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71EE" w:rsidRDefault="003071EE">
      <w:pPr>
        <w:pStyle w:val="Corpodetexto"/>
        <w:spacing w:before="3"/>
        <w:ind w:left="0"/>
        <w:jc w:val="left"/>
        <w:rPr>
          <w:rFonts w:ascii="Times New Roman"/>
          <w:sz w:val="10"/>
        </w:rPr>
      </w:pPr>
    </w:p>
    <w:p w:rsidR="003071EE" w:rsidRDefault="000E39E6">
      <w:pPr>
        <w:pStyle w:val="Corpodetexto"/>
        <w:spacing w:line="28" w:lineRule="exact"/>
        <w:ind w:left="190"/>
        <w:jc w:val="left"/>
        <w:rPr>
          <w:rFonts w:ascii="Times New Roman"/>
          <w:sz w:val="2"/>
        </w:rPr>
      </w:pPr>
      <w:r>
        <w:rPr>
          <w:rFonts w:ascii="Times New Roman"/>
          <w:noProof/>
          <w:sz w:val="2"/>
          <w:lang w:val="pt-BR" w:eastAsia="pt-BR"/>
        </w:rPr>
        <mc:AlternateContent>
          <mc:Choice Requires="wpg">
            <w:drawing>
              <wp:inline distT="0" distB="0" distL="0" distR="0">
                <wp:extent cx="5800090" cy="18415"/>
                <wp:effectExtent l="3175" t="0" r="0" b="3810"/>
                <wp:docPr id="433"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34" name="AutoShape 274"/>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21599E7" id="Group 273"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H/B6VslBAAA8gwAAA4AAAAAAAAAAAAAAAAALgIAAGRycy9lMm9Eb2MueG1s&#10;UEsBAi0AFAAGAAgAAAAhAK/CL//bAAAAAwEAAA8AAAAAAAAAAAAAAAAAfwYAAGRycy9kb3ducmV2&#10;LnhtbFBLBQYAAAAABAAEAPMAAACHBwAAAAA=&#10;">
                <v:shape id="AutoShape 274"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sRsYA&#10;AADcAAAADwAAAGRycy9kb3ducmV2LnhtbESPQWvCQBSE74X+h+UVeim6MVot0VVKQRA8iFHx+pp9&#10;JqHZtzG7mvjvXUHocZiZb5jZojOVuFLjSssKBv0IBHFmdcm5gv1u2fsC4TyyxsoyKbiRg8X89WWG&#10;ibYtb+ma+lwECLsEFRTe14mULivIoOvbmjh4J9sY9EE2udQNtgFuKhlH0VgaLDksFFjTT0HZX3ox&#10;Cs6/6YQ2dnWMl5ddfF6vDx/t50Cp97fuewrCU+f/w8/2SisYDUfwOB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h+sRs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0E39E6">
      <w:pPr>
        <w:spacing w:before="20"/>
        <w:ind w:left="60"/>
        <w:jc w:val="center"/>
        <w:rPr>
          <w:rFonts w:ascii="Arial" w:hAnsi="Arial"/>
          <w:b/>
          <w:i/>
          <w:sz w:val="20"/>
        </w:rPr>
      </w:pPr>
      <w:r>
        <w:rPr>
          <w:noProof/>
          <w:lang w:val="pt-BR" w:eastAsia="pt-BR"/>
        </w:rPr>
        <mc:AlternateContent>
          <mc:Choice Requires="wps">
            <w:drawing>
              <wp:anchor distT="0" distB="0" distL="0" distR="0" simplePos="0" relativeHeight="487588352" behindDoc="1" locked="0" layoutInCell="1" allowOverlap="1">
                <wp:simplePos x="0" y="0"/>
                <wp:positionH relativeFrom="page">
                  <wp:posOffset>1061085</wp:posOffset>
                </wp:positionH>
                <wp:positionV relativeFrom="paragraph">
                  <wp:posOffset>195580</wp:posOffset>
                </wp:positionV>
                <wp:extent cx="5800090" cy="18415"/>
                <wp:effectExtent l="0" t="0" r="0" b="0"/>
                <wp:wrapTopAndBottom/>
                <wp:docPr id="432" name="AutoShape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28 308"/>
                            <a:gd name="T3" fmla="*/ 328 h 29"/>
                            <a:gd name="T4" fmla="+- 0 1671 1671"/>
                            <a:gd name="T5" fmla="*/ T4 w 9134"/>
                            <a:gd name="T6" fmla="+- 0 328 308"/>
                            <a:gd name="T7" fmla="*/ 328 h 29"/>
                            <a:gd name="T8" fmla="+- 0 1671 1671"/>
                            <a:gd name="T9" fmla="*/ T8 w 9134"/>
                            <a:gd name="T10" fmla="+- 0 337 308"/>
                            <a:gd name="T11" fmla="*/ 337 h 29"/>
                            <a:gd name="T12" fmla="+- 0 10804 1671"/>
                            <a:gd name="T13" fmla="*/ T12 w 9134"/>
                            <a:gd name="T14" fmla="+- 0 337 308"/>
                            <a:gd name="T15" fmla="*/ 337 h 29"/>
                            <a:gd name="T16" fmla="+- 0 10804 1671"/>
                            <a:gd name="T17" fmla="*/ T16 w 9134"/>
                            <a:gd name="T18" fmla="+- 0 328 308"/>
                            <a:gd name="T19" fmla="*/ 328 h 29"/>
                            <a:gd name="T20" fmla="+- 0 10804 1671"/>
                            <a:gd name="T21" fmla="*/ T20 w 9134"/>
                            <a:gd name="T22" fmla="+- 0 308 308"/>
                            <a:gd name="T23" fmla="*/ 308 h 29"/>
                            <a:gd name="T24" fmla="+- 0 1671 1671"/>
                            <a:gd name="T25" fmla="*/ T24 w 9134"/>
                            <a:gd name="T26" fmla="+- 0 308 308"/>
                            <a:gd name="T27" fmla="*/ 308 h 29"/>
                            <a:gd name="T28" fmla="+- 0 1671 1671"/>
                            <a:gd name="T29" fmla="*/ T28 w 9134"/>
                            <a:gd name="T30" fmla="+- 0 318 308"/>
                            <a:gd name="T31" fmla="*/ 318 h 29"/>
                            <a:gd name="T32" fmla="+- 0 10804 1671"/>
                            <a:gd name="T33" fmla="*/ T32 w 9134"/>
                            <a:gd name="T34" fmla="+- 0 318 308"/>
                            <a:gd name="T35" fmla="*/ 318 h 29"/>
                            <a:gd name="T36" fmla="+- 0 10804 1671"/>
                            <a:gd name="T37" fmla="*/ T36 w 9134"/>
                            <a:gd name="T38" fmla="+- 0 308 308"/>
                            <a:gd name="T39" fmla="*/ 308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EA658" id="AutoShape 272" o:spid="_x0000_s1026" style="position:absolute;margin-left:83.55pt;margin-top:15.4pt;width:456.7pt;height:1.4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" path="m9133,20l,20r,9l9133,29r,-9xm9133,l,,,10r9133,l9133,xe" fillcolor="black" stroked="f">
                <v:path arrowok="t" o:connecttype="custom" o:connectlocs="5799455,208280;0,208280;0,213995;5799455,213995;5799455,208280;5799455,195580;0,195580;0,201930;5799455,201930;5799455,195580" o:connectangles="0,0,0,0,0,0,0,0,0,0"/>
                <w10:wrap type="topAndBottom" anchorx="page"/>
              </v:shape>
            </w:pict>
          </mc:Fallback>
        </mc:AlternateContent>
      </w:r>
      <w:r w:rsidR="00914EF9">
        <w:rPr>
          <w:rFonts w:ascii="Arial" w:hAnsi="Arial"/>
          <w:b/>
          <w:i/>
          <w:sz w:val="20"/>
        </w:rPr>
        <w:t>EDITAL</w:t>
      </w:r>
      <w:r w:rsidR="00914EF9">
        <w:rPr>
          <w:rFonts w:ascii="Arial" w:hAnsi="Arial"/>
          <w:b/>
          <w:i/>
          <w:spacing w:val="-1"/>
          <w:sz w:val="20"/>
        </w:rPr>
        <w:t xml:space="preserve"> </w:t>
      </w:r>
      <w:r w:rsidR="00914EF9">
        <w:rPr>
          <w:rFonts w:ascii="Arial" w:hAnsi="Arial"/>
          <w:b/>
          <w:i/>
          <w:sz w:val="20"/>
        </w:rPr>
        <w:t>DE</w:t>
      </w:r>
      <w:r w:rsidR="00914EF9">
        <w:rPr>
          <w:rFonts w:ascii="Arial" w:hAnsi="Arial"/>
          <w:b/>
          <w:i/>
          <w:spacing w:val="-6"/>
          <w:sz w:val="20"/>
        </w:rPr>
        <w:t xml:space="preserve"> </w:t>
      </w:r>
      <w:r w:rsidR="00914EF9">
        <w:rPr>
          <w:rFonts w:ascii="Arial" w:hAnsi="Arial"/>
          <w:b/>
          <w:i/>
          <w:sz w:val="20"/>
        </w:rPr>
        <w:t>LICITAÇÃO PÚBLICA</w:t>
      </w:r>
      <w:r w:rsidR="00373733">
        <w:rPr>
          <w:rFonts w:ascii="Arial" w:hAnsi="Arial"/>
          <w:b/>
          <w:i/>
          <w:sz w:val="20"/>
        </w:rPr>
        <w:t xml:space="preserve"> (RATIFICADO)</w:t>
      </w:r>
      <w:bookmarkStart w:id="0" w:name="_GoBack"/>
      <w:bookmarkEnd w:id="0"/>
    </w:p>
    <w:p w:rsidR="003071EE" w:rsidRDefault="003071EE">
      <w:pPr>
        <w:pStyle w:val="Corpodetexto"/>
        <w:spacing w:before="3"/>
        <w:ind w:left="0"/>
        <w:jc w:val="left"/>
        <w:rPr>
          <w:rFonts w:ascii="Arial"/>
          <w:b/>
          <w:i/>
          <w:sz w:val="21"/>
        </w:rPr>
      </w:pPr>
    </w:p>
    <w:tbl>
      <w:tblPr>
        <w:tblStyle w:val="TableNormal"/>
        <w:tblW w:w="0" w:type="auto"/>
        <w:tblInd w:w="129"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3520"/>
        <w:gridCol w:w="672"/>
        <w:gridCol w:w="552"/>
        <w:gridCol w:w="4303"/>
      </w:tblGrid>
      <w:tr w:rsidR="003071EE">
        <w:trPr>
          <w:trHeight w:val="262"/>
        </w:trPr>
        <w:tc>
          <w:tcPr>
            <w:tcW w:w="4744" w:type="dxa"/>
            <w:gridSpan w:val="3"/>
          </w:tcPr>
          <w:p w:rsidR="00914EF9" w:rsidRDefault="00914EF9">
            <w:pPr>
              <w:pStyle w:val="TableParagraph"/>
              <w:spacing w:line="224" w:lineRule="exact"/>
              <w:rPr>
                <w:rFonts w:ascii="Arial" w:hAnsi="Arial"/>
                <w:b/>
                <w:sz w:val="20"/>
              </w:rPr>
            </w:pPr>
          </w:p>
          <w:p w:rsidR="003071EE" w:rsidRDefault="00914EF9" w:rsidP="001B5C65">
            <w:pPr>
              <w:pStyle w:val="TableParagraph"/>
              <w:spacing w:line="224" w:lineRule="exact"/>
              <w:rPr>
                <w:rFonts w:ascii="Arial" w:hAnsi="Arial"/>
                <w:b/>
                <w:sz w:val="20"/>
              </w:rPr>
            </w:pPr>
            <w:r>
              <w:rPr>
                <w:rFonts w:ascii="Arial" w:hAnsi="Arial"/>
                <w:b/>
                <w:sz w:val="20"/>
              </w:rPr>
              <w:t>Processo Licitatório</w:t>
            </w:r>
            <w:r>
              <w:rPr>
                <w:rFonts w:ascii="Arial" w:hAnsi="Arial"/>
                <w:b/>
                <w:spacing w:val="-4"/>
                <w:sz w:val="20"/>
              </w:rPr>
              <w:t xml:space="preserve"> </w:t>
            </w:r>
            <w:r>
              <w:rPr>
                <w:rFonts w:ascii="Arial" w:hAnsi="Arial"/>
                <w:b/>
                <w:sz w:val="20"/>
              </w:rPr>
              <w:t>nº</w:t>
            </w:r>
            <w:r>
              <w:rPr>
                <w:rFonts w:ascii="Arial" w:hAnsi="Arial"/>
                <w:b/>
                <w:spacing w:val="-4"/>
                <w:sz w:val="20"/>
              </w:rPr>
              <w:t xml:space="preserve"> </w:t>
            </w:r>
            <w:r w:rsidR="00467F4A">
              <w:rPr>
                <w:rFonts w:ascii="Arial" w:hAnsi="Arial"/>
                <w:b/>
                <w:sz w:val="20"/>
              </w:rPr>
              <w:t>052/2026</w:t>
            </w:r>
          </w:p>
        </w:tc>
        <w:tc>
          <w:tcPr>
            <w:tcW w:w="4303" w:type="dxa"/>
          </w:tcPr>
          <w:p w:rsidR="00914EF9" w:rsidRDefault="00914EF9" w:rsidP="00914EF9">
            <w:pPr>
              <w:pStyle w:val="TableParagraph"/>
              <w:spacing w:line="224" w:lineRule="exact"/>
              <w:ind w:left="0"/>
              <w:rPr>
                <w:rFonts w:ascii="Arial" w:hAnsi="Arial"/>
                <w:b/>
                <w:sz w:val="20"/>
              </w:rPr>
            </w:pPr>
          </w:p>
          <w:p w:rsidR="003071EE" w:rsidRDefault="00914EF9" w:rsidP="00914EF9">
            <w:pPr>
              <w:pStyle w:val="TableParagraph"/>
              <w:spacing w:line="224" w:lineRule="exact"/>
              <w:ind w:left="0"/>
              <w:rPr>
                <w:rFonts w:ascii="Arial" w:hAnsi="Arial"/>
                <w:b/>
                <w:sz w:val="20"/>
              </w:rPr>
            </w:pPr>
            <w:r>
              <w:rPr>
                <w:rFonts w:ascii="Arial" w:hAnsi="Arial"/>
                <w:b/>
                <w:sz w:val="20"/>
              </w:rPr>
              <w:t>Pregão Eletrônico</w:t>
            </w:r>
            <w:r>
              <w:rPr>
                <w:rFonts w:ascii="Arial" w:hAnsi="Arial"/>
                <w:b/>
                <w:spacing w:val="-3"/>
                <w:sz w:val="20"/>
              </w:rPr>
              <w:t xml:space="preserve"> </w:t>
            </w:r>
            <w:r w:rsidR="00467F4A">
              <w:rPr>
                <w:rFonts w:ascii="Arial" w:hAnsi="Arial"/>
                <w:b/>
                <w:sz w:val="20"/>
              </w:rPr>
              <w:t>026/2026</w:t>
            </w:r>
          </w:p>
        </w:tc>
      </w:tr>
      <w:tr w:rsidR="003071EE">
        <w:trPr>
          <w:trHeight w:val="262"/>
        </w:trPr>
        <w:tc>
          <w:tcPr>
            <w:tcW w:w="9047" w:type="dxa"/>
            <w:gridSpan w:val="4"/>
          </w:tcPr>
          <w:p w:rsidR="003071EE" w:rsidRDefault="00914EF9">
            <w:pPr>
              <w:pStyle w:val="TableParagraph"/>
              <w:spacing w:line="224" w:lineRule="exact"/>
              <w:rPr>
                <w:sz w:val="20"/>
              </w:rPr>
            </w:pPr>
            <w:r>
              <w:rPr>
                <w:rFonts w:ascii="Arial" w:hAnsi="Arial"/>
                <w:b/>
                <w:sz w:val="20"/>
              </w:rPr>
              <w:t>Registro</w:t>
            </w:r>
            <w:r>
              <w:rPr>
                <w:rFonts w:ascii="Arial" w:hAnsi="Arial"/>
                <w:b/>
                <w:spacing w:val="-3"/>
                <w:sz w:val="20"/>
              </w:rPr>
              <w:t xml:space="preserve"> </w:t>
            </w:r>
            <w:r>
              <w:rPr>
                <w:rFonts w:ascii="Arial" w:hAnsi="Arial"/>
                <w:b/>
                <w:sz w:val="20"/>
              </w:rPr>
              <w:t>de Preços</w:t>
            </w:r>
            <w:r>
              <w:rPr>
                <w:sz w:val="20"/>
              </w:rPr>
              <w:t>:</w:t>
            </w:r>
            <w:r>
              <w:rPr>
                <w:spacing w:val="3"/>
                <w:sz w:val="20"/>
              </w:rPr>
              <w:t xml:space="preserve"> </w:t>
            </w:r>
            <w:r>
              <w:rPr>
                <w:sz w:val="20"/>
              </w:rPr>
              <w:t>(</w:t>
            </w:r>
            <w:r>
              <w:rPr>
                <w:spacing w:val="-3"/>
                <w:sz w:val="20"/>
              </w:rPr>
              <w:t xml:space="preserve"> </w:t>
            </w:r>
            <w:r>
              <w:rPr>
                <w:sz w:val="20"/>
              </w:rPr>
              <w:t>X</w:t>
            </w:r>
            <w:r>
              <w:rPr>
                <w:spacing w:val="-4"/>
                <w:sz w:val="20"/>
              </w:rPr>
              <w:t xml:space="preserve"> </w:t>
            </w:r>
            <w:r>
              <w:rPr>
                <w:sz w:val="20"/>
              </w:rPr>
              <w:t>)</w:t>
            </w:r>
            <w:r>
              <w:rPr>
                <w:spacing w:val="1"/>
                <w:sz w:val="20"/>
              </w:rPr>
              <w:t xml:space="preserve"> </w:t>
            </w:r>
            <w:r>
              <w:rPr>
                <w:sz w:val="20"/>
              </w:rPr>
              <w:t>Sim</w:t>
            </w:r>
            <w:r>
              <w:rPr>
                <w:spacing w:val="57"/>
                <w:sz w:val="20"/>
              </w:rPr>
              <w:t xml:space="preserve"> </w:t>
            </w:r>
            <w:r>
              <w:rPr>
                <w:sz w:val="20"/>
              </w:rPr>
              <w:t>(   )</w:t>
            </w:r>
            <w:r>
              <w:rPr>
                <w:spacing w:val="1"/>
                <w:sz w:val="20"/>
              </w:rPr>
              <w:t xml:space="preserve"> </w:t>
            </w:r>
            <w:r>
              <w:rPr>
                <w:sz w:val="20"/>
              </w:rPr>
              <w:t>Não</w:t>
            </w:r>
          </w:p>
        </w:tc>
      </w:tr>
      <w:tr w:rsidR="003071EE">
        <w:trPr>
          <w:trHeight w:val="267"/>
        </w:trPr>
        <w:tc>
          <w:tcPr>
            <w:tcW w:w="9047" w:type="dxa"/>
            <w:gridSpan w:val="4"/>
          </w:tcPr>
          <w:p w:rsidR="003071EE" w:rsidRDefault="00914EF9" w:rsidP="007A4610">
            <w:pPr>
              <w:pStyle w:val="TableParagraph"/>
              <w:spacing w:line="229" w:lineRule="exact"/>
              <w:rPr>
                <w:sz w:val="20"/>
              </w:rPr>
            </w:pPr>
            <w:r>
              <w:rPr>
                <w:rFonts w:ascii="Arial"/>
                <w:b/>
                <w:sz w:val="20"/>
              </w:rPr>
              <w:t>Unidades</w:t>
            </w:r>
            <w:r>
              <w:rPr>
                <w:rFonts w:ascii="Arial"/>
                <w:b/>
                <w:spacing w:val="-1"/>
                <w:sz w:val="20"/>
              </w:rPr>
              <w:t xml:space="preserve"> </w:t>
            </w:r>
            <w:r>
              <w:rPr>
                <w:rFonts w:ascii="Arial"/>
                <w:b/>
                <w:sz w:val="20"/>
              </w:rPr>
              <w:t>Requisitantes</w:t>
            </w:r>
            <w:r>
              <w:rPr>
                <w:sz w:val="20"/>
              </w:rPr>
              <w:t>:</w:t>
            </w:r>
            <w:r>
              <w:rPr>
                <w:spacing w:val="-2"/>
                <w:sz w:val="20"/>
              </w:rPr>
              <w:t xml:space="preserve"> </w:t>
            </w:r>
            <w:r w:rsidR="007A4610">
              <w:rPr>
                <w:sz w:val="20"/>
              </w:rPr>
              <w:t>secretárias municipais</w:t>
            </w:r>
          </w:p>
        </w:tc>
      </w:tr>
      <w:tr w:rsidR="003071EE">
        <w:trPr>
          <w:trHeight w:val="1055"/>
        </w:trPr>
        <w:tc>
          <w:tcPr>
            <w:tcW w:w="4192" w:type="dxa"/>
            <w:gridSpan w:val="2"/>
          </w:tcPr>
          <w:p w:rsidR="003071EE" w:rsidRDefault="00914EF9">
            <w:pPr>
              <w:pStyle w:val="TableParagraph"/>
              <w:spacing w:line="278" w:lineRule="auto"/>
              <w:ind w:right="79"/>
              <w:jc w:val="both"/>
              <w:rPr>
                <w:sz w:val="20"/>
              </w:rPr>
            </w:pPr>
            <w:r>
              <w:rPr>
                <w:rFonts w:ascii="Arial" w:hAnsi="Arial"/>
                <w:b/>
                <w:sz w:val="20"/>
              </w:rPr>
              <w:t>Critério</w:t>
            </w:r>
            <w:r>
              <w:rPr>
                <w:rFonts w:ascii="Arial" w:hAnsi="Arial"/>
                <w:b/>
                <w:spacing w:val="-11"/>
                <w:sz w:val="20"/>
              </w:rPr>
              <w:t xml:space="preserve"> </w:t>
            </w:r>
            <w:r>
              <w:rPr>
                <w:rFonts w:ascii="Arial" w:hAnsi="Arial"/>
                <w:b/>
                <w:sz w:val="20"/>
              </w:rPr>
              <w:t>de</w:t>
            </w:r>
            <w:r>
              <w:rPr>
                <w:rFonts w:ascii="Arial" w:hAnsi="Arial"/>
                <w:b/>
                <w:spacing w:val="-10"/>
                <w:sz w:val="20"/>
              </w:rPr>
              <w:t xml:space="preserve"> </w:t>
            </w:r>
            <w:r>
              <w:rPr>
                <w:rFonts w:ascii="Arial" w:hAnsi="Arial"/>
                <w:b/>
                <w:sz w:val="20"/>
              </w:rPr>
              <w:t>Aceitabilidade</w:t>
            </w:r>
            <w:r>
              <w:rPr>
                <w:sz w:val="20"/>
              </w:rPr>
              <w:t>:</w:t>
            </w:r>
            <w:r>
              <w:rPr>
                <w:spacing w:val="-12"/>
                <w:sz w:val="20"/>
              </w:rPr>
              <w:t xml:space="preserve"> </w:t>
            </w:r>
            <w:r>
              <w:rPr>
                <w:sz w:val="20"/>
              </w:rPr>
              <w:t>Média</w:t>
            </w:r>
            <w:r>
              <w:rPr>
                <w:spacing w:val="-10"/>
                <w:sz w:val="20"/>
              </w:rPr>
              <w:t xml:space="preserve"> </w:t>
            </w:r>
            <w:r>
              <w:rPr>
                <w:sz w:val="20"/>
              </w:rPr>
              <w:t>de</w:t>
            </w:r>
            <w:r>
              <w:rPr>
                <w:spacing w:val="-15"/>
                <w:sz w:val="20"/>
              </w:rPr>
              <w:t xml:space="preserve"> </w:t>
            </w:r>
            <w:r>
              <w:rPr>
                <w:sz w:val="20"/>
              </w:rPr>
              <w:t>Preços</w:t>
            </w:r>
            <w:r>
              <w:rPr>
                <w:spacing w:val="-53"/>
                <w:sz w:val="20"/>
              </w:rPr>
              <w:t xml:space="preserve"> </w:t>
            </w:r>
            <w:r>
              <w:rPr>
                <w:sz w:val="20"/>
              </w:rPr>
              <w:t>apurada pela Administração,</w:t>
            </w:r>
            <w:r>
              <w:rPr>
                <w:spacing w:val="1"/>
                <w:sz w:val="20"/>
              </w:rPr>
              <w:t xml:space="preserve"> </w:t>
            </w:r>
            <w:r>
              <w:rPr>
                <w:sz w:val="20"/>
              </w:rPr>
              <w:t>bem</w:t>
            </w:r>
            <w:r>
              <w:rPr>
                <w:spacing w:val="1"/>
                <w:sz w:val="20"/>
              </w:rPr>
              <w:t xml:space="preserve"> </w:t>
            </w:r>
            <w:r>
              <w:rPr>
                <w:sz w:val="20"/>
              </w:rPr>
              <w:t>como a</w:t>
            </w:r>
            <w:r>
              <w:rPr>
                <w:spacing w:val="1"/>
                <w:sz w:val="20"/>
              </w:rPr>
              <w:t xml:space="preserve"> </w:t>
            </w:r>
            <w:r>
              <w:rPr>
                <w:sz w:val="20"/>
              </w:rPr>
              <w:t>observância</w:t>
            </w:r>
            <w:r>
              <w:rPr>
                <w:spacing w:val="4"/>
                <w:sz w:val="20"/>
              </w:rPr>
              <w:t xml:space="preserve"> </w:t>
            </w:r>
            <w:r>
              <w:rPr>
                <w:sz w:val="20"/>
              </w:rPr>
              <w:t>aos</w:t>
            </w:r>
            <w:r>
              <w:rPr>
                <w:spacing w:val="54"/>
                <w:sz w:val="20"/>
              </w:rPr>
              <w:t xml:space="preserve"> </w:t>
            </w:r>
            <w:r>
              <w:rPr>
                <w:sz w:val="20"/>
              </w:rPr>
              <w:t>preceitos</w:t>
            </w:r>
            <w:r>
              <w:rPr>
                <w:spacing w:val="50"/>
                <w:sz w:val="20"/>
              </w:rPr>
              <w:t xml:space="preserve"> </w:t>
            </w:r>
            <w:r>
              <w:rPr>
                <w:sz w:val="20"/>
              </w:rPr>
              <w:t>legais</w:t>
            </w:r>
            <w:r>
              <w:rPr>
                <w:spacing w:val="55"/>
                <w:sz w:val="20"/>
              </w:rPr>
              <w:t xml:space="preserve"> </w:t>
            </w:r>
            <w:r>
              <w:rPr>
                <w:sz w:val="20"/>
              </w:rPr>
              <w:t>e</w:t>
            </w:r>
            <w:r>
              <w:rPr>
                <w:spacing w:val="3"/>
                <w:sz w:val="20"/>
              </w:rPr>
              <w:t xml:space="preserve"> </w:t>
            </w:r>
            <w:r>
              <w:rPr>
                <w:sz w:val="20"/>
              </w:rPr>
              <w:t>regras</w:t>
            </w:r>
          </w:p>
          <w:p w:rsidR="003071EE" w:rsidRDefault="00914EF9">
            <w:pPr>
              <w:pStyle w:val="TableParagraph"/>
              <w:spacing w:line="227" w:lineRule="exact"/>
              <w:jc w:val="both"/>
              <w:rPr>
                <w:sz w:val="20"/>
              </w:rPr>
            </w:pPr>
            <w:r>
              <w:rPr>
                <w:sz w:val="20"/>
              </w:rPr>
              <w:t>consignadas</w:t>
            </w:r>
            <w:r>
              <w:rPr>
                <w:spacing w:val="-4"/>
                <w:sz w:val="20"/>
              </w:rPr>
              <w:t xml:space="preserve"> </w:t>
            </w:r>
            <w:r>
              <w:rPr>
                <w:sz w:val="20"/>
              </w:rPr>
              <w:t>neste Edital.</w:t>
            </w:r>
          </w:p>
        </w:tc>
        <w:tc>
          <w:tcPr>
            <w:tcW w:w="4855" w:type="dxa"/>
            <w:gridSpan w:val="2"/>
          </w:tcPr>
          <w:p w:rsidR="003071EE" w:rsidRDefault="00914EF9">
            <w:pPr>
              <w:pStyle w:val="TableParagraph"/>
              <w:spacing w:line="280" w:lineRule="auto"/>
              <w:rPr>
                <w:sz w:val="20"/>
              </w:rPr>
            </w:pPr>
            <w:r>
              <w:rPr>
                <w:rFonts w:ascii="Arial" w:hAnsi="Arial"/>
                <w:b/>
                <w:sz w:val="20"/>
              </w:rPr>
              <w:t>Preços</w:t>
            </w:r>
            <w:r>
              <w:rPr>
                <w:rFonts w:ascii="Arial" w:hAnsi="Arial"/>
                <w:b/>
                <w:spacing w:val="4"/>
                <w:sz w:val="20"/>
              </w:rPr>
              <w:t xml:space="preserve"> </w:t>
            </w:r>
            <w:r>
              <w:rPr>
                <w:rFonts w:ascii="Arial" w:hAnsi="Arial"/>
                <w:b/>
                <w:sz w:val="20"/>
              </w:rPr>
              <w:t>Máximos</w:t>
            </w:r>
            <w:r>
              <w:rPr>
                <w:rFonts w:ascii="Arial" w:hAnsi="Arial"/>
                <w:b/>
                <w:spacing w:val="4"/>
                <w:sz w:val="20"/>
              </w:rPr>
              <w:t xml:space="preserve"> </w:t>
            </w:r>
            <w:r>
              <w:rPr>
                <w:rFonts w:ascii="Arial" w:hAnsi="Arial"/>
                <w:b/>
                <w:sz w:val="20"/>
              </w:rPr>
              <w:t>Aceitos</w:t>
            </w:r>
            <w:r>
              <w:rPr>
                <w:sz w:val="20"/>
              </w:rPr>
              <w:t>:</w:t>
            </w:r>
            <w:r>
              <w:rPr>
                <w:spacing w:val="7"/>
                <w:sz w:val="20"/>
              </w:rPr>
              <w:t xml:space="preserve"> </w:t>
            </w:r>
            <w:r>
              <w:rPr>
                <w:sz w:val="20"/>
              </w:rPr>
              <w:t>Média</w:t>
            </w:r>
            <w:r>
              <w:rPr>
                <w:spacing w:val="53"/>
                <w:sz w:val="20"/>
              </w:rPr>
              <w:t xml:space="preserve"> </w:t>
            </w:r>
            <w:r>
              <w:rPr>
                <w:sz w:val="20"/>
              </w:rPr>
              <w:t>Estimada</w:t>
            </w:r>
            <w:r>
              <w:rPr>
                <w:spacing w:val="4"/>
                <w:sz w:val="20"/>
              </w:rPr>
              <w:t xml:space="preserve"> </w:t>
            </w:r>
            <w:r>
              <w:rPr>
                <w:sz w:val="20"/>
              </w:rPr>
              <w:t>pela</w:t>
            </w:r>
            <w:r>
              <w:rPr>
                <w:spacing w:val="-53"/>
                <w:sz w:val="20"/>
              </w:rPr>
              <w:t xml:space="preserve"> </w:t>
            </w:r>
            <w:r>
              <w:rPr>
                <w:sz w:val="20"/>
              </w:rPr>
              <w:t>Administração.</w:t>
            </w:r>
          </w:p>
        </w:tc>
      </w:tr>
      <w:tr w:rsidR="003071EE">
        <w:trPr>
          <w:trHeight w:val="531"/>
        </w:trPr>
        <w:tc>
          <w:tcPr>
            <w:tcW w:w="9047" w:type="dxa"/>
            <w:gridSpan w:val="4"/>
          </w:tcPr>
          <w:p w:rsidR="003071EE" w:rsidRDefault="00914EF9">
            <w:pPr>
              <w:pStyle w:val="TableParagraph"/>
              <w:spacing w:line="229" w:lineRule="exact"/>
              <w:rPr>
                <w:sz w:val="20"/>
              </w:rPr>
            </w:pPr>
            <w:r>
              <w:rPr>
                <w:rFonts w:ascii="Arial" w:hAnsi="Arial"/>
                <w:b/>
                <w:sz w:val="20"/>
              </w:rPr>
              <w:t>Orçamento</w:t>
            </w:r>
            <w:r>
              <w:rPr>
                <w:rFonts w:ascii="Arial" w:hAnsi="Arial"/>
                <w:b/>
                <w:spacing w:val="-3"/>
                <w:sz w:val="20"/>
              </w:rPr>
              <w:t xml:space="preserve"> </w:t>
            </w:r>
            <w:r>
              <w:rPr>
                <w:rFonts w:ascii="Arial" w:hAnsi="Arial"/>
                <w:b/>
                <w:sz w:val="20"/>
              </w:rPr>
              <w:t>Sigiloso:</w:t>
            </w:r>
            <w:r>
              <w:rPr>
                <w:rFonts w:ascii="Arial" w:hAnsi="Arial"/>
                <w:b/>
                <w:spacing w:val="3"/>
                <w:sz w:val="20"/>
              </w:rPr>
              <w:t xml:space="preserve"> </w:t>
            </w:r>
            <w:r>
              <w:rPr>
                <w:sz w:val="20"/>
              </w:rPr>
              <w:t>(</w:t>
            </w:r>
            <w:r>
              <w:rPr>
                <w:spacing w:val="-3"/>
                <w:sz w:val="20"/>
              </w:rPr>
              <w:t xml:space="preserve"> </w:t>
            </w:r>
            <w:r w:rsidR="00B622C5">
              <w:rPr>
                <w:spacing w:val="-3"/>
                <w:sz w:val="20"/>
              </w:rPr>
              <w:t>x</w:t>
            </w:r>
            <w:r w:rsidR="00BF73A9">
              <w:rPr>
                <w:spacing w:val="-4"/>
                <w:sz w:val="20"/>
              </w:rPr>
              <w:t xml:space="preserve"> </w:t>
            </w:r>
            <w:r>
              <w:rPr>
                <w:sz w:val="20"/>
              </w:rPr>
              <w:t>)</w:t>
            </w:r>
            <w:r>
              <w:rPr>
                <w:spacing w:val="1"/>
                <w:sz w:val="20"/>
              </w:rPr>
              <w:t xml:space="preserve"> </w:t>
            </w:r>
            <w:r>
              <w:rPr>
                <w:sz w:val="20"/>
              </w:rPr>
              <w:t>*Sim</w:t>
            </w:r>
            <w:r>
              <w:rPr>
                <w:spacing w:val="60"/>
                <w:sz w:val="20"/>
              </w:rPr>
              <w:t xml:space="preserve"> </w:t>
            </w:r>
            <w:r w:rsidR="00BF73A9">
              <w:rPr>
                <w:sz w:val="20"/>
              </w:rPr>
              <w:t>(</w:t>
            </w:r>
            <w:r w:rsidR="00B622C5">
              <w:rPr>
                <w:sz w:val="20"/>
              </w:rPr>
              <w:t xml:space="preserve"> </w:t>
            </w:r>
            <w:r>
              <w:rPr>
                <w:sz w:val="20"/>
              </w:rPr>
              <w:t>) Não</w:t>
            </w:r>
          </w:p>
          <w:p w:rsidR="003071EE" w:rsidRDefault="00914EF9">
            <w:pPr>
              <w:pStyle w:val="TableParagraph"/>
              <w:spacing w:before="39"/>
              <w:rPr>
                <w:sz w:val="20"/>
              </w:rPr>
            </w:pPr>
            <w:r>
              <w:rPr>
                <w:color w:val="FF0000"/>
                <w:sz w:val="20"/>
              </w:rPr>
              <w:t>* Exceto para</w:t>
            </w:r>
            <w:r>
              <w:rPr>
                <w:color w:val="FF0000"/>
                <w:spacing w:val="1"/>
                <w:sz w:val="20"/>
              </w:rPr>
              <w:t xml:space="preserve"> </w:t>
            </w:r>
            <w:r>
              <w:rPr>
                <w:color w:val="FF0000"/>
                <w:sz w:val="20"/>
              </w:rPr>
              <w:t>os</w:t>
            </w:r>
            <w:r>
              <w:rPr>
                <w:color w:val="FF0000"/>
                <w:spacing w:val="-3"/>
                <w:sz w:val="20"/>
              </w:rPr>
              <w:t xml:space="preserve"> </w:t>
            </w:r>
            <w:r>
              <w:rPr>
                <w:color w:val="FF0000"/>
                <w:sz w:val="20"/>
              </w:rPr>
              <w:t>órgãos</w:t>
            </w:r>
            <w:r>
              <w:rPr>
                <w:color w:val="FF0000"/>
                <w:spacing w:val="-3"/>
                <w:sz w:val="20"/>
              </w:rPr>
              <w:t xml:space="preserve"> </w:t>
            </w:r>
            <w:r>
              <w:rPr>
                <w:color w:val="FF0000"/>
                <w:sz w:val="20"/>
              </w:rPr>
              <w:t>de</w:t>
            </w:r>
            <w:r>
              <w:rPr>
                <w:color w:val="FF0000"/>
                <w:spacing w:val="1"/>
                <w:sz w:val="20"/>
              </w:rPr>
              <w:t xml:space="preserve"> </w:t>
            </w:r>
            <w:r>
              <w:rPr>
                <w:color w:val="FF0000"/>
                <w:sz w:val="20"/>
              </w:rPr>
              <w:t>controles</w:t>
            </w:r>
            <w:r>
              <w:rPr>
                <w:color w:val="FF0000"/>
                <w:spacing w:val="-3"/>
                <w:sz w:val="20"/>
              </w:rPr>
              <w:t xml:space="preserve"> </w:t>
            </w:r>
            <w:r>
              <w:rPr>
                <w:color w:val="FF0000"/>
                <w:sz w:val="20"/>
              </w:rPr>
              <w:t>e</w:t>
            </w:r>
            <w:r>
              <w:rPr>
                <w:color w:val="FF0000"/>
                <w:spacing w:val="1"/>
                <w:sz w:val="20"/>
              </w:rPr>
              <w:t xml:space="preserve"> </w:t>
            </w:r>
            <w:r>
              <w:rPr>
                <w:color w:val="FF0000"/>
                <w:sz w:val="20"/>
              </w:rPr>
              <w:t>licitantes</w:t>
            </w:r>
            <w:r>
              <w:rPr>
                <w:color w:val="FF0000"/>
                <w:spacing w:val="-3"/>
                <w:sz w:val="20"/>
              </w:rPr>
              <w:t xml:space="preserve"> </w:t>
            </w:r>
            <w:r>
              <w:rPr>
                <w:color w:val="FF0000"/>
                <w:sz w:val="20"/>
              </w:rPr>
              <w:t>no</w:t>
            </w:r>
            <w:r>
              <w:rPr>
                <w:color w:val="FF0000"/>
                <w:spacing w:val="-5"/>
                <w:sz w:val="20"/>
              </w:rPr>
              <w:t xml:space="preserve"> </w:t>
            </w:r>
            <w:r>
              <w:rPr>
                <w:color w:val="FF0000"/>
                <w:sz w:val="20"/>
              </w:rPr>
              <w:t>momento</w:t>
            </w:r>
            <w:r>
              <w:rPr>
                <w:color w:val="FF0000"/>
                <w:spacing w:val="-4"/>
                <w:sz w:val="20"/>
              </w:rPr>
              <w:t xml:space="preserve"> </w:t>
            </w:r>
            <w:r>
              <w:rPr>
                <w:color w:val="FF0000"/>
                <w:sz w:val="20"/>
              </w:rPr>
              <w:t>de julgamento.</w:t>
            </w:r>
          </w:p>
        </w:tc>
      </w:tr>
      <w:tr w:rsidR="003071EE">
        <w:trPr>
          <w:trHeight w:val="3057"/>
        </w:trPr>
        <w:tc>
          <w:tcPr>
            <w:tcW w:w="9047" w:type="dxa"/>
            <w:gridSpan w:val="4"/>
          </w:tcPr>
          <w:p w:rsidR="003071EE" w:rsidRDefault="00914EF9">
            <w:pPr>
              <w:pStyle w:val="TableParagraph"/>
              <w:spacing w:line="224" w:lineRule="exact"/>
              <w:jc w:val="both"/>
              <w:rPr>
                <w:sz w:val="20"/>
              </w:rPr>
            </w:pPr>
            <w:r>
              <w:rPr>
                <w:rFonts w:ascii="Arial" w:hAnsi="Arial"/>
                <w:b/>
                <w:sz w:val="20"/>
              </w:rPr>
              <w:t>Tipo</w:t>
            </w:r>
            <w:r>
              <w:rPr>
                <w:rFonts w:ascii="Arial" w:hAnsi="Arial"/>
                <w:b/>
                <w:spacing w:val="-3"/>
                <w:sz w:val="20"/>
              </w:rPr>
              <w:t xml:space="preserve"> </w:t>
            </w:r>
            <w:r>
              <w:rPr>
                <w:rFonts w:ascii="Arial" w:hAnsi="Arial"/>
                <w:b/>
                <w:sz w:val="20"/>
              </w:rPr>
              <w:t>de Julgamento</w:t>
            </w:r>
            <w:r>
              <w:rPr>
                <w:sz w:val="20"/>
              </w:rPr>
              <w:t>:</w:t>
            </w:r>
            <w:r>
              <w:rPr>
                <w:spacing w:val="-2"/>
                <w:sz w:val="20"/>
              </w:rPr>
              <w:t xml:space="preserve"> </w:t>
            </w:r>
            <w:r>
              <w:rPr>
                <w:sz w:val="20"/>
              </w:rPr>
              <w:t>(</w:t>
            </w:r>
            <w:r>
              <w:rPr>
                <w:spacing w:val="1"/>
                <w:sz w:val="20"/>
              </w:rPr>
              <w:t xml:space="preserve"> </w:t>
            </w:r>
            <w:r>
              <w:rPr>
                <w:sz w:val="20"/>
              </w:rPr>
              <w:t>X</w:t>
            </w:r>
            <w:r>
              <w:rPr>
                <w:spacing w:val="-3"/>
                <w:sz w:val="20"/>
              </w:rPr>
              <w:t xml:space="preserve"> </w:t>
            </w:r>
            <w:r>
              <w:rPr>
                <w:sz w:val="20"/>
              </w:rPr>
              <w:t>) Menor</w:t>
            </w:r>
            <w:r>
              <w:rPr>
                <w:spacing w:val="1"/>
                <w:sz w:val="20"/>
              </w:rPr>
              <w:t xml:space="preserve"> </w:t>
            </w:r>
            <w:r>
              <w:rPr>
                <w:sz w:val="20"/>
              </w:rPr>
              <w:t>preço</w:t>
            </w:r>
            <w:r>
              <w:rPr>
                <w:spacing w:val="-5"/>
                <w:sz w:val="20"/>
              </w:rPr>
              <w:t xml:space="preserve"> </w:t>
            </w:r>
            <w:r>
              <w:rPr>
                <w:sz w:val="20"/>
              </w:rPr>
              <w:t>por</w:t>
            </w:r>
            <w:r>
              <w:rPr>
                <w:spacing w:val="-3"/>
                <w:sz w:val="20"/>
              </w:rPr>
              <w:t xml:space="preserve"> </w:t>
            </w:r>
            <w:r>
              <w:rPr>
                <w:sz w:val="20"/>
              </w:rPr>
              <w:t>item</w:t>
            </w:r>
            <w:r>
              <w:rPr>
                <w:spacing w:val="57"/>
                <w:sz w:val="20"/>
              </w:rPr>
              <w:t xml:space="preserve"> </w:t>
            </w:r>
            <w:r>
              <w:rPr>
                <w:sz w:val="20"/>
              </w:rPr>
              <w:t>(</w:t>
            </w:r>
            <w:r>
              <w:rPr>
                <w:spacing w:val="54"/>
                <w:sz w:val="20"/>
              </w:rPr>
              <w:t xml:space="preserve"> </w:t>
            </w:r>
            <w:r>
              <w:rPr>
                <w:sz w:val="20"/>
              </w:rPr>
              <w:t>)</w:t>
            </w:r>
            <w:r>
              <w:rPr>
                <w:spacing w:val="4"/>
                <w:sz w:val="20"/>
              </w:rPr>
              <w:t xml:space="preserve"> </w:t>
            </w:r>
            <w:r>
              <w:rPr>
                <w:color w:val="FF0000"/>
                <w:sz w:val="20"/>
              </w:rPr>
              <w:t>*</w:t>
            </w:r>
            <w:r>
              <w:rPr>
                <w:color w:val="FF0000"/>
                <w:spacing w:val="-4"/>
                <w:sz w:val="20"/>
              </w:rPr>
              <w:t xml:space="preserve"> </w:t>
            </w:r>
            <w:r>
              <w:rPr>
                <w:sz w:val="20"/>
              </w:rPr>
              <w:t>Menor Preço por</w:t>
            </w:r>
            <w:r>
              <w:rPr>
                <w:spacing w:val="-3"/>
                <w:sz w:val="20"/>
              </w:rPr>
              <w:t xml:space="preserve"> </w:t>
            </w:r>
            <w:r>
              <w:rPr>
                <w:sz w:val="20"/>
              </w:rPr>
              <w:t>lote</w:t>
            </w:r>
          </w:p>
          <w:p w:rsidR="003071EE" w:rsidRDefault="00914EF9">
            <w:pPr>
              <w:pStyle w:val="TableParagraph"/>
              <w:spacing w:before="39" w:line="276" w:lineRule="auto"/>
              <w:ind w:right="81"/>
              <w:jc w:val="both"/>
              <w:rPr>
                <w:sz w:val="20"/>
              </w:rPr>
            </w:pPr>
            <w:r>
              <w:rPr>
                <w:color w:val="FF0000"/>
                <w:sz w:val="20"/>
              </w:rPr>
              <w:t xml:space="preserve">* </w:t>
            </w:r>
            <w:r>
              <w:rPr>
                <w:sz w:val="20"/>
              </w:rPr>
              <w:t>O julgamento do certame por “menor preço por lote” se justifica conforme entendimento do TCU –</w:t>
            </w:r>
            <w:r>
              <w:rPr>
                <w:spacing w:val="-53"/>
                <w:sz w:val="20"/>
              </w:rPr>
              <w:t xml:space="preserve"> </w:t>
            </w:r>
            <w:r>
              <w:rPr>
                <w:sz w:val="20"/>
              </w:rPr>
              <w:t>Acórdão</w:t>
            </w:r>
            <w:r>
              <w:rPr>
                <w:spacing w:val="-2"/>
                <w:sz w:val="20"/>
              </w:rPr>
              <w:t xml:space="preserve"> </w:t>
            </w:r>
            <w:r>
              <w:rPr>
                <w:sz w:val="20"/>
              </w:rPr>
              <w:t>861/2013</w:t>
            </w:r>
            <w:r>
              <w:rPr>
                <w:spacing w:val="-1"/>
                <w:sz w:val="20"/>
              </w:rPr>
              <w:t xml:space="preserve"> </w:t>
            </w:r>
            <w:r>
              <w:rPr>
                <w:sz w:val="20"/>
              </w:rPr>
              <w:t>–</w:t>
            </w:r>
            <w:r>
              <w:rPr>
                <w:spacing w:val="-1"/>
                <w:sz w:val="20"/>
              </w:rPr>
              <w:t xml:space="preserve"> </w:t>
            </w:r>
            <w:r>
              <w:rPr>
                <w:sz w:val="20"/>
              </w:rPr>
              <w:t>Plenário,</w:t>
            </w:r>
            <w:r>
              <w:rPr>
                <w:spacing w:val="-3"/>
                <w:sz w:val="20"/>
              </w:rPr>
              <w:t xml:space="preserve"> </w:t>
            </w:r>
            <w:r>
              <w:rPr>
                <w:sz w:val="20"/>
              </w:rPr>
              <w:t>eis</w:t>
            </w:r>
            <w:r>
              <w:rPr>
                <w:spacing w:val="-4"/>
                <w:sz w:val="20"/>
              </w:rPr>
              <w:t xml:space="preserve"> </w:t>
            </w:r>
            <w:r>
              <w:rPr>
                <w:sz w:val="20"/>
              </w:rPr>
              <w:t>que</w:t>
            </w:r>
            <w:r>
              <w:rPr>
                <w:spacing w:val="-1"/>
                <w:sz w:val="20"/>
              </w:rPr>
              <w:t xml:space="preserve"> </w:t>
            </w:r>
            <w:r>
              <w:rPr>
                <w:sz w:val="20"/>
              </w:rPr>
              <w:t>os</w:t>
            </w:r>
            <w:r>
              <w:rPr>
                <w:spacing w:val="-5"/>
                <w:sz w:val="20"/>
              </w:rPr>
              <w:t xml:space="preserve"> </w:t>
            </w:r>
            <w:r>
              <w:rPr>
                <w:sz w:val="20"/>
              </w:rPr>
              <w:t>itens</w:t>
            </w:r>
            <w:r>
              <w:rPr>
                <w:spacing w:val="-9"/>
                <w:sz w:val="20"/>
              </w:rPr>
              <w:t xml:space="preserve"> </w:t>
            </w:r>
            <w:r>
              <w:rPr>
                <w:sz w:val="20"/>
              </w:rPr>
              <w:t>licitados,</w:t>
            </w:r>
            <w:r>
              <w:rPr>
                <w:spacing w:val="2"/>
                <w:sz w:val="20"/>
              </w:rPr>
              <w:t xml:space="preserve"> </w:t>
            </w:r>
            <w:r>
              <w:rPr>
                <w:sz w:val="20"/>
              </w:rPr>
              <w:t>aglutinados</w:t>
            </w:r>
            <w:r>
              <w:rPr>
                <w:spacing w:val="-4"/>
                <w:sz w:val="20"/>
              </w:rPr>
              <w:t xml:space="preserve"> </w:t>
            </w:r>
            <w:r>
              <w:rPr>
                <w:sz w:val="20"/>
              </w:rPr>
              <w:t>por</w:t>
            </w:r>
            <w:r>
              <w:rPr>
                <w:spacing w:val="-4"/>
                <w:sz w:val="20"/>
              </w:rPr>
              <w:t xml:space="preserve"> </w:t>
            </w:r>
            <w:r>
              <w:rPr>
                <w:sz w:val="20"/>
              </w:rPr>
              <w:t>lotes</w:t>
            </w:r>
            <w:r>
              <w:rPr>
                <w:spacing w:val="-4"/>
                <w:sz w:val="20"/>
              </w:rPr>
              <w:t xml:space="preserve"> </w:t>
            </w:r>
            <w:r>
              <w:rPr>
                <w:sz w:val="20"/>
              </w:rPr>
              <w:t>estão</w:t>
            </w:r>
            <w:r>
              <w:rPr>
                <w:spacing w:val="-1"/>
                <w:sz w:val="20"/>
              </w:rPr>
              <w:t xml:space="preserve"> </w:t>
            </w:r>
            <w:r>
              <w:rPr>
                <w:sz w:val="20"/>
              </w:rPr>
              <w:t>intrinsecamente</w:t>
            </w:r>
            <w:r>
              <w:rPr>
                <w:spacing w:val="-53"/>
                <w:sz w:val="20"/>
              </w:rPr>
              <w:t xml:space="preserve"> </w:t>
            </w:r>
            <w:r>
              <w:rPr>
                <w:sz w:val="20"/>
              </w:rPr>
              <w:t>relacionados,</w:t>
            </w:r>
            <w:r>
              <w:rPr>
                <w:spacing w:val="1"/>
                <w:sz w:val="20"/>
              </w:rPr>
              <w:t xml:space="preserve"> </w:t>
            </w:r>
            <w:r>
              <w:rPr>
                <w:sz w:val="20"/>
              </w:rPr>
              <w:t>possuindo</w:t>
            </w:r>
            <w:r>
              <w:rPr>
                <w:spacing w:val="1"/>
                <w:sz w:val="20"/>
              </w:rPr>
              <w:t xml:space="preserve"> </w:t>
            </w:r>
            <w:r>
              <w:rPr>
                <w:sz w:val="20"/>
              </w:rPr>
              <w:t>a</w:t>
            </w:r>
            <w:r>
              <w:rPr>
                <w:spacing w:val="1"/>
                <w:sz w:val="20"/>
              </w:rPr>
              <w:t xml:space="preserve"> </w:t>
            </w:r>
            <w:r>
              <w:rPr>
                <w:sz w:val="20"/>
              </w:rPr>
              <w:t>mesma</w:t>
            </w:r>
            <w:r>
              <w:rPr>
                <w:spacing w:val="1"/>
                <w:sz w:val="20"/>
              </w:rPr>
              <w:t xml:space="preserve"> </w:t>
            </w:r>
            <w:r>
              <w:rPr>
                <w:sz w:val="20"/>
              </w:rPr>
              <w:t>natureza.</w:t>
            </w:r>
            <w:r>
              <w:rPr>
                <w:spacing w:val="1"/>
                <w:sz w:val="20"/>
              </w:rPr>
              <w:t xml:space="preserve"> </w:t>
            </w:r>
            <w:r>
              <w:rPr>
                <w:sz w:val="20"/>
              </w:rPr>
              <w:t>Além</w:t>
            </w:r>
            <w:r>
              <w:rPr>
                <w:spacing w:val="1"/>
                <w:sz w:val="20"/>
              </w:rPr>
              <w:t xml:space="preserve"> </w:t>
            </w:r>
            <w:r>
              <w:rPr>
                <w:sz w:val="20"/>
              </w:rPr>
              <w:t>disso,</w:t>
            </w:r>
            <w:r>
              <w:rPr>
                <w:spacing w:val="1"/>
                <w:sz w:val="20"/>
              </w:rPr>
              <w:t xml:space="preserve"> </w:t>
            </w:r>
            <w:r>
              <w:rPr>
                <w:sz w:val="20"/>
              </w:rPr>
              <w:t>possibilita</w:t>
            </w:r>
            <w:r>
              <w:rPr>
                <w:spacing w:val="1"/>
                <w:sz w:val="20"/>
              </w:rPr>
              <w:t xml:space="preserve"> </w:t>
            </w:r>
            <w:r>
              <w:rPr>
                <w:sz w:val="20"/>
              </w:rPr>
              <w:t>o</w:t>
            </w:r>
            <w:r>
              <w:rPr>
                <w:spacing w:val="1"/>
                <w:sz w:val="20"/>
              </w:rPr>
              <w:t xml:space="preserve"> </w:t>
            </w:r>
            <w:r>
              <w:rPr>
                <w:sz w:val="20"/>
              </w:rPr>
              <w:t>aumento</w:t>
            </w:r>
            <w:r>
              <w:rPr>
                <w:spacing w:val="1"/>
                <w:sz w:val="20"/>
              </w:rPr>
              <w:t xml:space="preserve"> </w:t>
            </w:r>
            <w:r>
              <w:rPr>
                <w:sz w:val="20"/>
              </w:rPr>
              <w:t>da</w:t>
            </w:r>
            <w:r>
              <w:rPr>
                <w:spacing w:val="1"/>
                <w:sz w:val="20"/>
              </w:rPr>
              <w:t xml:space="preserve"> </w:t>
            </w:r>
            <w:r>
              <w:rPr>
                <w:sz w:val="20"/>
              </w:rPr>
              <w:t>eficiência</w:t>
            </w:r>
            <w:r>
              <w:rPr>
                <w:spacing w:val="1"/>
                <w:sz w:val="20"/>
              </w:rPr>
              <w:t xml:space="preserve"> </w:t>
            </w:r>
            <w:r>
              <w:rPr>
                <w:sz w:val="20"/>
              </w:rPr>
              <w:t>administrativa</w:t>
            </w:r>
            <w:r>
              <w:rPr>
                <w:spacing w:val="1"/>
                <w:sz w:val="20"/>
              </w:rPr>
              <w:t xml:space="preserve"> </w:t>
            </w:r>
            <w:r>
              <w:rPr>
                <w:sz w:val="20"/>
              </w:rPr>
              <w:t>do</w:t>
            </w:r>
            <w:r>
              <w:rPr>
                <w:spacing w:val="1"/>
                <w:sz w:val="20"/>
              </w:rPr>
              <w:t xml:space="preserve"> </w:t>
            </w:r>
            <w:r>
              <w:rPr>
                <w:sz w:val="20"/>
              </w:rPr>
              <w:t>setor</w:t>
            </w:r>
            <w:r>
              <w:rPr>
                <w:spacing w:val="1"/>
                <w:sz w:val="20"/>
              </w:rPr>
              <w:t xml:space="preserve"> </w:t>
            </w:r>
            <w:r>
              <w:rPr>
                <w:sz w:val="20"/>
              </w:rPr>
              <w:t>público,</w:t>
            </w:r>
            <w:r>
              <w:rPr>
                <w:spacing w:val="1"/>
                <w:sz w:val="20"/>
              </w:rPr>
              <w:t xml:space="preserve"> </w:t>
            </w:r>
            <w:r>
              <w:rPr>
                <w:sz w:val="20"/>
              </w:rPr>
              <w:t>pela</w:t>
            </w:r>
            <w:r>
              <w:rPr>
                <w:spacing w:val="1"/>
                <w:sz w:val="20"/>
              </w:rPr>
              <w:t xml:space="preserve"> </w:t>
            </w:r>
            <w:r>
              <w:rPr>
                <w:sz w:val="20"/>
              </w:rPr>
              <w:t>otimização</w:t>
            </w:r>
            <w:r>
              <w:rPr>
                <w:spacing w:val="1"/>
                <w:sz w:val="20"/>
              </w:rPr>
              <w:t xml:space="preserve"> </w:t>
            </w:r>
            <w:r>
              <w:rPr>
                <w:sz w:val="20"/>
              </w:rPr>
              <w:t>do</w:t>
            </w:r>
            <w:r>
              <w:rPr>
                <w:spacing w:val="1"/>
                <w:sz w:val="20"/>
              </w:rPr>
              <w:t xml:space="preserve"> </w:t>
            </w:r>
            <w:r>
              <w:rPr>
                <w:sz w:val="20"/>
              </w:rPr>
              <w:t>gerenciamento</w:t>
            </w:r>
            <w:r>
              <w:rPr>
                <w:spacing w:val="1"/>
                <w:sz w:val="20"/>
              </w:rPr>
              <w:t xml:space="preserve"> </w:t>
            </w:r>
            <w:r>
              <w:rPr>
                <w:sz w:val="20"/>
              </w:rPr>
              <w:t>dos</w:t>
            </w:r>
            <w:r>
              <w:rPr>
                <w:spacing w:val="1"/>
                <w:sz w:val="20"/>
              </w:rPr>
              <w:t xml:space="preserve"> </w:t>
            </w:r>
            <w:r>
              <w:rPr>
                <w:sz w:val="20"/>
              </w:rPr>
              <w:t>seus</w:t>
            </w:r>
            <w:r>
              <w:rPr>
                <w:spacing w:val="1"/>
                <w:sz w:val="20"/>
              </w:rPr>
              <w:t xml:space="preserve"> </w:t>
            </w:r>
            <w:r>
              <w:rPr>
                <w:sz w:val="20"/>
              </w:rPr>
              <w:t>contratos</w:t>
            </w:r>
            <w:r>
              <w:rPr>
                <w:spacing w:val="1"/>
                <w:sz w:val="20"/>
              </w:rPr>
              <w:t xml:space="preserve"> </w:t>
            </w:r>
            <w:r>
              <w:rPr>
                <w:sz w:val="20"/>
              </w:rPr>
              <w:t>de</w:t>
            </w:r>
            <w:r>
              <w:rPr>
                <w:spacing w:val="1"/>
                <w:sz w:val="20"/>
              </w:rPr>
              <w:t xml:space="preserve"> </w:t>
            </w:r>
            <w:r>
              <w:rPr>
                <w:sz w:val="20"/>
              </w:rPr>
              <w:t>fornecimentos, conforme se verifica do Acórdão TCU nº 5.260/2011 – 1ª Câmara. Ademais, a</w:t>
            </w:r>
            <w:r>
              <w:rPr>
                <w:spacing w:val="1"/>
                <w:sz w:val="20"/>
              </w:rPr>
              <w:t xml:space="preserve"> </w:t>
            </w:r>
            <w:r>
              <w:rPr>
                <w:sz w:val="20"/>
              </w:rPr>
              <w:t>adjudicação por itens isolados exigiria elevado número de procedimentos para a seleção, o que,</w:t>
            </w:r>
            <w:r>
              <w:rPr>
                <w:spacing w:val="1"/>
                <w:sz w:val="20"/>
              </w:rPr>
              <w:t xml:space="preserve"> </w:t>
            </w:r>
            <w:r>
              <w:rPr>
                <w:sz w:val="20"/>
              </w:rPr>
              <w:t>tornaria bem mais oneroso o trabalho da Administração Pública, sob o ponto de vista do emprego</w:t>
            </w:r>
            <w:r>
              <w:rPr>
                <w:spacing w:val="1"/>
                <w:sz w:val="20"/>
              </w:rPr>
              <w:t xml:space="preserve"> </w:t>
            </w:r>
            <w:r>
              <w:rPr>
                <w:sz w:val="20"/>
              </w:rPr>
              <w:t>de</w:t>
            </w:r>
            <w:r>
              <w:rPr>
                <w:spacing w:val="-11"/>
                <w:sz w:val="20"/>
              </w:rPr>
              <w:t xml:space="preserve"> </w:t>
            </w:r>
            <w:r>
              <w:rPr>
                <w:sz w:val="20"/>
              </w:rPr>
              <w:t>recursos</w:t>
            </w:r>
            <w:r>
              <w:rPr>
                <w:spacing w:val="-14"/>
                <w:sz w:val="20"/>
              </w:rPr>
              <w:t xml:space="preserve"> </w:t>
            </w:r>
            <w:r>
              <w:rPr>
                <w:sz w:val="20"/>
              </w:rPr>
              <w:t>humanos</w:t>
            </w:r>
            <w:r>
              <w:rPr>
                <w:spacing w:val="-14"/>
                <w:sz w:val="20"/>
              </w:rPr>
              <w:t xml:space="preserve"> </w:t>
            </w:r>
            <w:r>
              <w:rPr>
                <w:sz w:val="20"/>
              </w:rPr>
              <w:t>e</w:t>
            </w:r>
            <w:r>
              <w:rPr>
                <w:spacing w:val="-11"/>
                <w:sz w:val="20"/>
              </w:rPr>
              <w:t xml:space="preserve"> </w:t>
            </w:r>
            <w:r>
              <w:rPr>
                <w:sz w:val="20"/>
              </w:rPr>
              <w:t>da</w:t>
            </w:r>
            <w:r>
              <w:rPr>
                <w:spacing w:val="-11"/>
                <w:sz w:val="20"/>
              </w:rPr>
              <w:t xml:space="preserve"> </w:t>
            </w:r>
            <w:r>
              <w:rPr>
                <w:sz w:val="20"/>
              </w:rPr>
              <w:t>dificuldade</w:t>
            </w:r>
            <w:r>
              <w:rPr>
                <w:spacing w:val="-11"/>
                <w:sz w:val="20"/>
              </w:rPr>
              <w:t xml:space="preserve"> </w:t>
            </w:r>
            <w:r>
              <w:rPr>
                <w:sz w:val="20"/>
              </w:rPr>
              <w:t>de</w:t>
            </w:r>
            <w:r>
              <w:rPr>
                <w:spacing w:val="-11"/>
                <w:sz w:val="20"/>
              </w:rPr>
              <w:t xml:space="preserve"> </w:t>
            </w:r>
            <w:r>
              <w:rPr>
                <w:sz w:val="20"/>
              </w:rPr>
              <w:t>controle,</w:t>
            </w:r>
            <w:r>
              <w:rPr>
                <w:spacing w:val="-8"/>
                <w:sz w:val="20"/>
              </w:rPr>
              <w:t xml:space="preserve"> </w:t>
            </w:r>
            <w:r>
              <w:rPr>
                <w:sz w:val="20"/>
              </w:rPr>
              <w:t>de</w:t>
            </w:r>
            <w:r>
              <w:rPr>
                <w:spacing w:val="-10"/>
                <w:sz w:val="20"/>
              </w:rPr>
              <w:t xml:space="preserve"> </w:t>
            </w:r>
            <w:r>
              <w:rPr>
                <w:sz w:val="20"/>
              </w:rPr>
              <w:t>sorte</w:t>
            </w:r>
            <w:r>
              <w:rPr>
                <w:spacing w:val="-11"/>
                <w:sz w:val="20"/>
              </w:rPr>
              <w:t xml:space="preserve"> </w:t>
            </w:r>
            <w:r>
              <w:rPr>
                <w:sz w:val="20"/>
              </w:rPr>
              <w:t>que</w:t>
            </w:r>
            <w:r>
              <w:rPr>
                <w:spacing w:val="-11"/>
                <w:sz w:val="20"/>
              </w:rPr>
              <w:t xml:space="preserve"> </w:t>
            </w:r>
            <w:r>
              <w:rPr>
                <w:sz w:val="20"/>
              </w:rPr>
              <w:t>poderia</w:t>
            </w:r>
            <w:r>
              <w:rPr>
                <w:spacing w:val="-11"/>
                <w:sz w:val="20"/>
              </w:rPr>
              <w:t xml:space="preserve"> </w:t>
            </w:r>
            <w:r>
              <w:rPr>
                <w:sz w:val="20"/>
              </w:rPr>
              <w:t>colocar</w:t>
            </w:r>
            <w:r>
              <w:rPr>
                <w:spacing w:val="-14"/>
                <w:sz w:val="20"/>
              </w:rPr>
              <w:t xml:space="preserve"> </w:t>
            </w:r>
            <w:r>
              <w:rPr>
                <w:sz w:val="20"/>
              </w:rPr>
              <w:t>em</w:t>
            </w:r>
            <w:r>
              <w:rPr>
                <w:spacing w:val="-4"/>
                <w:sz w:val="20"/>
              </w:rPr>
              <w:t xml:space="preserve"> </w:t>
            </w:r>
            <w:r>
              <w:rPr>
                <w:sz w:val="20"/>
              </w:rPr>
              <w:t>risco</w:t>
            </w:r>
            <w:r>
              <w:rPr>
                <w:spacing w:val="-11"/>
                <w:sz w:val="20"/>
              </w:rPr>
              <w:t xml:space="preserve"> </w:t>
            </w:r>
            <w:r>
              <w:rPr>
                <w:sz w:val="20"/>
              </w:rPr>
              <w:t>a</w:t>
            </w:r>
            <w:r>
              <w:rPr>
                <w:spacing w:val="-11"/>
                <w:sz w:val="20"/>
              </w:rPr>
              <w:t xml:space="preserve"> </w:t>
            </w:r>
            <w:r>
              <w:rPr>
                <w:sz w:val="20"/>
              </w:rPr>
              <w:t>economia</w:t>
            </w:r>
            <w:r>
              <w:rPr>
                <w:spacing w:val="-53"/>
                <w:sz w:val="20"/>
              </w:rPr>
              <w:t xml:space="preserve"> </w:t>
            </w:r>
            <w:r>
              <w:rPr>
                <w:sz w:val="20"/>
              </w:rPr>
              <w:t>de escala e a celeridade processual, comprometendo a seleção da proposta mais vantajosa para a</w:t>
            </w:r>
            <w:r>
              <w:rPr>
                <w:spacing w:val="-53"/>
                <w:sz w:val="20"/>
              </w:rPr>
              <w:t xml:space="preserve"> </w:t>
            </w:r>
            <w:r>
              <w:rPr>
                <w:sz w:val="20"/>
              </w:rPr>
              <w:t>Administração (Acórdão TCU</w:t>
            </w:r>
            <w:r>
              <w:rPr>
                <w:spacing w:val="-5"/>
                <w:sz w:val="20"/>
              </w:rPr>
              <w:t xml:space="preserve"> </w:t>
            </w:r>
            <w:r>
              <w:rPr>
                <w:sz w:val="20"/>
              </w:rPr>
              <w:t>5.301/2013</w:t>
            </w:r>
            <w:r>
              <w:rPr>
                <w:spacing w:val="1"/>
                <w:sz w:val="20"/>
              </w:rPr>
              <w:t xml:space="preserve"> </w:t>
            </w:r>
            <w:r>
              <w:rPr>
                <w:sz w:val="20"/>
              </w:rPr>
              <w:t>– 2ª</w:t>
            </w:r>
            <w:r>
              <w:rPr>
                <w:spacing w:val="-1"/>
                <w:sz w:val="20"/>
              </w:rPr>
              <w:t xml:space="preserve"> </w:t>
            </w:r>
            <w:r>
              <w:rPr>
                <w:sz w:val="20"/>
              </w:rPr>
              <w:t>Câmara)</w:t>
            </w:r>
          </w:p>
        </w:tc>
      </w:tr>
      <w:tr w:rsidR="003071EE">
        <w:trPr>
          <w:trHeight w:val="267"/>
        </w:trPr>
        <w:tc>
          <w:tcPr>
            <w:tcW w:w="9047" w:type="dxa"/>
            <w:gridSpan w:val="4"/>
          </w:tcPr>
          <w:p w:rsidR="003071EE" w:rsidRDefault="00914EF9">
            <w:pPr>
              <w:pStyle w:val="TableParagraph"/>
              <w:tabs>
                <w:tab w:val="left" w:pos="3124"/>
              </w:tabs>
              <w:spacing w:line="229" w:lineRule="exact"/>
              <w:rPr>
                <w:sz w:val="20"/>
              </w:rPr>
            </w:pPr>
            <w:r>
              <w:rPr>
                <w:rFonts w:ascii="Arial"/>
                <w:b/>
                <w:sz w:val="20"/>
              </w:rPr>
              <w:t>Modo</w:t>
            </w:r>
            <w:r>
              <w:rPr>
                <w:rFonts w:ascii="Arial"/>
                <w:b/>
                <w:spacing w:val="-2"/>
                <w:sz w:val="20"/>
              </w:rPr>
              <w:t xml:space="preserve"> </w:t>
            </w:r>
            <w:r>
              <w:rPr>
                <w:rFonts w:ascii="Arial"/>
                <w:b/>
                <w:sz w:val="20"/>
              </w:rPr>
              <w:t>de Disputa</w:t>
            </w:r>
            <w:r>
              <w:rPr>
                <w:sz w:val="20"/>
              </w:rPr>
              <w:t>:</w:t>
            </w:r>
            <w:r>
              <w:rPr>
                <w:spacing w:val="4"/>
                <w:sz w:val="20"/>
              </w:rPr>
              <w:t xml:space="preserve"> </w:t>
            </w:r>
            <w:r>
              <w:rPr>
                <w:sz w:val="20"/>
              </w:rPr>
              <w:t>(</w:t>
            </w:r>
            <w:r>
              <w:rPr>
                <w:spacing w:val="-3"/>
                <w:sz w:val="20"/>
              </w:rPr>
              <w:t xml:space="preserve"> </w:t>
            </w:r>
            <w:r>
              <w:rPr>
                <w:sz w:val="20"/>
              </w:rPr>
              <w:t>X</w:t>
            </w:r>
            <w:r>
              <w:rPr>
                <w:spacing w:val="54"/>
                <w:sz w:val="20"/>
              </w:rPr>
              <w:t xml:space="preserve"> </w:t>
            </w:r>
            <w:r>
              <w:rPr>
                <w:sz w:val="20"/>
              </w:rPr>
              <w:t>)</w:t>
            </w:r>
            <w:r>
              <w:rPr>
                <w:spacing w:val="-3"/>
                <w:sz w:val="20"/>
              </w:rPr>
              <w:t xml:space="preserve"> </w:t>
            </w:r>
            <w:r>
              <w:rPr>
                <w:sz w:val="20"/>
              </w:rPr>
              <w:t>Aberto</w:t>
            </w:r>
            <w:r>
              <w:rPr>
                <w:sz w:val="20"/>
              </w:rPr>
              <w:tab/>
              <w:t>(</w:t>
            </w:r>
            <w:r>
              <w:rPr>
                <w:spacing w:val="58"/>
                <w:sz w:val="20"/>
              </w:rPr>
              <w:t xml:space="preserve"> </w:t>
            </w:r>
            <w:r>
              <w:rPr>
                <w:sz w:val="20"/>
              </w:rPr>
              <w:t>)</w:t>
            </w:r>
            <w:r>
              <w:rPr>
                <w:spacing w:val="-2"/>
                <w:sz w:val="20"/>
              </w:rPr>
              <w:t xml:space="preserve"> </w:t>
            </w:r>
            <w:r>
              <w:rPr>
                <w:sz w:val="20"/>
              </w:rPr>
              <w:t>Aberto e</w:t>
            </w:r>
            <w:r>
              <w:rPr>
                <w:spacing w:val="-5"/>
                <w:sz w:val="20"/>
              </w:rPr>
              <w:t xml:space="preserve"> </w:t>
            </w:r>
            <w:r>
              <w:rPr>
                <w:sz w:val="20"/>
              </w:rPr>
              <w:t>Fechado.</w:t>
            </w:r>
          </w:p>
        </w:tc>
      </w:tr>
      <w:tr w:rsidR="003071EE">
        <w:trPr>
          <w:trHeight w:val="416"/>
        </w:trPr>
        <w:tc>
          <w:tcPr>
            <w:tcW w:w="3520" w:type="dxa"/>
            <w:vMerge w:val="restart"/>
          </w:tcPr>
          <w:p w:rsidR="003071EE" w:rsidRDefault="00914EF9" w:rsidP="00B622C5">
            <w:pPr>
              <w:pStyle w:val="TableParagraph"/>
              <w:spacing w:line="276" w:lineRule="auto"/>
              <w:ind w:right="523"/>
              <w:rPr>
                <w:sz w:val="20"/>
              </w:rPr>
            </w:pPr>
            <w:r>
              <w:rPr>
                <w:rFonts w:ascii="Arial" w:hAnsi="Arial"/>
                <w:b/>
                <w:sz w:val="20"/>
              </w:rPr>
              <w:t>Recebimento de Propostas:</w:t>
            </w:r>
            <w:r>
              <w:rPr>
                <w:rFonts w:ascii="Arial" w:hAnsi="Arial"/>
                <w:b/>
                <w:spacing w:val="1"/>
                <w:sz w:val="20"/>
              </w:rPr>
              <w:t xml:space="preserve"> </w:t>
            </w:r>
            <w:r>
              <w:rPr>
                <w:rFonts w:ascii="Arial" w:hAnsi="Arial"/>
                <w:b/>
                <w:sz w:val="20"/>
              </w:rPr>
              <w:t xml:space="preserve">Início: </w:t>
            </w:r>
            <w:r w:rsidR="00373733">
              <w:rPr>
                <w:sz w:val="20"/>
              </w:rPr>
              <w:t>03/11</w:t>
            </w:r>
            <w:r>
              <w:rPr>
                <w:sz w:val="20"/>
              </w:rPr>
              <w:t>/</w:t>
            </w:r>
            <w:r w:rsidR="00467F4A">
              <w:rPr>
                <w:sz w:val="20"/>
              </w:rPr>
              <w:t>2026</w:t>
            </w:r>
            <w:r>
              <w:rPr>
                <w:sz w:val="20"/>
              </w:rPr>
              <w:t xml:space="preserve"> às 08h00min</w:t>
            </w:r>
            <w:r>
              <w:rPr>
                <w:spacing w:val="-53"/>
                <w:sz w:val="20"/>
              </w:rPr>
              <w:t xml:space="preserve"> </w:t>
            </w:r>
            <w:r>
              <w:rPr>
                <w:rFonts w:ascii="Arial" w:hAnsi="Arial"/>
                <w:b/>
                <w:sz w:val="20"/>
              </w:rPr>
              <w:t>Fim:</w:t>
            </w:r>
            <w:r>
              <w:rPr>
                <w:rFonts w:ascii="Arial" w:hAnsi="Arial"/>
                <w:b/>
                <w:spacing w:val="-3"/>
                <w:sz w:val="20"/>
              </w:rPr>
              <w:t xml:space="preserve"> </w:t>
            </w:r>
            <w:r w:rsidR="00373733">
              <w:rPr>
                <w:sz w:val="20"/>
              </w:rPr>
              <w:t>13/11</w:t>
            </w:r>
            <w:r>
              <w:rPr>
                <w:sz w:val="20"/>
              </w:rPr>
              <w:t>/</w:t>
            </w:r>
            <w:r w:rsidR="00467F4A">
              <w:rPr>
                <w:sz w:val="20"/>
              </w:rPr>
              <w:t>2026</w:t>
            </w:r>
            <w:r>
              <w:rPr>
                <w:sz w:val="20"/>
              </w:rPr>
              <w:t xml:space="preserve"> às</w:t>
            </w:r>
            <w:r>
              <w:rPr>
                <w:spacing w:val="-2"/>
                <w:sz w:val="20"/>
              </w:rPr>
              <w:t xml:space="preserve"> </w:t>
            </w:r>
            <w:r w:rsidR="00B622C5">
              <w:rPr>
                <w:sz w:val="20"/>
              </w:rPr>
              <w:t>08h00</w:t>
            </w:r>
            <w:r>
              <w:rPr>
                <w:sz w:val="20"/>
              </w:rPr>
              <w:t>min</w:t>
            </w:r>
          </w:p>
        </w:tc>
        <w:tc>
          <w:tcPr>
            <w:tcW w:w="5527" w:type="dxa"/>
            <w:gridSpan w:val="3"/>
          </w:tcPr>
          <w:p w:rsidR="00914EF9" w:rsidRDefault="00914EF9">
            <w:pPr>
              <w:pStyle w:val="TableParagraph"/>
              <w:spacing w:line="224" w:lineRule="exact"/>
              <w:rPr>
                <w:rFonts w:ascii="Arial" w:hAnsi="Arial"/>
                <w:b/>
                <w:sz w:val="20"/>
              </w:rPr>
            </w:pPr>
          </w:p>
          <w:p w:rsidR="003071EE" w:rsidRDefault="00914EF9">
            <w:pPr>
              <w:pStyle w:val="TableParagraph"/>
              <w:spacing w:line="224" w:lineRule="exact"/>
              <w:rPr>
                <w:sz w:val="20"/>
              </w:rPr>
            </w:pPr>
            <w:r>
              <w:rPr>
                <w:rFonts w:ascii="Arial" w:hAnsi="Arial"/>
                <w:b/>
                <w:sz w:val="20"/>
              </w:rPr>
              <w:t>Realização</w:t>
            </w:r>
            <w:r>
              <w:rPr>
                <w:sz w:val="20"/>
              </w:rPr>
              <w:t>:</w:t>
            </w:r>
            <w:r>
              <w:rPr>
                <w:spacing w:val="-2"/>
                <w:sz w:val="20"/>
              </w:rPr>
              <w:t xml:space="preserve"> </w:t>
            </w:r>
            <w:r w:rsidR="00373733">
              <w:rPr>
                <w:sz w:val="20"/>
              </w:rPr>
              <w:t>13/11</w:t>
            </w:r>
            <w:r w:rsidR="001B5C65">
              <w:rPr>
                <w:sz w:val="20"/>
              </w:rPr>
              <w:t>/</w:t>
            </w:r>
            <w:r w:rsidR="00467F4A">
              <w:rPr>
                <w:sz w:val="20"/>
              </w:rPr>
              <w:t>2026</w:t>
            </w:r>
          </w:p>
        </w:tc>
      </w:tr>
      <w:tr w:rsidR="003071EE">
        <w:trPr>
          <w:trHeight w:val="795"/>
        </w:trPr>
        <w:tc>
          <w:tcPr>
            <w:tcW w:w="3520" w:type="dxa"/>
            <w:vMerge/>
            <w:tcBorders>
              <w:top w:val="nil"/>
            </w:tcBorders>
          </w:tcPr>
          <w:p w:rsidR="003071EE" w:rsidRDefault="003071EE">
            <w:pPr>
              <w:rPr>
                <w:sz w:val="2"/>
                <w:szCs w:val="2"/>
              </w:rPr>
            </w:pPr>
          </w:p>
        </w:tc>
        <w:tc>
          <w:tcPr>
            <w:tcW w:w="5527" w:type="dxa"/>
            <w:gridSpan w:val="3"/>
          </w:tcPr>
          <w:p w:rsidR="00C42BA1" w:rsidRDefault="00C42BA1" w:rsidP="0071001E">
            <w:pPr>
              <w:pStyle w:val="TableParagraph"/>
              <w:spacing w:line="224" w:lineRule="exact"/>
              <w:ind w:left="0"/>
              <w:rPr>
                <w:rFonts w:ascii="Arial" w:hAnsi="Arial"/>
                <w:b/>
                <w:sz w:val="20"/>
              </w:rPr>
            </w:pPr>
          </w:p>
          <w:p w:rsidR="003071EE" w:rsidRDefault="00914EF9">
            <w:pPr>
              <w:pStyle w:val="TableParagraph"/>
              <w:spacing w:line="224" w:lineRule="exact"/>
              <w:rPr>
                <w:sz w:val="20"/>
              </w:rPr>
            </w:pPr>
            <w:r>
              <w:rPr>
                <w:rFonts w:ascii="Arial" w:hAnsi="Arial"/>
                <w:b/>
                <w:sz w:val="20"/>
              </w:rPr>
              <w:t>Horário</w:t>
            </w:r>
            <w:r>
              <w:rPr>
                <w:sz w:val="20"/>
              </w:rPr>
              <w:t>:</w:t>
            </w:r>
            <w:r>
              <w:rPr>
                <w:spacing w:val="-2"/>
                <w:sz w:val="20"/>
              </w:rPr>
              <w:t xml:space="preserve"> </w:t>
            </w:r>
            <w:r w:rsidR="00467F4A">
              <w:rPr>
                <w:sz w:val="20"/>
              </w:rPr>
              <w:t>09h0</w:t>
            </w:r>
            <w:r w:rsidR="00BF73A9">
              <w:rPr>
                <w:sz w:val="20"/>
              </w:rPr>
              <w:t>0</w:t>
            </w:r>
            <w:r>
              <w:rPr>
                <w:sz w:val="20"/>
              </w:rPr>
              <w:t>min,</w:t>
            </w:r>
            <w:r>
              <w:rPr>
                <w:spacing w:val="-2"/>
                <w:sz w:val="20"/>
              </w:rPr>
              <w:t xml:space="preserve"> </w:t>
            </w:r>
            <w:r>
              <w:rPr>
                <w:sz w:val="20"/>
              </w:rPr>
              <w:t>horário</w:t>
            </w:r>
            <w:r>
              <w:rPr>
                <w:spacing w:val="1"/>
                <w:sz w:val="20"/>
              </w:rPr>
              <w:t xml:space="preserve"> </w:t>
            </w:r>
            <w:r>
              <w:rPr>
                <w:sz w:val="20"/>
              </w:rPr>
              <w:t>de</w:t>
            </w:r>
            <w:r>
              <w:rPr>
                <w:spacing w:val="-5"/>
                <w:sz w:val="20"/>
              </w:rPr>
              <w:t xml:space="preserve"> </w:t>
            </w:r>
            <w:r>
              <w:rPr>
                <w:sz w:val="20"/>
              </w:rPr>
              <w:t>Brasília</w:t>
            </w:r>
          </w:p>
          <w:p w:rsidR="003071EE" w:rsidRDefault="00914EF9">
            <w:pPr>
              <w:pStyle w:val="TableParagraph"/>
              <w:spacing w:line="270" w:lineRule="atLeast"/>
              <w:ind w:right="82"/>
              <w:rPr>
                <w:sz w:val="20"/>
              </w:rPr>
            </w:pPr>
            <w:r>
              <w:rPr>
                <w:rFonts w:ascii="Arial" w:hAnsi="Arial"/>
                <w:b/>
                <w:sz w:val="20"/>
              </w:rPr>
              <w:t>Obs</w:t>
            </w:r>
            <w:r>
              <w:rPr>
                <w:sz w:val="20"/>
              </w:rPr>
              <w:t>.</w:t>
            </w:r>
            <w:r>
              <w:rPr>
                <w:spacing w:val="9"/>
                <w:sz w:val="20"/>
              </w:rPr>
              <w:t xml:space="preserve"> </w:t>
            </w:r>
            <w:r>
              <w:rPr>
                <w:color w:val="FF0000"/>
                <w:sz w:val="20"/>
              </w:rPr>
              <w:t>Nesta</w:t>
            </w:r>
            <w:r>
              <w:rPr>
                <w:color w:val="FF0000"/>
                <w:spacing w:val="1"/>
                <w:sz w:val="20"/>
              </w:rPr>
              <w:t xml:space="preserve"> </w:t>
            </w:r>
            <w:r>
              <w:rPr>
                <w:color w:val="FF0000"/>
                <w:sz w:val="20"/>
              </w:rPr>
              <w:t>fase</w:t>
            </w:r>
            <w:r>
              <w:rPr>
                <w:color w:val="FF0000"/>
                <w:spacing w:val="6"/>
                <w:sz w:val="20"/>
              </w:rPr>
              <w:t xml:space="preserve"> </w:t>
            </w:r>
            <w:r>
              <w:rPr>
                <w:color w:val="FF0000"/>
                <w:sz w:val="20"/>
              </w:rPr>
              <w:t>será</w:t>
            </w:r>
            <w:r>
              <w:rPr>
                <w:color w:val="FF0000"/>
                <w:spacing w:val="7"/>
                <w:sz w:val="20"/>
              </w:rPr>
              <w:t xml:space="preserve"> </w:t>
            </w:r>
            <w:r>
              <w:rPr>
                <w:color w:val="FF0000"/>
                <w:sz w:val="20"/>
              </w:rPr>
              <w:t>informado</w:t>
            </w:r>
            <w:r>
              <w:rPr>
                <w:color w:val="FF0000"/>
                <w:spacing w:val="1"/>
                <w:sz w:val="20"/>
              </w:rPr>
              <w:t xml:space="preserve"> </w:t>
            </w:r>
            <w:r>
              <w:rPr>
                <w:color w:val="FF0000"/>
                <w:sz w:val="20"/>
              </w:rPr>
              <w:t>via</w:t>
            </w:r>
            <w:r>
              <w:rPr>
                <w:color w:val="FF0000"/>
                <w:spacing w:val="6"/>
                <w:sz w:val="20"/>
              </w:rPr>
              <w:t xml:space="preserve"> </w:t>
            </w:r>
            <w:r>
              <w:rPr>
                <w:color w:val="FF0000"/>
                <w:sz w:val="20"/>
              </w:rPr>
              <w:t>chat</w:t>
            </w:r>
            <w:r>
              <w:rPr>
                <w:color w:val="FF0000"/>
                <w:spacing w:val="10"/>
                <w:sz w:val="20"/>
              </w:rPr>
              <w:t xml:space="preserve"> </w:t>
            </w:r>
            <w:r>
              <w:rPr>
                <w:color w:val="FF0000"/>
                <w:sz w:val="20"/>
              </w:rPr>
              <w:t>o</w:t>
            </w:r>
            <w:r>
              <w:rPr>
                <w:color w:val="FF0000"/>
                <w:spacing w:val="6"/>
                <w:sz w:val="20"/>
              </w:rPr>
              <w:t xml:space="preserve"> </w:t>
            </w:r>
            <w:r>
              <w:rPr>
                <w:color w:val="FF0000"/>
                <w:sz w:val="20"/>
              </w:rPr>
              <w:t>horário</w:t>
            </w:r>
            <w:r>
              <w:rPr>
                <w:color w:val="FF0000"/>
                <w:spacing w:val="6"/>
                <w:sz w:val="20"/>
              </w:rPr>
              <w:t xml:space="preserve"> </w:t>
            </w:r>
            <w:r>
              <w:rPr>
                <w:color w:val="FF0000"/>
                <w:sz w:val="20"/>
              </w:rPr>
              <w:t>de</w:t>
            </w:r>
            <w:r>
              <w:rPr>
                <w:color w:val="FF0000"/>
                <w:spacing w:val="7"/>
                <w:sz w:val="20"/>
              </w:rPr>
              <w:t xml:space="preserve"> </w:t>
            </w:r>
            <w:r>
              <w:rPr>
                <w:color w:val="FF0000"/>
                <w:sz w:val="20"/>
              </w:rPr>
              <w:t>início</w:t>
            </w:r>
            <w:r>
              <w:rPr>
                <w:color w:val="FF0000"/>
                <w:spacing w:val="-53"/>
                <w:sz w:val="20"/>
              </w:rPr>
              <w:t xml:space="preserve"> </w:t>
            </w:r>
            <w:r>
              <w:rPr>
                <w:color w:val="FF0000"/>
                <w:sz w:val="20"/>
              </w:rPr>
              <w:t>dos</w:t>
            </w:r>
            <w:r>
              <w:rPr>
                <w:color w:val="FF0000"/>
                <w:spacing w:val="-4"/>
                <w:sz w:val="20"/>
              </w:rPr>
              <w:t xml:space="preserve"> </w:t>
            </w:r>
            <w:r>
              <w:rPr>
                <w:color w:val="FF0000"/>
                <w:sz w:val="20"/>
              </w:rPr>
              <w:t>lances.</w:t>
            </w:r>
          </w:p>
        </w:tc>
      </w:tr>
      <w:tr w:rsidR="003071EE">
        <w:trPr>
          <w:trHeight w:val="262"/>
        </w:trPr>
        <w:tc>
          <w:tcPr>
            <w:tcW w:w="9047" w:type="dxa"/>
            <w:gridSpan w:val="4"/>
          </w:tcPr>
          <w:p w:rsidR="003071EE" w:rsidRDefault="00914EF9">
            <w:pPr>
              <w:pStyle w:val="TableParagraph"/>
              <w:spacing w:line="224" w:lineRule="exact"/>
              <w:rPr>
                <w:sz w:val="20"/>
              </w:rPr>
            </w:pPr>
            <w:r>
              <w:rPr>
                <w:rFonts w:ascii="Arial" w:hAnsi="Arial"/>
                <w:b/>
                <w:sz w:val="20"/>
              </w:rPr>
              <w:t>Local</w:t>
            </w:r>
            <w:r>
              <w:rPr>
                <w:rFonts w:ascii="Arial" w:hAnsi="Arial"/>
                <w:b/>
                <w:spacing w:val="-4"/>
                <w:sz w:val="20"/>
              </w:rPr>
              <w:t xml:space="preserve"> </w:t>
            </w:r>
            <w:r>
              <w:rPr>
                <w:rFonts w:ascii="Arial" w:hAnsi="Arial"/>
                <w:b/>
                <w:sz w:val="20"/>
              </w:rPr>
              <w:t>de</w:t>
            </w:r>
            <w:r>
              <w:rPr>
                <w:rFonts w:ascii="Arial" w:hAnsi="Arial"/>
                <w:b/>
                <w:spacing w:val="-2"/>
                <w:sz w:val="20"/>
              </w:rPr>
              <w:t xml:space="preserve"> </w:t>
            </w:r>
            <w:r>
              <w:rPr>
                <w:rFonts w:ascii="Arial" w:hAnsi="Arial"/>
                <w:b/>
                <w:sz w:val="20"/>
              </w:rPr>
              <w:t>Realização</w:t>
            </w:r>
            <w:r>
              <w:rPr>
                <w:sz w:val="20"/>
              </w:rPr>
              <w:t>:</w:t>
            </w:r>
            <w:r>
              <w:rPr>
                <w:spacing w:val="-4"/>
                <w:sz w:val="20"/>
              </w:rPr>
              <w:t xml:space="preserve"> </w:t>
            </w:r>
            <w:hyperlink r:id="rId8">
              <w:r w:rsidR="0071001E">
                <w:rPr>
                  <w:color w:val="0000FF"/>
                  <w:sz w:val="20"/>
                  <w:u w:val="single" w:color="0000FF"/>
                </w:rPr>
                <w:t>https://imbedeminas-scpi.sigmix.net/comprasedital/</w:t>
              </w:r>
            </w:hyperlink>
          </w:p>
        </w:tc>
      </w:tr>
      <w:tr w:rsidR="003071EE">
        <w:trPr>
          <w:trHeight w:val="262"/>
        </w:trPr>
        <w:tc>
          <w:tcPr>
            <w:tcW w:w="9047" w:type="dxa"/>
            <w:gridSpan w:val="4"/>
          </w:tcPr>
          <w:p w:rsidR="00C42BA1" w:rsidRDefault="00C42BA1" w:rsidP="00C42BA1">
            <w:pPr>
              <w:pStyle w:val="TableParagraph"/>
              <w:spacing w:line="224" w:lineRule="exact"/>
              <w:rPr>
                <w:rFonts w:ascii="Arial" w:hAnsi="Arial"/>
                <w:b/>
                <w:sz w:val="20"/>
              </w:rPr>
            </w:pPr>
          </w:p>
          <w:p w:rsidR="003071EE" w:rsidRDefault="00914EF9" w:rsidP="00C42BA1">
            <w:pPr>
              <w:pStyle w:val="TableParagraph"/>
              <w:spacing w:line="224" w:lineRule="exact"/>
              <w:rPr>
                <w:sz w:val="20"/>
              </w:rPr>
            </w:pPr>
            <w:r>
              <w:rPr>
                <w:rFonts w:ascii="Arial" w:hAnsi="Arial"/>
                <w:b/>
                <w:sz w:val="20"/>
              </w:rPr>
              <w:t>Telef.</w:t>
            </w:r>
            <w:r>
              <w:rPr>
                <w:rFonts w:ascii="Arial" w:hAnsi="Arial"/>
                <w:b/>
                <w:spacing w:val="-4"/>
                <w:sz w:val="20"/>
              </w:rPr>
              <w:t xml:space="preserve"> </w:t>
            </w:r>
            <w:r>
              <w:rPr>
                <w:rFonts w:ascii="Arial" w:hAnsi="Arial"/>
                <w:b/>
                <w:sz w:val="20"/>
              </w:rPr>
              <w:t>Contato</w:t>
            </w:r>
            <w:r>
              <w:rPr>
                <w:sz w:val="20"/>
              </w:rPr>
              <w:t>:</w:t>
            </w:r>
            <w:r>
              <w:rPr>
                <w:spacing w:val="1"/>
                <w:sz w:val="20"/>
              </w:rPr>
              <w:t xml:space="preserve"> </w:t>
            </w:r>
            <w:r>
              <w:rPr>
                <w:sz w:val="20"/>
              </w:rPr>
              <w:t>33</w:t>
            </w:r>
            <w:r>
              <w:rPr>
                <w:spacing w:val="-3"/>
                <w:sz w:val="20"/>
              </w:rPr>
              <w:t xml:space="preserve"> </w:t>
            </w:r>
            <w:r w:rsidR="00C42BA1">
              <w:rPr>
                <w:sz w:val="20"/>
              </w:rPr>
              <w:t>3324-1465</w:t>
            </w:r>
            <w:r>
              <w:rPr>
                <w:spacing w:val="-3"/>
                <w:sz w:val="20"/>
              </w:rPr>
              <w:t xml:space="preserve"> </w:t>
            </w:r>
            <w:r>
              <w:rPr>
                <w:sz w:val="20"/>
              </w:rPr>
              <w:t>ou</w:t>
            </w:r>
            <w:r>
              <w:rPr>
                <w:spacing w:val="-2"/>
                <w:sz w:val="20"/>
              </w:rPr>
              <w:t xml:space="preserve"> </w:t>
            </w:r>
            <w:r>
              <w:rPr>
                <w:sz w:val="20"/>
              </w:rPr>
              <w:t>pelo</w:t>
            </w:r>
            <w:r>
              <w:rPr>
                <w:spacing w:val="-3"/>
                <w:sz w:val="20"/>
              </w:rPr>
              <w:t xml:space="preserve"> </w:t>
            </w:r>
            <w:r>
              <w:rPr>
                <w:sz w:val="20"/>
              </w:rPr>
              <w:t>endereço</w:t>
            </w:r>
            <w:r>
              <w:rPr>
                <w:spacing w:val="-2"/>
                <w:sz w:val="20"/>
              </w:rPr>
              <w:t xml:space="preserve"> </w:t>
            </w:r>
            <w:r>
              <w:rPr>
                <w:sz w:val="20"/>
              </w:rPr>
              <w:t>eletrônico:</w:t>
            </w:r>
            <w:r>
              <w:rPr>
                <w:spacing w:val="-4"/>
                <w:sz w:val="20"/>
              </w:rPr>
              <w:t xml:space="preserve"> </w:t>
            </w:r>
            <w:hyperlink r:id="rId9">
              <w:r>
                <w:rPr>
                  <w:color w:val="0000FF"/>
                  <w:sz w:val="20"/>
                </w:rPr>
                <w:t>licitacao</w:t>
              </w:r>
            </w:hyperlink>
            <w:r w:rsidR="00C42BA1">
              <w:rPr>
                <w:color w:val="0000FF"/>
                <w:sz w:val="20"/>
              </w:rPr>
              <w:t>imbedeminas@gmail.com</w:t>
            </w:r>
          </w:p>
        </w:tc>
      </w:tr>
      <w:tr w:rsidR="003071EE">
        <w:trPr>
          <w:trHeight w:val="2721"/>
        </w:trPr>
        <w:tc>
          <w:tcPr>
            <w:tcW w:w="9047" w:type="dxa"/>
            <w:gridSpan w:val="4"/>
          </w:tcPr>
          <w:p w:rsidR="003071EE" w:rsidRDefault="00914EF9">
            <w:pPr>
              <w:pStyle w:val="TableParagraph"/>
              <w:tabs>
                <w:tab w:val="left" w:pos="6047"/>
              </w:tabs>
              <w:spacing w:line="229" w:lineRule="exact"/>
              <w:rPr>
                <w:sz w:val="20"/>
              </w:rPr>
            </w:pPr>
            <w:r>
              <w:rPr>
                <w:rFonts w:ascii="Arial" w:hAnsi="Arial"/>
                <w:b/>
                <w:sz w:val="20"/>
              </w:rPr>
              <w:t>Aplicar</w:t>
            </w:r>
            <w:r>
              <w:rPr>
                <w:rFonts w:ascii="Arial" w:hAnsi="Arial"/>
                <w:b/>
                <w:spacing w:val="-2"/>
                <w:sz w:val="20"/>
              </w:rPr>
              <w:t xml:space="preserve"> </w:t>
            </w:r>
            <w:r>
              <w:rPr>
                <w:rFonts w:ascii="Arial" w:hAnsi="Arial"/>
                <w:b/>
                <w:sz w:val="20"/>
              </w:rPr>
              <w:t>Benefícios</w:t>
            </w:r>
            <w:r>
              <w:rPr>
                <w:rFonts w:ascii="Arial" w:hAnsi="Arial"/>
                <w:b/>
                <w:spacing w:val="-1"/>
                <w:sz w:val="20"/>
              </w:rPr>
              <w:t xml:space="preserve"> </w:t>
            </w:r>
            <w:r>
              <w:rPr>
                <w:rFonts w:ascii="Arial" w:hAnsi="Arial"/>
                <w:b/>
                <w:sz w:val="20"/>
              </w:rPr>
              <w:t>da</w:t>
            </w:r>
            <w:r>
              <w:rPr>
                <w:rFonts w:ascii="Arial" w:hAnsi="Arial"/>
                <w:b/>
                <w:spacing w:val="-7"/>
                <w:sz w:val="20"/>
              </w:rPr>
              <w:t xml:space="preserve"> </w:t>
            </w:r>
            <w:r>
              <w:rPr>
                <w:rFonts w:ascii="Arial" w:hAnsi="Arial"/>
                <w:b/>
                <w:sz w:val="20"/>
              </w:rPr>
              <w:t>Lei</w:t>
            </w:r>
            <w:r>
              <w:rPr>
                <w:rFonts w:ascii="Arial" w:hAnsi="Arial"/>
                <w:b/>
                <w:spacing w:val="2"/>
                <w:sz w:val="20"/>
              </w:rPr>
              <w:t xml:space="preserve"> </w:t>
            </w:r>
            <w:r>
              <w:rPr>
                <w:rFonts w:ascii="Arial" w:hAnsi="Arial"/>
                <w:b/>
                <w:sz w:val="20"/>
              </w:rPr>
              <w:t>Complementar</w:t>
            </w:r>
            <w:r>
              <w:rPr>
                <w:rFonts w:ascii="Arial" w:hAnsi="Arial"/>
                <w:b/>
                <w:spacing w:val="-2"/>
                <w:sz w:val="20"/>
              </w:rPr>
              <w:t xml:space="preserve"> </w:t>
            </w:r>
            <w:r>
              <w:rPr>
                <w:rFonts w:ascii="Arial" w:hAnsi="Arial"/>
                <w:b/>
                <w:sz w:val="20"/>
              </w:rPr>
              <w:t>123/2006</w:t>
            </w:r>
            <w:r>
              <w:rPr>
                <w:sz w:val="20"/>
              </w:rPr>
              <w:t>:</w:t>
            </w:r>
            <w:r>
              <w:rPr>
                <w:spacing w:val="2"/>
                <w:sz w:val="20"/>
              </w:rPr>
              <w:t xml:space="preserve"> </w:t>
            </w:r>
            <w:r>
              <w:rPr>
                <w:sz w:val="20"/>
              </w:rPr>
              <w:t>(</w:t>
            </w:r>
            <w:r>
              <w:rPr>
                <w:spacing w:val="-4"/>
                <w:sz w:val="20"/>
              </w:rPr>
              <w:t xml:space="preserve"> </w:t>
            </w:r>
            <w:r>
              <w:rPr>
                <w:sz w:val="20"/>
              </w:rPr>
              <w:t>X</w:t>
            </w:r>
            <w:r>
              <w:rPr>
                <w:spacing w:val="-5"/>
                <w:sz w:val="20"/>
              </w:rPr>
              <w:t xml:space="preserve"> </w:t>
            </w:r>
            <w:r>
              <w:rPr>
                <w:sz w:val="20"/>
              </w:rPr>
              <w:t>) Sim</w:t>
            </w:r>
            <w:r>
              <w:rPr>
                <w:sz w:val="20"/>
              </w:rPr>
              <w:tab/>
              <w:t>(</w:t>
            </w:r>
            <w:r>
              <w:rPr>
                <w:spacing w:val="57"/>
                <w:sz w:val="20"/>
              </w:rPr>
              <w:t xml:space="preserve"> </w:t>
            </w:r>
            <w:r>
              <w:rPr>
                <w:sz w:val="20"/>
              </w:rPr>
              <w:t>)</w:t>
            </w:r>
            <w:r>
              <w:rPr>
                <w:spacing w:val="1"/>
                <w:sz w:val="20"/>
              </w:rPr>
              <w:t xml:space="preserve"> </w:t>
            </w:r>
            <w:r>
              <w:rPr>
                <w:sz w:val="20"/>
              </w:rPr>
              <w:t>Não</w:t>
            </w:r>
          </w:p>
          <w:p w:rsidR="003071EE" w:rsidRDefault="00914EF9">
            <w:pPr>
              <w:pStyle w:val="TableParagraph"/>
              <w:spacing w:before="183"/>
              <w:rPr>
                <w:rFonts w:ascii="Arial" w:hAnsi="Arial"/>
                <w:b/>
                <w:sz w:val="20"/>
              </w:rPr>
            </w:pPr>
            <w:r>
              <w:rPr>
                <w:rFonts w:ascii="Arial" w:hAnsi="Arial"/>
                <w:b/>
                <w:sz w:val="20"/>
              </w:rPr>
              <w:t>Licitação</w:t>
            </w:r>
            <w:r>
              <w:rPr>
                <w:rFonts w:ascii="Arial" w:hAnsi="Arial"/>
                <w:b/>
                <w:spacing w:val="-4"/>
                <w:sz w:val="20"/>
              </w:rPr>
              <w:t xml:space="preserve"> </w:t>
            </w:r>
            <w:r>
              <w:rPr>
                <w:rFonts w:ascii="Arial" w:hAnsi="Arial"/>
                <w:b/>
                <w:sz w:val="20"/>
              </w:rPr>
              <w:t>Exclusiva</w:t>
            </w:r>
            <w:r>
              <w:rPr>
                <w:rFonts w:ascii="Arial" w:hAnsi="Arial"/>
                <w:b/>
                <w:spacing w:val="-2"/>
                <w:sz w:val="20"/>
              </w:rPr>
              <w:t xml:space="preserve"> </w:t>
            </w:r>
            <w:r>
              <w:rPr>
                <w:rFonts w:ascii="Arial" w:hAnsi="Arial"/>
                <w:b/>
                <w:sz w:val="20"/>
              </w:rPr>
              <w:t>Para</w:t>
            </w:r>
            <w:r>
              <w:rPr>
                <w:rFonts w:ascii="Arial" w:hAnsi="Arial"/>
                <w:b/>
                <w:spacing w:val="-1"/>
                <w:sz w:val="20"/>
              </w:rPr>
              <w:t xml:space="preserve"> </w:t>
            </w:r>
            <w:r>
              <w:rPr>
                <w:rFonts w:ascii="Arial" w:hAnsi="Arial"/>
                <w:b/>
                <w:sz w:val="20"/>
              </w:rPr>
              <w:t>Desenvolvimento</w:t>
            </w:r>
            <w:r>
              <w:rPr>
                <w:rFonts w:ascii="Arial" w:hAnsi="Arial"/>
                <w:b/>
                <w:spacing w:val="-4"/>
                <w:sz w:val="20"/>
              </w:rPr>
              <w:t xml:space="preserve"> </w:t>
            </w:r>
            <w:r>
              <w:rPr>
                <w:rFonts w:ascii="Arial" w:hAnsi="Arial"/>
                <w:b/>
                <w:sz w:val="20"/>
              </w:rPr>
              <w:t>Local/Regional,</w:t>
            </w:r>
            <w:r>
              <w:rPr>
                <w:rFonts w:ascii="Arial" w:hAnsi="Arial"/>
                <w:b/>
                <w:spacing w:val="2"/>
                <w:sz w:val="20"/>
              </w:rPr>
              <w:t xml:space="preserve"> </w:t>
            </w:r>
            <w:r>
              <w:rPr>
                <w:rFonts w:ascii="Arial" w:hAnsi="Arial"/>
                <w:b/>
                <w:sz w:val="20"/>
              </w:rPr>
              <w:t>art.</w:t>
            </w:r>
            <w:r>
              <w:rPr>
                <w:rFonts w:ascii="Arial" w:hAnsi="Arial"/>
                <w:b/>
                <w:spacing w:val="-4"/>
                <w:sz w:val="20"/>
              </w:rPr>
              <w:t xml:space="preserve"> </w:t>
            </w:r>
            <w:r>
              <w:rPr>
                <w:rFonts w:ascii="Arial" w:hAnsi="Arial"/>
                <w:b/>
                <w:sz w:val="20"/>
              </w:rPr>
              <w:t>47,</w:t>
            </w:r>
            <w:r>
              <w:rPr>
                <w:rFonts w:ascii="Arial" w:hAnsi="Arial"/>
                <w:b/>
                <w:spacing w:val="2"/>
                <w:sz w:val="20"/>
              </w:rPr>
              <w:t xml:space="preserve"> </w:t>
            </w:r>
            <w:r>
              <w:rPr>
                <w:rFonts w:ascii="Arial" w:hAnsi="Arial"/>
                <w:b/>
                <w:sz w:val="20"/>
              </w:rPr>
              <w:t>48,</w:t>
            </w:r>
            <w:r>
              <w:rPr>
                <w:rFonts w:ascii="Arial" w:hAnsi="Arial"/>
                <w:b/>
                <w:spacing w:val="-4"/>
                <w:sz w:val="20"/>
              </w:rPr>
              <w:t xml:space="preserve"> </w:t>
            </w:r>
            <w:r>
              <w:rPr>
                <w:rFonts w:ascii="Arial" w:hAnsi="Arial"/>
                <w:b/>
                <w:sz w:val="20"/>
              </w:rPr>
              <w:t>I</w:t>
            </w:r>
            <w:r>
              <w:rPr>
                <w:rFonts w:ascii="Arial" w:hAnsi="Arial"/>
                <w:b/>
                <w:spacing w:val="-3"/>
                <w:sz w:val="20"/>
              </w:rPr>
              <w:t xml:space="preserve"> </w:t>
            </w:r>
            <w:r>
              <w:rPr>
                <w:rFonts w:ascii="Arial" w:hAnsi="Arial"/>
                <w:b/>
                <w:sz w:val="20"/>
              </w:rPr>
              <w:t>da</w:t>
            </w:r>
            <w:r>
              <w:rPr>
                <w:rFonts w:ascii="Arial" w:hAnsi="Arial"/>
                <w:b/>
                <w:spacing w:val="-7"/>
                <w:sz w:val="20"/>
              </w:rPr>
              <w:t xml:space="preserve"> </w:t>
            </w:r>
            <w:r>
              <w:rPr>
                <w:rFonts w:ascii="Arial" w:hAnsi="Arial"/>
                <w:b/>
                <w:sz w:val="20"/>
              </w:rPr>
              <w:t>LC</w:t>
            </w:r>
            <w:r>
              <w:rPr>
                <w:rFonts w:ascii="Arial" w:hAnsi="Arial"/>
                <w:b/>
                <w:spacing w:val="-6"/>
                <w:sz w:val="20"/>
              </w:rPr>
              <w:t xml:space="preserve"> </w:t>
            </w:r>
            <w:r>
              <w:rPr>
                <w:rFonts w:ascii="Arial" w:hAnsi="Arial"/>
                <w:b/>
                <w:sz w:val="20"/>
              </w:rPr>
              <w:t>nº</w:t>
            </w:r>
            <w:r>
              <w:rPr>
                <w:rFonts w:ascii="Arial" w:hAnsi="Arial"/>
                <w:b/>
                <w:spacing w:val="-2"/>
                <w:sz w:val="20"/>
              </w:rPr>
              <w:t xml:space="preserve"> </w:t>
            </w:r>
            <w:r>
              <w:rPr>
                <w:rFonts w:ascii="Arial" w:hAnsi="Arial"/>
                <w:b/>
                <w:sz w:val="20"/>
              </w:rPr>
              <w:t>123/2003:</w:t>
            </w:r>
          </w:p>
          <w:p w:rsidR="003071EE" w:rsidRDefault="00467F4A" w:rsidP="00914EF9">
            <w:pPr>
              <w:pStyle w:val="TableParagraph"/>
              <w:spacing w:before="39"/>
              <w:rPr>
                <w:sz w:val="20"/>
              </w:rPr>
            </w:pPr>
            <w:r>
              <w:rPr>
                <w:sz w:val="20"/>
              </w:rPr>
              <w:t>(</w:t>
            </w:r>
            <w:r w:rsidR="00914EF9">
              <w:rPr>
                <w:spacing w:val="5"/>
                <w:sz w:val="20"/>
              </w:rPr>
              <w:t xml:space="preserve"> </w:t>
            </w:r>
            <w:r w:rsidR="00914EF9">
              <w:rPr>
                <w:sz w:val="20"/>
              </w:rPr>
              <w:t>)</w:t>
            </w:r>
            <w:r w:rsidR="00914EF9">
              <w:rPr>
                <w:spacing w:val="-3"/>
                <w:sz w:val="20"/>
              </w:rPr>
              <w:t xml:space="preserve"> </w:t>
            </w:r>
            <w:r w:rsidR="00914EF9">
              <w:rPr>
                <w:sz w:val="20"/>
              </w:rPr>
              <w:t>Sim</w:t>
            </w:r>
            <w:r w:rsidR="00914EF9">
              <w:rPr>
                <w:spacing w:val="55"/>
                <w:sz w:val="20"/>
              </w:rPr>
              <w:t xml:space="preserve"> </w:t>
            </w:r>
            <w:r w:rsidR="00914EF9">
              <w:rPr>
                <w:sz w:val="20"/>
              </w:rPr>
              <w:t>(</w:t>
            </w:r>
            <w:r w:rsidR="00914EF9">
              <w:rPr>
                <w:spacing w:val="3"/>
                <w:sz w:val="20"/>
              </w:rPr>
              <w:t xml:space="preserve"> </w:t>
            </w:r>
            <w:r>
              <w:rPr>
                <w:spacing w:val="3"/>
                <w:sz w:val="20"/>
              </w:rPr>
              <w:t>x</w:t>
            </w:r>
            <w:r w:rsidR="00914EF9">
              <w:rPr>
                <w:spacing w:val="-3"/>
                <w:sz w:val="20"/>
              </w:rPr>
              <w:t xml:space="preserve"> </w:t>
            </w:r>
            <w:r w:rsidR="00914EF9">
              <w:rPr>
                <w:sz w:val="20"/>
              </w:rPr>
              <w:t>)</w:t>
            </w:r>
            <w:r w:rsidR="00914EF9">
              <w:rPr>
                <w:spacing w:val="1"/>
                <w:sz w:val="20"/>
              </w:rPr>
              <w:t xml:space="preserve"> </w:t>
            </w:r>
            <w:r w:rsidR="00914EF9">
              <w:rPr>
                <w:sz w:val="20"/>
              </w:rPr>
              <w:t>Não</w:t>
            </w:r>
            <w:r w:rsidR="00914EF9">
              <w:rPr>
                <w:spacing w:val="111"/>
                <w:sz w:val="20"/>
              </w:rPr>
              <w:t xml:space="preserve"> </w:t>
            </w:r>
            <w:r w:rsidR="00914EF9">
              <w:rPr>
                <w:sz w:val="20"/>
              </w:rPr>
              <w:t>(Caso afirmativo,</w:t>
            </w:r>
            <w:r w:rsidR="00914EF9">
              <w:rPr>
                <w:spacing w:val="-6"/>
                <w:sz w:val="20"/>
              </w:rPr>
              <w:t xml:space="preserve"> </w:t>
            </w:r>
            <w:r w:rsidR="00914EF9">
              <w:rPr>
                <w:sz w:val="20"/>
              </w:rPr>
              <w:t>ver</w:t>
            </w:r>
            <w:r w:rsidR="00914EF9">
              <w:rPr>
                <w:spacing w:val="-2"/>
                <w:sz w:val="20"/>
              </w:rPr>
              <w:t xml:space="preserve"> </w:t>
            </w:r>
            <w:r w:rsidR="00914EF9">
              <w:rPr>
                <w:sz w:val="20"/>
              </w:rPr>
              <w:t>condição 5 do</w:t>
            </w:r>
            <w:r w:rsidR="00914EF9">
              <w:rPr>
                <w:spacing w:val="-5"/>
                <w:sz w:val="20"/>
              </w:rPr>
              <w:t xml:space="preserve"> </w:t>
            </w:r>
            <w:r w:rsidR="00914EF9">
              <w:rPr>
                <w:sz w:val="20"/>
              </w:rPr>
              <w:t>Edital)</w:t>
            </w:r>
          </w:p>
          <w:p w:rsidR="003071EE" w:rsidRDefault="00914EF9">
            <w:pPr>
              <w:pStyle w:val="TableParagraph"/>
              <w:spacing w:before="178"/>
              <w:rPr>
                <w:sz w:val="20"/>
              </w:rPr>
            </w:pPr>
            <w:r>
              <w:rPr>
                <w:rFonts w:ascii="Arial" w:hAnsi="Arial"/>
                <w:b/>
                <w:sz w:val="20"/>
              </w:rPr>
              <w:t>Licitação</w:t>
            </w:r>
            <w:r>
              <w:rPr>
                <w:rFonts w:ascii="Arial" w:hAnsi="Arial"/>
                <w:b/>
                <w:spacing w:val="-2"/>
                <w:sz w:val="20"/>
              </w:rPr>
              <w:t xml:space="preserve"> </w:t>
            </w:r>
            <w:r>
              <w:rPr>
                <w:rFonts w:ascii="Arial" w:hAnsi="Arial"/>
                <w:b/>
                <w:sz w:val="20"/>
              </w:rPr>
              <w:t>Exclusiva</w:t>
            </w:r>
            <w:r>
              <w:rPr>
                <w:rFonts w:ascii="Arial" w:hAnsi="Arial"/>
                <w:b/>
                <w:spacing w:val="-4"/>
                <w:sz w:val="20"/>
              </w:rPr>
              <w:t xml:space="preserve"> </w:t>
            </w:r>
            <w:r>
              <w:rPr>
                <w:rFonts w:ascii="Arial" w:hAnsi="Arial"/>
                <w:b/>
                <w:sz w:val="20"/>
              </w:rPr>
              <w:t>para ME</w:t>
            </w:r>
            <w:r>
              <w:rPr>
                <w:rFonts w:ascii="Arial" w:hAnsi="Arial"/>
                <w:b/>
                <w:spacing w:val="2"/>
                <w:sz w:val="20"/>
              </w:rPr>
              <w:t xml:space="preserve"> </w:t>
            </w:r>
            <w:r>
              <w:rPr>
                <w:rFonts w:ascii="Arial" w:hAnsi="Arial"/>
                <w:b/>
                <w:sz w:val="20"/>
              </w:rPr>
              <w:t>e</w:t>
            </w:r>
            <w:r>
              <w:rPr>
                <w:rFonts w:ascii="Arial" w:hAnsi="Arial"/>
                <w:b/>
                <w:spacing w:val="-5"/>
                <w:sz w:val="20"/>
              </w:rPr>
              <w:t xml:space="preserve"> </w:t>
            </w:r>
            <w:r>
              <w:rPr>
                <w:rFonts w:ascii="Arial" w:hAnsi="Arial"/>
                <w:b/>
                <w:sz w:val="20"/>
              </w:rPr>
              <w:t>EPP</w:t>
            </w:r>
            <w:r>
              <w:rPr>
                <w:sz w:val="20"/>
              </w:rPr>
              <w:t>:</w:t>
            </w:r>
          </w:p>
          <w:p w:rsidR="003071EE" w:rsidRDefault="00467F4A">
            <w:pPr>
              <w:pStyle w:val="TableParagraph"/>
              <w:spacing w:before="44"/>
              <w:rPr>
                <w:sz w:val="20"/>
              </w:rPr>
            </w:pPr>
            <w:r>
              <w:rPr>
                <w:sz w:val="20"/>
              </w:rPr>
              <w:t xml:space="preserve">( </w:t>
            </w:r>
            <w:r w:rsidR="00914EF9">
              <w:rPr>
                <w:spacing w:val="-3"/>
                <w:sz w:val="20"/>
              </w:rPr>
              <w:t xml:space="preserve"> </w:t>
            </w:r>
            <w:r w:rsidR="00914EF9">
              <w:rPr>
                <w:sz w:val="20"/>
              </w:rPr>
              <w:t>)</w:t>
            </w:r>
            <w:r w:rsidR="00914EF9">
              <w:rPr>
                <w:spacing w:val="1"/>
                <w:sz w:val="20"/>
              </w:rPr>
              <w:t xml:space="preserve"> </w:t>
            </w:r>
            <w:r w:rsidR="00914EF9">
              <w:rPr>
                <w:sz w:val="20"/>
              </w:rPr>
              <w:t>Sim</w:t>
            </w:r>
            <w:r w:rsidR="00914EF9">
              <w:rPr>
                <w:spacing w:val="1"/>
                <w:sz w:val="20"/>
              </w:rPr>
              <w:t xml:space="preserve"> </w:t>
            </w:r>
            <w:r w:rsidR="00914EF9">
              <w:rPr>
                <w:sz w:val="20"/>
              </w:rPr>
              <w:t>(</w:t>
            </w:r>
            <w:r>
              <w:rPr>
                <w:spacing w:val="55"/>
                <w:sz w:val="20"/>
              </w:rPr>
              <w:t>x</w:t>
            </w:r>
            <w:r w:rsidR="00914EF9">
              <w:rPr>
                <w:sz w:val="20"/>
              </w:rPr>
              <w:t>)</w:t>
            </w:r>
            <w:r w:rsidR="00914EF9">
              <w:rPr>
                <w:spacing w:val="1"/>
                <w:sz w:val="20"/>
              </w:rPr>
              <w:t xml:space="preserve"> </w:t>
            </w:r>
            <w:r w:rsidR="00914EF9">
              <w:rPr>
                <w:sz w:val="20"/>
              </w:rPr>
              <w:t>Não</w:t>
            </w:r>
            <w:r w:rsidR="00914EF9">
              <w:rPr>
                <w:spacing w:val="2"/>
                <w:sz w:val="20"/>
              </w:rPr>
              <w:t xml:space="preserve"> </w:t>
            </w:r>
            <w:r w:rsidR="00914EF9">
              <w:rPr>
                <w:sz w:val="20"/>
              </w:rPr>
              <w:t>– Ampla</w:t>
            </w:r>
            <w:r w:rsidR="00914EF9">
              <w:rPr>
                <w:spacing w:val="-6"/>
                <w:sz w:val="20"/>
              </w:rPr>
              <w:t xml:space="preserve"> </w:t>
            </w:r>
            <w:r w:rsidR="00914EF9">
              <w:rPr>
                <w:sz w:val="20"/>
              </w:rPr>
              <w:t>Concorrência</w:t>
            </w:r>
          </w:p>
          <w:p w:rsidR="003071EE" w:rsidRDefault="00914EF9">
            <w:pPr>
              <w:pStyle w:val="TableParagraph"/>
              <w:spacing w:before="178" w:line="276" w:lineRule="auto"/>
              <w:rPr>
                <w:sz w:val="20"/>
              </w:rPr>
            </w:pPr>
            <w:r>
              <w:rPr>
                <w:rFonts w:ascii="Arial" w:hAnsi="Arial"/>
                <w:b/>
                <w:spacing w:val="-1"/>
                <w:sz w:val="20"/>
              </w:rPr>
              <w:t>Aplicar</w:t>
            </w:r>
            <w:r>
              <w:rPr>
                <w:rFonts w:ascii="Arial" w:hAnsi="Arial"/>
                <w:b/>
                <w:spacing w:val="-10"/>
                <w:sz w:val="20"/>
              </w:rPr>
              <w:t xml:space="preserve"> </w:t>
            </w:r>
            <w:r>
              <w:rPr>
                <w:rFonts w:ascii="Arial" w:hAnsi="Arial"/>
                <w:b/>
                <w:spacing w:val="-1"/>
                <w:sz w:val="20"/>
              </w:rPr>
              <w:t>o</w:t>
            </w:r>
            <w:r>
              <w:rPr>
                <w:rFonts w:ascii="Arial" w:hAnsi="Arial"/>
                <w:b/>
                <w:spacing w:val="-7"/>
                <w:sz w:val="20"/>
              </w:rPr>
              <w:t xml:space="preserve"> </w:t>
            </w:r>
            <w:r>
              <w:rPr>
                <w:rFonts w:ascii="Arial" w:hAnsi="Arial"/>
                <w:b/>
                <w:spacing w:val="-1"/>
                <w:sz w:val="20"/>
              </w:rPr>
              <w:t>Art.</w:t>
            </w:r>
            <w:r>
              <w:rPr>
                <w:rFonts w:ascii="Arial" w:hAnsi="Arial"/>
                <w:b/>
                <w:spacing w:val="-7"/>
                <w:sz w:val="20"/>
              </w:rPr>
              <w:t xml:space="preserve"> </w:t>
            </w:r>
            <w:r>
              <w:rPr>
                <w:rFonts w:ascii="Arial" w:hAnsi="Arial"/>
                <w:b/>
                <w:spacing w:val="-1"/>
                <w:sz w:val="20"/>
              </w:rPr>
              <w:t>48,</w:t>
            </w:r>
            <w:r>
              <w:rPr>
                <w:rFonts w:ascii="Arial" w:hAnsi="Arial"/>
                <w:b/>
                <w:spacing w:val="-7"/>
                <w:sz w:val="20"/>
              </w:rPr>
              <w:t xml:space="preserve"> </w:t>
            </w:r>
            <w:r>
              <w:rPr>
                <w:rFonts w:ascii="Arial" w:hAnsi="Arial"/>
                <w:b/>
                <w:spacing w:val="-1"/>
                <w:sz w:val="20"/>
              </w:rPr>
              <w:t>III,</w:t>
            </w:r>
            <w:r>
              <w:rPr>
                <w:rFonts w:ascii="Arial" w:hAnsi="Arial"/>
                <w:b/>
                <w:spacing w:val="-11"/>
                <w:sz w:val="20"/>
              </w:rPr>
              <w:t xml:space="preserve"> </w:t>
            </w:r>
            <w:r>
              <w:rPr>
                <w:rFonts w:ascii="Arial" w:hAnsi="Arial"/>
                <w:b/>
                <w:sz w:val="20"/>
              </w:rPr>
              <w:t>da</w:t>
            </w:r>
            <w:r>
              <w:rPr>
                <w:rFonts w:ascii="Arial" w:hAnsi="Arial"/>
                <w:b/>
                <w:spacing w:val="-10"/>
                <w:sz w:val="20"/>
              </w:rPr>
              <w:t xml:space="preserve"> </w:t>
            </w:r>
            <w:r>
              <w:rPr>
                <w:rFonts w:ascii="Arial" w:hAnsi="Arial"/>
                <w:b/>
                <w:sz w:val="20"/>
              </w:rPr>
              <w:t>Lei</w:t>
            </w:r>
            <w:r>
              <w:rPr>
                <w:rFonts w:ascii="Arial" w:hAnsi="Arial"/>
                <w:b/>
                <w:spacing w:val="-11"/>
                <w:sz w:val="20"/>
              </w:rPr>
              <w:t xml:space="preserve"> </w:t>
            </w:r>
            <w:r>
              <w:rPr>
                <w:rFonts w:ascii="Arial" w:hAnsi="Arial"/>
                <w:b/>
                <w:sz w:val="20"/>
              </w:rPr>
              <w:t>Complementar</w:t>
            </w:r>
            <w:r>
              <w:rPr>
                <w:rFonts w:ascii="Arial" w:hAnsi="Arial"/>
                <w:b/>
                <w:spacing w:val="-10"/>
                <w:sz w:val="20"/>
              </w:rPr>
              <w:t xml:space="preserve"> </w:t>
            </w:r>
            <w:r>
              <w:rPr>
                <w:rFonts w:ascii="Arial" w:hAnsi="Arial"/>
                <w:b/>
                <w:sz w:val="20"/>
              </w:rPr>
              <w:t>123/2006,</w:t>
            </w:r>
            <w:r>
              <w:rPr>
                <w:rFonts w:ascii="Arial" w:hAnsi="Arial"/>
                <w:b/>
                <w:spacing w:val="-11"/>
                <w:sz w:val="20"/>
              </w:rPr>
              <w:t xml:space="preserve"> </w:t>
            </w:r>
            <w:r>
              <w:rPr>
                <w:rFonts w:ascii="Arial" w:hAnsi="Arial"/>
                <w:b/>
                <w:sz w:val="20"/>
              </w:rPr>
              <w:t>em</w:t>
            </w:r>
            <w:r>
              <w:rPr>
                <w:rFonts w:ascii="Arial" w:hAnsi="Arial"/>
                <w:b/>
                <w:spacing w:val="-10"/>
                <w:sz w:val="20"/>
              </w:rPr>
              <w:t xml:space="preserve"> </w:t>
            </w:r>
            <w:r>
              <w:rPr>
                <w:rFonts w:ascii="Arial" w:hAnsi="Arial"/>
                <w:b/>
                <w:sz w:val="20"/>
              </w:rPr>
              <w:t>conformidade</w:t>
            </w:r>
            <w:r>
              <w:rPr>
                <w:rFonts w:ascii="Arial" w:hAnsi="Arial"/>
                <w:b/>
                <w:spacing w:val="-10"/>
                <w:sz w:val="20"/>
              </w:rPr>
              <w:t xml:space="preserve"> </w:t>
            </w:r>
            <w:r>
              <w:rPr>
                <w:rFonts w:ascii="Arial" w:hAnsi="Arial"/>
                <w:b/>
                <w:sz w:val="20"/>
              </w:rPr>
              <w:t>com</w:t>
            </w:r>
            <w:r>
              <w:rPr>
                <w:rFonts w:ascii="Arial" w:hAnsi="Arial"/>
                <w:b/>
                <w:spacing w:val="-15"/>
                <w:sz w:val="20"/>
              </w:rPr>
              <w:t xml:space="preserve"> </w:t>
            </w:r>
            <w:r>
              <w:rPr>
                <w:rFonts w:ascii="Arial" w:hAnsi="Arial"/>
                <w:b/>
                <w:sz w:val="20"/>
              </w:rPr>
              <w:t>o</w:t>
            </w:r>
            <w:r>
              <w:rPr>
                <w:rFonts w:ascii="Arial" w:hAnsi="Arial"/>
                <w:b/>
                <w:spacing w:val="-7"/>
                <w:sz w:val="20"/>
              </w:rPr>
              <w:t xml:space="preserve"> </w:t>
            </w:r>
            <w:r>
              <w:rPr>
                <w:rFonts w:ascii="Arial" w:hAnsi="Arial"/>
                <w:b/>
                <w:sz w:val="20"/>
              </w:rPr>
              <w:t>art.</w:t>
            </w:r>
            <w:r>
              <w:rPr>
                <w:rFonts w:ascii="Arial" w:hAnsi="Arial"/>
                <w:b/>
                <w:spacing w:val="-7"/>
                <w:sz w:val="20"/>
              </w:rPr>
              <w:t xml:space="preserve"> </w:t>
            </w:r>
            <w:r>
              <w:rPr>
                <w:rFonts w:ascii="Arial" w:hAnsi="Arial"/>
                <w:b/>
                <w:sz w:val="20"/>
              </w:rPr>
              <w:t>87</w:t>
            </w:r>
            <w:r>
              <w:rPr>
                <w:rFonts w:ascii="Arial" w:hAnsi="Arial"/>
                <w:b/>
                <w:spacing w:val="-15"/>
                <w:sz w:val="20"/>
              </w:rPr>
              <w:t xml:space="preserve"> </w:t>
            </w:r>
            <w:r>
              <w:rPr>
                <w:rFonts w:ascii="Arial" w:hAnsi="Arial"/>
                <w:b/>
                <w:sz w:val="20"/>
              </w:rPr>
              <w:t>do</w:t>
            </w:r>
            <w:r>
              <w:rPr>
                <w:rFonts w:ascii="Arial" w:hAnsi="Arial"/>
                <w:b/>
                <w:spacing w:val="-7"/>
                <w:sz w:val="20"/>
              </w:rPr>
              <w:t xml:space="preserve"> </w:t>
            </w:r>
            <w:r>
              <w:rPr>
                <w:rFonts w:ascii="Arial" w:hAnsi="Arial"/>
                <w:b/>
                <w:sz w:val="20"/>
              </w:rPr>
              <w:t>Código</w:t>
            </w:r>
            <w:r>
              <w:rPr>
                <w:rFonts w:ascii="Arial" w:hAnsi="Arial"/>
                <w:b/>
                <w:spacing w:val="-53"/>
                <w:sz w:val="20"/>
              </w:rPr>
              <w:t xml:space="preserve"> </w:t>
            </w:r>
            <w:r>
              <w:rPr>
                <w:rFonts w:ascii="Arial" w:hAnsi="Arial"/>
                <w:b/>
                <w:sz w:val="20"/>
              </w:rPr>
              <w:t>Civil</w:t>
            </w:r>
            <w:r>
              <w:rPr>
                <w:rFonts w:ascii="Arial" w:hAnsi="Arial"/>
                <w:b/>
                <w:spacing w:val="2"/>
                <w:sz w:val="20"/>
              </w:rPr>
              <w:t xml:space="preserve"> </w:t>
            </w:r>
            <w:r>
              <w:rPr>
                <w:rFonts w:ascii="Arial" w:hAnsi="Arial"/>
                <w:b/>
                <w:sz w:val="20"/>
              </w:rPr>
              <w:t>Brasileiro:</w:t>
            </w:r>
            <w:r>
              <w:rPr>
                <w:rFonts w:ascii="Arial" w:hAnsi="Arial"/>
                <w:b/>
                <w:spacing w:val="-1"/>
                <w:sz w:val="20"/>
              </w:rPr>
              <w:t xml:space="preserve"> </w:t>
            </w:r>
            <w:r>
              <w:rPr>
                <w:sz w:val="20"/>
              </w:rPr>
              <w:t>(</w:t>
            </w:r>
            <w:r>
              <w:rPr>
                <w:spacing w:val="1"/>
                <w:sz w:val="20"/>
              </w:rPr>
              <w:t xml:space="preserve"> </w:t>
            </w:r>
            <w:r>
              <w:rPr>
                <w:sz w:val="20"/>
              </w:rPr>
              <w:t>X</w:t>
            </w:r>
            <w:r>
              <w:rPr>
                <w:spacing w:val="-3"/>
                <w:sz w:val="20"/>
              </w:rPr>
              <w:t xml:space="preserve"> </w:t>
            </w:r>
            <w:r>
              <w:rPr>
                <w:sz w:val="20"/>
              </w:rPr>
              <w:t>)</w:t>
            </w:r>
            <w:r>
              <w:rPr>
                <w:spacing w:val="-3"/>
                <w:sz w:val="20"/>
              </w:rPr>
              <w:t xml:space="preserve"> </w:t>
            </w:r>
            <w:r>
              <w:rPr>
                <w:sz w:val="20"/>
              </w:rPr>
              <w:t>Não</w:t>
            </w:r>
            <w:r>
              <w:rPr>
                <w:spacing w:val="55"/>
                <w:sz w:val="20"/>
              </w:rPr>
              <w:t xml:space="preserve"> </w:t>
            </w:r>
            <w:r>
              <w:rPr>
                <w:sz w:val="20"/>
              </w:rPr>
              <w:t>(</w:t>
            </w:r>
            <w:r>
              <w:rPr>
                <w:spacing w:val="55"/>
                <w:sz w:val="20"/>
              </w:rPr>
              <w:t xml:space="preserve"> </w:t>
            </w:r>
            <w:r>
              <w:rPr>
                <w:sz w:val="20"/>
              </w:rPr>
              <w:t>)</w:t>
            </w:r>
            <w:r>
              <w:rPr>
                <w:spacing w:val="1"/>
                <w:sz w:val="20"/>
              </w:rPr>
              <w:t xml:space="preserve"> </w:t>
            </w:r>
            <w:r>
              <w:rPr>
                <w:sz w:val="20"/>
              </w:rPr>
              <w:t>Sim:</w:t>
            </w:r>
          </w:p>
          <w:p w:rsidR="003071EE" w:rsidRDefault="00914EF9">
            <w:pPr>
              <w:pStyle w:val="TableParagraph"/>
              <w:spacing w:before="148"/>
              <w:rPr>
                <w:sz w:val="20"/>
              </w:rPr>
            </w:pPr>
            <w:r>
              <w:rPr>
                <w:rFonts w:ascii="Arial" w:hAnsi="Arial"/>
                <w:b/>
                <w:sz w:val="20"/>
              </w:rPr>
              <w:t>Aplicar</w:t>
            </w:r>
            <w:r>
              <w:rPr>
                <w:rFonts w:ascii="Arial" w:hAnsi="Arial"/>
                <w:b/>
                <w:spacing w:val="-1"/>
                <w:sz w:val="20"/>
              </w:rPr>
              <w:t xml:space="preserve"> </w:t>
            </w:r>
            <w:r>
              <w:rPr>
                <w:rFonts w:ascii="Arial" w:hAnsi="Arial"/>
                <w:b/>
                <w:sz w:val="20"/>
              </w:rPr>
              <w:t>o</w:t>
            </w:r>
            <w:r>
              <w:rPr>
                <w:rFonts w:ascii="Arial" w:hAnsi="Arial"/>
                <w:b/>
                <w:spacing w:val="3"/>
                <w:sz w:val="20"/>
              </w:rPr>
              <w:t xml:space="preserve"> </w:t>
            </w:r>
            <w:r>
              <w:rPr>
                <w:rFonts w:ascii="Arial" w:hAnsi="Arial"/>
                <w:b/>
                <w:sz w:val="20"/>
              </w:rPr>
              <w:t>§ 3º</w:t>
            </w:r>
            <w:r>
              <w:rPr>
                <w:rFonts w:ascii="Arial" w:hAnsi="Arial"/>
                <w:b/>
                <w:spacing w:val="-5"/>
                <w:sz w:val="20"/>
              </w:rPr>
              <w:t xml:space="preserve"> </w:t>
            </w:r>
            <w:r>
              <w:rPr>
                <w:rFonts w:ascii="Arial" w:hAnsi="Arial"/>
                <w:b/>
                <w:sz w:val="20"/>
              </w:rPr>
              <w:t>do</w:t>
            </w:r>
            <w:r>
              <w:rPr>
                <w:rFonts w:ascii="Arial" w:hAnsi="Arial"/>
                <w:b/>
                <w:spacing w:val="3"/>
                <w:sz w:val="20"/>
              </w:rPr>
              <w:t xml:space="preserve"> </w:t>
            </w:r>
            <w:r>
              <w:rPr>
                <w:rFonts w:ascii="Arial" w:hAnsi="Arial"/>
                <w:b/>
                <w:sz w:val="20"/>
              </w:rPr>
              <w:t>art.</w:t>
            </w:r>
            <w:r>
              <w:rPr>
                <w:rFonts w:ascii="Arial" w:hAnsi="Arial"/>
                <w:b/>
                <w:spacing w:val="-3"/>
                <w:sz w:val="20"/>
              </w:rPr>
              <w:t xml:space="preserve"> </w:t>
            </w:r>
            <w:r>
              <w:rPr>
                <w:rFonts w:ascii="Arial" w:hAnsi="Arial"/>
                <w:b/>
                <w:sz w:val="20"/>
              </w:rPr>
              <w:t>48 da</w:t>
            </w:r>
            <w:r>
              <w:rPr>
                <w:rFonts w:ascii="Arial" w:hAnsi="Arial"/>
                <w:b/>
                <w:spacing w:val="-5"/>
                <w:sz w:val="20"/>
              </w:rPr>
              <w:t xml:space="preserve"> </w:t>
            </w:r>
            <w:r>
              <w:rPr>
                <w:rFonts w:ascii="Arial" w:hAnsi="Arial"/>
                <w:b/>
                <w:sz w:val="20"/>
              </w:rPr>
              <w:t>Lei</w:t>
            </w:r>
            <w:r>
              <w:rPr>
                <w:rFonts w:ascii="Arial" w:hAnsi="Arial"/>
                <w:b/>
                <w:spacing w:val="-2"/>
                <w:sz w:val="20"/>
              </w:rPr>
              <w:t xml:space="preserve"> </w:t>
            </w:r>
            <w:r>
              <w:rPr>
                <w:rFonts w:ascii="Arial" w:hAnsi="Arial"/>
                <w:b/>
                <w:sz w:val="20"/>
              </w:rPr>
              <w:t>Complementar</w:t>
            </w:r>
            <w:r>
              <w:rPr>
                <w:rFonts w:ascii="Arial" w:hAnsi="Arial"/>
                <w:b/>
                <w:spacing w:val="-5"/>
                <w:sz w:val="20"/>
              </w:rPr>
              <w:t xml:space="preserve"> </w:t>
            </w:r>
            <w:r>
              <w:rPr>
                <w:rFonts w:ascii="Arial" w:hAnsi="Arial"/>
                <w:b/>
                <w:sz w:val="20"/>
              </w:rPr>
              <w:t>nº 147/2014</w:t>
            </w:r>
            <w:r>
              <w:rPr>
                <w:sz w:val="20"/>
              </w:rPr>
              <w:t>:</w:t>
            </w:r>
            <w:r>
              <w:rPr>
                <w:spacing w:val="2"/>
                <w:sz w:val="20"/>
              </w:rPr>
              <w:t xml:space="preserve"> </w:t>
            </w:r>
            <w:r>
              <w:rPr>
                <w:sz w:val="20"/>
              </w:rPr>
              <w:t>(</w:t>
            </w:r>
            <w:r>
              <w:rPr>
                <w:spacing w:val="57"/>
                <w:sz w:val="20"/>
              </w:rPr>
              <w:t xml:space="preserve"> </w:t>
            </w:r>
            <w:r>
              <w:rPr>
                <w:sz w:val="20"/>
              </w:rPr>
              <w:t>)</w:t>
            </w:r>
            <w:r>
              <w:rPr>
                <w:spacing w:val="-3"/>
                <w:sz w:val="20"/>
              </w:rPr>
              <w:t xml:space="preserve"> </w:t>
            </w:r>
            <w:r>
              <w:rPr>
                <w:sz w:val="20"/>
              </w:rPr>
              <w:t xml:space="preserve">Sim  </w:t>
            </w:r>
            <w:r>
              <w:rPr>
                <w:spacing w:val="1"/>
                <w:sz w:val="20"/>
              </w:rPr>
              <w:t xml:space="preserve"> </w:t>
            </w:r>
            <w:r>
              <w:rPr>
                <w:sz w:val="20"/>
              </w:rPr>
              <w:t>(</w:t>
            </w:r>
            <w:r>
              <w:rPr>
                <w:spacing w:val="1"/>
                <w:sz w:val="20"/>
              </w:rPr>
              <w:t xml:space="preserve"> </w:t>
            </w:r>
            <w:r>
              <w:rPr>
                <w:sz w:val="20"/>
              </w:rPr>
              <w:t>X</w:t>
            </w:r>
            <w:r>
              <w:rPr>
                <w:spacing w:val="-4"/>
                <w:sz w:val="20"/>
              </w:rPr>
              <w:t xml:space="preserve"> </w:t>
            </w:r>
            <w:r>
              <w:rPr>
                <w:sz w:val="20"/>
              </w:rPr>
              <w:t>)</w:t>
            </w:r>
            <w:r>
              <w:rPr>
                <w:spacing w:val="-3"/>
                <w:sz w:val="20"/>
              </w:rPr>
              <w:t xml:space="preserve"> </w:t>
            </w:r>
            <w:r>
              <w:rPr>
                <w:sz w:val="20"/>
              </w:rPr>
              <w:t>Não</w:t>
            </w:r>
          </w:p>
        </w:tc>
      </w:tr>
    </w:tbl>
    <w:p w:rsidR="003071EE" w:rsidRDefault="003071EE">
      <w:pPr>
        <w:pStyle w:val="Corpodetexto"/>
        <w:spacing w:before="3"/>
        <w:ind w:left="0"/>
        <w:jc w:val="left"/>
        <w:rPr>
          <w:rFonts w:ascii="Arial"/>
          <w:b/>
          <w:i/>
          <w:sz w:val="23"/>
        </w:rPr>
      </w:pPr>
    </w:p>
    <w:p w:rsidR="003071EE" w:rsidRDefault="000E39E6">
      <w:pPr>
        <w:pStyle w:val="Ttulo1"/>
        <w:spacing w:before="1"/>
        <w:ind w:left="68" w:firstLine="0"/>
        <w:jc w:val="center"/>
      </w:pPr>
      <w:r>
        <w:rPr>
          <w:noProof/>
          <w:lang w:val="pt-BR" w:eastAsia="pt-BR"/>
        </w:rPr>
        <mc:AlternateContent>
          <mc:Choice Requires="wps">
            <w:drawing>
              <wp:anchor distT="0" distB="0" distL="114300" distR="114300" simplePos="0" relativeHeight="486723072" behindDoc="1" locked="0" layoutInCell="1" allowOverlap="1" wp14:anchorId="4E70F17A" wp14:editId="5DECB66E">
                <wp:simplePos x="0" y="0"/>
                <wp:positionH relativeFrom="page">
                  <wp:posOffset>4451985</wp:posOffset>
                </wp:positionH>
                <wp:positionV relativeFrom="paragraph">
                  <wp:posOffset>-1968500</wp:posOffset>
                </wp:positionV>
                <wp:extent cx="1344930" cy="8890"/>
                <wp:effectExtent l="0" t="0" r="0" b="0"/>
                <wp:wrapNone/>
                <wp:docPr id="431" name="Rectangle 2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9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6D97D" id="Rectangle 271" o:spid="_x0000_s1026" style="position:absolute;margin-left:350.55pt;margin-top:-155pt;width:105.9pt;height:.7pt;z-index:-16593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" fillcolor="blue" stroked="f">
                <w10:wrap anchorx="page"/>
              </v:rect>
            </w:pict>
          </mc:Fallback>
        </mc:AlternateContent>
      </w:r>
      <w:r w:rsidR="00914EF9">
        <w:t>Peças</w:t>
      </w:r>
      <w:r w:rsidR="00914EF9">
        <w:rPr>
          <w:spacing w:val="-1"/>
        </w:rPr>
        <w:t xml:space="preserve"> </w:t>
      </w:r>
      <w:r w:rsidR="00914EF9">
        <w:t>Integrantes</w:t>
      </w:r>
      <w:r w:rsidR="00914EF9">
        <w:rPr>
          <w:spacing w:val="-1"/>
        </w:rPr>
        <w:t xml:space="preserve"> </w:t>
      </w:r>
      <w:r w:rsidR="00914EF9">
        <w:t>do</w:t>
      </w:r>
      <w:r w:rsidR="00914EF9">
        <w:rPr>
          <w:spacing w:val="-3"/>
        </w:rPr>
        <w:t xml:space="preserve"> </w:t>
      </w:r>
      <w:r w:rsidR="00914EF9">
        <w:t>Edital:</w:t>
      </w:r>
    </w:p>
    <w:p w:rsidR="003071EE" w:rsidRDefault="003071EE">
      <w:pPr>
        <w:pStyle w:val="Corpodetexto"/>
        <w:spacing w:before="11"/>
        <w:ind w:left="0"/>
        <w:jc w:val="left"/>
        <w:rPr>
          <w:rFonts w:ascii="Arial"/>
          <w:b/>
          <w:sz w:val="25"/>
        </w:rPr>
      </w:pPr>
    </w:p>
    <w:p w:rsidR="003071EE" w:rsidRDefault="00914EF9">
      <w:pPr>
        <w:ind w:left="219"/>
        <w:rPr>
          <w:sz w:val="20"/>
        </w:rPr>
      </w:pPr>
      <w:r>
        <w:rPr>
          <w:rFonts w:ascii="Arial" w:hAnsi="Arial"/>
          <w:b/>
          <w:sz w:val="20"/>
        </w:rPr>
        <w:t>Anexo</w:t>
      </w:r>
      <w:r>
        <w:rPr>
          <w:rFonts w:ascii="Arial" w:hAnsi="Arial"/>
          <w:b/>
          <w:spacing w:val="1"/>
          <w:sz w:val="20"/>
        </w:rPr>
        <w:t xml:space="preserve"> </w:t>
      </w:r>
      <w:r>
        <w:rPr>
          <w:rFonts w:ascii="Arial" w:hAnsi="Arial"/>
          <w:b/>
          <w:sz w:val="20"/>
        </w:rPr>
        <w:t>I</w:t>
      </w:r>
      <w:r>
        <w:rPr>
          <w:rFonts w:ascii="Arial" w:hAnsi="Arial"/>
          <w:b/>
          <w:spacing w:val="1"/>
          <w:sz w:val="20"/>
        </w:rPr>
        <w:t xml:space="preserve"> </w:t>
      </w:r>
      <w:r>
        <w:rPr>
          <w:sz w:val="20"/>
        </w:rPr>
        <w:t>–</w:t>
      </w:r>
      <w:r>
        <w:rPr>
          <w:spacing w:val="-1"/>
          <w:sz w:val="20"/>
        </w:rPr>
        <w:t xml:space="preserve"> </w:t>
      </w:r>
      <w:r>
        <w:rPr>
          <w:sz w:val="20"/>
        </w:rPr>
        <w:t>Normas</w:t>
      </w:r>
      <w:r>
        <w:rPr>
          <w:spacing w:val="-5"/>
          <w:sz w:val="20"/>
        </w:rPr>
        <w:t xml:space="preserve"> </w:t>
      </w:r>
      <w:r>
        <w:rPr>
          <w:sz w:val="20"/>
        </w:rPr>
        <w:t>específicas;</w:t>
      </w:r>
    </w:p>
    <w:p w:rsidR="003071EE" w:rsidRDefault="00914EF9">
      <w:pPr>
        <w:pStyle w:val="Corpodetexto"/>
        <w:spacing w:before="34" w:line="276" w:lineRule="auto"/>
        <w:ind w:right="3092"/>
        <w:jc w:val="left"/>
      </w:pPr>
      <w:r>
        <w:rPr>
          <w:rFonts w:ascii="Arial" w:hAnsi="Arial"/>
          <w:b/>
        </w:rPr>
        <w:t>Anexo</w:t>
      </w:r>
      <w:r>
        <w:rPr>
          <w:rFonts w:ascii="Arial" w:hAnsi="Arial"/>
          <w:b/>
          <w:spacing w:val="1"/>
        </w:rPr>
        <w:t xml:space="preserve"> </w:t>
      </w:r>
      <w:r>
        <w:rPr>
          <w:rFonts w:ascii="Arial" w:hAnsi="Arial"/>
          <w:b/>
        </w:rPr>
        <w:t>II</w:t>
      </w:r>
      <w:r>
        <w:rPr>
          <w:rFonts w:ascii="Arial" w:hAnsi="Arial"/>
          <w:b/>
          <w:spacing w:val="2"/>
        </w:rPr>
        <w:t xml:space="preserve"> </w:t>
      </w:r>
      <w:r>
        <w:t>–</w:t>
      </w:r>
      <w:r>
        <w:rPr>
          <w:spacing w:val="-6"/>
        </w:rPr>
        <w:t xml:space="preserve"> </w:t>
      </w:r>
      <w:r>
        <w:t>Declaração</w:t>
      </w:r>
      <w:r>
        <w:rPr>
          <w:spacing w:val="-2"/>
        </w:rPr>
        <w:t xml:space="preserve"> </w:t>
      </w:r>
      <w:r>
        <w:t>de</w:t>
      </w:r>
      <w:r>
        <w:rPr>
          <w:spacing w:val="-2"/>
        </w:rPr>
        <w:t xml:space="preserve"> </w:t>
      </w:r>
      <w:r>
        <w:t>enquadramento</w:t>
      </w:r>
      <w:r>
        <w:rPr>
          <w:spacing w:val="-1"/>
        </w:rPr>
        <w:t xml:space="preserve"> </w:t>
      </w:r>
      <w:r>
        <w:t>ME,</w:t>
      </w:r>
      <w:r>
        <w:rPr>
          <w:spacing w:val="-4"/>
        </w:rPr>
        <w:t xml:space="preserve"> </w:t>
      </w:r>
      <w:r>
        <w:t>EPPs</w:t>
      </w:r>
      <w:r>
        <w:rPr>
          <w:spacing w:val="-5"/>
        </w:rPr>
        <w:t xml:space="preserve"> </w:t>
      </w:r>
      <w:r>
        <w:t>e</w:t>
      </w:r>
      <w:r>
        <w:rPr>
          <w:spacing w:val="-2"/>
        </w:rPr>
        <w:t xml:space="preserve"> </w:t>
      </w:r>
      <w:r>
        <w:t>equiparadas;</w:t>
      </w:r>
      <w:r>
        <w:rPr>
          <w:spacing w:val="-53"/>
        </w:rPr>
        <w:t xml:space="preserve"> </w:t>
      </w:r>
      <w:r>
        <w:rPr>
          <w:rFonts w:ascii="Arial" w:hAnsi="Arial"/>
          <w:b/>
        </w:rPr>
        <w:t xml:space="preserve">Anexo III </w:t>
      </w:r>
      <w:r>
        <w:t>– Declaração de cumprimento de reserva de cargos;</w:t>
      </w:r>
      <w:r>
        <w:rPr>
          <w:spacing w:val="1"/>
        </w:rPr>
        <w:t xml:space="preserve"> </w:t>
      </w:r>
      <w:r>
        <w:rPr>
          <w:rFonts w:ascii="Arial" w:hAnsi="Arial"/>
          <w:b/>
        </w:rPr>
        <w:t>Anexo</w:t>
      </w:r>
      <w:r>
        <w:rPr>
          <w:rFonts w:ascii="Arial" w:hAnsi="Arial"/>
          <w:b/>
          <w:spacing w:val="2"/>
        </w:rPr>
        <w:t xml:space="preserve"> </w:t>
      </w:r>
      <w:r>
        <w:rPr>
          <w:rFonts w:ascii="Arial" w:hAnsi="Arial"/>
          <w:b/>
        </w:rPr>
        <w:t xml:space="preserve">IV </w:t>
      </w:r>
      <w:r>
        <w:t>–</w:t>
      </w:r>
      <w:r>
        <w:rPr>
          <w:spacing w:val="-1"/>
        </w:rPr>
        <w:t xml:space="preserve"> </w:t>
      </w:r>
      <w:r>
        <w:t>Declaração de</w:t>
      </w:r>
      <w:r>
        <w:rPr>
          <w:spacing w:val="-1"/>
        </w:rPr>
        <w:t xml:space="preserve"> </w:t>
      </w:r>
      <w:r>
        <w:t>cobertura</w:t>
      </w:r>
      <w:r>
        <w:rPr>
          <w:spacing w:val="-6"/>
        </w:rPr>
        <w:t xml:space="preserve"> </w:t>
      </w:r>
      <w:r>
        <w:t>de custos</w:t>
      </w:r>
      <w:r>
        <w:rPr>
          <w:spacing w:val="-4"/>
        </w:rPr>
        <w:t xml:space="preserve"> </w:t>
      </w:r>
      <w:r>
        <w:t>das</w:t>
      </w:r>
      <w:r>
        <w:rPr>
          <w:spacing w:val="-4"/>
        </w:rPr>
        <w:t xml:space="preserve"> </w:t>
      </w:r>
      <w:r>
        <w:t>propostas;</w:t>
      </w:r>
    </w:p>
    <w:p w:rsidR="003071EE" w:rsidRDefault="00914EF9">
      <w:pPr>
        <w:pStyle w:val="Corpodetexto"/>
        <w:spacing w:line="228" w:lineRule="exact"/>
        <w:jc w:val="left"/>
      </w:pPr>
      <w:r>
        <w:rPr>
          <w:rFonts w:ascii="Arial" w:hAnsi="Arial"/>
          <w:b/>
        </w:rPr>
        <w:t>Anexo</w:t>
      </w:r>
      <w:r>
        <w:rPr>
          <w:rFonts w:ascii="Arial" w:hAnsi="Arial"/>
          <w:b/>
          <w:spacing w:val="1"/>
        </w:rPr>
        <w:t xml:space="preserve"> </w:t>
      </w:r>
      <w:r>
        <w:rPr>
          <w:rFonts w:ascii="Arial" w:hAnsi="Arial"/>
          <w:b/>
        </w:rPr>
        <w:t>V</w:t>
      </w:r>
      <w:r>
        <w:rPr>
          <w:rFonts w:ascii="Arial" w:hAnsi="Arial"/>
          <w:b/>
          <w:spacing w:val="1"/>
        </w:rPr>
        <w:t xml:space="preserve"> </w:t>
      </w:r>
      <w:r>
        <w:t>–</w:t>
      </w:r>
      <w:r>
        <w:rPr>
          <w:spacing w:val="-1"/>
        </w:rPr>
        <w:t xml:space="preserve"> </w:t>
      </w:r>
      <w:r>
        <w:t>Declaração</w:t>
      </w:r>
      <w:r>
        <w:rPr>
          <w:spacing w:val="-2"/>
        </w:rPr>
        <w:t xml:space="preserve"> </w:t>
      </w:r>
      <w:r>
        <w:t>de</w:t>
      </w:r>
      <w:r>
        <w:rPr>
          <w:spacing w:val="-1"/>
        </w:rPr>
        <w:t xml:space="preserve"> </w:t>
      </w:r>
      <w:r>
        <w:t>conhecimento</w:t>
      </w:r>
      <w:r>
        <w:rPr>
          <w:spacing w:val="-2"/>
        </w:rPr>
        <w:t xml:space="preserve"> </w:t>
      </w:r>
      <w:r>
        <w:t>e</w:t>
      </w:r>
      <w:r>
        <w:rPr>
          <w:spacing w:val="-1"/>
        </w:rPr>
        <w:t xml:space="preserve"> </w:t>
      </w:r>
      <w:r>
        <w:t>condições</w:t>
      </w:r>
      <w:r>
        <w:rPr>
          <w:spacing w:val="-4"/>
        </w:rPr>
        <w:t xml:space="preserve"> </w:t>
      </w:r>
      <w:r>
        <w:t>de execução</w:t>
      </w:r>
      <w:r>
        <w:rPr>
          <w:spacing w:val="-1"/>
        </w:rPr>
        <w:t xml:space="preserve"> </w:t>
      </w:r>
      <w:r>
        <w:t>do</w:t>
      </w:r>
      <w:r>
        <w:rPr>
          <w:spacing w:val="-2"/>
        </w:rPr>
        <w:t xml:space="preserve"> </w:t>
      </w:r>
      <w:r>
        <w:t>objeto;</w:t>
      </w:r>
    </w:p>
    <w:p w:rsidR="003071EE" w:rsidRDefault="003071EE">
      <w:pPr>
        <w:spacing w:line="228" w:lineRule="exact"/>
        <w:sectPr w:rsidR="003071EE">
          <w:headerReference w:type="default" r:id="rId10"/>
          <w:type w:val="continuous"/>
          <w:pgSz w:w="11910" w:h="16840"/>
          <w:pgMar w:top="2140" w:right="980" w:bottom="280" w:left="1480" w:header="131" w:footer="720" w:gutter="0"/>
          <w:pgNumType w:start="1"/>
          <w:cols w:space="720"/>
        </w:sectPr>
      </w:pPr>
    </w:p>
    <w:p w:rsidR="003071EE" w:rsidRDefault="00914EF9">
      <w:pPr>
        <w:pStyle w:val="Corpodetexto"/>
        <w:spacing w:before="113"/>
        <w:jc w:val="left"/>
      </w:pPr>
      <w:r>
        <w:rPr>
          <w:rFonts w:ascii="Arial" w:hAnsi="Arial"/>
          <w:b/>
        </w:rPr>
        <w:lastRenderedPageBreak/>
        <w:t>Anexo</w:t>
      </w:r>
      <w:r>
        <w:rPr>
          <w:rFonts w:ascii="Arial" w:hAnsi="Arial"/>
          <w:b/>
          <w:spacing w:val="1"/>
        </w:rPr>
        <w:t xml:space="preserve"> </w:t>
      </w:r>
      <w:r>
        <w:rPr>
          <w:rFonts w:ascii="Arial" w:hAnsi="Arial"/>
          <w:b/>
        </w:rPr>
        <w:t>VI</w:t>
      </w:r>
      <w:r>
        <w:rPr>
          <w:rFonts w:ascii="Arial" w:hAnsi="Arial"/>
          <w:b/>
          <w:spacing w:val="1"/>
        </w:rPr>
        <w:t xml:space="preserve"> </w:t>
      </w:r>
      <w:r>
        <w:t>–</w:t>
      </w:r>
      <w:r>
        <w:rPr>
          <w:spacing w:val="-1"/>
        </w:rPr>
        <w:t xml:space="preserve"> </w:t>
      </w:r>
      <w:r>
        <w:t>Declaração</w:t>
      </w:r>
      <w:r>
        <w:rPr>
          <w:spacing w:val="-2"/>
        </w:rPr>
        <w:t xml:space="preserve"> </w:t>
      </w:r>
      <w:r>
        <w:t>de</w:t>
      </w:r>
      <w:r>
        <w:rPr>
          <w:spacing w:val="-2"/>
        </w:rPr>
        <w:t xml:space="preserve"> </w:t>
      </w:r>
      <w:r>
        <w:t>Cumprimento</w:t>
      </w:r>
      <w:r>
        <w:rPr>
          <w:spacing w:val="-6"/>
        </w:rPr>
        <w:t xml:space="preserve"> </w:t>
      </w:r>
      <w:r>
        <w:t>do</w:t>
      </w:r>
      <w:r>
        <w:rPr>
          <w:spacing w:val="-2"/>
        </w:rPr>
        <w:t xml:space="preserve"> </w:t>
      </w:r>
      <w:r>
        <w:t>art.</w:t>
      </w:r>
      <w:r>
        <w:rPr>
          <w:spacing w:val="-3"/>
        </w:rPr>
        <w:t xml:space="preserve"> </w:t>
      </w:r>
      <w:r>
        <w:t>7º,</w:t>
      </w:r>
      <w:r>
        <w:rPr>
          <w:spacing w:val="1"/>
        </w:rPr>
        <w:t xml:space="preserve"> </w:t>
      </w:r>
      <w:r>
        <w:t>XXXIII</w:t>
      </w:r>
      <w:r>
        <w:rPr>
          <w:spacing w:val="1"/>
        </w:rPr>
        <w:t xml:space="preserve"> </w:t>
      </w:r>
      <w:r>
        <w:t>da</w:t>
      </w:r>
      <w:r>
        <w:rPr>
          <w:spacing w:val="-1"/>
        </w:rPr>
        <w:t xml:space="preserve"> </w:t>
      </w:r>
      <w:r>
        <w:t>Constituição</w:t>
      </w:r>
      <w:r>
        <w:rPr>
          <w:spacing w:val="-7"/>
        </w:rPr>
        <w:t xml:space="preserve"> </w:t>
      </w:r>
      <w:r>
        <w:t>Federal;</w:t>
      </w:r>
    </w:p>
    <w:p w:rsidR="003071EE" w:rsidRDefault="00914EF9">
      <w:pPr>
        <w:spacing w:before="35"/>
        <w:ind w:left="219"/>
        <w:rPr>
          <w:sz w:val="20"/>
        </w:rPr>
      </w:pPr>
      <w:r>
        <w:rPr>
          <w:rFonts w:ascii="Arial" w:hAnsi="Arial"/>
          <w:b/>
          <w:sz w:val="20"/>
        </w:rPr>
        <w:t>Anexo</w:t>
      </w:r>
      <w:r>
        <w:rPr>
          <w:rFonts w:ascii="Arial" w:hAnsi="Arial"/>
          <w:b/>
          <w:spacing w:val="2"/>
          <w:sz w:val="20"/>
        </w:rPr>
        <w:t xml:space="preserve"> </w:t>
      </w:r>
      <w:r>
        <w:rPr>
          <w:rFonts w:ascii="Arial" w:hAnsi="Arial"/>
          <w:b/>
          <w:sz w:val="20"/>
        </w:rPr>
        <w:t>VII</w:t>
      </w:r>
      <w:r>
        <w:rPr>
          <w:rFonts w:ascii="Arial" w:hAnsi="Arial"/>
          <w:b/>
          <w:spacing w:val="-3"/>
          <w:sz w:val="20"/>
        </w:rPr>
        <w:t xml:space="preserve"> </w:t>
      </w:r>
      <w:r>
        <w:rPr>
          <w:sz w:val="20"/>
        </w:rPr>
        <w:t>–</w:t>
      </w:r>
      <w:r>
        <w:rPr>
          <w:spacing w:val="-1"/>
          <w:sz w:val="20"/>
        </w:rPr>
        <w:t xml:space="preserve"> </w:t>
      </w:r>
      <w:r>
        <w:rPr>
          <w:sz w:val="20"/>
        </w:rPr>
        <w:t>Proposta</w:t>
      </w:r>
      <w:r>
        <w:rPr>
          <w:spacing w:val="-1"/>
          <w:sz w:val="20"/>
        </w:rPr>
        <w:t xml:space="preserve"> </w:t>
      </w:r>
      <w:r>
        <w:rPr>
          <w:sz w:val="20"/>
        </w:rPr>
        <w:t>Comercial.</w:t>
      </w:r>
    </w:p>
    <w:p w:rsidR="003071EE" w:rsidRDefault="00914EF9">
      <w:pPr>
        <w:spacing w:before="34"/>
        <w:ind w:left="219"/>
        <w:rPr>
          <w:sz w:val="20"/>
        </w:rPr>
      </w:pPr>
      <w:r>
        <w:rPr>
          <w:rFonts w:ascii="Arial" w:hAnsi="Arial"/>
          <w:b/>
          <w:sz w:val="20"/>
        </w:rPr>
        <w:t>Anexo</w:t>
      </w:r>
      <w:r>
        <w:rPr>
          <w:rFonts w:ascii="Arial" w:hAnsi="Arial"/>
          <w:b/>
          <w:spacing w:val="3"/>
          <w:sz w:val="20"/>
        </w:rPr>
        <w:t xml:space="preserve"> </w:t>
      </w:r>
      <w:r>
        <w:rPr>
          <w:rFonts w:ascii="Arial" w:hAnsi="Arial"/>
          <w:b/>
          <w:sz w:val="20"/>
        </w:rPr>
        <w:t>VIII</w:t>
      </w:r>
      <w:r>
        <w:rPr>
          <w:rFonts w:ascii="Arial" w:hAnsi="Arial"/>
          <w:b/>
          <w:spacing w:val="5"/>
          <w:sz w:val="20"/>
        </w:rPr>
        <w:t xml:space="preserve"> </w:t>
      </w:r>
      <w:r>
        <w:rPr>
          <w:sz w:val="20"/>
        </w:rPr>
        <w:t>–</w:t>
      </w:r>
      <w:r>
        <w:rPr>
          <w:spacing w:val="-5"/>
          <w:sz w:val="20"/>
        </w:rPr>
        <w:t xml:space="preserve"> </w:t>
      </w:r>
      <w:r>
        <w:rPr>
          <w:sz w:val="20"/>
        </w:rPr>
        <w:t>Minuta</w:t>
      </w:r>
      <w:r>
        <w:rPr>
          <w:spacing w:val="-5"/>
          <w:sz w:val="20"/>
        </w:rPr>
        <w:t xml:space="preserve"> </w:t>
      </w:r>
      <w:r>
        <w:rPr>
          <w:sz w:val="20"/>
        </w:rPr>
        <w:t>da</w:t>
      </w:r>
      <w:r>
        <w:rPr>
          <w:spacing w:val="1"/>
          <w:sz w:val="20"/>
        </w:rPr>
        <w:t xml:space="preserve"> </w:t>
      </w:r>
      <w:r>
        <w:rPr>
          <w:sz w:val="20"/>
        </w:rPr>
        <w:t>Ata</w:t>
      </w:r>
      <w:r>
        <w:rPr>
          <w:spacing w:val="-5"/>
          <w:sz w:val="20"/>
        </w:rPr>
        <w:t xml:space="preserve"> </w:t>
      </w:r>
      <w:r>
        <w:rPr>
          <w:sz w:val="20"/>
        </w:rPr>
        <w:t>de Registro de Preços</w:t>
      </w:r>
    </w:p>
    <w:p w:rsidR="003071EE" w:rsidRDefault="00914EF9">
      <w:pPr>
        <w:spacing w:before="34"/>
        <w:ind w:left="219"/>
        <w:rPr>
          <w:sz w:val="20"/>
        </w:rPr>
      </w:pPr>
      <w:r>
        <w:rPr>
          <w:rFonts w:ascii="Arial" w:hAnsi="Arial"/>
          <w:b/>
          <w:sz w:val="20"/>
        </w:rPr>
        <w:t>Anexo</w:t>
      </w:r>
      <w:r>
        <w:rPr>
          <w:rFonts w:ascii="Arial" w:hAnsi="Arial"/>
          <w:b/>
          <w:spacing w:val="2"/>
          <w:sz w:val="20"/>
        </w:rPr>
        <w:t xml:space="preserve"> </w:t>
      </w:r>
      <w:r>
        <w:rPr>
          <w:rFonts w:ascii="Arial" w:hAnsi="Arial"/>
          <w:b/>
          <w:sz w:val="20"/>
        </w:rPr>
        <w:t>IX</w:t>
      </w:r>
      <w:r>
        <w:rPr>
          <w:rFonts w:ascii="Arial" w:hAnsi="Arial"/>
          <w:b/>
          <w:spacing w:val="1"/>
          <w:sz w:val="20"/>
        </w:rPr>
        <w:t xml:space="preserve"> </w:t>
      </w:r>
      <w:r>
        <w:rPr>
          <w:sz w:val="20"/>
        </w:rPr>
        <w:t>–</w:t>
      </w:r>
      <w:r>
        <w:rPr>
          <w:spacing w:val="-5"/>
          <w:sz w:val="20"/>
        </w:rPr>
        <w:t xml:space="preserve"> </w:t>
      </w:r>
      <w:r>
        <w:rPr>
          <w:sz w:val="20"/>
        </w:rPr>
        <w:t>Minuta de</w:t>
      </w:r>
      <w:r>
        <w:rPr>
          <w:spacing w:val="-1"/>
          <w:sz w:val="20"/>
        </w:rPr>
        <w:t xml:space="preserve"> </w:t>
      </w:r>
      <w:r>
        <w:rPr>
          <w:sz w:val="20"/>
        </w:rPr>
        <w:t>Contrato</w:t>
      </w:r>
    </w:p>
    <w:p w:rsidR="003071EE" w:rsidRDefault="00914EF9">
      <w:pPr>
        <w:pStyle w:val="Corpodetexto"/>
        <w:spacing w:before="34"/>
        <w:jc w:val="left"/>
      </w:pPr>
      <w:r>
        <w:rPr>
          <w:rFonts w:ascii="Arial" w:hAnsi="Arial"/>
          <w:b/>
        </w:rPr>
        <w:t>Anexo</w:t>
      </w:r>
      <w:r>
        <w:rPr>
          <w:rFonts w:ascii="Arial" w:hAnsi="Arial"/>
          <w:b/>
          <w:spacing w:val="1"/>
        </w:rPr>
        <w:t xml:space="preserve"> </w:t>
      </w:r>
      <w:r>
        <w:rPr>
          <w:rFonts w:ascii="Arial" w:hAnsi="Arial"/>
          <w:b/>
        </w:rPr>
        <w:t>X</w:t>
      </w:r>
      <w:r>
        <w:rPr>
          <w:rFonts w:ascii="Arial" w:hAnsi="Arial"/>
          <w:b/>
          <w:spacing w:val="2"/>
        </w:rPr>
        <w:t xml:space="preserve"> </w:t>
      </w:r>
      <w:r>
        <w:t>–</w:t>
      </w:r>
      <w:r>
        <w:rPr>
          <w:spacing w:val="-7"/>
        </w:rPr>
        <w:t xml:space="preserve"> </w:t>
      </w:r>
      <w:r>
        <w:t>Orçamento</w:t>
      </w:r>
      <w:r>
        <w:rPr>
          <w:spacing w:val="-6"/>
        </w:rPr>
        <w:t xml:space="preserve"> </w:t>
      </w:r>
      <w:r>
        <w:t>Estimado</w:t>
      </w:r>
      <w:r>
        <w:rPr>
          <w:spacing w:val="-1"/>
        </w:rPr>
        <w:t xml:space="preserve"> </w:t>
      </w:r>
      <w:r>
        <w:t>em</w:t>
      </w:r>
      <w:r>
        <w:rPr>
          <w:spacing w:val="-1"/>
        </w:rPr>
        <w:t xml:space="preserve"> </w:t>
      </w:r>
      <w:r>
        <w:t>Quantitativos</w:t>
      </w:r>
      <w:r>
        <w:rPr>
          <w:spacing w:val="-4"/>
        </w:rPr>
        <w:t xml:space="preserve"> </w:t>
      </w:r>
      <w:r>
        <w:t>e</w:t>
      </w:r>
      <w:r>
        <w:rPr>
          <w:spacing w:val="-2"/>
        </w:rPr>
        <w:t xml:space="preserve"> </w:t>
      </w:r>
      <w:r>
        <w:t>Valores.</w:t>
      </w:r>
    </w:p>
    <w:p w:rsidR="00C42BA1" w:rsidRDefault="00C42BA1">
      <w:pPr>
        <w:pStyle w:val="Corpodetexto"/>
        <w:spacing w:before="34"/>
        <w:jc w:val="left"/>
      </w:pPr>
      <w:r>
        <w:rPr>
          <w:rFonts w:ascii="Arial" w:hAnsi="Arial"/>
          <w:b/>
        </w:rPr>
        <w:t xml:space="preserve">Anexo XI </w:t>
      </w:r>
      <w:r w:rsidRPr="00C42BA1">
        <w:t>-</w:t>
      </w:r>
      <w:r>
        <w:t>E</w:t>
      </w:r>
      <w:r w:rsidRPr="00C42BA1">
        <w:t>stimativo unitário, global e quantitativo do certame</w:t>
      </w:r>
    </w:p>
    <w:p w:rsidR="003071EE" w:rsidRDefault="003071EE">
      <w:pPr>
        <w:pStyle w:val="Corpodetexto"/>
        <w:spacing w:before="3"/>
        <w:ind w:left="0"/>
        <w:jc w:val="left"/>
        <w:rPr>
          <w:sz w:val="26"/>
        </w:rPr>
      </w:pPr>
    </w:p>
    <w:p w:rsidR="003071EE" w:rsidRDefault="00914EF9">
      <w:pPr>
        <w:pStyle w:val="Corpodetexto"/>
        <w:spacing w:before="1" w:line="278" w:lineRule="auto"/>
        <w:ind w:right="149"/>
      </w:pPr>
      <w:r w:rsidRPr="00042C33">
        <w:rPr>
          <w:rFonts w:ascii="Arial" w:eastAsia="Arial" w:hAnsi="Arial" w:cs="Arial"/>
        </w:rPr>
        <w:t>A Prefeitura Municipal de Imbé de Minas, devidamente inscrito no CNPJ Pessoa Jurídica de Direito Público, inscrita no CNPJ sob o nº 01.613.233/0001-22, com sede administrativa a Praça Santana, nº 18, Centro, Imbé de Minas/MG</w:t>
      </w:r>
      <w:r>
        <w:t>, por intermédio de seu Pregoeiro juridicamente constituído, leva</w:t>
      </w:r>
      <w:r>
        <w:rPr>
          <w:spacing w:val="-53"/>
        </w:rPr>
        <w:t xml:space="preserve"> </w:t>
      </w:r>
      <w:r>
        <w:t>ao conhecimento dos interessados que, na forma da Lei Federal n.º 14.133/21 da Lei Complementar</w:t>
      </w:r>
      <w:r>
        <w:rPr>
          <w:spacing w:val="1"/>
        </w:rPr>
        <w:t xml:space="preserve"> </w:t>
      </w:r>
      <w:r>
        <w:t>n.º 123/2006 e de outras normas aplicáveis, fará realizar licitação na modalidade Pregão Eletrônico</w:t>
      </w:r>
      <w:r>
        <w:rPr>
          <w:spacing w:val="1"/>
        </w:rPr>
        <w:t xml:space="preserve"> </w:t>
      </w:r>
      <w:r>
        <w:t>mediante</w:t>
      </w:r>
      <w:r>
        <w:rPr>
          <w:spacing w:val="-1"/>
        </w:rPr>
        <w:t xml:space="preserve"> </w:t>
      </w:r>
      <w:r>
        <w:t>as</w:t>
      </w:r>
      <w:r>
        <w:rPr>
          <w:spacing w:val="-3"/>
        </w:rPr>
        <w:t xml:space="preserve"> </w:t>
      </w:r>
      <w:r>
        <w:t>condições</w:t>
      </w:r>
      <w:r>
        <w:rPr>
          <w:spacing w:val="-3"/>
        </w:rPr>
        <w:t xml:space="preserve"> </w:t>
      </w:r>
      <w:r>
        <w:t>estabelecidas</w:t>
      </w:r>
      <w:r>
        <w:rPr>
          <w:spacing w:val="-3"/>
        </w:rPr>
        <w:t xml:space="preserve"> </w:t>
      </w:r>
      <w:r>
        <w:t>neste Edital:</w:t>
      </w:r>
    </w:p>
    <w:p w:rsidR="003071EE" w:rsidRDefault="00914EF9">
      <w:pPr>
        <w:pStyle w:val="Corpodetexto"/>
        <w:spacing w:line="276" w:lineRule="auto"/>
        <w:ind w:right="150"/>
      </w:pPr>
      <w:r>
        <w:t>Os trabalhos serão conduzidos pelo Pregoeiro do Município de Imbé de Minas, Senhor Davi Teixeira Marques,</w:t>
      </w:r>
      <w:r>
        <w:rPr>
          <w:spacing w:val="-11"/>
        </w:rPr>
        <w:t xml:space="preserve"> </w:t>
      </w:r>
      <w:r>
        <w:t>legalmente</w:t>
      </w:r>
      <w:r>
        <w:rPr>
          <w:spacing w:val="-5"/>
        </w:rPr>
        <w:t xml:space="preserve"> </w:t>
      </w:r>
      <w:r>
        <w:t>designado</w:t>
      </w:r>
      <w:r>
        <w:rPr>
          <w:spacing w:val="-5"/>
        </w:rPr>
        <w:t xml:space="preserve"> </w:t>
      </w:r>
      <w:r>
        <w:t>com</w:t>
      </w:r>
      <w:r>
        <w:rPr>
          <w:spacing w:val="-3"/>
        </w:rPr>
        <w:t xml:space="preserve"> </w:t>
      </w:r>
      <w:r>
        <w:t>sua</w:t>
      </w:r>
      <w:r>
        <w:rPr>
          <w:spacing w:val="-6"/>
        </w:rPr>
        <w:t xml:space="preserve"> </w:t>
      </w:r>
      <w:r>
        <w:t>respectiva</w:t>
      </w:r>
      <w:r>
        <w:rPr>
          <w:spacing w:val="-10"/>
        </w:rPr>
        <w:t xml:space="preserve"> </w:t>
      </w:r>
      <w:r>
        <w:t>Equipe</w:t>
      </w:r>
      <w:r>
        <w:rPr>
          <w:spacing w:val="-5"/>
        </w:rPr>
        <w:t xml:space="preserve"> </w:t>
      </w:r>
      <w:r>
        <w:t>de</w:t>
      </w:r>
      <w:r>
        <w:rPr>
          <w:spacing w:val="-11"/>
        </w:rPr>
        <w:t xml:space="preserve"> </w:t>
      </w:r>
      <w:r>
        <w:t>Apoio</w:t>
      </w:r>
      <w:r>
        <w:rPr>
          <w:spacing w:val="-4"/>
        </w:rPr>
        <w:t xml:space="preserve"> </w:t>
      </w:r>
      <w:r>
        <w:t>e</w:t>
      </w:r>
      <w:r>
        <w:rPr>
          <w:spacing w:val="-10"/>
        </w:rPr>
        <w:t xml:space="preserve"> </w:t>
      </w:r>
      <w:r>
        <w:t>demais</w:t>
      </w:r>
      <w:r>
        <w:rPr>
          <w:spacing w:val="-9"/>
        </w:rPr>
        <w:t xml:space="preserve"> </w:t>
      </w:r>
      <w:r>
        <w:t>profissionais</w:t>
      </w:r>
      <w:r>
        <w:rPr>
          <w:spacing w:val="-53"/>
        </w:rPr>
        <w:t xml:space="preserve"> </w:t>
      </w:r>
      <w:r>
        <w:t>do quadro do município pela portaria 07/</w:t>
      </w:r>
      <w:r w:rsidR="00467F4A">
        <w:t>2026</w:t>
      </w:r>
      <w:r>
        <w:t>, quando intimado pelo pregoeiro, mediante a inserção e monitoramento de</w:t>
      </w:r>
      <w:r>
        <w:rPr>
          <w:spacing w:val="1"/>
        </w:rPr>
        <w:t xml:space="preserve"> </w:t>
      </w:r>
      <w:r>
        <w:t>dados</w:t>
      </w:r>
      <w:r>
        <w:rPr>
          <w:spacing w:val="1"/>
        </w:rPr>
        <w:t xml:space="preserve"> </w:t>
      </w:r>
      <w:r>
        <w:t>gerados</w:t>
      </w:r>
      <w:r>
        <w:rPr>
          <w:spacing w:val="1"/>
        </w:rPr>
        <w:t xml:space="preserve"> </w:t>
      </w:r>
      <w:r>
        <w:t>ou</w:t>
      </w:r>
      <w:r>
        <w:rPr>
          <w:spacing w:val="1"/>
        </w:rPr>
        <w:t xml:space="preserve"> </w:t>
      </w:r>
      <w:r>
        <w:t>transferidos</w:t>
      </w:r>
      <w:r>
        <w:rPr>
          <w:spacing w:val="1"/>
        </w:rPr>
        <w:t xml:space="preserve"> </w:t>
      </w:r>
      <w:r>
        <w:t>para</w:t>
      </w:r>
      <w:r>
        <w:rPr>
          <w:spacing w:val="1"/>
        </w:rPr>
        <w:t xml:space="preserve"> </w:t>
      </w:r>
      <w:r>
        <w:t>o</w:t>
      </w:r>
      <w:r>
        <w:rPr>
          <w:spacing w:val="1"/>
        </w:rPr>
        <w:t xml:space="preserve"> </w:t>
      </w:r>
      <w:r>
        <w:t>aplicativo</w:t>
      </w:r>
      <w:r>
        <w:rPr>
          <w:spacing w:val="1"/>
        </w:rPr>
        <w:t xml:space="preserve"> </w:t>
      </w:r>
      <w:r>
        <w:t>constante</w:t>
      </w:r>
      <w:r>
        <w:rPr>
          <w:spacing w:val="1"/>
        </w:rPr>
        <w:t xml:space="preserve"> </w:t>
      </w:r>
      <w:r>
        <w:t>da</w:t>
      </w:r>
      <w:r>
        <w:rPr>
          <w:spacing w:val="1"/>
        </w:rPr>
        <w:t xml:space="preserve"> </w:t>
      </w:r>
      <w:r>
        <w:t>página</w:t>
      </w:r>
      <w:r>
        <w:rPr>
          <w:spacing w:val="1"/>
        </w:rPr>
        <w:t xml:space="preserve"> </w:t>
      </w:r>
      <w:r>
        <w:t>eletrônica</w:t>
      </w:r>
      <w:r>
        <w:rPr>
          <w:spacing w:val="1"/>
        </w:rPr>
        <w:t xml:space="preserve"> </w:t>
      </w:r>
      <w:hyperlink r:id="rId11">
        <w:r w:rsidR="0071001E">
          <w:rPr>
            <w:color w:val="0000FF"/>
            <w:u w:val="single" w:color="0000FF"/>
          </w:rPr>
          <w:t>https://imbedeminas-scpi.sigmix.net/comprasedital/</w:t>
        </w:r>
      </w:hyperlink>
    </w:p>
    <w:p w:rsidR="003071EE" w:rsidRDefault="00914EF9">
      <w:pPr>
        <w:pStyle w:val="Corpodetexto"/>
        <w:spacing w:line="276" w:lineRule="auto"/>
        <w:ind w:right="144"/>
        <w:jc w:val="left"/>
      </w:pPr>
      <w:r>
        <w:t>No</w:t>
      </w:r>
      <w:r>
        <w:rPr>
          <w:spacing w:val="1"/>
        </w:rPr>
        <w:t xml:space="preserve"> </w:t>
      </w:r>
      <w:r>
        <w:t>curso</w:t>
      </w:r>
      <w:r>
        <w:rPr>
          <w:spacing w:val="1"/>
        </w:rPr>
        <w:t xml:space="preserve"> </w:t>
      </w:r>
      <w:r>
        <w:t>de</w:t>
      </w:r>
      <w:r>
        <w:rPr>
          <w:spacing w:val="1"/>
        </w:rPr>
        <w:t xml:space="preserve"> </w:t>
      </w:r>
      <w:r>
        <w:t>realização</w:t>
      </w:r>
      <w:r>
        <w:rPr>
          <w:spacing w:val="1"/>
        </w:rPr>
        <w:t xml:space="preserve"> </w:t>
      </w:r>
      <w:r>
        <w:t>do</w:t>
      </w:r>
      <w:r>
        <w:rPr>
          <w:spacing w:val="1"/>
        </w:rPr>
        <w:t xml:space="preserve"> </w:t>
      </w:r>
      <w:r>
        <w:t>processo</w:t>
      </w:r>
      <w:r>
        <w:rPr>
          <w:spacing w:val="1"/>
        </w:rPr>
        <w:t xml:space="preserve"> </w:t>
      </w:r>
      <w:r>
        <w:t>licitatório</w:t>
      </w:r>
      <w:r>
        <w:rPr>
          <w:spacing w:val="1"/>
        </w:rPr>
        <w:t xml:space="preserve"> </w:t>
      </w:r>
      <w:r>
        <w:t>a</w:t>
      </w:r>
      <w:r>
        <w:rPr>
          <w:spacing w:val="1"/>
        </w:rPr>
        <w:t xml:space="preserve"> </w:t>
      </w:r>
      <w:r>
        <w:t>Administração</w:t>
      </w:r>
      <w:r>
        <w:rPr>
          <w:spacing w:val="1"/>
        </w:rPr>
        <w:t xml:space="preserve"> </w:t>
      </w:r>
      <w:r>
        <w:t>será</w:t>
      </w:r>
      <w:r>
        <w:rPr>
          <w:spacing w:val="1"/>
        </w:rPr>
        <w:t xml:space="preserve"> </w:t>
      </w:r>
      <w:r>
        <w:t>norteada</w:t>
      </w:r>
      <w:r>
        <w:rPr>
          <w:spacing w:val="1"/>
        </w:rPr>
        <w:t xml:space="preserve"> </w:t>
      </w:r>
      <w:r>
        <w:t>pelo</w:t>
      </w:r>
      <w:r>
        <w:rPr>
          <w:spacing w:val="1"/>
        </w:rPr>
        <w:t xml:space="preserve"> </w:t>
      </w:r>
      <w:r>
        <w:t>princípio</w:t>
      </w:r>
      <w:r>
        <w:rPr>
          <w:spacing w:val="1"/>
        </w:rPr>
        <w:t xml:space="preserve"> </w:t>
      </w:r>
      <w:r>
        <w:t>da</w:t>
      </w:r>
      <w:r>
        <w:rPr>
          <w:spacing w:val="-53"/>
        </w:rPr>
        <w:t xml:space="preserve"> </w:t>
      </w:r>
      <w:r>
        <w:t>moderação,</w:t>
      </w:r>
      <w:r>
        <w:rPr>
          <w:spacing w:val="9"/>
        </w:rPr>
        <w:t xml:space="preserve"> </w:t>
      </w:r>
      <w:r>
        <w:t>dispensando</w:t>
      </w:r>
      <w:r>
        <w:rPr>
          <w:spacing w:val="6"/>
        </w:rPr>
        <w:t xml:space="preserve"> </w:t>
      </w:r>
      <w:r>
        <w:t>o</w:t>
      </w:r>
      <w:r>
        <w:rPr>
          <w:spacing w:val="7"/>
        </w:rPr>
        <w:t xml:space="preserve"> </w:t>
      </w:r>
      <w:r>
        <w:t>formalismo</w:t>
      </w:r>
      <w:r>
        <w:rPr>
          <w:spacing w:val="6"/>
        </w:rPr>
        <w:t xml:space="preserve"> </w:t>
      </w:r>
      <w:r>
        <w:t>exagerado</w:t>
      </w:r>
      <w:r>
        <w:rPr>
          <w:spacing w:val="7"/>
        </w:rPr>
        <w:t xml:space="preserve"> </w:t>
      </w:r>
      <w:r>
        <w:t>com</w:t>
      </w:r>
      <w:r>
        <w:rPr>
          <w:spacing w:val="8"/>
        </w:rPr>
        <w:t xml:space="preserve"> </w:t>
      </w:r>
      <w:r>
        <w:t>o</w:t>
      </w:r>
      <w:r>
        <w:rPr>
          <w:spacing w:val="7"/>
        </w:rPr>
        <w:t xml:space="preserve"> </w:t>
      </w:r>
      <w:r>
        <w:t>objetivo</w:t>
      </w:r>
      <w:r>
        <w:rPr>
          <w:spacing w:val="6"/>
        </w:rPr>
        <w:t xml:space="preserve"> </w:t>
      </w:r>
      <w:r>
        <w:t>de</w:t>
      </w:r>
      <w:r>
        <w:rPr>
          <w:spacing w:val="7"/>
        </w:rPr>
        <w:t xml:space="preserve"> </w:t>
      </w:r>
      <w:r>
        <w:t>ampliar</w:t>
      </w:r>
      <w:r>
        <w:rPr>
          <w:spacing w:val="8"/>
        </w:rPr>
        <w:t xml:space="preserve"> </w:t>
      </w:r>
      <w:r>
        <w:t>a</w:t>
      </w:r>
      <w:r>
        <w:rPr>
          <w:spacing w:val="7"/>
        </w:rPr>
        <w:t xml:space="preserve"> </w:t>
      </w:r>
      <w:r>
        <w:t>competividade,</w:t>
      </w:r>
      <w:r>
        <w:rPr>
          <w:spacing w:val="9"/>
        </w:rPr>
        <w:t xml:space="preserve"> </w:t>
      </w:r>
      <w:r>
        <w:t>desde</w:t>
      </w:r>
      <w:r>
        <w:rPr>
          <w:spacing w:val="-53"/>
        </w:rPr>
        <w:t xml:space="preserve"> </w:t>
      </w:r>
      <w:r>
        <w:t>que o fato gerador apontado não seja grosseiro e fere o princípio da isonomia entre os competidores.</w:t>
      </w:r>
      <w:r>
        <w:rPr>
          <w:spacing w:val="1"/>
        </w:rPr>
        <w:t xml:space="preserve"> </w:t>
      </w:r>
      <w:r>
        <w:t>O</w:t>
      </w:r>
      <w:r>
        <w:rPr>
          <w:spacing w:val="41"/>
        </w:rPr>
        <w:t xml:space="preserve"> </w:t>
      </w:r>
      <w:r>
        <w:t>Edital</w:t>
      </w:r>
      <w:r>
        <w:rPr>
          <w:spacing w:val="43"/>
        </w:rPr>
        <w:t xml:space="preserve"> </w:t>
      </w:r>
      <w:r>
        <w:t>e</w:t>
      </w:r>
      <w:r>
        <w:rPr>
          <w:spacing w:val="39"/>
        </w:rPr>
        <w:t xml:space="preserve"> </w:t>
      </w:r>
      <w:r>
        <w:t>os</w:t>
      </w:r>
      <w:r>
        <w:rPr>
          <w:spacing w:val="35"/>
        </w:rPr>
        <w:t xml:space="preserve"> </w:t>
      </w:r>
      <w:r>
        <w:t>demais</w:t>
      </w:r>
      <w:r>
        <w:rPr>
          <w:spacing w:val="35"/>
        </w:rPr>
        <w:t xml:space="preserve"> </w:t>
      </w:r>
      <w:r>
        <w:t>documentos</w:t>
      </w:r>
      <w:r>
        <w:rPr>
          <w:spacing w:val="34"/>
        </w:rPr>
        <w:t xml:space="preserve"> </w:t>
      </w:r>
      <w:r>
        <w:t>complementares</w:t>
      </w:r>
      <w:r>
        <w:rPr>
          <w:spacing w:val="35"/>
        </w:rPr>
        <w:t xml:space="preserve"> </w:t>
      </w:r>
      <w:r>
        <w:t>poderão</w:t>
      </w:r>
      <w:r>
        <w:rPr>
          <w:spacing w:val="43"/>
        </w:rPr>
        <w:t xml:space="preserve"> </w:t>
      </w:r>
      <w:r>
        <w:t>ser</w:t>
      </w:r>
      <w:r>
        <w:rPr>
          <w:spacing w:val="40"/>
        </w:rPr>
        <w:t xml:space="preserve"> </w:t>
      </w:r>
      <w:r>
        <w:t>obtidos</w:t>
      </w:r>
      <w:r>
        <w:rPr>
          <w:spacing w:val="35"/>
        </w:rPr>
        <w:t xml:space="preserve"> </w:t>
      </w:r>
      <w:r>
        <w:t>gratuitamente</w:t>
      </w:r>
      <w:r>
        <w:rPr>
          <w:spacing w:val="38"/>
        </w:rPr>
        <w:t xml:space="preserve"> </w:t>
      </w:r>
      <w:r>
        <w:t>no</w:t>
      </w:r>
      <w:r>
        <w:rPr>
          <w:spacing w:val="39"/>
        </w:rPr>
        <w:t xml:space="preserve"> </w:t>
      </w:r>
      <w:r>
        <w:t>site</w:t>
      </w:r>
      <w:r>
        <w:rPr>
          <w:spacing w:val="39"/>
        </w:rPr>
        <w:t xml:space="preserve"> </w:t>
      </w:r>
      <w:r>
        <w:t>da</w:t>
      </w:r>
      <w:r>
        <w:rPr>
          <w:spacing w:val="-53"/>
        </w:rPr>
        <w:t xml:space="preserve"> </w:t>
      </w:r>
      <w:r>
        <w:t>Prefeitura</w:t>
      </w:r>
      <w:r>
        <w:rPr>
          <w:spacing w:val="27"/>
        </w:rPr>
        <w:t xml:space="preserve"> </w:t>
      </w:r>
      <w:r>
        <w:t>Municipal</w:t>
      </w:r>
      <w:r>
        <w:rPr>
          <w:spacing w:val="33"/>
        </w:rPr>
        <w:t xml:space="preserve"> </w:t>
      </w:r>
      <w:r>
        <w:t>de</w:t>
      </w:r>
      <w:r>
        <w:rPr>
          <w:spacing w:val="27"/>
        </w:rPr>
        <w:t xml:space="preserve"> </w:t>
      </w:r>
      <w:r>
        <w:t>Imbé de Minas</w:t>
      </w:r>
      <w:r>
        <w:rPr>
          <w:spacing w:val="30"/>
        </w:rPr>
        <w:t xml:space="preserve"> </w:t>
      </w:r>
      <w:r>
        <w:t>no</w:t>
      </w:r>
      <w:r>
        <w:rPr>
          <w:spacing w:val="28"/>
        </w:rPr>
        <w:t xml:space="preserve"> </w:t>
      </w:r>
      <w:r>
        <w:t>endereço</w:t>
      </w:r>
      <w:r>
        <w:rPr>
          <w:spacing w:val="27"/>
        </w:rPr>
        <w:t xml:space="preserve"> </w:t>
      </w:r>
      <w:r>
        <w:t>eletrônico</w:t>
      </w:r>
      <w:r>
        <w:rPr>
          <w:spacing w:val="29"/>
        </w:rPr>
        <w:t xml:space="preserve"> </w:t>
      </w:r>
      <w:hyperlink r:id="rId12" w:history="1">
        <w:r w:rsidRPr="00474CB1">
          <w:rPr>
            <w:rStyle w:val="Hyperlink"/>
            <w:u w:color="0000FF"/>
          </w:rPr>
          <w:t>www.imbedeminas.mg.gov.br</w:t>
        </w:r>
      </w:hyperlink>
      <w:r>
        <w:rPr>
          <w:color w:val="0000FF"/>
          <w:spacing w:val="31"/>
        </w:rPr>
        <w:t xml:space="preserve"> </w:t>
      </w:r>
      <w:r>
        <w:t>e</w:t>
      </w:r>
      <w:r>
        <w:rPr>
          <w:spacing w:val="28"/>
        </w:rPr>
        <w:t xml:space="preserve"> </w:t>
      </w:r>
      <w:r>
        <w:t>na</w:t>
      </w:r>
      <w:r>
        <w:rPr>
          <w:spacing w:val="-53"/>
        </w:rPr>
        <w:t xml:space="preserve"> </w:t>
      </w:r>
      <w:r>
        <w:t>plataforma</w:t>
      </w:r>
      <w:r>
        <w:rPr>
          <w:spacing w:val="2"/>
        </w:rPr>
        <w:t xml:space="preserve"> </w:t>
      </w:r>
      <w:hyperlink r:id="rId13">
        <w:r w:rsidR="0071001E">
          <w:rPr>
            <w:color w:val="0000FF"/>
            <w:u w:val="single" w:color="0000FF"/>
          </w:rPr>
          <w:t>https://imbedeminas-scpi.sigmix.net/comprasedital/</w:t>
        </w:r>
      </w:hyperlink>
      <w:r>
        <w:rPr>
          <w:color w:val="0000FF"/>
          <w:spacing w:val="4"/>
        </w:rPr>
        <w:t xml:space="preserve"> </w:t>
      </w:r>
      <w:r>
        <w:t>e</w:t>
      </w:r>
      <w:r>
        <w:rPr>
          <w:spacing w:val="1"/>
        </w:rPr>
        <w:t xml:space="preserve"> </w:t>
      </w:r>
      <w:r>
        <w:t>também</w:t>
      </w:r>
      <w:r>
        <w:rPr>
          <w:spacing w:val="7"/>
        </w:rPr>
        <w:t xml:space="preserve"> </w:t>
      </w:r>
      <w:r>
        <w:t>no</w:t>
      </w:r>
      <w:r>
        <w:rPr>
          <w:spacing w:val="51"/>
        </w:rPr>
        <w:t xml:space="preserve"> </w:t>
      </w:r>
      <w:r>
        <w:t>prédio</w:t>
      </w:r>
      <w:r>
        <w:rPr>
          <w:spacing w:val="1"/>
        </w:rPr>
        <w:t xml:space="preserve"> </w:t>
      </w:r>
      <w:r>
        <w:t>administrativo,</w:t>
      </w:r>
      <w:r>
        <w:rPr>
          <w:spacing w:val="4"/>
        </w:rPr>
        <w:t xml:space="preserve"> </w:t>
      </w:r>
      <w:r>
        <w:t>em</w:t>
      </w:r>
      <w:r>
        <w:rPr>
          <w:spacing w:val="7"/>
        </w:rPr>
        <w:t xml:space="preserve"> </w:t>
      </w:r>
      <w:r>
        <w:t>dias</w:t>
      </w:r>
      <w:r>
        <w:rPr>
          <w:spacing w:val="52"/>
        </w:rPr>
        <w:t xml:space="preserve"> </w:t>
      </w:r>
      <w:r>
        <w:t>e</w:t>
      </w:r>
      <w:r>
        <w:rPr>
          <w:spacing w:val="1"/>
        </w:rPr>
        <w:t xml:space="preserve"> </w:t>
      </w:r>
      <w:r>
        <w:t>horários</w:t>
      </w:r>
      <w:r>
        <w:rPr>
          <w:spacing w:val="52"/>
        </w:rPr>
        <w:t xml:space="preserve"> </w:t>
      </w:r>
      <w:r>
        <w:t>de</w:t>
      </w:r>
      <w:r>
        <w:rPr>
          <w:spacing w:val="-53"/>
        </w:rPr>
        <w:t xml:space="preserve"> </w:t>
      </w:r>
      <w:r>
        <w:t>expediente,</w:t>
      </w:r>
      <w:r>
        <w:rPr>
          <w:spacing w:val="2"/>
        </w:rPr>
        <w:t xml:space="preserve"> </w:t>
      </w:r>
      <w:r>
        <w:t>a partir</w:t>
      </w:r>
      <w:r>
        <w:rPr>
          <w:spacing w:val="-3"/>
        </w:rPr>
        <w:t xml:space="preserve"> </w:t>
      </w:r>
      <w:r>
        <w:t>da data de sua publicação.</w:t>
      </w:r>
    </w:p>
    <w:p w:rsidR="003071EE" w:rsidRDefault="000E39E6">
      <w:pPr>
        <w:pStyle w:val="Corpodetexto"/>
        <w:ind w:left="0"/>
        <w:jc w:val="left"/>
        <w:rPr>
          <w:sz w:val="19"/>
        </w:rPr>
      </w:pPr>
      <w:r>
        <w:rPr>
          <w:noProof/>
          <w:lang w:val="pt-BR" w:eastAsia="pt-BR"/>
        </w:rPr>
        <mc:AlternateContent>
          <mc:Choice Requires="wps">
            <w:drawing>
              <wp:anchor distT="0" distB="0" distL="0" distR="0" simplePos="0" relativeHeight="487589376" behindDoc="1" locked="0" layoutInCell="1" allowOverlap="1" wp14:anchorId="5D1F7406" wp14:editId="1AB2F0C2">
                <wp:simplePos x="0" y="0"/>
                <wp:positionH relativeFrom="page">
                  <wp:posOffset>1061085</wp:posOffset>
                </wp:positionH>
                <wp:positionV relativeFrom="paragraph">
                  <wp:posOffset>163830</wp:posOffset>
                </wp:positionV>
                <wp:extent cx="5800090" cy="18415"/>
                <wp:effectExtent l="0" t="0" r="0" b="0"/>
                <wp:wrapTopAndBottom/>
                <wp:docPr id="430" name="AutoShape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8 258"/>
                            <a:gd name="T3" fmla="*/ 278 h 29"/>
                            <a:gd name="T4" fmla="+- 0 1671 1671"/>
                            <a:gd name="T5" fmla="*/ T4 w 9134"/>
                            <a:gd name="T6" fmla="+- 0 278 258"/>
                            <a:gd name="T7" fmla="*/ 278 h 29"/>
                            <a:gd name="T8" fmla="+- 0 1671 1671"/>
                            <a:gd name="T9" fmla="*/ T8 w 9134"/>
                            <a:gd name="T10" fmla="+- 0 287 258"/>
                            <a:gd name="T11" fmla="*/ 287 h 29"/>
                            <a:gd name="T12" fmla="+- 0 10804 1671"/>
                            <a:gd name="T13" fmla="*/ T12 w 9134"/>
                            <a:gd name="T14" fmla="+- 0 287 258"/>
                            <a:gd name="T15" fmla="*/ 287 h 29"/>
                            <a:gd name="T16" fmla="+- 0 10804 1671"/>
                            <a:gd name="T17" fmla="*/ T16 w 9134"/>
                            <a:gd name="T18" fmla="+- 0 278 258"/>
                            <a:gd name="T19" fmla="*/ 278 h 29"/>
                            <a:gd name="T20" fmla="+- 0 10804 1671"/>
                            <a:gd name="T21" fmla="*/ T20 w 9134"/>
                            <a:gd name="T22" fmla="+- 0 258 258"/>
                            <a:gd name="T23" fmla="*/ 258 h 29"/>
                            <a:gd name="T24" fmla="+- 0 1671 1671"/>
                            <a:gd name="T25" fmla="*/ T24 w 9134"/>
                            <a:gd name="T26" fmla="+- 0 258 258"/>
                            <a:gd name="T27" fmla="*/ 258 h 29"/>
                            <a:gd name="T28" fmla="+- 0 1671 1671"/>
                            <a:gd name="T29" fmla="*/ T28 w 9134"/>
                            <a:gd name="T30" fmla="+- 0 268 258"/>
                            <a:gd name="T31" fmla="*/ 268 h 29"/>
                            <a:gd name="T32" fmla="+- 0 10804 1671"/>
                            <a:gd name="T33" fmla="*/ T32 w 9134"/>
                            <a:gd name="T34" fmla="+- 0 268 258"/>
                            <a:gd name="T35" fmla="*/ 268 h 29"/>
                            <a:gd name="T36" fmla="+- 0 10804 1671"/>
                            <a:gd name="T37" fmla="*/ T36 w 9134"/>
                            <a:gd name="T38" fmla="+- 0 258 258"/>
                            <a:gd name="T39" fmla="*/ 258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0EC9A" id="AutoShape 270" o:spid="_x0000_s1026" style="position:absolute;margin-left:83.55pt;margin-top:12.9pt;width:456.7pt;height:1.4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" path="m9133,20l,20r,9l9133,29r,-9xm9133,l,,,10r9133,l9133,xe" fillcolor="black" stroked="f">
                <v:path arrowok="t" o:connecttype="custom" o:connectlocs="5799455,176530;0,176530;0,182245;5799455,182245;5799455,176530;5799455,163830;0,163830;0,170180;5799455,170180;5799455,163830" o:connectangles="0,0,0,0,0,0,0,0,0,0"/>
                <w10:wrap type="topAndBottom" anchorx="page"/>
              </v:shape>
            </w:pict>
          </mc:Fallback>
        </mc:AlternateContent>
      </w:r>
    </w:p>
    <w:p w:rsidR="003071EE" w:rsidRDefault="00914EF9">
      <w:pPr>
        <w:pStyle w:val="Ttulo1"/>
        <w:numPr>
          <w:ilvl w:val="0"/>
          <w:numId w:val="40"/>
        </w:numPr>
        <w:tabs>
          <w:tab w:val="left" w:pos="4354"/>
          <w:tab w:val="left" w:pos="4355"/>
        </w:tabs>
        <w:spacing w:after="48"/>
        <w:jc w:val="left"/>
      </w:pPr>
      <w:r>
        <w:t>DO</w:t>
      </w:r>
      <w:r>
        <w:rPr>
          <w:spacing w:val="-2"/>
        </w:rPr>
        <w:t xml:space="preserve"> </w:t>
      </w:r>
      <w:r>
        <w:t>OBJETO.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14:anchorId="5DCB0F80" wp14:editId="521E9736">
                <wp:extent cx="5800090" cy="18415"/>
                <wp:effectExtent l="3175" t="0" r="0" b="2540"/>
                <wp:docPr id="42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29" name="AutoShape 269"/>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0044D58" id="Group 268"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FKDqeSQEAADyDAAADgAAAAAAAAAAAAAAAAAuAgAAZHJzL2Uyb0RvYy54bWxQ&#10;SwECLQAUAAYACAAAACEAr8Iv/9sAAAADAQAADwAAAAAAAAAAAAAAAAB+BgAAZHJzL2Rvd25yZXYu&#10;eG1sUEsFBgAAAAAEAAQA8wAAAIYHAAAAAA==&#10;">
                <v:shape id="AutoShape 269"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eVBcYA&#10;AADcAAAADwAAAGRycy9kb3ducmV2LnhtbESPQWvCQBSE7wX/w/IEL0U3Blvb1FVEEAQPYqx4fc2+&#10;JqHZtzG7mvjvXaHgcZiZb5jZojOVuFLjSssKxqMIBHFmdcm5gu/DevgBwnlkjZVlUnAjB4t572WG&#10;ibYt7+ma+lwECLsEFRTe14mULivIoBvZmjh4v7Yx6INscqkbbAPcVDKOondpsOSwUGBNq4Kyv/Ri&#10;FJx/0int7OYUry+H+LzdHl/bt7FSg363/ALhqfPP8H97oxVM4k94nAlH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ceVBc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39"/>
        </w:numPr>
        <w:tabs>
          <w:tab w:val="left" w:pos="787"/>
        </w:tabs>
        <w:spacing w:line="276" w:lineRule="auto"/>
        <w:ind w:right="148" w:firstLine="0"/>
        <w:rPr>
          <w:sz w:val="20"/>
        </w:rPr>
      </w:pPr>
      <w:r>
        <w:rPr>
          <w:sz w:val="20"/>
        </w:rPr>
        <w:t xml:space="preserve">A presente licitação tem por objeto selecionar proposta para </w:t>
      </w:r>
      <w:r w:rsidR="00D879A4">
        <w:rPr>
          <w:sz w:val="20"/>
        </w:rPr>
        <w:t>R</w:t>
      </w:r>
      <w:r w:rsidR="007A4610">
        <w:rPr>
          <w:rFonts w:ascii="Arial" w:hAnsi="Arial" w:cs="Arial"/>
          <w:color w:val="222222"/>
          <w:sz w:val="20"/>
          <w:szCs w:val="20"/>
          <w:shd w:val="clear" w:color="auto" w:fill="FFFFFF"/>
        </w:rPr>
        <w:t>egistro de preço para futura e eventual aquisição de pneus, câmaras de ar para atender demanda do município de Imbé de Minas</w:t>
      </w:r>
      <w:r w:rsidR="00011720">
        <w:rPr>
          <w:sz w:val="20"/>
        </w:rPr>
        <w:t xml:space="preserve"> </w:t>
      </w:r>
      <w:r>
        <w:rPr>
          <w:sz w:val="20"/>
        </w:rPr>
        <w:t>com</w:t>
      </w:r>
      <w:r>
        <w:rPr>
          <w:spacing w:val="6"/>
          <w:sz w:val="20"/>
        </w:rPr>
        <w:t xml:space="preserve"> </w:t>
      </w:r>
      <w:r>
        <w:rPr>
          <w:sz w:val="20"/>
        </w:rPr>
        <w:t>os</w:t>
      </w:r>
      <w:r>
        <w:rPr>
          <w:spacing w:val="-4"/>
          <w:sz w:val="20"/>
        </w:rPr>
        <w:t xml:space="preserve"> </w:t>
      </w:r>
      <w:r>
        <w:rPr>
          <w:sz w:val="20"/>
        </w:rPr>
        <w:t>anexos</w:t>
      </w:r>
      <w:r>
        <w:rPr>
          <w:spacing w:val="-3"/>
          <w:sz w:val="20"/>
        </w:rPr>
        <w:t xml:space="preserve"> </w:t>
      </w:r>
      <w:r>
        <w:rPr>
          <w:sz w:val="20"/>
        </w:rPr>
        <w:t>deste Edital.</w:t>
      </w:r>
    </w:p>
    <w:p w:rsidR="003071EE" w:rsidRDefault="00914EF9">
      <w:pPr>
        <w:pStyle w:val="PargrafodaLista"/>
        <w:numPr>
          <w:ilvl w:val="1"/>
          <w:numId w:val="39"/>
        </w:numPr>
        <w:tabs>
          <w:tab w:val="left" w:pos="787"/>
        </w:tabs>
        <w:spacing w:line="276" w:lineRule="auto"/>
        <w:ind w:right="149" w:firstLine="0"/>
        <w:rPr>
          <w:sz w:val="20"/>
        </w:rPr>
      </w:pPr>
      <w:r>
        <w:rPr>
          <w:sz w:val="20"/>
        </w:rPr>
        <w:t>O</w:t>
      </w:r>
      <w:r>
        <w:rPr>
          <w:spacing w:val="-4"/>
          <w:sz w:val="20"/>
        </w:rPr>
        <w:t xml:space="preserve"> </w:t>
      </w:r>
      <w:r>
        <w:rPr>
          <w:sz w:val="20"/>
        </w:rPr>
        <w:t>objeto</w:t>
      </w:r>
      <w:r>
        <w:rPr>
          <w:spacing w:val="-6"/>
          <w:sz w:val="20"/>
        </w:rPr>
        <w:t xml:space="preserve"> </w:t>
      </w:r>
      <w:r>
        <w:rPr>
          <w:sz w:val="20"/>
        </w:rPr>
        <w:t>desta</w:t>
      </w:r>
      <w:r>
        <w:rPr>
          <w:spacing w:val="-6"/>
          <w:sz w:val="20"/>
        </w:rPr>
        <w:t xml:space="preserve"> </w:t>
      </w:r>
      <w:r>
        <w:rPr>
          <w:sz w:val="20"/>
        </w:rPr>
        <w:t>licitação</w:t>
      </w:r>
      <w:r>
        <w:rPr>
          <w:spacing w:val="-6"/>
          <w:sz w:val="20"/>
        </w:rPr>
        <w:t xml:space="preserve"> </w:t>
      </w:r>
      <w:r>
        <w:rPr>
          <w:sz w:val="20"/>
        </w:rPr>
        <w:t>será</w:t>
      </w:r>
      <w:r>
        <w:rPr>
          <w:spacing w:val="-7"/>
          <w:sz w:val="20"/>
        </w:rPr>
        <w:t xml:space="preserve"> </w:t>
      </w:r>
      <w:r>
        <w:rPr>
          <w:sz w:val="20"/>
        </w:rPr>
        <w:t>executado</w:t>
      </w:r>
      <w:r>
        <w:rPr>
          <w:spacing w:val="-6"/>
          <w:sz w:val="20"/>
        </w:rPr>
        <w:t xml:space="preserve"> </w:t>
      </w:r>
      <w:r>
        <w:rPr>
          <w:sz w:val="20"/>
        </w:rPr>
        <w:t>em</w:t>
      </w:r>
      <w:r>
        <w:rPr>
          <w:spacing w:val="-4"/>
          <w:sz w:val="20"/>
        </w:rPr>
        <w:t xml:space="preserve"> </w:t>
      </w:r>
      <w:r>
        <w:rPr>
          <w:sz w:val="20"/>
        </w:rPr>
        <w:t>total</w:t>
      </w:r>
      <w:r>
        <w:rPr>
          <w:spacing w:val="-1"/>
          <w:sz w:val="20"/>
        </w:rPr>
        <w:t xml:space="preserve"> </w:t>
      </w:r>
      <w:r>
        <w:rPr>
          <w:sz w:val="20"/>
        </w:rPr>
        <w:t>observância</w:t>
      </w:r>
      <w:r>
        <w:rPr>
          <w:spacing w:val="-7"/>
          <w:sz w:val="20"/>
        </w:rPr>
        <w:t xml:space="preserve"> </w:t>
      </w:r>
      <w:r>
        <w:rPr>
          <w:sz w:val="20"/>
        </w:rPr>
        <w:t>às</w:t>
      </w:r>
      <w:r>
        <w:rPr>
          <w:spacing w:val="-9"/>
          <w:sz w:val="20"/>
        </w:rPr>
        <w:t xml:space="preserve"> </w:t>
      </w:r>
      <w:r>
        <w:rPr>
          <w:sz w:val="20"/>
        </w:rPr>
        <w:t>prescrições</w:t>
      </w:r>
      <w:r>
        <w:rPr>
          <w:spacing w:val="-9"/>
          <w:sz w:val="20"/>
        </w:rPr>
        <w:t xml:space="preserve"> </w:t>
      </w:r>
      <w:r>
        <w:rPr>
          <w:sz w:val="20"/>
        </w:rPr>
        <w:t>deste</w:t>
      </w:r>
      <w:r>
        <w:rPr>
          <w:spacing w:val="-6"/>
          <w:sz w:val="20"/>
        </w:rPr>
        <w:t xml:space="preserve"> </w:t>
      </w:r>
      <w:r>
        <w:rPr>
          <w:sz w:val="20"/>
        </w:rPr>
        <w:t>instrumento</w:t>
      </w:r>
      <w:r>
        <w:rPr>
          <w:spacing w:val="-6"/>
          <w:sz w:val="20"/>
        </w:rPr>
        <w:t xml:space="preserve"> </w:t>
      </w:r>
      <w:r>
        <w:rPr>
          <w:sz w:val="20"/>
        </w:rPr>
        <w:t>o</w:t>
      </w:r>
      <w:r>
        <w:rPr>
          <w:spacing w:val="-53"/>
          <w:sz w:val="20"/>
        </w:rPr>
        <w:t xml:space="preserve"> </w:t>
      </w:r>
      <w:r>
        <w:rPr>
          <w:sz w:val="20"/>
        </w:rPr>
        <w:t>qual</w:t>
      </w:r>
      <w:r>
        <w:rPr>
          <w:spacing w:val="3"/>
          <w:sz w:val="20"/>
        </w:rPr>
        <w:t xml:space="preserve"> </w:t>
      </w:r>
      <w:r>
        <w:rPr>
          <w:sz w:val="20"/>
        </w:rPr>
        <w:t>disciplina as</w:t>
      </w:r>
      <w:r>
        <w:rPr>
          <w:spacing w:val="-3"/>
          <w:sz w:val="20"/>
        </w:rPr>
        <w:t xml:space="preserve"> </w:t>
      </w:r>
      <w:r>
        <w:rPr>
          <w:sz w:val="20"/>
        </w:rPr>
        <w:t>regras</w:t>
      </w:r>
      <w:r>
        <w:rPr>
          <w:spacing w:val="-3"/>
          <w:sz w:val="20"/>
        </w:rPr>
        <w:t xml:space="preserve"> </w:t>
      </w:r>
      <w:r>
        <w:rPr>
          <w:sz w:val="20"/>
        </w:rPr>
        <w:t>do certame.</w:t>
      </w:r>
    </w:p>
    <w:p w:rsidR="003071EE" w:rsidRDefault="000E39E6">
      <w:pPr>
        <w:pStyle w:val="Corpodetexto"/>
        <w:spacing w:before="9"/>
        <w:ind w:left="0"/>
        <w:jc w:val="left"/>
        <w:rPr>
          <w:sz w:val="19"/>
        </w:rPr>
      </w:pPr>
      <w:r>
        <w:rPr>
          <w:noProof/>
          <w:lang w:val="pt-BR" w:eastAsia="pt-BR"/>
        </w:rPr>
        <mc:AlternateContent>
          <mc:Choice Requires="wps">
            <w:drawing>
              <wp:anchor distT="0" distB="0" distL="0" distR="0" simplePos="0" relativeHeight="487590400" behindDoc="1" locked="0" layoutInCell="1" allowOverlap="1" wp14:anchorId="7A9BDA2A" wp14:editId="480D7E82">
                <wp:simplePos x="0" y="0"/>
                <wp:positionH relativeFrom="page">
                  <wp:posOffset>1061085</wp:posOffset>
                </wp:positionH>
                <wp:positionV relativeFrom="paragraph">
                  <wp:posOffset>169545</wp:posOffset>
                </wp:positionV>
                <wp:extent cx="5800090" cy="18415"/>
                <wp:effectExtent l="0" t="0" r="0" b="0"/>
                <wp:wrapTopAndBottom/>
                <wp:docPr id="427" name="AutoShape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6 267"/>
                            <a:gd name="T3" fmla="*/ 286 h 29"/>
                            <a:gd name="T4" fmla="+- 0 1671 1671"/>
                            <a:gd name="T5" fmla="*/ T4 w 9134"/>
                            <a:gd name="T6" fmla="+- 0 286 267"/>
                            <a:gd name="T7" fmla="*/ 286 h 29"/>
                            <a:gd name="T8" fmla="+- 0 1671 1671"/>
                            <a:gd name="T9" fmla="*/ T8 w 9134"/>
                            <a:gd name="T10" fmla="+- 0 296 267"/>
                            <a:gd name="T11" fmla="*/ 296 h 29"/>
                            <a:gd name="T12" fmla="+- 0 10804 1671"/>
                            <a:gd name="T13" fmla="*/ T12 w 9134"/>
                            <a:gd name="T14" fmla="+- 0 296 267"/>
                            <a:gd name="T15" fmla="*/ 296 h 29"/>
                            <a:gd name="T16" fmla="+- 0 10804 1671"/>
                            <a:gd name="T17" fmla="*/ T16 w 9134"/>
                            <a:gd name="T18" fmla="+- 0 286 267"/>
                            <a:gd name="T19" fmla="*/ 286 h 29"/>
                            <a:gd name="T20" fmla="+- 0 10804 1671"/>
                            <a:gd name="T21" fmla="*/ T20 w 9134"/>
                            <a:gd name="T22" fmla="+- 0 267 267"/>
                            <a:gd name="T23" fmla="*/ 267 h 29"/>
                            <a:gd name="T24" fmla="+- 0 1671 1671"/>
                            <a:gd name="T25" fmla="*/ T24 w 9134"/>
                            <a:gd name="T26" fmla="+- 0 267 267"/>
                            <a:gd name="T27" fmla="*/ 267 h 29"/>
                            <a:gd name="T28" fmla="+- 0 1671 1671"/>
                            <a:gd name="T29" fmla="*/ T28 w 9134"/>
                            <a:gd name="T30" fmla="+- 0 277 267"/>
                            <a:gd name="T31" fmla="*/ 277 h 29"/>
                            <a:gd name="T32" fmla="+- 0 10804 1671"/>
                            <a:gd name="T33" fmla="*/ T32 w 9134"/>
                            <a:gd name="T34" fmla="+- 0 277 267"/>
                            <a:gd name="T35" fmla="*/ 277 h 29"/>
                            <a:gd name="T36" fmla="+- 0 10804 1671"/>
                            <a:gd name="T37" fmla="*/ T36 w 9134"/>
                            <a:gd name="T38" fmla="+- 0 267 267"/>
                            <a:gd name="T39" fmla="*/ 26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D6BCBA" id="AutoShape 267" o:spid="_x0000_s1026" style="position:absolute;margin-left:83.55pt;margin-top:13.35pt;width:456.7pt;height:1.4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" path="m9133,19l,19,,29r9133,l9133,19xm9133,l,,,10r9133,l9133,xe" fillcolor="black" stroked="f">
                <v:path arrowok="t" o:connecttype="custom" o:connectlocs="5799455,181610;0,181610;0,187960;5799455,187960;5799455,181610;5799455,169545;0,169545;0,175895;5799455,175895;5799455,169545" o:connectangles="0,0,0,0,0,0,0,0,0,0"/>
                <w10:wrap type="topAndBottom" anchorx="page"/>
              </v:shape>
            </w:pict>
          </mc:Fallback>
        </mc:AlternateContent>
      </w:r>
    </w:p>
    <w:p w:rsidR="003071EE" w:rsidRDefault="00914EF9">
      <w:pPr>
        <w:pStyle w:val="Ttulo1"/>
        <w:numPr>
          <w:ilvl w:val="0"/>
          <w:numId w:val="40"/>
        </w:numPr>
        <w:tabs>
          <w:tab w:val="left" w:pos="2952"/>
          <w:tab w:val="left" w:pos="2953"/>
        </w:tabs>
        <w:spacing w:after="49"/>
        <w:ind w:left="2952" w:hanging="568"/>
        <w:jc w:val="left"/>
      </w:pPr>
      <w:r>
        <w:t>DA</w:t>
      </w:r>
      <w:r>
        <w:rPr>
          <w:spacing w:val="-8"/>
        </w:rPr>
        <w:t xml:space="preserve"> </w:t>
      </w:r>
      <w:r>
        <w:t>SOLICITAÇÃO DE</w:t>
      </w:r>
      <w:r>
        <w:rPr>
          <w:spacing w:val="-2"/>
        </w:rPr>
        <w:t xml:space="preserve"> </w:t>
      </w:r>
      <w:r>
        <w:t>ESCLARECIMENTOS.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14:anchorId="48BB27CE" wp14:editId="4EF2D6DD">
                <wp:extent cx="5800090" cy="18415"/>
                <wp:effectExtent l="3175" t="2540" r="0" b="0"/>
                <wp:docPr id="42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26" name="AutoShape 266"/>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A7BE77F" id="Group 265"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">
                <v:shape id="AutoShape 266"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gBd8YA&#10;AADcAAAADwAAAGRycy9kb3ducmV2LnhtbESPQWvCQBSE74L/YXlCL1I3htaW6CqlIAgeShOl12f2&#10;mQSzb2N2NfHfuwXB4zAz3zCLVW9qcaXWVZYVTCcRCOLc6ooLBbts/foJwnlkjbVlUnAjB6vlcLDA&#10;RNuOf+ma+kIECLsEFZTeN4mULi/JoJvYhjh4R9sa9EG2hdQtdgFuahlH0UwarDgslNjQd0n5Kb0Y&#10;BedD+kE/dvMXry9ZfN5u9+PufarUy6j/moPw1Ptn+NHeaAVv8Qz+z4QjI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FgBd8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0E39E6">
      <w:pPr>
        <w:pStyle w:val="PargrafodaLista"/>
        <w:numPr>
          <w:ilvl w:val="1"/>
          <w:numId w:val="38"/>
        </w:numPr>
        <w:tabs>
          <w:tab w:val="left" w:pos="787"/>
        </w:tabs>
        <w:spacing w:line="276" w:lineRule="auto"/>
        <w:ind w:right="151" w:firstLine="0"/>
        <w:rPr>
          <w:sz w:val="20"/>
        </w:rPr>
      </w:pPr>
      <w:r>
        <w:rPr>
          <w:noProof/>
          <w:lang w:val="pt-BR" w:eastAsia="pt-BR"/>
        </w:rPr>
        <mc:AlternateContent>
          <mc:Choice Requires="wps">
            <w:drawing>
              <wp:anchor distT="0" distB="0" distL="114300" distR="114300" simplePos="0" relativeHeight="486726656" behindDoc="1" locked="0" layoutInCell="1" allowOverlap="1" wp14:anchorId="5529ABA2" wp14:editId="3AAA4D67">
                <wp:simplePos x="0" y="0"/>
                <wp:positionH relativeFrom="page">
                  <wp:posOffset>3945890</wp:posOffset>
                </wp:positionH>
                <wp:positionV relativeFrom="paragraph">
                  <wp:posOffset>634365</wp:posOffset>
                </wp:positionV>
                <wp:extent cx="1344930" cy="8890"/>
                <wp:effectExtent l="0" t="0" r="0" b="0"/>
                <wp:wrapNone/>
                <wp:docPr id="42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9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4563B" id="Rectangle 264" o:spid="_x0000_s1026" style="position:absolute;margin-left:310.7pt;margin-top:49.95pt;width:105.9pt;height:.7pt;z-index:-16589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" fillcolor="blue" stroked="f">
                <w10:wrap anchorx="page"/>
              </v:rect>
            </w:pict>
          </mc:Fallback>
        </mc:AlternateContent>
      </w:r>
      <w:r w:rsidR="00467F4A">
        <w:rPr>
          <w:sz w:val="20"/>
        </w:rPr>
        <w:t>Até dois 03</w:t>
      </w:r>
      <w:r w:rsidR="00914EF9">
        <w:rPr>
          <w:sz w:val="20"/>
        </w:rPr>
        <w:t xml:space="preserve"> (</w:t>
      </w:r>
      <w:r w:rsidR="00467F4A">
        <w:rPr>
          <w:sz w:val="20"/>
        </w:rPr>
        <w:t>três</w:t>
      </w:r>
      <w:r w:rsidR="00914EF9">
        <w:rPr>
          <w:sz w:val="20"/>
        </w:rPr>
        <w:t>) dias úteis antes da data fixada para a entrega das propostas e documentos,</w:t>
      </w:r>
      <w:r w:rsidR="00914EF9">
        <w:rPr>
          <w:spacing w:val="1"/>
          <w:sz w:val="20"/>
        </w:rPr>
        <w:t xml:space="preserve"> </w:t>
      </w:r>
      <w:r w:rsidR="00914EF9">
        <w:rPr>
          <w:sz w:val="20"/>
        </w:rPr>
        <w:t>qualquer interessado poderá solicitar esclarecimentos sobre o pregão, desde que arguidos por escrito</w:t>
      </w:r>
      <w:r w:rsidR="00914EF9">
        <w:rPr>
          <w:spacing w:val="-53"/>
          <w:sz w:val="20"/>
        </w:rPr>
        <w:t xml:space="preserve"> </w:t>
      </w:r>
      <w:r w:rsidR="00914EF9">
        <w:rPr>
          <w:spacing w:val="-1"/>
          <w:sz w:val="20"/>
        </w:rPr>
        <w:t>e</w:t>
      </w:r>
      <w:r w:rsidR="00914EF9">
        <w:rPr>
          <w:spacing w:val="-10"/>
          <w:sz w:val="20"/>
        </w:rPr>
        <w:t xml:space="preserve"> </w:t>
      </w:r>
      <w:r w:rsidR="00914EF9">
        <w:rPr>
          <w:spacing w:val="-1"/>
          <w:sz w:val="20"/>
        </w:rPr>
        <w:t>tempestivamente</w:t>
      </w:r>
      <w:r w:rsidR="00914EF9">
        <w:rPr>
          <w:spacing w:val="-15"/>
          <w:sz w:val="20"/>
        </w:rPr>
        <w:t xml:space="preserve"> </w:t>
      </w:r>
      <w:r w:rsidR="00914EF9">
        <w:rPr>
          <w:spacing w:val="-1"/>
          <w:sz w:val="20"/>
        </w:rPr>
        <w:t>protocolados</w:t>
      </w:r>
      <w:r w:rsidR="00914EF9">
        <w:rPr>
          <w:spacing w:val="-13"/>
          <w:sz w:val="20"/>
        </w:rPr>
        <w:t xml:space="preserve"> </w:t>
      </w:r>
      <w:r w:rsidR="00914EF9">
        <w:rPr>
          <w:sz w:val="20"/>
        </w:rPr>
        <w:t>no</w:t>
      </w:r>
      <w:r w:rsidR="00914EF9">
        <w:rPr>
          <w:spacing w:val="-10"/>
          <w:sz w:val="20"/>
        </w:rPr>
        <w:t xml:space="preserve"> </w:t>
      </w:r>
      <w:r w:rsidR="00914EF9">
        <w:rPr>
          <w:sz w:val="20"/>
        </w:rPr>
        <w:t>Setor</w:t>
      </w:r>
      <w:r w:rsidR="00914EF9">
        <w:rPr>
          <w:spacing w:val="-7"/>
          <w:sz w:val="20"/>
        </w:rPr>
        <w:t xml:space="preserve"> </w:t>
      </w:r>
      <w:r w:rsidR="00914EF9">
        <w:rPr>
          <w:sz w:val="20"/>
        </w:rPr>
        <w:t>de</w:t>
      </w:r>
      <w:r w:rsidR="00914EF9">
        <w:rPr>
          <w:spacing w:val="-10"/>
          <w:sz w:val="20"/>
        </w:rPr>
        <w:t xml:space="preserve"> </w:t>
      </w:r>
      <w:r w:rsidR="00914EF9">
        <w:rPr>
          <w:sz w:val="20"/>
        </w:rPr>
        <w:t>Licitações</w:t>
      </w:r>
      <w:r w:rsidR="00914EF9">
        <w:rPr>
          <w:spacing w:val="-18"/>
          <w:sz w:val="20"/>
        </w:rPr>
        <w:t xml:space="preserve"> </w:t>
      </w:r>
      <w:r w:rsidR="00914EF9">
        <w:rPr>
          <w:sz w:val="20"/>
        </w:rPr>
        <w:t>em</w:t>
      </w:r>
      <w:r w:rsidR="00914EF9">
        <w:rPr>
          <w:spacing w:val="-8"/>
          <w:sz w:val="20"/>
        </w:rPr>
        <w:t xml:space="preserve"> </w:t>
      </w:r>
      <w:r w:rsidR="00914EF9">
        <w:rPr>
          <w:sz w:val="20"/>
        </w:rPr>
        <w:t>dias</w:t>
      </w:r>
      <w:r w:rsidR="00914EF9">
        <w:rPr>
          <w:spacing w:val="-8"/>
          <w:sz w:val="20"/>
        </w:rPr>
        <w:t xml:space="preserve"> </w:t>
      </w:r>
      <w:r w:rsidR="00914EF9">
        <w:rPr>
          <w:sz w:val="20"/>
        </w:rPr>
        <w:t>úteis,</w:t>
      </w:r>
      <w:r w:rsidR="00914EF9">
        <w:rPr>
          <w:spacing w:val="-7"/>
          <w:sz w:val="20"/>
        </w:rPr>
        <w:t xml:space="preserve"> </w:t>
      </w:r>
      <w:r w:rsidR="00914EF9">
        <w:rPr>
          <w:sz w:val="20"/>
        </w:rPr>
        <w:t>respeitada</w:t>
      </w:r>
      <w:r w:rsidR="00914EF9">
        <w:rPr>
          <w:spacing w:val="-10"/>
          <w:sz w:val="20"/>
        </w:rPr>
        <w:t xml:space="preserve"> </w:t>
      </w:r>
      <w:r w:rsidR="00914EF9">
        <w:rPr>
          <w:sz w:val="20"/>
        </w:rPr>
        <w:t>a</w:t>
      </w:r>
      <w:r w:rsidR="00914EF9">
        <w:rPr>
          <w:spacing w:val="-10"/>
          <w:sz w:val="20"/>
        </w:rPr>
        <w:t xml:space="preserve"> </w:t>
      </w:r>
      <w:r w:rsidR="00914EF9">
        <w:rPr>
          <w:sz w:val="20"/>
        </w:rPr>
        <w:t>disponibilidade</w:t>
      </w:r>
      <w:r w:rsidR="00914EF9">
        <w:rPr>
          <w:spacing w:val="-9"/>
          <w:sz w:val="20"/>
        </w:rPr>
        <w:t xml:space="preserve"> </w:t>
      </w:r>
      <w:r w:rsidR="00914EF9">
        <w:rPr>
          <w:sz w:val="20"/>
        </w:rPr>
        <w:t>para</w:t>
      </w:r>
      <w:r w:rsidR="00914EF9">
        <w:rPr>
          <w:spacing w:val="-54"/>
          <w:sz w:val="20"/>
        </w:rPr>
        <w:t xml:space="preserve"> </w:t>
      </w:r>
      <w:r w:rsidR="00914EF9">
        <w:rPr>
          <w:sz w:val="20"/>
        </w:rPr>
        <w:t>recepção</w:t>
      </w:r>
      <w:r w:rsidR="00914EF9">
        <w:rPr>
          <w:spacing w:val="-1"/>
          <w:sz w:val="20"/>
        </w:rPr>
        <w:t xml:space="preserve"> </w:t>
      </w:r>
      <w:r w:rsidR="00914EF9">
        <w:rPr>
          <w:sz w:val="20"/>
        </w:rPr>
        <w:t>em</w:t>
      </w:r>
      <w:r w:rsidR="00914EF9">
        <w:rPr>
          <w:spacing w:val="1"/>
          <w:sz w:val="20"/>
        </w:rPr>
        <w:t xml:space="preserve"> </w:t>
      </w:r>
      <w:r w:rsidR="00914EF9">
        <w:rPr>
          <w:sz w:val="20"/>
        </w:rPr>
        <w:t>horário</w:t>
      </w:r>
      <w:r w:rsidR="00914EF9">
        <w:rPr>
          <w:spacing w:val="-1"/>
          <w:sz w:val="20"/>
        </w:rPr>
        <w:t xml:space="preserve"> </w:t>
      </w:r>
      <w:r w:rsidR="00914EF9">
        <w:rPr>
          <w:sz w:val="20"/>
        </w:rPr>
        <w:t>de expediente ou</w:t>
      </w:r>
      <w:r w:rsidR="00914EF9">
        <w:rPr>
          <w:spacing w:val="-1"/>
          <w:sz w:val="20"/>
        </w:rPr>
        <w:t xml:space="preserve"> </w:t>
      </w:r>
      <w:r w:rsidR="00914EF9">
        <w:rPr>
          <w:sz w:val="20"/>
        </w:rPr>
        <w:t>pelo e-mail</w:t>
      </w:r>
      <w:r w:rsidR="00914EF9">
        <w:rPr>
          <w:spacing w:val="-5"/>
          <w:sz w:val="20"/>
        </w:rPr>
        <w:t xml:space="preserve"> </w:t>
      </w:r>
      <w:hyperlink r:id="rId14">
        <w:r w:rsidR="00914EF9">
          <w:rPr>
            <w:color w:val="0000FF"/>
            <w:sz w:val="20"/>
          </w:rPr>
          <w:t>licitac</w:t>
        </w:r>
      </w:hyperlink>
      <w:r w:rsidR="00914EF9">
        <w:rPr>
          <w:color w:val="0000FF"/>
          <w:sz w:val="20"/>
        </w:rPr>
        <w:t>aoimbedeminas@gmail.com</w:t>
      </w:r>
    </w:p>
    <w:p w:rsidR="003071EE" w:rsidRDefault="00914EF9">
      <w:pPr>
        <w:pStyle w:val="PargrafodaLista"/>
        <w:numPr>
          <w:ilvl w:val="1"/>
          <w:numId w:val="38"/>
        </w:numPr>
        <w:tabs>
          <w:tab w:val="left" w:pos="787"/>
        </w:tabs>
        <w:spacing w:line="276" w:lineRule="auto"/>
        <w:ind w:right="147" w:firstLine="0"/>
        <w:rPr>
          <w:sz w:val="20"/>
        </w:rPr>
      </w:pPr>
      <w:r>
        <w:rPr>
          <w:sz w:val="20"/>
        </w:rPr>
        <w:t>As respostas do Pregoeiro quanto às dúvidas e questionamentos suscitados serão respondidas</w:t>
      </w:r>
      <w:r>
        <w:rPr>
          <w:spacing w:val="-53"/>
          <w:sz w:val="20"/>
        </w:rPr>
        <w:t xml:space="preserve"> </w:t>
      </w:r>
      <w:r>
        <w:rPr>
          <w:sz w:val="20"/>
        </w:rPr>
        <w:t>por escritos no prazo de até 02 (dois) dias e devidamente publicadas na página oficial do município</w:t>
      </w:r>
      <w:r>
        <w:rPr>
          <w:spacing w:val="1"/>
          <w:sz w:val="20"/>
        </w:rPr>
        <w:t xml:space="preserve"> </w:t>
      </w:r>
      <w:r>
        <w:rPr>
          <w:sz w:val="20"/>
        </w:rPr>
        <w:t>para</w:t>
      </w:r>
      <w:r>
        <w:rPr>
          <w:spacing w:val="-1"/>
          <w:sz w:val="20"/>
        </w:rPr>
        <w:t xml:space="preserve"> </w:t>
      </w:r>
      <w:r>
        <w:rPr>
          <w:sz w:val="20"/>
        </w:rPr>
        <w:t>conhecimento dos</w:t>
      </w:r>
      <w:r>
        <w:rPr>
          <w:spacing w:val="-3"/>
          <w:sz w:val="20"/>
        </w:rPr>
        <w:t xml:space="preserve"> </w:t>
      </w:r>
      <w:r>
        <w:rPr>
          <w:sz w:val="20"/>
        </w:rPr>
        <w:t>interessados.</w:t>
      </w:r>
    </w:p>
    <w:p w:rsidR="003071EE" w:rsidRDefault="00914EF9">
      <w:pPr>
        <w:pStyle w:val="PargrafodaLista"/>
        <w:numPr>
          <w:ilvl w:val="1"/>
          <w:numId w:val="38"/>
        </w:numPr>
        <w:tabs>
          <w:tab w:val="left" w:pos="648"/>
        </w:tabs>
        <w:spacing w:line="276" w:lineRule="auto"/>
        <w:ind w:right="151" w:firstLine="0"/>
        <w:rPr>
          <w:sz w:val="20"/>
        </w:rPr>
      </w:pPr>
      <w:r>
        <w:rPr>
          <w:sz w:val="20"/>
        </w:rPr>
        <w:t>Quando</w:t>
      </w:r>
      <w:r>
        <w:rPr>
          <w:spacing w:val="-3"/>
          <w:sz w:val="20"/>
        </w:rPr>
        <w:t xml:space="preserve"> </w:t>
      </w:r>
      <w:r>
        <w:rPr>
          <w:sz w:val="20"/>
        </w:rPr>
        <w:t>o</w:t>
      </w:r>
      <w:r>
        <w:rPr>
          <w:spacing w:val="-2"/>
          <w:sz w:val="20"/>
        </w:rPr>
        <w:t xml:space="preserve"> </w:t>
      </w:r>
      <w:r>
        <w:rPr>
          <w:sz w:val="20"/>
        </w:rPr>
        <w:t>questionamento</w:t>
      </w:r>
      <w:r>
        <w:rPr>
          <w:spacing w:val="-7"/>
          <w:sz w:val="20"/>
        </w:rPr>
        <w:t xml:space="preserve"> </w:t>
      </w:r>
      <w:r>
        <w:rPr>
          <w:sz w:val="20"/>
        </w:rPr>
        <w:t>implicar</w:t>
      </w:r>
      <w:r>
        <w:rPr>
          <w:spacing w:val="-5"/>
          <w:sz w:val="20"/>
        </w:rPr>
        <w:t xml:space="preserve"> </w:t>
      </w:r>
      <w:r>
        <w:rPr>
          <w:sz w:val="20"/>
        </w:rPr>
        <w:t>alteração</w:t>
      </w:r>
      <w:r>
        <w:rPr>
          <w:spacing w:val="-2"/>
          <w:sz w:val="20"/>
        </w:rPr>
        <w:t xml:space="preserve"> </w:t>
      </w:r>
      <w:r>
        <w:rPr>
          <w:sz w:val="20"/>
        </w:rPr>
        <w:t>de</w:t>
      </w:r>
      <w:r>
        <w:rPr>
          <w:spacing w:val="-7"/>
          <w:sz w:val="20"/>
        </w:rPr>
        <w:t xml:space="preserve"> </w:t>
      </w:r>
      <w:r>
        <w:rPr>
          <w:sz w:val="20"/>
        </w:rPr>
        <w:t>condição</w:t>
      </w:r>
      <w:r>
        <w:rPr>
          <w:spacing w:val="-2"/>
          <w:sz w:val="20"/>
        </w:rPr>
        <w:t xml:space="preserve"> </w:t>
      </w:r>
      <w:r>
        <w:rPr>
          <w:sz w:val="20"/>
        </w:rPr>
        <w:t>básica</w:t>
      </w:r>
      <w:r>
        <w:rPr>
          <w:spacing w:val="-3"/>
          <w:sz w:val="20"/>
        </w:rPr>
        <w:t xml:space="preserve"> </w:t>
      </w:r>
      <w:r>
        <w:rPr>
          <w:sz w:val="20"/>
        </w:rPr>
        <w:t>da</w:t>
      </w:r>
      <w:r>
        <w:rPr>
          <w:spacing w:val="-7"/>
          <w:sz w:val="20"/>
        </w:rPr>
        <w:t xml:space="preserve"> </w:t>
      </w:r>
      <w:r>
        <w:rPr>
          <w:sz w:val="20"/>
        </w:rPr>
        <w:t>licitação,</w:t>
      </w:r>
      <w:r>
        <w:rPr>
          <w:spacing w:val="-4"/>
          <w:sz w:val="20"/>
        </w:rPr>
        <w:t xml:space="preserve"> </w:t>
      </w:r>
      <w:r>
        <w:rPr>
          <w:sz w:val="20"/>
        </w:rPr>
        <w:t>o</w:t>
      </w:r>
      <w:r>
        <w:rPr>
          <w:spacing w:val="-7"/>
          <w:sz w:val="20"/>
        </w:rPr>
        <w:t xml:space="preserve"> </w:t>
      </w:r>
      <w:r>
        <w:rPr>
          <w:sz w:val="20"/>
        </w:rPr>
        <w:t>Edital</w:t>
      </w:r>
      <w:r>
        <w:rPr>
          <w:spacing w:val="2"/>
          <w:sz w:val="20"/>
        </w:rPr>
        <w:t xml:space="preserve"> </w:t>
      </w:r>
      <w:r>
        <w:rPr>
          <w:sz w:val="20"/>
        </w:rPr>
        <w:t>será</w:t>
      </w:r>
      <w:r>
        <w:rPr>
          <w:spacing w:val="-2"/>
          <w:sz w:val="20"/>
        </w:rPr>
        <w:t xml:space="preserve"> </w:t>
      </w:r>
      <w:r>
        <w:rPr>
          <w:sz w:val="20"/>
        </w:rPr>
        <w:t>revisto</w:t>
      </w:r>
      <w:r>
        <w:rPr>
          <w:spacing w:val="-53"/>
          <w:sz w:val="20"/>
        </w:rPr>
        <w:t xml:space="preserve"> </w:t>
      </w:r>
      <w:r>
        <w:rPr>
          <w:sz w:val="20"/>
        </w:rPr>
        <w:t>e</w:t>
      </w:r>
      <w:r>
        <w:rPr>
          <w:spacing w:val="-1"/>
          <w:sz w:val="20"/>
        </w:rPr>
        <w:t xml:space="preserve"> </w:t>
      </w:r>
      <w:r>
        <w:rPr>
          <w:sz w:val="20"/>
        </w:rPr>
        <w:t>o prazo de apresentação das</w:t>
      </w:r>
      <w:r>
        <w:rPr>
          <w:spacing w:val="-3"/>
          <w:sz w:val="20"/>
        </w:rPr>
        <w:t xml:space="preserve"> </w:t>
      </w:r>
      <w:r>
        <w:rPr>
          <w:sz w:val="20"/>
        </w:rPr>
        <w:t>propostas</w:t>
      </w:r>
      <w:r>
        <w:rPr>
          <w:spacing w:val="-3"/>
          <w:sz w:val="20"/>
        </w:rPr>
        <w:t xml:space="preserve"> </w:t>
      </w:r>
      <w:r>
        <w:rPr>
          <w:sz w:val="20"/>
        </w:rPr>
        <w:t>será reaberto.</w:t>
      </w:r>
    </w:p>
    <w:p w:rsidR="003071EE" w:rsidRDefault="000E39E6">
      <w:pPr>
        <w:pStyle w:val="Corpodetexto"/>
        <w:spacing w:before="8"/>
        <w:ind w:left="0"/>
        <w:jc w:val="left"/>
        <w:rPr>
          <w:sz w:val="19"/>
        </w:rPr>
      </w:pPr>
      <w:r>
        <w:rPr>
          <w:noProof/>
          <w:lang w:val="pt-BR" w:eastAsia="pt-BR"/>
        </w:rPr>
        <mc:AlternateContent>
          <mc:Choice Requires="wps">
            <w:drawing>
              <wp:anchor distT="0" distB="0" distL="0" distR="0" simplePos="0" relativeHeight="487591424" behindDoc="1" locked="0" layoutInCell="1" allowOverlap="1" wp14:anchorId="3268434F" wp14:editId="64EAEDD6">
                <wp:simplePos x="0" y="0"/>
                <wp:positionH relativeFrom="page">
                  <wp:posOffset>1061085</wp:posOffset>
                </wp:positionH>
                <wp:positionV relativeFrom="paragraph">
                  <wp:posOffset>168910</wp:posOffset>
                </wp:positionV>
                <wp:extent cx="5800090" cy="18415"/>
                <wp:effectExtent l="0" t="0" r="0" b="0"/>
                <wp:wrapTopAndBottom/>
                <wp:docPr id="423" name="AutoShape 2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5 266"/>
                            <a:gd name="T3" fmla="*/ 285 h 29"/>
                            <a:gd name="T4" fmla="+- 0 1671 1671"/>
                            <a:gd name="T5" fmla="*/ T4 w 9134"/>
                            <a:gd name="T6" fmla="+- 0 285 266"/>
                            <a:gd name="T7" fmla="*/ 285 h 29"/>
                            <a:gd name="T8" fmla="+- 0 1671 1671"/>
                            <a:gd name="T9" fmla="*/ T8 w 9134"/>
                            <a:gd name="T10" fmla="+- 0 295 266"/>
                            <a:gd name="T11" fmla="*/ 295 h 29"/>
                            <a:gd name="T12" fmla="+- 0 10804 1671"/>
                            <a:gd name="T13" fmla="*/ T12 w 9134"/>
                            <a:gd name="T14" fmla="+- 0 295 266"/>
                            <a:gd name="T15" fmla="*/ 295 h 29"/>
                            <a:gd name="T16" fmla="+- 0 10804 1671"/>
                            <a:gd name="T17" fmla="*/ T16 w 9134"/>
                            <a:gd name="T18" fmla="+- 0 285 266"/>
                            <a:gd name="T19" fmla="*/ 285 h 29"/>
                            <a:gd name="T20" fmla="+- 0 10804 1671"/>
                            <a:gd name="T21" fmla="*/ T20 w 9134"/>
                            <a:gd name="T22" fmla="+- 0 266 266"/>
                            <a:gd name="T23" fmla="*/ 266 h 29"/>
                            <a:gd name="T24" fmla="+- 0 1671 1671"/>
                            <a:gd name="T25" fmla="*/ T24 w 9134"/>
                            <a:gd name="T26" fmla="+- 0 266 266"/>
                            <a:gd name="T27" fmla="*/ 266 h 29"/>
                            <a:gd name="T28" fmla="+- 0 1671 1671"/>
                            <a:gd name="T29" fmla="*/ T28 w 9134"/>
                            <a:gd name="T30" fmla="+- 0 275 266"/>
                            <a:gd name="T31" fmla="*/ 275 h 29"/>
                            <a:gd name="T32" fmla="+- 0 10804 1671"/>
                            <a:gd name="T33" fmla="*/ T32 w 9134"/>
                            <a:gd name="T34" fmla="+- 0 275 266"/>
                            <a:gd name="T35" fmla="*/ 275 h 29"/>
                            <a:gd name="T36" fmla="+- 0 10804 1671"/>
                            <a:gd name="T37" fmla="*/ T36 w 9134"/>
                            <a:gd name="T38" fmla="+- 0 266 266"/>
                            <a:gd name="T39" fmla="*/ 266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0C8B1" id="AutoShape 263" o:spid="_x0000_s1026" style="position:absolute;margin-left:83.55pt;margin-top:13.3pt;width:456.7pt;height:1.4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" path="m9133,19l,19,,29r9133,l9133,19xm9133,l,,,9r9133,l9133,xe" fillcolor="black" stroked="f">
                <v:path arrowok="t" o:connecttype="custom" o:connectlocs="5799455,180975;0,180975;0,187325;5799455,187325;5799455,180975;5799455,168910;0,168910;0,174625;5799455,174625;5799455,168910" o:connectangles="0,0,0,0,0,0,0,0,0,0"/>
                <w10:wrap type="topAndBottom" anchorx="page"/>
              </v:shape>
            </w:pict>
          </mc:Fallback>
        </mc:AlternateContent>
      </w:r>
    </w:p>
    <w:p w:rsidR="003071EE" w:rsidRDefault="00914EF9">
      <w:pPr>
        <w:pStyle w:val="Ttulo1"/>
        <w:numPr>
          <w:ilvl w:val="0"/>
          <w:numId w:val="40"/>
        </w:numPr>
        <w:tabs>
          <w:tab w:val="left" w:pos="2140"/>
          <w:tab w:val="left" w:pos="2141"/>
        </w:tabs>
        <w:spacing w:after="43"/>
        <w:ind w:left="2140"/>
        <w:jc w:val="left"/>
      </w:pPr>
      <w:r>
        <w:t>CONDIÇÕES</w:t>
      </w:r>
      <w:r>
        <w:rPr>
          <w:spacing w:val="-6"/>
        </w:rPr>
        <w:t xml:space="preserve"> </w:t>
      </w:r>
      <w:r>
        <w:t>GERAIS</w:t>
      </w:r>
      <w:r>
        <w:rPr>
          <w:spacing w:val="-2"/>
        </w:rPr>
        <w:t xml:space="preserve"> </w:t>
      </w:r>
      <w:r>
        <w:t>PARA</w:t>
      </w:r>
      <w:r>
        <w:rPr>
          <w:spacing w:val="-8"/>
        </w:rPr>
        <w:t xml:space="preserve"> </w:t>
      </w:r>
      <w:r>
        <w:t>PARTICIPAÇÃO E</w:t>
      </w:r>
      <w:r>
        <w:rPr>
          <w:spacing w:val="-2"/>
        </w:rPr>
        <w:t xml:space="preserve"> </w:t>
      </w:r>
      <w:r>
        <w:t>VEDAÇÕES.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14:anchorId="23B3172A" wp14:editId="288C79BB">
                <wp:extent cx="5800090" cy="18415"/>
                <wp:effectExtent l="3175" t="0" r="0" b="0"/>
                <wp:docPr id="421"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22" name="AutoShape 262"/>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224C7F2" id="Group 261"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C1d9hUlBAAA8gwAAA4AAAAAAAAAAAAAAAAALgIAAGRycy9lMm9Eb2MueG1s&#10;UEsBAi0AFAAGAAgAAAAhAK/CL//bAAAAAwEAAA8AAAAAAAAAAAAAAAAAfwYAAGRycy9kb3ducmV2&#10;LnhtbFBLBQYAAAAABAAEAPMAAACHBwAAAAA=&#10;">
                <v:shape id="AutoShape 262"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MHdMYA&#10;AADcAAAADwAAAGRycy9kb3ducmV2LnhtbESPQWvCQBSE74X+h+UVeim6cWlria5SCoLgQUwqXl+z&#10;zyQ0+zZmV5P+e1coeBxm5htmvhxsIy7U+dqxhsk4AUFcOFNzqeE7X40+QPiAbLBxTBr+yMNy8fgw&#10;x9S4nnd0yUIpIoR9ihqqENpUSl9UZNGPXUscvaPrLIYou1KaDvsIt41USfIuLdYcFyps6aui4jc7&#10;Ww2nn2xKW7c+qNU5V6fNZv/Sv020fn4aPmcgAg3hHv5vr42GV6XgdiYeAbm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2MHdM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37"/>
        </w:numPr>
        <w:tabs>
          <w:tab w:val="left" w:pos="787"/>
        </w:tabs>
        <w:spacing w:line="278" w:lineRule="auto"/>
        <w:ind w:right="153" w:firstLine="0"/>
        <w:rPr>
          <w:sz w:val="20"/>
        </w:rPr>
      </w:pPr>
      <w:r>
        <w:rPr>
          <w:sz w:val="20"/>
        </w:rPr>
        <w:t>Poderão</w:t>
      </w:r>
      <w:r>
        <w:rPr>
          <w:spacing w:val="-6"/>
          <w:sz w:val="20"/>
        </w:rPr>
        <w:t xml:space="preserve"> </w:t>
      </w:r>
      <w:r>
        <w:rPr>
          <w:sz w:val="20"/>
        </w:rPr>
        <w:t>participar</w:t>
      </w:r>
      <w:r>
        <w:rPr>
          <w:spacing w:val="-3"/>
          <w:sz w:val="20"/>
        </w:rPr>
        <w:t xml:space="preserve"> </w:t>
      </w:r>
      <w:r>
        <w:rPr>
          <w:sz w:val="20"/>
        </w:rPr>
        <w:t>deste</w:t>
      </w:r>
      <w:r>
        <w:rPr>
          <w:spacing w:val="-6"/>
          <w:sz w:val="20"/>
        </w:rPr>
        <w:t xml:space="preserve"> </w:t>
      </w:r>
      <w:r>
        <w:rPr>
          <w:sz w:val="20"/>
        </w:rPr>
        <w:t>Pregão</w:t>
      </w:r>
      <w:r>
        <w:rPr>
          <w:spacing w:val="-5"/>
          <w:sz w:val="20"/>
        </w:rPr>
        <w:t xml:space="preserve"> </w:t>
      </w:r>
      <w:r>
        <w:rPr>
          <w:sz w:val="20"/>
        </w:rPr>
        <w:t>os</w:t>
      </w:r>
      <w:r>
        <w:rPr>
          <w:spacing w:val="-8"/>
          <w:sz w:val="20"/>
        </w:rPr>
        <w:t xml:space="preserve"> </w:t>
      </w:r>
      <w:r>
        <w:rPr>
          <w:sz w:val="20"/>
        </w:rPr>
        <w:t>interessados</w:t>
      </w:r>
      <w:r>
        <w:rPr>
          <w:spacing w:val="-9"/>
          <w:sz w:val="20"/>
        </w:rPr>
        <w:t xml:space="preserve"> </w:t>
      </w:r>
      <w:r>
        <w:rPr>
          <w:sz w:val="20"/>
        </w:rPr>
        <w:t>que</w:t>
      </w:r>
      <w:r>
        <w:rPr>
          <w:spacing w:val="-5"/>
          <w:sz w:val="20"/>
        </w:rPr>
        <w:t xml:space="preserve"> </w:t>
      </w:r>
      <w:r>
        <w:rPr>
          <w:sz w:val="20"/>
        </w:rPr>
        <w:t>estiverem</w:t>
      </w:r>
      <w:r>
        <w:rPr>
          <w:spacing w:val="-3"/>
          <w:sz w:val="20"/>
        </w:rPr>
        <w:t xml:space="preserve"> </w:t>
      </w:r>
      <w:r>
        <w:rPr>
          <w:sz w:val="20"/>
        </w:rPr>
        <w:t>previamente</w:t>
      </w:r>
      <w:r>
        <w:rPr>
          <w:spacing w:val="-6"/>
          <w:sz w:val="20"/>
        </w:rPr>
        <w:t xml:space="preserve"> </w:t>
      </w:r>
      <w:r>
        <w:rPr>
          <w:sz w:val="20"/>
        </w:rPr>
        <w:t>credenciados</w:t>
      </w:r>
      <w:r>
        <w:rPr>
          <w:spacing w:val="-8"/>
          <w:sz w:val="20"/>
        </w:rPr>
        <w:t xml:space="preserve"> </w:t>
      </w:r>
      <w:r>
        <w:rPr>
          <w:sz w:val="20"/>
        </w:rPr>
        <w:t>junto</w:t>
      </w:r>
      <w:r>
        <w:rPr>
          <w:spacing w:val="-53"/>
          <w:sz w:val="20"/>
        </w:rPr>
        <w:t xml:space="preserve"> </w:t>
      </w:r>
      <w:r>
        <w:rPr>
          <w:sz w:val="20"/>
        </w:rPr>
        <w:t>ao endereço eletrônico</w:t>
      </w:r>
      <w:r>
        <w:rPr>
          <w:color w:val="0000FF"/>
          <w:sz w:val="20"/>
        </w:rPr>
        <w:t xml:space="preserve"> </w:t>
      </w:r>
      <w:hyperlink r:id="rId15">
        <w:r w:rsidR="0071001E">
          <w:rPr>
            <w:color w:val="0000FF"/>
            <w:sz w:val="20"/>
            <w:u w:val="single" w:color="0000FF"/>
          </w:rPr>
          <w:t>https://imbedeminas-scpi.sigmix.net/comprasedital/</w:t>
        </w:r>
        <w:r>
          <w:rPr>
            <w:color w:val="0000FF"/>
            <w:sz w:val="20"/>
          </w:rPr>
          <w:t xml:space="preserve"> </w:t>
        </w:r>
      </w:hyperlink>
      <w:r>
        <w:rPr>
          <w:sz w:val="20"/>
        </w:rPr>
        <w:t>que atendam a todas as exigências contidas neste</w:t>
      </w:r>
      <w:r>
        <w:rPr>
          <w:spacing w:val="1"/>
          <w:sz w:val="20"/>
        </w:rPr>
        <w:t xml:space="preserve"> </w:t>
      </w:r>
      <w:r>
        <w:rPr>
          <w:sz w:val="20"/>
        </w:rPr>
        <w:t>Edital,</w:t>
      </w:r>
      <w:r>
        <w:rPr>
          <w:spacing w:val="-5"/>
          <w:sz w:val="20"/>
        </w:rPr>
        <w:t xml:space="preserve"> </w:t>
      </w:r>
      <w:r>
        <w:rPr>
          <w:sz w:val="20"/>
        </w:rPr>
        <w:t>com</w:t>
      </w:r>
      <w:r>
        <w:rPr>
          <w:spacing w:val="-3"/>
          <w:sz w:val="20"/>
        </w:rPr>
        <w:t xml:space="preserve"> </w:t>
      </w:r>
      <w:r>
        <w:rPr>
          <w:sz w:val="20"/>
        </w:rPr>
        <w:t>ramo</w:t>
      </w:r>
      <w:r>
        <w:rPr>
          <w:spacing w:val="-7"/>
          <w:sz w:val="20"/>
        </w:rPr>
        <w:t xml:space="preserve"> </w:t>
      </w:r>
      <w:r>
        <w:rPr>
          <w:sz w:val="20"/>
        </w:rPr>
        <w:t>de</w:t>
      </w:r>
      <w:r>
        <w:rPr>
          <w:spacing w:val="-3"/>
          <w:sz w:val="20"/>
        </w:rPr>
        <w:t xml:space="preserve"> </w:t>
      </w:r>
      <w:r>
        <w:rPr>
          <w:sz w:val="20"/>
        </w:rPr>
        <w:t>atividade</w:t>
      </w:r>
      <w:r>
        <w:rPr>
          <w:spacing w:val="-4"/>
          <w:sz w:val="20"/>
        </w:rPr>
        <w:t xml:space="preserve"> </w:t>
      </w:r>
      <w:r>
        <w:rPr>
          <w:sz w:val="20"/>
        </w:rPr>
        <w:t>compatível</w:t>
      </w:r>
      <w:r>
        <w:rPr>
          <w:spacing w:val="-3"/>
          <w:sz w:val="20"/>
        </w:rPr>
        <w:t xml:space="preserve"> </w:t>
      </w:r>
      <w:r>
        <w:rPr>
          <w:sz w:val="20"/>
        </w:rPr>
        <w:t>com</w:t>
      </w:r>
      <w:r>
        <w:rPr>
          <w:spacing w:val="3"/>
          <w:sz w:val="20"/>
        </w:rPr>
        <w:t xml:space="preserve"> </w:t>
      </w:r>
      <w:r>
        <w:rPr>
          <w:sz w:val="20"/>
        </w:rPr>
        <w:t>o</w:t>
      </w:r>
      <w:r>
        <w:rPr>
          <w:spacing w:val="-8"/>
          <w:sz w:val="20"/>
        </w:rPr>
        <w:t xml:space="preserve"> </w:t>
      </w:r>
      <w:r>
        <w:rPr>
          <w:sz w:val="20"/>
        </w:rPr>
        <w:t>objeto,</w:t>
      </w:r>
      <w:r>
        <w:rPr>
          <w:spacing w:val="-5"/>
          <w:sz w:val="20"/>
        </w:rPr>
        <w:t xml:space="preserve"> </w:t>
      </w:r>
      <w:r>
        <w:rPr>
          <w:sz w:val="20"/>
        </w:rPr>
        <w:t>inclusive</w:t>
      </w:r>
      <w:r>
        <w:rPr>
          <w:spacing w:val="-8"/>
          <w:sz w:val="20"/>
        </w:rPr>
        <w:t xml:space="preserve"> </w:t>
      </w:r>
      <w:r>
        <w:rPr>
          <w:sz w:val="20"/>
        </w:rPr>
        <w:t>quanto</w:t>
      </w:r>
      <w:r>
        <w:rPr>
          <w:spacing w:val="-3"/>
          <w:sz w:val="20"/>
        </w:rPr>
        <w:t xml:space="preserve"> </w:t>
      </w:r>
      <w:r>
        <w:rPr>
          <w:sz w:val="20"/>
        </w:rPr>
        <w:t>ao</w:t>
      </w:r>
      <w:r>
        <w:rPr>
          <w:spacing w:val="-3"/>
          <w:sz w:val="20"/>
        </w:rPr>
        <w:t xml:space="preserve"> </w:t>
      </w:r>
      <w:r>
        <w:rPr>
          <w:sz w:val="20"/>
        </w:rPr>
        <w:t>disposto</w:t>
      </w:r>
      <w:r>
        <w:rPr>
          <w:spacing w:val="-3"/>
          <w:sz w:val="20"/>
        </w:rPr>
        <w:t xml:space="preserve"> </w:t>
      </w:r>
      <w:r>
        <w:rPr>
          <w:sz w:val="20"/>
        </w:rPr>
        <w:t>nos</w:t>
      </w:r>
      <w:r>
        <w:rPr>
          <w:spacing w:val="-6"/>
          <w:sz w:val="20"/>
        </w:rPr>
        <w:t xml:space="preserve"> </w:t>
      </w:r>
      <w:r>
        <w:rPr>
          <w:sz w:val="20"/>
        </w:rPr>
        <w:t>seus</w:t>
      </w:r>
      <w:r>
        <w:rPr>
          <w:spacing w:val="-6"/>
          <w:sz w:val="20"/>
        </w:rPr>
        <w:t xml:space="preserve"> </w:t>
      </w:r>
      <w:r>
        <w:rPr>
          <w:sz w:val="20"/>
        </w:rPr>
        <w:t>anexos;</w:t>
      </w:r>
    </w:p>
    <w:p w:rsidR="003071EE" w:rsidRDefault="00914EF9">
      <w:pPr>
        <w:pStyle w:val="PargrafodaLista"/>
        <w:numPr>
          <w:ilvl w:val="1"/>
          <w:numId w:val="37"/>
        </w:numPr>
        <w:tabs>
          <w:tab w:val="left" w:pos="787"/>
        </w:tabs>
        <w:spacing w:line="276" w:lineRule="auto"/>
        <w:ind w:right="153" w:firstLine="0"/>
        <w:rPr>
          <w:sz w:val="20"/>
        </w:rPr>
      </w:pPr>
      <w:r>
        <w:rPr>
          <w:sz w:val="20"/>
        </w:rPr>
        <w:t>O</w:t>
      </w:r>
      <w:r>
        <w:rPr>
          <w:spacing w:val="-3"/>
          <w:sz w:val="20"/>
        </w:rPr>
        <w:t xml:space="preserve"> </w:t>
      </w:r>
      <w:r>
        <w:rPr>
          <w:sz w:val="20"/>
        </w:rPr>
        <w:t>licitante</w:t>
      </w:r>
      <w:r>
        <w:rPr>
          <w:spacing w:val="-5"/>
          <w:sz w:val="20"/>
        </w:rPr>
        <w:t xml:space="preserve"> </w:t>
      </w:r>
      <w:r>
        <w:rPr>
          <w:sz w:val="20"/>
        </w:rPr>
        <w:t>responsabiliza-se</w:t>
      </w:r>
      <w:r>
        <w:rPr>
          <w:spacing w:val="-6"/>
          <w:sz w:val="20"/>
        </w:rPr>
        <w:t xml:space="preserve"> </w:t>
      </w:r>
      <w:r>
        <w:rPr>
          <w:sz w:val="20"/>
        </w:rPr>
        <w:t>exclusiva</w:t>
      </w:r>
      <w:r>
        <w:rPr>
          <w:spacing w:val="-5"/>
          <w:sz w:val="20"/>
        </w:rPr>
        <w:t xml:space="preserve"> </w:t>
      </w:r>
      <w:r>
        <w:rPr>
          <w:sz w:val="20"/>
        </w:rPr>
        <w:t>e</w:t>
      </w:r>
      <w:r>
        <w:rPr>
          <w:spacing w:val="-10"/>
          <w:sz w:val="20"/>
        </w:rPr>
        <w:t xml:space="preserve"> </w:t>
      </w:r>
      <w:r>
        <w:rPr>
          <w:sz w:val="20"/>
        </w:rPr>
        <w:t>formalmente</w:t>
      </w:r>
      <w:r>
        <w:rPr>
          <w:spacing w:val="-5"/>
          <w:sz w:val="20"/>
        </w:rPr>
        <w:t xml:space="preserve"> </w:t>
      </w:r>
      <w:r>
        <w:rPr>
          <w:sz w:val="20"/>
        </w:rPr>
        <w:t>pelas</w:t>
      </w:r>
      <w:r>
        <w:rPr>
          <w:spacing w:val="-9"/>
          <w:sz w:val="20"/>
        </w:rPr>
        <w:t xml:space="preserve"> </w:t>
      </w:r>
      <w:r>
        <w:rPr>
          <w:sz w:val="20"/>
        </w:rPr>
        <w:t>transações</w:t>
      </w:r>
      <w:r>
        <w:rPr>
          <w:spacing w:val="-8"/>
          <w:sz w:val="20"/>
        </w:rPr>
        <w:t xml:space="preserve"> </w:t>
      </w:r>
      <w:r>
        <w:rPr>
          <w:sz w:val="20"/>
        </w:rPr>
        <w:t>efetuadas</w:t>
      </w:r>
      <w:r>
        <w:rPr>
          <w:spacing w:val="-8"/>
          <w:sz w:val="20"/>
        </w:rPr>
        <w:t xml:space="preserve"> </w:t>
      </w:r>
      <w:r>
        <w:rPr>
          <w:sz w:val="20"/>
        </w:rPr>
        <w:t>em seu</w:t>
      </w:r>
      <w:r>
        <w:rPr>
          <w:spacing w:val="-5"/>
          <w:sz w:val="20"/>
        </w:rPr>
        <w:t xml:space="preserve"> </w:t>
      </w:r>
      <w:r>
        <w:rPr>
          <w:sz w:val="20"/>
        </w:rPr>
        <w:t>nome,</w:t>
      </w:r>
      <w:r>
        <w:rPr>
          <w:spacing w:val="-53"/>
          <w:sz w:val="20"/>
        </w:rPr>
        <w:t xml:space="preserve"> </w:t>
      </w:r>
      <w:r>
        <w:rPr>
          <w:sz w:val="20"/>
        </w:rPr>
        <w:t>assume</w:t>
      </w:r>
      <w:r>
        <w:rPr>
          <w:spacing w:val="1"/>
          <w:sz w:val="20"/>
        </w:rPr>
        <w:t xml:space="preserve"> </w:t>
      </w:r>
      <w:r>
        <w:rPr>
          <w:sz w:val="20"/>
        </w:rPr>
        <w:t>como firmes e verdadeiras suas propostas</w:t>
      </w:r>
      <w:r>
        <w:rPr>
          <w:spacing w:val="1"/>
          <w:sz w:val="20"/>
        </w:rPr>
        <w:t xml:space="preserve"> </w:t>
      </w:r>
      <w:r>
        <w:rPr>
          <w:sz w:val="20"/>
        </w:rPr>
        <w:t>e</w:t>
      </w:r>
      <w:r>
        <w:rPr>
          <w:spacing w:val="1"/>
          <w:sz w:val="20"/>
        </w:rPr>
        <w:t xml:space="preserve"> </w:t>
      </w:r>
      <w:r>
        <w:rPr>
          <w:sz w:val="20"/>
        </w:rPr>
        <w:t>seus lances,</w:t>
      </w:r>
      <w:r>
        <w:rPr>
          <w:spacing w:val="1"/>
          <w:sz w:val="20"/>
        </w:rPr>
        <w:t xml:space="preserve"> </w:t>
      </w:r>
      <w:r>
        <w:rPr>
          <w:sz w:val="20"/>
        </w:rPr>
        <w:t>inclusive</w:t>
      </w:r>
      <w:r>
        <w:rPr>
          <w:spacing w:val="1"/>
          <w:sz w:val="20"/>
        </w:rPr>
        <w:t xml:space="preserve"> </w:t>
      </w:r>
      <w:r>
        <w:rPr>
          <w:sz w:val="20"/>
        </w:rPr>
        <w:t>os atos praticados</w:t>
      </w:r>
      <w:r>
        <w:rPr>
          <w:spacing w:val="1"/>
          <w:sz w:val="20"/>
        </w:rPr>
        <w:t xml:space="preserve"> </w:t>
      </w:r>
      <w:r>
        <w:rPr>
          <w:spacing w:val="-1"/>
          <w:sz w:val="20"/>
        </w:rPr>
        <w:t>diretamente</w:t>
      </w:r>
      <w:r>
        <w:rPr>
          <w:spacing w:val="-10"/>
          <w:sz w:val="20"/>
        </w:rPr>
        <w:t xml:space="preserve"> </w:t>
      </w:r>
      <w:r>
        <w:rPr>
          <w:spacing w:val="-1"/>
          <w:sz w:val="20"/>
        </w:rPr>
        <w:t>ou</w:t>
      </w:r>
      <w:r>
        <w:rPr>
          <w:spacing w:val="-14"/>
          <w:sz w:val="20"/>
        </w:rPr>
        <w:t xml:space="preserve"> </w:t>
      </w:r>
      <w:r>
        <w:rPr>
          <w:spacing w:val="-1"/>
          <w:sz w:val="20"/>
        </w:rPr>
        <w:t>por</w:t>
      </w:r>
      <w:r>
        <w:rPr>
          <w:spacing w:val="-7"/>
          <w:sz w:val="20"/>
        </w:rPr>
        <w:t xml:space="preserve"> </w:t>
      </w:r>
      <w:r>
        <w:rPr>
          <w:spacing w:val="-1"/>
          <w:sz w:val="20"/>
        </w:rPr>
        <w:t>seu</w:t>
      </w:r>
      <w:r>
        <w:rPr>
          <w:spacing w:val="-10"/>
          <w:sz w:val="20"/>
        </w:rPr>
        <w:t xml:space="preserve"> </w:t>
      </w:r>
      <w:r>
        <w:rPr>
          <w:spacing w:val="-1"/>
          <w:sz w:val="20"/>
        </w:rPr>
        <w:t>representante,</w:t>
      </w:r>
      <w:r>
        <w:rPr>
          <w:spacing w:val="-6"/>
          <w:sz w:val="20"/>
        </w:rPr>
        <w:t xml:space="preserve"> </w:t>
      </w:r>
      <w:r>
        <w:rPr>
          <w:sz w:val="20"/>
        </w:rPr>
        <w:t>excluída</w:t>
      </w:r>
      <w:r>
        <w:rPr>
          <w:spacing w:val="-9"/>
          <w:sz w:val="20"/>
        </w:rPr>
        <w:t xml:space="preserve"> </w:t>
      </w:r>
      <w:r>
        <w:rPr>
          <w:sz w:val="20"/>
        </w:rPr>
        <w:t>a</w:t>
      </w:r>
      <w:r>
        <w:rPr>
          <w:spacing w:val="-10"/>
          <w:sz w:val="20"/>
        </w:rPr>
        <w:t xml:space="preserve"> </w:t>
      </w:r>
      <w:r>
        <w:rPr>
          <w:sz w:val="20"/>
        </w:rPr>
        <w:t>responsabilidade</w:t>
      </w:r>
      <w:r>
        <w:rPr>
          <w:spacing w:val="-9"/>
          <w:sz w:val="20"/>
        </w:rPr>
        <w:t xml:space="preserve"> </w:t>
      </w:r>
      <w:r>
        <w:rPr>
          <w:sz w:val="20"/>
        </w:rPr>
        <w:t>do</w:t>
      </w:r>
      <w:r>
        <w:rPr>
          <w:spacing w:val="-9"/>
          <w:sz w:val="20"/>
        </w:rPr>
        <w:t xml:space="preserve"> </w:t>
      </w:r>
      <w:r>
        <w:rPr>
          <w:sz w:val="20"/>
        </w:rPr>
        <w:t>provedor</w:t>
      </w:r>
      <w:r>
        <w:rPr>
          <w:spacing w:val="-7"/>
          <w:sz w:val="20"/>
        </w:rPr>
        <w:t xml:space="preserve"> </w:t>
      </w:r>
      <w:r>
        <w:rPr>
          <w:sz w:val="20"/>
        </w:rPr>
        <w:t>do</w:t>
      </w:r>
      <w:r>
        <w:rPr>
          <w:spacing w:val="-10"/>
          <w:sz w:val="20"/>
        </w:rPr>
        <w:t xml:space="preserve"> </w:t>
      </w:r>
      <w:r>
        <w:rPr>
          <w:sz w:val="20"/>
        </w:rPr>
        <w:t>sistema</w:t>
      </w:r>
      <w:r>
        <w:rPr>
          <w:spacing w:val="-14"/>
          <w:sz w:val="20"/>
        </w:rPr>
        <w:t xml:space="preserve"> </w:t>
      </w:r>
      <w:r>
        <w:rPr>
          <w:sz w:val="20"/>
        </w:rPr>
        <w:t>ou</w:t>
      </w:r>
      <w:r>
        <w:rPr>
          <w:spacing w:val="-9"/>
          <w:sz w:val="20"/>
        </w:rPr>
        <w:t xml:space="preserve"> </w:t>
      </w:r>
      <w:r>
        <w:rPr>
          <w:sz w:val="20"/>
        </w:rPr>
        <w:t>do</w:t>
      </w:r>
      <w:r>
        <w:rPr>
          <w:spacing w:val="-10"/>
          <w:sz w:val="20"/>
        </w:rPr>
        <w:t xml:space="preserve"> </w:t>
      </w:r>
      <w:r>
        <w:rPr>
          <w:sz w:val="20"/>
        </w:rPr>
        <w:t>órgão</w:t>
      </w:r>
    </w:p>
    <w:p w:rsidR="003071EE" w:rsidRDefault="003071EE">
      <w:pPr>
        <w:spacing w:line="276" w:lineRule="auto"/>
        <w:jc w:val="both"/>
        <w:rPr>
          <w:sz w:val="20"/>
        </w:rPr>
        <w:sectPr w:rsidR="003071EE">
          <w:pgSz w:w="11910" w:h="16840"/>
          <w:pgMar w:top="2140" w:right="980" w:bottom="280" w:left="1480" w:header="131" w:footer="0" w:gutter="0"/>
          <w:cols w:space="720"/>
        </w:sectPr>
      </w:pPr>
    </w:p>
    <w:p w:rsidR="003071EE" w:rsidRDefault="00914EF9">
      <w:pPr>
        <w:pStyle w:val="Corpodetexto"/>
        <w:spacing w:before="118" w:line="276" w:lineRule="auto"/>
        <w:ind w:right="148"/>
      </w:pPr>
      <w:r>
        <w:lastRenderedPageBreak/>
        <w:t>ou entidade promotora da licitação por eventuais danos decorrentes de uso indevido das credenciais</w:t>
      </w:r>
      <w:r>
        <w:rPr>
          <w:spacing w:val="1"/>
        </w:rPr>
        <w:t xml:space="preserve"> </w:t>
      </w:r>
      <w:r>
        <w:t>de</w:t>
      </w:r>
      <w:r>
        <w:rPr>
          <w:spacing w:val="-1"/>
        </w:rPr>
        <w:t xml:space="preserve"> </w:t>
      </w:r>
      <w:r>
        <w:t>acesso,</w:t>
      </w:r>
      <w:r>
        <w:rPr>
          <w:spacing w:val="3"/>
        </w:rPr>
        <w:t xml:space="preserve"> </w:t>
      </w:r>
      <w:r>
        <w:t>ainda que por</w:t>
      </w:r>
      <w:r>
        <w:rPr>
          <w:spacing w:val="1"/>
        </w:rPr>
        <w:t xml:space="preserve"> </w:t>
      </w:r>
      <w:r>
        <w:t>terceiros.</w:t>
      </w:r>
    </w:p>
    <w:p w:rsidR="003071EE" w:rsidRDefault="00914EF9">
      <w:pPr>
        <w:pStyle w:val="PargrafodaLista"/>
        <w:numPr>
          <w:ilvl w:val="1"/>
          <w:numId w:val="37"/>
        </w:numPr>
        <w:tabs>
          <w:tab w:val="left" w:pos="787"/>
        </w:tabs>
        <w:spacing w:line="276" w:lineRule="auto"/>
        <w:ind w:right="153" w:firstLine="0"/>
        <w:rPr>
          <w:sz w:val="20"/>
        </w:rPr>
      </w:pPr>
      <w:r>
        <w:rPr>
          <w:sz w:val="20"/>
        </w:rPr>
        <w:t>É de responsabilidade do cadastrado conferir a exatidão dos seus dados cadastrais no sistema</w:t>
      </w:r>
      <w:r>
        <w:rPr>
          <w:spacing w:val="1"/>
          <w:sz w:val="20"/>
        </w:rPr>
        <w:t xml:space="preserve"> </w:t>
      </w:r>
      <w:r>
        <w:rPr>
          <w:sz w:val="20"/>
        </w:rPr>
        <w:t>relacionado no item anterior e mantê-los atualizados junto aos órgãos responsáveis pela informação,</w:t>
      </w:r>
      <w:r>
        <w:rPr>
          <w:spacing w:val="1"/>
          <w:sz w:val="20"/>
        </w:rPr>
        <w:t xml:space="preserve"> </w:t>
      </w:r>
      <w:r>
        <w:rPr>
          <w:sz w:val="20"/>
        </w:rPr>
        <w:t>devendo</w:t>
      </w:r>
      <w:r>
        <w:rPr>
          <w:spacing w:val="1"/>
          <w:sz w:val="20"/>
        </w:rPr>
        <w:t xml:space="preserve"> </w:t>
      </w:r>
      <w:r>
        <w:rPr>
          <w:sz w:val="20"/>
        </w:rPr>
        <w:t>proceder,</w:t>
      </w:r>
      <w:r>
        <w:rPr>
          <w:spacing w:val="1"/>
          <w:sz w:val="20"/>
        </w:rPr>
        <w:t xml:space="preserve"> </w:t>
      </w:r>
      <w:r>
        <w:rPr>
          <w:sz w:val="20"/>
        </w:rPr>
        <w:t>imediatamente,</w:t>
      </w:r>
      <w:r>
        <w:rPr>
          <w:spacing w:val="1"/>
          <w:sz w:val="20"/>
        </w:rPr>
        <w:t xml:space="preserve"> </w:t>
      </w:r>
      <w:r>
        <w:rPr>
          <w:sz w:val="20"/>
        </w:rPr>
        <w:t>à</w:t>
      </w:r>
      <w:r>
        <w:rPr>
          <w:spacing w:val="1"/>
          <w:sz w:val="20"/>
        </w:rPr>
        <w:t xml:space="preserve"> </w:t>
      </w:r>
      <w:r>
        <w:rPr>
          <w:sz w:val="20"/>
        </w:rPr>
        <w:t>correção</w:t>
      </w:r>
      <w:r>
        <w:rPr>
          <w:spacing w:val="1"/>
          <w:sz w:val="20"/>
        </w:rPr>
        <w:t xml:space="preserve"> </w:t>
      </w:r>
      <w:r>
        <w:rPr>
          <w:sz w:val="20"/>
        </w:rPr>
        <w:t>ou</w:t>
      </w:r>
      <w:r>
        <w:rPr>
          <w:spacing w:val="1"/>
          <w:sz w:val="20"/>
        </w:rPr>
        <w:t xml:space="preserve"> </w:t>
      </w:r>
      <w:r>
        <w:rPr>
          <w:sz w:val="20"/>
        </w:rPr>
        <w:t>à</w:t>
      </w:r>
      <w:r>
        <w:rPr>
          <w:spacing w:val="1"/>
          <w:sz w:val="20"/>
        </w:rPr>
        <w:t xml:space="preserve"> </w:t>
      </w:r>
      <w:r>
        <w:rPr>
          <w:sz w:val="20"/>
        </w:rPr>
        <w:t>alteração</w:t>
      </w:r>
      <w:r>
        <w:rPr>
          <w:spacing w:val="1"/>
          <w:sz w:val="20"/>
        </w:rPr>
        <w:t xml:space="preserve"> </w:t>
      </w:r>
      <w:r>
        <w:rPr>
          <w:sz w:val="20"/>
        </w:rPr>
        <w:t>dos</w:t>
      </w:r>
      <w:r>
        <w:rPr>
          <w:spacing w:val="1"/>
          <w:sz w:val="20"/>
        </w:rPr>
        <w:t xml:space="preserve"> </w:t>
      </w:r>
      <w:r>
        <w:rPr>
          <w:sz w:val="20"/>
        </w:rPr>
        <w:t>registros</w:t>
      </w:r>
      <w:r>
        <w:rPr>
          <w:spacing w:val="1"/>
          <w:sz w:val="20"/>
        </w:rPr>
        <w:t xml:space="preserve"> </w:t>
      </w:r>
      <w:r>
        <w:rPr>
          <w:sz w:val="20"/>
        </w:rPr>
        <w:t>tão</w:t>
      </w:r>
      <w:r>
        <w:rPr>
          <w:spacing w:val="1"/>
          <w:sz w:val="20"/>
        </w:rPr>
        <w:t xml:space="preserve"> </w:t>
      </w:r>
      <w:r>
        <w:rPr>
          <w:sz w:val="20"/>
        </w:rPr>
        <w:t>logo</w:t>
      </w:r>
      <w:r>
        <w:rPr>
          <w:spacing w:val="1"/>
          <w:sz w:val="20"/>
        </w:rPr>
        <w:t xml:space="preserve"> </w:t>
      </w:r>
      <w:r>
        <w:rPr>
          <w:sz w:val="20"/>
        </w:rPr>
        <w:t>identifique</w:t>
      </w:r>
      <w:r>
        <w:rPr>
          <w:spacing w:val="1"/>
          <w:sz w:val="20"/>
        </w:rPr>
        <w:t xml:space="preserve"> </w:t>
      </w:r>
      <w:r>
        <w:rPr>
          <w:sz w:val="20"/>
        </w:rPr>
        <w:t>incorreção</w:t>
      </w:r>
      <w:r>
        <w:rPr>
          <w:spacing w:val="-1"/>
          <w:sz w:val="20"/>
        </w:rPr>
        <w:t xml:space="preserve"> </w:t>
      </w:r>
      <w:r>
        <w:rPr>
          <w:sz w:val="20"/>
        </w:rPr>
        <w:t>ou aqueles</w:t>
      </w:r>
      <w:r>
        <w:rPr>
          <w:spacing w:val="-3"/>
          <w:sz w:val="20"/>
        </w:rPr>
        <w:t xml:space="preserve"> </w:t>
      </w:r>
      <w:r>
        <w:rPr>
          <w:sz w:val="20"/>
        </w:rPr>
        <w:t>se tornem</w:t>
      </w:r>
      <w:r>
        <w:rPr>
          <w:spacing w:val="1"/>
          <w:sz w:val="20"/>
        </w:rPr>
        <w:t xml:space="preserve"> </w:t>
      </w:r>
      <w:r>
        <w:rPr>
          <w:sz w:val="20"/>
        </w:rPr>
        <w:t>desatualizados.</w:t>
      </w:r>
    </w:p>
    <w:p w:rsidR="003071EE" w:rsidRDefault="00914EF9">
      <w:pPr>
        <w:pStyle w:val="PargrafodaLista"/>
        <w:numPr>
          <w:ilvl w:val="1"/>
          <w:numId w:val="37"/>
        </w:numPr>
        <w:tabs>
          <w:tab w:val="left" w:pos="787"/>
        </w:tabs>
        <w:spacing w:line="276" w:lineRule="auto"/>
        <w:ind w:right="160" w:firstLine="0"/>
        <w:rPr>
          <w:sz w:val="20"/>
        </w:rPr>
      </w:pPr>
      <w:r>
        <w:rPr>
          <w:sz w:val="20"/>
        </w:rPr>
        <w:t>É de responsabilidade da empresa licitante a obtenção das licenças e autorizações a que se</w:t>
      </w:r>
      <w:r>
        <w:rPr>
          <w:spacing w:val="1"/>
          <w:sz w:val="20"/>
        </w:rPr>
        <w:t xml:space="preserve"> </w:t>
      </w:r>
      <w:r>
        <w:rPr>
          <w:sz w:val="20"/>
        </w:rPr>
        <w:t>refere</w:t>
      </w:r>
      <w:r>
        <w:rPr>
          <w:spacing w:val="-6"/>
          <w:sz w:val="20"/>
        </w:rPr>
        <w:t xml:space="preserve"> </w:t>
      </w:r>
      <w:r>
        <w:rPr>
          <w:sz w:val="20"/>
        </w:rPr>
        <w:t>o</w:t>
      </w:r>
      <w:r>
        <w:rPr>
          <w:spacing w:val="-5"/>
          <w:sz w:val="20"/>
        </w:rPr>
        <w:t xml:space="preserve"> </w:t>
      </w:r>
      <w:r>
        <w:rPr>
          <w:sz w:val="20"/>
        </w:rPr>
        <w:t>inciso I</w:t>
      </w:r>
      <w:r>
        <w:rPr>
          <w:spacing w:val="-2"/>
          <w:sz w:val="20"/>
        </w:rPr>
        <w:t xml:space="preserve"> </w:t>
      </w:r>
      <w:r>
        <w:rPr>
          <w:sz w:val="20"/>
        </w:rPr>
        <w:t>do § 5º</w:t>
      </w:r>
      <w:r>
        <w:rPr>
          <w:spacing w:val="-1"/>
          <w:sz w:val="20"/>
        </w:rPr>
        <w:t xml:space="preserve"> </w:t>
      </w:r>
      <w:r>
        <w:rPr>
          <w:sz w:val="20"/>
        </w:rPr>
        <w:t>do artigo 25 da Lei Federal</w:t>
      </w:r>
      <w:r>
        <w:rPr>
          <w:spacing w:val="3"/>
          <w:sz w:val="20"/>
        </w:rPr>
        <w:t xml:space="preserve"> </w:t>
      </w:r>
      <w:r>
        <w:rPr>
          <w:sz w:val="20"/>
        </w:rPr>
        <w:t>nº</w:t>
      </w:r>
      <w:r>
        <w:rPr>
          <w:spacing w:val="-5"/>
          <w:sz w:val="20"/>
        </w:rPr>
        <w:t xml:space="preserve"> </w:t>
      </w:r>
      <w:r>
        <w:rPr>
          <w:sz w:val="20"/>
        </w:rPr>
        <w:t>14.133/21,</w:t>
      </w:r>
      <w:r>
        <w:rPr>
          <w:spacing w:val="3"/>
          <w:sz w:val="20"/>
        </w:rPr>
        <w:t xml:space="preserve"> </w:t>
      </w:r>
      <w:r>
        <w:rPr>
          <w:sz w:val="20"/>
        </w:rPr>
        <w:t>quando</w:t>
      </w:r>
      <w:r>
        <w:rPr>
          <w:spacing w:val="-5"/>
          <w:sz w:val="20"/>
        </w:rPr>
        <w:t xml:space="preserve"> </w:t>
      </w:r>
      <w:r>
        <w:rPr>
          <w:sz w:val="20"/>
        </w:rPr>
        <w:t>for</w:t>
      </w:r>
      <w:r>
        <w:rPr>
          <w:spacing w:val="1"/>
          <w:sz w:val="20"/>
        </w:rPr>
        <w:t xml:space="preserve"> </w:t>
      </w:r>
      <w:r>
        <w:rPr>
          <w:sz w:val="20"/>
        </w:rPr>
        <w:t>o caso.</w:t>
      </w:r>
    </w:p>
    <w:p w:rsidR="003071EE" w:rsidRDefault="00914EF9">
      <w:pPr>
        <w:pStyle w:val="PargrafodaLista"/>
        <w:numPr>
          <w:ilvl w:val="2"/>
          <w:numId w:val="37"/>
        </w:numPr>
        <w:tabs>
          <w:tab w:val="left" w:pos="787"/>
        </w:tabs>
        <w:spacing w:before="2" w:line="276" w:lineRule="auto"/>
        <w:ind w:right="154" w:firstLine="0"/>
        <w:rPr>
          <w:sz w:val="20"/>
        </w:rPr>
      </w:pPr>
      <w:r>
        <w:rPr>
          <w:sz w:val="20"/>
        </w:rPr>
        <w:t>A</w:t>
      </w:r>
      <w:r>
        <w:rPr>
          <w:spacing w:val="-1"/>
          <w:sz w:val="20"/>
        </w:rPr>
        <w:t xml:space="preserve"> </w:t>
      </w:r>
      <w:r>
        <w:rPr>
          <w:sz w:val="20"/>
        </w:rPr>
        <w:t>não</w:t>
      </w:r>
      <w:r>
        <w:rPr>
          <w:spacing w:val="-2"/>
          <w:sz w:val="20"/>
        </w:rPr>
        <w:t xml:space="preserve"> </w:t>
      </w:r>
      <w:r>
        <w:rPr>
          <w:sz w:val="20"/>
        </w:rPr>
        <w:t>observância</w:t>
      </w:r>
      <w:r>
        <w:rPr>
          <w:spacing w:val="-2"/>
          <w:sz w:val="20"/>
        </w:rPr>
        <w:t xml:space="preserve"> </w:t>
      </w:r>
      <w:r>
        <w:rPr>
          <w:sz w:val="20"/>
        </w:rPr>
        <w:t>do</w:t>
      </w:r>
      <w:r>
        <w:rPr>
          <w:spacing w:val="-6"/>
          <w:sz w:val="20"/>
        </w:rPr>
        <w:t xml:space="preserve"> </w:t>
      </w:r>
      <w:r>
        <w:rPr>
          <w:sz w:val="20"/>
        </w:rPr>
        <w:t>disposto</w:t>
      </w:r>
      <w:r>
        <w:rPr>
          <w:spacing w:val="-2"/>
          <w:sz w:val="20"/>
        </w:rPr>
        <w:t xml:space="preserve"> </w:t>
      </w:r>
      <w:r>
        <w:rPr>
          <w:sz w:val="20"/>
        </w:rPr>
        <w:t>no</w:t>
      </w:r>
      <w:r>
        <w:rPr>
          <w:spacing w:val="-7"/>
          <w:sz w:val="20"/>
        </w:rPr>
        <w:t xml:space="preserve"> </w:t>
      </w:r>
      <w:r>
        <w:rPr>
          <w:sz w:val="20"/>
        </w:rPr>
        <w:t>item</w:t>
      </w:r>
      <w:r>
        <w:rPr>
          <w:spacing w:val="-1"/>
          <w:sz w:val="20"/>
        </w:rPr>
        <w:t xml:space="preserve"> </w:t>
      </w:r>
      <w:r>
        <w:rPr>
          <w:sz w:val="20"/>
        </w:rPr>
        <w:t>anterior</w:t>
      </w:r>
      <w:r>
        <w:rPr>
          <w:spacing w:val="-4"/>
          <w:sz w:val="20"/>
        </w:rPr>
        <w:t xml:space="preserve"> </w:t>
      </w:r>
      <w:r>
        <w:rPr>
          <w:sz w:val="20"/>
        </w:rPr>
        <w:t>poderá</w:t>
      </w:r>
      <w:r>
        <w:rPr>
          <w:spacing w:val="-7"/>
          <w:sz w:val="20"/>
        </w:rPr>
        <w:t xml:space="preserve"> </w:t>
      </w:r>
      <w:r>
        <w:rPr>
          <w:sz w:val="20"/>
        </w:rPr>
        <w:t>ensejar</w:t>
      </w:r>
      <w:r>
        <w:rPr>
          <w:spacing w:val="-1"/>
          <w:sz w:val="20"/>
        </w:rPr>
        <w:t xml:space="preserve"> </w:t>
      </w:r>
      <w:r>
        <w:rPr>
          <w:sz w:val="20"/>
        </w:rPr>
        <w:t>desclassificação</w:t>
      </w:r>
      <w:r>
        <w:rPr>
          <w:spacing w:val="-6"/>
          <w:sz w:val="20"/>
        </w:rPr>
        <w:t xml:space="preserve"> </w:t>
      </w:r>
      <w:r>
        <w:rPr>
          <w:sz w:val="20"/>
        </w:rPr>
        <w:t>no</w:t>
      </w:r>
      <w:r>
        <w:rPr>
          <w:spacing w:val="-7"/>
          <w:sz w:val="20"/>
        </w:rPr>
        <w:t xml:space="preserve"> </w:t>
      </w:r>
      <w:r>
        <w:rPr>
          <w:sz w:val="20"/>
        </w:rPr>
        <w:t>momento</w:t>
      </w:r>
      <w:r>
        <w:rPr>
          <w:spacing w:val="-2"/>
          <w:sz w:val="20"/>
        </w:rPr>
        <w:t xml:space="preserve"> </w:t>
      </w:r>
      <w:r>
        <w:rPr>
          <w:sz w:val="20"/>
        </w:rPr>
        <w:t>da</w:t>
      </w:r>
      <w:r>
        <w:rPr>
          <w:spacing w:val="-53"/>
          <w:sz w:val="20"/>
        </w:rPr>
        <w:t xml:space="preserve"> </w:t>
      </w:r>
      <w:r>
        <w:rPr>
          <w:sz w:val="20"/>
        </w:rPr>
        <w:t>habilitação.</w:t>
      </w:r>
    </w:p>
    <w:p w:rsidR="003071EE" w:rsidRDefault="00914EF9">
      <w:pPr>
        <w:pStyle w:val="PargrafodaLista"/>
        <w:numPr>
          <w:ilvl w:val="1"/>
          <w:numId w:val="37"/>
        </w:numPr>
        <w:tabs>
          <w:tab w:val="left" w:pos="787"/>
        </w:tabs>
        <w:spacing w:line="224" w:lineRule="exact"/>
        <w:ind w:left="786" w:hanging="568"/>
        <w:rPr>
          <w:rFonts w:ascii="Arial" w:hAnsi="Arial"/>
          <w:b/>
          <w:sz w:val="20"/>
        </w:rPr>
      </w:pPr>
      <w:r>
        <w:rPr>
          <w:sz w:val="20"/>
        </w:rPr>
        <w:t>Não</w:t>
      </w:r>
      <w:r>
        <w:rPr>
          <w:spacing w:val="-2"/>
          <w:sz w:val="20"/>
        </w:rPr>
        <w:t xml:space="preserve"> </w:t>
      </w:r>
      <w:r>
        <w:rPr>
          <w:sz w:val="20"/>
        </w:rPr>
        <w:t>poderão</w:t>
      </w:r>
      <w:r>
        <w:rPr>
          <w:spacing w:val="-2"/>
          <w:sz w:val="20"/>
        </w:rPr>
        <w:t xml:space="preserve"> </w:t>
      </w:r>
      <w:r>
        <w:rPr>
          <w:sz w:val="20"/>
        </w:rPr>
        <w:t>participar</w:t>
      </w:r>
      <w:r>
        <w:rPr>
          <w:spacing w:val="-4"/>
          <w:sz w:val="20"/>
        </w:rPr>
        <w:t xml:space="preserve"> </w:t>
      </w:r>
      <w:r>
        <w:rPr>
          <w:sz w:val="20"/>
        </w:rPr>
        <w:t>deste</w:t>
      </w:r>
      <w:r>
        <w:rPr>
          <w:spacing w:val="-2"/>
          <w:sz w:val="20"/>
        </w:rPr>
        <w:t xml:space="preserve"> </w:t>
      </w:r>
      <w:r>
        <w:rPr>
          <w:sz w:val="20"/>
        </w:rPr>
        <w:t>pregão</w:t>
      </w:r>
      <w:r>
        <w:rPr>
          <w:rFonts w:ascii="Arial" w:hAnsi="Arial"/>
          <w:b/>
          <w:sz w:val="20"/>
        </w:rPr>
        <w:t>:</w:t>
      </w:r>
    </w:p>
    <w:p w:rsidR="003071EE" w:rsidRDefault="00914EF9">
      <w:pPr>
        <w:pStyle w:val="PargrafodaLista"/>
        <w:numPr>
          <w:ilvl w:val="2"/>
          <w:numId w:val="37"/>
        </w:numPr>
        <w:tabs>
          <w:tab w:val="left" w:pos="787"/>
        </w:tabs>
        <w:spacing w:before="39" w:line="276" w:lineRule="auto"/>
        <w:ind w:right="148" w:firstLine="0"/>
        <w:rPr>
          <w:sz w:val="20"/>
        </w:rPr>
      </w:pPr>
      <w:r>
        <w:rPr>
          <w:sz w:val="20"/>
        </w:rPr>
        <w:t>Licitantes suspenso de participar de licitação e impedido de contratar com o município, durante</w:t>
      </w:r>
      <w:r>
        <w:rPr>
          <w:spacing w:val="1"/>
          <w:sz w:val="20"/>
        </w:rPr>
        <w:t xml:space="preserve"> </w:t>
      </w:r>
      <w:r>
        <w:rPr>
          <w:sz w:val="20"/>
        </w:rPr>
        <w:t>o</w:t>
      </w:r>
      <w:r>
        <w:rPr>
          <w:spacing w:val="-1"/>
          <w:sz w:val="20"/>
        </w:rPr>
        <w:t xml:space="preserve"> </w:t>
      </w:r>
      <w:r>
        <w:rPr>
          <w:sz w:val="20"/>
        </w:rPr>
        <w:t>prazo da sanção aplicada;</w:t>
      </w:r>
    </w:p>
    <w:p w:rsidR="003071EE" w:rsidRDefault="00914EF9">
      <w:pPr>
        <w:pStyle w:val="PargrafodaLista"/>
        <w:numPr>
          <w:ilvl w:val="2"/>
          <w:numId w:val="37"/>
        </w:numPr>
        <w:tabs>
          <w:tab w:val="left" w:pos="787"/>
        </w:tabs>
        <w:spacing w:line="276" w:lineRule="auto"/>
        <w:ind w:right="155" w:firstLine="0"/>
        <w:rPr>
          <w:sz w:val="20"/>
        </w:rPr>
      </w:pPr>
      <w:r>
        <w:rPr>
          <w:sz w:val="20"/>
        </w:rPr>
        <w:t>Licitante declarado inidôneo para licitar ou contratar com a Administração Pública, enquanto</w:t>
      </w:r>
      <w:r>
        <w:rPr>
          <w:spacing w:val="1"/>
          <w:sz w:val="20"/>
        </w:rPr>
        <w:t xml:space="preserve"> </w:t>
      </w:r>
      <w:r>
        <w:rPr>
          <w:sz w:val="20"/>
        </w:rPr>
        <w:t>perdurarem</w:t>
      </w:r>
      <w:r>
        <w:rPr>
          <w:spacing w:val="5"/>
          <w:sz w:val="20"/>
        </w:rPr>
        <w:t xml:space="preserve"> </w:t>
      </w:r>
      <w:r>
        <w:rPr>
          <w:sz w:val="20"/>
        </w:rPr>
        <w:t>os</w:t>
      </w:r>
      <w:r>
        <w:rPr>
          <w:spacing w:val="-8"/>
          <w:sz w:val="20"/>
        </w:rPr>
        <w:t xml:space="preserve"> </w:t>
      </w:r>
      <w:r>
        <w:rPr>
          <w:sz w:val="20"/>
        </w:rPr>
        <w:t>motivos</w:t>
      </w:r>
      <w:r>
        <w:rPr>
          <w:spacing w:val="-4"/>
          <w:sz w:val="20"/>
        </w:rPr>
        <w:t xml:space="preserve"> </w:t>
      </w:r>
      <w:r>
        <w:rPr>
          <w:sz w:val="20"/>
        </w:rPr>
        <w:t>determinantes</w:t>
      </w:r>
      <w:r>
        <w:rPr>
          <w:spacing w:val="-3"/>
          <w:sz w:val="20"/>
        </w:rPr>
        <w:t xml:space="preserve"> </w:t>
      </w:r>
      <w:r>
        <w:rPr>
          <w:sz w:val="20"/>
        </w:rPr>
        <w:t>da</w:t>
      </w:r>
      <w:r>
        <w:rPr>
          <w:spacing w:val="-1"/>
          <w:sz w:val="20"/>
        </w:rPr>
        <w:t xml:space="preserve"> </w:t>
      </w:r>
      <w:r>
        <w:rPr>
          <w:sz w:val="20"/>
        </w:rPr>
        <w:t>punição ou</w:t>
      </w:r>
      <w:r>
        <w:rPr>
          <w:spacing w:val="-6"/>
          <w:sz w:val="20"/>
        </w:rPr>
        <w:t xml:space="preserve"> </w:t>
      </w:r>
      <w:r>
        <w:rPr>
          <w:sz w:val="20"/>
        </w:rPr>
        <w:t>até que</w:t>
      </w:r>
      <w:r>
        <w:rPr>
          <w:spacing w:val="-1"/>
          <w:sz w:val="20"/>
        </w:rPr>
        <w:t xml:space="preserve"> </w:t>
      </w:r>
      <w:r>
        <w:rPr>
          <w:sz w:val="20"/>
        </w:rPr>
        <w:t>seja promovida</w:t>
      </w:r>
      <w:r>
        <w:rPr>
          <w:spacing w:val="-1"/>
          <w:sz w:val="20"/>
        </w:rPr>
        <w:t xml:space="preserve"> </w:t>
      </w:r>
      <w:r>
        <w:rPr>
          <w:sz w:val="20"/>
        </w:rPr>
        <w:t>sua reabilitação;</w:t>
      </w:r>
    </w:p>
    <w:p w:rsidR="003071EE" w:rsidRDefault="00914EF9">
      <w:pPr>
        <w:pStyle w:val="PargrafodaLista"/>
        <w:numPr>
          <w:ilvl w:val="2"/>
          <w:numId w:val="37"/>
        </w:numPr>
        <w:tabs>
          <w:tab w:val="left" w:pos="787"/>
        </w:tabs>
        <w:spacing w:line="229" w:lineRule="exact"/>
        <w:ind w:left="786" w:hanging="568"/>
        <w:rPr>
          <w:sz w:val="20"/>
        </w:rPr>
      </w:pPr>
      <w:r>
        <w:rPr>
          <w:sz w:val="20"/>
        </w:rPr>
        <w:t>Sociedade</w:t>
      </w:r>
      <w:r>
        <w:rPr>
          <w:spacing w:val="-2"/>
          <w:sz w:val="20"/>
        </w:rPr>
        <w:t xml:space="preserve"> </w:t>
      </w:r>
      <w:r>
        <w:rPr>
          <w:sz w:val="20"/>
        </w:rPr>
        <w:t>estrangeira</w:t>
      </w:r>
      <w:r>
        <w:rPr>
          <w:spacing w:val="-1"/>
          <w:sz w:val="20"/>
        </w:rPr>
        <w:t xml:space="preserve"> </w:t>
      </w:r>
      <w:r>
        <w:rPr>
          <w:sz w:val="20"/>
        </w:rPr>
        <w:t>não</w:t>
      </w:r>
      <w:r>
        <w:rPr>
          <w:spacing w:val="-1"/>
          <w:sz w:val="20"/>
        </w:rPr>
        <w:t xml:space="preserve"> </w:t>
      </w:r>
      <w:r>
        <w:rPr>
          <w:sz w:val="20"/>
        </w:rPr>
        <w:t>autorizada</w:t>
      </w:r>
      <w:r>
        <w:rPr>
          <w:spacing w:val="-1"/>
          <w:sz w:val="20"/>
        </w:rPr>
        <w:t xml:space="preserve"> </w:t>
      </w:r>
      <w:r>
        <w:rPr>
          <w:sz w:val="20"/>
        </w:rPr>
        <w:t>a</w:t>
      </w:r>
      <w:r>
        <w:rPr>
          <w:spacing w:val="-11"/>
          <w:sz w:val="20"/>
        </w:rPr>
        <w:t xml:space="preserve"> </w:t>
      </w:r>
      <w:r>
        <w:rPr>
          <w:sz w:val="20"/>
        </w:rPr>
        <w:t>funcionar no</w:t>
      </w:r>
      <w:r>
        <w:rPr>
          <w:spacing w:val="-1"/>
          <w:sz w:val="20"/>
        </w:rPr>
        <w:t xml:space="preserve"> </w:t>
      </w:r>
      <w:r>
        <w:rPr>
          <w:sz w:val="20"/>
        </w:rPr>
        <w:t>País;</w:t>
      </w:r>
    </w:p>
    <w:p w:rsidR="003071EE" w:rsidRDefault="00914EF9">
      <w:pPr>
        <w:pStyle w:val="PargrafodaLista"/>
        <w:numPr>
          <w:ilvl w:val="2"/>
          <w:numId w:val="37"/>
        </w:numPr>
        <w:tabs>
          <w:tab w:val="left" w:pos="787"/>
        </w:tabs>
        <w:spacing w:before="33"/>
        <w:ind w:left="786" w:hanging="568"/>
        <w:rPr>
          <w:sz w:val="20"/>
        </w:rPr>
      </w:pPr>
      <w:r>
        <w:rPr>
          <w:sz w:val="20"/>
        </w:rPr>
        <w:t>Aquele</w:t>
      </w:r>
      <w:r>
        <w:rPr>
          <w:spacing w:val="-2"/>
          <w:sz w:val="20"/>
        </w:rPr>
        <w:t xml:space="preserve"> </w:t>
      </w:r>
      <w:r>
        <w:rPr>
          <w:sz w:val="20"/>
        </w:rPr>
        <w:t>que</w:t>
      </w:r>
      <w:r>
        <w:rPr>
          <w:spacing w:val="-1"/>
          <w:sz w:val="20"/>
        </w:rPr>
        <w:t xml:space="preserve"> </w:t>
      </w:r>
      <w:r>
        <w:rPr>
          <w:sz w:val="20"/>
        </w:rPr>
        <w:t>não</w:t>
      </w:r>
      <w:r>
        <w:rPr>
          <w:spacing w:val="-1"/>
          <w:sz w:val="20"/>
        </w:rPr>
        <w:t xml:space="preserve"> </w:t>
      </w:r>
      <w:r>
        <w:rPr>
          <w:sz w:val="20"/>
        </w:rPr>
        <w:t>atenda</w:t>
      </w:r>
      <w:r>
        <w:rPr>
          <w:spacing w:val="-1"/>
          <w:sz w:val="20"/>
        </w:rPr>
        <w:t xml:space="preserve"> </w:t>
      </w:r>
      <w:r>
        <w:rPr>
          <w:sz w:val="20"/>
        </w:rPr>
        <w:t>às</w:t>
      </w:r>
      <w:r>
        <w:rPr>
          <w:spacing w:val="-4"/>
          <w:sz w:val="20"/>
        </w:rPr>
        <w:t xml:space="preserve"> </w:t>
      </w:r>
      <w:r>
        <w:rPr>
          <w:sz w:val="20"/>
        </w:rPr>
        <w:t>condições</w:t>
      </w:r>
      <w:r>
        <w:rPr>
          <w:spacing w:val="-4"/>
          <w:sz w:val="20"/>
        </w:rPr>
        <w:t xml:space="preserve"> </w:t>
      </w:r>
      <w:r>
        <w:rPr>
          <w:sz w:val="20"/>
        </w:rPr>
        <w:t>deste</w:t>
      </w:r>
      <w:r>
        <w:rPr>
          <w:spacing w:val="-1"/>
          <w:sz w:val="20"/>
        </w:rPr>
        <w:t xml:space="preserve"> </w:t>
      </w:r>
      <w:r>
        <w:rPr>
          <w:sz w:val="20"/>
        </w:rPr>
        <w:t>Edital</w:t>
      </w:r>
      <w:r>
        <w:rPr>
          <w:spacing w:val="-1"/>
          <w:sz w:val="20"/>
        </w:rPr>
        <w:t xml:space="preserve"> </w:t>
      </w:r>
      <w:r>
        <w:rPr>
          <w:sz w:val="20"/>
        </w:rPr>
        <w:t>e</w:t>
      </w:r>
      <w:r>
        <w:rPr>
          <w:spacing w:val="-1"/>
          <w:sz w:val="20"/>
        </w:rPr>
        <w:t xml:space="preserve"> </w:t>
      </w:r>
      <w:r>
        <w:rPr>
          <w:sz w:val="20"/>
        </w:rPr>
        <w:t>seus</w:t>
      </w:r>
      <w:r>
        <w:rPr>
          <w:spacing w:val="-4"/>
          <w:sz w:val="20"/>
        </w:rPr>
        <w:t xml:space="preserve"> </w:t>
      </w:r>
      <w:r>
        <w:rPr>
          <w:sz w:val="20"/>
        </w:rPr>
        <w:t>anexos.</w:t>
      </w:r>
    </w:p>
    <w:p w:rsidR="003071EE" w:rsidRDefault="00914EF9">
      <w:pPr>
        <w:pStyle w:val="PargrafodaLista"/>
        <w:numPr>
          <w:ilvl w:val="2"/>
          <w:numId w:val="37"/>
        </w:numPr>
        <w:tabs>
          <w:tab w:val="left" w:pos="787"/>
        </w:tabs>
        <w:spacing w:before="30"/>
        <w:ind w:left="786" w:hanging="568"/>
        <w:rPr>
          <w:rFonts w:ascii="Arial" w:hAnsi="Arial"/>
          <w:b/>
          <w:sz w:val="20"/>
        </w:rPr>
      </w:pPr>
      <w:r>
        <w:rPr>
          <w:sz w:val="20"/>
        </w:rPr>
        <w:t>Licitante</w:t>
      </w:r>
      <w:r>
        <w:rPr>
          <w:spacing w:val="-2"/>
          <w:sz w:val="20"/>
        </w:rPr>
        <w:t xml:space="preserve"> </w:t>
      </w:r>
      <w:r>
        <w:rPr>
          <w:sz w:val="20"/>
        </w:rPr>
        <w:t>cujo</w:t>
      </w:r>
      <w:r>
        <w:rPr>
          <w:spacing w:val="-1"/>
          <w:sz w:val="20"/>
        </w:rPr>
        <w:t xml:space="preserve"> </w:t>
      </w:r>
      <w:r>
        <w:rPr>
          <w:sz w:val="20"/>
        </w:rPr>
        <w:t>estatuto</w:t>
      </w:r>
      <w:r>
        <w:rPr>
          <w:spacing w:val="-1"/>
          <w:sz w:val="20"/>
        </w:rPr>
        <w:t xml:space="preserve"> </w:t>
      </w:r>
      <w:r>
        <w:rPr>
          <w:sz w:val="20"/>
        </w:rPr>
        <w:t>ou</w:t>
      </w:r>
      <w:r>
        <w:rPr>
          <w:spacing w:val="-6"/>
          <w:sz w:val="20"/>
        </w:rPr>
        <w:t xml:space="preserve"> </w:t>
      </w:r>
      <w:r>
        <w:rPr>
          <w:sz w:val="20"/>
        </w:rPr>
        <w:t>Contrato</w:t>
      </w:r>
      <w:r>
        <w:rPr>
          <w:spacing w:val="-2"/>
          <w:sz w:val="20"/>
        </w:rPr>
        <w:t xml:space="preserve"> </w:t>
      </w:r>
      <w:r>
        <w:rPr>
          <w:sz w:val="20"/>
        </w:rPr>
        <w:t>social</w:t>
      </w:r>
      <w:r>
        <w:rPr>
          <w:spacing w:val="3"/>
          <w:sz w:val="20"/>
        </w:rPr>
        <w:t xml:space="preserve"> </w:t>
      </w:r>
      <w:r>
        <w:rPr>
          <w:sz w:val="20"/>
        </w:rPr>
        <w:t>não</w:t>
      </w:r>
      <w:r>
        <w:rPr>
          <w:spacing w:val="-6"/>
          <w:sz w:val="20"/>
        </w:rPr>
        <w:t xml:space="preserve"> </w:t>
      </w:r>
      <w:r>
        <w:rPr>
          <w:sz w:val="20"/>
        </w:rPr>
        <w:t>inclua</w:t>
      </w:r>
      <w:r>
        <w:rPr>
          <w:spacing w:val="-1"/>
          <w:sz w:val="20"/>
        </w:rPr>
        <w:t xml:space="preserve"> </w:t>
      </w:r>
      <w:r>
        <w:rPr>
          <w:sz w:val="20"/>
        </w:rPr>
        <w:t>o</w:t>
      </w:r>
      <w:r>
        <w:rPr>
          <w:spacing w:val="-2"/>
          <w:sz w:val="20"/>
        </w:rPr>
        <w:t xml:space="preserve"> </w:t>
      </w:r>
      <w:r>
        <w:rPr>
          <w:sz w:val="20"/>
        </w:rPr>
        <w:t>objeto</w:t>
      </w:r>
      <w:r>
        <w:rPr>
          <w:spacing w:val="-1"/>
          <w:sz w:val="20"/>
        </w:rPr>
        <w:t xml:space="preserve"> </w:t>
      </w:r>
      <w:r>
        <w:rPr>
          <w:sz w:val="20"/>
        </w:rPr>
        <w:t>deste</w:t>
      </w:r>
      <w:r>
        <w:rPr>
          <w:spacing w:val="-1"/>
          <w:sz w:val="20"/>
        </w:rPr>
        <w:t xml:space="preserve"> </w:t>
      </w:r>
      <w:r>
        <w:rPr>
          <w:sz w:val="20"/>
        </w:rPr>
        <w:t>pregão</w:t>
      </w:r>
      <w:r>
        <w:rPr>
          <w:rFonts w:ascii="Arial" w:hAnsi="Arial"/>
          <w:b/>
          <w:sz w:val="20"/>
        </w:rPr>
        <w:t>;</w:t>
      </w:r>
    </w:p>
    <w:p w:rsidR="003071EE" w:rsidRDefault="00914EF9">
      <w:pPr>
        <w:pStyle w:val="PargrafodaLista"/>
        <w:numPr>
          <w:ilvl w:val="2"/>
          <w:numId w:val="37"/>
        </w:numPr>
        <w:tabs>
          <w:tab w:val="left" w:pos="787"/>
        </w:tabs>
        <w:spacing w:before="38" w:line="280" w:lineRule="auto"/>
        <w:ind w:right="155" w:firstLine="0"/>
        <w:rPr>
          <w:sz w:val="20"/>
        </w:rPr>
      </w:pPr>
      <w:r>
        <w:rPr>
          <w:sz w:val="20"/>
        </w:rPr>
        <w:t>Licitante que se encontre em processo de dissolução, recuperação extrajudicial, falência, fusão,</w:t>
      </w:r>
      <w:r>
        <w:rPr>
          <w:spacing w:val="-53"/>
          <w:sz w:val="20"/>
        </w:rPr>
        <w:t xml:space="preserve"> </w:t>
      </w:r>
      <w:r>
        <w:rPr>
          <w:sz w:val="20"/>
        </w:rPr>
        <w:t>cisão,</w:t>
      </w:r>
      <w:r>
        <w:rPr>
          <w:spacing w:val="2"/>
          <w:sz w:val="20"/>
        </w:rPr>
        <w:t xml:space="preserve"> </w:t>
      </w:r>
      <w:r>
        <w:rPr>
          <w:sz w:val="20"/>
        </w:rPr>
        <w:t>ou incorporação;</w:t>
      </w:r>
    </w:p>
    <w:p w:rsidR="003071EE" w:rsidRDefault="00914EF9">
      <w:pPr>
        <w:pStyle w:val="PargrafodaLista"/>
        <w:numPr>
          <w:ilvl w:val="2"/>
          <w:numId w:val="37"/>
        </w:numPr>
        <w:tabs>
          <w:tab w:val="left" w:pos="787"/>
        </w:tabs>
        <w:spacing w:line="276" w:lineRule="auto"/>
        <w:ind w:right="155" w:firstLine="0"/>
        <w:rPr>
          <w:sz w:val="20"/>
        </w:rPr>
      </w:pPr>
      <w:r>
        <w:rPr>
          <w:sz w:val="20"/>
        </w:rPr>
        <w:t>Sociedades</w:t>
      </w:r>
      <w:r>
        <w:rPr>
          <w:spacing w:val="-10"/>
          <w:sz w:val="20"/>
        </w:rPr>
        <w:t xml:space="preserve"> </w:t>
      </w:r>
      <w:r>
        <w:rPr>
          <w:sz w:val="20"/>
        </w:rPr>
        <w:t>integrantes</w:t>
      </w:r>
      <w:r>
        <w:rPr>
          <w:spacing w:val="-9"/>
          <w:sz w:val="20"/>
        </w:rPr>
        <w:t xml:space="preserve"> </w:t>
      </w:r>
      <w:r>
        <w:rPr>
          <w:sz w:val="20"/>
        </w:rPr>
        <w:t>de</w:t>
      </w:r>
      <w:r>
        <w:rPr>
          <w:spacing w:val="-6"/>
          <w:sz w:val="20"/>
        </w:rPr>
        <w:t xml:space="preserve"> </w:t>
      </w:r>
      <w:r>
        <w:rPr>
          <w:sz w:val="20"/>
        </w:rPr>
        <w:t>um mesmo</w:t>
      </w:r>
      <w:r>
        <w:rPr>
          <w:spacing w:val="-6"/>
          <w:sz w:val="20"/>
        </w:rPr>
        <w:t xml:space="preserve"> </w:t>
      </w:r>
      <w:r>
        <w:rPr>
          <w:sz w:val="20"/>
        </w:rPr>
        <w:t>grupo</w:t>
      </w:r>
      <w:r>
        <w:rPr>
          <w:spacing w:val="-6"/>
          <w:sz w:val="20"/>
        </w:rPr>
        <w:t xml:space="preserve"> </w:t>
      </w:r>
      <w:r>
        <w:rPr>
          <w:sz w:val="20"/>
        </w:rPr>
        <w:t>econômico,</w:t>
      </w:r>
      <w:r>
        <w:rPr>
          <w:spacing w:val="-3"/>
          <w:sz w:val="20"/>
        </w:rPr>
        <w:t xml:space="preserve"> </w:t>
      </w:r>
      <w:r>
        <w:rPr>
          <w:sz w:val="20"/>
        </w:rPr>
        <w:t>assim</w:t>
      </w:r>
      <w:r>
        <w:rPr>
          <w:spacing w:val="-1"/>
          <w:sz w:val="20"/>
        </w:rPr>
        <w:t xml:space="preserve"> </w:t>
      </w:r>
      <w:r>
        <w:rPr>
          <w:sz w:val="20"/>
        </w:rPr>
        <w:t>entendidas</w:t>
      </w:r>
      <w:r>
        <w:rPr>
          <w:spacing w:val="-9"/>
          <w:sz w:val="20"/>
        </w:rPr>
        <w:t xml:space="preserve"> </w:t>
      </w:r>
      <w:r>
        <w:rPr>
          <w:sz w:val="20"/>
        </w:rPr>
        <w:t>aquelas</w:t>
      </w:r>
      <w:r>
        <w:rPr>
          <w:spacing w:val="-9"/>
          <w:sz w:val="20"/>
        </w:rPr>
        <w:t xml:space="preserve"> </w:t>
      </w:r>
      <w:r>
        <w:rPr>
          <w:sz w:val="20"/>
        </w:rPr>
        <w:t>que</w:t>
      </w:r>
      <w:r>
        <w:rPr>
          <w:spacing w:val="-6"/>
          <w:sz w:val="20"/>
        </w:rPr>
        <w:t xml:space="preserve"> </w:t>
      </w:r>
      <w:r>
        <w:rPr>
          <w:sz w:val="20"/>
        </w:rPr>
        <w:t>tenham</w:t>
      </w:r>
      <w:r>
        <w:rPr>
          <w:spacing w:val="-53"/>
          <w:sz w:val="20"/>
        </w:rPr>
        <w:t xml:space="preserve"> </w:t>
      </w:r>
      <w:r>
        <w:rPr>
          <w:sz w:val="20"/>
        </w:rPr>
        <w:t>diretores,</w:t>
      </w:r>
      <w:r>
        <w:rPr>
          <w:spacing w:val="-3"/>
          <w:sz w:val="20"/>
        </w:rPr>
        <w:t xml:space="preserve"> </w:t>
      </w:r>
      <w:r>
        <w:rPr>
          <w:sz w:val="20"/>
        </w:rPr>
        <w:t>sócios</w:t>
      </w:r>
      <w:r>
        <w:rPr>
          <w:spacing w:val="-8"/>
          <w:sz w:val="20"/>
        </w:rPr>
        <w:t xml:space="preserve"> </w:t>
      </w:r>
      <w:r>
        <w:rPr>
          <w:sz w:val="20"/>
        </w:rPr>
        <w:t>ou</w:t>
      </w:r>
      <w:r>
        <w:rPr>
          <w:spacing w:val="-6"/>
          <w:sz w:val="20"/>
        </w:rPr>
        <w:t xml:space="preserve"> </w:t>
      </w:r>
      <w:r>
        <w:rPr>
          <w:sz w:val="20"/>
        </w:rPr>
        <w:t>representantes</w:t>
      </w:r>
      <w:r>
        <w:rPr>
          <w:spacing w:val="-8"/>
          <w:sz w:val="20"/>
        </w:rPr>
        <w:t xml:space="preserve"> </w:t>
      </w:r>
      <w:r>
        <w:rPr>
          <w:sz w:val="20"/>
        </w:rPr>
        <w:t>legais</w:t>
      </w:r>
      <w:r>
        <w:rPr>
          <w:spacing w:val="-9"/>
          <w:sz w:val="20"/>
        </w:rPr>
        <w:t xml:space="preserve"> </w:t>
      </w:r>
      <w:r>
        <w:rPr>
          <w:sz w:val="20"/>
        </w:rPr>
        <w:t>comuns,</w:t>
      </w:r>
      <w:r>
        <w:rPr>
          <w:spacing w:val="-2"/>
          <w:sz w:val="20"/>
        </w:rPr>
        <w:t xml:space="preserve"> </w:t>
      </w:r>
      <w:r>
        <w:rPr>
          <w:sz w:val="20"/>
        </w:rPr>
        <w:t>ou</w:t>
      </w:r>
      <w:r>
        <w:rPr>
          <w:spacing w:val="-1"/>
          <w:sz w:val="20"/>
        </w:rPr>
        <w:t xml:space="preserve"> </w:t>
      </w:r>
      <w:r>
        <w:rPr>
          <w:sz w:val="20"/>
        </w:rPr>
        <w:t>que</w:t>
      </w:r>
      <w:r>
        <w:rPr>
          <w:spacing w:val="-5"/>
          <w:sz w:val="20"/>
        </w:rPr>
        <w:t xml:space="preserve"> </w:t>
      </w:r>
      <w:r>
        <w:rPr>
          <w:sz w:val="20"/>
        </w:rPr>
        <w:t>utilizem recursos</w:t>
      </w:r>
      <w:r>
        <w:rPr>
          <w:spacing w:val="-8"/>
          <w:sz w:val="20"/>
        </w:rPr>
        <w:t xml:space="preserve"> </w:t>
      </w:r>
      <w:r>
        <w:rPr>
          <w:sz w:val="20"/>
        </w:rPr>
        <w:t>materiais,</w:t>
      </w:r>
      <w:r>
        <w:rPr>
          <w:spacing w:val="-3"/>
          <w:sz w:val="20"/>
        </w:rPr>
        <w:t xml:space="preserve"> </w:t>
      </w:r>
      <w:r>
        <w:rPr>
          <w:sz w:val="20"/>
        </w:rPr>
        <w:t>tecnológicos</w:t>
      </w:r>
      <w:r>
        <w:rPr>
          <w:spacing w:val="-8"/>
          <w:sz w:val="20"/>
        </w:rPr>
        <w:t xml:space="preserve"> </w:t>
      </w:r>
      <w:r>
        <w:rPr>
          <w:sz w:val="20"/>
        </w:rPr>
        <w:t>ou</w:t>
      </w:r>
      <w:r>
        <w:rPr>
          <w:spacing w:val="-53"/>
          <w:sz w:val="20"/>
        </w:rPr>
        <w:t xml:space="preserve"> </w:t>
      </w:r>
      <w:r>
        <w:rPr>
          <w:sz w:val="20"/>
        </w:rPr>
        <w:t>humanos em comum, exceto se demonstrado que não agem representando interesse econômico em</w:t>
      </w:r>
      <w:r>
        <w:rPr>
          <w:spacing w:val="1"/>
          <w:sz w:val="20"/>
        </w:rPr>
        <w:t xml:space="preserve"> </w:t>
      </w:r>
      <w:r>
        <w:rPr>
          <w:sz w:val="20"/>
        </w:rPr>
        <w:t>comum;</w:t>
      </w:r>
    </w:p>
    <w:p w:rsidR="003071EE" w:rsidRDefault="00914EF9">
      <w:pPr>
        <w:pStyle w:val="PargrafodaLista"/>
        <w:numPr>
          <w:ilvl w:val="2"/>
          <w:numId w:val="37"/>
        </w:numPr>
        <w:tabs>
          <w:tab w:val="left" w:pos="787"/>
        </w:tabs>
        <w:spacing w:line="276" w:lineRule="auto"/>
        <w:ind w:right="152" w:firstLine="0"/>
        <w:rPr>
          <w:sz w:val="20"/>
        </w:rPr>
      </w:pPr>
      <w:r>
        <w:rPr>
          <w:sz w:val="20"/>
        </w:rPr>
        <w:t>Empresa, isoladamente ou em consórcio, responsável pela elaboração do projeto básico ou do</w:t>
      </w:r>
      <w:r>
        <w:rPr>
          <w:spacing w:val="1"/>
          <w:sz w:val="20"/>
        </w:rPr>
        <w:t xml:space="preserve"> </w:t>
      </w:r>
      <w:r>
        <w:rPr>
          <w:sz w:val="20"/>
        </w:rPr>
        <w:t>projeto executivo, ou empresa da qual o autor do projeto seja dirigente, gerente, controlador, acionista</w:t>
      </w:r>
      <w:r>
        <w:rPr>
          <w:spacing w:val="-53"/>
          <w:sz w:val="20"/>
        </w:rPr>
        <w:t xml:space="preserve"> </w:t>
      </w:r>
      <w:r>
        <w:rPr>
          <w:sz w:val="20"/>
        </w:rPr>
        <w:t>ou detentor de mais de 5% (cinco por cento) do capital com direito a voto, responsável técnico ou</w:t>
      </w:r>
      <w:r>
        <w:rPr>
          <w:spacing w:val="1"/>
          <w:sz w:val="20"/>
        </w:rPr>
        <w:t xml:space="preserve"> </w:t>
      </w:r>
      <w:r>
        <w:rPr>
          <w:sz w:val="20"/>
        </w:rPr>
        <w:t>subcontratado,</w:t>
      </w:r>
      <w:r>
        <w:rPr>
          <w:spacing w:val="1"/>
          <w:sz w:val="20"/>
        </w:rPr>
        <w:t xml:space="preserve"> </w:t>
      </w:r>
      <w:r>
        <w:rPr>
          <w:sz w:val="20"/>
        </w:rPr>
        <w:t>quando</w:t>
      </w:r>
      <w:r>
        <w:rPr>
          <w:spacing w:val="-1"/>
          <w:sz w:val="20"/>
        </w:rPr>
        <w:t xml:space="preserve"> </w:t>
      </w:r>
      <w:r>
        <w:rPr>
          <w:sz w:val="20"/>
        </w:rPr>
        <w:t>a</w:t>
      </w:r>
      <w:r>
        <w:rPr>
          <w:spacing w:val="-1"/>
          <w:sz w:val="20"/>
        </w:rPr>
        <w:t xml:space="preserve"> </w:t>
      </w:r>
      <w:r>
        <w:rPr>
          <w:sz w:val="20"/>
        </w:rPr>
        <w:t>licitação</w:t>
      </w:r>
      <w:r>
        <w:rPr>
          <w:spacing w:val="-10"/>
          <w:sz w:val="20"/>
        </w:rPr>
        <w:t xml:space="preserve"> </w:t>
      </w:r>
      <w:r>
        <w:rPr>
          <w:sz w:val="20"/>
        </w:rPr>
        <w:t>versar sobre</w:t>
      </w:r>
      <w:r>
        <w:rPr>
          <w:spacing w:val="3"/>
          <w:sz w:val="20"/>
        </w:rPr>
        <w:t xml:space="preserve"> </w:t>
      </w:r>
      <w:r>
        <w:rPr>
          <w:sz w:val="20"/>
        </w:rPr>
        <w:t>serviços</w:t>
      </w:r>
      <w:r>
        <w:rPr>
          <w:spacing w:val="-4"/>
          <w:sz w:val="20"/>
        </w:rPr>
        <w:t xml:space="preserve"> </w:t>
      </w:r>
      <w:r>
        <w:rPr>
          <w:sz w:val="20"/>
        </w:rPr>
        <w:t>ou</w:t>
      </w:r>
      <w:r>
        <w:rPr>
          <w:spacing w:val="-1"/>
          <w:sz w:val="20"/>
        </w:rPr>
        <w:t xml:space="preserve"> </w:t>
      </w:r>
      <w:r>
        <w:rPr>
          <w:sz w:val="20"/>
        </w:rPr>
        <w:t>fornecimento</w:t>
      </w:r>
      <w:r>
        <w:rPr>
          <w:spacing w:val="-1"/>
          <w:sz w:val="20"/>
        </w:rPr>
        <w:t xml:space="preserve"> </w:t>
      </w:r>
      <w:r>
        <w:rPr>
          <w:sz w:val="20"/>
        </w:rPr>
        <w:t>de</w:t>
      </w:r>
      <w:r>
        <w:rPr>
          <w:spacing w:val="-1"/>
          <w:sz w:val="20"/>
        </w:rPr>
        <w:t xml:space="preserve"> </w:t>
      </w:r>
      <w:r>
        <w:rPr>
          <w:sz w:val="20"/>
        </w:rPr>
        <w:t>bens</w:t>
      </w:r>
      <w:r>
        <w:rPr>
          <w:spacing w:val="-4"/>
          <w:sz w:val="20"/>
        </w:rPr>
        <w:t xml:space="preserve"> </w:t>
      </w:r>
      <w:r>
        <w:rPr>
          <w:sz w:val="20"/>
        </w:rPr>
        <w:t>a</w:t>
      </w:r>
      <w:r>
        <w:rPr>
          <w:spacing w:val="-1"/>
          <w:sz w:val="20"/>
        </w:rPr>
        <w:t xml:space="preserve"> </w:t>
      </w:r>
      <w:r>
        <w:rPr>
          <w:sz w:val="20"/>
        </w:rPr>
        <w:t>ela</w:t>
      </w:r>
      <w:r>
        <w:rPr>
          <w:spacing w:val="-5"/>
          <w:sz w:val="20"/>
        </w:rPr>
        <w:t xml:space="preserve"> </w:t>
      </w:r>
      <w:r>
        <w:rPr>
          <w:sz w:val="20"/>
        </w:rPr>
        <w:t>necessários.</w:t>
      </w:r>
    </w:p>
    <w:p w:rsidR="003071EE" w:rsidRDefault="00914EF9">
      <w:pPr>
        <w:pStyle w:val="PargrafodaLista"/>
        <w:numPr>
          <w:ilvl w:val="2"/>
          <w:numId w:val="37"/>
        </w:numPr>
        <w:tabs>
          <w:tab w:val="left" w:pos="787"/>
        </w:tabs>
        <w:spacing w:line="280" w:lineRule="auto"/>
        <w:ind w:right="152" w:firstLine="0"/>
        <w:rPr>
          <w:sz w:val="20"/>
        </w:rPr>
      </w:pPr>
      <w:r>
        <w:rPr>
          <w:sz w:val="20"/>
        </w:rPr>
        <w:t>Autor</w:t>
      </w:r>
      <w:r>
        <w:rPr>
          <w:spacing w:val="-5"/>
          <w:sz w:val="20"/>
        </w:rPr>
        <w:t xml:space="preserve"> </w:t>
      </w:r>
      <w:r>
        <w:rPr>
          <w:sz w:val="20"/>
        </w:rPr>
        <w:t>do</w:t>
      </w:r>
      <w:r>
        <w:rPr>
          <w:spacing w:val="-11"/>
          <w:sz w:val="20"/>
        </w:rPr>
        <w:t xml:space="preserve"> </w:t>
      </w:r>
      <w:r>
        <w:rPr>
          <w:sz w:val="20"/>
        </w:rPr>
        <w:t>anteprojeto,</w:t>
      </w:r>
      <w:r>
        <w:rPr>
          <w:spacing w:val="-8"/>
          <w:sz w:val="20"/>
        </w:rPr>
        <w:t xml:space="preserve"> </w:t>
      </w:r>
      <w:r>
        <w:rPr>
          <w:sz w:val="20"/>
        </w:rPr>
        <w:t>do</w:t>
      </w:r>
      <w:r>
        <w:rPr>
          <w:spacing w:val="-6"/>
          <w:sz w:val="20"/>
        </w:rPr>
        <w:t xml:space="preserve"> </w:t>
      </w:r>
      <w:r>
        <w:rPr>
          <w:sz w:val="20"/>
        </w:rPr>
        <w:t>projeto</w:t>
      </w:r>
      <w:r>
        <w:rPr>
          <w:spacing w:val="-12"/>
          <w:sz w:val="20"/>
        </w:rPr>
        <w:t xml:space="preserve"> </w:t>
      </w:r>
      <w:r>
        <w:rPr>
          <w:sz w:val="20"/>
        </w:rPr>
        <w:t>básico</w:t>
      </w:r>
      <w:r>
        <w:rPr>
          <w:spacing w:val="-6"/>
          <w:sz w:val="20"/>
        </w:rPr>
        <w:t xml:space="preserve"> </w:t>
      </w:r>
      <w:r>
        <w:rPr>
          <w:sz w:val="20"/>
        </w:rPr>
        <w:t>ou</w:t>
      </w:r>
      <w:r>
        <w:rPr>
          <w:spacing w:val="-12"/>
          <w:sz w:val="20"/>
        </w:rPr>
        <w:t xml:space="preserve"> </w:t>
      </w:r>
      <w:r>
        <w:rPr>
          <w:sz w:val="20"/>
        </w:rPr>
        <w:t>do</w:t>
      </w:r>
      <w:r>
        <w:rPr>
          <w:spacing w:val="-11"/>
          <w:sz w:val="20"/>
        </w:rPr>
        <w:t xml:space="preserve"> </w:t>
      </w:r>
      <w:r>
        <w:rPr>
          <w:sz w:val="20"/>
        </w:rPr>
        <w:t>projeto</w:t>
      </w:r>
      <w:r>
        <w:rPr>
          <w:spacing w:val="-11"/>
          <w:sz w:val="20"/>
        </w:rPr>
        <w:t xml:space="preserve"> </w:t>
      </w:r>
      <w:r>
        <w:rPr>
          <w:sz w:val="20"/>
        </w:rPr>
        <w:t>executivo,</w:t>
      </w:r>
      <w:r>
        <w:rPr>
          <w:spacing w:val="-8"/>
          <w:sz w:val="20"/>
        </w:rPr>
        <w:t xml:space="preserve"> </w:t>
      </w:r>
      <w:r>
        <w:rPr>
          <w:sz w:val="20"/>
        </w:rPr>
        <w:t>pessoa</w:t>
      </w:r>
      <w:r>
        <w:rPr>
          <w:spacing w:val="-6"/>
          <w:sz w:val="20"/>
        </w:rPr>
        <w:t xml:space="preserve"> </w:t>
      </w:r>
      <w:r>
        <w:rPr>
          <w:sz w:val="20"/>
        </w:rPr>
        <w:t>física</w:t>
      </w:r>
      <w:r>
        <w:rPr>
          <w:spacing w:val="-12"/>
          <w:sz w:val="20"/>
        </w:rPr>
        <w:t xml:space="preserve"> </w:t>
      </w:r>
      <w:r>
        <w:rPr>
          <w:sz w:val="20"/>
        </w:rPr>
        <w:t>ou</w:t>
      </w:r>
      <w:r>
        <w:rPr>
          <w:spacing w:val="-11"/>
          <w:sz w:val="20"/>
        </w:rPr>
        <w:t xml:space="preserve"> </w:t>
      </w:r>
      <w:r>
        <w:rPr>
          <w:sz w:val="20"/>
        </w:rPr>
        <w:t>jurídica,</w:t>
      </w:r>
      <w:r>
        <w:rPr>
          <w:spacing w:val="-7"/>
          <w:sz w:val="20"/>
        </w:rPr>
        <w:t xml:space="preserve"> </w:t>
      </w:r>
      <w:r>
        <w:rPr>
          <w:sz w:val="20"/>
        </w:rPr>
        <w:t>quando</w:t>
      </w:r>
      <w:r>
        <w:rPr>
          <w:spacing w:val="-53"/>
          <w:sz w:val="20"/>
        </w:rPr>
        <w:t xml:space="preserve"> </w:t>
      </w:r>
      <w:r>
        <w:rPr>
          <w:sz w:val="20"/>
        </w:rPr>
        <w:t>a</w:t>
      </w:r>
      <w:r>
        <w:rPr>
          <w:spacing w:val="-1"/>
          <w:sz w:val="20"/>
        </w:rPr>
        <w:t xml:space="preserve"> </w:t>
      </w:r>
      <w:r>
        <w:rPr>
          <w:sz w:val="20"/>
        </w:rPr>
        <w:t>licitação</w:t>
      </w:r>
      <w:r>
        <w:rPr>
          <w:spacing w:val="-5"/>
          <w:sz w:val="20"/>
        </w:rPr>
        <w:t xml:space="preserve"> </w:t>
      </w:r>
      <w:r>
        <w:rPr>
          <w:sz w:val="20"/>
        </w:rPr>
        <w:t>versar</w:t>
      </w:r>
      <w:r>
        <w:rPr>
          <w:spacing w:val="1"/>
          <w:sz w:val="20"/>
        </w:rPr>
        <w:t xml:space="preserve"> </w:t>
      </w:r>
      <w:r>
        <w:rPr>
          <w:sz w:val="20"/>
        </w:rPr>
        <w:t>sobre serviços</w:t>
      </w:r>
      <w:r>
        <w:rPr>
          <w:spacing w:val="-3"/>
          <w:sz w:val="20"/>
        </w:rPr>
        <w:t xml:space="preserve"> </w:t>
      </w:r>
      <w:r>
        <w:rPr>
          <w:sz w:val="20"/>
        </w:rPr>
        <w:t>ou</w:t>
      </w:r>
      <w:r>
        <w:rPr>
          <w:spacing w:val="-5"/>
          <w:sz w:val="20"/>
        </w:rPr>
        <w:t xml:space="preserve"> </w:t>
      </w:r>
      <w:r>
        <w:rPr>
          <w:sz w:val="20"/>
        </w:rPr>
        <w:t>fornecimento de bens</w:t>
      </w:r>
      <w:r>
        <w:rPr>
          <w:spacing w:val="-3"/>
          <w:sz w:val="20"/>
        </w:rPr>
        <w:t xml:space="preserve"> </w:t>
      </w:r>
      <w:r>
        <w:rPr>
          <w:sz w:val="20"/>
        </w:rPr>
        <w:t>a ele relacionados</w:t>
      </w:r>
    </w:p>
    <w:p w:rsidR="003071EE" w:rsidRDefault="00914EF9">
      <w:pPr>
        <w:pStyle w:val="PargrafodaLista"/>
        <w:numPr>
          <w:ilvl w:val="2"/>
          <w:numId w:val="37"/>
        </w:numPr>
        <w:tabs>
          <w:tab w:val="left" w:pos="931"/>
        </w:tabs>
        <w:spacing w:line="276" w:lineRule="auto"/>
        <w:ind w:right="153" w:firstLine="0"/>
        <w:rPr>
          <w:sz w:val="20"/>
        </w:rPr>
      </w:pPr>
      <w:r>
        <w:rPr>
          <w:sz w:val="20"/>
        </w:rPr>
        <w:t>Aquele</w:t>
      </w:r>
      <w:r>
        <w:rPr>
          <w:spacing w:val="1"/>
          <w:sz w:val="20"/>
        </w:rPr>
        <w:t xml:space="preserve"> </w:t>
      </w:r>
      <w:r>
        <w:rPr>
          <w:sz w:val="20"/>
        </w:rPr>
        <w:t>que</w:t>
      </w:r>
      <w:r>
        <w:rPr>
          <w:spacing w:val="1"/>
          <w:sz w:val="20"/>
        </w:rPr>
        <w:t xml:space="preserve"> </w:t>
      </w:r>
      <w:r>
        <w:rPr>
          <w:sz w:val="20"/>
        </w:rPr>
        <w:t>mantenha</w:t>
      </w:r>
      <w:r>
        <w:rPr>
          <w:spacing w:val="1"/>
          <w:sz w:val="20"/>
        </w:rPr>
        <w:t xml:space="preserve"> </w:t>
      </w:r>
      <w:r>
        <w:rPr>
          <w:sz w:val="20"/>
        </w:rPr>
        <w:t>vínculo</w:t>
      </w:r>
      <w:r>
        <w:rPr>
          <w:spacing w:val="1"/>
          <w:sz w:val="20"/>
        </w:rPr>
        <w:t xml:space="preserve"> </w:t>
      </w:r>
      <w:r>
        <w:rPr>
          <w:sz w:val="20"/>
        </w:rPr>
        <w:t>de</w:t>
      </w:r>
      <w:r>
        <w:rPr>
          <w:spacing w:val="1"/>
          <w:sz w:val="20"/>
        </w:rPr>
        <w:t xml:space="preserve"> </w:t>
      </w:r>
      <w:r>
        <w:rPr>
          <w:sz w:val="20"/>
        </w:rPr>
        <w:t>natureza</w:t>
      </w:r>
      <w:r>
        <w:rPr>
          <w:spacing w:val="1"/>
          <w:sz w:val="20"/>
        </w:rPr>
        <w:t xml:space="preserve"> </w:t>
      </w:r>
      <w:r>
        <w:rPr>
          <w:sz w:val="20"/>
        </w:rPr>
        <w:t>técnica,</w:t>
      </w:r>
      <w:r>
        <w:rPr>
          <w:spacing w:val="1"/>
          <w:sz w:val="20"/>
        </w:rPr>
        <w:t xml:space="preserve"> </w:t>
      </w:r>
      <w:r>
        <w:rPr>
          <w:sz w:val="20"/>
        </w:rPr>
        <w:t>comercial,</w:t>
      </w:r>
      <w:r>
        <w:rPr>
          <w:spacing w:val="1"/>
          <w:sz w:val="20"/>
        </w:rPr>
        <w:t xml:space="preserve"> </w:t>
      </w:r>
      <w:r>
        <w:rPr>
          <w:sz w:val="20"/>
        </w:rPr>
        <w:t>econômica,</w:t>
      </w:r>
      <w:r>
        <w:rPr>
          <w:spacing w:val="1"/>
          <w:sz w:val="20"/>
        </w:rPr>
        <w:t xml:space="preserve"> </w:t>
      </w:r>
      <w:r>
        <w:rPr>
          <w:sz w:val="20"/>
        </w:rPr>
        <w:t>financeira,</w:t>
      </w:r>
      <w:r>
        <w:rPr>
          <w:spacing w:val="1"/>
          <w:sz w:val="20"/>
        </w:rPr>
        <w:t xml:space="preserve"> </w:t>
      </w:r>
      <w:r>
        <w:rPr>
          <w:sz w:val="20"/>
        </w:rPr>
        <w:t>trabalhista</w:t>
      </w:r>
      <w:r>
        <w:rPr>
          <w:spacing w:val="51"/>
          <w:sz w:val="20"/>
        </w:rPr>
        <w:t xml:space="preserve"> </w:t>
      </w:r>
      <w:r>
        <w:rPr>
          <w:sz w:val="20"/>
        </w:rPr>
        <w:t>ou</w:t>
      </w:r>
      <w:r>
        <w:rPr>
          <w:spacing w:val="52"/>
          <w:sz w:val="20"/>
        </w:rPr>
        <w:t xml:space="preserve"> </w:t>
      </w:r>
      <w:r>
        <w:rPr>
          <w:sz w:val="20"/>
        </w:rPr>
        <w:t>civil</w:t>
      </w:r>
      <w:r>
        <w:rPr>
          <w:spacing w:val="2"/>
          <w:sz w:val="20"/>
        </w:rPr>
        <w:t xml:space="preserve"> </w:t>
      </w:r>
      <w:r>
        <w:rPr>
          <w:sz w:val="20"/>
        </w:rPr>
        <w:t>com</w:t>
      </w:r>
      <w:r>
        <w:rPr>
          <w:spacing w:val="3"/>
          <w:sz w:val="20"/>
        </w:rPr>
        <w:t xml:space="preserve"> </w:t>
      </w:r>
      <w:r>
        <w:rPr>
          <w:sz w:val="20"/>
        </w:rPr>
        <w:t>dirigente</w:t>
      </w:r>
      <w:r>
        <w:rPr>
          <w:spacing w:val="52"/>
          <w:sz w:val="20"/>
        </w:rPr>
        <w:t xml:space="preserve"> </w:t>
      </w:r>
      <w:r>
        <w:rPr>
          <w:sz w:val="20"/>
        </w:rPr>
        <w:t>do</w:t>
      </w:r>
      <w:r>
        <w:rPr>
          <w:spacing w:val="51"/>
          <w:sz w:val="20"/>
        </w:rPr>
        <w:t xml:space="preserve"> </w:t>
      </w:r>
      <w:r>
        <w:rPr>
          <w:sz w:val="20"/>
        </w:rPr>
        <w:t>órgão</w:t>
      </w:r>
      <w:r>
        <w:rPr>
          <w:spacing w:val="52"/>
          <w:sz w:val="20"/>
        </w:rPr>
        <w:t xml:space="preserve"> </w:t>
      </w:r>
      <w:r>
        <w:rPr>
          <w:sz w:val="20"/>
        </w:rPr>
        <w:t>ou</w:t>
      </w:r>
      <w:r>
        <w:rPr>
          <w:spacing w:val="52"/>
          <w:sz w:val="20"/>
        </w:rPr>
        <w:t xml:space="preserve"> </w:t>
      </w:r>
      <w:r>
        <w:rPr>
          <w:sz w:val="20"/>
        </w:rPr>
        <w:t>entidade</w:t>
      </w:r>
      <w:r>
        <w:rPr>
          <w:spacing w:val="51"/>
          <w:sz w:val="20"/>
        </w:rPr>
        <w:t xml:space="preserve"> </w:t>
      </w:r>
      <w:r>
        <w:rPr>
          <w:sz w:val="20"/>
        </w:rPr>
        <w:t>contratante</w:t>
      </w:r>
      <w:r>
        <w:rPr>
          <w:spacing w:val="52"/>
          <w:sz w:val="20"/>
        </w:rPr>
        <w:t xml:space="preserve"> </w:t>
      </w:r>
      <w:r>
        <w:rPr>
          <w:sz w:val="20"/>
        </w:rPr>
        <w:t>ou</w:t>
      </w:r>
      <w:r>
        <w:rPr>
          <w:spacing w:val="52"/>
          <w:sz w:val="20"/>
        </w:rPr>
        <w:t xml:space="preserve"> </w:t>
      </w:r>
      <w:r>
        <w:rPr>
          <w:sz w:val="20"/>
        </w:rPr>
        <w:t>com</w:t>
      </w:r>
      <w:r>
        <w:rPr>
          <w:spacing w:val="3"/>
          <w:sz w:val="20"/>
        </w:rPr>
        <w:t xml:space="preserve"> </w:t>
      </w:r>
      <w:r>
        <w:rPr>
          <w:sz w:val="20"/>
        </w:rPr>
        <w:t>agente</w:t>
      </w:r>
      <w:r>
        <w:rPr>
          <w:spacing w:val="52"/>
          <w:sz w:val="20"/>
        </w:rPr>
        <w:t xml:space="preserve"> </w:t>
      </w:r>
      <w:r>
        <w:rPr>
          <w:sz w:val="20"/>
        </w:rPr>
        <w:t>público</w:t>
      </w:r>
      <w:r>
        <w:rPr>
          <w:spacing w:val="51"/>
          <w:sz w:val="20"/>
        </w:rPr>
        <w:t xml:space="preserve"> </w:t>
      </w:r>
      <w:r>
        <w:rPr>
          <w:sz w:val="20"/>
        </w:rPr>
        <w:t>que</w:t>
      </w:r>
      <w:r>
        <w:rPr>
          <w:spacing w:val="-54"/>
          <w:sz w:val="20"/>
        </w:rPr>
        <w:t xml:space="preserve"> </w:t>
      </w:r>
      <w:r>
        <w:rPr>
          <w:sz w:val="20"/>
        </w:rPr>
        <w:t>desempenhe função na licitação ou atue na fiscalização ou na gestão do contrato, ou que deles seja</w:t>
      </w:r>
      <w:r>
        <w:rPr>
          <w:spacing w:val="1"/>
          <w:sz w:val="20"/>
        </w:rPr>
        <w:t xml:space="preserve"> </w:t>
      </w:r>
      <w:r>
        <w:rPr>
          <w:sz w:val="20"/>
        </w:rPr>
        <w:t>cônjuge,</w:t>
      </w:r>
      <w:r>
        <w:rPr>
          <w:spacing w:val="1"/>
          <w:sz w:val="20"/>
        </w:rPr>
        <w:t xml:space="preserve"> </w:t>
      </w:r>
      <w:r>
        <w:rPr>
          <w:sz w:val="20"/>
        </w:rPr>
        <w:t>companheiro ou</w:t>
      </w:r>
      <w:r>
        <w:rPr>
          <w:spacing w:val="-6"/>
          <w:sz w:val="20"/>
        </w:rPr>
        <w:t xml:space="preserve"> </w:t>
      </w:r>
      <w:r>
        <w:rPr>
          <w:sz w:val="20"/>
        </w:rPr>
        <w:t>parente</w:t>
      </w:r>
      <w:r>
        <w:rPr>
          <w:spacing w:val="-1"/>
          <w:sz w:val="20"/>
        </w:rPr>
        <w:t xml:space="preserve"> </w:t>
      </w:r>
      <w:r>
        <w:rPr>
          <w:sz w:val="20"/>
        </w:rPr>
        <w:t>em linha</w:t>
      </w:r>
      <w:r>
        <w:rPr>
          <w:spacing w:val="-1"/>
          <w:sz w:val="20"/>
        </w:rPr>
        <w:t xml:space="preserve"> </w:t>
      </w:r>
      <w:r>
        <w:rPr>
          <w:sz w:val="20"/>
        </w:rPr>
        <w:t>reta,</w:t>
      </w:r>
      <w:r>
        <w:rPr>
          <w:spacing w:val="-3"/>
          <w:sz w:val="20"/>
        </w:rPr>
        <w:t xml:space="preserve"> </w:t>
      </w:r>
      <w:r>
        <w:rPr>
          <w:sz w:val="20"/>
        </w:rPr>
        <w:t>colateral</w:t>
      </w:r>
      <w:r>
        <w:rPr>
          <w:spacing w:val="3"/>
          <w:sz w:val="20"/>
        </w:rPr>
        <w:t xml:space="preserve"> </w:t>
      </w:r>
      <w:r>
        <w:rPr>
          <w:sz w:val="20"/>
        </w:rPr>
        <w:t>ou</w:t>
      </w:r>
      <w:r>
        <w:rPr>
          <w:spacing w:val="-1"/>
          <w:sz w:val="20"/>
        </w:rPr>
        <w:t xml:space="preserve"> </w:t>
      </w:r>
      <w:r>
        <w:rPr>
          <w:sz w:val="20"/>
        </w:rPr>
        <w:t>por afinidade,</w:t>
      </w:r>
      <w:r>
        <w:rPr>
          <w:spacing w:val="2"/>
          <w:sz w:val="20"/>
        </w:rPr>
        <w:t xml:space="preserve"> </w:t>
      </w:r>
      <w:r>
        <w:rPr>
          <w:sz w:val="20"/>
        </w:rPr>
        <w:t>até</w:t>
      </w:r>
      <w:r>
        <w:rPr>
          <w:spacing w:val="-6"/>
          <w:sz w:val="20"/>
        </w:rPr>
        <w:t xml:space="preserve"> </w:t>
      </w:r>
      <w:r>
        <w:rPr>
          <w:sz w:val="20"/>
        </w:rPr>
        <w:t>o</w:t>
      </w:r>
      <w:r>
        <w:rPr>
          <w:spacing w:val="4"/>
          <w:sz w:val="20"/>
        </w:rPr>
        <w:t xml:space="preserve"> </w:t>
      </w:r>
      <w:r>
        <w:rPr>
          <w:sz w:val="20"/>
        </w:rPr>
        <w:t>terceiro</w:t>
      </w:r>
      <w:r>
        <w:rPr>
          <w:spacing w:val="-1"/>
          <w:sz w:val="20"/>
        </w:rPr>
        <w:t xml:space="preserve"> </w:t>
      </w:r>
      <w:r>
        <w:rPr>
          <w:sz w:val="20"/>
        </w:rPr>
        <w:t>grau.</w:t>
      </w:r>
    </w:p>
    <w:p w:rsidR="003071EE" w:rsidRDefault="00914EF9">
      <w:pPr>
        <w:pStyle w:val="PargrafodaLista"/>
        <w:numPr>
          <w:ilvl w:val="2"/>
          <w:numId w:val="37"/>
        </w:numPr>
        <w:tabs>
          <w:tab w:val="left" w:pos="931"/>
        </w:tabs>
        <w:spacing w:line="276" w:lineRule="auto"/>
        <w:ind w:right="153" w:firstLine="0"/>
        <w:rPr>
          <w:sz w:val="20"/>
        </w:rPr>
      </w:pPr>
      <w:r>
        <w:rPr>
          <w:spacing w:val="-1"/>
          <w:sz w:val="20"/>
        </w:rPr>
        <w:t>Empresas</w:t>
      </w:r>
      <w:r>
        <w:rPr>
          <w:spacing w:val="-13"/>
          <w:sz w:val="20"/>
        </w:rPr>
        <w:t xml:space="preserve"> </w:t>
      </w:r>
      <w:r>
        <w:rPr>
          <w:spacing w:val="-1"/>
          <w:sz w:val="20"/>
        </w:rPr>
        <w:t>controladoras,</w:t>
      </w:r>
      <w:r>
        <w:rPr>
          <w:spacing w:val="-7"/>
          <w:sz w:val="20"/>
        </w:rPr>
        <w:t xml:space="preserve"> </w:t>
      </w:r>
      <w:r>
        <w:rPr>
          <w:spacing w:val="-1"/>
          <w:sz w:val="20"/>
        </w:rPr>
        <w:t>controladas</w:t>
      </w:r>
      <w:r>
        <w:rPr>
          <w:spacing w:val="-12"/>
          <w:sz w:val="20"/>
        </w:rPr>
        <w:t xml:space="preserve"> </w:t>
      </w:r>
      <w:r>
        <w:rPr>
          <w:sz w:val="20"/>
        </w:rPr>
        <w:t>ou</w:t>
      </w:r>
      <w:r>
        <w:rPr>
          <w:spacing w:val="-10"/>
          <w:sz w:val="20"/>
        </w:rPr>
        <w:t xml:space="preserve"> </w:t>
      </w:r>
      <w:r>
        <w:rPr>
          <w:sz w:val="20"/>
        </w:rPr>
        <w:t>coligadas,</w:t>
      </w:r>
      <w:r>
        <w:rPr>
          <w:spacing w:val="-6"/>
          <w:sz w:val="20"/>
        </w:rPr>
        <w:t xml:space="preserve"> </w:t>
      </w:r>
      <w:r>
        <w:rPr>
          <w:sz w:val="20"/>
        </w:rPr>
        <w:t>nos</w:t>
      </w:r>
      <w:r>
        <w:rPr>
          <w:spacing w:val="-18"/>
          <w:sz w:val="20"/>
        </w:rPr>
        <w:t xml:space="preserve"> </w:t>
      </w:r>
      <w:r>
        <w:rPr>
          <w:sz w:val="20"/>
        </w:rPr>
        <w:t>termos</w:t>
      </w:r>
      <w:r>
        <w:rPr>
          <w:spacing w:val="-13"/>
          <w:sz w:val="20"/>
        </w:rPr>
        <w:t xml:space="preserve"> </w:t>
      </w:r>
      <w:r>
        <w:rPr>
          <w:sz w:val="20"/>
        </w:rPr>
        <w:t>da</w:t>
      </w:r>
      <w:r>
        <w:rPr>
          <w:spacing w:val="-9"/>
          <w:sz w:val="20"/>
        </w:rPr>
        <w:t xml:space="preserve"> </w:t>
      </w:r>
      <w:r>
        <w:rPr>
          <w:sz w:val="20"/>
        </w:rPr>
        <w:t>Lei</w:t>
      </w:r>
      <w:r>
        <w:rPr>
          <w:spacing w:val="-10"/>
          <w:sz w:val="20"/>
        </w:rPr>
        <w:t xml:space="preserve"> </w:t>
      </w:r>
      <w:r>
        <w:rPr>
          <w:sz w:val="20"/>
        </w:rPr>
        <w:t>nº</w:t>
      </w:r>
      <w:r>
        <w:rPr>
          <w:spacing w:val="-15"/>
          <w:sz w:val="20"/>
        </w:rPr>
        <w:t xml:space="preserve"> </w:t>
      </w:r>
      <w:r>
        <w:rPr>
          <w:sz w:val="20"/>
        </w:rPr>
        <w:t>6.404/76,</w:t>
      </w:r>
      <w:r>
        <w:rPr>
          <w:spacing w:val="-10"/>
          <w:sz w:val="20"/>
        </w:rPr>
        <w:t xml:space="preserve"> </w:t>
      </w:r>
      <w:r>
        <w:rPr>
          <w:sz w:val="20"/>
        </w:rPr>
        <w:t>concorrendo</w:t>
      </w:r>
      <w:r>
        <w:rPr>
          <w:spacing w:val="-53"/>
          <w:sz w:val="20"/>
        </w:rPr>
        <w:t xml:space="preserve"> </w:t>
      </w:r>
      <w:r>
        <w:rPr>
          <w:sz w:val="20"/>
        </w:rPr>
        <w:t>entre si.</w:t>
      </w:r>
    </w:p>
    <w:p w:rsidR="003071EE" w:rsidRDefault="00914EF9">
      <w:pPr>
        <w:pStyle w:val="PargrafodaLista"/>
        <w:numPr>
          <w:ilvl w:val="2"/>
          <w:numId w:val="37"/>
        </w:numPr>
        <w:tabs>
          <w:tab w:val="left" w:pos="931"/>
        </w:tabs>
        <w:spacing w:line="278" w:lineRule="auto"/>
        <w:ind w:right="150" w:firstLine="0"/>
        <w:rPr>
          <w:sz w:val="20"/>
        </w:rPr>
      </w:pPr>
      <w:r>
        <w:rPr>
          <w:sz w:val="20"/>
        </w:rPr>
        <w:t>Pessoa física ou jurídica que, nos 5 (cinco) anos anteriores à divulgação do Edital, tenha sido</w:t>
      </w:r>
      <w:r>
        <w:rPr>
          <w:spacing w:val="1"/>
          <w:sz w:val="20"/>
        </w:rPr>
        <w:t xml:space="preserve"> </w:t>
      </w:r>
      <w:r>
        <w:rPr>
          <w:sz w:val="20"/>
        </w:rPr>
        <w:t>condenada judicialmente, com trânsito em julgado, por exploração de trabalho infantil, por submissão</w:t>
      </w:r>
      <w:r>
        <w:rPr>
          <w:spacing w:val="1"/>
          <w:sz w:val="20"/>
        </w:rPr>
        <w:t xml:space="preserve"> </w:t>
      </w:r>
      <w:r>
        <w:rPr>
          <w:sz w:val="20"/>
        </w:rPr>
        <w:t>de trabalhadores a condições análogas às de escravo ou por contratação de adolescentes nos casos</w:t>
      </w:r>
      <w:r>
        <w:rPr>
          <w:spacing w:val="1"/>
          <w:sz w:val="20"/>
        </w:rPr>
        <w:t xml:space="preserve"> </w:t>
      </w:r>
      <w:r>
        <w:rPr>
          <w:sz w:val="20"/>
        </w:rPr>
        <w:t>vedados</w:t>
      </w:r>
      <w:r>
        <w:rPr>
          <w:spacing w:val="-4"/>
          <w:sz w:val="20"/>
        </w:rPr>
        <w:t xml:space="preserve"> </w:t>
      </w:r>
      <w:r>
        <w:rPr>
          <w:sz w:val="20"/>
        </w:rPr>
        <w:t>pela legislação trabalhista</w:t>
      </w:r>
    </w:p>
    <w:p w:rsidR="003071EE" w:rsidRDefault="00914EF9">
      <w:pPr>
        <w:pStyle w:val="PargrafodaLista"/>
        <w:numPr>
          <w:ilvl w:val="2"/>
          <w:numId w:val="37"/>
        </w:numPr>
        <w:tabs>
          <w:tab w:val="left" w:pos="989"/>
        </w:tabs>
        <w:spacing w:line="224" w:lineRule="exact"/>
        <w:ind w:left="988" w:hanging="770"/>
        <w:rPr>
          <w:sz w:val="20"/>
        </w:rPr>
      </w:pPr>
      <w:r>
        <w:rPr>
          <w:sz w:val="20"/>
        </w:rPr>
        <w:t>Agente</w:t>
      </w:r>
      <w:r>
        <w:rPr>
          <w:spacing w:val="-1"/>
          <w:sz w:val="20"/>
        </w:rPr>
        <w:t xml:space="preserve"> </w:t>
      </w:r>
      <w:r>
        <w:rPr>
          <w:sz w:val="20"/>
        </w:rPr>
        <w:t>público</w:t>
      </w:r>
      <w:r>
        <w:rPr>
          <w:spacing w:val="-1"/>
          <w:sz w:val="20"/>
        </w:rPr>
        <w:t xml:space="preserve"> </w:t>
      </w:r>
      <w:r>
        <w:rPr>
          <w:sz w:val="20"/>
        </w:rPr>
        <w:t>do</w:t>
      </w:r>
      <w:r>
        <w:rPr>
          <w:spacing w:val="-1"/>
          <w:sz w:val="20"/>
        </w:rPr>
        <w:t xml:space="preserve"> </w:t>
      </w:r>
      <w:r>
        <w:rPr>
          <w:sz w:val="20"/>
        </w:rPr>
        <w:t>órgão</w:t>
      </w:r>
      <w:r>
        <w:rPr>
          <w:spacing w:val="-1"/>
          <w:sz w:val="20"/>
        </w:rPr>
        <w:t xml:space="preserve"> </w:t>
      </w:r>
      <w:r>
        <w:rPr>
          <w:sz w:val="20"/>
        </w:rPr>
        <w:t>ou</w:t>
      </w:r>
      <w:r>
        <w:rPr>
          <w:spacing w:val="-1"/>
          <w:sz w:val="20"/>
        </w:rPr>
        <w:t xml:space="preserve"> </w:t>
      </w:r>
      <w:r>
        <w:rPr>
          <w:sz w:val="20"/>
        </w:rPr>
        <w:t>entidade</w:t>
      </w:r>
      <w:r>
        <w:rPr>
          <w:spacing w:val="-6"/>
          <w:sz w:val="20"/>
        </w:rPr>
        <w:t xml:space="preserve"> </w:t>
      </w:r>
      <w:r>
        <w:rPr>
          <w:sz w:val="20"/>
        </w:rPr>
        <w:t>licitante.</w:t>
      </w:r>
    </w:p>
    <w:p w:rsidR="003071EE" w:rsidRDefault="00914EF9">
      <w:pPr>
        <w:pStyle w:val="PargrafodaLista"/>
        <w:numPr>
          <w:ilvl w:val="1"/>
          <w:numId w:val="37"/>
        </w:numPr>
        <w:tabs>
          <w:tab w:val="left" w:pos="787"/>
        </w:tabs>
        <w:spacing w:before="18" w:line="276" w:lineRule="auto"/>
        <w:ind w:right="147" w:firstLine="0"/>
        <w:rPr>
          <w:sz w:val="20"/>
        </w:rPr>
      </w:pPr>
      <w:r>
        <w:rPr>
          <w:sz w:val="20"/>
        </w:rPr>
        <w:t>Não poderá participar, direta ou indiretamente, da licitação ou da execução do Contrato Agente</w:t>
      </w:r>
      <w:r>
        <w:rPr>
          <w:spacing w:val="1"/>
          <w:sz w:val="20"/>
        </w:rPr>
        <w:t xml:space="preserve"> </w:t>
      </w:r>
      <w:r>
        <w:rPr>
          <w:spacing w:val="-1"/>
          <w:sz w:val="20"/>
        </w:rPr>
        <w:t>Público</w:t>
      </w:r>
      <w:r>
        <w:rPr>
          <w:spacing w:val="-10"/>
          <w:sz w:val="20"/>
        </w:rPr>
        <w:t xml:space="preserve"> </w:t>
      </w:r>
      <w:r>
        <w:rPr>
          <w:spacing w:val="-1"/>
          <w:sz w:val="20"/>
        </w:rPr>
        <w:t>do</w:t>
      </w:r>
      <w:r>
        <w:rPr>
          <w:spacing w:val="-15"/>
          <w:sz w:val="20"/>
        </w:rPr>
        <w:t xml:space="preserve"> </w:t>
      </w:r>
      <w:r>
        <w:rPr>
          <w:spacing w:val="-1"/>
          <w:sz w:val="20"/>
        </w:rPr>
        <w:t>órgão</w:t>
      </w:r>
      <w:r>
        <w:rPr>
          <w:spacing w:val="-9"/>
          <w:sz w:val="20"/>
        </w:rPr>
        <w:t xml:space="preserve"> </w:t>
      </w:r>
      <w:r>
        <w:rPr>
          <w:spacing w:val="-1"/>
          <w:sz w:val="20"/>
        </w:rPr>
        <w:t>ou</w:t>
      </w:r>
      <w:r>
        <w:rPr>
          <w:spacing w:val="-10"/>
          <w:sz w:val="20"/>
        </w:rPr>
        <w:t xml:space="preserve"> </w:t>
      </w:r>
      <w:r>
        <w:rPr>
          <w:spacing w:val="-1"/>
          <w:sz w:val="20"/>
        </w:rPr>
        <w:t>entidade</w:t>
      </w:r>
      <w:r>
        <w:rPr>
          <w:spacing w:val="-9"/>
          <w:sz w:val="20"/>
        </w:rPr>
        <w:t xml:space="preserve"> </w:t>
      </w:r>
      <w:r>
        <w:rPr>
          <w:spacing w:val="-1"/>
          <w:sz w:val="20"/>
        </w:rPr>
        <w:t>contratante,</w:t>
      </w:r>
      <w:r>
        <w:rPr>
          <w:spacing w:val="-11"/>
          <w:sz w:val="20"/>
        </w:rPr>
        <w:t xml:space="preserve"> </w:t>
      </w:r>
      <w:r>
        <w:rPr>
          <w:sz w:val="20"/>
        </w:rPr>
        <w:t>devendo</w:t>
      </w:r>
      <w:r>
        <w:rPr>
          <w:spacing w:val="-14"/>
          <w:sz w:val="20"/>
        </w:rPr>
        <w:t xml:space="preserve"> </w:t>
      </w:r>
      <w:r>
        <w:rPr>
          <w:sz w:val="20"/>
        </w:rPr>
        <w:t>ser</w:t>
      </w:r>
      <w:r>
        <w:rPr>
          <w:spacing w:val="-13"/>
          <w:sz w:val="20"/>
        </w:rPr>
        <w:t xml:space="preserve"> </w:t>
      </w:r>
      <w:r>
        <w:rPr>
          <w:sz w:val="20"/>
        </w:rPr>
        <w:t>observadas</w:t>
      </w:r>
      <w:r>
        <w:rPr>
          <w:spacing w:val="-12"/>
          <w:sz w:val="20"/>
        </w:rPr>
        <w:t xml:space="preserve"> </w:t>
      </w:r>
      <w:r>
        <w:rPr>
          <w:sz w:val="20"/>
        </w:rPr>
        <w:t>as</w:t>
      </w:r>
      <w:r>
        <w:rPr>
          <w:spacing w:val="-13"/>
          <w:sz w:val="20"/>
        </w:rPr>
        <w:t xml:space="preserve"> </w:t>
      </w:r>
      <w:r>
        <w:rPr>
          <w:sz w:val="20"/>
        </w:rPr>
        <w:t>situações</w:t>
      </w:r>
      <w:r>
        <w:rPr>
          <w:spacing w:val="-13"/>
          <w:sz w:val="20"/>
        </w:rPr>
        <w:t xml:space="preserve"> </w:t>
      </w:r>
      <w:r>
        <w:rPr>
          <w:sz w:val="20"/>
        </w:rPr>
        <w:t>que</w:t>
      </w:r>
      <w:r>
        <w:rPr>
          <w:spacing w:val="-9"/>
          <w:sz w:val="20"/>
        </w:rPr>
        <w:t xml:space="preserve"> </w:t>
      </w:r>
      <w:r>
        <w:rPr>
          <w:sz w:val="20"/>
        </w:rPr>
        <w:t>possam</w:t>
      </w:r>
      <w:r>
        <w:rPr>
          <w:spacing w:val="-3"/>
          <w:sz w:val="20"/>
        </w:rPr>
        <w:t xml:space="preserve"> </w:t>
      </w:r>
      <w:r>
        <w:rPr>
          <w:sz w:val="20"/>
        </w:rPr>
        <w:t>configurar</w:t>
      </w:r>
      <w:r>
        <w:rPr>
          <w:spacing w:val="-53"/>
          <w:sz w:val="20"/>
        </w:rPr>
        <w:t xml:space="preserve"> </w:t>
      </w:r>
      <w:r>
        <w:rPr>
          <w:sz w:val="20"/>
        </w:rPr>
        <w:t>conflito de interesses no exercício ou após o exercício do cargo ou emprego, nos termos da legislação</w:t>
      </w:r>
      <w:r>
        <w:rPr>
          <w:spacing w:val="-54"/>
          <w:sz w:val="20"/>
        </w:rPr>
        <w:t xml:space="preserve"> </w:t>
      </w:r>
      <w:r>
        <w:rPr>
          <w:sz w:val="20"/>
        </w:rPr>
        <w:t>que</w:t>
      </w:r>
      <w:r>
        <w:rPr>
          <w:spacing w:val="-1"/>
          <w:sz w:val="20"/>
        </w:rPr>
        <w:t xml:space="preserve"> </w:t>
      </w:r>
      <w:r>
        <w:rPr>
          <w:sz w:val="20"/>
        </w:rPr>
        <w:t>disciplina a</w:t>
      </w:r>
      <w:r>
        <w:rPr>
          <w:spacing w:val="-6"/>
          <w:sz w:val="20"/>
        </w:rPr>
        <w:t xml:space="preserve"> </w:t>
      </w:r>
      <w:r>
        <w:rPr>
          <w:sz w:val="20"/>
        </w:rPr>
        <w:t>matéria,</w:t>
      </w:r>
      <w:r>
        <w:rPr>
          <w:spacing w:val="3"/>
          <w:sz w:val="20"/>
        </w:rPr>
        <w:t xml:space="preserve"> </w:t>
      </w:r>
      <w:r>
        <w:rPr>
          <w:sz w:val="20"/>
        </w:rPr>
        <w:t>conforme</w:t>
      </w:r>
      <w:r>
        <w:rPr>
          <w:spacing w:val="2"/>
          <w:sz w:val="20"/>
        </w:rPr>
        <w:t xml:space="preserve"> </w:t>
      </w:r>
      <w:hyperlink r:id="rId16" w:anchor="art9§1">
        <w:r>
          <w:rPr>
            <w:sz w:val="20"/>
            <w:u w:val="single"/>
          </w:rPr>
          <w:t>§</w:t>
        </w:r>
        <w:r>
          <w:rPr>
            <w:spacing w:val="-1"/>
            <w:sz w:val="20"/>
            <w:u w:val="single"/>
          </w:rPr>
          <w:t xml:space="preserve"> </w:t>
        </w:r>
        <w:r>
          <w:rPr>
            <w:sz w:val="20"/>
            <w:u w:val="single"/>
          </w:rPr>
          <w:t>1º do art.</w:t>
        </w:r>
        <w:r>
          <w:rPr>
            <w:spacing w:val="-3"/>
            <w:sz w:val="20"/>
            <w:u w:val="single"/>
          </w:rPr>
          <w:t xml:space="preserve"> </w:t>
        </w:r>
        <w:r>
          <w:rPr>
            <w:sz w:val="20"/>
            <w:u w:val="single"/>
          </w:rPr>
          <w:t>9º da Lei</w:t>
        </w:r>
        <w:r>
          <w:rPr>
            <w:spacing w:val="-1"/>
            <w:sz w:val="20"/>
            <w:u w:val="single"/>
          </w:rPr>
          <w:t xml:space="preserve"> </w:t>
        </w:r>
        <w:r>
          <w:rPr>
            <w:sz w:val="20"/>
            <w:u w:val="single"/>
          </w:rPr>
          <w:t>Federal</w:t>
        </w:r>
        <w:r>
          <w:rPr>
            <w:spacing w:val="4"/>
            <w:sz w:val="20"/>
            <w:u w:val="single"/>
          </w:rPr>
          <w:t xml:space="preserve"> </w:t>
        </w:r>
        <w:r>
          <w:rPr>
            <w:sz w:val="20"/>
            <w:u w:val="single"/>
          </w:rPr>
          <w:t>n.º 14.133/21</w:t>
        </w:r>
      </w:hyperlink>
      <w:r>
        <w:rPr>
          <w:sz w:val="20"/>
        </w:rPr>
        <w:t>.</w:t>
      </w:r>
    </w:p>
    <w:p w:rsidR="003071EE" w:rsidRDefault="00914EF9">
      <w:pPr>
        <w:pStyle w:val="PargrafodaLista"/>
        <w:numPr>
          <w:ilvl w:val="1"/>
          <w:numId w:val="37"/>
        </w:numPr>
        <w:tabs>
          <w:tab w:val="left" w:pos="787"/>
        </w:tabs>
        <w:spacing w:line="276" w:lineRule="auto"/>
        <w:ind w:right="154" w:firstLine="0"/>
        <w:rPr>
          <w:sz w:val="20"/>
        </w:rPr>
      </w:pPr>
      <w:r>
        <w:rPr>
          <w:sz w:val="20"/>
        </w:rPr>
        <w:t>O Impedimento de que trata o item</w:t>
      </w:r>
      <w:r>
        <w:rPr>
          <w:spacing w:val="1"/>
          <w:sz w:val="20"/>
        </w:rPr>
        <w:t xml:space="preserve"> </w:t>
      </w:r>
      <w:r>
        <w:rPr>
          <w:sz w:val="20"/>
        </w:rPr>
        <w:t>3.5.1 será também aplicado ao licitante que atue em</w:t>
      </w:r>
      <w:r>
        <w:rPr>
          <w:spacing w:val="1"/>
          <w:sz w:val="20"/>
        </w:rPr>
        <w:t xml:space="preserve"> </w:t>
      </w:r>
      <w:r>
        <w:rPr>
          <w:sz w:val="20"/>
        </w:rPr>
        <w:t>substituição a outra pessoa, física ou jurídica, com o intuito de burlar a efetividade da sanção a ela</w:t>
      </w:r>
      <w:r>
        <w:rPr>
          <w:spacing w:val="1"/>
          <w:sz w:val="20"/>
        </w:rPr>
        <w:t xml:space="preserve"> </w:t>
      </w:r>
      <w:r>
        <w:rPr>
          <w:sz w:val="20"/>
        </w:rPr>
        <w:t>aplicada, inclusive a sua controladora, controlada ou coligada, desde que devidamente comprovado o</w:t>
      </w:r>
      <w:r>
        <w:rPr>
          <w:spacing w:val="-53"/>
          <w:sz w:val="20"/>
        </w:rPr>
        <w:t xml:space="preserve"> </w:t>
      </w:r>
      <w:r>
        <w:rPr>
          <w:sz w:val="20"/>
        </w:rPr>
        <w:t>ilícito</w:t>
      </w:r>
      <w:r>
        <w:rPr>
          <w:spacing w:val="-5"/>
          <w:sz w:val="20"/>
        </w:rPr>
        <w:t xml:space="preserve"> </w:t>
      </w:r>
      <w:r>
        <w:rPr>
          <w:sz w:val="20"/>
        </w:rPr>
        <w:t>ou a utilização</w:t>
      </w:r>
      <w:r>
        <w:rPr>
          <w:spacing w:val="-5"/>
          <w:sz w:val="20"/>
        </w:rPr>
        <w:t xml:space="preserve"> </w:t>
      </w:r>
      <w:r>
        <w:rPr>
          <w:sz w:val="20"/>
        </w:rPr>
        <w:t>fraudulenta</w:t>
      </w:r>
      <w:r>
        <w:rPr>
          <w:spacing w:val="-5"/>
          <w:sz w:val="20"/>
        </w:rPr>
        <w:t xml:space="preserve"> </w:t>
      </w:r>
      <w:r>
        <w:rPr>
          <w:sz w:val="20"/>
        </w:rPr>
        <w:t>da personalidade jurídica do</w:t>
      </w:r>
      <w:r>
        <w:rPr>
          <w:spacing w:val="-5"/>
          <w:sz w:val="20"/>
        </w:rPr>
        <w:t xml:space="preserve"> </w:t>
      </w:r>
      <w:r>
        <w:rPr>
          <w:sz w:val="20"/>
        </w:rPr>
        <w:t>licitante.</w:t>
      </w:r>
    </w:p>
    <w:p w:rsidR="003071EE" w:rsidRDefault="003071EE">
      <w:pPr>
        <w:spacing w:line="276" w:lineRule="auto"/>
        <w:jc w:val="both"/>
        <w:rPr>
          <w:sz w:val="20"/>
        </w:rPr>
        <w:sectPr w:rsidR="003071EE">
          <w:pgSz w:w="11910" w:h="16840"/>
          <w:pgMar w:top="2140" w:right="980" w:bottom="280" w:left="1480" w:header="131" w:footer="0" w:gutter="0"/>
          <w:cols w:space="720"/>
        </w:sectPr>
      </w:pPr>
    </w:p>
    <w:p w:rsidR="003071EE" w:rsidRDefault="00914EF9">
      <w:pPr>
        <w:pStyle w:val="PargrafodaLista"/>
        <w:numPr>
          <w:ilvl w:val="1"/>
          <w:numId w:val="37"/>
        </w:numPr>
        <w:tabs>
          <w:tab w:val="left" w:pos="787"/>
        </w:tabs>
        <w:spacing w:before="118" w:line="276" w:lineRule="auto"/>
        <w:ind w:right="151" w:firstLine="0"/>
        <w:rPr>
          <w:sz w:val="20"/>
        </w:rPr>
      </w:pPr>
      <w:r>
        <w:rPr>
          <w:spacing w:val="-1"/>
          <w:sz w:val="20"/>
        </w:rPr>
        <w:lastRenderedPageBreak/>
        <w:t>A</w:t>
      </w:r>
      <w:r>
        <w:rPr>
          <w:spacing w:val="-13"/>
          <w:sz w:val="20"/>
        </w:rPr>
        <w:t xml:space="preserve"> </w:t>
      </w:r>
      <w:r>
        <w:rPr>
          <w:spacing w:val="-1"/>
          <w:sz w:val="20"/>
        </w:rPr>
        <w:t>vedação</w:t>
      </w:r>
      <w:r>
        <w:rPr>
          <w:spacing w:val="-10"/>
          <w:sz w:val="20"/>
        </w:rPr>
        <w:t xml:space="preserve"> </w:t>
      </w:r>
      <w:r>
        <w:rPr>
          <w:spacing w:val="-1"/>
          <w:sz w:val="20"/>
        </w:rPr>
        <w:t>de</w:t>
      </w:r>
      <w:r>
        <w:rPr>
          <w:spacing w:val="-15"/>
          <w:sz w:val="20"/>
        </w:rPr>
        <w:t xml:space="preserve"> </w:t>
      </w:r>
      <w:r>
        <w:rPr>
          <w:spacing w:val="-1"/>
          <w:sz w:val="20"/>
        </w:rPr>
        <w:t>que</w:t>
      </w:r>
      <w:r>
        <w:rPr>
          <w:spacing w:val="-15"/>
          <w:sz w:val="20"/>
        </w:rPr>
        <w:t xml:space="preserve"> </w:t>
      </w:r>
      <w:r>
        <w:rPr>
          <w:spacing w:val="-1"/>
          <w:sz w:val="20"/>
        </w:rPr>
        <w:t>trata</w:t>
      </w:r>
      <w:r>
        <w:rPr>
          <w:spacing w:val="-15"/>
          <w:sz w:val="20"/>
        </w:rPr>
        <w:t xml:space="preserve"> </w:t>
      </w:r>
      <w:r>
        <w:rPr>
          <w:sz w:val="20"/>
        </w:rPr>
        <w:t>o</w:t>
      </w:r>
      <w:r>
        <w:rPr>
          <w:spacing w:val="-15"/>
          <w:sz w:val="20"/>
        </w:rPr>
        <w:t xml:space="preserve"> </w:t>
      </w:r>
      <w:r>
        <w:rPr>
          <w:sz w:val="20"/>
        </w:rPr>
        <w:t>item</w:t>
      </w:r>
      <w:r>
        <w:rPr>
          <w:spacing w:val="-8"/>
          <w:sz w:val="20"/>
        </w:rPr>
        <w:t xml:space="preserve"> </w:t>
      </w:r>
      <w:r>
        <w:rPr>
          <w:sz w:val="20"/>
        </w:rPr>
        <w:t>3.5.13</w:t>
      </w:r>
      <w:r>
        <w:rPr>
          <w:spacing w:val="-15"/>
          <w:sz w:val="20"/>
        </w:rPr>
        <w:t xml:space="preserve"> </w:t>
      </w:r>
      <w:r>
        <w:rPr>
          <w:sz w:val="20"/>
        </w:rPr>
        <w:t>estende-se</w:t>
      </w:r>
      <w:r>
        <w:rPr>
          <w:spacing w:val="-10"/>
          <w:sz w:val="20"/>
        </w:rPr>
        <w:t xml:space="preserve"> </w:t>
      </w:r>
      <w:r>
        <w:rPr>
          <w:sz w:val="20"/>
        </w:rPr>
        <w:t>a</w:t>
      </w:r>
      <w:r>
        <w:rPr>
          <w:spacing w:val="-10"/>
          <w:sz w:val="20"/>
        </w:rPr>
        <w:t xml:space="preserve"> </w:t>
      </w:r>
      <w:r>
        <w:rPr>
          <w:sz w:val="20"/>
        </w:rPr>
        <w:t>terceiro</w:t>
      </w:r>
      <w:r>
        <w:rPr>
          <w:spacing w:val="-15"/>
          <w:sz w:val="20"/>
        </w:rPr>
        <w:t xml:space="preserve"> </w:t>
      </w:r>
      <w:r>
        <w:rPr>
          <w:sz w:val="20"/>
        </w:rPr>
        <w:t>que</w:t>
      </w:r>
      <w:r>
        <w:rPr>
          <w:spacing w:val="-10"/>
          <w:sz w:val="20"/>
        </w:rPr>
        <w:t xml:space="preserve"> </w:t>
      </w:r>
      <w:r>
        <w:rPr>
          <w:sz w:val="20"/>
        </w:rPr>
        <w:t>auxilie</w:t>
      </w:r>
      <w:r>
        <w:rPr>
          <w:spacing w:val="-15"/>
          <w:sz w:val="20"/>
        </w:rPr>
        <w:t xml:space="preserve"> </w:t>
      </w:r>
      <w:r>
        <w:rPr>
          <w:sz w:val="20"/>
        </w:rPr>
        <w:t>a</w:t>
      </w:r>
      <w:r>
        <w:rPr>
          <w:spacing w:val="-15"/>
          <w:sz w:val="20"/>
        </w:rPr>
        <w:t xml:space="preserve"> </w:t>
      </w:r>
      <w:r>
        <w:rPr>
          <w:sz w:val="20"/>
        </w:rPr>
        <w:t>condução</w:t>
      </w:r>
      <w:r>
        <w:rPr>
          <w:spacing w:val="-10"/>
          <w:sz w:val="20"/>
        </w:rPr>
        <w:t xml:space="preserve"> </w:t>
      </w:r>
      <w:r>
        <w:rPr>
          <w:sz w:val="20"/>
        </w:rPr>
        <w:t>da</w:t>
      </w:r>
      <w:r>
        <w:rPr>
          <w:spacing w:val="-10"/>
          <w:sz w:val="20"/>
        </w:rPr>
        <w:t xml:space="preserve"> </w:t>
      </w:r>
      <w:r>
        <w:rPr>
          <w:sz w:val="20"/>
        </w:rPr>
        <w:t>contratação</w:t>
      </w:r>
      <w:r>
        <w:rPr>
          <w:spacing w:val="-54"/>
          <w:sz w:val="20"/>
        </w:rPr>
        <w:t xml:space="preserve"> </w:t>
      </w:r>
      <w:r>
        <w:rPr>
          <w:spacing w:val="-1"/>
          <w:sz w:val="20"/>
        </w:rPr>
        <w:t>na</w:t>
      </w:r>
      <w:r>
        <w:rPr>
          <w:spacing w:val="-10"/>
          <w:sz w:val="20"/>
        </w:rPr>
        <w:t xml:space="preserve"> </w:t>
      </w:r>
      <w:r>
        <w:rPr>
          <w:spacing w:val="-1"/>
          <w:sz w:val="20"/>
        </w:rPr>
        <w:t>qualidade</w:t>
      </w:r>
      <w:r>
        <w:rPr>
          <w:spacing w:val="-10"/>
          <w:sz w:val="20"/>
        </w:rPr>
        <w:t xml:space="preserve"> </w:t>
      </w:r>
      <w:r>
        <w:rPr>
          <w:spacing w:val="-1"/>
          <w:sz w:val="20"/>
        </w:rPr>
        <w:t>de</w:t>
      </w:r>
      <w:r>
        <w:rPr>
          <w:spacing w:val="-10"/>
          <w:sz w:val="20"/>
        </w:rPr>
        <w:t xml:space="preserve"> </w:t>
      </w:r>
      <w:r>
        <w:rPr>
          <w:sz w:val="20"/>
        </w:rPr>
        <w:t>integrante</w:t>
      </w:r>
      <w:r>
        <w:rPr>
          <w:spacing w:val="-10"/>
          <w:sz w:val="20"/>
        </w:rPr>
        <w:t xml:space="preserve"> </w:t>
      </w:r>
      <w:r>
        <w:rPr>
          <w:sz w:val="20"/>
        </w:rPr>
        <w:t>de</w:t>
      </w:r>
      <w:r>
        <w:rPr>
          <w:spacing w:val="-10"/>
          <w:sz w:val="20"/>
        </w:rPr>
        <w:t xml:space="preserve"> </w:t>
      </w:r>
      <w:r>
        <w:rPr>
          <w:sz w:val="20"/>
        </w:rPr>
        <w:t>equipe</w:t>
      </w:r>
      <w:r>
        <w:rPr>
          <w:spacing w:val="-10"/>
          <w:sz w:val="20"/>
        </w:rPr>
        <w:t xml:space="preserve"> </w:t>
      </w:r>
      <w:r>
        <w:rPr>
          <w:sz w:val="20"/>
        </w:rPr>
        <w:t>de</w:t>
      </w:r>
      <w:r>
        <w:rPr>
          <w:spacing w:val="-10"/>
          <w:sz w:val="20"/>
        </w:rPr>
        <w:t xml:space="preserve"> </w:t>
      </w:r>
      <w:r>
        <w:rPr>
          <w:sz w:val="20"/>
        </w:rPr>
        <w:t>apoio,</w:t>
      </w:r>
      <w:r>
        <w:rPr>
          <w:spacing w:val="-11"/>
          <w:sz w:val="20"/>
        </w:rPr>
        <w:t xml:space="preserve"> </w:t>
      </w:r>
      <w:r>
        <w:rPr>
          <w:sz w:val="20"/>
        </w:rPr>
        <w:t>profissional</w:t>
      </w:r>
      <w:r>
        <w:rPr>
          <w:spacing w:val="-5"/>
          <w:sz w:val="20"/>
        </w:rPr>
        <w:t xml:space="preserve"> </w:t>
      </w:r>
      <w:r>
        <w:rPr>
          <w:sz w:val="20"/>
        </w:rPr>
        <w:t>especializado,</w:t>
      </w:r>
      <w:r>
        <w:rPr>
          <w:spacing w:val="-16"/>
          <w:sz w:val="20"/>
        </w:rPr>
        <w:t xml:space="preserve"> </w:t>
      </w:r>
      <w:r>
        <w:rPr>
          <w:sz w:val="20"/>
        </w:rPr>
        <w:t>funcionário</w:t>
      </w:r>
      <w:r>
        <w:rPr>
          <w:spacing w:val="-6"/>
          <w:sz w:val="20"/>
        </w:rPr>
        <w:t xml:space="preserve"> </w:t>
      </w:r>
      <w:r>
        <w:rPr>
          <w:sz w:val="20"/>
        </w:rPr>
        <w:t>ou</w:t>
      </w:r>
      <w:r>
        <w:rPr>
          <w:spacing w:val="-10"/>
          <w:sz w:val="20"/>
        </w:rPr>
        <w:t xml:space="preserve"> </w:t>
      </w:r>
      <w:r>
        <w:rPr>
          <w:sz w:val="20"/>
        </w:rPr>
        <w:t>representante</w:t>
      </w:r>
      <w:r>
        <w:rPr>
          <w:spacing w:val="-54"/>
          <w:sz w:val="20"/>
        </w:rPr>
        <w:t xml:space="preserve"> </w:t>
      </w:r>
      <w:r>
        <w:rPr>
          <w:sz w:val="20"/>
        </w:rPr>
        <w:t>de</w:t>
      </w:r>
      <w:r>
        <w:rPr>
          <w:spacing w:val="-1"/>
          <w:sz w:val="20"/>
        </w:rPr>
        <w:t xml:space="preserve"> </w:t>
      </w:r>
      <w:r>
        <w:rPr>
          <w:sz w:val="20"/>
        </w:rPr>
        <w:t>empresa que preste assessoria técnica.</w:t>
      </w:r>
    </w:p>
    <w:p w:rsidR="003071EE" w:rsidRDefault="00914EF9">
      <w:pPr>
        <w:pStyle w:val="PargrafodaLista"/>
        <w:numPr>
          <w:ilvl w:val="1"/>
          <w:numId w:val="37"/>
        </w:numPr>
        <w:tabs>
          <w:tab w:val="left" w:pos="787"/>
        </w:tabs>
        <w:spacing w:line="276" w:lineRule="auto"/>
        <w:ind w:left="229" w:right="154" w:firstLine="0"/>
        <w:rPr>
          <w:sz w:val="20"/>
        </w:rPr>
      </w:pPr>
      <w:r>
        <w:rPr>
          <w:sz w:val="20"/>
        </w:rPr>
        <w:t>É expressamente vedada a contração cônjuge, companheiro ou parente em linha reta, colateral</w:t>
      </w:r>
      <w:r>
        <w:rPr>
          <w:spacing w:val="-53"/>
          <w:sz w:val="20"/>
        </w:rPr>
        <w:t xml:space="preserve"> </w:t>
      </w:r>
      <w:r>
        <w:rPr>
          <w:sz w:val="20"/>
        </w:rPr>
        <w:t>ou</w:t>
      </w:r>
      <w:r>
        <w:rPr>
          <w:spacing w:val="1"/>
          <w:sz w:val="20"/>
        </w:rPr>
        <w:t xml:space="preserve"> </w:t>
      </w:r>
      <w:r>
        <w:rPr>
          <w:sz w:val="20"/>
        </w:rPr>
        <w:t>por</w:t>
      </w:r>
      <w:r>
        <w:rPr>
          <w:spacing w:val="1"/>
          <w:sz w:val="20"/>
        </w:rPr>
        <w:t xml:space="preserve"> </w:t>
      </w:r>
      <w:r>
        <w:rPr>
          <w:sz w:val="20"/>
        </w:rPr>
        <w:t>afinidade,</w:t>
      </w:r>
      <w:r>
        <w:rPr>
          <w:spacing w:val="1"/>
          <w:sz w:val="20"/>
        </w:rPr>
        <w:t xml:space="preserve"> </w:t>
      </w:r>
      <w:r>
        <w:rPr>
          <w:sz w:val="20"/>
        </w:rPr>
        <w:t>até</w:t>
      </w:r>
      <w:r>
        <w:rPr>
          <w:spacing w:val="1"/>
          <w:sz w:val="20"/>
        </w:rPr>
        <w:t xml:space="preserve"> </w:t>
      </w:r>
      <w:r>
        <w:rPr>
          <w:sz w:val="20"/>
        </w:rPr>
        <w:t>o</w:t>
      </w:r>
      <w:r>
        <w:rPr>
          <w:spacing w:val="1"/>
          <w:sz w:val="20"/>
        </w:rPr>
        <w:t xml:space="preserve"> </w:t>
      </w:r>
      <w:r>
        <w:rPr>
          <w:sz w:val="20"/>
        </w:rPr>
        <w:t>terceiro</w:t>
      </w:r>
      <w:r>
        <w:rPr>
          <w:spacing w:val="1"/>
          <w:sz w:val="20"/>
        </w:rPr>
        <w:t xml:space="preserve"> </w:t>
      </w:r>
      <w:r>
        <w:rPr>
          <w:sz w:val="20"/>
        </w:rPr>
        <w:t>grau, de</w:t>
      </w:r>
      <w:r>
        <w:rPr>
          <w:spacing w:val="1"/>
          <w:sz w:val="20"/>
        </w:rPr>
        <w:t xml:space="preserve"> </w:t>
      </w:r>
      <w:r>
        <w:rPr>
          <w:sz w:val="20"/>
        </w:rPr>
        <w:t>dirigente do</w:t>
      </w:r>
      <w:r>
        <w:rPr>
          <w:spacing w:val="1"/>
          <w:sz w:val="20"/>
        </w:rPr>
        <w:t xml:space="preserve"> </w:t>
      </w:r>
      <w:r>
        <w:rPr>
          <w:sz w:val="20"/>
        </w:rPr>
        <w:t>órgão</w:t>
      </w:r>
      <w:r>
        <w:rPr>
          <w:spacing w:val="1"/>
          <w:sz w:val="20"/>
        </w:rPr>
        <w:t xml:space="preserve"> </w:t>
      </w:r>
      <w:r>
        <w:rPr>
          <w:sz w:val="20"/>
        </w:rPr>
        <w:t>licitante</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agente</w:t>
      </w:r>
      <w:r>
        <w:rPr>
          <w:spacing w:val="1"/>
          <w:sz w:val="20"/>
        </w:rPr>
        <w:t xml:space="preserve"> </w:t>
      </w:r>
      <w:r>
        <w:rPr>
          <w:sz w:val="20"/>
        </w:rPr>
        <w:t>público que</w:t>
      </w:r>
      <w:r>
        <w:rPr>
          <w:spacing w:val="1"/>
          <w:sz w:val="20"/>
        </w:rPr>
        <w:t xml:space="preserve"> </w:t>
      </w:r>
      <w:r>
        <w:rPr>
          <w:sz w:val="20"/>
        </w:rPr>
        <w:t>desempenhe função na licitação ou atue na fiscalização ou na gestão do contrato, conforme disposto</w:t>
      </w:r>
      <w:r>
        <w:rPr>
          <w:spacing w:val="1"/>
          <w:sz w:val="20"/>
        </w:rPr>
        <w:t xml:space="preserve"> </w:t>
      </w:r>
      <w:r>
        <w:rPr>
          <w:sz w:val="20"/>
        </w:rPr>
        <w:t>no</w:t>
      </w:r>
      <w:r>
        <w:rPr>
          <w:spacing w:val="-1"/>
          <w:sz w:val="20"/>
        </w:rPr>
        <w:t xml:space="preserve"> </w:t>
      </w:r>
      <w:r>
        <w:rPr>
          <w:sz w:val="20"/>
        </w:rPr>
        <w:t>§ único do</w:t>
      </w:r>
      <w:r>
        <w:rPr>
          <w:spacing w:val="-5"/>
          <w:sz w:val="20"/>
        </w:rPr>
        <w:t xml:space="preserve"> </w:t>
      </w:r>
      <w:r>
        <w:rPr>
          <w:sz w:val="20"/>
        </w:rPr>
        <w:t>inciso VI</w:t>
      </w:r>
      <w:r>
        <w:rPr>
          <w:spacing w:val="3"/>
          <w:sz w:val="20"/>
        </w:rPr>
        <w:t xml:space="preserve"> </w:t>
      </w:r>
      <w:r>
        <w:rPr>
          <w:sz w:val="20"/>
        </w:rPr>
        <w:t>do</w:t>
      </w:r>
      <w:r>
        <w:rPr>
          <w:spacing w:val="-1"/>
          <w:sz w:val="20"/>
        </w:rPr>
        <w:t xml:space="preserve"> </w:t>
      </w:r>
      <w:r>
        <w:rPr>
          <w:sz w:val="20"/>
        </w:rPr>
        <w:t>art.</w:t>
      </w:r>
      <w:r>
        <w:rPr>
          <w:spacing w:val="-2"/>
          <w:sz w:val="20"/>
        </w:rPr>
        <w:t xml:space="preserve"> </w:t>
      </w:r>
      <w:r>
        <w:rPr>
          <w:sz w:val="20"/>
        </w:rPr>
        <w:t>48 da Lei Federal nº</w:t>
      </w:r>
      <w:r>
        <w:rPr>
          <w:spacing w:val="-1"/>
          <w:sz w:val="20"/>
        </w:rPr>
        <w:t xml:space="preserve"> </w:t>
      </w:r>
      <w:r>
        <w:rPr>
          <w:sz w:val="20"/>
        </w:rPr>
        <w:t>14.133/21.</w:t>
      </w:r>
    </w:p>
    <w:p w:rsidR="00373733" w:rsidRPr="00373733" w:rsidRDefault="00373733" w:rsidP="00373733">
      <w:pPr>
        <w:pStyle w:val="PargrafodaLista"/>
        <w:widowControl/>
        <w:autoSpaceDE/>
        <w:autoSpaceDN/>
        <w:spacing w:before="100" w:beforeAutospacing="1" w:after="100" w:afterAutospacing="1"/>
        <w:rPr>
          <w:spacing w:val="-10"/>
          <w:sz w:val="20"/>
        </w:rPr>
      </w:pPr>
      <w:r>
        <w:rPr>
          <w:rFonts w:ascii="Times New Roman" w:eastAsia="Times New Roman" w:hAnsi="Times New Roman" w:cs="Times New Roman"/>
          <w:sz w:val="24"/>
          <w:szCs w:val="24"/>
          <w:lang w:val="pt-BR" w:eastAsia="pt-BR"/>
        </w:rPr>
        <w:t>3.</w:t>
      </w:r>
      <w:r w:rsidRPr="00373733">
        <w:rPr>
          <w:spacing w:val="-10"/>
          <w:sz w:val="20"/>
        </w:rPr>
        <w:t>10 A regionalização da contratação ficará limitada exclusivamente à prestação dos serviços de montagem dos pneus, devendo a empresa disponibilizar estrutura de atendimento estabelecida no Município de Imbé de Minas/MG ou em até 50km, em distância compatível com a necessidade de atendimento da frota municipal, visando garantir agilidade, eficiência e redução dos custos com deslocamentos.</w:t>
      </w:r>
    </w:p>
    <w:p w:rsidR="00373733" w:rsidRPr="00373733" w:rsidRDefault="00373733" w:rsidP="00373733">
      <w:pPr>
        <w:pStyle w:val="PargrafodaLista"/>
        <w:widowControl/>
        <w:autoSpaceDE/>
        <w:autoSpaceDN/>
        <w:spacing w:before="100" w:beforeAutospacing="1" w:after="100" w:afterAutospacing="1"/>
        <w:rPr>
          <w:spacing w:val="-10"/>
          <w:sz w:val="20"/>
        </w:rPr>
      </w:pPr>
      <w:r w:rsidRPr="00373733">
        <w:rPr>
          <w:spacing w:val="-10"/>
          <w:sz w:val="20"/>
        </w:rPr>
        <w:t>3.11 A exigência de regionalização não se aplica ao fornecimento de pneus e câmaras de ar, podendo participar do certame empresas estabelecidas em qualquer localidade do território nacional, desde que atendam às especificações do edital. A delimitação territorial dos serviços de montagem fundamenta-se nos princípios da economicidade, eficiência, razoabilidade e interesse público, buscando assegurar a adequada prestação dos serviços e a continuidade das atividades administrativas</w:t>
      </w:r>
    </w:p>
    <w:p w:rsidR="003071EE" w:rsidRDefault="000E39E6">
      <w:pPr>
        <w:pStyle w:val="Corpodetexto"/>
        <w:spacing w:before="11"/>
        <w:ind w:left="0"/>
        <w:jc w:val="left"/>
        <w:rPr>
          <w:sz w:val="18"/>
        </w:rPr>
      </w:pPr>
      <w:r>
        <w:rPr>
          <w:noProof/>
          <w:lang w:val="pt-BR" w:eastAsia="pt-BR"/>
        </w:rPr>
        <mc:AlternateContent>
          <mc:Choice Requires="wps">
            <w:drawing>
              <wp:anchor distT="0" distB="0" distL="0" distR="0" simplePos="0" relativeHeight="487592960" behindDoc="1" locked="0" layoutInCell="1" allowOverlap="1">
                <wp:simplePos x="0" y="0"/>
                <wp:positionH relativeFrom="page">
                  <wp:posOffset>1061085</wp:posOffset>
                </wp:positionH>
                <wp:positionV relativeFrom="paragraph">
                  <wp:posOffset>163195</wp:posOffset>
                </wp:positionV>
                <wp:extent cx="5800090" cy="18415"/>
                <wp:effectExtent l="0" t="0" r="0" b="0"/>
                <wp:wrapTopAndBottom/>
                <wp:docPr id="420" name="AutoShape 2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7 257"/>
                            <a:gd name="T3" fmla="*/ 277 h 29"/>
                            <a:gd name="T4" fmla="+- 0 1671 1671"/>
                            <a:gd name="T5" fmla="*/ T4 w 9134"/>
                            <a:gd name="T6" fmla="+- 0 277 257"/>
                            <a:gd name="T7" fmla="*/ 277 h 29"/>
                            <a:gd name="T8" fmla="+- 0 1671 1671"/>
                            <a:gd name="T9" fmla="*/ T8 w 9134"/>
                            <a:gd name="T10" fmla="+- 0 286 257"/>
                            <a:gd name="T11" fmla="*/ 286 h 29"/>
                            <a:gd name="T12" fmla="+- 0 10804 1671"/>
                            <a:gd name="T13" fmla="*/ T12 w 9134"/>
                            <a:gd name="T14" fmla="+- 0 286 257"/>
                            <a:gd name="T15" fmla="*/ 286 h 29"/>
                            <a:gd name="T16" fmla="+- 0 10804 1671"/>
                            <a:gd name="T17" fmla="*/ T16 w 9134"/>
                            <a:gd name="T18" fmla="+- 0 277 257"/>
                            <a:gd name="T19" fmla="*/ 277 h 29"/>
                            <a:gd name="T20" fmla="+- 0 10804 1671"/>
                            <a:gd name="T21" fmla="*/ T20 w 9134"/>
                            <a:gd name="T22" fmla="+- 0 257 257"/>
                            <a:gd name="T23" fmla="*/ 257 h 29"/>
                            <a:gd name="T24" fmla="+- 0 1671 1671"/>
                            <a:gd name="T25" fmla="*/ T24 w 9134"/>
                            <a:gd name="T26" fmla="+- 0 257 257"/>
                            <a:gd name="T27" fmla="*/ 257 h 29"/>
                            <a:gd name="T28" fmla="+- 0 1671 1671"/>
                            <a:gd name="T29" fmla="*/ T28 w 9134"/>
                            <a:gd name="T30" fmla="+- 0 267 257"/>
                            <a:gd name="T31" fmla="*/ 267 h 29"/>
                            <a:gd name="T32" fmla="+- 0 10804 1671"/>
                            <a:gd name="T33" fmla="*/ T32 w 9134"/>
                            <a:gd name="T34" fmla="+- 0 267 257"/>
                            <a:gd name="T35" fmla="*/ 267 h 29"/>
                            <a:gd name="T36" fmla="+- 0 10804 1671"/>
                            <a:gd name="T37" fmla="*/ T36 w 9134"/>
                            <a:gd name="T38" fmla="+- 0 257 257"/>
                            <a:gd name="T39" fmla="*/ 25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8156FD" id="AutoShape 260" o:spid="_x0000_s1026" style="position:absolute;margin-left:83.55pt;margin-top:12.85pt;width:456.7pt;height:1.4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" path="m9133,20l,20r,9l9133,29r,-9xm9133,l,,,10r9133,l9133,xe" fillcolor="black" stroked="f">
                <v:path arrowok="t" o:connecttype="custom" o:connectlocs="5799455,175895;0,175895;0,181610;5799455,181610;5799455,175895;5799455,163195;0,163195;0,169545;5799455,169545;5799455,163195" o:connectangles="0,0,0,0,0,0,0,0,0,0"/>
                <w10:wrap type="topAndBottom" anchorx="page"/>
              </v:shape>
            </w:pict>
          </mc:Fallback>
        </mc:AlternateContent>
      </w:r>
    </w:p>
    <w:p w:rsidR="003071EE" w:rsidRDefault="00914EF9">
      <w:pPr>
        <w:pStyle w:val="Ttulo1"/>
        <w:numPr>
          <w:ilvl w:val="0"/>
          <w:numId w:val="40"/>
        </w:numPr>
        <w:tabs>
          <w:tab w:val="left" w:pos="1160"/>
          <w:tab w:val="left" w:pos="1161"/>
        </w:tabs>
        <w:spacing w:after="13" w:line="276" w:lineRule="auto"/>
        <w:ind w:left="3427" w:right="678" w:hanging="2694"/>
        <w:jc w:val="left"/>
      </w:pPr>
      <w:r>
        <w:t>DA</w:t>
      </w:r>
      <w:r>
        <w:rPr>
          <w:spacing w:val="-8"/>
        </w:rPr>
        <w:t xml:space="preserve"> </w:t>
      </w:r>
      <w:r>
        <w:t>PARTICIPAÇÃO DAS</w:t>
      </w:r>
      <w:r>
        <w:rPr>
          <w:spacing w:val="-1"/>
        </w:rPr>
        <w:t xml:space="preserve"> </w:t>
      </w:r>
      <w:r>
        <w:t>EMPRESAS</w:t>
      </w:r>
      <w:r>
        <w:rPr>
          <w:spacing w:val="-2"/>
        </w:rPr>
        <w:t xml:space="preserve"> </w:t>
      </w:r>
      <w:r>
        <w:t>ENQUADRADAS</w:t>
      </w:r>
      <w:r>
        <w:rPr>
          <w:spacing w:val="-1"/>
        </w:rPr>
        <w:t xml:space="preserve"> </w:t>
      </w:r>
      <w:r>
        <w:t>NAS</w:t>
      </w:r>
      <w:r>
        <w:rPr>
          <w:spacing w:val="-2"/>
        </w:rPr>
        <w:t xml:space="preserve"> </w:t>
      </w:r>
      <w:r>
        <w:t>CONDIÇÕES</w:t>
      </w:r>
      <w:r>
        <w:rPr>
          <w:spacing w:val="-2"/>
        </w:rPr>
        <w:t xml:space="preserve"> </w:t>
      </w:r>
      <w:r>
        <w:t>DA</w:t>
      </w:r>
      <w:r>
        <w:rPr>
          <w:spacing w:val="-7"/>
        </w:rPr>
        <w:t xml:space="preserve"> </w:t>
      </w:r>
      <w:r>
        <w:t>LEI</w:t>
      </w:r>
      <w:r>
        <w:rPr>
          <w:spacing w:val="-53"/>
        </w:rPr>
        <w:t xml:space="preserve"> </w:t>
      </w:r>
      <w:r>
        <w:t>COMPLEMENTAR</w:t>
      </w:r>
      <w:r>
        <w:rPr>
          <w:spacing w:val="-1"/>
        </w:rPr>
        <w:t xml:space="preserve"> </w:t>
      </w:r>
      <w:r>
        <w:t>123/2006.</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3810"/>
                <wp:docPr id="41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19" name="AutoShape 259"/>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FBAE9CA" id="Group 258"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UFjqXCQEAADyDAAADgAAAAAAAAAAAAAAAAAuAgAAZHJzL2Uyb0RvYy54bWxQ&#10;SwECLQAUAAYACAAAACEAr8Iv/9sAAAADAQAADwAAAAAAAAAAAAAAAAB+BgAAZHJzL2Rvd25yZXYu&#10;eG1sUEsFBgAAAAAEAAQA8wAAAIYHAAAAAA==&#10;">
                <v:shape id="AutoShape 259"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tfuMYA&#10;AADcAAAADwAAAGRycy9kb3ducmV2LnhtbESPQWvCQBSE74L/YXlCL6KbhFZt6iqlIAgepFHx+sy+&#10;JqHZtzG7mvTfd4VCj8PMfMMs172pxZ1aV1lWEE8jEMS51RUXCo6HzWQBwnlkjbVlUvBDDtar4WCJ&#10;qbYdf9I984UIEHYpKii9b1IpXV6SQTe1DXHwvmxr0AfZFlK32AW4qWUSRTNpsOKwUGJDHyXl39nN&#10;KLhesjnt7facbG6H5LrbncbdS6zU06h/fwPhqff/4b/2Vit4jl/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6tfuM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36"/>
        </w:numPr>
        <w:tabs>
          <w:tab w:val="left" w:pos="787"/>
        </w:tabs>
        <w:spacing w:line="276" w:lineRule="auto"/>
        <w:ind w:right="144" w:firstLine="0"/>
        <w:rPr>
          <w:sz w:val="20"/>
        </w:rPr>
      </w:pPr>
      <w:r>
        <w:rPr>
          <w:sz w:val="20"/>
        </w:rPr>
        <w:t>Ao licitante que cumprir os requisitos legais para qualificação como microempresa, empresa de</w:t>
      </w:r>
      <w:r>
        <w:rPr>
          <w:spacing w:val="1"/>
          <w:sz w:val="20"/>
        </w:rPr>
        <w:t xml:space="preserve"> </w:t>
      </w:r>
      <w:r>
        <w:rPr>
          <w:sz w:val="20"/>
        </w:rPr>
        <w:t>Pequeno Porte ou equiparada, conforme art. 3º da Lei Complementar nº 123/06, e que não esteja</w:t>
      </w:r>
      <w:r>
        <w:rPr>
          <w:spacing w:val="1"/>
          <w:sz w:val="20"/>
        </w:rPr>
        <w:t xml:space="preserve"> </w:t>
      </w:r>
      <w:r>
        <w:rPr>
          <w:sz w:val="20"/>
        </w:rPr>
        <w:t>sujeito a quaisquer dos impedimentos do parágrafo 4º do art. 3º da Lei Complementar nº 123/06, será</w:t>
      </w:r>
      <w:r>
        <w:rPr>
          <w:spacing w:val="1"/>
          <w:sz w:val="20"/>
        </w:rPr>
        <w:t xml:space="preserve"> </w:t>
      </w:r>
      <w:r>
        <w:rPr>
          <w:sz w:val="20"/>
        </w:rPr>
        <w:t>concedido</w:t>
      </w:r>
      <w:r>
        <w:rPr>
          <w:spacing w:val="-1"/>
          <w:sz w:val="20"/>
        </w:rPr>
        <w:t xml:space="preserve"> </w:t>
      </w:r>
      <w:r>
        <w:rPr>
          <w:sz w:val="20"/>
        </w:rPr>
        <w:t>o tratamento</w:t>
      </w:r>
      <w:r>
        <w:rPr>
          <w:spacing w:val="-5"/>
          <w:sz w:val="20"/>
        </w:rPr>
        <w:t xml:space="preserve"> </w:t>
      </w:r>
      <w:r>
        <w:rPr>
          <w:sz w:val="20"/>
        </w:rPr>
        <w:t>favorecido,</w:t>
      </w:r>
      <w:r>
        <w:rPr>
          <w:spacing w:val="-2"/>
          <w:sz w:val="20"/>
        </w:rPr>
        <w:t xml:space="preserve"> </w:t>
      </w:r>
      <w:r>
        <w:rPr>
          <w:sz w:val="20"/>
        </w:rPr>
        <w:t>nos</w:t>
      </w:r>
      <w:r>
        <w:rPr>
          <w:spacing w:val="-3"/>
          <w:sz w:val="20"/>
        </w:rPr>
        <w:t xml:space="preserve"> </w:t>
      </w:r>
      <w:r>
        <w:rPr>
          <w:sz w:val="20"/>
        </w:rPr>
        <w:t>termos</w:t>
      </w:r>
      <w:r>
        <w:rPr>
          <w:spacing w:val="-3"/>
          <w:sz w:val="20"/>
        </w:rPr>
        <w:t xml:space="preserve"> </w:t>
      </w:r>
      <w:r>
        <w:rPr>
          <w:sz w:val="20"/>
        </w:rPr>
        <w:t>dos</w:t>
      </w:r>
      <w:r>
        <w:rPr>
          <w:spacing w:val="-3"/>
          <w:sz w:val="20"/>
        </w:rPr>
        <w:t xml:space="preserve"> </w:t>
      </w:r>
      <w:r>
        <w:rPr>
          <w:sz w:val="20"/>
        </w:rPr>
        <w:t>art.</w:t>
      </w:r>
      <w:r>
        <w:rPr>
          <w:spacing w:val="3"/>
          <w:sz w:val="20"/>
        </w:rPr>
        <w:t xml:space="preserve"> </w:t>
      </w:r>
      <w:r>
        <w:rPr>
          <w:sz w:val="20"/>
        </w:rPr>
        <w:t>42 a 49 do</w:t>
      </w:r>
      <w:r>
        <w:rPr>
          <w:spacing w:val="-6"/>
          <w:sz w:val="20"/>
        </w:rPr>
        <w:t xml:space="preserve"> </w:t>
      </w:r>
      <w:r>
        <w:rPr>
          <w:sz w:val="20"/>
        </w:rPr>
        <w:t>mesmo diploma</w:t>
      </w:r>
      <w:r>
        <w:rPr>
          <w:spacing w:val="-5"/>
          <w:sz w:val="20"/>
        </w:rPr>
        <w:t xml:space="preserve"> </w:t>
      </w:r>
      <w:r>
        <w:rPr>
          <w:sz w:val="20"/>
        </w:rPr>
        <w:t>legal.</w:t>
      </w:r>
    </w:p>
    <w:p w:rsidR="003071EE" w:rsidRDefault="00914EF9">
      <w:pPr>
        <w:pStyle w:val="PargrafodaLista"/>
        <w:numPr>
          <w:ilvl w:val="1"/>
          <w:numId w:val="36"/>
        </w:numPr>
        <w:tabs>
          <w:tab w:val="left" w:pos="787"/>
        </w:tabs>
        <w:spacing w:line="276" w:lineRule="auto"/>
        <w:ind w:right="149" w:firstLine="0"/>
        <w:rPr>
          <w:sz w:val="20"/>
        </w:rPr>
      </w:pPr>
      <w:r>
        <w:rPr>
          <w:sz w:val="20"/>
        </w:rPr>
        <w:t>Na forma da legislação vigente, os licitantes para obterem o tratamento diferenciado deverão</w:t>
      </w:r>
      <w:r>
        <w:rPr>
          <w:spacing w:val="1"/>
          <w:sz w:val="20"/>
        </w:rPr>
        <w:t xml:space="preserve"> </w:t>
      </w:r>
      <w:r>
        <w:rPr>
          <w:sz w:val="20"/>
        </w:rPr>
        <w:t>comprovar a condição de microempresa, empresa de pequeno porte ou equiparada mediante a</w:t>
      </w:r>
      <w:r>
        <w:rPr>
          <w:spacing w:val="1"/>
          <w:sz w:val="20"/>
        </w:rPr>
        <w:t xml:space="preserve"> </w:t>
      </w:r>
      <w:r>
        <w:rPr>
          <w:sz w:val="20"/>
        </w:rPr>
        <w:t>apresentação</w:t>
      </w:r>
      <w:r>
        <w:rPr>
          <w:spacing w:val="-1"/>
          <w:sz w:val="20"/>
        </w:rPr>
        <w:t xml:space="preserve"> </w:t>
      </w:r>
      <w:r>
        <w:rPr>
          <w:sz w:val="20"/>
        </w:rPr>
        <w:t>de:</w:t>
      </w:r>
    </w:p>
    <w:p w:rsidR="003071EE" w:rsidRDefault="00914EF9">
      <w:pPr>
        <w:pStyle w:val="PargrafodaLista"/>
        <w:numPr>
          <w:ilvl w:val="2"/>
          <w:numId w:val="36"/>
        </w:numPr>
        <w:tabs>
          <w:tab w:val="left" w:pos="787"/>
        </w:tabs>
        <w:spacing w:before="2" w:line="276" w:lineRule="auto"/>
        <w:ind w:right="153" w:firstLine="0"/>
        <w:rPr>
          <w:sz w:val="20"/>
        </w:rPr>
      </w:pPr>
      <w:r>
        <w:rPr>
          <w:sz w:val="20"/>
        </w:rPr>
        <w:t>Se</w:t>
      </w:r>
      <w:r>
        <w:rPr>
          <w:spacing w:val="-15"/>
          <w:sz w:val="20"/>
        </w:rPr>
        <w:t xml:space="preserve"> </w:t>
      </w:r>
      <w:r>
        <w:rPr>
          <w:sz w:val="20"/>
        </w:rPr>
        <w:t>inscrito</w:t>
      </w:r>
      <w:r>
        <w:rPr>
          <w:spacing w:val="-15"/>
          <w:sz w:val="20"/>
        </w:rPr>
        <w:t xml:space="preserve"> </w:t>
      </w:r>
      <w:r>
        <w:rPr>
          <w:sz w:val="20"/>
        </w:rPr>
        <w:t>no</w:t>
      </w:r>
      <w:r>
        <w:rPr>
          <w:spacing w:val="-14"/>
          <w:sz w:val="20"/>
        </w:rPr>
        <w:t xml:space="preserve"> </w:t>
      </w:r>
      <w:r>
        <w:rPr>
          <w:sz w:val="20"/>
        </w:rPr>
        <w:t>Registro</w:t>
      </w:r>
      <w:r>
        <w:rPr>
          <w:spacing w:val="-15"/>
          <w:sz w:val="20"/>
        </w:rPr>
        <w:t xml:space="preserve"> </w:t>
      </w:r>
      <w:r>
        <w:rPr>
          <w:sz w:val="20"/>
        </w:rPr>
        <w:t>Público</w:t>
      </w:r>
      <w:r>
        <w:rPr>
          <w:spacing w:val="-15"/>
          <w:sz w:val="20"/>
        </w:rPr>
        <w:t xml:space="preserve"> </w:t>
      </w:r>
      <w:r>
        <w:rPr>
          <w:sz w:val="20"/>
        </w:rPr>
        <w:t>de</w:t>
      </w:r>
      <w:r>
        <w:rPr>
          <w:spacing w:val="-14"/>
          <w:sz w:val="20"/>
        </w:rPr>
        <w:t xml:space="preserve"> </w:t>
      </w:r>
      <w:r>
        <w:rPr>
          <w:sz w:val="20"/>
        </w:rPr>
        <w:t>Empresas</w:t>
      </w:r>
      <w:r>
        <w:rPr>
          <w:spacing w:val="-18"/>
          <w:sz w:val="20"/>
        </w:rPr>
        <w:t xml:space="preserve"> </w:t>
      </w:r>
      <w:r>
        <w:rPr>
          <w:sz w:val="20"/>
        </w:rPr>
        <w:t>Mercantis,</w:t>
      </w:r>
      <w:r>
        <w:rPr>
          <w:spacing w:val="-11"/>
          <w:sz w:val="20"/>
        </w:rPr>
        <w:t xml:space="preserve"> </w:t>
      </w:r>
      <w:r>
        <w:rPr>
          <w:sz w:val="20"/>
        </w:rPr>
        <w:t>declaração</w:t>
      </w:r>
      <w:r>
        <w:rPr>
          <w:spacing w:val="-15"/>
          <w:sz w:val="20"/>
        </w:rPr>
        <w:t xml:space="preserve"> </w:t>
      </w:r>
      <w:r>
        <w:rPr>
          <w:sz w:val="20"/>
        </w:rPr>
        <w:t>de</w:t>
      </w:r>
      <w:r>
        <w:rPr>
          <w:spacing w:val="-15"/>
          <w:sz w:val="20"/>
        </w:rPr>
        <w:t xml:space="preserve"> </w:t>
      </w:r>
      <w:r>
        <w:rPr>
          <w:sz w:val="20"/>
        </w:rPr>
        <w:t>enquadramento</w:t>
      </w:r>
      <w:r>
        <w:rPr>
          <w:spacing w:val="-14"/>
          <w:sz w:val="20"/>
        </w:rPr>
        <w:t xml:space="preserve"> </w:t>
      </w:r>
      <w:r>
        <w:rPr>
          <w:sz w:val="20"/>
        </w:rPr>
        <w:t>arquivada</w:t>
      </w:r>
      <w:r>
        <w:rPr>
          <w:spacing w:val="-53"/>
          <w:sz w:val="20"/>
        </w:rPr>
        <w:t xml:space="preserve"> </w:t>
      </w:r>
      <w:r>
        <w:rPr>
          <w:sz w:val="20"/>
        </w:rPr>
        <w:t>ou a Certidão Simplificada expedida pela Junta Comercial, ou declaração equivalente inerente à</w:t>
      </w:r>
      <w:r>
        <w:rPr>
          <w:spacing w:val="1"/>
          <w:sz w:val="20"/>
        </w:rPr>
        <w:t xml:space="preserve"> </w:t>
      </w:r>
      <w:r>
        <w:rPr>
          <w:sz w:val="20"/>
        </w:rPr>
        <w:t>empresa</w:t>
      </w:r>
      <w:r>
        <w:rPr>
          <w:spacing w:val="-1"/>
          <w:sz w:val="20"/>
        </w:rPr>
        <w:t xml:space="preserve"> </w:t>
      </w:r>
      <w:r>
        <w:rPr>
          <w:sz w:val="20"/>
        </w:rPr>
        <w:t>participante;</w:t>
      </w:r>
    </w:p>
    <w:p w:rsidR="003071EE" w:rsidRDefault="00914EF9">
      <w:pPr>
        <w:pStyle w:val="PargrafodaLista"/>
        <w:numPr>
          <w:ilvl w:val="2"/>
          <w:numId w:val="36"/>
        </w:numPr>
        <w:tabs>
          <w:tab w:val="left" w:pos="787"/>
        </w:tabs>
        <w:spacing w:line="276" w:lineRule="auto"/>
        <w:ind w:right="150" w:firstLine="0"/>
        <w:rPr>
          <w:sz w:val="20"/>
        </w:rPr>
      </w:pPr>
      <w:r>
        <w:rPr>
          <w:sz w:val="20"/>
        </w:rPr>
        <w:t>Se inscrito no Registro Civil de Pessoas Jurídicas, declaração de enquadramento arquivada ou</w:t>
      </w:r>
      <w:r>
        <w:rPr>
          <w:spacing w:val="1"/>
          <w:sz w:val="20"/>
        </w:rPr>
        <w:t xml:space="preserve"> </w:t>
      </w:r>
      <w:r>
        <w:rPr>
          <w:sz w:val="20"/>
        </w:rPr>
        <w:t>a</w:t>
      </w:r>
      <w:r>
        <w:rPr>
          <w:spacing w:val="1"/>
          <w:sz w:val="20"/>
        </w:rPr>
        <w:t xml:space="preserve"> </w:t>
      </w:r>
      <w:r>
        <w:rPr>
          <w:sz w:val="20"/>
        </w:rPr>
        <w:t>Certidão</w:t>
      </w:r>
      <w:r>
        <w:rPr>
          <w:spacing w:val="1"/>
          <w:sz w:val="20"/>
        </w:rPr>
        <w:t xml:space="preserve"> </w:t>
      </w:r>
      <w:r>
        <w:rPr>
          <w:sz w:val="20"/>
        </w:rPr>
        <w:t>de</w:t>
      </w:r>
      <w:r>
        <w:rPr>
          <w:spacing w:val="1"/>
          <w:sz w:val="20"/>
        </w:rPr>
        <w:t xml:space="preserve"> </w:t>
      </w:r>
      <w:r>
        <w:rPr>
          <w:sz w:val="20"/>
        </w:rPr>
        <w:t>Breve</w:t>
      </w:r>
      <w:r>
        <w:rPr>
          <w:spacing w:val="1"/>
          <w:sz w:val="20"/>
        </w:rPr>
        <w:t xml:space="preserve"> </w:t>
      </w:r>
      <w:r>
        <w:rPr>
          <w:sz w:val="20"/>
        </w:rPr>
        <w:t>Relato</w:t>
      </w:r>
      <w:r>
        <w:rPr>
          <w:spacing w:val="1"/>
          <w:sz w:val="20"/>
        </w:rPr>
        <w:t xml:space="preserve"> </w:t>
      </w:r>
      <w:r>
        <w:rPr>
          <w:sz w:val="20"/>
        </w:rPr>
        <w:t>do</w:t>
      </w:r>
      <w:r>
        <w:rPr>
          <w:spacing w:val="1"/>
          <w:sz w:val="20"/>
        </w:rPr>
        <w:t xml:space="preserve"> </w:t>
      </w:r>
      <w:r>
        <w:rPr>
          <w:sz w:val="20"/>
        </w:rPr>
        <w:t>Cartório</w:t>
      </w:r>
      <w:r>
        <w:rPr>
          <w:spacing w:val="1"/>
          <w:sz w:val="20"/>
        </w:rPr>
        <w:t xml:space="preserve"> </w:t>
      </w:r>
      <w:r>
        <w:rPr>
          <w:sz w:val="20"/>
        </w:rPr>
        <w:t>de</w:t>
      </w:r>
      <w:r>
        <w:rPr>
          <w:spacing w:val="1"/>
          <w:sz w:val="20"/>
        </w:rPr>
        <w:t xml:space="preserve"> </w:t>
      </w:r>
      <w:r>
        <w:rPr>
          <w:sz w:val="20"/>
        </w:rPr>
        <w:t>Registro</w:t>
      </w:r>
      <w:r>
        <w:rPr>
          <w:spacing w:val="1"/>
          <w:sz w:val="20"/>
        </w:rPr>
        <w:t xml:space="preserve"> </w:t>
      </w:r>
      <w:r>
        <w:rPr>
          <w:sz w:val="20"/>
        </w:rPr>
        <w:t>Civil</w:t>
      </w:r>
      <w:r>
        <w:rPr>
          <w:spacing w:val="1"/>
          <w:sz w:val="20"/>
        </w:rPr>
        <w:t xml:space="preserve"> </w:t>
      </w:r>
      <w:r>
        <w:rPr>
          <w:sz w:val="20"/>
        </w:rPr>
        <w:t>de</w:t>
      </w:r>
      <w:r>
        <w:rPr>
          <w:spacing w:val="1"/>
          <w:sz w:val="20"/>
        </w:rPr>
        <w:t xml:space="preserve"> </w:t>
      </w:r>
      <w:r>
        <w:rPr>
          <w:sz w:val="20"/>
        </w:rPr>
        <w:t>Pessoas</w:t>
      </w:r>
      <w:r>
        <w:rPr>
          <w:spacing w:val="1"/>
          <w:sz w:val="20"/>
        </w:rPr>
        <w:t xml:space="preserve"> </w:t>
      </w:r>
      <w:r>
        <w:rPr>
          <w:sz w:val="20"/>
        </w:rPr>
        <w:t>Jurídicas,</w:t>
      </w:r>
      <w:r>
        <w:rPr>
          <w:spacing w:val="1"/>
          <w:sz w:val="20"/>
        </w:rPr>
        <w:t xml:space="preserve"> </w:t>
      </w:r>
      <w:r>
        <w:rPr>
          <w:sz w:val="20"/>
        </w:rPr>
        <w:t>ou</w:t>
      </w:r>
      <w:r>
        <w:rPr>
          <w:spacing w:val="1"/>
          <w:sz w:val="20"/>
        </w:rPr>
        <w:t xml:space="preserve"> </w:t>
      </w:r>
      <w:r>
        <w:rPr>
          <w:sz w:val="20"/>
        </w:rPr>
        <w:t>declaração</w:t>
      </w:r>
      <w:r>
        <w:rPr>
          <w:spacing w:val="-53"/>
          <w:sz w:val="20"/>
        </w:rPr>
        <w:t xml:space="preserve"> </w:t>
      </w:r>
      <w:r>
        <w:rPr>
          <w:sz w:val="20"/>
        </w:rPr>
        <w:t>equivalente</w:t>
      </w:r>
      <w:r>
        <w:rPr>
          <w:spacing w:val="-6"/>
          <w:sz w:val="20"/>
        </w:rPr>
        <w:t xml:space="preserve"> </w:t>
      </w:r>
      <w:r>
        <w:rPr>
          <w:sz w:val="20"/>
        </w:rPr>
        <w:t>inerente à empresa participante</w:t>
      </w:r>
    </w:p>
    <w:p w:rsidR="003071EE" w:rsidRDefault="00914EF9">
      <w:pPr>
        <w:pStyle w:val="PargrafodaLista"/>
        <w:numPr>
          <w:ilvl w:val="1"/>
          <w:numId w:val="36"/>
        </w:numPr>
        <w:tabs>
          <w:tab w:val="left" w:pos="787"/>
        </w:tabs>
        <w:spacing w:line="276" w:lineRule="auto"/>
        <w:ind w:right="156" w:firstLine="0"/>
        <w:rPr>
          <w:sz w:val="20"/>
        </w:rPr>
      </w:pPr>
      <w:r>
        <w:rPr>
          <w:sz w:val="20"/>
        </w:rPr>
        <w:t>O</w:t>
      </w:r>
      <w:r>
        <w:rPr>
          <w:spacing w:val="1"/>
          <w:sz w:val="20"/>
        </w:rPr>
        <w:t xml:space="preserve"> </w:t>
      </w:r>
      <w:r>
        <w:rPr>
          <w:sz w:val="20"/>
        </w:rPr>
        <w:t>licitante</w:t>
      </w:r>
      <w:r>
        <w:rPr>
          <w:spacing w:val="1"/>
          <w:sz w:val="20"/>
        </w:rPr>
        <w:t xml:space="preserve"> </w:t>
      </w:r>
      <w:r>
        <w:rPr>
          <w:sz w:val="20"/>
        </w:rPr>
        <w:t>que</w:t>
      </w:r>
      <w:r>
        <w:rPr>
          <w:spacing w:val="1"/>
          <w:sz w:val="20"/>
        </w:rPr>
        <w:t xml:space="preserve"> </w:t>
      </w:r>
      <w:r>
        <w:rPr>
          <w:sz w:val="20"/>
        </w:rPr>
        <w:t>apresentar</w:t>
      </w:r>
      <w:r>
        <w:rPr>
          <w:spacing w:val="1"/>
          <w:sz w:val="20"/>
        </w:rPr>
        <w:t xml:space="preserve"> </w:t>
      </w:r>
      <w:r>
        <w:rPr>
          <w:sz w:val="20"/>
        </w:rPr>
        <w:t>declaração</w:t>
      </w:r>
      <w:r>
        <w:rPr>
          <w:spacing w:val="1"/>
          <w:sz w:val="20"/>
        </w:rPr>
        <w:t xml:space="preserve"> </w:t>
      </w:r>
      <w:r>
        <w:rPr>
          <w:sz w:val="20"/>
        </w:rPr>
        <w:t>falsa</w:t>
      </w:r>
      <w:r>
        <w:rPr>
          <w:spacing w:val="1"/>
          <w:sz w:val="20"/>
        </w:rPr>
        <w:t xml:space="preserve"> </w:t>
      </w:r>
      <w:r>
        <w:rPr>
          <w:sz w:val="20"/>
        </w:rPr>
        <w:t>responderá</w:t>
      </w:r>
      <w:r>
        <w:rPr>
          <w:spacing w:val="1"/>
          <w:sz w:val="20"/>
        </w:rPr>
        <w:t xml:space="preserve"> </w:t>
      </w:r>
      <w:r>
        <w:rPr>
          <w:sz w:val="20"/>
        </w:rPr>
        <w:t>por</w:t>
      </w:r>
      <w:r>
        <w:rPr>
          <w:spacing w:val="1"/>
          <w:sz w:val="20"/>
        </w:rPr>
        <w:t xml:space="preserve"> </w:t>
      </w:r>
      <w:r>
        <w:rPr>
          <w:sz w:val="20"/>
        </w:rPr>
        <w:t>seus</w:t>
      </w:r>
      <w:r>
        <w:rPr>
          <w:spacing w:val="1"/>
          <w:sz w:val="20"/>
        </w:rPr>
        <w:t xml:space="preserve"> </w:t>
      </w:r>
      <w:r>
        <w:rPr>
          <w:sz w:val="20"/>
        </w:rPr>
        <w:t>atos,</w:t>
      </w:r>
      <w:r>
        <w:rPr>
          <w:spacing w:val="1"/>
          <w:sz w:val="20"/>
        </w:rPr>
        <w:t xml:space="preserve"> </w:t>
      </w:r>
      <w:r>
        <w:rPr>
          <w:sz w:val="20"/>
        </w:rPr>
        <w:t>civil,</w:t>
      </w:r>
      <w:r>
        <w:rPr>
          <w:spacing w:val="1"/>
          <w:sz w:val="20"/>
        </w:rPr>
        <w:t xml:space="preserve"> </w:t>
      </w:r>
      <w:r>
        <w:rPr>
          <w:sz w:val="20"/>
        </w:rPr>
        <w:t>penal</w:t>
      </w:r>
      <w:r>
        <w:rPr>
          <w:spacing w:val="1"/>
          <w:sz w:val="20"/>
        </w:rPr>
        <w:t xml:space="preserve"> </w:t>
      </w:r>
      <w:r>
        <w:rPr>
          <w:sz w:val="20"/>
        </w:rPr>
        <w:t>e</w:t>
      </w:r>
      <w:r>
        <w:rPr>
          <w:spacing w:val="1"/>
          <w:sz w:val="20"/>
        </w:rPr>
        <w:t xml:space="preserve"> </w:t>
      </w:r>
      <w:r>
        <w:rPr>
          <w:sz w:val="20"/>
        </w:rPr>
        <w:t>administrativamente.</w:t>
      </w:r>
    </w:p>
    <w:p w:rsidR="003071EE" w:rsidRDefault="000E39E6">
      <w:pPr>
        <w:pStyle w:val="Corpodetexto"/>
        <w:spacing w:before="4"/>
        <w:ind w:left="0"/>
        <w:jc w:val="left"/>
        <w:rPr>
          <w:sz w:val="19"/>
        </w:rPr>
      </w:pPr>
      <w:r>
        <w:rPr>
          <w:noProof/>
          <w:lang w:val="pt-BR" w:eastAsia="pt-BR"/>
        </w:rPr>
        <mc:AlternateContent>
          <mc:Choice Requires="wps">
            <w:drawing>
              <wp:anchor distT="0" distB="0" distL="0" distR="0" simplePos="0" relativeHeight="487593984" behindDoc="1" locked="0" layoutInCell="1" allowOverlap="1">
                <wp:simplePos x="0" y="0"/>
                <wp:positionH relativeFrom="page">
                  <wp:posOffset>1061085</wp:posOffset>
                </wp:positionH>
                <wp:positionV relativeFrom="paragraph">
                  <wp:posOffset>166370</wp:posOffset>
                </wp:positionV>
                <wp:extent cx="5800090" cy="18415"/>
                <wp:effectExtent l="0" t="0" r="0" b="0"/>
                <wp:wrapTopAndBottom/>
                <wp:docPr id="417" name="AutoShap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1 262"/>
                            <a:gd name="T3" fmla="*/ 281 h 29"/>
                            <a:gd name="T4" fmla="+- 0 1671 1671"/>
                            <a:gd name="T5" fmla="*/ T4 w 9134"/>
                            <a:gd name="T6" fmla="+- 0 281 262"/>
                            <a:gd name="T7" fmla="*/ 281 h 29"/>
                            <a:gd name="T8" fmla="+- 0 1671 1671"/>
                            <a:gd name="T9" fmla="*/ T8 w 9134"/>
                            <a:gd name="T10" fmla="+- 0 291 262"/>
                            <a:gd name="T11" fmla="*/ 291 h 29"/>
                            <a:gd name="T12" fmla="+- 0 10804 1671"/>
                            <a:gd name="T13" fmla="*/ T12 w 9134"/>
                            <a:gd name="T14" fmla="+- 0 291 262"/>
                            <a:gd name="T15" fmla="*/ 291 h 29"/>
                            <a:gd name="T16" fmla="+- 0 10804 1671"/>
                            <a:gd name="T17" fmla="*/ T16 w 9134"/>
                            <a:gd name="T18" fmla="+- 0 281 262"/>
                            <a:gd name="T19" fmla="*/ 281 h 29"/>
                            <a:gd name="T20" fmla="+- 0 10804 1671"/>
                            <a:gd name="T21" fmla="*/ T20 w 9134"/>
                            <a:gd name="T22" fmla="+- 0 262 262"/>
                            <a:gd name="T23" fmla="*/ 262 h 29"/>
                            <a:gd name="T24" fmla="+- 0 1671 1671"/>
                            <a:gd name="T25" fmla="*/ T24 w 9134"/>
                            <a:gd name="T26" fmla="+- 0 262 262"/>
                            <a:gd name="T27" fmla="*/ 262 h 29"/>
                            <a:gd name="T28" fmla="+- 0 1671 1671"/>
                            <a:gd name="T29" fmla="*/ T28 w 9134"/>
                            <a:gd name="T30" fmla="+- 0 271 262"/>
                            <a:gd name="T31" fmla="*/ 271 h 29"/>
                            <a:gd name="T32" fmla="+- 0 10804 1671"/>
                            <a:gd name="T33" fmla="*/ T32 w 9134"/>
                            <a:gd name="T34" fmla="+- 0 271 262"/>
                            <a:gd name="T35" fmla="*/ 271 h 29"/>
                            <a:gd name="T36" fmla="+- 0 10804 1671"/>
                            <a:gd name="T37" fmla="*/ T36 w 9134"/>
                            <a:gd name="T38" fmla="+- 0 262 262"/>
                            <a:gd name="T39" fmla="*/ 26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B363FF" id="AutoShape 257" o:spid="_x0000_s1026" style="position:absolute;margin-left:83.55pt;margin-top:13.1pt;width:456.7pt;height:1.4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" path="m9133,19l,19,,29r9133,l9133,19xm9133,l,,,9r9133,l9133,xe" fillcolor="black" stroked="f">
                <v:path arrowok="t" o:connecttype="custom" o:connectlocs="5799455,178435;0,178435;0,184785;5799455,184785;5799455,178435;5799455,166370;0,166370;0,172085;5799455,172085;5799455,166370" o:connectangles="0,0,0,0,0,0,0,0,0,0"/>
                <w10:wrap type="topAndBottom" anchorx="page"/>
              </v:shape>
            </w:pict>
          </mc:Fallback>
        </mc:AlternateContent>
      </w:r>
    </w:p>
    <w:p w:rsidR="003071EE" w:rsidRDefault="00914EF9">
      <w:pPr>
        <w:pStyle w:val="Ttulo1"/>
        <w:numPr>
          <w:ilvl w:val="0"/>
          <w:numId w:val="40"/>
        </w:numPr>
        <w:tabs>
          <w:tab w:val="left" w:pos="1007"/>
          <w:tab w:val="left" w:pos="1008"/>
        </w:tabs>
        <w:spacing w:after="48"/>
        <w:ind w:left="1007"/>
        <w:jc w:val="left"/>
      </w:pPr>
      <w:r>
        <w:t>DA</w:t>
      </w:r>
      <w:r>
        <w:rPr>
          <w:spacing w:val="-8"/>
        </w:rPr>
        <w:t xml:space="preserve"> </w:t>
      </w:r>
      <w:r>
        <w:t>PARTICIPAÇÃO EXCLUSIVA</w:t>
      </w:r>
      <w:r>
        <w:rPr>
          <w:spacing w:val="-7"/>
        </w:rPr>
        <w:t xml:space="preserve"> </w:t>
      </w:r>
      <w:r>
        <w:t>DE</w:t>
      </w:r>
      <w:r>
        <w:rPr>
          <w:spacing w:val="-2"/>
        </w:rPr>
        <w:t xml:space="preserve"> </w:t>
      </w:r>
      <w:r>
        <w:t>ME</w:t>
      </w:r>
      <w:r>
        <w:rPr>
          <w:spacing w:val="-1"/>
        </w:rPr>
        <w:t xml:space="preserve"> </w:t>
      </w:r>
      <w:r>
        <w:t>EPP</w:t>
      </w:r>
      <w:r>
        <w:rPr>
          <w:spacing w:val="-2"/>
        </w:rPr>
        <w:t xml:space="preserve"> </w:t>
      </w:r>
      <w:r>
        <w:t>E</w:t>
      </w:r>
      <w:r>
        <w:rPr>
          <w:spacing w:val="-6"/>
        </w:rPr>
        <w:t xml:space="preserve"> </w:t>
      </w:r>
      <w:r>
        <w:t>EQUIPARADAS</w:t>
      </w:r>
      <w:r>
        <w:rPr>
          <w:spacing w:val="-1"/>
        </w:rPr>
        <w:t xml:space="preserve"> </w:t>
      </w:r>
      <w:r>
        <w:t>LOCAIS/REGIONAIS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1270" r="0" b="0"/>
                <wp:docPr id="415"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16" name="AutoShape 256"/>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0BD83BE" id="Group 255"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">
                <v:shape id="AutoShape 256"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TLysYA&#10;AADcAAAADwAAAGRycy9kb3ducmV2LnhtbESPQWvCQBSE74X+h+UVvBTdJFgtqauUgiB4kEal19fs&#10;Mwlm38bsauK/dwXB4zAz3zCzRW9qcaHWVZYVxKMIBHFudcWFgt12OfwE4TyyxtoyKbiSg8X89WWG&#10;qbYd/9Il84UIEHYpKii9b1IpXV6SQTeyDXHwDrY16INsC6lb7ALc1DKJook0WHFYKLGhn5LyY3Y2&#10;Ck7/2ZQ2dvWXLM/b5LRe79+7j1ipwVv//QXCU++f4Ud7pRWM4wncz4Qj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TLys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Pr="00914EF9" w:rsidRDefault="00914EF9" w:rsidP="00B2322F">
      <w:pPr>
        <w:pStyle w:val="PargrafodaLista"/>
        <w:widowControl/>
        <w:numPr>
          <w:ilvl w:val="1"/>
          <w:numId w:val="35"/>
        </w:numPr>
        <w:tabs>
          <w:tab w:val="left" w:pos="0"/>
          <w:tab w:val="left" w:pos="567"/>
        </w:tabs>
        <w:autoSpaceDE/>
        <w:autoSpaceDN/>
        <w:spacing w:line="276" w:lineRule="auto"/>
        <w:ind w:firstLine="65"/>
        <w:contextualSpacing/>
        <w:rPr>
          <w:sz w:val="20"/>
        </w:rPr>
      </w:pPr>
      <w:r>
        <w:rPr>
          <w:rFonts w:ascii="Arial" w:eastAsia="Arial" w:hAnsi="Arial" w:cs="Arial"/>
          <w:sz w:val="20"/>
          <w:szCs w:val="20"/>
        </w:rPr>
        <w:t xml:space="preserve"> </w:t>
      </w:r>
      <w:r w:rsidR="00B2322F" w:rsidRPr="002F2F43">
        <w:rPr>
          <w:sz w:val="20"/>
        </w:rPr>
        <w:t>Não se aplica exclusividade de participação apenas para as empresas sediadas local e regional, estando o certame aberto para ampla concorrência, resguardado, entretanto, o tratamento diferenciado às empresas requerentes e enquadradas</w:t>
      </w:r>
      <w:r w:rsidR="00B2322F">
        <w:rPr>
          <w:sz w:val="20"/>
        </w:rPr>
        <w:t>.</w:t>
      </w:r>
    </w:p>
    <w:p w:rsidR="003071EE" w:rsidRDefault="000E39E6">
      <w:pPr>
        <w:pStyle w:val="Corpodetexto"/>
        <w:spacing w:before="6"/>
        <w:ind w:left="0"/>
        <w:jc w:val="left"/>
        <w:rPr>
          <w:sz w:val="19"/>
        </w:rPr>
      </w:pPr>
      <w:r>
        <w:rPr>
          <w:noProof/>
          <w:lang w:val="pt-BR" w:eastAsia="pt-BR"/>
        </w:rPr>
        <mc:AlternateContent>
          <mc:Choice Requires="wps">
            <w:drawing>
              <wp:anchor distT="0" distB="0" distL="0" distR="0" simplePos="0" relativeHeight="487595008" behindDoc="1" locked="0" layoutInCell="1" allowOverlap="1">
                <wp:simplePos x="0" y="0"/>
                <wp:positionH relativeFrom="page">
                  <wp:posOffset>1061085</wp:posOffset>
                </wp:positionH>
                <wp:positionV relativeFrom="paragraph">
                  <wp:posOffset>167640</wp:posOffset>
                </wp:positionV>
                <wp:extent cx="5800090" cy="18415"/>
                <wp:effectExtent l="0" t="0" r="0" b="0"/>
                <wp:wrapTopAndBottom/>
                <wp:docPr id="414" name="AutoShape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3 264"/>
                            <a:gd name="T3" fmla="*/ 283 h 29"/>
                            <a:gd name="T4" fmla="+- 0 1671 1671"/>
                            <a:gd name="T5" fmla="*/ T4 w 9134"/>
                            <a:gd name="T6" fmla="+- 0 283 264"/>
                            <a:gd name="T7" fmla="*/ 283 h 29"/>
                            <a:gd name="T8" fmla="+- 0 1671 1671"/>
                            <a:gd name="T9" fmla="*/ T8 w 9134"/>
                            <a:gd name="T10" fmla="+- 0 292 264"/>
                            <a:gd name="T11" fmla="*/ 292 h 29"/>
                            <a:gd name="T12" fmla="+- 0 10804 1671"/>
                            <a:gd name="T13" fmla="*/ T12 w 9134"/>
                            <a:gd name="T14" fmla="+- 0 292 264"/>
                            <a:gd name="T15" fmla="*/ 292 h 29"/>
                            <a:gd name="T16" fmla="+- 0 10804 1671"/>
                            <a:gd name="T17" fmla="*/ T16 w 9134"/>
                            <a:gd name="T18" fmla="+- 0 283 264"/>
                            <a:gd name="T19" fmla="*/ 283 h 29"/>
                            <a:gd name="T20" fmla="+- 0 10804 1671"/>
                            <a:gd name="T21" fmla="*/ T20 w 9134"/>
                            <a:gd name="T22" fmla="+- 0 264 264"/>
                            <a:gd name="T23" fmla="*/ 264 h 29"/>
                            <a:gd name="T24" fmla="+- 0 1671 1671"/>
                            <a:gd name="T25" fmla="*/ T24 w 9134"/>
                            <a:gd name="T26" fmla="+- 0 264 264"/>
                            <a:gd name="T27" fmla="*/ 264 h 29"/>
                            <a:gd name="T28" fmla="+- 0 1671 1671"/>
                            <a:gd name="T29" fmla="*/ T28 w 9134"/>
                            <a:gd name="T30" fmla="+- 0 273 264"/>
                            <a:gd name="T31" fmla="*/ 273 h 29"/>
                            <a:gd name="T32" fmla="+- 0 10804 1671"/>
                            <a:gd name="T33" fmla="*/ T32 w 9134"/>
                            <a:gd name="T34" fmla="+- 0 273 264"/>
                            <a:gd name="T35" fmla="*/ 273 h 29"/>
                            <a:gd name="T36" fmla="+- 0 10804 1671"/>
                            <a:gd name="T37" fmla="*/ T36 w 9134"/>
                            <a:gd name="T38" fmla="+- 0 264 264"/>
                            <a:gd name="T39" fmla="*/ 26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8"/>
                              </a:lnTo>
                              <a:lnTo>
                                <a:pt x="9133" y="28"/>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7679DA" id="AutoShape 254" o:spid="_x0000_s1026" style="position:absolute;margin-left:83.55pt;margin-top:13.2pt;width:456.7pt;height:1.4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" path="m9133,19l,19r,9l9133,28r,-9xm9133,l,,,9r9133,l9133,xe" fillcolor="black" stroked="f">
                <v:path arrowok="t" o:connecttype="custom" o:connectlocs="5799455,179705;0,179705;0,185420;5799455,185420;5799455,179705;5799455,167640;0,167640;0,173355;5799455,173355;5799455,167640" o:connectangles="0,0,0,0,0,0,0,0,0,0"/>
                <w10:wrap type="topAndBottom" anchorx="page"/>
              </v:shape>
            </w:pict>
          </mc:Fallback>
        </mc:AlternateContent>
      </w:r>
    </w:p>
    <w:p w:rsidR="003071EE" w:rsidRDefault="00914EF9">
      <w:pPr>
        <w:pStyle w:val="Ttulo1"/>
        <w:numPr>
          <w:ilvl w:val="0"/>
          <w:numId w:val="40"/>
        </w:numPr>
        <w:tabs>
          <w:tab w:val="left" w:pos="2322"/>
          <w:tab w:val="left" w:pos="2323"/>
        </w:tabs>
        <w:spacing w:after="48"/>
        <w:ind w:left="2323"/>
        <w:jc w:val="left"/>
      </w:pPr>
      <w:r>
        <w:t>DA APRESENTAÇÃO</w:t>
      </w:r>
      <w:r>
        <w:rPr>
          <w:spacing w:val="3"/>
        </w:rPr>
        <w:t xml:space="preserve"> </w:t>
      </w:r>
      <w:r>
        <w:t>DA</w:t>
      </w:r>
      <w:r>
        <w:rPr>
          <w:spacing w:val="-5"/>
        </w:rPr>
        <w:t xml:space="preserve"> </w:t>
      </w:r>
      <w:r>
        <w:t>PROPOSTA</w:t>
      </w:r>
      <w:r>
        <w:rPr>
          <w:spacing w:val="-5"/>
        </w:rPr>
        <w:t xml:space="preserve"> </w:t>
      </w:r>
      <w:r>
        <w:t>E</w:t>
      </w:r>
      <w:r>
        <w:rPr>
          <w:spacing w:val="-3"/>
        </w:rPr>
        <w:t xml:space="preserve"> </w:t>
      </w:r>
      <w:r>
        <w:t>DOCUMENTOS.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3175"/>
                <wp:docPr id="41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13" name="AutoShape 253"/>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E3DFCE7" id="Group 252"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">
                <v:shape id="AutoShape 253"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NoUsYA&#10;AADcAAAADwAAAGRycy9kb3ducmV2LnhtbESPQWvCQBSE74L/YXlCL6KbpFVL6iqlIAgepFHx+sy+&#10;JqHZtzG7mvTfd4VCj8PMfMMs172pxZ1aV1lWEE8jEMS51RUXCo6HzeQVhPPIGmvLpOCHHKxXw8ES&#10;U207/qR75gsRIOxSVFB636RSurwkg25qG+LgfdnWoA+yLaRusQtwU8skiubSYMVhocSGPkrKv7Ob&#10;UXC9ZAva2+052dwOyXW3O427WazU06h/fwPhqff/4b/2Vit4iZ/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kNoUs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34"/>
        </w:numPr>
        <w:tabs>
          <w:tab w:val="left" w:pos="787"/>
        </w:tabs>
        <w:spacing w:line="276" w:lineRule="auto"/>
        <w:ind w:right="158" w:firstLine="0"/>
        <w:rPr>
          <w:sz w:val="20"/>
        </w:rPr>
      </w:pPr>
      <w:r>
        <w:rPr>
          <w:sz w:val="20"/>
        </w:rPr>
        <w:t>Os licitantes encaminharão, exclusivamente por meio do sistema eletrônico, a proposta com o</w:t>
      </w:r>
      <w:r>
        <w:rPr>
          <w:spacing w:val="1"/>
          <w:sz w:val="20"/>
        </w:rPr>
        <w:t xml:space="preserve"> </w:t>
      </w:r>
      <w:r>
        <w:rPr>
          <w:sz w:val="20"/>
        </w:rPr>
        <w:t>preço,</w:t>
      </w:r>
      <w:r>
        <w:rPr>
          <w:spacing w:val="1"/>
          <w:sz w:val="20"/>
        </w:rPr>
        <w:t xml:space="preserve"> </w:t>
      </w:r>
      <w:r>
        <w:rPr>
          <w:sz w:val="20"/>
        </w:rPr>
        <w:t>conforme</w:t>
      </w:r>
      <w:r>
        <w:rPr>
          <w:spacing w:val="-2"/>
          <w:sz w:val="20"/>
        </w:rPr>
        <w:t xml:space="preserve"> </w:t>
      </w:r>
      <w:r>
        <w:rPr>
          <w:sz w:val="20"/>
        </w:rPr>
        <w:t>o</w:t>
      </w:r>
      <w:r>
        <w:rPr>
          <w:spacing w:val="-6"/>
          <w:sz w:val="20"/>
        </w:rPr>
        <w:t xml:space="preserve"> </w:t>
      </w:r>
      <w:r>
        <w:rPr>
          <w:sz w:val="20"/>
        </w:rPr>
        <w:t>critério</w:t>
      </w:r>
      <w:r>
        <w:rPr>
          <w:spacing w:val="-2"/>
          <w:sz w:val="20"/>
        </w:rPr>
        <w:t xml:space="preserve"> </w:t>
      </w:r>
      <w:r>
        <w:rPr>
          <w:sz w:val="20"/>
        </w:rPr>
        <w:t>de</w:t>
      </w:r>
      <w:r>
        <w:rPr>
          <w:spacing w:val="-6"/>
          <w:sz w:val="20"/>
        </w:rPr>
        <w:t xml:space="preserve"> </w:t>
      </w:r>
      <w:r>
        <w:rPr>
          <w:sz w:val="20"/>
        </w:rPr>
        <w:t>julgamento</w:t>
      </w:r>
      <w:r>
        <w:rPr>
          <w:spacing w:val="-2"/>
          <w:sz w:val="20"/>
        </w:rPr>
        <w:t xml:space="preserve"> </w:t>
      </w:r>
      <w:r>
        <w:rPr>
          <w:sz w:val="20"/>
        </w:rPr>
        <w:t>adotado</w:t>
      </w:r>
      <w:r>
        <w:rPr>
          <w:spacing w:val="-1"/>
          <w:sz w:val="20"/>
        </w:rPr>
        <w:t xml:space="preserve"> </w:t>
      </w:r>
      <w:r>
        <w:rPr>
          <w:sz w:val="20"/>
        </w:rPr>
        <w:t>neste</w:t>
      </w:r>
      <w:r>
        <w:rPr>
          <w:spacing w:val="-2"/>
          <w:sz w:val="20"/>
        </w:rPr>
        <w:t xml:space="preserve"> </w:t>
      </w:r>
      <w:r>
        <w:rPr>
          <w:sz w:val="20"/>
        </w:rPr>
        <w:t>Edital,</w:t>
      </w:r>
      <w:r>
        <w:rPr>
          <w:spacing w:val="2"/>
          <w:sz w:val="20"/>
        </w:rPr>
        <w:t xml:space="preserve"> </w:t>
      </w:r>
      <w:r>
        <w:rPr>
          <w:sz w:val="20"/>
        </w:rPr>
        <w:t>até</w:t>
      </w:r>
      <w:r>
        <w:rPr>
          <w:spacing w:val="-7"/>
          <w:sz w:val="20"/>
        </w:rPr>
        <w:t xml:space="preserve"> </w:t>
      </w:r>
      <w:r>
        <w:rPr>
          <w:sz w:val="20"/>
        </w:rPr>
        <w:t>o</w:t>
      </w:r>
      <w:r>
        <w:rPr>
          <w:spacing w:val="-6"/>
          <w:sz w:val="20"/>
        </w:rPr>
        <w:t xml:space="preserve"> </w:t>
      </w:r>
      <w:r>
        <w:rPr>
          <w:sz w:val="20"/>
        </w:rPr>
        <w:t>fim</w:t>
      </w:r>
      <w:r>
        <w:rPr>
          <w:spacing w:val="-1"/>
          <w:sz w:val="20"/>
        </w:rPr>
        <w:t xml:space="preserve"> </w:t>
      </w:r>
      <w:r>
        <w:rPr>
          <w:sz w:val="20"/>
        </w:rPr>
        <w:t>do</w:t>
      </w:r>
      <w:r>
        <w:rPr>
          <w:spacing w:val="-1"/>
          <w:sz w:val="20"/>
        </w:rPr>
        <w:t xml:space="preserve"> </w:t>
      </w:r>
      <w:r>
        <w:rPr>
          <w:sz w:val="20"/>
        </w:rPr>
        <w:t>recebimento</w:t>
      </w:r>
      <w:r>
        <w:rPr>
          <w:spacing w:val="-2"/>
          <w:sz w:val="20"/>
        </w:rPr>
        <w:t xml:space="preserve"> </w:t>
      </w:r>
      <w:r>
        <w:rPr>
          <w:sz w:val="20"/>
        </w:rPr>
        <w:t>de</w:t>
      </w:r>
      <w:r>
        <w:rPr>
          <w:spacing w:val="-1"/>
          <w:sz w:val="20"/>
        </w:rPr>
        <w:t xml:space="preserve"> </w:t>
      </w:r>
      <w:r>
        <w:rPr>
          <w:sz w:val="20"/>
        </w:rPr>
        <w:t>propostas.</w:t>
      </w:r>
    </w:p>
    <w:p w:rsidR="003071EE" w:rsidRDefault="00914EF9">
      <w:pPr>
        <w:pStyle w:val="PargrafodaLista"/>
        <w:numPr>
          <w:ilvl w:val="1"/>
          <w:numId w:val="34"/>
        </w:numPr>
        <w:tabs>
          <w:tab w:val="left" w:pos="787"/>
        </w:tabs>
        <w:spacing w:line="230" w:lineRule="exact"/>
        <w:ind w:left="786" w:hanging="568"/>
        <w:rPr>
          <w:sz w:val="20"/>
        </w:rPr>
      </w:pPr>
      <w:r>
        <w:rPr>
          <w:sz w:val="20"/>
        </w:rPr>
        <w:t>No</w:t>
      </w:r>
      <w:r>
        <w:rPr>
          <w:spacing w:val="-2"/>
          <w:sz w:val="20"/>
        </w:rPr>
        <w:t xml:space="preserve"> </w:t>
      </w:r>
      <w:r>
        <w:rPr>
          <w:sz w:val="20"/>
        </w:rPr>
        <w:t>cadastramento</w:t>
      </w:r>
      <w:r>
        <w:rPr>
          <w:spacing w:val="-2"/>
          <w:sz w:val="20"/>
        </w:rPr>
        <w:t xml:space="preserve"> </w:t>
      </w:r>
      <w:r>
        <w:rPr>
          <w:sz w:val="20"/>
        </w:rPr>
        <w:t>da</w:t>
      </w:r>
      <w:r>
        <w:rPr>
          <w:spacing w:val="-2"/>
          <w:sz w:val="20"/>
        </w:rPr>
        <w:t xml:space="preserve"> </w:t>
      </w:r>
      <w:r>
        <w:rPr>
          <w:sz w:val="20"/>
        </w:rPr>
        <w:t>proposta</w:t>
      </w:r>
      <w:r>
        <w:rPr>
          <w:spacing w:val="-1"/>
          <w:sz w:val="20"/>
        </w:rPr>
        <w:t xml:space="preserve"> </w:t>
      </w:r>
      <w:r>
        <w:rPr>
          <w:sz w:val="20"/>
        </w:rPr>
        <w:t>inicial,</w:t>
      </w:r>
      <w:r>
        <w:rPr>
          <w:spacing w:val="1"/>
          <w:sz w:val="20"/>
        </w:rPr>
        <w:t xml:space="preserve"> </w:t>
      </w:r>
      <w:r>
        <w:rPr>
          <w:sz w:val="20"/>
        </w:rPr>
        <w:t>o</w:t>
      </w:r>
      <w:r>
        <w:rPr>
          <w:spacing w:val="-7"/>
          <w:sz w:val="20"/>
        </w:rPr>
        <w:t xml:space="preserve"> </w:t>
      </w:r>
      <w:r>
        <w:rPr>
          <w:sz w:val="20"/>
        </w:rPr>
        <w:t>licitante</w:t>
      </w:r>
      <w:r>
        <w:rPr>
          <w:spacing w:val="-1"/>
          <w:sz w:val="20"/>
        </w:rPr>
        <w:t xml:space="preserve"> </w:t>
      </w:r>
      <w:r>
        <w:rPr>
          <w:sz w:val="20"/>
        </w:rPr>
        <w:t>declarará,</w:t>
      </w:r>
      <w:r>
        <w:rPr>
          <w:spacing w:val="1"/>
          <w:sz w:val="20"/>
        </w:rPr>
        <w:t xml:space="preserve"> </w:t>
      </w:r>
      <w:r>
        <w:rPr>
          <w:sz w:val="20"/>
        </w:rPr>
        <w:t>em</w:t>
      </w:r>
      <w:r>
        <w:rPr>
          <w:spacing w:val="4"/>
          <w:sz w:val="20"/>
        </w:rPr>
        <w:t xml:space="preserve"> </w:t>
      </w:r>
      <w:r>
        <w:rPr>
          <w:sz w:val="20"/>
        </w:rPr>
        <w:t>campo</w:t>
      </w:r>
      <w:r>
        <w:rPr>
          <w:spacing w:val="-6"/>
          <w:sz w:val="20"/>
        </w:rPr>
        <w:t xml:space="preserve"> </w:t>
      </w:r>
      <w:r>
        <w:rPr>
          <w:sz w:val="20"/>
        </w:rPr>
        <w:t>próprio</w:t>
      </w:r>
      <w:r>
        <w:rPr>
          <w:spacing w:val="-2"/>
          <w:sz w:val="20"/>
        </w:rPr>
        <w:t xml:space="preserve"> </w:t>
      </w:r>
      <w:r>
        <w:rPr>
          <w:sz w:val="20"/>
        </w:rPr>
        <w:t>do</w:t>
      </w:r>
      <w:r>
        <w:rPr>
          <w:spacing w:val="-2"/>
          <w:sz w:val="20"/>
        </w:rPr>
        <w:t xml:space="preserve"> </w:t>
      </w:r>
      <w:r>
        <w:rPr>
          <w:sz w:val="20"/>
        </w:rPr>
        <w:t>sistema,</w:t>
      </w:r>
      <w:r>
        <w:rPr>
          <w:spacing w:val="-3"/>
          <w:sz w:val="20"/>
        </w:rPr>
        <w:t xml:space="preserve"> </w:t>
      </w:r>
      <w:r>
        <w:rPr>
          <w:sz w:val="20"/>
        </w:rPr>
        <w:t>que:</w:t>
      </w:r>
    </w:p>
    <w:p w:rsidR="003071EE" w:rsidRDefault="00914EF9">
      <w:pPr>
        <w:pStyle w:val="PargrafodaLista"/>
        <w:numPr>
          <w:ilvl w:val="2"/>
          <w:numId w:val="34"/>
        </w:numPr>
        <w:tabs>
          <w:tab w:val="left" w:pos="931"/>
        </w:tabs>
        <w:spacing w:before="34"/>
        <w:ind w:hanging="712"/>
        <w:rPr>
          <w:sz w:val="20"/>
        </w:rPr>
      </w:pPr>
      <w:r>
        <w:rPr>
          <w:sz w:val="20"/>
        </w:rPr>
        <w:t>Cumpre</w:t>
      </w:r>
      <w:r>
        <w:rPr>
          <w:spacing w:val="-2"/>
          <w:sz w:val="20"/>
        </w:rPr>
        <w:t xml:space="preserve"> </w:t>
      </w:r>
      <w:r>
        <w:rPr>
          <w:sz w:val="20"/>
        </w:rPr>
        <w:t>plenamente</w:t>
      </w:r>
      <w:r>
        <w:rPr>
          <w:spacing w:val="-1"/>
          <w:sz w:val="20"/>
        </w:rPr>
        <w:t xml:space="preserve"> </w:t>
      </w:r>
      <w:r>
        <w:rPr>
          <w:sz w:val="20"/>
        </w:rPr>
        <w:t>os</w:t>
      </w:r>
      <w:r>
        <w:rPr>
          <w:spacing w:val="-4"/>
          <w:sz w:val="20"/>
        </w:rPr>
        <w:t xml:space="preserve"> </w:t>
      </w:r>
      <w:r>
        <w:rPr>
          <w:sz w:val="20"/>
        </w:rPr>
        <w:t>requisitos</w:t>
      </w:r>
      <w:r>
        <w:rPr>
          <w:spacing w:val="-4"/>
          <w:sz w:val="20"/>
        </w:rPr>
        <w:t xml:space="preserve"> </w:t>
      </w:r>
      <w:r>
        <w:rPr>
          <w:sz w:val="20"/>
        </w:rPr>
        <w:t>de</w:t>
      </w:r>
      <w:r>
        <w:rPr>
          <w:spacing w:val="-1"/>
          <w:sz w:val="20"/>
        </w:rPr>
        <w:t xml:space="preserve"> </w:t>
      </w:r>
      <w:r>
        <w:rPr>
          <w:sz w:val="20"/>
        </w:rPr>
        <w:t>habilitação;</w:t>
      </w:r>
    </w:p>
    <w:p w:rsidR="003071EE" w:rsidRDefault="00914EF9">
      <w:pPr>
        <w:pStyle w:val="PargrafodaLista"/>
        <w:numPr>
          <w:ilvl w:val="2"/>
          <w:numId w:val="34"/>
        </w:numPr>
        <w:tabs>
          <w:tab w:val="left" w:pos="931"/>
        </w:tabs>
        <w:spacing w:before="34" w:line="276" w:lineRule="auto"/>
        <w:ind w:left="219" w:right="149" w:firstLine="0"/>
        <w:rPr>
          <w:sz w:val="20"/>
        </w:rPr>
      </w:pPr>
      <w:r>
        <w:rPr>
          <w:sz w:val="20"/>
        </w:rPr>
        <w:t>Está</w:t>
      </w:r>
      <w:r>
        <w:rPr>
          <w:spacing w:val="-1"/>
          <w:sz w:val="20"/>
        </w:rPr>
        <w:t xml:space="preserve"> </w:t>
      </w:r>
      <w:r>
        <w:rPr>
          <w:sz w:val="20"/>
        </w:rPr>
        <w:t>ciente</w:t>
      </w:r>
      <w:r>
        <w:rPr>
          <w:spacing w:val="-6"/>
          <w:sz w:val="20"/>
        </w:rPr>
        <w:t xml:space="preserve"> </w:t>
      </w:r>
      <w:r>
        <w:rPr>
          <w:sz w:val="20"/>
        </w:rPr>
        <w:t>e</w:t>
      </w:r>
      <w:r>
        <w:rPr>
          <w:spacing w:val="-5"/>
          <w:sz w:val="20"/>
        </w:rPr>
        <w:t xml:space="preserve"> </w:t>
      </w:r>
      <w:r>
        <w:rPr>
          <w:sz w:val="20"/>
        </w:rPr>
        <w:t>concorda</w:t>
      </w:r>
      <w:r>
        <w:rPr>
          <w:spacing w:val="-1"/>
          <w:sz w:val="20"/>
        </w:rPr>
        <w:t xml:space="preserve"> </w:t>
      </w:r>
      <w:r>
        <w:rPr>
          <w:sz w:val="20"/>
        </w:rPr>
        <w:t>com as</w:t>
      </w:r>
      <w:r>
        <w:rPr>
          <w:spacing w:val="-4"/>
          <w:sz w:val="20"/>
        </w:rPr>
        <w:t xml:space="preserve"> </w:t>
      </w:r>
      <w:r>
        <w:rPr>
          <w:sz w:val="20"/>
        </w:rPr>
        <w:t>condições</w:t>
      </w:r>
      <w:r>
        <w:rPr>
          <w:spacing w:val="-3"/>
          <w:sz w:val="20"/>
        </w:rPr>
        <w:t xml:space="preserve"> </w:t>
      </w:r>
      <w:r>
        <w:rPr>
          <w:sz w:val="20"/>
        </w:rPr>
        <w:t>contidas</w:t>
      </w:r>
      <w:r>
        <w:rPr>
          <w:spacing w:val="-4"/>
          <w:sz w:val="20"/>
        </w:rPr>
        <w:t xml:space="preserve"> </w:t>
      </w:r>
      <w:r>
        <w:rPr>
          <w:sz w:val="20"/>
        </w:rPr>
        <w:t>no</w:t>
      </w:r>
      <w:r>
        <w:rPr>
          <w:spacing w:val="-6"/>
          <w:sz w:val="20"/>
        </w:rPr>
        <w:t xml:space="preserve"> </w:t>
      </w:r>
      <w:r>
        <w:rPr>
          <w:sz w:val="20"/>
        </w:rPr>
        <w:t>Edital</w:t>
      </w:r>
      <w:r>
        <w:rPr>
          <w:spacing w:val="4"/>
          <w:sz w:val="20"/>
        </w:rPr>
        <w:t xml:space="preserve"> </w:t>
      </w:r>
      <w:r>
        <w:rPr>
          <w:sz w:val="20"/>
        </w:rPr>
        <w:t>e</w:t>
      </w:r>
      <w:r>
        <w:rPr>
          <w:spacing w:val="-6"/>
          <w:sz w:val="20"/>
        </w:rPr>
        <w:t xml:space="preserve"> </w:t>
      </w:r>
      <w:r>
        <w:rPr>
          <w:sz w:val="20"/>
        </w:rPr>
        <w:t>seus</w:t>
      </w:r>
      <w:r>
        <w:rPr>
          <w:spacing w:val="-4"/>
          <w:sz w:val="20"/>
        </w:rPr>
        <w:t xml:space="preserve"> </w:t>
      </w:r>
      <w:r>
        <w:rPr>
          <w:sz w:val="20"/>
        </w:rPr>
        <w:t>anexos,</w:t>
      </w:r>
      <w:r>
        <w:rPr>
          <w:spacing w:val="3"/>
          <w:sz w:val="20"/>
        </w:rPr>
        <w:t xml:space="preserve"> </w:t>
      </w:r>
      <w:r>
        <w:rPr>
          <w:sz w:val="20"/>
        </w:rPr>
        <w:t>bem como</w:t>
      </w:r>
      <w:r>
        <w:rPr>
          <w:spacing w:val="-6"/>
          <w:sz w:val="20"/>
        </w:rPr>
        <w:t xml:space="preserve"> </w:t>
      </w:r>
      <w:r>
        <w:rPr>
          <w:sz w:val="20"/>
        </w:rPr>
        <w:t>de que</w:t>
      </w:r>
      <w:r>
        <w:rPr>
          <w:spacing w:val="-54"/>
          <w:sz w:val="20"/>
        </w:rPr>
        <w:t xml:space="preserve"> </w:t>
      </w:r>
      <w:r>
        <w:rPr>
          <w:sz w:val="20"/>
        </w:rPr>
        <w:t>a Proposta apresentada está em conformidade com o Edital e que o valor ofertado compreende a</w:t>
      </w:r>
      <w:r>
        <w:rPr>
          <w:spacing w:val="1"/>
          <w:sz w:val="20"/>
        </w:rPr>
        <w:t xml:space="preserve"> </w:t>
      </w:r>
      <w:r>
        <w:rPr>
          <w:sz w:val="20"/>
        </w:rPr>
        <w:t>integralidade dos custos para atendimento dos direitos trabalhistas assegurados na Constituição</w:t>
      </w:r>
      <w:r>
        <w:rPr>
          <w:spacing w:val="1"/>
          <w:sz w:val="20"/>
        </w:rPr>
        <w:t xml:space="preserve"> </w:t>
      </w:r>
      <w:r>
        <w:rPr>
          <w:sz w:val="20"/>
        </w:rPr>
        <w:t>Federal, nas leis trabalhistas, nas normas infra legais, nas convenções coletivas de trabalho e nos</w:t>
      </w:r>
      <w:r>
        <w:rPr>
          <w:spacing w:val="1"/>
          <w:sz w:val="20"/>
        </w:rPr>
        <w:t xml:space="preserve"> </w:t>
      </w:r>
      <w:r>
        <w:rPr>
          <w:sz w:val="20"/>
        </w:rPr>
        <w:t>termos</w:t>
      </w:r>
      <w:r>
        <w:rPr>
          <w:spacing w:val="-4"/>
          <w:sz w:val="20"/>
        </w:rPr>
        <w:t xml:space="preserve"> </w:t>
      </w:r>
      <w:r>
        <w:rPr>
          <w:sz w:val="20"/>
        </w:rPr>
        <w:t>de ajustamento</w:t>
      </w:r>
      <w:r>
        <w:rPr>
          <w:spacing w:val="-5"/>
          <w:sz w:val="20"/>
        </w:rPr>
        <w:t xml:space="preserve"> </w:t>
      </w:r>
      <w:r>
        <w:rPr>
          <w:sz w:val="20"/>
        </w:rPr>
        <w:t>de conduta</w:t>
      </w:r>
      <w:r>
        <w:rPr>
          <w:spacing w:val="-6"/>
          <w:sz w:val="20"/>
        </w:rPr>
        <w:t xml:space="preserve"> </w:t>
      </w:r>
      <w:r>
        <w:rPr>
          <w:sz w:val="20"/>
        </w:rPr>
        <w:t>vigentes</w:t>
      </w:r>
      <w:r>
        <w:rPr>
          <w:spacing w:val="-3"/>
          <w:sz w:val="20"/>
        </w:rPr>
        <w:t xml:space="preserve"> </w:t>
      </w:r>
      <w:r>
        <w:rPr>
          <w:sz w:val="20"/>
        </w:rPr>
        <w:t>na data de</w:t>
      </w:r>
      <w:r>
        <w:rPr>
          <w:spacing w:val="2"/>
          <w:sz w:val="20"/>
        </w:rPr>
        <w:t xml:space="preserve"> </w:t>
      </w:r>
      <w:r>
        <w:rPr>
          <w:sz w:val="20"/>
        </w:rPr>
        <w:t>sua entrega em</w:t>
      </w:r>
      <w:r>
        <w:rPr>
          <w:spacing w:val="6"/>
          <w:sz w:val="20"/>
        </w:rPr>
        <w:t xml:space="preserve"> </w:t>
      </w:r>
      <w:r>
        <w:rPr>
          <w:sz w:val="20"/>
        </w:rPr>
        <w:t>definitivo;</w:t>
      </w:r>
    </w:p>
    <w:p w:rsidR="003071EE" w:rsidRDefault="00914EF9">
      <w:pPr>
        <w:pStyle w:val="PargrafodaLista"/>
        <w:numPr>
          <w:ilvl w:val="2"/>
          <w:numId w:val="34"/>
        </w:numPr>
        <w:tabs>
          <w:tab w:val="left" w:pos="931"/>
        </w:tabs>
        <w:spacing w:before="3" w:line="276" w:lineRule="auto"/>
        <w:ind w:left="219" w:right="155" w:firstLine="0"/>
        <w:rPr>
          <w:sz w:val="20"/>
        </w:rPr>
      </w:pPr>
      <w:r>
        <w:rPr>
          <w:sz w:val="20"/>
        </w:rPr>
        <w:lastRenderedPageBreak/>
        <w:t>Não emprega menor de 18 anos em trabalho noturno, perigoso ou insalubre e não emprega</w:t>
      </w:r>
      <w:r>
        <w:rPr>
          <w:spacing w:val="1"/>
          <w:sz w:val="20"/>
        </w:rPr>
        <w:t xml:space="preserve"> </w:t>
      </w:r>
      <w:r>
        <w:rPr>
          <w:sz w:val="20"/>
        </w:rPr>
        <w:t>menor</w:t>
      </w:r>
      <w:r>
        <w:rPr>
          <w:spacing w:val="-4"/>
          <w:sz w:val="20"/>
        </w:rPr>
        <w:t xml:space="preserve"> </w:t>
      </w:r>
      <w:r>
        <w:rPr>
          <w:sz w:val="20"/>
        </w:rPr>
        <w:t>de</w:t>
      </w:r>
      <w:r>
        <w:rPr>
          <w:spacing w:val="-5"/>
          <w:sz w:val="20"/>
        </w:rPr>
        <w:t xml:space="preserve"> </w:t>
      </w:r>
      <w:r>
        <w:rPr>
          <w:sz w:val="20"/>
        </w:rPr>
        <w:t>16</w:t>
      </w:r>
      <w:r>
        <w:rPr>
          <w:spacing w:val="-5"/>
          <w:sz w:val="20"/>
        </w:rPr>
        <w:t xml:space="preserve"> </w:t>
      </w:r>
      <w:r>
        <w:rPr>
          <w:sz w:val="20"/>
        </w:rPr>
        <w:t>anos,</w:t>
      </w:r>
      <w:r>
        <w:rPr>
          <w:spacing w:val="3"/>
          <w:sz w:val="20"/>
        </w:rPr>
        <w:t xml:space="preserve"> </w:t>
      </w:r>
      <w:r>
        <w:rPr>
          <w:sz w:val="20"/>
        </w:rPr>
        <w:t>salvo</w:t>
      </w:r>
      <w:r>
        <w:rPr>
          <w:spacing w:val="-5"/>
          <w:sz w:val="20"/>
        </w:rPr>
        <w:t xml:space="preserve"> </w:t>
      </w:r>
      <w:r>
        <w:rPr>
          <w:sz w:val="20"/>
        </w:rPr>
        <w:t>a</w:t>
      </w:r>
      <w:r>
        <w:rPr>
          <w:spacing w:val="-5"/>
          <w:sz w:val="20"/>
        </w:rPr>
        <w:t xml:space="preserve"> </w:t>
      </w:r>
      <w:r>
        <w:rPr>
          <w:sz w:val="20"/>
        </w:rPr>
        <w:t>partir</w:t>
      </w:r>
      <w:r>
        <w:rPr>
          <w:spacing w:val="-3"/>
          <w:sz w:val="20"/>
        </w:rPr>
        <w:t xml:space="preserve"> </w:t>
      </w:r>
      <w:r>
        <w:rPr>
          <w:sz w:val="20"/>
        </w:rPr>
        <w:t>de</w:t>
      </w:r>
      <w:r>
        <w:rPr>
          <w:spacing w:val="-5"/>
          <w:sz w:val="20"/>
        </w:rPr>
        <w:t xml:space="preserve"> </w:t>
      </w:r>
      <w:r>
        <w:rPr>
          <w:sz w:val="20"/>
        </w:rPr>
        <w:t>14</w:t>
      </w:r>
      <w:r>
        <w:rPr>
          <w:spacing w:val="-5"/>
          <w:sz w:val="20"/>
        </w:rPr>
        <w:t xml:space="preserve"> </w:t>
      </w:r>
      <w:r>
        <w:rPr>
          <w:sz w:val="20"/>
        </w:rPr>
        <w:t>anos,</w:t>
      </w:r>
      <w:r>
        <w:rPr>
          <w:spacing w:val="-2"/>
          <w:sz w:val="20"/>
        </w:rPr>
        <w:t xml:space="preserve"> </w:t>
      </w:r>
      <w:r>
        <w:rPr>
          <w:sz w:val="20"/>
        </w:rPr>
        <w:t>na</w:t>
      </w:r>
      <w:r>
        <w:rPr>
          <w:spacing w:val="-5"/>
          <w:sz w:val="20"/>
        </w:rPr>
        <w:t xml:space="preserve"> </w:t>
      </w:r>
      <w:r>
        <w:rPr>
          <w:sz w:val="20"/>
        </w:rPr>
        <w:t>condição</w:t>
      </w:r>
      <w:r>
        <w:rPr>
          <w:spacing w:val="-5"/>
          <w:sz w:val="20"/>
        </w:rPr>
        <w:t xml:space="preserve"> </w:t>
      </w:r>
      <w:r>
        <w:rPr>
          <w:sz w:val="20"/>
        </w:rPr>
        <w:t>de</w:t>
      </w:r>
      <w:r>
        <w:rPr>
          <w:spacing w:val="-5"/>
          <w:sz w:val="20"/>
        </w:rPr>
        <w:t xml:space="preserve"> </w:t>
      </w:r>
      <w:r>
        <w:rPr>
          <w:sz w:val="20"/>
        </w:rPr>
        <w:t>aprendiz,</w:t>
      </w:r>
      <w:r>
        <w:rPr>
          <w:spacing w:val="-2"/>
          <w:sz w:val="20"/>
        </w:rPr>
        <w:t xml:space="preserve"> </w:t>
      </w:r>
      <w:r>
        <w:rPr>
          <w:sz w:val="20"/>
        </w:rPr>
        <w:t>nos</w:t>
      </w:r>
      <w:r>
        <w:rPr>
          <w:spacing w:val="-8"/>
          <w:sz w:val="20"/>
        </w:rPr>
        <w:t xml:space="preserve"> </w:t>
      </w:r>
      <w:r>
        <w:rPr>
          <w:sz w:val="20"/>
        </w:rPr>
        <w:t>termos</w:t>
      </w:r>
      <w:r>
        <w:rPr>
          <w:spacing w:val="-8"/>
          <w:sz w:val="20"/>
        </w:rPr>
        <w:t xml:space="preserve"> </w:t>
      </w:r>
      <w:r>
        <w:rPr>
          <w:sz w:val="20"/>
        </w:rPr>
        <w:t>do</w:t>
      </w:r>
      <w:r>
        <w:rPr>
          <w:spacing w:val="-5"/>
          <w:sz w:val="20"/>
        </w:rPr>
        <w:t xml:space="preserve"> </w:t>
      </w:r>
      <w:r>
        <w:rPr>
          <w:sz w:val="20"/>
        </w:rPr>
        <w:t>artigo</w:t>
      </w:r>
      <w:r>
        <w:rPr>
          <w:spacing w:val="-5"/>
          <w:sz w:val="20"/>
        </w:rPr>
        <w:t xml:space="preserve"> </w:t>
      </w:r>
      <w:r>
        <w:rPr>
          <w:sz w:val="20"/>
        </w:rPr>
        <w:t>7°,</w:t>
      </w:r>
      <w:r>
        <w:rPr>
          <w:spacing w:val="-2"/>
          <w:sz w:val="20"/>
        </w:rPr>
        <w:t xml:space="preserve"> </w:t>
      </w:r>
      <w:r>
        <w:rPr>
          <w:sz w:val="20"/>
        </w:rPr>
        <w:t>XXXIII,</w:t>
      </w:r>
      <w:r>
        <w:rPr>
          <w:spacing w:val="-53"/>
          <w:sz w:val="20"/>
        </w:rPr>
        <w:t xml:space="preserve"> </w:t>
      </w:r>
      <w:r>
        <w:rPr>
          <w:sz w:val="20"/>
        </w:rPr>
        <w:t>da Constituição;</w:t>
      </w:r>
    </w:p>
    <w:p w:rsidR="003071EE" w:rsidRDefault="00914EF9">
      <w:pPr>
        <w:pStyle w:val="PargrafodaLista"/>
        <w:numPr>
          <w:ilvl w:val="2"/>
          <w:numId w:val="34"/>
        </w:numPr>
        <w:tabs>
          <w:tab w:val="left" w:pos="931"/>
        </w:tabs>
        <w:spacing w:line="276" w:lineRule="auto"/>
        <w:ind w:left="219" w:right="149" w:firstLine="0"/>
        <w:rPr>
          <w:sz w:val="20"/>
        </w:rPr>
      </w:pPr>
      <w:r>
        <w:rPr>
          <w:spacing w:val="-1"/>
          <w:sz w:val="20"/>
        </w:rPr>
        <w:t>Não</w:t>
      </w:r>
      <w:r>
        <w:rPr>
          <w:spacing w:val="-15"/>
          <w:sz w:val="20"/>
        </w:rPr>
        <w:t xml:space="preserve"> </w:t>
      </w:r>
      <w:r>
        <w:rPr>
          <w:spacing w:val="-1"/>
          <w:sz w:val="20"/>
        </w:rPr>
        <w:t>possui,</w:t>
      </w:r>
      <w:r>
        <w:rPr>
          <w:spacing w:val="-12"/>
          <w:sz w:val="20"/>
        </w:rPr>
        <w:t xml:space="preserve"> </w:t>
      </w:r>
      <w:r>
        <w:rPr>
          <w:spacing w:val="-1"/>
          <w:sz w:val="20"/>
        </w:rPr>
        <w:t>em</w:t>
      </w:r>
      <w:r>
        <w:rPr>
          <w:spacing w:val="-8"/>
          <w:sz w:val="20"/>
        </w:rPr>
        <w:t xml:space="preserve"> </w:t>
      </w:r>
      <w:r>
        <w:rPr>
          <w:sz w:val="20"/>
        </w:rPr>
        <w:t>sua</w:t>
      </w:r>
      <w:r>
        <w:rPr>
          <w:spacing w:val="-15"/>
          <w:sz w:val="20"/>
        </w:rPr>
        <w:t xml:space="preserve"> </w:t>
      </w:r>
      <w:r>
        <w:rPr>
          <w:sz w:val="20"/>
        </w:rPr>
        <w:t>cadeia</w:t>
      </w:r>
      <w:r>
        <w:rPr>
          <w:spacing w:val="-15"/>
          <w:sz w:val="20"/>
        </w:rPr>
        <w:t xml:space="preserve"> </w:t>
      </w:r>
      <w:r>
        <w:rPr>
          <w:sz w:val="20"/>
        </w:rPr>
        <w:t>produtiva,</w:t>
      </w:r>
      <w:r>
        <w:rPr>
          <w:spacing w:val="-16"/>
          <w:sz w:val="20"/>
        </w:rPr>
        <w:t xml:space="preserve"> </w:t>
      </w:r>
      <w:r>
        <w:rPr>
          <w:sz w:val="20"/>
        </w:rPr>
        <w:t>empregados</w:t>
      </w:r>
      <w:r>
        <w:rPr>
          <w:spacing w:val="-18"/>
          <w:sz w:val="20"/>
        </w:rPr>
        <w:t xml:space="preserve"> </w:t>
      </w:r>
      <w:r>
        <w:rPr>
          <w:sz w:val="20"/>
        </w:rPr>
        <w:t>executando</w:t>
      </w:r>
      <w:r>
        <w:rPr>
          <w:spacing w:val="-15"/>
          <w:sz w:val="20"/>
        </w:rPr>
        <w:t xml:space="preserve"> </w:t>
      </w:r>
      <w:r>
        <w:rPr>
          <w:sz w:val="20"/>
        </w:rPr>
        <w:t>trabalho</w:t>
      </w:r>
      <w:r>
        <w:rPr>
          <w:spacing w:val="-15"/>
          <w:sz w:val="20"/>
        </w:rPr>
        <w:t xml:space="preserve"> </w:t>
      </w:r>
      <w:r>
        <w:rPr>
          <w:sz w:val="20"/>
        </w:rPr>
        <w:t>degradante</w:t>
      </w:r>
      <w:r>
        <w:rPr>
          <w:spacing w:val="-15"/>
          <w:sz w:val="20"/>
        </w:rPr>
        <w:t xml:space="preserve"> </w:t>
      </w:r>
      <w:r>
        <w:rPr>
          <w:sz w:val="20"/>
        </w:rPr>
        <w:t>ou</w:t>
      </w:r>
      <w:r>
        <w:rPr>
          <w:spacing w:val="-15"/>
          <w:sz w:val="20"/>
        </w:rPr>
        <w:t xml:space="preserve"> </w:t>
      </w:r>
      <w:r>
        <w:rPr>
          <w:sz w:val="20"/>
        </w:rPr>
        <w:t>forçado,</w:t>
      </w:r>
      <w:r>
        <w:rPr>
          <w:spacing w:val="-53"/>
          <w:sz w:val="20"/>
        </w:rPr>
        <w:t xml:space="preserve"> </w:t>
      </w:r>
      <w:r>
        <w:rPr>
          <w:sz w:val="20"/>
        </w:rPr>
        <w:t>observando</w:t>
      </w:r>
      <w:r>
        <w:rPr>
          <w:spacing w:val="-1"/>
          <w:sz w:val="20"/>
        </w:rPr>
        <w:t xml:space="preserve"> </w:t>
      </w:r>
      <w:r>
        <w:rPr>
          <w:sz w:val="20"/>
        </w:rPr>
        <w:t>o</w:t>
      </w:r>
      <w:r>
        <w:rPr>
          <w:spacing w:val="-1"/>
          <w:sz w:val="20"/>
        </w:rPr>
        <w:t xml:space="preserve"> </w:t>
      </w:r>
      <w:r>
        <w:rPr>
          <w:sz w:val="20"/>
        </w:rPr>
        <w:t>disposto nos</w:t>
      </w:r>
      <w:r>
        <w:rPr>
          <w:spacing w:val="-4"/>
          <w:sz w:val="20"/>
        </w:rPr>
        <w:t xml:space="preserve"> </w:t>
      </w:r>
      <w:r>
        <w:rPr>
          <w:sz w:val="20"/>
        </w:rPr>
        <w:t>incisos</w:t>
      </w:r>
      <w:r>
        <w:rPr>
          <w:spacing w:val="-3"/>
          <w:sz w:val="20"/>
        </w:rPr>
        <w:t xml:space="preserve"> </w:t>
      </w:r>
      <w:r>
        <w:rPr>
          <w:sz w:val="20"/>
        </w:rPr>
        <w:t>III</w:t>
      </w:r>
      <w:r>
        <w:rPr>
          <w:spacing w:val="2"/>
          <w:sz w:val="20"/>
        </w:rPr>
        <w:t xml:space="preserve"> </w:t>
      </w:r>
      <w:r>
        <w:rPr>
          <w:sz w:val="20"/>
        </w:rPr>
        <w:t>e</w:t>
      </w:r>
      <w:r>
        <w:rPr>
          <w:spacing w:val="-5"/>
          <w:sz w:val="20"/>
        </w:rPr>
        <w:t xml:space="preserve"> </w:t>
      </w:r>
      <w:r>
        <w:rPr>
          <w:sz w:val="20"/>
        </w:rPr>
        <w:t>IV</w:t>
      </w:r>
      <w:r>
        <w:rPr>
          <w:spacing w:val="-4"/>
          <w:sz w:val="20"/>
        </w:rPr>
        <w:t xml:space="preserve"> </w:t>
      </w:r>
      <w:r>
        <w:rPr>
          <w:sz w:val="20"/>
        </w:rPr>
        <w:t>do art.</w:t>
      </w:r>
      <w:r>
        <w:rPr>
          <w:spacing w:val="-3"/>
          <w:sz w:val="20"/>
        </w:rPr>
        <w:t xml:space="preserve"> </w:t>
      </w:r>
      <w:r>
        <w:rPr>
          <w:sz w:val="20"/>
        </w:rPr>
        <w:t>1º e</w:t>
      </w:r>
      <w:r>
        <w:rPr>
          <w:spacing w:val="-1"/>
          <w:sz w:val="20"/>
        </w:rPr>
        <w:t xml:space="preserve"> </w:t>
      </w:r>
      <w:r>
        <w:rPr>
          <w:sz w:val="20"/>
        </w:rPr>
        <w:t>no inciso</w:t>
      </w:r>
      <w:r>
        <w:rPr>
          <w:spacing w:val="-1"/>
          <w:sz w:val="20"/>
        </w:rPr>
        <w:t xml:space="preserve"> </w:t>
      </w:r>
      <w:r>
        <w:rPr>
          <w:sz w:val="20"/>
        </w:rPr>
        <w:t>III</w:t>
      </w:r>
      <w:r>
        <w:rPr>
          <w:spacing w:val="-3"/>
          <w:sz w:val="20"/>
        </w:rPr>
        <w:t xml:space="preserve"> </w:t>
      </w:r>
      <w:r>
        <w:rPr>
          <w:sz w:val="20"/>
        </w:rPr>
        <w:t>do art.</w:t>
      </w:r>
      <w:r>
        <w:rPr>
          <w:spacing w:val="2"/>
          <w:sz w:val="20"/>
        </w:rPr>
        <w:t xml:space="preserve"> </w:t>
      </w:r>
      <w:r>
        <w:rPr>
          <w:sz w:val="20"/>
        </w:rPr>
        <w:t>5º da</w:t>
      </w:r>
      <w:r>
        <w:rPr>
          <w:spacing w:val="-1"/>
          <w:sz w:val="20"/>
        </w:rPr>
        <w:t xml:space="preserve"> </w:t>
      </w:r>
      <w:r>
        <w:rPr>
          <w:sz w:val="20"/>
        </w:rPr>
        <w:t>Constituição</w:t>
      </w:r>
      <w:r>
        <w:rPr>
          <w:spacing w:val="-5"/>
          <w:sz w:val="20"/>
        </w:rPr>
        <w:t xml:space="preserve"> </w:t>
      </w:r>
      <w:r>
        <w:rPr>
          <w:sz w:val="20"/>
        </w:rPr>
        <w:t>Federal;</w:t>
      </w:r>
    </w:p>
    <w:p w:rsidR="003071EE" w:rsidRDefault="00914EF9">
      <w:pPr>
        <w:pStyle w:val="PargrafodaLista"/>
        <w:numPr>
          <w:ilvl w:val="2"/>
          <w:numId w:val="34"/>
        </w:numPr>
        <w:tabs>
          <w:tab w:val="left" w:pos="931"/>
        </w:tabs>
        <w:spacing w:line="276" w:lineRule="auto"/>
        <w:ind w:left="219" w:right="150" w:firstLine="0"/>
        <w:rPr>
          <w:sz w:val="20"/>
        </w:rPr>
      </w:pPr>
      <w:r>
        <w:rPr>
          <w:sz w:val="20"/>
        </w:rPr>
        <w:t>Cumpre</w:t>
      </w:r>
      <w:r>
        <w:rPr>
          <w:spacing w:val="-6"/>
          <w:sz w:val="20"/>
        </w:rPr>
        <w:t xml:space="preserve"> </w:t>
      </w:r>
      <w:r>
        <w:rPr>
          <w:sz w:val="20"/>
        </w:rPr>
        <w:t>as</w:t>
      </w:r>
      <w:r>
        <w:rPr>
          <w:spacing w:val="-4"/>
          <w:sz w:val="20"/>
        </w:rPr>
        <w:t xml:space="preserve"> </w:t>
      </w:r>
      <w:r>
        <w:rPr>
          <w:sz w:val="20"/>
        </w:rPr>
        <w:t>exigências</w:t>
      </w:r>
      <w:r>
        <w:rPr>
          <w:spacing w:val="-4"/>
          <w:sz w:val="20"/>
        </w:rPr>
        <w:t xml:space="preserve"> </w:t>
      </w:r>
      <w:r>
        <w:rPr>
          <w:sz w:val="20"/>
        </w:rPr>
        <w:t>de</w:t>
      </w:r>
      <w:r>
        <w:rPr>
          <w:spacing w:val="-5"/>
          <w:sz w:val="20"/>
        </w:rPr>
        <w:t xml:space="preserve"> </w:t>
      </w:r>
      <w:r>
        <w:rPr>
          <w:sz w:val="20"/>
        </w:rPr>
        <w:t>reserva</w:t>
      </w:r>
      <w:r>
        <w:rPr>
          <w:spacing w:val="-1"/>
          <w:sz w:val="20"/>
        </w:rPr>
        <w:t xml:space="preserve"> </w:t>
      </w:r>
      <w:r>
        <w:rPr>
          <w:sz w:val="20"/>
        </w:rPr>
        <w:t>de</w:t>
      </w:r>
      <w:r>
        <w:rPr>
          <w:spacing w:val="-6"/>
          <w:sz w:val="20"/>
        </w:rPr>
        <w:t xml:space="preserve"> </w:t>
      </w:r>
      <w:r>
        <w:rPr>
          <w:sz w:val="20"/>
        </w:rPr>
        <w:t>cargos</w:t>
      </w:r>
      <w:r>
        <w:rPr>
          <w:spacing w:val="-4"/>
          <w:sz w:val="20"/>
        </w:rPr>
        <w:t xml:space="preserve"> </w:t>
      </w:r>
      <w:r>
        <w:rPr>
          <w:sz w:val="20"/>
        </w:rPr>
        <w:t>para pessoa</w:t>
      </w:r>
      <w:r>
        <w:rPr>
          <w:spacing w:val="-1"/>
          <w:sz w:val="20"/>
        </w:rPr>
        <w:t xml:space="preserve"> </w:t>
      </w:r>
      <w:r>
        <w:rPr>
          <w:sz w:val="20"/>
        </w:rPr>
        <w:t>com</w:t>
      </w:r>
      <w:r>
        <w:rPr>
          <w:spacing w:val="5"/>
          <w:sz w:val="20"/>
        </w:rPr>
        <w:t xml:space="preserve"> </w:t>
      </w:r>
      <w:r>
        <w:rPr>
          <w:sz w:val="20"/>
        </w:rPr>
        <w:t>deficiência</w:t>
      </w:r>
      <w:r>
        <w:rPr>
          <w:spacing w:val="-1"/>
          <w:sz w:val="20"/>
        </w:rPr>
        <w:t xml:space="preserve"> </w:t>
      </w:r>
      <w:r>
        <w:rPr>
          <w:sz w:val="20"/>
        </w:rPr>
        <w:t>e</w:t>
      </w:r>
      <w:r>
        <w:rPr>
          <w:spacing w:val="-5"/>
          <w:sz w:val="20"/>
        </w:rPr>
        <w:t xml:space="preserve"> </w:t>
      </w:r>
      <w:r>
        <w:rPr>
          <w:sz w:val="20"/>
        </w:rPr>
        <w:t>para</w:t>
      </w:r>
      <w:r>
        <w:rPr>
          <w:spacing w:val="-1"/>
          <w:sz w:val="20"/>
        </w:rPr>
        <w:t xml:space="preserve"> </w:t>
      </w:r>
      <w:r>
        <w:rPr>
          <w:sz w:val="20"/>
        </w:rPr>
        <w:t>reabilitado</w:t>
      </w:r>
      <w:r>
        <w:rPr>
          <w:spacing w:val="-6"/>
          <w:sz w:val="20"/>
        </w:rPr>
        <w:t xml:space="preserve"> </w:t>
      </w:r>
      <w:r>
        <w:rPr>
          <w:sz w:val="20"/>
        </w:rPr>
        <w:t>da</w:t>
      </w:r>
      <w:r>
        <w:rPr>
          <w:spacing w:val="-53"/>
          <w:sz w:val="20"/>
        </w:rPr>
        <w:t xml:space="preserve"> </w:t>
      </w:r>
      <w:r>
        <w:rPr>
          <w:sz w:val="20"/>
        </w:rPr>
        <w:t>Previdência</w:t>
      </w:r>
      <w:r>
        <w:rPr>
          <w:spacing w:val="-6"/>
          <w:sz w:val="20"/>
        </w:rPr>
        <w:t xml:space="preserve"> </w:t>
      </w:r>
      <w:r>
        <w:rPr>
          <w:sz w:val="20"/>
        </w:rPr>
        <w:t>Social,</w:t>
      </w:r>
      <w:r>
        <w:rPr>
          <w:spacing w:val="3"/>
          <w:sz w:val="20"/>
        </w:rPr>
        <w:t xml:space="preserve"> </w:t>
      </w:r>
      <w:r>
        <w:rPr>
          <w:sz w:val="20"/>
        </w:rPr>
        <w:t>previstas</w:t>
      </w:r>
      <w:r>
        <w:rPr>
          <w:spacing w:val="-3"/>
          <w:sz w:val="20"/>
        </w:rPr>
        <w:t xml:space="preserve"> </w:t>
      </w:r>
      <w:r>
        <w:rPr>
          <w:sz w:val="20"/>
        </w:rPr>
        <w:t>no</w:t>
      </w:r>
      <w:r>
        <w:rPr>
          <w:spacing w:val="-1"/>
          <w:sz w:val="20"/>
        </w:rPr>
        <w:t xml:space="preserve"> </w:t>
      </w:r>
      <w:r>
        <w:rPr>
          <w:sz w:val="20"/>
        </w:rPr>
        <w:t>art.</w:t>
      </w:r>
      <w:r>
        <w:rPr>
          <w:spacing w:val="3"/>
          <w:sz w:val="20"/>
        </w:rPr>
        <w:t xml:space="preserve"> </w:t>
      </w:r>
      <w:r>
        <w:rPr>
          <w:sz w:val="20"/>
        </w:rPr>
        <w:t>93 da Lei</w:t>
      </w:r>
      <w:r>
        <w:rPr>
          <w:spacing w:val="3"/>
          <w:sz w:val="20"/>
        </w:rPr>
        <w:t xml:space="preserve"> </w:t>
      </w:r>
      <w:r>
        <w:rPr>
          <w:sz w:val="20"/>
        </w:rPr>
        <w:t>8.213/1991.</w:t>
      </w:r>
    </w:p>
    <w:p w:rsidR="003071EE" w:rsidRDefault="00914EF9">
      <w:pPr>
        <w:pStyle w:val="PargrafodaLista"/>
        <w:numPr>
          <w:ilvl w:val="1"/>
          <w:numId w:val="34"/>
        </w:numPr>
        <w:tabs>
          <w:tab w:val="left" w:pos="787"/>
        </w:tabs>
        <w:spacing w:line="276" w:lineRule="auto"/>
        <w:ind w:right="155" w:firstLine="0"/>
        <w:rPr>
          <w:sz w:val="20"/>
        </w:rPr>
      </w:pPr>
      <w:r>
        <w:rPr>
          <w:sz w:val="20"/>
        </w:rPr>
        <w:t>O licitante organizado em cooperativa deverá declarar, ainda, em campo próprio do sistema</w:t>
      </w:r>
      <w:r>
        <w:rPr>
          <w:spacing w:val="1"/>
          <w:sz w:val="20"/>
        </w:rPr>
        <w:t xml:space="preserve"> </w:t>
      </w:r>
      <w:r>
        <w:rPr>
          <w:sz w:val="20"/>
        </w:rPr>
        <w:t>eletrônico,</w:t>
      </w:r>
      <w:r>
        <w:rPr>
          <w:spacing w:val="2"/>
          <w:sz w:val="20"/>
        </w:rPr>
        <w:t xml:space="preserve"> </w:t>
      </w:r>
      <w:r>
        <w:rPr>
          <w:sz w:val="20"/>
        </w:rPr>
        <w:t>que cumpre</w:t>
      </w:r>
      <w:r>
        <w:rPr>
          <w:spacing w:val="-5"/>
          <w:sz w:val="20"/>
        </w:rPr>
        <w:t xml:space="preserve"> </w:t>
      </w:r>
      <w:r>
        <w:rPr>
          <w:sz w:val="20"/>
        </w:rPr>
        <w:t>os</w:t>
      </w:r>
      <w:r>
        <w:rPr>
          <w:spacing w:val="-4"/>
          <w:sz w:val="20"/>
        </w:rPr>
        <w:t xml:space="preserve"> </w:t>
      </w:r>
      <w:r>
        <w:rPr>
          <w:sz w:val="20"/>
        </w:rPr>
        <w:t>requisitos</w:t>
      </w:r>
      <w:r>
        <w:rPr>
          <w:spacing w:val="-3"/>
          <w:sz w:val="20"/>
        </w:rPr>
        <w:t xml:space="preserve"> </w:t>
      </w:r>
      <w:r>
        <w:rPr>
          <w:sz w:val="20"/>
        </w:rPr>
        <w:t>estabelecidos</w:t>
      </w:r>
      <w:r>
        <w:rPr>
          <w:spacing w:val="-3"/>
          <w:sz w:val="20"/>
        </w:rPr>
        <w:t xml:space="preserve"> </w:t>
      </w:r>
      <w:r>
        <w:rPr>
          <w:sz w:val="20"/>
        </w:rPr>
        <w:t>no</w:t>
      </w:r>
      <w:r>
        <w:rPr>
          <w:spacing w:val="-1"/>
          <w:sz w:val="20"/>
        </w:rPr>
        <w:t xml:space="preserve"> </w:t>
      </w:r>
      <w:r>
        <w:rPr>
          <w:sz w:val="20"/>
        </w:rPr>
        <w:t>artigo 16 da</w:t>
      </w:r>
      <w:r>
        <w:rPr>
          <w:spacing w:val="-1"/>
          <w:sz w:val="20"/>
        </w:rPr>
        <w:t xml:space="preserve"> </w:t>
      </w:r>
      <w:r>
        <w:rPr>
          <w:sz w:val="20"/>
        </w:rPr>
        <w:t>Lei</w:t>
      </w:r>
      <w:r>
        <w:rPr>
          <w:spacing w:val="4"/>
          <w:sz w:val="20"/>
        </w:rPr>
        <w:t xml:space="preserve"> </w:t>
      </w:r>
      <w:r>
        <w:rPr>
          <w:sz w:val="20"/>
        </w:rPr>
        <w:t>nº 14.133/21.</w:t>
      </w:r>
    </w:p>
    <w:p w:rsidR="003071EE" w:rsidRDefault="00914EF9">
      <w:pPr>
        <w:pStyle w:val="PargrafodaLista"/>
        <w:numPr>
          <w:ilvl w:val="1"/>
          <w:numId w:val="34"/>
        </w:numPr>
        <w:tabs>
          <w:tab w:val="left" w:pos="787"/>
        </w:tabs>
        <w:spacing w:before="1" w:line="276" w:lineRule="auto"/>
        <w:ind w:right="146" w:firstLine="0"/>
        <w:rPr>
          <w:sz w:val="20"/>
        </w:rPr>
      </w:pPr>
      <w:r>
        <w:rPr>
          <w:sz w:val="20"/>
        </w:rPr>
        <w:t>O</w:t>
      </w:r>
      <w:r>
        <w:rPr>
          <w:spacing w:val="1"/>
          <w:sz w:val="20"/>
        </w:rPr>
        <w:t xml:space="preserve"> </w:t>
      </w:r>
      <w:r>
        <w:rPr>
          <w:sz w:val="20"/>
        </w:rPr>
        <w:t>fornecedor</w:t>
      </w:r>
      <w:r>
        <w:rPr>
          <w:spacing w:val="1"/>
          <w:sz w:val="20"/>
        </w:rPr>
        <w:t xml:space="preserve"> </w:t>
      </w:r>
      <w:r>
        <w:rPr>
          <w:sz w:val="20"/>
        </w:rPr>
        <w:t>enquadrado</w:t>
      </w:r>
      <w:r>
        <w:rPr>
          <w:spacing w:val="1"/>
          <w:sz w:val="20"/>
        </w:rPr>
        <w:t xml:space="preserve"> </w:t>
      </w:r>
      <w:r>
        <w:rPr>
          <w:sz w:val="20"/>
        </w:rPr>
        <w:t>como microempresa,</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ou</w:t>
      </w:r>
      <w:r>
        <w:rPr>
          <w:spacing w:val="1"/>
          <w:sz w:val="20"/>
        </w:rPr>
        <w:t xml:space="preserve"> </w:t>
      </w:r>
      <w:r>
        <w:rPr>
          <w:sz w:val="20"/>
        </w:rPr>
        <w:t>sociedade</w:t>
      </w:r>
      <w:r>
        <w:rPr>
          <w:spacing w:val="1"/>
          <w:sz w:val="20"/>
        </w:rPr>
        <w:t xml:space="preserve"> </w:t>
      </w:r>
      <w:r>
        <w:rPr>
          <w:sz w:val="20"/>
        </w:rPr>
        <w:t>cooperativa</w:t>
      </w:r>
      <w:r>
        <w:rPr>
          <w:spacing w:val="-2"/>
          <w:sz w:val="20"/>
        </w:rPr>
        <w:t xml:space="preserve"> </w:t>
      </w:r>
      <w:r>
        <w:rPr>
          <w:sz w:val="20"/>
        </w:rPr>
        <w:t>deverá</w:t>
      </w:r>
      <w:r>
        <w:rPr>
          <w:spacing w:val="-7"/>
          <w:sz w:val="20"/>
        </w:rPr>
        <w:t xml:space="preserve"> </w:t>
      </w:r>
      <w:r>
        <w:rPr>
          <w:sz w:val="20"/>
        </w:rPr>
        <w:t>declarar,</w:t>
      </w:r>
      <w:r>
        <w:rPr>
          <w:spacing w:val="1"/>
          <w:sz w:val="20"/>
        </w:rPr>
        <w:t xml:space="preserve"> </w:t>
      </w:r>
      <w:r>
        <w:rPr>
          <w:sz w:val="20"/>
        </w:rPr>
        <w:t>ainda,</w:t>
      </w:r>
      <w:r>
        <w:rPr>
          <w:spacing w:val="-4"/>
          <w:sz w:val="20"/>
        </w:rPr>
        <w:t xml:space="preserve"> </w:t>
      </w:r>
      <w:r>
        <w:rPr>
          <w:sz w:val="20"/>
        </w:rPr>
        <w:t>em</w:t>
      </w:r>
      <w:r>
        <w:rPr>
          <w:spacing w:val="-1"/>
          <w:sz w:val="20"/>
        </w:rPr>
        <w:t xml:space="preserve"> </w:t>
      </w:r>
      <w:r>
        <w:rPr>
          <w:sz w:val="20"/>
        </w:rPr>
        <w:t>campo</w:t>
      </w:r>
      <w:r>
        <w:rPr>
          <w:spacing w:val="-2"/>
          <w:sz w:val="20"/>
        </w:rPr>
        <w:t xml:space="preserve"> </w:t>
      </w:r>
      <w:r>
        <w:rPr>
          <w:sz w:val="20"/>
        </w:rPr>
        <w:t>próprio</w:t>
      </w:r>
      <w:r>
        <w:rPr>
          <w:spacing w:val="-6"/>
          <w:sz w:val="20"/>
        </w:rPr>
        <w:t xml:space="preserve"> </w:t>
      </w:r>
      <w:r>
        <w:rPr>
          <w:sz w:val="20"/>
        </w:rPr>
        <w:t>do</w:t>
      </w:r>
      <w:r>
        <w:rPr>
          <w:spacing w:val="-2"/>
          <w:sz w:val="20"/>
        </w:rPr>
        <w:t xml:space="preserve"> </w:t>
      </w:r>
      <w:r>
        <w:rPr>
          <w:sz w:val="20"/>
        </w:rPr>
        <w:t>sistema</w:t>
      </w:r>
      <w:r>
        <w:rPr>
          <w:spacing w:val="-7"/>
          <w:sz w:val="20"/>
        </w:rPr>
        <w:t xml:space="preserve"> </w:t>
      </w:r>
      <w:r>
        <w:rPr>
          <w:sz w:val="20"/>
        </w:rPr>
        <w:t>eletrônico,</w:t>
      </w:r>
      <w:r>
        <w:rPr>
          <w:spacing w:val="-4"/>
          <w:sz w:val="20"/>
        </w:rPr>
        <w:t xml:space="preserve"> </w:t>
      </w:r>
      <w:r>
        <w:rPr>
          <w:sz w:val="20"/>
        </w:rPr>
        <w:t>que</w:t>
      </w:r>
      <w:r>
        <w:rPr>
          <w:spacing w:val="-6"/>
          <w:sz w:val="20"/>
        </w:rPr>
        <w:t xml:space="preserve"> </w:t>
      </w:r>
      <w:r>
        <w:rPr>
          <w:sz w:val="20"/>
        </w:rPr>
        <w:t>cumpre</w:t>
      </w:r>
      <w:r>
        <w:rPr>
          <w:spacing w:val="-2"/>
          <w:sz w:val="20"/>
        </w:rPr>
        <w:t xml:space="preserve"> </w:t>
      </w:r>
      <w:r>
        <w:rPr>
          <w:sz w:val="20"/>
        </w:rPr>
        <w:t>os</w:t>
      </w:r>
      <w:r>
        <w:rPr>
          <w:spacing w:val="-5"/>
          <w:sz w:val="20"/>
        </w:rPr>
        <w:t xml:space="preserve"> </w:t>
      </w:r>
      <w:r>
        <w:rPr>
          <w:sz w:val="20"/>
        </w:rPr>
        <w:t>requisitos</w:t>
      </w:r>
      <w:r>
        <w:rPr>
          <w:spacing w:val="-53"/>
          <w:sz w:val="20"/>
        </w:rPr>
        <w:t xml:space="preserve"> </w:t>
      </w:r>
      <w:r>
        <w:rPr>
          <w:sz w:val="20"/>
        </w:rPr>
        <w:t>estabelecidos</w:t>
      </w:r>
      <w:r>
        <w:rPr>
          <w:spacing w:val="-10"/>
          <w:sz w:val="20"/>
        </w:rPr>
        <w:t xml:space="preserve"> </w:t>
      </w:r>
      <w:r>
        <w:rPr>
          <w:sz w:val="20"/>
        </w:rPr>
        <w:t>no</w:t>
      </w:r>
      <w:r>
        <w:rPr>
          <w:spacing w:val="-7"/>
          <w:sz w:val="20"/>
        </w:rPr>
        <w:t xml:space="preserve"> </w:t>
      </w:r>
      <w:r>
        <w:rPr>
          <w:sz w:val="20"/>
        </w:rPr>
        <w:t>artigo</w:t>
      </w:r>
      <w:r>
        <w:rPr>
          <w:spacing w:val="-6"/>
          <w:sz w:val="20"/>
        </w:rPr>
        <w:t xml:space="preserve"> </w:t>
      </w:r>
      <w:r>
        <w:rPr>
          <w:sz w:val="20"/>
        </w:rPr>
        <w:t>3°</w:t>
      </w:r>
      <w:r>
        <w:rPr>
          <w:spacing w:val="-9"/>
          <w:sz w:val="20"/>
        </w:rPr>
        <w:t xml:space="preserve"> </w:t>
      </w:r>
      <w:r>
        <w:rPr>
          <w:sz w:val="20"/>
        </w:rPr>
        <w:t>da</w:t>
      </w:r>
      <w:r>
        <w:rPr>
          <w:spacing w:val="-12"/>
          <w:sz w:val="20"/>
        </w:rPr>
        <w:t xml:space="preserve"> </w:t>
      </w:r>
      <w:r>
        <w:rPr>
          <w:sz w:val="20"/>
        </w:rPr>
        <w:t>Lei</w:t>
      </w:r>
      <w:r>
        <w:rPr>
          <w:spacing w:val="-6"/>
          <w:sz w:val="20"/>
        </w:rPr>
        <w:t xml:space="preserve"> </w:t>
      </w:r>
      <w:r>
        <w:rPr>
          <w:sz w:val="20"/>
        </w:rPr>
        <w:t>Complementar</w:t>
      </w:r>
      <w:r>
        <w:rPr>
          <w:spacing w:val="-10"/>
          <w:sz w:val="20"/>
        </w:rPr>
        <w:t xml:space="preserve"> </w:t>
      </w:r>
      <w:r>
        <w:rPr>
          <w:sz w:val="20"/>
        </w:rPr>
        <w:t>nº</w:t>
      </w:r>
      <w:r>
        <w:rPr>
          <w:spacing w:val="-6"/>
          <w:sz w:val="20"/>
        </w:rPr>
        <w:t xml:space="preserve"> </w:t>
      </w:r>
      <w:r>
        <w:rPr>
          <w:sz w:val="20"/>
        </w:rPr>
        <w:t>123,</w:t>
      </w:r>
      <w:r>
        <w:rPr>
          <w:spacing w:val="-8"/>
          <w:sz w:val="20"/>
        </w:rPr>
        <w:t xml:space="preserve"> </w:t>
      </w:r>
      <w:r>
        <w:rPr>
          <w:sz w:val="20"/>
        </w:rPr>
        <w:t>de</w:t>
      </w:r>
      <w:r>
        <w:rPr>
          <w:spacing w:val="-7"/>
          <w:sz w:val="20"/>
        </w:rPr>
        <w:t xml:space="preserve"> </w:t>
      </w:r>
      <w:r>
        <w:rPr>
          <w:sz w:val="20"/>
        </w:rPr>
        <w:t>2006,</w:t>
      </w:r>
      <w:r>
        <w:rPr>
          <w:spacing w:val="-7"/>
          <w:sz w:val="20"/>
        </w:rPr>
        <w:t xml:space="preserve"> </w:t>
      </w:r>
      <w:r>
        <w:rPr>
          <w:sz w:val="20"/>
        </w:rPr>
        <w:t>estando</w:t>
      </w:r>
      <w:r>
        <w:rPr>
          <w:spacing w:val="-7"/>
          <w:sz w:val="20"/>
        </w:rPr>
        <w:t xml:space="preserve"> </w:t>
      </w:r>
      <w:r>
        <w:rPr>
          <w:sz w:val="20"/>
        </w:rPr>
        <w:t>apto</w:t>
      </w:r>
      <w:r>
        <w:rPr>
          <w:spacing w:val="-5"/>
          <w:sz w:val="20"/>
        </w:rPr>
        <w:t xml:space="preserve"> </w:t>
      </w:r>
      <w:r>
        <w:rPr>
          <w:sz w:val="20"/>
        </w:rPr>
        <w:t>a</w:t>
      </w:r>
      <w:r>
        <w:rPr>
          <w:spacing w:val="-11"/>
          <w:sz w:val="20"/>
        </w:rPr>
        <w:t xml:space="preserve"> </w:t>
      </w:r>
      <w:r>
        <w:rPr>
          <w:sz w:val="20"/>
        </w:rPr>
        <w:t>usufruir</w:t>
      </w:r>
      <w:r>
        <w:rPr>
          <w:spacing w:val="-10"/>
          <w:sz w:val="20"/>
        </w:rPr>
        <w:t xml:space="preserve"> </w:t>
      </w:r>
      <w:r>
        <w:rPr>
          <w:sz w:val="20"/>
        </w:rPr>
        <w:t>do</w:t>
      </w:r>
      <w:r>
        <w:rPr>
          <w:spacing w:val="-11"/>
          <w:sz w:val="20"/>
        </w:rPr>
        <w:t xml:space="preserve"> </w:t>
      </w:r>
      <w:r>
        <w:rPr>
          <w:sz w:val="20"/>
        </w:rPr>
        <w:t>tratamento</w:t>
      </w:r>
      <w:r>
        <w:rPr>
          <w:spacing w:val="-54"/>
          <w:sz w:val="20"/>
        </w:rPr>
        <w:t xml:space="preserve"> </w:t>
      </w:r>
      <w:r>
        <w:rPr>
          <w:sz w:val="20"/>
        </w:rPr>
        <w:t>favorecido estabelecido em seus arts. 42 a 49, observado o disposto nos §§ 1º ao 3º do art. 4º, da Lei</w:t>
      </w:r>
      <w:r>
        <w:rPr>
          <w:spacing w:val="1"/>
          <w:sz w:val="20"/>
        </w:rPr>
        <w:t xml:space="preserve"> </w:t>
      </w:r>
      <w:r>
        <w:rPr>
          <w:sz w:val="20"/>
        </w:rPr>
        <w:t>n.º</w:t>
      </w:r>
      <w:r>
        <w:rPr>
          <w:spacing w:val="-1"/>
          <w:sz w:val="20"/>
        </w:rPr>
        <w:t xml:space="preserve"> </w:t>
      </w:r>
      <w:r>
        <w:rPr>
          <w:sz w:val="20"/>
        </w:rPr>
        <w:t>14.133/21.</w:t>
      </w:r>
    </w:p>
    <w:p w:rsidR="003071EE" w:rsidRDefault="00914EF9">
      <w:pPr>
        <w:pStyle w:val="PargrafodaLista"/>
        <w:numPr>
          <w:ilvl w:val="2"/>
          <w:numId w:val="34"/>
        </w:numPr>
        <w:tabs>
          <w:tab w:val="left" w:pos="787"/>
        </w:tabs>
        <w:spacing w:line="276" w:lineRule="auto"/>
        <w:ind w:left="219" w:right="161" w:firstLine="0"/>
        <w:rPr>
          <w:sz w:val="20"/>
        </w:rPr>
      </w:pPr>
      <w:r>
        <w:rPr>
          <w:sz w:val="20"/>
        </w:rPr>
        <w:t>No</w:t>
      </w:r>
      <w:r>
        <w:rPr>
          <w:spacing w:val="1"/>
          <w:sz w:val="20"/>
        </w:rPr>
        <w:t xml:space="preserve"> </w:t>
      </w:r>
      <w:r>
        <w:rPr>
          <w:sz w:val="20"/>
        </w:rPr>
        <w:t>item</w:t>
      </w:r>
      <w:r>
        <w:rPr>
          <w:spacing w:val="1"/>
          <w:sz w:val="20"/>
        </w:rPr>
        <w:t xml:space="preserve"> </w:t>
      </w:r>
      <w:r>
        <w:rPr>
          <w:sz w:val="20"/>
        </w:rPr>
        <w:t>exclusivo</w:t>
      </w:r>
      <w:r>
        <w:rPr>
          <w:spacing w:val="1"/>
          <w:sz w:val="20"/>
        </w:rPr>
        <w:t xml:space="preserve"> </w:t>
      </w:r>
      <w:r>
        <w:rPr>
          <w:sz w:val="20"/>
        </w:rPr>
        <w:t>para</w:t>
      </w:r>
      <w:r>
        <w:rPr>
          <w:spacing w:val="1"/>
          <w:sz w:val="20"/>
        </w:rPr>
        <w:t xml:space="preserve"> </w:t>
      </w:r>
      <w:r>
        <w:rPr>
          <w:sz w:val="20"/>
        </w:rPr>
        <w:t>participação</w:t>
      </w:r>
      <w:r>
        <w:rPr>
          <w:spacing w:val="1"/>
          <w:sz w:val="20"/>
        </w:rPr>
        <w:t xml:space="preserve"> </w:t>
      </w:r>
      <w:r>
        <w:rPr>
          <w:sz w:val="20"/>
        </w:rPr>
        <w:t>de</w:t>
      </w:r>
      <w:r>
        <w:rPr>
          <w:spacing w:val="1"/>
          <w:sz w:val="20"/>
        </w:rPr>
        <w:t xml:space="preserve"> </w:t>
      </w:r>
      <w:r>
        <w:rPr>
          <w:sz w:val="20"/>
        </w:rPr>
        <w:t>microempresas</w:t>
      </w:r>
      <w:r>
        <w:rPr>
          <w:spacing w:val="1"/>
          <w:sz w:val="20"/>
        </w:rPr>
        <w:t xml:space="preserve"> </w:t>
      </w:r>
      <w:r>
        <w:rPr>
          <w:sz w:val="20"/>
        </w:rPr>
        <w:t>e</w:t>
      </w:r>
      <w:r>
        <w:rPr>
          <w:spacing w:val="1"/>
          <w:sz w:val="20"/>
        </w:rPr>
        <w:t xml:space="preserve"> </w:t>
      </w:r>
      <w:r>
        <w:rPr>
          <w:sz w:val="20"/>
        </w:rPr>
        <w:t>empresas</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a</w:t>
      </w:r>
      <w:r>
        <w:rPr>
          <w:spacing w:val="-53"/>
          <w:sz w:val="20"/>
        </w:rPr>
        <w:t xml:space="preserve"> </w:t>
      </w:r>
      <w:r>
        <w:rPr>
          <w:sz w:val="20"/>
        </w:rPr>
        <w:t>assinalação</w:t>
      </w:r>
      <w:r>
        <w:rPr>
          <w:spacing w:val="-1"/>
          <w:sz w:val="20"/>
        </w:rPr>
        <w:t xml:space="preserve"> </w:t>
      </w:r>
      <w:r>
        <w:rPr>
          <w:sz w:val="20"/>
        </w:rPr>
        <w:t>do</w:t>
      </w:r>
      <w:r>
        <w:rPr>
          <w:spacing w:val="-1"/>
          <w:sz w:val="20"/>
        </w:rPr>
        <w:t xml:space="preserve"> </w:t>
      </w:r>
      <w:r>
        <w:rPr>
          <w:sz w:val="20"/>
        </w:rPr>
        <w:t>campo “nenhuma”,</w:t>
      </w:r>
      <w:r>
        <w:rPr>
          <w:spacing w:val="-3"/>
          <w:sz w:val="20"/>
        </w:rPr>
        <w:t xml:space="preserve"> </w:t>
      </w:r>
      <w:r>
        <w:rPr>
          <w:sz w:val="20"/>
        </w:rPr>
        <w:t>impedirá o</w:t>
      </w:r>
      <w:r>
        <w:rPr>
          <w:spacing w:val="-1"/>
          <w:sz w:val="20"/>
        </w:rPr>
        <w:t xml:space="preserve"> </w:t>
      </w:r>
      <w:r>
        <w:rPr>
          <w:sz w:val="20"/>
        </w:rPr>
        <w:t>prosseguimento no</w:t>
      </w:r>
      <w:r>
        <w:rPr>
          <w:spacing w:val="-1"/>
          <w:sz w:val="20"/>
        </w:rPr>
        <w:t xml:space="preserve"> </w:t>
      </w:r>
      <w:r>
        <w:rPr>
          <w:sz w:val="20"/>
        </w:rPr>
        <w:t>certame,</w:t>
      </w:r>
      <w:r>
        <w:rPr>
          <w:spacing w:val="-2"/>
          <w:sz w:val="20"/>
        </w:rPr>
        <w:t xml:space="preserve"> </w:t>
      </w:r>
      <w:r>
        <w:rPr>
          <w:sz w:val="20"/>
        </w:rPr>
        <w:t>para</w:t>
      </w:r>
      <w:r>
        <w:rPr>
          <w:spacing w:val="-1"/>
          <w:sz w:val="20"/>
        </w:rPr>
        <w:t xml:space="preserve"> </w:t>
      </w:r>
      <w:r>
        <w:rPr>
          <w:sz w:val="20"/>
        </w:rPr>
        <w:t>aquele</w:t>
      </w:r>
      <w:r>
        <w:rPr>
          <w:spacing w:val="-5"/>
          <w:sz w:val="20"/>
        </w:rPr>
        <w:t xml:space="preserve"> </w:t>
      </w:r>
      <w:r>
        <w:rPr>
          <w:sz w:val="20"/>
        </w:rPr>
        <w:t>item;</w:t>
      </w:r>
    </w:p>
    <w:p w:rsidR="003071EE" w:rsidRDefault="00914EF9">
      <w:pPr>
        <w:pStyle w:val="PargrafodaLista"/>
        <w:numPr>
          <w:ilvl w:val="2"/>
          <w:numId w:val="34"/>
        </w:numPr>
        <w:tabs>
          <w:tab w:val="left" w:pos="787"/>
        </w:tabs>
        <w:spacing w:line="278" w:lineRule="auto"/>
        <w:ind w:left="219" w:right="157" w:firstLine="0"/>
        <w:rPr>
          <w:sz w:val="20"/>
        </w:rPr>
      </w:pPr>
      <w:r>
        <w:rPr>
          <w:sz w:val="20"/>
        </w:rPr>
        <w:t>Nos itens em que a participação não for exclusiva para microempresas e empresas de pequeno</w:t>
      </w:r>
      <w:r>
        <w:rPr>
          <w:spacing w:val="-54"/>
          <w:sz w:val="20"/>
        </w:rPr>
        <w:t xml:space="preserve"> </w:t>
      </w:r>
      <w:r>
        <w:rPr>
          <w:sz w:val="20"/>
        </w:rPr>
        <w:t>porte, a assinalação do campo “nenhuma”, apenas produzirá o efeito de o licitante não ter direito ao</w:t>
      </w:r>
      <w:r>
        <w:rPr>
          <w:spacing w:val="1"/>
          <w:sz w:val="20"/>
        </w:rPr>
        <w:t xml:space="preserve"> </w:t>
      </w:r>
      <w:r>
        <w:rPr>
          <w:sz w:val="20"/>
        </w:rPr>
        <w:t>tratamento favorecido previsto na Lei Complementar nº 123, de 2006, mesmo que microempresa,</w:t>
      </w:r>
      <w:r>
        <w:rPr>
          <w:spacing w:val="1"/>
          <w:sz w:val="20"/>
        </w:rPr>
        <w:t xml:space="preserve"> </w:t>
      </w:r>
      <w:r>
        <w:rPr>
          <w:sz w:val="20"/>
        </w:rPr>
        <w:t>empresa</w:t>
      </w:r>
      <w:r>
        <w:rPr>
          <w:spacing w:val="-1"/>
          <w:sz w:val="20"/>
        </w:rPr>
        <w:t xml:space="preserve"> </w:t>
      </w:r>
      <w:r>
        <w:rPr>
          <w:sz w:val="20"/>
        </w:rPr>
        <w:t>de pequeno porte ou sociedade cooperativa.</w:t>
      </w:r>
    </w:p>
    <w:p w:rsidR="003071EE" w:rsidRDefault="00914EF9">
      <w:pPr>
        <w:pStyle w:val="PargrafodaLista"/>
        <w:numPr>
          <w:ilvl w:val="1"/>
          <w:numId w:val="34"/>
        </w:numPr>
        <w:tabs>
          <w:tab w:val="left" w:pos="787"/>
        </w:tabs>
        <w:spacing w:line="276" w:lineRule="auto"/>
        <w:ind w:right="159" w:firstLine="0"/>
        <w:rPr>
          <w:sz w:val="20"/>
        </w:rPr>
      </w:pPr>
      <w:r>
        <w:rPr>
          <w:sz w:val="20"/>
        </w:rPr>
        <w:t>A falsidade da declaração de que trata os itens 6.2 ao 6.4 sujeitará o licitante às sanções</w:t>
      </w:r>
      <w:r>
        <w:rPr>
          <w:spacing w:val="1"/>
          <w:sz w:val="20"/>
        </w:rPr>
        <w:t xml:space="preserve"> </w:t>
      </w:r>
      <w:r>
        <w:rPr>
          <w:sz w:val="20"/>
        </w:rPr>
        <w:t>previstas</w:t>
      </w:r>
      <w:r>
        <w:rPr>
          <w:spacing w:val="-4"/>
          <w:sz w:val="20"/>
        </w:rPr>
        <w:t xml:space="preserve"> </w:t>
      </w:r>
      <w:r>
        <w:rPr>
          <w:sz w:val="20"/>
        </w:rPr>
        <w:t>na Lei</w:t>
      </w:r>
      <w:r>
        <w:rPr>
          <w:spacing w:val="4"/>
          <w:sz w:val="20"/>
        </w:rPr>
        <w:t xml:space="preserve"> </w:t>
      </w:r>
      <w:r>
        <w:rPr>
          <w:sz w:val="20"/>
        </w:rPr>
        <w:t>Federal</w:t>
      </w:r>
      <w:r>
        <w:rPr>
          <w:spacing w:val="2"/>
          <w:sz w:val="20"/>
        </w:rPr>
        <w:t xml:space="preserve"> </w:t>
      </w:r>
      <w:r>
        <w:rPr>
          <w:sz w:val="20"/>
        </w:rPr>
        <w:t>nº 14.133/21</w:t>
      </w:r>
      <w:r>
        <w:rPr>
          <w:spacing w:val="-1"/>
          <w:sz w:val="20"/>
        </w:rPr>
        <w:t xml:space="preserve"> </w:t>
      </w:r>
      <w:r>
        <w:rPr>
          <w:sz w:val="20"/>
        </w:rPr>
        <w:t>e neste Edital.</w:t>
      </w:r>
    </w:p>
    <w:p w:rsidR="003071EE" w:rsidRDefault="00914EF9">
      <w:pPr>
        <w:pStyle w:val="PargrafodaLista"/>
        <w:numPr>
          <w:ilvl w:val="1"/>
          <w:numId w:val="34"/>
        </w:numPr>
        <w:tabs>
          <w:tab w:val="left" w:pos="787"/>
        </w:tabs>
        <w:spacing w:line="276" w:lineRule="auto"/>
        <w:ind w:right="151" w:firstLine="0"/>
        <w:rPr>
          <w:sz w:val="20"/>
        </w:rPr>
      </w:pPr>
      <w:r>
        <w:rPr>
          <w:sz w:val="20"/>
        </w:rPr>
        <w:t>Não</w:t>
      </w:r>
      <w:r>
        <w:rPr>
          <w:spacing w:val="-7"/>
          <w:sz w:val="20"/>
        </w:rPr>
        <w:t xml:space="preserve"> </w:t>
      </w:r>
      <w:r>
        <w:rPr>
          <w:sz w:val="20"/>
        </w:rPr>
        <w:t>haverá</w:t>
      </w:r>
      <w:r>
        <w:rPr>
          <w:spacing w:val="-7"/>
          <w:sz w:val="20"/>
        </w:rPr>
        <w:t xml:space="preserve"> </w:t>
      </w:r>
      <w:r>
        <w:rPr>
          <w:sz w:val="20"/>
        </w:rPr>
        <w:t>ordem</w:t>
      </w:r>
      <w:r>
        <w:rPr>
          <w:spacing w:val="-4"/>
          <w:sz w:val="20"/>
        </w:rPr>
        <w:t xml:space="preserve"> </w:t>
      </w:r>
      <w:r>
        <w:rPr>
          <w:sz w:val="20"/>
        </w:rPr>
        <w:t>de</w:t>
      </w:r>
      <w:r>
        <w:rPr>
          <w:spacing w:val="-7"/>
          <w:sz w:val="20"/>
        </w:rPr>
        <w:t xml:space="preserve"> </w:t>
      </w:r>
      <w:r>
        <w:rPr>
          <w:sz w:val="20"/>
        </w:rPr>
        <w:t>classificação</w:t>
      </w:r>
      <w:r>
        <w:rPr>
          <w:spacing w:val="-11"/>
          <w:sz w:val="20"/>
        </w:rPr>
        <w:t xml:space="preserve"> </w:t>
      </w:r>
      <w:r>
        <w:rPr>
          <w:sz w:val="20"/>
        </w:rPr>
        <w:t>na</w:t>
      </w:r>
      <w:r>
        <w:rPr>
          <w:spacing w:val="-7"/>
          <w:sz w:val="20"/>
        </w:rPr>
        <w:t xml:space="preserve"> </w:t>
      </w:r>
      <w:r>
        <w:rPr>
          <w:sz w:val="20"/>
        </w:rPr>
        <w:t>etapa</w:t>
      </w:r>
      <w:r>
        <w:rPr>
          <w:spacing w:val="-7"/>
          <w:sz w:val="20"/>
        </w:rPr>
        <w:t xml:space="preserve"> </w:t>
      </w:r>
      <w:r>
        <w:rPr>
          <w:sz w:val="20"/>
        </w:rPr>
        <w:t>de</w:t>
      </w:r>
      <w:r>
        <w:rPr>
          <w:spacing w:val="-6"/>
          <w:sz w:val="20"/>
        </w:rPr>
        <w:t xml:space="preserve"> </w:t>
      </w:r>
      <w:r>
        <w:rPr>
          <w:sz w:val="20"/>
        </w:rPr>
        <w:t>apresentação</w:t>
      </w:r>
      <w:r>
        <w:rPr>
          <w:spacing w:val="-7"/>
          <w:sz w:val="20"/>
        </w:rPr>
        <w:t xml:space="preserve"> </w:t>
      </w:r>
      <w:r>
        <w:rPr>
          <w:sz w:val="20"/>
        </w:rPr>
        <w:t>da</w:t>
      </w:r>
      <w:r>
        <w:rPr>
          <w:spacing w:val="-6"/>
          <w:sz w:val="20"/>
        </w:rPr>
        <w:t xml:space="preserve"> </w:t>
      </w:r>
      <w:r>
        <w:rPr>
          <w:sz w:val="20"/>
        </w:rPr>
        <w:t>proposta</w:t>
      </w:r>
      <w:r>
        <w:rPr>
          <w:spacing w:val="-7"/>
          <w:sz w:val="20"/>
        </w:rPr>
        <w:t xml:space="preserve"> </w:t>
      </w:r>
      <w:r>
        <w:rPr>
          <w:sz w:val="20"/>
        </w:rPr>
        <w:t>e</w:t>
      </w:r>
      <w:r>
        <w:rPr>
          <w:spacing w:val="-7"/>
          <w:sz w:val="20"/>
        </w:rPr>
        <w:t xml:space="preserve"> </w:t>
      </w:r>
      <w:r>
        <w:rPr>
          <w:sz w:val="20"/>
        </w:rPr>
        <w:t>dos</w:t>
      </w:r>
      <w:r>
        <w:rPr>
          <w:spacing w:val="-9"/>
          <w:sz w:val="20"/>
        </w:rPr>
        <w:t xml:space="preserve"> </w:t>
      </w:r>
      <w:r>
        <w:rPr>
          <w:sz w:val="20"/>
        </w:rPr>
        <w:t>documentos</w:t>
      </w:r>
      <w:r>
        <w:rPr>
          <w:spacing w:val="-10"/>
          <w:sz w:val="20"/>
        </w:rPr>
        <w:t xml:space="preserve"> </w:t>
      </w:r>
      <w:r>
        <w:rPr>
          <w:sz w:val="20"/>
        </w:rPr>
        <w:t>de</w:t>
      </w:r>
      <w:r>
        <w:rPr>
          <w:spacing w:val="-53"/>
          <w:sz w:val="20"/>
        </w:rPr>
        <w:t xml:space="preserve"> </w:t>
      </w:r>
      <w:r>
        <w:rPr>
          <w:spacing w:val="-1"/>
          <w:sz w:val="20"/>
        </w:rPr>
        <w:t>habilitação</w:t>
      </w:r>
      <w:r>
        <w:rPr>
          <w:spacing w:val="-10"/>
          <w:sz w:val="20"/>
        </w:rPr>
        <w:t xml:space="preserve"> </w:t>
      </w:r>
      <w:r>
        <w:rPr>
          <w:sz w:val="20"/>
        </w:rPr>
        <w:t>pelo</w:t>
      </w:r>
      <w:r>
        <w:rPr>
          <w:spacing w:val="-15"/>
          <w:sz w:val="20"/>
        </w:rPr>
        <w:t xml:space="preserve"> </w:t>
      </w:r>
      <w:r>
        <w:rPr>
          <w:sz w:val="20"/>
        </w:rPr>
        <w:t>licitante,</w:t>
      </w:r>
      <w:r>
        <w:rPr>
          <w:spacing w:val="-11"/>
          <w:sz w:val="20"/>
        </w:rPr>
        <w:t xml:space="preserve"> </w:t>
      </w:r>
      <w:r>
        <w:rPr>
          <w:sz w:val="20"/>
        </w:rPr>
        <w:t>o</w:t>
      </w:r>
      <w:r>
        <w:rPr>
          <w:spacing w:val="-10"/>
          <w:sz w:val="20"/>
        </w:rPr>
        <w:t xml:space="preserve"> </w:t>
      </w:r>
      <w:r>
        <w:rPr>
          <w:sz w:val="20"/>
        </w:rPr>
        <w:t>que</w:t>
      </w:r>
      <w:r>
        <w:rPr>
          <w:spacing w:val="-10"/>
          <w:sz w:val="20"/>
        </w:rPr>
        <w:t xml:space="preserve"> </w:t>
      </w:r>
      <w:r>
        <w:rPr>
          <w:sz w:val="20"/>
        </w:rPr>
        <w:t>ocorrerá</w:t>
      </w:r>
      <w:r>
        <w:rPr>
          <w:spacing w:val="-10"/>
          <w:sz w:val="20"/>
        </w:rPr>
        <w:t xml:space="preserve"> </w:t>
      </w:r>
      <w:r>
        <w:rPr>
          <w:sz w:val="20"/>
        </w:rPr>
        <w:t>somente</w:t>
      </w:r>
      <w:r>
        <w:rPr>
          <w:spacing w:val="-15"/>
          <w:sz w:val="20"/>
        </w:rPr>
        <w:t xml:space="preserve"> </w:t>
      </w:r>
      <w:r>
        <w:rPr>
          <w:sz w:val="20"/>
        </w:rPr>
        <w:t>após</w:t>
      </w:r>
      <w:r>
        <w:rPr>
          <w:spacing w:val="-13"/>
          <w:sz w:val="20"/>
        </w:rPr>
        <w:t xml:space="preserve"> </w:t>
      </w:r>
      <w:r>
        <w:rPr>
          <w:sz w:val="20"/>
        </w:rPr>
        <w:t>os</w:t>
      </w:r>
      <w:r>
        <w:rPr>
          <w:spacing w:val="-13"/>
          <w:sz w:val="20"/>
        </w:rPr>
        <w:t xml:space="preserve"> </w:t>
      </w:r>
      <w:r>
        <w:rPr>
          <w:sz w:val="20"/>
        </w:rPr>
        <w:t>procedimentos</w:t>
      </w:r>
      <w:r>
        <w:rPr>
          <w:spacing w:val="-13"/>
          <w:sz w:val="20"/>
        </w:rPr>
        <w:t xml:space="preserve"> </w:t>
      </w:r>
      <w:r>
        <w:rPr>
          <w:sz w:val="20"/>
        </w:rPr>
        <w:t>de</w:t>
      </w:r>
      <w:r>
        <w:rPr>
          <w:spacing w:val="-10"/>
          <w:sz w:val="20"/>
        </w:rPr>
        <w:t xml:space="preserve"> </w:t>
      </w:r>
      <w:r>
        <w:rPr>
          <w:sz w:val="20"/>
        </w:rPr>
        <w:t>abertura</w:t>
      </w:r>
      <w:r>
        <w:rPr>
          <w:spacing w:val="-15"/>
          <w:sz w:val="20"/>
        </w:rPr>
        <w:t xml:space="preserve"> </w:t>
      </w:r>
      <w:r>
        <w:rPr>
          <w:sz w:val="20"/>
        </w:rPr>
        <w:t>da</w:t>
      </w:r>
      <w:r>
        <w:rPr>
          <w:spacing w:val="-10"/>
          <w:sz w:val="20"/>
        </w:rPr>
        <w:t xml:space="preserve"> </w:t>
      </w:r>
      <w:r>
        <w:rPr>
          <w:sz w:val="20"/>
        </w:rPr>
        <w:t>sessão</w:t>
      </w:r>
      <w:r>
        <w:rPr>
          <w:spacing w:val="-10"/>
          <w:sz w:val="20"/>
        </w:rPr>
        <w:t xml:space="preserve"> </w:t>
      </w:r>
      <w:r>
        <w:rPr>
          <w:sz w:val="20"/>
        </w:rPr>
        <w:t>pública</w:t>
      </w:r>
      <w:r>
        <w:rPr>
          <w:spacing w:val="-53"/>
          <w:sz w:val="20"/>
        </w:rPr>
        <w:t xml:space="preserve"> </w:t>
      </w:r>
      <w:r>
        <w:rPr>
          <w:sz w:val="20"/>
        </w:rPr>
        <w:t>e da</w:t>
      </w:r>
      <w:r>
        <w:rPr>
          <w:spacing w:val="-5"/>
          <w:sz w:val="20"/>
        </w:rPr>
        <w:t xml:space="preserve"> </w:t>
      </w:r>
      <w:r>
        <w:rPr>
          <w:sz w:val="20"/>
        </w:rPr>
        <w:t>fase de envio de</w:t>
      </w:r>
      <w:r>
        <w:rPr>
          <w:spacing w:val="-5"/>
          <w:sz w:val="20"/>
        </w:rPr>
        <w:t xml:space="preserve"> </w:t>
      </w:r>
      <w:r>
        <w:rPr>
          <w:sz w:val="20"/>
        </w:rPr>
        <w:t>lances.</w:t>
      </w:r>
    </w:p>
    <w:p w:rsidR="003071EE" w:rsidRDefault="00914EF9">
      <w:pPr>
        <w:pStyle w:val="PargrafodaLista"/>
        <w:numPr>
          <w:ilvl w:val="1"/>
          <w:numId w:val="34"/>
        </w:numPr>
        <w:tabs>
          <w:tab w:val="left" w:pos="787"/>
        </w:tabs>
        <w:spacing w:line="276" w:lineRule="auto"/>
        <w:ind w:right="150" w:firstLine="0"/>
        <w:rPr>
          <w:sz w:val="20"/>
        </w:rPr>
      </w:pPr>
      <w:r>
        <w:rPr>
          <w:sz w:val="20"/>
        </w:rPr>
        <w:t>Serão disponibilizados para acesso público os documentos que compõem</w:t>
      </w:r>
      <w:r>
        <w:rPr>
          <w:spacing w:val="1"/>
          <w:sz w:val="20"/>
        </w:rPr>
        <w:t xml:space="preserve"> </w:t>
      </w:r>
      <w:r>
        <w:rPr>
          <w:sz w:val="20"/>
        </w:rPr>
        <w:t>a proposta dos</w:t>
      </w:r>
      <w:r>
        <w:rPr>
          <w:spacing w:val="1"/>
          <w:sz w:val="20"/>
        </w:rPr>
        <w:t xml:space="preserve"> </w:t>
      </w:r>
      <w:r>
        <w:rPr>
          <w:sz w:val="20"/>
        </w:rPr>
        <w:t>licitantes convocados para apresentação de propostas, a partir da fase de julgamento e aceitação das</w:t>
      </w:r>
      <w:r>
        <w:rPr>
          <w:spacing w:val="-53"/>
          <w:sz w:val="20"/>
        </w:rPr>
        <w:t xml:space="preserve"> </w:t>
      </w:r>
      <w:r>
        <w:rPr>
          <w:sz w:val="20"/>
        </w:rPr>
        <w:t>propostas.</w:t>
      </w:r>
    </w:p>
    <w:p w:rsidR="003071EE" w:rsidRDefault="00914EF9">
      <w:pPr>
        <w:pStyle w:val="PargrafodaLista"/>
        <w:numPr>
          <w:ilvl w:val="1"/>
          <w:numId w:val="34"/>
        </w:numPr>
        <w:tabs>
          <w:tab w:val="left" w:pos="787"/>
        </w:tabs>
        <w:spacing w:before="118" w:line="276" w:lineRule="auto"/>
        <w:ind w:right="150" w:firstLine="0"/>
        <w:rPr>
          <w:sz w:val="20"/>
        </w:rPr>
      </w:pPr>
      <w:r>
        <w:rPr>
          <w:sz w:val="20"/>
        </w:rPr>
        <w:t>Caberá ao licitante interessado em participar da licitação acompanhar as operações no sistema</w:t>
      </w:r>
      <w:r>
        <w:rPr>
          <w:spacing w:val="-53"/>
          <w:sz w:val="20"/>
        </w:rPr>
        <w:t xml:space="preserve"> </w:t>
      </w:r>
      <w:r>
        <w:rPr>
          <w:spacing w:val="-1"/>
          <w:sz w:val="20"/>
        </w:rPr>
        <w:t>eletrônico</w:t>
      </w:r>
      <w:r>
        <w:rPr>
          <w:spacing w:val="-10"/>
          <w:sz w:val="20"/>
        </w:rPr>
        <w:t xml:space="preserve"> </w:t>
      </w:r>
      <w:r>
        <w:rPr>
          <w:spacing w:val="-1"/>
          <w:sz w:val="20"/>
        </w:rPr>
        <w:t>durante</w:t>
      </w:r>
      <w:r>
        <w:rPr>
          <w:spacing w:val="-15"/>
          <w:sz w:val="20"/>
        </w:rPr>
        <w:t xml:space="preserve"> </w:t>
      </w:r>
      <w:r>
        <w:rPr>
          <w:spacing w:val="-1"/>
          <w:sz w:val="20"/>
        </w:rPr>
        <w:t>o</w:t>
      </w:r>
      <w:r>
        <w:rPr>
          <w:spacing w:val="-10"/>
          <w:sz w:val="20"/>
        </w:rPr>
        <w:t xml:space="preserve"> </w:t>
      </w:r>
      <w:r>
        <w:rPr>
          <w:spacing w:val="-1"/>
          <w:sz w:val="20"/>
        </w:rPr>
        <w:t>processo</w:t>
      </w:r>
      <w:r>
        <w:rPr>
          <w:spacing w:val="-9"/>
          <w:sz w:val="20"/>
        </w:rPr>
        <w:t xml:space="preserve"> </w:t>
      </w:r>
      <w:r>
        <w:rPr>
          <w:spacing w:val="-1"/>
          <w:sz w:val="20"/>
        </w:rPr>
        <w:t>licitatório</w:t>
      </w:r>
      <w:r>
        <w:rPr>
          <w:spacing w:val="-10"/>
          <w:sz w:val="20"/>
        </w:rPr>
        <w:t xml:space="preserve"> </w:t>
      </w:r>
      <w:r>
        <w:rPr>
          <w:sz w:val="20"/>
        </w:rPr>
        <w:t>e</w:t>
      </w:r>
      <w:r>
        <w:rPr>
          <w:spacing w:val="-15"/>
          <w:sz w:val="20"/>
        </w:rPr>
        <w:t xml:space="preserve"> </w:t>
      </w:r>
      <w:r>
        <w:rPr>
          <w:sz w:val="20"/>
        </w:rPr>
        <w:t>se</w:t>
      </w:r>
      <w:r>
        <w:rPr>
          <w:spacing w:val="-9"/>
          <w:sz w:val="20"/>
        </w:rPr>
        <w:t xml:space="preserve"> </w:t>
      </w:r>
      <w:r>
        <w:rPr>
          <w:sz w:val="20"/>
        </w:rPr>
        <w:t>responsabilizar</w:t>
      </w:r>
      <w:r>
        <w:rPr>
          <w:spacing w:val="-8"/>
          <w:sz w:val="20"/>
        </w:rPr>
        <w:t xml:space="preserve"> </w:t>
      </w:r>
      <w:r>
        <w:rPr>
          <w:sz w:val="20"/>
        </w:rPr>
        <w:t>pelo</w:t>
      </w:r>
      <w:r>
        <w:rPr>
          <w:spacing w:val="-10"/>
          <w:sz w:val="20"/>
        </w:rPr>
        <w:t xml:space="preserve"> </w:t>
      </w:r>
      <w:r>
        <w:rPr>
          <w:sz w:val="20"/>
        </w:rPr>
        <w:t>ônus</w:t>
      </w:r>
      <w:r>
        <w:rPr>
          <w:spacing w:val="-12"/>
          <w:sz w:val="20"/>
        </w:rPr>
        <w:t xml:space="preserve"> </w:t>
      </w:r>
      <w:r>
        <w:rPr>
          <w:sz w:val="20"/>
        </w:rPr>
        <w:t>decorrente</w:t>
      </w:r>
      <w:r>
        <w:rPr>
          <w:spacing w:val="-10"/>
          <w:sz w:val="20"/>
        </w:rPr>
        <w:t xml:space="preserve"> </w:t>
      </w:r>
      <w:r>
        <w:rPr>
          <w:sz w:val="20"/>
        </w:rPr>
        <w:t>da</w:t>
      </w:r>
      <w:r>
        <w:rPr>
          <w:spacing w:val="-15"/>
          <w:sz w:val="20"/>
        </w:rPr>
        <w:t xml:space="preserve"> </w:t>
      </w:r>
      <w:r>
        <w:rPr>
          <w:sz w:val="20"/>
        </w:rPr>
        <w:t>perda</w:t>
      </w:r>
      <w:r>
        <w:rPr>
          <w:spacing w:val="-9"/>
          <w:sz w:val="20"/>
        </w:rPr>
        <w:t xml:space="preserve"> </w:t>
      </w:r>
      <w:r>
        <w:rPr>
          <w:sz w:val="20"/>
        </w:rPr>
        <w:t>de</w:t>
      </w:r>
      <w:r>
        <w:rPr>
          <w:spacing w:val="-10"/>
          <w:sz w:val="20"/>
        </w:rPr>
        <w:t xml:space="preserve"> </w:t>
      </w:r>
      <w:r>
        <w:rPr>
          <w:sz w:val="20"/>
        </w:rPr>
        <w:t>negócios</w:t>
      </w:r>
      <w:r>
        <w:rPr>
          <w:spacing w:val="-53"/>
          <w:sz w:val="20"/>
        </w:rPr>
        <w:t xml:space="preserve"> </w:t>
      </w:r>
      <w:r>
        <w:rPr>
          <w:sz w:val="20"/>
        </w:rPr>
        <w:t>diante</w:t>
      </w:r>
      <w:r>
        <w:rPr>
          <w:spacing w:val="-1"/>
          <w:sz w:val="20"/>
        </w:rPr>
        <w:t xml:space="preserve"> </w:t>
      </w:r>
      <w:r>
        <w:rPr>
          <w:sz w:val="20"/>
        </w:rPr>
        <w:t>da</w:t>
      </w:r>
      <w:r>
        <w:rPr>
          <w:spacing w:val="-5"/>
          <w:sz w:val="20"/>
        </w:rPr>
        <w:t xml:space="preserve"> </w:t>
      </w:r>
      <w:r>
        <w:rPr>
          <w:sz w:val="20"/>
        </w:rPr>
        <w:t>inobservância</w:t>
      </w:r>
      <w:r>
        <w:rPr>
          <w:spacing w:val="-1"/>
          <w:sz w:val="20"/>
        </w:rPr>
        <w:t xml:space="preserve"> </w:t>
      </w:r>
      <w:r>
        <w:rPr>
          <w:sz w:val="20"/>
        </w:rPr>
        <w:t>de</w:t>
      </w:r>
      <w:r>
        <w:rPr>
          <w:spacing w:val="-5"/>
          <w:sz w:val="20"/>
        </w:rPr>
        <w:t xml:space="preserve"> </w:t>
      </w:r>
      <w:r>
        <w:rPr>
          <w:sz w:val="20"/>
        </w:rPr>
        <w:t>mensagens</w:t>
      </w:r>
      <w:r>
        <w:rPr>
          <w:spacing w:val="-3"/>
          <w:sz w:val="20"/>
        </w:rPr>
        <w:t xml:space="preserve"> </w:t>
      </w:r>
      <w:r>
        <w:rPr>
          <w:sz w:val="20"/>
        </w:rPr>
        <w:t>emitidas</w:t>
      </w:r>
      <w:r>
        <w:rPr>
          <w:spacing w:val="-4"/>
          <w:sz w:val="20"/>
        </w:rPr>
        <w:t xml:space="preserve"> </w:t>
      </w:r>
      <w:r>
        <w:rPr>
          <w:sz w:val="20"/>
        </w:rPr>
        <w:t>pela Administração ou</w:t>
      </w:r>
      <w:r>
        <w:rPr>
          <w:spacing w:val="-1"/>
          <w:sz w:val="20"/>
        </w:rPr>
        <w:t xml:space="preserve"> </w:t>
      </w:r>
      <w:r>
        <w:rPr>
          <w:sz w:val="20"/>
        </w:rPr>
        <w:t>de sua desconexão.</w:t>
      </w:r>
    </w:p>
    <w:p w:rsidR="003071EE" w:rsidRDefault="00914EF9">
      <w:pPr>
        <w:pStyle w:val="PargrafodaLista"/>
        <w:numPr>
          <w:ilvl w:val="1"/>
          <w:numId w:val="34"/>
        </w:numPr>
        <w:tabs>
          <w:tab w:val="left" w:pos="787"/>
        </w:tabs>
        <w:spacing w:line="276" w:lineRule="auto"/>
        <w:ind w:right="152" w:firstLine="0"/>
        <w:rPr>
          <w:sz w:val="20"/>
        </w:rPr>
      </w:pPr>
      <w:r>
        <w:rPr>
          <w:spacing w:val="-1"/>
          <w:sz w:val="20"/>
        </w:rPr>
        <w:t>O</w:t>
      </w:r>
      <w:r>
        <w:rPr>
          <w:spacing w:val="-12"/>
          <w:sz w:val="20"/>
        </w:rPr>
        <w:t xml:space="preserve"> </w:t>
      </w:r>
      <w:r>
        <w:rPr>
          <w:spacing w:val="-1"/>
          <w:sz w:val="20"/>
        </w:rPr>
        <w:t>licitante</w:t>
      </w:r>
      <w:r>
        <w:rPr>
          <w:spacing w:val="-14"/>
          <w:sz w:val="20"/>
        </w:rPr>
        <w:t xml:space="preserve"> </w:t>
      </w:r>
      <w:r>
        <w:rPr>
          <w:spacing w:val="-1"/>
          <w:sz w:val="20"/>
        </w:rPr>
        <w:t>deverá</w:t>
      </w:r>
      <w:r>
        <w:rPr>
          <w:spacing w:val="-7"/>
          <w:sz w:val="20"/>
        </w:rPr>
        <w:t xml:space="preserve"> </w:t>
      </w:r>
      <w:r>
        <w:rPr>
          <w:spacing w:val="-1"/>
          <w:sz w:val="20"/>
        </w:rPr>
        <w:t>comunicar</w:t>
      </w:r>
      <w:r>
        <w:rPr>
          <w:spacing w:val="-12"/>
          <w:sz w:val="20"/>
        </w:rPr>
        <w:t xml:space="preserve"> </w:t>
      </w:r>
      <w:r>
        <w:rPr>
          <w:spacing w:val="-1"/>
          <w:sz w:val="20"/>
        </w:rPr>
        <w:t>imediatamente</w:t>
      </w:r>
      <w:r>
        <w:rPr>
          <w:spacing w:val="-9"/>
          <w:sz w:val="20"/>
        </w:rPr>
        <w:t xml:space="preserve"> </w:t>
      </w:r>
      <w:r>
        <w:rPr>
          <w:sz w:val="20"/>
        </w:rPr>
        <w:t>ao</w:t>
      </w:r>
      <w:r>
        <w:rPr>
          <w:spacing w:val="-14"/>
          <w:sz w:val="20"/>
        </w:rPr>
        <w:t xml:space="preserve"> </w:t>
      </w:r>
      <w:r>
        <w:rPr>
          <w:sz w:val="20"/>
        </w:rPr>
        <w:t>provedor</w:t>
      </w:r>
      <w:r>
        <w:rPr>
          <w:spacing w:val="-7"/>
          <w:sz w:val="20"/>
        </w:rPr>
        <w:t xml:space="preserve"> </w:t>
      </w:r>
      <w:r>
        <w:rPr>
          <w:sz w:val="20"/>
        </w:rPr>
        <w:t>do</w:t>
      </w:r>
      <w:r>
        <w:rPr>
          <w:spacing w:val="-9"/>
          <w:sz w:val="20"/>
        </w:rPr>
        <w:t xml:space="preserve"> </w:t>
      </w:r>
      <w:r>
        <w:rPr>
          <w:sz w:val="20"/>
        </w:rPr>
        <w:t>sistema</w:t>
      </w:r>
      <w:r>
        <w:rPr>
          <w:spacing w:val="-9"/>
          <w:sz w:val="20"/>
        </w:rPr>
        <w:t xml:space="preserve"> </w:t>
      </w:r>
      <w:r>
        <w:rPr>
          <w:sz w:val="20"/>
        </w:rPr>
        <w:t>qualquer</w:t>
      </w:r>
      <w:r>
        <w:rPr>
          <w:spacing w:val="-7"/>
          <w:sz w:val="20"/>
        </w:rPr>
        <w:t xml:space="preserve"> </w:t>
      </w:r>
      <w:r>
        <w:rPr>
          <w:sz w:val="20"/>
        </w:rPr>
        <w:t>acontecimento</w:t>
      </w:r>
      <w:r>
        <w:rPr>
          <w:spacing w:val="-15"/>
          <w:sz w:val="20"/>
        </w:rPr>
        <w:t xml:space="preserve"> </w:t>
      </w:r>
      <w:r>
        <w:rPr>
          <w:sz w:val="20"/>
        </w:rPr>
        <w:t>que</w:t>
      </w:r>
      <w:r>
        <w:rPr>
          <w:spacing w:val="-53"/>
          <w:sz w:val="20"/>
        </w:rPr>
        <w:t xml:space="preserve"> </w:t>
      </w:r>
      <w:r>
        <w:rPr>
          <w:sz w:val="20"/>
        </w:rPr>
        <w:t>possa</w:t>
      </w:r>
      <w:r>
        <w:rPr>
          <w:spacing w:val="-1"/>
          <w:sz w:val="20"/>
        </w:rPr>
        <w:t xml:space="preserve"> </w:t>
      </w:r>
      <w:r>
        <w:rPr>
          <w:sz w:val="20"/>
        </w:rPr>
        <w:t>comprometer</w:t>
      </w:r>
      <w:r>
        <w:rPr>
          <w:spacing w:val="1"/>
          <w:sz w:val="20"/>
        </w:rPr>
        <w:t xml:space="preserve"> </w:t>
      </w:r>
      <w:r>
        <w:rPr>
          <w:sz w:val="20"/>
        </w:rPr>
        <w:t>o</w:t>
      </w:r>
      <w:r>
        <w:rPr>
          <w:spacing w:val="-5"/>
          <w:sz w:val="20"/>
        </w:rPr>
        <w:t xml:space="preserve"> </w:t>
      </w:r>
      <w:r>
        <w:rPr>
          <w:sz w:val="20"/>
        </w:rPr>
        <w:t>sigilo ou</w:t>
      </w:r>
      <w:r>
        <w:rPr>
          <w:spacing w:val="-1"/>
          <w:sz w:val="20"/>
        </w:rPr>
        <w:t xml:space="preserve"> </w:t>
      </w:r>
      <w:r>
        <w:rPr>
          <w:sz w:val="20"/>
        </w:rPr>
        <w:t>a segurança,</w:t>
      </w:r>
      <w:r>
        <w:rPr>
          <w:spacing w:val="3"/>
          <w:sz w:val="20"/>
        </w:rPr>
        <w:t xml:space="preserve"> </w:t>
      </w:r>
      <w:r>
        <w:rPr>
          <w:sz w:val="20"/>
        </w:rPr>
        <w:t>para providências.</w:t>
      </w:r>
    </w:p>
    <w:p w:rsidR="003071EE" w:rsidRDefault="000E39E6">
      <w:pPr>
        <w:pStyle w:val="Corpodetexto"/>
        <w:spacing w:before="5"/>
        <w:ind w:left="0"/>
        <w:jc w:val="left"/>
        <w:rPr>
          <w:sz w:val="19"/>
        </w:rPr>
      </w:pPr>
      <w:r>
        <w:rPr>
          <w:noProof/>
          <w:lang w:val="pt-BR" w:eastAsia="pt-BR"/>
        </w:rPr>
        <mc:AlternateContent>
          <mc:Choice Requires="wps">
            <w:drawing>
              <wp:anchor distT="0" distB="0" distL="0" distR="0" simplePos="0" relativeHeight="487596032" behindDoc="1" locked="0" layoutInCell="1" allowOverlap="1">
                <wp:simplePos x="0" y="0"/>
                <wp:positionH relativeFrom="page">
                  <wp:posOffset>1061085</wp:posOffset>
                </wp:positionH>
                <wp:positionV relativeFrom="paragraph">
                  <wp:posOffset>167005</wp:posOffset>
                </wp:positionV>
                <wp:extent cx="5800090" cy="18415"/>
                <wp:effectExtent l="0" t="0" r="0" b="0"/>
                <wp:wrapTopAndBottom/>
                <wp:docPr id="411" name="AutoShape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2 263"/>
                            <a:gd name="T3" fmla="*/ 282 h 29"/>
                            <a:gd name="T4" fmla="+- 0 1671 1671"/>
                            <a:gd name="T5" fmla="*/ T4 w 9134"/>
                            <a:gd name="T6" fmla="+- 0 282 263"/>
                            <a:gd name="T7" fmla="*/ 282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2 263"/>
                            <a:gd name="T19" fmla="*/ 282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2 263"/>
                            <a:gd name="T31" fmla="*/ 272 h 29"/>
                            <a:gd name="T32" fmla="+- 0 10804 1671"/>
                            <a:gd name="T33" fmla="*/ T32 w 9134"/>
                            <a:gd name="T34" fmla="+- 0 272 263"/>
                            <a:gd name="T35" fmla="*/ 272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3F95B8" id="AutoShape 251" o:spid="_x0000_s1026" style="position:absolute;margin-left:83.55pt;margin-top:13.15pt;width:456.7pt;height:1.4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" path="m9133,19l,19,,29r9133,l9133,19xm9133,l,,,9r9133,l9133,xe" fillcolor="black" stroked="f">
                <v:path arrowok="t" o:connecttype="custom" o:connectlocs="5799455,179070;0,179070;0,185420;5799455,185420;5799455,179070;5799455,167005;0,167005;0,172720;5799455,172720;5799455,167005" o:connectangles="0,0,0,0,0,0,0,0,0,0"/>
                <w10:wrap type="topAndBottom" anchorx="page"/>
              </v:shape>
            </w:pict>
          </mc:Fallback>
        </mc:AlternateContent>
      </w:r>
    </w:p>
    <w:p w:rsidR="003071EE" w:rsidRDefault="002B56EE" w:rsidP="000E39E6">
      <w:pPr>
        <w:pStyle w:val="Ttulo1"/>
        <w:numPr>
          <w:ilvl w:val="0"/>
          <w:numId w:val="40"/>
        </w:numPr>
        <w:pBdr>
          <w:top w:val="single" w:sz="4" w:space="1" w:color="auto"/>
          <w:left w:val="single" w:sz="4" w:space="4" w:color="auto"/>
          <w:bottom w:val="single" w:sz="4" w:space="1" w:color="auto"/>
          <w:right w:val="single" w:sz="4" w:space="4" w:color="auto"/>
        </w:pBdr>
        <w:tabs>
          <w:tab w:val="left" w:pos="4234"/>
          <w:tab w:val="left" w:pos="4235"/>
        </w:tabs>
        <w:spacing w:after="49"/>
        <w:ind w:left="4234" w:hanging="3950"/>
        <w:jc w:val="left"/>
      </w:pPr>
      <w:r>
        <w:t>DA</w:t>
      </w:r>
      <w:r>
        <w:rPr>
          <w:spacing w:val="-1"/>
        </w:rPr>
        <w:t xml:space="preserve"> </w:t>
      </w:r>
      <w:r>
        <w:t>PROPOSTA</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0"/>
                <wp:docPr id="40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10" name="AutoShape 250"/>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DB4EEEE" id="Group 249"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">
                <v:shape id="AutoShape 250"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2JcMA&#10;AADcAAAADwAAAGRycy9kb3ducmV2LnhtbERPTWvCQBC9C/0PyxS8SN0kqC2pq4ggCB7EpKXXaXaa&#10;hGZnY3Y18d+7B8Hj430v14NpxJU6V1tWEE8jEMSF1TWXCr7y3dsHCOeRNTaWScGNHKxXL6Mlptr2&#10;fKJr5ksRQtilqKDyvk2ldEVFBt3UtsSB+7OdQR9gV0rdYR/CTSOTKFpIgzWHhgpb2lZU/GcXo+D8&#10;m73T0e5/kt0lT86Hw/ekn8dKjV+HzScIT4N/ih/uvVYwi8P8cCYcAb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H2JcMAAADcAAAADwAAAAAAAAAAAAAAAACYAgAAZHJzL2Rv&#10;d25yZXYueG1sUEsFBgAAAAAEAAQA9QAAAIg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33"/>
        </w:numPr>
        <w:tabs>
          <w:tab w:val="left" w:pos="787"/>
        </w:tabs>
        <w:spacing w:line="276" w:lineRule="auto"/>
        <w:ind w:right="153" w:firstLine="0"/>
        <w:rPr>
          <w:sz w:val="20"/>
        </w:rPr>
      </w:pPr>
      <w:r>
        <w:rPr>
          <w:sz w:val="20"/>
        </w:rPr>
        <w:t>O licitante deverá enviar sua proposta mediante o preenchimento, no sistema eletrônico, dos</w:t>
      </w:r>
      <w:r>
        <w:rPr>
          <w:spacing w:val="1"/>
          <w:sz w:val="20"/>
        </w:rPr>
        <w:t xml:space="preserve"> </w:t>
      </w:r>
      <w:r>
        <w:rPr>
          <w:sz w:val="20"/>
        </w:rPr>
        <w:t>seguintes</w:t>
      </w:r>
      <w:r>
        <w:rPr>
          <w:spacing w:val="-4"/>
          <w:sz w:val="20"/>
        </w:rPr>
        <w:t xml:space="preserve"> </w:t>
      </w:r>
      <w:r>
        <w:rPr>
          <w:sz w:val="20"/>
        </w:rPr>
        <w:t>campos:</w:t>
      </w:r>
    </w:p>
    <w:p w:rsidR="003071EE" w:rsidRDefault="00914EF9">
      <w:pPr>
        <w:pStyle w:val="PargrafodaLista"/>
        <w:numPr>
          <w:ilvl w:val="2"/>
          <w:numId w:val="33"/>
        </w:numPr>
        <w:tabs>
          <w:tab w:val="left" w:pos="931"/>
        </w:tabs>
        <w:spacing w:line="229" w:lineRule="exact"/>
        <w:ind w:hanging="712"/>
        <w:rPr>
          <w:sz w:val="20"/>
        </w:rPr>
      </w:pPr>
      <w:r>
        <w:rPr>
          <w:sz w:val="20"/>
        </w:rPr>
        <w:t>Especificação</w:t>
      </w:r>
      <w:r>
        <w:rPr>
          <w:spacing w:val="-1"/>
          <w:sz w:val="20"/>
        </w:rPr>
        <w:t xml:space="preserve"> </w:t>
      </w:r>
      <w:r>
        <w:rPr>
          <w:sz w:val="20"/>
        </w:rPr>
        <w:t>detalhada</w:t>
      </w:r>
      <w:r>
        <w:rPr>
          <w:spacing w:val="-1"/>
          <w:sz w:val="20"/>
        </w:rPr>
        <w:t xml:space="preserve"> </w:t>
      </w:r>
      <w:r>
        <w:rPr>
          <w:sz w:val="20"/>
        </w:rPr>
        <w:t>dos</w:t>
      </w:r>
      <w:r>
        <w:rPr>
          <w:spacing w:val="-4"/>
          <w:sz w:val="20"/>
        </w:rPr>
        <w:t xml:space="preserve"> </w:t>
      </w:r>
      <w:r>
        <w:rPr>
          <w:sz w:val="20"/>
        </w:rPr>
        <w:t>produtos</w:t>
      </w:r>
      <w:r>
        <w:rPr>
          <w:spacing w:val="-4"/>
          <w:sz w:val="20"/>
        </w:rPr>
        <w:t xml:space="preserve"> </w:t>
      </w:r>
      <w:r>
        <w:rPr>
          <w:sz w:val="20"/>
        </w:rPr>
        <w:t>conforme</w:t>
      </w:r>
      <w:r>
        <w:rPr>
          <w:spacing w:val="-1"/>
          <w:sz w:val="20"/>
        </w:rPr>
        <w:t xml:space="preserve"> </w:t>
      </w:r>
      <w:r>
        <w:rPr>
          <w:sz w:val="20"/>
        </w:rPr>
        <w:t>objeto</w:t>
      </w:r>
      <w:r>
        <w:rPr>
          <w:spacing w:val="-6"/>
          <w:sz w:val="20"/>
        </w:rPr>
        <w:t xml:space="preserve"> </w:t>
      </w:r>
      <w:r>
        <w:rPr>
          <w:sz w:val="20"/>
        </w:rPr>
        <w:t>do Edital;</w:t>
      </w:r>
    </w:p>
    <w:p w:rsidR="003071EE" w:rsidRDefault="00914EF9">
      <w:pPr>
        <w:pStyle w:val="PargrafodaLista"/>
        <w:numPr>
          <w:ilvl w:val="2"/>
          <w:numId w:val="33"/>
        </w:numPr>
        <w:tabs>
          <w:tab w:val="left" w:pos="931"/>
        </w:tabs>
        <w:spacing w:before="39"/>
        <w:ind w:hanging="712"/>
        <w:rPr>
          <w:sz w:val="20"/>
        </w:rPr>
      </w:pPr>
      <w:r>
        <w:rPr>
          <w:sz w:val="20"/>
        </w:rPr>
        <w:t>Preços</w:t>
      </w:r>
      <w:r>
        <w:rPr>
          <w:spacing w:val="-4"/>
          <w:sz w:val="20"/>
        </w:rPr>
        <w:t xml:space="preserve"> </w:t>
      </w:r>
      <w:r>
        <w:rPr>
          <w:sz w:val="20"/>
        </w:rPr>
        <w:t>unitário</w:t>
      </w:r>
      <w:r>
        <w:rPr>
          <w:spacing w:val="-6"/>
          <w:sz w:val="20"/>
        </w:rPr>
        <w:t xml:space="preserve"> </w:t>
      </w:r>
      <w:r>
        <w:rPr>
          <w:sz w:val="20"/>
        </w:rPr>
        <w:t>e total,</w:t>
      </w:r>
      <w:r>
        <w:rPr>
          <w:spacing w:val="-3"/>
          <w:sz w:val="20"/>
        </w:rPr>
        <w:t xml:space="preserve"> </w:t>
      </w:r>
      <w:r>
        <w:rPr>
          <w:sz w:val="20"/>
        </w:rPr>
        <w:t>em moeda nacional,</w:t>
      </w:r>
      <w:r>
        <w:rPr>
          <w:spacing w:val="2"/>
          <w:sz w:val="20"/>
        </w:rPr>
        <w:t xml:space="preserve"> </w:t>
      </w:r>
      <w:r>
        <w:rPr>
          <w:sz w:val="20"/>
        </w:rPr>
        <w:t>com</w:t>
      </w:r>
      <w:r>
        <w:rPr>
          <w:spacing w:val="1"/>
          <w:sz w:val="20"/>
        </w:rPr>
        <w:t xml:space="preserve"> </w:t>
      </w:r>
      <w:r>
        <w:rPr>
          <w:sz w:val="20"/>
        </w:rPr>
        <w:t>no</w:t>
      </w:r>
      <w:r>
        <w:rPr>
          <w:spacing w:val="-6"/>
          <w:sz w:val="20"/>
        </w:rPr>
        <w:t xml:space="preserve"> </w:t>
      </w:r>
      <w:r>
        <w:rPr>
          <w:sz w:val="20"/>
        </w:rPr>
        <w:t>máximo</w:t>
      </w:r>
      <w:r>
        <w:rPr>
          <w:spacing w:val="-1"/>
          <w:sz w:val="20"/>
        </w:rPr>
        <w:t xml:space="preserve"> </w:t>
      </w:r>
      <w:r>
        <w:rPr>
          <w:sz w:val="20"/>
        </w:rPr>
        <w:t>duas</w:t>
      </w:r>
      <w:r>
        <w:rPr>
          <w:spacing w:val="-3"/>
          <w:sz w:val="20"/>
        </w:rPr>
        <w:t xml:space="preserve"> </w:t>
      </w:r>
      <w:r>
        <w:rPr>
          <w:sz w:val="20"/>
        </w:rPr>
        <w:t>casas</w:t>
      </w:r>
      <w:r>
        <w:rPr>
          <w:spacing w:val="-4"/>
          <w:sz w:val="20"/>
        </w:rPr>
        <w:t xml:space="preserve"> </w:t>
      </w:r>
      <w:r>
        <w:rPr>
          <w:sz w:val="20"/>
        </w:rPr>
        <w:t>decimais;</w:t>
      </w:r>
    </w:p>
    <w:p w:rsidR="003071EE" w:rsidRDefault="00914EF9">
      <w:pPr>
        <w:pStyle w:val="PargrafodaLista"/>
        <w:numPr>
          <w:ilvl w:val="2"/>
          <w:numId w:val="33"/>
        </w:numPr>
        <w:tabs>
          <w:tab w:val="left" w:pos="931"/>
        </w:tabs>
        <w:spacing w:before="34"/>
        <w:ind w:hanging="712"/>
        <w:rPr>
          <w:sz w:val="20"/>
        </w:rPr>
      </w:pPr>
      <w:r>
        <w:rPr>
          <w:sz w:val="20"/>
        </w:rPr>
        <w:t>Marca</w:t>
      </w:r>
      <w:r>
        <w:rPr>
          <w:spacing w:val="-1"/>
          <w:sz w:val="20"/>
        </w:rPr>
        <w:t xml:space="preserve"> </w:t>
      </w:r>
      <w:r>
        <w:rPr>
          <w:sz w:val="20"/>
        </w:rPr>
        <w:t>dos</w:t>
      </w:r>
      <w:r>
        <w:rPr>
          <w:spacing w:val="-3"/>
          <w:sz w:val="20"/>
        </w:rPr>
        <w:t xml:space="preserve"> </w:t>
      </w:r>
      <w:r>
        <w:rPr>
          <w:sz w:val="20"/>
        </w:rPr>
        <w:t>produtos</w:t>
      </w:r>
      <w:r>
        <w:rPr>
          <w:spacing w:val="-3"/>
          <w:sz w:val="20"/>
        </w:rPr>
        <w:t xml:space="preserve"> </w:t>
      </w:r>
      <w:r>
        <w:rPr>
          <w:sz w:val="20"/>
        </w:rPr>
        <w:t>ofertados</w:t>
      </w:r>
      <w:r>
        <w:rPr>
          <w:spacing w:val="-3"/>
          <w:sz w:val="20"/>
        </w:rPr>
        <w:t xml:space="preserve"> </w:t>
      </w:r>
      <w:r>
        <w:rPr>
          <w:sz w:val="20"/>
        </w:rPr>
        <w:t>à Administração;</w:t>
      </w:r>
    </w:p>
    <w:p w:rsidR="003071EE" w:rsidRDefault="00914EF9">
      <w:pPr>
        <w:pStyle w:val="PargrafodaLista"/>
        <w:numPr>
          <w:ilvl w:val="1"/>
          <w:numId w:val="33"/>
        </w:numPr>
        <w:tabs>
          <w:tab w:val="left" w:pos="787"/>
        </w:tabs>
        <w:spacing w:before="34" w:line="276" w:lineRule="auto"/>
        <w:ind w:right="160" w:firstLine="0"/>
        <w:rPr>
          <w:sz w:val="20"/>
        </w:rPr>
      </w:pPr>
      <w:r>
        <w:rPr>
          <w:sz w:val="20"/>
        </w:rPr>
        <w:t>O licitante interessado poderá utilizar filtros de buscas e selecionar o lote/item de interesse e,</w:t>
      </w:r>
      <w:r>
        <w:rPr>
          <w:spacing w:val="1"/>
          <w:sz w:val="20"/>
        </w:rPr>
        <w:t xml:space="preserve"> </w:t>
      </w:r>
      <w:r>
        <w:rPr>
          <w:sz w:val="20"/>
        </w:rPr>
        <w:t>posteriormente</w:t>
      </w:r>
      <w:r>
        <w:rPr>
          <w:spacing w:val="-5"/>
          <w:sz w:val="20"/>
        </w:rPr>
        <w:t xml:space="preserve"> </w:t>
      </w:r>
      <w:r>
        <w:rPr>
          <w:sz w:val="20"/>
        </w:rPr>
        <w:t>preencher</w:t>
      </w:r>
      <w:r>
        <w:rPr>
          <w:spacing w:val="1"/>
          <w:sz w:val="20"/>
        </w:rPr>
        <w:t xml:space="preserve"> </w:t>
      </w:r>
      <w:r>
        <w:rPr>
          <w:sz w:val="20"/>
        </w:rPr>
        <w:t>os</w:t>
      </w:r>
      <w:r>
        <w:rPr>
          <w:spacing w:val="-3"/>
          <w:sz w:val="20"/>
        </w:rPr>
        <w:t xml:space="preserve"> </w:t>
      </w:r>
      <w:r>
        <w:rPr>
          <w:sz w:val="20"/>
        </w:rPr>
        <w:t>campos</w:t>
      </w:r>
      <w:r>
        <w:rPr>
          <w:spacing w:val="-3"/>
          <w:sz w:val="20"/>
        </w:rPr>
        <w:t xml:space="preserve"> </w:t>
      </w:r>
      <w:r>
        <w:rPr>
          <w:sz w:val="20"/>
        </w:rPr>
        <w:t>exigidos</w:t>
      </w:r>
      <w:r>
        <w:rPr>
          <w:spacing w:val="-3"/>
          <w:sz w:val="20"/>
        </w:rPr>
        <w:t xml:space="preserve"> </w:t>
      </w:r>
      <w:r>
        <w:rPr>
          <w:sz w:val="20"/>
        </w:rPr>
        <w:t>no sistema</w:t>
      </w:r>
      <w:r>
        <w:rPr>
          <w:spacing w:val="-5"/>
          <w:sz w:val="20"/>
        </w:rPr>
        <w:t xml:space="preserve"> </w:t>
      </w:r>
      <w:r>
        <w:rPr>
          <w:sz w:val="20"/>
        </w:rPr>
        <w:t>e</w:t>
      </w:r>
      <w:r>
        <w:rPr>
          <w:spacing w:val="-5"/>
          <w:sz w:val="20"/>
        </w:rPr>
        <w:t xml:space="preserve"> </w:t>
      </w:r>
      <w:r>
        <w:rPr>
          <w:sz w:val="20"/>
        </w:rPr>
        <w:t>finalizar</w:t>
      </w:r>
      <w:r>
        <w:rPr>
          <w:spacing w:val="-3"/>
          <w:sz w:val="20"/>
        </w:rPr>
        <w:t xml:space="preserve"> </w:t>
      </w:r>
      <w:r>
        <w:rPr>
          <w:sz w:val="20"/>
        </w:rPr>
        <w:t>no comando</w:t>
      </w:r>
      <w:r>
        <w:rPr>
          <w:spacing w:val="1"/>
          <w:sz w:val="20"/>
        </w:rPr>
        <w:t xml:space="preserve"> </w:t>
      </w:r>
      <w:r>
        <w:rPr>
          <w:sz w:val="20"/>
        </w:rPr>
        <w:t>“enviar</w:t>
      </w:r>
      <w:r>
        <w:rPr>
          <w:spacing w:val="-3"/>
          <w:sz w:val="20"/>
        </w:rPr>
        <w:t xml:space="preserve"> </w:t>
      </w:r>
      <w:r>
        <w:rPr>
          <w:sz w:val="20"/>
        </w:rPr>
        <w:t>proposta”</w:t>
      </w:r>
    </w:p>
    <w:p w:rsidR="003071EE" w:rsidRDefault="00914EF9">
      <w:pPr>
        <w:pStyle w:val="PargrafodaLista"/>
        <w:numPr>
          <w:ilvl w:val="1"/>
          <w:numId w:val="33"/>
        </w:numPr>
        <w:tabs>
          <w:tab w:val="left" w:pos="787"/>
        </w:tabs>
        <w:spacing w:line="276" w:lineRule="auto"/>
        <w:ind w:right="153" w:firstLine="0"/>
        <w:rPr>
          <w:sz w:val="20"/>
        </w:rPr>
      </w:pPr>
      <w:r>
        <w:rPr>
          <w:sz w:val="20"/>
        </w:rPr>
        <w:t>O licitante deverá enviar a sua proposta mediante o preenchimento prévio das informações</w:t>
      </w:r>
      <w:r>
        <w:rPr>
          <w:spacing w:val="1"/>
          <w:sz w:val="20"/>
        </w:rPr>
        <w:t xml:space="preserve"> </w:t>
      </w:r>
      <w:r>
        <w:rPr>
          <w:sz w:val="20"/>
        </w:rPr>
        <w:t>exigidas</w:t>
      </w:r>
      <w:r>
        <w:rPr>
          <w:spacing w:val="-3"/>
          <w:sz w:val="20"/>
        </w:rPr>
        <w:t xml:space="preserve"> </w:t>
      </w:r>
      <w:r>
        <w:rPr>
          <w:sz w:val="20"/>
        </w:rPr>
        <w:t>no</w:t>
      </w:r>
      <w:r>
        <w:rPr>
          <w:spacing w:val="-1"/>
          <w:sz w:val="20"/>
        </w:rPr>
        <w:t xml:space="preserve"> </w:t>
      </w:r>
      <w:r>
        <w:rPr>
          <w:sz w:val="20"/>
        </w:rPr>
        <w:t>Sistema,</w:t>
      </w:r>
      <w:r>
        <w:rPr>
          <w:spacing w:val="-2"/>
          <w:sz w:val="20"/>
        </w:rPr>
        <w:t xml:space="preserve"> </w:t>
      </w:r>
      <w:r>
        <w:rPr>
          <w:sz w:val="20"/>
        </w:rPr>
        <w:t>mediante cadastro</w:t>
      </w:r>
      <w:r>
        <w:rPr>
          <w:spacing w:val="3"/>
          <w:sz w:val="20"/>
        </w:rPr>
        <w:t xml:space="preserve"> </w:t>
      </w:r>
      <w:r>
        <w:rPr>
          <w:sz w:val="20"/>
        </w:rPr>
        <w:t>prévio</w:t>
      </w:r>
      <w:r>
        <w:rPr>
          <w:spacing w:val="-5"/>
          <w:sz w:val="20"/>
        </w:rPr>
        <w:t xml:space="preserve"> </w:t>
      </w:r>
      <w:r>
        <w:rPr>
          <w:sz w:val="20"/>
        </w:rPr>
        <w:t>no sistema</w:t>
      </w:r>
    </w:p>
    <w:p w:rsidR="003071EE" w:rsidRDefault="00914EF9">
      <w:pPr>
        <w:pStyle w:val="PargrafodaLista"/>
        <w:numPr>
          <w:ilvl w:val="1"/>
          <w:numId w:val="33"/>
        </w:numPr>
        <w:tabs>
          <w:tab w:val="left" w:pos="787"/>
        </w:tabs>
        <w:spacing w:line="229" w:lineRule="exact"/>
        <w:ind w:left="786" w:hanging="568"/>
        <w:rPr>
          <w:sz w:val="20"/>
        </w:rPr>
      </w:pPr>
      <w:r>
        <w:rPr>
          <w:sz w:val="20"/>
        </w:rPr>
        <w:t>A</w:t>
      </w:r>
      <w:r>
        <w:rPr>
          <w:spacing w:val="-1"/>
          <w:sz w:val="20"/>
        </w:rPr>
        <w:t xml:space="preserve"> </w:t>
      </w:r>
      <w:r>
        <w:rPr>
          <w:sz w:val="20"/>
        </w:rPr>
        <w:t>simples</w:t>
      </w:r>
      <w:r>
        <w:rPr>
          <w:spacing w:val="-4"/>
          <w:sz w:val="20"/>
        </w:rPr>
        <w:t xml:space="preserve"> </w:t>
      </w:r>
      <w:r>
        <w:rPr>
          <w:sz w:val="20"/>
        </w:rPr>
        <w:t>participação</w:t>
      </w:r>
      <w:r>
        <w:rPr>
          <w:spacing w:val="-1"/>
          <w:sz w:val="20"/>
        </w:rPr>
        <w:t xml:space="preserve"> </w:t>
      </w:r>
      <w:r>
        <w:rPr>
          <w:sz w:val="20"/>
        </w:rPr>
        <w:t>da</w:t>
      </w:r>
      <w:r>
        <w:rPr>
          <w:spacing w:val="-1"/>
          <w:sz w:val="20"/>
        </w:rPr>
        <w:t xml:space="preserve"> </w:t>
      </w:r>
      <w:r>
        <w:rPr>
          <w:sz w:val="20"/>
        </w:rPr>
        <w:t>licitante</w:t>
      </w:r>
      <w:r>
        <w:rPr>
          <w:spacing w:val="-1"/>
          <w:sz w:val="20"/>
        </w:rPr>
        <w:t xml:space="preserve"> </w:t>
      </w:r>
      <w:r>
        <w:rPr>
          <w:sz w:val="20"/>
        </w:rPr>
        <w:t>concorrente</w:t>
      </w:r>
      <w:r>
        <w:rPr>
          <w:spacing w:val="-1"/>
          <w:sz w:val="20"/>
        </w:rPr>
        <w:t xml:space="preserve"> </w:t>
      </w:r>
      <w:r>
        <w:rPr>
          <w:sz w:val="20"/>
        </w:rPr>
        <w:t>neste</w:t>
      </w:r>
      <w:r>
        <w:rPr>
          <w:spacing w:val="-1"/>
          <w:sz w:val="20"/>
        </w:rPr>
        <w:t xml:space="preserve"> </w:t>
      </w:r>
      <w:r>
        <w:rPr>
          <w:sz w:val="20"/>
        </w:rPr>
        <w:t>certame</w:t>
      </w:r>
      <w:r>
        <w:rPr>
          <w:spacing w:val="-6"/>
          <w:sz w:val="20"/>
        </w:rPr>
        <w:t xml:space="preserve"> </w:t>
      </w:r>
      <w:r>
        <w:rPr>
          <w:sz w:val="20"/>
        </w:rPr>
        <w:t>implica</w:t>
      </w:r>
      <w:r>
        <w:rPr>
          <w:spacing w:val="-6"/>
          <w:sz w:val="20"/>
        </w:rPr>
        <w:t xml:space="preserve"> </w:t>
      </w:r>
      <w:r>
        <w:rPr>
          <w:sz w:val="20"/>
        </w:rPr>
        <w:t>que:</w:t>
      </w:r>
    </w:p>
    <w:p w:rsidR="003071EE" w:rsidRDefault="00914EF9">
      <w:pPr>
        <w:pStyle w:val="PargrafodaLista"/>
        <w:numPr>
          <w:ilvl w:val="2"/>
          <w:numId w:val="33"/>
        </w:numPr>
        <w:tabs>
          <w:tab w:val="left" w:pos="931"/>
        </w:tabs>
        <w:spacing w:before="34"/>
        <w:ind w:hanging="712"/>
        <w:rPr>
          <w:sz w:val="20"/>
        </w:rPr>
      </w:pPr>
      <w:r>
        <w:rPr>
          <w:sz w:val="20"/>
        </w:rPr>
        <w:t>Foram</w:t>
      </w:r>
      <w:r>
        <w:rPr>
          <w:spacing w:val="4"/>
          <w:sz w:val="20"/>
        </w:rPr>
        <w:t xml:space="preserve"> </w:t>
      </w:r>
      <w:r>
        <w:rPr>
          <w:sz w:val="20"/>
        </w:rPr>
        <w:t>aceitas</w:t>
      </w:r>
      <w:r>
        <w:rPr>
          <w:spacing w:val="-5"/>
          <w:sz w:val="20"/>
        </w:rPr>
        <w:t xml:space="preserve"> </w:t>
      </w:r>
      <w:r>
        <w:rPr>
          <w:sz w:val="20"/>
        </w:rPr>
        <w:t>todas</w:t>
      </w:r>
      <w:r>
        <w:rPr>
          <w:spacing w:val="-5"/>
          <w:sz w:val="20"/>
        </w:rPr>
        <w:t xml:space="preserve"> </w:t>
      </w:r>
      <w:r>
        <w:rPr>
          <w:sz w:val="20"/>
        </w:rPr>
        <w:t>as</w:t>
      </w:r>
      <w:r>
        <w:rPr>
          <w:spacing w:val="-4"/>
          <w:sz w:val="20"/>
        </w:rPr>
        <w:t xml:space="preserve"> </w:t>
      </w:r>
      <w:r>
        <w:rPr>
          <w:sz w:val="20"/>
        </w:rPr>
        <w:t>condições</w:t>
      </w:r>
      <w:r>
        <w:rPr>
          <w:spacing w:val="-5"/>
          <w:sz w:val="20"/>
        </w:rPr>
        <w:t xml:space="preserve"> </w:t>
      </w:r>
      <w:r>
        <w:rPr>
          <w:sz w:val="20"/>
        </w:rPr>
        <w:t>estabelecidas</w:t>
      </w:r>
      <w:r>
        <w:rPr>
          <w:spacing w:val="-5"/>
          <w:sz w:val="20"/>
        </w:rPr>
        <w:t xml:space="preserve"> </w:t>
      </w:r>
      <w:r>
        <w:rPr>
          <w:sz w:val="20"/>
        </w:rPr>
        <w:t>neste</w:t>
      </w:r>
      <w:r>
        <w:rPr>
          <w:spacing w:val="2"/>
          <w:sz w:val="20"/>
        </w:rPr>
        <w:t xml:space="preserve"> </w:t>
      </w:r>
      <w:r>
        <w:rPr>
          <w:sz w:val="20"/>
        </w:rPr>
        <w:t>pregão;</w:t>
      </w:r>
    </w:p>
    <w:p w:rsidR="003071EE" w:rsidRDefault="00914EF9">
      <w:pPr>
        <w:pStyle w:val="PargrafodaLista"/>
        <w:numPr>
          <w:ilvl w:val="2"/>
          <w:numId w:val="33"/>
        </w:numPr>
        <w:tabs>
          <w:tab w:val="left" w:pos="931"/>
        </w:tabs>
        <w:spacing w:before="34" w:line="276" w:lineRule="auto"/>
        <w:ind w:left="219" w:right="154" w:firstLine="0"/>
        <w:rPr>
          <w:sz w:val="20"/>
        </w:rPr>
      </w:pPr>
      <w:r>
        <w:rPr>
          <w:sz w:val="20"/>
        </w:rPr>
        <w:t>Que apresentação das propostas implica obrigatoriedade do cumprimento das disposições</w:t>
      </w:r>
      <w:r>
        <w:rPr>
          <w:spacing w:val="1"/>
          <w:sz w:val="20"/>
        </w:rPr>
        <w:t xml:space="preserve"> </w:t>
      </w:r>
      <w:r>
        <w:rPr>
          <w:sz w:val="20"/>
        </w:rPr>
        <w:t>nelas contidas, em conformidade com o que dispõe o Termo de Referência, assumindo o proponente</w:t>
      </w:r>
      <w:r>
        <w:rPr>
          <w:spacing w:val="1"/>
          <w:sz w:val="20"/>
        </w:rPr>
        <w:t xml:space="preserve"> </w:t>
      </w:r>
      <w:r>
        <w:rPr>
          <w:sz w:val="20"/>
        </w:rPr>
        <w:t>o compromisso de executar o objeto licitado nos seus termos, bem como de fornecer os materiais,</w:t>
      </w:r>
      <w:r>
        <w:rPr>
          <w:spacing w:val="1"/>
          <w:sz w:val="20"/>
        </w:rPr>
        <w:t xml:space="preserve"> </w:t>
      </w:r>
      <w:r>
        <w:rPr>
          <w:sz w:val="20"/>
        </w:rPr>
        <w:t>equipamentos, ferramentas e utensílios necessários,</w:t>
      </w:r>
      <w:r>
        <w:rPr>
          <w:spacing w:val="1"/>
          <w:sz w:val="20"/>
        </w:rPr>
        <w:t xml:space="preserve"> </w:t>
      </w:r>
      <w:r>
        <w:rPr>
          <w:sz w:val="20"/>
        </w:rPr>
        <w:t>em</w:t>
      </w:r>
      <w:r>
        <w:rPr>
          <w:spacing w:val="1"/>
          <w:sz w:val="20"/>
        </w:rPr>
        <w:t xml:space="preserve"> </w:t>
      </w:r>
      <w:r>
        <w:rPr>
          <w:sz w:val="20"/>
        </w:rPr>
        <w:t>quantidades e qualidades adequadas à</w:t>
      </w:r>
      <w:r>
        <w:rPr>
          <w:spacing w:val="1"/>
          <w:sz w:val="20"/>
        </w:rPr>
        <w:t xml:space="preserve"> </w:t>
      </w:r>
      <w:r>
        <w:rPr>
          <w:sz w:val="20"/>
        </w:rPr>
        <w:t>perfeita</w:t>
      </w:r>
      <w:r>
        <w:rPr>
          <w:spacing w:val="-1"/>
          <w:sz w:val="20"/>
        </w:rPr>
        <w:t xml:space="preserve"> </w:t>
      </w:r>
      <w:r>
        <w:rPr>
          <w:sz w:val="20"/>
        </w:rPr>
        <w:t>execução</w:t>
      </w:r>
      <w:r>
        <w:rPr>
          <w:spacing w:val="-5"/>
          <w:sz w:val="20"/>
        </w:rPr>
        <w:t xml:space="preserve"> </w:t>
      </w:r>
      <w:r>
        <w:rPr>
          <w:sz w:val="20"/>
        </w:rPr>
        <w:t>contratual,</w:t>
      </w:r>
      <w:r>
        <w:rPr>
          <w:spacing w:val="2"/>
          <w:sz w:val="20"/>
        </w:rPr>
        <w:t xml:space="preserve"> </w:t>
      </w:r>
      <w:r>
        <w:rPr>
          <w:sz w:val="20"/>
        </w:rPr>
        <w:t>promovendo,</w:t>
      </w:r>
      <w:r>
        <w:rPr>
          <w:spacing w:val="-3"/>
          <w:sz w:val="20"/>
        </w:rPr>
        <w:t xml:space="preserve"> </w:t>
      </w:r>
      <w:r>
        <w:rPr>
          <w:sz w:val="20"/>
        </w:rPr>
        <w:t>quando requerido,</w:t>
      </w:r>
      <w:r>
        <w:rPr>
          <w:spacing w:val="2"/>
          <w:sz w:val="20"/>
        </w:rPr>
        <w:t xml:space="preserve"> </w:t>
      </w:r>
      <w:r>
        <w:rPr>
          <w:sz w:val="20"/>
        </w:rPr>
        <w:t>sua substituição.</w:t>
      </w:r>
    </w:p>
    <w:p w:rsidR="003071EE" w:rsidRDefault="00914EF9">
      <w:pPr>
        <w:pStyle w:val="PargrafodaLista"/>
        <w:numPr>
          <w:ilvl w:val="2"/>
          <w:numId w:val="33"/>
        </w:numPr>
        <w:tabs>
          <w:tab w:val="left" w:pos="931"/>
        </w:tabs>
        <w:spacing w:before="2" w:line="276" w:lineRule="auto"/>
        <w:ind w:left="219" w:right="147" w:firstLine="0"/>
        <w:rPr>
          <w:sz w:val="20"/>
        </w:rPr>
      </w:pPr>
      <w:r>
        <w:rPr>
          <w:sz w:val="20"/>
        </w:rPr>
        <w:t>Compromete-se</w:t>
      </w:r>
      <w:r>
        <w:rPr>
          <w:spacing w:val="1"/>
          <w:sz w:val="20"/>
        </w:rPr>
        <w:t xml:space="preserve"> </w:t>
      </w:r>
      <w:r>
        <w:rPr>
          <w:sz w:val="20"/>
        </w:rPr>
        <w:t>a</w:t>
      </w:r>
      <w:r>
        <w:rPr>
          <w:spacing w:val="1"/>
          <w:sz w:val="20"/>
        </w:rPr>
        <w:t xml:space="preserve"> </w:t>
      </w:r>
      <w:r>
        <w:rPr>
          <w:sz w:val="20"/>
        </w:rPr>
        <w:t>executar</w:t>
      </w:r>
      <w:r>
        <w:rPr>
          <w:spacing w:val="1"/>
          <w:sz w:val="20"/>
        </w:rPr>
        <w:t xml:space="preserve"> </w:t>
      </w:r>
      <w:r>
        <w:rPr>
          <w:sz w:val="20"/>
        </w:rPr>
        <w:t>o</w:t>
      </w:r>
      <w:r>
        <w:rPr>
          <w:spacing w:val="1"/>
          <w:sz w:val="20"/>
        </w:rPr>
        <w:t xml:space="preserve"> </w:t>
      </w:r>
      <w:r>
        <w:rPr>
          <w:sz w:val="20"/>
        </w:rPr>
        <w:t>objeto</w:t>
      </w:r>
      <w:r>
        <w:rPr>
          <w:spacing w:val="1"/>
          <w:sz w:val="20"/>
        </w:rPr>
        <w:t xml:space="preserve"> </w:t>
      </w:r>
      <w:r>
        <w:rPr>
          <w:sz w:val="20"/>
        </w:rPr>
        <w:t>desta</w:t>
      </w:r>
      <w:r>
        <w:rPr>
          <w:spacing w:val="1"/>
          <w:sz w:val="20"/>
        </w:rPr>
        <w:t xml:space="preserve"> </w:t>
      </w:r>
      <w:r>
        <w:rPr>
          <w:sz w:val="20"/>
        </w:rPr>
        <w:t>licitação</w:t>
      </w:r>
      <w:r>
        <w:rPr>
          <w:spacing w:val="1"/>
          <w:sz w:val="20"/>
        </w:rPr>
        <w:t xml:space="preserve"> </w:t>
      </w:r>
      <w:r>
        <w:rPr>
          <w:sz w:val="20"/>
        </w:rPr>
        <w:t>em</w:t>
      </w:r>
      <w:r>
        <w:rPr>
          <w:spacing w:val="1"/>
          <w:sz w:val="20"/>
        </w:rPr>
        <w:t xml:space="preserve"> </w:t>
      </w:r>
      <w:r>
        <w:rPr>
          <w:sz w:val="20"/>
        </w:rPr>
        <w:t>total</w:t>
      </w:r>
      <w:r>
        <w:rPr>
          <w:spacing w:val="1"/>
          <w:sz w:val="20"/>
        </w:rPr>
        <w:t xml:space="preserve"> </w:t>
      </w:r>
      <w:r>
        <w:rPr>
          <w:sz w:val="20"/>
        </w:rPr>
        <w:t>conformidade</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especificações</w:t>
      </w:r>
      <w:r>
        <w:rPr>
          <w:spacing w:val="-4"/>
          <w:sz w:val="20"/>
        </w:rPr>
        <w:t xml:space="preserve"> </w:t>
      </w:r>
      <w:r>
        <w:rPr>
          <w:sz w:val="20"/>
        </w:rPr>
        <w:t>deste Edital.</w:t>
      </w:r>
    </w:p>
    <w:p w:rsidR="003071EE" w:rsidRDefault="00914EF9">
      <w:pPr>
        <w:pStyle w:val="PargrafodaLista"/>
        <w:numPr>
          <w:ilvl w:val="2"/>
          <w:numId w:val="33"/>
        </w:numPr>
        <w:tabs>
          <w:tab w:val="left" w:pos="931"/>
        </w:tabs>
        <w:spacing w:line="276" w:lineRule="auto"/>
        <w:ind w:left="219" w:right="153" w:firstLine="0"/>
        <w:rPr>
          <w:sz w:val="20"/>
        </w:rPr>
      </w:pPr>
      <w:r>
        <w:rPr>
          <w:sz w:val="20"/>
        </w:rPr>
        <w:lastRenderedPageBreak/>
        <w:t>No</w:t>
      </w:r>
      <w:r>
        <w:rPr>
          <w:spacing w:val="-2"/>
          <w:sz w:val="20"/>
        </w:rPr>
        <w:t xml:space="preserve"> </w:t>
      </w:r>
      <w:r>
        <w:rPr>
          <w:sz w:val="20"/>
        </w:rPr>
        <w:t>preço</w:t>
      </w:r>
      <w:r>
        <w:rPr>
          <w:spacing w:val="-2"/>
          <w:sz w:val="20"/>
        </w:rPr>
        <w:t xml:space="preserve"> </w:t>
      </w:r>
      <w:r>
        <w:rPr>
          <w:sz w:val="20"/>
        </w:rPr>
        <w:t>estão</w:t>
      </w:r>
      <w:r>
        <w:rPr>
          <w:spacing w:val="-1"/>
          <w:sz w:val="20"/>
        </w:rPr>
        <w:t xml:space="preserve"> </w:t>
      </w:r>
      <w:r>
        <w:rPr>
          <w:sz w:val="20"/>
        </w:rPr>
        <w:t>computadas</w:t>
      </w:r>
      <w:r>
        <w:rPr>
          <w:spacing w:val="-5"/>
          <w:sz w:val="20"/>
        </w:rPr>
        <w:t xml:space="preserve"> </w:t>
      </w:r>
      <w:r>
        <w:rPr>
          <w:sz w:val="20"/>
        </w:rPr>
        <w:t>todas</w:t>
      </w:r>
      <w:r>
        <w:rPr>
          <w:spacing w:val="-4"/>
          <w:sz w:val="20"/>
        </w:rPr>
        <w:t xml:space="preserve"> </w:t>
      </w:r>
      <w:r>
        <w:rPr>
          <w:sz w:val="20"/>
        </w:rPr>
        <w:t>as</w:t>
      </w:r>
      <w:r>
        <w:rPr>
          <w:spacing w:val="-5"/>
          <w:sz w:val="20"/>
        </w:rPr>
        <w:t xml:space="preserve"> </w:t>
      </w:r>
      <w:r>
        <w:rPr>
          <w:sz w:val="20"/>
        </w:rPr>
        <w:t>despesas</w:t>
      </w:r>
      <w:r>
        <w:rPr>
          <w:spacing w:val="-4"/>
          <w:sz w:val="20"/>
        </w:rPr>
        <w:t xml:space="preserve"> </w:t>
      </w:r>
      <w:r>
        <w:rPr>
          <w:sz w:val="20"/>
        </w:rPr>
        <w:t>administrativas</w:t>
      </w:r>
      <w:r>
        <w:rPr>
          <w:spacing w:val="-1"/>
          <w:sz w:val="20"/>
        </w:rPr>
        <w:t xml:space="preserve"> </w:t>
      </w:r>
      <w:r>
        <w:rPr>
          <w:sz w:val="20"/>
        </w:rPr>
        <w:t>tais</w:t>
      </w:r>
      <w:r>
        <w:rPr>
          <w:spacing w:val="-4"/>
          <w:sz w:val="20"/>
        </w:rPr>
        <w:t xml:space="preserve"> </w:t>
      </w:r>
      <w:r>
        <w:rPr>
          <w:sz w:val="20"/>
        </w:rPr>
        <w:t>como:</w:t>
      </w:r>
      <w:r>
        <w:rPr>
          <w:spacing w:val="1"/>
          <w:sz w:val="20"/>
        </w:rPr>
        <w:t xml:space="preserve"> </w:t>
      </w:r>
      <w:r>
        <w:rPr>
          <w:sz w:val="20"/>
        </w:rPr>
        <w:t>salários</w:t>
      </w:r>
      <w:r>
        <w:rPr>
          <w:spacing w:val="-5"/>
          <w:sz w:val="20"/>
        </w:rPr>
        <w:t xml:space="preserve"> </w:t>
      </w:r>
      <w:r>
        <w:rPr>
          <w:sz w:val="20"/>
        </w:rPr>
        <w:t>e</w:t>
      </w:r>
      <w:r>
        <w:rPr>
          <w:spacing w:val="-1"/>
          <w:sz w:val="20"/>
        </w:rPr>
        <w:t xml:space="preserve"> </w:t>
      </w:r>
      <w:r>
        <w:rPr>
          <w:sz w:val="20"/>
        </w:rPr>
        <w:t>encargos</w:t>
      </w:r>
      <w:r>
        <w:rPr>
          <w:spacing w:val="-53"/>
          <w:sz w:val="20"/>
        </w:rPr>
        <w:t xml:space="preserve"> </w:t>
      </w:r>
      <w:r>
        <w:rPr>
          <w:sz w:val="20"/>
        </w:rPr>
        <w:t>sociais, de acordo com a legislação trabalhista, seguros, fretes, taxas, impostos e demais encargos</w:t>
      </w:r>
      <w:r>
        <w:rPr>
          <w:spacing w:val="1"/>
          <w:sz w:val="20"/>
        </w:rPr>
        <w:t xml:space="preserve"> </w:t>
      </w:r>
      <w:r>
        <w:rPr>
          <w:sz w:val="20"/>
        </w:rPr>
        <w:t>incidentes;</w:t>
      </w:r>
    </w:p>
    <w:p w:rsidR="003071EE" w:rsidRDefault="00914EF9">
      <w:pPr>
        <w:pStyle w:val="PargrafodaLista"/>
        <w:numPr>
          <w:ilvl w:val="1"/>
          <w:numId w:val="33"/>
        </w:numPr>
        <w:tabs>
          <w:tab w:val="left" w:pos="787"/>
        </w:tabs>
        <w:spacing w:line="276" w:lineRule="auto"/>
        <w:ind w:right="155" w:firstLine="0"/>
        <w:rPr>
          <w:sz w:val="20"/>
        </w:rPr>
      </w:pPr>
      <w:r>
        <w:rPr>
          <w:sz w:val="20"/>
        </w:rPr>
        <w:t>O prazo de validade da proposta é de 90 (noventa) dias, contados da data de julgamento do</w:t>
      </w:r>
      <w:r>
        <w:rPr>
          <w:spacing w:val="1"/>
          <w:sz w:val="20"/>
        </w:rPr>
        <w:t xml:space="preserve"> </w:t>
      </w:r>
      <w:r>
        <w:rPr>
          <w:sz w:val="20"/>
        </w:rPr>
        <w:t>certame.</w:t>
      </w:r>
    </w:p>
    <w:p w:rsidR="003071EE" w:rsidRDefault="00914EF9">
      <w:pPr>
        <w:pStyle w:val="PargrafodaLista"/>
        <w:numPr>
          <w:ilvl w:val="1"/>
          <w:numId w:val="33"/>
        </w:numPr>
        <w:tabs>
          <w:tab w:val="left" w:pos="787"/>
        </w:tabs>
        <w:spacing w:before="2" w:line="276" w:lineRule="auto"/>
        <w:ind w:right="151" w:firstLine="0"/>
        <w:rPr>
          <w:sz w:val="20"/>
        </w:rPr>
      </w:pPr>
      <w:r>
        <w:rPr>
          <w:sz w:val="20"/>
        </w:rPr>
        <w:t>Se</w:t>
      </w:r>
      <w:r>
        <w:rPr>
          <w:spacing w:val="-5"/>
          <w:sz w:val="20"/>
        </w:rPr>
        <w:t xml:space="preserve"> </w:t>
      </w:r>
      <w:r>
        <w:rPr>
          <w:sz w:val="20"/>
        </w:rPr>
        <w:t>por</w:t>
      </w:r>
      <w:r>
        <w:rPr>
          <w:spacing w:val="-2"/>
          <w:sz w:val="20"/>
        </w:rPr>
        <w:t xml:space="preserve"> </w:t>
      </w:r>
      <w:r>
        <w:rPr>
          <w:sz w:val="20"/>
        </w:rPr>
        <w:t>motivo</w:t>
      </w:r>
      <w:r>
        <w:rPr>
          <w:spacing w:val="-4"/>
          <w:sz w:val="20"/>
        </w:rPr>
        <w:t xml:space="preserve"> </w:t>
      </w:r>
      <w:r>
        <w:rPr>
          <w:sz w:val="20"/>
        </w:rPr>
        <w:t>de</w:t>
      </w:r>
      <w:r>
        <w:rPr>
          <w:spacing w:val="-9"/>
          <w:sz w:val="20"/>
        </w:rPr>
        <w:t xml:space="preserve"> </w:t>
      </w:r>
      <w:r>
        <w:rPr>
          <w:sz w:val="20"/>
        </w:rPr>
        <w:t>força</w:t>
      </w:r>
      <w:r>
        <w:rPr>
          <w:spacing w:val="-9"/>
          <w:sz w:val="20"/>
        </w:rPr>
        <w:t xml:space="preserve"> </w:t>
      </w:r>
      <w:r>
        <w:rPr>
          <w:sz w:val="20"/>
        </w:rPr>
        <w:t>maior,</w:t>
      </w:r>
      <w:r>
        <w:rPr>
          <w:spacing w:val="-2"/>
          <w:sz w:val="20"/>
        </w:rPr>
        <w:t xml:space="preserve"> </w:t>
      </w:r>
      <w:r>
        <w:rPr>
          <w:sz w:val="20"/>
        </w:rPr>
        <w:t>a</w:t>
      </w:r>
      <w:r>
        <w:rPr>
          <w:spacing w:val="-4"/>
          <w:sz w:val="20"/>
        </w:rPr>
        <w:t xml:space="preserve"> </w:t>
      </w:r>
      <w:r>
        <w:rPr>
          <w:sz w:val="20"/>
        </w:rPr>
        <w:t>adjudicação</w:t>
      </w:r>
      <w:r>
        <w:rPr>
          <w:spacing w:val="-4"/>
          <w:sz w:val="20"/>
        </w:rPr>
        <w:t xml:space="preserve"> </w:t>
      </w:r>
      <w:r>
        <w:rPr>
          <w:sz w:val="20"/>
        </w:rPr>
        <w:t>não</w:t>
      </w:r>
      <w:r>
        <w:rPr>
          <w:spacing w:val="-5"/>
          <w:sz w:val="20"/>
        </w:rPr>
        <w:t xml:space="preserve"> </w:t>
      </w:r>
      <w:r>
        <w:rPr>
          <w:sz w:val="20"/>
        </w:rPr>
        <w:t>puder</w:t>
      </w:r>
      <w:r>
        <w:rPr>
          <w:spacing w:val="-2"/>
          <w:sz w:val="20"/>
        </w:rPr>
        <w:t xml:space="preserve"> </w:t>
      </w:r>
      <w:r>
        <w:rPr>
          <w:sz w:val="20"/>
        </w:rPr>
        <w:t>ocorrer</w:t>
      </w:r>
      <w:r>
        <w:rPr>
          <w:spacing w:val="-2"/>
          <w:sz w:val="20"/>
        </w:rPr>
        <w:t xml:space="preserve"> </w:t>
      </w:r>
      <w:r>
        <w:rPr>
          <w:sz w:val="20"/>
        </w:rPr>
        <w:t>dentro</w:t>
      </w:r>
      <w:r>
        <w:rPr>
          <w:spacing w:val="-5"/>
          <w:sz w:val="20"/>
        </w:rPr>
        <w:t xml:space="preserve"> </w:t>
      </w:r>
      <w:r>
        <w:rPr>
          <w:sz w:val="20"/>
        </w:rPr>
        <w:t>do</w:t>
      </w:r>
      <w:r>
        <w:rPr>
          <w:spacing w:val="-4"/>
          <w:sz w:val="20"/>
        </w:rPr>
        <w:t xml:space="preserve"> </w:t>
      </w:r>
      <w:r>
        <w:rPr>
          <w:sz w:val="20"/>
        </w:rPr>
        <w:t>período</w:t>
      </w:r>
      <w:r>
        <w:rPr>
          <w:spacing w:val="-4"/>
          <w:sz w:val="20"/>
        </w:rPr>
        <w:t xml:space="preserve"> </w:t>
      </w:r>
      <w:r>
        <w:rPr>
          <w:sz w:val="20"/>
        </w:rPr>
        <w:t>de</w:t>
      </w:r>
      <w:r>
        <w:rPr>
          <w:spacing w:val="-5"/>
          <w:sz w:val="20"/>
        </w:rPr>
        <w:t xml:space="preserve"> </w:t>
      </w:r>
      <w:r>
        <w:rPr>
          <w:sz w:val="20"/>
        </w:rPr>
        <w:t>validade</w:t>
      </w:r>
      <w:r>
        <w:rPr>
          <w:spacing w:val="-4"/>
          <w:sz w:val="20"/>
        </w:rPr>
        <w:t xml:space="preserve"> </w:t>
      </w:r>
      <w:r>
        <w:rPr>
          <w:sz w:val="20"/>
        </w:rPr>
        <w:t>da</w:t>
      </w:r>
      <w:r>
        <w:rPr>
          <w:spacing w:val="-53"/>
          <w:sz w:val="20"/>
        </w:rPr>
        <w:t xml:space="preserve"> </w:t>
      </w:r>
      <w:r>
        <w:rPr>
          <w:sz w:val="20"/>
        </w:rPr>
        <w:t>proposta,</w:t>
      </w:r>
      <w:r>
        <w:rPr>
          <w:spacing w:val="-3"/>
          <w:sz w:val="20"/>
        </w:rPr>
        <w:t xml:space="preserve"> </w:t>
      </w:r>
      <w:r>
        <w:rPr>
          <w:sz w:val="20"/>
        </w:rPr>
        <w:t>ou</w:t>
      </w:r>
      <w:r>
        <w:rPr>
          <w:spacing w:val="-1"/>
          <w:sz w:val="20"/>
        </w:rPr>
        <w:t xml:space="preserve"> </w:t>
      </w:r>
      <w:r>
        <w:rPr>
          <w:sz w:val="20"/>
        </w:rPr>
        <w:t>seja,</w:t>
      </w:r>
      <w:r>
        <w:rPr>
          <w:spacing w:val="-3"/>
          <w:sz w:val="20"/>
        </w:rPr>
        <w:t xml:space="preserve"> </w:t>
      </w:r>
      <w:r>
        <w:rPr>
          <w:sz w:val="20"/>
        </w:rPr>
        <w:t>90</w:t>
      </w:r>
      <w:r>
        <w:rPr>
          <w:spacing w:val="-5"/>
          <w:sz w:val="20"/>
        </w:rPr>
        <w:t xml:space="preserve"> </w:t>
      </w:r>
      <w:r>
        <w:rPr>
          <w:sz w:val="20"/>
        </w:rPr>
        <w:t>(noventa)</w:t>
      </w:r>
      <w:r>
        <w:rPr>
          <w:spacing w:val="-4"/>
          <w:sz w:val="20"/>
        </w:rPr>
        <w:t xml:space="preserve"> </w:t>
      </w:r>
      <w:r>
        <w:rPr>
          <w:sz w:val="20"/>
        </w:rPr>
        <w:t>dias</w:t>
      </w:r>
      <w:r>
        <w:rPr>
          <w:spacing w:val="-9"/>
          <w:sz w:val="20"/>
        </w:rPr>
        <w:t xml:space="preserve"> </w:t>
      </w:r>
      <w:r>
        <w:rPr>
          <w:sz w:val="20"/>
        </w:rPr>
        <w:t>poderá</w:t>
      </w:r>
      <w:r>
        <w:rPr>
          <w:spacing w:val="-5"/>
          <w:sz w:val="20"/>
        </w:rPr>
        <w:t xml:space="preserve"> </w:t>
      </w:r>
      <w:r>
        <w:rPr>
          <w:sz w:val="20"/>
        </w:rPr>
        <w:t>ser solicitada</w:t>
      </w:r>
      <w:r>
        <w:rPr>
          <w:spacing w:val="-6"/>
          <w:sz w:val="20"/>
        </w:rPr>
        <w:t xml:space="preserve"> </w:t>
      </w:r>
      <w:r>
        <w:rPr>
          <w:sz w:val="20"/>
        </w:rPr>
        <w:t>prorrogação</w:t>
      </w:r>
      <w:r>
        <w:rPr>
          <w:spacing w:val="-5"/>
          <w:sz w:val="20"/>
        </w:rPr>
        <w:t xml:space="preserve"> </w:t>
      </w:r>
      <w:r>
        <w:rPr>
          <w:sz w:val="20"/>
        </w:rPr>
        <w:t>de</w:t>
      </w:r>
      <w:r>
        <w:rPr>
          <w:spacing w:val="-6"/>
          <w:sz w:val="20"/>
        </w:rPr>
        <w:t xml:space="preserve"> </w:t>
      </w:r>
      <w:r>
        <w:rPr>
          <w:sz w:val="20"/>
        </w:rPr>
        <w:t>validade</w:t>
      </w:r>
      <w:r>
        <w:rPr>
          <w:spacing w:val="-6"/>
          <w:sz w:val="20"/>
        </w:rPr>
        <w:t xml:space="preserve"> </w:t>
      </w:r>
      <w:r>
        <w:rPr>
          <w:sz w:val="20"/>
        </w:rPr>
        <w:t>a</w:t>
      </w:r>
      <w:r>
        <w:rPr>
          <w:spacing w:val="-5"/>
          <w:sz w:val="20"/>
        </w:rPr>
        <w:t xml:space="preserve"> </w:t>
      </w:r>
      <w:r>
        <w:rPr>
          <w:sz w:val="20"/>
        </w:rPr>
        <w:t>todos</w:t>
      </w:r>
      <w:r>
        <w:rPr>
          <w:spacing w:val="-9"/>
          <w:sz w:val="20"/>
        </w:rPr>
        <w:t xml:space="preserve"> </w:t>
      </w:r>
      <w:r>
        <w:rPr>
          <w:sz w:val="20"/>
        </w:rPr>
        <w:t>os</w:t>
      </w:r>
      <w:r>
        <w:rPr>
          <w:spacing w:val="-8"/>
          <w:sz w:val="20"/>
        </w:rPr>
        <w:t xml:space="preserve"> </w:t>
      </w:r>
      <w:r>
        <w:rPr>
          <w:sz w:val="20"/>
        </w:rPr>
        <w:t>licitantes</w:t>
      </w:r>
      <w:r>
        <w:rPr>
          <w:spacing w:val="-54"/>
          <w:sz w:val="20"/>
        </w:rPr>
        <w:t xml:space="preserve"> </w:t>
      </w:r>
      <w:r>
        <w:rPr>
          <w:sz w:val="20"/>
        </w:rPr>
        <w:t>classificados,</w:t>
      </w:r>
      <w:r>
        <w:rPr>
          <w:spacing w:val="2"/>
          <w:sz w:val="20"/>
        </w:rPr>
        <w:t xml:space="preserve"> </w:t>
      </w:r>
      <w:r>
        <w:rPr>
          <w:sz w:val="20"/>
        </w:rPr>
        <w:t>caso persista o interesse do</w:t>
      </w:r>
      <w:r>
        <w:rPr>
          <w:spacing w:val="-1"/>
          <w:sz w:val="20"/>
        </w:rPr>
        <w:t xml:space="preserve"> </w:t>
      </w:r>
      <w:r>
        <w:rPr>
          <w:sz w:val="20"/>
        </w:rPr>
        <w:t>município.</w:t>
      </w:r>
    </w:p>
    <w:p w:rsidR="003071EE" w:rsidRDefault="00914EF9">
      <w:pPr>
        <w:pStyle w:val="PargrafodaLista"/>
        <w:numPr>
          <w:ilvl w:val="2"/>
          <w:numId w:val="33"/>
        </w:numPr>
        <w:tabs>
          <w:tab w:val="left" w:pos="787"/>
        </w:tabs>
        <w:spacing w:line="276" w:lineRule="auto"/>
        <w:ind w:left="219" w:right="153" w:firstLine="0"/>
        <w:rPr>
          <w:sz w:val="20"/>
        </w:rPr>
      </w:pPr>
      <w:r>
        <w:rPr>
          <w:sz w:val="20"/>
        </w:rPr>
        <w:t>A prorrogação da validade das propostas, caso solicitada, nos termos do subitem anterior,</w:t>
      </w:r>
      <w:r>
        <w:rPr>
          <w:spacing w:val="1"/>
          <w:sz w:val="20"/>
        </w:rPr>
        <w:t xml:space="preserve"> </w:t>
      </w:r>
      <w:r>
        <w:rPr>
          <w:sz w:val="20"/>
        </w:rPr>
        <w:t>dependerá</w:t>
      </w:r>
      <w:r>
        <w:rPr>
          <w:spacing w:val="-2"/>
          <w:sz w:val="20"/>
        </w:rPr>
        <w:t xml:space="preserve"> </w:t>
      </w:r>
      <w:r>
        <w:rPr>
          <w:sz w:val="20"/>
        </w:rPr>
        <w:t>do</w:t>
      </w:r>
      <w:r>
        <w:rPr>
          <w:spacing w:val="-1"/>
          <w:sz w:val="20"/>
        </w:rPr>
        <w:t xml:space="preserve"> </w:t>
      </w:r>
      <w:r>
        <w:rPr>
          <w:sz w:val="20"/>
        </w:rPr>
        <w:t>consentimento</w:t>
      </w:r>
      <w:r>
        <w:rPr>
          <w:spacing w:val="-7"/>
          <w:sz w:val="20"/>
        </w:rPr>
        <w:t xml:space="preserve"> </w:t>
      </w:r>
      <w:r>
        <w:rPr>
          <w:sz w:val="20"/>
        </w:rPr>
        <w:t>do</w:t>
      </w:r>
      <w:r>
        <w:rPr>
          <w:spacing w:val="-6"/>
          <w:sz w:val="20"/>
        </w:rPr>
        <w:t xml:space="preserve"> </w:t>
      </w:r>
      <w:r>
        <w:rPr>
          <w:sz w:val="20"/>
        </w:rPr>
        <w:t>licitante,</w:t>
      </w:r>
      <w:r>
        <w:rPr>
          <w:spacing w:val="1"/>
          <w:sz w:val="20"/>
        </w:rPr>
        <w:t xml:space="preserve"> </w:t>
      </w:r>
      <w:r>
        <w:rPr>
          <w:sz w:val="20"/>
        </w:rPr>
        <w:t>sendo</w:t>
      </w:r>
      <w:r>
        <w:rPr>
          <w:spacing w:val="-1"/>
          <w:sz w:val="20"/>
        </w:rPr>
        <w:t xml:space="preserve"> </w:t>
      </w:r>
      <w:r>
        <w:rPr>
          <w:sz w:val="20"/>
        </w:rPr>
        <w:t>liberado</w:t>
      </w:r>
      <w:r>
        <w:rPr>
          <w:spacing w:val="-2"/>
          <w:sz w:val="20"/>
        </w:rPr>
        <w:t xml:space="preserve"> </w:t>
      </w:r>
      <w:r>
        <w:rPr>
          <w:sz w:val="20"/>
        </w:rPr>
        <w:t>do</w:t>
      </w:r>
      <w:r>
        <w:rPr>
          <w:spacing w:val="-1"/>
          <w:sz w:val="20"/>
        </w:rPr>
        <w:t xml:space="preserve"> </w:t>
      </w:r>
      <w:r>
        <w:rPr>
          <w:sz w:val="20"/>
        </w:rPr>
        <w:t>compromisso</w:t>
      </w:r>
      <w:r>
        <w:rPr>
          <w:spacing w:val="-2"/>
          <w:sz w:val="20"/>
        </w:rPr>
        <w:t xml:space="preserve"> </w:t>
      </w:r>
      <w:r>
        <w:rPr>
          <w:sz w:val="20"/>
        </w:rPr>
        <w:t>em caso</w:t>
      </w:r>
      <w:r>
        <w:rPr>
          <w:spacing w:val="-1"/>
          <w:sz w:val="20"/>
        </w:rPr>
        <w:t xml:space="preserve"> </w:t>
      </w:r>
      <w:r>
        <w:rPr>
          <w:sz w:val="20"/>
        </w:rPr>
        <w:t>de</w:t>
      </w:r>
      <w:r>
        <w:rPr>
          <w:spacing w:val="-2"/>
          <w:sz w:val="20"/>
        </w:rPr>
        <w:t xml:space="preserve"> </w:t>
      </w:r>
      <w:r>
        <w:rPr>
          <w:sz w:val="20"/>
        </w:rPr>
        <w:t>recusa.</w:t>
      </w:r>
    </w:p>
    <w:p w:rsidR="003071EE" w:rsidRDefault="00914EF9">
      <w:pPr>
        <w:pStyle w:val="PargrafodaLista"/>
        <w:numPr>
          <w:ilvl w:val="1"/>
          <w:numId w:val="33"/>
        </w:numPr>
        <w:tabs>
          <w:tab w:val="left" w:pos="787"/>
        </w:tabs>
        <w:spacing w:line="276" w:lineRule="auto"/>
        <w:ind w:right="149" w:firstLine="0"/>
        <w:rPr>
          <w:sz w:val="20"/>
        </w:rPr>
      </w:pPr>
      <w:r>
        <w:rPr>
          <w:sz w:val="20"/>
        </w:rPr>
        <w:t>Toda</w:t>
      </w:r>
      <w:r>
        <w:rPr>
          <w:spacing w:val="-1"/>
          <w:sz w:val="20"/>
        </w:rPr>
        <w:t xml:space="preserve"> </w:t>
      </w:r>
      <w:r>
        <w:rPr>
          <w:sz w:val="20"/>
        </w:rPr>
        <w:t>a</w:t>
      </w:r>
      <w:r>
        <w:rPr>
          <w:spacing w:val="-1"/>
          <w:sz w:val="20"/>
        </w:rPr>
        <w:t xml:space="preserve"> </w:t>
      </w:r>
      <w:r>
        <w:rPr>
          <w:sz w:val="20"/>
        </w:rPr>
        <w:t>especificação</w:t>
      </w:r>
      <w:r>
        <w:rPr>
          <w:spacing w:val="-5"/>
          <w:sz w:val="20"/>
        </w:rPr>
        <w:t xml:space="preserve"> </w:t>
      </w:r>
      <w:r>
        <w:rPr>
          <w:sz w:val="20"/>
        </w:rPr>
        <w:t>estabelecida</w:t>
      </w:r>
      <w:r>
        <w:rPr>
          <w:spacing w:val="-6"/>
          <w:sz w:val="20"/>
        </w:rPr>
        <w:t xml:space="preserve"> </w:t>
      </w:r>
      <w:r>
        <w:rPr>
          <w:sz w:val="20"/>
        </w:rPr>
        <w:t>para o</w:t>
      </w:r>
      <w:r>
        <w:rPr>
          <w:spacing w:val="-6"/>
          <w:sz w:val="20"/>
        </w:rPr>
        <w:t xml:space="preserve"> </w:t>
      </w:r>
      <w:r>
        <w:rPr>
          <w:sz w:val="20"/>
        </w:rPr>
        <w:t>objeto</w:t>
      </w:r>
      <w:r>
        <w:rPr>
          <w:spacing w:val="-5"/>
          <w:sz w:val="20"/>
        </w:rPr>
        <w:t xml:space="preserve"> </w:t>
      </w:r>
      <w:r>
        <w:rPr>
          <w:sz w:val="20"/>
        </w:rPr>
        <w:t>será</w:t>
      </w:r>
      <w:r>
        <w:rPr>
          <w:spacing w:val="-1"/>
          <w:sz w:val="20"/>
        </w:rPr>
        <w:t xml:space="preserve"> </w:t>
      </w:r>
      <w:r>
        <w:rPr>
          <w:sz w:val="20"/>
        </w:rPr>
        <w:t>tacitamente</w:t>
      </w:r>
      <w:r>
        <w:rPr>
          <w:spacing w:val="-5"/>
          <w:sz w:val="20"/>
        </w:rPr>
        <w:t xml:space="preserve"> </w:t>
      </w:r>
      <w:r>
        <w:rPr>
          <w:sz w:val="20"/>
        </w:rPr>
        <w:t>aceita</w:t>
      </w:r>
      <w:r>
        <w:rPr>
          <w:spacing w:val="-6"/>
          <w:sz w:val="20"/>
        </w:rPr>
        <w:t xml:space="preserve"> </w:t>
      </w:r>
      <w:r>
        <w:rPr>
          <w:sz w:val="20"/>
        </w:rPr>
        <w:t>pelo</w:t>
      </w:r>
      <w:r>
        <w:rPr>
          <w:spacing w:val="-5"/>
          <w:sz w:val="20"/>
        </w:rPr>
        <w:t xml:space="preserve"> </w:t>
      </w:r>
      <w:r>
        <w:rPr>
          <w:sz w:val="20"/>
        </w:rPr>
        <w:t>licitante,</w:t>
      </w:r>
      <w:r>
        <w:rPr>
          <w:spacing w:val="-3"/>
          <w:sz w:val="20"/>
        </w:rPr>
        <w:t xml:space="preserve"> </w:t>
      </w:r>
      <w:r>
        <w:rPr>
          <w:sz w:val="20"/>
        </w:rPr>
        <w:t>no</w:t>
      </w:r>
      <w:r>
        <w:rPr>
          <w:spacing w:val="6"/>
          <w:sz w:val="20"/>
        </w:rPr>
        <w:t xml:space="preserve"> </w:t>
      </w:r>
      <w:r>
        <w:rPr>
          <w:sz w:val="20"/>
        </w:rPr>
        <w:t>ato</w:t>
      </w:r>
      <w:r>
        <w:rPr>
          <w:spacing w:val="-6"/>
          <w:sz w:val="20"/>
        </w:rPr>
        <w:t xml:space="preserve"> </w:t>
      </w:r>
      <w:r>
        <w:rPr>
          <w:sz w:val="20"/>
        </w:rPr>
        <w:t>da</w:t>
      </w:r>
      <w:r>
        <w:rPr>
          <w:spacing w:val="-53"/>
          <w:sz w:val="20"/>
        </w:rPr>
        <w:t xml:space="preserve"> </w:t>
      </w:r>
      <w:r>
        <w:rPr>
          <w:sz w:val="20"/>
        </w:rPr>
        <w:t>formulação de sua proposta comercial, não podendo alegar desconhecimento de quaisquer condições</w:t>
      </w:r>
      <w:r>
        <w:rPr>
          <w:spacing w:val="-53"/>
          <w:sz w:val="20"/>
        </w:rPr>
        <w:t xml:space="preserve"> </w:t>
      </w:r>
      <w:r>
        <w:rPr>
          <w:sz w:val="20"/>
        </w:rPr>
        <w:t>esculpidas</w:t>
      </w:r>
      <w:r>
        <w:rPr>
          <w:spacing w:val="-4"/>
          <w:sz w:val="20"/>
        </w:rPr>
        <w:t xml:space="preserve"> </w:t>
      </w:r>
      <w:r>
        <w:rPr>
          <w:sz w:val="20"/>
        </w:rPr>
        <w:t>no Edital,</w:t>
      </w:r>
      <w:r>
        <w:rPr>
          <w:spacing w:val="3"/>
          <w:sz w:val="20"/>
        </w:rPr>
        <w:t xml:space="preserve"> </w:t>
      </w:r>
      <w:r>
        <w:rPr>
          <w:sz w:val="20"/>
        </w:rPr>
        <w:t>seja no aspecto</w:t>
      </w:r>
      <w:r>
        <w:rPr>
          <w:spacing w:val="-5"/>
          <w:sz w:val="20"/>
        </w:rPr>
        <w:t xml:space="preserve"> </w:t>
      </w:r>
      <w:r>
        <w:rPr>
          <w:sz w:val="20"/>
        </w:rPr>
        <w:t>jurídico,</w:t>
      </w:r>
      <w:r>
        <w:rPr>
          <w:spacing w:val="-2"/>
          <w:sz w:val="20"/>
        </w:rPr>
        <w:t xml:space="preserve"> </w:t>
      </w:r>
      <w:r>
        <w:rPr>
          <w:sz w:val="20"/>
        </w:rPr>
        <w:t>técnico ou</w:t>
      </w:r>
      <w:r>
        <w:rPr>
          <w:spacing w:val="-1"/>
          <w:sz w:val="20"/>
        </w:rPr>
        <w:t xml:space="preserve"> </w:t>
      </w:r>
      <w:r>
        <w:rPr>
          <w:sz w:val="20"/>
        </w:rPr>
        <w:t>comercial.</w:t>
      </w:r>
    </w:p>
    <w:p w:rsidR="003071EE" w:rsidRDefault="00914EF9">
      <w:pPr>
        <w:pStyle w:val="PargrafodaLista"/>
        <w:numPr>
          <w:ilvl w:val="1"/>
          <w:numId w:val="33"/>
        </w:numPr>
        <w:tabs>
          <w:tab w:val="left" w:pos="845"/>
        </w:tabs>
        <w:spacing w:line="278" w:lineRule="auto"/>
        <w:ind w:right="152" w:firstLine="0"/>
        <w:rPr>
          <w:sz w:val="20"/>
        </w:rPr>
      </w:pPr>
      <w:r>
        <w:rPr>
          <w:sz w:val="20"/>
        </w:rPr>
        <w:t>O</w:t>
      </w:r>
      <w:r>
        <w:rPr>
          <w:spacing w:val="1"/>
          <w:sz w:val="20"/>
        </w:rPr>
        <w:t xml:space="preserve"> </w:t>
      </w:r>
      <w:r>
        <w:rPr>
          <w:sz w:val="20"/>
        </w:rPr>
        <w:t>licitante</w:t>
      </w:r>
      <w:r>
        <w:rPr>
          <w:spacing w:val="1"/>
          <w:sz w:val="20"/>
        </w:rPr>
        <w:t xml:space="preserve"> </w:t>
      </w:r>
      <w:r>
        <w:rPr>
          <w:sz w:val="20"/>
        </w:rPr>
        <w:t>poderá</w:t>
      </w:r>
      <w:r>
        <w:rPr>
          <w:spacing w:val="1"/>
          <w:sz w:val="20"/>
        </w:rPr>
        <w:t xml:space="preserve"> </w:t>
      </w:r>
      <w:r>
        <w:rPr>
          <w:sz w:val="20"/>
        </w:rPr>
        <w:t>apresentar</w:t>
      </w:r>
      <w:r>
        <w:rPr>
          <w:spacing w:val="1"/>
          <w:sz w:val="20"/>
        </w:rPr>
        <w:t xml:space="preserve"> </w:t>
      </w:r>
      <w:r>
        <w:rPr>
          <w:sz w:val="20"/>
        </w:rPr>
        <w:t>proposta</w:t>
      </w:r>
      <w:r>
        <w:rPr>
          <w:spacing w:val="1"/>
          <w:sz w:val="20"/>
        </w:rPr>
        <w:t xml:space="preserve"> </w:t>
      </w:r>
      <w:r>
        <w:rPr>
          <w:sz w:val="20"/>
        </w:rPr>
        <w:t>referente</w:t>
      </w:r>
      <w:r>
        <w:rPr>
          <w:spacing w:val="1"/>
          <w:sz w:val="20"/>
        </w:rPr>
        <w:t xml:space="preserve"> </w:t>
      </w:r>
      <w:r>
        <w:rPr>
          <w:sz w:val="20"/>
        </w:rPr>
        <w:t>ao(s)</w:t>
      </w:r>
      <w:r>
        <w:rPr>
          <w:spacing w:val="1"/>
          <w:sz w:val="20"/>
        </w:rPr>
        <w:t xml:space="preserve"> </w:t>
      </w:r>
      <w:r>
        <w:rPr>
          <w:sz w:val="20"/>
        </w:rPr>
        <w:t>lote(s)/item(s)</w:t>
      </w:r>
      <w:r>
        <w:rPr>
          <w:spacing w:val="1"/>
          <w:sz w:val="20"/>
        </w:rPr>
        <w:t xml:space="preserve"> </w:t>
      </w:r>
      <w:r>
        <w:rPr>
          <w:sz w:val="20"/>
        </w:rPr>
        <w:t>que</w:t>
      </w:r>
      <w:r>
        <w:rPr>
          <w:spacing w:val="1"/>
          <w:sz w:val="20"/>
        </w:rPr>
        <w:t xml:space="preserve"> </w:t>
      </w:r>
      <w:r>
        <w:rPr>
          <w:sz w:val="20"/>
        </w:rPr>
        <w:t>for(em)</w:t>
      </w:r>
      <w:r>
        <w:rPr>
          <w:spacing w:val="1"/>
          <w:sz w:val="20"/>
        </w:rPr>
        <w:t xml:space="preserve"> </w:t>
      </w:r>
      <w:r>
        <w:rPr>
          <w:sz w:val="20"/>
        </w:rPr>
        <w:t>de</w:t>
      </w:r>
      <w:r>
        <w:rPr>
          <w:spacing w:val="1"/>
          <w:sz w:val="20"/>
        </w:rPr>
        <w:t xml:space="preserve"> </w:t>
      </w:r>
      <w:r>
        <w:rPr>
          <w:sz w:val="20"/>
        </w:rPr>
        <w:t>seu</w:t>
      </w:r>
      <w:r>
        <w:rPr>
          <w:spacing w:val="-53"/>
          <w:sz w:val="20"/>
        </w:rPr>
        <w:t xml:space="preserve"> </w:t>
      </w:r>
      <w:r>
        <w:rPr>
          <w:sz w:val="20"/>
        </w:rPr>
        <w:t>interesse, devendo esta(s) e os lances referirem-se à integralidade de seu objeto, não se admitindo</w:t>
      </w:r>
      <w:r>
        <w:rPr>
          <w:spacing w:val="1"/>
          <w:sz w:val="20"/>
        </w:rPr>
        <w:t xml:space="preserve"> </w:t>
      </w:r>
      <w:r>
        <w:rPr>
          <w:sz w:val="20"/>
        </w:rPr>
        <w:t>propostas</w:t>
      </w:r>
      <w:r>
        <w:rPr>
          <w:spacing w:val="-4"/>
          <w:sz w:val="20"/>
        </w:rPr>
        <w:t xml:space="preserve"> </w:t>
      </w:r>
      <w:r>
        <w:rPr>
          <w:sz w:val="20"/>
        </w:rPr>
        <w:t>para fornecimento parcial do objeto do</w:t>
      </w:r>
      <w:r>
        <w:rPr>
          <w:spacing w:val="-5"/>
          <w:sz w:val="20"/>
        </w:rPr>
        <w:t xml:space="preserve"> </w:t>
      </w:r>
      <w:r>
        <w:rPr>
          <w:sz w:val="20"/>
        </w:rPr>
        <w:t>lote,</w:t>
      </w:r>
      <w:r>
        <w:rPr>
          <w:spacing w:val="-6"/>
          <w:sz w:val="20"/>
        </w:rPr>
        <w:t xml:space="preserve"> </w:t>
      </w:r>
      <w:r>
        <w:rPr>
          <w:sz w:val="20"/>
        </w:rPr>
        <w:t>quando</w:t>
      </w:r>
      <w:r>
        <w:rPr>
          <w:spacing w:val="-1"/>
          <w:sz w:val="20"/>
        </w:rPr>
        <w:t xml:space="preserve"> </w:t>
      </w:r>
      <w:r>
        <w:rPr>
          <w:sz w:val="20"/>
        </w:rPr>
        <w:t>for</w:t>
      </w:r>
      <w:r>
        <w:rPr>
          <w:spacing w:val="1"/>
          <w:sz w:val="20"/>
        </w:rPr>
        <w:t xml:space="preserve"> </w:t>
      </w:r>
      <w:r>
        <w:rPr>
          <w:sz w:val="20"/>
        </w:rPr>
        <w:t>o</w:t>
      </w:r>
      <w:r>
        <w:rPr>
          <w:spacing w:val="-5"/>
          <w:sz w:val="20"/>
        </w:rPr>
        <w:t xml:space="preserve"> </w:t>
      </w:r>
      <w:r>
        <w:rPr>
          <w:sz w:val="20"/>
        </w:rPr>
        <w:t>caso.</w:t>
      </w:r>
    </w:p>
    <w:p w:rsidR="003071EE" w:rsidRDefault="00914EF9">
      <w:pPr>
        <w:pStyle w:val="PargrafodaLista"/>
        <w:numPr>
          <w:ilvl w:val="1"/>
          <w:numId w:val="33"/>
        </w:numPr>
        <w:tabs>
          <w:tab w:val="left" w:pos="787"/>
        </w:tabs>
        <w:spacing w:line="276" w:lineRule="auto"/>
        <w:ind w:right="153" w:firstLine="0"/>
        <w:rPr>
          <w:sz w:val="20"/>
        </w:rPr>
      </w:pPr>
      <w:r>
        <w:rPr>
          <w:sz w:val="20"/>
        </w:rPr>
        <w:t>O município de Imbé de Minas – MG efetuará as retenções relativas aos tributos Federais,</w:t>
      </w:r>
      <w:r>
        <w:rPr>
          <w:spacing w:val="1"/>
          <w:sz w:val="20"/>
        </w:rPr>
        <w:t xml:space="preserve"> </w:t>
      </w:r>
      <w:r>
        <w:rPr>
          <w:sz w:val="20"/>
        </w:rPr>
        <w:t>Estaduais</w:t>
      </w:r>
      <w:r>
        <w:rPr>
          <w:spacing w:val="-3"/>
          <w:sz w:val="20"/>
        </w:rPr>
        <w:t xml:space="preserve"> </w:t>
      </w:r>
      <w:r>
        <w:rPr>
          <w:sz w:val="20"/>
        </w:rPr>
        <w:t>e Municipais,</w:t>
      </w:r>
      <w:r>
        <w:rPr>
          <w:spacing w:val="3"/>
          <w:sz w:val="20"/>
        </w:rPr>
        <w:t xml:space="preserve"> </w:t>
      </w:r>
      <w:r>
        <w:rPr>
          <w:sz w:val="20"/>
        </w:rPr>
        <w:t>nos</w:t>
      </w:r>
      <w:r>
        <w:rPr>
          <w:spacing w:val="-3"/>
          <w:sz w:val="20"/>
        </w:rPr>
        <w:t xml:space="preserve"> </w:t>
      </w:r>
      <w:r>
        <w:rPr>
          <w:sz w:val="20"/>
        </w:rPr>
        <w:t>termos</w:t>
      </w:r>
      <w:r>
        <w:rPr>
          <w:spacing w:val="-3"/>
          <w:sz w:val="20"/>
        </w:rPr>
        <w:t xml:space="preserve"> </w:t>
      </w:r>
      <w:r>
        <w:rPr>
          <w:sz w:val="20"/>
        </w:rPr>
        <w:t>da legislação</w:t>
      </w:r>
      <w:r>
        <w:rPr>
          <w:spacing w:val="-10"/>
          <w:sz w:val="20"/>
        </w:rPr>
        <w:t xml:space="preserve"> </w:t>
      </w:r>
      <w:r>
        <w:rPr>
          <w:sz w:val="20"/>
        </w:rPr>
        <w:t>vigente.</w:t>
      </w:r>
    </w:p>
    <w:p w:rsidR="003071EE" w:rsidRDefault="00914EF9">
      <w:pPr>
        <w:pStyle w:val="PargrafodaLista"/>
        <w:numPr>
          <w:ilvl w:val="2"/>
          <w:numId w:val="33"/>
        </w:numPr>
        <w:tabs>
          <w:tab w:val="left" w:pos="787"/>
        </w:tabs>
        <w:spacing w:line="276" w:lineRule="auto"/>
        <w:ind w:left="219" w:right="151" w:firstLine="0"/>
        <w:rPr>
          <w:sz w:val="20"/>
        </w:rPr>
      </w:pPr>
      <w:r>
        <w:rPr>
          <w:sz w:val="20"/>
        </w:rPr>
        <w:t>Se o regime tributário da empresa implicar o recolhimento de tributos em percentuais variáveis,</w:t>
      </w:r>
      <w:r>
        <w:rPr>
          <w:spacing w:val="1"/>
          <w:sz w:val="20"/>
        </w:rPr>
        <w:t xml:space="preserve"> </w:t>
      </w:r>
      <w:r>
        <w:rPr>
          <w:sz w:val="20"/>
        </w:rPr>
        <w:t>a cotação adequada será a que corresponde à média dos efetivos recolhimentos da empresa nos</w:t>
      </w:r>
      <w:r>
        <w:rPr>
          <w:spacing w:val="1"/>
          <w:sz w:val="20"/>
        </w:rPr>
        <w:t xml:space="preserve"> </w:t>
      </w:r>
      <w:r>
        <w:rPr>
          <w:sz w:val="20"/>
        </w:rPr>
        <w:t>últimos</w:t>
      </w:r>
      <w:r>
        <w:rPr>
          <w:spacing w:val="-3"/>
          <w:sz w:val="20"/>
        </w:rPr>
        <w:t xml:space="preserve"> </w:t>
      </w:r>
      <w:r>
        <w:rPr>
          <w:sz w:val="20"/>
        </w:rPr>
        <w:t>doze</w:t>
      </w:r>
      <w:r>
        <w:rPr>
          <w:spacing w:val="-5"/>
          <w:sz w:val="20"/>
        </w:rPr>
        <w:t xml:space="preserve"> </w:t>
      </w:r>
      <w:r>
        <w:rPr>
          <w:sz w:val="20"/>
        </w:rPr>
        <w:t>meses</w:t>
      </w:r>
    </w:p>
    <w:p w:rsidR="003071EE" w:rsidRDefault="00914EF9">
      <w:pPr>
        <w:pStyle w:val="PargrafodaLista"/>
        <w:numPr>
          <w:ilvl w:val="1"/>
          <w:numId w:val="33"/>
        </w:numPr>
        <w:tabs>
          <w:tab w:val="left" w:pos="787"/>
        </w:tabs>
        <w:spacing w:line="229" w:lineRule="exact"/>
        <w:ind w:left="786" w:hanging="568"/>
        <w:rPr>
          <w:sz w:val="20"/>
        </w:rPr>
      </w:pPr>
      <w:r>
        <w:rPr>
          <w:sz w:val="20"/>
        </w:rPr>
        <w:t>Será</w:t>
      </w:r>
      <w:r>
        <w:rPr>
          <w:spacing w:val="-2"/>
          <w:sz w:val="20"/>
        </w:rPr>
        <w:t xml:space="preserve"> </w:t>
      </w:r>
      <w:r>
        <w:rPr>
          <w:sz w:val="20"/>
        </w:rPr>
        <w:t>desclassificada</w:t>
      </w:r>
      <w:r>
        <w:rPr>
          <w:spacing w:val="-1"/>
          <w:sz w:val="20"/>
        </w:rPr>
        <w:t xml:space="preserve"> </w:t>
      </w:r>
      <w:r>
        <w:rPr>
          <w:sz w:val="20"/>
        </w:rPr>
        <w:t>a</w:t>
      </w:r>
      <w:r>
        <w:rPr>
          <w:spacing w:val="-6"/>
          <w:sz w:val="20"/>
        </w:rPr>
        <w:t xml:space="preserve"> </w:t>
      </w:r>
      <w:r>
        <w:rPr>
          <w:sz w:val="20"/>
        </w:rPr>
        <w:t>proposta</w:t>
      </w:r>
      <w:r>
        <w:rPr>
          <w:spacing w:val="-2"/>
          <w:sz w:val="20"/>
        </w:rPr>
        <w:t xml:space="preserve"> </w:t>
      </w:r>
      <w:r>
        <w:rPr>
          <w:sz w:val="20"/>
        </w:rPr>
        <w:t>comercial</w:t>
      </w:r>
      <w:r>
        <w:rPr>
          <w:spacing w:val="3"/>
          <w:sz w:val="20"/>
        </w:rPr>
        <w:t xml:space="preserve"> </w:t>
      </w:r>
      <w:r>
        <w:rPr>
          <w:sz w:val="20"/>
        </w:rPr>
        <w:t>que:</w:t>
      </w:r>
    </w:p>
    <w:p w:rsidR="003071EE" w:rsidRDefault="00914EF9">
      <w:pPr>
        <w:pStyle w:val="PargrafodaLista"/>
        <w:numPr>
          <w:ilvl w:val="2"/>
          <w:numId w:val="33"/>
        </w:numPr>
        <w:tabs>
          <w:tab w:val="left" w:pos="931"/>
        </w:tabs>
        <w:spacing w:before="27"/>
        <w:ind w:hanging="712"/>
        <w:rPr>
          <w:sz w:val="20"/>
        </w:rPr>
      </w:pPr>
      <w:r>
        <w:rPr>
          <w:sz w:val="20"/>
        </w:rPr>
        <w:t>Não</w:t>
      </w:r>
      <w:r>
        <w:rPr>
          <w:spacing w:val="-1"/>
          <w:sz w:val="20"/>
        </w:rPr>
        <w:t xml:space="preserve"> </w:t>
      </w:r>
      <w:r>
        <w:rPr>
          <w:sz w:val="20"/>
        </w:rPr>
        <w:t>se refira</w:t>
      </w:r>
      <w:r>
        <w:rPr>
          <w:spacing w:val="-1"/>
          <w:sz w:val="20"/>
        </w:rPr>
        <w:t xml:space="preserve"> </w:t>
      </w:r>
      <w:r>
        <w:rPr>
          <w:sz w:val="20"/>
        </w:rPr>
        <w:t>à</w:t>
      </w:r>
      <w:r>
        <w:rPr>
          <w:spacing w:val="-5"/>
          <w:sz w:val="20"/>
        </w:rPr>
        <w:t xml:space="preserve"> </w:t>
      </w:r>
      <w:r>
        <w:rPr>
          <w:sz w:val="20"/>
        </w:rPr>
        <w:t>integralidade do</w:t>
      </w:r>
      <w:r>
        <w:rPr>
          <w:spacing w:val="-1"/>
          <w:sz w:val="20"/>
        </w:rPr>
        <w:t xml:space="preserve"> </w:t>
      </w:r>
      <w:r>
        <w:rPr>
          <w:sz w:val="20"/>
        </w:rPr>
        <w:t>objeto;</w:t>
      </w:r>
    </w:p>
    <w:p w:rsidR="003071EE" w:rsidRPr="00B2322F" w:rsidRDefault="00914EF9" w:rsidP="00B858B8">
      <w:pPr>
        <w:pStyle w:val="PargrafodaLista"/>
        <w:numPr>
          <w:ilvl w:val="2"/>
          <w:numId w:val="33"/>
        </w:numPr>
        <w:tabs>
          <w:tab w:val="left" w:pos="931"/>
        </w:tabs>
        <w:spacing w:before="118" w:line="276" w:lineRule="auto"/>
        <w:ind w:left="219" w:right="151" w:firstLine="0"/>
        <w:rPr>
          <w:sz w:val="20"/>
        </w:rPr>
      </w:pPr>
      <w:r w:rsidRPr="00B2322F">
        <w:rPr>
          <w:sz w:val="20"/>
        </w:rPr>
        <w:t>Não</w:t>
      </w:r>
      <w:r w:rsidRPr="00B2322F">
        <w:rPr>
          <w:spacing w:val="-2"/>
          <w:sz w:val="20"/>
        </w:rPr>
        <w:t xml:space="preserve"> </w:t>
      </w:r>
      <w:r w:rsidRPr="00B2322F">
        <w:rPr>
          <w:sz w:val="20"/>
        </w:rPr>
        <w:t>atenda</w:t>
      </w:r>
      <w:r w:rsidRPr="00B2322F">
        <w:rPr>
          <w:spacing w:val="-2"/>
          <w:sz w:val="20"/>
        </w:rPr>
        <w:t xml:space="preserve"> </w:t>
      </w:r>
      <w:r w:rsidRPr="00B2322F">
        <w:rPr>
          <w:sz w:val="20"/>
        </w:rPr>
        <w:t>às</w:t>
      </w:r>
      <w:r w:rsidRPr="00B2322F">
        <w:rPr>
          <w:spacing w:val="-4"/>
          <w:sz w:val="20"/>
        </w:rPr>
        <w:t xml:space="preserve"> </w:t>
      </w:r>
      <w:r w:rsidRPr="00B2322F">
        <w:rPr>
          <w:sz w:val="20"/>
        </w:rPr>
        <w:t>exigências</w:t>
      </w:r>
      <w:r w:rsidRPr="00B2322F">
        <w:rPr>
          <w:spacing w:val="-4"/>
          <w:sz w:val="20"/>
        </w:rPr>
        <w:t xml:space="preserve"> </w:t>
      </w:r>
      <w:r w:rsidRPr="00B2322F">
        <w:rPr>
          <w:sz w:val="20"/>
        </w:rPr>
        <w:t>estabelecidas</w:t>
      </w:r>
      <w:r w:rsidRPr="00B2322F">
        <w:rPr>
          <w:spacing w:val="-5"/>
          <w:sz w:val="20"/>
        </w:rPr>
        <w:t xml:space="preserve"> </w:t>
      </w:r>
      <w:r w:rsidRPr="00B2322F">
        <w:rPr>
          <w:sz w:val="20"/>
        </w:rPr>
        <w:t>neste</w:t>
      </w:r>
      <w:r w:rsidRPr="00B2322F">
        <w:rPr>
          <w:spacing w:val="-1"/>
          <w:sz w:val="20"/>
        </w:rPr>
        <w:t xml:space="preserve"> </w:t>
      </w:r>
      <w:r w:rsidRPr="00B2322F">
        <w:rPr>
          <w:sz w:val="20"/>
        </w:rPr>
        <w:t>Edital</w:t>
      </w:r>
      <w:r w:rsidRPr="00B2322F">
        <w:rPr>
          <w:spacing w:val="2"/>
          <w:sz w:val="20"/>
        </w:rPr>
        <w:t xml:space="preserve"> </w:t>
      </w:r>
      <w:r w:rsidRPr="00B2322F">
        <w:rPr>
          <w:sz w:val="20"/>
        </w:rPr>
        <w:t>ou</w:t>
      </w:r>
      <w:r w:rsidRPr="00B2322F">
        <w:rPr>
          <w:spacing w:val="-1"/>
          <w:sz w:val="20"/>
        </w:rPr>
        <w:t xml:space="preserve"> </w:t>
      </w:r>
      <w:r w:rsidRPr="00B2322F">
        <w:rPr>
          <w:sz w:val="20"/>
        </w:rPr>
        <w:t>em</w:t>
      </w:r>
      <w:r w:rsidRPr="00B2322F">
        <w:rPr>
          <w:spacing w:val="-1"/>
          <w:sz w:val="20"/>
        </w:rPr>
        <w:t xml:space="preserve"> </w:t>
      </w:r>
      <w:r w:rsidRPr="00B2322F">
        <w:rPr>
          <w:sz w:val="20"/>
        </w:rPr>
        <w:t>diligência;Tenha suas amostras ou folders (quando for o caso) considerados em desacordo com as</w:t>
      </w:r>
      <w:r w:rsidRPr="00B2322F">
        <w:rPr>
          <w:spacing w:val="1"/>
          <w:sz w:val="20"/>
        </w:rPr>
        <w:t xml:space="preserve"> </w:t>
      </w:r>
      <w:r w:rsidRPr="00B2322F">
        <w:rPr>
          <w:sz w:val="20"/>
        </w:rPr>
        <w:t>especificações deste</w:t>
      </w:r>
      <w:r w:rsidRPr="00B2322F">
        <w:rPr>
          <w:spacing w:val="1"/>
          <w:sz w:val="20"/>
        </w:rPr>
        <w:t xml:space="preserve"> </w:t>
      </w:r>
      <w:r w:rsidRPr="00B2322F">
        <w:rPr>
          <w:sz w:val="20"/>
        </w:rPr>
        <w:t>Edital</w:t>
      </w:r>
      <w:r w:rsidRPr="00B2322F">
        <w:rPr>
          <w:spacing w:val="1"/>
          <w:sz w:val="20"/>
        </w:rPr>
        <w:t xml:space="preserve"> </w:t>
      </w:r>
      <w:r w:rsidRPr="00B2322F">
        <w:rPr>
          <w:sz w:val="20"/>
        </w:rPr>
        <w:t>e</w:t>
      </w:r>
      <w:r w:rsidRPr="00B2322F">
        <w:rPr>
          <w:spacing w:val="1"/>
          <w:sz w:val="20"/>
        </w:rPr>
        <w:t xml:space="preserve"> </w:t>
      </w:r>
      <w:r w:rsidRPr="00B2322F">
        <w:rPr>
          <w:sz w:val="20"/>
        </w:rPr>
        <w:t>da</w:t>
      </w:r>
      <w:r w:rsidRPr="00B2322F">
        <w:rPr>
          <w:spacing w:val="1"/>
          <w:sz w:val="20"/>
        </w:rPr>
        <w:t xml:space="preserve"> </w:t>
      </w:r>
      <w:r w:rsidRPr="00B2322F">
        <w:rPr>
          <w:sz w:val="20"/>
        </w:rPr>
        <w:t>legislação</w:t>
      </w:r>
      <w:r w:rsidRPr="00B2322F">
        <w:rPr>
          <w:spacing w:val="1"/>
          <w:sz w:val="20"/>
        </w:rPr>
        <w:t xml:space="preserve"> </w:t>
      </w:r>
      <w:r w:rsidRPr="00B2322F">
        <w:rPr>
          <w:sz w:val="20"/>
        </w:rPr>
        <w:t>aplicável,</w:t>
      </w:r>
      <w:r w:rsidRPr="00B2322F">
        <w:rPr>
          <w:spacing w:val="1"/>
          <w:sz w:val="20"/>
        </w:rPr>
        <w:t xml:space="preserve"> </w:t>
      </w:r>
      <w:r w:rsidRPr="00B2322F">
        <w:rPr>
          <w:sz w:val="20"/>
        </w:rPr>
        <w:t>por meio</w:t>
      </w:r>
      <w:r w:rsidRPr="00B2322F">
        <w:rPr>
          <w:spacing w:val="1"/>
          <w:sz w:val="20"/>
        </w:rPr>
        <w:t xml:space="preserve"> </w:t>
      </w:r>
      <w:r w:rsidRPr="00B2322F">
        <w:rPr>
          <w:sz w:val="20"/>
        </w:rPr>
        <w:t>de</w:t>
      </w:r>
      <w:r w:rsidRPr="00B2322F">
        <w:rPr>
          <w:spacing w:val="1"/>
          <w:sz w:val="20"/>
        </w:rPr>
        <w:t xml:space="preserve"> </w:t>
      </w:r>
      <w:r w:rsidRPr="00B2322F">
        <w:rPr>
          <w:sz w:val="20"/>
        </w:rPr>
        <w:t>parecer</w:t>
      </w:r>
      <w:r w:rsidRPr="00B2322F">
        <w:rPr>
          <w:spacing w:val="1"/>
          <w:sz w:val="20"/>
        </w:rPr>
        <w:t xml:space="preserve"> </w:t>
      </w:r>
      <w:r w:rsidRPr="00B2322F">
        <w:rPr>
          <w:sz w:val="20"/>
        </w:rPr>
        <w:t>técnico</w:t>
      </w:r>
      <w:r w:rsidRPr="00B2322F">
        <w:rPr>
          <w:spacing w:val="1"/>
          <w:sz w:val="20"/>
        </w:rPr>
        <w:t xml:space="preserve"> </w:t>
      </w:r>
      <w:r w:rsidRPr="00B2322F">
        <w:rPr>
          <w:sz w:val="20"/>
        </w:rPr>
        <w:t>emitido</w:t>
      </w:r>
      <w:r w:rsidRPr="00B2322F">
        <w:rPr>
          <w:spacing w:val="1"/>
          <w:sz w:val="20"/>
        </w:rPr>
        <w:t xml:space="preserve"> </w:t>
      </w:r>
      <w:r w:rsidRPr="00B2322F">
        <w:rPr>
          <w:sz w:val="20"/>
        </w:rPr>
        <w:t>pelo</w:t>
      </w:r>
      <w:r w:rsidRPr="00B2322F">
        <w:rPr>
          <w:spacing w:val="1"/>
          <w:sz w:val="20"/>
        </w:rPr>
        <w:t xml:space="preserve"> </w:t>
      </w:r>
      <w:r w:rsidRPr="00B2322F">
        <w:rPr>
          <w:sz w:val="20"/>
        </w:rPr>
        <w:t>município de Imbé de Minas, ou que não sejam entregues no prazo determinado, sem justificativa</w:t>
      </w:r>
      <w:r w:rsidRPr="00B2322F">
        <w:rPr>
          <w:spacing w:val="1"/>
          <w:sz w:val="20"/>
        </w:rPr>
        <w:t xml:space="preserve"> </w:t>
      </w:r>
      <w:r w:rsidRPr="00B2322F">
        <w:rPr>
          <w:sz w:val="20"/>
        </w:rPr>
        <w:t>aceita</w:t>
      </w:r>
      <w:r w:rsidRPr="00B2322F">
        <w:rPr>
          <w:spacing w:val="-1"/>
          <w:sz w:val="20"/>
        </w:rPr>
        <w:t xml:space="preserve"> </w:t>
      </w:r>
      <w:r w:rsidRPr="00B2322F">
        <w:rPr>
          <w:sz w:val="20"/>
        </w:rPr>
        <w:t>pelo Pregoeiro,</w:t>
      </w:r>
      <w:r w:rsidRPr="00B2322F">
        <w:rPr>
          <w:spacing w:val="3"/>
          <w:sz w:val="20"/>
        </w:rPr>
        <w:t xml:space="preserve"> </w:t>
      </w:r>
      <w:r w:rsidRPr="00B2322F">
        <w:rPr>
          <w:sz w:val="20"/>
        </w:rPr>
        <w:t>em</w:t>
      </w:r>
      <w:r w:rsidRPr="00B2322F">
        <w:rPr>
          <w:spacing w:val="1"/>
          <w:sz w:val="20"/>
        </w:rPr>
        <w:t xml:space="preserve"> </w:t>
      </w:r>
      <w:r w:rsidRPr="00B2322F">
        <w:rPr>
          <w:sz w:val="20"/>
        </w:rPr>
        <w:t>relação aos</w:t>
      </w:r>
      <w:r w:rsidRPr="00B2322F">
        <w:rPr>
          <w:spacing w:val="-3"/>
          <w:sz w:val="20"/>
        </w:rPr>
        <w:t xml:space="preserve"> </w:t>
      </w:r>
      <w:r w:rsidRPr="00B2322F">
        <w:rPr>
          <w:sz w:val="20"/>
        </w:rPr>
        <w:t>itens</w:t>
      </w:r>
    </w:p>
    <w:p w:rsidR="003071EE" w:rsidRDefault="00914EF9">
      <w:pPr>
        <w:pStyle w:val="PargrafodaLista"/>
        <w:numPr>
          <w:ilvl w:val="1"/>
          <w:numId w:val="33"/>
        </w:numPr>
        <w:tabs>
          <w:tab w:val="left" w:pos="787"/>
        </w:tabs>
        <w:spacing w:line="276" w:lineRule="auto"/>
        <w:ind w:right="153" w:firstLine="0"/>
        <w:rPr>
          <w:sz w:val="20"/>
        </w:rPr>
      </w:pPr>
      <w:r>
        <w:rPr>
          <w:sz w:val="20"/>
        </w:rPr>
        <w:t>O preço deverá ser cotado considerando-se a entrega do objeto licitado na sede da Prefeitura</w:t>
      </w:r>
      <w:r>
        <w:rPr>
          <w:spacing w:val="1"/>
          <w:sz w:val="20"/>
        </w:rPr>
        <w:t xml:space="preserve"> </w:t>
      </w:r>
      <w:r>
        <w:rPr>
          <w:sz w:val="20"/>
        </w:rPr>
        <w:t xml:space="preserve">Municipal de Imbé de Minas – MG, com endereço à </w:t>
      </w:r>
      <w:r w:rsidR="000E39E6">
        <w:rPr>
          <w:rFonts w:ascii="Arial" w:eastAsia="Arial" w:hAnsi="Arial" w:cs="Arial"/>
          <w:sz w:val="20"/>
          <w:szCs w:val="20"/>
        </w:rPr>
        <w:t>na praça Santana, nº 18, Centro, Imbé de Minas/MG</w:t>
      </w:r>
      <w:r>
        <w:rPr>
          <w:sz w:val="20"/>
        </w:rPr>
        <w:t>.</w:t>
      </w:r>
    </w:p>
    <w:p w:rsidR="003071EE" w:rsidRDefault="00914EF9">
      <w:pPr>
        <w:pStyle w:val="PargrafodaLista"/>
        <w:numPr>
          <w:ilvl w:val="1"/>
          <w:numId w:val="33"/>
        </w:numPr>
        <w:tabs>
          <w:tab w:val="left" w:pos="787"/>
        </w:tabs>
        <w:spacing w:line="278" w:lineRule="auto"/>
        <w:ind w:right="153" w:firstLine="0"/>
        <w:rPr>
          <w:sz w:val="20"/>
        </w:rPr>
      </w:pPr>
      <w:r>
        <w:rPr>
          <w:sz w:val="20"/>
        </w:rPr>
        <w:t>O descumprimento</w:t>
      </w:r>
      <w:r>
        <w:rPr>
          <w:spacing w:val="-2"/>
          <w:sz w:val="20"/>
        </w:rPr>
        <w:t xml:space="preserve"> </w:t>
      </w:r>
      <w:r>
        <w:rPr>
          <w:sz w:val="20"/>
        </w:rPr>
        <w:t>das</w:t>
      </w:r>
      <w:r>
        <w:rPr>
          <w:spacing w:val="-5"/>
          <w:sz w:val="20"/>
        </w:rPr>
        <w:t xml:space="preserve"> </w:t>
      </w:r>
      <w:r>
        <w:rPr>
          <w:sz w:val="20"/>
        </w:rPr>
        <w:t>regras</w:t>
      </w:r>
      <w:r>
        <w:rPr>
          <w:spacing w:val="-5"/>
          <w:sz w:val="20"/>
        </w:rPr>
        <w:t xml:space="preserve"> </w:t>
      </w:r>
      <w:r>
        <w:rPr>
          <w:sz w:val="20"/>
        </w:rPr>
        <w:t>supramencionadas</w:t>
      </w:r>
      <w:r>
        <w:rPr>
          <w:spacing w:val="-5"/>
          <w:sz w:val="20"/>
        </w:rPr>
        <w:t xml:space="preserve"> </w:t>
      </w:r>
      <w:r>
        <w:rPr>
          <w:sz w:val="20"/>
        </w:rPr>
        <w:t>pela</w:t>
      </w:r>
      <w:r>
        <w:rPr>
          <w:spacing w:val="-7"/>
          <w:sz w:val="20"/>
        </w:rPr>
        <w:t xml:space="preserve"> </w:t>
      </w:r>
      <w:r>
        <w:rPr>
          <w:sz w:val="20"/>
        </w:rPr>
        <w:t>Administração</w:t>
      </w:r>
      <w:r>
        <w:rPr>
          <w:spacing w:val="-2"/>
          <w:sz w:val="20"/>
        </w:rPr>
        <w:t xml:space="preserve"> </w:t>
      </w:r>
      <w:r>
        <w:rPr>
          <w:sz w:val="20"/>
        </w:rPr>
        <w:t>por</w:t>
      </w:r>
      <w:r>
        <w:rPr>
          <w:spacing w:val="-5"/>
          <w:sz w:val="20"/>
        </w:rPr>
        <w:t xml:space="preserve"> </w:t>
      </w:r>
      <w:r>
        <w:rPr>
          <w:sz w:val="20"/>
        </w:rPr>
        <w:t>parte</w:t>
      </w:r>
      <w:r>
        <w:rPr>
          <w:spacing w:val="-7"/>
          <w:sz w:val="20"/>
        </w:rPr>
        <w:t xml:space="preserve"> </w:t>
      </w:r>
      <w:r>
        <w:rPr>
          <w:sz w:val="20"/>
        </w:rPr>
        <w:t>dos</w:t>
      </w:r>
      <w:r>
        <w:rPr>
          <w:spacing w:val="-5"/>
          <w:sz w:val="20"/>
        </w:rPr>
        <w:t xml:space="preserve"> </w:t>
      </w:r>
      <w:r>
        <w:rPr>
          <w:sz w:val="20"/>
        </w:rPr>
        <w:t>contratados</w:t>
      </w:r>
      <w:r>
        <w:rPr>
          <w:spacing w:val="-53"/>
          <w:sz w:val="20"/>
        </w:rPr>
        <w:t xml:space="preserve"> </w:t>
      </w:r>
      <w:r>
        <w:rPr>
          <w:sz w:val="20"/>
        </w:rPr>
        <w:t>poderá ensejar a responsabilização pela Administração e, após o devido processo legal, gerar as</w:t>
      </w:r>
      <w:r>
        <w:rPr>
          <w:spacing w:val="1"/>
          <w:sz w:val="20"/>
        </w:rPr>
        <w:t xml:space="preserve"> </w:t>
      </w:r>
      <w:r>
        <w:rPr>
          <w:sz w:val="20"/>
        </w:rPr>
        <w:t>seguintes</w:t>
      </w:r>
      <w:r>
        <w:rPr>
          <w:spacing w:val="-4"/>
          <w:sz w:val="20"/>
        </w:rPr>
        <w:t xml:space="preserve"> </w:t>
      </w:r>
      <w:r>
        <w:rPr>
          <w:sz w:val="20"/>
        </w:rPr>
        <w:t>consequências:</w:t>
      </w:r>
    </w:p>
    <w:p w:rsidR="003071EE" w:rsidRDefault="00914EF9">
      <w:pPr>
        <w:pStyle w:val="PargrafodaLista"/>
        <w:numPr>
          <w:ilvl w:val="2"/>
          <w:numId w:val="33"/>
        </w:numPr>
        <w:tabs>
          <w:tab w:val="left" w:pos="931"/>
        </w:tabs>
        <w:spacing w:line="276" w:lineRule="auto"/>
        <w:ind w:left="219" w:right="151" w:firstLine="0"/>
        <w:rPr>
          <w:sz w:val="20"/>
        </w:rPr>
      </w:pPr>
      <w:r>
        <w:rPr>
          <w:sz w:val="20"/>
        </w:rPr>
        <w:t>Assinatura</w:t>
      </w:r>
      <w:r>
        <w:rPr>
          <w:spacing w:val="-6"/>
          <w:sz w:val="20"/>
        </w:rPr>
        <w:t xml:space="preserve"> </w:t>
      </w:r>
      <w:r>
        <w:rPr>
          <w:sz w:val="20"/>
        </w:rPr>
        <w:t>de</w:t>
      </w:r>
      <w:r>
        <w:rPr>
          <w:spacing w:val="-5"/>
          <w:sz w:val="20"/>
        </w:rPr>
        <w:t xml:space="preserve"> </w:t>
      </w:r>
      <w:r>
        <w:rPr>
          <w:sz w:val="20"/>
        </w:rPr>
        <w:t>prazo</w:t>
      </w:r>
      <w:r>
        <w:rPr>
          <w:spacing w:val="-6"/>
          <w:sz w:val="20"/>
        </w:rPr>
        <w:t xml:space="preserve"> </w:t>
      </w:r>
      <w:r>
        <w:rPr>
          <w:sz w:val="20"/>
        </w:rPr>
        <w:t>para</w:t>
      </w:r>
      <w:r>
        <w:rPr>
          <w:spacing w:val="-5"/>
          <w:sz w:val="20"/>
        </w:rPr>
        <w:t xml:space="preserve"> </w:t>
      </w:r>
      <w:r>
        <w:rPr>
          <w:sz w:val="20"/>
        </w:rPr>
        <w:t>a</w:t>
      </w:r>
      <w:r>
        <w:rPr>
          <w:spacing w:val="-6"/>
          <w:sz w:val="20"/>
        </w:rPr>
        <w:t xml:space="preserve"> </w:t>
      </w:r>
      <w:r>
        <w:rPr>
          <w:sz w:val="20"/>
        </w:rPr>
        <w:t>adoção</w:t>
      </w:r>
      <w:r>
        <w:rPr>
          <w:spacing w:val="-5"/>
          <w:sz w:val="20"/>
        </w:rPr>
        <w:t xml:space="preserve"> </w:t>
      </w:r>
      <w:r>
        <w:rPr>
          <w:sz w:val="20"/>
        </w:rPr>
        <w:t>das</w:t>
      </w:r>
      <w:r>
        <w:rPr>
          <w:spacing w:val="-9"/>
          <w:sz w:val="20"/>
        </w:rPr>
        <w:t xml:space="preserve"> </w:t>
      </w:r>
      <w:r>
        <w:rPr>
          <w:sz w:val="20"/>
        </w:rPr>
        <w:t>medidas</w:t>
      </w:r>
      <w:r>
        <w:rPr>
          <w:spacing w:val="-8"/>
          <w:sz w:val="20"/>
        </w:rPr>
        <w:t xml:space="preserve"> </w:t>
      </w:r>
      <w:r>
        <w:rPr>
          <w:sz w:val="20"/>
        </w:rPr>
        <w:t>necessárias</w:t>
      </w:r>
      <w:r>
        <w:rPr>
          <w:spacing w:val="-8"/>
          <w:sz w:val="20"/>
        </w:rPr>
        <w:t xml:space="preserve"> </w:t>
      </w:r>
      <w:r>
        <w:rPr>
          <w:sz w:val="20"/>
        </w:rPr>
        <w:t>ao</w:t>
      </w:r>
      <w:r>
        <w:rPr>
          <w:spacing w:val="-6"/>
          <w:sz w:val="20"/>
        </w:rPr>
        <w:t xml:space="preserve"> </w:t>
      </w:r>
      <w:r>
        <w:rPr>
          <w:sz w:val="20"/>
        </w:rPr>
        <w:t>exato</w:t>
      </w:r>
      <w:r>
        <w:rPr>
          <w:spacing w:val="-5"/>
          <w:sz w:val="20"/>
        </w:rPr>
        <w:t xml:space="preserve"> </w:t>
      </w:r>
      <w:r>
        <w:rPr>
          <w:sz w:val="20"/>
        </w:rPr>
        <w:t>cumprimento</w:t>
      </w:r>
      <w:r>
        <w:rPr>
          <w:spacing w:val="-6"/>
          <w:sz w:val="20"/>
        </w:rPr>
        <w:t xml:space="preserve"> </w:t>
      </w:r>
      <w:r>
        <w:rPr>
          <w:sz w:val="20"/>
        </w:rPr>
        <w:t>da</w:t>
      </w:r>
      <w:r>
        <w:rPr>
          <w:spacing w:val="-10"/>
          <w:sz w:val="20"/>
        </w:rPr>
        <w:t xml:space="preserve"> </w:t>
      </w:r>
      <w:r>
        <w:rPr>
          <w:sz w:val="20"/>
        </w:rPr>
        <w:t>lei,</w:t>
      </w:r>
      <w:r>
        <w:rPr>
          <w:spacing w:val="-5"/>
          <w:sz w:val="20"/>
        </w:rPr>
        <w:t xml:space="preserve"> </w:t>
      </w:r>
      <w:r>
        <w:rPr>
          <w:sz w:val="20"/>
        </w:rPr>
        <w:t>nos</w:t>
      </w:r>
      <w:r>
        <w:rPr>
          <w:spacing w:val="-53"/>
          <w:sz w:val="20"/>
        </w:rPr>
        <w:t xml:space="preserve"> </w:t>
      </w:r>
      <w:r>
        <w:rPr>
          <w:sz w:val="20"/>
        </w:rPr>
        <w:t>termos</w:t>
      </w:r>
      <w:r>
        <w:rPr>
          <w:spacing w:val="-4"/>
          <w:sz w:val="20"/>
        </w:rPr>
        <w:t xml:space="preserve"> </w:t>
      </w:r>
      <w:r>
        <w:rPr>
          <w:sz w:val="20"/>
        </w:rPr>
        <w:t>do</w:t>
      </w:r>
      <w:r>
        <w:rPr>
          <w:spacing w:val="1"/>
          <w:sz w:val="20"/>
        </w:rPr>
        <w:t xml:space="preserve"> </w:t>
      </w:r>
      <w:hyperlink r:id="rId17">
        <w:r>
          <w:rPr>
            <w:sz w:val="20"/>
          </w:rPr>
          <w:t>art.</w:t>
        </w:r>
        <w:r>
          <w:rPr>
            <w:spacing w:val="3"/>
            <w:sz w:val="20"/>
          </w:rPr>
          <w:t xml:space="preserve"> </w:t>
        </w:r>
        <w:r>
          <w:rPr>
            <w:sz w:val="20"/>
          </w:rPr>
          <w:t>71,</w:t>
        </w:r>
        <w:r>
          <w:rPr>
            <w:spacing w:val="-2"/>
            <w:sz w:val="20"/>
          </w:rPr>
          <w:t xml:space="preserve"> </w:t>
        </w:r>
        <w:r>
          <w:rPr>
            <w:sz w:val="20"/>
          </w:rPr>
          <w:t>inciso IX,</w:t>
        </w:r>
        <w:r>
          <w:rPr>
            <w:spacing w:val="3"/>
            <w:sz w:val="20"/>
          </w:rPr>
          <w:t xml:space="preserve"> </w:t>
        </w:r>
        <w:r>
          <w:rPr>
            <w:sz w:val="20"/>
          </w:rPr>
          <w:t>da Constituição;</w:t>
        </w:r>
      </w:hyperlink>
    </w:p>
    <w:p w:rsidR="003071EE" w:rsidRDefault="00914EF9">
      <w:pPr>
        <w:pStyle w:val="Corpodetexto"/>
        <w:spacing w:line="276" w:lineRule="auto"/>
        <w:ind w:right="151"/>
      </w:pPr>
      <w:r>
        <w:t>Condenação</w:t>
      </w:r>
      <w:r>
        <w:rPr>
          <w:spacing w:val="-11"/>
        </w:rPr>
        <w:t xml:space="preserve"> </w:t>
      </w:r>
      <w:r>
        <w:t>dos</w:t>
      </w:r>
      <w:r>
        <w:rPr>
          <w:spacing w:val="-9"/>
        </w:rPr>
        <w:t xml:space="preserve"> </w:t>
      </w:r>
      <w:r>
        <w:t>agentes</w:t>
      </w:r>
      <w:r>
        <w:rPr>
          <w:spacing w:val="-13"/>
        </w:rPr>
        <w:t xml:space="preserve"> </w:t>
      </w:r>
      <w:r>
        <w:t>públicos</w:t>
      </w:r>
      <w:r>
        <w:rPr>
          <w:spacing w:val="-14"/>
        </w:rPr>
        <w:t xml:space="preserve"> </w:t>
      </w:r>
      <w:r>
        <w:t>responsáveis</w:t>
      </w:r>
      <w:r>
        <w:rPr>
          <w:spacing w:val="-13"/>
        </w:rPr>
        <w:t xml:space="preserve"> </w:t>
      </w:r>
      <w:r>
        <w:t>e</w:t>
      </w:r>
      <w:r>
        <w:rPr>
          <w:spacing w:val="-11"/>
        </w:rPr>
        <w:t xml:space="preserve"> </w:t>
      </w:r>
      <w:r>
        <w:t>da</w:t>
      </w:r>
      <w:r>
        <w:rPr>
          <w:spacing w:val="-11"/>
        </w:rPr>
        <w:t xml:space="preserve"> </w:t>
      </w:r>
      <w:r>
        <w:t>empresa</w:t>
      </w:r>
      <w:r>
        <w:rPr>
          <w:spacing w:val="-10"/>
        </w:rPr>
        <w:t xml:space="preserve"> </w:t>
      </w:r>
      <w:r>
        <w:t>contratada</w:t>
      </w:r>
      <w:r>
        <w:rPr>
          <w:spacing w:val="-11"/>
        </w:rPr>
        <w:t xml:space="preserve"> </w:t>
      </w:r>
      <w:r>
        <w:t>ao</w:t>
      </w:r>
      <w:r>
        <w:rPr>
          <w:spacing w:val="-10"/>
        </w:rPr>
        <w:t xml:space="preserve"> </w:t>
      </w:r>
      <w:r>
        <w:t>pagamento</w:t>
      </w:r>
      <w:r>
        <w:rPr>
          <w:spacing w:val="-11"/>
        </w:rPr>
        <w:t xml:space="preserve"> </w:t>
      </w:r>
      <w:r>
        <w:t>dos</w:t>
      </w:r>
      <w:r>
        <w:rPr>
          <w:spacing w:val="-13"/>
        </w:rPr>
        <w:t xml:space="preserve"> </w:t>
      </w:r>
      <w:r>
        <w:t>prejuízos</w:t>
      </w:r>
      <w:r>
        <w:rPr>
          <w:spacing w:val="-54"/>
        </w:rPr>
        <w:t xml:space="preserve"> </w:t>
      </w:r>
      <w:r>
        <w:t>ao</w:t>
      </w:r>
      <w:r>
        <w:rPr>
          <w:spacing w:val="-2"/>
        </w:rPr>
        <w:t xml:space="preserve"> </w:t>
      </w:r>
      <w:r>
        <w:t>erário,</w:t>
      </w:r>
      <w:r>
        <w:rPr>
          <w:spacing w:val="-3"/>
        </w:rPr>
        <w:t xml:space="preserve"> </w:t>
      </w:r>
      <w:r>
        <w:t>caso</w:t>
      </w:r>
      <w:r>
        <w:rPr>
          <w:spacing w:val="-6"/>
        </w:rPr>
        <w:t xml:space="preserve"> </w:t>
      </w:r>
      <w:r>
        <w:t>verificada</w:t>
      </w:r>
      <w:r>
        <w:rPr>
          <w:spacing w:val="-1"/>
        </w:rPr>
        <w:t xml:space="preserve"> </w:t>
      </w:r>
      <w:r>
        <w:t>a</w:t>
      </w:r>
      <w:r>
        <w:rPr>
          <w:spacing w:val="-6"/>
        </w:rPr>
        <w:t xml:space="preserve"> </w:t>
      </w:r>
      <w:r>
        <w:t>ocorrência</w:t>
      </w:r>
      <w:r>
        <w:rPr>
          <w:spacing w:val="-2"/>
        </w:rPr>
        <w:t xml:space="preserve"> </w:t>
      </w:r>
      <w:r>
        <w:t>de</w:t>
      </w:r>
      <w:r>
        <w:rPr>
          <w:spacing w:val="-6"/>
        </w:rPr>
        <w:t xml:space="preserve"> </w:t>
      </w:r>
      <w:r>
        <w:t>superfaturamento</w:t>
      </w:r>
      <w:r>
        <w:rPr>
          <w:spacing w:val="-1"/>
        </w:rPr>
        <w:t xml:space="preserve"> </w:t>
      </w:r>
      <w:r>
        <w:t>por</w:t>
      </w:r>
      <w:r>
        <w:rPr>
          <w:spacing w:val="-1"/>
        </w:rPr>
        <w:t xml:space="preserve"> </w:t>
      </w:r>
      <w:r>
        <w:t>sobre</w:t>
      </w:r>
      <w:r>
        <w:rPr>
          <w:spacing w:val="-1"/>
        </w:rPr>
        <w:t xml:space="preserve"> </w:t>
      </w:r>
      <w:r>
        <w:t>preço</w:t>
      </w:r>
      <w:r>
        <w:rPr>
          <w:spacing w:val="-2"/>
        </w:rPr>
        <w:t xml:space="preserve"> </w:t>
      </w:r>
      <w:r>
        <w:t>na</w:t>
      </w:r>
      <w:r>
        <w:rPr>
          <w:spacing w:val="-6"/>
        </w:rPr>
        <w:t xml:space="preserve"> </w:t>
      </w:r>
      <w:r>
        <w:t>execução</w:t>
      </w:r>
      <w:r>
        <w:rPr>
          <w:spacing w:val="-1"/>
        </w:rPr>
        <w:t xml:space="preserve"> </w:t>
      </w:r>
      <w:r>
        <w:t>do</w:t>
      </w:r>
      <w:r>
        <w:rPr>
          <w:spacing w:val="-7"/>
        </w:rPr>
        <w:t xml:space="preserve"> </w:t>
      </w:r>
      <w:r>
        <w:t>Contrato.</w:t>
      </w:r>
    </w:p>
    <w:p w:rsidR="007A4610" w:rsidRPr="007A4610" w:rsidRDefault="007A4610" w:rsidP="007A4610">
      <w:pPr>
        <w:tabs>
          <w:tab w:val="left" w:pos="787"/>
        </w:tabs>
        <w:spacing w:line="276" w:lineRule="auto"/>
        <w:ind w:left="284" w:right="152"/>
        <w:rPr>
          <w:spacing w:val="-1"/>
          <w:sz w:val="20"/>
        </w:rPr>
      </w:pPr>
      <w:r w:rsidRPr="007A4610">
        <w:rPr>
          <w:b/>
          <w:sz w:val="20"/>
        </w:rPr>
        <w:t>7.13</w:t>
      </w:r>
      <w:r>
        <w:t xml:space="preserve"> </w:t>
      </w:r>
      <w:r w:rsidRPr="007A4610">
        <w:rPr>
          <w:spacing w:val="-1"/>
          <w:sz w:val="20"/>
        </w:rPr>
        <w:t>A garantia de proposta poderá ser prestada nas seguintes modalidades, nos termo do ART 58 da lei 14.133/2021, a garantia de proposta será de1%.:</w:t>
      </w:r>
    </w:p>
    <w:p w:rsidR="007A4610" w:rsidRPr="002D5BB3" w:rsidRDefault="007A4610" w:rsidP="007A4610">
      <w:pPr>
        <w:pStyle w:val="PargrafodaLista"/>
        <w:tabs>
          <w:tab w:val="left" w:pos="787"/>
        </w:tabs>
        <w:spacing w:line="276" w:lineRule="auto"/>
        <w:ind w:left="851" w:right="152"/>
        <w:rPr>
          <w:spacing w:val="-1"/>
          <w:sz w:val="20"/>
        </w:rPr>
      </w:pPr>
      <w:r w:rsidRPr="002D5BB3">
        <w:rPr>
          <w:spacing w:val="-1"/>
          <w:sz w:val="20"/>
        </w:rPr>
        <w:t xml:space="preserve"> 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7A4610" w:rsidRPr="002D5BB3" w:rsidRDefault="007A4610" w:rsidP="007A4610">
      <w:pPr>
        <w:pStyle w:val="PargrafodaLista"/>
        <w:tabs>
          <w:tab w:val="left" w:pos="787"/>
        </w:tabs>
        <w:spacing w:line="276" w:lineRule="auto"/>
        <w:ind w:left="851" w:right="152"/>
        <w:rPr>
          <w:spacing w:val="-1"/>
          <w:sz w:val="20"/>
        </w:rPr>
      </w:pPr>
      <w:r w:rsidRPr="002D5BB3">
        <w:rPr>
          <w:spacing w:val="-1"/>
          <w:sz w:val="20"/>
        </w:rPr>
        <w:t xml:space="preserve">II - Seguro-Garantia; </w:t>
      </w:r>
    </w:p>
    <w:p w:rsidR="007A4610" w:rsidRDefault="007A4610" w:rsidP="007A4610">
      <w:pPr>
        <w:pStyle w:val="Corpodetexto"/>
        <w:spacing w:line="276" w:lineRule="auto"/>
        <w:ind w:right="151"/>
      </w:pPr>
      <w:r w:rsidRPr="002D5BB3">
        <w:rPr>
          <w:spacing w:val="-1"/>
        </w:rPr>
        <w:t>III - Fiança bancária emitida por banco ou instituição financeira devidamente autorizada a operar no País pelo Banco Central do Brasil</w:t>
      </w:r>
      <w:r>
        <w:rPr>
          <w:spacing w:val="-1"/>
        </w:rPr>
        <w:t>.</w:t>
      </w:r>
    </w:p>
    <w:p w:rsidR="007A4610" w:rsidRDefault="007A4610" w:rsidP="007A4610">
      <w:pPr>
        <w:pStyle w:val="Corpodetexto"/>
        <w:spacing w:line="276" w:lineRule="auto"/>
        <w:ind w:left="0" w:right="151"/>
      </w:pPr>
    </w:p>
    <w:p w:rsidR="003071EE" w:rsidRDefault="000E39E6">
      <w:pPr>
        <w:pStyle w:val="Corpodetexto"/>
        <w:spacing w:before="11"/>
        <w:ind w:left="0"/>
        <w:jc w:val="left"/>
        <w:rPr>
          <w:sz w:val="18"/>
        </w:rPr>
      </w:pPr>
      <w:r>
        <w:rPr>
          <w:noProof/>
          <w:lang w:val="pt-BR" w:eastAsia="pt-BR"/>
        </w:rPr>
        <mc:AlternateContent>
          <mc:Choice Requires="wps">
            <w:drawing>
              <wp:anchor distT="0" distB="0" distL="0" distR="0" simplePos="0" relativeHeight="487597056" behindDoc="1" locked="0" layoutInCell="1" allowOverlap="1">
                <wp:simplePos x="0" y="0"/>
                <wp:positionH relativeFrom="page">
                  <wp:posOffset>1061085</wp:posOffset>
                </wp:positionH>
                <wp:positionV relativeFrom="paragraph">
                  <wp:posOffset>163195</wp:posOffset>
                </wp:positionV>
                <wp:extent cx="5800090" cy="18415"/>
                <wp:effectExtent l="0" t="0" r="0" b="0"/>
                <wp:wrapTopAndBottom/>
                <wp:docPr id="408" name="AutoShape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7 257"/>
                            <a:gd name="T3" fmla="*/ 277 h 29"/>
                            <a:gd name="T4" fmla="+- 0 1671 1671"/>
                            <a:gd name="T5" fmla="*/ T4 w 9134"/>
                            <a:gd name="T6" fmla="+- 0 277 257"/>
                            <a:gd name="T7" fmla="*/ 277 h 29"/>
                            <a:gd name="T8" fmla="+- 0 1671 1671"/>
                            <a:gd name="T9" fmla="*/ T8 w 9134"/>
                            <a:gd name="T10" fmla="+- 0 286 257"/>
                            <a:gd name="T11" fmla="*/ 286 h 29"/>
                            <a:gd name="T12" fmla="+- 0 10804 1671"/>
                            <a:gd name="T13" fmla="*/ T12 w 9134"/>
                            <a:gd name="T14" fmla="+- 0 286 257"/>
                            <a:gd name="T15" fmla="*/ 286 h 29"/>
                            <a:gd name="T16" fmla="+- 0 10804 1671"/>
                            <a:gd name="T17" fmla="*/ T16 w 9134"/>
                            <a:gd name="T18" fmla="+- 0 277 257"/>
                            <a:gd name="T19" fmla="*/ 277 h 29"/>
                            <a:gd name="T20" fmla="+- 0 10804 1671"/>
                            <a:gd name="T21" fmla="*/ T20 w 9134"/>
                            <a:gd name="T22" fmla="+- 0 257 257"/>
                            <a:gd name="T23" fmla="*/ 257 h 29"/>
                            <a:gd name="T24" fmla="+- 0 1671 1671"/>
                            <a:gd name="T25" fmla="*/ T24 w 9134"/>
                            <a:gd name="T26" fmla="+- 0 257 257"/>
                            <a:gd name="T27" fmla="*/ 257 h 29"/>
                            <a:gd name="T28" fmla="+- 0 1671 1671"/>
                            <a:gd name="T29" fmla="*/ T28 w 9134"/>
                            <a:gd name="T30" fmla="+- 0 267 257"/>
                            <a:gd name="T31" fmla="*/ 267 h 29"/>
                            <a:gd name="T32" fmla="+- 0 10804 1671"/>
                            <a:gd name="T33" fmla="*/ T32 w 9134"/>
                            <a:gd name="T34" fmla="+- 0 267 257"/>
                            <a:gd name="T35" fmla="*/ 267 h 29"/>
                            <a:gd name="T36" fmla="+- 0 10804 1671"/>
                            <a:gd name="T37" fmla="*/ T36 w 9134"/>
                            <a:gd name="T38" fmla="+- 0 257 257"/>
                            <a:gd name="T39" fmla="*/ 25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3BA04" id="AutoShape 248" o:spid="_x0000_s1026" style="position:absolute;margin-left:83.55pt;margin-top:12.85pt;width:456.7pt;height:1.4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" path="m9133,20l,20r,9l9133,29r,-9xm9133,l,,,10r9133,l9133,xe" fillcolor="black" stroked="f">
                <v:path arrowok="t" o:connecttype="custom" o:connectlocs="5799455,175895;0,175895;0,181610;5799455,181610;5799455,175895;5799455,163195;0,163195;0,169545;5799455,169545;5799455,163195" o:connectangles="0,0,0,0,0,0,0,0,0,0"/>
                <w10:wrap type="topAndBottom" anchorx="page"/>
              </v:shape>
            </w:pict>
          </mc:Fallback>
        </mc:AlternateContent>
      </w:r>
    </w:p>
    <w:p w:rsidR="003071EE" w:rsidRDefault="00914EF9">
      <w:pPr>
        <w:pStyle w:val="Ttulo1"/>
        <w:numPr>
          <w:ilvl w:val="0"/>
          <w:numId w:val="40"/>
        </w:numPr>
        <w:tabs>
          <w:tab w:val="left" w:pos="1718"/>
          <w:tab w:val="left" w:pos="1719"/>
        </w:tabs>
        <w:spacing w:after="48"/>
        <w:ind w:left="1718" w:hanging="429"/>
        <w:jc w:val="left"/>
      </w:pPr>
      <w:r>
        <w:t>DO JULGAMENTO</w:t>
      </w:r>
      <w:r>
        <w:rPr>
          <w:spacing w:val="-5"/>
        </w:rPr>
        <w:t xml:space="preserve"> </w:t>
      </w:r>
      <w:r>
        <w:t>DAS</w:t>
      </w:r>
      <w:r>
        <w:rPr>
          <w:spacing w:val="-2"/>
        </w:rPr>
        <w:t xml:space="preserve"> </w:t>
      </w:r>
      <w:r>
        <w:t>PROPOSTAS</w:t>
      </w:r>
      <w:r>
        <w:rPr>
          <w:spacing w:val="-2"/>
        </w:rPr>
        <w:t xml:space="preserve"> </w:t>
      </w:r>
      <w:r>
        <w:t>E</w:t>
      </w:r>
      <w:r>
        <w:rPr>
          <w:spacing w:val="-5"/>
        </w:rPr>
        <w:t xml:space="preserve"> </w:t>
      </w:r>
      <w:r>
        <w:t>FORMULAÇÃO DE</w:t>
      </w:r>
      <w:r>
        <w:rPr>
          <w:spacing w:val="-2"/>
        </w:rPr>
        <w:t xml:space="preserve"> </w:t>
      </w:r>
      <w:r>
        <w:t>LANCES.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2540" r="0" b="0"/>
                <wp:docPr id="40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07" name="AutoShape 247"/>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B6C8D2A" id="Group 246"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">
                <v:shape id="AutoShape 247"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H4jMcA&#10;AADcAAAADwAAAGRycy9kb3ducmV2LnhtbESPT2vCQBTE74LfYXlCL1I3Bv+UNBuRgiB4KI0tvb5m&#10;X5Ng9m3MriZ++25B8DjMzG+YdDOYRlypc7VlBfNZBIK4sLrmUsHncff8AsJ5ZI2NZVJwIwebbDxK&#10;MdG25w+65r4UAcIuQQWV920ipSsqMuhmtiUO3q/tDPogu1LqDvsAN42Mo2glDdYcFips6a2i4pRf&#10;jILzT76md7v/jneXY3w+HL6m/XKu1NNk2L6C8DT4R/je3msFi2gN/2fCEZ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h+IzHAAAA3AAAAA8AAAAAAAAAAAAAAAAAmAIAAGRy&#10;cy9kb3ducmV2LnhtbFBLBQYAAAAABAAEAPUAAACMAw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32"/>
        </w:numPr>
        <w:tabs>
          <w:tab w:val="left" w:pos="787"/>
        </w:tabs>
        <w:spacing w:line="276" w:lineRule="auto"/>
        <w:ind w:right="146" w:firstLine="0"/>
        <w:rPr>
          <w:sz w:val="20"/>
        </w:rPr>
      </w:pPr>
      <w:r>
        <w:rPr>
          <w:sz w:val="20"/>
        </w:rPr>
        <w:t>A abertura da presente licitação dar-se-á automaticamente em sessão pública, por meio de</w:t>
      </w:r>
      <w:r>
        <w:rPr>
          <w:spacing w:val="1"/>
          <w:sz w:val="20"/>
        </w:rPr>
        <w:t xml:space="preserve"> </w:t>
      </w:r>
      <w:r>
        <w:rPr>
          <w:sz w:val="20"/>
        </w:rPr>
        <w:t>sistema eletrônico, na data, horário e local indicados neste Edital, onde o Pregoeiro primeiramente</w:t>
      </w:r>
      <w:r>
        <w:rPr>
          <w:spacing w:val="1"/>
          <w:sz w:val="20"/>
        </w:rPr>
        <w:t xml:space="preserve"> </w:t>
      </w:r>
      <w:r>
        <w:rPr>
          <w:sz w:val="20"/>
        </w:rPr>
        <w:t>verificará a conformidade destas com os requisitos formais e materiais do Edital e o atendimento a</w:t>
      </w:r>
      <w:r>
        <w:rPr>
          <w:spacing w:val="1"/>
          <w:sz w:val="20"/>
        </w:rPr>
        <w:t xml:space="preserve"> </w:t>
      </w:r>
      <w:r>
        <w:rPr>
          <w:spacing w:val="-1"/>
          <w:sz w:val="20"/>
        </w:rPr>
        <w:t>todas</w:t>
      </w:r>
      <w:r>
        <w:rPr>
          <w:spacing w:val="-18"/>
          <w:sz w:val="20"/>
        </w:rPr>
        <w:t xml:space="preserve"> </w:t>
      </w:r>
      <w:r>
        <w:rPr>
          <w:sz w:val="20"/>
        </w:rPr>
        <w:t>as</w:t>
      </w:r>
      <w:r>
        <w:rPr>
          <w:spacing w:val="-18"/>
          <w:sz w:val="20"/>
        </w:rPr>
        <w:t xml:space="preserve"> </w:t>
      </w:r>
      <w:r>
        <w:rPr>
          <w:sz w:val="20"/>
        </w:rPr>
        <w:t>especificações</w:t>
      </w:r>
      <w:r>
        <w:rPr>
          <w:spacing w:val="-18"/>
          <w:sz w:val="20"/>
        </w:rPr>
        <w:t xml:space="preserve"> </w:t>
      </w:r>
      <w:r>
        <w:rPr>
          <w:sz w:val="20"/>
        </w:rPr>
        <w:t>e</w:t>
      </w:r>
      <w:r>
        <w:rPr>
          <w:spacing w:val="-14"/>
          <w:sz w:val="20"/>
        </w:rPr>
        <w:t xml:space="preserve"> </w:t>
      </w:r>
      <w:r>
        <w:rPr>
          <w:sz w:val="20"/>
        </w:rPr>
        <w:t>condições</w:t>
      </w:r>
      <w:r>
        <w:rPr>
          <w:spacing w:val="-18"/>
          <w:sz w:val="20"/>
        </w:rPr>
        <w:t xml:space="preserve"> </w:t>
      </w:r>
      <w:r>
        <w:rPr>
          <w:sz w:val="20"/>
        </w:rPr>
        <w:t>estabelecidas,</w:t>
      </w:r>
      <w:r>
        <w:rPr>
          <w:spacing w:val="-12"/>
          <w:sz w:val="20"/>
        </w:rPr>
        <w:t xml:space="preserve"> </w:t>
      </w:r>
      <w:r>
        <w:rPr>
          <w:sz w:val="20"/>
        </w:rPr>
        <w:t>sendo</w:t>
      </w:r>
      <w:r>
        <w:rPr>
          <w:spacing w:val="-14"/>
          <w:sz w:val="20"/>
        </w:rPr>
        <w:t xml:space="preserve"> </w:t>
      </w:r>
      <w:r>
        <w:rPr>
          <w:sz w:val="20"/>
        </w:rPr>
        <w:t>imediatamente</w:t>
      </w:r>
      <w:r>
        <w:rPr>
          <w:spacing w:val="-15"/>
          <w:sz w:val="20"/>
        </w:rPr>
        <w:t xml:space="preserve"> </w:t>
      </w:r>
      <w:r>
        <w:rPr>
          <w:sz w:val="20"/>
        </w:rPr>
        <w:t>desclassificadas</w:t>
      </w:r>
      <w:r>
        <w:rPr>
          <w:spacing w:val="-18"/>
          <w:sz w:val="20"/>
        </w:rPr>
        <w:t xml:space="preserve"> </w:t>
      </w:r>
      <w:r>
        <w:rPr>
          <w:sz w:val="20"/>
        </w:rPr>
        <w:t>aquelas</w:t>
      </w:r>
      <w:r>
        <w:rPr>
          <w:spacing w:val="-17"/>
          <w:sz w:val="20"/>
        </w:rPr>
        <w:t xml:space="preserve"> </w:t>
      </w:r>
      <w:r>
        <w:rPr>
          <w:sz w:val="20"/>
        </w:rPr>
        <w:t>que</w:t>
      </w:r>
      <w:r>
        <w:rPr>
          <w:spacing w:val="-53"/>
          <w:sz w:val="20"/>
        </w:rPr>
        <w:t xml:space="preserve"> </w:t>
      </w:r>
      <w:r>
        <w:rPr>
          <w:sz w:val="20"/>
        </w:rPr>
        <w:t>estiverem em</w:t>
      </w:r>
      <w:r>
        <w:rPr>
          <w:spacing w:val="6"/>
          <w:sz w:val="20"/>
        </w:rPr>
        <w:t xml:space="preserve"> </w:t>
      </w:r>
      <w:r>
        <w:rPr>
          <w:sz w:val="20"/>
        </w:rPr>
        <w:t>desacordo</w:t>
      </w:r>
      <w:r>
        <w:rPr>
          <w:spacing w:val="-1"/>
          <w:sz w:val="20"/>
        </w:rPr>
        <w:t xml:space="preserve"> </w:t>
      </w:r>
      <w:r>
        <w:rPr>
          <w:sz w:val="20"/>
        </w:rPr>
        <w:t>e classificadas</w:t>
      </w:r>
      <w:r>
        <w:rPr>
          <w:spacing w:val="-3"/>
          <w:sz w:val="20"/>
        </w:rPr>
        <w:t xml:space="preserve"> </w:t>
      </w:r>
      <w:r>
        <w:rPr>
          <w:sz w:val="20"/>
        </w:rPr>
        <w:t>as</w:t>
      </w:r>
      <w:r>
        <w:rPr>
          <w:spacing w:val="-4"/>
          <w:sz w:val="20"/>
        </w:rPr>
        <w:t xml:space="preserve"> </w:t>
      </w:r>
      <w:r>
        <w:rPr>
          <w:sz w:val="20"/>
        </w:rPr>
        <w:t>que estiverem em</w:t>
      </w:r>
      <w:r>
        <w:rPr>
          <w:spacing w:val="6"/>
          <w:sz w:val="20"/>
        </w:rPr>
        <w:t xml:space="preserve"> </w:t>
      </w:r>
      <w:r>
        <w:rPr>
          <w:sz w:val="20"/>
        </w:rPr>
        <w:t>acordo.</w:t>
      </w:r>
    </w:p>
    <w:p w:rsidR="003071EE" w:rsidRDefault="00914EF9">
      <w:pPr>
        <w:pStyle w:val="PargrafodaLista"/>
        <w:numPr>
          <w:ilvl w:val="2"/>
          <w:numId w:val="32"/>
        </w:numPr>
        <w:tabs>
          <w:tab w:val="left" w:pos="931"/>
        </w:tabs>
        <w:spacing w:before="3" w:line="276" w:lineRule="auto"/>
        <w:ind w:right="155" w:firstLine="0"/>
        <w:rPr>
          <w:sz w:val="20"/>
        </w:rPr>
      </w:pPr>
      <w:r>
        <w:rPr>
          <w:sz w:val="20"/>
        </w:rPr>
        <w:lastRenderedPageBreak/>
        <w:t>Os licitantes poderão retirar ou substituir a proposta ou os documentos de habilitação, quando</w:t>
      </w:r>
      <w:r>
        <w:rPr>
          <w:spacing w:val="-53"/>
          <w:sz w:val="20"/>
        </w:rPr>
        <w:t xml:space="preserve"> </w:t>
      </w:r>
      <w:r>
        <w:rPr>
          <w:sz w:val="20"/>
        </w:rPr>
        <w:t>for</w:t>
      </w:r>
      <w:r>
        <w:rPr>
          <w:spacing w:val="-4"/>
          <w:sz w:val="20"/>
        </w:rPr>
        <w:t xml:space="preserve"> </w:t>
      </w:r>
      <w:r>
        <w:rPr>
          <w:sz w:val="20"/>
        </w:rPr>
        <w:t>o caso,</w:t>
      </w:r>
      <w:r>
        <w:rPr>
          <w:spacing w:val="3"/>
          <w:sz w:val="20"/>
        </w:rPr>
        <w:t xml:space="preserve"> </w:t>
      </w:r>
      <w:r>
        <w:rPr>
          <w:sz w:val="20"/>
        </w:rPr>
        <w:t>anteriormente</w:t>
      </w:r>
      <w:r>
        <w:rPr>
          <w:spacing w:val="-5"/>
          <w:sz w:val="20"/>
        </w:rPr>
        <w:t xml:space="preserve"> </w:t>
      </w:r>
      <w:r>
        <w:rPr>
          <w:sz w:val="20"/>
        </w:rPr>
        <w:t>inseridos</w:t>
      </w:r>
      <w:r>
        <w:rPr>
          <w:spacing w:val="-3"/>
          <w:sz w:val="20"/>
        </w:rPr>
        <w:t xml:space="preserve"> </w:t>
      </w:r>
      <w:r>
        <w:rPr>
          <w:sz w:val="20"/>
        </w:rPr>
        <w:t>no</w:t>
      </w:r>
      <w:r>
        <w:rPr>
          <w:spacing w:val="-1"/>
          <w:sz w:val="20"/>
        </w:rPr>
        <w:t xml:space="preserve"> </w:t>
      </w:r>
      <w:r>
        <w:rPr>
          <w:sz w:val="20"/>
        </w:rPr>
        <w:t>sistema,</w:t>
      </w:r>
      <w:r>
        <w:rPr>
          <w:spacing w:val="3"/>
          <w:sz w:val="20"/>
        </w:rPr>
        <w:t xml:space="preserve"> </w:t>
      </w:r>
      <w:r>
        <w:rPr>
          <w:sz w:val="20"/>
        </w:rPr>
        <w:t>até a abertura da</w:t>
      </w:r>
      <w:r>
        <w:rPr>
          <w:spacing w:val="-1"/>
          <w:sz w:val="20"/>
        </w:rPr>
        <w:t xml:space="preserve"> </w:t>
      </w:r>
      <w:r>
        <w:rPr>
          <w:sz w:val="20"/>
        </w:rPr>
        <w:t>sessão pública.</w:t>
      </w:r>
    </w:p>
    <w:p w:rsidR="003071EE" w:rsidRDefault="00914EF9">
      <w:pPr>
        <w:pStyle w:val="Ttulo1"/>
        <w:numPr>
          <w:ilvl w:val="1"/>
          <w:numId w:val="32"/>
        </w:numPr>
        <w:tabs>
          <w:tab w:val="left" w:pos="787"/>
        </w:tabs>
        <w:spacing w:line="224" w:lineRule="exact"/>
        <w:ind w:left="786" w:hanging="568"/>
        <w:jc w:val="both"/>
        <w:rPr>
          <w:rFonts w:ascii="Arial MT" w:hAnsi="Arial MT"/>
          <w:b w:val="0"/>
        </w:rPr>
      </w:pPr>
      <w:r>
        <w:t>SERÁ</w:t>
      </w:r>
      <w:r>
        <w:rPr>
          <w:spacing w:val="-4"/>
        </w:rPr>
        <w:t xml:space="preserve"> </w:t>
      </w:r>
      <w:r>
        <w:t>DESCLASSIFICADA</w:t>
      </w:r>
      <w:r>
        <w:rPr>
          <w:spacing w:val="2"/>
        </w:rPr>
        <w:t xml:space="preserve"> </w:t>
      </w:r>
      <w:r>
        <w:t>A</w:t>
      </w:r>
      <w:r>
        <w:rPr>
          <w:spacing w:val="-3"/>
        </w:rPr>
        <w:t xml:space="preserve"> </w:t>
      </w:r>
      <w:r>
        <w:t>PROPOSTA</w:t>
      </w:r>
      <w:r>
        <w:rPr>
          <w:spacing w:val="-9"/>
        </w:rPr>
        <w:t xml:space="preserve"> </w:t>
      </w:r>
      <w:r>
        <w:t>QUE</w:t>
      </w:r>
      <w:r>
        <w:rPr>
          <w:spacing w:val="-1"/>
        </w:rPr>
        <w:t xml:space="preserve"> </w:t>
      </w:r>
      <w:r>
        <w:t>IDENTIFIQUE</w:t>
      </w:r>
      <w:r>
        <w:rPr>
          <w:spacing w:val="-2"/>
        </w:rPr>
        <w:t xml:space="preserve"> </w:t>
      </w:r>
      <w:r>
        <w:t>O LICITANTE</w:t>
      </w:r>
      <w:r>
        <w:rPr>
          <w:rFonts w:ascii="Arial MT" w:hAnsi="Arial MT"/>
          <w:b w:val="0"/>
        </w:rPr>
        <w:t>.</w:t>
      </w:r>
    </w:p>
    <w:p w:rsidR="003071EE" w:rsidRDefault="00914EF9">
      <w:pPr>
        <w:pStyle w:val="PargrafodaLista"/>
        <w:numPr>
          <w:ilvl w:val="2"/>
          <w:numId w:val="32"/>
        </w:numPr>
        <w:tabs>
          <w:tab w:val="left" w:pos="930"/>
          <w:tab w:val="left" w:pos="931"/>
        </w:tabs>
        <w:spacing w:before="39" w:line="276" w:lineRule="auto"/>
        <w:ind w:right="148" w:firstLine="0"/>
        <w:rPr>
          <w:sz w:val="20"/>
        </w:rPr>
      </w:pPr>
      <w:r>
        <w:rPr>
          <w:spacing w:val="-1"/>
          <w:sz w:val="20"/>
        </w:rPr>
        <w:t>A</w:t>
      </w:r>
      <w:r>
        <w:rPr>
          <w:spacing w:val="-2"/>
          <w:sz w:val="20"/>
        </w:rPr>
        <w:t xml:space="preserve"> </w:t>
      </w:r>
      <w:r>
        <w:rPr>
          <w:spacing w:val="-1"/>
          <w:sz w:val="20"/>
        </w:rPr>
        <w:t>desclassificação</w:t>
      </w:r>
      <w:r>
        <w:rPr>
          <w:spacing w:val="-4"/>
          <w:sz w:val="20"/>
        </w:rPr>
        <w:t xml:space="preserve"> </w:t>
      </w:r>
      <w:r>
        <w:rPr>
          <w:spacing w:val="-1"/>
          <w:sz w:val="20"/>
        </w:rPr>
        <w:t>será</w:t>
      </w:r>
      <w:r>
        <w:rPr>
          <w:spacing w:val="-4"/>
          <w:sz w:val="20"/>
        </w:rPr>
        <w:t xml:space="preserve"> </w:t>
      </w:r>
      <w:r>
        <w:rPr>
          <w:spacing w:val="-1"/>
          <w:sz w:val="20"/>
        </w:rPr>
        <w:t>sempre</w:t>
      </w:r>
      <w:r>
        <w:rPr>
          <w:spacing w:val="-15"/>
          <w:sz w:val="20"/>
        </w:rPr>
        <w:t xml:space="preserve"> </w:t>
      </w:r>
      <w:r>
        <w:rPr>
          <w:spacing w:val="-1"/>
          <w:sz w:val="20"/>
        </w:rPr>
        <w:t>fundamentada</w:t>
      </w:r>
      <w:r>
        <w:rPr>
          <w:spacing w:val="-4"/>
          <w:sz w:val="20"/>
        </w:rPr>
        <w:t xml:space="preserve"> </w:t>
      </w:r>
      <w:r>
        <w:rPr>
          <w:sz w:val="20"/>
        </w:rPr>
        <w:t>e</w:t>
      </w:r>
      <w:r>
        <w:rPr>
          <w:spacing w:val="-9"/>
          <w:sz w:val="20"/>
        </w:rPr>
        <w:t xml:space="preserve"> </w:t>
      </w:r>
      <w:r>
        <w:rPr>
          <w:sz w:val="20"/>
        </w:rPr>
        <w:t>registrada</w:t>
      </w:r>
      <w:r>
        <w:rPr>
          <w:spacing w:val="-4"/>
          <w:sz w:val="20"/>
        </w:rPr>
        <w:t xml:space="preserve"> </w:t>
      </w:r>
      <w:r>
        <w:rPr>
          <w:sz w:val="20"/>
        </w:rPr>
        <w:t>no</w:t>
      </w:r>
      <w:r>
        <w:rPr>
          <w:spacing w:val="-4"/>
          <w:sz w:val="20"/>
        </w:rPr>
        <w:t xml:space="preserve"> </w:t>
      </w:r>
      <w:r>
        <w:rPr>
          <w:sz w:val="20"/>
        </w:rPr>
        <w:t>sistema, com</w:t>
      </w:r>
      <w:r>
        <w:rPr>
          <w:spacing w:val="-2"/>
          <w:sz w:val="20"/>
        </w:rPr>
        <w:t xml:space="preserve"> </w:t>
      </w:r>
      <w:r>
        <w:rPr>
          <w:sz w:val="20"/>
        </w:rPr>
        <w:t>acompanhamento</w:t>
      </w:r>
      <w:r>
        <w:rPr>
          <w:spacing w:val="-53"/>
          <w:sz w:val="20"/>
        </w:rPr>
        <w:t xml:space="preserve"> </w:t>
      </w:r>
      <w:r>
        <w:rPr>
          <w:sz w:val="20"/>
        </w:rPr>
        <w:t>em tempo real</w:t>
      </w:r>
      <w:r>
        <w:rPr>
          <w:spacing w:val="4"/>
          <w:sz w:val="20"/>
        </w:rPr>
        <w:t xml:space="preserve"> </w:t>
      </w:r>
      <w:r>
        <w:rPr>
          <w:sz w:val="20"/>
        </w:rPr>
        <w:t>por</w:t>
      </w:r>
      <w:r>
        <w:rPr>
          <w:spacing w:val="-3"/>
          <w:sz w:val="20"/>
        </w:rPr>
        <w:t xml:space="preserve"> </w:t>
      </w:r>
      <w:r>
        <w:rPr>
          <w:sz w:val="20"/>
        </w:rPr>
        <w:t>todos</w:t>
      </w:r>
      <w:r>
        <w:rPr>
          <w:spacing w:val="-3"/>
          <w:sz w:val="20"/>
        </w:rPr>
        <w:t xml:space="preserve"> </w:t>
      </w:r>
      <w:r>
        <w:rPr>
          <w:sz w:val="20"/>
        </w:rPr>
        <w:t>os</w:t>
      </w:r>
      <w:r>
        <w:rPr>
          <w:spacing w:val="-3"/>
          <w:sz w:val="20"/>
        </w:rPr>
        <w:t xml:space="preserve"> </w:t>
      </w:r>
      <w:r>
        <w:rPr>
          <w:sz w:val="20"/>
        </w:rPr>
        <w:t>participantes.</w:t>
      </w:r>
    </w:p>
    <w:p w:rsidR="003071EE" w:rsidRDefault="00914EF9">
      <w:pPr>
        <w:pStyle w:val="PargrafodaLista"/>
        <w:numPr>
          <w:ilvl w:val="2"/>
          <w:numId w:val="32"/>
        </w:numPr>
        <w:tabs>
          <w:tab w:val="left" w:pos="930"/>
          <w:tab w:val="left" w:pos="931"/>
        </w:tabs>
        <w:spacing w:line="276" w:lineRule="auto"/>
        <w:ind w:right="151" w:firstLine="0"/>
        <w:rPr>
          <w:sz w:val="20"/>
        </w:rPr>
      </w:pPr>
      <w:r>
        <w:rPr>
          <w:sz w:val="20"/>
        </w:rPr>
        <w:t>A</w:t>
      </w:r>
      <w:r>
        <w:rPr>
          <w:spacing w:val="53"/>
          <w:sz w:val="20"/>
        </w:rPr>
        <w:t xml:space="preserve"> </w:t>
      </w:r>
      <w:r>
        <w:rPr>
          <w:sz w:val="20"/>
        </w:rPr>
        <w:t>não</w:t>
      </w:r>
      <w:r>
        <w:rPr>
          <w:spacing w:val="52"/>
          <w:sz w:val="20"/>
        </w:rPr>
        <w:t xml:space="preserve"> </w:t>
      </w:r>
      <w:r>
        <w:rPr>
          <w:sz w:val="20"/>
        </w:rPr>
        <w:t>desclassificação</w:t>
      </w:r>
      <w:r>
        <w:rPr>
          <w:spacing w:val="52"/>
          <w:sz w:val="20"/>
        </w:rPr>
        <w:t xml:space="preserve"> </w:t>
      </w:r>
      <w:r>
        <w:rPr>
          <w:sz w:val="20"/>
        </w:rPr>
        <w:t>da</w:t>
      </w:r>
      <w:r>
        <w:rPr>
          <w:spacing w:val="52"/>
          <w:sz w:val="20"/>
        </w:rPr>
        <w:t xml:space="preserve"> </w:t>
      </w:r>
      <w:r>
        <w:rPr>
          <w:sz w:val="20"/>
        </w:rPr>
        <w:t>proposta</w:t>
      </w:r>
      <w:r>
        <w:rPr>
          <w:spacing w:val="53"/>
          <w:sz w:val="20"/>
        </w:rPr>
        <w:t xml:space="preserve"> </w:t>
      </w:r>
      <w:r>
        <w:rPr>
          <w:sz w:val="20"/>
        </w:rPr>
        <w:t>não</w:t>
      </w:r>
      <w:r>
        <w:rPr>
          <w:spacing w:val="52"/>
          <w:sz w:val="20"/>
        </w:rPr>
        <w:t xml:space="preserve"> </w:t>
      </w:r>
      <w:r>
        <w:rPr>
          <w:sz w:val="20"/>
        </w:rPr>
        <w:t>impede</w:t>
      </w:r>
      <w:r>
        <w:rPr>
          <w:spacing w:val="52"/>
          <w:sz w:val="20"/>
        </w:rPr>
        <w:t xml:space="preserve"> </w:t>
      </w:r>
      <w:r>
        <w:rPr>
          <w:sz w:val="20"/>
        </w:rPr>
        <w:t>o</w:t>
      </w:r>
      <w:r>
        <w:rPr>
          <w:spacing w:val="47"/>
          <w:sz w:val="20"/>
        </w:rPr>
        <w:t xml:space="preserve"> </w:t>
      </w:r>
      <w:r>
        <w:rPr>
          <w:sz w:val="20"/>
        </w:rPr>
        <w:t>seu</w:t>
      </w:r>
      <w:r>
        <w:rPr>
          <w:spacing w:val="53"/>
          <w:sz w:val="20"/>
        </w:rPr>
        <w:t xml:space="preserve"> </w:t>
      </w:r>
      <w:r>
        <w:rPr>
          <w:sz w:val="20"/>
        </w:rPr>
        <w:t>julgamento</w:t>
      </w:r>
      <w:r>
        <w:rPr>
          <w:spacing w:val="2"/>
          <w:sz w:val="20"/>
        </w:rPr>
        <w:t xml:space="preserve"> </w:t>
      </w:r>
      <w:r>
        <w:rPr>
          <w:sz w:val="20"/>
        </w:rPr>
        <w:t>definitivo</w:t>
      </w:r>
      <w:r>
        <w:rPr>
          <w:spacing w:val="52"/>
          <w:sz w:val="20"/>
        </w:rPr>
        <w:t xml:space="preserve"> </w:t>
      </w:r>
      <w:r>
        <w:rPr>
          <w:sz w:val="20"/>
        </w:rPr>
        <w:t>em</w:t>
      </w:r>
      <w:r>
        <w:rPr>
          <w:spacing w:val="3"/>
          <w:sz w:val="20"/>
        </w:rPr>
        <w:t xml:space="preserve"> </w:t>
      </w:r>
      <w:r>
        <w:rPr>
          <w:sz w:val="20"/>
        </w:rPr>
        <w:t>sentido</w:t>
      </w:r>
      <w:r>
        <w:rPr>
          <w:spacing w:val="-53"/>
          <w:sz w:val="20"/>
        </w:rPr>
        <w:t xml:space="preserve"> </w:t>
      </w:r>
      <w:r>
        <w:rPr>
          <w:sz w:val="20"/>
        </w:rPr>
        <w:t>contrário,</w:t>
      </w:r>
      <w:r>
        <w:rPr>
          <w:spacing w:val="-6"/>
          <w:sz w:val="20"/>
        </w:rPr>
        <w:t xml:space="preserve"> </w:t>
      </w:r>
      <w:r>
        <w:rPr>
          <w:sz w:val="20"/>
        </w:rPr>
        <w:t>levado a</w:t>
      </w:r>
      <w:r>
        <w:rPr>
          <w:spacing w:val="-5"/>
          <w:sz w:val="20"/>
        </w:rPr>
        <w:t xml:space="preserve"> </w:t>
      </w:r>
      <w:r>
        <w:rPr>
          <w:sz w:val="20"/>
        </w:rPr>
        <w:t>efeito na</w:t>
      </w:r>
      <w:r>
        <w:rPr>
          <w:spacing w:val="-5"/>
          <w:sz w:val="20"/>
        </w:rPr>
        <w:t xml:space="preserve"> </w:t>
      </w:r>
      <w:r>
        <w:rPr>
          <w:sz w:val="20"/>
        </w:rPr>
        <w:t>fase de aceitação.</w:t>
      </w:r>
    </w:p>
    <w:p w:rsidR="003071EE" w:rsidRDefault="00914EF9">
      <w:pPr>
        <w:pStyle w:val="PargrafodaLista"/>
        <w:numPr>
          <w:ilvl w:val="1"/>
          <w:numId w:val="32"/>
        </w:numPr>
        <w:tabs>
          <w:tab w:val="left" w:pos="648"/>
        </w:tabs>
        <w:spacing w:line="276" w:lineRule="auto"/>
        <w:ind w:right="157" w:firstLine="0"/>
        <w:rPr>
          <w:sz w:val="20"/>
        </w:rPr>
      </w:pPr>
      <w:r>
        <w:rPr>
          <w:sz w:val="20"/>
        </w:rPr>
        <w:t>O</w:t>
      </w:r>
      <w:r>
        <w:rPr>
          <w:spacing w:val="52"/>
          <w:sz w:val="20"/>
        </w:rPr>
        <w:t xml:space="preserve"> </w:t>
      </w:r>
      <w:r>
        <w:rPr>
          <w:sz w:val="20"/>
        </w:rPr>
        <w:t>sistema</w:t>
      </w:r>
      <w:r>
        <w:rPr>
          <w:spacing w:val="44"/>
          <w:sz w:val="20"/>
        </w:rPr>
        <w:t xml:space="preserve"> </w:t>
      </w:r>
      <w:r>
        <w:rPr>
          <w:sz w:val="20"/>
        </w:rPr>
        <w:t>ordenará</w:t>
      </w:r>
      <w:r>
        <w:rPr>
          <w:spacing w:val="50"/>
          <w:sz w:val="20"/>
        </w:rPr>
        <w:t xml:space="preserve"> </w:t>
      </w:r>
      <w:r>
        <w:rPr>
          <w:sz w:val="20"/>
        </w:rPr>
        <w:t>automaticamente</w:t>
      </w:r>
      <w:r>
        <w:rPr>
          <w:spacing w:val="44"/>
          <w:sz w:val="20"/>
        </w:rPr>
        <w:t xml:space="preserve"> </w:t>
      </w:r>
      <w:r>
        <w:rPr>
          <w:sz w:val="20"/>
        </w:rPr>
        <w:t>as</w:t>
      </w:r>
      <w:r>
        <w:rPr>
          <w:spacing w:val="47"/>
          <w:sz w:val="20"/>
        </w:rPr>
        <w:t xml:space="preserve"> </w:t>
      </w:r>
      <w:r>
        <w:rPr>
          <w:sz w:val="20"/>
        </w:rPr>
        <w:t>propostas</w:t>
      </w:r>
      <w:r>
        <w:rPr>
          <w:spacing w:val="46"/>
          <w:sz w:val="20"/>
        </w:rPr>
        <w:t xml:space="preserve"> </w:t>
      </w:r>
      <w:r>
        <w:rPr>
          <w:sz w:val="20"/>
        </w:rPr>
        <w:t>classificadas,</w:t>
      </w:r>
      <w:r>
        <w:rPr>
          <w:spacing w:val="52"/>
          <w:sz w:val="20"/>
        </w:rPr>
        <w:t xml:space="preserve"> </w:t>
      </w:r>
      <w:r>
        <w:rPr>
          <w:sz w:val="20"/>
        </w:rPr>
        <w:t>sendo</w:t>
      </w:r>
      <w:r>
        <w:rPr>
          <w:spacing w:val="50"/>
          <w:sz w:val="20"/>
        </w:rPr>
        <w:t xml:space="preserve"> </w:t>
      </w:r>
      <w:r>
        <w:rPr>
          <w:sz w:val="20"/>
        </w:rPr>
        <w:t>que</w:t>
      </w:r>
      <w:r>
        <w:rPr>
          <w:spacing w:val="49"/>
          <w:sz w:val="20"/>
        </w:rPr>
        <w:t xml:space="preserve"> </w:t>
      </w:r>
      <w:r>
        <w:rPr>
          <w:sz w:val="20"/>
        </w:rPr>
        <w:t>somente</w:t>
      </w:r>
      <w:r>
        <w:rPr>
          <w:spacing w:val="45"/>
          <w:sz w:val="20"/>
        </w:rPr>
        <w:t xml:space="preserve"> </w:t>
      </w:r>
      <w:r>
        <w:rPr>
          <w:sz w:val="20"/>
        </w:rPr>
        <w:t>estas</w:t>
      </w:r>
      <w:r>
        <w:rPr>
          <w:spacing w:val="-53"/>
          <w:sz w:val="20"/>
        </w:rPr>
        <w:t xml:space="preserve"> </w:t>
      </w:r>
      <w:r>
        <w:rPr>
          <w:sz w:val="20"/>
        </w:rPr>
        <w:t>participarão</w:t>
      </w:r>
      <w:r>
        <w:rPr>
          <w:spacing w:val="-1"/>
          <w:sz w:val="20"/>
        </w:rPr>
        <w:t xml:space="preserve"> </w:t>
      </w:r>
      <w:r>
        <w:rPr>
          <w:sz w:val="20"/>
        </w:rPr>
        <w:t>da</w:t>
      </w:r>
      <w:r>
        <w:rPr>
          <w:spacing w:val="-5"/>
          <w:sz w:val="20"/>
        </w:rPr>
        <w:t xml:space="preserve"> </w:t>
      </w:r>
      <w:r>
        <w:rPr>
          <w:sz w:val="20"/>
        </w:rPr>
        <w:t>fase de lances.</w:t>
      </w:r>
    </w:p>
    <w:p w:rsidR="003071EE" w:rsidRDefault="00914EF9">
      <w:pPr>
        <w:pStyle w:val="PargrafodaLista"/>
        <w:numPr>
          <w:ilvl w:val="1"/>
          <w:numId w:val="32"/>
        </w:numPr>
        <w:tabs>
          <w:tab w:val="left" w:pos="648"/>
        </w:tabs>
        <w:spacing w:before="2"/>
        <w:ind w:left="647" w:hanging="429"/>
        <w:rPr>
          <w:sz w:val="20"/>
        </w:rPr>
      </w:pPr>
      <w:r>
        <w:rPr>
          <w:spacing w:val="-1"/>
          <w:sz w:val="20"/>
        </w:rPr>
        <w:t>O</w:t>
      </w:r>
      <w:r>
        <w:rPr>
          <w:spacing w:val="-6"/>
          <w:sz w:val="20"/>
        </w:rPr>
        <w:t xml:space="preserve"> </w:t>
      </w:r>
      <w:r>
        <w:rPr>
          <w:spacing w:val="-1"/>
          <w:sz w:val="20"/>
        </w:rPr>
        <w:t>sistema</w:t>
      </w:r>
      <w:r>
        <w:rPr>
          <w:spacing w:val="-15"/>
          <w:sz w:val="20"/>
        </w:rPr>
        <w:t xml:space="preserve"> </w:t>
      </w:r>
      <w:r>
        <w:rPr>
          <w:spacing w:val="-1"/>
          <w:sz w:val="20"/>
        </w:rPr>
        <w:t>disponibilizará</w:t>
      </w:r>
      <w:r>
        <w:rPr>
          <w:spacing w:val="-14"/>
          <w:sz w:val="20"/>
        </w:rPr>
        <w:t xml:space="preserve"> </w:t>
      </w:r>
      <w:r>
        <w:rPr>
          <w:sz w:val="20"/>
        </w:rPr>
        <w:t>campo</w:t>
      </w:r>
      <w:r>
        <w:rPr>
          <w:spacing w:val="-9"/>
          <w:sz w:val="20"/>
        </w:rPr>
        <w:t xml:space="preserve"> </w:t>
      </w:r>
      <w:r>
        <w:rPr>
          <w:sz w:val="20"/>
        </w:rPr>
        <w:t>próprio</w:t>
      </w:r>
      <w:r>
        <w:rPr>
          <w:spacing w:val="-9"/>
          <w:sz w:val="20"/>
        </w:rPr>
        <w:t xml:space="preserve"> </w:t>
      </w:r>
      <w:r>
        <w:rPr>
          <w:sz w:val="20"/>
        </w:rPr>
        <w:t>para</w:t>
      </w:r>
      <w:r>
        <w:rPr>
          <w:spacing w:val="-14"/>
          <w:sz w:val="20"/>
        </w:rPr>
        <w:t xml:space="preserve"> </w:t>
      </w:r>
      <w:r>
        <w:rPr>
          <w:sz w:val="20"/>
        </w:rPr>
        <w:t>troca</w:t>
      </w:r>
      <w:r>
        <w:rPr>
          <w:spacing w:val="-14"/>
          <w:sz w:val="20"/>
        </w:rPr>
        <w:t xml:space="preserve"> </w:t>
      </w:r>
      <w:r>
        <w:rPr>
          <w:sz w:val="20"/>
        </w:rPr>
        <w:t>de</w:t>
      </w:r>
      <w:r>
        <w:rPr>
          <w:spacing w:val="-14"/>
          <w:sz w:val="20"/>
        </w:rPr>
        <w:t xml:space="preserve"> </w:t>
      </w:r>
      <w:r>
        <w:rPr>
          <w:sz w:val="20"/>
        </w:rPr>
        <w:t>mensagens</w:t>
      </w:r>
      <w:r>
        <w:rPr>
          <w:spacing w:val="-12"/>
          <w:sz w:val="20"/>
        </w:rPr>
        <w:t xml:space="preserve"> </w:t>
      </w:r>
      <w:r>
        <w:rPr>
          <w:sz w:val="20"/>
        </w:rPr>
        <w:t>entre</w:t>
      </w:r>
      <w:r>
        <w:rPr>
          <w:spacing w:val="-9"/>
          <w:sz w:val="20"/>
        </w:rPr>
        <w:t xml:space="preserve"> </w:t>
      </w:r>
      <w:r>
        <w:rPr>
          <w:sz w:val="20"/>
        </w:rPr>
        <w:t>o</w:t>
      </w:r>
      <w:r>
        <w:rPr>
          <w:spacing w:val="-9"/>
          <w:sz w:val="20"/>
        </w:rPr>
        <w:t xml:space="preserve"> </w:t>
      </w:r>
      <w:r>
        <w:rPr>
          <w:sz w:val="20"/>
        </w:rPr>
        <w:t>Pregoeiro</w:t>
      </w:r>
      <w:r>
        <w:rPr>
          <w:spacing w:val="-14"/>
          <w:sz w:val="20"/>
        </w:rPr>
        <w:t xml:space="preserve"> </w:t>
      </w:r>
      <w:r>
        <w:rPr>
          <w:sz w:val="20"/>
        </w:rPr>
        <w:t>e</w:t>
      </w:r>
      <w:r>
        <w:rPr>
          <w:spacing w:val="-14"/>
          <w:sz w:val="20"/>
        </w:rPr>
        <w:t xml:space="preserve"> </w:t>
      </w:r>
      <w:r>
        <w:rPr>
          <w:sz w:val="20"/>
        </w:rPr>
        <w:t>os</w:t>
      </w:r>
      <w:r>
        <w:rPr>
          <w:spacing w:val="-12"/>
          <w:sz w:val="20"/>
        </w:rPr>
        <w:t xml:space="preserve"> </w:t>
      </w:r>
      <w:r>
        <w:rPr>
          <w:sz w:val="20"/>
        </w:rPr>
        <w:t>licitantes.</w:t>
      </w:r>
    </w:p>
    <w:p w:rsidR="003071EE" w:rsidRDefault="00914EF9">
      <w:pPr>
        <w:pStyle w:val="PargrafodaLista"/>
        <w:numPr>
          <w:ilvl w:val="1"/>
          <w:numId w:val="32"/>
        </w:numPr>
        <w:tabs>
          <w:tab w:val="left" w:pos="648"/>
        </w:tabs>
        <w:spacing w:before="34" w:line="276" w:lineRule="auto"/>
        <w:ind w:right="153" w:firstLine="0"/>
        <w:rPr>
          <w:sz w:val="20"/>
        </w:rPr>
      </w:pPr>
      <w:r>
        <w:rPr>
          <w:sz w:val="20"/>
        </w:rPr>
        <w:t>Iniciada</w:t>
      </w:r>
      <w:r>
        <w:rPr>
          <w:spacing w:val="-6"/>
          <w:sz w:val="20"/>
        </w:rPr>
        <w:t xml:space="preserve"> </w:t>
      </w:r>
      <w:r>
        <w:rPr>
          <w:sz w:val="20"/>
        </w:rPr>
        <w:t>a</w:t>
      </w:r>
      <w:r>
        <w:rPr>
          <w:spacing w:val="-5"/>
          <w:sz w:val="20"/>
        </w:rPr>
        <w:t xml:space="preserve"> </w:t>
      </w:r>
      <w:r>
        <w:rPr>
          <w:sz w:val="20"/>
        </w:rPr>
        <w:t>etapa</w:t>
      </w:r>
      <w:r>
        <w:rPr>
          <w:spacing w:val="-5"/>
          <w:sz w:val="20"/>
        </w:rPr>
        <w:t xml:space="preserve"> </w:t>
      </w:r>
      <w:r>
        <w:rPr>
          <w:sz w:val="20"/>
        </w:rPr>
        <w:t>competitiva,</w:t>
      </w:r>
      <w:r>
        <w:rPr>
          <w:spacing w:val="-6"/>
          <w:sz w:val="20"/>
        </w:rPr>
        <w:t xml:space="preserve"> </w:t>
      </w:r>
      <w:r>
        <w:rPr>
          <w:sz w:val="20"/>
        </w:rPr>
        <w:t>os</w:t>
      </w:r>
      <w:r>
        <w:rPr>
          <w:spacing w:val="-8"/>
          <w:sz w:val="20"/>
        </w:rPr>
        <w:t xml:space="preserve"> </w:t>
      </w:r>
      <w:r>
        <w:rPr>
          <w:sz w:val="20"/>
        </w:rPr>
        <w:t>licitantes</w:t>
      </w:r>
      <w:r>
        <w:rPr>
          <w:spacing w:val="-9"/>
          <w:sz w:val="20"/>
        </w:rPr>
        <w:t xml:space="preserve"> </w:t>
      </w:r>
      <w:r>
        <w:rPr>
          <w:sz w:val="20"/>
        </w:rPr>
        <w:t>deverão</w:t>
      </w:r>
      <w:r>
        <w:rPr>
          <w:spacing w:val="-5"/>
          <w:sz w:val="20"/>
        </w:rPr>
        <w:t xml:space="preserve"> </w:t>
      </w:r>
      <w:r>
        <w:rPr>
          <w:sz w:val="20"/>
        </w:rPr>
        <w:t>encaminhar</w:t>
      </w:r>
      <w:r>
        <w:rPr>
          <w:spacing w:val="-8"/>
          <w:sz w:val="20"/>
        </w:rPr>
        <w:t xml:space="preserve"> </w:t>
      </w:r>
      <w:r>
        <w:rPr>
          <w:sz w:val="20"/>
        </w:rPr>
        <w:t>lances</w:t>
      </w:r>
      <w:r>
        <w:rPr>
          <w:spacing w:val="-8"/>
          <w:sz w:val="20"/>
        </w:rPr>
        <w:t xml:space="preserve"> </w:t>
      </w:r>
      <w:r>
        <w:rPr>
          <w:sz w:val="20"/>
        </w:rPr>
        <w:t>exclusivamente</w:t>
      </w:r>
      <w:r>
        <w:rPr>
          <w:spacing w:val="-5"/>
          <w:sz w:val="20"/>
        </w:rPr>
        <w:t xml:space="preserve"> </w:t>
      </w:r>
      <w:r>
        <w:rPr>
          <w:sz w:val="20"/>
        </w:rPr>
        <w:t>por</w:t>
      </w:r>
      <w:r>
        <w:rPr>
          <w:spacing w:val="-8"/>
          <w:sz w:val="20"/>
        </w:rPr>
        <w:t xml:space="preserve"> </w:t>
      </w:r>
      <w:r>
        <w:rPr>
          <w:sz w:val="20"/>
        </w:rPr>
        <w:t>meio</w:t>
      </w:r>
      <w:r>
        <w:rPr>
          <w:spacing w:val="-6"/>
          <w:sz w:val="20"/>
        </w:rPr>
        <w:t xml:space="preserve"> </w:t>
      </w:r>
      <w:r>
        <w:rPr>
          <w:sz w:val="20"/>
        </w:rPr>
        <w:t>de</w:t>
      </w:r>
      <w:r>
        <w:rPr>
          <w:spacing w:val="-53"/>
          <w:sz w:val="20"/>
        </w:rPr>
        <w:t xml:space="preserve"> </w:t>
      </w:r>
      <w:r>
        <w:rPr>
          <w:sz w:val="20"/>
        </w:rPr>
        <w:t>sistema eletrônico, sendo imediatamente informados do seu recebimento e do valor consignado no</w:t>
      </w:r>
      <w:r>
        <w:rPr>
          <w:spacing w:val="1"/>
          <w:sz w:val="20"/>
        </w:rPr>
        <w:t xml:space="preserve"> </w:t>
      </w:r>
      <w:r>
        <w:rPr>
          <w:sz w:val="20"/>
        </w:rPr>
        <w:t>registro.</w:t>
      </w:r>
    </w:p>
    <w:p w:rsidR="003071EE" w:rsidRDefault="00914EF9">
      <w:pPr>
        <w:pStyle w:val="PargrafodaLista"/>
        <w:numPr>
          <w:ilvl w:val="1"/>
          <w:numId w:val="32"/>
        </w:numPr>
        <w:tabs>
          <w:tab w:val="left" w:pos="648"/>
        </w:tabs>
        <w:spacing w:line="276" w:lineRule="auto"/>
        <w:ind w:right="149" w:firstLine="0"/>
        <w:rPr>
          <w:sz w:val="20"/>
        </w:rPr>
      </w:pPr>
      <w:r>
        <w:rPr>
          <w:sz w:val="20"/>
        </w:rPr>
        <w:t>Os licitantes poderão oferecer lances sucessivos, observando o horário fixado para abertura da</w:t>
      </w:r>
      <w:r>
        <w:rPr>
          <w:spacing w:val="1"/>
          <w:sz w:val="20"/>
        </w:rPr>
        <w:t xml:space="preserve"> </w:t>
      </w:r>
      <w:r>
        <w:rPr>
          <w:sz w:val="20"/>
        </w:rPr>
        <w:t>sessão e as</w:t>
      </w:r>
      <w:r>
        <w:rPr>
          <w:spacing w:val="-3"/>
          <w:sz w:val="20"/>
        </w:rPr>
        <w:t xml:space="preserve"> </w:t>
      </w:r>
      <w:r>
        <w:rPr>
          <w:sz w:val="20"/>
        </w:rPr>
        <w:t>regras</w:t>
      </w:r>
      <w:r>
        <w:rPr>
          <w:spacing w:val="-3"/>
          <w:sz w:val="20"/>
        </w:rPr>
        <w:t xml:space="preserve"> </w:t>
      </w:r>
      <w:r>
        <w:rPr>
          <w:sz w:val="20"/>
        </w:rPr>
        <w:t>estabelecidas</w:t>
      </w:r>
      <w:r>
        <w:rPr>
          <w:spacing w:val="-3"/>
          <w:sz w:val="20"/>
        </w:rPr>
        <w:t xml:space="preserve"> </w:t>
      </w:r>
      <w:r>
        <w:rPr>
          <w:sz w:val="20"/>
        </w:rPr>
        <w:t>no Edital.</w:t>
      </w:r>
    </w:p>
    <w:p w:rsidR="003071EE" w:rsidRDefault="00914EF9">
      <w:pPr>
        <w:pStyle w:val="PargrafodaLista"/>
        <w:numPr>
          <w:ilvl w:val="1"/>
          <w:numId w:val="32"/>
        </w:numPr>
        <w:tabs>
          <w:tab w:val="left" w:pos="648"/>
        </w:tabs>
        <w:spacing w:line="276" w:lineRule="auto"/>
        <w:ind w:right="156" w:firstLine="0"/>
        <w:rPr>
          <w:sz w:val="20"/>
        </w:rPr>
      </w:pPr>
      <w:r>
        <w:rPr>
          <w:sz w:val="20"/>
        </w:rPr>
        <w:t>O licitante somente poderá oferecer lance de valor inferior ao último por ele ofertado e registrado</w:t>
      </w:r>
      <w:r>
        <w:rPr>
          <w:spacing w:val="1"/>
          <w:sz w:val="20"/>
        </w:rPr>
        <w:t xml:space="preserve"> </w:t>
      </w:r>
      <w:r>
        <w:rPr>
          <w:sz w:val="20"/>
        </w:rPr>
        <w:t>pelo</w:t>
      </w:r>
      <w:r>
        <w:rPr>
          <w:spacing w:val="-1"/>
          <w:sz w:val="20"/>
        </w:rPr>
        <w:t xml:space="preserve"> </w:t>
      </w:r>
      <w:r>
        <w:rPr>
          <w:sz w:val="20"/>
        </w:rPr>
        <w:t>sistema.</w:t>
      </w:r>
    </w:p>
    <w:p w:rsidR="003071EE" w:rsidRDefault="00914EF9">
      <w:pPr>
        <w:pStyle w:val="PargrafodaLista"/>
        <w:numPr>
          <w:ilvl w:val="1"/>
          <w:numId w:val="32"/>
        </w:numPr>
        <w:tabs>
          <w:tab w:val="left" w:pos="648"/>
        </w:tabs>
        <w:spacing w:line="276" w:lineRule="auto"/>
        <w:ind w:right="150" w:firstLine="0"/>
        <w:rPr>
          <w:sz w:val="20"/>
        </w:rPr>
      </w:pPr>
      <w:r>
        <w:rPr>
          <w:sz w:val="20"/>
        </w:rPr>
        <w:t>A desistência da proponente em ofertar lances, quando convocada pelo Pregoeiro, implicará em</w:t>
      </w:r>
      <w:r>
        <w:rPr>
          <w:spacing w:val="1"/>
          <w:sz w:val="20"/>
        </w:rPr>
        <w:t xml:space="preserve"> </w:t>
      </w:r>
      <w:r>
        <w:rPr>
          <w:sz w:val="20"/>
        </w:rPr>
        <w:t>exclusão</w:t>
      </w:r>
      <w:r>
        <w:rPr>
          <w:spacing w:val="-2"/>
          <w:sz w:val="20"/>
        </w:rPr>
        <w:t xml:space="preserve"> </w:t>
      </w:r>
      <w:r>
        <w:rPr>
          <w:sz w:val="20"/>
        </w:rPr>
        <w:t>da</w:t>
      </w:r>
      <w:r>
        <w:rPr>
          <w:spacing w:val="-1"/>
          <w:sz w:val="20"/>
        </w:rPr>
        <w:t xml:space="preserve"> </w:t>
      </w:r>
      <w:r>
        <w:rPr>
          <w:sz w:val="20"/>
        </w:rPr>
        <w:t>disputa,</w:t>
      </w:r>
      <w:r>
        <w:rPr>
          <w:spacing w:val="2"/>
          <w:sz w:val="20"/>
        </w:rPr>
        <w:t xml:space="preserve"> </w:t>
      </w:r>
      <w:r>
        <w:rPr>
          <w:sz w:val="20"/>
        </w:rPr>
        <w:t>restando</w:t>
      </w:r>
      <w:r>
        <w:rPr>
          <w:spacing w:val="-1"/>
          <w:sz w:val="20"/>
        </w:rPr>
        <w:t xml:space="preserve"> </w:t>
      </w:r>
      <w:r>
        <w:rPr>
          <w:sz w:val="20"/>
        </w:rPr>
        <w:t>sua</w:t>
      </w:r>
      <w:r>
        <w:rPr>
          <w:spacing w:val="-1"/>
          <w:sz w:val="20"/>
        </w:rPr>
        <w:t xml:space="preserve"> </w:t>
      </w:r>
      <w:r>
        <w:rPr>
          <w:sz w:val="20"/>
        </w:rPr>
        <w:t>última</w:t>
      </w:r>
      <w:r>
        <w:rPr>
          <w:spacing w:val="-1"/>
          <w:sz w:val="20"/>
        </w:rPr>
        <w:t xml:space="preserve"> </w:t>
      </w:r>
      <w:r>
        <w:rPr>
          <w:sz w:val="20"/>
        </w:rPr>
        <w:t>oferta</w:t>
      </w:r>
      <w:r>
        <w:rPr>
          <w:spacing w:val="-1"/>
          <w:sz w:val="20"/>
        </w:rPr>
        <w:t xml:space="preserve"> </w:t>
      </w:r>
      <w:r>
        <w:rPr>
          <w:sz w:val="20"/>
        </w:rPr>
        <w:t>registrada</w:t>
      </w:r>
      <w:r>
        <w:rPr>
          <w:spacing w:val="-1"/>
          <w:sz w:val="20"/>
        </w:rPr>
        <w:t xml:space="preserve"> </w:t>
      </w:r>
      <w:r>
        <w:rPr>
          <w:sz w:val="20"/>
        </w:rPr>
        <w:t>para</w:t>
      </w:r>
      <w:r>
        <w:rPr>
          <w:spacing w:val="-2"/>
          <w:sz w:val="20"/>
        </w:rPr>
        <w:t xml:space="preserve"> </w:t>
      </w:r>
      <w:r>
        <w:rPr>
          <w:sz w:val="20"/>
        </w:rPr>
        <w:t>fins</w:t>
      </w:r>
      <w:r>
        <w:rPr>
          <w:spacing w:val="-4"/>
          <w:sz w:val="20"/>
        </w:rPr>
        <w:t xml:space="preserve"> </w:t>
      </w:r>
      <w:r>
        <w:rPr>
          <w:sz w:val="20"/>
        </w:rPr>
        <w:t>de</w:t>
      </w:r>
      <w:r>
        <w:rPr>
          <w:spacing w:val="-1"/>
          <w:sz w:val="20"/>
        </w:rPr>
        <w:t xml:space="preserve"> </w:t>
      </w:r>
      <w:r>
        <w:rPr>
          <w:sz w:val="20"/>
        </w:rPr>
        <w:t>classificação</w:t>
      </w:r>
      <w:r>
        <w:rPr>
          <w:spacing w:val="-1"/>
          <w:sz w:val="20"/>
        </w:rPr>
        <w:t xml:space="preserve"> </w:t>
      </w:r>
      <w:r>
        <w:rPr>
          <w:sz w:val="20"/>
        </w:rPr>
        <w:t>definitiva.</w:t>
      </w:r>
    </w:p>
    <w:p w:rsidR="003071EE" w:rsidRDefault="00914EF9">
      <w:pPr>
        <w:pStyle w:val="PargrafodaLista"/>
        <w:numPr>
          <w:ilvl w:val="1"/>
          <w:numId w:val="32"/>
        </w:numPr>
        <w:tabs>
          <w:tab w:val="left" w:pos="648"/>
        </w:tabs>
        <w:spacing w:before="2" w:line="276" w:lineRule="auto"/>
        <w:ind w:right="151" w:firstLine="0"/>
        <w:rPr>
          <w:sz w:val="20"/>
        </w:rPr>
      </w:pPr>
      <w:r>
        <w:rPr>
          <w:sz w:val="20"/>
        </w:rPr>
        <w:t>O intervalo mínimo de diferença de valores ou percentuais entre os lances, que incidirá tanto em</w:t>
      </w:r>
      <w:r>
        <w:rPr>
          <w:spacing w:val="1"/>
          <w:sz w:val="20"/>
        </w:rPr>
        <w:t xml:space="preserve"> </w:t>
      </w:r>
      <w:r>
        <w:rPr>
          <w:sz w:val="20"/>
        </w:rPr>
        <w:t>relação aos lances intermediários quanto em relação à proposta que cobrir a melhor oferta deverá</w:t>
      </w:r>
      <w:r>
        <w:rPr>
          <w:spacing w:val="1"/>
          <w:sz w:val="20"/>
        </w:rPr>
        <w:t xml:space="preserve"> </w:t>
      </w:r>
      <w:r>
        <w:rPr>
          <w:sz w:val="20"/>
        </w:rPr>
        <w:t>obedecer o intervalo</w:t>
      </w:r>
      <w:r>
        <w:rPr>
          <w:spacing w:val="-5"/>
          <w:sz w:val="20"/>
        </w:rPr>
        <w:t xml:space="preserve"> </w:t>
      </w:r>
      <w:r>
        <w:rPr>
          <w:sz w:val="20"/>
        </w:rPr>
        <w:t>mínimo</w:t>
      </w:r>
      <w:r>
        <w:rPr>
          <w:spacing w:val="-5"/>
          <w:sz w:val="20"/>
        </w:rPr>
        <w:t xml:space="preserve"> </w:t>
      </w:r>
      <w:r>
        <w:rPr>
          <w:sz w:val="20"/>
        </w:rPr>
        <w:t>de</w:t>
      </w:r>
      <w:r>
        <w:rPr>
          <w:spacing w:val="2"/>
          <w:sz w:val="20"/>
        </w:rPr>
        <w:t xml:space="preserve"> </w:t>
      </w:r>
      <w:r w:rsidR="000E39E6">
        <w:rPr>
          <w:spacing w:val="2"/>
          <w:sz w:val="20"/>
        </w:rPr>
        <w:t>R$ 0,10 (dez centavos).</w:t>
      </w:r>
    </w:p>
    <w:p w:rsidR="003071EE" w:rsidRDefault="00914EF9">
      <w:pPr>
        <w:pStyle w:val="PargrafodaLista"/>
        <w:numPr>
          <w:ilvl w:val="2"/>
          <w:numId w:val="32"/>
        </w:numPr>
        <w:tabs>
          <w:tab w:val="left" w:pos="787"/>
        </w:tabs>
        <w:spacing w:line="276" w:lineRule="auto"/>
        <w:ind w:right="155" w:firstLine="0"/>
        <w:rPr>
          <w:sz w:val="20"/>
        </w:rPr>
      </w:pPr>
      <w:r>
        <w:rPr>
          <w:sz w:val="20"/>
        </w:rPr>
        <w:t>Excepcionalmente, o pregoeiro poderá, conforme o caso, vislumbrada vantajosidade para a</w:t>
      </w:r>
      <w:r>
        <w:rPr>
          <w:spacing w:val="1"/>
          <w:sz w:val="20"/>
        </w:rPr>
        <w:t xml:space="preserve"> </w:t>
      </w:r>
      <w:r>
        <w:rPr>
          <w:spacing w:val="-1"/>
          <w:sz w:val="20"/>
        </w:rPr>
        <w:t>Administração</w:t>
      </w:r>
      <w:r>
        <w:rPr>
          <w:spacing w:val="-10"/>
          <w:sz w:val="20"/>
        </w:rPr>
        <w:t xml:space="preserve"> </w:t>
      </w:r>
      <w:r>
        <w:rPr>
          <w:sz w:val="20"/>
        </w:rPr>
        <w:t>alterar</w:t>
      </w:r>
      <w:r>
        <w:rPr>
          <w:spacing w:val="-13"/>
          <w:sz w:val="20"/>
        </w:rPr>
        <w:t xml:space="preserve"> </w:t>
      </w:r>
      <w:r>
        <w:rPr>
          <w:sz w:val="20"/>
        </w:rPr>
        <w:t>o</w:t>
      </w:r>
      <w:r>
        <w:rPr>
          <w:spacing w:val="-14"/>
          <w:sz w:val="20"/>
        </w:rPr>
        <w:t xml:space="preserve"> </w:t>
      </w:r>
      <w:r>
        <w:rPr>
          <w:sz w:val="20"/>
        </w:rPr>
        <w:t>intervalo</w:t>
      </w:r>
      <w:r>
        <w:rPr>
          <w:spacing w:val="-15"/>
          <w:sz w:val="20"/>
        </w:rPr>
        <w:t xml:space="preserve"> </w:t>
      </w:r>
      <w:r>
        <w:rPr>
          <w:sz w:val="20"/>
        </w:rPr>
        <w:t>mínimo</w:t>
      </w:r>
      <w:r>
        <w:rPr>
          <w:spacing w:val="-15"/>
          <w:sz w:val="20"/>
        </w:rPr>
        <w:t xml:space="preserve"> </w:t>
      </w:r>
      <w:r>
        <w:rPr>
          <w:sz w:val="20"/>
        </w:rPr>
        <w:t>de</w:t>
      </w:r>
      <w:r>
        <w:rPr>
          <w:spacing w:val="-9"/>
          <w:sz w:val="20"/>
        </w:rPr>
        <w:t xml:space="preserve"> </w:t>
      </w:r>
      <w:r>
        <w:rPr>
          <w:sz w:val="20"/>
        </w:rPr>
        <w:t>lances</w:t>
      </w:r>
      <w:r>
        <w:rPr>
          <w:spacing w:val="-13"/>
          <w:sz w:val="20"/>
        </w:rPr>
        <w:t xml:space="preserve"> </w:t>
      </w:r>
      <w:r>
        <w:rPr>
          <w:sz w:val="20"/>
        </w:rPr>
        <w:t>da</w:t>
      </w:r>
      <w:r>
        <w:rPr>
          <w:spacing w:val="-10"/>
          <w:sz w:val="20"/>
        </w:rPr>
        <w:t xml:space="preserve"> </w:t>
      </w:r>
      <w:r>
        <w:rPr>
          <w:sz w:val="20"/>
        </w:rPr>
        <w:t>disputa</w:t>
      </w:r>
      <w:r>
        <w:rPr>
          <w:spacing w:val="-9"/>
          <w:sz w:val="20"/>
        </w:rPr>
        <w:t xml:space="preserve"> </w:t>
      </w:r>
      <w:r>
        <w:rPr>
          <w:sz w:val="20"/>
        </w:rPr>
        <w:t>dispensando</w:t>
      </w:r>
      <w:r>
        <w:rPr>
          <w:spacing w:val="-10"/>
          <w:sz w:val="20"/>
        </w:rPr>
        <w:t xml:space="preserve"> </w:t>
      </w:r>
      <w:r>
        <w:rPr>
          <w:sz w:val="20"/>
        </w:rPr>
        <w:t>o</w:t>
      </w:r>
      <w:r>
        <w:rPr>
          <w:spacing w:val="-9"/>
          <w:sz w:val="20"/>
        </w:rPr>
        <w:t xml:space="preserve"> </w:t>
      </w:r>
      <w:r>
        <w:rPr>
          <w:sz w:val="20"/>
        </w:rPr>
        <w:t>intervalo</w:t>
      </w:r>
      <w:r>
        <w:rPr>
          <w:spacing w:val="-15"/>
          <w:sz w:val="20"/>
        </w:rPr>
        <w:t xml:space="preserve"> </w:t>
      </w:r>
      <w:r>
        <w:rPr>
          <w:sz w:val="20"/>
        </w:rPr>
        <w:t>em</w:t>
      </w:r>
      <w:r>
        <w:rPr>
          <w:spacing w:val="-3"/>
          <w:sz w:val="20"/>
        </w:rPr>
        <w:t xml:space="preserve"> </w:t>
      </w:r>
      <w:r>
        <w:rPr>
          <w:sz w:val="20"/>
        </w:rPr>
        <w:t>porcentagem</w:t>
      </w:r>
      <w:r>
        <w:rPr>
          <w:spacing w:val="-53"/>
          <w:sz w:val="20"/>
        </w:rPr>
        <w:t xml:space="preserve"> </w:t>
      </w:r>
      <w:r>
        <w:rPr>
          <w:sz w:val="20"/>
        </w:rPr>
        <w:t>e adotando o critério</w:t>
      </w:r>
      <w:r>
        <w:rPr>
          <w:spacing w:val="-5"/>
          <w:sz w:val="20"/>
        </w:rPr>
        <w:t xml:space="preserve"> </w:t>
      </w:r>
      <w:r>
        <w:rPr>
          <w:sz w:val="20"/>
        </w:rPr>
        <w:t>de</w:t>
      </w:r>
      <w:r>
        <w:rPr>
          <w:spacing w:val="-5"/>
          <w:sz w:val="20"/>
        </w:rPr>
        <w:t xml:space="preserve"> </w:t>
      </w:r>
      <w:r>
        <w:rPr>
          <w:sz w:val="20"/>
        </w:rPr>
        <w:t>menor</w:t>
      </w:r>
      <w:r>
        <w:rPr>
          <w:spacing w:val="1"/>
          <w:sz w:val="20"/>
        </w:rPr>
        <w:t xml:space="preserve"> </w:t>
      </w:r>
      <w:r>
        <w:rPr>
          <w:sz w:val="20"/>
        </w:rPr>
        <w:t>preço.</w:t>
      </w:r>
    </w:p>
    <w:p w:rsidR="003071EE" w:rsidRDefault="00914EF9">
      <w:pPr>
        <w:pStyle w:val="PargrafodaLista"/>
        <w:numPr>
          <w:ilvl w:val="1"/>
          <w:numId w:val="32"/>
        </w:numPr>
        <w:tabs>
          <w:tab w:val="left" w:pos="931"/>
        </w:tabs>
        <w:spacing w:line="276" w:lineRule="auto"/>
        <w:ind w:right="148" w:firstLine="0"/>
        <w:rPr>
          <w:sz w:val="20"/>
        </w:rPr>
      </w:pPr>
      <w:r>
        <w:rPr>
          <w:sz w:val="20"/>
        </w:rPr>
        <w:t>O licitante poderá, uma única vez, excluir seu último lance ofertado, no intervalo previsto pelo</w:t>
      </w:r>
      <w:r>
        <w:rPr>
          <w:spacing w:val="1"/>
          <w:sz w:val="20"/>
        </w:rPr>
        <w:t xml:space="preserve"> </w:t>
      </w:r>
      <w:r>
        <w:rPr>
          <w:sz w:val="20"/>
        </w:rPr>
        <w:t>sistema,</w:t>
      </w:r>
      <w:r>
        <w:rPr>
          <w:spacing w:val="2"/>
          <w:sz w:val="20"/>
        </w:rPr>
        <w:t xml:space="preserve"> </w:t>
      </w:r>
      <w:r>
        <w:rPr>
          <w:sz w:val="20"/>
        </w:rPr>
        <w:t>na hipótese</w:t>
      </w:r>
      <w:r>
        <w:rPr>
          <w:spacing w:val="-1"/>
          <w:sz w:val="20"/>
        </w:rPr>
        <w:t xml:space="preserve"> </w:t>
      </w:r>
      <w:r>
        <w:rPr>
          <w:sz w:val="20"/>
        </w:rPr>
        <w:t>de lance</w:t>
      </w:r>
      <w:r>
        <w:rPr>
          <w:spacing w:val="-6"/>
          <w:sz w:val="20"/>
        </w:rPr>
        <w:t xml:space="preserve"> </w:t>
      </w:r>
      <w:r>
        <w:rPr>
          <w:sz w:val="20"/>
        </w:rPr>
        <w:t>inconsistente,</w:t>
      </w:r>
      <w:r>
        <w:rPr>
          <w:spacing w:val="-2"/>
          <w:sz w:val="20"/>
        </w:rPr>
        <w:t xml:space="preserve"> </w:t>
      </w:r>
      <w:r>
        <w:rPr>
          <w:sz w:val="20"/>
        </w:rPr>
        <w:t>inexequível</w:t>
      </w:r>
      <w:r>
        <w:rPr>
          <w:spacing w:val="3"/>
          <w:sz w:val="20"/>
        </w:rPr>
        <w:t xml:space="preserve"> </w:t>
      </w:r>
      <w:r>
        <w:rPr>
          <w:sz w:val="20"/>
        </w:rPr>
        <w:t>ou puramente</w:t>
      </w:r>
      <w:r>
        <w:rPr>
          <w:spacing w:val="-1"/>
          <w:sz w:val="20"/>
        </w:rPr>
        <w:t xml:space="preserve"> </w:t>
      </w:r>
      <w:r>
        <w:rPr>
          <w:sz w:val="20"/>
        </w:rPr>
        <w:t>erro</w:t>
      </w:r>
      <w:r>
        <w:rPr>
          <w:spacing w:val="-10"/>
          <w:sz w:val="20"/>
        </w:rPr>
        <w:t xml:space="preserve"> </w:t>
      </w:r>
      <w:r>
        <w:rPr>
          <w:sz w:val="20"/>
        </w:rPr>
        <w:t>material.</w:t>
      </w:r>
    </w:p>
    <w:p w:rsidR="003071EE" w:rsidRDefault="00914EF9">
      <w:pPr>
        <w:pStyle w:val="PargrafodaLista"/>
        <w:numPr>
          <w:ilvl w:val="1"/>
          <w:numId w:val="32"/>
        </w:numPr>
        <w:tabs>
          <w:tab w:val="left" w:pos="931"/>
        </w:tabs>
        <w:spacing w:before="118" w:line="276" w:lineRule="auto"/>
        <w:ind w:right="154" w:firstLine="0"/>
        <w:rPr>
          <w:sz w:val="20"/>
        </w:rPr>
      </w:pPr>
      <w:r>
        <w:rPr>
          <w:sz w:val="20"/>
        </w:rPr>
        <w:t>A etapa de lances da sessão pública terá duração máxima de dez minutos e, após isso, será</w:t>
      </w:r>
      <w:r>
        <w:rPr>
          <w:spacing w:val="1"/>
          <w:sz w:val="20"/>
        </w:rPr>
        <w:t xml:space="preserve"> </w:t>
      </w:r>
      <w:r>
        <w:rPr>
          <w:sz w:val="20"/>
        </w:rPr>
        <w:t>prorrogada automaticamente pelo sistema quando houver lance ofertado nos últimos dois minutos do</w:t>
      </w:r>
      <w:r>
        <w:rPr>
          <w:spacing w:val="1"/>
          <w:sz w:val="20"/>
        </w:rPr>
        <w:t xml:space="preserve"> </w:t>
      </w:r>
      <w:r>
        <w:rPr>
          <w:sz w:val="20"/>
        </w:rPr>
        <w:t>período</w:t>
      </w:r>
      <w:r>
        <w:rPr>
          <w:spacing w:val="-1"/>
          <w:sz w:val="20"/>
        </w:rPr>
        <w:t xml:space="preserve"> </w:t>
      </w:r>
      <w:r>
        <w:rPr>
          <w:sz w:val="20"/>
        </w:rPr>
        <w:t>de duração da sessão pública.</w:t>
      </w:r>
    </w:p>
    <w:p w:rsidR="003071EE" w:rsidRDefault="00914EF9">
      <w:pPr>
        <w:pStyle w:val="PargrafodaLista"/>
        <w:numPr>
          <w:ilvl w:val="2"/>
          <w:numId w:val="32"/>
        </w:numPr>
        <w:tabs>
          <w:tab w:val="left" w:pos="931"/>
        </w:tabs>
        <w:spacing w:line="276" w:lineRule="auto"/>
        <w:ind w:right="147" w:firstLine="0"/>
        <w:rPr>
          <w:sz w:val="20"/>
        </w:rPr>
      </w:pPr>
      <w:r>
        <w:rPr>
          <w:sz w:val="20"/>
        </w:rPr>
        <w:t>A prorrogação automática da etapa de lances, de que trata o subitem anterior, será de dois</w:t>
      </w:r>
      <w:r>
        <w:rPr>
          <w:spacing w:val="1"/>
          <w:sz w:val="20"/>
        </w:rPr>
        <w:t xml:space="preserve"> </w:t>
      </w:r>
      <w:r>
        <w:rPr>
          <w:sz w:val="20"/>
        </w:rPr>
        <w:t>minutos</w:t>
      </w:r>
      <w:r>
        <w:rPr>
          <w:spacing w:val="-18"/>
          <w:sz w:val="20"/>
        </w:rPr>
        <w:t xml:space="preserve"> </w:t>
      </w:r>
      <w:r>
        <w:rPr>
          <w:sz w:val="20"/>
        </w:rPr>
        <w:t>e</w:t>
      </w:r>
      <w:r>
        <w:rPr>
          <w:spacing w:val="-15"/>
          <w:sz w:val="20"/>
        </w:rPr>
        <w:t xml:space="preserve"> </w:t>
      </w:r>
      <w:r>
        <w:rPr>
          <w:sz w:val="20"/>
        </w:rPr>
        <w:t>ocorrerá</w:t>
      </w:r>
      <w:r>
        <w:rPr>
          <w:spacing w:val="-15"/>
          <w:sz w:val="20"/>
        </w:rPr>
        <w:t xml:space="preserve"> </w:t>
      </w:r>
      <w:r>
        <w:rPr>
          <w:sz w:val="20"/>
        </w:rPr>
        <w:t>sucessivamente</w:t>
      </w:r>
      <w:r>
        <w:rPr>
          <w:spacing w:val="-15"/>
          <w:sz w:val="20"/>
        </w:rPr>
        <w:t xml:space="preserve"> </w:t>
      </w:r>
      <w:r>
        <w:rPr>
          <w:sz w:val="20"/>
        </w:rPr>
        <w:t>sempre</w:t>
      </w:r>
      <w:r>
        <w:rPr>
          <w:spacing w:val="-15"/>
          <w:sz w:val="20"/>
        </w:rPr>
        <w:t xml:space="preserve"> </w:t>
      </w:r>
      <w:r>
        <w:rPr>
          <w:sz w:val="20"/>
        </w:rPr>
        <w:t>que</w:t>
      </w:r>
      <w:r>
        <w:rPr>
          <w:spacing w:val="-15"/>
          <w:sz w:val="20"/>
        </w:rPr>
        <w:t xml:space="preserve"> </w:t>
      </w:r>
      <w:r>
        <w:rPr>
          <w:sz w:val="20"/>
        </w:rPr>
        <w:t>houver</w:t>
      </w:r>
      <w:r>
        <w:rPr>
          <w:spacing w:val="-18"/>
          <w:sz w:val="20"/>
        </w:rPr>
        <w:t xml:space="preserve"> </w:t>
      </w:r>
      <w:r>
        <w:rPr>
          <w:sz w:val="20"/>
        </w:rPr>
        <w:t>lances</w:t>
      </w:r>
      <w:r>
        <w:rPr>
          <w:spacing w:val="-17"/>
          <w:sz w:val="20"/>
        </w:rPr>
        <w:t xml:space="preserve"> </w:t>
      </w:r>
      <w:r>
        <w:rPr>
          <w:sz w:val="20"/>
        </w:rPr>
        <w:t>enviados</w:t>
      </w:r>
      <w:r>
        <w:rPr>
          <w:spacing w:val="-18"/>
          <w:sz w:val="20"/>
        </w:rPr>
        <w:t xml:space="preserve"> </w:t>
      </w:r>
      <w:r>
        <w:rPr>
          <w:sz w:val="20"/>
        </w:rPr>
        <w:t>nesse</w:t>
      </w:r>
      <w:r>
        <w:rPr>
          <w:spacing w:val="-10"/>
          <w:sz w:val="20"/>
        </w:rPr>
        <w:t xml:space="preserve"> </w:t>
      </w:r>
      <w:r>
        <w:rPr>
          <w:sz w:val="20"/>
        </w:rPr>
        <w:t>período</w:t>
      </w:r>
      <w:r>
        <w:rPr>
          <w:spacing w:val="-15"/>
          <w:sz w:val="20"/>
        </w:rPr>
        <w:t xml:space="preserve"> </w:t>
      </w:r>
      <w:r>
        <w:rPr>
          <w:sz w:val="20"/>
        </w:rPr>
        <w:t>de</w:t>
      </w:r>
      <w:r>
        <w:rPr>
          <w:spacing w:val="-10"/>
          <w:sz w:val="20"/>
        </w:rPr>
        <w:t xml:space="preserve"> </w:t>
      </w:r>
      <w:r>
        <w:rPr>
          <w:sz w:val="20"/>
        </w:rPr>
        <w:t>prorrogação,</w:t>
      </w:r>
      <w:r>
        <w:rPr>
          <w:spacing w:val="-53"/>
          <w:sz w:val="20"/>
        </w:rPr>
        <w:t xml:space="preserve"> </w:t>
      </w:r>
      <w:r>
        <w:rPr>
          <w:sz w:val="20"/>
        </w:rPr>
        <w:t>inclusive</w:t>
      </w:r>
      <w:r>
        <w:rPr>
          <w:spacing w:val="-6"/>
          <w:sz w:val="20"/>
        </w:rPr>
        <w:t xml:space="preserve"> </w:t>
      </w:r>
      <w:r>
        <w:rPr>
          <w:sz w:val="20"/>
        </w:rPr>
        <w:t>no caso de lances</w:t>
      </w:r>
      <w:r>
        <w:rPr>
          <w:spacing w:val="-3"/>
          <w:sz w:val="20"/>
        </w:rPr>
        <w:t xml:space="preserve"> </w:t>
      </w:r>
      <w:r>
        <w:rPr>
          <w:sz w:val="20"/>
        </w:rPr>
        <w:t>intermediários.</w:t>
      </w:r>
    </w:p>
    <w:p w:rsidR="003071EE" w:rsidRDefault="00914EF9">
      <w:pPr>
        <w:pStyle w:val="PargrafodaLista"/>
        <w:numPr>
          <w:ilvl w:val="2"/>
          <w:numId w:val="32"/>
        </w:numPr>
        <w:tabs>
          <w:tab w:val="left" w:pos="931"/>
        </w:tabs>
        <w:spacing w:line="278" w:lineRule="auto"/>
        <w:ind w:right="150" w:firstLine="0"/>
        <w:rPr>
          <w:sz w:val="20"/>
        </w:rPr>
      </w:pPr>
      <w:r>
        <w:rPr>
          <w:sz w:val="20"/>
        </w:rPr>
        <w:t>Não havendo novos lances na forma estabelecida nos itens anteriores, a sessão pública</w:t>
      </w:r>
      <w:r>
        <w:rPr>
          <w:spacing w:val="1"/>
          <w:sz w:val="20"/>
        </w:rPr>
        <w:t xml:space="preserve"> </w:t>
      </w:r>
      <w:r>
        <w:rPr>
          <w:sz w:val="20"/>
        </w:rPr>
        <w:t>encerrar-se-á automaticamente e o sistema ordenará e divulgará os lances conforme a ordem final de</w:t>
      </w:r>
      <w:r>
        <w:rPr>
          <w:spacing w:val="-53"/>
          <w:sz w:val="20"/>
        </w:rPr>
        <w:t xml:space="preserve"> </w:t>
      </w:r>
      <w:r>
        <w:rPr>
          <w:sz w:val="20"/>
        </w:rPr>
        <w:t>classificação.</w:t>
      </w:r>
    </w:p>
    <w:p w:rsidR="003071EE" w:rsidRDefault="00914EF9">
      <w:pPr>
        <w:pStyle w:val="PargrafodaLista"/>
        <w:numPr>
          <w:ilvl w:val="2"/>
          <w:numId w:val="32"/>
        </w:numPr>
        <w:tabs>
          <w:tab w:val="left" w:pos="931"/>
        </w:tabs>
        <w:spacing w:line="276" w:lineRule="auto"/>
        <w:ind w:right="155" w:firstLine="0"/>
        <w:rPr>
          <w:sz w:val="20"/>
        </w:rPr>
      </w:pPr>
      <w:r>
        <w:rPr>
          <w:sz w:val="20"/>
        </w:rPr>
        <w:t>Definida a melhor proposta, se a diferença em relação à proposta classificada em segundo</w:t>
      </w:r>
      <w:r>
        <w:rPr>
          <w:spacing w:val="1"/>
          <w:sz w:val="20"/>
        </w:rPr>
        <w:t xml:space="preserve"> </w:t>
      </w:r>
      <w:r>
        <w:rPr>
          <w:sz w:val="20"/>
        </w:rPr>
        <w:t>lugar for de pelo menos 5% (cinco por cento), o pregoeiro, auxiliado pela equipe de apoio, poderá</w:t>
      </w:r>
      <w:r>
        <w:rPr>
          <w:spacing w:val="1"/>
          <w:sz w:val="20"/>
        </w:rPr>
        <w:t xml:space="preserve"> </w:t>
      </w:r>
      <w:r>
        <w:rPr>
          <w:sz w:val="20"/>
        </w:rPr>
        <w:t>facultativamente</w:t>
      </w:r>
      <w:r>
        <w:rPr>
          <w:spacing w:val="-1"/>
          <w:sz w:val="20"/>
        </w:rPr>
        <w:t xml:space="preserve"> </w:t>
      </w:r>
      <w:r>
        <w:rPr>
          <w:sz w:val="20"/>
        </w:rPr>
        <w:t>admitir o</w:t>
      </w:r>
      <w:r>
        <w:rPr>
          <w:spacing w:val="-6"/>
          <w:sz w:val="20"/>
        </w:rPr>
        <w:t xml:space="preserve"> </w:t>
      </w:r>
      <w:r>
        <w:rPr>
          <w:sz w:val="20"/>
        </w:rPr>
        <w:t>reinício</w:t>
      </w:r>
      <w:r>
        <w:rPr>
          <w:spacing w:val="-1"/>
          <w:sz w:val="20"/>
        </w:rPr>
        <w:t xml:space="preserve"> </w:t>
      </w:r>
      <w:r>
        <w:rPr>
          <w:sz w:val="20"/>
        </w:rPr>
        <w:t>da</w:t>
      </w:r>
      <w:r>
        <w:rPr>
          <w:spacing w:val="2"/>
          <w:sz w:val="20"/>
        </w:rPr>
        <w:t xml:space="preserve"> </w:t>
      </w:r>
      <w:r>
        <w:rPr>
          <w:sz w:val="20"/>
        </w:rPr>
        <w:t>disputa</w:t>
      </w:r>
      <w:r>
        <w:rPr>
          <w:spacing w:val="-1"/>
          <w:sz w:val="20"/>
        </w:rPr>
        <w:t xml:space="preserve"> </w:t>
      </w:r>
      <w:r>
        <w:rPr>
          <w:sz w:val="20"/>
        </w:rPr>
        <w:t>aberta,</w:t>
      </w:r>
      <w:r>
        <w:rPr>
          <w:spacing w:val="2"/>
          <w:sz w:val="20"/>
        </w:rPr>
        <w:t xml:space="preserve"> </w:t>
      </w:r>
      <w:r>
        <w:rPr>
          <w:sz w:val="20"/>
        </w:rPr>
        <w:t>para</w:t>
      </w:r>
      <w:r>
        <w:rPr>
          <w:spacing w:val="-1"/>
          <w:sz w:val="20"/>
        </w:rPr>
        <w:t xml:space="preserve"> </w:t>
      </w:r>
      <w:r>
        <w:rPr>
          <w:sz w:val="20"/>
        </w:rPr>
        <w:t>a definição</w:t>
      </w:r>
      <w:r>
        <w:rPr>
          <w:spacing w:val="-1"/>
          <w:sz w:val="20"/>
        </w:rPr>
        <w:t xml:space="preserve"> </w:t>
      </w:r>
      <w:r>
        <w:rPr>
          <w:sz w:val="20"/>
        </w:rPr>
        <w:t>das</w:t>
      </w:r>
      <w:r>
        <w:rPr>
          <w:spacing w:val="-4"/>
          <w:sz w:val="20"/>
        </w:rPr>
        <w:t xml:space="preserve"> </w:t>
      </w:r>
      <w:r>
        <w:rPr>
          <w:sz w:val="20"/>
        </w:rPr>
        <w:t>demais</w:t>
      </w:r>
      <w:r>
        <w:rPr>
          <w:spacing w:val="-4"/>
          <w:sz w:val="20"/>
        </w:rPr>
        <w:t xml:space="preserve"> </w:t>
      </w:r>
      <w:r>
        <w:rPr>
          <w:sz w:val="20"/>
        </w:rPr>
        <w:t>colocações.</w:t>
      </w:r>
    </w:p>
    <w:p w:rsidR="003071EE" w:rsidRDefault="00914EF9">
      <w:pPr>
        <w:pStyle w:val="PargrafodaLista"/>
        <w:numPr>
          <w:ilvl w:val="2"/>
          <w:numId w:val="32"/>
        </w:numPr>
        <w:tabs>
          <w:tab w:val="left" w:pos="931"/>
        </w:tabs>
        <w:spacing w:line="276" w:lineRule="auto"/>
        <w:ind w:right="157" w:firstLine="0"/>
        <w:rPr>
          <w:sz w:val="20"/>
        </w:rPr>
      </w:pPr>
      <w:r>
        <w:rPr>
          <w:sz w:val="20"/>
        </w:rPr>
        <w:t>Após o reinício previsto no item supra, os licitantes serão convocados para apresentar lances</w:t>
      </w:r>
      <w:r>
        <w:rPr>
          <w:spacing w:val="1"/>
          <w:sz w:val="20"/>
        </w:rPr>
        <w:t xml:space="preserve"> </w:t>
      </w:r>
      <w:r>
        <w:rPr>
          <w:sz w:val="20"/>
        </w:rPr>
        <w:t>intermediários.</w:t>
      </w:r>
    </w:p>
    <w:p w:rsidR="003071EE" w:rsidRDefault="00914EF9">
      <w:pPr>
        <w:pStyle w:val="PargrafodaLista"/>
        <w:numPr>
          <w:ilvl w:val="1"/>
          <w:numId w:val="32"/>
        </w:numPr>
        <w:tabs>
          <w:tab w:val="left" w:pos="931"/>
        </w:tabs>
        <w:spacing w:line="276" w:lineRule="auto"/>
        <w:ind w:right="149" w:firstLine="0"/>
        <w:rPr>
          <w:sz w:val="20"/>
        </w:rPr>
      </w:pPr>
      <w:r>
        <w:rPr>
          <w:sz w:val="20"/>
        </w:rPr>
        <w:t>Não serão</w:t>
      </w:r>
      <w:r>
        <w:rPr>
          <w:spacing w:val="1"/>
          <w:sz w:val="20"/>
        </w:rPr>
        <w:t xml:space="preserve"> </w:t>
      </w:r>
      <w:r>
        <w:rPr>
          <w:sz w:val="20"/>
        </w:rPr>
        <w:t>aceitos</w:t>
      </w:r>
      <w:r>
        <w:rPr>
          <w:spacing w:val="-3"/>
          <w:sz w:val="20"/>
        </w:rPr>
        <w:t xml:space="preserve"> </w:t>
      </w:r>
      <w:r>
        <w:rPr>
          <w:sz w:val="20"/>
        </w:rPr>
        <w:t>dois</w:t>
      </w:r>
      <w:r>
        <w:rPr>
          <w:spacing w:val="-2"/>
          <w:sz w:val="20"/>
        </w:rPr>
        <w:t xml:space="preserve"> </w:t>
      </w:r>
      <w:r>
        <w:rPr>
          <w:sz w:val="20"/>
        </w:rPr>
        <w:t>ou</w:t>
      </w:r>
      <w:r>
        <w:rPr>
          <w:spacing w:val="-5"/>
          <w:sz w:val="20"/>
        </w:rPr>
        <w:t xml:space="preserve"> </w:t>
      </w:r>
      <w:r>
        <w:rPr>
          <w:sz w:val="20"/>
        </w:rPr>
        <w:t>mais</w:t>
      </w:r>
      <w:r>
        <w:rPr>
          <w:spacing w:val="-7"/>
          <w:sz w:val="20"/>
        </w:rPr>
        <w:t xml:space="preserve"> </w:t>
      </w:r>
      <w:r>
        <w:rPr>
          <w:sz w:val="20"/>
        </w:rPr>
        <w:t>lances</w:t>
      </w:r>
      <w:r>
        <w:rPr>
          <w:spacing w:val="-3"/>
          <w:sz w:val="20"/>
        </w:rPr>
        <w:t xml:space="preserve"> </w:t>
      </w:r>
      <w:r>
        <w:rPr>
          <w:sz w:val="20"/>
        </w:rPr>
        <w:t>de</w:t>
      </w:r>
      <w:r>
        <w:rPr>
          <w:spacing w:val="-4"/>
          <w:sz w:val="20"/>
        </w:rPr>
        <w:t xml:space="preserve"> </w:t>
      </w:r>
      <w:r>
        <w:rPr>
          <w:sz w:val="20"/>
        </w:rPr>
        <w:t>mesmo</w:t>
      </w:r>
      <w:r>
        <w:rPr>
          <w:spacing w:val="-5"/>
          <w:sz w:val="20"/>
        </w:rPr>
        <w:t xml:space="preserve"> </w:t>
      </w:r>
      <w:r>
        <w:rPr>
          <w:sz w:val="20"/>
        </w:rPr>
        <w:t>valor,</w:t>
      </w:r>
      <w:r>
        <w:rPr>
          <w:spacing w:val="4"/>
          <w:sz w:val="20"/>
        </w:rPr>
        <w:t xml:space="preserve"> </w:t>
      </w:r>
      <w:r>
        <w:rPr>
          <w:sz w:val="20"/>
        </w:rPr>
        <w:t>prevalecendo</w:t>
      </w:r>
      <w:r>
        <w:rPr>
          <w:spacing w:val="1"/>
          <w:sz w:val="20"/>
        </w:rPr>
        <w:t xml:space="preserve"> </w:t>
      </w:r>
      <w:r>
        <w:rPr>
          <w:sz w:val="20"/>
        </w:rPr>
        <w:t>aquele que</w:t>
      </w:r>
      <w:r>
        <w:rPr>
          <w:spacing w:val="-4"/>
          <w:sz w:val="20"/>
        </w:rPr>
        <w:t xml:space="preserve"> </w:t>
      </w:r>
      <w:r>
        <w:rPr>
          <w:sz w:val="20"/>
        </w:rPr>
        <w:t>for</w:t>
      </w:r>
      <w:r>
        <w:rPr>
          <w:spacing w:val="-3"/>
          <w:sz w:val="20"/>
        </w:rPr>
        <w:t xml:space="preserve"> </w:t>
      </w:r>
      <w:r>
        <w:rPr>
          <w:sz w:val="20"/>
        </w:rPr>
        <w:t>recebido</w:t>
      </w:r>
      <w:r>
        <w:rPr>
          <w:spacing w:val="-53"/>
          <w:sz w:val="20"/>
        </w:rPr>
        <w:t xml:space="preserve"> </w:t>
      </w:r>
      <w:r>
        <w:rPr>
          <w:sz w:val="20"/>
        </w:rPr>
        <w:t>e</w:t>
      </w:r>
      <w:r>
        <w:rPr>
          <w:spacing w:val="-1"/>
          <w:sz w:val="20"/>
        </w:rPr>
        <w:t xml:space="preserve"> </w:t>
      </w:r>
      <w:r>
        <w:rPr>
          <w:sz w:val="20"/>
        </w:rPr>
        <w:t>registrado em</w:t>
      </w:r>
      <w:r>
        <w:rPr>
          <w:spacing w:val="6"/>
          <w:sz w:val="20"/>
        </w:rPr>
        <w:t xml:space="preserve"> </w:t>
      </w:r>
      <w:r>
        <w:rPr>
          <w:sz w:val="20"/>
        </w:rPr>
        <w:t>primeiro</w:t>
      </w:r>
      <w:r>
        <w:rPr>
          <w:spacing w:val="-5"/>
          <w:sz w:val="20"/>
        </w:rPr>
        <w:t xml:space="preserve"> </w:t>
      </w:r>
      <w:r>
        <w:rPr>
          <w:sz w:val="20"/>
        </w:rPr>
        <w:t>lugar.</w:t>
      </w:r>
    </w:p>
    <w:p w:rsidR="003071EE" w:rsidRDefault="00914EF9">
      <w:pPr>
        <w:pStyle w:val="PargrafodaLista"/>
        <w:numPr>
          <w:ilvl w:val="1"/>
          <w:numId w:val="32"/>
        </w:numPr>
        <w:tabs>
          <w:tab w:val="left" w:pos="931"/>
        </w:tabs>
        <w:spacing w:line="276" w:lineRule="auto"/>
        <w:ind w:right="151" w:firstLine="0"/>
        <w:rPr>
          <w:sz w:val="20"/>
        </w:rPr>
      </w:pPr>
      <w:r>
        <w:rPr>
          <w:spacing w:val="-1"/>
          <w:sz w:val="20"/>
        </w:rPr>
        <w:t>Durante</w:t>
      </w:r>
      <w:r>
        <w:rPr>
          <w:spacing w:val="-10"/>
          <w:sz w:val="20"/>
        </w:rPr>
        <w:t xml:space="preserve"> </w:t>
      </w:r>
      <w:r>
        <w:rPr>
          <w:spacing w:val="-1"/>
          <w:sz w:val="20"/>
        </w:rPr>
        <w:t>o</w:t>
      </w:r>
      <w:r>
        <w:rPr>
          <w:spacing w:val="-10"/>
          <w:sz w:val="20"/>
        </w:rPr>
        <w:t xml:space="preserve"> </w:t>
      </w:r>
      <w:r>
        <w:rPr>
          <w:spacing w:val="-1"/>
          <w:sz w:val="20"/>
        </w:rPr>
        <w:t>transcurso</w:t>
      </w:r>
      <w:r>
        <w:rPr>
          <w:spacing w:val="-10"/>
          <w:sz w:val="20"/>
        </w:rPr>
        <w:t xml:space="preserve"> </w:t>
      </w:r>
      <w:r>
        <w:rPr>
          <w:spacing w:val="-1"/>
          <w:sz w:val="20"/>
        </w:rPr>
        <w:t>da</w:t>
      </w:r>
      <w:r>
        <w:rPr>
          <w:spacing w:val="-5"/>
          <w:sz w:val="20"/>
        </w:rPr>
        <w:t xml:space="preserve"> </w:t>
      </w:r>
      <w:r>
        <w:rPr>
          <w:spacing w:val="-1"/>
          <w:sz w:val="20"/>
        </w:rPr>
        <w:t>sessão</w:t>
      </w:r>
      <w:r>
        <w:rPr>
          <w:spacing w:val="-10"/>
          <w:sz w:val="20"/>
        </w:rPr>
        <w:t xml:space="preserve"> </w:t>
      </w:r>
      <w:r>
        <w:rPr>
          <w:sz w:val="20"/>
        </w:rPr>
        <w:t>pública,</w:t>
      </w:r>
      <w:r>
        <w:rPr>
          <w:spacing w:val="-7"/>
          <w:sz w:val="20"/>
        </w:rPr>
        <w:t xml:space="preserve"> </w:t>
      </w:r>
      <w:r>
        <w:rPr>
          <w:sz w:val="20"/>
        </w:rPr>
        <w:t>os</w:t>
      </w:r>
      <w:r>
        <w:rPr>
          <w:spacing w:val="-13"/>
          <w:sz w:val="20"/>
        </w:rPr>
        <w:t xml:space="preserve"> </w:t>
      </w:r>
      <w:r>
        <w:rPr>
          <w:sz w:val="20"/>
        </w:rPr>
        <w:t>licitantes</w:t>
      </w:r>
      <w:r>
        <w:rPr>
          <w:spacing w:val="-13"/>
          <w:sz w:val="20"/>
        </w:rPr>
        <w:t xml:space="preserve"> </w:t>
      </w:r>
      <w:r>
        <w:rPr>
          <w:sz w:val="20"/>
        </w:rPr>
        <w:t>serão</w:t>
      </w:r>
      <w:r>
        <w:rPr>
          <w:spacing w:val="-10"/>
          <w:sz w:val="20"/>
        </w:rPr>
        <w:t xml:space="preserve"> </w:t>
      </w:r>
      <w:r>
        <w:rPr>
          <w:sz w:val="20"/>
        </w:rPr>
        <w:t>informados,</w:t>
      </w:r>
      <w:r>
        <w:rPr>
          <w:spacing w:val="-7"/>
          <w:sz w:val="20"/>
        </w:rPr>
        <w:t xml:space="preserve"> </w:t>
      </w:r>
      <w:r>
        <w:rPr>
          <w:sz w:val="20"/>
        </w:rPr>
        <w:t>em</w:t>
      </w:r>
      <w:r>
        <w:rPr>
          <w:spacing w:val="-8"/>
          <w:sz w:val="20"/>
        </w:rPr>
        <w:t xml:space="preserve"> </w:t>
      </w:r>
      <w:r>
        <w:rPr>
          <w:sz w:val="20"/>
        </w:rPr>
        <w:t>tempo</w:t>
      </w:r>
      <w:r>
        <w:rPr>
          <w:spacing w:val="-10"/>
          <w:sz w:val="20"/>
        </w:rPr>
        <w:t xml:space="preserve"> </w:t>
      </w:r>
      <w:r>
        <w:rPr>
          <w:sz w:val="20"/>
        </w:rPr>
        <w:t>real,</w:t>
      </w:r>
      <w:r>
        <w:rPr>
          <w:spacing w:val="-7"/>
          <w:sz w:val="20"/>
        </w:rPr>
        <w:t xml:space="preserve"> </w:t>
      </w:r>
      <w:r>
        <w:rPr>
          <w:sz w:val="20"/>
        </w:rPr>
        <w:t>do</w:t>
      </w:r>
      <w:r>
        <w:rPr>
          <w:spacing w:val="-15"/>
          <w:sz w:val="20"/>
        </w:rPr>
        <w:t xml:space="preserve"> </w:t>
      </w:r>
      <w:r>
        <w:rPr>
          <w:sz w:val="20"/>
        </w:rPr>
        <w:t>valor</w:t>
      </w:r>
      <w:r>
        <w:rPr>
          <w:spacing w:val="-53"/>
          <w:sz w:val="20"/>
        </w:rPr>
        <w:t xml:space="preserve"> </w:t>
      </w:r>
      <w:r>
        <w:rPr>
          <w:sz w:val="20"/>
        </w:rPr>
        <w:t>do</w:t>
      </w:r>
      <w:r>
        <w:rPr>
          <w:spacing w:val="-1"/>
          <w:sz w:val="20"/>
        </w:rPr>
        <w:t xml:space="preserve"> </w:t>
      </w:r>
      <w:r>
        <w:rPr>
          <w:sz w:val="20"/>
        </w:rPr>
        <w:t>menor</w:t>
      </w:r>
      <w:r>
        <w:rPr>
          <w:spacing w:val="-3"/>
          <w:sz w:val="20"/>
        </w:rPr>
        <w:t xml:space="preserve"> </w:t>
      </w:r>
      <w:r>
        <w:rPr>
          <w:sz w:val="20"/>
        </w:rPr>
        <w:t>lance registrado,</w:t>
      </w:r>
      <w:r>
        <w:rPr>
          <w:spacing w:val="-2"/>
          <w:sz w:val="20"/>
        </w:rPr>
        <w:t xml:space="preserve"> </w:t>
      </w:r>
      <w:r>
        <w:rPr>
          <w:sz w:val="20"/>
        </w:rPr>
        <w:t>vedada a</w:t>
      </w:r>
      <w:r>
        <w:rPr>
          <w:spacing w:val="-5"/>
          <w:sz w:val="20"/>
        </w:rPr>
        <w:t xml:space="preserve"> </w:t>
      </w:r>
      <w:r>
        <w:rPr>
          <w:sz w:val="20"/>
        </w:rPr>
        <w:t>identificação do</w:t>
      </w:r>
      <w:r>
        <w:rPr>
          <w:spacing w:val="-5"/>
          <w:sz w:val="20"/>
        </w:rPr>
        <w:t xml:space="preserve"> </w:t>
      </w:r>
      <w:r>
        <w:rPr>
          <w:sz w:val="20"/>
        </w:rPr>
        <w:t>licitante.</w:t>
      </w:r>
    </w:p>
    <w:p w:rsidR="003071EE" w:rsidRDefault="00914EF9">
      <w:pPr>
        <w:pStyle w:val="PargrafodaLista"/>
        <w:numPr>
          <w:ilvl w:val="1"/>
          <w:numId w:val="32"/>
        </w:numPr>
        <w:tabs>
          <w:tab w:val="left" w:pos="931"/>
        </w:tabs>
        <w:spacing w:line="280" w:lineRule="auto"/>
        <w:ind w:right="150" w:firstLine="0"/>
        <w:rPr>
          <w:sz w:val="20"/>
        </w:rPr>
      </w:pPr>
      <w:r>
        <w:rPr>
          <w:sz w:val="20"/>
        </w:rPr>
        <w:t>No caso de desconexão com o Pregoeiro, no decorrer da etapa competitiva do Pregão, o</w:t>
      </w:r>
      <w:r>
        <w:rPr>
          <w:spacing w:val="1"/>
          <w:sz w:val="20"/>
        </w:rPr>
        <w:t xml:space="preserve"> </w:t>
      </w:r>
      <w:r>
        <w:rPr>
          <w:sz w:val="20"/>
        </w:rPr>
        <w:t>sistema</w:t>
      </w:r>
      <w:r>
        <w:rPr>
          <w:spacing w:val="-1"/>
          <w:sz w:val="20"/>
        </w:rPr>
        <w:t xml:space="preserve"> </w:t>
      </w:r>
      <w:r>
        <w:rPr>
          <w:sz w:val="20"/>
        </w:rPr>
        <w:t>eletrônico</w:t>
      </w:r>
      <w:r>
        <w:rPr>
          <w:spacing w:val="-5"/>
          <w:sz w:val="20"/>
        </w:rPr>
        <w:t xml:space="preserve"> </w:t>
      </w:r>
      <w:r>
        <w:rPr>
          <w:sz w:val="20"/>
        </w:rPr>
        <w:t>poderá</w:t>
      </w:r>
      <w:r>
        <w:rPr>
          <w:spacing w:val="-1"/>
          <w:sz w:val="20"/>
        </w:rPr>
        <w:t xml:space="preserve"> </w:t>
      </w:r>
      <w:r>
        <w:rPr>
          <w:sz w:val="20"/>
        </w:rPr>
        <w:t>permanecer</w:t>
      </w:r>
      <w:r>
        <w:rPr>
          <w:spacing w:val="-3"/>
          <w:sz w:val="20"/>
        </w:rPr>
        <w:t xml:space="preserve"> </w:t>
      </w:r>
      <w:r>
        <w:rPr>
          <w:sz w:val="20"/>
        </w:rPr>
        <w:t>acessível</w:t>
      </w:r>
      <w:r>
        <w:rPr>
          <w:spacing w:val="4"/>
          <w:sz w:val="20"/>
        </w:rPr>
        <w:t xml:space="preserve"> </w:t>
      </w:r>
      <w:r>
        <w:rPr>
          <w:sz w:val="20"/>
        </w:rPr>
        <w:t>aos</w:t>
      </w:r>
      <w:r>
        <w:rPr>
          <w:spacing w:val="-4"/>
          <w:sz w:val="20"/>
        </w:rPr>
        <w:t xml:space="preserve"> </w:t>
      </w:r>
      <w:r>
        <w:rPr>
          <w:sz w:val="20"/>
        </w:rPr>
        <w:t>licitantes</w:t>
      </w:r>
      <w:r>
        <w:rPr>
          <w:spacing w:val="-3"/>
          <w:sz w:val="20"/>
        </w:rPr>
        <w:t xml:space="preserve"> </w:t>
      </w:r>
      <w:r>
        <w:rPr>
          <w:sz w:val="20"/>
        </w:rPr>
        <w:t>para</w:t>
      </w:r>
      <w:r>
        <w:rPr>
          <w:spacing w:val="-1"/>
          <w:sz w:val="20"/>
        </w:rPr>
        <w:t xml:space="preserve"> </w:t>
      </w:r>
      <w:r>
        <w:rPr>
          <w:sz w:val="20"/>
        </w:rPr>
        <w:t>a recepção dos</w:t>
      </w:r>
      <w:r>
        <w:rPr>
          <w:spacing w:val="-4"/>
          <w:sz w:val="20"/>
        </w:rPr>
        <w:t xml:space="preserve"> </w:t>
      </w:r>
      <w:r>
        <w:rPr>
          <w:sz w:val="20"/>
        </w:rPr>
        <w:t>lances.</w:t>
      </w:r>
    </w:p>
    <w:p w:rsidR="003071EE" w:rsidRDefault="00914EF9">
      <w:pPr>
        <w:pStyle w:val="PargrafodaLista"/>
        <w:numPr>
          <w:ilvl w:val="1"/>
          <w:numId w:val="32"/>
        </w:numPr>
        <w:tabs>
          <w:tab w:val="left" w:pos="931"/>
        </w:tabs>
        <w:spacing w:line="276" w:lineRule="auto"/>
        <w:ind w:right="145" w:firstLine="0"/>
        <w:rPr>
          <w:sz w:val="20"/>
        </w:rPr>
      </w:pPr>
      <w:r>
        <w:rPr>
          <w:sz w:val="20"/>
        </w:rPr>
        <w:t>Quando a desconexão do sistema eletrônico para o pregoeiro persistir por tempo superior a</w:t>
      </w:r>
      <w:r>
        <w:rPr>
          <w:spacing w:val="1"/>
          <w:sz w:val="20"/>
        </w:rPr>
        <w:t xml:space="preserve"> </w:t>
      </w:r>
      <w:r>
        <w:rPr>
          <w:spacing w:val="-1"/>
          <w:sz w:val="20"/>
        </w:rPr>
        <w:t>dez</w:t>
      </w:r>
      <w:r>
        <w:rPr>
          <w:spacing w:val="-13"/>
          <w:sz w:val="20"/>
        </w:rPr>
        <w:t xml:space="preserve"> </w:t>
      </w:r>
      <w:r>
        <w:rPr>
          <w:spacing w:val="-1"/>
          <w:sz w:val="20"/>
        </w:rPr>
        <w:t>minutos,</w:t>
      </w:r>
      <w:r>
        <w:rPr>
          <w:spacing w:val="-7"/>
          <w:sz w:val="20"/>
        </w:rPr>
        <w:t xml:space="preserve"> </w:t>
      </w:r>
      <w:r>
        <w:rPr>
          <w:spacing w:val="-1"/>
          <w:sz w:val="20"/>
        </w:rPr>
        <w:t>a</w:t>
      </w:r>
      <w:r>
        <w:rPr>
          <w:spacing w:val="-10"/>
          <w:sz w:val="20"/>
        </w:rPr>
        <w:t xml:space="preserve"> </w:t>
      </w:r>
      <w:r>
        <w:rPr>
          <w:spacing w:val="-1"/>
          <w:sz w:val="20"/>
        </w:rPr>
        <w:t>sessão</w:t>
      </w:r>
      <w:r>
        <w:rPr>
          <w:spacing w:val="-10"/>
          <w:sz w:val="20"/>
        </w:rPr>
        <w:t xml:space="preserve"> </w:t>
      </w:r>
      <w:r>
        <w:rPr>
          <w:spacing w:val="-1"/>
          <w:sz w:val="20"/>
        </w:rPr>
        <w:t>pública</w:t>
      </w:r>
      <w:r>
        <w:rPr>
          <w:spacing w:val="-14"/>
          <w:sz w:val="20"/>
        </w:rPr>
        <w:t xml:space="preserve"> </w:t>
      </w:r>
      <w:r>
        <w:rPr>
          <w:spacing w:val="-1"/>
          <w:sz w:val="20"/>
        </w:rPr>
        <w:t>será</w:t>
      </w:r>
      <w:r>
        <w:rPr>
          <w:spacing w:val="-10"/>
          <w:sz w:val="20"/>
        </w:rPr>
        <w:t xml:space="preserve"> </w:t>
      </w:r>
      <w:r>
        <w:rPr>
          <w:sz w:val="20"/>
        </w:rPr>
        <w:t>suspensa</w:t>
      </w:r>
      <w:r>
        <w:rPr>
          <w:spacing w:val="-10"/>
          <w:sz w:val="20"/>
        </w:rPr>
        <w:t xml:space="preserve"> </w:t>
      </w:r>
      <w:r>
        <w:rPr>
          <w:sz w:val="20"/>
        </w:rPr>
        <w:t>e</w:t>
      </w:r>
      <w:r>
        <w:rPr>
          <w:spacing w:val="-10"/>
          <w:sz w:val="20"/>
        </w:rPr>
        <w:t xml:space="preserve"> </w:t>
      </w:r>
      <w:r>
        <w:rPr>
          <w:sz w:val="20"/>
        </w:rPr>
        <w:t>reiniciada</w:t>
      </w:r>
      <w:r>
        <w:rPr>
          <w:spacing w:val="-9"/>
          <w:sz w:val="20"/>
        </w:rPr>
        <w:t xml:space="preserve"> </w:t>
      </w:r>
      <w:r>
        <w:rPr>
          <w:sz w:val="20"/>
        </w:rPr>
        <w:t>somente</w:t>
      </w:r>
      <w:r>
        <w:rPr>
          <w:spacing w:val="-10"/>
          <w:sz w:val="20"/>
        </w:rPr>
        <w:t xml:space="preserve"> </w:t>
      </w:r>
      <w:r>
        <w:rPr>
          <w:sz w:val="20"/>
        </w:rPr>
        <w:t>após</w:t>
      </w:r>
      <w:r>
        <w:rPr>
          <w:spacing w:val="-13"/>
          <w:sz w:val="20"/>
        </w:rPr>
        <w:t xml:space="preserve"> </w:t>
      </w:r>
      <w:r>
        <w:rPr>
          <w:sz w:val="20"/>
        </w:rPr>
        <w:t>decorridas</w:t>
      </w:r>
      <w:r>
        <w:rPr>
          <w:spacing w:val="-18"/>
          <w:sz w:val="20"/>
        </w:rPr>
        <w:t xml:space="preserve"> </w:t>
      </w:r>
      <w:r>
        <w:rPr>
          <w:sz w:val="20"/>
        </w:rPr>
        <w:t>vinte</w:t>
      </w:r>
      <w:r>
        <w:rPr>
          <w:spacing w:val="-15"/>
          <w:sz w:val="20"/>
        </w:rPr>
        <w:t xml:space="preserve"> </w:t>
      </w:r>
      <w:r>
        <w:rPr>
          <w:sz w:val="20"/>
        </w:rPr>
        <w:t>e</w:t>
      </w:r>
      <w:r>
        <w:rPr>
          <w:spacing w:val="-9"/>
          <w:sz w:val="20"/>
        </w:rPr>
        <w:t xml:space="preserve"> </w:t>
      </w:r>
      <w:r>
        <w:rPr>
          <w:sz w:val="20"/>
        </w:rPr>
        <w:t>quatro</w:t>
      </w:r>
      <w:r>
        <w:rPr>
          <w:spacing w:val="-15"/>
          <w:sz w:val="20"/>
        </w:rPr>
        <w:t xml:space="preserve"> </w:t>
      </w:r>
      <w:r>
        <w:rPr>
          <w:sz w:val="20"/>
        </w:rPr>
        <w:t>horas</w:t>
      </w:r>
      <w:r>
        <w:rPr>
          <w:spacing w:val="-53"/>
          <w:sz w:val="20"/>
        </w:rPr>
        <w:t xml:space="preserve"> </w:t>
      </w:r>
      <w:r>
        <w:rPr>
          <w:sz w:val="20"/>
        </w:rPr>
        <w:t>da comunicação do fato pelo Pregoeiro aos participantes, no sítio eletrônico utilizado para divulgação,</w:t>
      </w:r>
      <w:r>
        <w:rPr>
          <w:spacing w:val="-53"/>
          <w:sz w:val="20"/>
        </w:rPr>
        <w:t xml:space="preserve"> </w:t>
      </w:r>
      <w:r>
        <w:rPr>
          <w:sz w:val="20"/>
        </w:rPr>
        <w:t>podendo</w:t>
      </w:r>
      <w:r>
        <w:rPr>
          <w:spacing w:val="3"/>
          <w:sz w:val="20"/>
        </w:rPr>
        <w:t xml:space="preserve"> </w:t>
      </w:r>
      <w:r>
        <w:rPr>
          <w:sz w:val="20"/>
        </w:rPr>
        <w:t>ser</w:t>
      </w:r>
      <w:r>
        <w:rPr>
          <w:spacing w:val="1"/>
          <w:sz w:val="20"/>
        </w:rPr>
        <w:t xml:space="preserve"> </w:t>
      </w:r>
      <w:r>
        <w:rPr>
          <w:sz w:val="20"/>
        </w:rPr>
        <w:t>remarcada</w:t>
      </w:r>
      <w:r>
        <w:rPr>
          <w:spacing w:val="-1"/>
          <w:sz w:val="20"/>
        </w:rPr>
        <w:t xml:space="preserve"> </w:t>
      </w:r>
      <w:r>
        <w:rPr>
          <w:sz w:val="20"/>
        </w:rPr>
        <w:t>posteriormente</w:t>
      </w:r>
      <w:r>
        <w:rPr>
          <w:spacing w:val="-10"/>
          <w:sz w:val="20"/>
        </w:rPr>
        <w:t xml:space="preserve"> </w:t>
      </w:r>
      <w:r>
        <w:rPr>
          <w:sz w:val="20"/>
        </w:rPr>
        <w:t>mediante</w:t>
      </w:r>
      <w:r>
        <w:rPr>
          <w:spacing w:val="-5"/>
          <w:sz w:val="20"/>
        </w:rPr>
        <w:t xml:space="preserve"> </w:t>
      </w:r>
      <w:r>
        <w:rPr>
          <w:sz w:val="20"/>
        </w:rPr>
        <w:t>publicações</w:t>
      </w:r>
      <w:r>
        <w:rPr>
          <w:spacing w:val="-4"/>
          <w:sz w:val="20"/>
        </w:rPr>
        <w:t xml:space="preserve"> </w:t>
      </w:r>
      <w:r>
        <w:rPr>
          <w:sz w:val="20"/>
        </w:rPr>
        <w:t>no sitio eletrônico</w:t>
      </w:r>
      <w:r>
        <w:rPr>
          <w:spacing w:val="-6"/>
          <w:sz w:val="20"/>
        </w:rPr>
        <w:t xml:space="preserve"> </w:t>
      </w:r>
      <w:r>
        <w:rPr>
          <w:sz w:val="20"/>
        </w:rPr>
        <w:t>do órgão.</w:t>
      </w:r>
    </w:p>
    <w:p w:rsidR="003071EE" w:rsidRDefault="00914EF9">
      <w:pPr>
        <w:pStyle w:val="PargrafodaLista"/>
        <w:numPr>
          <w:ilvl w:val="1"/>
          <w:numId w:val="32"/>
        </w:numPr>
        <w:tabs>
          <w:tab w:val="left" w:pos="787"/>
        </w:tabs>
        <w:spacing w:line="276" w:lineRule="auto"/>
        <w:ind w:right="155" w:firstLine="0"/>
        <w:rPr>
          <w:sz w:val="20"/>
        </w:rPr>
      </w:pPr>
      <w:r>
        <w:rPr>
          <w:sz w:val="20"/>
        </w:rPr>
        <w:t>Encerrada a etapa de lances, caso o pregoeiro entenda que há indícios de inexequibilidade nos</w:t>
      </w:r>
      <w:r>
        <w:rPr>
          <w:spacing w:val="-53"/>
          <w:sz w:val="20"/>
        </w:rPr>
        <w:t xml:space="preserve"> </w:t>
      </w:r>
      <w:r>
        <w:rPr>
          <w:sz w:val="20"/>
        </w:rPr>
        <w:t>preços, fixará prazo para que a licitante, cuja proposta melhor classificada e registrada, elabore</w:t>
      </w:r>
      <w:r>
        <w:rPr>
          <w:spacing w:val="1"/>
          <w:sz w:val="20"/>
        </w:rPr>
        <w:t xml:space="preserve"> </w:t>
      </w:r>
      <w:r>
        <w:rPr>
          <w:sz w:val="20"/>
        </w:rPr>
        <w:lastRenderedPageBreak/>
        <w:t>demonstrativos que justifiquem a exequibilidade na formação de seu preço por meio de planilha de</w:t>
      </w:r>
      <w:r>
        <w:rPr>
          <w:spacing w:val="1"/>
          <w:sz w:val="20"/>
        </w:rPr>
        <w:t xml:space="preserve"> </w:t>
      </w:r>
      <w:r>
        <w:rPr>
          <w:sz w:val="20"/>
        </w:rPr>
        <w:t>custos devidamente fundamentada, que evidenciem a possibilidade do cumprimento da proposta,</w:t>
      </w:r>
      <w:r>
        <w:rPr>
          <w:spacing w:val="1"/>
          <w:sz w:val="20"/>
        </w:rPr>
        <w:t xml:space="preserve"> </w:t>
      </w:r>
      <w:r>
        <w:rPr>
          <w:sz w:val="20"/>
        </w:rPr>
        <w:t>sujeita</w:t>
      </w:r>
      <w:r>
        <w:rPr>
          <w:spacing w:val="-1"/>
          <w:sz w:val="20"/>
        </w:rPr>
        <w:t xml:space="preserve"> </w:t>
      </w:r>
      <w:r>
        <w:rPr>
          <w:sz w:val="20"/>
        </w:rPr>
        <w:t>a exame</w:t>
      </w:r>
      <w:r>
        <w:rPr>
          <w:spacing w:val="-5"/>
          <w:sz w:val="20"/>
        </w:rPr>
        <w:t xml:space="preserve"> </w:t>
      </w:r>
      <w:r>
        <w:rPr>
          <w:sz w:val="20"/>
        </w:rPr>
        <w:t>e aceitabilidade</w:t>
      </w:r>
      <w:r>
        <w:rPr>
          <w:spacing w:val="-1"/>
          <w:sz w:val="20"/>
        </w:rPr>
        <w:t xml:space="preserve"> </w:t>
      </w:r>
      <w:r>
        <w:rPr>
          <w:sz w:val="20"/>
        </w:rPr>
        <w:t>pelo pregoeiro,</w:t>
      </w:r>
      <w:r>
        <w:rPr>
          <w:spacing w:val="3"/>
          <w:sz w:val="20"/>
        </w:rPr>
        <w:t xml:space="preserve"> </w:t>
      </w:r>
      <w:r>
        <w:rPr>
          <w:sz w:val="20"/>
        </w:rPr>
        <w:t>sob pena de</w:t>
      </w:r>
      <w:r>
        <w:rPr>
          <w:spacing w:val="-1"/>
          <w:sz w:val="20"/>
        </w:rPr>
        <w:t xml:space="preserve"> </w:t>
      </w:r>
      <w:r>
        <w:rPr>
          <w:sz w:val="20"/>
        </w:rPr>
        <w:t>não ser</w:t>
      </w:r>
      <w:r>
        <w:rPr>
          <w:spacing w:val="1"/>
          <w:sz w:val="20"/>
        </w:rPr>
        <w:t xml:space="preserve"> </w:t>
      </w:r>
      <w:r>
        <w:rPr>
          <w:sz w:val="20"/>
        </w:rPr>
        <w:t>proclamada</w:t>
      </w:r>
      <w:r>
        <w:rPr>
          <w:spacing w:val="-10"/>
          <w:sz w:val="20"/>
        </w:rPr>
        <w:t xml:space="preserve"> </w:t>
      </w:r>
      <w:r>
        <w:rPr>
          <w:sz w:val="20"/>
        </w:rPr>
        <w:t>vencedora</w:t>
      </w:r>
    </w:p>
    <w:p w:rsidR="003071EE" w:rsidRDefault="00914EF9">
      <w:pPr>
        <w:pStyle w:val="PargrafodaLista"/>
        <w:numPr>
          <w:ilvl w:val="1"/>
          <w:numId w:val="32"/>
        </w:numPr>
        <w:tabs>
          <w:tab w:val="left" w:pos="931"/>
        </w:tabs>
        <w:ind w:left="930" w:hanging="712"/>
        <w:rPr>
          <w:sz w:val="20"/>
        </w:rPr>
      </w:pPr>
      <w:r>
        <w:rPr>
          <w:sz w:val="20"/>
        </w:rPr>
        <w:t>Caso</w:t>
      </w:r>
      <w:r>
        <w:rPr>
          <w:spacing w:val="-2"/>
          <w:sz w:val="20"/>
        </w:rPr>
        <w:t xml:space="preserve"> </w:t>
      </w:r>
      <w:r>
        <w:rPr>
          <w:sz w:val="20"/>
        </w:rPr>
        <w:t>o</w:t>
      </w:r>
      <w:r>
        <w:rPr>
          <w:spacing w:val="-1"/>
          <w:sz w:val="20"/>
        </w:rPr>
        <w:t xml:space="preserve"> </w:t>
      </w:r>
      <w:r>
        <w:rPr>
          <w:sz w:val="20"/>
        </w:rPr>
        <w:t>licitante</w:t>
      </w:r>
      <w:r>
        <w:rPr>
          <w:spacing w:val="-7"/>
          <w:sz w:val="20"/>
        </w:rPr>
        <w:t xml:space="preserve"> </w:t>
      </w:r>
      <w:r>
        <w:rPr>
          <w:sz w:val="20"/>
        </w:rPr>
        <w:t>não</w:t>
      </w:r>
      <w:r>
        <w:rPr>
          <w:spacing w:val="-1"/>
          <w:sz w:val="20"/>
        </w:rPr>
        <w:t xml:space="preserve"> </w:t>
      </w:r>
      <w:r>
        <w:rPr>
          <w:sz w:val="20"/>
        </w:rPr>
        <w:t>apresente</w:t>
      </w:r>
      <w:r>
        <w:rPr>
          <w:spacing w:val="-1"/>
          <w:sz w:val="20"/>
        </w:rPr>
        <w:t xml:space="preserve"> </w:t>
      </w:r>
      <w:r>
        <w:rPr>
          <w:sz w:val="20"/>
        </w:rPr>
        <w:t>lances,</w:t>
      </w:r>
      <w:r>
        <w:rPr>
          <w:spacing w:val="1"/>
          <w:sz w:val="20"/>
        </w:rPr>
        <w:t xml:space="preserve"> </w:t>
      </w:r>
      <w:r>
        <w:rPr>
          <w:sz w:val="20"/>
        </w:rPr>
        <w:t>concorrerá</w:t>
      </w:r>
      <w:r>
        <w:rPr>
          <w:spacing w:val="-1"/>
          <w:sz w:val="20"/>
        </w:rPr>
        <w:t xml:space="preserve"> </w:t>
      </w:r>
      <w:r>
        <w:rPr>
          <w:sz w:val="20"/>
        </w:rPr>
        <w:t>com</w:t>
      </w:r>
      <w:r>
        <w:rPr>
          <w:spacing w:val="-1"/>
          <w:sz w:val="20"/>
        </w:rPr>
        <w:t xml:space="preserve"> </w:t>
      </w:r>
      <w:r>
        <w:rPr>
          <w:sz w:val="20"/>
        </w:rPr>
        <w:t>o</w:t>
      </w:r>
      <w:r>
        <w:rPr>
          <w:spacing w:val="-6"/>
          <w:sz w:val="20"/>
        </w:rPr>
        <w:t xml:space="preserve"> </w:t>
      </w:r>
      <w:r>
        <w:rPr>
          <w:sz w:val="20"/>
        </w:rPr>
        <w:t>valor de</w:t>
      </w:r>
      <w:r>
        <w:rPr>
          <w:spacing w:val="-2"/>
          <w:sz w:val="20"/>
        </w:rPr>
        <w:t xml:space="preserve"> </w:t>
      </w:r>
      <w:r>
        <w:rPr>
          <w:sz w:val="20"/>
        </w:rPr>
        <w:t>sua</w:t>
      </w:r>
      <w:r>
        <w:rPr>
          <w:spacing w:val="-1"/>
          <w:sz w:val="20"/>
        </w:rPr>
        <w:t xml:space="preserve"> </w:t>
      </w:r>
      <w:r>
        <w:rPr>
          <w:sz w:val="20"/>
        </w:rPr>
        <w:t>proposta.</w:t>
      </w:r>
    </w:p>
    <w:p w:rsidR="003071EE" w:rsidRDefault="00914EF9">
      <w:pPr>
        <w:pStyle w:val="PargrafodaLista"/>
        <w:numPr>
          <w:ilvl w:val="1"/>
          <w:numId w:val="32"/>
        </w:numPr>
        <w:tabs>
          <w:tab w:val="left" w:pos="931"/>
        </w:tabs>
        <w:spacing w:before="21" w:line="276" w:lineRule="auto"/>
        <w:ind w:right="148" w:firstLine="0"/>
        <w:rPr>
          <w:sz w:val="20"/>
        </w:rPr>
      </w:pPr>
      <w:r>
        <w:rPr>
          <w:sz w:val="20"/>
        </w:rPr>
        <w:t>Em</w:t>
      </w:r>
      <w:r>
        <w:rPr>
          <w:spacing w:val="-8"/>
          <w:sz w:val="20"/>
        </w:rPr>
        <w:t xml:space="preserve"> </w:t>
      </w:r>
      <w:r>
        <w:rPr>
          <w:sz w:val="20"/>
        </w:rPr>
        <w:t>relação</w:t>
      </w:r>
      <w:r>
        <w:rPr>
          <w:spacing w:val="-15"/>
          <w:sz w:val="20"/>
        </w:rPr>
        <w:t xml:space="preserve"> </w:t>
      </w:r>
      <w:r>
        <w:rPr>
          <w:sz w:val="20"/>
        </w:rPr>
        <w:t>a</w:t>
      </w:r>
      <w:r>
        <w:rPr>
          <w:spacing w:val="-18"/>
          <w:sz w:val="20"/>
        </w:rPr>
        <w:t xml:space="preserve"> </w:t>
      </w:r>
      <w:r>
        <w:rPr>
          <w:sz w:val="20"/>
        </w:rPr>
        <w:t>itens</w:t>
      </w:r>
      <w:r>
        <w:rPr>
          <w:spacing w:val="-18"/>
          <w:sz w:val="20"/>
        </w:rPr>
        <w:t xml:space="preserve"> </w:t>
      </w:r>
      <w:r>
        <w:rPr>
          <w:sz w:val="20"/>
        </w:rPr>
        <w:t>não</w:t>
      </w:r>
      <w:r>
        <w:rPr>
          <w:spacing w:val="-15"/>
          <w:sz w:val="20"/>
        </w:rPr>
        <w:t xml:space="preserve"> </w:t>
      </w:r>
      <w:r>
        <w:rPr>
          <w:sz w:val="20"/>
        </w:rPr>
        <w:t>exclusivos</w:t>
      </w:r>
      <w:r>
        <w:rPr>
          <w:spacing w:val="-17"/>
          <w:sz w:val="20"/>
        </w:rPr>
        <w:t xml:space="preserve"> </w:t>
      </w:r>
      <w:r>
        <w:rPr>
          <w:sz w:val="20"/>
        </w:rPr>
        <w:t>para</w:t>
      </w:r>
      <w:r>
        <w:rPr>
          <w:spacing w:val="-15"/>
          <w:sz w:val="20"/>
        </w:rPr>
        <w:t xml:space="preserve"> </w:t>
      </w:r>
      <w:r>
        <w:rPr>
          <w:sz w:val="20"/>
        </w:rPr>
        <w:t>participação</w:t>
      </w:r>
      <w:r>
        <w:rPr>
          <w:spacing w:val="-15"/>
          <w:sz w:val="20"/>
        </w:rPr>
        <w:t xml:space="preserve"> </w:t>
      </w:r>
      <w:r>
        <w:rPr>
          <w:sz w:val="20"/>
        </w:rPr>
        <w:t>de</w:t>
      </w:r>
      <w:r>
        <w:rPr>
          <w:spacing w:val="-14"/>
          <w:sz w:val="20"/>
        </w:rPr>
        <w:t xml:space="preserve"> </w:t>
      </w:r>
      <w:r>
        <w:rPr>
          <w:sz w:val="20"/>
        </w:rPr>
        <w:t>microempresas</w:t>
      </w:r>
      <w:r>
        <w:rPr>
          <w:spacing w:val="-18"/>
          <w:sz w:val="20"/>
        </w:rPr>
        <w:t xml:space="preserve"> </w:t>
      </w:r>
      <w:r>
        <w:rPr>
          <w:sz w:val="20"/>
        </w:rPr>
        <w:t>e</w:t>
      </w:r>
      <w:r>
        <w:rPr>
          <w:spacing w:val="-15"/>
          <w:sz w:val="20"/>
        </w:rPr>
        <w:t xml:space="preserve"> </w:t>
      </w:r>
      <w:r>
        <w:rPr>
          <w:sz w:val="20"/>
        </w:rPr>
        <w:t>empresas</w:t>
      </w:r>
      <w:r>
        <w:rPr>
          <w:spacing w:val="-17"/>
          <w:sz w:val="20"/>
        </w:rPr>
        <w:t xml:space="preserve"> </w:t>
      </w:r>
      <w:r>
        <w:rPr>
          <w:sz w:val="20"/>
        </w:rPr>
        <w:t>de</w:t>
      </w:r>
      <w:r>
        <w:rPr>
          <w:spacing w:val="-15"/>
          <w:sz w:val="20"/>
        </w:rPr>
        <w:t xml:space="preserve"> </w:t>
      </w:r>
      <w:r>
        <w:rPr>
          <w:sz w:val="20"/>
        </w:rPr>
        <w:t>pequeno</w:t>
      </w:r>
      <w:r>
        <w:rPr>
          <w:spacing w:val="-53"/>
          <w:sz w:val="20"/>
        </w:rPr>
        <w:t xml:space="preserve"> </w:t>
      </w:r>
      <w:r>
        <w:rPr>
          <w:sz w:val="20"/>
        </w:rPr>
        <w:t>porte, uma vez encerrada a etapa de lances, será efetivada a verificação automática, junto à Receita</w:t>
      </w:r>
      <w:r>
        <w:rPr>
          <w:spacing w:val="1"/>
          <w:sz w:val="20"/>
        </w:rPr>
        <w:t xml:space="preserve"> </w:t>
      </w:r>
      <w:r>
        <w:rPr>
          <w:sz w:val="20"/>
        </w:rPr>
        <w:t>Federal,</w:t>
      </w:r>
      <w:r>
        <w:rPr>
          <w:spacing w:val="-3"/>
          <w:sz w:val="20"/>
        </w:rPr>
        <w:t xml:space="preserve"> </w:t>
      </w:r>
      <w:r>
        <w:rPr>
          <w:sz w:val="20"/>
        </w:rPr>
        <w:t>do</w:t>
      </w:r>
      <w:r>
        <w:rPr>
          <w:spacing w:val="-5"/>
          <w:sz w:val="20"/>
        </w:rPr>
        <w:t xml:space="preserve"> </w:t>
      </w:r>
      <w:r>
        <w:rPr>
          <w:sz w:val="20"/>
        </w:rPr>
        <w:t>porte</w:t>
      </w:r>
      <w:r>
        <w:rPr>
          <w:spacing w:val="-5"/>
          <w:sz w:val="20"/>
        </w:rPr>
        <w:t xml:space="preserve"> </w:t>
      </w:r>
      <w:r>
        <w:rPr>
          <w:sz w:val="20"/>
        </w:rPr>
        <w:t>da</w:t>
      </w:r>
      <w:r>
        <w:rPr>
          <w:spacing w:val="-5"/>
          <w:sz w:val="20"/>
        </w:rPr>
        <w:t xml:space="preserve"> </w:t>
      </w:r>
      <w:r>
        <w:rPr>
          <w:sz w:val="20"/>
        </w:rPr>
        <w:t>entidade</w:t>
      </w:r>
      <w:r>
        <w:rPr>
          <w:spacing w:val="-5"/>
          <w:sz w:val="20"/>
        </w:rPr>
        <w:t xml:space="preserve"> </w:t>
      </w:r>
      <w:r>
        <w:rPr>
          <w:sz w:val="20"/>
        </w:rPr>
        <w:t>empresarial.</w:t>
      </w:r>
      <w:r>
        <w:rPr>
          <w:spacing w:val="-7"/>
          <w:sz w:val="20"/>
        </w:rPr>
        <w:t xml:space="preserve"> </w:t>
      </w:r>
      <w:r>
        <w:rPr>
          <w:sz w:val="20"/>
        </w:rPr>
        <w:t>O</w:t>
      </w:r>
      <w:r>
        <w:rPr>
          <w:spacing w:val="-2"/>
          <w:sz w:val="20"/>
        </w:rPr>
        <w:t xml:space="preserve"> </w:t>
      </w:r>
      <w:r>
        <w:rPr>
          <w:sz w:val="20"/>
        </w:rPr>
        <w:t>sistema</w:t>
      </w:r>
      <w:r>
        <w:rPr>
          <w:spacing w:val="-10"/>
          <w:sz w:val="20"/>
        </w:rPr>
        <w:t xml:space="preserve"> </w:t>
      </w:r>
      <w:r>
        <w:rPr>
          <w:sz w:val="20"/>
        </w:rPr>
        <w:t>identificará</w:t>
      </w:r>
      <w:r>
        <w:rPr>
          <w:spacing w:val="-5"/>
          <w:sz w:val="20"/>
        </w:rPr>
        <w:t xml:space="preserve"> </w:t>
      </w:r>
      <w:r>
        <w:rPr>
          <w:sz w:val="20"/>
        </w:rPr>
        <w:t>em coluna</w:t>
      </w:r>
      <w:r>
        <w:rPr>
          <w:spacing w:val="-5"/>
          <w:sz w:val="20"/>
        </w:rPr>
        <w:t xml:space="preserve"> </w:t>
      </w:r>
      <w:r>
        <w:rPr>
          <w:sz w:val="20"/>
        </w:rPr>
        <w:t>própria</w:t>
      </w:r>
      <w:r>
        <w:rPr>
          <w:spacing w:val="-5"/>
          <w:sz w:val="20"/>
        </w:rPr>
        <w:t xml:space="preserve"> </w:t>
      </w:r>
      <w:r>
        <w:rPr>
          <w:sz w:val="20"/>
        </w:rPr>
        <w:t>as</w:t>
      </w:r>
      <w:r>
        <w:rPr>
          <w:spacing w:val="-8"/>
          <w:sz w:val="20"/>
        </w:rPr>
        <w:t xml:space="preserve"> </w:t>
      </w:r>
      <w:r>
        <w:rPr>
          <w:sz w:val="20"/>
        </w:rPr>
        <w:t>microempresas</w:t>
      </w:r>
      <w:r>
        <w:rPr>
          <w:spacing w:val="-53"/>
          <w:sz w:val="20"/>
        </w:rPr>
        <w:t xml:space="preserve"> </w:t>
      </w:r>
      <w:r>
        <w:rPr>
          <w:sz w:val="20"/>
        </w:rPr>
        <w:t>e empresas de pequeno porte participantes, procedendo à comparação com os valores da primeira</w:t>
      </w:r>
      <w:r>
        <w:rPr>
          <w:spacing w:val="1"/>
          <w:sz w:val="20"/>
        </w:rPr>
        <w:t xml:space="preserve"> </w:t>
      </w:r>
      <w:r>
        <w:rPr>
          <w:sz w:val="20"/>
        </w:rPr>
        <w:t>colocada, se esta for empresa de maior porte, assim como das demais classificadas, para o fim de</w:t>
      </w:r>
      <w:r>
        <w:rPr>
          <w:spacing w:val="1"/>
          <w:sz w:val="20"/>
        </w:rPr>
        <w:t xml:space="preserve"> </w:t>
      </w:r>
      <w:r>
        <w:rPr>
          <w:sz w:val="20"/>
        </w:rPr>
        <w:t>aplicar-se</w:t>
      </w:r>
      <w:r>
        <w:rPr>
          <w:spacing w:val="-1"/>
          <w:sz w:val="20"/>
        </w:rPr>
        <w:t xml:space="preserve"> </w:t>
      </w:r>
      <w:r>
        <w:rPr>
          <w:sz w:val="20"/>
        </w:rPr>
        <w:t>o disposto</w:t>
      </w:r>
      <w:r>
        <w:rPr>
          <w:spacing w:val="-1"/>
          <w:sz w:val="20"/>
        </w:rPr>
        <w:t xml:space="preserve"> </w:t>
      </w:r>
      <w:r>
        <w:rPr>
          <w:sz w:val="20"/>
        </w:rPr>
        <w:t>nos</w:t>
      </w:r>
      <w:r>
        <w:rPr>
          <w:spacing w:val="-2"/>
          <w:sz w:val="20"/>
        </w:rPr>
        <w:t xml:space="preserve"> </w:t>
      </w:r>
      <w:hyperlink r:id="rId18" w:anchor="art44">
        <w:r>
          <w:rPr>
            <w:sz w:val="20"/>
          </w:rPr>
          <w:t>arts.</w:t>
        </w:r>
        <w:r>
          <w:rPr>
            <w:spacing w:val="2"/>
            <w:sz w:val="20"/>
          </w:rPr>
          <w:t xml:space="preserve"> </w:t>
        </w:r>
        <w:r>
          <w:rPr>
            <w:sz w:val="20"/>
          </w:rPr>
          <w:t>44 e</w:t>
        </w:r>
        <w:r>
          <w:rPr>
            <w:spacing w:val="-1"/>
            <w:sz w:val="20"/>
          </w:rPr>
          <w:t xml:space="preserve"> </w:t>
        </w:r>
        <w:r>
          <w:rPr>
            <w:sz w:val="20"/>
          </w:rPr>
          <w:t>45 da</w:t>
        </w:r>
        <w:r>
          <w:rPr>
            <w:spacing w:val="-1"/>
            <w:sz w:val="20"/>
          </w:rPr>
          <w:t xml:space="preserve"> </w:t>
        </w:r>
        <w:r>
          <w:rPr>
            <w:sz w:val="20"/>
          </w:rPr>
          <w:t>Lei</w:t>
        </w:r>
        <w:r>
          <w:rPr>
            <w:spacing w:val="4"/>
            <w:sz w:val="20"/>
          </w:rPr>
          <w:t xml:space="preserve"> </w:t>
        </w:r>
        <w:r>
          <w:rPr>
            <w:sz w:val="20"/>
          </w:rPr>
          <w:t>Complementar nº 123,</w:t>
        </w:r>
        <w:r>
          <w:rPr>
            <w:spacing w:val="2"/>
            <w:sz w:val="20"/>
          </w:rPr>
          <w:t xml:space="preserve"> </w:t>
        </w:r>
        <w:r>
          <w:rPr>
            <w:sz w:val="20"/>
          </w:rPr>
          <w:t>de 2006.</w:t>
        </w:r>
      </w:hyperlink>
    </w:p>
    <w:p w:rsidR="003071EE" w:rsidRDefault="00914EF9">
      <w:pPr>
        <w:pStyle w:val="PargrafodaLista"/>
        <w:numPr>
          <w:ilvl w:val="2"/>
          <w:numId w:val="32"/>
        </w:numPr>
        <w:tabs>
          <w:tab w:val="left" w:pos="1070"/>
        </w:tabs>
        <w:spacing w:line="276" w:lineRule="auto"/>
        <w:ind w:right="149" w:firstLine="0"/>
        <w:rPr>
          <w:sz w:val="20"/>
        </w:rPr>
      </w:pPr>
      <w:r>
        <w:rPr>
          <w:sz w:val="20"/>
        </w:rPr>
        <w:t>Nessas condições, as propostas de microempresas e empresas de pequeno porte que se</w:t>
      </w:r>
      <w:r>
        <w:rPr>
          <w:spacing w:val="1"/>
          <w:sz w:val="20"/>
        </w:rPr>
        <w:t xml:space="preserve"> </w:t>
      </w:r>
      <w:r>
        <w:rPr>
          <w:sz w:val="20"/>
        </w:rPr>
        <w:t>encontrarem na faixa de até 5% (cinco por cento) acima da melhor proposta ou melhor lance serão</w:t>
      </w:r>
      <w:r>
        <w:rPr>
          <w:spacing w:val="1"/>
          <w:sz w:val="20"/>
        </w:rPr>
        <w:t xml:space="preserve"> </w:t>
      </w:r>
      <w:r>
        <w:rPr>
          <w:sz w:val="20"/>
        </w:rPr>
        <w:t>consideradas</w:t>
      </w:r>
      <w:r>
        <w:rPr>
          <w:spacing w:val="-4"/>
          <w:sz w:val="20"/>
        </w:rPr>
        <w:t xml:space="preserve"> </w:t>
      </w:r>
      <w:r>
        <w:rPr>
          <w:sz w:val="20"/>
        </w:rPr>
        <w:t>empatadas</w:t>
      </w:r>
      <w:r>
        <w:rPr>
          <w:spacing w:val="-3"/>
          <w:sz w:val="20"/>
        </w:rPr>
        <w:t xml:space="preserve"> </w:t>
      </w:r>
      <w:r>
        <w:rPr>
          <w:sz w:val="20"/>
        </w:rPr>
        <w:t>com</w:t>
      </w:r>
      <w:r>
        <w:rPr>
          <w:spacing w:val="1"/>
          <w:sz w:val="20"/>
        </w:rPr>
        <w:t xml:space="preserve"> </w:t>
      </w:r>
      <w:r>
        <w:rPr>
          <w:sz w:val="20"/>
        </w:rPr>
        <w:t>a primeira colocada.</w:t>
      </w:r>
    </w:p>
    <w:p w:rsidR="003071EE" w:rsidRDefault="00914EF9">
      <w:pPr>
        <w:pStyle w:val="PargrafodaLista"/>
        <w:numPr>
          <w:ilvl w:val="2"/>
          <w:numId w:val="32"/>
        </w:numPr>
        <w:tabs>
          <w:tab w:val="left" w:pos="1070"/>
        </w:tabs>
        <w:spacing w:before="1" w:line="276" w:lineRule="auto"/>
        <w:ind w:right="146" w:firstLine="0"/>
        <w:rPr>
          <w:sz w:val="20"/>
        </w:rPr>
      </w:pPr>
      <w:r>
        <w:rPr>
          <w:sz w:val="20"/>
        </w:rPr>
        <w:t>A</w:t>
      </w:r>
      <w:r>
        <w:rPr>
          <w:spacing w:val="-9"/>
          <w:sz w:val="20"/>
        </w:rPr>
        <w:t xml:space="preserve"> </w:t>
      </w:r>
      <w:r>
        <w:rPr>
          <w:sz w:val="20"/>
        </w:rPr>
        <w:t>melhor</w:t>
      </w:r>
      <w:r>
        <w:rPr>
          <w:spacing w:val="-8"/>
          <w:sz w:val="20"/>
        </w:rPr>
        <w:t xml:space="preserve"> </w:t>
      </w:r>
      <w:r>
        <w:rPr>
          <w:sz w:val="20"/>
        </w:rPr>
        <w:t>classificada</w:t>
      </w:r>
      <w:r>
        <w:rPr>
          <w:spacing w:val="-5"/>
          <w:sz w:val="20"/>
        </w:rPr>
        <w:t xml:space="preserve"> </w:t>
      </w:r>
      <w:r>
        <w:rPr>
          <w:sz w:val="20"/>
        </w:rPr>
        <w:t>nos</w:t>
      </w:r>
      <w:r>
        <w:rPr>
          <w:spacing w:val="-8"/>
          <w:sz w:val="20"/>
        </w:rPr>
        <w:t xml:space="preserve"> </w:t>
      </w:r>
      <w:r>
        <w:rPr>
          <w:sz w:val="20"/>
        </w:rPr>
        <w:t>termos</w:t>
      </w:r>
      <w:r>
        <w:rPr>
          <w:spacing w:val="-8"/>
          <w:sz w:val="20"/>
        </w:rPr>
        <w:t xml:space="preserve"> </w:t>
      </w:r>
      <w:r>
        <w:rPr>
          <w:sz w:val="20"/>
        </w:rPr>
        <w:t>do</w:t>
      </w:r>
      <w:r>
        <w:rPr>
          <w:spacing w:val="-5"/>
          <w:sz w:val="20"/>
        </w:rPr>
        <w:t xml:space="preserve"> </w:t>
      </w:r>
      <w:r>
        <w:rPr>
          <w:sz w:val="20"/>
        </w:rPr>
        <w:t>subitem anterior</w:t>
      </w:r>
      <w:r>
        <w:rPr>
          <w:spacing w:val="-8"/>
          <w:sz w:val="20"/>
        </w:rPr>
        <w:t xml:space="preserve"> </w:t>
      </w:r>
      <w:r>
        <w:rPr>
          <w:sz w:val="20"/>
        </w:rPr>
        <w:t>terá</w:t>
      </w:r>
      <w:r>
        <w:rPr>
          <w:spacing w:val="-5"/>
          <w:sz w:val="20"/>
        </w:rPr>
        <w:t xml:space="preserve"> </w:t>
      </w:r>
      <w:r>
        <w:rPr>
          <w:sz w:val="20"/>
        </w:rPr>
        <w:t>o</w:t>
      </w:r>
      <w:r>
        <w:rPr>
          <w:spacing w:val="-5"/>
          <w:sz w:val="20"/>
        </w:rPr>
        <w:t xml:space="preserve"> </w:t>
      </w:r>
      <w:r>
        <w:rPr>
          <w:sz w:val="20"/>
        </w:rPr>
        <w:t>direito</w:t>
      </w:r>
      <w:r>
        <w:rPr>
          <w:spacing w:val="-5"/>
          <w:sz w:val="20"/>
        </w:rPr>
        <w:t xml:space="preserve"> </w:t>
      </w:r>
      <w:r>
        <w:rPr>
          <w:sz w:val="20"/>
        </w:rPr>
        <w:t>de</w:t>
      </w:r>
      <w:r>
        <w:rPr>
          <w:spacing w:val="-5"/>
          <w:sz w:val="20"/>
        </w:rPr>
        <w:t xml:space="preserve"> </w:t>
      </w:r>
      <w:r>
        <w:rPr>
          <w:sz w:val="20"/>
        </w:rPr>
        <w:t>encaminhar</w:t>
      </w:r>
      <w:r>
        <w:rPr>
          <w:spacing w:val="-4"/>
          <w:sz w:val="20"/>
        </w:rPr>
        <w:t xml:space="preserve"> </w:t>
      </w:r>
      <w:r>
        <w:rPr>
          <w:sz w:val="20"/>
        </w:rPr>
        <w:t>uma</w:t>
      </w:r>
      <w:r>
        <w:rPr>
          <w:spacing w:val="-5"/>
          <w:sz w:val="20"/>
        </w:rPr>
        <w:t xml:space="preserve"> </w:t>
      </w:r>
      <w:r>
        <w:rPr>
          <w:sz w:val="20"/>
        </w:rPr>
        <w:t>última</w:t>
      </w:r>
      <w:r>
        <w:rPr>
          <w:spacing w:val="-53"/>
          <w:sz w:val="20"/>
        </w:rPr>
        <w:t xml:space="preserve"> </w:t>
      </w:r>
      <w:r>
        <w:rPr>
          <w:sz w:val="20"/>
        </w:rPr>
        <w:t>oferta para desempate, obrigatoriamente em valor inferior ao da primeira colocada, no prazo de 5</w:t>
      </w:r>
      <w:r>
        <w:rPr>
          <w:spacing w:val="1"/>
          <w:sz w:val="20"/>
        </w:rPr>
        <w:t xml:space="preserve"> </w:t>
      </w:r>
      <w:r>
        <w:rPr>
          <w:sz w:val="20"/>
        </w:rPr>
        <w:t>(cinco)</w:t>
      </w:r>
      <w:r>
        <w:rPr>
          <w:spacing w:val="-4"/>
          <w:sz w:val="20"/>
        </w:rPr>
        <w:t xml:space="preserve"> </w:t>
      </w:r>
      <w:r>
        <w:rPr>
          <w:sz w:val="20"/>
        </w:rPr>
        <w:t>minutos</w:t>
      </w:r>
      <w:r>
        <w:rPr>
          <w:spacing w:val="-3"/>
          <w:sz w:val="20"/>
        </w:rPr>
        <w:t xml:space="preserve"> </w:t>
      </w:r>
      <w:r>
        <w:rPr>
          <w:sz w:val="20"/>
        </w:rPr>
        <w:t>controlados</w:t>
      </w:r>
      <w:r>
        <w:rPr>
          <w:spacing w:val="-3"/>
          <w:sz w:val="20"/>
        </w:rPr>
        <w:t xml:space="preserve"> </w:t>
      </w:r>
      <w:r>
        <w:rPr>
          <w:sz w:val="20"/>
        </w:rPr>
        <w:t>pelo</w:t>
      </w:r>
      <w:r>
        <w:rPr>
          <w:spacing w:val="-1"/>
          <w:sz w:val="20"/>
        </w:rPr>
        <w:t xml:space="preserve"> </w:t>
      </w:r>
      <w:r>
        <w:rPr>
          <w:sz w:val="20"/>
        </w:rPr>
        <w:t>sistema,</w:t>
      </w:r>
      <w:r>
        <w:rPr>
          <w:spacing w:val="3"/>
          <w:sz w:val="20"/>
        </w:rPr>
        <w:t xml:space="preserve"> </w:t>
      </w:r>
      <w:r>
        <w:rPr>
          <w:sz w:val="20"/>
        </w:rPr>
        <w:t>contados</w:t>
      </w:r>
      <w:r>
        <w:rPr>
          <w:spacing w:val="-3"/>
          <w:sz w:val="20"/>
        </w:rPr>
        <w:t xml:space="preserve"> </w:t>
      </w:r>
      <w:r>
        <w:rPr>
          <w:sz w:val="20"/>
        </w:rPr>
        <w:t>após</w:t>
      </w:r>
      <w:r>
        <w:rPr>
          <w:spacing w:val="-3"/>
          <w:sz w:val="20"/>
        </w:rPr>
        <w:t xml:space="preserve"> </w:t>
      </w:r>
      <w:r>
        <w:rPr>
          <w:sz w:val="20"/>
        </w:rPr>
        <w:t>a</w:t>
      </w:r>
      <w:r>
        <w:rPr>
          <w:spacing w:val="-1"/>
          <w:sz w:val="20"/>
        </w:rPr>
        <w:t xml:space="preserve"> </w:t>
      </w:r>
      <w:r>
        <w:rPr>
          <w:sz w:val="20"/>
        </w:rPr>
        <w:t>comunicação automática para</w:t>
      </w:r>
      <w:r>
        <w:rPr>
          <w:spacing w:val="-6"/>
          <w:sz w:val="20"/>
        </w:rPr>
        <w:t xml:space="preserve"> </w:t>
      </w:r>
      <w:r>
        <w:rPr>
          <w:sz w:val="20"/>
        </w:rPr>
        <w:t>tanto.</w:t>
      </w:r>
    </w:p>
    <w:p w:rsidR="003071EE" w:rsidRDefault="00914EF9">
      <w:pPr>
        <w:pStyle w:val="PargrafodaLista"/>
        <w:numPr>
          <w:ilvl w:val="2"/>
          <w:numId w:val="32"/>
        </w:numPr>
        <w:tabs>
          <w:tab w:val="left" w:pos="1070"/>
        </w:tabs>
        <w:spacing w:line="276" w:lineRule="auto"/>
        <w:ind w:right="150" w:firstLine="0"/>
        <w:rPr>
          <w:sz w:val="20"/>
        </w:rPr>
      </w:pPr>
      <w:r>
        <w:rPr>
          <w:sz w:val="20"/>
        </w:rPr>
        <w:t>Caso</w:t>
      </w:r>
      <w:r>
        <w:rPr>
          <w:spacing w:val="-3"/>
          <w:sz w:val="20"/>
        </w:rPr>
        <w:t xml:space="preserve"> </w:t>
      </w:r>
      <w:r>
        <w:rPr>
          <w:sz w:val="20"/>
        </w:rPr>
        <w:t>a</w:t>
      </w:r>
      <w:r>
        <w:rPr>
          <w:spacing w:val="-2"/>
          <w:sz w:val="20"/>
        </w:rPr>
        <w:t xml:space="preserve"> </w:t>
      </w:r>
      <w:r>
        <w:rPr>
          <w:sz w:val="20"/>
        </w:rPr>
        <w:t>microempresa</w:t>
      </w:r>
      <w:r>
        <w:rPr>
          <w:spacing w:val="-2"/>
          <w:sz w:val="20"/>
        </w:rPr>
        <w:t xml:space="preserve"> </w:t>
      </w:r>
      <w:r>
        <w:rPr>
          <w:sz w:val="20"/>
        </w:rPr>
        <w:t>ou</w:t>
      </w:r>
      <w:r>
        <w:rPr>
          <w:spacing w:val="-2"/>
          <w:sz w:val="20"/>
        </w:rPr>
        <w:t xml:space="preserve"> </w:t>
      </w:r>
      <w:r>
        <w:rPr>
          <w:sz w:val="20"/>
        </w:rPr>
        <w:t>a</w:t>
      </w:r>
      <w:r>
        <w:rPr>
          <w:spacing w:val="-7"/>
          <w:sz w:val="20"/>
        </w:rPr>
        <w:t xml:space="preserve"> </w:t>
      </w:r>
      <w:r>
        <w:rPr>
          <w:sz w:val="20"/>
        </w:rPr>
        <w:t>empresa</w:t>
      </w:r>
      <w:r>
        <w:rPr>
          <w:spacing w:val="-2"/>
          <w:sz w:val="20"/>
        </w:rPr>
        <w:t xml:space="preserve"> </w:t>
      </w:r>
      <w:r>
        <w:rPr>
          <w:sz w:val="20"/>
        </w:rPr>
        <w:t>de pequeno</w:t>
      </w:r>
      <w:r>
        <w:rPr>
          <w:spacing w:val="-2"/>
          <w:sz w:val="20"/>
        </w:rPr>
        <w:t xml:space="preserve"> </w:t>
      </w:r>
      <w:r>
        <w:rPr>
          <w:sz w:val="20"/>
        </w:rPr>
        <w:t>porte</w:t>
      </w:r>
      <w:r>
        <w:rPr>
          <w:spacing w:val="-6"/>
          <w:sz w:val="20"/>
        </w:rPr>
        <w:t xml:space="preserve"> </w:t>
      </w:r>
      <w:r>
        <w:rPr>
          <w:sz w:val="20"/>
        </w:rPr>
        <w:t>melhor</w:t>
      </w:r>
      <w:r>
        <w:rPr>
          <w:spacing w:val="-5"/>
          <w:sz w:val="20"/>
        </w:rPr>
        <w:t xml:space="preserve"> </w:t>
      </w:r>
      <w:r>
        <w:rPr>
          <w:sz w:val="20"/>
        </w:rPr>
        <w:t>classificada</w:t>
      </w:r>
      <w:r>
        <w:rPr>
          <w:spacing w:val="-2"/>
          <w:sz w:val="20"/>
        </w:rPr>
        <w:t xml:space="preserve"> </w:t>
      </w:r>
      <w:r>
        <w:rPr>
          <w:sz w:val="20"/>
        </w:rPr>
        <w:t>desista</w:t>
      </w:r>
      <w:r>
        <w:rPr>
          <w:spacing w:val="-2"/>
          <w:sz w:val="20"/>
        </w:rPr>
        <w:t xml:space="preserve"> </w:t>
      </w:r>
      <w:r>
        <w:rPr>
          <w:sz w:val="20"/>
        </w:rPr>
        <w:t>ou</w:t>
      </w:r>
      <w:r>
        <w:rPr>
          <w:spacing w:val="-2"/>
          <w:sz w:val="20"/>
        </w:rPr>
        <w:t xml:space="preserve"> </w:t>
      </w:r>
      <w:r>
        <w:rPr>
          <w:sz w:val="20"/>
        </w:rPr>
        <w:t>não</w:t>
      </w:r>
      <w:r>
        <w:rPr>
          <w:spacing w:val="-2"/>
          <w:sz w:val="20"/>
        </w:rPr>
        <w:t xml:space="preserve"> </w:t>
      </w:r>
      <w:r>
        <w:rPr>
          <w:sz w:val="20"/>
        </w:rPr>
        <w:t>se</w:t>
      </w:r>
      <w:r>
        <w:rPr>
          <w:spacing w:val="-53"/>
          <w:sz w:val="20"/>
        </w:rPr>
        <w:t xml:space="preserve"> </w:t>
      </w:r>
      <w:r>
        <w:rPr>
          <w:sz w:val="20"/>
        </w:rPr>
        <w:t>manifeste no prazo estabelecido, serão convocadas as demais licitantes microempresa e empresa de</w:t>
      </w:r>
      <w:r>
        <w:rPr>
          <w:spacing w:val="1"/>
          <w:sz w:val="20"/>
        </w:rPr>
        <w:t xml:space="preserve"> </w:t>
      </w:r>
      <w:r>
        <w:rPr>
          <w:sz w:val="20"/>
        </w:rPr>
        <w:t>pequeno</w:t>
      </w:r>
      <w:r>
        <w:rPr>
          <w:spacing w:val="-8"/>
          <w:sz w:val="20"/>
        </w:rPr>
        <w:t xml:space="preserve"> </w:t>
      </w:r>
      <w:r>
        <w:rPr>
          <w:sz w:val="20"/>
        </w:rPr>
        <w:t>porte</w:t>
      </w:r>
      <w:r>
        <w:rPr>
          <w:spacing w:val="-6"/>
          <w:sz w:val="20"/>
        </w:rPr>
        <w:t xml:space="preserve"> </w:t>
      </w:r>
      <w:r>
        <w:rPr>
          <w:sz w:val="20"/>
        </w:rPr>
        <w:t>que</w:t>
      </w:r>
      <w:r>
        <w:rPr>
          <w:spacing w:val="-8"/>
          <w:sz w:val="20"/>
        </w:rPr>
        <w:t xml:space="preserve"> </w:t>
      </w:r>
      <w:r>
        <w:rPr>
          <w:sz w:val="20"/>
        </w:rPr>
        <w:t>se</w:t>
      </w:r>
      <w:r>
        <w:rPr>
          <w:spacing w:val="-7"/>
          <w:sz w:val="20"/>
        </w:rPr>
        <w:t xml:space="preserve"> </w:t>
      </w:r>
      <w:r>
        <w:rPr>
          <w:sz w:val="20"/>
        </w:rPr>
        <w:t>encontrem</w:t>
      </w:r>
      <w:r>
        <w:rPr>
          <w:spacing w:val="-5"/>
          <w:sz w:val="20"/>
        </w:rPr>
        <w:t xml:space="preserve"> </w:t>
      </w:r>
      <w:r>
        <w:rPr>
          <w:sz w:val="20"/>
        </w:rPr>
        <w:t>naquele</w:t>
      </w:r>
      <w:r>
        <w:rPr>
          <w:spacing w:val="-12"/>
          <w:sz w:val="20"/>
        </w:rPr>
        <w:t xml:space="preserve"> </w:t>
      </w:r>
      <w:r>
        <w:rPr>
          <w:sz w:val="20"/>
        </w:rPr>
        <w:t>intervalo</w:t>
      </w:r>
      <w:r>
        <w:rPr>
          <w:spacing w:val="-13"/>
          <w:sz w:val="20"/>
        </w:rPr>
        <w:t xml:space="preserve"> </w:t>
      </w:r>
      <w:r>
        <w:rPr>
          <w:sz w:val="20"/>
        </w:rPr>
        <w:t>de</w:t>
      </w:r>
      <w:r>
        <w:rPr>
          <w:spacing w:val="-12"/>
          <w:sz w:val="20"/>
        </w:rPr>
        <w:t xml:space="preserve"> </w:t>
      </w:r>
      <w:r>
        <w:rPr>
          <w:sz w:val="20"/>
        </w:rPr>
        <w:t>5%</w:t>
      </w:r>
      <w:r>
        <w:rPr>
          <w:spacing w:val="-7"/>
          <w:sz w:val="20"/>
        </w:rPr>
        <w:t xml:space="preserve"> </w:t>
      </w:r>
      <w:r>
        <w:rPr>
          <w:sz w:val="20"/>
        </w:rPr>
        <w:t>(cinco</w:t>
      </w:r>
      <w:r>
        <w:rPr>
          <w:spacing w:val="-7"/>
          <w:sz w:val="20"/>
        </w:rPr>
        <w:t xml:space="preserve"> </w:t>
      </w:r>
      <w:r>
        <w:rPr>
          <w:sz w:val="20"/>
        </w:rPr>
        <w:t>por</w:t>
      </w:r>
      <w:r>
        <w:rPr>
          <w:spacing w:val="-10"/>
          <w:sz w:val="20"/>
        </w:rPr>
        <w:t xml:space="preserve"> </w:t>
      </w:r>
      <w:r>
        <w:rPr>
          <w:sz w:val="20"/>
        </w:rPr>
        <w:t>cento),</w:t>
      </w:r>
      <w:r>
        <w:rPr>
          <w:spacing w:val="-5"/>
          <w:sz w:val="20"/>
        </w:rPr>
        <w:t xml:space="preserve"> </w:t>
      </w:r>
      <w:r>
        <w:rPr>
          <w:sz w:val="20"/>
        </w:rPr>
        <w:t>na</w:t>
      </w:r>
      <w:r>
        <w:rPr>
          <w:spacing w:val="-12"/>
          <w:sz w:val="20"/>
        </w:rPr>
        <w:t xml:space="preserve"> </w:t>
      </w:r>
      <w:r>
        <w:rPr>
          <w:sz w:val="20"/>
        </w:rPr>
        <w:t>ordem</w:t>
      </w:r>
      <w:r>
        <w:rPr>
          <w:spacing w:val="-5"/>
          <w:sz w:val="20"/>
        </w:rPr>
        <w:t xml:space="preserve"> </w:t>
      </w:r>
      <w:r>
        <w:rPr>
          <w:sz w:val="20"/>
        </w:rPr>
        <w:t>de</w:t>
      </w:r>
      <w:r>
        <w:rPr>
          <w:spacing w:val="-8"/>
          <w:sz w:val="20"/>
        </w:rPr>
        <w:t xml:space="preserve"> </w:t>
      </w:r>
      <w:r>
        <w:rPr>
          <w:sz w:val="20"/>
        </w:rPr>
        <w:t>classificação,</w:t>
      </w:r>
      <w:r>
        <w:rPr>
          <w:spacing w:val="-53"/>
          <w:sz w:val="20"/>
        </w:rPr>
        <w:t xml:space="preserve"> </w:t>
      </w:r>
      <w:r>
        <w:rPr>
          <w:sz w:val="20"/>
        </w:rPr>
        <w:t>para</w:t>
      </w:r>
      <w:r>
        <w:rPr>
          <w:spacing w:val="-1"/>
          <w:sz w:val="20"/>
        </w:rPr>
        <w:t xml:space="preserve"> </w:t>
      </w:r>
      <w:r>
        <w:rPr>
          <w:sz w:val="20"/>
        </w:rPr>
        <w:t>o exercício do</w:t>
      </w:r>
      <w:r>
        <w:rPr>
          <w:spacing w:val="-6"/>
          <w:sz w:val="20"/>
        </w:rPr>
        <w:t xml:space="preserve"> </w:t>
      </w:r>
      <w:r>
        <w:rPr>
          <w:sz w:val="20"/>
        </w:rPr>
        <w:t>mesmo direito,</w:t>
      </w:r>
      <w:r>
        <w:rPr>
          <w:spacing w:val="3"/>
          <w:sz w:val="20"/>
        </w:rPr>
        <w:t xml:space="preserve"> </w:t>
      </w:r>
      <w:r>
        <w:rPr>
          <w:sz w:val="20"/>
        </w:rPr>
        <w:t>no</w:t>
      </w:r>
      <w:r>
        <w:rPr>
          <w:spacing w:val="-1"/>
          <w:sz w:val="20"/>
        </w:rPr>
        <w:t xml:space="preserve"> </w:t>
      </w:r>
      <w:r>
        <w:rPr>
          <w:sz w:val="20"/>
        </w:rPr>
        <w:t>prazo</w:t>
      </w:r>
      <w:r>
        <w:rPr>
          <w:spacing w:val="-5"/>
          <w:sz w:val="20"/>
        </w:rPr>
        <w:t xml:space="preserve"> </w:t>
      </w:r>
      <w:r>
        <w:rPr>
          <w:sz w:val="20"/>
        </w:rPr>
        <w:t>estabelecido no subitem anterior.</w:t>
      </w:r>
    </w:p>
    <w:p w:rsidR="003071EE" w:rsidRDefault="00914EF9">
      <w:pPr>
        <w:pStyle w:val="PargrafodaLista"/>
        <w:numPr>
          <w:ilvl w:val="2"/>
          <w:numId w:val="32"/>
        </w:numPr>
        <w:tabs>
          <w:tab w:val="left" w:pos="1070"/>
        </w:tabs>
        <w:spacing w:line="276" w:lineRule="auto"/>
        <w:ind w:right="162" w:firstLine="0"/>
        <w:rPr>
          <w:sz w:val="20"/>
        </w:rPr>
      </w:pPr>
      <w:r>
        <w:rPr>
          <w:sz w:val="20"/>
        </w:rPr>
        <w:t>No caso de equivalência dos valores apresentados pelas microempresas e empresas de</w:t>
      </w:r>
      <w:r>
        <w:rPr>
          <w:spacing w:val="1"/>
          <w:sz w:val="20"/>
        </w:rPr>
        <w:t xml:space="preserve"> </w:t>
      </w:r>
      <w:r>
        <w:rPr>
          <w:sz w:val="20"/>
        </w:rPr>
        <w:t>pequeno porte que se encontrem nos intervalos estabelecidos nos subitens anteriores, será realizado</w:t>
      </w:r>
      <w:r>
        <w:rPr>
          <w:spacing w:val="1"/>
          <w:sz w:val="20"/>
        </w:rPr>
        <w:t xml:space="preserve"> </w:t>
      </w:r>
      <w:r>
        <w:rPr>
          <w:sz w:val="20"/>
        </w:rPr>
        <w:t>sorteio</w:t>
      </w:r>
      <w:r>
        <w:rPr>
          <w:spacing w:val="-2"/>
          <w:sz w:val="20"/>
        </w:rPr>
        <w:t xml:space="preserve"> </w:t>
      </w:r>
      <w:r>
        <w:rPr>
          <w:sz w:val="20"/>
        </w:rPr>
        <w:t>entre</w:t>
      </w:r>
      <w:r>
        <w:rPr>
          <w:spacing w:val="-1"/>
          <w:sz w:val="20"/>
        </w:rPr>
        <w:t xml:space="preserve"> </w:t>
      </w:r>
      <w:r>
        <w:rPr>
          <w:sz w:val="20"/>
        </w:rPr>
        <w:t>elas</w:t>
      </w:r>
      <w:r>
        <w:rPr>
          <w:spacing w:val="-4"/>
          <w:sz w:val="20"/>
        </w:rPr>
        <w:t xml:space="preserve"> </w:t>
      </w:r>
      <w:r>
        <w:rPr>
          <w:sz w:val="20"/>
        </w:rPr>
        <w:t>para</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identifique</w:t>
      </w:r>
      <w:r>
        <w:rPr>
          <w:spacing w:val="-1"/>
          <w:sz w:val="20"/>
        </w:rPr>
        <w:t xml:space="preserve"> </w:t>
      </w:r>
      <w:r>
        <w:rPr>
          <w:sz w:val="20"/>
        </w:rPr>
        <w:t>aquela</w:t>
      </w:r>
      <w:r>
        <w:rPr>
          <w:spacing w:val="-1"/>
          <w:sz w:val="20"/>
        </w:rPr>
        <w:t xml:space="preserve"> </w:t>
      </w:r>
      <w:r>
        <w:rPr>
          <w:sz w:val="20"/>
        </w:rPr>
        <w:t>que</w:t>
      </w:r>
      <w:r>
        <w:rPr>
          <w:spacing w:val="-1"/>
          <w:sz w:val="20"/>
        </w:rPr>
        <w:t xml:space="preserve"> </w:t>
      </w:r>
      <w:r>
        <w:rPr>
          <w:sz w:val="20"/>
        </w:rPr>
        <w:t>primeiro</w:t>
      </w:r>
      <w:r>
        <w:rPr>
          <w:spacing w:val="-1"/>
          <w:sz w:val="20"/>
        </w:rPr>
        <w:t xml:space="preserve"> </w:t>
      </w:r>
      <w:r>
        <w:rPr>
          <w:sz w:val="20"/>
        </w:rPr>
        <w:t>poderá</w:t>
      </w:r>
      <w:r>
        <w:rPr>
          <w:spacing w:val="-1"/>
          <w:sz w:val="20"/>
        </w:rPr>
        <w:t xml:space="preserve"> </w:t>
      </w:r>
      <w:r>
        <w:rPr>
          <w:sz w:val="20"/>
        </w:rPr>
        <w:t>apresentar melhor oferta.</w:t>
      </w:r>
    </w:p>
    <w:p w:rsidR="003071EE" w:rsidRDefault="00914EF9">
      <w:pPr>
        <w:pStyle w:val="PargrafodaLista"/>
        <w:numPr>
          <w:ilvl w:val="1"/>
          <w:numId w:val="32"/>
        </w:numPr>
        <w:tabs>
          <w:tab w:val="left" w:pos="931"/>
        </w:tabs>
        <w:spacing w:before="118" w:line="276" w:lineRule="auto"/>
        <w:ind w:right="152" w:firstLine="0"/>
        <w:rPr>
          <w:sz w:val="20"/>
        </w:rPr>
      </w:pPr>
      <w:r>
        <w:rPr>
          <w:sz w:val="20"/>
        </w:rPr>
        <w:t>Havendo eventual empate entre propostas ou lances, o critério de desempate será aquele</w:t>
      </w:r>
      <w:r>
        <w:rPr>
          <w:spacing w:val="1"/>
          <w:sz w:val="20"/>
        </w:rPr>
        <w:t xml:space="preserve"> </w:t>
      </w:r>
      <w:r>
        <w:rPr>
          <w:sz w:val="20"/>
        </w:rPr>
        <w:t>previsto</w:t>
      </w:r>
      <w:r>
        <w:rPr>
          <w:spacing w:val="-1"/>
          <w:sz w:val="20"/>
        </w:rPr>
        <w:t xml:space="preserve"> </w:t>
      </w:r>
      <w:r>
        <w:rPr>
          <w:sz w:val="20"/>
        </w:rPr>
        <w:t>no</w:t>
      </w:r>
      <w:r>
        <w:rPr>
          <w:spacing w:val="1"/>
          <w:sz w:val="20"/>
        </w:rPr>
        <w:t xml:space="preserve"> </w:t>
      </w:r>
      <w:hyperlink r:id="rId19" w:anchor="art60">
        <w:r>
          <w:rPr>
            <w:sz w:val="20"/>
          </w:rPr>
          <w:t>art.</w:t>
        </w:r>
        <w:r>
          <w:rPr>
            <w:spacing w:val="-2"/>
            <w:sz w:val="20"/>
          </w:rPr>
          <w:t xml:space="preserve"> </w:t>
        </w:r>
        <w:r>
          <w:rPr>
            <w:sz w:val="20"/>
          </w:rPr>
          <w:t>60 da Lei nº 14.133/21,</w:t>
        </w:r>
        <w:r>
          <w:rPr>
            <w:spacing w:val="2"/>
            <w:sz w:val="20"/>
          </w:rPr>
          <w:t xml:space="preserve"> </w:t>
        </w:r>
      </w:hyperlink>
      <w:r>
        <w:rPr>
          <w:sz w:val="20"/>
        </w:rPr>
        <w:t>nesta ordem:</w:t>
      </w:r>
    </w:p>
    <w:p w:rsidR="003071EE" w:rsidRDefault="00914EF9">
      <w:pPr>
        <w:pStyle w:val="PargrafodaLista"/>
        <w:numPr>
          <w:ilvl w:val="2"/>
          <w:numId w:val="32"/>
        </w:numPr>
        <w:tabs>
          <w:tab w:val="left" w:pos="931"/>
        </w:tabs>
        <w:spacing w:line="276" w:lineRule="auto"/>
        <w:ind w:right="156" w:firstLine="0"/>
        <w:rPr>
          <w:sz w:val="20"/>
        </w:rPr>
      </w:pPr>
      <w:r>
        <w:rPr>
          <w:sz w:val="20"/>
        </w:rPr>
        <w:t>Disputa final, hipótese em que os licitantes empatados poderão apresentar nova proposta em</w:t>
      </w:r>
      <w:r>
        <w:rPr>
          <w:spacing w:val="1"/>
          <w:sz w:val="20"/>
        </w:rPr>
        <w:t xml:space="preserve"> </w:t>
      </w:r>
      <w:r>
        <w:rPr>
          <w:sz w:val="20"/>
        </w:rPr>
        <w:t>ato</w:t>
      </w:r>
      <w:r>
        <w:rPr>
          <w:spacing w:val="-1"/>
          <w:sz w:val="20"/>
        </w:rPr>
        <w:t xml:space="preserve"> </w:t>
      </w:r>
      <w:r>
        <w:rPr>
          <w:sz w:val="20"/>
        </w:rPr>
        <w:t>contínuo à</w:t>
      </w:r>
      <w:r>
        <w:rPr>
          <w:spacing w:val="-5"/>
          <w:sz w:val="20"/>
        </w:rPr>
        <w:t xml:space="preserve"> </w:t>
      </w:r>
      <w:r>
        <w:rPr>
          <w:sz w:val="20"/>
        </w:rPr>
        <w:t>classificação;</w:t>
      </w:r>
    </w:p>
    <w:p w:rsidR="003071EE" w:rsidRDefault="00914EF9">
      <w:pPr>
        <w:pStyle w:val="PargrafodaLista"/>
        <w:numPr>
          <w:ilvl w:val="2"/>
          <w:numId w:val="32"/>
        </w:numPr>
        <w:tabs>
          <w:tab w:val="left" w:pos="931"/>
        </w:tabs>
        <w:spacing w:line="276" w:lineRule="auto"/>
        <w:ind w:right="146" w:firstLine="0"/>
        <w:rPr>
          <w:sz w:val="20"/>
        </w:rPr>
      </w:pPr>
      <w:r>
        <w:rPr>
          <w:sz w:val="20"/>
        </w:rPr>
        <w:t>Avaliação</w:t>
      </w:r>
      <w:r>
        <w:rPr>
          <w:spacing w:val="1"/>
          <w:sz w:val="20"/>
        </w:rPr>
        <w:t xml:space="preserve"> </w:t>
      </w:r>
      <w:r>
        <w:rPr>
          <w:sz w:val="20"/>
        </w:rPr>
        <w:t>do</w:t>
      </w:r>
      <w:r>
        <w:rPr>
          <w:spacing w:val="1"/>
          <w:sz w:val="20"/>
        </w:rPr>
        <w:t xml:space="preserve"> </w:t>
      </w:r>
      <w:r>
        <w:rPr>
          <w:sz w:val="20"/>
        </w:rPr>
        <w:t>desempenho</w:t>
      </w:r>
      <w:r>
        <w:rPr>
          <w:spacing w:val="1"/>
          <w:sz w:val="20"/>
        </w:rPr>
        <w:t xml:space="preserve"> </w:t>
      </w:r>
      <w:r>
        <w:rPr>
          <w:sz w:val="20"/>
        </w:rPr>
        <w:t>contratual</w:t>
      </w:r>
      <w:r>
        <w:rPr>
          <w:spacing w:val="1"/>
          <w:sz w:val="20"/>
        </w:rPr>
        <w:t xml:space="preserve"> </w:t>
      </w:r>
      <w:r>
        <w:rPr>
          <w:sz w:val="20"/>
        </w:rPr>
        <w:t>prévio</w:t>
      </w:r>
      <w:r>
        <w:rPr>
          <w:spacing w:val="1"/>
          <w:sz w:val="20"/>
        </w:rPr>
        <w:t xml:space="preserve"> </w:t>
      </w:r>
      <w:r>
        <w:rPr>
          <w:sz w:val="20"/>
        </w:rPr>
        <w:t>dos</w:t>
      </w:r>
      <w:r>
        <w:rPr>
          <w:spacing w:val="1"/>
          <w:sz w:val="20"/>
        </w:rPr>
        <w:t xml:space="preserve"> </w:t>
      </w:r>
      <w:r>
        <w:rPr>
          <w:sz w:val="20"/>
        </w:rPr>
        <w:t>licitantes,</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qual</w:t>
      </w:r>
      <w:r>
        <w:rPr>
          <w:spacing w:val="1"/>
          <w:sz w:val="20"/>
        </w:rPr>
        <w:t xml:space="preserve"> </w:t>
      </w:r>
      <w:r>
        <w:rPr>
          <w:sz w:val="20"/>
        </w:rPr>
        <w:t>deverão</w:t>
      </w:r>
      <w:r>
        <w:rPr>
          <w:spacing w:val="1"/>
          <w:sz w:val="20"/>
        </w:rPr>
        <w:t xml:space="preserve"> </w:t>
      </w:r>
      <w:r>
        <w:rPr>
          <w:sz w:val="20"/>
        </w:rPr>
        <w:t>preferencialmente</w:t>
      </w:r>
      <w:r>
        <w:rPr>
          <w:spacing w:val="1"/>
          <w:sz w:val="20"/>
        </w:rPr>
        <w:t xml:space="preserve"> </w:t>
      </w:r>
      <w:r>
        <w:rPr>
          <w:sz w:val="20"/>
        </w:rPr>
        <w:t>ser</w:t>
      </w:r>
      <w:r>
        <w:rPr>
          <w:spacing w:val="1"/>
          <w:sz w:val="20"/>
        </w:rPr>
        <w:t xml:space="preserve"> </w:t>
      </w:r>
      <w:r>
        <w:rPr>
          <w:sz w:val="20"/>
        </w:rPr>
        <w:t>utilizados</w:t>
      </w:r>
      <w:r>
        <w:rPr>
          <w:spacing w:val="1"/>
          <w:sz w:val="20"/>
        </w:rPr>
        <w:t xml:space="preserve"> </w:t>
      </w:r>
      <w:r>
        <w:rPr>
          <w:sz w:val="20"/>
        </w:rPr>
        <w:t>registros</w:t>
      </w:r>
      <w:r>
        <w:rPr>
          <w:spacing w:val="1"/>
          <w:sz w:val="20"/>
        </w:rPr>
        <w:t xml:space="preserve"> </w:t>
      </w:r>
      <w:r>
        <w:rPr>
          <w:sz w:val="20"/>
        </w:rPr>
        <w:t>cadastrais</w:t>
      </w:r>
      <w:r>
        <w:rPr>
          <w:spacing w:val="1"/>
          <w:sz w:val="20"/>
        </w:rPr>
        <w:t xml:space="preserve"> </w:t>
      </w:r>
      <w:r>
        <w:rPr>
          <w:sz w:val="20"/>
        </w:rPr>
        <w:t>para</w:t>
      </w:r>
      <w:r>
        <w:rPr>
          <w:spacing w:val="1"/>
          <w:sz w:val="20"/>
        </w:rPr>
        <w:t xml:space="preserve"> </w:t>
      </w:r>
      <w:r>
        <w:rPr>
          <w:sz w:val="20"/>
        </w:rPr>
        <w:t>efeito</w:t>
      </w:r>
      <w:r>
        <w:rPr>
          <w:spacing w:val="1"/>
          <w:sz w:val="20"/>
        </w:rPr>
        <w:t xml:space="preserve"> </w:t>
      </w:r>
      <w:r>
        <w:rPr>
          <w:sz w:val="20"/>
        </w:rPr>
        <w:t>de</w:t>
      </w:r>
      <w:r>
        <w:rPr>
          <w:spacing w:val="1"/>
          <w:sz w:val="20"/>
        </w:rPr>
        <w:t xml:space="preserve"> </w:t>
      </w:r>
      <w:r>
        <w:rPr>
          <w:sz w:val="20"/>
        </w:rPr>
        <w:t>atesto</w:t>
      </w:r>
      <w:r>
        <w:rPr>
          <w:spacing w:val="1"/>
          <w:sz w:val="20"/>
        </w:rPr>
        <w:t xml:space="preserve"> </w:t>
      </w:r>
      <w:r>
        <w:rPr>
          <w:sz w:val="20"/>
        </w:rPr>
        <w:t>de</w:t>
      </w:r>
      <w:r>
        <w:rPr>
          <w:spacing w:val="1"/>
          <w:sz w:val="20"/>
        </w:rPr>
        <w:t xml:space="preserve"> </w:t>
      </w:r>
      <w:r>
        <w:rPr>
          <w:sz w:val="20"/>
        </w:rPr>
        <w:t>cumprimento</w:t>
      </w:r>
      <w:r>
        <w:rPr>
          <w:spacing w:val="1"/>
          <w:sz w:val="20"/>
        </w:rPr>
        <w:t xml:space="preserve"> </w:t>
      </w:r>
      <w:r>
        <w:rPr>
          <w:sz w:val="20"/>
        </w:rPr>
        <w:t>de</w:t>
      </w:r>
      <w:r>
        <w:rPr>
          <w:spacing w:val="1"/>
          <w:sz w:val="20"/>
        </w:rPr>
        <w:t xml:space="preserve"> </w:t>
      </w:r>
      <w:r>
        <w:rPr>
          <w:sz w:val="20"/>
        </w:rPr>
        <w:t>obrigações</w:t>
      </w:r>
      <w:r>
        <w:rPr>
          <w:spacing w:val="-3"/>
          <w:sz w:val="20"/>
        </w:rPr>
        <w:t xml:space="preserve"> </w:t>
      </w:r>
      <w:r>
        <w:rPr>
          <w:sz w:val="20"/>
        </w:rPr>
        <w:t>previstos</w:t>
      </w:r>
      <w:r>
        <w:rPr>
          <w:spacing w:val="-4"/>
          <w:sz w:val="20"/>
        </w:rPr>
        <w:t xml:space="preserve"> </w:t>
      </w:r>
      <w:r>
        <w:rPr>
          <w:sz w:val="20"/>
        </w:rPr>
        <w:t>nesta Lei;</w:t>
      </w:r>
    </w:p>
    <w:p w:rsidR="003071EE" w:rsidRDefault="00914EF9">
      <w:pPr>
        <w:pStyle w:val="PargrafodaLista"/>
        <w:numPr>
          <w:ilvl w:val="2"/>
          <w:numId w:val="32"/>
        </w:numPr>
        <w:tabs>
          <w:tab w:val="left" w:pos="989"/>
        </w:tabs>
        <w:spacing w:line="280" w:lineRule="auto"/>
        <w:ind w:right="151" w:firstLine="0"/>
        <w:rPr>
          <w:sz w:val="20"/>
        </w:rPr>
      </w:pPr>
      <w:r>
        <w:rPr>
          <w:sz w:val="20"/>
        </w:rPr>
        <w:t>Desenvolvimento pelo licitante de ações de equidade entre homens e mulheres no ambiente</w:t>
      </w:r>
      <w:r>
        <w:rPr>
          <w:spacing w:val="1"/>
          <w:sz w:val="20"/>
        </w:rPr>
        <w:t xml:space="preserve"> </w:t>
      </w:r>
      <w:r>
        <w:rPr>
          <w:sz w:val="20"/>
        </w:rPr>
        <w:t>de</w:t>
      </w:r>
      <w:r>
        <w:rPr>
          <w:spacing w:val="-1"/>
          <w:sz w:val="20"/>
        </w:rPr>
        <w:t xml:space="preserve"> </w:t>
      </w:r>
      <w:r>
        <w:rPr>
          <w:sz w:val="20"/>
        </w:rPr>
        <w:t>trabalho,</w:t>
      </w:r>
      <w:r>
        <w:rPr>
          <w:spacing w:val="-2"/>
          <w:sz w:val="20"/>
        </w:rPr>
        <w:t xml:space="preserve"> </w:t>
      </w:r>
      <w:r>
        <w:rPr>
          <w:sz w:val="20"/>
        </w:rPr>
        <w:t>conforme regulamento;</w:t>
      </w:r>
    </w:p>
    <w:p w:rsidR="003071EE" w:rsidRDefault="00914EF9">
      <w:pPr>
        <w:pStyle w:val="PargrafodaLista"/>
        <w:numPr>
          <w:ilvl w:val="2"/>
          <w:numId w:val="32"/>
        </w:numPr>
        <w:tabs>
          <w:tab w:val="left" w:pos="989"/>
        </w:tabs>
        <w:spacing w:line="276" w:lineRule="auto"/>
        <w:ind w:right="156" w:firstLine="0"/>
        <w:rPr>
          <w:sz w:val="20"/>
        </w:rPr>
      </w:pPr>
      <w:r>
        <w:rPr>
          <w:sz w:val="20"/>
        </w:rPr>
        <w:t>Desenvolvimento pelo licitante de programa de integridade, conforme orientações dos órgãos</w:t>
      </w:r>
      <w:r>
        <w:rPr>
          <w:spacing w:val="-53"/>
          <w:sz w:val="20"/>
        </w:rPr>
        <w:t xml:space="preserve"> </w:t>
      </w:r>
      <w:r>
        <w:rPr>
          <w:sz w:val="20"/>
        </w:rPr>
        <w:t>de controle.</w:t>
      </w:r>
    </w:p>
    <w:p w:rsidR="003071EE" w:rsidRDefault="00914EF9">
      <w:pPr>
        <w:pStyle w:val="PargrafodaLista"/>
        <w:numPr>
          <w:ilvl w:val="1"/>
          <w:numId w:val="32"/>
        </w:numPr>
        <w:tabs>
          <w:tab w:val="left" w:pos="931"/>
        </w:tabs>
        <w:spacing w:line="276" w:lineRule="auto"/>
        <w:ind w:right="153" w:firstLine="0"/>
        <w:rPr>
          <w:sz w:val="20"/>
        </w:rPr>
      </w:pPr>
      <w:r>
        <w:rPr>
          <w:sz w:val="20"/>
        </w:rPr>
        <w:t>Persistindo o empate, será assegurada preferência, sucessivamente, aos bens e serviços</w:t>
      </w:r>
      <w:r>
        <w:rPr>
          <w:spacing w:val="1"/>
          <w:sz w:val="20"/>
        </w:rPr>
        <w:t xml:space="preserve"> </w:t>
      </w:r>
      <w:r>
        <w:rPr>
          <w:sz w:val="20"/>
        </w:rPr>
        <w:t>produzidos</w:t>
      </w:r>
      <w:r>
        <w:rPr>
          <w:spacing w:val="-4"/>
          <w:sz w:val="20"/>
        </w:rPr>
        <w:t xml:space="preserve"> </w:t>
      </w:r>
      <w:r>
        <w:rPr>
          <w:sz w:val="20"/>
        </w:rPr>
        <w:t>ou prestados</w:t>
      </w:r>
      <w:r>
        <w:rPr>
          <w:spacing w:val="-3"/>
          <w:sz w:val="20"/>
        </w:rPr>
        <w:t xml:space="preserve"> </w:t>
      </w:r>
      <w:r>
        <w:rPr>
          <w:sz w:val="20"/>
        </w:rPr>
        <w:t>por:</w:t>
      </w:r>
    </w:p>
    <w:p w:rsidR="003071EE" w:rsidRDefault="00914EF9">
      <w:pPr>
        <w:pStyle w:val="PargrafodaLista"/>
        <w:numPr>
          <w:ilvl w:val="2"/>
          <w:numId w:val="32"/>
        </w:numPr>
        <w:tabs>
          <w:tab w:val="left" w:pos="931"/>
        </w:tabs>
        <w:spacing w:line="276" w:lineRule="auto"/>
        <w:ind w:right="147" w:firstLine="0"/>
        <w:rPr>
          <w:sz w:val="20"/>
        </w:rPr>
      </w:pPr>
      <w:r>
        <w:rPr>
          <w:sz w:val="20"/>
        </w:rPr>
        <w:t>Empresas</w:t>
      </w:r>
      <w:r>
        <w:rPr>
          <w:spacing w:val="-4"/>
          <w:sz w:val="20"/>
        </w:rPr>
        <w:t xml:space="preserve"> </w:t>
      </w:r>
      <w:r>
        <w:rPr>
          <w:sz w:val="20"/>
        </w:rPr>
        <w:t>estabelecidas</w:t>
      </w:r>
      <w:r>
        <w:rPr>
          <w:spacing w:val="-4"/>
          <w:sz w:val="20"/>
        </w:rPr>
        <w:t xml:space="preserve"> </w:t>
      </w:r>
      <w:r>
        <w:rPr>
          <w:sz w:val="20"/>
        </w:rPr>
        <w:t>no</w:t>
      </w:r>
      <w:r>
        <w:rPr>
          <w:spacing w:val="-2"/>
          <w:sz w:val="20"/>
        </w:rPr>
        <w:t xml:space="preserve"> </w:t>
      </w:r>
      <w:r>
        <w:rPr>
          <w:sz w:val="20"/>
        </w:rPr>
        <w:t>território</w:t>
      </w:r>
      <w:r>
        <w:rPr>
          <w:spacing w:val="-5"/>
          <w:sz w:val="20"/>
        </w:rPr>
        <w:t xml:space="preserve"> </w:t>
      </w:r>
      <w:r>
        <w:rPr>
          <w:sz w:val="20"/>
        </w:rPr>
        <w:t>do</w:t>
      </w:r>
      <w:r>
        <w:rPr>
          <w:spacing w:val="-6"/>
          <w:sz w:val="20"/>
        </w:rPr>
        <w:t xml:space="preserve"> </w:t>
      </w:r>
      <w:r>
        <w:rPr>
          <w:sz w:val="20"/>
        </w:rPr>
        <w:t>Estado</w:t>
      </w:r>
      <w:r>
        <w:rPr>
          <w:spacing w:val="-1"/>
          <w:sz w:val="20"/>
        </w:rPr>
        <w:t xml:space="preserve"> </w:t>
      </w:r>
      <w:r>
        <w:rPr>
          <w:sz w:val="20"/>
        </w:rPr>
        <w:t>ou</w:t>
      </w:r>
      <w:r>
        <w:rPr>
          <w:spacing w:val="-2"/>
          <w:sz w:val="20"/>
        </w:rPr>
        <w:t xml:space="preserve"> </w:t>
      </w:r>
      <w:r>
        <w:rPr>
          <w:sz w:val="20"/>
        </w:rPr>
        <w:t>do</w:t>
      </w:r>
      <w:r>
        <w:rPr>
          <w:spacing w:val="-10"/>
          <w:sz w:val="20"/>
        </w:rPr>
        <w:t xml:space="preserve"> </w:t>
      </w:r>
      <w:r>
        <w:rPr>
          <w:sz w:val="20"/>
        </w:rPr>
        <w:t>Distrito</w:t>
      </w:r>
      <w:r>
        <w:rPr>
          <w:spacing w:val="-6"/>
          <w:sz w:val="20"/>
        </w:rPr>
        <w:t xml:space="preserve"> </w:t>
      </w:r>
      <w:r>
        <w:rPr>
          <w:sz w:val="20"/>
        </w:rPr>
        <w:t>Federal</w:t>
      </w:r>
      <w:r>
        <w:rPr>
          <w:spacing w:val="-1"/>
          <w:sz w:val="20"/>
        </w:rPr>
        <w:t xml:space="preserve"> </w:t>
      </w:r>
      <w:r>
        <w:rPr>
          <w:sz w:val="20"/>
        </w:rPr>
        <w:t>do</w:t>
      </w:r>
      <w:r>
        <w:rPr>
          <w:spacing w:val="-1"/>
          <w:sz w:val="20"/>
        </w:rPr>
        <w:t xml:space="preserve"> </w:t>
      </w:r>
      <w:r>
        <w:rPr>
          <w:sz w:val="20"/>
        </w:rPr>
        <w:t>órgão</w:t>
      </w:r>
      <w:r>
        <w:rPr>
          <w:spacing w:val="-6"/>
          <w:sz w:val="20"/>
        </w:rPr>
        <w:t xml:space="preserve"> </w:t>
      </w:r>
      <w:r>
        <w:rPr>
          <w:sz w:val="20"/>
        </w:rPr>
        <w:t>ou</w:t>
      </w:r>
      <w:r>
        <w:rPr>
          <w:spacing w:val="-1"/>
          <w:sz w:val="20"/>
        </w:rPr>
        <w:t xml:space="preserve"> </w:t>
      </w:r>
      <w:r>
        <w:rPr>
          <w:sz w:val="20"/>
        </w:rPr>
        <w:t>entidade</w:t>
      </w:r>
      <w:r>
        <w:rPr>
          <w:spacing w:val="-1"/>
          <w:sz w:val="20"/>
        </w:rPr>
        <w:t xml:space="preserve"> </w:t>
      </w:r>
      <w:r>
        <w:rPr>
          <w:sz w:val="20"/>
        </w:rPr>
        <w:t>da</w:t>
      </w:r>
      <w:r>
        <w:rPr>
          <w:spacing w:val="-54"/>
          <w:sz w:val="20"/>
        </w:rPr>
        <w:t xml:space="preserve"> </w:t>
      </w:r>
      <w:r>
        <w:rPr>
          <w:sz w:val="20"/>
        </w:rPr>
        <w:t>Administração Pública estadual ou distrital licitante ou, no caso de licitação realizada por órgão ou</w:t>
      </w:r>
      <w:r>
        <w:rPr>
          <w:spacing w:val="1"/>
          <w:sz w:val="20"/>
        </w:rPr>
        <w:t xml:space="preserve"> </w:t>
      </w:r>
      <w:r>
        <w:rPr>
          <w:sz w:val="20"/>
        </w:rPr>
        <w:t>entidade</w:t>
      </w:r>
      <w:r>
        <w:rPr>
          <w:spacing w:val="-1"/>
          <w:sz w:val="20"/>
        </w:rPr>
        <w:t xml:space="preserve"> </w:t>
      </w:r>
      <w:r>
        <w:rPr>
          <w:sz w:val="20"/>
        </w:rPr>
        <w:t>de Município,</w:t>
      </w:r>
      <w:r>
        <w:rPr>
          <w:spacing w:val="3"/>
          <w:sz w:val="20"/>
        </w:rPr>
        <w:t xml:space="preserve"> </w:t>
      </w:r>
      <w:r>
        <w:rPr>
          <w:sz w:val="20"/>
        </w:rPr>
        <w:t>no</w:t>
      </w:r>
      <w:r>
        <w:rPr>
          <w:spacing w:val="-6"/>
          <w:sz w:val="20"/>
        </w:rPr>
        <w:t xml:space="preserve"> </w:t>
      </w:r>
      <w:r>
        <w:rPr>
          <w:sz w:val="20"/>
        </w:rPr>
        <w:t>território do Estado em</w:t>
      </w:r>
      <w:r>
        <w:rPr>
          <w:spacing w:val="5"/>
          <w:sz w:val="20"/>
        </w:rPr>
        <w:t xml:space="preserve"> </w:t>
      </w:r>
      <w:r>
        <w:rPr>
          <w:sz w:val="20"/>
        </w:rPr>
        <w:t>que</w:t>
      </w:r>
      <w:r>
        <w:rPr>
          <w:spacing w:val="-5"/>
          <w:sz w:val="20"/>
        </w:rPr>
        <w:t xml:space="preserve"> </w:t>
      </w:r>
      <w:r>
        <w:rPr>
          <w:sz w:val="20"/>
        </w:rPr>
        <w:t>este se localize;</w:t>
      </w:r>
    </w:p>
    <w:p w:rsidR="003071EE" w:rsidRDefault="00914EF9">
      <w:pPr>
        <w:pStyle w:val="PargrafodaLista"/>
        <w:numPr>
          <w:ilvl w:val="2"/>
          <w:numId w:val="32"/>
        </w:numPr>
        <w:tabs>
          <w:tab w:val="left" w:pos="931"/>
        </w:tabs>
        <w:spacing w:line="229" w:lineRule="exact"/>
        <w:ind w:left="930" w:hanging="712"/>
        <w:rPr>
          <w:sz w:val="20"/>
        </w:rPr>
      </w:pPr>
      <w:r>
        <w:rPr>
          <w:sz w:val="20"/>
        </w:rPr>
        <w:t>Empresas</w:t>
      </w:r>
      <w:r>
        <w:rPr>
          <w:spacing w:val="-4"/>
          <w:sz w:val="20"/>
        </w:rPr>
        <w:t xml:space="preserve"> </w:t>
      </w:r>
      <w:r>
        <w:rPr>
          <w:sz w:val="20"/>
        </w:rPr>
        <w:t>brasileiras;</w:t>
      </w:r>
    </w:p>
    <w:p w:rsidR="003071EE" w:rsidRDefault="00914EF9">
      <w:pPr>
        <w:pStyle w:val="PargrafodaLista"/>
        <w:numPr>
          <w:ilvl w:val="2"/>
          <w:numId w:val="32"/>
        </w:numPr>
        <w:tabs>
          <w:tab w:val="left" w:pos="989"/>
        </w:tabs>
        <w:spacing w:before="25"/>
        <w:ind w:left="988" w:hanging="770"/>
        <w:rPr>
          <w:sz w:val="20"/>
        </w:rPr>
      </w:pPr>
      <w:r>
        <w:rPr>
          <w:sz w:val="20"/>
        </w:rPr>
        <w:t>Empresas</w:t>
      </w:r>
      <w:r>
        <w:rPr>
          <w:spacing w:val="-5"/>
          <w:sz w:val="20"/>
        </w:rPr>
        <w:t xml:space="preserve"> </w:t>
      </w:r>
      <w:r>
        <w:rPr>
          <w:sz w:val="20"/>
        </w:rPr>
        <w:t>que</w:t>
      </w:r>
      <w:r>
        <w:rPr>
          <w:spacing w:val="-2"/>
          <w:sz w:val="20"/>
        </w:rPr>
        <w:t xml:space="preserve"> </w:t>
      </w:r>
      <w:r>
        <w:rPr>
          <w:sz w:val="20"/>
        </w:rPr>
        <w:t>invistam</w:t>
      </w:r>
      <w:r>
        <w:rPr>
          <w:spacing w:val="-1"/>
          <w:sz w:val="20"/>
        </w:rPr>
        <w:t xml:space="preserve"> </w:t>
      </w:r>
      <w:r>
        <w:rPr>
          <w:sz w:val="20"/>
        </w:rPr>
        <w:t>em</w:t>
      </w:r>
      <w:r>
        <w:rPr>
          <w:spacing w:val="4"/>
          <w:sz w:val="20"/>
        </w:rPr>
        <w:t xml:space="preserve"> </w:t>
      </w:r>
      <w:r>
        <w:rPr>
          <w:sz w:val="20"/>
        </w:rPr>
        <w:t>pesquisa</w:t>
      </w:r>
      <w:r>
        <w:rPr>
          <w:spacing w:val="-2"/>
          <w:sz w:val="20"/>
        </w:rPr>
        <w:t xml:space="preserve"> </w:t>
      </w:r>
      <w:r>
        <w:rPr>
          <w:sz w:val="20"/>
        </w:rPr>
        <w:t>e</w:t>
      </w:r>
      <w:r>
        <w:rPr>
          <w:spacing w:val="-2"/>
          <w:sz w:val="20"/>
        </w:rPr>
        <w:t xml:space="preserve"> </w:t>
      </w:r>
      <w:r>
        <w:rPr>
          <w:sz w:val="20"/>
        </w:rPr>
        <w:t>no</w:t>
      </w:r>
      <w:r>
        <w:rPr>
          <w:spacing w:val="-2"/>
          <w:sz w:val="20"/>
        </w:rPr>
        <w:t xml:space="preserve"> </w:t>
      </w:r>
      <w:r>
        <w:rPr>
          <w:sz w:val="20"/>
        </w:rPr>
        <w:t>desenvolvimento</w:t>
      </w:r>
      <w:r>
        <w:rPr>
          <w:spacing w:val="-7"/>
          <w:sz w:val="20"/>
        </w:rPr>
        <w:t xml:space="preserve"> </w:t>
      </w:r>
      <w:r>
        <w:rPr>
          <w:sz w:val="20"/>
        </w:rPr>
        <w:t>de</w:t>
      </w:r>
      <w:r>
        <w:rPr>
          <w:spacing w:val="-2"/>
          <w:sz w:val="20"/>
        </w:rPr>
        <w:t xml:space="preserve"> </w:t>
      </w:r>
      <w:r>
        <w:rPr>
          <w:sz w:val="20"/>
        </w:rPr>
        <w:t>tecnologia</w:t>
      </w:r>
      <w:r>
        <w:rPr>
          <w:spacing w:val="-2"/>
          <w:sz w:val="20"/>
        </w:rPr>
        <w:t xml:space="preserve"> </w:t>
      </w:r>
      <w:r>
        <w:rPr>
          <w:sz w:val="20"/>
        </w:rPr>
        <w:t>no</w:t>
      </w:r>
      <w:r>
        <w:rPr>
          <w:spacing w:val="-7"/>
          <w:sz w:val="20"/>
        </w:rPr>
        <w:t xml:space="preserve"> </w:t>
      </w:r>
      <w:r>
        <w:rPr>
          <w:sz w:val="20"/>
        </w:rPr>
        <w:t>País;</w:t>
      </w:r>
    </w:p>
    <w:p w:rsidR="003071EE" w:rsidRDefault="00914EF9">
      <w:pPr>
        <w:pStyle w:val="PargrafodaLista"/>
        <w:numPr>
          <w:ilvl w:val="2"/>
          <w:numId w:val="32"/>
        </w:numPr>
        <w:tabs>
          <w:tab w:val="left" w:pos="931"/>
        </w:tabs>
        <w:spacing w:before="34"/>
        <w:ind w:left="930" w:hanging="712"/>
        <w:rPr>
          <w:sz w:val="20"/>
        </w:rPr>
      </w:pPr>
      <w:r>
        <w:rPr>
          <w:sz w:val="20"/>
        </w:rPr>
        <w:t>Empresas</w:t>
      </w:r>
      <w:r>
        <w:rPr>
          <w:spacing w:val="-5"/>
          <w:sz w:val="20"/>
        </w:rPr>
        <w:t xml:space="preserve"> </w:t>
      </w:r>
      <w:r>
        <w:rPr>
          <w:sz w:val="20"/>
        </w:rPr>
        <w:t>que</w:t>
      </w:r>
      <w:r>
        <w:rPr>
          <w:spacing w:val="-1"/>
          <w:sz w:val="20"/>
        </w:rPr>
        <w:t xml:space="preserve"> </w:t>
      </w:r>
      <w:r>
        <w:rPr>
          <w:sz w:val="20"/>
        </w:rPr>
        <w:t>comprovem a</w:t>
      </w:r>
      <w:r>
        <w:rPr>
          <w:spacing w:val="-1"/>
          <w:sz w:val="20"/>
        </w:rPr>
        <w:t xml:space="preserve"> </w:t>
      </w:r>
      <w:r>
        <w:rPr>
          <w:sz w:val="20"/>
        </w:rPr>
        <w:t>prática</w:t>
      </w:r>
      <w:r>
        <w:rPr>
          <w:spacing w:val="-1"/>
          <w:sz w:val="20"/>
        </w:rPr>
        <w:t xml:space="preserve"> </w:t>
      </w:r>
      <w:r>
        <w:rPr>
          <w:sz w:val="20"/>
        </w:rPr>
        <w:t>de</w:t>
      </w:r>
      <w:r>
        <w:rPr>
          <w:spacing w:val="-7"/>
          <w:sz w:val="20"/>
        </w:rPr>
        <w:t xml:space="preserve"> </w:t>
      </w:r>
      <w:r>
        <w:rPr>
          <w:sz w:val="20"/>
        </w:rPr>
        <w:t>mitigação,</w:t>
      </w:r>
      <w:r>
        <w:rPr>
          <w:spacing w:val="2"/>
          <w:sz w:val="20"/>
        </w:rPr>
        <w:t xml:space="preserve"> </w:t>
      </w:r>
      <w:r>
        <w:rPr>
          <w:sz w:val="20"/>
        </w:rPr>
        <w:t>nos</w:t>
      </w:r>
      <w:r>
        <w:rPr>
          <w:spacing w:val="-1"/>
          <w:sz w:val="20"/>
        </w:rPr>
        <w:t xml:space="preserve"> </w:t>
      </w:r>
      <w:r>
        <w:rPr>
          <w:sz w:val="20"/>
        </w:rPr>
        <w:t>termos</w:t>
      </w:r>
      <w:r>
        <w:rPr>
          <w:spacing w:val="-4"/>
          <w:sz w:val="20"/>
        </w:rPr>
        <w:t xml:space="preserve"> </w:t>
      </w:r>
      <w:r>
        <w:rPr>
          <w:sz w:val="20"/>
        </w:rPr>
        <w:t xml:space="preserve">da </w:t>
      </w:r>
      <w:hyperlink r:id="rId20" w:anchor="%3A~%3Atext%3DLEI%20N%C2%BA%2012.187%2C%20DE%2029%20DE%20DEZEMBRO%20DE%202009.%26text%3DInstitui%20a%20Pol%C3%ADtica%20Nacional%20sobre%2CPNMC%20e%20d%C3%A1%20outras%20provid%C3%AAncias">
        <w:r>
          <w:rPr>
            <w:sz w:val="20"/>
          </w:rPr>
          <w:t>Lei</w:t>
        </w:r>
        <w:r>
          <w:rPr>
            <w:spacing w:val="2"/>
            <w:sz w:val="20"/>
          </w:rPr>
          <w:t xml:space="preserve"> </w:t>
        </w:r>
        <w:r>
          <w:rPr>
            <w:sz w:val="20"/>
          </w:rPr>
          <w:t>nº</w:t>
        </w:r>
        <w:r>
          <w:rPr>
            <w:spacing w:val="-1"/>
            <w:sz w:val="20"/>
          </w:rPr>
          <w:t xml:space="preserve"> </w:t>
        </w:r>
        <w:r>
          <w:rPr>
            <w:sz w:val="20"/>
          </w:rPr>
          <w:t>12.187/09</w:t>
        </w:r>
      </w:hyperlink>
      <w:r>
        <w:rPr>
          <w:sz w:val="20"/>
        </w:rPr>
        <w:t>.</w:t>
      </w:r>
    </w:p>
    <w:p w:rsidR="003071EE" w:rsidRDefault="003071EE">
      <w:pPr>
        <w:pStyle w:val="Corpodetexto"/>
        <w:ind w:left="0"/>
        <w:jc w:val="left"/>
        <w:rPr>
          <w:sz w:val="23"/>
        </w:rPr>
      </w:pPr>
    </w:p>
    <w:p w:rsidR="000E39E6" w:rsidRDefault="00914EF9" w:rsidP="000E39E6">
      <w:pPr>
        <w:pStyle w:val="Ttulo1"/>
        <w:numPr>
          <w:ilvl w:val="0"/>
          <w:numId w:val="40"/>
        </w:numPr>
        <w:pBdr>
          <w:top w:val="single" w:sz="4" w:space="1" w:color="auto"/>
          <w:left w:val="single" w:sz="4" w:space="4" w:color="auto"/>
          <w:bottom w:val="single" w:sz="4" w:space="1" w:color="auto"/>
          <w:right w:val="single" w:sz="4" w:space="4" w:color="auto"/>
        </w:pBdr>
        <w:tabs>
          <w:tab w:val="left" w:pos="4224"/>
          <w:tab w:val="left" w:pos="4225"/>
        </w:tabs>
        <w:spacing w:after="48"/>
        <w:ind w:left="4224" w:hanging="3940"/>
        <w:jc w:val="left"/>
      </w:pPr>
      <w:r>
        <w:t>DA</w:t>
      </w:r>
      <w:r>
        <w:rPr>
          <w:spacing w:val="-7"/>
        </w:rPr>
        <w:t xml:space="preserve"> </w:t>
      </w:r>
      <w:r>
        <w:t>NEGOCIAÇÃO.</w:t>
      </w:r>
    </w:p>
    <w:p w:rsidR="003071EE" w:rsidRDefault="003071EE">
      <w:pPr>
        <w:pStyle w:val="Corpodetexto"/>
        <w:spacing w:line="28" w:lineRule="exact"/>
        <w:ind w:left="190"/>
        <w:jc w:val="left"/>
        <w:rPr>
          <w:rFonts w:ascii="Arial"/>
          <w:sz w:val="2"/>
        </w:rPr>
      </w:pPr>
    </w:p>
    <w:p w:rsidR="003071EE" w:rsidRDefault="00914EF9">
      <w:pPr>
        <w:pStyle w:val="PargrafodaLista"/>
        <w:numPr>
          <w:ilvl w:val="1"/>
          <w:numId w:val="31"/>
        </w:numPr>
        <w:tabs>
          <w:tab w:val="left" w:pos="648"/>
        </w:tabs>
        <w:spacing w:line="276" w:lineRule="auto"/>
        <w:ind w:right="147" w:firstLine="0"/>
        <w:rPr>
          <w:rFonts w:ascii="Arial" w:hAnsi="Arial"/>
          <w:sz w:val="20"/>
        </w:rPr>
      </w:pPr>
      <w:r>
        <w:rPr>
          <w:sz w:val="20"/>
        </w:rPr>
        <w:t>Encerrada a etapa de envio de lances da sessão pública, na hipótese da proposta do primeiro</w:t>
      </w:r>
      <w:r>
        <w:rPr>
          <w:spacing w:val="1"/>
          <w:sz w:val="20"/>
        </w:rPr>
        <w:t xml:space="preserve"> </w:t>
      </w:r>
      <w:r>
        <w:rPr>
          <w:spacing w:val="-1"/>
          <w:sz w:val="20"/>
        </w:rPr>
        <w:t>colocado</w:t>
      </w:r>
      <w:r>
        <w:rPr>
          <w:spacing w:val="-10"/>
          <w:sz w:val="20"/>
        </w:rPr>
        <w:t xml:space="preserve"> </w:t>
      </w:r>
      <w:r>
        <w:rPr>
          <w:sz w:val="20"/>
        </w:rPr>
        <w:t>permanecer</w:t>
      </w:r>
      <w:r>
        <w:rPr>
          <w:spacing w:val="-8"/>
          <w:sz w:val="20"/>
        </w:rPr>
        <w:t xml:space="preserve"> </w:t>
      </w:r>
      <w:r>
        <w:rPr>
          <w:sz w:val="20"/>
        </w:rPr>
        <w:t>acima</w:t>
      </w:r>
      <w:r>
        <w:rPr>
          <w:spacing w:val="-15"/>
          <w:sz w:val="20"/>
        </w:rPr>
        <w:t xml:space="preserve"> </w:t>
      </w:r>
      <w:r>
        <w:rPr>
          <w:sz w:val="20"/>
        </w:rPr>
        <w:t>do</w:t>
      </w:r>
      <w:r>
        <w:rPr>
          <w:spacing w:val="-10"/>
          <w:sz w:val="20"/>
        </w:rPr>
        <w:t xml:space="preserve"> </w:t>
      </w:r>
      <w:r>
        <w:rPr>
          <w:sz w:val="20"/>
        </w:rPr>
        <w:t>preço</w:t>
      </w:r>
      <w:r>
        <w:rPr>
          <w:spacing w:val="-15"/>
          <w:sz w:val="20"/>
        </w:rPr>
        <w:t xml:space="preserve"> </w:t>
      </w:r>
      <w:r>
        <w:rPr>
          <w:sz w:val="20"/>
        </w:rPr>
        <w:t>máximo</w:t>
      </w:r>
      <w:r>
        <w:rPr>
          <w:spacing w:val="-15"/>
          <w:sz w:val="20"/>
        </w:rPr>
        <w:t xml:space="preserve"> </w:t>
      </w:r>
      <w:r>
        <w:rPr>
          <w:sz w:val="20"/>
        </w:rPr>
        <w:t>definido</w:t>
      </w:r>
      <w:r>
        <w:rPr>
          <w:spacing w:val="-14"/>
          <w:sz w:val="20"/>
        </w:rPr>
        <w:t xml:space="preserve"> </w:t>
      </w:r>
      <w:r>
        <w:rPr>
          <w:sz w:val="20"/>
        </w:rPr>
        <w:t>para</w:t>
      </w:r>
      <w:r>
        <w:rPr>
          <w:spacing w:val="-10"/>
          <w:sz w:val="20"/>
        </w:rPr>
        <w:t xml:space="preserve"> </w:t>
      </w:r>
      <w:r>
        <w:rPr>
          <w:sz w:val="20"/>
        </w:rPr>
        <w:t>a</w:t>
      </w:r>
      <w:r>
        <w:rPr>
          <w:spacing w:val="-10"/>
          <w:sz w:val="20"/>
        </w:rPr>
        <w:t xml:space="preserve"> </w:t>
      </w:r>
      <w:r>
        <w:rPr>
          <w:sz w:val="20"/>
        </w:rPr>
        <w:t>contratação,</w:t>
      </w:r>
      <w:r>
        <w:rPr>
          <w:spacing w:val="-11"/>
          <w:sz w:val="20"/>
        </w:rPr>
        <w:t xml:space="preserve"> </w:t>
      </w:r>
      <w:r>
        <w:rPr>
          <w:sz w:val="20"/>
        </w:rPr>
        <w:t>o</w:t>
      </w:r>
      <w:r>
        <w:rPr>
          <w:spacing w:val="-10"/>
          <w:sz w:val="20"/>
        </w:rPr>
        <w:t xml:space="preserve"> </w:t>
      </w:r>
      <w:r>
        <w:rPr>
          <w:sz w:val="20"/>
        </w:rPr>
        <w:t>pregoeiro</w:t>
      </w:r>
      <w:r>
        <w:rPr>
          <w:spacing w:val="-15"/>
          <w:sz w:val="20"/>
        </w:rPr>
        <w:t xml:space="preserve"> </w:t>
      </w:r>
      <w:r>
        <w:rPr>
          <w:sz w:val="20"/>
        </w:rPr>
        <w:t>poderá</w:t>
      </w:r>
      <w:r>
        <w:rPr>
          <w:spacing w:val="-10"/>
          <w:sz w:val="20"/>
        </w:rPr>
        <w:t xml:space="preserve"> </w:t>
      </w:r>
      <w:r>
        <w:rPr>
          <w:sz w:val="20"/>
        </w:rPr>
        <w:t>negociar</w:t>
      </w:r>
      <w:r>
        <w:rPr>
          <w:spacing w:val="-53"/>
          <w:sz w:val="20"/>
        </w:rPr>
        <w:t xml:space="preserve"> </w:t>
      </w:r>
      <w:r>
        <w:rPr>
          <w:sz w:val="20"/>
        </w:rPr>
        <w:t>condições</w:t>
      </w:r>
      <w:r>
        <w:rPr>
          <w:spacing w:val="-4"/>
          <w:sz w:val="20"/>
        </w:rPr>
        <w:t xml:space="preserve"> </w:t>
      </w:r>
      <w:r>
        <w:rPr>
          <w:sz w:val="20"/>
        </w:rPr>
        <w:t>mais</w:t>
      </w:r>
      <w:r>
        <w:rPr>
          <w:spacing w:val="-8"/>
          <w:sz w:val="20"/>
        </w:rPr>
        <w:t xml:space="preserve"> </w:t>
      </w:r>
      <w:r>
        <w:rPr>
          <w:sz w:val="20"/>
        </w:rPr>
        <w:t>vantajosas,</w:t>
      </w:r>
      <w:r>
        <w:rPr>
          <w:spacing w:val="3"/>
          <w:sz w:val="20"/>
        </w:rPr>
        <w:t xml:space="preserve"> </w:t>
      </w:r>
      <w:r>
        <w:rPr>
          <w:sz w:val="20"/>
        </w:rPr>
        <w:t>após</w:t>
      </w:r>
      <w:r>
        <w:rPr>
          <w:spacing w:val="-3"/>
          <w:sz w:val="20"/>
        </w:rPr>
        <w:t xml:space="preserve"> </w:t>
      </w:r>
      <w:r>
        <w:rPr>
          <w:sz w:val="20"/>
        </w:rPr>
        <w:t>definido</w:t>
      </w:r>
      <w:r>
        <w:rPr>
          <w:spacing w:val="-5"/>
          <w:sz w:val="20"/>
        </w:rPr>
        <w:t xml:space="preserve"> </w:t>
      </w:r>
      <w:r>
        <w:rPr>
          <w:sz w:val="20"/>
        </w:rPr>
        <w:t>o resultado do julgamento.</w:t>
      </w:r>
    </w:p>
    <w:p w:rsidR="003071EE" w:rsidRDefault="00914EF9">
      <w:pPr>
        <w:pStyle w:val="PargrafodaLista"/>
        <w:numPr>
          <w:ilvl w:val="2"/>
          <w:numId w:val="31"/>
        </w:numPr>
        <w:tabs>
          <w:tab w:val="left" w:pos="787"/>
        </w:tabs>
        <w:spacing w:line="276" w:lineRule="auto"/>
        <w:ind w:right="152" w:firstLine="0"/>
        <w:rPr>
          <w:sz w:val="20"/>
        </w:rPr>
      </w:pPr>
      <w:r>
        <w:rPr>
          <w:sz w:val="20"/>
        </w:rPr>
        <w:t>A negociação poderá ser feita com os demais licitantes, segundo a ordem de classificação</w:t>
      </w:r>
      <w:r>
        <w:rPr>
          <w:spacing w:val="1"/>
          <w:sz w:val="20"/>
        </w:rPr>
        <w:t xml:space="preserve"> </w:t>
      </w:r>
      <w:r>
        <w:rPr>
          <w:sz w:val="20"/>
        </w:rPr>
        <w:t>inicialmente estabelecida, quando o primeiro colocado, mesmo após a negociação, for desclassificado</w:t>
      </w:r>
      <w:r>
        <w:rPr>
          <w:spacing w:val="-53"/>
          <w:sz w:val="20"/>
        </w:rPr>
        <w:t xml:space="preserve"> </w:t>
      </w:r>
      <w:r>
        <w:rPr>
          <w:sz w:val="20"/>
        </w:rPr>
        <w:t>em razão de sua</w:t>
      </w:r>
      <w:r>
        <w:rPr>
          <w:spacing w:val="-1"/>
          <w:sz w:val="20"/>
        </w:rPr>
        <w:t xml:space="preserve"> </w:t>
      </w:r>
      <w:r>
        <w:rPr>
          <w:sz w:val="20"/>
        </w:rPr>
        <w:t>proposta permanecer</w:t>
      </w:r>
      <w:r>
        <w:rPr>
          <w:spacing w:val="1"/>
          <w:sz w:val="20"/>
        </w:rPr>
        <w:t xml:space="preserve"> </w:t>
      </w:r>
      <w:r>
        <w:rPr>
          <w:sz w:val="20"/>
        </w:rPr>
        <w:t>acima</w:t>
      </w:r>
      <w:r>
        <w:rPr>
          <w:spacing w:val="-6"/>
          <w:sz w:val="20"/>
        </w:rPr>
        <w:t xml:space="preserve"> </w:t>
      </w:r>
      <w:r>
        <w:rPr>
          <w:sz w:val="20"/>
        </w:rPr>
        <w:t>do preço</w:t>
      </w:r>
      <w:r>
        <w:rPr>
          <w:spacing w:val="-10"/>
          <w:sz w:val="20"/>
        </w:rPr>
        <w:t xml:space="preserve"> </w:t>
      </w:r>
      <w:r>
        <w:rPr>
          <w:sz w:val="20"/>
        </w:rPr>
        <w:t>máximo definido</w:t>
      </w:r>
      <w:r>
        <w:rPr>
          <w:spacing w:val="-6"/>
          <w:sz w:val="20"/>
        </w:rPr>
        <w:t xml:space="preserve"> </w:t>
      </w:r>
      <w:r>
        <w:rPr>
          <w:sz w:val="20"/>
        </w:rPr>
        <w:t>pela Administração.</w:t>
      </w:r>
    </w:p>
    <w:p w:rsidR="003071EE" w:rsidRDefault="00914EF9">
      <w:pPr>
        <w:pStyle w:val="PargrafodaLista"/>
        <w:numPr>
          <w:ilvl w:val="2"/>
          <w:numId w:val="31"/>
        </w:numPr>
        <w:tabs>
          <w:tab w:val="left" w:pos="931"/>
        </w:tabs>
        <w:spacing w:line="276" w:lineRule="auto"/>
        <w:ind w:right="149" w:firstLine="0"/>
        <w:rPr>
          <w:sz w:val="20"/>
        </w:rPr>
      </w:pPr>
      <w:r>
        <w:rPr>
          <w:sz w:val="20"/>
        </w:rPr>
        <w:t>A negociação será realizada por meio do sistema, podendo ser acompanhada pelos demais</w:t>
      </w:r>
      <w:r>
        <w:rPr>
          <w:spacing w:val="1"/>
          <w:sz w:val="20"/>
        </w:rPr>
        <w:t xml:space="preserve"> </w:t>
      </w:r>
      <w:r>
        <w:rPr>
          <w:sz w:val="20"/>
        </w:rPr>
        <w:t>licitantes.</w:t>
      </w:r>
    </w:p>
    <w:p w:rsidR="003071EE" w:rsidRDefault="00914EF9">
      <w:pPr>
        <w:pStyle w:val="PargrafodaLista"/>
        <w:numPr>
          <w:ilvl w:val="2"/>
          <w:numId w:val="31"/>
        </w:numPr>
        <w:tabs>
          <w:tab w:val="left" w:pos="787"/>
        </w:tabs>
        <w:spacing w:line="280" w:lineRule="auto"/>
        <w:ind w:right="158" w:firstLine="0"/>
        <w:rPr>
          <w:sz w:val="20"/>
        </w:rPr>
      </w:pPr>
      <w:r>
        <w:rPr>
          <w:sz w:val="20"/>
        </w:rPr>
        <w:t>O</w:t>
      </w:r>
      <w:r>
        <w:rPr>
          <w:spacing w:val="-7"/>
          <w:sz w:val="20"/>
        </w:rPr>
        <w:t xml:space="preserve"> </w:t>
      </w:r>
      <w:r>
        <w:rPr>
          <w:sz w:val="20"/>
        </w:rPr>
        <w:t>resultado</w:t>
      </w:r>
      <w:r>
        <w:rPr>
          <w:spacing w:val="-9"/>
          <w:sz w:val="20"/>
        </w:rPr>
        <w:t xml:space="preserve"> </w:t>
      </w:r>
      <w:r>
        <w:rPr>
          <w:sz w:val="20"/>
        </w:rPr>
        <w:t>da</w:t>
      </w:r>
      <w:r>
        <w:rPr>
          <w:spacing w:val="-9"/>
          <w:sz w:val="20"/>
        </w:rPr>
        <w:t xml:space="preserve"> </w:t>
      </w:r>
      <w:r>
        <w:rPr>
          <w:sz w:val="20"/>
        </w:rPr>
        <w:t>negociação</w:t>
      </w:r>
      <w:r>
        <w:rPr>
          <w:spacing w:val="-10"/>
          <w:sz w:val="20"/>
        </w:rPr>
        <w:t xml:space="preserve"> </w:t>
      </w:r>
      <w:r>
        <w:rPr>
          <w:sz w:val="20"/>
        </w:rPr>
        <w:t>será</w:t>
      </w:r>
      <w:r>
        <w:rPr>
          <w:spacing w:val="-4"/>
          <w:sz w:val="20"/>
        </w:rPr>
        <w:t xml:space="preserve"> </w:t>
      </w:r>
      <w:r>
        <w:rPr>
          <w:sz w:val="20"/>
        </w:rPr>
        <w:t>divulgado</w:t>
      </w:r>
      <w:r>
        <w:rPr>
          <w:spacing w:val="-9"/>
          <w:sz w:val="20"/>
        </w:rPr>
        <w:t xml:space="preserve"> </w:t>
      </w:r>
      <w:r>
        <w:rPr>
          <w:sz w:val="20"/>
        </w:rPr>
        <w:t>a</w:t>
      </w:r>
      <w:r>
        <w:rPr>
          <w:spacing w:val="-10"/>
          <w:sz w:val="20"/>
        </w:rPr>
        <w:t xml:space="preserve"> </w:t>
      </w:r>
      <w:r>
        <w:rPr>
          <w:sz w:val="20"/>
        </w:rPr>
        <w:t>todos</w:t>
      </w:r>
      <w:r>
        <w:rPr>
          <w:spacing w:val="-12"/>
          <w:sz w:val="20"/>
        </w:rPr>
        <w:t xml:space="preserve"> </w:t>
      </w:r>
      <w:r>
        <w:rPr>
          <w:sz w:val="20"/>
        </w:rPr>
        <w:t>os</w:t>
      </w:r>
      <w:r>
        <w:rPr>
          <w:spacing w:val="-12"/>
          <w:sz w:val="20"/>
        </w:rPr>
        <w:t xml:space="preserve"> </w:t>
      </w:r>
      <w:r>
        <w:rPr>
          <w:sz w:val="20"/>
        </w:rPr>
        <w:t>licitantes</w:t>
      </w:r>
      <w:r>
        <w:rPr>
          <w:spacing w:val="-13"/>
          <w:sz w:val="20"/>
        </w:rPr>
        <w:t xml:space="preserve"> </w:t>
      </w:r>
      <w:r>
        <w:rPr>
          <w:sz w:val="20"/>
        </w:rPr>
        <w:t>e</w:t>
      </w:r>
      <w:r>
        <w:rPr>
          <w:spacing w:val="-9"/>
          <w:sz w:val="20"/>
        </w:rPr>
        <w:t xml:space="preserve"> </w:t>
      </w:r>
      <w:r>
        <w:rPr>
          <w:sz w:val="20"/>
        </w:rPr>
        <w:t>anexado</w:t>
      </w:r>
      <w:r>
        <w:rPr>
          <w:spacing w:val="-9"/>
          <w:sz w:val="20"/>
        </w:rPr>
        <w:t xml:space="preserve"> </w:t>
      </w:r>
      <w:r>
        <w:rPr>
          <w:sz w:val="20"/>
        </w:rPr>
        <w:t>aos</w:t>
      </w:r>
      <w:r>
        <w:rPr>
          <w:spacing w:val="-13"/>
          <w:sz w:val="20"/>
        </w:rPr>
        <w:t xml:space="preserve"> </w:t>
      </w:r>
      <w:r>
        <w:rPr>
          <w:sz w:val="20"/>
        </w:rPr>
        <w:t>autos</w:t>
      </w:r>
      <w:r>
        <w:rPr>
          <w:spacing w:val="-12"/>
          <w:sz w:val="20"/>
        </w:rPr>
        <w:t xml:space="preserve"> </w:t>
      </w:r>
      <w:r>
        <w:rPr>
          <w:sz w:val="20"/>
        </w:rPr>
        <w:t>do</w:t>
      </w:r>
      <w:r>
        <w:rPr>
          <w:spacing w:val="-9"/>
          <w:sz w:val="20"/>
        </w:rPr>
        <w:t xml:space="preserve"> </w:t>
      </w:r>
      <w:r>
        <w:rPr>
          <w:sz w:val="20"/>
        </w:rPr>
        <w:t>processo</w:t>
      </w:r>
      <w:r>
        <w:rPr>
          <w:spacing w:val="-53"/>
          <w:sz w:val="20"/>
        </w:rPr>
        <w:t xml:space="preserve"> </w:t>
      </w:r>
      <w:r>
        <w:rPr>
          <w:sz w:val="20"/>
        </w:rPr>
        <w:lastRenderedPageBreak/>
        <w:t>licitatório.</w:t>
      </w:r>
    </w:p>
    <w:p w:rsidR="003071EE" w:rsidRDefault="00914EF9">
      <w:pPr>
        <w:pStyle w:val="PargrafodaLista"/>
        <w:numPr>
          <w:ilvl w:val="2"/>
          <w:numId w:val="31"/>
        </w:numPr>
        <w:tabs>
          <w:tab w:val="left" w:pos="787"/>
        </w:tabs>
        <w:spacing w:line="276" w:lineRule="auto"/>
        <w:ind w:right="154" w:firstLine="0"/>
        <w:rPr>
          <w:sz w:val="20"/>
        </w:rPr>
      </w:pPr>
      <w:r>
        <w:rPr>
          <w:sz w:val="20"/>
        </w:rPr>
        <w:t>O pregoeiro solicitará ao licitante mais bem classificado que, no prazo de 05 (cinco) minutos,</w:t>
      </w:r>
      <w:r>
        <w:rPr>
          <w:spacing w:val="1"/>
          <w:sz w:val="20"/>
        </w:rPr>
        <w:t xml:space="preserve"> </w:t>
      </w:r>
      <w:r>
        <w:rPr>
          <w:sz w:val="20"/>
        </w:rPr>
        <w:t>envie a proposta adequada ao último lance ofertado após a negociação realizada, acompanhada, se</w:t>
      </w:r>
      <w:r>
        <w:rPr>
          <w:spacing w:val="1"/>
          <w:sz w:val="20"/>
        </w:rPr>
        <w:t xml:space="preserve"> </w:t>
      </w:r>
      <w:r>
        <w:rPr>
          <w:sz w:val="20"/>
        </w:rPr>
        <w:t>for o caso, dos documentos complementares, quando necessários à confirmação daqueles exigidos</w:t>
      </w:r>
      <w:r>
        <w:rPr>
          <w:spacing w:val="1"/>
          <w:sz w:val="20"/>
        </w:rPr>
        <w:t xml:space="preserve"> </w:t>
      </w:r>
      <w:r>
        <w:rPr>
          <w:sz w:val="20"/>
        </w:rPr>
        <w:t>neste</w:t>
      </w:r>
      <w:r>
        <w:rPr>
          <w:spacing w:val="-1"/>
          <w:sz w:val="20"/>
        </w:rPr>
        <w:t xml:space="preserve"> </w:t>
      </w:r>
      <w:r>
        <w:rPr>
          <w:sz w:val="20"/>
        </w:rPr>
        <w:t>Edital e</w:t>
      </w:r>
      <w:r>
        <w:rPr>
          <w:spacing w:val="-5"/>
          <w:sz w:val="20"/>
        </w:rPr>
        <w:t xml:space="preserve"> </w:t>
      </w:r>
      <w:r>
        <w:rPr>
          <w:sz w:val="20"/>
        </w:rPr>
        <w:t>já apresentados.</w:t>
      </w:r>
    </w:p>
    <w:p w:rsidR="003071EE" w:rsidRDefault="00914EF9">
      <w:pPr>
        <w:pStyle w:val="PargrafodaLista"/>
        <w:numPr>
          <w:ilvl w:val="2"/>
          <w:numId w:val="31"/>
        </w:numPr>
        <w:tabs>
          <w:tab w:val="left" w:pos="787"/>
        </w:tabs>
        <w:spacing w:line="276" w:lineRule="auto"/>
        <w:ind w:right="154" w:firstLine="0"/>
        <w:rPr>
          <w:sz w:val="20"/>
        </w:rPr>
      </w:pPr>
      <w:r>
        <w:rPr>
          <w:sz w:val="20"/>
        </w:rPr>
        <w:t>É facultado ao pregoeiro prorrogar o prazo estabelecido, a partir de solicitação fundamentada</w:t>
      </w:r>
      <w:r>
        <w:rPr>
          <w:spacing w:val="1"/>
          <w:sz w:val="20"/>
        </w:rPr>
        <w:t xml:space="preserve"> </w:t>
      </w:r>
      <w:r>
        <w:rPr>
          <w:sz w:val="20"/>
        </w:rPr>
        <w:t>feita</w:t>
      </w:r>
      <w:r>
        <w:rPr>
          <w:spacing w:val="-5"/>
          <w:sz w:val="20"/>
        </w:rPr>
        <w:t xml:space="preserve"> </w:t>
      </w:r>
      <w:r>
        <w:rPr>
          <w:sz w:val="20"/>
        </w:rPr>
        <w:t>no chat</w:t>
      </w:r>
      <w:r>
        <w:rPr>
          <w:spacing w:val="3"/>
          <w:sz w:val="20"/>
        </w:rPr>
        <w:t xml:space="preserve"> </w:t>
      </w:r>
      <w:r>
        <w:rPr>
          <w:sz w:val="20"/>
        </w:rPr>
        <w:t>pelo</w:t>
      </w:r>
      <w:r>
        <w:rPr>
          <w:spacing w:val="-5"/>
          <w:sz w:val="20"/>
        </w:rPr>
        <w:t xml:space="preserve"> </w:t>
      </w:r>
      <w:r>
        <w:rPr>
          <w:sz w:val="20"/>
        </w:rPr>
        <w:t>licitante,</w:t>
      </w:r>
      <w:r>
        <w:rPr>
          <w:spacing w:val="-2"/>
          <w:sz w:val="20"/>
        </w:rPr>
        <w:t xml:space="preserve"> </w:t>
      </w:r>
      <w:r>
        <w:rPr>
          <w:sz w:val="20"/>
        </w:rPr>
        <w:t>antes</w:t>
      </w:r>
      <w:r>
        <w:rPr>
          <w:spacing w:val="-3"/>
          <w:sz w:val="20"/>
        </w:rPr>
        <w:t xml:space="preserve"> </w:t>
      </w:r>
      <w:r>
        <w:rPr>
          <w:sz w:val="20"/>
        </w:rPr>
        <w:t>de</w:t>
      </w:r>
      <w:r>
        <w:rPr>
          <w:spacing w:val="-5"/>
          <w:sz w:val="20"/>
        </w:rPr>
        <w:t xml:space="preserve"> </w:t>
      </w:r>
      <w:r>
        <w:rPr>
          <w:sz w:val="20"/>
        </w:rPr>
        <w:t>findo o</w:t>
      </w:r>
      <w:r>
        <w:rPr>
          <w:spacing w:val="-5"/>
          <w:sz w:val="20"/>
        </w:rPr>
        <w:t xml:space="preserve"> </w:t>
      </w:r>
      <w:r>
        <w:rPr>
          <w:sz w:val="20"/>
        </w:rPr>
        <w:t>prazo.</w:t>
      </w:r>
    </w:p>
    <w:p w:rsidR="003071EE" w:rsidRDefault="00914EF9">
      <w:pPr>
        <w:pStyle w:val="PargrafodaLista"/>
        <w:numPr>
          <w:ilvl w:val="1"/>
          <w:numId w:val="31"/>
        </w:numPr>
        <w:tabs>
          <w:tab w:val="left" w:pos="648"/>
        </w:tabs>
        <w:spacing w:line="229" w:lineRule="exact"/>
        <w:ind w:left="647" w:hanging="429"/>
        <w:rPr>
          <w:rFonts w:ascii="Arial" w:hAnsi="Arial"/>
          <w:sz w:val="20"/>
        </w:rPr>
      </w:pPr>
      <w:r>
        <w:rPr>
          <w:sz w:val="20"/>
        </w:rPr>
        <w:t>Após</w:t>
      </w:r>
      <w:r>
        <w:rPr>
          <w:spacing w:val="-8"/>
          <w:sz w:val="20"/>
        </w:rPr>
        <w:t xml:space="preserve"> </w:t>
      </w:r>
      <w:r>
        <w:rPr>
          <w:sz w:val="20"/>
        </w:rPr>
        <w:t>a</w:t>
      </w:r>
      <w:r>
        <w:rPr>
          <w:spacing w:val="-5"/>
          <w:sz w:val="20"/>
        </w:rPr>
        <w:t xml:space="preserve"> </w:t>
      </w:r>
      <w:r>
        <w:rPr>
          <w:sz w:val="20"/>
        </w:rPr>
        <w:t>negociação</w:t>
      </w:r>
      <w:r>
        <w:rPr>
          <w:spacing w:val="-5"/>
          <w:sz w:val="20"/>
        </w:rPr>
        <w:t xml:space="preserve"> </w:t>
      </w:r>
      <w:r>
        <w:rPr>
          <w:sz w:val="20"/>
        </w:rPr>
        <w:t>do</w:t>
      </w:r>
      <w:r>
        <w:rPr>
          <w:spacing w:val="-5"/>
          <w:sz w:val="20"/>
        </w:rPr>
        <w:t xml:space="preserve"> </w:t>
      </w:r>
      <w:r>
        <w:rPr>
          <w:sz w:val="20"/>
        </w:rPr>
        <w:t>preço,</w:t>
      </w:r>
      <w:r>
        <w:rPr>
          <w:spacing w:val="-2"/>
          <w:sz w:val="20"/>
        </w:rPr>
        <w:t xml:space="preserve"> </w:t>
      </w:r>
      <w:r>
        <w:rPr>
          <w:sz w:val="20"/>
        </w:rPr>
        <w:t>o</w:t>
      </w:r>
      <w:r>
        <w:rPr>
          <w:spacing w:val="-5"/>
          <w:sz w:val="20"/>
        </w:rPr>
        <w:t xml:space="preserve"> </w:t>
      </w:r>
      <w:r>
        <w:rPr>
          <w:sz w:val="20"/>
        </w:rPr>
        <w:t>Pregoeiro</w:t>
      </w:r>
      <w:r>
        <w:rPr>
          <w:spacing w:val="-5"/>
          <w:sz w:val="20"/>
        </w:rPr>
        <w:t xml:space="preserve"> </w:t>
      </w:r>
      <w:r>
        <w:rPr>
          <w:sz w:val="20"/>
        </w:rPr>
        <w:t>iniciará</w:t>
      </w:r>
      <w:r>
        <w:rPr>
          <w:spacing w:val="-4"/>
          <w:sz w:val="20"/>
        </w:rPr>
        <w:t xml:space="preserve"> </w:t>
      </w:r>
      <w:r>
        <w:rPr>
          <w:sz w:val="20"/>
        </w:rPr>
        <w:t>a</w:t>
      </w:r>
      <w:r>
        <w:rPr>
          <w:spacing w:val="-10"/>
          <w:sz w:val="20"/>
        </w:rPr>
        <w:t xml:space="preserve"> </w:t>
      </w:r>
      <w:r>
        <w:rPr>
          <w:sz w:val="20"/>
        </w:rPr>
        <w:t>fase</w:t>
      </w:r>
      <w:r>
        <w:rPr>
          <w:spacing w:val="-5"/>
          <w:sz w:val="20"/>
        </w:rPr>
        <w:t xml:space="preserve"> </w:t>
      </w:r>
      <w:r>
        <w:rPr>
          <w:sz w:val="20"/>
        </w:rPr>
        <w:t>de</w:t>
      </w:r>
      <w:r>
        <w:rPr>
          <w:spacing w:val="-5"/>
          <w:sz w:val="20"/>
        </w:rPr>
        <w:t xml:space="preserve"> </w:t>
      </w:r>
      <w:r>
        <w:rPr>
          <w:sz w:val="20"/>
        </w:rPr>
        <w:t>negociação</w:t>
      </w:r>
      <w:r>
        <w:rPr>
          <w:spacing w:val="-5"/>
          <w:sz w:val="20"/>
        </w:rPr>
        <w:t xml:space="preserve"> </w:t>
      </w:r>
      <w:r>
        <w:rPr>
          <w:sz w:val="20"/>
        </w:rPr>
        <w:t>e</w:t>
      </w:r>
      <w:r>
        <w:rPr>
          <w:spacing w:val="-5"/>
          <w:sz w:val="20"/>
        </w:rPr>
        <w:t xml:space="preserve"> </w:t>
      </w:r>
      <w:r>
        <w:rPr>
          <w:sz w:val="20"/>
        </w:rPr>
        <w:t>julgamento</w:t>
      </w:r>
      <w:r>
        <w:rPr>
          <w:spacing w:val="-5"/>
          <w:sz w:val="20"/>
        </w:rPr>
        <w:t xml:space="preserve"> </w:t>
      </w:r>
      <w:r>
        <w:rPr>
          <w:sz w:val="20"/>
        </w:rPr>
        <w:t>da</w:t>
      </w:r>
      <w:r>
        <w:rPr>
          <w:spacing w:val="-5"/>
          <w:sz w:val="20"/>
        </w:rPr>
        <w:t xml:space="preserve"> </w:t>
      </w:r>
      <w:r>
        <w:rPr>
          <w:sz w:val="20"/>
        </w:rPr>
        <w:t>proposta.</w:t>
      </w:r>
    </w:p>
    <w:p w:rsidR="003071EE" w:rsidRDefault="00914EF9">
      <w:pPr>
        <w:pStyle w:val="PargrafodaLista"/>
        <w:numPr>
          <w:ilvl w:val="1"/>
          <w:numId w:val="31"/>
        </w:numPr>
        <w:tabs>
          <w:tab w:val="left" w:pos="648"/>
        </w:tabs>
        <w:spacing w:before="24" w:line="276" w:lineRule="auto"/>
        <w:ind w:right="155" w:firstLine="0"/>
        <w:rPr>
          <w:rFonts w:ascii="Arial" w:hAnsi="Arial"/>
          <w:sz w:val="20"/>
        </w:rPr>
      </w:pPr>
      <w:r>
        <w:rPr>
          <w:sz w:val="20"/>
        </w:rPr>
        <w:t>Não poderá haver desistência dos lances apresentados, sob pena de aplicação das penalidades</w:t>
      </w:r>
      <w:r>
        <w:rPr>
          <w:spacing w:val="1"/>
          <w:sz w:val="20"/>
        </w:rPr>
        <w:t xml:space="preserve"> </w:t>
      </w:r>
      <w:r>
        <w:rPr>
          <w:sz w:val="20"/>
        </w:rPr>
        <w:t>previstas</w:t>
      </w:r>
      <w:r>
        <w:rPr>
          <w:spacing w:val="-3"/>
          <w:sz w:val="20"/>
        </w:rPr>
        <w:t xml:space="preserve"> </w:t>
      </w:r>
      <w:r>
        <w:rPr>
          <w:sz w:val="20"/>
        </w:rPr>
        <w:t>neste Edital.</w:t>
      </w:r>
    </w:p>
    <w:p w:rsidR="003071EE" w:rsidRDefault="00914EF9">
      <w:pPr>
        <w:pStyle w:val="PargrafodaLista"/>
        <w:numPr>
          <w:ilvl w:val="1"/>
          <w:numId w:val="31"/>
        </w:numPr>
        <w:tabs>
          <w:tab w:val="left" w:pos="648"/>
        </w:tabs>
        <w:spacing w:before="4" w:line="276" w:lineRule="auto"/>
        <w:ind w:right="149" w:firstLine="0"/>
        <w:rPr>
          <w:rFonts w:ascii="Times New Roman" w:hAnsi="Times New Roman"/>
          <w:sz w:val="20"/>
        </w:rPr>
      </w:pPr>
      <w:r>
        <w:rPr>
          <w:spacing w:val="-1"/>
          <w:sz w:val="20"/>
        </w:rPr>
        <w:t>Encerrada</w:t>
      </w:r>
      <w:r>
        <w:rPr>
          <w:spacing w:val="-5"/>
          <w:sz w:val="20"/>
        </w:rPr>
        <w:t xml:space="preserve"> </w:t>
      </w:r>
      <w:r>
        <w:rPr>
          <w:spacing w:val="-1"/>
          <w:sz w:val="20"/>
        </w:rPr>
        <w:t>a</w:t>
      </w:r>
      <w:r>
        <w:rPr>
          <w:spacing w:val="-5"/>
          <w:sz w:val="20"/>
        </w:rPr>
        <w:t xml:space="preserve"> </w:t>
      </w:r>
      <w:r>
        <w:rPr>
          <w:spacing w:val="-1"/>
          <w:sz w:val="20"/>
        </w:rPr>
        <w:t>etapa</w:t>
      </w:r>
      <w:r>
        <w:rPr>
          <w:spacing w:val="-5"/>
          <w:sz w:val="20"/>
        </w:rPr>
        <w:t xml:space="preserve"> </w:t>
      </w:r>
      <w:r>
        <w:rPr>
          <w:spacing w:val="-1"/>
          <w:sz w:val="20"/>
        </w:rPr>
        <w:t>de</w:t>
      </w:r>
      <w:r>
        <w:rPr>
          <w:spacing w:val="-5"/>
          <w:sz w:val="20"/>
        </w:rPr>
        <w:t xml:space="preserve"> </w:t>
      </w:r>
      <w:r>
        <w:rPr>
          <w:spacing w:val="-1"/>
          <w:sz w:val="20"/>
        </w:rPr>
        <w:t>negociação,</w:t>
      </w:r>
      <w:r>
        <w:rPr>
          <w:spacing w:val="-5"/>
          <w:sz w:val="20"/>
        </w:rPr>
        <w:t xml:space="preserve"> </w:t>
      </w:r>
      <w:r>
        <w:rPr>
          <w:sz w:val="20"/>
        </w:rPr>
        <w:t>o</w:t>
      </w:r>
      <w:r>
        <w:rPr>
          <w:spacing w:val="-5"/>
          <w:sz w:val="20"/>
        </w:rPr>
        <w:t xml:space="preserve"> </w:t>
      </w:r>
      <w:r>
        <w:rPr>
          <w:sz w:val="20"/>
        </w:rPr>
        <w:t>pregoeiro</w:t>
      </w:r>
      <w:r>
        <w:rPr>
          <w:spacing w:val="-15"/>
          <w:sz w:val="20"/>
        </w:rPr>
        <w:t xml:space="preserve"> </w:t>
      </w:r>
      <w:r>
        <w:rPr>
          <w:sz w:val="20"/>
        </w:rPr>
        <w:t>verificará</w:t>
      </w:r>
      <w:r>
        <w:rPr>
          <w:spacing w:val="-5"/>
          <w:sz w:val="20"/>
        </w:rPr>
        <w:t xml:space="preserve"> </w:t>
      </w:r>
      <w:r>
        <w:rPr>
          <w:sz w:val="20"/>
        </w:rPr>
        <w:t>se</w:t>
      </w:r>
      <w:r>
        <w:rPr>
          <w:spacing w:val="-4"/>
          <w:sz w:val="20"/>
        </w:rPr>
        <w:t xml:space="preserve"> </w:t>
      </w:r>
      <w:r>
        <w:rPr>
          <w:sz w:val="20"/>
        </w:rPr>
        <w:t>o</w:t>
      </w:r>
      <w:r>
        <w:rPr>
          <w:spacing w:val="-10"/>
          <w:sz w:val="20"/>
        </w:rPr>
        <w:t xml:space="preserve"> </w:t>
      </w:r>
      <w:r>
        <w:rPr>
          <w:sz w:val="20"/>
        </w:rPr>
        <w:t>licitante</w:t>
      </w:r>
      <w:r>
        <w:rPr>
          <w:spacing w:val="-10"/>
          <w:sz w:val="20"/>
        </w:rPr>
        <w:t xml:space="preserve"> </w:t>
      </w:r>
      <w:r>
        <w:rPr>
          <w:sz w:val="20"/>
        </w:rPr>
        <w:t>provisoriamente</w:t>
      </w:r>
      <w:r>
        <w:rPr>
          <w:spacing w:val="-5"/>
          <w:sz w:val="20"/>
        </w:rPr>
        <w:t xml:space="preserve"> </w:t>
      </w:r>
      <w:r>
        <w:rPr>
          <w:sz w:val="20"/>
        </w:rPr>
        <w:t>classificado</w:t>
      </w:r>
      <w:r>
        <w:rPr>
          <w:spacing w:val="-53"/>
          <w:sz w:val="20"/>
        </w:rPr>
        <w:t xml:space="preserve"> </w:t>
      </w:r>
      <w:r>
        <w:rPr>
          <w:sz w:val="20"/>
        </w:rPr>
        <w:t>em primeiro</w:t>
      </w:r>
      <w:r>
        <w:rPr>
          <w:spacing w:val="-6"/>
          <w:sz w:val="20"/>
        </w:rPr>
        <w:t xml:space="preserve"> </w:t>
      </w:r>
      <w:r>
        <w:rPr>
          <w:sz w:val="20"/>
        </w:rPr>
        <w:t>lugar</w:t>
      </w:r>
      <w:r>
        <w:rPr>
          <w:spacing w:val="-4"/>
          <w:sz w:val="20"/>
        </w:rPr>
        <w:t xml:space="preserve"> </w:t>
      </w:r>
      <w:r>
        <w:rPr>
          <w:sz w:val="20"/>
        </w:rPr>
        <w:t>atende</w:t>
      </w:r>
      <w:r>
        <w:rPr>
          <w:spacing w:val="-5"/>
          <w:sz w:val="20"/>
        </w:rPr>
        <w:t xml:space="preserve"> </w:t>
      </w:r>
      <w:r>
        <w:rPr>
          <w:sz w:val="20"/>
        </w:rPr>
        <w:t>às</w:t>
      </w:r>
      <w:r>
        <w:rPr>
          <w:spacing w:val="-9"/>
          <w:sz w:val="20"/>
        </w:rPr>
        <w:t xml:space="preserve"> </w:t>
      </w:r>
      <w:r>
        <w:rPr>
          <w:sz w:val="20"/>
        </w:rPr>
        <w:t>condições</w:t>
      </w:r>
      <w:r>
        <w:rPr>
          <w:spacing w:val="-9"/>
          <w:sz w:val="20"/>
        </w:rPr>
        <w:t xml:space="preserve"> </w:t>
      </w:r>
      <w:r>
        <w:rPr>
          <w:sz w:val="20"/>
        </w:rPr>
        <w:t>de participação</w:t>
      </w:r>
      <w:r>
        <w:rPr>
          <w:spacing w:val="-6"/>
          <w:sz w:val="20"/>
        </w:rPr>
        <w:t xml:space="preserve"> </w:t>
      </w:r>
      <w:r>
        <w:rPr>
          <w:sz w:val="20"/>
        </w:rPr>
        <w:t>no</w:t>
      </w:r>
      <w:r>
        <w:rPr>
          <w:spacing w:val="-6"/>
          <w:sz w:val="20"/>
        </w:rPr>
        <w:t xml:space="preserve"> </w:t>
      </w:r>
      <w:r>
        <w:rPr>
          <w:sz w:val="20"/>
        </w:rPr>
        <w:t>certame,</w:t>
      </w:r>
      <w:r>
        <w:rPr>
          <w:spacing w:val="-2"/>
          <w:sz w:val="20"/>
        </w:rPr>
        <w:t xml:space="preserve"> </w:t>
      </w:r>
      <w:r>
        <w:rPr>
          <w:sz w:val="20"/>
        </w:rPr>
        <w:t>conforme</w:t>
      </w:r>
      <w:r>
        <w:rPr>
          <w:spacing w:val="-6"/>
          <w:sz w:val="20"/>
        </w:rPr>
        <w:t xml:space="preserve"> </w:t>
      </w:r>
      <w:r>
        <w:rPr>
          <w:sz w:val="20"/>
        </w:rPr>
        <w:t>previsto</w:t>
      </w:r>
      <w:r>
        <w:rPr>
          <w:spacing w:val="-6"/>
          <w:sz w:val="20"/>
        </w:rPr>
        <w:t xml:space="preserve"> </w:t>
      </w:r>
      <w:r>
        <w:rPr>
          <w:sz w:val="20"/>
        </w:rPr>
        <w:t>no</w:t>
      </w:r>
      <w:r>
        <w:rPr>
          <w:spacing w:val="-5"/>
          <w:sz w:val="20"/>
        </w:rPr>
        <w:t xml:space="preserve"> </w:t>
      </w:r>
      <w:r>
        <w:rPr>
          <w:sz w:val="20"/>
        </w:rPr>
        <w:t>art.</w:t>
      </w:r>
      <w:r>
        <w:rPr>
          <w:spacing w:val="-3"/>
          <w:sz w:val="20"/>
        </w:rPr>
        <w:t xml:space="preserve"> </w:t>
      </w:r>
      <w:r>
        <w:rPr>
          <w:sz w:val="20"/>
        </w:rPr>
        <w:t>14</w:t>
      </w:r>
      <w:r>
        <w:rPr>
          <w:spacing w:val="-6"/>
          <w:sz w:val="20"/>
        </w:rPr>
        <w:t xml:space="preserve"> </w:t>
      </w:r>
      <w:r>
        <w:rPr>
          <w:sz w:val="20"/>
        </w:rPr>
        <w:t>da</w:t>
      </w:r>
      <w:r>
        <w:rPr>
          <w:spacing w:val="-6"/>
          <w:sz w:val="20"/>
        </w:rPr>
        <w:t xml:space="preserve"> </w:t>
      </w:r>
      <w:r>
        <w:rPr>
          <w:sz w:val="20"/>
        </w:rPr>
        <w:t>Lei</w:t>
      </w:r>
      <w:r>
        <w:rPr>
          <w:spacing w:val="-53"/>
          <w:sz w:val="20"/>
        </w:rPr>
        <w:t xml:space="preserve"> </w:t>
      </w:r>
      <w:r>
        <w:rPr>
          <w:sz w:val="20"/>
        </w:rPr>
        <w:t>Federal nº 14.133/21, legislação correlata e cláusula segunda do Edital, especialmente quanto à</w:t>
      </w:r>
      <w:r>
        <w:rPr>
          <w:spacing w:val="1"/>
          <w:sz w:val="20"/>
        </w:rPr>
        <w:t xml:space="preserve"> </w:t>
      </w:r>
      <w:r>
        <w:rPr>
          <w:sz w:val="20"/>
        </w:rPr>
        <w:t>existência de sanção que impeça a participação no certame ou a futura contratação, mediante a</w:t>
      </w:r>
      <w:r>
        <w:rPr>
          <w:spacing w:val="1"/>
          <w:sz w:val="20"/>
        </w:rPr>
        <w:t xml:space="preserve"> </w:t>
      </w:r>
      <w:r>
        <w:rPr>
          <w:sz w:val="20"/>
        </w:rPr>
        <w:t>consulta</w:t>
      </w:r>
      <w:r>
        <w:rPr>
          <w:spacing w:val="-1"/>
          <w:sz w:val="20"/>
        </w:rPr>
        <w:t xml:space="preserve"> </w:t>
      </w:r>
      <w:r>
        <w:rPr>
          <w:sz w:val="20"/>
        </w:rPr>
        <w:t>aos</w:t>
      </w:r>
      <w:r>
        <w:rPr>
          <w:spacing w:val="-3"/>
          <w:sz w:val="20"/>
        </w:rPr>
        <w:t xml:space="preserve"> </w:t>
      </w:r>
      <w:r>
        <w:rPr>
          <w:sz w:val="20"/>
        </w:rPr>
        <w:t>seguintes</w:t>
      </w:r>
      <w:r>
        <w:rPr>
          <w:spacing w:val="-3"/>
          <w:sz w:val="20"/>
        </w:rPr>
        <w:t xml:space="preserve"> </w:t>
      </w:r>
      <w:r>
        <w:rPr>
          <w:sz w:val="20"/>
        </w:rPr>
        <w:t>cadastros.</w:t>
      </w:r>
    </w:p>
    <w:p w:rsidR="003071EE" w:rsidRDefault="000E39E6">
      <w:pPr>
        <w:pStyle w:val="Corpodetexto"/>
        <w:spacing w:before="4"/>
        <w:ind w:left="0"/>
        <w:jc w:val="left"/>
        <w:rPr>
          <w:sz w:val="19"/>
        </w:rPr>
      </w:pPr>
      <w:r>
        <w:rPr>
          <w:noProof/>
          <w:lang w:val="pt-BR" w:eastAsia="pt-BR"/>
        </w:rPr>
        <mc:AlternateContent>
          <mc:Choice Requires="wps">
            <w:drawing>
              <wp:anchor distT="0" distB="0" distL="0" distR="0" simplePos="0" relativeHeight="487599104" behindDoc="1" locked="0" layoutInCell="1" allowOverlap="1">
                <wp:simplePos x="0" y="0"/>
                <wp:positionH relativeFrom="page">
                  <wp:posOffset>1061085</wp:posOffset>
                </wp:positionH>
                <wp:positionV relativeFrom="paragraph">
                  <wp:posOffset>166370</wp:posOffset>
                </wp:positionV>
                <wp:extent cx="5800090" cy="18415"/>
                <wp:effectExtent l="0" t="0" r="0" b="0"/>
                <wp:wrapTopAndBottom/>
                <wp:docPr id="405" name="AutoShape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2 262"/>
                            <a:gd name="T3" fmla="*/ 282 h 29"/>
                            <a:gd name="T4" fmla="+- 0 1671 1671"/>
                            <a:gd name="T5" fmla="*/ T4 w 9134"/>
                            <a:gd name="T6" fmla="+- 0 282 262"/>
                            <a:gd name="T7" fmla="*/ 282 h 29"/>
                            <a:gd name="T8" fmla="+- 0 1671 1671"/>
                            <a:gd name="T9" fmla="*/ T8 w 9134"/>
                            <a:gd name="T10" fmla="+- 0 291 262"/>
                            <a:gd name="T11" fmla="*/ 291 h 29"/>
                            <a:gd name="T12" fmla="+- 0 10804 1671"/>
                            <a:gd name="T13" fmla="*/ T12 w 9134"/>
                            <a:gd name="T14" fmla="+- 0 291 262"/>
                            <a:gd name="T15" fmla="*/ 291 h 29"/>
                            <a:gd name="T16" fmla="+- 0 10804 1671"/>
                            <a:gd name="T17" fmla="*/ T16 w 9134"/>
                            <a:gd name="T18" fmla="+- 0 282 262"/>
                            <a:gd name="T19" fmla="*/ 282 h 29"/>
                            <a:gd name="T20" fmla="+- 0 10804 1671"/>
                            <a:gd name="T21" fmla="*/ T20 w 9134"/>
                            <a:gd name="T22" fmla="+- 0 262 262"/>
                            <a:gd name="T23" fmla="*/ 262 h 29"/>
                            <a:gd name="T24" fmla="+- 0 1671 1671"/>
                            <a:gd name="T25" fmla="*/ T24 w 9134"/>
                            <a:gd name="T26" fmla="+- 0 262 262"/>
                            <a:gd name="T27" fmla="*/ 262 h 29"/>
                            <a:gd name="T28" fmla="+- 0 1671 1671"/>
                            <a:gd name="T29" fmla="*/ T28 w 9134"/>
                            <a:gd name="T30" fmla="+- 0 272 262"/>
                            <a:gd name="T31" fmla="*/ 272 h 29"/>
                            <a:gd name="T32" fmla="+- 0 10804 1671"/>
                            <a:gd name="T33" fmla="*/ T32 w 9134"/>
                            <a:gd name="T34" fmla="+- 0 272 262"/>
                            <a:gd name="T35" fmla="*/ 272 h 29"/>
                            <a:gd name="T36" fmla="+- 0 10804 1671"/>
                            <a:gd name="T37" fmla="*/ T36 w 9134"/>
                            <a:gd name="T38" fmla="+- 0 262 262"/>
                            <a:gd name="T39" fmla="*/ 26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BFB8DA" id="AutoShape 242" o:spid="_x0000_s1026" style="position:absolute;margin-left:83.55pt;margin-top:13.1pt;width:456.7pt;height:1.4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" path="m9133,20l,20r,9l9133,29r,-9xm9133,l,,,10r9133,l9133,xe" fillcolor="black" stroked="f">
                <v:path arrowok="t" o:connecttype="custom" o:connectlocs="5799455,179070;0,179070;0,184785;5799455,184785;5799455,179070;5799455,166370;0,166370;0,172720;5799455,172720;5799455,166370" o:connectangles="0,0,0,0,0,0,0,0,0,0"/>
                <w10:wrap type="topAndBottom" anchorx="page"/>
              </v:shape>
            </w:pict>
          </mc:Fallback>
        </mc:AlternateContent>
      </w:r>
    </w:p>
    <w:p w:rsidR="003071EE" w:rsidRDefault="00914EF9">
      <w:pPr>
        <w:pStyle w:val="Ttulo1"/>
        <w:numPr>
          <w:ilvl w:val="0"/>
          <w:numId w:val="40"/>
        </w:numPr>
        <w:tabs>
          <w:tab w:val="left" w:pos="3442"/>
        </w:tabs>
        <w:spacing w:after="48"/>
        <w:ind w:left="3442"/>
        <w:jc w:val="left"/>
      </w:pPr>
      <w:r>
        <w:t>DA ACEITAÇÃO</w:t>
      </w:r>
      <w:r>
        <w:rPr>
          <w:spacing w:val="3"/>
        </w:rPr>
        <w:t xml:space="preserve"> </w:t>
      </w:r>
      <w:r>
        <w:t>DA</w:t>
      </w:r>
      <w:r>
        <w:rPr>
          <w:spacing w:val="-4"/>
        </w:rPr>
        <w:t xml:space="preserve"> </w:t>
      </w:r>
      <w:r>
        <w:t>PROPOSTA</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270"/>
                <wp:docPr id="403"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04" name="AutoShape 241"/>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350B3F1" id="Group 240"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">
                <v:shape id="AutoShape 241"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Nm+8UA&#10;AADcAAAADwAAAGRycy9kb3ducmV2LnhtbESPQWvCQBSE70L/w/IKXqRuDGpLdJVSEAQP0qj0+sw+&#10;k2D2bcyuJv57tyB4HGbmG2a+7EwlbtS40rKC0TACQZxZXXKuYL9bfXyBcB5ZY2WZFNzJwXLx1ptj&#10;om3Lv3RLfS4ChF2CCgrv60RKlxVk0A1tTRy8k20M+iCbXOoG2wA3lYyjaCoNlhwWCqzpp6DsnF6N&#10;gssx/aStXf/Fq+suvmw2h0E7GSnVf+++ZyA8df4VfrbXWsE4GsP/mXA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c2b7xQAAANw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30"/>
        </w:numPr>
        <w:tabs>
          <w:tab w:val="left" w:pos="787"/>
        </w:tabs>
        <w:spacing w:line="276" w:lineRule="auto"/>
        <w:ind w:right="151" w:firstLine="0"/>
        <w:rPr>
          <w:sz w:val="20"/>
        </w:rPr>
      </w:pPr>
      <w:r>
        <w:rPr>
          <w:sz w:val="20"/>
        </w:rPr>
        <w:t>O Pregoeiro examinará a proposta mais bem classificada quanto à compatibilidade do preço</w:t>
      </w:r>
      <w:r>
        <w:rPr>
          <w:spacing w:val="1"/>
          <w:sz w:val="20"/>
        </w:rPr>
        <w:t xml:space="preserve"> </w:t>
      </w:r>
      <w:r>
        <w:rPr>
          <w:sz w:val="20"/>
        </w:rPr>
        <w:t>ofertado</w:t>
      </w:r>
      <w:r>
        <w:rPr>
          <w:spacing w:val="-1"/>
          <w:sz w:val="20"/>
        </w:rPr>
        <w:t xml:space="preserve"> </w:t>
      </w:r>
      <w:r>
        <w:rPr>
          <w:sz w:val="20"/>
        </w:rPr>
        <w:t>com</w:t>
      </w:r>
      <w:r>
        <w:rPr>
          <w:spacing w:val="5"/>
          <w:sz w:val="20"/>
        </w:rPr>
        <w:t xml:space="preserve"> </w:t>
      </w:r>
      <w:r>
        <w:rPr>
          <w:sz w:val="20"/>
        </w:rPr>
        <w:t>o</w:t>
      </w:r>
      <w:r>
        <w:rPr>
          <w:spacing w:val="-10"/>
          <w:sz w:val="20"/>
        </w:rPr>
        <w:t xml:space="preserve"> </w:t>
      </w:r>
      <w:r>
        <w:rPr>
          <w:sz w:val="20"/>
        </w:rPr>
        <w:t>valor</w:t>
      </w:r>
      <w:r>
        <w:rPr>
          <w:spacing w:val="-4"/>
          <w:sz w:val="20"/>
        </w:rPr>
        <w:t xml:space="preserve"> </w:t>
      </w:r>
      <w:r>
        <w:rPr>
          <w:sz w:val="20"/>
        </w:rPr>
        <w:t>estimado e</w:t>
      </w:r>
      <w:r>
        <w:rPr>
          <w:spacing w:val="-1"/>
          <w:sz w:val="20"/>
        </w:rPr>
        <w:t xml:space="preserve"> </w:t>
      </w:r>
      <w:r>
        <w:rPr>
          <w:sz w:val="20"/>
        </w:rPr>
        <w:t>sua compatibilidade</w:t>
      </w:r>
      <w:r>
        <w:rPr>
          <w:spacing w:val="-1"/>
          <w:sz w:val="20"/>
        </w:rPr>
        <w:t xml:space="preserve"> </w:t>
      </w:r>
      <w:r>
        <w:rPr>
          <w:sz w:val="20"/>
        </w:rPr>
        <w:t>com</w:t>
      </w:r>
      <w:r>
        <w:rPr>
          <w:spacing w:val="1"/>
          <w:sz w:val="20"/>
        </w:rPr>
        <w:t xml:space="preserve"> </w:t>
      </w:r>
      <w:r>
        <w:rPr>
          <w:sz w:val="20"/>
        </w:rPr>
        <w:t>as</w:t>
      </w:r>
      <w:r>
        <w:rPr>
          <w:spacing w:val="-4"/>
          <w:sz w:val="20"/>
        </w:rPr>
        <w:t xml:space="preserve"> </w:t>
      </w:r>
      <w:r>
        <w:rPr>
          <w:sz w:val="20"/>
        </w:rPr>
        <w:t>especificações</w:t>
      </w:r>
      <w:r>
        <w:rPr>
          <w:spacing w:val="-3"/>
          <w:sz w:val="20"/>
        </w:rPr>
        <w:t xml:space="preserve"> </w:t>
      </w:r>
      <w:r>
        <w:rPr>
          <w:sz w:val="20"/>
        </w:rPr>
        <w:t>técnicas</w:t>
      </w:r>
      <w:r>
        <w:rPr>
          <w:spacing w:val="-4"/>
          <w:sz w:val="20"/>
        </w:rPr>
        <w:t xml:space="preserve"> </w:t>
      </w:r>
      <w:r>
        <w:rPr>
          <w:sz w:val="20"/>
        </w:rPr>
        <w:t>do</w:t>
      </w:r>
      <w:r>
        <w:rPr>
          <w:spacing w:val="-1"/>
          <w:sz w:val="20"/>
        </w:rPr>
        <w:t xml:space="preserve"> </w:t>
      </w:r>
      <w:r>
        <w:rPr>
          <w:sz w:val="20"/>
        </w:rPr>
        <w:t>objeto.</w:t>
      </w:r>
    </w:p>
    <w:p w:rsidR="003071EE" w:rsidRDefault="00914EF9">
      <w:pPr>
        <w:pStyle w:val="PargrafodaLista"/>
        <w:numPr>
          <w:ilvl w:val="1"/>
          <w:numId w:val="30"/>
        </w:numPr>
        <w:tabs>
          <w:tab w:val="left" w:pos="787"/>
        </w:tabs>
        <w:spacing w:before="118" w:line="276" w:lineRule="auto"/>
        <w:ind w:right="149" w:firstLine="0"/>
        <w:rPr>
          <w:sz w:val="20"/>
        </w:rPr>
      </w:pPr>
      <w:r>
        <w:rPr>
          <w:spacing w:val="-1"/>
          <w:sz w:val="20"/>
        </w:rPr>
        <w:t>O</w:t>
      </w:r>
      <w:r>
        <w:rPr>
          <w:spacing w:val="-12"/>
          <w:sz w:val="20"/>
        </w:rPr>
        <w:t xml:space="preserve"> </w:t>
      </w:r>
      <w:r>
        <w:rPr>
          <w:spacing w:val="-1"/>
          <w:sz w:val="20"/>
        </w:rPr>
        <w:t>Pregoeiro</w:t>
      </w:r>
      <w:r>
        <w:rPr>
          <w:spacing w:val="-14"/>
          <w:sz w:val="20"/>
        </w:rPr>
        <w:t xml:space="preserve"> </w:t>
      </w:r>
      <w:r>
        <w:rPr>
          <w:sz w:val="20"/>
        </w:rPr>
        <w:t>poderá</w:t>
      </w:r>
      <w:r>
        <w:rPr>
          <w:spacing w:val="-15"/>
          <w:sz w:val="20"/>
        </w:rPr>
        <w:t xml:space="preserve"> </w:t>
      </w:r>
      <w:r>
        <w:rPr>
          <w:sz w:val="20"/>
        </w:rPr>
        <w:t>solicitar</w:t>
      </w:r>
      <w:r>
        <w:rPr>
          <w:spacing w:val="-12"/>
          <w:sz w:val="20"/>
        </w:rPr>
        <w:t xml:space="preserve"> </w:t>
      </w:r>
      <w:r>
        <w:rPr>
          <w:sz w:val="20"/>
        </w:rPr>
        <w:t>parecer</w:t>
      </w:r>
      <w:r>
        <w:rPr>
          <w:spacing w:val="-13"/>
          <w:sz w:val="20"/>
        </w:rPr>
        <w:t xml:space="preserve"> </w:t>
      </w:r>
      <w:r>
        <w:rPr>
          <w:sz w:val="20"/>
        </w:rPr>
        <w:t>de</w:t>
      </w:r>
      <w:r>
        <w:rPr>
          <w:spacing w:val="-14"/>
          <w:sz w:val="20"/>
        </w:rPr>
        <w:t xml:space="preserve"> </w:t>
      </w:r>
      <w:r>
        <w:rPr>
          <w:sz w:val="20"/>
        </w:rPr>
        <w:t>técnicos</w:t>
      </w:r>
      <w:r>
        <w:rPr>
          <w:spacing w:val="-18"/>
          <w:sz w:val="20"/>
        </w:rPr>
        <w:t xml:space="preserve"> </w:t>
      </w:r>
      <w:r>
        <w:rPr>
          <w:sz w:val="20"/>
        </w:rPr>
        <w:t>pertencentes</w:t>
      </w:r>
      <w:r>
        <w:rPr>
          <w:spacing w:val="-17"/>
          <w:sz w:val="20"/>
        </w:rPr>
        <w:t xml:space="preserve"> </w:t>
      </w:r>
      <w:r>
        <w:rPr>
          <w:sz w:val="20"/>
        </w:rPr>
        <w:t>ao</w:t>
      </w:r>
      <w:r>
        <w:rPr>
          <w:spacing w:val="-15"/>
          <w:sz w:val="20"/>
        </w:rPr>
        <w:t xml:space="preserve"> </w:t>
      </w:r>
      <w:r>
        <w:rPr>
          <w:sz w:val="20"/>
        </w:rPr>
        <w:t>quadro</w:t>
      </w:r>
      <w:r>
        <w:rPr>
          <w:spacing w:val="-14"/>
          <w:sz w:val="20"/>
        </w:rPr>
        <w:t xml:space="preserve"> </w:t>
      </w:r>
      <w:r>
        <w:rPr>
          <w:sz w:val="20"/>
        </w:rPr>
        <w:t>de</w:t>
      </w:r>
      <w:r>
        <w:rPr>
          <w:spacing w:val="-15"/>
          <w:sz w:val="20"/>
        </w:rPr>
        <w:t xml:space="preserve"> </w:t>
      </w:r>
      <w:r>
        <w:rPr>
          <w:sz w:val="20"/>
        </w:rPr>
        <w:t>pessoal</w:t>
      </w:r>
      <w:r>
        <w:rPr>
          <w:spacing w:val="-9"/>
          <w:sz w:val="20"/>
        </w:rPr>
        <w:t xml:space="preserve"> </w:t>
      </w:r>
      <w:r>
        <w:rPr>
          <w:sz w:val="20"/>
        </w:rPr>
        <w:t>do</w:t>
      </w:r>
      <w:r>
        <w:rPr>
          <w:spacing w:val="-15"/>
          <w:sz w:val="20"/>
        </w:rPr>
        <w:t xml:space="preserve"> </w:t>
      </w:r>
      <w:r>
        <w:rPr>
          <w:sz w:val="20"/>
        </w:rPr>
        <w:t>município</w:t>
      </w:r>
      <w:r>
        <w:rPr>
          <w:spacing w:val="-52"/>
          <w:sz w:val="20"/>
        </w:rPr>
        <w:t xml:space="preserve"> </w:t>
      </w:r>
      <w:r>
        <w:rPr>
          <w:sz w:val="20"/>
        </w:rPr>
        <w:t>ou,</w:t>
      </w:r>
      <w:r>
        <w:rPr>
          <w:spacing w:val="2"/>
          <w:sz w:val="20"/>
        </w:rPr>
        <w:t xml:space="preserve"> </w:t>
      </w:r>
      <w:r>
        <w:rPr>
          <w:sz w:val="20"/>
        </w:rPr>
        <w:t>ainda,</w:t>
      </w:r>
      <w:r>
        <w:rPr>
          <w:spacing w:val="3"/>
          <w:sz w:val="20"/>
        </w:rPr>
        <w:t xml:space="preserve"> </w:t>
      </w:r>
      <w:r>
        <w:rPr>
          <w:sz w:val="20"/>
        </w:rPr>
        <w:t>de</w:t>
      </w:r>
      <w:r>
        <w:rPr>
          <w:spacing w:val="-6"/>
          <w:sz w:val="20"/>
        </w:rPr>
        <w:t xml:space="preserve"> </w:t>
      </w:r>
      <w:r>
        <w:rPr>
          <w:sz w:val="20"/>
        </w:rPr>
        <w:t>pessoas</w:t>
      </w:r>
      <w:r>
        <w:rPr>
          <w:spacing w:val="-3"/>
          <w:sz w:val="20"/>
        </w:rPr>
        <w:t xml:space="preserve"> </w:t>
      </w:r>
      <w:r>
        <w:rPr>
          <w:sz w:val="20"/>
        </w:rPr>
        <w:t>físicas</w:t>
      </w:r>
      <w:r>
        <w:rPr>
          <w:spacing w:val="-3"/>
          <w:sz w:val="20"/>
        </w:rPr>
        <w:t xml:space="preserve"> </w:t>
      </w:r>
      <w:r>
        <w:rPr>
          <w:sz w:val="20"/>
        </w:rPr>
        <w:t>ou</w:t>
      </w:r>
      <w:r>
        <w:rPr>
          <w:spacing w:val="-1"/>
          <w:sz w:val="20"/>
        </w:rPr>
        <w:t xml:space="preserve"> </w:t>
      </w:r>
      <w:r>
        <w:rPr>
          <w:sz w:val="20"/>
        </w:rPr>
        <w:t>jurídicas</w:t>
      </w:r>
      <w:r>
        <w:rPr>
          <w:spacing w:val="-3"/>
          <w:sz w:val="20"/>
        </w:rPr>
        <w:t xml:space="preserve"> </w:t>
      </w:r>
      <w:r>
        <w:rPr>
          <w:sz w:val="20"/>
        </w:rPr>
        <w:t>estranhas</w:t>
      </w:r>
      <w:r>
        <w:rPr>
          <w:spacing w:val="-4"/>
          <w:sz w:val="20"/>
        </w:rPr>
        <w:t xml:space="preserve"> </w:t>
      </w:r>
      <w:r>
        <w:rPr>
          <w:sz w:val="20"/>
        </w:rPr>
        <w:t>a</w:t>
      </w:r>
      <w:r>
        <w:rPr>
          <w:spacing w:val="5"/>
          <w:sz w:val="20"/>
        </w:rPr>
        <w:t xml:space="preserve"> </w:t>
      </w:r>
      <w:r>
        <w:rPr>
          <w:sz w:val="20"/>
        </w:rPr>
        <w:t>ele,</w:t>
      </w:r>
      <w:r>
        <w:rPr>
          <w:spacing w:val="2"/>
          <w:sz w:val="20"/>
        </w:rPr>
        <w:t xml:space="preserve"> </w:t>
      </w:r>
      <w:r>
        <w:rPr>
          <w:sz w:val="20"/>
        </w:rPr>
        <w:t>para orientar</w:t>
      </w:r>
      <w:r>
        <w:rPr>
          <w:spacing w:val="1"/>
          <w:sz w:val="20"/>
        </w:rPr>
        <w:t xml:space="preserve"> </w:t>
      </w:r>
      <w:r>
        <w:rPr>
          <w:sz w:val="20"/>
        </w:rPr>
        <w:t>sua</w:t>
      </w:r>
      <w:r>
        <w:rPr>
          <w:spacing w:val="-1"/>
          <w:sz w:val="20"/>
        </w:rPr>
        <w:t xml:space="preserve"> </w:t>
      </w:r>
      <w:r>
        <w:rPr>
          <w:sz w:val="20"/>
        </w:rPr>
        <w:t>decisão.</w:t>
      </w:r>
    </w:p>
    <w:p w:rsidR="003071EE" w:rsidRDefault="00914EF9">
      <w:pPr>
        <w:pStyle w:val="PargrafodaLista"/>
        <w:numPr>
          <w:ilvl w:val="1"/>
          <w:numId w:val="30"/>
        </w:numPr>
        <w:tabs>
          <w:tab w:val="left" w:pos="787"/>
        </w:tabs>
        <w:spacing w:line="276" w:lineRule="auto"/>
        <w:ind w:right="151" w:firstLine="0"/>
        <w:rPr>
          <w:sz w:val="20"/>
        </w:rPr>
      </w:pPr>
      <w:r>
        <w:rPr>
          <w:sz w:val="20"/>
        </w:rPr>
        <w:t>Não</w:t>
      </w:r>
      <w:r>
        <w:rPr>
          <w:spacing w:val="39"/>
          <w:sz w:val="20"/>
        </w:rPr>
        <w:t xml:space="preserve"> </w:t>
      </w:r>
      <w:r>
        <w:rPr>
          <w:sz w:val="20"/>
        </w:rPr>
        <w:t>se</w:t>
      </w:r>
      <w:r>
        <w:rPr>
          <w:spacing w:val="39"/>
          <w:sz w:val="20"/>
        </w:rPr>
        <w:t xml:space="preserve"> </w:t>
      </w:r>
      <w:r>
        <w:rPr>
          <w:sz w:val="20"/>
        </w:rPr>
        <w:t>considerará</w:t>
      </w:r>
      <w:r>
        <w:rPr>
          <w:spacing w:val="39"/>
          <w:sz w:val="20"/>
        </w:rPr>
        <w:t xml:space="preserve"> </w:t>
      </w:r>
      <w:r>
        <w:rPr>
          <w:sz w:val="20"/>
        </w:rPr>
        <w:t>qualquer</w:t>
      </w:r>
      <w:r>
        <w:rPr>
          <w:spacing w:val="40"/>
          <w:sz w:val="20"/>
        </w:rPr>
        <w:t xml:space="preserve"> </w:t>
      </w:r>
      <w:r>
        <w:rPr>
          <w:sz w:val="20"/>
        </w:rPr>
        <w:t>oferta</w:t>
      </w:r>
      <w:r>
        <w:rPr>
          <w:spacing w:val="39"/>
          <w:sz w:val="20"/>
        </w:rPr>
        <w:t xml:space="preserve"> </w:t>
      </w:r>
      <w:r>
        <w:rPr>
          <w:sz w:val="20"/>
        </w:rPr>
        <w:t>de</w:t>
      </w:r>
      <w:r>
        <w:rPr>
          <w:spacing w:val="29"/>
          <w:sz w:val="20"/>
        </w:rPr>
        <w:t xml:space="preserve"> </w:t>
      </w:r>
      <w:r>
        <w:rPr>
          <w:sz w:val="20"/>
        </w:rPr>
        <w:t>vantagem</w:t>
      </w:r>
      <w:r>
        <w:rPr>
          <w:spacing w:val="40"/>
          <w:sz w:val="20"/>
        </w:rPr>
        <w:t xml:space="preserve"> </w:t>
      </w:r>
      <w:r>
        <w:rPr>
          <w:sz w:val="20"/>
        </w:rPr>
        <w:t>não</w:t>
      </w:r>
      <w:r>
        <w:rPr>
          <w:spacing w:val="39"/>
          <w:sz w:val="20"/>
        </w:rPr>
        <w:t xml:space="preserve"> </w:t>
      </w:r>
      <w:r>
        <w:rPr>
          <w:sz w:val="20"/>
        </w:rPr>
        <w:t>prevista</w:t>
      </w:r>
      <w:r>
        <w:rPr>
          <w:spacing w:val="34"/>
          <w:sz w:val="20"/>
        </w:rPr>
        <w:t xml:space="preserve"> </w:t>
      </w:r>
      <w:r>
        <w:rPr>
          <w:sz w:val="20"/>
        </w:rPr>
        <w:t>neste</w:t>
      </w:r>
      <w:r>
        <w:rPr>
          <w:spacing w:val="39"/>
          <w:sz w:val="20"/>
        </w:rPr>
        <w:t xml:space="preserve"> </w:t>
      </w:r>
      <w:r>
        <w:rPr>
          <w:sz w:val="20"/>
        </w:rPr>
        <w:t>Edital,</w:t>
      </w:r>
      <w:r>
        <w:rPr>
          <w:spacing w:val="32"/>
          <w:sz w:val="20"/>
        </w:rPr>
        <w:t xml:space="preserve"> </w:t>
      </w:r>
      <w:r>
        <w:rPr>
          <w:sz w:val="20"/>
        </w:rPr>
        <w:t>inclusive</w:t>
      </w:r>
      <w:r>
        <w:rPr>
          <w:spacing w:val="-53"/>
          <w:sz w:val="20"/>
        </w:rPr>
        <w:t xml:space="preserve"> </w:t>
      </w:r>
      <w:r>
        <w:rPr>
          <w:sz w:val="20"/>
        </w:rPr>
        <w:t>financiamentos</w:t>
      </w:r>
      <w:r>
        <w:rPr>
          <w:spacing w:val="-4"/>
          <w:sz w:val="20"/>
        </w:rPr>
        <w:t xml:space="preserve"> </w:t>
      </w:r>
      <w:r>
        <w:rPr>
          <w:sz w:val="20"/>
        </w:rPr>
        <w:t>subsidiados</w:t>
      </w:r>
      <w:r>
        <w:rPr>
          <w:spacing w:val="-3"/>
          <w:sz w:val="20"/>
        </w:rPr>
        <w:t xml:space="preserve"> </w:t>
      </w:r>
      <w:r>
        <w:rPr>
          <w:sz w:val="20"/>
        </w:rPr>
        <w:t>ou a fundo perdido.</w:t>
      </w:r>
    </w:p>
    <w:p w:rsidR="003071EE" w:rsidRDefault="00914EF9">
      <w:pPr>
        <w:pStyle w:val="PargrafodaLista"/>
        <w:numPr>
          <w:ilvl w:val="1"/>
          <w:numId w:val="30"/>
        </w:numPr>
        <w:tabs>
          <w:tab w:val="left" w:pos="787"/>
        </w:tabs>
        <w:spacing w:line="229" w:lineRule="exact"/>
        <w:ind w:left="786" w:hanging="568"/>
        <w:rPr>
          <w:sz w:val="20"/>
        </w:rPr>
      </w:pPr>
      <w:r>
        <w:rPr>
          <w:sz w:val="20"/>
        </w:rPr>
        <w:t>Será desclassificada a</w:t>
      </w:r>
      <w:r>
        <w:rPr>
          <w:spacing w:val="-5"/>
          <w:sz w:val="20"/>
        </w:rPr>
        <w:t xml:space="preserve"> </w:t>
      </w:r>
      <w:r>
        <w:rPr>
          <w:sz w:val="20"/>
        </w:rPr>
        <w:t>proposta</w:t>
      </w:r>
      <w:r>
        <w:rPr>
          <w:spacing w:val="-5"/>
          <w:sz w:val="20"/>
        </w:rPr>
        <w:t xml:space="preserve"> </w:t>
      </w:r>
      <w:r>
        <w:rPr>
          <w:sz w:val="20"/>
        </w:rPr>
        <w:t>vencedora que:</w:t>
      </w:r>
    </w:p>
    <w:p w:rsidR="003071EE" w:rsidRDefault="00914EF9">
      <w:pPr>
        <w:pStyle w:val="PargrafodaLista"/>
        <w:numPr>
          <w:ilvl w:val="2"/>
          <w:numId w:val="30"/>
        </w:numPr>
        <w:tabs>
          <w:tab w:val="left" w:pos="931"/>
        </w:tabs>
        <w:spacing w:before="34"/>
        <w:ind w:hanging="712"/>
        <w:rPr>
          <w:sz w:val="20"/>
        </w:rPr>
      </w:pPr>
      <w:r>
        <w:rPr>
          <w:sz w:val="20"/>
        </w:rPr>
        <w:t>Contiver</w:t>
      </w:r>
      <w:r>
        <w:rPr>
          <w:spacing w:val="-4"/>
          <w:sz w:val="20"/>
        </w:rPr>
        <w:t xml:space="preserve"> </w:t>
      </w:r>
      <w:r>
        <w:rPr>
          <w:sz w:val="20"/>
        </w:rPr>
        <w:t>vícios</w:t>
      </w:r>
      <w:r>
        <w:rPr>
          <w:spacing w:val="-3"/>
          <w:sz w:val="20"/>
        </w:rPr>
        <w:t xml:space="preserve"> </w:t>
      </w:r>
      <w:r>
        <w:rPr>
          <w:sz w:val="20"/>
        </w:rPr>
        <w:t>insanáveis;</w:t>
      </w:r>
    </w:p>
    <w:p w:rsidR="003071EE" w:rsidRDefault="00914EF9">
      <w:pPr>
        <w:pStyle w:val="PargrafodaLista"/>
        <w:numPr>
          <w:ilvl w:val="2"/>
          <w:numId w:val="30"/>
        </w:numPr>
        <w:tabs>
          <w:tab w:val="left" w:pos="931"/>
        </w:tabs>
        <w:spacing w:before="34"/>
        <w:ind w:hanging="712"/>
        <w:rPr>
          <w:sz w:val="20"/>
        </w:rPr>
      </w:pPr>
      <w:r>
        <w:rPr>
          <w:sz w:val="20"/>
        </w:rPr>
        <w:t>Não</w:t>
      </w:r>
      <w:r>
        <w:rPr>
          <w:spacing w:val="-1"/>
          <w:sz w:val="20"/>
        </w:rPr>
        <w:t xml:space="preserve"> </w:t>
      </w:r>
      <w:r>
        <w:rPr>
          <w:sz w:val="20"/>
        </w:rPr>
        <w:t>obedecer às</w:t>
      </w:r>
      <w:r>
        <w:rPr>
          <w:spacing w:val="-3"/>
          <w:sz w:val="20"/>
        </w:rPr>
        <w:t xml:space="preserve"> </w:t>
      </w:r>
      <w:r>
        <w:rPr>
          <w:sz w:val="20"/>
        </w:rPr>
        <w:t>especificações</w:t>
      </w:r>
      <w:r>
        <w:rPr>
          <w:spacing w:val="-3"/>
          <w:sz w:val="20"/>
        </w:rPr>
        <w:t xml:space="preserve"> </w:t>
      </w:r>
      <w:r>
        <w:rPr>
          <w:sz w:val="20"/>
        </w:rPr>
        <w:t>técnicas</w:t>
      </w:r>
      <w:r>
        <w:rPr>
          <w:spacing w:val="-4"/>
          <w:sz w:val="20"/>
        </w:rPr>
        <w:t xml:space="preserve"> </w:t>
      </w:r>
      <w:r>
        <w:rPr>
          <w:sz w:val="20"/>
        </w:rPr>
        <w:t>contidas</w:t>
      </w:r>
      <w:r>
        <w:rPr>
          <w:spacing w:val="-3"/>
          <w:sz w:val="20"/>
        </w:rPr>
        <w:t xml:space="preserve"> </w:t>
      </w:r>
      <w:r>
        <w:rPr>
          <w:sz w:val="20"/>
        </w:rPr>
        <w:t>no</w:t>
      </w:r>
      <w:r>
        <w:rPr>
          <w:spacing w:val="-1"/>
          <w:sz w:val="20"/>
        </w:rPr>
        <w:t xml:space="preserve"> </w:t>
      </w:r>
      <w:r>
        <w:rPr>
          <w:sz w:val="20"/>
        </w:rPr>
        <w:t>Termo de</w:t>
      </w:r>
      <w:r>
        <w:rPr>
          <w:spacing w:val="-1"/>
          <w:sz w:val="20"/>
        </w:rPr>
        <w:t xml:space="preserve"> </w:t>
      </w:r>
      <w:r>
        <w:rPr>
          <w:sz w:val="20"/>
        </w:rPr>
        <w:t>Referência;</w:t>
      </w:r>
    </w:p>
    <w:p w:rsidR="003071EE" w:rsidRDefault="00914EF9">
      <w:pPr>
        <w:pStyle w:val="PargrafodaLista"/>
        <w:numPr>
          <w:ilvl w:val="2"/>
          <w:numId w:val="30"/>
        </w:numPr>
        <w:tabs>
          <w:tab w:val="left" w:pos="931"/>
        </w:tabs>
        <w:spacing w:before="34" w:line="280" w:lineRule="auto"/>
        <w:ind w:left="219" w:right="150" w:firstLine="0"/>
        <w:rPr>
          <w:sz w:val="20"/>
        </w:rPr>
      </w:pPr>
      <w:r>
        <w:rPr>
          <w:sz w:val="20"/>
        </w:rPr>
        <w:t>Apresentar</w:t>
      </w:r>
      <w:r>
        <w:rPr>
          <w:spacing w:val="30"/>
          <w:sz w:val="20"/>
        </w:rPr>
        <w:t xml:space="preserve"> </w:t>
      </w:r>
      <w:r>
        <w:rPr>
          <w:sz w:val="20"/>
        </w:rPr>
        <w:t>preços</w:t>
      </w:r>
      <w:r>
        <w:rPr>
          <w:spacing w:val="24"/>
          <w:sz w:val="20"/>
        </w:rPr>
        <w:t xml:space="preserve"> </w:t>
      </w:r>
      <w:r>
        <w:rPr>
          <w:sz w:val="20"/>
        </w:rPr>
        <w:t>inexequíveis</w:t>
      </w:r>
      <w:r>
        <w:rPr>
          <w:spacing w:val="25"/>
          <w:sz w:val="20"/>
        </w:rPr>
        <w:t xml:space="preserve"> </w:t>
      </w:r>
      <w:r>
        <w:rPr>
          <w:sz w:val="20"/>
        </w:rPr>
        <w:t>ou</w:t>
      </w:r>
      <w:r>
        <w:rPr>
          <w:spacing w:val="28"/>
          <w:sz w:val="20"/>
        </w:rPr>
        <w:t xml:space="preserve"> </w:t>
      </w:r>
      <w:r>
        <w:rPr>
          <w:sz w:val="20"/>
        </w:rPr>
        <w:t>permanecerem</w:t>
      </w:r>
      <w:r>
        <w:rPr>
          <w:spacing w:val="34"/>
          <w:sz w:val="20"/>
        </w:rPr>
        <w:t xml:space="preserve"> </w:t>
      </w:r>
      <w:r>
        <w:rPr>
          <w:sz w:val="20"/>
        </w:rPr>
        <w:t>acima</w:t>
      </w:r>
      <w:r>
        <w:rPr>
          <w:spacing w:val="29"/>
          <w:sz w:val="20"/>
        </w:rPr>
        <w:t xml:space="preserve"> </w:t>
      </w:r>
      <w:r>
        <w:rPr>
          <w:sz w:val="20"/>
        </w:rPr>
        <w:t>do</w:t>
      </w:r>
      <w:r>
        <w:rPr>
          <w:spacing w:val="28"/>
          <w:sz w:val="20"/>
        </w:rPr>
        <w:t xml:space="preserve"> </w:t>
      </w:r>
      <w:r>
        <w:rPr>
          <w:sz w:val="20"/>
        </w:rPr>
        <w:t>preço</w:t>
      </w:r>
      <w:r>
        <w:rPr>
          <w:spacing w:val="23"/>
          <w:sz w:val="20"/>
        </w:rPr>
        <w:t xml:space="preserve"> </w:t>
      </w:r>
      <w:r>
        <w:rPr>
          <w:sz w:val="20"/>
        </w:rPr>
        <w:t>máximo</w:t>
      </w:r>
      <w:r>
        <w:rPr>
          <w:spacing w:val="24"/>
          <w:sz w:val="20"/>
        </w:rPr>
        <w:t xml:space="preserve"> </w:t>
      </w:r>
      <w:r>
        <w:rPr>
          <w:sz w:val="20"/>
        </w:rPr>
        <w:t>definido</w:t>
      </w:r>
      <w:r>
        <w:rPr>
          <w:spacing w:val="28"/>
          <w:sz w:val="20"/>
        </w:rPr>
        <w:t xml:space="preserve"> </w:t>
      </w:r>
      <w:r>
        <w:rPr>
          <w:sz w:val="20"/>
        </w:rPr>
        <w:t>para</w:t>
      </w:r>
      <w:r>
        <w:rPr>
          <w:spacing w:val="29"/>
          <w:sz w:val="20"/>
        </w:rPr>
        <w:t xml:space="preserve"> </w:t>
      </w:r>
      <w:r>
        <w:rPr>
          <w:sz w:val="20"/>
        </w:rPr>
        <w:t>a</w:t>
      </w:r>
      <w:r>
        <w:rPr>
          <w:spacing w:val="-53"/>
          <w:sz w:val="20"/>
        </w:rPr>
        <w:t xml:space="preserve"> </w:t>
      </w:r>
      <w:r>
        <w:rPr>
          <w:sz w:val="20"/>
        </w:rPr>
        <w:t>contratação;</w:t>
      </w:r>
    </w:p>
    <w:p w:rsidR="003071EE" w:rsidRDefault="00914EF9">
      <w:pPr>
        <w:pStyle w:val="PargrafodaLista"/>
        <w:numPr>
          <w:ilvl w:val="2"/>
          <w:numId w:val="30"/>
        </w:numPr>
        <w:tabs>
          <w:tab w:val="left" w:pos="931"/>
        </w:tabs>
        <w:spacing w:line="225" w:lineRule="exact"/>
        <w:ind w:hanging="712"/>
        <w:rPr>
          <w:sz w:val="20"/>
        </w:rPr>
      </w:pPr>
      <w:r>
        <w:rPr>
          <w:sz w:val="20"/>
        </w:rPr>
        <w:t>Não</w:t>
      </w:r>
      <w:r>
        <w:rPr>
          <w:spacing w:val="-3"/>
          <w:sz w:val="20"/>
        </w:rPr>
        <w:t xml:space="preserve"> </w:t>
      </w:r>
      <w:r>
        <w:rPr>
          <w:sz w:val="20"/>
        </w:rPr>
        <w:t>tiverem</w:t>
      </w:r>
      <w:r>
        <w:rPr>
          <w:spacing w:val="-2"/>
          <w:sz w:val="20"/>
        </w:rPr>
        <w:t xml:space="preserve"> </w:t>
      </w:r>
      <w:r>
        <w:rPr>
          <w:sz w:val="20"/>
        </w:rPr>
        <w:t>sua</w:t>
      </w:r>
      <w:r>
        <w:rPr>
          <w:spacing w:val="-3"/>
          <w:sz w:val="20"/>
        </w:rPr>
        <w:t xml:space="preserve"> </w:t>
      </w:r>
      <w:r>
        <w:rPr>
          <w:sz w:val="20"/>
        </w:rPr>
        <w:t>exequibilidade</w:t>
      </w:r>
      <w:r>
        <w:rPr>
          <w:spacing w:val="-3"/>
          <w:sz w:val="20"/>
        </w:rPr>
        <w:t xml:space="preserve"> </w:t>
      </w:r>
      <w:r>
        <w:rPr>
          <w:sz w:val="20"/>
        </w:rPr>
        <w:t>demonstrada, quando</w:t>
      </w:r>
      <w:r>
        <w:rPr>
          <w:spacing w:val="-3"/>
          <w:sz w:val="20"/>
        </w:rPr>
        <w:t xml:space="preserve"> </w:t>
      </w:r>
      <w:r>
        <w:rPr>
          <w:sz w:val="20"/>
        </w:rPr>
        <w:t>exigido</w:t>
      </w:r>
      <w:r>
        <w:rPr>
          <w:spacing w:val="-3"/>
          <w:sz w:val="20"/>
        </w:rPr>
        <w:t xml:space="preserve"> </w:t>
      </w:r>
      <w:r>
        <w:rPr>
          <w:sz w:val="20"/>
        </w:rPr>
        <w:t>pela</w:t>
      </w:r>
      <w:r>
        <w:rPr>
          <w:spacing w:val="-3"/>
          <w:sz w:val="20"/>
        </w:rPr>
        <w:t xml:space="preserve"> </w:t>
      </w:r>
      <w:r>
        <w:rPr>
          <w:sz w:val="20"/>
        </w:rPr>
        <w:t>Administração;</w:t>
      </w:r>
    </w:p>
    <w:p w:rsidR="003071EE" w:rsidRDefault="00914EF9">
      <w:pPr>
        <w:pStyle w:val="PargrafodaLista"/>
        <w:numPr>
          <w:ilvl w:val="1"/>
          <w:numId w:val="30"/>
        </w:numPr>
        <w:tabs>
          <w:tab w:val="left" w:pos="930"/>
          <w:tab w:val="left" w:pos="931"/>
        </w:tabs>
        <w:spacing w:before="34" w:line="276" w:lineRule="auto"/>
        <w:ind w:right="152" w:firstLine="0"/>
        <w:rPr>
          <w:sz w:val="20"/>
        </w:rPr>
      </w:pPr>
      <w:r>
        <w:rPr>
          <w:sz w:val="20"/>
        </w:rPr>
        <w:t>No</w:t>
      </w:r>
      <w:r>
        <w:rPr>
          <w:spacing w:val="28"/>
          <w:sz w:val="20"/>
        </w:rPr>
        <w:t xml:space="preserve"> </w:t>
      </w:r>
      <w:r>
        <w:rPr>
          <w:sz w:val="20"/>
        </w:rPr>
        <w:t>caso</w:t>
      </w:r>
      <w:r>
        <w:rPr>
          <w:spacing w:val="34"/>
          <w:sz w:val="20"/>
        </w:rPr>
        <w:t xml:space="preserve"> </w:t>
      </w:r>
      <w:r>
        <w:rPr>
          <w:sz w:val="20"/>
        </w:rPr>
        <w:t>de</w:t>
      </w:r>
      <w:r>
        <w:rPr>
          <w:spacing w:val="29"/>
          <w:sz w:val="20"/>
        </w:rPr>
        <w:t xml:space="preserve"> </w:t>
      </w:r>
      <w:r>
        <w:rPr>
          <w:sz w:val="20"/>
        </w:rPr>
        <w:t>bens</w:t>
      </w:r>
      <w:r>
        <w:rPr>
          <w:spacing w:val="25"/>
          <w:sz w:val="20"/>
        </w:rPr>
        <w:t xml:space="preserve"> </w:t>
      </w:r>
      <w:r>
        <w:rPr>
          <w:sz w:val="20"/>
        </w:rPr>
        <w:t>e</w:t>
      </w:r>
      <w:r>
        <w:rPr>
          <w:spacing w:val="34"/>
          <w:sz w:val="20"/>
        </w:rPr>
        <w:t xml:space="preserve"> </w:t>
      </w:r>
      <w:r>
        <w:rPr>
          <w:sz w:val="20"/>
        </w:rPr>
        <w:t>serviços</w:t>
      </w:r>
      <w:r>
        <w:rPr>
          <w:spacing w:val="25"/>
          <w:sz w:val="20"/>
        </w:rPr>
        <w:t xml:space="preserve"> </w:t>
      </w:r>
      <w:r>
        <w:rPr>
          <w:sz w:val="20"/>
        </w:rPr>
        <w:t>em</w:t>
      </w:r>
      <w:r>
        <w:rPr>
          <w:spacing w:val="35"/>
          <w:sz w:val="20"/>
        </w:rPr>
        <w:t xml:space="preserve"> </w:t>
      </w:r>
      <w:r>
        <w:rPr>
          <w:sz w:val="20"/>
        </w:rPr>
        <w:t>geral,</w:t>
      </w:r>
      <w:r>
        <w:rPr>
          <w:spacing w:val="32"/>
          <w:sz w:val="20"/>
        </w:rPr>
        <w:t xml:space="preserve"> </w:t>
      </w:r>
      <w:r>
        <w:rPr>
          <w:sz w:val="20"/>
        </w:rPr>
        <w:t>é</w:t>
      </w:r>
      <w:r>
        <w:rPr>
          <w:spacing w:val="29"/>
          <w:sz w:val="20"/>
        </w:rPr>
        <w:t xml:space="preserve"> </w:t>
      </w:r>
      <w:r>
        <w:rPr>
          <w:sz w:val="20"/>
        </w:rPr>
        <w:t>indício</w:t>
      </w:r>
      <w:r>
        <w:rPr>
          <w:spacing w:val="29"/>
          <w:sz w:val="20"/>
        </w:rPr>
        <w:t xml:space="preserve"> </w:t>
      </w:r>
      <w:r>
        <w:rPr>
          <w:sz w:val="20"/>
        </w:rPr>
        <w:t>de</w:t>
      </w:r>
      <w:r>
        <w:rPr>
          <w:spacing w:val="28"/>
          <w:sz w:val="20"/>
        </w:rPr>
        <w:t xml:space="preserve"> </w:t>
      </w:r>
      <w:r>
        <w:rPr>
          <w:sz w:val="20"/>
        </w:rPr>
        <w:t>inexequibilidade</w:t>
      </w:r>
      <w:r>
        <w:rPr>
          <w:spacing w:val="29"/>
          <w:sz w:val="20"/>
        </w:rPr>
        <w:t xml:space="preserve"> </w:t>
      </w:r>
      <w:r>
        <w:rPr>
          <w:sz w:val="20"/>
        </w:rPr>
        <w:t>das</w:t>
      </w:r>
      <w:r>
        <w:rPr>
          <w:spacing w:val="25"/>
          <w:sz w:val="20"/>
        </w:rPr>
        <w:t xml:space="preserve"> </w:t>
      </w:r>
      <w:r>
        <w:rPr>
          <w:sz w:val="20"/>
        </w:rPr>
        <w:t>propostas</w:t>
      </w:r>
      <w:r>
        <w:rPr>
          <w:spacing w:val="26"/>
          <w:sz w:val="20"/>
        </w:rPr>
        <w:t xml:space="preserve"> </w:t>
      </w:r>
      <w:r>
        <w:rPr>
          <w:sz w:val="20"/>
        </w:rPr>
        <w:t>valores</w:t>
      </w:r>
      <w:r>
        <w:rPr>
          <w:spacing w:val="-53"/>
          <w:sz w:val="20"/>
        </w:rPr>
        <w:t xml:space="preserve"> </w:t>
      </w:r>
      <w:r>
        <w:rPr>
          <w:sz w:val="20"/>
        </w:rPr>
        <w:t>inferiores</w:t>
      </w:r>
      <w:r>
        <w:rPr>
          <w:spacing w:val="-4"/>
          <w:sz w:val="20"/>
        </w:rPr>
        <w:t xml:space="preserve"> </w:t>
      </w:r>
      <w:r>
        <w:rPr>
          <w:sz w:val="20"/>
        </w:rPr>
        <w:t>a 50% (cinquenta por</w:t>
      </w:r>
      <w:r>
        <w:rPr>
          <w:spacing w:val="-3"/>
          <w:sz w:val="20"/>
        </w:rPr>
        <w:t xml:space="preserve"> </w:t>
      </w:r>
      <w:r>
        <w:rPr>
          <w:sz w:val="20"/>
        </w:rPr>
        <w:t>cento)</w:t>
      </w:r>
      <w:r>
        <w:rPr>
          <w:spacing w:val="1"/>
          <w:sz w:val="20"/>
        </w:rPr>
        <w:t xml:space="preserve"> </w:t>
      </w:r>
      <w:r>
        <w:rPr>
          <w:sz w:val="20"/>
        </w:rPr>
        <w:t>do</w:t>
      </w:r>
      <w:r>
        <w:rPr>
          <w:spacing w:val="-5"/>
          <w:sz w:val="20"/>
        </w:rPr>
        <w:t xml:space="preserve"> </w:t>
      </w:r>
      <w:r>
        <w:rPr>
          <w:sz w:val="20"/>
        </w:rPr>
        <w:t>valor</w:t>
      </w:r>
      <w:r>
        <w:rPr>
          <w:spacing w:val="1"/>
          <w:sz w:val="20"/>
        </w:rPr>
        <w:t xml:space="preserve"> </w:t>
      </w:r>
      <w:r>
        <w:rPr>
          <w:sz w:val="20"/>
        </w:rPr>
        <w:t>orçado</w:t>
      </w:r>
      <w:r>
        <w:rPr>
          <w:spacing w:val="-5"/>
          <w:sz w:val="20"/>
        </w:rPr>
        <w:t xml:space="preserve"> </w:t>
      </w:r>
      <w:r>
        <w:rPr>
          <w:sz w:val="20"/>
        </w:rPr>
        <w:t>pela Administração.</w:t>
      </w:r>
    </w:p>
    <w:p w:rsidR="003071EE" w:rsidRDefault="00914EF9">
      <w:pPr>
        <w:pStyle w:val="PargrafodaLista"/>
        <w:numPr>
          <w:ilvl w:val="2"/>
          <w:numId w:val="30"/>
        </w:numPr>
        <w:tabs>
          <w:tab w:val="left" w:pos="931"/>
        </w:tabs>
        <w:spacing w:line="276" w:lineRule="auto"/>
        <w:ind w:left="219" w:right="148" w:firstLine="0"/>
        <w:rPr>
          <w:sz w:val="20"/>
        </w:rPr>
      </w:pPr>
      <w:r>
        <w:rPr>
          <w:sz w:val="20"/>
        </w:rPr>
        <w:t>A</w:t>
      </w:r>
      <w:r>
        <w:rPr>
          <w:spacing w:val="9"/>
          <w:sz w:val="20"/>
        </w:rPr>
        <w:t xml:space="preserve"> </w:t>
      </w:r>
      <w:r>
        <w:rPr>
          <w:sz w:val="20"/>
        </w:rPr>
        <w:t>inexequibilidade,</w:t>
      </w:r>
      <w:r>
        <w:rPr>
          <w:spacing w:val="11"/>
          <w:sz w:val="20"/>
        </w:rPr>
        <w:t xml:space="preserve"> </w:t>
      </w:r>
      <w:r>
        <w:rPr>
          <w:sz w:val="20"/>
        </w:rPr>
        <w:t>na</w:t>
      </w:r>
      <w:r>
        <w:rPr>
          <w:spacing w:val="8"/>
          <w:sz w:val="20"/>
        </w:rPr>
        <w:t xml:space="preserve"> </w:t>
      </w:r>
      <w:r>
        <w:rPr>
          <w:sz w:val="20"/>
        </w:rPr>
        <w:t>hipótese</w:t>
      </w:r>
      <w:r>
        <w:rPr>
          <w:spacing w:val="8"/>
          <w:sz w:val="20"/>
        </w:rPr>
        <w:t xml:space="preserve"> </w:t>
      </w:r>
      <w:r>
        <w:rPr>
          <w:sz w:val="20"/>
        </w:rPr>
        <w:t>de</w:t>
      </w:r>
      <w:r>
        <w:rPr>
          <w:spacing w:val="8"/>
          <w:sz w:val="20"/>
        </w:rPr>
        <w:t xml:space="preserve"> </w:t>
      </w:r>
      <w:r>
        <w:rPr>
          <w:sz w:val="20"/>
        </w:rPr>
        <w:t>que</w:t>
      </w:r>
      <w:r>
        <w:rPr>
          <w:spacing w:val="7"/>
          <w:sz w:val="20"/>
        </w:rPr>
        <w:t xml:space="preserve"> </w:t>
      </w:r>
      <w:r>
        <w:rPr>
          <w:sz w:val="20"/>
        </w:rPr>
        <w:t>trata</w:t>
      </w:r>
      <w:r>
        <w:rPr>
          <w:spacing w:val="3"/>
          <w:sz w:val="20"/>
        </w:rPr>
        <w:t xml:space="preserve"> </w:t>
      </w:r>
      <w:r>
        <w:rPr>
          <w:sz w:val="20"/>
        </w:rPr>
        <w:t>o</w:t>
      </w:r>
      <w:r>
        <w:rPr>
          <w:spacing w:val="7"/>
          <w:sz w:val="20"/>
        </w:rPr>
        <w:t xml:space="preserve"> </w:t>
      </w:r>
      <w:r>
        <w:rPr>
          <w:sz w:val="20"/>
        </w:rPr>
        <w:t>item</w:t>
      </w:r>
      <w:r>
        <w:rPr>
          <w:spacing w:val="10"/>
          <w:sz w:val="20"/>
        </w:rPr>
        <w:t xml:space="preserve"> </w:t>
      </w:r>
      <w:r>
        <w:rPr>
          <w:sz w:val="20"/>
        </w:rPr>
        <w:t>10.5,</w:t>
      </w:r>
      <w:r>
        <w:rPr>
          <w:spacing w:val="11"/>
          <w:sz w:val="20"/>
        </w:rPr>
        <w:t xml:space="preserve"> </w:t>
      </w:r>
      <w:r>
        <w:rPr>
          <w:sz w:val="20"/>
        </w:rPr>
        <w:t>só</w:t>
      </w:r>
      <w:r>
        <w:rPr>
          <w:spacing w:val="8"/>
          <w:sz w:val="20"/>
        </w:rPr>
        <w:t xml:space="preserve"> </w:t>
      </w:r>
      <w:r>
        <w:rPr>
          <w:sz w:val="20"/>
        </w:rPr>
        <w:t>será</w:t>
      </w:r>
      <w:r>
        <w:rPr>
          <w:spacing w:val="7"/>
          <w:sz w:val="20"/>
        </w:rPr>
        <w:t xml:space="preserve"> </w:t>
      </w:r>
      <w:r>
        <w:rPr>
          <w:sz w:val="20"/>
        </w:rPr>
        <w:t>considerada</w:t>
      </w:r>
      <w:r>
        <w:rPr>
          <w:spacing w:val="8"/>
          <w:sz w:val="20"/>
        </w:rPr>
        <w:t xml:space="preserve"> </w:t>
      </w:r>
      <w:r>
        <w:rPr>
          <w:sz w:val="20"/>
        </w:rPr>
        <w:t>após</w:t>
      </w:r>
      <w:r>
        <w:rPr>
          <w:spacing w:val="5"/>
          <w:sz w:val="20"/>
        </w:rPr>
        <w:t xml:space="preserve"> </w:t>
      </w:r>
      <w:r>
        <w:rPr>
          <w:sz w:val="20"/>
        </w:rPr>
        <w:t>diligência</w:t>
      </w:r>
      <w:r>
        <w:rPr>
          <w:spacing w:val="-53"/>
          <w:sz w:val="20"/>
        </w:rPr>
        <w:t xml:space="preserve"> </w:t>
      </w:r>
      <w:r>
        <w:rPr>
          <w:sz w:val="20"/>
        </w:rPr>
        <w:t>do</w:t>
      </w:r>
      <w:r>
        <w:rPr>
          <w:spacing w:val="-1"/>
          <w:sz w:val="20"/>
        </w:rPr>
        <w:t xml:space="preserve"> </w:t>
      </w:r>
      <w:r>
        <w:rPr>
          <w:sz w:val="20"/>
        </w:rPr>
        <w:t>pregoeiro,</w:t>
      </w:r>
      <w:r>
        <w:rPr>
          <w:spacing w:val="3"/>
          <w:sz w:val="20"/>
        </w:rPr>
        <w:t xml:space="preserve"> </w:t>
      </w:r>
      <w:r>
        <w:rPr>
          <w:sz w:val="20"/>
        </w:rPr>
        <w:t>que comprove:</w:t>
      </w:r>
    </w:p>
    <w:p w:rsidR="003071EE" w:rsidRDefault="00914EF9">
      <w:pPr>
        <w:pStyle w:val="PargrafodaLista"/>
        <w:numPr>
          <w:ilvl w:val="2"/>
          <w:numId w:val="30"/>
        </w:numPr>
        <w:tabs>
          <w:tab w:val="left" w:pos="931"/>
        </w:tabs>
        <w:spacing w:line="230" w:lineRule="exact"/>
        <w:ind w:hanging="712"/>
        <w:rPr>
          <w:sz w:val="20"/>
        </w:rPr>
      </w:pPr>
      <w:r>
        <w:rPr>
          <w:sz w:val="20"/>
        </w:rPr>
        <w:t>Que</w:t>
      </w:r>
      <w:r>
        <w:rPr>
          <w:spacing w:val="-1"/>
          <w:sz w:val="20"/>
        </w:rPr>
        <w:t xml:space="preserve"> </w:t>
      </w:r>
      <w:r>
        <w:rPr>
          <w:sz w:val="20"/>
        </w:rPr>
        <w:t>o custo</w:t>
      </w:r>
      <w:r>
        <w:rPr>
          <w:spacing w:val="-1"/>
          <w:sz w:val="20"/>
        </w:rPr>
        <w:t xml:space="preserve"> </w:t>
      </w:r>
      <w:r>
        <w:rPr>
          <w:sz w:val="20"/>
        </w:rPr>
        <w:t>do</w:t>
      </w:r>
      <w:r>
        <w:rPr>
          <w:spacing w:val="-5"/>
          <w:sz w:val="20"/>
        </w:rPr>
        <w:t xml:space="preserve"> </w:t>
      </w:r>
      <w:r>
        <w:rPr>
          <w:sz w:val="20"/>
        </w:rPr>
        <w:t>licitante ultrapassa o</w:t>
      </w:r>
      <w:r>
        <w:rPr>
          <w:spacing w:val="-6"/>
          <w:sz w:val="20"/>
        </w:rPr>
        <w:t xml:space="preserve"> </w:t>
      </w:r>
      <w:r>
        <w:rPr>
          <w:sz w:val="20"/>
        </w:rPr>
        <w:t>valor</w:t>
      </w:r>
      <w:r>
        <w:rPr>
          <w:spacing w:val="-3"/>
          <w:sz w:val="20"/>
        </w:rPr>
        <w:t xml:space="preserve"> </w:t>
      </w:r>
      <w:r>
        <w:rPr>
          <w:sz w:val="20"/>
        </w:rPr>
        <w:t>da proposta;</w:t>
      </w:r>
      <w:r>
        <w:rPr>
          <w:spacing w:val="2"/>
          <w:sz w:val="20"/>
        </w:rPr>
        <w:t xml:space="preserve"> </w:t>
      </w:r>
      <w:r>
        <w:rPr>
          <w:sz w:val="20"/>
        </w:rPr>
        <w:t>e</w:t>
      </w:r>
    </w:p>
    <w:p w:rsidR="003071EE" w:rsidRDefault="00914EF9">
      <w:pPr>
        <w:pStyle w:val="PargrafodaLista"/>
        <w:numPr>
          <w:ilvl w:val="2"/>
          <w:numId w:val="30"/>
        </w:numPr>
        <w:tabs>
          <w:tab w:val="left" w:pos="931"/>
        </w:tabs>
        <w:spacing w:before="33"/>
        <w:ind w:hanging="712"/>
        <w:rPr>
          <w:sz w:val="20"/>
        </w:rPr>
      </w:pPr>
      <w:r>
        <w:rPr>
          <w:sz w:val="20"/>
        </w:rPr>
        <w:t>Inexistirem</w:t>
      </w:r>
      <w:r>
        <w:rPr>
          <w:spacing w:val="-1"/>
          <w:sz w:val="20"/>
        </w:rPr>
        <w:t xml:space="preserve"> </w:t>
      </w:r>
      <w:r>
        <w:rPr>
          <w:sz w:val="20"/>
        </w:rPr>
        <w:t>custos</w:t>
      </w:r>
      <w:r>
        <w:rPr>
          <w:spacing w:val="-3"/>
          <w:sz w:val="20"/>
        </w:rPr>
        <w:t xml:space="preserve"> </w:t>
      </w:r>
      <w:r>
        <w:rPr>
          <w:sz w:val="20"/>
        </w:rPr>
        <w:t>de</w:t>
      </w:r>
      <w:r>
        <w:rPr>
          <w:spacing w:val="-2"/>
          <w:sz w:val="20"/>
        </w:rPr>
        <w:t xml:space="preserve"> </w:t>
      </w:r>
      <w:r>
        <w:rPr>
          <w:sz w:val="20"/>
        </w:rPr>
        <w:t>oportunidade</w:t>
      </w:r>
      <w:r>
        <w:rPr>
          <w:spacing w:val="-1"/>
          <w:sz w:val="20"/>
        </w:rPr>
        <w:t xml:space="preserve"> </w:t>
      </w:r>
      <w:r>
        <w:rPr>
          <w:sz w:val="20"/>
        </w:rPr>
        <w:t>capazes</w:t>
      </w:r>
      <w:r>
        <w:rPr>
          <w:spacing w:val="-3"/>
          <w:sz w:val="20"/>
        </w:rPr>
        <w:t xml:space="preserve"> </w:t>
      </w:r>
      <w:r>
        <w:rPr>
          <w:sz w:val="20"/>
        </w:rPr>
        <w:t>de</w:t>
      </w:r>
      <w:r>
        <w:rPr>
          <w:spacing w:val="-2"/>
          <w:sz w:val="20"/>
        </w:rPr>
        <w:t xml:space="preserve"> </w:t>
      </w:r>
      <w:r>
        <w:rPr>
          <w:sz w:val="20"/>
        </w:rPr>
        <w:t>justificar o</w:t>
      </w:r>
      <w:r>
        <w:rPr>
          <w:spacing w:val="-5"/>
          <w:sz w:val="20"/>
        </w:rPr>
        <w:t xml:space="preserve"> </w:t>
      </w:r>
      <w:r>
        <w:rPr>
          <w:sz w:val="20"/>
        </w:rPr>
        <w:t>vulto</w:t>
      </w:r>
      <w:r>
        <w:rPr>
          <w:spacing w:val="-1"/>
          <w:sz w:val="20"/>
        </w:rPr>
        <w:t xml:space="preserve"> </w:t>
      </w:r>
      <w:r>
        <w:rPr>
          <w:sz w:val="20"/>
        </w:rPr>
        <w:t>da</w:t>
      </w:r>
      <w:r>
        <w:rPr>
          <w:spacing w:val="-2"/>
          <w:sz w:val="20"/>
        </w:rPr>
        <w:t xml:space="preserve"> </w:t>
      </w:r>
      <w:r>
        <w:rPr>
          <w:sz w:val="20"/>
        </w:rPr>
        <w:t>oferta.</w:t>
      </w:r>
    </w:p>
    <w:p w:rsidR="003071EE" w:rsidRDefault="000E39E6">
      <w:pPr>
        <w:pStyle w:val="Corpodetexto"/>
        <w:spacing w:before="6"/>
        <w:ind w:left="0"/>
        <w:jc w:val="left"/>
        <w:rPr>
          <w:sz w:val="22"/>
        </w:rPr>
      </w:pPr>
      <w:r>
        <w:rPr>
          <w:noProof/>
          <w:lang w:val="pt-BR" w:eastAsia="pt-BR"/>
        </w:rPr>
        <mc:AlternateContent>
          <mc:Choice Requires="wps">
            <w:drawing>
              <wp:anchor distT="0" distB="0" distL="0" distR="0" simplePos="0" relativeHeight="487600128" behindDoc="1" locked="0" layoutInCell="1" allowOverlap="1">
                <wp:simplePos x="0" y="0"/>
                <wp:positionH relativeFrom="page">
                  <wp:posOffset>1061085</wp:posOffset>
                </wp:positionH>
                <wp:positionV relativeFrom="paragraph">
                  <wp:posOffset>189865</wp:posOffset>
                </wp:positionV>
                <wp:extent cx="5800090" cy="18415"/>
                <wp:effectExtent l="0" t="0" r="0" b="0"/>
                <wp:wrapTopAndBottom/>
                <wp:docPr id="402" name="AutoShape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18 299"/>
                            <a:gd name="T3" fmla="*/ 318 h 29"/>
                            <a:gd name="T4" fmla="+- 0 1671 1671"/>
                            <a:gd name="T5" fmla="*/ T4 w 9134"/>
                            <a:gd name="T6" fmla="+- 0 318 299"/>
                            <a:gd name="T7" fmla="*/ 318 h 29"/>
                            <a:gd name="T8" fmla="+- 0 1671 1671"/>
                            <a:gd name="T9" fmla="*/ T8 w 9134"/>
                            <a:gd name="T10" fmla="+- 0 328 299"/>
                            <a:gd name="T11" fmla="*/ 328 h 29"/>
                            <a:gd name="T12" fmla="+- 0 10804 1671"/>
                            <a:gd name="T13" fmla="*/ T12 w 9134"/>
                            <a:gd name="T14" fmla="+- 0 328 299"/>
                            <a:gd name="T15" fmla="*/ 328 h 29"/>
                            <a:gd name="T16" fmla="+- 0 10804 1671"/>
                            <a:gd name="T17" fmla="*/ T16 w 9134"/>
                            <a:gd name="T18" fmla="+- 0 318 299"/>
                            <a:gd name="T19" fmla="*/ 318 h 29"/>
                            <a:gd name="T20" fmla="+- 0 10804 1671"/>
                            <a:gd name="T21" fmla="*/ T20 w 9134"/>
                            <a:gd name="T22" fmla="+- 0 299 299"/>
                            <a:gd name="T23" fmla="*/ 299 h 29"/>
                            <a:gd name="T24" fmla="+- 0 1671 1671"/>
                            <a:gd name="T25" fmla="*/ T24 w 9134"/>
                            <a:gd name="T26" fmla="+- 0 299 299"/>
                            <a:gd name="T27" fmla="*/ 299 h 29"/>
                            <a:gd name="T28" fmla="+- 0 1671 1671"/>
                            <a:gd name="T29" fmla="*/ T28 w 9134"/>
                            <a:gd name="T30" fmla="+- 0 308 299"/>
                            <a:gd name="T31" fmla="*/ 308 h 29"/>
                            <a:gd name="T32" fmla="+- 0 10804 1671"/>
                            <a:gd name="T33" fmla="*/ T32 w 9134"/>
                            <a:gd name="T34" fmla="+- 0 308 299"/>
                            <a:gd name="T35" fmla="*/ 308 h 29"/>
                            <a:gd name="T36" fmla="+- 0 10804 1671"/>
                            <a:gd name="T37" fmla="*/ T36 w 9134"/>
                            <a:gd name="T38" fmla="+- 0 299 299"/>
                            <a:gd name="T39" fmla="*/ 29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57219" id="AutoShape 239" o:spid="_x0000_s1026" style="position:absolute;margin-left:83.55pt;margin-top:14.95pt;width:456.7pt;height:1.45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" path="m9133,19l,19,,29r9133,l9133,19xm9133,l,,,9r9133,l9133,xe" fillcolor="black" stroked="f">
                <v:path arrowok="t" o:connecttype="custom" o:connectlocs="5799455,201930;0,201930;0,208280;5799455,208280;5799455,201930;5799455,189865;0,189865;0,195580;5799455,195580;5799455,189865" o:connectangles="0,0,0,0,0,0,0,0,0,0"/>
                <w10:wrap type="topAndBottom" anchorx="page"/>
              </v:shape>
            </w:pict>
          </mc:Fallback>
        </mc:AlternateContent>
      </w:r>
    </w:p>
    <w:p w:rsidR="003071EE" w:rsidRDefault="00914EF9">
      <w:pPr>
        <w:pStyle w:val="Ttulo1"/>
        <w:numPr>
          <w:ilvl w:val="0"/>
          <w:numId w:val="40"/>
        </w:numPr>
        <w:tabs>
          <w:tab w:val="left" w:pos="4264"/>
        </w:tabs>
        <w:spacing w:after="48"/>
        <w:ind w:left="4263" w:hanging="429"/>
        <w:jc w:val="left"/>
      </w:pPr>
      <w:r>
        <w:t>DA</w:t>
      </w:r>
      <w:r>
        <w:rPr>
          <w:spacing w:val="-3"/>
        </w:rPr>
        <w:t xml:space="preserve"> </w:t>
      </w:r>
      <w:r>
        <w:t>AMOSTRA.</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905"/>
                <wp:docPr id="400" name="Group 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01" name="AutoShape 238"/>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AE84D05" id="Group 237"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NTS0/YlBAAA8gwAAA4AAAAAAAAAAAAAAAAALgIAAGRycy9lMm9Eb2MueG1s&#10;UEsBAi0AFAAGAAgAAAAhAK/CL//bAAAAAwEAAA8AAAAAAAAAAAAAAAAAfwYAAGRycy9kb3ducmV2&#10;LnhtbFBLBQYAAAAABAAEAPMAAACHBwAAAAA=&#10;">
                <v:shape id="AutoShape 238"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TFY8YA&#10;AADcAAAADwAAAGRycy9kb3ducmV2LnhtbESPQWvCQBSE74L/YXmFXkQ3CW2V6CpSEAQPxVjx+sw+&#10;k9Ds25hdTfrvu0LB4zAz3zCLVW9qcafWVZYVxJMIBHFudcWFgu/DZjwD4TyyxtoyKfglB6vlcLDA&#10;VNuO93TPfCEChF2KCkrvm1RKl5dk0E1sQxy8i20N+iDbQuoWuwA3tUyi6EMarDgslNjQZ0n5T3Yz&#10;Cq7nbEpfdntKNrdDct3tjqPuPVbq9aVfz0F46v0z/N/eagVvUQyP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ATFY8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29"/>
        </w:numPr>
        <w:tabs>
          <w:tab w:val="left" w:pos="787"/>
        </w:tabs>
        <w:spacing w:line="278" w:lineRule="auto"/>
        <w:ind w:right="155" w:firstLine="0"/>
        <w:rPr>
          <w:sz w:val="20"/>
        </w:rPr>
      </w:pPr>
      <w:r>
        <w:rPr>
          <w:sz w:val="20"/>
        </w:rPr>
        <w:t>A Administração municipal reservava-se no direito, caso julgue necessário, de solicitar das</w:t>
      </w:r>
      <w:r>
        <w:rPr>
          <w:spacing w:val="1"/>
          <w:sz w:val="20"/>
        </w:rPr>
        <w:t xml:space="preserve"> </w:t>
      </w:r>
      <w:r>
        <w:rPr>
          <w:sz w:val="20"/>
        </w:rPr>
        <w:t>empresas provisoriamente vencedoras a apresentação de amostras dos produtos que se dispuser a</w:t>
      </w:r>
      <w:r>
        <w:rPr>
          <w:spacing w:val="1"/>
          <w:sz w:val="20"/>
        </w:rPr>
        <w:t xml:space="preserve"> </w:t>
      </w:r>
      <w:r>
        <w:rPr>
          <w:sz w:val="20"/>
        </w:rPr>
        <w:t>fornecer</w:t>
      </w:r>
      <w:r>
        <w:rPr>
          <w:spacing w:val="1"/>
          <w:sz w:val="20"/>
        </w:rPr>
        <w:t xml:space="preserve"> </w:t>
      </w:r>
      <w:r>
        <w:rPr>
          <w:sz w:val="20"/>
        </w:rPr>
        <w:t>ao município. A</w:t>
      </w:r>
      <w:r>
        <w:rPr>
          <w:spacing w:val="1"/>
          <w:sz w:val="20"/>
        </w:rPr>
        <w:t xml:space="preserve"> </w:t>
      </w:r>
      <w:r>
        <w:rPr>
          <w:sz w:val="20"/>
        </w:rPr>
        <w:t>análise</w:t>
      </w:r>
      <w:r>
        <w:rPr>
          <w:spacing w:val="1"/>
          <w:sz w:val="20"/>
        </w:rPr>
        <w:t xml:space="preserve"> </w:t>
      </w:r>
      <w:r>
        <w:rPr>
          <w:sz w:val="20"/>
        </w:rPr>
        <w:t>da</w:t>
      </w:r>
      <w:r>
        <w:rPr>
          <w:spacing w:val="1"/>
          <w:sz w:val="20"/>
        </w:rPr>
        <w:t xml:space="preserve"> </w:t>
      </w:r>
      <w:r>
        <w:rPr>
          <w:sz w:val="20"/>
        </w:rPr>
        <w:t>amostra</w:t>
      </w:r>
      <w:r>
        <w:rPr>
          <w:spacing w:val="1"/>
          <w:sz w:val="20"/>
        </w:rPr>
        <w:t xml:space="preserve"> </w:t>
      </w:r>
      <w:r>
        <w:rPr>
          <w:sz w:val="20"/>
        </w:rPr>
        <w:t>será</w:t>
      </w:r>
      <w:r>
        <w:rPr>
          <w:spacing w:val="1"/>
          <w:sz w:val="20"/>
        </w:rPr>
        <w:t xml:space="preserve"> </w:t>
      </w:r>
      <w:r>
        <w:rPr>
          <w:sz w:val="20"/>
        </w:rPr>
        <w:t>efetuada</w:t>
      </w:r>
      <w:r>
        <w:rPr>
          <w:spacing w:val="1"/>
          <w:sz w:val="20"/>
        </w:rPr>
        <w:t xml:space="preserve"> </w:t>
      </w:r>
      <w:r>
        <w:rPr>
          <w:sz w:val="20"/>
        </w:rPr>
        <w:t>pelo</w:t>
      </w:r>
      <w:r>
        <w:rPr>
          <w:spacing w:val="1"/>
          <w:sz w:val="20"/>
        </w:rPr>
        <w:t xml:space="preserve"> </w:t>
      </w:r>
      <w:r>
        <w:rPr>
          <w:sz w:val="20"/>
        </w:rPr>
        <w:t>Departamento</w:t>
      </w:r>
      <w:r>
        <w:rPr>
          <w:spacing w:val="1"/>
          <w:sz w:val="20"/>
        </w:rPr>
        <w:t xml:space="preserve"> </w:t>
      </w:r>
      <w:r>
        <w:rPr>
          <w:sz w:val="20"/>
        </w:rPr>
        <w:t>de</w:t>
      </w:r>
      <w:r>
        <w:rPr>
          <w:spacing w:val="1"/>
          <w:sz w:val="20"/>
        </w:rPr>
        <w:t xml:space="preserve"> </w:t>
      </w:r>
      <w:r>
        <w:rPr>
          <w:sz w:val="20"/>
        </w:rPr>
        <w:t>Compras da</w:t>
      </w:r>
      <w:r>
        <w:rPr>
          <w:spacing w:val="1"/>
          <w:sz w:val="20"/>
        </w:rPr>
        <w:t xml:space="preserve"> </w:t>
      </w:r>
      <w:r>
        <w:rPr>
          <w:sz w:val="20"/>
        </w:rPr>
        <w:t>Administração</w:t>
      </w:r>
      <w:r>
        <w:rPr>
          <w:spacing w:val="-1"/>
          <w:sz w:val="20"/>
        </w:rPr>
        <w:t xml:space="preserve"> </w:t>
      </w:r>
      <w:r>
        <w:rPr>
          <w:sz w:val="20"/>
        </w:rPr>
        <w:t>e conjunto</w:t>
      </w:r>
      <w:r>
        <w:rPr>
          <w:spacing w:val="-5"/>
          <w:sz w:val="20"/>
        </w:rPr>
        <w:t xml:space="preserve"> </w:t>
      </w:r>
      <w:r>
        <w:rPr>
          <w:sz w:val="20"/>
        </w:rPr>
        <w:t>com</w:t>
      </w:r>
      <w:r>
        <w:rPr>
          <w:spacing w:val="6"/>
          <w:sz w:val="20"/>
        </w:rPr>
        <w:t xml:space="preserve"> </w:t>
      </w:r>
      <w:r>
        <w:rPr>
          <w:sz w:val="20"/>
        </w:rPr>
        <w:t>os</w:t>
      </w:r>
      <w:r>
        <w:rPr>
          <w:spacing w:val="-3"/>
          <w:sz w:val="20"/>
        </w:rPr>
        <w:t xml:space="preserve"> </w:t>
      </w:r>
      <w:r>
        <w:rPr>
          <w:sz w:val="20"/>
        </w:rPr>
        <w:t>setores</w:t>
      </w:r>
      <w:r>
        <w:rPr>
          <w:spacing w:val="-3"/>
          <w:sz w:val="20"/>
        </w:rPr>
        <w:t xml:space="preserve"> </w:t>
      </w:r>
      <w:r>
        <w:rPr>
          <w:sz w:val="20"/>
        </w:rPr>
        <w:t>requisitantes.</w:t>
      </w:r>
    </w:p>
    <w:p w:rsidR="003071EE" w:rsidRDefault="00914EF9">
      <w:pPr>
        <w:pStyle w:val="PargrafodaLista"/>
        <w:numPr>
          <w:ilvl w:val="1"/>
          <w:numId w:val="29"/>
        </w:numPr>
        <w:tabs>
          <w:tab w:val="left" w:pos="787"/>
        </w:tabs>
        <w:spacing w:line="276" w:lineRule="auto"/>
        <w:ind w:right="153" w:firstLine="0"/>
        <w:rPr>
          <w:sz w:val="20"/>
        </w:rPr>
      </w:pPr>
      <w:r>
        <w:rPr>
          <w:sz w:val="20"/>
        </w:rPr>
        <w:t>A</w:t>
      </w:r>
      <w:r>
        <w:rPr>
          <w:spacing w:val="-9"/>
          <w:sz w:val="20"/>
        </w:rPr>
        <w:t xml:space="preserve"> </w:t>
      </w:r>
      <w:r>
        <w:rPr>
          <w:sz w:val="20"/>
        </w:rPr>
        <w:t>amostra</w:t>
      </w:r>
      <w:r>
        <w:rPr>
          <w:spacing w:val="-10"/>
          <w:sz w:val="20"/>
        </w:rPr>
        <w:t xml:space="preserve"> </w:t>
      </w:r>
      <w:r>
        <w:rPr>
          <w:sz w:val="20"/>
        </w:rPr>
        <w:t>de</w:t>
      </w:r>
      <w:r>
        <w:rPr>
          <w:spacing w:val="-10"/>
          <w:sz w:val="20"/>
        </w:rPr>
        <w:t xml:space="preserve"> </w:t>
      </w:r>
      <w:r>
        <w:rPr>
          <w:sz w:val="20"/>
        </w:rPr>
        <w:t>produtos</w:t>
      </w:r>
      <w:r>
        <w:rPr>
          <w:spacing w:val="-13"/>
          <w:sz w:val="20"/>
        </w:rPr>
        <w:t xml:space="preserve"> </w:t>
      </w:r>
      <w:r>
        <w:rPr>
          <w:sz w:val="20"/>
        </w:rPr>
        <w:t>que</w:t>
      </w:r>
      <w:r>
        <w:rPr>
          <w:spacing w:val="-10"/>
          <w:sz w:val="20"/>
        </w:rPr>
        <w:t xml:space="preserve"> </w:t>
      </w:r>
      <w:r>
        <w:rPr>
          <w:sz w:val="20"/>
        </w:rPr>
        <w:t>apresentarem</w:t>
      </w:r>
      <w:r>
        <w:rPr>
          <w:spacing w:val="-4"/>
          <w:sz w:val="20"/>
        </w:rPr>
        <w:t xml:space="preserve"> </w:t>
      </w:r>
      <w:r>
        <w:rPr>
          <w:sz w:val="20"/>
        </w:rPr>
        <w:t>problemas</w:t>
      </w:r>
      <w:r>
        <w:rPr>
          <w:spacing w:val="-13"/>
          <w:sz w:val="20"/>
        </w:rPr>
        <w:t xml:space="preserve"> </w:t>
      </w:r>
      <w:r>
        <w:rPr>
          <w:sz w:val="20"/>
        </w:rPr>
        <w:t>de</w:t>
      </w:r>
      <w:r>
        <w:rPr>
          <w:spacing w:val="-10"/>
          <w:sz w:val="20"/>
        </w:rPr>
        <w:t xml:space="preserve"> </w:t>
      </w:r>
      <w:r>
        <w:rPr>
          <w:sz w:val="20"/>
        </w:rPr>
        <w:t>natureza</w:t>
      </w:r>
      <w:r>
        <w:rPr>
          <w:spacing w:val="-10"/>
          <w:sz w:val="20"/>
        </w:rPr>
        <w:t xml:space="preserve"> </w:t>
      </w:r>
      <w:r>
        <w:rPr>
          <w:sz w:val="20"/>
        </w:rPr>
        <w:t>técnica</w:t>
      </w:r>
      <w:r>
        <w:rPr>
          <w:spacing w:val="-10"/>
          <w:sz w:val="20"/>
        </w:rPr>
        <w:t xml:space="preserve"> </w:t>
      </w:r>
      <w:r>
        <w:rPr>
          <w:sz w:val="20"/>
        </w:rPr>
        <w:t>e/ou</w:t>
      </w:r>
      <w:r>
        <w:rPr>
          <w:spacing w:val="-10"/>
          <w:sz w:val="20"/>
        </w:rPr>
        <w:t xml:space="preserve"> </w:t>
      </w:r>
      <w:r>
        <w:rPr>
          <w:sz w:val="20"/>
        </w:rPr>
        <w:t>descritivas</w:t>
      </w:r>
      <w:r>
        <w:rPr>
          <w:spacing w:val="-14"/>
          <w:sz w:val="20"/>
        </w:rPr>
        <w:t xml:space="preserve"> </w:t>
      </w:r>
      <w:r>
        <w:rPr>
          <w:sz w:val="20"/>
        </w:rPr>
        <w:t>ou</w:t>
      </w:r>
      <w:r>
        <w:rPr>
          <w:spacing w:val="-10"/>
          <w:sz w:val="20"/>
        </w:rPr>
        <w:t xml:space="preserve"> </w:t>
      </w:r>
      <w:r>
        <w:rPr>
          <w:sz w:val="20"/>
        </w:rPr>
        <w:t>que</w:t>
      </w:r>
      <w:r>
        <w:rPr>
          <w:spacing w:val="-53"/>
          <w:sz w:val="20"/>
        </w:rPr>
        <w:t xml:space="preserve"> </w:t>
      </w:r>
      <w:r>
        <w:rPr>
          <w:sz w:val="20"/>
        </w:rPr>
        <w:t>for declarada de péssima qualidade, comprometendo durabilidade, eficiência e economicidade, será</w:t>
      </w:r>
      <w:r>
        <w:rPr>
          <w:spacing w:val="1"/>
          <w:sz w:val="20"/>
        </w:rPr>
        <w:t xml:space="preserve"> </w:t>
      </w:r>
      <w:r>
        <w:rPr>
          <w:sz w:val="20"/>
        </w:rPr>
        <w:t>imediatamente recusada, mesmo que possua todas as especificações exigidas neste Edital. Nestas</w:t>
      </w:r>
      <w:r>
        <w:rPr>
          <w:spacing w:val="1"/>
          <w:sz w:val="20"/>
        </w:rPr>
        <w:t xml:space="preserve"> </w:t>
      </w:r>
      <w:r>
        <w:rPr>
          <w:sz w:val="20"/>
        </w:rPr>
        <w:t>circunstâncias,</w:t>
      </w:r>
      <w:r>
        <w:rPr>
          <w:spacing w:val="-8"/>
          <w:sz w:val="20"/>
        </w:rPr>
        <w:t xml:space="preserve"> </w:t>
      </w:r>
      <w:r>
        <w:rPr>
          <w:sz w:val="20"/>
        </w:rPr>
        <w:t>a</w:t>
      </w:r>
      <w:r>
        <w:rPr>
          <w:spacing w:val="-11"/>
          <w:sz w:val="20"/>
        </w:rPr>
        <w:t xml:space="preserve"> </w:t>
      </w:r>
      <w:r>
        <w:rPr>
          <w:sz w:val="20"/>
        </w:rPr>
        <w:t>Administração</w:t>
      </w:r>
      <w:r>
        <w:rPr>
          <w:spacing w:val="-10"/>
          <w:sz w:val="20"/>
        </w:rPr>
        <w:t xml:space="preserve"> </w:t>
      </w:r>
      <w:r>
        <w:rPr>
          <w:sz w:val="20"/>
        </w:rPr>
        <w:t>reserva-se</w:t>
      </w:r>
      <w:r>
        <w:rPr>
          <w:spacing w:val="-11"/>
          <w:sz w:val="20"/>
        </w:rPr>
        <w:t xml:space="preserve"> </w:t>
      </w:r>
      <w:r>
        <w:rPr>
          <w:sz w:val="20"/>
        </w:rPr>
        <w:t>no</w:t>
      </w:r>
      <w:r>
        <w:rPr>
          <w:spacing w:val="-11"/>
          <w:sz w:val="20"/>
        </w:rPr>
        <w:t xml:space="preserve"> </w:t>
      </w:r>
      <w:r>
        <w:rPr>
          <w:sz w:val="20"/>
        </w:rPr>
        <w:t>direito</w:t>
      </w:r>
      <w:r>
        <w:rPr>
          <w:spacing w:val="-10"/>
          <w:sz w:val="20"/>
        </w:rPr>
        <w:t xml:space="preserve"> </w:t>
      </w:r>
      <w:r>
        <w:rPr>
          <w:sz w:val="20"/>
        </w:rPr>
        <w:t>de</w:t>
      </w:r>
      <w:r>
        <w:rPr>
          <w:spacing w:val="-11"/>
          <w:sz w:val="20"/>
        </w:rPr>
        <w:t xml:space="preserve"> </w:t>
      </w:r>
      <w:r>
        <w:rPr>
          <w:sz w:val="20"/>
        </w:rPr>
        <w:t>convocar</w:t>
      </w:r>
      <w:r>
        <w:rPr>
          <w:spacing w:val="-9"/>
          <w:sz w:val="20"/>
        </w:rPr>
        <w:t xml:space="preserve"> </w:t>
      </w:r>
      <w:r>
        <w:rPr>
          <w:sz w:val="20"/>
        </w:rPr>
        <w:t>os</w:t>
      </w:r>
      <w:r>
        <w:rPr>
          <w:spacing w:val="-13"/>
          <w:sz w:val="20"/>
        </w:rPr>
        <w:t xml:space="preserve"> </w:t>
      </w:r>
      <w:r>
        <w:rPr>
          <w:sz w:val="20"/>
        </w:rPr>
        <w:t>licitantes</w:t>
      </w:r>
      <w:r>
        <w:rPr>
          <w:spacing w:val="-14"/>
          <w:sz w:val="20"/>
        </w:rPr>
        <w:t xml:space="preserve"> </w:t>
      </w:r>
      <w:r>
        <w:rPr>
          <w:sz w:val="20"/>
        </w:rPr>
        <w:t>remanescentes</w:t>
      </w:r>
      <w:r>
        <w:rPr>
          <w:spacing w:val="-14"/>
          <w:sz w:val="20"/>
        </w:rPr>
        <w:t xml:space="preserve"> </w:t>
      </w:r>
      <w:r>
        <w:rPr>
          <w:sz w:val="20"/>
        </w:rPr>
        <w:t>em</w:t>
      </w:r>
      <w:r>
        <w:rPr>
          <w:spacing w:val="-3"/>
          <w:sz w:val="20"/>
        </w:rPr>
        <w:t xml:space="preserve"> </w:t>
      </w:r>
      <w:r>
        <w:rPr>
          <w:sz w:val="20"/>
        </w:rPr>
        <w:t>caso</w:t>
      </w:r>
      <w:r>
        <w:rPr>
          <w:spacing w:val="-53"/>
          <w:sz w:val="20"/>
        </w:rPr>
        <w:t xml:space="preserve"> </w:t>
      </w:r>
      <w:r>
        <w:rPr>
          <w:sz w:val="20"/>
        </w:rPr>
        <w:t>de</w:t>
      </w:r>
      <w:r>
        <w:rPr>
          <w:spacing w:val="-1"/>
          <w:sz w:val="20"/>
        </w:rPr>
        <w:t xml:space="preserve"> </w:t>
      </w:r>
      <w:r>
        <w:rPr>
          <w:sz w:val="20"/>
        </w:rPr>
        <w:t>inércia da</w:t>
      </w:r>
      <w:r>
        <w:rPr>
          <w:spacing w:val="-5"/>
          <w:sz w:val="20"/>
        </w:rPr>
        <w:t xml:space="preserve"> </w:t>
      </w:r>
      <w:r>
        <w:rPr>
          <w:sz w:val="20"/>
        </w:rPr>
        <w:t>licitante em</w:t>
      </w:r>
      <w:r>
        <w:rPr>
          <w:spacing w:val="1"/>
          <w:sz w:val="20"/>
        </w:rPr>
        <w:t xml:space="preserve"> </w:t>
      </w:r>
      <w:r>
        <w:rPr>
          <w:sz w:val="20"/>
        </w:rPr>
        <w:t>trocar</w:t>
      </w:r>
      <w:r>
        <w:rPr>
          <w:spacing w:val="-3"/>
          <w:sz w:val="20"/>
        </w:rPr>
        <w:t xml:space="preserve"> </w:t>
      </w:r>
      <w:r>
        <w:rPr>
          <w:sz w:val="20"/>
        </w:rPr>
        <w:t>dos</w:t>
      </w:r>
      <w:r>
        <w:rPr>
          <w:spacing w:val="-3"/>
          <w:sz w:val="20"/>
        </w:rPr>
        <w:t xml:space="preserve"> </w:t>
      </w:r>
      <w:r>
        <w:rPr>
          <w:sz w:val="20"/>
        </w:rPr>
        <w:t>produtos.</w:t>
      </w:r>
    </w:p>
    <w:p w:rsidR="003071EE" w:rsidRDefault="00914EF9">
      <w:pPr>
        <w:pStyle w:val="PargrafodaLista"/>
        <w:numPr>
          <w:ilvl w:val="1"/>
          <w:numId w:val="29"/>
        </w:numPr>
        <w:tabs>
          <w:tab w:val="left" w:pos="787"/>
        </w:tabs>
        <w:spacing w:line="276" w:lineRule="auto"/>
        <w:ind w:right="158" w:firstLine="0"/>
        <w:rPr>
          <w:sz w:val="20"/>
        </w:rPr>
      </w:pPr>
      <w:r>
        <w:rPr>
          <w:sz w:val="20"/>
        </w:rPr>
        <w:t>A amostra deverá ser enviada juntamente com a embalagem original do objeto, a fim de que</w:t>
      </w:r>
      <w:r>
        <w:rPr>
          <w:spacing w:val="1"/>
          <w:sz w:val="20"/>
        </w:rPr>
        <w:t xml:space="preserve"> </w:t>
      </w:r>
      <w:r>
        <w:rPr>
          <w:sz w:val="20"/>
        </w:rPr>
        <w:t>possamos</w:t>
      </w:r>
      <w:r>
        <w:rPr>
          <w:spacing w:val="-4"/>
          <w:sz w:val="20"/>
        </w:rPr>
        <w:t xml:space="preserve"> </w:t>
      </w:r>
      <w:r>
        <w:rPr>
          <w:sz w:val="20"/>
        </w:rPr>
        <w:t>aferir</w:t>
      </w:r>
      <w:r>
        <w:rPr>
          <w:spacing w:val="1"/>
          <w:sz w:val="20"/>
        </w:rPr>
        <w:t xml:space="preserve"> </w:t>
      </w:r>
      <w:r>
        <w:rPr>
          <w:sz w:val="20"/>
        </w:rPr>
        <w:t>com</w:t>
      </w:r>
      <w:r>
        <w:rPr>
          <w:spacing w:val="1"/>
          <w:sz w:val="20"/>
        </w:rPr>
        <w:t xml:space="preserve"> </w:t>
      </w:r>
      <w:r>
        <w:rPr>
          <w:sz w:val="20"/>
        </w:rPr>
        <w:t>precisão a</w:t>
      </w:r>
      <w:r>
        <w:rPr>
          <w:spacing w:val="-1"/>
          <w:sz w:val="20"/>
        </w:rPr>
        <w:t xml:space="preserve"> </w:t>
      </w:r>
      <w:r>
        <w:rPr>
          <w:sz w:val="20"/>
        </w:rPr>
        <w:t>especificação do objeto.</w:t>
      </w:r>
    </w:p>
    <w:p w:rsidR="003071EE" w:rsidRDefault="00914EF9">
      <w:pPr>
        <w:pStyle w:val="PargrafodaLista"/>
        <w:numPr>
          <w:ilvl w:val="1"/>
          <w:numId w:val="29"/>
        </w:numPr>
        <w:tabs>
          <w:tab w:val="left" w:pos="845"/>
        </w:tabs>
        <w:spacing w:line="280" w:lineRule="auto"/>
        <w:ind w:right="157" w:firstLine="0"/>
        <w:rPr>
          <w:sz w:val="20"/>
        </w:rPr>
      </w:pPr>
      <w:r>
        <w:rPr>
          <w:sz w:val="20"/>
        </w:rPr>
        <w:t>A</w:t>
      </w:r>
      <w:r>
        <w:rPr>
          <w:spacing w:val="1"/>
          <w:sz w:val="20"/>
        </w:rPr>
        <w:t xml:space="preserve"> </w:t>
      </w:r>
      <w:r>
        <w:rPr>
          <w:sz w:val="20"/>
        </w:rPr>
        <w:t>amostra</w:t>
      </w:r>
      <w:r>
        <w:rPr>
          <w:spacing w:val="1"/>
          <w:sz w:val="20"/>
        </w:rPr>
        <w:t xml:space="preserve"> </w:t>
      </w:r>
      <w:r>
        <w:rPr>
          <w:sz w:val="20"/>
        </w:rPr>
        <w:t>que</w:t>
      </w:r>
      <w:r>
        <w:rPr>
          <w:spacing w:val="1"/>
          <w:sz w:val="20"/>
        </w:rPr>
        <w:t xml:space="preserve"> </w:t>
      </w:r>
      <w:r>
        <w:rPr>
          <w:sz w:val="20"/>
        </w:rPr>
        <w:t>obtiver</w:t>
      </w:r>
      <w:r>
        <w:rPr>
          <w:spacing w:val="1"/>
          <w:sz w:val="20"/>
        </w:rPr>
        <w:t xml:space="preserve"> </w:t>
      </w:r>
      <w:r>
        <w:rPr>
          <w:sz w:val="20"/>
        </w:rPr>
        <w:t>aprovação</w:t>
      </w:r>
      <w:r>
        <w:rPr>
          <w:spacing w:val="1"/>
          <w:sz w:val="20"/>
        </w:rPr>
        <w:t xml:space="preserve"> </w:t>
      </w:r>
      <w:r>
        <w:rPr>
          <w:sz w:val="20"/>
        </w:rPr>
        <w:t>poderá</w:t>
      </w:r>
      <w:r>
        <w:rPr>
          <w:spacing w:val="1"/>
          <w:sz w:val="20"/>
        </w:rPr>
        <w:t xml:space="preserve"> </w:t>
      </w:r>
      <w:r>
        <w:rPr>
          <w:sz w:val="20"/>
        </w:rPr>
        <w:t>(a</w:t>
      </w:r>
      <w:r>
        <w:rPr>
          <w:spacing w:val="1"/>
          <w:sz w:val="20"/>
        </w:rPr>
        <w:t xml:space="preserve"> </w:t>
      </w:r>
      <w:r>
        <w:rPr>
          <w:sz w:val="20"/>
        </w:rPr>
        <w:t>critério</w:t>
      </w:r>
      <w:r>
        <w:rPr>
          <w:spacing w:val="1"/>
          <w:sz w:val="20"/>
        </w:rPr>
        <w:t xml:space="preserve"> </w:t>
      </w:r>
      <w:r>
        <w:rPr>
          <w:sz w:val="20"/>
        </w:rPr>
        <w:t>da</w:t>
      </w:r>
      <w:r>
        <w:rPr>
          <w:spacing w:val="1"/>
          <w:sz w:val="20"/>
        </w:rPr>
        <w:t xml:space="preserve"> </w:t>
      </w:r>
      <w:r>
        <w:rPr>
          <w:sz w:val="20"/>
        </w:rPr>
        <w:t>Administração)</w:t>
      </w:r>
      <w:r>
        <w:rPr>
          <w:spacing w:val="1"/>
          <w:sz w:val="20"/>
        </w:rPr>
        <w:t xml:space="preserve"> </w:t>
      </w:r>
      <w:r>
        <w:rPr>
          <w:sz w:val="20"/>
        </w:rPr>
        <w:t>efetivamente</w:t>
      </w:r>
      <w:r>
        <w:rPr>
          <w:spacing w:val="1"/>
          <w:sz w:val="20"/>
        </w:rPr>
        <w:t xml:space="preserve"> </w:t>
      </w:r>
      <w:r>
        <w:rPr>
          <w:sz w:val="20"/>
        </w:rPr>
        <w:t>ser</w:t>
      </w:r>
      <w:r>
        <w:rPr>
          <w:spacing w:val="1"/>
          <w:sz w:val="20"/>
        </w:rPr>
        <w:t xml:space="preserve"> </w:t>
      </w:r>
      <w:r>
        <w:rPr>
          <w:sz w:val="20"/>
        </w:rPr>
        <w:t>adquirida.</w:t>
      </w:r>
    </w:p>
    <w:p w:rsidR="003071EE" w:rsidRDefault="00914EF9">
      <w:pPr>
        <w:pStyle w:val="PargrafodaLista"/>
        <w:numPr>
          <w:ilvl w:val="1"/>
          <w:numId w:val="29"/>
        </w:numPr>
        <w:tabs>
          <w:tab w:val="left" w:pos="845"/>
        </w:tabs>
        <w:spacing w:line="276" w:lineRule="auto"/>
        <w:ind w:right="148" w:firstLine="0"/>
        <w:rPr>
          <w:sz w:val="20"/>
        </w:rPr>
      </w:pPr>
      <w:r>
        <w:rPr>
          <w:sz w:val="20"/>
        </w:rPr>
        <w:t>As amostras rejeitadas deverão ser RETIRADAS da Seção de Almoxarifado, no prazo máximo</w:t>
      </w:r>
      <w:r>
        <w:rPr>
          <w:spacing w:val="1"/>
          <w:sz w:val="20"/>
        </w:rPr>
        <w:t xml:space="preserve"> </w:t>
      </w:r>
      <w:r>
        <w:rPr>
          <w:sz w:val="20"/>
        </w:rPr>
        <w:t>de</w:t>
      </w:r>
      <w:r>
        <w:rPr>
          <w:spacing w:val="-1"/>
          <w:sz w:val="20"/>
        </w:rPr>
        <w:t xml:space="preserve"> </w:t>
      </w:r>
      <w:r>
        <w:rPr>
          <w:sz w:val="20"/>
        </w:rPr>
        <w:t>10</w:t>
      </w:r>
      <w:r>
        <w:rPr>
          <w:spacing w:val="-1"/>
          <w:sz w:val="20"/>
        </w:rPr>
        <w:t xml:space="preserve"> </w:t>
      </w:r>
      <w:r>
        <w:rPr>
          <w:sz w:val="20"/>
        </w:rPr>
        <w:t>dias,</w:t>
      </w:r>
      <w:r>
        <w:rPr>
          <w:spacing w:val="1"/>
          <w:sz w:val="20"/>
        </w:rPr>
        <w:t xml:space="preserve"> </w:t>
      </w:r>
      <w:r>
        <w:rPr>
          <w:sz w:val="20"/>
        </w:rPr>
        <w:t>contados</w:t>
      </w:r>
      <w:r>
        <w:rPr>
          <w:spacing w:val="-3"/>
          <w:sz w:val="20"/>
        </w:rPr>
        <w:t xml:space="preserve"> </w:t>
      </w:r>
      <w:r>
        <w:rPr>
          <w:sz w:val="20"/>
        </w:rPr>
        <w:t>da</w:t>
      </w:r>
      <w:r>
        <w:rPr>
          <w:spacing w:val="-1"/>
          <w:sz w:val="20"/>
        </w:rPr>
        <w:t xml:space="preserve"> </w:t>
      </w:r>
      <w:r>
        <w:rPr>
          <w:sz w:val="20"/>
        </w:rPr>
        <w:t>apresentação.</w:t>
      </w:r>
      <w:r>
        <w:rPr>
          <w:spacing w:val="2"/>
          <w:sz w:val="20"/>
        </w:rPr>
        <w:t xml:space="preserve"> </w:t>
      </w:r>
      <w:r>
        <w:rPr>
          <w:sz w:val="20"/>
        </w:rPr>
        <w:t>Caso</w:t>
      </w:r>
      <w:r>
        <w:rPr>
          <w:spacing w:val="-1"/>
          <w:sz w:val="20"/>
        </w:rPr>
        <w:t xml:space="preserve"> </w:t>
      </w:r>
      <w:r>
        <w:rPr>
          <w:sz w:val="20"/>
        </w:rPr>
        <w:t>contrário,</w:t>
      </w:r>
      <w:r>
        <w:rPr>
          <w:spacing w:val="-3"/>
          <w:sz w:val="20"/>
        </w:rPr>
        <w:t xml:space="preserve"> </w:t>
      </w:r>
      <w:r>
        <w:rPr>
          <w:sz w:val="20"/>
        </w:rPr>
        <w:t>serão</w:t>
      </w:r>
      <w:r>
        <w:rPr>
          <w:spacing w:val="-1"/>
          <w:sz w:val="20"/>
        </w:rPr>
        <w:t xml:space="preserve"> </w:t>
      </w:r>
      <w:r>
        <w:rPr>
          <w:sz w:val="20"/>
        </w:rPr>
        <w:t>consideradas</w:t>
      </w:r>
      <w:r>
        <w:rPr>
          <w:spacing w:val="-4"/>
          <w:sz w:val="20"/>
        </w:rPr>
        <w:t xml:space="preserve"> </w:t>
      </w:r>
      <w:r>
        <w:rPr>
          <w:sz w:val="20"/>
        </w:rPr>
        <w:t>abandonadas.</w:t>
      </w:r>
    </w:p>
    <w:p w:rsidR="003071EE" w:rsidRDefault="00914EF9">
      <w:pPr>
        <w:pStyle w:val="PargrafodaLista"/>
        <w:numPr>
          <w:ilvl w:val="1"/>
          <w:numId w:val="29"/>
        </w:numPr>
        <w:tabs>
          <w:tab w:val="left" w:pos="787"/>
        </w:tabs>
        <w:spacing w:line="276" w:lineRule="auto"/>
        <w:ind w:right="151" w:firstLine="0"/>
        <w:rPr>
          <w:sz w:val="20"/>
        </w:rPr>
      </w:pPr>
      <w:r>
        <w:rPr>
          <w:sz w:val="20"/>
        </w:rPr>
        <w:t>A licitante vencedora ficará responsável por todos os tributos, custos e demais despesas, a fim</w:t>
      </w:r>
      <w:r>
        <w:rPr>
          <w:spacing w:val="1"/>
          <w:sz w:val="20"/>
        </w:rPr>
        <w:t xml:space="preserve"> </w:t>
      </w:r>
      <w:r>
        <w:rPr>
          <w:sz w:val="20"/>
        </w:rPr>
        <w:lastRenderedPageBreak/>
        <w:t>de</w:t>
      </w:r>
      <w:r>
        <w:rPr>
          <w:spacing w:val="-5"/>
          <w:sz w:val="20"/>
        </w:rPr>
        <w:t xml:space="preserve"> </w:t>
      </w:r>
      <w:r>
        <w:rPr>
          <w:sz w:val="20"/>
        </w:rPr>
        <w:t>que</w:t>
      </w:r>
      <w:r>
        <w:rPr>
          <w:spacing w:val="-4"/>
          <w:sz w:val="20"/>
        </w:rPr>
        <w:t xml:space="preserve"> </w:t>
      </w:r>
      <w:r>
        <w:rPr>
          <w:sz w:val="20"/>
        </w:rPr>
        <w:t>o</w:t>
      </w:r>
      <w:r>
        <w:rPr>
          <w:spacing w:val="-5"/>
          <w:sz w:val="20"/>
        </w:rPr>
        <w:t xml:space="preserve"> </w:t>
      </w:r>
      <w:r>
        <w:rPr>
          <w:sz w:val="20"/>
        </w:rPr>
        <w:t>material</w:t>
      </w:r>
      <w:r>
        <w:rPr>
          <w:spacing w:val="1"/>
          <w:sz w:val="20"/>
        </w:rPr>
        <w:t xml:space="preserve"> </w:t>
      </w:r>
      <w:r>
        <w:rPr>
          <w:sz w:val="20"/>
        </w:rPr>
        <w:t>objeto</w:t>
      </w:r>
      <w:r>
        <w:rPr>
          <w:spacing w:val="-4"/>
          <w:sz w:val="20"/>
        </w:rPr>
        <w:t xml:space="preserve"> </w:t>
      </w:r>
      <w:r>
        <w:rPr>
          <w:sz w:val="20"/>
        </w:rPr>
        <w:t>do</w:t>
      </w:r>
      <w:r>
        <w:rPr>
          <w:spacing w:val="-5"/>
          <w:sz w:val="20"/>
        </w:rPr>
        <w:t xml:space="preserve"> </w:t>
      </w:r>
      <w:r>
        <w:rPr>
          <w:sz w:val="20"/>
        </w:rPr>
        <w:t>presente</w:t>
      </w:r>
      <w:r>
        <w:rPr>
          <w:spacing w:val="-4"/>
          <w:sz w:val="20"/>
        </w:rPr>
        <w:t xml:space="preserve"> </w:t>
      </w:r>
      <w:r>
        <w:rPr>
          <w:sz w:val="20"/>
        </w:rPr>
        <w:t>certame</w:t>
      </w:r>
      <w:r>
        <w:rPr>
          <w:spacing w:val="-5"/>
          <w:sz w:val="20"/>
        </w:rPr>
        <w:t xml:space="preserve"> </w:t>
      </w:r>
      <w:r>
        <w:rPr>
          <w:sz w:val="20"/>
        </w:rPr>
        <w:t>seja</w:t>
      </w:r>
      <w:r>
        <w:rPr>
          <w:spacing w:val="-4"/>
          <w:sz w:val="20"/>
        </w:rPr>
        <w:t xml:space="preserve"> </w:t>
      </w:r>
      <w:r>
        <w:rPr>
          <w:sz w:val="20"/>
        </w:rPr>
        <w:t>entregue,</w:t>
      </w:r>
      <w:r>
        <w:rPr>
          <w:spacing w:val="-1"/>
          <w:sz w:val="20"/>
        </w:rPr>
        <w:t xml:space="preserve"> </w:t>
      </w:r>
      <w:r>
        <w:rPr>
          <w:sz w:val="20"/>
        </w:rPr>
        <w:t>inclusive</w:t>
      </w:r>
      <w:r>
        <w:rPr>
          <w:spacing w:val="-5"/>
          <w:sz w:val="20"/>
        </w:rPr>
        <w:t xml:space="preserve"> </w:t>
      </w:r>
      <w:r>
        <w:rPr>
          <w:sz w:val="20"/>
        </w:rPr>
        <w:t>todas</w:t>
      </w:r>
      <w:r>
        <w:rPr>
          <w:spacing w:val="-7"/>
          <w:sz w:val="20"/>
        </w:rPr>
        <w:t xml:space="preserve"> </w:t>
      </w:r>
      <w:r>
        <w:rPr>
          <w:sz w:val="20"/>
        </w:rPr>
        <w:t>as</w:t>
      </w:r>
      <w:r>
        <w:rPr>
          <w:spacing w:val="-7"/>
          <w:sz w:val="20"/>
        </w:rPr>
        <w:t xml:space="preserve"> </w:t>
      </w:r>
      <w:r>
        <w:rPr>
          <w:sz w:val="20"/>
        </w:rPr>
        <w:t>despesas</w:t>
      </w:r>
      <w:r>
        <w:rPr>
          <w:spacing w:val="-8"/>
          <w:sz w:val="20"/>
        </w:rPr>
        <w:t xml:space="preserve"> </w:t>
      </w:r>
      <w:r>
        <w:rPr>
          <w:sz w:val="20"/>
        </w:rPr>
        <w:t>provenientes</w:t>
      </w:r>
      <w:r>
        <w:rPr>
          <w:spacing w:val="-53"/>
          <w:sz w:val="20"/>
        </w:rPr>
        <w:t xml:space="preserve"> </w:t>
      </w:r>
      <w:r>
        <w:rPr>
          <w:sz w:val="20"/>
        </w:rPr>
        <w:t>das</w:t>
      </w:r>
      <w:r>
        <w:rPr>
          <w:spacing w:val="-3"/>
          <w:sz w:val="20"/>
        </w:rPr>
        <w:t xml:space="preserve"> </w:t>
      </w:r>
      <w:r>
        <w:rPr>
          <w:sz w:val="20"/>
        </w:rPr>
        <w:t>amostras</w:t>
      </w:r>
    </w:p>
    <w:p w:rsidR="003071EE" w:rsidRDefault="00914EF9">
      <w:pPr>
        <w:pStyle w:val="PargrafodaLista"/>
        <w:numPr>
          <w:ilvl w:val="1"/>
          <w:numId w:val="29"/>
        </w:numPr>
        <w:tabs>
          <w:tab w:val="left" w:pos="787"/>
        </w:tabs>
        <w:spacing w:line="276" w:lineRule="auto"/>
        <w:ind w:right="151" w:firstLine="0"/>
        <w:rPr>
          <w:sz w:val="20"/>
        </w:rPr>
      </w:pPr>
      <w:r>
        <w:rPr>
          <w:sz w:val="20"/>
        </w:rPr>
        <w:t>Por</w:t>
      </w:r>
      <w:r>
        <w:rPr>
          <w:spacing w:val="1"/>
          <w:sz w:val="20"/>
        </w:rPr>
        <w:t xml:space="preserve"> </w:t>
      </w:r>
      <w:r>
        <w:rPr>
          <w:sz w:val="20"/>
        </w:rPr>
        <w:t>meio</w:t>
      </w:r>
      <w:r>
        <w:rPr>
          <w:spacing w:val="1"/>
          <w:sz w:val="20"/>
        </w:rPr>
        <w:t xml:space="preserve"> </w:t>
      </w:r>
      <w:r>
        <w:rPr>
          <w:sz w:val="20"/>
        </w:rPr>
        <w:t>de</w:t>
      </w:r>
      <w:r>
        <w:rPr>
          <w:spacing w:val="1"/>
          <w:sz w:val="20"/>
        </w:rPr>
        <w:t xml:space="preserve"> </w:t>
      </w:r>
      <w:r>
        <w:rPr>
          <w:sz w:val="20"/>
        </w:rPr>
        <w:t>mensagem</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será</w:t>
      </w:r>
      <w:r>
        <w:rPr>
          <w:spacing w:val="1"/>
          <w:sz w:val="20"/>
        </w:rPr>
        <w:t xml:space="preserve"> </w:t>
      </w:r>
      <w:r>
        <w:rPr>
          <w:sz w:val="20"/>
        </w:rPr>
        <w:t>divulgado</w:t>
      </w:r>
      <w:r>
        <w:rPr>
          <w:spacing w:val="1"/>
          <w:sz w:val="20"/>
        </w:rPr>
        <w:t xml:space="preserve"> </w:t>
      </w:r>
      <w:r>
        <w:rPr>
          <w:sz w:val="20"/>
        </w:rPr>
        <w:t>o</w:t>
      </w:r>
      <w:r>
        <w:rPr>
          <w:spacing w:val="1"/>
          <w:sz w:val="20"/>
        </w:rPr>
        <w:t xml:space="preserve"> </w:t>
      </w:r>
      <w:r>
        <w:rPr>
          <w:sz w:val="20"/>
        </w:rPr>
        <w:t>local</w:t>
      </w:r>
      <w:r>
        <w:rPr>
          <w:spacing w:val="1"/>
          <w:sz w:val="20"/>
        </w:rPr>
        <w:t xml:space="preserve"> </w:t>
      </w:r>
      <w:r>
        <w:rPr>
          <w:sz w:val="20"/>
        </w:rPr>
        <w:t>e</w:t>
      </w:r>
      <w:r>
        <w:rPr>
          <w:spacing w:val="1"/>
          <w:sz w:val="20"/>
        </w:rPr>
        <w:t xml:space="preserve"> </w:t>
      </w:r>
      <w:r>
        <w:rPr>
          <w:sz w:val="20"/>
        </w:rPr>
        <w:t>horário</w:t>
      </w:r>
      <w:r>
        <w:rPr>
          <w:spacing w:val="1"/>
          <w:sz w:val="20"/>
        </w:rPr>
        <w:t xml:space="preserve"> </w:t>
      </w:r>
      <w:r>
        <w:rPr>
          <w:sz w:val="20"/>
        </w:rPr>
        <w:t>de</w:t>
      </w:r>
      <w:r>
        <w:rPr>
          <w:spacing w:val="1"/>
          <w:sz w:val="20"/>
        </w:rPr>
        <w:t xml:space="preserve"> </w:t>
      </w:r>
      <w:r>
        <w:rPr>
          <w:sz w:val="20"/>
        </w:rPr>
        <w:t>realização</w:t>
      </w:r>
      <w:r>
        <w:rPr>
          <w:spacing w:val="1"/>
          <w:sz w:val="20"/>
        </w:rPr>
        <w:t xml:space="preserve"> </w:t>
      </w:r>
      <w:r>
        <w:rPr>
          <w:sz w:val="20"/>
        </w:rPr>
        <w:t>do</w:t>
      </w:r>
      <w:r>
        <w:rPr>
          <w:spacing w:val="1"/>
          <w:sz w:val="20"/>
        </w:rPr>
        <w:t xml:space="preserve"> </w:t>
      </w:r>
      <w:r>
        <w:rPr>
          <w:sz w:val="20"/>
        </w:rPr>
        <w:t>procedimento para a avaliação das amostras, cuja presença será facultada a todos os interessados,</w:t>
      </w:r>
      <w:r>
        <w:rPr>
          <w:spacing w:val="1"/>
          <w:sz w:val="20"/>
        </w:rPr>
        <w:t xml:space="preserve"> </w:t>
      </w:r>
      <w:r>
        <w:rPr>
          <w:sz w:val="20"/>
        </w:rPr>
        <w:t>incluindo</w:t>
      </w:r>
      <w:r>
        <w:rPr>
          <w:spacing w:val="-1"/>
          <w:sz w:val="20"/>
        </w:rPr>
        <w:t xml:space="preserve"> </w:t>
      </w:r>
      <w:r>
        <w:rPr>
          <w:sz w:val="20"/>
        </w:rPr>
        <w:t>os</w:t>
      </w:r>
      <w:r>
        <w:rPr>
          <w:spacing w:val="-3"/>
          <w:sz w:val="20"/>
        </w:rPr>
        <w:t xml:space="preserve"> </w:t>
      </w:r>
      <w:r>
        <w:rPr>
          <w:sz w:val="20"/>
        </w:rPr>
        <w:t>licitantes.</w:t>
      </w:r>
    </w:p>
    <w:p w:rsidR="003071EE" w:rsidRDefault="00914EF9">
      <w:pPr>
        <w:pStyle w:val="PargrafodaLista"/>
        <w:numPr>
          <w:ilvl w:val="1"/>
          <w:numId w:val="29"/>
        </w:numPr>
        <w:tabs>
          <w:tab w:val="left" w:pos="787"/>
        </w:tabs>
        <w:spacing w:line="229" w:lineRule="exact"/>
        <w:ind w:left="786" w:hanging="568"/>
        <w:rPr>
          <w:sz w:val="20"/>
        </w:rPr>
      </w:pPr>
      <w:r>
        <w:rPr>
          <w:sz w:val="20"/>
        </w:rPr>
        <w:t>Os</w:t>
      </w:r>
      <w:r>
        <w:rPr>
          <w:spacing w:val="-5"/>
          <w:sz w:val="20"/>
        </w:rPr>
        <w:t xml:space="preserve"> </w:t>
      </w:r>
      <w:r>
        <w:rPr>
          <w:sz w:val="20"/>
        </w:rPr>
        <w:t>resultados</w:t>
      </w:r>
      <w:r>
        <w:rPr>
          <w:spacing w:val="-4"/>
          <w:sz w:val="20"/>
        </w:rPr>
        <w:t xml:space="preserve"> </w:t>
      </w:r>
      <w:r>
        <w:rPr>
          <w:sz w:val="20"/>
        </w:rPr>
        <w:t>das</w:t>
      </w:r>
      <w:r>
        <w:rPr>
          <w:spacing w:val="-4"/>
          <w:sz w:val="20"/>
        </w:rPr>
        <w:t xml:space="preserve"> </w:t>
      </w:r>
      <w:r>
        <w:rPr>
          <w:sz w:val="20"/>
        </w:rPr>
        <w:t>avaliações</w:t>
      </w:r>
      <w:r>
        <w:rPr>
          <w:spacing w:val="-4"/>
          <w:sz w:val="20"/>
        </w:rPr>
        <w:t xml:space="preserve"> </w:t>
      </w:r>
      <w:r>
        <w:rPr>
          <w:sz w:val="20"/>
        </w:rPr>
        <w:t>serão</w:t>
      </w:r>
      <w:r>
        <w:rPr>
          <w:spacing w:val="-1"/>
          <w:sz w:val="20"/>
        </w:rPr>
        <w:t xml:space="preserve"> </w:t>
      </w:r>
      <w:r>
        <w:rPr>
          <w:sz w:val="20"/>
        </w:rPr>
        <w:t>divulgados</w:t>
      </w:r>
      <w:r>
        <w:rPr>
          <w:spacing w:val="-4"/>
          <w:sz w:val="20"/>
        </w:rPr>
        <w:t xml:space="preserve"> </w:t>
      </w:r>
      <w:r>
        <w:rPr>
          <w:sz w:val="20"/>
        </w:rPr>
        <w:t>por meio</w:t>
      </w:r>
      <w:r>
        <w:rPr>
          <w:spacing w:val="-1"/>
          <w:sz w:val="20"/>
        </w:rPr>
        <w:t xml:space="preserve"> </w:t>
      </w:r>
      <w:r>
        <w:rPr>
          <w:sz w:val="20"/>
        </w:rPr>
        <w:t>de</w:t>
      </w:r>
      <w:r>
        <w:rPr>
          <w:spacing w:val="-6"/>
          <w:sz w:val="20"/>
        </w:rPr>
        <w:t xml:space="preserve"> </w:t>
      </w:r>
      <w:r>
        <w:rPr>
          <w:sz w:val="20"/>
        </w:rPr>
        <w:t>mensagem</w:t>
      </w:r>
      <w:r>
        <w:rPr>
          <w:spacing w:val="5"/>
          <w:sz w:val="20"/>
        </w:rPr>
        <w:t xml:space="preserve"> </w:t>
      </w:r>
      <w:r>
        <w:rPr>
          <w:sz w:val="20"/>
        </w:rPr>
        <w:t>no</w:t>
      </w:r>
      <w:r>
        <w:rPr>
          <w:spacing w:val="-1"/>
          <w:sz w:val="20"/>
        </w:rPr>
        <w:t xml:space="preserve"> </w:t>
      </w:r>
      <w:r>
        <w:rPr>
          <w:sz w:val="20"/>
        </w:rPr>
        <w:t>sistema.</w:t>
      </w:r>
    </w:p>
    <w:p w:rsidR="003071EE" w:rsidRDefault="00914EF9">
      <w:pPr>
        <w:pStyle w:val="PargrafodaLista"/>
        <w:numPr>
          <w:ilvl w:val="1"/>
          <w:numId w:val="29"/>
        </w:numPr>
        <w:tabs>
          <w:tab w:val="left" w:pos="787"/>
        </w:tabs>
        <w:spacing w:before="57" w:line="276" w:lineRule="auto"/>
        <w:ind w:right="149" w:firstLine="0"/>
        <w:rPr>
          <w:sz w:val="20"/>
        </w:rPr>
      </w:pPr>
      <w:r>
        <w:rPr>
          <w:sz w:val="20"/>
        </w:rPr>
        <w:t>No caso de não haver entrega da amostra ou ocorrer atraso na entrega, sem justificativa aceita</w:t>
      </w:r>
      <w:r>
        <w:rPr>
          <w:spacing w:val="1"/>
          <w:sz w:val="20"/>
        </w:rPr>
        <w:t xml:space="preserve"> </w:t>
      </w:r>
      <w:r>
        <w:rPr>
          <w:sz w:val="20"/>
        </w:rPr>
        <w:t>pelo Pregoeiro, ou havendo entrega de amostras fora das especificações previstas neste Edital, a</w:t>
      </w:r>
      <w:r>
        <w:rPr>
          <w:spacing w:val="1"/>
          <w:sz w:val="20"/>
        </w:rPr>
        <w:t xml:space="preserve"> </w:t>
      </w:r>
      <w:r>
        <w:rPr>
          <w:sz w:val="20"/>
        </w:rPr>
        <w:t>proposta</w:t>
      </w:r>
      <w:r>
        <w:rPr>
          <w:spacing w:val="-1"/>
          <w:sz w:val="20"/>
        </w:rPr>
        <w:t xml:space="preserve"> </w:t>
      </w:r>
      <w:r>
        <w:rPr>
          <w:sz w:val="20"/>
        </w:rPr>
        <w:t>do licitante</w:t>
      </w:r>
      <w:r>
        <w:rPr>
          <w:spacing w:val="-5"/>
          <w:sz w:val="20"/>
        </w:rPr>
        <w:t xml:space="preserve"> </w:t>
      </w:r>
      <w:r>
        <w:rPr>
          <w:sz w:val="20"/>
        </w:rPr>
        <w:t>será recusada.</w:t>
      </w:r>
    </w:p>
    <w:p w:rsidR="003071EE" w:rsidRDefault="00914EF9">
      <w:pPr>
        <w:pStyle w:val="PargrafodaLista"/>
        <w:numPr>
          <w:ilvl w:val="1"/>
          <w:numId w:val="29"/>
        </w:numPr>
        <w:tabs>
          <w:tab w:val="left" w:pos="787"/>
        </w:tabs>
        <w:spacing w:line="276" w:lineRule="auto"/>
        <w:ind w:right="150" w:firstLine="0"/>
        <w:rPr>
          <w:sz w:val="20"/>
        </w:rPr>
      </w:pPr>
      <w:r>
        <w:rPr>
          <w:sz w:val="20"/>
        </w:rPr>
        <w:t>Se a(s) amostra(s) apresentada(s) pelo primeiro classificado não for(em) aceita(s), o Pregoeiro</w:t>
      </w:r>
      <w:r>
        <w:rPr>
          <w:spacing w:val="1"/>
          <w:sz w:val="20"/>
        </w:rPr>
        <w:t xml:space="preserve"> </w:t>
      </w:r>
      <w:r>
        <w:rPr>
          <w:sz w:val="20"/>
        </w:rPr>
        <w:t>analisará a aceitabilidade da proposta ou lance ofertado pelo segundo classificado. Seguir-se-á com a</w:t>
      </w:r>
      <w:r>
        <w:rPr>
          <w:spacing w:val="-53"/>
          <w:sz w:val="20"/>
        </w:rPr>
        <w:t xml:space="preserve"> </w:t>
      </w:r>
      <w:r>
        <w:rPr>
          <w:sz w:val="20"/>
        </w:rPr>
        <w:t>verificação da(s) amostra(s) e, assim, sucessivamente, até a verificação de uma que atenda às</w:t>
      </w:r>
      <w:r>
        <w:rPr>
          <w:spacing w:val="1"/>
          <w:sz w:val="20"/>
        </w:rPr>
        <w:t xml:space="preserve"> </w:t>
      </w:r>
      <w:r>
        <w:rPr>
          <w:sz w:val="20"/>
        </w:rPr>
        <w:t>especificações</w:t>
      </w:r>
      <w:r>
        <w:rPr>
          <w:spacing w:val="-4"/>
          <w:sz w:val="20"/>
        </w:rPr>
        <w:t xml:space="preserve"> </w:t>
      </w:r>
      <w:r>
        <w:rPr>
          <w:sz w:val="20"/>
        </w:rPr>
        <w:t>constantes</w:t>
      </w:r>
      <w:r>
        <w:rPr>
          <w:spacing w:val="-3"/>
          <w:sz w:val="20"/>
        </w:rPr>
        <w:t xml:space="preserve"> </w:t>
      </w:r>
      <w:r>
        <w:rPr>
          <w:sz w:val="20"/>
        </w:rPr>
        <w:t>no Termo de Referência</w:t>
      </w:r>
      <w:r w:rsidR="00011720">
        <w:rPr>
          <w:sz w:val="20"/>
        </w:rPr>
        <w:t>.</w:t>
      </w:r>
    </w:p>
    <w:p w:rsidR="00B2322F" w:rsidRDefault="00B2322F" w:rsidP="00B2322F">
      <w:pPr>
        <w:pStyle w:val="PargrafodaLista"/>
        <w:tabs>
          <w:tab w:val="left" w:pos="787"/>
        </w:tabs>
        <w:spacing w:line="276" w:lineRule="auto"/>
        <w:ind w:right="150"/>
        <w:rPr>
          <w:sz w:val="20"/>
        </w:rPr>
      </w:pPr>
    </w:p>
    <w:p w:rsidR="000E39E6" w:rsidRDefault="000E39E6">
      <w:pPr>
        <w:pStyle w:val="Corpodetexto"/>
        <w:spacing w:before="8"/>
        <w:ind w:left="0"/>
        <w:jc w:val="left"/>
        <w:rPr>
          <w:sz w:val="14"/>
        </w:rPr>
      </w:pPr>
    </w:p>
    <w:p w:rsidR="003071EE" w:rsidRDefault="000E39E6">
      <w:pPr>
        <w:pStyle w:val="Corpodetexto"/>
        <w:spacing w:before="8"/>
        <w:ind w:left="0"/>
        <w:jc w:val="left"/>
        <w:rPr>
          <w:sz w:val="14"/>
        </w:rPr>
      </w:pPr>
      <w:r>
        <w:rPr>
          <w:noProof/>
          <w:lang w:val="pt-BR" w:eastAsia="pt-BR"/>
        </w:rPr>
        <mc:AlternateContent>
          <mc:Choice Requires="wps">
            <w:drawing>
              <wp:anchor distT="0" distB="0" distL="0" distR="0" simplePos="0" relativeHeight="487601152" behindDoc="1" locked="0" layoutInCell="1" allowOverlap="1">
                <wp:simplePos x="0" y="0"/>
                <wp:positionH relativeFrom="page">
                  <wp:posOffset>1061085</wp:posOffset>
                </wp:positionH>
                <wp:positionV relativeFrom="paragraph">
                  <wp:posOffset>132715</wp:posOffset>
                </wp:positionV>
                <wp:extent cx="5800090" cy="18415"/>
                <wp:effectExtent l="0" t="0" r="0" b="0"/>
                <wp:wrapTopAndBottom/>
                <wp:docPr id="399" name="AutoShape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28 209"/>
                            <a:gd name="T3" fmla="*/ 228 h 29"/>
                            <a:gd name="T4" fmla="+- 0 1671 1671"/>
                            <a:gd name="T5" fmla="*/ T4 w 9134"/>
                            <a:gd name="T6" fmla="+- 0 228 209"/>
                            <a:gd name="T7" fmla="*/ 228 h 29"/>
                            <a:gd name="T8" fmla="+- 0 1671 1671"/>
                            <a:gd name="T9" fmla="*/ T8 w 9134"/>
                            <a:gd name="T10" fmla="+- 0 237 209"/>
                            <a:gd name="T11" fmla="*/ 237 h 29"/>
                            <a:gd name="T12" fmla="+- 0 10804 1671"/>
                            <a:gd name="T13" fmla="*/ T12 w 9134"/>
                            <a:gd name="T14" fmla="+- 0 237 209"/>
                            <a:gd name="T15" fmla="*/ 237 h 29"/>
                            <a:gd name="T16" fmla="+- 0 10804 1671"/>
                            <a:gd name="T17" fmla="*/ T16 w 9134"/>
                            <a:gd name="T18" fmla="+- 0 228 209"/>
                            <a:gd name="T19" fmla="*/ 228 h 29"/>
                            <a:gd name="T20" fmla="+- 0 10804 1671"/>
                            <a:gd name="T21" fmla="*/ T20 w 9134"/>
                            <a:gd name="T22" fmla="+- 0 209 209"/>
                            <a:gd name="T23" fmla="*/ 209 h 29"/>
                            <a:gd name="T24" fmla="+- 0 1671 1671"/>
                            <a:gd name="T25" fmla="*/ T24 w 9134"/>
                            <a:gd name="T26" fmla="+- 0 209 209"/>
                            <a:gd name="T27" fmla="*/ 209 h 29"/>
                            <a:gd name="T28" fmla="+- 0 1671 1671"/>
                            <a:gd name="T29" fmla="*/ T28 w 9134"/>
                            <a:gd name="T30" fmla="+- 0 218 209"/>
                            <a:gd name="T31" fmla="*/ 218 h 29"/>
                            <a:gd name="T32" fmla="+- 0 10804 1671"/>
                            <a:gd name="T33" fmla="*/ T32 w 9134"/>
                            <a:gd name="T34" fmla="+- 0 218 209"/>
                            <a:gd name="T35" fmla="*/ 218 h 29"/>
                            <a:gd name="T36" fmla="+- 0 10804 1671"/>
                            <a:gd name="T37" fmla="*/ T36 w 9134"/>
                            <a:gd name="T38" fmla="+- 0 209 209"/>
                            <a:gd name="T39" fmla="*/ 20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8"/>
                              </a:lnTo>
                              <a:lnTo>
                                <a:pt x="9133" y="28"/>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BD5D97" id="AutoShape 236" o:spid="_x0000_s1026" style="position:absolute;margin-left:83.55pt;margin-top:10.45pt;width:456.7pt;height:1.45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" path="m9133,19l,19r,9l9133,28r,-9xm9133,l,,,9r9133,l9133,xe" fillcolor="black" stroked="f">
                <v:path arrowok="t" o:connecttype="custom" o:connectlocs="5799455,144780;0,144780;0,150495;5799455,150495;5799455,144780;5799455,132715;0,132715;0,138430;5799455,138430;5799455,132715" o:connectangles="0,0,0,0,0,0,0,0,0,0"/>
                <w10:wrap type="topAndBottom" anchorx="page"/>
              </v:shape>
            </w:pict>
          </mc:Fallback>
        </mc:AlternateContent>
      </w:r>
    </w:p>
    <w:p w:rsidR="003071EE" w:rsidRDefault="00914EF9">
      <w:pPr>
        <w:pStyle w:val="Ttulo1"/>
        <w:numPr>
          <w:ilvl w:val="0"/>
          <w:numId w:val="40"/>
        </w:numPr>
        <w:tabs>
          <w:tab w:val="left" w:pos="4176"/>
          <w:tab w:val="left" w:pos="4177"/>
        </w:tabs>
        <w:spacing w:after="48"/>
        <w:ind w:left="4176" w:hanging="567"/>
        <w:jc w:val="left"/>
      </w:pPr>
      <w:r>
        <w:t>DA</w:t>
      </w:r>
      <w:r>
        <w:rPr>
          <w:spacing w:val="-8"/>
        </w:rPr>
        <w:t xml:space="preserve"> </w:t>
      </w:r>
      <w:r>
        <w:t>HABILITAÇÃO</w:t>
      </w:r>
    </w:p>
    <w:p w:rsidR="00B2322F" w:rsidRPr="00B2322F" w:rsidRDefault="000E39E6" w:rsidP="00373733">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3175"/>
                <wp:docPr id="397"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98" name="AutoShape 235"/>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B793F04" id="Group 234"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upjX+yQEAADyDAAADgAAAAAAAAAAAAAAAAAuAgAAZHJzL2Uyb0RvYy54bWxQ&#10;SwECLQAUAAYACAAAACEAr8Iv/9sAAAADAQAADwAAAAAAAAAAAAAAAAB+BgAAZHJzL2Rvd25yZXYu&#10;eG1sUEsFBgAAAAAEAAQA8wAAAIYHAAAAAA==&#10;">
                <v:shape id="AutoShape 235"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40HMMA&#10;AADcAAAADwAAAGRycy9kb3ducmV2LnhtbERPTWvCQBC9F/oflil4kboxorWpq4ggCB7EqHgds9Mk&#10;NDsbs6uJ/949CD0+3vds0ZlK3KlxpWUFw0EEgjizuuRcwfGw/pyCcB5ZY2WZFDzIwWL+/jbDRNuW&#10;93RPfS5CCLsEFRTe14mULivIoBvYmjhwv7Yx6ANscqkbbEO4qWQcRRNpsOTQUGBNq4Kyv/RmFFwv&#10;6Rft7OYcr2+H+LrdnvrteKhU76Nb/oDw1Pl/8cu90QpG32FtOBOOgJ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Z40HMMAAADcAAAADwAAAAAAAAAAAAAAAACYAgAAZHJzL2Rv&#10;d25yZXYueG1sUEsFBgAAAAAEAAQA9QAAAIg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Pr="00B2322F" w:rsidRDefault="00B2322F" w:rsidP="00B2322F">
      <w:pPr>
        <w:rPr>
          <w:rFonts w:ascii="Arial"/>
          <w:sz w:val="2"/>
        </w:rPr>
      </w:pPr>
    </w:p>
    <w:p w:rsidR="00B2322F" w:rsidRDefault="00B2322F" w:rsidP="00B2322F">
      <w:pPr>
        <w:rPr>
          <w:rFonts w:ascii="Arial"/>
          <w:sz w:val="2"/>
        </w:rPr>
      </w:pPr>
    </w:p>
    <w:p w:rsidR="00B2322F" w:rsidRPr="00B2322F" w:rsidRDefault="00B2322F" w:rsidP="00B2322F">
      <w:pPr>
        <w:rPr>
          <w:rFonts w:ascii="Arial"/>
          <w:sz w:val="2"/>
        </w:rPr>
      </w:pPr>
    </w:p>
    <w:p w:rsidR="00B2322F" w:rsidRDefault="00B2322F" w:rsidP="00B2322F">
      <w:pPr>
        <w:tabs>
          <w:tab w:val="left" w:pos="5220"/>
        </w:tabs>
        <w:rPr>
          <w:rFonts w:ascii="Arial"/>
          <w:sz w:val="2"/>
        </w:rPr>
      </w:pPr>
      <w:r>
        <w:rPr>
          <w:rFonts w:ascii="Arial"/>
          <w:sz w:val="2"/>
        </w:rPr>
        <w:tab/>
      </w:r>
    </w:p>
    <w:p w:rsidR="003071EE" w:rsidRPr="00B2322F" w:rsidRDefault="00B2322F" w:rsidP="00B2322F">
      <w:pPr>
        <w:tabs>
          <w:tab w:val="left" w:pos="5220"/>
        </w:tabs>
        <w:rPr>
          <w:rFonts w:ascii="Arial"/>
          <w:sz w:val="2"/>
        </w:rPr>
        <w:sectPr w:rsidR="003071EE" w:rsidRPr="00B2322F">
          <w:pgSz w:w="11910" w:h="16840"/>
          <w:pgMar w:top="2140" w:right="980" w:bottom="280" w:left="1480" w:header="131" w:footer="0" w:gutter="0"/>
          <w:cols w:space="720"/>
        </w:sectPr>
      </w:pPr>
      <w:r>
        <w:rPr>
          <w:rFonts w:ascii="Arial"/>
          <w:sz w:val="2"/>
        </w:rPr>
        <w:tab/>
      </w:r>
    </w:p>
    <w:p w:rsidR="003071EE" w:rsidRDefault="00914EF9">
      <w:pPr>
        <w:pStyle w:val="PargrafodaLista"/>
        <w:numPr>
          <w:ilvl w:val="1"/>
          <w:numId w:val="28"/>
        </w:numPr>
        <w:tabs>
          <w:tab w:val="left" w:pos="787"/>
        </w:tabs>
        <w:spacing w:before="118" w:line="276" w:lineRule="auto"/>
        <w:ind w:right="151" w:firstLine="0"/>
        <w:rPr>
          <w:sz w:val="20"/>
        </w:rPr>
      </w:pPr>
      <w:r>
        <w:rPr>
          <w:sz w:val="20"/>
        </w:rPr>
        <w:lastRenderedPageBreak/>
        <w:t>Sob</w:t>
      </w:r>
      <w:r>
        <w:rPr>
          <w:spacing w:val="-7"/>
          <w:sz w:val="20"/>
        </w:rPr>
        <w:t xml:space="preserve"> </w:t>
      </w:r>
      <w:r>
        <w:rPr>
          <w:sz w:val="20"/>
        </w:rPr>
        <w:t>pena</w:t>
      </w:r>
      <w:r>
        <w:rPr>
          <w:spacing w:val="-6"/>
          <w:sz w:val="20"/>
        </w:rPr>
        <w:t xml:space="preserve"> </w:t>
      </w:r>
      <w:r>
        <w:rPr>
          <w:sz w:val="20"/>
        </w:rPr>
        <w:t>de</w:t>
      </w:r>
      <w:r>
        <w:rPr>
          <w:spacing w:val="-11"/>
          <w:sz w:val="20"/>
        </w:rPr>
        <w:t xml:space="preserve"> </w:t>
      </w:r>
      <w:r>
        <w:rPr>
          <w:sz w:val="20"/>
        </w:rPr>
        <w:t>inabilitação</w:t>
      </w:r>
      <w:r>
        <w:rPr>
          <w:spacing w:val="-6"/>
          <w:sz w:val="20"/>
        </w:rPr>
        <w:t xml:space="preserve"> </w:t>
      </w:r>
      <w:r>
        <w:rPr>
          <w:sz w:val="20"/>
        </w:rPr>
        <w:t>e</w:t>
      </w:r>
      <w:r>
        <w:rPr>
          <w:spacing w:val="-11"/>
          <w:sz w:val="20"/>
        </w:rPr>
        <w:t xml:space="preserve"> </w:t>
      </w:r>
      <w:r>
        <w:rPr>
          <w:sz w:val="20"/>
        </w:rPr>
        <w:t>desclassificação,</w:t>
      </w:r>
      <w:r>
        <w:rPr>
          <w:spacing w:val="-8"/>
          <w:sz w:val="20"/>
        </w:rPr>
        <w:t xml:space="preserve"> </w:t>
      </w:r>
      <w:r>
        <w:rPr>
          <w:sz w:val="20"/>
        </w:rPr>
        <w:t>todos</w:t>
      </w:r>
      <w:r>
        <w:rPr>
          <w:spacing w:val="-9"/>
          <w:sz w:val="20"/>
        </w:rPr>
        <w:t xml:space="preserve"> </w:t>
      </w:r>
      <w:r>
        <w:rPr>
          <w:sz w:val="20"/>
        </w:rPr>
        <w:t>os</w:t>
      </w:r>
      <w:r>
        <w:rPr>
          <w:spacing w:val="-9"/>
          <w:sz w:val="20"/>
        </w:rPr>
        <w:t xml:space="preserve"> </w:t>
      </w:r>
      <w:r>
        <w:rPr>
          <w:sz w:val="20"/>
        </w:rPr>
        <w:t>documentos</w:t>
      </w:r>
      <w:r>
        <w:rPr>
          <w:spacing w:val="-9"/>
          <w:sz w:val="20"/>
        </w:rPr>
        <w:t xml:space="preserve"> </w:t>
      </w:r>
      <w:r>
        <w:rPr>
          <w:sz w:val="20"/>
        </w:rPr>
        <w:t>apresentados</w:t>
      </w:r>
      <w:r>
        <w:rPr>
          <w:spacing w:val="-9"/>
          <w:sz w:val="20"/>
        </w:rPr>
        <w:t xml:space="preserve"> </w:t>
      </w:r>
      <w:r>
        <w:rPr>
          <w:sz w:val="20"/>
        </w:rPr>
        <w:t>deverão</w:t>
      </w:r>
      <w:r>
        <w:rPr>
          <w:spacing w:val="-7"/>
          <w:sz w:val="20"/>
        </w:rPr>
        <w:t xml:space="preserve"> </w:t>
      </w:r>
      <w:r>
        <w:rPr>
          <w:sz w:val="20"/>
        </w:rPr>
        <w:t>referir-</w:t>
      </w:r>
      <w:r>
        <w:rPr>
          <w:spacing w:val="-53"/>
          <w:sz w:val="20"/>
        </w:rPr>
        <w:t xml:space="preserve"> </w:t>
      </w:r>
      <w:r>
        <w:rPr>
          <w:sz w:val="20"/>
        </w:rPr>
        <w:t>se ao mesmo CNPJ constante da proposta de preços, exceto no caso das filiais em que as certidões</w:t>
      </w:r>
      <w:r>
        <w:rPr>
          <w:spacing w:val="1"/>
          <w:sz w:val="20"/>
        </w:rPr>
        <w:t xml:space="preserve"> </w:t>
      </w:r>
      <w:r>
        <w:rPr>
          <w:sz w:val="20"/>
        </w:rPr>
        <w:t>são</w:t>
      </w:r>
      <w:r>
        <w:rPr>
          <w:spacing w:val="-1"/>
          <w:sz w:val="20"/>
        </w:rPr>
        <w:t xml:space="preserve"> </w:t>
      </w:r>
      <w:r>
        <w:rPr>
          <w:sz w:val="20"/>
        </w:rPr>
        <w:t>emitidas</w:t>
      </w:r>
      <w:r>
        <w:rPr>
          <w:spacing w:val="-3"/>
          <w:sz w:val="20"/>
        </w:rPr>
        <w:t xml:space="preserve"> </w:t>
      </w:r>
      <w:r>
        <w:rPr>
          <w:sz w:val="20"/>
        </w:rPr>
        <w:t>com</w:t>
      </w:r>
      <w:r>
        <w:rPr>
          <w:spacing w:val="6"/>
          <w:sz w:val="20"/>
        </w:rPr>
        <w:t xml:space="preserve"> </w:t>
      </w:r>
      <w:r>
        <w:rPr>
          <w:sz w:val="20"/>
        </w:rPr>
        <w:t>CNPJ</w:t>
      </w:r>
      <w:r>
        <w:rPr>
          <w:spacing w:val="-3"/>
          <w:sz w:val="20"/>
        </w:rPr>
        <w:t xml:space="preserve"> </w:t>
      </w:r>
      <w:r>
        <w:rPr>
          <w:sz w:val="20"/>
        </w:rPr>
        <w:t>da</w:t>
      </w:r>
      <w:r>
        <w:rPr>
          <w:spacing w:val="-5"/>
          <w:sz w:val="20"/>
        </w:rPr>
        <w:t xml:space="preserve"> </w:t>
      </w:r>
      <w:r>
        <w:rPr>
          <w:sz w:val="20"/>
        </w:rPr>
        <w:t>matriz.</w:t>
      </w:r>
    </w:p>
    <w:p w:rsidR="003071EE" w:rsidRDefault="00914EF9">
      <w:pPr>
        <w:pStyle w:val="PargrafodaLista"/>
        <w:numPr>
          <w:ilvl w:val="1"/>
          <w:numId w:val="28"/>
        </w:numPr>
        <w:tabs>
          <w:tab w:val="left" w:pos="787"/>
        </w:tabs>
        <w:spacing w:line="276" w:lineRule="auto"/>
        <w:ind w:right="146" w:firstLine="0"/>
        <w:rPr>
          <w:sz w:val="20"/>
        </w:rPr>
      </w:pPr>
      <w:r>
        <w:rPr>
          <w:sz w:val="20"/>
        </w:rPr>
        <w:t>Os documentos necessários à habilitação poderão ser apresentados em original, por extração</w:t>
      </w:r>
      <w:r>
        <w:rPr>
          <w:spacing w:val="1"/>
          <w:sz w:val="20"/>
        </w:rPr>
        <w:t xml:space="preserve"> </w:t>
      </w:r>
      <w:r>
        <w:rPr>
          <w:sz w:val="20"/>
        </w:rPr>
        <w:t>via</w:t>
      </w:r>
      <w:r>
        <w:rPr>
          <w:spacing w:val="1"/>
          <w:sz w:val="20"/>
        </w:rPr>
        <w:t xml:space="preserve"> </w:t>
      </w:r>
      <w:r>
        <w:rPr>
          <w:sz w:val="20"/>
        </w:rPr>
        <w:t>internet,</w:t>
      </w:r>
      <w:r>
        <w:rPr>
          <w:spacing w:val="1"/>
          <w:sz w:val="20"/>
        </w:rPr>
        <w:t xml:space="preserve"> </w:t>
      </w:r>
      <w:r>
        <w:rPr>
          <w:sz w:val="20"/>
        </w:rPr>
        <w:t>por</w:t>
      </w:r>
      <w:r>
        <w:rPr>
          <w:spacing w:val="1"/>
          <w:sz w:val="20"/>
        </w:rPr>
        <w:t xml:space="preserve"> </w:t>
      </w:r>
      <w:r>
        <w:rPr>
          <w:sz w:val="20"/>
        </w:rPr>
        <w:t>cópia</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declaração</w:t>
      </w:r>
      <w:r>
        <w:rPr>
          <w:spacing w:val="1"/>
          <w:sz w:val="20"/>
        </w:rPr>
        <w:t xml:space="preserve"> </w:t>
      </w:r>
      <w:r>
        <w:rPr>
          <w:sz w:val="20"/>
        </w:rPr>
        <w:t>de</w:t>
      </w:r>
      <w:r>
        <w:rPr>
          <w:spacing w:val="1"/>
          <w:sz w:val="20"/>
        </w:rPr>
        <w:t xml:space="preserve"> </w:t>
      </w:r>
      <w:r>
        <w:rPr>
          <w:sz w:val="20"/>
        </w:rPr>
        <w:t>autenticidade</w:t>
      </w:r>
      <w:r>
        <w:rPr>
          <w:spacing w:val="1"/>
          <w:sz w:val="20"/>
        </w:rPr>
        <w:t xml:space="preserve"> </w:t>
      </w:r>
      <w:r>
        <w:rPr>
          <w:sz w:val="20"/>
        </w:rPr>
        <w:t>emitida</w:t>
      </w:r>
      <w:r>
        <w:rPr>
          <w:spacing w:val="1"/>
          <w:sz w:val="20"/>
        </w:rPr>
        <w:t xml:space="preserve"> </w:t>
      </w:r>
      <w:r>
        <w:rPr>
          <w:sz w:val="20"/>
        </w:rPr>
        <w:t>por</w:t>
      </w:r>
      <w:r>
        <w:rPr>
          <w:spacing w:val="1"/>
          <w:sz w:val="20"/>
        </w:rPr>
        <w:t xml:space="preserve"> </w:t>
      </w:r>
      <w:r>
        <w:rPr>
          <w:sz w:val="20"/>
        </w:rPr>
        <w:t>advogado</w:t>
      </w:r>
      <w:r>
        <w:rPr>
          <w:spacing w:val="1"/>
          <w:sz w:val="20"/>
        </w:rPr>
        <w:t xml:space="preserve"> </w:t>
      </w:r>
      <w:r>
        <w:rPr>
          <w:sz w:val="20"/>
        </w:rPr>
        <w:t>sob</w:t>
      </w:r>
      <w:r>
        <w:rPr>
          <w:spacing w:val="1"/>
          <w:sz w:val="20"/>
        </w:rPr>
        <w:t xml:space="preserve"> </w:t>
      </w:r>
      <w:r>
        <w:rPr>
          <w:sz w:val="20"/>
        </w:rPr>
        <w:t>sua</w:t>
      </w:r>
      <w:r>
        <w:rPr>
          <w:spacing w:val="1"/>
          <w:sz w:val="20"/>
        </w:rPr>
        <w:t xml:space="preserve"> </w:t>
      </w:r>
      <w:r>
        <w:rPr>
          <w:sz w:val="20"/>
        </w:rPr>
        <w:t>responsabilidade</w:t>
      </w:r>
      <w:r>
        <w:rPr>
          <w:spacing w:val="-1"/>
          <w:sz w:val="20"/>
        </w:rPr>
        <w:t xml:space="preserve"> </w:t>
      </w:r>
      <w:r>
        <w:rPr>
          <w:sz w:val="20"/>
        </w:rPr>
        <w:t>pessoal.</w:t>
      </w:r>
    </w:p>
    <w:p w:rsidR="003071EE" w:rsidRDefault="00914EF9">
      <w:pPr>
        <w:pStyle w:val="PargrafodaLista"/>
        <w:numPr>
          <w:ilvl w:val="2"/>
          <w:numId w:val="28"/>
        </w:numPr>
        <w:tabs>
          <w:tab w:val="left" w:pos="931"/>
        </w:tabs>
        <w:spacing w:line="276" w:lineRule="auto"/>
        <w:ind w:right="150" w:firstLine="0"/>
        <w:rPr>
          <w:sz w:val="20"/>
        </w:rPr>
      </w:pPr>
      <w:r>
        <w:rPr>
          <w:sz w:val="20"/>
        </w:rPr>
        <w:t>Os atos serão preferencialmente digitais, de modo a permitir a comunicação, armazenamento</w:t>
      </w:r>
      <w:r>
        <w:rPr>
          <w:spacing w:val="-53"/>
          <w:sz w:val="20"/>
        </w:rPr>
        <w:t xml:space="preserve"> </w:t>
      </w:r>
      <w:r>
        <w:rPr>
          <w:sz w:val="20"/>
        </w:rPr>
        <w:t>e</w:t>
      </w:r>
      <w:r>
        <w:rPr>
          <w:spacing w:val="-5"/>
          <w:sz w:val="20"/>
        </w:rPr>
        <w:t xml:space="preserve"> </w:t>
      </w:r>
      <w:r>
        <w:rPr>
          <w:sz w:val="20"/>
        </w:rPr>
        <w:t>validação por</w:t>
      </w:r>
      <w:r>
        <w:rPr>
          <w:spacing w:val="-3"/>
          <w:sz w:val="20"/>
        </w:rPr>
        <w:t xml:space="preserve"> </w:t>
      </w:r>
      <w:r>
        <w:rPr>
          <w:sz w:val="20"/>
        </w:rPr>
        <w:t>meio eletrônico;</w:t>
      </w:r>
    </w:p>
    <w:p w:rsidR="003071EE" w:rsidRDefault="00914EF9">
      <w:pPr>
        <w:pStyle w:val="PargrafodaLista"/>
        <w:numPr>
          <w:ilvl w:val="2"/>
          <w:numId w:val="28"/>
        </w:numPr>
        <w:tabs>
          <w:tab w:val="left" w:pos="931"/>
        </w:tabs>
        <w:spacing w:before="2" w:line="276" w:lineRule="auto"/>
        <w:ind w:right="152" w:firstLine="0"/>
        <w:rPr>
          <w:sz w:val="20"/>
        </w:rPr>
      </w:pPr>
      <w:r>
        <w:rPr>
          <w:sz w:val="20"/>
        </w:rPr>
        <w:t>2º É permitida a identificação e assinatura digital</w:t>
      </w:r>
      <w:r>
        <w:rPr>
          <w:spacing w:val="1"/>
          <w:sz w:val="20"/>
        </w:rPr>
        <w:t xml:space="preserve"> </w:t>
      </w:r>
      <w:r>
        <w:rPr>
          <w:sz w:val="20"/>
        </w:rPr>
        <w:t>por pessoa física ou jurídica em meio</w:t>
      </w:r>
      <w:r>
        <w:rPr>
          <w:spacing w:val="1"/>
          <w:sz w:val="20"/>
        </w:rPr>
        <w:t xml:space="preserve"> </w:t>
      </w:r>
      <w:r>
        <w:rPr>
          <w:sz w:val="20"/>
        </w:rPr>
        <w:t>eletrônico,</w:t>
      </w:r>
      <w:r>
        <w:rPr>
          <w:spacing w:val="1"/>
          <w:sz w:val="20"/>
        </w:rPr>
        <w:t xml:space="preserve"> </w:t>
      </w:r>
      <w:r>
        <w:rPr>
          <w:sz w:val="20"/>
        </w:rPr>
        <w:t>mediante</w:t>
      </w:r>
      <w:r>
        <w:rPr>
          <w:spacing w:val="1"/>
          <w:sz w:val="20"/>
        </w:rPr>
        <w:t xml:space="preserve"> </w:t>
      </w:r>
      <w:r>
        <w:rPr>
          <w:sz w:val="20"/>
        </w:rPr>
        <w:t>certificado</w:t>
      </w:r>
      <w:r>
        <w:rPr>
          <w:spacing w:val="1"/>
          <w:sz w:val="20"/>
        </w:rPr>
        <w:t xml:space="preserve"> </w:t>
      </w:r>
      <w:r>
        <w:rPr>
          <w:sz w:val="20"/>
        </w:rPr>
        <w:t>digital</w:t>
      </w:r>
      <w:r>
        <w:rPr>
          <w:spacing w:val="1"/>
          <w:sz w:val="20"/>
        </w:rPr>
        <w:t xml:space="preserve"> </w:t>
      </w:r>
      <w:r>
        <w:rPr>
          <w:sz w:val="20"/>
        </w:rPr>
        <w:t>emitido</w:t>
      </w:r>
      <w:r>
        <w:rPr>
          <w:spacing w:val="1"/>
          <w:sz w:val="20"/>
        </w:rPr>
        <w:t xml:space="preserve"> </w:t>
      </w:r>
      <w:r>
        <w:rPr>
          <w:sz w:val="20"/>
        </w:rPr>
        <w:t>em</w:t>
      </w:r>
      <w:r>
        <w:rPr>
          <w:spacing w:val="1"/>
          <w:sz w:val="20"/>
        </w:rPr>
        <w:t xml:space="preserve"> </w:t>
      </w:r>
      <w:r>
        <w:rPr>
          <w:sz w:val="20"/>
        </w:rPr>
        <w:t>âmbito</w:t>
      </w:r>
      <w:r>
        <w:rPr>
          <w:spacing w:val="1"/>
          <w:sz w:val="20"/>
        </w:rPr>
        <w:t xml:space="preserve"> </w:t>
      </w:r>
      <w:r>
        <w:rPr>
          <w:sz w:val="20"/>
        </w:rPr>
        <w:t>da</w:t>
      </w:r>
      <w:r>
        <w:rPr>
          <w:spacing w:val="1"/>
          <w:sz w:val="20"/>
        </w:rPr>
        <w:t xml:space="preserve"> </w:t>
      </w:r>
      <w:r>
        <w:rPr>
          <w:sz w:val="20"/>
        </w:rPr>
        <w:t>Infraestrutura</w:t>
      </w:r>
      <w:r>
        <w:rPr>
          <w:spacing w:val="1"/>
          <w:sz w:val="20"/>
        </w:rPr>
        <w:t xml:space="preserve"> </w:t>
      </w:r>
      <w:r>
        <w:rPr>
          <w:sz w:val="20"/>
        </w:rPr>
        <w:t>de</w:t>
      </w:r>
      <w:r>
        <w:rPr>
          <w:spacing w:val="1"/>
          <w:sz w:val="20"/>
        </w:rPr>
        <w:t xml:space="preserve"> </w:t>
      </w:r>
      <w:r>
        <w:rPr>
          <w:sz w:val="20"/>
        </w:rPr>
        <w:t>Chaves</w:t>
      </w:r>
      <w:r>
        <w:rPr>
          <w:spacing w:val="1"/>
          <w:sz w:val="20"/>
        </w:rPr>
        <w:t xml:space="preserve"> </w:t>
      </w:r>
      <w:r>
        <w:rPr>
          <w:sz w:val="20"/>
        </w:rPr>
        <w:t>Públicas</w:t>
      </w:r>
      <w:r>
        <w:rPr>
          <w:spacing w:val="1"/>
          <w:sz w:val="20"/>
        </w:rPr>
        <w:t xml:space="preserve"> </w:t>
      </w:r>
      <w:r>
        <w:rPr>
          <w:sz w:val="20"/>
        </w:rPr>
        <w:t>Brasileira (ICP-Brasil).</w:t>
      </w:r>
    </w:p>
    <w:p w:rsidR="003071EE" w:rsidRDefault="00914EF9">
      <w:pPr>
        <w:pStyle w:val="PargrafodaLista"/>
        <w:numPr>
          <w:ilvl w:val="1"/>
          <w:numId w:val="28"/>
        </w:numPr>
        <w:tabs>
          <w:tab w:val="left" w:pos="787"/>
        </w:tabs>
        <w:spacing w:line="229" w:lineRule="exact"/>
        <w:ind w:left="786" w:hanging="568"/>
        <w:rPr>
          <w:sz w:val="20"/>
        </w:rPr>
      </w:pPr>
      <w:r>
        <w:rPr>
          <w:sz w:val="20"/>
        </w:rPr>
        <w:t>O</w:t>
      </w:r>
      <w:r>
        <w:rPr>
          <w:spacing w:val="-4"/>
          <w:sz w:val="20"/>
        </w:rPr>
        <w:t xml:space="preserve"> </w:t>
      </w:r>
      <w:r>
        <w:rPr>
          <w:sz w:val="20"/>
        </w:rPr>
        <w:t>licitante</w:t>
      </w:r>
      <w:r>
        <w:rPr>
          <w:spacing w:val="-2"/>
          <w:sz w:val="20"/>
        </w:rPr>
        <w:t xml:space="preserve"> </w:t>
      </w:r>
      <w:r>
        <w:rPr>
          <w:sz w:val="20"/>
        </w:rPr>
        <w:t>deverá</w:t>
      </w:r>
      <w:r>
        <w:rPr>
          <w:spacing w:val="-2"/>
          <w:sz w:val="20"/>
        </w:rPr>
        <w:t xml:space="preserve"> </w:t>
      </w:r>
      <w:r>
        <w:rPr>
          <w:sz w:val="20"/>
        </w:rPr>
        <w:t>apresentar</w:t>
      </w:r>
      <w:r>
        <w:rPr>
          <w:spacing w:val="-1"/>
          <w:sz w:val="20"/>
        </w:rPr>
        <w:t xml:space="preserve"> </w:t>
      </w:r>
      <w:r>
        <w:rPr>
          <w:sz w:val="20"/>
        </w:rPr>
        <w:t>os</w:t>
      </w:r>
      <w:r>
        <w:rPr>
          <w:spacing w:val="-4"/>
          <w:sz w:val="20"/>
        </w:rPr>
        <w:t xml:space="preserve"> </w:t>
      </w:r>
      <w:r>
        <w:rPr>
          <w:sz w:val="20"/>
        </w:rPr>
        <w:t>seguintes</w:t>
      </w:r>
      <w:r>
        <w:rPr>
          <w:spacing w:val="-5"/>
          <w:sz w:val="20"/>
        </w:rPr>
        <w:t xml:space="preserve"> </w:t>
      </w:r>
      <w:r>
        <w:rPr>
          <w:sz w:val="20"/>
        </w:rPr>
        <w:t>documentos</w:t>
      </w:r>
      <w:r>
        <w:rPr>
          <w:spacing w:val="-1"/>
          <w:sz w:val="20"/>
        </w:rPr>
        <w:t xml:space="preserve"> </w:t>
      </w:r>
      <w:r>
        <w:rPr>
          <w:sz w:val="20"/>
        </w:rPr>
        <w:t>para</w:t>
      </w:r>
      <w:r>
        <w:rPr>
          <w:spacing w:val="-2"/>
          <w:sz w:val="20"/>
        </w:rPr>
        <w:t xml:space="preserve"> </w:t>
      </w:r>
      <w:r>
        <w:rPr>
          <w:sz w:val="20"/>
        </w:rPr>
        <w:t>habilitar-se</w:t>
      </w:r>
      <w:r>
        <w:rPr>
          <w:spacing w:val="-2"/>
          <w:sz w:val="20"/>
        </w:rPr>
        <w:t xml:space="preserve"> </w:t>
      </w:r>
      <w:r>
        <w:rPr>
          <w:sz w:val="20"/>
        </w:rPr>
        <w:t>no</w:t>
      </w:r>
      <w:r>
        <w:rPr>
          <w:spacing w:val="-1"/>
          <w:sz w:val="20"/>
        </w:rPr>
        <w:t xml:space="preserve"> </w:t>
      </w:r>
      <w:r>
        <w:rPr>
          <w:sz w:val="20"/>
        </w:rPr>
        <w:t>presente</w:t>
      </w:r>
      <w:r>
        <w:rPr>
          <w:spacing w:val="-2"/>
          <w:sz w:val="20"/>
        </w:rPr>
        <w:t xml:space="preserve"> </w:t>
      </w:r>
      <w:r>
        <w:rPr>
          <w:sz w:val="20"/>
        </w:rPr>
        <w:t>processo:</w:t>
      </w:r>
    </w:p>
    <w:p w:rsidR="003071EE" w:rsidRDefault="003071EE">
      <w:pPr>
        <w:pStyle w:val="Corpodetexto"/>
        <w:spacing w:before="6"/>
        <w:ind w:left="0"/>
        <w:jc w:val="left"/>
        <w:rPr>
          <w:sz w:val="25"/>
        </w:rPr>
      </w:pPr>
    </w:p>
    <w:p w:rsidR="003071EE" w:rsidRDefault="00914EF9">
      <w:pPr>
        <w:pStyle w:val="Ttulo1"/>
        <w:numPr>
          <w:ilvl w:val="1"/>
          <w:numId w:val="28"/>
        </w:numPr>
        <w:tabs>
          <w:tab w:val="left" w:pos="787"/>
        </w:tabs>
        <w:ind w:left="786" w:hanging="568"/>
      </w:pPr>
      <w:r>
        <w:t>RELATIVOS</w:t>
      </w:r>
      <w:r>
        <w:rPr>
          <w:spacing w:val="-3"/>
        </w:rPr>
        <w:t xml:space="preserve"> </w:t>
      </w:r>
      <w:r>
        <w:t>A</w:t>
      </w:r>
      <w:r>
        <w:rPr>
          <w:spacing w:val="-7"/>
        </w:rPr>
        <w:t xml:space="preserve"> </w:t>
      </w:r>
      <w:r>
        <w:t>HABILITAÇÃO JURÍDICA</w:t>
      </w:r>
    </w:p>
    <w:p w:rsidR="003071EE" w:rsidRDefault="00914EF9">
      <w:pPr>
        <w:pStyle w:val="PargrafodaLista"/>
        <w:numPr>
          <w:ilvl w:val="2"/>
          <w:numId w:val="28"/>
        </w:numPr>
        <w:tabs>
          <w:tab w:val="left" w:pos="931"/>
        </w:tabs>
        <w:spacing w:before="39" w:line="276" w:lineRule="auto"/>
        <w:ind w:right="151" w:firstLine="0"/>
        <w:rPr>
          <w:sz w:val="20"/>
        </w:rPr>
      </w:pPr>
      <w:r>
        <w:rPr>
          <w:sz w:val="20"/>
        </w:rPr>
        <w:t>Ato constitutivo (Contrato Social, Requerimento de Empresário, Estatuto e outros) com sua</w:t>
      </w:r>
      <w:r>
        <w:rPr>
          <w:spacing w:val="1"/>
          <w:sz w:val="20"/>
        </w:rPr>
        <w:t xml:space="preserve"> </w:t>
      </w:r>
      <w:r>
        <w:rPr>
          <w:sz w:val="20"/>
        </w:rPr>
        <w:t>última alteração,</w:t>
      </w:r>
      <w:r>
        <w:rPr>
          <w:spacing w:val="1"/>
          <w:sz w:val="20"/>
        </w:rPr>
        <w:t xml:space="preserve"> </w:t>
      </w:r>
      <w:r>
        <w:rPr>
          <w:sz w:val="20"/>
        </w:rPr>
        <w:t>devidamente registrados no órgão</w:t>
      </w:r>
      <w:r>
        <w:rPr>
          <w:spacing w:val="1"/>
          <w:sz w:val="20"/>
        </w:rPr>
        <w:t xml:space="preserve"> </w:t>
      </w:r>
      <w:r>
        <w:rPr>
          <w:sz w:val="20"/>
        </w:rPr>
        <w:t>competente.</w:t>
      </w:r>
      <w:r>
        <w:rPr>
          <w:spacing w:val="1"/>
          <w:sz w:val="20"/>
        </w:rPr>
        <w:t xml:space="preserve"> </w:t>
      </w:r>
      <w:r>
        <w:rPr>
          <w:sz w:val="20"/>
        </w:rPr>
        <w:t>Em</w:t>
      </w:r>
      <w:r>
        <w:rPr>
          <w:spacing w:val="1"/>
          <w:sz w:val="20"/>
        </w:rPr>
        <w:t xml:space="preserve"> </w:t>
      </w:r>
      <w:r>
        <w:rPr>
          <w:sz w:val="20"/>
        </w:rPr>
        <w:t>se tratando de sociedades</w:t>
      </w:r>
      <w:r>
        <w:rPr>
          <w:spacing w:val="1"/>
          <w:sz w:val="20"/>
        </w:rPr>
        <w:t xml:space="preserve"> </w:t>
      </w:r>
      <w:r>
        <w:rPr>
          <w:sz w:val="20"/>
        </w:rPr>
        <w:t>empresariais e, no caso de sociedades por ações, acompanhado de documentos de eleição de seus</w:t>
      </w:r>
      <w:r>
        <w:rPr>
          <w:spacing w:val="1"/>
          <w:sz w:val="20"/>
        </w:rPr>
        <w:t xml:space="preserve"> </w:t>
      </w:r>
      <w:r>
        <w:rPr>
          <w:sz w:val="20"/>
        </w:rPr>
        <w:t>administradores;</w:t>
      </w:r>
    </w:p>
    <w:p w:rsidR="003071EE" w:rsidRDefault="00914EF9">
      <w:pPr>
        <w:pStyle w:val="PargrafodaLista"/>
        <w:numPr>
          <w:ilvl w:val="3"/>
          <w:numId w:val="28"/>
        </w:numPr>
        <w:tabs>
          <w:tab w:val="left" w:pos="1214"/>
        </w:tabs>
        <w:spacing w:line="280" w:lineRule="auto"/>
        <w:ind w:right="155" w:firstLine="0"/>
        <w:rPr>
          <w:sz w:val="20"/>
        </w:rPr>
      </w:pPr>
      <w:r>
        <w:rPr>
          <w:sz w:val="20"/>
        </w:rPr>
        <w:t>Os</w:t>
      </w:r>
      <w:r>
        <w:rPr>
          <w:spacing w:val="1"/>
          <w:sz w:val="20"/>
        </w:rPr>
        <w:t xml:space="preserve"> </w:t>
      </w:r>
      <w:r>
        <w:rPr>
          <w:sz w:val="20"/>
        </w:rPr>
        <w:t>documentos</w:t>
      </w:r>
      <w:r>
        <w:rPr>
          <w:spacing w:val="1"/>
          <w:sz w:val="20"/>
        </w:rPr>
        <w:t xml:space="preserve"> </w:t>
      </w:r>
      <w:r>
        <w:rPr>
          <w:sz w:val="20"/>
        </w:rPr>
        <w:t>em</w:t>
      </w:r>
      <w:r>
        <w:rPr>
          <w:spacing w:val="1"/>
          <w:sz w:val="20"/>
        </w:rPr>
        <w:t xml:space="preserve"> </w:t>
      </w:r>
      <w:r>
        <w:rPr>
          <w:sz w:val="20"/>
        </w:rPr>
        <w:t>apreço</w:t>
      </w:r>
      <w:r>
        <w:rPr>
          <w:spacing w:val="1"/>
          <w:sz w:val="20"/>
        </w:rPr>
        <w:t xml:space="preserve"> </w:t>
      </w:r>
      <w:r>
        <w:rPr>
          <w:sz w:val="20"/>
        </w:rPr>
        <w:t>deverão</w:t>
      </w:r>
      <w:r>
        <w:rPr>
          <w:spacing w:val="1"/>
          <w:sz w:val="20"/>
        </w:rPr>
        <w:t xml:space="preserve"> </w:t>
      </w:r>
      <w:r>
        <w:rPr>
          <w:sz w:val="20"/>
        </w:rPr>
        <w:t>estar</w:t>
      </w:r>
      <w:r>
        <w:rPr>
          <w:spacing w:val="1"/>
          <w:sz w:val="20"/>
        </w:rPr>
        <w:t xml:space="preserve"> </w:t>
      </w:r>
      <w:r>
        <w:rPr>
          <w:sz w:val="20"/>
        </w:rPr>
        <w:t>acompanhados</w:t>
      </w:r>
      <w:r>
        <w:rPr>
          <w:spacing w:val="1"/>
          <w:sz w:val="20"/>
        </w:rPr>
        <w:t xml:space="preserve"> </w:t>
      </w:r>
      <w:r>
        <w:rPr>
          <w:sz w:val="20"/>
        </w:rPr>
        <w:t>de</w:t>
      </w:r>
      <w:r>
        <w:rPr>
          <w:spacing w:val="1"/>
          <w:sz w:val="20"/>
        </w:rPr>
        <w:t xml:space="preserve"> </w:t>
      </w:r>
      <w:r>
        <w:rPr>
          <w:sz w:val="20"/>
        </w:rPr>
        <w:t>todas as</w:t>
      </w:r>
      <w:r>
        <w:rPr>
          <w:spacing w:val="1"/>
          <w:sz w:val="20"/>
        </w:rPr>
        <w:t xml:space="preserve"> </w:t>
      </w:r>
      <w:r>
        <w:rPr>
          <w:sz w:val="20"/>
        </w:rPr>
        <w:t>alterações</w:t>
      </w:r>
      <w:r>
        <w:rPr>
          <w:spacing w:val="1"/>
          <w:sz w:val="20"/>
        </w:rPr>
        <w:t xml:space="preserve"> </w:t>
      </w:r>
      <w:r>
        <w:rPr>
          <w:sz w:val="20"/>
        </w:rPr>
        <w:t>ou</w:t>
      </w:r>
      <w:r>
        <w:rPr>
          <w:spacing w:val="1"/>
          <w:sz w:val="20"/>
        </w:rPr>
        <w:t xml:space="preserve"> </w:t>
      </w:r>
      <w:r>
        <w:rPr>
          <w:sz w:val="20"/>
        </w:rPr>
        <w:t>substituídos</w:t>
      </w:r>
      <w:r>
        <w:rPr>
          <w:spacing w:val="-4"/>
          <w:sz w:val="20"/>
        </w:rPr>
        <w:t xml:space="preserve"> </w:t>
      </w:r>
      <w:r>
        <w:rPr>
          <w:sz w:val="20"/>
        </w:rPr>
        <w:t>pela consolidação respectiva;</w:t>
      </w:r>
    </w:p>
    <w:p w:rsidR="003071EE" w:rsidRDefault="00914EF9">
      <w:pPr>
        <w:pStyle w:val="PargrafodaLista"/>
        <w:numPr>
          <w:ilvl w:val="3"/>
          <w:numId w:val="28"/>
        </w:numPr>
        <w:tabs>
          <w:tab w:val="left" w:pos="1214"/>
        </w:tabs>
        <w:spacing w:line="276" w:lineRule="auto"/>
        <w:ind w:right="149" w:firstLine="0"/>
        <w:rPr>
          <w:sz w:val="20"/>
        </w:rPr>
      </w:pPr>
      <w:r>
        <w:rPr>
          <w:sz w:val="20"/>
        </w:rPr>
        <w:t>Inscrição do ato constitutivo, no caso de sociedades simples, acompanhada de prova de</w:t>
      </w:r>
      <w:r>
        <w:rPr>
          <w:spacing w:val="1"/>
          <w:sz w:val="20"/>
        </w:rPr>
        <w:t xml:space="preserve"> </w:t>
      </w:r>
      <w:r>
        <w:rPr>
          <w:sz w:val="20"/>
        </w:rPr>
        <w:t>diretoria</w:t>
      </w:r>
      <w:r>
        <w:rPr>
          <w:spacing w:val="-1"/>
          <w:sz w:val="20"/>
        </w:rPr>
        <w:t xml:space="preserve"> </w:t>
      </w:r>
      <w:r>
        <w:rPr>
          <w:sz w:val="20"/>
        </w:rPr>
        <w:t>em</w:t>
      </w:r>
      <w:r>
        <w:rPr>
          <w:spacing w:val="6"/>
          <w:sz w:val="20"/>
        </w:rPr>
        <w:t xml:space="preserve"> </w:t>
      </w:r>
      <w:r>
        <w:rPr>
          <w:sz w:val="20"/>
        </w:rPr>
        <w:t>exercício;</w:t>
      </w:r>
      <w:r>
        <w:rPr>
          <w:spacing w:val="-2"/>
          <w:sz w:val="20"/>
        </w:rPr>
        <w:t xml:space="preserve"> </w:t>
      </w:r>
      <w:r>
        <w:rPr>
          <w:sz w:val="20"/>
        </w:rPr>
        <w:t>e</w:t>
      </w:r>
    </w:p>
    <w:p w:rsidR="003071EE" w:rsidRDefault="00914EF9">
      <w:pPr>
        <w:pStyle w:val="PargrafodaLista"/>
        <w:numPr>
          <w:ilvl w:val="3"/>
          <w:numId w:val="28"/>
        </w:numPr>
        <w:tabs>
          <w:tab w:val="left" w:pos="1214"/>
        </w:tabs>
        <w:spacing w:line="276" w:lineRule="auto"/>
        <w:ind w:right="150" w:firstLine="0"/>
        <w:rPr>
          <w:sz w:val="20"/>
        </w:rPr>
      </w:pPr>
      <w:r>
        <w:rPr>
          <w:sz w:val="20"/>
        </w:rPr>
        <w:t>Decreto</w:t>
      </w:r>
      <w:r>
        <w:rPr>
          <w:spacing w:val="1"/>
          <w:sz w:val="20"/>
        </w:rPr>
        <w:t xml:space="preserve"> </w:t>
      </w:r>
      <w:r>
        <w:rPr>
          <w:sz w:val="20"/>
        </w:rPr>
        <w:t>de</w:t>
      </w:r>
      <w:r>
        <w:rPr>
          <w:spacing w:val="1"/>
          <w:sz w:val="20"/>
        </w:rPr>
        <w:t xml:space="preserve"> </w:t>
      </w:r>
      <w:r>
        <w:rPr>
          <w:sz w:val="20"/>
        </w:rPr>
        <w:t>autorização,</w:t>
      </w:r>
      <w:r>
        <w:rPr>
          <w:spacing w:val="1"/>
          <w:sz w:val="20"/>
        </w:rPr>
        <w:t xml:space="preserve"> </w:t>
      </w:r>
      <w:r>
        <w:rPr>
          <w:sz w:val="20"/>
        </w:rPr>
        <w:t>em</w:t>
      </w:r>
      <w:r>
        <w:rPr>
          <w:spacing w:val="1"/>
          <w:sz w:val="20"/>
        </w:rPr>
        <w:t xml:space="preserve"> </w:t>
      </w:r>
      <w:r>
        <w:rPr>
          <w:sz w:val="20"/>
        </w:rPr>
        <w:t>se</w:t>
      </w:r>
      <w:r>
        <w:rPr>
          <w:spacing w:val="1"/>
          <w:sz w:val="20"/>
        </w:rPr>
        <w:t xml:space="preserve"> </w:t>
      </w:r>
      <w:r>
        <w:rPr>
          <w:sz w:val="20"/>
        </w:rPr>
        <w:t>tratando</w:t>
      </w:r>
      <w:r>
        <w:rPr>
          <w:spacing w:val="1"/>
          <w:sz w:val="20"/>
        </w:rPr>
        <w:t xml:space="preserve"> </w:t>
      </w:r>
      <w:r>
        <w:rPr>
          <w:sz w:val="20"/>
        </w:rPr>
        <w:t>de</w:t>
      </w:r>
      <w:r>
        <w:rPr>
          <w:spacing w:val="1"/>
          <w:sz w:val="20"/>
        </w:rPr>
        <w:t xml:space="preserve"> </w:t>
      </w:r>
      <w:r>
        <w:rPr>
          <w:sz w:val="20"/>
        </w:rPr>
        <w:t>empresa</w:t>
      </w:r>
      <w:r>
        <w:rPr>
          <w:spacing w:val="1"/>
          <w:sz w:val="20"/>
        </w:rPr>
        <w:t xml:space="preserve"> </w:t>
      </w:r>
      <w:r>
        <w:rPr>
          <w:sz w:val="20"/>
        </w:rPr>
        <w:t>ou</w:t>
      </w:r>
      <w:r>
        <w:rPr>
          <w:spacing w:val="1"/>
          <w:sz w:val="20"/>
        </w:rPr>
        <w:t xml:space="preserve"> </w:t>
      </w:r>
      <w:r>
        <w:rPr>
          <w:sz w:val="20"/>
        </w:rPr>
        <w:t>sociedade</w:t>
      </w:r>
      <w:r>
        <w:rPr>
          <w:spacing w:val="1"/>
          <w:sz w:val="20"/>
        </w:rPr>
        <w:t xml:space="preserve"> </w:t>
      </w:r>
      <w:r>
        <w:rPr>
          <w:sz w:val="20"/>
        </w:rPr>
        <w:t>estrangeira</w:t>
      </w:r>
      <w:r>
        <w:rPr>
          <w:spacing w:val="1"/>
          <w:sz w:val="20"/>
        </w:rPr>
        <w:t xml:space="preserve"> </w:t>
      </w:r>
      <w:r>
        <w:rPr>
          <w:sz w:val="20"/>
        </w:rPr>
        <w:t>em</w:t>
      </w:r>
      <w:r>
        <w:rPr>
          <w:spacing w:val="1"/>
          <w:sz w:val="20"/>
        </w:rPr>
        <w:t xml:space="preserve"> </w:t>
      </w:r>
      <w:r>
        <w:rPr>
          <w:sz w:val="20"/>
        </w:rPr>
        <w:t>funcionamento no País, e ato de registro ou autorização para funcionamento expedido pelo Órgão</w:t>
      </w:r>
      <w:r>
        <w:rPr>
          <w:spacing w:val="1"/>
          <w:sz w:val="20"/>
        </w:rPr>
        <w:t xml:space="preserve"> </w:t>
      </w:r>
      <w:r>
        <w:rPr>
          <w:sz w:val="20"/>
        </w:rPr>
        <w:t>competente,</w:t>
      </w:r>
      <w:r>
        <w:rPr>
          <w:spacing w:val="2"/>
          <w:sz w:val="20"/>
        </w:rPr>
        <w:t xml:space="preserve"> </w:t>
      </w:r>
      <w:r>
        <w:rPr>
          <w:sz w:val="20"/>
        </w:rPr>
        <w:t>quando a atividade assim</w:t>
      </w:r>
      <w:r>
        <w:rPr>
          <w:spacing w:val="5"/>
          <w:sz w:val="20"/>
        </w:rPr>
        <w:t xml:space="preserve"> </w:t>
      </w:r>
      <w:r>
        <w:rPr>
          <w:sz w:val="20"/>
        </w:rPr>
        <w:t>o exigir.</w:t>
      </w:r>
    </w:p>
    <w:p w:rsidR="003071EE" w:rsidRDefault="003071EE">
      <w:pPr>
        <w:pStyle w:val="Corpodetexto"/>
        <w:spacing w:before="9"/>
        <w:ind w:left="0"/>
        <w:jc w:val="left"/>
        <w:rPr>
          <w:sz w:val="21"/>
        </w:rPr>
      </w:pPr>
    </w:p>
    <w:p w:rsidR="003071EE" w:rsidRDefault="00914EF9">
      <w:pPr>
        <w:pStyle w:val="Ttulo1"/>
        <w:numPr>
          <w:ilvl w:val="1"/>
          <w:numId w:val="28"/>
        </w:numPr>
        <w:tabs>
          <w:tab w:val="left" w:pos="930"/>
          <w:tab w:val="left" w:pos="931"/>
        </w:tabs>
        <w:ind w:left="930" w:hanging="712"/>
      </w:pPr>
      <w:r>
        <w:t>RELATIVOS</w:t>
      </w:r>
      <w:r>
        <w:rPr>
          <w:spacing w:val="-2"/>
        </w:rPr>
        <w:t xml:space="preserve"> </w:t>
      </w:r>
      <w:r>
        <w:t>À</w:t>
      </w:r>
      <w:r>
        <w:rPr>
          <w:spacing w:val="-7"/>
        </w:rPr>
        <w:t xml:space="preserve"> </w:t>
      </w:r>
      <w:r>
        <w:t>REGULARIDADE</w:t>
      </w:r>
      <w:r>
        <w:rPr>
          <w:spacing w:val="-1"/>
        </w:rPr>
        <w:t xml:space="preserve"> </w:t>
      </w:r>
      <w:r>
        <w:t>FISCAL</w:t>
      </w:r>
      <w:r>
        <w:rPr>
          <w:spacing w:val="1"/>
        </w:rPr>
        <w:t xml:space="preserve"> </w:t>
      </w:r>
      <w:r>
        <w:t>E</w:t>
      </w:r>
      <w:r>
        <w:rPr>
          <w:spacing w:val="-5"/>
        </w:rPr>
        <w:t xml:space="preserve"> </w:t>
      </w:r>
      <w:r>
        <w:t>TRABALHISTA</w:t>
      </w:r>
    </w:p>
    <w:p w:rsidR="003071EE" w:rsidRDefault="00914EF9">
      <w:pPr>
        <w:pStyle w:val="PargrafodaLista"/>
        <w:numPr>
          <w:ilvl w:val="2"/>
          <w:numId w:val="28"/>
        </w:numPr>
        <w:tabs>
          <w:tab w:val="left" w:pos="931"/>
        </w:tabs>
        <w:spacing w:before="39" w:line="276" w:lineRule="auto"/>
        <w:ind w:right="157" w:firstLine="0"/>
        <w:rPr>
          <w:sz w:val="20"/>
        </w:rPr>
      </w:pPr>
      <w:r>
        <w:rPr>
          <w:sz w:val="20"/>
        </w:rPr>
        <w:t>Prova de inscrição no cadastro de contribuintes estadual ou municipal, se houver, relativo ao</w:t>
      </w:r>
      <w:r>
        <w:rPr>
          <w:spacing w:val="1"/>
          <w:sz w:val="20"/>
        </w:rPr>
        <w:t xml:space="preserve"> </w:t>
      </w:r>
      <w:r>
        <w:rPr>
          <w:sz w:val="20"/>
        </w:rPr>
        <w:t>domicílio</w:t>
      </w:r>
      <w:r>
        <w:rPr>
          <w:spacing w:val="-2"/>
          <w:sz w:val="20"/>
        </w:rPr>
        <w:t xml:space="preserve"> </w:t>
      </w:r>
      <w:r>
        <w:rPr>
          <w:sz w:val="20"/>
        </w:rPr>
        <w:t>ou</w:t>
      </w:r>
      <w:r>
        <w:rPr>
          <w:spacing w:val="-2"/>
          <w:sz w:val="20"/>
        </w:rPr>
        <w:t xml:space="preserve"> </w:t>
      </w:r>
      <w:r>
        <w:rPr>
          <w:sz w:val="20"/>
        </w:rPr>
        <w:t>sede</w:t>
      </w:r>
      <w:r>
        <w:rPr>
          <w:spacing w:val="-2"/>
          <w:sz w:val="20"/>
        </w:rPr>
        <w:t xml:space="preserve"> </w:t>
      </w:r>
      <w:r>
        <w:rPr>
          <w:sz w:val="20"/>
        </w:rPr>
        <w:t>da</w:t>
      </w:r>
      <w:r>
        <w:rPr>
          <w:spacing w:val="-2"/>
          <w:sz w:val="20"/>
        </w:rPr>
        <w:t xml:space="preserve"> </w:t>
      </w:r>
      <w:r>
        <w:rPr>
          <w:sz w:val="20"/>
        </w:rPr>
        <w:t>licitante,</w:t>
      </w:r>
      <w:r>
        <w:rPr>
          <w:spacing w:val="-3"/>
          <w:sz w:val="20"/>
        </w:rPr>
        <w:t xml:space="preserve"> </w:t>
      </w:r>
      <w:r>
        <w:rPr>
          <w:sz w:val="20"/>
        </w:rPr>
        <w:t>pertinente</w:t>
      </w:r>
      <w:r>
        <w:rPr>
          <w:spacing w:val="-2"/>
          <w:sz w:val="20"/>
        </w:rPr>
        <w:t xml:space="preserve"> </w:t>
      </w:r>
      <w:r>
        <w:rPr>
          <w:sz w:val="20"/>
        </w:rPr>
        <w:t>ao</w:t>
      </w:r>
      <w:r>
        <w:rPr>
          <w:spacing w:val="-2"/>
          <w:sz w:val="20"/>
        </w:rPr>
        <w:t xml:space="preserve"> </w:t>
      </w:r>
      <w:r>
        <w:rPr>
          <w:sz w:val="20"/>
        </w:rPr>
        <w:t>seu</w:t>
      </w:r>
      <w:r>
        <w:rPr>
          <w:spacing w:val="-2"/>
          <w:sz w:val="20"/>
        </w:rPr>
        <w:t xml:space="preserve"> </w:t>
      </w:r>
      <w:r>
        <w:rPr>
          <w:sz w:val="20"/>
        </w:rPr>
        <w:t>ramo</w:t>
      </w:r>
      <w:r>
        <w:rPr>
          <w:spacing w:val="1"/>
          <w:sz w:val="20"/>
        </w:rPr>
        <w:t xml:space="preserve"> </w:t>
      </w:r>
      <w:r>
        <w:rPr>
          <w:sz w:val="20"/>
        </w:rPr>
        <w:t>de</w:t>
      </w:r>
      <w:r>
        <w:rPr>
          <w:spacing w:val="-2"/>
          <w:sz w:val="20"/>
        </w:rPr>
        <w:t xml:space="preserve"> </w:t>
      </w:r>
      <w:r>
        <w:rPr>
          <w:sz w:val="20"/>
        </w:rPr>
        <w:t>atividade</w:t>
      </w:r>
      <w:r>
        <w:rPr>
          <w:spacing w:val="-1"/>
          <w:sz w:val="20"/>
        </w:rPr>
        <w:t xml:space="preserve"> </w:t>
      </w:r>
      <w:r>
        <w:rPr>
          <w:sz w:val="20"/>
        </w:rPr>
        <w:t>e</w:t>
      </w:r>
      <w:r>
        <w:rPr>
          <w:spacing w:val="-2"/>
          <w:sz w:val="20"/>
        </w:rPr>
        <w:t xml:space="preserve"> </w:t>
      </w:r>
      <w:r>
        <w:rPr>
          <w:sz w:val="20"/>
        </w:rPr>
        <w:t>compatível</w:t>
      </w:r>
      <w:r>
        <w:rPr>
          <w:spacing w:val="2"/>
          <w:sz w:val="20"/>
        </w:rPr>
        <w:t xml:space="preserve"> </w:t>
      </w:r>
      <w:r>
        <w:rPr>
          <w:sz w:val="20"/>
        </w:rPr>
        <w:t>com</w:t>
      </w:r>
      <w:r>
        <w:rPr>
          <w:spacing w:val="-1"/>
          <w:sz w:val="20"/>
        </w:rPr>
        <w:t xml:space="preserve"> </w:t>
      </w:r>
      <w:r>
        <w:rPr>
          <w:sz w:val="20"/>
        </w:rPr>
        <w:t>o</w:t>
      </w:r>
      <w:r>
        <w:rPr>
          <w:spacing w:val="-2"/>
          <w:sz w:val="20"/>
        </w:rPr>
        <w:t xml:space="preserve"> </w:t>
      </w:r>
      <w:r>
        <w:rPr>
          <w:sz w:val="20"/>
        </w:rPr>
        <w:t>objeto</w:t>
      </w:r>
      <w:r>
        <w:rPr>
          <w:spacing w:val="-7"/>
          <w:sz w:val="20"/>
        </w:rPr>
        <w:t xml:space="preserve"> </w:t>
      </w:r>
      <w:r>
        <w:rPr>
          <w:sz w:val="20"/>
        </w:rPr>
        <w:t>licitado;</w:t>
      </w:r>
    </w:p>
    <w:p w:rsidR="003071EE" w:rsidRDefault="00914EF9">
      <w:pPr>
        <w:pStyle w:val="PargrafodaLista"/>
        <w:numPr>
          <w:ilvl w:val="2"/>
          <w:numId w:val="28"/>
        </w:numPr>
        <w:tabs>
          <w:tab w:val="left" w:pos="931"/>
        </w:tabs>
        <w:spacing w:before="4" w:line="276" w:lineRule="auto"/>
        <w:ind w:right="156" w:firstLine="0"/>
        <w:rPr>
          <w:sz w:val="20"/>
        </w:rPr>
      </w:pPr>
      <w:r>
        <w:rPr>
          <w:sz w:val="20"/>
        </w:rPr>
        <w:t>Prova de regularidade para com as Fazendas Federal, Estadual e Municipal do domicílio ou</w:t>
      </w:r>
      <w:r>
        <w:rPr>
          <w:spacing w:val="1"/>
          <w:sz w:val="20"/>
        </w:rPr>
        <w:t xml:space="preserve"> </w:t>
      </w:r>
      <w:r>
        <w:rPr>
          <w:sz w:val="20"/>
        </w:rPr>
        <w:t>sede</w:t>
      </w:r>
      <w:r>
        <w:rPr>
          <w:spacing w:val="-1"/>
          <w:sz w:val="20"/>
        </w:rPr>
        <w:t xml:space="preserve"> </w:t>
      </w:r>
      <w:r>
        <w:rPr>
          <w:sz w:val="20"/>
        </w:rPr>
        <w:t>da licitante,</w:t>
      </w:r>
      <w:r>
        <w:rPr>
          <w:spacing w:val="-2"/>
          <w:sz w:val="20"/>
        </w:rPr>
        <w:t xml:space="preserve"> </w:t>
      </w:r>
      <w:r>
        <w:rPr>
          <w:sz w:val="20"/>
        </w:rPr>
        <w:t>ou outra equivalente,</w:t>
      </w:r>
      <w:r>
        <w:rPr>
          <w:spacing w:val="3"/>
          <w:sz w:val="20"/>
        </w:rPr>
        <w:t xml:space="preserve"> </w:t>
      </w:r>
      <w:r>
        <w:rPr>
          <w:sz w:val="20"/>
        </w:rPr>
        <w:t>na</w:t>
      </w:r>
      <w:r>
        <w:rPr>
          <w:spacing w:val="-5"/>
          <w:sz w:val="20"/>
        </w:rPr>
        <w:t xml:space="preserve"> </w:t>
      </w:r>
      <w:r>
        <w:rPr>
          <w:sz w:val="20"/>
        </w:rPr>
        <w:t>forma da</w:t>
      </w:r>
      <w:r>
        <w:rPr>
          <w:spacing w:val="-6"/>
          <w:sz w:val="20"/>
        </w:rPr>
        <w:t xml:space="preserve"> </w:t>
      </w:r>
      <w:r>
        <w:rPr>
          <w:sz w:val="20"/>
        </w:rPr>
        <w:t>lei</w:t>
      </w:r>
    </w:p>
    <w:p w:rsidR="003071EE" w:rsidRDefault="00914EF9">
      <w:pPr>
        <w:pStyle w:val="PargrafodaLista"/>
        <w:numPr>
          <w:ilvl w:val="3"/>
          <w:numId w:val="28"/>
        </w:numPr>
        <w:tabs>
          <w:tab w:val="left" w:pos="1214"/>
        </w:tabs>
        <w:spacing w:line="276" w:lineRule="auto"/>
        <w:ind w:right="146" w:firstLine="0"/>
        <w:rPr>
          <w:sz w:val="20"/>
        </w:rPr>
      </w:pPr>
      <w:r>
        <w:rPr>
          <w:sz w:val="20"/>
        </w:rPr>
        <w:t>Faz parte da prova de regularidade para com a Fazenda Federal do Brasil, mediante a</w:t>
      </w:r>
      <w:r>
        <w:rPr>
          <w:spacing w:val="1"/>
          <w:sz w:val="20"/>
        </w:rPr>
        <w:t xml:space="preserve"> </w:t>
      </w:r>
      <w:r>
        <w:rPr>
          <w:sz w:val="20"/>
        </w:rPr>
        <w:t>apresentação de Certidão Conjunta Negativa de Débitos ou Positiva com Efeitos de Negativa relativos</w:t>
      </w:r>
      <w:r>
        <w:rPr>
          <w:spacing w:val="-53"/>
          <w:sz w:val="20"/>
        </w:rPr>
        <w:t xml:space="preserve"> </w:t>
      </w:r>
      <w:r>
        <w:rPr>
          <w:sz w:val="20"/>
        </w:rPr>
        <w:t>aos</w:t>
      </w:r>
      <w:r>
        <w:rPr>
          <w:spacing w:val="-9"/>
          <w:sz w:val="20"/>
        </w:rPr>
        <w:t xml:space="preserve"> </w:t>
      </w:r>
      <w:r>
        <w:rPr>
          <w:sz w:val="20"/>
        </w:rPr>
        <w:t>Tributos</w:t>
      </w:r>
      <w:r>
        <w:rPr>
          <w:spacing w:val="-9"/>
          <w:sz w:val="20"/>
        </w:rPr>
        <w:t xml:space="preserve"> </w:t>
      </w:r>
      <w:r>
        <w:rPr>
          <w:sz w:val="20"/>
        </w:rPr>
        <w:t>Federais,</w:t>
      </w:r>
      <w:r>
        <w:rPr>
          <w:spacing w:val="-6"/>
          <w:sz w:val="20"/>
        </w:rPr>
        <w:t xml:space="preserve"> </w:t>
      </w:r>
      <w:r>
        <w:rPr>
          <w:sz w:val="20"/>
        </w:rPr>
        <w:t>às</w:t>
      </w:r>
      <w:r>
        <w:rPr>
          <w:spacing w:val="-9"/>
          <w:sz w:val="20"/>
        </w:rPr>
        <w:t xml:space="preserve"> </w:t>
      </w:r>
      <w:r>
        <w:rPr>
          <w:sz w:val="20"/>
        </w:rPr>
        <w:t>Contribuições</w:t>
      </w:r>
      <w:r>
        <w:rPr>
          <w:spacing w:val="-9"/>
          <w:sz w:val="20"/>
        </w:rPr>
        <w:t xml:space="preserve"> </w:t>
      </w:r>
      <w:r>
        <w:rPr>
          <w:sz w:val="20"/>
        </w:rPr>
        <w:t>Sociais</w:t>
      </w:r>
      <w:r>
        <w:rPr>
          <w:spacing w:val="-8"/>
          <w:sz w:val="20"/>
        </w:rPr>
        <w:t xml:space="preserve"> </w:t>
      </w:r>
      <w:r>
        <w:rPr>
          <w:sz w:val="20"/>
        </w:rPr>
        <w:t>previstas</w:t>
      </w:r>
      <w:r>
        <w:rPr>
          <w:spacing w:val="-9"/>
          <w:sz w:val="20"/>
        </w:rPr>
        <w:t xml:space="preserve"> </w:t>
      </w:r>
      <w:r>
        <w:rPr>
          <w:sz w:val="20"/>
        </w:rPr>
        <w:t>nas</w:t>
      </w:r>
      <w:r>
        <w:rPr>
          <w:spacing w:val="-9"/>
          <w:sz w:val="20"/>
        </w:rPr>
        <w:t xml:space="preserve"> </w:t>
      </w:r>
      <w:r>
        <w:rPr>
          <w:sz w:val="20"/>
        </w:rPr>
        <w:t>alíneas</w:t>
      </w:r>
      <w:r>
        <w:rPr>
          <w:spacing w:val="-8"/>
          <w:sz w:val="20"/>
        </w:rPr>
        <w:t xml:space="preserve"> </w:t>
      </w:r>
      <w:r>
        <w:rPr>
          <w:sz w:val="20"/>
        </w:rPr>
        <w:t>'a'</w:t>
      </w:r>
      <w:r>
        <w:rPr>
          <w:spacing w:val="-4"/>
          <w:sz w:val="20"/>
        </w:rPr>
        <w:t xml:space="preserve"> </w:t>
      </w:r>
      <w:r>
        <w:rPr>
          <w:sz w:val="20"/>
        </w:rPr>
        <w:t>a</w:t>
      </w:r>
      <w:r>
        <w:rPr>
          <w:spacing w:val="-6"/>
          <w:sz w:val="20"/>
        </w:rPr>
        <w:t xml:space="preserve"> </w:t>
      </w:r>
      <w:r>
        <w:rPr>
          <w:sz w:val="20"/>
        </w:rPr>
        <w:t>'d'</w:t>
      </w:r>
      <w:r>
        <w:rPr>
          <w:spacing w:val="-3"/>
          <w:sz w:val="20"/>
        </w:rPr>
        <w:t xml:space="preserve"> </w:t>
      </w:r>
      <w:r>
        <w:rPr>
          <w:sz w:val="20"/>
        </w:rPr>
        <w:t>do</w:t>
      </w:r>
      <w:r>
        <w:rPr>
          <w:spacing w:val="-11"/>
          <w:sz w:val="20"/>
        </w:rPr>
        <w:t xml:space="preserve"> </w:t>
      </w:r>
      <w:r>
        <w:rPr>
          <w:sz w:val="20"/>
        </w:rPr>
        <w:t>parágrafo</w:t>
      </w:r>
      <w:r>
        <w:rPr>
          <w:spacing w:val="-11"/>
          <w:sz w:val="20"/>
        </w:rPr>
        <w:t xml:space="preserve"> </w:t>
      </w:r>
      <w:r>
        <w:rPr>
          <w:sz w:val="20"/>
        </w:rPr>
        <w:t>único</w:t>
      </w:r>
      <w:r>
        <w:rPr>
          <w:spacing w:val="-5"/>
          <w:sz w:val="20"/>
        </w:rPr>
        <w:t xml:space="preserve"> </w:t>
      </w:r>
      <w:r>
        <w:rPr>
          <w:sz w:val="20"/>
        </w:rPr>
        <w:t>do</w:t>
      </w:r>
      <w:r>
        <w:rPr>
          <w:spacing w:val="-6"/>
          <w:sz w:val="20"/>
        </w:rPr>
        <w:t xml:space="preserve"> </w:t>
      </w:r>
      <w:r>
        <w:rPr>
          <w:sz w:val="20"/>
        </w:rPr>
        <w:t>art.</w:t>
      </w:r>
      <w:r>
        <w:rPr>
          <w:spacing w:val="-53"/>
          <w:sz w:val="20"/>
        </w:rPr>
        <w:t xml:space="preserve"> </w:t>
      </w:r>
      <w:r>
        <w:rPr>
          <w:sz w:val="20"/>
        </w:rPr>
        <w:t>11 da Lei n.º 8.212/91 e à Dívida Ativa da União, ou distinta, emitida pela Procuradoria Geral da</w:t>
      </w:r>
      <w:r>
        <w:rPr>
          <w:spacing w:val="1"/>
          <w:sz w:val="20"/>
        </w:rPr>
        <w:t xml:space="preserve"> </w:t>
      </w:r>
      <w:r>
        <w:rPr>
          <w:sz w:val="20"/>
        </w:rPr>
        <w:t>Fazenda Nacional e Secretaria da</w:t>
      </w:r>
      <w:r>
        <w:rPr>
          <w:spacing w:val="-5"/>
          <w:sz w:val="20"/>
        </w:rPr>
        <w:t xml:space="preserve"> </w:t>
      </w:r>
      <w:r>
        <w:rPr>
          <w:sz w:val="20"/>
        </w:rPr>
        <w:t>Receita</w:t>
      </w:r>
      <w:r>
        <w:rPr>
          <w:spacing w:val="-5"/>
          <w:sz w:val="20"/>
        </w:rPr>
        <w:t xml:space="preserve"> </w:t>
      </w:r>
      <w:r>
        <w:rPr>
          <w:sz w:val="20"/>
        </w:rPr>
        <w:t>Federal do</w:t>
      </w:r>
      <w:r>
        <w:rPr>
          <w:spacing w:val="-5"/>
          <w:sz w:val="20"/>
        </w:rPr>
        <w:t xml:space="preserve"> </w:t>
      </w:r>
      <w:r>
        <w:rPr>
          <w:sz w:val="20"/>
        </w:rPr>
        <w:t>Brasil;</w:t>
      </w:r>
    </w:p>
    <w:p w:rsidR="003071EE" w:rsidRDefault="00914EF9">
      <w:pPr>
        <w:pStyle w:val="PargrafodaLista"/>
        <w:numPr>
          <w:ilvl w:val="3"/>
          <w:numId w:val="28"/>
        </w:numPr>
        <w:tabs>
          <w:tab w:val="left" w:pos="1214"/>
        </w:tabs>
        <w:spacing w:line="276" w:lineRule="auto"/>
        <w:ind w:right="149" w:firstLine="0"/>
        <w:rPr>
          <w:sz w:val="20"/>
        </w:rPr>
      </w:pPr>
      <w:r>
        <w:rPr>
          <w:sz w:val="20"/>
        </w:rPr>
        <w:t>Faz parte da regularidade para com a Fazenda Estadual a apresentação da Certidão de</w:t>
      </w:r>
      <w:r>
        <w:rPr>
          <w:spacing w:val="1"/>
          <w:sz w:val="20"/>
        </w:rPr>
        <w:t xml:space="preserve"> </w:t>
      </w:r>
      <w:r>
        <w:rPr>
          <w:sz w:val="20"/>
        </w:rPr>
        <w:t>Quitação dos Tributos Tributários Estaduais ou Positiva com Efeitos de Negativa relativos ao domicílio</w:t>
      </w:r>
      <w:r>
        <w:rPr>
          <w:spacing w:val="-53"/>
          <w:sz w:val="20"/>
        </w:rPr>
        <w:t xml:space="preserve"> </w:t>
      </w:r>
      <w:r>
        <w:rPr>
          <w:sz w:val="20"/>
        </w:rPr>
        <w:t>ou sede do licitante;</w:t>
      </w:r>
    </w:p>
    <w:p w:rsidR="003071EE" w:rsidRDefault="00914EF9">
      <w:pPr>
        <w:pStyle w:val="PargrafodaLista"/>
        <w:numPr>
          <w:ilvl w:val="3"/>
          <w:numId w:val="28"/>
        </w:numPr>
        <w:tabs>
          <w:tab w:val="left" w:pos="1214"/>
        </w:tabs>
        <w:spacing w:before="1" w:line="276" w:lineRule="auto"/>
        <w:ind w:right="147" w:firstLine="0"/>
        <w:rPr>
          <w:sz w:val="20"/>
        </w:rPr>
      </w:pPr>
      <w:r>
        <w:rPr>
          <w:sz w:val="20"/>
        </w:rPr>
        <w:t>Faz parte da regularidade para com a Fazenda Municipal do domicílio ou sede do licitante</w:t>
      </w:r>
      <w:r>
        <w:rPr>
          <w:spacing w:val="1"/>
          <w:sz w:val="20"/>
        </w:rPr>
        <w:t xml:space="preserve"> </w:t>
      </w:r>
      <w:r>
        <w:rPr>
          <w:sz w:val="20"/>
        </w:rPr>
        <w:t>a apresentação de Certidão Negativa de Quitação de Débitos ou Positiva com efeitos de Negativas</w:t>
      </w:r>
      <w:r>
        <w:rPr>
          <w:spacing w:val="1"/>
          <w:sz w:val="20"/>
        </w:rPr>
        <w:t xml:space="preserve"> </w:t>
      </w:r>
      <w:r>
        <w:rPr>
          <w:sz w:val="20"/>
        </w:rPr>
        <w:t>emitida</w:t>
      </w:r>
      <w:r>
        <w:rPr>
          <w:spacing w:val="-1"/>
          <w:sz w:val="20"/>
        </w:rPr>
        <w:t xml:space="preserve"> </w:t>
      </w:r>
      <w:r>
        <w:rPr>
          <w:sz w:val="20"/>
        </w:rPr>
        <w:t>pela Secretaria</w:t>
      </w:r>
      <w:r>
        <w:rPr>
          <w:spacing w:val="-5"/>
          <w:sz w:val="20"/>
        </w:rPr>
        <w:t xml:space="preserve"> </w:t>
      </w:r>
      <w:r>
        <w:rPr>
          <w:sz w:val="20"/>
        </w:rPr>
        <w:t>Municipal competente;</w:t>
      </w:r>
    </w:p>
    <w:p w:rsidR="003071EE" w:rsidRDefault="00914EF9">
      <w:pPr>
        <w:pStyle w:val="PargrafodaLista"/>
        <w:numPr>
          <w:ilvl w:val="2"/>
          <w:numId w:val="28"/>
        </w:numPr>
        <w:tabs>
          <w:tab w:val="left" w:pos="1070"/>
        </w:tabs>
        <w:spacing w:line="276" w:lineRule="auto"/>
        <w:ind w:right="152" w:firstLine="0"/>
        <w:rPr>
          <w:sz w:val="20"/>
        </w:rPr>
      </w:pPr>
      <w:r>
        <w:rPr>
          <w:sz w:val="20"/>
        </w:rPr>
        <w:t>Prova</w:t>
      </w:r>
      <w:r>
        <w:rPr>
          <w:spacing w:val="1"/>
          <w:sz w:val="20"/>
        </w:rPr>
        <w:t xml:space="preserve"> </w:t>
      </w:r>
      <w:r>
        <w:rPr>
          <w:sz w:val="20"/>
        </w:rPr>
        <w:t>de</w:t>
      </w:r>
      <w:r>
        <w:rPr>
          <w:spacing w:val="1"/>
          <w:sz w:val="20"/>
        </w:rPr>
        <w:t xml:space="preserve"> </w:t>
      </w:r>
      <w:r>
        <w:rPr>
          <w:sz w:val="20"/>
        </w:rPr>
        <w:t>regularidade</w:t>
      </w:r>
      <w:r>
        <w:rPr>
          <w:spacing w:val="1"/>
          <w:sz w:val="20"/>
        </w:rPr>
        <w:t xml:space="preserve"> </w:t>
      </w:r>
      <w:r>
        <w:rPr>
          <w:sz w:val="20"/>
        </w:rPr>
        <w:t>perante</w:t>
      </w:r>
      <w:r>
        <w:rPr>
          <w:spacing w:val="1"/>
          <w:sz w:val="20"/>
        </w:rPr>
        <w:t xml:space="preserve"> </w:t>
      </w:r>
      <w:r>
        <w:rPr>
          <w:sz w:val="20"/>
        </w:rPr>
        <w:t>o</w:t>
      </w:r>
      <w:r>
        <w:rPr>
          <w:spacing w:val="1"/>
          <w:sz w:val="20"/>
        </w:rPr>
        <w:t xml:space="preserve"> </w:t>
      </w:r>
      <w:r>
        <w:rPr>
          <w:sz w:val="20"/>
        </w:rPr>
        <w:t>Fundo</w:t>
      </w:r>
      <w:r>
        <w:rPr>
          <w:spacing w:val="1"/>
          <w:sz w:val="20"/>
        </w:rPr>
        <w:t xml:space="preserve"> </w:t>
      </w:r>
      <w:r>
        <w:rPr>
          <w:sz w:val="20"/>
        </w:rPr>
        <w:t>de</w:t>
      </w:r>
      <w:r>
        <w:rPr>
          <w:spacing w:val="1"/>
          <w:sz w:val="20"/>
        </w:rPr>
        <w:t xml:space="preserve"> </w:t>
      </w:r>
      <w:r>
        <w:rPr>
          <w:sz w:val="20"/>
        </w:rPr>
        <w:t>Garantia</w:t>
      </w:r>
      <w:r>
        <w:rPr>
          <w:spacing w:val="1"/>
          <w:sz w:val="20"/>
        </w:rPr>
        <w:t xml:space="preserve"> </w:t>
      </w:r>
      <w:r>
        <w:rPr>
          <w:sz w:val="20"/>
        </w:rPr>
        <w:t>por</w:t>
      </w:r>
      <w:r>
        <w:rPr>
          <w:spacing w:val="1"/>
          <w:sz w:val="20"/>
        </w:rPr>
        <w:t xml:space="preserve"> </w:t>
      </w:r>
      <w:r>
        <w:rPr>
          <w:sz w:val="20"/>
        </w:rPr>
        <w:t>Tempo</w:t>
      </w:r>
      <w:r>
        <w:rPr>
          <w:spacing w:val="1"/>
          <w:sz w:val="20"/>
        </w:rPr>
        <w:t xml:space="preserve"> </w:t>
      </w:r>
      <w:r>
        <w:rPr>
          <w:sz w:val="20"/>
        </w:rPr>
        <w:t>de</w:t>
      </w:r>
      <w:r>
        <w:rPr>
          <w:spacing w:val="1"/>
          <w:sz w:val="20"/>
        </w:rPr>
        <w:t xml:space="preserve"> </w:t>
      </w:r>
      <w:r>
        <w:rPr>
          <w:sz w:val="20"/>
        </w:rPr>
        <w:t>Serviço</w:t>
      </w:r>
      <w:r>
        <w:rPr>
          <w:spacing w:val="1"/>
          <w:sz w:val="20"/>
        </w:rPr>
        <w:t xml:space="preserve"> </w:t>
      </w:r>
      <w:r>
        <w:rPr>
          <w:sz w:val="20"/>
        </w:rPr>
        <w:t>(FGTS),</w:t>
      </w:r>
      <w:r>
        <w:rPr>
          <w:spacing w:val="1"/>
          <w:sz w:val="20"/>
        </w:rPr>
        <w:t xml:space="preserve"> </w:t>
      </w:r>
      <w:r>
        <w:rPr>
          <w:sz w:val="20"/>
        </w:rPr>
        <w:t>demonstrando situação regular no cumprimento dos encargos sociais instituídos por lei mediante</w:t>
      </w:r>
      <w:r>
        <w:rPr>
          <w:spacing w:val="1"/>
          <w:sz w:val="20"/>
        </w:rPr>
        <w:t xml:space="preserve"> </w:t>
      </w:r>
      <w:r>
        <w:rPr>
          <w:sz w:val="20"/>
        </w:rPr>
        <w:t>apresentação</w:t>
      </w:r>
      <w:r>
        <w:rPr>
          <w:spacing w:val="-2"/>
          <w:sz w:val="20"/>
        </w:rPr>
        <w:t xml:space="preserve"> </w:t>
      </w:r>
      <w:r>
        <w:rPr>
          <w:sz w:val="20"/>
        </w:rPr>
        <w:t>de Certificado</w:t>
      </w:r>
      <w:r>
        <w:rPr>
          <w:spacing w:val="-2"/>
          <w:sz w:val="20"/>
        </w:rPr>
        <w:t xml:space="preserve"> </w:t>
      </w:r>
      <w:r>
        <w:rPr>
          <w:sz w:val="20"/>
        </w:rPr>
        <w:t>de</w:t>
      </w:r>
      <w:r>
        <w:rPr>
          <w:spacing w:val="-1"/>
          <w:sz w:val="20"/>
        </w:rPr>
        <w:t xml:space="preserve"> </w:t>
      </w:r>
      <w:r>
        <w:rPr>
          <w:sz w:val="20"/>
        </w:rPr>
        <w:t>Regularidade</w:t>
      </w:r>
      <w:r>
        <w:rPr>
          <w:spacing w:val="-2"/>
          <w:sz w:val="20"/>
        </w:rPr>
        <w:t xml:space="preserve"> </w:t>
      </w:r>
      <w:r>
        <w:rPr>
          <w:sz w:val="20"/>
        </w:rPr>
        <w:t>(CRF</w:t>
      </w:r>
      <w:r>
        <w:rPr>
          <w:spacing w:val="-3"/>
          <w:sz w:val="20"/>
        </w:rPr>
        <w:t xml:space="preserve"> </w:t>
      </w:r>
      <w:r>
        <w:rPr>
          <w:sz w:val="20"/>
        </w:rPr>
        <w:t>do</w:t>
      </w:r>
      <w:r>
        <w:rPr>
          <w:spacing w:val="-6"/>
          <w:sz w:val="20"/>
        </w:rPr>
        <w:t xml:space="preserve"> </w:t>
      </w:r>
      <w:r>
        <w:rPr>
          <w:sz w:val="20"/>
        </w:rPr>
        <w:t>FGTS),</w:t>
      </w:r>
      <w:r>
        <w:rPr>
          <w:spacing w:val="-3"/>
          <w:sz w:val="20"/>
        </w:rPr>
        <w:t xml:space="preserve"> </w:t>
      </w:r>
      <w:r>
        <w:rPr>
          <w:sz w:val="20"/>
        </w:rPr>
        <w:t>emitido</w:t>
      </w:r>
      <w:r>
        <w:rPr>
          <w:spacing w:val="-2"/>
          <w:sz w:val="20"/>
        </w:rPr>
        <w:t xml:space="preserve"> </w:t>
      </w:r>
      <w:r>
        <w:rPr>
          <w:sz w:val="20"/>
        </w:rPr>
        <w:t>pela</w:t>
      </w:r>
      <w:r>
        <w:rPr>
          <w:spacing w:val="-1"/>
          <w:sz w:val="20"/>
        </w:rPr>
        <w:t xml:space="preserve"> </w:t>
      </w:r>
      <w:r>
        <w:rPr>
          <w:sz w:val="20"/>
        </w:rPr>
        <w:t>Caixa</w:t>
      </w:r>
      <w:r>
        <w:rPr>
          <w:spacing w:val="-7"/>
          <w:sz w:val="20"/>
        </w:rPr>
        <w:t xml:space="preserve"> </w:t>
      </w:r>
      <w:r>
        <w:rPr>
          <w:sz w:val="20"/>
        </w:rPr>
        <w:t>Econômica</w:t>
      </w:r>
      <w:r>
        <w:rPr>
          <w:spacing w:val="-6"/>
          <w:sz w:val="20"/>
        </w:rPr>
        <w:t xml:space="preserve"> </w:t>
      </w:r>
      <w:r>
        <w:rPr>
          <w:sz w:val="20"/>
        </w:rPr>
        <w:t>Federal;</w:t>
      </w:r>
    </w:p>
    <w:p w:rsidR="003071EE" w:rsidRDefault="00914EF9">
      <w:pPr>
        <w:pStyle w:val="PargrafodaLista"/>
        <w:numPr>
          <w:ilvl w:val="2"/>
          <w:numId w:val="28"/>
        </w:numPr>
        <w:tabs>
          <w:tab w:val="left" w:pos="1070"/>
        </w:tabs>
        <w:spacing w:line="276" w:lineRule="auto"/>
        <w:ind w:right="146" w:firstLine="0"/>
        <w:rPr>
          <w:sz w:val="20"/>
        </w:rPr>
      </w:pPr>
      <w:r>
        <w:rPr>
          <w:sz w:val="20"/>
        </w:rPr>
        <w:t>Prova de inexistência de débitos inadimplidos perante a Justiça do Trabalho, mediante a</w:t>
      </w:r>
      <w:r>
        <w:rPr>
          <w:spacing w:val="1"/>
          <w:sz w:val="20"/>
        </w:rPr>
        <w:t xml:space="preserve"> </w:t>
      </w:r>
      <w:r>
        <w:rPr>
          <w:sz w:val="20"/>
        </w:rPr>
        <w:t>apresentação de Certidão Negativa ou Certidão Positiva com Efeito de Negativa, nos termos do Título</w:t>
      </w:r>
      <w:r>
        <w:rPr>
          <w:spacing w:val="-53"/>
          <w:sz w:val="20"/>
        </w:rPr>
        <w:t xml:space="preserve"> </w:t>
      </w:r>
      <w:r>
        <w:rPr>
          <w:sz w:val="20"/>
        </w:rPr>
        <w:t>VII-A</w:t>
      </w:r>
      <w:r>
        <w:rPr>
          <w:spacing w:val="-4"/>
          <w:sz w:val="20"/>
        </w:rPr>
        <w:t xml:space="preserve"> </w:t>
      </w:r>
      <w:r>
        <w:rPr>
          <w:sz w:val="20"/>
        </w:rPr>
        <w:t>da Consolidação das</w:t>
      </w:r>
      <w:r>
        <w:rPr>
          <w:spacing w:val="-3"/>
          <w:sz w:val="20"/>
        </w:rPr>
        <w:t xml:space="preserve"> </w:t>
      </w:r>
      <w:r>
        <w:rPr>
          <w:sz w:val="20"/>
        </w:rPr>
        <w:t>Leis</w:t>
      </w:r>
      <w:r>
        <w:rPr>
          <w:spacing w:val="-3"/>
          <w:sz w:val="20"/>
        </w:rPr>
        <w:t xml:space="preserve"> </w:t>
      </w:r>
      <w:r>
        <w:rPr>
          <w:sz w:val="20"/>
        </w:rPr>
        <w:t>do Trabalho,</w:t>
      </w:r>
      <w:r>
        <w:rPr>
          <w:spacing w:val="-3"/>
          <w:sz w:val="20"/>
        </w:rPr>
        <w:t xml:space="preserve"> </w:t>
      </w:r>
      <w:r>
        <w:rPr>
          <w:sz w:val="20"/>
        </w:rPr>
        <w:t>aprovada</w:t>
      </w:r>
      <w:r>
        <w:rPr>
          <w:spacing w:val="-5"/>
          <w:sz w:val="20"/>
        </w:rPr>
        <w:t xml:space="preserve"> </w:t>
      </w:r>
      <w:r>
        <w:rPr>
          <w:sz w:val="20"/>
        </w:rPr>
        <w:t>pelo Decreto-Lei</w:t>
      </w:r>
      <w:r>
        <w:rPr>
          <w:spacing w:val="4"/>
          <w:sz w:val="20"/>
        </w:rPr>
        <w:t xml:space="preserve"> </w:t>
      </w:r>
      <w:r>
        <w:rPr>
          <w:sz w:val="20"/>
        </w:rPr>
        <w:t>nº 5.452/1943.</w:t>
      </w:r>
    </w:p>
    <w:p w:rsidR="003071EE" w:rsidRDefault="003071EE">
      <w:pPr>
        <w:pStyle w:val="Corpodetexto"/>
        <w:spacing w:before="7"/>
        <w:ind w:left="0"/>
        <w:jc w:val="left"/>
        <w:rPr>
          <w:sz w:val="22"/>
        </w:rPr>
      </w:pPr>
    </w:p>
    <w:p w:rsidR="000E39E6" w:rsidRDefault="000E39E6">
      <w:pPr>
        <w:pStyle w:val="Corpodetexto"/>
        <w:spacing w:before="7"/>
        <w:ind w:left="0"/>
        <w:jc w:val="left"/>
        <w:rPr>
          <w:sz w:val="22"/>
        </w:rPr>
      </w:pPr>
    </w:p>
    <w:p w:rsidR="000E39E6" w:rsidRDefault="000E39E6">
      <w:pPr>
        <w:pStyle w:val="Corpodetexto"/>
        <w:spacing w:before="7"/>
        <w:ind w:left="0"/>
        <w:jc w:val="left"/>
        <w:rPr>
          <w:sz w:val="22"/>
        </w:rPr>
      </w:pPr>
    </w:p>
    <w:p w:rsidR="000E39E6" w:rsidRDefault="000E39E6">
      <w:pPr>
        <w:pStyle w:val="Corpodetexto"/>
        <w:spacing w:before="7"/>
        <w:ind w:left="0"/>
        <w:jc w:val="left"/>
        <w:rPr>
          <w:sz w:val="22"/>
        </w:rPr>
      </w:pPr>
    </w:p>
    <w:p w:rsidR="000E39E6" w:rsidRDefault="000E39E6">
      <w:pPr>
        <w:pStyle w:val="Corpodetexto"/>
        <w:spacing w:before="7"/>
        <w:ind w:left="0"/>
        <w:jc w:val="left"/>
        <w:rPr>
          <w:sz w:val="22"/>
        </w:rPr>
      </w:pPr>
    </w:p>
    <w:p w:rsidR="000E39E6" w:rsidRDefault="000E39E6">
      <w:pPr>
        <w:pStyle w:val="Corpodetexto"/>
        <w:spacing w:before="7"/>
        <w:ind w:left="0"/>
        <w:jc w:val="left"/>
        <w:rPr>
          <w:sz w:val="22"/>
        </w:rPr>
      </w:pPr>
    </w:p>
    <w:p w:rsidR="000E39E6" w:rsidRDefault="000E39E6">
      <w:pPr>
        <w:pStyle w:val="Corpodetexto"/>
        <w:spacing w:before="7"/>
        <w:ind w:left="0"/>
        <w:jc w:val="left"/>
        <w:rPr>
          <w:sz w:val="22"/>
        </w:rPr>
      </w:pPr>
    </w:p>
    <w:p w:rsidR="000E39E6" w:rsidRDefault="000E39E6">
      <w:pPr>
        <w:pStyle w:val="Corpodetexto"/>
        <w:spacing w:before="7"/>
        <w:ind w:left="0"/>
        <w:jc w:val="left"/>
        <w:rPr>
          <w:sz w:val="22"/>
        </w:rPr>
      </w:pPr>
    </w:p>
    <w:p w:rsidR="000E39E6" w:rsidRDefault="000E39E6">
      <w:pPr>
        <w:pStyle w:val="Corpodetexto"/>
        <w:spacing w:before="7"/>
        <w:ind w:left="0"/>
        <w:jc w:val="left"/>
        <w:rPr>
          <w:sz w:val="22"/>
        </w:rPr>
      </w:pPr>
    </w:p>
    <w:p w:rsidR="003071EE" w:rsidRDefault="00914EF9">
      <w:pPr>
        <w:pStyle w:val="Ttulo1"/>
        <w:numPr>
          <w:ilvl w:val="1"/>
          <w:numId w:val="28"/>
        </w:numPr>
        <w:tabs>
          <w:tab w:val="left" w:pos="787"/>
        </w:tabs>
        <w:ind w:left="786" w:hanging="568"/>
      </w:pPr>
      <w:r>
        <w:t>QUALIFICAÇÃO</w:t>
      </w:r>
      <w:r>
        <w:rPr>
          <w:spacing w:val="-5"/>
        </w:rPr>
        <w:t xml:space="preserve"> </w:t>
      </w:r>
      <w:r>
        <w:t>TÉCNICO</w:t>
      </w:r>
      <w:r>
        <w:rPr>
          <w:spacing w:val="3"/>
        </w:rPr>
        <w:t xml:space="preserve"> </w:t>
      </w:r>
      <w:r>
        <w:t>–</w:t>
      </w:r>
      <w:r>
        <w:rPr>
          <w:spacing w:val="-8"/>
        </w:rPr>
        <w:t xml:space="preserve"> </w:t>
      </w:r>
      <w:r>
        <w:t>OPERACIONAL</w:t>
      </w:r>
    </w:p>
    <w:p w:rsidR="003071EE" w:rsidRDefault="00914EF9">
      <w:pPr>
        <w:pStyle w:val="PargrafodaLista"/>
        <w:numPr>
          <w:ilvl w:val="2"/>
          <w:numId w:val="28"/>
        </w:numPr>
        <w:tabs>
          <w:tab w:val="left" w:pos="1070"/>
        </w:tabs>
        <w:spacing w:before="118" w:line="276" w:lineRule="auto"/>
        <w:ind w:right="151" w:firstLine="0"/>
        <w:rPr>
          <w:sz w:val="20"/>
        </w:rPr>
      </w:pPr>
      <w:r>
        <w:rPr>
          <w:sz w:val="20"/>
        </w:rPr>
        <w:t>Apresentação</w:t>
      </w:r>
      <w:r>
        <w:rPr>
          <w:spacing w:val="-6"/>
          <w:sz w:val="20"/>
        </w:rPr>
        <w:t xml:space="preserve"> </w:t>
      </w:r>
      <w:r>
        <w:rPr>
          <w:sz w:val="20"/>
        </w:rPr>
        <w:t>de um ou</w:t>
      </w:r>
      <w:r>
        <w:rPr>
          <w:spacing w:val="-10"/>
          <w:sz w:val="20"/>
        </w:rPr>
        <w:t xml:space="preserve"> </w:t>
      </w:r>
      <w:r>
        <w:rPr>
          <w:sz w:val="20"/>
        </w:rPr>
        <w:t>mais</w:t>
      </w:r>
      <w:r>
        <w:rPr>
          <w:spacing w:val="-8"/>
          <w:sz w:val="20"/>
        </w:rPr>
        <w:t xml:space="preserve"> </w:t>
      </w:r>
      <w:r>
        <w:rPr>
          <w:sz w:val="20"/>
        </w:rPr>
        <w:t>atestado(s)</w:t>
      </w:r>
      <w:r>
        <w:rPr>
          <w:spacing w:val="-4"/>
          <w:sz w:val="20"/>
        </w:rPr>
        <w:t xml:space="preserve"> </w:t>
      </w:r>
      <w:r>
        <w:rPr>
          <w:sz w:val="20"/>
        </w:rPr>
        <w:t>de</w:t>
      </w:r>
      <w:r>
        <w:rPr>
          <w:spacing w:val="-5"/>
          <w:sz w:val="20"/>
        </w:rPr>
        <w:t xml:space="preserve"> </w:t>
      </w:r>
      <w:r>
        <w:rPr>
          <w:sz w:val="20"/>
        </w:rPr>
        <w:t>capacidade</w:t>
      </w:r>
      <w:r>
        <w:rPr>
          <w:spacing w:val="-5"/>
          <w:sz w:val="20"/>
        </w:rPr>
        <w:t xml:space="preserve"> </w:t>
      </w:r>
      <w:r>
        <w:rPr>
          <w:sz w:val="20"/>
        </w:rPr>
        <w:t>técnica</w:t>
      </w:r>
      <w:r>
        <w:rPr>
          <w:spacing w:val="-6"/>
          <w:sz w:val="20"/>
        </w:rPr>
        <w:t xml:space="preserve"> </w:t>
      </w:r>
      <w:r>
        <w:rPr>
          <w:sz w:val="20"/>
        </w:rPr>
        <w:t>operacional</w:t>
      </w:r>
      <w:r>
        <w:rPr>
          <w:spacing w:val="-5"/>
          <w:sz w:val="20"/>
        </w:rPr>
        <w:t xml:space="preserve"> </w:t>
      </w:r>
      <w:r>
        <w:rPr>
          <w:sz w:val="20"/>
        </w:rPr>
        <w:t>fornecido(s)</w:t>
      </w:r>
      <w:r>
        <w:rPr>
          <w:spacing w:val="-4"/>
          <w:sz w:val="20"/>
        </w:rPr>
        <w:t xml:space="preserve"> </w:t>
      </w:r>
      <w:r>
        <w:rPr>
          <w:sz w:val="20"/>
        </w:rPr>
        <w:t>por</w:t>
      </w:r>
      <w:r>
        <w:rPr>
          <w:spacing w:val="-53"/>
          <w:sz w:val="20"/>
        </w:rPr>
        <w:t xml:space="preserve"> </w:t>
      </w:r>
      <w:r>
        <w:rPr>
          <w:sz w:val="20"/>
        </w:rPr>
        <w:t>pessoa jurídica de direito público ou privado, para os quais já tenha a licitante fornecidos os produtos</w:t>
      </w:r>
      <w:r>
        <w:rPr>
          <w:spacing w:val="1"/>
          <w:sz w:val="20"/>
        </w:rPr>
        <w:t xml:space="preserve"> </w:t>
      </w:r>
      <w:r>
        <w:rPr>
          <w:sz w:val="20"/>
        </w:rPr>
        <w:t>iguais</w:t>
      </w:r>
      <w:r>
        <w:rPr>
          <w:spacing w:val="1"/>
          <w:sz w:val="20"/>
        </w:rPr>
        <w:t xml:space="preserve"> </w:t>
      </w:r>
      <w:r>
        <w:rPr>
          <w:sz w:val="20"/>
        </w:rPr>
        <w:t>ou</w:t>
      </w:r>
      <w:r>
        <w:rPr>
          <w:spacing w:val="1"/>
          <w:sz w:val="20"/>
        </w:rPr>
        <w:t xml:space="preserve"> </w:t>
      </w:r>
      <w:r>
        <w:rPr>
          <w:sz w:val="20"/>
        </w:rPr>
        <w:t>similar(es)</w:t>
      </w:r>
      <w:r>
        <w:rPr>
          <w:spacing w:val="1"/>
          <w:sz w:val="20"/>
        </w:rPr>
        <w:t xml:space="preserve"> </w:t>
      </w:r>
      <w:r>
        <w:rPr>
          <w:sz w:val="20"/>
        </w:rPr>
        <w:t>ao</w:t>
      </w:r>
      <w:r>
        <w:rPr>
          <w:spacing w:val="1"/>
          <w:sz w:val="20"/>
        </w:rPr>
        <w:t xml:space="preserve"> </w:t>
      </w:r>
      <w:r>
        <w:rPr>
          <w:sz w:val="20"/>
        </w:rPr>
        <w:t>objeto</w:t>
      </w:r>
      <w:r>
        <w:rPr>
          <w:spacing w:val="1"/>
          <w:sz w:val="20"/>
        </w:rPr>
        <w:t xml:space="preserve"> </w:t>
      </w:r>
      <w:r>
        <w:rPr>
          <w:sz w:val="20"/>
        </w:rPr>
        <w:t>desta</w:t>
      </w:r>
      <w:r>
        <w:rPr>
          <w:spacing w:val="1"/>
          <w:sz w:val="20"/>
        </w:rPr>
        <w:t xml:space="preserve"> </w:t>
      </w:r>
      <w:r>
        <w:rPr>
          <w:sz w:val="20"/>
        </w:rPr>
        <w:t>licitação,</w:t>
      </w:r>
      <w:r>
        <w:rPr>
          <w:spacing w:val="1"/>
          <w:sz w:val="20"/>
        </w:rPr>
        <w:t xml:space="preserve"> </w:t>
      </w:r>
      <w:r>
        <w:rPr>
          <w:sz w:val="20"/>
        </w:rPr>
        <w:t>ou</w:t>
      </w:r>
      <w:r>
        <w:rPr>
          <w:spacing w:val="1"/>
          <w:sz w:val="20"/>
        </w:rPr>
        <w:t xml:space="preserve"> </w:t>
      </w:r>
      <w:r>
        <w:rPr>
          <w:sz w:val="20"/>
        </w:rPr>
        <w:t>seja,</w:t>
      </w:r>
      <w:r>
        <w:rPr>
          <w:spacing w:val="1"/>
          <w:sz w:val="20"/>
        </w:rPr>
        <w:t xml:space="preserve"> </w:t>
      </w:r>
      <w:r>
        <w:rPr>
          <w:sz w:val="20"/>
        </w:rPr>
        <w:t>sejam</w:t>
      </w:r>
      <w:r>
        <w:rPr>
          <w:spacing w:val="1"/>
          <w:sz w:val="20"/>
        </w:rPr>
        <w:t xml:space="preserve"> </w:t>
      </w:r>
      <w:r>
        <w:rPr>
          <w:sz w:val="20"/>
        </w:rPr>
        <w:t>compatíveis</w:t>
      </w:r>
      <w:r>
        <w:rPr>
          <w:spacing w:val="1"/>
          <w:sz w:val="20"/>
        </w:rPr>
        <w:t xml:space="preserve"> </w:t>
      </w:r>
      <w:r>
        <w:rPr>
          <w:sz w:val="20"/>
        </w:rPr>
        <w:t>em</w:t>
      </w:r>
      <w:r>
        <w:rPr>
          <w:spacing w:val="1"/>
          <w:sz w:val="20"/>
        </w:rPr>
        <w:t xml:space="preserve"> </w:t>
      </w:r>
      <w:r>
        <w:rPr>
          <w:sz w:val="20"/>
        </w:rPr>
        <w:t>características,</w:t>
      </w:r>
      <w:r>
        <w:rPr>
          <w:spacing w:val="1"/>
          <w:sz w:val="20"/>
        </w:rPr>
        <w:t xml:space="preserve"> </w:t>
      </w:r>
      <w:r>
        <w:rPr>
          <w:sz w:val="20"/>
        </w:rPr>
        <w:t>quantidades</w:t>
      </w:r>
      <w:r>
        <w:rPr>
          <w:spacing w:val="-5"/>
          <w:sz w:val="20"/>
        </w:rPr>
        <w:t xml:space="preserve"> </w:t>
      </w:r>
      <w:r>
        <w:rPr>
          <w:sz w:val="20"/>
        </w:rPr>
        <w:t>e</w:t>
      </w:r>
      <w:r>
        <w:rPr>
          <w:spacing w:val="-2"/>
          <w:sz w:val="20"/>
        </w:rPr>
        <w:t xml:space="preserve"> </w:t>
      </w:r>
      <w:r>
        <w:rPr>
          <w:sz w:val="20"/>
        </w:rPr>
        <w:t>prazos</w:t>
      </w:r>
      <w:r>
        <w:rPr>
          <w:spacing w:val="-4"/>
          <w:sz w:val="20"/>
        </w:rPr>
        <w:t xml:space="preserve"> </w:t>
      </w:r>
      <w:r>
        <w:rPr>
          <w:sz w:val="20"/>
        </w:rPr>
        <w:t>(art.</w:t>
      </w:r>
      <w:r>
        <w:rPr>
          <w:spacing w:val="1"/>
          <w:sz w:val="20"/>
        </w:rPr>
        <w:t xml:space="preserve"> </w:t>
      </w:r>
      <w:r>
        <w:rPr>
          <w:sz w:val="20"/>
        </w:rPr>
        <w:t>65,</w:t>
      </w:r>
      <w:r>
        <w:rPr>
          <w:spacing w:val="-3"/>
          <w:sz w:val="20"/>
        </w:rPr>
        <w:t xml:space="preserve"> </w:t>
      </w:r>
      <w:r>
        <w:rPr>
          <w:sz w:val="20"/>
        </w:rPr>
        <w:t>II)</w:t>
      </w:r>
      <w:r>
        <w:rPr>
          <w:spacing w:val="-1"/>
          <w:sz w:val="20"/>
        </w:rPr>
        <w:t xml:space="preserve"> </w:t>
      </w:r>
      <w:r>
        <w:rPr>
          <w:sz w:val="20"/>
        </w:rPr>
        <w:t>e</w:t>
      </w:r>
      <w:r>
        <w:rPr>
          <w:spacing w:val="-6"/>
          <w:sz w:val="20"/>
        </w:rPr>
        <w:t xml:space="preserve"> </w:t>
      </w:r>
      <w:r>
        <w:rPr>
          <w:sz w:val="20"/>
        </w:rPr>
        <w:t>de</w:t>
      </w:r>
      <w:r>
        <w:rPr>
          <w:spacing w:val="-2"/>
          <w:sz w:val="20"/>
        </w:rPr>
        <w:t xml:space="preserve"> </w:t>
      </w:r>
      <w:r>
        <w:rPr>
          <w:sz w:val="20"/>
        </w:rPr>
        <w:t>complexidade</w:t>
      </w:r>
      <w:r>
        <w:rPr>
          <w:spacing w:val="-1"/>
          <w:sz w:val="20"/>
        </w:rPr>
        <w:t xml:space="preserve"> </w:t>
      </w:r>
      <w:r>
        <w:rPr>
          <w:sz w:val="20"/>
        </w:rPr>
        <w:t>tecnológica</w:t>
      </w:r>
      <w:r>
        <w:rPr>
          <w:spacing w:val="-7"/>
          <w:sz w:val="20"/>
        </w:rPr>
        <w:t xml:space="preserve"> </w:t>
      </w:r>
      <w:r>
        <w:rPr>
          <w:sz w:val="20"/>
        </w:rPr>
        <w:t>e</w:t>
      </w:r>
      <w:r>
        <w:rPr>
          <w:spacing w:val="-1"/>
          <w:sz w:val="20"/>
        </w:rPr>
        <w:t xml:space="preserve"> </w:t>
      </w:r>
      <w:r>
        <w:rPr>
          <w:sz w:val="20"/>
        </w:rPr>
        <w:t>operacional</w:t>
      </w:r>
      <w:r>
        <w:rPr>
          <w:spacing w:val="2"/>
          <w:sz w:val="20"/>
        </w:rPr>
        <w:t xml:space="preserve"> </w:t>
      </w:r>
      <w:r>
        <w:rPr>
          <w:sz w:val="20"/>
        </w:rPr>
        <w:t>equivalente</w:t>
      </w:r>
      <w:r>
        <w:rPr>
          <w:spacing w:val="-6"/>
          <w:sz w:val="20"/>
        </w:rPr>
        <w:t xml:space="preserve"> </w:t>
      </w:r>
      <w:r>
        <w:rPr>
          <w:sz w:val="20"/>
        </w:rPr>
        <w:t>ou</w:t>
      </w:r>
      <w:r>
        <w:rPr>
          <w:spacing w:val="-2"/>
          <w:sz w:val="20"/>
        </w:rPr>
        <w:t xml:space="preserve"> </w:t>
      </w:r>
      <w:r>
        <w:rPr>
          <w:sz w:val="20"/>
        </w:rPr>
        <w:t>superior</w:t>
      </w:r>
      <w:r>
        <w:rPr>
          <w:spacing w:val="-53"/>
          <w:sz w:val="20"/>
        </w:rPr>
        <w:t xml:space="preserve"> </w:t>
      </w:r>
      <w:r>
        <w:rPr>
          <w:sz w:val="20"/>
        </w:rPr>
        <w:t>à do objeto da licitação podendo ser apresentado atestados para itens isolados, que atestem o</w:t>
      </w:r>
      <w:r>
        <w:rPr>
          <w:spacing w:val="1"/>
          <w:sz w:val="20"/>
        </w:rPr>
        <w:t xml:space="preserve"> </w:t>
      </w:r>
      <w:r>
        <w:rPr>
          <w:sz w:val="20"/>
        </w:rPr>
        <w:t>desempenho</w:t>
      </w:r>
      <w:r>
        <w:rPr>
          <w:spacing w:val="1"/>
          <w:sz w:val="20"/>
        </w:rPr>
        <w:t xml:space="preserve"> </w:t>
      </w:r>
      <w:r>
        <w:rPr>
          <w:sz w:val="20"/>
        </w:rPr>
        <w:t>da</w:t>
      </w:r>
      <w:r>
        <w:rPr>
          <w:spacing w:val="1"/>
          <w:sz w:val="20"/>
        </w:rPr>
        <w:t xml:space="preserve"> </w:t>
      </w:r>
      <w:r>
        <w:rPr>
          <w:sz w:val="20"/>
        </w:rPr>
        <w:t>proponente</w:t>
      </w:r>
      <w:r>
        <w:rPr>
          <w:spacing w:val="1"/>
          <w:sz w:val="20"/>
        </w:rPr>
        <w:t xml:space="preserve"> </w:t>
      </w:r>
      <w:r>
        <w:rPr>
          <w:sz w:val="20"/>
        </w:rPr>
        <w:t>quanto</w:t>
      </w:r>
      <w:r>
        <w:rPr>
          <w:spacing w:val="1"/>
          <w:sz w:val="20"/>
        </w:rPr>
        <w:t xml:space="preserve"> </w:t>
      </w:r>
      <w:r>
        <w:rPr>
          <w:sz w:val="20"/>
        </w:rPr>
        <w:t>à</w:t>
      </w:r>
      <w:r>
        <w:rPr>
          <w:spacing w:val="1"/>
          <w:sz w:val="20"/>
        </w:rPr>
        <w:t xml:space="preserve"> </w:t>
      </w:r>
      <w:r>
        <w:rPr>
          <w:sz w:val="20"/>
        </w:rPr>
        <w:t>qualidade</w:t>
      </w:r>
      <w:r>
        <w:rPr>
          <w:spacing w:val="1"/>
          <w:sz w:val="20"/>
        </w:rPr>
        <w:t xml:space="preserve"> </w:t>
      </w:r>
      <w:r>
        <w:rPr>
          <w:sz w:val="20"/>
        </w:rPr>
        <w:t>dos</w:t>
      </w:r>
      <w:r>
        <w:rPr>
          <w:spacing w:val="1"/>
          <w:sz w:val="20"/>
        </w:rPr>
        <w:t xml:space="preserve"> </w:t>
      </w:r>
      <w:r>
        <w:rPr>
          <w:sz w:val="20"/>
        </w:rPr>
        <w:t>produtos</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cumprimento</w:t>
      </w:r>
      <w:r>
        <w:rPr>
          <w:spacing w:val="1"/>
          <w:sz w:val="20"/>
        </w:rPr>
        <w:t xml:space="preserve"> </w:t>
      </w:r>
      <w:r>
        <w:rPr>
          <w:sz w:val="20"/>
        </w:rPr>
        <w:t>dos</w:t>
      </w:r>
      <w:r>
        <w:rPr>
          <w:spacing w:val="1"/>
          <w:sz w:val="20"/>
        </w:rPr>
        <w:t xml:space="preserve"> </w:t>
      </w:r>
      <w:r>
        <w:rPr>
          <w:sz w:val="20"/>
        </w:rPr>
        <w:t>prazos</w:t>
      </w:r>
      <w:r>
        <w:rPr>
          <w:spacing w:val="1"/>
          <w:sz w:val="20"/>
        </w:rPr>
        <w:t xml:space="preserve"> </w:t>
      </w:r>
      <w:r>
        <w:rPr>
          <w:sz w:val="20"/>
        </w:rPr>
        <w:t>de</w:t>
      </w:r>
      <w:r>
        <w:rPr>
          <w:spacing w:val="-53"/>
          <w:sz w:val="20"/>
        </w:rPr>
        <w:t xml:space="preserve"> </w:t>
      </w:r>
      <w:r>
        <w:rPr>
          <w:sz w:val="20"/>
        </w:rPr>
        <w:t>execução.</w:t>
      </w:r>
    </w:p>
    <w:p w:rsidR="00B2322F" w:rsidRDefault="00B2322F" w:rsidP="003256DF">
      <w:pPr>
        <w:widowControl/>
        <w:numPr>
          <w:ilvl w:val="1"/>
          <w:numId w:val="28"/>
        </w:numPr>
        <w:pBdr>
          <w:top w:val="nil"/>
          <w:left w:val="nil"/>
          <w:bottom w:val="nil"/>
          <w:right w:val="nil"/>
          <w:between w:val="nil"/>
        </w:pBdr>
        <w:tabs>
          <w:tab w:val="left" w:pos="709"/>
        </w:tabs>
        <w:autoSpaceDE/>
        <w:autoSpaceDN/>
        <w:spacing w:line="276" w:lineRule="auto"/>
        <w:ind w:firstLine="65"/>
        <w:jc w:val="both"/>
        <w:rPr>
          <w:rFonts w:ascii="Arial" w:eastAsia="Arial" w:hAnsi="Arial" w:cs="Arial"/>
          <w:b/>
          <w:i/>
          <w:color w:val="000000"/>
          <w:sz w:val="20"/>
          <w:szCs w:val="20"/>
        </w:rPr>
      </w:pPr>
      <w:r>
        <w:rPr>
          <w:rFonts w:ascii="Arial" w:eastAsia="Arial" w:hAnsi="Arial" w:cs="Arial"/>
          <w:b/>
          <w:color w:val="000000"/>
          <w:sz w:val="20"/>
          <w:szCs w:val="20"/>
        </w:rPr>
        <w:t>RELATIVA À QUALIFICAÇÃO ECONÔMICO-FINANCEIRA</w:t>
      </w:r>
    </w:p>
    <w:p w:rsidR="00B2322F" w:rsidRDefault="00B2322F" w:rsidP="00B2322F">
      <w:pPr>
        <w:widowControl/>
        <w:numPr>
          <w:ilvl w:val="2"/>
          <w:numId w:val="28"/>
        </w:numPr>
        <w:pBdr>
          <w:top w:val="nil"/>
          <w:left w:val="nil"/>
          <w:bottom w:val="nil"/>
          <w:right w:val="nil"/>
          <w:between w:val="nil"/>
        </w:pBdr>
        <w:tabs>
          <w:tab w:val="left" w:pos="709"/>
        </w:tabs>
        <w:autoSpaceDE/>
        <w:autoSpaceDN/>
        <w:spacing w:line="276" w:lineRule="auto"/>
        <w:ind w:firstLine="65"/>
        <w:jc w:val="both"/>
        <w:rPr>
          <w:rFonts w:ascii="Arial" w:eastAsia="Arial" w:hAnsi="Arial" w:cs="Arial"/>
          <w:color w:val="000000"/>
          <w:sz w:val="20"/>
          <w:szCs w:val="20"/>
        </w:rPr>
      </w:pPr>
      <w:r>
        <w:rPr>
          <w:rFonts w:ascii="Arial" w:eastAsia="Arial" w:hAnsi="Arial" w:cs="Arial"/>
          <w:color w:val="000000"/>
          <w:sz w:val="20"/>
          <w:szCs w:val="20"/>
        </w:rPr>
        <w:t>Demonstrações contábeis do último exercício social, já exigíveis, devidamente registrados no órgão competente ou transmitidas pelo SPED (Sistema Público de Escrituração Digital) com o respectivo recibo de transmissão e apresentados na forma da Lei, que com provem a boa situação financeira da empresa, vedada a sua substituição por balancetes ou balanços provisórios, podendo ser atualizados por índices oficiais quando encerrado a mais de três meses da data da apresentação da proposta, inclusive a sociedade empresária ou o empresário individual optante pelo regime tributário SIMPLES NACIONAL, nos termos dos artigos 1.179 a 1.195 da Lei 10.406 de 10 de março de 2002 – Código Civil Brasileiro.</w:t>
      </w:r>
    </w:p>
    <w:p w:rsidR="00B2322F" w:rsidRDefault="00B2322F" w:rsidP="00B2322F">
      <w:pPr>
        <w:widowControl/>
        <w:numPr>
          <w:ilvl w:val="2"/>
          <w:numId w:val="28"/>
        </w:numPr>
        <w:pBdr>
          <w:top w:val="nil"/>
          <w:left w:val="nil"/>
          <w:bottom w:val="nil"/>
          <w:right w:val="nil"/>
          <w:between w:val="nil"/>
        </w:pBdr>
        <w:tabs>
          <w:tab w:val="left" w:pos="709"/>
        </w:tabs>
        <w:autoSpaceDE/>
        <w:autoSpaceDN/>
        <w:spacing w:line="276" w:lineRule="auto"/>
        <w:ind w:firstLine="65"/>
        <w:jc w:val="both"/>
        <w:rPr>
          <w:rFonts w:ascii="Arial" w:eastAsia="Arial" w:hAnsi="Arial" w:cs="Arial"/>
          <w:color w:val="000000"/>
          <w:sz w:val="20"/>
          <w:szCs w:val="20"/>
        </w:rPr>
      </w:pPr>
      <w:r>
        <w:rPr>
          <w:rFonts w:ascii="Arial" w:eastAsia="Arial" w:hAnsi="Arial" w:cs="Arial"/>
          <w:color w:val="000000"/>
          <w:sz w:val="20"/>
          <w:szCs w:val="20"/>
        </w:rPr>
        <w:t>A boa situação econômico-financeira da licitante, será consubstanciada nos índices de liquidez corrente (ILC) igual ou superior a um inteiro e trinta décimos (1,30); índice de liquidez geral (ILG) igual ou superior a um inteiro e trinta décimos (1,30) e índice de endividamento geral (IEG) igual ou inferior a trinta décimos (0,30). A demonstração deverá ser assinada por profissional de contabilidade e pelo ou representante legal e deverá referir-se individualmente os dois exercícios financeiros.</w:t>
      </w:r>
    </w:p>
    <w:p w:rsidR="00B2322F" w:rsidRDefault="00B2322F" w:rsidP="00B2322F">
      <w:pPr>
        <w:widowControl/>
        <w:numPr>
          <w:ilvl w:val="2"/>
          <w:numId w:val="28"/>
        </w:numPr>
        <w:pBdr>
          <w:top w:val="nil"/>
          <w:left w:val="nil"/>
          <w:bottom w:val="nil"/>
          <w:right w:val="nil"/>
          <w:between w:val="nil"/>
        </w:pBdr>
        <w:tabs>
          <w:tab w:val="left" w:pos="709"/>
        </w:tabs>
        <w:autoSpaceDE/>
        <w:autoSpaceDN/>
        <w:spacing w:line="276" w:lineRule="auto"/>
        <w:ind w:firstLine="65"/>
        <w:jc w:val="both"/>
        <w:rPr>
          <w:rFonts w:ascii="Arial" w:eastAsia="Arial" w:hAnsi="Arial" w:cs="Arial"/>
          <w:color w:val="000000"/>
          <w:sz w:val="20"/>
          <w:szCs w:val="20"/>
        </w:rPr>
      </w:pPr>
      <w:r>
        <w:rPr>
          <w:rFonts w:ascii="Arial" w:eastAsia="Arial" w:hAnsi="Arial" w:cs="Arial"/>
          <w:color w:val="000000"/>
          <w:sz w:val="20"/>
          <w:szCs w:val="20"/>
        </w:rPr>
        <w:t xml:space="preserve"> O </w:t>
      </w:r>
      <w:r>
        <w:rPr>
          <w:rFonts w:ascii="Arial" w:eastAsia="Arial" w:hAnsi="Arial" w:cs="Arial"/>
          <w:b/>
          <w:color w:val="000000"/>
          <w:sz w:val="20"/>
          <w:szCs w:val="20"/>
        </w:rPr>
        <w:t>ILC</w:t>
      </w:r>
      <w:r>
        <w:rPr>
          <w:rFonts w:ascii="Arial" w:eastAsia="Arial" w:hAnsi="Arial" w:cs="Arial"/>
          <w:color w:val="000000"/>
          <w:sz w:val="20"/>
          <w:szCs w:val="20"/>
        </w:rPr>
        <w:t xml:space="preserve">, o </w:t>
      </w:r>
      <w:r>
        <w:rPr>
          <w:rFonts w:ascii="Arial" w:eastAsia="Arial" w:hAnsi="Arial" w:cs="Arial"/>
          <w:b/>
          <w:color w:val="000000"/>
          <w:sz w:val="20"/>
          <w:szCs w:val="20"/>
        </w:rPr>
        <w:t>ILG</w:t>
      </w:r>
      <w:r>
        <w:rPr>
          <w:rFonts w:ascii="Arial" w:eastAsia="Arial" w:hAnsi="Arial" w:cs="Arial"/>
          <w:color w:val="000000"/>
          <w:sz w:val="20"/>
          <w:szCs w:val="20"/>
        </w:rPr>
        <w:t xml:space="preserve"> e o </w:t>
      </w:r>
      <w:r>
        <w:rPr>
          <w:rFonts w:ascii="Arial" w:eastAsia="Arial" w:hAnsi="Arial" w:cs="Arial"/>
          <w:b/>
          <w:color w:val="000000"/>
          <w:sz w:val="20"/>
          <w:szCs w:val="20"/>
        </w:rPr>
        <w:t>IGE</w:t>
      </w:r>
      <w:r>
        <w:rPr>
          <w:rFonts w:ascii="Arial" w:eastAsia="Arial" w:hAnsi="Arial" w:cs="Arial"/>
          <w:color w:val="000000"/>
          <w:sz w:val="20"/>
          <w:szCs w:val="20"/>
        </w:rPr>
        <w:t xml:space="preserve"> serão calculados pelas seguintes fórmulas:</w:t>
      </w:r>
    </w:p>
    <w:p w:rsidR="00B2322F" w:rsidRDefault="00B2322F" w:rsidP="00B2322F">
      <w:pPr>
        <w:spacing w:line="276" w:lineRule="auto"/>
        <w:ind w:firstLine="65"/>
        <w:jc w:val="both"/>
        <w:rPr>
          <w:rFonts w:ascii="Arial" w:eastAsia="Arial" w:hAnsi="Arial" w:cs="Arial"/>
          <w:sz w:val="20"/>
          <w:szCs w:val="20"/>
        </w:rPr>
      </w:pPr>
    </w:p>
    <w:p w:rsidR="00B2322F" w:rsidRDefault="00B2322F" w:rsidP="00B2322F">
      <w:pPr>
        <w:spacing w:line="276" w:lineRule="auto"/>
        <w:ind w:firstLine="65"/>
        <w:jc w:val="both"/>
        <w:rPr>
          <w:rFonts w:ascii="Arial" w:eastAsia="Arial" w:hAnsi="Arial" w:cs="Arial"/>
          <w:sz w:val="20"/>
          <w:szCs w:val="20"/>
        </w:rPr>
      </w:pPr>
      <w:r>
        <w:rPr>
          <w:rFonts w:ascii="Arial" w:eastAsia="Arial" w:hAnsi="Arial" w:cs="Arial"/>
          <w:sz w:val="20"/>
          <w:szCs w:val="20"/>
        </w:rPr>
        <w:t xml:space="preserve">                                    AC                                (AC + RLP)                          (PC + ELP)</w:t>
      </w:r>
    </w:p>
    <w:p w:rsidR="00B2322F" w:rsidRDefault="00B2322F" w:rsidP="00B2322F">
      <w:pPr>
        <w:pStyle w:val="Ttulo1"/>
        <w:keepNext/>
        <w:widowControl/>
        <w:tabs>
          <w:tab w:val="num" w:pos="0"/>
          <w:tab w:val="center" w:pos="4748"/>
          <w:tab w:val="left" w:pos="8814"/>
        </w:tabs>
        <w:suppressAutoHyphens/>
        <w:autoSpaceDE/>
        <w:autoSpaceDN/>
        <w:spacing w:line="276" w:lineRule="auto"/>
        <w:ind w:left="432" w:firstLine="65"/>
        <w:jc w:val="both"/>
      </w:pPr>
      <w:r>
        <w:tab/>
        <w:t>ILC  =  ——                   ILG = ——</w:t>
      </w:r>
      <w:r>
        <w:rPr>
          <w:rFonts w:ascii="Symbol" w:eastAsia="Symbol" w:hAnsi="Symbol" w:cs="Symbol"/>
        </w:rPr>
        <w:t>⎯</w:t>
      </w:r>
      <w:r>
        <w:t>——               IEG = —————</w:t>
      </w:r>
      <w:r>
        <w:tab/>
      </w:r>
    </w:p>
    <w:p w:rsidR="00B2322F" w:rsidRDefault="00B2322F" w:rsidP="00B2322F">
      <w:pPr>
        <w:spacing w:line="276" w:lineRule="auto"/>
        <w:ind w:firstLine="65"/>
        <w:jc w:val="both"/>
        <w:rPr>
          <w:rFonts w:ascii="Arial" w:eastAsia="Arial" w:hAnsi="Arial" w:cs="Arial"/>
          <w:sz w:val="20"/>
          <w:szCs w:val="20"/>
        </w:rPr>
      </w:pPr>
      <w:r>
        <w:rPr>
          <w:rFonts w:ascii="Arial" w:eastAsia="Arial" w:hAnsi="Arial" w:cs="Arial"/>
          <w:sz w:val="20"/>
          <w:szCs w:val="20"/>
        </w:rPr>
        <w:t xml:space="preserve">                                    PC                                 (PC + ELP)                                AT</w:t>
      </w:r>
    </w:p>
    <w:p w:rsidR="00B2322F" w:rsidRDefault="00B2322F" w:rsidP="00B2322F">
      <w:pPr>
        <w:spacing w:line="276" w:lineRule="auto"/>
        <w:ind w:firstLine="65"/>
        <w:jc w:val="both"/>
        <w:rPr>
          <w:rFonts w:ascii="Arial" w:eastAsia="Arial" w:hAnsi="Arial" w:cs="Arial"/>
          <w:sz w:val="20"/>
          <w:szCs w:val="20"/>
        </w:rPr>
      </w:pPr>
    </w:p>
    <w:p w:rsidR="00B2322F" w:rsidRPr="00E440EF" w:rsidRDefault="00B2322F" w:rsidP="00B2322F">
      <w:pPr>
        <w:widowControl/>
        <w:numPr>
          <w:ilvl w:val="3"/>
          <w:numId w:val="28"/>
        </w:numPr>
        <w:pBdr>
          <w:top w:val="nil"/>
          <w:left w:val="nil"/>
          <w:bottom w:val="nil"/>
          <w:right w:val="nil"/>
          <w:between w:val="nil"/>
        </w:pBdr>
        <w:tabs>
          <w:tab w:val="left" w:pos="993"/>
        </w:tabs>
        <w:autoSpaceDE/>
        <w:autoSpaceDN/>
        <w:spacing w:line="276" w:lineRule="auto"/>
        <w:ind w:firstLine="65"/>
        <w:jc w:val="both"/>
        <w:rPr>
          <w:rFonts w:ascii="Arial" w:eastAsia="Arial" w:hAnsi="Arial" w:cs="Arial"/>
          <w:i/>
          <w:color w:val="000000"/>
          <w:sz w:val="20"/>
          <w:szCs w:val="20"/>
        </w:rPr>
      </w:pPr>
      <w:r>
        <w:rPr>
          <w:rFonts w:ascii="Arial" w:eastAsia="Arial" w:hAnsi="Arial" w:cs="Arial"/>
          <w:color w:val="000000"/>
          <w:sz w:val="20"/>
          <w:szCs w:val="20"/>
        </w:rPr>
        <w:t xml:space="preserve">Nas fórmulas, </w:t>
      </w:r>
      <w:r>
        <w:rPr>
          <w:rFonts w:ascii="Arial" w:eastAsia="Arial" w:hAnsi="Arial" w:cs="Arial"/>
          <w:b/>
          <w:i/>
          <w:color w:val="000000"/>
          <w:sz w:val="20"/>
          <w:szCs w:val="20"/>
        </w:rPr>
        <w:t>AC</w:t>
      </w:r>
      <w:r>
        <w:rPr>
          <w:rFonts w:ascii="Arial" w:eastAsia="Arial" w:hAnsi="Arial" w:cs="Arial"/>
          <w:color w:val="000000"/>
          <w:sz w:val="20"/>
          <w:szCs w:val="20"/>
        </w:rPr>
        <w:t xml:space="preserve"> é o Ativo Circulante; </w:t>
      </w:r>
      <w:r>
        <w:rPr>
          <w:rFonts w:ascii="Arial" w:eastAsia="Arial" w:hAnsi="Arial" w:cs="Arial"/>
          <w:b/>
          <w:i/>
          <w:color w:val="000000"/>
          <w:sz w:val="20"/>
          <w:szCs w:val="20"/>
        </w:rPr>
        <w:t xml:space="preserve">PC </w:t>
      </w:r>
      <w:r>
        <w:rPr>
          <w:rFonts w:ascii="Arial" w:eastAsia="Arial" w:hAnsi="Arial" w:cs="Arial"/>
          <w:color w:val="000000"/>
          <w:sz w:val="20"/>
          <w:szCs w:val="20"/>
        </w:rPr>
        <w:t xml:space="preserve">é o Passivo Circulante; </w:t>
      </w:r>
      <w:r>
        <w:rPr>
          <w:rFonts w:ascii="Arial" w:eastAsia="Arial" w:hAnsi="Arial" w:cs="Arial"/>
          <w:b/>
          <w:i/>
          <w:color w:val="000000"/>
          <w:sz w:val="20"/>
          <w:szCs w:val="20"/>
        </w:rPr>
        <w:t>RLP</w:t>
      </w:r>
      <w:r>
        <w:rPr>
          <w:rFonts w:ascii="Arial" w:eastAsia="Arial" w:hAnsi="Arial" w:cs="Arial"/>
          <w:color w:val="000000"/>
          <w:sz w:val="20"/>
          <w:szCs w:val="20"/>
        </w:rPr>
        <w:t xml:space="preserve"> é o Realizável a Longo Prazo</w:t>
      </w:r>
      <w:r>
        <w:rPr>
          <w:rFonts w:ascii="Arial" w:eastAsia="Arial" w:hAnsi="Arial" w:cs="Arial"/>
          <w:i/>
          <w:color w:val="000000"/>
          <w:sz w:val="20"/>
          <w:szCs w:val="20"/>
        </w:rPr>
        <w:t xml:space="preserve">; </w:t>
      </w:r>
      <w:r>
        <w:rPr>
          <w:rFonts w:ascii="Arial" w:eastAsia="Arial" w:hAnsi="Arial" w:cs="Arial"/>
          <w:b/>
          <w:i/>
          <w:color w:val="000000"/>
          <w:sz w:val="20"/>
          <w:szCs w:val="20"/>
        </w:rPr>
        <w:t>ELP</w:t>
      </w:r>
      <w:r>
        <w:rPr>
          <w:rFonts w:ascii="Arial" w:eastAsia="Arial" w:hAnsi="Arial" w:cs="Arial"/>
          <w:color w:val="000000"/>
          <w:sz w:val="20"/>
          <w:szCs w:val="20"/>
        </w:rPr>
        <w:t xml:space="preserve"> é o Exigível a Longo Prazo e </w:t>
      </w:r>
      <w:r>
        <w:rPr>
          <w:rFonts w:ascii="Arial" w:eastAsia="Arial" w:hAnsi="Arial" w:cs="Arial"/>
          <w:b/>
          <w:i/>
          <w:color w:val="000000"/>
          <w:sz w:val="20"/>
          <w:szCs w:val="20"/>
        </w:rPr>
        <w:t>AT</w:t>
      </w:r>
      <w:r>
        <w:rPr>
          <w:rFonts w:ascii="Arial" w:eastAsia="Arial" w:hAnsi="Arial" w:cs="Arial"/>
          <w:color w:val="000000"/>
          <w:sz w:val="20"/>
          <w:szCs w:val="20"/>
        </w:rPr>
        <w:t xml:space="preserve"> é o Ativo Total.</w:t>
      </w:r>
    </w:p>
    <w:p w:rsidR="00B2322F" w:rsidRPr="00E440EF" w:rsidRDefault="00B2322F" w:rsidP="00B2322F">
      <w:pPr>
        <w:widowControl/>
        <w:pBdr>
          <w:top w:val="nil"/>
          <w:left w:val="nil"/>
          <w:bottom w:val="nil"/>
          <w:right w:val="nil"/>
          <w:between w:val="nil"/>
        </w:pBdr>
        <w:tabs>
          <w:tab w:val="left" w:pos="993"/>
        </w:tabs>
        <w:autoSpaceDE/>
        <w:autoSpaceDN/>
        <w:spacing w:line="276" w:lineRule="auto"/>
        <w:ind w:left="143" w:firstLine="65"/>
        <w:jc w:val="right"/>
        <w:rPr>
          <w:rFonts w:ascii="Arial" w:eastAsia="Arial" w:hAnsi="Arial" w:cs="Arial"/>
          <w:i/>
          <w:color w:val="000000"/>
          <w:sz w:val="20"/>
          <w:szCs w:val="20"/>
        </w:rPr>
      </w:pPr>
    </w:p>
    <w:p w:rsidR="00B2322F" w:rsidRPr="00E440EF" w:rsidRDefault="00B2322F" w:rsidP="00B2322F">
      <w:pPr>
        <w:widowControl/>
        <w:numPr>
          <w:ilvl w:val="3"/>
          <w:numId w:val="28"/>
        </w:numPr>
        <w:pBdr>
          <w:top w:val="nil"/>
          <w:left w:val="nil"/>
          <w:bottom w:val="nil"/>
          <w:right w:val="nil"/>
          <w:between w:val="nil"/>
        </w:pBdr>
        <w:tabs>
          <w:tab w:val="left" w:pos="993"/>
        </w:tabs>
        <w:autoSpaceDE/>
        <w:autoSpaceDN/>
        <w:spacing w:line="276" w:lineRule="auto"/>
        <w:ind w:right="287" w:firstLine="65"/>
        <w:jc w:val="both"/>
        <w:rPr>
          <w:rFonts w:ascii="Arial" w:eastAsia="Arial" w:hAnsi="Arial" w:cs="Arial"/>
          <w:color w:val="000000"/>
          <w:sz w:val="20"/>
          <w:szCs w:val="20"/>
        </w:rPr>
      </w:pPr>
      <w:r w:rsidRPr="00E440EF">
        <w:rPr>
          <w:rFonts w:ascii="Arial" w:eastAsia="Arial" w:hAnsi="Arial" w:cs="Arial"/>
          <w:color w:val="000000"/>
          <w:sz w:val="20"/>
          <w:szCs w:val="20"/>
        </w:rPr>
        <w:t xml:space="preserve">Para fins de comprovação da qualificação econômico-financeira, será exigido dos licitantes </w:t>
      </w:r>
      <w:r w:rsidRPr="00E440EF">
        <w:rPr>
          <w:rFonts w:ascii="Arial" w:eastAsia="Arial" w:hAnsi="Arial" w:cs="Arial"/>
          <w:b/>
          <w:bCs/>
          <w:color w:val="000000"/>
          <w:sz w:val="20"/>
          <w:szCs w:val="20"/>
        </w:rPr>
        <w:t>capital social mínimo ou patrimônio líquido mínimo correspondente a até 10% (dez por cento) do valor estimado da contratação</w:t>
      </w:r>
      <w:r w:rsidRPr="00E440EF">
        <w:rPr>
          <w:rFonts w:ascii="Arial" w:eastAsia="Arial" w:hAnsi="Arial" w:cs="Arial"/>
          <w:color w:val="000000"/>
          <w:sz w:val="20"/>
          <w:szCs w:val="20"/>
        </w:rPr>
        <w:t>, devidamente integralizado, conforme disposto na legislação vigente</w:t>
      </w:r>
      <w:r>
        <w:rPr>
          <w:rFonts w:ascii="Arial" w:eastAsia="Arial" w:hAnsi="Arial" w:cs="Arial"/>
          <w:color w:val="000000"/>
          <w:sz w:val="20"/>
          <w:szCs w:val="20"/>
        </w:rPr>
        <w:t>.</w:t>
      </w:r>
    </w:p>
    <w:p w:rsidR="003071EE" w:rsidRDefault="003071EE">
      <w:pPr>
        <w:pStyle w:val="Corpodetexto"/>
        <w:spacing w:before="8"/>
        <w:ind w:left="0"/>
        <w:jc w:val="left"/>
        <w:rPr>
          <w:sz w:val="22"/>
        </w:rPr>
      </w:pPr>
    </w:p>
    <w:p w:rsidR="003071EE" w:rsidRDefault="00914EF9">
      <w:pPr>
        <w:pStyle w:val="Ttulo1"/>
        <w:numPr>
          <w:ilvl w:val="1"/>
          <w:numId w:val="28"/>
        </w:numPr>
        <w:tabs>
          <w:tab w:val="left" w:pos="787"/>
        </w:tabs>
        <w:spacing w:before="1"/>
        <w:ind w:left="786" w:hanging="568"/>
        <w:jc w:val="both"/>
      </w:pPr>
      <w:r>
        <w:t>DEMAIS</w:t>
      </w:r>
      <w:r>
        <w:rPr>
          <w:spacing w:val="-2"/>
        </w:rPr>
        <w:t xml:space="preserve"> </w:t>
      </w:r>
      <w:r>
        <w:t>DOCUMENTOS</w:t>
      </w:r>
      <w:r>
        <w:rPr>
          <w:spacing w:val="-2"/>
        </w:rPr>
        <w:t xml:space="preserve"> </w:t>
      </w:r>
      <w:r>
        <w:t>NECESSÁRIOS.</w:t>
      </w:r>
    </w:p>
    <w:p w:rsidR="003071EE" w:rsidRDefault="00914EF9">
      <w:pPr>
        <w:pStyle w:val="PargrafodaLista"/>
        <w:numPr>
          <w:ilvl w:val="2"/>
          <w:numId w:val="28"/>
        </w:numPr>
        <w:tabs>
          <w:tab w:val="left" w:pos="931"/>
        </w:tabs>
        <w:spacing w:before="38"/>
        <w:ind w:left="930" w:hanging="712"/>
        <w:rPr>
          <w:sz w:val="20"/>
        </w:rPr>
      </w:pPr>
      <w:r>
        <w:rPr>
          <w:sz w:val="20"/>
        </w:rPr>
        <w:t>Certidão</w:t>
      </w:r>
      <w:r>
        <w:rPr>
          <w:spacing w:val="-2"/>
          <w:sz w:val="20"/>
        </w:rPr>
        <w:t xml:space="preserve"> </w:t>
      </w:r>
      <w:r>
        <w:rPr>
          <w:sz w:val="20"/>
        </w:rPr>
        <w:t>Negativa</w:t>
      </w:r>
      <w:r>
        <w:rPr>
          <w:spacing w:val="-2"/>
          <w:sz w:val="20"/>
        </w:rPr>
        <w:t xml:space="preserve"> </w:t>
      </w:r>
      <w:r>
        <w:rPr>
          <w:sz w:val="20"/>
        </w:rPr>
        <w:t>de</w:t>
      </w:r>
      <w:r>
        <w:rPr>
          <w:spacing w:val="-7"/>
          <w:sz w:val="20"/>
        </w:rPr>
        <w:t xml:space="preserve"> </w:t>
      </w:r>
      <w:r>
        <w:rPr>
          <w:sz w:val="20"/>
        </w:rPr>
        <w:t>Falência,</w:t>
      </w:r>
      <w:r>
        <w:rPr>
          <w:spacing w:val="1"/>
          <w:sz w:val="20"/>
        </w:rPr>
        <w:t xml:space="preserve"> </w:t>
      </w:r>
      <w:r>
        <w:rPr>
          <w:sz w:val="20"/>
        </w:rPr>
        <w:t>expedida</w:t>
      </w:r>
      <w:r>
        <w:rPr>
          <w:spacing w:val="-2"/>
          <w:sz w:val="20"/>
        </w:rPr>
        <w:t xml:space="preserve"> </w:t>
      </w:r>
      <w:r>
        <w:rPr>
          <w:sz w:val="20"/>
        </w:rPr>
        <w:t>pelo</w:t>
      </w:r>
      <w:r>
        <w:rPr>
          <w:spacing w:val="-2"/>
          <w:sz w:val="20"/>
        </w:rPr>
        <w:t xml:space="preserve"> </w:t>
      </w:r>
      <w:r>
        <w:rPr>
          <w:sz w:val="20"/>
        </w:rPr>
        <w:t>distribuidor</w:t>
      </w:r>
      <w:r>
        <w:rPr>
          <w:spacing w:val="-1"/>
          <w:sz w:val="20"/>
        </w:rPr>
        <w:t xml:space="preserve"> </w:t>
      </w:r>
      <w:r>
        <w:rPr>
          <w:sz w:val="20"/>
        </w:rPr>
        <w:t>da</w:t>
      </w:r>
      <w:r>
        <w:rPr>
          <w:spacing w:val="-2"/>
          <w:sz w:val="20"/>
        </w:rPr>
        <w:t xml:space="preserve"> </w:t>
      </w:r>
      <w:r>
        <w:rPr>
          <w:sz w:val="20"/>
        </w:rPr>
        <w:t>sede</w:t>
      </w:r>
      <w:r>
        <w:rPr>
          <w:spacing w:val="-2"/>
          <w:sz w:val="20"/>
        </w:rPr>
        <w:t xml:space="preserve"> </w:t>
      </w:r>
      <w:r>
        <w:rPr>
          <w:sz w:val="20"/>
        </w:rPr>
        <w:t>da</w:t>
      </w:r>
      <w:r>
        <w:rPr>
          <w:spacing w:val="-3"/>
          <w:sz w:val="20"/>
        </w:rPr>
        <w:t xml:space="preserve"> </w:t>
      </w:r>
      <w:r>
        <w:rPr>
          <w:sz w:val="20"/>
        </w:rPr>
        <w:t>pessoa</w:t>
      </w:r>
      <w:r>
        <w:rPr>
          <w:spacing w:val="-2"/>
          <w:sz w:val="20"/>
        </w:rPr>
        <w:t xml:space="preserve"> </w:t>
      </w:r>
      <w:r>
        <w:rPr>
          <w:sz w:val="20"/>
        </w:rPr>
        <w:t>jurídica;</w:t>
      </w:r>
    </w:p>
    <w:p w:rsidR="007A4610" w:rsidRDefault="007A4610" w:rsidP="007A4610">
      <w:pPr>
        <w:pStyle w:val="PargrafodaLista"/>
        <w:numPr>
          <w:ilvl w:val="2"/>
          <w:numId w:val="28"/>
        </w:numPr>
        <w:tabs>
          <w:tab w:val="left" w:pos="851"/>
        </w:tabs>
        <w:spacing w:before="38"/>
        <w:ind w:left="284" w:hanging="66"/>
        <w:rPr>
          <w:sz w:val="20"/>
        </w:rPr>
      </w:pPr>
      <w:r>
        <w:t>Certificado de Regularidade junto ao IBAMA, Cadastro Técnico Federal, emitido em nome do FABRICANTE ou IMPORTADOR dos pneus, cadastro de fabricação e/ou importador de pneus e similares; De acordo com a Resolução CONAMA nº 416/2009, bem como, Instrução Normativa IN nº 01/2010 do IBAMA – Ministério do Meio Ambiente. (Processo 1141537 – Consulta. Rel. Cons. Mauri Torres. Deliberado em 05/07/2023)</w:t>
      </w:r>
    </w:p>
    <w:p w:rsidR="003071EE" w:rsidRDefault="00914EF9">
      <w:pPr>
        <w:pStyle w:val="PargrafodaLista"/>
        <w:numPr>
          <w:ilvl w:val="2"/>
          <w:numId w:val="28"/>
        </w:numPr>
        <w:tabs>
          <w:tab w:val="left" w:pos="931"/>
        </w:tabs>
        <w:spacing w:before="34"/>
        <w:ind w:left="930" w:hanging="712"/>
        <w:rPr>
          <w:sz w:val="20"/>
        </w:rPr>
      </w:pPr>
      <w:r>
        <w:rPr>
          <w:sz w:val="20"/>
        </w:rPr>
        <w:t>Modelo</w:t>
      </w:r>
      <w:r>
        <w:rPr>
          <w:spacing w:val="-2"/>
          <w:sz w:val="20"/>
        </w:rPr>
        <w:t xml:space="preserve"> </w:t>
      </w:r>
      <w:r>
        <w:rPr>
          <w:sz w:val="20"/>
        </w:rPr>
        <w:t>de</w:t>
      </w:r>
      <w:r>
        <w:rPr>
          <w:spacing w:val="-2"/>
          <w:sz w:val="20"/>
        </w:rPr>
        <w:t xml:space="preserve"> </w:t>
      </w:r>
      <w:r>
        <w:rPr>
          <w:sz w:val="20"/>
        </w:rPr>
        <w:t>declaração</w:t>
      </w:r>
      <w:r>
        <w:rPr>
          <w:spacing w:val="-1"/>
          <w:sz w:val="20"/>
        </w:rPr>
        <w:t xml:space="preserve"> </w:t>
      </w:r>
      <w:r>
        <w:rPr>
          <w:sz w:val="20"/>
        </w:rPr>
        <w:t>de</w:t>
      </w:r>
      <w:r>
        <w:rPr>
          <w:spacing w:val="-2"/>
          <w:sz w:val="20"/>
        </w:rPr>
        <w:t xml:space="preserve"> </w:t>
      </w:r>
      <w:r>
        <w:rPr>
          <w:sz w:val="20"/>
        </w:rPr>
        <w:t>cumprimento</w:t>
      </w:r>
      <w:r>
        <w:rPr>
          <w:spacing w:val="-1"/>
          <w:sz w:val="20"/>
        </w:rPr>
        <w:t xml:space="preserve"> </w:t>
      </w:r>
      <w:r>
        <w:rPr>
          <w:sz w:val="20"/>
        </w:rPr>
        <w:t>à</w:t>
      </w:r>
      <w:r>
        <w:rPr>
          <w:spacing w:val="-2"/>
          <w:sz w:val="20"/>
        </w:rPr>
        <w:t xml:space="preserve"> </w:t>
      </w:r>
      <w:r>
        <w:rPr>
          <w:sz w:val="20"/>
        </w:rPr>
        <w:t>reserva</w:t>
      </w:r>
      <w:r>
        <w:rPr>
          <w:spacing w:val="-6"/>
          <w:sz w:val="20"/>
        </w:rPr>
        <w:t xml:space="preserve"> </w:t>
      </w:r>
      <w:r>
        <w:rPr>
          <w:sz w:val="20"/>
        </w:rPr>
        <w:t>de</w:t>
      </w:r>
      <w:r>
        <w:rPr>
          <w:spacing w:val="-2"/>
          <w:sz w:val="20"/>
        </w:rPr>
        <w:t xml:space="preserve"> </w:t>
      </w:r>
      <w:r>
        <w:rPr>
          <w:sz w:val="20"/>
        </w:rPr>
        <w:t>cargos</w:t>
      </w:r>
      <w:r>
        <w:rPr>
          <w:spacing w:val="-4"/>
          <w:sz w:val="20"/>
        </w:rPr>
        <w:t xml:space="preserve"> </w:t>
      </w:r>
      <w:r>
        <w:rPr>
          <w:sz w:val="20"/>
        </w:rPr>
        <w:t>para</w:t>
      </w:r>
      <w:r>
        <w:rPr>
          <w:spacing w:val="-1"/>
          <w:sz w:val="20"/>
        </w:rPr>
        <w:t xml:space="preserve"> </w:t>
      </w:r>
      <w:r>
        <w:rPr>
          <w:sz w:val="20"/>
        </w:rPr>
        <w:t>pessoas</w:t>
      </w:r>
      <w:r>
        <w:rPr>
          <w:spacing w:val="-5"/>
          <w:sz w:val="20"/>
        </w:rPr>
        <w:t xml:space="preserve"> </w:t>
      </w:r>
      <w:r>
        <w:rPr>
          <w:sz w:val="20"/>
        </w:rPr>
        <w:t>especiais,</w:t>
      </w:r>
      <w:r>
        <w:rPr>
          <w:spacing w:val="2"/>
          <w:sz w:val="20"/>
        </w:rPr>
        <w:t xml:space="preserve"> </w:t>
      </w:r>
      <w:r>
        <w:rPr>
          <w:sz w:val="20"/>
        </w:rPr>
        <w:t>conforme</w:t>
      </w:r>
    </w:p>
    <w:p w:rsidR="003071EE" w:rsidRDefault="00914EF9">
      <w:pPr>
        <w:spacing w:before="30"/>
        <w:ind w:left="219"/>
        <w:rPr>
          <w:sz w:val="20"/>
        </w:rPr>
      </w:pPr>
      <w:r>
        <w:rPr>
          <w:rFonts w:ascii="Arial"/>
          <w:b/>
          <w:i/>
          <w:sz w:val="20"/>
          <w:u w:val="single"/>
        </w:rPr>
        <w:t>Anexo</w:t>
      </w:r>
      <w:r>
        <w:rPr>
          <w:rFonts w:ascii="Arial"/>
          <w:b/>
          <w:i/>
          <w:spacing w:val="-2"/>
          <w:sz w:val="20"/>
          <w:u w:val="single"/>
        </w:rPr>
        <w:t xml:space="preserve"> </w:t>
      </w:r>
      <w:r>
        <w:rPr>
          <w:rFonts w:ascii="Arial"/>
          <w:b/>
          <w:i/>
          <w:sz w:val="20"/>
          <w:u w:val="single"/>
        </w:rPr>
        <w:t>III</w:t>
      </w:r>
      <w:r>
        <w:rPr>
          <w:sz w:val="20"/>
        </w:rPr>
        <w:t>.</w:t>
      </w:r>
    </w:p>
    <w:p w:rsidR="003071EE" w:rsidRDefault="00914EF9">
      <w:pPr>
        <w:pStyle w:val="PargrafodaLista"/>
        <w:numPr>
          <w:ilvl w:val="2"/>
          <w:numId w:val="28"/>
        </w:numPr>
        <w:tabs>
          <w:tab w:val="left" w:pos="931"/>
        </w:tabs>
        <w:spacing w:before="34" w:line="276" w:lineRule="auto"/>
        <w:ind w:right="148" w:firstLine="0"/>
        <w:rPr>
          <w:sz w:val="20"/>
        </w:rPr>
      </w:pPr>
      <w:r>
        <w:rPr>
          <w:sz w:val="20"/>
        </w:rPr>
        <w:t xml:space="preserve">Modelo de declaração de cumprimento e cobertura aos custos da proposta, conforme </w:t>
      </w:r>
      <w:r>
        <w:rPr>
          <w:rFonts w:ascii="Arial" w:hAnsi="Arial"/>
          <w:b/>
          <w:i/>
          <w:sz w:val="20"/>
          <w:u w:val="single"/>
        </w:rPr>
        <w:t>Anexo</w:t>
      </w:r>
      <w:r>
        <w:rPr>
          <w:rFonts w:ascii="Arial" w:hAnsi="Arial"/>
          <w:b/>
          <w:i/>
          <w:spacing w:val="1"/>
          <w:sz w:val="20"/>
        </w:rPr>
        <w:t xml:space="preserve"> </w:t>
      </w:r>
      <w:r>
        <w:rPr>
          <w:rFonts w:ascii="Arial" w:hAnsi="Arial"/>
          <w:b/>
          <w:i/>
          <w:sz w:val="20"/>
          <w:u w:val="single"/>
        </w:rPr>
        <w:t>IV</w:t>
      </w:r>
      <w:r>
        <w:rPr>
          <w:sz w:val="20"/>
        </w:rPr>
        <w:t>;</w:t>
      </w:r>
    </w:p>
    <w:p w:rsidR="003071EE" w:rsidRDefault="00914EF9">
      <w:pPr>
        <w:pStyle w:val="PargrafodaLista"/>
        <w:numPr>
          <w:ilvl w:val="2"/>
          <w:numId w:val="28"/>
        </w:numPr>
        <w:tabs>
          <w:tab w:val="left" w:pos="931"/>
        </w:tabs>
        <w:spacing w:line="276" w:lineRule="auto"/>
        <w:ind w:right="148" w:firstLine="0"/>
        <w:rPr>
          <w:sz w:val="20"/>
        </w:rPr>
      </w:pPr>
      <w:r>
        <w:rPr>
          <w:sz w:val="20"/>
        </w:rPr>
        <w:t xml:space="preserve">Modelo de declaração de conhecimento e condições de execução do objeto, conforme </w:t>
      </w:r>
      <w:r>
        <w:rPr>
          <w:rFonts w:ascii="Arial" w:hAnsi="Arial"/>
          <w:b/>
          <w:i/>
          <w:sz w:val="20"/>
          <w:u w:val="single"/>
        </w:rPr>
        <w:t>Anexo</w:t>
      </w:r>
      <w:r>
        <w:rPr>
          <w:rFonts w:ascii="Arial" w:hAnsi="Arial"/>
          <w:b/>
          <w:i/>
          <w:spacing w:val="-53"/>
          <w:sz w:val="20"/>
        </w:rPr>
        <w:t xml:space="preserve"> </w:t>
      </w:r>
      <w:r>
        <w:rPr>
          <w:rFonts w:ascii="Arial" w:hAnsi="Arial"/>
          <w:b/>
          <w:i/>
          <w:sz w:val="20"/>
          <w:u w:val="single"/>
        </w:rPr>
        <w:t>V</w:t>
      </w:r>
      <w:r>
        <w:rPr>
          <w:sz w:val="20"/>
        </w:rPr>
        <w:t>;</w:t>
      </w:r>
    </w:p>
    <w:p w:rsidR="003071EE" w:rsidRPr="001B5C65" w:rsidRDefault="00914EF9">
      <w:pPr>
        <w:pStyle w:val="PargrafodaLista"/>
        <w:numPr>
          <w:ilvl w:val="2"/>
          <w:numId w:val="28"/>
        </w:numPr>
        <w:tabs>
          <w:tab w:val="left" w:pos="931"/>
        </w:tabs>
        <w:spacing w:before="3" w:line="271" w:lineRule="auto"/>
        <w:ind w:right="152" w:firstLine="0"/>
        <w:rPr>
          <w:rFonts w:ascii="Arial" w:hAnsi="Arial"/>
          <w:b/>
          <w:i/>
          <w:sz w:val="20"/>
        </w:rPr>
      </w:pPr>
      <w:r>
        <w:rPr>
          <w:sz w:val="20"/>
        </w:rPr>
        <w:t>Modelo de declaração de cumprimento do art. 7º, XXXIII da Constituição Federal, sob as</w:t>
      </w:r>
      <w:r>
        <w:rPr>
          <w:spacing w:val="1"/>
          <w:sz w:val="20"/>
        </w:rPr>
        <w:t xml:space="preserve"> </w:t>
      </w:r>
      <w:r>
        <w:rPr>
          <w:sz w:val="20"/>
        </w:rPr>
        <w:t>penalidades</w:t>
      </w:r>
      <w:r>
        <w:rPr>
          <w:spacing w:val="-4"/>
          <w:sz w:val="20"/>
        </w:rPr>
        <w:t xml:space="preserve"> </w:t>
      </w:r>
      <w:r>
        <w:rPr>
          <w:sz w:val="20"/>
        </w:rPr>
        <w:t>da lei,</w:t>
      </w:r>
      <w:r>
        <w:rPr>
          <w:spacing w:val="-2"/>
          <w:sz w:val="20"/>
        </w:rPr>
        <w:t xml:space="preserve"> </w:t>
      </w:r>
      <w:r>
        <w:rPr>
          <w:sz w:val="20"/>
        </w:rPr>
        <w:t>firmada pelo representante</w:t>
      </w:r>
      <w:r>
        <w:rPr>
          <w:spacing w:val="-1"/>
          <w:sz w:val="20"/>
        </w:rPr>
        <w:t xml:space="preserve"> </w:t>
      </w:r>
      <w:r>
        <w:rPr>
          <w:sz w:val="20"/>
        </w:rPr>
        <w:t>legal,</w:t>
      </w:r>
      <w:r>
        <w:rPr>
          <w:spacing w:val="-2"/>
          <w:sz w:val="20"/>
        </w:rPr>
        <w:t xml:space="preserve"> </w:t>
      </w:r>
      <w:r>
        <w:rPr>
          <w:sz w:val="20"/>
        </w:rPr>
        <w:t>conforme</w:t>
      </w:r>
      <w:r>
        <w:rPr>
          <w:spacing w:val="-2"/>
          <w:sz w:val="20"/>
        </w:rPr>
        <w:t xml:space="preserve"> </w:t>
      </w:r>
      <w:r>
        <w:rPr>
          <w:rFonts w:ascii="Arial" w:hAnsi="Arial"/>
          <w:b/>
          <w:i/>
          <w:sz w:val="20"/>
          <w:u w:val="single"/>
        </w:rPr>
        <w:t>Anexo</w:t>
      </w:r>
      <w:r>
        <w:rPr>
          <w:rFonts w:ascii="Arial" w:hAnsi="Arial"/>
          <w:b/>
          <w:i/>
          <w:spacing w:val="-2"/>
          <w:sz w:val="20"/>
          <w:u w:val="single"/>
        </w:rPr>
        <w:t xml:space="preserve"> </w:t>
      </w:r>
      <w:r>
        <w:rPr>
          <w:rFonts w:ascii="Arial" w:hAnsi="Arial"/>
          <w:b/>
          <w:i/>
          <w:sz w:val="20"/>
          <w:u w:val="single"/>
        </w:rPr>
        <w:t>VI;</w:t>
      </w:r>
    </w:p>
    <w:p w:rsidR="003071EE" w:rsidRDefault="00914EF9">
      <w:pPr>
        <w:pStyle w:val="PargrafodaLista"/>
        <w:numPr>
          <w:ilvl w:val="1"/>
          <w:numId w:val="28"/>
        </w:numPr>
        <w:tabs>
          <w:tab w:val="left" w:pos="787"/>
        </w:tabs>
        <w:spacing w:before="8" w:line="280" w:lineRule="auto"/>
        <w:ind w:right="157" w:firstLine="0"/>
        <w:rPr>
          <w:sz w:val="20"/>
        </w:rPr>
      </w:pPr>
      <w:r>
        <w:rPr>
          <w:sz w:val="20"/>
        </w:rPr>
        <w:lastRenderedPageBreak/>
        <w:t>Não serão aceitos protocolos de entrega ou solicitação de documento em substituição aos</w:t>
      </w:r>
      <w:r>
        <w:rPr>
          <w:spacing w:val="1"/>
          <w:sz w:val="20"/>
        </w:rPr>
        <w:t xml:space="preserve"> </w:t>
      </w:r>
      <w:r>
        <w:rPr>
          <w:sz w:val="20"/>
        </w:rPr>
        <w:t>documentos</w:t>
      </w:r>
      <w:r>
        <w:rPr>
          <w:spacing w:val="-4"/>
          <w:sz w:val="20"/>
        </w:rPr>
        <w:t xml:space="preserve"> </w:t>
      </w:r>
      <w:r>
        <w:rPr>
          <w:sz w:val="20"/>
        </w:rPr>
        <w:t>requeridos</w:t>
      </w:r>
      <w:r>
        <w:rPr>
          <w:spacing w:val="-3"/>
          <w:sz w:val="20"/>
        </w:rPr>
        <w:t xml:space="preserve"> </w:t>
      </w:r>
      <w:r>
        <w:rPr>
          <w:sz w:val="20"/>
        </w:rPr>
        <w:t>no presente Edital e seus</w:t>
      </w:r>
      <w:r>
        <w:rPr>
          <w:spacing w:val="-3"/>
          <w:sz w:val="20"/>
        </w:rPr>
        <w:t xml:space="preserve"> </w:t>
      </w:r>
      <w:r>
        <w:rPr>
          <w:sz w:val="20"/>
        </w:rPr>
        <w:t>anexos.</w:t>
      </w:r>
    </w:p>
    <w:p w:rsidR="003071EE" w:rsidRDefault="00914EF9">
      <w:pPr>
        <w:pStyle w:val="PargrafodaLista"/>
        <w:numPr>
          <w:ilvl w:val="1"/>
          <w:numId w:val="28"/>
        </w:numPr>
        <w:tabs>
          <w:tab w:val="left" w:pos="787"/>
        </w:tabs>
        <w:spacing w:line="276" w:lineRule="auto"/>
        <w:ind w:right="153" w:firstLine="0"/>
        <w:rPr>
          <w:sz w:val="20"/>
        </w:rPr>
      </w:pPr>
      <w:r>
        <w:rPr>
          <w:sz w:val="20"/>
        </w:rPr>
        <w:t>O Pregoeiro e a equipe de apoio poderão efetuar consultas ao site dos órgãos emissores para</w:t>
      </w:r>
      <w:r>
        <w:rPr>
          <w:spacing w:val="1"/>
          <w:sz w:val="20"/>
        </w:rPr>
        <w:t xml:space="preserve"> </w:t>
      </w:r>
      <w:r>
        <w:rPr>
          <w:sz w:val="20"/>
        </w:rPr>
        <w:t>certificação sobre a regularidade da inscrição da empresa em observância à legislação pertinente,</w:t>
      </w:r>
      <w:r>
        <w:rPr>
          <w:spacing w:val="1"/>
          <w:sz w:val="20"/>
        </w:rPr>
        <w:t xml:space="preserve"> </w:t>
      </w:r>
      <w:r>
        <w:rPr>
          <w:sz w:val="20"/>
        </w:rPr>
        <w:t>confirmando,</w:t>
      </w:r>
      <w:r>
        <w:rPr>
          <w:spacing w:val="-2"/>
          <w:sz w:val="20"/>
        </w:rPr>
        <w:t xml:space="preserve"> </w:t>
      </w:r>
      <w:r>
        <w:rPr>
          <w:sz w:val="20"/>
        </w:rPr>
        <w:t>ainda,</w:t>
      </w:r>
      <w:r>
        <w:rPr>
          <w:spacing w:val="-2"/>
          <w:sz w:val="20"/>
        </w:rPr>
        <w:t xml:space="preserve"> </w:t>
      </w:r>
      <w:r>
        <w:rPr>
          <w:sz w:val="20"/>
        </w:rPr>
        <w:t>a autenticidade dos</w:t>
      </w:r>
      <w:r>
        <w:rPr>
          <w:spacing w:val="-3"/>
          <w:sz w:val="20"/>
        </w:rPr>
        <w:t xml:space="preserve"> </w:t>
      </w:r>
      <w:r>
        <w:rPr>
          <w:sz w:val="20"/>
        </w:rPr>
        <w:t>documentos</w:t>
      </w:r>
      <w:r>
        <w:rPr>
          <w:spacing w:val="-3"/>
          <w:sz w:val="20"/>
        </w:rPr>
        <w:t xml:space="preserve"> </w:t>
      </w:r>
      <w:r>
        <w:rPr>
          <w:sz w:val="20"/>
        </w:rPr>
        <w:t>extraídos</w:t>
      </w:r>
      <w:r>
        <w:rPr>
          <w:spacing w:val="-3"/>
          <w:sz w:val="20"/>
        </w:rPr>
        <w:t xml:space="preserve"> </w:t>
      </w:r>
      <w:r>
        <w:rPr>
          <w:sz w:val="20"/>
        </w:rPr>
        <w:t>pela</w:t>
      </w:r>
      <w:r>
        <w:rPr>
          <w:spacing w:val="-5"/>
          <w:sz w:val="20"/>
        </w:rPr>
        <w:t xml:space="preserve"> </w:t>
      </w:r>
      <w:r>
        <w:rPr>
          <w:sz w:val="20"/>
        </w:rPr>
        <w:t>internet,</w:t>
      </w:r>
      <w:r>
        <w:rPr>
          <w:spacing w:val="-1"/>
          <w:sz w:val="20"/>
        </w:rPr>
        <w:t xml:space="preserve"> </w:t>
      </w:r>
      <w:r>
        <w:rPr>
          <w:sz w:val="20"/>
        </w:rPr>
        <w:t>para</w:t>
      </w:r>
      <w:r>
        <w:rPr>
          <w:spacing w:val="-5"/>
          <w:sz w:val="20"/>
        </w:rPr>
        <w:t xml:space="preserve"> </w:t>
      </w:r>
      <w:r>
        <w:rPr>
          <w:sz w:val="20"/>
        </w:rPr>
        <w:t>fins</w:t>
      </w:r>
      <w:r>
        <w:rPr>
          <w:spacing w:val="-3"/>
          <w:sz w:val="20"/>
        </w:rPr>
        <w:t xml:space="preserve"> </w:t>
      </w:r>
      <w:r>
        <w:rPr>
          <w:sz w:val="20"/>
        </w:rPr>
        <w:t>de habilitação.</w:t>
      </w:r>
    </w:p>
    <w:p w:rsidR="003071EE" w:rsidRDefault="00914EF9">
      <w:pPr>
        <w:pStyle w:val="PargrafodaLista"/>
        <w:numPr>
          <w:ilvl w:val="1"/>
          <w:numId w:val="28"/>
        </w:numPr>
        <w:tabs>
          <w:tab w:val="left" w:pos="845"/>
        </w:tabs>
        <w:spacing w:line="276" w:lineRule="auto"/>
        <w:ind w:right="158" w:firstLine="0"/>
        <w:rPr>
          <w:sz w:val="20"/>
        </w:rPr>
      </w:pPr>
      <w:r>
        <w:rPr>
          <w:sz w:val="20"/>
        </w:rPr>
        <w:t>Os</w:t>
      </w:r>
      <w:r>
        <w:rPr>
          <w:spacing w:val="-8"/>
          <w:sz w:val="20"/>
        </w:rPr>
        <w:t xml:space="preserve"> </w:t>
      </w:r>
      <w:r>
        <w:rPr>
          <w:sz w:val="20"/>
        </w:rPr>
        <w:t>documentos</w:t>
      </w:r>
      <w:r>
        <w:rPr>
          <w:spacing w:val="-8"/>
          <w:sz w:val="20"/>
        </w:rPr>
        <w:t xml:space="preserve"> </w:t>
      </w:r>
      <w:r>
        <w:rPr>
          <w:sz w:val="20"/>
        </w:rPr>
        <w:t>exigidos</w:t>
      </w:r>
      <w:r>
        <w:rPr>
          <w:spacing w:val="-8"/>
          <w:sz w:val="20"/>
        </w:rPr>
        <w:t xml:space="preserve"> </w:t>
      </w:r>
      <w:r>
        <w:rPr>
          <w:sz w:val="20"/>
        </w:rPr>
        <w:t>para</w:t>
      </w:r>
      <w:r>
        <w:rPr>
          <w:spacing w:val="-5"/>
          <w:sz w:val="20"/>
        </w:rPr>
        <w:t xml:space="preserve"> </w:t>
      </w:r>
      <w:r>
        <w:rPr>
          <w:sz w:val="20"/>
        </w:rPr>
        <w:t>fins</w:t>
      </w:r>
      <w:r>
        <w:rPr>
          <w:spacing w:val="-8"/>
          <w:sz w:val="20"/>
        </w:rPr>
        <w:t xml:space="preserve"> </w:t>
      </w:r>
      <w:r>
        <w:rPr>
          <w:sz w:val="20"/>
        </w:rPr>
        <w:t>de</w:t>
      </w:r>
      <w:r>
        <w:rPr>
          <w:spacing w:val="-5"/>
          <w:sz w:val="20"/>
        </w:rPr>
        <w:t xml:space="preserve"> </w:t>
      </w:r>
      <w:r>
        <w:rPr>
          <w:sz w:val="20"/>
        </w:rPr>
        <w:t>habilitação</w:t>
      </w:r>
      <w:r>
        <w:rPr>
          <w:spacing w:val="-5"/>
          <w:sz w:val="20"/>
        </w:rPr>
        <w:t xml:space="preserve"> </w:t>
      </w:r>
      <w:r>
        <w:rPr>
          <w:sz w:val="20"/>
        </w:rPr>
        <w:t>poderão</w:t>
      </w:r>
      <w:r>
        <w:rPr>
          <w:spacing w:val="-5"/>
          <w:sz w:val="20"/>
        </w:rPr>
        <w:t xml:space="preserve"> </w:t>
      </w:r>
      <w:r>
        <w:rPr>
          <w:sz w:val="20"/>
        </w:rPr>
        <w:t>ser</w:t>
      </w:r>
      <w:r>
        <w:rPr>
          <w:spacing w:val="1"/>
          <w:sz w:val="20"/>
        </w:rPr>
        <w:t xml:space="preserve"> </w:t>
      </w:r>
      <w:r>
        <w:rPr>
          <w:sz w:val="20"/>
        </w:rPr>
        <w:t>substituídos</w:t>
      </w:r>
      <w:r>
        <w:rPr>
          <w:spacing w:val="-8"/>
          <w:sz w:val="20"/>
        </w:rPr>
        <w:t xml:space="preserve"> </w:t>
      </w:r>
      <w:r>
        <w:rPr>
          <w:sz w:val="20"/>
        </w:rPr>
        <w:t>por</w:t>
      </w:r>
      <w:r>
        <w:rPr>
          <w:spacing w:val="-3"/>
          <w:sz w:val="20"/>
        </w:rPr>
        <w:t xml:space="preserve"> </w:t>
      </w:r>
      <w:r>
        <w:rPr>
          <w:sz w:val="20"/>
        </w:rPr>
        <w:t>registro</w:t>
      </w:r>
      <w:r>
        <w:rPr>
          <w:spacing w:val="-5"/>
          <w:sz w:val="20"/>
        </w:rPr>
        <w:t xml:space="preserve"> </w:t>
      </w:r>
      <w:r>
        <w:rPr>
          <w:sz w:val="20"/>
        </w:rPr>
        <w:t>cadastral</w:t>
      </w:r>
      <w:r>
        <w:rPr>
          <w:spacing w:val="-54"/>
          <w:sz w:val="20"/>
        </w:rPr>
        <w:t xml:space="preserve"> </w:t>
      </w:r>
      <w:r>
        <w:rPr>
          <w:sz w:val="20"/>
        </w:rPr>
        <w:t>emitido</w:t>
      </w:r>
      <w:r>
        <w:rPr>
          <w:spacing w:val="-6"/>
          <w:sz w:val="20"/>
        </w:rPr>
        <w:t xml:space="preserve"> </w:t>
      </w:r>
      <w:r>
        <w:rPr>
          <w:sz w:val="20"/>
        </w:rPr>
        <w:t>por</w:t>
      </w:r>
      <w:r>
        <w:rPr>
          <w:spacing w:val="-5"/>
          <w:sz w:val="20"/>
        </w:rPr>
        <w:t xml:space="preserve"> </w:t>
      </w:r>
      <w:r>
        <w:rPr>
          <w:sz w:val="20"/>
        </w:rPr>
        <w:t>órgão</w:t>
      </w:r>
      <w:r>
        <w:rPr>
          <w:spacing w:val="-6"/>
          <w:sz w:val="20"/>
        </w:rPr>
        <w:t xml:space="preserve"> </w:t>
      </w:r>
      <w:r>
        <w:rPr>
          <w:sz w:val="20"/>
        </w:rPr>
        <w:t>ou</w:t>
      </w:r>
      <w:r>
        <w:rPr>
          <w:spacing w:val="-6"/>
          <w:sz w:val="20"/>
        </w:rPr>
        <w:t xml:space="preserve"> </w:t>
      </w:r>
      <w:r>
        <w:rPr>
          <w:sz w:val="20"/>
        </w:rPr>
        <w:t>entidade</w:t>
      </w:r>
      <w:r>
        <w:rPr>
          <w:spacing w:val="-6"/>
          <w:sz w:val="20"/>
        </w:rPr>
        <w:t xml:space="preserve"> </w:t>
      </w:r>
      <w:r>
        <w:rPr>
          <w:sz w:val="20"/>
        </w:rPr>
        <w:t>pública,</w:t>
      </w:r>
      <w:r>
        <w:rPr>
          <w:spacing w:val="-3"/>
          <w:sz w:val="20"/>
        </w:rPr>
        <w:t xml:space="preserve"> </w:t>
      </w:r>
      <w:r>
        <w:rPr>
          <w:sz w:val="20"/>
        </w:rPr>
        <w:t>desde</w:t>
      </w:r>
      <w:r>
        <w:rPr>
          <w:spacing w:val="-6"/>
          <w:sz w:val="20"/>
        </w:rPr>
        <w:t xml:space="preserve"> </w:t>
      </w:r>
      <w:r>
        <w:rPr>
          <w:sz w:val="20"/>
        </w:rPr>
        <w:t>que</w:t>
      </w:r>
      <w:r>
        <w:rPr>
          <w:spacing w:val="-6"/>
          <w:sz w:val="20"/>
        </w:rPr>
        <w:t xml:space="preserve"> </w:t>
      </w:r>
      <w:r>
        <w:rPr>
          <w:sz w:val="20"/>
        </w:rPr>
        <w:t>o</w:t>
      </w:r>
      <w:r>
        <w:rPr>
          <w:spacing w:val="-6"/>
          <w:sz w:val="20"/>
        </w:rPr>
        <w:t xml:space="preserve"> </w:t>
      </w:r>
      <w:r>
        <w:rPr>
          <w:sz w:val="20"/>
        </w:rPr>
        <w:t>registro</w:t>
      </w:r>
      <w:r>
        <w:rPr>
          <w:spacing w:val="-6"/>
          <w:sz w:val="20"/>
        </w:rPr>
        <w:t xml:space="preserve"> </w:t>
      </w:r>
      <w:r>
        <w:rPr>
          <w:sz w:val="20"/>
        </w:rPr>
        <w:t>tenha</w:t>
      </w:r>
      <w:r>
        <w:rPr>
          <w:spacing w:val="-6"/>
          <w:sz w:val="20"/>
        </w:rPr>
        <w:t xml:space="preserve"> </w:t>
      </w:r>
      <w:r>
        <w:rPr>
          <w:sz w:val="20"/>
        </w:rPr>
        <w:t>sido</w:t>
      </w:r>
      <w:r>
        <w:rPr>
          <w:spacing w:val="-11"/>
          <w:sz w:val="20"/>
        </w:rPr>
        <w:t xml:space="preserve"> </w:t>
      </w:r>
      <w:r>
        <w:rPr>
          <w:sz w:val="20"/>
        </w:rPr>
        <w:t>feito</w:t>
      </w:r>
      <w:r>
        <w:rPr>
          <w:spacing w:val="-6"/>
          <w:sz w:val="20"/>
        </w:rPr>
        <w:t xml:space="preserve"> </w:t>
      </w:r>
      <w:r>
        <w:rPr>
          <w:sz w:val="20"/>
        </w:rPr>
        <w:t>em obediência</w:t>
      </w:r>
      <w:r>
        <w:rPr>
          <w:spacing w:val="-6"/>
          <w:sz w:val="20"/>
        </w:rPr>
        <w:t xml:space="preserve"> </w:t>
      </w:r>
      <w:r>
        <w:rPr>
          <w:sz w:val="20"/>
        </w:rPr>
        <w:t>ao</w:t>
      </w:r>
      <w:r>
        <w:rPr>
          <w:spacing w:val="-6"/>
          <w:sz w:val="20"/>
        </w:rPr>
        <w:t xml:space="preserve"> </w:t>
      </w:r>
      <w:r>
        <w:rPr>
          <w:sz w:val="20"/>
        </w:rPr>
        <w:t>disposto</w:t>
      </w:r>
      <w:r>
        <w:rPr>
          <w:spacing w:val="-53"/>
          <w:sz w:val="20"/>
        </w:rPr>
        <w:t xml:space="preserve"> </w:t>
      </w:r>
      <w:r>
        <w:rPr>
          <w:sz w:val="20"/>
        </w:rPr>
        <w:t>na</w:t>
      </w:r>
      <w:r>
        <w:rPr>
          <w:spacing w:val="-1"/>
          <w:sz w:val="20"/>
        </w:rPr>
        <w:t xml:space="preserve"> </w:t>
      </w:r>
      <w:r>
        <w:rPr>
          <w:sz w:val="20"/>
        </w:rPr>
        <w:t>Lei</w:t>
      </w:r>
      <w:r>
        <w:rPr>
          <w:spacing w:val="4"/>
          <w:sz w:val="20"/>
        </w:rPr>
        <w:t xml:space="preserve"> </w:t>
      </w:r>
      <w:r>
        <w:rPr>
          <w:sz w:val="20"/>
        </w:rPr>
        <w:t>Federal</w:t>
      </w:r>
      <w:r>
        <w:rPr>
          <w:spacing w:val="4"/>
          <w:sz w:val="20"/>
        </w:rPr>
        <w:t xml:space="preserve"> </w:t>
      </w:r>
      <w:r>
        <w:rPr>
          <w:sz w:val="20"/>
        </w:rPr>
        <w:t>nº 14.133/21.</w:t>
      </w:r>
    </w:p>
    <w:p w:rsidR="003071EE" w:rsidRDefault="00914EF9">
      <w:pPr>
        <w:pStyle w:val="PargrafodaLista"/>
        <w:numPr>
          <w:ilvl w:val="1"/>
          <w:numId w:val="28"/>
        </w:numPr>
        <w:tabs>
          <w:tab w:val="left" w:pos="787"/>
        </w:tabs>
        <w:spacing w:line="276" w:lineRule="auto"/>
        <w:ind w:right="149" w:firstLine="0"/>
        <w:rPr>
          <w:sz w:val="20"/>
        </w:rPr>
      </w:pPr>
      <w:r>
        <w:rPr>
          <w:sz w:val="20"/>
        </w:rPr>
        <w:t>Será</w:t>
      </w:r>
      <w:r>
        <w:rPr>
          <w:spacing w:val="-11"/>
          <w:sz w:val="20"/>
        </w:rPr>
        <w:t xml:space="preserve"> </w:t>
      </w:r>
      <w:r>
        <w:rPr>
          <w:sz w:val="20"/>
        </w:rPr>
        <w:t>verificado</w:t>
      </w:r>
      <w:r>
        <w:rPr>
          <w:spacing w:val="-4"/>
          <w:sz w:val="20"/>
        </w:rPr>
        <w:t xml:space="preserve"> </w:t>
      </w:r>
      <w:r>
        <w:rPr>
          <w:sz w:val="20"/>
        </w:rPr>
        <w:t>se</w:t>
      </w:r>
      <w:r>
        <w:rPr>
          <w:spacing w:val="-6"/>
          <w:sz w:val="20"/>
        </w:rPr>
        <w:t xml:space="preserve"> </w:t>
      </w:r>
      <w:r>
        <w:rPr>
          <w:sz w:val="20"/>
        </w:rPr>
        <w:t>o</w:t>
      </w:r>
      <w:r>
        <w:rPr>
          <w:spacing w:val="-5"/>
          <w:sz w:val="20"/>
        </w:rPr>
        <w:t xml:space="preserve"> </w:t>
      </w:r>
      <w:r>
        <w:rPr>
          <w:sz w:val="20"/>
        </w:rPr>
        <w:t>licitante</w:t>
      </w:r>
      <w:r>
        <w:rPr>
          <w:spacing w:val="-5"/>
          <w:sz w:val="20"/>
        </w:rPr>
        <w:t xml:space="preserve"> </w:t>
      </w:r>
      <w:r>
        <w:rPr>
          <w:sz w:val="20"/>
        </w:rPr>
        <w:t>apresentou</w:t>
      </w:r>
      <w:r>
        <w:rPr>
          <w:spacing w:val="-6"/>
          <w:sz w:val="20"/>
        </w:rPr>
        <w:t xml:space="preserve"> </w:t>
      </w:r>
      <w:r>
        <w:rPr>
          <w:sz w:val="20"/>
        </w:rPr>
        <w:t>declaração</w:t>
      </w:r>
      <w:r>
        <w:rPr>
          <w:spacing w:val="-5"/>
          <w:sz w:val="20"/>
        </w:rPr>
        <w:t xml:space="preserve"> </w:t>
      </w:r>
      <w:r>
        <w:rPr>
          <w:sz w:val="20"/>
        </w:rPr>
        <w:t>de</w:t>
      </w:r>
      <w:r>
        <w:rPr>
          <w:spacing w:val="-5"/>
          <w:sz w:val="20"/>
        </w:rPr>
        <w:t xml:space="preserve"> </w:t>
      </w:r>
      <w:r>
        <w:rPr>
          <w:sz w:val="20"/>
        </w:rPr>
        <w:t>que</w:t>
      </w:r>
      <w:r>
        <w:rPr>
          <w:spacing w:val="-6"/>
          <w:sz w:val="20"/>
        </w:rPr>
        <w:t xml:space="preserve"> </w:t>
      </w:r>
      <w:r>
        <w:rPr>
          <w:sz w:val="20"/>
        </w:rPr>
        <w:t>atende</w:t>
      </w:r>
      <w:r>
        <w:rPr>
          <w:spacing w:val="-5"/>
          <w:sz w:val="20"/>
        </w:rPr>
        <w:t xml:space="preserve"> </w:t>
      </w:r>
      <w:r>
        <w:rPr>
          <w:sz w:val="20"/>
        </w:rPr>
        <w:t>aos</w:t>
      </w:r>
      <w:r>
        <w:rPr>
          <w:spacing w:val="-8"/>
          <w:sz w:val="20"/>
        </w:rPr>
        <w:t xml:space="preserve"> </w:t>
      </w:r>
      <w:r>
        <w:rPr>
          <w:sz w:val="20"/>
        </w:rPr>
        <w:t>requisitos</w:t>
      </w:r>
      <w:r>
        <w:rPr>
          <w:spacing w:val="-9"/>
          <w:sz w:val="20"/>
        </w:rPr>
        <w:t xml:space="preserve"> </w:t>
      </w:r>
      <w:r>
        <w:rPr>
          <w:sz w:val="20"/>
        </w:rPr>
        <w:t>de</w:t>
      </w:r>
      <w:r>
        <w:rPr>
          <w:spacing w:val="-5"/>
          <w:sz w:val="20"/>
        </w:rPr>
        <w:t xml:space="preserve"> </w:t>
      </w:r>
      <w:r>
        <w:rPr>
          <w:sz w:val="20"/>
        </w:rPr>
        <w:t>habilitação,</w:t>
      </w:r>
      <w:r>
        <w:rPr>
          <w:spacing w:val="-53"/>
          <w:sz w:val="20"/>
        </w:rPr>
        <w:t xml:space="preserve"> </w:t>
      </w:r>
      <w:r>
        <w:rPr>
          <w:sz w:val="20"/>
        </w:rPr>
        <w:t>e o declarante responderá pela veracidade das informações prestadas, na forma da Lei, conforme</w:t>
      </w:r>
      <w:r>
        <w:rPr>
          <w:spacing w:val="1"/>
          <w:sz w:val="20"/>
        </w:rPr>
        <w:t xml:space="preserve"> </w:t>
      </w:r>
      <w:r>
        <w:rPr>
          <w:sz w:val="20"/>
        </w:rPr>
        <w:t>disposto</w:t>
      </w:r>
      <w:r>
        <w:rPr>
          <w:spacing w:val="-1"/>
          <w:sz w:val="20"/>
        </w:rPr>
        <w:t xml:space="preserve"> </w:t>
      </w:r>
      <w:r>
        <w:rPr>
          <w:sz w:val="20"/>
        </w:rPr>
        <w:t>no inciso I</w:t>
      </w:r>
      <w:r>
        <w:rPr>
          <w:spacing w:val="2"/>
          <w:sz w:val="20"/>
        </w:rPr>
        <w:t xml:space="preserve"> </w:t>
      </w:r>
      <w:r>
        <w:rPr>
          <w:sz w:val="20"/>
        </w:rPr>
        <w:t>do art.</w:t>
      </w:r>
      <w:r>
        <w:rPr>
          <w:spacing w:val="3"/>
          <w:sz w:val="20"/>
        </w:rPr>
        <w:t xml:space="preserve"> </w:t>
      </w:r>
      <w:r>
        <w:rPr>
          <w:sz w:val="20"/>
        </w:rPr>
        <w:t>63</w:t>
      </w:r>
      <w:r>
        <w:rPr>
          <w:spacing w:val="-5"/>
          <w:sz w:val="20"/>
        </w:rPr>
        <w:t xml:space="preserve"> </w:t>
      </w:r>
      <w:r>
        <w:rPr>
          <w:sz w:val="20"/>
        </w:rPr>
        <w:t>da</w:t>
      </w:r>
      <w:r>
        <w:rPr>
          <w:spacing w:val="-1"/>
          <w:sz w:val="20"/>
        </w:rPr>
        <w:t xml:space="preserve"> </w:t>
      </w:r>
      <w:r>
        <w:rPr>
          <w:sz w:val="20"/>
        </w:rPr>
        <w:t>Lei Federal nº 14.133/21.</w:t>
      </w:r>
    </w:p>
    <w:p w:rsidR="003071EE" w:rsidRDefault="00914EF9">
      <w:pPr>
        <w:pStyle w:val="PargrafodaLista"/>
        <w:numPr>
          <w:ilvl w:val="1"/>
          <w:numId w:val="28"/>
        </w:numPr>
        <w:tabs>
          <w:tab w:val="left" w:pos="787"/>
        </w:tabs>
        <w:spacing w:line="276" w:lineRule="auto"/>
        <w:ind w:right="150" w:firstLine="0"/>
        <w:rPr>
          <w:sz w:val="20"/>
        </w:rPr>
      </w:pPr>
      <w:r>
        <w:rPr>
          <w:sz w:val="20"/>
        </w:rPr>
        <w:t>Será verificado se o licitante apresentou no sistema, sob pena de inabilitação, a declaração de</w:t>
      </w:r>
      <w:r>
        <w:rPr>
          <w:spacing w:val="1"/>
          <w:sz w:val="20"/>
        </w:rPr>
        <w:t xml:space="preserve"> </w:t>
      </w:r>
      <w:r>
        <w:rPr>
          <w:sz w:val="20"/>
        </w:rPr>
        <w:t>que cumpre as exigências de reserva de cargos para pessoa com deficiência e para reabilitado da</w:t>
      </w:r>
      <w:r>
        <w:rPr>
          <w:spacing w:val="1"/>
          <w:sz w:val="20"/>
        </w:rPr>
        <w:t xml:space="preserve"> </w:t>
      </w:r>
      <w:r>
        <w:rPr>
          <w:sz w:val="20"/>
        </w:rPr>
        <w:t>Previdência</w:t>
      </w:r>
      <w:r>
        <w:rPr>
          <w:spacing w:val="-6"/>
          <w:sz w:val="20"/>
        </w:rPr>
        <w:t xml:space="preserve"> </w:t>
      </w:r>
      <w:r>
        <w:rPr>
          <w:sz w:val="20"/>
        </w:rPr>
        <w:t>Social,</w:t>
      </w:r>
      <w:r>
        <w:rPr>
          <w:spacing w:val="3"/>
          <w:sz w:val="20"/>
        </w:rPr>
        <w:t xml:space="preserve"> </w:t>
      </w:r>
      <w:r>
        <w:rPr>
          <w:sz w:val="20"/>
        </w:rPr>
        <w:t>previstas</w:t>
      </w:r>
      <w:r>
        <w:rPr>
          <w:spacing w:val="-3"/>
          <w:sz w:val="20"/>
        </w:rPr>
        <w:t xml:space="preserve"> </w:t>
      </w:r>
      <w:r>
        <w:rPr>
          <w:sz w:val="20"/>
        </w:rPr>
        <w:t>em lei</w:t>
      </w:r>
      <w:r>
        <w:rPr>
          <w:spacing w:val="4"/>
          <w:sz w:val="20"/>
        </w:rPr>
        <w:t xml:space="preserve"> </w:t>
      </w:r>
      <w:r>
        <w:rPr>
          <w:sz w:val="20"/>
        </w:rPr>
        <w:t>e em outras</w:t>
      </w:r>
      <w:r>
        <w:rPr>
          <w:spacing w:val="-3"/>
          <w:sz w:val="20"/>
        </w:rPr>
        <w:t xml:space="preserve"> </w:t>
      </w:r>
      <w:r>
        <w:rPr>
          <w:sz w:val="20"/>
        </w:rPr>
        <w:t>normas</w:t>
      </w:r>
      <w:r>
        <w:rPr>
          <w:spacing w:val="-3"/>
          <w:sz w:val="20"/>
        </w:rPr>
        <w:t xml:space="preserve"> </w:t>
      </w:r>
      <w:r>
        <w:rPr>
          <w:sz w:val="20"/>
        </w:rPr>
        <w:t>específicas.</w:t>
      </w:r>
    </w:p>
    <w:p w:rsidR="003071EE" w:rsidRDefault="00914EF9">
      <w:pPr>
        <w:pStyle w:val="PargrafodaLista"/>
        <w:numPr>
          <w:ilvl w:val="1"/>
          <w:numId w:val="28"/>
        </w:numPr>
        <w:tabs>
          <w:tab w:val="left" w:pos="787"/>
        </w:tabs>
        <w:spacing w:line="276" w:lineRule="auto"/>
        <w:ind w:right="147" w:firstLine="0"/>
        <w:rPr>
          <w:sz w:val="20"/>
        </w:rPr>
      </w:pPr>
      <w:r>
        <w:rPr>
          <w:sz w:val="20"/>
        </w:rPr>
        <w:t>O licitante deverá apresentar, sob pena de desclassificação, declaração de que suas propostas</w:t>
      </w:r>
      <w:r>
        <w:rPr>
          <w:spacing w:val="1"/>
          <w:sz w:val="20"/>
        </w:rPr>
        <w:t xml:space="preserve"> </w:t>
      </w:r>
      <w:r>
        <w:rPr>
          <w:sz w:val="20"/>
        </w:rPr>
        <w:t>econômicas compreendem</w:t>
      </w:r>
      <w:r>
        <w:rPr>
          <w:spacing w:val="1"/>
          <w:sz w:val="20"/>
        </w:rPr>
        <w:t xml:space="preserve"> </w:t>
      </w:r>
      <w:r>
        <w:rPr>
          <w:sz w:val="20"/>
        </w:rPr>
        <w:t>a integralidade dos custos para atendimento dos direitos trabalhistas</w:t>
      </w:r>
      <w:r>
        <w:rPr>
          <w:spacing w:val="1"/>
          <w:sz w:val="20"/>
        </w:rPr>
        <w:t xml:space="preserve"> </w:t>
      </w:r>
      <w:r>
        <w:rPr>
          <w:sz w:val="20"/>
        </w:rPr>
        <w:t>assegurados na Constituição Federal, nas leis trabalhistas, nas normas infra legais, nas convenções</w:t>
      </w:r>
      <w:r>
        <w:rPr>
          <w:spacing w:val="1"/>
          <w:sz w:val="20"/>
        </w:rPr>
        <w:t xml:space="preserve"> </w:t>
      </w:r>
      <w:r>
        <w:rPr>
          <w:sz w:val="20"/>
        </w:rPr>
        <w:t>coletivas de trabalho e nos termos de ajustamento de conduta vigentes na data de entrega das</w:t>
      </w:r>
      <w:r>
        <w:rPr>
          <w:spacing w:val="1"/>
          <w:sz w:val="20"/>
        </w:rPr>
        <w:t xml:space="preserve"> </w:t>
      </w:r>
      <w:r>
        <w:rPr>
          <w:sz w:val="20"/>
        </w:rPr>
        <w:t>propostas.</w:t>
      </w:r>
    </w:p>
    <w:p w:rsidR="003071EE" w:rsidRDefault="00914EF9">
      <w:pPr>
        <w:pStyle w:val="PargrafodaLista"/>
        <w:numPr>
          <w:ilvl w:val="1"/>
          <w:numId w:val="28"/>
        </w:numPr>
        <w:tabs>
          <w:tab w:val="left" w:pos="931"/>
        </w:tabs>
        <w:spacing w:line="278" w:lineRule="auto"/>
        <w:ind w:right="151" w:firstLine="0"/>
        <w:rPr>
          <w:sz w:val="20"/>
        </w:rPr>
      </w:pPr>
      <w:r>
        <w:rPr>
          <w:sz w:val="20"/>
        </w:rPr>
        <w:t>É de responsabilidade do licitante conferir a exatidão dos seus dados cadastrais no sistema e</w:t>
      </w:r>
      <w:r>
        <w:rPr>
          <w:spacing w:val="1"/>
          <w:sz w:val="20"/>
        </w:rPr>
        <w:t xml:space="preserve"> </w:t>
      </w:r>
      <w:r>
        <w:rPr>
          <w:sz w:val="20"/>
        </w:rPr>
        <w:t>mantê-los</w:t>
      </w:r>
      <w:r>
        <w:rPr>
          <w:spacing w:val="1"/>
          <w:sz w:val="20"/>
        </w:rPr>
        <w:t xml:space="preserve"> </w:t>
      </w:r>
      <w:r>
        <w:rPr>
          <w:sz w:val="20"/>
        </w:rPr>
        <w:t>atualizados</w:t>
      </w:r>
      <w:r>
        <w:rPr>
          <w:spacing w:val="1"/>
          <w:sz w:val="20"/>
        </w:rPr>
        <w:t xml:space="preserve"> </w:t>
      </w:r>
      <w:r>
        <w:rPr>
          <w:sz w:val="20"/>
        </w:rPr>
        <w:t>junto</w:t>
      </w:r>
      <w:r>
        <w:rPr>
          <w:spacing w:val="1"/>
          <w:sz w:val="20"/>
        </w:rPr>
        <w:t xml:space="preserve"> </w:t>
      </w:r>
      <w:r>
        <w:rPr>
          <w:sz w:val="20"/>
        </w:rPr>
        <w:t>aos</w:t>
      </w:r>
      <w:r>
        <w:rPr>
          <w:spacing w:val="1"/>
          <w:sz w:val="20"/>
        </w:rPr>
        <w:t xml:space="preserve"> </w:t>
      </w:r>
      <w:r>
        <w:rPr>
          <w:sz w:val="20"/>
        </w:rPr>
        <w:t>órgãos</w:t>
      </w:r>
      <w:r>
        <w:rPr>
          <w:spacing w:val="1"/>
          <w:sz w:val="20"/>
        </w:rPr>
        <w:t xml:space="preserve"> </w:t>
      </w:r>
      <w:r>
        <w:rPr>
          <w:sz w:val="20"/>
        </w:rPr>
        <w:t>responsáveis</w:t>
      </w:r>
      <w:r>
        <w:rPr>
          <w:spacing w:val="1"/>
          <w:sz w:val="20"/>
        </w:rPr>
        <w:t xml:space="preserve"> </w:t>
      </w:r>
      <w:r>
        <w:rPr>
          <w:sz w:val="20"/>
        </w:rPr>
        <w:t>pela</w:t>
      </w:r>
      <w:r>
        <w:rPr>
          <w:spacing w:val="1"/>
          <w:sz w:val="20"/>
        </w:rPr>
        <w:t xml:space="preserve"> </w:t>
      </w:r>
      <w:r>
        <w:rPr>
          <w:sz w:val="20"/>
        </w:rPr>
        <w:t>informação,</w:t>
      </w:r>
      <w:r>
        <w:rPr>
          <w:spacing w:val="1"/>
          <w:sz w:val="20"/>
        </w:rPr>
        <w:t xml:space="preserve"> </w:t>
      </w:r>
      <w:r>
        <w:rPr>
          <w:sz w:val="20"/>
        </w:rPr>
        <w:t>devendo</w:t>
      </w:r>
      <w:r>
        <w:rPr>
          <w:spacing w:val="1"/>
          <w:sz w:val="20"/>
        </w:rPr>
        <w:t xml:space="preserve"> </w:t>
      </w:r>
      <w:r>
        <w:rPr>
          <w:sz w:val="20"/>
        </w:rPr>
        <w:t>proceder,</w:t>
      </w:r>
      <w:r>
        <w:rPr>
          <w:spacing w:val="1"/>
          <w:sz w:val="20"/>
        </w:rPr>
        <w:t xml:space="preserve"> </w:t>
      </w:r>
      <w:r>
        <w:rPr>
          <w:sz w:val="20"/>
        </w:rPr>
        <w:t>imediatamente, a correção ou alteração dos registros tão logo identifique incorreção ou aqueles se</w:t>
      </w:r>
      <w:r>
        <w:rPr>
          <w:spacing w:val="1"/>
          <w:sz w:val="20"/>
        </w:rPr>
        <w:t xml:space="preserve"> </w:t>
      </w:r>
      <w:r>
        <w:rPr>
          <w:sz w:val="20"/>
        </w:rPr>
        <w:t>tornem desatualizados</w:t>
      </w:r>
    </w:p>
    <w:p w:rsidR="003071EE" w:rsidRDefault="00914EF9">
      <w:pPr>
        <w:pStyle w:val="PargrafodaLista"/>
        <w:numPr>
          <w:ilvl w:val="1"/>
          <w:numId w:val="28"/>
        </w:numPr>
        <w:tabs>
          <w:tab w:val="left" w:pos="787"/>
        </w:tabs>
        <w:spacing w:line="276" w:lineRule="auto"/>
        <w:ind w:right="154" w:firstLine="0"/>
        <w:rPr>
          <w:sz w:val="20"/>
        </w:rPr>
      </w:pPr>
      <w:r>
        <w:rPr>
          <w:sz w:val="20"/>
        </w:rPr>
        <w:t>A</w:t>
      </w:r>
      <w:r>
        <w:rPr>
          <w:spacing w:val="1"/>
          <w:sz w:val="20"/>
        </w:rPr>
        <w:t xml:space="preserve"> </w:t>
      </w:r>
      <w:r>
        <w:rPr>
          <w:sz w:val="20"/>
        </w:rPr>
        <w:t>microempresa,</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ou</w:t>
      </w:r>
      <w:r>
        <w:rPr>
          <w:spacing w:val="1"/>
          <w:sz w:val="20"/>
        </w:rPr>
        <w:t xml:space="preserve"> </w:t>
      </w:r>
      <w:r>
        <w:rPr>
          <w:sz w:val="20"/>
        </w:rPr>
        <w:t>equiparada</w:t>
      </w:r>
      <w:r>
        <w:rPr>
          <w:spacing w:val="1"/>
          <w:sz w:val="20"/>
        </w:rPr>
        <w:t xml:space="preserve"> </w:t>
      </w:r>
      <w:r>
        <w:rPr>
          <w:sz w:val="20"/>
        </w:rPr>
        <w:t>deverão</w:t>
      </w:r>
      <w:r>
        <w:rPr>
          <w:spacing w:val="1"/>
          <w:sz w:val="20"/>
        </w:rPr>
        <w:t xml:space="preserve"> </w:t>
      </w:r>
      <w:r>
        <w:rPr>
          <w:sz w:val="20"/>
        </w:rPr>
        <w:t>apresentar</w:t>
      </w:r>
      <w:r>
        <w:rPr>
          <w:spacing w:val="1"/>
          <w:sz w:val="20"/>
        </w:rPr>
        <w:t xml:space="preserve"> </w:t>
      </w:r>
      <w:r>
        <w:rPr>
          <w:sz w:val="20"/>
        </w:rPr>
        <w:t>toda</w:t>
      </w:r>
      <w:r>
        <w:rPr>
          <w:spacing w:val="1"/>
          <w:sz w:val="20"/>
        </w:rPr>
        <w:t xml:space="preserve"> </w:t>
      </w:r>
      <w:r>
        <w:rPr>
          <w:sz w:val="20"/>
        </w:rPr>
        <w:t>a</w:t>
      </w:r>
      <w:r>
        <w:rPr>
          <w:spacing w:val="1"/>
          <w:sz w:val="20"/>
        </w:rPr>
        <w:t xml:space="preserve"> </w:t>
      </w:r>
      <w:r>
        <w:rPr>
          <w:sz w:val="20"/>
        </w:rPr>
        <w:t>documentação exigida para a habilitação, inclusive os documentos comprobatórios da regularidade</w:t>
      </w:r>
      <w:r>
        <w:rPr>
          <w:spacing w:val="1"/>
          <w:sz w:val="20"/>
        </w:rPr>
        <w:t xml:space="preserve"> </w:t>
      </w:r>
      <w:r>
        <w:rPr>
          <w:sz w:val="20"/>
        </w:rPr>
        <w:t>fiscal,</w:t>
      </w:r>
      <w:r>
        <w:rPr>
          <w:spacing w:val="-3"/>
          <w:sz w:val="20"/>
        </w:rPr>
        <w:t xml:space="preserve"> </w:t>
      </w:r>
      <w:r>
        <w:rPr>
          <w:sz w:val="20"/>
        </w:rPr>
        <w:t>mesmo que estes</w:t>
      </w:r>
      <w:r>
        <w:rPr>
          <w:spacing w:val="-3"/>
          <w:sz w:val="20"/>
        </w:rPr>
        <w:t xml:space="preserve"> </w:t>
      </w:r>
      <w:r>
        <w:rPr>
          <w:sz w:val="20"/>
        </w:rPr>
        <w:t>apresentem</w:t>
      </w:r>
      <w:r>
        <w:rPr>
          <w:spacing w:val="6"/>
          <w:sz w:val="20"/>
        </w:rPr>
        <w:t xml:space="preserve"> </w:t>
      </w:r>
      <w:r>
        <w:rPr>
          <w:sz w:val="20"/>
        </w:rPr>
        <w:t>alguma restrição.</w:t>
      </w:r>
    </w:p>
    <w:p w:rsidR="003071EE" w:rsidRDefault="00914EF9">
      <w:pPr>
        <w:pStyle w:val="PargrafodaLista"/>
        <w:numPr>
          <w:ilvl w:val="2"/>
          <w:numId w:val="28"/>
        </w:numPr>
        <w:tabs>
          <w:tab w:val="left" w:pos="1070"/>
        </w:tabs>
        <w:spacing w:line="276" w:lineRule="auto"/>
        <w:ind w:right="145" w:firstLine="0"/>
        <w:rPr>
          <w:sz w:val="20"/>
        </w:rPr>
      </w:pPr>
      <w:r>
        <w:rPr>
          <w:sz w:val="20"/>
        </w:rPr>
        <w:t>Havendo restrição nos documentos comprobatórios da regularidade fiscal, será assegurado</w:t>
      </w:r>
      <w:r>
        <w:rPr>
          <w:spacing w:val="1"/>
          <w:sz w:val="20"/>
        </w:rPr>
        <w:t xml:space="preserve"> </w:t>
      </w:r>
      <w:r>
        <w:rPr>
          <w:sz w:val="20"/>
        </w:rPr>
        <w:t>o prazo de 5 (cinco) dias úteis, cujo termo inicial corresponderá ao momento em que a microempresa,</w:t>
      </w:r>
      <w:r>
        <w:rPr>
          <w:spacing w:val="-53"/>
          <w:sz w:val="20"/>
        </w:rPr>
        <w:t xml:space="preserve"> </w:t>
      </w:r>
      <w:r>
        <w:rPr>
          <w:sz w:val="20"/>
        </w:rPr>
        <w:t>empresa de pequeno porte ou equiparada for declarada vencedora do certame, prorrogáveis por igual</w:t>
      </w:r>
      <w:r>
        <w:rPr>
          <w:spacing w:val="-53"/>
          <w:sz w:val="20"/>
        </w:rPr>
        <w:t xml:space="preserve"> </w:t>
      </w:r>
      <w:r>
        <w:rPr>
          <w:sz w:val="20"/>
        </w:rPr>
        <w:t>período,</w:t>
      </w:r>
      <w:r>
        <w:rPr>
          <w:spacing w:val="1"/>
          <w:sz w:val="20"/>
        </w:rPr>
        <w:t xml:space="preserve"> </w:t>
      </w:r>
      <w:r>
        <w:rPr>
          <w:sz w:val="20"/>
        </w:rPr>
        <w:t>a</w:t>
      </w:r>
      <w:r>
        <w:rPr>
          <w:spacing w:val="-7"/>
          <w:sz w:val="20"/>
        </w:rPr>
        <w:t xml:space="preserve"> </w:t>
      </w:r>
      <w:r>
        <w:rPr>
          <w:sz w:val="20"/>
        </w:rPr>
        <w:t>critério</w:t>
      </w:r>
      <w:r>
        <w:rPr>
          <w:spacing w:val="-1"/>
          <w:sz w:val="20"/>
        </w:rPr>
        <w:t xml:space="preserve"> </w:t>
      </w:r>
      <w:r>
        <w:rPr>
          <w:sz w:val="20"/>
        </w:rPr>
        <w:t>do</w:t>
      </w:r>
      <w:r>
        <w:rPr>
          <w:spacing w:val="-12"/>
          <w:sz w:val="20"/>
        </w:rPr>
        <w:t xml:space="preserve"> </w:t>
      </w:r>
      <w:r>
        <w:rPr>
          <w:sz w:val="20"/>
        </w:rPr>
        <w:t>município,</w:t>
      </w:r>
      <w:r>
        <w:rPr>
          <w:spacing w:val="-3"/>
          <w:sz w:val="20"/>
        </w:rPr>
        <w:t xml:space="preserve"> </w:t>
      </w:r>
      <w:r>
        <w:rPr>
          <w:sz w:val="20"/>
        </w:rPr>
        <w:t>para</w:t>
      </w:r>
      <w:r>
        <w:rPr>
          <w:spacing w:val="-2"/>
          <w:sz w:val="20"/>
        </w:rPr>
        <w:t xml:space="preserve"> </w:t>
      </w:r>
      <w:r>
        <w:rPr>
          <w:sz w:val="20"/>
        </w:rPr>
        <w:t>regularização</w:t>
      </w:r>
      <w:r>
        <w:rPr>
          <w:spacing w:val="-2"/>
          <w:sz w:val="20"/>
        </w:rPr>
        <w:t xml:space="preserve"> </w:t>
      </w:r>
      <w:r>
        <w:rPr>
          <w:sz w:val="20"/>
        </w:rPr>
        <w:t>da</w:t>
      </w:r>
      <w:r>
        <w:rPr>
          <w:spacing w:val="-6"/>
          <w:sz w:val="20"/>
        </w:rPr>
        <w:t xml:space="preserve"> </w:t>
      </w:r>
      <w:r>
        <w:rPr>
          <w:sz w:val="20"/>
        </w:rPr>
        <w:t>documentação,</w:t>
      </w:r>
      <w:r>
        <w:rPr>
          <w:spacing w:val="-4"/>
          <w:sz w:val="20"/>
        </w:rPr>
        <w:t xml:space="preserve"> </w:t>
      </w:r>
      <w:r>
        <w:rPr>
          <w:sz w:val="20"/>
        </w:rPr>
        <w:t>pagamento</w:t>
      </w:r>
      <w:r>
        <w:rPr>
          <w:spacing w:val="-1"/>
          <w:sz w:val="20"/>
        </w:rPr>
        <w:t xml:space="preserve"> </w:t>
      </w:r>
      <w:r>
        <w:rPr>
          <w:sz w:val="20"/>
        </w:rPr>
        <w:t>ou</w:t>
      </w:r>
      <w:r>
        <w:rPr>
          <w:spacing w:val="-3"/>
          <w:sz w:val="20"/>
        </w:rPr>
        <w:t xml:space="preserve"> </w:t>
      </w:r>
      <w:r>
        <w:rPr>
          <w:sz w:val="20"/>
        </w:rPr>
        <w:t>parcelamento</w:t>
      </w:r>
      <w:r>
        <w:rPr>
          <w:spacing w:val="-2"/>
          <w:sz w:val="20"/>
        </w:rPr>
        <w:t xml:space="preserve"> </w:t>
      </w:r>
      <w:r>
        <w:rPr>
          <w:sz w:val="20"/>
        </w:rPr>
        <w:t>do</w:t>
      </w:r>
      <w:r>
        <w:rPr>
          <w:spacing w:val="-53"/>
          <w:sz w:val="20"/>
        </w:rPr>
        <w:t xml:space="preserve"> </w:t>
      </w:r>
      <w:r>
        <w:rPr>
          <w:sz w:val="20"/>
        </w:rPr>
        <w:t>débito,</w:t>
      </w:r>
      <w:r>
        <w:rPr>
          <w:spacing w:val="2"/>
          <w:sz w:val="20"/>
        </w:rPr>
        <w:t xml:space="preserve"> </w:t>
      </w:r>
      <w:r>
        <w:rPr>
          <w:sz w:val="20"/>
        </w:rPr>
        <w:t>e</w:t>
      </w:r>
      <w:r>
        <w:rPr>
          <w:spacing w:val="-5"/>
          <w:sz w:val="20"/>
        </w:rPr>
        <w:t xml:space="preserve"> </w:t>
      </w:r>
      <w:r>
        <w:rPr>
          <w:sz w:val="20"/>
        </w:rPr>
        <w:t>emissão</w:t>
      </w:r>
      <w:r>
        <w:rPr>
          <w:spacing w:val="-1"/>
          <w:sz w:val="20"/>
        </w:rPr>
        <w:t xml:space="preserve"> </w:t>
      </w:r>
      <w:r>
        <w:rPr>
          <w:sz w:val="20"/>
        </w:rPr>
        <w:t>de eventuais</w:t>
      </w:r>
      <w:r>
        <w:rPr>
          <w:spacing w:val="-3"/>
          <w:sz w:val="20"/>
        </w:rPr>
        <w:t xml:space="preserve"> </w:t>
      </w:r>
      <w:r>
        <w:rPr>
          <w:sz w:val="20"/>
        </w:rPr>
        <w:t>certidões</w:t>
      </w:r>
      <w:r>
        <w:rPr>
          <w:spacing w:val="-4"/>
          <w:sz w:val="20"/>
        </w:rPr>
        <w:t xml:space="preserve"> </w:t>
      </w:r>
      <w:r>
        <w:rPr>
          <w:sz w:val="20"/>
        </w:rPr>
        <w:t>negativas</w:t>
      </w:r>
      <w:r>
        <w:rPr>
          <w:spacing w:val="-3"/>
          <w:sz w:val="20"/>
        </w:rPr>
        <w:t xml:space="preserve"> </w:t>
      </w:r>
      <w:r>
        <w:rPr>
          <w:sz w:val="20"/>
        </w:rPr>
        <w:t>ou</w:t>
      </w:r>
      <w:r>
        <w:rPr>
          <w:spacing w:val="-5"/>
          <w:sz w:val="20"/>
        </w:rPr>
        <w:t xml:space="preserve"> </w:t>
      </w:r>
      <w:r>
        <w:rPr>
          <w:sz w:val="20"/>
        </w:rPr>
        <w:t>positivas</w:t>
      </w:r>
      <w:r>
        <w:rPr>
          <w:spacing w:val="-3"/>
          <w:sz w:val="20"/>
        </w:rPr>
        <w:t xml:space="preserve"> </w:t>
      </w:r>
      <w:r>
        <w:rPr>
          <w:sz w:val="20"/>
        </w:rPr>
        <w:t>com</w:t>
      </w:r>
      <w:r>
        <w:rPr>
          <w:spacing w:val="5"/>
          <w:sz w:val="20"/>
        </w:rPr>
        <w:t xml:space="preserve"> </w:t>
      </w:r>
      <w:r>
        <w:rPr>
          <w:sz w:val="20"/>
        </w:rPr>
        <w:t>efeito</w:t>
      </w:r>
      <w:r>
        <w:rPr>
          <w:spacing w:val="-5"/>
          <w:sz w:val="20"/>
        </w:rPr>
        <w:t xml:space="preserve"> </w:t>
      </w:r>
      <w:r>
        <w:rPr>
          <w:sz w:val="20"/>
        </w:rPr>
        <w:t>de</w:t>
      </w:r>
      <w:r>
        <w:rPr>
          <w:spacing w:val="-1"/>
          <w:sz w:val="20"/>
        </w:rPr>
        <w:t xml:space="preserve"> </w:t>
      </w:r>
      <w:r>
        <w:rPr>
          <w:sz w:val="20"/>
        </w:rPr>
        <w:t>negativa.</w:t>
      </w:r>
    </w:p>
    <w:p w:rsidR="003071EE" w:rsidRDefault="00914EF9">
      <w:pPr>
        <w:pStyle w:val="PargrafodaLista"/>
        <w:numPr>
          <w:ilvl w:val="2"/>
          <w:numId w:val="28"/>
        </w:numPr>
        <w:tabs>
          <w:tab w:val="left" w:pos="1070"/>
        </w:tabs>
        <w:spacing w:before="118" w:line="276" w:lineRule="auto"/>
        <w:ind w:right="152" w:firstLine="0"/>
        <w:rPr>
          <w:sz w:val="20"/>
        </w:rPr>
      </w:pPr>
      <w:r>
        <w:rPr>
          <w:sz w:val="20"/>
        </w:rPr>
        <w:t>A</w:t>
      </w:r>
      <w:r>
        <w:rPr>
          <w:spacing w:val="-5"/>
          <w:sz w:val="20"/>
        </w:rPr>
        <w:t xml:space="preserve"> </w:t>
      </w:r>
      <w:r>
        <w:rPr>
          <w:sz w:val="20"/>
        </w:rPr>
        <w:t>prorrogação</w:t>
      </w:r>
      <w:r>
        <w:rPr>
          <w:spacing w:val="-7"/>
          <w:sz w:val="20"/>
        </w:rPr>
        <w:t xml:space="preserve"> </w:t>
      </w:r>
      <w:r>
        <w:rPr>
          <w:sz w:val="20"/>
        </w:rPr>
        <w:t>do</w:t>
      </w:r>
      <w:r>
        <w:rPr>
          <w:spacing w:val="-6"/>
          <w:sz w:val="20"/>
        </w:rPr>
        <w:t xml:space="preserve"> </w:t>
      </w:r>
      <w:r>
        <w:rPr>
          <w:sz w:val="20"/>
        </w:rPr>
        <w:t>prazo</w:t>
      </w:r>
      <w:r>
        <w:rPr>
          <w:spacing w:val="-7"/>
          <w:sz w:val="20"/>
        </w:rPr>
        <w:t xml:space="preserve"> </w:t>
      </w:r>
      <w:r>
        <w:rPr>
          <w:sz w:val="20"/>
        </w:rPr>
        <w:t>para</w:t>
      </w:r>
      <w:r>
        <w:rPr>
          <w:spacing w:val="-6"/>
          <w:sz w:val="20"/>
        </w:rPr>
        <w:t xml:space="preserve"> </w:t>
      </w:r>
      <w:r>
        <w:rPr>
          <w:sz w:val="20"/>
        </w:rPr>
        <w:t>a</w:t>
      </w:r>
      <w:r>
        <w:rPr>
          <w:spacing w:val="-7"/>
          <w:sz w:val="20"/>
        </w:rPr>
        <w:t xml:space="preserve"> </w:t>
      </w:r>
      <w:r>
        <w:rPr>
          <w:sz w:val="20"/>
        </w:rPr>
        <w:t>regularização</w:t>
      </w:r>
      <w:r>
        <w:rPr>
          <w:spacing w:val="-11"/>
          <w:sz w:val="20"/>
        </w:rPr>
        <w:t xml:space="preserve"> </w:t>
      </w:r>
      <w:r>
        <w:rPr>
          <w:sz w:val="20"/>
        </w:rPr>
        <w:t>fiscal</w:t>
      </w:r>
      <w:r>
        <w:rPr>
          <w:spacing w:val="-7"/>
          <w:sz w:val="20"/>
        </w:rPr>
        <w:t xml:space="preserve"> </w:t>
      </w:r>
      <w:r>
        <w:rPr>
          <w:sz w:val="20"/>
        </w:rPr>
        <w:t>dependerá</w:t>
      </w:r>
      <w:r>
        <w:rPr>
          <w:spacing w:val="-7"/>
          <w:sz w:val="20"/>
        </w:rPr>
        <w:t xml:space="preserve"> </w:t>
      </w:r>
      <w:r>
        <w:rPr>
          <w:sz w:val="20"/>
        </w:rPr>
        <w:t>de</w:t>
      </w:r>
      <w:r>
        <w:rPr>
          <w:spacing w:val="-6"/>
          <w:sz w:val="20"/>
        </w:rPr>
        <w:t xml:space="preserve"> </w:t>
      </w:r>
      <w:r>
        <w:rPr>
          <w:sz w:val="20"/>
        </w:rPr>
        <w:t>requerimento,</w:t>
      </w:r>
      <w:r>
        <w:rPr>
          <w:spacing w:val="-4"/>
          <w:sz w:val="20"/>
        </w:rPr>
        <w:t xml:space="preserve"> </w:t>
      </w:r>
      <w:r>
        <w:rPr>
          <w:sz w:val="20"/>
        </w:rPr>
        <w:t>devidamente</w:t>
      </w:r>
      <w:r>
        <w:rPr>
          <w:spacing w:val="-53"/>
          <w:sz w:val="20"/>
        </w:rPr>
        <w:t xml:space="preserve"> </w:t>
      </w:r>
      <w:r>
        <w:rPr>
          <w:sz w:val="20"/>
        </w:rPr>
        <w:t>fundamentado,</w:t>
      </w:r>
      <w:r>
        <w:rPr>
          <w:spacing w:val="2"/>
          <w:sz w:val="20"/>
        </w:rPr>
        <w:t xml:space="preserve"> </w:t>
      </w:r>
      <w:r>
        <w:rPr>
          <w:sz w:val="20"/>
        </w:rPr>
        <w:t>a</w:t>
      </w:r>
      <w:r>
        <w:rPr>
          <w:spacing w:val="-5"/>
          <w:sz w:val="20"/>
        </w:rPr>
        <w:t xml:space="preserve"> </w:t>
      </w:r>
      <w:r>
        <w:rPr>
          <w:sz w:val="20"/>
        </w:rPr>
        <w:t>ser</w:t>
      </w:r>
      <w:r>
        <w:rPr>
          <w:spacing w:val="1"/>
          <w:sz w:val="20"/>
        </w:rPr>
        <w:t xml:space="preserve"> </w:t>
      </w:r>
      <w:r>
        <w:rPr>
          <w:sz w:val="20"/>
        </w:rPr>
        <w:t>dirigido ao</w:t>
      </w:r>
      <w:r>
        <w:rPr>
          <w:spacing w:val="-5"/>
          <w:sz w:val="20"/>
        </w:rPr>
        <w:t xml:space="preserve"> </w:t>
      </w:r>
      <w:r>
        <w:rPr>
          <w:sz w:val="20"/>
        </w:rPr>
        <w:t>Pregoeiro.</w:t>
      </w:r>
    </w:p>
    <w:p w:rsidR="003071EE" w:rsidRDefault="00914EF9">
      <w:pPr>
        <w:pStyle w:val="PargrafodaLista"/>
        <w:numPr>
          <w:ilvl w:val="2"/>
          <w:numId w:val="28"/>
        </w:numPr>
        <w:tabs>
          <w:tab w:val="left" w:pos="1070"/>
        </w:tabs>
        <w:spacing w:line="276" w:lineRule="auto"/>
        <w:ind w:right="155" w:firstLine="0"/>
        <w:rPr>
          <w:sz w:val="20"/>
        </w:rPr>
      </w:pPr>
      <w:r>
        <w:rPr>
          <w:sz w:val="20"/>
        </w:rPr>
        <w:t>A comprovação de regularidade fiscal e trabalhista das microempresas e das empresas de</w:t>
      </w:r>
      <w:r>
        <w:rPr>
          <w:spacing w:val="1"/>
          <w:sz w:val="20"/>
        </w:rPr>
        <w:t xml:space="preserve"> </w:t>
      </w:r>
      <w:r>
        <w:rPr>
          <w:sz w:val="20"/>
        </w:rPr>
        <w:t>pequeno</w:t>
      </w:r>
      <w:r>
        <w:rPr>
          <w:spacing w:val="-7"/>
          <w:sz w:val="20"/>
        </w:rPr>
        <w:t xml:space="preserve"> </w:t>
      </w:r>
      <w:r>
        <w:rPr>
          <w:sz w:val="20"/>
        </w:rPr>
        <w:t>porte</w:t>
      </w:r>
      <w:r>
        <w:rPr>
          <w:spacing w:val="-6"/>
          <w:sz w:val="20"/>
        </w:rPr>
        <w:t xml:space="preserve"> </w:t>
      </w:r>
      <w:r>
        <w:rPr>
          <w:sz w:val="20"/>
        </w:rPr>
        <w:t>somente</w:t>
      </w:r>
      <w:r>
        <w:rPr>
          <w:spacing w:val="-7"/>
          <w:sz w:val="20"/>
        </w:rPr>
        <w:t xml:space="preserve"> </w:t>
      </w:r>
      <w:r>
        <w:rPr>
          <w:sz w:val="20"/>
        </w:rPr>
        <w:t>será</w:t>
      </w:r>
      <w:r>
        <w:rPr>
          <w:spacing w:val="-6"/>
          <w:sz w:val="20"/>
        </w:rPr>
        <w:t xml:space="preserve"> </w:t>
      </w:r>
      <w:r>
        <w:rPr>
          <w:sz w:val="20"/>
        </w:rPr>
        <w:t>exigida</w:t>
      </w:r>
      <w:r>
        <w:rPr>
          <w:spacing w:val="-6"/>
          <w:sz w:val="20"/>
        </w:rPr>
        <w:t xml:space="preserve"> </w:t>
      </w:r>
      <w:r>
        <w:rPr>
          <w:sz w:val="20"/>
        </w:rPr>
        <w:t>para</w:t>
      </w:r>
      <w:r>
        <w:rPr>
          <w:spacing w:val="-7"/>
          <w:sz w:val="20"/>
        </w:rPr>
        <w:t xml:space="preserve"> </w:t>
      </w:r>
      <w:r>
        <w:rPr>
          <w:sz w:val="20"/>
        </w:rPr>
        <w:t>efeito</w:t>
      </w:r>
      <w:r>
        <w:rPr>
          <w:spacing w:val="-11"/>
          <w:sz w:val="20"/>
        </w:rPr>
        <w:t xml:space="preserve"> </w:t>
      </w:r>
      <w:r>
        <w:rPr>
          <w:sz w:val="20"/>
        </w:rPr>
        <w:t>de</w:t>
      </w:r>
      <w:r>
        <w:rPr>
          <w:spacing w:val="-6"/>
          <w:sz w:val="20"/>
        </w:rPr>
        <w:t xml:space="preserve"> </w:t>
      </w:r>
      <w:r>
        <w:rPr>
          <w:sz w:val="20"/>
        </w:rPr>
        <w:t>contratação</w:t>
      </w:r>
      <w:r>
        <w:rPr>
          <w:spacing w:val="-6"/>
          <w:sz w:val="20"/>
        </w:rPr>
        <w:t xml:space="preserve"> </w:t>
      </w:r>
      <w:r>
        <w:rPr>
          <w:sz w:val="20"/>
        </w:rPr>
        <w:t>ou</w:t>
      </w:r>
      <w:r>
        <w:rPr>
          <w:spacing w:val="-7"/>
          <w:sz w:val="20"/>
        </w:rPr>
        <w:t xml:space="preserve"> </w:t>
      </w:r>
      <w:r>
        <w:rPr>
          <w:sz w:val="20"/>
        </w:rPr>
        <w:t>documento</w:t>
      </w:r>
      <w:r>
        <w:rPr>
          <w:spacing w:val="-6"/>
          <w:sz w:val="20"/>
        </w:rPr>
        <w:t xml:space="preserve"> </w:t>
      </w:r>
      <w:r>
        <w:rPr>
          <w:sz w:val="20"/>
        </w:rPr>
        <w:t>equivalente</w:t>
      </w:r>
      <w:r>
        <w:rPr>
          <w:spacing w:val="-6"/>
          <w:sz w:val="20"/>
        </w:rPr>
        <w:t xml:space="preserve"> </w:t>
      </w:r>
      <w:r>
        <w:rPr>
          <w:sz w:val="20"/>
        </w:rPr>
        <w:t>e</w:t>
      </w:r>
      <w:r>
        <w:rPr>
          <w:spacing w:val="-7"/>
          <w:sz w:val="20"/>
        </w:rPr>
        <w:t xml:space="preserve"> </w:t>
      </w:r>
      <w:r>
        <w:rPr>
          <w:sz w:val="20"/>
        </w:rPr>
        <w:t>não</w:t>
      </w:r>
      <w:r>
        <w:rPr>
          <w:spacing w:val="-6"/>
          <w:sz w:val="20"/>
        </w:rPr>
        <w:t xml:space="preserve"> </w:t>
      </w:r>
      <w:r>
        <w:rPr>
          <w:sz w:val="20"/>
        </w:rPr>
        <w:t>como</w:t>
      </w:r>
      <w:r>
        <w:rPr>
          <w:spacing w:val="-53"/>
          <w:sz w:val="20"/>
        </w:rPr>
        <w:t xml:space="preserve"> </w:t>
      </w:r>
      <w:r>
        <w:rPr>
          <w:sz w:val="20"/>
        </w:rPr>
        <w:t>condição</w:t>
      </w:r>
      <w:r>
        <w:rPr>
          <w:spacing w:val="-1"/>
          <w:sz w:val="20"/>
        </w:rPr>
        <w:t xml:space="preserve"> </w:t>
      </w:r>
      <w:r>
        <w:rPr>
          <w:sz w:val="20"/>
        </w:rPr>
        <w:t>para participação na licitação.</w:t>
      </w:r>
    </w:p>
    <w:p w:rsidR="003071EE" w:rsidRDefault="00914EF9">
      <w:pPr>
        <w:pStyle w:val="PargrafodaLista"/>
        <w:numPr>
          <w:ilvl w:val="1"/>
          <w:numId w:val="28"/>
        </w:numPr>
        <w:tabs>
          <w:tab w:val="left" w:pos="787"/>
        </w:tabs>
        <w:spacing w:line="276" w:lineRule="auto"/>
        <w:ind w:right="150" w:firstLine="0"/>
        <w:rPr>
          <w:sz w:val="20"/>
        </w:rPr>
      </w:pPr>
      <w:r>
        <w:rPr>
          <w:sz w:val="20"/>
        </w:rPr>
        <w:t>Entende-se por tempestivo o requerimento apresentado nos 5 (cinco) dias úteis inicialmente</w:t>
      </w:r>
      <w:r>
        <w:rPr>
          <w:spacing w:val="1"/>
          <w:sz w:val="20"/>
        </w:rPr>
        <w:t xml:space="preserve"> </w:t>
      </w:r>
      <w:r>
        <w:rPr>
          <w:spacing w:val="-1"/>
          <w:sz w:val="20"/>
        </w:rPr>
        <w:t>concedidos.</w:t>
      </w:r>
      <w:r>
        <w:rPr>
          <w:spacing w:val="-7"/>
          <w:sz w:val="20"/>
        </w:rPr>
        <w:t xml:space="preserve"> </w:t>
      </w:r>
      <w:r>
        <w:rPr>
          <w:sz w:val="20"/>
        </w:rPr>
        <w:t>A</w:t>
      </w:r>
      <w:r>
        <w:rPr>
          <w:spacing w:val="-7"/>
          <w:sz w:val="20"/>
        </w:rPr>
        <w:t xml:space="preserve"> </w:t>
      </w:r>
      <w:r>
        <w:rPr>
          <w:sz w:val="20"/>
        </w:rPr>
        <w:t>não</w:t>
      </w:r>
      <w:r>
        <w:rPr>
          <w:spacing w:val="-10"/>
          <w:sz w:val="20"/>
        </w:rPr>
        <w:t xml:space="preserve"> </w:t>
      </w:r>
      <w:r>
        <w:rPr>
          <w:sz w:val="20"/>
        </w:rPr>
        <w:t>regularização</w:t>
      </w:r>
      <w:r>
        <w:rPr>
          <w:spacing w:val="-9"/>
          <w:sz w:val="20"/>
        </w:rPr>
        <w:t xml:space="preserve"> </w:t>
      </w:r>
      <w:r>
        <w:rPr>
          <w:sz w:val="20"/>
        </w:rPr>
        <w:t>da</w:t>
      </w:r>
      <w:r>
        <w:rPr>
          <w:spacing w:val="-10"/>
          <w:sz w:val="20"/>
        </w:rPr>
        <w:t xml:space="preserve"> </w:t>
      </w:r>
      <w:r>
        <w:rPr>
          <w:sz w:val="20"/>
        </w:rPr>
        <w:t>documentação,</w:t>
      </w:r>
      <w:r>
        <w:rPr>
          <w:spacing w:val="-6"/>
          <w:sz w:val="20"/>
        </w:rPr>
        <w:t xml:space="preserve"> </w:t>
      </w:r>
      <w:r>
        <w:rPr>
          <w:sz w:val="20"/>
        </w:rPr>
        <w:t>no</w:t>
      </w:r>
      <w:r>
        <w:rPr>
          <w:spacing w:val="-14"/>
          <w:sz w:val="20"/>
        </w:rPr>
        <w:t xml:space="preserve"> </w:t>
      </w:r>
      <w:r>
        <w:rPr>
          <w:sz w:val="20"/>
        </w:rPr>
        <w:t>prazo</w:t>
      </w:r>
      <w:r>
        <w:rPr>
          <w:spacing w:val="-10"/>
          <w:sz w:val="20"/>
        </w:rPr>
        <w:t xml:space="preserve"> </w:t>
      </w:r>
      <w:r>
        <w:rPr>
          <w:sz w:val="20"/>
        </w:rPr>
        <w:t>previsto</w:t>
      </w:r>
      <w:r>
        <w:rPr>
          <w:spacing w:val="-9"/>
          <w:sz w:val="20"/>
        </w:rPr>
        <w:t xml:space="preserve"> </w:t>
      </w:r>
      <w:r>
        <w:rPr>
          <w:sz w:val="20"/>
        </w:rPr>
        <w:t>neste</w:t>
      </w:r>
      <w:r>
        <w:rPr>
          <w:spacing w:val="-10"/>
          <w:sz w:val="20"/>
        </w:rPr>
        <w:t xml:space="preserve"> </w:t>
      </w:r>
      <w:r>
        <w:rPr>
          <w:sz w:val="20"/>
        </w:rPr>
        <w:t>item,</w:t>
      </w:r>
      <w:r>
        <w:rPr>
          <w:spacing w:val="-6"/>
          <w:sz w:val="20"/>
        </w:rPr>
        <w:t xml:space="preserve"> </w:t>
      </w:r>
      <w:r>
        <w:rPr>
          <w:sz w:val="20"/>
        </w:rPr>
        <w:t>implicará</w:t>
      </w:r>
      <w:r>
        <w:rPr>
          <w:spacing w:val="-10"/>
          <w:sz w:val="20"/>
        </w:rPr>
        <w:t xml:space="preserve"> </w:t>
      </w:r>
      <w:r>
        <w:rPr>
          <w:sz w:val="20"/>
        </w:rPr>
        <w:t>decadência</w:t>
      </w:r>
      <w:r>
        <w:rPr>
          <w:spacing w:val="-53"/>
          <w:sz w:val="20"/>
        </w:rPr>
        <w:t xml:space="preserve"> </w:t>
      </w:r>
      <w:r>
        <w:rPr>
          <w:sz w:val="20"/>
        </w:rPr>
        <w:t>do direito à contratação, sem prejuízo das sanções previstas na Lei Federal nº 14.133/21, sendo</w:t>
      </w:r>
      <w:r>
        <w:rPr>
          <w:spacing w:val="1"/>
          <w:sz w:val="20"/>
        </w:rPr>
        <w:t xml:space="preserve"> </w:t>
      </w:r>
      <w:r>
        <w:rPr>
          <w:sz w:val="20"/>
        </w:rPr>
        <w:t>facultado o Pregoeiro convocar os licitantes remanescentes, na ordem de classificação ou submeter o</w:t>
      </w:r>
      <w:r>
        <w:rPr>
          <w:spacing w:val="-53"/>
          <w:sz w:val="20"/>
        </w:rPr>
        <w:t xml:space="preserve"> </w:t>
      </w:r>
      <w:r>
        <w:rPr>
          <w:sz w:val="20"/>
        </w:rPr>
        <w:t>processo</w:t>
      </w:r>
      <w:r>
        <w:rPr>
          <w:spacing w:val="-1"/>
          <w:sz w:val="20"/>
        </w:rPr>
        <w:t xml:space="preserve"> </w:t>
      </w:r>
      <w:r>
        <w:rPr>
          <w:sz w:val="20"/>
        </w:rPr>
        <w:t>à autoridade competente para revogação.</w:t>
      </w:r>
    </w:p>
    <w:p w:rsidR="003071EE" w:rsidRDefault="00914EF9">
      <w:pPr>
        <w:pStyle w:val="PargrafodaLista"/>
        <w:numPr>
          <w:ilvl w:val="1"/>
          <w:numId w:val="28"/>
        </w:numPr>
        <w:tabs>
          <w:tab w:val="left" w:pos="931"/>
        </w:tabs>
        <w:spacing w:before="1" w:line="276" w:lineRule="auto"/>
        <w:ind w:right="156" w:firstLine="0"/>
        <w:rPr>
          <w:sz w:val="20"/>
        </w:rPr>
      </w:pPr>
      <w:r>
        <w:rPr>
          <w:sz w:val="20"/>
        </w:rPr>
        <w:t>Após a entrega dos documentos para habilitação, não será permitida a substituição ou a</w:t>
      </w:r>
      <w:r>
        <w:rPr>
          <w:spacing w:val="1"/>
          <w:sz w:val="20"/>
        </w:rPr>
        <w:t xml:space="preserve"> </w:t>
      </w:r>
      <w:r>
        <w:rPr>
          <w:sz w:val="20"/>
        </w:rPr>
        <w:t>apresentação</w:t>
      </w:r>
      <w:r>
        <w:rPr>
          <w:spacing w:val="-1"/>
          <w:sz w:val="20"/>
        </w:rPr>
        <w:t xml:space="preserve"> </w:t>
      </w:r>
      <w:r>
        <w:rPr>
          <w:sz w:val="20"/>
        </w:rPr>
        <w:t>de novos</w:t>
      </w:r>
      <w:r>
        <w:rPr>
          <w:spacing w:val="-3"/>
          <w:sz w:val="20"/>
        </w:rPr>
        <w:t xml:space="preserve"> </w:t>
      </w:r>
      <w:r>
        <w:rPr>
          <w:sz w:val="20"/>
        </w:rPr>
        <w:t>documentos,</w:t>
      </w:r>
      <w:r>
        <w:rPr>
          <w:spacing w:val="2"/>
          <w:sz w:val="20"/>
        </w:rPr>
        <w:t xml:space="preserve"> </w:t>
      </w:r>
      <w:r>
        <w:rPr>
          <w:sz w:val="20"/>
        </w:rPr>
        <w:t>salvo em</w:t>
      </w:r>
      <w:r>
        <w:rPr>
          <w:spacing w:val="1"/>
          <w:sz w:val="20"/>
        </w:rPr>
        <w:t xml:space="preserve"> </w:t>
      </w:r>
      <w:r>
        <w:rPr>
          <w:sz w:val="20"/>
        </w:rPr>
        <w:t>sede</w:t>
      </w:r>
      <w:r>
        <w:rPr>
          <w:spacing w:val="-1"/>
          <w:sz w:val="20"/>
        </w:rPr>
        <w:t xml:space="preserve"> </w:t>
      </w:r>
      <w:r>
        <w:rPr>
          <w:sz w:val="20"/>
        </w:rPr>
        <w:t>de diligência para:</w:t>
      </w:r>
    </w:p>
    <w:p w:rsidR="003071EE" w:rsidRDefault="00914EF9">
      <w:pPr>
        <w:pStyle w:val="PargrafodaLista"/>
        <w:numPr>
          <w:ilvl w:val="2"/>
          <w:numId w:val="28"/>
        </w:numPr>
        <w:tabs>
          <w:tab w:val="left" w:pos="1070"/>
        </w:tabs>
        <w:spacing w:line="276" w:lineRule="auto"/>
        <w:ind w:right="154" w:firstLine="0"/>
        <w:rPr>
          <w:sz w:val="20"/>
        </w:rPr>
      </w:pPr>
      <w:r>
        <w:rPr>
          <w:sz w:val="20"/>
        </w:rPr>
        <w:t>Complementação de informações acerca dos documentos já apresentados pelos licitantes e</w:t>
      </w:r>
      <w:r>
        <w:rPr>
          <w:spacing w:val="-53"/>
          <w:sz w:val="20"/>
        </w:rPr>
        <w:t xml:space="preserve"> </w:t>
      </w:r>
      <w:r>
        <w:rPr>
          <w:sz w:val="20"/>
        </w:rPr>
        <w:t>desde</w:t>
      </w:r>
      <w:r>
        <w:rPr>
          <w:spacing w:val="-1"/>
          <w:sz w:val="20"/>
        </w:rPr>
        <w:t xml:space="preserve"> </w:t>
      </w:r>
      <w:r>
        <w:rPr>
          <w:sz w:val="20"/>
        </w:rPr>
        <w:t>que necessária para</w:t>
      </w:r>
      <w:r>
        <w:rPr>
          <w:spacing w:val="-1"/>
          <w:sz w:val="20"/>
        </w:rPr>
        <w:t xml:space="preserve"> </w:t>
      </w:r>
      <w:r>
        <w:rPr>
          <w:sz w:val="20"/>
        </w:rPr>
        <w:t>apurar</w:t>
      </w:r>
      <w:r>
        <w:rPr>
          <w:spacing w:val="1"/>
          <w:sz w:val="20"/>
        </w:rPr>
        <w:t xml:space="preserve"> </w:t>
      </w:r>
      <w:r>
        <w:rPr>
          <w:sz w:val="20"/>
        </w:rPr>
        <w:t>fatos</w:t>
      </w:r>
      <w:r>
        <w:rPr>
          <w:spacing w:val="-3"/>
          <w:sz w:val="20"/>
        </w:rPr>
        <w:t xml:space="preserve"> </w:t>
      </w:r>
      <w:r>
        <w:rPr>
          <w:sz w:val="20"/>
        </w:rPr>
        <w:t>existentes</w:t>
      </w:r>
      <w:r>
        <w:rPr>
          <w:spacing w:val="-4"/>
          <w:sz w:val="20"/>
        </w:rPr>
        <w:t xml:space="preserve"> </w:t>
      </w:r>
      <w:r>
        <w:rPr>
          <w:sz w:val="20"/>
        </w:rPr>
        <w:t>à época da</w:t>
      </w:r>
      <w:r>
        <w:rPr>
          <w:spacing w:val="-1"/>
          <w:sz w:val="20"/>
        </w:rPr>
        <w:t xml:space="preserve"> </w:t>
      </w:r>
      <w:r>
        <w:rPr>
          <w:sz w:val="20"/>
        </w:rPr>
        <w:t>abertura do certame;</w:t>
      </w:r>
    </w:p>
    <w:p w:rsidR="003071EE" w:rsidRDefault="00914EF9">
      <w:pPr>
        <w:pStyle w:val="PargrafodaLista"/>
        <w:numPr>
          <w:ilvl w:val="2"/>
          <w:numId w:val="28"/>
        </w:numPr>
        <w:tabs>
          <w:tab w:val="left" w:pos="1070"/>
        </w:tabs>
        <w:spacing w:line="276" w:lineRule="auto"/>
        <w:ind w:right="153" w:firstLine="0"/>
        <w:rPr>
          <w:sz w:val="20"/>
        </w:rPr>
      </w:pPr>
      <w:r>
        <w:rPr>
          <w:sz w:val="20"/>
        </w:rPr>
        <w:t>Atualização de documentos cuja validade tenha expirado após a data de recebimento das</w:t>
      </w:r>
      <w:r>
        <w:rPr>
          <w:spacing w:val="1"/>
          <w:sz w:val="20"/>
        </w:rPr>
        <w:t xml:space="preserve"> </w:t>
      </w:r>
      <w:r>
        <w:rPr>
          <w:sz w:val="20"/>
        </w:rPr>
        <w:t>propostas.</w:t>
      </w:r>
    </w:p>
    <w:p w:rsidR="003071EE" w:rsidRDefault="00914EF9">
      <w:pPr>
        <w:pStyle w:val="PargrafodaLista"/>
        <w:numPr>
          <w:ilvl w:val="1"/>
          <w:numId w:val="28"/>
        </w:numPr>
        <w:tabs>
          <w:tab w:val="left" w:pos="931"/>
        </w:tabs>
        <w:spacing w:line="276" w:lineRule="auto"/>
        <w:ind w:right="154" w:firstLine="0"/>
        <w:rPr>
          <w:sz w:val="20"/>
        </w:rPr>
      </w:pPr>
      <w:r>
        <w:rPr>
          <w:sz w:val="20"/>
        </w:rPr>
        <w:t>Na análise dos documentos de habilitação, o Pregoeiro poderá sanar erros ou falhas, que não</w:t>
      </w:r>
      <w:r>
        <w:rPr>
          <w:spacing w:val="-53"/>
          <w:sz w:val="20"/>
        </w:rPr>
        <w:t xml:space="preserve"> </w:t>
      </w:r>
      <w:r>
        <w:rPr>
          <w:sz w:val="20"/>
        </w:rPr>
        <w:t>alterem</w:t>
      </w:r>
      <w:r>
        <w:rPr>
          <w:spacing w:val="1"/>
          <w:sz w:val="20"/>
        </w:rPr>
        <w:t xml:space="preserve"> </w:t>
      </w:r>
      <w:r>
        <w:rPr>
          <w:sz w:val="20"/>
        </w:rPr>
        <w:t>a substância dos documentos e sua validade jurídica, mediante decisão fundamentada,</w:t>
      </w:r>
      <w:r>
        <w:rPr>
          <w:spacing w:val="1"/>
          <w:sz w:val="20"/>
        </w:rPr>
        <w:t xml:space="preserve"> </w:t>
      </w:r>
      <w:r>
        <w:rPr>
          <w:sz w:val="20"/>
        </w:rPr>
        <w:t>registrada</w:t>
      </w:r>
      <w:r>
        <w:rPr>
          <w:spacing w:val="-1"/>
          <w:sz w:val="20"/>
        </w:rPr>
        <w:t xml:space="preserve"> </w:t>
      </w:r>
      <w:r>
        <w:rPr>
          <w:sz w:val="20"/>
        </w:rPr>
        <w:t>em ata</w:t>
      </w:r>
      <w:r>
        <w:rPr>
          <w:spacing w:val="-1"/>
          <w:sz w:val="20"/>
        </w:rPr>
        <w:t xml:space="preserve"> </w:t>
      </w:r>
      <w:r>
        <w:rPr>
          <w:sz w:val="20"/>
        </w:rPr>
        <w:t>e acessível</w:t>
      </w:r>
      <w:r>
        <w:rPr>
          <w:spacing w:val="6"/>
          <w:sz w:val="20"/>
        </w:rPr>
        <w:t xml:space="preserve"> </w:t>
      </w:r>
      <w:r>
        <w:rPr>
          <w:sz w:val="20"/>
        </w:rPr>
        <w:t>a</w:t>
      </w:r>
      <w:r>
        <w:rPr>
          <w:spacing w:val="-6"/>
          <w:sz w:val="20"/>
        </w:rPr>
        <w:t xml:space="preserve"> </w:t>
      </w:r>
      <w:r>
        <w:rPr>
          <w:sz w:val="20"/>
        </w:rPr>
        <w:t>todos,</w:t>
      </w:r>
      <w:r>
        <w:rPr>
          <w:spacing w:val="3"/>
          <w:sz w:val="20"/>
        </w:rPr>
        <w:t xml:space="preserve"> </w:t>
      </w:r>
      <w:r>
        <w:rPr>
          <w:sz w:val="20"/>
        </w:rPr>
        <w:t>atribuindo-lhes</w:t>
      </w:r>
      <w:r>
        <w:rPr>
          <w:spacing w:val="-9"/>
          <w:sz w:val="20"/>
        </w:rPr>
        <w:t xml:space="preserve"> </w:t>
      </w:r>
      <w:r>
        <w:rPr>
          <w:sz w:val="20"/>
        </w:rPr>
        <w:t>eﬁcácia</w:t>
      </w:r>
      <w:r>
        <w:rPr>
          <w:spacing w:val="-1"/>
          <w:sz w:val="20"/>
        </w:rPr>
        <w:t xml:space="preserve"> </w:t>
      </w:r>
      <w:r>
        <w:rPr>
          <w:sz w:val="20"/>
        </w:rPr>
        <w:t>para</w:t>
      </w:r>
      <w:r>
        <w:rPr>
          <w:spacing w:val="-5"/>
          <w:sz w:val="20"/>
        </w:rPr>
        <w:t xml:space="preserve"> </w:t>
      </w:r>
      <w:r>
        <w:rPr>
          <w:sz w:val="20"/>
        </w:rPr>
        <w:t>fins</w:t>
      </w:r>
      <w:r>
        <w:rPr>
          <w:spacing w:val="-4"/>
          <w:sz w:val="20"/>
        </w:rPr>
        <w:t xml:space="preserve"> </w:t>
      </w:r>
      <w:r>
        <w:rPr>
          <w:sz w:val="20"/>
        </w:rPr>
        <w:t>de</w:t>
      </w:r>
      <w:r>
        <w:rPr>
          <w:spacing w:val="-1"/>
          <w:sz w:val="20"/>
        </w:rPr>
        <w:t xml:space="preserve"> </w:t>
      </w:r>
      <w:r>
        <w:rPr>
          <w:sz w:val="20"/>
        </w:rPr>
        <w:t>habilitação e</w:t>
      </w:r>
      <w:r>
        <w:rPr>
          <w:spacing w:val="-6"/>
          <w:sz w:val="20"/>
        </w:rPr>
        <w:t xml:space="preserve"> </w:t>
      </w:r>
      <w:r>
        <w:rPr>
          <w:sz w:val="20"/>
        </w:rPr>
        <w:t>classificação.</w:t>
      </w:r>
    </w:p>
    <w:p w:rsidR="003071EE" w:rsidRDefault="00914EF9">
      <w:pPr>
        <w:pStyle w:val="PargrafodaLista"/>
        <w:numPr>
          <w:ilvl w:val="1"/>
          <w:numId w:val="28"/>
        </w:numPr>
        <w:tabs>
          <w:tab w:val="left" w:pos="931"/>
        </w:tabs>
        <w:spacing w:before="1" w:line="276" w:lineRule="auto"/>
        <w:ind w:right="150" w:firstLine="0"/>
        <w:rPr>
          <w:sz w:val="20"/>
        </w:rPr>
      </w:pPr>
      <w:r>
        <w:rPr>
          <w:sz w:val="20"/>
        </w:rPr>
        <w:t>Na</w:t>
      </w:r>
      <w:r>
        <w:rPr>
          <w:spacing w:val="-2"/>
          <w:sz w:val="20"/>
        </w:rPr>
        <w:t xml:space="preserve"> </w:t>
      </w:r>
      <w:r>
        <w:rPr>
          <w:sz w:val="20"/>
        </w:rPr>
        <w:t>hipótese</w:t>
      </w:r>
      <w:r>
        <w:rPr>
          <w:spacing w:val="-2"/>
          <w:sz w:val="20"/>
        </w:rPr>
        <w:t xml:space="preserve"> </w:t>
      </w:r>
      <w:r>
        <w:rPr>
          <w:sz w:val="20"/>
        </w:rPr>
        <w:t>de</w:t>
      </w:r>
      <w:r>
        <w:rPr>
          <w:spacing w:val="-2"/>
          <w:sz w:val="20"/>
        </w:rPr>
        <w:t xml:space="preserve"> </w:t>
      </w:r>
      <w:r>
        <w:rPr>
          <w:sz w:val="20"/>
        </w:rPr>
        <w:t>o</w:t>
      </w:r>
      <w:r>
        <w:rPr>
          <w:spacing w:val="-6"/>
          <w:sz w:val="20"/>
        </w:rPr>
        <w:t xml:space="preserve"> </w:t>
      </w:r>
      <w:r>
        <w:rPr>
          <w:sz w:val="20"/>
        </w:rPr>
        <w:t>licitante</w:t>
      </w:r>
      <w:r>
        <w:rPr>
          <w:spacing w:val="-2"/>
          <w:sz w:val="20"/>
        </w:rPr>
        <w:t xml:space="preserve"> </w:t>
      </w:r>
      <w:r>
        <w:rPr>
          <w:sz w:val="20"/>
        </w:rPr>
        <w:t>não</w:t>
      </w:r>
      <w:r>
        <w:rPr>
          <w:spacing w:val="-2"/>
          <w:sz w:val="20"/>
        </w:rPr>
        <w:t xml:space="preserve"> </w:t>
      </w:r>
      <w:r>
        <w:rPr>
          <w:sz w:val="20"/>
        </w:rPr>
        <w:t>atender</w:t>
      </w:r>
      <w:r>
        <w:rPr>
          <w:spacing w:val="-1"/>
          <w:sz w:val="20"/>
        </w:rPr>
        <w:t xml:space="preserve"> </w:t>
      </w:r>
      <w:r>
        <w:rPr>
          <w:sz w:val="20"/>
        </w:rPr>
        <w:t>às</w:t>
      </w:r>
      <w:r>
        <w:rPr>
          <w:spacing w:val="-4"/>
          <w:sz w:val="20"/>
        </w:rPr>
        <w:t xml:space="preserve"> </w:t>
      </w:r>
      <w:r>
        <w:rPr>
          <w:sz w:val="20"/>
        </w:rPr>
        <w:t>exigências</w:t>
      </w:r>
      <w:r>
        <w:rPr>
          <w:spacing w:val="-5"/>
          <w:sz w:val="20"/>
        </w:rPr>
        <w:t xml:space="preserve"> </w:t>
      </w:r>
      <w:r>
        <w:rPr>
          <w:sz w:val="20"/>
        </w:rPr>
        <w:t>para</w:t>
      </w:r>
      <w:r>
        <w:rPr>
          <w:spacing w:val="-2"/>
          <w:sz w:val="20"/>
        </w:rPr>
        <w:t xml:space="preserve"> </w:t>
      </w:r>
      <w:r>
        <w:rPr>
          <w:sz w:val="20"/>
        </w:rPr>
        <w:t>habilitação,</w:t>
      </w:r>
      <w:r>
        <w:rPr>
          <w:spacing w:val="-3"/>
          <w:sz w:val="20"/>
        </w:rPr>
        <w:t xml:space="preserve"> </w:t>
      </w:r>
      <w:r>
        <w:rPr>
          <w:sz w:val="20"/>
        </w:rPr>
        <w:t>o</w:t>
      </w:r>
      <w:r>
        <w:rPr>
          <w:spacing w:val="-2"/>
          <w:sz w:val="20"/>
        </w:rPr>
        <w:t xml:space="preserve"> </w:t>
      </w:r>
      <w:r>
        <w:rPr>
          <w:sz w:val="20"/>
        </w:rPr>
        <w:t>pregoeiro</w:t>
      </w:r>
      <w:r>
        <w:rPr>
          <w:spacing w:val="-7"/>
          <w:sz w:val="20"/>
        </w:rPr>
        <w:t xml:space="preserve"> </w:t>
      </w:r>
      <w:r>
        <w:rPr>
          <w:sz w:val="20"/>
        </w:rPr>
        <w:t>examinará</w:t>
      </w:r>
      <w:r>
        <w:rPr>
          <w:spacing w:val="-1"/>
          <w:sz w:val="20"/>
        </w:rPr>
        <w:t xml:space="preserve"> </w:t>
      </w:r>
      <w:r>
        <w:rPr>
          <w:sz w:val="20"/>
        </w:rPr>
        <w:t>a</w:t>
      </w:r>
      <w:r>
        <w:rPr>
          <w:spacing w:val="-54"/>
          <w:sz w:val="20"/>
        </w:rPr>
        <w:t xml:space="preserve"> </w:t>
      </w:r>
      <w:r>
        <w:rPr>
          <w:sz w:val="20"/>
        </w:rPr>
        <w:t>proposta subsequente e assim sucessivamente, na ordem de classificação, até a apuração de uma</w:t>
      </w:r>
      <w:r>
        <w:rPr>
          <w:spacing w:val="1"/>
          <w:sz w:val="20"/>
        </w:rPr>
        <w:t xml:space="preserve"> </w:t>
      </w:r>
      <w:r>
        <w:rPr>
          <w:sz w:val="20"/>
        </w:rPr>
        <w:t>proposta</w:t>
      </w:r>
      <w:r>
        <w:rPr>
          <w:spacing w:val="-1"/>
          <w:sz w:val="20"/>
        </w:rPr>
        <w:t xml:space="preserve"> </w:t>
      </w:r>
      <w:r>
        <w:rPr>
          <w:sz w:val="20"/>
        </w:rPr>
        <w:t>que atenda</w:t>
      </w:r>
      <w:r>
        <w:rPr>
          <w:spacing w:val="-1"/>
          <w:sz w:val="20"/>
        </w:rPr>
        <w:t xml:space="preserve"> </w:t>
      </w:r>
      <w:r>
        <w:rPr>
          <w:sz w:val="20"/>
        </w:rPr>
        <w:t>ao presente Edital,</w:t>
      </w:r>
      <w:r>
        <w:rPr>
          <w:spacing w:val="2"/>
          <w:sz w:val="20"/>
        </w:rPr>
        <w:t xml:space="preserve"> </w:t>
      </w:r>
      <w:r>
        <w:rPr>
          <w:sz w:val="20"/>
        </w:rPr>
        <w:t>observado a</w:t>
      </w:r>
      <w:r>
        <w:rPr>
          <w:spacing w:val="-6"/>
          <w:sz w:val="20"/>
        </w:rPr>
        <w:t xml:space="preserve"> </w:t>
      </w:r>
      <w:r>
        <w:rPr>
          <w:sz w:val="20"/>
        </w:rPr>
        <w:t>classificação do certame.</w:t>
      </w:r>
    </w:p>
    <w:p w:rsidR="003071EE" w:rsidRDefault="00914EF9">
      <w:pPr>
        <w:pStyle w:val="PargrafodaLista"/>
        <w:numPr>
          <w:ilvl w:val="1"/>
          <w:numId w:val="28"/>
        </w:numPr>
        <w:tabs>
          <w:tab w:val="left" w:pos="931"/>
        </w:tabs>
        <w:spacing w:line="276" w:lineRule="auto"/>
        <w:ind w:right="150" w:firstLine="0"/>
        <w:rPr>
          <w:sz w:val="20"/>
        </w:rPr>
      </w:pPr>
      <w:r>
        <w:rPr>
          <w:sz w:val="20"/>
        </w:rPr>
        <w:lastRenderedPageBreak/>
        <w:t>Somente</w:t>
      </w:r>
      <w:r>
        <w:rPr>
          <w:spacing w:val="-6"/>
          <w:sz w:val="20"/>
        </w:rPr>
        <w:t xml:space="preserve"> </w:t>
      </w:r>
      <w:r>
        <w:rPr>
          <w:sz w:val="20"/>
        </w:rPr>
        <w:t>serão</w:t>
      </w:r>
      <w:r>
        <w:rPr>
          <w:spacing w:val="-1"/>
          <w:sz w:val="20"/>
        </w:rPr>
        <w:t xml:space="preserve"> </w:t>
      </w:r>
      <w:r>
        <w:rPr>
          <w:sz w:val="20"/>
        </w:rPr>
        <w:t>disponibilizados</w:t>
      </w:r>
      <w:r>
        <w:rPr>
          <w:spacing w:val="-4"/>
          <w:sz w:val="20"/>
        </w:rPr>
        <w:t xml:space="preserve"> </w:t>
      </w:r>
      <w:r>
        <w:rPr>
          <w:sz w:val="20"/>
        </w:rPr>
        <w:t>para</w:t>
      </w:r>
      <w:r>
        <w:rPr>
          <w:spacing w:val="-1"/>
          <w:sz w:val="20"/>
        </w:rPr>
        <w:t xml:space="preserve"> </w:t>
      </w:r>
      <w:r>
        <w:rPr>
          <w:sz w:val="20"/>
        </w:rPr>
        <w:t>acesso</w:t>
      </w:r>
      <w:r>
        <w:rPr>
          <w:spacing w:val="-1"/>
          <w:sz w:val="20"/>
        </w:rPr>
        <w:t xml:space="preserve"> </w:t>
      </w:r>
      <w:r>
        <w:rPr>
          <w:sz w:val="20"/>
        </w:rPr>
        <w:t>público</w:t>
      </w:r>
      <w:r>
        <w:rPr>
          <w:spacing w:val="-1"/>
          <w:sz w:val="20"/>
        </w:rPr>
        <w:t xml:space="preserve"> </w:t>
      </w:r>
      <w:r>
        <w:rPr>
          <w:sz w:val="20"/>
        </w:rPr>
        <w:t>os</w:t>
      </w:r>
      <w:r>
        <w:rPr>
          <w:spacing w:val="-3"/>
          <w:sz w:val="20"/>
        </w:rPr>
        <w:t xml:space="preserve"> </w:t>
      </w:r>
      <w:r>
        <w:rPr>
          <w:sz w:val="20"/>
        </w:rPr>
        <w:t>documentos</w:t>
      </w:r>
      <w:r>
        <w:rPr>
          <w:spacing w:val="-4"/>
          <w:sz w:val="20"/>
        </w:rPr>
        <w:t xml:space="preserve"> </w:t>
      </w:r>
      <w:r>
        <w:rPr>
          <w:sz w:val="20"/>
        </w:rPr>
        <w:t>de</w:t>
      </w:r>
      <w:r>
        <w:rPr>
          <w:spacing w:val="-1"/>
          <w:sz w:val="20"/>
        </w:rPr>
        <w:t xml:space="preserve"> </w:t>
      </w:r>
      <w:r>
        <w:rPr>
          <w:sz w:val="20"/>
        </w:rPr>
        <w:t>habilitação</w:t>
      </w:r>
      <w:r>
        <w:rPr>
          <w:spacing w:val="-1"/>
          <w:sz w:val="20"/>
        </w:rPr>
        <w:t xml:space="preserve"> </w:t>
      </w:r>
      <w:r>
        <w:rPr>
          <w:sz w:val="20"/>
        </w:rPr>
        <w:t>do</w:t>
      </w:r>
      <w:r>
        <w:rPr>
          <w:spacing w:val="-6"/>
          <w:sz w:val="20"/>
        </w:rPr>
        <w:t xml:space="preserve"> </w:t>
      </w:r>
      <w:r>
        <w:rPr>
          <w:sz w:val="20"/>
        </w:rPr>
        <w:t>licitante</w:t>
      </w:r>
      <w:r>
        <w:rPr>
          <w:spacing w:val="-53"/>
          <w:sz w:val="20"/>
        </w:rPr>
        <w:t xml:space="preserve"> </w:t>
      </w:r>
      <w:r>
        <w:rPr>
          <w:sz w:val="20"/>
        </w:rPr>
        <w:t>cuja proposta atenda ao Edital de licitação, após concluídos os procedimentos de que trata o sub-item</w:t>
      </w:r>
      <w:r>
        <w:rPr>
          <w:spacing w:val="-53"/>
          <w:sz w:val="20"/>
        </w:rPr>
        <w:t xml:space="preserve"> </w:t>
      </w:r>
      <w:r>
        <w:rPr>
          <w:sz w:val="20"/>
        </w:rPr>
        <w:t>anterior.</w:t>
      </w:r>
    </w:p>
    <w:p w:rsidR="003071EE" w:rsidRDefault="000E39E6">
      <w:pPr>
        <w:pStyle w:val="Corpodetexto"/>
        <w:spacing w:before="4"/>
        <w:ind w:left="0"/>
        <w:jc w:val="left"/>
        <w:rPr>
          <w:sz w:val="19"/>
        </w:rPr>
      </w:pPr>
      <w:r>
        <w:rPr>
          <w:noProof/>
          <w:lang w:val="pt-BR" w:eastAsia="pt-BR"/>
        </w:rPr>
        <mc:AlternateContent>
          <mc:Choice Requires="wps">
            <w:drawing>
              <wp:anchor distT="0" distB="0" distL="0" distR="0" simplePos="0" relativeHeight="487602176" behindDoc="1" locked="0" layoutInCell="1" allowOverlap="1">
                <wp:simplePos x="0" y="0"/>
                <wp:positionH relativeFrom="page">
                  <wp:posOffset>1061085</wp:posOffset>
                </wp:positionH>
                <wp:positionV relativeFrom="paragraph">
                  <wp:posOffset>166370</wp:posOffset>
                </wp:positionV>
                <wp:extent cx="5800090" cy="18415"/>
                <wp:effectExtent l="0" t="0" r="0" b="0"/>
                <wp:wrapTopAndBottom/>
                <wp:docPr id="396" name="AutoShape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1 262"/>
                            <a:gd name="T3" fmla="*/ 281 h 29"/>
                            <a:gd name="T4" fmla="+- 0 1671 1671"/>
                            <a:gd name="T5" fmla="*/ T4 w 9134"/>
                            <a:gd name="T6" fmla="+- 0 281 262"/>
                            <a:gd name="T7" fmla="*/ 281 h 29"/>
                            <a:gd name="T8" fmla="+- 0 1671 1671"/>
                            <a:gd name="T9" fmla="*/ T8 w 9134"/>
                            <a:gd name="T10" fmla="+- 0 291 262"/>
                            <a:gd name="T11" fmla="*/ 291 h 29"/>
                            <a:gd name="T12" fmla="+- 0 10804 1671"/>
                            <a:gd name="T13" fmla="*/ T12 w 9134"/>
                            <a:gd name="T14" fmla="+- 0 291 262"/>
                            <a:gd name="T15" fmla="*/ 291 h 29"/>
                            <a:gd name="T16" fmla="+- 0 10804 1671"/>
                            <a:gd name="T17" fmla="*/ T16 w 9134"/>
                            <a:gd name="T18" fmla="+- 0 281 262"/>
                            <a:gd name="T19" fmla="*/ 281 h 29"/>
                            <a:gd name="T20" fmla="+- 0 10804 1671"/>
                            <a:gd name="T21" fmla="*/ T20 w 9134"/>
                            <a:gd name="T22" fmla="+- 0 262 262"/>
                            <a:gd name="T23" fmla="*/ 262 h 29"/>
                            <a:gd name="T24" fmla="+- 0 1671 1671"/>
                            <a:gd name="T25" fmla="*/ T24 w 9134"/>
                            <a:gd name="T26" fmla="+- 0 262 262"/>
                            <a:gd name="T27" fmla="*/ 262 h 29"/>
                            <a:gd name="T28" fmla="+- 0 1671 1671"/>
                            <a:gd name="T29" fmla="*/ T28 w 9134"/>
                            <a:gd name="T30" fmla="+- 0 272 262"/>
                            <a:gd name="T31" fmla="*/ 272 h 29"/>
                            <a:gd name="T32" fmla="+- 0 10804 1671"/>
                            <a:gd name="T33" fmla="*/ T32 w 9134"/>
                            <a:gd name="T34" fmla="+- 0 272 262"/>
                            <a:gd name="T35" fmla="*/ 272 h 29"/>
                            <a:gd name="T36" fmla="+- 0 10804 1671"/>
                            <a:gd name="T37" fmla="*/ T36 w 9134"/>
                            <a:gd name="T38" fmla="+- 0 262 262"/>
                            <a:gd name="T39" fmla="*/ 26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469C52" id="AutoShape 233" o:spid="_x0000_s1026" style="position:absolute;margin-left:83.55pt;margin-top:13.1pt;width:456.7pt;height:1.45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" path="m9133,19l,19,,29r9133,l9133,19xm9133,l,,,10r9133,l9133,xe" fillcolor="black" stroked="f">
                <v:path arrowok="t" o:connecttype="custom" o:connectlocs="5799455,178435;0,178435;0,184785;5799455,184785;5799455,178435;5799455,166370;0,166370;0,172720;5799455,172720;5799455,166370" o:connectangles="0,0,0,0,0,0,0,0,0,0"/>
                <w10:wrap type="topAndBottom" anchorx="page"/>
              </v:shape>
            </w:pict>
          </mc:Fallback>
        </mc:AlternateContent>
      </w:r>
    </w:p>
    <w:p w:rsidR="003071EE" w:rsidRDefault="00914EF9">
      <w:pPr>
        <w:pStyle w:val="Ttulo1"/>
        <w:numPr>
          <w:ilvl w:val="0"/>
          <w:numId w:val="40"/>
        </w:numPr>
        <w:tabs>
          <w:tab w:val="left" w:pos="4297"/>
        </w:tabs>
        <w:spacing w:after="49"/>
        <w:ind w:left="4296"/>
        <w:jc w:val="left"/>
      </w:pPr>
      <w:r>
        <w:t>DA</w:t>
      </w:r>
      <w:r>
        <w:rPr>
          <w:spacing w:val="-6"/>
        </w:rPr>
        <w:t xml:space="preserve"> </w:t>
      </w:r>
      <w:r>
        <w:t>VISTORIA.</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1270" r="0" b="0"/>
                <wp:docPr id="394"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95" name="AutoShape 232"/>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D66292A" id="Group 231"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">
                <v:shape id="AutoShape 232"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bgsYA&#10;AADcAAAADwAAAGRycy9kb3ducmV2LnhtbESPQWvCQBSE74X+h+UVeim6MWK10VVKQRA8iFHx+pp9&#10;JqHZtzG7mvjvXUHocZiZb5jZojOVuFLjSssKBv0IBHFmdcm5gv1u2ZuAcB5ZY2WZFNzIwWL++jLD&#10;RNuWt3RNfS4ChF2CCgrv60RKlxVk0PVtTRy8k20M+iCbXOoG2wA3lYyj6FMaLDksFFjTT0HZX3ox&#10;Cs6/6Zg2dnWMl5ddfF6vDx/taKDU+1v3PQXhqfP/4Wd7pRUMv0bwOB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5+bgs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Corpodetexto"/>
        <w:spacing w:line="276" w:lineRule="auto"/>
        <w:ind w:right="157"/>
      </w:pPr>
      <w:r>
        <w:rPr>
          <w:rFonts w:ascii="Arial" w:hAnsi="Arial"/>
          <w:b/>
        </w:rPr>
        <w:t>13.1</w:t>
      </w:r>
      <w:r>
        <w:rPr>
          <w:rFonts w:ascii="Arial" w:hAnsi="Arial"/>
          <w:b/>
          <w:spacing w:val="1"/>
        </w:rPr>
        <w:t xml:space="preserve"> </w:t>
      </w:r>
      <w:r>
        <w:t>Não se exigirá que a licitante realize vistoria do local de entrega e execução do objeto licitado</w:t>
      </w:r>
      <w:r>
        <w:rPr>
          <w:spacing w:val="1"/>
        </w:rPr>
        <w:t xml:space="preserve"> </w:t>
      </w:r>
      <w:r>
        <w:t>devido</w:t>
      </w:r>
      <w:r>
        <w:rPr>
          <w:spacing w:val="-1"/>
        </w:rPr>
        <w:t xml:space="preserve"> </w:t>
      </w:r>
      <w:r>
        <w:t>à sua característica.</w:t>
      </w:r>
    </w:p>
    <w:p w:rsidR="003071EE" w:rsidRDefault="000E39E6">
      <w:pPr>
        <w:pStyle w:val="Corpodetexto"/>
        <w:spacing w:before="11"/>
        <w:ind w:left="0"/>
        <w:jc w:val="left"/>
        <w:rPr>
          <w:sz w:val="19"/>
        </w:rPr>
      </w:pPr>
      <w:r>
        <w:rPr>
          <w:noProof/>
          <w:lang w:val="pt-BR" w:eastAsia="pt-BR"/>
        </w:rPr>
        <mc:AlternateContent>
          <mc:Choice Requires="wps">
            <w:drawing>
              <wp:anchor distT="0" distB="0" distL="0" distR="0" simplePos="0" relativeHeight="487603200" behindDoc="1" locked="0" layoutInCell="1" allowOverlap="1">
                <wp:simplePos x="0" y="0"/>
                <wp:positionH relativeFrom="page">
                  <wp:posOffset>1061085</wp:posOffset>
                </wp:positionH>
                <wp:positionV relativeFrom="paragraph">
                  <wp:posOffset>170815</wp:posOffset>
                </wp:positionV>
                <wp:extent cx="5800090" cy="18415"/>
                <wp:effectExtent l="0" t="0" r="0" b="0"/>
                <wp:wrapTopAndBottom/>
                <wp:docPr id="393" name="AutoShape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8 269"/>
                            <a:gd name="T3" fmla="*/ 288 h 29"/>
                            <a:gd name="T4" fmla="+- 0 1671 1671"/>
                            <a:gd name="T5" fmla="*/ T4 w 9134"/>
                            <a:gd name="T6" fmla="+- 0 288 269"/>
                            <a:gd name="T7" fmla="*/ 288 h 29"/>
                            <a:gd name="T8" fmla="+- 0 1671 1671"/>
                            <a:gd name="T9" fmla="*/ T8 w 9134"/>
                            <a:gd name="T10" fmla="+- 0 297 269"/>
                            <a:gd name="T11" fmla="*/ 297 h 29"/>
                            <a:gd name="T12" fmla="+- 0 10804 1671"/>
                            <a:gd name="T13" fmla="*/ T12 w 9134"/>
                            <a:gd name="T14" fmla="+- 0 297 269"/>
                            <a:gd name="T15" fmla="*/ 297 h 29"/>
                            <a:gd name="T16" fmla="+- 0 10804 1671"/>
                            <a:gd name="T17" fmla="*/ T16 w 9134"/>
                            <a:gd name="T18" fmla="+- 0 288 269"/>
                            <a:gd name="T19" fmla="*/ 288 h 29"/>
                            <a:gd name="T20" fmla="+- 0 10804 1671"/>
                            <a:gd name="T21" fmla="*/ T20 w 9134"/>
                            <a:gd name="T22" fmla="+- 0 269 269"/>
                            <a:gd name="T23" fmla="*/ 269 h 29"/>
                            <a:gd name="T24" fmla="+- 0 1671 1671"/>
                            <a:gd name="T25" fmla="*/ T24 w 9134"/>
                            <a:gd name="T26" fmla="+- 0 269 269"/>
                            <a:gd name="T27" fmla="*/ 269 h 29"/>
                            <a:gd name="T28" fmla="+- 0 1671 1671"/>
                            <a:gd name="T29" fmla="*/ T28 w 9134"/>
                            <a:gd name="T30" fmla="+- 0 278 269"/>
                            <a:gd name="T31" fmla="*/ 278 h 29"/>
                            <a:gd name="T32" fmla="+- 0 10804 1671"/>
                            <a:gd name="T33" fmla="*/ T32 w 9134"/>
                            <a:gd name="T34" fmla="+- 0 278 269"/>
                            <a:gd name="T35" fmla="*/ 278 h 29"/>
                            <a:gd name="T36" fmla="+- 0 10804 1671"/>
                            <a:gd name="T37" fmla="*/ T36 w 9134"/>
                            <a:gd name="T38" fmla="+- 0 269 269"/>
                            <a:gd name="T39" fmla="*/ 26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8"/>
                              </a:lnTo>
                              <a:lnTo>
                                <a:pt x="9133" y="28"/>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25664" id="AutoShape 230" o:spid="_x0000_s1026" style="position:absolute;margin-left:83.55pt;margin-top:13.45pt;width:456.7pt;height:1.45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" path="m9133,19l,19r,9l9133,28r,-9xm9133,l,,,9r9133,l9133,xe" fillcolor="black" stroked="f">
                <v:path arrowok="t" o:connecttype="custom" o:connectlocs="5799455,182880;0,182880;0,188595;5799455,188595;5799455,182880;5799455,170815;0,170815;0,176530;5799455,176530;5799455,170815" o:connectangles="0,0,0,0,0,0,0,0,0,0"/>
                <w10:wrap type="topAndBottom" anchorx="page"/>
              </v:shape>
            </w:pict>
          </mc:Fallback>
        </mc:AlternateContent>
      </w:r>
    </w:p>
    <w:p w:rsidR="003071EE" w:rsidRDefault="00914EF9">
      <w:pPr>
        <w:pStyle w:val="Ttulo1"/>
        <w:numPr>
          <w:ilvl w:val="0"/>
          <w:numId w:val="40"/>
        </w:numPr>
        <w:tabs>
          <w:tab w:val="left" w:pos="4014"/>
        </w:tabs>
        <w:spacing w:after="43"/>
        <w:ind w:left="4013"/>
        <w:jc w:val="left"/>
      </w:pPr>
      <w:r>
        <w:t>DAS</w:t>
      </w:r>
      <w:r>
        <w:rPr>
          <w:spacing w:val="-3"/>
        </w:rPr>
        <w:t xml:space="preserve"> </w:t>
      </w:r>
      <w:r>
        <w:t>PENALIDADES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635" r="0" b="0"/>
                <wp:docPr id="391"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92" name="AutoShape 229"/>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904BCF1" id="Group 228"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fVTSQSQEAADyDAAADgAAAAAAAAAAAAAAAAAuAgAAZHJzL2Uyb0RvYy54bWxQ&#10;SwECLQAUAAYACAAAACEAr8Iv/9sAAAADAQAADwAAAAAAAAAAAAAAAAB+BgAAZHJzL2Rvd25yZXYu&#10;eG1sUEsFBgAAAAAEAAQA8wAAAIYHAAAAAA==&#10;">
                <v:shape id="AutoShape 229"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YD9sYA&#10;AADcAAAADwAAAGRycy9kb3ducmV2LnhtbESPQWvCQBSE7wX/w/IEL0U3Rlrb1FVEEAQPYqx4fc2+&#10;JqHZtzG7mvjvXaHgcZiZb5jZojOVuFLjSssKxqMIBHFmdcm5gu/DevgBwnlkjZVlUnAjB4t572WG&#10;ibYt7+ma+lwECLsEFRTe14mULivIoBvZmjh4v7Yx6INscqkbbAPcVDKOondpsOSwUGBNq4Kyv/Ri&#10;FJx/0int7OYUry+H+LzdHl/bt7FSg363/ALhqfPP8H97oxVMPmN4nAlH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YD9s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40"/>
        </w:numPr>
        <w:tabs>
          <w:tab w:val="left" w:pos="787"/>
        </w:tabs>
        <w:ind w:hanging="568"/>
        <w:rPr>
          <w:sz w:val="20"/>
        </w:rPr>
      </w:pPr>
      <w:r>
        <w:rPr>
          <w:sz w:val="20"/>
        </w:rPr>
        <w:t>Comete</w:t>
      </w:r>
      <w:r>
        <w:rPr>
          <w:spacing w:val="-6"/>
          <w:sz w:val="20"/>
        </w:rPr>
        <w:t xml:space="preserve"> </w:t>
      </w:r>
      <w:r>
        <w:rPr>
          <w:sz w:val="20"/>
        </w:rPr>
        <w:t>infração</w:t>
      </w:r>
      <w:r>
        <w:rPr>
          <w:spacing w:val="-1"/>
          <w:sz w:val="20"/>
        </w:rPr>
        <w:t xml:space="preserve"> </w:t>
      </w:r>
      <w:r>
        <w:rPr>
          <w:sz w:val="20"/>
        </w:rPr>
        <w:t>administrativa,</w:t>
      </w:r>
      <w:r>
        <w:rPr>
          <w:spacing w:val="-2"/>
          <w:sz w:val="20"/>
        </w:rPr>
        <w:t xml:space="preserve"> </w:t>
      </w:r>
      <w:r>
        <w:rPr>
          <w:sz w:val="20"/>
        </w:rPr>
        <w:t>nos</w:t>
      </w:r>
      <w:r>
        <w:rPr>
          <w:spacing w:val="-4"/>
          <w:sz w:val="20"/>
        </w:rPr>
        <w:t xml:space="preserve"> </w:t>
      </w:r>
      <w:r>
        <w:rPr>
          <w:sz w:val="20"/>
        </w:rPr>
        <w:t>termos</w:t>
      </w:r>
      <w:r>
        <w:rPr>
          <w:spacing w:val="-4"/>
          <w:sz w:val="20"/>
        </w:rPr>
        <w:t xml:space="preserve"> </w:t>
      </w:r>
      <w:r>
        <w:rPr>
          <w:sz w:val="20"/>
        </w:rPr>
        <w:t>da lei,</w:t>
      </w:r>
      <w:r>
        <w:rPr>
          <w:spacing w:val="2"/>
          <w:sz w:val="20"/>
        </w:rPr>
        <w:t xml:space="preserve"> </w:t>
      </w:r>
      <w:r>
        <w:rPr>
          <w:sz w:val="20"/>
        </w:rPr>
        <w:t>o</w:t>
      </w:r>
      <w:r>
        <w:rPr>
          <w:spacing w:val="-6"/>
          <w:sz w:val="20"/>
        </w:rPr>
        <w:t xml:space="preserve"> </w:t>
      </w:r>
      <w:r>
        <w:rPr>
          <w:sz w:val="20"/>
        </w:rPr>
        <w:t>licitante</w:t>
      </w:r>
      <w:r>
        <w:rPr>
          <w:spacing w:val="4"/>
          <w:sz w:val="20"/>
        </w:rPr>
        <w:t xml:space="preserve"> </w:t>
      </w:r>
      <w:r>
        <w:rPr>
          <w:sz w:val="20"/>
        </w:rPr>
        <w:t>que,</w:t>
      </w:r>
      <w:r>
        <w:rPr>
          <w:spacing w:val="3"/>
          <w:sz w:val="20"/>
        </w:rPr>
        <w:t xml:space="preserve"> </w:t>
      </w:r>
      <w:r>
        <w:rPr>
          <w:sz w:val="20"/>
        </w:rPr>
        <w:t>com dolo</w:t>
      </w:r>
      <w:r>
        <w:rPr>
          <w:spacing w:val="-1"/>
          <w:sz w:val="20"/>
        </w:rPr>
        <w:t xml:space="preserve"> </w:t>
      </w:r>
      <w:r>
        <w:rPr>
          <w:sz w:val="20"/>
        </w:rPr>
        <w:t>ou</w:t>
      </w:r>
      <w:r>
        <w:rPr>
          <w:spacing w:val="-5"/>
          <w:sz w:val="20"/>
        </w:rPr>
        <w:t xml:space="preserve"> </w:t>
      </w:r>
      <w:r>
        <w:rPr>
          <w:sz w:val="20"/>
        </w:rPr>
        <w:t>culpa:</w:t>
      </w:r>
    </w:p>
    <w:p w:rsidR="003071EE" w:rsidRDefault="00914EF9">
      <w:pPr>
        <w:pStyle w:val="PargrafodaLista"/>
        <w:numPr>
          <w:ilvl w:val="2"/>
          <w:numId w:val="40"/>
        </w:numPr>
        <w:tabs>
          <w:tab w:val="left" w:pos="931"/>
        </w:tabs>
        <w:spacing w:before="40" w:line="276" w:lineRule="auto"/>
        <w:ind w:right="152" w:firstLine="0"/>
        <w:rPr>
          <w:sz w:val="20"/>
        </w:rPr>
      </w:pPr>
      <w:r>
        <w:rPr>
          <w:sz w:val="20"/>
        </w:rPr>
        <w:t>Não</w:t>
      </w:r>
      <w:r>
        <w:rPr>
          <w:spacing w:val="-7"/>
          <w:sz w:val="20"/>
        </w:rPr>
        <w:t xml:space="preserve"> </w:t>
      </w:r>
      <w:r>
        <w:rPr>
          <w:sz w:val="20"/>
        </w:rPr>
        <w:t>assinar</w:t>
      </w:r>
      <w:r>
        <w:rPr>
          <w:spacing w:val="-4"/>
          <w:sz w:val="20"/>
        </w:rPr>
        <w:t xml:space="preserve"> </w:t>
      </w:r>
      <w:r>
        <w:rPr>
          <w:sz w:val="20"/>
        </w:rPr>
        <w:t>o</w:t>
      </w:r>
      <w:r>
        <w:rPr>
          <w:spacing w:val="-6"/>
          <w:sz w:val="20"/>
        </w:rPr>
        <w:t xml:space="preserve"> </w:t>
      </w:r>
      <w:r>
        <w:rPr>
          <w:sz w:val="20"/>
        </w:rPr>
        <w:t>Contrato,</w:t>
      </w:r>
      <w:r>
        <w:rPr>
          <w:spacing w:val="-7"/>
          <w:sz w:val="20"/>
        </w:rPr>
        <w:t xml:space="preserve"> </w:t>
      </w:r>
      <w:r>
        <w:rPr>
          <w:sz w:val="20"/>
        </w:rPr>
        <w:t>Ata</w:t>
      </w:r>
      <w:r>
        <w:rPr>
          <w:spacing w:val="-10"/>
          <w:sz w:val="20"/>
        </w:rPr>
        <w:t xml:space="preserve"> </w:t>
      </w:r>
      <w:r>
        <w:rPr>
          <w:sz w:val="20"/>
        </w:rPr>
        <w:t>de</w:t>
      </w:r>
      <w:r>
        <w:rPr>
          <w:spacing w:val="-11"/>
          <w:sz w:val="20"/>
        </w:rPr>
        <w:t xml:space="preserve"> </w:t>
      </w:r>
      <w:r>
        <w:rPr>
          <w:sz w:val="20"/>
        </w:rPr>
        <w:t>Registro</w:t>
      </w:r>
      <w:r>
        <w:rPr>
          <w:spacing w:val="-6"/>
          <w:sz w:val="20"/>
        </w:rPr>
        <w:t xml:space="preserve"> </w:t>
      </w:r>
      <w:r>
        <w:rPr>
          <w:sz w:val="20"/>
        </w:rPr>
        <w:t>de</w:t>
      </w:r>
      <w:r>
        <w:rPr>
          <w:spacing w:val="-11"/>
          <w:sz w:val="20"/>
        </w:rPr>
        <w:t xml:space="preserve"> </w:t>
      </w:r>
      <w:r>
        <w:rPr>
          <w:sz w:val="20"/>
        </w:rPr>
        <w:t>Preços</w:t>
      </w:r>
      <w:r>
        <w:rPr>
          <w:spacing w:val="-9"/>
          <w:sz w:val="20"/>
        </w:rPr>
        <w:t xml:space="preserve"> </w:t>
      </w:r>
      <w:r>
        <w:rPr>
          <w:sz w:val="20"/>
        </w:rPr>
        <w:t>e/ou</w:t>
      </w:r>
      <w:r>
        <w:rPr>
          <w:spacing w:val="-11"/>
          <w:sz w:val="20"/>
        </w:rPr>
        <w:t xml:space="preserve"> </w:t>
      </w:r>
      <w:r>
        <w:rPr>
          <w:sz w:val="20"/>
        </w:rPr>
        <w:t>não</w:t>
      </w:r>
      <w:r>
        <w:rPr>
          <w:spacing w:val="-6"/>
          <w:sz w:val="20"/>
        </w:rPr>
        <w:t xml:space="preserve"> </w:t>
      </w:r>
      <w:r>
        <w:rPr>
          <w:sz w:val="20"/>
        </w:rPr>
        <w:t>receber</w:t>
      </w:r>
      <w:r>
        <w:rPr>
          <w:spacing w:val="-9"/>
          <w:sz w:val="20"/>
        </w:rPr>
        <w:t xml:space="preserve"> </w:t>
      </w:r>
      <w:r>
        <w:rPr>
          <w:sz w:val="20"/>
        </w:rPr>
        <w:t>a</w:t>
      </w:r>
      <w:r>
        <w:rPr>
          <w:spacing w:val="-11"/>
          <w:sz w:val="20"/>
        </w:rPr>
        <w:t xml:space="preserve"> </w:t>
      </w:r>
      <w:r>
        <w:rPr>
          <w:sz w:val="20"/>
        </w:rPr>
        <w:t>Ordem</w:t>
      </w:r>
      <w:r>
        <w:rPr>
          <w:spacing w:val="-4"/>
          <w:sz w:val="20"/>
        </w:rPr>
        <w:t xml:space="preserve"> </w:t>
      </w:r>
      <w:r>
        <w:rPr>
          <w:sz w:val="20"/>
        </w:rPr>
        <w:t>de</w:t>
      </w:r>
      <w:r>
        <w:rPr>
          <w:spacing w:val="-11"/>
          <w:sz w:val="20"/>
        </w:rPr>
        <w:t xml:space="preserve"> </w:t>
      </w:r>
      <w:r>
        <w:rPr>
          <w:sz w:val="20"/>
        </w:rPr>
        <w:t>Fornecimento</w:t>
      </w:r>
      <w:r>
        <w:rPr>
          <w:spacing w:val="-53"/>
          <w:sz w:val="20"/>
        </w:rPr>
        <w:t xml:space="preserve"> </w:t>
      </w:r>
      <w:r>
        <w:rPr>
          <w:sz w:val="20"/>
        </w:rPr>
        <w:t>dentro</w:t>
      </w:r>
      <w:r>
        <w:rPr>
          <w:spacing w:val="-1"/>
          <w:sz w:val="20"/>
        </w:rPr>
        <w:t xml:space="preserve"> </w:t>
      </w:r>
      <w:r>
        <w:rPr>
          <w:sz w:val="20"/>
        </w:rPr>
        <w:t>de até 10 (dez)</w:t>
      </w:r>
      <w:r>
        <w:rPr>
          <w:spacing w:val="1"/>
          <w:sz w:val="20"/>
        </w:rPr>
        <w:t xml:space="preserve"> </w:t>
      </w:r>
      <w:r>
        <w:rPr>
          <w:sz w:val="20"/>
        </w:rPr>
        <w:t>dias</w:t>
      </w:r>
      <w:r>
        <w:rPr>
          <w:spacing w:val="-3"/>
          <w:sz w:val="20"/>
        </w:rPr>
        <w:t xml:space="preserve"> </w:t>
      </w:r>
      <w:r>
        <w:rPr>
          <w:sz w:val="20"/>
        </w:rPr>
        <w:t>a</w:t>
      </w:r>
      <w:r>
        <w:rPr>
          <w:spacing w:val="-1"/>
          <w:sz w:val="20"/>
        </w:rPr>
        <w:t xml:space="preserve"> </w:t>
      </w:r>
      <w:r>
        <w:rPr>
          <w:sz w:val="20"/>
        </w:rPr>
        <w:t>contar</w:t>
      </w:r>
      <w:r>
        <w:rPr>
          <w:spacing w:val="1"/>
          <w:sz w:val="20"/>
        </w:rPr>
        <w:t xml:space="preserve"> </w:t>
      </w:r>
      <w:r>
        <w:rPr>
          <w:sz w:val="20"/>
        </w:rPr>
        <w:t>da</w:t>
      </w:r>
      <w:r>
        <w:rPr>
          <w:spacing w:val="-5"/>
          <w:sz w:val="20"/>
        </w:rPr>
        <w:t xml:space="preserve"> </w:t>
      </w:r>
      <w:r>
        <w:rPr>
          <w:sz w:val="20"/>
        </w:rPr>
        <w:t>intimação do ato;</w:t>
      </w:r>
    </w:p>
    <w:p w:rsidR="003071EE" w:rsidRDefault="00914EF9">
      <w:pPr>
        <w:pStyle w:val="PargrafodaLista"/>
        <w:numPr>
          <w:ilvl w:val="3"/>
          <w:numId w:val="40"/>
        </w:numPr>
        <w:tabs>
          <w:tab w:val="left" w:pos="1070"/>
        </w:tabs>
        <w:spacing w:line="276" w:lineRule="auto"/>
        <w:ind w:right="147" w:firstLine="0"/>
        <w:rPr>
          <w:sz w:val="20"/>
        </w:rPr>
      </w:pPr>
      <w:r>
        <w:rPr>
          <w:sz w:val="20"/>
        </w:rPr>
        <w:t>Decairá</w:t>
      </w:r>
      <w:r>
        <w:rPr>
          <w:spacing w:val="-9"/>
          <w:sz w:val="20"/>
        </w:rPr>
        <w:t xml:space="preserve"> </w:t>
      </w:r>
      <w:r>
        <w:rPr>
          <w:sz w:val="20"/>
        </w:rPr>
        <w:t>ao</w:t>
      </w:r>
      <w:r>
        <w:rPr>
          <w:spacing w:val="-9"/>
          <w:sz w:val="20"/>
        </w:rPr>
        <w:t xml:space="preserve"> </w:t>
      </w:r>
      <w:r>
        <w:rPr>
          <w:sz w:val="20"/>
        </w:rPr>
        <w:t>direito</w:t>
      </w:r>
      <w:r>
        <w:rPr>
          <w:spacing w:val="-9"/>
          <w:sz w:val="20"/>
        </w:rPr>
        <w:t xml:space="preserve"> </w:t>
      </w:r>
      <w:r>
        <w:rPr>
          <w:sz w:val="20"/>
        </w:rPr>
        <w:t>de</w:t>
      </w:r>
      <w:r>
        <w:rPr>
          <w:spacing w:val="-9"/>
          <w:sz w:val="20"/>
        </w:rPr>
        <w:t xml:space="preserve"> </w:t>
      </w:r>
      <w:r>
        <w:rPr>
          <w:sz w:val="20"/>
        </w:rPr>
        <w:t>gozo</w:t>
      </w:r>
      <w:r>
        <w:rPr>
          <w:spacing w:val="-9"/>
          <w:sz w:val="20"/>
        </w:rPr>
        <w:t xml:space="preserve"> </w:t>
      </w:r>
      <w:r>
        <w:rPr>
          <w:sz w:val="20"/>
        </w:rPr>
        <w:t>ao</w:t>
      </w:r>
      <w:r>
        <w:rPr>
          <w:spacing w:val="-8"/>
          <w:sz w:val="20"/>
        </w:rPr>
        <w:t xml:space="preserve"> </w:t>
      </w:r>
      <w:r>
        <w:rPr>
          <w:sz w:val="20"/>
        </w:rPr>
        <w:t>resultado</w:t>
      </w:r>
      <w:r>
        <w:rPr>
          <w:spacing w:val="-9"/>
          <w:sz w:val="20"/>
        </w:rPr>
        <w:t xml:space="preserve"> </w:t>
      </w:r>
      <w:r>
        <w:rPr>
          <w:sz w:val="20"/>
        </w:rPr>
        <w:t>da</w:t>
      </w:r>
      <w:r>
        <w:rPr>
          <w:spacing w:val="-9"/>
          <w:sz w:val="20"/>
        </w:rPr>
        <w:t xml:space="preserve"> </w:t>
      </w:r>
      <w:r>
        <w:rPr>
          <w:sz w:val="20"/>
        </w:rPr>
        <w:t>licitação</w:t>
      </w:r>
      <w:r>
        <w:rPr>
          <w:spacing w:val="-9"/>
          <w:sz w:val="20"/>
        </w:rPr>
        <w:t xml:space="preserve"> </w:t>
      </w:r>
      <w:r>
        <w:rPr>
          <w:sz w:val="20"/>
        </w:rPr>
        <w:t>o</w:t>
      </w:r>
      <w:r>
        <w:rPr>
          <w:spacing w:val="-14"/>
          <w:sz w:val="20"/>
        </w:rPr>
        <w:t xml:space="preserve"> </w:t>
      </w:r>
      <w:r>
        <w:rPr>
          <w:sz w:val="20"/>
        </w:rPr>
        <w:t>licitante</w:t>
      </w:r>
      <w:r>
        <w:rPr>
          <w:spacing w:val="-9"/>
          <w:sz w:val="20"/>
        </w:rPr>
        <w:t xml:space="preserve"> </w:t>
      </w:r>
      <w:r>
        <w:rPr>
          <w:sz w:val="20"/>
        </w:rPr>
        <w:t>que</w:t>
      </w:r>
      <w:r>
        <w:rPr>
          <w:spacing w:val="-9"/>
          <w:sz w:val="20"/>
        </w:rPr>
        <w:t xml:space="preserve"> </w:t>
      </w:r>
      <w:r>
        <w:rPr>
          <w:sz w:val="20"/>
        </w:rPr>
        <w:t>não</w:t>
      </w:r>
      <w:r>
        <w:rPr>
          <w:spacing w:val="-8"/>
          <w:sz w:val="20"/>
        </w:rPr>
        <w:t xml:space="preserve"> </w:t>
      </w:r>
      <w:r>
        <w:rPr>
          <w:sz w:val="20"/>
        </w:rPr>
        <w:t>proceder</w:t>
      </w:r>
      <w:r>
        <w:rPr>
          <w:spacing w:val="-7"/>
          <w:sz w:val="20"/>
        </w:rPr>
        <w:t xml:space="preserve"> </w:t>
      </w:r>
      <w:r>
        <w:rPr>
          <w:sz w:val="20"/>
        </w:rPr>
        <w:t>as</w:t>
      </w:r>
      <w:r>
        <w:rPr>
          <w:spacing w:val="-12"/>
          <w:sz w:val="20"/>
        </w:rPr>
        <w:t xml:space="preserve"> </w:t>
      </w:r>
      <w:r>
        <w:rPr>
          <w:sz w:val="20"/>
        </w:rPr>
        <w:t>exigências</w:t>
      </w:r>
      <w:r>
        <w:rPr>
          <w:spacing w:val="-53"/>
          <w:sz w:val="20"/>
        </w:rPr>
        <w:t xml:space="preserve"> </w:t>
      </w:r>
      <w:r>
        <w:rPr>
          <w:sz w:val="20"/>
        </w:rPr>
        <w:t>contidas</w:t>
      </w:r>
      <w:r>
        <w:rPr>
          <w:spacing w:val="-4"/>
          <w:sz w:val="20"/>
        </w:rPr>
        <w:t xml:space="preserve"> </w:t>
      </w:r>
      <w:r>
        <w:rPr>
          <w:sz w:val="20"/>
        </w:rPr>
        <w:t>no item</w:t>
      </w:r>
      <w:r>
        <w:rPr>
          <w:spacing w:val="5"/>
          <w:sz w:val="20"/>
        </w:rPr>
        <w:t xml:space="preserve"> </w:t>
      </w:r>
      <w:r>
        <w:rPr>
          <w:sz w:val="20"/>
        </w:rPr>
        <w:t>14.1.1,</w:t>
      </w:r>
      <w:r>
        <w:rPr>
          <w:spacing w:val="3"/>
          <w:sz w:val="20"/>
        </w:rPr>
        <w:t xml:space="preserve"> </w:t>
      </w:r>
      <w:r>
        <w:rPr>
          <w:sz w:val="20"/>
        </w:rPr>
        <w:t>sem prejuízo das</w:t>
      </w:r>
      <w:r>
        <w:rPr>
          <w:spacing w:val="-4"/>
          <w:sz w:val="20"/>
        </w:rPr>
        <w:t xml:space="preserve"> </w:t>
      </w:r>
      <w:r>
        <w:rPr>
          <w:sz w:val="20"/>
        </w:rPr>
        <w:t>sansões</w:t>
      </w:r>
      <w:r>
        <w:rPr>
          <w:spacing w:val="-3"/>
          <w:sz w:val="20"/>
        </w:rPr>
        <w:t xml:space="preserve"> </w:t>
      </w:r>
      <w:r>
        <w:rPr>
          <w:sz w:val="20"/>
        </w:rPr>
        <w:t>previstas</w:t>
      </w:r>
      <w:r>
        <w:rPr>
          <w:spacing w:val="-4"/>
          <w:sz w:val="20"/>
        </w:rPr>
        <w:t xml:space="preserve"> </w:t>
      </w:r>
      <w:r>
        <w:rPr>
          <w:sz w:val="20"/>
        </w:rPr>
        <w:t>neste Edital e</w:t>
      </w:r>
      <w:r>
        <w:rPr>
          <w:spacing w:val="-1"/>
          <w:sz w:val="20"/>
        </w:rPr>
        <w:t xml:space="preserve"> </w:t>
      </w:r>
      <w:r>
        <w:rPr>
          <w:sz w:val="20"/>
        </w:rPr>
        <w:t>em</w:t>
      </w:r>
      <w:r>
        <w:rPr>
          <w:spacing w:val="1"/>
          <w:sz w:val="20"/>
        </w:rPr>
        <w:t xml:space="preserve"> </w:t>
      </w:r>
      <w:r>
        <w:rPr>
          <w:sz w:val="20"/>
        </w:rPr>
        <w:t>lei.</w:t>
      </w:r>
    </w:p>
    <w:p w:rsidR="003071EE" w:rsidRDefault="00914EF9">
      <w:pPr>
        <w:pStyle w:val="PargrafodaLista"/>
        <w:numPr>
          <w:ilvl w:val="3"/>
          <w:numId w:val="40"/>
        </w:numPr>
        <w:tabs>
          <w:tab w:val="left" w:pos="1070"/>
        </w:tabs>
        <w:spacing w:line="276" w:lineRule="auto"/>
        <w:ind w:right="156" w:firstLine="0"/>
        <w:rPr>
          <w:sz w:val="20"/>
        </w:rPr>
      </w:pPr>
      <w:r>
        <w:rPr>
          <w:sz w:val="20"/>
        </w:rPr>
        <w:t>O</w:t>
      </w:r>
      <w:r>
        <w:rPr>
          <w:spacing w:val="1"/>
          <w:sz w:val="20"/>
        </w:rPr>
        <w:t xml:space="preserve"> </w:t>
      </w:r>
      <w:r>
        <w:rPr>
          <w:sz w:val="20"/>
        </w:rPr>
        <w:t>prazo previsto no item</w:t>
      </w:r>
      <w:r>
        <w:rPr>
          <w:spacing w:val="1"/>
          <w:sz w:val="20"/>
        </w:rPr>
        <w:t xml:space="preserve"> </w:t>
      </w:r>
      <w:r>
        <w:rPr>
          <w:sz w:val="20"/>
        </w:rPr>
        <w:t>14.1.1</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dilatado,</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a licitante vencedora</w:t>
      </w:r>
      <w:r>
        <w:rPr>
          <w:spacing w:val="1"/>
          <w:sz w:val="20"/>
        </w:rPr>
        <w:t xml:space="preserve"> </w:t>
      </w:r>
      <w:r>
        <w:rPr>
          <w:sz w:val="20"/>
        </w:rPr>
        <w:t>apresente</w:t>
      </w:r>
      <w:r>
        <w:rPr>
          <w:spacing w:val="-1"/>
          <w:sz w:val="20"/>
        </w:rPr>
        <w:t xml:space="preserve"> </w:t>
      </w:r>
      <w:r>
        <w:rPr>
          <w:sz w:val="20"/>
        </w:rPr>
        <w:t>as</w:t>
      </w:r>
      <w:r>
        <w:rPr>
          <w:spacing w:val="-3"/>
          <w:sz w:val="20"/>
        </w:rPr>
        <w:t xml:space="preserve"> </w:t>
      </w:r>
      <w:r>
        <w:rPr>
          <w:sz w:val="20"/>
        </w:rPr>
        <w:t>devidas</w:t>
      </w:r>
      <w:r>
        <w:rPr>
          <w:spacing w:val="-3"/>
          <w:sz w:val="20"/>
        </w:rPr>
        <w:t xml:space="preserve"> </w:t>
      </w:r>
      <w:r>
        <w:rPr>
          <w:sz w:val="20"/>
        </w:rPr>
        <w:t>justificativas</w:t>
      </w:r>
      <w:r>
        <w:rPr>
          <w:spacing w:val="-3"/>
          <w:sz w:val="20"/>
        </w:rPr>
        <w:t xml:space="preserve"> </w:t>
      </w:r>
      <w:r>
        <w:rPr>
          <w:sz w:val="20"/>
        </w:rPr>
        <w:t>aceitas</w:t>
      </w:r>
      <w:r>
        <w:rPr>
          <w:spacing w:val="-3"/>
          <w:sz w:val="20"/>
        </w:rPr>
        <w:t xml:space="preserve"> </w:t>
      </w:r>
      <w:r>
        <w:rPr>
          <w:sz w:val="20"/>
        </w:rPr>
        <w:t>pela</w:t>
      </w:r>
      <w:r>
        <w:rPr>
          <w:spacing w:val="-5"/>
          <w:sz w:val="20"/>
        </w:rPr>
        <w:t xml:space="preserve"> </w:t>
      </w:r>
      <w:r>
        <w:rPr>
          <w:sz w:val="20"/>
        </w:rPr>
        <w:t>Administração.</w:t>
      </w:r>
    </w:p>
    <w:p w:rsidR="003071EE" w:rsidRDefault="00914EF9">
      <w:pPr>
        <w:pStyle w:val="PargrafodaLista"/>
        <w:numPr>
          <w:ilvl w:val="3"/>
          <w:numId w:val="40"/>
        </w:numPr>
        <w:tabs>
          <w:tab w:val="left" w:pos="1070"/>
        </w:tabs>
        <w:spacing w:line="276" w:lineRule="auto"/>
        <w:ind w:right="151" w:firstLine="0"/>
        <w:rPr>
          <w:sz w:val="20"/>
        </w:rPr>
      </w:pPr>
      <w:r>
        <w:rPr>
          <w:spacing w:val="-1"/>
          <w:sz w:val="20"/>
        </w:rPr>
        <w:t>Caso</w:t>
      </w:r>
      <w:r>
        <w:rPr>
          <w:spacing w:val="-10"/>
          <w:sz w:val="20"/>
        </w:rPr>
        <w:t xml:space="preserve"> </w:t>
      </w:r>
      <w:r>
        <w:rPr>
          <w:sz w:val="20"/>
        </w:rPr>
        <w:t>não</w:t>
      </w:r>
      <w:r>
        <w:rPr>
          <w:spacing w:val="-10"/>
          <w:sz w:val="20"/>
        </w:rPr>
        <w:t xml:space="preserve"> </w:t>
      </w:r>
      <w:r>
        <w:rPr>
          <w:sz w:val="20"/>
        </w:rPr>
        <w:t>haja</w:t>
      </w:r>
      <w:r>
        <w:rPr>
          <w:spacing w:val="-10"/>
          <w:sz w:val="20"/>
        </w:rPr>
        <w:t xml:space="preserve"> </w:t>
      </w:r>
      <w:r>
        <w:rPr>
          <w:sz w:val="20"/>
        </w:rPr>
        <w:t>assinatura</w:t>
      </w:r>
      <w:r>
        <w:rPr>
          <w:spacing w:val="-9"/>
          <w:sz w:val="20"/>
        </w:rPr>
        <w:t xml:space="preserve"> </w:t>
      </w:r>
      <w:r>
        <w:rPr>
          <w:sz w:val="20"/>
        </w:rPr>
        <w:t>do</w:t>
      </w:r>
      <w:r>
        <w:rPr>
          <w:spacing w:val="-10"/>
          <w:sz w:val="20"/>
        </w:rPr>
        <w:t xml:space="preserve"> </w:t>
      </w:r>
      <w:r>
        <w:rPr>
          <w:sz w:val="20"/>
        </w:rPr>
        <w:t>instrumento</w:t>
      </w:r>
      <w:r>
        <w:rPr>
          <w:spacing w:val="-10"/>
          <w:sz w:val="20"/>
        </w:rPr>
        <w:t xml:space="preserve"> </w:t>
      </w:r>
      <w:r>
        <w:rPr>
          <w:sz w:val="20"/>
        </w:rPr>
        <w:t>competente</w:t>
      </w:r>
      <w:r>
        <w:rPr>
          <w:spacing w:val="-9"/>
          <w:sz w:val="20"/>
        </w:rPr>
        <w:t xml:space="preserve"> </w:t>
      </w:r>
      <w:r>
        <w:rPr>
          <w:sz w:val="20"/>
        </w:rPr>
        <w:t>a</w:t>
      </w:r>
      <w:r>
        <w:rPr>
          <w:spacing w:val="-15"/>
          <w:sz w:val="20"/>
        </w:rPr>
        <w:t xml:space="preserve"> </w:t>
      </w:r>
      <w:r>
        <w:rPr>
          <w:sz w:val="20"/>
        </w:rPr>
        <w:t>Administração</w:t>
      </w:r>
      <w:r>
        <w:rPr>
          <w:spacing w:val="-10"/>
          <w:sz w:val="20"/>
        </w:rPr>
        <w:t xml:space="preserve"> </w:t>
      </w:r>
      <w:r>
        <w:rPr>
          <w:sz w:val="20"/>
        </w:rPr>
        <w:t>convocara</w:t>
      </w:r>
      <w:r>
        <w:rPr>
          <w:spacing w:val="-10"/>
          <w:sz w:val="20"/>
        </w:rPr>
        <w:t xml:space="preserve"> </w:t>
      </w:r>
      <w:r>
        <w:rPr>
          <w:sz w:val="20"/>
        </w:rPr>
        <w:t>os</w:t>
      </w:r>
      <w:r>
        <w:rPr>
          <w:spacing w:val="-12"/>
          <w:sz w:val="20"/>
        </w:rPr>
        <w:t xml:space="preserve"> </w:t>
      </w:r>
      <w:r>
        <w:rPr>
          <w:sz w:val="20"/>
        </w:rPr>
        <w:t>licitantes</w:t>
      </w:r>
      <w:r>
        <w:rPr>
          <w:spacing w:val="-54"/>
          <w:sz w:val="20"/>
        </w:rPr>
        <w:t xml:space="preserve"> </w:t>
      </w:r>
      <w:r>
        <w:rPr>
          <w:sz w:val="20"/>
        </w:rPr>
        <w:t>remanescentes na ordem de classificação, aplicando para tanto as diretrizes contidas no §§ 2º e 4º do</w:t>
      </w:r>
      <w:r>
        <w:rPr>
          <w:spacing w:val="-53"/>
          <w:sz w:val="20"/>
        </w:rPr>
        <w:t xml:space="preserve"> </w:t>
      </w:r>
      <w:r>
        <w:rPr>
          <w:sz w:val="20"/>
        </w:rPr>
        <w:t>art.</w:t>
      </w:r>
      <w:r>
        <w:rPr>
          <w:spacing w:val="2"/>
          <w:sz w:val="20"/>
        </w:rPr>
        <w:t xml:space="preserve"> </w:t>
      </w:r>
      <w:r>
        <w:rPr>
          <w:sz w:val="20"/>
        </w:rPr>
        <w:t>90 da Lei Federal</w:t>
      </w:r>
      <w:r>
        <w:rPr>
          <w:spacing w:val="4"/>
          <w:sz w:val="20"/>
        </w:rPr>
        <w:t xml:space="preserve"> </w:t>
      </w:r>
      <w:r>
        <w:rPr>
          <w:sz w:val="20"/>
        </w:rPr>
        <w:t>nº 14.133/21.</w:t>
      </w:r>
    </w:p>
    <w:p w:rsidR="003071EE" w:rsidRDefault="00914EF9">
      <w:pPr>
        <w:pStyle w:val="PargrafodaLista"/>
        <w:numPr>
          <w:ilvl w:val="2"/>
          <w:numId w:val="40"/>
        </w:numPr>
        <w:tabs>
          <w:tab w:val="left" w:pos="931"/>
        </w:tabs>
        <w:spacing w:line="229" w:lineRule="exact"/>
        <w:ind w:left="930" w:hanging="712"/>
        <w:rPr>
          <w:sz w:val="20"/>
        </w:rPr>
      </w:pPr>
      <w:r>
        <w:rPr>
          <w:sz w:val="20"/>
        </w:rPr>
        <w:t>Apresentar</w:t>
      </w:r>
      <w:r>
        <w:rPr>
          <w:spacing w:val="-2"/>
          <w:sz w:val="20"/>
        </w:rPr>
        <w:t xml:space="preserve"> </w:t>
      </w:r>
      <w:r>
        <w:rPr>
          <w:sz w:val="20"/>
        </w:rPr>
        <w:t>documentação</w:t>
      </w:r>
      <w:r>
        <w:rPr>
          <w:spacing w:val="-6"/>
          <w:sz w:val="20"/>
        </w:rPr>
        <w:t xml:space="preserve"> </w:t>
      </w:r>
      <w:r>
        <w:rPr>
          <w:sz w:val="20"/>
        </w:rPr>
        <w:t>falsa;</w:t>
      </w:r>
    </w:p>
    <w:p w:rsidR="003071EE" w:rsidRDefault="00914EF9">
      <w:pPr>
        <w:pStyle w:val="PargrafodaLista"/>
        <w:numPr>
          <w:ilvl w:val="2"/>
          <w:numId w:val="40"/>
        </w:numPr>
        <w:tabs>
          <w:tab w:val="left" w:pos="931"/>
        </w:tabs>
        <w:spacing w:before="36"/>
        <w:ind w:left="930" w:hanging="712"/>
        <w:rPr>
          <w:sz w:val="20"/>
        </w:rPr>
      </w:pPr>
      <w:r>
        <w:rPr>
          <w:sz w:val="20"/>
        </w:rPr>
        <w:t>Deixar</w:t>
      </w:r>
      <w:r>
        <w:rPr>
          <w:spacing w:val="1"/>
          <w:sz w:val="20"/>
        </w:rPr>
        <w:t xml:space="preserve"> </w:t>
      </w:r>
      <w:r>
        <w:rPr>
          <w:sz w:val="20"/>
        </w:rPr>
        <w:t>de</w:t>
      </w:r>
      <w:r>
        <w:rPr>
          <w:spacing w:val="-1"/>
          <w:sz w:val="20"/>
        </w:rPr>
        <w:t xml:space="preserve"> </w:t>
      </w:r>
      <w:r>
        <w:rPr>
          <w:sz w:val="20"/>
        </w:rPr>
        <w:t>entregar os</w:t>
      </w:r>
      <w:r>
        <w:rPr>
          <w:spacing w:val="-4"/>
          <w:sz w:val="20"/>
        </w:rPr>
        <w:t xml:space="preserve"> </w:t>
      </w:r>
      <w:r>
        <w:rPr>
          <w:sz w:val="20"/>
        </w:rPr>
        <w:t>documentos</w:t>
      </w:r>
      <w:r>
        <w:rPr>
          <w:spacing w:val="-4"/>
          <w:sz w:val="20"/>
        </w:rPr>
        <w:t xml:space="preserve"> </w:t>
      </w:r>
      <w:r>
        <w:rPr>
          <w:sz w:val="20"/>
        </w:rPr>
        <w:t>exigidos</w:t>
      </w:r>
      <w:r>
        <w:rPr>
          <w:spacing w:val="-4"/>
          <w:sz w:val="20"/>
        </w:rPr>
        <w:t xml:space="preserve"> </w:t>
      </w:r>
      <w:r>
        <w:rPr>
          <w:sz w:val="20"/>
        </w:rPr>
        <w:t>para o</w:t>
      </w:r>
      <w:r>
        <w:rPr>
          <w:spacing w:val="-1"/>
          <w:sz w:val="20"/>
        </w:rPr>
        <w:t xml:space="preserve"> </w:t>
      </w:r>
      <w:r>
        <w:rPr>
          <w:sz w:val="20"/>
        </w:rPr>
        <w:t>certame;</w:t>
      </w:r>
    </w:p>
    <w:p w:rsidR="003071EE" w:rsidRDefault="00914EF9">
      <w:pPr>
        <w:pStyle w:val="PargrafodaLista"/>
        <w:numPr>
          <w:ilvl w:val="2"/>
          <w:numId w:val="40"/>
        </w:numPr>
        <w:tabs>
          <w:tab w:val="left" w:pos="931"/>
        </w:tabs>
        <w:spacing w:before="34"/>
        <w:ind w:left="930" w:hanging="712"/>
        <w:rPr>
          <w:sz w:val="20"/>
        </w:rPr>
      </w:pPr>
      <w:r>
        <w:rPr>
          <w:sz w:val="20"/>
        </w:rPr>
        <w:t>Retardar,</w:t>
      </w:r>
      <w:r>
        <w:rPr>
          <w:spacing w:val="-3"/>
          <w:sz w:val="20"/>
        </w:rPr>
        <w:t xml:space="preserve"> </w:t>
      </w:r>
      <w:r>
        <w:rPr>
          <w:sz w:val="20"/>
        </w:rPr>
        <w:t>falhar ou</w:t>
      </w:r>
      <w:r>
        <w:rPr>
          <w:spacing w:val="-6"/>
          <w:sz w:val="20"/>
        </w:rPr>
        <w:t xml:space="preserve"> </w:t>
      </w:r>
      <w:r>
        <w:rPr>
          <w:sz w:val="20"/>
        </w:rPr>
        <w:t>fraudar a</w:t>
      </w:r>
      <w:r>
        <w:rPr>
          <w:spacing w:val="-1"/>
          <w:sz w:val="20"/>
        </w:rPr>
        <w:t xml:space="preserve"> </w:t>
      </w:r>
      <w:r>
        <w:rPr>
          <w:sz w:val="20"/>
        </w:rPr>
        <w:t>execução</w:t>
      </w:r>
      <w:r>
        <w:rPr>
          <w:spacing w:val="-1"/>
          <w:sz w:val="20"/>
        </w:rPr>
        <w:t xml:space="preserve"> </w:t>
      </w:r>
      <w:r>
        <w:rPr>
          <w:sz w:val="20"/>
        </w:rPr>
        <w:t>da</w:t>
      </w:r>
      <w:r>
        <w:rPr>
          <w:spacing w:val="-1"/>
          <w:sz w:val="20"/>
        </w:rPr>
        <w:t xml:space="preserve"> </w:t>
      </w:r>
      <w:r>
        <w:rPr>
          <w:sz w:val="20"/>
        </w:rPr>
        <w:t>obrigação</w:t>
      </w:r>
      <w:r>
        <w:rPr>
          <w:spacing w:val="-1"/>
          <w:sz w:val="20"/>
        </w:rPr>
        <w:t xml:space="preserve"> </w:t>
      </w:r>
      <w:r>
        <w:rPr>
          <w:sz w:val="20"/>
        </w:rPr>
        <w:t>assumida;</w:t>
      </w:r>
    </w:p>
    <w:p w:rsidR="003071EE" w:rsidRDefault="00914EF9">
      <w:pPr>
        <w:pStyle w:val="PargrafodaLista"/>
        <w:numPr>
          <w:ilvl w:val="2"/>
          <w:numId w:val="40"/>
        </w:numPr>
        <w:tabs>
          <w:tab w:val="left" w:pos="931"/>
        </w:tabs>
        <w:spacing w:before="35"/>
        <w:ind w:left="930" w:hanging="712"/>
        <w:rPr>
          <w:sz w:val="20"/>
        </w:rPr>
      </w:pPr>
      <w:r>
        <w:rPr>
          <w:sz w:val="20"/>
        </w:rPr>
        <w:t>Não</w:t>
      </w:r>
      <w:r>
        <w:rPr>
          <w:spacing w:val="-3"/>
          <w:sz w:val="20"/>
        </w:rPr>
        <w:t xml:space="preserve"> </w:t>
      </w:r>
      <w:r>
        <w:rPr>
          <w:sz w:val="20"/>
        </w:rPr>
        <w:t>mantiver</w:t>
      </w:r>
      <w:r>
        <w:rPr>
          <w:spacing w:val="-6"/>
          <w:sz w:val="20"/>
        </w:rPr>
        <w:t xml:space="preserve"> </w:t>
      </w:r>
      <w:r>
        <w:rPr>
          <w:sz w:val="20"/>
        </w:rPr>
        <w:t>sua</w:t>
      </w:r>
      <w:r>
        <w:rPr>
          <w:spacing w:val="-2"/>
          <w:sz w:val="20"/>
        </w:rPr>
        <w:t xml:space="preserve"> </w:t>
      </w:r>
      <w:r>
        <w:rPr>
          <w:sz w:val="20"/>
        </w:rPr>
        <w:t>proposta;</w:t>
      </w:r>
    </w:p>
    <w:p w:rsidR="003071EE" w:rsidRDefault="00914EF9">
      <w:pPr>
        <w:pStyle w:val="PargrafodaLista"/>
        <w:numPr>
          <w:ilvl w:val="2"/>
          <w:numId w:val="40"/>
        </w:numPr>
        <w:tabs>
          <w:tab w:val="left" w:pos="931"/>
        </w:tabs>
        <w:spacing w:before="34"/>
        <w:ind w:left="930" w:hanging="712"/>
        <w:rPr>
          <w:sz w:val="20"/>
        </w:rPr>
      </w:pPr>
      <w:r>
        <w:rPr>
          <w:sz w:val="20"/>
        </w:rPr>
        <w:t>Comportar-se de</w:t>
      </w:r>
      <w:r>
        <w:rPr>
          <w:spacing w:val="-5"/>
          <w:sz w:val="20"/>
        </w:rPr>
        <w:t xml:space="preserve"> </w:t>
      </w:r>
      <w:r>
        <w:rPr>
          <w:sz w:val="20"/>
        </w:rPr>
        <w:t>modo</w:t>
      </w:r>
      <w:r>
        <w:rPr>
          <w:spacing w:val="-4"/>
          <w:sz w:val="20"/>
        </w:rPr>
        <w:t xml:space="preserve"> </w:t>
      </w:r>
      <w:r>
        <w:rPr>
          <w:sz w:val="20"/>
        </w:rPr>
        <w:t>inidôneo ou cometer</w:t>
      </w:r>
      <w:r>
        <w:rPr>
          <w:spacing w:val="-2"/>
          <w:sz w:val="20"/>
        </w:rPr>
        <w:t xml:space="preserve"> </w:t>
      </w:r>
      <w:r>
        <w:rPr>
          <w:sz w:val="20"/>
        </w:rPr>
        <w:t>fraude</w:t>
      </w:r>
      <w:r>
        <w:rPr>
          <w:spacing w:val="-5"/>
          <w:sz w:val="20"/>
        </w:rPr>
        <w:t xml:space="preserve"> </w:t>
      </w:r>
      <w:r>
        <w:rPr>
          <w:sz w:val="20"/>
        </w:rPr>
        <w:t>fiscal;</w:t>
      </w:r>
    </w:p>
    <w:p w:rsidR="003071EE" w:rsidRDefault="00914EF9">
      <w:pPr>
        <w:pStyle w:val="PargrafodaLista"/>
        <w:numPr>
          <w:ilvl w:val="2"/>
          <w:numId w:val="40"/>
        </w:numPr>
        <w:tabs>
          <w:tab w:val="left" w:pos="931"/>
        </w:tabs>
        <w:spacing w:before="34"/>
        <w:ind w:left="930" w:hanging="712"/>
        <w:rPr>
          <w:sz w:val="20"/>
        </w:rPr>
      </w:pPr>
      <w:r>
        <w:rPr>
          <w:sz w:val="20"/>
        </w:rPr>
        <w:t>Não</w:t>
      </w:r>
      <w:r>
        <w:rPr>
          <w:spacing w:val="-2"/>
          <w:sz w:val="20"/>
        </w:rPr>
        <w:t xml:space="preserve"> </w:t>
      </w:r>
      <w:r>
        <w:rPr>
          <w:sz w:val="20"/>
        </w:rPr>
        <w:t>enviar a</w:t>
      </w:r>
      <w:r>
        <w:rPr>
          <w:spacing w:val="-1"/>
          <w:sz w:val="20"/>
        </w:rPr>
        <w:t xml:space="preserve"> </w:t>
      </w:r>
      <w:r>
        <w:rPr>
          <w:sz w:val="20"/>
        </w:rPr>
        <w:t>proposta</w:t>
      </w:r>
      <w:r>
        <w:rPr>
          <w:spacing w:val="-2"/>
          <w:sz w:val="20"/>
        </w:rPr>
        <w:t xml:space="preserve"> </w:t>
      </w:r>
      <w:r>
        <w:rPr>
          <w:sz w:val="20"/>
        </w:rPr>
        <w:t>adequada</w:t>
      </w:r>
      <w:r>
        <w:rPr>
          <w:spacing w:val="-1"/>
          <w:sz w:val="20"/>
        </w:rPr>
        <w:t xml:space="preserve"> </w:t>
      </w:r>
      <w:r>
        <w:rPr>
          <w:sz w:val="20"/>
        </w:rPr>
        <w:t>ao</w:t>
      </w:r>
      <w:r>
        <w:rPr>
          <w:spacing w:val="-1"/>
          <w:sz w:val="20"/>
        </w:rPr>
        <w:t xml:space="preserve"> </w:t>
      </w:r>
      <w:r>
        <w:rPr>
          <w:sz w:val="20"/>
        </w:rPr>
        <w:t>último</w:t>
      </w:r>
      <w:r>
        <w:rPr>
          <w:spacing w:val="-6"/>
          <w:sz w:val="20"/>
        </w:rPr>
        <w:t xml:space="preserve"> </w:t>
      </w:r>
      <w:r>
        <w:rPr>
          <w:sz w:val="20"/>
        </w:rPr>
        <w:t>lance</w:t>
      </w:r>
      <w:r>
        <w:rPr>
          <w:spacing w:val="-1"/>
          <w:sz w:val="20"/>
        </w:rPr>
        <w:t xml:space="preserve"> </w:t>
      </w:r>
      <w:r>
        <w:rPr>
          <w:sz w:val="20"/>
        </w:rPr>
        <w:t>ofertado</w:t>
      </w:r>
      <w:r>
        <w:rPr>
          <w:spacing w:val="-2"/>
          <w:sz w:val="20"/>
        </w:rPr>
        <w:t xml:space="preserve"> </w:t>
      </w:r>
      <w:r>
        <w:rPr>
          <w:sz w:val="20"/>
        </w:rPr>
        <w:t>ou</w:t>
      </w:r>
      <w:r>
        <w:rPr>
          <w:spacing w:val="2"/>
          <w:sz w:val="20"/>
        </w:rPr>
        <w:t xml:space="preserve"> </w:t>
      </w:r>
      <w:r>
        <w:rPr>
          <w:sz w:val="20"/>
        </w:rPr>
        <w:t>após</w:t>
      </w:r>
      <w:r>
        <w:rPr>
          <w:spacing w:val="-4"/>
          <w:sz w:val="20"/>
        </w:rPr>
        <w:t xml:space="preserve"> </w:t>
      </w:r>
      <w:r>
        <w:rPr>
          <w:sz w:val="20"/>
        </w:rPr>
        <w:t>a</w:t>
      </w:r>
      <w:r>
        <w:rPr>
          <w:spacing w:val="-1"/>
          <w:sz w:val="20"/>
        </w:rPr>
        <w:t xml:space="preserve"> </w:t>
      </w:r>
      <w:r>
        <w:rPr>
          <w:sz w:val="20"/>
        </w:rPr>
        <w:t>negociação;</w:t>
      </w:r>
    </w:p>
    <w:p w:rsidR="003071EE" w:rsidRDefault="00914EF9">
      <w:pPr>
        <w:pStyle w:val="PargrafodaLista"/>
        <w:numPr>
          <w:ilvl w:val="2"/>
          <w:numId w:val="40"/>
        </w:numPr>
        <w:tabs>
          <w:tab w:val="left" w:pos="931"/>
        </w:tabs>
        <w:spacing w:before="33"/>
        <w:ind w:left="930" w:hanging="712"/>
        <w:rPr>
          <w:sz w:val="20"/>
        </w:rPr>
      </w:pPr>
      <w:r>
        <w:rPr>
          <w:sz w:val="20"/>
        </w:rPr>
        <w:t>Recusar-se</w:t>
      </w:r>
      <w:r>
        <w:rPr>
          <w:spacing w:val="-2"/>
          <w:sz w:val="20"/>
        </w:rPr>
        <w:t xml:space="preserve"> </w:t>
      </w:r>
      <w:r>
        <w:rPr>
          <w:sz w:val="20"/>
        </w:rPr>
        <w:t>a</w:t>
      </w:r>
      <w:r>
        <w:rPr>
          <w:spacing w:val="-2"/>
          <w:sz w:val="20"/>
        </w:rPr>
        <w:t xml:space="preserve"> </w:t>
      </w:r>
      <w:r>
        <w:rPr>
          <w:sz w:val="20"/>
        </w:rPr>
        <w:t>enviar</w:t>
      </w:r>
      <w:r>
        <w:rPr>
          <w:spacing w:val="-4"/>
          <w:sz w:val="20"/>
        </w:rPr>
        <w:t xml:space="preserve"> </w:t>
      </w:r>
      <w:r>
        <w:rPr>
          <w:sz w:val="20"/>
        </w:rPr>
        <w:t>o</w:t>
      </w:r>
      <w:r>
        <w:rPr>
          <w:spacing w:val="-2"/>
          <w:sz w:val="20"/>
        </w:rPr>
        <w:t xml:space="preserve"> </w:t>
      </w:r>
      <w:r>
        <w:rPr>
          <w:sz w:val="20"/>
        </w:rPr>
        <w:t>detalhamento</w:t>
      </w:r>
      <w:r>
        <w:rPr>
          <w:spacing w:val="-2"/>
          <w:sz w:val="20"/>
        </w:rPr>
        <w:t xml:space="preserve"> </w:t>
      </w:r>
      <w:r>
        <w:rPr>
          <w:sz w:val="20"/>
        </w:rPr>
        <w:t>da</w:t>
      </w:r>
      <w:r>
        <w:rPr>
          <w:spacing w:val="-1"/>
          <w:sz w:val="20"/>
        </w:rPr>
        <w:t xml:space="preserve"> </w:t>
      </w:r>
      <w:r>
        <w:rPr>
          <w:sz w:val="20"/>
        </w:rPr>
        <w:t>proposta</w:t>
      </w:r>
      <w:r>
        <w:rPr>
          <w:spacing w:val="-2"/>
          <w:sz w:val="20"/>
        </w:rPr>
        <w:t xml:space="preserve"> </w:t>
      </w:r>
      <w:r>
        <w:rPr>
          <w:sz w:val="20"/>
        </w:rPr>
        <w:t>quando</w:t>
      </w:r>
      <w:r>
        <w:rPr>
          <w:spacing w:val="-1"/>
          <w:sz w:val="20"/>
        </w:rPr>
        <w:t xml:space="preserve"> </w:t>
      </w:r>
      <w:r>
        <w:rPr>
          <w:sz w:val="20"/>
        </w:rPr>
        <w:t>exigível;</w:t>
      </w:r>
    </w:p>
    <w:p w:rsidR="003071EE" w:rsidRDefault="00914EF9">
      <w:pPr>
        <w:pStyle w:val="PargrafodaLista"/>
        <w:numPr>
          <w:ilvl w:val="2"/>
          <w:numId w:val="40"/>
        </w:numPr>
        <w:tabs>
          <w:tab w:val="left" w:pos="931"/>
        </w:tabs>
        <w:spacing w:before="35"/>
        <w:ind w:left="930" w:hanging="712"/>
        <w:rPr>
          <w:sz w:val="20"/>
        </w:rPr>
      </w:pPr>
      <w:r>
        <w:rPr>
          <w:sz w:val="20"/>
        </w:rPr>
        <w:t>Deixar</w:t>
      </w:r>
      <w:r>
        <w:rPr>
          <w:spacing w:val="-1"/>
          <w:sz w:val="20"/>
        </w:rPr>
        <w:t xml:space="preserve"> </w:t>
      </w:r>
      <w:r>
        <w:rPr>
          <w:sz w:val="20"/>
        </w:rPr>
        <w:t>de</w:t>
      </w:r>
      <w:r>
        <w:rPr>
          <w:spacing w:val="-2"/>
          <w:sz w:val="20"/>
        </w:rPr>
        <w:t xml:space="preserve"> </w:t>
      </w:r>
      <w:r>
        <w:rPr>
          <w:sz w:val="20"/>
        </w:rPr>
        <w:t>apresentar amostra</w:t>
      </w:r>
      <w:r>
        <w:rPr>
          <w:spacing w:val="-2"/>
          <w:sz w:val="20"/>
        </w:rPr>
        <w:t xml:space="preserve"> </w:t>
      </w:r>
      <w:r>
        <w:rPr>
          <w:sz w:val="20"/>
        </w:rPr>
        <w:t>ou</w:t>
      </w:r>
      <w:r>
        <w:rPr>
          <w:spacing w:val="-1"/>
          <w:sz w:val="20"/>
        </w:rPr>
        <w:t xml:space="preserve"> </w:t>
      </w:r>
      <w:r>
        <w:rPr>
          <w:sz w:val="20"/>
        </w:rPr>
        <w:t>apresenta-la</w:t>
      </w:r>
      <w:r>
        <w:rPr>
          <w:spacing w:val="-7"/>
          <w:sz w:val="20"/>
        </w:rPr>
        <w:t xml:space="preserve"> </w:t>
      </w:r>
      <w:r>
        <w:rPr>
          <w:sz w:val="20"/>
        </w:rPr>
        <w:t>falsificada</w:t>
      </w:r>
      <w:r>
        <w:rPr>
          <w:spacing w:val="-1"/>
          <w:sz w:val="20"/>
        </w:rPr>
        <w:t xml:space="preserve"> </w:t>
      </w:r>
      <w:r>
        <w:rPr>
          <w:sz w:val="20"/>
        </w:rPr>
        <w:t>ou</w:t>
      </w:r>
      <w:r>
        <w:rPr>
          <w:spacing w:val="-2"/>
          <w:sz w:val="20"/>
        </w:rPr>
        <w:t xml:space="preserve"> </w:t>
      </w:r>
      <w:r>
        <w:rPr>
          <w:sz w:val="20"/>
        </w:rPr>
        <w:t>deteriorada;</w:t>
      </w:r>
    </w:p>
    <w:p w:rsidR="003071EE" w:rsidRDefault="00914EF9">
      <w:pPr>
        <w:pStyle w:val="PargrafodaLista"/>
        <w:numPr>
          <w:ilvl w:val="2"/>
          <w:numId w:val="40"/>
        </w:numPr>
        <w:tabs>
          <w:tab w:val="left" w:pos="1070"/>
        </w:tabs>
        <w:spacing w:before="34"/>
        <w:ind w:left="1069" w:hanging="851"/>
        <w:rPr>
          <w:sz w:val="20"/>
        </w:rPr>
      </w:pPr>
      <w:r>
        <w:rPr>
          <w:sz w:val="20"/>
        </w:rPr>
        <w:t>Apresentar</w:t>
      </w:r>
      <w:r>
        <w:rPr>
          <w:spacing w:val="-1"/>
          <w:sz w:val="20"/>
        </w:rPr>
        <w:t xml:space="preserve"> </w:t>
      </w:r>
      <w:r>
        <w:rPr>
          <w:sz w:val="20"/>
        </w:rPr>
        <w:t>proposta</w:t>
      </w:r>
      <w:r>
        <w:rPr>
          <w:spacing w:val="-2"/>
          <w:sz w:val="20"/>
        </w:rPr>
        <w:t xml:space="preserve"> </w:t>
      </w:r>
      <w:r>
        <w:rPr>
          <w:sz w:val="20"/>
        </w:rPr>
        <w:t>ou</w:t>
      </w:r>
      <w:r>
        <w:rPr>
          <w:spacing w:val="-2"/>
          <w:sz w:val="20"/>
        </w:rPr>
        <w:t xml:space="preserve"> </w:t>
      </w:r>
      <w:r>
        <w:rPr>
          <w:sz w:val="20"/>
        </w:rPr>
        <w:t>amostra</w:t>
      </w:r>
      <w:r>
        <w:rPr>
          <w:spacing w:val="-2"/>
          <w:sz w:val="20"/>
        </w:rPr>
        <w:t xml:space="preserve"> </w:t>
      </w:r>
      <w:r>
        <w:rPr>
          <w:sz w:val="20"/>
        </w:rPr>
        <w:t>em</w:t>
      </w:r>
      <w:r>
        <w:rPr>
          <w:spacing w:val="-1"/>
          <w:sz w:val="20"/>
        </w:rPr>
        <w:t xml:space="preserve"> </w:t>
      </w:r>
      <w:r>
        <w:rPr>
          <w:sz w:val="20"/>
        </w:rPr>
        <w:t>desacordo</w:t>
      </w:r>
      <w:r>
        <w:rPr>
          <w:spacing w:val="-2"/>
          <w:sz w:val="20"/>
        </w:rPr>
        <w:t xml:space="preserve"> </w:t>
      </w:r>
      <w:r>
        <w:rPr>
          <w:sz w:val="20"/>
        </w:rPr>
        <w:t>com</w:t>
      </w:r>
      <w:r>
        <w:rPr>
          <w:spacing w:val="4"/>
          <w:sz w:val="20"/>
        </w:rPr>
        <w:t xml:space="preserve"> </w:t>
      </w:r>
      <w:r>
        <w:rPr>
          <w:sz w:val="20"/>
        </w:rPr>
        <w:t>as</w:t>
      </w:r>
      <w:r>
        <w:rPr>
          <w:spacing w:val="-5"/>
          <w:sz w:val="20"/>
        </w:rPr>
        <w:t xml:space="preserve"> </w:t>
      </w:r>
      <w:r>
        <w:rPr>
          <w:sz w:val="20"/>
        </w:rPr>
        <w:t>especificações</w:t>
      </w:r>
      <w:r>
        <w:rPr>
          <w:spacing w:val="-5"/>
          <w:sz w:val="20"/>
        </w:rPr>
        <w:t xml:space="preserve"> </w:t>
      </w:r>
      <w:r>
        <w:rPr>
          <w:sz w:val="20"/>
        </w:rPr>
        <w:t>do</w:t>
      </w:r>
      <w:r>
        <w:rPr>
          <w:spacing w:val="-1"/>
          <w:sz w:val="20"/>
        </w:rPr>
        <w:t xml:space="preserve"> </w:t>
      </w:r>
      <w:r>
        <w:rPr>
          <w:sz w:val="20"/>
        </w:rPr>
        <w:t>Edital;</w:t>
      </w:r>
    </w:p>
    <w:p w:rsidR="003071EE" w:rsidRDefault="00914EF9">
      <w:pPr>
        <w:pStyle w:val="PargrafodaLista"/>
        <w:numPr>
          <w:ilvl w:val="2"/>
          <w:numId w:val="40"/>
        </w:numPr>
        <w:tabs>
          <w:tab w:val="left" w:pos="1070"/>
        </w:tabs>
        <w:spacing w:before="118"/>
        <w:ind w:left="1069" w:hanging="851"/>
        <w:rPr>
          <w:sz w:val="20"/>
        </w:rPr>
      </w:pPr>
      <w:r>
        <w:rPr>
          <w:sz w:val="20"/>
        </w:rPr>
        <w:t>Fraudar a</w:t>
      </w:r>
      <w:r>
        <w:rPr>
          <w:spacing w:val="-5"/>
          <w:sz w:val="20"/>
        </w:rPr>
        <w:t xml:space="preserve"> </w:t>
      </w:r>
      <w:r>
        <w:rPr>
          <w:sz w:val="20"/>
        </w:rPr>
        <w:t>licitação;</w:t>
      </w:r>
    </w:p>
    <w:p w:rsidR="003071EE" w:rsidRDefault="00914EF9">
      <w:pPr>
        <w:pStyle w:val="PargrafodaLista"/>
        <w:numPr>
          <w:ilvl w:val="2"/>
          <w:numId w:val="40"/>
        </w:numPr>
        <w:tabs>
          <w:tab w:val="left" w:pos="1070"/>
        </w:tabs>
        <w:spacing w:before="34"/>
        <w:ind w:left="1069" w:hanging="851"/>
        <w:rPr>
          <w:sz w:val="20"/>
        </w:rPr>
      </w:pPr>
      <w:r>
        <w:rPr>
          <w:sz w:val="20"/>
        </w:rPr>
        <w:t>Agir</w:t>
      </w:r>
      <w:r>
        <w:rPr>
          <w:spacing w:val="-1"/>
          <w:sz w:val="20"/>
        </w:rPr>
        <w:t xml:space="preserve"> </w:t>
      </w:r>
      <w:r>
        <w:rPr>
          <w:sz w:val="20"/>
        </w:rPr>
        <w:t>em</w:t>
      </w:r>
      <w:r>
        <w:rPr>
          <w:spacing w:val="-1"/>
          <w:sz w:val="20"/>
        </w:rPr>
        <w:t xml:space="preserve"> </w:t>
      </w:r>
      <w:r>
        <w:rPr>
          <w:sz w:val="20"/>
        </w:rPr>
        <w:t>conluio</w:t>
      </w:r>
      <w:r>
        <w:rPr>
          <w:spacing w:val="-1"/>
          <w:sz w:val="20"/>
        </w:rPr>
        <w:t xml:space="preserve"> </w:t>
      </w:r>
      <w:r>
        <w:rPr>
          <w:sz w:val="20"/>
        </w:rPr>
        <w:t>ou</w:t>
      </w:r>
      <w:r>
        <w:rPr>
          <w:spacing w:val="-2"/>
          <w:sz w:val="20"/>
        </w:rPr>
        <w:t xml:space="preserve"> </w:t>
      </w:r>
      <w:r>
        <w:rPr>
          <w:sz w:val="20"/>
        </w:rPr>
        <w:t>em desconformidade</w:t>
      </w:r>
      <w:r>
        <w:rPr>
          <w:spacing w:val="-2"/>
          <w:sz w:val="20"/>
        </w:rPr>
        <w:t xml:space="preserve"> </w:t>
      </w:r>
      <w:r>
        <w:rPr>
          <w:sz w:val="20"/>
        </w:rPr>
        <w:t>com</w:t>
      </w:r>
      <w:r>
        <w:rPr>
          <w:spacing w:val="4"/>
          <w:sz w:val="20"/>
        </w:rPr>
        <w:t xml:space="preserve"> </w:t>
      </w:r>
      <w:r>
        <w:rPr>
          <w:sz w:val="20"/>
        </w:rPr>
        <w:t>a</w:t>
      </w:r>
      <w:r>
        <w:rPr>
          <w:spacing w:val="-6"/>
          <w:sz w:val="20"/>
        </w:rPr>
        <w:t xml:space="preserve"> </w:t>
      </w:r>
      <w:r>
        <w:rPr>
          <w:sz w:val="20"/>
        </w:rPr>
        <w:t>lei;</w:t>
      </w:r>
    </w:p>
    <w:p w:rsidR="003071EE" w:rsidRDefault="00914EF9">
      <w:pPr>
        <w:pStyle w:val="PargrafodaLista"/>
        <w:numPr>
          <w:ilvl w:val="2"/>
          <w:numId w:val="40"/>
        </w:numPr>
        <w:tabs>
          <w:tab w:val="left" w:pos="1070"/>
        </w:tabs>
        <w:spacing w:before="34"/>
        <w:ind w:left="1069" w:hanging="851"/>
        <w:rPr>
          <w:sz w:val="20"/>
        </w:rPr>
      </w:pPr>
      <w:r>
        <w:rPr>
          <w:sz w:val="20"/>
        </w:rPr>
        <w:t>Induzir deliberadamente</w:t>
      </w:r>
      <w:r>
        <w:rPr>
          <w:spacing w:val="-1"/>
          <w:sz w:val="20"/>
        </w:rPr>
        <w:t xml:space="preserve"> </w:t>
      </w:r>
      <w:r>
        <w:rPr>
          <w:sz w:val="20"/>
        </w:rPr>
        <w:t>a</w:t>
      </w:r>
      <w:r>
        <w:rPr>
          <w:spacing w:val="-6"/>
          <w:sz w:val="20"/>
        </w:rPr>
        <w:t xml:space="preserve"> </w:t>
      </w:r>
      <w:r>
        <w:rPr>
          <w:sz w:val="20"/>
        </w:rPr>
        <w:t>erro no</w:t>
      </w:r>
      <w:r>
        <w:rPr>
          <w:spacing w:val="-6"/>
          <w:sz w:val="20"/>
        </w:rPr>
        <w:t xml:space="preserve"> </w:t>
      </w:r>
      <w:r>
        <w:rPr>
          <w:sz w:val="20"/>
        </w:rPr>
        <w:t>julgamento;</w:t>
      </w:r>
    </w:p>
    <w:p w:rsidR="003071EE" w:rsidRDefault="00914EF9">
      <w:pPr>
        <w:pStyle w:val="PargrafodaLista"/>
        <w:numPr>
          <w:ilvl w:val="2"/>
          <w:numId w:val="40"/>
        </w:numPr>
        <w:tabs>
          <w:tab w:val="left" w:pos="1070"/>
        </w:tabs>
        <w:spacing w:before="35"/>
        <w:ind w:left="1069" w:hanging="851"/>
        <w:rPr>
          <w:sz w:val="20"/>
        </w:rPr>
      </w:pPr>
      <w:r>
        <w:rPr>
          <w:sz w:val="20"/>
        </w:rPr>
        <w:t>Praticar atos</w:t>
      </w:r>
      <w:r>
        <w:rPr>
          <w:spacing w:val="-3"/>
          <w:sz w:val="20"/>
        </w:rPr>
        <w:t xml:space="preserve"> </w:t>
      </w:r>
      <w:r>
        <w:rPr>
          <w:sz w:val="20"/>
        </w:rPr>
        <w:t>ilícitos</w:t>
      </w:r>
      <w:r>
        <w:rPr>
          <w:spacing w:val="-3"/>
          <w:sz w:val="20"/>
        </w:rPr>
        <w:t xml:space="preserve"> </w:t>
      </w:r>
      <w:r>
        <w:rPr>
          <w:sz w:val="20"/>
        </w:rPr>
        <w:t>com</w:t>
      </w:r>
      <w:r>
        <w:rPr>
          <w:spacing w:val="1"/>
          <w:sz w:val="20"/>
        </w:rPr>
        <w:t xml:space="preserve"> </w:t>
      </w:r>
      <w:r>
        <w:rPr>
          <w:sz w:val="20"/>
        </w:rPr>
        <w:t>vistas</w:t>
      </w:r>
      <w:r>
        <w:rPr>
          <w:spacing w:val="-4"/>
          <w:sz w:val="20"/>
        </w:rPr>
        <w:t xml:space="preserve"> </w:t>
      </w:r>
      <w:r>
        <w:rPr>
          <w:sz w:val="20"/>
        </w:rPr>
        <w:t>a</w:t>
      </w:r>
      <w:r>
        <w:rPr>
          <w:spacing w:val="-5"/>
          <w:sz w:val="20"/>
        </w:rPr>
        <w:t xml:space="preserve"> </w:t>
      </w:r>
      <w:r>
        <w:rPr>
          <w:sz w:val="20"/>
        </w:rPr>
        <w:t>frustrar</w:t>
      </w:r>
      <w:r>
        <w:rPr>
          <w:spacing w:val="1"/>
          <w:sz w:val="20"/>
        </w:rPr>
        <w:t xml:space="preserve"> </w:t>
      </w:r>
      <w:r>
        <w:rPr>
          <w:sz w:val="20"/>
        </w:rPr>
        <w:t>os</w:t>
      </w:r>
      <w:r>
        <w:rPr>
          <w:spacing w:val="-3"/>
          <w:sz w:val="20"/>
        </w:rPr>
        <w:t xml:space="preserve"> </w:t>
      </w:r>
      <w:r>
        <w:rPr>
          <w:sz w:val="20"/>
        </w:rPr>
        <w:t>objetivos</w:t>
      </w:r>
      <w:r>
        <w:rPr>
          <w:spacing w:val="-4"/>
          <w:sz w:val="20"/>
        </w:rPr>
        <w:t xml:space="preserve"> </w:t>
      </w:r>
      <w:r>
        <w:rPr>
          <w:sz w:val="20"/>
        </w:rPr>
        <w:t>da licitação;</w:t>
      </w:r>
    </w:p>
    <w:p w:rsidR="003071EE" w:rsidRDefault="00914EF9">
      <w:pPr>
        <w:pStyle w:val="PargrafodaLista"/>
        <w:numPr>
          <w:ilvl w:val="2"/>
          <w:numId w:val="40"/>
        </w:numPr>
        <w:tabs>
          <w:tab w:val="left" w:pos="1070"/>
        </w:tabs>
        <w:spacing w:before="34"/>
        <w:ind w:left="1069" w:hanging="851"/>
        <w:rPr>
          <w:sz w:val="20"/>
        </w:rPr>
      </w:pPr>
      <w:r>
        <w:rPr>
          <w:sz w:val="20"/>
        </w:rPr>
        <w:t>Praticar</w:t>
      </w:r>
      <w:r>
        <w:rPr>
          <w:spacing w:val="-1"/>
          <w:sz w:val="20"/>
        </w:rPr>
        <w:t xml:space="preserve"> </w:t>
      </w:r>
      <w:r>
        <w:rPr>
          <w:sz w:val="20"/>
        </w:rPr>
        <w:t>ato</w:t>
      </w:r>
      <w:r>
        <w:rPr>
          <w:spacing w:val="-7"/>
          <w:sz w:val="20"/>
        </w:rPr>
        <w:t xml:space="preserve"> </w:t>
      </w:r>
      <w:r>
        <w:rPr>
          <w:sz w:val="20"/>
        </w:rPr>
        <w:t>lesivo</w:t>
      </w:r>
      <w:r>
        <w:rPr>
          <w:spacing w:val="-2"/>
          <w:sz w:val="20"/>
        </w:rPr>
        <w:t xml:space="preserve"> </w:t>
      </w:r>
      <w:r>
        <w:rPr>
          <w:sz w:val="20"/>
        </w:rPr>
        <w:t>previsto</w:t>
      </w:r>
      <w:r>
        <w:rPr>
          <w:spacing w:val="-2"/>
          <w:sz w:val="20"/>
        </w:rPr>
        <w:t xml:space="preserve"> </w:t>
      </w:r>
      <w:r>
        <w:rPr>
          <w:sz w:val="20"/>
        </w:rPr>
        <w:t>no</w:t>
      </w:r>
      <w:r>
        <w:rPr>
          <w:spacing w:val="-2"/>
          <w:sz w:val="20"/>
        </w:rPr>
        <w:t xml:space="preserve"> </w:t>
      </w:r>
      <w:r>
        <w:rPr>
          <w:sz w:val="20"/>
        </w:rPr>
        <w:t>art.</w:t>
      </w:r>
      <w:r>
        <w:rPr>
          <w:spacing w:val="1"/>
          <w:sz w:val="20"/>
        </w:rPr>
        <w:t xml:space="preserve"> </w:t>
      </w:r>
      <w:r>
        <w:rPr>
          <w:sz w:val="20"/>
        </w:rPr>
        <w:t>5º</w:t>
      </w:r>
      <w:r>
        <w:rPr>
          <w:spacing w:val="-2"/>
          <w:sz w:val="20"/>
        </w:rPr>
        <w:t xml:space="preserve"> </w:t>
      </w:r>
      <w:r>
        <w:rPr>
          <w:sz w:val="20"/>
        </w:rPr>
        <w:t>da</w:t>
      </w:r>
      <w:r>
        <w:rPr>
          <w:spacing w:val="-1"/>
          <w:sz w:val="20"/>
        </w:rPr>
        <w:t xml:space="preserve"> </w:t>
      </w:r>
      <w:r>
        <w:rPr>
          <w:sz w:val="20"/>
        </w:rPr>
        <w:t>Lei</w:t>
      </w:r>
      <w:r>
        <w:rPr>
          <w:spacing w:val="-2"/>
          <w:sz w:val="20"/>
        </w:rPr>
        <w:t xml:space="preserve"> </w:t>
      </w:r>
      <w:r>
        <w:rPr>
          <w:sz w:val="20"/>
        </w:rPr>
        <w:t>Federal</w:t>
      </w:r>
      <w:r>
        <w:rPr>
          <w:spacing w:val="2"/>
          <w:sz w:val="20"/>
        </w:rPr>
        <w:t xml:space="preserve"> </w:t>
      </w:r>
      <w:r>
        <w:rPr>
          <w:sz w:val="20"/>
        </w:rPr>
        <w:t>nº</w:t>
      </w:r>
      <w:r>
        <w:rPr>
          <w:spacing w:val="-7"/>
          <w:sz w:val="20"/>
        </w:rPr>
        <w:t xml:space="preserve"> </w:t>
      </w:r>
      <w:r>
        <w:rPr>
          <w:sz w:val="20"/>
        </w:rPr>
        <w:t>12.846/2013;</w:t>
      </w:r>
    </w:p>
    <w:p w:rsidR="003071EE" w:rsidRDefault="00914EF9">
      <w:pPr>
        <w:pStyle w:val="PargrafodaLista"/>
        <w:numPr>
          <w:ilvl w:val="1"/>
          <w:numId w:val="40"/>
        </w:numPr>
        <w:tabs>
          <w:tab w:val="left" w:pos="787"/>
        </w:tabs>
        <w:spacing w:before="34" w:line="276" w:lineRule="auto"/>
        <w:ind w:left="219" w:right="155" w:firstLine="0"/>
        <w:rPr>
          <w:sz w:val="20"/>
        </w:rPr>
      </w:pPr>
      <w:r>
        <w:rPr>
          <w:sz w:val="20"/>
        </w:rPr>
        <w:t>Com fulcro na Lei Federal nº 14.133/21, a Administração poderá, garantida a prévia defesa,</w:t>
      </w:r>
      <w:r>
        <w:rPr>
          <w:spacing w:val="1"/>
          <w:sz w:val="20"/>
        </w:rPr>
        <w:t xml:space="preserve"> </w:t>
      </w:r>
      <w:r>
        <w:rPr>
          <w:spacing w:val="-1"/>
          <w:sz w:val="20"/>
        </w:rPr>
        <w:t>aplicar</w:t>
      </w:r>
      <w:r>
        <w:rPr>
          <w:spacing w:val="-13"/>
          <w:sz w:val="20"/>
        </w:rPr>
        <w:t xml:space="preserve"> </w:t>
      </w:r>
      <w:r>
        <w:rPr>
          <w:spacing w:val="-1"/>
          <w:sz w:val="20"/>
        </w:rPr>
        <w:t>aos</w:t>
      </w:r>
      <w:r>
        <w:rPr>
          <w:spacing w:val="-13"/>
          <w:sz w:val="20"/>
        </w:rPr>
        <w:t xml:space="preserve"> </w:t>
      </w:r>
      <w:r>
        <w:rPr>
          <w:spacing w:val="-1"/>
          <w:sz w:val="20"/>
        </w:rPr>
        <w:t>licitantes</w:t>
      </w:r>
      <w:r>
        <w:rPr>
          <w:spacing w:val="-13"/>
          <w:sz w:val="20"/>
        </w:rPr>
        <w:t xml:space="preserve"> </w:t>
      </w:r>
      <w:r>
        <w:rPr>
          <w:spacing w:val="-1"/>
          <w:sz w:val="20"/>
        </w:rPr>
        <w:t>e/ou</w:t>
      </w:r>
      <w:r>
        <w:rPr>
          <w:spacing w:val="-15"/>
          <w:sz w:val="20"/>
        </w:rPr>
        <w:t xml:space="preserve"> </w:t>
      </w:r>
      <w:r>
        <w:rPr>
          <w:sz w:val="20"/>
        </w:rPr>
        <w:t>adjudicatários</w:t>
      </w:r>
      <w:r>
        <w:rPr>
          <w:spacing w:val="-13"/>
          <w:sz w:val="20"/>
        </w:rPr>
        <w:t xml:space="preserve"> </w:t>
      </w:r>
      <w:r>
        <w:rPr>
          <w:sz w:val="20"/>
        </w:rPr>
        <w:t>as</w:t>
      </w:r>
      <w:r>
        <w:rPr>
          <w:spacing w:val="-12"/>
          <w:sz w:val="20"/>
        </w:rPr>
        <w:t xml:space="preserve"> </w:t>
      </w:r>
      <w:r>
        <w:rPr>
          <w:sz w:val="20"/>
        </w:rPr>
        <w:t>seguintes</w:t>
      </w:r>
      <w:r>
        <w:rPr>
          <w:spacing w:val="-13"/>
          <w:sz w:val="20"/>
        </w:rPr>
        <w:t xml:space="preserve"> </w:t>
      </w:r>
      <w:r>
        <w:rPr>
          <w:sz w:val="20"/>
        </w:rPr>
        <w:t>sanções,</w:t>
      </w:r>
      <w:r>
        <w:rPr>
          <w:spacing w:val="-7"/>
          <w:sz w:val="20"/>
        </w:rPr>
        <w:t xml:space="preserve"> </w:t>
      </w:r>
      <w:r>
        <w:rPr>
          <w:sz w:val="20"/>
        </w:rPr>
        <w:t>sem</w:t>
      </w:r>
      <w:r>
        <w:rPr>
          <w:spacing w:val="-3"/>
          <w:sz w:val="20"/>
        </w:rPr>
        <w:t xml:space="preserve"> </w:t>
      </w:r>
      <w:r>
        <w:rPr>
          <w:sz w:val="20"/>
        </w:rPr>
        <w:t>prejuízo</w:t>
      </w:r>
      <w:r>
        <w:rPr>
          <w:spacing w:val="-14"/>
          <w:sz w:val="20"/>
        </w:rPr>
        <w:t xml:space="preserve"> </w:t>
      </w:r>
      <w:r>
        <w:rPr>
          <w:sz w:val="20"/>
        </w:rPr>
        <w:t>das</w:t>
      </w:r>
      <w:r>
        <w:rPr>
          <w:spacing w:val="-13"/>
          <w:sz w:val="20"/>
        </w:rPr>
        <w:t xml:space="preserve"> </w:t>
      </w:r>
      <w:r>
        <w:rPr>
          <w:sz w:val="20"/>
        </w:rPr>
        <w:t>responsabilidades</w:t>
      </w:r>
      <w:r>
        <w:rPr>
          <w:spacing w:val="-13"/>
          <w:sz w:val="20"/>
        </w:rPr>
        <w:t xml:space="preserve"> </w:t>
      </w:r>
      <w:r>
        <w:rPr>
          <w:sz w:val="20"/>
        </w:rPr>
        <w:t>civil</w:t>
      </w:r>
      <w:r>
        <w:rPr>
          <w:spacing w:val="-53"/>
          <w:sz w:val="20"/>
        </w:rPr>
        <w:t xml:space="preserve"> </w:t>
      </w:r>
      <w:r>
        <w:rPr>
          <w:sz w:val="20"/>
        </w:rPr>
        <w:t>e</w:t>
      </w:r>
      <w:r>
        <w:rPr>
          <w:spacing w:val="-1"/>
          <w:sz w:val="20"/>
        </w:rPr>
        <w:t xml:space="preserve"> </w:t>
      </w:r>
      <w:r>
        <w:rPr>
          <w:sz w:val="20"/>
        </w:rPr>
        <w:t>criminal,</w:t>
      </w:r>
      <w:r>
        <w:rPr>
          <w:spacing w:val="-2"/>
          <w:sz w:val="20"/>
        </w:rPr>
        <w:t xml:space="preserve"> </w:t>
      </w:r>
      <w:r>
        <w:rPr>
          <w:sz w:val="20"/>
        </w:rPr>
        <w:t>às</w:t>
      </w:r>
      <w:r>
        <w:rPr>
          <w:spacing w:val="-3"/>
          <w:sz w:val="20"/>
        </w:rPr>
        <w:t xml:space="preserve"> </w:t>
      </w:r>
      <w:r>
        <w:rPr>
          <w:sz w:val="20"/>
        </w:rPr>
        <w:t>seguintes</w:t>
      </w:r>
      <w:r>
        <w:rPr>
          <w:spacing w:val="-3"/>
          <w:sz w:val="20"/>
        </w:rPr>
        <w:t xml:space="preserve"> </w:t>
      </w:r>
      <w:r>
        <w:rPr>
          <w:sz w:val="20"/>
        </w:rPr>
        <w:t>penalidades:</w:t>
      </w:r>
    </w:p>
    <w:p w:rsidR="003071EE" w:rsidRDefault="00914EF9">
      <w:pPr>
        <w:pStyle w:val="PargrafodaLista"/>
        <w:numPr>
          <w:ilvl w:val="2"/>
          <w:numId w:val="40"/>
        </w:numPr>
        <w:tabs>
          <w:tab w:val="left" w:pos="931"/>
        </w:tabs>
        <w:spacing w:before="3"/>
        <w:ind w:left="930" w:hanging="712"/>
        <w:rPr>
          <w:sz w:val="20"/>
        </w:rPr>
      </w:pPr>
      <w:r>
        <w:rPr>
          <w:sz w:val="20"/>
        </w:rPr>
        <w:t>Advertência;</w:t>
      </w:r>
    </w:p>
    <w:p w:rsidR="003071EE" w:rsidRDefault="00914EF9">
      <w:pPr>
        <w:pStyle w:val="PargrafodaLista"/>
        <w:numPr>
          <w:ilvl w:val="2"/>
          <w:numId w:val="40"/>
        </w:numPr>
        <w:tabs>
          <w:tab w:val="left" w:pos="931"/>
        </w:tabs>
        <w:spacing w:before="34"/>
        <w:ind w:left="930" w:hanging="712"/>
        <w:rPr>
          <w:sz w:val="20"/>
        </w:rPr>
      </w:pPr>
      <w:r>
        <w:rPr>
          <w:sz w:val="20"/>
        </w:rPr>
        <w:t>Multa</w:t>
      </w:r>
      <w:r>
        <w:rPr>
          <w:spacing w:val="-6"/>
          <w:sz w:val="20"/>
        </w:rPr>
        <w:t xml:space="preserve"> </w:t>
      </w:r>
      <w:r>
        <w:rPr>
          <w:sz w:val="20"/>
        </w:rPr>
        <w:t>de até 30% (trinta</w:t>
      </w:r>
      <w:r>
        <w:rPr>
          <w:spacing w:val="-1"/>
          <w:sz w:val="20"/>
        </w:rPr>
        <w:t xml:space="preserve"> </w:t>
      </w:r>
      <w:r>
        <w:rPr>
          <w:sz w:val="20"/>
        </w:rPr>
        <w:t>por</w:t>
      </w:r>
      <w:r>
        <w:rPr>
          <w:spacing w:val="-3"/>
          <w:sz w:val="20"/>
        </w:rPr>
        <w:t xml:space="preserve"> </w:t>
      </w:r>
      <w:r>
        <w:rPr>
          <w:sz w:val="20"/>
        </w:rPr>
        <w:t>cento)</w:t>
      </w:r>
      <w:r>
        <w:rPr>
          <w:spacing w:val="1"/>
          <w:sz w:val="20"/>
        </w:rPr>
        <w:t xml:space="preserve"> </w:t>
      </w:r>
      <w:r>
        <w:rPr>
          <w:sz w:val="20"/>
        </w:rPr>
        <w:t>sobre o</w:t>
      </w:r>
      <w:r>
        <w:rPr>
          <w:spacing w:val="-5"/>
          <w:sz w:val="20"/>
        </w:rPr>
        <w:t xml:space="preserve"> </w:t>
      </w:r>
      <w:r>
        <w:rPr>
          <w:sz w:val="20"/>
        </w:rPr>
        <w:t>valor</w:t>
      </w:r>
      <w:r>
        <w:rPr>
          <w:spacing w:val="-4"/>
          <w:sz w:val="20"/>
        </w:rPr>
        <w:t xml:space="preserve"> </w:t>
      </w:r>
      <w:r>
        <w:rPr>
          <w:sz w:val="20"/>
        </w:rPr>
        <w:t>contratado;</w:t>
      </w:r>
    </w:p>
    <w:p w:rsidR="003071EE" w:rsidRDefault="00914EF9">
      <w:pPr>
        <w:pStyle w:val="PargrafodaLista"/>
        <w:numPr>
          <w:ilvl w:val="2"/>
          <w:numId w:val="40"/>
        </w:numPr>
        <w:tabs>
          <w:tab w:val="left" w:pos="931"/>
        </w:tabs>
        <w:spacing w:before="34"/>
        <w:ind w:left="930" w:hanging="712"/>
        <w:rPr>
          <w:sz w:val="20"/>
        </w:rPr>
      </w:pPr>
      <w:r>
        <w:rPr>
          <w:sz w:val="20"/>
        </w:rPr>
        <w:t>Impedimento</w:t>
      </w:r>
      <w:r>
        <w:rPr>
          <w:spacing w:val="-6"/>
          <w:sz w:val="20"/>
        </w:rPr>
        <w:t xml:space="preserve"> </w:t>
      </w:r>
      <w:r>
        <w:rPr>
          <w:sz w:val="20"/>
        </w:rPr>
        <w:t>de</w:t>
      </w:r>
      <w:r>
        <w:rPr>
          <w:spacing w:val="-1"/>
          <w:sz w:val="20"/>
        </w:rPr>
        <w:t xml:space="preserve"> </w:t>
      </w:r>
      <w:r>
        <w:rPr>
          <w:sz w:val="20"/>
        </w:rPr>
        <w:t>licitar e</w:t>
      </w:r>
      <w:r>
        <w:rPr>
          <w:spacing w:val="-1"/>
          <w:sz w:val="20"/>
        </w:rPr>
        <w:t xml:space="preserve"> </w:t>
      </w:r>
      <w:r>
        <w:rPr>
          <w:sz w:val="20"/>
        </w:rPr>
        <w:t>contratar e;</w:t>
      </w:r>
    </w:p>
    <w:p w:rsidR="003071EE" w:rsidRDefault="00914EF9">
      <w:pPr>
        <w:pStyle w:val="PargrafodaLista"/>
        <w:numPr>
          <w:ilvl w:val="2"/>
          <w:numId w:val="40"/>
        </w:numPr>
        <w:tabs>
          <w:tab w:val="left" w:pos="931"/>
        </w:tabs>
        <w:spacing w:before="34" w:line="276" w:lineRule="auto"/>
        <w:ind w:right="151" w:firstLine="0"/>
        <w:rPr>
          <w:sz w:val="20"/>
        </w:rPr>
      </w:pPr>
      <w:r>
        <w:rPr>
          <w:sz w:val="20"/>
        </w:rPr>
        <w:t>Declaração</w:t>
      </w:r>
      <w:r>
        <w:rPr>
          <w:spacing w:val="1"/>
          <w:sz w:val="20"/>
        </w:rPr>
        <w:t xml:space="preserve"> </w:t>
      </w:r>
      <w:r>
        <w:rPr>
          <w:sz w:val="20"/>
        </w:rPr>
        <w:t>de</w:t>
      </w:r>
      <w:r>
        <w:rPr>
          <w:spacing w:val="1"/>
          <w:sz w:val="20"/>
        </w:rPr>
        <w:t xml:space="preserve"> </w:t>
      </w:r>
      <w:r>
        <w:rPr>
          <w:sz w:val="20"/>
        </w:rPr>
        <w:t>inidoneidade</w:t>
      </w:r>
      <w:r>
        <w:rPr>
          <w:spacing w:val="1"/>
          <w:sz w:val="20"/>
        </w:rPr>
        <w:t xml:space="preserve"> </w:t>
      </w:r>
      <w:r>
        <w:rPr>
          <w:sz w:val="20"/>
        </w:rPr>
        <w:t>para</w:t>
      </w:r>
      <w:r>
        <w:rPr>
          <w:spacing w:val="1"/>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r>
        <w:rPr>
          <w:spacing w:val="1"/>
          <w:sz w:val="20"/>
        </w:rPr>
        <w:t xml:space="preserve"> </w:t>
      </w:r>
      <w:r>
        <w:rPr>
          <w:sz w:val="20"/>
        </w:rPr>
        <w:t>enquanto</w:t>
      </w:r>
      <w:r>
        <w:rPr>
          <w:spacing w:val="1"/>
          <w:sz w:val="20"/>
        </w:rPr>
        <w:t xml:space="preserve"> </w:t>
      </w:r>
      <w:r>
        <w:rPr>
          <w:sz w:val="20"/>
        </w:rPr>
        <w:t>perdurarem</w:t>
      </w:r>
      <w:r>
        <w:rPr>
          <w:spacing w:val="1"/>
          <w:sz w:val="20"/>
        </w:rPr>
        <w:t xml:space="preserve"> </w:t>
      </w:r>
      <w:r>
        <w:rPr>
          <w:sz w:val="20"/>
        </w:rPr>
        <w:t>os</w:t>
      </w:r>
      <w:r>
        <w:rPr>
          <w:spacing w:val="1"/>
          <w:sz w:val="20"/>
        </w:rPr>
        <w:t xml:space="preserve"> </w:t>
      </w:r>
      <w:r>
        <w:rPr>
          <w:sz w:val="20"/>
        </w:rPr>
        <w:t>motivos</w:t>
      </w:r>
      <w:r>
        <w:rPr>
          <w:spacing w:val="1"/>
          <w:sz w:val="20"/>
        </w:rPr>
        <w:t xml:space="preserve"> </w:t>
      </w:r>
      <w:r>
        <w:rPr>
          <w:sz w:val="20"/>
        </w:rPr>
        <w:t>determinantes</w:t>
      </w:r>
      <w:r>
        <w:rPr>
          <w:spacing w:val="-9"/>
          <w:sz w:val="20"/>
        </w:rPr>
        <w:t xml:space="preserve"> </w:t>
      </w:r>
      <w:r>
        <w:rPr>
          <w:sz w:val="20"/>
        </w:rPr>
        <w:t>da</w:t>
      </w:r>
      <w:r>
        <w:rPr>
          <w:spacing w:val="-6"/>
          <w:sz w:val="20"/>
        </w:rPr>
        <w:t xml:space="preserve"> </w:t>
      </w:r>
      <w:r>
        <w:rPr>
          <w:sz w:val="20"/>
        </w:rPr>
        <w:t>punição</w:t>
      </w:r>
      <w:r>
        <w:rPr>
          <w:spacing w:val="-6"/>
          <w:sz w:val="20"/>
        </w:rPr>
        <w:t xml:space="preserve"> </w:t>
      </w:r>
      <w:r>
        <w:rPr>
          <w:sz w:val="20"/>
        </w:rPr>
        <w:t>ou</w:t>
      </w:r>
      <w:r>
        <w:rPr>
          <w:spacing w:val="-5"/>
          <w:sz w:val="20"/>
        </w:rPr>
        <w:t xml:space="preserve"> </w:t>
      </w:r>
      <w:r>
        <w:rPr>
          <w:sz w:val="20"/>
        </w:rPr>
        <w:t>até</w:t>
      </w:r>
      <w:r>
        <w:rPr>
          <w:spacing w:val="-11"/>
          <w:sz w:val="20"/>
        </w:rPr>
        <w:t xml:space="preserve"> </w:t>
      </w:r>
      <w:r>
        <w:rPr>
          <w:sz w:val="20"/>
        </w:rPr>
        <w:t>que</w:t>
      </w:r>
      <w:r>
        <w:rPr>
          <w:spacing w:val="-6"/>
          <w:sz w:val="20"/>
        </w:rPr>
        <w:t xml:space="preserve"> </w:t>
      </w:r>
      <w:r>
        <w:rPr>
          <w:sz w:val="20"/>
        </w:rPr>
        <w:t>seja</w:t>
      </w:r>
      <w:r>
        <w:rPr>
          <w:spacing w:val="-5"/>
          <w:sz w:val="20"/>
        </w:rPr>
        <w:t xml:space="preserve"> </w:t>
      </w:r>
      <w:r>
        <w:rPr>
          <w:sz w:val="20"/>
        </w:rPr>
        <w:t>promovida</w:t>
      </w:r>
      <w:r>
        <w:rPr>
          <w:spacing w:val="-6"/>
          <w:sz w:val="20"/>
        </w:rPr>
        <w:t xml:space="preserve"> </w:t>
      </w:r>
      <w:r>
        <w:rPr>
          <w:sz w:val="20"/>
        </w:rPr>
        <w:t>sua</w:t>
      </w:r>
      <w:r>
        <w:rPr>
          <w:spacing w:val="-6"/>
          <w:sz w:val="20"/>
        </w:rPr>
        <w:t xml:space="preserve"> </w:t>
      </w:r>
      <w:r>
        <w:rPr>
          <w:sz w:val="20"/>
        </w:rPr>
        <w:t>reabilitação</w:t>
      </w:r>
      <w:r>
        <w:rPr>
          <w:spacing w:val="-5"/>
          <w:sz w:val="20"/>
        </w:rPr>
        <w:t xml:space="preserve"> </w:t>
      </w:r>
      <w:r>
        <w:rPr>
          <w:sz w:val="20"/>
        </w:rPr>
        <w:t>perante</w:t>
      </w:r>
      <w:r>
        <w:rPr>
          <w:spacing w:val="-11"/>
          <w:sz w:val="20"/>
        </w:rPr>
        <w:t xml:space="preserve"> </w:t>
      </w:r>
      <w:r>
        <w:rPr>
          <w:sz w:val="20"/>
        </w:rPr>
        <w:t>a</w:t>
      </w:r>
      <w:r>
        <w:rPr>
          <w:spacing w:val="-6"/>
          <w:sz w:val="20"/>
        </w:rPr>
        <w:t xml:space="preserve"> </w:t>
      </w:r>
      <w:r>
        <w:rPr>
          <w:sz w:val="20"/>
        </w:rPr>
        <w:t>própria</w:t>
      </w:r>
      <w:r>
        <w:rPr>
          <w:spacing w:val="-10"/>
          <w:sz w:val="20"/>
        </w:rPr>
        <w:t xml:space="preserve"> </w:t>
      </w:r>
      <w:r>
        <w:rPr>
          <w:sz w:val="20"/>
        </w:rPr>
        <w:t>autoridade</w:t>
      </w:r>
      <w:r>
        <w:rPr>
          <w:spacing w:val="-3"/>
          <w:sz w:val="20"/>
        </w:rPr>
        <w:t xml:space="preserve"> </w:t>
      </w:r>
      <w:r>
        <w:rPr>
          <w:sz w:val="20"/>
        </w:rPr>
        <w:t>que</w:t>
      </w:r>
      <w:r>
        <w:rPr>
          <w:spacing w:val="-53"/>
          <w:sz w:val="20"/>
        </w:rPr>
        <w:t xml:space="preserve"> </w:t>
      </w:r>
      <w:r>
        <w:rPr>
          <w:sz w:val="20"/>
        </w:rPr>
        <w:t>aplicou a</w:t>
      </w:r>
      <w:r>
        <w:rPr>
          <w:spacing w:val="-5"/>
          <w:sz w:val="20"/>
        </w:rPr>
        <w:t xml:space="preserve"> </w:t>
      </w:r>
      <w:r>
        <w:rPr>
          <w:sz w:val="20"/>
        </w:rPr>
        <w:t>penalidade.</w:t>
      </w:r>
    </w:p>
    <w:p w:rsidR="003071EE" w:rsidRDefault="00914EF9">
      <w:pPr>
        <w:pStyle w:val="PargrafodaLista"/>
        <w:numPr>
          <w:ilvl w:val="1"/>
          <w:numId w:val="40"/>
        </w:numPr>
        <w:tabs>
          <w:tab w:val="left" w:pos="787"/>
        </w:tabs>
        <w:spacing w:line="229" w:lineRule="exact"/>
        <w:ind w:hanging="568"/>
        <w:rPr>
          <w:sz w:val="20"/>
        </w:rPr>
      </w:pPr>
      <w:r>
        <w:rPr>
          <w:sz w:val="20"/>
        </w:rPr>
        <w:t>Na</w:t>
      </w:r>
      <w:r>
        <w:rPr>
          <w:spacing w:val="-3"/>
          <w:sz w:val="20"/>
        </w:rPr>
        <w:t xml:space="preserve"> </w:t>
      </w:r>
      <w:r>
        <w:rPr>
          <w:sz w:val="20"/>
        </w:rPr>
        <w:t>aplicação</w:t>
      </w:r>
      <w:r>
        <w:rPr>
          <w:spacing w:val="-6"/>
          <w:sz w:val="20"/>
        </w:rPr>
        <w:t xml:space="preserve"> </w:t>
      </w:r>
      <w:r>
        <w:rPr>
          <w:sz w:val="20"/>
        </w:rPr>
        <w:t>das</w:t>
      </w:r>
      <w:r>
        <w:rPr>
          <w:spacing w:val="-5"/>
          <w:sz w:val="20"/>
        </w:rPr>
        <w:t xml:space="preserve"> </w:t>
      </w:r>
      <w:r>
        <w:rPr>
          <w:sz w:val="20"/>
        </w:rPr>
        <w:t>sanções</w:t>
      </w:r>
      <w:r>
        <w:rPr>
          <w:spacing w:val="-1"/>
          <w:sz w:val="20"/>
        </w:rPr>
        <w:t xml:space="preserve"> </w:t>
      </w:r>
      <w:r>
        <w:rPr>
          <w:sz w:val="20"/>
        </w:rPr>
        <w:t>serão</w:t>
      </w:r>
      <w:r>
        <w:rPr>
          <w:spacing w:val="-3"/>
          <w:sz w:val="20"/>
        </w:rPr>
        <w:t xml:space="preserve"> </w:t>
      </w:r>
      <w:r>
        <w:rPr>
          <w:sz w:val="20"/>
        </w:rPr>
        <w:t>considerados:</w:t>
      </w:r>
    </w:p>
    <w:p w:rsidR="003071EE" w:rsidRDefault="00914EF9">
      <w:pPr>
        <w:pStyle w:val="PargrafodaLista"/>
        <w:numPr>
          <w:ilvl w:val="2"/>
          <w:numId w:val="40"/>
        </w:numPr>
        <w:tabs>
          <w:tab w:val="left" w:pos="931"/>
        </w:tabs>
        <w:spacing w:before="34"/>
        <w:ind w:left="930" w:hanging="712"/>
        <w:rPr>
          <w:sz w:val="20"/>
        </w:rPr>
      </w:pPr>
      <w:r>
        <w:rPr>
          <w:sz w:val="20"/>
        </w:rPr>
        <w:t>A</w:t>
      </w:r>
      <w:r>
        <w:rPr>
          <w:spacing w:val="-1"/>
          <w:sz w:val="20"/>
        </w:rPr>
        <w:t xml:space="preserve"> </w:t>
      </w:r>
      <w:r>
        <w:rPr>
          <w:sz w:val="20"/>
        </w:rPr>
        <w:t>natureza</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gravidade</w:t>
      </w:r>
      <w:r>
        <w:rPr>
          <w:spacing w:val="-1"/>
          <w:sz w:val="20"/>
        </w:rPr>
        <w:t xml:space="preserve"> </w:t>
      </w:r>
      <w:r>
        <w:rPr>
          <w:sz w:val="20"/>
        </w:rPr>
        <w:t>da</w:t>
      </w:r>
      <w:r>
        <w:rPr>
          <w:spacing w:val="-6"/>
          <w:sz w:val="20"/>
        </w:rPr>
        <w:t xml:space="preserve"> </w:t>
      </w:r>
      <w:r>
        <w:rPr>
          <w:sz w:val="20"/>
        </w:rPr>
        <w:t>infração</w:t>
      </w:r>
      <w:r>
        <w:rPr>
          <w:spacing w:val="-1"/>
          <w:sz w:val="20"/>
        </w:rPr>
        <w:t xml:space="preserve"> </w:t>
      </w:r>
      <w:r>
        <w:rPr>
          <w:sz w:val="20"/>
        </w:rPr>
        <w:t>cometida;</w:t>
      </w:r>
    </w:p>
    <w:p w:rsidR="003071EE" w:rsidRDefault="00914EF9">
      <w:pPr>
        <w:pStyle w:val="PargrafodaLista"/>
        <w:numPr>
          <w:ilvl w:val="2"/>
          <w:numId w:val="40"/>
        </w:numPr>
        <w:tabs>
          <w:tab w:val="left" w:pos="931"/>
        </w:tabs>
        <w:spacing w:before="34"/>
        <w:ind w:left="930" w:hanging="712"/>
        <w:rPr>
          <w:sz w:val="20"/>
        </w:rPr>
      </w:pPr>
      <w:r>
        <w:rPr>
          <w:sz w:val="20"/>
        </w:rPr>
        <w:t>As</w:t>
      </w:r>
      <w:r>
        <w:rPr>
          <w:spacing w:val="-4"/>
          <w:sz w:val="20"/>
        </w:rPr>
        <w:t xml:space="preserve"> </w:t>
      </w:r>
      <w:r>
        <w:rPr>
          <w:sz w:val="20"/>
        </w:rPr>
        <w:t>peculiaridades</w:t>
      </w:r>
      <w:r>
        <w:rPr>
          <w:spacing w:val="-4"/>
          <w:sz w:val="20"/>
        </w:rPr>
        <w:t xml:space="preserve"> </w:t>
      </w:r>
      <w:r>
        <w:rPr>
          <w:sz w:val="20"/>
        </w:rPr>
        <w:t>do</w:t>
      </w:r>
      <w:r>
        <w:rPr>
          <w:spacing w:val="-1"/>
          <w:sz w:val="20"/>
        </w:rPr>
        <w:t xml:space="preserve"> </w:t>
      </w:r>
      <w:r>
        <w:rPr>
          <w:sz w:val="20"/>
        </w:rPr>
        <w:t>caso</w:t>
      </w:r>
      <w:r>
        <w:rPr>
          <w:spacing w:val="-1"/>
          <w:sz w:val="20"/>
        </w:rPr>
        <w:t xml:space="preserve"> </w:t>
      </w:r>
      <w:r>
        <w:rPr>
          <w:sz w:val="20"/>
        </w:rPr>
        <w:t>concreto;</w:t>
      </w:r>
    </w:p>
    <w:p w:rsidR="003071EE" w:rsidRDefault="00914EF9">
      <w:pPr>
        <w:pStyle w:val="PargrafodaLista"/>
        <w:numPr>
          <w:ilvl w:val="2"/>
          <w:numId w:val="40"/>
        </w:numPr>
        <w:tabs>
          <w:tab w:val="left" w:pos="931"/>
        </w:tabs>
        <w:spacing w:before="34"/>
        <w:ind w:left="930" w:hanging="712"/>
        <w:rPr>
          <w:sz w:val="20"/>
        </w:rPr>
      </w:pPr>
      <w:r>
        <w:rPr>
          <w:sz w:val="20"/>
        </w:rPr>
        <w:t>As</w:t>
      </w:r>
      <w:r>
        <w:rPr>
          <w:spacing w:val="-3"/>
          <w:sz w:val="20"/>
        </w:rPr>
        <w:t xml:space="preserve"> </w:t>
      </w:r>
      <w:r>
        <w:rPr>
          <w:sz w:val="20"/>
        </w:rPr>
        <w:t>circunstâncias</w:t>
      </w:r>
      <w:r>
        <w:rPr>
          <w:spacing w:val="-3"/>
          <w:sz w:val="20"/>
        </w:rPr>
        <w:t xml:space="preserve"> </w:t>
      </w:r>
      <w:r>
        <w:rPr>
          <w:sz w:val="20"/>
        </w:rPr>
        <w:t>agravantes</w:t>
      </w:r>
      <w:r>
        <w:rPr>
          <w:spacing w:val="-3"/>
          <w:sz w:val="20"/>
        </w:rPr>
        <w:t xml:space="preserve"> </w:t>
      </w:r>
      <w:r>
        <w:rPr>
          <w:sz w:val="20"/>
        </w:rPr>
        <w:t>ou atenuantes</w:t>
      </w:r>
    </w:p>
    <w:p w:rsidR="003071EE" w:rsidRDefault="00914EF9">
      <w:pPr>
        <w:pStyle w:val="PargrafodaLista"/>
        <w:numPr>
          <w:ilvl w:val="2"/>
          <w:numId w:val="40"/>
        </w:numPr>
        <w:tabs>
          <w:tab w:val="left" w:pos="931"/>
        </w:tabs>
        <w:spacing w:before="34"/>
        <w:ind w:left="930" w:hanging="712"/>
        <w:rPr>
          <w:sz w:val="20"/>
        </w:rPr>
      </w:pPr>
      <w:r>
        <w:rPr>
          <w:sz w:val="20"/>
        </w:rPr>
        <w:t>Os</w:t>
      </w:r>
      <w:r>
        <w:rPr>
          <w:spacing w:val="-5"/>
          <w:sz w:val="20"/>
        </w:rPr>
        <w:t xml:space="preserve"> </w:t>
      </w:r>
      <w:r>
        <w:rPr>
          <w:sz w:val="20"/>
        </w:rPr>
        <w:t>danos</w:t>
      </w:r>
      <w:r>
        <w:rPr>
          <w:spacing w:val="-4"/>
          <w:sz w:val="20"/>
        </w:rPr>
        <w:t xml:space="preserve"> </w:t>
      </w:r>
      <w:r>
        <w:rPr>
          <w:sz w:val="20"/>
        </w:rPr>
        <w:t>que</w:t>
      </w:r>
      <w:r>
        <w:rPr>
          <w:spacing w:val="-1"/>
          <w:sz w:val="20"/>
        </w:rPr>
        <w:t xml:space="preserve"> </w:t>
      </w:r>
      <w:r>
        <w:rPr>
          <w:sz w:val="20"/>
        </w:rPr>
        <w:t>dela</w:t>
      </w:r>
      <w:r>
        <w:rPr>
          <w:spacing w:val="-1"/>
          <w:sz w:val="20"/>
        </w:rPr>
        <w:t xml:space="preserve"> </w:t>
      </w:r>
      <w:r>
        <w:rPr>
          <w:sz w:val="20"/>
        </w:rPr>
        <w:t>provierem para</w:t>
      </w:r>
      <w:r>
        <w:rPr>
          <w:spacing w:val="-1"/>
          <w:sz w:val="20"/>
        </w:rPr>
        <w:t xml:space="preserve"> </w:t>
      </w:r>
      <w:r>
        <w:rPr>
          <w:sz w:val="20"/>
        </w:rPr>
        <w:t>a</w:t>
      </w:r>
      <w:r>
        <w:rPr>
          <w:spacing w:val="-1"/>
          <w:sz w:val="20"/>
        </w:rPr>
        <w:t xml:space="preserve"> </w:t>
      </w:r>
      <w:r>
        <w:rPr>
          <w:sz w:val="20"/>
        </w:rPr>
        <w:t>Administração</w:t>
      </w:r>
      <w:r>
        <w:rPr>
          <w:spacing w:val="-1"/>
          <w:sz w:val="20"/>
        </w:rPr>
        <w:t xml:space="preserve"> </w:t>
      </w:r>
      <w:r>
        <w:rPr>
          <w:sz w:val="20"/>
        </w:rPr>
        <w:t>Pública;</w:t>
      </w:r>
    </w:p>
    <w:p w:rsidR="003071EE" w:rsidRDefault="00914EF9">
      <w:pPr>
        <w:pStyle w:val="PargrafodaLista"/>
        <w:numPr>
          <w:ilvl w:val="2"/>
          <w:numId w:val="40"/>
        </w:numPr>
        <w:tabs>
          <w:tab w:val="left" w:pos="931"/>
        </w:tabs>
        <w:spacing w:before="39" w:line="276" w:lineRule="auto"/>
        <w:ind w:right="155" w:firstLine="0"/>
        <w:rPr>
          <w:sz w:val="20"/>
        </w:rPr>
      </w:pPr>
      <w:r>
        <w:rPr>
          <w:sz w:val="20"/>
        </w:rPr>
        <w:t>A</w:t>
      </w:r>
      <w:r>
        <w:rPr>
          <w:spacing w:val="1"/>
          <w:sz w:val="20"/>
        </w:rPr>
        <w:t xml:space="preserve"> </w:t>
      </w:r>
      <w:r>
        <w:rPr>
          <w:sz w:val="20"/>
        </w:rPr>
        <w:t>implantação</w:t>
      </w:r>
      <w:r>
        <w:rPr>
          <w:spacing w:val="1"/>
          <w:sz w:val="20"/>
        </w:rPr>
        <w:t xml:space="preserve"> </w:t>
      </w:r>
      <w:r>
        <w:rPr>
          <w:sz w:val="20"/>
        </w:rPr>
        <w:t>ou</w:t>
      </w:r>
      <w:r>
        <w:rPr>
          <w:spacing w:val="1"/>
          <w:sz w:val="20"/>
        </w:rPr>
        <w:t xml:space="preserve"> </w:t>
      </w:r>
      <w:r>
        <w:rPr>
          <w:sz w:val="20"/>
        </w:rPr>
        <w:t>o</w:t>
      </w:r>
      <w:r>
        <w:rPr>
          <w:spacing w:val="1"/>
          <w:sz w:val="20"/>
        </w:rPr>
        <w:t xml:space="preserve"> </w:t>
      </w:r>
      <w:r>
        <w:rPr>
          <w:sz w:val="20"/>
        </w:rPr>
        <w:t>aperfeiçoamento</w:t>
      </w:r>
      <w:r>
        <w:rPr>
          <w:spacing w:val="1"/>
          <w:sz w:val="20"/>
        </w:rPr>
        <w:t xml:space="preserve"> </w:t>
      </w:r>
      <w:r>
        <w:rPr>
          <w:sz w:val="20"/>
        </w:rPr>
        <w:t>de</w:t>
      </w:r>
      <w:r>
        <w:rPr>
          <w:spacing w:val="1"/>
          <w:sz w:val="20"/>
        </w:rPr>
        <w:t xml:space="preserve"> </w:t>
      </w:r>
      <w:r>
        <w:rPr>
          <w:sz w:val="20"/>
        </w:rPr>
        <w:t>programa</w:t>
      </w:r>
      <w:r>
        <w:rPr>
          <w:spacing w:val="1"/>
          <w:sz w:val="20"/>
        </w:rPr>
        <w:t xml:space="preserve"> </w:t>
      </w:r>
      <w:r>
        <w:rPr>
          <w:sz w:val="20"/>
        </w:rPr>
        <w:t>de</w:t>
      </w:r>
      <w:r>
        <w:rPr>
          <w:spacing w:val="1"/>
          <w:sz w:val="20"/>
        </w:rPr>
        <w:t xml:space="preserve"> </w:t>
      </w:r>
      <w:r>
        <w:rPr>
          <w:sz w:val="20"/>
        </w:rPr>
        <w:t>integridade,</w:t>
      </w:r>
      <w:r>
        <w:rPr>
          <w:spacing w:val="1"/>
          <w:sz w:val="20"/>
        </w:rPr>
        <w:t xml:space="preserve"> </w:t>
      </w:r>
      <w:r>
        <w:rPr>
          <w:sz w:val="20"/>
        </w:rPr>
        <w:t>conforme</w:t>
      </w:r>
      <w:r>
        <w:rPr>
          <w:spacing w:val="1"/>
          <w:sz w:val="20"/>
        </w:rPr>
        <w:t xml:space="preserve"> </w:t>
      </w:r>
      <w:r>
        <w:rPr>
          <w:sz w:val="20"/>
        </w:rPr>
        <w:t>normas</w:t>
      </w:r>
      <w:r>
        <w:rPr>
          <w:spacing w:val="1"/>
          <w:sz w:val="20"/>
        </w:rPr>
        <w:t xml:space="preserve"> </w:t>
      </w:r>
      <w:r>
        <w:rPr>
          <w:sz w:val="20"/>
        </w:rPr>
        <w:t>e</w:t>
      </w:r>
      <w:r>
        <w:rPr>
          <w:spacing w:val="1"/>
          <w:sz w:val="20"/>
        </w:rPr>
        <w:t xml:space="preserve"> </w:t>
      </w:r>
      <w:r>
        <w:rPr>
          <w:sz w:val="20"/>
        </w:rPr>
        <w:t>orientações</w:t>
      </w:r>
      <w:r>
        <w:rPr>
          <w:spacing w:val="-3"/>
          <w:sz w:val="20"/>
        </w:rPr>
        <w:t xml:space="preserve"> </w:t>
      </w:r>
      <w:r>
        <w:rPr>
          <w:sz w:val="20"/>
        </w:rPr>
        <w:t>dos</w:t>
      </w:r>
      <w:r>
        <w:rPr>
          <w:spacing w:val="-3"/>
          <w:sz w:val="20"/>
        </w:rPr>
        <w:t xml:space="preserve"> </w:t>
      </w:r>
      <w:r>
        <w:rPr>
          <w:sz w:val="20"/>
        </w:rPr>
        <w:t>órgãos</w:t>
      </w:r>
      <w:r>
        <w:rPr>
          <w:spacing w:val="-3"/>
          <w:sz w:val="20"/>
        </w:rPr>
        <w:t xml:space="preserve"> </w:t>
      </w:r>
      <w:r>
        <w:rPr>
          <w:sz w:val="20"/>
        </w:rPr>
        <w:t>de controle;</w:t>
      </w:r>
    </w:p>
    <w:p w:rsidR="003071EE" w:rsidRDefault="00914EF9">
      <w:pPr>
        <w:pStyle w:val="PargrafodaLista"/>
        <w:numPr>
          <w:ilvl w:val="1"/>
          <w:numId w:val="40"/>
        </w:numPr>
        <w:tabs>
          <w:tab w:val="left" w:pos="931"/>
        </w:tabs>
        <w:spacing w:line="271" w:lineRule="auto"/>
        <w:ind w:left="219" w:right="152" w:firstLine="0"/>
        <w:rPr>
          <w:sz w:val="20"/>
        </w:rPr>
      </w:pPr>
      <w:r>
        <w:rPr>
          <w:sz w:val="20"/>
        </w:rPr>
        <w:t>A multa será recolhida em percentual de 0,5% a 30% incidente sobre o valor do Contrato</w:t>
      </w:r>
      <w:r>
        <w:rPr>
          <w:spacing w:val="1"/>
          <w:sz w:val="20"/>
        </w:rPr>
        <w:t xml:space="preserve"> </w:t>
      </w:r>
      <w:r>
        <w:rPr>
          <w:sz w:val="20"/>
        </w:rPr>
        <w:t>licitado,</w:t>
      </w:r>
      <w:r>
        <w:rPr>
          <w:spacing w:val="2"/>
          <w:sz w:val="20"/>
        </w:rPr>
        <w:t xml:space="preserve"> </w:t>
      </w:r>
      <w:r>
        <w:rPr>
          <w:sz w:val="20"/>
        </w:rPr>
        <w:t>recolhida</w:t>
      </w:r>
      <w:r>
        <w:rPr>
          <w:spacing w:val="-5"/>
          <w:sz w:val="20"/>
        </w:rPr>
        <w:t xml:space="preserve"> </w:t>
      </w:r>
      <w:r>
        <w:rPr>
          <w:sz w:val="20"/>
        </w:rPr>
        <w:t>no prazo</w:t>
      </w:r>
      <w:r>
        <w:rPr>
          <w:spacing w:val="-6"/>
          <w:sz w:val="20"/>
        </w:rPr>
        <w:t xml:space="preserve"> </w:t>
      </w:r>
      <w:r>
        <w:rPr>
          <w:sz w:val="20"/>
        </w:rPr>
        <w:t>máximo de</w:t>
      </w:r>
      <w:r>
        <w:rPr>
          <w:spacing w:val="-5"/>
          <w:sz w:val="20"/>
        </w:rPr>
        <w:t xml:space="preserve"> </w:t>
      </w:r>
      <w:r>
        <w:rPr>
          <w:sz w:val="20"/>
        </w:rPr>
        <w:t>30</w:t>
      </w:r>
      <w:r>
        <w:rPr>
          <w:spacing w:val="-1"/>
          <w:sz w:val="20"/>
        </w:rPr>
        <w:t xml:space="preserve"> </w:t>
      </w:r>
      <w:r>
        <w:rPr>
          <w:sz w:val="20"/>
        </w:rPr>
        <w:t xml:space="preserve">(trinta) </w:t>
      </w:r>
      <w:r>
        <w:rPr>
          <w:rFonts w:ascii="Arial" w:hAnsi="Arial"/>
          <w:b/>
          <w:sz w:val="20"/>
        </w:rPr>
        <w:t>dias</w:t>
      </w:r>
      <w:r>
        <w:rPr>
          <w:rFonts w:ascii="Arial" w:hAnsi="Arial"/>
          <w:b/>
          <w:spacing w:val="-5"/>
          <w:sz w:val="20"/>
        </w:rPr>
        <w:t xml:space="preserve"> </w:t>
      </w:r>
      <w:r>
        <w:rPr>
          <w:sz w:val="20"/>
        </w:rPr>
        <w:t>úteis,</w:t>
      </w:r>
      <w:r>
        <w:rPr>
          <w:spacing w:val="3"/>
          <w:sz w:val="20"/>
        </w:rPr>
        <w:t xml:space="preserve"> </w:t>
      </w:r>
      <w:r>
        <w:rPr>
          <w:sz w:val="20"/>
        </w:rPr>
        <w:t>a</w:t>
      </w:r>
      <w:r>
        <w:rPr>
          <w:spacing w:val="-1"/>
          <w:sz w:val="20"/>
        </w:rPr>
        <w:t xml:space="preserve"> </w:t>
      </w:r>
      <w:r>
        <w:rPr>
          <w:sz w:val="20"/>
        </w:rPr>
        <w:t>contar</w:t>
      </w:r>
      <w:r>
        <w:rPr>
          <w:spacing w:val="-3"/>
          <w:sz w:val="20"/>
        </w:rPr>
        <w:t xml:space="preserve"> </w:t>
      </w:r>
      <w:r>
        <w:rPr>
          <w:sz w:val="20"/>
        </w:rPr>
        <w:t>da comunicação</w:t>
      </w:r>
      <w:r>
        <w:rPr>
          <w:spacing w:val="-1"/>
          <w:sz w:val="20"/>
        </w:rPr>
        <w:t xml:space="preserve"> </w:t>
      </w:r>
      <w:r>
        <w:rPr>
          <w:sz w:val="20"/>
        </w:rPr>
        <w:t>oficial.</w:t>
      </w:r>
    </w:p>
    <w:p w:rsidR="003071EE" w:rsidRDefault="00914EF9">
      <w:pPr>
        <w:pStyle w:val="PargrafodaLista"/>
        <w:numPr>
          <w:ilvl w:val="2"/>
          <w:numId w:val="40"/>
        </w:numPr>
        <w:tabs>
          <w:tab w:val="left" w:pos="931"/>
        </w:tabs>
        <w:spacing w:before="8" w:line="276" w:lineRule="auto"/>
        <w:ind w:right="154" w:firstLine="0"/>
        <w:rPr>
          <w:sz w:val="20"/>
        </w:rPr>
      </w:pPr>
      <w:r>
        <w:rPr>
          <w:sz w:val="20"/>
        </w:rPr>
        <w:t>Para as infrações previstas nos itens 14.1.1, 14.1.3 e 14.1.5, a multa será de 0,5% a 15% do</w:t>
      </w:r>
      <w:r>
        <w:rPr>
          <w:spacing w:val="1"/>
          <w:sz w:val="20"/>
        </w:rPr>
        <w:t xml:space="preserve"> </w:t>
      </w:r>
      <w:r>
        <w:rPr>
          <w:sz w:val="20"/>
        </w:rPr>
        <w:t>valor do Contrato</w:t>
      </w:r>
      <w:r>
        <w:rPr>
          <w:spacing w:val="-5"/>
          <w:sz w:val="20"/>
        </w:rPr>
        <w:t xml:space="preserve"> </w:t>
      </w:r>
      <w:r>
        <w:rPr>
          <w:sz w:val="20"/>
        </w:rPr>
        <w:t>licitado;</w:t>
      </w:r>
    </w:p>
    <w:p w:rsidR="003071EE" w:rsidRDefault="00914EF9">
      <w:pPr>
        <w:pStyle w:val="PargrafodaLista"/>
        <w:numPr>
          <w:ilvl w:val="2"/>
          <w:numId w:val="40"/>
        </w:numPr>
        <w:tabs>
          <w:tab w:val="left" w:pos="931"/>
        </w:tabs>
        <w:spacing w:line="276" w:lineRule="auto"/>
        <w:ind w:right="151" w:firstLine="0"/>
        <w:rPr>
          <w:sz w:val="20"/>
        </w:rPr>
      </w:pPr>
      <w:r>
        <w:rPr>
          <w:sz w:val="20"/>
        </w:rPr>
        <w:lastRenderedPageBreak/>
        <w:t>Para as infrações previstas nos itens 14.1.2, 14.1.4, 14.1.5, 14.1.6 e 14.1.11, a multa será de</w:t>
      </w:r>
      <w:r>
        <w:rPr>
          <w:spacing w:val="1"/>
          <w:sz w:val="20"/>
        </w:rPr>
        <w:t xml:space="preserve"> </w:t>
      </w:r>
      <w:r>
        <w:rPr>
          <w:sz w:val="20"/>
        </w:rPr>
        <w:t>15% a 30% do</w:t>
      </w:r>
      <w:r>
        <w:rPr>
          <w:spacing w:val="-5"/>
          <w:sz w:val="20"/>
        </w:rPr>
        <w:t xml:space="preserve"> </w:t>
      </w:r>
      <w:r>
        <w:rPr>
          <w:sz w:val="20"/>
        </w:rPr>
        <w:t>valor</w:t>
      </w:r>
      <w:r>
        <w:rPr>
          <w:spacing w:val="-3"/>
          <w:sz w:val="20"/>
        </w:rPr>
        <w:t xml:space="preserve"> </w:t>
      </w:r>
      <w:r>
        <w:rPr>
          <w:sz w:val="20"/>
        </w:rPr>
        <w:t>do Contrato</w:t>
      </w:r>
      <w:r>
        <w:rPr>
          <w:spacing w:val="-5"/>
          <w:sz w:val="20"/>
        </w:rPr>
        <w:t xml:space="preserve"> </w:t>
      </w:r>
      <w:r>
        <w:rPr>
          <w:sz w:val="20"/>
        </w:rPr>
        <w:t>licitado;</w:t>
      </w:r>
    </w:p>
    <w:p w:rsidR="003071EE" w:rsidRDefault="00914EF9">
      <w:pPr>
        <w:pStyle w:val="PargrafodaLista"/>
        <w:numPr>
          <w:ilvl w:val="1"/>
          <w:numId w:val="40"/>
        </w:numPr>
        <w:tabs>
          <w:tab w:val="left" w:pos="787"/>
        </w:tabs>
        <w:spacing w:line="276" w:lineRule="auto"/>
        <w:ind w:left="219" w:right="153" w:firstLine="0"/>
        <w:rPr>
          <w:sz w:val="20"/>
        </w:rPr>
      </w:pPr>
      <w:r>
        <w:rPr>
          <w:sz w:val="20"/>
        </w:rPr>
        <w:t>As</w:t>
      </w:r>
      <w:r>
        <w:rPr>
          <w:spacing w:val="-9"/>
          <w:sz w:val="20"/>
        </w:rPr>
        <w:t xml:space="preserve"> </w:t>
      </w:r>
      <w:r>
        <w:rPr>
          <w:sz w:val="20"/>
        </w:rPr>
        <w:t>sanções</w:t>
      </w:r>
      <w:r>
        <w:rPr>
          <w:spacing w:val="-9"/>
          <w:sz w:val="20"/>
        </w:rPr>
        <w:t xml:space="preserve"> </w:t>
      </w:r>
      <w:r>
        <w:rPr>
          <w:sz w:val="20"/>
        </w:rPr>
        <w:t>de</w:t>
      </w:r>
      <w:r>
        <w:rPr>
          <w:spacing w:val="-7"/>
          <w:sz w:val="20"/>
        </w:rPr>
        <w:t xml:space="preserve"> </w:t>
      </w:r>
      <w:r>
        <w:rPr>
          <w:sz w:val="20"/>
        </w:rPr>
        <w:t>advertência,</w:t>
      </w:r>
      <w:r>
        <w:rPr>
          <w:spacing w:val="-11"/>
          <w:sz w:val="20"/>
        </w:rPr>
        <w:t xml:space="preserve"> </w:t>
      </w:r>
      <w:r>
        <w:rPr>
          <w:sz w:val="20"/>
        </w:rPr>
        <w:t>impedimento</w:t>
      </w:r>
      <w:r>
        <w:rPr>
          <w:spacing w:val="-11"/>
          <w:sz w:val="20"/>
        </w:rPr>
        <w:t xml:space="preserve"> </w:t>
      </w:r>
      <w:r>
        <w:rPr>
          <w:sz w:val="20"/>
        </w:rPr>
        <w:t>de</w:t>
      </w:r>
      <w:r>
        <w:rPr>
          <w:spacing w:val="-11"/>
          <w:sz w:val="20"/>
        </w:rPr>
        <w:t xml:space="preserve"> </w:t>
      </w:r>
      <w:r>
        <w:rPr>
          <w:sz w:val="20"/>
        </w:rPr>
        <w:t>licitar</w:t>
      </w:r>
      <w:r>
        <w:rPr>
          <w:spacing w:val="-9"/>
          <w:sz w:val="20"/>
        </w:rPr>
        <w:t xml:space="preserve"> </w:t>
      </w:r>
      <w:r>
        <w:rPr>
          <w:sz w:val="20"/>
        </w:rPr>
        <w:t>e</w:t>
      </w:r>
      <w:r>
        <w:rPr>
          <w:spacing w:val="-11"/>
          <w:sz w:val="20"/>
        </w:rPr>
        <w:t xml:space="preserve"> </w:t>
      </w:r>
      <w:r>
        <w:rPr>
          <w:sz w:val="20"/>
        </w:rPr>
        <w:t>contratar</w:t>
      </w:r>
      <w:r>
        <w:rPr>
          <w:spacing w:val="-4"/>
          <w:sz w:val="20"/>
        </w:rPr>
        <w:t xml:space="preserve"> </w:t>
      </w:r>
      <w:r>
        <w:rPr>
          <w:sz w:val="20"/>
        </w:rPr>
        <w:t>e</w:t>
      </w:r>
      <w:r>
        <w:rPr>
          <w:spacing w:val="-11"/>
          <w:sz w:val="20"/>
        </w:rPr>
        <w:t xml:space="preserve"> </w:t>
      </w:r>
      <w:r>
        <w:rPr>
          <w:sz w:val="20"/>
        </w:rPr>
        <w:t>declaração</w:t>
      </w:r>
      <w:r>
        <w:rPr>
          <w:spacing w:val="-6"/>
          <w:sz w:val="20"/>
        </w:rPr>
        <w:t xml:space="preserve"> </w:t>
      </w:r>
      <w:r>
        <w:rPr>
          <w:sz w:val="20"/>
        </w:rPr>
        <w:t>de</w:t>
      </w:r>
      <w:r>
        <w:rPr>
          <w:spacing w:val="-11"/>
          <w:sz w:val="20"/>
        </w:rPr>
        <w:t xml:space="preserve"> </w:t>
      </w:r>
      <w:r>
        <w:rPr>
          <w:sz w:val="20"/>
        </w:rPr>
        <w:t>inidoneidade</w:t>
      </w:r>
      <w:r>
        <w:rPr>
          <w:spacing w:val="-6"/>
          <w:sz w:val="20"/>
        </w:rPr>
        <w:t xml:space="preserve"> </w:t>
      </w:r>
      <w:r>
        <w:rPr>
          <w:sz w:val="20"/>
        </w:rPr>
        <w:t>para</w:t>
      </w:r>
      <w:r>
        <w:rPr>
          <w:spacing w:val="-54"/>
          <w:sz w:val="20"/>
        </w:rPr>
        <w:t xml:space="preserve"> </w:t>
      </w:r>
      <w:r>
        <w:rPr>
          <w:sz w:val="20"/>
        </w:rPr>
        <w:t>licitar ou</w:t>
      </w:r>
      <w:r>
        <w:rPr>
          <w:spacing w:val="-1"/>
          <w:sz w:val="20"/>
        </w:rPr>
        <w:t xml:space="preserve"> </w:t>
      </w:r>
      <w:r>
        <w:rPr>
          <w:sz w:val="20"/>
        </w:rPr>
        <w:t>contratar poderão</w:t>
      </w:r>
      <w:r>
        <w:rPr>
          <w:spacing w:val="-1"/>
          <w:sz w:val="20"/>
        </w:rPr>
        <w:t xml:space="preserve"> </w:t>
      </w:r>
      <w:r>
        <w:rPr>
          <w:sz w:val="20"/>
        </w:rPr>
        <w:t>ser aplicadas,</w:t>
      </w:r>
      <w:r>
        <w:rPr>
          <w:spacing w:val="2"/>
          <w:sz w:val="20"/>
        </w:rPr>
        <w:t xml:space="preserve"> </w:t>
      </w:r>
      <w:r>
        <w:rPr>
          <w:sz w:val="20"/>
        </w:rPr>
        <w:t>cumulativamente ou</w:t>
      </w:r>
      <w:r>
        <w:rPr>
          <w:spacing w:val="-1"/>
          <w:sz w:val="20"/>
        </w:rPr>
        <w:t xml:space="preserve"> </w:t>
      </w:r>
      <w:r>
        <w:rPr>
          <w:sz w:val="20"/>
        </w:rPr>
        <w:t>não,</w:t>
      </w:r>
      <w:r>
        <w:rPr>
          <w:spacing w:val="2"/>
          <w:sz w:val="20"/>
        </w:rPr>
        <w:t xml:space="preserve"> </w:t>
      </w:r>
      <w:r>
        <w:rPr>
          <w:sz w:val="20"/>
        </w:rPr>
        <w:t>à</w:t>
      </w:r>
      <w:r>
        <w:rPr>
          <w:spacing w:val="-1"/>
          <w:sz w:val="20"/>
        </w:rPr>
        <w:t xml:space="preserve"> </w:t>
      </w:r>
      <w:r>
        <w:rPr>
          <w:sz w:val="20"/>
        </w:rPr>
        <w:t>penalidade</w:t>
      </w:r>
      <w:r>
        <w:rPr>
          <w:spacing w:val="-1"/>
          <w:sz w:val="20"/>
        </w:rPr>
        <w:t xml:space="preserve"> </w:t>
      </w:r>
      <w:r>
        <w:rPr>
          <w:sz w:val="20"/>
        </w:rPr>
        <w:t>de</w:t>
      </w:r>
      <w:r>
        <w:rPr>
          <w:spacing w:val="-6"/>
          <w:sz w:val="20"/>
        </w:rPr>
        <w:t xml:space="preserve"> </w:t>
      </w:r>
      <w:r>
        <w:rPr>
          <w:sz w:val="20"/>
        </w:rPr>
        <w:t>multa</w:t>
      </w:r>
    </w:p>
    <w:p w:rsidR="003071EE" w:rsidRDefault="00914EF9">
      <w:pPr>
        <w:pStyle w:val="PargrafodaLista"/>
        <w:numPr>
          <w:ilvl w:val="1"/>
          <w:numId w:val="40"/>
        </w:numPr>
        <w:tabs>
          <w:tab w:val="left" w:pos="787"/>
        </w:tabs>
        <w:spacing w:before="2" w:line="276" w:lineRule="auto"/>
        <w:ind w:left="219" w:right="152" w:firstLine="0"/>
        <w:rPr>
          <w:sz w:val="20"/>
        </w:rPr>
      </w:pPr>
      <w:r>
        <w:rPr>
          <w:sz w:val="20"/>
        </w:rPr>
        <w:t>As</w:t>
      </w:r>
      <w:r>
        <w:rPr>
          <w:spacing w:val="-9"/>
          <w:sz w:val="20"/>
        </w:rPr>
        <w:t xml:space="preserve"> </w:t>
      </w:r>
      <w:r>
        <w:rPr>
          <w:sz w:val="20"/>
        </w:rPr>
        <w:t>sanções</w:t>
      </w:r>
      <w:r>
        <w:rPr>
          <w:spacing w:val="-9"/>
          <w:sz w:val="20"/>
        </w:rPr>
        <w:t xml:space="preserve"> </w:t>
      </w:r>
      <w:r>
        <w:rPr>
          <w:sz w:val="20"/>
        </w:rPr>
        <w:t>de</w:t>
      </w:r>
      <w:r>
        <w:rPr>
          <w:spacing w:val="-6"/>
          <w:sz w:val="20"/>
        </w:rPr>
        <w:t xml:space="preserve"> </w:t>
      </w:r>
      <w:r>
        <w:rPr>
          <w:sz w:val="20"/>
        </w:rPr>
        <w:t>advertência,</w:t>
      </w:r>
      <w:r>
        <w:rPr>
          <w:spacing w:val="-12"/>
          <w:sz w:val="20"/>
        </w:rPr>
        <w:t xml:space="preserve"> </w:t>
      </w:r>
      <w:r>
        <w:rPr>
          <w:sz w:val="20"/>
        </w:rPr>
        <w:t>impedimento</w:t>
      </w:r>
      <w:r>
        <w:rPr>
          <w:spacing w:val="-11"/>
          <w:sz w:val="20"/>
        </w:rPr>
        <w:t xml:space="preserve"> </w:t>
      </w:r>
      <w:r>
        <w:rPr>
          <w:sz w:val="20"/>
        </w:rPr>
        <w:t>de</w:t>
      </w:r>
      <w:r>
        <w:rPr>
          <w:spacing w:val="-11"/>
          <w:sz w:val="20"/>
        </w:rPr>
        <w:t xml:space="preserve"> </w:t>
      </w:r>
      <w:r>
        <w:rPr>
          <w:sz w:val="20"/>
        </w:rPr>
        <w:t>licitar</w:t>
      </w:r>
      <w:r>
        <w:rPr>
          <w:spacing w:val="-9"/>
          <w:sz w:val="20"/>
        </w:rPr>
        <w:t xml:space="preserve"> </w:t>
      </w:r>
      <w:r>
        <w:rPr>
          <w:sz w:val="20"/>
        </w:rPr>
        <w:t>e</w:t>
      </w:r>
      <w:r>
        <w:rPr>
          <w:spacing w:val="-11"/>
          <w:sz w:val="20"/>
        </w:rPr>
        <w:t xml:space="preserve"> </w:t>
      </w:r>
      <w:r>
        <w:rPr>
          <w:sz w:val="20"/>
        </w:rPr>
        <w:t>contratar</w:t>
      </w:r>
      <w:r>
        <w:rPr>
          <w:spacing w:val="-4"/>
          <w:sz w:val="20"/>
        </w:rPr>
        <w:t xml:space="preserve"> </w:t>
      </w:r>
      <w:r>
        <w:rPr>
          <w:sz w:val="20"/>
        </w:rPr>
        <w:t>e</w:t>
      </w:r>
      <w:r>
        <w:rPr>
          <w:spacing w:val="-11"/>
          <w:sz w:val="20"/>
        </w:rPr>
        <w:t xml:space="preserve"> </w:t>
      </w:r>
      <w:r>
        <w:rPr>
          <w:sz w:val="20"/>
        </w:rPr>
        <w:t>declaração</w:t>
      </w:r>
      <w:r>
        <w:rPr>
          <w:spacing w:val="-6"/>
          <w:sz w:val="20"/>
        </w:rPr>
        <w:t xml:space="preserve"> </w:t>
      </w:r>
      <w:r>
        <w:rPr>
          <w:sz w:val="20"/>
        </w:rPr>
        <w:t>de</w:t>
      </w:r>
      <w:r>
        <w:rPr>
          <w:spacing w:val="-11"/>
          <w:sz w:val="20"/>
        </w:rPr>
        <w:t xml:space="preserve"> </w:t>
      </w:r>
      <w:r>
        <w:rPr>
          <w:sz w:val="20"/>
        </w:rPr>
        <w:t>inidoneidade</w:t>
      </w:r>
      <w:r>
        <w:rPr>
          <w:spacing w:val="-6"/>
          <w:sz w:val="20"/>
        </w:rPr>
        <w:t xml:space="preserve"> </w:t>
      </w:r>
      <w:r>
        <w:rPr>
          <w:sz w:val="20"/>
        </w:rPr>
        <w:t>para</w:t>
      </w:r>
      <w:r>
        <w:rPr>
          <w:spacing w:val="-53"/>
          <w:sz w:val="20"/>
        </w:rPr>
        <w:t xml:space="preserve"> </w:t>
      </w:r>
      <w:r>
        <w:rPr>
          <w:sz w:val="20"/>
        </w:rPr>
        <w:t>licitar ou</w:t>
      </w:r>
      <w:r>
        <w:rPr>
          <w:spacing w:val="-1"/>
          <w:sz w:val="20"/>
        </w:rPr>
        <w:t xml:space="preserve"> </w:t>
      </w:r>
      <w:r>
        <w:rPr>
          <w:sz w:val="20"/>
        </w:rPr>
        <w:t>contratar poderão</w:t>
      </w:r>
      <w:r>
        <w:rPr>
          <w:spacing w:val="-1"/>
          <w:sz w:val="20"/>
        </w:rPr>
        <w:t xml:space="preserve"> </w:t>
      </w:r>
      <w:r>
        <w:rPr>
          <w:sz w:val="20"/>
        </w:rPr>
        <w:t>ser aplicadas,</w:t>
      </w:r>
      <w:r>
        <w:rPr>
          <w:spacing w:val="2"/>
          <w:sz w:val="20"/>
        </w:rPr>
        <w:t xml:space="preserve"> </w:t>
      </w:r>
      <w:r>
        <w:rPr>
          <w:sz w:val="20"/>
        </w:rPr>
        <w:t>cumulativamente</w:t>
      </w:r>
      <w:r>
        <w:rPr>
          <w:spacing w:val="-1"/>
          <w:sz w:val="20"/>
        </w:rPr>
        <w:t xml:space="preserve"> </w:t>
      </w:r>
      <w:r>
        <w:rPr>
          <w:sz w:val="20"/>
        </w:rPr>
        <w:t>ou</w:t>
      </w:r>
      <w:r>
        <w:rPr>
          <w:spacing w:val="-1"/>
          <w:sz w:val="20"/>
        </w:rPr>
        <w:t xml:space="preserve"> </w:t>
      </w:r>
      <w:r>
        <w:rPr>
          <w:sz w:val="20"/>
        </w:rPr>
        <w:t>não,</w:t>
      </w:r>
      <w:r>
        <w:rPr>
          <w:spacing w:val="2"/>
          <w:sz w:val="20"/>
        </w:rPr>
        <w:t xml:space="preserve"> </w:t>
      </w:r>
      <w:r>
        <w:rPr>
          <w:sz w:val="20"/>
        </w:rPr>
        <w:t>à</w:t>
      </w:r>
      <w:r>
        <w:rPr>
          <w:spacing w:val="-1"/>
          <w:sz w:val="20"/>
        </w:rPr>
        <w:t xml:space="preserve"> </w:t>
      </w:r>
      <w:r>
        <w:rPr>
          <w:sz w:val="20"/>
        </w:rPr>
        <w:t>penalidade</w:t>
      </w:r>
      <w:r>
        <w:rPr>
          <w:spacing w:val="-1"/>
          <w:sz w:val="20"/>
        </w:rPr>
        <w:t xml:space="preserve"> </w:t>
      </w:r>
      <w:r>
        <w:rPr>
          <w:sz w:val="20"/>
        </w:rPr>
        <w:t>de</w:t>
      </w:r>
      <w:r>
        <w:rPr>
          <w:spacing w:val="-5"/>
          <w:sz w:val="20"/>
        </w:rPr>
        <w:t xml:space="preserve"> </w:t>
      </w:r>
      <w:r>
        <w:rPr>
          <w:sz w:val="20"/>
        </w:rPr>
        <w:t>multa;</w:t>
      </w:r>
    </w:p>
    <w:p w:rsidR="003071EE" w:rsidRDefault="00914EF9">
      <w:pPr>
        <w:pStyle w:val="PargrafodaLista"/>
        <w:numPr>
          <w:ilvl w:val="1"/>
          <w:numId w:val="40"/>
        </w:numPr>
        <w:tabs>
          <w:tab w:val="left" w:pos="787"/>
        </w:tabs>
        <w:spacing w:line="276" w:lineRule="auto"/>
        <w:ind w:left="219" w:right="151" w:firstLine="0"/>
        <w:rPr>
          <w:sz w:val="20"/>
        </w:rPr>
      </w:pPr>
      <w:r>
        <w:rPr>
          <w:sz w:val="20"/>
        </w:rPr>
        <w:t>A</w:t>
      </w:r>
      <w:r>
        <w:rPr>
          <w:spacing w:val="-5"/>
          <w:sz w:val="20"/>
        </w:rPr>
        <w:t xml:space="preserve"> </w:t>
      </w:r>
      <w:r>
        <w:rPr>
          <w:sz w:val="20"/>
        </w:rPr>
        <w:t>sanção</w:t>
      </w:r>
      <w:r>
        <w:rPr>
          <w:spacing w:val="-6"/>
          <w:sz w:val="20"/>
        </w:rPr>
        <w:t xml:space="preserve"> </w:t>
      </w:r>
      <w:r>
        <w:rPr>
          <w:sz w:val="20"/>
        </w:rPr>
        <w:t>de</w:t>
      </w:r>
      <w:r>
        <w:rPr>
          <w:spacing w:val="-11"/>
          <w:sz w:val="20"/>
        </w:rPr>
        <w:t xml:space="preserve"> </w:t>
      </w:r>
      <w:r>
        <w:rPr>
          <w:sz w:val="20"/>
        </w:rPr>
        <w:t>impedimento</w:t>
      </w:r>
      <w:r>
        <w:rPr>
          <w:spacing w:val="-11"/>
          <w:sz w:val="20"/>
        </w:rPr>
        <w:t xml:space="preserve"> </w:t>
      </w:r>
      <w:r>
        <w:rPr>
          <w:sz w:val="20"/>
        </w:rPr>
        <w:t>de</w:t>
      </w:r>
      <w:r>
        <w:rPr>
          <w:spacing w:val="-11"/>
          <w:sz w:val="20"/>
        </w:rPr>
        <w:t xml:space="preserve"> </w:t>
      </w:r>
      <w:r>
        <w:rPr>
          <w:sz w:val="20"/>
        </w:rPr>
        <w:t>licitar</w:t>
      </w:r>
      <w:r>
        <w:rPr>
          <w:spacing w:val="-9"/>
          <w:sz w:val="20"/>
        </w:rPr>
        <w:t xml:space="preserve"> </w:t>
      </w:r>
      <w:r>
        <w:rPr>
          <w:sz w:val="20"/>
        </w:rPr>
        <w:t>e</w:t>
      </w:r>
      <w:r>
        <w:rPr>
          <w:spacing w:val="-11"/>
          <w:sz w:val="20"/>
        </w:rPr>
        <w:t xml:space="preserve"> </w:t>
      </w:r>
      <w:r>
        <w:rPr>
          <w:sz w:val="20"/>
        </w:rPr>
        <w:t>contratar</w:t>
      </w:r>
      <w:r>
        <w:rPr>
          <w:spacing w:val="-10"/>
          <w:sz w:val="20"/>
        </w:rPr>
        <w:t xml:space="preserve"> </w:t>
      </w:r>
      <w:r>
        <w:rPr>
          <w:sz w:val="20"/>
        </w:rPr>
        <w:t>será</w:t>
      </w:r>
      <w:r>
        <w:rPr>
          <w:spacing w:val="-6"/>
          <w:sz w:val="20"/>
        </w:rPr>
        <w:t xml:space="preserve"> </w:t>
      </w:r>
      <w:r>
        <w:rPr>
          <w:sz w:val="20"/>
        </w:rPr>
        <w:t>aplicada</w:t>
      </w:r>
      <w:r>
        <w:rPr>
          <w:spacing w:val="-6"/>
          <w:sz w:val="20"/>
        </w:rPr>
        <w:t xml:space="preserve"> </w:t>
      </w:r>
      <w:r>
        <w:rPr>
          <w:sz w:val="20"/>
        </w:rPr>
        <w:t>ao</w:t>
      </w:r>
      <w:r>
        <w:rPr>
          <w:spacing w:val="-6"/>
          <w:sz w:val="20"/>
        </w:rPr>
        <w:t xml:space="preserve"> </w:t>
      </w:r>
      <w:r>
        <w:rPr>
          <w:sz w:val="20"/>
        </w:rPr>
        <w:t>responsável</w:t>
      </w:r>
      <w:r>
        <w:rPr>
          <w:spacing w:val="-6"/>
          <w:sz w:val="20"/>
        </w:rPr>
        <w:t xml:space="preserve"> </w:t>
      </w:r>
      <w:r>
        <w:rPr>
          <w:sz w:val="20"/>
        </w:rPr>
        <w:t>em</w:t>
      </w:r>
      <w:r>
        <w:rPr>
          <w:spacing w:val="-5"/>
          <w:sz w:val="20"/>
        </w:rPr>
        <w:t xml:space="preserve"> </w:t>
      </w:r>
      <w:r>
        <w:rPr>
          <w:sz w:val="20"/>
        </w:rPr>
        <w:t>decorrência</w:t>
      </w:r>
      <w:r>
        <w:rPr>
          <w:spacing w:val="-11"/>
          <w:sz w:val="20"/>
        </w:rPr>
        <w:t xml:space="preserve"> </w:t>
      </w:r>
      <w:r>
        <w:rPr>
          <w:sz w:val="20"/>
        </w:rPr>
        <w:t>das</w:t>
      </w:r>
      <w:r>
        <w:rPr>
          <w:spacing w:val="-53"/>
          <w:sz w:val="20"/>
        </w:rPr>
        <w:t xml:space="preserve"> </w:t>
      </w:r>
      <w:r>
        <w:rPr>
          <w:sz w:val="20"/>
        </w:rPr>
        <w:t>infrações administrativas relacionadas nos itens 14.1.1, 14.1.3 e 14.1.5, quando não se justificar a</w:t>
      </w:r>
      <w:r>
        <w:rPr>
          <w:spacing w:val="1"/>
          <w:sz w:val="20"/>
        </w:rPr>
        <w:t xml:space="preserve"> </w:t>
      </w:r>
      <w:r>
        <w:rPr>
          <w:sz w:val="20"/>
        </w:rPr>
        <w:t>imposição de penalidade mais grave, e impedirá o responsável de licitar e contratar no âmbito da</w:t>
      </w:r>
      <w:r>
        <w:rPr>
          <w:spacing w:val="1"/>
          <w:sz w:val="20"/>
        </w:rPr>
        <w:t xml:space="preserve"> </w:t>
      </w:r>
      <w:r>
        <w:rPr>
          <w:sz w:val="20"/>
        </w:rPr>
        <w:t>Administração Pública direta e indireta do ente federativo a qual pertencer o órgão ou entidade, pelo</w:t>
      </w:r>
      <w:r>
        <w:rPr>
          <w:spacing w:val="1"/>
          <w:sz w:val="20"/>
        </w:rPr>
        <w:t xml:space="preserve"> </w:t>
      </w:r>
      <w:r>
        <w:rPr>
          <w:sz w:val="20"/>
        </w:rPr>
        <w:t>prazo</w:t>
      </w:r>
      <w:r>
        <w:rPr>
          <w:spacing w:val="-6"/>
          <w:sz w:val="20"/>
        </w:rPr>
        <w:t xml:space="preserve"> </w:t>
      </w:r>
      <w:r>
        <w:rPr>
          <w:sz w:val="20"/>
        </w:rPr>
        <w:t>máximo</w:t>
      </w:r>
      <w:r>
        <w:rPr>
          <w:spacing w:val="-5"/>
          <w:sz w:val="20"/>
        </w:rPr>
        <w:t xml:space="preserve"> </w:t>
      </w:r>
      <w:r>
        <w:rPr>
          <w:sz w:val="20"/>
        </w:rPr>
        <w:t>de 3 (três)</w:t>
      </w:r>
      <w:r>
        <w:rPr>
          <w:spacing w:val="1"/>
          <w:sz w:val="20"/>
        </w:rPr>
        <w:t xml:space="preserve"> </w:t>
      </w:r>
      <w:r>
        <w:rPr>
          <w:sz w:val="20"/>
        </w:rPr>
        <w:t>anos.</w:t>
      </w:r>
    </w:p>
    <w:p w:rsidR="003071EE" w:rsidRDefault="00914EF9">
      <w:pPr>
        <w:pStyle w:val="PargrafodaLista"/>
        <w:numPr>
          <w:ilvl w:val="1"/>
          <w:numId w:val="40"/>
        </w:numPr>
        <w:tabs>
          <w:tab w:val="left" w:pos="787"/>
        </w:tabs>
        <w:spacing w:line="276" w:lineRule="auto"/>
        <w:ind w:left="219" w:right="149" w:firstLine="0"/>
        <w:rPr>
          <w:sz w:val="20"/>
        </w:rPr>
      </w:pPr>
      <w:r>
        <w:rPr>
          <w:sz w:val="20"/>
        </w:rPr>
        <w:t>A apuração de responsabilidade relacionadas às sanções de impedimento de licitar e contratar</w:t>
      </w:r>
      <w:r>
        <w:rPr>
          <w:spacing w:val="1"/>
          <w:sz w:val="20"/>
        </w:rPr>
        <w:t xml:space="preserve"> </w:t>
      </w:r>
      <w:r>
        <w:rPr>
          <w:sz w:val="20"/>
        </w:rPr>
        <w:t>e de declaração de inidoneidade para licitar ou contratar demandará a instauração de processo de</w:t>
      </w:r>
      <w:r>
        <w:rPr>
          <w:spacing w:val="1"/>
          <w:sz w:val="20"/>
        </w:rPr>
        <w:t xml:space="preserve"> </w:t>
      </w:r>
      <w:r>
        <w:rPr>
          <w:sz w:val="20"/>
        </w:rPr>
        <w:t>responsabilização a ser conduzido por comissão composta por 2 (dois) ou mais servidores estáveis,</w:t>
      </w:r>
      <w:r>
        <w:rPr>
          <w:spacing w:val="1"/>
          <w:sz w:val="20"/>
        </w:rPr>
        <w:t xml:space="preserve"> </w:t>
      </w:r>
      <w:r>
        <w:rPr>
          <w:sz w:val="20"/>
        </w:rPr>
        <w:t>que avaliará fatos e circunstâncias conhecidos e intimará o licitante ou o adjudicatário para, no prazo</w:t>
      </w:r>
      <w:r>
        <w:rPr>
          <w:spacing w:val="1"/>
          <w:sz w:val="20"/>
        </w:rPr>
        <w:t xml:space="preserve"> </w:t>
      </w:r>
      <w:r>
        <w:rPr>
          <w:sz w:val="20"/>
        </w:rPr>
        <w:t>de</w:t>
      </w:r>
      <w:r>
        <w:rPr>
          <w:spacing w:val="-3"/>
          <w:sz w:val="20"/>
        </w:rPr>
        <w:t xml:space="preserve"> </w:t>
      </w:r>
      <w:r>
        <w:rPr>
          <w:sz w:val="20"/>
        </w:rPr>
        <w:t>15</w:t>
      </w:r>
      <w:r>
        <w:rPr>
          <w:spacing w:val="-2"/>
          <w:sz w:val="20"/>
        </w:rPr>
        <w:t xml:space="preserve"> </w:t>
      </w:r>
      <w:r>
        <w:rPr>
          <w:sz w:val="20"/>
        </w:rPr>
        <w:t>(quinze)</w:t>
      </w:r>
      <w:r>
        <w:rPr>
          <w:spacing w:val="-2"/>
          <w:sz w:val="20"/>
        </w:rPr>
        <w:t xml:space="preserve"> </w:t>
      </w:r>
      <w:r>
        <w:rPr>
          <w:sz w:val="20"/>
        </w:rPr>
        <w:t>dias</w:t>
      </w:r>
      <w:r>
        <w:rPr>
          <w:spacing w:val="-5"/>
          <w:sz w:val="20"/>
        </w:rPr>
        <w:t xml:space="preserve"> </w:t>
      </w:r>
      <w:r>
        <w:rPr>
          <w:sz w:val="20"/>
        </w:rPr>
        <w:t>úteis, contado</w:t>
      </w:r>
      <w:r>
        <w:rPr>
          <w:spacing w:val="-7"/>
          <w:sz w:val="20"/>
        </w:rPr>
        <w:t xml:space="preserve"> </w:t>
      </w:r>
      <w:r>
        <w:rPr>
          <w:sz w:val="20"/>
        </w:rPr>
        <w:t>da</w:t>
      </w:r>
      <w:r>
        <w:rPr>
          <w:spacing w:val="-2"/>
          <w:sz w:val="20"/>
        </w:rPr>
        <w:t xml:space="preserve"> </w:t>
      </w:r>
      <w:r>
        <w:rPr>
          <w:sz w:val="20"/>
        </w:rPr>
        <w:t>data</w:t>
      </w:r>
      <w:r>
        <w:rPr>
          <w:spacing w:val="-5"/>
          <w:sz w:val="20"/>
        </w:rPr>
        <w:t xml:space="preserve"> </w:t>
      </w:r>
      <w:r>
        <w:rPr>
          <w:sz w:val="20"/>
        </w:rPr>
        <w:t>de</w:t>
      </w:r>
      <w:r>
        <w:rPr>
          <w:spacing w:val="-7"/>
          <w:sz w:val="20"/>
        </w:rPr>
        <w:t xml:space="preserve"> </w:t>
      </w:r>
      <w:r>
        <w:rPr>
          <w:sz w:val="20"/>
        </w:rPr>
        <w:t>sua</w:t>
      </w:r>
      <w:r>
        <w:rPr>
          <w:spacing w:val="-2"/>
          <w:sz w:val="20"/>
        </w:rPr>
        <w:t xml:space="preserve"> </w:t>
      </w:r>
      <w:r>
        <w:rPr>
          <w:sz w:val="20"/>
        </w:rPr>
        <w:t>intimação, apresentar</w:t>
      </w:r>
      <w:r>
        <w:rPr>
          <w:spacing w:val="-1"/>
          <w:sz w:val="20"/>
        </w:rPr>
        <w:t xml:space="preserve"> </w:t>
      </w:r>
      <w:r>
        <w:rPr>
          <w:sz w:val="20"/>
        </w:rPr>
        <w:t>defesa</w:t>
      </w:r>
      <w:r>
        <w:rPr>
          <w:spacing w:val="-3"/>
          <w:sz w:val="20"/>
        </w:rPr>
        <w:t xml:space="preserve"> </w:t>
      </w:r>
      <w:r>
        <w:rPr>
          <w:sz w:val="20"/>
        </w:rPr>
        <w:t>escrita</w:t>
      </w:r>
      <w:r>
        <w:rPr>
          <w:spacing w:val="-7"/>
          <w:sz w:val="20"/>
        </w:rPr>
        <w:t xml:space="preserve"> </w:t>
      </w:r>
      <w:r>
        <w:rPr>
          <w:sz w:val="20"/>
        </w:rPr>
        <w:t>e</w:t>
      </w:r>
      <w:r>
        <w:rPr>
          <w:spacing w:val="-3"/>
          <w:sz w:val="20"/>
        </w:rPr>
        <w:t xml:space="preserve"> </w:t>
      </w:r>
      <w:r>
        <w:rPr>
          <w:sz w:val="20"/>
        </w:rPr>
        <w:t>especificar</w:t>
      </w:r>
      <w:r>
        <w:rPr>
          <w:spacing w:val="-5"/>
          <w:sz w:val="20"/>
        </w:rPr>
        <w:t xml:space="preserve"> </w:t>
      </w:r>
      <w:r>
        <w:rPr>
          <w:sz w:val="20"/>
        </w:rPr>
        <w:t>as</w:t>
      </w:r>
      <w:r>
        <w:rPr>
          <w:spacing w:val="-53"/>
          <w:sz w:val="20"/>
        </w:rPr>
        <w:t xml:space="preserve"> </w:t>
      </w:r>
      <w:r>
        <w:rPr>
          <w:sz w:val="20"/>
        </w:rPr>
        <w:t>provas</w:t>
      </w:r>
      <w:r>
        <w:rPr>
          <w:spacing w:val="-3"/>
          <w:sz w:val="20"/>
        </w:rPr>
        <w:t xml:space="preserve"> </w:t>
      </w:r>
      <w:r>
        <w:rPr>
          <w:sz w:val="20"/>
        </w:rPr>
        <w:t>que pretenda</w:t>
      </w:r>
      <w:r>
        <w:rPr>
          <w:spacing w:val="-1"/>
          <w:sz w:val="20"/>
        </w:rPr>
        <w:t xml:space="preserve"> </w:t>
      </w:r>
      <w:r>
        <w:rPr>
          <w:sz w:val="20"/>
        </w:rPr>
        <w:t>produzir.</w:t>
      </w:r>
    </w:p>
    <w:p w:rsidR="003071EE" w:rsidRDefault="00914EF9">
      <w:pPr>
        <w:pStyle w:val="PargrafodaLista"/>
        <w:numPr>
          <w:ilvl w:val="1"/>
          <w:numId w:val="40"/>
        </w:numPr>
        <w:tabs>
          <w:tab w:val="left" w:pos="787"/>
        </w:tabs>
        <w:spacing w:line="276" w:lineRule="auto"/>
        <w:ind w:left="219" w:right="150" w:firstLine="0"/>
        <w:rPr>
          <w:sz w:val="20"/>
        </w:rPr>
      </w:pPr>
      <w:r>
        <w:rPr>
          <w:sz w:val="20"/>
        </w:rPr>
        <w:t>Caberá recurso no prazo de 15 (quinze) dias úteis da aplicação das sanções de advertência,</w:t>
      </w:r>
      <w:r>
        <w:rPr>
          <w:spacing w:val="1"/>
          <w:sz w:val="20"/>
        </w:rPr>
        <w:t xml:space="preserve"> </w:t>
      </w:r>
      <w:r>
        <w:rPr>
          <w:sz w:val="20"/>
        </w:rPr>
        <w:t>multa e impedimento de licitar e contratar, contado da data da intimação, o qual será dirigido à</w:t>
      </w:r>
      <w:r>
        <w:rPr>
          <w:spacing w:val="1"/>
          <w:sz w:val="20"/>
        </w:rPr>
        <w:t xml:space="preserve"> </w:t>
      </w:r>
      <w:r>
        <w:rPr>
          <w:sz w:val="20"/>
        </w:rPr>
        <w:t>autoridade</w:t>
      </w:r>
      <w:r>
        <w:rPr>
          <w:spacing w:val="-11"/>
          <w:sz w:val="20"/>
        </w:rPr>
        <w:t xml:space="preserve"> </w:t>
      </w:r>
      <w:r>
        <w:rPr>
          <w:sz w:val="20"/>
        </w:rPr>
        <w:t>que</w:t>
      </w:r>
      <w:r>
        <w:rPr>
          <w:spacing w:val="-10"/>
          <w:sz w:val="20"/>
        </w:rPr>
        <w:t xml:space="preserve"> </w:t>
      </w:r>
      <w:r>
        <w:rPr>
          <w:sz w:val="20"/>
        </w:rPr>
        <w:t>tiver</w:t>
      </w:r>
      <w:r>
        <w:rPr>
          <w:spacing w:val="-9"/>
          <w:sz w:val="20"/>
        </w:rPr>
        <w:t xml:space="preserve"> </w:t>
      </w:r>
      <w:r>
        <w:rPr>
          <w:sz w:val="20"/>
        </w:rPr>
        <w:t>proferido</w:t>
      </w:r>
      <w:r>
        <w:rPr>
          <w:spacing w:val="-10"/>
          <w:sz w:val="20"/>
        </w:rPr>
        <w:t xml:space="preserve"> </w:t>
      </w:r>
      <w:r>
        <w:rPr>
          <w:sz w:val="20"/>
        </w:rPr>
        <w:t>a</w:t>
      </w:r>
      <w:r>
        <w:rPr>
          <w:spacing w:val="-11"/>
          <w:sz w:val="20"/>
        </w:rPr>
        <w:t xml:space="preserve"> </w:t>
      </w:r>
      <w:r>
        <w:rPr>
          <w:sz w:val="20"/>
        </w:rPr>
        <w:t>decisão</w:t>
      </w:r>
      <w:r>
        <w:rPr>
          <w:spacing w:val="-10"/>
          <w:sz w:val="20"/>
        </w:rPr>
        <w:t xml:space="preserve"> </w:t>
      </w:r>
      <w:r>
        <w:rPr>
          <w:sz w:val="20"/>
        </w:rPr>
        <w:t>recorrida,</w:t>
      </w:r>
      <w:r>
        <w:rPr>
          <w:spacing w:val="-8"/>
          <w:sz w:val="20"/>
        </w:rPr>
        <w:t xml:space="preserve"> </w:t>
      </w:r>
      <w:r>
        <w:rPr>
          <w:sz w:val="20"/>
        </w:rPr>
        <w:t>que,</w:t>
      </w:r>
      <w:r>
        <w:rPr>
          <w:spacing w:val="-12"/>
          <w:sz w:val="20"/>
        </w:rPr>
        <w:t xml:space="preserve"> </w:t>
      </w:r>
      <w:r>
        <w:rPr>
          <w:sz w:val="20"/>
        </w:rPr>
        <w:t>se</w:t>
      </w:r>
      <w:r>
        <w:rPr>
          <w:spacing w:val="-11"/>
          <w:sz w:val="20"/>
        </w:rPr>
        <w:t xml:space="preserve"> </w:t>
      </w:r>
      <w:r>
        <w:rPr>
          <w:sz w:val="20"/>
        </w:rPr>
        <w:t>não</w:t>
      </w:r>
      <w:r>
        <w:rPr>
          <w:spacing w:val="-10"/>
          <w:sz w:val="20"/>
        </w:rPr>
        <w:t xml:space="preserve"> </w:t>
      </w:r>
      <w:r>
        <w:rPr>
          <w:sz w:val="20"/>
        </w:rPr>
        <w:t>a</w:t>
      </w:r>
      <w:r>
        <w:rPr>
          <w:spacing w:val="-11"/>
          <w:sz w:val="20"/>
        </w:rPr>
        <w:t xml:space="preserve"> </w:t>
      </w:r>
      <w:r>
        <w:rPr>
          <w:sz w:val="20"/>
        </w:rPr>
        <w:t>reconsiderar</w:t>
      </w:r>
      <w:r>
        <w:rPr>
          <w:spacing w:val="-8"/>
          <w:sz w:val="20"/>
        </w:rPr>
        <w:t xml:space="preserve"> </w:t>
      </w:r>
      <w:r>
        <w:rPr>
          <w:sz w:val="20"/>
        </w:rPr>
        <w:t>no</w:t>
      </w:r>
      <w:r>
        <w:rPr>
          <w:spacing w:val="-11"/>
          <w:sz w:val="20"/>
        </w:rPr>
        <w:t xml:space="preserve"> </w:t>
      </w:r>
      <w:r>
        <w:rPr>
          <w:sz w:val="20"/>
        </w:rPr>
        <w:t>prazo</w:t>
      </w:r>
      <w:r>
        <w:rPr>
          <w:spacing w:val="-10"/>
          <w:sz w:val="20"/>
        </w:rPr>
        <w:t xml:space="preserve"> </w:t>
      </w:r>
      <w:r>
        <w:rPr>
          <w:sz w:val="20"/>
        </w:rPr>
        <w:t>de</w:t>
      </w:r>
      <w:r>
        <w:rPr>
          <w:spacing w:val="-11"/>
          <w:sz w:val="20"/>
        </w:rPr>
        <w:t xml:space="preserve"> </w:t>
      </w:r>
      <w:r>
        <w:rPr>
          <w:sz w:val="20"/>
        </w:rPr>
        <w:t>5</w:t>
      </w:r>
      <w:r>
        <w:rPr>
          <w:spacing w:val="-10"/>
          <w:sz w:val="20"/>
        </w:rPr>
        <w:t xml:space="preserve"> </w:t>
      </w:r>
      <w:r>
        <w:rPr>
          <w:sz w:val="20"/>
        </w:rPr>
        <w:t>(cinco)</w:t>
      </w:r>
      <w:r>
        <w:rPr>
          <w:spacing w:val="-9"/>
          <w:sz w:val="20"/>
        </w:rPr>
        <w:t xml:space="preserve"> </w:t>
      </w:r>
      <w:r>
        <w:rPr>
          <w:sz w:val="20"/>
        </w:rPr>
        <w:t>dias</w:t>
      </w:r>
      <w:r>
        <w:rPr>
          <w:spacing w:val="-53"/>
          <w:sz w:val="20"/>
        </w:rPr>
        <w:t xml:space="preserve"> </w:t>
      </w:r>
      <w:r>
        <w:rPr>
          <w:spacing w:val="-1"/>
          <w:sz w:val="20"/>
        </w:rPr>
        <w:t>úteis,</w:t>
      </w:r>
      <w:r>
        <w:rPr>
          <w:spacing w:val="-7"/>
          <w:sz w:val="20"/>
        </w:rPr>
        <w:t xml:space="preserve"> </w:t>
      </w:r>
      <w:r>
        <w:rPr>
          <w:spacing w:val="-1"/>
          <w:sz w:val="20"/>
        </w:rPr>
        <w:t>encaminhará</w:t>
      </w:r>
      <w:r>
        <w:rPr>
          <w:spacing w:val="-9"/>
          <w:sz w:val="20"/>
        </w:rPr>
        <w:t xml:space="preserve"> </w:t>
      </w:r>
      <w:r>
        <w:rPr>
          <w:spacing w:val="-1"/>
          <w:sz w:val="20"/>
        </w:rPr>
        <w:t>o</w:t>
      </w:r>
      <w:r>
        <w:rPr>
          <w:spacing w:val="-14"/>
          <w:sz w:val="20"/>
        </w:rPr>
        <w:t xml:space="preserve"> </w:t>
      </w:r>
      <w:r>
        <w:rPr>
          <w:spacing w:val="-1"/>
          <w:sz w:val="20"/>
        </w:rPr>
        <w:t>recurso</w:t>
      </w:r>
      <w:r>
        <w:rPr>
          <w:spacing w:val="-10"/>
          <w:sz w:val="20"/>
        </w:rPr>
        <w:t xml:space="preserve"> </w:t>
      </w:r>
      <w:r>
        <w:rPr>
          <w:spacing w:val="-1"/>
          <w:sz w:val="20"/>
        </w:rPr>
        <w:t>com</w:t>
      </w:r>
      <w:r>
        <w:rPr>
          <w:spacing w:val="-2"/>
          <w:sz w:val="20"/>
        </w:rPr>
        <w:t xml:space="preserve"> </w:t>
      </w:r>
      <w:r>
        <w:rPr>
          <w:spacing w:val="-1"/>
          <w:sz w:val="20"/>
        </w:rPr>
        <w:t>sua</w:t>
      </w:r>
      <w:r>
        <w:rPr>
          <w:spacing w:val="-14"/>
          <w:sz w:val="20"/>
        </w:rPr>
        <w:t xml:space="preserve"> </w:t>
      </w:r>
      <w:r>
        <w:rPr>
          <w:spacing w:val="-1"/>
          <w:sz w:val="20"/>
        </w:rPr>
        <w:t>motivação</w:t>
      </w:r>
      <w:r>
        <w:rPr>
          <w:spacing w:val="-10"/>
          <w:sz w:val="20"/>
        </w:rPr>
        <w:t xml:space="preserve"> </w:t>
      </w:r>
      <w:r>
        <w:rPr>
          <w:spacing w:val="-1"/>
          <w:sz w:val="20"/>
        </w:rPr>
        <w:t>à</w:t>
      </w:r>
      <w:r>
        <w:rPr>
          <w:spacing w:val="-9"/>
          <w:sz w:val="20"/>
        </w:rPr>
        <w:t xml:space="preserve"> </w:t>
      </w:r>
      <w:r>
        <w:rPr>
          <w:spacing w:val="-1"/>
          <w:sz w:val="20"/>
        </w:rPr>
        <w:t>autoridade</w:t>
      </w:r>
      <w:r>
        <w:rPr>
          <w:spacing w:val="-9"/>
          <w:sz w:val="20"/>
        </w:rPr>
        <w:t xml:space="preserve"> </w:t>
      </w:r>
      <w:r>
        <w:rPr>
          <w:sz w:val="20"/>
        </w:rPr>
        <w:t>superior,</w:t>
      </w:r>
      <w:r>
        <w:rPr>
          <w:spacing w:val="-11"/>
          <w:sz w:val="20"/>
        </w:rPr>
        <w:t xml:space="preserve"> </w:t>
      </w:r>
      <w:r>
        <w:rPr>
          <w:sz w:val="20"/>
        </w:rPr>
        <w:t>que</w:t>
      </w:r>
      <w:r>
        <w:rPr>
          <w:spacing w:val="-9"/>
          <w:sz w:val="20"/>
        </w:rPr>
        <w:t xml:space="preserve"> </w:t>
      </w:r>
      <w:r>
        <w:rPr>
          <w:sz w:val="20"/>
        </w:rPr>
        <w:t>deverá</w:t>
      </w:r>
      <w:r>
        <w:rPr>
          <w:spacing w:val="-9"/>
          <w:sz w:val="20"/>
        </w:rPr>
        <w:t xml:space="preserve"> </w:t>
      </w:r>
      <w:r>
        <w:rPr>
          <w:sz w:val="20"/>
        </w:rPr>
        <w:t>proferir</w:t>
      </w:r>
      <w:r>
        <w:rPr>
          <w:spacing w:val="-13"/>
          <w:sz w:val="20"/>
        </w:rPr>
        <w:t xml:space="preserve"> </w:t>
      </w:r>
      <w:r>
        <w:rPr>
          <w:sz w:val="20"/>
        </w:rPr>
        <w:t>sua</w:t>
      </w:r>
      <w:r>
        <w:rPr>
          <w:spacing w:val="-9"/>
          <w:sz w:val="20"/>
        </w:rPr>
        <w:t xml:space="preserve"> </w:t>
      </w:r>
      <w:r>
        <w:rPr>
          <w:sz w:val="20"/>
        </w:rPr>
        <w:t>decisão</w:t>
      </w:r>
      <w:r>
        <w:rPr>
          <w:spacing w:val="-53"/>
          <w:sz w:val="20"/>
        </w:rPr>
        <w:t xml:space="preserve"> </w:t>
      </w:r>
      <w:r>
        <w:rPr>
          <w:sz w:val="20"/>
        </w:rPr>
        <w:t>no</w:t>
      </w:r>
      <w:r>
        <w:rPr>
          <w:spacing w:val="-1"/>
          <w:sz w:val="20"/>
        </w:rPr>
        <w:t xml:space="preserve"> </w:t>
      </w:r>
      <w:r>
        <w:rPr>
          <w:sz w:val="20"/>
        </w:rPr>
        <w:t>prazo</w:t>
      </w:r>
      <w:r>
        <w:rPr>
          <w:spacing w:val="-5"/>
          <w:sz w:val="20"/>
        </w:rPr>
        <w:t xml:space="preserve"> </w:t>
      </w:r>
      <w:r>
        <w:rPr>
          <w:sz w:val="20"/>
        </w:rPr>
        <w:t>máximo</w:t>
      </w:r>
      <w:r>
        <w:rPr>
          <w:spacing w:val="-5"/>
          <w:sz w:val="20"/>
        </w:rPr>
        <w:t xml:space="preserve"> </w:t>
      </w:r>
      <w:r>
        <w:rPr>
          <w:sz w:val="20"/>
        </w:rPr>
        <w:t>de 20 (vinte)</w:t>
      </w:r>
      <w:r>
        <w:rPr>
          <w:spacing w:val="-4"/>
          <w:sz w:val="20"/>
        </w:rPr>
        <w:t xml:space="preserve"> </w:t>
      </w:r>
      <w:r>
        <w:rPr>
          <w:sz w:val="20"/>
        </w:rPr>
        <w:t>dias</w:t>
      </w:r>
      <w:r>
        <w:rPr>
          <w:spacing w:val="-3"/>
          <w:sz w:val="20"/>
        </w:rPr>
        <w:t xml:space="preserve"> </w:t>
      </w:r>
      <w:r>
        <w:rPr>
          <w:sz w:val="20"/>
        </w:rPr>
        <w:t>úteis,</w:t>
      </w:r>
      <w:r>
        <w:rPr>
          <w:spacing w:val="3"/>
          <w:sz w:val="20"/>
        </w:rPr>
        <w:t xml:space="preserve"> </w:t>
      </w:r>
      <w:r>
        <w:rPr>
          <w:sz w:val="20"/>
        </w:rPr>
        <w:t>contado do recebimento dos</w:t>
      </w:r>
      <w:r>
        <w:rPr>
          <w:spacing w:val="-4"/>
          <w:sz w:val="20"/>
        </w:rPr>
        <w:t xml:space="preserve"> </w:t>
      </w:r>
      <w:r>
        <w:rPr>
          <w:sz w:val="20"/>
        </w:rPr>
        <w:t>autos.</w:t>
      </w:r>
    </w:p>
    <w:p w:rsidR="003071EE" w:rsidRPr="003256DF" w:rsidRDefault="00914EF9" w:rsidP="00492AC6">
      <w:pPr>
        <w:pStyle w:val="PargrafodaLista"/>
        <w:numPr>
          <w:ilvl w:val="1"/>
          <w:numId w:val="40"/>
        </w:numPr>
        <w:tabs>
          <w:tab w:val="left" w:pos="787"/>
        </w:tabs>
        <w:spacing w:before="118" w:line="276" w:lineRule="auto"/>
        <w:ind w:left="219" w:right="153" w:firstLine="0"/>
        <w:rPr>
          <w:sz w:val="20"/>
        </w:rPr>
      </w:pPr>
      <w:r w:rsidRPr="003256DF">
        <w:rPr>
          <w:sz w:val="20"/>
        </w:rPr>
        <w:t>Caberá a apresentação de pedido de reconsideração da aplicação da sanção de declaração de</w:t>
      </w:r>
      <w:r w:rsidRPr="003256DF">
        <w:rPr>
          <w:spacing w:val="-53"/>
          <w:sz w:val="20"/>
        </w:rPr>
        <w:t xml:space="preserve"> </w:t>
      </w:r>
      <w:r w:rsidRPr="003256DF">
        <w:rPr>
          <w:sz w:val="20"/>
        </w:rPr>
        <w:t>inidoneidade</w:t>
      </w:r>
      <w:r w:rsidRPr="003256DF">
        <w:rPr>
          <w:spacing w:val="-1"/>
          <w:sz w:val="20"/>
        </w:rPr>
        <w:t xml:space="preserve"> </w:t>
      </w:r>
      <w:r w:rsidRPr="003256DF">
        <w:rPr>
          <w:sz w:val="20"/>
        </w:rPr>
        <w:t>para</w:t>
      </w:r>
      <w:r w:rsidRPr="003256DF">
        <w:rPr>
          <w:spacing w:val="-11"/>
          <w:sz w:val="20"/>
        </w:rPr>
        <w:t xml:space="preserve"> </w:t>
      </w:r>
      <w:r w:rsidRPr="003256DF">
        <w:rPr>
          <w:sz w:val="20"/>
        </w:rPr>
        <w:t>licitar ou</w:t>
      </w:r>
      <w:r w:rsidRPr="003256DF">
        <w:rPr>
          <w:spacing w:val="-6"/>
          <w:sz w:val="20"/>
        </w:rPr>
        <w:t xml:space="preserve"> </w:t>
      </w:r>
      <w:r w:rsidRPr="003256DF">
        <w:rPr>
          <w:sz w:val="20"/>
        </w:rPr>
        <w:t>contratar</w:t>
      </w:r>
      <w:r w:rsidRPr="003256DF">
        <w:rPr>
          <w:spacing w:val="-4"/>
          <w:sz w:val="20"/>
        </w:rPr>
        <w:t xml:space="preserve"> </w:t>
      </w:r>
      <w:r w:rsidRPr="003256DF">
        <w:rPr>
          <w:sz w:val="20"/>
        </w:rPr>
        <w:t>no prazo</w:t>
      </w:r>
      <w:r w:rsidRPr="003256DF">
        <w:rPr>
          <w:spacing w:val="-6"/>
          <w:sz w:val="20"/>
        </w:rPr>
        <w:t xml:space="preserve"> </w:t>
      </w:r>
      <w:r w:rsidRPr="003256DF">
        <w:rPr>
          <w:sz w:val="20"/>
        </w:rPr>
        <w:t>de</w:t>
      </w:r>
      <w:r w:rsidRPr="003256DF">
        <w:rPr>
          <w:spacing w:val="-1"/>
          <w:sz w:val="20"/>
        </w:rPr>
        <w:t xml:space="preserve"> </w:t>
      </w:r>
      <w:r w:rsidRPr="003256DF">
        <w:rPr>
          <w:sz w:val="20"/>
        </w:rPr>
        <w:t>15</w:t>
      </w:r>
      <w:r w:rsidRPr="003256DF">
        <w:rPr>
          <w:spacing w:val="-6"/>
          <w:sz w:val="20"/>
        </w:rPr>
        <w:t xml:space="preserve"> </w:t>
      </w:r>
      <w:r w:rsidRPr="003256DF">
        <w:rPr>
          <w:sz w:val="20"/>
        </w:rPr>
        <w:t>(quinze) dias</w:t>
      </w:r>
      <w:r w:rsidRPr="003256DF">
        <w:rPr>
          <w:spacing w:val="-4"/>
          <w:sz w:val="20"/>
        </w:rPr>
        <w:t xml:space="preserve"> </w:t>
      </w:r>
      <w:r w:rsidRPr="003256DF">
        <w:rPr>
          <w:sz w:val="20"/>
        </w:rPr>
        <w:t>úteis,</w:t>
      </w:r>
      <w:r w:rsidRPr="003256DF">
        <w:rPr>
          <w:spacing w:val="-3"/>
          <w:sz w:val="20"/>
        </w:rPr>
        <w:t xml:space="preserve"> </w:t>
      </w:r>
      <w:r w:rsidRPr="003256DF">
        <w:rPr>
          <w:sz w:val="20"/>
        </w:rPr>
        <w:t>contado da</w:t>
      </w:r>
      <w:r w:rsidRPr="003256DF">
        <w:rPr>
          <w:spacing w:val="-6"/>
          <w:sz w:val="20"/>
        </w:rPr>
        <w:t xml:space="preserve"> </w:t>
      </w:r>
      <w:r w:rsidRPr="003256DF">
        <w:rPr>
          <w:sz w:val="20"/>
        </w:rPr>
        <w:t>data</w:t>
      </w:r>
      <w:r w:rsidRPr="003256DF">
        <w:rPr>
          <w:spacing w:val="-1"/>
          <w:sz w:val="20"/>
        </w:rPr>
        <w:t xml:space="preserve"> </w:t>
      </w:r>
      <w:r w:rsidRPr="003256DF">
        <w:rPr>
          <w:sz w:val="20"/>
        </w:rPr>
        <w:t>da</w:t>
      </w:r>
      <w:r w:rsidRPr="003256DF">
        <w:rPr>
          <w:spacing w:val="-6"/>
          <w:sz w:val="20"/>
        </w:rPr>
        <w:t xml:space="preserve"> </w:t>
      </w:r>
      <w:r w:rsidRPr="003256DF">
        <w:rPr>
          <w:sz w:val="20"/>
        </w:rPr>
        <w:t>intimação,</w:t>
      </w:r>
      <w:r w:rsidRPr="003256DF">
        <w:rPr>
          <w:spacing w:val="-53"/>
          <w:sz w:val="20"/>
        </w:rPr>
        <w:t xml:space="preserve"> </w:t>
      </w:r>
      <w:r w:rsidRPr="003256DF">
        <w:rPr>
          <w:sz w:val="20"/>
        </w:rPr>
        <w:t>e</w:t>
      </w:r>
      <w:r w:rsidRPr="003256DF">
        <w:rPr>
          <w:spacing w:val="-1"/>
          <w:sz w:val="20"/>
        </w:rPr>
        <w:t xml:space="preserve"> </w:t>
      </w:r>
      <w:r w:rsidRPr="003256DF">
        <w:rPr>
          <w:sz w:val="20"/>
        </w:rPr>
        <w:t>decidido</w:t>
      </w:r>
      <w:r w:rsidRPr="003256DF">
        <w:rPr>
          <w:spacing w:val="1"/>
          <w:sz w:val="20"/>
        </w:rPr>
        <w:t xml:space="preserve"> </w:t>
      </w:r>
      <w:r w:rsidRPr="003256DF">
        <w:rPr>
          <w:sz w:val="20"/>
        </w:rPr>
        <w:t>no</w:t>
      </w:r>
      <w:r w:rsidRPr="003256DF">
        <w:rPr>
          <w:spacing w:val="-5"/>
          <w:sz w:val="20"/>
        </w:rPr>
        <w:t xml:space="preserve"> </w:t>
      </w:r>
      <w:r w:rsidRPr="003256DF">
        <w:rPr>
          <w:sz w:val="20"/>
        </w:rPr>
        <w:t>prazo</w:t>
      </w:r>
      <w:r w:rsidRPr="003256DF">
        <w:rPr>
          <w:spacing w:val="-5"/>
          <w:sz w:val="20"/>
        </w:rPr>
        <w:t xml:space="preserve"> </w:t>
      </w:r>
      <w:r w:rsidRPr="003256DF">
        <w:rPr>
          <w:sz w:val="20"/>
        </w:rPr>
        <w:t>máximo de</w:t>
      </w:r>
      <w:r w:rsidRPr="003256DF">
        <w:rPr>
          <w:spacing w:val="-1"/>
          <w:sz w:val="20"/>
        </w:rPr>
        <w:t xml:space="preserve"> </w:t>
      </w:r>
      <w:r w:rsidRPr="003256DF">
        <w:rPr>
          <w:sz w:val="20"/>
        </w:rPr>
        <w:t>20</w:t>
      </w:r>
      <w:r w:rsidRPr="003256DF">
        <w:rPr>
          <w:spacing w:val="-5"/>
          <w:sz w:val="20"/>
        </w:rPr>
        <w:t xml:space="preserve"> </w:t>
      </w:r>
      <w:r w:rsidRPr="003256DF">
        <w:rPr>
          <w:sz w:val="20"/>
        </w:rPr>
        <w:t>(vinte)</w:t>
      </w:r>
      <w:r w:rsidRPr="003256DF">
        <w:rPr>
          <w:spacing w:val="1"/>
          <w:sz w:val="20"/>
        </w:rPr>
        <w:t xml:space="preserve"> </w:t>
      </w:r>
      <w:r w:rsidRPr="003256DF">
        <w:rPr>
          <w:sz w:val="20"/>
        </w:rPr>
        <w:t>dias</w:t>
      </w:r>
      <w:r w:rsidRPr="003256DF">
        <w:rPr>
          <w:spacing w:val="-3"/>
          <w:sz w:val="20"/>
        </w:rPr>
        <w:t xml:space="preserve"> </w:t>
      </w:r>
      <w:r w:rsidRPr="003256DF">
        <w:rPr>
          <w:sz w:val="20"/>
        </w:rPr>
        <w:t>úteis,</w:t>
      </w:r>
      <w:r w:rsidRPr="003256DF">
        <w:rPr>
          <w:spacing w:val="3"/>
          <w:sz w:val="20"/>
        </w:rPr>
        <w:t xml:space="preserve"> </w:t>
      </w:r>
      <w:r w:rsidRPr="003256DF">
        <w:rPr>
          <w:sz w:val="20"/>
        </w:rPr>
        <w:t>contado</w:t>
      </w:r>
      <w:r w:rsidRPr="003256DF">
        <w:rPr>
          <w:spacing w:val="-1"/>
          <w:sz w:val="20"/>
        </w:rPr>
        <w:t xml:space="preserve"> </w:t>
      </w:r>
      <w:r w:rsidRPr="003256DF">
        <w:rPr>
          <w:sz w:val="20"/>
        </w:rPr>
        <w:t>do seu recebimento.O recurso e o pedido de reconsideração terão efeito suspensivo do ato ou da decisão recorrida</w:t>
      </w:r>
      <w:r w:rsidRPr="003256DF">
        <w:rPr>
          <w:spacing w:val="1"/>
          <w:sz w:val="20"/>
        </w:rPr>
        <w:t xml:space="preserve"> </w:t>
      </w:r>
      <w:r w:rsidRPr="003256DF">
        <w:rPr>
          <w:sz w:val="20"/>
        </w:rPr>
        <w:t>até</w:t>
      </w:r>
      <w:r w:rsidRPr="003256DF">
        <w:rPr>
          <w:spacing w:val="-1"/>
          <w:sz w:val="20"/>
        </w:rPr>
        <w:t xml:space="preserve"> </w:t>
      </w:r>
      <w:r w:rsidRPr="003256DF">
        <w:rPr>
          <w:sz w:val="20"/>
        </w:rPr>
        <w:t>que sobrevenha decisão</w:t>
      </w:r>
      <w:r w:rsidRPr="003256DF">
        <w:rPr>
          <w:spacing w:val="-1"/>
          <w:sz w:val="20"/>
        </w:rPr>
        <w:t xml:space="preserve"> </w:t>
      </w:r>
      <w:r w:rsidRPr="003256DF">
        <w:rPr>
          <w:sz w:val="20"/>
        </w:rPr>
        <w:t>final</w:t>
      </w:r>
      <w:r w:rsidRPr="003256DF">
        <w:rPr>
          <w:spacing w:val="4"/>
          <w:sz w:val="20"/>
        </w:rPr>
        <w:t xml:space="preserve"> </w:t>
      </w:r>
      <w:r w:rsidRPr="003256DF">
        <w:rPr>
          <w:sz w:val="20"/>
        </w:rPr>
        <w:t>da autoridade</w:t>
      </w:r>
      <w:r w:rsidRPr="003256DF">
        <w:rPr>
          <w:spacing w:val="-1"/>
          <w:sz w:val="20"/>
        </w:rPr>
        <w:t xml:space="preserve"> </w:t>
      </w:r>
      <w:r w:rsidRPr="003256DF">
        <w:rPr>
          <w:sz w:val="20"/>
        </w:rPr>
        <w:t>competente.</w:t>
      </w:r>
    </w:p>
    <w:p w:rsidR="003071EE" w:rsidRDefault="00914EF9">
      <w:pPr>
        <w:pStyle w:val="PargrafodaLista"/>
        <w:numPr>
          <w:ilvl w:val="1"/>
          <w:numId w:val="40"/>
        </w:numPr>
        <w:tabs>
          <w:tab w:val="left" w:pos="787"/>
        </w:tabs>
        <w:spacing w:line="276" w:lineRule="auto"/>
        <w:ind w:left="219" w:right="154" w:firstLine="0"/>
        <w:rPr>
          <w:sz w:val="20"/>
        </w:rPr>
      </w:pPr>
      <w:r>
        <w:rPr>
          <w:sz w:val="20"/>
        </w:rPr>
        <w:t>A aplicação das sanções previstas neste Edital não exclui, em hipótese alguma, a obrigação de</w:t>
      </w:r>
      <w:r>
        <w:rPr>
          <w:spacing w:val="-53"/>
          <w:sz w:val="20"/>
        </w:rPr>
        <w:t xml:space="preserve"> </w:t>
      </w:r>
      <w:r>
        <w:rPr>
          <w:sz w:val="20"/>
        </w:rPr>
        <w:t>reparação</w:t>
      </w:r>
      <w:r>
        <w:rPr>
          <w:spacing w:val="-1"/>
          <w:sz w:val="20"/>
        </w:rPr>
        <w:t xml:space="preserve"> </w:t>
      </w:r>
      <w:r>
        <w:rPr>
          <w:sz w:val="20"/>
        </w:rPr>
        <w:t>integral dos</w:t>
      </w:r>
      <w:r>
        <w:rPr>
          <w:spacing w:val="-3"/>
          <w:sz w:val="20"/>
        </w:rPr>
        <w:t xml:space="preserve"> </w:t>
      </w:r>
      <w:r>
        <w:rPr>
          <w:sz w:val="20"/>
        </w:rPr>
        <w:t>danos</w:t>
      </w:r>
      <w:r>
        <w:rPr>
          <w:spacing w:val="-3"/>
          <w:sz w:val="20"/>
        </w:rPr>
        <w:t xml:space="preserve"> </w:t>
      </w:r>
      <w:r>
        <w:rPr>
          <w:sz w:val="20"/>
        </w:rPr>
        <w:t>causados</w:t>
      </w:r>
    </w:p>
    <w:p w:rsidR="003071EE" w:rsidRDefault="000E39E6">
      <w:pPr>
        <w:pStyle w:val="Corpodetexto"/>
        <w:spacing w:before="5"/>
        <w:ind w:left="0"/>
        <w:jc w:val="left"/>
        <w:rPr>
          <w:sz w:val="19"/>
        </w:rPr>
      </w:pPr>
      <w:r>
        <w:rPr>
          <w:noProof/>
          <w:lang w:val="pt-BR" w:eastAsia="pt-BR"/>
        </w:rPr>
        <mc:AlternateContent>
          <mc:Choice Requires="wps">
            <w:drawing>
              <wp:anchor distT="0" distB="0" distL="0" distR="0" simplePos="0" relativeHeight="487604224" behindDoc="1" locked="0" layoutInCell="1" allowOverlap="1">
                <wp:simplePos x="0" y="0"/>
                <wp:positionH relativeFrom="page">
                  <wp:posOffset>1061085</wp:posOffset>
                </wp:positionH>
                <wp:positionV relativeFrom="paragraph">
                  <wp:posOffset>167005</wp:posOffset>
                </wp:positionV>
                <wp:extent cx="5800090" cy="18415"/>
                <wp:effectExtent l="0" t="0" r="0" b="0"/>
                <wp:wrapTopAndBottom/>
                <wp:docPr id="390" name="AutoShape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2 263"/>
                            <a:gd name="T3" fmla="*/ 282 h 29"/>
                            <a:gd name="T4" fmla="+- 0 1671 1671"/>
                            <a:gd name="T5" fmla="*/ T4 w 9134"/>
                            <a:gd name="T6" fmla="+- 0 282 263"/>
                            <a:gd name="T7" fmla="*/ 282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2 263"/>
                            <a:gd name="T19" fmla="*/ 282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3 263"/>
                            <a:gd name="T31" fmla="*/ 273 h 29"/>
                            <a:gd name="T32" fmla="+- 0 10804 1671"/>
                            <a:gd name="T33" fmla="*/ T32 w 9134"/>
                            <a:gd name="T34" fmla="+- 0 273 263"/>
                            <a:gd name="T35" fmla="*/ 273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8330D" id="AutoShape 227" o:spid="_x0000_s1026" style="position:absolute;margin-left:83.55pt;margin-top:13.15pt;width:456.7pt;height:1.45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" path="m9133,19l,19,,29r9133,l9133,19xm9133,l,,,10r9133,l9133,xe" fillcolor="black" stroked="f">
                <v:path arrowok="t" o:connecttype="custom" o:connectlocs="5799455,179070;0,179070;0,185420;5799455,185420;5799455,179070;5799455,167005;0,167005;0,173355;5799455,173355;5799455,167005" o:connectangles="0,0,0,0,0,0,0,0,0,0"/>
                <w10:wrap type="topAndBottom" anchorx="page"/>
              </v:shape>
            </w:pict>
          </mc:Fallback>
        </mc:AlternateContent>
      </w:r>
    </w:p>
    <w:p w:rsidR="003071EE" w:rsidRDefault="00914EF9">
      <w:pPr>
        <w:pStyle w:val="Ttulo1"/>
        <w:numPr>
          <w:ilvl w:val="0"/>
          <w:numId w:val="40"/>
        </w:numPr>
        <w:tabs>
          <w:tab w:val="left" w:pos="4158"/>
        </w:tabs>
        <w:spacing w:after="48"/>
        <w:ind w:left="4157"/>
        <w:jc w:val="left"/>
      </w:pPr>
      <w:r>
        <w:t>DOS RECURSOS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905"/>
                <wp:docPr id="388"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89" name="AutoShape 226"/>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7C777F6" id="Group 225"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">
                <v:shape id="AutoShape 226"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sHWsYA&#10;AADcAAAADwAAAGRycy9kb3ducmV2LnhtbESPQWvCQBSE70L/w/IKvYhuTNFqdJVSEAQPxVjp9TX7&#10;TILZtzG7mvjv3YLgcZiZb5jFqjOVuFLjSssKRsMIBHFmdcm5gp/9ejAF4TyyxsoyKbiRg9XypbfA&#10;RNuWd3RNfS4ChF2CCgrv60RKlxVk0A1tTRy8o20M+iCbXOoG2wA3lYyjaCINlhwWCqzpq6DslF6M&#10;gvNf+kHfdvMbry/7+LzdHvrteKTU22v3OQfhqfPP8KO90QrepzP4PxOOgF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sHWs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40"/>
        </w:numPr>
        <w:tabs>
          <w:tab w:val="left" w:pos="787"/>
        </w:tabs>
        <w:spacing w:line="276" w:lineRule="auto"/>
        <w:ind w:left="219" w:right="156" w:firstLine="0"/>
        <w:rPr>
          <w:sz w:val="20"/>
        </w:rPr>
      </w:pPr>
      <w:r>
        <w:rPr>
          <w:sz w:val="20"/>
        </w:rPr>
        <w:t>A licitante poderá de forma imediata e motivada manifestar sua intenção de recurso. O recurso</w:t>
      </w:r>
      <w:r>
        <w:rPr>
          <w:spacing w:val="1"/>
          <w:sz w:val="20"/>
        </w:rPr>
        <w:t xml:space="preserve"> </w:t>
      </w:r>
      <w:r>
        <w:rPr>
          <w:sz w:val="20"/>
        </w:rPr>
        <w:t>será redigido em computador, contendo nome empresarial, número do CNPJ e endereço da licitante,</w:t>
      </w:r>
      <w:r>
        <w:rPr>
          <w:spacing w:val="1"/>
          <w:sz w:val="20"/>
        </w:rPr>
        <w:t xml:space="preserve"> </w:t>
      </w:r>
      <w:r>
        <w:rPr>
          <w:sz w:val="20"/>
        </w:rPr>
        <w:t>rubricado em todas as folhas e assinado pelo representante legal ou credenciado, acompanhado de</w:t>
      </w:r>
      <w:r>
        <w:rPr>
          <w:spacing w:val="1"/>
          <w:sz w:val="20"/>
        </w:rPr>
        <w:t xml:space="preserve"> </w:t>
      </w:r>
      <w:r>
        <w:rPr>
          <w:sz w:val="20"/>
        </w:rPr>
        <w:t>cópia do documento de identificação e CPF do signatário e comprovante do poder de representação</w:t>
      </w:r>
      <w:r>
        <w:rPr>
          <w:spacing w:val="1"/>
          <w:sz w:val="20"/>
        </w:rPr>
        <w:t xml:space="preserve"> </w:t>
      </w:r>
      <w:r>
        <w:rPr>
          <w:sz w:val="20"/>
        </w:rPr>
        <w:t>legal.</w:t>
      </w:r>
    </w:p>
    <w:p w:rsidR="003071EE" w:rsidRDefault="00914EF9">
      <w:pPr>
        <w:pStyle w:val="PargrafodaLista"/>
        <w:numPr>
          <w:ilvl w:val="1"/>
          <w:numId w:val="40"/>
        </w:numPr>
        <w:tabs>
          <w:tab w:val="left" w:pos="787"/>
        </w:tabs>
        <w:spacing w:before="3" w:line="276" w:lineRule="auto"/>
        <w:ind w:left="219" w:right="155" w:firstLine="0"/>
        <w:rPr>
          <w:sz w:val="20"/>
        </w:rPr>
      </w:pPr>
      <w:r>
        <w:rPr>
          <w:sz w:val="20"/>
        </w:rPr>
        <w:t>O tempo máximo para manifestação da intenção de recurso será de 30 minutos, podendo o</w:t>
      </w:r>
      <w:r>
        <w:rPr>
          <w:spacing w:val="1"/>
          <w:sz w:val="20"/>
        </w:rPr>
        <w:t xml:space="preserve"> </w:t>
      </w:r>
      <w:r>
        <w:rPr>
          <w:sz w:val="20"/>
        </w:rPr>
        <w:t>pregoeiro</w:t>
      </w:r>
      <w:r>
        <w:rPr>
          <w:spacing w:val="-1"/>
          <w:sz w:val="20"/>
        </w:rPr>
        <w:t xml:space="preserve"> </w:t>
      </w:r>
      <w:r>
        <w:rPr>
          <w:sz w:val="20"/>
        </w:rPr>
        <w:t>dar</w:t>
      </w:r>
      <w:r>
        <w:rPr>
          <w:spacing w:val="1"/>
          <w:sz w:val="20"/>
        </w:rPr>
        <w:t xml:space="preserve"> </w:t>
      </w:r>
      <w:r>
        <w:rPr>
          <w:sz w:val="20"/>
        </w:rPr>
        <w:t>provimento ou negar</w:t>
      </w:r>
      <w:r>
        <w:rPr>
          <w:spacing w:val="1"/>
          <w:sz w:val="20"/>
        </w:rPr>
        <w:t xml:space="preserve"> </w:t>
      </w:r>
      <w:r>
        <w:rPr>
          <w:sz w:val="20"/>
        </w:rPr>
        <w:t>o</w:t>
      </w:r>
      <w:r>
        <w:rPr>
          <w:spacing w:val="-5"/>
          <w:sz w:val="20"/>
        </w:rPr>
        <w:t xml:space="preserve"> </w:t>
      </w:r>
      <w:r>
        <w:rPr>
          <w:sz w:val="20"/>
        </w:rPr>
        <w:t>mesmo,</w:t>
      </w:r>
      <w:r>
        <w:rPr>
          <w:spacing w:val="-2"/>
          <w:sz w:val="20"/>
        </w:rPr>
        <w:t xml:space="preserve"> </w:t>
      </w:r>
      <w:r>
        <w:rPr>
          <w:sz w:val="20"/>
        </w:rPr>
        <w:t>motivadamente</w:t>
      </w:r>
    </w:p>
    <w:p w:rsidR="003071EE" w:rsidRDefault="00914EF9">
      <w:pPr>
        <w:pStyle w:val="PargrafodaLista"/>
        <w:numPr>
          <w:ilvl w:val="1"/>
          <w:numId w:val="40"/>
        </w:numPr>
        <w:tabs>
          <w:tab w:val="left" w:pos="787"/>
        </w:tabs>
        <w:spacing w:line="276" w:lineRule="auto"/>
        <w:ind w:left="219" w:right="154" w:firstLine="0"/>
        <w:rPr>
          <w:sz w:val="20"/>
        </w:rPr>
      </w:pPr>
      <w:r>
        <w:rPr>
          <w:spacing w:val="-1"/>
          <w:sz w:val="20"/>
        </w:rPr>
        <w:t>O</w:t>
      </w:r>
      <w:r>
        <w:rPr>
          <w:spacing w:val="-12"/>
          <w:sz w:val="20"/>
        </w:rPr>
        <w:t xml:space="preserve"> </w:t>
      </w:r>
      <w:r>
        <w:rPr>
          <w:spacing w:val="-1"/>
          <w:sz w:val="20"/>
        </w:rPr>
        <w:t>Pregoeiro</w:t>
      </w:r>
      <w:r>
        <w:rPr>
          <w:spacing w:val="-10"/>
          <w:sz w:val="20"/>
        </w:rPr>
        <w:t xml:space="preserve"> </w:t>
      </w:r>
      <w:r>
        <w:rPr>
          <w:spacing w:val="-1"/>
          <w:sz w:val="20"/>
        </w:rPr>
        <w:t>não</w:t>
      </w:r>
      <w:r>
        <w:rPr>
          <w:spacing w:val="-15"/>
          <w:sz w:val="20"/>
        </w:rPr>
        <w:t xml:space="preserve"> </w:t>
      </w:r>
      <w:r>
        <w:rPr>
          <w:sz w:val="20"/>
        </w:rPr>
        <w:t>se</w:t>
      </w:r>
      <w:r>
        <w:rPr>
          <w:spacing w:val="-10"/>
          <w:sz w:val="20"/>
        </w:rPr>
        <w:t xml:space="preserve"> </w:t>
      </w:r>
      <w:r>
        <w:rPr>
          <w:sz w:val="20"/>
        </w:rPr>
        <w:t>responsabilizará</w:t>
      </w:r>
      <w:r>
        <w:rPr>
          <w:spacing w:val="-15"/>
          <w:sz w:val="20"/>
        </w:rPr>
        <w:t xml:space="preserve"> </w:t>
      </w:r>
      <w:r>
        <w:rPr>
          <w:sz w:val="20"/>
        </w:rPr>
        <w:t>por</w:t>
      </w:r>
      <w:r>
        <w:rPr>
          <w:spacing w:val="-7"/>
          <w:sz w:val="20"/>
        </w:rPr>
        <w:t xml:space="preserve"> </w:t>
      </w:r>
      <w:r>
        <w:rPr>
          <w:sz w:val="20"/>
        </w:rPr>
        <w:t>razões</w:t>
      </w:r>
      <w:r>
        <w:rPr>
          <w:spacing w:val="-13"/>
          <w:sz w:val="20"/>
        </w:rPr>
        <w:t xml:space="preserve"> </w:t>
      </w:r>
      <w:r>
        <w:rPr>
          <w:sz w:val="20"/>
        </w:rPr>
        <w:t>ou</w:t>
      </w:r>
      <w:r>
        <w:rPr>
          <w:spacing w:val="-15"/>
          <w:sz w:val="20"/>
        </w:rPr>
        <w:t xml:space="preserve"> </w:t>
      </w:r>
      <w:r>
        <w:rPr>
          <w:sz w:val="20"/>
        </w:rPr>
        <w:t>contrarrazões</w:t>
      </w:r>
      <w:r>
        <w:rPr>
          <w:spacing w:val="-13"/>
          <w:sz w:val="20"/>
        </w:rPr>
        <w:t xml:space="preserve"> </w:t>
      </w:r>
      <w:r>
        <w:rPr>
          <w:sz w:val="20"/>
        </w:rPr>
        <w:t>endereçadas</w:t>
      </w:r>
      <w:r>
        <w:rPr>
          <w:spacing w:val="-13"/>
          <w:sz w:val="20"/>
        </w:rPr>
        <w:t xml:space="preserve"> </w:t>
      </w:r>
      <w:r>
        <w:rPr>
          <w:sz w:val="20"/>
        </w:rPr>
        <w:t>por</w:t>
      </w:r>
      <w:r>
        <w:rPr>
          <w:spacing w:val="-7"/>
          <w:sz w:val="20"/>
        </w:rPr>
        <w:t xml:space="preserve"> </w:t>
      </w:r>
      <w:r>
        <w:rPr>
          <w:sz w:val="20"/>
        </w:rPr>
        <w:t>outras</w:t>
      </w:r>
      <w:r>
        <w:rPr>
          <w:spacing w:val="-18"/>
          <w:sz w:val="20"/>
        </w:rPr>
        <w:t xml:space="preserve"> </w:t>
      </w:r>
      <w:r>
        <w:rPr>
          <w:sz w:val="20"/>
        </w:rPr>
        <w:t>formas</w:t>
      </w:r>
      <w:r>
        <w:rPr>
          <w:spacing w:val="-53"/>
          <w:sz w:val="20"/>
        </w:rPr>
        <w:t xml:space="preserve"> </w:t>
      </w:r>
      <w:r>
        <w:rPr>
          <w:sz w:val="20"/>
        </w:rPr>
        <w:t>ou</w:t>
      </w:r>
      <w:r>
        <w:rPr>
          <w:spacing w:val="-1"/>
          <w:sz w:val="20"/>
        </w:rPr>
        <w:t xml:space="preserve"> </w:t>
      </w:r>
      <w:r>
        <w:rPr>
          <w:sz w:val="20"/>
        </w:rPr>
        <w:t>outros</w:t>
      </w:r>
      <w:r>
        <w:rPr>
          <w:spacing w:val="-4"/>
          <w:sz w:val="20"/>
        </w:rPr>
        <w:t xml:space="preserve"> </w:t>
      </w:r>
      <w:r>
        <w:rPr>
          <w:sz w:val="20"/>
        </w:rPr>
        <w:t>endereços</w:t>
      </w:r>
      <w:r>
        <w:rPr>
          <w:spacing w:val="-4"/>
          <w:sz w:val="20"/>
        </w:rPr>
        <w:t xml:space="preserve"> </w:t>
      </w:r>
      <w:r>
        <w:rPr>
          <w:sz w:val="20"/>
        </w:rPr>
        <w:t>eletrônicos,</w:t>
      </w:r>
      <w:r>
        <w:rPr>
          <w:spacing w:val="2"/>
          <w:sz w:val="20"/>
        </w:rPr>
        <w:t xml:space="preserve"> </w:t>
      </w:r>
      <w:r>
        <w:rPr>
          <w:sz w:val="20"/>
        </w:rPr>
        <w:t>e</w:t>
      </w:r>
      <w:r>
        <w:rPr>
          <w:spacing w:val="-1"/>
          <w:sz w:val="20"/>
        </w:rPr>
        <w:t xml:space="preserve"> </w:t>
      </w:r>
      <w:r>
        <w:rPr>
          <w:sz w:val="20"/>
        </w:rPr>
        <w:t>que,</w:t>
      </w:r>
      <w:r>
        <w:rPr>
          <w:spacing w:val="-2"/>
          <w:sz w:val="20"/>
        </w:rPr>
        <w:t xml:space="preserve"> </w:t>
      </w:r>
      <w:r>
        <w:rPr>
          <w:sz w:val="20"/>
        </w:rPr>
        <w:t>por</w:t>
      </w:r>
      <w:r>
        <w:rPr>
          <w:spacing w:val="-4"/>
          <w:sz w:val="20"/>
        </w:rPr>
        <w:t xml:space="preserve"> </w:t>
      </w:r>
      <w:r>
        <w:rPr>
          <w:sz w:val="20"/>
        </w:rPr>
        <w:t>isso,</w:t>
      </w:r>
      <w:r>
        <w:rPr>
          <w:spacing w:val="2"/>
          <w:sz w:val="20"/>
        </w:rPr>
        <w:t xml:space="preserve"> </w:t>
      </w:r>
      <w:r>
        <w:rPr>
          <w:sz w:val="20"/>
        </w:rPr>
        <w:t>sejam intempestivas</w:t>
      </w:r>
      <w:r>
        <w:rPr>
          <w:spacing w:val="-4"/>
          <w:sz w:val="20"/>
        </w:rPr>
        <w:t xml:space="preserve"> </w:t>
      </w:r>
      <w:r>
        <w:rPr>
          <w:sz w:val="20"/>
        </w:rPr>
        <w:t>ou não</w:t>
      </w:r>
      <w:r>
        <w:rPr>
          <w:spacing w:val="-1"/>
          <w:sz w:val="20"/>
        </w:rPr>
        <w:t xml:space="preserve"> </w:t>
      </w:r>
      <w:r>
        <w:rPr>
          <w:sz w:val="20"/>
        </w:rPr>
        <w:t>sejam recebidas.</w:t>
      </w:r>
    </w:p>
    <w:p w:rsidR="003071EE" w:rsidRDefault="00914EF9">
      <w:pPr>
        <w:pStyle w:val="PargrafodaLista"/>
        <w:numPr>
          <w:ilvl w:val="1"/>
          <w:numId w:val="40"/>
        </w:numPr>
        <w:tabs>
          <w:tab w:val="left" w:pos="787"/>
        </w:tabs>
        <w:spacing w:line="276" w:lineRule="auto"/>
        <w:ind w:left="219" w:right="149" w:firstLine="0"/>
        <w:rPr>
          <w:sz w:val="20"/>
        </w:rPr>
      </w:pPr>
      <w:r>
        <w:rPr>
          <w:sz w:val="20"/>
        </w:rPr>
        <w:t>A</w:t>
      </w:r>
      <w:r>
        <w:rPr>
          <w:spacing w:val="-13"/>
          <w:sz w:val="20"/>
        </w:rPr>
        <w:t xml:space="preserve"> </w:t>
      </w:r>
      <w:r>
        <w:rPr>
          <w:sz w:val="20"/>
        </w:rPr>
        <w:t>falta</w:t>
      </w:r>
      <w:r>
        <w:rPr>
          <w:spacing w:val="-15"/>
          <w:sz w:val="20"/>
        </w:rPr>
        <w:t xml:space="preserve"> </w:t>
      </w:r>
      <w:r>
        <w:rPr>
          <w:sz w:val="20"/>
        </w:rPr>
        <w:t>de</w:t>
      </w:r>
      <w:r>
        <w:rPr>
          <w:spacing w:val="-15"/>
          <w:sz w:val="20"/>
        </w:rPr>
        <w:t xml:space="preserve"> </w:t>
      </w:r>
      <w:r>
        <w:rPr>
          <w:sz w:val="20"/>
        </w:rPr>
        <w:t>manifestação</w:t>
      </w:r>
      <w:r>
        <w:rPr>
          <w:spacing w:val="-9"/>
          <w:sz w:val="20"/>
        </w:rPr>
        <w:t xml:space="preserve"> </w:t>
      </w:r>
      <w:r>
        <w:rPr>
          <w:sz w:val="20"/>
        </w:rPr>
        <w:t>no</w:t>
      </w:r>
      <w:r>
        <w:rPr>
          <w:spacing w:val="-10"/>
          <w:sz w:val="20"/>
        </w:rPr>
        <w:t xml:space="preserve"> </w:t>
      </w:r>
      <w:r>
        <w:rPr>
          <w:sz w:val="20"/>
        </w:rPr>
        <w:t>prazo</w:t>
      </w:r>
      <w:r>
        <w:rPr>
          <w:spacing w:val="-10"/>
          <w:sz w:val="20"/>
        </w:rPr>
        <w:t xml:space="preserve"> </w:t>
      </w:r>
      <w:r>
        <w:rPr>
          <w:sz w:val="20"/>
        </w:rPr>
        <w:t>estabelecido</w:t>
      </w:r>
      <w:r>
        <w:rPr>
          <w:spacing w:val="-10"/>
          <w:sz w:val="20"/>
        </w:rPr>
        <w:t xml:space="preserve"> </w:t>
      </w:r>
      <w:r>
        <w:rPr>
          <w:sz w:val="20"/>
        </w:rPr>
        <w:t>autoriza</w:t>
      </w:r>
      <w:r>
        <w:rPr>
          <w:spacing w:val="-14"/>
          <w:sz w:val="20"/>
        </w:rPr>
        <w:t xml:space="preserve"> </w:t>
      </w:r>
      <w:r>
        <w:rPr>
          <w:sz w:val="20"/>
        </w:rPr>
        <w:t>o</w:t>
      </w:r>
      <w:r>
        <w:rPr>
          <w:spacing w:val="-10"/>
          <w:sz w:val="20"/>
        </w:rPr>
        <w:t xml:space="preserve"> </w:t>
      </w:r>
      <w:r>
        <w:rPr>
          <w:sz w:val="20"/>
        </w:rPr>
        <w:t>Pregoeiro</w:t>
      </w:r>
      <w:r>
        <w:rPr>
          <w:spacing w:val="-10"/>
          <w:sz w:val="20"/>
        </w:rPr>
        <w:t xml:space="preserve"> </w:t>
      </w:r>
      <w:r>
        <w:rPr>
          <w:sz w:val="20"/>
        </w:rPr>
        <w:t>a</w:t>
      </w:r>
      <w:r>
        <w:rPr>
          <w:spacing w:val="-15"/>
          <w:sz w:val="20"/>
        </w:rPr>
        <w:t xml:space="preserve"> </w:t>
      </w:r>
      <w:r>
        <w:rPr>
          <w:sz w:val="20"/>
        </w:rPr>
        <w:t>adjudicar</w:t>
      </w:r>
      <w:r>
        <w:rPr>
          <w:spacing w:val="-7"/>
          <w:sz w:val="20"/>
        </w:rPr>
        <w:t xml:space="preserve"> </w:t>
      </w:r>
      <w:r>
        <w:rPr>
          <w:sz w:val="20"/>
        </w:rPr>
        <w:t>o</w:t>
      </w:r>
      <w:r>
        <w:rPr>
          <w:spacing w:val="-15"/>
          <w:sz w:val="20"/>
        </w:rPr>
        <w:t xml:space="preserve"> </w:t>
      </w:r>
      <w:r>
        <w:rPr>
          <w:sz w:val="20"/>
        </w:rPr>
        <w:t>objeto</w:t>
      </w:r>
      <w:r>
        <w:rPr>
          <w:spacing w:val="-15"/>
          <w:sz w:val="20"/>
        </w:rPr>
        <w:t xml:space="preserve"> </w:t>
      </w:r>
      <w:r>
        <w:rPr>
          <w:sz w:val="20"/>
        </w:rPr>
        <w:t>à</w:t>
      </w:r>
      <w:r>
        <w:rPr>
          <w:spacing w:val="-15"/>
          <w:sz w:val="20"/>
        </w:rPr>
        <w:t xml:space="preserve"> </w:t>
      </w:r>
      <w:r>
        <w:rPr>
          <w:sz w:val="20"/>
        </w:rPr>
        <w:t>licitante</w:t>
      </w:r>
      <w:r>
        <w:rPr>
          <w:spacing w:val="-53"/>
          <w:sz w:val="20"/>
        </w:rPr>
        <w:t xml:space="preserve"> </w:t>
      </w:r>
      <w:r>
        <w:rPr>
          <w:sz w:val="20"/>
        </w:rPr>
        <w:t>vencedora.</w:t>
      </w:r>
    </w:p>
    <w:p w:rsidR="003071EE" w:rsidRDefault="00914EF9">
      <w:pPr>
        <w:pStyle w:val="PargrafodaLista"/>
        <w:numPr>
          <w:ilvl w:val="1"/>
          <w:numId w:val="40"/>
        </w:numPr>
        <w:tabs>
          <w:tab w:val="left" w:pos="845"/>
        </w:tabs>
        <w:spacing w:line="276" w:lineRule="auto"/>
        <w:ind w:left="219" w:right="148" w:firstLine="0"/>
        <w:rPr>
          <w:sz w:val="20"/>
        </w:rPr>
      </w:pPr>
      <w:r>
        <w:rPr>
          <w:sz w:val="20"/>
        </w:rPr>
        <w:t>O Pregoeiro examinará a intenção de recurso, aceitando-a ou rejeitando-a, motivadamente,</w:t>
      </w:r>
      <w:r>
        <w:rPr>
          <w:spacing w:val="1"/>
          <w:sz w:val="20"/>
        </w:rPr>
        <w:t xml:space="preserve"> </w:t>
      </w:r>
      <w:r>
        <w:rPr>
          <w:sz w:val="20"/>
        </w:rPr>
        <w:t>exercendo,</w:t>
      </w:r>
      <w:r>
        <w:rPr>
          <w:spacing w:val="2"/>
          <w:sz w:val="20"/>
        </w:rPr>
        <w:t xml:space="preserve"> </w:t>
      </w:r>
      <w:r>
        <w:rPr>
          <w:sz w:val="20"/>
        </w:rPr>
        <w:t>para</w:t>
      </w:r>
      <w:r>
        <w:rPr>
          <w:spacing w:val="-5"/>
          <w:sz w:val="20"/>
        </w:rPr>
        <w:t xml:space="preserve"> </w:t>
      </w:r>
      <w:r>
        <w:rPr>
          <w:sz w:val="20"/>
        </w:rPr>
        <w:t>tanto,</w:t>
      </w:r>
      <w:r>
        <w:rPr>
          <w:spacing w:val="-2"/>
          <w:sz w:val="20"/>
        </w:rPr>
        <w:t xml:space="preserve"> </w:t>
      </w:r>
      <w:r>
        <w:rPr>
          <w:sz w:val="20"/>
        </w:rPr>
        <w:t>seu poder</w:t>
      </w:r>
      <w:r>
        <w:rPr>
          <w:spacing w:val="1"/>
          <w:sz w:val="20"/>
        </w:rPr>
        <w:t xml:space="preserve"> </w:t>
      </w:r>
      <w:r>
        <w:rPr>
          <w:sz w:val="20"/>
        </w:rPr>
        <w:t>direito</w:t>
      </w:r>
      <w:r>
        <w:rPr>
          <w:spacing w:val="-5"/>
          <w:sz w:val="20"/>
        </w:rPr>
        <w:t xml:space="preserve"> </w:t>
      </w:r>
      <w:r>
        <w:rPr>
          <w:sz w:val="20"/>
        </w:rPr>
        <w:t>de</w:t>
      </w:r>
      <w:r>
        <w:rPr>
          <w:spacing w:val="-1"/>
          <w:sz w:val="20"/>
        </w:rPr>
        <w:t xml:space="preserve"> </w:t>
      </w:r>
      <w:r>
        <w:rPr>
          <w:sz w:val="20"/>
        </w:rPr>
        <w:t>juízo de admissibilidade.</w:t>
      </w:r>
    </w:p>
    <w:p w:rsidR="003071EE" w:rsidRDefault="00914EF9">
      <w:pPr>
        <w:pStyle w:val="PargrafodaLista"/>
        <w:numPr>
          <w:ilvl w:val="1"/>
          <w:numId w:val="40"/>
        </w:numPr>
        <w:tabs>
          <w:tab w:val="left" w:pos="787"/>
        </w:tabs>
        <w:spacing w:line="278" w:lineRule="auto"/>
        <w:ind w:left="219" w:right="152" w:firstLine="0"/>
        <w:rPr>
          <w:sz w:val="20"/>
        </w:rPr>
      </w:pPr>
      <w:r>
        <w:rPr>
          <w:sz w:val="20"/>
        </w:rPr>
        <w:t>A licitante que tiver sua intenção de recurso aceita deverá registrar as razões do recurso, no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03</w:t>
      </w:r>
      <w:r>
        <w:rPr>
          <w:spacing w:val="1"/>
          <w:sz w:val="20"/>
        </w:rPr>
        <w:t xml:space="preserve"> </w:t>
      </w:r>
      <w:r>
        <w:rPr>
          <w:sz w:val="20"/>
        </w:rPr>
        <w:t>(três)</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ficando</w:t>
      </w:r>
      <w:r>
        <w:rPr>
          <w:spacing w:val="1"/>
          <w:sz w:val="20"/>
        </w:rPr>
        <w:t xml:space="preserve"> </w:t>
      </w:r>
      <w:r>
        <w:rPr>
          <w:sz w:val="20"/>
        </w:rPr>
        <w:t>as</w:t>
      </w:r>
      <w:r>
        <w:rPr>
          <w:spacing w:val="1"/>
          <w:sz w:val="20"/>
        </w:rPr>
        <w:t xml:space="preserve"> </w:t>
      </w:r>
      <w:r>
        <w:rPr>
          <w:sz w:val="20"/>
        </w:rPr>
        <w:t>demais licitantes,</w:t>
      </w:r>
      <w:r>
        <w:rPr>
          <w:spacing w:val="1"/>
          <w:sz w:val="20"/>
        </w:rPr>
        <w:t xml:space="preserve"> </w:t>
      </w:r>
      <w:r>
        <w:rPr>
          <w:sz w:val="20"/>
        </w:rPr>
        <w:t>desde</w:t>
      </w:r>
      <w:r>
        <w:rPr>
          <w:spacing w:val="1"/>
          <w:sz w:val="20"/>
        </w:rPr>
        <w:t xml:space="preserve"> </w:t>
      </w:r>
      <w:r>
        <w:rPr>
          <w:sz w:val="20"/>
        </w:rPr>
        <w:t>logo,</w:t>
      </w:r>
      <w:r>
        <w:rPr>
          <w:spacing w:val="1"/>
          <w:sz w:val="20"/>
        </w:rPr>
        <w:t xml:space="preserve"> </w:t>
      </w:r>
      <w:r>
        <w:rPr>
          <w:sz w:val="20"/>
        </w:rPr>
        <w:t>intimadas</w:t>
      </w:r>
      <w:r>
        <w:rPr>
          <w:spacing w:val="1"/>
          <w:sz w:val="20"/>
        </w:rPr>
        <w:t xml:space="preserve"> </w:t>
      </w:r>
      <w:r>
        <w:rPr>
          <w:sz w:val="20"/>
        </w:rPr>
        <w:t>a</w:t>
      </w:r>
      <w:r>
        <w:rPr>
          <w:spacing w:val="1"/>
          <w:sz w:val="20"/>
        </w:rPr>
        <w:t xml:space="preserve"> </w:t>
      </w:r>
      <w:r>
        <w:rPr>
          <w:sz w:val="20"/>
        </w:rPr>
        <w:t>apresentar</w:t>
      </w:r>
      <w:r>
        <w:rPr>
          <w:spacing w:val="1"/>
          <w:sz w:val="20"/>
        </w:rPr>
        <w:t xml:space="preserve"> </w:t>
      </w:r>
      <w:r>
        <w:rPr>
          <w:sz w:val="20"/>
        </w:rPr>
        <w:t>contrarrazões,</w:t>
      </w:r>
      <w:r>
        <w:rPr>
          <w:spacing w:val="2"/>
          <w:sz w:val="20"/>
        </w:rPr>
        <w:t xml:space="preserve"> </w:t>
      </w:r>
      <w:r>
        <w:rPr>
          <w:sz w:val="20"/>
        </w:rPr>
        <w:t>em igual</w:t>
      </w:r>
      <w:r>
        <w:rPr>
          <w:spacing w:val="4"/>
          <w:sz w:val="20"/>
        </w:rPr>
        <w:t xml:space="preserve"> </w:t>
      </w:r>
      <w:r>
        <w:rPr>
          <w:sz w:val="20"/>
        </w:rPr>
        <w:t>prazo,</w:t>
      </w:r>
      <w:r>
        <w:rPr>
          <w:spacing w:val="-3"/>
          <w:sz w:val="20"/>
        </w:rPr>
        <w:t xml:space="preserve"> </w:t>
      </w:r>
      <w:r>
        <w:rPr>
          <w:sz w:val="20"/>
        </w:rPr>
        <w:t>que começará</w:t>
      </w:r>
      <w:r>
        <w:rPr>
          <w:spacing w:val="-1"/>
          <w:sz w:val="20"/>
        </w:rPr>
        <w:t xml:space="preserve"> </w:t>
      </w:r>
      <w:r>
        <w:rPr>
          <w:sz w:val="20"/>
        </w:rPr>
        <w:t>a</w:t>
      </w:r>
      <w:r>
        <w:rPr>
          <w:spacing w:val="-6"/>
          <w:sz w:val="20"/>
        </w:rPr>
        <w:t xml:space="preserve"> </w:t>
      </w:r>
      <w:r>
        <w:rPr>
          <w:sz w:val="20"/>
        </w:rPr>
        <w:t>correr</w:t>
      </w:r>
      <w:r>
        <w:rPr>
          <w:spacing w:val="-3"/>
          <w:sz w:val="20"/>
        </w:rPr>
        <w:t xml:space="preserve"> </w:t>
      </w:r>
      <w:r>
        <w:rPr>
          <w:sz w:val="20"/>
        </w:rPr>
        <w:t>do</w:t>
      </w:r>
      <w:r>
        <w:rPr>
          <w:spacing w:val="-1"/>
          <w:sz w:val="20"/>
        </w:rPr>
        <w:t xml:space="preserve"> </w:t>
      </w:r>
      <w:r>
        <w:rPr>
          <w:sz w:val="20"/>
        </w:rPr>
        <w:t>término do</w:t>
      </w:r>
      <w:r>
        <w:rPr>
          <w:spacing w:val="-1"/>
          <w:sz w:val="20"/>
        </w:rPr>
        <w:t xml:space="preserve"> </w:t>
      </w:r>
      <w:r>
        <w:rPr>
          <w:sz w:val="20"/>
        </w:rPr>
        <w:t>prazo da</w:t>
      </w:r>
      <w:r>
        <w:rPr>
          <w:spacing w:val="-1"/>
          <w:sz w:val="20"/>
        </w:rPr>
        <w:t xml:space="preserve"> </w:t>
      </w:r>
      <w:r>
        <w:rPr>
          <w:sz w:val="20"/>
        </w:rPr>
        <w:t>recorrente.</w:t>
      </w:r>
    </w:p>
    <w:p w:rsidR="003071EE" w:rsidRDefault="00914EF9">
      <w:pPr>
        <w:pStyle w:val="PargrafodaLista"/>
        <w:numPr>
          <w:ilvl w:val="1"/>
          <w:numId w:val="40"/>
        </w:numPr>
        <w:tabs>
          <w:tab w:val="left" w:pos="787"/>
        </w:tabs>
        <w:spacing w:line="276" w:lineRule="auto"/>
        <w:ind w:left="219" w:right="152" w:firstLine="0"/>
        <w:rPr>
          <w:sz w:val="20"/>
        </w:rPr>
      </w:pPr>
      <w:r>
        <w:rPr>
          <w:sz w:val="20"/>
        </w:rPr>
        <w:t>Para efeito do disposto no § 5º do artigo 165 da Lei Federal nº 14.133/21, fica a vista dos autos</w:t>
      </w:r>
      <w:r>
        <w:rPr>
          <w:spacing w:val="1"/>
          <w:sz w:val="20"/>
        </w:rPr>
        <w:t xml:space="preserve"> </w:t>
      </w:r>
      <w:r>
        <w:rPr>
          <w:sz w:val="20"/>
        </w:rPr>
        <w:t>franqueada</w:t>
      </w:r>
      <w:r>
        <w:rPr>
          <w:spacing w:val="-1"/>
          <w:sz w:val="20"/>
        </w:rPr>
        <w:t xml:space="preserve"> </w:t>
      </w:r>
      <w:r>
        <w:rPr>
          <w:sz w:val="20"/>
        </w:rPr>
        <w:t>ao</w:t>
      </w:r>
      <w:r>
        <w:rPr>
          <w:spacing w:val="-1"/>
          <w:sz w:val="20"/>
        </w:rPr>
        <w:t xml:space="preserve"> </w:t>
      </w:r>
      <w:r>
        <w:rPr>
          <w:sz w:val="20"/>
        </w:rPr>
        <w:t>licitante</w:t>
      </w:r>
      <w:r>
        <w:rPr>
          <w:spacing w:val="-1"/>
          <w:sz w:val="20"/>
        </w:rPr>
        <w:t xml:space="preserve"> </w:t>
      </w:r>
      <w:r>
        <w:rPr>
          <w:sz w:val="20"/>
        </w:rPr>
        <w:t>tão</w:t>
      </w:r>
      <w:r>
        <w:rPr>
          <w:spacing w:val="-1"/>
          <w:sz w:val="20"/>
        </w:rPr>
        <w:t xml:space="preserve"> </w:t>
      </w:r>
      <w:r>
        <w:rPr>
          <w:sz w:val="20"/>
        </w:rPr>
        <w:t>somente</w:t>
      </w:r>
      <w:r>
        <w:rPr>
          <w:spacing w:val="-1"/>
          <w:sz w:val="20"/>
        </w:rPr>
        <w:t xml:space="preserve"> </w:t>
      </w:r>
      <w:r>
        <w:rPr>
          <w:sz w:val="20"/>
        </w:rPr>
        <w:t>dos</w:t>
      </w:r>
      <w:r>
        <w:rPr>
          <w:spacing w:val="-4"/>
          <w:sz w:val="20"/>
        </w:rPr>
        <w:t xml:space="preserve"> </w:t>
      </w:r>
      <w:r>
        <w:rPr>
          <w:sz w:val="20"/>
        </w:rPr>
        <w:t>elementos</w:t>
      </w:r>
      <w:r>
        <w:rPr>
          <w:spacing w:val="-4"/>
          <w:sz w:val="20"/>
        </w:rPr>
        <w:t xml:space="preserve"> </w:t>
      </w:r>
      <w:r>
        <w:rPr>
          <w:sz w:val="20"/>
        </w:rPr>
        <w:t>indispensáveis</w:t>
      </w:r>
      <w:r>
        <w:rPr>
          <w:spacing w:val="-3"/>
          <w:sz w:val="20"/>
        </w:rPr>
        <w:t xml:space="preserve"> </w:t>
      </w:r>
      <w:r>
        <w:rPr>
          <w:sz w:val="20"/>
        </w:rPr>
        <w:t>à</w:t>
      </w:r>
      <w:r>
        <w:rPr>
          <w:spacing w:val="-1"/>
          <w:sz w:val="20"/>
        </w:rPr>
        <w:t xml:space="preserve"> </w:t>
      </w:r>
      <w:r>
        <w:rPr>
          <w:sz w:val="20"/>
        </w:rPr>
        <w:t>defesa</w:t>
      </w:r>
      <w:r>
        <w:rPr>
          <w:spacing w:val="-1"/>
          <w:sz w:val="20"/>
        </w:rPr>
        <w:t xml:space="preserve"> </w:t>
      </w:r>
      <w:r>
        <w:rPr>
          <w:sz w:val="20"/>
        </w:rPr>
        <w:t>de</w:t>
      </w:r>
      <w:r>
        <w:rPr>
          <w:spacing w:val="-1"/>
          <w:sz w:val="20"/>
        </w:rPr>
        <w:t xml:space="preserve"> </w:t>
      </w:r>
      <w:r>
        <w:rPr>
          <w:sz w:val="20"/>
        </w:rPr>
        <w:t>seu</w:t>
      </w:r>
      <w:r>
        <w:rPr>
          <w:spacing w:val="-1"/>
          <w:sz w:val="20"/>
        </w:rPr>
        <w:t xml:space="preserve"> </w:t>
      </w:r>
      <w:r>
        <w:rPr>
          <w:sz w:val="20"/>
        </w:rPr>
        <w:t>interesse.</w:t>
      </w:r>
    </w:p>
    <w:p w:rsidR="003071EE" w:rsidRDefault="00914EF9">
      <w:pPr>
        <w:pStyle w:val="PargrafodaLista"/>
        <w:numPr>
          <w:ilvl w:val="1"/>
          <w:numId w:val="40"/>
        </w:numPr>
        <w:tabs>
          <w:tab w:val="left" w:pos="787"/>
        </w:tabs>
        <w:spacing w:line="276" w:lineRule="auto"/>
        <w:ind w:left="219" w:right="154" w:firstLine="0"/>
        <w:rPr>
          <w:sz w:val="20"/>
        </w:rPr>
      </w:pPr>
      <w:r>
        <w:rPr>
          <w:sz w:val="20"/>
        </w:rPr>
        <w:t>As intenções de recurso não admitidas ou rejeitados pelo pregoeiro serão apreciados pela</w:t>
      </w:r>
      <w:r>
        <w:rPr>
          <w:spacing w:val="1"/>
          <w:sz w:val="20"/>
        </w:rPr>
        <w:t xml:space="preserve"> </w:t>
      </w:r>
      <w:r>
        <w:rPr>
          <w:sz w:val="20"/>
        </w:rPr>
        <w:t>autoridade</w:t>
      </w:r>
      <w:r>
        <w:rPr>
          <w:spacing w:val="-1"/>
          <w:sz w:val="20"/>
        </w:rPr>
        <w:t xml:space="preserve"> </w:t>
      </w:r>
      <w:r>
        <w:rPr>
          <w:sz w:val="20"/>
        </w:rPr>
        <w:t>competente.</w:t>
      </w:r>
    </w:p>
    <w:p w:rsidR="003071EE" w:rsidRDefault="00914EF9">
      <w:pPr>
        <w:pStyle w:val="PargrafodaLista"/>
        <w:numPr>
          <w:ilvl w:val="1"/>
          <w:numId w:val="40"/>
        </w:numPr>
        <w:tabs>
          <w:tab w:val="left" w:pos="845"/>
        </w:tabs>
        <w:spacing w:line="276" w:lineRule="auto"/>
        <w:ind w:left="219" w:right="162" w:firstLine="0"/>
        <w:rPr>
          <w:sz w:val="20"/>
        </w:rPr>
      </w:pPr>
      <w:r>
        <w:rPr>
          <w:sz w:val="20"/>
        </w:rPr>
        <w:t>O</w:t>
      </w:r>
      <w:r>
        <w:rPr>
          <w:spacing w:val="1"/>
          <w:sz w:val="20"/>
        </w:rPr>
        <w:t xml:space="preserve"> </w:t>
      </w:r>
      <w:r>
        <w:rPr>
          <w:sz w:val="20"/>
        </w:rPr>
        <w:t>acolhimento</w:t>
      </w:r>
      <w:r>
        <w:rPr>
          <w:spacing w:val="1"/>
          <w:sz w:val="20"/>
        </w:rPr>
        <w:t xml:space="preserve"> </w:t>
      </w:r>
      <w:r>
        <w:rPr>
          <w:sz w:val="20"/>
        </w:rPr>
        <w:t>do</w:t>
      </w:r>
      <w:r>
        <w:rPr>
          <w:spacing w:val="1"/>
          <w:sz w:val="20"/>
        </w:rPr>
        <w:t xml:space="preserve"> </w:t>
      </w:r>
      <w:r>
        <w:rPr>
          <w:sz w:val="20"/>
        </w:rPr>
        <w:t>recurso</w:t>
      </w:r>
      <w:r>
        <w:rPr>
          <w:spacing w:val="1"/>
          <w:sz w:val="20"/>
        </w:rPr>
        <w:t xml:space="preserve"> </w:t>
      </w:r>
      <w:r>
        <w:rPr>
          <w:sz w:val="20"/>
        </w:rPr>
        <w:t>implicará</w:t>
      </w:r>
      <w:r>
        <w:rPr>
          <w:spacing w:val="1"/>
          <w:sz w:val="20"/>
        </w:rPr>
        <w:t xml:space="preserve"> </w:t>
      </w:r>
      <w:r>
        <w:rPr>
          <w:sz w:val="20"/>
        </w:rPr>
        <w:t>a</w:t>
      </w:r>
      <w:r>
        <w:rPr>
          <w:spacing w:val="1"/>
          <w:sz w:val="20"/>
        </w:rPr>
        <w:t xml:space="preserve"> </w:t>
      </w:r>
      <w:r>
        <w:rPr>
          <w:sz w:val="20"/>
        </w:rPr>
        <w:t>invalidação</w:t>
      </w:r>
      <w:r>
        <w:rPr>
          <w:spacing w:val="1"/>
          <w:sz w:val="20"/>
        </w:rPr>
        <w:t xml:space="preserve"> </w:t>
      </w:r>
      <w:r>
        <w:rPr>
          <w:sz w:val="20"/>
        </w:rPr>
        <w:t>apenas</w:t>
      </w:r>
      <w:r>
        <w:rPr>
          <w:spacing w:val="1"/>
          <w:sz w:val="20"/>
        </w:rPr>
        <w:t xml:space="preserve"> </w:t>
      </w:r>
      <w:r>
        <w:rPr>
          <w:sz w:val="20"/>
        </w:rPr>
        <w:t>dos</w:t>
      </w:r>
      <w:r>
        <w:rPr>
          <w:spacing w:val="1"/>
          <w:sz w:val="20"/>
        </w:rPr>
        <w:t xml:space="preserve"> </w:t>
      </w:r>
      <w:r>
        <w:rPr>
          <w:sz w:val="20"/>
        </w:rPr>
        <w:t>atos</w:t>
      </w:r>
      <w:r>
        <w:rPr>
          <w:spacing w:val="1"/>
          <w:sz w:val="20"/>
        </w:rPr>
        <w:t xml:space="preserve"> </w:t>
      </w:r>
      <w:r>
        <w:rPr>
          <w:sz w:val="20"/>
        </w:rPr>
        <w:t>insuscetíveis</w:t>
      </w:r>
      <w:r>
        <w:rPr>
          <w:spacing w:val="1"/>
          <w:sz w:val="20"/>
        </w:rPr>
        <w:t xml:space="preserve"> </w:t>
      </w:r>
      <w:r>
        <w:rPr>
          <w:sz w:val="20"/>
        </w:rPr>
        <w:t>de</w:t>
      </w:r>
      <w:r>
        <w:rPr>
          <w:spacing w:val="1"/>
          <w:sz w:val="20"/>
        </w:rPr>
        <w:t xml:space="preserve"> </w:t>
      </w:r>
      <w:r>
        <w:rPr>
          <w:sz w:val="20"/>
        </w:rPr>
        <w:t>aproveitamento.</w:t>
      </w:r>
    </w:p>
    <w:p w:rsidR="003071EE" w:rsidRDefault="00914EF9">
      <w:pPr>
        <w:pStyle w:val="PargrafodaLista"/>
        <w:numPr>
          <w:ilvl w:val="1"/>
          <w:numId w:val="40"/>
        </w:numPr>
        <w:tabs>
          <w:tab w:val="left" w:pos="787"/>
        </w:tabs>
        <w:spacing w:line="229" w:lineRule="exact"/>
        <w:ind w:hanging="568"/>
        <w:rPr>
          <w:sz w:val="20"/>
        </w:rPr>
      </w:pPr>
      <w:r>
        <w:rPr>
          <w:sz w:val="20"/>
        </w:rPr>
        <w:lastRenderedPageBreak/>
        <w:t>Os</w:t>
      </w:r>
      <w:r>
        <w:rPr>
          <w:spacing w:val="-4"/>
          <w:sz w:val="20"/>
        </w:rPr>
        <w:t xml:space="preserve"> </w:t>
      </w:r>
      <w:r>
        <w:rPr>
          <w:sz w:val="20"/>
        </w:rPr>
        <w:t>recursos</w:t>
      </w:r>
      <w:r>
        <w:rPr>
          <w:spacing w:val="-4"/>
          <w:sz w:val="20"/>
        </w:rPr>
        <w:t xml:space="preserve"> </w:t>
      </w:r>
      <w:r>
        <w:rPr>
          <w:sz w:val="20"/>
        </w:rPr>
        <w:t>ou</w:t>
      </w:r>
      <w:r>
        <w:rPr>
          <w:spacing w:val="-1"/>
          <w:sz w:val="20"/>
        </w:rPr>
        <w:t xml:space="preserve"> </w:t>
      </w:r>
      <w:r>
        <w:rPr>
          <w:sz w:val="20"/>
        </w:rPr>
        <w:t>pedido</w:t>
      </w:r>
      <w:r>
        <w:rPr>
          <w:spacing w:val="-1"/>
          <w:sz w:val="20"/>
        </w:rPr>
        <w:t xml:space="preserve"> </w:t>
      </w:r>
      <w:r>
        <w:rPr>
          <w:sz w:val="20"/>
        </w:rPr>
        <w:t>de</w:t>
      </w:r>
      <w:r>
        <w:rPr>
          <w:spacing w:val="-1"/>
          <w:sz w:val="20"/>
        </w:rPr>
        <w:t xml:space="preserve"> </w:t>
      </w:r>
      <w:r>
        <w:rPr>
          <w:sz w:val="20"/>
        </w:rPr>
        <w:t>reconsideração</w:t>
      </w:r>
      <w:r>
        <w:rPr>
          <w:spacing w:val="-1"/>
          <w:sz w:val="20"/>
        </w:rPr>
        <w:t xml:space="preserve"> </w:t>
      </w:r>
      <w:r>
        <w:rPr>
          <w:sz w:val="20"/>
        </w:rPr>
        <w:t>contra</w:t>
      </w:r>
      <w:r>
        <w:rPr>
          <w:spacing w:val="-1"/>
          <w:sz w:val="20"/>
        </w:rPr>
        <w:t xml:space="preserve"> </w:t>
      </w:r>
      <w:r>
        <w:rPr>
          <w:sz w:val="20"/>
        </w:rPr>
        <w:t>a decisão</w:t>
      </w:r>
      <w:r>
        <w:rPr>
          <w:spacing w:val="-1"/>
          <w:sz w:val="20"/>
        </w:rPr>
        <w:t xml:space="preserve"> </w:t>
      </w:r>
      <w:r>
        <w:rPr>
          <w:sz w:val="20"/>
        </w:rPr>
        <w:t>do</w:t>
      </w:r>
      <w:r>
        <w:rPr>
          <w:spacing w:val="-1"/>
          <w:sz w:val="20"/>
        </w:rPr>
        <w:t xml:space="preserve"> </w:t>
      </w:r>
      <w:r>
        <w:rPr>
          <w:sz w:val="20"/>
        </w:rPr>
        <w:t>Pregoeiro</w:t>
      </w:r>
      <w:r>
        <w:rPr>
          <w:spacing w:val="-1"/>
          <w:sz w:val="20"/>
        </w:rPr>
        <w:t xml:space="preserve"> </w:t>
      </w:r>
      <w:r>
        <w:rPr>
          <w:sz w:val="20"/>
        </w:rPr>
        <w:t>terá</w:t>
      </w:r>
      <w:r>
        <w:rPr>
          <w:spacing w:val="-6"/>
          <w:sz w:val="20"/>
        </w:rPr>
        <w:t xml:space="preserve"> </w:t>
      </w:r>
      <w:r>
        <w:rPr>
          <w:sz w:val="20"/>
        </w:rPr>
        <w:t>efeito</w:t>
      </w:r>
      <w:r>
        <w:rPr>
          <w:spacing w:val="-1"/>
          <w:sz w:val="20"/>
        </w:rPr>
        <w:t xml:space="preserve"> </w:t>
      </w:r>
      <w:r>
        <w:rPr>
          <w:sz w:val="20"/>
        </w:rPr>
        <w:t>suspensivo.</w:t>
      </w:r>
    </w:p>
    <w:p w:rsidR="003071EE" w:rsidRDefault="000E39E6">
      <w:pPr>
        <w:pStyle w:val="Corpodetexto"/>
        <w:spacing w:before="3"/>
        <w:ind w:left="0"/>
        <w:jc w:val="left"/>
        <w:rPr>
          <w:sz w:val="22"/>
        </w:rPr>
      </w:pPr>
      <w:r>
        <w:rPr>
          <w:noProof/>
          <w:lang w:val="pt-BR" w:eastAsia="pt-BR"/>
        </w:rPr>
        <mc:AlternateContent>
          <mc:Choice Requires="wps">
            <w:drawing>
              <wp:anchor distT="0" distB="0" distL="0" distR="0" simplePos="0" relativeHeight="487605248" behindDoc="1" locked="0" layoutInCell="1" allowOverlap="1">
                <wp:simplePos x="0" y="0"/>
                <wp:positionH relativeFrom="page">
                  <wp:posOffset>1061085</wp:posOffset>
                </wp:positionH>
                <wp:positionV relativeFrom="paragraph">
                  <wp:posOffset>187960</wp:posOffset>
                </wp:positionV>
                <wp:extent cx="5800090" cy="18415"/>
                <wp:effectExtent l="0" t="0" r="0" b="0"/>
                <wp:wrapTopAndBottom/>
                <wp:docPr id="387" name="AutoShape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15 296"/>
                            <a:gd name="T3" fmla="*/ 315 h 29"/>
                            <a:gd name="T4" fmla="+- 0 1671 1671"/>
                            <a:gd name="T5" fmla="*/ T4 w 9134"/>
                            <a:gd name="T6" fmla="+- 0 315 296"/>
                            <a:gd name="T7" fmla="*/ 315 h 29"/>
                            <a:gd name="T8" fmla="+- 0 1671 1671"/>
                            <a:gd name="T9" fmla="*/ T8 w 9134"/>
                            <a:gd name="T10" fmla="+- 0 324 296"/>
                            <a:gd name="T11" fmla="*/ 324 h 29"/>
                            <a:gd name="T12" fmla="+- 0 10804 1671"/>
                            <a:gd name="T13" fmla="*/ T12 w 9134"/>
                            <a:gd name="T14" fmla="+- 0 324 296"/>
                            <a:gd name="T15" fmla="*/ 324 h 29"/>
                            <a:gd name="T16" fmla="+- 0 10804 1671"/>
                            <a:gd name="T17" fmla="*/ T16 w 9134"/>
                            <a:gd name="T18" fmla="+- 0 315 296"/>
                            <a:gd name="T19" fmla="*/ 315 h 29"/>
                            <a:gd name="T20" fmla="+- 0 10804 1671"/>
                            <a:gd name="T21" fmla="*/ T20 w 9134"/>
                            <a:gd name="T22" fmla="+- 0 296 296"/>
                            <a:gd name="T23" fmla="*/ 296 h 29"/>
                            <a:gd name="T24" fmla="+- 0 1671 1671"/>
                            <a:gd name="T25" fmla="*/ T24 w 9134"/>
                            <a:gd name="T26" fmla="+- 0 296 296"/>
                            <a:gd name="T27" fmla="*/ 296 h 29"/>
                            <a:gd name="T28" fmla="+- 0 1671 1671"/>
                            <a:gd name="T29" fmla="*/ T28 w 9134"/>
                            <a:gd name="T30" fmla="+- 0 305 296"/>
                            <a:gd name="T31" fmla="*/ 305 h 29"/>
                            <a:gd name="T32" fmla="+- 0 10804 1671"/>
                            <a:gd name="T33" fmla="*/ T32 w 9134"/>
                            <a:gd name="T34" fmla="+- 0 305 296"/>
                            <a:gd name="T35" fmla="*/ 305 h 29"/>
                            <a:gd name="T36" fmla="+- 0 10804 1671"/>
                            <a:gd name="T37" fmla="*/ T36 w 9134"/>
                            <a:gd name="T38" fmla="+- 0 296 296"/>
                            <a:gd name="T39" fmla="*/ 296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8"/>
                              </a:lnTo>
                              <a:lnTo>
                                <a:pt x="9133" y="28"/>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02302" id="AutoShape 224" o:spid="_x0000_s1026" style="position:absolute;margin-left:83.55pt;margin-top:14.8pt;width:456.7pt;height:1.45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" path="m9133,19l,19r,9l9133,28r,-9xm9133,l,,,9r9133,l9133,xe" fillcolor="black" stroked="f">
                <v:path arrowok="t" o:connecttype="custom" o:connectlocs="5799455,200025;0,200025;0,205740;5799455,205740;5799455,200025;5799455,187960;0,187960;0,193675;5799455,193675;5799455,187960" o:connectangles="0,0,0,0,0,0,0,0,0,0"/>
                <w10:wrap type="topAndBottom" anchorx="page"/>
              </v:shape>
            </w:pict>
          </mc:Fallback>
        </mc:AlternateContent>
      </w:r>
    </w:p>
    <w:p w:rsidR="003071EE" w:rsidRDefault="00914EF9">
      <w:pPr>
        <w:pStyle w:val="Ttulo1"/>
        <w:numPr>
          <w:ilvl w:val="0"/>
          <w:numId w:val="40"/>
        </w:numPr>
        <w:tabs>
          <w:tab w:val="left" w:pos="4105"/>
        </w:tabs>
        <w:spacing w:after="43"/>
        <w:ind w:left="4104"/>
        <w:jc w:val="left"/>
      </w:pPr>
      <w:r>
        <w:t>DA</w:t>
      </w:r>
      <w:r>
        <w:rPr>
          <w:spacing w:val="-6"/>
        </w:rPr>
        <w:t xml:space="preserve"> </w:t>
      </w:r>
      <w:r>
        <w:t>IMPUGNAÇÃO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3810"/>
                <wp:docPr id="385"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86" name="AutoShape 223"/>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EAB7191" id="Group 222"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ppKQYSQEAADyDAAADgAAAAAAAAAAAAAAAAAuAgAAZHJzL2Uyb0RvYy54bWxQ&#10;SwECLQAUAAYACAAAACEAr8Iv/9sAAAADAQAADwAAAAAAAAAAAAAAAAB+BgAAZHJzL2Rvd25yZXYu&#10;eG1sUEsFBgAAAAAEAAQA8wAAAIYHAAAAAA==&#10;">
                <v:shape id="AutoShape 223"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STKMYA&#10;AADcAAAADwAAAGRycy9kb3ducmV2LnhtbESPQWvCQBSE7wX/w/KEXorZmFIraVYRQRA8lEaL19fs&#10;Mwlm38bsatJ/3y0IHoeZ+YbJloNpxI06V1tWMI1iEMSF1TWXCg77zWQOwnlkjY1lUvBLDpaL0VOG&#10;qbY9f9Et96UIEHYpKqi8b1MpXVGRQRfZljh4J9sZ9EF2pdQd9gFuGpnE8UwarDksVNjSuqLinF+N&#10;gstP/k6fdntMNtd9ctntvl/6t6lSz+Nh9QHC0+Af4Xt7qxW8zmfwfyYc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pSTKM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40"/>
        </w:numPr>
        <w:tabs>
          <w:tab w:val="left" w:pos="787"/>
        </w:tabs>
        <w:spacing w:line="278" w:lineRule="auto"/>
        <w:ind w:left="219" w:right="151" w:firstLine="0"/>
        <w:rPr>
          <w:sz w:val="20"/>
        </w:rPr>
      </w:pPr>
      <w:r>
        <w:rPr>
          <w:sz w:val="20"/>
        </w:rPr>
        <w:t>Qualquer pessoa é parte legítima para impugnar este Edital por irregularidade na aplicação da</w:t>
      </w:r>
      <w:r>
        <w:rPr>
          <w:spacing w:val="1"/>
          <w:sz w:val="20"/>
        </w:rPr>
        <w:t xml:space="preserve"> </w:t>
      </w:r>
      <w:r>
        <w:rPr>
          <w:spacing w:val="-1"/>
          <w:sz w:val="20"/>
        </w:rPr>
        <w:t>Lei</w:t>
      </w:r>
      <w:r>
        <w:rPr>
          <w:spacing w:val="-10"/>
          <w:sz w:val="20"/>
        </w:rPr>
        <w:t xml:space="preserve"> </w:t>
      </w:r>
      <w:r>
        <w:rPr>
          <w:spacing w:val="-1"/>
          <w:sz w:val="20"/>
        </w:rPr>
        <w:t>Federal</w:t>
      </w:r>
      <w:r>
        <w:rPr>
          <w:spacing w:val="-5"/>
          <w:sz w:val="20"/>
        </w:rPr>
        <w:t xml:space="preserve"> </w:t>
      </w:r>
      <w:r>
        <w:rPr>
          <w:spacing w:val="-1"/>
          <w:sz w:val="20"/>
        </w:rPr>
        <w:t>nº</w:t>
      </w:r>
      <w:r>
        <w:rPr>
          <w:spacing w:val="-10"/>
          <w:sz w:val="20"/>
        </w:rPr>
        <w:t xml:space="preserve"> </w:t>
      </w:r>
      <w:r>
        <w:rPr>
          <w:spacing w:val="-1"/>
          <w:sz w:val="20"/>
        </w:rPr>
        <w:t>14.133/21,</w:t>
      </w:r>
      <w:r>
        <w:rPr>
          <w:spacing w:val="-10"/>
          <w:sz w:val="20"/>
        </w:rPr>
        <w:t xml:space="preserve"> </w:t>
      </w:r>
      <w:r>
        <w:rPr>
          <w:spacing w:val="-1"/>
          <w:sz w:val="20"/>
        </w:rPr>
        <w:t>devendo</w:t>
      </w:r>
      <w:r>
        <w:rPr>
          <w:spacing w:val="-10"/>
          <w:sz w:val="20"/>
        </w:rPr>
        <w:t xml:space="preserve"> </w:t>
      </w:r>
      <w:r>
        <w:rPr>
          <w:sz w:val="20"/>
        </w:rPr>
        <w:t>protocolar</w:t>
      </w:r>
      <w:r>
        <w:rPr>
          <w:spacing w:val="-8"/>
          <w:sz w:val="20"/>
        </w:rPr>
        <w:t xml:space="preserve"> </w:t>
      </w:r>
      <w:r>
        <w:rPr>
          <w:sz w:val="20"/>
        </w:rPr>
        <w:t>o</w:t>
      </w:r>
      <w:r>
        <w:rPr>
          <w:spacing w:val="-8"/>
          <w:sz w:val="20"/>
        </w:rPr>
        <w:t xml:space="preserve"> </w:t>
      </w:r>
      <w:r>
        <w:rPr>
          <w:sz w:val="20"/>
        </w:rPr>
        <w:t>pedido</w:t>
      </w:r>
      <w:r>
        <w:rPr>
          <w:spacing w:val="-14"/>
          <w:sz w:val="20"/>
        </w:rPr>
        <w:t xml:space="preserve"> </w:t>
      </w:r>
      <w:r>
        <w:rPr>
          <w:sz w:val="20"/>
        </w:rPr>
        <w:t>até</w:t>
      </w:r>
      <w:r>
        <w:rPr>
          <w:spacing w:val="-10"/>
          <w:sz w:val="20"/>
        </w:rPr>
        <w:t xml:space="preserve"> </w:t>
      </w:r>
      <w:r>
        <w:rPr>
          <w:sz w:val="20"/>
        </w:rPr>
        <w:t>3</w:t>
      </w:r>
      <w:r>
        <w:rPr>
          <w:spacing w:val="-10"/>
          <w:sz w:val="20"/>
        </w:rPr>
        <w:t xml:space="preserve"> </w:t>
      </w:r>
      <w:r>
        <w:rPr>
          <w:sz w:val="20"/>
        </w:rPr>
        <w:t>(cinco)</w:t>
      </w:r>
      <w:r>
        <w:rPr>
          <w:spacing w:val="2"/>
          <w:sz w:val="20"/>
        </w:rPr>
        <w:t xml:space="preserve"> </w:t>
      </w:r>
      <w:r>
        <w:rPr>
          <w:sz w:val="20"/>
        </w:rPr>
        <w:t>dias</w:t>
      </w:r>
      <w:r>
        <w:rPr>
          <w:spacing w:val="-12"/>
          <w:sz w:val="20"/>
        </w:rPr>
        <w:t xml:space="preserve"> </w:t>
      </w:r>
      <w:r>
        <w:rPr>
          <w:sz w:val="20"/>
        </w:rPr>
        <w:t>úteis</w:t>
      </w:r>
      <w:r>
        <w:rPr>
          <w:spacing w:val="-13"/>
          <w:sz w:val="20"/>
        </w:rPr>
        <w:t xml:space="preserve"> </w:t>
      </w:r>
      <w:r>
        <w:rPr>
          <w:sz w:val="20"/>
        </w:rPr>
        <w:t>antes</w:t>
      </w:r>
      <w:r>
        <w:rPr>
          <w:spacing w:val="-13"/>
          <w:sz w:val="20"/>
        </w:rPr>
        <w:t xml:space="preserve"> </w:t>
      </w:r>
      <w:r>
        <w:rPr>
          <w:sz w:val="20"/>
        </w:rPr>
        <w:t>da</w:t>
      </w:r>
      <w:r>
        <w:rPr>
          <w:spacing w:val="-10"/>
          <w:sz w:val="20"/>
        </w:rPr>
        <w:t xml:space="preserve"> </w:t>
      </w:r>
      <w:r>
        <w:rPr>
          <w:sz w:val="20"/>
        </w:rPr>
        <w:t>data</w:t>
      </w:r>
      <w:r>
        <w:rPr>
          <w:spacing w:val="-9"/>
          <w:sz w:val="20"/>
        </w:rPr>
        <w:t xml:space="preserve"> </w:t>
      </w:r>
      <w:r>
        <w:rPr>
          <w:sz w:val="20"/>
        </w:rPr>
        <w:t>da</w:t>
      </w:r>
      <w:r>
        <w:rPr>
          <w:spacing w:val="-15"/>
          <w:sz w:val="20"/>
        </w:rPr>
        <w:t xml:space="preserve"> </w:t>
      </w:r>
      <w:r>
        <w:rPr>
          <w:sz w:val="20"/>
        </w:rPr>
        <w:t>abertura</w:t>
      </w:r>
      <w:r>
        <w:rPr>
          <w:spacing w:val="-53"/>
          <w:sz w:val="20"/>
        </w:rPr>
        <w:t xml:space="preserve"> </w:t>
      </w:r>
      <w:r>
        <w:rPr>
          <w:sz w:val="20"/>
        </w:rPr>
        <w:t>do certame.</w:t>
      </w:r>
    </w:p>
    <w:p w:rsidR="003071EE" w:rsidRDefault="00914EF9">
      <w:pPr>
        <w:pStyle w:val="PargrafodaLista"/>
        <w:numPr>
          <w:ilvl w:val="1"/>
          <w:numId w:val="40"/>
        </w:numPr>
        <w:tabs>
          <w:tab w:val="left" w:pos="787"/>
        </w:tabs>
        <w:spacing w:line="276" w:lineRule="auto"/>
        <w:ind w:left="219" w:right="151" w:firstLine="0"/>
        <w:rPr>
          <w:sz w:val="20"/>
        </w:rPr>
      </w:pPr>
      <w:r>
        <w:rPr>
          <w:spacing w:val="-1"/>
          <w:sz w:val="20"/>
        </w:rPr>
        <w:t>Decairá</w:t>
      </w:r>
      <w:r>
        <w:rPr>
          <w:spacing w:val="-10"/>
          <w:sz w:val="20"/>
        </w:rPr>
        <w:t xml:space="preserve"> </w:t>
      </w:r>
      <w:r>
        <w:rPr>
          <w:spacing w:val="-1"/>
          <w:sz w:val="20"/>
        </w:rPr>
        <w:t>do</w:t>
      </w:r>
      <w:r>
        <w:rPr>
          <w:spacing w:val="-15"/>
          <w:sz w:val="20"/>
        </w:rPr>
        <w:t xml:space="preserve"> </w:t>
      </w:r>
      <w:r>
        <w:rPr>
          <w:spacing w:val="-1"/>
          <w:sz w:val="20"/>
        </w:rPr>
        <w:t>direito</w:t>
      </w:r>
      <w:r>
        <w:rPr>
          <w:spacing w:val="-10"/>
          <w:sz w:val="20"/>
        </w:rPr>
        <w:t xml:space="preserve"> </w:t>
      </w:r>
      <w:r>
        <w:rPr>
          <w:sz w:val="20"/>
        </w:rPr>
        <w:t>de</w:t>
      </w:r>
      <w:r>
        <w:rPr>
          <w:spacing w:val="-19"/>
          <w:sz w:val="20"/>
        </w:rPr>
        <w:t xml:space="preserve"> </w:t>
      </w:r>
      <w:r>
        <w:rPr>
          <w:sz w:val="20"/>
        </w:rPr>
        <w:t>impugnar</w:t>
      </w:r>
      <w:r>
        <w:rPr>
          <w:spacing w:val="-8"/>
          <w:sz w:val="20"/>
        </w:rPr>
        <w:t xml:space="preserve"> </w:t>
      </w:r>
      <w:r>
        <w:rPr>
          <w:sz w:val="20"/>
        </w:rPr>
        <w:t>os</w:t>
      </w:r>
      <w:r>
        <w:rPr>
          <w:spacing w:val="-13"/>
          <w:sz w:val="20"/>
        </w:rPr>
        <w:t xml:space="preserve"> </w:t>
      </w:r>
      <w:r>
        <w:rPr>
          <w:sz w:val="20"/>
        </w:rPr>
        <w:t>termos</w:t>
      </w:r>
      <w:r>
        <w:rPr>
          <w:spacing w:val="-18"/>
          <w:sz w:val="20"/>
        </w:rPr>
        <w:t xml:space="preserve"> </w:t>
      </w:r>
      <w:r>
        <w:rPr>
          <w:sz w:val="20"/>
        </w:rPr>
        <w:t>do</w:t>
      </w:r>
      <w:r>
        <w:rPr>
          <w:spacing w:val="-10"/>
          <w:sz w:val="20"/>
        </w:rPr>
        <w:t xml:space="preserve"> </w:t>
      </w:r>
      <w:r>
        <w:rPr>
          <w:sz w:val="20"/>
        </w:rPr>
        <w:t>Edital</w:t>
      </w:r>
      <w:r>
        <w:rPr>
          <w:spacing w:val="-10"/>
          <w:sz w:val="20"/>
        </w:rPr>
        <w:t xml:space="preserve"> </w:t>
      </w:r>
      <w:r>
        <w:rPr>
          <w:sz w:val="20"/>
        </w:rPr>
        <w:t>de</w:t>
      </w:r>
      <w:r>
        <w:rPr>
          <w:spacing w:val="-15"/>
          <w:sz w:val="20"/>
        </w:rPr>
        <w:t xml:space="preserve"> </w:t>
      </w:r>
      <w:r>
        <w:rPr>
          <w:sz w:val="20"/>
        </w:rPr>
        <w:t>licitação</w:t>
      </w:r>
      <w:r>
        <w:rPr>
          <w:spacing w:val="-15"/>
          <w:sz w:val="20"/>
        </w:rPr>
        <w:t xml:space="preserve"> </w:t>
      </w:r>
      <w:r>
        <w:rPr>
          <w:sz w:val="20"/>
        </w:rPr>
        <w:t>perante</w:t>
      </w:r>
      <w:r>
        <w:rPr>
          <w:spacing w:val="-10"/>
          <w:sz w:val="20"/>
        </w:rPr>
        <w:t xml:space="preserve"> </w:t>
      </w:r>
      <w:r>
        <w:rPr>
          <w:sz w:val="20"/>
        </w:rPr>
        <w:t>a</w:t>
      </w:r>
      <w:r>
        <w:rPr>
          <w:spacing w:val="-15"/>
          <w:sz w:val="20"/>
        </w:rPr>
        <w:t xml:space="preserve"> </w:t>
      </w:r>
      <w:r>
        <w:rPr>
          <w:sz w:val="20"/>
        </w:rPr>
        <w:t>Administração</w:t>
      </w:r>
      <w:r>
        <w:rPr>
          <w:spacing w:val="-10"/>
          <w:sz w:val="20"/>
        </w:rPr>
        <w:t xml:space="preserve"> </w:t>
      </w:r>
      <w:r>
        <w:rPr>
          <w:sz w:val="20"/>
        </w:rPr>
        <w:t>o</w:t>
      </w:r>
      <w:r>
        <w:rPr>
          <w:spacing w:val="-15"/>
          <w:sz w:val="20"/>
        </w:rPr>
        <w:t xml:space="preserve"> </w:t>
      </w:r>
      <w:r>
        <w:rPr>
          <w:sz w:val="20"/>
        </w:rPr>
        <w:t>licitante</w:t>
      </w:r>
      <w:r>
        <w:rPr>
          <w:spacing w:val="-53"/>
          <w:sz w:val="20"/>
        </w:rPr>
        <w:t xml:space="preserve"> </w:t>
      </w:r>
      <w:r>
        <w:rPr>
          <w:spacing w:val="-1"/>
          <w:sz w:val="20"/>
        </w:rPr>
        <w:t>que</w:t>
      </w:r>
      <w:r>
        <w:rPr>
          <w:spacing w:val="-10"/>
          <w:sz w:val="20"/>
        </w:rPr>
        <w:t xml:space="preserve"> </w:t>
      </w:r>
      <w:r>
        <w:rPr>
          <w:spacing w:val="-1"/>
          <w:sz w:val="20"/>
        </w:rPr>
        <w:t>não</w:t>
      </w:r>
      <w:r>
        <w:rPr>
          <w:spacing w:val="-10"/>
          <w:sz w:val="20"/>
        </w:rPr>
        <w:t xml:space="preserve"> </w:t>
      </w:r>
      <w:r>
        <w:rPr>
          <w:spacing w:val="-1"/>
          <w:sz w:val="20"/>
        </w:rPr>
        <w:t>o</w:t>
      </w:r>
      <w:r>
        <w:rPr>
          <w:spacing w:val="-15"/>
          <w:sz w:val="20"/>
        </w:rPr>
        <w:t xml:space="preserve"> </w:t>
      </w:r>
      <w:r>
        <w:rPr>
          <w:spacing w:val="-1"/>
          <w:sz w:val="20"/>
        </w:rPr>
        <w:t>fizer</w:t>
      </w:r>
      <w:r>
        <w:rPr>
          <w:spacing w:val="-13"/>
          <w:sz w:val="20"/>
        </w:rPr>
        <w:t xml:space="preserve"> </w:t>
      </w:r>
      <w:r>
        <w:rPr>
          <w:sz w:val="20"/>
        </w:rPr>
        <w:t>até</w:t>
      </w:r>
      <w:r>
        <w:rPr>
          <w:spacing w:val="-15"/>
          <w:sz w:val="20"/>
        </w:rPr>
        <w:t xml:space="preserve"> </w:t>
      </w:r>
      <w:r>
        <w:rPr>
          <w:sz w:val="20"/>
        </w:rPr>
        <w:t>o</w:t>
      </w:r>
      <w:r>
        <w:rPr>
          <w:spacing w:val="-15"/>
          <w:sz w:val="20"/>
        </w:rPr>
        <w:t xml:space="preserve"> </w:t>
      </w:r>
      <w:r>
        <w:rPr>
          <w:sz w:val="20"/>
        </w:rPr>
        <w:t>terceiro</w:t>
      </w:r>
      <w:r>
        <w:rPr>
          <w:spacing w:val="-10"/>
          <w:sz w:val="20"/>
        </w:rPr>
        <w:t xml:space="preserve"> </w:t>
      </w:r>
      <w:r>
        <w:rPr>
          <w:sz w:val="20"/>
        </w:rPr>
        <w:t>dia</w:t>
      </w:r>
      <w:r>
        <w:rPr>
          <w:spacing w:val="-9"/>
          <w:sz w:val="20"/>
        </w:rPr>
        <w:t xml:space="preserve"> </w:t>
      </w:r>
      <w:r>
        <w:rPr>
          <w:sz w:val="20"/>
        </w:rPr>
        <w:t>útil</w:t>
      </w:r>
      <w:r>
        <w:rPr>
          <w:spacing w:val="-10"/>
          <w:sz w:val="20"/>
        </w:rPr>
        <w:t xml:space="preserve"> </w:t>
      </w:r>
      <w:r>
        <w:rPr>
          <w:sz w:val="20"/>
        </w:rPr>
        <w:t>que</w:t>
      </w:r>
      <w:r>
        <w:rPr>
          <w:spacing w:val="-10"/>
          <w:sz w:val="20"/>
        </w:rPr>
        <w:t xml:space="preserve"> </w:t>
      </w:r>
      <w:r>
        <w:rPr>
          <w:sz w:val="20"/>
        </w:rPr>
        <w:t>anteceder</w:t>
      </w:r>
      <w:r>
        <w:rPr>
          <w:spacing w:val="-13"/>
          <w:sz w:val="20"/>
        </w:rPr>
        <w:t xml:space="preserve"> </w:t>
      </w:r>
      <w:r>
        <w:rPr>
          <w:sz w:val="20"/>
        </w:rPr>
        <w:t>a</w:t>
      </w:r>
      <w:r>
        <w:rPr>
          <w:spacing w:val="-10"/>
          <w:sz w:val="20"/>
        </w:rPr>
        <w:t xml:space="preserve"> </w:t>
      </w:r>
      <w:r>
        <w:rPr>
          <w:sz w:val="20"/>
        </w:rPr>
        <w:t>realização</w:t>
      </w:r>
      <w:r>
        <w:rPr>
          <w:spacing w:val="-10"/>
          <w:sz w:val="20"/>
        </w:rPr>
        <w:t xml:space="preserve"> </w:t>
      </w:r>
      <w:r>
        <w:rPr>
          <w:sz w:val="20"/>
        </w:rPr>
        <w:t>do</w:t>
      </w:r>
      <w:r>
        <w:rPr>
          <w:spacing w:val="-15"/>
          <w:sz w:val="20"/>
        </w:rPr>
        <w:t xml:space="preserve"> </w:t>
      </w:r>
      <w:r>
        <w:rPr>
          <w:sz w:val="20"/>
        </w:rPr>
        <w:t>certame,</w:t>
      </w:r>
      <w:r>
        <w:rPr>
          <w:spacing w:val="-10"/>
          <w:sz w:val="20"/>
        </w:rPr>
        <w:t xml:space="preserve"> </w:t>
      </w:r>
      <w:r>
        <w:rPr>
          <w:sz w:val="20"/>
        </w:rPr>
        <w:t>as</w:t>
      </w:r>
      <w:r>
        <w:rPr>
          <w:spacing w:val="-18"/>
          <w:sz w:val="20"/>
        </w:rPr>
        <w:t xml:space="preserve"> </w:t>
      </w:r>
      <w:r>
        <w:rPr>
          <w:sz w:val="20"/>
        </w:rPr>
        <w:t>falhas</w:t>
      </w:r>
      <w:r>
        <w:rPr>
          <w:spacing w:val="-13"/>
          <w:sz w:val="20"/>
        </w:rPr>
        <w:t xml:space="preserve"> </w:t>
      </w:r>
      <w:r>
        <w:rPr>
          <w:sz w:val="20"/>
        </w:rPr>
        <w:t>ou</w:t>
      </w:r>
      <w:r>
        <w:rPr>
          <w:spacing w:val="-15"/>
          <w:sz w:val="20"/>
        </w:rPr>
        <w:t xml:space="preserve"> </w:t>
      </w:r>
      <w:r>
        <w:rPr>
          <w:sz w:val="20"/>
        </w:rPr>
        <w:t>irregularidades</w:t>
      </w:r>
      <w:r>
        <w:rPr>
          <w:spacing w:val="-53"/>
          <w:sz w:val="20"/>
        </w:rPr>
        <w:t xml:space="preserve"> </w:t>
      </w:r>
      <w:r>
        <w:rPr>
          <w:sz w:val="20"/>
        </w:rPr>
        <w:t>que</w:t>
      </w:r>
      <w:r>
        <w:rPr>
          <w:spacing w:val="-6"/>
          <w:sz w:val="20"/>
        </w:rPr>
        <w:t xml:space="preserve"> </w:t>
      </w:r>
      <w:r>
        <w:rPr>
          <w:sz w:val="20"/>
        </w:rPr>
        <w:t>viciariam esse Edital,</w:t>
      </w:r>
      <w:r>
        <w:rPr>
          <w:spacing w:val="2"/>
          <w:sz w:val="20"/>
        </w:rPr>
        <w:t xml:space="preserve"> </w:t>
      </w:r>
      <w:r>
        <w:rPr>
          <w:sz w:val="20"/>
        </w:rPr>
        <w:t>hipótese</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tal comunicação</w:t>
      </w:r>
      <w:r>
        <w:rPr>
          <w:spacing w:val="-1"/>
          <w:sz w:val="20"/>
        </w:rPr>
        <w:t xml:space="preserve"> </w:t>
      </w:r>
      <w:r>
        <w:rPr>
          <w:sz w:val="20"/>
        </w:rPr>
        <w:t>não</w:t>
      </w:r>
      <w:r>
        <w:rPr>
          <w:spacing w:val="-1"/>
          <w:sz w:val="20"/>
        </w:rPr>
        <w:t xml:space="preserve"> </w:t>
      </w:r>
      <w:r>
        <w:rPr>
          <w:sz w:val="20"/>
        </w:rPr>
        <w:t>terá efeito</w:t>
      </w:r>
      <w:r>
        <w:rPr>
          <w:spacing w:val="-1"/>
          <w:sz w:val="20"/>
        </w:rPr>
        <w:t xml:space="preserve"> </w:t>
      </w:r>
      <w:r>
        <w:rPr>
          <w:sz w:val="20"/>
        </w:rPr>
        <w:t>de recurso</w:t>
      </w:r>
    </w:p>
    <w:p w:rsidR="003071EE" w:rsidRDefault="00914EF9">
      <w:pPr>
        <w:pStyle w:val="PargrafodaLista"/>
        <w:numPr>
          <w:ilvl w:val="2"/>
          <w:numId w:val="40"/>
        </w:numPr>
        <w:tabs>
          <w:tab w:val="left" w:pos="845"/>
        </w:tabs>
        <w:spacing w:line="276" w:lineRule="auto"/>
        <w:ind w:right="147" w:firstLine="0"/>
        <w:rPr>
          <w:sz w:val="20"/>
        </w:rPr>
      </w:pPr>
      <w:r>
        <w:rPr>
          <w:sz w:val="20"/>
        </w:rPr>
        <w:t>Resposta à impugnação ou ao pedido de esclarecimento será divulgado em sítio eletrônico</w:t>
      </w:r>
      <w:r>
        <w:rPr>
          <w:spacing w:val="1"/>
          <w:sz w:val="20"/>
        </w:rPr>
        <w:t xml:space="preserve"> </w:t>
      </w:r>
      <w:r>
        <w:rPr>
          <w:sz w:val="20"/>
        </w:rPr>
        <w:t>oficial no prazo de até 3 (três) dias úteis, limitado ao último dia útil anterior à data da abertura do</w:t>
      </w:r>
      <w:r>
        <w:rPr>
          <w:spacing w:val="1"/>
          <w:sz w:val="20"/>
        </w:rPr>
        <w:t xml:space="preserve"> </w:t>
      </w:r>
      <w:r>
        <w:rPr>
          <w:sz w:val="20"/>
        </w:rPr>
        <w:t>certame.</w:t>
      </w:r>
    </w:p>
    <w:p w:rsidR="003071EE" w:rsidRDefault="00914EF9">
      <w:pPr>
        <w:pStyle w:val="PargrafodaLista"/>
        <w:numPr>
          <w:ilvl w:val="1"/>
          <w:numId w:val="40"/>
        </w:numPr>
        <w:tabs>
          <w:tab w:val="left" w:pos="787"/>
        </w:tabs>
        <w:spacing w:line="276" w:lineRule="auto"/>
        <w:ind w:left="219" w:right="150" w:firstLine="0"/>
        <w:rPr>
          <w:sz w:val="20"/>
        </w:rPr>
      </w:pPr>
      <w:r>
        <w:rPr>
          <w:sz w:val="20"/>
        </w:rPr>
        <w:t>A petição deverá ser assinada pelo cidadão ou pela licitante, acompanhada de cópia de seu</w:t>
      </w:r>
      <w:r>
        <w:rPr>
          <w:spacing w:val="1"/>
          <w:sz w:val="20"/>
        </w:rPr>
        <w:t xml:space="preserve"> </w:t>
      </w:r>
      <w:r>
        <w:rPr>
          <w:sz w:val="20"/>
        </w:rPr>
        <w:t>documento de identificação e CPF, ou pelo representante legal ou credenciado, com indicação de sua</w:t>
      </w:r>
      <w:r>
        <w:rPr>
          <w:spacing w:val="-53"/>
          <w:sz w:val="20"/>
        </w:rPr>
        <w:t xml:space="preserve"> </w:t>
      </w:r>
      <w:r>
        <w:rPr>
          <w:sz w:val="20"/>
        </w:rPr>
        <w:t>razão social, número do CNPJ e endereço, do documento de identificação e CPF do signatário e</w:t>
      </w:r>
      <w:r>
        <w:rPr>
          <w:spacing w:val="1"/>
          <w:sz w:val="20"/>
        </w:rPr>
        <w:t xml:space="preserve"> </w:t>
      </w:r>
      <w:r>
        <w:rPr>
          <w:sz w:val="20"/>
        </w:rPr>
        <w:t>comprovante</w:t>
      </w:r>
      <w:r>
        <w:rPr>
          <w:spacing w:val="-7"/>
          <w:sz w:val="20"/>
        </w:rPr>
        <w:t xml:space="preserve"> </w:t>
      </w:r>
      <w:r>
        <w:rPr>
          <w:sz w:val="20"/>
        </w:rPr>
        <w:t>do</w:t>
      </w:r>
      <w:r>
        <w:rPr>
          <w:spacing w:val="-7"/>
          <w:sz w:val="20"/>
        </w:rPr>
        <w:t xml:space="preserve"> </w:t>
      </w:r>
      <w:r>
        <w:rPr>
          <w:sz w:val="20"/>
        </w:rPr>
        <w:t>poder</w:t>
      </w:r>
      <w:r>
        <w:rPr>
          <w:spacing w:val="-4"/>
          <w:sz w:val="20"/>
        </w:rPr>
        <w:t xml:space="preserve"> </w:t>
      </w:r>
      <w:r>
        <w:rPr>
          <w:sz w:val="20"/>
        </w:rPr>
        <w:t>de</w:t>
      </w:r>
      <w:r>
        <w:rPr>
          <w:spacing w:val="-7"/>
          <w:sz w:val="20"/>
        </w:rPr>
        <w:t xml:space="preserve"> </w:t>
      </w:r>
      <w:r>
        <w:rPr>
          <w:sz w:val="20"/>
        </w:rPr>
        <w:t>representação</w:t>
      </w:r>
      <w:r>
        <w:rPr>
          <w:spacing w:val="-7"/>
          <w:sz w:val="20"/>
        </w:rPr>
        <w:t xml:space="preserve"> </w:t>
      </w:r>
      <w:r>
        <w:rPr>
          <w:sz w:val="20"/>
        </w:rPr>
        <w:t>legal</w:t>
      </w:r>
      <w:r>
        <w:rPr>
          <w:spacing w:val="-1"/>
          <w:sz w:val="20"/>
        </w:rPr>
        <w:t xml:space="preserve"> </w:t>
      </w:r>
      <w:r>
        <w:rPr>
          <w:sz w:val="20"/>
        </w:rPr>
        <w:t>(Contrato</w:t>
      </w:r>
      <w:r>
        <w:rPr>
          <w:spacing w:val="-7"/>
          <w:sz w:val="20"/>
        </w:rPr>
        <w:t xml:space="preserve"> </w:t>
      </w:r>
      <w:r>
        <w:rPr>
          <w:sz w:val="20"/>
        </w:rPr>
        <w:t>social,</w:t>
      </w:r>
      <w:r>
        <w:rPr>
          <w:spacing w:val="-4"/>
          <w:sz w:val="20"/>
        </w:rPr>
        <w:t xml:space="preserve"> </w:t>
      </w:r>
      <w:r>
        <w:rPr>
          <w:sz w:val="20"/>
        </w:rPr>
        <w:t>se</w:t>
      </w:r>
      <w:r>
        <w:rPr>
          <w:spacing w:val="-6"/>
          <w:sz w:val="20"/>
        </w:rPr>
        <w:t xml:space="preserve"> </w:t>
      </w:r>
      <w:r>
        <w:rPr>
          <w:sz w:val="20"/>
        </w:rPr>
        <w:t>sócio;</w:t>
      </w:r>
      <w:r>
        <w:rPr>
          <w:spacing w:val="-4"/>
          <w:sz w:val="20"/>
        </w:rPr>
        <w:t xml:space="preserve"> </w:t>
      </w:r>
      <w:r>
        <w:rPr>
          <w:sz w:val="20"/>
        </w:rPr>
        <w:t>Contrato</w:t>
      </w:r>
      <w:r>
        <w:rPr>
          <w:spacing w:val="-6"/>
          <w:sz w:val="20"/>
        </w:rPr>
        <w:t xml:space="preserve"> </w:t>
      </w:r>
      <w:r>
        <w:rPr>
          <w:sz w:val="20"/>
        </w:rPr>
        <w:t>social</w:t>
      </w:r>
      <w:r>
        <w:rPr>
          <w:spacing w:val="-2"/>
          <w:sz w:val="20"/>
        </w:rPr>
        <w:t xml:space="preserve"> </w:t>
      </w:r>
      <w:r>
        <w:rPr>
          <w:sz w:val="20"/>
        </w:rPr>
        <w:t>e</w:t>
      </w:r>
      <w:r>
        <w:rPr>
          <w:spacing w:val="-7"/>
          <w:sz w:val="20"/>
        </w:rPr>
        <w:t xml:space="preserve"> </w:t>
      </w:r>
      <w:r>
        <w:rPr>
          <w:sz w:val="20"/>
        </w:rPr>
        <w:t>procuração,</w:t>
      </w:r>
      <w:r>
        <w:rPr>
          <w:spacing w:val="-53"/>
          <w:sz w:val="20"/>
        </w:rPr>
        <w:t xml:space="preserve"> </w:t>
      </w:r>
      <w:r>
        <w:rPr>
          <w:sz w:val="20"/>
        </w:rPr>
        <w:t>se</w:t>
      </w:r>
      <w:r>
        <w:rPr>
          <w:spacing w:val="-1"/>
          <w:sz w:val="20"/>
        </w:rPr>
        <w:t xml:space="preserve"> </w:t>
      </w:r>
      <w:r>
        <w:rPr>
          <w:sz w:val="20"/>
        </w:rPr>
        <w:t>procurador;</w:t>
      </w:r>
      <w:r>
        <w:rPr>
          <w:spacing w:val="3"/>
          <w:sz w:val="20"/>
        </w:rPr>
        <w:t xml:space="preserve"> </w:t>
      </w:r>
      <w:r>
        <w:rPr>
          <w:sz w:val="20"/>
        </w:rPr>
        <w:t>somente procuração,</w:t>
      </w:r>
      <w:r>
        <w:rPr>
          <w:spacing w:val="3"/>
          <w:sz w:val="20"/>
        </w:rPr>
        <w:t xml:space="preserve"> </w:t>
      </w:r>
      <w:r>
        <w:rPr>
          <w:sz w:val="20"/>
        </w:rPr>
        <w:t>se pública).</w:t>
      </w:r>
    </w:p>
    <w:p w:rsidR="003071EE" w:rsidRDefault="00914EF9">
      <w:pPr>
        <w:pStyle w:val="PargrafodaLista"/>
        <w:numPr>
          <w:ilvl w:val="1"/>
          <w:numId w:val="40"/>
        </w:numPr>
        <w:tabs>
          <w:tab w:val="left" w:pos="787"/>
        </w:tabs>
        <w:spacing w:line="276" w:lineRule="auto"/>
        <w:ind w:left="219" w:right="150" w:firstLine="0"/>
        <w:rPr>
          <w:sz w:val="20"/>
        </w:rPr>
      </w:pPr>
      <w:r>
        <w:rPr>
          <w:sz w:val="20"/>
        </w:rPr>
        <w:t>O município não se responsabilizará por impugnações endereçadas por outras formas e caso</w:t>
      </w:r>
      <w:r>
        <w:rPr>
          <w:spacing w:val="1"/>
          <w:sz w:val="20"/>
        </w:rPr>
        <w:t xml:space="preserve"> </w:t>
      </w:r>
      <w:r>
        <w:rPr>
          <w:sz w:val="20"/>
        </w:rPr>
        <w:t>não tenha sido acusado recebimento pelo Pregoeiro, e que, por isso, sejam intempestivas. Acolhida a</w:t>
      </w:r>
      <w:r>
        <w:rPr>
          <w:spacing w:val="-53"/>
          <w:sz w:val="20"/>
        </w:rPr>
        <w:t xml:space="preserve"> </w:t>
      </w:r>
      <w:r>
        <w:rPr>
          <w:sz w:val="20"/>
        </w:rPr>
        <w:t>impugnação,</w:t>
      </w:r>
      <w:r>
        <w:rPr>
          <w:spacing w:val="1"/>
          <w:sz w:val="20"/>
        </w:rPr>
        <w:t xml:space="preserve"> </w:t>
      </w:r>
      <w:r>
        <w:rPr>
          <w:sz w:val="20"/>
        </w:rPr>
        <w:t>será</w:t>
      </w:r>
      <w:r>
        <w:rPr>
          <w:spacing w:val="1"/>
          <w:sz w:val="20"/>
        </w:rPr>
        <w:t xml:space="preserve"> </w:t>
      </w:r>
      <w:r>
        <w:rPr>
          <w:sz w:val="20"/>
        </w:rPr>
        <w:t>designada</w:t>
      </w:r>
      <w:r>
        <w:rPr>
          <w:spacing w:val="1"/>
          <w:sz w:val="20"/>
        </w:rPr>
        <w:t xml:space="preserve"> </w:t>
      </w:r>
      <w:r>
        <w:rPr>
          <w:sz w:val="20"/>
        </w:rPr>
        <w:t>nova</w:t>
      </w:r>
      <w:r>
        <w:rPr>
          <w:spacing w:val="1"/>
          <w:sz w:val="20"/>
        </w:rPr>
        <w:t xml:space="preserve"> </w:t>
      </w:r>
      <w:r>
        <w:rPr>
          <w:sz w:val="20"/>
        </w:rPr>
        <w:t>data</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realização</w:t>
      </w:r>
      <w:r>
        <w:rPr>
          <w:spacing w:val="1"/>
          <w:sz w:val="20"/>
        </w:rPr>
        <w:t xml:space="preserve"> </w:t>
      </w:r>
      <w:r>
        <w:rPr>
          <w:sz w:val="20"/>
        </w:rPr>
        <w:t>do</w:t>
      </w:r>
      <w:r>
        <w:rPr>
          <w:spacing w:val="1"/>
          <w:sz w:val="20"/>
        </w:rPr>
        <w:t xml:space="preserve"> </w:t>
      </w:r>
      <w:r>
        <w:rPr>
          <w:sz w:val="20"/>
        </w:rPr>
        <w:t>certame,</w:t>
      </w:r>
      <w:r>
        <w:rPr>
          <w:spacing w:val="1"/>
          <w:sz w:val="20"/>
        </w:rPr>
        <w:t xml:space="preserve"> </w:t>
      </w:r>
      <w:r>
        <w:rPr>
          <w:sz w:val="20"/>
        </w:rPr>
        <w:t>exceto</w:t>
      </w:r>
      <w:r>
        <w:rPr>
          <w:spacing w:val="1"/>
          <w:sz w:val="20"/>
        </w:rPr>
        <w:t xml:space="preserve"> </w:t>
      </w:r>
      <w:r>
        <w:rPr>
          <w:sz w:val="20"/>
        </w:rPr>
        <w:t>quando,</w:t>
      </w:r>
      <w:r>
        <w:rPr>
          <w:spacing w:val="1"/>
          <w:sz w:val="20"/>
        </w:rPr>
        <w:t xml:space="preserve"> </w:t>
      </w:r>
      <w:r>
        <w:rPr>
          <w:sz w:val="20"/>
        </w:rPr>
        <w:t>inquestionavelmente,</w:t>
      </w:r>
      <w:r>
        <w:rPr>
          <w:spacing w:val="-3"/>
          <w:sz w:val="20"/>
        </w:rPr>
        <w:t xml:space="preserve"> </w:t>
      </w:r>
      <w:r>
        <w:rPr>
          <w:sz w:val="20"/>
        </w:rPr>
        <w:t>a alteração não afetar</w:t>
      </w:r>
      <w:r>
        <w:rPr>
          <w:spacing w:val="-3"/>
          <w:sz w:val="20"/>
        </w:rPr>
        <w:t xml:space="preserve"> </w:t>
      </w:r>
      <w:r>
        <w:rPr>
          <w:sz w:val="20"/>
        </w:rPr>
        <w:t>a</w:t>
      </w:r>
      <w:r>
        <w:rPr>
          <w:spacing w:val="-6"/>
          <w:sz w:val="20"/>
        </w:rPr>
        <w:t xml:space="preserve"> </w:t>
      </w:r>
      <w:r>
        <w:rPr>
          <w:sz w:val="20"/>
        </w:rPr>
        <w:t>formulação das</w:t>
      </w:r>
      <w:r>
        <w:rPr>
          <w:spacing w:val="-3"/>
          <w:sz w:val="20"/>
        </w:rPr>
        <w:t xml:space="preserve"> </w:t>
      </w:r>
      <w:r>
        <w:rPr>
          <w:sz w:val="20"/>
        </w:rPr>
        <w:t>propostas.</w:t>
      </w:r>
    </w:p>
    <w:p w:rsidR="003071EE" w:rsidRDefault="00914EF9">
      <w:pPr>
        <w:pStyle w:val="PargrafodaLista"/>
        <w:numPr>
          <w:ilvl w:val="1"/>
          <w:numId w:val="40"/>
        </w:numPr>
        <w:tabs>
          <w:tab w:val="left" w:pos="787"/>
        </w:tabs>
        <w:spacing w:before="118" w:line="276" w:lineRule="auto"/>
        <w:ind w:left="219" w:right="146" w:firstLine="0"/>
        <w:rPr>
          <w:sz w:val="20"/>
        </w:rPr>
      </w:pPr>
      <w:r>
        <w:rPr>
          <w:sz w:val="20"/>
        </w:rPr>
        <w:t>Os autos do processo permanecerão com vistas franqueadas aos interessados na sala da</w:t>
      </w:r>
      <w:r>
        <w:rPr>
          <w:spacing w:val="1"/>
          <w:sz w:val="20"/>
        </w:rPr>
        <w:t xml:space="preserve"> </w:t>
      </w:r>
      <w:r>
        <w:rPr>
          <w:spacing w:val="-1"/>
          <w:sz w:val="20"/>
        </w:rPr>
        <w:t>Comissão</w:t>
      </w:r>
      <w:r>
        <w:rPr>
          <w:spacing w:val="-10"/>
          <w:sz w:val="20"/>
        </w:rPr>
        <w:t xml:space="preserve"> </w:t>
      </w:r>
      <w:r>
        <w:rPr>
          <w:sz w:val="20"/>
        </w:rPr>
        <w:t>de</w:t>
      </w:r>
      <w:r>
        <w:rPr>
          <w:spacing w:val="-10"/>
          <w:sz w:val="20"/>
        </w:rPr>
        <w:t xml:space="preserve"> </w:t>
      </w:r>
      <w:r>
        <w:rPr>
          <w:sz w:val="20"/>
        </w:rPr>
        <w:t>Licitação,</w:t>
      </w:r>
      <w:r>
        <w:rPr>
          <w:spacing w:val="-5"/>
          <w:sz w:val="20"/>
        </w:rPr>
        <w:t xml:space="preserve"> </w:t>
      </w:r>
      <w:r>
        <w:rPr>
          <w:sz w:val="20"/>
        </w:rPr>
        <w:t>à</w:t>
      </w:r>
      <w:r>
        <w:rPr>
          <w:spacing w:val="-15"/>
          <w:sz w:val="20"/>
        </w:rPr>
        <w:t xml:space="preserve"> </w:t>
      </w:r>
      <w:r w:rsidR="00BF73A9">
        <w:rPr>
          <w:sz w:val="20"/>
        </w:rPr>
        <w:t>praça santana, nº 18</w:t>
      </w:r>
      <w:r>
        <w:rPr>
          <w:sz w:val="20"/>
        </w:rPr>
        <w:t>,</w:t>
      </w:r>
      <w:r>
        <w:rPr>
          <w:spacing w:val="-7"/>
          <w:sz w:val="20"/>
        </w:rPr>
        <w:t xml:space="preserve"> </w:t>
      </w:r>
      <w:r>
        <w:rPr>
          <w:sz w:val="20"/>
        </w:rPr>
        <w:t>Centro,</w:t>
      </w:r>
      <w:r>
        <w:rPr>
          <w:spacing w:val="-12"/>
          <w:sz w:val="20"/>
        </w:rPr>
        <w:t xml:space="preserve"> </w:t>
      </w:r>
      <w:r>
        <w:rPr>
          <w:sz w:val="20"/>
        </w:rPr>
        <w:t>Imbé de Minas,</w:t>
      </w:r>
      <w:r>
        <w:rPr>
          <w:spacing w:val="-7"/>
          <w:sz w:val="20"/>
        </w:rPr>
        <w:t xml:space="preserve"> </w:t>
      </w:r>
      <w:r>
        <w:rPr>
          <w:sz w:val="20"/>
        </w:rPr>
        <w:t>MG,</w:t>
      </w:r>
      <w:r>
        <w:rPr>
          <w:spacing w:val="-11"/>
          <w:sz w:val="20"/>
        </w:rPr>
        <w:t xml:space="preserve"> </w:t>
      </w:r>
      <w:r>
        <w:rPr>
          <w:sz w:val="20"/>
        </w:rPr>
        <w:t>CEP</w:t>
      </w:r>
      <w:r>
        <w:rPr>
          <w:spacing w:val="-8"/>
          <w:sz w:val="20"/>
        </w:rPr>
        <w:t xml:space="preserve"> </w:t>
      </w:r>
      <w:r>
        <w:rPr>
          <w:sz w:val="20"/>
        </w:rPr>
        <w:t>35.359-</w:t>
      </w:r>
      <w:r>
        <w:rPr>
          <w:spacing w:val="-53"/>
          <w:sz w:val="20"/>
        </w:rPr>
        <w:t xml:space="preserve"> </w:t>
      </w:r>
      <w:r>
        <w:rPr>
          <w:sz w:val="20"/>
        </w:rPr>
        <w:t>000.</w:t>
      </w:r>
    </w:p>
    <w:p w:rsidR="003071EE" w:rsidRDefault="000E39E6">
      <w:pPr>
        <w:pStyle w:val="Corpodetexto"/>
        <w:spacing w:before="6"/>
        <w:ind w:left="0"/>
        <w:jc w:val="left"/>
        <w:rPr>
          <w:sz w:val="19"/>
        </w:rPr>
      </w:pPr>
      <w:r>
        <w:rPr>
          <w:noProof/>
          <w:lang w:val="pt-BR" w:eastAsia="pt-BR"/>
        </w:rPr>
        <mc:AlternateContent>
          <mc:Choice Requires="wps">
            <w:drawing>
              <wp:anchor distT="0" distB="0" distL="0" distR="0" simplePos="0" relativeHeight="487606272" behindDoc="1" locked="0" layoutInCell="1" allowOverlap="1">
                <wp:simplePos x="0" y="0"/>
                <wp:positionH relativeFrom="page">
                  <wp:posOffset>1061085</wp:posOffset>
                </wp:positionH>
                <wp:positionV relativeFrom="paragraph">
                  <wp:posOffset>167640</wp:posOffset>
                </wp:positionV>
                <wp:extent cx="5800090" cy="18415"/>
                <wp:effectExtent l="0" t="0" r="0" b="0"/>
                <wp:wrapTopAndBottom/>
                <wp:docPr id="384" name="AutoShape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3 264"/>
                            <a:gd name="T3" fmla="*/ 283 h 29"/>
                            <a:gd name="T4" fmla="+- 0 1671 1671"/>
                            <a:gd name="T5" fmla="*/ T4 w 9134"/>
                            <a:gd name="T6" fmla="+- 0 283 264"/>
                            <a:gd name="T7" fmla="*/ 283 h 29"/>
                            <a:gd name="T8" fmla="+- 0 1671 1671"/>
                            <a:gd name="T9" fmla="*/ T8 w 9134"/>
                            <a:gd name="T10" fmla="+- 0 293 264"/>
                            <a:gd name="T11" fmla="*/ 293 h 29"/>
                            <a:gd name="T12" fmla="+- 0 10804 1671"/>
                            <a:gd name="T13" fmla="*/ T12 w 9134"/>
                            <a:gd name="T14" fmla="+- 0 293 264"/>
                            <a:gd name="T15" fmla="*/ 293 h 29"/>
                            <a:gd name="T16" fmla="+- 0 10804 1671"/>
                            <a:gd name="T17" fmla="*/ T16 w 9134"/>
                            <a:gd name="T18" fmla="+- 0 283 264"/>
                            <a:gd name="T19" fmla="*/ 283 h 29"/>
                            <a:gd name="T20" fmla="+- 0 10804 1671"/>
                            <a:gd name="T21" fmla="*/ T20 w 9134"/>
                            <a:gd name="T22" fmla="+- 0 264 264"/>
                            <a:gd name="T23" fmla="*/ 264 h 29"/>
                            <a:gd name="T24" fmla="+- 0 1671 1671"/>
                            <a:gd name="T25" fmla="*/ T24 w 9134"/>
                            <a:gd name="T26" fmla="+- 0 264 264"/>
                            <a:gd name="T27" fmla="*/ 264 h 29"/>
                            <a:gd name="T28" fmla="+- 0 1671 1671"/>
                            <a:gd name="T29" fmla="*/ T28 w 9134"/>
                            <a:gd name="T30" fmla="+- 0 273 264"/>
                            <a:gd name="T31" fmla="*/ 273 h 29"/>
                            <a:gd name="T32" fmla="+- 0 10804 1671"/>
                            <a:gd name="T33" fmla="*/ T32 w 9134"/>
                            <a:gd name="T34" fmla="+- 0 273 264"/>
                            <a:gd name="T35" fmla="*/ 273 h 29"/>
                            <a:gd name="T36" fmla="+- 0 10804 1671"/>
                            <a:gd name="T37" fmla="*/ T36 w 9134"/>
                            <a:gd name="T38" fmla="+- 0 264 264"/>
                            <a:gd name="T39" fmla="*/ 26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1283C" id="AutoShape 221" o:spid="_x0000_s1026" style="position:absolute;margin-left:83.55pt;margin-top:13.2pt;width:456.7pt;height:1.45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" path="m9133,19l,19,,29r9133,l9133,19xm9133,l,,,9r9133,l9133,xe" fillcolor="black" stroked="f">
                <v:path arrowok="t" o:connecttype="custom" o:connectlocs="5799455,179705;0,179705;0,186055;5799455,186055;5799455,179705;5799455,167640;0,167640;0,173355;5799455,173355;5799455,167640" o:connectangles="0,0,0,0,0,0,0,0,0,0"/>
                <w10:wrap type="topAndBottom" anchorx="page"/>
              </v:shape>
            </w:pict>
          </mc:Fallback>
        </mc:AlternateContent>
      </w:r>
    </w:p>
    <w:p w:rsidR="003071EE" w:rsidRDefault="00914EF9">
      <w:pPr>
        <w:pStyle w:val="Ttulo1"/>
        <w:numPr>
          <w:ilvl w:val="0"/>
          <w:numId w:val="40"/>
        </w:numPr>
        <w:tabs>
          <w:tab w:val="left" w:pos="3116"/>
        </w:tabs>
        <w:spacing w:after="48"/>
        <w:ind w:left="3115"/>
        <w:jc w:val="left"/>
      </w:pPr>
      <w:r>
        <w:t>DA</w:t>
      </w:r>
      <w:r>
        <w:rPr>
          <w:spacing w:val="-5"/>
        </w:rPr>
        <w:t xml:space="preserve"> </w:t>
      </w:r>
      <w:r>
        <w:t>ADJUDICAÇÃO</w:t>
      </w:r>
      <w:r>
        <w:rPr>
          <w:spacing w:val="-2"/>
        </w:rPr>
        <w:t xml:space="preserve"> </w:t>
      </w:r>
      <w:r>
        <w:t>E</w:t>
      </w:r>
      <w:r>
        <w:rPr>
          <w:spacing w:val="-3"/>
        </w:rPr>
        <w:t xml:space="preserve"> </w:t>
      </w:r>
      <w:r>
        <w:t>HOMOLOGAÇÃO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0"/>
                <wp:docPr id="382"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83" name="AutoShape 220"/>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4293CEF" id="Group 219"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J5WchElBAAA8gwAAA4AAAAAAAAAAAAAAAAALgIAAGRycy9lMm9Eb2MueG1s&#10;UEsBAi0AFAAGAAgAAAAhAK/CL//bAAAAAwEAAA8AAAAAAAAAAAAAAAAAfwYAAGRycy9kb3ducmV2&#10;LnhtbFBLBQYAAAAABAAEAPMAAACHBwAAAAA=&#10;">
                <v:shape id="AutoShape 220"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MwsMYA&#10;AADcAAAADwAAAGRycy9kb3ducmV2LnhtbESPQWvCQBSE74X+h+UVeim6MWIN0VVKQRA8lMaK12f2&#10;mQSzb2N2Y9J/3y0IHoeZ+YZZrgdTixu1rrKsYDKOQBDnVldcKPjZb0YJCOeRNdaWScEvOVivnp+W&#10;mGrb8zfdMl+IAGGXooLS+yaV0uUlGXRj2xAH72xbgz7ItpC6xT7ATS3jKHqXBisOCyU29FlSfsk6&#10;o+B6yub0ZbfHeNPt4+tud3jrZxOlXl+GjwUIT4N/hO/trVYwTabwfyYcAb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uMwsM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40"/>
        </w:numPr>
        <w:tabs>
          <w:tab w:val="left" w:pos="787"/>
        </w:tabs>
        <w:spacing w:line="276" w:lineRule="auto"/>
        <w:ind w:left="219" w:right="152" w:firstLine="0"/>
        <w:rPr>
          <w:sz w:val="20"/>
        </w:rPr>
      </w:pPr>
      <w:r>
        <w:rPr>
          <w:sz w:val="20"/>
        </w:rPr>
        <w:t>O</w:t>
      </w:r>
      <w:r>
        <w:rPr>
          <w:spacing w:val="1"/>
          <w:sz w:val="20"/>
        </w:rPr>
        <w:t xml:space="preserve"> </w:t>
      </w:r>
      <w:r>
        <w:rPr>
          <w:sz w:val="20"/>
        </w:rPr>
        <w:t>objeto</w:t>
      </w:r>
      <w:r>
        <w:rPr>
          <w:spacing w:val="1"/>
          <w:sz w:val="20"/>
        </w:rPr>
        <w:t xml:space="preserve"> </w:t>
      </w:r>
      <w:r>
        <w:rPr>
          <w:sz w:val="20"/>
        </w:rPr>
        <w:t>será</w:t>
      </w:r>
      <w:r>
        <w:rPr>
          <w:spacing w:val="1"/>
          <w:sz w:val="20"/>
        </w:rPr>
        <w:t xml:space="preserve"> </w:t>
      </w:r>
      <w:r>
        <w:rPr>
          <w:sz w:val="20"/>
        </w:rPr>
        <w:t>adjudicado</w:t>
      </w:r>
      <w:r>
        <w:rPr>
          <w:spacing w:val="1"/>
          <w:sz w:val="20"/>
        </w:rPr>
        <w:t xml:space="preserve"> </w:t>
      </w:r>
      <w:r>
        <w:rPr>
          <w:sz w:val="20"/>
        </w:rPr>
        <w:t>e</w:t>
      </w:r>
      <w:r>
        <w:rPr>
          <w:spacing w:val="1"/>
          <w:sz w:val="20"/>
        </w:rPr>
        <w:t xml:space="preserve"> </w:t>
      </w:r>
      <w:r>
        <w:rPr>
          <w:sz w:val="20"/>
        </w:rPr>
        <w:t>homologado</w:t>
      </w:r>
      <w:r>
        <w:rPr>
          <w:spacing w:val="1"/>
          <w:sz w:val="20"/>
        </w:rPr>
        <w:t xml:space="preserve"> </w:t>
      </w:r>
      <w:r>
        <w:rPr>
          <w:sz w:val="20"/>
        </w:rPr>
        <w:t>pela</w:t>
      </w:r>
      <w:r>
        <w:rPr>
          <w:spacing w:val="1"/>
          <w:sz w:val="20"/>
        </w:rPr>
        <w:t xml:space="preserve"> </w:t>
      </w:r>
      <w:r>
        <w:rPr>
          <w:sz w:val="20"/>
        </w:rPr>
        <w:t>autoridade</w:t>
      </w:r>
      <w:r>
        <w:rPr>
          <w:spacing w:val="1"/>
          <w:sz w:val="20"/>
        </w:rPr>
        <w:t xml:space="preserve"> </w:t>
      </w:r>
      <w:r>
        <w:rPr>
          <w:sz w:val="20"/>
        </w:rPr>
        <w:t>máxima</w:t>
      </w:r>
      <w:r>
        <w:rPr>
          <w:spacing w:val="1"/>
          <w:sz w:val="20"/>
        </w:rPr>
        <w:t xml:space="preserve"> </w:t>
      </w:r>
      <w:r>
        <w:rPr>
          <w:sz w:val="20"/>
        </w:rPr>
        <w:t>do</w:t>
      </w:r>
      <w:r>
        <w:rPr>
          <w:spacing w:val="1"/>
          <w:sz w:val="20"/>
        </w:rPr>
        <w:t xml:space="preserve"> </w:t>
      </w:r>
      <w:r>
        <w:rPr>
          <w:sz w:val="20"/>
        </w:rPr>
        <w:t>órgão</w:t>
      </w:r>
      <w:r>
        <w:rPr>
          <w:spacing w:val="1"/>
          <w:sz w:val="20"/>
        </w:rPr>
        <w:t xml:space="preserve"> </w:t>
      </w:r>
      <w:r>
        <w:rPr>
          <w:sz w:val="20"/>
        </w:rPr>
        <w:t>às</w:t>
      </w:r>
      <w:r>
        <w:rPr>
          <w:spacing w:val="1"/>
          <w:sz w:val="20"/>
        </w:rPr>
        <w:t xml:space="preserve"> </w:t>
      </w:r>
      <w:r>
        <w:rPr>
          <w:sz w:val="20"/>
        </w:rPr>
        <w:t>licitantes</w:t>
      </w:r>
      <w:r>
        <w:rPr>
          <w:spacing w:val="1"/>
          <w:sz w:val="20"/>
        </w:rPr>
        <w:t xml:space="preserve"> </w:t>
      </w:r>
      <w:r>
        <w:rPr>
          <w:sz w:val="20"/>
        </w:rPr>
        <w:t>vencedoras dos lotes ou itens, salvo quando houver recurso, hipótese em que a adjudicação será</w:t>
      </w:r>
      <w:r>
        <w:rPr>
          <w:spacing w:val="1"/>
          <w:sz w:val="20"/>
        </w:rPr>
        <w:t xml:space="preserve"> </w:t>
      </w:r>
      <w:r>
        <w:rPr>
          <w:sz w:val="20"/>
        </w:rPr>
        <w:t>efetuada</w:t>
      </w:r>
      <w:r>
        <w:rPr>
          <w:spacing w:val="-1"/>
          <w:sz w:val="20"/>
        </w:rPr>
        <w:t xml:space="preserve"> </w:t>
      </w:r>
      <w:r>
        <w:rPr>
          <w:sz w:val="20"/>
        </w:rPr>
        <w:t>quando decisão da peça jurídica</w:t>
      </w:r>
    </w:p>
    <w:p w:rsidR="003071EE" w:rsidRDefault="00914EF9">
      <w:pPr>
        <w:pStyle w:val="PargrafodaLista"/>
        <w:numPr>
          <w:ilvl w:val="1"/>
          <w:numId w:val="40"/>
        </w:numPr>
        <w:tabs>
          <w:tab w:val="left" w:pos="787"/>
        </w:tabs>
        <w:spacing w:line="276" w:lineRule="auto"/>
        <w:ind w:left="219" w:right="152" w:firstLine="0"/>
        <w:rPr>
          <w:sz w:val="20"/>
        </w:rPr>
      </w:pPr>
      <w:r>
        <w:rPr>
          <w:sz w:val="20"/>
        </w:rPr>
        <w:t>Depois de homologado o resultado deste Pregão, a licitante vencedora será convocada para</w:t>
      </w:r>
      <w:r>
        <w:rPr>
          <w:spacing w:val="1"/>
          <w:sz w:val="20"/>
        </w:rPr>
        <w:t xml:space="preserve"> </w:t>
      </w:r>
      <w:r>
        <w:rPr>
          <w:sz w:val="20"/>
        </w:rPr>
        <w:t>retirar a nota de empenho, assinar o instrumento de Contrato ou Ata de Registro de Preços dentro do</w:t>
      </w:r>
      <w:r>
        <w:rPr>
          <w:spacing w:val="1"/>
          <w:sz w:val="20"/>
        </w:rPr>
        <w:t xml:space="preserve"> </w:t>
      </w:r>
      <w:r>
        <w:rPr>
          <w:sz w:val="20"/>
        </w:rPr>
        <w:t>prazo</w:t>
      </w:r>
      <w:r>
        <w:rPr>
          <w:spacing w:val="-6"/>
          <w:sz w:val="20"/>
        </w:rPr>
        <w:t xml:space="preserve"> </w:t>
      </w:r>
      <w:r>
        <w:rPr>
          <w:sz w:val="20"/>
        </w:rPr>
        <w:t>de</w:t>
      </w:r>
      <w:r>
        <w:rPr>
          <w:spacing w:val="-6"/>
          <w:sz w:val="20"/>
        </w:rPr>
        <w:t xml:space="preserve"> </w:t>
      </w:r>
      <w:r>
        <w:rPr>
          <w:sz w:val="20"/>
        </w:rPr>
        <w:t>10</w:t>
      </w:r>
      <w:r>
        <w:rPr>
          <w:spacing w:val="-5"/>
          <w:sz w:val="20"/>
        </w:rPr>
        <w:t xml:space="preserve"> </w:t>
      </w:r>
      <w:r>
        <w:rPr>
          <w:sz w:val="20"/>
        </w:rPr>
        <w:t>(dez)</w:t>
      </w:r>
      <w:r>
        <w:rPr>
          <w:spacing w:val="-4"/>
          <w:sz w:val="20"/>
        </w:rPr>
        <w:t xml:space="preserve"> </w:t>
      </w:r>
      <w:r>
        <w:rPr>
          <w:sz w:val="20"/>
        </w:rPr>
        <w:t>dias,</w:t>
      </w:r>
      <w:r>
        <w:rPr>
          <w:spacing w:val="-3"/>
          <w:sz w:val="20"/>
        </w:rPr>
        <w:t xml:space="preserve"> </w:t>
      </w:r>
      <w:r>
        <w:rPr>
          <w:sz w:val="20"/>
        </w:rPr>
        <w:t>sob pena</w:t>
      </w:r>
      <w:r>
        <w:rPr>
          <w:spacing w:val="-6"/>
          <w:sz w:val="20"/>
        </w:rPr>
        <w:t xml:space="preserve"> </w:t>
      </w:r>
      <w:r>
        <w:rPr>
          <w:sz w:val="20"/>
        </w:rPr>
        <w:t>de</w:t>
      </w:r>
      <w:r>
        <w:rPr>
          <w:spacing w:val="-6"/>
          <w:sz w:val="20"/>
        </w:rPr>
        <w:t xml:space="preserve"> </w:t>
      </w:r>
      <w:r>
        <w:rPr>
          <w:sz w:val="20"/>
        </w:rPr>
        <w:t>decair</w:t>
      </w:r>
      <w:r>
        <w:rPr>
          <w:spacing w:val="-3"/>
          <w:sz w:val="20"/>
        </w:rPr>
        <w:t xml:space="preserve"> </w:t>
      </w:r>
      <w:r>
        <w:rPr>
          <w:sz w:val="20"/>
        </w:rPr>
        <w:t>o</w:t>
      </w:r>
      <w:r>
        <w:rPr>
          <w:spacing w:val="-6"/>
          <w:sz w:val="20"/>
        </w:rPr>
        <w:t xml:space="preserve"> </w:t>
      </w:r>
      <w:r>
        <w:rPr>
          <w:sz w:val="20"/>
        </w:rPr>
        <w:t>direito</w:t>
      </w:r>
      <w:r>
        <w:rPr>
          <w:spacing w:val="-5"/>
          <w:sz w:val="20"/>
        </w:rPr>
        <w:t xml:space="preserve"> </w:t>
      </w:r>
      <w:r>
        <w:rPr>
          <w:sz w:val="20"/>
        </w:rPr>
        <w:t>à</w:t>
      </w:r>
      <w:r>
        <w:rPr>
          <w:spacing w:val="-6"/>
          <w:sz w:val="20"/>
        </w:rPr>
        <w:t xml:space="preserve"> </w:t>
      </w:r>
      <w:r>
        <w:rPr>
          <w:sz w:val="20"/>
        </w:rPr>
        <w:t>contratação,</w:t>
      </w:r>
      <w:r>
        <w:rPr>
          <w:spacing w:val="-3"/>
          <w:sz w:val="20"/>
        </w:rPr>
        <w:t xml:space="preserve"> </w:t>
      </w:r>
      <w:r>
        <w:rPr>
          <w:sz w:val="20"/>
        </w:rPr>
        <w:t>sem</w:t>
      </w:r>
      <w:r>
        <w:rPr>
          <w:spacing w:val="1"/>
          <w:sz w:val="20"/>
        </w:rPr>
        <w:t xml:space="preserve"> </w:t>
      </w:r>
      <w:r>
        <w:rPr>
          <w:sz w:val="20"/>
        </w:rPr>
        <w:t>prejuízo</w:t>
      </w:r>
      <w:r>
        <w:rPr>
          <w:spacing w:val="-6"/>
          <w:sz w:val="20"/>
        </w:rPr>
        <w:t xml:space="preserve"> </w:t>
      </w:r>
      <w:r>
        <w:rPr>
          <w:sz w:val="20"/>
        </w:rPr>
        <w:t>das</w:t>
      </w:r>
      <w:r>
        <w:rPr>
          <w:spacing w:val="-9"/>
          <w:sz w:val="20"/>
        </w:rPr>
        <w:t xml:space="preserve"> </w:t>
      </w:r>
      <w:r>
        <w:rPr>
          <w:sz w:val="20"/>
        </w:rPr>
        <w:t>sanções</w:t>
      </w:r>
      <w:r>
        <w:rPr>
          <w:spacing w:val="-8"/>
          <w:sz w:val="20"/>
        </w:rPr>
        <w:t xml:space="preserve"> </w:t>
      </w:r>
      <w:r>
        <w:rPr>
          <w:sz w:val="20"/>
        </w:rPr>
        <w:t>previstas</w:t>
      </w:r>
      <w:r>
        <w:rPr>
          <w:spacing w:val="-53"/>
          <w:sz w:val="20"/>
        </w:rPr>
        <w:t xml:space="preserve"> </w:t>
      </w:r>
      <w:r>
        <w:rPr>
          <w:sz w:val="20"/>
        </w:rPr>
        <w:t>neste</w:t>
      </w:r>
      <w:r>
        <w:rPr>
          <w:spacing w:val="-1"/>
          <w:sz w:val="20"/>
        </w:rPr>
        <w:t xml:space="preserve"> </w:t>
      </w:r>
      <w:r>
        <w:rPr>
          <w:sz w:val="20"/>
        </w:rPr>
        <w:t>Edital.</w:t>
      </w:r>
    </w:p>
    <w:p w:rsidR="003071EE" w:rsidRDefault="00914EF9">
      <w:pPr>
        <w:pStyle w:val="PargrafodaLista"/>
        <w:numPr>
          <w:ilvl w:val="1"/>
          <w:numId w:val="40"/>
        </w:numPr>
        <w:tabs>
          <w:tab w:val="left" w:pos="787"/>
        </w:tabs>
        <w:spacing w:before="2" w:line="276" w:lineRule="auto"/>
        <w:ind w:left="219" w:right="148" w:firstLine="0"/>
        <w:rPr>
          <w:sz w:val="20"/>
        </w:rPr>
      </w:pPr>
      <w:r>
        <w:rPr>
          <w:sz w:val="20"/>
        </w:rPr>
        <w:t>O prazo para retirada da nota de empenho, assinatura do instrumento de Contrato ou Ata de</w:t>
      </w:r>
      <w:r>
        <w:rPr>
          <w:spacing w:val="1"/>
          <w:sz w:val="20"/>
        </w:rPr>
        <w:t xml:space="preserve"> </w:t>
      </w:r>
      <w:r>
        <w:rPr>
          <w:sz w:val="20"/>
        </w:rPr>
        <w:t>Registro de Preços poderá ser prorrogado uma única vez, por igual período, quando solicitado pela</w:t>
      </w:r>
      <w:r>
        <w:rPr>
          <w:spacing w:val="1"/>
          <w:sz w:val="20"/>
        </w:rPr>
        <w:t xml:space="preserve"> </w:t>
      </w:r>
      <w:r>
        <w:rPr>
          <w:sz w:val="20"/>
        </w:rPr>
        <w:t>licitante vencedora</w:t>
      </w:r>
      <w:r>
        <w:rPr>
          <w:spacing w:val="1"/>
          <w:sz w:val="20"/>
        </w:rPr>
        <w:t xml:space="preserve"> </w:t>
      </w:r>
      <w:r>
        <w:rPr>
          <w:sz w:val="20"/>
        </w:rPr>
        <w:t>durante</w:t>
      </w:r>
      <w:r>
        <w:rPr>
          <w:spacing w:val="1"/>
          <w:sz w:val="20"/>
        </w:rPr>
        <w:t xml:space="preserve"> </w:t>
      </w:r>
      <w:r>
        <w:rPr>
          <w:sz w:val="20"/>
        </w:rPr>
        <w:t>o</w:t>
      </w:r>
      <w:r>
        <w:rPr>
          <w:spacing w:val="1"/>
          <w:sz w:val="20"/>
        </w:rPr>
        <w:t xml:space="preserve"> </w:t>
      </w:r>
      <w:r>
        <w:rPr>
          <w:sz w:val="20"/>
        </w:rPr>
        <w:t>seu</w:t>
      </w:r>
      <w:r>
        <w:rPr>
          <w:spacing w:val="1"/>
          <w:sz w:val="20"/>
        </w:rPr>
        <w:t xml:space="preserve"> </w:t>
      </w:r>
      <w:r>
        <w:rPr>
          <w:sz w:val="20"/>
        </w:rPr>
        <w:t>transcurso,</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ocorra motivo justificado</w:t>
      </w:r>
      <w:r>
        <w:rPr>
          <w:spacing w:val="1"/>
          <w:sz w:val="20"/>
        </w:rPr>
        <w:t xml:space="preserve"> </w:t>
      </w:r>
      <w:r>
        <w:rPr>
          <w:sz w:val="20"/>
        </w:rPr>
        <w:t>e aceito</w:t>
      </w:r>
      <w:r>
        <w:rPr>
          <w:spacing w:val="1"/>
          <w:sz w:val="20"/>
        </w:rPr>
        <w:t xml:space="preserve"> </w:t>
      </w:r>
      <w:r>
        <w:rPr>
          <w:sz w:val="20"/>
        </w:rPr>
        <w:t>pela</w:t>
      </w:r>
      <w:r>
        <w:rPr>
          <w:spacing w:val="1"/>
          <w:sz w:val="20"/>
        </w:rPr>
        <w:t xml:space="preserve"> </w:t>
      </w:r>
      <w:r>
        <w:rPr>
          <w:sz w:val="20"/>
        </w:rPr>
        <w:t>Administração.</w:t>
      </w:r>
    </w:p>
    <w:p w:rsidR="003071EE" w:rsidRDefault="000E39E6">
      <w:pPr>
        <w:pStyle w:val="Corpodetexto"/>
        <w:spacing w:before="5"/>
        <w:ind w:left="0"/>
        <w:jc w:val="left"/>
        <w:rPr>
          <w:sz w:val="19"/>
        </w:rPr>
      </w:pPr>
      <w:r>
        <w:rPr>
          <w:noProof/>
          <w:lang w:val="pt-BR" w:eastAsia="pt-BR"/>
        </w:rPr>
        <mc:AlternateContent>
          <mc:Choice Requires="wps">
            <w:drawing>
              <wp:anchor distT="0" distB="0" distL="0" distR="0" simplePos="0" relativeHeight="487607296" behindDoc="1" locked="0" layoutInCell="1" allowOverlap="1">
                <wp:simplePos x="0" y="0"/>
                <wp:positionH relativeFrom="page">
                  <wp:posOffset>1061085</wp:posOffset>
                </wp:positionH>
                <wp:positionV relativeFrom="paragraph">
                  <wp:posOffset>167005</wp:posOffset>
                </wp:positionV>
                <wp:extent cx="5800090" cy="18415"/>
                <wp:effectExtent l="0" t="0" r="0" b="0"/>
                <wp:wrapTopAndBottom/>
                <wp:docPr id="381" name="AutoShape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3 263"/>
                            <a:gd name="T3" fmla="*/ 283 h 29"/>
                            <a:gd name="T4" fmla="+- 0 1671 1671"/>
                            <a:gd name="T5" fmla="*/ T4 w 9134"/>
                            <a:gd name="T6" fmla="+- 0 283 263"/>
                            <a:gd name="T7" fmla="*/ 283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3 263"/>
                            <a:gd name="T19" fmla="*/ 283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3 263"/>
                            <a:gd name="T31" fmla="*/ 273 h 29"/>
                            <a:gd name="T32" fmla="+- 0 10804 1671"/>
                            <a:gd name="T33" fmla="*/ T32 w 9134"/>
                            <a:gd name="T34" fmla="+- 0 273 263"/>
                            <a:gd name="T35" fmla="*/ 273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31A73" id="AutoShape 218" o:spid="_x0000_s1026" style="position:absolute;margin-left:83.55pt;margin-top:13.15pt;width:456.7pt;height:1.45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" path="m9133,20l,20r,9l9133,29r,-9xm9133,l,,,10r9133,l9133,xe" fillcolor="black" stroked="f">
                <v:path arrowok="t" o:connecttype="custom" o:connectlocs="5799455,179705;0,179705;0,185420;5799455,185420;5799455,179705;5799455,167005;0,167005;0,173355;5799455,173355;5799455,167005" o:connectangles="0,0,0,0,0,0,0,0,0,0"/>
                <w10:wrap type="topAndBottom" anchorx="page"/>
              </v:shape>
            </w:pict>
          </mc:Fallback>
        </mc:AlternateContent>
      </w:r>
    </w:p>
    <w:p w:rsidR="003071EE" w:rsidRDefault="00914EF9">
      <w:pPr>
        <w:pStyle w:val="Ttulo1"/>
        <w:numPr>
          <w:ilvl w:val="0"/>
          <w:numId w:val="40"/>
        </w:numPr>
        <w:tabs>
          <w:tab w:val="left" w:pos="3217"/>
        </w:tabs>
        <w:spacing w:after="48"/>
        <w:ind w:left="3216"/>
        <w:jc w:val="left"/>
      </w:pPr>
      <w:r>
        <w:t>DA</w:t>
      </w:r>
      <w:r>
        <w:rPr>
          <w:spacing w:val="-8"/>
        </w:rPr>
        <w:t xml:space="preserve"> </w:t>
      </w:r>
      <w:r>
        <w:t>EXECUÇÃO</w:t>
      </w:r>
      <w:r>
        <w:rPr>
          <w:spacing w:val="1"/>
        </w:rPr>
        <w:t xml:space="preserve"> </w:t>
      </w:r>
      <w:r>
        <w:t>DO</w:t>
      </w:r>
      <w:r>
        <w:rPr>
          <w:spacing w:val="1"/>
        </w:rPr>
        <w:t xml:space="preserve"> </w:t>
      </w:r>
      <w:r>
        <w:t>FORNECIMENTO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3810" r="0" b="0"/>
                <wp:docPr id="379"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80" name="AutoShape 217"/>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1D285EA" id="Group 216"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">
                <v:shape id="AutoShape 217"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Gux8QA&#10;AADcAAAADwAAAGRycy9kb3ducmV2LnhtbERPy2rCQBTdF/yH4QpuSp0YqZXUUUQIBFyURku3t5nb&#10;JDRzJ2Ymj/59Z1FweTjv3WEyjRioc7VlBatlBIK4sLrmUsH1kj5tQTiPrLGxTAp+ycFhP3vYYaLt&#10;yO805L4UIYRdggoq79tESldUZNAtbUscuG/bGfQBdqXUHY4h3DQyjqKNNFhzaKiwpVNFxU/eGwW3&#10;r/yF3mz2Gaf9Jb6dzx+P4/NKqcV8Or6C8DT5u/jfnWkF622YH86EIyD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xrsfEAAAA3AAAAA8AAAAAAAAAAAAAAAAAmAIAAGRycy9k&#10;b3ducmV2LnhtbFBLBQYAAAAABAAEAPUAAACJAw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40"/>
        </w:numPr>
        <w:tabs>
          <w:tab w:val="left" w:pos="787"/>
        </w:tabs>
        <w:spacing w:line="276" w:lineRule="auto"/>
        <w:ind w:left="219" w:right="155" w:firstLine="0"/>
        <w:rPr>
          <w:sz w:val="20"/>
        </w:rPr>
      </w:pPr>
      <w:r>
        <w:rPr>
          <w:sz w:val="20"/>
        </w:rPr>
        <w:t>O fornecimento que compreende o objeto deste Edital será eventualmente executado pela</w:t>
      </w:r>
      <w:r>
        <w:rPr>
          <w:spacing w:val="1"/>
          <w:sz w:val="20"/>
        </w:rPr>
        <w:t xml:space="preserve"> </w:t>
      </w:r>
      <w:r>
        <w:rPr>
          <w:sz w:val="20"/>
        </w:rPr>
        <w:t>Administração</w:t>
      </w:r>
      <w:r>
        <w:rPr>
          <w:spacing w:val="-1"/>
          <w:sz w:val="20"/>
        </w:rPr>
        <w:t xml:space="preserve"> </w:t>
      </w:r>
      <w:r>
        <w:rPr>
          <w:sz w:val="20"/>
        </w:rPr>
        <w:t>durante a</w:t>
      </w:r>
      <w:r>
        <w:rPr>
          <w:spacing w:val="-5"/>
          <w:sz w:val="20"/>
        </w:rPr>
        <w:t xml:space="preserve"> </w:t>
      </w:r>
      <w:r>
        <w:rPr>
          <w:sz w:val="20"/>
        </w:rPr>
        <w:t>vigência da</w:t>
      </w:r>
      <w:r>
        <w:rPr>
          <w:spacing w:val="-5"/>
          <w:sz w:val="20"/>
        </w:rPr>
        <w:t xml:space="preserve"> </w:t>
      </w:r>
      <w:r>
        <w:rPr>
          <w:sz w:val="20"/>
        </w:rPr>
        <w:t>ata de “Registro de Preços”.</w:t>
      </w:r>
    </w:p>
    <w:p w:rsidR="003071EE" w:rsidRDefault="00914EF9">
      <w:pPr>
        <w:pStyle w:val="PargrafodaLista"/>
        <w:numPr>
          <w:ilvl w:val="1"/>
          <w:numId w:val="40"/>
        </w:numPr>
        <w:tabs>
          <w:tab w:val="left" w:pos="705"/>
        </w:tabs>
        <w:spacing w:line="276" w:lineRule="auto"/>
        <w:ind w:left="219" w:right="145" w:firstLine="0"/>
        <w:rPr>
          <w:sz w:val="20"/>
        </w:rPr>
      </w:pPr>
      <w:r>
        <w:rPr>
          <w:sz w:val="20"/>
        </w:rPr>
        <w:t>Os licitantes deverão ter atenção quanto ao prazo de entrega</w:t>
      </w:r>
      <w:r w:rsidR="007A4610">
        <w:rPr>
          <w:sz w:val="20"/>
        </w:rPr>
        <w:t xml:space="preserve"> será de 5 dias úteis</w:t>
      </w:r>
      <w:r>
        <w:rPr>
          <w:sz w:val="20"/>
        </w:rPr>
        <w:t xml:space="preserve"> para que não traga transtorno ao</w:t>
      </w:r>
      <w:r>
        <w:rPr>
          <w:spacing w:val="1"/>
          <w:sz w:val="20"/>
        </w:rPr>
        <w:t xml:space="preserve"> </w:t>
      </w:r>
      <w:r>
        <w:rPr>
          <w:spacing w:val="-1"/>
          <w:sz w:val="20"/>
        </w:rPr>
        <w:t>setores</w:t>
      </w:r>
      <w:r>
        <w:rPr>
          <w:spacing w:val="-8"/>
          <w:sz w:val="20"/>
        </w:rPr>
        <w:t xml:space="preserve"> </w:t>
      </w:r>
      <w:r>
        <w:rPr>
          <w:spacing w:val="-1"/>
          <w:sz w:val="20"/>
        </w:rPr>
        <w:t>administrativos</w:t>
      </w:r>
      <w:r>
        <w:rPr>
          <w:spacing w:val="-8"/>
          <w:sz w:val="20"/>
        </w:rPr>
        <w:t xml:space="preserve"> </w:t>
      </w:r>
      <w:r>
        <w:rPr>
          <w:sz w:val="20"/>
        </w:rPr>
        <w:t>requisitantes</w:t>
      </w:r>
      <w:r>
        <w:rPr>
          <w:spacing w:val="-7"/>
          <w:sz w:val="20"/>
        </w:rPr>
        <w:t xml:space="preserve"> </w:t>
      </w:r>
      <w:r>
        <w:rPr>
          <w:sz w:val="20"/>
        </w:rPr>
        <w:t>que</w:t>
      </w:r>
      <w:r>
        <w:rPr>
          <w:spacing w:val="-5"/>
          <w:sz w:val="20"/>
        </w:rPr>
        <w:t xml:space="preserve"> </w:t>
      </w:r>
      <w:r>
        <w:rPr>
          <w:sz w:val="20"/>
        </w:rPr>
        <w:t>demandam</w:t>
      </w:r>
      <w:r>
        <w:rPr>
          <w:spacing w:val="2"/>
          <w:sz w:val="20"/>
        </w:rPr>
        <w:t xml:space="preserve"> </w:t>
      </w:r>
      <w:r>
        <w:rPr>
          <w:sz w:val="20"/>
        </w:rPr>
        <w:t>o</w:t>
      </w:r>
      <w:r>
        <w:rPr>
          <w:spacing w:val="-15"/>
          <w:sz w:val="20"/>
        </w:rPr>
        <w:t xml:space="preserve"> </w:t>
      </w:r>
      <w:r>
        <w:rPr>
          <w:sz w:val="20"/>
        </w:rPr>
        <w:t>fornecimento</w:t>
      </w:r>
      <w:r>
        <w:rPr>
          <w:spacing w:val="-10"/>
          <w:sz w:val="20"/>
        </w:rPr>
        <w:t xml:space="preserve"> </w:t>
      </w:r>
      <w:r>
        <w:rPr>
          <w:sz w:val="20"/>
        </w:rPr>
        <w:t>do</w:t>
      </w:r>
      <w:r>
        <w:rPr>
          <w:spacing w:val="-4"/>
          <w:sz w:val="20"/>
        </w:rPr>
        <w:t xml:space="preserve"> </w:t>
      </w:r>
      <w:r>
        <w:rPr>
          <w:sz w:val="20"/>
        </w:rPr>
        <w:t>objeto,</w:t>
      </w:r>
      <w:r>
        <w:rPr>
          <w:spacing w:val="-6"/>
          <w:sz w:val="20"/>
        </w:rPr>
        <w:t xml:space="preserve"> </w:t>
      </w:r>
      <w:r>
        <w:rPr>
          <w:sz w:val="20"/>
        </w:rPr>
        <w:t>uma</w:t>
      </w:r>
      <w:r>
        <w:rPr>
          <w:spacing w:val="-14"/>
          <w:sz w:val="20"/>
        </w:rPr>
        <w:t xml:space="preserve"> </w:t>
      </w:r>
      <w:r>
        <w:rPr>
          <w:sz w:val="20"/>
        </w:rPr>
        <w:t>vez</w:t>
      </w:r>
      <w:r>
        <w:rPr>
          <w:spacing w:val="-8"/>
          <w:sz w:val="20"/>
        </w:rPr>
        <w:t xml:space="preserve"> </w:t>
      </w:r>
      <w:r>
        <w:rPr>
          <w:sz w:val="20"/>
        </w:rPr>
        <w:t>que</w:t>
      </w:r>
      <w:r>
        <w:rPr>
          <w:spacing w:val="-4"/>
          <w:sz w:val="20"/>
        </w:rPr>
        <w:t xml:space="preserve"> </w:t>
      </w:r>
      <w:r>
        <w:rPr>
          <w:sz w:val="20"/>
        </w:rPr>
        <w:t>ocorrendo</w:t>
      </w:r>
      <w:r>
        <w:rPr>
          <w:spacing w:val="-54"/>
          <w:sz w:val="20"/>
        </w:rPr>
        <w:t xml:space="preserve"> </w:t>
      </w:r>
      <w:r>
        <w:rPr>
          <w:sz w:val="20"/>
        </w:rPr>
        <w:t>atraso na entrega acarretará prejuízos a Administração municipal, sujeitando o proponente infrator as</w:t>
      </w:r>
      <w:r>
        <w:rPr>
          <w:spacing w:val="1"/>
          <w:sz w:val="20"/>
        </w:rPr>
        <w:t xml:space="preserve"> </w:t>
      </w:r>
      <w:r>
        <w:rPr>
          <w:sz w:val="20"/>
        </w:rPr>
        <w:t>penalidades previstas neste Edital e no instrumento de Ata de Registro de Preços / Contrato, ficando</w:t>
      </w:r>
      <w:r>
        <w:rPr>
          <w:spacing w:val="1"/>
          <w:sz w:val="20"/>
        </w:rPr>
        <w:t xml:space="preserve"> </w:t>
      </w:r>
      <w:r>
        <w:rPr>
          <w:sz w:val="20"/>
        </w:rPr>
        <w:t>os mesmos cientes de que os pedidos serão realizados parceladamente, mediante a demanda e</w:t>
      </w:r>
      <w:r>
        <w:rPr>
          <w:spacing w:val="1"/>
          <w:sz w:val="20"/>
        </w:rPr>
        <w:t xml:space="preserve"> </w:t>
      </w:r>
      <w:r>
        <w:rPr>
          <w:sz w:val="20"/>
        </w:rPr>
        <w:t>necessidade de cada secretaria, sem que a licitante vencedora possa impor valor ou volume mínimo</w:t>
      </w:r>
      <w:r>
        <w:rPr>
          <w:spacing w:val="1"/>
          <w:sz w:val="20"/>
        </w:rPr>
        <w:t xml:space="preserve"> </w:t>
      </w:r>
      <w:r>
        <w:rPr>
          <w:spacing w:val="-1"/>
          <w:sz w:val="20"/>
        </w:rPr>
        <w:t>para</w:t>
      </w:r>
      <w:r>
        <w:rPr>
          <w:spacing w:val="-10"/>
          <w:sz w:val="20"/>
        </w:rPr>
        <w:t xml:space="preserve"> </w:t>
      </w:r>
      <w:r>
        <w:rPr>
          <w:spacing w:val="-1"/>
          <w:sz w:val="20"/>
        </w:rPr>
        <w:t>cada</w:t>
      </w:r>
      <w:r>
        <w:rPr>
          <w:spacing w:val="-10"/>
          <w:sz w:val="20"/>
        </w:rPr>
        <w:t xml:space="preserve"> </w:t>
      </w:r>
      <w:r>
        <w:rPr>
          <w:spacing w:val="-1"/>
          <w:sz w:val="20"/>
        </w:rPr>
        <w:t>pedido.</w:t>
      </w:r>
      <w:r>
        <w:rPr>
          <w:spacing w:val="-7"/>
          <w:sz w:val="20"/>
        </w:rPr>
        <w:t xml:space="preserve"> </w:t>
      </w:r>
      <w:r>
        <w:rPr>
          <w:spacing w:val="-1"/>
          <w:sz w:val="20"/>
        </w:rPr>
        <w:t>Em</w:t>
      </w:r>
      <w:r>
        <w:rPr>
          <w:spacing w:val="-3"/>
          <w:sz w:val="20"/>
        </w:rPr>
        <w:t xml:space="preserve"> </w:t>
      </w:r>
      <w:r>
        <w:rPr>
          <w:sz w:val="20"/>
        </w:rPr>
        <w:t>cada</w:t>
      </w:r>
      <w:r>
        <w:rPr>
          <w:spacing w:val="-10"/>
          <w:sz w:val="20"/>
        </w:rPr>
        <w:t xml:space="preserve"> </w:t>
      </w:r>
      <w:r>
        <w:rPr>
          <w:sz w:val="20"/>
        </w:rPr>
        <w:t>ordem</w:t>
      </w:r>
      <w:r>
        <w:rPr>
          <w:spacing w:val="-3"/>
          <w:sz w:val="20"/>
        </w:rPr>
        <w:t xml:space="preserve"> </w:t>
      </w:r>
      <w:r>
        <w:rPr>
          <w:sz w:val="20"/>
        </w:rPr>
        <w:t>de</w:t>
      </w:r>
      <w:r>
        <w:rPr>
          <w:spacing w:val="-15"/>
          <w:sz w:val="20"/>
        </w:rPr>
        <w:t xml:space="preserve"> </w:t>
      </w:r>
      <w:r>
        <w:rPr>
          <w:sz w:val="20"/>
        </w:rPr>
        <w:t>fornecimento</w:t>
      </w:r>
      <w:r>
        <w:rPr>
          <w:spacing w:val="-15"/>
          <w:sz w:val="20"/>
        </w:rPr>
        <w:t xml:space="preserve"> </w:t>
      </w:r>
      <w:r>
        <w:rPr>
          <w:sz w:val="20"/>
        </w:rPr>
        <w:t>estará</w:t>
      </w:r>
      <w:r>
        <w:rPr>
          <w:spacing w:val="-9"/>
          <w:sz w:val="20"/>
        </w:rPr>
        <w:t xml:space="preserve"> </w:t>
      </w:r>
      <w:r>
        <w:rPr>
          <w:sz w:val="20"/>
        </w:rPr>
        <w:t>estabelecido</w:t>
      </w:r>
      <w:r>
        <w:rPr>
          <w:spacing w:val="-10"/>
          <w:sz w:val="20"/>
        </w:rPr>
        <w:t xml:space="preserve"> </w:t>
      </w:r>
      <w:r>
        <w:rPr>
          <w:sz w:val="20"/>
        </w:rPr>
        <w:t>o</w:t>
      </w:r>
      <w:r>
        <w:rPr>
          <w:spacing w:val="-10"/>
          <w:sz w:val="20"/>
        </w:rPr>
        <w:t xml:space="preserve"> </w:t>
      </w:r>
      <w:r>
        <w:rPr>
          <w:sz w:val="20"/>
        </w:rPr>
        <w:t>quantitativo</w:t>
      </w:r>
      <w:r>
        <w:rPr>
          <w:spacing w:val="-15"/>
          <w:sz w:val="20"/>
        </w:rPr>
        <w:t xml:space="preserve"> </w:t>
      </w:r>
      <w:r>
        <w:rPr>
          <w:sz w:val="20"/>
        </w:rPr>
        <w:t>e</w:t>
      </w:r>
      <w:r>
        <w:rPr>
          <w:spacing w:val="-10"/>
          <w:sz w:val="20"/>
        </w:rPr>
        <w:t xml:space="preserve"> </w:t>
      </w:r>
      <w:r>
        <w:rPr>
          <w:sz w:val="20"/>
        </w:rPr>
        <w:t>a</w:t>
      </w:r>
      <w:r>
        <w:rPr>
          <w:spacing w:val="-10"/>
          <w:sz w:val="20"/>
        </w:rPr>
        <w:t xml:space="preserve"> </w:t>
      </w:r>
      <w:r>
        <w:rPr>
          <w:sz w:val="20"/>
        </w:rPr>
        <w:t>especificação</w:t>
      </w:r>
      <w:r>
        <w:rPr>
          <w:spacing w:val="-53"/>
          <w:sz w:val="20"/>
        </w:rPr>
        <w:t xml:space="preserve"> </w:t>
      </w:r>
      <w:r>
        <w:rPr>
          <w:sz w:val="20"/>
        </w:rPr>
        <w:t>de cada produto, não podendo a empresa estabelecer valor mínimo de fatura ou pedido mínimo para</w:t>
      </w:r>
      <w:r>
        <w:rPr>
          <w:spacing w:val="1"/>
          <w:sz w:val="20"/>
        </w:rPr>
        <w:t xml:space="preserve"> </w:t>
      </w:r>
      <w:r>
        <w:rPr>
          <w:sz w:val="20"/>
        </w:rPr>
        <w:t>entrega.</w:t>
      </w:r>
      <w:r>
        <w:rPr>
          <w:spacing w:val="2"/>
          <w:sz w:val="20"/>
        </w:rPr>
        <w:t xml:space="preserve"> </w:t>
      </w:r>
      <w:r>
        <w:rPr>
          <w:sz w:val="20"/>
        </w:rPr>
        <w:t>As</w:t>
      </w:r>
      <w:r>
        <w:rPr>
          <w:spacing w:val="-4"/>
          <w:sz w:val="20"/>
        </w:rPr>
        <w:t xml:space="preserve"> </w:t>
      </w:r>
      <w:r>
        <w:rPr>
          <w:sz w:val="20"/>
        </w:rPr>
        <w:t>ordens</w:t>
      </w:r>
      <w:r>
        <w:rPr>
          <w:spacing w:val="-3"/>
          <w:sz w:val="20"/>
        </w:rPr>
        <w:t xml:space="preserve"> </w:t>
      </w:r>
      <w:r>
        <w:rPr>
          <w:sz w:val="20"/>
        </w:rPr>
        <w:t>de</w:t>
      </w:r>
      <w:r>
        <w:rPr>
          <w:spacing w:val="-1"/>
          <w:sz w:val="20"/>
        </w:rPr>
        <w:t xml:space="preserve"> </w:t>
      </w:r>
      <w:r>
        <w:rPr>
          <w:sz w:val="20"/>
        </w:rPr>
        <w:t>fornecimento serão</w:t>
      </w:r>
      <w:r>
        <w:rPr>
          <w:spacing w:val="-1"/>
          <w:sz w:val="20"/>
        </w:rPr>
        <w:t xml:space="preserve"> </w:t>
      </w:r>
      <w:r>
        <w:rPr>
          <w:sz w:val="20"/>
        </w:rPr>
        <w:t>expedidas</w:t>
      </w:r>
      <w:r>
        <w:rPr>
          <w:spacing w:val="-3"/>
          <w:sz w:val="20"/>
        </w:rPr>
        <w:t xml:space="preserve"> </w:t>
      </w:r>
      <w:r>
        <w:rPr>
          <w:sz w:val="20"/>
        </w:rPr>
        <w:t>sempre</w:t>
      </w:r>
      <w:r>
        <w:rPr>
          <w:spacing w:val="-1"/>
          <w:sz w:val="20"/>
        </w:rPr>
        <w:t xml:space="preserve"> </w:t>
      </w:r>
      <w:r>
        <w:rPr>
          <w:sz w:val="20"/>
        </w:rPr>
        <w:t>que surgir</w:t>
      </w:r>
      <w:r>
        <w:rPr>
          <w:spacing w:val="-4"/>
          <w:sz w:val="20"/>
        </w:rPr>
        <w:t xml:space="preserve"> </w:t>
      </w:r>
      <w:r>
        <w:rPr>
          <w:sz w:val="20"/>
        </w:rPr>
        <w:t>a necessidade.</w:t>
      </w:r>
    </w:p>
    <w:p w:rsidR="003071EE" w:rsidRDefault="000E39E6">
      <w:pPr>
        <w:pStyle w:val="Corpodetexto"/>
        <w:spacing w:before="7"/>
        <w:ind w:left="0"/>
        <w:jc w:val="left"/>
        <w:rPr>
          <w:sz w:val="19"/>
        </w:rPr>
      </w:pPr>
      <w:r>
        <w:rPr>
          <w:noProof/>
          <w:lang w:val="pt-BR" w:eastAsia="pt-BR"/>
        </w:rPr>
        <mc:AlternateContent>
          <mc:Choice Requires="wps">
            <w:drawing>
              <wp:anchor distT="0" distB="0" distL="0" distR="0" simplePos="0" relativeHeight="487608320" behindDoc="1" locked="0" layoutInCell="1" allowOverlap="1">
                <wp:simplePos x="0" y="0"/>
                <wp:positionH relativeFrom="page">
                  <wp:posOffset>1061085</wp:posOffset>
                </wp:positionH>
                <wp:positionV relativeFrom="paragraph">
                  <wp:posOffset>168275</wp:posOffset>
                </wp:positionV>
                <wp:extent cx="5800090" cy="18415"/>
                <wp:effectExtent l="0" t="0" r="0" b="0"/>
                <wp:wrapTopAndBottom/>
                <wp:docPr id="378" name="AutoShape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4 265"/>
                            <a:gd name="T3" fmla="*/ 284 h 29"/>
                            <a:gd name="T4" fmla="+- 0 1671 1671"/>
                            <a:gd name="T5" fmla="*/ T4 w 9134"/>
                            <a:gd name="T6" fmla="+- 0 284 265"/>
                            <a:gd name="T7" fmla="*/ 284 h 29"/>
                            <a:gd name="T8" fmla="+- 0 1671 1671"/>
                            <a:gd name="T9" fmla="*/ T8 w 9134"/>
                            <a:gd name="T10" fmla="+- 0 294 265"/>
                            <a:gd name="T11" fmla="*/ 294 h 29"/>
                            <a:gd name="T12" fmla="+- 0 10804 1671"/>
                            <a:gd name="T13" fmla="*/ T12 w 9134"/>
                            <a:gd name="T14" fmla="+- 0 294 265"/>
                            <a:gd name="T15" fmla="*/ 294 h 29"/>
                            <a:gd name="T16" fmla="+- 0 10804 1671"/>
                            <a:gd name="T17" fmla="*/ T16 w 9134"/>
                            <a:gd name="T18" fmla="+- 0 284 265"/>
                            <a:gd name="T19" fmla="*/ 284 h 29"/>
                            <a:gd name="T20" fmla="+- 0 10804 1671"/>
                            <a:gd name="T21" fmla="*/ T20 w 9134"/>
                            <a:gd name="T22" fmla="+- 0 265 265"/>
                            <a:gd name="T23" fmla="*/ 265 h 29"/>
                            <a:gd name="T24" fmla="+- 0 1671 1671"/>
                            <a:gd name="T25" fmla="*/ T24 w 9134"/>
                            <a:gd name="T26" fmla="+- 0 265 265"/>
                            <a:gd name="T27" fmla="*/ 265 h 29"/>
                            <a:gd name="T28" fmla="+- 0 1671 1671"/>
                            <a:gd name="T29" fmla="*/ T28 w 9134"/>
                            <a:gd name="T30" fmla="+- 0 275 265"/>
                            <a:gd name="T31" fmla="*/ 275 h 29"/>
                            <a:gd name="T32" fmla="+- 0 10804 1671"/>
                            <a:gd name="T33" fmla="*/ T32 w 9134"/>
                            <a:gd name="T34" fmla="+- 0 275 265"/>
                            <a:gd name="T35" fmla="*/ 275 h 29"/>
                            <a:gd name="T36" fmla="+- 0 10804 1671"/>
                            <a:gd name="T37" fmla="*/ T36 w 9134"/>
                            <a:gd name="T38" fmla="+- 0 265 265"/>
                            <a:gd name="T39" fmla="*/ 26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E617A" id="AutoShape 215" o:spid="_x0000_s1026" style="position:absolute;margin-left:83.55pt;margin-top:13.25pt;width:456.7pt;height:1.45pt;z-index:-15708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" path="m9133,19l,19,,29r9133,l9133,19xm9133,l,,,10r9133,l9133,xe" fillcolor="black" stroked="f">
                <v:path arrowok="t" o:connecttype="custom" o:connectlocs="5799455,180340;0,180340;0,186690;5799455,186690;5799455,180340;5799455,168275;0,168275;0,174625;5799455,174625;5799455,168275" o:connectangles="0,0,0,0,0,0,0,0,0,0"/>
                <w10:wrap type="topAndBottom" anchorx="page"/>
              </v:shape>
            </w:pict>
          </mc:Fallback>
        </mc:AlternateContent>
      </w:r>
    </w:p>
    <w:p w:rsidR="003071EE" w:rsidRDefault="00914EF9">
      <w:pPr>
        <w:pStyle w:val="Ttulo1"/>
        <w:numPr>
          <w:ilvl w:val="0"/>
          <w:numId w:val="40"/>
        </w:numPr>
        <w:tabs>
          <w:tab w:val="left" w:pos="4144"/>
        </w:tabs>
        <w:spacing w:after="48"/>
        <w:ind w:left="4143" w:hanging="429"/>
        <w:jc w:val="left"/>
      </w:pPr>
      <w:r>
        <w:t>DO</w:t>
      </w:r>
      <w:r>
        <w:rPr>
          <w:spacing w:val="1"/>
        </w:rPr>
        <w:t xml:space="preserve"> </w:t>
      </w:r>
      <w:r>
        <w:t>PAGAMENTO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2540" r="0" b="0"/>
                <wp:docPr id="376"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77" name="AutoShape 214"/>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9908AEA" id="Group 213"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DVWPyUlBAAA8gwAAA4AAAAAAAAAAAAAAAAALgIAAGRycy9lMm9Eb2MueG1s&#10;UEsBAi0AFAAGAAgAAAAhAK/CL//bAAAAAwEAAA8AAAAAAAAAAAAAAAAAfwYAAGRycy9kb3ducmV2&#10;LnhtbFBLBQYAAAAABAAEAPMAAACHBwAAAAA=&#10;">
                <v:shape id="AutoShape 214"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1GlMYA&#10;AADcAAAADwAAAGRycy9kb3ducmV2LnhtbESPQWvCQBSE74L/YXkFL6IbU9pI6ioiCIKHYlS8PrOv&#10;SWj2bcyuJv33XaHQ4zAz3zCLVW9q8aDWVZYVzKYRCOLc6ooLBafjdjIH4TyyxtoyKfghB6vlcLDA&#10;VNuOD/TIfCEChF2KCkrvm1RKl5dk0E1tQxy8L9sa9EG2hdQtdgFuahlH0bs0WHFYKLGhTUn5d3Y3&#10;Cm7XLKFPu7vE2/sxvu3353H3NlNq9NKvP0B46v1/+K+90wpekwSeZ8IR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A1GlM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40"/>
        </w:numPr>
        <w:tabs>
          <w:tab w:val="left" w:pos="931"/>
        </w:tabs>
        <w:spacing w:before="1" w:line="276" w:lineRule="auto"/>
        <w:ind w:left="219" w:right="145" w:firstLine="0"/>
        <w:rPr>
          <w:sz w:val="20"/>
        </w:rPr>
      </w:pPr>
      <w:r>
        <w:rPr>
          <w:sz w:val="20"/>
        </w:rPr>
        <w:t>O pagamento será efetuado pela Prefeitura Municipal de Imbé de Minas de acordo com a</w:t>
      </w:r>
      <w:r>
        <w:rPr>
          <w:spacing w:val="1"/>
          <w:sz w:val="20"/>
        </w:rPr>
        <w:t xml:space="preserve"> </w:t>
      </w:r>
      <w:r>
        <w:rPr>
          <w:sz w:val="20"/>
        </w:rPr>
        <w:lastRenderedPageBreak/>
        <w:t>efetiva</w:t>
      </w:r>
      <w:r>
        <w:rPr>
          <w:spacing w:val="-12"/>
          <w:sz w:val="20"/>
        </w:rPr>
        <w:t xml:space="preserve"> </w:t>
      </w:r>
      <w:r>
        <w:rPr>
          <w:sz w:val="20"/>
        </w:rPr>
        <w:t>entrega</w:t>
      </w:r>
      <w:r>
        <w:rPr>
          <w:spacing w:val="-6"/>
          <w:sz w:val="20"/>
        </w:rPr>
        <w:t xml:space="preserve"> </w:t>
      </w:r>
      <w:r>
        <w:rPr>
          <w:sz w:val="20"/>
        </w:rPr>
        <w:t>por</w:t>
      </w:r>
      <w:r>
        <w:rPr>
          <w:spacing w:val="-4"/>
          <w:sz w:val="20"/>
        </w:rPr>
        <w:t xml:space="preserve"> </w:t>
      </w:r>
      <w:r>
        <w:rPr>
          <w:sz w:val="20"/>
        </w:rPr>
        <w:t>parte</w:t>
      </w:r>
      <w:r>
        <w:rPr>
          <w:spacing w:val="-6"/>
          <w:sz w:val="20"/>
        </w:rPr>
        <w:t xml:space="preserve"> </w:t>
      </w:r>
      <w:r>
        <w:rPr>
          <w:sz w:val="20"/>
        </w:rPr>
        <w:t>da</w:t>
      </w:r>
      <w:r>
        <w:rPr>
          <w:spacing w:val="-6"/>
          <w:sz w:val="20"/>
        </w:rPr>
        <w:t xml:space="preserve"> </w:t>
      </w:r>
      <w:r>
        <w:rPr>
          <w:sz w:val="20"/>
        </w:rPr>
        <w:t>contratada,</w:t>
      </w:r>
      <w:r>
        <w:rPr>
          <w:spacing w:val="-4"/>
          <w:sz w:val="20"/>
        </w:rPr>
        <w:t xml:space="preserve"> </w:t>
      </w:r>
      <w:r>
        <w:rPr>
          <w:sz w:val="20"/>
        </w:rPr>
        <w:t>em</w:t>
      </w:r>
      <w:r>
        <w:rPr>
          <w:spacing w:val="-4"/>
          <w:sz w:val="20"/>
        </w:rPr>
        <w:t xml:space="preserve"> </w:t>
      </w:r>
      <w:r>
        <w:rPr>
          <w:sz w:val="20"/>
        </w:rPr>
        <w:t>conferência</w:t>
      </w:r>
      <w:r>
        <w:rPr>
          <w:spacing w:val="-6"/>
          <w:sz w:val="20"/>
        </w:rPr>
        <w:t xml:space="preserve"> </w:t>
      </w:r>
      <w:r>
        <w:rPr>
          <w:sz w:val="20"/>
        </w:rPr>
        <w:t>com as</w:t>
      </w:r>
      <w:r>
        <w:rPr>
          <w:spacing w:val="-9"/>
          <w:sz w:val="20"/>
        </w:rPr>
        <w:t xml:space="preserve"> </w:t>
      </w:r>
      <w:r>
        <w:rPr>
          <w:sz w:val="20"/>
        </w:rPr>
        <w:t>suas</w:t>
      </w:r>
      <w:r>
        <w:rPr>
          <w:spacing w:val="-5"/>
          <w:sz w:val="20"/>
        </w:rPr>
        <w:t xml:space="preserve"> </w:t>
      </w:r>
      <w:r>
        <w:rPr>
          <w:sz w:val="20"/>
        </w:rPr>
        <w:t>solicitações,</w:t>
      </w:r>
      <w:r>
        <w:rPr>
          <w:spacing w:val="-3"/>
          <w:sz w:val="20"/>
        </w:rPr>
        <w:t xml:space="preserve"> </w:t>
      </w:r>
      <w:r>
        <w:rPr>
          <w:sz w:val="20"/>
        </w:rPr>
        <w:t>após</w:t>
      </w:r>
      <w:r>
        <w:rPr>
          <w:spacing w:val="-9"/>
          <w:sz w:val="20"/>
        </w:rPr>
        <w:t xml:space="preserve"> </w:t>
      </w:r>
      <w:r>
        <w:rPr>
          <w:sz w:val="20"/>
        </w:rPr>
        <w:t>o</w:t>
      </w:r>
      <w:r>
        <w:rPr>
          <w:spacing w:val="-6"/>
          <w:sz w:val="20"/>
        </w:rPr>
        <w:t xml:space="preserve"> </w:t>
      </w:r>
      <w:r>
        <w:rPr>
          <w:sz w:val="20"/>
        </w:rPr>
        <w:t>cumprimento</w:t>
      </w:r>
      <w:r>
        <w:rPr>
          <w:spacing w:val="-53"/>
          <w:sz w:val="20"/>
        </w:rPr>
        <w:t xml:space="preserve"> </w:t>
      </w:r>
      <w:r>
        <w:rPr>
          <w:sz w:val="20"/>
        </w:rPr>
        <w:t>das</w:t>
      </w:r>
      <w:r>
        <w:rPr>
          <w:spacing w:val="-4"/>
          <w:sz w:val="20"/>
        </w:rPr>
        <w:t xml:space="preserve"> </w:t>
      </w:r>
      <w:r>
        <w:rPr>
          <w:sz w:val="20"/>
        </w:rPr>
        <w:t>obrigações</w:t>
      </w:r>
      <w:r>
        <w:rPr>
          <w:spacing w:val="-3"/>
          <w:sz w:val="20"/>
        </w:rPr>
        <w:t xml:space="preserve"> </w:t>
      </w:r>
      <w:r>
        <w:rPr>
          <w:sz w:val="20"/>
        </w:rPr>
        <w:t>contábeis</w:t>
      </w:r>
      <w:r>
        <w:rPr>
          <w:spacing w:val="-3"/>
          <w:sz w:val="20"/>
        </w:rPr>
        <w:t xml:space="preserve"> </w:t>
      </w:r>
      <w:r>
        <w:rPr>
          <w:sz w:val="20"/>
        </w:rPr>
        <w:t>e</w:t>
      </w:r>
      <w:r>
        <w:rPr>
          <w:spacing w:val="-5"/>
          <w:sz w:val="20"/>
        </w:rPr>
        <w:t xml:space="preserve"> </w:t>
      </w:r>
      <w:r>
        <w:rPr>
          <w:sz w:val="20"/>
        </w:rPr>
        <w:t>financeiras</w:t>
      </w:r>
      <w:r>
        <w:rPr>
          <w:spacing w:val="-4"/>
          <w:sz w:val="20"/>
        </w:rPr>
        <w:t xml:space="preserve"> </w:t>
      </w:r>
      <w:r>
        <w:rPr>
          <w:sz w:val="20"/>
        </w:rPr>
        <w:t>de praxe,</w:t>
      </w:r>
      <w:r>
        <w:rPr>
          <w:spacing w:val="-2"/>
          <w:sz w:val="20"/>
        </w:rPr>
        <w:t xml:space="preserve"> </w:t>
      </w:r>
      <w:r>
        <w:rPr>
          <w:sz w:val="20"/>
        </w:rPr>
        <w:t>até 15</w:t>
      </w:r>
      <w:r>
        <w:rPr>
          <w:spacing w:val="-1"/>
          <w:sz w:val="20"/>
        </w:rPr>
        <w:t xml:space="preserve"> </w:t>
      </w:r>
      <w:r>
        <w:rPr>
          <w:sz w:val="20"/>
        </w:rPr>
        <w:t>dias</w:t>
      </w:r>
      <w:r>
        <w:rPr>
          <w:spacing w:val="-3"/>
          <w:sz w:val="20"/>
        </w:rPr>
        <w:t xml:space="preserve"> </w:t>
      </w:r>
      <w:r>
        <w:rPr>
          <w:sz w:val="20"/>
        </w:rPr>
        <w:t>a contar</w:t>
      </w:r>
      <w:r>
        <w:rPr>
          <w:spacing w:val="1"/>
          <w:sz w:val="20"/>
        </w:rPr>
        <w:t xml:space="preserve"> </w:t>
      </w:r>
      <w:r>
        <w:rPr>
          <w:sz w:val="20"/>
        </w:rPr>
        <w:t>da</w:t>
      </w:r>
      <w:r>
        <w:rPr>
          <w:spacing w:val="-5"/>
          <w:sz w:val="20"/>
        </w:rPr>
        <w:t xml:space="preserve"> </w:t>
      </w:r>
      <w:r>
        <w:rPr>
          <w:sz w:val="20"/>
        </w:rPr>
        <w:t>liquidação</w:t>
      </w:r>
      <w:r>
        <w:rPr>
          <w:spacing w:val="-1"/>
          <w:sz w:val="20"/>
        </w:rPr>
        <w:t xml:space="preserve"> </w:t>
      </w:r>
      <w:r>
        <w:rPr>
          <w:sz w:val="20"/>
        </w:rPr>
        <w:t>da despesa.</w:t>
      </w:r>
    </w:p>
    <w:p w:rsidR="003071EE" w:rsidRDefault="00914EF9">
      <w:pPr>
        <w:pStyle w:val="PargrafodaLista"/>
        <w:numPr>
          <w:ilvl w:val="1"/>
          <w:numId w:val="40"/>
        </w:numPr>
        <w:tabs>
          <w:tab w:val="left" w:pos="931"/>
        </w:tabs>
        <w:spacing w:before="3" w:line="276" w:lineRule="auto"/>
        <w:ind w:left="219" w:right="148" w:firstLine="0"/>
        <w:rPr>
          <w:sz w:val="20"/>
        </w:rPr>
      </w:pPr>
      <w:r>
        <w:rPr>
          <w:sz w:val="20"/>
        </w:rPr>
        <w:t>O pagamento será realizado por meio de ordem bancária, para crédito em banco, agência e</w:t>
      </w:r>
      <w:r>
        <w:rPr>
          <w:spacing w:val="1"/>
          <w:sz w:val="20"/>
        </w:rPr>
        <w:t xml:space="preserve"> </w:t>
      </w:r>
      <w:r>
        <w:rPr>
          <w:sz w:val="20"/>
        </w:rPr>
        <w:t>conta</w:t>
      </w:r>
      <w:r>
        <w:rPr>
          <w:spacing w:val="-1"/>
          <w:sz w:val="20"/>
        </w:rPr>
        <w:t xml:space="preserve"> </w:t>
      </w:r>
      <w:r>
        <w:rPr>
          <w:sz w:val="20"/>
        </w:rPr>
        <w:t>corrente</w:t>
      </w:r>
      <w:r>
        <w:rPr>
          <w:spacing w:val="-5"/>
          <w:sz w:val="20"/>
        </w:rPr>
        <w:t xml:space="preserve"> </w:t>
      </w:r>
      <w:r>
        <w:rPr>
          <w:sz w:val="20"/>
        </w:rPr>
        <w:t>indicados</w:t>
      </w:r>
      <w:r>
        <w:rPr>
          <w:spacing w:val="-3"/>
          <w:sz w:val="20"/>
        </w:rPr>
        <w:t xml:space="preserve"> </w:t>
      </w:r>
      <w:r>
        <w:rPr>
          <w:sz w:val="20"/>
        </w:rPr>
        <w:t>pela contratada.</w:t>
      </w:r>
    </w:p>
    <w:p w:rsidR="003071EE" w:rsidRDefault="00914EF9">
      <w:pPr>
        <w:pStyle w:val="PargrafodaLista"/>
        <w:numPr>
          <w:ilvl w:val="1"/>
          <w:numId w:val="40"/>
        </w:numPr>
        <w:tabs>
          <w:tab w:val="left" w:pos="931"/>
        </w:tabs>
        <w:spacing w:line="276" w:lineRule="auto"/>
        <w:ind w:left="219" w:right="148" w:firstLine="0"/>
        <w:rPr>
          <w:sz w:val="20"/>
        </w:rPr>
      </w:pPr>
      <w:r>
        <w:rPr>
          <w:sz w:val="20"/>
        </w:rPr>
        <w:t>Independentemente</w:t>
      </w:r>
      <w:r>
        <w:rPr>
          <w:spacing w:val="-8"/>
          <w:sz w:val="20"/>
        </w:rPr>
        <w:t xml:space="preserve"> </w:t>
      </w:r>
      <w:r>
        <w:rPr>
          <w:sz w:val="20"/>
        </w:rPr>
        <w:t>do</w:t>
      </w:r>
      <w:r>
        <w:rPr>
          <w:spacing w:val="-8"/>
          <w:sz w:val="20"/>
        </w:rPr>
        <w:t xml:space="preserve"> </w:t>
      </w:r>
      <w:r>
        <w:rPr>
          <w:sz w:val="20"/>
        </w:rPr>
        <w:t>percentual</w:t>
      </w:r>
      <w:r>
        <w:rPr>
          <w:spacing w:val="-3"/>
          <w:sz w:val="20"/>
        </w:rPr>
        <w:t xml:space="preserve"> </w:t>
      </w:r>
      <w:r>
        <w:rPr>
          <w:sz w:val="20"/>
        </w:rPr>
        <w:t>de</w:t>
      </w:r>
      <w:r>
        <w:rPr>
          <w:spacing w:val="-13"/>
          <w:sz w:val="20"/>
        </w:rPr>
        <w:t xml:space="preserve"> </w:t>
      </w:r>
      <w:r>
        <w:rPr>
          <w:sz w:val="20"/>
        </w:rPr>
        <w:t>tributo</w:t>
      </w:r>
      <w:r>
        <w:rPr>
          <w:spacing w:val="-12"/>
          <w:sz w:val="20"/>
        </w:rPr>
        <w:t xml:space="preserve"> </w:t>
      </w:r>
      <w:r>
        <w:rPr>
          <w:sz w:val="20"/>
        </w:rPr>
        <w:t>inserido</w:t>
      </w:r>
      <w:r>
        <w:rPr>
          <w:spacing w:val="-8"/>
          <w:sz w:val="20"/>
        </w:rPr>
        <w:t xml:space="preserve"> </w:t>
      </w:r>
      <w:r>
        <w:rPr>
          <w:sz w:val="20"/>
        </w:rPr>
        <w:t>na</w:t>
      </w:r>
      <w:r>
        <w:rPr>
          <w:spacing w:val="-8"/>
          <w:sz w:val="20"/>
        </w:rPr>
        <w:t xml:space="preserve"> </w:t>
      </w:r>
      <w:r>
        <w:rPr>
          <w:sz w:val="20"/>
        </w:rPr>
        <w:t>planilha,</w:t>
      </w:r>
      <w:r>
        <w:rPr>
          <w:spacing w:val="-9"/>
          <w:sz w:val="20"/>
        </w:rPr>
        <w:t xml:space="preserve"> </w:t>
      </w:r>
      <w:r>
        <w:rPr>
          <w:sz w:val="20"/>
        </w:rPr>
        <w:t>quando</w:t>
      </w:r>
      <w:r>
        <w:rPr>
          <w:spacing w:val="-8"/>
          <w:sz w:val="20"/>
        </w:rPr>
        <w:t xml:space="preserve"> </w:t>
      </w:r>
      <w:r>
        <w:rPr>
          <w:sz w:val="20"/>
        </w:rPr>
        <w:t>houver,</w:t>
      </w:r>
      <w:r>
        <w:rPr>
          <w:spacing w:val="-5"/>
          <w:sz w:val="20"/>
        </w:rPr>
        <w:t xml:space="preserve"> </w:t>
      </w:r>
      <w:r>
        <w:rPr>
          <w:sz w:val="20"/>
        </w:rPr>
        <w:t>serão</w:t>
      </w:r>
      <w:r>
        <w:rPr>
          <w:spacing w:val="-8"/>
          <w:sz w:val="20"/>
        </w:rPr>
        <w:t xml:space="preserve"> </w:t>
      </w:r>
      <w:r>
        <w:rPr>
          <w:sz w:val="20"/>
        </w:rPr>
        <w:t>retidos</w:t>
      </w:r>
      <w:r>
        <w:rPr>
          <w:spacing w:val="-53"/>
          <w:sz w:val="20"/>
        </w:rPr>
        <w:t xml:space="preserve"> </w:t>
      </w:r>
      <w:r>
        <w:rPr>
          <w:sz w:val="20"/>
        </w:rPr>
        <w:t>na</w:t>
      </w:r>
      <w:r>
        <w:rPr>
          <w:spacing w:val="-6"/>
          <w:sz w:val="20"/>
        </w:rPr>
        <w:t xml:space="preserve"> </w:t>
      </w:r>
      <w:r>
        <w:rPr>
          <w:sz w:val="20"/>
        </w:rPr>
        <w:t>fonte,</w:t>
      </w:r>
      <w:r>
        <w:rPr>
          <w:spacing w:val="3"/>
          <w:sz w:val="20"/>
        </w:rPr>
        <w:t xml:space="preserve"> </w:t>
      </w:r>
      <w:r>
        <w:rPr>
          <w:sz w:val="20"/>
        </w:rPr>
        <w:t>quando da</w:t>
      </w:r>
      <w:r>
        <w:rPr>
          <w:spacing w:val="-1"/>
          <w:sz w:val="20"/>
        </w:rPr>
        <w:t xml:space="preserve"> </w:t>
      </w:r>
      <w:r>
        <w:rPr>
          <w:sz w:val="20"/>
        </w:rPr>
        <w:t>realização do pagamento,</w:t>
      </w:r>
      <w:r>
        <w:rPr>
          <w:spacing w:val="-3"/>
          <w:sz w:val="20"/>
        </w:rPr>
        <w:t xml:space="preserve"> </w:t>
      </w:r>
      <w:r>
        <w:rPr>
          <w:sz w:val="20"/>
        </w:rPr>
        <w:t>os</w:t>
      </w:r>
      <w:r>
        <w:rPr>
          <w:spacing w:val="-3"/>
          <w:sz w:val="20"/>
        </w:rPr>
        <w:t xml:space="preserve"> </w:t>
      </w:r>
      <w:r>
        <w:rPr>
          <w:sz w:val="20"/>
        </w:rPr>
        <w:t>percentuais</w:t>
      </w:r>
      <w:r>
        <w:rPr>
          <w:spacing w:val="-3"/>
          <w:sz w:val="20"/>
        </w:rPr>
        <w:t xml:space="preserve"> </w:t>
      </w:r>
      <w:r>
        <w:rPr>
          <w:sz w:val="20"/>
        </w:rPr>
        <w:t>estabelecidos</w:t>
      </w:r>
      <w:r>
        <w:rPr>
          <w:spacing w:val="-1"/>
          <w:sz w:val="20"/>
        </w:rPr>
        <w:t xml:space="preserve"> </w:t>
      </w:r>
      <w:r>
        <w:rPr>
          <w:sz w:val="20"/>
        </w:rPr>
        <w:t>na legislação</w:t>
      </w:r>
      <w:r>
        <w:rPr>
          <w:spacing w:val="-5"/>
          <w:sz w:val="20"/>
        </w:rPr>
        <w:t xml:space="preserve"> </w:t>
      </w:r>
      <w:r>
        <w:rPr>
          <w:sz w:val="20"/>
        </w:rPr>
        <w:t>vigente.</w:t>
      </w:r>
    </w:p>
    <w:p w:rsidR="003071EE" w:rsidRDefault="00914EF9">
      <w:pPr>
        <w:pStyle w:val="PargrafodaLista"/>
        <w:numPr>
          <w:ilvl w:val="1"/>
          <w:numId w:val="40"/>
        </w:numPr>
        <w:tabs>
          <w:tab w:val="left" w:pos="931"/>
        </w:tabs>
        <w:spacing w:line="276" w:lineRule="auto"/>
        <w:ind w:left="219" w:right="149" w:firstLine="0"/>
        <w:rPr>
          <w:sz w:val="20"/>
        </w:rPr>
      </w:pPr>
      <w:r>
        <w:rPr>
          <w:sz w:val="20"/>
        </w:rPr>
        <w:t>Para</w:t>
      </w:r>
      <w:r>
        <w:rPr>
          <w:spacing w:val="1"/>
          <w:sz w:val="20"/>
        </w:rPr>
        <w:t xml:space="preserve"> </w:t>
      </w:r>
      <w:r>
        <w:rPr>
          <w:sz w:val="20"/>
        </w:rPr>
        <w:t>efeito</w:t>
      </w:r>
      <w:r>
        <w:rPr>
          <w:spacing w:val="1"/>
          <w:sz w:val="20"/>
        </w:rPr>
        <w:t xml:space="preserve"> </w:t>
      </w:r>
      <w:r>
        <w:rPr>
          <w:sz w:val="20"/>
        </w:rPr>
        <w:t>de pagamento será</w:t>
      </w:r>
      <w:r>
        <w:rPr>
          <w:spacing w:val="1"/>
          <w:sz w:val="20"/>
        </w:rPr>
        <w:t xml:space="preserve"> </w:t>
      </w:r>
      <w:r>
        <w:rPr>
          <w:sz w:val="20"/>
        </w:rPr>
        <w:t>observada os procedimentos de</w:t>
      </w:r>
      <w:r>
        <w:rPr>
          <w:spacing w:val="1"/>
          <w:sz w:val="20"/>
        </w:rPr>
        <w:t xml:space="preserve"> </w:t>
      </w:r>
      <w:r>
        <w:rPr>
          <w:sz w:val="20"/>
        </w:rPr>
        <w:t>liquidação verificando</w:t>
      </w:r>
      <w:r>
        <w:rPr>
          <w:spacing w:val="1"/>
          <w:sz w:val="20"/>
        </w:rPr>
        <w:t xml:space="preserve"> </w:t>
      </w:r>
      <w:r>
        <w:rPr>
          <w:sz w:val="20"/>
        </w:rPr>
        <w:t>a</w:t>
      </w:r>
      <w:r>
        <w:rPr>
          <w:spacing w:val="1"/>
          <w:sz w:val="20"/>
        </w:rPr>
        <w:t xml:space="preserve"> </w:t>
      </w:r>
      <w:r>
        <w:rPr>
          <w:spacing w:val="-1"/>
          <w:sz w:val="20"/>
        </w:rPr>
        <w:t>compatibilidade</w:t>
      </w:r>
      <w:r>
        <w:rPr>
          <w:spacing w:val="-5"/>
          <w:sz w:val="20"/>
        </w:rPr>
        <w:t xml:space="preserve"> </w:t>
      </w:r>
      <w:r>
        <w:rPr>
          <w:spacing w:val="-1"/>
          <w:sz w:val="20"/>
        </w:rPr>
        <w:t>dos</w:t>
      </w:r>
      <w:r>
        <w:rPr>
          <w:spacing w:val="-8"/>
          <w:sz w:val="20"/>
        </w:rPr>
        <w:t xml:space="preserve"> </w:t>
      </w:r>
      <w:r>
        <w:rPr>
          <w:spacing w:val="-1"/>
          <w:sz w:val="20"/>
        </w:rPr>
        <w:t>dados</w:t>
      </w:r>
      <w:r>
        <w:rPr>
          <w:spacing w:val="-8"/>
          <w:sz w:val="20"/>
        </w:rPr>
        <w:t xml:space="preserve"> </w:t>
      </w:r>
      <w:r>
        <w:rPr>
          <w:spacing w:val="-1"/>
          <w:sz w:val="20"/>
        </w:rPr>
        <w:t>encontrados</w:t>
      </w:r>
      <w:r>
        <w:rPr>
          <w:spacing w:val="-8"/>
          <w:sz w:val="20"/>
        </w:rPr>
        <w:t xml:space="preserve"> </w:t>
      </w:r>
      <w:r>
        <w:rPr>
          <w:spacing w:val="-1"/>
          <w:sz w:val="20"/>
        </w:rPr>
        <w:t>na</w:t>
      </w:r>
      <w:r>
        <w:rPr>
          <w:spacing w:val="-5"/>
          <w:sz w:val="20"/>
        </w:rPr>
        <w:t xml:space="preserve"> </w:t>
      </w:r>
      <w:r>
        <w:rPr>
          <w:sz w:val="20"/>
        </w:rPr>
        <w:t>nota</w:t>
      </w:r>
      <w:r>
        <w:rPr>
          <w:spacing w:val="-15"/>
          <w:sz w:val="20"/>
        </w:rPr>
        <w:t xml:space="preserve"> </w:t>
      </w:r>
      <w:r>
        <w:rPr>
          <w:sz w:val="20"/>
        </w:rPr>
        <w:t>fiscal</w:t>
      </w:r>
      <w:r>
        <w:rPr>
          <w:spacing w:val="-5"/>
          <w:sz w:val="20"/>
        </w:rPr>
        <w:t xml:space="preserve"> </w:t>
      </w:r>
      <w:r>
        <w:rPr>
          <w:sz w:val="20"/>
        </w:rPr>
        <w:t>com</w:t>
      </w:r>
      <w:r>
        <w:rPr>
          <w:spacing w:val="-3"/>
          <w:sz w:val="20"/>
        </w:rPr>
        <w:t xml:space="preserve"> </w:t>
      </w:r>
      <w:r>
        <w:rPr>
          <w:sz w:val="20"/>
        </w:rPr>
        <w:t>os</w:t>
      </w:r>
      <w:r>
        <w:rPr>
          <w:spacing w:val="-8"/>
          <w:sz w:val="20"/>
        </w:rPr>
        <w:t xml:space="preserve"> </w:t>
      </w:r>
      <w:r>
        <w:rPr>
          <w:sz w:val="20"/>
        </w:rPr>
        <w:t>emitidos</w:t>
      </w:r>
      <w:r>
        <w:rPr>
          <w:spacing w:val="-8"/>
          <w:sz w:val="20"/>
        </w:rPr>
        <w:t xml:space="preserve"> </w:t>
      </w:r>
      <w:r>
        <w:rPr>
          <w:sz w:val="20"/>
        </w:rPr>
        <w:t>no</w:t>
      </w:r>
      <w:r>
        <w:rPr>
          <w:spacing w:val="-5"/>
          <w:sz w:val="20"/>
        </w:rPr>
        <w:t xml:space="preserve"> </w:t>
      </w:r>
      <w:r>
        <w:rPr>
          <w:sz w:val="20"/>
        </w:rPr>
        <w:t>pedido</w:t>
      </w:r>
      <w:r>
        <w:rPr>
          <w:spacing w:val="-5"/>
          <w:sz w:val="20"/>
        </w:rPr>
        <w:t xml:space="preserve"> </w:t>
      </w:r>
      <w:r>
        <w:rPr>
          <w:sz w:val="20"/>
        </w:rPr>
        <w:t>enviado</w:t>
      </w:r>
      <w:r>
        <w:rPr>
          <w:spacing w:val="-5"/>
          <w:sz w:val="20"/>
        </w:rPr>
        <w:t xml:space="preserve"> </w:t>
      </w:r>
      <w:r>
        <w:rPr>
          <w:sz w:val="20"/>
        </w:rPr>
        <w:t>à</w:t>
      </w:r>
      <w:r>
        <w:rPr>
          <w:spacing w:val="-10"/>
          <w:sz w:val="20"/>
        </w:rPr>
        <w:t xml:space="preserve"> </w:t>
      </w:r>
      <w:r>
        <w:rPr>
          <w:sz w:val="20"/>
        </w:rPr>
        <w:t>contratada.</w:t>
      </w:r>
    </w:p>
    <w:p w:rsidR="003071EE" w:rsidRDefault="000E39E6">
      <w:pPr>
        <w:pStyle w:val="Corpodetexto"/>
        <w:spacing w:before="4"/>
        <w:ind w:left="0"/>
        <w:jc w:val="left"/>
        <w:rPr>
          <w:sz w:val="19"/>
        </w:rPr>
      </w:pPr>
      <w:r>
        <w:rPr>
          <w:noProof/>
          <w:lang w:val="pt-BR" w:eastAsia="pt-BR"/>
        </w:rPr>
        <mc:AlternateContent>
          <mc:Choice Requires="wps">
            <w:drawing>
              <wp:anchor distT="0" distB="0" distL="0" distR="0" simplePos="0" relativeHeight="487609344" behindDoc="1" locked="0" layoutInCell="1" allowOverlap="1">
                <wp:simplePos x="0" y="0"/>
                <wp:positionH relativeFrom="page">
                  <wp:posOffset>1061085</wp:posOffset>
                </wp:positionH>
                <wp:positionV relativeFrom="paragraph">
                  <wp:posOffset>166370</wp:posOffset>
                </wp:positionV>
                <wp:extent cx="5800090" cy="18415"/>
                <wp:effectExtent l="0" t="0" r="0" b="0"/>
                <wp:wrapTopAndBottom/>
                <wp:docPr id="375" name="AutoShape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2 262"/>
                            <a:gd name="T3" fmla="*/ 282 h 29"/>
                            <a:gd name="T4" fmla="+- 0 1671 1671"/>
                            <a:gd name="T5" fmla="*/ T4 w 9134"/>
                            <a:gd name="T6" fmla="+- 0 282 262"/>
                            <a:gd name="T7" fmla="*/ 282 h 29"/>
                            <a:gd name="T8" fmla="+- 0 1671 1671"/>
                            <a:gd name="T9" fmla="*/ T8 w 9134"/>
                            <a:gd name="T10" fmla="+- 0 291 262"/>
                            <a:gd name="T11" fmla="*/ 291 h 29"/>
                            <a:gd name="T12" fmla="+- 0 10804 1671"/>
                            <a:gd name="T13" fmla="*/ T12 w 9134"/>
                            <a:gd name="T14" fmla="+- 0 291 262"/>
                            <a:gd name="T15" fmla="*/ 291 h 29"/>
                            <a:gd name="T16" fmla="+- 0 10804 1671"/>
                            <a:gd name="T17" fmla="*/ T16 w 9134"/>
                            <a:gd name="T18" fmla="+- 0 282 262"/>
                            <a:gd name="T19" fmla="*/ 282 h 29"/>
                            <a:gd name="T20" fmla="+- 0 10804 1671"/>
                            <a:gd name="T21" fmla="*/ T20 w 9134"/>
                            <a:gd name="T22" fmla="+- 0 262 262"/>
                            <a:gd name="T23" fmla="*/ 262 h 29"/>
                            <a:gd name="T24" fmla="+- 0 1671 1671"/>
                            <a:gd name="T25" fmla="*/ T24 w 9134"/>
                            <a:gd name="T26" fmla="+- 0 262 262"/>
                            <a:gd name="T27" fmla="*/ 262 h 29"/>
                            <a:gd name="T28" fmla="+- 0 1671 1671"/>
                            <a:gd name="T29" fmla="*/ T28 w 9134"/>
                            <a:gd name="T30" fmla="+- 0 272 262"/>
                            <a:gd name="T31" fmla="*/ 272 h 29"/>
                            <a:gd name="T32" fmla="+- 0 10804 1671"/>
                            <a:gd name="T33" fmla="*/ T32 w 9134"/>
                            <a:gd name="T34" fmla="+- 0 272 262"/>
                            <a:gd name="T35" fmla="*/ 272 h 29"/>
                            <a:gd name="T36" fmla="+- 0 10804 1671"/>
                            <a:gd name="T37" fmla="*/ T36 w 9134"/>
                            <a:gd name="T38" fmla="+- 0 262 262"/>
                            <a:gd name="T39" fmla="*/ 26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468718" id="AutoShape 212" o:spid="_x0000_s1026" style="position:absolute;margin-left:83.55pt;margin-top:13.1pt;width:456.7pt;height:1.45pt;z-index:-15707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" path="m9133,20l,20r,9l9133,29r,-9xm9133,l,,,10r9133,l9133,xe" fillcolor="black" stroked="f">
                <v:path arrowok="t" o:connecttype="custom" o:connectlocs="5799455,179070;0,179070;0,184785;5799455,184785;5799455,179070;5799455,166370;0,166370;0,172720;5799455,172720;5799455,166370" o:connectangles="0,0,0,0,0,0,0,0,0,0"/>
                <w10:wrap type="topAndBottom" anchorx="page"/>
              </v:shape>
            </w:pict>
          </mc:Fallback>
        </mc:AlternateContent>
      </w:r>
    </w:p>
    <w:p w:rsidR="003071EE" w:rsidRDefault="00914EF9">
      <w:pPr>
        <w:pStyle w:val="Ttulo1"/>
        <w:numPr>
          <w:ilvl w:val="0"/>
          <w:numId w:val="40"/>
        </w:numPr>
        <w:tabs>
          <w:tab w:val="left" w:pos="3486"/>
        </w:tabs>
        <w:spacing w:after="48"/>
        <w:ind w:left="3485"/>
        <w:jc w:val="left"/>
      </w:pPr>
      <w:r>
        <w:t>DOTAÇÕES</w:t>
      </w:r>
      <w:r>
        <w:rPr>
          <w:spacing w:val="-8"/>
        </w:rPr>
        <w:t xml:space="preserve"> </w:t>
      </w:r>
      <w:r>
        <w:t>ORÇAMENTÁRIAS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905"/>
                <wp:docPr id="373"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74" name="AutoShape 211"/>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7101926" id="Group 210"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">
                <v:shape id="AutoShape 211"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Y48YA&#10;AADcAAAADwAAAGRycy9kb3ducmV2LnhtbESPQWvCQBSE70L/w/IKvYhuTLVKdJVSEAQPxVjp9TX7&#10;TILZtzG7mvjv3YLgcZiZb5jFqjOVuFLjSssKRsMIBHFmdcm5gp/9ejAD4TyyxsoyKbiRg9XypbfA&#10;RNuWd3RNfS4ChF2CCgrv60RKlxVk0A1tTRy8o20M+iCbXOoG2wA3lYyj6EMaLDksFFjTV0HZKb0Y&#10;Bee/dErfdvMbry/7+LzdHvrtZKTU22v3OQfhqfPP8KO90Qrep2P4PxOOgF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N/Y48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40"/>
        </w:numPr>
        <w:tabs>
          <w:tab w:val="left" w:pos="787"/>
        </w:tabs>
        <w:spacing w:line="276" w:lineRule="auto"/>
        <w:ind w:left="219" w:right="158" w:firstLine="0"/>
        <w:rPr>
          <w:sz w:val="20"/>
        </w:rPr>
      </w:pPr>
      <w:r>
        <w:rPr>
          <w:sz w:val="20"/>
        </w:rPr>
        <w:t>Os</w:t>
      </w:r>
      <w:r>
        <w:rPr>
          <w:spacing w:val="1"/>
          <w:sz w:val="20"/>
        </w:rPr>
        <w:t xml:space="preserve"> </w:t>
      </w:r>
      <w:r>
        <w:rPr>
          <w:sz w:val="20"/>
        </w:rPr>
        <w:t>recursos</w:t>
      </w:r>
      <w:r>
        <w:rPr>
          <w:spacing w:val="1"/>
          <w:sz w:val="20"/>
        </w:rPr>
        <w:t xml:space="preserve"> </w:t>
      </w:r>
      <w:r>
        <w:rPr>
          <w:sz w:val="20"/>
        </w:rPr>
        <w:t>orçamentários</w:t>
      </w:r>
      <w:r>
        <w:rPr>
          <w:spacing w:val="1"/>
          <w:sz w:val="20"/>
        </w:rPr>
        <w:t xml:space="preserve"> </w:t>
      </w:r>
      <w:r>
        <w:rPr>
          <w:sz w:val="20"/>
        </w:rPr>
        <w:t>para</w:t>
      </w:r>
      <w:r>
        <w:rPr>
          <w:spacing w:val="1"/>
          <w:sz w:val="20"/>
        </w:rPr>
        <w:t xml:space="preserve"> </w:t>
      </w:r>
      <w:r>
        <w:rPr>
          <w:sz w:val="20"/>
        </w:rPr>
        <w:t>suportar</w:t>
      </w:r>
      <w:r>
        <w:rPr>
          <w:spacing w:val="1"/>
          <w:sz w:val="20"/>
        </w:rPr>
        <w:t xml:space="preserve"> </w:t>
      </w:r>
      <w:r>
        <w:rPr>
          <w:sz w:val="20"/>
        </w:rPr>
        <w:t>as</w:t>
      </w:r>
      <w:r>
        <w:rPr>
          <w:spacing w:val="1"/>
          <w:sz w:val="20"/>
        </w:rPr>
        <w:t xml:space="preserve"> </w:t>
      </w:r>
      <w:r>
        <w:rPr>
          <w:sz w:val="20"/>
        </w:rPr>
        <w:t>despesas</w:t>
      </w:r>
      <w:r>
        <w:rPr>
          <w:spacing w:val="1"/>
          <w:sz w:val="20"/>
        </w:rPr>
        <w:t xml:space="preserve"> </w:t>
      </w:r>
      <w:r>
        <w:rPr>
          <w:sz w:val="20"/>
        </w:rPr>
        <w:t>eventualmente</w:t>
      </w:r>
      <w:r>
        <w:rPr>
          <w:spacing w:val="1"/>
          <w:sz w:val="20"/>
        </w:rPr>
        <w:t xml:space="preserve"> </w:t>
      </w:r>
      <w:r>
        <w:rPr>
          <w:sz w:val="20"/>
        </w:rPr>
        <w:t>contraídas,</w:t>
      </w:r>
      <w:r>
        <w:rPr>
          <w:spacing w:val="1"/>
          <w:sz w:val="20"/>
        </w:rPr>
        <w:t xml:space="preserve"> </w:t>
      </w:r>
      <w:r>
        <w:rPr>
          <w:sz w:val="20"/>
        </w:rPr>
        <w:t>estão</w:t>
      </w:r>
      <w:r>
        <w:rPr>
          <w:spacing w:val="1"/>
          <w:sz w:val="20"/>
        </w:rPr>
        <w:t xml:space="preserve"> </w:t>
      </w:r>
      <w:r>
        <w:rPr>
          <w:sz w:val="20"/>
        </w:rPr>
        <w:t>consignados</w:t>
      </w:r>
      <w:r>
        <w:rPr>
          <w:spacing w:val="-4"/>
          <w:sz w:val="20"/>
        </w:rPr>
        <w:t xml:space="preserve"> </w:t>
      </w:r>
      <w:r>
        <w:rPr>
          <w:sz w:val="20"/>
        </w:rPr>
        <w:t>no orçamento</w:t>
      </w:r>
      <w:r>
        <w:rPr>
          <w:spacing w:val="-1"/>
          <w:sz w:val="20"/>
        </w:rPr>
        <w:t xml:space="preserve"> </w:t>
      </w:r>
      <w:r>
        <w:rPr>
          <w:sz w:val="20"/>
        </w:rPr>
        <w:t>próprio do</w:t>
      </w:r>
      <w:r>
        <w:rPr>
          <w:spacing w:val="-5"/>
          <w:sz w:val="20"/>
        </w:rPr>
        <w:t xml:space="preserve"> </w:t>
      </w:r>
      <w:r>
        <w:rPr>
          <w:sz w:val="20"/>
        </w:rPr>
        <w:t>município,</w:t>
      </w:r>
      <w:r>
        <w:rPr>
          <w:spacing w:val="-3"/>
          <w:sz w:val="20"/>
        </w:rPr>
        <w:t xml:space="preserve"> </w:t>
      </w:r>
      <w:r>
        <w:rPr>
          <w:sz w:val="20"/>
        </w:rPr>
        <w:t>compatível com</w:t>
      </w:r>
      <w:r>
        <w:rPr>
          <w:spacing w:val="1"/>
          <w:sz w:val="20"/>
        </w:rPr>
        <w:t xml:space="preserve"> </w:t>
      </w:r>
      <w:r>
        <w:rPr>
          <w:sz w:val="20"/>
        </w:rPr>
        <w:t>o</w:t>
      </w:r>
      <w:r>
        <w:rPr>
          <w:spacing w:val="-1"/>
          <w:sz w:val="20"/>
        </w:rPr>
        <w:t xml:space="preserve"> </w:t>
      </w:r>
      <w:r>
        <w:rPr>
          <w:sz w:val="20"/>
        </w:rPr>
        <w:t>objeto</w:t>
      </w:r>
      <w:r>
        <w:rPr>
          <w:spacing w:val="-5"/>
          <w:sz w:val="20"/>
        </w:rPr>
        <w:t xml:space="preserve"> </w:t>
      </w:r>
      <w:r>
        <w:rPr>
          <w:sz w:val="20"/>
        </w:rPr>
        <w:t>do</w:t>
      </w:r>
      <w:r>
        <w:rPr>
          <w:spacing w:val="-1"/>
          <w:sz w:val="20"/>
        </w:rPr>
        <w:t xml:space="preserve"> </w:t>
      </w:r>
      <w:r>
        <w:rPr>
          <w:sz w:val="20"/>
        </w:rPr>
        <w:t>certame.</w:t>
      </w:r>
    </w:p>
    <w:p w:rsidR="003071EE" w:rsidRDefault="000E39E6">
      <w:pPr>
        <w:pStyle w:val="Corpodetexto"/>
        <w:ind w:left="0"/>
        <w:jc w:val="left"/>
      </w:pPr>
      <w:r>
        <w:rPr>
          <w:noProof/>
          <w:lang w:val="pt-BR" w:eastAsia="pt-BR"/>
        </w:rPr>
        <mc:AlternateContent>
          <mc:Choice Requires="wps">
            <w:drawing>
              <wp:anchor distT="0" distB="0" distL="0" distR="0" simplePos="0" relativeHeight="487610368" behindDoc="1" locked="0" layoutInCell="1" allowOverlap="1">
                <wp:simplePos x="0" y="0"/>
                <wp:positionH relativeFrom="page">
                  <wp:posOffset>1061085</wp:posOffset>
                </wp:positionH>
                <wp:positionV relativeFrom="paragraph">
                  <wp:posOffset>170815</wp:posOffset>
                </wp:positionV>
                <wp:extent cx="5800090" cy="18415"/>
                <wp:effectExtent l="0" t="0" r="0" b="0"/>
                <wp:wrapTopAndBottom/>
                <wp:docPr id="372" name="AutoShape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8 269"/>
                            <a:gd name="T3" fmla="*/ 288 h 29"/>
                            <a:gd name="T4" fmla="+- 0 1671 1671"/>
                            <a:gd name="T5" fmla="*/ T4 w 9134"/>
                            <a:gd name="T6" fmla="+- 0 288 269"/>
                            <a:gd name="T7" fmla="*/ 288 h 29"/>
                            <a:gd name="T8" fmla="+- 0 1671 1671"/>
                            <a:gd name="T9" fmla="*/ T8 w 9134"/>
                            <a:gd name="T10" fmla="+- 0 298 269"/>
                            <a:gd name="T11" fmla="*/ 298 h 29"/>
                            <a:gd name="T12" fmla="+- 0 10804 1671"/>
                            <a:gd name="T13" fmla="*/ T12 w 9134"/>
                            <a:gd name="T14" fmla="+- 0 298 269"/>
                            <a:gd name="T15" fmla="*/ 298 h 29"/>
                            <a:gd name="T16" fmla="+- 0 10804 1671"/>
                            <a:gd name="T17" fmla="*/ T16 w 9134"/>
                            <a:gd name="T18" fmla="+- 0 288 269"/>
                            <a:gd name="T19" fmla="*/ 288 h 29"/>
                            <a:gd name="T20" fmla="+- 0 10804 1671"/>
                            <a:gd name="T21" fmla="*/ T20 w 9134"/>
                            <a:gd name="T22" fmla="+- 0 269 269"/>
                            <a:gd name="T23" fmla="*/ 269 h 29"/>
                            <a:gd name="T24" fmla="+- 0 1671 1671"/>
                            <a:gd name="T25" fmla="*/ T24 w 9134"/>
                            <a:gd name="T26" fmla="+- 0 269 269"/>
                            <a:gd name="T27" fmla="*/ 269 h 29"/>
                            <a:gd name="T28" fmla="+- 0 1671 1671"/>
                            <a:gd name="T29" fmla="*/ T28 w 9134"/>
                            <a:gd name="T30" fmla="+- 0 279 269"/>
                            <a:gd name="T31" fmla="*/ 279 h 29"/>
                            <a:gd name="T32" fmla="+- 0 10804 1671"/>
                            <a:gd name="T33" fmla="*/ T32 w 9134"/>
                            <a:gd name="T34" fmla="+- 0 279 269"/>
                            <a:gd name="T35" fmla="*/ 279 h 29"/>
                            <a:gd name="T36" fmla="+- 0 10804 1671"/>
                            <a:gd name="T37" fmla="*/ T36 w 9134"/>
                            <a:gd name="T38" fmla="+- 0 269 269"/>
                            <a:gd name="T39" fmla="*/ 26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66348" id="AutoShape 209" o:spid="_x0000_s1026" style="position:absolute;margin-left:83.55pt;margin-top:13.45pt;width:456.7pt;height:1.45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" path="m9133,19l,19,,29r9133,l9133,19xm9133,l,,,10r9133,l9133,xe" fillcolor="black" stroked="f">
                <v:path arrowok="t" o:connecttype="custom" o:connectlocs="5799455,182880;0,182880;0,189230;5799455,189230;5799455,182880;5799455,170815;0,170815;0,177165;5799455,177165;5799455,170815" o:connectangles="0,0,0,0,0,0,0,0,0,0"/>
                <w10:wrap type="topAndBottom" anchorx="page"/>
              </v:shape>
            </w:pict>
          </mc:Fallback>
        </mc:AlternateContent>
      </w:r>
    </w:p>
    <w:p w:rsidR="003071EE" w:rsidRDefault="00914EF9">
      <w:pPr>
        <w:pStyle w:val="Ttulo1"/>
        <w:numPr>
          <w:ilvl w:val="0"/>
          <w:numId w:val="40"/>
        </w:numPr>
        <w:tabs>
          <w:tab w:val="left" w:pos="4427"/>
        </w:tabs>
        <w:spacing w:after="43"/>
        <w:ind w:left="4426"/>
        <w:jc w:val="left"/>
      </w:pPr>
      <w:r>
        <w:t>DO</w:t>
      </w:r>
      <w:r>
        <w:rPr>
          <w:spacing w:val="2"/>
        </w:rPr>
        <w:t xml:space="preserve"> </w:t>
      </w:r>
      <w:r>
        <w:t>FÓRUM</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1270" r="0" b="0"/>
                <wp:docPr id="370"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71" name="AutoShape 208"/>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BAC4E0C" id="Group 207"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EaO6FklBAAA8gwAAA4AAAAAAAAAAAAAAAAALgIAAGRycy9lMm9Eb2MueG1s&#10;UEsBAi0AFAAGAAgAAAAhAK/CL//bAAAAAwEAAA8AAAAAAAAAAAAAAAAAfwYAAGRycy9kb3ducmV2&#10;LnhtbFBLBQYAAAAABAAEAPMAAACHBwAAAAA=&#10;">
                <v:shape id="AutoShape 208"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h7e8YA&#10;AADcAAAADwAAAGRycy9kb3ducmV2LnhtbESPQWvCQBSE70L/w/IKXkQ3SWmV6CpFEAQPYmzx+sw+&#10;k9Ds25hdTfrvXaHQ4zAz3zCLVW9qcafWVZYVxJMIBHFudcWFgq/jZjwD4TyyxtoyKfglB6vly2CB&#10;qbYdH+ie+UIECLsUFZTeN6mULi/JoJvYhjh4F9sa9EG2hdQtdgFuaplE0Yc0WHFYKLGhdUn5T3Yz&#10;Cq7nbEp7uz0lm9sxue5236PuPVZq+Np/zkF46v1/+K+91QrepjE8z4Qj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Kh7e8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40"/>
        </w:numPr>
        <w:tabs>
          <w:tab w:val="left" w:pos="787"/>
        </w:tabs>
        <w:spacing w:line="278" w:lineRule="auto"/>
        <w:ind w:left="219" w:right="155" w:firstLine="0"/>
        <w:rPr>
          <w:sz w:val="20"/>
        </w:rPr>
      </w:pPr>
      <w:r>
        <w:rPr>
          <w:sz w:val="20"/>
        </w:rPr>
        <w:t>As questões decorrentes deste certame, que não possam ser dirimidas administrativamente,</w:t>
      </w:r>
      <w:r>
        <w:rPr>
          <w:spacing w:val="1"/>
          <w:sz w:val="20"/>
        </w:rPr>
        <w:t xml:space="preserve"> </w:t>
      </w:r>
      <w:r>
        <w:rPr>
          <w:sz w:val="20"/>
        </w:rPr>
        <w:t>serão</w:t>
      </w:r>
      <w:r>
        <w:rPr>
          <w:spacing w:val="-1"/>
          <w:sz w:val="20"/>
        </w:rPr>
        <w:t xml:space="preserve"> </w:t>
      </w:r>
      <w:r>
        <w:rPr>
          <w:sz w:val="20"/>
        </w:rPr>
        <w:t>processadas</w:t>
      </w:r>
      <w:r>
        <w:rPr>
          <w:spacing w:val="-4"/>
          <w:sz w:val="20"/>
        </w:rPr>
        <w:t xml:space="preserve"> </w:t>
      </w:r>
      <w:r>
        <w:rPr>
          <w:sz w:val="20"/>
        </w:rPr>
        <w:t>e</w:t>
      </w:r>
      <w:r>
        <w:rPr>
          <w:spacing w:val="-1"/>
          <w:sz w:val="20"/>
        </w:rPr>
        <w:t xml:space="preserve"> </w:t>
      </w:r>
      <w:r>
        <w:rPr>
          <w:sz w:val="20"/>
        </w:rPr>
        <w:t>julgadas</w:t>
      </w:r>
      <w:r>
        <w:rPr>
          <w:spacing w:val="-4"/>
          <w:sz w:val="20"/>
        </w:rPr>
        <w:t xml:space="preserve"> </w:t>
      </w:r>
      <w:r>
        <w:rPr>
          <w:sz w:val="20"/>
        </w:rPr>
        <w:t>na</w:t>
      </w:r>
      <w:r>
        <w:rPr>
          <w:spacing w:val="-1"/>
          <w:sz w:val="20"/>
        </w:rPr>
        <w:t xml:space="preserve"> </w:t>
      </w:r>
      <w:r>
        <w:rPr>
          <w:sz w:val="20"/>
        </w:rPr>
        <w:t>Justiça</w:t>
      </w:r>
      <w:r>
        <w:rPr>
          <w:spacing w:val="-6"/>
          <w:sz w:val="20"/>
        </w:rPr>
        <w:t xml:space="preserve"> </w:t>
      </w:r>
      <w:r>
        <w:rPr>
          <w:sz w:val="20"/>
        </w:rPr>
        <w:t>Comum,</w:t>
      </w:r>
      <w:r>
        <w:rPr>
          <w:spacing w:val="-3"/>
          <w:sz w:val="20"/>
        </w:rPr>
        <w:t xml:space="preserve"> </w:t>
      </w:r>
      <w:r>
        <w:rPr>
          <w:sz w:val="20"/>
        </w:rPr>
        <w:t>no</w:t>
      </w:r>
      <w:r>
        <w:rPr>
          <w:spacing w:val="-6"/>
          <w:sz w:val="20"/>
        </w:rPr>
        <w:t xml:space="preserve"> </w:t>
      </w:r>
      <w:r>
        <w:rPr>
          <w:sz w:val="20"/>
        </w:rPr>
        <w:t>Foro</w:t>
      </w:r>
      <w:r>
        <w:rPr>
          <w:spacing w:val="-1"/>
          <w:sz w:val="20"/>
        </w:rPr>
        <w:t xml:space="preserve"> </w:t>
      </w:r>
      <w:r>
        <w:rPr>
          <w:sz w:val="20"/>
        </w:rPr>
        <w:t>da</w:t>
      </w:r>
      <w:r>
        <w:rPr>
          <w:spacing w:val="-1"/>
          <w:sz w:val="20"/>
        </w:rPr>
        <w:t xml:space="preserve"> </w:t>
      </w:r>
      <w:r>
        <w:rPr>
          <w:sz w:val="20"/>
        </w:rPr>
        <w:t>cidade de</w:t>
      </w:r>
      <w:r>
        <w:rPr>
          <w:spacing w:val="-2"/>
          <w:sz w:val="20"/>
        </w:rPr>
        <w:t xml:space="preserve"> </w:t>
      </w:r>
      <w:r w:rsidR="000E39E6">
        <w:rPr>
          <w:sz w:val="20"/>
        </w:rPr>
        <w:t>Caratinga</w:t>
      </w:r>
      <w:r>
        <w:rPr>
          <w:spacing w:val="-4"/>
          <w:sz w:val="20"/>
        </w:rPr>
        <w:t xml:space="preserve"> </w:t>
      </w:r>
      <w:r>
        <w:rPr>
          <w:sz w:val="20"/>
        </w:rPr>
        <w:t>com exclusão</w:t>
      </w:r>
      <w:r>
        <w:rPr>
          <w:spacing w:val="-1"/>
          <w:sz w:val="20"/>
        </w:rPr>
        <w:t xml:space="preserve"> </w:t>
      </w:r>
      <w:r>
        <w:rPr>
          <w:sz w:val="20"/>
        </w:rPr>
        <w:t>de</w:t>
      </w:r>
      <w:r>
        <w:rPr>
          <w:spacing w:val="-53"/>
          <w:sz w:val="20"/>
        </w:rPr>
        <w:t xml:space="preserve"> </w:t>
      </w:r>
      <w:r>
        <w:rPr>
          <w:sz w:val="20"/>
        </w:rPr>
        <w:t>qualquer outro,</w:t>
      </w:r>
      <w:r>
        <w:rPr>
          <w:spacing w:val="3"/>
          <w:sz w:val="20"/>
        </w:rPr>
        <w:t xml:space="preserve"> </w:t>
      </w:r>
      <w:r>
        <w:rPr>
          <w:sz w:val="20"/>
        </w:rPr>
        <w:t>por</w:t>
      </w:r>
      <w:r>
        <w:rPr>
          <w:spacing w:val="-3"/>
          <w:sz w:val="20"/>
        </w:rPr>
        <w:t xml:space="preserve"> </w:t>
      </w:r>
      <w:r>
        <w:rPr>
          <w:sz w:val="20"/>
        </w:rPr>
        <w:t>mais</w:t>
      </w:r>
      <w:r>
        <w:rPr>
          <w:spacing w:val="-3"/>
          <w:sz w:val="20"/>
        </w:rPr>
        <w:t xml:space="preserve"> </w:t>
      </w:r>
      <w:r>
        <w:rPr>
          <w:sz w:val="20"/>
        </w:rPr>
        <w:t>privilegiado que</w:t>
      </w:r>
      <w:r>
        <w:rPr>
          <w:spacing w:val="-1"/>
          <w:sz w:val="20"/>
        </w:rPr>
        <w:t xml:space="preserve"> </w:t>
      </w:r>
      <w:r>
        <w:rPr>
          <w:sz w:val="20"/>
        </w:rPr>
        <w:t>seja ou se torne.</w:t>
      </w:r>
    </w:p>
    <w:p w:rsidR="003071EE" w:rsidRDefault="003071EE">
      <w:pPr>
        <w:pStyle w:val="Corpodetexto"/>
        <w:ind w:left="0"/>
        <w:jc w:val="left"/>
      </w:pPr>
    </w:p>
    <w:p w:rsidR="003071EE" w:rsidRDefault="003071EE">
      <w:pPr>
        <w:pStyle w:val="Corpodetexto"/>
        <w:spacing w:before="3"/>
        <w:ind w:left="0"/>
        <w:jc w:val="left"/>
        <w:rPr>
          <w:sz w:val="13"/>
        </w:rPr>
      </w:pPr>
    </w:p>
    <w:p w:rsidR="003071EE" w:rsidRDefault="000E39E6">
      <w:pPr>
        <w:pStyle w:val="Corpodetexto"/>
        <w:spacing w:line="28" w:lineRule="exact"/>
        <w:ind w:left="190"/>
        <w:jc w:val="left"/>
        <w:rPr>
          <w:sz w:val="2"/>
        </w:rPr>
      </w:pPr>
      <w:r>
        <w:rPr>
          <w:noProof/>
          <w:sz w:val="2"/>
          <w:lang w:val="pt-BR" w:eastAsia="pt-BR"/>
        </w:rPr>
        <mc:AlternateContent>
          <mc:Choice Requires="wpg">
            <w:drawing>
              <wp:inline distT="0" distB="0" distL="0" distR="0">
                <wp:extent cx="5800090" cy="18415"/>
                <wp:effectExtent l="3175" t="0" r="0" b="635"/>
                <wp:docPr id="368"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69" name="AutoShape 206"/>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EBCB21B" id="Group 205"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AVFeTSQEAADyDAAADgAAAAAAAAAAAAAAAAAuAgAAZHJzL2Uyb0RvYy54bWxQ&#10;SwECLQAUAAYACAAAACEAr8Iv/9sAAAADAQAADwAAAAAAAAAAAAAAAAB+BgAAZHJzL2Rvd25yZXYu&#10;eG1sUEsFBgAAAAAEAAQA8wAAAIYHAAAAAA==&#10;">
                <v:shape id="AutoShape 206"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fhoMYA&#10;AADcAAAADwAAAGRycy9kb3ducmV2LnhtbESPQWvCQBSE70L/w/IKvUjdmKKt0VVKQRA8FKPi9TX7&#10;TILZtzG7mvjv3YLgcZiZb5jZojOVuFLjSssKhoMIBHFmdcm5gt12+f4FwnlkjZVlUnAjB4v5S2+G&#10;ibYtb+ia+lwECLsEFRTe14mULivIoBvYmjh4R9sY9EE2udQNtgFuKhlH0VgaLDksFFjTT0HZKb0Y&#10;Bee/9JN+7eoQLy/b+Lxe7/vtaKjU22v3PQXhqfPP8KO90go+xhP4Px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wfhoM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0E39E6">
      <w:pPr>
        <w:pStyle w:val="Ttulo1"/>
        <w:numPr>
          <w:ilvl w:val="0"/>
          <w:numId w:val="40"/>
        </w:numPr>
        <w:tabs>
          <w:tab w:val="left" w:pos="3630"/>
        </w:tabs>
        <w:spacing w:before="19"/>
        <w:ind w:left="3629"/>
        <w:jc w:val="left"/>
      </w:pPr>
      <w:r>
        <w:rPr>
          <w:noProof/>
          <w:lang w:val="pt-BR" w:eastAsia="pt-BR"/>
        </w:rPr>
        <mc:AlternateContent>
          <mc:Choice Requires="wps">
            <w:drawing>
              <wp:anchor distT="0" distB="0" distL="0" distR="0" simplePos="0" relativeHeight="487611904" behindDoc="1" locked="0" layoutInCell="1" allowOverlap="1">
                <wp:simplePos x="0" y="0"/>
                <wp:positionH relativeFrom="page">
                  <wp:posOffset>1061085</wp:posOffset>
                </wp:positionH>
                <wp:positionV relativeFrom="paragraph">
                  <wp:posOffset>188595</wp:posOffset>
                </wp:positionV>
                <wp:extent cx="5800090" cy="18415"/>
                <wp:effectExtent l="0" t="0" r="0" b="0"/>
                <wp:wrapTopAndBottom/>
                <wp:docPr id="367" name="AutoShape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16 297"/>
                            <a:gd name="T3" fmla="*/ 316 h 29"/>
                            <a:gd name="T4" fmla="+- 0 1671 1671"/>
                            <a:gd name="T5" fmla="*/ T4 w 9134"/>
                            <a:gd name="T6" fmla="+- 0 316 297"/>
                            <a:gd name="T7" fmla="*/ 316 h 29"/>
                            <a:gd name="T8" fmla="+- 0 1671 1671"/>
                            <a:gd name="T9" fmla="*/ T8 w 9134"/>
                            <a:gd name="T10" fmla="+- 0 325 297"/>
                            <a:gd name="T11" fmla="*/ 325 h 29"/>
                            <a:gd name="T12" fmla="+- 0 10804 1671"/>
                            <a:gd name="T13" fmla="*/ T12 w 9134"/>
                            <a:gd name="T14" fmla="+- 0 325 297"/>
                            <a:gd name="T15" fmla="*/ 325 h 29"/>
                            <a:gd name="T16" fmla="+- 0 10804 1671"/>
                            <a:gd name="T17" fmla="*/ T16 w 9134"/>
                            <a:gd name="T18" fmla="+- 0 316 297"/>
                            <a:gd name="T19" fmla="*/ 316 h 29"/>
                            <a:gd name="T20" fmla="+- 0 10804 1671"/>
                            <a:gd name="T21" fmla="*/ T20 w 9134"/>
                            <a:gd name="T22" fmla="+- 0 297 297"/>
                            <a:gd name="T23" fmla="*/ 297 h 29"/>
                            <a:gd name="T24" fmla="+- 0 1671 1671"/>
                            <a:gd name="T25" fmla="*/ T24 w 9134"/>
                            <a:gd name="T26" fmla="+- 0 297 297"/>
                            <a:gd name="T27" fmla="*/ 297 h 29"/>
                            <a:gd name="T28" fmla="+- 0 1671 1671"/>
                            <a:gd name="T29" fmla="*/ T28 w 9134"/>
                            <a:gd name="T30" fmla="+- 0 306 297"/>
                            <a:gd name="T31" fmla="*/ 306 h 29"/>
                            <a:gd name="T32" fmla="+- 0 10804 1671"/>
                            <a:gd name="T33" fmla="*/ T32 w 9134"/>
                            <a:gd name="T34" fmla="+- 0 306 297"/>
                            <a:gd name="T35" fmla="*/ 306 h 29"/>
                            <a:gd name="T36" fmla="+- 0 10804 1671"/>
                            <a:gd name="T37" fmla="*/ T36 w 9134"/>
                            <a:gd name="T38" fmla="+- 0 297 297"/>
                            <a:gd name="T39" fmla="*/ 29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8"/>
                              </a:lnTo>
                              <a:lnTo>
                                <a:pt x="9133" y="28"/>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A030C" id="AutoShape 204" o:spid="_x0000_s1026" style="position:absolute;margin-left:83.55pt;margin-top:14.85pt;width:456.7pt;height:1.45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" path="m9133,19l,19r,9l9133,28r,-9xm9133,l,,,9r9133,l9133,xe" fillcolor="black" stroked="f">
                <v:path arrowok="t" o:connecttype="custom" o:connectlocs="5799455,200660;0,200660;0,206375;5799455,206375;5799455,200660;5799455,188595;0,188595;0,194310;5799455,194310;5799455,188595" o:connectangles="0,0,0,0,0,0,0,0,0,0"/>
                <w10:wrap type="topAndBottom" anchorx="page"/>
              </v:shape>
            </w:pict>
          </mc:Fallback>
        </mc:AlternateContent>
      </w:r>
      <w:r w:rsidR="00914EF9">
        <w:t>DAS</w:t>
      </w:r>
      <w:r w:rsidR="00914EF9">
        <w:rPr>
          <w:spacing w:val="-1"/>
        </w:rPr>
        <w:t xml:space="preserve"> </w:t>
      </w:r>
      <w:r w:rsidR="00914EF9">
        <w:t>DISPOSIÇÕES</w:t>
      </w:r>
      <w:r w:rsidR="00914EF9">
        <w:rPr>
          <w:spacing w:val="-5"/>
        </w:rPr>
        <w:t xml:space="preserve"> </w:t>
      </w:r>
      <w:r w:rsidR="00914EF9">
        <w:t>GERAIS</w:t>
      </w:r>
    </w:p>
    <w:p w:rsidR="003071EE" w:rsidRDefault="00914EF9">
      <w:pPr>
        <w:pStyle w:val="PargrafodaLista"/>
        <w:numPr>
          <w:ilvl w:val="1"/>
          <w:numId w:val="40"/>
        </w:numPr>
        <w:tabs>
          <w:tab w:val="left" w:pos="787"/>
        </w:tabs>
        <w:spacing w:line="276" w:lineRule="auto"/>
        <w:ind w:left="219" w:right="149" w:firstLine="0"/>
        <w:rPr>
          <w:sz w:val="20"/>
        </w:rPr>
      </w:pPr>
      <w:r>
        <w:rPr>
          <w:sz w:val="20"/>
        </w:rPr>
        <w:t>O presente processo somente poderá vir</w:t>
      </w:r>
      <w:r>
        <w:rPr>
          <w:spacing w:val="1"/>
          <w:sz w:val="20"/>
        </w:rPr>
        <w:t xml:space="preserve"> </w:t>
      </w:r>
      <w:r>
        <w:rPr>
          <w:sz w:val="20"/>
        </w:rPr>
        <w:t>a ser</w:t>
      </w:r>
      <w:r>
        <w:rPr>
          <w:spacing w:val="1"/>
          <w:sz w:val="20"/>
        </w:rPr>
        <w:t xml:space="preserve"> </w:t>
      </w:r>
      <w:r>
        <w:rPr>
          <w:sz w:val="20"/>
        </w:rPr>
        <w:t>revogado por</w:t>
      </w:r>
      <w:r>
        <w:rPr>
          <w:spacing w:val="1"/>
          <w:sz w:val="20"/>
        </w:rPr>
        <w:t xml:space="preserve"> </w:t>
      </w:r>
      <w:r>
        <w:rPr>
          <w:sz w:val="20"/>
        </w:rPr>
        <w:t>razões de interesse público</w:t>
      </w:r>
      <w:r>
        <w:rPr>
          <w:spacing w:val="1"/>
          <w:sz w:val="20"/>
        </w:rPr>
        <w:t xml:space="preserve"> </w:t>
      </w:r>
      <w:r>
        <w:rPr>
          <w:sz w:val="20"/>
        </w:rPr>
        <w:t>decorrente de fato superveniente devidamente comprovado, ou, anulado no todo ou em parte por</w:t>
      </w:r>
      <w:r>
        <w:rPr>
          <w:spacing w:val="1"/>
          <w:sz w:val="20"/>
        </w:rPr>
        <w:t xml:space="preserve"> </w:t>
      </w:r>
      <w:r>
        <w:rPr>
          <w:sz w:val="20"/>
        </w:rPr>
        <w:t>ilegalidade</w:t>
      </w:r>
      <w:r>
        <w:rPr>
          <w:spacing w:val="1"/>
          <w:sz w:val="20"/>
        </w:rPr>
        <w:t xml:space="preserve"> </w:t>
      </w:r>
      <w:r>
        <w:rPr>
          <w:sz w:val="20"/>
        </w:rPr>
        <w:t>de</w:t>
      </w:r>
      <w:r>
        <w:rPr>
          <w:spacing w:val="1"/>
          <w:sz w:val="20"/>
        </w:rPr>
        <w:t xml:space="preserve"> </w:t>
      </w:r>
      <w:r>
        <w:rPr>
          <w:sz w:val="20"/>
        </w:rPr>
        <w:t>ofício</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provocação</w:t>
      </w:r>
      <w:r>
        <w:rPr>
          <w:spacing w:val="1"/>
          <w:sz w:val="20"/>
        </w:rPr>
        <w:t xml:space="preserve"> </w:t>
      </w:r>
      <w:r>
        <w:rPr>
          <w:sz w:val="20"/>
        </w:rPr>
        <w:t>de</w:t>
      </w:r>
      <w:r>
        <w:rPr>
          <w:spacing w:val="1"/>
          <w:sz w:val="20"/>
        </w:rPr>
        <w:t xml:space="preserve"> </w:t>
      </w:r>
      <w:r>
        <w:rPr>
          <w:sz w:val="20"/>
        </w:rPr>
        <w:t>terceiros,</w:t>
      </w:r>
      <w:r>
        <w:rPr>
          <w:spacing w:val="1"/>
          <w:sz w:val="20"/>
        </w:rPr>
        <w:t xml:space="preserve"> </w:t>
      </w:r>
      <w:r>
        <w:rPr>
          <w:sz w:val="20"/>
        </w:rPr>
        <w:t>mediante</w:t>
      </w:r>
      <w:r>
        <w:rPr>
          <w:spacing w:val="1"/>
          <w:sz w:val="20"/>
        </w:rPr>
        <w:t xml:space="preserve"> </w:t>
      </w:r>
      <w:r>
        <w:rPr>
          <w:sz w:val="20"/>
        </w:rPr>
        <w:t>parecer</w:t>
      </w:r>
      <w:r>
        <w:rPr>
          <w:spacing w:val="1"/>
          <w:sz w:val="20"/>
        </w:rPr>
        <w:t xml:space="preserve"> </w:t>
      </w:r>
      <w:r>
        <w:rPr>
          <w:sz w:val="20"/>
        </w:rPr>
        <w:t>escrito</w:t>
      </w:r>
      <w:r>
        <w:rPr>
          <w:spacing w:val="1"/>
          <w:sz w:val="20"/>
        </w:rPr>
        <w:t xml:space="preserve"> </w:t>
      </w:r>
      <w:r>
        <w:rPr>
          <w:sz w:val="20"/>
        </w:rPr>
        <w:t>e</w:t>
      </w:r>
      <w:r>
        <w:rPr>
          <w:spacing w:val="1"/>
          <w:sz w:val="20"/>
        </w:rPr>
        <w:t xml:space="preserve"> </w:t>
      </w:r>
      <w:r>
        <w:rPr>
          <w:sz w:val="20"/>
        </w:rPr>
        <w:t>devidamente</w:t>
      </w:r>
      <w:r>
        <w:rPr>
          <w:spacing w:val="1"/>
          <w:sz w:val="20"/>
        </w:rPr>
        <w:t xml:space="preserve"> </w:t>
      </w:r>
      <w:r>
        <w:rPr>
          <w:sz w:val="20"/>
        </w:rPr>
        <w:t>fundamentado.</w:t>
      </w:r>
    </w:p>
    <w:p w:rsidR="003071EE" w:rsidRDefault="00914EF9">
      <w:pPr>
        <w:pStyle w:val="PargrafodaLista"/>
        <w:numPr>
          <w:ilvl w:val="1"/>
          <w:numId w:val="40"/>
        </w:numPr>
        <w:tabs>
          <w:tab w:val="left" w:pos="787"/>
        </w:tabs>
        <w:spacing w:line="276" w:lineRule="auto"/>
        <w:ind w:left="219" w:right="147" w:firstLine="0"/>
        <w:rPr>
          <w:sz w:val="20"/>
        </w:rPr>
      </w:pPr>
      <w:r>
        <w:rPr>
          <w:sz w:val="20"/>
        </w:rPr>
        <w:t>O objeto da presente licitação poderá sofrer acréscimos ou supressões, conforme previsto no</w:t>
      </w:r>
      <w:r>
        <w:rPr>
          <w:spacing w:val="1"/>
          <w:sz w:val="20"/>
        </w:rPr>
        <w:t xml:space="preserve"> </w:t>
      </w:r>
      <w:r>
        <w:rPr>
          <w:sz w:val="20"/>
        </w:rPr>
        <w:t>art.</w:t>
      </w:r>
      <w:r>
        <w:rPr>
          <w:spacing w:val="2"/>
          <w:sz w:val="20"/>
        </w:rPr>
        <w:t xml:space="preserve"> </w:t>
      </w:r>
      <w:r>
        <w:rPr>
          <w:sz w:val="20"/>
        </w:rPr>
        <w:t>125 da Lei Federal</w:t>
      </w:r>
      <w:r>
        <w:rPr>
          <w:spacing w:val="3"/>
          <w:sz w:val="20"/>
        </w:rPr>
        <w:t xml:space="preserve"> </w:t>
      </w:r>
      <w:r>
        <w:rPr>
          <w:sz w:val="20"/>
        </w:rPr>
        <w:t>nº 14.133/21,</w:t>
      </w:r>
      <w:r>
        <w:rPr>
          <w:spacing w:val="-2"/>
          <w:sz w:val="20"/>
        </w:rPr>
        <w:t xml:space="preserve"> </w:t>
      </w:r>
      <w:r>
        <w:rPr>
          <w:sz w:val="20"/>
        </w:rPr>
        <w:t>quando</w:t>
      </w:r>
      <w:r>
        <w:rPr>
          <w:spacing w:val="-5"/>
          <w:sz w:val="20"/>
        </w:rPr>
        <w:t xml:space="preserve"> </w:t>
      </w:r>
      <w:r>
        <w:rPr>
          <w:sz w:val="20"/>
        </w:rPr>
        <w:t>for</w:t>
      </w:r>
      <w:r>
        <w:rPr>
          <w:spacing w:val="1"/>
          <w:sz w:val="20"/>
        </w:rPr>
        <w:t xml:space="preserve"> </w:t>
      </w:r>
      <w:r>
        <w:rPr>
          <w:sz w:val="20"/>
        </w:rPr>
        <w:t>o</w:t>
      </w:r>
      <w:r>
        <w:rPr>
          <w:spacing w:val="-1"/>
          <w:sz w:val="20"/>
        </w:rPr>
        <w:t xml:space="preserve"> </w:t>
      </w:r>
      <w:r>
        <w:rPr>
          <w:sz w:val="20"/>
        </w:rPr>
        <w:t>caso.</w:t>
      </w:r>
    </w:p>
    <w:p w:rsidR="003071EE" w:rsidRDefault="00914EF9">
      <w:pPr>
        <w:pStyle w:val="PargrafodaLista"/>
        <w:numPr>
          <w:ilvl w:val="1"/>
          <w:numId w:val="40"/>
        </w:numPr>
        <w:tabs>
          <w:tab w:val="left" w:pos="787"/>
        </w:tabs>
        <w:spacing w:line="276" w:lineRule="auto"/>
        <w:ind w:left="219" w:right="151" w:firstLine="0"/>
        <w:rPr>
          <w:sz w:val="20"/>
        </w:rPr>
      </w:pPr>
      <w:r>
        <w:rPr>
          <w:sz w:val="20"/>
        </w:rPr>
        <w:t>O Pregoeiro, no interesse da Administração, poderá relevar omissões puramente formais e/ou</w:t>
      </w:r>
      <w:r>
        <w:rPr>
          <w:spacing w:val="1"/>
          <w:sz w:val="20"/>
        </w:rPr>
        <w:t xml:space="preserve"> </w:t>
      </w:r>
      <w:r>
        <w:rPr>
          <w:sz w:val="20"/>
        </w:rPr>
        <w:t>material observadas na documentação e proposta de forma a ampliar a competitividade do certame e</w:t>
      </w:r>
      <w:r>
        <w:rPr>
          <w:spacing w:val="1"/>
          <w:sz w:val="20"/>
        </w:rPr>
        <w:t xml:space="preserve"> </w:t>
      </w:r>
      <w:r>
        <w:rPr>
          <w:sz w:val="20"/>
        </w:rPr>
        <w:t>a</w:t>
      </w:r>
      <w:r>
        <w:rPr>
          <w:spacing w:val="1"/>
          <w:sz w:val="20"/>
        </w:rPr>
        <w:t xml:space="preserve"> </w:t>
      </w:r>
      <w:r>
        <w:rPr>
          <w:sz w:val="20"/>
        </w:rPr>
        <w:t>selecionar</w:t>
      </w:r>
      <w:r>
        <w:rPr>
          <w:spacing w:val="1"/>
          <w:sz w:val="20"/>
        </w:rPr>
        <w:t xml:space="preserve"> </w:t>
      </w:r>
      <w:r>
        <w:rPr>
          <w:sz w:val="20"/>
        </w:rPr>
        <w:t>a</w:t>
      </w:r>
      <w:r>
        <w:rPr>
          <w:spacing w:val="1"/>
          <w:sz w:val="20"/>
        </w:rPr>
        <w:t xml:space="preserve"> </w:t>
      </w:r>
      <w:r>
        <w:rPr>
          <w:sz w:val="20"/>
        </w:rPr>
        <w:t>proposta mais vantajosa,</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contrariem</w:t>
      </w:r>
      <w:r>
        <w:rPr>
          <w:spacing w:val="1"/>
          <w:sz w:val="20"/>
        </w:rPr>
        <w:t xml:space="preserve"> </w:t>
      </w:r>
      <w:r>
        <w:rPr>
          <w:sz w:val="20"/>
        </w:rPr>
        <w:t>a legislação vigente</w:t>
      </w:r>
      <w:r>
        <w:rPr>
          <w:spacing w:val="1"/>
          <w:sz w:val="20"/>
        </w:rPr>
        <w:t xml:space="preserve"> </w:t>
      </w:r>
      <w:r>
        <w:rPr>
          <w:sz w:val="20"/>
        </w:rPr>
        <w:t>e</w:t>
      </w:r>
      <w:r>
        <w:rPr>
          <w:spacing w:val="1"/>
          <w:sz w:val="20"/>
        </w:rPr>
        <w:t xml:space="preserve"> </w:t>
      </w:r>
      <w:r>
        <w:rPr>
          <w:sz w:val="20"/>
        </w:rPr>
        <w:t>não</w:t>
      </w:r>
      <w:r>
        <w:rPr>
          <w:spacing w:val="1"/>
          <w:sz w:val="20"/>
        </w:rPr>
        <w:t xml:space="preserve"> </w:t>
      </w:r>
      <w:r>
        <w:rPr>
          <w:sz w:val="20"/>
        </w:rPr>
        <w:t>comprometa</w:t>
      </w:r>
      <w:r>
        <w:rPr>
          <w:spacing w:val="-2"/>
          <w:sz w:val="20"/>
        </w:rPr>
        <w:t xml:space="preserve"> </w:t>
      </w:r>
      <w:r>
        <w:rPr>
          <w:sz w:val="20"/>
        </w:rPr>
        <w:t>a</w:t>
      </w:r>
      <w:r>
        <w:rPr>
          <w:spacing w:val="-12"/>
          <w:sz w:val="20"/>
        </w:rPr>
        <w:t xml:space="preserve"> </w:t>
      </w:r>
      <w:r>
        <w:rPr>
          <w:sz w:val="20"/>
        </w:rPr>
        <w:t>lisura</w:t>
      </w:r>
      <w:r>
        <w:rPr>
          <w:spacing w:val="-1"/>
          <w:sz w:val="20"/>
        </w:rPr>
        <w:t xml:space="preserve"> </w:t>
      </w:r>
      <w:r>
        <w:rPr>
          <w:sz w:val="20"/>
        </w:rPr>
        <w:t>do</w:t>
      </w:r>
      <w:r>
        <w:rPr>
          <w:spacing w:val="-2"/>
          <w:sz w:val="20"/>
        </w:rPr>
        <w:t xml:space="preserve"> </w:t>
      </w:r>
      <w:r>
        <w:rPr>
          <w:sz w:val="20"/>
        </w:rPr>
        <w:t>certame,</w:t>
      </w:r>
      <w:r>
        <w:rPr>
          <w:spacing w:val="-4"/>
          <w:sz w:val="20"/>
        </w:rPr>
        <w:t xml:space="preserve"> </w:t>
      </w:r>
      <w:r>
        <w:rPr>
          <w:sz w:val="20"/>
        </w:rPr>
        <w:t>sendo</w:t>
      </w:r>
      <w:r>
        <w:rPr>
          <w:spacing w:val="-1"/>
          <w:sz w:val="20"/>
        </w:rPr>
        <w:t xml:space="preserve"> </w:t>
      </w:r>
      <w:r>
        <w:rPr>
          <w:sz w:val="20"/>
        </w:rPr>
        <w:t>possível</w:t>
      </w:r>
      <w:r>
        <w:rPr>
          <w:spacing w:val="-2"/>
          <w:sz w:val="20"/>
        </w:rPr>
        <w:t xml:space="preserve"> </w:t>
      </w:r>
      <w:r>
        <w:rPr>
          <w:sz w:val="20"/>
        </w:rPr>
        <w:t>a</w:t>
      </w:r>
      <w:r>
        <w:rPr>
          <w:spacing w:val="-7"/>
          <w:sz w:val="20"/>
        </w:rPr>
        <w:t xml:space="preserve"> </w:t>
      </w:r>
      <w:r>
        <w:rPr>
          <w:sz w:val="20"/>
        </w:rPr>
        <w:t>promoção</w:t>
      </w:r>
      <w:r>
        <w:rPr>
          <w:spacing w:val="-6"/>
          <w:sz w:val="20"/>
        </w:rPr>
        <w:t xml:space="preserve"> </w:t>
      </w:r>
      <w:r>
        <w:rPr>
          <w:sz w:val="20"/>
        </w:rPr>
        <w:t>de</w:t>
      </w:r>
      <w:r>
        <w:rPr>
          <w:spacing w:val="-2"/>
          <w:sz w:val="20"/>
        </w:rPr>
        <w:t xml:space="preserve"> </w:t>
      </w:r>
      <w:r>
        <w:rPr>
          <w:sz w:val="20"/>
        </w:rPr>
        <w:t>diligência</w:t>
      </w:r>
      <w:r>
        <w:rPr>
          <w:spacing w:val="-6"/>
          <w:sz w:val="20"/>
        </w:rPr>
        <w:t xml:space="preserve"> </w:t>
      </w:r>
      <w:r>
        <w:rPr>
          <w:sz w:val="20"/>
        </w:rPr>
        <w:t>destinada</w:t>
      </w:r>
      <w:r>
        <w:rPr>
          <w:spacing w:val="-2"/>
          <w:sz w:val="20"/>
        </w:rPr>
        <w:t xml:space="preserve"> </w:t>
      </w:r>
      <w:r>
        <w:rPr>
          <w:sz w:val="20"/>
        </w:rPr>
        <w:t>a</w:t>
      </w:r>
      <w:r>
        <w:rPr>
          <w:spacing w:val="-2"/>
          <w:sz w:val="20"/>
        </w:rPr>
        <w:t xml:space="preserve"> </w:t>
      </w:r>
      <w:r>
        <w:rPr>
          <w:sz w:val="20"/>
        </w:rPr>
        <w:t>esclarecer</w:t>
      </w:r>
      <w:r>
        <w:rPr>
          <w:spacing w:val="-4"/>
          <w:sz w:val="20"/>
        </w:rPr>
        <w:t xml:space="preserve"> </w:t>
      </w:r>
      <w:r>
        <w:rPr>
          <w:sz w:val="20"/>
        </w:rPr>
        <w:t>ou</w:t>
      </w:r>
      <w:r>
        <w:rPr>
          <w:spacing w:val="-7"/>
          <w:sz w:val="20"/>
        </w:rPr>
        <w:t xml:space="preserve"> </w:t>
      </w:r>
      <w:r>
        <w:rPr>
          <w:sz w:val="20"/>
        </w:rPr>
        <w:t>a</w:t>
      </w:r>
      <w:r>
        <w:rPr>
          <w:spacing w:val="-53"/>
          <w:sz w:val="20"/>
        </w:rPr>
        <w:t xml:space="preserve"> </w:t>
      </w:r>
      <w:r>
        <w:rPr>
          <w:sz w:val="20"/>
        </w:rPr>
        <w:t>complementar a</w:t>
      </w:r>
      <w:r>
        <w:rPr>
          <w:spacing w:val="-5"/>
          <w:sz w:val="20"/>
        </w:rPr>
        <w:t xml:space="preserve"> </w:t>
      </w:r>
      <w:r>
        <w:rPr>
          <w:sz w:val="20"/>
        </w:rPr>
        <w:t>instrução do processo.</w:t>
      </w:r>
    </w:p>
    <w:p w:rsidR="003071EE" w:rsidRDefault="00914EF9">
      <w:pPr>
        <w:pStyle w:val="PargrafodaLista"/>
        <w:numPr>
          <w:ilvl w:val="1"/>
          <w:numId w:val="40"/>
        </w:numPr>
        <w:tabs>
          <w:tab w:val="left" w:pos="787"/>
        </w:tabs>
        <w:spacing w:line="276" w:lineRule="auto"/>
        <w:ind w:left="219" w:right="152" w:firstLine="0"/>
        <w:rPr>
          <w:sz w:val="20"/>
        </w:rPr>
      </w:pPr>
      <w:r>
        <w:rPr>
          <w:sz w:val="20"/>
        </w:rPr>
        <w:t>Ocorrendo o descumprimento das obrigações assumidas pela vencedora do certame, o objeto</w:t>
      </w:r>
      <w:r>
        <w:rPr>
          <w:spacing w:val="1"/>
          <w:sz w:val="20"/>
        </w:rPr>
        <w:t xml:space="preserve"> </w:t>
      </w:r>
      <w:r>
        <w:rPr>
          <w:sz w:val="20"/>
        </w:rPr>
        <w:t>poderá ser adjudicado às licitantes remanescentes, na ordem de classificação e de acordo com as</w:t>
      </w:r>
      <w:r>
        <w:rPr>
          <w:spacing w:val="1"/>
          <w:sz w:val="20"/>
        </w:rPr>
        <w:t xml:space="preserve"> </w:t>
      </w:r>
      <w:r>
        <w:rPr>
          <w:sz w:val="20"/>
        </w:rPr>
        <w:t>propostas</w:t>
      </w:r>
      <w:r>
        <w:rPr>
          <w:spacing w:val="-4"/>
          <w:sz w:val="20"/>
        </w:rPr>
        <w:t xml:space="preserve"> </w:t>
      </w:r>
      <w:r>
        <w:rPr>
          <w:sz w:val="20"/>
        </w:rPr>
        <w:t>apresentadas.</w:t>
      </w:r>
    </w:p>
    <w:p w:rsidR="003071EE" w:rsidRDefault="00914EF9">
      <w:pPr>
        <w:pStyle w:val="PargrafodaLista"/>
        <w:numPr>
          <w:ilvl w:val="1"/>
          <w:numId w:val="40"/>
        </w:numPr>
        <w:tabs>
          <w:tab w:val="left" w:pos="787"/>
        </w:tabs>
        <w:spacing w:line="276" w:lineRule="auto"/>
        <w:ind w:left="219" w:right="156" w:firstLine="0"/>
        <w:rPr>
          <w:sz w:val="20"/>
        </w:rPr>
      </w:pPr>
      <w:r>
        <w:rPr>
          <w:sz w:val="20"/>
        </w:rPr>
        <w:t>Nenhuma</w:t>
      </w:r>
      <w:r>
        <w:rPr>
          <w:spacing w:val="1"/>
          <w:sz w:val="20"/>
        </w:rPr>
        <w:t xml:space="preserve"> </w:t>
      </w:r>
      <w:r>
        <w:rPr>
          <w:sz w:val="20"/>
        </w:rPr>
        <w:t>indenização</w:t>
      </w:r>
      <w:r>
        <w:rPr>
          <w:spacing w:val="1"/>
          <w:sz w:val="20"/>
        </w:rPr>
        <w:t xml:space="preserve"> </w:t>
      </w:r>
      <w:r>
        <w:rPr>
          <w:sz w:val="20"/>
        </w:rPr>
        <w:t>será</w:t>
      </w:r>
      <w:r>
        <w:rPr>
          <w:spacing w:val="1"/>
          <w:sz w:val="20"/>
        </w:rPr>
        <w:t xml:space="preserve"> </w:t>
      </w:r>
      <w:r>
        <w:rPr>
          <w:sz w:val="20"/>
        </w:rPr>
        <w:t>devida</w:t>
      </w:r>
      <w:r>
        <w:rPr>
          <w:spacing w:val="1"/>
          <w:sz w:val="20"/>
        </w:rPr>
        <w:t xml:space="preserve"> </w:t>
      </w:r>
      <w:r>
        <w:rPr>
          <w:sz w:val="20"/>
        </w:rPr>
        <w:t>às</w:t>
      </w:r>
      <w:r>
        <w:rPr>
          <w:spacing w:val="1"/>
          <w:sz w:val="20"/>
        </w:rPr>
        <w:t xml:space="preserve"> </w:t>
      </w:r>
      <w:r>
        <w:rPr>
          <w:sz w:val="20"/>
        </w:rPr>
        <w:t>licitantes</w:t>
      </w:r>
      <w:r>
        <w:rPr>
          <w:spacing w:val="1"/>
          <w:sz w:val="20"/>
        </w:rPr>
        <w:t xml:space="preserve"> </w:t>
      </w:r>
      <w:r>
        <w:rPr>
          <w:sz w:val="20"/>
        </w:rPr>
        <w:t>pela</w:t>
      </w:r>
      <w:r>
        <w:rPr>
          <w:spacing w:val="1"/>
          <w:sz w:val="20"/>
        </w:rPr>
        <w:t xml:space="preserve"> </w:t>
      </w:r>
      <w:r>
        <w:rPr>
          <w:sz w:val="20"/>
        </w:rPr>
        <w:t>elaboração</w:t>
      </w:r>
      <w:r>
        <w:rPr>
          <w:spacing w:val="1"/>
          <w:sz w:val="20"/>
        </w:rPr>
        <w:t xml:space="preserve"> </w:t>
      </w:r>
      <w:r>
        <w:rPr>
          <w:sz w:val="20"/>
        </w:rPr>
        <w:t>e/ou</w:t>
      </w:r>
      <w:r>
        <w:rPr>
          <w:spacing w:val="1"/>
          <w:sz w:val="20"/>
        </w:rPr>
        <w:t xml:space="preserve"> </w:t>
      </w:r>
      <w:r>
        <w:rPr>
          <w:sz w:val="20"/>
        </w:rPr>
        <w:t>apresentação</w:t>
      </w:r>
      <w:r>
        <w:rPr>
          <w:spacing w:val="1"/>
          <w:sz w:val="20"/>
        </w:rPr>
        <w:t xml:space="preserve"> </w:t>
      </w:r>
      <w:r>
        <w:rPr>
          <w:sz w:val="20"/>
        </w:rPr>
        <w:t>da</w:t>
      </w:r>
      <w:r>
        <w:rPr>
          <w:spacing w:val="1"/>
          <w:sz w:val="20"/>
        </w:rPr>
        <w:t xml:space="preserve"> </w:t>
      </w:r>
      <w:r>
        <w:rPr>
          <w:sz w:val="20"/>
        </w:rPr>
        <w:t>documentação</w:t>
      </w:r>
      <w:r>
        <w:rPr>
          <w:spacing w:val="-1"/>
          <w:sz w:val="20"/>
        </w:rPr>
        <w:t xml:space="preserve"> </w:t>
      </w:r>
      <w:r>
        <w:rPr>
          <w:sz w:val="20"/>
        </w:rPr>
        <w:t>relativa ao presente Edital.</w:t>
      </w:r>
    </w:p>
    <w:p w:rsidR="003071EE" w:rsidRDefault="00914EF9">
      <w:pPr>
        <w:pStyle w:val="PargrafodaLista"/>
        <w:numPr>
          <w:ilvl w:val="1"/>
          <w:numId w:val="40"/>
        </w:numPr>
        <w:tabs>
          <w:tab w:val="left" w:pos="787"/>
        </w:tabs>
        <w:spacing w:line="278" w:lineRule="auto"/>
        <w:ind w:left="219" w:right="151" w:firstLine="0"/>
        <w:rPr>
          <w:sz w:val="20"/>
        </w:rPr>
      </w:pPr>
      <w:r>
        <w:rPr>
          <w:sz w:val="20"/>
        </w:rPr>
        <w:t>Independente</w:t>
      </w:r>
      <w:r>
        <w:rPr>
          <w:spacing w:val="1"/>
          <w:sz w:val="20"/>
        </w:rPr>
        <w:t xml:space="preserve"> </w:t>
      </w:r>
      <w:r>
        <w:rPr>
          <w:sz w:val="20"/>
        </w:rPr>
        <w:t>de</w:t>
      </w:r>
      <w:r>
        <w:rPr>
          <w:spacing w:val="1"/>
          <w:sz w:val="20"/>
        </w:rPr>
        <w:t xml:space="preserve"> </w:t>
      </w:r>
      <w:r>
        <w:rPr>
          <w:sz w:val="20"/>
        </w:rPr>
        <w:t>declaração</w:t>
      </w:r>
      <w:r>
        <w:rPr>
          <w:spacing w:val="1"/>
          <w:sz w:val="20"/>
        </w:rPr>
        <w:t xml:space="preserve"> </w:t>
      </w:r>
      <w:r>
        <w:rPr>
          <w:sz w:val="20"/>
        </w:rPr>
        <w:t>expressa,</w:t>
      </w:r>
      <w:r>
        <w:rPr>
          <w:spacing w:val="1"/>
          <w:sz w:val="20"/>
        </w:rPr>
        <w:t xml:space="preserve"> </w:t>
      </w:r>
      <w:r>
        <w:rPr>
          <w:sz w:val="20"/>
        </w:rPr>
        <w:t>a</w:t>
      </w:r>
      <w:r>
        <w:rPr>
          <w:spacing w:val="1"/>
          <w:sz w:val="20"/>
        </w:rPr>
        <w:t xml:space="preserve"> </w:t>
      </w:r>
      <w:r>
        <w:rPr>
          <w:sz w:val="20"/>
        </w:rPr>
        <w:t>simples</w:t>
      </w:r>
      <w:r>
        <w:rPr>
          <w:spacing w:val="1"/>
          <w:sz w:val="20"/>
        </w:rPr>
        <w:t xml:space="preserve"> </w:t>
      </w:r>
      <w:r>
        <w:rPr>
          <w:sz w:val="20"/>
        </w:rPr>
        <w:t>participação</w:t>
      </w:r>
      <w:r>
        <w:rPr>
          <w:spacing w:val="1"/>
          <w:sz w:val="20"/>
        </w:rPr>
        <w:t xml:space="preserve"> </w:t>
      </w:r>
      <w:r>
        <w:rPr>
          <w:sz w:val="20"/>
        </w:rPr>
        <w:t>nesta</w:t>
      </w:r>
      <w:r>
        <w:rPr>
          <w:spacing w:val="1"/>
          <w:sz w:val="20"/>
        </w:rPr>
        <w:t xml:space="preserve"> </w:t>
      </w:r>
      <w:r>
        <w:rPr>
          <w:sz w:val="20"/>
        </w:rPr>
        <w:t>licitação</w:t>
      </w:r>
      <w:r>
        <w:rPr>
          <w:spacing w:val="1"/>
          <w:sz w:val="20"/>
        </w:rPr>
        <w:t xml:space="preserve"> </w:t>
      </w:r>
      <w:r>
        <w:rPr>
          <w:sz w:val="20"/>
        </w:rPr>
        <w:t>implica</w:t>
      </w:r>
      <w:r>
        <w:rPr>
          <w:spacing w:val="1"/>
          <w:sz w:val="20"/>
        </w:rPr>
        <w:t xml:space="preserve"> </w:t>
      </w:r>
      <w:r>
        <w:rPr>
          <w:sz w:val="20"/>
        </w:rPr>
        <w:t>em</w:t>
      </w:r>
      <w:r>
        <w:rPr>
          <w:spacing w:val="1"/>
          <w:sz w:val="20"/>
        </w:rPr>
        <w:t xml:space="preserve"> </w:t>
      </w:r>
      <w:r>
        <w:rPr>
          <w:sz w:val="20"/>
        </w:rPr>
        <w:t>aceitação plena das condições estipuladas neste Edital, decaindo do direito de impugnar os seus</w:t>
      </w:r>
      <w:r>
        <w:rPr>
          <w:spacing w:val="1"/>
          <w:sz w:val="20"/>
        </w:rPr>
        <w:t xml:space="preserve"> </w:t>
      </w:r>
      <w:r>
        <w:rPr>
          <w:sz w:val="20"/>
        </w:rPr>
        <w:t>termos o licitante que, tendo-o aceito sem objeção, vier, após o julgamento desfavorável, arguir falhas</w:t>
      </w:r>
      <w:r>
        <w:rPr>
          <w:spacing w:val="-53"/>
          <w:sz w:val="20"/>
        </w:rPr>
        <w:t xml:space="preserve"> </w:t>
      </w:r>
      <w:r>
        <w:rPr>
          <w:sz w:val="20"/>
        </w:rPr>
        <w:t>e</w:t>
      </w:r>
      <w:r>
        <w:rPr>
          <w:spacing w:val="-1"/>
          <w:sz w:val="20"/>
        </w:rPr>
        <w:t xml:space="preserve"> </w:t>
      </w:r>
      <w:r>
        <w:rPr>
          <w:sz w:val="20"/>
        </w:rPr>
        <w:t>irregularidades</w:t>
      </w:r>
      <w:r>
        <w:rPr>
          <w:spacing w:val="-3"/>
          <w:sz w:val="20"/>
        </w:rPr>
        <w:t xml:space="preserve"> </w:t>
      </w:r>
      <w:r>
        <w:rPr>
          <w:sz w:val="20"/>
        </w:rPr>
        <w:t>no processo;</w:t>
      </w:r>
    </w:p>
    <w:p w:rsidR="003071EE" w:rsidRDefault="00914EF9">
      <w:pPr>
        <w:pStyle w:val="PargrafodaLista"/>
        <w:numPr>
          <w:ilvl w:val="1"/>
          <w:numId w:val="40"/>
        </w:numPr>
        <w:tabs>
          <w:tab w:val="left" w:pos="787"/>
        </w:tabs>
        <w:spacing w:line="276" w:lineRule="auto"/>
        <w:ind w:left="219" w:right="155" w:firstLine="0"/>
        <w:rPr>
          <w:sz w:val="20"/>
        </w:rPr>
      </w:pPr>
      <w:r>
        <w:rPr>
          <w:spacing w:val="-1"/>
          <w:sz w:val="20"/>
        </w:rPr>
        <w:t>No</w:t>
      </w:r>
      <w:r>
        <w:rPr>
          <w:spacing w:val="-10"/>
          <w:sz w:val="20"/>
        </w:rPr>
        <w:t xml:space="preserve"> </w:t>
      </w:r>
      <w:r>
        <w:rPr>
          <w:spacing w:val="-1"/>
          <w:sz w:val="20"/>
        </w:rPr>
        <w:t>exclusivo</w:t>
      </w:r>
      <w:r>
        <w:rPr>
          <w:spacing w:val="-19"/>
          <w:sz w:val="20"/>
        </w:rPr>
        <w:t xml:space="preserve"> </w:t>
      </w:r>
      <w:r>
        <w:rPr>
          <w:spacing w:val="-1"/>
          <w:sz w:val="20"/>
        </w:rPr>
        <w:t>interesse</w:t>
      </w:r>
      <w:r>
        <w:rPr>
          <w:spacing w:val="-10"/>
          <w:sz w:val="20"/>
        </w:rPr>
        <w:t xml:space="preserve"> </w:t>
      </w:r>
      <w:r>
        <w:rPr>
          <w:sz w:val="20"/>
        </w:rPr>
        <w:t>do</w:t>
      </w:r>
      <w:r>
        <w:rPr>
          <w:spacing w:val="-10"/>
          <w:sz w:val="20"/>
        </w:rPr>
        <w:t xml:space="preserve"> </w:t>
      </w:r>
      <w:r>
        <w:rPr>
          <w:sz w:val="20"/>
        </w:rPr>
        <w:t>município,</w:t>
      </w:r>
      <w:r>
        <w:rPr>
          <w:spacing w:val="-10"/>
          <w:sz w:val="20"/>
        </w:rPr>
        <w:t xml:space="preserve"> </w:t>
      </w:r>
      <w:r>
        <w:rPr>
          <w:sz w:val="20"/>
        </w:rPr>
        <w:t>este</w:t>
      </w:r>
      <w:r>
        <w:rPr>
          <w:spacing w:val="-10"/>
          <w:sz w:val="20"/>
        </w:rPr>
        <w:t xml:space="preserve"> </w:t>
      </w:r>
      <w:r>
        <w:rPr>
          <w:sz w:val="20"/>
        </w:rPr>
        <w:t>poderá</w:t>
      </w:r>
      <w:r>
        <w:rPr>
          <w:spacing w:val="-10"/>
          <w:sz w:val="20"/>
        </w:rPr>
        <w:t xml:space="preserve"> </w:t>
      </w:r>
      <w:r>
        <w:rPr>
          <w:sz w:val="20"/>
        </w:rPr>
        <w:t>emitir</w:t>
      </w:r>
      <w:r>
        <w:rPr>
          <w:spacing w:val="-18"/>
          <w:sz w:val="20"/>
        </w:rPr>
        <w:t xml:space="preserve"> </w:t>
      </w:r>
      <w:r>
        <w:rPr>
          <w:sz w:val="20"/>
        </w:rPr>
        <w:t>tantas</w:t>
      </w:r>
      <w:r>
        <w:rPr>
          <w:spacing w:val="-13"/>
          <w:sz w:val="20"/>
        </w:rPr>
        <w:t xml:space="preserve"> </w:t>
      </w:r>
      <w:r>
        <w:rPr>
          <w:sz w:val="20"/>
        </w:rPr>
        <w:t>Ordens</w:t>
      </w:r>
      <w:r>
        <w:rPr>
          <w:spacing w:val="-12"/>
          <w:sz w:val="20"/>
        </w:rPr>
        <w:t xml:space="preserve"> </w:t>
      </w:r>
      <w:r>
        <w:rPr>
          <w:sz w:val="20"/>
        </w:rPr>
        <w:t>de</w:t>
      </w:r>
      <w:r>
        <w:rPr>
          <w:spacing w:val="-10"/>
          <w:sz w:val="20"/>
        </w:rPr>
        <w:t xml:space="preserve"> </w:t>
      </w:r>
      <w:r>
        <w:rPr>
          <w:sz w:val="20"/>
        </w:rPr>
        <w:t>Fornecimentos,</w:t>
      </w:r>
      <w:r>
        <w:rPr>
          <w:spacing w:val="-12"/>
          <w:sz w:val="20"/>
        </w:rPr>
        <w:t xml:space="preserve"> </w:t>
      </w:r>
      <w:r>
        <w:rPr>
          <w:sz w:val="20"/>
        </w:rPr>
        <w:t>Ordens</w:t>
      </w:r>
      <w:r>
        <w:rPr>
          <w:spacing w:val="-53"/>
          <w:sz w:val="20"/>
        </w:rPr>
        <w:t xml:space="preserve"> </w:t>
      </w:r>
      <w:r>
        <w:rPr>
          <w:sz w:val="20"/>
        </w:rPr>
        <w:t>de Paralisação ou Ordens de Reinicio que se façam necessárias para o bom desenvolvimento dos</w:t>
      </w:r>
      <w:r>
        <w:rPr>
          <w:spacing w:val="1"/>
          <w:sz w:val="20"/>
        </w:rPr>
        <w:t xml:space="preserve"> </w:t>
      </w:r>
      <w:r>
        <w:rPr>
          <w:sz w:val="20"/>
        </w:rPr>
        <w:t>trabalhos;</w:t>
      </w:r>
    </w:p>
    <w:p w:rsidR="003071EE" w:rsidRDefault="00914EF9">
      <w:pPr>
        <w:pStyle w:val="PargrafodaLista"/>
        <w:numPr>
          <w:ilvl w:val="1"/>
          <w:numId w:val="40"/>
        </w:numPr>
        <w:tabs>
          <w:tab w:val="left" w:pos="787"/>
        </w:tabs>
        <w:spacing w:line="276" w:lineRule="auto"/>
        <w:ind w:left="219" w:right="151" w:firstLine="0"/>
        <w:rPr>
          <w:sz w:val="20"/>
        </w:rPr>
      </w:pPr>
      <w:r>
        <w:rPr>
          <w:sz w:val="20"/>
        </w:rPr>
        <w:t>O objeto deste certame, observados os requisitos legais, em especial aos ditames previstos no</w:t>
      </w:r>
      <w:r>
        <w:rPr>
          <w:spacing w:val="1"/>
          <w:sz w:val="20"/>
        </w:rPr>
        <w:t xml:space="preserve"> </w:t>
      </w:r>
      <w:r>
        <w:rPr>
          <w:sz w:val="20"/>
        </w:rPr>
        <w:t>art. 107 da Lei Federal nº 14.133/21, poderá ser prorrogado no interesse exclusivo da Administração</w:t>
      </w:r>
      <w:r>
        <w:rPr>
          <w:spacing w:val="1"/>
          <w:sz w:val="20"/>
        </w:rPr>
        <w:t xml:space="preserve"> </w:t>
      </w:r>
      <w:r>
        <w:rPr>
          <w:sz w:val="20"/>
        </w:rPr>
        <w:t>municipal.</w:t>
      </w:r>
    </w:p>
    <w:p w:rsidR="003071EE" w:rsidRDefault="00914EF9">
      <w:pPr>
        <w:pStyle w:val="PargrafodaLista"/>
        <w:numPr>
          <w:ilvl w:val="1"/>
          <w:numId w:val="40"/>
        </w:numPr>
        <w:tabs>
          <w:tab w:val="left" w:pos="931"/>
        </w:tabs>
        <w:spacing w:line="278" w:lineRule="auto"/>
        <w:ind w:left="219" w:right="151" w:firstLine="0"/>
        <w:rPr>
          <w:sz w:val="20"/>
        </w:rPr>
      </w:pPr>
      <w:r>
        <w:rPr>
          <w:sz w:val="20"/>
        </w:rPr>
        <w:t>É vedada a subcontratação parcial ou total do objeto sem o expresso consentimento da</w:t>
      </w:r>
      <w:r>
        <w:rPr>
          <w:spacing w:val="1"/>
          <w:sz w:val="20"/>
        </w:rPr>
        <w:t xml:space="preserve"> </w:t>
      </w:r>
      <w:r>
        <w:rPr>
          <w:sz w:val="20"/>
        </w:rPr>
        <w:t>Administração, bem como a participação de estranhos ao processo licitatório, exceto nos casos de</w:t>
      </w:r>
      <w:r>
        <w:rPr>
          <w:spacing w:val="1"/>
          <w:sz w:val="20"/>
        </w:rPr>
        <w:t xml:space="preserve"> </w:t>
      </w:r>
      <w:r>
        <w:rPr>
          <w:sz w:val="20"/>
        </w:rPr>
        <w:t>atendimentos</w:t>
      </w:r>
      <w:r>
        <w:rPr>
          <w:spacing w:val="-4"/>
          <w:sz w:val="20"/>
        </w:rPr>
        <w:t xml:space="preserve"> </w:t>
      </w:r>
      <w:r>
        <w:rPr>
          <w:sz w:val="20"/>
        </w:rPr>
        <w:t>às</w:t>
      </w:r>
      <w:r>
        <w:rPr>
          <w:spacing w:val="-3"/>
          <w:sz w:val="20"/>
        </w:rPr>
        <w:t xml:space="preserve"> </w:t>
      </w:r>
      <w:r>
        <w:rPr>
          <w:sz w:val="20"/>
        </w:rPr>
        <w:t>diretrizes</w:t>
      </w:r>
      <w:r>
        <w:rPr>
          <w:spacing w:val="-3"/>
          <w:sz w:val="20"/>
        </w:rPr>
        <w:t xml:space="preserve"> </w:t>
      </w:r>
      <w:r>
        <w:rPr>
          <w:sz w:val="20"/>
        </w:rPr>
        <w:t>da LC nº 123/2006.</w:t>
      </w:r>
    </w:p>
    <w:p w:rsidR="003071EE" w:rsidRDefault="00914EF9">
      <w:pPr>
        <w:pStyle w:val="PargrafodaLista"/>
        <w:numPr>
          <w:ilvl w:val="1"/>
          <w:numId w:val="40"/>
        </w:numPr>
        <w:tabs>
          <w:tab w:val="left" w:pos="787"/>
        </w:tabs>
        <w:spacing w:line="276" w:lineRule="auto"/>
        <w:ind w:left="219" w:right="168" w:firstLine="0"/>
        <w:rPr>
          <w:sz w:val="20"/>
        </w:rPr>
      </w:pPr>
      <w:r>
        <w:rPr>
          <w:sz w:val="20"/>
        </w:rPr>
        <w:t>Os casos omissos não tratados neste Edital serão resolvidos à luz das regras previstas na Lei</w:t>
      </w:r>
      <w:r>
        <w:rPr>
          <w:spacing w:val="1"/>
          <w:sz w:val="20"/>
        </w:rPr>
        <w:t xml:space="preserve"> </w:t>
      </w:r>
      <w:r>
        <w:rPr>
          <w:sz w:val="20"/>
        </w:rPr>
        <w:t>Federal</w:t>
      </w:r>
      <w:r>
        <w:rPr>
          <w:spacing w:val="3"/>
          <w:sz w:val="20"/>
        </w:rPr>
        <w:t xml:space="preserve"> </w:t>
      </w:r>
      <w:r>
        <w:rPr>
          <w:sz w:val="20"/>
        </w:rPr>
        <w:t>14.133/21</w:t>
      </w:r>
    </w:p>
    <w:p w:rsidR="003071EE" w:rsidRDefault="003071EE">
      <w:pPr>
        <w:pStyle w:val="Corpodetexto"/>
        <w:ind w:left="0"/>
        <w:jc w:val="left"/>
        <w:rPr>
          <w:sz w:val="22"/>
        </w:rPr>
      </w:pPr>
    </w:p>
    <w:p w:rsidR="003071EE" w:rsidRDefault="003071EE">
      <w:pPr>
        <w:pStyle w:val="Corpodetexto"/>
        <w:ind w:left="0"/>
        <w:jc w:val="left"/>
        <w:rPr>
          <w:sz w:val="21"/>
        </w:rPr>
      </w:pPr>
    </w:p>
    <w:p w:rsidR="003071EE" w:rsidRDefault="00914EF9">
      <w:pPr>
        <w:pStyle w:val="Corpodetexto"/>
        <w:spacing w:before="1"/>
        <w:ind w:left="65"/>
        <w:jc w:val="center"/>
      </w:pPr>
      <w:r>
        <w:lastRenderedPageBreak/>
        <w:t>Imbé de Minas</w:t>
      </w:r>
      <w:r>
        <w:rPr>
          <w:spacing w:val="2"/>
        </w:rPr>
        <w:t xml:space="preserve"> </w:t>
      </w:r>
      <w:r>
        <w:t>–</w:t>
      </w:r>
      <w:r>
        <w:rPr>
          <w:spacing w:val="-5"/>
        </w:rPr>
        <w:t xml:space="preserve"> </w:t>
      </w:r>
      <w:r>
        <w:t>MG</w:t>
      </w:r>
      <w:r>
        <w:rPr>
          <w:spacing w:val="-1"/>
        </w:rPr>
        <w:t xml:space="preserve"> </w:t>
      </w:r>
      <w:r w:rsidR="00373733">
        <w:t>30</w:t>
      </w:r>
      <w:r>
        <w:rPr>
          <w:spacing w:val="1"/>
        </w:rPr>
        <w:t xml:space="preserve"> </w:t>
      </w:r>
      <w:r>
        <w:t>de</w:t>
      </w:r>
      <w:r w:rsidR="003256DF">
        <w:rPr>
          <w:spacing w:val="-5"/>
        </w:rPr>
        <w:t xml:space="preserve"> outubro</w:t>
      </w:r>
      <w:r>
        <w:rPr>
          <w:spacing w:val="1"/>
        </w:rPr>
        <w:t xml:space="preserve"> </w:t>
      </w:r>
      <w:r>
        <w:t xml:space="preserve">de </w:t>
      </w:r>
      <w:r w:rsidR="00467F4A">
        <w:t>2026</w:t>
      </w:r>
      <w:r>
        <w:t>.</w:t>
      </w:r>
    </w:p>
    <w:p w:rsidR="003071EE" w:rsidRDefault="003071EE">
      <w:pPr>
        <w:pStyle w:val="Corpodetexto"/>
        <w:ind w:left="0"/>
        <w:jc w:val="left"/>
      </w:pPr>
    </w:p>
    <w:p w:rsidR="003071EE" w:rsidRDefault="000E39E6">
      <w:pPr>
        <w:pStyle w:val="Corpodetexto"/>
        <w:spacing w:before="1"/>
        <w:ind w:left="0"/>
        <w:jc w:val="left"/>
        <w:rPr>
          <w:sz w:val="21"/>
        </w:rPr>
      </w:pPr>
      <w:r>
        <w:rPr>
          <w:noProof/>
          <w:lang w:val="pt-BR" w:eastAsia="pt-BR"/>
        </w:rPr>
        <mc:AlternateContent>
          <mc:Choice Requires="wps">
            <w:drawing>
              <wp:anchor distT="0" distB="0" distL="0" distR="0" simplePos="0" relativeHeight="487612416" behindDoc="1" locked="0" layoutInCell="1" allowOverlap="1">
                <wp:simplePos x="0" y="0"/>
                <wp:positionH relativeFrom="page">
                  <wp:posOffset>2936240</wp:posOffset>
                </wp:positionH>
                <wp:positionV relativeFrom="paragraph">
                  <wp:posOffset>183515</wp:posOffset>
                </wp:positionV>
                <wp:extent cx="2045335" cy="1270"/>
                <wp:effectExtent l="0" t="0" r="0" b="0"/>
                <wp:wrapTopAndBottom/>
                <wp:docPr id="366"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4624 4624"/>
                            <a:gd name="T1" fmla="*/ T0 w 3221"/>
                            <a:gd name="T2" fmla="+- 0 5508 4624"/>
                            <a:gd name="T3" fmla="*/ T2 w 3221"/>
                            <a:gd name="T4" fmla="+- 0 5512 4624"/>
                            <a:gd name="T5" fmla="*/ T4 w 3221"/>
                            <a:gd name="T6" fmla="+- 0 6175 4624"/>
                            <a:gd name="T7" fmla="*/ T6 w 3221"/>
                            <a:gd name="T8" fmla="+- 0 6179 4624"/>
                            <a:gd name="T9" fmla="*/ T8 w 3221"/>
                            <a:gd name="T10" fmla="+- 0 6842 4624"/>
                            <a:gd name="T11" fmla="*/ T10 w 3221"/>
                            <a:gd name="T12" fmla="+- 0 6846 4624"/>
                            <a:gd name="T13" fmla="*/ T12 w 3221"/>
                            <a:gd name="T14" fmla="+- 0 7509 4624"/>
                            <a:gd name="T15" fmla="*/ T14 w 3221"/>
                            <a:gd name="T16" fmla="+- 0 7513 4624"/>
                            <a:gd name="T17" fmla="*/ T16 w 3221"/>
                            <a:gd name="T18" fmla="+- 0 7845 4624"/>
                            <a:gd name="T19" fmla="*/ T18 w 322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Lst>
                          <a:rect l="0" t="0" r="r" b="b"/>
                          <a:pathLst>
                            <a:path w="3221">
                              <a:moveTo>
                                <a:pt x="0" y="0"/>
                              </a:moveTo>
                              <a:lnTo>
                                <a:pt x="884" y="0"/>
                              </a:lnTo>
                              <a:moveTo>
                                <a:pt x="888" y="0"/>
                              </a:moveTo>
                              <a:lnTo>
                                <a:pt x="1551" y="0"/>
                              </a:lnTo>
                              <a:moveTo>
                                <a:pt x="1555" y="0"/>
                              </a:moveTo>
                              <a:lnTo>
                                <a:pt x="2218" y="0"/>
                              </a:lnTo>
                              <a:moveTo>
                                <a:pt x="2222" y="0"/>
                              </a:moveTo>
                              <a:lnTo>
                                <a:pt x="2885" y="0"/>
                              </a:lnTo>
                              <a:moveTo>
                                <a:pt x="2889" y="0"/>
                              </a:moveTo>
                              <a:lnTo>
                                <a:pt x="3221" y="0"/>
                              </a:lnTo>
                            </a:path>
                          </a:pathLst>
                        </a:custGeom>
                        <a:noFill/>
                        <a:ln w="80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4269B1" id="AutoShape 203" o:spid="_x0000_s1026" style="position:absolute;margin-left:231.2pt;margin-top:14.45pt;width:161.05pt;height:.1pt;z-index:-15704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" path="m,l884,t4,l1551,t4,l2218,t4,l2885,t4,l3221,e" filled="f" strokeweight=".22403mm">
                <v:path arrowok="t" o:connecttype="custom" o:connectlocs="0,0;561340,0;563880,0;984885,0;987425,0;1408430,0;1410970,0;1831975,0;1834515,0;2045335,0" o:connectangles="0,0,0,0,0,0,0,0,0,0"/>
                <w10:wrap type="topAndBottom" anchorx="page"/>
              </v:shape>
            </w:pict>
          </mc:Fallback>
        </mc:AlternateContent>
      </w:r>
    </w:p>
    <w:p w:rsidR="003071EE" w:rsidRDefault="00373733" w:rsidP="00373733">
      <w:pPr>
        <w:pStyle w:val="Corpodetexto"/>
        <w:spacing w:before="7" w:line="276" w:lineRule="auto"/>
        <w:ind w:left="3504" w:right="3435"/>
        <w:jc w:val="center"/>
      </w:pPr>
      <w:r>
        <w:t>João Batista da Cruz</w:t>
      </w:r>
      <w:r w:rsidR="00914EF9">
        <w:rPr>
          <w:spacing w:val="-53"/>
        </w:rPr>
        <w:t xml:space="preserve"> </w:t>
      </w:r>
    </w:p>
    <w:p w:rsidR="00373733" w:rsidRDefault="00373733" w:rsidP="00373733">
      <w:pPr>
        <w:pStyle w:val="Corpodetexto"/>
        <w:spacing w:before="7" w:line="276" w:lineRule="auto"/>
        <w:ind w:left="3504" w:right="3435"/>
        <w:jc w:val="center"/>
        <w:sectPr w:rsidR="00373733">
          <w:pgSz w:w="11910" w:h="16840"/>
          <w:pgMar w:top="2140" w:right="980" w:bottom="280" w:left="1480" w:header="131" w:footer="0" w:gutter="0"/>
          <w:cols w:space="720"/>
        </w:sectPr>
      </w:pPr>
      <w:r>
        <w:t>prefeito</w:t>
      </w:r>
    </w:p>
    <w:p w:rsidR="003071EE" w:rsidRDefault="003071EE">
      <w:pPr>
        <w:pStyle w:val="Corpodetexto"/>
        <w:ind w:left="0"/>
        <w:jc w:val="left"/>
      </w:pPr>
    </w:p>
    <w:p w:rsidR="003071EE" w:rsidRDefault="003071EE">
      <w:pPr>
        <w:pStyle w:val="Corpodetexto"/>
        <w:spacing w:before="3"/>
        <w:ind w:left="0"/>
        <w:jc w:val="left"/>
        <w:rPr>
          <w:sz w:val="13"/>
        </w:rPr>
      </w:pPr>
    </w:p>
    <w:p w:rsidR="003071EE" w:rsidRDefault="000E39E6">
      <w:pPr>
        <w:pStyle w:val="Corpodetexto"/>
        <w:spacing w:line="28" w:lineRule="exact"/>
        <w:ind w:left="190"/>
        <w:jc w:val="left"/>
        <w:rPr>
          <w:sz w:val="2"/>
        </w:rPr>
      </w:pPr>
      <w:r>
        <w:rPr>
          <w:noProof/>
          <w:sz w:val="2"/>
          <w:lang w:val="pt-BR" w:eastAsia="pt-BR"/>
        </w:rPr>
        <mc:AlternateContent>
          <mc:Choice Requires="wpg">
            <w:drawing>
              <wp:inline distT="0" distB="0" distL="0" distR="0">
                <wp:extent cx="5800090" cy="18415"/>
                <wp:effectExtent l="3175" t="0" r="0" b="635"/>
                <wp:docPr id="364"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65" name="AutoShape 202"/>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43D47DC" id="Group 201"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">
                <v:shape id="AutoShape 202"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rrpcYA&#10;AADcAAAADwAAAGRycy9kb3ducmV2LnhtbESPT2vCQBTE70K/w/KEXkQ3RvxD6iqlIAgeSqPi9Zl9&#10;TYLZtzG7mvjtuwXB4zAzv2GW685U4k6NKy0rGI8iEMSZ1SXnCg77zXABwnlkjZVlUvAgB+vVW2+J&#10;ibYt/9A99bkIEHYJKii8rxMpXVaQQTeyNXHwfm1j0AfZ5FI32Aa4qWQcRTNpsOSwUGBNXwVll/Rm&#10;FFzP6Zy+7fYUb277+LrbHQftdKzUe7/7/ADhqfOv8LO91Qomsyn8nw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krrpc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0E39E6">
      <w:pPr>
        <w:pStyle w:val="Ttulo1"/>
        <w:spacing w:before="19"/>
        <w:ind w:left="60" w:firstLine="0"/>
        <w:jc w:val="center"/>
      </w:pPr>
      <w:r>
        <w:rPr>
          <w:noProof/>
          <w:lang w:val="pt-BR" w:eastAsia="pt-BR"/>
        </w:rPr>
        <mc:AlternateContent>
          <mc:Choice Requires="wps">
            <w:drawing>
              <wp:anchor distT="0" distB="0" distL="0" distR="0" simplePos="0" relativeHeight="487613440" behindDoc="1" locked="0" layoutInCell="1" allowOverlap="1">
                <wp:simplePos x="0" y="0"/>
                <wp:positionH relativeFrom="page">
                  <wp:posOffset>1061085</wp:posOffset>
                </wp:positionH>
                <wp:positionV relativeFrom="paragraph">
                  <wp:posOffset>194945</wp:posOffset>
                </wp:positionV>
                <wp:extent cx="5800090" cy="18415"/>
                <wp:effectExtent l="0" t="0" r="0" b="0"/>
                <wp:wrapTopAndBottom/>
                <wp:docPr id="363" name="AutoShape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27 307"/>
                            <a:gd name="T3" fmla="*/ 327 h 29"/>
                            <a:gd name="T4" fmla="+- 0 1671 1671"/>
                            <a:gd name="T5" fmla="*/ T4 w 9134"/>
                            <a:gd name="T6" fmla="+- 0 327 307"/>
                            <a:gd name="T7" fmla="*/ 327 h 29"/>
                            <a:gd name="T8" fmla="+- 0 1671 1671"/>
                            <a:gd name="T9" fmla="*/ T8 w 9134"/>
                            <a:gd name="T10" fmla="+- 0 336 307"/>
                            <a:gd name="T11" fmla="*/ 336 h 29"/>
                            <a:gd name="T12" fmla="+- 0 10804 1671"/>
                            <a:gd name="T13" fmla="*/ T12 w 9134"/>
                            <a:gd name="T14" fmla="+- 0 336 307"/>
                            <a:gd name="T15" fmla="*/ 336 h 29"/>
                            <a:gd name="T16" fmla="+- 0 10804 1671"/>
                            <a:gd name="T17" fmla="*/ T16 w 9134"/>
                            <a:gd name="T18" fmla="+- 0 327 307"/>
                            <a:gd name="T19" fmla="*/ 327 h 29"/>
                            <a:gd name="T20" fmla="+- 0 10804 1671"/>
                            <a:gd name="T21" fmla="*/ T20 w 9134"/>
                            <a:gd name="T22" fmla="+- 0 307 307"/>
                            <a:gd name="T23" fmla="*/ 307 h 29"/>
                            <a:gd name="T24" fmla="+- 0 1671 1671"/>
                            <a:gd name="T25" fmla="*/ T24 w 9134"/>
                            <a:gd name="T26" fmla="+- 0 307 307"/>
                            <a:gd name="T27" fmla="*/ 307 h 29"/>
                            <a:gd name="T28" fmla="+- 0 1671 1671"/>
                            <a:gd name="T29" fmla="*/ T28 w 9134"/>
                            <a:gd name="T30" fmla="+- 0 317 307"/>
                            <a:gd name="T31" fmla="*/ 317 h 29"/>
                            <a:gd name="T32" fmla="+- 0 10804 1671"/>
                            <a:gd name="T33" fmla="*/ T32 w 9134"/>
                            <a:gd name="T34" fmla="+- 0 317 307"/>
                            <a:gd name="T35" fmla="*/ 317 h 29"/>
                            <a:gd name="T36" fmla="+- 0 10804 1671"/>
                            <a:gd name="T37" fmla="*/ T36 w 9134"/>
                            <a:gd name="T38" fmla="+- 0 307 307"/>
                            <a:gd name="T39" fmla="*/ 30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945008" id="AutoShape 200" o:spid="_x0000_s1026" style="position:absolute;margin-left:83.55pt;margin-top:15.35pt;width:456.7pt;height:1.45pt;z-index:-1570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" path="m9133,20l,20r,9l9133,29r,-9xm9133,l,,,10r9133,l9133,xe" fillcolor="black" stroked="f">
                <v:path arrowok="t" o:connecttype="custom" o:connectlocs="5799455,207645;0,207645;0,213360;5799455,213360;5799455,207645;5799455,194945;0,194945;0,201295;5799455,201295;5799455,194945" o:connectangles="0,0,0,0,0,0,0,0,0,0"/>
                <w10:wrap type="topAndBottom" anchorx="page"/>
              </v:shape>
            </w:pict>
          </mc:Fallback>
        </mc:AlternateContent>
      </w:r>
      <w:r w:rsidR="00914EF9">
        <w:t>ANEXO</w:t>
      </w:r>
      <w:r w:rsidR="00914EF9">
        <w:rPr>
          <w:spacing w:val="-1"/>
        </w:rPr>
        <w:t xml:space="preserve"> </w:t>
      </w:r>
      <w:r w:rsidR="00914EF9">
        <w:t>I</w:t>
      </w:r>
      <w:r w:rsidR="00914EF9">
        <w:rPr>
          <w:spacing w:val="1"/>
        </w:rPr>
        <w:t xml:space="preserve"> </w:t>
      </w:r>
      <w:r w:rsidR="00914EF9">
        <w:t>–</w:t>
      </w:r>
      <w:r w:rsidR="00914EF9">
        <w:rPr>
          <w:spacing w:val="-3"/>
        </w:rPr>
        <w:t xml:space="preserve"> </w:t>
      </w:r>
      <w:r w:rsidR="00914EF9">
        <w:t>NORMASESPECÍFICAS</w:t>
      </w:r>
    </w:p>
    <w:p w:rsidR="003071EE" w:rsidRDefault="003071EE">
      <w:pPr>
        <w:pStyle w:val="Corpodetexto"/>
        <w:spacing w:before="1"/>
        <w:ind w:left="0"/>
        <w:jc w:val="left"/>
        <w:rPr>
          <w:rFonts w:ascii="Arial"/>
          <w:b/>
          <w:sz w:val="12"/>
        </w:rPr>
      </w:pPr>
    </w:p>
    <w:p w:rsidR="003071EE" w:rsidRDefault="000E39E6">
      <w:pPr>
        <w:tabs>
          <w:tab w:val="left" w:pos="4349"/>
        </w:tabs>
        <w:spacing w:before="95"/>
        <w:ind w:left="3989"/>
        <w:rPr>
          <w:rFonts w:ascii="Arial"/>
          <w:b/>
          <w:sz w:val="20"/>
        </w:rPr>
      </w:pPr>
      <w:r>
        <w:rPr>
          <w:noProof/>
          <w:lang w:val="pt-BR" w:eastAsia="pt-BR"/>
        </w:rPr>
        <mc:AlternateContent>
          <mc:Choice Requires="wps">
            <w:drawing>
              <wp:anchor distT="0" distB="0" distL="0" distR="0" simplePos="0" relativeHeight="487613952" behindDoc="1" locked="0" layoutInCell="1" allowOverlap="1">
                <wp:simplePos x="0" y="0"/>
                <wp:positionH relativeFrom="page">
                  <wp:posOffset>1061085</wp:posOffset>
                </wp:positionH>
                <wp:positionV relativeFrom="paragraph">
                  <wp:posOffset>233680</wp:posOffset>
                </wp:positionV>
                <wp:extent cx="5800090" cy="18415"/>
                <wp:effectExtent l="0" t="0" r="0" b="0"/>
                <wp:wrapTopAndBottom/>
                <wp:docPr id="362" name="AutoShape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87 368"/>
                            <a:gd name="T3" fmla="*/ 387 h 29"/>
                            <a:gd name="T4" fmla="+- 0 1671 1671"/>
                            <a:gd name="T5" fmla="*/ T4 w 9134"/>
                            <a:gd name="T6" fmla="+- 0 387 368"/>
                            <a:gd name="T7" fmla="*/ 387 h 29"/>
                            <a:gd name="T8" fmla="+- 0 1671 1671"/>
                            <a:gd name="T9" fmla="*/ T8 w 9134"/>
                            <a:gd name="T10" fmla="+- 0 397 368"/>
                            <a:gd name="T11" fmla="*/ 397 h 29"/>
                            <a:gd name="T12" fmla="+- 0 10804 1671"/>
                            <a:gd name="T13" fmla="*/ T12 w 9134"/>
                            <a:gd name="T14" fmla="+- 0 397 368"/>
                            <a:gd name="T15" fmla="*/ 397 h 29"/>
                            <a:gd name="T16" fmla="+- 0 10804 1671"/>
                            <a:gd name="T17" fmla="*/ T16 w 9134"/>
                            <a:gd name="T18" fmla="+- 0 387 368"/>
                            <a:gd name="T19" fmla="*/ 387 h 29"/>
                            <a:gd name="T20" fmla="+- 0 10804 1671"/>
                            <a:gd name="T21" fmla="*/ T20 w 9134"/>
                            <a:gd name="T22" fmla="+- 0 368 368"/>
                            <a:gd name="T23" fmla="*/ 368 h 29"/>
                            <a:gd name="T24" fmla="+- 0 1671 1671"/>
                            <a:gd name="T25" fmla="*/ T24 w 9134"/>
                            <a:gd name="T26" fmla="+- 0 368 368"/>
                            <a:gd name="T27" fmla="*/ 368 h 29"/>
                            <a:gd name="T28" fmla="+- 0 1671 1671"/>
                            <a:gd name="T29" fmla="*/ T28 w 9134"/>
                            <a:gd name="T30" fmla="+- 0 377 368"/>
                            <a:gd name="T31" fmla="*/ 377 h 29"/>
                            <a:gd name="T32" fmla="+- 0 10804 1671"/>
                            <a:gd name="T33" fmla="*/ T32 w 9134"/>
                            <a:gd name="T34" fmla="+- 0 377 368"/>
                            <a:gd name="T35" fmla="*/ 377 h 29"/>
                            <a:gd name="T36" fmla="+- 0 10804 1671"/>
                            <a:gd name="T37" fmla="*/ T36 w 9134"/>
                            <a:gd name="T38" fmla="+- 0 368 368"/>
                            <a:gd name="T39" fmla="*/ 368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EB81A" id="AutoShape 199" o:spid="_x0000_s1026" style="position:absolute;margin-left:83.55pt;margin-top:18.4pt;width:456.7pt;height:1.45pt;z-index:-1570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" path="m9133,19l,19,,29r9133,l9133,19xm9133,l,,,9r9133,l9133,xe" fillcolor="black" stroked="f">
                <v:path arrowok="t" o:connecttype="custom" o:connectlocs="5799455,245745;0,245745;0,252095;5799455,252095;5799455,245745;5799455,233680;0,233680;0,239395;5799455,239395;5799455,233680" o:connectangles="0,0,0,0,0,0,0,0,0,0"/>
                <w10:wrap type="topAndBottom" anchorx="page"/>
              </v:shape>
            </w:pict>
          </mc:Fallback>
        </mc:AlternateContent>
      </w:r>
      <w:r w:rsidR="00914EF9">
        <w:rPr>
          <w:rFonts w:ascii="Arial"/>
          <w:b/>
          <w:sz w:val="20"/>
        </w:rPr>
        <w:t>1</w:t>
      </w:r>
      <w:r w:rsidR="00914EF9">
        <w:rPr>
          <w:rFonts w:ascii="Arial"/>
          <w:b/>
          <w:sz w:val="20"/>
        </w:rPr>
        <w:tab/>
        <w:t>DO</w:t>
      </w:r>
      <w:r w:rsidR="00914EF9">
        <w:rPr>
          <w:rFonts w:ascii="Arial"/>
          <w:b/>
          <w:spacing w:val="-3"/>
          <w:sz w:val="20"/>
        </w:rPr>
        <w:t xml:space="preserve"> </w:t>
      </w:r>
      <w:r w:rsidR="00914EF9">
        <w:rPr>
          <w:rFonts w:ascii="Arial"/>
          <w:b/>
          <w:sz w:val="20"/>
        </w:rPr>
        <w:t>OBJETO</w:t>
      </w:r>
    </w:p>
    <w:p w:rsidR="003071EE" w:rsidRDefault="00914EF9">
      <w:pPr>
        <w:pStyle w:val="PargrafodaLista"/>
        <w:numPr>
          <w:ilvl w:val="1"/>
          <w:numId w:val="27"/>
        </w:numPr>
        <w:tabs>
          <w:tab w:val="left" w:pos="845"/>
        </w:tabs>
        <w:spacing w:line="278" w:lineRule="auto"/>
        <w:ind w:right="147" w:firstLine="0"/>
        <w:rPr>
          <w:sz w:val="20"/>
        </w:rPr>
      </w:pPr>
      <w:r>
        <w:rPr>
          <w:sz w:val="20"/>
        </w:rPr>
        <w:t xml:space="preserve">A presente licitação tem por objeto selecionar proposta para </w:t>
      </w:r>
      <w:r w:rsidR="007A4610" w:rsidRPr="007A4610">
        <w:rPr>
          <w:sz w:val="20"/>
        </w:rPr>
        <w:t>Registro de Preços para futura e eventual aquisição de pneus, câmaras de ar e produtos correlatos, destinados à manutenção da frota de veículos leves, pesados, utilitários, caminhões e máquinas pertencentes ao Município de Imbé de Minas/MG</w:t>
      </w:r>
      <w:r>
        <w:rPr>
          <w:sz w:val="20"/>
        </w:rPr>
        <w:t>,</w:t>
      </w:r>
      <w:r>
        <w:rPr>
          <w:spacing w:val="2"/>
          <w:sz w:val="20"/>
        </w:rPr>
        <w:t xml:space="preserve"> </w:t>
      </w:r>
      <w:r>
        <w:rPr>
          <w:sz w:val="20"/>
        </w:rPr>
        <w:t>conforme</w:t>
      </w:r>
      <w:r>
        <w:rPr>
          <w:spacing w:val="-5"/>
          <w:sz w:val="20"/>
        </w:rPr>
        <w:t xml:space="preserve"> </w:t>
      </w:r>
      <w:r>
        <w:rPr>
          <w:sz w:val="20"/>
        </w:rPr>
        <w:t>descrições</w:t>
      </w:r>
      <w:r>
        <w:rPr>
          <w:spacing w:val="-3"/>
          <w:sz w:val="20"/>
        </w:rPr>
        <w:t xml:space="preserve"> </w:t>
      </w:r>
      <w:r>
        <w:rPr>
          <w:sz w:val="20"/>
        </w:rPr>
        <w:t>contidas</w:t>
      </w:r>
      <w:r>
        <w:rPr>
          <w:spacing w:val="-3"/>
          <w:sz w:val="20"/>
        </w:rPr>
        <w:t xml:space="preserve"> </w:t>
      </w:r>
      <w:r>
        <w:rPr>
          <w:sz w:val="20"/>
        </w:rPr>
        <w:t>nos</w:t>
      </w:r>
      <w:r>
        <w:rPr>
          <w:spacing w:val="-3"/>
          <w:sz w:val="20"/>
        </w:rPr>
        <w:t xml:space="preserve"> </w:t>
      </w:r>
      <w:r>
        <w:rPr>
          <w:sz w:val="20"/>
        </w:rPr>
        <w:t>anexos</w:t>
      </w:r>
      <w:r>
        <w:rPr>
          <w:spacing w:val="-3"/>
          <w:sz w:val="20"/>
        </w:rPr>
        <w:t xml:space="preserve"> </w:t>
      </w:r>
      <w:r>
        <w:rPr>
          <w:sz w:val="20"/>
        </w:rPr>
        <w:t>deste Edital.</w:t>
      </w:r>
    </w:p>
    <w:p w:rsidR="003071EE" w:rsidRDefault="00914EF9">
      <w:pPr>
        <w:pStyle w:val="PargrafodaLista"/>
        <w:numPr>
          <w:ilvl w:val="1"/>
          <w:numId w:val="27"/>
        </w:numPr>
        <w:tabs>
          <w:tab w:val="left" w:pos="845"/>
        </w:tabs>
        <w:spacing w:line="276" w:lineRule="auto"/>
        <w:ind w:right="154" w:firstLine="0"/>
        <w:rPr>
          <w:sz w:val="20"/>
        </w:rPr>
      </w:pPr>
      <w:r>
        <w:rPr>
          <w:sz w:val="20"/>
        </w:rPr>
        <w:t>As</w:t>
      </w:r>
      <w:r>
        <w:rPr>
          <w:spacing w:val="-11"/>
          <w:sz w:val="20"/>
        </w:rPr>
        <w:t xml:space="preserve"> </w:t>
      </w:r>
      <w:r>
        <w:rPr>
          <w:sz w:val="20"/>
        </w:rPr>
        <w:t>marcas, porventura</w:t>
      </w:r>
      <w:r>
        <w:rPr>
          <w:spacing w:val="-8"/>
          <w:sz w:val="20"/>
        </w:rPr>
        <w:t xml:space="preserve"> </w:t>
      </w:r>
      <w:r>
        <w:rPr>
          <w:sz w:val="20"/>
        </w:rPr>
        <w:t>mencionadas, poderão</w:t>
      </w:r>
      <w:r>
        <w:rPr>
          <w:spacing w:val="-2"/>
          <w:sz w:val="20"/>
        </w:rPr>
        <w:t xml:space="preserve"> </w:t>
      </w:r>
      <w:r>
        <w:rPr>
          <w:sz w:val="20"/>
        </w:rPr>
        <w:t>serem</w:t>
      </w:r>
      <w:r>
        <w:rPr>
          <w:spacing w:val="-2"/>
          <w:sz w:val="20"/>
        </w:rPr>
        <w:t xml:space="preserve"> </w:t>
      </w:r>
      <w:r>
        <w:rPr>
          <w:sz w:val="20"/>
        </w:rPr>
        <w:t>substituídas</w:t>
      </w:r>
      <w:r>
        <w:rPr>
          <w:spacing w:val="-6"/>
          <w:sz w:val="20"/>
        </w:rPr>
        <w:t xml:space="preserve"> </w:t>
      </w:r>
      <w:r>
        <w:rPr>
          <w:sz w:val="20"/>
        </w:rPr>
        <w:t>por</w:t>
      </w:r>
      <w:r>
        <w:rPr>
          <w:spacing w:val="-2"/>
          <w:sz w:val="20"/>
        </w:rPr>
        <w:t xml:space="preserve"> </w:t>
      </w:r>
      <w:r>
        <w:rPr>
          <w:sz w:val="20"/>
        </w:rPr>
        <w:t>similares, desde</w:t>
      </w:r>
      <w:r>
        <w:rPr>
          <w:spacing w:val="-3"/>
          <w:sz w:val="20"/>
        </w:rPr>
        <w:t xml:space="preserve"> </w:t>
      </w:r>
      <w:r>
        <w:rPr>
          <w:sz w:val="20"/>
        </w:rPr>
        <w:t>que</w:t>
      </w:r>
      <w:r>
        <w:rPr>
          <w:spacing w:val="-3"/>
          <w:sz w:val="20"/>
        </w:rPr>
        <w:t xml:space="preserve"> </w:t>
      </w:r>
      <w:r>
        <w:rPr>
          <w:sz w:val="20"/>
        </w:rPr>
        <w:t>não</w:t>
      </w:r>
      <w:r>
        <w:rPr>
          <w:spacing w:val="-53"/>
          <w:sz w:val="20"/>
        </w:rPr>
        <w:t xml:space="preserve"> </w:t>
      </w:r>
      <w:r>
        <w:rPr>
          <w:sz w:val="20"/>
        </w:rPr>
        <w:t>comprometam</w:t>
      </w:r>
      <w:r>
        <w:rPr>
          <w:spacing w:val="5"/>
          <w:sz w:val="20"/>
        </w:rPr>
        <w:t xml:space="preserve"> </w:t>
      </w:r>
      <w:r>
        <w:rPr>
          <w:sz w:val="20"/>
        </w:rPr>
        <w:t>a qualidade dos</w:t>
      </w:r>
      <w:r>
        <w:rPr>
          <w:spacing w:val="-3"/>
          <w:sz w:val="20"/>
        </w:rPr>
        <w:t xml:space="preserve"> </w:t>
      </w:r>
      <w:r>
        <w:rPr>
          <w:sz w:val="20"/>
        </w:rPr>
        <w:t>produtos;</w:t>
      </w:r>
      <w:r w:rsidR="007A4610">
        <w:rPr>
          <w:sz w:val="20"/>
        </w:rPr>
        <w:t>]=</w:t>
      </w:r>
    </w:p>
    <w:p w:rsidR="007A4610" w:rsidRDefault="007A4610">
      <w:pPr>
        <w:pStyle w:val="PargrafodaLista"/>
        <w:numPr>
          <w:ilvl w:val="1"/>
          <w:numId w:val="27"/>
        </w:numPr>
        <w:tabs>
          <w:tab w:val="left" w:pos="845"/>
        </w:tabs>
        <w:spacing w:line="276" w:lineRule="auto"/>
        <w:ind w:right="154" w:firstLine="0"/>
        <w:rPr>
          <w:sz w:val="20"/>
        </w:rPr>
      </w:pPr>
      <w:r>
        <w:t xml:space="preserve"> </w:t>
      </w:r>
      <w:r w:rsidRPr="007A4610">
        <w:rPr>
          <w:sz w:val="20"/>
        </w:rPr>
        <w:t xml:space="preserve">Todos os materiais ofertados serão novos e de ótima qualidade, classificados como primeira linha, aprovados pelos órgãos regulamentadores e fiscalizadores (vide subitem 11.5 e 11.10 letra “h”, deste Anexo), com as disposições contidas na Portaria INMETRO nº 05, de 14/01/2000, ou outras em sua disposição, e em fiel observância ao disposto no REGULAMENTO TÉCNICO DA QUALIDADE PARA PNEUS NOVOS – RTQ- 41, bem como observar as normas da ABNT atinentes aos produtos a serem adquiridos. Os pneus com banda de rodagem fabricada com borracha de altíssima resistência suportando aos padrões climáticos do solo nacional, cuja referência seja Pirelli, Good Year, Firestone, Michelim, Bridgestone, Continental ou similar, equivalente ou de melhor qualidade; </w:t>
      </w:r>
    </w:p>
    <w:p w:rsidR="007A4610" w:rsidRDefault="007A4610">
      <w:pPr>
        <w:pStyle w:val="PargrafodaLista"/>
        <w:numPr>
          <w:ilvl w:val="1"/>
          <w:numId w:val="27"/>
        </w:numPr>
        <w:tabs>
          <w:tab w:val="left" w:pos="845"/>
        </w:tabs>
        <w:spacing w:line="276" w:lineRule="auto"/>
        <w:ind w:right="154" w:firstLine="0"/>
        <w:rPr>
          <w:sz w:val="20"/>
        </w:rPr>
      </w:pPr>
      <w:r w:rsidRPr="007A4610">
        <w:rPr>
          <w:sz w:val="20"/>
        </w:rPr>
        <w:t xml:space="preserve"> Esta Administração reserva o direito de poder solicitar da licitante que ofertar outra marca, a demonstração, por meio de laudo expedido por laboratório ou instituto idôneo, o desempenho, qualidade e produtividade compatível com o produto similar ou equivalente às marcas de referência mencionadas. (Acórdão TCU 2300/2007); </w:t>
      </w:r>
    </w:p>
    <w:p w:rsidR="00373733" w:rsidRPr="00373733" w:rsidRDefault="00373733" w:rsidP="00373733">
      <w:pPr>
        <w:pStyle w:val="PargrafodaLista"/>
        <w:numPr>
          <w:ilvl w:val="1"/>
          <w:numId w:val="27"/>
        </w:numPr>
        <w:tabs>
          <w:tab w:val="left" w:pos="845"/>
        </w:tabs>
        <w:spacing w:line="276" w:lineRule="auto"/>
        <w:ind w:right="154" w:firstLine="0"/>
        <w:rPr>
          <w:sz w:val="20"/>
        </w:rPr>
      </w:pPr>
      <w:r w:rsidRPr="00373733">
        <w:rPr>
          <w:sz w:val="20"/>
        </w:rPr>
        <w:t xml:space="preserve"> Serão aceitos produtos de fabricação nacional ou estrangeira, de marcas reconhecidas ou não expressamente mencionadas neste edital, desde que atendam integralmente às especificações técnicas exigidas, apresentem qualidade compatível com a finalidade de utilização e cumpram as normas e certificações dos órgãos competentes.</w:t>
      </w:r>
    </w:p>
    <w:p w:rsidR="00373733" w:rsidRPr="00373733" w:rsidRDefault="00373733" w:rsidP="00373733">
      <w:pPr>
        <w:pStyle w:val="PargrafodaLista"/>
        <w:numPr>
          <w:ilvl w:val="1"/>
          <w:numId w:val="27"/>
        </w:numPr>
        <w:tabs>
          <w:tab w:val="left" w:pos="845"/>
        </w:tabs>
        <w:spacing w:line="276" w:lineRule="auto"/>
        <w:ind w:right="154" w:firstLine="0"/>
        <w:rPr>
          <w:sz w:val="20"/>
        </w:rPr>
      </w:pPr>
      <w:r w:rsidRPr="00373733">
        <w:rPr>
          <w:sz w:val="20"/>
        </w:rPr>
        <w:t>Todos os pneus e câmaras de ar ofertados deverão ser novos, de primeira linha, sendo vedado o fornecimento de produtos remoldados, recauchutados, recondicionados ou reformados. Os pneus deverão possuir certificação do INMETRO, quando exigível, e atender ao Regulamento Técnico da Qualidade para Pneus Novos – RTQ, às normas da ABNT e demais disposições aplicáveis. Serão admitidas marcas nacionais e internacionais, desde que apresentem desempenho, durabilidade, segurança e qualidade compatíveis com o objeto licitado.</w:t>
      </w:r>
    </w:p>
    <w:p w:rsidR="00373733" w:rsidRPr="00373733" w:rsidRDefault="00373733" w:rsidP="00373733">
      <w:pPr>
        <w:pStyle w:val="PargrafodaLista"/>
        <w:numPr>
          <w:ilvl w:val="1"/>
          <w:numId w:val="27"/>
        </w:numPr>
        <w:tabs>
          <w:tab w:val="left" w:pos="845"/>
        </w:tabs>
        <w:spacing w:line="276" w:lineRule="auto"/>
        <w:ind w:right="154" w:firstLine="0"/>
        <w:rPr>
          <w:sz w:val="20"/>
        </w:rPr>
      </w:pPr>
      <w:r w:rsidRPr="00373733">
        <w:rPr>
          <w:sz w:val="20"/>
        </w:rPr>
        <w:t xml:space="preserve">As marcas Pirelli, Goodyear, Firestone, Michelin, Bridgestone e Continental poderão ser utilizadas exclusivamente como referências de qualidade, não constituindo indicação obrigatória ou restrição à participação de outras marcas. A Administração poderá solicitar documentação técnica, catálogos, certificados ou laudos emitidos por órgãos ou laboratórios idôneos para </w:t>
      </w:r>
      <w:proofErr w:type="gramStart"/>
      <w:r w:rsidRPr="00373733">
        <w:rPr>
          <w:sz w:val="20"/>
        </w:rPr>
        <w:t>comprovação</w:t>
      </w:r>
      <w:proofErr w:type="gramEnd"/>
      <w:r w:rsidRPr="00373733">
        <w:rPr>
          <w:sz w:val="20"/>
        </w:rPr>
        <w:t xml:space="preserve"> da conformidade e qualidade dos produtos ofertados, sempre que necessário</w:t>
      </w:r>
    </w:p>
    <w:p w:rsidR="00373733" w:rsidRDefault="00373733" w:rsidP="00373733">
      <w:pPr>
        <w:pStyle w:val="PargrafodaLista"/>
        <w:tabs>
          <w:tab w:val="left" w:pos="845"/>
        </w:tabs>
        <w:spacing w:line="276" w:lineRule="auto"/>
        <w:ind w:right="154"/>
        <w:rPr>
          <w:sz w:val="20"/>
        </w:rPr>
      </w:pPr>
    </w:p>
    <w:p w:rsidR="007A4610" w:rsidRDefault="007A4610">
      <w:pPr>
        <w:pStyle w:val="PargrafodaLista"/>
        <w:numPr>
          <w:ilvl w:val="1"/>
          <w:numId w:val="27"/>
        </w:numPr>
        <w:tabs>
          <w:tab w:val="left" w:pos="845"/>
        </w:tabs>
        <w:spacing w:line="276" w:lineRule="auto"/>
        <w:ind w:right="154" w:firstLine="0"/>
        <w:rPr>
          <w:sz w:val="20"/>
        </w:rPr>
      </w:pPr>
      <w:r w:rsidRPr="007A4610">
        <w:rPr>
          <w:sz w:val="20"/>
        </w:rPr>
        <w:t xml:space="preserve"> Tal exigência se justifica pelo afastamento de prejuízo na quantidade normal de quilometragem rodada e perda de garantia e comprometimento da correta funcionalidade dos veículos e máquinas que possa decorrer na utilização de material com qualidade duvidosa. </w:t>
      </w:r>
    </w:p>
    <w:p w:rsidR="007A4610" w:rsidRDefault="007A4610">
      <w:pPr>
        <w:pStyle w:val="PargrafodaLista"/>
        <w:numPr>
          <w:ilvl w:val="1"/>
          <w:numId w:val="27"/>
        </w:numPr>
        <w:tabs>
          <w:tab w:val="left" w:pos="845"/>
        </w:tabs>
        <w:spacing w:line="276" w:lineRule="auto"/>
        <w:ind w:right="154" w:firstLine="0"/>
        <w:rPr>
          <w:sz w:val="20"/>
        </w:rPr>
      </w:pPr>
      <w:r w:rsidRPr="007A4610">
        <w:rPr>
          <w:sz w:val="20"/>
        </w:rPr>
        <w:t xml:space="preserve"> O objeto ora licitado poderá ser utilizado, pela Administração municipal, em todas suas Secretarias e Departamentos no corrente exercício bem como no exercício seguinte, enquanto perdurar a validade da Ata de Registro de Preços.</w:t>
      </w:r>
    </w:p>
    <w:p w:rsidR="003071EE" w:rsidRDefault="000E39E6">
      <w:pPr>
        <w:pStyle w:val="Corpodetexto"/>
        <w:spacing w:before="3"/>
        <w:ind w:left="0"/>
        <w:jc w:val="left"/>
        <w:rPr>
          <w:sz w:val="17"/>
        </w:rPr>
      </w:pPr>
      <w:r>
        <w:rPr>
          <w:noProof/>
          <w:lang w:val="pt-BR" w:eastAsia="pt-BR"/>
        </w:rPr>
        <mc:AlternateContent>
          <mc:Choice Requires="wps">
            <w:drawing>
              <wp:anchor distT="0" distB="0" distL="0" distR="0" simplePos="0" relativeHeight="487614464" behindDoc="1" locked="0" layoutInCell="1" allowOverlap="1">
                <wp:simplePos x="0" y="0"/>
                <wp:positionH relativeFrom="page">
                  <wp:posOffset>1061085</wp:posOffset>
                </wp:positionH>
                <wp:positionV relativeFrom="paragraph">
                  <wp:posOffset>151130</wp:posOffset>
                </wp:positionV>
                <wp:extent cx="5800090" cy="18415"/>
                <wp:effectExtent l="0" t="0" r="0" b="0"/>
                <wp:wrapTopAndBottom/>
                <wp:docPr id="361" name="AutoShape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57 238"/>
                            <a:gd name="T3" fmla="*/ 257 h 29"/>
                            <a:gd name="T4" fmla="+- 0 1671 1671"/>
                            <a:gd name="T5" fmla="*/ T4 w 9134"/>
                            <a:gd name="T6" fmla="+- 0 257 238"/>
                            <a:gd name="T7" fmla="*/ 257 h 29"/>
                            <a:gd name="T8" fmla="+- 0 1671 1671"/>
                            <a:gd name="T9" fmla="*/ T8 w 9134"/>
                            <a:gd name="T10" fmla="+- 0 267 238"/>
                            <a:gd name="T11" fmla="*/ 267 h 29"/>
                            <a:gd name="T12" fmla="+- 0 10804 1671"/>
                            <a:gd name="T13" fmla="*/ T12 w 9134"/>
                            <a:gd name="T14" fmla="+- 0 267 238"/>
                            <a:gd name="T15" fmla="*/ 267 h 29"/>
                            <a:gd name="T16" fmla="+- 0 10804 1671"/>
                            <a:gd name="T17" fmla="*/ T16 w 9134"/>
                            <a:gd name="T18" fmla="+- 0 257 238"/>
                            <a:gd name="T19" fmla="*/ 257 h 29"/>
                            <a:gd name="T20" fmla="+- 0 10804 1671"/>
                            <a:gd name="T21" fmla="*/ T20 w 9134"/>
                            <a:gd name="T22" fmla="+- 0 238 238"/>
                            <a:gd name="T23" fmla="*/ 238 h 29"/>
                            <a:gd name="T24" fmla="+- 0 1671 1671"/>
                            <a:gd name="T25" fmla="*/ T24 w 9134"/>
                            <a:gd name="T26" fmla="+- 0 238 238"/>
                            <a:gd name="T27" fmla="*/ 238 h 29"/>
                            <a:gd name="T28" fmla="+- 0 1671 1671"/>
                            <a:gd name="T29" fmla="*/ T28 w 9134"/>
                            <a:gd name="T30" fmla="+- 0 248 238"/>
                            <a:gd name="T31" fmla="*/ 248 h 29"/>
                            <a:gd name="T32" fmla="+- 0 10804 1671"/>
                            <a:gd name="T33" fmla="*/ T32 w 9134"/>
                            <a:gd name="T34" fmla="+- 0 248 238"/>
                            <a:gd name="T35" fmla="*/ 248 h 29"/>
                            <a:gd name="T36" fmla="+- 0 10804 1671"/>
                            <a:gd name="T37" fmla="*/ T36 w 9134"/>
                            <a:gd name="T38" fmla="+- 0 238 238"/>
                            <a:gd name="T39" fmla="*/ 238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08F441" id="AutoShape 198" o:spid="_x0000_s1026" style="position:absolute;margin-left:83.55pt;margin-top:11.9pt;width:456.7pt;height:1.45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" path="m9133,19l,19,,29r9133,l9133,19xm9133,l,,,10r9133,l9133,xe" fillcolor="black" stroked="f">
                <v:path arrowok="t" o:connecttype="custom" o:connectlocs="5799455,163195;0,163195;0,169545;5799455,169545;5799455,163195;5799455,151130;0,151130;0,157480;5799455,157480;5799455,151130" o:connectangles="0,0,0,0,0,0,0,0,0,0"/>
                <w10:wrap type="topAndBottom" anchorx="page"/>
              </v:shape>
            </w:pict>
          </mc:Fallback>
        </mc:AlternateContent>
      </w:r>
    </w:p>
    <w:p w:rsidR="003071EE" w:rsidRDefault="00914EF9">
      <w:pPr>
        <w:pStyle w:val="Ttulo1"/>
        <w:tabs>
          <w:tab w:val="left" w:pos="3216"/>
        </w:tabs>
        <w:spacing w:after="48"/>
        <w:ind w:left="2789" w:firstLine="0"/>
      </w:pPr>
      <w:r>
        <w:t>2</w:t>
      </w:r>
      <w:r>
        <w:tab/>
        <w:t>JUSTIFICATIVA</w:t>
      </w:r>
      <w:r>
        <w:rPr>
          <w:spacing w:val="-8"/>
        </w:rPr>
        <w:t xml:space="preserve"> </w:t>
      </w:r>
      <w:r>
        <w:t>DA</w:t>
      </w:r>
      <w:r>
        <w:rPr>
          <w:spacing w:val="-7"/>
        </w:rPr>
        <w:t xml:space="preserve"> </w:t>
      </w:r>
      <w:r>
        <w:t>CONTRATAÇÃO.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4445" r="0" b="0"/>
                <wp:docPr id="359"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60" name="AutoShape 197"/>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34DEF2B" id="Group 196"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">
                <v:shape id="AutoShape 197"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1IPcMA&#10;AADcAAAADwAAAGRycy9kb3ducmV2LnhtbERPy4rCMBTdC/MP4Q7MRjS1gw+qUYYBQXAh1hncXptr&#10;W2xuahNt/XuzEFweznux6kwl7tS40rKC0TACQZxZXXKu4O+wHsxAOI+ssbJMCh7kYLX86C0w0bbl&#10;Pd1Tn4sQwi5BBYX3dSKlywoy6Ia2Jg7c2TYGfYBNLnWDbQg3lYyjaCINlhwaCqzpt6Dskt6Mgusp&#10;ndLObo7x+naIr9vtf78dj5T6+ux+5iA8df4tfrk3WsH3JMwPZ8IR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1IPcMAAADcAAAADwAAAAAAAAAAAAAAAACYAgAAZHJzL2Rv&#10;d25yZXYueG1sUEsFBgAAAAAEAAQA9QAAAIg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7A4610" w:rsidRPr="007A4610" w:rsidRDefault="003256DF" w:rsidP="007A4610">
      <w:pPr>
        <w:widowControl/>
        <w:autoSpaceDE/>
        <w:autoSpaceDN/>
        <w:spacing w:before="100" w:beforeAutospacing="1" w:after="100" w:afterAutospacing="1"/>
        <w:jc w:val="both"/>
        <w:rPr>
          <w:sz w:val="20"/>
        </w:rPr>
      </w:pPr>
      <w:r>
        <w:rPr>
          <w:sz w:val="20"/>
        </w:rPr>
        <w:t xml:space="preserve">2.1 </w:t>
      </w:r>
      <w:r w:rsidR="007A4610" w:rsidRPr="007A4610">
        <w:rPr>
          <w:sz w:val="20"/>
        </w:rPr>
        <w:t>A presente justificativa tem por objetivo embasar a necessidade de Registro de Preços para futura e eventual aquisição de pneus, câmaras de ar e produtos correlatos, destinados à manutenção da frota de veículos leves, pesados, utilitários, caminhões e máquinas pertencentes ao Município de Imbé de Minas/MG, incluindo os veículos vinculados aos diversos setores da administração direta e às secretarias municipais, notadamente Saúde, Educação, Obras e Transporte.</w:t>
      </w:r>
    </w:p>
    <w:p w:rsidR="007A4610" w:rsidRPr="007A4610" w:rsidRDefault="003256DF" w:rsidP="007A4610">
      <w:pPr>
        <w:widowControl/>
        <w:autoSpaceDE/>
        <w:autoSpaceDN/>
        <w:spacing w:before="100" w:beforeAutospacing="1" w:after="100" w:afterAutospacing="1"/>
        <w:jc w:val="both"/>
        <w:rPr>
          <w:sz w:val="20"/>
        </w:rPr>
      </w:pPr>
      <w:r>
        <w:rPr>
          <w:sz w:val="20"/>
        </w:rPr>
        <w:lastRenderedPageBreak/>
        <w:t xml:space="preserve">2.2 </w:t>
      </w:r>
      <w:r w:rsidR="007A4610" w:rsidRPr="007A4610">
        <w:rPr>
          <w:sz w:val="20"/>
        </w:rPr>
        <w:t>O Município possui uma frota diversificada e frequentemente utilizada em atividades essenciais, como transporte escolar, remoção de pacientes, coleta de lixo, patrulhamento urbano, serviços de manutenção de vias, entre outros. Com o uso intensivo, é comum o desgaste natural dos pneus, além de eventuais danos por irregularidades nas estradas vicinais da zona rural e nos acessos urbanos, o que demanda substituições periódicas e imediatas para garantir a segurança e continuidade dos serviços públicos.</w:t>
      </w:r>
    </w:p>
    <w:p w:rsidR="007A4610" w:rsidRPr="007A4610" w:rsidRDefault="003256DF" w:rsidP="007A4610">
      <w:pPr>
        <w:widowControl/>
        <w:autoSpaceDE/>
        <w:autoSpaceDN/>
        <w:spacing w:before="100" w:beforeAutospacing="1" w:after="100" w:afterAutospacing="1"/>
        <w:jc w:val="both"/>
        <w:rPr>
          <w:sz w:val="20"/>
        </w:rPr>
      </w:pPr>
      <w:r>
        <w:rPr>
          <w:sz w:val="20"/>
        </w:rPr>
        <w:t xml:space="preserve">2.3 </w:t>
      </w:r>
      <w:r w:rsidR="007A4610" w:rsidRPr="007A4610">
        <w:rPr>
          <w:sz w:val="20"/>
        </w:rPr>
        <w:t>Ademais, considerando a imprevisibilidade da demanda exata, seja pelo volume ou pelo tempo de ocorrência das necessidades, a adoção do Sistema de Registro de Preços (SRP) revela-se a alternativa mais eficiente e econômica. Isso porque permite ao Município manter fornecedores previamente habilitados e com preços registrados, possibilitando aquisições conforme a real demanda e disponibilidade orçamentária, evitando estoques desnecessários e otimizando recursos públicos.</w:t>
      </w:r>
    </w:p>
    <w:p w:rsidR="007A4610" w:rsidRPr="007A4610" w:rsidRDefault="003256DF" w:rsidP="007A4610">
      <w:pPr>
        <w:widowControl/>
        <w:autoSpaceDE/>
        <w:autoSpaceDN/>
        <w:spacing w:before="100" w:beforeAutospacing="1" w:after="100" w:afterAutospacing="1"/>
        <w:jc w:val="both"/>
        <w:rPr>
          <w:sz w:val="20"/>
        </w:rPr>
      </w:pPr>
      <w:r>
        <w:rPr>
          <w:sz w:val="20"/>
        </w:rPr>
        <w:t xml:space="preserve">2.4 </w:t>
      </w:r>
      <w:r w:rsidR="007A4610" w:rsidRPr="007A4610">
        <w:rPr>
          <w:sz w:val="20"/>
        </w:rPr>
        <w:t>O SRP assegura também maior competitividade, economicidade e planejamento, especialmente em um cenário de oscilação de preços no mercado de pneus e insumos automotivos, bem como a agilidade na reposição dos itens quando necessário, sem a morosidade de licitações avulsas a cada urgência.</w:t>
      </w:r>
    </w:p>
    <w:p w:rsidR="00011720" w:rsidRDefault="007A4610" w:rsidP="003256DF">
      <w:pPr>
        <w:widowControl/>
        <w:autoSpaceDE/>
        <w:autoSpaceDN/>
        <w:spacing w:before="100" w:beforeAutospacing="1" w:after="100" w:afterAutospacing="1"/>
        <w:jc w:val="both"/>
        <w:rPr>
          <w:sz w:val="20"/>
        </w:rPr>
      </w:pPr>
      <w:r w:rsidRPr="007A4610">
        <w:rPr>
          <w:sz w:val="20"/>
        </w:rPr>
        <w:t>Portanto, a contratação por meio de registro de preços é medida que atende ao interesse público, garante a continuidade dos serviços essenciais e respeita os princípios da administração pública, notadamente a eficiência, economicida</w:t>
      </w:r>
      <w:r w:rsidR="003256DF">
        <w:rPr>
          <w:sz w:val="20"/>
        </w:rPr>
        <w:t>de, razoabilidade e legalidade.</w:t>
      </w:r>
    </w:p>
    <w:p w:rsidR="003256DF" w:rsidRPr="003256DF" w:rsidRDefault="003256DF" w:rsidP="003256DF">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w:t>
      </w:r>
      <w:r w:rsidRPr="003256DF">
        <w:rPr>
          <w:sz w:val="20"/>
        </w:rPr>
        <w:t>5 A exigência de montagem dos pneus, incluindo balanceamento e alinhamento, quando necessários, visa garantir a segurança, a adequada utilização dos veículos e a conservação da frota municipal. A realização dos serviços em estabelecimento próprio ou conveniado localizado em um raio máximo de 60 (sessenta) quilômetros da sede do Município busca assegurar agilidade no atendimento e reduzir custos operacionais. Todas as despesas deverão estar incluídas nos preços ofertados, sem custos adicionais para a Administração, observados os princípios da economicidade, eficiência e competitividade, nos termos da Lei Federal nº 14.133/2021.</w:t>
      </w:r>
    </w:p>
    <w:p w:rsidR="003071EE" w:rsidRDefault="00011720" w:rsidP="00011720">
      <w:pPr>
        <w:pStyle w:val="Corpodetexto"/>
        <w:ind w:left="0"/>
        <w:jc w:val="left"/>
      </w:pPr>
      <w:r>
        <w:rPr>
          <w:noProof/>
          <w:lang w:val="pt-BR" w:eastAsia="pt-BR"/>
        </w:rPr>
        <w:t xml:space="preserve"> </w:t>
      </w:r>
      <w:r w:rsidR="000E39E6">
        <w:rPr>
          <w:noProof/>
          <w:lang w:val="pt-BR" w:eastAsia="pt-BR"/>
        </w:rPr>
        <mc:AlternateContent>
          <mc:Choice Requires="wps">
            <w:drawing>
              <wp:anchor distT="0" distB="0" distL="0" distR="0" simplePos="0" relativeHeight="487615488" behindDoc="1" locked="0" layoutInCell="1" allowOverlap="1">
                <wp:simplePos x="0" y="0"/>
                <wp:positionH relativeFrom="page">
                  <wp:posOffset>1061085</wp:posOffset>
                </wp:positionH>
                <wp:positionV relativeFrom="paragraph">
                  <wp:posOffset>170815</wp:posOffset>
                </wp:positionV>
                <wp:extent cx="5800090" cy="18415"/>
                <wp:effectExtent l="0" t="0" r="0" b="0"/>
                <wp:wrapTopAndBottom/>
                <wp:docPr id="358"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9 269"/>
                            <a:gd name="T3" fmla="*/ 289 h 29"/>
                            <a:gd name="T4" fmla="+- 0 1671 1671"/>
                            <a:gd name="T5" fmla="*/ T4 w 9134"/>
                            <a:gd name="T6" fmla="+- 0 289 269"/>
                            <a:gd name="T7" fmla="*/ 289 h 29"/>
                            <a:gd name="T8" fmla="+- 0 1671 1671"/>
                            <a:gd name="T9" fmla="*/ T8 w 9134"/>
                            <a:gd name="T10" fmla="+- 0 298 269"/>
                            <a:gd name="T11" fmla="*/ 298 h 29"/>
                            <a:gd name="T12" fmla="+- 0 10804 1671"/>
                            <a:gd name="T13" fmla="*/ T12 w 9134"/>
                            <a:gd name="T14" fmla="+- 0 298 269"/>
                            <a:gd name="T15" fmla="*/ 298 h 29"/>
                            <a:gd name="T16" fmla="+- 0 10804 1671"/>
                            <a:gd name="T17" fmla="*/ T16 w 9134"/>
                            <a:gd name="T18" fmla="+- 0 289 269"/>
                            <a:gd name="T19" fmla="*/ 289 h 29"/>
                            <a:gd name="T20" fmla="+- 0 10804 1671"/>
                            <a:gd name="T21" fmla="*/ T20 w 9134"/>
                            <a:gd name="T22" fmla="+- 0 269 269"/>
                            <a:gd name="T23" fmla="*/ 269 h 29"/>
                            <a:gd name="T24" fmla="+- 0 1671 1671"/>
                            <a:gd name="T25" fmla="*/ T24 w 9134"/>
                            <a:gd name="T26" fmla="+- 0 269 269"/>
                            <a:gd name="T27" fmla="*/ 269 h 29"/>
                            <a:gd name="T28" fmla="+- 0 1671 1671"/>
                            <a:gd name="T29" fmla="*/ T28 w 9134"/>
                            <a:gd name="T30" fmla="+- 0 279 269"/>
                            <a:gd name="T31" fmla="*/ 279 h 29"/>
                            <a:gd name="T32" fmla="+- 0 10804 1671"/>
                            <a:gd name="T33" fmla="*/ T32 w 9134"/>
                            <a:gd name="T34" fmla="+- 0 279 269"/>
                            <a:gd name="T35" fmla="*/ 279 h 29"/>
                            <a:gd name="T36" fmla="+- 0 10804 1671"/>
                            <a:gd name="T37" fmla="*/ T36 w 9134"/>
                            <a:gd name="T38" fmla="+- 0 269 269"/>
                            <a:gd name="T39" fmla="*/ 26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C3952" id="AutoShape 195" o:spid="_x0000_s1026" style="position:absolute;margin-left:83.55pt;margin-top:13.45pt;width:456.7pt;height:1.45pt;z-index:-15700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" path="m9133,20l,20r,9l9133,29r,-9xm9133,l,,,10r9133,l9133,xe" fillcolor="black" stroked="f">
                <v:path arrowok="t" o:connecttype="custom" o:connectlocs="5799455,183515;0,183515;0,189230;5799455,189230;5799455,183515;5799455,170815;0,170815;0,177165;5799455,177165;5799455,170815" o:connectangles="0,0,0,0,0,0,0,0,0,0"/>
                <w10:wrap type="topAndBottom" anchorx="page"/>
              </v:shape>
            </w:pict>
          </mc:Fallback>
        </mc:AlternateContent>
      </w:r>
    </w:p>
    <w:p w:rsidR="003071EE" w:rsidRDefault="00914EF9">
      <w:pPr>
        <w:pStyle w:val="Ttulo1"/>
        <w:tabs>
          <w:tab w:val="left" w:pos="2841"/>
        </w:tabs>
        <w:spacing w:after="48"/>
        <w:ind w:left="2414" w:firstLine="0"/>
      </w:pPr>
      <w:r>
        <w:t>3</w:t>
      </w:r>
      <w:r>
        <w:tab/>
        <w:t>DOS</w:t>
      </w:r>
      <w:r>
        <w:rPr>
          <w:spacing w:val="-1"/>
        </w:rPr>
        <w:t xml:space="preserve"> </w:t>
      </w:r>
      <w:r>
        <w:t>CRITÉRIO</w:t>
      </w:r>
      <w:r>
        <w:rPr>
          <w:spacing w:val="-3"/>
        </w:rPr>
        <w:t xml:space="preserve"> </w:t>
      </w:r>
      <w:r>
        <w:t>DE</w:t>
      </w:r>
      <w:r>
        <w:rPr>
          <w:spacing w:val="-4"/>
        </w:rPr>
        <w:t xml:space="preserve"> </w:t>
      </w:r>
      <w:r>
        <w:t>FATURA</w:t>
      </w:r>
      <w:r>
        <w:rPr>
          <w:spacing w:val="-6"/>
        </w:rPr>
        <w:t xml:space="preserve"> </w:t>
      </w:r>
      <w:r>
        <w:t>E PAGAMENTO.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3810"/>
                <wp:docPr id="356"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57" name="AutoShape 194"/>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245BE2F" id="Group 193"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J/+DEslBAAA8gwAAA4AAAAAAAAAAAAAAAAALgIAAGRycy9lMm9Eb2MueG1s&#10;UEsBAi0AFAAGAAgAAAAhAK/CL//bAAAAAwEAAA8AAAAAAAAAAAAAAAAAfwYAAGRycy9kb3ducmV2&#10;LnhtbFBLBQYAAAAABAAEAPMAAACHBwAAAAA=&#10;">
                <v:shape id="AutoShape 194"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ga9MYA&#10;AADcAAAADwAAAGRycy9kb3ducmV2LnhtbESPT2vCQBTE74V+h+UVvBTdGPEP0VVEEAQPpVHx+sy+&#10;JqHZtzG7mvjt3ULB4zAzv2EWq85U4k6NKy0rGA4iEMSZ1SXnCo6HbX8GwnlkjZVlUvAgB6vl+9sC&#10;E21b/qZ76nMRIOwSVFB4XydSuqwgg25ga+Lg/djGoA+yyaVusA1wU8k4iibSYMlhocCaNgVlv+nN&#10;KLhe0il92d053t4O8XW/P32246FSvY9uPQfhqfOv8H97pxWMxlP4OxOOgFw+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ga9M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26"/>
        </w:numPr>
        <w:tabs>
          <w:tab w:val="left" w:pos="648"/>
        </w:tabs>
        <w:ind w:hanging="429"/>
        <w:rPr>
          <w:sz w:val="20"/>
        </w:rPr>
      </w:pPr>
      <w:r>
        <w:rPr>
          <w:sz w:val="20"/>
        </w:rPr>
        <w:t>As</w:t>
      </w:r>
      <w:r>
        <w:rPr>
          <w:spacing w:val="-4"/>
          <w:sz w:val="20"/>
        </w:rPr>
        <w:t xml:space="preserve"> </w:t>
      </w:r>
      <w:r>
        <w:rPr>
          <w:sz w:val="20"/>
        </w:rPr>
        <w:t>faturas</w:t>
      </w:r>
      <w:r>
        <w:rPr>
          <w:spacing w:val="-3"/>
          <w:sz w:val="20"/>
        </w:rPr>
        <w:t xml:space="preserve"> </w:t>
      </w:r>
      <w:r>
        <w:rPr>
          <w:sz w:val="20"/>
        </w:rPr>
        <w:t>serão</w:t>
      </w:r>
      <w:r>
        <w:rPr>
          <w:spacing w:val="-1"/>
          <w:sz w:val="20"/>
        </w:rPr>
        <w:t xml:space="preserve"> </w:t>
      </w:r>
      <w:r>
        <w:rPr>
          <w:sz w:val="20"/>
        </w:rPr>
        <w:t>emitidas</w:t>
      </w:r>
      <w:r>
        <w:rPr>
          <w:spacing w:val="-3"/>
          <w:sz w:val="20"/>
        </w:rPr>
        <w:t xml:space="preserve"> </w:t>
      </w:r>
      <w:r>
        <w:rPr>
          <w:sz w:val="20"/>
        </w:rPr>
        <w:t>em</w:t>
      </w:r>
      <w:r>
        <w:rPr>
          <w:spacing w:val="5"/>
          <w:sz w:val="20"/>
        </w:rPr>
        <w:t xml:space="preserve"> </w:t>
      </w:r>
      <w:r>
        <w:rPr>
          <w:sz w:val="20"/>
        </w:rPr>
        <w:t>reais.</w:t>
      </w:r>
    </w:p>
    <w:p w:rsidR="003071EE" w:rsidRDefault="00914EF9">
      <w:pPr>
        <w:pStyle w:val="PargrafodaLista"/>
        <w:numPr>
          <w:ilvl w:val="1"/>
          <w:numId w:val="26"/>
        </w:numPr>
        <w:tabs>
          <w:tab w:val="left" w:pos="648"/>
        </w:tabs>
        <w:spacing w:before="34" w:line="276" w:lineRule="auto"/>
        <w:ind w:left="219" w:right="146" w:firstLine="0"/>
        <w:rPr>
          <w:sz w:val="20"/>
        </w:rPr>
      </w:pPr>
      <w:r>
        <w:rPr>
          <w:sz w:val="20"/>
        </w:rPr>
        <w:t>Como condição de pagamento, a licitante deverá manter-se durante a execução do Contrato, Ata</w:t>
      </w:r>
      <w:r>
        <w:rPr>
          <w:spacing w:val="-53"/>
          <w:sz w:val="20"/>
        </w:rPr>
        <w:t xml:space="preserve"> </w:t>
      </w:r>
      <w:r>
        <w:rPr>
          <w:sz w:val="20"/>
        </w:rPr>
        <w:t>de</w:t>
      </w:r>
      <w:r>
        <w:rPr>
          <w:spacing w:val="1"/>
          <w:sz w:val="20"/>
        </w:rPr>
        <w:t xml:space="preserve"> </w:t>
      </w:r>
      <w:r>
        <w:rPr>
          <w:sz w:val="20"/>
        </w:rPr>
        <w:t>Registro</w:t>
      </w:r>
      <w:r>
        <w:rPr>
          <w:spacing w:val="1"/>
          <w:sz w:val="20"/>
        </w:rPr>
        <w:t xml:space="preserve"> </w:t>
      </w:r>
      <w:r>
        <w:rPr>
          <w:sz w:val="20"/>
        </w:rPr>
        <w:t>de</w:t>
      </w:r>
      <w:r>
        <w:rPr>
          <w:spacing w:val="1"/>
          <w:sz w:val="20"/>
        </w:rPr>
        <w:t xml:space="preserve"> </w:t>
      </w:r>
      <w:r>
        <w:rPr>
          <w:sz w:val="20"/>
        </w:rPr>
        <w:t>Preços</w:t>
      </w:r>
      <w:r>
        <w:rPr>
          <w:spacing w:val="1"/>
          <w:sz w:val="20"/>
        </w:rPr>
        <w:t xml:space="preserve"> </w:t>
      </w:r>
      <w:r>
        <w:rPr>
          <w:sz w:val="20"/>
        </w:rPr>
        <w:t>ou</w:t>
      </w:r>
      <w:r>
        <w:rPr>
          <w:spacing w:val="1"/>
          <w:sz w:val="20"/>
        </w:rPr>
        <w:t xml:space="preserve"> </w:t>
      </w:r>
      <w:r>
        <w:rPr>
          <w:sz w:val="20"/>
        </w:rPr>
        <w:t>qualquer</w:t>
      </w:r>
      <w:r>
        <w:rPr>
          <w:spacing w:val="1"/>
          <w:sz w:val="20"/>
        </w:rPr>
        <w:t xml:space="preserve"> </w:t>
      </w:r>
      <w:r>
        <w:rPr>
          <w:sz w:val="20"/>
        </w:rPr>
        <w:t>outro</w:t>
      </w:r>
      <w:r>
        <w:rPr>
          <w:spacing w:val="1"/>
          <w:sz w:val="20"/>
        </w:rPr>
        <w:t xml:space="preserve"> </w:t>
      </w:r>
      <w:r>
        <w:rPr>
          <w:sz w:val="20"/>
        </w:rPr>
        <w:t>documento</w:t>
      </w:r>
      <w:r>
        <w:rPr>
          <w:spacing w:val="1"/>
          <w:sz w:val="20"/>
        </w:rPr>
        <w:t xml:space="preserve"> </w:t>
      </w:r>
      <w:r>
        <w:rPr>
          <w:sz w:val="20"/>
        </w:rPr>
        <w:t>hábil</w:t>
      </w:r>
      <w:r>
        <w:rPr>
          <w:spacing w:val="1"/>
          <w:sz w:val="20"/>
        </w:rPr>
        <w:t xml:space="preserve"> </w:t>
      </w:r>
      <w:r>
        <w:rPr>
          <w:sz w:val="20"/>
        </w:rPr>
        <w:t>todas</w:t>
      </w:r>
      <w:r>
        <w:rPr>
          <w:spacing w:val="1"/>
          <w:sz w:val="20"/>
        </w:rPr>
        <w:t xml:space="preserve"> </w:t>
      </w:r>
      <w:r>
        <w:rPr>
          <w:sz w:val="20"/>
        </w:rPr>
        <w:t>as</w:t>
      </w:r>
      <w:r>
        <w:rPr>
          <w:spacing w:val="1"/>
          <w:sz w:val="20"/>
        </w:rPr>
        <w:t xml:space="preserve"> </w:t>
      </w:r>
      <w:r>
        <w:rPr>
          <w:sz w:val="20"/>
        </w:rPr>
        <w:t>condições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apresentadas</w:t>
      </w:r>
      <w:r>
        <w:rPr>
          <w:spacing w:val="-4"/>
          <w:sz w:val="20"/>
        </w:rPr>
        <w:t xml:space="preserve"> </w:t>
      </w:r>
      <w:r>
        <w:rPr>
          <w:sz w:val="20"/>
        </w:rPr>
        <w:t>no certame.</w:t>
      </w:r>
    </w:p>
    <w:p w:rsidR="003071EE" w:rsidRDefault="00914EF9">
      <w:pPr>
        <w:pStyle w:val="PargrafodaLista"/>
        <w:numPr>
          <w:ilvl w:val="1"/>
          <w:numId w:val="26"/>
        </w:numPr>
        <w:tabs>
          <w:tab w:val="left" w:pos="648"/>
        </w:tabs>
        <w:spacing w:line="276" w:lineRule="auto"/>
        <w:ind w:left="219" w:right="149" w:firstLine="0"/>
        <w:rPr>
          <w:sz w:val="20"/>
        </w:rPr>
      </w:pPr>
      <w:r>
        <w:rPr>
          <w:sz w:val="20"/>
        </w:rPr>
        <w:t>Os</w:t>
      </w:r>
      <w:r>
        <w:rPr>
          <w:spacing w:val="-5"/>
          <w:sz w:val="20"/>
        </w:rPr>
        <w:t xml:space="preserve"> </w:t>
      </w:r>
      <w:r>
        <w:rPr>
          <w:sz w:val="20"/>
        </w:rPr>
        <w:t>pagamentos</w:t>
      </w:r>
      <w:r>
        <w:rPr>
          <w:spacing w:val="-4"/>
          <w:sz w:val="20"/>
        </w:rPr>
        <w:t xml:space="preserve"> </w:t>
      </w:r>
      <w:r>
        <w:rPr>
          <w:sz w:val="20"/>
        </w:rPr>
        <w:t>à</w:t>
      </w:r>
      <w:r>
        <w:rPr>
          <w:spacing w:val="-11"/>
          <w:sz w:val="20"/>
        </w:rPr>
        <w:t xml:space="preserve"> </w:t>
      </w:r>
      <w:r>
        <w:rPr>
          <w:sz w:val="20"/>
        </w:rPr>
        <w:t>licitante</w:t>
      </w:r>
      <w:r>
        <w:rPr>
          <w:spacing w:val="-1"/>
          <w:sz w:val="20"/>
        </w:rPr>
        <w:t xml:space="preserve"> </w:t>
      </w:r>
      <w:r>
        <w:rPr>
          <w:sz w:val="20"/>
        </w:rPr>
        <w:t>somente</w:t>
      </w:r>
      <w:r>
        <w:rPr>
          <w:spacing w:val="-1"/>
          <w:sz w:val="20"/>
        </w:rPr>
        <w:t xml:space="preserve"> </w:t>
      </w:r>
      <w:r>
        <w:rPr>
          <w:sz w:val="20"/>
        </w:rPr>
        <w:t>serão</w:t>
      </w:r>
      <w:r>
        <w:rPr>
          <w:spacing w:val="-1"/>
          <w:sz w:val="20"/>
        </w:rPr>
        <w:t xml:space="preserve"> </w:t>
      </w:r>
      <w:r>
        <w:rPr>
          <w:sz w:val="20"/>
        </w:rPr>
        <w:t>realizados</w:t>
      </w:r>
      <w:r>
        <w:rPr>
          <w:spacing w:val="-5"/>
          <w:sz w:val="20"/>
        </w:rPr>
        <w:t xml:space="preserve"> </w:t>
      </w:r>
      <w:r>
        <w:rPr>
          <w:sz w:val="20"/>
        </w:rPr>
        <w:t>mediante</w:t>
      </w:r>
      <w:r>
        <w:rPr>
          <w:spacing w:val="-1"/>
          <w:sz w:val="20"/>
        </w:rPr>
        <w:t xml:space="preserve"> </w:t>
      </w:r>
      <w:r>
        <w:rPr>
          <w:sz w:val="20"/>
        </w:rPr>
        <w:t>a</w:t>
      </w:r>
      <w:r>
        <w:rPr>
          <w:spacing w:val="-6"/>
          <w:sz w:val="20"/>
        </w:rPr>
        <w:t xml:space="preserve"> </w:t>
      </w:r>
      <w:r>
        <w:rPr>
          <w:sz w:val="20"/>
        </w:rPr>
        <w:t>efetiva</w:t>
      </w:r>
      <w:r>
        <w:rPr>
          <w:spacing w:val="-6"/>
          <w:sz w:val="20"/>
        </w:rPr>
        <w:t xml:space="preserve"> </w:t>
      </w:r>
      <w:r>
        <w:rPr>
          <w:sz w:val="20"/>
        </w:rPr>
        <w:t>entrega</w:t>
      </w:r>
      <w:r>
        <w:rPr>
          <w:spacing w:val="-1"/>
          <w:sz w:val="20"/>
        </w:rPr>
        <w:t xml:space="preserve"> </w:t>
      </w:r>
      <w:r>
        <w:rPr>
          <w:sz w:val="20"/>
        </w:rPr>
        <w:t>dos</w:t>
      </w:r>
      <w:r>
        <w:rPr>
          <w:spacing w:val="-4"/>
          <w:sz w:val="20"/>
        </w:rPr>
        <w:t xml:space="preserve"> </w:t>
      </w:r>
      <w:r>
        <w:rPr>
          <w:sz w:val="20"/>
        </w:rPr>
        <w:t>produtos</w:t>
      </w:r>
      <w:r>
        <w:rPr>
          <w:spacing w:val="-5"/>
          <w:sz w:val="20"/>
        </w:rPr>
        <w:t xml:space="preserve"> </w:t>
      </w:r>
      <w:r>
        <w:rPr>
          <w:sz w:val="20"/>
        </w:rPr>
        <w:t>nas</w:t>
      </w:r>
      <w:r>
        <w:rPr>
          <w:spacing w:val="-53"/>
          <w:sz w:val="20"/>
        </w:rPr>
        <w:t xml:space="preserve"> </w:t>
      </w:r>
      <w:r>
        <w:rPr>
          <w:sz w:val="20"/>
        </w:rPr>
        <w:t>condições estabelecidas, que será comprovado por meio de atestado de recebimento a ser expedido</w:t>
      </w:r>
      <w:r>
        <w:rPr>
          <w:spacing w:val="1"/>
          <w:sz w:val="20"/>
        </w:rPr>
        <w:t xml:space="preserve"> </w:t>
      </w:r>
      <w:r>
        <w:rPr>
          <w:sz w:val="20"/>
        </w:rPr>
        <w:t>pelo</w:t>
      </w:r>
      <w:r>
        <w:rPr>
          <w:spacing w:val="-6"/>
          <w:sz w:val="20"/>
        </w:rPr>
        <w:t xml:space="preserve"> </w:t>
      </w:r>
      <w:r>
        <w:rPr>
          <w:sz w:val="20"/>
        </w:rPr>
        <w:t>fiscal</w:t>
      </w:r>
      <w:r>
        <w:rPr>
          <w:spacing w:val="4"/>
          <w:sz w:val="20"/>
        </w:rPr>
        <w:t xml:space="preserve"> </w:t>
      </w:r>
      <w:r>
        <w:rPr>
          <w:sz w:val="20"/>
        </w:rPr>
        <w:t>do Contrato ou órgão requisitante.</w:t>
      </w:r>
    </w:p>
    <w:p w:rsidR="003071EE" w:rsidRDefault="00914EF9">
      <w:pPr>
        <w:pStyle w:val="PargrafodaLista"/>
        <w:numPr>
          <w:ilvl w:val="1"/>
          <w:numId w:val="26"/>
        </w:numPr>
        <w:tabs>
          <w:tab w:val="left" w:pos="648"/>
        </w:tabs>
        <w:spacing w:line="276" w:lineRule="auto"/>
        <w:ind w:left="219" w:right="154" w:firstLine="0"/>
        <w:rPr>
          <w:sz w:val="20"/>
        </w:rPr>
      </w:pPr>
      <w:r>
        <w:rPr>
          <w:sz w:val="20"/>
        </w:rPr>
        <w:t>A nota fiscal/fatura deverá ser emitida pela licitante em inteira conformidade com as exigências</w:t>
      </w:r>
      <w:r>
        <w:rPr>
          <w:spacing w:val="1"/>
          <w:sz w:val="20"/>
        </w:rPr>
        <w:t xml:space="preserve"> </w:t>
      </w:r>
      <w:r>
        <w:rPr>
          <w:sz w:val="20"/>
        </w:rPr>
        <w:t>legais</w:t>
      </w:r>
      <w:r>
        <w:rPr>
          <w:spacing w:val="-3"/>
          <w:sz w:val="20"/>
        </w:rPr>
        <w:t xml:space="preserve"> </w:t>
      </w:r>
      <w:r>
        <w:rPr>
          <w:sz w:val="20"/>
        </w:rPr>
        <w:t>e contratuais,</w:t>
      </w:r>
      <w:r>
        <w:rPr>
          <w:spacing w:val="2"/>
          <w:sz w:val="20"/>
        </w:rPr>
        <w:t xml:space="preserve"> </w:t>
      </w:r>
      <w:r>
        <w:rPr>
          <w:sz w:val="20"/>
        </w:rPr>
        <w:t>especialmente</w:t>
      </w:r>
      <w:r>
        <w:rPr>
          <w:spacing w:val="-5"/>
          <w:sz w:val="20"/>
        </w:rPr>
        <w:t xml:space="preserve"> </w:t>
      </w:r>
      <w:r>
        <w:rPr>
          <w:sz w:val="20"/>
        </w:rPr>
        <w:t>as</w:t>
      </w:r>
      <w:r>
        <w:rPr>
          <w:spacing w:val="-3"/>
          <w:sz w:val="20"/>
        </w:rPr>
        <w:t xml:space="preserve"> </w:t>
      </w:r>
      <w:r>
        <w:rPr>
          <w:sz w:val="20"/>
        </w:rPr>
        <w:t>de natureza</w:t>
      </w:r>
      <w:r>
        <w:rPr>
          <w:spacing w:val="-2"/>
          <w:sz w:val="20"/>
        </w:rPr>
        <w:t xml:space="preserve"> </w:t>
      </w:r>
      <w:r>
        <w:rPr>
          <w:sz w:val="20"/>
        </w:rPr>
        <w:t>fiscal.</w:t>
      </w:r>
    </w:p>
    <w:p w:rsidR="003071EE" w:rsidRDefault="00914EF9">
      <w:pPr>
        <w:pStyle w:val="PargrafodaLista"/>
        <w:numPr>
          <w:ilvl w:val="1"/>
          <w:numId w:val="26"/>
        </w:numPr>
        <w:tabs>
          <w:tab w:val="left" w:pos="648"/>
        </w:tabs>
        <w:spacing w:line="278" w:lineRule="auto"/>
        <w:ind w:left="219" w:right="152" w:firstLine="0"/>
        <w:rPr>
          <w:sz w:val="20"/>
        </w:rPr>
      </w:pPr>
      <w:r>
        <w:rPr>
          <w:sz w:val="20"/>
        </w:rPr>
        <w:t>Identificando qualquer divergência na nota fiscal/fatura, será a mesma devolvida a licitante para</w:t>
      </w:r>
      <w:r>
        <w:rPr>
          <w:spacing w:val="1"/>
          <w:sz w:val="20"/>
        </w:rPr>
        <w:t xml:space="preserve"> </w:t>
      </w:r>
      <w:r>
        <w:rPr>
          <w:sz w:val="20"/>
        </w:rPr>
        <w:t>que sejam feitas as correções necessárias, sendo estipulado o prazo de 20 dias contato a partir da</w:t>
      </w:r>
      <w:r>
        <w:rPr>
          <w:spacing w:val="1"/>
          <w:sz w:val="20"/>
        </w:rPr>
        <w:t xml:space="preserve"> </w:t>
      </w:r>
      <w:r>
        <w:rPr>
          <w:sz w:val="20"/>
        </w:rPr>
        <w:t>reapresentação</w:t>
      </w:r>
      <w:r>
        <w:rPr>
          <w:spacing w:val="-2"/>
          <w:sz w:val="20"/>
        </w:rPr>
        <w:t xml:space="preserve"> </w:t>
      </w:r>
      <w:r>
        <w:rPr>
          <w:sz w:val="20"/>
        </w:rPr>
        <w:t>do</w:t>
      </w:r>
      <w:r>
        <w:rPr>
          <w:spacing w:val="-2"/>
          <w:sz w:val="20"/>
        </w:rPr>
        <w:t xml:space="preserve"> </w:t>
      </w:r>
      <w:r>
        <w:rPr>
          <w:sz w:val="20"/>
        </w:rPr>
        <w:t>documento,</w:t>
      </w:r>
      <w:r>
        <w:rPr>
          <w:spacing w:val="-3"/>
          <w:sz w:val="20"/>
        </w:rPr>
        <w:t xml:space="preserve"> </w:t>
      </w:r>
      <w:r>
        <w:rPr>
          <w:sz w:val="20"/>
        </w:rPr>
        <w:t>desde</w:t>
      </w:r>
      <w:r>
        <w:rPr>
          <w:spacing w:val="-1"/>
          <w:sz w:val="20"/>
        </w:rPr>
        <w:t xml:space="preserve"> </w:t>
      </w:r>
      <w:r>
        <w:rPr>
          <w:sz w:val="20"/>
        </w:rPr>
        <w:t>que</w:t>
      </w:r>
      <w:r>
        <w:rPr>
          <w:spacing w:val="-2"/>
          <w:sz w:val="20"/>
        </w:rPr>
        <w:t xml:space="preserve"> </w:t>
      </w:r>
      <w:r>
        <w:rPr>
          <w:sz w:val="20"/>
        </w:rPr>
        <w:t>devidamente sanado</w:t>
      </w:r>
      <w:r>
        <w:rPr>
          <w:spacing w:val="-1"/>
          <w:sz w:val="20"/>
        </w:rPr>
        <w:t xml:space="preserve"> </w:t>
      </w:r>
      <w:r>
        <w:rPr>
          <w:sz w:val="20"/>
        </w:rPr>
        <w:t>o</w:t>
      </w:r>
      <w:r>
        <w:rPr>
          <w:spacing w:val="-2"/>
          <w:sz w:val="20"/>
        </w:rPr>
        <w:t xml:space="preserve"> </w:t>
      </w:r>
      <w:r>
        <w:rPr>
          <w:sz w:val="20"/>
        </w:rPr>
        <w:t>vício,</w:t>
      </w:r>
      <w:r>
        <w:rPr>
          <w:spacing w:val="2"/>
          <w:sz w:val="20"/>
        </w:rPr>
        <w:t xml:space="preserve"> </w:t>
      </w:r>
      <w:r>
        <w:rPr>
          <w:sz w:val="20"/>
        </w:rPr>
        <w:t>para</w:t>
      </w:r>
      <w:r>
        <w:rPr>
          <w:spacing w:val="-2"/>
          <w:sz w:val="20"/>
        </w:rPr>
        <w:t xml:space="preserve"> </w:t>
      </w:r>
      <w:r>
        <w:rPr>
          <w:sz w:val="20"/>
        </w:rPr>
        <w:t>efeito</w:t>
      </w:r>
      <w:r>
        <w:rPr>
          <w:spacing w:val="-1"/>
          <w:sz w:val="20"/>
        </w:rPr>
        <w:t xml:space="preserve"> </w:t>
      </w:r>
      <w:r>
        <w:rPr>
          <w:sz w:val="20"/>
        </w:rPr>
        <w:t>de</w:t>
      </w:r>
      <w:r>
        <w:rPr>
          <w:spacing w:val="-2"/>
          <w:sz w:val="20"/>
        </w:rPr>
        <w:t xml:space="preserve"> </w:t>
      </w:r>
      <w:r>
        <w:rPr>
          <w:sz w:val="20"/>
        </w:rPr>
        <w:t>pagamento.</w:t>
      </w:r>
    </w:p>
    <w:p w:rsidR="003071EE" w:rsidRDefault="00914EF9">
      <w:pPr>
        <w:pStyle w:val="PargrafodaLista"/>
        <w:numPr>
          <w:ilvl w:val="1"/>
          <w:numId w:val="26"/>
        </w:numPr>
        <w:tabs>
          <w:tab w:val="left" w:pos="648"/>
        </w:tabs>
        <w:spacing w:line="276" w:lineRule="auto"/>
        <w:ind w:left="219" w:right="156" w:firstLine="0"/>
        <w:rPr>
          <w:sz w:val="20"/>
        </w:rPr>
      </w:pPr>
      <w:r>
        <w:rPr>
          <w:sz w:val="20"/>
        </w:rPr>
        <w:t>O pagamento devido pelo município será efetuado por meio de depósito em conta bancária a ser</w:t>
      </w:r>
      <w:r>
        <w:rPr>
          <w:spacing w:val="-53"/>
          <w:sz w:val="20"/>
        </w:rPr>
        <w:t xml:space="preserve"> </w:t>
      </w:r>
      <w:r>
        <w:rPr>
          <w:sz w:val="20"/>
        </w:rPr>
        <w:t>informada pela licitante ou, eventualmente, por outra forma que vier a ser convencionada entre as</w:t>
      </w:r>
      <w:r>
        <w:rPr>
          <w:spacing w:val="1"/>
          <w:sz w:val="20"/>
        </w:rPr>
        <w:t xml:space="preserve"> </w:t>
      </w:r>
      <w:r>
        <w:rPr>
          <w:sz w:val="20"/>
        </w:rPr>
        <w:t>partes.</w:t>
      </w:r>
    </w:p>
    <w:p w:rsidR="003071EE" w:rsidRDefault="00914EF9">
      <w:pPr>
        <w:pStyle w:val="PargrafodaLista"/>
        <w:numPr>
          <w:ilvl w:val="1"/>
          <w:numId w:val="26"/>
        </w:numPr>
        <w:tabs>
          <w:tab w:val="left" w:pos="648"/>
        </w:tabs>
        <w:spacing w:line="276" w:lineRule="auto"/>
        <w:ind w:left="219" w:right="149" w:firstLine="0"/>
        <w:rPr>
          <w:sz w:val="20"/>
        </w:rPr>
      </w:pPr>
      <w:r>
        <w:rPr>
          <w:sz w:val="20"/>
        </w:rPr>
        <w:t>Nenhum pagamento será efetuado enquanto estiver pendente de liquidação qualquer obrigação</w:t>
      </w:r>
      <w:r>
        <w:rPr>
          <w:spacing w:val="1"/>
          <w:sz w:val="20"/>
        </w:rPr>
        <w:t xml:space="preserve"> </w:t>
      </w:r>
      <w:r>
        <w:rPr>
          <w:spacing w:val="-1"/>
          <w:sz w:val="20"/>
        </w:rPr>
        <w:t>por</w:t>
      </w:r>
      <w:r>
        <w:rPr>
          <w:spacing w:val="-13"/>
          <w:sz w:val="20"/>
        </w:rPr>
        <w:t xml:space="preserve"> </w:t>
      </w:r>
      <w:r>
        <w:rPr>
          <w:spacing w:val="-1"/>
          <w:sz w:val="20"/>
        </w:rPr>
        <w:t>parte</w:t>
      </w:r>
      <w:r>
        <w:rPr>
          <w:spacing w:val="-15"/>
          <w:sz w:val="20"/>
        </w:rPr>
        <w:t xml:space="preserve"> </w:t>
      </w:r>
      <w:r>
        <w:rPr>
          <w:spacing w:val="-1"/>
          <w:sz w:val="20"/>
        </w:rPr>
        <w:t>da</w:t>
      </w:r>
      <w:r>
        <w:rPr>
          <w:spacing w:val="-15"/>
          <w:sz w:val="20"/>
        </w:rPr>
        <w:t xml:space="preserve"> </w:t>
      </w:r>
      <w:r>
        <w:rPr>
          <w:spacing w:val="-1"/>
          <w:sz w:val="20"/>
        </w:rPr>
        <w:t>licitante</w:t>
      </w:r>
      <w:r>
        <w:rPr>
          <w:spacing w:val="-15"/>
          <w:sz w:val="20"/>
        </w:rPr>
        <w:t xml:space="preserve"> </w:t>
      </w:r>
      <w:r>
        <w:rPr>
          <w:spacing w:val="-1"/>
          <w:sz w:val="20"/>
        </w:rPr>
        <w:t>sem</w:t>
      </w:r>
      <w:r>
        <w:rPr>
          <w:spacing w:val="-13"/>
          <w:sz w:val="20"/>
        </w:rPr>
        <w:t xml:space="preserve"> </w:t>
      </w:r>
      <w:r>
        <w:rPr>
          <w:spacing w:val="-1"/>
          <w:sz w:val="20"/>
        </w:rPr>
        <w:t>que</w:t>
      </w:r>
      <w:r>
        <w:rPr>
          <w:spacing w:val="-15"/>
          <w:sz w:val="20"/>
        </w:rPr>
        <w:t xml:space="preserve"> </w:t>
      </w:r>
      <w:r>
        <w:rPr>
          <w:sz w:val="20"/>
        </w:rPr>
        <w:t>isso</w:t>
      </w:r>
      <w:r>
        <w:rPr>
          <w:spacing w:val="-15"/>
          <w:sz w:val="20"/>
        </w:rPr>
        <w:t xml:space="preserve"> </w:t>
      </w:r>
      <w:r>
        <w:rPr>
          <w:sz w:val="20"/>
        </w:rPr>
        <w:t>gere</w:t>
      </w:r>
      <w:r>
        <w:rPr>
          <w:spacing w:val="-15"/>
          <w:sz w:val="20"/>
        </w:rPr>
        <w:t xml:space="preserve"> </w:t>
      </w:r>
      <w:r>
        <w:rPr>
          <w:sz w:val="20"/>
        </w:rPr>
        <w:t>direito</w:t>
      </w:r>
      <w:r>
        <w:rPr>
          <w:spacing w:val="-14"/>
          <w:sz w:val="20"/>
        </w:rPr>
        <w:t xml:space="preserve"> </w:t>
      </w:r>
      <w:r>
        <w:rPr>
          <w:sz w:val="20"/>
        </w:rPr>
        <w:t>a</w:t>
      </w:r>
      <w:r>
        <w:rPr>
          <w:spacing w:val="-15"/>
          <w:sz w:val="20"/>
        </w:rPr>
        <w:t xml:space="preserve"> </w:t>
      </w:r>
      <w:r>
        <w:rPr>
          <w:sz w:val="20"/>
        </w:rPr>
        <w:t>alteração</w:t>
      </w:r>
      <w:r>
        <w:rPr>
          <w:spacing w:val="-15"/>
          <w:sz w:val="20"/>
        </w:rPr>
        <w:t xml:space="preserve"> </w:t>
      </w:r>
      <w:r>
        <w:rPr>
          <w:sz w:val="20"/>
        </w:rPr>
        <w:t>de</w:t>
      </w:r>
      <w:r>
        <w:rPr>
          <w:spacing w:val="-15"/>
          <w:sz w:val="20"/>
        </w:rPr>
        <w:t xml:space="preserve"> </w:t>
      </w:r>
      <w:r>
        <w:rPr>
          <w:sz w:val="20"/>
        </w:rPr>
        <w:t>preços,</w:t>
      </w:r>
      <w:r>
        <w:rPr>
          <w:spacing w:val="-12"/>
          <w:sz w:val="20"/>
        </w:rPr>
        <w:t xml:space="preserve"> </w:t>
      </w:r>
      <w:r>
        <w:rPr>
          <w:sz w:val="20"/>
        </w:rPr>
        <w:t>correção</w:t>
      </w:r>
      <w:r>
        <w:rPr>
          <w:spacing w:val="-15"/>
          <w:sz w:val="20"/>
        </w:rPr>
        <w:t xml:space="preserve"> </w:t>
      </w:r>
      <w:r>
        <w:rPr>
          <w:sz w:val="20"/>
        </w:rPr>
        <w:t>monetária,</w:t>
      </w:r>
      <w:r>
        <w:rPr>
          <w:spacing w:val="-12"/>
          <w:sz w:val="20"/>
        </w:rPr>
        <w:t xml:space="preserve"> </w:t>
      </w:r>
      <w:r>
        <w:rPr>
          <w:sz w:val="20"/>
        </w:rPr>
        <w:t>compensação</w:t>
      </w:r>
      <w:r>
        <w:rPr>
          <w:spacing w:val="-53"/>
          <w:sz w:val="20"/>
        </w:rPr>
        <w:t xml:space="preserve"> </w:t>
      </w:r>
      <w:r>
        <w:rPr>
          <w:spacing w:val="-1"/>
          <w:sz w:val="20"/>
        </w:rPr>
        <w:t>financeira</w:t>
      </w:r>
      <w:r>
        <w:rPr>
          <w:spacing w:val="-10"/>
          <w:sz w:val="20"/>
        </w:rPr>
        <w:t xml:space="preserve"> </w:t>
      </w:r>
      <w:r>
        <w:rPr>
          <w:spacing w:val="-1"/>
          <w:sz w:val="20"/>
        </w:rPr>
        <w:t>ou</w:t>
      </w:r>
      <w:r>
        <w:rPr>
          <w:spacing w:val="-15"/>
          <w:sz w:val="20"/>
        </w:rPr>
        <w:t xml:space="preserve"> </w:t>
      </w:r>
      <w:r>
        <w:rPr>
          <w:spacing w:val="-1"/>
          <w:sz w:val="20"/>
        </w:rPr>
        <w:t>paralisação</w:t>
      </w:r>
      <w:r>
        <w:rPr>
          <w:spacing w:val="-9"/>
          <w:sz w:val="20"/>
        </w:rPr>
        <w:t xml:space="preserve"> </w:t>
      </w:r>
      <w:r>
        <w:rPr>
          <w:spacing w:val="-1"/>
          <w:sz w:val="20"/>
        </w:rPr>
        <w:t>da</w:t>
      </w:r>
      <w:r>
        <w:rPr>
          <w:spacing w:val="-10"/>
          <w:sz w:val="20"/>
        </w:rPr>
        <w:t xml:space="preserve"> </w:t>
      </w:r>
      <w:r>
        <w:rPr>
          <w:spacing w:val="-1"/>
          <w:sz w:val="20"/>
        </w:rPr>
        <w:t>execução</w:t>
      </w:r>
      <w:r>
        <w:rPr>
          <w:spacing w:val="-15"/>
          <w:sz w:val="20"/>
        </w:rPr>
        <w:t xml:space="preserve"> </w:t>
      </w:r>
      <w:r>
        <w:rPr>
          <w:sz w:val="20"/>
        </w:rPr>
        <w:t>do</w:t>
      </w:r>
      <w:r>
        <w:rPr>
          <w:spacing w:val="-9"/>
          <w:sz w:val="20"/>
        </w:rPr>
        <w:t xml:space="preserve"> </w:t>
      </w:r>
      <w:r>
        <w:rPr>
          <w:sz w:val="20"/>
        </w:rPr>
        <w:t>objeto</w:t>
      </w:r>
      <w:r>
        <w:rPr>
          <w:spacing w:val="-15"/>
          <w:sz w:val="20"/>
        </w:rPr>
        <w:t xml:space="preserve"> </w:t>
      </w:r>
      <w:r>
        <w:rPr>
          <w:sz w:val="20"/>
        </w:rPr>
        <w:t>do</w:t>
      </w:r>
      <w:r>
        <w:rPr>
          <w:spacing w:val="-10"/>
          <w:sz w:val="20"/>
        </w:rPr>
        <w:t xml:space="preserve"> </w:t>
      </w:r>
      <w:r>
        <w:rPr>
          <w:sz w:val="20"/>
        </w:rPr>
        <w:t>Contrato,</w:t>
      </w:r>
      <w:r>
        <w:rPr>
          <w:spacing w:val="-10"/>
          <w:sz w:val="20"/>
        </w:rPr>
        <w:t xml:space="preserve"> </w:t>
      </w:r>
      <w:r>
        <w:rPr>
          <w:sz w:val="20"/>
        </w:rPr>
        <w:t>Ata</w:t>
      </w:r>
      <w:r>
        <w:rPr>
          <w:spacing w:val="-10"/>
          <w:sz w:val="20"/>
        </w:rPr>
        <w:t xml:space="preserve"> </w:t>
      </w:r>
      <w:r>
        <w:rPr>
          <w:sz w:val="20"/>
        </w:rPr>
        <w:t>de</w:t>
      </w:r>
      <w:r>
        <w:rPr>
          <w:spacing w:val="-15"/>
          <w:sz w:val="20"/>
        </w:rPr>
        <w:t xml:space="preserve"> </w:t>
      </w:r>
      <w:r>
        <w:rPr>
          <w:sz w:val="20"/>
        </w:rPr>
        <w:t>Registro</w:t>
      </w:r>
      <w:r>
        <w:rPr>
          <w:spacing w:val="-14"/>
          <w:sz w:val="20"/>
        </w:rPr>
        <w:t xml:space="preserve"> </w:t>
      </w:r>
      <w:r>
        <w:rPr>
          <w:sz w:val="20"/>
        </w:rPr>
        <w:t>de</w:t>
      </w:r>
      <w:r>
        <w:rPr>
          <w:spacing w:val="-10"/>
          <w:sz w:val="20"/>
        </w:rPr>
        <w:t xml:space="preserve"> </w:t>
      </w:r>
      <w:r>
        <w:rPr>
          <w:sz w:val="20"/>
        </w:rPr>
        <w:t>Preços</w:t>
      </w:r>
      <w:r>
        <w:rPr>
          <w:spacing w:val="-12"/>
          <w:sz w:val="20"/>
        </w:rPr>
        <w:t xml:space="preserve"> </w:t>
      </w:r>
      <w:r>
        <w:rPr>
          <w:sz w:val="20"/>
        </w:rPr>
        <w:t>ou</w:t>
      </w:r>
      <w:r>
        <w:rPr>
          <w:spacing w:val="-10"/>
          <w:sz w:val="20"/>
        </w:rPr>
        <w:t xml:space="preserve"> </w:t>
      </w:r>
      <w:r>
        <w:rPr>
          <w:sz w:val="20"/>
        </w:rPr>
        <w:t>equivalente.</w:t>
      </w:r>
    </w:p>
    <w:p w:rsidR="003071EE" w:rsidRDefault="00914EF9">
      <w:pPr>
        <w:pStyle w:val="PargrafodaLista"/>
        <w:numPr>
          <w:ilvl w:val="1"/>
          <w:numId w:val="26"/>
        </w:numPr>
        <w:tabs>
          <w:tab w:val="left" w:pos="648"/>
        </w:tabs>
        <w:spacing w:before="118" w:line="276" w:lineRule="auto"/>
        <w:ind w:left="219" w:right="152" w:firstLine="0"/>
        <w:rPr>
          <w:sz w:val="20"/>
        </w:rPr>
      </w:pPr>
      <w:r>
        <w:rPr>
          <w:sz w:val="20"/>
        </w:rPr>
        <w:t>Uma</w:t>
      </w:r>
      <w:r>
        <w:rPr>
          <w:spacing w:val="-15"/>
          <w:sz w:val="20"/>
        </w:rPr>
        <w:t xml:space="preserve"> </w:t>
      </w:r>
      <w:r>
        <w:rPr>
          <w:sz w:val="20"/>
        </w:rPr>
        <w:t>vez</w:t>
      </w:r>
      <w:r>
        <w:rPr>
          <w:spacing w:val="-3"/>
          <w:sz w:val="20"/>
        </w:rPr>
        <w:t xml:space="preserve"> </w:t>
      </w:r>
      <w:r>
        <w:rPr>
          <w:sz w:val="20"/>
        </w:rPr>
        <w:t>paga</w:t>
      </w:r>
      <w:r>
        <w:rPr>
          <w:spacing w:val="-4"/>
          <w:sz w:val="20"/>
        </w:rPr>
        <w:t xml:space="preserve"> </w:t>
      </w:r>
      <w:r>
        <w:rPr>
          <w:sz w:val="20"/>
        </w:rPr>
        <w:t>a</w:t>
      </w:r>
      <w:r>
        <w:rPr>
          <w:spacing w:val="-15"/>
          <w:sz w:val="20"/>
        </w:rPr>
        <w:t xml:space="preserve"> </w:t>
      </w:r>
      <w:r>
        <w:rPr>
          <w:sz w:val="20"/>
        </w:rPr>
        <w:t>importância</w:t>
      </w:r>
      <w:r>
        <w:rPr>
          <w:spacing w:val="-4"/>
          <w:sz w:val="20"/>
        </w:rPr>
        <w:t xml:space="preserve"> </w:t>
      </w:r>
      <w:r>
        <w:rPr>
          <w:sz w:val="20"/>
        </w:rPr>
        <w:t>discriminada</w:t>
      </w:r>
      <w:r>
        <w:rPr>
          <w:spacing w:val="-5"/>
          <w:sz w:val="20"/>
        </w:rPr>
        <w:t xml:space="preserve"> </w:t>
      </w:r>
      <w:r>
        <w:rPr>
          <w:sz w:val="20"/>
        </w:rPr>
        <w:t>na</w:t>
      </w:r>
      <w:r>
        <w:rPr>
          <w:spacing w:val="-4"/>
          <w:sz w:val="20"/>
        </w:rPr>
        <w:t xml:space="preserve"> </w:t>
      </w:r>
      <w:r>
        <w:rPr>
          <w:sz w:val="20"/>
        </w:rPr>
        <w:t>nota</w:t>
      </w:r>
      <w:r>
        <w:rPr>
          <w:spacing w:val="-15"/>
          <w:sz w:val="20"/>
        </w:rPr>
        <w:t xml:space="preserve"> </w:t>
      </w:r>
      <w:r>
        <w:rPr>
          <w:sz w:val="20"/>
        </w:rPr>
        <w:t>fiscal/fatura,</w:t>
      </w:r>
      <w:r>
        <w:rPr>
          <w:spacing w:val="-5"/>
          <w:sz w:val="20"/>
        </w:rPr>
        <w:t xml:space="preserve"> </w:t>
      </w:r>
      <w:r>
        <w:rPr>
          <w:sz w:val="20"/>
        </w:rPr>
        <w:t>a</w:t>
      </w:r>
      <w:r>
        <w:rPr>
          <w:spacing w:val="-10"/>
          <w:sz w:val="20"/>
        </w:rPr>
        <w:t xml:space="preserve"> </w:t>
      </w:r>
      <w:r>
        <w:rPr>
          <w:sz w:val="20"/>
        </w:rPr>
        <w:t>licitante</w:t>
      </w:r>
      <w:r>
        <w:rPr>
          <w:spacing w:val="-9"/>
          <w:sz w:val="20"/>
        </w:rPr>
        <w:t xml:space="preserve"> </w:t>
      </w:r>
      <w:r>
        <w:rPr>
          <w:sz w:val="20"/>
        </w:rPr>
        <w:t>dará</w:t>
      </w:r>
      <w:r>
        <w:rPr>
          <w:spacing w:val="-5"/>
          <w:sz w:val="20"/>
        </w:rPr>
        <w:t xml:space="preserve"> </w:t>
      </w:r>
      <w:r>
        <w:rPr>
          <w:sz w:val="20"/>
        </w:rPr>
        <w:t>ao</w:t>
      </w:r>
      <w:r>
        <w:rPr>
          <w:spacing w:val="-9"/>
          <w:sz w:val="20"/>
        </w:rPr>
        <w:t xml:space="preserve"> </w:t>
      </w:r>
      <w:r>
        <w:rPr>
          <w:sz w:val="20"/>
        </w:rPr>
        <w:t>município</w:t>
      </w:r>
      <w:r>
        <w:rPr>
          <w:spacing w:val="-10"/>
          <w:sz w:val="20"/>
        </w:rPr>
        <w:t xml:space="preserve"> </w:t>
      </w:r>
      <w:r>
        <w:rPr>
          <w:sz w:val="20"/>
        </w:rPr>
        <w:t>plena,</w:t>
      </w:r>
      <w:r>
        <w:rPr>
          <w:spacing w:val="-53"/>
          <w:sz w:val="20"/>
        </w:rPr>
        <w:t xml:space="preserve"> </w:t>
      </w:r>
      <w:r>
        <w:rPr>
          <w:sz w:val="20"/>
        </w:rPr>
        <w:t>geral e irretratável quitação dos valores nela discriminados, para nada mais vir a reclamar ou exigir a</w:t>
      </w:r>
      <w:r>
        <w:rPr>
          <w:spacing w:val="1"/>
          <w:sz w:val="20"/>
        </w:rPr>
        <w:t xml:space="preserve"> </w:t>
      </w:r>
      <w:r>
        <w:rPr>
          <w:sz w:val="20"/>
        </w:rPr>
        <w:t>qualquer</w:t>
      </w:r>
      <w:r>
        <w:rPr>
          <w:spacing w:val="1"/>
          <w:sz w:val="20"/>
        </w:rPr>
        <w:t xml:space="preserve"> </w:t>
      </w:r>
      <w:r>
        <w:rPr>
          <w:sz w:val="20"/>
        </w:rPr>
        <w:t>título,</w:t>
      </w:r>
      <w:r>
        <w:rPr>
          <w:spacing w:val="-2"/>
          <w:sz w:val="20"/>
        </w:rPr>
        <w:t xml:space="preserve"> </w:t>
      </w:r>
      <w:r>
        <w:rPr>
          <w:sz w:val="20"/>
        </w:rPr>
        <w:t>tempo ou</w:t>
      </w:r>
      <w:r>
        <w:rPr>
          <w:spacing w:val="-10"/>
          <w:sz w:val="20"/>
        </w:rPr>
        <w:t xml:space="preserve"> </w:t>
      </w:r>
      <w:r>
        <w:rPr>
          <w:sz w:val="20"/>
        </w:rPr>
        <w:t>forma.</w:t>
      </w:r>
    </w:p>
    <w:p w:rsidR="003071EE" w:rsidRDefault="000E39E6">
      <w:pPr>
        <w:pStyle w:val="Corpodetexto"/>
        <w:spacing w:before="6"/>
        <w:ind w:left="0"/>
        <w:jc w:val="left"/>
        <w:rPr>
          <w:sz w:val="19"/>
        </w:rPr>
      </w:pPr>
      <w:r>
        <w:rPr>
          <w:noProof/>
          <w:lang w:val="pt-BR" w:eastAsia="pt-BR"/>
        </w:rPr>
        <mc:AlternateContent>
          <mc:Choice Requires="wps">
            <w:drawing>
              <wp:anchor distT="0" distB="0" distL="0" distR="0" simplePos="0" relativeHeight="487616512" behindDoc="1" locked="0" layoutInCell="1" allowOverlap="1">
                <wp:simplePos x="0" y="0"/>
                <wp:positionH relativeFrom="page">
                  <wp:posOffset>1061085</wp:posOffset>
                </wp:positionH>
                <wp:positionV relativeFrom="paragraph">
                  <wp:posOffset>167640</wp:posOffset>
                </wp:positionV>
                <wp:extent cx="5800090" cy="18415"/>
                <wp:effectExtent l="0" t="0" r="0" b="0"/>
                <wp:wrapTopAndBottom/>
                <wp:docPr id="355"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3 264"/>
                            <a:gd name="T3" fmla="*/ 283 h 29"/>
                            <a:gd name="T4" fmla="+- 0 1671 1671"/>
                            <a:gd name="T5" fmla="*/ T4 w 9134"/>
                            <a:gd name="T6" fmla="+- 0 283 264"/>
                            <a:gd name="T7" fmla="*/ 283 h 29"/>
                            <a:gd name="T8" fmla="+- 0 1671 1671"/>
                            <a:gd name="T9" fmla="*/ T8 w 9134"/>
                            <a:gd name="T10" fmla="+- 0 293 264"/>
                            <a:gd name="T11" fmla="*/ 293 h 29"/>
                            <a:gd name="T12" fmla="+- 0 10804 1671"/>
                            <a:gd name="T13" fmla="*/ T12 w 9134"/>
                            <a:gd name="T14" fmla="+- 0 293 264"/>
                            <a:gd name="T15" fmla="*/ 293 h 29"/>
                            <a:gd name="T16" fmla="+- 0 10804 1671"/>
                            <a:gd name="T17" fmla="*/ T16 w 9134"/>
                            <a:gd name="T18" fmla="+- 0 283 264"/>
                            <a:gd name="T19" fmla="*/ 283 h 29"/>
                            <a:gd name="T20" fmla="+- 0 10804 1671"/>
                            <a:gd name="T21" fmla="*/ T20 w 9134"/>
                            <a:gd name="T22" fmla="+- 0 264 264"/>
                            <a:gd name="T23" fmla="*/ 264 h 29"/>
                            <a:gd name="T24" fmla="+- 0 1671 1671"/>
                            <a:gd name="T25" fmla="*/ T24 w 9134"/>
                            <a:gd name="T26" fmla="+- 0 264 264"/>
                            <a:gd name="T27" fmla="*/ 264 h 29"/>
                            <a:gd name="T28" fmla="+- 0 1671 1671"/>
                            <a:gd name="T29" fmla="*/ T28 w 9134"/>
                            <a:gd name="T30" fmla="+- 0 273 264"/>
                            <a:gd name="T31" fmla="*/ 273 h 29"/>
                            <a:gd name="T32" fmla="+- 0 10804 1671"/>
                            <a:gd name="T33" fmla="*/ T32 w 9134"/>
                            <a:gd name="T34" fmla="+- 0 273 264"/>
                            <a:gd name="T35" fmla="*/ 273 h 29"/>
                            <a:gd name="T36" fmla="+- 0 10804 1671"/>
                            <a:gd name="T37" fmla="*/ T36 w 9134"/>
                            <a:gd name="T38" fmla="+- 0 264 264"/>
                            <a:gd name="T39" fmla="*/ 26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4CB3FE" id="AutoShape 192" o:spid="_x0000_s1026" style="position:absolute;margin-left:83.55pt;margin-top:13.2pt;width:456.7pt;height:1.45pt;z-index:-15699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" path="m9133,19l,19,,29r9133,l9133,19xm9133,l,,,9r9133,l9133,xe" fillcolor="black" stroked="f">
                <v:path arrowok="t" o:connecttype="custom" o:connectlocs="5799455,179705;0,179705;0,186055;5799455,186055;5799455,179705;5799455,167640;0,167640;0,173355;5799455,173355;5799455,167640" o:connectangles="0,0,0,0,0,0,0,0,0,0"/>
                <w10:wrap type="topAndBottom" anchorx="page"/>
              </v:shape>
            </w:pict>
          </mc:Fallback>
        </mc:AlternateContent>
      </w:r>
    </w:p>
    <w:p w:rsidR="003071EE" w:rsidRDefault="00914EF9">
      <w:pPr>
        <w:pStyle w:val="Ttulo1"/>
        <w:tabs>
          <w:tab w:val="left" w:pos="3427"/>
        </w:tabs>
        <w:spacing w:after="48"/>
        <w:ind w:left="3000" w:firstLine="0"/>
      </w:pPr>
      <w:r>
        <w:t>4</w:t>
      </w:r>
      <w:r>
        <w:tab/>
        <w:t>DA</w:t>
      </w:r>
      <w:r>
        <w:rPr>
          <w:spacing w:val="-5"/>
        </w:rPr>
        <w:t xml:space="preserve"> </w:t>
      </w:r>
      <w:r>
        <w:t>FORMA</w:t>
      </w:r>
      <w:r>
        <w:rPr>
          <w:spacing w:val="-5"/>
        </w:rPr>
        <w:t xml:space="preserve"> </w:t>
      </w:r>
      <w:r>
        <w:t>DE</w:t>
      </w:r>
      <w:r>
        <w:rPr>
          <w:spacing w:val="1"/>
        </w:rPr>
        <w:t xml:space="preserve"> </w:t>
      </w:r>
      <w:r>
        <w:t>FORNECIMENTO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0"/>
                <wp:docPr id="353"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54" name="AutoShape 191"/>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74F0967" id="Group 190"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">
                <v:shape id="AutoShape 191"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qEg8YA&#10;AADcAAAADwAAAGRycy9kb3ducmV2LnhtbESPQWvCQBSE70L/w/IKvUjdmGor0VVKQRA8FKPi9TX7&#10;TILZtzG7mvjv3YLgcZiZb5jZojOVuFLjSssKhoMIBHFmdcm5gt12+T4B4TyyxsoyKbiRg8X8pTfD&#10;RNuWN3RNfS4ChF2CCgrv60RKlxVk0A1sTRy8o20M+iCbXOoG2wA3lYyj6FMaLDksFFjTT0HZKb0Y&#10;Bee/9It+7eoQLy/b+Lxe7/vteKjU22v3PQXhqfPP8KO90go+xiP4Px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2qEg8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25"/>
        </w:numPr>
        <w:tabs>
          <w:tab w:val="left" w:pos="787"/>
        </w:tabs>
        <w:spacing w:line="276" w:lineRule="auto"/>
        <w:ind w:right="150" w:firstLine="0"/>
        <w:rPr>
          <w:sz w:val="20"/>
        </w:rPr>
      </w:pPr>
      <w:r>
        <w:rPr>
          <w:sz w:val="20"/>
        </w:rPr>
        <w:t>O</w:t>
      </w:r>
      <w:r>
        <w:rPr>
          <w:spacing w:val="-9"/>
          <w:sz w:val="20"/>
        </w:rPr>
        <w:t xml:space="preserve"> </w:t>
      </w:r>
      <w:r>
        <w:rPr>
          <w:sz w:val="20"/>
        </w:rPr>
        <w:t>fornecimento</w:t>
      </w:r>
      <w:r>
        <w:rPr>
          <w:spacing w:val="-6"/>
          <w:sz w:val="20"/>
        </w:rPr>
        <w:t xml:space="preserve"> </w:t>
      </w:r>
      <w:r>
        <w:rPr>
          <w:sz w:val="20"/>
        </w:rPr>
        <w:t>se</w:t>
      </w:r>
      <w:r>
        <w:rPr>
          <w:spacing w:val="-6"/>
          <w:sz w:val="20"/>
        </w:rPr>
        <w:t xml:space="preserve"> </w:t>
      </w:r>
      <w:r>
        <w:rPr>
          <w:sz w:val="20"/>
        </w:rPr>
        <w:t>dará</w:t>
      </w:r>
      <w:r>
        <w:rPr>
          <w:spacing w:val="-6"/>
          <w:sz w:val="20"/>
        </w:rPr>
        <w:t xml:space="preserve"> </w:t>
      </w:r>
      <w:r>
        <w:rPr>
          <w:sz w:val="20"/>
        </w:rPr>
        <w:t>de</w:t>
      </w:r>
      <w:r>
        <w:rPr>
          <w:spacing w:val="-11"/>
          <w:sz w:val="20"/>
        </w:rPr>
        <w:t xml:space="preserve"> </w:t>
      </w:r>
      <w:r>
        <w:rPr>
          <w:sz w:val="20"/>
        </w:rPr>
        <w:t>forma</w:t>
      </w:r>
      <w:r>
        <w:rPr>
          <w:spacing w:val="-11"/>
          <w:sz w:val="20"/>
        </w:rPr>
        <w:t xml:space="preserve"> </w:t>
      </w:r>
      <w:r>
        <w:rPr>
          <w:sz w:val="20"/>
        </w:rPr>
        <w:t>eventual</w:t>
      </w:r>
      <w:r>
        <w:rPr>
          <w:spacing w:val="-6"/>
          <w:sz w:val="20"/>
        </w:rPr>
        <w:t xml:space="preserve"> </w:t>
      </w:r>
      <w:r>
        <w:rPr>
          <w:sz w:val="20"/>
        </w:rPr>
        <w:t>e</w:t>
      </w:r>
      <w:r>
        <w:rPr>
          <w:spacing w:val="-11"/>
          <w:sz w:val="20"/>
        </w:rPr>
        <w:t xml:space="preserve"> </w:t>
      </w:r>
      <w:r>
        <w:rPr>
          <w:sz w:val="20"/>
        </w:rPr>
        <w:t>fracionada,</w:t>
      </w:r>
      <w:r>
        <w:rPr>
          <w:spacing w:val="-3"/>
          <w:sz w:val="20"/>
        </w:rPr>
        <w:t xml:space="preserve"> </w:t>
      </w:r>
      <w:r>
        <w:rPr>
          <w:sz w:val="20"/>
        </w:rPr>
        <w:t>sem</w:t>
      </w:r>
      <w:r>
        <w:rPr>
          <w:spacing w:val="-4"/>
          <w:sz w:val="20"/>
        </w:rPr>
        <w:t xml:space="preserve"> </w:t>
      </w:r>
      <w:r>
        <w:rPr>
          <w:sz w:val="20"/>
        </w:rPr>
        <w:t>o</w:t>
      </w:r>
      <w:r>
        <w:rPr>
          <w:spacing w:val="-6"/>
          <w:sz w:val="20"/>
        </w:rPr>
        <w:t xml:space="preserve"> </w:t>
      </w:r>
      <w:r>
        <w:rPr>
          <w:sz w:val="20"/>
        </w:rPr>
        <w:t>compromisso</w:t>
      </w:r>
      <w:r>
        <w:rPr>
          <w:spacing w:val="-6"/>
          <w:sz w:val="20"/>
        </w:rPr>
        <w:t xml:space="preserve"> </w:t>
      </w:r>
      <w:r>
        <w:rPr>
          <w:sz w:val="20"/>
        </w:rPr>
        <w:t>obrigatório</w:t>
      </w:r>
      <w:r>
        <w:rPr>
          <w:spacing w:val="-11"/>
          <w:sz w:val="20"/>
        </w:rPr>
        <w:t xml:space="preserve"> </w:t>
      </w:r>
      <w:r>
        <w:rPr>
          <w:sz w:val="20"/>
        </w:rPr>
        <w:t>entre</w:t>
      </w:r>
      <w:r>
        <w:rPr>
          <w:spacing w:val="-7"/>
          <w:sz w:val="20"/>
        </w:rPr>
        <w:t xml:space="preserve"> </w:t>
      </w:r>
      <w:r>
        <w:rPr>
          <w:sz w:val="20"/>
        </w:rPr>
        <w:t>as</w:t>
      </w:r>
      <w:r>
        <w:rPr>
          <w:spacing w:val="-53"/>
          <w:sz w:val="20"/>
        </w:rPr>
        <w:t xml:space="preserve"> </w:t>
      </w:r>
      <w:r>
        <w:rPr>
          <w:sz w:val="20"/>
        </w:rPr>
        <w:t>partes</w:t>
      </w:r>
      <w:r>
        <w:rPr>
          <w:spacing w:val="-4"/>
          <w:sz w:val="20"/>
        </w:rPr>
        <w:t xml:space="preserve"> </w:t>
      </w:r>
      <w:r>
        <w:rPr>
          <w:sz w:val="20"/>
        </w:rPr>
        <w:t>nos</w:t>
      </w:r>
      <w:r>
        <w:rPr>
          <w:spacing w:val="-3"/>
          <w:sz w:val="20"/>
        </w:rPr>
        <w:t xml:space="preserve"> </w:t>
      </w:r>
      <w:r>
        <w:rPr>
          <w:sz w:val="20"/>
        </w:rPr>
        <w:t>termos</w:t>
      </w:r>
      <w:r>
        <w:rPr>
          <w:spacing w:val="-3"/>
          <w:sz w:val="20"/>
        </w:rPr>
        <w:t xml:space="preserve"> </w:t>
      </w:r>
      <w:r>
        <w:rPr>
          <w:sz w:val="20"/>
        </w:rPr>
        <w:t>do art.</w:t>
      </w:r>
      <w:r>
        <w:rPr>
          <w:spacing w:val="3"/>
          <w:sz w:val="20"/>
        </w:rPr>
        <w:t xml:space="preserve"> </w:t>
      </w:r>
      <w:r>
        <w:rPr>
          <w:sz w:val="20"/>
        </w:rPr>
        <w:t>83 da Lei</w:t>
      </w:r>
      <w:r>
        <w:rPr>
          <w:spacing w:val="-1"/>
          <w:sz w:val="20"/>
        </w:rPr>
        <w:t xml:space="preserve"> </w:t>
      </w:r>
      <w:r>
        <w:rPr>
          <w:sz w:val="20"/>
        </w:rPr>
        <w:t>Federal</w:t>
      </w:r>
      <w:r>
        <w:rPr>
          <w:spacing w:val="4"/>
          <w:sz w:val="20"/>
        </w:rPr>
        <w:t xml:space="preserve"> </w:t>
      </w:r>
      <w:r>
        <w:rPr>
          <w:sz w:val="20"/>
        </w:rPr>
        <w:t>nº</w:t>
      </w:r>
      <w:r>
        <w:rPr>
          <w:spacing w:val="-5"/>
          <w:sz w:val="20"/>
        </w:rPr>
        <w:t xml:space="preserve"> </w:t>
      </w:r>
      <w:r>
        <w:rPr>
          <w:sz w:val="20"/>
        </w:rPr>
        <w:t>14.133/21.</w:t>
      </w:r>
    </w:p>
    <w:p w:rsidR="003071EE" w:rsidRDefault="00EA599D">
      <w:pPr>
        <w:pStyle w:val="PargrafodaLista"/>
        <w:numPr>
          <w:ilvl w:val="1"/>
          <w:numId w:val="25"/>
        </w:numPr>
        <w:tabs>
          <w:tab w:val="left" w:pos="787"/>
        </w:tabs>
        <w:spacing w:line="276" w:lineRule="auto"/>
        <w:ind w:right="146" w:firstLine="0"/>
        <w:rPr>
          <w:sz w:val="20"/>
        </w:rPr>
      </w:pPr>
      <w:r>
        <w:rPr>
          <w:sz w:val="20"/>
        </w:rPr>
        <w:lastRenderedPageBreak/>
        <w:t xml:space="preserve">Para conhecimento os produtos </w:t>
      </w:r>
      <w:r w:rsidR="00914EF9">
        <w:rPr>
          <w:sz w:val="20"/>
        </w:rPr>
        <w:t>serão</w:t>
      </w:r>
      <w:r>
        <w:rPr>
          <w:sz w:val="20"/>
        </w:rPr>
        <w:t xml:space="preserve"> entregue de forma francionada  no prazo de 05 dias corridos</w:t>
      </w:r>
      <w:r w:rsidR="00914EF9">
        <w:rPr>
          <w:sz w:val="20"/>
        </w:rPr>
        <w:t>,</w:t>
      </w:r>
      <w:r w:rsidR="00914EF9">
        <w:rPr>
          <w:spacing w:val="-8"/>
          <w:sz w:val="20"/>
        </w:rPr>
        <w:t xml:space="preserve"> </w:t>
      </w:r>
      <w:r w:rsidR="00914EF9">
        <w:rPr>
          <w:sz w:val="20"/>
        </w:rPr>
        <w:t>sem</w:t>
      </w:r>
      <w:r w:rsidR="00914EF9">
        <w:rPr>
          <w:spacing w:val="-5"/>
          <w:sz w:val="20"/>
        </w:rPr>
        <w:t xml:space="preserve"> </w:t>
      </w:r>
      <w:r w:rsidR="00914EF9">
        <w:rPr>
          <w:sz w:val="20"/>
        </w:rPr>
        <w:t>nenhum</w:t>
      </w:r>
      <w:r w:rsidR="00914EF9">
        <w:rPr>
          <w:spacing w:val="-5"/>
          <w:sz w:val="20"/>
        </w:rPr>
        <w:t xml:space="preserve"> </w:t>
      </w:r>
      <w:r w:rsidR="00914EF9">
        <w:rPr>
          <w:sz w:val="20"/>
        </w:rPr>
        <w:t>custo</w:t>
      </w:r>
      <w:r w:rsidR="00914EF9">
        <w:rPr>
          <w:spacing w:val="-7"/>
          <w:sz w:val="20"/>
        </w:rPr>
        <w:t xml:space="preserve"> </w:t>
      </w:r>
      <w:r w:rsidR="00914EF9">
        <w:rPr>
          <w:sz w:val="20"/>
        </w:rPr>
        <w:t>extra</w:t>
      </w:r>
      <w:r w:rsidR="00914EF9">
        <w:rPr>
          <w:spacing w:val="-11"/>
          <w:sz w:val="20"/>
        </w:rPr>
        <w:t xml:space="preserve"> </w:t>
      </w:r>
      <w:r w:rsidR="00914EF9">
        <w:rPr>
          <w:sz w:val="20"/>
        </w:rPr>
        <w:t>para</w:t>
      </w:r>
      <w:r w:rsidR="00914EF9">
        <w:rPr>
          <w:spacing w:val="-53"/>
          <w:sz w:val="20"/>
        </w:rPr>
        <w:t xml:space="preserve"> </w:t>
      </w:r>
      <w:r>
        <w:rPr>
          <w:spacing w:val="-53"/>
          <w:sz w:val="20"/>
        </w:rPr>
        <w:t xml:space="preserve">     </w:t>
      </w:r>
      <w:r w:rsidR="00914EF9">
        <w:rPr>
          <w:sz w:val="20"/>
        </w:rPr>
        <w:t>o</w:t>
      </w:r>
      <w:r w:rsidR="00914EF9">
        <w:rPr>
          <w:spacing w:val="-6"/>
          <w:sz w:val="20"/>
        </w:rPr>
        <w:t xml:space="preserve"> </w:t>
      </w:r>
      <w:r w:rsidR="00914EF9">
        <w:rPr>
          <w:sz w:val="20"/>
        </w:rPr>
        <w:t>município.</w:t>
      </w:r>
      <w:r w:rsidR="00D237C4">
        <w:rPr>
          <w:sz w:val="20"/>
        </w:rPr>
        <w:t xml:space="preserve"> A entrega</w:t>
      </w:r>
      <w:r>
        <w:rPr>
          <w:sz w:val="20"/>
        </w:rPr>
        <w:t xml:space="preserve"> será de forma francionada e </w:t>
      </w:r>
      <w:r w:rsidR="00D237C4">
        <w:rPr>
          <w:sz w:val="20"/>
        </w:rPr>
        <w:t>sempre que apresentado autorização</w:t>
      </w:r>
      <w:r w:rsidR="00914EF9">
        <w:rPr>
          <w:sz w:val="20"/>
        </w:rPr>
        <w:t>.</w:t>
      </w:r>
      <w:r w:rsidR="00914EF9">
        <w:rPr>
          <w:spacing w:val="1"/>
          <w:sz w:val="20"/>
        </w:rPr>
        <w:t xml:space="preserve"> </w:t>
      </w:r>
      <w:r w:rsidR="00914EF9">
        <w:rPr>
          <w:sz w:val="20"/>
        </w:rPr>
        <w:t>No</w:t>
      </w:r>
      <w:r w:rsidR="00914EF9">
        <w:rPr>
          <w:spacing w:val="-5"/>
          <w:sz w:val="20"/>
        </w:rPr>
        <w:t xml:space="preserve"> </w:t>
      </w:r>
      <w:r w:rsidR="00914EF9">
        <w:rPr>
          <w:sz w:val="20"/>
        </w:rPr>
        <w:t>caso</w:t>
      </w:r>
      <w:r w:rsidR="00914EF9">
        <w:rPr>
          <w:spacing w:val="-5"/>
          <w:sz w:val="20"/>
        </w:rPr>
        <w:t xml:space="preserve"> </w:t>
      </w:r>
      <w:r w:rsidR="00914EF9">
        <w:rPr>
          <w:sz w:val="20"/>
        </w:rPr>
        <w:t>de</w:t>
      </w:r>
      <w:r w:rsidR="00914EF9">
        <w:rPr>
          <w:spacing w:val="-53"/>
          <w:sz w:val="20"/>
        </w:rPr>
        <w:t xml:space="preserve"> </w:t>
      </w:r>
      <w:r w:rsidR="00914EF9">
        <w:rPr>
          <w:sz w:val="20"/>
        </w:rPr>
        <w:t>outro</w:t>
      </w:r>
      <w:r w:rsidR="00914EF9">
        <w:rPr>
          <w:spacing w:val="-1"/>
          <w:sz w:val="20"/>
        </w:rPr>
        <w:t xml:space="preserve"> </w:t>
      </w:r>
      <w:r w:rsidR="00914EF9">
        <w:rPr>
          <w:sz w:val="20"/>
        </w:rPr>
        <w:t>endereço,</w:t>
      </w:r>
      <w:r w:rsidR="00914EF9">
        <w:rPr>
          <w:spacing w:val="2"/>
          <w:sz w:val="20"/>
        </w:rPr>
        <w:t xml:space="preserve"> </w:t>
      </w:r>
      <w:r w:rsidR="00914EF9">
        <w:rPr>
          <w:sz w:val="20"/>
        </w:rPr>
        <w:t>este deverá</w:t>
      </w:r>
      <w:r w:rsidR="00914EF9">
        <w:rPr>
          <w:spacing w:val="-1"/>
          <w:sz w:val="20"/>
        </w:rPr>
        <w:t xml:space="preserve"> </w:t>
      </w:r>
      <w:r w:rsidR="00914EF9">
        <w:rPr>
          <w:sz w:val="20"/>
        </w:rPr>
        <w:t>estar</w:t>
      </w:r>
      <w:r w:rsidR="00914EF9">
        <w:rPr>
          <w:spacing w:val="1"/>
          <w:sz w:val="20"/>
        </w:rPr>
        <w:t xml:space="preserve"> </w:t>
      </w:r>
      <w:r w:rsidR="00914EF9">
        <w:rPr>
          <w:sz w:val="20"/>
        </w:rPr>
        <w:t>descrito</w:t>
      </w:r>
      <w:r w:rsidR="00914EF9">
        <w:rPr>
          <w:spacing w:val="-6"/>
          <w:sz w:val="20"/>
        </w:rPr>
        <w:t xml:space="preserve"> </w:t>
      </w:r>
      <w:r w:rsidR="00914EF9">
        <w:rPr>
          <w:sz w:val="20"/>
        </w:rPr>
        <w:t>na Ordem de Fornecimento</w:t>
      </w:r>
      <w:r w:rsidR="00914EF9">
        <w:rPr>
          <w:spacing w:val="-1"/>
          <w:sz w:val="20"/>
        </w:rPr>
        <w:t xml:space="preserve"> </w:t>
      </w:r>
      <w:r w:rsidR="00914EF9">
        <w:rPr>
          <w:sz w:val="20"/>
        </w:rPr>
        <w:t>exaurida.</w:t>
      </w:r>
    </w:p>
    <w:p w:rsidR="003071EE" w:rsidRDefault="00914EF9">
      <w:pPr>
        <w:pStyle w:val="PargrafodaLista"/>
        <w:numPr>
          <w:ilvl w:val="1"/>
          <w:numId w:val="25"/>
        </w:numPr>
        <w:tabs>
          <w:tab w:val="left" w:pos="787"/>
        </w:tabs>
        <w:spacing w:before="2" w:line="276" w:lineRule="auto"/>
        <w:ind w:right="151" w:firstLine="0"/>
        <w:rPr>
          <w:sz w:val="20"/>
        </w:rPr>
      </w:pPr>
      <w:r>
        <w:rPr>
          <w:sz w:val="20"/>
        </w:rPr>
        <w:t>A licitante se obriga a cumprir todas as condições e prazos fixados pelo município, assim como</w:t>
      </w:r>
      <w:r>
        <w:rPr>
          <w:spacing w:val="1"/>
          <w:sz w:val="20"/>
        </w:rPr>
        <w:t xml:space="preserve"> </w:t>
      </w:r>
      <w:r>
        <w:rPr>
          <w:sz w:val="20"/>
        </w:rPr>
        <w:t>observar, atender, respeitar, cumprir e fazer cumprir a legislação aplicável e a favorecer e garantir a</w:t>
      </w:r>
      <w:r>
        <w:rPr>
          <w:spacing w:val="1"/>
          <w:sz w:val="20"/>
        </w:rPr>
        <w:t xml:space="preserve"> </w:t>
      </w:r>
      <w:r>
        <w:rPr>
          <w:sz w:val="20"/>
        </w:rPr>
        <w:t>qualidade</w:t>
      </w:r>
      <w:r>
        <w:rPr>
          <w:spacing w:val="-1"/>
          <w:sz w:val="20"/>
        </w:rPr>
        <w:t xml:space="preserve"> </w:t>
      </w:r>
      <w:r>
        <w:rPr>
          <w:sz w:val="20"/>
        </w:rPr>
        <w:t>do objeto.</w:t>
      </w:r>
    </w:p>
    <w:p w:rsidR="003071EE" w:rsidRDefault="00914EF9">
      <w:pPr>
        <w:pStyle w:val="PargrafodaLista"/>
        <w:numPr>
          <w:ilvl w:val="1"/>
          <w:numId w:val="25"/>
        </w:numPr>
        <w:tabs>
          <w:tab w:val="left" w:pos="787"/>
        </w:tabs>
        <w:spacing w:line="276" w:lineRule="auto"/>
        <w:ind w:right="156" w:firstLine="0"/>
        <w:rPr>
          <w:sz w:val="20"/>
        </w:rPr>
      </w:pPr>
      <w:r>
        <w:rPr>
          <w:sz w:val="20"/>
        </w:rPr>
        <w:t>O Município não aceitará, sob nenhum pretexto, a transferência de qualquer responsabilidade</w:t>
      </w:r>
      <w:r>
        <w:rPr>
          <w:spacing w:val="1"/>
          <w:sz w:val="20"/>
        </w:rPr>
        <w:t xml:space="preserve"> </w:t>
      </w:r>
      <w:r>
        <w:rPr>
          <w:sz w:val="20"/>
        </w:rPr>
        <w:t>da</w:t>
      </w:r>
      <w:r>
        <w:rPr>
          <w:spacing w:val="-1"/>
          <w:sz w:val="20"/>
        </w:rPr>
        <w:t xml:space="preserve"> </w:t>
      </w:r>
      <w:r>
        <w:rPr>
          <w:sz w:val="20"/>
        </w:rPr>
        <w:t>licitante</w:t>
      </w:r>
      <w:r>
        <w:rPr>
          <w:spacing w:val="-1"/>
          <w:sz w:val="20"/>
        </w:rPr>
        <w:t xml:space="preserve"> </w:t>
      </w:r>
      <w:r>
        <w:rPr>
          <w:sz w:val="20"/>
        </w:rPr>
        <w:t>para</w:t>
      </w:r>
      <w:r>
        <w:rPr>
          <w:spacing w:val="-1"/>
          <w:sz w:val="20"/>
        </w:rPr>
        <w:t xml:space="preserve"> </w:t>
      </w:r>
      <w:r>
        <w:rPr>
          <w:sz w:val="20"/>
        </w:rPr>
        <w:t>outras</w:t>
      </w:r>
      <w:r>
        <w:rPr>
          <w:spacing w:val="-4"/>
          <w:sz w:val="20"/>
        </w:rPr>
        <w:t xml:space="preserve"> </w:t>
      </w:r>
      <w:r>
        <w:rPr>
          <w:sz w:val="20"/>
        </w:rPr>
        <w:t>entidades,</w:t>
      </w:r>
      <w:r>
        <w:rPr>
          <w:spacing w:val="2"/>
          <w:sz w:val="20"/>
        </w:rPr>
        <w:t xml:space="preserve"> </w:t>
      </w:r>
      <w:r>
        <w:rPr>
          <w:sz w:val="20"/>
        </w:rPr>
        <w:t>sejam fabricantes,</w:t>
      </w:r>
      <w:r>
        <w:rPr>
          <w:spacing w:val="2"/>
          <w:sz w:val="20"/>
        </w:rPr>
        <w:t xml:space="preserve"> </w:t>
      </w:r>
      <w:r>
        <w:rPr>
          <w:sz w:val="20"/>
        </w:rPr>
        <w:t>técnicos,</w:t>
      </w:r>
      <w:r>
        <w:rPr>
          <w:spacing w:val="2"/>
          <w:sz w:val="20"/>
        </w:rPr>
        <w:t xml:space="preserve"> </w:t>
      </w:r>
      <w:r>
        <w:rPr>
          <w:sz w:val="20"/>
        </w:rPr>
        <w:t>subcontratados,</w:t>
      </w:r>
      <w:r>
        <w:rPr>
          <w:spacing w:val="2"/>
          <w:sz w:val="20"/>
        </w:rPr>
        <w:t xml:space="preserve"> </w:t>
      </w:r>
      <w:r>
        <w:rPr>
          <w:sz w:val="20"/>
        </w:rPr>
        <w:t>etc.</w:t>
      </w:r>
    </w:p>
    <w:p w:rsidR="003071EE" w:rsidRDefault="00914EF9">
      <w:pPr>
        <w:pStyle w:val="PargrafodaLista"/>
        <w:numPr>
          <w:ilvl w:val="1"/>
          <w:numId w:val="25"/>
        </w:numPr>
        <w:tabs>
          <w:tab w:val="left" w:pos="787"/>
        </w:tabs>
        <w:spacing w:line="276" w:lineRule="auto"/>
        <w:ind w:right="150" w:firstLine="0"/>
        <w:rPr>
          <w:sz w:val="20"/>
        </w:rPr>
      </w:pPr>
      <w:r>
        <w:rPr>
          <w:sz w:val="20"/>
        </w:rPr>
        <w:t>O</w:t>
      </w:r>
      <w:r>
        <w:rPr>
          <w:spacing w:val="2"/>
          <w:sz w:val="20"/>
        </w:rPr>
        <w:t xml:space="preserve"> </w:t>
      </w:r>
      <w:r>
        <w:rPr>
          <w:sz w:val="20"/>
        </w:rPr>
        <w:t>Contrato,</w:t>
      </w:r>
      <w:r>
        <w:rPr>
          <w:spacing w:val="-3"/>
          <w:sz w:val="20"/>
        </w:rPr>
        <w:t xml:space="preserve"> </w:t>
      </w:r>
      <w:r>
        <w:rPr>
          <w:sz w:val="20"/>
        </w:rPr>
        <w:t>Ata</w:t>
      </w:r>
      <w:r>
        <w:rPr>
          <w:spacing w:val="-1"/>
          <w:sz w:val="20"/>
        </w:rPr>
        <w:t xml:space="preserve"> </w:t>
      </w:r>
      <w:r>
        <w:rPr>
          <w:sz w:val="20"/>
        </w:rPr>
        <w:t>de</w:t>
      </w:r>
      <w:r>
        <w:rPr>
          <w:spacing w:val="-6"/>
          <w:sz w:val="20"/>
        </w:rPr>
        <w:t xml:space="preserve"> </w:t>
      </w:r>
      <w:r>
        <w:rPr>
          <w:sz w:val="20"/>
        </w:rPr>
        <w:t>Registro</w:t>
      </w:r>
      <w:r>
        <w:rPr>
          <w:spacing w:val="-1"/>
          <w:sz w:val="20"/>
        </w:rPr>
        <w:t xml:space="preserve"> </w:t>
      </w:r>
      <w:r>
        <w:rPr>
          <w:sz w:val="20"/>
        </w:rPr>
        <w:t>de</w:t>
      </w:r>
      <w:r>
        <w:rPr>
          <w:spacing w:val="-5"/>
          <w:sz w:val="20"/>
        </w:rPr>
        <w:t xml:space="preserve"> </w:t>
      </w:r>
      <w:r>
        <w:rPr>
          <w:sz w:val="20"/>
        </w:rPr>
        <w:t>Preços</w:t>
      </w:r>
      <w:r>
        <w:rPr>
          <w:spacing w:val="-4"/>
          <w:sz w:val="20"/>
        </w:rPr>
        <w:t xml:space="preserve"> </w:t>
      </w:r>
      <w:r>
        <w:rPr>
          <w:sz w:val="20"/>
        </w:rPr>
        <w:t>ou</w:t>
      </w:r>
      <w:r>
        <w:rPr>
          <w:spacing w:val="-1"/>
          <w:sz w:val="20"/>
        </w:rPr>
        <w:t xml:space="preserve"> </w:t>
      </w:r>
      <w:r>
        <w:rPr>
          <w:sz w:val="20"/>
        </w:rPr>
        <w:t>outro</w:t>
      </w:r>
      <w:r>
        <w:rPr>
          <w:spacing w:val="-1"/>
          <w:sz w:val="20"/>
        </w:rPr>
        <w:t xml:space="preserve"> </w:t>
      </w:r>
      <w:r>
        <w:rPr>
          <w:sz w:val="20"/>
        </w:rPr>
        <w:t>documento</w:t>
      </w:r>
      <w:r>
        <w:rPr>
          <w:spacing w:val="-1"/>
          <w:sz w:val="20"/>
        </w:rPr>
        <w:t xml:space="preserve"> </w:t>
      </w:r>
      <w:r>
        <w:rPr>
          <w:sz w:val="20"/>
        </w:rPr>
        <w:t>equivalente,</w:t>
      </w:r>
      <w:r>
        <w:rPr>
          <w:spacing w:val="2"/>
          <w:sz w:val="20"/>
        </w:rPr>
        <w:t xml:space="preserve"> </w:t>
      </w:r>
      <w:r>
        <w:rPr>
          <w:sz w:val="20"/>
        </w:rPr>
        <w:t>bem</w:t>
      </w:r>
      <w:r>
        <w:rPr>
          <w:spacing w:val="1"/>
          <w:sz w:val="20"/>
        </w:rPr>
        <w:t xml:space="preserve"> </w:t>
      </w:r>
      <w:r>
        <w:rPr>
          <w:sz w:val="20"/>
        </w:rPr>
        <w:t>como</w:t>
      </w:r>
      <w:r>
        <w:rPr>
          <w:spacing w:val="-6"/>
          <w:sz w:val="20"/>
        </w:rPr>
        <w:t xml:space="preserve"> </w:t>
      </w:r>
      <w:r>
        <w:rPr>
          <w:sz w:val="20"/>
        </w:rPr>
        <w:t>os</w:t>
      </w:r>
      <w:r>
        <w:rPr>
          <w:spacing w:val="-4"/>
          <w:sz w:val="20"/>
        </w:rPr>
        <w:t xml:space="preserve"> </w:t>
      </w:r>
      <w:r>
        <w:rPr>
          <w:sz w:val="20"/>
        </w:rPr>
        <w:t>direitos</w:t>
      </w:r>
      <w:r>
        <w:rPr>
          <w:spacing w:val="-4"/>
          <w:sz w:val="20"/>
        </w:rPr>
        <w:t xml:space="preserve"> </w:t>
      </w:r>
      <w:r>
        <w:rPr>
          <w:sz w:val="20"/>
        </w:rPr>
        <w:t>e</w:t>
      </w:r>
      <w:r>
        <w:rPr>
          <w:spacing w:val="-53"/>
          <w:sz w:val="20"/>
        </w:rPr>
        <w:t xml:space="preserve"> </w:t>
      </w:r>
      <w:r>
        <w:rPr>
          <w:sz w:val="20"/>
        </w:rPr>
        <w:t>obrigações</w:t>
      </w:r>
      <w:r>
        <w:rPr>
          <w:spacing w:val="1"/>
          <w:sz w:val="20"/>
        </w:rPr>
        <w:t xml:space="preserve"> </w:t>
      </w:r>
      <w:r>
        <w:rPr>
          <w:sz w:val="20"/>
        </w:rPr>
        <w:t>dele</w:t>
      </w:r>
      <w:r>
        <w:rPr>
          <w:spacing w:val="1"/>
          <w:sz w:val="20"/>
        </w:rPr>
        <w:t xml:space="preserve"> </w:t>
      </w:r>
      <w:r>
        <w:rPr>
          <w:sz w:val="20"/>
        </w:rPr>
        <w:t>decorrentes,</w:t>
      </w:r>
      <w:r>
        <w:rPr>
          <w:spacing w:val="1"/>
          <w:sz w:val="20"/>
        </w:rPr>
        <w:t xml:space="preserve"> </w:t>
      </w:r>
      <w:r>
        <w:rPr>
          <w:sz w:val="20"/>
        </w:rPr>
        <w:t>não</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subcontratado,</w:t>
      </w:r>
      <w:r>
        <w:rPr>
          <w:spacing w:val="1"/>
          <w:sz w:val="20"/>
        </w:rPr>
        <w:t xml:space="preserve"> </w:t>
      </w:r>
      <w:r>
        <w:rPr>
          <w:sz w:val="20"/>
        </w:rPr>
        <w:t>cedido</w:t>
      </w:r>
      <w:r>
        <w:rPr>
          <w:spacing w:val="1"/>
          <w:sz w:val="20"/>
        </w:rPr>
        <w:t xml:space="preserve"> </w:t>
      </w:r>
      <w:r>
        <w:rPr>
          <w:sz w:val="20"/>
        </w:rPr>
        <w:t>ou</w:t>
      </w:r>
      <w:r>
        <w:rPr>
          <w:spacing w:val="1"/>
          <w:sz w:val="20"/>
        </w:rPr>
        <w:t xml:space="preserve"> </w:t>
      </w:r>
      <w:r>
        <w:rPr>
          <w:sz w:val="20"/>
        </w:rPr>
        <w:t>transferido,</w:t>
      </w:r>
      <w:r>
        <w:rPr>
          <w:spacing w:val="1"/>
          <w:sz w:val="20"/>
        </w:rPr>
        <w:t xml:space="preserve"> </w:t>
      </w:r>
      <w:r>
        <w:rPr>
          <w:sz w:val="20"/>
        </w:rPr>
        <w:t>total</w:t>
      </w:r>
      <w:r>
        <w:rPr>
          <w:spacing w:val="1"/>
          <w:sz w:val="20"/>
        </w:rPr>
        <w:t xml:space="preserve"> </w:t>
      </w:r>
      <w:r>
        <w:rPr>
          <w:sz w:val="20"/>
        </w:rPr>
        <w:t>ou</w:t>
      </w:r>
      <w:r>
        <w:rPr>
          <w:spacing w:val="1"/>
          <w:sz w:val="20"/>
        </w:rPr>
        <w:t xml:space="preserve"> </w:t>
      </w:r>
      <w:r>
        <w:rPr>
          <w:sz w:val="20"/>
        </w:rPr>
        <w:t>parcialmente, nem ser executado em associação da licitante com terceiros, sem autorização prévia do</w:t>
      </w:r>
      <w:r>
        <w:rPr>
          <w:spacing w:val="-53"/>
          <w:sz w:val="20"/>
        </w:rPr>
        <w:t xml:space="preserve"> </w:t>
      </w:r>
      <w:r>
        <w:rPr>
          <w:sz w:val="20"/>
        </w:rPr>
        <w:t>município</w:t>
      </w:r>
      <w:r>
        <w:rPr>
          <w:spacing w:val="-1"/>
          <w:sz w:val="20"/>
        </w:rPr>
        <w:t xml:space="preserve"> </w:t>
      </w:r>
      <w:r>
        <w:rPr>
          <w:sz w:val="20"/>
        </w:rPr>
        <w:t>por escrito,</w:t>
      </w:r>
      <w:r>
        <w:rPr>
          <w:spacing w:val="2"/>
          <w:sz w:val="20"/>
        </w:rPr>
        <w:t xml:space="preserve"> </w:t>
      </w:r>
      <w:r>
        <w:rPr>
          <w:sz w:val="20"/>
        </w:rPr>
        <w:t>sob pena</w:t>
      </w:r>
      <w:r>
        <w:rPr>
          <w:spacing w:val="-1"/>
          <w:sz w:val="20"/>
        </w:rPr>
        <w:t xml:space="preserve"> </w:t>
      </w:r>
      <w:r>
        <w:rPr>
          <w:sz w:val="20"/>
        </w:rPr>
        <w:t>de</w:t>
      </w:r>
      <w:r>
        <w:rPr>
          <w:spacing w:val="-1"/>
          <w:sz w:val="20"/>
        </w:rPr>
        <w:t xml:space="preserve"> </w:t>
      </w:r>
      <w:r>
        <w:rPr>
          <w:sz w:val="20"/>
        </w:rPr>
        <w:t>aplicação de</w:t>
      </w:r>
      <w:r>
        <w:rPr>
          <w:spacing w:val="-1"/>
          <w:sz w:val="20"/>
        </w:rPr>
        <w:t xml:space="preserve"> </w:t>
      </w:r>
      <w:r>
        <w:rPr>
          <w:sz w:val="20"/>
        </w:rPr>
        <w:t>sanção,</w:t>
      </w:r>
      <w:r>
        <w:rPr>
          <w:spacing w:val="2"/>
          <w:sz w:val="20"/>
        </w:rPr>
        <w:t xml:space="preserve"> </w:t>
      </w:r>
      <w:r>
        <w:rPr>
          <w:sz w:val="20"/>
        </w:rPr>
        <w:t>inclusive</w:t>
      </w:r>
      <w:r>
        <w:rPr>
          <w:spacing w:val="-1"/>
          <w:sz w:val="20"/>
        </w:rPr>
        <w:t xml:space="preserve"> </w:t>
      </w:r>
      <w:r>
        <w:rPr>
          <w:sz w:val="20"/>
        </w:rPr>
        <w:t>rescisão contratual.</w:t>
      </w:r>
    </w:p>
    <w:p w:rsidR="003071EE" w:rsidRDefault="00914EF9">
      <w:pPr>
        <w:pStyle w:val="PargrafodaLista"/>
        <w:numPr>
          <w:ilvl w:val="2"/>
          <w:numId w:val="25"/>
        </w:numPr>
        <w:tabs>
          <w:tab w:val="left" w:pos="787"/>
        </w:tabs>
        <w:spacing w:before="2" w:line="276" w:lineRule="auto"/>
        <w:ind w:right="154" w:firstLine="0"/>
        <w:rPr>
          <w:sz w:val="20"/>
        </w:rPr>
      </w:pPr>
      <w:r>
        <w:rPr>
          <w:sz w:val="20"/>
        </w:rPr>
        <w:t>É</w:t>
      </w:r>
      <w:r>
        <w:rPr>
          <w:spacing w:val="-18"/>
          <w:sz w:val="20"/>
        </w:rPr>
        <w:t xml:space="preserve"> </w:t>
      </w:r>
      <w:r>
        <w:rPr>
          <w:sz w:val="20"/>
        </w:rPr>
        <w:t>facultada</w:t>
      </w:r>
      <w:r>
        <w:rPr>
          <w:spacing w:val="-14"/>
          <w:sz w:val="20"/>
        </w:rPr>
        <w:t xml:space="preserve"> </w:t>
      </w:r>
      <w:r>
        <w:rPr>
          <w:sz w:val="20"/>
        </w:rPr>
        <w:t>a</w:t>
      </w:r>
      <w:r>
        <w:rPr>
          <w:spacing w:val="-14"/>
          <w:sz w:val="20"/>
        </w:rPr>
        <w:t xml:space="preserve"> </w:t>
      </w:r>
      <w:r>
        <w:rPr>
          <w:sz w:val="20"/>
        </w:rPr>
        <w:t>subcontratação</w:t>
      </w:r>
      <w:r>
        <w:rPr>
          <w:spacing w:val="-14"/>
          <w:sz w:val="20"/>
        </w:rPr>
        <w:t xml:space="preserve"> </w:t>
      </w:r>
      <w:r>
        <w:rPr>
          <w:sz w:val="20"/>
        </w:rPr>
        <w:t>parcial</w:t>
      </w:r>
      <w:r>
        <w:rPr>
          <w:spacing w:val="-9"/>
          <w:sz w:val="20"/>
        </w:rPr>
        <w:t xml:space="preserve"> </w:t>
      </w:r>
      <w:r>
        <w:rPr>
          <w:sz w:val="20"/>
        </w:rPr>
        <w:t>do</w:t>
      </w:r>
      <w:r>
        <w:rPr>
          <w:spacing w:val="-15"/>
          <w:sz w:val="20"/>
        </w:rPr>
        <w:t xml:space="preserve"> </w:t>
      </w:r>
      <w:r>
        <w:rPr>
          <w:sz w:val="20"/>
        </w:rPr>
        <w:t>objeto</w:t>
      </w:r>
      <w:r>
        <w:rPr>
          <w:spacing w:val="-18"/>
          <w:sz w:val="20"/>
        </w:rPr>
        <w:t xml:space="preserve"> </w:t>
      </w:r>
      <w:r>
        <w:rPr>
          <w:sz w:val="20"/>
        </w:rPr>
        <w:t>mediante</w:t>
      </w:r>
      <w:r>
        <w:rPr>
          <w:spacing w:val="-18"/>
          <w:sz w:val="20"/>
        </w:rPr>
        <w:t xml:space="preserve"> </w:t>
      </w:r>
      <w:r>
        <w:rPr>
          <w:sz w:val="20"/>
        </w:rPr>
        <w:t>requerimento</w:t>
      </w:r>
      <w:r>
        <w:rPr>
          <w:spacing w:val="-14"/>
          <w:sz w:val="20"/>
        </w:rPr>
        <w:t xml:space="preserve"> </w:t>
      </w:r>
      <w:r>
        <w:rPr>
          <w:sz w:val="20"/>
        </w:rPr>
        <w:t>pela</w:t>
      </w:r>
      <w:r>
        <w:rPr>
          <w:spacing w:val="-14"/>
          <w:sz w:val="20"/>
        </w:rPr>
        <w:t xml:space="preserve"> </w:t>
      </w:r>
      <w:r>
        <w:rPr>
          <w:sz w:val="20"/>
        </w:rPr>
        <w:t>licitante</w:t>
      </w:r>
      <w:r>
        <w:rPr>
          <w:spacing w:val="-15"/>
          <w:sz w:val="20"/>
        </w:rPr>
        <w:t xml:space="preserve"> </w:t>
      </w:r>
      <w:r>
        <w:rPr>
          <w:sz w:val="20"/>
        </w:rPr>
        <w:t>e</w:t>
      </w:r>
      <w:r>
        <w:rPr>
          <w:spacing w:val="-14"/>
          <w:sz w:val="20"/>
        </w:rPr>
        <w:t xml:space="preserve"> </w:t>
      </w:r>
      <w:r>
        <w:rPr>
          <w:sz w:val="20"/>
        </w:rPr>
        <w:t>autorização</w:t>
      </w:r>
      <w:r>
        <w:rPr>
          <w:spacing w:val="-53"/>
          <w:sz w:val="20"/>
        </w:rPr>
        <w:t xml:space="preserve"> </w:t>
      </w:r>
      <w:r>
        <w:rPr>
          <w:sz w:val="20"/>
        </w:rPr>
        <w:t>do</w:t>
      </w:r>
      <w:r>
        <w:rPr>
          <w:spacing w:val="-1"/>
          <w:sz w:val="20"/>
        </w:rPr>
        <w:t xml:space="preserve"> </w:t>
      </w:r>
      <w:r>
        <w:rPr>
          <w:sz w:val="20"/>
        </w:rPr>
        <w:t>órgão licitante</w:t>
      </w:r>
      <w:r>
        <w:rPr>
          <w:spacing w:val="-1"/>
          <w:sz w:val="20"/>
        </w:rPr>
        <w:t xml:space="preserve"> </w:t>
      </w:r>
      <w:r>
        <w:rPr>
          <w:sz w:val="20"/>
        </w:rPr>
        <w:t>de</w:t>
      </w:r>
      <w:r>
        <w:rPr>
          <w:spacing w:val="-5"/>
          <w:sz w:val="20"/>
        </w:rPr>
        <w:t xml:space="preserve"> </w:t>
      </w:r>
      <w:r>
        <w:rPr>
          <w:sz w:val="20"/>
        </w:rPr>
        <w:t>modo</w:t>
      </w:r>
      <w:r>
        <w:rPr>
          <w:spacing w:val="-1"/>
          <w:sz w:val="20"/>
        </w:rPr>
        <w:t xml:space="preserve"> </w:t>
      </w:r>
      <w:r>
        <w:rPr>
          <w:sz w:val="20"/>
        </w:rPr>
        <w:t>a</w:t>
      </w:r>
      <w:r>
        <w:rPr>
          <w:spacing w:val="-5"/>
          <w:sz w:val="20"/>
        </w:rPr>
        <w:t xml:space="preserve"> </w:t>
      </w:r>
      <w:r>
        <w:rPr>
          <w:sz w:val="20"/>
        </w:rPr>
        <w:t>atender</w:t>
      </w:r>
      <w:r>
        <w:rPr>
          <w:spacing w:val="1"/>
          <w:sz w:val="20"/>
        </w:rPr>
        <w:t xml:space="preserve"> </w:t>
      </w:r>
      <w:r>
        <w:rPr>
          <w:sz w:val="20"/>
        </w:rPr>
        <w:t>às</w:t>
      </w:r>
      <w:r>
        <w:rPr>
          <w:spacing w:val="-4"/>
          <w:sz w:val="20"/>
        </w:rPr>
        <w:t xml:space="preserve"> </w:t>
      </w:r>
      <w:r>
        <w:rPr>
          <w:sz w:val="20"/>
        </w:rPr>
        <w:t>diretrizes</w:t>
      </w:r>
      <w:r>
        <w:rPr>
          <w:spacing w:val="-3"/>
          <w:sz w:val="20"/>
        </w:rPr>
        <w:t xml:space="preserve"> </w:t>
      </w:r>
      <w:r>
        <w:rPr>
          <w:sz w:val="20"/>
        </w:rPr>
        <w:t>da</w:t>
      </w:r>
      <w:r>
        <w:rPr>
          <w:spacing w:val="-1"/>
          <w:sz w:val="20"/>
        </w:rPr>
        <w:t xml:space="preserve"> </w:t>
      </w:r>
      <w:r>
        <w:rPr>
          <w:sz w:val="20"/>
        </w:rPr>
        <w:t>Lei</w:t>
      </w:r>
      <w:r>
        <w:rPr>
          <w:spacing w:val="4"/>
          <w:sz w:val="20"/>
        </w:rPr>
        <w:t xml:space="preserve"> </w:t>
      </w:r>
      <w:r>
        <w:rPr>
          <w:sz w:val="20"/>
        </w:rPr>
        <w:t>Complementar nº 123/2006.</w:t>
      </w:r>
    </w:p>
    <w:p w:rsidR="003071EE" w:rsidRDefault="00914EF9">
      <w:pPr>
        <w:pStyle w:val="PargrafodaLista"/>
        <w:numPr>
          <w:ilvl w:val="1"/>
          <w:numId w:val="25"/>
        </w:numPr>
        <w:tabs>
          <w:tab w:val="left" w:pos="787"/>
        </w:tabs>
        <w:spacing w:line="276" w:lineRule="auto"/>
        <w:ind w:right="152" w:firstLine="0"/>
        <w:rPr>
          <w:sz w:val="20"/>
        </w:rPr>
      </w:pPr>
      <w:r>
        <w:rPr>
          <w:sz w:val="20"/>
        </w:rPr>
        <w:t>Os produtos entregues deverão ter garantia de 01 (um) ano a contar do recebimento contra</w:t>
      </w:r>
      <w:r>
        <w:rPr>
          <w:spacing w:val="1"/>
          <w:sz w:val="20"/>
        </w:rPr>
        <w:t xml:space="preserve"> </w:t>
      </w:r>
      <w:r>
        <w:rPr>
          <w:sz w:val="20"/>
        </w:rPr>
        <w:t>defeitos</w:t>
      </w:r>
      <w:r>
        <w:rPr>
          <w:spacing w:val="-4"/>
          <w:sz w:val="20"/>
        </w:rPr>
        <w:t xml:space="preserve"> </w:t>
      </w:r>
      <w:r>
        <w:rPr>
          <w:sz w:val="20"/>
        </w:rPr>
        <w:t>de</w:t>
      </w:r>
      <w:r>
        <w:rPr>
          <w:spacing w:val="-5"/>
          <w:sz w:val="20"/>
        </w:rPr>
        <w:t xml:space="preserve"> </w:t>
      </w:r>
      <w:r>
        <w:rPr>
          <w:sz w:val="20"/>
        </w:rPr>
        <w:t>fabricação,</w:t>
      </w:r>
      <w:r>
        <w:rPr>
          <w:spacing w:val="3"/>
          <w:sz w:val="20"/>
        </w:rPr>
        <w:t xml:space="preserve"> </w:t>
      </w:r>
      <w:r>
        <w:rPr>
          <w:sz w:val="20"/>
        </w:rPr>
        <w:t>ou</w:t>
      </w:r>
      <w:r>
        <w:rPr>
          <w:spacing w:val="-5"/>
          <w:sz w:val="20"/>
        </w:rPr>
        <w:t xml:space="preserve"> </w:t>
      </w:r>
      <w:r>
        <w:rPr>
          <w:sz w:val="20"/>
        </w:rPr>
        <w:t>vícios</w:t>
      </w:r>
      <w:r>
        <w:rPr>
          <w:spacing w:val="-3"/>
          <w:sz w:val="20"/>
        </w:rPr>
        <w:t xml:space="preserve"> </w:t>
      </w:r>
      <w:r>
        <w:rPr>
          <w:sz w:val="20"/>
        </w:rPr>
        <w:t>que contiverem</w:t>
      </w:r>
      <w:r>
        <w:rPr>
          <w:spacing w:val="-3"/>
          <w:sz w:val="20"/>
        </w:rPr>
        <w:t xml:space="preserve"> </w:t>
      </w:r>
      <w:r>
        <w:rPr>
          <w:sz w:val="20"/>
        </w:rPr>
        <w:t>mesmo</w:t>
      </w:r>
      <w:r>
        <w:rPr>
          <w:spacing w:val="-1"/>
          <w:sz w:val="20"/>
        </w:rPr>
        <w:t xml:space="preserve"> </w:t>
      </w:r>
      <w:r>
        <w:rPr>
          <w:sz w:val="20"/>
        </w:rPr>
        <w:t>que estejam</w:t>
      </w:r>
      <w:r>
        <w:rPr>
          <w:spacing w:val="1"/>
          <w:sz w:val="20"/>
        </w:rPr>
        <w:t xml:space="preserve"> </w:t>
      </w:r>
      <w:r>
        <w:rPr>
          <w:sz w:val="20"/>
        </w:rPr>
        <w:t>ocultos.</w:t>
      </w:r>
    </w:p>
    <w:p w:rsidR="003256DF" w:rsidRPr="003256DF" w:rsidRDefault="003256DF" w:rsidP="003256DF">
      <w:pPr>
        <w:widowControl/>
        <w:autoSpaceDE/>
        <w:autoSpaceDN/>
        <w:spacing w:before="100" w:beforeAutospacing="1" w:after="100" w:afterAutospacing="1"/>
        <w:ind w:left="284"/>
        <w:jc w:val="both"/>
        <w:rPr>
          <w:sz w:val="20"/>
        </w:rPr>
      </w:pPr>
      <w:r w:rsidRPr="003256DF">
        <w:rPr>
          <w:rFonts w:ascii="Times New Roman" w:eastAsia="Times New Roman" w:hAnsi="Times New Roman" w:cs="Times New Roman"/>
          <w:b/>
          <w:bCs/>
          <w:sz w:val="24"/>
          <w:szCs w:val="24"/>
          <w:lang w:val="pt-BR" w:eastAsia="pt-BR"/>
        </w:rPr>
        <w:t>4</w:t>
      </w:r>
      <w:r w:rsidRPr="003256DF">
        <w:rPr>
          <w:sz w:val="20"/>
        </w:rPr>
        <w:t xml:space="preserve">.7 A empresa contratada será responsável pela montagem dos pneus fornecidos nos veículos indicados pela Administração, incluindo os serviços </w:t>
      </w:r>
      <w:r w:rsidR="00373733">
        <w:rPr>
          <w:sz w:val="20"/>
        </w:rPr>
        <w:t xml:space="preserve">de balanceamento e alinhamento, </w:t>
      </w:r>
      <w:r w:rsidRPr="003256DF">
        <w:rPr>
          <w:sz w:val="20"/>
        </w:rPr>
        <w:t>devendo tais serviços ser realizados em estabelecimento próprio ou conveniado lo</w:t>
      </w:r>
      <w:r w:rsidR="00373733">
        <w:rPr>
          <w:sz w:val="20"/>
        </w:rPr>
        <w:t>calizado em um raio máximo de 50</w:t>
      </w:r>
      <w:r w:rsidRPr="003256DF">
        <w:rPr>
          <w:sz w:val="20"/>
        </w:rPr>
        <w:t xml:space="preserve"> (</w:t>
      </w:r>
      <w:r w:rsidR="00373733">
        <w:rPr>
          <w:sz w:val="20"/>
        </w:rPr>
        <w:t>cinquenta</w:t>
      </w:r>
      <w:r w:rsidRPr="003256DF">
        <w:rPr>
          <w:sz w:val="20"/>
        </w:rPr>
        <w:t>) quilômetros da sede do Município, sem qualquer custo adicional para a Administração. Todos os custos relativos à mão de obra, ferramentas, equipamentos, materiais e demais recursos necessários à execução dos serviços deverão estar incluídos nos preços ofertados. Os serviços deverão ser executados de forma adequada e segura, observadas as normas técnicas aplicáveis, sendo de responsabilidade da contratada eventuais danos causados aos veículos em decorrência da execução inadequada dos serviços</w:t>
      </w:r>
      <w:r>
        <w:rPr>
          <w:sz w:val="20"/>
        </w:rPr>
        <w:t>.</w:t>
      </w:r>
    </w:p>
    <w:p w:rsidR="003071EE" w:rsidRDefault="000E39E6">
      <w:pPr>
        <w:pStyle w:val="Corpodetexto"/>
        <w:spacing w:before="5"/>
        <w:ind w:left="0"/>
        <w:jc w:val="left"/>
        <w:rPr>
          <w:sz w:val="19"/>
        </w:rPr>
      </w:pPr>
      <w:r>
        <w:rPr>
          <w:noProof/>
          <w:lang w:val="pt-BR" w:eastAsia="pt-BR"/>
        </w:rPr>
        <mc:AlternateContent>
          <mc:Choice Requires="wps">
            <w:drawing>
              <wp:anchor distT="0" distB="0" distL="0" distR="0" simplePos="0" relativeHeight="487617536" behindDoc="1" locked="0" layoutInCell="1" allowOverlap="1">
                <wp:simplePos x="0" y="0"/>
                <wp:positionH relativeFrom="page">
                  <wp:posOffset>1061085</wp:posOffset>
                </wp:positionH>
                <wp:positionV relativeFrom="paragraph">
                  <wp:posOffset>167005</wp:posOffset>
                </wp:positionV>
                <wp:extent cx="5800090" cy="18415"/>
                <wp:effectExtent l="0" t="0" r="0" b="0"/>
                <wp:wrapTopAndBottom/>
                <wp:docPr id="352" name="AutoShape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2 263"/>
                            <a:gd name="T3" fmla="*/ 282 h 29"/>
                            <a:gd name="T4" fmla="+- 0 1671 1671"/>
                            <a:gd name="T5" fmla="*/ T4 w 9134"/>
                            <a:gd name="T6" fmla="+- 0 282 263"/>
                            <a:gd name="T7" fmla="*/ 282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2 263"/>
                            <a:gd name="T19" fmla="*/ 282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2 263"/>
                            <a:gd name="T31" fmla="*/ 272 h 29"/>
                            <a:gd name="T32" fmla="+- 0 10804 1671"/>
                            <a:gd name="T33" fmla="*/ T32 w 9134"/>
                            <a:gd name="T34" fmla="+- 0 272 263"/>
                            <a:gd name="T35" fmla="*/ 272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82B91" id="AutoShape 189" o:spid="_x0000_s1026" style="position:absolute;margin-left:83.55pt;margin-top:13.15pt;width:456.7pt;height:1.45pt;z-index:-15698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" path="m9133,19l,19,,29r9133,l9133,19xm9133,l,,,9r9133,l9133,xe" fillcolor="black" stroked="f">
                <v:path arrowok="t" o:connecttype="custom" o:connectlocs="5799455,179070;0,179070;0,185420;5799455,185420;5799455,179070;5799455,167005;0,167005;0,172720;5799455,172720;5799455,167005" o:connectangles="0,0,0,0,0,0,0,0,0,0"/>
                <w10:wrap type="topAndBottom" anchorx="page"/>
              </v:shape>
            </w:pict>
          </mc:Fallback>
        </mc:AlternateContent>
      </w:r>
    </w:p>
    <w:p w:rsidR="003071EE" w:rsidRDefault="00914EF9">
      <w:pPr>
        <w:pStyle w:val="Ttulo1"/>
        <w:tabs>
          <w:tab w:val="left" w:pos="2097"/>
        </w:tabs>
        <w:spacing w:after="49"/>
        <w:ind w:left="1670" w:firstLine="0"/>
      </w:pPr>
      <w:r>
        <w:t>5</w:t>
      </w:r>
      <w:r>
        <w:tab/>
        <w:t>DO</w:t>
      </w:r>
      <w:r>
        <w:rPr>
          <w:spacing w:val="-1"/>
        </w:rPr>
        <w:t xml:space="preserve"> </w:t>
      </w:r>
      <w:r>
        <w:t>ESTIMATIVO</w:t>
      </w:r>
      <w:r>
        <w:rPr>
          <w:spacing w:val="-4"/>
        </w:rPr>
        <w:t xml:space="preserve"> </w:t>
      </w:r>
      <w:r>
        <w:t>UNITÁRIO</w:t>
      </w:r>
      <w:r>
        <w:rPr>
          <w:spacing w:val="-5"/>
        </w:rPr>
        <w:t xml:space="preserve"> </w:t>
      </w:r>
      <w:r>
        <w:t>E</w:t>
      </w:r>
      <w:r>
        <w:rPr>
          <w:spacing w:val="-6"/>
        </w:rPr>
        <w:t xml:space="preserve"> </w:t>
      </w:r>
      <w:r>
        <w:t>QUANTITATIVO DO CERTAME</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4445" r="0" b="0"/>
                <wp:docPr id="350"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51" name="AutoShape 188"/>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082D034" id="Group 187"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Owm2zclBAAA8gwAAA4AAAAAAAAAAAAAAAAALgIAAGRycy9lMm9Eb2MueG1s&#10;UEsBAi0AFAAGAAgAAAAhAK/CL//bAAAAAwEAAA8AAAAAAAAAAAAAAAAAfwYAAGRycy9kb3ducmV2&#10;LnhtbFBLBQYAAAAABAAEAPMAAACHBwAAAAA=&#10;">
                <v:shape id="AutoShape 188"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0nG8YA&#10;AADcAAAADwAAAGRycy9kb3ducmV2LnhtbESPQWvCQBSE74X+h+UVvBTdJKKW1FVKQRA8SKPS62v2&#10;mQSzb2N2NfHfu0LB4zAz3zDzZW9qcaXWVZYVxKMIBHFudcWFgv1uNfwA4TyyxtoyKbiRg+Xi9WWO&#10;qbYd/9A184UIEHYpKii9b1IpXV6SQTeyDXHwjrY16INsC6lb7ALc1DKJoqk0WHFYKLGh75LyU3Yx&#10;Cs5/2Yy2dv2brC675LzZHN67SazU4K3/+gThqffP8H97rRWMJzE8zoQjI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x0nG8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Corpodetexto"/>
        <w:spacing w:line="278" w:lineRule="auto"/>
        <w:ind w:right="154"/>
      </w:pPr>
      <w:r>
        <w:rPr>
          <w:rFonts w:ascii="Arial" w:hAnsi="Arial"/>
          <w:b/>
        </w:rPr>
        <w:t>5.1</w:t>
      </w:r>
      <w:r>
        <w:rPr>
          <w:rFonts w:ascii="Arial" w:hAnsi="Arial"/>
          <w:b/>
          <w:spacing w:val="56"/>
        </w:rPr>
        <w:t xml:space="preserve"> </w:t>
      </w:r>
      <w:r>
        <w:t xml:space="preserve">O Estimativo unitário e quantitativo do certame está descrito no </w:t>
      </w:r>
      <w:r>
        <w:rPr>
          <w:rFonts w:ascii="Arial" w:hAnsi="Arial"/>
          <w:b/>
        </w:rPr>
        <w:t xml:space="preserve">anexo X </w:t>
      </w:r>
      <w:r>
        <w:t>deste Edital, podendo</w:t>
      </w:r>
      <w:r>
        <w:rPr>
          <w:spacing w:val="1"/>
        </w:rPr>
        <w:t xml:space="preserve"> </w:t>
      </w:r>
      <w:r>
        <w:t>ser sigiloso caso a Administração considere adequado, exceto para os órgãos de controle externo,</w:t>
      </w:r>
      <w:r>
        <w:rPr>
          <w:spacing w:val="1"/>
        </w:rPr>
        <w:t xml:space="preserve"> </w:t>
      </w:r>
      <w:r>
        <w:t>conforme</w:t>
      </w:r>
      <w:r>
        <w:rPr>
          <w:spacing w:val="-6"/>
        </w:rPr>
        <w:t xml:space="preserve"> </w:t>
      </w:r>
      <w:r>
        <w:t>orientação do Tribunal de Contas</w:t>
      </w:r>
      <w:r>
        <w:rPr>
          <w:spacing w:val="-3"/>
        </w:rPr>
        <w:t xml:space="preserve"> </w:t>
      </w:r>
      <w:r>
        <w:t>da União.</w:t>
      </w:r>
    </w:p>
    <w:p w:rsidR="007A4610" w:rsidRDefault="007A4610">
      <w:pPr>
        <w:pStyle w:val="Corpodetexto"/>
        <w:spacing w:line="278" w:lineRule="auto"/>
        <w:ind w:right="154"/>
      </w:pPr>
      <w:r>
        <w:t xml:space="preserve">5.2 </w:t>
      </w:r>
      <w:r w:rsidRPr="007A4610">
        <w:rPr>
          <w:b/>
        </w:rPr>
        <w:t>JUSTIFICATIVA ORÇAMENTO SIGILOGO</w:t>
      </w:r>
      <w:r>
        <w:t xml:space="preserve">. </w:t>
      </w:r>
    </w:p>
    <w:p w:rsidR="007A4610" w:rsidRPr="007A4610" w:rsidRDefault="007A4610">
      <w:pPr>
        <w:pStyle w:val="Corpodetexto"/>
        <w:spacing w:line="278" w:lineRule="auto"/>
        <w:ind w:right="154"/>
        <w:rPr>
          <w:b/>
        </w:rPr>
      </w:pPr>
      <w:r>
        <w:t xml:space="preserve">5.2.1 Cuidou-se de medida administrativa adora por este ente administrativo que </w:t>
      </w:r>
      <w:r w:rsidRPr="007A4610">
        <w:rPr>
          <w:b/>
        </w:rPr>
        <w:t>optou-se por manter os preços estimados da contratação sob sigilo até o encerramento da fase de lances, nos moldes preconizados pelo inciso I do art. 24 da Lei Federal 14.133/21 com o intuito de favorecer a busca por melhores propostas. .</w:t>
      </w:r>
    </w:p>
    <w:p w:rsidR="007A4610" w:rsidRDefault="007A4610">
      <w:pPr>
        <w:pStyle w:val="Corpodetexto"/>
        <w:spacing w:line="278" w:lineRule="auto"/>
        <w:ind w:right="154"/>
      </w:pPr>
      <w:r>
        <w:t xml:space="preserve">6.2.2 Constata-se que a Lei nº 14.133/21 determina, no seu art. 24º, I, que a Administração elabore na fase preparatória do pregão um orçamento dos bens ou serviços a serem licitados, entretanto, não exige, de forma expressa, que a Administração faça constar no edital o orçamento estimado da contratação. </w:t>
      </w:r>
    </w:p>
    <w:p w:rsidR="007A4610" w:rsidRDefault="007A4610">
      <w:pPr>
        <w:pStyle w:val="Corpodetexto"/>
        <w:spacing w:line="278" w:lineRule="auto"/>
        <w:ind w:right="154"/>
      </w:pPr>
      <w:r>
        <w:t xml:space="preserve">6.2.3 Esse entendimento é corroborado em diversos do Tribunal de Contas da União sobre no sentido de dispensar a publicação do orçamento estimado da contratação no edital do pregão. Vejamos alguns enunciados da jurisprudência selecionada do Tribunal: </w:t>
      </w:r>
    </w:p>
    <w:p w:rsidR="007A4610" w:rsidRDefault="007A4610">
      <w:pPr>
        <w:pStyle w:val="Corpodetexto"/>
        <w:spacing w:line="278" w:lineRule="auto"/>
        <w:ind w:right="154"/>
      </w:pPr>
    </w:p>
    <w:p w:rsidR="007A4610" w:rsidRDefault="007A4610" w:rsidP="007A4610">
      <w:pPr>
        <w:pStyle w:val="Corpodetexto"/>
        <w:spacing w:line="278" w:lineRule="auto"/>
        <w:ind w:left="2977" w:right="154"/>
        <w:rPr>
          <w:b/>
        </w:rPr>
      </w:pPr>
      <w:r w:rsidRPr="007A4610">
        <w:rPr>
          <w:b/>
        </w:rPr>
        <w:t xml:space="preserve">Acórdão nº 2816/2009 – </w:t>
      </w:r>
      <w:r w:rsidRPr="007A4610">
        <w:t xml:space="preserve">Plenário – TCU - 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w:t>
      </w:r>
      <w:r w:rsidRPr="007A4610">
        <w:lastRenderedPageBreak/>
        <w:t xml:space="preserve">desse orçamento. Acórdão nº 1513/2013 – Plenário – TCU. Não é obrigatório que o orçamento estimado em planilhas de quantitativos e preços unitários seja parte integrante do edital do pregão, mas o ato convocatório deve conter informações para </w:t>
      </w:r>
      <w:r w:rsidRPr="007A4610">
        <w:rPr>
          <w:b/>
        </w:rPr>
        <w:t xml:space="preserve">obter tal orçamento. Acórdão nº 2816/2009 – Plenário – TCU. </w:t>
      </w:r>
    </w:p>
    <w:p w:rsidR="007A4610" w:rsidRPr="007A4610" w:rsidRDefault="007A4610" w:rsidP="007A4610">
      <w:pPr>
        <w:pStyle w:val="Corpodetexto"/>
        <w:spacing w:line="278" w:lineRule="auto"/>
        <w:ind w:left="2977" w:right="154"/>
      </w:pPr>
      <w:r w:rsidRPr="007A4610">
        <w:rPr>
          <w:b/>
        </w:rPr>
        <w:t xml:space="preserve">ACÓRDÃO TCU 2080/2012 </w:t>
      </w:r>
      <w:r w:rsidRPr="007A4610">
        <w:t>- Em sede de licitação, na modalidade pregão, não se configura violação ao princípio da publicidade o resguardo do sigilo do orçamento estimado elaborado pela Administração até a fase de lances, sendo público o seu conteúdo após esse momento.</w:t>
      </w:r>
    </w:p>
    <w:p w:rsidR="003071EE" w:rsidRDefault="000E39E6">
      <w:pPr>
        <w:pStyle w:val="Corpodetexto"/>
        <w:spacing w:before="10"/>
        <w:ind w:left="0"/>
        <w:jc w:val="left"/>
        <w:rPr>
          <w:sz w:val="18"/>
        </w:rPr>
      </w:pPr>
      <w:r>
        <w:rPr>
          <w:noProof/>
          <w:lang w:val="pt-BR" w:eastAsia="pt-BR"/>
        </w:rPr>
        <mc:AlternateContent>
          <mc:Choice Requires="wps">
            <w:drawing>
              <wp:anchor distT="0" distB="0" distL="0" distR="0" simplePos="0" relativeHeight="487618560" behindDoc="1" locked="0" layoutInCell="1" allowOverlap="1">
                <wp:simplePos x="0" y="0"/>
                <wp:positionH relativeFrom="page">
                  <wp:posOffset>1061085</wp:posOffset>
                </wp:positionH>
                <wp:positionV relativeFrom="paragraph">
                  <wp:posOffset>162560</wp:posOffset>
                </wp:positionV>
                <wp:extent cx="5800090" cy="18415"/>
                <wp:effectExtent l="0" t="0" r="0" b="0"/>
                <wp:wrapTopAndBottom/>
                <wp:docPr id="349" name="AutoShap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6 256"/>
                            <a:gd name="T3" fmla="*/ 276 h 29"/>
                            <a:gd name="T4" fmla="+- 0 1671 1671"/>
                            <a:gd name="T5" fmla="*/ T4 w 9134"/>
                            <a:gd name="T6" fmla="+- 0 276 256"/>
                            <a:gd name="T7" fmla="*/ 276 h 29"/>
                            <a:gd name="T8" fmla="+- 0 1671 1671"/>
                            <a:gd name="T9" fmla="*/ T8 w 9134"/>
                            <a:gd name="T10" fmla="+- 0 285 256"/>
                            <a:gd name="T11" fmla="*/ 285 h 29"/>
                            <a:gd name="T12" fmla="+- 0 10804 1671"/>
                            <a:gd name="T13" fmla="*/ T12 w 9134"/>
                            <a:gd name="T14" fmla="+- 0 285 256"/>
                            <a:gd name="T15" fmla="*/ 285 h 29"/>
                            <a:gd name="T16" fmla="+- 0 10804 1671"/>
                            <a:gd name="T17" fmla="*/ T16 w 9134"/>
                            <a:gd name="T18" fmla="+- 0 276 256"/>
                            <a:gd name="T19" fmla="*/ 276 h 29"/>
                            <a:gd name="T20" fmla="+- 0 10804 1671"/>
                            <a:gd name="T21" fmla="*/ T20 w 9134"/>
                            <a:gd name="T22" fmla="+- 0 256 256"/>
                            <a:gd name="T23" fmla="*/ 256 h 29"/>
                            <a:gd name="T24" fmla="+- 0 1671 1671"/>
                            <a:gd name="T25" fmla="*/ T24 w 9134"/>
                            <a:gd name="T26" fmla="+- 0 256 256"/>
                            <a:gd name="T27" fmla="*/ 256 h 29"/>
                            <a:gd name="T28" fmla="+- 0 1671 1671"/>
                            <a:gd name="T29" fmla="*/ T28 w 9134"/>
                            <a:gd name="T30" fmla="+- 0 266 256"/>
                            <a:gd name="T31" fmla="*/ 266 h 29"/>
                            <a:gd name="T32" fmla="+- 0 10804 1671"/>
                            <a:gd name="T33" fmla="*/ T32 w 9134"/>
                            <a:gd name="T34" fmla="+- 0 266 256"/>
                            <a:gd name="T35" fmla="*/ 266 h 29"/>
                            <a:gd name="T36" fmla="+- 0 10804 1671"/>
                            <a:gd name="T37" fmla="*/ T36 w 9134"/>
                            <a:gd name="T38" fmla="+- 0 256 256"/>
                            <a:gd name="T39" fmla="*/ 256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2F4FD7" id="AutoShape 186" o:spid="_x0000_s1026" style="position:absolute;margin-left:83.55pt;margin-top:12.8pt;width:456.7pt;height:1.45pt;z-index:-15697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" path="m9133,20l,20r,9l9133,29r,-9xm9133,l,,,10r9133,l9133,xe" fillcolor="black" stroked="f">
                <v:path arrowok="t" o:connecttype="custom" o:connectlocs="5799455,175260;0,175260;0,180975;5799455,180975;5799455,175260;5799455,162560;0,162560;0,168910;5799455,168910;5799455,162560" o:connectangles="0,0,0,0,0,0,0,0,0,0"/>
                <w10:wrap type="topAndBottom" anchorx="page"/>
              </v:shape>
            </w:pict>
          </mc:Fallback>
        </mc:AlternateContent>
      </w:r>
    </w:p>
    <w:p w:rsidR="003071EE" w:rsidRDefault="00914EF9">
      <w:pPr>
        <w:pStyle w:val="Ttulo1"/>
        <w:tabs>
          <w:tab w:val="left" w:pos="3470"/>
        </w:tabs>
        <w:spacing w:after="48"/>
        <w:ind w:left="3043" w:firstLine="0"/>
      </w:pPr>
      <w:r>
        <w:t>6</w:t>
      </w:r>
      <w:r>
        <w:tab/>
        <w:t>DA</w:t>
      </w:r>
      <w:r>
        <w:rPr>
          <w:spacing w:val="-6"/>
        </w:rPr>
        <w:t xml:space="preserve"> </w:t>
      </w:r>
      <w:r>
        <w:t>GARANTIA</w:t>
      </w:r>
      <w:r>
        <w:rPr>
          <w:spacing w:val="-5"/>
        </w:rPr>
        <w:t xml:space="preserve"> </w:t>
      </w:r>
      <w:r>
        <w:t>DO</w:t>
      </w:r>
      <w:r>
        <w:rPr>
          <w:spacing w:val="3"/>
        </w:rPr>
        <w:t xml:space="preserve"> </w:t>
      </w:r>
      <w:r>
        <w:t>CONTRATO.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2540" r="0" b="0"/>
                <wp:docPr id="347"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48" name="AutoShape 185"/>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45F9AC2" id="Group 184"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aonDiSQEAADyDAAADgAAAAAAAAAAAAAAAAAuAgAAZHJzL2Uyb0RvYy54bWxQ&#10;SwECLQAUAAYACAAAACEAr8Iv/9sAAAADAQAADwAAAAAAAAAAAAAAAAB+BgAAZHJzL2Rvd25yZXYu&#10;eG1sUEsFBgAAAAAEAAQA8wAAAIYHAAAAAA==&#10;">
                <v:shape id="AutoShape 185"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YW8MA&#10;AADcAAAADwAAAGRycy9kb3ducmV2LnhtbERPTWvCQBC9F/oflil4kboxai2pq4ggCB7EqHgds9Mk&#10;NDsbs6uJ/949CD0+3vds0ZlK3KlxpWUFw0EEgjizuuRcwfGw/vwG4TyyxsoyKXiQg8X8/W2GibYt&#10;7+me+lyEEHYJKii8rxMpXVaQQTewNXHgfm1j0AfY5FI32IZwU8k4ir6kwZJDQ4E1rQrK/tKbUXC9&#10;pFPa2c05Xt8O8XW7PfXbyVCp3ke3/AHhqfP/4pd7oxWMxmFtOBOOgJ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4YW8MAAADcAAAADwAAAAAAAAAAAAAAAACYAgAAZHJzL2Rv&#10;d25yZXYueG1sUEsFBgAAAAAEAAQA9QAAAIg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Corpodetexto"/>
        <w:spacing w:before="1" w:line="276" w:lineRule="auto"/>
        <w:ind w:right="154"/>
      </w:pPr>
      <w:r>
        <w:rPr>
          <w:rFonts w:ascii="Arial" w:hAnsi="Arial"/>
          <w:b/>
        </w:rPr>
        <w:t>6.1</w:t>
      </w:r>
      <w:r>
        <w:rPr>
          <w:rFonts w:ascii="Arial" w:hAnsi="Arial"/>
          <w:b/>
          <w:spacing w:val="1"/>
        </w:rPr>
        <w:t xml:space="preserve"> </w:t>
      </w:r>
      <w:r>
        <w:t>A Prefeitura Municipal de Imbé de Minas – MG, se reserva no direito de exigir do licitante</w:t>
      </w:r>
      <w:r>
        <w:rPr>
          <w:spacing w:val="1"/>
        </w:rPr>
        <w:t xml:space="preserve"> </w:t>
      </w:r>
      <w:r>
        <w:t>adjudicado a prestação da garantia de execução de Contrato, nos termos do art. 96 da Lei Federal nº</w:t>
      </w:r>
      <w:r>
        <w:rPr>
          <w:spacing w:val="1"/>
        </w:rPr>
        <w:t xml:space="preserve"> </w:t>
      </w:r>
      <w:r>
        <w:t>14.133/21, quando analisará os critérios de razoabilidade, proporcionalidade, eficiência e segurança</w:t>
      </w:r>
      <w:r>
        <w:rPr>
          <w:spacing w:val="1"/>
        </w:rPr>
        <w:t xml:space="preserve"> </w:t>
      </w:r>
      <w:r>
        <w:t>jurídica,</w:t>
      </w:r>
      <w:r>
        <w:rPr>
          <w:spacing w:val="-3"/>
        </w:rPr>
        <w:t xml:space="preserve"> </w:t>
      </w:r>
      <w:r>
        <w:t>apresentando as</w:t>
      </w:r>
      <w:r>
        <w:rPr>
          <w:spacing w:val="-3"/>
        </w:rPr>
        <w:t xml:space="preserve"> </w:t>
      </w:r>
      <w:r>
        <w:t>devidas</w:t>
      </w:r>
      <w:r>
        <w:rPr>
          <w:spacing w:val="-8"/>
        </w:rPr>
        <w:t xml:space="preserve"> </w:t>
      </w:r>
      <w:r>
        <w:t>motivações.</w:t>
      </w:r>
    </w:p>
    <w:p w:rsidR="003071EE" w:rsidRDefault="000E39E6">
      <w:pPr>
        <w:pStyle w:val="Corpodetexto"/>
        <w:spacing w:before="9"/>
        <w:ind w:left="0"/>
        <w:jc w:val="left"/>
        <w:rPr>
          <w:sz w:val="19"/>
        </w:rPr>
      </w:pPr>
      <w:r>
        <w:rPr>
          <w:noProof/>
          <w:lang w:val="pt-BR" w:eastAsia="pt-BR"/>
        </w:rPr>
        <mc:AlternateContent>
          <mc:Choice Requires="wps">
            <w:drawing>
              <wp:anchor distT="0" distB="0" distL="0" distR="0" simplePos="0" relativeHeight="487619584" behindDoc="1" locked="0" layoutInCell="1" allowOverlap="1">
                <wp:simplePos x="0" y="0"/>
                <wp:positionH relativeFrom="page">
                  <wp:posOffset>1061085</wp:posOffset>
                </wp:positionH>
                <wp:positionV relativeFrom="paragraph">
                  <wp:posOffset>169545</wp:posOffset>
                </wp:positionV>
                <wp:extent cx="5800090" cy="18415"/>
                <wp:effectExtent l="0" t="0" r="0" b="0"/>
                <wp:wrapTopAndBottom/>
                <wp:docPr id="346" name="AutoShape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6 267"/>
                            <a:gd name="T3" fmla="*/ 286 h 29"/>
                            <a:gd name="T4" fmla="+- 0 1671 1671"/>
                            <a:gd name="T5" fmla="*/ T4 w 9134"/>
                            <a:gd name="T6" fmla="+- 0 286 267"/>
                            <a:gd name="T7" fmla="*/ 286 h 29"/>
                            <a:gd name="T8" fmla="+- 0 1671 1671"/>
                            <a:gd name="T9" fmla="*/ T8 w 9134"/>
                            <a:gd name="T10" fmla="+- 0 296 267"/>
                            <a:gd name="T11" fmla="*/ 296 h 29"/>
                            <a:gd name="T12" fmla="+- 0 10804 1671"/>
                            <a:gd name="T13" fmla="*/ T12 w 9134"/>
                            <a:gd name="T14" fmla="+- 0 296 267"/>
                            <a:gd name="T15" fmla="*/ 296 h 29"/>
                            <a:gd name="T16" fmla="+- 0 10804 1671"/>
                            <a:gd name="T17" fmla="*/ T16 w 9134"/>
                            <a:gd name="T18" fmla="+- 0 286 267"/>
                            <a:gd name="T19" fmla="*/ 286 h 29"/>
                            <a:gd name="T20" fmla="+- 0 10804 1671"/>
                            <a:gd name="T21" fmla="*/ T20 w 9134"/>
                            <a:gd name="T22" fmla="+- 0 267 267"/>
                            <a:gd name="T23" fmla="*/ 267 h 29"/>
                            <a:gd name="T24" fmla="+- 0 1671 1671"/>
                            <a:gd name="T25" fmla="*/ T24 w 9134"/>
                            <a:gd name="T26" fmla="+- 0 267 267"/>
                            <a:gd name="T27" fmla="*/ 267 h 29"/>
                            <a:gd name="T28" fmla="+- 0 1671 1671"/>
                            <a:gd name="T29" fmla="*/ T28 w 9134"/>
                            <a:gd name="T30" fmla="+- 0 277 267"/>
                            <a:gd name="T31" fmla="*/ 277 h 29"/>
                            <a:gd name="T32" fmla="+- 0 10804 1671"/>
                            <a:gd name="T33" fmla="*/ T32 w 9134"/>
                            <a:gd name="T34" fmla="+- 0 277 267"/>
                            <a:gd name="T35" fmla="*/ 277 h 29"/>
                            <a:gd name="T36" fmla="+- 0 10804 1671"/>
                            <a:gd name="T37" fmla="*/ T36 w 9134"/>
                            <a:gd name="T38" fmla="+- 0 267 267"/>
                            <a:gd name="T39" fmla="*/ 26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E022B0" id="AutoShape 183" o:spid="_x0000_s1026" style="position:absolute;margin-left:83.55pt;margin-top:13.35pt;width:456.7pt;height:1.45pt;z-index:-1569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" path="m9133,19l,19,,29r9133,l9133,19xm9133,l,,,10r9133,l9133,xe" fillcolor="black" stroked="f">
                <v:path arrowok="t" o:connecttype="custom" o:connectlocs="5799455,181610;0,181610;0,187960;5799455,187960;5799455,181610;5799455,169545;0,169545;0,175895;5799455,175895;5799455,169545" o:connectangles="0,0,0,0,0,0,0,0,0,0"/>
                <w10:wrap type="topAndBottom" anchorx="page"/>
              </v:shape>
            </w:pict>
          </mc:Fallback>
        </mc:AlternateContent>
      </w:r>
    </w:p>
    <w:p w:rsidR="003071EE" w:rsidRDefault="00914EF9">
      <w:pPr>
        <w:pStyle w:val="Ttulo1"/>
        <w:numPr>
          <w:ilvl w:val="0"/>
          <w:numId w:val="1"/>
        </w:numPr>
        <w:tabs>
          <w:tab w:val="left" w:pos="3273"/>
          <w:tab w:val="left" w:pos="3274"/>
        </w:tabs>
        <w:spacing w:after="48"/>
        <w:jc w:val="left"/>
      </w:pPr>
      <w:r>
        <w:t>DAS</w:t>
      </w:r>
      <w:r>
        <w:rPr>
          <w:spacing w:val="-3"/>
        </w:rPr>
        <w:t xml:space="preserve"> </w:t>
      </w:r>
      <w:r>
        <w:t>OBRIGAÇÕES</w:t>
      </w:r>
      <w:r>
        <w:rPr>
          <w:spacing w:val="-2"/>
        </w:rPr>
        <w:t xml:space="preserve"> </w:t>
      </w:r>
      <w:r>
        <w:t>DO VENCEDOR</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905"/>
                <wp:docPr id="344"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45" name="AutoShape 182"/>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BF52AA6" id="Group 181"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">
                <v:shape id="AutoShape 182"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3xcYA&#10;AADcAAAADwAAAGRycy9kb3ducmV2LnhtbESPQWvCQBSE70L/w/IKvUjdmGor0VVKQRA8FKPi9TX7&#10;TILZtzG7mvjv3YLgcZiZb5jZojOVuFLjSssKhoMIBHFmdcm5gt12+T4B4TyyxsoyKbiRg8X8pTfD&#10;RNuWN3RNfS4ChF2CCgrv60RKlxVk0A1sTRy8o20M+iCbXOoG2wA3lYyj6FMaLDksFFjTT0HZKb0Y&#10;Bee/9It+7eoQLy/b+Lxe7/vteKjU22v3PQXhqfPP8KO90go+RmP4Px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3xc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24"/>
        </w:numPr>
        <w:tabs>
          <w:tab w:val="left" w:pos="787"/>
        </w:tabs>
        <w:spacing w:before="1" w:line="276" w:lineRule="auto"/>
        <w:ind w:right="156" w:firstLine="0"/>
        <w:rPr>
          <w:sz w:val="20"/>
        </w:rPr>
      </w:pPr>
      <w:r>
        <w:rPr>
          <w:sz w:val="20"/>
        </w:rPr>
        <w:t>Observar o prazo mínimo de validade dos produtos fornecidos que será de no mínimo um ano</w:t>
      </w:r>
      <w:r>
        <w:rPr>
          <w:spacing w:val="1"/>
          <w:sz w:val="20"/>
        </w:rPr>
        <w:t xml:space="preserve"> </w:t>
      </w:r>
      <w:r>
        <w:rPr>
          <w:sz w:val="20"/>
        </w:rPr>
        <w:t>ou</w:t>
      </w:r>
      <w:r>
        <w:rPr>
          <w:spacing w:val="-1"/>
          <w:sz w:val="20"/>
        </w:rPr>
        <w:t xml:space="preserve"> </w:t>
      </w:r>
      <w:r>
        <w:rPr>
          <w:sz w:val="20"/>
        </w:rPr>
        <w:t>80% de seu período de</w:t>
      </w:r>
      <w:r>
        <w:rPr>
          <w:spacing w:val="-5"/>
          <w:sz w:val="20"/>
        </w:rPr>
        <w:t xml:space="preserve"> </w:t>
      </w:r>
      <w:r>
        <w:rPr>
          <w:sz w:val="20"/>
        </w:rPr>
        <w:t>validade,</w:t>
      </w:r>
      <w:r>
        <w:rPr>
          <w:spacing w:val="3"/>
          <w:sz w:val="20"/>
        </w:rPr>
        <w:t xml:space="preserve"> </w:t>
      </w:r>
      <w:r>
        <w:rPr>
          <w:sz w:val="20"/>
        </w:rPr>
        <w:t>quando</w:t>
      </w:r>
      <w:r>
        <w:rPr>
          <w:spacing w:val="-5"/>
          <w:sz w:val="20"/>
        </w:rPr>
        <w:t xml:space="preserve"> </w:t>
      </w:r>
      <w:r>
        <w:rPr>
          <w:sz w:val="20"/>
        </w:rPr>
        <w:t>for</w:t>
      </w:r>
      <w:r>
        <w:rPr>
          <w:spacing w:val="-3"/>
          <w:sz w:val="20"/>
        </w:rPr>
        <w:t xml:space="preserve"> </w:t>
      </w:r>
      <w:r>
        <w:rPr>
          <w:sz w:val="20"/>
        </w:rPr>
        <w:t>o caso.</w:t>
      </w:r>
    </w:p>
    <w:p w:rsidR="003071EE" w:rsidRDefault="00914EF9">
      <w:pPr>
        <w:pStyle w:val="PargrafodaLista"/>
        <w:numPr>
          <w:ilvl w:val="1"/>
          <w:numId w:val="24"/>
        </w:numPr>
        <w:tabs>
          <w:tab w:val="left" w:pos="787"/>
        </w:tabs>
        <w:spacing w:line="276" w:lineRule="auto"/>
        <w:ind w:right="154" w:firstLine="0"/>
        <w:rPr>
          <w:sz w:val="20"/>
        </w:rPr>
      </w:pPr>
      <w:r>
        <w:rPr>
          <w:sz w:val="20"/>
        </w:rPr>
        <w:t>Entregar os produtos objeto deste Edital dentro das condições estabelecidas e respeitando os</w:t>
      </w:r>
      <w:r>
        <w:rPr>
          <w:spacing w:val="1"/>
          <w:sz w:val="20"/>
        </w:rPr>
        <w:t xml:space="preserve"> </w:t>
      </w:r>
      <w:r>
        <w:rPr>
          <w:sz w:val="20"/>
        </w:rPr>
        <w:t>prazos</w:t>
      </w:r>
      <w:r>
        <w:rPr>
          <w:spacing w:val="-4"/>
          <w:sz w:val="20"/>
        </w:rPr>
        <w:t xml:space="preserve"> </w:t>
      </w:r>
      <w:r>
        <w:rPr>
          <w:sz w:val="20"/>
        </w:rPr>
        <w:t>fixados.</w:t>
      </w:r>
    </w:p>
    <w:p w:rsidR="003071EE" w:rsidRDefault="00914EF9">
      <w:pPr>
        <w:pStyle w:val="PargrafodaLista"/>
        <w:numPr>
          <w:ilvl w:val="1"/>
          <w:numId w:val="24"/>
        </w:numPr>
        <w:tabs>
          <w:tab w:val="left" w:pos="787"/>
        </w:tabs>
        <w:spacing w:line="276" w:lineRule="auto"/>
        <w:ind w:right="154" w:firstLine="0"/>
        <w:rPr>
          <w:sz w:val="20"/>
        </w:rPr>
      </w:pPr>
      <w:r>
        <w:rPr>
          <w:sz w:val="20"/>
        </w:rPr>
        <w:t>Executar o Contrato, Ata de Registro de Preços ou outro documento hábil responsabilizando-se</w:t>
      </w:r>
      <w:r>
        <w:rPr>
          <w:spacing w:val="-53"/>
          <w:sz w:val="20"/>
        </w:rPr>
        <w:t xml:space="preserve"> </w:t>
      </w:r>
      <w:r>
        <w:rPr>
          <w:sz w:val="20"/>
        </w:rPr>
        <w:t>pela</w:t>
      </w:r>
      <w:r>
        <w:rPr>
          <w:spacing w:val="-1"/>
          <w:sz w:val="20"/>
        </w:rPr>
        <w:t xml:space="preserve"> </w:t>
      </w:r>
      <w:r>
        <w:rPr>
          <w:sz w:val="20"/>
        </w:rPr>
        <w:t>perfeição técnica dos</w:t>
      </w:r>
      <w:r>
        <w:rPr>
          <w:spacing w:val="-3"/>
          <w:sz w:val="20"/>
        </w:rPr>
        <w:t xml:space="preserve"> </w:t>
      </w:r>
      <w:r>
        <w:rPr>
          <w:sz w:val="20"/>
        </w:rPr>
        <w:t>produtos</w:t>
      </w:r>
      <w:r>
        <w:rPr>
          <w:spacing w:val="-3"/>
          <w:sz w:val="20"/>
        </w:rPr>
        <w:t xml:space="preserve"> </w:t>
      </w:r>
      <w:r>
        <w:rPr>
          <w:sz w:val="20"/>
        </w:rPr>
        <w:t>entregues.</w:t>
      </w:r>
    </w:p>
    <w:p w:rsidR="003071EE" w:rsidRDefault="00914EF9">
      <w:pPr>
        <w:pStyle w:val="PargrafodaLista"/>
        <w:numPr>
          <w:ilvl w:val="1"/>
          <w:numId w:val="24"/>
        </w:numPr>
        <w:tabs>
          <w:tab w:val="left" w:pos="787"/>
        </w:tabs>
        <w:spacing w:line="278" w:lineRule="auto"/>
        <w:ind w:right="154" w:firstLine="0"/>
        <w:rPr>
          <w:sz w:val="20"/>
        </w:rPr>
      </w:pPr>
      <w:r>
        <w:rPr>
          <w:sz w:val="20"/>
        </w:rPr>
        <w:t>Responsabilizar-se pela qualidade dos produtos, substituindo no prazo de 48 (quarenta e oito)</w:t>
      </w:r>
      <w:r>
        <w:rPr>
          <w:spacing w:val="1"/>
          <w:sz w:val="20"/>
        </w:rPr>
        <w:t xml:space="preserve"> </w:t>
      </w:r>
      <w:r>
        <w:rPr>
          <w:sz w:val="20"/>
        </w:rPr>
        <w:t>horas, aqueles que apresentarem qualquer tipo de vício ou imperfeição, ou não se adequarem às</w:t>
      </w:r>
      <w:r>
        <w:rPr>
          <w:spacing w:val="1"/>
          <w:sz w:val="20"/>
        </w:rPr>
        <w:t xml:space="preserve"> </w:t>
      </w:r>
      <w:r>
        <w:rPr>
          <w:sz w:val="20"/>
        </w:rPr>
        <w:t>especificações</w:t>
      </w:r>
      <w:r>
        <w:rPr>
          <w:spacing w:val="-10"/>
          <w:sz w:val="20"/>
        </w:rPr>
        <w:t xml:space="preserve"> </w:t>
      </w:r>
      <w:r>
        <w:rPr>
          <w:sz w:val="20"/>
        </w:rPr>
        <w:t>constantes</w:t>
      </w:r>
      <w:r>
        <w:rPr>
          <w:spacing w:val="-10"/>
          <w:sz w:val="20"/>
        </w:rPr>
        <w:t xml:space="preserve"> </w:t>
      </w:r>
      <w:r>
        <w:rPr>
          <w:sz w:val="20"/>
        </w:rPr>
        <w:t>deste</w:t>
      </w:r>
      <w:r>
        <w:rPr>
          <w:spacing w:val="-6"/>
          <w:sz w:val="20"/>
        </w:rPr>
        <w:t xml:space="preserve"> </w:t>
      </w:r>
      <w:r>
        <w:rPr>
          <w:sz w:val="20"/>
        </w:rPr>
        <w:t>Edital</w:t>
      </w:r>
      <w:r>
        <w:rPr>
          <w:spacing w:val="-2"/>
          <w:sz w:val="20"/>
        </w:rPr>
        <w:t xml:space="preserve"> </w:t>
      </w:r>
      <w:r>
        <w:rPr>
          <w:sz w:val="20"/>
        </w:rPr>
        <w:t>sob</w:t>
      </w:r>
      <w:r>
        <w:rPr>
          <w:spacing w:val="-7"/>
          <w:sz w:val="20"/>
        </w:rPr>
        <w:t xml:space="preserve"> </w:t>
      </w:r>
      <w:r>
        <w:rPr>
          <w:sz w:val="20"/>
        </w:rPr>
        <w:t>pena</w:t>
      </w:r>
      <w:r>
        <w:rPr>
          <w:spacing w:val="-7"/>
          <w:sz w:val="20"/>
        </w:rPr>
        <w:t xml:space="preserve"> </w:t>
      </w:r>
      <w:r>
        <w:rPr>
          <w:sz w:val="20"/>
        </w:rPr>
        <w:t>de</w:t>
      </w:r>
      <w:r>
        <w:rPr>
          <w:spacing w:val="-6"/>
          <w:sz w:val="20"/>
        </w:rPr>
        <w:t xml:space="preserve"> </w:t>
      </w:r>
      <w:r>
        <w:rPr>
          <w:sz w:val="20"/>
        </w:rPr>
        <w:t>aplicação</w:t>
      </w:r>
      <w:r>
        <w:rPr>
          <w:spacing w:val="-7"/>
          <w:sz w:val="20"/>
        </w:rPr>
        <w:t xml:space="preserve"> </w:t>
      </w:r>
      <w:r>
        <w:rPr>
          <w:sz w:val="20"/>
        </w:rPr>
        <w:t>das</w:t>
      </w:r>
      <w:r>
        <w:rPr>
          <w:spacing w:val="-9"/>
          <w:sz w:val="20"/>
        </w:rPr>
        <w:t xml:space="preserve"> </w:t>
      </w:r>
      <w:r>
        <w:rPr>
          <w:sz w:val="20"/>
        </w:rPr>
        <w:t>sanções</w:t>
      </w:r>
      <w:r>
        <w:rPr>
          <w:spacing w:val="-10"/>
          <w:sz w:val="20"/>
        </w:rPr>
        <w:t xml:space="preserve"> </w:t>
      </w:r>
      <w:r>
        <w:rPr>
          <w:sz w:val="20"/>
        </w:rPr>
        <w:t>cabíveis,</w:t>
      </w:r>
      <w:r>
        <w:rPr>
          <w:spacing w:val="-9"/>
          <w:sz w:val="20"/>
        </w:rPr>
        <w:t xml:space="preserve"> </w:t>
      </w:r>
      <w:r>
        <w:rPr>
          <w:sz w:val="20"/>
        </w:rPr>
        <w:t>inclusive</w:t>
      </w:r>
      <w:r>
        <w:rPr>
          <w:spacing w:val="-11"/>
          <w:sz w:val="20"/>
        </w:rPr>
        <w:t xml:space="preserve"> </w:t>
      </w:r>
      <w:r>
        <w:rPr>
          <w:sz w:val="20"/>
        </w:rPr>
        <w:t>rescisão</w:t>
      </w:r>
      <w:r>
        <w:rPr>
          <w:spacing w:val="-53"/>
          <w:sz w:val="20"/>
        </w:rPr>
        <w:t xml:space="preserve"> </w:t>
      </w:r>
      <w:r>
        <w:rPr>
          <w:sz w:val="20"/>
        </w:rPr>
        <w:t>contratual.</w:t>
      </w:r>
    </w:p>
    <w:p w:rsidR="003071EE" w:rsidRDefault="00914EF9">
      <w:pPr>
        <w:pStyle w:val="PargrafodaLista"/>
        <w:numPr>
          <w:ilvl w:val="1"/>
          <w:numId w:val="24"/>
        </w:numPr>
        <w:tabs>
          <w:tab w:val="left" w:pos="787"/>
        </w:tabs>
        <w:spacing w:before="118" w:line="276" w:lineRule="auto"/>
        <w:ind w:right="152" w:firstLine="0"/>
        <w:rPr>
          <w:sz w:val="20"/>
        </w:rPr>
      </w:pPr>
      <w:r>
        <w:rPr>
          <w:sz w:val="20"/>
        </w:rPr>
        <w:t>Fornecer produtos que satisfaçam rigorosamente as especificações constantes deste Edital, as</w:t>
      </w:r>
      <w:r>
        <w:rPr>
          <w:spacing w:val="1"/>
          <w:sz w:val="20"/>
        </w:rPr>
        <w:t xml:space="preserve"> </w:t>
      </w:r>
      <w:r>
        <w:rPr>
          <w:sz w:val="20"/>
        </w:rPr>
        <w:t>normas da ABNT e dos fabricantes, e as normas nacionais e internacionais consagradas, na falta de</w:t>
      </w:r>
      <w:r>
        <w:rPr>
          <w:spacing w:val="1"/>
          <w:sz w:val="20"/>
        </w:rPr>
        <w:t xml:space="preserve"> </w:t>
      </w:r>
      <w:r>
        <w:rPr>
          <w:sz w:val="20"/>
        </w:rPr>
        <w:t>regulamentação</w:t>
      </w:r>
      <w:r>
        <w:rPr>
          <w:spacing w:val="-1"/>
          <w:sz w:val="20"/>
        </w:rPr>
        <w:t xml:space="preserve"> </w:t>
      </w:r>
      <w:r>
        <w:rPr>
          <w:sz w:val="20"/>
        </w:rPr>
        <w:t>da ABNT.</w:t>
      </w:r>
    </w:p>
    <w:p w:rsidR="003071EE" w:rsidRDefault="00914EF9">
      <w:pPr>
        <w:pStyle w:val="PargrafodaLista"/>
        <w:numPr>
          <w:ilvl w:val="1"/>
          <w:numId w:val="24"/>
        </w:numPr>
        <w:tabs>
          <w:tab w:val="left" w:pos="787"/>
        </w:tabs>
        <w:spacing w:line="276" w:lineRule="auto"/>
        <w:ind w:right="157" w:firstLine="0"/>
        <w:rPr>
          <w:sz w:val="20"/>
        </w:rPr>
      </w:pPr>
      <w:r>
        <w:rPr>
          <w:sz w:val="20"/>
        </w:rPr>
        <w:t>Cumprir os prazos previstos no Contrato, Ata de Registro de Preços ou outro documento hábil</w:t>
      </w:r>
      <w:r>
        <w:rPr>
          <w:spacing w:val="1"/>
          <w:sz w:val="20"/>
        </w:rPr>
        <w:t xml:space="preserve"> </w:t>
      </w:r>
      <w:r>
        <w:rPr>
          <w:sz w:val="20"/>
        </w:rPr>
        <w:t>que</w:t>
      </w:r>
      <w:r>
        <w:rPr>
          <w:spacing w:val="-5"/>
          <w:sz w:val="20"/>
        </w:rPr>
        <w:t xml:space="preserve"> </w:t>
      </w:r>
      <w:r>
        <w:rPr>
          <w:sz w:val="20"/>
        </w:rPr>
        <w:t>venham</w:t>
      </w:r>
      <w:r>
        <w:rPr>
          <w:spacing w:val="6"/>
          <w:sz w:val="20"/>
        </w:rPr>
        <w:t xml:space="preserve"> </w:t>
      </w:r>
      <w:r>
        <w:rPr>
          <w:sz w:val="20"/>
        </w:rPr>
        <w:t>a ser</w:t>
      </w:r>
      <w:r>
        <w:rPr>
          <w:spacing w:val="-3"/>
          <w:sz w:val="20"/>
        </w:rPr>
        <w:t xml:space="preserve"> </w:t>
      </w:r>
      <w:r>
        <w:rPr>
          <w:sz w:val="20"/>
        </w:rPr>
        <w:t>fixados</w:t>
      </w:r>
      <w:r>
        <w:rPr>
          <w:spacing w:val="-3"/>
          <w:sz w:val="20"/>
        </w:rPr>
        <w:t xml:space="preserve"> </w:t>
      </w:r>
      <w:r>
        <w:rPr>
          <w:sz w:val="20"/>
        </w:rPr>
        <w:t>pelo</w:t>
      </w:r>
      <w:r>
        <w:rPr>
          <w:spacing w:val="-5"/>
          <w:sz w:val="20"/>
        </w:rPr>
        <w:t xml:space="preserve"> </w:t>
      </w:r>
      <w:r>
        <w:rPr>
          <w:sz w:val="20"/>
        </w:rPr>
        <w:t>município.</w:t>
      </w:r>
    </w:p>
    <w:p w:rsidR="003071EE" w:rsidRDefault="00914EF9">
      <w:pPr>
        <w:pStyle w:val="PargrafodaLista"/>
        <w:numPr>
          <w:ilvl w:val="1"/>
          <w:numId w:val="24"/>
        </w:numPr>
        <w:tabs>
          <w:tab w:val="left" w:pos="787"/>
        </w:tabs>
        <w:spacing w:line="276" w:lineRule="auto"/>
        <w:ind w:right="149" w:firstLine="0"/>
        <w:rPr>
          <w:sz w:val="20"/>
        </w:rPr>
      </w:pPr>
      <w:r>
        <w:rPr>
          <w:sz w:val="20"/>
        </w:rPr>
        <w:t>Dirimir qualquer dúvida e prestar esclarecimentos acerca da execução do objeto durante toda a</w:t>
      </w:r>
      <w:r>
        <w:rPr>
          <w:spacing w:val="-53"/>
          <w:sz w:val="20"/>
        </w:rPr>
        <w:t xml:space="preserve"> </w:t>
      </w:r>
      <w:r>
        <w:rPr>
          <w:sz w:val="20"/>
        </w:rPr>
        <w:t>sua</w:t>
      </w:r>
      <w:r>
        <w:rPr>
          <w:spacing w:val="-1"/>
          <w:sz w:val="20"/>
        </w:rPr>
        <w:t xml:space="preserve"> </w:t>
      </w:r>
      <w:r>
        <w:rPr>
          <w:sz w:val="20"/>
        </w:rPr>
        <w:t>vigência,</w:t>
      </w:r>
      <w:r>
        <w:rPr>
          <w:spacing w:val="3"/>
          <w:sz w:val="20"/>
        </w:rPr>
        <w:t xml:space="preserve"> </w:t>
      </w:r>
      <w:r>
        <w:rPr>
          <w:sz w:val="20"/>
        </w:rPr>
        <w:t>no prazo</w:t>
      </w:r>
      <w:r>
        <w:rPr>
          <w:spacing w:val="-10"/>
          <w:sz w:val="20"/>
        </w:rPr>
        <w:t xml:space="preserve"> </w:t>
      </w:r>
      <w:r>
        <w:rPr>
          <w:sz w:val="20"/>
        </w:rPr>
        <w:t>máximo de 48 horas</w:t>
      </w:r>
      <w:r>
        <w:rPr>
          <w:spacing w:val="-4"/>
          <w:sz w:val="20"/>
        </w:rPr>
        <w:t xml:space="preserve"> </w:t>
      </w:r>
      <w:r>
        <w:rPr>
          <w:sz w:val="20"/>
        </w:rPr>
        <w:t>a contar</w:t>
      </w:r>
      <w:r>
        <w:rPr>
          <w:spacing w:val="1"/>
          <w:sz w:val="20"/>
        </w:rPr>
        <w:t xml:space="preserve"> </w:t>
      </w:r>
      <w:r>
        <w:rPr>
          <w:sz w:val="20"/>
        </w:rPr>
        <w:t>da notificação,</w:t>
      </w:r>
      <w:r>
        <w:rPr>
          <w:spacing w:val="3"/>
          <w:sz w:val="20"/>
        </w:rPr>
        <w:t xml:space="preserve"> </w:t>
      </w:r>
      <w:r>
        <w:rPr>
          <w:sz w:val="20"/>
        </w:rPr>
        <w:t>a pedido</w:t>
      </w:r>
      <w:r>
        <w:rPr>
          <w:spacing w:val="-5"/>
          <w:sz w:val="20"/>
        </w:rPr>
        <w:t xml:space="preserve"> </w:t>
      </w:r>
      <w:r>
        <w:rPr>
          <w:sz w:val="20"/>
        </w:rPr>
        <w:t>do</w:t>
      </w:r>
      <w:r>
        <w:rPr>
          <w:spacing w:val="-6"/>
          <w:sz w:val="20"/>
        </w:rPr>
        <w:t xml:space="preserve"> </w:t>
      </w:r>
      <w:r>
        <w:rPr>
          <w:sz w:val="20"/>
        </w:rPr>
        <w:t>município.</w:t>
      </w:r>
    </w:p>
    <w:p w:rsidR="003071EE" w:rsidRDefault="00914EF9">
      <w:pPr>
        <w:pStyle w:val="PargrafodaLista"/>
        <w:numPr>
          <w:ilvl w:val="1"/>
          <w:numId w:val="24"/>
        </w:numPr>
        <w:tabs>
          <w:tab w:val="left" w:pos="787"/>
        </w:tabs>
        <w:spacing w:line="276" w:lineRule="auto"/>
        <w:ind w:right="147" w:firstLine="0"/>
        <w:rPr>
          <w:sz w:val="20"/>
        </w:rPr>
      </w:pPr>
      <w:r>
        <w:rPr>
          <w:sz w:val="20"/>
        </w:rPr>
        <w:t>Manter-se, durante toda a vigência do Contrato Ata de Registro de Preços ou outro documento</w:t>
      </w:r>
      <w:r>
        <w:rPr>
          <w:spacing w:val="1"/>
          <w:sz w:val="20"/>
        </w:rPr>
        <w:t xml:space="preserve"> </w:t>
      </w:r>
      <w:r>
        <w:rPr>
          <w:sz w:val="20"/>
        </w:rPr>
        <w:t>hábil, em compatibilidade com as obrigações por ela assumidas, todas as condições de habilitação e</w:t>
      </w:r>
      <w:r>
        <w:rPr>
          <w:spacing w:val="1"/>
          <w:sz w:val="20"/>
        </w:rPr>
        <w:t xml:space="preserve"> </w:t>
      </w:r>
      <w:r>
        <w:rPr>
          <w:sz w:val="20"/>
        </w:rPr>
        <w:t>qualificação</w:t>
      </w:r>
      <w:r>
        <w:rPr>
          <w:spacing w:val="-12"/>
          <w:sz w:val="20"/>
        </w:rPr>
        <w:t xml:space="preserve"> </w:t>
      </w:r>
      <w:r>
        <w:rPr>
          <w:sz w:val="20"/>
        </w:rPr>
        <w:t>exigidas</w:t>
      </w:r>
      <w:r>
        <w:rPr>
          <w:spacing w:val="-10"/>
          <w:sz w:val="20"/>
        </w:rPr>
        <w:t xml:space="preserve"> </w:t>
      </w:r>
      <w:r>
        <w:rPr>
          <w:sz w:val="20"/>
        </w:rPr>
        <w:t>na</w:t>
      </w:r>
      <w:r>
        <w:rPr>
          <w:spacing w:val="-11"/>
          <w:sz w:val="20"/>
        </w:rPr>
        <w:t xml:space="preserve"> </w:t>
      </w:r>
      <w:r>
        <w:rPr>
          <w:sz w:val="20"/>
        </w:rPr>
        <w:t>licitação,</w:t>
      </w:r>
      <w:r>
        <w:rPr>
          <w:spacing w:val="-8"/>
          <w:sz w:val="20"/>
        </w:rPr>
        <w:t xml:space="preserve"> </w:t>
      </w:r>
      <w:r>
        <w:rPr>
          <w:sz w:val="20"/>
        </w:rPr>
        <w:t>devendo</w:t>
      </w:r>
      <w:r>
        <w:rPr>
          <w:spacing w:val="-7"/>
          <w:sz w:val="20"/>
        </w:rPr>
        <w:t xml:space="preserve"> </w:t>
      </w:r>
      <w:r>
        <w:rPr>
          <w:sz w:val="20"/>
        </w:rPr>
        <w:t>comunicar</w:t>
      </w:r>
      <w:r>
        <w:rPr>
          <w:spacing w:val="-9"/>
          <w:sz w:val="20"/>
        </w:rPr>
        <w:t xml:space="preserve"> </w:t>
      </w:r>
      <w:r>
        <w:rPr>
          <w:sz w:val="20"/>
        </w:rPr>
        <w:t>ao</w:t>
      </w:r>
      <w:r>
        <w:rPr>
          <w:spacing w:val="-12"/>
          <w:sz w:val="20"/>
        </w:rPr>
        <w:t xml:space="preserve"> </w:t>
      </w:r>
      <w:r>
        <w:rPr>
          <w:sz w:val="20"/>
        </w:rPr>
        <w:t>município,</w:t>
      </w:r>
      <w:r>
        <w:rPr>
          <w:spacing w:val="-8"/>
          <w:sz w:val="20"/>
        </w:rPr>
        <w:t xml:space="preserve"> </w:t>
      </w:r>
      <w:r>
        <w:rPr>
          <w:sz w:val="20"/>
        </w:rPr>
        <w:t>imediatamente,</w:t>
      </w:r>
      <w:r>
        <w:rPr>
          <w:spacing w:val="-8"/>
          <w:sz w:val="20"/>
        </w:rPr>
        <w:t xml:space="preserve"> </w:t>
      </w:r>
      <w:r>
        <w:rPr>
          <w:sz w:val="20"/>
        </w:rPr>
        <w:t>qualquer</w:t>
      </w:r>
      <w:r>
        <w:rPr>
          <w:spacing w:val="-4"/>
          <w:sz w:val="20"/>
        </w:rPr>
        <w:t xml:space="preserve"> </w:t>
      </w:r>
      <w:r>
        <w:rPr>
          <w:sz w:val="20"/>
        </w:rPr>
        <w:t>alteração</w:t>
      </w:r>
      <w:r>
        <w:rPr>
          <w:spacing w:val="-54"/>
          <w:sz w:val="20"/>
        </w:rPr>
        <w:t xml:space="preserve"> </w:t>
      </w:r>
      <w:r>
        <w:rPr>
          <w:sz w:val="20"/>
        </w:rPr>
        <w:t>que</w:t>
      </w:r>
      <w:r>
        <w:rPr>
          <w:spacing w:val="-1"/>
          <w:sz w:val="20"/>
        </w:rPr>
        <w:t xml:space="preserve"> </w:t>
      </w:r>
      <w:r>
        <w:rPr>
          <w:sz w:val="20"/>
        </w:rPr>
        <w:t>possa</w:t>
      </w:r>
      <w:r>
        <w:rPr>
          <w:spacing w:val="-1"/>
          <w:sz w:val="20"/>
        </w:rPr>
        <w:t xml:space="preserve"> </w:t>
      </w:r>
      <w:r>
        <w:rPr>
          <w:sz w:val="20"/>
        </w:rPr>
        <w:t>comprometer a</w:t>
      </w:r>
      <w:r>
        <w:rPr>
          <w:spacing w:val="-5"/>
          <w:sz w:val="20"/>
        </w:rPr>
        <w:t xml:space="preserve"> </w:t>
      </w:r>
      <w:r>
        <w:rPr>
          <w:sz w:val="20"/>
        </w:rPr>
        <w:t>manutenção</w:t>
      </w:r>
      <w:r>
        <w:rPr>
          <w:spacing w:val="-1"/>
          <w:sz w:val="20"/>
        </w:rPr>
        <w:t xml:space="preserve"> </w:t>
      </w:r>
      <w:r>
        <w:rPr>
          <w:sz w:val="20"/>
        </w:rPr>
        <w:t>do</w:t>
      </w:r>
      <w:r>
        <w:rPr>
          <w:spacing w:val="-1"/>
          <w:sz w:val="20"/>
        </w:rPr>
        <w:t xml:space="preserve"> </w:t>
      </w:r>
      <w:r>
        <w:rPr>
          <w:sz w:val="20"/>
        </w:rPr>
        <w:t>Contrato,</w:t>
      </w:r>
      <w:r>
        <w:rPr>
          <w:spacing w:val="-2"/>
          <w:sz w:val="20"/>
        </w:rPr>
        <w:t xml:space="preserve"> </w:t>
      </w:r>
      <w:r>
        <w:rPr>
          <w:sz w:val="20"/>
        </w:rPr>
        <w:t>Ata</w:t>
      </w:r>
      <w:r>
        <w:rPr>
          <w:spacing w:val="-1"/>
          <w:sz w:val="20"/>
        </w:rPr>
        <w:t xml:space="preserve"> </w:t>
      </w:r>
      <w:r>
        <w:rPr>
          <w:sz w:val="20"/>
        </w:rPr>
        <w:t>de</w:t>
      </w:r>
      <w:r>
        <w:rPr>
          <w:spacing w:val="-1"/>
          <w:sz w:val="20"/>
        </w:rPr>
        <w:t xml:space="preserve"> </w:t>
      </w:r>
      <w:r>
        <w:rPr>
          <w:sz w:val="20"/>
        </w:rPr>
        <w:t>Registro de</w:t>
      </w:r>
      <w:r>
        <w:rPr>
          <w:spacing w:val="-1"/>
          <w:sz w:val="20"/>
        </w:rPr>
        <w:t xml:space="preserve"> </w:t>
      </w:r>
      <w:r>
        <w:rPr>
          <w:sz w:val="20"/>
        </w:rPr>
        <w:t>Preços</w:t>
      </w:r>
      <w:r>
        <w:rPr>
          <w:spacing w:val="-4"/>
          <w:sz w:val="20"/>
        </w:rPr>
        <w:t xml:space="preserve"> </w:t>
      </w:r>
      <w:r>
        <w:rPr>
          <w:sz w:val="20"/>
        </w:rPr>
        <w:t>ou outro</w:t>
      </w:r>
      <w:r>
        <w:rPr>
          <w:spacing w:val="-1"/>
          <w:sz w:val="20"/>
        </w:rPr>
        <w:t xml:space="preserve"> </w:t>
      </w:r>
      <w:r>
        <w:rPr>
          <w:sz w:val="20"/>
        </w:rPr>
        <w:t>documento.</w:t>
      </w:r>
    </w:p>
    <w:p w:rsidR="003071EE" w:rsidRDefault="00914EF9">
      <w:pPr>
        <w:pStyle w:val="PargrafodaLista"/>
        <w:numPr>
          <w:ilvl w:val="1"/>
          <w:numId w:val="24"/>
        </w:numPr>
        <w:tabs>
          <w:tab w:val="left" w:pos="787"/>
        </w:tabs>
        <w:spacing w:line="276" w:lineRule="auto"/>
        <w:ind w:right="156" w:firstLine="0"/>
        <w:rPr>
          <w:sz w:val="20"/>
        </w:rPr>
      </w:pPr>
      <w:r>
        <w:rPr>
          <w:sz w:val="20"/>
        </w:rPr>
        <w:t>Observar, atender, respeitar, cumprir e fazer cumprir a legislação pátria vigente, especialmente</w:t>
      </w:r>
      <w:r>
        <w:rPr>
          <w:spacing w:val="1"/>
          <w:sz w:val="20"/>
        </w:rPr>
        <w:t xml:space="preserve"> </w:t>
      </w:r>
      <w:r>
        <w:rPr>
          <w:sz w:val="20"/>
        </w:rPr>
        <w:t>a indicada no Contrato, ata de registro de preço e suas cláusulas, de modo a favorecer e a buscar a</w:t>
      </w:r>
      <w:r>
        <w:rPr>
          <w:spacing w:val="1"/>
          <w:sz w:val="20"/>
        </w:rPr>
        <w:t xml:space="preserve"> </w:t>
      </w:r>
      <w:r>
        <w:rPr>
          <w:sz w:val="20"/>
        </w:rPr>
        <w:t>constante melhoria na execução e dos resultados obtidos, preservando o município de qualquer</w:t>
      </w:r>
      <w:r>
        <w:rPr>
          <w:spacing w:val="1"/>
          <w:sz w:val="20"/>
        </w:rPr>
        <w:t xml:space="preserve"> </w:t>
      </w:r>
      <w:r>
        <w:rPr>
          <w:sz w:val="20"/>
        </w:rPr>
        <w:t>demanda</w:t>
      </w:r>
      <w:r>
        <w:rPr>
          <w:spacing w:val="-1"/>
          <w:sz w:val="20"/>
        </w:rPr>
        <w:t xml:space="preserve"> </w:t>
      </w:r>
      <w:r>
        <w:rPr>
          <w:sz w:val="20"/>
        </w:rPr>
        <w:t>ou reivindicação</w:t>
      </w:r>
      <w:r>
        <w:rPr>
          <w:spacing w:val="-1"/>
          <w:sz w:val="20"/>
        </w:rPr>
        <w:t xml:space="preserve"> </w:t>
      </w:r>
      <w:r>
        <w:rPr>
          <w:sz w:val="20"/>
        </w:rPr>
        <w:t>que seja</w:t>
      </w:r>
      <w:r>
        <w:rPr>
          <w:spacing w:val="-1"/>
          <w:sz w:val="20"/>
        </w:rPr>
        <w:t xml:space="preserve"> </w:t>
      </w:r>
      <w:r>
        <w:rPr>
          <w:sz w:val="20"/>
        </w:rPr>
        <w:t>de exclusiva</w:t>
      </w:r>
      <w:r>
        <w:rPr>
          <w:spacing w:val="-1"/>
          <w:sz w:val="20"/>
        </w:rPr>
        <w:t xml:space="preserve"> </w:t>
      </w:r>
      <w:r>
        <w:rPr>
          <w:sz w:val="20"/>
        </w:rPr>
        <w:t>responsabilidade da</w:t>
      </w:r>
      <w:r>
        <w:rPr>
          <w:spacing w:val="-1"/>
          <w:sz w:val="20"/>
        </w:rPr>
        <w:t xml:space="preserve"> </w:t>
      </w:r>
      <w:r>
        <w:rPr>
          <w:sz w:val="20"/>
        </w:rPr>
        <w:t>licitante</w:t>
      </w:r>
      <w:r>
        <w:rPr>
          <w:spacing w:val="-5"/>
          <w:sz w:val="20"/>
        </w:rPr>
        <w:t xml:space="preserve"> </w:t>
      </w:r>
      <w:r>
        <w:rPr>
          <w:sz w:val="20"/>
        </w:rPr>
        <w:t>vencedora.</w:t>
      </w:r>
    </w:p>
    <w:p w:rsidR="003071EE" w:rsidRDefault="00914EF9">
      <w:pPr>
        <w:pStyle w:val="PargrafodaLista"/>
        <w:numPr>
          <w:ilvl w:val="1"/>
          <w:numId w:val="24"/>
        </w:numPr>
        <w:tabs>
          <w:tab w:val="left" w:pos="787"/>
        </w:tabs>
        <w:spacing w:line="276" w:lineRule="auto"/>
        <w:ind w:right="155" w:firstLine="0"/>
        <w:rPr>
          <w:sz w:val="20"/>
        </w:rPr>
      </w:pPr>
      <w:r>
        <w:rPr>
          <w:sz w:val="20"/>
        </w:rPr>
        <w:t>Observar os princípios de sustentabilidade contidos na legislação, precipuamente no art. 5º da</w:t>
      </w:r>
      <w:r>
        <w:rPr>
          <w:spacing w:val="1"/>
          <w:sz w:val="20"/>
        </w:rPr>
        <w:t xml:space="preserve"> </w:t>
      </w:r>
      <w:r>
        <w:rPr>
          <w:sz w:val="20"/>
        </w:rPr>
        <w:t>Lei Federal nº 14.133/21, na Lei Federal nº 12.305/10 (Política Nacional de Resíduos Sólidos), na Lei</w:t>
      </w:r>
      <w:r>
        <w:rPr>
          <w:spacing w:val="1"/>
          <w:sz w:val="20"/>
        </w:rPr>
        <w:t xml:space="preserve"> </w:t>
      </w:r>
      <w:r>
        <w:rPr>
          <w:spacing w:val="-1"/>
          <w:sz w:val="20"/>
        </w:rPr>
        <w:t>Estadual</w:t>
      </w:r>
      <w:r>
        <w:rPr>
          <w:spacing w:val="-10"/>
          <w:sz w:val="20"/>
        </w:rPr>
        <w:t xml:space="preserve"> </w:t>
      </w:r>
      <w:r>
        <w:rPr>
          <w:sz w:val="20"/>
        </w:rPr>
        <w:t>nº</w:t>
      </w:r>
      <w:r>
        <w:rPr>
          <w:spacing w:val="-15"/>
          <w:sz w:val="20"/>
        </w:rPr>
        <w:t xml:space="preserve"> </w:t>
      </w:r>
      <w:r>
        <w:rPr>
          <w:sz w:val="20"/>
        </w:rPr>
        <w:t>18.031/09</w:t>
      </w:r>
      <w:r>
        <w:rPr>
          <w:spacing w:val="-15"/>
          <w:sz w:val="20"/>
        </w:rPr>
        <w:t xml:space="preserve"> </w:t>
      </w:r>
      <w:r>
        <w:rPr>
          <w:sz w:val="20"/>
        </w:rPr>
        <w:t>(Política</w:t>
      </w:r>
      <w:r>
        <w:rPr>
          <w:spacing w:val="-15"/>
          <w:sz w:val="20"/>
        </w:rPr>
        <w:t xml:space="preserve"> </w:t>
      </w:r>
      <w:r>
        <w:rPr>
          <w:sz w:val="20"/>
        </w:rPr>
        <w:t>Estadual</w:t>
      </w:r>
      <w:r>
        <w:rPr>
          <w:spacing w:val="-10"/>
          <w:sz w:val="20"/>
        </w:rPr>
        <w:t xml:space="preserve"> </w:t>
      </w:r>
      <w:r>
        <w:rPr>
          <w:sz w:val="20"/>
        </w:rPr>
        <w:t>de</w:t>
      </w:r>
      <w:r>
        <w:rPr>
          <w:spacing w:val="-15"/>
          <w:sz w:val="20"/>
        </w:rPr>
        <w:t xml:space="preserve"> </w:t>
      </w:r>
      <w:r>
        <w:rPr>
          <w:sz w:val="20"/>
        </w:rPr>
        <w:t>Resíduos</w:t>
      </w:r>
      <w:r>
        <w:rPr>
          <w:spacing w:val="-17"/>
          <w:sz w:val="20"/>
        </w:rPr>
        <w:t xml:space="preserve"> </w:t>
      </w:r>
      <w:r>
        <w:rPr>
          <w:sz w:val="20"/>
        </w:rPr>
        <w:t>Sólidos),</w:t>
      </w:r>
      <w:r>
        <w:rPr>
          <w:spacing w:val="-12"/>
          <w:sz w:val="20"/>
        </w:rPr>
        <w:t xml:space="preserve"> </w:t>
      </w:r>
      <w:r>
        <w:rPr>
          <w:sz w:val="20"/>
        </w:rPr>
        <w:t>e</w:t>
      </w:r>
      <w:r>
        <w:rPr>
          <w:spacing w:val="-15"/>
          <w:sz w:val="20"/>
        </w:rPr>
        <w:t xml:space="preserve"> </w:t>
      </w:r>
      <w:r>
        <w:rPr>
          <w:sz w:val="20"/>
        </w:rPr>
        <w:t>as</w:t>
      </w:r>
      <w:r>
        <w:rPr>
          <w:spacing w:val="-18"/>
          <w:sz w:val="20"/>
        </w:rPr>
        <w:t xml:space="preserve"> </w:t>
      </w:r>
      <w:r>
        <w:rPr>
          <w:sz w:val="20"/>
        </w:rPr>
        <w:t>práticas</w:t>
      </w:r>
      <w:r>
        <w:rPr>
          <w:spacing w:val="-18"/>
          <w:sz w:val="20"/>
        </w:rPr>
        <w:t xml:space="preserve"> </w:t>
      </w:r>
      <w:r>
        <w:rPr>
          <w:sz w:val="20"/>
        </w:rPr>
        <w:t>sustentáveis</w:t>
      </w:r>
      <w:r>
        <w:rPr>
          <w:spacing w:val="-18"/>
          <w:sz w:val="20"/>
        </w:rPr>
        <w:t xml:space="preserve"> </w:t>
      </w:r>
      <w:r>
        <w:rPr>
          <w:sz w:val="20"/>
        </w:rPr>
        <w:t>estabelecidas</w:t>
      </w:r>
      <w:r>
        <w:rPr>
          <w:spacing w:val="-53"/>
          <w:sz w:val="20"/>
        </w:rPr>
        <w:t xml:space="preserve"> </w:t>
      </w:r>
      <w:r>
        <w:rPr>
          <w:sz w:val="20"/>
        </w:rPr>
        <w:t>pela</w:t>
      </w:r>
      <w:r>
        <w:rPr>
          <w:spacing w:val="-1"/>
          <w:sz w:val="20"/>
        </w:rPr>
        <w:t xml:space="preserve"> </w:t>
      </w:r>
      <w:r>
        <w:rPr>
          <w:sz w:val="20"/>
        </w:rPr>
        <w:t>legislação aplicável,</w:t>
      </w:r>
      <w:r>
        <w:rPr>
          <w:spacing w:val="-2"/>
          <w:sz w:val="20"/>
        </w:rPr>
        <w:t xml:space="preserve"> </w:t>
      </w:r>
      <w:r>
        <w:rPr>
          <w:sz w:val="20"/>
        </w:rPr>
        <w:t>em</w:t>
      </w:r>
      <w:r>
        <w:rPr>
          <w:spacing w:val="6"/>
          <w:sz w:val="20"/>
        </w:rPr>
        <w:t xml:space="preserve"> </w:t>
      </w:r>
      <w:r>
        <w:rPr>
          <w:sz w:val="20"/>
        </w:rPr>
        <w:t>especial:</w:t>
      </w:r>
    </w:p>
    <w:p w:rsidR="003071EE" w:rsidRDefault="00914EF9">
      <w:pPr>
        <w:pStyle w:val="PargrafodaLista"/>
        <w:numPr>
          <w:ilvl w:val="2"/>
          <w:numId w:val="24"/>
        </w:numPr>
        <w:tabs>
          <w:tab w:val="left" w:pos="931"/>
        </w:tabs>
        <w:spacing w:before="2"/>
        <w:ind w:hanging="712"/>
        <w:rPr>
          <w:sz w:val="20"/>
        </w:rPr>
      </w:pPr>
      <w:r>
        <w:rPr>
          <w:sz w:val="20"/>
        </w:rPr>
        <w:t>Economia</w:t>
      </w:r>
      <w:r>
        <w:rPr>
          <w:spacing w:val="-1"/>
          <w:sz w:val="20"/>
        </w:rPr>
        <w:t xml:space="preserve"> </w:t>
      </w:r>
      <w:r>
        <w:rPr>
          <w:sz w:val="20"/>
        </w:rPr>
        <w:t>no consumo</w:t>
      </w:r>
      <w:r>
        <w:rPr>
          <w:spacing w:val="-5"/>
          <w:sz w:val="20"/>
        </w:rPr>
        <w:t xml:space="preserve"> </w:t>
      </w:r>
      <w:r>
        <w:rPr>
          <w:sz w:val="20"/>
        </w:rPr>
        <w:t>de água e energia;</w:t>
      </w:r>
    </w:p>
    <w:p w:rsidR="003071EE" w:rsidRDefault="00914EF9">
      <w:pPr>
        <w:pStyle w:val="PargrafodaLista"/>
        <w:numPr>
          <w:ilvl w:val="2"/>
          <w:numId w:val="24"/>
        </w:numPr>
        <w:tabs>
          <w:tab w:val="left" w:pos="931"/>
        </w:tabs>
        <w:spacing w:before="34" w:line="276" w:lineRule="auto"/>
        <w:ind w:left="219" w:right="154" w:firstLine="0"/>
        <w:rPr>
          <w:sz w:val="20"/>
        </w:rPr>
      </w:pPr>
      <w:r>
        <w:rPr>
          <w:sz w:val="20"/>
        </w:rPr>
        <w:t>Minimização da geração de resíduos e destinação final ambientalmente adequada dos que</w:t>
      </w:r>
      <w:r>
        <w:rPr>
          <w:spacing w:val="1"/>
          <w:sz w:val="20"/>
        </w:rPr>
        <w:t xml:space="preserve"> </w:t>
      </w:r>
      <w:r>
        <w:rPr>
          <w:sz w:val="20"/>
        </w:rPr>
        <w:t>forem gerados;</w:t>
      </w:r>
    </w:p>
    <w:p w:rsidR="003071EE" w:rsidRDefault="00914EF9">
      <w:pPr>
        <w:pStyle w:val="PargrafodaLista"/>
        <w:numPr>
          <w:ilvl w:val="2"/>
          <w:numId w:val="24"/>
        </w:numPr>
        <w:tabs>
          <w:tab w:val="left" w:pos="931"/>
        </w:tabs>
        <w:spacing w:line="229" w:lineRule="exact"/>
        <w:ind w:hanging="712"/>
        <w:rPr>
          <w:sz w:val="20"/>
        </w:rPr>
      </w:pPr>
      <w:r>
        <w:rPr>
          <w:sz w:val="20"/>
        </w:rPr>
        <w:t>Redução</w:t>
      </w:r>
      <w:r>
        <w:rPr>
          <w:spacing w:val="-1"/>
          <w:sz w:val="20"/>
        </w:rPr>
        <w:t xml:space="preserve"> </w:t>
      </w:r>
      <w:r>
        <w:rPr>
          <w:sz w:val="20"/>
        </w:rPr>
        <w:t>da</w:t>
      </w:r>
      <w:r>
        <w:rPr>
          <w:spacing w:val="-1"/>
          <w:sz w:val="20"/>
        </w:rPr>
        <w:t xml:space="preserve"> </w:t>
      </w:r>
      <w:r>
        <w:rPr>
          <w:sz w:val="20"/>
        </w:rPr>
        <w:t>emissão</w:t>
      </w:r>
      <w:r>
        <w:rPr>
          <w:spacing w:val="-1"/>
          <w:sz w:val="20"/>
        </w:rPr>
        <w:t xml:space="preserve"> </w:t>
      </w:r>
      <w:r>
        <w:rPr>
          <w:sz w:val="20"/>
        </w:rPr>
        <w:t>de</w:t>
      </w:r>
      <w:r>
        <w:rPr>
          <w:spacing w:val="-1"/>
          <w:sz w:val="20"/>
        </w:rPr>
        <w:t xml:space="preserve"> </w:t>
      </w:r>
      <w:r>
        <w:rPr>
          <w:sz w:val="20"/>
        </w:rPr>
        <w:t>poluentes</w:t>
      </w:r>
      <w:r>
        <w:rPr>
          <w:spacing w:val="-3"/>
          <w:sz w:val="20"/>
        </w:rPr>
        <w:t xml:space="preserve"> </w:t>
      </w:r>
      <w:r>
        <w:rPr>
          <w:sz w:val="20"/>
        </w:rPr>
        <w:t>e</w:t>
      </w:r>
      <w:r>
        <w:rPr>
          <w:spacing w:val="-1"/>
          <w:sz w:val="20"/>
        </w:rPr>
        <w:t xml:space="preserve"> </w:t>
      </w:r>
      <w:r>
        <w:rPr>
          <w:sz w:val="20"/>
        </w:rPr>
        <w:t>de</w:t>
      </w:r>
      <w:r>
        <w:rPr>
          <w:spacing w:val="-1"/>
          <w:sz w:val="20"/>
        </w:rPr>
        <w:t xml:space="preserve"> </w:t>
      </w:r>
      <w:r>
        <w:rPr>
          <w:sz w:val="20"/>
        </w:rPr>
        <w:t>gases</w:t>
      </w:r>
      <w:r>
        <w:rPr>
          <w:spacing w:val="-4"/>
          <w:sz w:val="20"/>
        </w:rPr>
        <w:t xml:space="preserve"> </w:t>
      </w:r>
      <w:r>
        <w:rPr>
          <w:sz w:val="20"/>
        </w:rPr>
        <w:t>de efeito</w:t>
      </w:r>
      <w:r>
        <w:rPr>
          <w:spacing w:val="-1"/>
          <w:sz w:val="20"/>
        </w:rPr>
        <w:t xml:space="preserve"> </w:t>
      </w:r>
      <w:r>
        <w:rPr>
          <w:sz w:val="20"/>
        </w:rPr>
        <w:t>estufa;</w:t>
      </w:r>
    </w:p>
    <w:p w:rsidR="003071EE" w:rsidRDefault="00914EF9">
      <w:pPr>
        <w:pStyle w:val="PargrafodaLista"/>
        <w:numPr>
          <w:ilvl w:val="2"/>
          <w:numId w:val="24"/>
        </w:numPr>
        <w:tabs>
          <w:tab w:val="left" w:pos="931"/>
        </w:tabs>
        <w:spacing w:before="34" w:line="276" w:lineRule="auto"/>
        <w:ind w:left="219" w:right="154" w:firstLine="0"/>
        <w:rPr>
          <w:sz w:val="20"/>
        </w:rPr>
      </w:pPr>
      <w:r>
        <w:rPr>
          <w:sz w:val="20"/>
        </w:rPr>
        <w:t>Utilização de produtos reciclados, recicláveis, reutilizáveis, reaproveitáveis ou biodegradáveis</w:t>
      </w:r>
      <w:r>
        <w:rPr>
          <w:spacing w:val="1"/>
          <w:sz w:val="20"/>
        </w:rPr>
        <w:t xml:space="preserve"> </w:t>
      </w:r>
      <w:r>
        <w:rPr>
          <w:sz w:val="20"/>
        </w:rPr>
        <w:t>compostáveis;</w:t>
      </w:r>
    </w:p>
    <w:p w:rsidR="003071EE" w:rsidRDefault="00914EF9">
      <w:pPr>
        <w:pStyle w:val="PargrafodaLista"/>
        <w:numPr>
          <w:ilvl w:val="2"/>
          <w:numId w:val="24"/>
        </w:numPr>
        <w:tabs>
          <w:tab w:val="left" w:pos="931"/>
        </w:tabs>
        <w:spacing w:line="229" w:lineRule="exact"/>
        <w:ind w:hanging="712"/>
        <w:rPr>
          <w:sz w:val="20"/>
        </w:rPr>
      </w:pPr>
      <w:r>
        <w:rPr>
          <w:sz w:val="20"/>
        </w:rPr>
        <w:lastRenderedPageBreak/>
        <w:t>Maior</w:t>
      </w:r>
      <w:r>
        <w:rPr>
          <w:spacing w:val="-2"/>
          <w:sz w:val="20"/>
        </w:rPr>
        <w:t xml:space="preserve"> </w:t>
      </w:r>
      <w:r>
        <w:rPr>
          <w:sz w:val="20"/>
        </w:rPr>
        <w:t>geração</w:t>
      </w:r>
      <w:r>
        <w:rPr>
          <w:spacing w:val="-2"/>
          <w:sz w:val="20"/>
        </w:rPr>
        <w:t xml:space="preserve"> </w:t>
      </w:r>
      <w:r>
        <w:rPr>
          <w:sz w:val="20"/>
        </w:rPr>
        <w:t>de</w:t>
      </w:r>
      <w:r>
        <w:rPr>
          <w:spacing w:val="-2"/>
          <w:sz w:val="20"/>
        </w:rPr>
        <w:t xml:space="preserve"> </w:t>
      </w:r>
      <w:r>
        <w:rPr>
          <w:sz w:val="20"/>
        </w:rPr>
        <w:t>empregos, preferencialmente</w:t>
      </w:r>
      <w:r>
        <w:rPr>
          <w:spacing w:val="-2"/>
          <w:sz w:val="20"/>
        </w:rPr>
        <w:t xml:space="preserve"> </w:t>
      </w:r>
      <w:r>
        <w:rPr>
          <w:sz w:val="20"/>
        </w:rPr>
        <w:t>com</w:t>
      </w:r>
      <w:r>
        <w:rPr>
          <w:spacing w:val="-1"/>
          <w:sz w:val="20"/>
        </w:rPr>
        <w:t xml:space="preserve"> </w:t>
      </w:r>
      <w:r>
        <w:rPr>
          <w:sz w:val="20"/>
        </w:rPr>
        <w:t>mão</w:t>
      </w:r>
      <w:r>
        <w:rPr>
          <w:spacing w:val="-3"/>
          <w:sz w:val="20"/>
        </w:rPr>
        <w:t xml:space="preserve"> </w:t>
      </w:r>
      <w:r>
        <w:rPr>
          <w:sz w:val="20"/>
        </w:rPr>
        <w:t>de</w:t>
      </w:r>
      <w:r>
        <w:rPr>
          <w:spacing w:val="-2"/>
          <w:sz w:val="20"/>
        </w:rPr>
        <w:t xml:space="preserve"> </w:t>
      </w:r>
      <w:r>
        <w:rPr>
          <w:sz w:val="20"/>
        </w:rPr>
        <w:t>obra</w:t>
      </w:r>
      <w:r>
        <w:rPr>
          <w:spacing w:val="-2"/>
          <w:sz w:val="20"/>
        </w:rPr>
        <w:t xml:space="preserve"> </w:t>
      </w:r>
      <w:r>
        <w:rPr>
          <w:sz w:val="20"/>
        </w:rPr>
        <w:t>local;</w:t>
      </w:r>
    </w:p>
    <w:p w:rsidR="003071EE" w:rsidRDefault="00914EF9">
      <w:pPr>
        <w:pStyle w:val="PargrafodaLista"/>
        <w:numPr>
          <w:ilvl w:val="2"/>
          <w:numId w:val="24"/>
        </w:numPr>
        <w:tabs>
          <w:tab w:val="left" w:pos="931"/>
        </w:tabs>
        <w:spacing w:before="35"/>
        <w:ind w:hanging="712"/>
        <w:rPr>
          <w:sz w:val="20"/>
        </w:rPr>
      </w:pPr>
      <w:r>
        <w:rPr>
          <w:sz w:val="20"/>
        </w:rPr>
        <w:t>Fomento</w:t>
      </w:r>
      <w:r>
        <w:rPr>
          <w:spacing w:val="-2"/>
          <w:sz w:val="20"/>
        </w:rPr>
        <w:t xml:space="preserve"> </w:t>
      </w:r>
      <w:r>
        <w:rPr>
          <w:sz w:val="20"/>
        </w:rPr>
        <w:t>às</w:t>
      </w:r>
      <w:r>
        <w:rPr>
          <w:spacing w:val="-4"/>
          <w:sz w:val="20"/>
        </w:rPr>
        <w:t xml:space="preserve"> </w:t>
      </w:r>
      <w:r>
        <w:rPr>
          <w:sz w:val="20"/>
        </w:rPr>
        <w:t>políticas</w:t>
      </w:r>
      <w:r>
        <w:rPr>
          <w:spacing w:val="-4"/>
          <w:sz w:val="20"/>
        </w:rPr>
        <w:t xml:space="preserve"> </w:t>
      </w:r>
      <w:r>
        <w:rPr>
          <w:sz w:val="20"/>
        </w:rPr>
        <w:t>sociais</w:t>
      </w:r>
      <w:r>
        <w:rPr>
          <w:spacing w:val="-4"/>
          <w:sz w:val="20"/>
        </w:rPr>
        <w:t xml:space="preserve"> </w:t>
      </w:r>
      <w:r>
        <w:rPr>
          <w:sz w:val="20"/>
        </w:rPr>
        <w:t>inclusivas</w:t>
      </w:r>
      <w:r>
        <w:rPr>
          <w:spacing w:val="-4"/>
          <w:sz w:val="20"/>
        </w:rPr>
        <w:t xml:space="preserve"> </w:t>
      </w:r>
      <w:r>
        <w:rPr>
          <w:sz w:val="20"/>
        </w:rPr>
        <w:t>e</w:t>
      </w:r>
      <w:r>
        <w:rPr>
          <w:spacing w:val="-1"/>
          <w:sz w:val="20"/>
        </w:rPr>
        <w:t xml:space="preserve"> </w:t>
      </w:r>
      <w:r>
        <w:rPr>
          <w:sz w:val="20"/>
        </w:rPr>
        <w:t>compensatórias;</w:t>
      </w:r>
    </w:p>
    <w:p w:rsidR="003071EE" w:rsidRDefault="00914EF9">
      <w:pPr>
        <w:pStyle w:val="PargrafodaLista"/>
        <w:numPr>
          <w:ilvl w:val="2"/>
          <w:numId w:val="24"/>
        </w:numPr>
        <w:tabs>
          <w:tab w:val="left" w:pos="931"/>
        </w:tabs>
        <w:spacing w:before="34"/>
        <w:ind w:hanging="712"/>
        <w:rPr>
          <w:sz w:val="20"/>
        </w:rPr>
      </w:pPr>
      <w:r>
        <w:rPr>
          <w:sz w:val="20"/>
        </w:rPr>
        <w:t>Utilização</w:t>
      </w:r>
      <w:r>
        <w:rPr>
          <w:spacing w:val="-2"/>
          <w:sz w:val="20"/>
        </w:rPr>
        <w:t xml:space="preserve"> </w:t>
      </w:r>
      <w:r>
        <w:rPr>
          <w:sz w:val="20"/>
        </w:rPr>
        <w:t>de</w:t>
      </w:r>
      <w:r>
        <w:rPr>
          <w:spacing w:val="-1"/>
          <w:sz w:val="20"/>
        </w:rPr>
        <w:t xml:space="preserve"> </w:t>
      </w:r>
      <w:r>
        <w:rPr>
          <w:sz w:val="20"/>
        </w:rPr>
        <w:t>produtos</w:t>
      </w:r>
      <w:r>
        <w:rPr>
          <w:spacing w:val="-5"/>
          <w:sz w:val="20"/>
        </w:rPr>
        <w:t xml:space="preserve"> </w:t>
      </w:r>
      <w:r>
        <w:rPr>
          <w:sz w:val="20"/>
        </w:rPr>
        <w:t>com</w:t>
      </w:r>
      <w:r>
        <w:rPr>
          <w:spacing w:val="4"/>
          <w:sz w:val="20"/>
        </w:rPr>
        <w:t xml:space="preserve"> </w:t>
      </w:r>
      <w:r>
        <w:rPr>
          <w:sz w:val="20"/>
        </w:rPr>
        <w:t>baixo</w:t>
      </w:r>
      <w:r>
        <w:rPr>
          <w:spacing w:val="-6"/>
          <w:sz w:val="20"/>
        </w:rPr>
        <w:t xml:space="preserve"> </w:t>
      </w:r>
      <w:r>
        <w:rPr>
          <w:sz w:val="20"/>
        </w:rPr>
        <w:t>consumo</w:t>
      </w:r>
      <w:r>
        <w:rPr>
          <w:spacing w:val="-1"/>
          <w:sz w:val="20"/>
        </w:rPr>
        <w:t xml:space="preserve"> </w:t>
      </w:r>
      <w:r>
        <w:rPr>
          <w:sz w:val="20"/>
        </w:rPr>
        <w:t>energético</w:t>
      </w:r>
      <w:r>
        <w:rPr>
          <w:spacing w:val="-7"/>
          <w:sz w:val="20"/>
        </w:rPr>
        <w:t xml:space="preserve"> </w:t>
      </w:r>
      <w:r>
        <w:rPr>
          <w:sz w:val="20"/>
        </w:rPr>
        <w:t>e</w:t>
      </w:r>
      <w:r>
        <w:rPr>
          <w:spacing w:val="-1"/>
          <w:sz w:val="20"/>
        </w:rPr>
        <w:t xml:space="preserve"> </w:t>
      </w:r>
      <w:r>
        <w:rPr>
          <w:sz w:val="20"/>
        </w:rPr>
        <w:t>baixa</w:t>
      </w:r>
      <w:r>
        <w:rPr>
          <w:spacing w:val="-2"/>
          <w:sz w:val="20"/>
        </w:rPr>
        <w:t xml:space="preserve"> </w:t>
      </w:r>
      <w:r>
        <w:rPr>
          <w:sz w:val="20"/>
        </w:rPr>
        <w:t>emissão</w:t>
      </w:r>
      <w:r>
        <w:rPr>
          <w:spacing w:val="-1"/>
          <w:sz w:val="20"/>
        </w:rPr>
        <w:t xml:space="preserve"> </w:t>
      </w:r>
      <w:r>
        <w:rPr>
          <w:sz w:val="20"/>
        </w:rPr>
        <w:t>de</w:t>
      </w:r>
      <w:r>
        <w:rPr>
          <w:spacing w:val="-2"/>
          <w:sz w:val="20"/>
        </w:rPr>
        <w:t xml:space="preserve"> </w:t>
      </w:r>
      <w:r>
        <w:rPr>
          <w:sz w:val="20"/>
        </w:rPr>
        <w:t>ruído;</w:t>
      </w:r>
    </w:p>
    <w:p w:rsidR="003071EE" w:rsidRDefault="00914EF9">
      <w:pPr>
        <w:pStyle w:val="PargrafodaLista"/>
        <w:numPr>
          <w:ilvl w:val="2"/>
          <w:numId w:val="24"/>
        </w:numPr>
        <w:tabs>
          <w:tab w:val="left" w:pos="931"/>
        </w:tabs>
        <w:spacing w:before="34"/>
        <w:ind w:hanging="712"/>
        <w:rPr>
          <w:sz w:val="20"/>
        </w:rPr>
      </w:pPr>
      <w:r>
        <w:rPr>
          <w:sz w:val="20"/>
        </w:rPr>
        <w:t>Observação</w:t>
      </w:r>
      <w:r>
        <w:rPr>
          <w:spacing w:val="-15"/>
          <w:sz w:val="20"/>
        </w:rPr>
        <w:t xml:space="preserve"> </w:t>
      </w:r>
      <w:r>
        <w:rPr>
          <w:sz w:val="20"/>
        </w:rPr>
        <w:t>das</w:t>
      </w:r>
      <w:r>
        <w:rPr>
          <w:spacing w:val="-17"/>
          <w:sz w:val="20"/>
        </w:rPr>
        <w:t xml:space="preserve"> </w:t>
      </w:r>
      <w:r>
        <w:rPr>
          <w:sz w:val="20"/>
        </w:rPr>
        <w:t>normas</w:t>
      </w:r>
      <w:r>
        <w:rPr>
          <w:spacing w:val="-18"/>
          <w:sz w:val="20"/>
        </w:rPr>
        <w:t xml:space="preserve"> </w:t>
      </w:r>
      <w:r>
        <w:rPr>
          <w:sz w:val="20"/>
        </w:rPr>
        <w:t>do</w:t>
      </w:r>
      <w:r>
        <w:rPr>
          <w:spacing w:val="-14"/>
          <w:sz w:val="20"/>
        </w:rPr>
        <w:t xml:space="preserve"> </w:t>
      </w:r>
      <w:r>
        <w:rPr>
          <w:sz w:val="20"/>
        </w:rPr>
        <w:t>INMETRO,</w:t>
      </w:r>
      <w:r>
        <w:rPr>
          <w:spacing w:val="-16"/>
          <w:sz w:val="20"/>
        </w:rPr>
        <w:t xml:space="preserve"> </w:t>
      </w:r>
      <w:r>
        <w:rPr>
          <w:sz w:val="20"/>
        </w:rPr>
        <w:t>quando</w:t>
      </w:r>
      <w:r>
        <w:rPr>
          <w:spacing w:val="-14"/>
          <w:sz w:val="20"/>
        </w:rPr>
        <w:t xml:space="preserve"> </w:t>
      </w:r>
      <w:r>
        <w:rPr>
          <w:sz w:val="20"/>
        </w:rPr>
        <w:t>for</w:t>
      </w:r>
      <w:r>
        <w:rPr>
          <w:spacing w:val="-13"/>
          <w:sz w:val="20"/>
        </w:rPr>
        <w:t xml:space="preserve"> </w:t>
      </w:r>
      <w:r>
        <w:rPr>
          <w:sz w:val="20"/>
        </w:rPr>
        <w:t>o</w:t>
      </w:r>
      <w:r>
        <w:rPr>
          <w:spacing w:val="-14"/>
          <w:sz w:val="20"/>
        </w:rPr>
        <w:t xml:space="preserve"> </w:t>
      </w:r>
      <w:r>
        <w:rPr>
          <w:sz w:val="20"/>
        </w:rPr>
        <w:t>caso</w:t>
      </w:r>
      <w:r>
        <w:rPr>
          <w:spacing w:val="-14"/>
          <w:sz w:val="20"/>
        </w:rPr>
        <w:t xml:space="preserve"> </w:t>
      </w:r>
      <w:r>
        <w:rPr>
          <w:sz w:val="20"/>
        </w:rPr>
        <w:t>e</w:t>
      </w:r>
      <w:r>
        <w:rPr>
          <w:spacing w:val="-15"/>
          <w:sz w:val="20"/>
        </w:rPr>
        <w:t xml:space="preserve"> </w:t>
      </w:r>
      <w:r>
        <w:rPr>
          <w:sz w:val="20"/>
        </w:rPr>
        <w:t>houver</w:t>
      </w:r>
      <w:r>
        <w:rPr>
          <w:spacing w:val="-12"/>
          <w:sz w:val="20"/>
        </w:rPr>
        <w:t xml:space="preserve"> </w:t>
      </w:r>
      <w:r>
        <w:rPr>
          <w:sz w:val="20"/>
        </w:rPr>
        <w:t>regulamentação</w:t>
      </w:r>
      <w:r>
        <w:rPr>
          <w:spacing w:val="-15"/>
          <w:sz w:val="20"/>
        </w:rPr>
        <w:t xml:space="preserve"> </w:t>
      </w:r>
      <w:r>
        <w:rPr>
          <w:sz w:val="20"/>
        </w:rPr>
        <w:t>da</w:t>
      </w:r>
      <w:r>
        <w:rPr>
          <w:spacing w:val="-18"/>
          <w:sz w:val="20"/>
        </w:rPr>
        <w:t xml:space="preserve"> </w:t>
      </w:r>
      <w:r>
        <w:rPr>
          <w:sz w:val="20"/>
        </w:rPr>
        <w:t>matéria.</w:t>
      </w:r>
    </w:p>
    <w:p w:rsidR="003071EE" w:rsidRDefault="000E39E6">
      <w:pPr>
        <w:pStyle w:val="Corpodetexto"/>
        <w:spacing w:before="11"/>
        <w:ind w:left="0"/>
        <w:jc w:val="left"/>
        <w:rPr>
          <w:sz w:val="22"/>
        </w:rPr>
      </w:pPr>
      <w:r>
        <w:rPr>
          <w:noProof/>
          <w:lang w:val="pt-BR" w:eastAsia="pt-BR"/>
        </w:rPr>
        <mc:AlternateContent>
          <mc:Choice Requires="wps">
            <w:drawing>
              <wp:anchor distT="0" distB="0" distL="0" distR="0" simplePos="0" relativeHeight="487620608" behindDoc="1" locked="0" layoutInCell="1" allowOverlap="1">
                <wp:simplePos x="0" y="0"/>
                <wp:positionH relativeFrom="page">
                  <wp:posOffset>1061085</wp:posOffset>
                </wp:positionH>
                <wp:positionV relativeFrom="paragraph">
                  <wp:posOffset>192405</wp:posOffset>
                </wp:positionV>
                <wp:extent cx="5800090" cy="18415"/>
                <wp:effectExtent l="0" t="0" r="0" b="0"/>
                <wp:wrapTopAndBottom/>
                <wp:docPr id="343" name="AutoShape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23 303"/>
                            <a:gd name="T3" fmla="*/ 323 h 29"/>
                            <a:gd name="T4" fmla="+- 0 1671 1671"/>
                            <a:gd name="T5" fmla="*/ T4 w 9134"/>
                            <a:gd name="T6" fmla="+- 0 323 303"/>
                            <a:gd name="T7" fmla="*/ 323 h 29"/>
                            <a:gd name="T8" fmla="+- 0 1671 1671"/>
                            <a:gd name="T9" fmla="*/ T8 w 9134"/>
                            <a:gd name="T10" fmla="+- 0 332 303"/>
                            <a:gd name="T11" fmla="*/ 332 h 29"/>
                            <a:gd name="T12" fmla="+- 0 10804 1671"/>
                            <a:gd name="T13" fmla="*/ T12 w 9134"/>
                            <a:gd name="T14" fmla="+- 0 332 303"/>
                            <a:gd name="T15" fmla="*/ 332 h 29"/>
                            <a:gd name="T16" fmla="+- 0 10804 1671"/>
                            <a:gd name="T17" fmla="*/ T16 w 9134"/>
                            <a:gd name="T18" fmla="+- 0 323 303"/>
                            <a:gd name="T19" fmla="*/ 323 h 29"/>
                            <a:gd name="T20" fmla="+- 0 10804 1671"/>
                            <a:gd name="T21" fmla="*/ T20 w 9134"/>
                            <a:gd name="T22" fmla="+- 0 303 303"/>
                            <a:gd name="T23" fmla="*/ 303 h 29"/>
                            <a:gd name="T24" fmla="+- 0 1671 1671"/>
                            <a:gd name="T25" fmla="*/ T24 w 9134"/>
                            <a:gd name="T26" fmla="+- 0 303 303"/>
                            <a:gd name="T27" fmla="*/ 303 h 29"/>
                            <a:gd name="T28" fmla="+- 0 1671 1671"/>
                            <a:gd name="T29" fmla="*/ T28 w 9134"/>
                            <a:gd name="T30" fmla="+- 0 313 303"/>
                            <a:gd name="T31" fmla="*/ 313 h 29"/>
                            <a:gd name="T32" fmla="+- 0 10804 1671"/>
                            <a:gd name="T33" fmla="*/ T32 w 9134"/>
                            <a:gd name="T34" fmla="+- 0 313 303"/>
                            <a:gd name="T35" fmla="*/ 313 h 29"/>
                            <a:gd name="T36" fmla="+- 0 10804 1671"/>
                            <a:gd name="T37" fmla="*/ T36 w 9134"/>
                            <a:gd name="T38" fmla="+- 0 303 303"/>
                            <a:gd name="T39" fmla="*/ 30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F8B72F" id="AutoShape 180" o:spid="_x0000_s1026" style="position:absolute;margin-left:83.55pt;margin-top:15.15pt;width:456.7pt;height:1.45pt;z-index:-1569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" path="m9133,20l,20r,9l9133,29r,-9xm9133,l,,,10r9133,l9133,xe" fillcolor="black" stroked="f">
                <v:path arrowok="t" o:connecttype="custom" o:connectlocs="5799455,205105;0,205105;0,210820;5799455,210820;5799455,205105;5799455,192405;0,192405;0,198755;5799455,198755;5799455,192405" o:connectangles="0,0,0,0,0,0,0,0,0,0"/>
                <w10:wrap type="topAndBottom" anchorx="page"/>
              </v:shape>
            </w:pict>
          </mc:Fallback>
        </mc:AlternateContent>
      </w:r>
    </w:p>
    <w:p w:rsidR="003071EE" w:rsidRDefault="00914EF9">
      <w:pPr>
        <w:pStyle w:val="Ttulo1"/>
        <w:numPr>
          <w:ilvl w:val="0"/>
          <w:numId w:val="1"/>
        </w:numPr>
        <w:tabs>
          <w:tab w:val="left" w:pos="3312"/>
          <w:tab w:val="left" w:pos="3313"/>
        </w:tabs>
        <w:spacing w:after="48"/>
        <w:ind w:left="3312"/>
        <w:jc w:val="left"/>
      </w:pPr>
      <w:r>
        <w:t>DAS</w:t>
      </w:r>
      <w:r>
        <w:rPr>
          <w:spacing w:val="-3"/>
        </w:rPr>
        <w:t xml:space="preserve"> </w:t>
      </w:r>
      <w:r>
        <w:t>OBRIGAÇÕES</w:t>
      </w:r>
      <w:r>
        <w:rPr>
          <w:spacing w:val="-2"/>
        </w:rPr>
        <w:t xml:space="preserve"> </w:t>
      </w:r>
      <w:r>
        <w:t>DO MUNICÍPIO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270"/>
                <wp:docPr id="341"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42" name="AutoShape 179"/>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B329A11" id="Group 178"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sddDGiQEAADyDAAADgAAAAAAAAAAAAAAAAAuAgAAZHJzL2Uyb0RvYy54bWxQ&#10;SwECLQAUAAYACAAAACEAr8Iv/9sAAAADAQAADwAAAAAAAAAAAAAAAAB+BgAAZHJzL2Rvd25yZXYu&#10;eG1sUEsFBgAAAAAEAAQA8wAAAIYHAAAAAA==&#10;">
                <v:shape id="AutoShape 179"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YvscYA&#10;AADcAAAADwAAAGRycy9kb3ducmV2LnhtbESPQWvCQBSE7wX/w/IEL0U3xtaW1FVEEAQPYqx4fc2+&#10;JqHZtzG7mvjvXaHgcZiZb5jZojOVuFLjSssKxqMIBHFmdcm5gu/DevgJwnlkjZVlUnAjB4t572WG&#10;ibYt7+ma+lwECLsEFRTe14mULivIoBvZmjh4v7Yx6INscqkbbAPcVDKOoqk0WHJYKLCmVUHZX3ox&#10;Cs4/6Qft7OYUry+H+LzdHl/b97FSg363/ALhqfPP8H97oxVM3mJ4nAlH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hYvsc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23"/>
        </w:numPr>
        <w:tabs>
          <w:tab w:val="left" w:pos="787"/>
        </w:tabs>
        <w:spacing w:line="276" w:lineRule="auto"/>
        <w:ind w:right="151" w:firstLine="0"/>
        <w:rPr>
          <w:sz w:val="20"/>
        </w:rPr>
      </w:pPr>
      <w:r>
        <w:rPr>
          <w:sz w:val="20"/>
        </w:rPr>
        <w:t>Notificar a licitante sobre qualquer irregularidade encontrada na entrega dos produtos, fixando-</w:t>
      </w:r>
      <w:r>
        <w:rPr>
          <w:spacing w:val="1"/>
          <w:sz w:val="20"/>
        </w:rPr>
        <w:t xml:space="preserve"> </w:t>
      </w:r>
      <w:r>
        <w:rPr>
          <w:sz w:val="20"/>
        </w:rPr>
        <w:t>lhe,</w:t>
      </w:r>
      <w:r>
        <w:rPr>
          <w:spacing w:val="2"/>
          <w:sz w:val="20"/>
        </w:rPr>
        <w:t xml:space="preserve"> </w:t>
      </w:r>
      <w:r>
        <w:rPr>
          <w:sz w:val="20"/>
        </w:rPr>
        <w:t>quando não pactuado,</w:t>
      </w:r>
      <w:r>
        <w:rPr>
          <w:spacing w:val="3"/>
          <w:sz w:val="20"/>
        </w:rPr>
        <w:t xml:space="preserve"> </w:t>
      </w:r>
      <w:r>
        <w:rPr>
          <w:sz w:val="20"/>
        </w:rPr>
        <w:t>prazo para corrigi-la.</w:t>
      </w:r>
    </w:p>
    <w:p w:rsidR="003071EE" w:rsidRDefault="00914EF9">
      <w:pPr>
        <w:pStyle w:val="PargrafodaLista"/>
        <w:numPr>
          <w:ilvl w:val="1"/>
          <w:numId w:val="23"/>
        </w:numPr>
        <w:tabs>
          <w:tab w:val="left" w:pos="787"/>
        </w:tabs>
        <w:spacing w:line="230" w:lineRule="exact"/>
        <w:ind w:left="786" w:hanging="568"/>
        <w:rPr>
          <w:sz w:val="20"/>
        </w:rPr>
      </w:pPr>
      <w:r>
        <w:rPr>
          <w:sz w:val="20"/>
        </w:rPr>
        <w:t>Atestar</w:t>
      </w:r>
      <w:r>
        <w:rPr>
          <w:spacing w:val="-2"/>
          <w:sz w:val="20"/>
        </w:rPr>
        <w:t xml:space="preserve"> </w:t>
      </w:r>
      <w:r>
        <w:rPr>
          <w:sz w:val="20"/>
        </w:rPr>
        <w:t>o</w:t>
      </w:r>
      <w:r>
        <w:rPr>
          <w:spacing w:val="-3"/>
          <w:sz w:val="20"/>
        </w:rPr>
        <w:t xml:space="preserve"> </w:t>
      </w:r>
      <w:r>
        <w:rPr>
          <w:sz w:val="20"/>
        </w:rPr>
        <w:t>recebimento</w:t>
      </w:r>
      <w:r>
        <w:rPr>
          <w:spacing w:val="-2"/>
          <w:sz w:val="20"/>
        </w:rPr>
        <w:t xml:space="preserve"> </w:t>
      </w:r>
      <w:r>
        <w:rPr>
          <w:sz w:val="20"/>
        </w:rPr>
        <w:t>do</w:t>
      </w:r>
      <w:r>
        <w:rPr>
          <w:spacing w:val="-3"/>
          <w:sz w:val="20"/>
        </w:rPr>
        <w:t xml:space="preserve"> </w:t>
      </w:r>
      <w:r>
        <w:rPr>
          <w:sz w:val="20"/>
        </w:rPr>
        <w:t>objeto</w:t>
      </w:r>
      <w:r>
        <w:rPr>
          <w:spacing w:val="-2"/>
          <w:sz w:val="20"/>
        </w:rPr>
        <w:t xml:space="preserve"> </w:t>
      </w:r>
      <w:r>
        <w:rPr>
          <w:sz w:val="20"/>
        </w:rPr>
        <w:t>contratado</w:t>
      </w:r>
      <w:r>
        <w:rPr>
          <w:spacing w:val="-3"/>
          <w:sz w:val="20"/>
        </w:rPr>
        <w:t xml:space="preserve"> </w:t>
      </w:r>
      <w:r>
        <w:rPr>
          <w:sz w:val="20"/>
        </w:rPr>
        <w:t>no</w:t>
      </w:r>
      <w:r>
        <w:rPr>
          <w:spacing w:val="-2"/>
          <w:sz w:val="20"/>
        </w:rPr>
        <w:t xml:space="preserve"> </w:t>
      </w:r>
      <w:r>
        <w:rPr>
          <w:sz w:val="20"/>
        </w:rPr>
        <w:t>documento</w:t>
      </w:r>
      <w:r>
        <w:rPr>
          <w:spacing w:val="-7"/>
          <w:sz w:val="20"/>
        </w:rPr>
        <w:t xml:space="preserve"> </w:t>
      </w:r>
      <w:r>
        <w:rPr>
          <w:sz w:val="20"/>
        </w:rPr>
        <w:t>fiscal</w:t>
      </w:r>
      <w:r>
        <w:rPr>
          <w:spacing w:val="1"/>
          <w:sz w:val="20"/>
        </w:rPr>
        <w:t xml:space="preserve"> </w:t>
      </w:r>
      <w:r>
        <w:rPr>
          <w:sz w:val="20"/>
        </w:rPr>
        <w:t>correspondente.</w:t>
      </w:r>
    </w:p>
    <w:p w:rsidR="003071EE" w:rsidRDefault="00914EF9">
      <w:pPr>
        <w:pStyle w:val="PargrafodaLista"/>
        <w:numPr>
          <w:ilvl w:val="1"/>
          <w:numId w:val="23"/>
        </w:numPr>
        <w:tabs>
          <w:tab w:val="left" w:pos="787"/>
        </w:tabs>
        <w:spacing w:before="34"/>
        <w:ind w:left="786" w:hanging="568"/>
        <w:rPr>
          <w:sz w:val="20"/>
        </w:rPr>
      </w:pPr>
      <w:r>
        <w:rPr>
          <w:sz w:val="20"/>
        </w:rPr>
        <w:t>Emitir,</w:t>
      </w:r>
      <w:r>
        <w:rPr>
          <w:spacing w:val="2"/>
          <w:sz w:val="20"/>
        </w:rPr>
        <w:t xml:space="preserve"> </w:t>
      </w:r>
      <w:r>
        <w:rPr>
          <w:sz w:val="20"/>
        </w:rPr>
        <w:t>por</w:t>
      </w:r>
      <w:r>
        <w:rPr>
          <w:spacing w:val="-8"/>
          <w:sz w:val="20"/>
        </w:rPr>
        <w:t xml:space="preserve"> </w:t>
      </w:r>
      <w:r>
        <w:rPr>
          <w:sz w:val="20"/>
        </w:rPr>
        <w:t>meio</w:t>
      </w:r>
      <w:r>
        <w:rPr>
          <w:spacing w:val="-6"/>
          <w:sz w:val="20"/>
        </w:rPr>
        <w:t xml:space="preserve"> </w:t>
      </w:r>
      <w:r>
        <w:rPr>
          <w:sz w:val="20"/>
        </w:rPr>
        <w:t>do setor de compras</w:t>
      </w:r>
      <w:r>
        <w:rPr>
          <w:spacing w:val="-3"/>
          <w:sz w:val="20"/>
        </w:rPr>
        <w:t xml:space="preserve"> </w:t>
      </w:r>
      <w:r>
        <w:rPr>
          <w:sz w:val="20"/>
        </w:rPr>
        <w:t>o</w:t>
      </w:r>
      <w:r>
        <w:rPr>
          <w:spacing w:val="-1"/>
          <w:sz w:val="20"/>
        </w:rPr>
        <w:t xml:space="preserve"> </w:t>
      </w:r>
      <w:r>
        <w:rPr>
          <w:sz w:val="20"/>
        </w:rPr>
        <w:t>correspondente</w:t>
      </w:r>
      <w:r>
        <w:rPr>
          <w:spacing w:val="4"/>
          <w:sz w:val="20"/>
        </w:rPr>
        <w:t xml:space="preserve"> </w:t>
      </w:r>
      <w:r>
        <w:rPr>
          <w:sz w:val="20"/>
        </w:rPr>
        <w:t>pedido</w:t>
      </w:r>
      <w:r>
        <w:rPr>
          <w:spacing w:val="-1"/>
          <w:sz w:val="20"/>
        </w:rPr>
        <w:t xml:space="preserve"> </w:t>
      </w:r>
      <w:r>
        <w:rPr>
          <w:sz w:val="20"/>
        </w:rPr>
        <w:t>de compra.</w:t>
      </w:r>
    </w:p>
    <w:p w:rsidR="003071EE" w:rsidRDefault="00914EF9">
      <w:pPr>
        <w:pStyle w:val="PargrafodaLista"/>
        <w:numPr>
          <w:ilvl w:val="1"/>
          <w:numId w:val="23"/>
        </w:numPr>
        <w:tabs>
          <w:tab w:val="left" w:pos="787"/>
        </w:tabs>
        <w:spacing w:before="34" w:line="276" w:lineRule="auto"/>
        <w:ind w:right="150" w:firstLine="0"/>
        <w:rPr>
          <w:sz w:val="20"/>
        </w:rPr>
      </w:pPr>
      <w:r>
        <w:rPr>
          <w:spacing w:val="-1"/>
          <w:sz w:val="20"/>
        </w:rPr>
        <w:t>Prestar</w:t>
      </w:r>
      <w:r>
        <w:rPr>
          <w:spacing w:val="-3"/>
          <w:sz w:val="20"/>
        </w:rPr>
        <w:t xml:space="preserve"> </w:t>
      </w:r>
      <w:r>
        <w:rPr>
          <w:spacing w:val="-1"/>
          <w:sz w:val="20"/>
        </w:rPr>
        <w:t>as</w:t>
      </w:r>
      <w:r>
        <w:rPr>
          <w:spacing w:val="-8"/>
          <w:sz w:val="20"/>
        </w:rPr>
        <w:t xml:space="preserve"> </w:t>
      </w:r>
      <w:r>
        <w:rPr>
          <w:spacing w:val="-1"/>
          <w:sz w:val="20"/>
        </w:rPr>
        <w:t>informações</w:t>
      </w:r>
      <w:r>
        <w:rPr>
          <w:spacing w:val="-8"/>
          <w:sz w:val="20"/>
        </w:rPr>
        <w:t xml:space="preserve"> </w:t>
      </w:r>
      <w:r>
        <w:rPr>
          <w:sz w:val="20"/>
        </w:rPr>
        <w:t>e</w:t>
      </w:r>
      <w:r>
        <w:rPr>
          <w:spacing w:val="-4"/>
          <w:sz w:val="20"/>
        </w:rPr>
        <w:t xml:space="preserve"> </w:t>
      </w:r>
      <w:r>
        <w:rPr>
          <w:sz w:val="20"/>
        </w:rPr>
        <w:t>os</w:t>
      </w:r>
      <w:r>
        <w:rPr>
          <w:spacing w:val="-8"/>
          <w:sz w:val="20"/>
        </w:rPr>
        <w:t xml:space="preserve"> </w:t>
      </w:r>
      <w:r>
        <w:rPr>
          <w:sz w:val="20"/>
        </w:rPr>
        <w:t>esclarecimentos</w:t>
      </w:r>
      <w:r>
        <w:rPr>
          <w:spacing w:val="-8"/>
          <w:sz w:val="20"/>
        </w:rPr>
        <w:t xml:space="preserve"> </w:t>
      </w:r>
      <w:r>
        <w:rPr>
          <w:sz w:val="20"/>
        </w:rPr>
        <w:t>que</w:t>
      </w:r>
      <w:r>
        <w:rPr>
          <w:spacing w:val="-14"/>
          <w:sz w:val="20"/>
        </w:rPr>
        <w:t xml:space="preserve"> </w:t>
      </w:r>
      <w:r>
        <w:rPr>
          <w:sz w:val="20"/>
        </w:rPr>
        <w:t>venham</w:t>
      </w:r>
      <w:r>
        <w:rPr>
          <w:spacing w:val="-3"/>
          <w:sz w:val="20"/>
        </w:rPr>
        <w:t xml:space="preserve"> </w:t>
      </w:r>
      <w:r>
        <w:rPr>
          <w:sz w:val="20"/>
        </w:rPr>
        <w:t>a</w:t>
      </w:r>
      <w:r>
        <w:rPr>
          <w:spacing w:val="-5"/>
          <w:sz w:val="20"/>
        </w:rPr>
        <w:t xml:space="preserve"> </w:t>
      </w:r>
      <w:r>
        <w:rPr>
          <w:sz w:val="20"/>
        </w:rPr>
        <w:t>serem</w:t>
      </w:r>
      <w:r>
        <w:rPr>
          <w:spacing w:val="2"/>
          <w:sz w:val="20"/>
        </w:rPr>
        <w:t xml:space="preserve"> </w:t>
      </w:r>
      <w:r>
        <w:rPr>
          <w:sz w:val="20"/>
        </w:rPr>
        <w:t>solicitados</w:t>
      </w:r>
      <w:r>
        <w:rPr>
          <w:spacing w:val="-8"/>
          <w:sz w:val="20"/>
        </w:rPr>
        <w:t xml:space="preserve"> </w:t>
      </w:r>
      <w:r>
        <w:rPr>
          <w:sz w:val="20"/>
        </w:rPr>
        <w:t>pelos</w:t>
      </w:r>
      <w:r>
        <w:rPr>
          <w:spacing w:val="-13"/>
          <w:sz w:val="20"/>
        </w:rPr>
        <w:t xml:space="preserve"> </w:t>
      </w:r>
      <w:r>
        <w:rPr>
          <w:sz w:val="20"/>
        </w:rPr>
        <w:t>funcionários</w:t>
      </w:r>
      <w:r>
        <w:rPr>
          <w:spacing w:val="-53"/>
          <w:sz w:val="20"/>
        </w:rPr>
        <w:t xml:space="preserve"> </w:t>
      </w:r>
      <w:r>
        <w:rPr>
          <w:sz w:val="20"/>
        </w:rPr>
        <w:t>da</w:t>
      </w:r>
      <w:r>
        <w:rPr>
          <w:spacing w:val="-1"/>
          <w:sz w:val="20"/>
        </w:rPr>
        <w:t xml:space="preserve"> </w:t>
      </w:r>
      <w:r>
        <w:rPr>
          <w:sz w:val="20"/>
        </w:rPr>
        <w:t>licitante,</w:t>
      </w:r>
      <w:r>
        <w:rPr>
          <w:spacing w:val="-2"/>
          <w:sz w:val="20"/>
        </w:rPr>
        <w:t xml:space="preserve"> </w:t>
      </w:r>
      <w:r>
        <w:rPr>
          <w:sz w:val="20"/>
        </w:rPr>
        <w:t>em</w:t>
      </w:r>
      <w:r>
        <w:rPr>
          <w:spacing w:val="6"/>
          <w:sz w:val="20"/>
        </w:rPr>
        <w:t xml:space="preserve"> </w:t>
      </w:r>
      <w:r>
        <w:rPr>
          <w:sz w:val="20"/>
        </w:rPr>
        <w:t>relação</w:t>
      </w:r>
      <w:r>
        <w:rPr>
          <w:spacing w:val="-1"/>
          <w:sz w:val="20"/>
        </w:rPr>
        <w:t xml:space="preserve"> </w:t>
      </w:r>
      <w:r>
        <w:rPr>
          <w:sz w:val="20"/>
        </w:rPr>
        <w:t>aos</w:t>
      </w:r>
      <w:r>
        <w:rPr>
          <w:spacing w:val="-3"/>
          <w:sz w:val="20"/>
        </w:rPr>
        <w:t xml:space="preserve"> </w:t>
      </w:r>
      <w:r>
        <w:rPr>
          <w:sz w:val="20"/>
        </w:rPr>
        <w:t>produtos,</w:t>
      </w:r>
      <w:r>
        <w:rPr>
          <w:spacing w:val="3"/>
          <w:sz w:val="20"/>
        </w:rPr>
        <w:t xml:space="preserve"> </w:t>
      </w:r>
      <w:r>
        <w:rPr>
          <w:sz w:val="20"/>
        </w:rPr>
        <w:t>objeto</w:t>
      </w:r>
      <w:r>
        <w:rPr>
          <w:spacing w:val="-1"/>
          <w:sz w:val="20"/>
        </w:rPr>
        <w:t xml:space="preserve"> </w:t>
      </w:r>
      <w:r>
        <w:rPr>
          <w:sz w:val="20"/>
        </w:rPr>
        <w:t>do processo.</w:t>
      </w:r>
    </w:p>
    <w:p w:rsidR="003071EE" w:rsidRDefault="00914EF9">
      <w:pPr>
        <w:pStyle w:val="PargrafodaLista"/>
        <w:numPr>
          <w:ilvl w:val="1"/>
          <w:numId w:val="23"/>
        </w:numPr>
        <w:tabs>
          <w:tab w:val="left" w:pos="787"/>
        </w:tabs>
        <w:spacing w:line="276" w:lineRule="auto"/>
        <w:ind w:right="151" w:firstLine="0"/>
        <w:rPr>
          <w:sz w:val="20"/>
        </w:rPr>
      </w:pPr>
      <w:r>
        <w:rPr>
          <w:sz w:val="20"/>
        </w:rPr>
        <w:t>Acompanhar e fiscalizar a entrega dos produtos, por meio do fiscal de Contrato legalmente</w:t>
      </w:r>
      <w:r>
        <w:rPr>
          <w:spacing w:val="1"/>
          <w:sz w:val="20"/>
        </w:rPr>
        <w:t xml:space="preserve"> </w:t>
      </w:r>
      <w:r>
        <w:rPr>
          <w:sz w:val="20"/>
        </w:rPr>
        <w:t>constituído.</w:t>
      </w:r>
    </w:p>
    <w:p w:rsidR="003071EE" w:rsidRDefault="00914EF9">
      <w:pPr>
        <w:pStyle w:val="PargrafodaLista"/>
        <w:numPr>
          <w:ilvl w:val="1"/>
          <w:numId w:val="23"/>
        </w:numPr>
        <w:tabs>
          <w:tab w:val="left" w:pos="787"/>
        </w:tabs>
        <w:spacing w:line="229" w:lineRule="exact"/>
        <w:ind w:left="786" w:hanging="568"/>
        <w:rPr>
          <w:sz w:val="20"/>
        </w:rPr>
      </w:pPr>
      <w:r>
        <w:rPr>
          <w:sz w:val="20"/>
        </w:rPr>
        <w:t>Efetuar</w:t>
      </w:r>
      <w:r>
        <w:rPr>
          <w:spacing w:val="-1"/>
          <w:sz w:val="20"/>
        </w:rPr>
        <w:t xml:space="preserve"> </w:t>
      </w:r>
      <w:r>
        <w:rPr>
          <w:sz w:val="20"/>
        </w:rPr>
        <w:t>os</w:t>
      </w:r>
      <w:r>
        <w:rPr>
          <w:spacing w:val="-4"/>
          <w:sz w:val="20"/>
        </w:rPr>
        <w:t xml:space="preserve"> </w:t>
      </w:r>
      <w:r>
        <w:rPr>
          <w:sz w:val="20"/>
        </w:rPr>
        <w:t>pagamentos</w:t>
      </w:r>
      <w:r>
        <w:rPr>
          <w:spacing w:val="-4"/>
          <w:sz w:val="20"/>
        </w:rPr>
        <w:t xml:space="preserve"> </w:t>
      </w:r>
      <w:r>
        <w:rPr>
          <w:sz w:val="20"/>
        </w:rPr>
        <w:t>devidos</w:t>
      </w:r>
      <w:r>
        <w:rPr>
          <w:spacing w:val="-4"/>
          <w:sz w:val="20"/>
        </w:rPr>
        <w:t xml:space="preserve"> </w:t>
      </w:r>
      <w:r>
        <w:rPr>
          <w:sz w:val="20"/>
        </w:rPr>
        <w:t>à</w:t>
      </w:r>
      <w:r>
        <w:rPr>
          <w:spacing w:val="-2"/>
          <w:sz w:val="20"/>
        </w:rPr>
        <w:t xml:space="preserve"> </w:t>
      </w:r>
      <w:r>
        <w:rPr>
          <w:sz w:val="20"/>
        </w:rPr>
        <w:t>licitante</w:t>
      </w:r>
      <w:r>
        <w:rPr>
          <w:spacing w:val="-1"/>
          <w:sz w:val="20"/>
        </w:rPr>
        <w:t xml:space="preserve"> </w:t>
      </w:r>
      <w:r>
        <w:rPr>
          <w:sz w:val="20"/>
        </w:rPr>
        <w:t>nas</w:t>
      </w:r>
      <w:r>
        <w:rPr>
          <w:spacing w:val="-4"/>
          <w:sz w:val="20"/>
        </w:rPr>
        <w:t xml:space="preserve"> </w:t>
      </w:r>
      <w:r>
        <w:rPr>
          <w:sz w:val="20"/>
        </w:rPr>
        <w:t>condições</w:t>
      </w:r>
      <w:r>
        <w:rPr>
          <w:spacing w:val="-4"/>
          <w:sz w:val="20"/>
        </w:rPr>
        <w:t xml:space="preserve"> </w:t>
      </w:r>
      <w:r>
        <w:rPr>
          <w:sz w:val="20"/>
        </w:rPr>
        <w:t>estabelecidas.</w:t>
      </w:r>
    </w:p>
    <w:p w:rsidR="003071EE" w:rsidRDefault="00914EF9">
      <w:pPr>
        <w:pStyle w:val="PargrafodaLista"/>
        <w:numPr>
          <w:ilvl w:val="1"/>
          <w:numId w:val="23"/>
        </w:numPr>
        <w:tabs>
          <w:tab w:val="left" w:pos="787"/>
        </w:tabs>
        <w:spacing w:before="38" w:line="276" w:lineRule="auto"/>
        <w:ind w:right="152" w:firstLine="0"/>
        <w:rPr>
          <w:sz w:val="20"/>
        </w:rPr>
      </w:pPr>
      <w:r>
        <w:rPr>
          <w:sz w:val="20"/>
        </w:rPr>
        <w:t>Fiscalizar a execução do Contrato, Ata de Registro de Preços ou outro documento hábil, o que</w:t>
      </w:r>
      <w:r>
        <w:rPr>
          <w:spacing w:val="1"/>
          <w:sz w:val="20"/>
        </w:rPr>
        <w:t xml:space="preserve"> </w:t>
      </w:r>
      <w:r>
        <w:rPr>
          <w:sz w:val="20"/>
        </w:rPr>
        <w:t>não fará cessar ou diminuir a responsabilidade da licitante pelo perfeito cumprimento das obrigações</w:t>
      </w:r>
      <w:r>
        <w:rPr>
          <w:spacing w:val="1"/>
          <w:sz w:val="20"/>
        </w:rPr>
        <w:t xml:space="preserve"> </w:t>
      </w:r>
      <w:r>
        <w:rPr>
          <w:spacing w:val="-1"/>
          <w:sz w:val="20"/>
        </w:rPr>
        <w:t>estipuladas,</w:t>
      </w:r>
      <w:r>
        <w:rPr>
          <w:spacing w:val="-7"/>
          <w:sz w:val="20"/>
        </w:rPr>
        <w:t xml:space="preserve"> </w:t>
      </w:r>
      <w:r>
        <w:rPr>
          <w:spacing w:val="-1"/>
          <w:sz w:val="20"/>
        </w:rPr>
        <w:t>nem</w:t>
      </w:r>
      <w:r>
        <w:rPr>
          <w:spacing w:val="-3"/>
          <w:sz w:val="20"/>
        </w:rPr>
        <w:t xml:space="preserve"> </w:t>
      </w:r>
      <w:r>
        <w:rPr>
          <w:spacing w:val="-1"/>
          <w:sz w:val="20"/>
        </w:rPr>
        <w:t>por</w:t>
      </w:r>
      <w:r>
        <w:rPr>
          <w:spacing w:val="-7"/>
          <w:sz w:val="20"/>
        </w:rPr>
        <w:t xml:space="preserve"> </w:t>
      </w:r>
      <w:r>
        <w:rPr>
          <w:spacing w:val="-1"/>
          <w:sz w:val="20"/>
        </w:rPr>
        <w:t>quaisquer</w:t>
      </w:r>
      <w:r>
        <w:rPr>
          <w:spacing w:val="-8"/>
          <w:sz w:val="20"/>
        </w:rPr>
        <w:t xml:space="preserve"> </w:t>
      </w:r>
      <w:r>
        <w:rPr>
          <w:spacing w:val="-1"/>
          <w:sz w:val="20"/>
        </w:rPr>
        <w:t>danos,</w:t>
      </w:r>
      <w:r>
        <w:rPr>
          <w:spacing w:val="-6"/>
          <w:sz w:val="20"/>
        </w:rPr>
        <w:t xml:space="preserve"> </w:t>
      </w:r>
      <w:r>
        <w:rPr>
          <w:sz w:val="20"/>
        </w:rPr>
        <w:t>inclusive</w:t>
      </w:r>
      <w:r>
        <w:rPr>
          <w:spacing w:val="-15"/>
          <w:sz w:val="20"/>
        </w:rPr>
        <w:t xml:space="preserve"> </w:t>
      </w:r>
      <w:r>
        <w:rPr>
          <w:sz w:val="20"/>
        </w:rPr>
        <w:t>quanto</w:t>
      </w:r>
      <w:r>
        <w:rPr>
          <w:spacing w:val="-9"/>
          <w:sz w:val="20"/>
        </w:rPr>
        <w:t xml:space="preserve"> </w:t>
      </w:r>
      <w:r>
        <w:rPr>
          <w:sz w:val="20"/>
        </w:rPr>
        <w:t>a</w:t>
      </w:r>
      <w:r>
        <w:rPr>
          <w:spacing w:val="-10"/>
          <w:sz w:val="20"/>
        </w:rPr>
        <w:t xml:space="preserve"> </w:t>
      </w:r>
      <w:r>
        <w:rPr>
          <w:sz w:val="20"/>
        </w:rPr>
        <w:t>terceiros,</w:t>
      </w:r>
      <w:r>
        <w:rPr>
          <w:spacing w:val="-7"/>
          <w:sz w:val="20"/>
        </w:rPr>
        <w:t xml:space="preserve"> </w:t>
      </w:r>
      <w:r>
        <w:rPr>
          <w:sz w:val="20"/>
        </w:rPr>
        <w:t>ou</w:t>
      </w:r>
      <w:r>
        <w:rPr>
          <w:spacing w:val="-9"/>
          <w:sz w:val="20"/>
        </w:rPr>
        <w:t xml:space="preserve"> </w:t>
      </w:r>
      <w:r>
        <w:rPr>
          <w:sz w:val="20"/>
        </w:rPr>
        <w:t>por</w:t>
      </w:r>
      <w:r>
        <w:rPr>
          <w:spacing w:val="-13"/>
          <w:sz w:val="20"/>
        </w:rPr>
        <w:t xml:space="preserve"> </w:t>
      </w:r>
      <w:r>
        <w:rPr>
          <w:sz w:val="20"/>
        </w:rPr>
        <w:t>irregularidades</w:t>
      </w:r>
      <w:r>
        <w:rPr>
          <w:spacing w:val="-12"/>
          <w:sz w:val="20"/>
        </w:rPr>
        <w:t xml:space="preserve"> </w:t>
      </w:r>
      <w:r>
        <w:rPr>
          <w:sz w:val="20"/>
        </w:rPr>
        <w:t>constatadas.</w:t>
      </w:r>
    </w:p>
    <w:p w:rsidR="003071EE" w:rsidRDefault="00914EF9">
      <w:pPr>
        <w:pStyle w:val="PargrafodaLista"/>
        <w:numPr>
          <w:ilvl w:val="1"/>
          <w:numId w:val="23"/>
        </w:numPr>
        <w:tabs>
          <w:tab w:val="left" w:pos="787"/>
        </w:tabs>
        <w:spacing w:line="276" w:lineRule="auto"/>
        <w:ind w:right="153" w:firstLine="0"/>
        <w:rPr>
          <w:sz w:val="20"/>
        </w:rPr>
      </w:pPr>
      <w:r>
        <w:rPr>
          <w:sz w:val="20"/>
        </w:rPr>
        <w:t>Rejeitar</w:t>
      </w:r>
      <w:r>
        <w:rPr>
          <w:spacing w:val="-9"/>
          <w:sz w:val="20"/>
        </w:rPr>
        <w:t xml:space="preserve"> </w:t>
      </w:r>
      <w:r>
        <w:rPr>
          <w:sz w:val="20"/>
        </w:rPr>
        <w:t>todo</w:t>
      </w:r>
      <w:r>
        <w:rPr>
          <w:spacing w:val="-5"/>
          <w:sz w:val="20"/>
        </w:rPr>
        <w:t xml:space="preserve"> </w:t>
      </w:r>
      <w:r>
        <w:rPr>
          <w:sz w:val="20"/>
        </w:rPr>
        <w:t>e</w:t>
      </w:r>
      <w:r>
        <w:rPr>
          <w:spacing w:val="-6"/>
          <w:sz w:val="20"/>
        </w:rPr>
        <w:t xml:space="preserve"> </w:t>
      </w:r>
      <w:r>
        <w:rPr>
          <w:sz w:val="20"/>
        </w:rPr>
        <w:t>qualquer</w:t>
      </w:r>
      <w:r>
        <w:rPr>
          <w:spacing w:val="-4"/>
          <w:sz w:val="20"/>
        </w:rPr>
        <w:t xml:space="preserve"> </w:t>
      </w:r>
      <w:r>
        <w:rPr>
          <w:sz w:val="20"/>
        </w:rPr>
        <w:t>produto</w:t>
      </w:r>
      <w:r>
        <w:rPr>
          <w:spacing w:val="-5"/>
          <w:sz w:val="20"/>
        </w:rPr>
        <w:t xml:space="preserve"> </w:t>
      </w:r>
      <w:r>
        <w:rPr>
          <w:sz w:val="20"/>
        </w:rPr>
        <w:t>de</w:t>
      </w:r>
      <w:r>
        <w:rPr>
          <w:spacing w:val="-11"/>
          <w:sz w:val="20"/>
        </w:rPr>
        <w:t xml:space="preserve"> </w:t>
      </w:r>
      <w:r>
        <w:rPr>
          <w:sz w:val="20"/>
        </w:rPr>
        <w:t>má</w:t>
      </w:r>
      <w:r>
        <w:rPr>
          <w:spacing w:val="-10"/>
          <w:sz w:val="20"/>
        </w:rPr>
        <w:t xml:space="preserve"> </w:t>
      </w:r>
      <w:r>
        <w:rPr>
          <w:sz w:val="20"/>
        </w:rPr>
        <w:t>qualidade</w:t>
      </w:r>
      <w:r>
        <w:rPr>
          <w:spacing w:val="-6"/>
          <w:sz w:val="20"/>
        </w:rPr>
        <w:t xml:space="preserve"> </w:t>
      </w:r>
      <w:r>
        <w:rPr>
          <w:sz w:val="20"/>
        </w:rPr>
        <w:t>e</w:t>
      </w:r>
      <w:r>
        <w:rPr>
          <w:spacing w:val="-5"/>
          <w:sz w:val="20"/>
        </w:rPr>
        <w:t xml:space="preserve"> </w:t>
      </w:r>
      <w:r>
        <w:rPr>
          <w:sz w:val="20"/>
        </w:rPr>
        <w:t>em</w:t>
      </w:r>
      <w:r>
        <w:rPr>
          <w:spacing w:val="-4"/>
          <w:sz w:val="20"/>
        </w:rPr>
        <w:t xml:space="preserve"> </w:t>
      </w:r>
      <w:r>
        <w:rPr>
          <w:sz w:val="20"/>
        </w:rPr>
        <w:t>desconformidade</w:t>
      </w:r>
      <w:r>
        <w:rPr>
          <w:spacing w:val="-5"/>
          <w:sz w:val="20"/>
        </w:rPr>
        <w:t xml:space="preserve"> </w:t>
      </w:r>
      <w:r>
        <w:rPr>
          <w:sz w:val="20"/>
        </w:rPr>
        <w:t>com</w:t>
      </w:r>
      <w:r>
        <w:rPr>
          <w:spacing w:val="-4"/>
          <w:sz w:val="20"/>
        </w:rPr>
        <w:t xml:space="preserve"> </w:t>
      </w:r>
      <w:r>
        <w:rPr>
          <w:sz w:val="20"/>
        </w:rPr>
        <w:t>as</w:t>
      </w:r>
      <w:r>
        <w:rPr>
          <w:spacing w:val="-8"/>
          <w:sz w:val="20"/>
        </w:rPr>
        <w:t xml:space="preserve"> </w:t>
      </w:r>
      <w:r>
        <w:rPr>
          <w:sz w:val="20"/>
        </w:rPr>
        <w:t>especificações</w:t>
      </w:r>
      <w:r>
        <w:rPr>
          <w:spacing w:val="-53"/>
          <w:sz w:val="20"/>
        </w:rPr>
        <w:t xml:space="preserve"> </w:t>
      </w:r>
      <w:r>
        <w:rPr>
          <w:sz w:val="20"/>
        </w:rPr>
        <w:t>deste</w:t>
      </w:r>
      <w:r>
        <w:rPr>
          <w:spacing w:val="-1"/>
          <w:sz w:val="20"/>
        </w:rPr>
        <w:t xml:space="preserve"> </w:t>
      </w:r>
      <w:r>
        <w:rPr>
          <w:sz w:val="20"/>
        </w:rPr>
        <w:t>Edital.</w:t>
      </w:r>
    </w:p>
    <w:p w:rsidR="003071EE" w:rsidRDefault="00914EF9">
      <w:pPr>
        <w:pStyle w:val="PargrafodaLista"/>
        <w:numPr>
          <w:ilvl w:val="1"/>
          <w:numId w:val="23"/>
        </w:numPr>
        <w:tabs>
          <w:tab w:val="left" w:pos="787"/>
        </w:tabs>
        <w:spacing w:line="276" w:lineRule="auto"/>
        <w:ind w:right="146" w:firstLine="0"/>
        <w:rPr>
          <w:sz w:val="20"/>
        </w:rPr>
      </w:pPr>
      <w:r>
        <w:rPr>
          <w:sz w:val="20"/>
        </w:rPr>
        <w:t>Recusar</w:t>
      </w:r>
      <w:r>
        <w:rPr>
          <w:spacing w:val="-5"/>
          <w:sz w:val="20"/>
        </w:rPr>
        <w:t xml:space="preserve"> </w:t>
      </w:r>
      <w:r>
        <w:rPr>
          <w:sz w:val="20"/>
        </w:rPr>
        <w:t>qualquer</w:t>
      </w:r>
      <w:r>
        <w:rPr>
          <w:spacing w:val="-5"/>
          <w:sz w:val="20"/>
        </w:rPr>
        <w:t xml:space="preserve"> </w:t>
      </w:r>
      <w:r>
        <w:rPr>
          <w:sz w:val="20"/>
        </w:rPr>
        <w:t>produto,</w:t>
      </w:r>
      <w:r>
        <w:rPr>
          <w:spacing w:val="-4"/>
          <w:sz w:val="20"/>
        </w:rPr>
        <w:t xml:space="preserve"> </w:t>
      </w:r>
      <w:r>
        <w:rPr>
          <w:sz w:val="20"/>
        </w:rPr>
        <w:t>quando</w:t>
      </w:r>
      <w:r>
        <w:rPr>
          <w:spacing w:val="-12"/>
          <w:sz w:val="20"/>
        </w:rPr>
        <w:t xml:space="preserve"> </w:t>
      </w:r>
      <w:r>
        <w:rPr>
          <w:sz w:val="20"/>
        </w:rPr>
        <w:t>for</w:t>
      </w:r>
      <w:r>
        <w:rPr>
          <w:spacing w:val="-10"/>
          <w:sz w:val="20"/>
        </w:rPr>
        <w:t xml:space="preserve"> </w:t>
      </w:r>
      <w:r>
        <w:rPr>
          <w:sz w:val="20"/>
        </w:rPr>
        <w:t>o</w:t>
      </w:r>
      <w:r>
        <w:rPr>
          <w:spacing w:val="-12"/>
          <w:sz w:val="20"/>
        </w:rPr>
        <w:t xml:space="preserve"> </w:t>
      </w:r>
      <w:r>
        <w:rPr>
          <w:sz w:val="20"/>
        </w:rPr>
        <w:t>caso</w:t>
      </w:r>
      <w:r>
        <w:rPr>
          <w:spacing w:val="-6"/>
          <w:sz w:val="20"/>
        </w:rPr>
        <w:t xml:space="preserve"> </w:t>
      </w:r>
      <w:r>
        <w:rPr>
          <w:sz w:val="20"/>
        </w:rPr>
        <w:t>que</w:t>
      </w:r>
      <w:r>
        <w:rPr>
          <w:spacing w:val="-7"/>
          <w:sz w:val="20"/>
        </w:rPr>
        <w:t xml:space="preserve"> </w:t>
      </w:r>
      <w:r>
        <w:rPr>
          <w:sz w:val="20"/>
        </w:rPr>
        <w:t>apresente</w:t>
      </w:r>
      <w:r>
        <w:rPr>
          <w:spacing w:val="-7"/>
          <w:sz w:val="20"/>
        </w:rPr>
        <w:t xml:space="preserve"> </w:t>
      </w:r>
      <w:r>
        <w:rPr>
          <w:sz w:val="20"/>
        </w:rPr>
        <w:t>incorreções</w:t>
      </w:r>
      <w:r>
        <w:rPr>
          <w:spacing w:val="-10"/>
          <w:sz w:val="20"/>
        </w:rPr>
        <w:t xml:space="preserve"> </w:t>
      </w:r>
      <w:r>
        <w:rPr>
          <w:sz w:val="20"/>
        </w:rPr>
        <w:t>de</w:t>
      </w:r>
      <w:r>
        <w:rPr>
          <w:spacing w:val="-7"/>
          <w:sz w:val="20"/>
        </w:rPr>
        <w:t xml:space="preserve"> </w:t>
      </w:r>
      <w:r>
        <w:rPr>
          <w:sz w:val="20"/>
        </w:rPr>
        <w:t>natureza</w:t>
      </w:r>
      <w:r>
        <w:rPr>
          <w:spacing w:val="-11"/>
          <w:sz w:val="20"/>
        </w:rPr>
        <w:t xml:space="preserve"> </w:t>
      </w:r>
      <w:r>
        <w:rPr>
          <w:sz w:val="20"/>
        </w:rPr>
        <w:t>construtiva</w:t>
      </w:r>
      <w:r>
        <w:rPr>
          <w:spacing w:val="-54"/>
          <w:sz w:val="20"/>
        </w:rPr>
        <w:t xml:space="preserve"> </w:t>
      </w:r>
      <w:r>
        <w:rPr>
          <w:sz w:val="20"/>
        </w:rPr>
        <w:t>e/ou</w:t>
      </w:r>
      <w:r>
        <w:rPr>
          <w:spacing w:val="-1"/>
          <w:sz w:val="20"/>
        </w:rPr>
        <w:t xml:space="preserve"> </w:t>
      </w:r>
      <w:r>
        <w:rPr>
          <w:sz w:val="20"/>
        </w:rPr>
        <w:t>de acabamento,</w:t>
      </w:r>
      <w:r>
        <w:rPr>
          <w:spacing w:val="-2"/>
          <w:sz w:val="20"/>
        </w:rPr>
        <w:t xml:space="preserve"> </w:t>
      </w:r>
      <w:r>
        <w:rPr>
          <w:sz w:val="20"/>
        </w:rPr>
        <w:t>ficando as</w:t>
      </w:r>
      <w:r>
        <w:rPr>
          <w:spacing w:val="-3"/>
          <w:sz w:val="20"/>
        </w:rPr>
        <w:t xml:space="preserve"> </w:t>
      </w:r>
      <w:r>
        <w:rPr>
          <w:sz w:val="20"/>
        </w:rPr>
        <w:t>correções</w:t>
      </w:r>
      <w:r>
        <w:rPr>
          <w:spacing w:val="-3"/>
          <w:sz w:val="20"/>
        </w:rPr>
        <w:t xml:space="preserve"> </w:t>
      </w:r>
      <w:r>
        <w:rPr>
          <w:sz w:val="20"/>
        </w:rPr>
        <w:t>à custa</w:t>
      </w:r>
      <w:r>
        <w:rPr>
          <w:spacing w:val="-1"/>
          <w:sz w:val="20"/>
        </w:rPr>
        <w:t xml:space="preserve"> </w:t>
      </w:r>
      <w:r>
        <w:rPr>
          <w:sz w:val="20"/>
        </w:rPr>
        <w:t>da licitante.</w:t>
      </w:r>
    </w:p>
    <w:p w:rsidR="003071EE" w:rsidRDefault="00914EF9">
      <w:pPr>
        <w:pStyle w:val="PargrafodaLista"/>
        <w:numPr>
          <w:ilvl w:val="1"/>
          <w:numId w:val="23"/>
        </w:numPr>
        <w:tabs>
          <w:tab w:val="left" w:pos="787"/>
        </w:tabs>
        <w:spacing w:line="229" w:lineRule="exact"/>
        <w:ind w:left="786" w:hanging="568"/>
        <w:rPr>
          <w:sz w:val="20"/>
        </w:rPr>
      </w:pPr>
      <w:r>
        <w:rPr>
          <w:sz w:val="20"/>
        </w:rPr>
        <w:t>Decidir</w:t>
      </w:r>
      <w:r>
        <w:rPr>
          <w:spacing w:val="-5"/>
          <w:sz w:val="20"/>
        </w:rPr>
        <w:t xml:space="preserve"> </w:t>
      </w:r>
      <w:r>
        <w:rPr>
          <w:sz w:val="20"/>
        </w:rPr>
        <w:t>acerca</w:t>
      </w:r>
      <w:r>
        <w:rPr>
          <w:spacing w:val="-2"/>
          <w:sz w:val="20"/>
        </w:rPr>
        <w:t xml:space="preserve"> </w:t>
      </w:r>
      <w:r>
        <w:rPr>
          <w:sz w:val="20"/>
        </w:rPr>
        <w:t>das</w:t>
      </w:r>
      <w:r>
        <w:rPr>
          <w:spacing w:val="-4"/>
          <w:sz w:val="20"/>
        </w:rPr>
        <w:t xml:space="preserve"> </w:t>
      </w:r>
      <w:r>
        <w:rPr>
          <w:sz w:val="20"/>
        </w:rPr>
        <w:t>questões</w:t>
      </w:r>
      <w:r>
        <w:rPr>
          <w:spacing w:val="-5"/>
          <w:sz w:val="20"/>
        </w:rPr>
        <w:t xml:space="preserve"> </w:t>
      </w:r>
      <w:r>
        <w:rPr>
          <w:sz w:val="20"/>
        </w:rPr>
        <w:t>que</w:t>
      </w:r>
      <w:r>
        <w:rPr>
          <w:spacing w:val="-1"/>
          <w:sz w:val="20"/>
        </w:rPr>
        <w:t xml:space="preserve"> </w:t>
      </w:r>
      <w:r>
        <w:rPr>
          <w:sz w:val="20"/>
        </w:rPr>
        <w:t>se</w:t>
      </w:r>
      <w:r>
        <w:rPr>
          <w:spacing w:val="-2"/>
          <w:sz w:val="20"/>
        </w:rPr>
        <w:t xml:space="preserve"> </w:t>
      </w:r>
      <w:r>
        <w:rPr>
          <w:sz w:val="20"/>
        </w:rPr>
        <w:t>apresentarem</w:t>
      </w:r>
      <w:r>
        <w:rPr>
          <w:spacing w:val="5"/>
          <w:sz w:val="20"/>
        </w:rPr>
        <w:t xml:space="preserve"> </w:t>
      </w:r>
      <w:r>
        <w:rPr>
          <w:sz w:val="20"/>
        </w:rPr>
        <w:t>durante</w:t>
      </w:r>
      <w:r>
        <w:rPr>
          <w:spacing w:val="-2"/>
          <w:sz w:val="20"/>
        </w:rPr>
        <w:t xml:space="preserve"> </w:t>
      </w:r>
      <w:r>
        <w:rPr>
          <w:sz w:val="20"/>
        </w:rPr>
        <w:t>a</w:t>
      </w:r>
      <w:r>
        <w:rPr>
          <w:spacing w:val="-2"/>
          <w:sz w:val="20"/>
        </w:rPr>
        <w:t xml:space="preserve"> </w:t>
      </w:r>
      <w:r>
        <w:rPr>
          <w:sz w:val="20"/>
        </w:rPr>
        <w:t>entrega</w:t>
      </w:r>
      <w:r>
        <w:rPr>
          <w:spacing w:val="-1"/>
          <w:sz w:val="20"/>
        </w:rPr>
        <w:t xml:space="preserve"> </w:t>
      </w:r>
      <w:r>
        <w:rPr>
          <w:sz w:val="20"/>
        </w:rPr>
        <w:t>dos</w:t>
      </w:r>
      <w:r>
        <w:rPr>
          <w:spacing w:val="-5"/>
          <w:sz w:val="20"/>
        </w:rPr>
        <w:t xml:space="preserve"> </w:t>
      </w:r>
      <w:r>
        <w:rPr>
          <w:sz w:val="20"/>
        </w:rPr>
        <w:t>produtos.</w:t>
      </w:r>
    </w:p>
    <w:p w:rsidR="003071EE" w:rsidRDefault="00914EF9">
      <w:pPr>
        <w:pStyle w:val="PargrafodaLista"/>
        <w:numPr>
          <w:ilvl w:val="1"/>
          <w:numId w:val="23"/>
        </w:numPr>
        <w:tabs>
          <w:tab w:val="left" w:pos="787"/>
        </w:tabs>
        <w:spacing w:before="32" w:line="276" w:lineRule="auto"/>
        <w:ind w:right="158" w:firstLine="0"/>
        <w:rPr>
          <w:sz w:val="20"/>
        </w:rPr>
      </w:pPr>
      <w:r>
        <w:rPr>
          <w:spacing w:val="-1"/>
          <w:sz w:val="20"/>
        </w:rPr>
        <w:t>Arcar</w:t>
      </w:r>
      <w:r>
        <w:rPr>
          <w:spacing w:val="-8"/>
          <w:sz w:val="20"/>
        </w:rPr>
        <w:t xml:space="preserve"> </w:t>
      </w:r>
      <w:r>
        <w:rPr>
          <w:spacing w:val="-1"/>
          <w:sz w:val="20"/>
        </w:rPr>
        <w:t>com</w:t>
      </w:r>
      <w:r>
        <w:rPr>
          <w:spacing w:val="-2"/>
          <w:sz w:val="20"/>
        </w:rPr>
        <w:t xml:space="preserve"> </w:t>
      </w:r>
      <w:r>
        <w:rPr>
          <w:spacing w:val="-1"/>
          <w:sz w:val="20"/>
        </w:rPr>
        <w:t>as</w:t>
      </w:r>
      <w:r>
        <w:rPr>
          <w:spacing w:val="-13"/>
          <w:sz w:val="20"/>
        </w:rPr>
        <w:t xml:space="preserve"> </w:t>
      </w:r>
      <w:r>
        <w:rPr>
          <w:spacing w:val="-1"/>
          <w:sz w:val="20"/>
        </w:rPr>
        <w:t>despesas</w:t>
      </w:r>
      <w:r>
        <w:rPr>
          <w:spacing w:val="-12"/>
          <w:sz w:val="20"/>
        </w:rPr>
        <w:t xml:space="preserve"> </w:t>
      </w:r>
      <w:r>
        <w:rPr>
          <w:spacing w:val="-1"/>
          <w:sz w:val="20"/>
        </w:rPr>
        <w:t>de</w:t>
      </w:r>
      <w:r>
        <w:rPr>
          <w:spacing w:val="-10"/>
          <w:sz w:val="20"/>
        </w:rPr>
        <w:t xml:space="preserve"> </w:t>
      </w:r>
      <w:r>
        <w:rPr>
          <w:spacing w:val="-1"/>
          <w:sz w:val="20"/>
        </w:rPr>
        <w:t>publicação</w:t>
      </w:r>
      <w:r>
        <w:rPr>
          <w:spacing w:val="-9"/>
          <w:sz w:val="20"/>
        </w:rPr>
        <w:t xml:space="preserve"> </w:t>
      </w:r>
      <w:r>
        <w:rPr>
          <w:sz w:val="20"/>
        </w:rPr>
        <w:t>do</w:t>
      </w:r>
      <w:r>
        <w:rPr>
          <w:spacing w:val="-7"/>
          <w:sz w:val="20"/>
        </w:rPr>
        <w:t xml:space="preserve"> </w:t>
      </w:r>
      <w:r>
        <w:rPr>
          <w:sz w:val="20"/>
        </w:rPr>
        <w:t>extrato</w:t>
      </w:r>
      <w:r>
        <w:rPr>
          <w:spacing w:val="-10"/>
          <w:sz w:val="20"/>
        </w:rPr>
        <w:t xml:space="preserve"> </w:t>
      </w:r>
      <w:r>
        <w:rPr>
          <w:sz w:val="20"/>
        </w:rPr>
        <w:t>deste</w:t>
      </w:r>
      <w:r>
        <w:rPr>
          <w:spacing w:val="-14"/>
          <w:sz w:val="20"/>
        </w:rPr>
        <w:t xml:space="preserve"> </w:t>
      </w:r>
      <w:r>
        <w:rPr>
          <w:sz w:val="20"/>
        </w:rPr>
        <w:t>Contrato,</w:t>
      </w:r>
      <w:r>
        <w:rPr>
          <w:spacing w:val="-7"/>
          <w:sz w:val="20"/>
        </w:rPr>
        <w:t xml:space="preserve"> </w:t>
      </w:r>
      <w:r>
        <w:rPr>
          <w:sz w:val="20"/>
        </w:rPr>
        <w:t>Ata</w:t>
      </w:r>
      <w:r>
        <w:rPr>
          <w:spacing w:val="-9"/>
          <w:sz w:val="20"/>
        </w:rPr>
        <w:t xml:space="preserve"> </w:t>
      </w:r>
      <w:r>
        <w:rPr>
          <w:sz w:val="20"/>
        </w:rPr>
        <w:t>de</w:t>
      </w:r>
      <w:r>
        <w:rPr>
          <w:spacing w:val="-9"/>
          <w:sz w:val="20"/>
        </w:rPr>
        <w:t xml:space="preserve"> </w:t>
      </w:r>
      <w:r>
        <w:rPr>
          <w:sz w:val="20"/>
        </w:rPr>
        <w:t>Registro</w:t>
      </w:r>
      <w:r>
        <w:rPr>
          <w:spacing w:val="-10"/>
          <w:sz w:val="20"/>
        </w:rPr>
        <w:t xml:space="preserve"> </w:t>
      </w:r>
      <w:r>
        <w:rPr>
          <w:sz w:val="20"/>
        </w:rPr>
        <w:t>de</w:t>
      </w:r>
      <w:r>
        <w:rPr>
          <w:spacing w:val="-9"/>
          <w:sz w:val="20"/>
        </w:rPr>
        <w:t xml:space="preserve"> </w:t>
      </w:r>
      <w:r>
        <w:rPr>
          <w:sz w:val="20"/>
        </w:rPr>
        <w:t>Preços,</w:t>
      </w:r>
      <w:r>
        <w:rPr>
          <w:spacing w:val="-7"/>
          <w:sz w:val="20"/>
        </w:rPr>
        <w:t xml:space="preserve"> </w:t>
      </w:r>
      <w:r>
        <w:rPr>
          <w:sz w:val="20"/>
        </w:rPr>
        <w:t>bem</w:t>
      </w:r>
      <w:r>
        <w:rPr>
          <w:spacing w:val="-53"/>
          <w:sz w:val="20"/>
        </w:rPr>
        <w:t xml:space="preserve"> </w:t>
      </w:r>
      <w:r>
        <w:rPr>
          <w:sz w:val="20"/>
        </w:rPr>
        <w:t>como</w:t>
      </w:r>
      <w:r>
        <w:rPr>
          <w:spacing w:val="-5"/>
          <w:sz w:val="20"/>
        </w:rPr>
        <w:t xml:space="preserve"> </w:t>
      </w:r>
      <w:r>
        <w:rPr>
          <w:sz w:val="20"/>
        </w:rPr>
        <w:t>dos</w:t>
      </w:r>
      <w:r>
        <w:rPr>
          <w:spacing w:val="-3"/>
          <w:sz w:val="20"/>
        </w:rPr>
        <w:t xml:space="preserve"> </w:t>
      </w:r>
      <w:r>
        <w:rPr>
          <w:sz w:val="20"/>
        </w:rPr>
        <w:t>termos</w:t>
      </w:r>
      <w:r>
        <w:rPr>
          <w:spacing w:val="-3"/>
          <w:sz w:val="20"/>
        </w:rPr>
        <w:t xml:space="preserve"> </w:t>
      </w:r>
      <w:r>
        <w:rPr>
          <w:sz w:val="20"/>
        </w:rPr>
        <w:t>aditivos</w:t>
      </w:r>
      <w:r>
        <w:rPr>
          <w:spacing w:val="-3"/>
          <w:sz w:val="20"/>
        </w:rPr>
        <w:t xml:space="preserve"> </w:t>
      </w:r>
      <w:r>
        <w:rPr>
          <w:sz w:val="20"/>
        </w:rPr>
        <w:t>que</w:t>
      </w:r>
      <w:r>
        <w:rPr>
          <w:spacing w:val="-5"/>
          <w:sz w:val="20"/>
        </w:rPr>
        <w:t xml:space="preserve"> </w:t>
      </w:r>
      <w:r>
        <w:rPr>
          <w:sz w:val="20"/>
        </w:rPr>
        <w:t>venham</w:t>
      </w:r>
      <w:r>
        <w:rPr>
          <w:spacing w:val="6"/>
          <w:sz w:val="20"/>
        </w:rPr>
        <w:t xml:space="preserve"> </w:t>
      </w:r>
      <w:r>
        <w:rPr>
          <w:sz w:val="20"/>
        </w:rPr>
        <w:t>a ser</w:t>
      </w:r>
      <w:r>
        <w:rPr>
          <w:spacing w:val="-3"/>
          <w:sz w:val="20"/>
        </w:rPr>
        <w:t xml:space="preserve"> </w:t>
      </w:r>
      <w:r>
        <w:rPr>
          <w:sz w:val="20"/>
        </w:rPr>
        <w:t>firmados.</w:t>
      </w:r>
    </w:p>
    <w:p w:rsidR="003071EE" w:rsidRDefault="00914EF9">
      <w:pPr>
        <w:pStyle w:val="PargrafodaLista"/>
        <w:numPr>
          <w:ilvl w:val="1"/>
          <w:numId w:val="23"/>
        </w:numPr>
        <w:tabs>
          <w:tab w:val="left" w:pos="787"/>
        </w:tabs>
        <w:spacing w:before="118"/>
        <w:ind w:left="786" w:hanging="568"/>
        <w:rPr>
          <w:sz w:val="20"/>
        </w:rPr>
      </w:pPr>
      <w:r>
        <w:rPr>
          <w:sz w:val="20"/>
        </w:rPr>
        <w:t>Efetuar o recebimento</w:t>
      </w:r>
      <w:r>
        <w:rPr>
          <w:spacing w:val="-5"/>
          <w:sz w:val="20"/>
        </w:rPr>
        <w:t xml:space="preserve"> </w:t>
      </w:r>
      <w:r>
        <w:rPr>
          <w:sz w:val="20"/>
        </w:rPr>
        <w:t>definitivo</w:t>
      </w:r>
      <w:r>
        <w:rPr>
          <w:spacing w:val="-5"/>
          <w:sz w:val="20"/>
        </w:rPr>
        <w:t xml:space="preserve"> </w:t>
      </w:r>
      <w:r>
        <w:rPr>
          <w:sz w:val="20"/>
        </w:rPr>
        <w:t>do objeto</w:t>
      </w:r>
      <w:r>
        <w:rPr>
          <w:spacing w:val="-5"/>
          <w:sz w:val="20"/>
        </w:rPr>
        <w:t xml:space="preserve"> </w:t>
      </w:r>
      <w:r>
        <w:rPr>
          <w:sz w:val="20"/>
        </w:rPr>
        <w:t>por</w:t>
      </w:r>
      <w:r>
        <w:rPr>
          <w:spacing w:val="-4"/>
          <w:sz w:val="20"/>
        </w:rPr>
        <w:t xml:space="preserve"> </w:t>
      </w:r>
      <w:r>
        <w:rPr>
          <w:sz w:val="20"/>
        </w:rPr>
        <w:t>meio do</w:t>
      </w:r>
      <w:r>
        <w:rPr>
          <w:spacing w:val="-5"/>
          <w:sz w:val="20"/>
        </w:rPr>
        <w:t xml:space="preserve"> </w:t>
      </w:r>
      <w:r>
        <w:rPr>
          <w:sz w:val="20"/>
        </w:rPr>
        <w:t>departamento de</w:t>
      </w:r>
      <w:r>
        <w:rPr>
          <w:spacing w:val="-5"/>
          <w:sz w:val="20"/>
        </w:rPr>
        <w:t xml:space="preserve"> </w:t>
      </w:r>
      <w:r>
        <w:rPr>
          <w:sz w:val="20"/>
        </w:rPr>
        <w:t>compras.</w:t>
      </w:r>
    </w:p>
    <w:p w:rsidR="003071EE" w:rsidRDefault="00914EF9">
      <w:pPr>
        <w:pStyle w:val="PargrafodaLista"/>
        <w:numPr>
          <w:ilvl w:val="1"/>
          <w:numId w:val="23"/>
        </w:numPr>
        <w:tabs>
          <w:tab w:val="left" w:pos="787"/>
        </w:tabs>
        <w:spacing w:before="34"/>
        <w:ind w:left="786" w:hanging="568"/>
        <w:rPr>
          <w:sz w:val="20"/>
        </w:rPr>
      </w:pPr>
      <w:r>
        <w:rPr>
          <w:sz w:val="20"/>
        </w:rPr>
        <w:t>Efetuar diligência</w:t>
      </w:r>
      <w:r>
        <w:rPr>
          <w:spacing w:val="-1"/>
          <w:sz w:val="20"/>
        </w:rPr>
        <w:t xml:space="preserve"> </w:t>
      </w:r>
      <w:r>
        <w:rPr>
          <w:sz w:val="20"/>
        </w:rPr>
        <w:t>para</w:t>
      </w:r>
      <w:r>
        <w:rPr>
          <w:spacing w:val="-1"/>
          <w:sz w:val="20"/>
        </w:rPr>
        <w:t xml:space="preserve"> </w:t>
      </w:r>
      <w:r>
        <w:rPr>
          <w:sz w:val="20"/>
        </w:rPr>
        <w:t>comprovar</w:t>
      </w:r>
      <w:r>
        <w:rPr>
          <w:spacing w:val="-4"/>
          <w:sz w:val="20"/>
        </w:rPr>
        <w:t xml:space="preserve"> </w:t>
      </w:r>
      <w:r>
        <w:rPr>
          <w:sz w:val="20"/>
        </w:rPr>
        <w:t>o cumprimento</w:t>
      </w:r>
      <w:r>
        <w:rPr>
          <w:spacing w:val="-1"/>
          <w:sz w:val="20"/>
        </w:rPr>
        <w:t xml:space="preserve"> </w:t>
      </w:r>
      <w:r>
        <w:rPr>
          <w:sz w:val="20"/>
        </w:rPr>
        <w:t>das</w:t>
      </w:r>
      <w:r>
        <w:rPr>
          <w:spacing w:val="-9"/>
          <w:sz w:val="20"/>
        </w:rPr>
        <w:t xml:space="preserve"> </w:t>
      </w:r>
      <w:r>
        <w:rPr>
          <w:sz w:val="20"/>
        </w:rPr>
        <w:t>práticas</w:t>
      </w:r>
      <w:r>
        <w:rPr>
          <w:spacing w:val="-3"/>
          <w:sz w:val="20"/>
        </w:rPr>
        <w:t xml:space="preserve"> </w:t>
      </w:r>
      <w:r>
        <w:rPr>
          <w:sz w:val="20"/>
        </w:rPr>
        <w:t>de</w:t>
      </w:r>
      <w:r>
        <w:rPr>
          <w:spacing w:val="-1"/>
          <w:sz w:val="20"/>
        </w:rPr>
        <w:t xml:space="preserve"> </w:t>
      </w:r>
      <w:r>
        <w:rPr>
          <w:sz w:val="20"/>
        </w:rPr>
        <w:t>sustentabilidade.</w:t>
      </w:r>
    </w:p>
    <w:p w:rsidR="003071EE" w:rsidRDefault="00914EF9">
      <w:pPr>
        <w:pStyle w:val="PargrafodaLista"/>
        <w:numPr>
          <w:ilvl w:val="1"/>
          <w:numId w:val="23"/>
        </w:numPr>
        <w:tabs>
          <w:tab w:val="left" w:pos="787"/>
        </w:tabs>
        <w:spacing w:before="34" w:line="276" w:lineRule="auto"/>
        <w:ind w:right="153" w:firstLine="0"/>
        <w:rPr>
          <w:sz w:val="20"/>
        </w:rPr>
      </w:pPr>
      <w:r>
        <w:rPr>
          <w:sz w:val="20"/>
        </w:rPr>
        <w:t>É</w:t>
      </w:r>
      <w:r>
        <w:rPr>
          <w:spacing w:val="-5"/>
          <w:sz w:val="20"/>
        </w:rPr>
        <w:t xml:space="preserve"> </w:t>
      </w:r>
      <w:r>
        <w:rPr>
          <w:sz w:val="20"/>
        </w:rPr>
        <w:t>vedada</w:t>
      </w:r>
      <w:r>
        <w:rPr>
          <w:spacing w:val="-1"/>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constituir</w:t>
      </w:r>
      <w:r>
        <w:rPr>
          <w:spacing w:val="-4"/>
          <w:sz w:val="20"/>
        </w:rPr>
        <w:t xml:space="preserve"> </w:t>
      </w:r>
      <w:r>
        <w:rPr>
          <w:sz w:val="20"/>
        </w:rPr>
        <w:t>exigências</w:t>
      </w:r>
      <w:r>
        <w:rPr>
          <w:spacing w:val="-5"/>
          <w:sz w:val="20"/>
        </w:rPr>
        <w:t xml:space="preserve"> </w:t>
      </w:r>
      <w:r>
        <w:rPr>
          <w:sz w:val="20"/>
        </w:rPr>
        <w:t>ou</w:t>
      </w:r>
      <w:r>
        <w:rPr>
          <w:spacing w:val="-1"/>
          <w:sz w:val="20"/>
        </w:rPr>
        <w:t xml:space="preserve"> </w:t>
      </w:r>
      <w:r>
        <w:rPr>
          <w:sz w:val="20"/>
        </w:rPr>
        <w:t>intervir</w:t>
      </w:r>
      <w:r>
        <w:rPr>
          <w:spacing w:val="-4"/>
          <w:sz w:val="20"/>
        </w:rPr>
        <w:t xml:space="preserve"> </w:t>
      </w:r>
      <w:r>
        <w:rPr>
          <w:sz w:val="20"/>
        </w:rPr>
        <w:t>na</w:t>
      </w:r>
      <w:r>
        <w:rPr>
          <w:spacing w:val="-1"/>
          <w:sz w:val="20"/>
        </w:rPr>
        <w:t xml:space="preserve"> </w:t>
      </w:r>
      <w:r>
        <w:rPr>
          <w:sz w:val="20"/>
        </w:rPr>
        <w:t>gestão</w:t>
      </w:r>
      <w:r>
        <w:rPr>
          <w:spacing w:val="-1"/>
          <w:sz w:val="20"/>
        </w:rPr>
        <w:t xml:space="preserve"> </w:t>
      </w:r>
      <w:r>
        <w:rPr>
          <w:sz w:val="20"/>
        </w:rPr>
        <w:t>interna</w:t>
      </w:r>
      <w:r>
        <w:rPr>
          <w:spacing w:val="-7"/>
          <w:sz w:val="20"/>
        </w:rPr>
        <w:t xml:space="preserve"> </w:t>
      </w:r>
      <w:r>
        <w:rPr>
          <w:sz w:val="20"/>
        </w:rPr>
        <w:t>do</w:t>
      </w:r>
      <w:r>
        <w:rPr>
          <w:spacing w:val="-1"/>
          <w:sz w:val="20"/>
        </w:rPr>
        <w:t xml:space="preserve"> </w:t>
      </w:r>
      <w:r>
        <w:rPr>
          <w:sz w:val="20"/>
        </w:rPr>
        <w:t>Contrato,</w:t>
      </w:r>
      <w:r>
        <w:rPr>
          <w:spacing w:val="-3"/>
          <w:sz w:val="20"/>
        </w:rPr>
        <w:t xml:space="preserve"> </w:t>
      </w:r>
      <w:r>
        <w:rPr>
          <w:sz w:val="20"/>
        </w:rPr>
        <w:t>Ata</w:t>
      </w:r>
      <w:r>
        <w:rPr>
          <w:spacing w:val="-1"/>
          <w:sz w:val="20"/>
        </w:rPr>
        <w:t xml:space="preserve"> </w:t>
      </w:r>
      <w:r>
        <w:rPr>
          <w:sz w:val="20"/>
        </w:rPr>
        <w:t>de</w:t>
      </w:r>
      <w:r>
        <w:rPr>
          <w:spacing w:val="-53"/>
          <w:sz w:val="20"/>
        </w:rPr>
        <w:t xml:space="preserve"> </w:t>
      </w:r>
      <w:r>
        <w:rPr>
          <w:sz w:val="20"/>
        </w:rPr>
        <w:t>Registro</w:t>
      </w:r>
      <w:r>
        <w:rPr>
          <w:spacing w:val="1"/>
          <w:sz w:val="20"/>
        </w:rPr>
        <w:t xml:space="preserve"> </w:t>
      </w:r>
      <w:r>
        <w:rPr>
          <w:sz w:val="20"/>
        </w:rPr>
        <w:t>de</w:t>
      </w:r>
      <w:r>
        <w:rPr>
          <w:spacing w:val="1"/>
          <w:sz w:val="20"/>
        </w:rPr>
        <w:t xml:space="preserve"> </w:t>
      </w:r>
      <w:r>
        <w:rPr>
          <w:sz w:val="20"/>
        </w:rPr>
        <w:t>Preços</w:t>
      </w:r>
      <w:r>
        <w:rPr>
          <w:spacing w:val="1"/>
          <w:sz w:val="20"/>
        </w:rPr>
        <w:t xml:space="preserve"> </w:t>
      </w:r>
      <w:r>
        <w:rPr>
          <w:sz w:val="20"/>
        </w:rPr>
        <w:t>ou</w:t>
      </w:r>
      <w:r>
        <w:rPr>
          <w:spacing w:val="1"/>
          <w:sz w:val="20"/>
        </w:rPr>
        <w:t xml:space="preserve"> </w:t>
      </w:r>
      <w:r>
        <w:rPr>
          <w:sz w:val="20"/>
        </w:rPr>
        <w:t>outro</w:t>
      </w:r>
      <w:r>
        <w:rPr>
          <w:spacing w:val="1"/>
          <w:sz w:val="20"/>
        </w:rPr>
        <w:t xml:space="preserve"> </w:t>
      </w:r>
      <w:r>
        <w:rPr>
          <w:sz w:val="20"/>
        </w:rPr>
        <w:t>documento</w:t>
      </w:r>
      <w:r>
        <w:rPr>
          <w:spacing w:val="1"/>
          <w:sz w:val="20"/>
        </w:rPr>
        <w:t xml:space="preserve"> </w:t>
      </w:r>
      <w:r>
        <w:rPr>
          <w:sz w:val="20"/>
        </w:rPr>
        <w:t>hábil</w:t>
      </w:r>
      <w:r>
        <w:rPr>
          <w:spacing w:val="1"/>
          <w:sz w:val="20"/>
        </w:rPr>
        <w:t xml:space="preserve"> </w:t>
      </w:r>
      <w:r>
        <w:rPr>
          <w:sz w:val="20"/>
        </w:rPr>
        <w:t>de</w:t>
      </w:r>
      <w:r>
        <w:rPr>
          <w:spacing w:val="1"/>
          <w:sz w:val="20"/>
        </w:rPr>
        <w:t xml:space="preserve"> </w:t>
      </w:r>
      <w:r>
        <w:rPr>
          <w:sz w:val="20"/>
        </w:rPr>
        <w:t>modo</w:t>
      </w:r>
      <w:r>
        <w:rPr>
          <w:spacing w:val="1"/>
          <w:sz w:val="20"/>
        </w:rPr>
        <w:t xml:space="preserve"> </w:t>
      </w:r>
      <w:r>
        <w:rPr>
          <w:sz w:val="20"/>
        </w:rPr>
        <w:t>a</w:t>
      </w:r>
      <w:r>
        <w:rPr>
          <w:spacing w:val="1"/>
          <w:sz w:val="20"/>
        </w:rPr>
        <w:t xml:space="preserve"> </w:t>
      </w:r>
      <w:r>
        <w:rPr>
          <w:sz w:val="20"/>
        </w:rPr>
        <w:t>caracterizar</w:t>
      </w:r>
      <w:r>
        <w:rPr>
          <w:spacing w:val="1"/>
          <w:sz w:val="20"/>
        </w:rPr>
        <w:t xml:space="preserve"> </w:t>
      </w:r>
      <w:r>
        <w:rPr>
          <w:sz w:val="20"/>
        </w:rPr>
        <w:t>interferência</w:t>
      </w:r>
      <w:r>
        <w:rPr>
          <w:spacing w:val="1"/>
          <w:sz w:val="20"/>
        </w:rPr>
        <w:t xml:space="preserve"> </w:t>
      </w:r>
      <w:r>
        <w:rPr>
          <w:sz w:val="20"/>
        </w:rPr>
        <w:t>indevida,</w:t>
      </w:r>
      <w:r>
        <w:rPr>
          <w:spacing w:val="1"/>
          <w:sz w:val="20"/>
        </w:rPr>
        <w:t xml:space="preserve"> </w:t>
      </w:r>
      <w:r>
        <w:rPr>
          <w:sz w:val="20"/>
        </w:rPr>
        <w:t>desarrazoada</w:t>
      </w:r>
      <w:r>
        <w:rPr>
          <w:spacing w:val="-1"/>
          <w:sz w:val="20"/>
        </w:rPr>
        <w:t xml:space="preserve"> </w:t>
      </w:r>
      <w:r>
        <w:rPr>
          <w:sz w:val="20"/>
        </w:rPr>
        <w:t>e incompatível com</w:t>
      </w:r>
      <w:r>
        <w:rPr>
          <w:spacing w:val="5"/>
          <w:sz w:val="20"/>
        </w:rPr>
        <w:t xml:space="preserve"> </w:t>
      </w:r>
      <w:r>
        <w:rPr>
          <w:sz w:val="20"/>
        </w:rPr>
        <w:t>as</w:t>
      </w:r>
      <w:r>
        <w:rPr>
          <w:spacing w:val="-3"/>
          <w:sz w:val="20"/>
        </w:rPr>
        <w:t xml:space="preserve"> </w:t>
      </w:r>
      <w:r>
        <w:rPr>
          <w:sz w:val="20"/>
        </w:rPr>
        <w:t>regras</w:t>
      </w:r>
      <w:r>
        <w:rPr>
          <w:spacing w:val="-3"/>
          <w:sz w:val="20"/>
        </w:rPr>
        <w:t xml:space="preserve"> </w:t>
      </w:r>
      <w:r>
        <w:rPr>
          <w:sz w:val="20"/>
        </w:rPr>
        <w:t>de</w:t>
      </w:r>
      <w:r>
        <w:rPr>
          <w:spacing w:val="-1"/>
          <w:sz w:val="20"/>
        </w:rPr>
        <w:t xml:space="preserve"> </w:t>
      </w:r>
      <w:r>
        <w:rPr>
          <w:sz w:val="20"/>
        </w:rPr>
        <w:t>contratações</w:t>
      </w:r>
      <w:r>
        <w:rPr>
          <w:spacing w:val="-3"/>
          <w:sz w:val="20"/>
        </w:rPr>
        <w:t xml:space="preserve"> </w:t>
      </w:r>
      <w:r>
        <w:rPr>
          <w:sz w:val="20"/>
        </w:rPr>
        <w:t>públicas.</w:t>
      </w:r>
    </w:p>
    <w:p w:rsidR="003071EE" w:rsidRDefault="000E39E6">
      <w:pPr>
        <w:pStyle w:val="Corpodetexto"/>
        <w:spacing w:before="6"/>
        <w:ind w:left="0"/>
        <w:jc w:val="left"/>
        <w:rPr>
          <w:sz w:val="19"/>
        </w:rPr>
      </w:pPr>
      <w:r>
        <w:rPr>
          <w:noProof/>
          <w:lang w:val="pt-BR" w:eastAsia="pt-BR"/>
        </w:rPr>
        <mc:AlternateContent>
          <mc:Choice Requires="wps">
            <w:drawing>
              <wp:anchor distT="0" distB="0" distL="0" distR="0" simplePos="0" relativeHeight="487621632" behindDoc="1" locked="0" layoutInCell="1" allowOverlap="1">
                <wp:simplePos x="0" y="0"/>
                <wp:positionH relativeFrom="page">
                  <wp:posOffset>1061085</wp:posOffset>
                </wp:positionH>
                <wp:positionV relativeFrom="paragraph">
                  <wp:posOffset>167640</wp:posOffset>
                </wp:positionV>
                <wp:extent cx="5800090" cy="18415"/>
                <wp:effectExtent l="0" t="0" r="0" b="0"/>
                <wp:wrapTopAndBottom/>
                <wp:docPr id="340" name="AutoShape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3 264"/>
                            <a:gd name="T3" fmla="*/ 283 h 29"/>
                            <a:gd name="T4" fmla="+- 0 1671 1671"/>
                            <a:gd name="T5" fmla="*/ T4 w 9134"/>
                            <a:gd name="T6" fmla="+- 0 283 264"/>
                            <a:gd name="T7" fmla="*/ 283 h 29"/>
                            <a:gd name="T8" fmla="+- 0 1671 1671"/>
                            <a:gd name="T9" fmla="*/ T8 w 9134"/>
                            <a:gd name="T10" fmla="+- 0 293 264"/>
                            <a:gd name="T11" fmla="*/ 293 h 29"/>
                            <a:gd name="T12" fmla="+- 0 10804 1671"/>
                            <a:gd name="T13" fmla="*/ T12 w 9134"/>
                            <a:gd name="T14" fmla="+- 0 293 264"/>
                            <a:gd name="T15" fmla="*/ 293 h 29"/>
                            <a:gd name="T16" fmla="+- 0 10804 1671"/>
                            <a:gd name="T17" fmla="*/ T16 w 9134"/>
                            <a:gd name="T18" fmla="+- 0 283 264"/>
                            <a:gd name="T19" fmla="*/ 283 h 29"/>
                            <a:gd name="T20" fmla="+- 0 10804 1671"/>
                            <a:gd name="T21" fmla="*/ T20 w 9134"/>
                            <a:gd name="T22" fmla="+- 0 264 264"/>
                            <a:gd name="T23" fmla="*/ 264 h 29"/>
                            <a:gd name="T24" fmla="+- 0 1671 1671"/>
                            <a:gd name="T25" fmla="*/ T24 w 9134"/>
                            <a:gd name="T26" fmla="+- 0 264 264"/>
                            <a:gd name="T27" fmla="*/ 264 h 29"/>
                            <a:gd name="T28" fmla="+- 0 1671 1671"/>
                            <a:gd name="T29" fmla="*/ T28 w 9134"/>
                            <a:gd name="T30" fmla="+- 0 273 264"/>
                            <a:gd name="T31" fmla="*/ 273 h 29"/>
                            <a:gd name="T32" fmla="+- 0 10804 1671"/>
                            <a:gd name="T33" fmla="*/ T32 w 9134"/>
                            <a:gd name="T34" fmla="+- 0 273 264"/>
                            <a:gd name="T35" fmla="*/ 273 h 29"/>
                            <a:gd name="T36" fmla="+- 0 10804 1671"/>
                            <a:gd name="T37" fmla="*/ T36 w 9134"/>
                            <a:gd name="T38" fmla="+- 0 264 264"/>
                            <a:gd name="T39" fmla="*/ 26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57DA5" id="AutoShape 177" o:spid="_x0000_s1026" style="position:absolute;margin-left:83.55pt;margin-top:13.2pt;width:456.7pt;height:1.45pt;z-index:-15694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" path="m9133,19l,19,,29r9133,l9133,19xm9133,l,,,9r9133,l9133,xe" fillcolor="black" stroked="f">
                <v:path arrowok="t" o:connecttype="custom" o:connectlocs="5799455,179705;0,179705;0,186055;5799455,186055;5799455,179705;5799455,167640;0,167640;0,173355;5799455,173355;5799455,167640" o:connectangles="0,0,0,0,0,0,0,0,0,0"/>
                <w10:wrap type="topAndBottom" anchorx="page"/>
              </v:shape>
            </w:pict>
          </mc:Fallback>
        </mc:AlternateContent>
      </w:r>
    </w:p>
    <w:p w:rsidR="003071EE" w:rsidRDefault="00914EF9">
      <w:pPr>
        <w:pStyle w:val="Ttulo1"/>
        <w:numPr>
          <w:ilvl w:val="0"/>
          <w:numId w:val="1"/>
        </w:numPr>
        <w:tabs>
          <w:tab w:val="left" w:pos="3749"/>
          <w:tab w:val="left" w:pos="3750"/>
        </w:tabs>
        <w:spacing w:after="49"/>
        <w:ind w:left="3749" w:hanging="568"/>
        <w:jc w:val="left"/>
      </w:pPr>
      <w:r>
        <w:t>DAS</w:t>
      </w:r>
      <w:r>
        <w:rPr>
          <w:spacing w:val="-2"/>
        </w:rPr>
        <w:t xml:space="preserve"> </w:t>
      </w:r>
      <w:r>
        <w:t>DEMAIS</w:t>
      </w:r>
      <w:r>
        <w:rPr>
          <w:spacing w:val="-1"/>
        </w:rPr>
        <w:t xml:space="preserve"> </w:t>
      </w:r>
      <w:r>
        <w:t>CONDIÇÕES.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0"/>
                <wp:docPr id="338"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39" name="AutoShape 176"/>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AD366F0" id="Group 175"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FGOECiQEAADyDAAADgAAAAAAAAAAAAAAAAAuAgAAZHJzL2Uyb0RvYy54bWxQ&#10;SwECLQAUAAYACAAAACEAr8Iv/9sAAAADAQAADwAAAAAAAAAAAAAAAAB+BgAAZHJzL2Rvd25yZXYu&#10;eG1sUEsFBgAAAAAEAAQA8wAAAIYHAAAAAA==&#10;">
                <v:shape id="AutoShape 176"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TOvcYA&#10;AADcAAAADwAAAGRycy9kb3ducmV2LnhtbESPQWvCQBSE70L/w/IEL6IbI7VtdJUiCIKHYqz0+pp9&#10;JsHs25hdTfz3bqHgcZiZb5jFqjOVuFHjSssKJuMIBHFmdcm5gu/DZvQOwnlkjZVlUnAnB6vlS2+B&#10;ibYt7+mW+lwECLsEFRTe14mULivIoBvbmjh4J9sY9EE2udQNtgFuKhlH0UwaLDksFFjTuqDsnF6N&#10;gstv+kZfdvsTb66H+LLbHYft60SpQb/7nIPw1Pln+L+91Qqm0w/4OxOOgF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LTOvc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22"/>
        </w:numPr>
        <w:tabs>
          <w:tab w:val="left" w:pos="787"/>
        </w:tabs>
        <w:spacing w:line="276" w:lineRule="auto"/>
        <w:ind w:right="155" w:firstLine="0"/>
        <w:rPr>
          <w:sz w:val="20"/>
        </w:rPr>
      </w:pPr>
      <w:r>
        <w:rPr>
          <w:sz w:val="20"/>
        </w:rPr>
        <w:t>O Município reserva para si o direito de não aceitar ou receber qualquer produto em desacordo</w:t>
      </w:r>
      <w:r>
        <w:rPr>
          <w:spacing w:val="1"/>
          <w:sz w:val="20"/>
        </w:rPr>
        <w:t xml:space="preserve"> </w:t>
      </w:r>
      <w:r>
        <w:rPr>
          <w:sz w:val="20"/>
        </w:rPr>
        <w:t>com o previsto neste Edital ou em desconformidade com as normas legais ou técnicas pertinentes ao</w:t>
      </w:r>
      <w:r>
        <w:rPr>
          <w:spacing w:val="1"/>
          <w:sz w:val="20"/>
        </w:rPr>
        <w:t xml:space="preserve"> </w:t>
      </w:r>
      <w:r>
        <w:rPr>
          <w:sz w:val="20"/>
        </w:rPr>
        <w:t>seu objeto, podendo rescindir a contratação nos termos do previsto nos artigos 137 e seguintes da Lei</w:t>
      </w:r>
      <w:r>
        <w:rPr>
          <w:spacing w:val="-53"/>
          <w:sz w:val="20"/>
        </w:rPr>
        <w:t xml:space="preserve"> </w:t>
      </w:r>
      <w:r>
        <w:rPr>
          <w:sz w:val="20"/>
        </w:rPr>
        <w:t>Federal nº 14.133/21, assim como aplicar o disposto no artigo 75 da referida norma, sem prejuízo das</w:t>
      </w:r>
      <w:r>
        <w:rPr>
          <w:spacing w:val="-53"/>
          <w:sz w:val="20"/>
        </w:rPr>
        <w:t xml:space="preserve"> </w:t>
      </w:r>
      <w:r>
        <w:rPr>
          <w:sz w:val="20"/>
        </w:rPr>
        <w:t>sanções</w:t>
      </w:r>
      <w:r>
        <w:rPr>
          <w:spacing w:val="-4"/>
          <w:sz w:val="20"/>
        </w:rPr>
        <w:t xml:space="preserve"> </w:t>
      </w:r>
      <w:r>
        <w:rPr>
          <w:sz w:val="20"/>
        </w:rPr>
        <w:t>previstas.</w:t>
      </w:r>
    </w:p>
    <w:p w:rsidR="003071EE" w:rsidRDefault="00914EF9">
      <w:pPr>
        <w:pStyle w:val="PargrafodaLista"/>
        <w:numPr>
          <w:ilvl w:val="1"/>
          <w:numId w:val="22"/>
        </w:numPr>
        <w:tabs>
          <w:tab w:val="left" w:pos="787"/>
        </w:tabs>
        <w:spacing w:before="3" w:line="276" w:lineRule="auto"/>
        <w:ind w:right="154" w:firstLine="0"/>
        <w:rPr>
          <w:sz w:val="20"/>
        </w:rPr>
      </w:pPr>
      <w:r>
        <w:rPr>
          <w:sz w:val="20"/>
        </w:rPr>
        <w:t>Qualquer tolerância por parte do município, no que tange ao cumprimento das obrigações ora</w:t>
      </w:r>
      <w:r>
        <w:rPr>
          <w:spacing w:val="1"/>
          <w:sz w:val="20"/>
        </w:rPr>
        <w:t xml:space="preserve"> </w:t>
      </w:r>
      <w:r>
        <w:rPr>
          <w:sz w:val="20"/>
        </w:rPr>
        <w:t>assumidas pela licitante,</w:t>
      </w:r>
      <w:r>
        <w:rPr>
          <w:spacing w:val="1"/>
          <w:sz w:val="20"/>
        </w:rPr>
        <w:t xml:space="preserve"> </w:t>
      </w:r>
      <w:r>
        <w:rPr>
          <w:sz w:val="20"/>
        </w:rPr>
        <w:t>não importará, em</w:t>
      </w:r>
      <w:r>
        <w:rPr>
          <w:spacing w:val="1"/>
          <w:sz w:val="20"/>
        </w:rPr>
        <w:t xml:space="preserve"> </w:t>
      </w:r>
      <w:r>
        <w:rPr>
          <w:sz w:val="20"/>
        </w:rPr>
        <w:t>hipótese alguma, em alteração contratual,</w:t>
      </w:r>
      <w:r>
        <w:rPr>
          <w:spacing w:val="1"/>
          <w:sz w:val="20"/>
        </w:rPr>
        <w:t xml:space="preserve"> </w:t>
      </w:r>
      <w:r>
        <w:rPr>
          <w:sz w:val="20"/>
        </w:rPr>
        <w:t>novação,</w:t>
      </w:r>
      <w:r>
        <w:rPr>
          <w:spacing w:val="1"/>
          <w:sz w:val="20"/>
        </w:rPr>
        <w:t xml:space="preserve"> </w:t>
      </w:r>
      <w:r>
        <w:rPr>
          <w:sz w:val="20"/>
        </w:rPr>
        <w:t>transação ou perdão, permanecendo em pleno vigor todas as condições do ajuste e podendo o</w:t>
      </w:r>
      <w:r>
        <w:rPr>
          <w:spacing w:val="1"/>
          <w:sz w:val="20"/>
        </w:rPr>
        <w:t xml:space="preserve"> </w:t>
      </w:r>
      <w:r>
        <w:rPr>
          <w:sz w:val="20"/>
        </w:rPr>
        <w:t>município</w:t>
      </w:r>
      <w:r>
        <w:rPr>
          <w:spacing w:val="-1"/>
          <w:sz w:val="20"/>
        </w:rPr>
        <w:t xml:space="preserve"> </w:t>
      </w:r>
      <w:r>
        <w:rPr>
          <w:sz w:val="20"/>
        </w:rPr>
        <w:t>exigir</w:t>
      </w:r>
      <w:r>
        <w:rPr>
          <w:spacing w:val="1"/>
          <w:sz w:val="20"/>
        </w:rPr>
        <w:t xml:space="preserve"> </w:t>
      </w:r>
      <w:r>
        <w:rPr>
          <w:sz w:val="20"/>
        </w:rPr>
        <w:t>o seu cumprimento a qualquer tempo.</w:t>
      </w:r>
    </w:p>
    <w:p w:rsidR="00D237C4" w:rsidRPr="00D237C4" w:rsidRDefault="00914EF9">
      <w:pPr>
        <w:pStyle w:val="PargrafodaLista"/>
        <w:numPr>
          <w:ilvl w:val="1"/>
          <w:numId w:val="22"/>
        </w:numPr>
        <w:tabs>
          <w:tab w:val="left" w:pos="787"/>
        </w:tabs>
        <w:spacing w:line="276" w:lineRule="auto"/>
        <w:ind w:right="146" w:firstLine="0"/>
        <w:rPr>
          <w:sz w:val="20"/>
        </w:rPr>
      </w:pPr>
      <w:r>
        <w:rPr>
          <w:spacing w:val="-1"/>
          <w:sz w:val="20"/>
        </w:rPr>
        <w:t>A</w:t>
      </w:r>
      <w:r>
        <w:rPr>
          <w:spacing w:val="-8"/>
          <w:sz w:val="20"/>
        </w:rPr>
        <w:t xml:space="preserve"> </w:t>
      </w:r>
      <w:r>
        <w:rPr>
          <w:spacing w:val="-1"/>
          <w:sz w:val="20"/>
        </w:rPr>
        <w:t>contratação</w:t>
      </w:r>
      <w:r>
        <w:rPr>
          <w:spacing w:val="-15"/>
          <w:sz w:val="20"/>
        </w:rPr>
        <w:t xml:space="preserve"> </w:t>
      </w:r>
      <w:r>
        <w:rPr>
          <w:spacing w:val="-1"/>
          <w:sz w:val="20"/>
        </w:rPr>
        <w:t>não</w:t>
      </w:r>
      <w:r>
        <w:rPr>
          <w:spacing w:val="-10"/>
          <w:sz w:val="20"/>
        </w:rPr>
        <w:t xml:space="preserve"> </w:t>
      </w:r>
      <w:r>
        <w:rPr>
          <w:sz w:val="20"/>
        </w:rPr>
        <w:t>estabelece</w:t>
      </w:r>
      <w:r>
        <w:rPr>
          <w:spacing w:val="-10"/>
          <w:sz w:val="20"/>
        </w:rPr>
        <w:t xml:space="preserve"> </w:t>
      </w:r>
      <w:r>
        <w:rPr>
          <w:sz w:val="20"/>
        </w:rPr>
        <w:t>qualquer</w:t>
      </w:r>
      <w:r>
        <w:rPr>
          <w:spacing w:val="-13"/>
          <w:sz w:val="20"/>
        </w:rPr>
        <w:t xml:space="preserve"> </w:t>
      </w:r>
      <w:r>
        <w:rPr>
          <w:sz w:val="20"/>
        </w:rPr>
        <w:t>vínculo</w:t>
      </w:r>
      <w:r>
        <w:rPr>
          <w:spacing w:val="-15"/>
          <w:sz w:val="20"/>
        </w:rPr>
        <w:t xml:space="preserve"> </w:t>
      </w:r>
      <w:r>
        <w:rPr>
          <w:sz w:val="20"/>
        </w:rPr>
        <w:t>de</w:t>
      </w:r>
      <w:r>
        <w:rPr>
          <w:spacing w:val="-10"/>
          <w:sz w:val="20"/>
        </w:rPr>
        <w:t xml:space="preserve"> </w:t>
      </w:r>
      <w:r>
        <w:rPr>
          <w:sz w:val="20"/>
        </w:rPr>
        <w:t>natureza</w:t>
      </w:r>
      <w:r>
        <w:rPr>
          <w:spacing w:val="-10"/>
          <w:sz w:val="20"/>
        </w:rPr>
        <w:t xml:space="preserve"> </w:t>
      </w:r>
      <w:r>
        <w:rPr>
          <w:sz w:val="20"/>
        </w:rPr>
        <w:t>empregatícia</w:t>
      </w:r>
      <w:r>
        <w:rPr>
          <w:spacing w:val="-10"/>
          <w:sz w:val="20"/>
        </w:rPr>
        <w:t xml:space="preserve"> </w:t>
      </w:r>
      <w:r>
        <w:rPr>
          <w:sz w:val="20"/>
        </w:rPr>
        <w:t>ou</w:t>
      </w:r>
      <w:r>
        <w:rPr>
          <w:spacing w:val="-10"/>
          <w:sz w:val="20"/>
        </w:rPr>
        <w:t xml:space="preserve"> </w:t>
      </w:r>
      <w:r>
        <w:rPr>
          <w:sz w:val="20"/>
        </w:rPr>
        <w:t>de</w:t>
      </w:r>
      <w:r>
        <w:rPr>
          <w:spacing w:val="-15"/>
          <w:sz w:val="20"/>
        </w:rPr>
        <w:t xml:space="preserve"> </w:t>
      </w:r>
      <w:r>
        <w:rPr>
          <w:sz w:val="20"/>
        </w:rPr>
        <w:t>responsabilidade</w:t>
      </w:r>
      <w:r>
        <w:rPr>
          <w:spacing w:val="-53"/>
          <w:sz w:val="20"/>
        </w:rPr>
        <w:t xml:space="preserve"> </w:t>
      </w:r>
      <w:r>
        <w:rPr>
          <w:sz w:val="20"/>
        </w:rPr>
        <w:t>entre o município e os agentes, prepostos, empregados ou demais pessoas da licitante designadas</w:t>
      </w:r>
      <w:r>
        <w:rPr>
          <w:spacing w:val="1"/>
          <w:sz w:val="20"/>
        </w:rPr>
        <w:t xml:space="preserve"> </w:t>
      </w:r>
    </w:p>
    <w:p w:rsidR="003071EE" w:rsidRDefault="00914EF9" w:rsidP="00D237C4">
      <w:pPr>
        <w:pStyle w:val="PargrafodaLista"/>
        <w:tabs>
          <w:tab w:val="left" w:pos="787"/>
        </w:tabs>
        <w:spacing w:line="276" w:lineRule="auto"/>
        <w:ind w:right="146"/>
        <w:rPr>
          <w:sz w:val="20"/>
        </w:rPr>
      </w:pPr>
      <w:r>
        <w:rPr>
          <w:sz w:val="20"/>
        </w:rPr>
        <w:t>para</w:t>
      </w:r>
      <w:r>
        <w:rPr>
          <w:spacing w:val="-1"/>
          <w:sz w:val="20"/>
        </w:rPr>
        <w:t xml:space="preserve"> </w:t>
      </w:r>
      <w:r>
        <w:rPr>
          <w:sz w:val="20"/>
        </w:rPr>
        <w:t>a</w:t>
      </w:r>
      <w:r>
        <w:rPr>
          <w:spacing w:val="-1"/>
          <w:sz w:val="20"/>
        </w:rPr>
        <w:t xml:space="preserve"> </w:t>
      </w:r>
      <w:r>
        <w:rPr>
          <w:sz w:val="20"/>
        </w:rPr>
        <w:t>execução</w:t>
      </w:r>
      <w:r>
        <w:rPr>
          <w:spacing w:val="-6"/>
          <w:sz w:val="20"/>
        </w:rPr>
        <w:t xml:space="preserve"> </w:t>
      </w:r>
      <w:r>
        <w:rPr>
          <w:sz w:val="20"/>
        </w:rPr>
        <w:t>do</w:t>
      </w:r>
      <w:r>
        <w:rPr>
          <w:spacing w:val="-1"/>
          <w:sz w:val="20"/>
        </w:rPr>
        <w:t xml:space="preserve"> </w:t>
      </w:r>
      <w:r>
        <w:rPr>
          <w:sz w:val="20"/>
        </w:rPr>
        <w:t>objeto</w:t>
      </w:r>
      <w:r>
        <w:rPr>
          <w:spacing w:val="-6"/>
          <w:sz w:val="20"/>
        </w:rPr>
        <w:t xml:space="preserve"> </w:t>
      </w:r>
      <w:r>
        <w:rPr>
          <w:sz w:val="20"/>
        </w:rPr>
        <w:t>contratado,</w:t>
      </w:r>
      <w:r>
        <w:rPr>
          <w:spacing w:val="-3"/>
          <w:sz w:val="20"/>
        </w:rPr>
        <w:t xml:space="preserve"> </w:t>
      </w:r>
      <w:r>
        <w:rPr>
          <w:sz w:val="20"/>
        </w:rPr>
        <w:t>sendo a</w:t>
      </w:r>
      <w:r>
        <w:rPr>
          <w:spacing w:val="-6"/>
          <w:sz w:val="20"/>
        </w:rPr>
        <w:t xml:space="preserve"> </w:t>
      </w:r>
      <w:r>
        <w:rPr>
          <w:sz w:val="20"/>
        </w:rPr>
        <w:t>licitante</w:t>
      </w:r>
      <w:r>
        <w:rPr>
          <w:spacing w:val="-6"/>
          <w:sz w:val="20"/>
        </w:rPr>
        <w:t xml:space="preserve"> </w:t>
      </w:r>
      <w:r>
        <w:rPr>
          <w:sz w:val="20"/>
        </w:rPr>
        <w:t>a</w:t>
      </w:r>
      <w:r>
        <w:rPr>
          <w:spacing w:val="-6"/>
          <w:sz w:val="20"/>
        </w:rPr>
        <w:t xml:space="preserve"> </w:t>
      </w:r>
      <w:r>
        <w:rPr>
          <w:sz w:val="20"/>
        </w:rPr>
        <w:t>única</w:t>
      </w:r>
      <w:r>
        <w:rPr>
          <w:spacing w:val="-6"/>
          <w:sz w:val="20"/>
        </w:rPr>
        <w:t xml:space="preserve"> </w:t>
      </w:r>
      <w:r>
        <w:rPr>
          <w:sz w:val="20"/>
        </w:rPr>
        <w:t>responsável por</w:t>
      </w:r>
      <w:r>
        <w:rPr>
          <w:spacing w:val="-4"/>
          <w:sz w:val="20"/>
        </w:rPr>
        <w:t xml:space="preserve"> </w:t>
      </w:r>
      <w:r>
        <w:rPr>
          <w:sz w:val="20"/>
        </w:rPr>
        <w:t>todas</w:t>
      </w:r>
      <w:r>
        <w:rPr>
          <w:spacing w:val="-4"/>
          <w:sz w:val="20"/>
        </w:rPr>
        <w:t xml:space="preserve"> </w:t>
      </w:r>
      <w:r>
        <w:rPr>
          <w:sz w:val="20"/>
        </w:rPr>
        <w:t>as</w:t>
      </w:r>
      <w:r>
        <w:rPr>
          <w:spacing w:val="-4"/>
          <w:sz w:val="20"/>
        </w:rPr>
        <w:t xml:space="preserve"> </w:t>
      </w:r>
      <w:r>
        <w:rPr>
          <w:sz w:val="20"/>
        </w:rPr>
        <w:t>obrigações</w:t>
      </w:r>
      <w:r>
        <w:rPr>
          <w:spacing w:val="-4"/>
          <w:sz w:val="20"/>
        </w:rPr>
        <w:t xml:space="preserve"> </w:t>
      </w:r>
      <w:r>
        <w:rPr>
          <w:sz w:val="20"/>
        </w:rPr>
        <w:t>e</w:t>
      </w:r>
      <w:r>
        <w:rPr>
          <w:spacing w:val="-53"/>
          <w:sz w:val="20"/>
        </w:rPr>
        <w:t xml:space="preserve"> </w:t>
      </w:r>
      <w:r>
        <w:rPr>
          <w:sz w:val="20"/>
        </w:rPr>
        <w:t>encargos</w:t>
      </w:r>
      <w:r>
        <w:rPr>
          <w:spacing w:val="-8"/>
          <w:sz w:val="20"/>
        </w:rPr>
        <w:t xml:space="preserve"> </w:t>
      </w:r>
      <w:r>
        <w:rPr>
          <w:sz w:val="20"/>
        </w:rPr>
        <w:t>decorrentes</w:t>
      </w:r>
      <w:r>
        <w:rPr>
          <w:spacing w:val="-8"/>
          <w:sz w:val="20"/>
        </w:rPr>
        <w:t xml:space="preserve"> </w:t>
      </w:r>
      <w:r>
        <w:rPr>
          <w:sz w:val="20"/>
        </w:rPr>
        <w:t>das</w:t>
      </w:r>
      <w:r>
        <w:rPr>
          <w:spacing w:val="-8"/>
          <w:sz w:val="20"/>
        </w:rPr>
        <w:t xml:space="preserve"> </w:t>
      </w:r>
      <w:r>
        <w:rPr>
          <w:sz w:val="20"/>
        </w:rPr>
        <w:t>relações</w:t>
      </w:r>
      <w:r>
        <w:rPr>
          <w:spacing w:val="-7"/>
          <w:sz w:val="20"/>
        </w:rPr>
        <w:t xml:space="preserve"> </w:t>
      </w:r>
      <w:r>
        <w:rPr>
          <w:sz w:val="20"/>
        </w:rPr>
        <w:t>de</w:t>
      </w:r>
      <w:r>
        <w:rPr>
          <w:spacing w:val="-5"/>
          <w:sz w:val="20"/>
        </w:rPr>
        <w:t xml:space="preserve"> </w:t>
      </w:r>
      <w:r>
        <w:rPr>
          <w:sz w:val="20"/>
        </w:rPr>
        <w:t>trabalho</w:t>
      </w:r>
      <w:r>
        <w:rPr>
          <w:spacing w:val="-5"/>
          <w:sz w:val="20"/>
        </w:rPr>
        <w:t xml:space="preserve"> </w:t>
      </w:r>
      <w:r>
        <w:rPr>
          <w:sz w:val="20"/>
        </w:rPr>
        <w:t>entre</w:t>
      </w:r>
      <w:r>
        <w:rPr>
          <w:spacing w:val="-4"/>
          <w:sz w:val="20"/>
        </w:rPr>
        <w:t xml:space="preserve"> </w:t>
      </w:r>
      <w:r>
        <w:rPr>
          <w:sz w:val="20"/>
        </w:rPr>
        <w:t>ela</w:t>
      </w:r>
      <w:r>
        <w:rPr>
          <w:spacing w:val="-5"/>
          <w:sz w:val="20"/>
        </w:rPr>
        <w:t xml:space="preserve"> </w:t>
      </w:r>
      <w:r>
        <w:rPr>
          <w:sz w:val="20"/>
        </w:rPr>
        <w:t>e</w:t>
      </w:r>
      <w:r>
        <w:rPr>
          <w:spacing w:val="-4"/>
          <w:sz w:val="20"/>
        </w:rPr>
        <w:t xml:space="preserve"> </w:t>
      </w:r>
      <w:r>
        <w:rPr>
          <w:sz w:val="20"/>
        </w:rPr>
        <w:t>seus</w:t>
      </w:r>
      <w:r>
        <w:rPr>
          <w:spacing w:val="-8"/>
          <w:sz w:val="20"/>
        </w:rPr>
        <w:t xml:space="preserve"> </w:t>
      </w:r>
      <w:r>
        <w:rPr>
          <w:sz w:val="20"/>
        </w:rPr>
        <w:t>profissionais</w:t>
      </w:r>
      <w:r>
        <w:rPr>
          <w:spacing w:val="-8"/>
          <w:sz w:val="20"/>
        </w:rPr>
        <w:t xml:space="preserve"> </w:t>
      </w:r>
      <w:r>
        <w:rPr>
          <w:sz w:val="20"/>
        </w:rPr>
        <w:t>ou</w:t>
      </w:r>
      <w:r>
        <w:rPr>
          <w:spacing w:val="-4"/>
          <w:sz w:val="20"/>
        </w:rPr>
        <w:t xml:space="preserve"> </w:t>
      </w:r>
      <w:r>
        <w:rPr>
          <w:sz w:val="20"/>
        </w:rPr>
        <w:t>contratados,</w:t>
      </w:r>
      <w:r>
        <w:rPr>
          <w:spacing w:val="-2"/>
          <w:sz w:val="20"/>
        </w:rPr>
        <w:t xml:space="preserve"> </w:t>
      </w:r>
      <w:r>
        <w:rPr>
          <w:sz w:val="20"/>
        </w:rPr>
        <w:t>previstos</w:t>
      </w:r>
      <w:r>
        <w:rPr>
          <w:spacing w:val="-53"/>
          <w:sz w:val="20"/>
        </w:rPr>
        <w:t xml:space="preserve"> </w:t>
      </w:r>
      <w:r>
        <w:rPr>
          <w:sz w:val="20"/>
        </w:rPr>
        <w:t>na legislação pátria vigente, seja trabalhista, previdenciária, social, de caráter securitário ou qualquer</w:t>
      </w:r>
      <w:r>
        <w:rPr>
          <w:spacing w:val="1"/>
          <w:sz w:val="20"/>
        </w:rPr>
        <w:t xml:space="preserve"> </w:t>
      </w:r>
      <w:r>
        <w:rPr>
          <w:sz w:val="20"/>
        </w:rPr>
        <w:t>outra.</w:t>
      </w:r>
    </w:p>
    <w:p w:rsidR="003071EE" w:rsidRDefault="00914EF9">
      <w:pPr>
        <w:pStyle w:val="PargrafodaLista"/>
        <w:numPr>
          <w:ilvl w:val="1"/>
          <w:numId w:val="22"/>
        </w:numPr>
        <w:tabs>
          <w:tab w:val="left" w:pos="787"/>
        </w:tabs>
        <w:spacing w:before="1" w:line="276" w:lineRule="auto"/>
        <w:ind w:right="151" w:firstLine="0"/>
        <w:rPr>
          <w:sz w:val="20"/>
        </w:rPr>
      </w:pPr>
      <w:r>
        <w:rPr>
          <w:spacing w:val="-1"/>
          <w:sz w:val="20"/>
        </w:rPr>
        <w:t>A</w:t>
      </w:r>
      <w:r>
        <w:rPr>
          <w:spacing w:val="-13"/>
          <w:sz w:val="20"/>
        </w:rPr>
        <w:t xml:space="preserve"> </w:t>
      </w:r>
      <w:r>
        <w:rPr>
          <w:spacing w:val="-1"/>
          <w:sz w:val="20"/>
        </w:rPr>
        <w:t>licitante</w:t>
      </w:r>
      <w:r>
        <w:rPr>
          <w:spacing w:val="-9"/>
          <w:sz w:val="20"/>
        </w:rPr>
        <w:t xml:space="preserve"> </w:t>
      </w:r>
      <w:r>
        <w:rPr>
          <w:spacing w:val="-1"/>
          <w:sz w:val="20"/>
        </w:rPr>
        <w:t>por</w:t>
      </w:r>
      <w:r>
        <w:rPr>
          <w:spacing w:val="-7"/>
          <w:sz w:val="20"/>
        </w:rPr>
        <w:t xml:space="preserve"> </w:t>
      </w:r>
      <w:r>
        <w:rPr>
          <w:spacing w:val="-1"/>
          <w:sz w:val="20"/>
        </w:rPr>
        <w:t>si,</w:t>
      </w:r>
      <w:r>
        <w:rPr>
          <w:spacing w:val="-7"/>
          <w:sz w:val="20"/>
        </w:rPr>
        <w:t xml:space="preserve"> </w:t>
      </w:r>
      <w:r>
        <w:rPr>
          <w:spacing w:val="-1"/>
          <w:sz w:val="20"/>
        </w:rPr>
        <w:t>seus</w:t>
      </w:r>
      <w:r>
        <w:rPr>
          <w:spacing w:val="-12"/>
          <w:sz w:val="20"/>
        </w:rPr>
        <w:t xml:space="preserve"> </w:t>
      </w:r>
      <w:r>
        <w:rPr>
          <w:spacing w:val="-1"/>
          <w:sz w:val="20"/>
        </w:rPr>
        <w:t>agentes,</w:t>
      </w:r>
      <w:r>
        <w:rPr>
          <w:spacing w:val="-6"/>
          <w:sz w:val="20"/>
        </w:rPr>
        <w:t xml:space="preserve"> </w:t>
      </w:r>
      <w:r>
        <w:rPr>
          <w:spacing w:val="-1"/>
          <w:sz w:val="20"/>
        </w:rPr>
        <w:t>prepostos,</w:t>
      </w:r>
      <w:r>
        <w:rPr>
          <w:spacing w:val="-6"/>
          <w:sz w:val="20"/>
        </w:rPr>
        <w:t xml:space="preserve"> </w:t>
      </w:r>
      <w:r>
        <w:rPr>
          <w:spacing w:val="-1"/>
          <w:sz w:val="20"/>
        </w:rPr>
        <w:t>empregados</w:t>
      </w:r>
      <w:r>
        <w:rPr>
          <w:spacing w:val="-13"/>
          <w:sz w:val="20"/>
        </w:rPr>
        <w:t xml:space="preserve"> </w:t>
      </w:r>
      <w:r>
        <w:rPr>
          <w:sz w:val="20"/>
        </w:rPr>
        <w:t>ou</w:t>
      </w:r>
      <w:r>
        <w:rPr>
          <w:spacing w:val="-9"/>
          <w:sz w:val="20"/>
        </w:rPr>
        <w:t xml:space="preserve"> </w:t>
      </w:r>
      <w:r>
        <w:rPr>
          <w:sz w:val="20"/>
        </w:rPr>
        <w:t>qualquer</w:t>
      </w:r>
      <w:r>
        <w:rPr>
          <w:spacing w:val="-7"/>
          <w:sz w:val="20"/>
        </w:rPr>
        <w:t xml:space="preserve"> </w:t>
      </w:r>
      <w:r>
        <w:rPr>
          <w:sz w:val="20"/>
        </w:rPr>
        <w:t>encarregado,</w:t>
      </w:r>
      <w:r>
        <w:rPr>
          <w:spacing w:val="-7"/>
          <w:sz w:val="20"/>
        </w:rPr>
        <w:t xml:space="preserve"> </w:t>
      </w:r>
      <w:r>
        <w:rPr>
          <w:sz w:val="20"/>
        </w:rPr>
        <w:t>assume</w:t>
      </w:r>
      <w:r>
        <w:rPr>
          <w:spacing w:val="-9"/>
          <w:sz w:val="20"/>
        </w:rPr>
        <w:t xml:space="preserve"> </w:t>
      </w:r>
      <w:r>
        <w:rPr>
          <w:sz w:val="20"/>
        </w:rPr>
        <w:t>inteira</w:t>
      </w:r>
      <w:r>
        <w:rPr>
          <w:spacing w:val="-53"/>
          <w:sz w:val="20"/>
        </w:rPr>
        <w:t xml:space="preserve"> </w:t>
      </w:r>
      <w:r>
        <w:rPr>
          <w:sz w:val="20"/>
        </w:rPr>
        <w:t>responsabilidade por quaisquer danos ou prejuízos causados, direta ou indiretamente, ao município</w:t>
      </w:r>
      <w:r>
        <w:rPr>
          <w:spacing w:val="1"/>
          <w:sz w:val="20"/>
        </w:rPr>
        <w:t xml:space="preserve"> </w:t>
      </w:r>
      <w:r>
        <w:rPr>
          <w:sz w:val="20"/>
        </w:rPr>
        <w:t>seus servidores ou terceiros, produzidos em decorrência da execução do objeto contratado, ou da</w:t>
      </w:r>
      <w:r>
        <w:rPr>
          <w:spacing w:val="1"/>
          <w:sz w:val="20"/>
        </w:rPr>
        <w:t xml:space="preserve"> </w:t>
      </w:r>
      <w:r>
        <w:rPr>
          <w:sz w:val="20"/>
        </w:rPr>
        <w:t>omissão em executá-lo, resguardando-se ao município o direito de regresso na hipótese de ser</w:t>
      </w:r>
      <w:r>
        <w:rPr>
          <w:spacing w:val="1"/>
          <w:sz w:val="20"/>
        </w:rPr>
        <w:t xml:space="preserve"> </w:t>
      </w:r>
      <w:r>
        <w:rPr>
          <w:sz w:val="20"/>
        </w:rPr>
        <w:t>compelido</w:t>
      </w:r>
      <w:r>
        <w:rPr>
          <w:spacing w:val="-6"/>
          <w:sz w:val="20"/>
        </w:rPr>
        <w:t xml:space="preserve"> </w:t>
      </w:r>
      <w:r>
        <w:rPr>
          <w:sz w:val="20"/>
        </w:rPr>
        <w:t>a responder</w:t>
      </w:r>
      <w:r>
        <w:rPr>
          <w:spacing w:val="1"/>
          <w:sz w:val="20"/>
        </w:rPr>
        <w:t xml:space="preserve"> </w:t>
      </w:r>
      <w:r>
        <w:rPr>
          <w:sz w:val="20"/>
        </w:rPr>
        <w:t>por</w:t>
      </w:r>
      <w:r>
        <w:rPr>
          <w:spacing w:val="1"/>
          <w:sz w:val="20"/>
        </w:rPr>
        <w:t xml:space="preserve"> </w:t>
      </w:r>
      <w:r>
        <w:rPr>
          <w:sz w:val="20"/>
        </w:rPr>
        <w:t>tais</w:t>
      </w:r>
      <w:r>
        <w:rPr>
          <w:spacing w:val="-3"/>
          <w:sz w:val="20"/>
        </w:rPr>
        <w:t xml:space="preserve"> </w:t>
      </w:r>
      <w:r>
        <w:rPr>
          <w:sz w:val="20"/>
        </w:rPr>
        <w:t>danos</w:t>
      </w:r>
      <w:r>
        <w:rPr>
          <w:spacing w:val="-3"/>
          <w:sz w:val="20"/>
        </w:rPr>
        <w:t xml:space="preserve"> </w:t>
      </w:r>
      <w:r>
        <w:rPr>
          <w:sz w:val="20"/>
        </w:rPr>
        <w:t>ou prejuízos.</w:t>
      </w:r>
    </w:p>
    <w:p w:rsidR="003071EE" w:rsidRDefault="00914EF9">
      <w:pPr>
        <w:pStyle w:val="PargrafodaLista"/>
        <w:numPr>
          <w:ilvl w:val="1"/>
          <w:numId w:val="22"/>
        </w:numPr>
        <w:tabs>
          <w:tab w:val="left" w:pos="787"/>
        </w:tabs>
        <w:spacing w:line="276" w:lineRule="auto"/>
        <w:ind w:right="151" w:firstLine="0"/>
        <w:rPr>
          <w:sz w:val="20"/>
        </w:rPr>
      </w:pPr>
      <w:r>
        <w:rPr>
          <w:sz w:val="20"/>
        </w:rPr>
        <w:t>A licitante guardará e fará com que seu pessoal guarde sigilo sobre dados, informações e</w:t>
      </w:r>
      <w:r>
        <w:rPr>
          <w:spacing w:val="1"/>
          <w:sz w:val="20"/>
        </w:rPr>
        <w:t xml:space="preserve"> </w:t>
      </w:r>
      <w:r>
        <w:rPr>
          <w:sz w:val="20"/>
        </w:rPr>
        <w:lastRenderedPageBreak/>
        <w:t>documentos fornecidos pelo município ou obtidos em razão da execução do objeto contratado, sendo</w:t>
      </w:r>
      <w:r>
        <w:rPr>
          <w:spacing w:val="1"/>
          <w:sz w:val="20"/>
        </w:rPr>
        <w:t xml:space="preserve"> </w:t>
      </w:r>
      <w:r>
        <w:rPr>
          <w:sz w:val="20"/>
        </w:rPr>
        <w:t>vedada toda e qualquer reprodução dos mesmos, durante a vigência do ajuste e mesmo após o seu</w:t>
      </w:r>
      <w:r>
        <w:rPr>
          <w:spacing w:val="1"/>
          <w:sz w:val="20"/>
        </w:rPr>
        <w:t xml:space="preserve"> </w:t>
      </w:r>
      <w:r>
        <w:rPr>
          <w:sz w:val="20"/>
        </w:rPr>
        <w:t>término.</w:t>
      </w:r>
    </w:p>
    <w:p w:rsidR="003071EE" w:rsidRDefault="00914EF9">
      <w:pPr>
        <w:pStyle w:val="PargrafodaLista"/>
        <w:numPr>
          <w:ilvl w:val="1"/>
          <w:numId w:val="22"/>
        </w:numPr>
        <w:tabs>
          <w:tab w:val="left" w:pos="787"/>
        </w:tabs>
        <w:spacing w:line="276" w:lineRule="auto"/>
        <w:ind w:right="156" w:firstLine="0"/>
        <w:rPr>
          <w:sz w:val="20"/>
        </w:rPr>
      </w:pPr>
      <w:r>
        <w:rPr>
          <w:sz w:val="20"/>
        </w:rPr>
        <w:t>A</w:t>
      </w:r>
      <w:r>
        <w:rPr>
          <w:spacing w:val="-1"/>
          <w:sz w:val="20"/>
        </w:rPr>
        <w:t xml:space="preserve"> </w:t>
      </w:r>
      <w:r>
        <w:rPr>
          <w:sz w:val="20"/>
        </w:rPr>
        <w:t>Contratação</w:t>
      </w:r>
      <w:r>
        <w:rPr>
          <w:spacing w:val="-6"/>
          <w:sz w:val="20"/>
        </w:rPr>
        <w:t xml:space="preserve"> </w:t>
      </w:r>
      <w:r>
        <w:rPr>
          <w:sz w:val="20"/>
        </w:rPr>
        <w:t>será</w:t>
      </w:r>
      <w:r>
        <w:rPr>
          <w:spacing w:val="-7"/>
          <w:sz w:val="20"/>
        </w:rPr>
        <w:t xml:space="preserve"> </w:t>
      </w:r>
      <w:r>
        <w:rPr>
          <w:sz w:val="20"/>
        </w:rPr>
        <w:t>formalizada</w:t>
      </w:r>
      <w:r>
        <w:rPr>
          <w:spacing w:val="-6"/>
          <w:sz w:val="20"/>
        </w:rPr>
        <w:t xml:space="preserve"> </w:t>
      </w:r>
      <w:r>
        <w:rPr>
          <w:sz w:val="20"/>
        </w:rPr>
        <w:t>mediante</w:t>
      </w:r>
      <w:r>
        <w:rPr>
          <w:spacing w:val="-7"/>
          <w:sz w:val="20"/>
        </w:rPr>
        <w:t xml:space="preserve"> </w:t>
      </w:r>
      <w:r>
        <w:rPr>
          <w:sz w:val="20"/>
        </w:rPr>
        <w:t>emissão</w:t>
      </w:r>
      <w:r>
        <w:rPr>
          <w:spacing w:val="-1"/>
          <w:sz w:val="20"/>
        </w:rPr>
        <w:t xml:space="preserve"> </w:t>
      </w:r>
      <w:r>
        <w:rPr>
          <w:sz w:val="20"/>
        </w:rPr>
        <w:t>de</w:t>
      </w:r>
      <w:r>
        <w:rPr>
          <w:spacing w:val="-2"/>
          <w:sz w:val="20"/>
        </w:rPr>
        <w:t xml:space="preserve"> </w:t>
      </w:r>
      <w:r>
        <w:rPr>
          <w:sz w:val="20"/>
        </w:rPr>
        <w:t>nota</w:t>
      </w:r>
      <w:r>
        <w:rPr>
          <w:spacing w:val="-1"/>
          <w:sz w:val="20"/>
        </w:rPr>
        <w:t xml:space="preserve"> </w:t>
      </w:r>
      <w:r>
        <w:rPr>
          <w:sz w:val="20"/>
        </w:rPr>
        <w:t>de</w:t>
      </w:r>
      <w:r>
        <w:rPr>
          <w:spacing w:val="-2"/>
          <w:sz w:val="20"/>
        </w:rPr>
        <w:t xml:space="preserve"> </w:t>
      </w:r>
      <w:r>
        <w:rPr>
          <w:sz w:val="20"/>
        </w:rPr>
        <w:t>empenho</w:t>
      </w:r>
      <w:r>
        <w:rPr>
          <w:spacing w:val="-1"/>
          <w:sz w:val="20"/>
        </w:rPr>
        <w:t xml:space="preserve"> </w:t>
      </w:r>
      <w:r>
        <w:rPr>
          <w:sz w:val="20"/>
        </w:rPr>
        <w:t>de</w:t>
      </w:r>
      <w:r>
        <w:rPr>
          <w:spacing w:val="-2"/>
          <w:sz w:val="20"/>
        </w:rPr>
        <w:t xml:space="preserve"> </w:t>
      </w:r>
      <w:r>
        <w:rPr>
          <w:sz w:val="20"/>
        </w:rPr>
        <w:t>despesa</w:t>
      </w:r>
      <w:r>
        <w:rPr>
          <w:spacing w:val="-1"/>
          <w:sz w:val="20"/>
        </w:rPr>
        <w:t xml:space="preserve"> </w:t>
      </w:r>
      <w:r>
        <w:rPr>
          <w:sz w:val="20"/>
        </w:rPr>
        <w:t>elaboração</w:t>
      </w:r>
      <w:r>
        <w:rPr>
          <w:spacing w:val="-54"/>
          <w:sz w:val="20"/>
        </w:rPr>
        <w:t xml:space="preserve"> </w:t>
      </w:r>
      <w:r>
        <w:rPr>
          <w:sz w:val="20"/>
        </w:rPr>
        <w:t>do Contrato ou Ata de Registro de Preços, obedecendo para tanto as normas contidas art. 95 da Lei</w:t>
      </w:r>
      <w:r>
        <w:rPr>
          <w:spacing w:val="1"/>
          <w:sz w:val="20"/>
        </w:rPr>
        <w:t xml:space="preserve"> </w:t>
      </w:r>
      <w:r>
        <w:rPr>
          <w:sz w:val="20"/>
        </w:rPr>
        <w:t>Federal</w:t>
      </w:r>
      <w:r>
        <w:rPr>
          <w:spacing w:val="3"/>
          <w:sz w:val="20"/>
        </w:rPr>
        <w:t xml:space="preserve"> </w:t>
      </w:r>
      <w:r>
        <w:rPr>
          <w:sz w:val="20"/>
        </w:rPr>
        <w:t>nº 14.133/21.</w:t>
      </w:r>
    </w:p>
    <w:p w:rsidR="003071EE" w:rsidRDefault="003071EE">
      <w:pPr>
        <w:pStyle w:val="Corpodetexto"/>
        <w:ind w:left="0"/>
        <w:jc w:val="left"/>
        <w:rPr>
          <w:sz w:val="22"/>
        </w:rPr>
      </w:pPr>
    </w:p>
    <w:p w:rsidR="003071EE" w:rsidRDefault="003071EE">
      <w:pPr>
        <w:pStyle w:val="Corpodetexto"/>
        <w:ind w:left="0"/>
        <w:jc w:val="left"/>
        <w:rPr>
          <w:sz w:val="22"/>
        </w:rPr>
      </w:pPr>
    </w:p>
    <w:p w:rsidR="003071EE" w:rsidRDefault="003071EE">
      <w:pPr>
        <w:pStyle w:val="Corpodetexto"/>
        <w:spacing w:before="9"/>
        <w:ind w:left="0"/>
        <w:jc w:val="left"/>
        <w:rPr>
          <w:sz w:val="24"/>
        </w:rPr>
      </w:pPr>
    </w:p>
    <w:p w:rsidR="003071EE" w:rsidRDefault="00914EF9">
      <w:pPr>
        <w:pStyle w:val="Corpodetexto"/>
        <w:spacing w:before="1"/>
        <w:ind w:left="65"/>
        <w:jc w:val="center"/>
      </w:pPr>
      <w:r>
        <w:t>Imbé de Minas</w:t>
      </w:r>
      <w:r>
        <w:rPr>
          <w:spacing w:val="2"/>
        </w:rPr>
        <w:t xml:space="preserve"> </w:t>
      </w:r>
      <w:r>
        <w:t>–</w:t>
      </w:r>
      <w:r>
        <w:rPr>
          <w:spacing w:val="-5"/>
        </w:rPr>
        <w:t xml:space="preserve"> </w:t>
      </w:r>
      <w:r>
        <w:t>MG</w:t>
      </w:r>
      <w:r w:rsidR="00373733">
        <w:rPr>
          <w:spacing w:val="-1"/>
        </w:rPr>
        <w:t>, 30</w:t>
      </w:r>
      <w:r>
        <w:rPr>
          <w:spacing w:val="1"/>
        </w:rPr>
        <w:t xml:space="preserve"> </w:t>
      </w:r>
      <w:r w:rsidR="003256DF">
        <w:t xml:space="preserve">de </w:t>
      </w:r>
      <w:r w:rsidR="00373733">
        <w:t>outubro</w:t>
      </w:r>
      <w:r w:rsidR="007A4610">
        <w:t xml:space="preserve"> de</w:t>
      </w:r>
      <w:r>
        <w:t xml:space="preserve"> </w:t>
      </w:r>
      <w:r w:rsidR="00467F4A">
        <w:t>2026</w:t>
      </w:r>
      <w:r>
        <w:t>.</w:t>
      </w:r>
    </w:p>
    <w:p w:rsidR="003071EE" w:rsidRDefault="003071EE">
      <w:pPr>
        <w:pStyle w:val="Corpodetexto"/>
        <w:ind w:left="0"/>
        <w:jc w:val="left"/>
      </w:pPr>
    </w:p>
    <w:p w:rsidR="003071EE" w:rsidRDefault="000E39E6">
      <w:pPr>
        <w:pStyle w:val="Corpodetexto"/>
        <w:spacing w:before="6"/>
        <w:ind w:left="0"/>
        <w:jc w:val="left"/>
        <w:rPr>
          <w:sz w:val="24"/>
        </w:rPr>
      </w:pPr>
      <w:r>
        <w:rPr>
          <w:noProof/>
          <w:lang w:val="pt-BR" w:eastAsia="pt-BR"/>
        </w:rPr>
        <mc:AlternateContent>
          <mc:Choice Requires="wps">
            <w:drawing>
              <wp:anchor distT="0" distB="0" distL="0" distR="0" simplePos="0" relativeHeight="487622656" behindDoc="1" locked="0" layoutInCell="1" allowOverlap="1">
                <wp:simplePos x="0" y="0"/>
                <wp:positionH relativeFrom="page">
                  <wp:posOffset>2936240</wp:posOffset>
                </wp:positionH>
                <wp:positionV relativeFrom="paragraph">
                  <wp:posOffset>208915</wp:posOffset>
                </wp:positionV>
                <wp:extent cx="2045335" cy="1270"/>
                <wp:effectExtent l="0" t="0" r="0" b="0"/>
                <wp:wrapTopAndBottom/>
                <wp:docPr id="337" name="AutoShape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4624 4624"/>
                            <a:gd name="T1" fmla="*/ T0 w 3221"/>
                            <a:gd name="T2" fmla="+- 0 5508 4624"/>
                            <a:gd name="T3" fmla="*/ T2 w 3221"/>
                            <a:gd name="T4" fmla="+- 0 5512 4624"/>
                            <a:gd name="T5" fmla="*/ T4 w 3221"/>
                            <a:gd name="T6" fmla="+- 0 6175 4624"/>
                            <a:gd name="T7" fmla="*/ T6 w 3221"/>
                            <a:gd name="T8" fmla="+- 0 6179 4624"/>
                            <a:gd name="T9" fmla="*/ T8 w 3221"/>
                            <a:gd name="T10" fmla="+- 0 6842 4624"/>
                            <a:gd name="T11" fmla="*/ T10 w 3221"/>
                            <a:gd name="T12" fmla="+- 0 6846 4624"/>
                            <a:gd name="T13" fmla="*/ T12 w 3221"/>
                            <a:gd name="T14" fmla="+- 0 7509 4624"/>
                            <a:gd name="T15" fmla="*/ T14 w 3221"/>
                            <a:gd name="T16" fmla="+- 0 7513 4624"/>
                            <a:gd name="T17" fmla="*/ T16 w 3221"/>
                            <a:gd name="T18" fmla="+- 0 7845 4624"/>
                            <a:gd name="T19" fmla="*/ T18 w 322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Lst>
                          <a:rect l="0" t="0" r="r" b="b"/>
                          <a:pathLst>
                            <a:path w="3221">
                              <a:moveTo>
                                <a:pt x="0" y="0"/>
                              </a:moveTo>
                              <a:lnTo>
                                <a:pt x="884" y="0"/>
                              </a:lnTo>
                              <a:moveTo>
                                <a:pt x="888" y="0"/>
                              </a:moveTo>
                              <a:lnTo>
                                <a:pt x="1551" y="0"/>
                              </a:lnTo>
                              <a:moveTo>
                                <a:pt x="1555" y="0"/>
                              </a:moveTo>
                              <a:lnTo>
                                <a:pt x="2218" y="0"/>
                              </a:lnTo>
                              <a:moveTo>
                                <a:pt x="2222" y="0"/>
                              </a:moveTo>
                              <a:lnTo>
                                <a:pt x="2885" y="0"/>
                              </a:lnTo>
                              <a:moveTo>
                                <a:pt x="2889" y="0"/>
                              </a:moveTo>
                              <a:lnTo>
                                <a:pt x="3221" y="0"/>
                              </a:lnTo>
                            </a:path>
                          </a:pathLst>
                        </a:custGeom>
                        <a:noFill/>
                        <a:ln w="80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6D5762" id="AutoShape 174" o:spid="_x0000_s1026" style="position:absolute;margin-left:231.2pt;margin-top:16.45pt;width:161.05pt;height:.1pt;z-index:-15693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" path="m,l884,t4,l1551,t4,l2218,t4,l2885,t4,l3221,e" filled="f" strokeweight=".22403mm">
                <v:path arrowok="t" o:connecttype="custom" o:connectlocs="0,0;561340,0;563880,0;984885,0;987425,0;1408430,0;1410970,0;1831975,0;1834515,0;2045335,0" o:connectangles="0,0,0,0,0,0,0,0,0,0"/>
                <w10:wrap type="topAndBottom" anchorx="page"/>
              </v:shape>
            </w:pict>
          </mc:Fallback>
        </mc:AlternateContent>
      </w:r>
    </w:p>
    <w:p w:rsidR="003071EE" w:rsidRDefault="00914EF9">
      <w:pPr>
        <w:pStyle w:val="Corpodetexto"/>
        <w:spacing w:before="6" w:line="276" w:lineRule="auto"/>
        <w:ind w:left="3504" w:right="3435"/>
        <w:jc w:val="center"/>
      </w:pPr>
      <w:r>
        <w:t>Davi Teixeira Marques</w:t>
      </w:r>
      <w:r>
        <w:rPr>
          <w:spacing w:val="-53"/>
        </w:rPr>
        <w:t xml:space="preserve"> </w:t>
      </w:r>
      <w:r>
        <w:t>Pregoeiro</w:t>
      </w:r>
      <w:r>
        <w:rPr>
          <w:spacing w:val="-1"/>
        </w:rPr>
        <w:t xml:space="preserve"> </w:t>
      </w:r>
      <w:r>
        <w:t>Oficial</w:t>
      </w:r>
    </w:p>
    <w:p w:rsidR="003071EE" w:rsidRDefault="003071EE">
      <w:pPr>
        <w:spacing w:line="276" w:lineRule="auto"/>
        <w:jc w:val="center"/>
        <w:sectPr w:rsidR="003071EE">
          <w:pgSz w:w="11910" w:h="16840"/>
          <w:pgMar w:top="2140" w:right="980" w:bottom="280" w:left="1480" w:header="131" w:footer="0" w:gutter="0"/>
          <w:cols w:space="720"/>
        </w:sectPr>
      </w:pPr>
    </w:p>
    <w:p w:rsidR="003071EE" w:rsidRDefault="003071EE">
      <w:pPr>
        <w:pStyle w:val="Corpodetexto"/>
        <w:ind w:left="0"/>
        <w:jc w:val="left"/>
      </w:pPr>
    </w:p>
    <w:p w:rsidR="003071EE" w:rsidRDefault="003071EE">
      <w:pPr>
        <w:pStyle w:val="Corpodetexto"/>
        <w:spacing w:before="3"/>
        <w:ind w:left="0"/>
        <w:jc w:val="left"/>
        <w:rPr>
          <w:sz w:val="13"/>
        </w:rPr>
      </w:pPr>
    </w:p>
    <w:p w:rsidR="003071EE" w:rsidRDefault="000E39E6">
      <w:pPr>
        <w:pStyle w:val="Corpodetexto"/>
        <w:spacing w:line="28" w:lineRule="exact"/>
        <w:ind w:left="190"/>
        <w:jc w:val="left"/>
        <w:rPr>
          <w:sz w:val="2"/>
        </w:rPr>
      </w:pPr>
      <w:r>
        <w:rPr>
          <w:noProof/>
          <w:sz w:val="2"/>
          <w:lang w:val="pt-BR" w:eastAsia="pt-BR"/>
        </w:rPr>
        <mc:AlternateContent>
          <mc:Choice Requires="wpg">
            <w:drawing>
              <wp:inline distT="0" distB="0" distL="0" distR="0">
                <wp:extent cx="5800090" cy="18415"/>
                <wp:effectExtent l="3175" t="0" r="0" b="635"/>
                <wp:docPr id="335"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36" name="AutoShape 173"/>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479A4E1" id="Group 172"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9bGSJiQEAADyDAAADgAAAAAAAAAAAAAAAAAuAgAAZHJzL2Uyb0RvYy54bWxQ&#10;SwECLQAUAAYACAAAACEAr8Iv/9sAAAADAQAADwAAAAAAAAAAAAAAAAB+BgAAZHJzL2Rvd25yZXYu&#10;eG1sUEsFBgAAAAAEAAQA8wAAAIYHAAAAAA==&#10;">
                <v:shape id="AutoShape 173"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taz8YA&#10;AADcAAAADwAAAGRycy9kb3ducmV2LnhtbESPT2vCQBTE74V+h+UJvRTdGPEPqauUgiB4KEbF6zP7&#10;mgSzb2N2NfHbuwXB4zAzv2Hmy85U4kaNKy0rGA4iEMSZ1SXnCva7VX8GwnlkjZVlUnAnB8vF+9sc&#10;E21b3tIt9bkIEHYJKii8rxMpXVaQQTewNXHw/mxj0AfZ5FI32Aa4qWQcRRNpsOSwUGBNPwVl5/Rq&#10;FFxO6ZR+7foYr667+LLZHD7b8VCpj173/QXCU+df4Wd7rRWMRhP4PxOOgF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taz8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0E39E6">
      <w:pPr>
        <w:pStyle w:val="Ttulo1"/>
        <w:spacing w:before="19" w:line="276" w:lineRule="auto"/>
        <w:ind w:left="3744" w:right="387" w:hanging="3280"/>
      </w:pPr>
      <w:r>
        <w:rPr>
          <w:noProof/>
          <w:lang w:val="pt-BR" w:eastAsia="pt-BR"/>
        </w:rPr>
        <mc:AlternateContent>
          <mc:Choice Requires="wps">
            <w:drawing>
              <wp:anchor distT="0" distB="0" distL="0" distR="0" simplePos="0" relativeHeight="487623680" behindDoc="1" locked="0" layoutInCell="1" allowOverlap="1">
                <wp:simplePos x="0" y="0"/>
                <wp:positionH relativeFrom="page">
                  <wp:posOffset>1061085</wp:posOffset>
                </wp:positionH>
                <wp:positionV relativeFrom="paragraph">
                  <wp:posOffset>362585</wp:posOffset>
                </wp:positionV>
                <wp:extent cx="5800090" cy="18415"/>
                <wp:effectExtent l="0" t="0" r="0" b="0"/>
                <wp:wrapTopAndBottom/>
                <wp:docPr id="334" name="AutoShape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591 571"/>
                            <a:gd name="T3" fmla="*/ 591 h 29"/>
                            <a:gd name="T4" fmla="+- 0 1671 1671"/>
                            <a:gd name="T5" fmla="*/ T4 w 9134"/>
                            <a:gd name="T6" fmla="+- 0 591 571"/>
                            <a:gd name="T7" fmla="*/ 591 h 29"/>
                            <a:gd name="T8" fmla="+- 0 1671 1671"/>
                            <a:gd name="T9" fmla="*/ T8 w 9134"/>
                            <a:gd name="T10" fmla="+- 0 600 571"/>
                            <a:gd name="T11" fmla="*/ 600 h 29"/>
                            <a:gd name="T12" fmla="+- 0 10804 1671"/>
                            <a:gd name="T13" fmla="*/ T12 w 9134"/>
                            <a:gd name="T14" fmla="+- 0 600 571"/>
                            <a:gd name="T15" fmla="*/ 600 h 29"/>
                            <a:gd name="T16" fmla="+- 0 10804 1671"/>
                            <a:gd name="T17" fmla="*/ T16 w 9134"/>
                            <a:gd name="T18" fmla="+- 0 591 571"/>
                            <a:gd name="T19" fmla="*/ 591 h 29"/>
                            <a:gd name="T20" fmla="+- 0 10804 1671"/>
                            <a:gd name="T21" fmla="*/ T20 w 9134"/>
                            <a:gd name="T22" fmla="+- 0 571 571"/>
                            <a:gd name="T23" fmla="*/ 571 h 29"/>
                            <a:gd name="T24" fmla="+- 0 1671 1671"/>
                            <a:gd name="T25" fmla="*/ T24 w 9134"/>
                            <a:gd name="T26" fmla="+- 0 571 571"/>
                            <a:gd name="T27" fmla="*/ 571 h 29"/>
                            <a:gd name="T28" fmla="+- 0 1671 1671"/>
                            <a:gd name="T29" fmla="*/ T28 w 9134"/>
                            <a:gd name="T30" fmla="+- 0 581 571"/>
                            <a:gd name="T31" fmla="*/ 581 h 29"/>
                            <a:gd name="T32" fmla="+- 0 10804 1671"/>
                            <a:gd name="T33" fmla="*/ T32 w 9134"/>
                            <a:gd name="T34" fmla="+- 0 581 571"/>
                            <a:gd name="T35" fmla="*/ 581 h 29"/>
                            <a:gd name="T36" fmla="+- 0 10804 1671"/>
                            <a:gd name="T37" fmla="*/ T36 w 9134"/>
                            <a:gd name="T38" fmla="+- 0 571 571"/>
                            <a:gd name="T39" fmla="*/ 571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6945F" id="AutoShape 171" o:spid="_x0000_s1026" style="position:absolute;margin-left:83.55pt;margin-top:28.55pt;width:456.7pt;height:1.45pt;z-index:-1569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" path="m9133,20l,20r,9l9133,29r,-9xm9133,l,,,10r9133,l9133,xe" fillcolor="black" stroked="f">
                <v:path arrowok="t" o:connecttype="custom" o:connectlocs="5799455,375285;0,375285;0,381000;5799455,381000;5799455,375285;5799455,362585;0,362585;0,368935;5799455,368935;5799455,362585" o:connectangles="0,0,0,0,0,0,0,0,0,0"/>
                <w10:wrap type="topAndBottom" anchorx="page"/>
              </v:shape>
            </w:pict>
          </mc:Fallback>
        </mc:AlternateContent>
      </w:r>
      <w:r w:rsidR="00914EF9">
        <w:t>ANEXO II – DECLARAÇÃO DE ENQUADRAMENTO COMO MICROEMPRESA OU EMPRESA</w:t>
      </w:r>
      <w:r w:rsidR="00914EF9">
        <w:rPr>
          <w:spacing w:val="-53"/>
        </w:rPr>
        <w:t xml:space="preserve"> </w:t>
      </w:r>
      <w:r w:rsidR="00914EF9">
        <w:t>DEPEQUENO</w:t>
      </w:r>
      <w:r w:rsidR="00914EF9">
        <w:rPr>
          <w:spacing w:val="2"/>
        </w:rPr>
        <w:t xml:space="preserve"> </w:t>
      </w:r>
      <w:r w:rsidR="00914EF9">
        <w:t>PORTE</w:t>
      </w:r>
    </w:p>
    <w:p w:rsidR="003071EE" w:rsidRDefault="003071EE">
      <w:pPr>
        <w:pStyle w:val="Corpodetexto"/>
        <w:spacing w:before="1"/>
        <w:ind w:left="0"/>
        <w:jc w:val="left"/>
        <w:rPr>
          <w:rFonts w:ascii="Arial"/>
          <w:b/>
          <w:sz w:val="12"/>
        </w:rPr>
      </w:pPr>
    </w:p>
    <w:p w:rsidR="003071EE" w:rsidRDefault="00914EF9">
      <w:pPr>
        <w:pStyle w:val="Corpodetexto"/>
        <w:spacing w:before="95"/>
        <w:jc w:val="left"/>
      </w:pPr>
      <w:r>
        <w:t>À Prefeitura</w:t>
      </w:r>
      <w:r>
        <w:rPr>
          <w:spacing w:val="-5"/>
        </w:rPr>
        <w:t xml:space="preserve"> </w:t>
      </w:r>
      <w:r>
        <w:t>Municipal</w:t>
      </w:r>
      <w:r>
        <w:rPr>
          <w:spacing w:val="-1"/>
        </w:rPr>
        <w:t xml:space="preserve"> </w:t>
      </w:r>
      <w:r>
        <w:t>de</w:t>
      </w:r>
      <w:r>
        <w:rPr>
          <w:spacing w:val="2"/>
        </w:rPr>
        <w:t xml:space="preserve"> </w:t>
      </w:r>
      <w:r>
        <w:t>Imbé de Minas.</w:t>
      </w:r>
    </w:p>
    <w:p w:rsidR="003071EE" w:rsidRDefault="00914EF9">
      <w:pPr>
        <w:spacing w:before="30"/>
        <w:ind w:left="219"/>
        <w:rPr>
          <w:sz w:val="20"/>
        </w:rPr>
      </w:pPr>
      <w:r>
        <w:rPr>
          <w:rFonts w:ascii="Arial"/>
          <w:b/>
          <w:sz w:val="20"/>
        </w:rPr>
        <w:t xml:space="preserve">A/C </w:t>
      </w:r>
      <w:r>
        <w:rPr>
          <w:sz w:val="20"/>
        </w:rPr>
        <w:t>Pregoeiro</w:t>
      </w:r>
    </w:p>
    <w:p w:rsidR="003071EE" w:rsidRDefault="00914EF9">
      <w:pPr>
        <w:spacing w:before="34"/>
        <w:ind w:left="219"/>
        <w:rPr>
          <w:sz w:val="20"/>
        </w:rPr>
      </w:pPr>
      <w:r>
        <w:rPr>
          <w:rFonts w:ascii="Arial" w:hAnsi="Arial"/>
          <w:b/>
          <w:sz w:val="20"/>
        </w:rPr>
        <w:t>Referência:</w:t>
      </w:r>
      <w:r>
        <w:rPr>
          <w:rFonts w:ascii="Arial" w:hAnsi="Arial"/>
          <w:b/>
          <w:spacing w:val="-1"/>
          <w:sz w:val="20"/>
        </w:rPr>
        <w:t xml:space="preserve"> </w:t>
      </w:r>
      <w:r>
        <w:rPr>
          <w:sz w:val="20"/>
        </w:rPr>
        <w:t>Pregão</w:t>
      </w:r>
      <w:r>
        <w:rPr>
          <w:spacing w:val="-3"/>
          <w:sz w:val="20"/>
        </w:rPr>
        <w:t xml:space="preserve"> </w:t>
      </w:r>
      <w:r>
        <w:rPr>
          <w:sz w:val="20"/>
        </w:rPr>
        <w:t>Eletrônico</w:t>
      </w:r>
      <w:r>
        <w:rPr>
          <w:spacing w:val="-2"/>
          <w:sz w:val="20"/>
        </w:rPr>
        <w:t xml:space="preserve"> </w:t>
      </w:r>
      <w:r w:rsidR="00467F4A">
        <w:rPr>
          <w:sz w:val="20"/>
        </w:rPr>
        <w:t>026/2026</w:t>
      </w:r>
    </w:p>
    <w:p w:rsidR="003071EE" w:rsidRDefault="003071EE">
      <w:pPr>
        <w:pStyle w:val="Corpodetexto"/>
        <w:ind w:left="0"/>
        <w:jc w:val="left"/>
        <w:rPr>
          <w:sz w:val="22"/>
        </w:rPr>
      </w:pPr>
    </w:p>
    <w:p w:rsidR="003071EE" w:rsidRDefault="003071EE">
      <w:pPr>
        <w:pStyle w:val="Corpodetexto"/>
        <w:spacing w:before="3"/>
        <w:ind w:left="0"/>
        <w:jc w:val="left"/>
        <w:rPr>
          <w:sz w:val="27"/>
        </w:rPr>
      </w:pPr>
    </w:p>
    <w:p w:rsidR="003071EE" w:rsidRDefault="00914EF9">
      <w:pPr>
        <w:pStyle w:val="Corpodetexto"/>
        <w:tabs>
          <w:tab w:val="left" w:pos="6558"/>
        </w:tabs>
        <w:jc w:val="left"/>
      </w:pPr>
      <w:r>
        <w:t>A</w:t>
      </w:r>
      <w:r>
        <w:rPr>
          <w:spacing w:val="102"/>
        </w:rPr>
        <w:t xml:space="preserve"> </w:t>
      </w:r>
      <w:r>
        <w:t>empresa</w:t>
      </w:r>
      <w:r>
        <w:rPr>
          <w:u w:val="single"/>
        </w:rPr>
        <w:tab/>
      </w:r>
      <w:r>
        <w:t>,</w:t>
      </w:r>
      <w:r>
        <w:rPr>
          <w:spacing w:val="103"/>
        </w:rPr>
        <w:t xml:space="preserve"> </w:t>
      </w:r>
      <w:r>
        <w:t>inscrita</w:t>
      </w:r>
      <w:r>
        <w:rPr>
          <w:spacing w:val="100"/>
        </w:rPr>
        <w:t xml:space="preserve"> </w:t>
      </w:r>
      <w:r>
        <w:t>no</w:t>
      </w:r>
      <w:r>
        <w:rPr>
          <w:spacing w:val="100"/>
        </w:rPr>
        <w:t xml:space="preserve"> </w:t>
      </w:r>
      <w:r>
        <w:t>CNPJ</w:t>
      </w:r>
      <w:r>
        <w:rPr>
          <w:spacing w:val="102"/>
        </w:rPr>
        <w:t xml:space="preserve"> </w:t>
      </w:r>
      <w:r>
        <w:t>sob</w:t>
      </w:r>
      <w:r>
        <w:rPr>
          <w:spacing w:val="101"/>
        </w:rPr>
        <w:t xml:space="preserve"> </w:t>
      </w:r>
      <w:r>
        <w:t>nº</w:t>
      </w:r>
    </w:p>
    <w:p w:rsidR="003071EE" w:rsidRDefault="00914EF9">
      <w:pPr>
        <w:pStyle w:val="Corpodetexto"/>
        <w:tabs>
          <w:tab w:val="left" w:pos="2883"/>
          <w:tab w:val="left" w:pos="3290"/>
          <w:tab w:val="left" w:pos="3923"/>
          <w:tab w:val="left" w:pos="5209"/>
          <w:tab w:val="left" w:pos="5779"/>
          <w:tab w:val="left" w:pos="6446"/>
          <w:tab w:val="left" w:pos="8020"/>
          <w:tab w:val="left" w:pos="8792"/>
        </w:tabs>
        <w:spacing w:before="39"/>
        <w:jc w:val="left"/>
      </w:pPr>
      <w:r>
        <w:rPr>
          <w:u w:val="single"/>
        </w:rPr>
        <w:t xml:space="preserve"> </w:t>
      </w:r>
      <w:r>
        <w:rPr>
          <w:u w:val="single"/>
        </w:rPr>
        <w:tab/>
      </w:r>
      <w:r>
        <w:t>,</w:t>
      </w:r>
      <w:r>
        <w:tab/>
        <w:t>por</w:t>
      </w:r>
      <w:r>
        <w:tab/>
        <w:t>intermédio</w:t>
      </w:r>
      <w:r>
        <w:tab/>
        <w:t>de</w:t>
      </w:r>
      <w:r>
        <w:tab/>
        <w:t>seu</w:t>
      </w:r>
      <w:r>
        <w:tab/>
        <w:t>representante</w:t>
      </w:r>
      <w:r>
        <w:tab/>
        <w:t>legal</w:t>
      </w:r>
      <w:r>
        <w:tab/>
        <w:t>Sr.(a)</w:t>
      </w:r>
    </w:p>
    <w:p w:rsidR="003071EE" w:rsidRDefault="00914EF9">
      <w:pPr>
        <w:pStyle w:val="Corpodetexto"/>
        <w:tabs>
          <w:tab w:val="left" w:pos="3996"/>
          <w:tab w:val="left" w:pos="4384"/>
          <w:tab w:val="left" w:pos="5703"/>
          <w:tab w:val="left" w:pos="6255"/>
          <w:tab w:val="left" w:pos="7295"/>
          <w:tab w:val="left" w:pos="7842"/>
          <w:tab w:val="left" w:pos="9104"/>
        </w:tabs>
        <w:spacing w:before="34"/>
        <w:jc w:val="left"/>
      </w:pPr>
      <w:r>
        <w:rPr>
          <w:u w:val="single"/>
        </w:rPr>
        <w:t xml:space="preserve"> </w:t>
      </w:r>
      <w:r>
        <w:rPr>
          <w:u w:val="single"/>
        </w:rPr>
        <w:tab/>
      </w:r>
      <w:r>
        <w:t>,</w:t>
      </w:r>
      <w:r>
        <w:tab/>
        <w:t>portador(a)</w:t>
      </w:r>
      <w:r>
        <w:tab/>
        <w:t>da</w:t>
      </w:r>
      <w:r>
        <w:tab/>
        <w:t>Carteira</w:t>
      </w:r>
      <w:r>
        <w:tab/>
        <w:t>de</w:t>
      </w:r>
      <w:r>
        <w:tab/>
        <w:t>Identidade</w:t>
      </w:r>
      <w:r>
        <w:tab/>
        <w:t>nº</w:t>
      </w:r>
    </w:p>
    <w:p w:rsidR="003071EE" w:rsidRDefault="00914EF9">
      <w:pPr>
        <w:pStyle w:val="Corpodetexto"/>
        <w:tabs>
          <w:tab w:val="left" w:pos="2710"/>
          <w:tab w:val="left" w:leader="underscore" w:pos="6048"/>
        </w:tabs>
        <w:spacing w:before="34"/>
        <w:jc w:val="left"/>
      </w:pPr>
      <w:r>
        <w:rPr>
          <w:u w:val="single"/>
        </w:rPr>
        <w:t xml:space="preserve"> </w:t>
      </w:r>
      <w:r>
        <w:rPr>
          <w:u w:val="single"/>
        </w:rPr>
        <w:tab/>
      </w:r>
      <w:r>
        <w:t>e</w:t>
      </w:r>
      <w:r>
        <w:rPr>
          <w:spacing w:val="-10"/>
        </w:rPr>
        <w:t xml:space="preserve"> </w:t>
      </w:r>
      <w:r>
        <w:t>CPF</w:t>
      </w:r>
      <w:r>
        <w:rPr>
          <w:spacing w:val="-7"/>
        </w:rPr>
        <w:t xml:space="preserve"> </w:t>
      </w:r>
      <w:r>
        <w:t>n</w:t>
      </w:r>
      <w:r>
        <w:rPr>
          <w:spacing w:val="-9"/>
        </w:rPr>
        <w:t xml:space="preserve"> </w:t>
      </w:r>
      <w:r>
        <w:t>º</w:t>
      </w:r>
      <w:r>
        <w:tab/>
        <w:t>,</w:t>
      </w:r>
      <w:r>
        <w:rPr>
          <w:spacing w:val="-7"/>
        </w:rPr>
        <w:t xml:space="preserve"> </w:t>
      </w:r>
      <w:r>
        <w:t>DECLARA,</w:t>
      </w:r>
      <w:r>
        <w:rPr>
          <w:spacing w:val="-6"/>
        </w:rPr>
        <w:t xml:space="preserve"> </w:t>
      </w:r>
      <w:r>
        <w:t>para</w:t>
      </w:r>
      <w:r>
        <w:rPr>
          <w:spacing w:val="-15"/>
        </w:rPr>
        <w:t xml:space="preserve"> </w:t>
      </w:r>
      <w:r>
        <w:t>fins</w:t>
      </w:r>
      <w:r>
        <w:rPr>
          <w:spacing w:val="-13"/>
        </w:rPr>
        <w:t xml:space="preserve"> </w:t>
      </w:r>
      <w:r>
        <w:t>do</w:t>
      </w:r>
      <w:r>
        <w:rPr>
          <w:spacing w:val="-9"/>
        </w:rPr>
        <w:t xml:space="preserve"> </w:t>
      </w:r>
      <w:r>
        <w:t>disposto</w:t>
      </w:r>
      <w:r>
        <w:rPr>
          <w:spacing w:val="-10"/>
        </w:rPr>
        <w:t xml:space="preserve"> </w:t>
      </w:r>
      <w:r>
        <w:t>na</w:t>
      </w:r>
    </w:p>
    <w:p w:rsidR="003071EE" w:rsidRDefault="00914EF9">
      <w:pPr>
        <w:pStyle w:val="Corpodetexto"/>
        <w:spacing w:before="35" w:line="276" w:lineRule="auto"/>
        <w:ind w:right="150"/>
        <w:jc w:val="left"/>
      </w:pPr>
      <w:r>
        <w:t>legislação vigente, sob as sanções administrativas cabíveis e sob penas da Lei, que esta empresa, na</w:t>
      </w:r>
      <w:r>
        <w:rPr>
          <w:spacing w:val="-53"/>
        </w:rPr>
        <w:t xml:space="preserve"> </w:t>
      </w:r>
      <w:r>
        <w:t>presente</w:t>
      </w:r>
      <w:r>
        <w:rPr>
          <w:spacing w:val="-1"/>
        </w:rPr>
        <w:t xml:space="preserve"> </w:t>
      </w:r>
      <w:r>
        <w:t>data é considerada:</w:t>
      </w:r>
    </w:p>
    <w:p w:rsidR="003071EE" w:rsidRDefault="003071EE">
      <w:pPr>
        <w:pStyle w:val="Corpodetexto"/>
        <w:spacing w:before="10"/>
        <w:ind w:left="0"/>
        <w:jc w:val="left"/>
        <w:rPr>
          <w:sz w:val="22"/>
        </w:rPr>
      </w:pPr>
    </w:p>
    <w:p w:rsidR="003071EE" w:rsidRDefault="00914EF9">
      <w:pPr>
        <w:pStyle w:val="Corpodetexto"/>
        <w:jc w:val="left"/>
      </w:pPr>
      <w:r>
        <w:t xml:space="preserve">( </w:t>
      </w:r>
      <w:r>
        <w:rPr>
          <w:spacing w:val="1"/>
        </w:rPr>
        <w:t xml:space="preserve"> </w:t>
      </w:r>
      <w:r>
        <w:t>) MICROEMPRESA</w:t>
      </w:r>
      <w:r>
        <w:rPr>
          <w:spacing w:val="-4"/>
        </w:rPr>
        <w:t xml:space="preserve"> </w:t>
      </w:r>
      <w:r>
        <w:t>INDIVIDUAL;</w:t>
      </w:r>
    </w:p>
    <w:p w:rsidR="003071EE" w:rsidRDefault="003071EE">
      <w:pPr>
        <w:pStyle w:val="Corpodetexto"/>
        <w:spacing w:before="10"/>
        <w:ind w:left="0"/>
        <w:jc w:val="left"/>
        <w:rPr>
          <w:sz w:val="25"/>
        </w:rPr>
      </w:pPr>
    </w:p>
    <w:p w:rsidR="003071EE" w:rsidRDefault="00914EF9">
      <w:pPr>
        <w:pStyle w:val="Corpodetexto"/>
        <w:jc w:val="left"/>
      </w:pPr>
      <w:r>
        <w:t>(</w:t>
      </w:r>
      <w:r>
        <w:rPr>
          <w:spacing w:val="52"/>
        </w:rPr>
        <w:t xml:space="preserve"> </w:t>
      </w:r>
      <w:r>
        <w:t>)</w:t>
      </w:r>
      <w:r>
        <w:rPr>
          <w:spacing w:val="-1"/>
        </w:rPr>
        <w:t xml:space="preserve"> </w:t>
      </w:r>
      <w:r>
        <w:t>MICROEMPRESA,</w:t>
      </w:r>
      <w:r>
        <w:rPr>
          <w:spacing w:val="1"/>
        </w:rPr>
        <w:t xml:space="preserve"> </w:t>
      </w:r>
      <w:r>
        <w:t>conforme</w:t>
      </w:r>
      <w:r>
        <w:rPr>
          <w:spacing w:val="-2"/>
        </w:rPr>
        <w:t xml:space="preserve"> </w:t>
      </w:r>
      <w:r>
        <w:t>Inciso</w:t>
      </w:r>
      <w:r>
        <w:rPr>
          <w:spacing w:val="-2"/>
        </w:rPr>
        <w:t xml:space="preserve"> </w:t>
      </w:r>
      <w:r>
        <w:t>I,</w:t>
      </w:r>
      <w:r>
        <w:rPr>
          <w:spacing w:val="-4"/>
        </w:rPr>
        <w:t xml:space="preserve"> </w:t>
      </w:r>
      <w:r>
        <w:t>art.</w:t>
      </w:r>
      <w:r>
        <w:rPr>
          <w:spacing w:val="2"/>
        </w:rPr>
        <w:t xml:space="preserve"> </w:t>
      </w:r>
      <w:r>
        <w:t>3º</w:t>
      </w:r>
      <w:r>
        <w:rPr>
          <w:spacing w:val="-2"/>
        </w:rPr>
        <w:t xml:space="preserve"> </w:t>
      </w:r>
      <w:r>
        <w:t>da</w:t>
      </w:r>
      <w:r>
        <w:rPr>
          <w:spacing w:val="-2"/>
        </w:rPr>
        <w:t xml:space="preserve"> </w:t>
      </w:r>
      <w:r>
        <w:t>Lei</w:t>
      </w:r>
      <w:r>
        <w:rPr>
          <w:spacing w:val="-2"/>
        </w:rPr>
        <w:t xml:space="preserve"> </w:t>
      </w:r>
      <w:r>
        <w:t>Complementar</w:t>
      </w:r>
      <w:r>
        <w:rPr>
          <w:spacing w:val="-5"/>
        </w:rPr>
        <w:t xml:space="preserve"> </w:t>
      </w:r>
      <w:r>
        <w:t>nº</w:t>
      </w:r>
      <w:r>
        <w:rPr>
          <w:spacing w:val="-1"/>
        </w:rPr>
        <w:t xml:space="preserve"> </w:t>
      </w:r>
      <w:r>
        <w:t>123/2006;</w:t>
      </w:r>
    </w:p>
    <w:p w:rsidR="003071EE" w:rsidRDefault="003071EE">
      <w:pPr>
        <w:pStyle w:val="Corpodetexto"/>
        <w:spacing w:before="4"/>
        <w:ind w:left="0"/>
        <w:jc w:val="left"/>
        <w:rPr>
          <w:sz w:val="26"/>
        </w:rPr>
      </w:pPr>
    </w:p>
    <w:p w:rsidR="003071EE" w:rsidRDefault="00914EF9">
      <w:pPr>
        <w:pStyle w:val="Corpodetexto"/>
        <w:spacing w:before="1"/>
        <w:jc w:val="left"/>
      </w:pPr>
      <w:r>
        <w:t>(</w:t>
      </w:r>
      <w:r>
        <w:rPr>
          <w:spacing w:val="53"/>
        </w:rPr>
        <w:t xml:space="preserve"> </w:t>
      </w:r>
      <w:r>
        <w:t>)</w:t>
      </w:r>
      <w:r>
        <w:rPr>
          <w:spacing w:val="-1"/>
        </w:rPr>
        <w:t xml:space="preserve"> </w:t>
      </w:r>
      <w:r>
        <w:t>EMPRESA</w:t>
      </w:r>
      <w:r>
        <w:rPr>
          <w:spacing w:val="-6"/>
        </w:rPr>
        <w:t xml:space="preserve"> </w:t>
      </w:r>
      <w:r>
        <w:t>DE</w:t>
      </w:r>
      <w:r>
        <w:rPr>
          <w:spacing w:val="-1"/>
        </w:rPr>
        <w:t xml:space="preserve"> </w:t>
      </w:r>
      <w:r>
        <w:t>PEQUENO</w:t>
      </w:r>
      <w:r>
        <w:rPr>
          <w:spacing w:val="-3"/>
        </w:rPr>
        <w:t xml:space="preserve"> </w:t>
      </w:r>
      <w:r>
        <w:t>PORTE,</w:t>
      </w:r>
      <w:r>
        <w:rPr>
          <w:spacing w:val="-4"/>
        </w:rPr>
        <w:t xml:space="preserve"> </w:t>
      </w:r>
      <w:r>
        <w:t>conforme</w:t>
      </w:r>
      <w:r>
        <w:rPr>
          <w:spacing w:val="-7"/>
        </w:rPr>
        <w:t xml:space="preserve"> </w:t>
      </w:r>
      <w:r>
        <w:t>Inciso</w:t>
      </w:r>
      <w:r>
        <w:rPr>
          <w:spacing w:val="-1"/>
        </w:rPr>
        <w:t xml:space="preserve"> </w:t>
      </w:r>
      <w:r>
        <w:t>II,</w:t>
      </w:r>
      <w:r>
        <w:rPr>
          <w:spacing w:val="1"/>
        </w:rPr>
        <w:t xml:space="preserve"> </w:t>
      </w:r>
      <w:r>
        <w:t>art.</w:t>
      </w:r>
      <w:r>
        <w:rPr>
          <w:spacing w:val="1"/>
        </w:rPr>
        <w:t xml:space="preserve"> </w:t>
      </w:r>
      <w:r>
        <w:t>3º</w:t>
      </w:r>
      <w:r>
        <w:rPr>
          <w:spacing w:val="-2"/>
        </w:rPr>
        <w:t xml:space="preserve"> </w:t>
      </w:r>
      <w:r>
        <w:t>da</w:t>
      </w:r>
      <w:r>
        <w:rPr>
          <w:spacing w:val="-1"/>
        </w:rPr>
        <w:t xml:space="preserve"> </w:t>
      </w:r>
      <w:r>
        <w:t>Lei</w:t>
      </w:r>
      <w:r>
        <w:rPr>
          <w:spacing w:val="2"/>
        </w:rPr>
        <w:t xml:space="preserve"> </w:t>
      </w:r>
      <w:r>
        <w:t>Complementar</w:t>
      </w:r>
      <w:r>
        <w:rPr>
          <w:spacing w:val="-1"/>
        </w:rPr>
        <w:t xml:space="preserve"> </w:t>
      </w:r>
      <w:r>
        <w:t>nº</w:t>
      </w:r>
      <w:r>
        <w:rPr>
          <w:spacing w:val="-2"/>
        </w:rPr>
        <w:t xml:space="preserve"> </w:t>
      </w:r>
      <w:r>
        <w:t>123/2006;</w:t>
      </w:r>
    </w:p>
    <w:p w:rsidR="003071EE" w:rsidRDefault="003071EE">
      <w:pPr>
        <w:pStyle w:val="Corpodetexto"/>
        <w:ind w:left="0"/>
        <w:jc w:val="left"/>
        <w:rPr>
          <w:sz w:val="22"/>
        </w:rPr>
      </w:pPr>
    </w:p>
    <w:p w:rsidR="003071EE" w:rsidRDefault="003071EE">
      <w:pPr>
        <w:pStyle w:val="Corpodetexto"/>
        <w:spacing w:before="10"/>
        <w:ind w:left="0"/>
        <w:jc w:val="left"/>
        <w:rPr>
          <w:sz w:val="26"/>
        </w:rPr>
      </w:pPr>
    </w:p>
    <w:p w:rsidR="003071EE" w:rsidRDefault="00914EF9">
      <w:pPr>
        <w:pStyle w:val="Corpodetexto"/>
        <w:spacing w:line="276" w:lineRule="auto"/>
        <w:jc w:val="left"/>
      </w:pPr>
      <w:r>
        <w:t>DECLARA</w:t>
      </w:r>
      <w:r>
        <w:rPr>
          <w:spacing w:val="10"/>
        </w:rPr>
        <w:t xml:space="preserve"> </w:t>
      </w:r>
      <w:r>
        <w:t>ainda</w:t>
      </w:r>
      <w:r>
        <w:rPr>
          <w:spacing w:val="8"/>
        </w:rPr>
        <w:t xml:space="preserve"> </w:t>
      </w:r>
      <w:r>
        <w:t>que</w:t>
      </w:r>
      <w:r>
        <w:rPr>
          <w:spacing w:val="9"/>
        </w:rPr>
        <w:t xml:space="preserve"> </w:t>
      </w:r>
      <w:r>
        <w:t>a</w:t>
      </w:r>
      <w:r>
        <w:rPr>
          <w:spacing w:val="8"/>
        </w:rPr>
        <w:t xml:space="preserve"> </w:t>
      </w:r>
      <w:r>
        <w:t>empresa</w:t>
      </w:r>
      <w:r>
        <w:rPr>
          <w:spacing w:val="9"/>
        </w:rPr>
        <w:t xml:space="preserve"> </w:t>
      </w:r>
      <w:r>
        <w:t>está</w:t>
      </w:r>
      <w:r>
        <w:rPr>
          <w:spacing w:val="8"/>
        </w:rPr>
        <w:t xml:space="preserve"> </w:t>
      </w:r>
      <w:r>
        <w:t>excluída</w:t>
      </w:r>
      <w:r>
        <w:rPr>
          <w:spacing w:val="9"/>
        </w:rPr>
        <w:t xml:space="preserve"> </w:t>
      </w:r>
      <w:r>
        <w:t>das vedações</w:t>
      </w:r>
      <w:r>
        <w:rPr>
          <w:spacing w:val="6"/>
        </w:rPr>
        <w:t xml:space="preserve"> </w:t>
      </w:r>
      <w:r>
        <w:t>constantes</w:t>
      </w:r>
      <w:r>
        <w:rPr>
          <w:spacing w:val="5"/>
        </w:rPr>
        <w:t xml:space="preserve"> </w:t>
      </w:r>
      <w:r>
        <w:t>do</w:t>
      </w:r>
      <w:r>
        <w:rPr>
          <w:spacing w:val="9"/>
        </w:rPr>
        <w:t xml:space="preserve"> </w:t>
      </w:r>
      <w:r>
        <w:t>parágrafo</w:t>
      </w:r>
      <w:r>
        <w:rPr>
          <w:spacing w:val="8"/>
        </w:rPr>
        <w:t xml:space="preserve"> </w:t>
      </w:r>
      <w:r>
        <w:t>4º</w:t>
      </w:r>
      <w:r>
        <w:rPr>
          <w:spacing w:val="9"/>
        </w:rPr>
        <w:t xml:space="preserve"> </w:t>
      </w:r>
      <w:r>
        <w:t>do</w:t>
      </w:r>
      <w:r>
        <w:rPr>
          <w:spacing w:val="8"/>
        </w:rPr>
        <w:t xml:space="preserve"> </w:t>
      </w:r>
      <w:r>
        <w:t>artigo</w:t>
      </w:r>
      <w:r>
        <w:rPr>
          <w:spacing w:val="4"/>
        </w:rPr>
        <w:t xml:space="preserve"> </w:t>
      </w:r>
      <w:r>
        <w:t>3º</w:t>
      </w:r>
      <w:r>
        <w:rPr>
          <w:spacing w:val="-53"/>
        </w:rPr>
        <w:t xml:space="preserve"> </w:t>
      </w:r>
      <w:r>
        <w:t>da</w:t>
      </w:r>
      <w:r>
        <w:rPr>
          <w:spacing w:val="-2"/>
        </w:rPr>
        <w:t xml:space="preserve"> </w:t>
      </w:r>
      <w:r>
        <w:t>Lei</w:t>
      </w:r>
      <w:r>
        <w:rPr>
          <w:spacing w:val="3"/>
        </w:rPr>
        <w:t xml:space="preserve"> </w:t>
      </w:r>
      <w:r>
        <w:t>Complementar</w:t>
      </w:r>
      <w:r>
        <w:rPr>
          <w:spacing w:val="-1"/>
        </w:rPr>
        <w:t xml:space="preserve"> </w:t>
      </w:r>
      <w:r>
        <w:t>nº.</w:t>
      </w:r>
      <w:r>
        <w:rPr>
          <w:spacing w:val="-3"/>
        </w:rPr>
        <w:t xml:space="preserve"> </w:t>
      </w:r>
      <w:r>
        <w:t>123/2006,</w:t>
      </w:r>
      <w:r>
        <w:rPr>
          <w:spacing w:val="1"/>
        </w:rPr>
        <w:t xml:space="preserve"> </w:t>
      </w:r>
      <w:r>
        <w:t>estando</w:t>
      </w:r>
      <w:r>
        <w:rPr>
          <w:spacing w:val="-1"/>
        </w:rPr>
        <w:t xml:space="preserve"> </w:t>
      </w:r>
      <w:r>
        <w:t>portando,</w:t>
      </w:r>
      <w:r>
        <w:rPr>
          <w:spacing w:val="2"/>
        </w:rPr>
        <w:t xml:space="preserve"> </w:t>
      </w:r>
      <w:r>
        <w:t>apta</w:t>
      </w:r>
      <w:r>
        <w:rPr>
          <w:spacing w:val="-2"/>
        </w:rPr>
        <w:t xml:space="preserve"> </w:t>
      </w:r>
      <w:r>
        <w:t>a</w:t>
      </w:r>
      <w:r>
        <w:rPr>
          <w:spacing w:val="-1"/>
        </w:rPr>
        <w:t xml:space="preserve"> </w:t>
      </w:r>
      <w:r>
        <w:t>gozar dos</w:t>
      </w:r>
      <w:r>
        <w:rPr>
          <w:spacing w:val="-5"/>
        </w:rPr>
        <w:t xml:space="preserve"> </w:t>
      </w:r>
      <w:r>
        <w:t>benefícios</w:t>
      </w:r>
      <w:r>
        <w:rPr>
          <w:spacing w:val="-4"/>
        </w:rPr>
        <w:t xml:space="preserve"> </w:t>
      </w:r>
      <w:r>
        <w:t>legais</w:t>
      </w:r>
      <w:r>
        <w:rPr>
          <w:spacing w:val="-9"/>
        </w:rPr>
        <w:t xml:space="preserve"> </w:t>
      </w:r>
      <w:r>
        <w:t>vigentes.</w:t>
      </w:r>
    </w:p>
    <w:p w:rsidR="003071EE" w:rsidRDefault="003071EE">
      <w:pPr>
        <w:pStyle w:val="Corpodetexto"/>
        <w:ind w:left="0"/>
        <w:jc w:val="left"/>
        <w:rPr>
          <w:sz w:val="22"/>
        </w:rPr>
      </w:pPr>
    </w:p>
    <w:p w:rsidR="003071EE" w:rsidRDefault="003071EE">
      <w:pPr>
        <w:pStyle w:val="Corpodetexto"/>
        <w:ind w:left="0"/>
        <w:jc w:val="left"/>
        <w:rPr>
          <w:sz w:val="22"/>
        </w:rPr>
      </w:pPr>
    </w:p>
    <w:p w:rsidR="003071EE" w:rsidRDefault="003071EE">
      <w:pPr>
        <w:pStyle w:val="Corpodetexto"/>
        <w:spacing w:before="9"/>
        <w:ind w:left="0"/>
        <w:jc w:val="left"/>
        <w:rPr>
          <w:sz w:val="24"/>
        </w:rPr>
      </w:pPr>
    </w:p>
    <w:p w:rsidR="003071EE" w:rsidRDefault="00914EF9">
      <w:pPr>
        <w:pStyle w:val="Corpodetexto"/>
        <w:tabs>
          <w:tab w:val="left" w:pos="4669"/>
          <w:tab w:val="left" w:pos="6450"/>
          <w:tab w:val="left" w:pos="7511"/>
        </w:tabs>
        <w:jc w:val="left"/>
      </w:pPr>
      <w:r>
        <w:t>Local</w:t>
      </w:r>
      <w:r>
        <w:rPr>
          <w:spacing w:val="2"/>
        </w:rPr>
        <w:t xml:space="preserve"> </w:t>
      </w:r>
      <w:r>
        <w:t>e</w:t>
      </w:r>
      <w:r>
        <w:rPr>
          <w:spacing w:val="-2"/>
        </w:rPr>
        <w:t xml:space="preserve"> </w:t>
      </w:r>
      <w:r>
        <w:t>Data,</w:t>
      </w:r>
      <w:r>
        <w:rPr>
          <w:u w:val="single"/>
        </w:rPr>
        <w:tab/>
      </w:r>
      <w:r>
        <w:t>de</w:t>
      </w:r>
      <w:r>
        <w:rPr>
          <w:spacing w:val="1"/>
        </w:rPr>
        <w:t xml:space="preserve"> </w:t>
      </w:r>
      <w:r>
        <w:t>_</w:t>
      </w:r>
      <w:r>
        <w:rPr>
          <w:u w:val="single"/>
        </w:rPr>
        <w:tab/>
      </w:r>
      <w:r>
        <w:t>de</w:t>
      </w:r>
      <w:r>
        <w:rPr>
          <w:u w:val="single"/>
        </w:rPr>
        <w:tab/>
      </w:r>
      <w:r>
        <w:t>.</w:t>
      </w: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0E39E6">
      <w:pPr>
        <w:pStyle w:val="Corpodetexto"/>
        <w:spacing w:before="6"/>
        <w:ind w:left="0"/>
        <w:jc w:val="left"/>
        <w:rPr>
          <w:sz w:val="10"/>
        </w:rPr>
      </w:pPr>
      <w:r>
        <w:rPr>
          <w:noProof/>
          <w:lang w:val="pt-BR" w:eastAsia="pt-BR"/>
        </w:rPr>
        <mc:AlternateContent>
          <mc:Choice Requires="wps">
            <w:drawing>
              <wp:anchor distT="0" distB="0" distL="0" distR="0" simplePos="0" relativeHeight="487624192" behindDoc="1" locked="0" layoutInCell="1" allowOverlap="1">
                <wp:simplePos x="0" y="0"/>
                <wp:positionH relativeFrom="page">
                  <wp:posOffset>2335530</wp:posOffset>
                </wp:positionH>
                <wp:positionV relativeFrom="paragraph">
                  <wp:posOffset>106045</wp:posOffset>
                </wp:positionV>
                <wp:extent cx="3245485" cy="1270"/>
                <wp:effectExtent l="0" t="0" r="0" b="0"/>
                <wp:wrapTopAndBottom/>
                <wp:docPr id="333" name="Auto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5485" cy="1270"/>
                        </a:xfrm>
                        <a:custGeom>
                          <a:avLst/>
                          <a:gdLst>
                            <a:gd name="T0" fmla="+- 0 3678 3678"/>
                            <a:gd name="T1" fmla="*/ T0 w 5111"/>
                            <a:gd name="T2" fmla="+- 0 4561 3678"/>
                            <a:gd name="T3" fmla="*/ T2 w 5111"/>
                            <a:gd name="T4" fmla="+- 0 4566 3678"/>
                            <a:gd name="T5" fmla="*/ T4 w 5111"/>
                            <a:gd name="T6" fmla="+- 0 5228 3678"/>
                            <a:gd name="T7" fmla="*/ T6 w 5111"/>
                            <a:gd name="T8" fmla="+- 0 5233 3678"/>
                            <a:gd name="T9" fmla="*/ T8 w 5111"/>
                            <a:gd name="T10" fmla="+- 0 5895 3678"/>
                            <a:gd name="T11" fmla="*/ T10 w 5111"/>
                            <a:gd name="T12" fmla="+- 0 5900 3678"/>
                            <a:gd name="T13" fmla="*/ T12 w 5111"/>
                            <a:gd name="T14" fmla="+- 0 6563 3678"/>
                            <a:gd name="T15" fmla="*/ T14 w 5111"/>
                            <a:gd name="T16" fmla="+- 0 6567 3678"/>
                            <a:gd name="T17" fmla="*/ T16 w 5111"/>
                            <a:gd name="T18" fmla="+- 0 7230 3678"/>
                            <a:gd name="T19" fmla="*/ T18 w 5111"/>
                            <a:gd name="T20" fmla="+- 0 7234 3678"/>
                            <a:gd name="T21" fmla="*/ T20 w 5111"/>
                            <a:gd name="T22" fmla="+- 0 7897 3678"/>
                            <a:gd name="T23" fmla="*/ T22 w 5111"/>
                            <a:gd name="T24" fmla="+- 0 7901 3678"/>
                            <a:gd name="T25" fmla="*/ T24 w 5111"/>
                            <a:gd name="T26" fmla="+- 0 8564 3678"/>
                            <a:gd name="T27" fmla="*/ T26 w 5111"/>
                            <a:gd name="T28" fmla="+- 0 8568 3678"/>
                            <a:gd name="T29" fmla="*/ T28 w 5111"/>
                            <a:gd name="T30" fmla="+- 0 8789 3678"/>
                            <a:gd name="T31" fmla="*/ T30 w 511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Lst>
                          <a:rect l="0" t="0" r="r" b="b"/>
                          <a:pathLst>
                            <a:path w="5111">
                              <a:moveTo>
                                <a:pt x="0" y="0"/>
                              </a:moveTo>
                              <a:lnTo>
                                <a:pt x="883" y="0"/>
                              </a:lnTo>
                              <a:moveTo>
                                <a:pt x="888" y="0"/>
                              </a:moveTo>
                              <a:lnTo>
                                <a:pt x="1550" y="0"/>
                              </a:lnTo>
                              <a:moveTo>
                                <a:pt x="1555" y="0"/>
                              </a:moveTo>
                              <a:lnTo>
                                <a:pt x="2217" y="0"/>
                              </a:lnTo>
                              <a:moveTo>
                                <a:pt x="2222" y="0"/>
                              </a:moveTo>
                              <a:lnTo>
                                <a:pt x="2885" y="0"/>
                              </a:lnTo>
                              <a:moveTo>
                                <a:pt x="2889" y="0"/>
                              </a:moveTo>
                              <a:lnTo>
                                <a:pt x="3552" y="0"/>
                              </a:lnTo>
                              <a:moveTo>
                                <a:pt x="3556" y="0"/>
                              </a:moveTo>
                              <a:lnTo>
                                <a:pt x="4219" y="0"/>
                              </a:lnTo>
                              <a:moveTo>
                                <a:pt x="4223" y="0"/>
                              </a:moveTo>
                              <a:lnTo>
                                <a:pt x="4886" y="0"/>
                              </a:lnTo>
                              <a:moveTo>
                                <a:pt x="4890" y="0"/>
                              </a:moveTo>
                              <a:lnTo>
                                <a:pt x="5111" y="0"/>
                              </a:lnTo>
                            </a:path>
                          </a:pathLst>
                        </a:custGeom>
                        <a:noFill/>
                        <a:ln w="80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03CE0" id="AutoShape 170" o:spid="_x0000_s1026" style="position:absolute;margin-left:183.9pt;margin-top:8.35pt;width:255.55pt;height:.1pt;z-index:-1569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" path="m,l883,t5,l1550,t5,l2217,t5,l2885,t4,l3552,t4,l4219,t4,l4886,t4,l5111,e" filled="f" strokeweight=".22403mm">
                <v:path arrowok="t" o:connecttype="custom" o:connectlocs="0,0;560705,0;563880,0;984250,0;987425,0;1407795,0;1410970,0;1831975,0;1834515,0;2255520,0;2258060,0;2679065,0;2681605,0;3102610,0;3105150,0;3245485,0" o:connectangles="0,0,0,0,0,0,0,0,0,0,0,0,0,0,0,0"/>
                <w10:wrap type="topAndBottom" anchorx="page"/>
              </v:shape>
            </w:pict>
          </mc:Fallback>
        </mc:AlternateContent>
      </w:r>
    </w:p>
    <w:p w:rsidR="003071EE" w:rsidRDefault="00914EF9">
      <w:pPr>
        <w:pStyle w:val="Corpodetexto"/>
        <w:spacing w:before="6"/>
        <w:ind w:left="66"/>
        <w:jc w:val="center"/>
      </w:pPr>
      <w:r>
        <w:t>Assinatura</w:t>
      </w:r>
      <w:r>
        <w:rPr>
          <w:spacing w:val="-2"/>
        </w:rPr>
        <w:t xml:space="preserve"> </w:t>
      </w:r>
      <w:r>
        <w:t>do</w:t>
      </w:r>
      <w:r>
        <w:rPr>
          <w:spacing w:val="-2"/>
        </w:rPr>
        <w:t xml:space="preserve"> </w:t>
      </w:r>
      <w:r>
        <w:t>representante</w:t>
      </w:r>
      <w:r>
        <w:rPr>
          <w:spacing w:val="-1"/>
        </w:rPr>
        <w:t xml:space="preserve"> </w:t>
      </w:r>
      <w:r>
        <w:t>legal</w:t>
      </w:r>
      <w:r>
        <w:rPr>
          <w:spacing w:val="2"/>
        </w:rPr>
        <w:t xml:space="preserve"> </w:t>
      </w:r>
      <w:r>
        <w:t>da</w:t>
      </w:r>
      <w:r>
        <w:rPr>
          <w:spacing w:val="-6"/>
        </w:rPr>
        <w:t xml:space="preserve"> </w:t>
      </w:r>
      <w:r>
        <w:t>Licitante</w:t>
      </w:r>
    </w:p>
    <w:p w:rsidR="003071EE" w:rsidRDefault="003071EE">
      <w:pPr>
        <w:pStyle w:val="Corpodetexto"/>
        <w:ind w:left="0"/>
        <w:jc w:val="left"/>
        <w:rPr>
          <w:sz w:val="22"/>
        </w:rPr>
      </w:pPr>
    </w:p>
    <w:p w:rsidR="003071EE" w:rsidRDefault="003071EE">
      <w:pPr>
        <w:pStyle w:val="Corpodetexto"/>
        <w:ind w:left="0"/>
        <w:jc w:val="left"/>
        <w:rPr>
          <w:sz w:val="22"/>
        </w:rPr>
      </w:pPr>
    </w:p>
    <w:p w:rsidR="003071EE" w:rsidRDefault="003071EE">
      <w:pPr>
        <w:pStyle w:val="Corpodetexto"/>
        <w:ind w:left="0"/>
        <w:jc w:val="left"/>
        <w:rPr>
          <w:sz w:val="22"/>
        </w:rPr>
      </w:pPr>
    </w:p>
    <w:p w:rsidR="003071EE" w:rsidRDefault="003071EE">
      <w:pPr>
        <w:pStyle w:val="Corpodetexto"/>
        <w:spacing w:before="5"/>
        <w:ind w:left="0"/>
        <w:jc w:val="left"/>
        <w:rPr>
          <w:sz w:val="28"/>
        </w:rPr>
      </w:pPr>
    </w:p>
    <w:p w:rsidR="003071EE" w:rsidRDefault="00914EF9">
      <w:pPr>
        <w:pStyle w:val="Corpodetexto"/>
        <w:spacing w:line="285" w:lineRule="auto"/>
        <w:jc w:val="left"/>
      </w:pPr>
      <w:r>
        <w:rPr>
          <w:rFonts w:ascii="Arial" w:hAnsi="Arial"/>
          <w:b/>
        </w:rPr>
        <w:t>OBS</w:t>
      </w:r>
      <w:r>
        <w:t>.:</w:t>
      </w:r>
      <w:r>
        <w:rPr>
          <w:spacing w:val="21"/>
        </w:rPr>
        <w:t xml:space="preserve"> </w:t>
      </w:r>
      <w:r>
        <w:t>A</w:t>
      </w:r>
      <w:r>
        <w:rPr>
          <w:spacing w:val="20"/>
        </w:rPr>
        <w:t xml:space="preserve"> </w:t>
      </w:r>
      <w:r>
        <w:t>declaração</w:t>
      </w:r>
      <w:r>
        <w:rPr>
          <w:spacing w:val="19"/>
        </w:rPr>
        <w:t xml:space="preserve"> </w:t>
      </w:r>
      <w:r>
        <w:t>acima</w:t>
      </w:r>
      <w:r>
        <w:rPr>
          <w:spacing w:val="18"/>
        </w:rPr>
        <w:t xml:space="preserve"> </w:t>
      </w:r>
      <w:r>
        <w:t>deverá</w:t>
      </w:r>
      <w:r>
        <w:rPr>
          <w:spacing w:val="19"/>
        </w:rPr>
        <w:t xml:space="preserve"> </w:t>
      </w:r>
      <w:r>
        <w:t>ser</w:t>
      </w:r>
      <w:r>
        <w:rPr>
          <w:spacing w:val="20"/>
        </w:rPr>
        <w:t xml:space="preserve"> </w:t>
      </w:r>
      <w:r>
        <w:t>assinalada</w:t>
      </w:r>
      <w:r>
        <w:rPr>
          <w:spacing w:val="19"/>
        </w:rPr>
        <w:t xml:space="preserve"> </w:t>
      </w:r>
      <w:r>
        <w:t>com</w:t>
      </w:r>
      <w:r>
        <w:rPr>
          <w:spacing w:val="24"/>
        </w:rPr>
        <w:t xml:space="preserve"> </w:t>
      </w:r>
      <w:r>
        <w:t>um</w:t>
      </w:r>
      <w:r>
        <w:rPr>
          <w:spacing w:val="25"/>
        </w:rPr>
        <w:t xml:space="preserve"> </w:t>
      </w:r>
      <w:r>
        <w:t>“X”,</w:t>
      </w:r>
      <w:r>
        <w:rPr>
          <w:spacing w:val="21"/>
        </w:rPr>
        <w:t xml:space="preserve"> </w:t>
      </w:r>
      <w:r>
        <w:t>ratificando-se</w:t>
      </w:r>
      <w:r>
        <w:rPr>
          <w:spacing w:val="19"/>
        </w:rPr>
        <w:t xml:space="preserve"> </w:t>
      </w:r>
      <w:r>
        <w:t>a</w:t>
      </w:r>
      <w:r>
        <w:rPr>
          <w:spacing w:val="18"/>
        </w:rPr>
        <w:t xml:space="preserve"> </w:t>
      </w:r>
      <w:r>
        <w:t>condição</w:t>
      </w:r>
      <w:r>
        <w:rPr>
          <w:spacing w:val="19"/>
        </w:rPr>
        <w:t xml:space="preserve"> </w:t>
      </w:r>
      <w:r>
        <w:t>jurídica</w:t>
      </w:r>
      <w:r>
        <w:rPr>
          <w:spacing w:val="18"/>
        </w:rPr>
        <w:t xml:space="preserve"> </w:t>
      </w:r>
      <w:r>
        <w:t>da</w:t>
      </w:r>
      <w:r>
        <w:rPr>
          <w:spacing w:val="-52"/>
        </w:rPr>
        <w:t xml:space="preserve"> </w:t>
      </w:r>
      <w:r>
        <w:t>empresa</w:t>
      </w:r>
      <w:r>
        <w:rPr>
          <w:spacing w:val="-1"/>
        </w:rPr>
        <w:t xml:space="preserve"> </w:t>
      </w:r>
      <w:r>
        <w:t>licitante.</w:t>
      </w:r>
    </w:p>
    <w:p w:rsidR="003071EE" w:rsidRDefault="003071EE">
      <w:pPr>
        <w:spacing w:line="285" w:lineRule="auto"/>
        <w:sectPr w:rsidR="003071EE">
          <w:pgSz w:w="11910" w:h="16840"/>
          <w:pgMar w:top="2140" w:right="980" w:bottom="280" w:left="1480" w:header="131" w:footer="0" w:gutter="0"/>
          <w:cols w:space="720"/>
        </w:sectPr>
      </w:pPr>
    </w:p>
    <w:p w:rsidR="003071EE" w:rsidRDefault="003071EE">
      <w:pPr>
        <w:pStyle w:val="Corpodetexto"/>
        <w:ind w:left="0"/>
        <w:jc w:val="left"/>
      </w:pPr>
    </w:p>
    <w:p w:rsidR="003071EE" w:rsidRDefault="003071EE">
      <w:pPr>
        <w:pStyle w:val="Corpodetexto"/>
        <w:spacing w:before="3"/>
        <w:ind w:left="0"/>
        <w:jc w:val="left"/>
        <w:rPr>
          <w:sz w:val="13"/>
        </w:rPr>
      </w:pPr>
    </w:p>
    <w:p w:rsidR="003071EE" w:rsidRDefault="000E39E6">
      <w:pPr>
        <w:pStyle w:val="Corpodetexto"/>
        <w:spacing w:line="28" w:lineRule="exact"/>
        <w:ind w:left="190"/>
        <w:jc w:val="left"/>
        <w:rPr>
          <w:sz w:val="2"/>
        </w:rPr>
      </w:pPr>
      <w:r>
        <w:rPr>
          <w:noProof/>
          <w:sz w:val="2"/>
          <w:lang w:val="pt-BR" w:eastAsia="pt-BR"/>
        </w:rPr>
        <mc:AlternateContent>
          <mc:Choice Requires="wpg">
            <w:drawing>
              <wp:inline distT="0" distB="0" distL="0" distR="0">
                <wp:extent cx="5800090" cy="18415"/>
                <wp:effectExtent l="3175" t="0" r="0" b="635"/>
                <wp:docPr id="331"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32" name="AutoShape 169"/>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56B74BC" id="Group 168"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Et8vGiQEAADyDAAADgAAAAAAAAAAAAAAAAAuAgAAZHJzL2Uyb0RvYy54bWxQ&#10;SwECLQAUAAYACAAAACEAr8Iv/9sAAAADAQAADwAAAAAAAAAAAAAAAAB+BgAAZHJzL2Rvd25yZXYu&#10;eG1sUEsFBgAAAAAEAAQA8wAAAIYHAAAAAA==&#10;">
                <v:shape id="AutoShape 169"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BczMUA&#10;AADcAAAADwAAAGRycy9kb3ducmV2LnhtbESPQWvCQBSE70L/w/IKXqRujGhLdJVSEAQP0qj0+sw+&#10;k2D2bcyuJv57tyB4HGbmG2a+7EwlbtS40rKC0TACQZxZXXKuYL9bfXyBcB5ZY2WZFNzJwXLx1ptj&#10;om3Lv3RLfS4ChF2CCgrv60RKlxVk0A1tTRy8k20M+iCbXOoG2wA3lYyjaCoNlhwWCqzpp6DsnF6N&#10;gssx/aStXf/Fq+suvmw2h0E7GSnVf+++ZyA8df4VfrbXWsF4HMP/mXA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EFzMxQAAANw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0E39E6">
      <w:pPr>
        <w:pStyle w:val="Ttulo1"/>
        <w:spacing w:before="19"/>
        <w:ind w:left="714" w:firstLine="0"/>
      </w:pPr>
      <w:r>
        <w:rPr>
          <w:noProof/>
          <w:lang w:val="pt-BR" w:eastAsia="pt-BR"/>
        </w:rPr>
        <mc:AlternateContent>
          <mc:Choice Requires="wps">
            <w:drawing>
              <wp:anchor distT="0" distB="0" distL="0" distR="0" simplePos="0" relativeHeight="487625216" behindDoc="1" locked="0" layoutInCell="1" allowOverlap="1">
                <wp:simplePos x="0" y="0"/>
                <wp:positionH relativeFrom="page">
                  <wp:posOffset>1061085</wp:posOffset>
                </wp:positionH>
                <wp:positionV relativeFrom="paragraph">
                  <wp:posOffset>194945</wp:posOffset>
                </wp:positionV>
                <wp:extent cx="5800090" cy="18415"/>
                <wp:effectExtent l="0" t="0" r="0" b="0"/>
                <wp:wrapTopAndBottom/>
                <wp:docPr id="330" name="AutoShape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27 307"/>
                            <a:gd name="T3" fmla="*/ 327 h 29"/>
                            <a:gd name="T4" fmla="+- 0 1671 1671"/>
                            <a:gd name="T5" fmla="*/ T4 w 9134"/>
                            <a:gd name="T6" fmla="+- 0 327 307"/>
                            <a:gd name="T7" fmla="*/ 327 h 29"/>
                            <a:gd name="T8" fmla="+- 0 1671 1671"/>
                            <a:gd name="T9" fmla="*/ T8 w 9134"/>
                            <a:gd name="T10" fmla="+- 0 336 307"/>
                            <a:gd name="T11" fmla="*/ 336 h 29"/>
                            <a:gd name="T12" fmla="+- 0 10804 1671"/>
                            <a:gd name="T13" fmla="*/ T12 w 9134"/>
                            <a:gd name="T14" fmla="+- 0 336 307"/>
                            <a:gd name="T15" fmla="*/ 336 h 29"/>
                            <a:gd name="T16" fmla="+- 0 10804 1671"/>
                            <a:gd name="T17" fmla="*/ T16 w 9134"/>
                            <a:gd name="T18" fmla="+- 0 327 307"/>
                            <a:gd name="T19" fmla="*/ 327 h 29"/>
                            <a:gd name="T20" fmla="+- 0 10804 1671"/>
                            <a:gd name="T21" fmla="*/ T20 w 9134"/>
                            <a:gd name="T22" fmla="+- 0 307 307"/>
                            <a:gd name="T23" fmla="*/ 307 h 29"/>
                            <a:gd name="T24" fmla="+- 0 1671 1671"/>
                            <a:gd name="T25" fmla="*/ T24 w 9134"/>
                            <a:gd name="T26" fmla="+- 0 307 307"/>
                            <a:gd name="T27" fmla="*/ 307 h 29"/>
                            <a:gd name="T28" fmla="+- 0 1671 1671"/>
                            <a:gd name="T29" fmla="*/ T28 w 9134"/>
                            <a:gd name="T30" fmla="+- 0 317 307"/>
                            <a:gd name="T31" fmla="*/ 317 h 29"/>
                            <a:gd name="T32" fmla="+- 0 10804 1671"/>
                            <a:gd name="T33" fmla="*/ T32 w 9134"/>
                            <a:gd name="T34" fmla="+- 0 317 307"/>
                            <a:gd name="T35" fmla="*/ 317 h 29"/>
                            <a:gd name="T36" fmla="+- 0 10804 1671"/>
                            <a:gd name="T37" fmla="*/ T36 w 9134"/>
                            <a:gd name="T38" fmla="+- 0 307 307"/>
                            <a:gd name="T39" fmla="*/ 30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224E0" id="AutoShape 167" o:spid="_x0000_s1026" style="position:absolute;margin-left:83.55pt;margin-top:15.35pt;width:456.7pt;height:1.45pt;z-index:-1569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" path="m9133,20l,20r,9l9133,29r,-9xm9133,l,,,10r9133,l9133,xe" fillcolor="black" stroked="f">
                <v:path arrowok="t" o:connecttype="custom" o:connectlocs="5799455,207645;0,207645;0,213360;5799455,213360;5799455,207645;5799455,194945;0,194945;0,201295;5799455,201295;5799455,194945" o:connectangles="0,0,0,0,0,0,0,0,0,0"/>
                <w10:wrap type="topAndBottom" anchorx="page"/>
              </v:shape>
            </w:pict>
          </mc:Fallback>
        </mc:AlternateContent>
      </w:r>
      <w:r w:rsidR="00914EF9">
        <w:t>ANEXO III</w:t>
      </w:r>
      <w:r w:rsidR="00914EF9">
        <w:rPr>
          <w:spacing w:val="1"/>
        </w:rPr>
        <w:t xml:space="preserve"> </w:t>
      </w:r>
      <w:r w:rsidR="00914EF9">
        <w:t>–</w:t>
      </w:r>
      <w:r w:rsidR="00914EF9">
        <w:rPr>
          <w:spacing w:val="-3"/>
        </w:rPr>
        <w:t xml:space="preserve"> </w:t>
      </w:r>
      <w:r w:rsidR="00914EF9">
        <w:t>DECLARAÇÃO</w:t>
      </w:r>
      <w:r w:rsidR="00914EF9">
        <w:rPr>
          <w:spacing w:val="1"/>
        </w:rPr>
        <w:t xml:space="preserve"> </w:t>
      </w:r>
      <w:r w:rsidR="00914EF9">
        <w:t>DE</w:t>
      </w:r>
      <w:r w:rsidR="00914EF9">
        <w:rPr>
          <w:spacing w:val="-2"/>
        </w:rPr>
        <w:t xml:space="preserve"> </w:t>
      </w:r>
      <w:r w:rsidR="00914EF9">
        <w:t>RESERVA</w:t>
      </w:r>
      <w:r w:rsidR="00914EF9">
        <w:rPr>
          <w:spacing w:val="-7"/>
        </w:rPr>
        <w:t xml:space="preserve"> </w:t>
      </w:r>
      <w:r w:rsidR="00914EF9">
        <w:t>DE</w:t>
      </w:r>
      <w:r w:rsidR="00914EF9">
        <w:rPr>
          <w:spacing w:val="-2"/>
        </w:rPr>
        <w:t xml:space="preserve"> </w:t>
      </w:r>
      <w:r w:rsidR="00914EF9">
        <w:t>CARGOS</w:t>
      </w:r>
      <w:r w:rsidR="00914EF9">
        <w:rPr>
          <w:spacing w:val="-2"/>
        </w:rPr>
        <w:t xml:space="preserve"> </w:t>
      </w:r>
      <w:r w:rsidR="00914EF9">
        <w:t>PESSOAS</w:t>
      </w:r>
      <w:r w:rsidR="00914EF9">
        <w:rPr>
          <w:spacing w:val="-1"/>
        </w:rPr>
        <w:t xml:space="preserve"> </w:t>
      </w:r>
      <w:r w:rsidR="00914EF9">
        <w:t>COM</w:t>
      </w:r>
      <w:r w:rsidR="00914EF9">
        <w:rPr>
          <w:spacing w:val="-2"/>
        </w:rPr>
        <w:t xml:space="preserve"> </w:t>
      </w:r>
      <w:r w:rsidR="00914EF9">
        <w:t>DEFICIÊNCIA</w:t>
      </w:r>
    </w:p>
    <w:p w:rsidR="003071EE" w:rsidRDefault="003071EE">
      <w:pPr>
        <w:pStyle w:val="Corpodetexto"/>
        <w:spacing w:before="1"/>
        <w:ind w:left="0"/>
        <w:jc w:val="left"/>
        <w:rPr>
          <w:rFonts w:ascii="Arial"/>
          <w:b/>
          <w:sz w:val="12"/>
        </w:rPr>
      </w:pPr>
    </w:p>
    <w:p w:rsidR="003071EE" w:rsidRDefault="00914EF9">
      <w:pPr>
        <w:pStyle w:val="Corpodetexto"/>
        <w:spacing w:before="95"/>
        <w:jc w:val="left"/>
      </w:pPr>
      <w:r>
        <w:t>À Prefeitura</w:t>
      </w:r>
      <w:r>
        <w:rPr>
          <w:spacing w:val="-5"/>
        </w:rPr>
        <w:t xml:space="preserve"> </w:t>
      </w:r>
      <w:r>
        <w:t>Municipal</w:t>
      </w:r>
      <w:r>
        <w:rPr>
          <w:spacing w:val="-1"/>
        </w:rPr>
        <w:t xml:space="preserve"> </w:t>
      </w:r>
      <w:r>
        <w:t>de</w:t>
      </w:r>
      <w:r>
        <w:rPr>
          <w:spacing w:val="2"/>
        </w:rPr>
        <w:t xml:space="preserve"> </w:t>
      </w:r>
      <w:r>
        <w:t>Imbé de Minas.</w:t>
      </w:r>
    </w:p>
    <w:p w:rsidR="003071EE" w:rsidRDefault="00914EF9">
      <w:pPr>
        <w:spacing w:before="30"/>
        <w:ind w:left="219"/>
        <w:rPr>
          <w:sz w:val="20"/>
        </w:rPr>
      </w:pPr>
      <w:r>
        <w:rPr>
          <w:rFonts w:ascii="Arial"/>
          <w:b/>
          <w:sz w:val="20"/>
        </w:rPr>
        <w:t xml:space="preserve">A/C </w:t>
      </w:r>
      <w:r>
        <w:rPr>
          <w:sz w:val="20"/>
        </w:rPr>
        <w:t>Pregoeiro</w:t>
      </w:r>
    </w:p>
    <w:p w:rsidR="003071EE" w:rsidRDefault="00914EF9">
      <w:pPr>
        <w:spacing w:before="34"/>
        <w:ind w:left="219"/>
        <w:rPr>
          <w:sz w:val="20"/>
        </w:rPr>
      </w:pPr>
      <w:r>
        <w:rPr>
          <w:rFonts w:ascii="Arial" w:hAnsi="Arial"/>
          <w:b/>
          <w:sz w:val="20"/>
        </w:rPr>
        <w:t>Referência:</w:t>
      </w:r>
      <w:r>
        <w:rPr>
          <w:rFonts w:ascii="Arial" w:hAnsi="Arial"/>
          <w:b/>
          <w:spacing w:val="-1"/>
          <w:sz w:val="20"/>
        </w:rPr>
        <w:t xml:space="preserve"> </w:t>
      </w:r>
      <w:r>
        <w:rPr>
          <w:sz w:val="20"/>
        </w:rPr>
        <w:t>Pregão</w:t>
      </w:r>
      <w:r>
        <w:rPr>
          <w:spacing w:val="-3"/>
          <w:sz w:val="20"/>
        </w:rPr>
        <w:t xml:space="preserve"> </w:t>
      </w:r>
      <w:r>
        <w:rPr>
          <w:sz w:val="20"/>
        </w:rPr>
        <w:t>Eletrônico</w:t>
      </w:r>
      <w:r>
        <w:rPr>
          <w:spacing w:val="-2"/>
          <w:sz w:val="20"/>
        </w:rPr>
        <w:t xml:space="preserve"> </w:t>
      </w:r>
      <w:r w:rsidR="00467F4A">
        <w:rPr>
          <w:sz w:val="20"/>
        </w:rPr>
        <w:t>026/2026</w:t>
      </w:r>
    </w:p>
    <w:p w:rsidR="003071EE" w:rsidRDefault="003071EE">
      <w:pPr>
        <w:pStyle w:val="Corpodetexto"/>
        <w:ind w:left="0"/>
        <w:jc w:val="left"/>
        <w:rPr>
          <w:sz w:val="22"/>
        </w:rPr>
      </w:pPr>
    </w:p>
    <w:p w:rsidR="003071EE" w:rsidRDefault="003071EE">
      <w:pPr>
        <w:pStyle w:val="Corpodetexto"/>
        <w:ind w:left="0"/>
        <w:jc w:val="left"/>
        <w:rPr>
          <w:sz w:val="22"/>
        </w:rPr>
      </w:pPr>
    </w:p>
    <w:p w:rsidR="003071EE" w:rsidRDefault="003071EE">
      <w:pPr>
        <w:pStyle w:val="Corpodetexto"/>
        <w:spacing w:before="3"/>
        <w:ind w:left="0"/>
        <w:jc w:val="left"/>
        <w:rPr>
          <w:sz w:val="28"/>
        </w:rPr>
      </w:pPr>
    </w:p>
    <w:p w:rsidR="003071EE" w:rsidRDefault="00914EF9">
      <w:pPr>
        <w:pStyle w:val="Corpodetexto"/>
        <w:tabs>
          <w:tab w:val="left" w:pos="5912"/>
        </w:tabs>
      </w:pPr>
      <w:r>
        <w:t>A       empresa</w:t>
      </w:r>
      <w:r>
        <w:rPr>
          <w:u w:val="single"/>
        </w:rPr>
        <w:tab/>
      </w:r>
      <w:r>
        <w:t xml:space="preserve">_,      </w:t>
      </w:r>
      <w:r>
        <w:rPr>
          <w:spacing w:val="5"/>
        </w:rPr>
        <w:t xml:space="preserve"> </w:t>
      </w:r>
      <w:r>
        <w:t xml:space="preserve">inscrita     </w:t>
      </w:r>
      <w:r>
        <w:rPr>
          <w:spacing w:val="52"/>
        </w:rPr>
        <w:t xml:space="preserve"> </w:t>
      </w:r>
      <w:r>
        <w:t xml:space="preserve">no      </w:t>
      </w:r>
      <w:r>
        <w:rPr>
          <w:spacing w:val="3"/>
        </w:rPr>
        <w:t xml:space="preserve"> </w:t>
      </w:r>
      <w:r>
        <w:t xml:space="preserve">CNPJ     </w:t>
      </w:r>
      <w:r>
        <w:rPr>
          <w:spacing w:val="54"/>
        </w:rPr>
        <w:t xml:space="preserve"> </w:t>
      </w:r>
      <w:r>
        <w:t>N.º</w:t>
      </w:r>
    </w:p>
    <w:p w:rsidR="003071EE" w:rsidRDefault="00914EF9">
      <w:pPr>
        <w:pStyle w:val="Corpodetexto"/>
        <w:tabs>
          <w:tab w:val="left" w:pos="4663"/>
          <w:tab w:val="left" w:pos="5316"/>
          <w:tab w:val="left" w:pos="6290"/>
          <w:tab w:val="left" w:pos="7313"/>
          <w:tab w:val="left" w:pos="8019"/>
        </w:tabs>
        <w:spacing w:before="39"/>
      </w:pPr>
      <w:r>
        <w:rPr>
          <w:u w:val="single"/>
        </w:rPr>
        <w:t xml:space="preserve"> </w:t>
      </w:r>
      <w:r>
        <w:rPr>
          <w:u w:val="single"/>
        </w:rPr>
        <w:tab/>
      </w:r>
      <w:r>
        <w:t>,</w:t>
      </w:r>
      <w:r>
        <w:tab/>
        <w:t>com</w:t>
      </w:r>
      <w:r>
        <w:tab/>
        <w:t>sede</w:t>
      </w:r>
      <w:r>
        <w:tab/>
        <w:t>e</w:t>
      </w:r>
      <w:r>
        <w:tab/>
        <w:t>Administração</w:t>
      </w:r>
    </w:p>
    <w:p w:rsidR="003071EE" w:rsidRDefault="00914EF9">
      <w:pPr>
        <w:pStyle w:val="Corpodetexto"/>
        <w:tabs>
          <w:tab w:val="left" w:pos="4663"/>
        </w:tabs>
        <w:spacing w:before="34" w:line="276" w:lineRule="auto"/>
        <w:ind w:right="145"/>
      </w:pPr>
      <w:r>
        <w:rPr>
          <w:u w:val="single"/>
        </w:rPr>
        <w:t xml:space="preserve"> </w:t>
      </w:r>
      <w:r>
        <w:rPr>
          <w:u w:val="single"/>
        </w:rPr>
        <w:tab/>
      </w:r>
      <w:r>
        <w:t>,</w:t>
      </w:r>
      <w:r>
        <w:rPr>
          <w:spacing w:val="1"/>
        </w:rPr>
        <w:t xml:space="preserve"> </w:t>
      </w:r>
      <w:r>
        <w:t>declara,</w:t>
      </w:r>
      <w:r>
        <w:rPr>
          <w:spacing w:val="1"/>
        </w:rPr>
        <w:t xml:space="preserve"> </w:t>
      </w:r>
      <w:r>
        <w:t>para</w:t>
      </w:r>
      <w:r>
        <w:rPr>
          <w:spacing w:val="1"/>
        </w:rPr>
        <w:t xml:space="preserve"> </w:t>
      </w:r>
      <w:r>
        <w:t>os</w:t>
      </w:r>
      <w:r>
        <w:rPr>
          <w:spacing w:val="1"/>
        </w:rPr>
        <w:t xml:space="preserve"> </w:t>
      </w:r>
      <w:r>
        <w:t>devidos</w:t>
      </w:r>
      <w:r>
        <w:rPr>
          <w:spacing w:val="1"/>
        </w:rPr>
        <w:t xml:space="preserve"> </w:t>
      </w:r>
      <w:r>
        <w:t>fins,</w:t>
      </w:r>
      <w:r>
        <w:rPr>
          <w:spacing w:val="1"/>
        </w:rPr>
        <w:t xml:space="preserve"> </w:t>
      </w:r>
      <w:r>
        <w:t>que</w:t>
      </w:r>
      <w:r>
        <w:rPr>
          <w:spacing w:val="1"/>
        </w:rPr>
        <w:t xml:space="preserve"> </w:t>
      </w:r>
      <w:r>
        <w:t>cumpre</w:t>
      </w:r>
      <w:r>
        <w:rPr>
          <w:spacing w:val="1"/>
        </w:rPr>
        <w:t xml:space="preserve"> </w:t>
      </w:r>
      <w:r>
        <w:t>a</w:t>
      </w:r>
      <w:r>
        <w:rPr>
          <w:spacing w:val="1"/>
        </w:rPr>
        <w:t xml:space="preserve"> </w:t>
      </w:r>
      <w:r>
        <w:t>obrigatoriedade</w:t>
      </w:r>
      <w:r>
        <w:rPr>
          <w:spacing w:val="-7"/>
        </w:rPr>
        <w:t xml:space="preserve"> </w:t>
      </w:r>
      <w:r>
        <w:t>de</w:t>
      </w:r>
      <w:r>
        <w:rPr>
          <w:spacing w:val="-6"/>
        </w:rPr>
        <w:t xml:space="preserve"> </w:t>
      </w:r>
      <w:r>
        <w:t>reserva</w:t>
      </w:r>
      <w:r>
        <w:rPr>
          <w:spacing w:val="-12"/>
        </w:rPr>
        <w:t xml:space="preserve"> </w:t>
      </w:r>
      <w:r>
        <w:t>para</w:t>
      </w:r>
      <w:r>
        <w:rPr>
          <w:spacing w:val="-6"/>
        </w:rPr>
        <w:t xml:space="preserve"> </w:t>
      </w:r>
      <w:r>
        <w:t>cargos</w:t>
      </w:r>
      <w:r>
        <w:rPr>
          <w:spacing w:val="-9"/>
        </w:rPr>
        <w:t xml:space="preserve"> </w:t>
      </w:r>
      <w:r>
        <w:t>prevista</w:t>
      </w:r>
      <w:r>
        <w:rPr>
          <w:spacing w:val="-7"/>
        </w:rPr>
        <w:t xml:space="preserve"> </w:t>
      </w:r>
      <w:r>
        <w:t>em</w:t>
      </w:r>
      <w:r>
        <w:rPr>
          <w:spacing w:val="-9"/>
        </w:rPr>
        <w:t xml:space="preserve"> </w:t>
      </w:r>
      <w:r>
        <w:t>lei</w:t>
      </w:r>
      <w:r>
        <w:rPr>
          <w:spacing w:val="-12"/>
        </w:rPr>
        <w:t xml:space="preserve"> </w:t>
      </w:r>
      <w:r>
        <w:t>para</w:t>
      </w:r>
      <w:r>
        <w:rPr>
          <w:spacing w:val="-6"/>
        </w:rPr>
        <w:t xml:space="preserve"> </w:t>
      </w:r>
      <w:r>
        <w:t>pessoa</w:t>
      </w:r>
      <w:r>
        <w:rPr>
          <w:spacing w:val="-6"/>
        </w:rPr>
        <w:t xml:space="preserve"> </w:t>
      </w:r>
      <w:r>
        <w:t>com</w:t>
      </w:r>
      <w:r>
        <w:rPr>
          <w:spacing w:val="-1"/>
        </w:rPr>
        <w:t xml:space="preserve"> </w:t>
      </w:r>
      <w:r>
        <w:t>deficiência</w:t>
      </w:r>
      <w:r>
        <w:rPr>
          <w:spacing w:val="-6"/>
        </w:rPr>
        <w:t xml:space="preserve"> </w:t>
      </w:r>
      <w:r>
        <w:t>ou</w:t>
      </w:r>
      <w:r>
        <w:rPr>
          <w:spacing w:val="-7"/>
        </w:rPr>
        <w:t xml:space="preserve"> </w:t>
      </w:r>
      <w:r>
        <w:t>para</w:t>
      </w:r>
      <w:r>
        <w:rPr>
          <w:spacing w:val="-11"/>
        </w:rPr>
        <w:t xml:space="preserve"> </w:t>
      </w:r>
      <w:r>
        <w:t>reabilitado</w:t>
      </w:r>
      <w:r>
        <w:rPr>
          <w:spacing w:val="-53"/>
        </w:rPr>
        <w:t xml:space="preserve"> </w:t>
      </w:r>
      <w:r>
        <w:t>da Previdência Social e que atendem às regras de acessibilidade previstas na legislação, conforme</w:t>
      </w:r>
      <w:r>
        <w:rPr>
          <w:spacing w:val="1"/>
        </w:rPr>
        <w:t xml:space="preserve"> </w:t>
      </w:r>
      <w:r>
        <w:t>disposto</w:t>
      </w:r>
      <w:r>
        <w:rPr>
          <w:spacing w:val="-1"/>
        </w:rPr>
        <w:t xml:space="preserve"> </w:t>
      </w:r>
      <w:r>
        <w:t>no art.</w:t>
      </w:r>
      <w:r>
        <w:rPr>
          <w:spacing w:val="3"/>
        </w:rPr>
        <w:t xml:space="preserve"> </w:t>
      </w:r>
      <w:r>
        <w:t>93 da Lei Federal nº</w:t>
      </w:r>
      <w:r>
        <w:rPr>
          <w:spacing w:val="-1"/>
        </w:rPr>
        <w:t xml:space="preserve"> </w:t>
      </w:r>
      <w:r>
        <w:t>8.213/1991.</w:t>
      </w:r>
    </w:p>
    <w:p w:rsidR="003071EE" w:rsidRDefault="003071EE">
      <w:pPr>
        <w:pStyle w:val="Corpodetexto"/>
        <w:ind w:left="0"/>
        <w:jc w:val="left"/>
        <w:rPr>
          <w:sz w:val="22"/>
        </w:rPr>
      </w:pPr>
    </w:p>
    <w:p w:rsidR="003071EE" w:rsidRDefault="003071EE">
      <w:pPr>
        <w:pStyle w:val="Corpodetexto"/>
        <w:spacing w:before="9"/>
        <w:ind w:left="0"/>
        <w:jc w:val="left"/>
        <w:rPr>
          <w:sz w:val="23"/>
        </w:rPr>
      </w:pPr>
    </w:p>
    <w:p w:rsidR="003071EE" w:rsidRDefault="00914EF9">
      <w:pPr>
        <w:pStyle w:val="Corpodetexto"/>
        <w:tabs>
          <w:tab w:val="left" w:pos="5380"/>
          <w:tab w:val="left" w:pos="7161"/>
          <w:tab w:val="left" w:pos="8222"/>
        </w:tabs>
        <w:ind w:left="930"/>
        <w:jc w:val="left"/>
      </w:pPr>
      <w:r>
        <w:t>Local</w:t>
      </w:r>
      <w:r>
        <w:rPr>
          <w:spacing w:val="2"/>
        </w:rPr>
        <w:t xml:space="preserve"> </w:t>
      </w:r>
      <w:r>
        <w:t>e</w:t>
      </w:r>
      <w:r>
        <w:rPr>
          <w:spacing w:val="-2"/>
        </w:rPr>
        <w:t xml:space="preserve"> </w:t>
      </w:r>
      <w:r>
        <w:t>Data,</w:t>
      </w:r>
      <w:r>
        <w:rPr>
          <w:u w:val="single"/>
        </w:rPr>
        <w:tab/>
      </w:r>
      <w:r>
        <w:t>de</w:t>
      </w:r>
      <w:r>
        <w:rPr>
          <w:spacing w:val="1"/>
        </w:rPr>
        <w:t xml:space="preserve"> </w:t>
      </w:r>
      <w:r>
        <w:t>_</w:t>
      </w:r>
      <w:r>
        <w:rPr>
          <w:u w:val="single"/>
        </w:rPr>
        <w:tab/>
      </w:r>
      <w:r>
        <w:t>de</w:t>
      </w:r>
      <w:r>
        <w:rPr>
          <w:u w:val="single"/>
        </w:rPr>
        <w:tab/>
      </w:r>
      <w:r>
        <w:t>.</w:t>
      </w: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0E39E6">
      <w:pPr>
        <w:pStyle w:val="Corpodetexto"/>
        <w:spacing w:before="5"/>
        <w:ind w:left="0"/>
        <w:jc w:val="left"/>
        <w:rPr>
          <w:sz w:val="10"/>
        </w:rPr>
      </w:pPr>
      <w:r>
        <w:rPr>
          <w:noProof/>
          <w:lang w:val="pt-BR" w:eastAsia="pt-BR"/>
        </w:rPr>
        <mc:AlternateContent>
          <mc:Choice Requires="wps">
            <w:drawing>
              <wp:anchor distT="0" distB="0" distL="0" distR="0" simplePos="0" relativeHeight="487625728" behindDoc="1" locked="0" layoutInCell="1" allowOverlap="1">
                <wp:simplePos x="0" y="0"/>
                <wp:positionH relativeFrom="page">
                  <wp:posOffset>2335530</wp:posOffset>
                </wp:positionH>
                <wp:positionV relativeFrom="paragraph">
                  <wp:posOffset>106045</wp:posOffset>
                </wp:positionV>
                <wp:extent cx="3245485" cy="1270"/>
                <wp:effectExtent l="0" t="0" r="0" b="0"/>
                <wp:wrapTopAndBottom/>
                <wp:docPr id="329" name="AutoShape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5485" cy="1270"/>
                        </a:xfrm>
                        <a:custGeom>
                          <a:avLst/>
                          <a:gdLst>
                            <a:gd name="T0" fmla="+- 0 3678 3678"/>
                            <a:gd name="T1" fmla="*/ T0 w 5111"/>
                            <a:gd name="T2" fmla="+- 0 4561 3678"/>
                            <a:gd name="T3" fmla="*/ T2 w 5111"/>
                            <a:gd name="T4" fmla="+- 0 4566 3678"/>
                            <a:gd name="T5" fmla="*/ T4 w 5111"/>
                            <a:gd name="T6" fmla="+- 0 5228 3678"/>
                            <a:gd name="T7" fmla="*/ T6 w 5111"/>
                            <a:gd name="T8" fmla="+- 0 5233 3678"/>
                            <a:gd name="T9" fmla="*/ T8 w 5111"/>
                            <a:gd name="T10" fmla="+- 0 5895 3678"/>
                            <a:gd name="T11" fmla="*/ T10 w 5111"/>
                            <a:gd name="T12" fmla="+- 0 5900 3678"/>
                            <a:gd name="T13" fmla="*/ T12 w 5111"/>
                            <a:gd name="T14" fmla="+- 0 6563 3678"/>
                            <a:gd name="T15" fmla="*/ T14 w 5111"/>
                            <a:gd name="T16" fmla="+- 0 6567 3678"/>
                            <a:gd name="T17" fmla="*/ T16 w 5111"/>
                            <a:gd name="T18" fmla="+- 0 7230 3678"/>
                            <a:gd name="T19" fmla="*/ T18 w 5111"/>
                            <a:gd name="T20" fmla="+- 0 7234 3678"/>
                            <a:gd name="T21" fmla="*/ T20 w 5111"/>
                            <a:gd name="T22" fmla="+- 0 7897 3678"/>
                            <a:gd name="T23" fmla="*/ T22 w 5111"/>
                            <a:gd name="T24" fmla="+- 0 7901 3678"/>
                            <a:gd name="T25" fmla="*/ T24 w 5111"/>
                            <a:gd name="T26" fmla="+- 0 8564 3678"/>
                            <a:gd name="T27" fmla="*/ T26 w 5111"/>
                            <a:gd name="T28" fmla="+- 0 8568 3678"/>
                            <a:gd name="T29" fmla="*/ T28 w 5111"/>
                            <a:gd name="T30" fmla="+- 0 8789 3678"/>
                            <a:gd name="T31" fmla="*/ T30 w 511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Lst>
                          <a:rect l="0" t="0" r="r" b="b"/>
                          <a:pathLst>
                            <a:path w="5111">
                              <a:moveTo>
                                <a:pt x="0" y="0"/>
                              </a:moveTo>
                              <a:lnTo>
                                <a:pt x="883" y="0"/>
                              </a:lnTo>
                              <a:moveTo>
                                <a:pt x="888" y="0"/>
                              </a:moveTo>
                              <a:lnTo>
                                <a:pt x="1550" y="0"/>
                              </a:lnTo>
                              <a:moveTo>
                                <a:pt x="1555" y="0"/>
                              </a:moveTo>
                              <a:lnTo>
                                <a:pt x="2217" y="0"/>
                              </a:lnTo>
                              <a:moveTo>
                                <a:pt x="2222" y="0"/>
                              </a:moveTo>
                              <a:lnTo>
                                <a:pt x="2885" y="0"/>
                              </a:lnTo>
                              <a:moveTo>
                                <a:pt x="2889" y="0"/>
                              </a:moveTo>
                              <a:lnTo>
                                <a:pt x="3552" y="0"/>
                              </a:lnTo>
                              <a:moveTo>
                                <a:pt x="3556" y="0"/>
                              </a:moveTo>
                              <a:lnTo>
                                <a:pt x="4219" y="0"/>
                              </a:lnTo>
                              <a:moveTo>
                                <a:pt x="4223" y="0"/>
                              </a:moveTo>
                              <a:lnTo>
                                <a:pt x="4886" y="0"/>
                              </a:lnTo>
                              <a:moveTo>
                                <a:pt x="4890" y="0"/>
                              </a:moveTo>
                              <a:lnTo>
                                <a:pt x="5111" y="0"/>
                              </a:lnTo>
                            </a:path>
                          </a:pathLst>
                        </a:custGeom>
                        <a:noFill/>
                        <a:ln w="80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89D86" id="AutoShape 166" o:spid="_x0000_s1026" style="position:absolute;margin-left:183.9pt;margin-top:8.35pt;width:255.55pt;height:.1pt;z-index:-15690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" path="m,l883,t5,l1550,t5,l2217,t5,l2885,t4,l3552,t4,l4219,t4,l4886,t4,l5111,e" filled="f" strokeweight=".22403mm">
                <v:path arrowok="t" o:connecttype="custom" o:connectlocs="0,0;560705,0;563880,0;984250,0;987425,0;1407795,0;1410970,0;1831975,0;1834515,0;2255520,0;2258060,0;2679065,0;2681605,0;3102610,0;3105150,0;3245485,0" o:connectangles="0,0,0,0,0,0,0,0,0,0,0,0,0,0,0,0"/>
                <w10:wrap type="topAndBottom" anchorx="page"/>
              </v:shape>
            </w:pict>
          </mc:Fallback>
        </mc:AlternateContent>
      </w:r>
    </w:p>
    <w:p w:rsidR="003071EE" w:rsidRDefault="00914EF9">
      <w:pPr>
        <w:pStyle w:val="Corpodetexto"/>
        <w:spacing w:before="6"/>
        <w:ind w:left="66"/>
        <w:jc w:val="center"/>
      </w:pPr>
      <w:r>
        <w:t>Assinatura</w:t>
      </w:r>
      <w:r>
        <w:rPr>
          <w:spacing w:val="-2"/>
        </w:rPr>
        <w:t xml:space="preserve"> </w:t>
      </w:r>
      <w:r>
        <w:t>do</w:t>
      </w:r>
      <w:r>
        <w:rPr>
          <w:spacing w:val="-2"/>
        </w:rPr>
        <w:t xml:space="preserve"> </w:t>
      </w:r>
      <w:r>
        <w:t>representante</w:t>
      </w:r>
      <w:r>
        <w:rPr>
          <w:spacing w:val="-1"/>
        </w:rPr>
        <w:t xml:space="preserve"> </w:t>
      </w:r>
      <w:r>
        <w:t>legal</w:t>
      </w:r>
      <w:r>
        <w:rPr>
          <w:spacing w:val="2"/>
        </w:rPr>
        <w:t xml:space="preserve"> </w:t>
      </w:r>
      <w:r>
        <w:t>da</w:t>
      </w:r>
      <w:r>
        <w:rPr>
          <w:spacing w:val="-6"/>
        </w:rPr>
        <w:t xml:space="preserve"> </w:t>
      </w:r>
      <w:r>
        <w:t>Licitante</w:t>
      </w:r>
    </w:p>
    <w:p w:rsidR="003071EE" w:rsidRDefault="003071EE">
      <w:pPr>
        <w:jc w:val="center"/>
        <w:sectPr w:rsidR="003071EE">
          <w:pgSz w:w="11910" w:h="16840"/>
          <w:pgMar w:top="2140" w:right="980" w:bottom="280" w:left="1480" w:header="131" w:footer="0" w:gutter="0"/>
          <w:cols w:space="720"/>
        </w:sectPr>
      </w:pPr>
    </w:p>
    <w:p w:rsidR="003071EE" w:rsidRDefault="003071EE">
      <w:pPr>
        <w:pStyle w:val="Corpodetexto"/>
        <w:ind w:left="0"/>
        <w:jc w:val="left"/>
      </w:pPr>
    </w:p>
    <w:p w:rsidR="003071EE" w:rsidRDefault="003071EE">
      <w:pPr>
        <w:pStyle w:val="Corpodetexto"/>
        <w:spacing w:before="3"/>
        <w:ind w:left="0"/>
        <w:jc w:val="left"/>
        <w:rPr>
          <w:sz w:val="13"/>
        </w:rPr>
      </w:pPr>
    </w:p>
    <w:p w:rsidR="003071EE" w:rsidRDefault="000E39E6">
      <w:pPr>
        <w:pStyle w:val="Corpodetexto"/>
        <w:spacing w:line="28" w:lineRule="exact"/>
        <w:ind w:left="190"/>
        <w:jc w:val="left"/>
        <w:rPr>
          <w:sz w:val="2"/>
        </w:rPr>
      </w:pPr>
      <w:r>
        <w:rPr>
          <w:noProof/>
          <w:sz w:val="2"/>
          <w:lang w:val="pt-BR" w:eastAsia="pt-BR"/>
        </w:rPr>
        <mc:AlternateContent>
          <mc:Choice Requires="wpg">
            <w:drawing>
              <wp:inline distT="0" distB="0" distL="0" distR="0">
                <wp:extent cx="5800090" cy="18415"/>
                <wp:effectExtent l="3175" t="0" r="0" b="635"/>
                <wp:docPr id="327"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28" name="AutoShape 165"/>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41C2EF5" id="Group 164"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6bvVvCQEAADyDAAADgAAAAAAAAAAAAAAAAAuAgAAZHJzL2Uyb0RvYy54bWxQ&#10;SwECLQAUAAYACAAAACEAr8Iv/9sAAAADAQAADwAAAAAAAAAAAAAAAAB+BgAAZHJzL2Rvd25yZXYu&#10;eG1sUEsFBgAAAAAEAAQA8wAAAIYHAAAAAA==&#10;">
                <v:shape id="AutoShape 165"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H9+8QA&#10;AADcAAAADwAAAGRycy9kb3ducmV2LnhtbERPTWvCQBC9C/0PyxR6EbMxRS2pq5RCQPAgJi29TrPT&#10;JDQ7m2RXk/777kHw+Hjf2/1kWnGlwTWWFSyjGARxaXXDlYKPIlu8gHAeWWNrmRT8kYP97mG2xVTb&#10;kc90zX0lQgi7FBXU3neplK6syaCLbEccuB87GPQBDpXUA44h3LQyieO1NNhwaKixo/eayt/8YhT0&#10;3/mGTvbwlWSXIumPx8/5uFoq9fQ4vb2C8DT5u/jmPmgFz0lYG86EIyB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h/fvEAAAA3AAAAA8AAAAAAAAAAAAAAAAAmAIAAGRycy9k&#10;b3ducmV2LnhtbFBLBQYAAAAABAAEAPUAAACJAw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0E39E6">
      <w:pPr>
        <w:pStyle w:val="Ttulo1"/>
        <w:spacing w:before="19"/>
        <w:ind w:left="70" w:firstLine="0"/>
        <w:jc w:val="center"/>
      </w:pPr>
      <w:r>
        <w:rPr>
          <w:noProof/>
          <w:lang w:val="pt-BR" w:eastAsia="pt-BR"/>
        </w:rPr>
        <mc:AlternateContent>
          <mc:Choice Requires="wps">
            <w:drawing>
              <wp:anchor distT="0" distB="0" distL="0" distR="0" simplePos="0" relativeHeight="487626752" behindDoc="1" locked="0" layoutInCell="1" allowOverlap="1">
                <wp:simplePos x="0" y="0"/>
                <wp:positionH relativeFrom="page">
                  <wp:posOffset>1061085</wp:posOffset>
                </wp:positionH>
                <wp:positionV relativeFrom="paragraph">
                  <wp:posOffset>194945</wp:posOffset>
                </wp:positionV>
                <wp:extent cx="5800090" cy="18415"/>
                <wp:effectExtent l="0" t="0" r="0" b="0"/>
                <wp:wrapTopAndBottom/>
                <wp:docPr id="326" name="AutoShape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27 307"/>
                            <a:gd name="T3" fmla="*/ 327 h 29"/>
                            <a:gd name="T4" fmla="+- 0 1671 1671"/>
                            <a:gd name="T5" fmla="*/ T4 w 9134"/>
                            <a:gd name="T6" fmla="+- 0 327 307"/>
                            <a:gd name="T7" fmla="*/ 327 h 29"/>
                            <a:gd name="T8" fmla="+- 0 1671 1671"/>
                            <a:gd name="T9" fmla="*/ T8 w 9134"/>
                            <a:gd name="T10" fmla="+- 0 336 307"/>
                            <a:gd name="T11" fmla="*/ 336 h 29"/>
                            <a:gd name="T12" fmla="+- 0 10804 1671"/>
                            <a:gd name="T13" fmla="*/ T12 w 9134"/>
                            <a:gd name="T14" fmla="+- 0 336 307"/>
                            <a:gd name="T15" fmla="*/ 336 h 29"/>
                            <a:gd name="T16" fmla="+- 0 10804 1671"/>
                            <a:gd name="T17" fmla="*/ T16 w 9134"/>
                            <a:gd name="T18" fmla="+- 0 327 307"/>
                            <a:gd name="T19" fmla="*/ 327 h 29"/>
                            <a:gd name="T20" fmla="+- 0 10804 1671"/>
                            <a:gd name="T21" fmla="*/ T20 w 9134"/>
                            <a:gd name="T22" fmla="+- 0 307 307"/>
                            <a:gd name="T23" fmla="*/ 307 h 29"/>
                            <a:gd name="T24" fmla="+- 0 1671 1671"/>
                            <a:gd name="T25" fmla="*/ T24 w 9134"/>
                            <a:gd name="T26" fmla="+- 0 307 307"/>
                            <a:gd name="T27" fmla="*/ 307 h 29"/>
                            <a:gd name="T28" fmla="+- 0 1671 1671"/>
                            <a:gd name="T29" fmla="*/ T28 w 9134"/>
                            <a:gd name="T30" fmla="+- 0 317 307"/>
                            <a:gd name="T31" fmla="*/ 317 h 29"/>
                            <a:gd name="T32" fmla="+- 0 10804 1671"/>
                            <a:gd name="T33" fmla="*/ T32 w 9134"/>
                            <a:gd name="T34" fmla="+- 0 317 307"/>
                            <a:gd name="T35" fmla="*/ 317 h 29"/>
                            <a:gd name="T36" fmla="+- 0 10804 1671"/>
                            <a:gd name="T37" fmla="*/ T36 w 9134"/>
                            <a:gd name="T38" fmla="+- 0 307 307"/>
                            <a:gd name="T39" fmla="*/ 30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B38C45" id="AutoShape 163" o:spid="_x0000_s1026" style="position:absolute;margin-left:83.55pt;margin-top:15.35pt;width:456.7pt;height:1.45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" path="m9133,20l,20r,9l9133,29r,-9xm9133,l,,,10r9133,l9133,xe" fillcolor="black" stroked="f">
                <v:path arrowok="t" o:connecttype="custom" o:connectlocs="5799455,207645;0,207645;0,213360;5799455,213360;5799455,207645;5799455,194945;0,194945;0,201295;5799455,201295;5799455,194945" o:connectangles="0,0,0,0,0,0,0,0,0,0"/>
                <w10:wrap type="topAndBottom" anchorx="page"/>
              </v:shape>
            </w:pict>
          </mc:Fallback>
        </mc:AlternateContent>
      </w:r>
      <w:r w:rsidR="00914EF9">
        <w:t>ANEXO</w:t>
      </w:r>
      <w:r w:rsidR="00914EF9">
        <w:rPr>
          <w:spacing w:val="1"/>
        </w:rPr>
        <w:t xml:space="preserve"> </w:t>
      </w:r>
      <w:r w:rsidR="00914EF9">
        <w:t>IV</w:t>
      </w:r>
      <w:r w:rsidR="00914EF9">
        <w:rPr>
          <w:spacing w:val="1"/>
        </w:rPr>
        <w:t xml:space="preserve"> </w:t>
      </w:r>
      <w:r w:rsidR="00914EF9">
        <w:t>–</w:t>
      </w:r>
      <w:r w:rsidR="00914EF9">
        <w:rPr>
          <w:spacing w:val="-6"/>
        </w:rPr>
        <w:t xml:space="preserve"> </w:t>
      </w:r>
      <w:r w:rsidR="00914EF9">
        <w:t>DECLARAÇÃO</w:t>
      </w:r>
      <w:r w:rsidR="00914EF9">
        <w:rPr>
          <w:spacing w:val="1"/>
        </w:rPr>
        <w:t xml:space="preserve"> </w:t>
      </w:r>
      <w:r w:rsidR="00914EF9">
        <w:t>DE</w:t>
      </w:r>
      <w:r w:rsidR="00914EF9">
        <w:rPr>
          <w:spacing w:val="-1"/>
        </w:rPr>
        <w:t xml:space="preserve"> </w:t>
      </w:r>
      <w:r w:rsidR="00914EF9">
        <w:t>COBERTURA</w:t>
      </w:r>
      <w:r w:rsidR="00914EF9">
        <w:rPr>
          <w:spacing w:val="-6"/>
        </w:rPr>
        <w:t xml:space="preserve"> </w:t>
      </w:r>
      <w:r w:rsidR="00914EF9">
        <w:t>DE</w:t>
      </w:r>
      <w:r w:rsidR="00914EF9">
        <w:rPr>
          <w:spacing w:val="-1"/>
        </w:rPr>
        <w:t xml:space="preserve"> </w:t>
      </w:r>
      <w:r w:rsidR="00914EF9">
        <w:t>CUSTOS</w:t>
      </w:r>
      <w:r w:rsidR="00914EF9">
        <w:rPr>
          <w:spacing w:val="-4"/>
        </w:rPr>
        <w:t xml:space="preserve"> </w:t>
      </w:r>
      <w:r w:rsidR="00914EF9">
        <w:t>DAS</w:t>
      </w:r>
      <w:r w:rsidR="00914EF9">
        <w:rPr>
          <w:spacing w:val="5"/>
        </w:rPr>
        <w:t xml:space="preserve"> </w:t>
      </w:r>
      <w:r w:rsidR="00914EF9">
        <w:t>PROPOSTAS</w:t>
      </w:r>
    </w:p>
    <w:p w:rsidR="003071EE" w:rsidRDefault="003071EE">
      <w:pPr>
        <w:pStyle w:val="Corpodetexto"/>
        <w:spacing w:before="1"/>
        <w:ind w:left="0"/>
        <w:jc w:val="left"/>
        <w:rPr>
          <w:rFonts w:ascii="Arial"/>
          <w:b/>
          <w:sz w:val="12"/>
        </w:rPr>
      </w:pPr>
    </w:p>
    <w:p w:rsidR="003071EE" w:rsidRDefault="00914EF9">
      <w:pPr>
        <w:pStyle w:val="Corpodetexto"/>
        <w:spacing w:before="95"/>
        <w:jc w:val="left"/>
      </w:pPr>
      <w:r>
        <w:t>À Prefeitura</w:t>
      </w:r>
      <w:r>
        <w:rPr>
          <w:spacing w:val="-5"/>
        </w:rPr>
        <w:t xml:space="preserve"> </w:t>
      </w:r>
      <w:r>
        <w:t>Municipal</w:t>
      </w:r>
      <w:r>
        <w:rPr>
          <w:spacing w:val="-1"/>
        </w:rPr>
        <w:t xml:space="preserve"> </w:t>
      </w:r>
      <w:r>
        <w:t>de</w:t>
      </w:r>
      <w:r>
        <w:rPr>
          <w:spacing w:val="2"/>
        </w:rPr>
        <w:t xml:space="preserve"> </w:t>
      </w:r>
      <w:r>
        <w:t>Imbé de Minas.</w:t>
      </w:r>
    </w:p>
    <w:p w:rsidR="003071EE" w:rsidRDefault="00914EF9">
      <w:pPr>
        <w:spacing w:before="30"/>
        <w:ind w:left="219"/>
        <w:rPr>
          <w:sz w:val="20"/>
        </w:rPr>
      </w:pPr>
      <w:r>
        <w:rPr>
          <w:rFonts w:ascii="Arial"/>
          <w:b/>
          <w:sz w:val="20"/>
        </w:rPr>
        <w:t xml:space="preserve">A/C </w:t>
      </w:r>
      <w:r>
        <w:rPr>
          <w:sz w:val="20"/>
        </w:rPr>
        <w:t>Pregoeiro</w:t>
      </w:r>
    </w:p>
    <w:p w:rsidR="003071EE" w:rsidRDefault="00914EF9">
      <w:pPr>
        <w:spacing w:before="34"/>
        <w:ind w:left="219"/>
        <w:rPr>
          <w:sz w:val="20"/>
        </w:rPr>
      </w:pPr>
      <w:r>
        <w:rPr>
          <w:rFonts w:ascii="Arial" w:hAnsi="Arial"/>
          <w:b/>
          <w:sz w:val="20"/>
        </w:rPr>
        <w:t>Referência:</w:t>
      </w:r>
      <w:r>
        <w:rPr>
          <w:rFonts w:ascii="Arial" w:hAnsi="Arial"/>
          <w:b/>
          <w:spacing w:val="-1"/>
          <w:sz w:val="20"/>
        </w:rPr>
        <w:t xml:space="preserve"> </w:t>
      </w:r>
      <w:r>
        <w:rPr>
          <w:sz w:val="20"/>
        </w:rPr>
        <w:t>Pregão</w:t>
      </w:r>
      <w:r>
        <w:rPr>
          <w:spacing w:val="-3"/>
          <w:sz w:val="20"/>
        </w:rPr>
        <w:t xml:space="preserve"> </w:t>
      </w:r>
      <w:r>
        <w:rPr>
          <w:sz w:val="20"/>
        </w:rPr>
        <w:t>Eletrônico</w:t>
      </w:r>
      <w:r>
        <w:rPr>
          <w:spacing w:val="-2"/>
          <w:sz w:val="20"/>
        </w:rPr>
        <w:t xml:space="preserve"> </w:t>
      </w:r>
      <w:r w:rsidR="00467F4A">
        <w:rPr>
          <w:sz w:val="20"/>
        </w:rPr>
        <w:t>026/2026</w:t>
      </w:r>
    </w:p>
    <w:p w:rsidR="003071EE" w:rsidRDefault="003071EE">
      <w:pPr>
        <w:pStyle w:val="Corpodetexto"/>
        <w:spacing w:before="4"/>
        <w:ind w:left="0"/>
        <w:jc w:val="left"/>
        <w:rPr>
          <w:sz w:val="26"/>
        </w:rPr>
      </w:pPr>
    </w:p>
    <w:p w:rsidR="003071EE" w:rsidRDefault="00914EF9">
      <w:pPr>
        <w:pStyle w:val="Corpodetexto"/>
        <w:tabs>
          <w:tab w:val="left" w:pos="5015"/>
          <w:tab w:val="left" w:pos="7348"/>
        </w:tabs>
        <w:jc w:val="left"/>
      </w:pPr>
      <w:r>
        <w:t>A</w:t>
      </w:r>
      <w:r>
        <w:rPr>
          <w:spacing w:val="-3"/>
        </w:rPr>
        <w:t xml:space="preserve"> </w:t>
      </w:r>
      <w:r>
        <w:t>empresa</w:t>
      </w:r>
      <w:r>
        <w:rPr>
          <w:u w:val="single"/>
        </w:rPr>
        <w:tab/>
      </w:r>
      <w:r>
        <w:t>_</w:t>
      </w:r>
      <w:r>
        <w:rPr>
          <w:u w:val="single"/>
        </w:rPr>
        <w:tab/>
      </w:r>
      <w:r>
        <w:t>,</w:t>
      </w:r>
      <w:r>
        <w:rPr>
          <w:spacing w:val="3"/>
        </w:rPr>
        <w:t xml:space="preserve"> </w:t>
      </w:r>
      <w:r>
        <w:t>devidamente</w:t>
      </w:r>
      <w:r>
        <w:rPr>
          <w:spacing w:val="-6"/>
        </w:rPr>
        <w:t xml:space="preserve"> </w:t>
      </w:r>
      <w:r>
        <w:t>inscrita</w:t>
      </w:r>
    </w:p>
    <w:p w:rsidR="003071EE" w:rsidRDefault="00914EF9">
      <w:pPr>
        <w:pStyle w:val="Corpodetexto"/>
        <w:tabs>
          <w:tab w:val="left" w:pos="1050"/>
          <w:tab w:val="left" w:pos="2178"/>
          <w:tab w:val="left" w:pos="4617"/>
          <w:tab w:val="left" w:pos="5290"/>
          <w:tab w:val="left" w:pos="6274"/>
          <w:tab w:val="left" w:pos="7311"/>
          <w:tab w:val="left" w:pos="8031"/>
        </w:tabs>
        <w:spacing w:before="34"/>
        <w:jc w:val="left"/>
      </w:pPr>
      <w:r>
        <w:t>no</w:t>
      </w:r>
      <w:r>
        <w:tab/>
        <w:t>CNPJ</w:t>
      </w:r>
      <w:r>
        <w:tab/>
      </w:r>
      <w:r>
        <w:rPr>
          <w:u w:val="single"/>
        </w:rPr>
        <w:t xml:space="preserve"> </w:t>
      </w:r>
      <w:r>
        <w:rPr>
          <w:u w:val="single"/>
        </w:rPr>
        <w:tab/>
      </w:r>
      <w:r>
        <w:t>,</w:t>
      </w:r>
      <w:r>
        <w:tab/>
        <w:t>com</w:t>
      </w:r>
      <w:r>
        <w:tab/>
        <w:t>sede</w:t>
      </w:r>
      <w:r>
        <w:tab/>
        <w:t>e</w:t>
      </w:r>
      <w:r>
        <w:tab/>
        <w:t>Administração</w:t>
      </w:r>
    </w:p>
    <w:p w:rsidR="003071EE" w:rsidRDefault="00914EF9">
      <w:pPr>
        <w:pStyle w:val="Corpodetexto"/>
        <w:tabs>
          <w:tab w:val="left" w:pos="5109"/>
        </w:tabs>
        <w:spacing w:before="34"/>
      </w:pPr>
      <w:r>
        <w:rPr>
          <w:u w:val="single"/>
        </w:rPr>
        <w:t xml:space="preserve"> </w:t>
      </w:r>
      <w:r>
        <w:rPr>
          <w:u w:val="single"/>
        </w:rPr>
        <w:tab/>
      </w:r>
      <w:r>
        <w:t xml:space="preserve">,   </w:t>
      </w:r>
      <w:r>
        <w:rPr>
          <w:spacing w:val="13"/>
        </w:rPr>
        <w:t xml:space="preserve"> </w:t>
      </w:r>
      <w:r>
        <w:t xml:space="preserve">neste   </w:t>
      </w:r>
      <w:r>
        <w:rPr>
          <w:spacing w:val="10"/>
        </w:rPr>
        <w:t xml:space="preserve"> </w:t>
      </w:r>
      <w:r>
        <w:t xml:space="preserve">ato   </w:t>
      </w:r>
      <w:r>
        <w:rPr>
          <w:spacing w:val="11"/>
        </w:rPr>
        <w:t xml:space="preserve"> </w:t>
      </w:r>
      <w:r>
        <w:t xml:space="preserve">representada   </w:t>
      </w:r>
      <w:r>
        <w:rPr>
          <w:spacing w:val="10"/>
        </w:rPr>
        <w:t xml:space="preserve"> </w:t>
      </w:r>
      <w:r>
        <w:t xml:space="preserve">pelo   </w:t>
      </w:r>
      <w:r>
        <w:rPr>
          <w:spacing w:val="11"/>
        </w:rPr>
        <w:t xml:space="preserve"> </w:t>
      </w:r>
      <w:r>
        <w:t>senhor</w:t>
      </w:r>
    </w:p>
    <w:p w:rsidR="003071EE" w:rsidRDefault="00914EF9">
      <w:pPr>
        <w:pStyle w:val="Corpodetexto"/>
        <w:tabs>
          <w:tab w:val="left" w:pos="2993"/>
          <w:tab w:val="left" w:pos="4012"/>
          <w:tab w:val="left" w:pos="9164"/>
        </w:tabs>
        <w:spacing w:before="39" w:line="276" w:lineRule="auto"/>
        <w:ind w:right="157"/>
      </w:pPr>
      <w:r>
        <w:rPr>
          <w:u w:val="single"/>
        </w:rPr>
        <w:t xml:space="preserve"> </w:t>
      </w:r>
      <w:r>
        <w:rPr>
          <w:u w:val="single"/>
        </w:rPr>
        <w:tab/>
      </w:r>
      <w:r>
        <w:t>, portador</w:t>
      </w:r>
      <w:r>
        <w:rPr>
          <w:spacing w:val="-2"/>
        </w:rPr>
        <w:t xml:space="preserve"> </w:t>
      </w:r>
      <w:r>
        <w:t>da</w:t>
      </w:r>
      <w:r>
        <w:rPr>
          <w:spacing w:val="-2"/>
        </w:rPr>
        <w:t xml:space="preserve"> </w:t>
      </w:r>
      <w:r>
        <w:t>Carteira</w:t>
      </w:r>
      <w:r>
        <w:rPr>
          <w:spacing w:val="-2"/>
        </w:rPr>
        <w:t xml:space="preserve"> </w:t>
      </w:r>
      <w:r>
        <w:t>de</w:t>
      </w:r>
      <w:r>
        <w:rPr>
          <w:spacing w:val="-3"/>
        </w:rPr>
        <w:t xml:space="preserve"> </w:t>
      </w:r>
      <w:r>
        <w:t>Identidade</w:t>
      </w:r>
      <w:r>
        <w:rPr>
          <w:spacing w:val="-2"/>
        </w:rPr>
        <w:t xml:space="preserve"> </w:t>
      </w:r>
      <w:r>
        <w:t>nº</w:t>
      </w:r>
      <w:r>
        <w:rPr>
          <w:u w:val="single"/>
        </w:rPr>
        <w:tab/>
      </w:r>
      <w:r>
        <w:t>e</w:t>
      </w:r>
      <w:r>
        <w:rPr>
          <w:spacing w:val="-54"/>
        </w:rPr>
        <w:t xml:space="preserve"> </w:t>
      </w:r>
      <w:r>
        <w:t>CPF</w:t>
      </w:r>
      <w:r>
        <w:rPr>
          <w:u w:val="single"/>
        </w:rPr>
        <w:tab/>
      </w:r>
      <w:r>
        <w:rPr>
          <w:u w:val="single"/>
        </w:rPr>
        <w:tab/>
      </w:r>
      <w:r>
        <w:t xml:space="preserve">, para fins do disposto do Edital em referência, </w:t>
      </w:r>
      <w:r>
        <w:rPr>
          <w:rFonts w:ascii="Arial" w:hAnsi="Arial"/>
          <w:b/>
        </w:rPr>
        <w:t>DECLARA</w:t>
      </w:r>
      <w:r>
        <w:t>,</w:t>
      </w:r>
      <w:r>
        <w:rPr>
          <w:spacing w:val="1"/>
        </w:rPr>
        <w:t xml:space="preserve"> </w:t>
      </w:r>
      <w:r>
        <w:t>sob</w:t>
      </w:r>
      <w:r>
        <w:rPr>
          <w:spacing w:val="-1"/>
        </w:rPr>
        <w:t xml:space="preserve"> </w:t>
      </w:r>
      <w:r>
        <w:t>as</w:t>
      </w:r>
      <w:r>
        <w:rPr>
          <w:spacing w:val="-3"/>
        </w:rPr>
        <w:t xml:space="preserve"> </w:t>
      </w:r>
      <w:r>
        <w:t>penas</w:t>
      </w:r>
      <w:r>
        <w:rPr>
          <w:spacing w:val="-4"/>
        </w:rPr>
        <w:t xml:space="preserve"> </w:t>
      </w:r>
      <w:r>
        <w:t>da lei,</w:t>
      </w:r>
      <w:r>
        <w:rPr>
          <w:spacing w:val="-3"/>
        </w:rPr>
        <w:t xml:space="preserve"> </w:t>
      </w:r>
      <w:r>
        <w:t>em</w:t>
      </w:r>
      <w:r>
        <w:rPr>
          <w:spacing w:val="5"/>
        </w:rPr>
        <w:t xml:space="preserve"> </w:t>
      </w:r>
      <w:r>
        <w:t>especial</w:t>
      </w:r>
      <w:r>
        <w:rPr>
          <w:spacing w:val="4"/>
        </w:rPr>
        <w:t xml:space="preserve"> </w:t>
      </w:r>
      <w:r>
        <w:t>o</w:t>
      </w:r>
      <w:r>
        <w:rPr>
          <w:spacing w:val="-1"/>
        </w:rPr>
        <w:t xml:space="preserve"> </w:t>
      </w:r>
      <w:r>
        <w:t>art.</w:t>
      </w:r>
      <w:r>
        <w:rPr>
          <w:spacing w:val="3"/>
        </w:rPr>
        <w:t xml:space="preserve"> </w:t>
      </w:r>
      <w:r>
        <w:t>299</w:t>
      </w:r>
      <w:r>
        <w:rPr>
          <w:spacing w:val="-1"/>
        </w:rPr>
        <w:t xml:space="preserve"> </w:t>
      </w:r>
      <w:r>
        <w:t>do Código</w:t>
      </w:r>
      <w:r>
        <w:rPr>
          <w:spacing w:val="-6"/>
        </w:rPr>
        <w:t xml:space="preserve"> </w:t>
      </w:r>
      <w:r>
        <w:t>Penal</w:t>
      </w:r>
      <w:r>
        <w:rPr>
          <w:spacing w:val="4"/>
        </w:rPr>
        <w:t xml:space="preserve"> </w:t>
      </w:r>
      <w:r>
        <w:t>Brasileiro,</w:t>
      </w:r>
      <w:r>
        <w:rPr>
          <w:spacing w:val="2"/>
        </w:rPr>
        <w:t xml:space="preserve"> </w:t>
      </w:r>
      <w:r>
        <w:t>que:</w:t>
      </w:r>
    </w:p>
    <w:p w:rsidR="003071EE" w:rsidRDefault="00914EF9">
      <w:pPr>
        <w:pStyle w:val="PargrafodaLista"/>
        <w:numPr>
          <w:ilvl w:val="0"/>
          <w:numId w:val="21"/>
        </w:numPr>
        <w:tabs>
          <w:tab w:val="left" w:pos="648"/>
        </w:tabs>
        <w:spacing w:line="276" w:lineRule="auto"/>
        <w:ind w:right="150" w:firstLine="0"/>
        <w:rPr>
          <w:sz w:val="20"/>
        </w:rPr>
      </w:pPr>
      <w:r>
        <w:rPr>
          <w:sz w:val="20"/>
        </w:rPr>
        <w:t>A</w:t>
      </w:r>
      <w:r>
        <w:rPr>
          <w:spacing w:val="-1"/>
          <w:sz w:val="20"/>
        </w:rPr>
        <w:t xml:space="preserve"> </w:t>
      </w:r>
      <w:r>
        <w:rPr>
          <w:sz w:val="20"/>
        </w:rPr>
        <w:t>proposta</w:t>
      </w:r>
      <w:r>
        <w:rPr>
          <w:spacing w:val="-6"/>
          <w:sz w:val="20"/>
        </w:rPr>
        <w:t xml:space="preserve"> </w:t>
      </w:r>
      <w:r>
        <w:rPr>
          <w:sz w:val="20"/>
        </w:rPr>
        <w:t>foi</w:t>
      </w:r>
      <w:r>
        <w:rPr>
          <w:spacing w:val="-1"/>
          <w:sz w:val="20"/>
        </w:rPr>
        <w:t xml:space="preserve"> </w:t>
      </w:r>
      <w:r>
        <w:rPr>
          <w:sz w:val="20"/>
        </w:rPr>
        <w:t>elaborada</w:t>
      </w:r>
      <w:r>
        <w:rPr>
          <w:spacing w:val="-1"/>
          <w:sz w:val="20"/>
        </w:rPr>
        <w:t xml:space="preserve"> </w:t>
      </w:r>
      <w:r>
        <w:rPr>
          <w:sz w:val="20"/>
        </w:rPr>
        <w:t>de</w:t>
      </w:r>
      <w:r>
        <w:rPr>
          <w:spacing w:val="-6"/>
          <w:sz w:val="20"/>
        </w:rPr>
        <w:t xml:space="preserve"> </w:t>
      </w:r>
      <w:r>
        <w:rPr>
          <w:sz w:val="20"/>
        </w:rPr>
        <w:t>maneira</w:t>
      </w:r>
      <w:r>
        <w:rPr>
          <w:spacing w:val="-6"/>
          <w:sz w:val="20"/>
        </w:rPr>
        <w:t xml:space="preserve"> </w:t>
      </w:r>
      <w:r>
        <w:rPr>
          <w:sz w:val="20"/>
        </w:rPr>
        <w:t>independente</w:t>
      </w:r>
      <w:r>
        <w:rPr>
          <w:spacing w:val="-1"/>
          <w:sz w:val="20"/>
        </w:rPr>
        <w:t xml:space="preserve"> </w:t>
      </w:r>
      <w:r>
        <w:rPr>
          <w:sz w:val="20"/>
        </w:rPr>
        <w:t>e</w:t>
      </w:r>
      <w:r>
        <w:rPr>
          <w:spacing w:val="-1"/>
          <w:sz w:val="20"/>
        </w:rPr>
        <w:t xml:space="preserve"> </w:t>
      </w:r>
      <w:r>
        <w:rPr>
          <w:sz w:val="20"/>
        </w:rPr>
        <w:t>que</w:t>
      </w:r>
      <w:r>
        <w:rPr>
          <w:spacing w:val="-1"/>
          <w:sz w:val="20"/>
        </w:rPr>
        <w:t xml:space="preserve"> </w:t>
      </w:r>
      <w:r>
        <w:rPr>
          <w:sz w:val="20"/>
        </w:rPr>
        <w:t>o</w:t>
      </w:r>
      <w:r>
        <w:rPr>
          <w:spacing w:val="-1"/>
          <w:sz w:val="20"/>
        </w:rPr>
        <w:t xml:space="preserve"> </w:t>
      </w:r>
      <w:r>
        <w:rPr>
          <w:sz w:val="20"/>
        </w:rPr>
        <w:t>conteúdo</w:t>
      </w:r>
      <w:r>
        <w:rPr>
          <w:spacing w:val="-1"/>
          <w:sz w:val="20"/>
        </w:rPr>
        <w:t xml:space="preserve"> </w:t>
      </w:r>
      <w:r>
        <w:rPr>
          <w:sz w:val="20"/>
        </w:rPr>
        <w:t>não</w:t>
      </w:r>
      <w:r>
        <w:rPr>
          <w:spacing w:val="-6"/>
          <w:sz w:val="20"/>
        </w:rPr>
        <w:t xml:space="preserve"> </w:t>
      </w:r>
      <w:r>
        <w:rPr>
          <w:sz w:val="20"/>
        </w:rPr>
        <w:t>foi</w:t>
      </w:r>
      <w:r>
        <w:rPr>
          <w:spacing w:val="-1"/>
          <w:sz w:val="20"/>
        </w:rPr>
        <w:t xml:space="preserve"> </w:t>
      </w:r>
      <w:r>
        <w:rPr>
          <w:sz w:val="20"/>
        </w:rPr>
        <w:t>no</w:t>
      </w:r>
      <w:r>
        <w:rPr>
          <w:spacing w:val="-2"/>
          <w:sz w:val="20"/>
        </w:rPr>
        <w:t xml:space="preserve"> </w:t>
      </w:r>
      <w:r>
        <w:rPr>
          <w:sz w:val="20"/>
        </w:rPr>
        <w:t>todo</w:t>
      </w:r>
      <w:r>
        <w:rPr>
          <w:spacing w:val="-1"/>
          <w:sz w:val="20"/>
        </w:rPr>
        <w:t xml:space="preserve"> </w:t>
      </w:r>
      <w:r>
        <w:rPr>
          <w:sz w:val="20"/>
        </w:rPr>
        <w:t>ou</w:t>
      </w:r>
      <w:r>
        <w:rPr>
          <w:spacing w:val="-6"/>
          <w:sz w:val="20"/>
        </w:rPr>
        <w:t xml:space="preserve"> </w:t>
      </w:r>
      <w:r>
        <w:rPr>
          <w:sz w:val="20"/>
        </w:rPr>
        <w:t>em parte,</w:t>
      </w:r>
      <w:r>
        <w:rPr>
          <w:spacing w:val="-53"/>
          <w:sz w:val="20"/>
        </w:rPr>
        <w:t xml:space="preserve"> </w:t>
      </w:r>
      <w:r>
        <w:rPr>
          <w:sz w:val="20"/>
        </w:rPr>
        <w:t>direta</w:t>
      </w:r>
      <w:r>
        <w:rPr>
          <w:spacing w:val="-11"/>
          <w:sz w:val="20"/>
        </w:rPr>
        <w:t xml:space="preserve"> </w:t>
      </w:r>
      <w:r>
        <w:rPr>
          <w:sz w:val="20"/>
        </w:rPr>
        <w:t>ou</w:t>
      </w:r>
      <w:r>
        <w:rPr>
          <w:spacing w:val="-11"/>
          <w:sz w:val="20"/>
        </w:rPr>
        <w:t xml:space="preserve"> </w:t>
      </w:r>
      <w:r>
        <w:rPr>
          <w:sz w:val="20"/>
        </w:rPr>
        <w:t>indiretamente,</w:t>
      </w:r>
      <w:r>
        <w:rPr>
          <w:spacing w:val="-13"/>
          <w:sz w:val="20"/>
        </w:rPr>
        <w:t xml:space="preserve"> </w:t>
      </w:r>
      <w:r>
        <w:rPr>
          <w:sz w:val="20"/>
        </w:rPr>
        <w:t>informado,</w:t>
      </w:r>
      <w:r>
        <w:rPr>
          <w:spacing w:val="-8"/>
          <w:sz w:val="20"/>
        </w:rPr>
        <w:t xml:space="preserve"> </w:t>
      </w:r>
      <w:r>
        <w:rPr>
          <w:sz w:val="20"/>
        </w:rPr>
        <w:t>discutido</w:t>
      </w:r>
      <w:r>
        <w:rPr>
          <w:spacing w:val="-11"/>
          <w:sz w:val="20"/>
        </w:rPr>
        <w:t xml:space="preserve"> </w:t>
      </w:r>
      <w:r>
        <w:rPr>
          <w:sz w:val="20"/>
        </w:rPr>
        <w:t>ou</w:t>
      </w:r>
      <w:r>
        <w:rPr>
          <w:spacing w:val="-10"/>
          <w:sz w:val="20"/>
        </w:rPr>
        <w:t xml:space="preserve"> </w:t>
      </w:r>
      <w:r>
        <w:rPr>
          <w:sz w:val="20"/>
        </w:rPr>
        <w:t>recebido</w:t>
      </w:r>
      <w:r>
        <w:rPr>
          <w:spacing w:val="-11"/>
          <w:sz w:val="20"/>
        </w:rPr>
        <w:t xml:space="preserve"> </w:t>
      </w:r>
      <w:r>
        <w:rPr>
          <w:sz w:val="20"/>
        </w:rPr>
        <w:t>de</w:t>
      </w:r>
      <w:r>
        <w:rPr>
          <w:spacing w:val="-11"/>
          <w:sz w:val="20"/>
        </w:rPr>
        <w:t xml:space="preserve"> </w:t>
      </w:r>
      <w:r>
        <w:rPr>
          <w:sz w:val="20"/>
        </w:rPr>
        <w:t>qualquer</w:t>
      </w:r>
      <w:r>
        <w:rPr>
          <w:spacing w:val="-9"/>
          <w:sz w:val="20"/>
        </w:rPr>
        <w:t xml:space="preserve"> </w:t>
      </w:r>
      <w:r>
        <w:rPr>
          <w:sz w:val="20"/>
        </w:rPr>
        <w:t>outro</w:t>
      </w:r>
      <w:r>
        <w:rPr>
          <w:spacing w:val="-7"/>
          <w:sz w:val="20"/>
        </w:rPr>
        <w:t xml:space="preserve"> </w:t>
      </w:r>
      <w:r>
        <w:rPr>
          <w:sz w:val="20"/>
        </w:rPr>
        <w:t>potencial</w:t>
      </w:r>
      <w:r>
        <w:rPr>
          <w:spacing w:val="-6"/>
          <w:sz w:val="20"/>
        </w:rPr>
        <w:t xml:space="preserve"> </w:t>
      </w:r>
      <w:r>
        <w:rPr>
          <w:sz w:val="20"/>
        </w:rPr>
        <w:t>participante</w:t>
      </w:r>
      <w:r>
        <w:rPr>
          <w:spacing w:val="-10"/>
          <w:sz w:val="20"/>
        </w:rPr>
        <w:t xml:space="preserve"> </w:t>
      </w:r>
      <w:r>
        <w:rPr>
          <w:sz w:val="20"/>
        </w:rPr>
        <w:t>nesta</w:t>
      </w:r>
      <w:r>
        <w:rPr>
          <w:spacing w:val="-54"/>
          <w:sz w:val="20"/>
        </w:rPr>
        <w:t xml:space="preserve"> </w:t>
      </w:r>
      <w:r>
        <w:rPr>
          <w:sz w:val="20"/>
        </w:rPr>
        <w:t>licitação;</w:t>
      </w:r>
    </w:p>
    <w:p w:rsidR="003071EE" w:rsidRDefault="00914EF9">
      <w:pPr>
        <w:pStyle w:val="PargrafodaLista"/>
        <w:numPr>
          <w:ilvl w:val="0"/>
          <w:numId w:val="21"/>
        </w:numPr>
        <w:tabs>
          <w:tab w:val="left" w:pos="648"/>
        </w:tabs>
        <w:spacing w:line="276" w:lineRule="auto"/>
        <w:ind w:right="153" w:firstLine="0"/>
        <w:rPr>
          <w:sz w:val="20"/>
        </w:rPr>
      </w:pPr>
      <w:r>
        <w:rPr>
          <w:sz w:val="20"/>
        </w:rPr>
        <w:t>Não discutiu ou obteve qualquer informação privilegiada perante servidores ou autoridades da</w:t>
      </w:r>
      <w:r>
        <w:rPr>
          <w:spacing w:val="1"/>
          <w:sz w:val="20"/>
        </w:rPr>
        <w:t xml:space="preserve"> </w:t>
      </w:r>
      <w:r>
        <w:rPr>
          <w:sz w:val="20"/>
        </w:rPr>
        <w:t>entidade</w:t>
      </w:r>
      <w:r>
        <w:rPr>
          <w:spacing w:val="-1"/>
          <w:sz w:val="20"/>
        </w:rPr>
        <w:t xml:space="preserve"> </w:t>
      </w:r>
      <w:r>
        <w:rPr>
          <w:sz w:val="20"/>
        </w:rPr>
        <w:t>promotor</w:t>
      </w:r>
      <w:r>
        <w:rPr>
          <w:spacing w:val="1"/>
          <w:sz w:val="20"/>
        </w:rPr>
        <w:t xml:space="preserve"> </w:t>
      </w:r>
      <w:r>
        <w:rPr>
          <w:sz w:val="20"/>
        </w:rPr>
        <w:t>desta</w:t>
      </w:r>
      <w:r>
        <w:rPr>
          <w:spacing w:val="-5"/>
          <w:sz w:val="20"/>
        </w:rPr>
        <w:t xml:space="preserve"> </w:t>
      </w:r>
      <w:r>
        <w:rPr>
          <w:sz w:val="20"/>
        </w:rPr>
        <w:t>licitação;</w:t>
      </w:r>
    </w:p>
    <w:p w:rsidR="003071EE" w:rsidRDefault="00914EF9">
      <w:pPr>
        <w:pStyle w:val="PargrafodaLista"/>
        <w:numPr>
          <w:ilvl w:val="0"/>
          <w:numId w:val="21"/>
        </w:numPr>
        <w:tabs>
          <w:tab w:val="left" w:pos="648"/>
        </w:tabs>
        <w:spacing w:line="276" w:lineRule="auto"/>
        <w:ind w:right="149" w:firstLine="0"/>
        <w:rPr>
          <w:sz w:val="20"/>
        </w:rPr>
      </w:pPr>
      <w:r>
        <w:rPr>
          <w:sz w:val="20"/>
        </w:rPr>
        <w:t>Não tentou, por qualquer meio ou por qualquer pessoa, influir na decisão de qualquer outro</w:t>
      </w:r>
      <w:r>
        <w:rPr>
          <w:spacing w:val="1"/>
          <w:sz w:val="20"/>
        </w:rPr>
        <w:t xml:space="preserve"> </w:t>
      </w:r>
      <w:r>
        <w:rPr>
          <w:sz w:val="20"/>
        </w:rPr>
        <w:t>potencial</w:t>
      </w:r>
      <w:r>
        <w:rPr>
          <w:spacing w:val="-1"/>
          <w:sz w:val="20"/>
        </w:rPr>
        <w:t xml:space="preserve"> </w:t>
      </w:r>
      <w:r>
        <w:rPr>
          <w:sz w:val="20"/>
        </w:rPr>
        <w:t>participante quanto a participar ou não nesta</w:t>
      </w:r>
      <w:r>
        <w:rPr>
          <w:spacing w:val="-5"/>
          <w:sz w:val="20"/>
        </w:rPr>
        <w:t xml:space="preserve"> </w:t>
      </w:r>
      <w:r>
        <w:rPr>
          <w:sz w:val="20"/>
        </w:rPr>
        <w:t>licitação;</w:t>
      </w:r>
    </w:p>
    <w:p w:rsidR="003071EE" w:rsidRDefault="00914EF9">
      <w:pPr>
        <w:pStyle w:val="PargrafodaLista"/>
        <w:numPr>
          <w:ilvl w:val="0"/>
          <w:numId w:val="21"/>
        </w:numPr>
        <w:tabs>
          <w:tab w:val="left" w:pos="648"/>
        </w:tabs>
        <w:spacing w:before="1" w:line="276" w:lineRule="auto"/>
        <w:ind w:right="151" w:firstLine="0"/>
        <w:rPr>
          <w:sz w:val="20"/>
        </w:rPr>
      </w:pPr>
      <w:r>
        <w:rPr>
          <w:sz w:val="20"/>
        </w:rPr>
        <w:t>Sua proposta é exequível para cumprir com o compromisso ou Contrato futuro, estando nela</w:t>
      </w:r>
      <w:r>
        <w:rPr>
          <w:spacing w:val="1"/>
          <w:sz w:val="20"/>
        </w:rPr>
        <w:t xml:space="preserve"> </w:t>
      </w:r>
      <w:r>
        <w:rPr>
          <w:sz w:val="20"/>
        </w:rPr>
        <w:t>inclusa</w:t>
      </w:r>
      <w:r>
        <w:rPr>
          <w:spacing w:val="-5"/>
          <w:sz w:val="20"/>
        </w:rPr>
        <w:t xml:space="preserve"> </w:t>
      </w:r>
      <w:r>
        <w:rPr>
          <w:sz w:val="20"/>
        </w:rPr>
        <w:t>todas</w:t>
      </w:r>
      <w:r>
        <w:rPr>
          <w:spacing w:val="-7"/>
          <w:sz w:val="20"/>
        </w:rPr>
        <w:t xml:space="preserve"> </w:t>
      </w:r>
      <w:r>
        <w:rPr>
          <w:sz w:val="20"/>
        </w:rPr>
        <w:t>as</w:t>
      </w:r>
      <w:r>
        <w:rPr>
          <w:spacing w:val="-7"/>
          <w:sz w:val="20"/>
        </w:rPr>
        <w:t xml:space="preserve"> </w:t>
      </w:r>
      <w:r>
        <w:rPr>
          <w:sz w:val="20"/>
        </w:rPr>
        <w:t>despesas</w:t>
      </w:r>
      <w:r>
        <w:rPr>
          <w:spacing w:val="-7"/>
          <w:sz w:val="20"/>
        </w:rPr>
        <w:t xml:space="preserve"> </w:t>
      </w:r>
      <w:r>
        <w:rPr>
          <w:sz w:val="20"/>
        </w:rPr>
        <w:t>diretas</w:t>
      </w:r>
      <w:r>
        <w:rPr>
          <w:spacing w:val="-7"/>
          <w:sz w:val="20"/>
        </w:rPr>
        <w:t xml:space="preserve"> </w:t>
      </w:r>
      <w:r>
        <w:rPr>
          <w:sz w:val="20"/>
        </w:rPr>
        <w:t>e</w:t>
      </w:r>
      <w:r>
        <w:rPr>
          <w:spacing w:val="-4"/>
          <w:sz w:val="20"/>
        </w:rPr>
        <w:t xml:space="preserve"> </w:t>
      </w:r>
      <w:r>
        <w:rPr>
          <w:sz w:val="20"/>
        </w:rPr>
        <w:t>indiretas</w:t>
      </w:r>
      <w:r>
        <w:rPr>
          <w:spacing w:val="-7"/>
          <w:sz w:val="20"/>
        </w:rPr>
        <w:t xml:space="preserve"> </w:t>
      </w:r>
      <w:r>
        <w:rPr>
          <w:sz w:val="20"/>
        </w:rPr>
        <w:t>para</w:t>
      </w:r>
      <w:r>
        <w:rPr>
          <w:spacing w:val="-4"/>
          <w:sz w:val="20"/>
        </w:rPr>
        <w:t xml:space="preserve"> </w:t>
      </w:r>
      <w:r>
        <w:rPr>
          <w:sz w:val="20"/>
        </w:rPr>
        <w:t>sua</w:t>
      </w:r>
      <w:r>
        <w:rPr>
          <w:spacing w:val="-4"/>
          <w:sz w:val="20"/>
        </w:rPr>
        <w:t xml:space="preserve"> </w:t>
      </w:r>
      <w:r>
        <w:rPr>
          <w:sz w:val="20"/>
        </w:rPr>
        <w:t>plena</w:t>
      </w:r>
      <w:r>
        <w:rPr>
          <w:spacing w:val="-4"/>
          <w:sz w:val="20"/>
        </w:rPr>
        <w:t xml:space="preserve"> </w:t>
      </w:r>
      <w:r>
        <w:rPr>
          <w:sz w:val="20"/>
        </w:rPr>
        <w:t>execução,</w:t>
      </w:r>
      <w:r>
        <w:rPr>
          <w:spacing w:val="-5"/>
          <w:sz w:val="20"/>
        </w:rPr>
        <w:t xml:space="preserve"> </w:t>
      </w:r>
      <w:r>
        <w:rPr>
          <w:sz w:val="20"/>
        </w:rPr>
        <w:t>e</w:t>
      </w:r>
      <w:r>
        <w:rPr>
          <w:spacing w:val="-4"/>
          <w:sz w:val="20"/>
        </w:rPr>
        <w:t xml:space="preserve"> </w:t>
      </w:r>
      <w:r>
        <w:rPr>
          <w:sz w:val="20"/>
        </w:rPr>
        <w:t>ainda</w:t>
      </w:r>
      <w:r>
        <w:rPr>
          <w:spacing w:val="-4"/>
          <w:sz w:val="20"/>
        </w:rPr>
        <w:t xml:space="preserve"> </w:t>
      </w:r>
      <w:r>
        <w:rPr>
          <w:sz w:val="20"/>
        </w:rPr>
        <w:t>custos</w:t>
      </w:r>
      <w:r>
        <w:rPr>
          <w:spacing w:val="-7"/>
          <w:sz w:val="20"/>
        </w:rPr>
        <w:t xml:space="preserve"> </w:t>
      </w:r>
      <w:r>
        <w:rPr>
          <w:sz w:val="20"/>
        </w:rPr>
        <w:t>como:</w:t>
      </w:r>
      <w:r>
        <w:rPr>
          <w:spacing w:val="-6"/>
          <w:sz w:val="20"/>
        </w:rPr>
        <w:t xml:space="preserve"> </w:t>
      </w:r>
      <w:r>
        <w:rPr>
          <w:sz w:val="20"/>
        </w:rPr>
        <w:t>impostos</w:t>
      </w:r>
      <w:r>
        <w:rPr>
          <w:spacing w:val="-53"/>
          <w:sz w:val="20"/>
        </w:rPr>
        <w:t xml:space="preserve"> </w:t>
      </w:r>
      <w:r>
        <w:rPr>
          <w:sz w:val="20"/>
        </w:rPr>
        <w:t>de</w:t>
      </w:r>
      <w:r>
        <w:rPr>
          <w:spacing w:val="-1"/>
          <w:sz w:val="20"/>
        </w:rPr>
        <w:t xml:space="preserve"> </w:t>
      </w:r>
      <w:r>
        <w:rPr>
          <w:sz w:val="20"/>
        </w:rPr>
        <w:t>quaisquer natureza,</w:t>
      </w:r>
      <w:r>
        <w:rPr>
          <w:spacing w:val="2"/>
          <w:sz w:val="20"/>
        </w:rPr>
        <w:t xml:space="preserve"> </w:t>
      </w:r>
      <w:r>
        <w:rPr>
          <w:sz w:val="20"/>
        </w:rPr>
        <w:t>taxas,</w:t>
      </w:r>
      <w:r>
        <w:rPr>
          <w:spacing w:val="3"/>
          <w:sz w:val="20"/>
        </w:rPr>
        <w:t xml:space="preserve"> </w:t>
      </w:r>
      <w:r>
        <w:rPr>
          <w:sz w:val="20"/>
        </w:rPr>
        <w:t>transportes,</w:t>
      </w:r>
      <w:r>
        <w:rPr>
          <w:spacing w:val="2"/>
          <w:sz w:val="20"/>
        </w:rPr>
        <w:t xml:space="preserve"> </w:t>
      </w:r>
      <w:r>
        <w:rPr>
          <w:sz w:val="20"/>
        </w:rPr>
        <w:t>garantias,</w:t>
      </w:r>
      <w:r>
        <w:rPr>
          <w:spacing w:val="2"/>
          <w:sz w:val="20"/>
        </w:rPr>
        <w:t xml:space="preserve"> </w:t>
      </w:r>
      <w:r>
        <w:rPr>
          <w:sz w:val="20"/>
        </w:rPr>
        <w:t>deslocamentos</w:t>
      </w:r>
      <w:r>
        <w:rPr>
          <w:spacing w:val="-3"/>
          <w:sz w:val="20"/>
        </w:rPr>
        <w:t xml:space="preserve"> </w:t>
      </w:r>
      <w:r>
        <w:rPr>
          <w:sz w:val="20"/>
        </w:rPr>
        <w:t>e</w:t>
      </w:r>
      <w:r>
        <w:rPr>
          <w:spacing w:val="-1"/>
          <w:sz w:val="20"/>
        </w:rPr>
        <w:t xml:space="preserve"> </w:t>
      </w:r>
      <w:r>
        <w:rPr>
          <w:sz w:val="20"/>
        </w:rPr>
        <w:t>outros;</w:t>
      </w:r>
    </w:p>
    <w:p w:rsidR="003071EE" w:rsidRDefault="00914EF9">
      <w:pPr>
        <w:pStyle w:val="PargrafodaLista"/>
        <w:numPr>
          <w:ilvl w:val="0"/>
          <w:numId w:val="21"/>
        </w:numPr>
        <w:tabs>
          <w:tab w:val="left" w:pos="648"/>
        </w:tabs>
        <w:spacing w:line="276" w:lineRule="auto"/>
        <w:ind w:right="157" w:firstLine="0"/>
        <w:rPr>
          <w:sz w:val="20"/>
        </w:rPr>
      </w:pPr>
      <w:r>
        <w:rPr>
          <w:sz w:val="20"/>
        </w:rPr>
        <w:t>Os preços oferecidos pela empresa no presente certame são compatíveis em comparação com</w:t>
      </w:r>
      <w:r>
        <w:rPr>
          <w:spacing w:val="1"/>
          <w:sz w:val="20"/>
        </w:rPr>
        <w:t xml:space="preserve"> </w:t>
      </w:r>
      <w:r>
        <w:rPr>
          <w:sz w:val="20"/>
        </w:rPr>
        <w:t>preços</w:t>
      </w:r>
      <w:r>
        <w:rPr>
          <w:spacing w:val="-4"/>
          <w:sz w:val="20"/>
        </w:rPr>
        <w:t xml:space="preserve"> </w:t>
      </w:r>
      <w:r>
        <w:rPr>
          <w:sz w:val="20"/>
        </w:rPr>
        <w:t>já praticados</w:t>
      </w:r>
      <w:r>
        <w:rPr>
          <w:spacing w:val="-3"/>
          <w:sz w:val="20"/>
        </w:rPr>
        <w:t xml:space="preserve"> </w:t>
      </w:r>
      <w:r>
        <w:rPr>
          <w:sz w:val="20"/>
        </w:rPr>
        <w:t>pela empresa</w:t>
      </w:r>
      <w:r>
        <w:rPr>
          <w:spacing w:val="-1"/>
          <w:sz w:val="20"/>
        </w:rPr>
        <w:t xml:space="preserve"> </w:t>
      </w:r>
      <w:r>
        <w:rPr>
          <w:sz w:val="20"/>
        </w:rPr>
        <w:t>em</w:t>
      </w:r>
      <w:r>
        <w:rPr>
          <w:spacing w:val="6"/>
          <w:sz w:val="20"/>
        </w:rPr>
        <w:t xml:space="preserve"> </w:t>
      </w:r>
      <w:r>
        <w:rPr>
          <w:sz w:val="20"/>
        </w:rPr>
        <w:t>objetos</w:t>
      </w:r>
      <w:r>
        <w:rPr>
          <w:spacing w:val="-3"/>
          <w:sz w:val="20"/>
        </w:rPr>
        <w:t xml:space="preserve"> </w:t>
      </w:r>
      <w:r>
        <w:rPr>
          <w:sz w:val="20"/>
        </w:rPr>
        <w:t>similares.</w:t>
      </w:r>
    </w:p>
    <w:p w:rsidR="003071EE" w:rsidRDefault="00914EF9">
      <w:pPr>
        <w:pStyle w:val="PargrafodaLista"/>
        <w:numPr>
          <w:ilvl w:val="0"/>
          <w:numId w:val="21"/>
        </w:numPr>
        <w:tabs>
          <w:tab w:val="left" w:pos="648"/>
        </w:tabs>
        <w:spacing w:line="276" w:lineRule="auto"/>
        <w:ind w:right="153" w:firstLine="0"/>
        <w:rPr>
          <w:sz w:val="20"/>
        </w:rPr>
      </w:pPr>
      <w:r>
        <w:rPr>
          <w:sz w:val="20"/>
        </w:rPr>
        <w:t>Confirma sua capacidade técnica profissional e operacional em cumprir com o referido Contrato,</w:t>
      </w:r>
      <w:r>
        <w:rPr>
          <w:spacing w:val="1"/>
          <w:sz w:val="20"/>
        </w:rPr>
        <w:t xml:space="preserve"> </w:t>
      </w:r>
      <w:r>
        <w:rPr>
          <w:sz w:val="20"/>
        </w:rPr>
        <w:t>Ata</w:t>
      </w:r>
      <w:r>
        <w:rPr>
          <w:spacing w:val="-7"/>
          <w:sz w:val="20"/>
        </w:rPr>
        <w:t xml:space="preserve"> </w:t>
      </w:r>
      <w:r>
        <w:rPr>
          <w:sz w:val="20"/>
        </w:rPr>
        <w:t>de</w:t>
      </w:r>
      <w:r>
        <w:rPr>
          <w:spacing w:val="-6"/>
          <w:sz w:val="20"/>
        </w:rPr>
        <w:t xml:space="preserve"> </w:t>
      </w:r>
      <w:r>
        <w:rPr>
          <w:sz w:val="20"/>
        </w:rPr>
        <w:t>Registro</w:t>
      </w:r>
      <w:r>
        <w:rPr>
          <w:spacing w:val="-6"/>
          <w:sz w:val="20"/>
        </w:rPr>
        <w:t xml:space="preserve"> </w:t>
      </w:r>
      <w:r>
        <w:rPr>
          <w:sz w:val="20"/>
        </w:rPr>
        <w:t>de</w:t>
      </w:r>
      <w:r>
        <w:rPr>
          <w:spacing w:val="-6"/>
          <w:sz w:val="20"/>
        </w:rPr>
        <w:t xml:space="preserve"> </w:t>
      </w:r>
      <w:r>
        <w:rPr>
          <w:sz w:val="20"/>
        </w:rPr>
        <w:t>Preços</w:t>
      </w:r>
      <w:r>
        <w:rPr>
          <w:spacing w:val="-10"/>
          <w:sz w:val="20"/>
        </w:rPr>
        <w:t xml:space="preserve"> </w:t>
      </w:r>
      <w:r>
        <w:rPr>
          <w:sz w:val="20"/>
        </w:rPr>
        <w:t>ou</w:t>
      </w:r>
      <w:r>
        <w:rPr>
          <w:spacing w:val="-6"/>
          <w:sz w:val="20"/>
        </w:rPr>
        <w:t xml:space="preserve"> </w:t>
      </w:r>
      <w:r>
        <w:rPr>
          <w:sz w:val="20"/>
        </w:rPr>
        <w:t>documento</w:t>
      </w:r>
      <w:r>
        <w:rPr>
          <w:spacing w:val="-11"/>
          <w:sz w:val="20"/>
        </w:rPr>
        <w:t xml:space="preserve"> </w:t>
      </w:r>
      <w:r>
        <w:rPr>
          <w:sz w:val="20"/>
        </w:rPr>
        <w:t>hábil,</w:t>
      </w:r>
      <w:r>
        <w:rPr>
          <w:spacing w:val="-3"/>
          <w:sz w:val="20"/>
        </w:rPr>
        <w:t xml:space="preserve"> </w:t>
      </w:r>
      <w:r>
        <w:rPr>
          <w:sz w:val="20"/>
        </w:rPr>
        <w:t>em</w:t>
      </w:r>
      <w:r>
        <w:rPr>
          <w:spacing w:val="-4"/>
          <w:sz w:val="20"/>
        </w:rPr>
        <w:t xml:space="preserve"> </w:t>
      </w:r>
      <w:r>
        <w:rPr>
          <w:sz w:val="20"/>
        </w:rPr>
        <w:t>caso</w:t>
      </w:r>
      <w:r>
        <w:rPr>
          <w:spacing w:val="-7"/>
          <w:sz w:val="20"/>
        </w:rPr>
        <w:t xml:space="preserve"> </w:t>
      </w:r>
      <w:r>
        <w:rPr>
          <w:sz w:val="20"/>
        </w:rPr>
        <w:t>de</w:t>
      </w:r>
      <w:r>
        <w:rPr>
          <w:spacing w:val="-6"/>
          <w:sz w:val="20"/>
        </w:rPr>
        <w:t xml:space="preserve"> </w:t>
      </w:r>
      <w:r>
        <w:rPr>
          <w:sz w:val="20"/>
        </w:rPr>
        <w:t>homologação</w:t>
      </w:r>
      <w:r>
        <w:rPr>
          <w:spacing w:val="-6"/>
          <w:sz w:val="20"/>
        </w:rPr>
        <w:t xml:space="preserve"> </w:t>
      </w:r>
      <w:r>
        <w:rPr>
          <w:sz w:val="20"/>
        </w:rPr>
        <w:t>da</w:t>
      </w:r>
      <w:r>
        <w:rPr>
          <w:spacing w:val="-6"/>
          <w:sz w:val="20"/>
        </w:rPr>
        <w:t xml:space="preserve"> </w:t>
      </w:r>
      <w:r>
        <w:rPr>
          <w:sz w:val="20"/>
        </w:rPr>
        <w:t>proposta,</w:t>
      </w:r>
      <w:r>
        <w:rPr>
          <w:spacing w:val="-4"/>
          <w:sz w:val="20"/>
        </w:rPr>
        <w:t xml:space="preserve"> </w:t>
      </w:r>
      <w:r>
        <w:rPr>
          <w:sz w:val="20"/>
        </w:rPr>
        <w:t>em acordo</w:t>
      </w:r>
      <w:r>
        <w:rPr>
          <w:spacing w:val="-6"/>
          <w:sz w:val="20"/>
        </w:rPr>
        <w:t xml:space="preserve"> </w:t>
      </w:r>
      <w:r>
        <w:rPr>
          <w:sz w:val="20"/>
        </w:rPr>
        <w:t>com</w:t>
      </w:r>
      <w:r>
        <w:rPr>
          <w:spacing w:val="-53"/>
          <w:sz w:val="20"/>
        </w:rPr>
        <w:t xml:space="preserve"> </w:t>
      </w:r>
      <w:r>
        <w:rPr>
          <w:sz w:val="20"/>
        </w:rPr>
        <w:t>o</w:t>
      </w:r>
      <w:r>
        <w:rPr>
          <w:spacing w:val="-1"/>
          <w:sz w:val="20"/>
        </w:rPr>
        <w:t xml:space="preserve"> </w:t>
      </w:r>
      <w:r>
        <w:rPr>
          <w:sz w:val="20"/>
        </w:rPr>
        <w:t>estabelecido nas</w:t>
      </w:r>
      <w:r>
        <w:rPr>
          <w:spacing w:val="-3"/>
          <w:sz w:val="20"/>
        </w:rPr>
        <w:t xml:space="preserve"> </w:t>
      </w:r>
      <w:r>
        <w:rPr>
          <w:sz w:val="20"/>
        </w:rPr>
        <w:t>disposições</w:t>
      </w:r>
      <w:r>
        <w:rPr>
          <w:spacing w:val="-3"/>
          <w:sz w:val="20"/>
        </w:rPr>
        <w:t xml:space="preserve"> </w:t>
      </w:r>
      <w:r>
        <w:rPr>
          <w:sz w:val="20"/>
        </w:rPr>
        <w:t>legais</w:t>
      </w:r>
      <w:r>
        <w:rPr>
          <w:spacing w:val="-3"/>
          <w:sz w:val="20"/>
        </w:rPr>
        <w:t xml:space="preserve"> </w:t>
      </w:r>
      <w:r>
        <w:rPr>
          <w:sz w:val="20"/>
        </w:rPr>
        <w:t>pertinentes.</w:t>
      </w:r>
    </w:p>
    <w:p w:rsidR="003071EE" w:rsidRDefault="00914EF9">
      <w:pPr>
        <w:pStyle w:val="PargrafodaLista"/>
        <w:numPr>
          <w:ilvl w:val="0"/>
          <w:numId w:val="21"/>
        </w:numPr>
        <w:tabs>
          <w:tab w:val="left" w:pos="648"/>
        </w:tabs>
        <w:spacing w:line="276" w:lineRule="auto"/>
        <w:ind w:right="157" w:firstLine="0"/>
        <w:rPr>
          <w:sz w:val="20"/>
        </w:rPr>
      </w:pPr>
      <w:r>
        <w:rPr>
          <w:sz w:val="20"/>
        </w:rPr>
        <w:t>Está plenamente ciente do teor e da extensão desta declaração e que detém plenos poderes e</w:t>
      </w:r>
      <w:r>
        <w:rPr>
          <w:spacing w:val="1"/>
          <w:sz w:val="20"/>
        </w:rPr>
        <w:t xml:space="preserve"> </w:t>
      </w:r>
      <w:r>
        <w:rPr>
          <w:sz w:val="20"/>
        </w:rPr>
        <w:t>informações</w:t>
      </w:r>
      <w:r>
        <w:rPr>
          <w:spacing w:val="-3"/>
          <w:sz w:val="20"/>
        </w:rPr>
        <w:t xml:space="preserve"> </w:t>
      </w:r>
      <w:r>
        <w:rPr>
          <w:sz w:val="20"/>
        </w:rPr>
        <w:t>para</w:t>
      </w:r>
      <w:r>
        <w:rPr>
          <w:spacing w:val="-5"/>
          <w:sz w:val="20"/>
        </w:rPr>
        <w:t xml:space="preserve"> </w:t>
      </w:r>
      <w:r>
        <w:rPr>
          <w:sz w:val="20"/>
        </w:rPr>
        <w:t>firmá-la.</w:t>
      </w:r>
    </w:p>
    <w:p w:rsidR="003071EE" w:rsidRDefault="003071EE">
      <w:pPr>
        <w:pStyle w:val="Corpodetexto"/>
        <w:ind w:left="0"/>
        <w:jc w:val="left"/>
        <w:rPr>
          <w:sz w:val="22"/>
        </w:rPr>
      </w:pPr>
    </w:p>
    <w:p w:rsidR="003071EE" w:rsidRDefault="00914EF9">
      <w:pPr>
        <w:pStyle w:val="Corpodetexto"/>
        <w:tabs>
          <w:tab w:val="left" w:pos="4669"/>
          <w:tab w:val="left" w:pos="6450"/>
          <w:tab w:val="left" w:pos="7511"/>
        </w:tabs>
        <w:spacing w:before="170"/>
      </w:pPr>
      <w:r>
        <w:t>Local</w:t>
      </w:r>
      <w:r>
        <w:rPr>
          <w:spacing w:val="2"/>
        </w:rPr>
        <w:t xml:space="preserve"> </w:t>
      </w:r>
      <w:r>
        <w:t>e</w:t>
      </w:r>
      <w:r>
        <w:rPr>
          <w:spacing w:val="-2"/>
        </w:rPr>
        <w:t xml:space="preserve"> </w:t>
      </w:r>
      <w:r>
        <w:t>Data,</w:t>
      </w:r>
      <w:r>
        <w:rPr>
          <w:u w:val="single"/>
        </w:rPr>
        <w:tab/>
      </w:r>
      <w:r>
        <w:t>de</w:t>
      </w:r>
      <w:r>
        <w:rPr>
          <w:spacing w:val="1"/>
        </w:rPr>
        <w:t xml:space="preserve"> </w:t>
      </w:r>
      <w:r>
        <w:t>_</w:t>
      </w:r>
      <w:r>
        <w:rPr>
          <w:u w:val="single"/>
        </w:rPr>
        <w:tab/>
      </w:r>
      <w:r>
        <w:t>de</w:t>
      </w:r>
      <w:r>
        <w:rPr>
          <w:u w:val="single"/>
        </w:rPr>
        <w:tab/>
      </w:r>
      <w:r>
        <w:t>.</w:t>
      </w: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0E39E6">
      <w:pPr>
        <w:pStyle w:val="Corpodetexto"/>
        <w:spacing w:before="1"/>
        <w:ind w:left="0"/>
        <w:jc w:val="left"/>
        <w:rPr>
          <w:sz w:val="27"/>
        </w:rPr>
      </w:pPr>
      <w:r>
        <w:rPr>
          <w:noProof/>
          <w:lang w:val="pt-BR" w:eastAsia="pt-BR"/>
        </w:rPr>
        <mc:AlternateContent>
          <mc:Choice Requires="wps">
            <w:drawing>
              <wp:anchor distT="0" distB="0" distL="0" distR="0" simplePos="0" relativeHeight="487627264" behindDoc="1" locked="0" layoutInCell="1" allowOverlap="1">
                <wp:simplePos x="0" y="0"/>
                <wp:positionH relativeFrom="page">
                  <wp:posOffset>2335530</wp:posOffset>
                </wp:positionH>
                <wp:positionV relativeFrom="paragraph">
                  <wp:posOffset>227330</wp:posOffset>
                </wp:positionV>
                <wp:extent cx="3245485" cy="1270"/>
                <wp:effectExtent l="0" t="0" r="0" b="0"/>
                <wp:wrapTopAndBottom/>
                <wp:docPr id="325"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5485" cy="1270"/>
                        </a:xfrm>
                        <a:custGeom>
                          <a:avLst/>
                          <a:gdLst>
                            <a:gd name="T0" fmla="+- 0 3678 3678"/>
                            <a:gd name="T1" fmla="*/ T0 w 5111"/>
                            <a:gd name="T2" fmla="+- 0 4561 3678"/>
                            <a:gd name="T3" fmla="*/ T2 w 5111"/>
                            <a:gd name="T4" fmla="+- 0 4566 3678"/>
                            <a:gd name="T5" fmla="*/ T4 w 5111"/>
                            <a:gd name="T6" fmla="+- 0 5228 3678"/>
                            <a:gd name="T7" fmla="*/ T6 w 5111"/>
                            <a:gd name="T8" fmla="+- 0 5233 3678"/>
                            <a:gd name="T9" fmla="*/ T8 w 5111"/>
                            <a:gd name="T10" fmla="+- 0 5895 3678"/>
                            <a:gd name="T11" fmla="*/ T10 w 5111"/>
                            <a:gd name="T12" fmla="+- 0 5900 3678"/>
                            <a:gd name="T13" fmla="*/ T12 w 5111"/>
                            <a:gd name="T14" fmla="+- 0 6563 3678"/>
                            <a:gd name="T15" fmla="*/ T14 w 5111"/>
                            <a:gd name="T16" fmla="+- 0 6567 3678"/>
                            <a:gd name="T17" fmla="*/ T16 w 5111"/>
                            <a:gd name="T18" fmla="+- 0 7230 3678"/>
                            <a:gd name="T19" fmla="*/ T18 w 5111"/>
                            <a:gd name="T20" fmla="+- 0 7234 3678"/>
                            <a:gd name="T21" fmla="*/ T20 w 5111"/>
                            <a:gd name="T22" fmla="+- 0 7897 3678"/>
                            <a:gd name="T23" fmla="*/ T22 w 5111"/>
                            <a:gd name="T24" fmla="+- 0 7901 3678"/>
                            <a:gd name="T25" fmla="*/ T24 w 5111"/>
                            <a:gd name="T26" fmla="+- 0 8564 3678"/>
                            <a:gd name="T27" fmla="*/ T26 w 5111"/>
                            <a:gd name="T28" fmla="+- 0 8568 3678"/>
                            <a:gd name="T29" fmla="*/ T28 w 5111"/>
                            <a:gd name="T30" fmla="+- 0 8789 3678"/>
                            <a:gd name="T31" fmla="*/ T30 w 511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Lst>
                          <a:rect l="0" t="0" r="r" b="b"/>
                          <a:pathLst>
                            <a:path w="5111">
                              <a:moveTo>
                                <a:pt x="0" y="0"/>
                              </a:moveTo>
                              <a:lnTo>
                                <a:pt x="883" y="0"/>
                              </a:lnTo>
                              <a:moveTo>
                                <a:pt x="888" y="0"/>
                              </a:moveTo>
                              <a:lnTo>
                                <a:pt x="1550" y="0"/>
                              </a:lnTo>
                              <a:moveTo>
                                <a:pt x="1555" y="0"/>
                              </a:moveTo>
                              <a:lnTo>
                                <a:pt x="2217" y="0"/>
                              </a:lnTo>
                              <a:moveTo>
                                <a:pt x="2222" y="0"/>
                              </a:moveTo>
                              <a:lnTo>
                                <a:pt x="2885" y="0"/>
                              </a:lnTo>
                              <a:moveTo>
                                <a:pt x="2889" y="0"/>
                              </a:moveTo>
                              <a:lnTo>
                                <a:pt x="3552" y="0"/>
                              </a:lnTo>
                              <a:moveTo>
                                <a:pt x="3556" y="0"/>
                              </a:moveTo>
                              <a:lnTo>
                                <a:pt x="4219" y="0"/>
                              </a:lnTo>
                              <a:moveTo>
                                <a:pt x="4223" y="0"/>
                              </a:moveTo>
                              <a:lnTo>
                                <a:pt x="4886" y="0"/>
                              </a:lnTo>
                              <a:moveTo>
                                <a:pt x="4890" y="0"/>
                              </a:moveTo>
                              <a:lnTo>
                                <a:pt x="5111" y="0"/>
                              </a:lnTo>
                            </a:path>
                          </a:pathLst>
                        </a:custGeom>
                        <a:noFill/>
                        <a:ln w="80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8DA507" id="AutoShape 162" o:spid="_x0000_s1026" style="position:absolute;margin-left:183.9pt;margin-top:17.9pt;width:255.55pt;height:.1pt;z-index:-15689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" path="m,l883,t5,l1550,t5,l2217,t5,l2885,t4,l3552,t4,l4219,t4,l4886,t4,l5111,e" filled="f" strokeweight=".22403mm">
                <v:path arrowok="t" o:connecttype="custom" o:connectlocs="0,0;560705,0;563880,0;984250,0;987425,0;1407795,0;1410970,0;1831975,0;1834515,0;2255520,0;2258060,0;2679065,0;2681605,0;3102610,0;3105150,0;3245485,0" o:connectangles="0,0,0,0,0,0,0,0,0,0,0,0,0,0,0,0"/>
                <w10:wrap type="topAndBottom" anchorx="page"/>
              </v:shape>
            </w:pict>
          </mc:Fallback>
        </mc:AlternateContent>
      </w:r>
    </w:p>
    <w:p w:rsidR="003071EE" w:rsidRDefault="00914EF9">
      <w:pPr>
        <w:pStyle w:val="Corpodetexto"/>
        <w:spacing w:before="6"/>
        <w:ind w:left="66"/>
        <w:jc w:val="center"/>
      </w:pPr>
      <w:r>
        <w:t>Assinatura</w:t>
      </w:r>
      <w:r>
        <w:rPr>
          <w:spacing w:val="-2"/>
        </w:rPr>
        <w:t xml:space="preserve"> </w:t>
      </w:r>
      <w:r>
        <w:t>do</w:t>
      </w:r>
      <w:r>
        <w:rPr>
          <w:spacing w:val="-2"/>
        </w:rPr>
        <w:t xml:space="preserve"> </w:t>
      </w:r>
      <w:r>
        <w:t>representante</w:t>
      </w:r>
      <w:r>
        <w:rPr>
          <w:spacing w:val="-1"/>
        </w:rPr>
        <w:t xml:space="preserve"> </w:t>
      </w:r>
      <w:r>
        <w:t>legal</w:t>
      </w:r>
      <w:r>
        <w:rPr>
          <w:spacing w:val="2"/>
        </w:rPr>
        <w:t xml:space="preserve"> </w:t>
      </w:r>
      <w:r>
        <w:t>da</w:t>
      </w:r>
      <w:r>
        <w:rPr>
          <w:spacing w:val="-6"/>
        </w:rPr>
        <w:t xml:space="preserve"> </w:t>
      </w:r>
      <w:r>
        <w:t>Licitante</w:t>
      </w:r>
    </w:p>
    <w:p w:rsidR="003071EE" w:rsidRDefault="003071EE">
      <w:pPr>
        <w:jc w:val="center"/>
        <w:sectPr w:rsidR="003071EE">
          <w:pgSz w:w="11910" w:h="16840"/>
          <w:pgMar w:top="2140" w:right="980" w:bottom="280" w:left="1480" w:header="131" w:footer="0" w:gutter="0"/>
          <w:cols w:space="720"/>
        </w:sectPr>
      </w:pPr>
    </w:p>
    <w:p w:rsidR="003071EE" w:rsidRDefault="003071EE">
      <w:pPr>
        <w:pStyle w:val="Corpodetexto"/>
        <w:ind w:left="0"/>
        <w:jc w:val="left"/>
      </w:pPr>
    </w:p>
    <w:p w:rsidR="003071EE" w:rsidRDefault="003071EE">
      <w:pPr>
        <w:pStyle w:val="Corpodetexto"/>
        <w:spacing w:before="3"/>
        <w:ind w:left="0"/>
        <w:jc w:val="left"/>
        <w:rPr>
          <w:sz w:val="13"/>
        </w:rPr>
      </w:pPr>
    </w:p>
    <w:p w:rsidR="003071EE" w:rsidRDefault="000E39E6">
      <w:pPr>
        <w:pStyle w:val="Corpodetexto"/>
        <w:spacing w:line="28" w:lineRule="exact"/>
        <w:ind w:left="190"/>
        <w:jc w:val="left"/>
        <w:rPr>
          <w:sz w:val="2"/>
        </w:rPr>
      </w:pPr>
      <w:r>
        <w:rPr>
          <w:noProof/>
          <w:sz w:val="2"/>
          <w:lang w:val="pt-BR" w:eastAsia="pt-BR"/>
        </w:rPr>
        <mc:AlternateContent>
          <mc:Choice Requires="wpg">
            <w:drawing>
              <wp:inline distT="0" distB="0" distL="0" distR="0">
                <wp:extent cx="5800090" cy="18415"/>
                <wp:effectExtent l="3175" t="0" r="0" b="635"/>
                <wp:docPr id="323"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38" name="AutoShape 161"/>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1DBFCD0" id="Group 160"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">
                <v:shape id="AutoShape 161"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z3/sYA&#10;AADcAAAADwAAAGRycy9kb3ducmV2LnhtbESPQWvCQBSE7wX/w/IEL0U3xtaW1FVEEAQPYqx4fc2+&#10;JqHZtzG7mvjvXaHgcZiZb5jZojOVuFLjSssKxqMIBHFmdcm5gu/DevgJwnlkjZVlUnAjB4t572WG&#10;ibYt7+ma+lwECLsEFRTe14mULivIoBvZmjh4v7Yx6INscqkbbAPcVDKOoqk0WHJYKLCmVUHZX3ox&#10;Cs4/6Qft7OYUry+H+LzdHl/b97FSg363/ALhqfPP8H97oxVM4jd4nAlH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2z3/s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0E39E6">
      <w:pPr>
        <w:pStyle w:val="Ttulo1"/>
        <w:spacing w:before="19"/>
        <w:ind w:left="330" w:firstLine="0"/>
      </w:pPr>
      <w:r>
        <w:rPr>
          <w:noProof/>
          <w:lang w:val="pt-BR" w:eastAsia="pt-BR"/>
        </w:rPr>
        <mc:AlternateContent>
          <mc:Choice Requires="wps">
            <w:drawing>
              <wp:anchor distT="0" distB="0" distL="0" distR="0" simplePos="0" relativeHeight="487628288" behindDoc="1" locked="0" layoutInCell="1" allowOverlap="1">
                <wp:simplePos x="0" y="0"/>
                <wp:positionH relativeFrom="page">
                  <wp:posOffset>1061085</wp:posOffset>
                </wp:positionH>
                <wp:positionV relativeFrom="paragraph">
                  <wp:posOffset>194945</wp:posOffset>
                </wp:positionV>
                <wp:extent cx="5800090" cy="18415"/>
                <wp:effectExtent l="0" t="0" r="0" b="0"/>
                <wp:wrapTopAndBottom/>
                <wp:docPr id="322" name="AutoShape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27 307"/>
                            <a:gd name="T3" fmla="*/ 327 h 29"/>
                            <a:gd name="T4" fmla="+- 0 1671 1671"/>
                            <a:gd name="T5" fmla="*/ T4 w 9134"/>
                            <a:gd name="T6" fmla="+- 0 327 307"/>
                            <a:gd name="T7" fmla="*/ 327 h 29"/>
                            <a:gd name="T8" fmla="+- 0 1671 1671"/>
                            <a:gd name="T9" fmla="*/ T8 w 9134"/>
                            <a:gd name="T10" fmla="+- 0 336 307"/>
                            <a:gd name="T11" fmla="*/ 336 h 29"/>
                            <a:gd name="T12" fmla="+- 0 10804 1671"/>
                            <a:gd name="T13" fmla="*/ T12 w 9134"/>
                            <a:gd name="T14" fmla="+- 0 336 307"/>
                            <a:gd name="T15" fmla="*/ 336 h 29"/>
                            <a:gd name="T16" fmla="+- 0 10804 1671"/>
                            <a:gd name="T17" fmla="*/ T16 w 9134"/>
                            <a:gd name="T18" fmla="+- 0 327 307"/>
                            <a:gd name="T19" fmla="*/ 327 h 29"/>
                            <a:gd name="T20" fmla="+- 0 10804 1671"/>
                            <a:gd name="T21" fmla="*/ T20 w 9134"/>
                            <a:gd name="T22" fmla="+- 0 307 307"/>
                            <a:gd name="T23" fmla="*/ 307 h 29"/>
                            <a:gd name="T24" fmla="+- 0 1671 1671"/>
                            <a:gd name="T25" fmla="*/ T24 w 9134"/>
                            <a:gd name="T26" fmla="+- 0 307 307"/>
                            <a:gd name="T27" fmla="*/ 307 h 29"/>
                            <a:gd name="T28" fmla="+- 0 1671 1671"/>
                            <a:gd name="T29" fmla="*/ T28 w 9134"/>
                            <a:gd name="T30" fmla="+- 0 317 307"/>
                            <a:gd name="T31" fmla="*/ 317 h 29"/>
                            <a:gd name="T32" fmla="+- 0 10804 1671"/>
                            <a:gd name="T33" fmla="*/ T32 w 9134"/>
                            <a:gd name="T34" fmla="+- 0 317 307"/>
                            <a:gd name="T35" fmla="*/ 317 h 29"/>
                            <a:gd name="T36" fmla="+- 0 10804 1671"/>
                            <a:gd name="T37" fmla="*/ T36 w 9134"/>
                            <a:gd name="T38" fmla="+- 0 307 307"/>
                            <a:gd name="T39" fmla="*/ 30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115DD7" id="AutoShape 159" o:spid="_x0000_s1026" style="position:absolute;margin-left:83.55pt;margin-top:15.35pt;width:456.7pt;height:1.45pt;z-index:-1568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" path="m9133,20l,20r,9l9133,29r,-9xm9133,l,,,10r9133,l9133,xe" fillcolor="black" stroked="f">
                <v:path arrowok="t" o:connecttype="custom" o:connectlocs="5799455,207645;0,207645;0,213360;5799455,213360;5799455,207645;5799455,194945;0,194945;0,201295;5799455,201295;5799455,194945" o:connectangles="0,0,0,0,0,0,0,0,0,0"/>
                <w10:wrap type="topAndBottom" anchorx="page"/>
              </v:shape>
            </w:pict>
          </mc:Fallback>
        </mc:AlternateContent>
      </w:r>
      <w:r w:rsidR="00914EF9">
        <w:t>ANEXO V –</w:t>
      </w:r>
      <w:r w:rsidR="00914EF9">
        <w:rPr>
          <w:spacing w:val="-2"/>
        </w:rPr>
        <w:t xml:space="preserve"> </w:t>
      </w:r>
      <w:r w:rsidR="00914EF9">
        <w:t>DECLARAÇÃO</w:t>
      </w:r>
      <w:r w:rsidR="00914EF9">
        <w:rPr>
          <w:spacing w:val="1"/>
        </w:rPr>
        <w:t xml:space="preserve"> </w:t>
      </w:r>
      <w:r w:rsidR="00914EF9">
        <w:t>DE</w:t>
      </w:r>
      <w:r w:rsidR="00914EF9">
        <w:rPr>
          <w:spacing w:val="-1"/>
        </w:rPr>
        <w:t xml:space="preserve"> </w:t>
      </w:r>
      <w:r w:rsidR="00914EF9">
        <w:t>CONHECIMENTO</w:t>
      </w:r>
      <w:r w:rsidR="00914EF9">
        <w:rPr>
          <w:spacing w:val="-3"/>
        </w:rPr>
        <w:t xml:space="preserve"> </w:t>
      </w:r>
      <w:r w:rsidR="00914EF9">
        <w:t>E</w:t>
      </w:r>
      <w:r w:rsidR="00914EF9">
        <w:rPr>
          <w:spacing w:val="-5"/>
        </w:rPr>
        <w:t xml:space="preserve"> </w:t>
      </w:r>
      <w:r w:rsidR="00914EF9">
        <w:t>CONDIÇÕES</w:t>
      </w:r>
      <w:r w:rsidR="00914EF9">
        <w:rPr>
          <w:spacing w:val="-1"/>
        </w:rPr>
        <w:t xml:space="preserve"> </w:t>
      </w:r>
      <w:r w:rsidR="00914EF9">
        <w:t>DE</w:t>
      </w:r>
      <w:r w:rsidR="00914EF9">
        <w:rPr>
          <w:spacing w:val="-5"/>
        </w:rPr>
        <w:t xml:space="preserve"> </w:t>
      </w:r>
      <w:r w:rsidR="00914EF9">
        <w:t>EXECUÇÃO</w:t>
      </w:r>
      <w:r w:rsidR="00914EF9">
        <w:rPr>
          <w:spacing w:val="1"/>
        </w:rPr>
        <w:t xml:space="preserve"> </w:t>
      </w:r>
      <w:r w:rsidR="00914EF9">
        <w:t>DO</w:t>
      </w:r>
      <w:r w:rsidR="00914EF9">
        <w:rPr>
          <w:spacing w:val="-4"/>
        </w:rPr>
        <w:t xml:space="preserve"> </w:t>
      </w:r>
      <w:r w:rsidR="00914EF9">
        <w:t>OBJETO.</w:t>
      </w:r>
    </w:p>
    <w:p w:rsidR="003071EE" w:rsidRDefault="003071EE">
      <w:pPr>
        <w:pStyle w:val="Corpodetexto"/>
        <w:ind w:left="0"/>
        <w:jc w:val="left"/>
        <w:rPr>
          <w:rFonts w:ascii="Arial"/>
          <w:b/>
        </w:rPr>
      </w:pPr>
    </w:p>
    <w:p w:rsidR="003071EE" w:rsidRDefault="003071EE">
      <w:pPr>
        <w:pStyle w:val="Corpodetexto"/>
        <w:spacing w:before="4"/>
        <w:ind w:left="0"/>
        <w:jc w:val="left"/>
        <w:rPr>
          <w:rFonts w:ascii="Arial"/>
          <w:b/>
          <w:sz w:val="23"/>
        </w:rPr>
      </w:pPr>
    </w:p>
    <w:p w:rsidR="003071EE" w:rsidRDefault="00914EF9">
      <w:pPr>
        <w:pStyle w:val="Corpodetexto"/>
        <w:jc w:val="left"/>
      </w:pPr>
      <w:r>
        <w:t>À Prefeitura</w:t>
      </w:r>
      <w:r>
        <w:rPr>
          <w:spacing w:val="-5"/>
        </w:rPr>
        <w:t xml:space="preserve"> </w:t>
      </w:r>
      <w:r>
        <w:t>Municipal</w:t>
      </w:r>
      <w:r>
        <w:rPr>
          <w:spacing w:val="-1"/>
        </w:rPr>
        <w:t xml:space="preserve"> </w:t>
      </w:r>
      <w:r>
        <w:t>de</w:t>
      </w:r>
      <w:r>
        <w:rPr>
          <w:spacing w:val="2"/>
        </w:rPr>
        <w:t xml:space="preserve"> </w:t>
      </w:r>
      <w:r>
        <w:t>Imbé de Minas.</w:t>
      </w:r>
    </w:p>
    <w:p w:rsidR="003071EE" w:rsidRDefault="00914EF9">
      <w:pPr>
        <w:spacing w:before="29"/>
        <w:ind w:left="219"/>
        <w:rPr>
          <w:sz w:val="20"/>
        </w:rPr>
      </w:pPr>
      <w:r>
        <w:rPr>
          <w:rFonts w:ascii="Arial"/>
          <w:b/>
          <w:sz w:val="20"/>
        </w:rPr>
        <w:t xml:space="preserve">A/C </w:t>
      </w:r>
      <w:r>
        <w:rPr>
          <w:sz w:val="20"/>
        </w:rPr>
        <w:t>Pregoeiro</w:t>
      </w:r>
    </w:p>
    <w:p w:rsidR="003071EE" w:rsidRDefault="00914EF9">
      <w:pPr>
        <w:spacing w:before="34"/>
        <w:ind w:left="219"/>
        <w:rPr>
          <w:sz w:val="20"/>
        </w:rPr>
      </w:pPr>
      <w:r>
        <w:rPr>
          <w:rFonts w:ascii="Arial" w:hAnsi="Arial"/>
          <w:b/>
          <w:sz w:val="20"/>
        </w:rPr>
        <w:t>Referência:</w:t>
      </w:r>
      <w:r>
        <w:rPr>
          <w:rFonts w:ascii="Arial" w:hAnsi="Arial"/>
          <w:b/>
          <w:spacing w:val="-1"/>
          <w:sz w:val="20"/>
        </w:rPr>
        <w:t xml:space="preserve"> </w:t>
      </w:r>
      <w:r>
        <w:rPr>
          <w:sz w:val="20"/>
        </w:rPr>
        <w:t>Pregão</w:t>
      </w:r>
      <w:r>
        <w:rPr>
          <w:spacing w:val="-3"/>
          <w:sz w:val="20"/>
        </w:rPr>
        <w:t xml:space="preserve"> </w:t>
      </w:r>
      <w:r>
        <w:rPr>
          <w:sz w:val="20"/>
        </w:rPr>
        <w:t>Eletrônico</w:t>
      </w:r>
      <w:r>
        <w:rPr>
          <w:spacing w:val="-2"/>
          <w:sz w:val="20"/>
        </w:rPr>
        <w:t xml:space="preserve"> </w:t>
      </w:r>
      <w:r w:rsidR="00467F4A">
        <w:rPr>
          <w:sz w:val="20"/>
        </w:rPr>
        <w:t>026/2026</w:t>
      </w:r>
    </w:p>
    <w:p w:rsidR="003071EE" w:rsidRDefault="003071EE">
      <w:pPr>
        <w:pStyle w:val="Corpodetexto"/>
        <w:spacing w:before="4"/>
        <w:ind w:left="0"/>
        <w:jc w:val="left"/>
        <w:rPr>
          <w:sz w:val="26"/>
        </w:rPr>
      </w:pPr>
    </w:p>
    <w:p w:rsidR="003071EE" w:rsidRDefault="00914EF9">
      <w:pPr>
        <w:pStyle w:val="Corpodetexto"/>
        <w:tabs>
          <w:tab w:val="left" w:pos="4463"/>
          <w:tab w:val="left" w:pos="4971"/>
          <w:tab w:val="left" w:pos="6973"/>
        </w:tabs>
        <w:spacing w:line="276" w:lineRule="auto"/>
        <w:ind w:right="145"/>
      </w:pPr>
      <w:r>
        <w:t>A</w:t>
      </w:r>
      <w:r>
        <w:rPr>
          <w:spacing w:val="29"/>
        </w:rPr>
        <w:t xml:space="preserve"> </w:t>
      </w:r>
      <w:r>
        <w:t>empresa</w:t>
      </w:r>
      <w:r>
        <w:rPr>
          <w:u w:val="single"/>
        </w:rPr>
        <w:tab/>
      </w:r>
      <w:r>
        <w:rPr>
          <w:u w:val="single"/>
        </w:rPr>
        <w:tab/>
      </w:r>
      <w:r>
        <w:t>_</w:t>
      </w:r>
      <w:r>
        <w:rPr>
          <w:u w:val="single"/>
        </w:rPr>
        <w:tab/>
      </w:r>
      <w:r>
        <w:t>,</w:t>
      </w:r>
      <w:r>
        <w:rPr>
          <w:spacing w:val="36"/>
        </w:rPr>
        <w:t xml:space="preserve"> </w:t>
      </w:r>
      <w:r>
        <w:t>devidamente</w:t>
      </w:r>
      <w:r>
        <w:rPr>
          <w:spacing w:val="28"/>
        </w:rPr>
        <w:t xml:space="preserve"> </w:t>
      </w:r>
      <w:r>
        <w:t>inscrita</w:t>
      </w:r>
      <w:r>
        <w:rPr>
          <w:spacing w:val="33"/>
        </w:rPr>
        <w:t xml:space="preserve"> </w:t>
      </w:r>
      <w:r>
        <w:t>no</w:t>
      </w:r>
      <w:r>
        <w:rPr>
          <w:spacing w:val="-53"/>
        </w:rPr>
        <w:t xml:space="preserve"> </w:t>
      </w:r>
      <w:r>
        <w:t>CNPJ</w:t>
      </w:r>
      <w:r>
        <w:rPr>
          <w:spacing w:val="78"/>
        </w:rPr>
        <w:t xml:space="preserve"> </w:t>
      </w:r>
      <w:r>
        <w:t>n.º</w:t>
      </w:r>
      <w:r>
        <w:rPr>
          <w:u w:val="single"/>
        </w:rPr>
        <w:tab/>
      </w:r>
      <w:r>
        <w:t>,</w:t>
      </w:r>
      <w:r>
        <w:rPr>
          <w:spacing w:val="1"/>
        </w:rPr>
        <w:t xml:space="preserve"> </w:t>
      </w:r>
      <w:r>
        <w:t>declara,</w:t>
      </w:r>
      <w:r>
        <w:rPr>
          <w:spacing w:val="1"/>
        </w:rPr>
        <w:t xml:space="preserve"> </w:t>
      </w:r>
      <w:r>
        <w:t>sob</w:t>
      </w:r>
      <w:r>
        <w:rPr>
          <w:spacing w:val="1"/>
        </w:rPr>
        <w:t xml:space="preserve"> </w:t>
      </w:r>
      <w:r>
        <w:t>as</w:t>
      </w:r>
      <w:r>
        <w:rPr>
          <w:spacing w:val="1"/>
        </w:rPr>
        <w:t xml:space="preserve"> </w:t>
      </w:r>
      <w:r>
        <w:t>penas</w:t>
      </w:r>
      <w:r>
        <w:rPr>
          <w:spacing w:val="1"/>
        </w:rPr>
        <w:t xml:space="preserve"> </w:t>
      </w:r>
      <w:r>
        <w:t>legais</w:t>
      </w:r>
      <w:r>
        <w:rPr>
          <w:spacing w:val="1"/>
        </w:rPr>
        <w:t xml:space="preserve"> </w:t>
      </w:r>
      <w:r>
        <w:t>que</w:t>
      </w:r>
      <w:r>
        <w:rPr>
          <w:spacing w:val="1"/>
        </w:rPr>
        <w:t xml:space="preserve"> </w:t>
      </w:r>
      <w:r>
        <w:t>possui</w:t>
      </w:r>
      <w:r>
        <w:rPr>
          <w:spacing w:val="1"/>
        </w:rPr>
        <w:t xml:space="preserve"> </w:t>
      </w:r>
      <w:r>
        <w:t>plena</w:t>
      </w:r>
      <w:r>
        <w:rPr>
          <w:spacing w:val="-53"/>
        </w:rPr>
        <w:t xml:space="preserve"> </w:t>
      </w:r>
      <w:r>
        <w:t>disponibilidade de equipamento, material, aparelhagem e pessoal especializado para execução do</w:t>
      </w:r>
      <w:r>
        <w:rPr>
          <w:spacing w:val="1"/>
        </w:rPr>
        <w:t xml:space="preserve"> </w:t>
      </w:r>
      <w:r>
        <w:t>objeto, ciente de que declaração falsa é crime previsto no Código Civil Brasileiro. Declara ainda que</w:t>
      </w:r>
      <w:r>
        <w:rPr>
          <w:spacing w:val="1"/>
        </w:rPr>
        <w:t xml:space="preserve"> </w:t>
      </w:r>
      <w:r>
        <w:t>exercerá</w:t>
      </w:r>
      <w:r>
        <w:rPr>
          <w:spacing w:val="-1"/>
        </w:rPr>
        <w:t xml:space="preserve"> </w:t>
      </w:r>
      <w:r>
        <w:t>suas</w:t>
      </w:r>
      <w:r>
        <w:rPr>
          <w:spacing w:val="-3"/>
        </w:rPr>
        <w:t xml:space="preserve"> </w:t>
      </w:r>
      <w:r>
        <w:t>atividades</w:t>
      </w:r>
      <w:r>
        <w:rPr>
          <w:spacing w:val="-3"/>
        </w:rPr>
        <w:t xml:space="preserve"> </w:t>
      </w:r>
      <w:r>
        <w:t>pelo período</w:t>
      </w:r>
      <w:r>
        <w:rPr>
          <w:spacing w:val="-1"/>
        </w:rPr>
        <w:t xml:space="preserve"> </w:t>
      </w:r>
      <w:r>
        <w:t>estipulado em</w:t>
      </w:r>
      <w:r>
        <w:rPr>
          <w:spacing w:val="6"/>
        </w:rPr>
        <w:t xml:space="preserve"> </w:t>
      </w:r>
      <w:r>
        <w:t>Contrato.</w:t>
      </w:r>
    </w:p>
    <w:p w:rsidR="003071EE" w:rsidRDefault="003071EE">
      <w:pPr>
        <w:pStyle w:val="Corpodetexto"/>
        <w:spacing w:before="3"/>
        <w:ind w:left="0"/>
        <w:jc w:val="left"/>
        <w:rPr>
          <w:sz w:val="23"/>
        </w:rPr>
      </w:pPr>
    </w:p>
    <w:p w:rsidR="003071EE" w:rsidRDefault="00914EF9">
      <w:pPr>
        <w:pStyle w:val="Corpodetexto"/>
        <w:spacing w:line="276" w:lineRule="auto"/>
        <w:ind w:right="148"/>
      </w:pPr>
      <w:r>
        <w:t>Declara,</w:t>
      </w:r>
      <w:r>
        <w:rPr>
          <w:spacing w:val="1"/>
        </w:rPr>
        <w:t xml:space="preserve"> </w:t>
      </w:r>
      <w:r>
        <w:t>ainda,</w:t>
      </w:r>
      <w:r>
        <w:rPr>
          <w:spacing w:val="1"/>
        </w:rPr>
        <w:t xml:space="preserve"> </w:t>
      </w:r>
      <w:r>
        <w:t>para fins do</w:t>
      </w:r>
      <w:r>
        <w:rPr>
          <w:spacing w:val="1"/>
        </w:rPr>
        <w:t xml:space="preserve"> </w:t>
      </w:r>
      <w:r>
        <w:t>disposto</w:t>
      </w:r>
      <w:r>
        <w:rPr>
          <w:spacing w:val="1"/>
        </w:rPr>
        <w:t xml:space="preserve"> </w:t>
      </w:r>
      <w:r>
        <w:t>no</w:t>
      </w:r>
      <w:r>
        <w:rPr>
          <w:spacing w:val="1"/>
        </w:rPr>
        <w:t xml:space="preserve"> </w:t>
      </w:r>
      <w:r>
        <w:t>Edital,</w:t>
      </w:r>
      <w:r>
        <w:rPr>
          <w:spacing w:val="1"/>
        </w:rPr>
        <w:t xml:space="preserve"> </w:t>
      </w:r>
      <w:r>
        <w:t>que</w:t>
      </w:r>
      <w:r>
        <w:rPr>
          <w:spacing w:val="1"/>
        </w:rPr>
        <w:t xml:space="preserve"> </w:t>
      </w:r>
      <w:r>
        <w:t>tem</w:t>
      </w:r>
      <w:r>
        <w:rPr>
          <w:spacing w:val="1"/>
        </w:rPr>
        <w:t xml:space="preserve"> </w:t>
      </w:r>
      <w:r>
        <w:t>conhecimento</w:t>
      </w:r>
      <w:r>
        <w:rPr>
          <w:spacing w:val="1"/>
        </w:rPr>
        <w:t xml:space="preserve"> </w:t>
      </w:r>
      <w:r>
        <w:t>de</w:t>
      </w:r>
      <w:r>
        <w:rPr>
          <w:spacing w:val="1"/>
        </w:rPr>
        <w:t xml:space="preserve"> </w:t>
      </w:r>
      <w:r>
        <w:t>todas as exigências</w:t>
      </w:r>
      <w:r>
        <w:rPr>
          <w:spacing w:val="1"/>
        </w:rPr>
        <w:t xml:space="preserve"> </w:t>
      </w:r>
      <w:r>
        <w:t>relacionadas à execução dos compromissos objeto do referido pregão, que conhece as condições</w:t>
      </w:r>
      <w:r>
        <w:rPr>
          <w:spacing w:val="1"/>
        </w:rPr>
        <w:t xml:space="preserve"> </w:t>
      </w:r>
      <w:r>
        <w:t>locais para execução do objeto, e que tem plena ciência das condições e peculiaridades inerentes à</w:t>
      </w:r>
      <w:r>
        <w:rPr>
          <w:spacing w:val="1"/>
        </w:rPr>
        <w:t xml:space="preserve"> </w:t>
      </w:r>
      <w:r>
        <w:t>natureza do objeto, assumindo total responsabilidade por este fato e que não utilizará deste para</w:t>
      </w:r>
      <w:r>
        <w:rPr>
          <w:spacing w:val="1"/>
        </w:rPr>
        <w:t xml:space="preserve"> </w:t>
      </w:r>
      <w:r>
        <w:t>quaisquer</w:t>
      </w:r>
      <w:r>
        <w:rPr>
          <w:spacing w:val="-4"/>
        </w:rPr>
        <w:t xml:space="preserve"> </w:t>
      </w:r>
      <w:r>
        <w:t>questionamentos</w:t>
      </w:r>
      <w:r>
        <w:rPr>
          <w:spacing w:val="-6"/>
        </w:rPr>
        <w:t xml:space="preserve"> </w:t>
      </w:r>
      <w:r>
        <w:t>futuros</w:t>
      </w:r>
      <w:r>
        <w:rPr>
          <w:spacing w:val="-9"/>
        </w:rPr>
        <w:t xml:space="preserve"> </w:t>
      </w:r>
      <w:r>
        <w:t>que</w:t>
      </w:r>
      <w:r>
        <w:rPr>
          <w:spacing w:val="-5"/>
        </w:rPr>
        <w:t xml:space="preserve"> </w:t>
      </w:r>
      <w:r>
        <w:t>ensejem desavenças</w:t>
      </w:r>
      <w:r>
        <w:rPr>
          <w:spacing w:val="-8"/>
        </w:rPr>
        <w:t xml:space="preserve"> </w:t>
      </w:r>
      <w:r>
        <w:t>técnicas</w:t>
      </w:r>
      <w:r>
        <w:rPr>
          <w:spacing w:val="-9"/>
        </w:rPr>
        <w:t xml:space="preserve"> </w:t>
      </w:r>
      <w:r>
        <w:t>ou</w:t>
      </w:r>
      <w:r>
        <w:rPr>
          <w:spacing w:val="-5"/>
        </w:rPr>
        <w:t xml:space="preserve"> </w:t>
      </w:r>
      <w:r>
        <w:t>financeiras</w:t>
      </w:r>
      <w:r>
        <w:rPr>
          <w:spacing w:val="-9"/>
        </w:rPr>
        <w:t xml:space="preserve"> </w:t>
      </w:r>
      <w:r>
        <w:t>com</w:t>
      </w:r>
      <w:r>
        <w:rPr>
          <w:spacing w:val="1"/>
        </w:rPr>
        <w:t xml:space="preserve"> </w:t>
      </w:r>
      <w:r>
        <w:t>o</w:t>
      </w:r>
      <w:r>
        <w:rPr>
          <w:spacing w:val="-11"/>
        </w:rPr>
        <w:t xml:space="preserve"> </w:t>
      </w:r>
      <w:r>
        <w:t>município.</w:t>
      </w:r>
    </w:p>
    <w:p w:rsidR="003071EE" w:rsidRDefault="003071EE">
      <w:pPr>
        <w:pStyle w:val="Corpodetexto"/>
        <w:ind w:left="0"/>
        <w:jc w:val="left"/>
        <w:rPr>
          <w:sz w:val="22"/>
        </w:rPr>
      </w:pPr>
    </w:p>
    <w:p w:rsidR="003071EE" w:rsidRDefault="003071EE">
      <w:pPr>
        <w:pStyle w:val="Corpodetexto"/>
        <w:spacing w:before="2"/>
        <w:ind w:left="0"/>
        <w:jc w:val="left"/>
        <w:rPr>
          <w:sz w:val="24"/>
        </w:rPr>
      </w:pPr>
    </w:p>
    <w:p w:rsidR="003071EE" w:rsidRDefault="00914EF9">
      <w:pPr>
        <w:pStyle w:val="Corpodetexto"/>
        <w:tabs>
          <w:tab w:val="left" w:pos="4669"/>
          <w:tab w:val="left" w:pos="6450"/>
          <w:tab w:val="left" w:pos="7511"/>
        </w:tabs>
        <w:jc w:val="left"/>
      </w:pPr>
      <w:r>
        <w:t>Local</w:t>
      </w:r>
      <w:r>
        <w:rPr>
          <w:spacing w:val="2"/>
        </w:rPr>
        <w:t xml:space="preserve"> </w:t>
      </w:r>
      <w:r>
        <w:t>e</w:t>
      </w:r>
      <w:r>
        <w:rPr>
          <w:spacing w:val="-2"/>
        </w:rPr>
        <w:t xml:space="preserve"> </w:t>
      </w:r>
      <w:r>
        <w:t>Data,</w:t>
      </w:r>
      <w:r>
        <w:rPr>
          <w:u w:val="single"/>
        </w:rPr>
        <w:tab/>
      </w:r>
      <w:r>
        <w:t>de</w:t>
      </w:r>
      <w:r>
        <w:rPr>
          <w:spacing w:val="1"/>
        </w:rPr>
        <w:t xml:space="preserve"> </w:t>
      </w:r>
      <w:r>
        <w:t>_</w:t>
      </w:r>
      <w:r>
        <w:rPr>
          <w:u w:val="single"/>
        </w:rPr>
        <w:tab/>
      </w:r>
      <w:r>
        <w:t>de</w:t>
      </w:r>
      <w:r>
        <w:rPr>
          <w:u w:val="single"/>
        </w:rPr>
        <w:tab/>
      </w:r>
      <w:r>
        <w:t>.</w:t>
      </w: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0E39E6">
      <w:pPr>
        <w:pStyle w:val="Corpodetexto"/>
        <w:spacing w:before="1"/>
        <w:ind w:left="0"/>
        <w:jc w:val="left"/>
        <w:rPr>
          <w:sz w:val="27"/>
        </w:rPr>
      </w:pPr>
      <w:r>
        <w:rPr>
          <w:noProof/>
          <w:lang w:val="pt-BR" w:eastAsia="pt-BR"/>
        </w:rPr>
        <mc:AlternateContent>
          <mc:Choice Requires="wps">
            <w:drawing>
              <wp:anchor distT="0" distB="0" distL="0" distR="0" simplePos="0" relativeHeight="487628800" behindDoc="1" locked="0" layoutInCell="1" allowOverlap="1">
                <wp:simplePos x="0" y="0"/>
                <wp:positionH relativeFrom="page">
                  <wp:posOffset>2335530</wp:posOffset>
                </wp:positionH>
                <wp:positionV relativeFrom="paragraph">
                  <wp:posOffset>226695</wp:posOffset>
                </wp:positionV>
                <wp:extent cx="3245485" cy="1270"/>
                <wp:effectExtent l="0" t="0" r="0" b="0"/>
                <wp:wrapTopAndBottom/>
                <wp:docPr id="321" name="AutoShape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5485" cy="1270"/>
                        </a:xfrm>
                        <a:custGeom>
                          <a:avLst/>
                          <a:gdLst>
                            <a:gd name="T0" fmla="+- 0 3678 3678"/>
                            <a:gd name="T1" fmla="*/ T0 w 5111"/>
                            <a:gd name="T2" fmla="+- 0 4561 3678"/>
                            <a:gd name="T3" fmla="*/ T2 w 5111"/>
                            <a:gd name="T4" fmla="+- 0 4566 3678"/>
                            <a:gd name="T5" fmla="*/ T4 w 5111"/>
                            <a:gd name="T6" fmla="+- 0 5228 3678"/>
                            <a:gd name="T7" fmla="*/ T6 w 5111"/>
                            <a:gd name="T8" fmla="+- 0 5233 3678"/>
                            <a:gd name="T9" fmla="*/ T8 w 5111"/>
                            <a:gd name="T10" fmla="+- 0 5895 3678"/>
                            <a:gd name="T11" fmla="*/ T10 w 5111"/>
                            <a:gd name="T12" fmla="+- 0 5900 3678"/>
                            <a:gd name="T13" fmla="*/ T12 w 5111"/>
                            <a:gd name="T14" fmla="+- 0 6563 3678"/>
                            <a:gd name="T15" fmla="*/ T14 w 5111"/>
                            <a:gd name="T16" fmla="+- 0 6567 3678"/>
                            <a:gd name="T17" fmla="*/ T16 w 5111"/>
                            <a:gd name="T18" fmla="+- 0 7230 3678"/>
                            <a:gd name="T19" fmla="*/ T18 w 5111"/>
                            <a:gd name="T20" fmla="+- 0 7234 3678"/>
                            <a:gd name="T21" fmla="*/ T20 w 5111"/>
                            <a:gd name="T22" fmla="+- 0 7897 3678"/>
                            <a:gd name="T23" fmla="*/ T22 w 5111"/>
                            <a:gd name="T24" fmla="+- 0 7901 3678"/>
                            <a:gd name="T25" fmla="*/ T24 w 5111"/>
                            <a:gd name="T26" fmla="+- 0 8564 3678"/>
                            <a:gd name="T27" fmla="*/ T26 w 5111"/>
                            <a:gd name="T28" fmla="+- 0 8568 3678"/>
                            <a:gd name="T29" fmla="*/ T28 w 5111"/>
                            <a:gd name="T30" fmla="+- 0 8789 3678"/>
                            <a:gd name="T31" fmla="*/ T30 w 511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Lst>
                          <a:rect l="0" t="0" r="r" b="b"/>
                          <a:pathLst>
                            <a:path w="5111">
                              <a:moveTo>
                                <a:pt x="0" y="0"/>
                              </a:moveTo>
                              <a:lnTo>
                                <a:pt x="883" y="0"/>
                              </a:lnTo>
                              <a:moveTo>
                                <a:pt x="888" y="0"/>
                              </a:moveTo>
                              <a:lnTo>
                                <a:pt x="1550" y="0"/>
                              </a:lnTo>
                              <a:moveTo>
                                <a:pt x="1555" y="0"/>
                              </a:moveTo>
                              <a:lnTo>
                                <a:pt x="2217" y="0"/>
                              </a:lnTo>
                              <a:moveTo>
                                <a:pt x="2222" y="0"/>
                              </a:moveTo>
                              <a:lnTo>
                                <a:pt x="2885" y="0"/>
                              </a:lnTo>
                              <a:moveTo>
                                <a:pt x="2889" y="0"/>
                              </a:moveTo>
                              <a:lnTo>
                                <a:pt x="3552" y="0"/>
                              </a:lnTo>
                              <a:moveTo>
                                <a:pt x="3556" y="0"/>
                              </a:moveTo>
                              <a:lnTo>
                                <a:pt x="4219" y="0"/>
                              </a:lnTo>
                              <a:moveTo>
                                <a:pt x="4223" y="0"/>
                              </a:moveTo>
                              <a:lnTo>
                                <a:pt x="4886" y="0"/>
                              </a:lnTo>
                              <a:moveTo>
                                <a:pt x="4890" y="0"/>
                              </a:moveTo>
                              <a:lnTo>
                                <a:pt x="5111" y="0"/>
                              </a:lnTo>
                            </a:path>
                          </a:pathLst>
                        </a:custGeom>
                        <a:noFill/>
                        <a:ln w="80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10F0C" id="AutoShape 158" o:spid="_x0000_s1026" style="position:absolute;margin-left:183.9pt;margin-top:17.85pt;width:255.55pt;height:.1pt;z-index:-15687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" path="m,l883,t5,l1550,t5,l2217,t5,l2885,t4,l3552,t4,l4219,t4,l4886,t4,l5111,e" filled="f" strokeweight=".22403mm">
                <v:path arrowok="t" o:connecttype="custom" o:connectlocs="0,0;560705,0;563880,0;984250,0;987425,0;1407795,0;1410970,0;1831975,0;1834515,0;2255520,0;2258060,0;2679065,0;2681605,0;3102610,0;3105150,0;3245485,0" o:connectangles="0,0,0,0,0,0,0,0,0,0,0,0,0,0,0,0"/>
                <w10:wrap type="topAndBottom" anchorx="page"/>
              </v:shape>
            </w:pict>
          </mc:Fallback>
        </mc:AlternateContent>
      </w:r>
    </w:p>
    <w:p w:rsidR="003071EE" w:rsidRDefault="00914EF9">
      <w:pPr>
        <w:pStyle w:val="Corpodetexto"/>
        <w:spacing w:before="7"/>
        <w:ind w:left="66"/>
        <w:jc w:val="center"/>
      </w:pPr>
      <w:r>
        <w:t>Assinatura</w:t>
      </w:r>
      <w:r>
        <w:rPr>
          <w:spacing w:val="-2"/>
        </w:rPr>
        <w:t xml:space="preserve"> </w:t>
      </w:r>
      <w:r>
        <w:t>do</w:t>
      </w:r>
      <w:r>
        <w:rPr>
          <w:spacing w:val="-2"/>
        </w:rPr>
        <w:t xml:space="preserve"> </w:t>
      </w:r>
      <w:r>
        <w:t>representante</w:t>
      </w:r>
      <w:r>
        <w:rPr>
          <w:spacing w:val="-1"/>
        </w:rPr>
        <w:t xml:space="preserve"> </w:t>
      </w:r>
      <w:r>
        <w:t>legal</w:t>
      </w:r>
      <w:r>
        <w:rPr>
          <w:spacing w:val="2"/>
        </w:rPr>
        <w:t xml:space="preserve"> </w:t>
      </w:r>
      <w:r>
        <w:t>da</w:t>
      </w:r>
      <w:r>
        <w:rPr>
          <w:spacing w:val="-6"/>
        </w:rPr>
        <w:t xml:space="preserve"> </w:t>
      </w:r>
      <w:r>
        <w:t>Licitante</w:t>
      </w:r>
    </w:p>
    <w:p w:rsidR="003071EE" w:rsidRDefault="003071EE">
      <w:pPr>
        <w:jc w:val="center"/>
        <w:sectPr w:rsidR="003071EE">
          <w:pgSz w:w="11910" w:h="16840"/>
          <w:pgMar w:top="2140" w:right="980" w:bottom="280" w:left="1480" w:header="131" w:footer="0" w:gutter="0"/>
          <w:cols w:space="720"/>
        </w:sectPr>
      </w:pPr>
    </w:p>
    <w:p w:rsidR="003071EE" w:rsidRDefault="003071EE">
      <w:pPr>
        <w:pStyle w:val="Corpodetexto"/>
        <w:ind w:left="0"/>
        <w:jc w:val="left"/>
      </w:pPr>
    </w:p>
    <w:p w:rsidR="003071EE" w:rsidRDefault="003071EE">
      <w:pPr>
        <w:pStyle w:val="Corpodetexto"/>
        <w:spacing w:before="3"/>
        <w:ind w:left="0"/>
        <w:jc w:val="left"/>
        <w:rPr>
          <w:sz w:val="13"/>
        </w:rPr>
      </w:pPr>
    </w:p>
    <w:p w:rsidR="003071EE" w:rsidRDefault="000E39E6">
      <w:pPr>
        <w:pStyle w:val="Corpodetexto"/>
        <w:spacing w:line="28" w:lineRule="exact"/>
        <w:ind w:left="190"/>
        <w:jc w:val="left"/>
        <w:rPr>
          <w:sz w:val="2"/>
        </w:rPr>
      </w:pPr>
      <w:r>
        <w:rPr>
          <w:noProof/>
          <w:sz w:val="2"/>
          <w:lang w:val="pt-BR" w:eastAsia="pt-BR"/>
        </w:rPr>
        <mc:AlternateContent>
          <mc:Choice Requires="wpg">
            <w:drawing>
              <wp:inline distT="0" distB="0" distL="0" distR="0">
                <wp:extent cx="5800090" cy="18415"/>
                <wp:effectExtent l="3175" t="0" r="0" b="635"/>
                <wp:docPr id="319"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41" name="AutoShape 157"/>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4EDF918" id="Group 156"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">
                <v:shape id="AutoShape 157"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fx/cQA&#10;AADcAAAADwAAAGRycy9kb3ducmV2LnhtbERPTWvCQBC9C/0PyxR6EbMxRS2pq5RCQPAgJi29TrPT&#10;JDQ7m2RXk/777kHw+Hjf2/1kWnGlwTWWFSyjGARxaXXDlYKPIlu8gHAeWWNrmRT8kYP97mG2xVTb&#10;kc90zX0lQgi7FBXU3neplK6syaCLbEccuB87GPQBDpXUA44h3LQyieO1NNhwaKixo/eayt/8YhT0&#10;3/mGTvbwlWSXIumPx8/5uFoq9fQ4vb2C8DT5u/jmPmgFz0mYH86EIyB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X8f3EAAAA3AAAAA8AAAAAAAAAAAAAAAAAmAIAAGRycy9k&#10;b3ducmV2LnhtbFBLBQYAAAAABAAEAPUAAACJAw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0E39E6">
      <w:pPr>
        <w:pStyle w:val="Ttulo1"/>
        <w:spacing w:before="19" w:line="276" w:lineRule="auto"/>
        <w:ind w:left="4258" w:right="144" w:hanging="3611"/>
      </w:pPr>
      <w:r>
        <w:rPr>
          <w:noProof/>
          <w:lang w:val="pt-BR" w:eastAsia="pt-BR"/>
        </w:rPr>
        <mc:AlternateContent>
          <mc:Choice Requires="wps">
            <w:drawing>
              <wp:anchor distT="0" distB="0" distL="0" distR="0" simplePos="0" relativeHeight="487629824" behindDoc="1" locked="0" layoutInCell="1" allowOverlap="1">
                <wp:simplePos x="0" y="0"/>
                <wp:positionH relativeFrom="page">
                  <wp:posOffset>1061085</wp:posOffset>
                </wp:positionH>
                <wp:positionV relativeFrom="paragraph">
                  <wp:posOffset>362585</wp:posOffset>
                </wp:positionV>
                <wp:extent cx="5800090" cy="18415"/>
                <wp:effectExtent l="0" t="0" r="0" b="0"/>
                <wp:wrapTopAndBottom/>
                <wp:docPr id="318" name="AutoShape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591 571"/>
                            <a:gd name="T3" fmla="*/ 591 h 29"/>
                            <a:gd name="T4" fmla="+- 0 1671 1671"/>
                            <a:gd name="T5" fmla="*/ T4 w 9134"/>
                            <a:gd name="T6" fmla="+- 0 591 571"/>
                            <a:gd name="T7" fmla="*/ 591 h 29"/>
                            <a:gd name="T8" fmla="+- 0 1671 1671"/>
                            <a:gd name="T9" fmla="*/ T8 w 9134"/>
                            <a:gd name="T10" fmla="+- 0 600 571"/>
                            <a:gd name="T11" fmla="*/ 600 h 29"/>
                            <a:gd name="T12" fmla="+- 0 10804 1671"/>
                            <a:gd name="T13" fmla="*/ T12 w 9134"/>
                            <a:gd name="T14" fmla="+- 0 600 571"/>
                            <a:gd name="T15" fmla="*/ 600 h 29"/>
                            <a:gd name="T16" fmla="+- 0 10804 1671"/>
                            <a:gd name="T17" fmla="*/ T16 w 9134"/>
                            <a:gd name="T18" fmla="+- 0 591 571"/>
                            <a:gd name="T19" fmla="*/ 591 h 29"/>
                            <a:gd name="T20" fmla="+- 0 10804 1671"/>
                            <a:gd name="T21" fmla="*/ T20 w 9134"/>
                            <a:gd name="T22" fmla="+- 0 571 571"/>
                            <a:gd name="T23" fmla="*/ 571 h 29"/>
                            <a:gd name="T24" fmla="+- 0 1671 1671"/>
                            <a:gd name="T25" fmla="*/ T24 w 9134"/>
                            <a:gd name="T26" fmla="+- 0 571 571"/>
                            <a:gd name="T27" fmla="*/ 571 h 29"/>
                            <a:gd name="T28" fmla="+- 0 1671 1671"/>
                            <a:gd name="T29" fmla="*/ T28 w 9134"/>
                            <a:gd name="T30" fmla="+- 0 581 571"/>
                            <a:gd name="T31" fmla="*/ 581 h 29"/>
                            <a:gd name="T32" fmla="+- 0 10804 1671"/>
                            <a:gd name="T33" fmla="*/ T32 w 9134"/>
                            <a:gd name="T34" fmla="+- 0 581 571"/>
                            <a:gd name="T35" fmla="*/ 581 h 29"/>
                            <a:gd name="T36" fmla="+- 0 10804 1671"/>
                            <a:gd name="T37" fmla="*/ T36 w 9134"/>
                            <a:gd name="T38" fmla="+- 0 571 571"/>
                            <a:gd name="T39" fmla="*/ 571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B2BDE2" id="AutoShape 155" o:spid="_x0000_s1026" style="position:absolute;margin-left:83.55pt;margin-top:28.55pt;width:456.7pt;height:1.45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" path="m9133,20l,20r,9l9133,29r,-9xm9133,l,,,10r9133,l9133,xe" fillcolor="black" stroked="f">
                <v:path arrowok="t" o:connecttype="custom" o:connectlocs="5799455,375285;0,375285;0,381000;5799455,381000;5799455,375285;5799455,362585;0,362585;0,368935;5799455,368935;5799455,362585" o:connectangles="0,0,0,0,0,0,0,0,0,0"/>
                <w10:wrap type="topAndBottom" anchorx="page"/>
              </v:shape>
            </w:pict>
          </mc:Fallback>
        </mc:AlternateContent>
      </w:r>
      <w:r w:rsidR="00914EF9">
        <w:t>ANEXO</w:t>
      </w:r>
      <w:r w:rsidR="00914EF9">
        <w:rPr>
          <w:spacing w:val="-1"/>
        </w:rPr>
        <w:t xml:space="preserve"> </w:t>
      </w:r>
      <w:r w:rsidR="00914EF9">
        <w:t>VI</w:t>
      </w:r>
      <w:r w:rsidR="00914EF9">
        <w:rPr>
          <w:spacing w:val="1"/>
        </w:rPr>
        <w:t xml:space="preserve"> </w:t>
      </w:r>
      <w:r w:rsidR="00914EF9">
        <w:t>–</w:t>
      </w:r>
      <w:r w:rsidR="00914EF9">
        <w:rPr>
          <w:spacing w:val="-8"/>
        </w:rPr>
        <w:t xml:space="preserve"> </w:t>
      </w:r>
      <w:r w:rsidR="00914EF9">
        <w:t>DECLARAÇÃO DE</w:t>
      </w:r>
      <w:r w:rsidR="00914EF9">
        <w:rPr>
          <w:spacing w:val="-2"/>
        </w:rPr>
        <w:t xml:space="preserve"> </w:t>
      </w:r>
      <w:r w:rsidR="00914EF9">
        <w:t>CUMPRIMENTO DO</w:t>
      </w:r>
      <w:r w:rsidR="00914EF9">
        <w:rPr>
          <w:spacing w:val="-5"/>
        </w:rPr>
        <w:t xml:space="preserve"> </w:t>
      </w:r>
      <w:r w:rsidR="00914EF9">
        <w:t>ART. 7º,</w:t>
      </w:r>
      <w:r w:rsidR="00914EF9">
        <w:rPr>
          <w:spacing w:val="-5"/>
        </w:rPr>
        <w:t xml:space="preserve"> </w:t>
      </w:r>
      <w:r w:rsidR="00914EF9">
        <w:t>XXXIII DA</w:t>
      </w:r>
      <w:r w:rsidR="00914EF9">
        <w:rPr>
          <w:spacing w:val="-8"/>
        </w:rPr>
        <w:t xml:space="preserve"> </w:t>
      </w:r>
      <w:r w:rsidR="00914EF9">
        <w:t>CONSTITUIÇÃO</w:t>
      </w:r>
      <w:r w:rsidR="00914EF9">
        <w:rPr>
          <w:spacing w:val="-53"/>
        </w:rPr>
        <w:t xml:space="preserve"> </w:t>
      </w:r>
      <w:r w:rsidR="00914EF9">
        <w:t>FEDERAL.</w:t>
      </w:r>
    </w:p>
    <w:p w:rsidR="003071EE" w:rsidRDefault="003071EE">
      <w:pPr>
        <w:pStyle w:val="Corpodetexto"/>
        <w:ind w:left="0"/>
        <w:jc w:val="left"/>
        <w:rPr>
          <w:rFonts w:ascii="Arial"/>
          <w:b/>
        </w:rPr>
      </w:pPr>
    </w:p>
    <w:p w:rsidR="003071EE" w:rsidRDefault="003071EE">
      <w:pPr>
        <w:pStyle w:val="Corpodetexto"/>
        <w:spacing w:before="4"/>
        <w:ind w:left="0"/>
        <w:jc w:val="left"/>
        <w:rPr>
          <w:rFonts w:ascii="Arial"/>
          <w:b/>
          <w:sz w:val="23"/>
        </w:rPr>
      </w:pPr>
    </w:p>
    <w:p w:rsidR="003071EE" w:rsidRDefault="00914EF9">
      <w:pPr>
        <w:pStyle w:val="Corpodetexto"/>
        <w:jc w:val="left"/>
      </w:pPr>
      <w:r>
        <w:t>À Prefeitura</w:t>
      </w:r>
      <w:r>
        <w:rPr>
          <w:spacing w:val="-5"/>
        </w:rPr>
        <w:t xml:space="preserve"> </w:t>
      </w:r>
      <w:r>
        <w:t>Municipal</w:t>
      </w:r>
      <w:r>
        <w:rPr>
          <w:spacing w:val="-1"/>
        </w:rPr>
        <w:t xml:space="preserve"> </w:t>
      </w:r>
      <w:r>
        <w:t>de</w:t>
      </w:r>
      <w:r>
        <w:rPr>
          <w:spacing w:val="2"/>
        </w:rPr>
        <w:t xml:space="preserve"> </w:t>
      </w:r>
      <w:r>
        <w:t>Imbé de Minas.</w:t>
      </w:r>
    </w:p>
    <w:p w:rsidR="003071EE" w:rsidRDefault="00914EF9">
      <w:pPr>
        <w:spacing w:before="29"/>
        <w:ind w:left="219"/>
        <w:rPr>
          <w:sz w:val="20"/>
        </w:rPr>
      </w:pPr>
      <w:r>
        <w:rPr>
          <w:rFonts w:ascii="Arial"/>
          <w:b/>
          <w:sz w:val="20"/>
        </w:rPr>
        <w:t xml:space="preserve">A/C </w:t>
      </w:r>
      <w:r>
        <w:rPr>
          <w:sz w:val="20"/>
        </w:rPr>
        <w:t>Pregoeiro</w:t>
      </w:r>
    </w:p>
    <w:p w:rsidR="003071EE" w:rsidRDefault="00914EF9">
      <w:pPr>
        <w:spacing w:before="34"/>
        <w:ind w:left="219"/>
        <w:rPr>
          <w:sz w:val="20"/>
        </w:rPr>
      </w:pPr>
      <w:r>
        <w:rPr>
          <w:rFonts w:ascii="Arial" w:hAnsi="Arial"/>
          <w:b/>
          <w:sz w:val="20"/>
        </w:rPr>
        <w:t>Referência:</w:t>
      </w:r>
      <w:r>
        <w:rPr>
          <w:rFonts w:ascii="Arial" w:hAnsi="Arial"/>
          <w:b/>
          <w:spacing w:val="-1"/>
          <w:sz w:val="20"/>
        </w:rPr>
        <w:t xml:space="preserve"> </w:t>
      </w:r>
      <w:r>
        <w:rPr>
          <w:sz w:val="20"/>
        </w:rPr>
        <w:t>Pregão</w:t>
      </w:r>
      <w:r>
        <w:rPr>
          <w:spacing w:val="-3"/>
          <w:sz w:val="20"/>
        </w:rPr>
        <w:t xml:space="preserve"> </w:t>
      </w:r>
      <w:r>
        <w:rPr>
          <w:sz w:val="20"/>
        </w:rPr>
        <w:t>Eletrônico</w:t>
      </w:r>
      <w:r>
        <w:rPr>
          <w:spacing w:val="-2"/>
          <w:sz w:val="20"/>
        </w:rPr>
        <w:t xml:space="preserve"> </w:t>
      </w:r>
      <w:r w:rsidR="00467F4A">
        <w:rPr>
          <w:sz w:val="20"/>
        </w:rPr>
        <w:t>026/2026</w:t>
      </w:r>
    </w:p>
    <w:p w:rsidR="003071EE" w:rsidRDefault="003071EE">
      <w:pPr>
        <w:pStyle w:val="Corpodetexto"/>
        <w:ind w:left="0"/>
        <w:jc w:val="left"/>
        <w:rPr>
          <w:sz w:val="22"/>
        </w:rPr>
      </w:pPr>
    </w:p>
    <w:p w:rsidR="003071EE" w:rsidRDefault="003071EE">
      <w:pPr>
        <w:pStyle w:val="Corpodetexto"/>
        <w:spacing w:before="8"/>
        <w:ind w:left="0"/>
        <w:jc w:val="left"/>
        <w:rPr>
          <w:sz w:val="27"/>
        </w:rPr>
      </w:pPr>
    </w:p>
    <w:p w:rsidR="003071EE" w:rsidRDefault="00914EF9">
      <w:pPr>
        <w:pStyle w:val="Corpodetexto"/>
        <w:tabs>
          <w:tab w:val="left" w:pos="3258"/>
          <w:tab w:val="left" w:pos="7257"/>
        </w:tabs>
        <w:spacing w:before="1" w:line="276" w:lineRule="auto"/>
        <w:ind w:right="146" w:firstLine="710"/>
      </w:pPr>
      <w:r>
        <w:t>A</w:t>
      </w:r>
      <w:r>
        <w:rPr>
          <w:spacing w:val="42"/>
        </w:rPr>
        <w:t xml:space="preserve"> </w:t>
      </w:r>
      <w:r>
        <w:t>empresa</w:t>
      </w:r>
      <w:r>
        <w:rPr>
          <w:u w:val="single"/>
        </w:rPr>
        <w:tab/>
      </w:r>
      <w:r>
        <w:rPr>
          <w:u w:val="single"/>
        </w:rPr>
        <w:tab/>
      </w:r>
      <w:r>
        <w:t>,</w:t>
      </w:r>
      <w:r>
        <w:rPr>
          <w:spacing w:val="45"/>
        </w:rPr>
        <w:t xml:space="preserve"> </w:t>
      </w:r>
      <w:r>
        <w:t>devidamente</w:t>
      </w:r>
      <w:r>
        <w:rPr>
          <w:spacing w:val="36"/>
        </w:rPr>
        <w:t xml:space="preserve"> </w:t>
      </w:r>
      <w:r>
        <w:t>inscrita</w:t>
      </w:r>
      <w:r>
        <w:rPr>
          <w:spacing w:val="-53"/>
        </w:rPr>
        <w:t xml:space="preserve"> </w:t>
      </w:r>
      <w:r>
        <w:t>no</w:t>
      </w:r>
      <w:r>
        <w:rPr>
          <w:spacing w:val="18"/>
        </w:rPr>
        <w:t xml:space="preserve"> </w:t>
      </w:r>
      <w:r>
        <w:t>CNPJ</w:t>
      </w:r>
      <w:r>
        <w:rPr>
          <w:u w:val="single"/>
        </w:rPr>
        <w:tab/>
      </w:r>
      <w:r>
        <w:t>,</w:t>
      </w:r>
      <w:r>
        <w:rPr>
          <w:spacing w:val="20"/>
        </w:rPr>
        <w:t xml:space="preserve"> </w:t>
      </w:r>
      <w:r>
        <w:t>declara,</w:t>
      </w:r>
      <w:r>
        <w:rPr>
          <w:spacing w:val="14"/>
        </w:rPr>
        <w:t xml:space="preserve"> </w:t>
      </w:r>
      <w:r>
        <w:t>sob</w:t>
      </w:r>
      <w:r>
        <w:rPr>
          <w:spacing w:val="17"/>
        </w:rPr>
        <w:t xml:space="preserve"> </w:t>
      </w:r>
      <w:r>
        <w:t>as</w:t>
      </w:r>
      <w:r>
        <w:rPr>
          <w:spacing w:val="14"/>
        </w:rPr>
        <w:t xml:space="preserve"> </w:t>
      </w:r>
      <w:r>
        <w:t>penas</w:t>
      </w:r>
      <w:r>
        <w:rPr>
          <w:spacing w:val="13"/>
        </w:rPr>
        <w:t xml:space="preserve"> </w:t>
      </w:r>
      <w:r>
        <w:t>da</w:t>
      </w:r>
      <w:r>
        <w:rPr>
          <w:spacing w:val="17"/>
        </w:rPr>
        <w:t xml:space="preserve"> </w:t>
      </w:r>
      <w:r>
        <w:t>Lei,</w:t>
      </w:r>
      <w:r>
        <w:rPr>
          <w:spacing w:val="14"/>
        </w:rPr>
        <w:t xml:space="preserve"> </w:t>
      </w:r>
      <w:r>
        <w:t>que</w:t>
      </w:r>
      <w:r>
        <w:rPr>
          <w:spacing w:val="17"/>
        </w:rPr>
        <w:t xml:space="preserve"> </w:t>
      </w:r>
      <w:r>
        <w:t>não</w:t>
      </w:r>
      <w:r>
        <w:rPr>
          <w:spacing w:val="16"/>
        </w:rPr>
        <w:t xml:space="preserve"> </w:t>
      </w:r>
      <w:r>
        <w:t>possui</w:t>
      </w:r>
      <w:r>
        <w:rPr>
          <w:spacing w:val="22"/>
        </w:rPr>
        <w:t xml:space="preserve"> </w:t>
      </w:r>
      <w:r>
        <w:t>em</w:t>
      </w:r>
      <w:r>
        <w:rPr>
          <w:spacing w:val="18"/>
        </w:rPr>
        <w:t xml:space="preserve"> </w:t>
      </w:r>
      <w:r>
        <w:t>seu</w:t>
      </w:r>
      <w:r>
        <w:rPr>
          <w:spacing w:val="16"/>
        </w:rPr>
        <w:t xml:space="preserve"> </w:t>
      </w:r>
      <w:r>
        <w:t>quadro</w:t>
      </w:r>
      <w:r>
        <w:rPr>
          <w:spacing w:val="17"/>
        </w:rPr>
        <w:t xml:space="preserve"> </w:t>
      </w:r>
      <w:r>
        <w:t>de</w:t>
      </w:r>
      <w:r>
        <w:rPr>
          <w:spacing w:val="-53"/>
        </w:rPr>
        <w:t xml:space="preserve"> </w:t>
      </w:r>
      <w:r>
        <w:t>pessoal empregado(s) com menos de 18 (dezoito) anos em trabalho noturno, perigoso ou insalubre e</w:t>
      </w:r>
      <w:r>
        <w:rPr>
          <w:spacing w:val="1"/>
        </w:rPr>
        <w:t xml:space="preserve"> </w:t>
      </w:r>
      <w:r>
        <w:t>de 16 (dezesseis) anos em qualquer trabalho</w:t>
      </w:r>
      <w:r w:rsidR="003256DF">
        <w:t>, salvo na condição de aprendiz.</w:t>
      </w:r>
    </w:p>
    <w:p w:rsidR="003071EE" w:rsidRDefault="003071EE">
      <w:pPr>
        <w:pStyle w:val="Corpodetexto"/>
        <w:ind w:left="0"/>
        <w:jc w:val="left"/>
        <w:rPr>
          <w:sz w:val="22"/>
        </w:rPr>
      </w:pPr>
    </w:p>
    <w:p w:rsidR="003071EE" w:rsidRDefault="003071EE">
      <w:pPr>
        <w:pStyle w:val="Corpodetexto"/>
        <w:spacing w:before="8"/>
        <w:ind w:left="0"/>
        <w:jc w:val="left"/>
        <w:rPr>
          <w:sz w:val="23"/>
        </w:rPr>
      </w:pPr>
    </w:p>
    <w:p w:rsidR="003071EE" w:rsidRDefault="00914EF9">
      <w:pPr>
        <w:pStyle w:val="Corpodetexto"/>
        <w:tabs>
          <w:tab w:val="left" w:pos="5605"/>
          <w:tab w:val="left" w:pos="7496"/>
          <w:tab w:val="left" w:pos="8443"/>
        </w:tabs>
        <w:ind w:left="930"/>
        <w:jc w:val="left"/>
      </w:pPr>
      <w:r>
        <w:t>Local</w:t>
      </w:r>
      <w:r>
        <w:rPr>
          <w:spacing w:val="2"/>
        </w:rPr>
        <w:t xml:space="preserve"> </w:t>
      </w:r>
      <w:r>
        <w:t>e</w:t>
      </w:r>
      <w:r>
        <w:rPr>
          <w:spacing w:val="-2"/>
        </w:rPr>
        <w:t xml:space="preserve"> </w:t>
      </w:r>
      <w:r>
        <w:t>Data,</w:t>
      </w:r>
      <w:r>
        <w:rPr>
          <w:u w:val="single"/>
        </w:rPr>
        <w:tab/>
      </w:r>
      <w:r>
        <w:t>de</w:t>
      </w:r>
      <w:r>
        <w:rPr>
          <w:u w:val="single"/>
        </w:rPr>
        <w:tab/>
      </w:r>
      <w:r>
        <w:t>de</w:t>
      </w:r>
      <w:r>
        <w:rPr>
          <w:u w:val="single"/>
        </w:rPr>
        <w:tab/>
      </w:r>
      <w:r>
        <w:t>.</w:t>
      </w: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0E39E6">
      <w:pPr>
        <w:pStyle w:val="Corpodetexto"/>
        <w:spacing w:before="6"/>
        <w:ind w:left="0"/>
        <w:jc w:val="left"/>
        <w:rPr>
          <w:sz w:val="27"/>
        </w:rPr>
      </w:pPr>
      <w:r>
        <w:rPr>
          <w:noProof/>
          <w:lang w:val="pt-BR" w:eastAsia="pt-BR"/>
        </w:rPr>
        <mc:AlternateContent>
          <mc:Choice Requires="wps">
            <w:drawing>
              <wp:anchor distT="0" distB="0" distL="0" distR="0" simplePos="0" relativeHeight="487630336" behindDoc="1" locked="0" layoutInCell="1" allowOverlap="1">
                <wp:simplePos x="0" y="0"/>
                <wp:positionH relativeFrom="page">
                  <wp:posOffset>2335530</wp:posOffset>
                </wp:positionH>
                <wp:positionV relativeFrom="paragraph">
                  <wp:posOffset>230505</wp:posOffset>
                </wp:positionV>
                <wp:extent cx="3245485" cy="1270"/>
                <wp:effectExtent l="0" t="0" r="0" b="0"/>
                <wp:wrapTopAndBottom/>
                <wp:docPr id="317" name="AutoShape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5485" cy="1270"/>
                        </a:xfrm>
                        <a:custGeom>
                          <a:avLst/>
                          <a:gdLst>
                            <a:gd name="T0" fmla="+- 0 3678 3678"/>
                            <a:gd name="T1" fmla="*/ T0 w 5111"/>
                            <a:gd name="T2" fmla="+- 0 4561 3678"/>
                            <a:gd name="T3" fmla="*/ T2 w 5111"/>
                            <a:gd name="T4" fmla="+- 0 4566 3678"/>
                            <a:gd name="T5" fmla="*/ T4 w 5111"/>
                            <a:gd name="T6" fmla="+- 0 5228 3678"/>
                            <a:gd name="T7" fmla="*/ T6 w 5111"/>
                            <a:gd name="T8" fmla="+- 0 5233 3678"/>
                            <a:gd name="T9" fmla="*/ T8 w 5111"/>
                            <a:gd name="T10" fmla="+- 0 5895 3678"/>
                            <a:gd name="T11" fmla="*/ T10 w 5111"/>
                            <a:gd name="T12" fmla="+- 0 5900 3678"/>
                            <a:gd name="T13" fmla="*/ T12 w 5111"/>
                            <a:gd name="T14" fmla="+- 0 6563 3678"/>
                            <a:gd name="T15" fmla="*/ T14 w 5111"/>
                            <a:gd name="T16" fmla="+- 0 6567 3678"/>
                            <a:gd name="T17" fmla="*/ T16 w 5111"/>
                            <a:gd name="T18" fmla="+- 0 7230 3678"/>
                            <a:gd name="T19" fmla="*/ T18 w 5111"/>
                            <a:gd name="T20" fmla="+- 0 7234 3678"/>
                            <a:gd name="T21" fmla="*/ T20 w 5111"/>
                            <a:gd name="T22" fmla="+- 0 7897 3678"/>
                            <a:gd name="T23" fmla="*/ T22 w 5111"/>
                            <a:gd name="T24" fmla="+- 0 7901 3678"/>
                            <a:gd name="T25" fmla="*/ T24 w 5111"/>
                            <a:gd name="T26" fmla="+- 0 8564 3678"/>
                            <a:gd name="T27" fmla="*/ T26 w 5111"/>
                            <a:gd name="T28" fmla="+- 0 8568 3678"/>
                            <a:gd name="T29" fmla="*/ T28 w 5111"/>
                            <a:gd name="T30" fmla="+- 0 8789 3678"/>
                            <a:gd name="T31" fmla="*/ T30 w 511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Lst>
                          <a:rect l="0" t="0" r="r" b="b"/>
                          <a:pathLst>
                            <a:path w="5111">
                              <a:moveTo>
                                <a:pt x="0" y="0"/>
                              </a:moveTo>
                              <a:lnTo>
                                <a:pt x="883" y="0"/>
                              </a:lnTo>
                              <a:moveTo>
                                <a:pt x="888" y="0"/>
                              </a:moveTo>
                              <a:lnTo>
                                <a:pt x="1550" y="0"/>
                              </a:lnTo>
                              <a:moveTo>
                                <a:pt x="1555" y="0"/>
                              </a:moveTo>
                              <a:lnTo>
                                <a:pt x="2217" y="0"/>
                              </a:lnTo>
                              <a:moveTo>
                                <a:pt x="2222" y="0"/>
                              </a:moveTo>
                              <a:lnTo>
                                <a:pt x="2885" y="0"/>
                              </a:lnTo>
                              <a:moveTo>
                                <a:pt x="2889" y="0"/>
                              </a:moveTo>
                              <a:lnTo>
                                <a:pt x="3552" y="0"/>
                              </a:lnTo>
                              <a:moveTo>
                                <a:pt x="3556" y="0"/>
                              </a:moveTo>
                              <a:lnTo>
                                <a:pt x="4219" y="0"/>
                              </a:lnTo>
                              <a:moveTo>
                                <a:pt x="4223" y="0"/>
                              </a:moveTo>
                              <a:lnTo>
                                <a:pt x="4886" y="0"/>
                              </a:lnTo>
                              <a:moveTo>
                                <a:pt x="4890" y="0"/>
                              </a:moveTo>
                              <a:lnTo>
                                <a:pt x="5111" y="0"/>
                              </a:lnTo>
                            </a:path>
                          </a:pathLst>
                        </a:custGeom>
                        <a:noFill/>
                        <a:ln w="80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4D2714" id="AutoShape 154" o:spid="_x0000_s1026" style="position:absolute;margin-left:183.9pt;margin-top:18.15pt;width:255.55pt;height:.1pt;z-index:-1568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" path="m,l883,t5,l1550,t5,l2217,t5,l2885,t4,l3552,t4,l4219,t4,l4886,t4,l5111,e" filled="f" strokeweight=".22403mm">
                <v:path arrowok="t" o:connecttype="custom" o:connectlocs="0,0;560705,0;563880,0;984250,0;987425,0;1407795,0;1410970,0;1831975,0;1834515,0;2255520,0;2258060,0;2679065,0;2681605,0;3102610,0;3105150,0;3245485,0" o:connectangles="0,0,0,0,0,0,0,0,0,0,0,0,0,0,0,0"/>
                <w10:wrap type="topAndBottom" anchorx="page"/>
              </v:shape>
            </w:pict>
          </mc:Fallback>
        </mc:AlternateContent>
      </w:r>
    </w:p>
    <w:p w:rsidR="003071EE" w:rsidRDefault="00914EF9">
      <w:pPr>
        <w:pStyle w:val="Corpodetexto"/>
        <w:spacing w:before="6"/>
        <w:ind w:left="72"/>
        <w:jc w:val="center"/>
      </w:pPr>
      <w:r>
        <w:t>Assinatura</w:t>
      </w:r>
      <w:r>
        <w:rPr>
          <w:spacing w:val="-2"/>
        </w:rPr>
        <w:t xml:space="preserve"> </w:t>
      </w:r>
      <w:r>
        <w:t>do</w:t>
      </w:r>
      <w:r>
        <w:rPr>
          <w:spacing w:val="-2"/>
        </w:rPr>
        <w:t xml:space="preserve"> </w:t>
      </w:r>
      <w:r>
        <w:t>Representante</w:t>
      </w:r>
      <w:r>
        <w:rPr>
          <w:spacing w:val="-2"/>
        </w:rPr>
        <w:t xml:space="preserve"> </w:t>
      </w:r>
      <w:r>
        <w:t>legal</w:t>
      </w:r>
      <w:r>
        <w:rPr>
          <w:spacing w:val="4"/>
        </w:rPr>
        <w:t xml:space="preserve"> </w:t>
      </w:r>
      <w:r>
        <w:t>da</w:t>
      </w:r>
      <w:r>
        <w:rPr>
          <w:spacing w:val="-1"/>
        </w:rPr>
        <w:t xml:space="preserve"> </w:t>
      </w:r>
      <w:r>
        <w:t>Licitante</w:t>
      </w:r>
    </w:p>
    <w:p w:rsidR="003071EE" w:rsidRDefault="003071EE">
      <w:pPr>
        <w:jc w:val="center"/>
        <w:sectPr w:rsidR="003071EE">
          <w:pgSz w:w="11910" w:h="16840"/>
          <w:pgMar w:top="2140" w:right="980" w:bottom="280" w:left="1480" w:header="131" w:footer="0" w:gutter="0"/>
          <w:cols w:space="720"/>
        </w:sectPr>
      </w:pPr>
    </w:p>
    <w:p w:rsidR="003071EE" w:rsidRDefault="003071EE">
      <w:pPr>
        <w:pStyle w:val="Corpodetexto"/>
        <w:ind w:left="0"/>
        <w:jc w:val="left"/>
      </w:pPr>
    </w:p>
    <w:p w:rsidR="003071EE" w:rsidRDefault="00672D89" w:rsidP="00672D89">
      <w:pPr>
        <w:pStyle w:val="Corpodetexto"/>
        <w:spacing w:before="3"/>
        <w:ind w:left="6096" w:hanging="4253"/>
        <w:jc w:val="left"/>
        <w:rPr>
          <w:sz w:val="13"/>
        </w:rPr>
      </w:pPr>
      <w:r>
        <w:rPr>
          <w:noProof/>
          <w:sz w:val="2"/>
          <w:lang w:val="pt-BR" w:eastAsia="pt-BR"/>
        </w:rPr>
        <mc:AlternateContent>
          <mc:Choice Requires="wpg">
            <w:drawing>
              <wp:inline distT="0" distB="0" distL="0" distR="0" wp14:anchorId="113B209F" wp14:editId="245F31F4">
                <wp:extent cx="5800090" cy="18415"/>
                <wp:effectExtent l="3175" t="0" r="0" b="635"/>
                <wp:docPr id="315"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16" name="AutoShape 153"/>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DA13C7A" id="Group 152"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jeFtHyQEAADyDAAADgAAAAAAAAAAAAAAAAAuAgAAZHJzL2Uyb0RvYy54bWxQ&#10;SwECLQAUAAYACAAAACEAr8Iv/9sAAAADAQAADwAAAAAAAAAAAAAAAAB+BgAAZHJzL2Rvd25yZXYu&#10;eG1sUEsFBgAAAAAEAAQA8wAAAIYHAAAAAA==&#10;">
                <v:shape id="AutoShape 153"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4Gr8YA&#10;AADcAAAADwAAAGRycy9kb3ducmV2LnhtbESPQWvCQBSE74X+h+UVvBTdJFItqauUgiB4kEal19fs&#10;Mwlm38bsauK/dwXB4zAz3zCzRW9qcaHWVZYVxKMIBHFudcWFgt12OfwE4TyyxtoyKbiSg8X89WWG&#10;qbYd/9Il84UIEHYpKii9b1IpXV6SQTeyDXHwDrY16INsC6lb7ALc1DKJook0WHFYKLGhn5LyY3Y2&#10;Ck7/2ZQ2dvWXLM/b5LRe79+7j1ipwVv//QXCU++f4Ud7pRWM4wncz4Qj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p4Gr8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3071EE">
      <w:pPr>
        <w:pStyle w:val="Corpodetexto"/>
        <w:spacing w:line="28" w:lineRule="exact"/>
        <w:ind w:left="190"/>
        <w:jc w:val="left"/>
        <w:rPr>
          <w:sz w:val="2"/>
        </w:rPr>
      </w:pPr>
    </w:p>
    <w:p w:rsidR="003071EE" w:rsidRDefault="000E39E6">
      <w:pPr>
        <w:pStyle w:val="Ttulo1"/>
        <w:spacing w:before="19"/>
        <w:ind w:left="64" w:firstLine="0"/>
        <w:jc w:val="center"/>
      </w:pPr>
      <w:r>
        <w:rPr>
          <w:noProof/>
          <w:lang w:val="pt-BR" w:eastAsia="pt-BR"/>
        </w:rPr>
        <mc:AlternateContent>
          <mc:Choice Requires="wps">
            <w:drawing>
              <wp:anchor distT="0" distB="0" distL="0" distR="0" simplePos="0" relativeHeight="487631360" behindDoc="1" locked="0" layoutInCell="1" allowOverlap="1">
                <wp:simplePos x="0" y="0"/>
                <wp:positionH relativeFrom="page">
                  <wp:posOffset>1061085</wp:posOffset>
                </wp:positionH>
                <wp:positionV relativeFrom="paragraph">
                  <wp:posOffset>194945</wp:posOffset>
                </wp:positionV>
                <wp:extent cx="5800090" cy="18415"/>
                <wp:effectExtent l="0" t="0" r="0" b="0"/>
                <wp:wrapTopAndBottom/>
                <wp:docPr id="314" name="AutoShape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27 307"/>
                            <a:gd name="T3" fmla="*/ 327 h 29"/>
                            <a:gd name="T4" fmla="+- 0 1671 1671"/>
                            <a:gd name="T5" fmla="*/ T4 w 9134"/>
                            <a:gd name="T6" fmla="+- 0 327 307"/>
                            <a:gd name="T7" fmla="*/ 327 h 29"/>
                            <a:gd name="T8" fmla="+- 0 1671 1671"/>
                            <a:gd name="T9" fmla="*/ T8 w 9134"/>
                            <a:gd name="T10" fmla="+- 0 336 307"/>
                            <a:gd name="T11" fmla="*/ 336 h 29"/>
                            <a:gd name="T12" fmla="+- 0 10804 1671"/>
                            <a:gd name="T13" fmla="*/ T12 w 9134"/>
                            <a:gd name="T14" fmla="+- 0 336 307"/>
                            <a:gd name="T15" fmla="*/ 336 h 29"/>
                            <a:gd name="T16" fmla="+- 0 10804 1671"/>
                            <a:gd name="T17" fmla="*/ T16 w 9134"/>
                            <a:gd name="T18" fmla="+- 0 327 307"/>
                            <a:gd name="T19" fmla="*/ 327 h 29"/>
                            <a:gd name="T20" fmla="+- 0 10804 1671"/>
                            <a:gd name="T21" fmla="*/ T20 w 9134"/>
                            <a:gd name="T22" fmla="+- 0 307 307"/>
                            <a:gd name="T23" fmla="*/ 307 h 29"/>
                            <a:gd name="T24" fmla="+- 0 1671 1671"/>
                            <a:gd name="T25" fmla="*/ T24 w 9134"/>
                            <a:gd name="T26" fmla="+- 0 307 307"/>
                            <a:gd name="T27" fmla="*/ 307 h 29"/>
                            <a:gd name="T28" fmla="+- 0 1671 1671"/>
                            <a:gd name="T29" fmla="*/ T28 w 9134"/>
                            <a:gd name="T30" fmla="+- 0 317 307"/>
                            <a:gd name="T31" fmla="*/ 317 h 29"/>
                            <a:gd name="T32" fmla="+- 0 10804 1671"/>
                            <a:gd name="T33" fmla="*/ T32 w 9134"/>
                            <a:gd name="T34" fmla="+- 0 317 307"/>
                            <a:gd name="T35" fmla="*/ 317 h 29"/>
                            <a:gd name="T36" fmla="+- 0 10804 1671"/>
                            <a:gd name="T37" fmla="*/ T36 w 9134"/>
                            <a:gd name="T38" fmla="+- 0 307 307"/>
                            <a:gd name="T39" fmla="*/ 30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558A75" id="AutoShape 151" o:spid="_x0000_s1026" style="position:absolute;margin-left:83.55pt;margin-top:15.35pt;width:456.7pt;height:1.45pt;z-index:-156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" path="m9133,20l,20r,9l9133,29r,-9xm9133,l,,,10r9133,l9133,xe" fillcolor="black" stroked="f">
                <v:path arrowok="t" o:connecttype="custom" o:connectlocs="5799455,207645;0,207645;0,213360;5799455,213360;5799455,207645;5799455,194945;0,194945;0,201295;5799455,201295;5799455,194945" o:connectangles="0,0,0,0,0,0,0,0,0,0"/>
                <w10:wrap type="topAndBottom" anchorx="page"/>
              </v:shape>
            </w:pict>
          </mc:Fallback>
        </mc:AlternateContent>
      </w:r>
      <w:r w:rsidR="00914EF9">
        <w:t>ANEXO</w:t>
      </w:r>
      <w:r w:rsidR="00914EF9">
        <w:rPr>
          <w:spacing w:val="1"/>
        </w:rPr>
        <w:t xml:space="preserve"> </w:t>
      </w:r>
      <w:r w:rsidR="00914EF9">
        <w:t>VII</w:t>
      </w:r>
      <w:r w:rsidR="00914EF9">
        <w:rPr>
          <w:spacing w:val="-1"/>
        </w:rPr>
        <w:t xml:space="preserve"> </w:t>
      </w:r>
      <w:r w:rsidR="00914EF9">
        <w:t>–</w:t>
      </w:r>
      <w:r w:rsidR="00914EF9">
        <w:rPr>
          <w:spacing w:val="-2"/>
        </w:rPr>
        <w:t xml:space="preserve"> </w:t>
      </w:r>
      <w:r w:rsidR="00914EF9">
        <w:t>PROPOSTA</w:t>
      </w:r>
      <w:r w:rsidR="00914EF9">
        <w:rPr>
          <w:spacing w:val="-6"/>
        </w:rPr>
        <w:t xml:space="preserve"> </w:t>
      </w:r>
      <w:r w:rsidR="00914EF9">
        <w:t>COMERCIAL</w:t>
      </w:r>
      <w:r w:rsidR="00914EF9">
        <w:rPr>
          <w:spacing w:val="4"/>
        </w:rPr>
        <w:t xml:space="preserve"> </w:t>
      </w:r>
      <w:r w:rsidR="00914EF9">
        <w:t>–</w:t>
      </w:r>
      <w:r w:rsidR="00914EF9">
        <w:rPr>
          <w:spacing w:val="-2"/>
        </w:rPr>
        <w:t xml:space="preserve"> </w:t>
      </w:r>
      <w:r w:rsidR="00914EF9">
        <w:t>RELAÇÃO</w:t>
      </w:r>
      <w:r w:rsidR="00914EF9">
        <w:rPr>
          <w:spacing w:val="2"/>
        </w:rPr>
        <w:t xml:space="preserve"> </w:t>
      </w:r>
      <w:r w:rsidR="00914EF9">
        <w:t>DOS</w:t>
      </w:r>
      <w:r w:rsidR="00914EF9">
        <w:rPr>
          <w:spacing w:val="-4"/>
        </w:rPr>
        <w:t xml:space="preserve"> </w:t>
      </w:r>
      <w:r w:rsidR="00914EF9">
        <w:t>ITENS</w:t>
      </w:r>
    </w:p>
    <w:p w:rsidR="00256444" w:rsidRDefault="00256444">
      <w:pPr>
        <w:rPr>
          <w:rFonts w:ascii="Courier New"/>
          <w:sz w:val="9"/>
        </w:rPr>
      </w:pPr>
    </w:p>
    <w:p w:rsidR="0095052B" w:rsidRDefault="0095052B">
      <w:pPr>
        <w:rPr>
          <w:rFonts w:ascii="Courier New"/>
          <w:sz w:val="9"/>
        </w:rPr>
      </w:pPr>
    </w:p>
    <w:p w:rsidR="0095052B" w:rsidRDefault="0095052B">
      <w:pPr>
        <w:rPr>
          <w:rFonts w:ascii="Courier New"/>
          <w:sz w:val="9"/>
        </w:rPr>
      </w:pPr>
    </w:p>
    <w:p w:rsidR="00650848" w:rsidRDefault="00650848">
      <w:pPr>
        <w:rPr>
          <w:rFonts w:ascii="Courier New"/>
          <w:sz w:val="9"/>
        </w:rPr>
      </w:pPr>
    </w:p>
    <w:p w:rsidR="00650848" w:rsidRDefault="00650848">
      <w:pPr>
        <w:rPr>
          <w:rFonts w:ascii="Courier New"/>
          <w:sz w:val="9"/>
        </w:rPr>
      </w:pPr>
    </w:p>
    <w:tbl>
      <w:tblPr>
        <w:tblStyle w:val="Tabelacomgrade"/>
        <w:tblW w:w="0" w:type="auto"/>
        <w:jc w:val="center"/>
        <w:tblLayout w:type="fixed"/>
        <w:tblLook w:val="01E0" w:firstRow="1" w:lastRow="1" w:firstColumn="1" w:lastColumn="1" w:noHBand="0" w:noVBand="0"/>
      </w:tblPr>
      <w:tblGrid>
        <w:gridCol w:w="3358"/>
        <w:gridCol w:w="1276"/>
        <w:gridCol w:w="1209"/>
      </w:tblGrid>
      <w:tr w:rsidR="003256DF" w:rsidTr="00E100E8">
        <w:trPr>
          <w:trHeight w:val="318"/>
          <w:jc w:val="center"/>
        </w:trPr>
        <w:tc>
          <w:tcPr>
            <w:tcW w:w="3358" w:type="dxa"/>
          </w:tcPr>
          <w:p w:rsidR="003256DF" w:rsidRDefault="003256DF" w:rsidP="00E100E8">
            <w:pPr>
              <w:pStyle w:val="TableParagraph"/>
              <w:ind w:left="115"/>
              <w:rPr>
                <w:sz w:val="15"/>
              </w:rPr>
            </w:pPr>
            <w:r>
              <w:rPr>
                <w:color w:val="333333"/>
                <w:spacing w:val="-2"/>
                <w:sz w:val="15"/>
              </w:rPr>
              <w:t>1)</w:t>
            </w:r>
            <w:r>
              <w:rPr>
                <w:color w:val="333333"/>
                <w:spacing w:val="9"/>
                <w:sz w:val="15"/>
              </w:rPr>
              <w:t xml:space="preserve"> </w:t>
            </w:r>
            <w:r>
              <w:rPr>
                <w:color w:val="333333"/>
                <w:spacing w:val="-2"/>
                <w:sz w:val="15"/>
              </w:rPr>
              <w:t>CAMARA</w:t>
            </w:r>
            <w:r>
              <w:rPr>
                <w:color w:val="333333"/>
                <w:sz w:val="15"/>
              </w:rPr>
              <w:t xml:space="preserve"> </w:t>
            </w:r>
            <w:r>
              <w:rPr>
                <w:color w:val="333333"/>
                <w:spacing w:val="-2"/>
                <w:sz w:val="15"/>
              </w:rPr>
              <w:t>10.5/65-</w:t>
            </w:r>
            <w:r>
              <w:rPr>
                <w:color w:val="333333"/>
                <w:spacing w:val="-5"/>
                <w:sz w:val="15"/>
              </w:rPr>
              <w:t>16</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20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2)</w:t>
            </w:r>
            <w:r>
              <w:rPr>
                <w:color w:val="333333"/>
                <w:spacing w:val="-9"/>
                <w:sz w:val="15"/>
              </w:rPr>
              <w:t xml:space="preserve"> </w:t>
            </w:r>
            <w:r>
              <w:rPr>
                <w:color w:val="333333"/>
                <w:sz w:val="15"/>
              </w:rPr>
              <w:t>CAMARA</w:t>
            </w:r>
            <w:r>
              <w:rPr>
                <w:color w:val="333333"/>
                <w:spacing w:val="-10"/>
                <w:sz w:val="15"/>
              </w:rPr>
              <w:t xml:space="preserve"> </w:t>
            </w:r>
            <w:r>
              <w:rPr>
                <w:color w:val="333333"/>
                <w:sz w:val="15"/>
              </w:rPr>
              <w:t>DE</w:t>
            </w:r>
            <w:r>
              <w:rPr>
                <w:color w:val="333333"/>
                <w:spacing w:val="-9"/>
                <w:sz w:val="15"/>
              </w:rPr>
              <w:t xml:space="preserve"> </w:t>
            </w:r>
            <w:r>
              <w:rPr>
                <w:color w:val="333333"/>
                <w:sz w:val="15"/>
              </w:rPr>
              <w:t>AR</w:t>
            </w:r>
            <w:r>
              <w:rPr>
                <w:color w:val="333333"/>
                <w:spacing w:val="-4"/>
                <w:sz w:val="15"/>
              </w:rPr>
              <w:t xml:space="preserve"> </w:t>
            </w:r>
            <w:r>
              <w:rPr>
                <w:color w:val="333333"/>
                <w:spacing w:val="-5"/>
                <w:sz w:val="15"/>
              </w:rPr>
              <w:t>16</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40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3)</w:t>
            </w:r>
            <w:r>
              <w:rPr>
                <w:color w:val="333333"/>
                <w:spacing w:val="-10"/>
                <w:sz w:val="15"/>
              </w:rPr>
              <w:t xml:space="preserve"> </w:t>
            </w:r>
            <w:r>
              <w:rPr>
                <w:color w:val="333333"/>
                <w:sz w:val="15"/>
              </w:rPr>
              <w:t>CAMARA</w:t>
            </w:r>
            <w:r>
              <w:rPr>
                <w:color w:val="333333"/>
                <w:spacing w:val="-9"/>
                <w:sz w:val="15"/>
              </w:rPr>
              <w:t xml:space="preserve"> </w:t>
            </w:r>
            <w:r>
              <w:rPr>
                <w:color w:val="333333"/>
                <w:sz w:val="15"/>
              </w:rPr>
              <w:t>DE</w:t>
            </w:r>
            <w:r>
              <w:rPr>
                <w:color w:val="333333"/>
                <w:spacing w:val="-10"/>
                <w:sz w:val="15"/>
              </w:rPr>
              <w:t xml:space="preserve"> </w:t>
            </w:r>
            <w:r>
              <w:rPr>
                <w:color w:val="333333"/>
                <w:sz w:val="15"/>
              </w:rPr>
              <w:t>AR</w:t>
            </w:r>
            <w:r>
              <w:rPr>
                <w:color w:val="333333"/>
                <w:spacing w:val="-9"/>
                <w:sz w:val="15"/>
              </w:rPr>
              <w:t xml:space="preserve"> </w:t>
            </w:r>
            <w:r>
              <w:rPr>
                <w:color w:val="333333"/>
                <w:sz w:val="15"/>
              </w:rPr>
              <w:t>ARO</w:t>
            </w:r>
            <w:r>
              <w:rPr>
                <w:color w:val="333333"/>
                <w:spacing w:val="-7"/>
                <w:sz w:val="15"/>
              </w:rPr>
              <w:t xml:space="preserve"> </w:t>
            </w:r>
            <w:r>
              <w:rPr>
                <w:color w:val="333333"/>
                <w:spacing w:val="-5"/>
                <w:sz w:val="15"/>
              </w:rPr>
              <w:t>20</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40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4)</w:t>
            </w:r>
            <w:r>
              <w:rPr>
                <w:color w:val="333333"/>
                <w:spacing w:val="-9"/>
                <w:sz w:val="15"/>
              </w:rPr>
              <w:t xml:space="preserve"> </w:t>
            </w:r>
            <w:r>
              <w:rPr>
                <w:color w:val="333333"/>
                <w:sz w:val="15"/>
              </w:rPr>
              <w:t>CAMARA</w:t>
            </w:r>
            <w:r>
              <w:rPr>
                <w:color w:val="333333"/>
                <w:spacing w:val="-9"/>
                <w:sz w:val="15"/>
              </w:rPr>
              <w:t xml:space="preserve"> </w:t>
            </w:r>
            <w:r>
              <w:rPr>
                <w:color w:val="333333"/>
                <w:spacing w:val="-2"/>
                <w:sz w:val="15"/>
              </w:rPr>
              <w:t>12.4/24</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20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pacing w:val="-2"/>
                <w:sz w:val="15"/>
              </w:rPr>
              <w:t>5)</w:t>
            </w:r>
            <w:r>
              <w:rPr>
                <w:color w:val="333333"/>
                <w:spacing w:val="7"/>
                <w:sz w:val="15"/>
              </w:rPr>
              <w:t xml:space="preserve"> </w:t>
            </w:r>
            <w:r>
              <w:rPr>
                <w:color w:val="333333"/>
                <w:spacing w:val="-2"/>
                <w:sz w:val="15"/>
              </w:rPr>
              <w:t>CAMARA 18.4-</w:t>
            </w:r>
            <w:r>
              <w:rPr>
                <w:color w:val="333333"/>
                <w:spacing w:val="-5"/>
                <w:sz w:val="15"/>
              </w:rPr>
              <w:t>30</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20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6)</w:t>
            </w:r>
            <w:r>
              <w:rPr>
                <w:color w:val="333333"/>
                <w:spacing w:val="-10"/>
                <w:sz w:val="15"/>
              </w:rPr>
              <w:t xml:space="preserve"> </w:t>
            </w:r>
            <w:r>
              <w:rPr>
                <w:color w:val="333333"/>
                <w:sz w:val="15"/>
              </w:rPr>
              <w:t>CAMARA</w:t>
            </w:r>
            <w:r>
              <w:rPr>
                <w:color w:val="333333"/>
                <w:spacing w:val="-9"/>
                <w:sz w:val="15"/>
              </w:rPr>
              <w:t xml:space="preserve"> </w:t>
            </w:r>
            <w:r>
              <w:rPr>
                <w:color w:val="333333"/>
                <w:sz w:val="15"/>
              </w:rPr>
              <w:t>DE</w:t>
            </w:r>
            <w:r>
              <w:rPr>
                <w:color w:val="333333"/>
                <w:spacing w:val="-10"/>
                <w:sz w:val="15"/>
              </w:rPr>
              <w:t xml:space="preserve"> </w:t>
            </w:r>
            <w:r>
              <w:rPr>
                <w:color w:val="333333"/>
                <w:sz w:val="15"/>
              </w:rPr>
              <w:t>AR</w:t>
            </w:r>
            <w:r>
              <w:rPr>
                <w:color w:val="333333"/>
                <w:spacing w:val="-9"/>
                <w:sz w:val="15"/>
              </w:rPr>
              <w:t xml:space="preserve"> </w:t>
            </w:r>
            <w:r>
              <w:rPr>
                <w:color w:val="333333"/>
                <w:sz w:val="15"/>
              </w:rPr>
              <w:t>ARO</w:t>
            </w:r>
            <w:r>
              <w:rPr>
                <w:color w:val="333333"/>
                <w:spacing w:val="-7"/>
                <w:sz w:val="15"/>
              </w:rPr>
              <w:t xml:space="preserve"> </w:t>
            </w:r>
            <w:r>
              <w:rPr>
                <w:color w:val="333333"/>
                <w:spacing w:val="-5"/>
                <w:sz w:val="15"/>
              </w:rPr>
              <w:t>24</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60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7)</w:t>
            </w:r>
            <w:r>
              <w:rPr>
                <w:color w:val="333333"/>
                <w:spacing w:val="-10"/>
                <w:sz w:val="15"/>
              </w:rPr>
              <w:t xml:space="preserve"> </w:t>
            </w:r>
            <w:r>
              <w:rPr>
                <w:color w:val="333333"/>
                <w:sz w:val="15"/>
              </w:rPr>
              <w:t>CAMARA</w:t>
            </w:r>
            <w:r>
              <w:rPr>
                <w:color w:val="333333"/>
                <w:spacing w:val="-9"/>
                <w:sz w:val="15"/>
              </w:rPr>
              <w:t xml:space="preserve"> </w:t>
            </w:r>
            <w:r>
              <w:rPr>
                <w:color w:val="333333"/>
                <w:sz w:val="15"/>
              </w:rPr>
              <w:t>DE</w:t>
            </w:r>
            <w:r>
              <w:rPr>
                <w:color w:val="333333"/>
                <w:spacing w:val="-10"/>
                <w:sz w:val="15"/>
              </w:rPr>
              <w:t xml:space="preserve"> </w:t>
            </w:r>
            <w:r>
              <w:rPr>
                <w:color w:val="333333"/>
                <w:sz w:val="15"/>
              </w:rPr>
              <w:t>AR</w:t>
            </w:r>
            <w:r>
              <w:rPr>
                <w:color w:val="333333"/>
                <w:spacing w:val="-9"/>
                <w:sz w:val="15"/>
              </w:rPr>
              <w:t xml:space="preserve"> </w:t>
            </w:r>
            <w:r>
              <w:rPr>
                <w:color w:val="333333"/>
                <w:sz w:val="15"/>
              </w:rPr>
              <w:t>ARO</w:t>
            </w:r>
            <w:r>
              <w:rPr>
                <w:color w:val="333333"/>
                <w:spacing w:val="-7"/>
                <w:sz w:val="15"/>
              </w:rPr>
              <w:t xml:space="preserve"> </w:t>
            </w:r>
            <w:r>
              <w:rPr>
                <w:color w:val="333333"/>
                <w:spacing w:val="-5"/>
                <w:sz w:val="15"/>
              </w:rPr>
              <w:t>25</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60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8)</w:t>
            </w:r>
            <w:r>
              <w:rPr>
                <w:color w:val="333333"/>
                <w:spacing w:val="-7"/>
                <w:sz w:val="15"/>
              </w:rPr>
              <w:t xml:space="preserve"> </w:t>
            </w:r>
            <w:r>
              <w:rPr>
                <w:color w:val="333333"/>
                <w:sz w:val="15"/>
              </w:rPr>
              <w:t>CAMARA</w:t>
            </w:r>
            <w:r>
              <w:rPr>
                <w:color w:val="333333"/>
                <w:spacing w:val="-17"/>
                <w:sz w:val="15"/>
              </w:rPr>
              <w:t xml:space="preserve"> </w:t>
            </w:r>
            <w:r>
              <w:rPr>
                <w:color w:val="333333"/>
                <w:sz w:val="15"/>
              </w:rPr>
              <w:t>ARO</w:t>
            </w:r>
            <w:r>
              <w:rPr>
                <w:color w:val="333333"/>
                <w:spacing w:val="-4"/>
                <w:sz w:val="15"/>
              </w:rPr>
              <w:t xml:space="preserve"> </w:t>
            </w:r>
            <w:r>
              <w:rPr>
                <w:color w:val="333333"/>
                <w:sz w:val="15"/>
              </w:rPr>
              <w:t>18</w:t>
            </w:r>
            <w:r>
              <w:rPr>
                <w:color w:val="333333"/>
                <w:spacing w:val="-5"/>
                <w:sz w:val="15"/>
              </w:rPr>
              <w:t xml:space="preserve"> </w:t>
            </w:r>
            <w:r>
              <w:rPr>
                <w:color w:val="333333"/>
                <w:spacing w:val="-4"/>
                <w:sz w:val="15"/>
              </w:rPr>
              <w:t>MOTO</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40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9)</w:t>
            </w:r>
            <w:r>
              <w:rPr>
                <w:color w:val="333333"/>
                <w:spacing w:val="-6"/>
                <w:sz w:val="15"/>
              </w:rPr>
              <w:t xml:space="preserve"> </w:t>
            </w:r>
            <w:r>
              <w:rPr>
                <w:color w:val="333333"/>
                <w:sz w:val="15"/>
              </w:rPr>
              <w:t>PNEU</w:t>
            </w:r>
            <w:r>
              <w:rPr>
                <w:color w:val="333333"/>
                <w:spacing w:val="-6"/>
                <w:sz w:val="15"/>
              </w:rPr>
              <w:t xml:space="preserve"> </w:t>
            </w:r>
            <w:r>
              <w:rPr>
                <w:color w:val="333333"/>
                <w:sz w:val="15"/>
              </w:rPr>
              <w:t>80/100-</w:t>
            </w:r>
            <w:r>
              <w:rPr>
                <w:color w:val="333333"/>
                <w:spacing w:val="-5"/>
                <w:sz w:val="15"/>
              </w:rPr>
              <w:t>18</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20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10)</w:t>
            </w:r>
            <w:r>
              <w:rPr>
                <w:color w:val="333333"/>
                <w:spacing w:val="-6"/>
                <w:sz w:val="15"/>
              </w:rPr>
              <w:t xml:space="preserve"> </w:t>
            </w:r>
            <w:r>
              <w:rPr>
                <w:color w:val="333333"/>
                <w:sz w:val="15"/>
              </w:rPr>
              <w:t>PNEU</w:t>
            </w:r>
            <w:r>
              <w:rPr>
                <w:color w:val="333333"/>
                <w:spacing w:val="-6"/>
                <w:sz w:val="15"/>
              </w:rPr>
              <w:t xml:space="preserve"> </w:t>
            </w:r>
            <w:r>
              <w:rPr>
                <w:color w:val="333333"/>
                <w:sz w:val="15"/>
              </w:rPr>
              <w:t>90/90-</w:t>
            </w:r>
            <w:r>
              <w:rPr>
                <w:color w:val="333333"/>
                <w:spacing w:val="-5"/>
                <w:sz w:val="15"/>
              </w:rPr>
              <w:t>18</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20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11)</w:t>
            </w:r>
            <w:r>
              <w:rPr>
                <w:color w:val="333333"/>
                <w:spacing w:val="-7"/>
                <w:sz w:val="15"/>
              </w:rPr>
              <w:t xml:space="preserve"> </w:t>
            </w:r>
            <w:r>
              <w:rPr>
                <w:color w:val="333333"/>
                <w:sz w:val="15"/>
              </w:rPr>
              <w:t>PNEU</w:t>
            </w:r>
            <w:r>
              <w:rPr>
                <w:color w:val="333333"/>
                <w:spacing w:val="-6"/>
                <w:sz w:val="15"/>
              </w:rPr>
              <w:t xml:space="preserve"> </w:t>
            </w:r>
            <w:r>
              <w:rPr>
                <w:color w:val="333333"/>
                <w:sz w:val="15"/>
              </w:rPr>
              <w:t>750-16</w:t>
            </w:r>
            <w:r>
              <w:rPr>
                <w:color w:val="333333"/>
                <w:spacing w:val="-7"/>
                <w:sz w:val="15"/>
              </w:rPr>
              <w:t xml:space="preserve"> </w:t>
            </w:r>
            <w:r>
              <w:rPr>
                <w:color w:val="333333"/>
                <w:spacing w:val="-4"/>
                <w:sz w:val="15"/>
              </w:rPr>
              <w:t>LISO</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40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12)</w:t>
            </w:r>
            <w:r>
              <w:rPr>
                <w:color w:val="333333"/>
                <w:spacing w:val="-5"/>
                <w:sz w:val="15"/>
              </w:rPr>
              <w:t xml:space="preserve"> </w:t>
            </w:r>
            <w:r>
              <w:rPr>
                <w:color w:val="333333"/>
                <w:sz w:val="15"/>
              </w:rPr>
              <w:t>PNEU</w:t>
            </w:r>
            <w:r>
              <w:rPr>
                <w:color w:val="333333"/>
                <w:spacing w:val="-5"/>
                <w:sz w:val="15"/>
              </w:rPr>
              <w:t xml:space="preserve"> </w:t>
            </w:r>
            <w:r>
              <w:rPr>
                <w:color w:val="333333"/>
                <w:sz w:val="15"/>
              </w:rPr>
              <w:t>750/16-</w:t>
            </w:r>
            <w:r>
              <w:rPr>
                <w:color w:val="333333"/>
                <w:spacing w:val="-4"/>
                <w:sz w:val="15"/>
              </w:rPr>
              <w:t xml:space="preserve"> </w:t>
            </w:r>
            <w:r>
              <w:rPr>
                <w:color w:val="333333"/>
                <w:spacing w:val="-2"/>
                <w:sz w:val="15"/>
              </w:rPr>
              <w:t>BORRACHUDO</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40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13)</w:t>
            </w:r>
            <w:r>
              <w:rPr>
                <w:color w:val="333333"/>
                <w:spacing w:val="-6"/>
                <w:sz w:val="15"/>
              </w:rPr>
              <w:t xml:space="preserve"> </w:t>
            </w:r>
            <w:r>
              <w:rPr>
                <w:color w:val="333333"/>
                <w:sz w:val="15"/>
              </w:rPr>
              <w:t>PNEU</w:t>
            </w:r>
            <w:r>
              <w:rPr>
                <w:color w:val="333333"/>
                <w:spacing w:val="-6"/>
                <w:sz w:val="15"/>
              </w:rPr>
              <w:t xml:space="preserve"> </w:t>
            </w:r>
            <w:r>
              <w:rPr>
                <w:color w:val="333333"/>
                <w:sz w:val="15"/>
              </w:rPr>
              <w:t>1000X20</w:t>
            </w:r>
            <w:r>
              <w:rPr>
                <w:color w:val="333333"/>
                <w:spacing w:val="-5"/>
                <w:sz w:val="15"/>
              </w:rPr>
              <w:t xml:space="preserve"> </w:t>
            </w:r>
            <w:r>
              <w:rPr>
                <w:color w:val="333333"/>
                <w:sz w:val="15"/>
              </w:rPr>
              <w:t>RADIAL</w:t>
            </w:r>
            <w:r>
              <w:rPr>
                <w:color w:val="333333"/>
                <w:spacing w:val="-10"/>
                <w:sz w:val="15"/>
              </w:rPr>
              <w:t xml:space="preserve"> </w:t>
            </w:r>
            <w:r>
              <w:rPr>
                <w:color w:val="333333"/>
                <w:spacing w:val="-2"/>
                <w:sz w:val="15"/>
              </w:rPr>
              <w:t>BORRACHUDO</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60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14)</w:t>
            </w:r>
            <w:r>
              <w:rPr>
                <w:color w:val="333333"/>
                <w:spacing w:val="-6"/>
                <w:sz w:val="15"/>
              </w:rPr>
              <w:t xml:space="preserve"> </w:t>
            </w:r>
            <w:r>
              <w:rPr>
                <w:color w:val="333333"/>
                <w:sz w:val="15"/>
              </w:rPr>
              <w:t>PNEU</w:t>
            </w:r>
            <w:r>
              <w:rPr>
                <w:color w:val="333333"/>
                <w:spacing w:val="-6"/>
                <w:sz w:val="15"/>
              </w:rPr>
              <w:t xml:space="preserve"> </w:t>
            </w:r>
            <w:r>
              <w:rPr>
                <w:color w:val="333333"/>
                <w:sz w:val="15"/>
              </w:rPr>
              <w:t>1000X20</w:t>
            </w:r>
            <w:r>
              <w:rPr>
                <w:color w:val="333333"/>
                <w:spacing w:val="-5"/>
                <w:sz w:val="15"/>
              </w:rPr>
              <w:t xml:space="preserve"> </w:t>
            </w:r>
            <w:r>
              <w:rPr>
                <w:color w:val="333333"/>
                <w:sz w:val="15"/>
              </w:rPr>
              <w:t>RADIAL</w:t>
            </w:r>
            <w:r>
              <w:rPr>
                <w:color w:val="333333"/>
                <w:spacing w:val="-10"/>
                <w:sz w:val="15"/>
              </w:rPr>
              <w:t xml:space="preserve"> </w:t>
            </w:r>
            <w:r>
              <w:rPr>
                <w:color w:val="333333"/>
                <w:spacing w:val="-4"/>
                <w:sz w:val="15"/>
              </w:rPr>
              <w:t>LISO</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40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15)</w:t>
            </w:r>
            <w:r>
              <w:rPr>
                <w:color w:val="333333"/>
                <w:spacing w:val="-5"/>
                <w:sz w:val="15"/>
              </w:rPr>
              <w:t xml:space="preserve"> </w:t>
            </w:r>
            <w:r>
              <w:rPr>
                <w:color w:val="333333"/>
                <w:sz w:val="15"/>
              </w:rPr>
              <w:t>PNEU</w:t>
            </w:r>
            <w:r>
              <w:rPr>
                <w:color w:val="333333"/>
                <w:spacing w:val="-4"/>
                <w:sz w:val="15"/>
              </w:rPr>
              <w:t xml:space="preserve"> </w:t>
            </w:r>
            <w:r>
              <w:rPr>
                <w:color w:val="333333"/>
                <w:sz w:val="15"/>
              </w:rPr>
              <w:t>215/75R</w:t>
            </w:r>
            <w:r>
              <w:rPr>
                <w:color w:val="333333"/>
                <w:spacing w:val="-5"/>
                <w:sz w:val="15"/>
              </w:rPr>
              <w:t xml:space="preserve"> </w:t>
            </w:r>
            <w:r>
              <w:rPr>
                <w:color w:val="333333"/>
                <w:sz w:val="15"/>
              </w:rPr>
              <w:t>17.5</w:t>
            </w:r>
            <w:r>
              <w:rPr>
                <w:color w:val="333333"/>
                <w:spacing w:val="-4"/>
                <w:sz w:val="15"/>
              </w:rPr>
              <w:t xml:space="preserve"> LISO</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60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16)</w:t>
            </w:r>
            <w:r>
              <w:rPr>
                <w:color w:val="333333"/>
                <w:spacing w:val="-5"/>
                <w:sz w:val="15"/>
              </w:rPr>
              <w:t xml:space="preserve"> </w:t>
            </w:r>
            <w:r>
              <w:rPr>
                <w:color w:val="333333"/>
                <w:sz w:val="15"/>
              </w:rPr>
              <w:t>PNEU</w:t>
            </w:r>
            <w:r>
              <w:rPr>
                <w:color w:val="333333"/>
                <w:spacing w:val="-4"/>
                <w:sz w:val="15"/>
              </w:rPr>
              <w:t xml:space="preserve"> </w:t>
            </w:r>
            <w:r>
              <w:rPr>
                <w:color w:val="333333"/>
                <w:sz w:val="15"/>
              </w:rPr>
              <w:t>215/75R</w:t>
            </w:r>
            <w:r>
              <w:rPr>
                <w:color w:val="333333"/>
                <w:spacing w:val="-5"/>
                <w:sz w:val="15"/>
              </w:rPr>
              <w:t xml:space="preserve"> </w:t>
            </w:r>
            <w:r>
              <w:rPr>
                <w:color w:val="333333"/>
                <w:sz w:val="15"/>
              </w:rPr>
              <w:t>17.5</w:t>
            </w:r>
            <w:r>
              <w:rPr>
                <w:color w:val="333333"/>
                <w:spacing w:val="-4"/>
                <w:sz w:val="15"/>
              </w:rPr>
              <w:t xml:space="preserve"> </w:t>
            </w:r>
            <w:r>
              <w:rPr>
                <w:color w:val="333333"/>
                <w:spacing w:val="-2"/>
                <w:sz w:val="15"/>
              </w:rPr>
              <w:t>BORRACHUDO</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60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17)</w:t>
            </w:r>
            <w:r>
              <w:rPr>
                <w:color w:val="333333"/>
                <w:spacing w:val="-6"/>
                <w:sz w:val="15"/>
              </w:rPr>
              <w:t xml:space="preserve"> </w:t>
            </w:r>
            <w:r>
              <w:rPr>
                <w:color w:val="333333"/>
                <w:sz w:val="15"/>
              </w:rPr>
              <w:t>PNEU</w:t>
            </w:r>
            <w:r>
              <w:rPr>
                <w:color w:val="333333"/>
                <w:spacing w:val="-6"/>
                <w:sz w:val="15"/>
              </w:rPr>
              <w:t xml:space="preserve"> </w:t>
            </w:r>
            <w:r>
              <w:rPr>
                <w:color w:val="333333"/>
                <w:sz w:val="15"/>
              </w:rPr>
              <w:t>275/80R22,5</w:t>
            </w:r>
            <w:r>
              <w:rPr>
                <w:color w:val="333333"/>
                <w:spacing w:val="-5"/>
                <w:sz w:val="15"/>
              </w:rPr>
              <w:t xml:space="preserve"> </w:t>
            </w:r>
            <w:r>
              <w:rPr>
                <w:color w:val="333333"/>
                <w:spacing w:val="-4"/>
                <w:sz w:val="15"/>
              </w:rPr>
              <w:t>LISO</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40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18)</w:t>
            </w:r>
            <w:r>
              <w:rPr>
                <w:color w:val="333333"/>
                <w:spacing w:val="-4"/>
                <w:sz w:val="15"/>
              </w:rPr>
              <w:t xml:space="preserve"> </w:t>
            </w:r>
            <w:r>
              <w:rPr>
                <w:color w:val="333333"/>
                <w:sz w:val="15"/>
              </w:rPr>
              <w:t>PNEU</w:t>
            </w:r>
            <w:r>
              <w:rPr>
                <w:color w:val="333333"/>
                <w:spacing w:val="-4"/>
                <w:sz w:val="15"/>
              </w:rPr>
              <w:t xml:space="preserve"> </w:t>
            </w:r>
            <w:r>
              <w:rPr>
                <w:color w:val="333333"/>
                <w:sz w:val="15"/>
              </w:rPr>
              <w:t>275/80</w:t>
            </w:r>
            <w:r>
              <w:rPr>
                <w:color w:val="333333"/>
                <w:spacing w:val="-4"/>
                <w:sz w:val="15"/>
              </w:rPr>
              <w:t xml:space="preserve"> </w:t>
            </w:r>
            <w:r>
              <w:rPr>
                <w:color w:val="333333"/>
                <w:sz w:val="15"/>
              </w:rPr>
              <w:t>R</w:t>
            </w:r>
            <w:r>
              <w:rPr>
                <w:color w:val="333333"/>
                <w:spacing w:val="-3"/>
                <w:sz w:val="15"/>
              </w:rPr>
              <w:t xml:space="preserve"> </w:t>
            </w:r>
            <w:r>
              <w:rPr>
                <w:color w:val="333333"/>
                <w:sz w:val="15"/>
              </w:rPr>
              <w:t>22.5</w:t>
            </w:r>
            <w:r>
              <w:rPr>
                <w:color w:val="333333"/>
                <w:spacing w:val="-4"/>
                <w:sz w:val="15"/>
              </w:rPr>
              <w:t xml:space="preserve"> </w:t>
            </w:r>
            <w:r>
              <w:rPr>
                <w:color w:val="333333"/>
                <w:spacing w:val="-2"/>
                <w:sz w:val="15"/>
              </w:rPr>
              <w:t>BORRACHUDO</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40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19)</w:t>
            </w:r>
            <w:r>
              <w:rPr>
                <w:color w:val="333333"/>
                <w:spacing w:val="-5"/>
                <w:sz w:val="15"/>
              </w:rPr>
              <w:t xml:space="preserve"> </w:t>
            </w:r>
            <w:r>
              <w:rPr>
                <w:color w:val="333333"/>
                <w:sz w:val="15"/>
              </w:rPr>
              <w:t>PNEU</w:t>
            </w:r>
            <w:r>
              <w:rPr>
                <w:color w:val="333333"/>
                <w:spacing w:val="-5"/>
                <w:sz w:val="15"/>
              </w:rPr>
              <w:t xml:space="preserve"> </w:t>
            </w:r>
            <w:r>
              <w:rPr>
                <w:color w:val="333333"/>
                <w:sz w:val="15"/>
              </w:rPr>
              <w:t>175/65R</w:t>
            </w:r>
            <w:r>
              <w:rPr>
                <w:color w:val="333333"/>
                <w:spacing w:val="-5"/>
                <w:sz w:val="15"/>
              </w:rPr>
              <w:t xml:space="preserve"> 14</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60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20)</w:t>
            </w:r>
            <w:r>
              <w:rPr>
                <w:color w:val="333333"/>
                <w:spacing w:val="-5"/>
                <w:sz w:val="15"/>
              </w:rPr>
              <w:t xml:space="preserve"> </w:t>
            </w:r>
            <w:r>
              <w:rPr>
                <w:color w:val="333333"/>
                <w:sz w:val="15"/>
              </w:rPr>
              <w:t>PNEU</w:t>
            </w:r>
            <w:r>
              <w:rPr>
                <w:color w:val="333333"/>
                <w:spacing w:val="-5"/>
                <w:sz w:val="15"/>
              </w:rPr>
              <w:t xml:space="preserve"> </w:t>
            </w:r>
            <w:r>
              <w:rPr>
                <w:color w:val="333333"/>
                <w:sz w:val="15"/>
              </w:rPr>
              <w:t>175/70R</w:t>
            </w:r>
            <w:r>
              <w:rPr>
                <w:color w:val="333333"/>
                <w:spacing w:val="-5"/>
                <w:sz w:val="15"/>
              </w:rPr>
              <w:t xml:space="preserve"> 13</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20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21)</w:t>
            </w:r>
            <w:r>
              <w:rPr>
                <w:color w:val="333333"/>
                <w:spacing w:val="-5"/>
                <w:sz w:val="15"/>
              </w:rPr>
              <w:t xml:space="preserve"> </w:t>
            </w:r>
            <w:r>
              <w:rPr>
                <w:color w:val="333333"/>
                <w:sz w:val="15"/>
              </w:rPr>
              <w:t>PNEU</w:t>
            </w:r>
            <w:r>
              <w:rPr>
                <w:color w:val="333333"/>
                <w:spacing w:val="-5"/>
                <w:sz w:val="15"/>
              </w:rPr>
              <w:t xml:space="preserve"> </w:t>
            </w:r>
            <w:r>
              <w:rPr>
                <w:color w:val="333333"/>
                <w:sz w:val="15"/>
              </w:rPr>
              <w:t>175/70R</w:t>
            </w:r>
            <w:r>
              <w:rPr>
                <w:color w:val="333333"/>
                <w:spacing w:val="-5"/>
                <w:sz w:val="15"/>
              </w:rPr>
              <w:t xml:space="preserve"> 14</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60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22)</w:t>
            </w:r>
            <w:r>
              <w:rPr>
                <w:color w:val="333333"/>
                <w:spacing w:val="-5"/>
                <w:sz w:val="15"/>
              </w:rPr>
              <w:t xml:space="preserve"> </w:t>
            </w:r>
            <w:r>
              <w:rPr>
                <w:color w:val="333333"/>
                <w:sz w:val="15"/>
              </w:rPr>
              <w:t>PNEU</w:t>
            </w:r>
            <w:r>
              <w:rPr>
                <w:color w:val="333333"/>
                <w:spacing w:val="-4"/>
                <w:sz w:val="15"/>
              </w:rPr>
              <w:t xml:space="preserve"> </w:t>
            </w:r>
            <w:r>
              <w:rPr>
                <w:color w:val="333333"/>
                <w:sz w:val="15"/>
              </w:rPr>
              <w:t>185/70</w:t>
            </w:r>
            <w:r>
              <w:rPr>
                <w:color w:val="333333"/>
                <w:spacing w:val="-5"/>
                <w:sz w:val="15"/>
              </w:rPr>
              <w:t xml:space="preserve"> R14</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80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23)</w:t>
            </w:r>
            <w:r>
              <w:rPr>
                <w:color w:val="333333"/>
                <w:spacing w:val="-5"/>
                <w:sz w:val="15"/>
              </w:rPr>
              <w:t xml:space="preserve"> </w:t>
            </w:r>
            <w:r>
              <w:rPr>
                <w:color w:val="333333"/>
                <w:sz w:val="15"/>
              </w:rPr>
              <w:t>PNEU</w:t>
            </w:r>
            <w:r>
              <w:rPr>
                <w:color w:val="333333"/>
                <w:spacing w:val="-5"/>
                <w:sz w:val="15"/>
              </w:rPr>
              <w:t xml:space="preserve"> </w:t>
            </w:r>
            <w:r>
              <w:rPr>
                <w:color w:val="333333"/>
                <w:sz w:val="15"/>
              </w:rPr>
              <w:t>185/60R</w:t>
            </w:r>
            <w:r>
              <w:rPr>
                <w:color w:val="333333"/>
                <w:spacing w:val="-5"/>
                <w:sz w:val="15"/>
              </w:rPr>
              <w:t xml:space="preserve"> 14</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80</w:t>
            </w:r>
            <w:r>
              <w:rPr>
                <w:color w:val="333333"/>
                <w:spacing w:val="-3"/>
                <w:sz w:val="15"/>
              </w:rPr>
              <w:t xml:space="preserve"> </w:t>
            </w:r>
            <w:r>
              <w:rPr>
                <w:color w:val="333333"/>
                <w:spacing w:val="-2"/>
                <w:sz w:val="15"/>
              </w:rPr>
              <w:t>Unidades</w:t>
            </w:r>
          </w:p>
        </w:tc>
      </w:tr>
      <w:tr w:rsidR="003256DF" w:rsidTr="00E100E8">
        <w:trPr>
          <w:trHeight w:val="318"/>
          <w:jc w:val="center"/>
        </w:trPr>
        <w:tc>
          <w:tcPr>
            <w:tcW w:w="3358" w:type="dxa"/>
          </w:tcPr>
          <w:p w:rsidR="003256DF" w:rsidRDefault="003256DF" w:rsidP="00E100E8">
            <w:pPr>
              <w:pStyle w:val="TableParagraph"/>
              <w:ind w:left="115"/>
              <w:rPr>
                <w:sz w:val="15"/>
              </w:rPr>
            </w:pPr>
            <w:r>
              <w:rPr>
                <w:color w:val="333333"/>
                <w:sz w:val="15"/>
              </w:rPr>
              <w:t>24)</w:t>
            </w:r>
            <w:r>
              <w:rPr>
                <w:color w:val="333333"/>
                <w:spacing w:val="-5"/>
                <w:sz w:val="15"/>
              </w:rPr>
              <w:t xml:space="preserve"> </w:t>
            </w:r>
            <w:r>
              <w:rPr>
                <w:color w:val="333333"/>
                <w:sz w:val="15"/>
              </w:rPr>
              <w:t>PNEU</w:t>
            </w:r>
            <w:r>
              <w:rPr>
                <w:color w:val="333333"/>
                <w:spacing w:val="-5"/>
                <w:sz w:val="15"/>
              </w:rPr>
              <w:t xml:space="preserve"> </w:t>
            </w:r>
            <w:r>
              <w:rPr>
                <w:color w:val="333333"/>
                <w:sz w:val="15"/>
              </w:rPr>
              <w:t>195/55R</w:t>
            </w:r>
            <w:r>
              <w:rPr>
                <w:color w:val="333333"/>
                <w:spacing w:val="-5"/>
                <w:sz w:val="15"/>
              </w:rPr>
              <w:t xml:space="preserve"> 15</w:t>
            </w:r>
          </w:p>
        </w:tc>
        <w:tc>
          <w:tcPr>
            <w:tcW w:w="1276" w:type="dxa"/>
          </w:tcPr>
          <w:p w:rsidR="003256DF" w:rsidRDefault="003256DF" w:rsidP="00E100E8">
            <w:pPr>
              <w:pStyle w:val="TableParagraph"/>
              <w:ind w:right="210"/>
              <w:rPr>
                <w:sz w:val="15"/>
              </w:rPr>
            </w:pPr>
            <w:r>
              <w:rPr>
                <w:color w:val="333333"/>
                <w:spacing w:val="-10"/>
                <w:sz w:val="15"/>
              </w:rPr>
              <w:t>3</w:t>
            </w:r>
          </w:p>
        </w:tc>
        <w:tc>
          <w:tcPr>
            <w:tcW w:w="1209" w:type="dxa"/>
          </w:tcPr>
          <w:p w:rsidR="003256DF" w:rsidRDefault="003256DF" w:rsidP="00E100E8">
            <w:pPr>
              <w:pStyle w:val="TableParagraph"/>
              <w:ind w:left="4" w:right="22"/>
              <w:jc w:val="center"/>
              <w:rPr>
                <w:sz w:val="15"/>
              </w:rPr>
            </w:pPr>
            <w:r>
              <w:rPr>
                <w:color w:val="333333"/>
                <w:sz w:val="15"/>
              </w:rPr>
              <w:t>50</w:t>
            </w:r>
            <w:r>
              <w:rPr>
                <w:color w:val="333333"/>
                <w:spacing w:val="-3"/>
                <w:sz w:val="15"/>
              </w:rPr>
              <w:t xml:space="preserve"> </w:t>
            </w:r>
            <w:r>
              <w:rPr>
                <w:color w:val="333333"/>
                <w:spacing w:val="-2"/>
                <w:sz w:val="15"/>
              </w:rPr>
              <w:t>Unidades</w:t>
            </w:r>
          </w:p>
        </w:tc>
      </w:tr>
    </w:tbl>
    <w:p w:rsidR="003256DF" w:rsidRDefault="003256DF" w:rsidP="003256DF">
      <w:pPr>
        <w:pStyle w:val="TableParagraph"/>
        <w:rPr>
          <w:sz w:val="15"/>
        </w:rPr>
        <w:sectPr w:rsidR="003256DF" w:rsidSect="003C54AE">
          <w:footerReference w:type="default" r:id="rId21"/>
          <w:pgSz w:w="11920" w:h="16860"/>
          <w:pgMar w:top="540" w:right="425" w:bottom="1536" w:left="425" w:header="0" w:footer="844" w:gutter="0"/>
          <w:pgNumType w:start="1"/>
          <w:cols w:space="720"/>
        </w:sectPr>
      </w:pPr>
    </w:p>
    <w:tbl>
      <w:tblPr>
        <w:tblStyle w:val="Tabelacomgrade"/>
        <w:tblW w:w="0" w:type="auto"/>
        <w:jc w:val="center"/>
        <w:tblLayout w:type="fixed"/>
        <w:tblLook w:val="01E0" w:firstRow="1" w:lastRow="1" w:firstColumn="1" w:lastColumn="1" w:noHBand="0" w:noVBand="0"/>
      </w:tblPr>
      <w:tblGrid>
        <w:gridCol w:w="3219"/>
        <w:gridCol w:w="1418"/>
        <w:gridCol w:w="1207"/>
      </w:tblGrid>
      <w:tr w:rsidR="003256DF" w:rsidTr="00E100E8">
        <w:trPr>
          <w:trHeight w:val="320"/>
          <w:jc w:val="center"/>
        </w:trPr>
        <w:tc>
          <w:tcPr>
            <w:tcW w:w="3219" w:type="dxa"/>
          </w:tcPr>
          <w:p w:rsidR="003256DF" w:rsidRDefault="003256DF" w:rsidP="00E100E8">
            <w:pPr>
              <w:pStyle w:val="TableParagraph"/>
              <w:spacing w:before="67"/>
              <w:ind w:left="115"/>
              <w:rPr>
                <w:sz w:val="15"/>
              </w:rPr>
            </w:pPr>
            <w:r>
              <w:rPr>
                <w:color w:val="333333"/>
                <w:sz w:val="15"/>
              </w:rPr>
              <w:lastRenderedPageBreak/>
              <w:t>25)</w:t>
            </w:r>
            <w:r>
              <w:rPr>
                <w:color w:val="333333"/>
                <w:spacing w:val="-5"/>
                <w:sz w:val="15"/>
              </w:rPr>
              <w:t xml:space="preserve"> </w:t>
            </w:r>
            <w:r>
              <w:rPr>
                <w:color w:val="333333"/>
                <w:sz w:val="15"/>
              </w:rPr>
              <w:t>PNEU</w:t>
            </w:r>
            <w:r>
              <w:rPr>
                <w:color w:val="333333"/>
                <w:spacing w:val="-5"/>
                <w:sz w:val="15"/>
              </w:rPr>
              <w:t xml:space="preserve"> </w:t>
            </w:r>
            <w:r>
              <w:rPr>
                <w:color w:val="333333"/>
                <w:sz w:val="15"/>
              </w:rPr>
              <w:t>185/65R</w:t>
            </w:r>
            <w:r>
              <w:rPr>
                <w:color w:val="333333"/>
                <w:spacing w:val="-5"/>
                <w:sz w:val="15"/>
              </w:rPr>
              <w:t xml:space="preserve"> 15</w:t>
            </w:r>
          </w:p>
        </w:tc>
        <w:tc>
          <w:tcPr>
            <w:tcW w:w="1418" w:type="dxa"/>
          </w:tcPr>
          <w:p w:rsidR="003256DF" w:rsidRDefault="003256DF" w:rsidP="00E100E8">
            <w:pPr>
              <w:pStyle w:val="TableParagraph"/>
              <w:spacing w:before="67"/>
              <w:ind w:right="213"/>
              <w:rPr>
                <w:sz w:val="15"/>
              </w:rPr>
            </w:pPr>
            <w:r>
              <w:rPr>
                <w:color w:val="333333"/>
                <w:spacing w:val="-10"/>
                <w:sz w:val="15"/>
              </w:rPr>
              <w:t>3</w:t>
            </w:r>
          </w:p>
        </w:tc>
        <w:tc>
          <w:tcPr>
            <w:tcW w:w="1207" w:type="dxa"/>
          </w:tcPr>
          <w:p w:rsidR="003256DF" w:rsidRDefault="003256DF" w:rsidP="00E100E8">
            <w:pPr>
              <w:pStyle w:val="TableParagraph"/>
              <w:spacing w:before="67"/>
              <w:ind w:left="50" w:right="72"/>
              <w:jc w:val="center"/>
              <w:rPr>
                <w:sz w:val="15"/>
              </w:rPr>
            </w:pPr>
            <w:r>
              <w:rPr>
                <w:color w:val="333333"/>
                <w:sz w:val="15"/>
              </w:rPr>
              <w:t>40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26)</w:t>
            </w:r>
            <w:r>
              <w:rPr>
                <w:color w:val="333333"/>
                <w:spacing w:val="-5"/>
                <w:sz w:val="15"/>
              </w:rPr>
              <w:t xml:space="preserve"> </w:t>
            </w:r>
            <w:r>
              <w:rPr>
                <w:color w:val="333333"/>
                <w:sz w:val="15"/>
              </w:rPr>
              <w:t>PNEU</w:t>
            </w:r>
            <w:r>
              <w:rPr>
                <w:color w:val="333333"/>
                <w:spacing w:val="-5"/>
                <w:sz w:val="15"/>
              </w:rPr>
              <w:t xml:space="preserve"> </w:t>
            </w:r>
            <w:r>
              <w:rPr>
                <w:color w:val="333333"/>
                <w:sz w:val="15"/>
              </w:rPr>
              <w:t>185/60R</w:t>
            </w:r>
            <w:r>
              <w:rPr>
                <w:color w:val="333333"/>
                <w:spacing w:val="-5"/>
                <w:sz w:val="15"/>
              </w:rPr>
              <w:t xml:space="preserve"> 15</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80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27)</w:t>
            </w:r>
            <w:r>
              <w:rPr>
                <w:color w:val="333333"/>
                <w:spacing w:val="-5"/>
                <w:sz w:val="15"/>
              </w:rPr>
              <w:t xml:space="preserve"> </w:t>
            </w:r>
            <w:r>
              <w:rPr>
                <w:color w:val="333333"/>
                <w:sz w:val="15"/>
              </w:rPr>
              <w:t>PNEU</w:t>
            </w:r>
            <w:r>
              <w:rPr>
                <w:color w:val="333333"/>
                <w:spacing w:val="-5"/>
                <w:sz w:val="15"/>
              </w:rPr>
              <w:t xml:space="preserve"> </w:t>
            </w:r>
            <w:r>
              <w:rPr>
                <w:color w:val="333333"/>
                <w:sz w:val="15"/>
              </w:rPr>
              <w:t>195/65R</w:t>
            </w:r>
            <w:r>
              <w:rPr>
                <w:color w:val="333333"/>
                <w:spacing w:val="-5"/>
                <w:sz w:val="15"/>
              </w:rPr>
              <w:t xml:space="preserve"> 15</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80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28)</w:t>
            </w:r>
            <w:r>
              <w:rPr>
                <w:color w:val="333333"/>
                <w:spacing w:val="-5"/>
                <w:sz w:val="15"/>
              </w:rPr>
              <w:t xml:space="preserve"> </w:t>
            </w:r>
            <w:r>
              <w:rPr>
                <w:color w:val="333333"/>
                <w:sz w:val="15"/>
              </w:rPr>
              <w:t>PNEU</w:t>
            </w:r>
            <w:r>
              <w:rPr>
                <w:color w:val="333333"/>
                <w:spacing w:val="-5"/>
                <w:sz w:val="15"/>
              </w:rPr>
              <w:t xml:space="preserve"> </w:t>
            </w:r>
            <w:r>
              <w:rPr>
                <w:color w:val="333333"/>
                <w:sz w:val="15"/>
              </w:rPr>
              <w:t>195/70R</w:t>
            </w:r>
            <w:r>
              <w:rPr>
                <w:color w:val="333333"/>
                <w:spacing w:val="-5"/>
                <w:sz w:val="15"/>
              </w:rPr>
              <w:t xml:space="preserve"> 15</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20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29)</w:t>
            </w:r>
            <w:r>
              <w:rPr>
                <w:color w:val="333333"/>
                <w:spacing w:val="-5"/>
                <w:sz w:val="15"/>
              </w:rPr>
              <w:t xml:space="preserve"> </w:t>
            </w:r>
            <w:r>
              <w:rPr>
                <w:color w:val="333333"/>
                <w:sz w:val="15"/>
              </w:rPr>
              <w:t>PNEU</w:t>
            </w:r>
            <w:r>
              <w:rPr>
                <w:color w:val="333333"/>
                <w:spacing w:val="-5"/>
                <w:sz w:val="15"/>
              </w:rPr>
              <w:t xml:space="preserve"> </w:t>
            </w:r>
            <w:r>
              <w:rPr>
                <w:color w:val="333333"/>
                <w:sz w:val="15"/>
              </w:rPr>
              <w:t>225/65R</w:t>
            </w:r>
            <w:r>
              <w:rPr>
                <w:color w:val="333333"/>
                <w:spacing w:val="-5"/>
                <w:sz w:val="15"/>
              </w:rPr>
              <w:t xml:space="preserve"> 16C</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20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30)</w:t>
            </w:r>
            <w:r>
              <w:rPr>
                <w:color w:val="333333"/>
                <w:spacing w:val="-5"/>
                <w:sz w:val="15"/>
              </w:rPr>
              <w:t xml:space="preserve"> </w:t>
            </w:r>
            <w:r>
              <w:rPr>
                <w:color w:val="333333"/>
                <w:sz w:val="15"/>
              </w:rPr>
              <w:t>PNEU</w:t>
            </w:r>
            <w:r>
              <w:rPr>
                <w:color w:val="333333"/>
                <w:spacing w:val="-5"/>
                <w:sz w:val="15"/>
              </w:rPr>
              <w:t xml:space="preserve"> </w:t>
            </w:r>
            <w:r>
              <w:rPr>
                <w:color w:val="333333"/>
                <w:sz w:val="15"/>
              </w:rPr>
              <w:t>205/75R</w:t>
            </w:r>
            <w:r>
              <w:rPr>
                <w:color w:val="333333"/>
                <w:spacing w:val="-5"/>
                <w:sz w:val="15"/>
              </w:rPr>
              <w:t xml:space="preserve"> 16C</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40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31)</w:t>
            </w:r>
            <w:r>
              <w:rPr>
                <w:color w:val="333333"/>
                <w:spacing w:val="-5"/>
                <w:sz w:val="15"/>
              </w:rPr>
              <w:t xml:space="preserve"> </w:t>
            </w:r>
            <w:r>
              <w:rPr>
                <w:color w:val="333333"/>
                <w:sz w:val="15"/>
              </w:rPr>
              <w:t>PNEU</w:t>
            </w:r>
            <w:r>
              <w:rPr>
                <w:color w:val="333333"/>
                <w:spacing w:val="-5"/>
                <w:sz w:val="15"/>
              </w:rPr>
              <w:t xml:space="preserve"> </w:t>
            </w:r>
            <w:r>
              <w:rPr>
                <w:color w:val="333333"/>
                <w:sz w:val="15"/>
              </w:rPr>
              <w:t>225/75R</w:t>
            </w:r>
            <w:r>
              <w:rPr>
                <w:color w:val="333333"/>
                <w:spacing w:val="-5"/>
                <w:sz w:val="15"/>
              </w:rPr>
              <w:t xml:space="preserve"> 16C</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40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32)</w:t>
            </w:r>
            <w:r>
              <w:rPr>
                <w:color w:val="333333"/>
                <w:spacing w:val="-5"/>
                <w:sz w:val="15"/>
              </w:rPr>
              <w:t xml:space="preserve"> </w:t>
            </w:r>
            <w:r>
              <w:rPr>
                <w:color w:val="333333"/>
                <w:sz w:val="15"/>
              </w:rPr>
              <w:t>PNEU</w:t>
            </w:r>
            <w:r>
              <w:rPr>
                <w:color w:val="333333"/>
                <w:spacing w:val="-5"/>
                <w:sz w:val="15"/>
              </w:rPr>
              <w:t xml:space="preserve"> </w:t>
            </w:r>
            <w:r>
              <w:rPr>
                <w:color w:val="333333"/>
                <w:sz w:val="15"/>
              </w:rPr>
              <w:t>195/75R</w:t>
            </w:r>
            <w:r>
              <w:rPr>
                <w:color w:val="333333"/>
                <w:spacing w:val="-5"/>
                <w:sz w:val="15"/>
              </w:rPr>
              <w:t xml:space="preserve"> 16C</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20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33)</w:t>
            </w:r>
            <w:r>
              <w:rPr>
                <w:color w:val="333333"/>
                <w:spacing w:val="-5"/>
                <w:sz w:val="15"/>
              </w:rPr>
              <w:t xml:space="preserve"> </w:t>
            </w:r>
            <w:r>
              <w:rPr>
                <w:color w:val="333333"/>
                <w:sz w:val="15"/>
              </w:rPr>
              <w:t>PNEU</w:t>
            </w:r>
            <w:r>
              <w:rPr>
                <w:color w:val="333333"/>
                <w:spacing w:val="-5"/>
                <w:sz w:val="15"/>
              </w:rPr>
              <w:t xml:space="preserve"> </w:t>
            </w:r>
            <w:r>
              <w:rPr>
                <w:color w:val="333333"/>
                <w:sz w:val="15"/>
              </w:rPr>
              <w:t>205/60R</w:t>
            </w:r>
            <w:r>
              <w:rPr>
                <w:color w:val="333333"/>
                <w:spacing w:val="-5"/>
                <w:sz w:val="15"/>
              </w:rPr>
              <w:t xml:space="preserve"> 16</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60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34)</w:t>
            </w:r>
            <w:r>
              <w:rPr>
                <w:color w:val="333333"/>
                <w:spacing w:val="-5"/>
                <w:sz w:val="15"/>
              </w:rPr>
              <w:t xml:space="preserve"> </w:t>
            </w:r>
            <w:r>
              <w:rPr>
                <w:color w:val="333333"/>
                <w:sz w:val="15"/>
              </w:rPr>
              <w:t>PNEU</w:t>
            </w:r>
            <w:r>
              <w:rPr>
                <w:color w:val="333333"/>
                <w:spacing w:val="-5"/>
                <w:sz w:val="15"/>
              </w:rPr>
              <w:t xml:space="preserve"> </w:t>
            </w:r>
            <w:r>
              <w:rPr>
                <w:color w:val="333333"/>
                <w:sz w:val="15"/>
              </w:rPr>
              <w:t>215/65R</w:t>
            </w:r>
            <w:r>
              <w:rPr>
                <w:color w:val="333333"/>
                <w:spacing w:val="-5"/>
                <w:sz w:val="15"/>
              </w:rPr>
              <w:t xml:space="preserve"> 16</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40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35)</w:t>
            </w:r>
            <w:r>
              <w:rPr>
                <w:color w:val="333333"/>
                <w:spacing w:val="-5"/>
                <w:sz w:val="15"/>
              </w:rPr>
              <w:t xml:space="preserve"> </w:t>
            </w:r>
            <w:r>
              <w:rPr>
                <w:color w:val="333333"/>
                <w:sz w:val="15"/>
              </w:rPr>
              <w:t>PNEU</w:t>
            </w:r>
            <w:r>
              <w:rPr>
                <w:color w:val="333333"/>
                <w:spacing w:val="-5"/>
                <w:sz w:val="15"/>
              </w:rPr>
              <w:t xml:space="preserve"> </w:t>
            </w:r>
            <w:r>
              <w:rPr>
                <w:color w:val="333333"/>
                <w:sz w:val="15"/>
              </w:rPr>
              <w:t>205/50R</w:t>
            </w:r>
            <w:r>
              <w:rPr>
                <w:color w:val="333333"/>
                <w:spacing w:val="-5"/>
                <w:sz w:val="15"/>
              </w:rPr>
              <w:t xml:space="preserve"> 17</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20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36)</w:t>
            </w:r>
            <w:r>
              <w:rPr>
                <w:color w:val="333333"/>
                <w:spacing w:val="-5"/>
                <w:sz w:val="15"/>
              </w:rPr>
              <w:t xml:space="preserve"> </w:t>
            </w:r>
            <w:r>
              <w:rPr>
                <w:color w:val="333333"/>
                <w:sz w:val="15"/>
              </w:rPr>
              <w:t>PNEU</w:t>
            </w:r>
            <w:r>
              <w:rPr>
                <w:color w:val="333333"/>
                <w:spacing w:val="-5"/>
                <w:sz w:val="15"/>
              </w:rPr>
              <w:t xml:space="preserve"> </w:t>
            </w:r>
            <w:r>
              <w:rPr>
                <w:color w:val="333333"/>
                <w:sz w:val="15"/>
              </w:rPr>
              <w:t>225/70R</w:t>
            </w:r>
            <w:r>
              <w:rPr>
                <w:color w:val="333333"/>
                <w:spacing w:val="-5"/>
                <w:sz w:val="15"/>
              </w:rPr>
              <w:t xml:space="preserve"> 15</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20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37)</w:t>
            </w:r>
            <w:r>
              <w:rPr>
                <w:color w:val="333333"/>
                <w:spacing w:val="-5"/>
                <w:sz w:val="15"/>
              </w:rPr>
              <w:t xml:space="preserve"> </w:t>
            </w:r>
            <w:r>
              <w:rPr>
                <w:color w:val="333333"/>
                <w:sz w:val="15"/>
              </w:rPr>
              <w:t>PNEU</w:t>
            </w:r>
            <w:r>
              <w:rPr>
                <w:color w:val="333333"/>
                <w:spacing w:val="-5"/>
                <w:sz w:val="15"/>
              </w:rPr>
              <w:t xml:space="preserve"> </w:t>
            </w:r>
            <w:r>
              <w:rPr>
                <w:color w:val="333333"/>
                <w:sz w:val="15"/>
              </w:rPr>
              <w:t>245/70R</w:t>
            </w:r>
            <w:r>
              <w:rPr>
                <w:color w:val="333333"/>
                <w:spacing w:val="-5"/>
                <w:sz w:val="15"/>
              </w:rPr>
              <w:t xml:space="preserve"> 16</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20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38)</w:t>
            </w:r>
            <w:r>
              <w:rPr>
                <w:color w:val="333333"/>
                <w:spacing w:val="-5"/>
                <w:sz w:val="15"/>
              </w:rPr>
              <w:t xml:space="preserve"> </w:t>
            </w:r>
            <w:r>
              <w:rPr>
                <w:color w:val="333333"/>
                <w:sz w:val="15"/>
              </w:rPr>
              <w:t>PNEU</w:t>
            </w:r>
            <w:r>
              <w:rPr>
                <w:color w:val="333333"/>
                <w:spacing w:val="-5"/>
                <w:sz w:val="15"/>
              </w:rPr>
              <w:t xml:space="preserve"> </w:t>
            </w:r>
            <w:r>
              <w:rPr>
                <w:color w:val="333333"/>
                <w:sz w:val="15"/>
              </w:rPr>
              <w:t>265/75R</w:t>
            </w:r>
            <w:r>
              <w:rPr>
                <w:color w:val="333333"/>
                <w:spacing w:val="-5"/>
                <w:sz w:val="15"/>
              </w:rPr>
              <w:t xml:space="preserve"> 16</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20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39)</w:t>
            </w:r>
            <w:r>
              <w:rPr>
                <w:color w:val="333333"/>
                <w:spacing w:val="-6"/>
                <w:sz w:val="15"/>
              </w:rPr>
              <w:t xml:space="preserve"> </w:t>
            </w:r>
            <w:r>
              <w:rPr>
                <w:color w:val="333333"/>
                <w:sz w:val="15"/>
              </w:rPr>
              <w:t>PNEU</w:t>
            </w:r>
            <w:r>
              <w:rPr>
                <w:color w:val="333333"/>
                <w:spacing w:val="-6"/>
                <w:sz w:val="15"/>
              </w:rPr>
              <w:t xml:space="preserve"> </w:t>
            </w:r>
            <w:r>
              <w:rPr>
                <w:color w:val="333333"/>
                <w:sz w:val="15"/>
              </w:rPr>
              <w:t>18.4-</w:t>
            </w:r>
            <w:r>
              <w:rPr>
                <w:color w:val="333333"/>
                <w:spacing w:val="-5"/>
                <w:sz w:val="15"/>
              </w:rPr>
              <w:t>30</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72" w:right="22"/>
              <w:jc w:val="center"/>
              <w:rPr>
                <w:sz w:val="15"/>
              </w:rPr>
            </w:pPr>
            <w:r>
              <w:rPr>
                <w:color w:val="333333"/>
                <w:sz w:val="15"/>
              </w:rPr>
              <w:t>6</w:t>
            </w:r>
            <w:r>
              <w:rPr>
                <w:color w:val="333333"/>
                <w:spacing w:val="-2"/>
                <w:sz w:val="15"/>
              </w:rPr>
              <w:t xml:space="preserve"> 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40)</w:t>
            </w:r>
            <w:r>
              <w:rPr>
                <w:color w:val="333333"/>
                <w:spacing w:val="-6"/>
                <w:sz w:val="15"/>
              </w:rPr>
              <w:t xml:space="preserve"> </w:t>
            </w:r>
            <w:r>
              <w:rPr>
                <w:color w:val="333333"/>
                <w:sz w:val="15"/>
              </w:rPr>
              <w:t>PNEU</w:t>
            </w:r>
            <w:r>
              <w:rPr>
                <w:color w:val="333333"/>
                <w:spacing w:val="-6"/>
                <w:sz w:val="15"/>
              </w:rPr>
              <w:t xml:space="preserve"> </w:t>
            </w:r>
            <w:r>
              <w:rPr>
                <w:color w:val="333333"/>
                <w:sz w:val="15"/>
              </w:rPr>
              <w:t>19.5L-</w:t>
            </w:r>
            <w:r>
              <w:rPr>
                <w:color w:val="333333"/>
                <w:spacing w:val="-5"/>
                <w:sz w:val="15"/>
              </w:rPr>
              <w:t>24</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10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41)</w:t>
            </w:r>
            <w:r>
              <w:rPr>
                <w:color w:val="333333"/>
                <w:spacing w:val="-5"/>
                <w:sz w:val="15"/>
              </w:rPr>
              <w:t xml:space="preserve"> </w:t>
            </w:r>
            <w:r>
              <w:rPr>
                <w:color w:val="333333"/>
                <w:sz w:val="15"/>
              </w:rPr>
              <w:t>PNEU</w:t>
            </w:r>
            <w:r>
              <w:rPr>
                <w:color w:val="333333"/>
                <w:spacing w:val="-4"/>
                <w:sz w:val="15"/>
              </w:rPr>
              <w:t xml:space="preserve"> </w:t>
            </w:r>
            <w:r>
              <w:rPr>
                <w:color w:val="333333"/>
                <w:sz w:val="15"/>
              </w:rPr>
              <w:t>10.5/65</w:t>
            </w:r>
            <w:r>
              <w:rPr>
                <w:color w:val="333333"/>
                <w:spacing w:val="-5"/>
                <w:sz w:val="15"/>
              </w:rPr>
              <w:t xml:space="preserve"> 16</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10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42)</w:t>
            </w:r>
            <w:r>
              <w:rPr>
                <w:color w:val="333333"/>
                <w:spacing w:val="-6"/>
                <w:sz w:val="15"/>
              </w:rPr>
              <w:t xml:space="preserve"> </w:t>
            </w:r>
            <w:r>
              <w:rPr>
                <w:color w:val="333333"/>
                <w:sz w:val="15"/>
              </w:rPr>
              <w:t>PNEU</w:t>
            </w:r>
            <w:r>
              <w:rPr>
                <w:color w:val="333333"/>
                <w:spacing w:val="-6"/>
                <w:sz w:val="15"/>
              </w:rPr>
              <w:t xml:space="preserve"> </w:t>
            </w:r>
            <w:r>
              <w:rPr>
                <w:color w:val="333333"/>
                <w:sz w:val="15"/>
              </w:rPr>
              <w:t>12.4-</w:t>
            </w:r>
            <w:r>
              <w:rPr>
                <w:color w:val="333333"/>
                <w:spacing w:val="-5"/>
                <w:sz w:val="15"/>
              </w:rPr>
              <w:t>24</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10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43)</w:t>
            </w:r>
            <w:r>
              <w:rPr>
                <w:color w:val="333333"/>
                <w:spacing w:val="-5"/>
                <w:sz w:val="15"/>
              </w:rPr>
              <w:t xml:space="preserve"> </w:t>
            </w:r>
            <w:r>
              <w:rPr>
                <w:color w:val="333333"/>
                <w:sz w:val="15"/>
              </w:rPr>
              <w:t>PNEU</w:t>
            </w:r>
            <w:r>
              <w:rPr>
                <w:color w:val="333333"/>
                <w:spacing w:val="-4"/>
                <w:sz w:val="15"/>
              </w:rPr>
              <w:t xml:space="preserve"> </w:t>
            </w:r>
            <w:r>
              <w:rPr>
                <w:color w:val="333333"/>
                <w:sz w:val="15"/>
              </w:rPr>
              <w:t>14.00X24</w:t>
            </w:r>
            <w:r>
              <w:rPr>
                <w:color w:val="333333"/>
                <w:spacing w:val="-5"/>
                <w:sz w:val="15"/>
              </w:rPr>
              <w:t xml:space="preserve"> </w:t>
            </w:r>
            <w:r>
              <w:rPr>
                <w:color w:val="333333"/>
                <w:sz w:val="15"/>
              </w:rPr>
              <w:t>16</w:t>
            </w:r>
            <w:r>
              <w:rPr>
                <w:color w:val="333333"/>
                <w:spacing w:val="-4"/>
                <w:sz w:val="15"/>
              </w:rPr>
              <w:t xml:space="preserve"> </w:t>
            </w:r>
            <w:r>
              <w:rPr>
                <w:color w:val="333333"/>
                <w:spacing w:val="-2"/>
                <w:sz w:val="15"/>
              </w:rPr>
              <w:t>LONAS</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16</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44)</w:t>
            </w:r>
            <w:r>
              <w:rPr>
                <w:color w:val="333333"/>
                <w:spacing w:val="-6"/>
                <w:sz w:val="15"/>
              </w:rPr>
              <w:t xml:space="preserve"> </w:t>
            </w:r>
            <w:r>
              <w:rPr>
                <w:color w:val="333333"/>
                <w:sz w:val="15"/>
              </w:rPr>
              <w:t>PNEU</w:t>
            </w:r>
            <w:r>
              <w:rPr>
                <w:color w:val="333333"/>
                <w:spacing w:val="-6"/>
                <w:sz w:val="15"/>
              </w:rPr>
              <w:t xml:space="preserve"> </w:t>
            </w:r>
            <w:r>
              <w:rPr>
                <w:color w:val="333333"/>
                <w:sz w:val="15"/>
              </w:rPr>
              <w:t>17.525</w:t>
            </w:r>
            <w:r>
              <w:rPr>
                <w:color w:val="333333"/>
                <w:spacing w:val="-6"/>
                <w:sz w:val="15"/>
              </w:rPr>
              <w:t xml:space="preserve"> </w:t>
            </w:r>
            <w:r>
              <w:rPr>
                <w:color w:val="333333"/>
                <w:sz w:val="15"/>
              </w:rPr>
              <w:t>E-3/L-</w:t>
            </w:r>
            <w:r>
              <w:rPr>
                <w:color w:val="333333"/>
                <w:spacing w:val="-10"/>
                <w:sz w:val="15"/>
              </w:rPr>
              <w:t>3</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10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45)</w:t>
            </w:r>
            <w:r>
              <w:rPr>
                <w:color w:val="333333"/>
                <w:spacing w:val="-5"/>
                <w:sz w:val="15"/>
              </w:rPr>
              <w:t xml:space="preserve"> </w:t>
            </w:r>
            <w:r>
              <w:rPr>
                <w:color w:val="333333"/>
                <w:sz w:val="15"/>
              </w:rPr>
              <w:t>PNEU</w:t>
            </w:r>
            <w:r>
              <w:rPr>
                <w:color w:val="333333"/>
                <w:spacing w:val="-5"/>
                <w:sz w:val="15"/>
              </w:rPr>
              <w:t xml:space="preserve"> </w:t>
            </w:r>
            <w:r>
              <w:rPr>
                <w:color w:val="333333"/>
                <w:sz w:val="15"/>
              </w:rPr>
              <w:t>17.5-25</w:t>
            </w:r>
            <w:r>
              <w:rPr>
                <w:color w:val="333333"/>
                <w:spacing w:val="-4"/>
                <w:sz w:val="15"/>
              </w:rPr>
              <w:t xml:space="preserve"> G2/L2</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10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46)</w:t>
            </w:r>
            <w:r>
              <w:rPr>
                <w:color w:val="333333"/>
                <w:spacing w:val="-10"/>
                <w:sz w:val="15"/>
              </w:rPr>
              <w:t xml:space="preserve"> </w:t>
            </w:r>
            <w:r>
              <w:rPr>
                <w:color w:val="333333"/>
                <w:sz w:val="15"/>
              </w:rPr>
              <w:t>PROTETOR</w:t>
            </w:r>
            <w:r>
              <w:rPr>
                <w:color w:val="333333"/>
                <w:spacing w:val="-9"/>
                <w:sz w:val="15"/>
              </w:rPr>
              <w:t xml:space="preserve"> </w:t>
            </w:r>
            <w:r>
              <w:rPr>
                <w:color w:val="333333"/>
                <w:sz w:val="15"/>
              </w:rPr>
              <w:t>ARO</w:t>
            </w:r>
            <w:r>
              <w:rPr>
                <w:color w:val="333333"/>
                <w:spacing w:val="-8"/>
                <w:sz w:val="15"/>
              </w:rPr>
              <w:t xml:space="preserve"> </w:t>
            </w:r>
            <w:r>
              <w:rPr>
                <w:color w:val="333333"/>
                <w:spacing w:val="-5"/>
                <w:sz w:val="15"/>
              </w:rPr>
              <w:t>16</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50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47)</w:t>
            </w:r>
            <w:r>
              <w:rPr>
                <w:color w:val="333333"/>
                <w:spacing w:val="-10"/>
                <w:sz w:val="15"/>
              </w:rPr>
              <w:t xml:space="preserve"> </w:t>
            </w:r>
            <w:r>
              <w:rPr>
                <w:color w:val="333333"/>
                <w:sz w:val="15"/>
              </w:rPr>
              <w:t>PROTETOR</w:t>
            </w:r>
            <w:r>
              <w:rPr>
                <w:color w:val="333333"/>
                <w:spacing w:val="-9"/>
                <w:sz w:val="15"/>
              </w:rPr>
              <w:t xml:space="preserve"> </w:t>
            </w:r>
            <w:r>
              <w:rPr>
                <w:color w:val="333333"/>
                <w:sz w:val="15"/>
              </w:rPr>
              <w:t>ARO</w:t>
            </w:r>
            <w:r>
              <w:rPr>
                <w:color w:val="333333"/>
                <w:spacing w:val="-8"/>
                <w:sz w:val="15"/>
              </w:rPr>
              <w:t xml:space="preserve"> </w:t>
            </w:r>
            <w:r>
              <w:rPr>
                <w:color w:val="333333"/>
                <w:spacing w:val="-5"/>
                <w:sz w:val="15"/>
              </w:rPr>
              <w:t>20</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50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48)</w:t>
            </w:r>
            <w:r>
              <w:rPr>
                <w:color w:val="333333"/>
                <w:spacing w:val="-10"/>
                <w:sz w:val="15"/>
              </w:rPr>
              <w:t xml:space="preserve"> </w:t>
            </w:r>
            <w:r>
              <w:rPr>
                <w:color w:val="333333"/>
                <w:sz w:val="15"/>
              </w:rPr>
              <w:t>PROTETOR</w:t>
            </w:r>
            <w:r>
              <w:rPr>
                <w:color w:val="333333"/>
                <w:spacing w:val="-9"/>
                <w:sz w:val="15"/>
              </w:rPr>
              <w:t xml:space="preserve"> </w:t>
            </w:r>
            <w:r>
              <w:rPr>
                <w:color w:val="333333"/>
                <w:sz w:val="15"/>
              </w:rPr>
              <w:t>ARO</w:t>
            </w:r>
            <w:r>
              <w:rPr>
                <w:color w:val="333333"/>
                <w:spacing w:val="-8"/>
                <w:sz w:val="15"/>
              </w:rPr>
              <w:t xml:space="preserve"> </w:t>
            </w:r>
            <w:r>
              <w:rPr>
                <w:color w:val="333333"/>
                <w:spacing w:val="-5"/>
                <w:sz w:val="15"/>
              </w:rPr>
              <w:t>24</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50</w:t>
            </w:r>
            <w:r>
              <w:rPr>
                <w:color w:val="333333"/>
                <w:spacing w:val="-3"/>
                <w:sz w:val="15"/>
              </w:rPr>
              <w:t xml:space="preserve"> </w:t>
            </w:r>
            <w:r>
              <w:rPr>
                <w:color w:val="333333"/>
                <w:spacing w:val="-2"/>
                <w:sz w:val="15"/>
              </w:rPr>
              <w:t>Unidades</w:t>
            </w:r>
          </w:p>
        </w:tc>
      </w:tr>
      <w:tr w:rsidR="003256DF" w:rsidTr="00E100E8">
        <w:trPr>
          <w:trHeight w:val="318"/>
          <w:jc w:val="center"/>
        </w:trPr>
        <w:tc>
          <w:tcPr>
            <w:tcW w:w="3219" w:type="dxa"/>
          </w:tcPr>
          <w:p w:rsidR="003256DF" w:rsidRDefault="003256DF" w:rsidP="00E100E8">
            <w:pPr>
              <w:pStyle w:val="TableParagraph"/>
              <w:ind w:left="115"/>
              <w:rPr>
                <w:sz w:val="15"/>
              </w:rPr>
            </w:pPr>
            <w:r>
              <w:rPr>
                <w:color w:val="333333"/>
                <w:sz w:val="15"/>
              </w:rPr>
              <w:t>49)</w:t>
            </w:r>
            <w:r>
              <w:rPr>
                <w:color w:val="333333"/>
                <w:spacing w:val="-10"/>
                <w:sz w:val="15"/>
              </w:rPr>
              <w:t xml:space="preserve"> </w:t>
            </w:r>
            <w:r>
              <w:rPr>
                <w:color w:val="333333"/>
                <w:sz w:val="15"/>
              </w:rPr>
              <w:t>PROTETOR</w:t>
            </w:r>
            <w:r>
              <w:rPr>
                <w:color w:val="333333"/>
                <w:spacing w:val="-9"/>
                <w:sz w:val="15"/>
              </w:rPr>
              <w:t xml:space="preserve"> </w:t>
            </w:r>
            <w:r>
              <w:rPr>
                <w:color w:val="333333"/>
                <w:sz w:val="15"/>
              </w:rPr>
              <w:t>ARO</w:t>
            </w:r>
            <w:r>
              <w:rPr>
                <w:color w:val="333333"/>
                <w:spacing w:val="-8"/>
                <w:sz w:val="15"/>
              </w:rPr>
              <w:t xml:space="preserve"> </w:t>
            </w:r>
            <w:r>
              <w:rPr>
                <w:color w:val="333333"/>
                <w:spacing w:val="-5"/>
                <w:sz w:val="15"/>
              </w:rPr>
              <w:t>25</w:t>
            </w:r>
          </w:p>
        </w:tc>
        <w:tc>
          <w:tcPr>
            <w:tcW w:w="1418" w:type="dxa"/>
          </w:tcPr>
          <w:p w:rsidR="003256DF" w:rsidRDefault="003256DF" w:rsidP="00E100E8">
            <w:pPr>
              <w:pStyle w:val="TableParagraph"/>
              <w:ind w:right="213"/>
              <w:rPr>
                <w:sz w:val="15"/>
              </w:rPr>
            </w:pPr>
            <w:r>
              <w:rPr>
                <w:color w:val="333333"/>
                <w:spacing w:val="-10"/>
                <w:sz w:val="15"/>
              </w:rPr>
              <w:t>3</w:t>
            </w:r>
          </w:p>
        </w:tc>
        <w:tc>
          <w:tcPr>
            <w:tcW w:w="1207" w:type="dxa"/>
          </w:tcPr>
          <w:p w:rsidR="003256DF" w:rsidRDefault="003256DF" w:rsidP="00E100E8">
            <w:pPr>
              <w:pStyle w:val="TableParagraph"/>
              <w:ind w:left="50" w:right="72"/>
              <w:jc w:val="center"/>
              <w:rPr>
                <w:sz w:val="15"/>
              </w:rPr>
            </w:pPr>
            <w:r>
              <w:rPr>
                <w:color w:val="333333"/>
                <w:sz w:val="15"/>
              </w:rPr>
              <w:t>50</w:t>
            </w:r>
            <w:r>
              <w:rPr>
                <w:color w:val="333333"/>
                <w:spacing w:val="-3"/>
                <w:sz w:val="15"/>
              </w:rPr>
              <w:t xml:space="preserve"> </w:t>
            </w:r>
            <w:r>
              <w:rPr>
                <w:color w:val="333333"/>
                <w:spacing w:val="-2"/>
                <w:sz w:val="15"/>
              </w:rPr>
              <w:t>Unidades</w:t>
            </w:r>
          </w:p>
        </w:tc>
      </w:tr>
    </w:tbl>
    <w:p w:rsidR="00A414BD" w:rsidRDefault="00A414BD" w:rsidP="003256DF">
      <w:pPr>
        <w:pStyle w:val="TableParagraph"/>
        <w:spacing w:line="249" w:lineRule="exact"/>
        <w:jc w:val="center"/>
        <w:sectPr w:rsidR="00A414BD" w:rsidSect="00A414BD">
          <w:headerReference w:type="default" r:id="rId22"/>
          <w:footerReference w:type="default" r:id="rId23"/>
          <w:pgSz w:w="11910" w:h="16840"/>
          <w:pgMar w:top="1420" w:right="425" w:bottom="1487" w:left="0" w:header="352" w:footer="811" w:gutter="0"/>
          <w:pgNumType w:start="1"/>
          <w:cols w:space="720"/>
        </w:sectPr>
      </w:pPr>
    </w:p>
    <w:p w:rsidR="00A414BD" w:rsidRDefault="00A414BD" w:rsidP="00A414BD">
      <w:pPr>
        <w:pStyle w:val="Corpodetexto"/>
        <w:rPr>
          <w:rFonts w:ascii="Arial"/>
          <w:b/>
        </w:rPr>
      </w:pPr>
    </w:p>
    <w:p w:rsidR="00A414BD" w:rsidRDefault="00A414BD" w:rsidP="00A414BD">
      <w:pPr>
        <w:pStyle w:val="Corpodetexto"/>
        <w:rPr>
          <w:rFonts w:ascii="Arial"/>
          <w:b/>
        </w:rPr>
      </w:pPr>
    </w:p>
    <w:p w:rsidR="003071EE" w:rsidRDefault="003071EE">
      <w:pPr>
        <w:pStyle w:val="Corpodetexto"/>
        <w:ind w:left="0"/>
        <w:jc w:val="left"/>
        <w:rPr>
          <w:rFonts w:ascii="Courier New"/>
          <w:b/>
        </w:rPr>
      </w:pPr>
    </w:p>
    <w:p w:rsidR="003071EE" w:rsidRDefault="003071EE">
      <w:pPr>
        <w:pStyle w:val="Corpodetexto"/>
        <w:spacing w:before="9"/>
        <w:ind w:left="0"/>
        <w:jc w:val="left"/>
        <w:rPr>
          <w:rFonts w:ascii="Courier New"/>
          <w:b/>
          <w:sz w:val="13"/>
        </w:rPr>
      </w:pPr>
    </w:p>
    <w:p w:rsidR="003071EE" w:rsidRDefault="000E39E6">
      <w:pPr>
        <w:pStyle w:val="Corpodetexto"/>
        <w:spacing w:line="28" w:lineRule="exact"/>
        <w:ind w:left="190"/>
        <w:jc w:val="left"/>
        <w:rPr>
          <w:rFonts w:ascii="Courier New"/>
          <w:sz w:val="2"/>
        </w:rPr>
      </w:pPr>
      <w:r>
        <w:rPr>
          <w:rFonts w:ascii="Courier New"/>
          <w:noProof/>
          <w:sz w:val="2"/>
          <w:lang w:val="pt-BR" w:eastAsia="pt-BR"/>
        </w:rPr>
        <mc:AlternateContent>
          <mc:Choice Requires="wpg">
            <w:drawing>
              <wp:inline distT="0" distB="0" distL="0" distR="0">
                <wp:extent cx="5800090" cy="18415"/>
                <wp:effectExtent l="3175" t="0" r="0" b="635"/>
                <wp:docPr id="312"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13" name="AutoShape 150"/>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F9F9436" id="Group 149"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">
                <v:shape id="AutoShape 150"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mlN8YA&#10;AADcAAAADwAAAGRycy9kb3ducmV2LnhtbESPQWvCQBSE70L/w/IKvYhuErFKdJVSEAQPxdji9Zl9&#10;JsHs25hdTfrvu4LQ4zAz3zDLdW9qcafWVZYVxOMIBHFudcWFgu/DZjQH4TyyxtoyKfglB+vVy2CJ&#10;qbYd7+me+UIECLsUFZTeN6mULi/JoBvbhjh4Z9sa9EG2hdQtdgFuaplE0bs0WHFYKLGhz5LyS3Yz&#10;Cq6nbEZfdntMNrdDct3tfobdNFbq7bX/WIDw1Pv/8LO91Qom8QQeZ8IR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umlN8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0E39E6">
      <w:pPr>
        <w:pStyle w:val="Ttulo1"/>
        <w:tabs>
          <w:tab w:val="left" w:pos="5185"/>
          <w:tab w:val="left" w:pos="7227"/>
        </w:tabs>
        <w:spacing w:before="19" w:line="276" w:lineRule="auto"/>
        <w:ind w:left="930" w:right="862" w:hanging="12"/>
        <w:jc w:val="center"/>
      </w:pPr>
      <w:r>
        <w:rPr>
          <w:noProof/>
          <w:lang w:val="pt-BR" w:eastAsia="pt-BR"/>
        </w:rPr>
        <mc:AlternateContent>
          <mc:Choice Requires="wps">
            <w:drawing>
              <wp:anchor distT="0" distB="0" distL="0" distR="0" simplePos="0" relativeHeight="487632384" behindDoc="1" locked="0" layoutInCell="1" allowOverlap="1">
                <wp:simplePos x="0" y="0"/>
                <wp:positionH relativeFrom="page">
                  <wp:posOffset>1061085</wp:posOffset>
                </wp:positionH>
                <wp:positionV relativeFrom="paragraph">
                  <wp:posOffset>530225</wp:posOffset>
                </wp:positionV>
                <wp:extent cx="5800090" cy="18415"/>
                <wp:effectExtent l="0" t="0" r="0" b="0"/>
                <wp:wrapTopAndBottom/>
                <wp:docPr id="311" name="AutoShape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855 835"/>
                            <a:gd name="T3" fmla="*/ 855 h 29"/>
                            <a:gd name="T4" fmla="+- 0 1671 1671"/>
                            <a:gd name="T5" fmla="*/ T4 w 9134"/>
                            <a:gd name="T6" fmla="+- 0 855 835"/>
                            <a:gd name="T7" fmla="*/ 855 h 29"/>
                            <a:gd name="T8" fmla="+- 0 1671 1671"/>
                            <a:gd name="T9" fmla="*/ T8 w 9134"/>
                            <a:gd name="T10" fmla="+- 0 864 835"/>
                            <a:gd name="T11" fmla="*/ 864 h 29"/>
                            <a:gd name="T12" fmla="+- 0 10804 1671"/>
                            <a:gd name="T13" fmla="*/ T12 w 9134"/>
                            <a:gd name="T14" fmla="+- 0 864 835"/>
                            <a:gd name="T15" fmla="*/ 864 h 29"/>
                            <a:gd name="T16" fmla="+- 0 10804 1671"/>
                            <a:gd name="T17" fmla="*/ T16 w 9134"/>
                            <a:gd name="T18" fmla="+- 0 855 835"/>
                            <a:gd name="T19" fmla="*/ 855 h 29"/>
                            <a:gd name="T20" fmla="+- 0 10804 1671"/>
                            <a:gd name="T21" fmla="*/ T20 w 9134"/>
                            <a:gd name="T22" fmla="+- 0 835 835"/>
                            <a:gd name="T23" fmla="*/ 835 h 29"/>
                            <a:gd name="T24" fmla="+- 0 1671 1671"/>
                            <a:gd name="T25" fmla="*/ T24 w 9134"/>
                            <a:gd name="T26" fmla="+- 0 835 835"/>
                            <a:gd name="T27" fmla="*/ 835 h 29"/>
                            <a:gd name="T28" fmla="+- 0 1671 1671"/>
                            <a:gd name="T29" fmla="*/ T28 w 9134"/>
                            <a:gd name="T30" fmla="+- 0 845 835"/>
                            <a:gd name="T31" fmla="*/ 845 h 29"/>
                            <a:gd name="T32" fmla="+- 0 10804 1671"/>
                            <a:gd name="T33" fmla="*/ T32 w 9134"/>
                            <a:gd name="T34" fmla="+- 0 845 835"/>
                            <a:gd name="T35" fmla="*/ 845 h 29"/>
                            <a:gd name="T36" fmla="+- 0 10804 1671"/>
                            <a:gd name="T37" fmla="*/ T36 w 9134"/>
                            <a:gd name="T38" fmla="+- 0 835 835"/>
                            <a:gd name="T39" fmla="*/ 8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0E1645" id="AutoShape 148" o:spid="_x0000_s1026" style="position:absolute;margin-left:83.55pt;margin-top:41.75pt;width:456.7pt;height:1.45pt;z-index:-15684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" path="m9133,20l,20r,9l9133,29r,-9xm9133,l,,,10r9133,l9133,xe" fillcolor="black" stroked="f">
                <v:path arrowok="t" o:connecttype="custom" o:connectlocs="5799455,542925;0,542925;0,548640;5799455,548640;5799455,542925;5799455,530225;0,530225;0,536575;5799455,536575;5799455,530225" o:connectangles="0,0,0,0,0,0,0,0,0,0"/>
                <w10:wrap type="topAndBottom" anchorx="page"/>
              </v:shape>
            </w:pict>
          </mc:Fallback>
        </mc:AlternateContent>
      </w:r>
      <w:r w:rsidR="00914EF9">
        <w:t>ANEXO</w:t>
      </w:r>
      <w:r w:rsidR="00914EF9">
        <w:rPr>
          <w:spacing w:val="2"/>
        </w:rPr>
        <w:t xml:space="preserve"> </w:t>
      </w:r>
      <w:r w:rsidR="00914EF9">
        <w:t>VIII</w:t>
      </w:r>
      <w:r w:rsidR="00914EF9">
        <w:rPr>
          <w:spacing w:val="4"/>
        </w:rPr>
        <w:t xml:space="preserve"> </w:t>
      </w:r>
      <w:r w:rsidR="00914EF9">
        <w:t>–</w:t>
      </w:r>
      <w:r w:rsidR="00914EF9">
        <w:rPr>
          <w:spacing w:val="-6"/>
        </w:rPr>
        <w:t xml:space="preserve"> </w:t>
      </w:r>
      <w:r w:rsidR="00914EF9">
        <w:t>MINUTA</w:t>
      </w:r>
      <w:r w:rsidR="00914EF9">
        <w:rPr>
          <w:spacing w:val="-5"/>
        </w:rPr>
        <w:t xml:space="preserve"> </w:t>
      </w:r>
      <w:r w:rsidR="00914EF9">
        <w:t>DE ATA</w:t>
      </w:r>
      <w:r w:rsidR="00914EF9">
        <w:rPr>
          <w:spacing w:val="-5"/>
        </w:rPr>
        <w:t xml:space="preserve"> </w:t>
      </w:r>
      <w:r w:rsidR="00914EF9">
        <w:t>DE REGISTRO</w:t>
      </w:r>
      <w:r w:rsidR="00914EF9">
        <w:rPr>
          <w:spacing w:val="-2"/>
        </w:rPr>
        <w:t xml:space="preserve"> </w:t>
      </w:r>
      <w:r w:rsidR="00914EF9">
        <w:t>DE PREÇOS</w:t>
      </w:r>
      <w:r w:rsidR="00914EF9">
        <w:rPr>
          <w:spacing w:val="1"/>
        </w:rPr>
        <w:t xml:space="preserve"> </w:t>
      </w:r>
      <w:r w:rsidR="00914EF9">
        <w:t>Nº</w:t>
      </w:r>
      <w:r w:rsidR="00914EF9">
        <w:rPr>
          <w:u w:val="single"/>
        </w:rPr>
        <w:tab/>
      </w:r>
      <w:r w:rsidR="00914EF9">
        <w:t>/</w:t>
      </w:r>
      <w:r w:rsidR="00467F4A">
        <w:t>2026</w:t>
      </w:r>
      <w:r w:rsidR="00914EF9">
        <w:t>.</w:t>
      </w:r>
      <w:r w:rsidR="00914EF9">
        <w:rPr>
          <w:spacing w:val="1"/>
        </w:rPr>
        <w:t xml:space="preserve"> </w:t>
      </w:r>
      <w:r w:rsidR="00914EF9">
        <w:t xml:space="preserve">ÓRGÃO GERENCIADOR: PREFEITURA MUNICIPAL DE </w:t>
      </w:r>
      <w:r w:rsidR="00256444">
        <w:t>IMBÉ DE MINAS</w:t>
      </w:r>
      <w:r w:rsidR="00256444">
        <w:rPr>
          <w:spacing w:val="1"/>
        </w:rPr>
        <w:t xml:space="preserve"> </w:t>
      </w:r>
      <w:r w:rsidR="00914EF9">
        <w:t>PROCESSO</w:t>
      </w:r>
      <w:r w:rsidR="00914EF9">
        <w:rPr>
          <w:spacing w:val="-4"/>
        </w:rPr>
        <w:t xml:space="preserve"> </w:t>
      </w:r>
      <w:r w:rsidR="00914EF9">
        <w:t>LICITATÓRIO</w:t>
      </w:r>
      <w:r w:rsidR="00914EF9">
        <w:rPr>
          <w:spacing w:val="-3"/>
        </w:rPr>
        <w:t xml:space="preserve"> </w:t>
      </w:r>
      <w:r w:rsidR="00914EF9">
        <w:t>Nº</w:t>
      </w:r>
      <w:r w:rsidR="00914EF9">
        <w:rPr>
          <w:spacing w:val="1"/>
        </w:rPr>
        <w:t xml:space="preserve"> </w:t>
      </w:r>
      <w:r w:rsidR="00467F4A">
        <w:t>052/2026</w:t>
      </w:r>
      <w:r w:rsidR="00914EF9">
        <w:tab/>
        <w:t>PREGÃO</w:t>
      </w:r>
      <w:r w:rsidR="00914EF9">
        <w:rPr>
          <w:spacing w:val="-2"/>
        </w:rPr>
        <w:t xml:space="preserve"> </w:t>
      </w:r>
      <w:r w:rsidR="00914EF9">
        <w:t>ELETRÔNICO</w:t>
      </w:r>
      <w:r w:rsidR="00914EF9">
        <w:rPr>
          <w:spacing w:val="-1"/>
        </w:rPr>
        <w:t xml:space="preserve"> </w:t>
      </w:r>
      <w:r w:rsidR="00467F4A">
        <w:t>026/2026</w:t>
      </w:r>
    </w:p>
    <w:p w:rsidR="003071EE" w:rsidRDefault="003071EE">
      <w:pPr>
        <w:pStyle w:val="Corpodetexto"/>
        <w:ind w:left="0"/>
        <w:jc w:val="left"/>
        <w:rPr>
          <w:rFonts w:ascii="Arial"/>
          <w:b/>
        </w:rPr>
      </w:pPr>
    </w:p>
    <w:p w:rsidR="003071EE" w:rsidRDefault="003071EE">
      <w:pPr>
        <w:pStyle w:val="Corpodetexto"/>
        <w:spacing w:before="4"/>
        <w:ind w:left="0"/>
        <w:jc w:val="left"/>
        <w:rPr>
          <w:rFonts w:ascii="Arial"/>
          <w:b/>
          <w:sz w:val="23"/>
        </w:rPr>
      </w:pPr>
    </w:p>
    <w:p w:rsidR="003071EE" w:rsidRDefault="000E39E6">
      <w:pPr>
        <w:pStyle w:val="PargrafodaLista"/>
        <w:numPr>
          <w:ilvl w:val="1"/>
          <w:numId w:val="21"/>
        </w:numPr>
        <w:tabs>
          <w:tab w:val="left" w:pos="3187"/>
          <w:tab w:val="left" w:pos="3188"/>
        </w:tabs>
        <w:ind w:hanging="568"/>
        <w:jc w:val="left"/>
        <w:rPr>
          <w:rFonts w:ascii="Arial" w:hAnsi="Arial"/>
          <w:b/>
          <w:sz w:val="20"/>
        </w:rPr>
      </w:pPr>
      <w:r>
        <w:rPr>
          <w:noProof/>
          <w:lang w:val="pt-BR" w:eastAsia="pt-BR"/>
        </w:rPr>
        <mc:AlternateContent>
          <mc:Choice Requires="wps">
            <w:drawing>
              <wp:anchor distT="0" distB="0" distL="0" distR="0" simplePos="0" relativeHeight="487632896" behindDoc="1" locked="0" layoutInCell="1" allowOverlap="1">
                <wp:simplePos x="0" y="0"/>
                <wp:positionH relativeFrom="page">
                  <wp:posOffset>1061085</wp:posOffset>
                </wp:positionH>
                <wp:positionV relativeFrom="paragraph">
                  <wp:posOffset>176530</wp:posOffset>
                </wp:positionV>
                <wp:extent cx="5800090" cy="18415"/>
                <wp:effectExtent l="0" t="0" r="0" b="0"/>
                <wp:wrapTopAndBottom/>
                <wp:docPr id="310" name="AutoShape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97 278"/>
                            <a:gd name="T3" fmla="*/ 297 h 29"/>
                            <a:gd name="T4" fmla="+- 0 1671 1671"/>
                            <a:gd name="T5" fmla="*/ T4 w 9134"/>
                            <a:gd name="T6" fmla="+- 0 297 278"/>
                            <a:gd name="T7" fmla="*/ 297 h 29"/>
                            <a:gd name="T8" fmla="+- 0 1671 1671"/>
                            <a:gd name="T9" fmla="*/ T8 w 9134"/>
                            <a:gd name="T10" fmla="+- 0 307 278"/>
                            <a:gd name="T11" fmla="*/ 307 h 29"/>
                            <a:gd name="T12" fmla="+- 0 10804 1671"/>
                            <a:gd name="T13" fmla="*/ T12 w 9134"/>
                            <a:gd name="T14" fmla="+- 0 307 278"/>
                            <a:gd name="T15" fmla="*/ 307 h 29"/>
                            <a:gd name="T16" fmla="+- 0 10804 1671"/>
                            <a:gd name="T17" fmla="*/ T16 w 9134"/>
                            <a:gd name="T18" fmla="+- 0 297 278"/>
                            <a:gd name="T19" fmla="*/ 297 h 29"/>
                            <a:gd name="T20" fmla="+- 0 10804 1671"/>
                            <a:gd name="T21" fmla="*/ T20 w 9134"/>
                            <a:gd name="T22" fmla="+- 0 278 278"/>
                            <a:gd name="T23" fmla="*/ 278 h 29"/>
                            <a:gd name="T24" fmla="+- 0 1671 1671"/>
                            <a:gd name="T25" fmla="*/ T24 w 9134"/>
                            <a:gd name="T26" fmla="+- 0 278 278"/>
                            <a:gd name="T27" fmla="*/ 278 h 29"/>
                            <a:gd name="T28" fmla="+- 0 1671 1671"/>
                            <a:gd name="T29" fmla="*/ T28 w 9134"/>
                            <a:gd name="T30" fmla="+- 0 288 278"/>
                            <a:gd name="T31" fmla="*/ 288 h 29"/>
                            <a:gd name="T32" fmla="+- 0 10804 1671"/>
                            <a:gd name="T33" fmla="*/ T32 w 9134"/>
                            <a:gd name="T34" fmla="+- 0 288 278"/>
                            <a:gd name="T35" fmla="*/ 288 h 29"/>
                            <a:gd name="T36" fmla="+- 0 10804 1671"/>
                            <a:gd name="T37" fmla="*/ T36 w 9134"/>
                            <a:gd name="T38" fmla="+- 0 278 278"/>
                            <a:gd name="T39" fmla="*/ 278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C1A23" id="AutoShape 147" o:spid="_x0000_s1026" style="position:absolute;margin-left:83.55pt;margin-top:13.9pt;width:456.7pt;height:1.45pt;z-index:-15683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" path="m9133,19l,19,,29r9133,l9133,19xm9133,l,,,10r9133,l9133,xe" fillcolor="black" stroked="f">
                <v:path arrowok="t" o:connecttype="custom" o:connectlocs="5799455,188595;0,188595;0,194945;5799455,194945;5799455,188595;5799455,176530;0,176530;0,182880;5799455,182880;5799455,176530" o:connectangles="0,0,0,0,0,0,0,0,0,0"/>
                <w10:wrap type="topAndBottom" anchorx="page"/>
              </v:shape>
            </w:pict>
          </mc:Fallback>
        </mc:AlternateContent>
      </w:r>
      <w:r w:rsidR="00914EF9">
        <w:rPr>
          <w:rFonts w:ascii="Arial" w:hAnsi="Arial"/>
          <w:b/>
          <w:sz w:val="20"/>
        </w:rPr>
        <w:t>CLÁUSULA</w:t>
      </w:r>
      <w:r w:rsidR="00914EF9">
        <w:rPr>
          <w:rFonts w:ascii="Arial" w:hAnsi="Arial"/>
          <w:b/>
          <w:spacing w:val="-5"/>
          <w:sz w:val="20"/>
        </w:rPr>
        <w:t xml:space="preserve"> </w:t>
      </w:r>
      <w:r w:rsidR="00914EF9">
        <w:rPr>
          <w:rFonts w:ascii="Arial" w:hAnsi="Arial"/>
          <w:b/>
          <w:sz w:val="20"/>
        </w:rPr>
        <w:t>PRIMEIRA</w:t>
      </w:r>
      <w:r w:rsidR="00914EF9">
        <w:rPr>
          <w:rFonts w:ascii="Arial" w:hAnsi="Arial"/>
          <w:b/>
          <w:spacing w:val="-3"/>
          <w:sz w:val="20"/>
        </w:rPr>
        <w:t xml:space="preserve"> </w:t>
      </w:r>
      <w:r w:rsidR="00914EF9">
        <w:rPr>
          <w:rFonts w:ascii="Arial" w:hAnsi="Arial"/>
          <w:b/>
          <w:sz w:val="20"/>
        </w:rPr>
        <w:t>–</w:t>
      </w:r>
      <w:r w:rsidR="00914EF9">
        <w:rPr>
          <w:rFonts w:ascii="Arial" w:hAnsi="Arial"/>
          <w:b/>
          <w:spacing w:val="1"/>
          <w:sz w:val="20"/>
        </w:rPr>
        <w:t xml:space="preserve"> </w:t>
      </w:r>
      <w:r w:rsidR="00914EF9">
        <w:rPr>
          <w:rFonts w:ascii="Arial" w:hAnsi="Arial"/>
          <w:b/>
          <w:sz w:val="20"/>
        </w:rPr>
        <w:t>DAS</w:t>
      </w:r>
      <w:r w:rsidR="00914EF9">
        <w:rPr>
          <w:rFonts w:ascii="Arial" w:hAnsi="Arial"/>
          <w:b/>
          <w:spacing w:val="1"/>
          <w:sz w:val="20"/>
        </w:rPr>
        <w:t xml:space="preserve"> </w:t>
      </w:r>
      <w:r w:rsidR="00914EF9">
        <w:rPr>
          <w:rFonts w:ascii="Arial" w:hAnsi="Arial"/>
          <w:b/>
          <w:sz w:val="20"/>
        </w:rPr>
        <w:t>PARTES.</w:t>
      </w:r>
    </w:p>
    <w:p w:rsidR="003071EE" w:rsidRDefault="00914EF9">
      <w:pPr>
        <w:pStyle w:val="Corpodetexto"/>
        <w:tabs>
          <w:tab w:val="left" w:pos="786"/>
          <w:tab w:val="left" w:pos="1270"/>
          <w:tab w:val="left" w:pos="1932"/>
          <w:tab w:val="left" w:pos="2052"/>
          <w:tab w:val="left" w:pos="2678"/>
          <w:tab w:val="left" w:pos="3739"/>
          <w:tab w:val="left" w:pos="4411"/>
          <w:tab w:val="left" w:pos="4941"/>
          <w:tab w:val="left" w:pos="5304"/>
          <w:tab w:val="left" w:pos="6154"/>
          <w:tab w:val="left" w:pos="7531"/>
          <w:tab w:val="left" w:pos="8025"/>
          <w:tab w:val="left" w:pos="8400"/>
          <w:tab w:val="left" w:pos="9079"/>
        </w:tabs>
        <w:spacing w:line="276" w:lineRule="auto"/>
        <w:ind w:right="144"/>
        <w:jc w:val="left"/>
      </w:pPr>
      <w:r>
        <w:rPr>
          <w:rFonts w:ascii="Arial" w:hAnsi="Arial"/>
          <w:b/>
        </w:rPr>
        <w:t>1.1</w:t>
      </w:r>
      <w:r>
        <w:rPr>
          <w:rFonts w:ascii="Arial" w:hAnsi="Arial"/>
          <w:b/>
        </w:rPr>
        <w:tab/>
      </w:r>
      <w:r>
        <w:t>Aos</w:t>
      </w:r>
      <w:r>
        <w:rPr>
          <w:u w:val="single"/>
        </w:rPr>
        <w:tab/>
      </w:r>
      <w:r>
        <w:rPr>
          <w:u w:val="single"/>
        </w:rPr>
        <w:tab/>
      </w:r>
      <w:r>
        <w:rPr>
          <w:u w:val="single"/>
        </w:rPr>
        <w:tab/>
      </w:r>
      <w:r>
        <w:t>dias</w:t>
      </w:r>
      <w:r>
        <w:rPr>
          <w:spacing w:val="36"/>
        </w:rPr>
        <w:t xml:space="preserve"> </w:t>
      </w:r>
      <w:r>
        <w:t>do</w:t>
      </w:r>
      <w:r>
        <w:rPr>
          <w:spacing w:val="40"/>
        </w:rPr>
        <w:t xml:space="preserve"> </w:t>
      </w:r>
      <w:r>
        <w:t>mês</w:t>
      </w:r>
      <w:r>
        <w:rPr>
          <w:spacing w:val="36"/>
        </w:rPr>
        <w:t xml:space="preserve"> </w:t>
      </w:r>
      <w:r>
        <w:t>de</w:t>
      </w:r>
      <w:r>
        <w:rPr>
          <w:u w:val="single"/>
        </w:rPr>
        <w:tab/>
      </w:r>
      <w:r>
        <w:rPr>
          <w:u w:val="single"/>
        </w:rPr>
        <w:tab/>
      </w:r>
      <w:r>
        <w:rPr>
          <w:u w:val="single"/>
        </w:rPr>
        <w:tab/>
      </w:r>
      <w:r>
        <w:t>de</w:t>
      </w:r>
      <w:r>
        <w:rPr>
          <w:spacing w:val="37"/>
        </w:rPr>
        <w:t xml:space="preserve"> </w:t>
      </w:r>
      <w:r w:rsidR="00467F4A">
        <w:t>2026</w:t>
      </w:r>
      <w:r>
        <w:t>,</w:t>
      </w:r>
      <w:r>
        <w:rPr>
          <w:spacing w:val="41"/>
        </w:rPr>
        <w:t xml:space="preserve"> </w:t>
      </w:r>
      <w:r w:rsidR="00256444" w:rsidRPr="00042C33">
        <w:rPr>
          <w:rFonts w:ascii="Arial" w:eastAsia="Arial" w:hAnsi="Arial" w:cs="Arial"/>
        </w:rPr>
        <w:t>Prefeitura Municipal de Imbé de Minas, devidamente inscrito no CNPJ Pessoa Jurídica de Direito Público, inscrita no CNPJ sob o nº 01.613.233/0001-22, com sede administrativa a Praça Santana, nº 18, Centro, Imbé de Minas/MG</w:t>
      </w:r>
      <w:r>
        <w:t>,</w:t>
      </w:r>
      <w:r>
        <w:tab/>
        <w:t>resolve</w:t>
      </w:r>
      <w:r>
        <w:tab/>
      </w:r>
      <w:r>
        <w:rPr>
          <w:rFonts w:ascii="Arial" w:hAnsi="Arial"/>
          <w:b/>
        </w:rPr>
        <w:t>REGISTRAR</w:t>
      </w:r>
      <w:r>
        <w:rPr>
          <w:rFonts w:ascii="Arial" w:hAnsi="Arial"/>
          <w:b/>
        </w:rPr>
        <w:tab/>
        <w:t>OS</w:t>
      </w:r>
      <w:r>
        <w:rPr>
          <w:rFonts w:ascii="Arial" w:hAnsi="Arial"/>
          <w:b/>
        </w:rPr>
        <w:tab/>
        <w:t>PREÇOS</w:t>
      </w:r>
      <w:r>
        <w:rPr>
          <w:rFonts w:ascii="Arial" w:hAnsi="Arial"/>
          <w:b/>
        </w:rPr>
        <w:tab/>
      </w:r>
      <w:r>
        <w:rPr>
          <w:spacing w:val="-2"/>
        </w:rPr>
        <w:t>do</w:t>
      </w:r>
      <w:r>
        <w:rPr>
          <w:spacing w:val="-53"/>
        </w:rPr>
        <w:t xml:space="preserve"> </w:t>
      </w:r>
      <w:r>
        <w:t>fornecedor</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w:t>
      </w:r>
      <w:r>
        <w:rPr>
          <w:spacing w:val="1"/>
        </w:rPr>
        <w:t xml:space="preserve"> </w:t>
      </w:r>
      <w:r>
        <w:t>vencedor</w:t>
      </w:r>
      <w:r>
        <w:rPr>
          <w:spacing w:val="-4"/>
        </w:rPr>
        <w:t xml:space="preserve"> </w:t>
      </w:r>
      <w:r>
        <w:t>do</w:t>
      </w:r>
      <w:r>
        <w:rPr>
          <w:spacing w:val="-11"/>
        </w:rPr>
        <w:t xml:space="preserve"> </w:t>
      </w:r>
      <w:r>
        <w:t>Pregão</w:t>
      </w:r>
      <w:r>
        <w:rPr>
          <w:spacing w:val="-6"/>
        </w:rPr>
        <w:t xml:space="preserve"> </w:t>
      </w:r>
      <w:r>
        <w:t>Eletrônico</w:t>
      </w:r>
      <w:r>
        <w:rPr>
          <w:spacing w:val="-5"/>
        </w:rPr>
        <w:t xml:space="preserve"> </w:t>
      </w:r>
      <w:r w:rsidR="00467F4A">
        <w:t>026/2026</w:t>
      </w:r>
      <w:r>
        <w:t>,</w:t>
      </w:r>
      <w:r>
        <w:rPr>
          <w:spacing w:val="-3"/>
        </w:rPr>
        <w:t xml:space="preserve"> </w:t>
      </w:r>
      <w:r>
        <w:t>sob</w:t>
      </w:r>
      <w:r>
        <w:rPr>
          <w:spacing w:val="-6"/>
        </w:rPr>
        <w:t xml:space="preserve"> </w:t>
      </w:r>
      <w:r>
        <w:t>o</w:t>
      </w:r>
      <w:r>
        <w:rPr>
          <w:spacing w:val="-5"/>
        </w:rPr>
        <w:t xml:space="preserve"> </w:t>
      </w:r>
      <w:r>
        <w:t>regime</w:t>
      </w:r>
      <w:r>
        <w:rPr>
          <w:spacing w:val="-11"/>
        </w:rPr>
        <w:t xml:space="preserve"> </w:t>
      </w:r>
      <w:r>
        <w:t>de</w:t>
      </w:r>
      <w:r>
        <w:rPr>
          <w:spacing w:val="-6"/>
        </w:rPr>
        <w:t xml:space="preserve"> </w:t>
      </w:r>
      <w:r>
        <w:t>compras</w:t>
      </w:r>
      <w:r>
        <w:rPr>
          <w:spacing w:val="-9"/>
        </w:rPr>
        <w:t xml:space="preserve"> </w:t>
      </w:r>
      <w:r>
        <w:t>pelo</w:t>
      </w:r>
      <w:r>
        <w:rPr>
          <w:spacing w:val="-10"/>
        </w:rPr>
        <w:t xml:space="preserve"> </w:t>
      </w:r>
      <w:r>
        <w:rPr>
          <w:rFonts w:ascii="Arial" w:hAnsi="Arial"/>
          <w:b/>
        </w:rPr>
        <w:t>SISTEMA</w:t>
      </w:r>
      <w:r>
        <w:rPr>
          <w:rFonts w:ascii="Arial" w:hAnsi="Arial"/>
          <w:b/>
          <w:spacing w:val="-10"/>
        </w:rPr>
        <w:t xml:space="preserve"> </w:t>
      </w:r>
      <w:r>
        <w:rPr>
          <w:rFonts w:ascii="Arial" w:hAnsi="Arial"/>
          <w:b/>
        </w:rPr>
        <w:t>DE</w:t>
      </w:r>
      <w:r>
        <w:rPr>
          <w:rFonts w:ascii="Arial" w:hAnsi="Arial"/>
          <w:b/>
          <w:spacing w:val="-9"/>
        </w:rPr>
        <w:t xml:space="preserve"> </w:t>
      </w:r>
      <w:r>
        <w:rPr>
          <w:rFonts w:ascii="Arial" w:hAnsi="Arial"/>
          <w:b/>
        </w:rPr>
        <w:t>REGISTRO</w:t>
      </w:r>
      <w:r>
        <w:rPr>
          <w:rFonts w:ascii="Arial" w:hAnsi="Arial"/>
          <w:b/>
          <w:spacing w:val="-7"/>
        </w:rPr>
        <w:t xml:space="preserve"> </w:t>
      </w:r>
      <w:r>
        <w:rPr>
          <w:rFonts w:ascii="Arial" w:hAnsi="Arial"/>
          <w:b/>
        </w:rPr>
        <w:t>DE</w:t>
      </w:r>
      <w:r>
        <w:rPr>
          <w:rFonts w:ascii="Arial" w:hAnsi="Arial"/>
          <w:b/>
          <w:spacing w:val="-53"/>
        </w:rPr>
        <w:t xml:space="preserve"> </w:t>
      </w:r>
      <w:r>
        <w:rPr>
          <w:rFonts w:ascii="Arial" w:hAnsi="Arial"/>
          <w:b/>
        </w:rPr>
        <w:t>PREÇOS</w:t>
      </w:r>
      <w:r>
        <w:rPr>
          <w:rFonts w:ascii="Arial" w:hAnsi="Arial"/>
          <w:b/>
          <w:spacing w:val="53"/>
        </w:rPr>
        <w:t xml:space="preserve"> </w:t>
      </w:r>
      <w:r>
        <w:rPr>
          <w:rFonts w:ascii="Arial" w:hAnsi="Arial"/>
          <w:b/>
        </w:rPr>
        <w:t>“SRP”</w:t>
      </w:r>
      <w:r>
        <w:t>,</w:t>
      </w:r>
      <w:r>
        <w:rPr>
          <w:spacing w:val="1"/>
        </w:rPr>
        <w:t xml:space="preserve"> </w:t>
      </w:r>
      <w:r>
        <w:t>observadas</w:t>
      </w:r>
      <w:r>
        <w:rPr>
          <w:spacing w:val="54"/>
        </w:rPr>
        <w:t xml:space="preserve"> </w:t>
      </w:r>
      <w:r>
        <w:t>as</w:t>
      </w:r>
      <w:r>
        <w:rPr>
          <w:spacing w:val="53"/>
        </w:rPr>
        <w:t xml:space="preserve"> </w:t>
      </w:r>
      <w:r>
        <w:t>disposições</w:t>
      </w:r>
      <w:r>
        <w:rPr>
          <w:spacing w:val="54"/>
        </w:rPr>
        <w:t xml:space="preserve"> </w:t>
      </w:r>
      <w:r>
        <w:t>contidas</w:t>
      </w:r>
      <w:r>
        <w:rPr>
          <w:spacing w:val="54"/>
        </w:rPr>
        <w:t xml:space="preserve"> </w:t>
      </w:r>
      <w:r>
        <w:t>nas</w:t>
      </w:r>
      <w:r>
        <w:rPr>
          <w:spacing w:val="53"/>
        </w:rPr>
        <w:t xml:space="preserve"> </w:t>
      </w:r>
      <w:r>
        <w:t>Lei</w:t>
      </w:r>
      <w:r>
        <w:rPr>
          <w:spacing w:val="7"/>
        </w:rPr>
        <w:t xml:space="preserve"> </w:t>
      </w:r>
      <w:r>
        <w:t>Federal</w:t>
      </w:r>
      <w:r>
        <w:rPr>
          <w:spacing w:val="7"/>
        </w:rPr>
        <w:t xml:space="preserve"> </w:t>
      </w:r>
      <w:r>
        <w:t>n.º</w:t>
      </w:r>
      <w:r>
        <w:rPr>
          <w:spacing w:val="3"/>
        </w:rPr>
        <w:t xml:space="preserve"> </w:t>
      </w:r>
      <w:r>
        <w:t>14.133/21,</w:t>
      </w:r>
      <w:r>
        <w:rPr>
          <w:spacing w:val="1"/>
        </w:rPr>
        <w:t xml:space="preserve"> </w:t>
      </w:r>
      <w:r>
        <w:t>mediante</w:t>
      </w:r>
      <w:r>
        <w:rPr>
          <w:spacing w:val="-53"/>
        </w:rPr>
        <w:t xml:space="preserve"> </w:t>
      </w:r>
      <w:r>
        <w:t>condições</w:t>
      </w:r>
      <w:r>
        <w:rPr>
          <w:spacing w:val="-4"/>
        </w:rPr>
        <w:t xml:space="preserve"> </w:t>
      </w:r>
      <w:r>
        <w:t>a seguir estabelecidas,</w:t>
      </w:r>
      <w:r>
        <w:rPr>
          <w:spacing w:val="3"/>
        </w:rPr>
        <w:t xml:space="preserve"> </w:t>
      </w:r>
      <w:r>
        <w:t>que mutuamente</w:t>
      </w:r>
      <w:r>
        <w:rPr>
          <w:spacing w:val="-1"/>
        </w:rPr>
        <w:t xml:space="preserve"> </w:t>
      </w:r>
      <w:r>
        <w:t>aceitam</w:t>
      </w:r>
      <w:r>
        <w:rPr>
          <w:spacing w:val="1"/>
        </w:rPr>
        <w:t xml:space="preserve"> </w:t>
      </w:r>
      <w:r>
        <w:t>e</w:t>
      </w:r>
      <w:r>
        <w:rPr>
          <w:spacing w:val="-1"/>
        </w:rPr>
        <w:t xml:space="preserve"> </w:t>
      </w:r>
      <w:r>
        <w:t>concordam.</w:t>
      </w:r>
    </w:p>
    <w:p w:rsidR="003071EE" w:rsidRDefault="000E39E6">
      <w:pPr>
        <w:pStyle w:val="Corpodetexto"/>
        <w:ind w:left="0"/>
        <w:jc w:val="left"/>
        <w:rPr>
          <w:sz w:val="18"/>
        </w:rPr>
      </w:pPr>
      <w:r>
        <w:rPr>
          <w:noProof/>
          <w:lang w:val="pt-BR" w:eastAsia="pt-BR"/>
        </w:rPr>
        <mc:AlternateContent>
          <mc:Choice Requires="wps">
            <w:drawing>
              <wp:anchor distT="0" distB="0" distL="0" distR="0" simplePos="0" relativeHeight="487633408" behindDoc="1" locked="0" layoutInCell="1" allowOverlap="1">
                <wp:simplePos x="0" y="0"/>
                <wp:positionH relativeFrom="page">
                  <wp:posOffset>1061085</wp:posOffset>
                </wp:positionH>
                <wp:positionV relativeFrom="paragraph">
                  <wp:posOffset>156210</wp:posOffset>
                </wp:positionV>
                <wp:extent cx="5800090" cy="18415"/>
                <wp:effectExtent l="0" t="0" r="0" b="0"/>
                <wp:wrapTopAndBottom/>
                <wp:docPr id="309" name="AutoShape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66 246"/>
                            <a:gd name="T3" fmla="*/ 266 h 29"/>
                            <a:gd name="T4" fmla="+- 0 1671 1671"/>
                            <a:gd name="T5" fmla="*/ T4 w 9134"/>
                            <a:gd name="T6" fmla="+- 0 266 246"/>
                            <a:gd name="T7" fmla="*/ 266 h 29"/>
                            <a:gd name="T8" fmla="+- 0 1671 1671"/>
                            <a:gd name="T9" fmla="*/ T8 w 9134"/>
                            <a:gd name="T10" fmla="+- 0 275 246"/>
                            <a:gd name="T11" fmla="*/ 275 h 29"/>
                            <a:gd name="T12" fmla="+- 0 10804 1671"/>
                            <a:gd name="T13" fmla="*/ T12 w 9134"/>
                            <a:gd name="T14" fmla="+- 0 275 246"/>
                            <a:gd name="T15" fmla="*/ 275 h 29"/>
                            <a:gd name="T16" fmla="+- 0 10804 1671"/>
                            <a:gd name="T17" fmla="*/ T16 w 9134"/>
                            <a:gd name="T18" fmla="+- 0 266 246"/>
                            <a:gd name="T19" fmla="*/ 266 h 29"/>
                            <a:gd name="T20" fmla="+- 0 10804 1671"/>
                            <a:gd name="T21" fmla="*/ T20 w 9134"/>
                            <a:gd name="T22" fmla="+- 0 246 246"/>
                            <a:gd name="T23" fmla="*/ 246 h 29"/>
                            <a:gd name="T24" fmla="+- 0 1671 1671"/>
                            <a:gd name="T25" fmla="*/ T24 w 9134"/>
                            <a:gd name="T26" fmla="+- 0 246 246"/>
                            <a:gd name="T27" fmla="*/ 246 h 29"/>
                            <a:gd name="T28" fmla="+- 0 1671 1671"/>
                            <a:gd name="T29" fmla="*/ T28 w 9134"/>
                            <a:gd name="T30" fmla="+- 0 256 246"/>
                            <a:gd name="T31" fmla="*/ 256 h 29"/>
                            <a:gd name="T32" fmla="+- 0 10804 1671"/>
                            <a:gd name="T33" fmla="*/ T32 w 9134"/>
                            <a:gd name="T34" fmla="+- 0 256 246"/>
                            <a:gd name="T35" fmla="*/ 256 h 29"/>
                            <a:gd name="T36" fmla="+- 0 10804 1671"/>
                            <a:gd name="T37" fmla="*/ T36 w 9134"/>
                            <a:gd name="T38" fmla="+- 0 246 246"/>
                            <a:gd name="T39" fmla="*/ 246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BFE09" id="AutoShape 146" o:spid="_x0000_s1026" style="position:absolute;margin-left:83.55pt;margin-top:12.3pt;width:456.7pt;height:1.45pt;z-index:-15683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" path="m9133,20l,20r,9l9133,29r,-9xm9133,l,,,10r9133,l9133,xe" fillcolor="black" stroked="f">
                <v:path arrowok="t" o:connecttype="custom" o:connectlocs="5799455,168910;0,168910;0,174625;5799455,174625;5799455,168910;5799455,156210;0,156210;0,162560;5799455,162560;5799455,156210" o:connectangles="0,0,0,0,0,0,0,0,0,0"/>
                <w10:wrap type="topAndBottom" anchorx="page"/>
              </v:shape>
            </w:pict>
          </mc:Fallback>
        </mc:AlternateContent>
      </w:r>
    </w:p>
    <w:p w:rsidR="003071EE" w:rsidRDefault="00914EF9">
      <w:pPr>
        <w:pStyle w:val="Ttulo1"/>
        <w:numPr>
          <w:ilvl w:val="1"/>
          <w:numId w:val="21"/>
        </w:numPr>
        <w:tabs>
          <w:tab w:val="left" w:pos="3235"/>
          <w:tab w:val="left" w:pos="3236"/>
        </w:tabs>
        <w:spacing w:after="48"/>
        <w:ind w:left="3235"/>
        <w:jc w:val="left"/>
      </w:pPr>
      <w:r>
        <w:t>CLÁUSULA</w:t>
      </w:r>
      <w:r>
        <w:rPr>
          <w:spacing w:val="-6"/>
        </w:rPr>
        <w:t xml:space="preserve"> </w:t>
      </w:r>
      <w:r>
        <w:t>SEGUNDA</w:t>
      </w:r>
      <w:r>
        <w:rPr>
          <w:spacing w:val="-3"/>
        </w:rPr>
        <w:t xml:space="preserve"> </w:t>
      </w:r>
      <w:r>
        <w:t>–</w:t>
      </w:r>
      <w:r>
        <w:rPr>
          <w:spacing w:val="-1"/>
        </w:rPr>
        <w:t xml:space="preserve"> </w:t>
      </w:r>
      <w:r>
        <w:t>DO</w:t>
      </w:r>
      <w:r>
        <w:rPr>
          <w:spacing w:val="3"/>
        </w:rPr>
        <w:t xml:space="preserve"> </w:t>
      </w:r>
      <w:r>
        <w:t>OBJETO.</w:t>
      </w:r>
    </w:p>
    <w:p w:rsidR="003071EE" w:rsidRDefault="000E39E6">
      <w:pPr>
        <w:pStyle w:val="Corpodetexto"/>
        <w:spacing w:line="29" w:lineRule="exact"/>
        <w:ind w:left="190"/>
        <w:jc w:val="left"/>
        <w:rPr>
          <w:rFonts w:ascii="Arial"/>
          <w:sz w:val="2"/>
        </w:rPr>
      </w:pPr>
      <w:r>
        <w:rPr>
          <w:rFonts w:ascii="Arial"/>
          <w:noProof/>
          <w:sz w:val="2"/>
          <w:lang w:val="pt-BR" w:eastAsia="pt-BR"/>
        </w:rPr>
        <mc:AlternateContent>
          <mc:Choice Requires="wpg">
            <w:drawing>
              <wp:inline distT="0" distB="0" distL="0" distR="0">
                <wp:extent cx="5800090" cy="19050"/>
                <wp:effectExtent l="3175" t="0" r="0" b="1270"/>
                <wp:docPr id="307"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9050"/>
                          <a:chOff x="0" y="0"/>
                          <a:chExt cx="9134" cy="30"/>
                        </a:xfrm>
                      </wpg:grpSpPr>
                      <wps:wsp>
                        <wps:cNvPr id="308" name="AutoShape 145"/>
                        <wps:cNvSpPr>
                          <a:spLocks/>
                        </wps:cNvSpPr>
                        <wps:spPr bwMode="auto">
                          <a:xfrm>
                            <a:off x="0" y="0"/>
                            <a:ext cx="9134" cy="30"/>
                          </a:xfrm>
                          <a:custGeom>
                            <a:avLst/>
                            <a:gdLst>
                              <a:gd name="T0" fmla="*/ 9133 w 9134"/>
                              <a:gd name="T1" fmla="*/ 20 h 30"/>
                              <a:gd name="T2" fmla="*/ 0 w 9134"/>
                              <a:gd name="T3" fmla="*/ 20 h 30"/>
                              <a:gd name="T4" fmla="*/ 0 w 9134"/>
                              <a:gd name="T5" fmla="*/ 29 h 30"/>
                              <a:gd name="T6" fmla="*/ 9133 w 9134"/>
                              <a:gd name="T7" fmla="*/ 29 h 30"/>
                              <a:gd name="T8" fmla="*/ 9133 w 9134"/>
                              <a:gd name="T9" fmla="*/ 20 h 30"/>
                              <a:gd name="T10" fmla="*/ 9133 w 9134"/>
                              <a:gd name="T11" fmla="*/ 0 h 30"/>
                              <a:gd name="T12" fmla="*/ 0 w 9134"/>
                              <a:gd name="T13" fmla="*/ 0 h 30"/>
                              <a:gd name="T14" fmla="*/ 0 w 9134"/>
                              <a:gd name="T15" fmla="*/ 10 h 30"/>
                              <a:gd name="T16" fmla="*/ 9133 w 9134"/>
                              <a:gd name="T17" fmla="*/ 10 h 30"/>
                              <a:gd name="T18" fmla="*/ 9133 w 9134"/>
                              <a:gd name="T19" fmla="*/ 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30">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8B992F2" id="Group 144" o:spid="_x0000_s1026" style="width:456.7pt;height:1.5pt;mso-position-horizontal-relative:char;mso-position-vertical-relative:line" coordsize="913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">
                <v:shape id="AutoShape 145" o:spid="_x0000_s1027" style="position:absolute;width:9134;height:30;visibility:visible;mso-wrap-style:square;v-text-anchor:top" coordsize="913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9Ywb4A&#10;AADcAAAADwAAAGRycy9kb3ducmV2LnhtbERPTWsCMRC9F/wPYYTeaqKFtqxGUUHwZqsVPA6bcbO4&#10;mSybqOu/dw6FHh/ve7boQ6Nu1KU6soXxyIAiLqOrubLwe9i8fYFKGdlhE5ksPCjBYj54mWHh4p1/&#10;6LbPlZIQTgVa8Dm3hdap9BQwjWJLLNw5dgGzwK7SrsO7hIdGT4z50AFrlgaPLa09lZf9NUhvWmk6&#10;xvyJE/99ima9Ox0e2trXYb+cgsrU53/xn3vrLLwbWStn5Ajo+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xfWMG+AAAA3AAAAA8AAAAAAAAAAAAAAAAAmAIAAGRycy9kb3ducmV2&#10;LnhtbFBLBQYAAAAABAAEAPUAAACDAwAAAAA=&#10;" path="m9133,20l,20r,9l9133,29r,-9xm9133,l,,,10r9133,l9133,xe" fillcolor="black" stroked="f">
                  <v:path arrowok="t" o:connecttype="custom" o:connectlocs="9133,20;0,20;0,29;9133,29;9133,20;9133,0;0,0;0,10;9133,10;9133,0" o:connectangles="0,0,0,0,0,0,0,0,0,0"/>
                </v:shape>
                <w10:anchorlock/>
              </v:group>
            </w:pict>
          </mc:Fallback>
        </mc:AlternateContent>
      </w:r>
    </w:p>
    <w:p w:rsidR="003071EE" w:rsidRDefault="00914EF9">
      <w:pPr>
        <w:pStyle w:val="PargrafodaLista"/>
        <w:numPr>
          <w:ilvl w:val="1"/>
          <w:numId w:val="20"/>
        </w:numPr>
        <w:tabs>
          <w:tab w:val="left" w:pos="787"/>
        </w:tabs>
        <w:spacing w:line="276" w:lineRule="auto"/>
        <w:ind w:right="146" w:firstLine="0"/>
        <w:rPr>
          <w:sz w:val="20"/>
        </w:rPr>
      </w:pPr>
      <w:r>
        <w:rPr>
          <w:sz w:val="20"/>
        </w:rPr>
        <w:t xml:space="preserve">A presente ata tem como objeto o </w:t>
      </w:r>
      <w:r w:rsidR="00672D89">
        <w:rPr>
          <w:sz w:val="20"/>
        </w:rPr>
        <w:t xml:space="preserve">Registro de preço para </w:t>
      </w:r>
      <w:r w:rsidR="007A4610">
        <w:rPr>
          <w:rFonts w:ascii="Arial" w:hAnsi="Arial" w:cs="Arial"/>
          <w:color w:val="222222"/>
          <w:sz w:val="20"/>
          <w:szCs w:val="20"/>
          <w:shd w:val="clear" w:color="auto" w:fill="FFFFFF"/>
        </w:rPr>
        <w:t>egistro de preço para futura e eventual aquisição de pneus, câmaras de ar para atender demanda do município de Imbé de Minas</w:t>
      </w:r>
      <w:r w:rsidR="0071001E">
        <w:rPr>
          <w:sz w:val="20"/>
        </w:rPr>
        <w:t xml:space="preserve"> </w:t>
      </w:r>
      <w:r w:rsidR="00EA599D">
        <w:rPr>
          <w:spacing w:val="-2"/>
          <w:sz w:val="20"/>
        </w:rPr>
        <w:t xml:space="preserve">, </w:t>
      </w:r>
      <w:r>
        <w:rPr>
          <w:sz w:val="20"/>
        </w:rPr>
        <w:t>conforme</w:t>
      </w:r>
      <w:r>
        <w:rPr>
          <w:spacing w:val="-5"/>
          <w:sz w:val="20"/>
        </w:rPr>
        <w:t xml:space="preserve"> </w:t>
      </w:r>
      <w:r>
        <w:rPr>
          <w:sz w:val="20"/>
        </w:rPr>
        <w:t>solicitação.</w:t>
      </w:r>
    </w:p>
    <w:p w:rsidR="003071EE" w:rsidRDefault="00914EF9">
      <w:pPr>
        <w:pStyle w:val="PargrafodaLista"/>
        <w:numPr>
          <w:ilvl w:val="1"/>
          <w:numId w:val="20"/>
        </w:numPr>
        <w:tabs>
          <w:tab w:val="left" w:pos="787"/>
        </w:tabs>
        <w:spacing w:line="229" w:lineRule="exact"/>
        <w:ind w:left="786" w:hanging="568"/>
        <w:rPr>
          <w:sz w:val="20"/>
        </w:rPr>
      </w:pPr>
      <w:r>
        <w:rPr>
          <w:sz w:val="20"/>
        </w:rPr>
        <w:t>A</w:t>
      </w:r>
      <w:r>
        <w:rPr>
          <w:spacing w:val="-4"/>
          <w:sz w:val="20"/>
        </w:rPr>
        <w:t xml:space="preserve"> </w:t>
      </w:r>
      <w:r>
        <w:rPr>
          <w:sz w:val="20"/>
        </w:rPr>
        <w:t>partir</w:t>
      </w:r>
      <w:r>
        <w:rPr>
          <w:spacing w:val="-4"/>
          <w:sz w:val="20"/>
        </w:rPr>
        <w:t xml:space="preserve"> </w:t>
      </w:r>
      <w:r>
        <w:rPr>
          <w:sz w:val="20"/>
        </w:rPr>
        <w:t>desta</w:t>
      </w:r>
      <w:r>
        <w:rPr>
          <w:spacing w:val="-6"/>
          <w:sz w:val="20"/>
        </w:rPr>
        <w:t xml:space="preserve"> </w:t>
      </w:r>
      <w:r>
        <w:rPr>
          <w:sz w:val="20"/>
        </w:rPr>
        <w:t>data,</w:t>
      </w:r>
      <w:r>
        <w:rPr>
          <w:spacing w:val="-8"/>
          <w:sz w:val="20"/>
        </w:rPr>
        <w:t xml:space="preserve"> </w:t>
      </w:r>
      <w:r>
        <w:rPr>
          <w:sz w:val="20"/>
        </w:rPr>
        <w:t>fica</w:t>
      </w:r>
      <w:r>
        <w:rPr>
          <w:spacing w:val="-5"/>
          <w:sz w:val="20"/>
        </w:rPr>
        <w:t xml:space="preserve"> </w:t>
      </w:r>
      <w:r>
        <w:rPr>
          <w:sz w:val="20"/>
        </w:rPr>
        <w:t>registrado,</w:t>
      </w:r>
      <w:r>
        <w:rPr>
          <w:spacing w:val="-7"/>
          <w:sz w:val="20"/>
        </w:rPr>
        <w:t xml:space="preserve"> </w:t>
      </w:r>
      <w:r>
        <w:rPr>
          <w:sz w:val="20"/>
        </w:rPr>
        <w:t>observada</w:t>
      </w:r>
      <w:r>
        <w:rPr>
          <w:spacing w:val="-6"/>
          <w:sz w:val="20"/>
        </w:rPr>
        <w:t xml:space="preserve"> </w:t>
      </w:r>
      <w:r>
        <w:rPr>
          <w:sz w:val="20"/>
        </w:rPr>
        <w:t>a</w:t>
      </w:r>
      <w:r>
        <w:rPr>
          <w:spacing w:val="-11"/>
          <w:sz w:val="20"/>
        </w:rPr>
        <w:t xml:space="preserve"> </w:t>
      </w:r>
      <w:r>
        <w:rPr>
          <w:sz w:val="20"/>
        </w:rPr>
        <w:t>ordem</w:t>
      </w:r>
      <w:r>
        <w:rPr>
          <w:spacing w:val="-4"/>
          <w:sz w:val="20"/>
        </w:rPr>
        <w:t xml:space="preserve"> </w:t>
      </w:r>
      <w:r>
        <w:rPr>
          <w:sz w:val="20"/>
        </w:rPr>
        <w:t>de</w:t>
      </w:r>
      <w:r>
        <w:rPr>
          <w:spacing w:val="-5"/>
          <w:sz w:val="20"/>
        </w:rPr>
        <w:t xml:space="preserve"> </w:t>
      </w:r>
      <w:r>
        <w:rPr>
          <w:sz w:val="20"/>
        </w:rPr>
        <w:t>classificação,</w:t>
      </w:r>
      <w:r>
        <w:rPr>
          <w:spacing w:val="-7"/>
          <w:sz w:val="20"/>
        </w:rPr>
        <w:t xml:space="preserve"> </w:t>
      </w:r>
      <w:r>
        <w:rPr>
          <w:sz w:val="20"/>
        </w:rPr>
        <w:t>os</w:t>
      </w:r>
      <w:r>
        <w:rPr>
          <w:spacing w:val="-9"/>
          <w:sz w:val="20"/>
        </w:rPr>
        <w:t xml:space="preserve"> </w:t>
      </w:r>
      <w:r>
        <w:rPr>
          <w:sz w:val="20"/>
        </w:rPr>
        <w:t>preços</w:t>
      </w:r>
      <w:r>
        <w:rPr>
          <w:spacing w:val="-9"/>
          <w:sz w:val="20"/>
        </w:rPr>
        <w:t xml:space="preserve"> </w:t>
      </w:r>
      <w:r>
        <w:rPr>
          <w:sz w:val="20"/>
        </w:rPr>
        <w:t>do</w:t>
      </w:r>
      <w:r>
        <w:rPr>
          <w:spacing w:val="-5"/>
          <w:sz w:val="20"/>
        </w:rPr>
        <w:t xml:space="preserve"> </w:t>
      </w:r>
      <w:r>
        <w:rPr>
          <w:sz w:val="20"/>
        </w:rPr>
        <w:t>fornecedor</w:t>
      </w:r>
    </w:p>
    <w:p w:rsidR="003071EE" w:rsidRDefault="003071EE">
      <w:pPr>
        <w:spacing w:line="229" w:lineRule="exact"/>
        <w:jc w:val="both"/>
        <w:rPr>
          <w:sz w:val="20"/>
        </w:rPr>
        <w:sectPr w:rsidR="003071EE">
          <w:pgSz w:w="11910" w:h="16840"/>
          <w:pgMar w:top="2140" w:right="980" w:bottom="280" w:left="1480" w:header="131" w:footer="0" w:gutter="0"/>
          <w:cols w:space="720"/>
        </w:sectPr>
      </w:pPr>
    </w:p>
    <w:p w:rsidR="003071EE" w:rsidRDefault="00914EF9">
      <w:pPr>
        <w:pStyle w:val="Corpodetexto"/>
        <w:tabs>
          <w:tab w:val="left" w:pos="2441"/>
          <w:tab w:val="left" w:pos="2846"/>
          <w:tab w:val="left" w:pos="3456"/>
          <w:tab w:val="left" w:pos="4170"/>
          <w:tab w:val="left" w:pos="5994"/>
        </w:tabs>
        <w:spacing w:before="34"/>
        <w:jc w:val="left"/>
      </w:pPr>
      <w:r>
        <w:rPr>
          <w:u w:val="single"/>
        </w:rPr>
        <w:lastRenderedPageBreak/>
        <w:t xml:space="preserve"> </w:t>
      </w:r>
      <w:r>
        <w:rPr>
          <w:u w:val="single"/>
        </w:rPr>
        <w:tab/>
      </w:r>
      <w:r>
        <w:tab/>
        <w:t>nos</w:t>
      </w:r>
      <w:r>
        <w:tab/>
        <w:t>itens</w:t>
      </w:r>
      <w:r>
        <w:tab/>
      </w:r>
      <w:r>
        <w:rPr>
          <w:u w:val="single"/>
        </w:rPr>
        <w:t xml:space="preserve"> </w:t>
      </w:r>
      <w:r>
        <w:rPr>
          <w:u w:val="single"/>
        </w:rPr>
        <w:tab/>
      </w:r>
    </w:p>
    <w:p w:rsidR="003071EE" w:rsidRDefault="00914EF9">
      <w:pPr>
        <w:pStyle w:val="Corpodetexto"/>
        <w:tabs>
          <w:tab w:val="left" w:pos="4994"/>
        </w:tabs>
        <w:spacing w:before="34"/>
        <w:jc w:val="left"/>
      </w:pPr>
      <w:r>
        <w:rPr>
          <w:u w:val="single"/>
        </w:rPr>
        <w:t xml:space="preserve"> </w:t>
      </w:r>
      <w:r>
        <w:rPr>
          <w:u w:val="single"/>
        </w:rPr>
        <w:tab/>
      </w:r>
      <w:r>
        <w:t>.</w:t>
      </w:r>
    </w:p>
    <w:p w:rsidR="003071EE" w:rsidRDefault="00914EF9">
      <w:pPr>
        <w:pStyle w:val="Corpodetexto"/>
        <w:tabs>
          <w:tab w:val="left" w:pos="872"/>
          <w:tab w:val="left" w:pos="1663"/>
          <w:tab w:val="left" w:pos="2489"/>
          <w:tab w:val="left" w:pos="3002"/>
        </w:tabs>
        <w:spacing w:before="34"/>
        <w:ind w:left="200"/>
        <w:jc w:val="left"/>
      </w:pPr>
      <w:r>
        <w:br w:type="column"/>
      </w:r>
      <w:r>
        <w:lastRenderedPageBreak/>
        <w:t>pelo</w:t>
      </w:r>
      <w:r>
        <w:tab/>
        <w:t>preço</w:t>
      </w:r>
      <w:r>
        <w:tab/>
        <w:t>global</w:t>
      </w:r>
      <w:r>
        <w:tab/>
        <w:t>de</w:t>
      </w:r>
      <w:r>
        <w:tab/>
        <w:t>R$</w:t>
      </w:r>
    </w:p>
    <w:p w:rsidR="003071EE" w:rsidRDefault="003071EE">
      <w:pPr>
        <w:sectPr w:rsidR="003071EE">
          <w:type w:val="continuous"/>
          <w:pgSz w:w="11910" w:h="16840"/>
          <w:pgMar w:top="2140" w:right="980" w:bottom="280" w:left="1480" w:header="720" w:footer="720" w:gutter="0"/>
          <w:cols w:num="2" w:space="720" w:equalWidth="0">
            <w:col w:w="5996" w:space="40"/>
            <w:col w:w="3414"/>
          </w:cols>
        </w:sectPr>
      </w:pPr>
    </w:p>
    <w:p w:rsidR="003071EE" w:rsidRDefault="003071EE">
      <w:pPr>
        <w:pStyle w:val="Corpodetexto"/>
        <w:spacing w:before="11"/>
        <w:ind w:left="0"/>
        <w:jc w:val="left"/>
        <w:rPr>
          <w:sz w:val="25"/>
        </w:rPr>
      </w:pPr>
    </w:p>
    <w:p w:rsidR="003071EE" w:rsidRDefault="000E39E6">
      <w:pPr>
        <w:pStyle w:val="Corpodetexto"/>
        <w:spacing w:line="28" w:lineRule="exact"/>
        <w:ind w:left="190"/>
        <w:jc w:val="left"/>
        <w:rPr>
          <w:sz w:val="2"/>
        </w:rPr>
      </w:pPr>
      <w:r>
        <w:rPr>
          <w:noProof/>
          <w:sz w:val="2"/>
          <w:lang w:val="pt-BR" w:eastAsia="pt-BR"/>
        </w:rPr>
        <mc:AlternateContent>
          <mc:Choice Requires="wpg">
            <w:drawing>
              <wp:inline distT="0" distB="0" distL="0" distR="0">
                <wp:extent cx="5800090" cy="18415"/>
                <wp:effectExtent l="3175" t="0" r="0" b="0"/>
                <wp:docPr id="305"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06" name="AutoShape 143"/>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BF6AEE6" id="Group 142"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sUmSAyQEAADyDAAADgAAAAAAAAAAAAAAAAAuAgAAZHJzL2Uyb0RvYy54bWxQ&#10;SwECLQAUAAYACAAAACEAr8Iv/9sAAAADAQAADwAAAAAAAAAAAAAAAAB+BgAAZHJzL2Rvd25yZXYu&#10;eG1sUEsFBgAAAAAEAAQA8wAAAIYHAAAAAA==&#10;">
                <v:shape id="AutoShape 143"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eQcsYA&#10;AADcAAAADwAAAGRycy9kb3ducmV2LnhtbESPQWvCQBSE74L/YXlCL1I3ptSW6CqlIAgeShOl12f2&#10;mQSzb2N2NfHfuwXB4zAz3zCLVW9qcaXWVZYVTCcRCOLc6ooLBbts/foJwnlkjbVlUnAjB6vlcLDA&#10;RNuOf+ma+kIECLsEFZTeN4mULi/JoJvYhjh4R9sa9EG2hdQtdgFuahlH0UwarDgslNjQd0n5Kb0Y&#10;BedD+kE/dvMXry9ZfN5u9+PufarUy6j/moPw1Ptn+NHeaAVv0Qz+z4QjI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0eQcs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0E39E6">
      <w:pPr>
        <w:pStyle w:val="Ttulo1"/>
        <w:numPr>
          <w:ilvl w:val="1"/>
          <w:numId w:val="21"/>
        </w:numPr>
        <w:tabs>
          <w:tab w:val="left" w:pos="1468"/>
          <w:tab w:val="left" w:pos="1469"/>
        </w:tabs>
        <w:spacing w:before="19"/>
        <w:ind w:left="1468" w:hanging="428"/>
        <w:jc w:val="left"/>
      </w:pPr>
      <w:r>
        <w:rPr>
          <w:noProof/>
          <w:lang w:val="pt-BR" w:eastAsia="pt-BR"/>
        </w:rPr>
        <mc:AlternateContent>
          <mc:Choice Requires="wps">
            <w:drawing>
              <wp:anchor distT="0" distB="0" distL="0" distR="0" simplePos="0" relativeHeight="487634944" behindDoc="1" locked="0" layoutInCell="1" allowOverlap="1">
                <wp:simplePos x="0" y="0"/>
                <wp:positionH relativeFrom="page">
                  <wp:posOffset>1061085</wp:posOffset>
                </wp:positionH>
                <wp:positionV relativeFrom="paragraph">
                  <wp:posOffset>188595</wp:posOffset>
                </wp:positionV>
                <wp:extent cx="5800090" cy="18415"/>
                <wp:effectExtent l="0" t="0" r="0" b="0"/>
                <wp:wrapTopAndBottom/>
                <wp:docPr id="304" name="AutoShape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16 297"/>
                            <a:gd name="T3" fmla="*/ 316 h 29"/>
                            <a:gd name="T4" fmla="+- 0 1671 1671"/>
                            <a:gd name="T5" fmla="*/ T4 w 9134"/>
                            <a:gd name="T6" fmla="+- 0 316 297"/>
                            <a:gd name="T7" fmla="*/ 316 h 29"/>
                            <a:gd name="T8" fmla="+- 0 1671 1671"/>
                            <a:gd name="T9" fmla="*/ T8 w 9134"/>
                            <a:gd name="T10" fmla="+- 0 325 297"/>
                            <a:gd name="T11" fmla="*/ 325 h 29"/>
                            <a:gd name="T12" fmla="+- 0 10804 1671"/>
                            <a:gd name="T13" fmla="*/ T12 w 9134"/>
                            <a:gd name="T14" fmla="+- 0 325 297"/>
                            <a:gd name="T15" fmla="*/ 325 h 29"/>
                            <a:gd name="T16" fmla="+- 0 10804 1671"/>
                            <a:gd name="T17" fmla="*/ T16 w 9134"/>
                            <a:gd name="T18" fmla="+- 0 316 297"/>
                            <a:gd name="T19" fmla="*/ 316 h 29"/>
                            <a:gd name="T20" fmla="+- 0 10804 1671"/>
                            <a:gd name="T21" fmla="*/ T20 w 9134"/>
                            <a:gd name="T22" fmla="+- 0 297 297"/>
                            <a:gd name="T23" fmla="*/ 297 h 29"/>
                            <a:gd name="T24" fmla="+- 0 1671 1671"/>
                            <a:gd name="T25" fmla="*/ T24 w 9134"/>
                            <a:gd name="T26" fmla="+- 0 297 297"/>
                            <a:gd name="T27" fmla="*/ 297 h 29"/>
                            <a:gd name="T28" fmla="+- 0 1671 1671"/>
                            <a:gd name="T29" fmla="*/ T28 w 9134"/>
                            <a:gd name="T30" fmla="+- 0 306 297"/>
                            <a:gd name="T31" fmla="*/ 306 h 29"/>
                            <a:gd name="T32" fmla="+- 0 10804 1671"/>
                            <a:gd name="T33" fmla="*/ T32 w 9134"/>
                            <a:gd name="T34" fmla="+- 0 306 297"/>
                            <a:gd name="T35" fmla="*/ 306 h 29"/>
                            <a:gd name="T36" fmla="+- 0 10804 1671"/>
                            <a:gd name="T37" fmla="*/ T36 w 9134"/>
                            <a:gd name="T38" fmla="+- 0 297 297"/>
                            <a:gd name="T39" fmla="*/ 29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8"/>
                              </a:lnTo>
                              <a:lnTo>
                                <a:pt x="9133" y="28"/>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0683BD" id="AutoShape 141" o:spid="_x0000_s1026" style="position:absolute;margin-left:83.55pt;margin-top:14.85pt;width:456.7pt;height:1.45pt;z-index:-15681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" path="m9133,19l,19r,9l9133,28r,-9xm9133,l,,,9r9133,l9133,xe" fillcolor="black" stroked="f">
                <v:path arrowok="t" o:connecttype="custom" o:connectlocs="5799455,200660;0,200660;0,206375;5799455,206375;5799455,200660;5799455,188595;0,188595;0,194310;5799455,194310;5799455,188595" o:connectangles="0,0,0,0,0,0,0,0,0,0"/>
                <w10:wrap type="topAndBottom" anchorx="page"/>
              </v:shape>
            </w:pict>
          </mc:Fallback>
        </mc:AlternateContent>
      </w:r>
      <w:r w:rsidR="00914EF9">
        <w:t>CLÁUSULA</w:t>
      </w:r>
      <w:r w:rsidR="00914EF9">
        <w:rPr>
          <w:spacing w:val="-7"/>
        </w:rPr>
        <w:t xml:space="preserve"> </w:t>
      </w:r>
      <w:r w:rsidR="00914EF9">
        <w:t>TERCEIRA</w:t>
      </w:r>
      <w:r w:rsidR="00914EF9">
        <w:rPr>
          <w:spacing w:val="-5"/>
        </w:rPr>
        <w:t xml:space="preserve"> </w:t>
      </w:r>
      <w:r w:rsidR="00914EF9">
        <w:t>–</w:t>
      </w:r>
      <w:r w:rsidR="00914EF9">
        <w:rPr>
          <w:spacing w:val="-2"/>
        </w:rPr>
        <w:t xml:space="preserve"> </w:t>
      </w:r>
      <w:r w:rsidR="00914EF9">
        <w:t>DA</w:t>
      </w:r>
      <w:r w:rsidR="00914EF9">
        <w:rPr>
          <w:spacing w:val="-2"/>
        </w:rPr>
        <w:t xml:space="preserve"> </w:t>
      </w:r>
      <w:r w:rsidR="00914EF9">
        <w:t>AGREGAÇÃO</w:t>
      </w:r>
      <w:r w:rsidR="00914EF9">
        <w:rPr>
          <w:spacing w:val="1"/>
        </w:rPr>
        <w:t xml:space="preserve"> </w:t>
      </w:r>
      <w:r w:rsidR="00914EF9">
        <w:t>AO</w:t>
      </w:r>
      <w:r w:rsidR="00914EF9">
        <w:rPr>
          <w:spacing w:val="1"/>
        </w:rPr>
        <w:t xml:space="preserve"> </w:t>
      </w:r>
      <w:r w:rsidR="00914EF9">
        <w:t>PROCESSO</w:t>
      </w:r>
      <w:r w:rsidR="00914EF9">
        <w:rPr>
          <w:spacing w:val="-4"/>
        </w:rPr>
        <w:t xml:space="preserve"> </w:t>
      </w:r>
      <w:r w:rsidR="00914EF9">
        <w:t>LICITATÓRIO.</w:t>
      </w:r>
    </w:p>
    <w:p w:rsidR="003071EE" w:rsidRDefault="00914EF9">
      <w:pPr>
        <w:pStyle w:val="PargrafodaLista"/>
        <w:numPr>
          <w:ilvl w:val="1"/>
          <w:numId w:val="19"/>
        </w:numPr>
        <w:tabs>
          <w:tab w:val="left" w:pos="648"/>
        </w:tabs>
        <w:spacing w:line="276" w:lineRule="auto"/>
        <w:ind w:right="150" w:firstLine="0"/>
        <w:rPr>
          <w:sz w:val="20"/>
        </w:rPr>
      </w:pPr>
      <w:r>
        <w:rPr>
          <w:sz w:val="20"/>
        </w:rPr>
        <w:t>Independente de transcrição, fica fazendo parte desta ata todo o processo licitatório que lhe deu</w:t>
      </w:r>
      <w:r>
        <w:rPr>
          <w:spacing w:val="1"/>
          <w:sz w:val="20"/>
        </w:rPr>
        <w:t xml:space="preserve"> </w:t>
      </w:r>
      <w:r>
        <w:rPr>
          <w:sz w:val="20"/>
        </w:rPr>
        <w:t>causa.</w:t>
      </w:r>
    </w:p>
    <w:p w:rsidR="003071EE" w:rsidRDefault="00914EF9">
      <w:pPr>
        <w:pStyle w:val="PargrafodaLista"/>
        <w:numPr>
          <w:ilvl w:val="1"/>
          <w:numId w:val="19"/>
        </w:numPr>
        <w:tabs>
          <w:tab w:val="left" w:pos="648"/>
        </w:tabs>
        <w:spacing w:line="276" w:lineRule="auto"/>
        <w:ind w:right="151" w:firstLine="0"/>
        <w:rPr>
          <w:sz w:val="20"/>
        </w:rPr>
      </w:pPr>
      <w:r>
        <w:rPr>
          <w:sz w:val="20"/>
        </w:rPr>
        <w:t>Nos termos do inciso XLVI do art. 6º da Lei Federal nº 14.133/21 Ata de Registro de Preços é um</w:t>
      </w:r>
      <w:r>
        <w:rPr>
          <w:spacing w:val="-53"/>
          <w:sz w:val="20"/>
        </w:rPr>
        <w:t xml:space="preserve"> </w:t>
      </w:r>
      <w:r>
        <w:rPr>
          <w:sz w:val="20"/>
        </w:rPr>
        <w:t>documento vinculativo e obrigacional, com característica de compromisso para futura contratação, no</w:t>
      </w:r>
      <w:r>
        <w:rPr>
          <w:spacing w:val="1"/>
          <w:sz w:val="20"/>
        </w:rPr>
        <w:t xml:space="preserve"> </w:t>
      </w:r>
      <w:r>
        <w:rPr>
          <w:sz w:val="20"/>
        </w:rPr>
        <w:t>qual são registrados o objeto, os preços, os fornecedores, os órgãos participantes e as condições a</w:t>
      </w:r>
      <w:r>
        <w:rPr>
          <w:spacing w:val="1"/>
          <w:sz w:val="20"/>
        </w:rPr>
        <w:t xml:space="preserve"> </w:t>
      </w:r>
      <w:r>
        <w:rPr>
          <w:sz w:val="20"/>
        </w:rPr>
        <w:t>serem</w:t>
      </w:r>
      <w:r>
        <w:rPr>
          <w:spacing w:val="5"/>
          <w:sz w:val="20"/>
        </w:rPr>
        <w:t xml:space="preserve"> </w:t>
      </w:r>
      <w:r>
        <w:rPr>
          <w:sz w:val="20"/>
        </w:rPr>
        <w:t>praticadas.</w:t>
      </w:r>
    </w:p>
    <w:p w:rsidR="003071EE" w:rsidRDefault="000E39E6">
      <w:pPr>
        <w:pStyle w:val="Corpodetexto"/>
        <w:spacing w:before="2"/>
        <w:ind w:left="0"/>
        <w:jc w:val="left"/>
        <w:rPr>
          <w:sz w:val="18"/>
        </w:rPr>
      </w:pPr>
      <w:r>
        <w:rPr>
          <w:noProof/>
          <w:lang w:val="pt-BR" w:eastAsia="pt-BR"/>
        </w:rPr>
        <mc:AlternateContent>
          <mc:Choice Requires="wps">
            <w:drawing>
              <wp:anchor distT="0" distB="0" distL="0" distR="0" simplePos="0" relativeHeight="487635456" behindDoc="1" locked="0" layoutInCell="1" allowOverlap="1">
                <wp:simplePos x="0" y="0"/>
                <wp:positionH relativeFrom="page">
                  <wp:posOffset>1061085</wp:posOffset>
                </wp:positionH>
                <wp:positionV relativeFrom="paragraph">
                  <wp:posOffset>157480</wp:posOffset>
                </wp:positionV>
                <wp:extent cx="5800090" cy="18415"/>
                <wp:effectExtent l="0" t="0" r="0" b="0"/>
                <wp:wrapTopAndBottom/>
                <wp:docPr id="303" name="AutoShape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68 248"/>
                            <a:gd name="T3" fmla="*/ 268 h 29"/>
                            <a:gd name="T4" fmla="+- 0 1671 1671"/>
                            <a:gd name="T5" fmla="*/ T4 w 9134"/>
                            <a:gd name="T6" fmla="+- 0 268 248"/>
                            <a:gd name="T7" fmla="*/ 268 h 29"/>
                            <a:gd name="T8" fmla="+- 0 1671 1671"/>
                            <a:gd name="T9" fmla="*/ T8 w 9134"/>
                            <a:gd name="T10" fmla="+- 0 277 248"/>
                            <a:gd name="T11" fmla="*/ 277 h 29"/>
                            <a:gd name="T12" fmla="+- 0 10804 1671"/>
                            <a:gd name="T13" fmla="*/ T12 w 9134"/>
                            <a:gd name="T14" fmla="+- 0 277 248"/>
                            <a:gd name="T15" fmla="*/ 277 h 29"/>
                            <a:gd name="T16" fmla="+- 0 10804 1671"/>
                            <a:gd name="T17" fmla="*/ T16 w 9134"/>
                            <a:gd name="T18" fmla="+- 0 268 248"/>
                            <a:gd name="T19" fmla="*/ 268 h 29"/>
                            <a:gd name="T20" fmla="+- 0 10804 1671"/>
                            <a:gd name="T21" fmla="*/ T20 w 9134"/>
                            <a:gd name="T22" fmla="+- 0 248 248"/>
                            <a:gd name="T23" fmla="*/ 248 h 29"/>
                            <a:gd name="T24" fmla="+- 0 1671 1671"/>
                            <a:gd name="T25" fmla="*/ T24 w 9134"/>
                            <a:gd name="T26" fmla="+- 0 248 248"/>
                            <a:gd name="T27" fmla="*/ 248 h 29"/>
                            <a:gd name="T28" fmla="+- 0 1671 1671"/>
                            <a:gd name="T29" fmla="*/ T28 w 9134"/>
                            <a:gd name="T30" fmla="+- 0 258 248"/>
                            <a:gd name="T31" fmla="*/ 258 h 29"/>
                            <a:gd name="T32" fmla="+- 0 10804 1671"/>
                            <a:gd name="T33" fmla="*/ T32 w 9134"/>
                            <a:gd name="T34" fmla="+- 0 258 248"/>
                            <a:gd name="T35" fmla="*/ 258 h 29"/>
                            <a:gd name="T36" fmla="+- 0 10804 1671"/>
                            <a:gd name="T37" fmla="*/ T36 w 9134"/>
                            <a:gd name="T38" fmla="+- 0 248 248"/>
                            <a:gd name="T39" fmla="*/ 248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EDD116" id="AutoShape 140" o:spid="_x0000_s1026" style="position:absolute;margin-left:83.55pt;margin-top:12.4pt;width:456.7pt;height:1.45pt;z-index:-15681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" path="m9133,20l,20r,9l9133,29r,-9xm9133,l,,,10r9133,l9133,xe" fillcolor="black" stroked="f">
                <v:path arrowok="t" o:connecttype="custom" o:connectlocs="5799455,170180;0,170180;0,175895;5799455,175895;5799455,170180;5799455,157480;0,157480;0,163830;5799455,163830;5799455,157480" o:connectangles="0,0,0,0,0,0,0,0,0,0"/>
                <w10:wrap type="topAndBottom" anchorx="page"/>
              </v:shape>
            </w:pict>
          </mc:Fallback>
        </mc:AlternateContent>
      </w:r>
    </w:p>
    <w:p w:rsidR="003071EE" w:rsidRDefault="00914EF9">
      <w:pPr>
        <w:pStyle w:val="Ttulo1"/>
        <w:numPr>
          <w:ilvl w:val="1"/>
          <w:numId w:val="21"/>
        </w:numPr>
        <w:tabs>
          <w:tab w:val="left" w:pos="1866"/>
          <w:tab w:val="left" w:pos="1867"/>
        </w:tabs>
        <w:spacing w:after="48"/>
        <w:ind w:left="1867" w:hanging="428"/>
        <w:jc w:val="left"/>
      </w:pPr>
      <w:r>
        <w:t>CLÁUSULA</w:t>
      </w:r>
      <w:r>
        <w:rPr>
          <w:spacing w:val="-4"/>
        </w:rPr>
        <w:t xml:space="preserve"> </w:t>
      </w:r>
      <w:r>
        <w:t>QUARTA</w:t>
      </w:r>
      <w:r>
        <w:rPr>
          <w:spacing w:val="-1"/>
        </w:rPr>
        <w:t xml:space="preserve"> </w:t>
      </w:r>
      <w:r>
        <w:t>–</w:t>
      </w:r>
      <w:r>
        <w:rPr>
          <w:spacing w:val="1"/>
        </w:rPr>
        <w:t xml:space="preserve"> </w:t>
      </w:r>
      <w:r>
        <w:t>DA</w:t>
      </w:r>
      <w:r>
        <w:rPr>
          <w:spacing w:val="-4"/>
        </w:rPr>
        <w:t xml:space="preserve"> </w:t>
      </w:r>
      <w:r>
        <w:t>EXEPECTATIVA</w:t>
      </w:r>
      <w:r>
        <w:rPr>
          <w:spacing w:val="-4"/>
        </w:rPr>
        <w:t xml:space="preserve"> </w:t>
      </w:r>
      <w:r>
        <w:t>DO</w:t>
      </w:r>
      <w:r>
        <w:rPr>
          <w:spacing w:val="-1"/>
        </w:rPr>
        <w:t xml:space="preserve"> </w:t>
      </w:r>
      <w:r>
        <w:t>FORNECIMENTO.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270"/>
                <wp:docPr id="301"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302" name="AutoShape 139"/>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E7DF28E" id="Group 138"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QXe9aSQEAADyDAAADgAAAAAAAAAAAAAAAAAuAgAAZHJzL2Uyb0RvYy54bWxQ&#10;SwECLQAUAAYACAAAACEAr8Iv/9sAAAADAQAADwAAAAAAAAAAAAAAAAB+BgAAZHJzL2Rvd25yZXYu&#10;eG1sUEsFBgAAAAAEAAQA8wAAAIYHAAAAAA==&#10;">
                <v:shape id="AutoShape 139"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yWccYA&#10;AADcAAAADwAAAGRycy9kb3ducmV2LnhtbESPQWvCQBSE74X+h+UJXopujLRK6ipFEAQPxaTi9Zl9&#10;TYLZtzG7mvjvu0LB4zAz3zCLVW9qcaPWVZYVTMYRCOLc6ooLBT/ZZjQH4TyyxtoyKbiTg9Xy9WWB&#10;ibYd7+mW+kIECLsEFZTeN4mULi/JoBvbhjh4v7Y16INsC6lb7ALc1DKOog9psOKwUGJD65Lyc3o1&#10;Ci6ndEbfdnuMN9csvux2h7fufaLUcNB/fYLw1Ptn+L+91QqmUQyP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yWcc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18"/>
        </w:numPr>
        <w:tabs>
          <w:tab w:val="left" w:pos="787"/>
        </w:tabs>
        <w:spacing w:line="276" w:lineRule="auto"/>
        <w:ind w:right="147" w:firstLine="0"/>
        <w:rPr>
          <w:sz w:val="20"/>
        </w:rPr>
      </w:pPr>
      <w:r>
        <w:rPr>
          <w:sz w:val="20"/>
        </w:rPr>
        <w:t>O ajuste com o fornecedor registrado será formalizado pela Prefeitura Municipal de Imbé de Minas – MG, mediante emissão da respectiva Ordem de Fornecimento, Nota de Empenho ou Contrato</w:t>
      </w:r>
      <w:r>
        <w:rPr>
          <w:spacing w:val="-53"/>
          <w:sz w:val="20"/>
        </w:rPr>
        <w:t xml:space="preserve"> </w:t>
      </w:r>
      <w:r>
        <w:rPr>
          <w:sz w:val="20"/>
        </w:rPr>
        <w:t>conforme</w:t>
      </w:r>
      <w:r>
        <w:rPr>
          <w:spacing w:val="-6"/>
          <w:sz w:val="20"/>
        </w:rPr>
        <w:t xml:space="preserve"> </w:t>
      </w:r>
      <w:r>
        <w:rPr>
          <w:sz w:val="20"/>
        </w:rPr>
        <w:t>o caso,</w:t>
      </w:r>
      <w:r>
        <w:rPr>
          <w:spacing w:val="3"/>
          <w:sz w:val="20"/>
        </w:rPr>
        <w:t xml:space="preserve"> </w:t>
      </w:r>
      <w:r>
        <w:rPr>
          <w:sz w:val="20"/>
        </w:rPr>
        <w:t>observadas</w:t>
      </w:r>
      <w:r>
        <w:rPr>
          <w:spacing w:val="-3"/>
          <w:sz w:val="20"/>
        </w:rPr>
        <w:t xml:space="preserve"> </w:t>
      </w:r>
      <w:r>
        <w:rPr>
          <w:sz w:val="20"/>
        </w:rPr>
        <w:t>as</w:t>
      </w:r>
      <w:r>
        <w:rPr>
          <w:spacing w:val="-3"/>
          <w:sz w:val="20"/>
        </w:rPr>
        <w:t xml:space="preserve"> </w:t>
      </w:r>
      <w:r>
        <w:rPr>
          <w:sz w:val="20"/>
        </w:rPr>
        <w:t>disposições</w:t>
      </w:r>
      <w:r>
        <w:rPr>
          <w:spacing w:val="-3"/>
          <w:sz w:val="20"/>
        </w:rPr>
        <w:t xml:space="preserve"> </w:t>
      </w:r>
      <w:r>
        <w:rPr>
          <w:sz w:val="20"/>
        </w:rPr>
        <w:t>legais.</w:t>
      </w:r>
    </w:p>
    <w:p w:rsidR="003071EE" w:rsidRDefault="00914EF9">
      <w:pPr>
        <w:pStyle w:val="PargrafodaLista"/>
        <w:numPr>
          <w:ilvl w:val="1"/>
          <w:numId w:val="18"/>
        </w:numPr>
        <w:tabs>
          <w:tab w:val="left" w:pos="787"/>
        </w:tabs>
        <w:spacing w:line="276" w:lineRule="auto"/>
        <w:ind w:right="148" w:firstLine="0"/>
        <w:rPr>
          <w:sz w:val="20"/>
        </w:rPr>
      </w:pPr>
      <w:r>
        <w:rPr>
          <w:sz w:val="20"/>
        </w:rPr>
        <w:t>O</w:t>
      </w:r>
      <w:r>
        <w:rPr>
          <w:spacing w:val="-5"/>
          <w:sz w:val="20"/>
        </w:rPr>
        <w:t xml:space="preserve"> </w:t>
      </w:r>
      <w:r>
        <w:rPr>
          <w:sz w:val="20"/>
        </w:rPr>
        <w:t>compromisso</w:t>
      </w:r>
      <w:r>
        <w:rPr>
          <w:spacing w:val="-7"/>
          <w:sz w:val="20"/>
        </w:rPr>
        <w:t xml:space="preserve"> </w:t>
      </w:r>
      <w:r>
        <w:rPr>
          <w:sz w:val="20"/>
        </w:rPr>
        <w:t>de</w:t>
      </w:r>
      <w:r>
        <w:rPr>
          <w:spacing w:val="-7"/>
          <w:sz w:val="20"/>
        </w:rPr>
        <w:t xml:space="preserve"> </w:t>
      </w:r>
      <w:r>
        <w:rPr>
          <w:sz w:val="20"/>
        </w:rPr>
        <w:t>execução</w:t>
      </w:r>
      <w:r>
        <w:rPr>
          <w:spacing w:val="-7"/>
          <w:sz w:val="20"/>
        </w:rPr>
        <w:t xml:space="preserve"> </w:t>
      </w:r>
      <w:r>
        <w:rPr>
          <w:sz w:val="20"/>
        </w:rPr>
        <w:t>só</w:t>
      </w:r>
      <w:r>
        <w:rPr>
          <w:spacing w:val="-7"/>
          <w:sz w:val="20"/>
        </w:rPr>
        <w:t xml:space="preserve"> </w:t>
      </w:r>
      <w:r>
        <w:rPr>
          <w:sz w:val="20"/>
        </w:rPr>
        <w:t>estará</w:t>
      </w:r>
      <w:r>
        <w:rPr>
          <w:spacing w:val="-6"/>
          <w:sz w:val="20"/>
        </w:rPr>
        <w:t xml:space="preserve"> </w:t>
      </w:r>
      <w:r>
        <w:rPr>
          <w:sz w:val="20"/>
        </w:rPr>
        <w:t>caracterizado</w:t>
      </w:r>
      <w:r>
        <w:rPr>
          <w:spacing w:val="-12"/>
          <w:sz w:val="20"/>
        </w:rPr>
        <w:t xml:space="preserve"> </w:t>
      </w:r>
      <w:r>
        <w:rPr>
          <w:sz w:val="20"/>
        </w:rPr>
        <w:t>mediante</w:t>
      </w:r>
      <w:r>
        <w:rPr>
          <w:spacing w:val="-7"/>
          <w:sz w:val="20"/>
        </w:rPr>
        <w:t xml:space="preserve"> </w:t>
      </w:r>
      <w:r>
        <w:rPr>
          <w:sz w:val="20"/>
        </w:rPr>
        <w:t>o</w:t>
      </w:r>
      <w:r>
        <w:rPr>
          <w:spacing w:val="-12"/>
          <w:sz w:val="20"/>
        </w:rPr>
        <w:t xml:space="preserve"> </w:t>
      </w:r>
      <w:r>
        <w:rPr>
          <w:sz w:val="20"/>
        </w:rPr>
        <w:t>comprovado</w:t>
      </w:r>
      <w:r>
        <w:rPr>
          <w:spacing w:val="-7"/>
          <w:sz w:val="20"/>
        </w:rPr>
        <w:t xml:space="preserve"> </w:t>
      </w:r>
      <w:r>
        <w:rPr>
          <w:sz w:val="20"/>
        </w:rPr>
        <w:t>recebimento,</w:t>
      </w:r>
      <w:r>
        <w:rPr>
          <w:spacing w:val="-8"/>
          <w:sz w:val="20"/>
        </w:rPr>
        <w:t xml:space="preserve"> </w:t>
      </w:r>
      <w:r>
        <w:rPr>
          <w:sz w:val="20"/>
        </w:rPr>
        <w:t>pelo</w:t>
      </w:r>
      <w:r>
        <w:rPr>
          <w:spacing w:val="-53"/>
          <w:sz w:val="20"/>
        </w:rPr>
        <w:t xml:space="preserve"> </w:t>
      </w:r>
      <w:r>
        <w:rPr>
          <w:sz w:val="20"/>
        </w:rPr>
        <w:t>Fornecedor, da Ordem de Fornecimento, Nota de Empenho ou Contrato, decorrente desta Ata de</w:t>
      </w:r>
      <w:r>
        <w:rPr>
          <w:spacing w:val="1"/>
          <w:sz w:val="20"/>
        </w:rPr>
        <w:t xml:space="preserve"> </w:t>
      </w:r>
      <w:r>
        <w:rPr>
          <w:spacing w:val="-1"/>
          <w:sz w:val="20"/>
        </w:rPr>
        <w:t>Registro</w:t>
      </w:r>
      <w:r>
        <w:rPr>
          <w:spacing w:val="-15"/>
          <w:sz w:val="20"/>
        </w:rPr>
        <w:t xml:space="preserve"> </w:t>
      </w:r>
      <w:r>
        <w:rPr>
          <w:sz w:val="20"/>
        </w:rPr>
        <w:t>de</w:t>
      </w:r>
      <w:r>
        <w:rPr>
          <w:spacing w:val="-15"/>
          <w:sz w:val="20"/>
        </w:rPr>
        <w:t xml:space="preserve"> </w:t>
      </w:r>
      <w:r>
        <w:rPr>
          <w:sz w:val="20"/>
        </w:rPr>
        <w:t>Preços.</w:t>
      </w:r>
      <w:r>
        <w:rPr>
          <w:spacing w:val="-12"/>
          <w:sz w:val="20"/>
        </w:rPr>
        <w:t xml:space="preserve"> </w:t>
      </w:r>
      <w:r>
        <w:rPr>
          <w:sz w:val="20"/>
        </w:rPr>
        <w:t>O</w:t>
      </w:r>
      <w:r>
        <w:rPr>
          <w:spacing w:val="-16"/>
          <w:sz w:val="20"/>
        </w:rPr>
        <w:t xml:space="preserve"> </w:t>
      </w:r>
      <w:r>
        <w:rPr>
          <w:sz w:val="20"/>
        </w:rPr>
        <w:t>fornecedor</w:t>
      </w:r>
      <w:r>
        <w:rPr>
          <w:spacing w:val="-13"/>
          <w:sz w:val="20"/>
        </w:rPr>
        <w:t xml:space="preserve"> </w:t>
      </w:r>
      <w:r>
        <w:rPr>
          <w:sz w:val="20"/>
        </w:rPr>
        <w:t>registrado</w:t>
      </w:r>
      <w:r>
        <w:rPr>
          <w:spacing w:val="-19"/>
          <w:sz w:val="20"/>
        </w:rPr>
        <w:t xml:space="preserve"> </w:t>
      </w:r>
      <w:r>
        <w:rPr>
          <w:sz w:val="20"/>
        </w:rPr>
        <w:t>fica</w:t>
      </w:r>
      <w:r>
        <w:rPr>
          <w:spacing w:val="-14"/>
          <w:sz w:val="20"/>
        </w:rPr>
        <w:t xml:space="preserve"> </w:t>
      </w:r>
      <w:r>
        <w:rPr>
          <w:sz w:val="20"/>
        </w:rPr>
        <w:t>obrigado</w:t>
      </w:r>
      <w:r>
        <w:rPr>
          <w:spacing w:val="-15"/>
          <w:sz w:val="20"/>
        </w:rPr>
        <w:t xml:space="preserve"> </w:t>
      </w:r>
      <w:r>
        <w:rPr>
          <w:sz w:val="20"/>
        </w:rPr>
        <w:t>a</w:t>
      </w:r>
      <w:r>
        <w:rPr>
          <w:spacing w:val="-15"/>
          <w:sz w:val="20"/>
        </w:rPr>
        <w:t xml:space="preserve"> </w:t>
      </w:r>
      <w:r>
        <w:rPr>
          <w:sz w:val="20"/>
        </w:rPr>
        <w:t>atender</w:t>
      </w:r>
      <w:r>
        <w:rPr>
          <w:spacing w:val="-13"/>
          <w:sz w:val="20"/>
        </w:rPr>
        <w:t xml:space="preserve"> </w:t>
      </w:r>
      <w:r>
        <w:rPr>
          <w:sz w:val="20"/>
        </w:rPr>
        <w:t>todos</w:t>
      </w:r>
      <w:r>
        <w:rPr>
          <w:spacing w:val="-18"/>
          <w:sz w:val="20"/>
        </w:rPr>
        <w:t xml:space="preserve"> </w:t>
      </w:r>
      <w:r>
        <w:rPr>
          <w:sz w:val="20"/>
        </w:rPr>
        <w:t>os</w:t>
      </w:r>
      <w:r>
        <w:rPr>
          <w:spacing w:val="-18"/>
          <w:sz w:val="20"/>
        </w:rPr>
        <w:t xml:space="preserve"> </w:t>
      </w:r>
      <w:r>
        <w:rPr>
          <w:sz w:val="20"/>
        </w:rPr>
        <w:t>pedidos</w:t>
      </w:r>
      <w:r>
        <w:rPr>
          <w:spacing w:val="-17"/>
          <w:sz w:val="20"/>
        </w:rPr>
        <w:t xml:space="preserve"> </w:t>
      </w:r>
      <w:r>
        <w:rPr>
          <w:sz w:val="20"/>
        </w:rPr>
        <w:t>efetuados</w:t>
      </w:r>
      <w:r>
        <w:rPr>
          <w:spacing w:val="-18"/>
          <w:sz w:val="20"/>
        </w:rPr>
        <w:t xml:space="preserve"> </w:t>
      </w:r>
      <w:r>
        <w:rPr>
          <w:sz w:val="20"/>
        </w:rPr>
        <w:t>durante</w:t>
      </w:r>
      <w:r>
        <w:rPr>
          <w:spacing w:val="-53"/>
          <w:sz w:val="20"/>
        </w:rPr>
        <w:t xml:space="preserve"> </w:t>
      </w:r>
      <w:r>
        <w:rPr>
          <w:sz w:val="20"/>
        </w:rPr>
        <w:t>a</w:t>
      </w:r>
      <w:r>
        <w:rPr>
          <w:spacing w:val="-6"/>
          <w:sz w:val="20"/>
        </w:rPr>
        <w:t xml:space="preserve"> </w:t>
      </w:r>
      <w:r>
        <w:rPr>
          <w:sz w:val="20"/>
        </w:rPr>
        <w:t>validade desta Ata de Registro de</w:t>
      </w:r>
      <w:r>
        <w:rPr>
          <w:spacing w:val="-5"/>
          <w:sz w:val="20"/>
        </w:rPr>
        <w:t xml:space="preserve"> </w:t>
      </w:r>
      <w:r>
        <w:rPr>
          <w:sz w:val="20"/>
        </w:rPr>
        <w:t>Preços.</w:t>
      </w:r>
    </w:p>
    <w:p w:rsidR="003071EE" w:rsidRDefault="00914EF9">
      <w:pPr>
        <w:pStyle w:val="PargrafodaLista"/>
        <w:numPr>
          <w:ilvl w:val="1"/>
          <w:numId w:val="18"/>
        </w:numPr>
        <w:tabs>
          <w:tab w:val="left" w:pos="845"/>
        </w:tabs>
        <w:spacing w:before="2" w:line="276" w:lineRule="auto"/>
        <w:ind w:right="149" w:firstLine="0"/>
        <w:rPr>
          <w:sz w:val="20"/>
        </w:rPr>
      </w:pPr>
      <w:r>
        <w:rPr>
          <w:sz w:val="20"/>
        </w:rPr>
        <w:t>Somente quando a primeira registrada atingir o limite de fornecimento estabelecido na Ata de</w:t>
      </w:r>
      <w:r>
        <w:rPr>
          <w:spacing w:val="1"/>
          <w:sz w:val="20"/>
        </w:rPr>
        <w:t xml:space="preserve"> </w:t>
      </w:r>
      <w:r>
        <w:rPr>
          <w:sz w:val="20"/>
        </w:rPr>
        <w:t>Registro de Preços é que será indicado o segundo, e assim sucessivamente, podendo ser indicado</w:t>
      </w:r>
      <w:r>
        <w:rPr>
          <w:spacing w:val="1"/>
          <w:sz w:val="20"/>
        </w:rPr>
        <w:t xml:space="preserve"> </w:t>
      </w:r>
      <w:r>
        <w:rPr>
          <w:spacing w:val="-1"/>
          <w:sz w:val="20"/>
        </w:rPr>
        <w:t>mais</w:t>
      </w:r>
      <w:r>
        <w:rPr>
          <w:spacing w:val="-8"/>
          <w:sz w:val="20"/>
        </w:rPr>
        <w:t xml:space="preserve"> </w:t>
      </w:r>
      <w:r>
        <w:rPr>
          <w:spacing w:val="-1"/>
          <w:sz w:val="20"/>
        </w:rPr>
        <w:t>de</w:t>
      </w:r>
      <w:r>
        <w:rPr>
          <w:spacing w:val="-5"/>
          <w:sz w:val="20"/>
        </w:rPr>
        <w:t xml:space="preserve"> </w:t>
      </w:r>
      <w:r>
        <w:rPr>
          <w:spacing w:val="-1"/>
          <w:sz w:val="20"/>
        </w:rPr>
        <w:t>um</w:t>
      </w:r>
      <w:r>
        <w:rPr>
          <w:spacing w:val="-3"/>
          <w:sz w:val="20"/>
        </w:rPr>
        <w:t xml:space="preserve"> </w:t>
      </w:r>
      <w:r>
        <w:rPr>
          <w:spacing w:val="-1"/>
          <w:sz w:val="20"/>
        </w:rPr>
        <w:t>ao</w:t>
      </w:r>
      <w:r>
        <w:rPr>
          <w:spacing w:val="-15"/>
          <w:sz w:val="20"/>
        </w:rPr>
        <w:t xml:space="preserve"> </w:t>
      </w:r>
      <w:r>
        <w:rPr>
          <w:spacing w:val="-1"/>
          <w:sz w:val="20"/>
        </w:rPr>
        <w:t>mesmo</w:t>
      </w:r>
      <w:r>
        <w:rPr>
          <w:spacing w:val="-9"/>
          <w:sz w:val="20"/>
        </w:rPr>
        <w:t xml:space="preserve"> </w:t>
      </w:r>
      <w:r>
        <w:rPr>
          <w:spacing w:val="-1"/>
          <w:sz w:val="20"/>
        </w:rPr>
        <w:t>tempo,</w:t>
      </w:r>
      <w:r>
        <w:rPr>
          <w:spacing w:val="-6"/>
          <w:sz w:val="20"/>
        </w:rPr>
        <w:t xml:space="preserve"> </w:t>
      </w:r>
      <w:r>
        <w:rPr>
          <w:spacing w:val="-1"/>
          <w:sz w:val="20"/>
        </w:rPr>
        <w:t>quando</w:t>
      </w:r>
      <w:r>
        <w:rPr>
          <w:spacing w:val="-5"/>
          <w:sz w:val="20"/>
        </w:rPr>
        <w:t xml:space="preserve"> </w:t>
      </w:r>
      <w:r>
        <w:rPr>
          <w:sz w:val="20"/>
        </w:rPr>
        <w:t>o</w:t>
      </w:r>
      <w:r>
        <w:rPr>
          <w:spacing w:val="-5"/>
          <w:sz w:val="20"/>
        </w:rPr>
        <w:t xml:space="preserve"> </w:t>
      </w:r>
      <w:r>
        <w:rPr>
          <w:sz w:val="20"/>
        </w:rPr>
        <w:t>quantitativo</w:t>
      </w:r>
      <w:r>
        <w:rPr>
          <w:spacing w:val="-9"/>
          <w:sz w:val="20"/>
        </w:rPr>
        <w:t xml:space="preserve"> </w:t>
      </w:r>
      <w:r>
        <w:rPr>
          <w:sz w:val="20"/>
        </w:rPr>
        <w:t>do</w:t>
      </w:r>
      <w:r>
        <w:rPr>
          <w:spacing w:val="-10"/>
          <w:sz w:val="20"/>
        </w:rPr>
        <w:t xml:space="preserve"> </w:t>
      </w:r>
      <w:r>
        <w:rPr>
          <w:sz w:val="20"/>
        </w:rPr>
        <w:t>pedido</w:t>
      </w:r>
      <w:r>
        <w:rPr>
          <w:spacing w:val="-15"/>
          <w:sz w:val="20"/>
        </w:rPr>
        <w:t xml:space="preserve"> </w:t>
      </w:r>
      <w:r>
        <w:rPr>
          <w:sz w:val="20"/>
        </w:rPr>
        <w:t>for</w:t>
      </w:r>
      <w:r>
        <w:rPr>
          <w:spacing w:val="-8"/>
          <w:sz w:val="20"/>
        </w:rPr>
        <w:t xml:space="preserve"> </w:t>
      </w:r>
      <w:r>
        <w:rPr>
          <w:sz w:val="20"/>
        </w:rPr>
        <w:t>superior</w:t>
      </w:r>
      <w:r>
        <w:rPr>
          <w:spacing w:val="-3"/>
          <w:sz w:val="20"/>
        </w:rPr>
        <w:t xml:space="preserve"> </w:t>
      </w:r>
      <w:r>
        <w:rPr>
          <w:sz w:val="20"/>
        </w:rPr>
        <w:t>à</w:t>
      </w:r>
      <w:r>
        <w:rPr>
          <w:spacing w:val="-9"/>
          <w:sz w:val="20"/>
        </w:rPr>
        <w:t xml:space="preserve"> </w:t>
      </w:r>
      <w:r>
        <w:rPr>
          <w:sz w:val="20"/>
        </w:rPr>
        <w:t>capacidade</w:t>
      </w:r>
      <w:r>
        <w:rPr>
          <w:spacing w:val="-5"/>
          <w:sz w:val="20"/>
        </w:rPr>
        <w:t xml:space="preserve"> </w:t>
      </w:r>
      <w:r>
        <w:rPr>
          <w:sz w:val="20"/>
        </w:rPr>
        <w:t>da</w:t>
      </w:r>
      <w:r>
        <w:rPr>
          <w:spacing w:val="-5"/>
          <w:sz w:val="20"/>
        </w:rPr>
        <w:t xml:space="preserve"> </w:t>
      </w:r>
      <w:r>
        <w:rPr>
          <w:sz w:val="20"/>
        </w:rPr>
        <w:t>registrada.</w:t>
      </w:r>
    </w:p>
    <w:p w:rsidR="003071EE" w:rsidRDefault="00914EF9">
      <w:pPr>
        <w:pStyle w:val="PargrafodaLista"/>
        <w:numPr>
          <w:ilvl w:val="2"/>
          <w:numId w:val="18"/>
        </w:numPr>
        <w:tabs>
          <w:tab w:val="left" w:pos="787"/>
        </w:tabs>
        <w:spacing w:line="276" w:lineRule="auto"/>
        <w:ind w:right="156" w:firstLine="0"/>
        <w:rPr>
          <w:sz w:val="20"/>
        </w:rPr>
      </w:pPr>
      <w:r>
        <w:rPr>
          <w:sz w:val="20"/>
        </w:rPr>
        <w:t>Entretanto, o segundo, terceiros e sucessivos na ordem de classificação, somente poderão</w:t>
      </w:r>
      <w:r>
        <w:rPr>
          <w:spacing w:val="1"/>
          <w:sz w:val="20"/>
        </w:rPr>
        <w:t xml:space="preserve"> </w:t>
      </w:r>
      <w:r>
        <w:rPr>
          <w:sz w:val="20"/>
        </w:rPr>
        <w:t>fornecer</w:t>
      </w:r>
      <w:r>
        <w:rPr>
          <w:spacing w:val="-4"/>
          <w:sz w:val="20"/>
        </w:rPr>
        <w:t xml:space="preserve"> </w:t>
      </w:r>
      <w:r>
        <w:rPr>
          <w:sz w:val="20"/>
        </w:rPr>
        <w:t>ao</w:t>
      </w:r>
      <w:r>
        <w:rPr>
          <w:spacing w:val="-5"/>
          <w:sz w:val="20"/>
        </w:rPr>
        <w:t xml:space="preserve"> </w:t>
      </w:r>
      <w:r>
        <w:rPr>
          <w:sz w:val="20"/>
        </w:rPr>
        <w:t>município se praticarem</w:t>
      </w:r>
      <w:r>
        <w:rPr>
          <w:spacing w:val="1"/>
          <w:sz w:val="20"/>
        </w:rPr>
        <w:t xml:space="preserve"> </w:t>
      </w:r>
      <w:r>
        <w:rPr>
          <w:sz w:val="20"/>
        </w:rPr>
        <w:t>no ato da</w:t>
      </w:r>
      <w:r>
        <w:rPr>
          <w:spacing w:val="-5"/>
          <w:sz w:val="20"/>
        </w:rPr>
        <w:t xml:space="preserve"> </w:t>
      </w:r>
      <w:r>
        <w:rPr>
          <w:sz w:val="20"/>
        </w:rPr>
        <w:t>intimação os</w:t>
      </w:r>
      <w:r>
        <w:rPr>
          <w:spacing w:val="-3"/>
          <w:sz w:val="20"/>
        </w:rPr>
        <w:t xml:space="preserve"> </w:t>
      </w:r>
      <w:r>
        <w:rPr>
          <w:sz w:val="20"/>
        </w:rPr>
        <w:t>preços</w:t>
      </w:r>
      <w:r>
        <w:rPr>
          <w:spacing w:val="-3"/>
          <w:sz w:val="20"/>
        </w:rPr>
        <w:t xml:space="preserve"> </w:t>
      </w:r>
      <w:r>
        <w:rPr>
          <w:sz w:val="20"/>
        </w:rPr>
        <w:t>do</w:t>
      </w:r>
      <w:r>
        <w:rPr>
          <w:spacing w:val="-1"/>
          <w:sz w:val="20"/>
        </w:rPr>
        <w:t xml:space="preserve"> </w:t>
      </w:r>
      <w:r>
        <w:rPr>
          <w:sz w:val="20"/>
        </w:rPr>
        <w:t>primeiro colocado.</w:t>
      </w:r>
    </w:p>
    <w:p w:rsidR="003071EE" w:rsidRDefault="00914EF9">
      <w:pPr>
        <w:pStyle w:val="PargrafodaLista"/>
        <w:numPr>
          <w:ilvl w:val="2"/>
          <w:numId w:val="18"/>
        </w:numPr>
        <w:tabs>
          <w:tab w:val="left" w:pos="787"/>
        </w:tabs>
        <w:spacing w:line="276" w:lineRule="auto"/>
        <w:ind w:right="156" w:firstLine="0"/>
        <w:rPr>
          <w:sz w:val="20"/>
        </w:rPr>
      </w:pPr>
      <w:r>
        <w:rPr>
          <w:sz w:val="20"/>
        </w:rPr>
        <w:t>A condição prevista no item 4.3 somente será efetivada caso a Administração entenda que a</w:t>
      </w:r>
      <w:r>
        <w:rPr>
          <w:spacing w:val="1"/>
          <w:sz w:val="20"/>
        </w:rPr>
        <w:t xml:space="preserve"> </w:t>
      </w:r>
      <w:r>
        <w:rPr>
          <w:sz w:val="20"/>
        </w:rPr>
        <w:t>demanda</w:t>
      </w:r>
      <w:r>
        <w:rPr>
          <w:spacing w:val="-1"/>
          <w:sz w:val="20"/>
        </w:rPr>
        <w:t xml:space="preserve"> </w:t>
      </w:r>
      <w:r>
        <w:rPr>
          <w:sz w:val="20"/>
        </w:rPr>
        <w:t>deva</w:t>
      </w:r>
      <w:r>
        <w:rPr>
          <w:spacing w:val="-6"/>
          <w:sz w:val="20"/>
        </w:rPr>
        <w:t xml:space="preserve"> </w:t>
      </w:r>
      <w:r>
        <w:rPr>
          <w:sz w:val="20"/>
        </w:rPr>
        <w:t>abranger</w:t>
      </w:r>
      <w:r>
        <w:rPr>
          <w:spacing w:val="-4"/>
          <w:sz w:val="20"/>
        </w:rPr>
        <w:t xml:space="preserve"> </w:t>
      </w:r>
      <w:r>
        <w:rPr>
          <w:sz w:val="20"/>
        </w:rPr>
        <w:t>mais</w:t>
      </w:r>
      <w:r>
        <w:rPr>
          <w:spacing w:val="-4"/>
          <w:sz w:val="20"/>
        </w:rPr>
        <w:t xml:space="preserve"> </w:t>
      </w:r>
      <w:r>
        <w:rPr>
          <w:sz w:val="20"/>
        </w:rPr>
        <w:t>de</w:t>
      </w:r>
      <w:r>
        <w:rPr>
          <w:spacing w:val="-1"/>
          <w:sz w:val="20"/>
        </w:rPr>
        <w:t xml:space="preserve"> </w:t>
      </w:r>
      <w:r>
        <w:rPr>
          <w:sz w:val="20"/>
        </w:rPr>
        <w:t>um</w:t>
      </w:r>
      <w:r>
        <w:rPr>
          <w:spacing w:val="-2"/>
          <w:sz w:val="20"/>
        </w:rPr>
        <w:t xml:space="preserve"> </w:t>
      </w:r>
      <w:r>
        <w:rPr>
          <w:sz w:val="20"/>
        </w:rPr>
        <w:t>fornecedor,</w:t>
      </w:r>
      <w:r>
        <w:rPr>
          <w:spacing w:val="2"/>
          <w:sz w:val="20"/>
        </w:rPr>
        <w:t xml:space="preserve"> </w:t>
      </w:r>
      <w:r>
        <w:rPr>
          <w:sz w:val="20"/>
        </w:rPr>
        <w:t>quando</w:t>
      </w:r>
      <w:r>
        <w:rPr>
          <w:spacing w:val="-1"/>
          <w:sz w:val="20"/>
        </w:rPr>
        <w:t xml:space="preserve"> </w:t>
      </w:r>
      <w:r>
        <w:rPr>
          <w:sz w:val="20"/>
        </w:rPr>
        <w:t>pela</w:t>
      </w:r>
      <w:r>
        <w:rPr>
          <w:spacing w:val="-1"/>
          <w:sz w:val="20"/>
        </w:rPr>
        <w:t xml:space="preserve"> </w:t>
      </w:r>
      <w:r>
        <w:rPr>
          <w:sz w:val="20"/>
        </w:rPr>
        <w:t>característica</w:t>
      </w:r>
      <w:r>
        <w:rPr>
          <w:spacing w:val="-1"/>
          <w:sz w:val="20"/>
        </w:rPr>
        <w:t xml:space="preserve"> </w:t>
      </w:r>
      <w:r>
        <w:rPr>
          <w:sz w:val="20"/>
        </w:rPr>
        <w:t>do</w:t>
      </w:r>
      <w:r>
        <w:rPr>
          <w:spacing w:val="-6"/>
          <w:sz w:val="20"/>
        </w:rPr>
        <w:t xml:space="preserve"> </w:t>
      </w:r>
      <w:r>
        <w:rPr>
          <w:sz w:val="20"/>
        </w:rPr>
        <w:t>objeto</w:t>
      </w:r>
      <w:r>
        <w:rPr>
          <w:spacing w:val="-1"/>
          <w:sz w:val="20"/>
        </w:rPr>
        <w:t xml:space="preserve"> </w:t>
      </w:r>
      <w:r>
        <w:rPr>
          <w:sz w:val="20"/>
        </w:rPr>
        <w:t>assim</w:t>
      </w:r>
      <w:r>
        <w:rPr>
          <w:spacing w:val="5"/>
          <w:sz w:val="20"/>
        </w:rPr>
        <w:t xml:space="preserve"> </w:t>
      </w:r>
      <w:r>
        <w:rPr>
          <w:sz w:val="20"/>
        </w:rPr>
        <w:t>couber.</w:t>
      </w:r>
    </w:p>
    <w:p w:rsidR="00833DFF" w:rsidRPr="00833DFF" w:rsidRDefault="00833DFF" w:rsidP="00833DFF">
      <w:pPr>
        <w:pStyle w:val="PargrafodaLista"/>
        <w:widowControl/>
        <w:numPr>
          <w:ilvl w:val="2"/>
          <w:numId w:val="18"/>
        </w:numPr>
        <w:autoSpaceDE/>
        <w:autoSpaceDN/>
        <w:spacing w:before="100" w:beforeAutospacing="1" w:after="100" w:afterAutospacing="1"/>
        <w:ind w:hanging="77"/>
        <w:rPr>
          <w:rFonts w:ascii="Times New Roman" w:eastAsia="Times New Roman" w:hAnsi="Times New Roman" w:cs="Times New Roman"/>
          <w:sz w:val="24"/>
          <w:szCs w:val="24"/>
          <w:lang w:val="pt-BR" w:eastAsia="pt-BR"/>
        </w:rPr>
      </w:pPr>
      <w:r w:rsidRPr="00833DFF">
        <w:rPr>
          <w:rFonts w:ascii="Times New Roman" w:eastAsia="Times New Roman" w:hAnsi="Times New Roman" w:cs="Times New Roman"/>
          <w:sz w:val="24"/>
          <w:szCs w:val="24"/>
          <w:lang w:val="pt-BR" w:eastAsia="pt-BR"/>
        </w:rPr>
        <w:t>A empresa contratada será responsável pela montagem dos pneus fornecidos nos veículos indicados pela Administração, incluindo toda a mão de obra, ferramentas, equipamentos e demais recursos necessários à execução do serviço, sem qualquer custo adicional para o Município. A montagem deverá ser realizada de forma adequada e segura, observadas as normas técnicas aplicáveis, sendo de responsabilidade da contratada eventuais danos decorrentes da execução inadequada do serviço.</w:t>
      </w:r>
    </w:p>
    <w:p w:rsidR="003071EE" w:rsidRDefault="003071EE">
      <w:pPr>
        <w:pStyle w:val="Corpodetexto"/>
        <w:ind w:left="0"/>
        <w:jc w:val="left"/>
      </w:pPr>
    </w:p>
    <w:p w:rsidR="003071EE" w:rsidRDefault="003071EE">
      <w:pPr>
        <w:pStyle w:val="Corpodetexto"/>
        <w:spacing w:before="3"/>
        <w:ind w:left="0"/>
        <w:jc w:val="left"/>
        <w:rPr>
          <w:sz w:val="13"/>
        </w:rPr>
      </w:pPr>
    </w:p>
    <w:p w:rsidR="003071EE" w:rsidRDefault="000E39E6">
      <w:pPr>
        <w:pStyle w:val="Corpodetexto"/>
        <w:spacing w:line="28" w:lineRule="exact"/>
        <w:ind w:left="551"/>
        <w:jc w:val="left"/>
        <w:rPr>
          <w:sz w:val="2"/>
        </w:rPr>
      </w:pPr>
      <w:r>
        <w:rPr>
          <w:noProof/>
          <w:sz w:val="2"/>
          <w:lang w:val="pt-BR" w:eastAsia="pt-BR"/>
        </w:rPr>
        <mc:AlternateContent>
          <mc:Choice Requires="wpg">
            <w:drawing>
              <wp:inline distT="0" distB="0" distL="0" distR="0">
                <wp:extent cx="5570855" cy="18415"/>
                <wp:effectExtent l="3810" t="0" r="0" b="635"/>
                <wp:docPr id="299"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0855" cy="18415"/>
                          <a:chOff x="0" y="0"/>
                          <a:chExt cx="8773" cy="29"/>
                        </a:xfrm>
                      </wpg:grpSpPr>
                      <wps:wsp>
                        <wps:cNvPr id="300" name="AutoShape 137"/>
                        <wps:cNvSpPr>
                          <a:spLocks/>
                        </wps:cNvSpPr>
                        <wps:spPr bwMode="auto">
                          <a:xfrm>
                            <a:off x="0" y="0"/>
                            <a:ext cx="8773" cy="29"/>
                          </a:xfrm>
                          <a:custGeom>
                            <a:avLst/>
                            <a:gdLst>
                              <a:gd name="T0" fmla="*/ 8773 w 8773"/>
                              <a:gd name="T1" fmla="*/ 19 h 29"/>
                              <a:gd name="T2" fmla="*/ 0 w 8773"/>
                              <a:gd name="T3" fmla="*/ 19 h 29"/>
                              <a:gd name="T4" fmla="*/ 0 w 8773"/>
                              <a:gd name="T5" fmla="*/ 29 h 29"/>
                              <a:gd name="T6" fmla="*/ 8773 w 8773"/>
                              <a:gd name="T7" fmla="*/ 29 h 29"/>
                              <a:gd name="T8" fmla="*/ 8773 w 8773"/>
                              <a:gd name="T9" fmla="*/ 19 h 29"/>
                              <a:gd name="T10" fmla="*/ 8773 w 8773"/>
                              <a:gd name="T11" fmla="*/ 0 h 29"/>
                              <a:gd name="T12" fmla="*/ 0 w 8773"/>
                              <a:gd name="T13" fmla="*/ 0 h 29"/>
                              <a:gd name="T14" fmla="*/ 0 w 8773"/>
                              <a:gd name="T15" fmla="*/ 10 h 29"/>
                              <a:gd name="T16" fmla="*/ 8773 w 8773"/>
                              <a:gd name="T17" fmla="*/ 10 h 29"/>
                              <a:gd name="T18" fmla="*/ 8773 w 8773"/>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773" h="29">
                                <a:moveTo>
                                  <a:pt x="8773" y="19"/>
                                </a:moveTo>
                                <a:lnTo>
                                  <a:pt x="0" y="19"/>
                                </a:lnTo>
                                <a:lnTo>
                                  <a:pt x="0" y="29"/>
                                </a:lnTo>
                                <a:lnTo>
                                  <a:pt x="8773" y="29"/>
                                </a:lnTo>
                                <a:lnTo>
                                  <a:pt x="8773" y="19"/>
                                </a:lnTo>
                                <a:close/>
                                <a:moveTo>
                                  <a:pt x="8773" y="0"/>
                                </a:moveTo>
                                <a:lnTo>
                                  <a:pt x="0" y="0"/>
                                </a:lnTo>
                                <a:lnTo>
                                  <a:pt x="0" y="10"/>
                                </a:lnTo>
                                <a:lnTo>
                                  <a:pt x="8773" y="10"/>
                                </a:lnTo>
                                <a:lnTo>
                                  <a:pt x="87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A6946EA" id="Group 136" o:spid="_x0000_s1026" style="width:438.65pt;height:1.45pt;mso-position-horizontal-relative:char;mso-position-vertical-relative:line" coordsize="877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">
                <v:shape id="AutoShape 137" o:spid="_x0000_s1027" style="position:absolute;width:8773;height:29;visibility:visible;mso-wrap-style:square;v-text-anchor:top" coordsize="877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WyQMAA&#10;AADcAAAADwAAAGRycy9kb3ducmV2LnhtbERPTYvCMBC9C/6HMIIXWVMVlqVrlFIQRU+ri+ehGZti&#10;M6lNbOu/N4eFPT7e93o72Fp01PrKsYLFPAFBXDhdcang97L7+ALhA7LG2jEpeJGH7WY8WmOqXc8/&#10;1J1DKWII+xQVmBCaVEpfGLLo564hjtzNtRZDhG0pdYt9DLe1XCbJp7RYcWww2FBuqLifn1bBLTN1&#10;tzvm2akv8utjMaP9/fpUajoZsm8QgYbwL/5zH7SCVRLnxzPxCMjN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oWyQMAAAADcAAAADwAAAAAAAAAAAAAAAACYAgAAZHJzL2Rvd25y&#10;ZXYueG1sUEsFBgAAAAAEAAQA9QAAAIUDAAAAAA==&#10;" path="m8773,19l,19,,29r8773,l8773,19xm8773,l,,,10r8773,l8773,xe" fillcolor="black" stroked="f">
                  <v:path arrowok="t" o:connecttype="custom" o:connectlocs="8773,19;0,19;0,29;8773,29;8773,19;8773,0;0,0;0,10;8773,10;8773,0" o:connectangles="0,0,0,0,0,0,0,0,0,0"/>
                </v:shape>
                <w10:anchorlock/>
              </v:group>
            </w:pict>
          </mc:Fallback>
        </mc:AlternateContent>
      </w:r>
    </w:p>
    <w:p w:rsidR="003071EE" w:rsidRDefault="000E39E6">
      <w:pPr>
        <w:pStyle w:val="Ttulo1"/>
        <w:numPr>
          <w:ilvl w:val="1"/>
          <w:numId w:val="21"/>
        </w:numPr>
        <w:tabs>
          <w:tab w:val="left" w:pos="3049"/>
        </w:tabs>
        <w:spacing w:before="19"/>
        <w:ind w:left="3048" w:hanging="207"/>
        <w:jc w:val="left"/>
      </w:pPr>
      <w:r>
        <w:rPr>
          <w:noProof/>
          <w:lang w:val="pt-BR" w:eastAsia="pt-BR"/>
        </w:rPr>
        <mc:AlternateContent>
          <mc:Choice Requires="wps">
            <w:drawing>
              <wp:anchor distT="0" distB="0" distL="0" distR="0" simplePos="0" relativeHeight="487636992" behindDoc="1" locked="0" layoutInCell="1" allowOverlap="1">
                <wp:simplePos x="0" y="0"/>
                <wp:positionH relativeFrom="page">
                  <wp:posOffset>1289685</wp:posOffset>
                </wp:positionH>
                <wp:positionV relativeFrom="paragraph">
                  <wp:posOffset>188595</wp:posOffset>
                </wp:positionV>
                <wp:extent cx="5570855" cy="18415"/>
                <wp:effectExtent l="0" t="0" r="0" b="0"/>
                <wp:wrapTopAndBottom/>
                <wp:docPr id="298" name="AutoShape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70855" cy="18415"/>
                        </a:xfrm>
                        <a:custGeom>
                          <a:avLst/>
                          <a:gdLst>
                            <a:gd name="T0" fmla="+- 0 10804 2031"/>
                            <a:gd name="T1" fmla="*/ T0 w 8773"/>
                            <a:gd name="T2" fmla="+- 0 316 297"/>
                            <a:gd name="T3" fmla="*/ 316 h 29"/>
                            <a:gd name="T4" fmla="+- 0 2031 2031"/>
                            <a:gd name="T5" fmla="*/ T4 w 8773"/>
                            <a:gd name="T6" fmla="+- 0 316 297"/>
                            <a:gd name="T7" fmla="*/ 316 h 29"/>
                            <a:gd name="T8" fmla="+- 0 2031 2031"/>
                            <a:gd name="T9" fmla="*/ T8 w 8773"/>
                            <a:gd name="T10" fmla="+- 0 325 297"/>
                            <a:gd name="T11" fmla="*/ 325 h 29"/>
                            <a:gd name="T12" fmla="+- 0 10804 2031"/>
                            <a:gd name="T13" fmla="*/ T12 w 8773"/>
                            <a:gd name="T14" fmla="+- 0 325 297"/>
                            <a:gd name="T15" fmla="*/ 325 h 29"/>
                            <a:gd name="T16" fmla="+- 0 10804 2031"/>
                            <a:gd name="T17" fmla="*/ T16 w 8773"/>
                            <a:gd name="T18" fmla="+- 0 316 297"/>
                            <a:gd name="T19" fmla="*/ 316 h 29"/>
                            <a:gd name="T20" fmla="+- 0 10804 2031"/>
                            <a:gd name="T21" fmla="*/ T20 w 8773"/>
                            <a:gd name="T22" fmla="+- 0 297 297"/>
                            <a:gd name="T23" fmla="*/ 297 h 29"/>
                            <a:gd name="T24" fmla="+- 0 2031 2031"/>
                            <a:gd name="T25" fmla="*/ T24 w 8773"/>
                            <a:gd name="T26" fmla="+- 0 297 297"/>
                            <a:gd name="T27" fmla="*/ 297 h 29"/>
                            <a:gd name="T28" fmla="+- 0 2031 2031"/>
                            <a:gd name="T29" fmla="*/ T28 w 8773"/>
                            <a:gd name="T30" fmla="+- 0 306 297"/>
                            <a:gd name="T31" fmla="*/ 306 h 29"/>
                            <a:gd name="T32" fmla="+- 0 10804 2031"/>
                            <a:gd name="T33" fmla="*/ T32 w 8773"/>
                            <a:gd name="T34" fmla="+- 0 306 297"/>
                            <a:gd name="T35" fmla="*/ 306 h 29"/>
                            <a:gd name="T36" fmla="+- 0 10804 2031"/>
                            <a:gd name="T37" fmla="*/ T36 w 8773"/>
                            <a:gd name="T38" fmla="+- 0 297 297"/>
                            <a:gd name="T39" fmla="*/ 29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773" h="29">
                              <a:moveTo>
                                <a:pt x="8773" y="19"/>
                              </a:moveTo>
                              <a:lnTo>
                                <a:pt x="0" y="19"/>
                              </a:lnTo>
                              <a:lnTo>
                                <a:pt x="0" y="28"/>
                              </a:lnTo>
                              <a:lnTo>
                                <a:pt x="8773" y="28"/>
                              </a:lnTo>
                              <a:lnTo>
                                <a:pt x="8773" y="19"/>
                              </a:lnTo>
                              <a:close/>
                              <a:moveTo>
                                <a:pt x="8773" y="0"/>
                              </a:moveTo>
                              <a:lnTo>
                                <a:pt x="0" y="0"/>
                              </a:lnTo>
                              <a:lnTo>
                                <a:pt x="0" y="9"/>
                              </a:lnTo>
                              <a:lnTo>
                                <a:pt x="8773" y="9"/>
                              </a:lnTo>
                              <a:lnTo>
                                <a:pt x="87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7D6D4E" id="AutoShape 135" o:spid="_x0000_s1026" style="position:absolute;margin-left:101.55pt;margin-top:14.85pt;width:438.65pt;height:1.45pt;z-index:-15679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7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" path="m8773,19l,19r,9l8773,28r,-9xm8773,l,,,9r8773,l8773,xe" fillcolor="black" stroked="f">
                <v:path arrowok="t" o:connecttype="custom" o:connectlocs="5570855,200660;0,200660;0,206375;5570855,206375;5570855,200660;5570855,188595;0,188595;0,194310;5570855,194310;5570855,188595" o:connectangles="0,0,0,0,0,0,0,0,0,0"/>
                <w10:wrap type="topAndBottom" anchorx="page"/>
              </v:shape>
            </w:pict>
          </mc:Fallback>
        </mc:AlternateContent>
      </w:r>
      <w:r w:rsidR="00914EF9">
        <w:t>CLÁUSULA</w:t>
      </w:r>
      <w:r w:rsidR="00914EF9">
        <w:rPr>
          <w:spacing w:val="-6"/>
        </w:rPr>
        <w:t xml:space="preserve"> </w:t>
      </w:r>
      <w:r w:rsidR="00914EF9">
        <w:t>QUINTA</w:t>
      </w:r>
      <w:r w:rsidR="00914EF9">
        <w:rPr>
          <w:spacing w:val="-3"/>
        </w:rPr>
        <w:t xml:space="preserve"> </w:t>
      </w:r>
      <w:r w:rsidR="00914EF9">
        <w:t>– DO</w:t>
      </w:r>
      <w:r w:rsidR="00914EF9">
        <w:rPr>
          <w:spacing w:val="3"/>
        </w:rPr>
        <w:t xml:space="preserve"> </w:t>
      </w:r>
      <w:r w:rsidR="00914EF9">
        <w:t>RECEBIMENTO</w:t>
      </w:r>
    </w:p>
    <w:p w:rsidR="003071EE" w:rsidRDefault="00914EF9">
      <w:pPr>
        <w:pStyle w:val="PargrafodaLista"/>
        <w:numPr>
          <w:ilvl w:val="1"/>
          <w:numId w:val="17"/>
        </w:numPr>
        <w:tabs>
          <w:tab w:val="left" w:pos="648"/>
        </w:tabs>
        <w:spacing w:line="276" w:lineRule="auto"/>
        <w:ind w:right="151" w:firstLine="0"/>
        <w:rPr>
          <w:sz w:val="20"/>
        </w:rPr>
      </w:pPr>
      <w:r>
        <w:rPr>
          <w:sz w:val="20"/>
        </w:rPr>
        <w:t>Os produtos serão recebidos provisoriamente e de forma sumária, no ato da entrega, juntamente</w:t>
      </w:r>
      <w:r>
        <w:rPr>
          <w:spacing w:val="-53"/>
          <w:sz w:val="20"/>
        </w:rPr>
        <w:t xml:space="preserve"> </w:t>
      </w:r>
      <w:r>
        <w:rPr>
          <w:sz w:val="20"/>
        </w:rPr>
        <w:t>com a nota fiscal ou instrumento de cobrança equivalente, pelo(a) responsável pelo acompanhamento</w:t>
      </w:r>
      <w:r>
        <w:rPr>
          <w:spacing w:val="-53"/>
          <w:sz w:val="20"/>
        </w:rPr>
        <w:t xml:space="preserve"> </w:t>
      </w:r>
      <w:r>
        <w:rPr>
          <w:sz w:val="20"/>
        </w:rPr>
        <w:t>e</w:t>
      </w:r>
      <w:r>
        <w:rPr>
          <w:spacing w:val="1"/>
          <w:sz w:val="20"/>
        </w:rPr>
        <w:t xml:space="preserve"> </w:t>
      </w:r>
      <w:r>
        <w:rPr>
          <w:sz w:val="20"/>
        </w:rPr>
        <w:t>fiscalização,</w:t>
      </w:r>
      <w:r>
        <w:rPr>
          <w:spacing w:val="1"/>
          <w:sz w:val="20"/>
        </w:rPr>
        <w:t xml:space="preserve"> </w:t>
      </w:r>
      <w:r>
        <w:rPr>
          <w:sz w:val="20"/>
        </w:rPr>
        <w:t>para</w:t>
      </w:r>
      <w:r>
        <w:rPr>
          <w:spacing w:val="1"/>
          <w:sz w:val="20"/>
        </w:rPr>
        <w:t xml:space="preserve"> </w:t>
      </w:r>
      <w:r>
        <w:rPr>
          <w:sz w:val="20"/>
        </w:rPr>
        <w:t>efeito</w:t>
      </w:r>
      <w:r>
        <w:rPr>
          <w:spacing w:val="1"/>
          <w:sz w:val="20"/>
        </w:rPr>
        <w:t xml:space="preserve"> </w:t>
      </w:r>
      <w:r>
        <w:rPr>
          <w:sz w:val="20"/>
        </w:rPr>
        <w:t>de</w:t>
      </w:r>
      <w:r>
        <w:rPr>
          <w:spacing w:val="1"/>
          <w:sz w:val="20"/>
        </w:rPr>
        <w:t xml:space="preserve"> </w:t>
      </w:r>
      <w:r>
        <w:rPr>
          <w:sz w:val="20"/>
        </w:rPr>
        <w:t>posterior</w:t>
      </w:r>
      <w:r>
        <w:rPr>
          <w:spacing w:val="1"/>
          <w:sz w:val="20"/>
        </w:rPr>
        <w:t xml:space="preserve"> </w:t>
      </w:r>
      <w:r>
        <w:rPr>
          <w:sz w:val="20"/>
        </w:rPr>
        <w:t>verificação</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conformidade</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especificações</w:t>
      </w:r>
      <w:r>
        <w:rPr>
          <w:spacing w:val="-53"/>
          <w:sz w:val="20"/>
        </w:rPr>
        <w:t xml:space="preserve"> </w:t>
      </w:r>
      <w:r>
        <w:rPr>
          <w:sz w:val="20"/>
        </w:rPr>
        <w:t>constantes</w:t>
      </w:r>
      <w:r>
        <w:rPr>
          <w:spacing w:val="-4"/>
          <w:sz w:val="20"/>
        </w:rPr>
        <w:t xml:space="preserve"> </w:t>
      </w:r>
      <w:r>
        <w:rPr>
          <w:sz w:val="20"/>
        </w:rPr>
        <w:t>no Termo de Referência</w:t>
      </w:r>
      <w:r>
        <w:rPr>
          <w:spacing w:val="2"/>
          <w:sz w:val="20"/>
        </w:rPr>
        <w:t xml:space="preserve"> </w:t>
      </w:r>
      <w:r>
        <w:rPr>
          <w:sz w:val="20"/>
        </w:rPr>
        <w:t>e na proposta.</w:t>
      </w:r>
    </w:p>
    <w:p w:rsidR="003071EE" w:rsidRDefault="00914EF9">
      <w:pPr>
        <w:pStyle w:val="PargrafodaLista"/>
        <w:numPr>
          <w:ilvl w:val="1"/>
          <w:numId w:val="17"/>
        </w:numPr>
        <w:tabs>
          <w:tab w:val="left" w:pos="763"/>
        </w:tabs>
        <w:spacing w:line="276" w:lineRule="auto"/>
        <w:ind w:right="145" w:firstLine="0"/>
        <w:rPr>
          <w:sz w:val="20"/>
        </w:rPr>
      </w:pPr>
      <w:r>
        <w:rPr>
          <w:sz w:val="20"/>
        </w:rPr>
        <w:t>Os produtos poderão</w:t>
      </w:r>
      <w:r>
        <w:rPr>
          <w:spacing w:val="1"/>
          <w:sz w:val="20"/>
        </w:rPr>
        <w:t xml:space="preserve"> </w:t>
      </w:r>
      <w:r>
        <w:rPr>
          <w:sz w:val="20"/>
        </w:rPr>
        <w:t>ser rejeitados, no todo ou em</w:t>
      </w:r>
      <w:r>
        <w:rPr>
          <w:spacing w:val="1"/>
          <w:sz w:val="20"/>
        </w:rPr>
        <w:t xml:space="preserve"> </w:t>
      </w:r>
      <w:r>
        <w:rPr>
          <w:sz w:val="20"/>
        </w:rPr>
        <w:t>parte, inclusive antes do</w:t>
      </w:r>
      <w:r>
        <w:rPr>
          <w:spacing w:val="1"/>
          <w:sz w:val="20"/>
        </w:rPr>
        <w:t xml:space="preserve"> </w:t>
      </w:r>
      <w:r>
        <w:rPr>
          <w:sz w:val="20"/>
        </w:rPr>
        <w:t>recebimento</w:t>
      </w:r>
      <w:r>
        <w:rPr>
          <w:spacing w:val="1"/>
          <w:sz w:val="20"/>
        </w:rPr>
        <w:t xml:space="preserve"> </w:t>
      </w:r>
      <w:r>
        <w:rPr>
          <w:sz w:val="20"/>
        </w:rPr>
        <w:t>provisório, quando em desacordo com as especificações constantes no Termo de Referência e na</w:t>
      </w:r>
      <w:r>
        <w:rPr>
          <w:spacing w:val="1"/>
          <w:sz w:val="20"/>
        </w:rPr>
        <w:t xml:space="preserve"> </w:t>
      </w:r>
      <w:r>
        <w:rPr>
          <w:sz w:val="20"/>
        </w:rPr>
        <w:t>proposta, devendo ser substituídos no prazo de 48 (quarenta e oito horas), a contar da notificação da</w:t>
      </w:r>
      <w:r>
        <w:rPr>
          <w:spacing w:val="1"/>
          <w:sz w:val="20"/>
        </w:rPr>
        <w:t xml:space="preserve"> </w:t>
      </w:r>
      <w:r>
        <w:rPr>
          <w:sz w:val="20"/>
        </w:rPr>
        <w:t>compromissária</w:t>
      </w:r>
      <w:r>
        <w:rPr>
          <w:spacing w:val="-6"/>
          <w:sz w:val="20"/>
        </w:rPr>
        <w:t xml:space="preserve"> </w:t>
      </w:r>
      <w:r>
        <w:rPr>
          <w:sz w:val="20"/>
        </w:rPr>
        <w:t>fornecedora,</w:t>
      </w:r>
      <w:r>
        <w:rPr>
          <w:spacing w:val="2"/>
          <w:sz w:val="20"/>
        </w:rPr>
        <w:t xml:space="preserve"> </w:t>
      </w:r>
      <w:r>
        <w:rPr>
          <w:sz w:val="20"/>
        </w:rPr>
        <w:t>às</w:t>
      </w:r>
      <w:r>
        <w:rPr>
          <w:spacing w:val="-3"/>
          <w:sz w:val="20"/>
        </w:rPr>
        <w:t xml:space="preserve"> </w:t>
      </w:r>
      <w:r>
        <w:rPr>
          <w:sz w:val="20"/>
        </w:rPr>
        <w:t>suas</w:t>
      </w:r>
      <w:r>
        <w:rPr>
          <w:spacing w:val="-4"/>
          <w:sz w:val="20"/>
        </w:rPr>
        <w:t xml:space="preserve"> </w:t>
      </w:r>
      <w:r>
        <w:rPr>
          <w:sz w:val="20"/>
        </w:rPr>
        <w:t>custas,</w:t>
      </w:r>
      <w:r>
        <w:rPr>
          <w:spacing w:val="3"/>
          <w:sz w:val="20"/>
        </w:rPr>
        <w:t xml:space="preserve"> </w:t>
      </w:r>
      <w:r>
        <w:rPr>
          <w:sz w:val="20"/>
        </w:rPr>
        <w:t>sem</w:t>
      </w:r>
      <w:r>
        <w:rPr>
          <w:spacing w:val="5"/>
          <w:sz w:val="20"/>
        </w:rPr>
        <w:t xml:space="preserve"> </w:t>
      </w:r>
      <w:r>
        <w:rPr>
          <w:sz w:val="20"/>
        </w:rPr>
        <w:t>prejuízo da</w:t>
      </w:r>
      <w:r>
        <w:rPr>
          <w:spacing w:val="-1"/>
          <w:sz w:val="20"/>
        </w:rPr>
        <w:t xml:space="preserve"> </w:t>
      </w:r>
      <w:r>
        <w:rPr>
          <w:sz w:val="20"/>
        </w:rPr>
        <w:t>aplicação</w:t>
      </w:r>
      <w:r>
        <w:rPr>
          <w:spacing w:val="-1"/>
          <w:sz w:val="20"/>
        </w:rPr>
        <w:t xml:space="preserve"> </w:t>
      </w:r>
      <w:r>
        <w:rPr>
          <w:sz w:val="20"/>
        </w:rPr>
        <w:t>das</w:t>
      </w:r>
      <w:r>
        <w:rPr>
          <w:spacing w:val="-3"/>
          <w:sz w:val="20"/>
        </w:rPr>
        <w:t xml:space="preserve"> </w:t>
      </w:r>
      <w:r>
        <w:rPr>
          <w:sz w:val="20"/>
        </w:rPr>
        <w:t>penalidades.</w:t>
      </w:r>
    </w:p>
    <w:p w:rsidR="003071EE" w:rsidRDefault="00914EF9">
      <w:pPr>
        <w:pStyle w:val="PargrafodaLista"/>
        <w:numPr>
          <w:ilvl w:val="1"/>
          <w:numId w:val="17"/>
        </w:numPr>
        <w:tabs>
          <w:tab w:val="left" w:pos="705"/>
        </w:tabs>
        <w:spacing w:line="276" w:lineRule="auto"/>
        <w:ind w:right="154" w:firstLine="0"/>
        <w:rPr>
          <w:sz w:val="20"/>
        </w:rPr>
      </w:pPr>
      <w:r>
        <w:rPr>
          <w:sz w:val="20"/>
        </w:rPr>
        <w:t>O recebimento definitivo ocorrerá no prazo de 05 (cinco) dias úteis, a contar do recebimento da</w:t>
      </w:r>
      <w:r>
        <w:rPr>
          <w:spacing w:val="1"/>
          <w:sz w:val="20"/>
        </w:rPr>
        <w:t xml:space="preserve"> </w:t>
      </w:r>
      <w:r>
        <w:rPr>
          <w:spacing w:val="-1"/>
          <w:sz w:val="20"/>
        </w:rPr>
        <w:t>nota</w:t>
      </w:r>
      <w:r>
        <w:rPr>
          <w:spacing w:val="-15"/>
          <w:sz w:val="20"/>
        </w:rPr>
        <w:t xml:space="preserve"> </w:t>
      </w:r>
      <w:r>
        <w:rPr>
          <w:sz w:val="20"/>
        </w:rPr>
        <w:t>fiscal</w:t>
      </w:r>
      <w:r>
        <w:rPr>
          <w:spacing w:val="-10"/>
          <w:sz w:val="20"/>
        </w:rPr>
        <w:t xml:space="preserve"> </w:t>
      </w:r>
      <w:r>
        <w:rPr>
          <w:sz w:val="20"/>
        </w:rPr>
        <w:t>ou</w:t>
      </w:r>
      <w:r>
        <w:rPr>
          <w:spacing w:val="-15"/>
          <w:sz w:val="20"/>
        </w:rPr>
        <w:t xml:space="preserve"> </w:t>
      </w:r>
      <w:r>
        <w:rPr>
          <w:sz w:val="20"/>
        </w:rPr>
        <w:t>instrumento</w:t>
      </w:r>
      <w:r>
        <w:rPr>
          <w:spacing w:val="-15"/>
          <w:sz w:val="20"/>
        </w:rPr>
        <w:t xml:space="preserve"> </w:t>
      </w:r>
      <w:r>
        <w:rPr>
          <w:sz w:val="20"/>
        </w:rPr>
        <w:t>de</w:t>
      </w:r>
      <w:r>
        <w:rPr>
          <w:spacing w:val="-9"/>
          <w:sz w:val="20"/>
        </w:rPr>
        <w:t xml:space="preserve"> </w:t>
      </w:r>
      <w:r>
        <w:rPr>
          <w:sz w:val="20"/>
        </w:rPr>
        <w:t>cobrança</w:t>
      </w:r>
      <w:r>
        <w:rPr>
          <w:spacing w:val="-10"/>
          <w:sz w:val="20"/>
        </w:rPr>
        <w:t xml:space="preserve"> </w:t>
      </w:r>
      <w:r>
        <w:rPr>
          <w:sz w:val="20"/>
        </w:rPr>
        <w:t>equivalente</w:t>
      </w:r>
      <w:r>
        <w:rPr>
          <w:spacing w:val="-10"/>
          <w:sz w:val="20"/>
        </w:rPr>
        <w:t xml:space="preserve"> </w:t>
      </w:r>
      <w:r>
        <w:rPr>
          <w:sz w:val="20"/>
        </w:rPr>
        <w:t>pela</w:t>
      </w:r>
      <w:r>
        <w:rPr>
          <w:spacing w:val="-15"/>
          <w:sz w:val="20"/>
        </w:rPr>
        <w:t xml:space="preserve"> </w:t>
      </w:r>
      <w:r>
        <w:rPr>
          <w:sz w:val="20"/>
        </w:rPr>
        <w:t>Administração,</w:t>
      </w:r>
      <w:r>
        <w:rPr>
          <w:spacing w:val="-6"/>
          <w:sz w:val="20"/>
        </w:rPr>
        <w:t xml:space="preserve"> </w:t>
      </w:r>
      <w:r>
        <w:rPr>
          <w:sz w:val="20"/>
        </w:rPr>
        <w:t>após</w:t>
      </w:r>
      <w:r>
        <w:rPr>
          <w:spacing w:val="-13"/>
          <w:sz w:val="20"/>
        </w:rPr>
        <w:t xml:space="preserve"> </w:t>
      </w:r>
      <w:r>
        <w:rPr>
          <w:sz w:val="20"/>
        </w:rPr>
        <w:t>a</w:t>
      </w:r>
      <w:r>
        <w:rPr>
          <w:spacing w:val="-15"/>
          <w:sz w:val="20"/>
        </w:rPr>
        <w:t xml:space="preserve"> </w:t>
      </w:r>
      <w:r>
        <w:rPr>
          <w:sz w:val="20"/>
        </w:rPr>
        <w:t>verificação</w:t>
      </w:r>
      <w:r>
        <w:rPr>
          <w:spacing w:val="-10"/>
          <w:sz w:val="20"/>
        </w:rPr>
        <w:t xml:space="preserve"> </w:t>
      </w:r>
      <w:r>
        <w:rPr>
          <w:sz w:val="20"/>
        </w:rPr>
        <w:t>da</w:t>
      </w:r>
      <w:r>
        <w:rPr>
          <w:spacing w:val="-10"/>
          <w:sz w:val="20"/>
        </w:rPr>
        <w:t xml:space="preserve"> </w:t>
      </w:r>
      <w:r>
        <w:rPr>
          <w:sz w:val="20"/>
        </w:rPr>
        <w:t>qualidade</w:t>
      </w:r>
      <w:r>
        <w:rPr>
          <w:spacing w:val="-53"/>
          <w:sz w:val="20"/>
        </w:rPr>
        <w:t xml:space="preserve"> </w:t>
      </w:r>
      <w:r>
        <w:rPr>
          <w:sz w:val="20"/>
        </w:rPr>
        <w:t>e</w:t>
      </w:r>
      <w:r>
        <w:rPr>
          <w:spacing w:val="-1"/>
          <w:sz w:val="20"/>
        </w:rPr>
        <w:t xml:space="preserve"> </w:t>
      </w:r>
      <w:r>
        <w:rPr>
          <w:sz w:val="20"/>
        </w:rPr>
        <w:t>quantidade do</w:t>
      </w:r>
      <w:r>
        <w:rPr>
          <w:spacing w:val="-5"/>
          <w:sz w:val="20"/>
        </w:rPr>
        <w:t xml:space="preserve"> </w:t>
      </w:r>
      <w:r>
        <w:rPr>
          <w:sz w:val="20"/>
        </w:rPr>
        <w:t>material e consequente aceitação</w:t>
      </w:r>
      <w:r>
        <w:rPr>
          <w:spacing w:val="-6"/>
          <w:sz w:val="20"/>
        </w:rPr>
        <w:t xml:space="preserve"> </w:t>
      </w:r>
      <w:r>
        <w:rPr>
          <w:sz w:val="20"/>
        </w:rPr>
        <w:t>mediante termo</w:t>
      </w:r>
      <w:r>
        <w:rPr>
          <w:spacing w:val="-5"/>
          <w:sz w:val="20"/>
        </w:rPr>
        <w:t xml:space="preserve"> </w:t>
      </w:r>
      <w:r>
        <w:rPr>
          <w:sz w:val="20"/>
        </w:rPr>
        <w:t>detalhado.</w:t>
      </w:r>
    </w:p>
    <w:p w:rsidR="003071EE" w:rsidRDefault="00914EF9">
      <w:pPr>
        <w:pStyle w:val="PargrafodaLista"/>
        <w:numPr>
          <w:ilvl w:val="1"/>
          <w:numId w:val="17"/>
        </w:numPr>
        <w:tabs>
          <w:tab w:val="left" w:pos="705"/>
        </w:tabs>
        <w:spacing w:line="276" w:lineRule="auto"/>
        <w:ind w:right="150" w:firstLine="0"/>
        <w:rPr>
          <w:sz w:val="20"/>
        </w:rPr>
      </w:pPr>
      <w:r>
        <w:rPr>
          <w:sz w:val="20"/>
        </w:rPr>
        <w:t>O</w:t>
      </w:r>
      <w:r>
        <w:rPr>
          <w:spacing w:val="1"/>
          <w:sz w:val="20"/>
        </w:rPr>
        <w:t xml:space="preserve"> </w:t>
      </w:r>
      <w:r>
        <w:rPr>
          <w:sz w:val="20"/>
        </w:rPr>
        <w:t>prazo</w:t>
      </w:r>
      <w:r>
        <w:rPr>
          <w:spacing w:val="1"/>
          <w:sz w:val="20"/>
        </w:rPr>
        <w:t xml:space="preserve"> </w:t>
      </w:r>
      <w:r>
        <w:rPr>
          <w:sz w:val="20"/>
        </w:rPr>
        <w:t>para</w:t>
      </w:r>
      <w:r>
        <w:rPr>
          <w:spacing w:val="1"/>
          <w:sz w:val="20"/>
        </w:rPr>
        <w:t xml:space="preserve"> </w:t>
      </w:r>
      <w:r>
        <w:rPr>
          <w:sz w:val="20"/>
        </w:rPr>
        <w:t>recebimento</w:t>
      </w:r>
      <w:r>
        <w:rPr>
          <w:spacing w:val="1"/>
          <w:sz w:val="20"/>
        </w:rPr>
        <w:t xml:space="preserve"> </w:t>
      </w:r>
      <w:r>
        <w:rPr>
          <w:sz w:val="20"/>
        </w:rPr>
        <w:t>definitivo</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excepcionalmente</w:t>
      </w:r>
      <w:r>
        <w:rPr>
          <w:spacing w:val="1"/>
          <w:sz w:val="20"/>
        </w:rPr>
        <w:t xml:space="preserve"> </w:t>
      </w:r>
      <w:r>
        <w:rPr>
          <w:sz w:val="20"/>
        </w:rPr>
        <w:t>prorrogado,</w:t>
      </w:r>
      <w:r>
        <w:rPr>
          <w:spacing w:val="1"/>
          <w:sz w:val="20"/>
        </w:rPr>
        <w:t xml:space="preserve"> </w:t>
      </w:r>
      <w:r>
        <w:rPr>
          <w:sz w:val="20"/>
        </w:rPr>
        <w:t>de</w:t>
      </w:r>
      <w:r>
        <w:rPr>
          <w:spacing w:val="1"/>
          <w:sz w:val="20"/>
        </w:rPr>
        <w:t xml:space="preserve"> </w:t>
      </w:r>
      <w:r>
        <w:rPr>
          <w:sz w:val="20"/>
        </w:rPr>
        <w:t>forma</w:t>
      </w:r>
      <w:r>
        <w:rPr>
          <w:spacing w:val="1"/>
          <w:sz w:val="20"/>
        </w:rPr>
        <w:t xml:space="preserve"> </w:t>
      </w:r>
      <w:r>
        <w:rPr>
          <w:spacing w:val="-1"/>
          <w:sz w:val="20"/>
        </w:rPr>
        <w:t>justificada,</w:t>
      </w:r>
      <w:r>
        <w:rPr>
          <w:spacing w:val="-11"/>
          <w:sz w:val="20"/>
        </w:rPr>
        <w:t xml:space="preserve"> </w:t>
      </w:r>
      <w:r>
        <w:rPr>
          <w:spacing w:val="-1"/>
          <w:sz w:val="20"/>
        </w:rPr>
        <w:t>por</w:t>
      </w:r>
      <w:r>
        <w:rPr>
          <w:spacing w:val="-13"/>
          <w:sz w:val="20"/>
        </w:rPr>
        <w:t xml:space="preserve"> </w:t>
      </w:r>
      <w:r>
        <w:rPr>
          <w:spacing w:val="-1"/>
          <w:sz w:val="20"/>
        </w:rPr>
        <w:t>igual</w:t>
      </w:r>
      <w:r>
        <w:rPr>
          <w:spacing w:val="-10"/>
          <w:sz w:val="20"/>
        </w:rPr>
        <w:t xml:space="preserve"> </w:t>
      </w:r>
      <w:r>
        <w:rPr>
          <w:spacing w:val="-1"/>
          <w:sz w:val="20"/>
        </w:rPr>
        <w:t>período,</w:t>
      </w:r>
      <w:r>
        <w:rPr>
          <w:spacing w:val="-11"/>
          <w:sz w:val="20"/>
        </w:rPr>
        <w:t xml:space="preserve"> </w:t>
      </w:r>
      <w:r>
        <w:rPr>
          <w:sz w:val="20"/>
        </w:rPr>
        <w:t>quando</w:t>
      </w:r>
      <w:r>
        <w:rPr>
          <w:spacing w:val="-9"/>
          <w:sz w:val="20"/>
        </w:rPr>
        <w:t xml:space="preserve"> </w:t>
      </w:r>
      <w:r>
        <w:rPr>
          <w:sz w:val="20"/>
        </w:rPr>
        <w:t>houver</w:t>
      </w:r>
      <w:r>
        <w:rPr>
          <w:spacing w:val="-13"/>
          <w:sz w:val="20"/>
        </w:rPr>
        <w:t xml:space="preserve"> </w:t>
      </w:r>
      <w:r>
        <w:rPr>
          <w:sz w:val="20"/>
        </w:rPr>
        <w:t>necessidade</w:t>
      </w:r>
      <w:r>
        <w:rPr>
          <w:spacing w:val="-10"/>
          <w:sz w:val="20"/>
        </w:rPr>
        <w:t xml:space="preserve"> </w:t>
      </w:r>
      <w:r>
        <w:rPr>
          <w:sz w:val="20"/>
        </w:rPr>
        <w:t>de</w:t>
      </w:r>
      <w:r>
        <w:rPr>
          <w:spacing w:val="-10"/>
          <w:sz w:val="20"/>
        </w:rPr>
        <w:t xml:space="preserve"> </w:t>
      </w:r>
      <w:r>
        <w:rPr>
          <w:sz w:val="20"/>
        </w:rPr>
        <w:t>diligências</w:t>
      </w:r>
      <w:r>
        <w:rPr>
          <w:spacing w:val="-12"/>
          <w:sz w:val="20"/>
        </w:rPr>
        <w:t xml:space="preserve"> </w:t>
      </w:r>
      <w:r>
        <w:rPr>
          <w:sz w:val="20"/>
        </w:rPr>
        <w:t>para</w:t>
      </w:r>
      <w:r>
        <w:rPr>
          <w:spacing w:val="-10"/>
          <w:sz w:val="20"/>
        </w:rPr>
        <w:t xml:space="preserve"> </w:t>
      </w:r>
      <w:r>
        <w:rPr>
          <w:sz w:val="20"/>
        </w:rPr>
        <w:t>a</w:t>
      </w:r>
      <w:r>
        <w:rPr>
          <w:spacing w:val="-15"/>
          <w:sz w:val="20"/>
        </w:rPr>
        <w:t xml:space="preserve"> </w:t>
      </w:r>
      <w:r>
        <w:rPr>
          <w:sz w:val="20"/>
        </w:rPr>
        <w:t>aferição</w:t>
      </w:r>
      <w:r>
        <w:rPr>
          <w:spacing w:val="-15"/>
          <w:sz w:val="20"/>
        </w:rPr>
        <w:t xml:space="preserve"> </w:t>
      </w:r>
      <w:r>
        <w:rPr>
          <w:sz w:val="20"/>
        </w:rPr>
        <w:t>do</w:t>
      </w:r>
      <w:r>
        <w:rPr>
          <w:spacing w:val="-10"/>
          <w:sz w:val="20"/>
        </w:rPr>
        <w:t xml:space="preserve"> </w:t>
      </w:r>
      <w:r>
        <w:rPr>
          <w:sz w:val="20"/>
        </w:rPr>
        <w:t>atendimento</w:t>
      </w:r>
      <w:r>
        <w:rPr>
          <w:spacing w:val="-53"/>
          <w:sz w:val="20"/>
        </w:rPr>
        <w:t xml:space="preserve"> </w:t>
      </w:r>
      <w:r>
        <w:rPr>
          <w:sz w:val="20"/>
        </w:rPr>
        <w:t>das</w:t>
      </w:r>
      <w:r>
        <w:rPr>
          <w:spacing w:val="-3"/>
          <w:sz w:val="20"/>
        </w:rPr>
        <w:t xml:space="preserve"> </w:t>
      </w:r>
      <w:r>
        <w:rPr>
          <w:sz w:val="20"/>
        </w:rPr>
        <w:t>exigências</w:t>
      </w:r>
      <w:r>
        <w:rPr>
          <w:spacing w:val="-3"/>
          <w:sz w:val="20"/>
        </w:rPr>
        <w:t xml:space="preserve"> </w:t>
      </w:r>
      <w:r>
        <w:rPr>
          <w:sz w:val="20"/>
        </w:rPr>
        <w:t>contratuais.</w:t>
      </w:r>
    </w:p>
    <w:p w:rsidR="003071EE" w:rsidRDefault="00914EF9">
      <w:pPr>
        <w:pStyle w:val="PargrafodaLista"/>
        <w:numPr>
          <w:ilvl w:val="1"/>
          <w:numId w:val="17"/>
        </w:numPr>
        <w:tabs>
          <w:tab w:val="left" w:pos="705"/>
        </w:tabs>
        <w:spacing w:line="276" w:lineRule="auto"/>
        <w:ind w:right="150" w:firstLine="0"/>
        <w:rPr>
          <w:sz w:val="20"/>
        </w:rPr>
      </w:pPr>
      <w:r>
        <w:rPr>
          <w:spacing w:val="-1"/>
          <w:sz w:val="20"/>
        </w:rPr>
        <w:t>No</w:t>
      </w:r>
      <w:r>
        <w:rPr>
          <w:spacing w:val="-10"/>
          <w:sz w:val="20"/>
        </w:rPr>
        <w:t xml:space="preserve"> </w:t>
      </w:r>
      <w:r>
        <w:rPr>
          <w:spacing w:val="-1"/>
          <w:sz w:val="20"/>
        </w:rPr>
        <w:t>caso</w:t>
      </w:r>
      <w:r>
        <w:rPr>
          <w:spacing w:val="-10"/>
          <w:sz w:val="20"/>
        </w:rPr>
        <w:t xml:space="preserve"> </w:t>
      </w:r>
      <w:r>
        <w:rPr>
          <w:spacing w:val="-1"/>
          <w:sz w:val="20"/>
        </w:rPr>
        <w:t>de</w:t>
      </w:r>
      <w:r>
        <w:rPr>
          <w:spacing w:val="-10"/>
          <w:sz w:val="20"/>
        </w:rPr>
        <w:t xml:space="preserve"> </w:t>
      </w:r>
      <w:r>
        <w:rPr>
          <w:spacing w:val="-1"/>
          <w:sz w:val="20"/>
        </w:rPr>
        <w:t>controvérsia</w:t>
      </w:r>
      <w:r>
        <w:rPr>
          <w:spacing w:val="-10"/>
          <w:sz w:val="20"/>
        </w:rPr>
        <w:t xml:space="preserve"> </w:t>
      </w:r>
      <w:r>
        <w:rPr>
          <w:spacing w:val="-1"/>
          <w:sz w:val="20"/>
        </w:rPr>
        <w:t>sobre</w:t>
      </w:r>
      <w:r>
        <w:rPr>
          <w:spacing w:val="-9"/>
          <w:sz w:val="20"/>
        </w:rPr>
        <w:t xml:space="preserve"> </w:t>
      </w:r>
      <w:r>
        <w:rPr>
          <w:spacing w:val="-1"/>
          <w:sz w:val="20"/>
        </w:rPr>
        <w:t>a</w:t>
      </w:r>
      <w:r>
        <w:rPr>
          <w:spacing w:val="-10"/>
          <w:sz w:val="20"/>
        </w:rPr>
        <w:t xml:space="preserve"> </w:t>
      </w:r>
      <w:r>
        <w:rPr>
          <w:spacing w:val="-1"/>
          <w:sz w:val="20"/>
        </w:rPr>
        <w:t>execução</w:t>
      </w:r>
      <w:r>
        <w:rPr>
          <w:spacing w:val="-15"/>
          <w:sz w:val="20"/>
        </w:rPr>
        <w:t xml:space="preserve"> </w:t>
      </w:r>
      <w:r>
        <w:rPr>
          <w:sz w:val="20"/>
        </w:rPr>
        <w:t>do</w:t>
      </w:r>
      <w:r>
        <w:rPr>
          <w:spacing w:val="-10"/>
          <w:sz w:val="20"/>
        </w:rPr>
        <w:t xml:space="preserve"> </w:t>
      </w:r>
      <w:r>
        <w:rPr>
          <w:sz w:val="20"/>
        </w:rPr>
        <w:t>objeto,</w:t>
      </w:r>
      <w:r>
        <w:rPr>
          <w:spacing w:val="-7"/>
          <w:sz w:val="20"/>
        </w:rPr>
        <w:t xml:space="preserve"> </w:t>
      </w:r>
      <w:r>
        <w:rPr>
          <w:sz w:val="20"/>
        </w:rPr>
        <w:t>quanto</w:t>
      </w:r>
      <w:r>
        <w:rPr>
          <w:spacing w:val="-9"/>
          <w:sz w:val="20"/>
        </w:rPr>
        <w:t xml:space="preserve"> </w:t>
      </w:r>
      <w:r>
        <w:rPr>
          <w:sz w:val="20"/>
        </w:rPr>
        <w:t>à</w:t>
      </w:r>
      <w:r>
        <w:rPr>
          <w:spacing w:val="-10"/>
          <w:sz w:val="20"/>
        </w:rPr>
        <w:t xml:space="preserve"> </w:t>
      </w:r>
      <w:r>
        <w:rPr>
          <w:sz w:val="20"/>
        </w:rPr>
        <w:t>dimensão,</w:t>
      </w:r>
      <w:r>
        <w:rPr>
          <w:spacing w:val="-7"/>
          <w:sz w:val="20"/>
        </w:rPr>
        <w:t xml:space="preserve"> </w:t>
      </w:r>
      <w:r>
        <w:rPr>
          <w:sz w:val="20"/>
        </w:rPr>
        <w:t>qualidade</w:t>
      </w:r>
      <w:r>
        <w:rPr>
          <w:spacing w:val="-10"/>
          <w:sz w:val="20"/>
        </w:rPr>
        <w:t xml:space="preserve"> </w:t>
      </w:r>
      <w:r>
        <w:rPr>
          <w:sz w:val="20"/>
        </w:rPr>
        <w:t>e</w:t>
      </w:r>
      <w:r>
        <w:rPr>
          <w:spacing w:val="-10"/>
          <w:sz w:val="20"/>
        </w:rPr>
        <w:t xml:space="preserve"> </w:t>
      </w:r>
      <w:r>
        <w:rPr>
          <w:sz w:val="20"/>
        </w:rPr>
        <w:t>quantidade,</w:t>
      </w:r>
      <w:r>
        <w:rPr>
          <w:spacing w:val="-53"/>
          <w:sz w:val="20"/>
        </w:rPr>
        <w:t xml:space="preserve"> </w:t>
      </w:r>
      <w:r>
        <w:rPr>
          <w:sz w:val="20"/>
        </w:rPr>
        <w:t>deverá ser observado o teor do art. 143 da Lei Federal nº 123/21, comunicando-se à empresa para</w:t>
      </w:r>
      <w:r>
        <w:rPr>
          <w:spacing w:val="1"/>
          <w:sz w:val="20"/>
        </w:rPr>
        <w:t xml:space="preserve"> </w:t>
      </w:r>
      <w:r>
        <w:rPr>
          <w:sz w:val="20"/>
        </w:rPr>
        <w:t>emissão de Nota Fiscal no que pertine à parcela incontroversa da execução do objeto, para efeito de</w:t>
      </w:r>
      <w:r>
        <w:rPr>
          <w:spacing w:val="1"/>
          <w:sz w:val="20"/>
        </w:rPr>
        <w:t xml:space="preserve"> </w:t>
      </w:r>
      <w:r>
        <w:rPr>
          <w:sz w:val="20"/>
        </w:rPr>
        <w:t>liquidação</w:t>
      </w:r>
      <w:r>
        <w:rPr>
          <w:spacing w:val="-1"/>
          <w:sz w:val="20"/>
        </w:rPr>
        <w:t xml:space="preserve"> </w:t>
      </w:r>
      <w:r>
        <w:rPr>
          <w:sz w:val="20"/>
        </w:rPr>
        <w:t>e pagamento.</w:t>
      </w:r>
    </w:p>
    <w:p w:rsidR="003071EE" w:rsidRDefault="00914EF9">
      <w:pPr>
        <w:pStyle w:val="PargrafodaLista"/>
        <w:numPr>
          <w:ilvl w:val="1"/>
          <w:numId w:val="17"/>
        </w:numPr>
        <w:tabs>
          <w:tab w:val="left" w:pos="648"/>
        </w:tabs>
        <w:spacing w:line="276" w:lineRule="auto"/>
        <w:ind w:right="150" w:firstLine="0"/>
        <w:rPr>
          <w:sz w:val="20"/>
        </w:rPr>
      </w:pPr>
      <w:r>
        <w:rPr>
          <w:sz w:val="20"/>
        </w:rPr>
        <w:t>O</w:t>
      </w:r>
      <w:r>
        <w:rPr>
          <w:spacing w:val="1"/>
          <w:sz w:val="20"/>
        </w:rPr>
        <w:t xml:space="preserve"> </w:t>
      </w:r>
      <w:r>
        <w:rPr>
          <w:sz w:val="20"/>
        </w:rPr>
        <w:t>prazo para a solução, pela contratada, de inconsistências na execução do objeto ou de</w:t>
      </w:r>
      <w:r>
        <w:rPr>
          <w:spacing w:val="1"/>
          <w:sz w:val="20"/>
        </w:rPr>
        <w:t xml:space="preserve"> </w:t>
      </w:r>
      <w:r>
        <w:rPr>
          <w:sz w:val="20"/>
        </w:rPr>
        <w:lastRenderedPageBreak/>
        <w:t>saneamento da nota fiscal ou de instrumento de cobrança equivalente, verificadas pela Administração</w:t>
      </w:r>
      <w:r>
        <w:rPr>
          <w:spacing w:val="-53"/>
          <w:sz w:val="20"/>
        </w:rPr>
        <w:t xml:space="preserve"> </w:t>
      </w:r>
      <w:r>
        <w:rPr>
          <w:sz w:val="20"/>
        </w:rPr>
        <w:t>durante a análise prévia à liquidação de despesa, não será computado para os fins do recebimento</w:t>
      </w:r>
      <w:r>
        <w:rPr>
          <w:spacing w:val="1"/>
          <w:sz w:val="20"/>
        </w:rPr>
        <w:t xml:space="preserve"> </w:t>
      </w:r>
      <w:r>
        <w:rPr>
          <w:sz w:val="20"/>
        </w:rPr>
        <w:t>definitivo.</w:t>
      </w:r>
    </w:p>
    <w:p w:rsidR="003071EE" w:rsidRDefault="00914EF9">
      <w:pPr>
        <w:pStyle w:val="PargrafodaLista"/>
        <w:numPr>
          <w:ilvl w:val="1"/>
          <w:numId w:val="17"/>
        </w:numPr>
        <w:tabs>
          <w:tab w:val="left" w:pos="648"/>
        </w:tabs>
        <w:spacing w:line="276" w:lineRule="auto"/>
        <w:ind w:right="147" w:firstLine="0"/>
        <w:rPr>
          <w:sz w:val="20"/>
        </w:rPr>
      </w:pPr>
      <w:r>
        <w:rPr>
          <w:sz w:val="20"/>
        </w:rPr>
        <w:t>O recebimento provisório ou definitivo não excluirá a responsabilidade civil pela solidez e pela</w:t>
      </w:r>
      <w:r>
        <w:rPr>
          <w:spacing w:val="1"/>
          <w:sz w:val="20"/>
        </w:rPr>
        <w:t xml:space="preserve"> </w:t>
      </w:r>
      <w:r>
        <w:rPr>
          <w:sz w:val="20"/>
        </w:rPr>
        <w:t>segurança do produto entregue nem a responsabilidade ético-profissional pela perfeita execução do</w:t>
      </w:r>
      <w:r>
        <w:rPr>
          <w:spacing w:val="1"/>
          <w:sz w:val="20"/>
        </w:rPr>
        <w:t xml:space="preserve"> </w:t>
      </w:r>
      <w:r>
        <w:rPr>
          <w:sz w:val="20"/>
        </w:rPr>
        <w:t>Contrato.</w:t>
      </w:r>
    </w:p>
    <w:p w:rsidR="003071EE" w:rsidRDefault="000E39E6">
      <w:pPr>
        <w:pStyle w:val="Corpodetexto"/>
        <w:spacing w:before="10"/>
        <w:ind w:left="0"/>
        <w:jc w:val="left"/>
        <w:rPr>
          <w:sz w:val="17"/>
        </w:rPr>
      </w:pPr>
      <w:r>
        <w:rPr>
          <w:noProof/>
          <w:lang w:val="pt-BR" w:eastAsia="pt-BR"/>
        </w:rPr>
        <mc:AlternateContent>
          <mc:Choice Requires="wps">
            <w:drawing>
              <wp:anchor distT="0" distB="0" distL="0" distR="0" simplePos="0" relativeHeight="487637504" behindDoc="1" locked="0" layoutInCell="1" allowOverlap="1">
                <wp:simplePos x="0" y="0"/>
                <wp:positionH relativeFrom="page">
                  <wp:posOffset>1061085</wp:posOffset>
                </wp:positionH>
                <wp:positionV relativeFrom="paragraph">
                  <wp:posOffset>155575</wp:posOffset>
                </wp:positionV>
                <wp:extent cx="5800090" cy="18415"/>
                <wp:effectExtent l="0" t="0" r="0" b="0"/>
                <wp:wrapTopAndBottom/>
                <wp:docPr id="297" name="AutoShape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64 245"/>
                            <a:gd name="T3" fmla="*/ 264 h 29"/>
                            <a:gd name="T4" fmla="+- 0 1671 1671"/>
                            <a:gd name="T5" fmla="*/ T4 w 9134"/>
                            <a:gd name="T6" fmla="+- 0 264 245"/>
                            <a:gd name="T7" fmla="*/ 264 h 29"/>
                            <a:gd name="T8" fmla="+- 0 1671 1671"/>
                            <a:gd name="T9" fmla="*/ T8 w 9134"/>
                            <a:gd name="T10" fmla="+- 0 274 245"/>
                            <a:gd name="T11" fmla="*/ 274 h 29"/>
                            <a:gd name="T12" fmla="+- 0 10804 1671"/>
                            <a:gd name="T13" fmla="*/ T12 w 9134"/>
                            <a:gd name="T14" fmla="+- 0 274 245"/>
                            <a:gd name="T15" fmla="*/ 274 h 29"/>
                            <a:gd name="T16" fmla="+- 0 10804 1671"/>
                            <a:gd name="T17" fmla="*/ T16 w 9134"/>
                            <a:gd name="T18" fmla="+- 0 264 245"/>
                            <a:gd name="T19" fmla="*/ 264 h 29"/>
                            <a:gd name="T20" fmla="+- 0 10804 1671"/>
                            <a:gd name="T21" fmla="*/ T20 w 9134"/>
                            <a:gd name="T22" fmla="+- 0 245 245"/>
                            <a:gd name="T23" fmla="*/ 245 h 29"/>
                            <a:gd name="T24" fmla="+- 0 1671 1671"/>
                            <a:gd name="T25" fmla="*/ T24 w 9134"/>
                            <a:gd name="T26" fmla="+- 0 245 245"/>
                            <a:gd name="T27" fmla="*/ 245 h 29"/>
                            <a:gd name="T28" fmla="+- 0 1671 1671"/>
                            <a:gd name="T29" fmla="*/ T28 w 9134"/>
                            <a:gd name="T30" fmla="+- 0 255 245"/>
                            <a:gd name="T31" fmla="*/ 255 h 29"/>
                            <a:gd name="T32" fmla="+- 0 10804 1671"/>
                            <a:gd name="T33" fmla="*/ T32 w 9134"/>
                            <a:gd name="T34" fmla="+- 0 255 245"/>
                            <a:gd name="T35" fmla="*/ 255 h 29"/>
                            <a:gd name="T36" fmla="+- 0 10804 1671"/>
                            <a:gd name="T37" fmla="*/ T36 w 9134"/>
                            <a:gd name="T38" fmla="+- 0 245 245"/>
                            <a:gd name="T39" fmla="*/ 24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13ABA" id="AutoShape 134" o:spid="_x0000_s1026" style="position:absolute;margin-left:83.55pt;margin-top:12.25pt;width:456.7pt;height:1.45pt;z-index:-15678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" path="m9133,19l,19,,29r9133,l9133,19xm9133,l,,,10r9133,l9133,xe" fillcolor="black" stroked="f">
                <v:path arrowok="t" o:connecttype="custom" o:connectlocs="5799455,167640;0,167640;0,173990;5799455,173990;5799455,167640;5799455,155575;0,155575;0,161925;5799455,161925;5799455,155575" o:connectangles="0,0,0,0,0,0,0,0,0,0"/>
                <w10:wrap type="topAndBottom" anchorx="page"/>
              </v:shape>
            </w:pict>
          </mc:Fallback>
        </mc:AlternateContent>
      </w:r>
    </w:p>
    <w:p w:rsidR="003071EE" w:rsidRDefault="00914EF9">
      <w:pPr>
        <w:pStyle w:val="Ttulo1"/>
        <w:numPr>
          <w:ilvl w:val="1"/>
          <w:numId w:val="21"/>
        </w:numPr>
        <w:tabs>
          <w:tab w:val="left" w:pos="2318"/>
          <w:tab w:val="left" w:pos="2319"/>
        </w:tabs>
        <w:spacing w:after="48"/>
        <w:ind w:left="2318" w:hanging="428"/>
        <w:jc w:val="left"/>
      </w:pPr>
      <w:r>
        <w:t>CLÁUSULA</w:t>
      </w:r>
      <w:r>
        <w:rPr>
          <w:spacing w:val="-5"/>
        </w:rPr>
        <w:t xml:space="preserve"> </w:t>
      </w:r>
      <w:r>
        <w:t>SEXTA</w:t>
      </w:r>
      <w:r>
        <w:rPr>
          <w:spacing w:val="-3"/>
        </w:rPr>
        <w:t xml:space="preserve"> </w:t>
      </w:r>
      <w:r>
        <w:t>– DA</w:t>
      </w:r>
      <w:r>
        <w:rPr>
          <w:spacing w:val="1"/>
        </w:rPr>
        <w:t xml:space="preserve"> </w:t>
      </w:r>
      <w:r>
        <w:t>ASSINATURA</w:t>
      </w:r>
      <w:r>
        <w:rPr>
          <w:spacing w:val="-5"/>
        </w:rPr>
        <w:t xml:space="preserve"> </w:t>
      </w:r>
      <w:r>
        <w:t>DO</w:t>
      </w:r>
      <w:r>
        <w:rPr>
          <w:spacing w:val="3"/>
        </w:rPr>
        <w:t xml:space="preserve"> </w:t>
      </w:r>
      <w:r>
        <w:t>CONTRATO.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2540" r="0" b="0"/>
                <wp:docPr id="295"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96" name="AutoShape 133"/>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30960CC" id="Group 132"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">
                <v:shape id="AutoShape 133"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wKaMYA&#10;AADcAAAADwAAAGRycy9kb3ducmV2LnhtbESPQWvCQBSE70L/w/IKXkQ3BrSauooIguBBTFq8vmZf&#10;k9Ds25hdTfrvu4LQ4zAz3zCrTW9qcafWVZYVTCcRCOLc6ooLBR/ZfrwA4TyyxtoyKfglB5v1y2CF&#10;ibYdn+me+kIECLsEFZTeN4mULi/JoJvYhjh437Y16INsC6lb7ALc1DKOork0WHFYKLGhXUn5T3oz&#10;Cq5f6Rud7OES729ZfD0eP0fdbKrU8LXfvoPw1Pv/8LN90Ari5Rwe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wKaM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16"/>
        </w:numPr>
        <w:tabs>
          <w:tab w:val="left" w:pos="787"/>
        </w:tabs>
        <w:spacing w:line="273" w:lineRule="auto"/>
        <w:ind w:right="152" w:firstLine="0"/>
        <w:rPr>
          <w:sz w:val="20"/>
        </w:rPr>
      </w:pPr>
      <w:r>
        <w:rPr>
          <w:sz w:val="20"/>
        </w:rPr>
        <w:t>A</w:t>
      </w:r>
      <w:r>
        <w:rPr>
          <w:spacing w:val="1"/>
          <w:sz w:val="20"/>
        </w:rPr>
        <w:t xml:space="preserve"> </w:t>
      </w:r>
      <w:r>
        <w:rPr>
          <w:sz w:val="20"/>
        </w:rPr>
        <w:t>critério</w:t>
      </w:r>
      <w:r>
        <w:rPr>
          <w:spacing w:val="1"/>
          <w:sz w:val="20"/>
        </w:rPr>
        <w:t xml:space="preserve"> </w:t>
      </w:r>
      <w:r>
        <w:rPr>
          <w:sz w:val="20"/>
        </w:rPr>
        <w:t>exclusivo</w:t>
      </w:r>
      <w:r>
        <w:rPr>
          <w:spacing w:val="1"/>
          <w:sz w:val="20"/>
        </w:rPr>
        <w:t xml:space="preserve"> </w:t>
      </w:r>
      <w:r>
        <w:rPr>
          <w:sz w:val="20"/>
        </w:rPr>
        <w:t>da</w:t>
      </w:r>
      <w:r>
        <w:rPr>
          <w:spacing w:val="1"/>
          <w:sz w:val="20"/>
        </w:rPr>
        <w:t xml:space="preserve"> </w:t>
      </w:r>
      <w:r>
        <w:rPr>
          <w:sz w:val="20"/>
        </w:rPr>
        <w:t>Administração</w:t>
      </w:r>
      <w:r>
        <w:rPr>
          <w:spacing w:val="1"/>
          <w:sz w:val="20"/>
        </w:rPr>
        <w:t xml:space="preserve"> </w:t>
      </w:r>
      <w:r>
        <w:rPr>
          <w:sz w:val="20"/>
        </w:rPr>
        <w:t>municipal,</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dispensado</w:t>
      </w:r>
      <w:r>
        <w:rPr>
          <w:spacing w:val="1"/>
          <w:sz w:val="20"/>
        </w:rPr>
        <w:t xml:space="preserve"> </w:t>
      </w:r>
      <w:r>
        <w:rPr>
          <w:sz w:val="20"/>
        </w:rPr>
        <w:t>a</w:t>
      </w:r>
      <w:r>
        <w:rPr>
          <w:spacing w:val="1"/>
          <w:sz w:val="20"/>
        </w:rPr>
        <w:t xml:space="preserve"> </w:t>
      </w:r>
      <w:r>
        <w:rPr>
          <w:sz w:val="20"/>
        </w:rPr>
        <w:t>elaboração</w:t>
      </w:r>
      <w:r>
        <w:rPr>
          <w:spacing w:val="1"/>
          <w:sz w:val="20"/>
        </w:rPr>
        <w:t xml:space="preserve"> </w:t>
      </w:r>
      <w:r>
        <w:rPr>
          <w:sz w:val="20"/>
        </w:rPr>
        <w:t>do</w:t>
      </w:r>
      <w:r>
        <w:rPr>
          <w:spacing w:val="1"/>
          <w:sz w:val="20"/>
        </w:rPr>
        <w:t xml:space="preserve"> </w:t>
      </w:r>
      <w:r>
        <w:rPr>
          <w:sz w:val="20"/>
        </w:rPr>
        <w:t>Instrumento</w:t>
      </w:r>
      <w:r>
        <w:rPr>
          <w:spacing w:val="1"/>
          <w:sz w:val="20"/>
        </w:rPr>
        <w:t xml:space="preserve"> </w:t>
      </w:r>
      <w:r>
        <w:rPr>
          <w:sz w:val="20"/>
        </w:rPr>
        <w:t>de</w:t>
      </w:r>
      <w:r>
        <w:rPr>
          <w:spacing w:val="1"/>
          <w:sz w:val="20"/>
        </w:rPr>
        <w:t xml:space="preserve"> </w:t>
      </w:r>
      <w:r>
        <w:rPr>
          <w:sz w:val="20"/>
        </w:rPr>
        <w:t>Contrato,</w:t>
      </w:r>
      <w:r>
        <w:rPr>
          <w:spacing w:val="1"/>
          <w:sz w:val="20"/>
        </w:rPr>
        <w:t xml:space="preserve"> </w:t>
      </w:r>
      <w:r>
        <w:rPr>
          <w:sz w:val="20"/>
        </w:rPr>
        <w:t>conforme</w:t>
      </w:r>
      <w:r>
        <w:rPr>
          <w:spacing w:val="1"/>
          <w:sz w:val="20"/>
        </w:rPr>
        <w:t xml:space="preserve"> </w:t>
      </w:r>
      <w:r>
        <w:rPr>
          <w:sz w:val="20"/>
        </w:rPr>
        <w:t>o</w:t>
      </w:r>
      <w:r>
        <w:rPr>
          <w:spacing w:val="1"/>
          <w:sz w:val="20"/>
        </w:rPr>
        <w:t xml:space="preserve"> </w:t>
      </w:r>
      <w:r>
        <w:rPr>
          <w:sz w:val="20"/>
        </w:rPr>
        <w:t>caso,</w:t>
      </w:r>
      <w:r>
        <w:rPr>
          <w:spacing w:val="1"/>
          <w:sz w:val="20"/>
        </w:rPr>
        <w:t xml:space="preserve"> </w:t>
      </w:r>
      <w:r>
        <w:rPr>
          <w:sz w:val="20"/>
        </w:rPr>
        <w:t>no</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produtos</w:t>
      </w:r>
      <w:r>
        <w:rPr>
          <w:spacing w:val="1"/>
          <w:sz w:val="20"/>
        </w:rPr>
        <w:t xml:space="preserve"> </w:t>
      </w:r>
      <w:r>
        <w:rPr>
          <w:sz w:val="20"/>
        </w:rPr>
        <w:t>sem</w:t>
      </w:r>
      <w:r>
        <w:rPr>
          <w:spacing w:val="1"/>
          <w:sz w:val="20"/>
        </w:rPr>
        <w:t xml:space="preserve"> </w:t>
      </w:r>
      <w:r>
        <w:rPr>
          <w:sz w:val="20"/>
        </w:rPr>
        <w:t>garantia futura, inclusive</w:t>
      </w:r>
      <w:r>
        <w:rPr>
          <w:spacing w:val="1"/>
          <w:sz w:val="20"/>
        </w:rPr>
        <w:t xml:space="preserve"> </w:t>
      </w:r>
      <w:r>
        <w:rPr>
          <w:sz w:val="20"/>
        </w:rPr>
        <w:t>assistência</w:t>
      </w:r>
      <w:r>
        <w:rPr>
          <w:spacing w:val="-1"/>
          <w:sz w:val="20"/>
        </w:rPr>
        <w:t xml:space="preserve"> </w:t>
      </w:r>
      <w:r>
        <w:rPr>
          <w:sz w:val="20"/>
        </w:rPr>
        <w:t>técnica</w:t>
      </w:r>
      <w:r>
        <w:rPr>
          <w:spacing w:val="-1"/>
          <w:sz w:val="20"/>
        </w:rPr>
        <w:t xml:space="preserve"> </w:t>
      </w:r>
      <w:r>
        <w:rPr>
          <w:sz w:val="20"/>
        </w:rPr>
        <w:t>nos</w:t>
      </w:r>
      <w:r>
        <w:rPr>
          <w:spacing w:val="-3"/>
          <w:sz w:val="20"/>
        </w:rPr>
        <w:t xml:space="preserve"> </w:t>
      </w:r>
      <w:r>
        <w:rPr>
          <w:sz w:val="20"/>
        </w:rPr>
        <w:t>termos</w:t>
      </w:r>
      <w:r>
        <w:rPr>
          <w:spacing w:val="-4"/>
          <w:sz w:val="20"/>
        </w:rPr>
        <w:t xml:space="preserve"> </w:t>
      </w:r>
      <w:r>
        <w:rPr>
          <w:sz w:val="20"/>
        </w:rPr>
        <w:t>do</w:t>
      </w:r>
      <w:r>
        <w:rPr>
          <w:spacing w:val="1"/>
          <w:sz w:val="20"/>
        </w:rPr>
        <w:t xml:space="preserve"> </w:t>
      </w:r>
      <w:r>
        <w:rPr>
          <w:rFonts w:ascii="Arial" w:hAnsi="Arial"/>
          <w:i/>
          <w:sz w:val="20"/>
          <w:u w:val="single"/>
        </w:rPr>
        <w:t>caput</w:t>
      </w:r>
      <w:r>
        <w:rPr>
          <w:rFonts w:ascii="Arial" w:hAnsi="Arial"/>
          <w:i/>
          <w:spacing w:val="3"/>
          <w:sz w:val="20"/>
        </w:rPr>
        <w:t xml:space="preserve"> </w:t>
      </w:r>
      <w:r>
        <w:rPr>
          <w:sz w:val="20"/>
        </w:rPr>
        <w:t>do</w:t>
      </w:r>
      <w:r>
        <w:rPr>
          <w:spacing w:val="-1"/>
          <w:sz w:val="20"/>
        </w:rPr>
        <w:t xml:space="preserve"> </w:t>
      </w:r>
      <w:r>
        <w:rPr>
          <w:sz w:val="20"/>
        </w:rPr>
        <w:t>art.</w:t>
      </w:r>
      <w:r>
        <w:rPr>
          <w:spacing w:val="2"/>
          <w:sz w:val="20"/>
        </w:rPr>
        <w:t xml:space="preserve"> </w:t>
      </w:r>
      <w:r>
        <w:rPr>
          <w:sz w:val="20"/>
        </w:rPr>
        <w:t>95 e</w:t>
      </w:r>
      <w:r>
        <w:rPr>
          <w:spacing w:val="-1"/>
          <w:sz w:val="20"/>
        </w:rPr>
        <w:t xml:space="preserve"> </w:t>
      </w:r>
      <w:r>
        <w:rPr>
          <w:sz w:val="20"/>
        </w:rPr>
        <w:t>seguintes</w:t>
      </w:r>
      <w:r>
        <w:rPr>
          <w:spacing w:val="-4"/>
          <w:sz w:val="20"/>
        </w:rPr>
        <w:t xml:space="preserve"> </w:t>
      </w:r>
      <w:r>
        <w:rPr>
          <w:sz w:val="20"/>
        </w:rPr>
        <w:t>da Lei</w:t>
      </w:r>
      <w:r>
        <w:rPr>
          <w:spacing w:val="-1"/>
          <w:sz w:val="20"/>
        </w:rPr>
        <w:t xml:space="preserve"> </w:t>
      </w:r>
      <w:r>
        <w:rPr>
          <w:sz w:val="20"/>
        </w:rPr>
        <w:t>Federal</w:t>
      </w:r>
      <w:r>
        <w:rPr>
          <w:spacing w:val="4"/>
          <w:sz w:val="20"/>
        </w:rPr>
        <w:t xml:space="preserve"> </w:t>
      </w:r>
      <w:r>
        <w:rPr>
          <w:sz w:val="20"/>
        </w:rPr>
        <w:t>nº</w:t>
      </w:r>
      <w:r>
        <w:rPr>
          <w:spacing w:val="-1"/>
          <w:sz w:val="20"/>
        </w:rPr>
        <w:t xml:space="preserve"> </w:t>
      </w:r>
      <w:r>
        <w:rPr>
          <w:sz w:val="20"/>
        </w:rPr>
        <w:t>14.133/21.</w:t>
      </w:r>
    </w:p>
    <w:p w:rsidR="003071EE" w:rsidRDefault="00914EF9">
      <w:pPr>
        <w:pStyle w:val="PargrafodaLista"/>
        <w:numPr>
          <w:ilvl w:val="1"/>
          <w:numId w:val="16"/>
        </w:numPr>
        <w:tabs>
          <w:tab w:val="left" w:pos="787"/>
        </w:tabs>
        <w:spacing w:before="11" w:line="276" w:lineRule="auto"/>
        <w:ind w:right="149" w:firstLine="0"/>
        <w:rPr>
          <w:sz w:val="20"/>
        </w:rPr>
      </w:pPr>
      <w:r>
        <w:rPr>
          <w:sz w:val="20"/>
        </w:rPr>
        <w:t>Neste</w:t>
      </w:r>
      <w:r>
        <w:rPr>
          <w:spacing w:val="-8"/>
          <w:sz w:val="20"/>
        </w:rPr>
        <w:t xml:space="preserve"> </w:t>
      </w:r>
      <w:r>
        <w:rPr>
          <w:sz w:val="20"/>
        </w:rPr>
        <w:t>caso,</w:t>
      </w:r>
      <w:r>
        <w:rPr>
          <w:spacing w:val="-5"/>
          <w:sz w:val="20"/>
        </w:rPr>
        <w:t xml:space="preserve"> </w:t>
      </w:r>
      <w:r>
        <w:rPr>
          <w:sz w:val="20"/>
        </w:rPr>
        <w:t>a</w:t>
      </w:r>
      <w:r>
        <w:rPr>
          <w:spacing w:val="-7"/>
          <w:sz w:val="20"/>
        </w:rPr>
        <w:t xml:space="preserve"> </w:t>
      </w:r>
      <w:r>
        <w:rPr>
          <w:sz w:val="20"/>
        </w:rPr>
        <w:t>Administração</w:t>
      </w:r>
      <w:r>
        <w:rPr>
          <w:spacing w:val="-12"/>
          <w:sz w:val="20"/>
        </w:rPr>
        <w:t xml:space="preserve"> </w:t>
      </w:r>
      <w:r>
        <w:rPr>
          <w:sz w:val="20"/>
        </w:rPr>
        <w:t>deverá</w:t>
      </w:r>
      <w:r>
        <w:rPr>
          <w:spacing w:val="-12"/>
          <w:sz w:val="20"/>
        </w:rPr>
        <w:t xml:space="preserve"> </w:t>
      </w:r>
      <w:r>
        <w:rPr>
          <w:sz w:val="20"/>
        </w:rPr>
        <w:t>substituí-lo</w:t>
      </w:r>
      <w:r>
        <w:rPr>
          <w:spacing w:val="-8"/>
          <w:sz w:val="20"/>
        </w:rPr>
        <w:t xml:space="preserve"> </w:t>
      </w:r>
      <w:r>
        <w:rPr>
          <w:sz w:val="20"/>
        </w:rPr>
        <w:t>por</w:t>
      </w:r>
      <w:r>
        <w:rPr>
          <w:spacing w:val="-10"/>
          <w:sz w:val="20"/>
        </w:rPr>
        <w:t xml:space="preserve"> </w:t>
      </w:r>
      <w:r>
        <w:rPr>
          <w:sz w:val="20"/>
        </w:rPr>
        <w:t>Nota</w:t>
      </w:r>
      <w:r>
        <w:rPr>
          <w:spacing w:val="-8"/>
          <w:sz w:val="20"/>
        </w:rPr>
        <w:t xml:space="preserve"> </w:t>
      </w:r>
      <w:r>
        <w:rPr>
          <w:sz w:val="20"/>
        </w:rPr>
        <w:t>de</w:t>
      </w:r>
      <w:r>
        <w:rPr>
          <w:spacing w:val="-7"/>
          <w:sz w:val="20"/>
        </w:rPr>
        <w:t xml:space="preserve"> </w:t>
      </w:r>
      <w:r>
        <w:rPr>
          <w:sz w:val="20"/>
        </w:rPr>
        <w:t>Empenho,</w:t>
      </w:r>
      <w:r>
        <w:rPr>
          <w:spacing w:val="-9"/>
          <w:sz w:val="20"/>
        </w:rPr>
        <w:t xml:space="preserve"> </w:t>
      </w:r>
      <w:r>
        <w:rPr>
          <w:sz w:val="20"/>
        </w:rPr>
        <w:t>Ordem</w:t>
      </w:r>
      <w:r>
        <w:rPr>
          <w:spacing w:val="-1"/>
          <w:sz w:val="20"/>
        </w:rPr>
        <w:t xml:space="preserve"> </w:t>
      </w:r>
      <w:r>
        <w:rPr>
          <w:sz w:val="20"/>
        </w:rPr>
        <w:t>de</w:t>
      </w:r>
      <w:r>
        <w:rPr>
          <w:spacing w:val="-13"/>
          <w:sz w:val="20"/>
        </w:rPr>
        <w:t xml:space="preserve"> </w:t>
      </w:r>
      <w:r>
        <w:rPr>
          <w:sz w:val="20"/>
        </w:rPr>
        <w:t>Fornecimento,</w:t>
      </w:r>
      <w:r>
        <w:rPr>
          <w:spacing w:val="-53"/>
          <w:sz w:val="20"/>
        </w:rPr>
        <w:t xml:space="preserve"> </w:t>
      </w:r>
      <w:r>
        <w:rPr>
          <w:sz w:val="20"/>
        </w:rPr>
        <w:t>Autorização de</w:t>
      </w:r>
      <w:r>
        <w:rPr>
          <w:spacing w:val="1"/>
          <w:sz w:val="20"/>
        </w:rPr>
        <w:t xml:space="preserve"> </w:t>
      </w:r>
      <w:r>
        <w:rPr>
          <w:sz w:val="20"/>
        </w:rPr>
        <w:t>Compras</w:t>
      </w:r>
      <w:r>
        <w:rPr>
          <w:spacing w:val="1"/>
          <w:sz w:val="20"/>
        </w:rPr>
        <w:t xml:space="preserve"> </w:t>
      </w:r>
      <w:r>
        <w:rPr>
          <w:sz w:val="20"/>
        </w:rPr>
        <w:t>ou outro instrumento hábil,</w:t>
      </w:r>
      <w:r>
        <w:rPr>
          <w:spacing w:val="1"/>
          <w:sz w:val="20"/>
        </w:rPr>
        <w:t xml:space="preserve"> </w:t>
      </w:r>
      <w:r>
        <w:rPr>
          <w:sz w:val="20"/>
        </w:rPr>
        <w:t>aplicando-lhes,</w:t>
      </w:r>
      <w:r>
        <w:rPr>
          <w:spacing w:val="1"/>
          <w:sz w:val="20"/>
        </w:rPr>
        <w:t xml:space="preserve"> </w:t>
      </w:r>
      <w:r>
        <w:rPr>
          <w:sz w:val="20"/>
        </w:rPr>
        <w:t>no</w:t>
      </w:r>
      <w:r>
        <w:rPr>
          <w:spacing w:val="1"/>
          <w:sz w:val="20"/>
        </w:rPr>
        <w:t xml:space="preserve"> </w:t>
      </w:r>
      <w:r>
        <w:rPr>
          <w:sz w:val="20"/>
        </w:rPr>
        <w:t>que couber,</w:t>
      </w:r>
      <w:r>
        <w:rPr>
          <w:spacing w:val="1"/>
          <w:sz w:val="20"/>
        </w:rPr>
        <w:t xml:space="preserve"> </w:t>
      </w:r>
      <w:r>
        <w:rPr>
          <w:sz w:val="20"/>
        </w:rPr>
        <w:t>as</w:t>
      </w:r>
      <w:r>
        <w:rPr>
          <w:spacing w:val="1"/>
          <w:sz w:val="20"/>
        </w:rPr>
        <w:t xml:space="preserve"> </w:t>
      </w:r>
      <w:r>
        <w:rPr>
          <w:sz w:val="20"/>
        </w:rPr>
        <w:t>normas</w:t>
      </w:r>
      <w:r>
        <w:rPr>
          <w:spacing w:val="1"/>
          <w:sz w:val="20"/>
        </w:rPr>
        <w:t xml:space="preserve"> </w:t>
      </w:r>
      <w:r>
        <w:rPr>
          <w:sz w:val="20"/>
        </w:rPr>
        <w:t>previstas</w:t>
      </w:r>
      <w:r>
        <w:rPr>
          <w:spacing w:val="-4"/>
          <w:sz w:val="20"/>
        </w:rPr>
        <w:t xml:space="preserve"> </w:t>
      </w:r>
      <w:r>
        <w:rPr>
          <w:sz w:val="20"/>
        </w:rPr>
        <w:t>no art.</w:t>
      </w:r>
      <w:r>
        <w:rPr>
          <w:spacing w:val="3"/>
          <w:sz w:val="20"/>
        </w:rPr>
        <w:t xml:space="preserve"> </w:t>
      </w:r>
      <w:r>
        <w:rPr>
          <w:sz w:val="20"/>
        </w:rPr>
        <w:t>92 da Lei Federal</w:t>
      </w:r>
      <w:r>
        <w:rPr>
          <w:spacing w:val="4"/>
          <w:sz w:val="20"/>
        </w:rPr>
        <w:t xml:space="preserve"> </w:t>
      </w:r>
      <w:r>
        <w:rPr>
          <w:sz w:val="20"/>
        </w:rPr>
        <w:t>nº</w:t>
      </w:r>
      <w:r>
        <w:rPr>
          <w:spacing w:val="-1"/>
          <w:sz w:val="20"/>
        </w:rPr>
        <w:t xml:space="preserve"> </w:t>
      </w:r>
      <w:r>
        <w:rPr>
          <w:sz w:val="20"/>
        </w:rPr>
        <w:t>14.133/21.</w:t>
      </w:r>
    </w:p>
    <w:p w:rsidR="003071EE" w:rsidRDefault="000E39E6">
      <w:pPr>
        <w:pStyle w:val="Corpodetexto"/>
        <w:spacing w:before="5"/>
        <w:ind w:left="0"/>
        <w:jc w:val="left"/>
        <w:rPr>
          <w:sz w:val="19"/>
        </w:rPr>
      </w:pPr>
      <w:r>
        <w:rPr>
          <w:noProof/>
          <w:lang w:val="pt-BR" w:eastAsia="pt-BR"/>
        </w:rPr>
        <mc:AlternateContent>
          <mc:Choice Requires="wps">
            <w:drawing>
              <wp:anchor distT="0" distB="0" distL="0" distR="0" simplePos="0" relativeHeight="487638528" behindDoc="1" locked="0" layoutInCell="1" allowOverlap="1">
                <wp:simplePos x="0" y="0"/>
                <wp:positionH relativeFrom="page">
                  <wp:posOffset>1061085</wp:posOffset>
                </wp:positionH>
                <wp:positionV relativeFrom="paragraph">
                  <wp:posOffset>167005</wp:posOffset>
                </wp:positionV>
                <wp:extent cx="5800090" cy="18415"/>
                <wp:effectExtent l="0" t="0" r="0" b="0"/>
                <wp:wrapTopAndBottom/>
                <wp:docPr id="294" name="AutoShape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2 263"/>
                            <a:gd name="T3" fmla="*/ 282 h 29"/>
                            <a:gd name="T4" fmla="+- 0 1671 1671"/>
                            <a:gd name="T5" fmla="*/ T4 w 9134"/>
                            <a:gd name="T6" fmla="+- 0 282 263"/>
                            <a:gd name="T7" fmla="*/ 282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2 263"/>
                            <a:gd name="T19" fmla="*/ 282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3 263"/>
                            <a:gd name="T31" fmla="*/ 273 h 29"/>
                            <a:gd name="T32" fmla="+- 0 10804 1671"/>
                            <a:gd name="T33" fmla="*/ T32 w 9134"/>
                            <a:gd name="T34" fmla="+- 0 273 263"/>
                            <a:gd name="T35" fmla="*/ 273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90C83F" id="AutoShape 131" o:spid="_x0000_s1026" style="position:absolute;margin-left:83.55pt;margin-top:13.15pt;width:456.7pt;height:1.45pt;z-index:-15677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" path="m9133,19l,19,,29r9133,l9133,19xm9133,l,,,10r9133,l9133,xe" fillcolor="black" stroked="f">
                <v:path arrowok="t" o:connecttype="custom" o:connectlocs="5799455,179070;0,179070;0,185420;5799455,185420;5799455,179070;5799455,167005;0,167005;0,173355;5799455,173355;5799455,167005" o:connectangles="0,0,0,0,0,0,0,0,0,0"/>
                <w10:wrap type="topAndBottom" anchorx="page"/>
              </v:shape>
            </w:pict>
          </mc:Fallback>
        </mc:AlternateContent>
      </w:r>
    </w:p>
    <w:p w:rsidR="003071EE" w:rsidRDefault="00914EF9">
      <w:pPr>
        <w:pStyle w:val="Ttulo1"/>
        <w:numPr>
          <w:ilvl w:val="1"/>
          <w:numId w:val="21"/>
        </w:numPr>
        <w:tabs>
          <w:tab w:val="left" w:pos="1679"/>
          <w:tab w:val="left" w:pos="1680"/>
        </w:tabs>
        <w:spacing w:after="48"/>
        <w:ind w:left="1679" w:hanging="428"/>
        <w:jc w:val="left"/>
      </w:pPr>
      <w:r>
        <w:t>CLÁUSULA</w:t>
      </w:r>
      <w:r>
        <w:rPr>
          <w:spacing w:val="-6"/>
        </w:rPr>
        <w:t xml:space="preserve"> </w:t>
      </w:r>
      <w:r>
        <w:t>SÉTIMA</w:t>
      </w:r>
      <w:r>
        <w:rPr>
          <w:spacing w:val="-4"/>
        </w:rPr>
        <w:t xml:space="preserve"> </w:t>
      </w:r>
      <w:r>
        <w:t>–</w:t>
      </w:r>
      <w:r>
        <w:rPr>
          <w:spacing w:val="-1"/>
        </w:rPr>
        <w:t xml:space="preserve"> </w:t>
      </w:r>
      <w:r>
        <w:t>DO</w:t>
      </w:r>
      <w:r>
        <w:rPr>
          <w:spacing w:val="-3"/>
        </w:rPr>
        <w:t xml:space="preserve"> </w:t>
      </w:r>
      <w:r>
        <w:t>CONTROLE DOS</w:t>
      </w:r>
      <w:r>
        <w:rPr>
          <w:spacing w:val="-4"/>
        </w:rPr>
        <w:t xml:space="preserve"> </w:t>
      </w:r>
      <w:r>
        <w:t>PREÇOS</w:t>
      </w:r>
      <w:r>
        <w:rPr>
          <w:spacing w:val="1"/>
        </w:rPr>
        <w:t xml:space="preserve"> </w:t>
      </w:r>
      <w:r>
        <w:t>REGISTRADOS.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270"/>
                <wp:docPr id="292"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192" name="AutoShape 130"/>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A431264" id="Group 129"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">
                <v:shape id="AutoShape 130"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up8MYA&#10;AADcAAAADwAAAGRycy9kb3ducmV2LnhtbESPQWvCQBSE7wX/w/IEL0U3Rlrb1FVEEAQPYqx4fc2+&#10;JqHZtzG7mvjvXaHgcZiZb5jZojOVuFLjSssKxqMIBHFmdcm5gu/DevgBwnlkjZVlUnAjB4t572WG&#10;ibYt7+ma+lwECLsEFRTe14mULivIoBvZmjh4v7Yx6INscqkbbAPcVDKOondpsOSwUGBNq4Kyv/Ri&#10;FJx/0int7OYUry+H+LzdHl/bt7FSg363/ALhqfPP8H97oxXEnxN4nAlH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dup8M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15"/>
        </w:numPr>
        <w:tabs>
          <w:tab w:val="left" w:pos="787"/>
        </w:tabs>
        <w:spacing w:line="276" w:lineRule="auto"/>
        <w:ind w:right="156" w:firstLine="0"/>
        <w:rPr>
          <w:sz w:val="20"/>
        </w:rPr>
      </w:pPr>
      <w:r>
        <w:rPr>
          <w:sz w:val="20"/>
        </w:rPr>
        <w:t>A</w:t>
      </w:r>
      <w:r>
        <w:rPr>
          <w:spacing w:val="-1"/>
          <w:sz w:val="20"/>
        </w:rPr>
        <w:t xml:space="preserve"> </w:t>
      </w:r>
      <w:r>
        <w:rPr>
          <w:sz w:val="20"/>
        </w:rPr>
        <w:t>Prefeitura</w:t>
      </w:r>
      <w:r>
        <w:rPr>
          <w:spacing w:val="-1"/>
          <w:sz w:val="20"/>
        </w:rPr>
        <w:t xml:space="preserve"> </w:t>
      </w:r>
      <w:r>
        <w:rPr>
          <w:sz w:val="20"/>
        </w:rPr>
        <w:t>Municipal</w:t>
      </w:r>
      <w:r>
        <w:rPr>
          <w:spacing w:val="-1"/>
          <w:sz w:val="20"/>
        </w:rPr>
        <w:t xml:space="preserve"> </w:t>
      </w:r>
      <w:r>
        <w:rPr>
          <w:sz w:val="20"/>
        </w:rPr>
        <w:t>de</w:t>
      </w:r>
      <w:r>
        <w:rPr>
          <w:spacing w:val="1"/>
          <w:sz w:val="20"/>
        </w:rPr>
        <w:t xml:space="preserve"> </w:t>
      </w:r>
      <w:r>
        <w:rPr>
          <w:sz w:val="20"/>
        </w:rPr>
        <w:t>Imbé de Minas</w:t>
      </w:r>
      <w:r>
        <w:rPr>
          <w:spacing w:val="-5"/>
          <w:sz w:val="20"/>
        </w:rPr>
        <w:t xml:space="preserve"> </w:t>
      </w:r>
      <w:r>
        <w:rPr>
          <w:sz w:val="20"/>
        </w:rPr>
        <w:t>MG</w:t>
      </w:r>
      <w:r>
        <w:rPr>
          <w:spacing w:val="-3"/>
          <w:sz w:val="20"/>
        </w:rPr>
        <w:t xml:space="preserve"> </w:t>
      </w:r>
      <w:r>
        <w:rPr>
          <w:sz w:val="20"/>
        </w:rPr>
        <w:t>adotará</w:t>
      </w:r>
      <w:r>
        <w:rPr>
          <w:spacing w:val="-6"/>
          <w:sz w:val="20"/>
        </w:rPr>
        <w:t xml:space="preserve"> </w:t>
      </w:r>
      <w:r>
        <w:rPr>
          <w:sz w:val="20"/>
        </w:rPr>
        <w:t>a</w:t>
      </w:r>
      <w:r>
        <w:rPr>
          <w:spacing w:val="-1"/>
          <w:sz w:val="20"/>
        </w:rPr>
        <w:t xml:space="preserve"> </w:t>
      </w:r>
      <w:r>
        <w:rPr>
          <w:sz w:val="20"/>
        </w:rPr>
        <w:t>prática</w:t>
      </w:r>
      <w:r>
        <w:rPr>
          <w:spacing w:val="-1"/>
          <w:sz w:val="20"/>
        </w:rPr>
        <w:t xml:space="preserve"> </w:t>
      </w:r>
      <w:r>
        <w:rPr>
          <w:sz w:val="20"/>
        </w:rPr>
        <w:t>de</w:t>
      </w:r>
      <w:r>
        <w:rPr>
          <w:spacing w:val="-6"/>
          <w:sz w:val="20"/>
        </w:rPr>
        <w:t xml:space="preserve"> </w:t>
      </w:r>
      <w:r>
        <w:rPr>
          <w:sz w:val="20"/>
        </w:rPr>
        <w:t>todos</w:t>
      </w:r>
      <w:r>
        <w:rPr>
          <w:spacing w:val="-5"/>
          <w:sz w:val="20"/>
        </w:rPr>
        <w:t xml:space="preserve"> </w:t>
      </w:r>
      <w:r>
        <w:rPr>
          <w:sz w:val="20"/>
        </w:rPr>
        <w:t>os</w:t>
      </w:r>
      <w:r>
        <w:rPr>
          <w:spacing w:val="-4"/>
          <w:sz w:val="20"/>
        </w:rPr>
        <w:t xml:space="preserve"> </w:t>
      </w:r>
      <w:r>
        <w:rPr>
          <w:sz w:val="20"/>
        </w:rPr>
        <w:t>atos</w:t>
      </w:r>
      <w:r>
        <w:rPr>
          <w:spacing w:val="-4"/>
          <w:sz w:val="20"/>
        </w:rPr>
        <w:t xml:space="preserve"> </w:t>
      </w:r>
      <w:r>
        <w:rPr>
          <w:sz w:val="20"/>
        </w:rPr>
        <w:t>necessários</w:t>
      </w:r>
      <w:r>
        <w:rPr>
          <w:spacing w:val="-4"/>
          <w:sz w:val="20"/>
        </w:rPr>
        <w:t xml:space="preserve"> </w:t>
      </w:r>
      <w:r>
        <w:rPr>
          <w:sz w:val="20"/>
        </w:rPr>
        <w:t>ao</w:t>
      </w:r>
      <w:r>
        <w:rPr>
          <w:spacing w:val="-53"/>
          <w:sz w:val="20"/>
        </w:rPr>
        <w:t xml:space="preserve"> </w:t>
      </w:r>
      <w:r>
        <w:rPr>
          <w:sz w:val="20"/>
        </w:rPr>
        <w:t>controle</w:t>
      </w:r>
      <w:r>
        <w:rPr>
          <w:spacing w:val="-1"/>
          <w:sz w:val="20"/>
        </w:rPr>
        <w:t xml:space="preserve"> </w:t>
      </w:r>
      <w:r>
        <w:rPr>
          <w:sz w:val="20"/>
        </w:rPr>
        <w:t>e administração da presente Ata.</w:t>
      </w:r>
    </w:p>
    <w:p w:rsidR="003071EE" w:rsidRDefault="00914EF9">
      <w:pPr>
        <w:pStyle w:val="PargrafodaLista"/>
        <w:numPr>
          <w:ilvl w:val="1"/>
          <w:numId w:val="15"/>
        </w:numPr>
        <w:tabs>
          <w:tab w:val="left" w:pos="787"/>
        </w:tabs>
        <w:spacing w:line="276" w:lineRule="auto"/>
        <w:ind w:right="151" w:firstLine="0"/>
        <w:rPr>
          <w:sz w:val="20"/>
        </w:rPr>
      </w:pPr>
      <w:r>
        <w:rPr>
          <w:sz w:val="20"/>
        </w:rPr>
        <w:t>Competirá à Prefeitura Municipal de Imbé de Minas MG, por meio de preposto designado, o</w:t>
      </w:r>
      <w:r>
        <w:rPr>
          <w:spacing w:val="1"/>
          <w:sz w:val="20"/>
        </w:rPr>
        <w:t xml:space="preserve"> </w:t>
      </w:r>
      <w:r>
        <w:rPr>
          <w:sz w:val="20"/>
        </w:rPr>
        <w:t>acompanhamento, controle, fiscalização e realização dos serviços podendo aceitar ou recusar os que</w:t>
      </w:r>
      <w:r>
        <w:rPr>
          <w:spacing w:val="1"/>
          <w:sz w:val="20"/>
        </w:rPr>
        <w:t xml:space="preserve"> </w:t>
      </w:r>
      <w:r>
        <w:rPr>
          <w:sz w:val="20"/>
        </w:rPr>
        <w:t>estiverem em desacordo com as regras imposta por esta Ata de Registro de Preços, edital, Termo de</w:t>
      </w:r>
      <w:r>
        <w:rPr>
          <w:spacing w:val="1"/>
          <w:sz w:val="20"/>
        </w:rPr>
        <w:t xml:space="preserve"> </w:t>
      </w:r>
      <w:r>
        <w:rPr>
          <w:sz w:val="20"/>
        </w:rPr>
        <w:t>Referência,</w:t>
      </w:r>
      <w:r>
        <w:rPr>
          <w:spacing w:val="2"/>
          <w:sz w:val="20"/>
        </w:rPr>
        <w:t xml:space="preserve"> </w:t>
      </w:r>
      <w:r>
        <w:rPr>
          <w:sz w:val="20"/>
        </w:rPr>
        <w:t>ou ainda pela</w:t>
      </w:r>
      <w:r>
        <w:rPr>
          <w:spacing w:val="-5"/>
          <w:sz w:val="20"/>
        </w:rPr>
        <w:t xml:space="preserve"> </w:t>
      </w:r>
      <w:r>
        <w:rPr>
          <w:sz w:val="20"/>
        </w:rPr>
        <w:t>legislação.</w:t>
      </w:r>
    </w:p>
    <w:p w:rsidR="003071EE" w:rsidRDefault="000E39E6">
      <w:pPr>
        <w:pStyle w:val="Corpodetexto"/>
        <w:spacing w:before="9"/>
        <w:ind w:left="0"/>
        <w:jc w:val="left"/>
        <w:rPr>
          <w:sz w:val="19"/>
        </w:rPr>
      </w:pPr>
      <w:r>
        <w:rPr>
          <w:noProof/>
          <w:lang w:val="pt-BR" w:eastAsia="pt-BR"/>
        </w:rPr>
        <mc:AlternateContent>
          <mc:Choice Requires="wps">
            <w:drawing>
              <wp:anchor distT="0" distB="0" distL="0" distR="0" simplePos="0" relativeHeight="487639552" behindDoc="1" locked="0" layoutInCell="1" allowOverlap="1">
                <wp:simplePos x="0" y="0"/>
                <wp:positionH relativeFrom="page">
                  <wp:posOffset>1061085</wp:posOffset>
                </wp:positionH>
                <wp:positionV relativeFrom="paragraph">
                  <wp:posOffset>169545</wp:posOffset>
                </wp:positionV>
                <wp:extent cx="5800090" cy="18415"/>
                <wp:effectExtent l="0" t="0" r="0" b="0"/>
                <wp:wrapTopAndBottom/>
                <wp:docPr id="291" name="AutoShape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6 267"/>
                            <a:gd name="T3" fmla="*/ 286 h 29"/>
                            <a:gd name="T4" fmla="+- 0 1671 1671"/>
                            <a:gd name="T5" fmla="*/ T4 w 9134"/>
                            <a:gd name="T6" fmla="+- 0 286 267"/>
                            <a:gd name="T7" fmla="*/ 286 h 29"/>
                            <a:gd name="T8" fmla="+- 0 1671 1671"/>
                            <a:gd name="T9" fmla="*/ T8 w 9134"/>
                            <a:gd name="T10" fmla="+- 0 296 267"/>
                            <a:gd name="T11" fmla="*/ 296 h 29"/>
                            <a:gd name="T12" fmla="+- 0 10804 1671"/>
                            <a:gd name="T13" fmla="*/ T12 w 9134"/>
                            <a:gd name="T14" fmla="+- 0 296 267"/>
                            <a:gd name="T15" fmla="*/ 296 h 29"/>
                            <a:gd name="T16" fmla="+- 0 10804 1671"/>
                            <a:gd name="T17" fmla="*/ T16 w 9134"/>
                            <a:gd name="T18" fmla="+- 0 286 267"/>
                            <a:gd name="T19" fmla="*/ 286 h 29"/>
                            <a:gd name="T20" fmla="+- 0 10804 1671"/>
                            <a:gd name="T21" fmla="*/ T20 w 9134"/>
                            <a:gd name="T22" fmla="+- 0 267 267"/>
                            <a:gd name="T23" fmla="*/ 267 h 29"/>
                            <a:gd name="T24" fmla="+- 0 1671 1671"/>
                            <a:gd name="T25" fmla="*/ T24 w 9134"/>
                            <a:gd name="T26" fmla="+- 0 267 267"/>
                            <a:gd name="T27" fmla="*/ 267 h 29"/>
                            <a:gd name="T28" fmla="+- 0 1671 1671"/>
                            <a:gd name="T29" fmla="*/ T28 w 9134"/>
                            <a:gd name="T30" fmla="+- 0 277 267"/>
                            <a:gd name="T31" fmla="*/ 277 h 29"/>
                            <a:gd name="T32" fmla="+- 0 10804 1671"/>
                            <a:gd name="T33" fmla="*/ T32 w 9134"/>
                            <a:gd name="T34" fmla="+- 0 277 267"/>
                            <a:gd name="T35" fmla="*/ 277 h 29"/>
                            <a:gd name="T36" fmla="+- 0 10804 1671"/>
                            <a:gd name="T37" fmla="*/ T36 w 9134"/>
                            <a:gd name="T38" fmla="+- 0 267 267"/>
                            <a:gd name="T39" fmla="*/ 26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F64EB" id="AutoShape 128" o:spid="_x0000_s1026" style="position:absolute;margin-left:83.55pt;margin-top:13.35pt;width:456.7pt;height:1.45pt;z-index:-15676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" path="m9133,19l,19,,29r9133,l9133,19xm9133,l,,,10r9133,l9133,xe" fillcolor="black" stroked="f">
                <v:path arrowok="t" o:connecttype="custom" o:connectlocs="5799455,181610;0,181610;0,187960;5799455,187960;5799455,181610;5799455,169545;0,169545;0,175895;5799455,175895;5799455,169545" o:connectangles="0,0,0,0,0,0,0,0,0,0"/>
                <w10:wrap type="topAndBottom" anchorx="page"/>
              </v:shape>
            </w:pict>
          </mc:Fallback>
        </mc:AlternateContent>
      </w:r>
    </w:p>
    <w:p w:rsidR="003071EE" w:rsidRDefault="00914EF9">
      <w:pPr>
        <w:pStyle w:val="Ttulo1"/>
        <w:numPr>
          <w:ilvl w:val="1"/>
          <w:numId w:val="21"/>
        </w:numPr>
        <w:tabs>
          <w:tab w:val="left" w:pos="1453"/>
          <w:tab w:val="left" w:pos="1454"/>
        </w:tabs>
        <w:spacing w:after="49"/>
        <w:ind w:left="1453" w:hanging="428"/>
        <w:jc w:val="left"/>
      </w:pPr>
      <w:r>
        <w:t>CLÁUSULA</w:t>
      </w:r>
      <w:r>
        <w:rPr>
          <w:spacing w:val="-6"/>
        </w:rPr>
        <w:t xml:space="preserve"> </w:t>
      </w:r>
      <w:r>
        <w:t>SÉTIMA</w:t>
      </w:r>
      <w:r>
        <w:rPr>
          <w:spacing w:val="-3"/>
        </w:rPr>
        <w:t xml:space="preserve"> </w:t>
      </w:r>
      <w:r>
        <w:t>– DA</w:t>
      </w:r>
      <w:r>
        <w:rPr>
          <w:spacing w:val="-6"/>
        </w:rPr>
        <w:t xml:space="preserve"> </w:t>
      </w:r>
      <w:r>
        <w:t>READEQUAÇÃO</w:t>
      </w:r>
      <w:r>
        <w:rPr>
          <w:spacing w:val="3"/>
        </w:rPr>
        <w:t xml:space="preserve"> </w:t>
      </w:r>
      <w:r>
        <w:t>DOS</w:t>
      </w:r>
      <w:r>
        <w:rPr>
          <w:spacing w:val="-4"/>
        </w:rPr>
        <w:t xml:space="preserve"> </w:t>
      </w:r>
      <w:r>
        <w:t>PREÇOS</w:t>
      </w:r>
      <w:r>
        <w:rPr>
          <w:spacing w:val="1"/>
        </w:rPr>
        <w:t xml:space="preserve"> </w:t>
      </w:r>
      <w:r>
        <w:t>REGISTRADOS.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270"/>
                <wp:docPr id="289"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195" name="AutoShape 127"/>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7B3215E" id="Group 126"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">
                <v:shape id="AutoShape 127"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k3h8QA&#10;AADcAAAADwAAAGRycy9kb3ducmV2LnhtbERPTWvCQBC9C/0PyxR6EbMxULWpq5RCQPAgJi29TrPT&#10;JDQ7m2RXk/777kHw+Hjf2/1kWnGlwTWWFSyjGARxaXXDlYKPIltsQDiPrLG1TAr+yMF+9zDbYqrt&#10;yGe65r4SIYRdigpq77tUSlfWZNBFtiMO3I8dDPoAh0rqAccQblqZxPFKGmw4NNTY0XtN5W9+MQr6&#10;73xNJ3v4SrJLkfTH4+d8fF4q9fQ4vb2C8DT5u/jmPmgFyUuYH86EIyB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JN4fEAAAA3AAAAA8AAAAAAAAAAAAAAAAAmAIAAGRycy9k&#10;b3ducmV2LnhtbFBLBQYAAAAABAAEAPUAAACJAw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14"/>
        </w:numPr>
        <w:tabs>
          <w:tab w:val="left" w:pos="787"/>
        </w:tabs>
        <w:spacing w:line="276" w:lineRule="auto"/>
        <w:ind w:right="147" w:firstLine="0"/>
        <w:rPr>
          <w:sz w:val="20"/>
        </w:rPr>
      </w:pPr>
      <w:r>
        <w:rPr>
          <w:sz w:val="20"/>
        </w:rPr>
        <w:t>A qualquer tempo, os preços registrados poderão ser revistos em decorrência de eventual</w:t>
      </w:r>
      <w:r>
        <w:rPr>
          <w:spacing w:val="1"/>
          <w:sz w:val="20"/>
        </w:rPr>
        <w:t xml:space="preserve"> </w:t>
      </w:r>
      <w:r>
        <w:rPr>
          <w:sz w:val="20"/>
        </w:rPr>
        <w:t>redução daqueles existentes no mercado, cabendo à Prefeitura Municipal de Imbé de Minas, através</w:t>
      </w:r>
      <w:r>
        <w:rPr>
          <w:spacing w:val="1"/>
          <w:sz w:val="20"/>
        </w:rPr>
        <w:t xml:space="preserve"> </w:t>
      </w:r>
      <w:r>
        <w:rPr>
          <w:sz w:val="20"/>
        </w:rPr>
        <w:t>dos</w:t>
      </w:r>
      <w:r>
        <w:rPr>
          <w:spacing w:val="-4"/>
          <w:sz w:val="20"/>
        </w:rPr>
        <w:t xml:space="preserve"> </w:t>
      </w:r>
      <w:r>
        <w:rPr>
          <w:sz w:val="20"/>
        </w:rPr>
        <w:t>órgãos</w:t>
      </w:r>
      <w:r>
        <w:rPr>
          <w:spacing w:val="-3"/>
          <w:sz w:val="20"/>
        </w:rPr>
        <w:t xml:space="preserve"> </w:t>
      </w:r>
      <w:r>
        <w:rPr>
          <w:sz w:val="20"/>
        </w:rPr>
        <w:t>envolvidos,</w:t>
      </w:r>
      <w:r>
        <w:rPr>
          <w:spacing w:val="3"/>
          <w:sz w:val="20"/>
        </w:rPr>
        <w:t xml:space="preserve"> </w:t>
      </w:r>
      <w:r>
        <w:rPr>
          <w:sz w:val="20"/>
        </w:rPr>
        <w:t>convocar</w:t>
      </w:r>
      <w:r>
        <w:rPr>
          <w:spacing w:val="-3"/>
          <w:sz w:val="20"/>
        </w:rPr>
        <w:t xml:space="preserve"> </w:t>
      </w:r>
      <w:r>
        <w:rPr>
          <w:sz w:val="20"/>
        </w:rPr>
        <w:t>o</w:t>
      </w:r>
      <w:r>
        <w:rPr>
          <w:spacing w:val="-5"/>
          <w:sz w:val="20"/>
        </w:rPr>
        <w:t xml:space="preserve"> </w:t>
      </w:r>
      <w:r>
        <w:rPr>
          <w:sz w:val="20"/>
        </w:rPr>
        <w:t>fornecedor</w:t>
      </w:r>
      <w:r>
        <w:rPr>
          <w:spacing w:val="1"/>
          <w:sz w:val="20"/>
        </w:rPr>
        <w:t xml:space="preserve"> </w:t>
      </w:r>
      <w:r>
        <w:rPr>
          <w:sz w:val="20"/>
        </w:rPr>
        <w:t>registrado</w:t>
      </w:r>
      <w:r>
        <w:rPr>
          <w:spacing w:val="-1"/>
          <w:sz w:val="20"/>
        </w:rPr>
        <w:t xml:space="preserve"> </w:t>
      </w:r>
      <w:r>
        <w:rPr>
          <w:sz w:val="20"/>
        </w:rPr>
        <w:t>para negociar</w:t>
      </w:r>
      <w:r>
        <w:rPr>
          <w:spacing w:val="1"/>
          <w:sz w:val="20"/>
        </w:rPr>
        <w:t xml:space="preserve"> </w:t>
      </w:r>
      <w:r>
        <w:rPr>
          <w:sz w:val="20"/>
        </w:rPr>
        <w:t>os</w:t>
      </w:r>
      <w:r>
        <w:rPr>
          <w:spacing w:val="-3"/>
          <w:sz w:val="20"/>
        </w:rPr>
        <w:t xml:space="preserve"> </w:t>
      </w:r>
      <w:r>
        <w:rPr>
          <w:sz w:val="20"/>
        </w:rPr>
        <w:t>novos</w:t>
      </w:r>
      <w:r>
        <w:rPr>
          <w:spacing w:val="-8"/>
          <w:sz w:val="20"/>
        </w:rPr>
        <w:t xml:space="preserve"> </w:t>
      </w:r>
      <w:r>
        <w:rPr>
          <w:sz w:val="20"/>
        </w:rPr>
        <w:t>valores.</w:t>
      </w:r>
    </w:p>
    <w:p w:rsidR="003071EE" w:rsidRDefault="00914EF9">
      <w:pPr>
        <w:pStyle w:val="PargrafodaLista"/>
        <w:numPr>
          <w:ilvl w:val="1"/>
          <w:numId w:val="14"/>
        </w:numPr>
        <w:tabs>
          <w:tab w:val="left" w:pos="845"/>
        </w:tabs>
        <w:spacing w:before="118" w:line="276" w:lineRule="auto"/>
        <w:ind w:right="152" w:firstLine="0"/>
        <w:rPr>
          <w:sz w:val="20"/>
        </w:rPr>
      </w:pPr>
      <w:r>
        <w:rPr>
          <w:sz w:val="20"/>
        </w:rPr>
        <w:t>Caso</w:t>
      </w:r>
      <w:r>
        <w:rPr>
          <w:spacing w:val="1"/>
          <w:sz w:val="20"/>
        </w:rPr>
        <w:t xml:space="preserve"> </w:t>
      </w:r>
      <w:r>
        <w:rPr>
          <w:sz w:val="20"/>
        </w:rPr>
        <w:t>o</w:t>
      </w:r>
      <w:r>
        <w:rPr>
          <w:spacing w:val="1"/>
          <w:sz w:val="20"/>
        </w:rPr>
        <w:t xml:space="preserve"> </w:t>
      </w:r>
      <w:r>
        <w:rPr>
          <w:sz w:val="20"/>
        </w:rPr>
        <w:t>compromissário</w:t>
      </w:r>
      <w:r>
        <w:rPr>
          <w:spacing w:val="1"/>
          <w:sz w:val="20"/>
        </w:rPr>
        <w:t xml:space="preserve"> </w:t>
      </w:r>
      <w:r>
        <w:rPr>
          <w:sz w:val="20"/>
        </w:rPr>
        <w:t>fornecedor</w:t>
      </w:r>
      <w:r>
        <w:rPr>
          <w:spacing w:val="1"/>
          <w:sz w:val="20"/>
        </w:rPr>
        <w:t xml:space="preserve"> </w:t>
      </w:r>
      <w:r>
        <w:rPr>
          <w:sz w:val="20"/>
        </w:rPr>
        <w:t>se</w:t>
      </w:r>
      <w:r>
        <w:rPr>
          <w:spacing w:val="1"/>
          <w:sz w:val="20"/>
        </w:rPr>
        <w:t xml:space="preserve"> </w:t>
      </w:r>
      <w:r>
        <w:rPr>
          <w:sz w:val="20"/>
        </w:rPr>
        <w:t>recuse</w:t>
      </w:r>
      <w:r>
        <w:rPr>
          <w:spacing w:val="1"/>
          <w:sz w:val="20"/>
        </w:rPr>
        <w:t xml:space="preserve"> </w:t>
      </w:r>
      <w:r>
        <w:rPr>
          <w:sz w:val="20"/>
        </w:rPr>
        <w:t>a</w:t>
      </w:r>
      <w:r>
        <w:rPr>
          <w:spacing w:val="1"/>
          <w:sz w:val="20"/>
        </w:rPr>
        <w:t xml:space="preserve"> </w:t>
      </w:r>
      <w:r>
        <w:rPr>
          <w:sz w:val="20"/>
        </w:rPr>
        <w:t>baixar</w:t>
      </w:r>
      <w:r>
        <w:rPr>
          <w:spacing w:val="1"/>
          <w:sz w:val="20"/>
        </w:rPr>
        <w:t xml:space="preserve"> </w:t>
      </w:r>
      <w:r>
        <w:rPr>
          <w:sz w:val="20"/>
        </w:rPr>
        <w:t>os</w:t>
      </w:r>
      <w:r>
        <w:rPr>
          <w:spacing w:val="1"/>
          <w:sz w:val="20"/>
        </w:rPr>
        <w:t xml:space="preserve"> </w:t>
      </w:r>
      <w:r>
        <w:rPr>
          <w:sz w:val="20"/>
        </w:rPr>
        <w:t>preços</w:t>
      </w:r>
      <w:r>
        <w:rPr>
          <w:spacing w:val="1"/>
          <w:sz w:val="20"/>
        </w:rPr>
        <w:t xml:space="preserve"> </w:t>
      </w:r>
      <w:r>
        <w:rPr>
          <w:sz w:val="20"/>
        </w:rPr>
        <w:t>registrados,</w:t>
      </w:r>
      <w:r>
        <w:rPr>
          <w:spacing w:val="1"/>
          <w:sz w:val="20"/>
        </w:rPr>
        <w:t xml:space="preserve"> </w:t>
      </w:r>
      <w:r>
        <w:rPr>
          <w:sz w:val="20"/>
        </w:rPr>
        <w:t>o</w:t>
      </w:r>
      <w:r>
        <w:rPr>
          <w:spacing w:val="1"/>
          <w:sz w:val="20"/>
        </w:rPr>
        <w:t xml:space="preserve"> </w:t>
      </w:r>
      <w:r>
        <w:rPr>
          <w:sz w:val="20"/>
        </w:rPr>
        <w:t>órgão</w:t>
      </w:r>
      <w:r>
        <w:rPr>
          <w:spacing w:val="1"/>
          <w:sz w:val="20"/>
        </w:rPr>
        <w:t xml:space="preserve"> </w:t>
      </w:r>
      <w:r>
        <w:rPr>
          <w:sz w:val="20"/>
        </w:rPr>
        <w:t>gerenciador</w:t>
      </w:r>
      <w:r>
        <w:rPr>
          <w:spacing w:val="-9"/>
          <w:sz w:val="20"/>
        </w:rPr>
        <w:t xml:space="preserve"> </w:t>
      </w:r>
      <w:r>
        <w:rPr>
          <w:sz w:val="20"/>
        </w:rPr>
        <w:t>poderá</w:t>
      </w:r>
      <w:r>
        <w:rPr>
          <w:spacing w:val="-11"/>
          <w:sz w:val="20"/>
        </w:rPr>
        <w:t xml:space="preserve"> </w:t>
      </w:r>
      <w:r>
        <w:rPr>
          <w:sz w:val="20"/>
        </w:rPr>
        <w:t>cancelar</w:t>
      </w:r>
      <w:r>
        <w:rPr>
          <w:spacing w:val="-8"/>
          <w:sz w:val="20"/>
        </w:rPr>
        <w:t xml:space="preserve"> </w:t>
      </w:r>
      <w:r>
        <w:rPr>
          <w:sz w:val="20"/>
        </w:rPr>
        <w:t>o</w:t>
      </w:r>
      <w:r>
        <w:rPr>
          <w:spacing w:val="-11"/>
          <w:sz w:val="20"/>
        </w:rPr>
        <w:t xml:space="preserve"> </w:t>
      </w:r>
      <w:r>
        <w:rPr>
          <w:sz w:val="20"/>
        </w:rPr>
        <w:t>registro</w:t>
      </w:r>
      <w:r>
        <w:rPr>
          <w:spacing w:val="-10"/>
          <w:sz w:val="20"/>
        </w:rPr>
        <w:t xml:space="preserve"> </w:t>
      </w:r>
      <w:r>
        <w:rPr>
          <w:sz w:val="20"/>
        </w:rPr>
        <w:t>ou</w:t>
      </w:r>
      <w:r>
        <w:rPr>
          <w:spacing w:val="-11"/>
          <w:sz w:val="20"/>
        </w:rPr>
        <w:t xml:space="preserve"> </w:t>
      </w:r>
      <w:r>
        <w:rPr>
          <w:sz w:val="20"/>
        </w:rPr>
        <w:t>convocar</w:t>
      </w:r>
      <w:r>
        <w:rPr>
          <w:spacing w:val="-13"/>
          <w:sz w:val="20"/>
        </w:rPr>
        <w:t xml:space="preserve"> </w:t>
      </w:r>
      <w:r>
        <w:rPr>
          <w:sz w:val="20"/>
        </w:rPr>
        <w:t>todos</w:t>
      </w:r>
      <w:r>
        <w:rPr>
          <w:spacing w:val="-14"/>
          <w:sz w:val="20"/>
        </w:rPr>
        <w:t xml:space="preserve"> </w:t>
      </w:r>
      <w:r>
        <w:rPr>
          <w:sz w:val="20"/>
        </w:rPr>
        <w:t>os</w:t>
      </w:r>
      <w:r>
        <w:rPr>
          <w:spacing w:val="-13"/>
          <w:sz w:val="20"/>
        </w:rPr>
        <w:t xml:space="preserve"> </w:t>
      </w:r>
      <w:r>
        <w:rPr>
          <w:sz w:val="20"/>
        </w:rPr>
        <w:t>fornecedores</w:t>
      </w:r>
      <w:r>
        <w:rPr>
          <w:spacing w:val="-14"/>
          <w:sz w:val="20"/>
        </w:rPr>
        <w:t xml:space="preserve"> </w:t>
      </w:r>
      <w:r>
        <w:rPr>
          <w:sz w:val="20"/>
        </w:rPr>
        <w:t>registrados</w:t>
      </w:r>
      <w:r>
        <w:rPr>
          <w:spacing w:val="-13"/>
          <w:sz w:val="20"/>
        </w:rPr>
        <w:t xml:space="preserve"> </w:t>
      </w:r>
      <w:r>
        <w:rPr>
          <w:sz w:val="20"/>
        </w:rPr>
        <w:t>para</w:t>
      </w:r>
      <w:r>
        <w:rPr>
          <w:spacing w:val="-11"/>
          <w:sz w:val="20"/>
        </w:rPr>
        <w:t xml:space="preserve"> </w:t>
      </w:r>
      <w:r>
        <w:rPr>
          <w:sz w:val="20"/>
        </w:rPr>
        <w:t>oferecerem</w:t>
      </w:r>
      <w:r>
        <w:rPr>
          <w:spacing w:val="-53"/>
          <w:sz w:val="20"/>
        </w:rPr>
        <w:t xml:space="preserve"> </w:t>
      </w:r>
      <w:r>
        <w:rPr>
          <w:sz w:val="20"/>
        </w:rPr>
        <w:t>novas</w:t>
      </w:r>
      <w:r>
        <w:rPr>
          <w:spacing w:val="-4"/>
          <w:sz w:val="20"/>
        </w:rPr>
        <w:t xml:space="preserve"> </w:t>
      </w:r>
      <w:r>
        <w:rPr>
          <w:sz w:val="20"/>
        </w:rPr>
        <w:t>propostas,</w:t>
      </w:r>
      <w:r>
        <w:rPr>
          <w:spacing w:val="3"/>
          <w:sz w:val="20"/>
        </w:rPr>
        <w:t xml:space="preserve"> </w:t>
      </w:r>
      <w:r>
        <w:rPr>
          <w:sz w:val="20"/>
        </w:rPr>
        <w:t>gerando novo</w:t>
      </w:r>
      <w:r>
        <w:rPr>
          <w:spacing w:val="-5"/>
          <w:sz w:val="20"/>
        </w:rPr>
        <w:t xml:space="preserve"> </w:t>
      </w:r>
      <w:r>
        <w:rPr>
          <w:sz w:val="20"/>
        </w:rPr>
        <w:t>julgamento e</w:t>
      </w:r>
      <w:r>
        <w:rPr>
          <w:spacing w:val="-5"/>
          <w:sz w:val="20"/>
        </w:rPr>
        <w:t xml:space="preserve"> </w:t>
      </w:r>
      <w:r>
        <w:rPr>
          <w:sz w:val="20"/>
        </w:rPr>
        <w:t>adjudicação</w:t>
      </w:r>
      <w:r>
        <w:rPr>
          <w:spacing w:val="-1"/>
          <w:sz w:val="20"/>
        </w:rPr>
        <w:t xml:space="preserve"> </w:t>
      </w:r>
      <w:r>
        <w:rPr>
          <w:sz w:val="20"/>
        </w:rPr>
        <w:t>para esse fim.</w:t>
      </w:r>
    </w:p>
    <w:p w:rsidR="003071EE" w:rsidRDefault="00914EF9">
      <w:pPr>
        <w:pStyle w:val="PargrafodaLista"/>
        <w:numPr>
          <w:ilvl w:val="1"/>
          <w:numId w:val="14"/>
        </w:numPr>
        <w:tabs>
          <w:tab w:val="left" w:pos="787"/>
        </w:tabs>
        <w:spacing w:line="276" w:lineRule="auto"/>
        <w:ind w:right="162" w:firstLine="0"/>
        <w:rPr>
          <w:sz w:val="20"/>
        </w:rPr>
      </w:pPr>
      <w:r>
        <w:rPr>
          <w:sz w:val="20"/>
        </w:rPr>
        <w:t>Durante o período de validade da Ata de Registro de Preços, os preços não serão reajustados,</w:t>
      </w:r>
      <w:r>
        <w:rPr>
          <w:spacing w:val="1"/>
          <w:sz w:val="20"/>
        </w:rPr>
        <w:t xml:space="preserve"> </w:t>
      </w:r>
      <w:r>
        <w:rPr>
          <w:sz w:val="20"/>
        </w:rPr>
        <w:t>salvo nos</w:t>
      </w:r>
      <w:r>
        <w:rPr>
          <w:spacing w:val="-3"/>
          <w:sz w:val="20"/>
        </w:rPr>
        <w:t xml:space="preserve"> </w:t>
      </w:r>
      <w:r>
        <w:rPr>
          <w:sz w:val="20"/>
        </w:rPr>
        <w:t>casos</w:t>
      </w:r>
      <w:r>
        <w:rPr>
          <w:spacing w:val="-3"/>
          <w:sz w:val="20"/>
        </w:rPr>
        <w:t xml:space="preserve"> </w:t>
      </w:r>
      <w:r>
        <w:rPr>
          <w:sz w:val="20"/>
        </w:rPr>
        <w:t>de aplicação de normas</w:t>
      </w:r>
      <w:r>
        <w:rPr>
          <w:spacing w:val="-3"/>
          <w:sz w:val="20"/>
        </w:rPr>
        <w:t xml:space="preserve"> </w:t>
      </w:r>
      <w:r>
        <w:rPr>
          <w:sz w:val="20"/>
        </w:rPr>
        <w:t>legais</w:t>
      </w:r>
      <w:r>
        <w:rPr>
          <w:spacing w:val="-3"/>
          <w:sz w:val="20"/>
        </w:rPr>
        <w:t xml:space="preserve"> </w:t>
      </w:r>
      <w:r>
        <w:rPr>
          <w:sz w:val="20"/>
        </w:rPr>
        <w:t>à</w:t>
      </w:r>
      <w:r>
        <w:rPr>
          <w:spacing w:val="-4"/>
          <w:sz w:val="20"/>
        </w:rPr>
        <w:t xml:space="preserve"> </w:t>
      </w:r>
      <w:r>
        <w:rPr>
          <w:sz w:val="20"/>
        </w:rPr>
        <w:t>matéria.</w:t>
      </w:r>
    </w:p>
    <w:p w:rsidR="003071EE" w:rsidRDefault="00914EF9">
      <w:pPr>
        <w:pStyle w:val="PargrafodaLista"/>
        <w:numPr>
          <w:ilvl w:val="1"/>
          <w:numId w:val="14"/>
        </w:numPr>
        <w:tabs>
          <w:tab w:val="left" w:pos="845"/>
        </w:tabs>
        <w:spacing w:line="278" w:lineRule="auto"/>
        <w:ind w:right="152" w:firstLine="0"/>
        <w:rPr>
          <w:sz w:val="20"/>
        </w:rPr>
      </w:pPr>
      <w:r>
        <w:rPr>
          <w:sz w:val="20"/>
        </w:rPr>
        <w:t>O diferencial de preços entre a proposta inicial do fornecedor detentor da Ata e a pesquisa de</w:t>
      </w:r>
      <w:r>
        <w:rPr>
          <w:spacing w:val="1"/>
          <w:sz w:val="20"/>
        </w:rPr>
        <w:t xml:space="preserve"> </w:t>
      </w:r>
      <w:r>
        <w:rPr>
          <w:sz w:val="20"/>
        </w:rPr>
        <w:t>preços efetuada pela Prefeitura à época da abertura da proposta, bem como, eventuais descontos por</w:t>
      </w:r>
      <w:r>
        <w:rPr>
          <w:spacing w:val="-53"/>
          <w:sz w:val="20"/>
        </w:rPr>
        <w:t xml:space="preserve"> </w:t>
      </w:r>
      <w:r>
        <w:rPr>
          <w:sz w:val="20"/>
        </w:rPr>
        <w:t>ela concedidos, serão sempre mantidos, inclusive na hipótese de prorrogação da validade da Ata de</w:t>
      </w:r>
      <w:r>
        <w:rPr>
          <w:spacing w:val="1"/>
          <w:sz w:val="20"/>
        </w:rPr>
        <w:t xml:space="preserve"> </w:t>
      </w:r>
      <w:r>
        <w:rPr>
          <w:sz w:val="20"/>
        </w:rPr>
        <w:t>Registro de Preços</w:t>
      </w:r>
    </w:p>
    <w:p w:rsidR="003071EE" w:rsidRDefault="000E39E6">
      <w:pPr>
        <w:pStyle w:val="Corpodetexto"/>
        <w:spacing w:before="10"/>
        <w:ind w:left="0"/>
        <w:jc w:val="left"/>
        <w:rPr>
          <w:sz w:val="18"/>
        </w:rPr>
      </w:pPr>
      <w:r>
        <w:rPr>
          <w:noProof/>
          <w:lang w:val="pt-BR" w:eastAsia="pt-BR"/>
        </w:rPr>
        <mc:AlternateContent>
          <mc:Choice Requires="wps">
            <w:drawing>
              <wp:anchor distT="0" distB="0" distL="0" distR="0" simplePos="0" relativeHeight="487640576" behindDoc="1" locked="0" layoutInCell="1" allowOverlap="1">
                <wp:simplePos x="0" y="0"/>
                <wp:positionH relativeFrom="page">
                  <wp:posOffset>1061085</wp:posOffset>
                </wp:positionH>
                <wp:positionV relativeFrom="paragraph">
                  <wp:posOffset>163195</wp:posOffset>
                </wp:positionV>
                <wp:extent cx="5800090" cy="18415"/>
                <wp:effectExtent l="0" t="0" r="0" b="0"/>
                <wp:wrapTopAndBottom/>
                <wp:docPr id="288" name="AutoShape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6 257"/>
                            <a:gd name="T3" fmla="*/ 276 h 29"/>
                            <a:gd name="T4" fmla="+- 0 1671 1671"/>
                            <a:gd name="T5" fmla="*/ T4 w 9134"/>
                            <a:gd name="T6" fmla="+- 0 276 257"/>
                            <a:gd name="T7" fmla="*/ 276 h 29"/>
                            <a:gd name="T8" fmla="+- 0 1671 1671"/>
                            <a:gd name="T9" fmla="*/ T8 w 9134"/>
                            <a:gd name="T10" fmla="+- 0 286 257"/>
                            <a:gd name="T11" fmla="*/ 286 h 29"/>
                            <a:gd name="T12" fmla="+- 0 10804 1671"/>
                            <a:gd name="T13" fmla="*/ T12 w 9134"/>
                            <a:gd name="T14" fmla="+- 0 286 257"/>
                            <a:gd name="T15" fmla="*/ 286 h 29"/>
                            <a:gd name="T16" fmla="+- 0 10804 1671"/>
                            <a:gd name="T17" fmla="*/ T16 w 9134"/>
                            <a:gd name="T18" fmla="+- 0 276 257"/>
                            <a:gd name="T19" fmla="*/ 276 h 29"/>
                            <a:gd name="T20" fmla="+- 0 10804 1671"/>
                            <a:gd name="T21" fmla="*/ T20 w 9134"/>
                            <a:gd name="T22" fmla="+- 0 257 257"/>
                            <a:gd name="T23" fmla="*/ 257 h 29"/>
                            <a:gd name="T24" fmla="+- 0 1671 1671"/>
                            <a:gd name="T25" fmla="*/ T24 w 9134"/>
                            <a:gd name="T26" fmla="+- 0 257 257"/>
                            <a:gd name="T27" fmla="*/ 257 h 29"/>
                            <a:gd name="T28" fmla="+- 0 1671 1671"/>
                            <a:gd name="T29" fmla="*/ T28 w 9134"/>
                            <a:gd name="T30" fmla="+- 0 266 257"/>
                            <a:gd name="T31" fmla="*/ 266 h 29"/>
                            <a:gd name="T32" fmla="+- 0 10804 1671"/>
                            <a:gd name="T33" fmla="*/ T32 w 9134"/>
                            <a:gd name="T34" fmla="+- 0 266 257"/>
                            <a:gd name="T35" fmla="*/ 266 h 29"/>
                            <a:gd name="T36" fmla="+- 0 10804 1671"/>
                            <a:gd name="T37" fmla="*/ T36 w 9134"/>
                            <a:gd name="T38" fmla="+- 0 257 257"/>
                            <a:gd name="T39" fmla="*/ 25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8F4F2" id="AutoShape 125" o:spid="_x0000_s1026" style="position:absolute;margin-left:83.55pt;margin-top:12.85pt;width:456.7pt;height:1.45pt;z-index:-15675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" path="m9133,19l,19,,29r9133,l9133,19xm9133,l,,,9r9133,l9133,xe" fillcolor="black" stroked="f">
                <v:path arrowok="t" o:connecttype="custom" o:connectlocs="5799455,175260;0,175260;0,181610;5799455,181610;5799455,175260;5799455,163195;0,163195;0,168910;5799455,168910;5799455,163195" o:connectangles="0,0,0,0,0,0,0,0,0,0"/>
                <w10:wrap type="topAndBottom" anchorx="page"/>
              </v:shape>
            </w:pict>
          </mc:Fallback>
        </mc:AlternateContent>
      </w:r>
    </w:p>
    <w:p w:rsidR="003071EE" w:rsidRDefault="00914EF9">
      <w:pPr>
        <w:pStyle w:val="Ttulo1"/>
        <w:numPr>
          <w:ilvl w:val="1"/>
          <w:numId w:val="21"/>
        </w:numPr>
        <w:tabs>
          <w:tab w:val="left" w:pos="2923"/>
          <w:tab w:val="left" w:pos="2924"/>
        </w:tabs>
        <w:spacing w:after="48"/>
        <w:ind w:left="2923" w:hanging="429"/>
        <w:jc w:val="left"/>
      </w:pPr>
      <w:r>
        <w:t>CLÁUSULA</w:t>
      </w:r>
      <w:r>
        <w:rPr>
          <w:spacing w:val="-5"/>
        </w:rPr>
        <w:t xml:space="preserve"> </w:t>
      </w:r>
      <w:r>
        <w:t>OITAVA</w:t>
      </w:r>
      <w:r>
        <w:rPr>
          <w:spacing w:val="-3"/>
        </w:rPr>
        <w:t xml:space="preserve"> </w:t>
      </w:r>
      <w:r>
        <w:t>– DA</w:t>
      </w:r>
      <w:r>
        <w:rPr>
          <w:spacing w:val="-4"/>
        </w:rPr>
        <w:t xml:space="preserve"> </w:t>
      </w:r>
      <w:r>
        <w:t>REPACTUAÇÃO.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2540" r="0" b="0"/>
                <wp:docPr id="286"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87" name="AutoShape 124"/>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D03C381" id="Group 123"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NKcON4lBAAA8gwAAA4AAAAAAAAAAAAAAAAALgIAAGRycy9lMm9Eb2MueG1s&#10;UEsBAi0AFAAGAAgAAAAhAK/CL//bAAAAAwEAAA8AAAAAAAAAAAAAAAAAfwYAAGRycy9kb3ducmV2&#10;LnhtbFBLBQYAAAAABAAEAPMAAACHBwAAAAA=&#10;">
                <v:shape id="AutoShape 124"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k5LsUA&#10;AADcAAAADwAAAGRycy9kb3ducmV2LnhtbESPT4vCMBTE74LfITxhL7KmFvxD1yiyIAgeZKvi9W3z&#10;ti02L7WJtn57syB4HGbmN8xi1ZlK3KlxpWUF41EEgjizuuRcwfGw+ZyDcB5ZY2WZFDzIwWrZ7y0w&#10;0bblH7qnPhcBwi5BBYX3dSKlywoy6Ea2Jg7en20M+iCbXOoG2wA3lYyjaCoNlhwWCqzpu6Dskt6M&#10;gutvOqO93Z7jze0QX3e707CdjJX6GHTrLxCeOv8Ov9pbrSCez+D/TDgCcvk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OTkuxQAAANw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13"/>
        </w:numPr>
        <w:tabs>
          <w:tab w:val="left" w:pos="648"/>
        </w:tabs>
        <w:spacing w:line="276" w:lineRule="auto"/>
        <w:ind w:right="150" w:firstLine="0"/>
        <w:rPr>
          <w:sz w:val="20"/>
        </w:rPr>
      </w:pPr>
      <w:bookmarkStart w:id="1" w:name="9.1_O_Município_e_a_empresa_registrada_p"/>
      <w:bookmarkEnd w:id="1"/>
      <w:r>
        <w:rPr>
          <w:sz w:val="20"/>
        </w:rPr>
        <w:t>O Município e a empresa registrada poderão restabelecer a repactuação do compromisso, nos</w:t>
      </w:r>
      <w:r>
        <w:rPr>
          <w:spacing w:val="1"/>
          <w:sz w:val="20"/>
        </w:rPr>
        <w:t xml:space="preserve"> </w:t>
      </w:r>
      <w:r>
        <w:rPr>
          <w:sz w:val="20"/>
        </w:rPr>
        <w:t>termos do § 3º do art. 135 da Lei nº 14.133/21, precedida de cálculo e demonstração analítica</w:t>
      </w:r>
      <w:r>
        <w:rPr>
          <w:spacing w:val="1"/>
          <w:sz w:val="20"/>
        </w:rPr>
        <w:t xml:space="preserve"> </w:t>
      </w:r>
      <w:r>
        <w:rPr>
          <w:sz w:val="20"/>
        </w:rPr>
        <w:t>devidamente</w:t>
      </w:r>
      <w:r>
        <w:rPr>
          <w:spacing w:val="1"/>
          <w:sz w:val="20"/>
        </w:rPr>
        <w:t xml:space="preserve"> </w:t>
      </w:r>
      <w:r>
        <w:rPr>
          <w:sz w:val="20"/>
        </w:rPr>
        <w:t>fundamentados,</w:t>
      </w:r>
      <w:r>
        <w:rPr>
          <w:spacing w:val="1"/>
          <w:sz w:val="20"/>
        </w:rPr>
        <w:t xml:space="preserve"> </w:t>
      </w:r>
      <w:r>
        <w:rPr>
          <w:sz w:val="20"/>
        </w:rPr>
        <w:t>do</w:t>
      </w:r>
      <w:r>
        <w:rPr>
          <w:spacing w:val="1"/>
          <w:sz w:val="20"/>
        </w:rPr>
        <w:t xml:space="preserve"> </w:t>
      </w:r>
      <w:r>
        <w:rPr>
          <w:sz w:val="20"/>
        </w:rPr>
        <w:t>aumento</w:t>
      </w:r>
      <w:r>
        <w:rPr>
          <w:spacing w:val="1"/>
          <w:sz w:val="20"/>
        </w:rPr>
        <w:t xml:space="preserve"> </w:t>
      </w:r>
      <w:r>
        <w:rPr>
          <w:sz w:val="20"/>
        </w:rPr>
        <w:t>ou</w:t>
      </w:r>
      <w:r>
        <w:rPr>
          <w:spacing w:val="1"/>
          <w:sz w:val="20"/>
        </w:rPr>
        <w:t xml:space="preserve"> </w:t>
      </w:r>
      <w:r>
        <w:rPr>
          <w:sz w:val="20"/>
        </w:rPr>
        <w:t>diminuição</w:t>
      </w:r>
      <w:r>
        <w:rPr>
          <w:spacing w:val="1"/>
          <w:sz w:val="20"/>
        </w:rPr>
        <w:t xml:space="preserve"> </w:t>
      </w:r>
      <w:r>
        <w:rPr>
          <w:sz w:val="20"/>
        </w:rPr>
        <w:t>dos</w:t>
      </w:r>
      <w:r>
        <w:rPr>
          <w:spacing w:val="1"/>
          <w:sz w:val="20"/>
        </w:rPr>
        <w:t xml:space="preserve"> </w:t>
      </w:r>
      <w:r>
        <w:rPr>
          <w:sz w:val="20"/>
        </w:rPr>
        <w:t>custos,</w:t>
      </w:r>
      <w:r>
        <w:rPr>
          <w:spacing w:val="1"/>
          <w:sz w:val="20"/>
        </w:rPr>
        <w:t xml:space="preserve"> </w:t>
      </w:r>
      <w:r>
        <w:rPr>
          <w:sz w:val="20"/>
        </w:rPr>
        <w:t>obedecidos</w:t>
      </w:r>
      <w:r>
        <w:rPr>
          <w:spacing w:val="1"/>
          <w:sz w:val="20"/>
        </w:rPr>
        <w:t xml:space="preserve"> </w:t>
      </w:r>
      <w:r>
        <w:rPr>
          <w:sz w:val="20"/>
        </w:rPr>
        <w:t>os</w:t>
      </w:r>
      <w:r>
        <w:rPr>
          <w:spacing w:val="1"/>
          <w:sz w:val="20"/>
        </w:rPr>
        <w:t xml:space="preserve"> </w:t>
      </w:r>
      <w:r>
        <w:rPr>
          <w:sz w:val="20"/>
        </w:rPr>
        <w:t>critérios</w:t>
      </w:r>
      <w:r>
        <w:rPr>
          <w:spacing w:val="1"/>
          <w:sz w:val="20"/>
        </w:rPr>
        <w:t xml:space="preserve"> </w:t>
      </w:r>
      <w:r>
        <w:rPr>
          <w:spacing w:val="-1"/>
          <w:sz w:val="20"/>
        </w:rPr>
        <w:t>estabelecidos</w:t>
      </w:r>
      <w:r>
        <w:rPr>
          <w:spacing w:val="-8"/>
          <w:sz w:val="20"/>
        </w:rPr>
        <w:t xml:space="preserve"> </w:t>
      </w:r>
      <w:r>
        <w:rPr>
          <w:sz w:val="20"/>
        </w:rPr>
        <w:t>em</w:t>
      </w:r>
      <w:r>
        <w:rPr>
          <w:spacing w:val="2"/>
          <w:sz w:val="20"/>
        </w:rPr>
        <w:t xml:space="preserve"> </w:t>
      </w:r>
      <w:r>
        <w:rPr>
          <w:sz w:val="20"/>
        </w:rPr>
        <w:t>planilha</w:t>
      </w:r>
      <w:r>
        <w:rPr>
          <w:spacing w:val="-4"/>
          <w:sz w:val="20"/>
        </w:rPr>
        <w:t xml:space="preserve"> </w:t>
      </w:r>
      <w:r>
        <w:rPr>
          <w:sz w:val="20"/>
        </w:rPr>
        <w:t>de</w:t>
      </w:r>
      <w:r>
        <w:rPr>
          <w:spacing w:val="-9"/>
          <w:sz w:val="20"/>
        </w:rPr>
        <w:t xml:space="preserve"> </w:t>
      </w:r>
      <w:r>
        <w:rPr>
          <w:sz w:val="20"/>
        </w:rPr>
        <w:t>formação</w:t>
      </w:r>
      <w:r>
        <w:rPr>
          <w:spacing w:val="-5"/>
          <w:sz w:val="20"/>
        </w:rPr>
        <w:t xml:space="preserve"> </w:t>
      </w:r>
      <w:r>
        <w:rPr>
          <w:sz w:val="20"/>
        </w:rPr>
        <w:t>de</w:t>
      </w:r>
      <w:r>
        <w:rPr>
          <w:spacing w:val="-4"/>
          <w:sz w:val="20"/>
        </w:rPr>
        <w:t xml:space="preserve"> </w:t>
      </w:r>
      <w:r>
        <w:rPr>
          <w:sz w:val="20"/>
        </w:rPr>
        <w:t>preços</w:t>
      </w:r>
      <w:r>
        <w:rPr>
          <w:spacing w:val="-7"/>
          <w:sz w:val="20"/>
        </w:rPr>
        <w:t xml:space="preserve"> </w:t>
      </w:r>
      <w:r>
        <w:rPr>
          <w:sz w:val="20"/>
        </w:rPr>
        <w:t>e</w:t>
      </w:r>
      <w:r>
        <w:rPr>
          <w:spacing w:val="-9"/>
          <w:sz w:val="20"/>
        </w:rPr>
        <w:t xml:space="preserve"> </w:t>
      </w:r>
      <w:r>
        <w:rPr>
          <w:sz w:val="20"/>
        </w:rPr>
        <w:t>tendo</w:t>
      </w:r>
      <w:r>
        <w:rPr>
          <w:spacing w:val="-5"/>
          <w:sz w:val="20"/>
        </w:rPr>
        <w:t xml:space="preserve"> </w:t>
      </w:r>
      <w:r>
        <w:rPr>
          <w:sz w:val="20"/>
        </w:rPr>
        <w:t>como</w:t>
      </w:r>
      <w:r>
        <w:rPr>
          <w:spacing w:val="-14"/>
          <w:sz w:val="20"/>
        </w:rPr>
        <w:t xml:space="preserve"> </w:t>
      </w:r>
      <w:r>
        <w:rPr>
          <w:sz w:val="20"/>
        </w:rPr>
        <w:t>limite</w:t>
      </w:r>
      <w:r>
        <w:rPr>
          <w:spacing w:val="-4"/>
          <w:sz w:val="20"/>
        </w:rPr>
        <w:t xml:space="preserve"> </w:t>
      </w:r>
      <w:r>
        <w:rPr>
          <w:sz w:val="20"/>
        </w:rPr>
        <w:t>a</w:t>
      </w:r>
      <w:r>
        <w:rPr>
          <w:spacing w:val="-9"/>
          <w:sz w:val="20"/>
        </w:rPr>
        <w:t xml:space="preserve"> </w:t>
      </w:r>
      <w:r>
        <w:rPr>
          <w:sz w:val="20"/>
        </w:rPr>
        <w:t>média</w:t>
      </w:r>
      <w:r>
        <w:rPr>
          <w:spacing w:val="-5"/>
          <w:sz w:val="20"/>
        </w:rPr>
        <w:t xml:space="preserve"> </w:t>
      </w:r>
      <w:r>
        <w:rPr>
          <w:sz w:val="20"/>
        </w:rPr>
        <w:t>dos</w:t>
      </w:r>
      <w:r>
        <w:rPr>
          <w:spacing w:val="-7"/>
          <w:sz w:val="20"/>
        </w:rPr>
        <w:t xml:space="preserve"> </w:t>
      </w:r>
      <w:r>
        <w:rPr>
          <w:sz w:val="20"/>
        </w:rPr>
        <w:t>preços</w:t>
      </w:r>
      <w:r>
        <w:rPr>
          <w:spacing w:val="-7"/>
          <w:sz w:val="20"/>
        </w:rPr>
        <w:t xml:space="preserve"> </w:t>
      </w:r>
      <w:r>
        <w:rPr>
          <w:sz w:val="20"/>
        </w:rPr>
        <w:t>encontrados</w:t>
      </w:r>
      <w:r>
        <w:rPr>
          <w:spacing w:val="-53"/>
          <w:sz w:val="20"/>
        </w:rPr>
        <w:t xml:space="preserve"> </w:t>
      </w:r>
      <w:r>
        <w:rPr>
          <w:sz w:val="20"/>
        </w:rPr>
        <w:t>no</w:t>
      </w:r>
      <w:r>
        <w:rPr>
          <w:spacing w:val="-1"/>
          <w:sz w:val="20"/>
        </w:rPr>
        <w:t xml:space="preserve"> </w:t>
      </w:r>
      <w:r>
        <w:rPr>
          <w:sz w:val="20"/>
        </w:rPr>
        <w:t>mercado em</w:t>
      </w:r>
      <w:r>
        <w:rPr>
          <w:spacing w:val="6"/>
          <w:sz w:val="20"/>
        </w:rPr>
        <w:t xml:space="preserve"> </w:t>
      </w:r>
      <w:r>
        <w:rPr>
          <w:sz w:val="20"/>
        </w:rPr>
        <w:t>geral.</w:t>
      </w:r>
    </w:p>
    <w:p w:rsidR="003071EE" w:rsidRDefault="00914EF9">
      <w:pPr>
        <w:pStyle w:val="PargrafodaLista"/>
        <w:numPr>
          <w:ilvl w:val="1"/>
          <w:numId w:val="13"/>
        </w:numPr>
        <w:tabs>
          <w:tab w:val="left" w:pos="648"/>
        </w:tabs>
        <w:spacing w:line="276" w:lineRule="auto"/>
        <w:ind w:right="156" w:firstLine="0"/>
        <w:rPr>
          <w:sz w:val="20"/>
        </w:rPr>
      </w:pPr>
      <w:bookmarkStart w:id="2" w:name="9.2_Os_preços_poderão_ser_revistos_para_"/>
      <w:bookmarkEnd w:id="2"/>
      <w:r>
        <w:rPr>
          <w:sz w:val="20"/>
        </w:rPr>
        <w:t>Os preços poderão ser revistos para manter o equilíbrio econômico-financeiro do compromisso</w:t>
      </w:r>
      <w:r>
        <w:rPr>
          <w:spacing w:val="1"/>
          <w:sz w:val="20"/>
        </w:rPr>
        <w:t xml:space="preserve"> </w:t>
      </w:r>
      <w:r>
        <w:rPr>
          <w:sz w:val="20"/>
        </w:rPr>
        <w:t>com base na variação anual do IPCA, contato a partir da composição do orçamento estimado para</w:t>
      </w:r>
      <w:r>
        <w:rPr>
          <w:spacing w:val="1"/>
          <w:sz w:val="20"/>
        </w:rPr>
        <w:t xml:space="preserve"> </w:t>
      </w:r>
      <w:r>
        <w:rPr>
          <w:sz w:val="20"/>
        </w:rPr>
        <w:t>contratação.</w:t>
      </w:r>
    </w:p>
    <w:p w:rsidR="003071EE" w:rsidRDefault="00914EF9">
      <w:pPr>
        <w:pStyle w:val="PargrafodaLista"/>
        <w:numPr>
          <w:ilvl w:val="1"/>
          <w:numId w:val="13"/>
        </w:numPr>
        <w:tabs>
          <w:tab w:val="left" w:pos="648"/>
        </w:tabs>
        <w:spacing w:line="278" w:lineRule="auto"/>
        <w:ind w:right="145" w:firstLine="0"/>
        <w:rPr>
          <w:sz w:val="20"/>
        </w:rPr>
      </w:pPr>
      <w:r>
        <w:rPr>
          <w:sz w:val="20"/>
        </w:rPr>
        <w:t>Excepcionalmente, quando não for possível o reequilíbrio do Contrato através do índice descrito</w:t>
      </w:r>
      <w:r>
        <w:rPr>
          <w:spacing w:val="1"/>
          <w:sz w:val="20"/>
        </w:rPr>
        <w:t xml:space="preserve"> </w:t>
      </w:r>
      <w:r>
        <w:rPr>
          <w:sz w:val="20"/>
        </w:rPr>
        <w:t>no item anterior, a comprovação de percas será efetuada mediante apresentação de Nota Fiscal de</w:t>
      </w:r>
      <w:r>
        <w:rPr>
          <w:spacing w:val="1"/>
          <w:sz w:val="20"/>
        </w:rPr>
        <w:t xml:space="preserve"> </w:t>
      </w:r>
      <w:r>
        <w:rPr>
          <w:sz w:val="20"/>
        </w:rPr>
        <w:t>entrada</w:t>
      </w:r>
      <w:r>
        <w:rPr>
          <w:spacing w:val="-1"/>
          <w:sz w:val="20"/>
        </w:rPr>
        <w:t xml:space="preserve"> </w:t>
      </w:r>
      <w:r>
        <w:rPr>
          <w:sz w:val="20"/>
        </w:rPr>
        <w:t>à época da</w:t>
      </w:r>
      <w:r>
        <w:rPr>
          <w:spacing w:val="-1"/>
          <w:sz w:val="20"/>
        </w:rPr>
        <w:t xml:space="preserve"> </w:t>
      </w:r>
      <w:r>
        <w:rPr>
          <w:sz w:val="20"/>
        </w:rPr>
        <w:t>licitação e</w:t>
      </w:r>
      <w:r>
        <w:rPr>
          <w:spacing w:val="-5"/>
          <w:sz w:val="20"/>
        </w:rPr>
        <w:t xml:space="preserve"> </w:t>
      </w:r>
      <w:r>
        <w:rPr>
          <w:sz w:val="20"/>
        </w:rPr>
        <w:t>Nota</w:t>
      </w:r>
      <w:r>
        <w:rPr>
          <w:spacing w:val="-6"/>
          <w:sz w:val="20"/>
        </w:rPr>
        <w:t xml:space="preserve"> </w:t>
      </w:r>
      <w:r>
        <w:rPr>
          <w:sz w:val="20"/>
        </w:rPr>
        <w:t>Fiscal à época</w:t>
      </w:r>
      <w:r>
        <w:rPr>
          <w:spacing w:val="-1"/>
          <w:sz w:val="20"/>
        </w:rPr>
        <w:t xml:space="preserve"> </w:t>
      </w:r>
      <w:r>
        <w:rPr>
          <w:sz w:val="20"/>
        </w:rPr>
        <w:t>do</w:t>
      </w:r>
      <w:r>
        <w:rPr>
          <w:spacing w:val="-5"/>
          <w:sz w:val="20"/>
        </w:rPr>
        <w:t xml:space="preserve"> </w:t>
      </w:r>
      <w:r>
        <w:rPr>
          <w:sz w:val="20"/>
        </w:rPr>
        <w:t>pedido,</w:t>
      </w:r>
      <w:r>
        <w:rPr>
          <w:spacing w:val="3"/>
          <w:sz w:val="20"/>
        </w:rPr>
        <w:t xml:space="preserve"> </w:t>
      </w:r>
      <w:r>
        <w:rPr>
          <w:sz w:val="20"/>
        </w:rPr>
        <w:t>apurando-se</w:t>
      </w:r>
      <w:r>
        <w:rPr>
          <w:spacing w:val="-1"/>
          <w:sz w:val="20"/>
        </w:rPr>
        <w:t xml:space="preserve"> </w:t>
      </w:r>
      <w:r>
        <w:rPr>
          <w:sz w:val="20"/>
        </w:rPr>
        <w:t>o percentual variado.</w:t>
      </w:r>
    </w:p>
    <w:p w:rsidR="003071EE" w:rsidRDefault="000E39E6">
      <w:pPr>
        <w:pStyle w:val="Corpodetexto"/>
        <w:ind w:left="0"/>
        <w:jc w:val="left"/>
        <w:rPr>
          <w:sz w:val="19"/>
        </w:rPr>
      </w:pPr>
      <w:r>
        <w:rPr>
          <w:noProof/>
          <w:lang w:val="pt-BR" w:eastAsia="pt-BR"/>
        </w:rPr>
        <mc:AlternateContent>
          <mc:Choice Requires="wps">
            <w:drawing>
              <wp:anchor distT="0" distB="0" distL="0" distR="0" simplePos="0" relativeHeight="487641600" behindDoc="1" locked="0" layoutInCell="1" allowOverlap="1">
                <wp:simplePos x="0" y="0"/>
                <wp:positionH relativeFrom="page">
                  <wp:posOffset>1061085</wp:posOffset>
                </wp:positionH>
                <wp:positionV relativeFrom="paragraph">
                  <wp:posOffset>163830</wp:posOffset>
                </wp:positionV>
                <wp:extent cx="5800090" cy="18415"/>
                <wp:effectExtent l="0" t="0" r="0" b="0"/>
                <wp:wrapTopAndBottom/>
                <wp:docPr id="285"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8 258"/>
                            <a:gd name="T3" fmla="*/ 278 h 29"/>
                            <a:gd name="T4" fmla="+- 0 1671 1671"/>
                            <a:gd name="T5" fmla="*/ T4 w 9134"/>
                            <a:gd name="T6" fmla="+- 0 278 258"/>
                            <a:gd name="T7" fmla="*/ 278 h 29"/>
                            <a:gd name="T8" fmla="+- 0 1671 1671"/>
                            <a:gd name="T9" fmla="*/ T8 w 9134"/>
                            <a:gd name="T10" fmla="+- 0 287 258"/>
                            <a:gd name="T11" fmla="*/ 287 h 29"/>
                            <a:gd name="T12" fmla="+- 0 10804 1671"/>
                            <a:gd name="T13" fmla="*/ T12 w 9134"/>
                            <a:gd name="T14" fmla="+- 0 287 258"/>
                            <a:gd name="T15" fmla="*/ 287 h 29"/>
                            <a:gd name="T16" fmla="+- 0 10804 1671"/>
                            <a:gd name="T17" fmla="*/ T16 w 9134"/>
                            <a:gd name="T18" fmla="+- 0 278 258"/>
                            <a:gd name="T19" fmla="*/ 278 h 29"/>
                            <a:gd name="T20" fmla="+- 0 10804 1671"/>
                            <a:gd name="T21" fmla="*/ T20 w 9134"/>
                            <a:gd name="T22" fmla="+- 0 258 258"/>
                            <a:gd name="T23" fmla="*/ 258 h 29"/>
                            <a:gd name="T24" fmla="+- 0 1671 1671"/>
                            <a:gd name="T25" fmla="*/ T24 w 9134"/>
                            <a:gd name="T26" fmla="+- 0 258 258"/>
                            <a:gd name="T27" fmla="*/ 258 h 29"/>
                            <a:gd name="T28" fmla="+- 0 1671 1671"/>
                            <a:gd name="T29" fmla="*/ T28 w 9134"/>
                            <a:gd name="T30" fmla="+- 0 268 258"/>
                            <a:gd name="T31" fmla="*/ 268 h 29"/>
                            <a:gd name="T32" fmla="+- 0 10804 1671"/>
                            <a:gd name="T33" fmla="*/ T32 w 9134"/>
                            <a:gd name="T34" fmla="+- 0 268 258"/>
                            <a:gd name="T35" fmla="*/ 268 h 29"/>
                            <a:gd name="T36" fmla="+- 0 10804 1671"/>
                            <a:gd name="T37" fmla="*/ T36 w 9134"/>
                            <a:gd name="T38" fmla="+- 0 258 258"/>
                            <a:gd name="T39" fmla="*/ 258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62D1BF" id="AutoShape 122" o:spid="_x0000_s1026" style="position:absolute;margin-left:83.55pt;margin-top:12.9pt;width:456.7pt;height:1.45pt;z-index:-15674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" path="m9133,20l,20r,9l9133,29r,-9xm9133,l,,,10r9133,l9133,xe" fillcolor="black" stroked="f">
                <v:path arrowok="t" o:connecttype="custom" o:connectlocs="5799455,176530;0,176530;0,182245;5799455,182245;5799455,176530;5799455,163830;0,163830;0,170180;5799455,170180;5799455,163830" o:connectangles="0,0,0,0,0,0,0,0,0,0"/>
                <w10:wrap type="topAndBottom" anchorx="page"/>
              </v:shape>
            </w:pict>
          </mc:Fallback>
        </mc:AlternateContent>
      </w:r>
    </w:p>
    <w:p w:rsidR="003071EE" w:rsidRDefault="00914EF9">
      <w:pPr>
        <w:pStyle w:val="Ttulo1"/>
        <w:numPr>
          <w:ilvl w:val="1"/>
          <w:numId w:val="21"/>
        </w:numPr>
        <w:tabs>
          <w:tab w:val="left" w:pos="1507"/>
        </w:tabs>
        <w:spacing w:after="48"/>
        <w:ind w:left="1507" w:hanging="428"/>
        <w:jc w:val="left"/>
        <w:rPr>
          <w:rFonts w:ascii="Arial MT" w:hAnsi="Arial MT"/>
          <w:b w:val="0"/>
        </w:rPr>
      </w:pPr>
      <w:r>
        <w:t>CLÁUSULA</w:t>
      </w:r>
      <w:r>
        <w:rPr>
          <w:spacing w:val="-7"/>
        </w:rPr>
        <w:t xml:space="preserve"> </w:t>
      </w:r>
      <w:r>
        <w:t>NONA</w:t>
      </w:r>
      <w:r>
        <w:rPr>
          <w:spacing w:val="-4"/>
        </w:rPr>
        <w:t xml:space="preserve"> </w:t>
      </w:r>
      <w:r>
        <w:t>–</w:t>
      </w:r>
      <w:r>
        <w:rPr>
          <w:spacing w:val="-1"/>
        </w:rPr>
        <w:t xml:space="preserve"> </w:t>
      </w:r>
      <w:r>
        <w:t>DO</w:t>
      </w:r>
      <w:r>
        <w:rPr>
          <w:spacing w:val="1"/>
        </w:rPr>
        <w:t xml:space="preserve"> </w:t>
      </w:r>
      <w:r>
        <w:t>CANCELAMENTO</w:t>
      </w:r>
      <w:r>
        <w:rPr>
          <w:spacing w:val="-3"/>
        </w:rPr>
        <w:t xml:space="preserve"> </w:t>
      </w:r>
      <w:r>
        <w:t>DO</w:t>
      </w:r>
      <w:r>
        <w:rPr>
          <w:spacing w:val="-3"/>
        </w:rPr>
        <w:t xml:space="preserve"> </w:t>
      </w:r>
      <w:r>
        <w:t>REGISTRO</w:t>
      </w:r>
      <w:r>
        <w:rPr>
          <w:spacing w:val="2"/>
        </w:rPr>
        <w:t xml:space="preserve"> </w:t>
      </w:r>
      <w:r>
        <w:t>DOS</w:t>
      </w:r>
      <w:r>
        <w:rPr>
          <w:spacing w:val="4"/>
        </w:rPr>
        <w:t xml:space="preserve"> </w:t>
      </w:r>
      <w:r>
        <w:t>PREÇOS</w:t>
      </w:r>
      <w:r>
        <w:rPr>
          <w:rFonts w:ascii="Arial MT" w:hAnsi="Arial MT"/>
          <w:b w:val="0"/>
        </w:rPr>
        <w:t>.</w:t>
      </w:r>
    </w:p>
    <w:p w:rsidR="003071EE" w:rsidRDefault="000E39E6">
      <w:pPr>
        <w:pStyle w:val="Corpodetexto"/>
        <w:spacing w:line="28" w:lineRule="exact"/>
        <w:ind w:left="190"/>
        <w:jc w:val="left"/>
        <w:rPr>
          <w:sz w:val="2"/>
        </w:rPr>
      </w:pPr>
      <w:r>
        <w:rPr>
          <w:noProof/>
          <w:sz w:val="2"/>
          <w:lang w:val="pt-BR" w:eastAsia="pt-BR"/>
        </w:rPr>
        <mc:AlternateContent>
          <mc:Choice Requires="wpg">
            <w:drawing>
              <wp:inline distT="0" distB="0" distL="0" distR="0">
                <wp:extent cx="5800090" cy="18415"/>
                <wp:effectExtent l="3175" t="0" r="0" b="635"/>
                <wp:docPr id="283"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84" name="AutoShape 121"/>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F42A851" id="Group 120"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">
                <v:shape id="AutoShape 121"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nWcUA&#10;AADcAAAADwAAAGRycy9kb3ducmV2LnhtbESPQWvCQBSE74L/YXmCF9GNoVVJXUUEQfAgjUqvr9nX&#10;JJh9G7OrSf+9Wyh4HGbmG2a57kwlHtS40rKC6SQCQZxZXXKu4HzajRcgnEfWWFkmBb/kYL3q95aY&#10;aNvyJz1Sn4sAYZeggsL7OpHSZQUZdBNbEwfvxzYGfZBNLnWDbYCbSsZRNJMGSw4LBda0LSi7pnej&#10;4Padzulo91/x7n6Kb4fDZdS+T5UaDrrNBwhPnX+F/9t7rSBevMHfmXAE5Oo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66dZxQAAANw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12"/>
        </w:numPr>
        <w:tabs>
          <w:tab w:val="left" w:pos="648"/>
        </w:tabs>
        <w:ind w:hanging="429"/>
        <w:rPr>
          <w:sz w:val="20"/>
        </w:rPr>
      </w:pPr>
      <w:r>
        <w:rPr>
          <w:sz w:val="20"/>
        </w:rPr>
        <w:t>O</w:t>
      </w:r>
      <w:r>
        <w:rPr>
          <w:spacing w:val="-4"/>
          <w:sz w:val="20"/>
        </w:rPr>
        <w:t xml:space="preserve"> </w:t>
      </w:r>
      <w:r>
        <w:rPr>
          <w:sz w:val="20"/>
        </w:rPr>
        <w:t>fornecedor</w:t>
      </w:r>
      <w:r>
        <w:rPr>
          <w:spacing w:val="-2"/>
          <w:sz w:val="20"/>
        </w:rPr>
        <w:t xml:space="preserve"> </w:t>
      </w:r>
      <w:r>
        <w:rPr>
          <w:sz w:val="20"/>
        </w:rPr>
        <w:t>registrado</w:t>
      </w:r>
      <w:r>
        <w:rPr>
          <w:spacing w:val="-2"/>
          <w:sz w:val="20"/>
        </w:rPr>
        <w:t xml:space="preserve"> </w:t>
      </w:r>
      <w:r>
        <w:rPr>
          <w:sz w:val="20"/>
        </w:rPr>
        <w:t>terá</w:t>
      </w:r>
      <w:r>
        <w:rPr>
          <w:spacing w:val="-2"/>
          <w:sz w:val="20"/>
        </w:rPr>
        <w:t xml:space="preserve"> </w:t>
      </w:r>
      <w:r>
        <w:rPr>
          <w:sz w:val="20"/>
        </w:rPr>
        <w:t>seu</w:t>
      </w:r>
      <w:r>
        <w:rPr>
          <w:spacing w:val="-2"/>
          <w:sz w:val="20"/>
        </w:rPr>
        <w:t xml:space="preserve"> </w:t>
      </w:r>
      <w:r>
        <w:rPr>
          <w:sz w:val="20"/>
        </w:rPr>
        <w:t>registro</w:t>
      </w:r>
      <w:r>
        <w:rPr>
          <w:spacing w:val="-2"/>
          <w:sz w:val="20"/>
        </w:rPr>
        <w:t xml:space="preserve"> </w:t>
      </w:r>
      <w:r>
        <w:rPr>
          <w:sz w:val="20"/>
        </w:rPr>
        <w:t>cancelado</w:t>
      </w:r>
      <w:r>
        <w:rPr>
          <w:spacing w:val="-2"/>
          <w:sz w:val="20"/>
        </w:rPr>
        <w:t xml:space="preserve"> </w:t>
      </w:r>
      <w:r>
        <w:rPr>
          <w:sz w:val="20"/>
        </w:rPr>
        <w:t>pela</w:t>
      </w:r>
      <w:r>
        <w:rPr>
          <w:spacing w:val="-2"/>
          <w:sz w:val="20"/>
        </w:rPr>
        <w:t xml:space="preserve"> </w:t>
      </w:r>
      <w:r>
        <w:rPr>
          <w:sz w:val="20"/>
        </w:rPr>
        <w:t>autoridade</w:t>
      </w:r>
      <w:r>
        <w:rPr>
          <w:spacing w:val="-2"/>
          <w:sz w:val="20"/>
        </w:rPr>
        <w:t xml:space="preserve"> </w:t>
      </w:r>
      <w:r>
        <w:rPr>
          <w:sz w:val="20"/>
        </w:rPr>
        <w:t>competente</w:t>
      </w:r>
      <w:r>
        <w:rPr>
          <w:spacing w:val="-7"/>
          <w:sz w:val="20"/>
        </w:rPr>
        <w:t xml:space="preserve"> </w:t>
      </w:r>
      <w:r>
        <w:rPr>
          <w:sz w:val="20"/>
        </w:rPr>
        <w:t>quando:</w:t>
      </w:r>
    </w:p>
    <w:p w:rsidR="003071EE" w:rsidRDefault="00914EF9">
      <w:pPr>
        <w:pStyle w:val="PargrafodaLista"/>
        <w:numPr>
          <w:ilvl w:val="2"/>
          <w:numId w:val="12"/>
        </w:numPr>
        <w:tabs>
          <w:tab w:val="left" w:pos="787"/>
        </w:tabs>
        <w:spacing w:before="35"/>
        <w:ind w:hanging="568"/>
        <w:rPr>
          <w:sz w:val="20"/>
        </w:rPr>
      </w:pPr>
      <w:r>
        <w:rPr>
          <w:sz w:val="20"/>
        </w:rPr>
        <w:lastRenderedPageBreak/>
        <w:t>Descumprir as</w:t>
      </w:r>
      <w:r>
        <w:rPr>
          <w:spacing w:val="-4"/>
          <w:sz w:val="20"/>
        </w:rPr>
        <w:t xml:space="preserve"> </w:t>
      </w:r>
      <w:r>
        <w:rPr>
          <w:sz w:val="20"/>
        </w:rPr>
        <w:t>condições</w:t>
      </w:r>
      <w:r>
        <w:rPr>
          <w:spacing w:val="-4"/>
          <w:sz w:val="20"/>
        </w:rPr>
        <w:t xml:space="preserve"> </w:t>
      </w:r>
      <w:r>
        <w:rPr>
          <w:sz w:val="20"/>
        </w:rPr>
        <w:t>estipuladas</w:t>
      </w:r>
      <w:r>
        <w:rPr>
          <w:spacing w:val="-3"/>
          <w:sz w:val="20"/>
        </w:rPr>
        <w:t xml:space="preserve"> </w:t>
      </w:r>
      <w:r>
        <w:rPr>
          <w:sz w:val="20"/>
        </w:rPr>
        <w:t>na</w:t>
      </w:r>
      <w:r>
        <w:rPr>
          <w:spacing w:val="-1"/>
          <w:sz w:val="20"/>
        </w:rPr>
        <w:t xml:space="preserve"> </w:t>
      </w:r>
      <w:r>
        <w:rPr>
          <w:sz w:val="20"/>
        </w:rPr>
        <w:t>Ata</w:t>
      </w:r>
      <w:r>
        <w:rPr>
          <w:spacing w:val="-1"/>
          <w:sz w:val="20"/>
        </w:rPr>
        <w:t xml:space="preserve"> </w:t>
      </w:r>
      <w:r>
        <w:rPr>
          <w:sz w:val="20"/>
        </w:rPr>
        <w:t>de</w:t>
      </w:r>
      <w:r>
        <w:rPr>
          <w:spacing w:val="-1"/>
          <w:sz w:val="20"/>
        </w:rPr>
        <w:t xml:space="preserve"> </w:t>
      </w:r>
      <w:r>
        <w:rPr>
          <w:sz w:val="20"/>
        </w:rPr>
        <w:t>Registro de</w:t>
      </w:r>
      <w:r>
        <w:rPr>
          <w:spacing w:val="-1"/>
          <w:sz w:val="20"/>
        </w:rPr>
        <w:t xml:space="preserve"> </w:t>
      </w:r>
      <w:r>
        <w:rPr>
          <w:sz w:val="20"/>
        </w:rPr>
        <w:t>Preços;</w:t>
      </w:r>
    </w:p>
    <w:p w:rsidR="003071EE" w:rsidRDefault="00914EF9">
      <w:pPr>
        <w:pStyle w:val="PargrafodaLista"/>
        <w:numPr>
          <w:ilvl w:val="2"/>
          <w:numId w:val="12"/>
        </w:numPr>
        <w:tabs>
          <w:tab w:val="left" w:pos="787"/>
        </w:tabs>
        <w:spacing w:before="34" w:line="276" w:lineRule="auto"/>
        <w:ind w:left="219" w:right="154" w:firstLine="0"/>
        <w:rPr>
          <w:sz w:val="20"/>
        </w:rPr>
      </w:pPr>
      <w:r>
        <w:rPr>
          <w:sz w:val="20"/>
        </w:rPr>
        <w:t>Não</w:t>
      </w:r>
      <w:r>
        <w:rPr>
          <w:spacing w:val="15"/>
          <w:sz w:val="20"/>
        </w:rPr>
        <w:t xml:space="preserve"> </w:t>
      </w:r>
      <w:r>
        <w:rPr>
          <w:sz w:val="20"/>
        </w:rPr>
        <w:t>receber</w:t>
      </w:r>
      <w:r>
        <w:rPr>
          <w:spacing w:val="17"/>
          <w:sz w:val="20"/>
        </w:rPr>
        <w:t xml:space="preserve"> </w:t>
      </w:r>
      <w:r>
        <w:rPr>
          <w:sz w:val="20"/>
        </w:rPr>
        <w:t>a</w:t>
      </w:r>
      <w:r>
        <w:rPr>
          <w:spacing w:val="15"/>
          <w:sz w:val="20"/>
        </w:rPr>
        <w:t xml:space="preserve"> </w:t>
      </w:r>
      <w:r>
        <w:rPr>
          <w:sz w:val="20"/>
        </w:rPr>
        <w:t>Nota</w:t>
      </w:r>
      <w:r>
        <w:rPr>
          <w:spacing w:val="15"/>
          <w:sz w:val="20"/>
        </w:rPr>
        <w:t xml:space="preserve"> </w:t>
      </w:r>
      <w:r>
        <w:rPr>
          <w:sz w:val="20"/>
        </w:rPr>
        <w:t>de</w:t>
      </w:r>
      <w:r>
        <w:rPr>
          <w:spacing w:val="10"/>
          <w:sz w:val="20"/>
        </w:rPr>
        <w:t xml:space="preserve"> </w:t>
      </w:r>
      <w:r>
        <w:rPr>
          <w:sz w:val="20"/>
        </w:rPr>
        <w:t>Empenho,</w:t>
      </w:r>
      <w:r>
        <w:rPr>
          <w:spacing w:val="13"/>
          <w:sz w:val="20"/>
        </w:rPr>
        <w:t xml:space="preserve"> </w:t>
      </w:r>
      <w:r>
        <w:rPr>
          <w:sz w:val="20"/>
        </w:rPr>
        <w:t>Ordem</w:t>
      </w:r>
      <w:r>
        <w:rPr>
          <w:spacing w:val="17"/>
          <w:sz w:val="20"/>
        </w:rPr>
        <w:t xml:space="preserve"> </w:t>
      </w:r>
      <w:r>
        <w:rPr>
          <w:sz w:val="20"/>
        </w:rPr>
        <w:t>de</w:t>
      </w:r>
      <w:r>
        <w:rPr>
          <w:spacing w:val="10"/>
          <w:sz w:val="20"/>
        </w:rPr>
        <w:t xml:space="preserve"> </w:t>
      </w:r>
      <w:r>
        <w:rPr>
          <w:sz w:val="20"/>
        </w:rPr>
        <w:t>Fornecimento</w:t>
      </w:r>
      <w:r>
        <w:rPr>
          <w:spacing w:val="10"/>
          <w:sz w:val="20"/>
        </w:rPr>
        <w:t xml:space="preserve"> </w:t>
      </w:r>
      <w:r>
        <w:rPr>
          <w:sz w:val="20"/>
        </w:rPr>
        <w:t>no</w:t>
      </w:r>
      <w:r>
        <w:rPr>
          <w:spacing w:val="15"/>
          <w:sz w:val="20"/>
        </w:rPr>
        <w:t xml:space="preserve"> </w:t>
      </w:r>
      <w:r>
        <w:rPr>
          <w:sz w:val="20"/>
        </w:rPr>
        <w:t>prazo</w:t>
      </w:r>
      <w:r>
        <w:rPr>
          <w:spacing w:val="10"/>
          <w:sz w:val="20"/>
        </w:rPr>
        <w:t xml:space="preserve"> </w:t>
      </w:r>
      <w:r>
        <w:rPr>
          <w:sz w:val="20"/>
        </w:rPr>
        <w:t>estabelecido</w:t>
      </w:r>
      <w:r>
        <w:rPr>
          <w:spacing w:val="15"/>
          <w:sz w:val="20"/>
        </w:rPr>
        <w:t xml:space="preserve"> </w:t>
      </w:r>
      <w:r>
        <w:rPr>
          <w:sz w:val="20"/>
        </w:rPr>
        <w:t>pela</w:t>
      </w:r>
      <w:r>
        <w:rPr>
          <w:spacing w:val="-53"/>
          <w:sz w:val="20"/>
        </w:rPr>
        <w:t xml:space="preserve"> </w:t>
      </w:r>
      <w:r>
        <w:rPr>
          <w:sz w:val="20"/>
        </w:rPr>
        <w:t>Administração,</w:t>
      </w:r>
      <w:r>
        <w:rPr>
          <w:spacing w:val="4"/>
          <w:sz w:val="20"/>
        </w:rPr>
        <w:t xml:space="preserve"> </w:t>
      </w:r>
      <w:r>
        <w:rPr>
          <w:sz w:val="20"/>
        </w:rPr>
        <w:t>sem</w:t>
      </w:r>
      <w:r>
        <w:rPr>
          <w:spacing w:val="1"/>
          <w:sz w:val="20"/>
        </w:rPr>
        <w:t xml:space="preserve"> </w:t>
      </w:r>
      <w:r>
        <w:rPr>
          <w:sz w:val="20"/>
        </w:rPr>
        <w:t>justificativa aceitável;</w:t>
      </w:r>
    </w:p>
    <w:p w:rsidR="003071EE" w:rsidRDefault="00914EF9">
      <w:pPr>
        <w:pStyle w:val="PargrafodaLista"/>
        <w:numPr>
          <w:ilvl w:val="2"/>
          <w:numId w:val="12"/>
        </w:numPr>
        <w:tabs>
          <w:tab w:val="left" w:pos="787"/>
        </w:tabs>
        <w:spacing w:line="276" w:lineRule="auto"/>
        <w:ind w:left="219" w:right="156" w:firstLine="0"/>
        <w:rPr>
          <w:sz w:val="20"/>
        </w:rPr>
      </w:pPr>
      <w:r>
        <w:rPr>
          <w:sz w:val="20"/>
        </w:rPr>
        <w:t>Não</w:t>
      </w:r>
      <w:r>
        <w:rPr>
          <w:spacing w:val="8"/>
          <w:sz w:val="20"/>
        </w:rPr>
        <w:t xml:space="preserve"> </w:t>
      </w:r>
      <w:r>
        <w:rPr>
          <w:sz w:val="20"/>
        </w:rPr>
        <w:t>aceitar</w:t>
      </w:r>
      <w:r>
        <w:rPr>
          <w:spacing w:val="10"/>
          <w:sz w:val="20"/>
        </w:rPr>
        <w:t xml:space="preserve"> </w:t>
      </w:r>
      <w:r>
        <w:rPr>
          <w:sz w:val="20"/>
        </w:rPr>
        <w:t>reduzir</w:t>
      </w:r>
      <w:r>
        <w:rPr>
          <w:spacing w:val="10"/>
          <w:sz w:val="20"/>
        </w:rPr>
        <w:t xml:space="preserve"> </w:t>
      </w:r>
      <w:r>
        <w:rPr>
          <w:sz w:val="20"/>
        </w:rPr>
        <w:t>seus</w:t>
      </w:r>
      <w:r>
        <w:rPr>
          <w:spacing w:val="5"/>
          <w:sz w:val="20"/>
        </w:rPr>
        <w:t xml:space="preserve"> </w:t>
      </w:r>
      <w:r>
        <w:rPr>
          <w:sz w:val="20"/>
        </w:rPr>
        <w:t>preços</w:t>
      </w:r>
      <w:r>
        <w:rPr>
          <w:spacing w:val="5"/>
          <w:sz w:val="20"/>
        </w:rPr>
        <w:t xml:space="preserve"> </w:t>
      </w:r>
      <w:r>
        <w:rPr>
          <w:sz w:val="20"/>
        </w:rPr>
        <w:t>registrados</w:t>
      </w:r>
      <w:r>
        <w:rPr>
          <w:spacing w:val="6"/>
          <w:sz w:val="20"/>
        </w:rPr>
        <w:t xml:space="preserve"> </w:t>
      </w:r>
      <w:r>
        <w:rPr>
          <w:sz w:val="20"/>
        </w:rPr>
        <w:t>na</w:t>
      </w:r>
      <w:r>
        <w:rPr>
          <w:spacing w:val="8"/>
          <w:sz w:val="20"/>
        </w:rPr>
        <w:t xml:space="preserve"> </w:t>
      </w:r>
      <w:r>
        <w:rPr>
          <w:sz w:val="20"/>
        </w:rPr>
        <w:t>hipótese</w:t>
      </w:r>
      <w:r>
        <w:rPr>
          <w:spacing w:val="8"/>
          <w:sz w:val="20"/>
        </w:rPr>
        <w:t xml:space="preserve"> </w:t>
      </w:r>
      <w:r>
        <w:rPr>
          <w:sz w:val="20"/>
        </w:rPr>
        <w:t>de</w:t>
      </w:r>
      <w:r>
        <w:rPr>
          <w:spacing w:val="13"/>
          <w:sz w:val="20"/>
        </w:rPr>
        <w:t xml:space="preserve"> </w:t>
      </w:r>
      <w:r>
        <w:rPr>
          <w:sz w:val="20"/>
        </w:rPr>
        <w:t>se</w:t>
      </w:r>
      <w:r>
        <w:rPr>
          <w:spacing w:val="8"/>
          <w:sz w:val="20"/>
        </w:rPr>
        <w:t xml:space="preserve"> </w:t>
      </w:r>
      <w:r>
        <w:rPr>
          <w:sz w:val="20"/>
        </w:rPr>
        <w:t>tornarem</w:t>
      </w:r>
      <w:r>
        <w:rPr>
          <w:spacing w:val="10"/>
          <w:sz w:val="20"/>
        </w:rPr>
        <w:t xml:space="preserve"> </w:t>
      </w:r>
      <w:r>
        <w:rPr>
          <w:sz w:val="20"/>
        </w:rPr>
        <w:t>inconvenientes</w:t>
      </w:r>
      <w:r>
        <w:rPr>
          <w:spacing w:val="5"/>
          <w:sz w:val="20"/>
        </w:rPr>
        <w:t xml:space="preserve"> </w:t>
      </w:r>
      <w:r>
        <w:rPr>
          <w:sz w:val="20"/>
        </w:rPr>
        <w:t>para</w:t>
      </w:r>
      <w:r>
        <w:rPr>
          <w:spacing w:val="9"/>
          <w:sz w:val="20"/>
        </w:rPr>
        <w:t xml:space="preserve"> </w:t>
      </w:r>
      <w:r>
        <w:rPr>
          <w:sz w:val="20"/>
        </w:rPr>
        <w:t>a</w:t>
      </w:r>
      <w:r>
        <w:rPr>
          <w:spacing w:val="-53"/>
          <w:sz w:val="20"/>
        </w:rPr>
        <w:t xml:space="preserve"> </w:t>
      </w:r>
      <w:r>
        <w:rPr>
          <w:sz w:val="20"/>
        </w:rPr>
        <w:t>Administração</w:t>
      </w:r>
      <w:r>
        <w:rPr>
          <w:spacing w:val="-1"/>
          <w:sz w:val="20"/>
        </w:rPr>
        <w:t xml:space="preserve"> </w:t>
      </w:r>
      <w:r>
        <w:rPr>
          <w:sz w:val="20"/>
        </w:rPr>
        <w:t>ou superiores</w:t>
      </w:r>
      <w:r>
        <w:rPr>
          <w:spacing w:val="-3"/>
          <w:sz w:val="20"/>
        </w:rPr>
        <w:t xml:space="preserve"> </w:t>
      </w:r>
      <w:r>
        <w:rPr>
          <w:sz w:val="20"/>
        </w:rPr>
        <w:t>ao praticado no</w:t>
      </w:r>
      <w:r>
        <w:rPr>
          <w:spacing w:val="-5"/>
          <w:sz w:val="20"/>
        </w:rPr>
        <w:t xml:space="preserve"> </w:t>
      </w:r>
      <w:r>
        <w:rPr>
          <w:sz w:val="20"/>
        </w:rPr>
        <w:t>mercado;</w:t>
      </w:r>
    </w:p>
    <w:p w:rsidR="003071EE" w:rsidRDefault="00914EF9">
      <w:pPr>
        <w:pStyle w:val="PargrafodaLista"/>
        <w:numPr>
          <w:ilvl w:val="2"/>
          <w:numId w:val="12"/>
        </w:numPr>
        <w:tabs>
          <w:tab w:val="left" w:pos="787"/>
        </w:tabs>
        <w:spacing w:line="229" w:lineRule="exact"/>
        <w:ind w:hanging="568"/>
        <w:rPr>
          <w:sz w:val="20"/>
        </w:rPr>
      </w:pPr>
      <w:r>
        <w:rPr>
          <w:sz w:val="20"/>
        </w:rPr>
        <w:t>Houver</w:t>
      </w:r>
      <w:r>
        <w:rPr>
          <w:spacing w:val="-1"/>
          <w:sz w:val="20"/>
        </w:rPr>
        <w:t xml:space="preserve"> </w:t>
      </w:r>
      <w:r>
        <w:rPr>
          <w:sz w:val="20"/>
        </w:rPr>
        <w:t>razões</w:t>
      </w:r>
      <w:r>
        <w:rPr>
          <w:spacing w:val="-5"/>
          <w:sz w:val="20"/>
        </w:rPr>
        <w:t xml:space="preserve"> </w:t>
      </w:r>
      <w:r>
        <w:rPr>
          <w:sz w:val="20"/>
        </w:rPr>
        <w:t>de</w:t>
      </w:r>
      <w:r>
        <w:rPr>
          <w:spacing w:val="-1"/>
          <w:sz w:val="20"/>
        </w:rPr>
        <w:t xml:space="preserve"> </w:t>
      </w:r>
      <w:r>
        <w:rPr>
          <w:sz w:val="20"/>
        </w:rPr>
        <w:t>interesse</w:t>
      </w:r>
      <w:r>
        <w:rPr>
          <w:spacing w:val="-2"/>
          <w:sz w:val="20"/>
        </w:rPr>
        <w:t xml:space="preserve"> </w:t>
      </w:r>
      <w:r>
        <w:rPr>
          <w:sz w:val="20"/>
        </w:rPr>
        <w:t>público</w:t>
      </w:r>
      <w:r>
        <w:rPr>
          <w:spacing w:val="-1"/>
          <w:sz w:val="20"/>
        </w:rPr>
        <w:t xml:space="preserve"> </w:t>
      </w:r>
      <w:r>
        <w:rPr>
          <w:sz w:val="20"/>
        </w:rPr>
        <w:t>devidamente</w:t>
      </w:r>
      <w:r>
        <w:rPr>
          <w:spacing w:val="-7"/>
          <w:sz w:val="20"/>
        </w:rPr>
        <w:t xml:space="preserve"> </w:t>
      </w:r>
      <w:r>
        <w:rPr>
          <w:sz w:val="20"/>
        </w:rPr>
        <w:t>motivada</w:t>
      </w:r>
      <w:r>
        <w:rPr>
          <w:spacing w:val="-1"/>
          <w:sz w:val="20"/>
        </w:rPr>
        <w:t xml:space="preserve"> </w:t>
      </w:r>
      <w:r>
        <w:rPr>
          <w:sz w:val="20"/>
        </w:rPr>
        <w:t>pela</w:t>
      </w:r>
      <w:r>
        <w:rPr>
          <w:spacing w:val="-2"/>
          <w:sz w:val="20"/>
        </w:rPr>
        <w:t xml:space="preserve"> </w:t>
      </w:r>
      <w:r>
        <w:rPr>
          <w:sz w:val="20"/>
        </w:rPr>
        <w:t>autoridade</w:t>
      </w:r>
      <w:r>
        <w:rPr>
          <w:spacing w:val="-2"/>
          <w:sz w:val="20"/>
        </w:rPr>
        <w:t xml:space="preserve"> </w:t>
      </w:r>
      <w:r>
        <w:rPr>
          <w:sz w:val="20"/>
        </w:rPr>
        <w:t>competente.</w:t>
      </w:r>
    </w:p>
    <w:p w:rsidR="003071EE" w:rsidRDefault="00914EF9">
      <w:pPr>
        <w:pStyle w:val="PargrafodaLista"/>
        <w:numPr>
          <w:ilvl w:val="1"/>
          <w:numId w:val="12"/>
        </w:numPr>
        <w:tabs>
          <w:tab w:val="left" w:pos="648"/>
        </w:tabs>
        <w:spacing w:before="33" w:line="280" w:lineRule="auto"/>
        <w:ind w:left="219" w:right="152" w:firstLine="0"/>
        <w:rPr>
          <w:sz w:val="20"/>
        </w:rPr>
      </w:pPr>
      <w:r>
        <w:rPr>
          <w:sz w:val="20"/>
        </w:rPr>
        <w:t>O</w:t>
      </w:r>
      <w:r>
        <w:rPr>
          <w:spacing w:val="40"/>
          <w:sz w:val="20"/>
        </w:rPr>
        <w:t xml:space="preserve"> </w:t>
      </w:r>
      <w:r>
        <w:rPr>
          <w:sz w:val="20"/>
        </w:rPr>
        <w:t>cancelamento</w:t>
      </w:r>
      <w:r>
        <w:rPr>
          <w:spacing w:val="38"/>
          <w:sz w:val="20"/>
        </w:rPr>
        <w:t xml:space="preserve"> </w:t>
      </w:r>
      <w:r>
        <w:rPr>
          <w:sz w:val="20"/>
        </w:rPr>
        <w:t>de</w:t>
      </w:r>
      <w:r>
        <w:rPr>
          <w:spacing w:val="38"/>
          <w:sz w:val="20"/>
        </w:rPr>
        <w:t xml:space="preserve"> </w:t>
      </w:r>
      <w:r>
        <w:rPr>
          <w:sz w:val="20"/>
        </w:rPr>
        <w:t>registro,</w:t>
      </w:r>
      <w:r>
        <w:rPr>
          <w:spacing w:val="41"/>
          <w:sz w:val="20"/>
        </w:rPr>
        <w:t xml:space="preserve"> </w:t>
      </w:r>
      <w:r>
        <w:rPr>
          <w:sz w:val="20"/>
        </w:rPr>
        <w:t>nas</w:t>
      </w:r>
      <w:r>
        <w:rPr>
          <w:spacing w:val="34"/>
          <w:sz w:val="20"/>
        </w:rPr>
        <w:t xml:space="preserve"> </w:t>
      </w:r>
      <w:r>
        <w:rPr>
          <w:sz w:val="20"/>
        </w:rPr>
        <w:t>hipóteses</w:t>
      </w:r>
      <w:r>
        <w:rPr>
          <w:spacing w:val="34"/>
          <w:sz w:val="20"/>
        </w:rPr>
        <w:t xml:space="preserve"> </w:t>
      </w:r>
      <w:r>
        <w:rPr>
          <w:sz w:val="20"/>
        </w:rPr>
        <w:t>previstas,</w:t>
      </w:r>
      <w:r>
        <w:rPr>
          <w:spacing w:val="41"/>
          <w:sz w:val="20"/>
        </w:rPr>
        <w:t xml:space="preserve"> </w:t>
      </w:r>
      <w:r>
        <w:rPr>
          <w:sz w:val="20"/>
        </w:rPr>
        <w:t>assegurados</w:t>
      </w:r>
      <w:r>
        <w:rPr>
          <w:spacing w:val="34"/>
          <w:sz w:val="20"/>
        </w:rPr>
        <w:t xml:space="preserve"> </w:t>
      </w:r>
      <w:r>
        <w:rPr>
          <w:sz w:val="20"/>
        </w:rPr>
        <w:t>o</w:t>
      </w:r>
      <w:r>
        <w:rPr>
          <w:spacing w:val="38"/>
          <w:sz w:val="20"/>
        </w:rPr>
        <w:t xml:space="preserve"> </w:t>
      </w:r>
      <w:r>
        <w:rPr>
          <w:sz w:val="20"/>
        </w:rPr>
        <w:t>contraditório</w:t>
      </w:r>
      <w:r>
        <w:rPr>
          <w:spacing w:val="38"/>
          <w:sz w:val="20"/>
        </w:rPr>
        <w:t xml:space="preserve"> </w:t>
      </w:r>
      <w:r>
        <w:rPr>
          <w:sz w:val="20"/>
        </w:rPr>
        <w:t>e</w:t>
      </w:r>
      <w:r>
        <w:rPr>
          <w:spacing w:val="38"/>
          <w:sz w:val="20"/>
        </w:rPr>
        <w:t xml:space="preserve"> </w:t>
      </w:r>
      <w:r>
        <w:rPr>
          <w:sz w:val="20"/>
        </w:rPr>
        <w:t>a</w:t>
      </w:r>
      <w:r>
        <w:rPr>
          <w:spacing w:val="38"/>
          <w:sz w:val="20"/>
        </w:rPr>
        <w:t xml:space="preserve"> </w:t>
      </w:r>
      <w:r>
        <w:rPr>
          <w:sz w:val="20"/>
        </w:rPr>
        <w:t>ampla</w:t>
      </w:r>
      <w:r>
        <w:rPr>
          <w:spacing w:val="-52"/>
          <w:sz w:val="20"/>
        </w:rPr>
        <w:t xml:space="preserve"> </w:t>
      </w:r>
      <w:r>
        <w:rPr>
          <w:sz w:val="20"/>
        </w:rPr>
        <w:t>defesa</w:t>
      </w:r>
      <w:r>
        <w:rPr>
          <w:spacing w:val="-1"/>
          <w:sz w:val="20"/>
        </w:rPr>
        <w:t xml:space="preserve"> </w:t>
      </w:r>
      <w:r>
        <w:rPr>
          <w:sz w:val="20"/>
        </w:rPr>
        <w:t>serão formalizados</w:t>
      </w:r>
      <w:r>
        <w:rPr>
          <w:spacing w:val="-3"/>
          <w:sz w:val="20"/>
        </w:rPr>
        <w:t xml:space="preserve"> </w:t>
      </w:r>
      <w:r>
        <w:rPr>
          <w:sz w:val="20"/>
        </w:rPr>
        <w:t>por</w:t>
      </w:r>
      <w:r>
        <w:rPr>
          <w:spacing w:val="1"/>
          <w:sz w:val="20"/>
        </w:rPr>
        <w:t xml:space="preserve"> </w:t>
      </w:r>
      <w:r>
        <w:rPr>
          <w:sz w:val="20"/>
        </w:rPr>
        <w:t>despacho</w:t>
      </w:r>
      <w:r>
        <w:rPr>
          <w:spacing w:val="-1"/>
          <w:sz w:val="20"/>
        </w:rPr>
        <w:t xml:space="preserve"> </w:t>
      </w:r>
      <w:r>
        <w:rPr>
          <w:sz w:val="20"/>
        </w:rPr>
        <w:t>da autoridade competente.</w:t>
      </w:r>
    </w:p>
    <w:p w:rsidR="003071EE" w:rsidRDefault="00914EF9">
      <w:pPr>
        <w:pStyle w:val="PargrafodaLista"/>
        <w:numPr>
          <w:ilvl w:val="1"/>
          <w:numId w:val="12"/>
        </w:numPr>
        <w:tabs>
          <w:tab w:val="left" w:pos="648"/>
        </w:tabs>
        <w:spacing w:line="276" w:lineRule="auto"/>
        <w:ind w:left="219" w:right="155" w:firstLine="0"/>
        <w:rPr>
          <w:sz w:val="20"/>
        </w:rPr>
      </w:pPr>
      <w:r>
        <w:rPr>
          <w:sz w:val="20"/>
        </w:rPr>
        <w:t>O</w:t>
      </w:r>
      <w:r>
        <w:rPr>
          <w:spacing w:val="15"/>
          <w:sz w:val="20"/>
        </w:rPr>
        <w:t xml:space="preserve"> </w:t>
      </w:r>
      <w:r>
        <w:rPr>
          <w:sz w:val="20"/>
        </w:rPr>
        <w:t>fornecedor</w:t>
      </w:r>
      <w:r>
        <w:rPr>
          <w:spacing w:val="20"/>
          <w:sz w:val="20"/>
        </w:rPr>
        <w:t xml:space="preserve"> </w:t>
      </w:r>
      <w:r>
        <w:rPr>
          <w:sz w:val="20"/>
        </w:rPr>
        <w:t>registrado</w:t>
      </w:r>
      <w:r>
        <w:rPr>
          <w:spacing w:val="18"/>
          <w:sz w:val="20"/>
        </w:rPr>
        <w:t xml:space="preserve"> </w:t>
      </w:r>
      <w:r>
        <w:rPr>
          <w:sz w:val="20"/>
        </w:rPr>
        <w:t>poderá</w:t>
      </w:r>
      <w:r>
        <w:rPr>
          <w:spacing w:val="18"/>
          <w:sz w:val="20"/>
        </w:rPr>
        <w:t xml:space="preserve"> </w:t>
      </w:r>
      <w:r>
        <w:rPr>
          <w:sz w:val="20"/>
        </w:rPr>
        <w:t>solicitar</w:t>
      </w:r>
      <w:r>
        <w:rPr>
          <w:spacing w:val="19"/>
          <w:sz w:val="20"/>
        </w:rPr>
        <w:t xml:space="preserve"> </w:t>
      </w:r>
      <w:r>
        <w:rPr>
          <w:sz w:val="20"/>
        </w:rPr>
        <w:t>o</w:t>
      </w:r>
      <w:r>
        <w:rPr>
          <w:spacing w:val="13"/>
          <w:sz w:val="20"/>
        </w:rPr>
        <w:t xml:space="preserve"> </w:t>
      </w:r>
      <w:r>
        <w:rPr>
          <w:sz w:val="20"/>
        </w:rPr>
        <w:t>cancelamento</w:t>
      </w:r>
      <w:r>
        <w:rPr>
          <w:spacing w:val="18"/>
          <w:sz w:val="20"/>
        </w:rPr>
        <w:t xml:space="preserve"> </w:t>
      </w:r>
      <w:r>
        <w:rPr>
          <w:sz w:val="20"/>
        </w:rPr>
        <w:t>de</w:t>
      </w:r>
      <w:r>
        <w:rPr>
          <w:spacing w:val="18"/>
          <w:sz w:val="20"/>
        </w:rPr>
        <w:t xml:space="preserve"> </w:t>
      </w:r>
      <w:r>
        <w:rPr>
          <w:sz w:val="20"/>
        </w:rPr>
        <w:t>seu</w:t>
      </w:r>
      <w:r>
        <w:rPr>
          <w:spacing w:val="18"/>
          <w:sz w:val="20"/>
        </w:rPr>
        <w:t xml:space="preserve"> </w:t>
      </w:r>
      <w:r>
        <w:rPr>
          <w:sz w:val="20"/>
        </w:rPr>
        <w:t>registro</w:t>
      </w:r>
      <w:r>
        <w:rPr>
          <w:spacing w:val="18"/>
          <w:sz w:val="20"/>
        </w:rPr>
        <w:t xml:space="preserve"> </w:t>
      </w:r>
      <w:r>
        <w:rPr>
          <w:sz w:val="20"/>
        </w:rPr>
        <w:t>na</w:t>
      </w:r>
      <w:r>
        <w:rPr>
          <w:spacing w:val="17"/>
          <w:sz w:val="20"/>
        </w:rPr>
        <w:t xml:space="preserve"> </w:t>
      </w:r>
      <w:r>
        <w:rPr>
          <w:sz w:val="20"/>
        </w:rPr>
        <w:t>ocorrência</w:t>
      </w:r>
      <w:r>
        <w:rPr>
          <w:spacing w:val="18"/>
          <w:sz w:val="20"/>
        </w:rPr>
        <w:t xml:space="preserve"> </w:t>
      </w:r>
      <w:r>
        <w:rPr>
          <w:sz w:val="20"/>
        </w:rPr>
        <w:t>de</w:t>
      </w:r>
      <w:r>
        <w:rPr>
          <w:spacing w:val="18"/>
          <w:sz w:val="20"/>
        </w:rPr>
        <w:t xml:space="preserve"> </w:t>
      </w:r>
      <w:r>
        <w:rPr>
          <w:sz w:val="20"/>
        </w:rPr>
        <w:t>caso</w:t>
      </w:r>
      <w:r>
        <w:rPr>
          <w:spacing w:val="-53"/>
          <w:sz w:val="20"/>
        </w:rPr>
        <w:t xml:space="preserve"> </w:t>
      </w:r>
      <w:r>
        <w:rPr>
          <w:sz w:val="20"/>
        </w:rPr>
        <w:t>fortuito</w:t>
      </w:r>
      <w:r>
        <w:rPr>
          <w:spacing w:val="-1"/>
          <w:sz w:val="20"/>
        </w:rPr>
        <w:t xml:space="preserve"> </w:t>
      </w:r>
      <w:r>
        <w:rPr>
          <w:sz w:val="20"/>
        </w:rPr>
        <w:t>ou de</w:t>
      </w:r>
      <w:r>
        <w:rPr>
          <w:spacing w:val="-5"/>
          <w:sz w:val="20"/>
        </w:rPr>
        <w:t xml:space="preserve"> </w:t>
      </w:r>
      <w:r>
        <w:rPr>
          <w:sz w:val="20"/>
        </w:rPr>
        <w:t>força</w:t>
      </w:r>
      <w:r>
        <w:rPr>
          <w:spacing w:val="-5"/>
          <w:sz w:val="20"/>
        </w:rPr>
        <w:t xml:space="preserve"> </w:t>
      </w:r>
      <w:r>
        <w:rPr>
          <w:sz w:val="20"/>
        </w:rPr>
        <w:t>maior,</w:t>
      </w:r>
      <w:r>
        <w:rPr>
          <w:spacing w:val="-2"/>
          <w:sz w:val="20"/>
        </w:rPr>
        <w:t xml:space="preserve"> </w:t>
      </w:r>
      <w:r>
        <w:rPr>
          <w:sz w:val="20"/>
        </w:rPr>
        <w:t>desde que comprovados</w:t>
      </w:r>
      <w:r>
        <w:rPr>
          <w:spacing w:val="-3"/>
          <w:sz w:val="20"/>
        </w:rPr>
        <w:t xml:space="preserve"> </w:t>
      </w:r>
      <w:r>
        <w:rPr>
          <w:sz w:val="20"/>
        </w:rPr>
        <w:t>e aceitos</w:t>
      </w:r>
      <w:r>
        <w:rPr>
          <w:spacing w:val="-3"/>
          <w:sz w:val="20"/>
        </w:rPr>
        <w:t xml:space="preserve"> </w:t>
      </w:r>
      <w:r>
        <w:rPr>
          <w:sz w:val="20"/>
        </w:rPr>
        <w:t>pela Administração.</w:t>
      </w:r>
    </w:p>
    <w:p w:rsidR="003071EE" w:rsidRDefault="000E39E6">
      <w:pPr>
        <w:pStyle w:val="Corpodetexto"/>
        <w:spacing w:before="1"/>
        <w:ind w:left="0"/>
        <w:jc w:val="left"/>
        <w:rPr>
          <w:sz w:val="19"/>
        </w:rPr>
      </w:pPr>
      <w:r>
        <w:rPr>
          <w:noProof/>
          <w:lang w:val="pt-BR" w:eastAsia="pt-BR"/>
        </w:rPr>
        <mc:AlternateContent>
          <mc:Choice Requires="wps">
            <w:drawing>
              <wp:anchor distT="0" distB="0" distL="0" distR="0" simplePos="0" relativeHeight="487642624" behindDoc="1" locked="0" layoutInCell="1" allowOverlap="1">
                <wp:simplePos x="0" y="0"/>
                <wp:positionH relativeFrom="page">
                  <wp:posOffset>1061085</wp:posOffset>
                </wp:positionH>
                <wp:positionV relativeFrom="paragraph">
                  <wp:posOffset>164465</wp:posOffset>
                </wp:positionV>
                <wp:extent cx="5800090" cy="18415"/>
                <wp:effectExtent l="0" t="0" r="0" b="0"/>
                <wp:wrapTopAndBottom/>
                <wp:docPr id="282"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8 259"/>
                            <a:gd name="T3" fmla="*/ 278 h 29"/>
                            <a:gd name="T4" fmla="+- 0 1671 1671"/>
                            <a:gd name="T5" fmla="*/ T4 w 9134"/>
                            <a:gd name="T6" fmla="+- 0 278 259"/>
                            <a:gd name="T7" fmla="*/ 278 h 29"/>
                            <a:gd name="T8" fmla="+- 0 1671 1671"/>
                            <a:gd name="T9" fmla="*/ T8 w 9134"/>
                            <a:gd name="T10" fmla="+- 0 287 259"/>
                            <a:gd name="T11" fmla="*/ 287 h 29"/>
                            <a:gd name="T12" fmla="+- 0 10804 1671"/>
                            <a:gd name="T13" fmla="*/ T12 w 9134"/>
                            <a:gd name="T14" fmla="+- 0 287 259"/>
                            <a:gd name="T15" fmla="*/ 287 h 29"/>
                            <a:gd name="T16" fmla="+- 0 10804 1671"/>
                            <a:gd name="T17" fmla="*/ T16 w 9134"/>
                            <a:gd name="T18" fmla="+- 0 278 259"/>
                            <a:gd name="T19" fmla="*/ 278 h 29"/>
                            <a:gd name="T20" fmla="+- 0 10804 1671"/>
                            <a:gd name="T21" fmla="*/ T20 w 9134"/>
                            <a:gd name="T22" fmla="+- 0 259 259"/>
                            <a:gd name="T23" fmla="*/ 259 h 29"/>
                            <a:gd name="T24" fmla="+- 0 1671 1671"/>
                            <a:gd name="T25" fmla="*/ T24 w 9134"/>
                            <a:gd name="T26" fmla="+- 0 259 259"/>
                            <a:gd name="T27" fmla="*/ 259 h 29"/>
                            <a:gd name="T28" fmla="+- 0 1671 1671"/>
                            <a:gd name="T29" fmla="*/ T28 w 9134"/>
                            <a:gd name="T30" fmla="+- 0 268 259"/>
                            <a:gd name="T31" fmla="*/ 268 h 29"/>
                            <a:gd name="T32" fmla="+- 0 10804 1671"/>
                            <a:gd name="T33" fmla="*/ T32 w 9134"/>
                            <a:gd name="T34" fmla="+- 0 268 259"/>
                            <a:gd name="T35" fmla="*/ 268 h 29"/>
                            <a:gd name="T36" fmla="+- 0 10804 1671"/>
                            <a:gd name="T37" fmla="*/ T36 w 9134"/>
                            <a:gd name="T38" fmla="+- 0 259 259"/>
                            <a:gd name="T39" fmla="*/ 25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8"/>
                              </a:lnTo>
                              <a:lnTo>
                                <a:pt x="9133" y="28"/>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C80A45" id="AutoShape 119" o:spid="_x0000_s1026" style="position:absolute;margin-left:83.55pt;margin-top:12.95pt;width:456.7pt;height:1.45pt;z-index:-15673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" path="m9133,19l,19r,9l9133,28r,-9xm9133,l,,,9r9133,l9133,xe" fillcolor="black" stroked="f">
                <v:path arrowok="t" o:connecttype="custom" o:connectlocs="5799455,176530;0,176530;0,182245;5799455,182245;5799455,176530;5799455,164465;0,164465;0,170180;5799455,170180;5799455,164465" o:connectangles="0,0,0,0,0,0,0,0,0,0"/>
                <w10:wrap type="topAndBottom" anchorx="page"/>
              </v:shape>
            </w:pict>
          </mc:Fallback>
        </mc:AlternateContent>
      </w:r>
    </w:p>
    <w:p w:rsidR="003071EE" w:rsidRDefault="00914EF9">
      <w:pPr>
        <w:pStyle w:val="Ttulo1"/>
        <w:numPr>
          <w:ilvl w:val="1"/>
          <w:numId w:val="21"/>
        </w:numPr>
        <w:tabs>
          <w:tab w:val="left" w:pos="3121"/>
        </w:tabs>
        <w:spacing w:after="48"/>
        <w:ind w:left="3120" w:hanging="428"/>
        <w:jc w:val="left"/>
      </w:pPr>
      <w:r>
        <w:t>CLÁUSULA</w:t>
      </w:r>
      <w:r>
        <w:rPr>
          <w:spacing w:val="-5"/>
        </w:rPr>
        <w:t xml:space="preserve"> </w:t>
      </w:r>
      <w:r>
        <w:t>DÉCIMA</w:t>
      </w:r>
      <w:r>
        <w:rPr>
          <w:spacing w:val="-2"/>
        </w:rPr>
        <w:t xml:space="preserve"> </w:t>
      </w:r>
      <w:r>
        <w:t>–</w:t>
      </w:r>
      <w:r>
        <w:rPr>
          <w:spacing w:val="1"/>
        </w:rPr>
        <w:t xml:space="preserve"> </w:t>
      </w:r>
      <w:r>
        <w:t>DA</w:t>
      </w:r>
      <w:r>
        <w:rPr>
          <w:spacing w:val="-4"/>
        </w:rPr>
        <w:t xml:space="preserve"> </w:t>
      </w:r>
      <w:r>
        <w:t>EXECUÇÃO.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905"/>
                <wp:docPr id="280"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81" name="AutoShape 118"/>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0E19C8C" id="Group 117"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">
                <v:shape id="AutoShape 118"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wEwcUA&#10;AADcAAAADwAAAGRycy9kb3ducmV2LnhtbESPQWvCQBSE70L/w/IKvYhuElBD6iqlIAgepNHS6zP7&#10;moRm38bsauK/dwuCx2FmvmGW68E04kqdqy0riKcRCOLC6ppLBcfDZpKCcB5ZY2OZFNzIwXr1Mlpi&#10;pm3PX3TNfSkChF2GCirv20xKV1Rk0E1tSxy8X9sZ9EF2pdQd9gFuGplE0VwarDksVNjSZ0XFX34x&#10;Cs6nfEF7u/1JNpdDct7tvsf9LFbq7XX4eAfhafDP8KO91QqSNIb/M+EI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ATBxQAAANw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11"/>
        </w:numPr>
        <w:tabs>
          <w:tab w:val="left" w:pos="787"/>
        </w:tabs>
        <w:spacing w:line="276" w:lineRule="auto"/>
        <w:ind w:right="150" w:firstLine="0"/>
        <w:rPr>
          <w:sz w:val="20"/>
        </w:rPr>
      </w:pPr>
      <w:r>
        <w:rPr>
          <w:sz w:val="20"/>
        </w:rPr>
        <w:t>O</w:t>
      </w:r>
      <w:r>
        <w:rPr>
          <w:spacing w:val="-9"/>
          <w:sz w:val="20"/>
        </w:rPr>
        <w:t xml:space="preserve"> </w:t>
      </w:r>
      <w:r>
        <w:rPr>
          <w:sz w:val="20"/>
        </w:rPr>
        <w:t>fornecimento</w:t>
      </w:r>
      <w:r>
        <w:rPr>
          <w:spacing w:val="-6"/>
          <w:sz w:val="20"/>
        </w:rPr>
        <w:t xml:space="preserve"> </w:t>
      </w:r>
      <w:r>
        <w:rPr>
          <w:sz w:val="20"/>
        </w:rPr>
        <w:t>se</w:t>
      </w:r>
      <w:r>
        <w:rPr>
          <w:spacing w:val="-6"/>
          <w:sz w:val="20"/>
        </w:rPr>
        <w:t xml:space="preserve"> </w:t>
      </w:r>
      <w:r>
        <w:rPr>
          <w:sz w:val="20"/>
        </w:rPr>
        <w:t>dará</w:t>
      </w:r>
      <w:r>
        <w:rPr>
          <w:spacing w:val="-6"/>
          <w:sz w:val="20"/>
        </w:rPr>
        <w:t xml:space="preserve"> </w:t>
      </w:r>
      <w:r>
        <w:rPr>
          <w:sz w:val="20"/>
        </w:rPr>
        <w:t>de</w:t>
      </w:r>
      <w:r>
        <w:rPr>
          <w:spacing w:val="-11"/>
          <w:sz w:val="20"/>
        </w:rPr>
        <w:t xml:space="preserve"> </w:t>
      </w:r>
      <w:r>
        <w:rPr>
          <w:sz w:val="20"/>
        </w:rPr>
        <w:t>forma</w:t>
      </w:r>
      <w:r>
        <w:rPr>
          <w:spacing w:val="-11"/>
          <w:sz w:val="20"/>
        </w:rPr>
        <w:t xml:space="preserve"> </w:t>
      </w:r>
      <w:r>
        <w:rPr>
          <w:sz w:val="20"/>
        </w:rPr>
        <w:t>eventual</w:t>
      </w:r>
      <w:r>
        <w:rPr>
          <w:spacing w:val="-6"/>
          <w:sz w:val="20"/>
        </w:rPr>
        <w:t xml:space="preserve"> </w:t>
      </w:r>
      <w:r>
        <w:rPr>
          <w:sz w:val="20"/>
        </w:rPr>
        <w:t>e</w:t>
      </w:r>
      <w:r>
        <w:rPr>
          <w:spacing w:val="-11"/>
          <w:sz w:val="20"/>
        </w:rPr>
        <w:t xml:space="preserve"> </w:t>
      </w:r>
      <w:r>
        <w:rPr>
          <w:sz w:val="20"/>
        </w:rPr>
        <w:t>fracionada,</w:t>
      </w:r>
      <w:r>
        <w:rPr>
          <w:spacing w:val="-3"/>
          <w:sz w:val="20"/>
        </w:rPr>
        <w:t xml:space="preserve"> </w:t>
      </w:r>
      <w:r>
        <w:rPr>
          <w:sz w:val="20"/>
        </w:rPr>
        <w:t>sem</w:t>
      </w:r>
      <w:r>
        <w:rPr>
          <w:spacing w:val="-4"/>
          <w:sz w:val="20"/>
        </w:rPr>
        <w:t xml:space="preserve"> </w:t>
      </w:r>
      <w:r>
        <w:rPr>
          <w:sz w:val="20"/>
        </w:rPr>
        <w:t>o</w:t>
      </w:r>
      <w:r>
        <w:rPr>
          <w:spacing w:val="-6"/>
          <w:sz w:val="20"/>
        </w:rPr>
        <w:t xml:space="preserve"> </w:t>
      </w:r>
      <w:r>
        <w:rPr>
          <w:sz w:val="20"/>
        </w:rPr>
        <w:t>compromisso</w:t>
      </w:r>
      <w:r>
        <w:rPr>
          <w:spacing w:val="-6"/>
          <w:sz w:val="20"/>
        </w:rPr>
        <w:t xml:space="preserve"> </w:t>
      </w:r>
      <w:r>
        <w:rPr>
          <w:sz w:val="20"/>
        </w:rPr>
        <w:t>obrigatório</w:t>
      </w:r>
      <w:r>
        <w:rPr>
          <w:spacing w:val="-11"/>
          <w:sz w:val="20"/>
        </w:rPr>
        <w:t xml:space="preserve"> </w:t>
      </w:r>
      <w:r>
        <w:rPr>
          <w:sz w:val="20"/>
        </w:rPr>
        <w:t>entre</w:t>
      </w:r>
      <w:r>
        <w:rPr>
          <w:spacing w:val="-7"/>
          <w:sz w:val="20"/>
        </w:rPr>
        <w:t xml:space="preserve"> </w:t>
      </w:r>
      <w:r>
        <w:rPr>
          <w:sz w:val="20"/>
        </w:rPr>
        <w:t>as</w:t>
      </w:r>
      <w:r>
        <w:rPr>
          <w:spacing w:val="-53"/>
          <w:sz w:val="20"/>
        </w:rPr>
        <w:t xml:space="preserve"> </w:t>
      </w:r>
      <w:r>
        <w:rPr>
          <w:sz w:val="20"/>
        </w:rPr>
        <w:t>partes</w:t>
      </w:r>
      <w:r>
        <w:rPr>
          <w:spacing w:val="-4"/>
          <w:sz w:val="20"/>
        </w:rPr>
        <w:t xml:space="preserve"> </w:t>
      </w:r>
      <w:r>
        <w:rPr>
          <w:sz w:val="20"/>
        </w:rPr>
        <w:t>nos</w:t>
      </w:r>
      <w:r>
        <w:rPr>
          <w:spacing w:val="-3"/>
          <w:sz w:val="20"/>
        </w:rPr>
        <w:t xml:space="preserve"> </w:t>
      </w:r>
      <w:r>
        <w:rPr>
          <w:sz w:val="20"/>
        </w:rPr>
        <w:t>termos</w:t>
      </w:r>
      <w:r>
        <w:rPr>
          <w:spacing w:val="-3"/>
          <w:sz w:val="20"/>
        </w:rPr>
        <w:t xml:space="preserve"> </w:t>
      </w:r>
      <w:r>
        <w:rPr>
          <w:sz w:val="20"/>
        </w:rPr>
        <w:t>do art.</w:t>
      </w:r>
      <w:r>
        <w:rPr>
          <w:spacing w:val="3"/>
          <w:sz w:val="20"/>
        </w:rPr>
        <w:t xml:space="preserve"> </w:t>
      </w:r>
      <w:r>
        <w:rPr>
          <w:sz w:val="20"/>
        </w:rPr>
        <w:t>83 da Lei</w:t>
      </w:r>
      <w:r>
        <w:rPr>
          <w:spacing w:val="-1"/>
          <w:sz w:val="20"/>
        </w:rPr>
        <w:t xml:space="preserve"> </w:t>
      </w:r>
      <w:r>
        <w:rPr>
          <w:sz w:val="20"/>
        </w:rPr>
        <w:t>Federal</w:t>
      </w:r>
      <w:r>
        <w:rPr>
          <w:spacing w:val="4"/>
          <w:sz w:val="20"/>
        </w:rPr>
        <w:t xml:space="preserve"> </w:t>
      </w:r>
      <w:r>
        <w:rPr>
          <w:sz w:val="20"/>
        </w:rPr>
        <w:t>nº</w:t>
      </w:r>
      <w:r>
        <w:rPr>
          <w:spacing w:val="-1"/>
          <w:sz w:val="20"/>
        </w:rPr>
        <w:t xml:space="preserve"> </w:t>
      </w:r>
      <w:r>
        <w:rPr>
          <w:sz w:val="20"/>
        </w:rPr>
        <w:t>14.133/21.</w:t>
      </w:r>
    </w:p>
    <w:p w:rsidR="003071EE" w:rsidRDefault="00914EF9">
      <w:pPr>
        <w:pStyle w:val="PargrafodaLista"/>
        <w:numPr>
          <w:ilvl w:val="1"/>
          <w:numId w:val="11"/>
        </w:numPr>
        <w:tabs>
          <w:tab w:val="left" w:pos="845"/>
        </w:tabs>
        <w:spacing w:line="276" w:lineRule="auto"/>
        <w:ind w:right="153" w:firstLine="0"/>
        <w:rPr>
          <w:sz w:val="20"/>
        </w:rPr>
      </w:pPr>
      <w:r>
        <w:rPr>
          <w:sz w:val="20"/>
        </w:rPr>
        <w:t>Para conhecimento os serviços serão realizados na sede da contratada que obrigatoriamente</w:t>
      </w:r>
      <w:r>
        <w:rPr>
          <w:spacing w:val="1"/>
          <w:sz w:val="20"/>
        </w:rPr>
        <w:t xml:space="preserve"> </w:t>
      </w:r>
      <w:r>
        <w:rPr>
          <w:sz w:val="20"/>
        </w:rPr>
        <w:t>deverá</w:t>
      </w:r>
      <w:r>
        <w:rPr>
          <w:spacing w:val="-7"/>
          <w:sz w:val="20"/>
        </w:rPr>
        <w:t xml:space="preserve"> </w:t>
      </w:r>
      <w:r>
        <w:rPr>
          <w:sz w:val="20"/>
        </w:rPr>
        <w:t>estar</w:t>
      </w:r>
      <w:r>
        <w:rPr>
          <w:spacing w:val="-10"/>
          <w:sz w:val="20"/>
        </w:rPr>
        <w:t xml:space="preserve"> </w:t>
      </w:r>
      <w:r>
        <w:rPr>
          <w:sz w:val="20"/>
        </w:rPr>
        <w:t>localizada</w:t>
      </w:r>
      <w:r>
        <w:rPr>
          <w:spacing w:val="-7"/>
          <w:sz w:val="20"/>
        </w:rPr>
        <w:t xml:space="preserve"> </w:t>
      </w:r>
      <w:r>
        <w:rPr>
          <w:sz w:val="20"/>
        </w:rPr>
        <w:t>na</w:t>
      </w:r>
      <w:r>
        <w:rPr>
          <w:spacing w:val="-6"/>
          <w:sz w:val="20"/>
        </w:rPr>
        <w:t xml:space="preserve"> </w:t>
      </w:r>
      <w:r>
        <w:rPr>
          <w:sz w:val="20"/>
        </w:rPr>
        <w:t>sede</w:t>
      </w:r>
      <w:r>
        <w:rPr>
          <w:spacing w:val="-7"/>
          <w:sz w:val="20"/>
        </w:rPr>
        <w:t xml:space="preserve"> </w:t>
      </w:r>
      <w:r>
        <w:rPr>
          <w:sz w:val="20"/>
        </w:rPr>
        <w:t>urbana</w:t>
      </w:r>
      <w:r>
        <w:rPr>
          <w:spacing w:val="-7"/>
          <w:sz w:val="20"/>
        </w:rPr>
        <w:t xml:space="preserve"> </w:t>
      </w:r>
      <w:r>
        <w:rPr>
          <w:sz w:val="20"/>
        </w:rPr>
        <w:t>do</w:t>
      </w:r>
      <w:r>
        <w:rPr>
          <w:spacing w:val="-12"/>
          <w:sz w:val="20"/>
        </w:rPr>
        <w:t xml:space="preserve"> </w:t>
      </w:r>
      <w:r>
        <w:rPr>
          <w:sz w:val="20"/>
        </w:rPr>
        <w:t>município</w:t>
      </w:r>
      <w:r>
        <w:rPr>
          <w:spacing w:val="-11"/>
          <w:sz w:val="20"/>
        </w:rPr>
        <w:t xml:space="preserve"> </w:t>
      </w:r>
      <w:r>
        <w:rPr>
          <w:sz w:val="20"/>
        </w:rPr>
        <w:t>de</w:t>
      </w:r>
      <w:r>
        <w:rPr>
          <w:spacing w:val="-7"/>
          <w:sz w:val="20"/>
        </w:rPr>
        <w:t xml:space="preserve"> </w:t>
      </w:r>
      <w:r>
        <w:rPr>
          <w:sz w:val="20"/>
        </w:rPr>
        <w:t>Imbé de Minas,</w:t>
      </w:r>
      <w:r>
        <w:rPr>
          <w:spacing w:val="-7"/>
          <w:sz w:val="20"/>
        </w:rPr>
        <w:t xml:space="preserve"> </w:t>
      </w:r>
      <w:r>
        <w:rPr>
          <w:sz w:val="20"/>
        </w:rPr>
        <w:t>sem</w:t>
      </w:r>
      <w:r>
        <w:rPr>
          <w:spacing w:val="-5"/>
          <w:sz w:val="20"/>
        </w:rPr>
        <w:t xml:space="preserve"> </w:t>
      </w:r>
      <w:r>
        <w:rPr>
          <w:sz w:val="20"/>
        </w:rPr>
        <w:t>nenhum</w:t>
      </w:r>
      <w:r>
        <w:rPr>
          <w:spacing w:val="-5"/>
          <w:sz w:val="20"/>
        </w:rPr>
        <w:t xml:space="preserve"> </w:t>
      </w:r>
      <w:r>
        <w:rPr>
          <w:sz w:val="20"/>
        </w:rPr>
        <w:t>custo</w:t>
      </w:r>
      <w:r>
        <w:rPr>
          <w:spacing w:val="-7"/>
          <w:sz w:val="20"/>
        </w:rPr>
        <w:t xml:space="preserve"> </w:t>
      </w:r>
      <w:r>
        <w:rPr>
          <w:sz w:val="20"/>
        </w:rPr>
        <w:t>extra</w:t>
      </w:r>
      <w:r>
        <w:rPr>
          <w:spacing w:val="-11"/>
          <w:sz w:val="20"/>
        </w:rPr>
        <w:t xml:space="preserve"> </w:t>
      </w:r>
      <w:r>
        <w:rPr>
          <w:sz w:val="20"/>
        </w:rPr>
        <w:t>para</w:t>
      </w:r>
      <w:r>
        <w:rPr>
          <w:spacing w:val="-53"/>
          <w:sz w:val="20"/>
        </w:rPr>
        <w:t xml:space="preserve"> </w:t>
      </w:r>
      <w:r>
        <w:rPr>
          <w:sz w:val="20"/>
        </w:rPr>
        <w:t>o município.</w:t>
      </w:r>
      <w:r w:rsidR="00C42BA1">
        <w:rPr>
          <w:sz w:val="20"/>
        </w:rPr>
        <w:t xml:space="preserve"> De forma imedianta sempre que autorizado pelo municipio</w:t>
      </w:r>
      <w:r>
        <w:rPr>
          <w:sz w:val="20"/>
        </w:rPr>
        <w:t>,</w:t>
      </w:r>
      <w:r>
        <w:rPr>
          <w:spacing w:val="3"/>
          <w:sz w:val="20"/>
        </w:rPr>
        <w:t xml:space="preserve"> </w:t>
      </w:r>
      <w:r>
        <w:rPr>
          <w:sz w:val="20"/>
        </w:rPr>
        <w:t>este</w:t>
      </w:r>
      <w:r>
        <w:rPr>
          <w:spacing w:val="-1"/>
          <w:sz w:val="20"/>
        </w:rPr>
        <w:t xml:space="preserve"> </w:t>
      </w:r>
      <w:r>
        <w:rPr>
          <w:sz w:val="20"/>
        </w:rPr>
        <w:t>deverá estar descrito</w:t>
      </w:r>
      <w:r>
        <w:rPr>
          <w:spacing w:val="-5"/>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Fornecimento exaurida.</w:t>
      </w:r>
    </w:p>
    <w:p w:rsidR="003071EE" w:rsidRDefault="00914EF9">
      <w:pPr>
        <w:pStyle w:val="PargrafodaLista"/>
        <w:numPr>
          <w:ilvl w:val="1"/>
          <w:numId w:val="11"/>
        </w:numPr>
        <w:tabs>
          <w:tab w:val="left" w:pos="787"/>
        </w:tabs>
        <w:spacing w:line="278" w:lineRule="auto"/>
        <w:ind w:right="154" w:firstLine="0"/>
        <w:rPr>
          <w:sz w:val="20"/>
        </w:rPr>
      </w:pPr>
      <w:r>
        <w:rPr>
          <w:sz w:val="20"/>
        </w:rPr>
        <w:t>A fornecedora se obriga a cumprir todas as condições e prazos fixados pelo município, assim</w:t>
      </w:r>
      <w:r>
        <w:rPr>
          <w:spacing w:val="1"/>
          <w:sz w:val="20"/>
        </w:rPr>
        <w:t xml:space="preserve"> </w:t>
      </w:r>
      <w:r>
        <w:rPr>
          <w:spacing w:val="-1"/>
          <w:sz w:val="20"/>
        </w:rPr>
        <w:t>como</w:t>
      </w:r>
      <w:r>
        <w:rPr>
          <w:spacing w:val="-15"/>
          <w:sz w:val="20"/>
        </w:rPr>
        <w:t xml:space="preserve"> </w:t>
      </w:r>
      <w:r>
        <w:rPr>
          <w:spacing w:val="-1"/>
          <w:sz w:val="20"/>
        </w:rPr>
        <w:t>observar,</w:t>
      </w:r>
      <w:r>
        <w:rPr>
          <w:spacing w:val="-10"/>
          <w:sz w:val="20"/>
        </w:rPr>
        <w:t xml:space="preserve"> </w:t>
      </w:r>
      <w:r>
        <w:rPr>
          <w:sz w:val="20"/>
        </w:rPr>
        <w:t>atender,</w:t>
      </w:r>
      <w:r>
        <w:rPr>
          <w:spacing w:val="-11"/>
          <w:sz w:val="20"/>
        </w:rPr>
        <w:t xml:space="preserve"> </w:t>
      </w:r>
      <w:r>
        <w:rPr>
          <w:sz w:val="20"/>
        </w:rPr>
        <w:t>respeitar,</w:t>
      </w:r>
      <w:r>
        <w:rPr>
          <w:spacing w:val="-10"/>
          <w:sz w:val="20"/>
        </w:rPr>
        <w:t xml:space="preserve"> </w:t>
      </w:r>
      <w:r>
        <w:rPr>
          <w:sz w:val="20"/>
        </w:rPr>
        <w:t>cumprir</w:t>
      </w:r>
      <w:r>
        <w:rPr>
          <w:spacing w:val="-13"/>
          <w:sz w:val="20"/>
        </w:rPr>
        <w:t xml:space="preserve"> </w:t>
      </w:r>
      <w:r>
        <w:rPr>
          <w:sz w:val="20"/>
        </w:rPr>
        <w:t>e</w:t>
      </w:r>
      <w:r>
        <w:rPr>
          <w:spacing w:val="-11"/>
          <w:sz w:val="20"/>
        </w:rPr>
        <w:t xml:space="preserve"> </w:t>
      </w:r>
      <w:r>
        <w:rPr>
          <w:sz w:val="20"/>
        </w:rPr>
        <w:t>fazer</w:t>
      </w:r>
      <w:r>
        <w:rPr>
          <w:spacing w:val="-13"/>
          <w:sz w:val="20"/>
        </w:rPr>
        <w:t xml:space="preserve"> </w:t>
      </w:r>
      <w:r>
        <w:rPr>
          <w:sz w:val="20"/>
        </w:rPr>
        <w:t>cumprir</w:t>
      </w:r>
      <w:r>
        <w:rPr>
          <w:spacing w:val="-12"/>
          <w:sz w:val="20"/>
        </w:rPr>
        <w:t xml:space="preserve"> </w:t>
      </w:r>
      <w:r>
        <w:rPr>
          <w:sz w:val="20"/>
        </w:rPr>
        <w:t>a</w:t>
      </w:r>
      <w:r>
        <w:rPr>
          <w:spacing w:val="-15"/>
          <w:sz w:val="20"/>
        </w:rPr>
        <w:t xml:space="preserve"> </w:t>
      </w:r>
      <w:r>
        <w:rPr>
          <w:sz w:val="20"/>
        </w:rPr>
        <w:t>legislação</w:t>
      </w:r>
      <w:r>
        <w:rPr>
          <w:spacing w:val="-14"/>
          <w:sz w:val="20"/>
        </w:rPr>
        <w:t xml:space="preserve"> </w:t>
      </w:r>
      <w:r>
        <w:rPr>
          <w:sz w:val="20"/>
        </w:rPr>
        <w:t>aplicável</w:t>
      </w:r>
      <w:r>
        <w:rPr>
          <w:spacing w:val="-9"/>
          <w:sz w:val="20"/>
        </w:rPr>
        <w:t xml:space="preserve"> </w:t>
      </w:r>
      <w:r>
        <w:rPr>
          <w:sz w:val="20"/>
        </w:rPr>
        <w:t>e</w:t>
      </w:r>
      <w:r>
        <w:rPr>
          <w:spacing w:val="-15"/>
          <w:sz w:val="20"/>
        </w:rPr>
        <w:t xml:space="preserve"> </w:t>
      </w:r>
      <w:r>
        <w:rPr>
          <w:sz w:val="20"/>
        </w:rPr>
        <w:t>a</w:t>
      </w:r>
      <w:r>
        <w:rPr>
          <w:spacing w:val="-14"/>
          <w:sz w:val="20"/>
        </w:rPr>
        <w:t xml:space="preserve"> </w:t>
      </w:r>
      <w:r>
        <w:rPr>
          <w:sz w:val="20"/>
        </w:rPr>
        <w:t>favorecer</w:t>
      </w:r>
      <w:r>
        <w:rPr>
          <w:spacing w:val="-8"/>
          <w:sz w:val="20"/>
        </w:rPr>
        <w:t xml:space="preserve"> </w:t>
      </w:r>
      <w:r>
        <w:rPr>
          <w:sz w:val="20"/>
        </w:rPr>
        <w:t>e</w:t>
      </w:r>
      <w:r>
        <w:rPr>
          <w:spacing w:val="-14"/>
          <w:sz w:val="20"/>
        </w:rPr>
        <w:t xml:space="preserve"> </w:t>
      </w:r>
      <w:r>
        <w:rPr>
          <w:sz w:val="20"/>
        </w:rPr>
        <w:t>garantir</w:t>
      </w:r>
      <w:r>
        <w:rPr>
          <w:spacing w:val="-53"/>
          <w:sz w:val="20"/>
        </w:rPr>
        <w:t xml:space="preserve"> </w:t>
      </w:r>
      <w:r>
        <w:rPr>
          <w:sz w:val="20"/>
        </w:rPr>
        <w:t>a</w:t>
      </w:r>
      <w:r>
        <w:rPr>
          <w:spacing w:val="-1"/>
          <w:sz w:val="20"/>
        </w:rPr>
        <w:t xml:space="preserve"> </w:t>
      </w:r>
      <w:r>
        <w:rPr>
          <w:sz w:val="20"/>
        </w:rPr>
        <w:t>qualidade do objeto.</w:t>
      </w:r>
    </w:p>
    <w:p w:rsidR="003071EE" w:rsidRDefault="00914EF9">
      <w:pPr>
        <w:pStyle w:val="PargrafodaLista"/>
        <w:numPr>
          <w:ilvl w:val="1"/>
          <w:numId w:val="11"/>
        </w:numPr>
        <w:tabs>
          <w:tab w:val="left" w:pos="845"/>
        </w:tabs>
        <w:spacing w:line="276" w:lineRule="auto"/>
        <w:ind w:right="156" w:firstLine="0"/>
        <w:rPr>
          <w:sz w:val="20"/>
        </w:rPr>
      </w:pPr>
      <w:r>
        <w:rPr>
          <w:spacing w:val="-1"/>
          <w:sz w:val="20"/>
        </w:rPr>
        <w:t>Caberá</w:t>
      </w:r>
      <w:r>
        <w:rPr>
          <w:spacing w:val="-10"/>
          <w:sz w:val="20"/>
        </w:rPr>
        <w:t xml:space="preserve"> </w:t>
      </w:r>
      <w:r>
        <w:rPr>
          <w:spacing w:val="-1"/>
          <w:sz w:val="20"/>
        </w:rPr>
        <w:t>ao</w:t>
      </w:r>
      <w:r>
        <w:rPr>
          <w:spacing w:val="-10"/>
          <w:sz w:val="20"/>
        </w:rPr>
        <w:t xml:space="preserve"> </w:t>
      </w:r>
      <w:r>
        <w:rPr>
          <w:spacing w:val="-1"/>
          <w:sz w:val="20"/>
        </w:rPr>
        <w:t>município</w:t>
      </w:r>
      <w:r>
        <w:rPr>
          <w:spacing w:val="-10"/>
          <w:sz w:val="20"/>
        </w:rPr>
        <w:t xml:space="preserve"> </w:t>
      </w:r>
      <w:r>
        <w:rPr>
          <w:sz w:val="20"/>
        </w:rPr>
        <w:t>rejeitar</w:t>
      </w:r>
      <w:r>
        <w:rPr>
          <w:spacing w:val="-13"/>
          <w:sz w:val="20"/>
        </w:rPr>
        <w:t xml:space="preserve"> </w:t>
      </w:r>
      <w:r>
        <w:rPr>
          <w:sz w:val="20"/>
        </w:rPr>
        <w:t>total</w:t>
      </w:r>
      <w:r>
        <w:rPr>
          <w:spacing w:val="-5"/>
          <w:sz w:val="20"/>
        </w:rPr>
        <w:t xml:space="preserve"> </w:t>
      </w:r>
      <w:r>
        <w:rPr>
          <w:sz w:val="20"/>
        </w:rPr>
        <w:t>ou</w:t>
      </w:r>
      <w:r>
        <w:rPr>
          <w:spacing w:val="-10"/>
          <w:sz w:val="20"/>
        </w:rPr>
        <w:t xml:space="preserve"> </w:t>
      </w:r>
      <w:r>
        <w:rPr>
          <w:sz w:val="20"/>
        </w:rPr>
        <w:t>em</w:t>
      </w:r>
      <w:r>
        <w:rPr>
          <w:spacing w:val="-3"/>
          <w:sz w:val="20"/>
        </w:rPr>
        <w:t xml:space="preserve"> </w:t>
      </w:r>
      <w:r>
        <w:rPr>
          <w:sz w:val="20"/>
        </w:rPr>
        <w:t>parte,</w:t>
      </w:r>
      <w:r>
        <w:rPr>
          <w:spacing w:val="-7"/>
          <w:sz w:val="20"/>
        </w:rPr>
        <w:t xml:space="preserve"> </w:t>
      </w:r>
      <w:r>
        <w:rPr>
          <w:sz w:val="20"/>
        </w:rPr>
        <w:t>o</w:t>
      </w:r>
      <w:r>
        <w:rPr>
          <w:spacing w:val="-10"/>
          <w:sz w:val="20"/>
        </w:rPr>
        <w:t xml:space="preserve"> </w:t>
      </w:r>
      <w:r>
        <w:rPr>
          <w:sz w:val="20"/>
        </w:rPr>
        <w:t>objeto</w:t>
      </w:r>
      <w:r>
        <w:rPr>
          <w:spacing w:val="-19"/>
          <w:sz w:val="20"/>
        </w:rPr>
        <w:t xml:space="preserve"> </w:t>
      </w:r>
      <w:r>
        <w:rPr>
          <w:sz w:val="20"/>
        </w:rPr>
        <w:t>fornecido</w:t>
      </w:r>
      <w:r>
        <w:rPr>
          <w:spacing w:val="-10"/>
          <w:sz w:val="20"/>
        </w:rPr>
        <w:t xml:space="preserve"> </w:t>
      </w:r>
      <w:r>
        <w:rPr>
          <w:sz w:val="20"/>
        </w:rPr>
        <w:t>em</w:t>
      </w:r>
      <w:r>
        <w:rPr>
          <w:spacing w:val="-3"/>
          <w:sz w:val="20"/>
        </w:rPr>
        <w:t xml:space="preserve"> </w:t>
      </w:r>
      <w:r>
        <w:rPr>
          <w:sz w:val="20"/>
        </w:rPr>
        <w:t>discordo</w:t>
      </w:r>
      <w:r>
        <w:rPr>
          <w:spacing w:val="-10"/>
          <w:sz w:val="20"/>
        </w:rPr>
        <w:t xml:space="preserve"> </w:t>
      </w:r>
      <w:r>
        <w:rPr>
          <w:sz w:val="20"/>
        </w:rPr>
        <w:t>com</w:t>
      </w:r>
      <w:r>
        <w:rPr>
          <w:spacing w:val="-3"/>
          <w:sz w:val="20"/>
        </w:rPr>
        <w:t xml:space="preserve"> </w:t>
      </w:r>
      <w:r>
        <w:rPr>
          <w:sz w:val="20"/>
        </w:rPr>
        <w:t>as</w:t>
      </w:r>
      <w:r>
        <w:rPr>
          <w:spacing w:val="-13"/>
          <w:sz w:val="20"/>
        </w:rPr>
        <w:t xml:space="preserve"> </w:t>
      </w:r>
      <w:r>
        <w:rPr>
          <w:sz w:val="20"/>
        </w:rPr>
        <w:t>condições</w:t>
      </w:r>
      <w:r>
        <w:rPr>
          <w:spacing w:val="-53"/>
          <w:sz w:val="20"/>
        </w:rPr>
        <w:t xml:space="preserve"> </w:t>
      </w:r>
      <w:r>
        <w:rPr>
          <w:sz w:val="20"/>
        </w:rPr>
        <w:t>do</w:t>
      </w:r>
      <w:r>
        <w:rPr>
          <w:spacing w:val="-1"/>
          <w:sz w:val="20"/>
        </w:rPr>
        <w:t xml:space="preserve"> </w:t>
      </w:r>
      <w:r>
        <w:rPr>
          <w:sz w:val="20"/>
        </w:rPr>
        <w:t>Edital</w:t>
      </w:r>
      <w:r>
        <w:rPr>
          <w:spacing w:val="4"/>
          <w:sz w:val="20"/>
        </w:rPr>
        <w:t xml:space="preserve"> </w:t>
      </w:r>
      <w:r>
        <w:rPr>
          <w:sz w:val="20"/>
        </w:rPr>
        <w:t>e</w:t>
      </w:r>
      <w:r>
        <w:rPr>
          <w:spacing w:val="-5"/>
          <w:sz w:val="20"/>
        </w:rPr>
        <w:t xml:space="preserve"> </w:t>
      </w:r>
      <w:r>
        <w:rPr>
          <w:sz w:val="20"/>
        </w:rPr>
        <w:t>do Termo</w:t>
      </w:r>
      <w:r>
        <w:rPr>
          <w:spacing w:val="-5"/>
          <w:sz w:val="20"/>
        </w:rPr>
        <w:t xml:space="preserve"> </w:t>
      </w:r>
      <w:r>
        <w:rPr>
          <w:sz w:val="20"/>
        </w:rPr>
        <w:t>de Referência.</w:t>
      </w:r>
    </w:p>
    <w:p w:rsidR="003071EE" w:rsidRDefault="00914EF9">
      <w:pPr>
        <w:pStyle w:val="PargrafodaLista"/>
        <w:numPr>
          <w:ilvl w:val="1"/>
          <w:numId w:val="11"/>
        </w:numPr>
        <w:tabs>
          <w:tab w:val="left" w:pos="787"/>
        </w:tabs>
        <w:spacing w:before="118" w:line="276" w:lineRule="auto"/>
        <w:ind w:right="152" w:firstLine="0"/>
        <w:rPr>
          <w:sz w:val="20"/>
        </w:rPr>
      </w:pPr>
      <w:r>
        <w:rPr>
          <w:sz w:val="20"/>
        </w:rPr>
        <w:t>As</w:t>
      </w:r>
      <w:r>
        <w:rPr>
          <w:spacing w:val="1"/>
          <w:sz w:val="20"/>
        </w:rPr>
        <w:t xml:space="preserve"> </w:t>
      </w:r>
      <w:r>
        <w:rPr>
          <w:sz w:val="20"/>
        </w:rPr>
        <w:t>execuções</w:t>
      </w:r>
      <w:r>
        <w:rPr>
          <w:spacing w:val="1"/>
          <w:sz w:val="20"/>
        </w:rPr>
        <w:t xml:space="preserve"> </w:t>
      </w:r>
      <w:r>
        <w:rPr>
          <w:sz w:val="20"/>
        </w:rPr>
        <w:t>deverão</w:t>
      </w:r>
      <w:r>
        <w:rPr>
          <w:spacing w:val="1"/>
          <w:sz w:val="20"/>
        </w:rPr>
        <w:t xml:space="preserve"> </w:t>
      </w:r>
      <w:r>
        <w:rPr>
          <w:sz w:val="20"/>
        </w:rPr>
        <w:t>observar</w:t>
      </w:r>
      <w:r>
        <w:rPr>
          <w:spacing w:val="1"/>
          <w:sz w:val="20"/>
        </w:rPr>
        <w:t xml:space="preserve"> </w:t>
      </w:r>
      <w:r>
        <w:rPr>
          <w:sz w:val="20"/>
        </w:rPr>
        <w:t>as</w:t>
      </w:r>
      <w:r>
        <w:rPr>
          <w:spacing w:val="1"/>
          <w:sz w:val="20"/>
        </w:rPr>
        <w:t xml:space="preserve"> </w:t>
      </w:r>
      <w:r>
        <w:rPr>
          <w:sz w:val="20"/>
        </w:rPr>
        <w:t>especificações</w:t>
      </w:r>
      <w:r>
        <w:rPr>
          <w:spacing w:val="1"/>
          <w:sz w:val="20"/>
        </w:rPr>
        <w:t xml:space="preserve"> </w:t>
      </w:r>
      <w:r>
        <w:rPr>
          <w:sz w:val="20"/>
        </w:rPr>
        <w:t>deste</w:t>
      </w:r>
      <w:r>
        <w:rPr>
          <w:spacing w:val="1"/>
          <w:sz w:val="20"/>
        </w:rPr>
        <w:t xml:space="preserve"> </w:t>
      </w:r>
      <w:r>
        <w:rPr>
          <w:sz w:val="20"/>
        </w:rPr>
        <w:t>instrumento</w:t>
      </w:r>
      <w:r>
        <w:rPr>
          <w:spacing w:val="1"/>
          <w:sz w:val="20"/>
        </w:rPr>
        <w:t xml:space="preserve"> </w:t>
      </w:r>
      <w:r>
        <w:rPr>
          <w:sz w:val="20"/>
        </w:rPr>
        <w:t>e</w:t>
      </w:r>
      <w:r>
        <w:rPr>
          <w:spacing w:val="1"/>
          <w:sz w:val="20"/>
        </w:rPr>
        <w:t xml:space="preserve"> </w:t>
      </w:r>
      <w:r>
        <w:rPr>
          <w:sz w:val="20"/>
        </w:rPr>
        <w:t>as</w:t>
      </w:r>
      <w:r>
        <w:rPr>
          <w:spacing w:val="1"/>
          <w:sz w:val="20"/>
        </w:rPr>
        <w:t xml:space="preserve"> </w:t>
      </w:r>
      <w:r>
        <w:rPr>
          <w:sz w:val="20"/>
        </w:rPr>
        <w:t>disposições</w:t>
      </w:r>
      <w:r>
        <w:rPr>
          <w:spacing w:val="1"/>
          <w:sz w:val="20"/>
        </w:rPr>
        <w:t xml:space="preserve"> </w:t>
      </w:r>
      <w:r>
        <w:rPr>
          <w:sz w:val="20"/>
        </w:rPr>
        <w:t>constantes do código de defesa do consumidor Lei Federal n° 8.078/90, sem prejuízo de outras</w:t>
      </w:r>
      <w:r>
        <w:rPr>
          <w:spacing w:val="1"/>
          <w:sz w:val="20"/>
        </w:rPr>
        <w:t xml:space="preserve"> </w:t>
      </w:r>
      <w:r>
        <w:rPr>
          <w:sz w:val="20"/>
        </w:rPr>
        <w:t>medidas</w:t>
      </w:r>
      <w:r>
        <w:rPr>
          <w:spacing w:val="-4"/>
          <w:sz w:val="20"/>
        </w:rPr>
        <w:t xml:space="preserve"> </w:t>
      </w:r>
      <w:r>
        <w:rPr>
          <w:sz w:val="20"/>
        </w:rPr>
        <w:t>cabíveis</w:t>
      </w:r>
      <w:r>
        <w:rPr>
          <w:spacing w:val="-3"/>
          <w:sz w:val="20"/>
        </w:rPr>
        <w:t xml:space="preserve"> </w:t>
      </w:r>
      <w:r>
        <w:rPr>
          <w:sz w:val="20"/>
        </w:rPr>
        <w:t>e previstas</w:t>
      </w:r>
      <w:r>
        <w:rPr>
          <w:spacing w:val="-3"/>
          <w:sz w:val="20"/>
        </w:rPr>
        <w:t xml:space="preserve"> </w:t>
      </w:r>
      <w:r>
        <w:rPr>
          <w:sz w:val="20"/>
        </w:rPr>
        <w:t>em</w:t>
      </w:r>
      <w:r>
        <w:rPr>
          <w:spacing w:val="6"/>
          <w:sz w:val="20"/>
        </w:rPr>
        <w:t xml:space="preserve"> </w:t>
      </w:r>
      <w:r>
        <w:rPr>
          <w:sz w:val="20"/>
        </w:rPr>
        <w:t>Lei</w:t>
      </w:r>
      <w:r>
        <w:rPr>
          <w:spacing w:val="-1"/>
          <w:sz w:val="20"/>
        </w:rPr>
        <w:t xml:space="preserve"> </w:t>
      </w:r>
      <w:r>
        <w:rPr>
          <w:sz w:val="20"/>
        </w:rPr>
        <w:t>especial,</w:t>
      </w:r>
      <w:r>
        <w:rPr>
          <w:spacing w:val="-2"/>
          <w:sz w:val="20"/>
        </w:rPr>
        <w:t xml:space="preserve"> </w:t>
      </w:r>
      <w:r>
        <w:rPr>
          <w:sz w:val="20"/>
        </w:rPr>
        <w:t>quando</w:t>
      </w:r>
      <w:r>
        <w:rPr>
          <w:spacing w:val="-5"/>
          <w:sz w:val="20"/>
        </w:rPr>
        <w:t xml:space="preserve"> </w:t>
      </w:r>
      <w:r>
        <w:rPr>
          <w:sz w:val="20"/>
        </w:rPr>
        <w:t>for</w:t>
      </w:r>
      <w:r>
        <w:rPr>
          <w:spacing w:val="1"/>
          <w:sz w:val="20"/>
        </w:rPr>
        <w:t xml:space="preserve"> </w:t>
      </w:r>
      <w:r>
        <w:rPr>
          <w:sz w:val="20"/>
        </w:rPr>
        <w:t>o caso.</w:t>
      </w:r>
    </w:p>
    <w:p w:rsidR="003071EE" w:rsidRDefault="00914EF9">
      <w:pPr>
        <w:pStyle w:val="PargrafodaLista"/>
        <w:numPr>
          <w:ilvl w:val="1"/>
          <w:numId w:val="11"/>
        </w:numPr>
        <w:tabs>
          <w:tab w:val="left" w:pos="787"/>
        </w:tabs>
        <w:spacing w:line="276" w:lineRule="auto"/>
        <w:ind w:right="153" w:firstLine="0"/>
        <w:rPr>
          <w:sz w:val="20"/>
        </w:rPr>
      </w:pPr>
      <w:r>
        <w:rPr>
          <w:sz w:val="20"/>
        </w:rPr>
        <w:t>O município comunicará a fornecedora por escrito as deficiências porventura verificadas nas</w:t>
      </w:r>
      <w:r>
        <w:rPr>
          <w:spacing w:val="1"/>
          <w:sz w:val="20"/>
        </w:rPr>
        <w:t xml:space="preserve"> </w:t>
      </w:r>
      <w:r>
        <w:rPr>
          <w:sz w:val="20"/>
        </w:rPr>
        <w:t>execuções,</w:t>
      </w:r>
      <w:r>
        <w:rPr>
          <w:spacing w:val="2"/>
          <w:sz w:val="20"/>
        </w:rPr>
        <w:t xml:space="preserve"> </w:t>
      </w:r>
      <w:r>
        <w:rPr>
          <w:sz w:val="20"/>
        </w:rPr>
        <w:t>para imediata</w:t>
      </w:r>
      <w:r>
        <w:rPr>
          <w:spacing w:val="-6"/>
          <w:sz w:val="20"/>
        </w:rPr>
        <w:t xml:space="preserve"> </w:t>
      </w:r>
      <w:r>
        <w:rPr>
          <w:sz w:val="20"/>
        </w:rPr>
        <w:t>correção,</w:t>
      </w:r>
      <w:r>
        <w:rPr>
          <w:spacing w:val="3"/>
          <w:sz w:val="20"/>
        </w:rPr>
        <w:t xml:space="preserve"> </w:t>
      </w:r>
      <w:r>
        <w:rPr>
          <w:sz w:val="20"/>
        </w:rPr>
        <w:t>sem</w:t>
      </w:r>
      <w:r>
        <w:rPr>
          <w:spacing w:val="6"/>
          <w:sz w:val="20"/>
        </w:rPr>
        <w:t xml:space="preserve"> </w:t>
      </w:r>
      <w:r>
        <w:rPr>
          <w:sz w:val="20"/>
        </w:rPr>
        <w:t>prejuízo</w:t>
      </w:r>
      <w:r>
        <w:rPr>
          <w:spacing w:val="-1"/>
          <w:sz w:val="20"/>
        </w:rPr>
        <w:t xml:space="preserve"> </w:t>
      </w:r>
      <w:r>
        <w:rPr>
          <w:sz w:val="20"/>
        </w:rPr>
        <w:t>das</w:t>
      </w:r>
      <w:r>
        <w:rPr>
          <w:spacing w:val="-3"/>
          <w:sz w:val="20"/>
        </w:rPr>
        <w:t xml:space="preserve"> </w:t>
      </w:r>
      <w:r>
        <w:rPr>
          <w:sz w:val="20"/>
        </w:rPr>
        <w:t>sanções</w:t>
      </w:r>
      <w:r>
        <w:rPr>
          <w:spacing w:val="-3"/>
          <w:sz w:val="20"/>
        </w:rPr>
        <w:t xml:space="preserve"> </w:t>
      </w:r>
      <w:r>
        <w:rPr>
          <w:sz w:val="20"/>
        </w:rPr>
        <w:t>cabíveis.</w:t>
      </w:r>
    </w:p>
    <w:p w:rsidR="003071EE" w:rsidRDefault="00914EF9">
      <w:pPr>
        <w:pStyle w:val="PargrafodaLista"/>
        <w:numPr>
          <w:ilvl w:val="1"/>
          <w:numId w:val="11"/>
        </w:numPr>
        <w:tabs>
          <w:tab w:val="left" w:pos="787"/>
        </w:tabs>
        <w:spacing w:line="276" w:lineRule="auto"/>
        <w:ind w:right="160" w:firstLine="0"/>
        <w:rPr>
          <w:sz w:val="20"/>
        </w:rPr>
      </w:pPr>
      <w:r>
        <w:rPr>
          <w:sz w:val="20"/>
        </w:rPr>
        <w:t>A presença da fiscalização do município não elide nem diminui a responsabilidade da empresa</w:t>
      </w:r>
      <w:r>
        <w:rPr>
          <w:spacing w:val="1"/>
          <w:sz w:val="20"/>
        </w:rPr>
        <w:t xml:space="preserve"> </w:t>
      </w:r>
      <w:r>
        <w:rPr>
          <w:sz w:val="20"/>
        </w:rPr>
        <w:t>registrada</w:t>
      </w:r>
      <w:r>
        <w:rPr>
          <w:spacing w:val="-1"/>
          <w:sz w:val="20"/>
        </w:rPr>
        <w:t xml:space="preserve"> </w:t>
      </w:r>
      <w:r>
        <w:rPr>
          <w:sz w:val="20"/>
        </w:rPr>
        <w:t>quanto ao compromisso assumido.</w:t>
      </w:r>
    </w:p>
    <w:p w:rsidR="003071EE" w:rsidRDefault="000E39E6">
      <w:pPr>
        <w:pStyle w:val="Corpodetexto"/>
        <w:spacing w:before="9"/>
        <w:ind w:left="0"/>
        <w:jc w:val="left"/>
        <w:rPr>
          <w:sz w:val="19"/>
        </w:rPr>
      </w:pPr>
      <w:r>
        <w:rPr>
          <w:noProof/>
          <w:lang w:val="pt-BR" w:eastAsia="pt-BR"/>
        </w:rPr>
        <mc:AlternateContent>
          <mc:Choice Requires="wps">
            <w:drawing>
              <wp:anchor distT="0" distB="0" distL="0" distR="0" simplePos="0" relativeHeight="487643648" behindDoc="1" locked="0" layoutInCell="1" allowOverlap="1">
                <wp:simplePos x="0" y="0"/>
                <wp:positionH relativeFrom="page">
                  <wp:posOffset>1061085</wp:posOffset>
                </wp:positionH>
                <wp:positionV relativeFrom="paragraph">
                  <wp:posOffset>169545</wp:posOffset>
                </wp:positionV>
                <wp:extent cx="5800090" cy="18415"/>
                <wp:effectExtent l="0" t="0" r="0" b="0"/>
                <wp:wrapTopAndBottom/>
                <wp:docPr id="279" name="AutoShap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6 267"/>
                            <a:gd name="T3" fmla="*/ 286 h 29"/>
                            <a:gd name="T4" fmla="+- 0 1671 1671"/>
                            <a:gd name="T5" fmla="*/ T4 w 9134"/>
                            <a:gd name="T6" fmla="+- 0 286 267"/>
                            <a:gd name="T7" fmla="*/ 286 h 29"/>
                            <a:gd name="T8" fmla="+- 0 1671 1671"/>
                            <a:gd name="T9" fmla="*/ T8 w 9134"/>
                            <a:gd name="T10" fmla="+- 0 296 267"/>
                            <a:gd name="T11" fmla="*/ 296 h 29"/>
                            <a:gd name="T12" fmla="+- 0 10804 1671"/>
                            <a:gd name="T13" fmla="*/ T12 w 9134"/>
                            <a:gd name="T14" fmla="+- 0 296 267"/>
                            <a:gd name="T15" fmla="*/ 296 h 29"/>
                            <a:gd name="T16" fmla="+- 0 10804 1671"/>
                            <a:gd name="T17" fmla="*/ T16 w 9134"/>
                            <a:gd name="T18" fmla="+- 0 286 267"/>
                            <a:gd name="T19" fmla="*/ 286 h 29"/>
                            <a:gd name="T20" fmla="+- 0 10804 1671"/>
                            <a:gd name="T21" fmla="*/ T20 w 9134"/>
                            <a:gd name="T22" fmla="+- 0 267 267"/>
                            <a:gd name="T23" fmla="*/ 267 h 29"/>
                            <a:gd name="T24" fmla="+- 0 1671 1671"/>
                            <a:gd name="T25" fmla="*/ T24 w 9134"/>
                            <a:gd name="T26" fmla="+- 0 267 267"/>
                            <a:gd name="T27" fmla="*/ 267 h 29"/>
                            <a:gd name="T28" fmla="+- 0 1671 1671"/>
                            <a:gd name="T29" fmla="*/ T28 w 9134"/>
                            <a:gd name="T30" fmla="+- 0 277 267"/>
                            <a:gd name="T31" fmla="*/ 277 h 29"/>
                            <a:gd name="T32" fmla="+- 0 10804 1671"/>
                            <a:gd name="T33" fmla="*/ T32 w 9134"/>
                            <a:gd name="T34" fmla="+- 0 277 267"/>
                            <a:gd name="T35" fmla="*/ 277 h 29"/>
                            <a:gd name="T36" fmla="+- 0 10804 1671"/>
                            <a:gd name="T37" fmla="*/ T36 w 9134"/>
                            <a:gd name="T38" fmla="+- 0 267 267"/>
                            <a:gd name="T39" fmla="*/ 26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8C5C1" id="AutoShape 116" o:spid="_x0000_s1026" style="position:absolute;margin-left:83.55pt;margin-top:13.35pt;width:456.7pt;height:1.45pt;z-index:-15672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" path="m9133,19l,19,,29r9133,l9133,19xm9133,l,,,10r9133,l9133,xe" fillcolor="black" stroked="f">
                <v:path arrowok="t" o:connecttype="custom" o:connectlocs="5799455,181610;0,181610;0,187960;5799455,187960;5799455,181610;5799455,169545;0,169545;0,175895;5799455,175895;5799455,169545" o:connectangles="0,0,0,0,0,0,0,0,0,0"/>
                <w10:wrap type="topAndBottom" anchorx="page"/>
              </v:shape>
            </w:pict>
          </mc:Fallback>
        </mc:AlternateContent>
      </w:r>
    </w:p>
    <w:p w:rsidR="003071EE" w:rsidRDefault="00914EF9">
      <w:pPr>
        <w:pStyle w:val="Ttulo1"/>
        <w:numPr>
          <w:ilvl w:val="1"/>
          <w:numId w:val="21"/>
        </w:numPr>
        <w:tabs>
          <w:tab w:val="left" w:pos="2515"/>
        </w:tabs>
        <w:spacing w:after="43"/>
        <w:ind w:left="2515" w:hanging="428"/>
        <w:jc w:val="left"/>
      </w:pPr>
      <w:r>
        <w:t>CLÁUSULA</w:t>
      </w:r>
      <w:r>
        <w:rPr>
          <w:spacing w:val="-4"/>
        </w:rPr>
        <w:t xml:space="preserve"> </w:t>
      </w:r>
      <w:r>
        <w:t>DÉCIMA</w:t>
      </w:r>
      <w:r>
        <w:rPr>
          <w:spacing w:val="-4"/>
        </w:rPr>
        <w:t xml:space="preserve"> </w:t>
      </w:r>
      <w:r>
        <w:t>PRIMEIRA</w:t>
      </w:r>
      <w:r>
        <w:rPr>
          <w:spacing w:val="-3"/>
        </w:rPr>
        <w:t xml:space="preserve"> </w:t>
      </w:r>
      <w:r>
        <w:t>–</w:t>
      </w:r>
      <w:r>
        <w:rPr>
          <w:spacing w:val="1"/>
        </w:rPr>
        <w:t xml:space="preserve"> </w:t>
      </w:r>
      <w:r>
        <w:t>DO</w:t>
      </w:r>
      <w:r>
        <w:rPr>
          <w:spacing w:val="-1"/>
        </w:rPr>
        <w:t xml:space="preserve"> </w:t>
      </w:r>
      <w:r>
        <w:t>PAGAMENTO.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3810"/>
                <wp:docPr id="277"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78" name="AutoShape 115"/>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F7CDF61" id="Group 114"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">
                <v:shape id="AutoShape 115"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Pde8EA&#10;AADcAAAADwAAAGRycy9kb3ducmV2LnhtbERPTYvCMBC9L/gfwgheFk0tuEo1igiC4EGsu3gdm7Et&#10;NpPaRFv/vTkIe3y878WqM5V4UuNKywrGowgEcWZ1ybmC39N2OAPhPLLGyjIpeJGD1bL3tcBE25aP&#10;9Ex9LkIIuwQVFN7XiZQuK8igG9maOHBX2xj0ATa51A22IdxUMo6iH2mw5NBQYE2bgrJb+jAK7pd0&#10;Sge7O8fbxym+7/d/3+1krNSg363nIDx1/l/8ce+0gnga1oYz4QjI5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tz3XvBAAAA3AAAAA8AAAAAAAAAAAAAAAAAmAIAAGRycy9kb3du&#10;cmV2LnhtbFBLBQYAAAAABAAEAPUAAACGAw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10"/>
        </w:numPr>
        <w:tabs>
          <w:tab w:val="left" w:pos="787"/>
        </w:tabs>
        <w:ind w:hanging="568"/>
        <w:rPr>
          <w:sz w:val="20"/>
        </w:rPr>
      </w:pPr>
      <w:r>
        <w:rPr>
          <w:sz w:val="20"/>
        </w:rPr>
        <w:t>As</w:t>
      </w:r>
      <w:r>
        <w:rPr>
          <w:spacing w:val="-4"/>
          <w:sz w:val="20"/>
        </w:rPr>
        <w:t xml:space="preserve"> </w:t>
      </w:r>
      <w:r>
        <w:rPr>
          <w:sz w:val="20"/>
        </w:rPr>
        <w:t>faturas</w:t>
      </w:r>
      <w:r>
        <w:rPr>
          <w:spacing w:val="-3"/>
          <w:sz w:val="20"/>
        </w:rPr>
        <w:t xml:space="preserve"> </w:t>
      </w:r>
      <w:r>
        <w:rPr>
          <w:sz w:val="20"/>
        </w:rPr>
        <w:t>serão</w:t>
      </w:r>
      <w:r>
        <w:rPr>
          <w:spacing w:val="-1"/>
          <w:sz w:val="20"/>
        </w:rPr>
        <w:t xml:space="preserve"> </w:t>
      </w:r>
      <w:r>
        <w:rPr>
          <w:sz w:val="20"/>
        </w:rPr>
        <w:t>emitidas</w:t>
      </w:r>
      <w:r>
        <w:rPr>
          <w:spacing w:val="-3"/>
          <w:sz w:val="20"/>
        </w:rPr>
        <w:t xml:space="preserve"> </w:t>
      </w:r>
      <w:r>
        <w:rPr>
          <w:sz w:val="20"/>
        </w:rPr>
        <w:t>em</w:t>
      </w:r>
      <w:r>
        <w:rPr>
          <w:spacing w:val="5"/>
          <w:sz w:val="20"/>
        </w:rPr>
        <w:t xml:space="preserve"> </w:t>
      </w:r>
      <w:r>
        <w:rPr>
          <w:sz w:val="20"/>
        </w:rPr>
        <w:t>reais.</w:t>
      </w:r>
    </w:p>
    <w:p w:rsidR="003071EE" w:rsidRDefault="00914EF9">
      <w:pPr>
        <w:pStyle w:val="PargrafodaLista"/>
        <w:numPr>
          <w:ilvl w:val="1"/>
          <w:numId w:val="10"/>
        </w:numPr>
        <w:tabs>
          <w:tab w:val="left" w:pos="787"/>
        </w:tabs>
        <w:spacing w:before="39" w:line="276" w:lineRule="auto"/>
        <w:ind w:left="219" w:right="145" w:firstLine="0"/>
        <w:rPr>
          <w:sz w:val="20"/>
        </w:rPr>
      </w:pPr>
      <w:bookmarkStart w:id="3" w:name="12.2_O_pagamento_será_efetuado_pela_Pref"/>
      <w:bookmarkEnd w:id="3"/>
      <w:r>
        <w:rPr>
          <w:spacing w:val="-1"/>
          <w:sz w:val="20"/>
        </w:rPr>
        <w:t>O</w:t>
      </w:r>
      <w:r>
        <w:rPr>
          <w:spacing w:val="-7"/>
          <w:sz w:val="20"/>
        </w:rPr>
        <w:t xml:space="preserve"> </w:t>
      </w:r>
      <w:r>
        <w:rPr>
          <w:spacing w:val="-1"/>
          <w:sz w:val="20"/>
        </w:rPr>
        <w:t>pagamento</w:t>
      </w:r>
      <w:r>
        <w:rPr>
          <w:spacing w:val="-10"/>
          <w:sz w:val="20"/>
        </w:rPr>
        <w:t xml:space="preserve"> </w:t>
      </w:r>
      <w:r>
        <w:rPr>
          <w:spacing w:val="-1"/>
          <w:sz w:val="20"/>
        </w:rPr>
        <w:t>será</w:t>
      </w:r>
      <w:r>
        <w:rPr>
          <w:spacing w:val="-10"/>
          <w:sz w:val="20"/>
        </w:rPr>
        <w:t xml:space="preserve"> </w:t>
      </w:r>
      <w:r>
        <w:rPr>
          <w:spacing w:val="-1"/>
          <w:sz w:val="20"/>
        </w:rPr>
        <w:t>efetuado</w:t>
      </w:r>
      <w:r>
        <w:rPr>
          <w:spacing w:val="-10"/>
          <w:sz w:val="20"/>
        </w:rPr>
        <w:t xml:space="preserve"> </w:t>
      </w:r>
      <w:r>
        <w:rPr>
          <w:sz w:val="20"/>
        </w:rPr>
        <w:t>pela</w:t>
      </w:r>
      <w:r>
        <w:rPr>
          <w:spacing w:val="-9"/>
          <w:sz w:val="20"/>
        </w:rPr>
        <w:t xml:space="preserve"> </w:t>
      </w:r>
      <w:r>
        <w:rPr>
          <w:sz w:val="20"/>
        </w:rPr>
        <w:t>Prefeitura</w:t>
      </w:r>
      <w:r>
        <w:rPr>
          <w:spacing w:val="-10"/>
          <w:sz w:val="20"/>
        </w:rPr>
        <w:t xml:space="preserve"> </w:t>
      </w:r>
      <w:r>
        <w:rPr>
          <w:sz w:val="20"/>
        </w:rPr>
        <w:t>Municipal</w:t>
      </w:r>
      <w:r>
        <w:rPr>
          <w:spacing w:val="-10"/>
          <w:sz w:val="20"/>
        </w:rPr>
        <w:t xml:space="preserve"> </w:t>
      </w:r>
      <w:r>
        <w:rPr>
          <w:sz w:val="20"/>
        </w:rPr>
        <w:t>de</w:t>
      </w:r>
      <w:r>
        <w:rPr>
          <w:spacing w:val="-10"/>
          <w:sz w:val="20"/>
        </w:rPr>
        <w:t xml:space="preserve"> </w:t>
      </w:r>
      <w:r>
        <w:rPr>
          <w:sz w:val="20"/>
        </w:rPr>
        <w:t>Imbé de Minas</w:t>
      </w:r>
      <w:r>
        <w:rPr>
          <w:spacing w:val="-11"/>
          <w:sz w:val="20"/>
        </w:rPr>
        <w:t xml:space="preserve"> </w:t>
      </w:r>
      <w:r>
        <w:rPr>
          <w:sz w:val="20"/>
        </w:rPr>
        <w:t>de</w:t>
      </w:r>
      <w:r>
        <w:rPr>
          <w:spacing w:val="-10"/>
          <w:sz w:val="20"/>
        </w:rPr>
        <w:t xml:space="preserve"> </w:t>
      </w:r>
      <w:r>
        <w:rPr>
          <w:sz w:val="20"/>
        </w:rPr>
        <w:t>acordo</w:t>
      </w:r>
      <w:r>
        <w:rPr>
          <w:spacing w:val="-15"/>
          <w:sz w:val="20"/>
        </w:rPr>
        <w:t xml:space="preserve"> </w:t>
      </w:r>
      <w:r>
        <w:rPr>
          <w:sz w:val="20"/>
        </w:rPr>
        <w:t>com</w:t>
      </w:r>
      <w:r>
        <w:rPr>
          <w:spacing w:val="-3"/>
          <w:sz w:val="20"/>
        </w:rPr>
        <w:t xml:space="preserve"> </w:t>
      </w:r>
      <w:r>
        <w:rPr>
          <w:sz w:val="20"/>
        </w:rPr>
        <w:t>a</w:t>
      </w:r>
      <w:r>
        <w:rPr>
          <w:spacing w:val="-15"/>
          <w:sz w:val="20"/>
        </w:rPr>
        <w:t xml:space="preserve"> </w:t>
      </w:r>
      <w:r>
        <w:rPr>
          <w:sz w:val="20"/>
        </w:rPr>
        <w:t>efetiva</w:t>
      </w:r>
      <w:r>
        <w:rPr>
          <w:spacing w:val="-53"/>
          <w:sz w:val="20"/>
        </w:rPr>
        <w:t xml:space="preserve"> </w:t>
      </w:r>
      <w:r>
        <w:rPr>
          <w:sz w:val="20"/>
        </w:rPr>
        <w:t>execução</w:t>
      </w:r>
      <w:r>
        <w:rPr>
          <w:spacing w:val="-8"/>
          <w:sz w:val="20"/>
        </w:rPr>
        <w:t xml:space="preserve"> </w:t>
      </w:r>
      <w:r>
        <w:rPr>
          <w:sz w:val="20"/>
        </w:rPr>
        <w:t>por</w:t>
      </w:r>
      <w:r>
        <w:rPr>
          <w:spacing w:val="-10"/>
          <w:sz w:val="20"/>
        </w:rPr>
        <w:t xml:space="preserve"> </w:t>
      </w:r>
      <w:r>
        <w:rPr>
          <w:sz w:val="20"/>
        </w:rPr>
        <w:t>parte</w:t>
      </w:r>
      <w:r>
        <w:rPr>
          <w:spacing w:val="-11"/>
          <w:sz w:val="20"/>
        </w:rPr>
        <w:t xml:space="preserve"> </w:t>
      </w:r>
      <w:r>
        <w:rPr>
          <w:sz w:val="20"/>
        </w:rPr>
        <w:t>da</w:t>
      </w:r>
      <w:r>
        <w:rPr>
          <w:spacing w:val="-12"/>
          <w:sz w:val="20"/>
        </w:rPr>
        <w:t xml:space="preserve"> </w:t>
      </w:r>
      <w:r>
        <w:rPr>
          <w:sz w:val="20"/>
        </w:rPr>
        <w:t>fornecedora,</w:t>
      </w:r>
      <w:r>
        <w:rPr>
          <w:spacing w:val="-5"/>
          <w:sz w:val="20"/>
        </w:rPr>
        <w:t xml:space="preserve"> </w:t>
      </w:r>
      <w:r>
        <w:rPr>
          <w:sz w:val="20"/>
        </w:rPr>
        <w:t>em</w:t>
      </w:r>
      <w:r>
        <w:rPr>
          <w:spacing w:val="-5"/>
          <w:sz w:val="20"/>
        </w:rPr>
        <w:t xml:space="preserve"> </w:t>
      </w:r>
      <w:r>
        <w:rPr>
          <w:sz w:val="20"/>
        </w:rPr>
        <w:t>conferência</w:t>
      </w:r>
      <w:r>
        <w:rPr>
          <w:spacing w:val="-7"/>
          <w:sz w:val="20"/>
        </w:rPr>
        <w:t xml:space="preserve"> </w:t>
      </w:r>
      <w:r>
        <w:rPr>
          <w:sz w:val="20"/>
        </w:rPr>
        <w:t>com</w:t>
      </w:r>
      <w:r>
        <w:rPr>
          <w:spacing w:val="-5"/>
          <w:sz w:val="20"/>
        </w:rPr>
        <w:t xml:space="preserve"> </w:t>
      </w:r>
      <w:r>
        <w:rPr>
          <w:sz w:val="20"/>
        </w:rPr>
        <w:t>as</w:t>
      </w:r>
      <w:r>
        <w:rPr>
          <w:spacing w:val="-10"/>
          <w:sz w:val="20"/>
        </w:rPr>
        <w:t xml:space="preserve"> </w:t>
      </w:r>
      <w:r>
        <w:rPr>
          <w:sz w:val="20"/>
        </w:rPr>
        <w:t>suas</w:t>
      </w:r>
      <w:r>
        <w:rPr>
          <w:spacing w:val="-10"/>
          <w:sz w:val="20"/>
        </w:rPr>
        <w:t xml:space="preserve"> </w:t>
      </w:r>
      <w:r>
        <w:rPr>
          <w:sz w:val="20"/>
        </w:rPr>
        <w:t>solicitações,</w:t>
      </w:r>
      <w:r>
        <w:rPr>
          <w:spacing w:val="-4"/>
          <w:sz w:val="20"/>
        </w:rPr>
        <w:t xml:space="preserve"> </w:t>
      </w:r>
      <w:r>
        <w:rPr>
          <w:sz w:val="20"/>
        </w:rPr>
        <w:t>após</w:t>
      </w:r>
      <w:r>
        <w:rPr>
          <w:spacing w:val="-10"/>
          <w:sz w:val="20"/>
        </w:rPr>
        <w:t xml:space="preserve"> </w:t>
      </w:r>
      <w:r>
        <w:rPr>
          <w:sz w:val="20"/>
        </w:rPr>
        <w:t>o</w:t>
      </w:r>
      <w:r>
        <w:rPr>
          <w:spacing w:val="-7"/>
          <w:sz w:val="20"/>
        </w:rPr>
        <w:t xml:space="preserve"> </w:t>
      </w:r>
      <w:r>
        <w:rPr>
          <w:sz w:val="20"/>
        </w:rPr>
        <w:t>cumprimento</w:t>
      </w:r>
      <w:r>
        <w:rPr>
          <w:spacing w:val="-7"/>
          <w:sz w:val="20"/>
        </w:rPr>
        <w:t xml:space="preserve"> </w:t>
      </w:r>
      <w:r>
        <w:rPr>
          <w:sz w:val="20"/>
        </w:rPr>
        <w:t>das</w:t>
      </w:r>
      <w:r>
        <w:rPr>
          <w:spacing w:val="-53"/>
          <w:sz w:val="20"/>
        </w:rPr>
        <w:t xml:space="preserve"> </w:t>
      </w:r>
      <w:r>
        <w:rPr>
          <w:sz w:val="20"/>
        </w:rPr>
        <w:t>obrigações</w:t>
      </w:r>
      <w:r>
        <w:rPr>
          <w:spacing w:val="-4"/>
          <w:sz w:val="20"/>
        </w:rPr>
        <w:t xml:space="preserve"> </w:t>
      </w:r>
      <w:r>
        <w:rPr>
          <w:sz w:val="20"/>
        </w:rPr>
        <w:t>contábeis</w:t>
      </w:r>
      <w:r>
        <w:rPr>
          <w:spacing w:val="-4"/>
          <w:sz w:val="20"/>
        </w:rPr>
        <w:t xml:space="preserve"> </w:t>
      </w:r>
      <w:r>
        <w:rPr>
          <w:sz w:val="20"/>
        </w:rPr>
        <w:t>e financeiras</w:t>
      </w:r>
      <w:r>
        <w:rPr>
          <w:spacing w:val="-4"/>
          <w:sz w:val="20"/>
        </w:rPr>
        <w:t xml:space="preserve"> </w:t>
      </w:r>
      <w:r>
        <w:rPr>
          <w:sz w:val="20"/>
        </w:rPr>
        <w:t>de praxe,</w:t>
      </w:r>
      <w:r>
        <w:rPr>
          <w:spacing w:val="-3"/>
          <w:sz w:val="20"/>
        </w:rPr>
        <w:t xml:space="preserve"> </w:t>
      </w:r>
      <w:r>
        <w:rPr>
          <w:sz w:val="20"/>
        </w:rPr>
        <w:t>até</w:t>
      </w:r>
      <w:r>
        <w:rPr>
          <w:spacing w:val="-1"/>
          <w:sz w:val="20"/>
        </w:rPr>
        <w:t xml:space="preserve"> </w:t>
      </w:r>
      <w:r>
        <w:rPr>
          <w:sz w:val="20"/>
        </w:rPr>
        <w:t>15 dias</w:t>
      </w:r>
      <w:r>
        <w:rPr>
          <w:spacing w:val="-4"/>
          <w:sz w:val="20"/>
        </w:rPr>
        <w:t xml:space="preserve"> </w:t>
      </w:r>
      <w:r>
        <w:rPr>
          <w:sz w:val="20"/>
        </w:rPr>
        <w:t>a contar da</w:t>
      </w:r>
      <w:r>
        <w:rPr>
          <w:spacing w:val="-1"/>
          <w:sz w:val="20"/>
        </w:rPr>
        <w:t xml:space="preserve"> </w:t>
      </w:r>
      <w:r>
        <w:rPr>
          <w:sz w:val="20"/>
        </w:rPr>
        <w:t>liquidação da</w:t>
      </w:r>
      <w:r>
        <w:rPr>
          <w:spacing w:val="-1"/>
          <w:sz w:val="20"/>
        </w:rPr>
        <w:t xml:space="preserve"> </w:t>
      </w:r>
      <w:r>
        <w:rPr>
          <w:sz w:val="20"/>
        </w:rPr>
        <w:t>despesa.</w:t>
      </w:r>
    </w:p>
    <w:p w:rsidR="003071EE" w:rsidRDefault="00914EF9">
      <w:pPr>
        <w:pStyle w:val="PargrafodaLista"/>
        <w:numPr>
          <w:ilvl w:val="2"/>
          <w:numId w:val="10"/>
        </w:numPr>
        <w:tabs>
          <w:tab w:val="left" w:pos="931"/>
        </w:tabs>
        <w:spacing w:line="276" w:lineRule="auto"/>
        <w:ind w:right="148" w:firstLine="0"/>
        <w:rPr>
          <w:sz w:val="20"/>
        </w:rPr>
      </w:pPr>
      <w:bookmarkStart w:id="4" w:name="12.2.1_O_pagamento_será_realizado_por_me"/>
      <w:bookmarkEnd w:id="4"/>
      <w:r>
        <w:rPr>
          <w:sz w:val="20"/>
        </w:rPr>
        <w:t>O pagamento será realizado por meio de ordem bancária, para crédito em banco, agência e</w:t>
      </w:r>
      <w:r>
        <w:rPr>
          <w:spacing w:val="1"/>
          <w:sz w:val="20"/>
        </w:rPr>
        <w:t xml:space="preserve"> </w:t>
      </w:r>
      <w:r>
        <w:rPr>
          <w:sz w:val="20"/>
        </w:rPr>
        <w:t>conta corrente</w:t>
      </w:r>
      <w:r>
        <w:rPr>
          <w:spacing w:val="-5"/>
          <w:sz w:val="20"/>
        </w:rPr>
        <w:t xml:space="preserve"> </w:t>
      </w:r>
      <w:r>
        <w:rPr>
          <w:sz w:val="20"/>
        </w:rPr>
        <w:t>indicados</w:t>
      </w:r>
      <w:r>
        <w:rPr>
          <w:spacing w:val="-3"/>
          <w:sz w:val="20"/>
        </w:rPr>
        <w:t xml:space="preserve"> </w:t>
      </w:r>
      <w:r>
        <w:rPr>
          <w:sz w:val="20"/>
        </w:rPr>
        <w:t>pela</w:t>
      </w:r>
      <w:r>
        <w:rPr>
          <w:spacing w:val="-5"/>
          <w:sz w:val="20"/>
        </w:rPr>
        <w:t xml:space="preserve"> </w:t>
      </w:r>
      <w:r>
        <w:rPr>
          <w:sz w:val="20"/>
        </w:rPr>
        <w:t>fornecedora.</w:t>
      </w:r>
    </w:p>
    <w:p w:rsidR="003071EE" w:rsidRDefault="00914EF9">
      <w:pPr>
        <w:pStyle w:val="PargrafodaLista"/>
        <w:numPr>
          <w:ilvl w:val="2"/>
          <w:numId w:val="10"/>
        </w:numPr>
        <w:tabs>
          <w:tab w:val="left" w:pos="931"/>
        </w:tabs>
        <w:spacing w:line="276" w:lineRule="auto"/>
        <w:ind w:right="148" w:firstLine="0"/>
        <w:rPr>
          <w:sz w:val="20"/>
        </w:rPr>
      </w:pPr>
      <w:bookmarkStart w:id="5" w:name="12.2.2_Independentemente_do_percentual_d"/>
      <w:bookmarkEnd w:id="5"/>
      <w:r>
        <w:rPr>
          <w:sz w:val="20"/>
        </w:rPr>
        <w:t>Independentemente</w:t>
      </w:r>
      <w:r>
        <w:rPr>
          <w:spacing w:val="-8"/>
          <w:sz w:val="20"/>
        </w:rPr>
        <w:t xml:space="preserve"> </w:t>
      </w:r>
      <w:r>
        <w:rPr>
          <w:sz w:val="20"/>
        </w:rPr>
        <w:t>do</w:t>
      </w:r>
      <w:r>
        <w:rPr>
          <w:spacing w:val="-8"/>
          <w:sz w:val="20"/>
        </w:rPr>
        <w:t xml:space="preserve"> </w:t>
      </w:r>
      <w:r>
        <w:rPr>
          <w:sz w:val="20"/>
        </w:rPr>
        <w:t>percentual</w:t>
      </w:r>
      <w:r>
        <w:rPr>
          <w:spacing w:val="-3"/>
          <w:sz w:val="20"/>
        </w:rPr>
        <w:t xml:space="preserve"> </w:t>
      </w:r>
      <w:r>
        <w:rPr>
          <w:sz w:val="20"/>
        </w:rPr>
        <w:t>de</w:t>
      </w:r>
      <w:r>
        <w:rPr>
          <w:spacing w:val="-13"/>
          <w:sz w:val="20"/>
        </w:rPr>
        <w:t xml:space="preserve"> </w:t>
      </w:r>
      <w:r>
        <w:rPr>
          <w:sz w:val="20"/>
        </w:rPr>
        <w:t>tributo</w:t>
      </w:r>
      <w:r>
        <w:rPr>
          <w:spacing w:val="-12"/>
          <w:sz w:val="20"/>
        </w:rPr>
        <w:t xml:space="preserve"> </w:t>
      </w:r>
      <w:r>
        <w:rPr>
          <w:sz w:val="20"/>
        </w:rPr>
        <w:t>inserido</w:t>
      </w:r>
      <w:r>
        <w:rPr>
          <w:spacing w:val="-8"/>
          <w:sz w:val="20"/>
        </w:rPr>
        <w:t xml:space="preserve"> </w:t>
      </w:r>
      <w:r>
        <w:rPr>
          <w:sz w:val="20"/>
        </w:rPr>
        <w:t>na</w:t>
      </w:r>
      <w:r>
        <w:rPr>
          <w:spacing w:val="-8"/>
          <w:sz w:val="20"/>
        </w:rPr>
        <w:t xml:space="preserve"> </w:t>
      </w:r>
      <w:r>
        <w:rPr>
          <w:sz w:val="20"/>
        </w:rPr>
        <w:t>planilha,</w:t>
      </w:r>
      <w:r>
        <w:rPr>
          <w:spacing w:val="-9"/>
          <w:sz w:val="20"/>
        </w:rPr>
        <w:t xml:space="preserve"> </w:t>
      </w:r>
      <w:r>
        <w:rPr>
          <w:sz w:val="20"/>
        </w:rPr>
        <w:t>quando</w:t>
      </w:r>
      <w:r>
        <w:rPr>
          <w:spacing w:val="-8"/>
          <w:sz w:val="20"/>
        </w:rPr>
        <w:t xml:space="preserve"> </w:t>
      </w:r>
      <w:r>
        <w:rPr>
          <w:sz w:val="20"/>
        </w:rPr>
        <w:t>houver,</w:t>
      </w:r>
      <w:r>
        <w:rPr>
          <w:spacing w:val="-5"/>
          <w:sz w:val="20"/>
        </w:rPr>
        <w:t xml:space="preserve"> </w:t>
      </w:r>
      <w:r>
        <w:rPr>
          <w:sz w:val="20"/>
        </w:rPr>
        <w:t>serão</w:t>
      </w:r>
      <w:r>
        <w:rPr>
          <w:spacing w:val="-8"/>
          <w:sz w:val="20"/>
        </w:rPr>
        <w:t xml:space="preserve"> </w:t>
      </w:r>
      <w:r>
        <w:rPr>
          <w:sz w:val="20"/>
        </w:rPr>
        <w:t>retidos</w:t>
      </w:r>
      <w:r>
        <w:rPr>
          <w:spacing w:val="-53"/>
          <w:sz w:val="20"/>
        </w:rPr>
        <w:t xml:space="preserve"> </w:t>
      </w:r>
      <w:r>
        <w:rPr>
          <w:sz w:val="20"/>
        </w:rPr>
        <w:t>na</w:t>
      </w:r>
      <w:r>
        <w:rPr>
          <w:spacing w:val="-6"/>
          <w:sz w:val="20"/>
        </w:rPr>
        <w:t xml:space="preserve"> </w:t>
      </w:r>
      <w:r>
        <w:rPr>
          <w:sz w:val="20"/>
        </w:rPr>
        <w:t>fonte,</w:t>
      </w:r>
      <w:r>
        <w:rPr>
          <w:spacing w:val="3"/>
          <w:sz w:val="20"/>
        </w:rPr>
        <w:t xml:space="preserve"> </w:t>
      </w:r>
      <w:r>
        <w:rPr>
          <w:sz w:val="20"/>
        </w:rPr>
        <w:t>quando da</w:t>
      </w:r>
      <w:r>
        <w:rPr>
          <w:spacing w:val="-1"/>
          <w:sz w:val="20"/>
        </w:rPr>
        <w:t xml:space="preserve"> </w:t>
      </w:r>
      <w:r>
        <w:rPr>
          <w:sz w:val="20"/>
        </w:rPr>
        <w:t>realização do pagamento,</w:t>
      </w:r>
      <w:r>
        <w:rPr>
          <w:spacing w:val="-3"/>
          <w:sz w:val="20"/>
        </w:rPr>
        <w:t xml:space="preserve"> </w:t>
      </w:r>
      <w:r>
        <w:rPr>
          <w:sz w:val="20"/>
        </w:rPr>
        <w:t>os</w:t>
      </w:r>
      <w:r>
        <w:rPr>
          <w:spacing w:val="-3"/>
          <w:sz w:val="20"/>
        </w:rPr>
        <w:t xml:space="preserve"> </w:t>
      </w:r>
      <w:r>
        <w:rPr>
          <w:sz w:val="20"/>
        </w:rPr>
        <w:t>percentuais</w:t>
      </w:r>
      <w:r>
        <w:rPr>
          <w:spacing w:val="-1"/>
          <w:sz w:val="20"/>
        </w:rPr>
        <w:t xml:space="preserve"> </w:t>
      </w:r>
      <w:r>
        <w:rPr>
          <w:sz w:val="20"/>
        </w:rPr>
        <w:t>estabelecidos</w:t>
      </w:r>
      <w:r>
        <w:rPr>
          <w:spacing w:val="-4"/>
          <w:sz w:val="20"/>
        </w:rPr>
        <w:t xml:space="preserve"> </w:t>
      </w:r>
      <w:r>
        <w:rPr>
          <w:sz w:val="20"/>
        </w:rPr>
        <w:t>na legislação</w:t>
      </w:r>
      <w:r>
        <w:rPr>
          <w:spacing w:val="-5"/>
          <w:sz w:val="20"/>
        </w:rPr>
        <w:t xml:space="preserve"> </w:t>
      </w:r>
      <w:r>
        <w:rPr>
          <w:sz w:val="20"/>
        </w:rPr>
        <w:t>vigente.</w:t>
      </w:r>
    </w:p>
    <w:p w:rsidR="003071EE" w:rsidRDefault="00914EF9">
      <w:pPr>
        <w:pStyle w:val="PargrafodaLista"/>
        <w:numPr>
          <w:ilvl w:val="1"/>
          <w:numId w:val="10"/>
        </w:numPr>
        <w:tabs>
          <w:tab w:val="left" w:pos="787"/>
        </w:tabs>
        <w:spacing w:line="276" w:lineRule="auto"/>
        <w:ind w:left="219" w:right="155" w:firstLine="0"/>
        <w:rPr>
          <w:sz w:val="20"/>
        </w:rPr>
      </w:pPr>
      <w:r>
        <w:rPr>
          <w:sz w:val="20"/>
        </w:rPr>
        <w:t>Para</w:t>
      </w:r>
      <w:r>
        <w:rPr>
          <w:spacing w:val="1"/>
          <w:sz w:val="20"/>
        </w:rPr>
        <w:t xml:space="preserve"> </w:t>
      </w:r>
      <w:r>
        <w:rPr>
          <w:sz w:val="20"/>
        </w:rPr>
        <w:t>efeito</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será</w:t>
      </w:r>
      <w:r>
        <w:rPr>
          <w:spacing w:val="1"/>
          <w:sz w:val="20"/>
        </w:rPr>
        <w:t xml:space="preserve"> </w:t>
      </w:r>
      <w:r>
        <w:rPr>
          <w:sz w:val="20"/>
        </w:rPr>
        <w:t>observada</w:t>
      </w:r>
      <w:r>
        <w:rPr>
          <w:spacing w:val="1"/>
          <w:sz w:val="20"/>
        </w:rPr>
        <w:t xml:space="preserve"> </w:t>
      </w:r>
      <w:r>
        <w:rPr>
          <w:sz w:val="20"/>
        </w:rPr>
        <w:t>os</w:t>
      </w:r>
      <w:r>
        <w:rPr>
          <w:spacing w:val="1"/>
          <w:sz w:val="20"/>
        </w:rPr>
        <w:t xml:space="preserve"> </w:t>
      </w:r>
      <w:r>
        <w:rPr>
          <w:sz w:val="20"/>
        </w:rPr>
        <w:t>procedimentos</w:t>
      </w:r>
      <w:r>
        <w:rPr>
          <w:spacing w:val="1"/>
          <w:sz w:val="20"/>
        </w:rPr>
        <w:t xml:space="preserve"> </w:t>
      </w:r>
      <w:r>
        <w:rPr>
          <w:sz w:val="20"/>
        </w:rPr>
        <w:t>de</w:t>
      </w:r>
      <w:r>
        <w:rPr>
          <w:spacing w:val="1"/>
          <w:sz w:val="20"/>
        </w:rPr>
        <w:t xml:space="preserve"> </w:t>
      </w:r>
      <w:r>
        <w:rPr>
          <w:sz w:val="20"/>
        </w:rPr>
        <w:t>liquidação</w:t>
      </w:r>
      <w:r>
        <w:rPr>
          <w:spacing w:val="1"/>
          <w:sz w:val="20"/>
        </w:rPr>
        <w:t xml:space="preserve"> </w:t>
      </w:r>
      <w:r>
        <w:rPr>
          <w:sz w:val="20"/>
        </w:rPr>
        <w:t>verificando</w:t>
      </w:r>
      <w:r>
        <w:rPr>
          <w:spacing w:val="1"/>
          <w:sz w:val="20"/>
        </w:rPr>
        <w:t xml:space="preserve"> </w:t>
      </w:r>
      <w:r>
        <w:rPr>
          <w:sz w:val="20"/>
        </w:rPr>
        <w:t>a</w:t>
      </w:r>
      <w:r>
        <w:rPr>
          <w:spacing w:val="1"/>
          <w:sz w:val="20"/>
        </w:rPr>
        <w:t xml:space="preserve"> </w:t>
      </w:r>
      <w:r>
        <w:rPr>
          <w:sz w:val="20"/>
        </w:rPr>
        <w:t>compatibilidade</w:t>
      </w:r>
      <w:r>
        <w:rPr>
          <w:spacing w:val="1"/>
          <w:sz w:val="20"/>
        </w:rPr>
        <w:t xml:space="preserve"> </w:t>
      </w:r>
      <w:r>
        <w:rPr>
          <w:sz w:val="20"/>
        </w:rPr>
        <w:t>dos</w:t>
      </w:r>
      <w:r>
        <w:rPr>
          <w:spacing w:val="1"/>
          <w:sz w:val="20"/>
        </w:rPr>
        <w:t xml:space="preserve"> </w:t>
      </w:r>
      <w:r>
        <w:rPr>
          <w:sz w:val="20"/>
        </w:rPr>
        <w:t>dados</w:t>
      </w:r>
      <w:r>
        <w:rPr>
          <w:spacing w:val="1"/>
          <w:sz w:val="20"/>
        </w:rPr>
        <w:t xml:space="preserve"> </w:t>
      </w:r>
      <w:r>
        <w:rPr>
          <w:sz w:val="20"/>
        </w:rPr>
        <w:t>encontrados</w:t>
      </w:r>
      <w:r>
        <w:rPr>
          <w:spacing w:val="1"/>
          <w:sz w:val="20"/>
        </w:rPr>
        <w:t xml:space="preserve"> </w:t>
      </w:r>
      <w:r>
        <w:rPr>
          <w:sz w:val="20"/>
        </w:rPr>
        <w:t>na</w:t>
      </w:r>
      <w:r>
        <w:rPr>
          <w:spacing w:val="1"/>
          <w:sz w:val="20"/>
        </w:rPr>
        <w:t xml:space="preserve"> </w:t>
      </w:r>
      <w:r>
        <w:rPr>
          <w:sz w:val="20"/>
        </w:rPr>
        <w:t>nota</w:t>
      </w:r>
      <w:r>
        <w:rPr>
          <w:spacing w:val="1"/>
          <w:sz w:val="20"/>
        </w:rPr>
        <w:t xml:space="preserve"> </w:t>
      </w:r>
      <w:r>
        <w:rPr>
          <w:sz w:val="20"/>
        </w:rPr>
        <w:t>fiscal</w:t>
      </w:r>
      <w:r>
        <w:rPr>
          <w:spacing w:val="1"/>
          <w:sz w:val="20"/>
        </w:rPr>
        <w:t xml:space="preserve"> </w:t>
      </w:r>
      <w:r>
        <w:rPr>
          <w:sz w:val="20"/>
        </w:rPr>
        <w:t>com</w:t>
      </w:r>
      <w:r>
        <w:rPr>
          <w:spacing w:val="1"/>
          <w:sz w:val="20"/>
        </w:rPr>
        <w:t xml:space="preserve"> </w:t>
      </w:r>
      <w:r>
        <w:rPr>
          <w:sz w:val="20"/>
        </w:rPr>
        <w:t>os</w:t>
      </w:r>
      <w:r>
        <w:rPr>
          <w:spacing w:val="1"/>
          <w:sz w:val="20"/>
        </w:rPr>
        <w:t xml:space="preserve"> </w:t>
      </w:r>
      <w:r>
        <w:rPr>
          <w:sz w:val="20"/>
        </w:rPr>
        <w:t>emitidos</w:t>
      </w:r>
      <w:r>
        <w:rPr>
          <w:spacing w:val="1"/>
          <w:sz w:val="20"/>
        </w:rPr>
        <w:t xml:space="preserve"> </w:t>
      </w:r>
      <w:r>
        <w:rPr>
          <w:sz w:val="20"/>
        </w:rPr>
        <w:t>no</w:t>
      </w:r>
      <w:r>
        <w:rPr>
          <w:spacing w:val="1"/>
          <w:sz w:val="20"/>
        </w:rPr>
        <w:t xml:space="preserve"> </w:t>
      </w:r>
      <w:r>
        <w:rPr>
          <w:sz w:val="20"/>
        </w:rPr>
        <w:t>pedido</w:t>
      </w:r>
      <w:r>
        <w:rPr>
          <w:spacing w:val="1"/>
          <w:sz w:val="20"/>
        </w:rPr>
        <w:t xml:space="preserve"> </w:t>
      </w:r>
      <w:r>
        <w:rPr>
          <w:sz w:val="20"/>
        </w:rPr>
        <w:t>enviado</w:t>
      </w:r>
      <w:r>
        <w:rPr>
          <w:spacing w:val="1"/>
          <w:sz w:val="20"/>
        </w:rPr>
        <w:t xml:space="preserve"> </w:t>
      </w:r>
      <w:r>
        <w:rPr>
          <w:sz w:val="20"/>
        </w:rPr>
        <w:t>à</w:t>
      </w:r>
      <w:r>
        <w:rPr>
          <w:spacing w:val="1"/>
          <w:sz w:val="20"/>
        </w:rPr>
        <w:t xml:space="preserve"> </w:t>
      </w:r>
      <w:r>
        <w:rPr>
          <w:sz w:val="20"/>
        </w:rPr>
        <w:t>fornecedora.</w:t>
      </w:r>
    </w:p>
    <w:p w:rsidR="003071EE" w:rsidRDefault="00914EF9">
      <w:pPr>
        <w:pStyle w:val="PargrafodaLista"/>
        <w:numPr>
          <w:ilvl w:val="1"/>
          <w:numId w:val="10"/>
        </w:numPr>
        <w:tabs>
          <w:tab w:val="left" w:pos="787"/>
        </w:tabs>
        <w:spacing w:before="1" w:line="276" w:lineRule="auto"/>
        <w:ind w:left="219" w:right="150" w:firstLine="0"/>
        <w:rPr>
          <w:sz w:val="20"/>
        </w:rPr>
      </w:pPr>
      <w:r>
        <w:rPr>
          <w:sz w:val="20"/>
        </w:rPr>
        <w:t>A nota fiscal/fatura deverá ser emitida pela licitante em inteira conformidade com as exigências</w:t>
      </w:r>
      <w:r>
        <w:rPr>
          <w:spacing w:val="1"/>
          <w:sz w:val="20"/>
        </w:rPr>
        <w:t xml:space="preserve"> </w:t>
      </w:r>
      <w:r>
        <w:rPr>
          <w:sz w:val="20"/>
        </w:rPr>
        <w:t>legais</w:t>
      </w:r>
      <w:r>
        <w:rPr>
          <w:spacing w:val="-3"/>
          <w:sz w:val="20"/>
        </w:rPr>
        <w:t xml:space="preserve"> </w:t>
      </w:r>
      <w:r>
        <w:rPr>
          <w:sz w:val="20"/>
        </w:rPr>
        <w:t>e</w:t>
      </w:r>
      <w:r>
        <w:rPr>
          <w:spacing w:val="-1"/>
          <w:sz w:val="20"/>
        </w:rPr>
        <w:t xml:space="preserve"> </w:t>
      </w:r>
      <w:r>
        <w:rPr>
          <w:sz w:val="20"/>
        </w:rPr>
        <w:t>compromissais,</w:t>
      </w:r>
      <w:r>
        <w:rPr>
          <w:spacing w:val="3"/>
          <w:sz w:val="20"/>
        </w:rPr>
        <w:t xml:space="preserve"> </w:t>
      </w:r>
      <w:r>
        <w:rPr>
          <w:sz w:val="20"/>
        </w:rPr>
        <w:t>especialmente</w:t>
      </w:r>
      <w:r>
        <w:rPr>
          <w:spacing w:val="-5"/>
          <w:sz w:val="20"/>
        </w:rPr>
        <w:t xml:space="preserve"> </w:t>
      </w:r>
      <w:r>
        <w:rPr>
          <w:sz w:val="20"/>
        </w:rPr>
        <w:t>as</w:t>
      </w:r>
      <w:r>
        <w:rPr>
          <w:spacing w:val="-3"/>
          <w:sz w:val="20"/>
        </w:rPr>
        <w:t xml:space="preserve"> </w:t>
      </w:r>
      <w:r>
        <w:rPr>
          <w:sz w:val="20"/>
        </w:rPr>
        <w:t>de natureza</w:t>
      </w:r>
      <w:r>
        <w:rPr>
          <w:spacing w:val="-5"/>
          <w:sz w:val="20"/>
        </w:rPr>
        <w:t xml:space="preserve"> </w:t>
      </w:r>
      <w:r>
        <w:rPr>
          <w:sz w:val="20"/>
        </w:rPr>
        <w:t>fiscal.</w:t>
      </w:r>
    </w:p>
    <w:p w:rsidR="003071EE" w:rsidRDefault="00914EF9">
      <w:pPr>
        <w:pStyle w:val="PargrafodaLista"/>
        <w:numPr>
          <w:ilvl w:val="1"/>
          <w:numId w:val="10"/>
        </w:numPr>
        <w:tabs>
          <w:tab w:val="left" w:pos="787"/>
        </w:tabs>
        <w:spacing w:line="276" w:lineRule="auto"/>
        <w:ind w:left="219" w:right="145" w:firstLine="0"/>
        <w:rPr>
          <w:sz w:val="20"/>
        </w:rPr>
      </w:pPr>
      <w:r>
        <w:rPr>
          <w:sz w:val="20"/>
        </w:rPr>
        <w:t>Identificando qualquer divergência na nota fiscal/fatura, deverá devolvê-la à fornecedora para</w:t>
      </w:r>
      <w:r>
        <w:rPr>
          <w:spacing w:val="1"/>
          <w:sz w:val="20"/>
        </w:rPr>
        <w:t xml:space="preserve"> </w:t>
      </w:r>
      <w:r>
        <w:rPr>
          <w:sz w:val="20"/>
        </w:rPr>
        <w:t>que sejam feitas as correções necessárias, sendo que o prazo estipulado no item 11.2 será contado</w:t>
      </w:r>
      <w:r>
        <w:rPr>
          <w:spacing w:val="1"/>
          <w:sz w:val="20"/>
        </w:rPr>
        <w:t xml:space="preserve"> </w:t>
      </w:r>
      <w:r>
        <w:rPr>
          <w:sz w:val="20"/>
        </w:rPr>
        <w:t>somente</w:t>
      </w:r>
      <w:r>
        <w:rPr>
          <w:spacing w:val="-1"/>
          <w:sz w:val="20"/>
        </w:rPr>
        <w:t xml:space="preserve"> </w:t>
      </w:r>
      <w:r>
        <w:rPr>
          <w:sz w:val="20"/>
        </w:rPr>
        <w:t>a</w:t>
      </w:r>
      <w:r>
        <w:rPr>
          <w:spacing w:val="-1"/>
          <w:sz w:val="20"/>
        </w:rPr>
        <w:t xml:space="preserve"> </w:t>
      </w:r>
      <w:r>
        <w:rPr>
          <w:sz w:val="20"/>
        </w:rPr>
        <w:t>partir da</w:t>
      </w:r>
      <w:r>
        <w:rPr>
          <w:spacing w:val="-5"/>
          <w:sz w:val="20"/>
        </w:rPr>
        <w:t xml:space="preserve"> </w:t>
      </w:r>
      <w:r>
        <w:rPr>
          <w:sz w:val="20"/>
        </w:rPr>
        <w:t>reapresentação</w:t>
      </w:r>
      <w:r>
        <w:rPr>
          <w:spacing w:val="-1"/>
          <w:sz w:val="20"/>
        </w:rPr>
        <w:t xml:space="preserve"> </w:t>
      </w:r>
      <w:r>
        <w:rPr>
          <w:sz w:val="20"/>
        </w:rPr>
        <w:t>do</w:t>
      </w:r>
      <w:r>
        <w:rPr>
          <w:spacing w:val="-1"/>
          <w:sz w:val="20"/>
        </w:rPr>
        <w:t xml:space="preserve"> </w:t>
      </w:r>
      <w:r>
        <w:rPr>
          <w:sz w:val="20"/>
        </w:rPr>
        <w:t>documento,</w:t>
      </w:r>
      <w:r>
        <w:rPr>
          <w:spacing w:val="3"/>
          <w:sz w:val="20"/>
        </w:rPr>
        <w:t xml:space="preserve"> </w:t>
      </w:r>
      <w:r>
        <w:rPr>
          <w:sz w:val="20"/>
        </w:rPr>
        <w:t>desde</w:t>
      </w:r>
      <w:r>
        <w:rPr>
          <w:spacing w:val="-1"/>
          <w:sz w:val="20"/>
        </w:rPr>
        <w:t xml:space="preserve"> </w:t>
      </w:r>
      <w:r>
        <w:rPr>
          <w:sz w:val="20"/>
        </w:rPr>
        <w:t>que</w:t>
      </w:r>
      <w:r>
        <w:rPr>
          <w:spacing w:val="-1"/>
          <w:sz w:val="20"/>
        </w:rPr>
        <w:t xml:space="preserve"> </w:t>
      </w:r>
      <w:r>
        <w:rPr>
          <w:sz w:val="20"/>
        </w:rPr>
        <w:t>devidamente sanado</w:t>
      </w:r>
      <w:r>
        <w:rPr>
          <w:spacing w:val="-1"/>
          <w:sz w:val="20"/>
        </w:rPr>
        <w:t xml:space="preserve"> </w:t>
      </w:r>
      <w:r>
        <w:rPr>
          <w:sz w:val="20"/>
        </w:rPr>
        <w:t>o</w:t>
      </w:r>
      <w:r>
        <w:rPr>
          <w:spacing w:val="-6"/>
          <w:sz w:val="20"/>
        </w:rPr>
        <w:t xml:space="preserve"> </w:t>
      </w:r>
      <w:r>
        <w:rPr>
          <w:sz w:val="20"/>
        </w:rPr>
        <w:t>vício.</w:t>
      </w:r>
    </w:p>
    <w:p w:rsidR="003071EE" w:rsidRDefault="00914EF9">
      <w:pPr>
        <w:pStyle w:val="PargrafodaLista"/>
        <w:numPr>
          <w:ilvl w:val="1"/>
          <w:numId w:val="10"/>
        </w:numPr>
        <w:tabs>
          <w:tab w:val="left" w:pos="787"/>
        </w:tabs>
        <w:spacing w:line="276" w:lineRule="auto"/>
        <w:ind w:left="219" w:right="152" w:firstLine="0"/>
        <w:rPr>
          <w:sz w:val="20"/>
        </w:rPr>
      </w:pPr>
      <w:r>
        <w:rPr>
          <w:sz w:val="20"/>
        </w:rPr>
        <w:t>Nenhum</w:t>
      </w:r>
      <w:r>
        <w:rPr>
          <w:spacing w:val="1"/>
          <w:sz w:val="20"/>
        </w:rPr>
        <w:t xml:space="preserve"> </w:t>
      </w:r>
      <w:r>
        <w:rPr>
          <w:sz w:val="20"/>
        </w:rPr>
        <w:t>pagamento</w:t>
      </w:r>
      <w:r>
        <w:rPr>
          <w:spacing w:val="-5"/>
          <w:sz w:val="20"/>
        </w:rPr>
        <w:t xml:space="preserve"> </w:t>
      </w:r>
      <w:r>
        <w:rPr>
          <w:sz w:val="20"/>
        </w:rPr>
        <w:t>será</w:t>
      </w:r>
      <w:r>
        <w:rPr>
          <w:spacing w:val="-4"/>
          <w:sz w:val="20"/>
        </w:rPr>
        <w:t xml:space="preserve"> </w:t>
      </w:r>
      <w:r>
        <w:rPr>
          <w:sz w:val="20"/>
        </w:rPr>
        <w:t>efetuado</w:t>
      </w:r>
      <w:r>
        <w:rPr>
          <w:spacing w:val="-4"/>
          <w:sz w:val="20"/>
        </w:rPr>
        <w:t xml:space="preserve"> </w:t>
      </w:r>
      <w:r>
        <w:rPr>
          <w:sz w:val="20"/>
        </w:rPr>
        <w:t>enquanto</w:t>
      </w:r>
      <w:r>
        <w:rPr>
          <w:spacing w:val="-5"/>
          <w:sz w:val="20"/>
        </w:rPr>
        <w:t xml:space="preserve"> </w:t>
      </w:r>
      <w:r>
        <w:rPr>
          <w:sz w:val="20"/>
        </w:rPr>
        <w:t>estiver</w:t>
      </w:r>
      <w:r>
        <w:rPr>
          <w:spacing w:val="-3"/>
          <w:sz w:val="20"/>
        </w:rPr>
        <w:t xml:space="preserve"> </w:t>
      </w:r>
      <w:r>
        <w:rPr>
          <w:sz w:val="20"/>
        </w:rPr>
        <w:t>pendente</w:t>
      </w:r>
      <w:r>
        <w:rPr>
          <w:spacing w:val="-5"/>
          <w:sz w:val="20"/>
        </w:rPr>
        <w:t xml:space="preserve"> </w:t>
      </w:r>
      <w:r>
        <w:rPr>
          <w:sz w:val="20"/>
        </w:rPr>
        <w:t>de</w:t>
      </w:r>
      <w:r>
        <w:rPr>
          <w:spacing w:val="-4"/>
          <w:sz w:val="20"/>
        </w:rPr>
        <w:t xml:space="preserve"> </w:t>
      </w:r>
      <w:r>
        <w:rPr>
          <w:sz w:val="20"/>
        </w:rPr>
        <w:t>liquidação</w:t>
      </w:r>
      <w:r>
        <w:rPr>
          <w:spacing w:val="-4"/>
          <w:sz w:val="20"/>
        </w:rPr>
        <w:t xml:space="preserve"> </w:t>
      </w:r>
      <w:r>
        <w:rPr>
          <w:sz w:val="20"/>
        </w:rPr>
        <w:t>qualquer</w:t>
      </w:r>
      <w:r>
        <w:rPr>
          <w:spacing w:val="-4"/>
          <w:sz w:val="20"/>
        </w:rPr>
        <w:t xml:space="preserve"> </w:t>
      </w:r>
      <w:r>
        <w:rPr>
          <w:sz w:val="20"/>
        </w:rPr>
        <w:t>obrigação</w:t>
      </w:r>
      <w:r>
        <w:rPr>
          <w:spacing w:val="-53"/>
          <w:sz w:val="20"/>
        </w:rPr>
        <w:t xml:space="preserve"> </w:t>
      </w:r>
      <w:r>
        <w:rPr>
          <w:sz w:val="20"/>
        </w:rPr>
        <w:t>por parte da empresa registrada sem que isso gere direito a alteração de preços, correção monetária,</w:t>
      </w:r>
      <w:r>
        <w:rPr>
          <w:spacing w:val="1"/>
          <w:sz w:val="20"/>
        </w:rPr>
        <w:t xml:space="preserve"> </w:t>
      </w:r>
      <w:r>
        <w:rPr>
          <w:sz w:val="20"/>
        </w:rPr>
        <w:t>compensação</w:t>
      </w:r>
      <w:r>
        <w:rPr>
          <w:spacing w:val="-1"/>
          <w:sz w:val="20"/>
        </w:rPr>
        <w:t xml:space="preserve"> </w:t>
      </w:r>
      <w:r>
        <w:rPr>
          <w:sz w:val="20"/>
        </w:rPr>
        <w:t>financeira</w:t>
      </w:r>
      <w:r>
        <w:rPr>
          <w:spacing w:val="-1"/>
          <w:sz w:val="20"/>
        </w:rPr>
        <w:t xml:space="preserve"> </w:t>
      </w:r>
      <w:r>
        <w:rPr>
          <w:sz w:val="20"/>
        </w:rPr>
        <w:t>ou</w:t>
      </w:r>
      <w:r>
        <w:rPr>
          <w:spacing w:val="-1"/>
          <w:sz w:val="20"/>
        </w:rPr>
        <w:t xml:space="preserve"> </w:t>
      </w:r>
      <w:r>
        <w:rPr>
          <w:sz w:val="20"/>
        </w:rPr>
        <w:t>paralisação</w:t>
      </w:r>
      <w:r>
        <w:rPr>
          <w:spacing w:val="-1"/>
          <w:sz w:val="20"/>
        </w:rPr>
        <w:t xml:space="preserve"> </w:t>
      </w:r>
      <w:r>
        <w:rPr>
          <w:sz w:val="20"/>
        </w:rPr>
        <w:t>da execução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da</w:t>
      </w:r>
      <w:r>
        <w:rPr>
          <w:spacing w:val="-1"/>
          <w:sz w:val="20"/>
        </w:rPr>
        <w:t xml:space="preserve"> </w:t>
      </w:r>
      <w:r>
        <w:rPr>
          <w:sz w:val="20"/>
        </w:rPr>
        <w:t>Ata de</w:t>
      </w:r>
      <w:r>
        <w:rPr>
          <w:spacing w:val="-1"/>
          <w:sz w:val="20"/>
        </w:rPr>
        <w:t xml:space="preserve"> </w:t>
      </w:r>
      <w:r>
        <w:rPr>
          <w:sz w:val="20"/>
        </w:rPr>
        <w:t>Registro</w:t>
      </w:r>
      <w:r>
        <w:rPr>
          <w:spacing w:val="-1"/>
          <w:sz w:val="20"/>
        </w:rPr>
        <w:t xml:space="preserve"> </w:t>
      </w:r>
      <w:r>
        <w:rPr>
          <w:sz w:val="20"/>
        </w:rPr>
        <w:t>de</w:t>
      </w:r>
      <w:r>
        <w:rPr>
          <w:spacing w:val="-1"/>
          <w:sz w:val="20"/>
        </w:rPr>
        <w:t xml:space="preserve"> </w:t>
      </w:r>
      <w:r>
        <w:rPr>
          <w:sz w:val="20"/>
        </w:rPr>
        <w:t>Preços.</w:t>
      </w:r>
    </w:p>
    <w:p w:rsidR="003071EE" w:rsidRDefault="00914EF9">
      <w:pPr>
        <w:pStyle w:val="PargrafodaLista"/>
        <w:numPr>
          <w:ilvl w:val="1"/>
          <w:numId w:val="10"/>
        </w:numPr>
        <w:tabs>
          <w:tab w:val="left" w:pos="787"/>
        </w:tabs>
        <w:spacing w:line="278" w:lineRule="auto"/>
        <w:ind w:left="219" w:right="150" w:firstLine="0"/>
        <w:rPr>
          <w:sz w:val="20"/>
        </w:rPr>
      </w:pPr>
      <w:r>
        <w:rPr>
          <w:sz w:val="20"/>
        </w:rPr>
        <w:t>Uma vez paga a importância discriminada na nota fiscal/fatura, a licitante dará ao município</w:t>
      </w:r>
      <w:r>
        <w:rPr>
          <w:spacing w:val="1"/>
          <w:sz w:val="20"/>
        </w:rPr>
        <w:t xml:space="preserve"> </w:t>
      </w:r>
      <w:r>
        <w:rPr>
          <w:sz w:val="20"/>
        </w:rPr>
        <w:t>plena, geral e irretratável quitação dos valores nela discriminados, para nada mais vir a reclamar ou</w:t>
      </w:r>
      <w:r>
        <w:rPr>
          <w:spacing w:val="1"/>
          <w:sz w:val="20"/>
        </w:rPr>
        <w:t xml:space="preserve"> </w:t>
      </w:r>
      <w:r>
        <w:rPr>
          <w:sz w:val="20"/>
        </w:rPr>
        <w:lastRenderedPageBreak/>
        <w:t>exigir</w:t>
      </w:r>
      <w:r>
        <w:rPr>
          <w:spacing w:val="-3"/>
          <w:sz w:val="20"/>
        </w:rPr>
        <w:t xml:space="preserve"> </w:t>
      </w:r>
      <w:r>
        <w:rPr>
          <w:sz w:val="20"/>
        </w:rPr>
        <w:t>a qualquer</w:t>
      </w:r>
      <w:r>
        <w:rPr>
          <w:spacing w:val="-3"/>
          <w:sz w:val="20"/>
        </w:rPr>
        <w:t xml:space="preserve"> </w:t>
      </w:r>
      <w:r>
        <w:rPr>
          <w:sz w:val="20"/>
        </w:rPr>
        <w:t>título,</w:t>
      </w:r>
      <w:r>
        <w:rPr>
          <w:spacing w:val="3"/>
          <w:sz w:val="20"/>
        </w:rPr>
        <w:t xml:space="preserve"> </w:t>
      </w:r>
      <w:r>
        <w:rPr>
          <w:sz w:val="20"/>
        </w:rPr>
        <w:t>tempo</w:t>
      </w:r>
      <w:r>
        <w:rPr>
          <w:spacing w:val="-5"/>
          <w:sz w:val="20"/>
        </w:rPr>
        <w:t xml:space="preserve"> </w:t>
      </w:r>
      <w:r>
        <w:rPr>
          <w:sz w:val="20"/>
        </w:rPr>
        <w:t>ou</w:t>
      </w:r>
      <w:r>
        <w:rPr>
          <w:spacing w:val="-5"/>
          <w:sz w:val="20"/>
        </w:rPr>
        <w:t xml:space="preserve"> </w:t>
      </w:r>
      <w:r>
        <w:rPr>
          <w:sz w:val="20"/>
        </w:rPr>
        <w:t>forma.</w:t>
      </w:r>
    </w:p>
    <w:p w:rsidR="003071EE" w:rsidRDefault="000E39E6">
      <w:pPr>
        <w:pStyle w:val="Corpodetexto"/>
        <w:ind w:left="0"/>
        <w:jc w:val="left"/>
        <w:rPr>
          <w:sz w:val="19"/>
        </w:rPr>
      </w:pPr>
      <w:r>
        <w:rPr>
          <w:noProof/>
          <w:lang w:val="pt-BR" w:eastAsia="pt-BR"/>
        </w:rPr>
        <mc:AlternateContent>
          <mc:Choice Requires="wps">
            <w:drawing>
              <wp:anchor distT="0" distB="0" distL="0" distR="0" simplePos="0" relativeHeight="487644672" behindDoc="1" locked="0" layoutInCell="1" allowOverlap="1">
                <wp:simplePos x="0" y="0"/>
                <wp:positionH relativeFrom="page">
                  <wp:posOffset>1061085</wp:posOffset>
                </wp:positionH>
                <wp:positionV relativeFrom="paragraph">
                  <wp:posOffset>163830</wp:posOffset>
                </wp:positionV>
                <wp:extent cx="5800090" cy="18415"/>
                <wp:effectExtent l="0" t="0" r="0" b="0"/>
                <wp:wrapTopAndBottom/>
                <wp:docPr id="276"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7 258"/>
                            <a:gd name="T3" fmla="*/ 277 h 29"/>
                            <a:gd name="T4" fmla="+- 0 1671 1671"/>
                            <a:gd name="T5" fmla="*/ T4 w 9134"/>
                            <a:gd name="T6" fmla="+- 0 277 258"/>
                            <a:gd name="T7" fmla="*/ 277 h 29"/>
                            <a:gd name="T8" fmla="+- 0 1671 1671"/>
                            <a:gd name="T9" fmla="*/ T8 w 9134"/>
                            <a:gd name="T10" fmla="+- 0 286 258"/>
                            <a:gd name="T11" fmla="*/ 286 h 29"/>
                            <a:gd name="T12" fmla="+- 0 10804 1671"/>
                            <a:gd name="T13" fmla="*/ T12 w 9134"/>
                            <a:gd name="T14" fmla="+- 0 286 258"/>
                            <a:gd name="T15" fmla="*/ 286 h 29"/>
                            <a:gd name="T16" fmla="+- 0 10804 1671"/>
                            <a:gd name="T17" fmla="*/ T16 w 9134"/>
                            <a:gd name="T18" fmla="+- 0 277 258"/>
                            <a:gd name="T19" fmla="*/ 277 h 29"/>
                            <a:gd name="T20" fmla="+- 0 10804 1671"/>
                            <a:gd name="T21" fmla="*/ T20 w 9134"/>
                            <a:gd name="T22" fmla="+- 0 258 258"/>
                            <a:gd name="T23" fmla="*/ 258 h 29"/>
                            <a:gd name="T24" fmla="+- 0 1671 1671"/>
                            <a:gd name="T25" fmla="*/ T24 w 9134"/>
                            <a:gd name="T26" fmla="+- 0 258 258"/>
                            <a:gd name="T27" fmla="*/ 258 h 29"/>
                            <a:gd name="T28" fmla="+- 0 1671 1671"/>
                            <a:gd name="T29" fmla="*/ T28 w 9134"/>
                            <a:gd name="T30" fmla="+- 0 267 258"/>
                            <a:gd name="T31" fmla="*/ 267 h 29"/>
                            <a:gd name="T32" fmla="+- 0 10804 1671"/>
                            <a:gd name="T33" fmla="*/ T32 w 9134"/>
                            <a:gd name="T34" fmla="+- 0 267 258"/>
                            <a:gd name="T35" fmla="*/ 267 h 29"/>
                            <a:gd name="T36" fmla="+- 0 10804 1671"/>
                            <a:gd name="T37" fmla="*/ T36 w 9134"/>
                            <a:gd name="T38" fmla="+- 0 258 258"/>
                            <a:gd name="T39" fmla="*/ 258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8"/>
                              </a:lnTo>
                              <a:lnTo>
                                <a:pt x="9133" y="28"/>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59CC19" id="AutoShape 113" o:spid="_x0000_s1026" style="position:absolute;margin-left:83.55pt;margin-top:12.9pt;width:456.7pt;height:1.45pt;z-index:-15671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" path="m9133,19l,19r,9l9133,28r,-9xm9133,l,,,9r9133,l9133,xe" fillcolor="black" stroked="f">
                <v:path arrowok="t" o:connecttype="custom" o:connectlocs="5799455,175895;0,175895;0,181610;5799455,181610;5799455,175895;5799455,163830;0,163830;0,169545;5799455,169545;5799455,163830" o:connectangles="0,0,0,0,0,0,0,0,0,0"/>
                <w10:wrap type="topAndBottom" anchorx="page"/>
              </v:shape>
            </w:pict>
          </mc:Fallback>
        </mc:AlternateContent>
      </w:r>
    </w:p>
    <w:p w:rsidR="003071EE" w:rsidRDefault="00914EF9">
      <w:pPr>
        <w:pStyle w:val="Ttulo1"/>
        <w:numPr>
          <w:ilvl w:val="1"/>
          <w:numId w:val="21"/>
        </w:numPr>
        <w:tabs>
          <w:tab w:val="left" w:pos="1050"/>
          <w:tab w:val="left" w:pos="1051"/>
        </w:tabs>
        <w:spacing w:after="49"/>
        <w:ind w:left="1050" w:hanging="711"/>
        <w:jc w:val="left"/>
        <w:rPr>
          <w:rFonts w:ascii="Arial MT" w:hAnsi="Arial MT"/>
          <w:b w:val="0"/>
        </w:rPr>
      </w:pPr>
      <w:r>
        <w:t>CLÁUSULA</w:t>
      </w:r>
      <w:r>
        <w:rPr>
          <w:spacing w:val="-5"/>
        </w:rPr>
        <w:t xml:space="preserve"> </w:t>
      </w:r>
      <w:r>
        <w:t>DÉCIMA</w:t>
      </w:r>
      <w:r>
        <w:rPr>
          <w:spacing w:val="-5"/>
        </w:rPr>
        <w:t xml:space="preserve"> </w:t>
      </w:r>
      <w:r>
        <w:t>SEGUNDA</w:t>
      </w:r>
      <w:r>
        <w:rPr>
          <w:spacing w:val="-1"/>
        </w:rPr>
        <w:t xml:space="preserve"> </w:t>
      </w:r>
      <w:r>
        <w:t>– DA</w:t>
      </w:r>
      <w:r>
        <w:rPr>
          <w:spacing w:val="-4"/>
        </w:rPr>
        <w:t xml:space="preserve"> </w:t>
      </w:r>
      <w:r>
        <w:t>VALIDADE</w:t>
      </w:r>
      <w:r>
        <w:rPr>
          <w:spacing w:val="2"/>
        </w:rPr>
        <w:t xml:space="preserve"> </w:t>
      </w:r>
      <w:r>
        <w:t>DA ATA</w:t>
      </w:r>
      <w:r>
        <w:rPr>
          <w:spacing w:val="-4"/>
        </w:rPr>
        <w:t xml:space="preserve"> </w:t>
      </w:r>
      <w:r>
        <w:t>DE</w:t>
      </w:r>
      <w:r>
        <w:rPr>
          <w:spacing w:val="1"/>
        </w:rPr>
        <w:t xml:space="preserve"> </w:t>
      </w:r>
      <w:r>
        <w:t>REGISTRO</w:t>
      </w:r>
      <w:r>
        <w:rPr>
          <w:spacing w:val="-1"/>
        </w:rPr>
        <w:t xml:space="preserve"> </w:t>
      </w:r>
      <w:r>
        <w:t>DE</w:t>
      </w:r>
      <w:r>
        <w:rPr>
          <w:spacing w:val="1"/>
        </w:rPr>
        <w:t xml:space="preserve"> </w:t>
      </w:r>
      <w:r>
        <w:t>PREÇOS</w:t>
      </w:r>
      <w:r>
        <w:rPr>
          <w:rFonts w:ascii="Arial MT" w:hAnsi="Arial MT"/>
          <w:b w:val="0"/>
        </w:rPr>
        <w:t>:</w:t>
      </w:r>
    </w:p>
    <w:p w:rsidR="003071EE" w:rsidRDefault="000E39E6">
      <w:pPr>
        <w:pStyle w:val="Corpodetexto"/>
        <w:spacing w:line="28" w:lineRule="exact"/>
        <w:ind w:left="190"/>
        <w:jc w:val="left"/>
        <w:rPr>
          <w:sz w:val="2"/>
        </w:rPr>
      </w:pPr>
      <w:r>
        <w:rPr>
          <w:noProof/>
          <w:sz w:val="2"/>
          <w:lang w:val="pt-BR" w:eastAsia="pt-BR"/>
        </w:rPr>
        <mc:AlternateContent>
          <mc:Choice Requires="wpg">
            <w:drawing>
              <wp:inline distT="0" distB="0" distL="0" distR="0">
                <wp:extent cx="5800090" cy="18415"/>
                <wp:effectExtent l="3175" t="0" r="0" b="1270"/>
                <wp:docPr id="274"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75" name="AutoShape 112"/>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77B1AF3" id="Group 111"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">
                <v:shape id="AutoShape 112"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Jy5cYA&#10;AADcAAAADwAAAGRycy9kb3ducmV2LnhtbESPQWvCQBSE7wX/w/KEXkrdZMFaoquIEBA8lMaK12f2&#10;NQnNvo3Z1aT/vlso9DjMzDfMajPaVtyp941jDeksAUFcOtNwpeHjmD+/gvAB2WDrmDR8k4fNevKw&#10;wsy4gd/pXoRKRAj7DDXUIXSZlL6syaKfuY44ep+utxii7Ctpehwi3LZSJcmLtNhwXKixo11N5Vdx&#10;sxqul2JBb25/VvntqK6Hw+lpmKdaP07H7RJEoDH8h//ae6NBLebweyYe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Jy5c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Corpodetexto"/>
        <w:spacing w:line="276" w:lineRule="auto"/>
        <w:ind w:right="159"/>
      </w:pPr>
      <w:r>
        <w:rPr>
          <w:rFonts w:ascii="Arial" w:hAnsi="Arial"/>
          <w:b/>
        </w:rPr>
        <w:t>13.1</w:t>
      </w:r>
      <w:r>
        <w:rPr>
          <w:rFonts w:ascii="Arial" w:hAnsi="Arial"/>
          <w:b/>
          <w:spacing w:val="1"/>
        </w:rPr>
        <w:t xml:space="preserve"> </w:t>
      </w:r>
      <w:r>
        <w:t>A presente Ata de Registro de Preços terá validade de doze meses a contar de sua assinatura,</w:t>
      </w:r>
      <w:r>
        <w:rPr>
          <w:spacing w:val="1"/>
        </w:rPr>
        <w:t xml:space="preserve"> </w:t>
      </w:r>
      <w:r>
        <w:t>nos termos do art. 84 da Lei Federal nº 14.133/21, podendo ser prorrogada por igual período, desde</w:t>
      </w:r>
      <w:r>
        <w:rPr>
          <w:spacing w:val="1"/>
        </w:rPr>
        <w:t xml:space="preserve"> </w:t>
      </w:r>
      <w:r>
        <w:t>que mantida as</w:t>
      </w:r>
      <w:r>
        <w:rPr>
          <w:spacing w:val="-3"/>
        </w:rPr>
        <w:t xml:space="preserve"> </w:t>
      </w:r>
      <w:r>
        <w:t>condições</w:t>
      </w:r>
      <w:r>
        <w:rPr>
          <w:spacing w:val="-8"/>
        </w:rPr>
        <w:t xml:space="preserve"> </w:t>
      </w:r>
      <w:r>
        <w:t>favoráveis</w:t>
      </w:r>
      <w:r>
        <w:rPr>
          <w:spacing w:val="-3"/>
        </w:rPr>
        <w:t xml:space="preserve"> </w:t>
      </w:r>
      <w:r>
        <w:t>à Administração.</w:t>
      </w:r>
    </w:p>
    <w:p w:rsidR="003071EE" w:rsidRDefault="000E39E6">
      <w:pPr>
        <w:pStyle w:val="Corpodetexto"/>
        <w:spacing w:before="5"/>
        <w:ind w:left="0"/>
        <w:jc w:val="left"/>
        <w:rPr>
          <w:sz w:val="19"/>
        </w:rPr>
      </w:pPr>
      <w:r>
        <w:rPr>
          <w:noProof/>
          <w:lang w:val="pt-BR" w:eastAsia="pt-BR"/>
        </w:rPr>
        <mc:AlternateContent>
          <mc:Choice Requires="wps">
            <w:drawing>
              <wp:anchor distT="0" distB="0" distL="0" distR="0" simplePos="0" relativeHeight="487645696" behindDoc="1" locked="0" layoutInCell="1" allowOverlap="1">
                <wp:simplePos x="0" y="0"/>
                <wp:positionH relativeFrom="page">
                  <wp:posOffset>1061085</wp:posOffset>
                </wp:positionH>
                <wp:positionV relativeFrom="paragraph">
                  <wp:posOffset>167005</wp:posOffset>
                </wp:positionV>
                <wp:extent cx="5800090" cy="18415"/>
                <wp:effectExtent l="0" t="0" r="0" b="0"/>
                <wp:wrapTopAndBottom/>
                <wp:docPr id="273" name="Auto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3 263"/>
                            <a:gd name="T3" fmla="*/ 283 h 29"/>
                            <a:gd name="T4" fmla="+- 0 1671 1671"/>
                            <a:gd name="T5" fmla="*/ T4 w 9134"/>
                            <a:gd name="T6" fmla="+- 0 283 263"/>
                            <a:gd name="T7" fmla="*/ 283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3 263"/>
                            <a:gd name="T19" fmla="*/ 283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3 263"/>
                            <a:gd name="T31" fmla="*/ 273 h 29"/>
                            <a:gd name="T32" fmla="+- 0 10804 1671"/>
                            <a:gd name="T33" fmla="*/ T32 w 9134"/>
                            <a:gd name="T34" fmla="+- 0 273 263"/>
                            <a:gd name="T35" fmla="*/ 273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A67F3" id="AutoShape 110" o:spid="_x0000_s1026" style="position:absolute;margin-left:83.55pt;margin-top:13.15pt;width:456.7pt;height:1.45pt;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" path="m9133,20l,20r,9l9133,29r,-9xm9133,l,,,10r9133,l9133,xe" fillcolor="black" stroked="f">
                <v:path arrowok="t" o:connecttype="custom" o:connectlocs="5799455,179705;0,179705;0,185420;5799455,185420;5799455,179705;5799455,167005;0,167005;0,173355;5799455,173355;5799455,167005" o:connectangles="0,0,0,0,0,0,0,0,0,0"/>
                <w10:wrap type="topAndBottom" anchorx="page"/>
              </v:shape>
            </w:pict>
          </mc:Fallback>
        </mc:AlternateContent>
      </w:r>
    </w:p>
    <w:p w:rsidR="003071EE" w:rsidRDefault="00914EF9">
      <w:pPr>
        <w:pStyle w:val="Ttulo1"/>
        <w:numPr>
          <w:ilvl w:val="1"/>
          <w:numId w:val="21"/>
        </w:numPr>
        <w:tabs>
          <w:tab w:val="left" w:pos="1780"/>
          <w:tab w:val="left" w:pos="1781"/>
        </w:tabs>
        <w:spacing w:after="49"/>
        <w:ind w:left="1780" w:hanging="568"/>
        <w:jc w:val="left"/>
      </w:pPr>
      <w:r>
        <w:t>CLÁUSULA</w:t>
      </w:r>
      <w:r>
        <w:rPr>
          <w:spacing w:val="-5"/>
        </w:rPr>
        <w:t xml:space="preserve"> </w:t>
      </w:r>
      <w:r>
        <w:t>DÉCIMA</w:t>
      </w:r>
      <w:r>
        <w:rPr>
          <w:spacing w:val="-5"/>
        </w:rPr>
        <w:t xml:space="preserve"> </w:t>
      </w:r>
      <w:r>
        <w:t>TERCEIRA</w:t>
      </w:r>
      <w:r>
        <w:rPr>
          <w:spacing w:val="-2"/>
        </w:rPr>
        <w:t xml:space="preserve"> </w:t>
      </w:r>
      <w:r>
        <w:t>– DOS</w:t>
      </w:r>
      <w:r>
        <w:rPr>
          <w:spacing w:val="-3"/>
        </w:rPr>
        <w:t xml:space="preserve"> </w:t>
      </w:r>
      <w:r>
        <w:t>SETORES</w:t>
      </w:r>
      <w:r>
        <w:rPr>
          <w:spacing w:val="-2"/>
        </w:rPr>
        <w:t xml:space="preserve"> </w:t>
      </w:r>
      <w:r>
        <w:t>ADMINISTRATIVO.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905"/>
                <wp:docPr id="271"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72" name="AutoShape 109"/>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A66D948" id="Group 108"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pjYqpiQEAADyDAAADgAAAAAAAAAAAAAAAAAuAgAAZHJzL2Uyb0RvYy54bWxQ&#10;SwECLQAUAAYACAAAACEAr8Iv/9sAAAADAQAADwAAAAAAAAAAAAAAAAB+BgAAZHJzL2Rvd25yZXYu&#10;eG1sUEsFBgAAAAAEAAQA8wAAAIYHAAAAAA==&#10;">
                <v:shape id="AutoShape 109"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vqkcUA&#10;AADcAAAADwAAAGRycy9kb3ducmV2LnhtbESPQWvCQBSE74L/YXmFXqRuXFBL6ipSEAQPxaj0+pp9&#10;TUKzb2N2Nem/dwXB4zAz3zCLVW9rcaXWV441TMYJCOLcmYoLDcfD5u0dhA/IBmvHpOGfPKyWw8EC&#10;U+M63tM1C4WIEPYpaihDaFIpfV6SRT92DXH0fl1rMUTZFtK02EW4raVKkpm0WHFcKLGhz5Lyv+xi&#10;NZx/sjl9ue232lwO6rzbnUbddKL160u//gARqA/P8KO9NRrUXMH9TDw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m+qRxQAAANw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Corpodetexto"/>
        <w:spacing w:line="276" w:lineRule="auto"/>
        <w:ind w:right="156"/>
      </w:pPr>
      <w:r>
        <w:rPr>
          <w:rFonts w:ascii="Arial" w:hAnsi="Arial"/>
          <w:b/>
        </w:rPr>
        <w:t>14.1</w:t>
      </w:r>
      <w:r>
        <w:rPr>
          <w:rFonts w:ascii="Arial" w:hAnsi="Arial"/>
          <w:b/>
          <w:spacing w:val="1"/>
        </w:rPr>
        <w:t xml:space="preserve"> </w:t>
      </w:r>
      <w:r>
        <w:t>Independente de manifestação, todos os setores administrativos da Prefeitura Municipal de</w:t>
      </w:r>
      <w:r>
        <w:rPr>
          <w:spacing w:val="1"/>
        </w:rPr>
        <w:t xml:space="preserve"> </w:t>
      </w:r>
      <w:r>
        <w:t>Imbé de Minas</w:t>
      </w:r>
      <w:r>
        <w:rPr>
          <w:spacing w:val="1"/>
        </w:rPr>
        <w:t xml:space="preserve"> </w:t>
      </w:r>
      <w:r>
        <w:t>poderão</w:t>
      </w:r>
      <w:r>
        <w:rPr>
          <w:spacing w:val="1"/>
        </w:rPr>
        <w:t xml:space="preserve"> </w:t>
      </w:r>
      <w:r>
        <w:t>utilizar</w:t>
      </w:r>
      <w:r>
        <w:rPr>
          <w:spacing w:val="1"/>
        </w:rPr>
        <w:t xml:space="preserve"> </w:t>
      </w:r>
      <w:r>
        <w:t>a</w:t>
      </w:r>
      <w:r>
        <w:rPr>
          <w:spacing w:val="1"/>
        </w:rPr>
        <w:t xml:space="preserve"> </w:t>
      </w:r>
      <w:r>
        <w:t>presente</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r>
        <w:rPr>
          <w:spacing w:val="1"/>
        </w:rPr>
        <w:t xml:space="preserve"> </w:t>
      </w:r>
      <w:r>
        <w:t>de</w:t>
      </w:r>
      <w:r>
        <w:rPr>
          <w:spacing w:val="1"/>
        </w:rPr>
        <w:t xml:space="preserve"> </w:t>
      </w:r>
      <w:r>
        <w:t>acordo</w:t>
      </w:r>
      <w:r>
        <w:rPr>
          <w:spacing w:val="1"/>
        </w:rPr>
        <w:t xml:space="preserve"> </w:t>
      </w:r>
      <w:r>
        <w:t>com</w:t>
      </w:r>
      <w:r>
        <w:rPr>
          <w:spacing w:val="1"/>
        </w:rPr>
        <w:t xml:space="preserve"> </w:t>
      </w:r>
      <w:r>
        <w:t>suas</w:t>
      </w:r>
      <w:r>
        <w:rPr>
          <w:spacing w:val="1"/>
        </w:rPr>
        <w:t xml:space="preserve"> </w:t>
      </w:r>
      <w:r>
        <w:t>necessidades,</w:t>
      </w:r>
      <w:r>
        <w:rPr>
          <w:spacing w:val="2"/>
        </w:rPr>
        <w:t xml:space="preserve"> </w:t>
      </w:r>
      <w:r>
        <w:t>mediante apostilamento</w:t>
      </w:r>
      <w:r>
        <w:rPr>
          <w:spacing w:val="-1"/>
        </w:rPr>
        <w:t xml:space="preserve"> </w:t>
      </w:r>
      <w:r>
        <w:t>para adequação</w:t>
      </w:r>
      <w:r>
        <w:rPr>
          <w:spacing w:val="-1"/>
        </w:rPr>
        <w:t xml:space="preserve"> </w:t>
      </w:r>
      <w:r>
        <w:t>da despesa.</w:t>
      </w:r>
    </w:p>
    <w:p w:rsidR="003071EE" w:rsidRDefault="000E39E6">
      <w:pPr>
        <w:pStyle w:val="Corpodetexto"/>
        <w:spacing w:before="5"/>
        <w:ind w:left="0"/>
        <w:jc w:val="left"/>
        <w:rPr>
          <w:sz w:val="19"/>
        </w:rPr>
      </w:pPr>
      <w:r>
        <w:rPr>
          <w:noProof/>
          <w:lang w:val="pt-BR" w:eastAsia="pt-BR"/>
        </w:rPr>
        <mc:AlternateContent>
          <mc:Choice Requires="wps">
            <w:drawing>
              <wp:anchor distT="0" distB="0" distL="0" distR="0" simplePos="0" relativeHeight="487646720" behindDoc="1" locked="0" layoutInCell="1" allowOverlap="1">
                <wp:simplePos x="0" y="0"/>
                <wp:positionH relativeFrom="page">
                  <wp:posOffset>1061085</wp:posOffset>
                </wp:positionH>
                <wp:positionV relativeFrom="paragraph">
                  <wp:posOffset>167005</wp:posOffset>
                </wp:positionV>
                <wp:extent cx="5800090" cy="18415"/>
                <wp:effectExtent l="0" t="0" r="0" b="0"/>
                <wp:wrapTopAndBottom/>
                <wp:docPr id="270" name="AutoShap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3 263"/>
                            <a:gd name="T3" fmla="*/ 283 h 29"/>
                            <a:gd name="T4" fmla="+- 0 1671 1671"/>
                            <a:gd name="T5" fmla="*/ T4 w 9134"/>
                            <a:gd name="T6" fmla="+- 0 283 263"/>
                            <a:gd name="T7" fmla="*/ 283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3 263"/>
                            <a:gd name="T19" fmla="*/ 283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3 263"/>
                            <a:gd name="T31" fmla="*/ 273 h 29"/>
                            <a:gd name="T32" fmla="+- 0 10804 1671"/>
                            <a:gd name="T33" fmla="*/ T32 w 9134"/>
                            <a:gd name="T34" fmla="+- 0 273 263"/>
                            <a:gd name="T35" fmla="*/ 273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811DA" id="AutoShape 107" o:spid="_x0000_s1026" style="position:absolute;margin-left:83.55pt;margin-top:13.15pt;width:456.7pt;height:1.45pt;z-index:-15669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" path="m9133,20l,20r,9l9133,29r,-9xm9133,l,,,10r9133,l9133,xe" fillcolor="black" stroked="f">
                <v:path arrowok="t" o:connecttype="custom" o:connectlocs="5799455,179705;0,179705;0,185420;5799455,185420;5799455,179705;5799455,167005;0,167005;0,173355;5799455,173355;5799455,167005" o:connectangles="0,0,0,0,0,0,0,0,0,0"/>
                <w10:wrap type="topAndBottom" anchorx="page"/>
              </v:shape>
            </w:pict>
          </mc:Fallback>
        </mc:AlternateContent>
      </w:r>
    </w:p>
    <w:p w:rsidR="003071EE" w:rsidRDefault="00914EF9">
      <w:pPr>
        <w:pStyle w:val="Ttulo1"/>
        <w:numPr>
          <w:ilvl w:val="1"/>
          <w:numId w:val="21"/>
        </w:numPr>
        <w:tabs>
          <w:tab w:val="left" w:pos="2549"/>
        </w:tabs>
        <w:spacing w:after="48"/>
        <w:ind w:left="2548" w:hanging="428"/>
        <w:jc w:val="left"/>
      </w:pPr>
      <w:r>
        <w:t>CLÁUSULA</w:t>
      </w:r>
      <w:r>
        <w:rPr>
          <w:spacing w:val="-5"/>
        </w:rPr>
        <w:t xml:space="preserve"> </w:t>
      </w:r>
      <w:r>
        <w:t>DÉCIMA</w:t>
      </w:r>
      <w:r>
        <w:rPr>
          <w:spacing w:val="-5"/>
        </w:rPr>
        <w:t xml:space="preserve"> </w:t>
      </w:r>
      <w:r>
        <w:t>QUARTA</w:t>
      </w:r>
      <w:r>
        <w:rPr>
          <w:spacing w:val="-2"/>
        </w:rPr>
        <w:t xml:space="preserve"> </w:t>
      </w:r>
      <w:r>
        <w:t>–</w:t>
      </w:r>
      <w:r>
        <w:rPr>
          <w:spacing w:val="1"/>
        </w:rPr>
        <w:t xml:space="preserve"> </w:t>
      </w:r>
      <w:r>
        <w:t>DA</w:t>
      </w:r>
      <w:r>
        <w:rPr>
          <w:spacing w:val="-5"/>
        </w:rPr>
        <w:t xml:space="preserve"> </w:t>
      </w:r>
      <w:r>
        <w:t>PUBLICIDADE.</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4445" r="0" b="0"/>
                <wp:docPr id="268"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69" name="AutoShape 106"/>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07A5C28" id="Group 105"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">
                <v:shape id="AutoShape 106"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buPcYA&#10;AADcAAAADwAAAGRycy9kb3ducmV2LnhtbESPQWvCQBSE70L/w/IKXkQ3BrSauooIguBBTFq8vmZf&#10;k9Ds25hdTfrvu4LQ4zAz3zCrTW9qcafWVZYVTCcRCOLc6ooLBR/ZfrwA4TyyxtoyKfglB5v1y2CF&#10;ibYdn+me+kIECLsEFZTeN4mULi/JoJvYhjh437Y16INsC6lb7ALc1DKOork0WHFYKLGhXUn5T3oz&#10;Cq5f6Rud7OES729ZfD0eP0fdbKrU8LXfvoPw1Pv/8LN90Ari+RIe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ebuPc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Corpodetexto"/>
        <w:spacing w:line="278" w:lineRule="auto"/>
        <w:ind w:right="152"/>
      </w:pPr>
      <w:r>
        <w:rPr>
          <w:rFonts w:ascii="Arial" w:hAnsi="Arial"/>
          <w:b/>
        </w:rPr>
        <w:t>15.1</w:t>
      </w:r>
      <w:r>
        <w:rPr>
          <w:rFonts w:ascii="Arial" w:hAnsi="Arial"/>
          <w:b/>
          <w:spacing w:val="1"/>
        </w:rPr>
        <w:t xml:space="preserve"> </w:t>
      </w:r>
      <w:r>
        <w:t>Será dada publicidade ao compromisso na melhor forma de direito sendo realizada no Portal</w:t>
      </w:r>
      <w:r>
        <w:rPr>
          <w:spacing w:val="1"/>
        </w:rPr>
        <w:t xml:space="preserve"> </w:t>
      </w:r>
      <w:r>
        <w:t>Nacional de Contratações Publicas (PNCP) e no portal de transparência do órgão ora gerenciador,</w:t>
      </w:r>
      <w:r>
        <w:rPr>
          <w:spacing w:val="1"/>
        </w:rPr>
        <w:t xml:space="preserve"> </w:t>
      </w:r>
      <w:r>
        <w:t>como</w:t>
      </w:r>
      <w:r>
        <w:rPr>
          <w:spacing w:val="-12"/>
        </w:rPr>
        <w:t xml:space="preserve"> </w:t>
      </w:r>
      <w:r>
        <w:t>condição</w:t>
      </w:r>
      <w:r>
        <w:rPr>
          <w:spacing w:val="-11"/>
        </w:rPr>
        <w:t xml:space="preserve"> </w:t>
      </w:r>
      <w:r>
        <w:t>indispensável</w:t>
      </w:r>
      <w:r>
        <w:rPr>
          <w:spacing w:val="-7"/>
        </w:rPr>
        <w:t xml:space="preserve"> </w:t>
      </w:r>
      <w:r>
        <w:t>para</w:t>
      </w:r>
      <w:r>
        <w:rPr>
          <w:spacing w:val="-11"/>
        </w:rPr>
        <w:t xml:space="preserve"> </w:t>
      </w:r>
      <w:r>
        <w:t>sua</w:t>
      </w:r>
      <w:r>
        <w:rPr>
          <w:spacing w:val="-11"/>
        </w:rPr>
        <w:t xml:space="preserve"> </w:t>
      </w:r>
      <w:r>
        <w:t>eficácia,</w:t>
      </w:r>
      <w:r>
        <w:rPr>
          <w:spacing w:val="-7"/>
        </w:rPr>
        <w:t xml:space="preserve"> </w:t>
      </w:r>
      <w:r>
        <w:t>para</w:t>
      </w:r>
      <w:r>
        <w:rPr>
          <w:spacing w:val="-11"/>
        </w:rPr>
        <w:t xml:space="preserve"> </w:t>
      </w:r>
      <w:r>
        <w:t>conhecimento</w:t>
      </w:r>
      <w:r>
        <w:rPr>
          <w:spacing w:val="-12"/>
        </w:rPr>
        <w:t xml:space="preserve"> </w:t>
      </w:r>
      <w:r>
        <w:t>da</w:t>
      </w:r>
      <w:r>
        <w:rPr>
          <w:spacing w:val="-11"/>
        </w:rPr>
        <w:t xml:space="preserve"> </w:t>
      </w:r>
      <w:r>
        <w:t>sociedade,</w:t>
      </w:r>
      <w:r>
        <w:rPr>
          <w:spacing w:val="-8"/>
        </w:rPr>
        <w:t xml:space="preserve"> </w:t>
      </w:r>
      <w:r>
        <w:t>em</w:t>
      </w:r>
      <w:r>
        <w:rPr>
          <w:spacing w:val="-5"/>
        </w:rPr>
        <w:t xml:space="preserve"> </w:t>
      </w:r>
      <w:r>
        <w:t>atendimento</w:t>
      </w:r>
      <w:r>
        <w:rPr>
          <w:spacing w:val="-11"/>
        </w:rPr>
        <w:t xml:space="preserve"> </w:t>
      </w:r>
      <w:r>
        <w:t>aos</w:t>
      </w:r>
      <w:r>
        <w:rPr>
          <w:spacing w:val="-53"/>
        </w:rPr>
        <w:t xml:space="preserve"> </w:t>
      </w:r>
      <w:r>
        <w:t>princípios</w:t>
      </w:r>
      <w:r>
        <w:rPr>
          <w:spacing w:val="-4"/>
        </w:rPr>
        <w:t xml:space="preserve"> </w:t>
      </w:r>
      <w:r>
        <w:t>constitucionais</w:t>
      </w:r>
      <w:r>
        <w:rPr>
          <w:spacing w:val="-4"/>
        </w:rPr>
        <w:t xml:space="preserve"> </w:t>
      </w:r>
      <w:r>
        <w:t>da</w:t>
      </w:r>
      <w:r>
        <w:rPr>
          <w:spacing w:val="-1"/>
        </w:rPr>
        <w:t xml:space="preserve"> </w:t>
      </w:r>
      <w:r>
        <w:t>eficiência,</w:t>
      </w:r>
      <w:r>
        <w:rPr>
          <w:spacing w:val="-7"/>
        </w:rPr>
        <w:t xml:space="preserve"> </w:t>
      </w:r>
      <w:r>
        <w:t>moralidade,</w:t>
      </w:r>
      <w:r>
        <w:rPr>
          <w:spacing w:val="-3"/>
        </w:rPr>
        <w:t xml:space="preserve"> </w:t>
      </w:r>
      <w:r>
        <w:t>transparência,</w:t>
      </w:r>
      <w:r>
        <w:rPr>
          <w:spacing w:val="2"/>
        </w:rPr>
        <w:t xml:space="preserve"> </w:t>
      </w:r>
      <w:r>
        <w:t>segurança</w:t>
      </w:r>
      <w:r>
        <w:rPr>
          <w:spacing w:val="-1"/>
        </w:rPr>
        <w:t xml:space="preserve"> </w:t>
      </w:r>
      <w:r>
        <w:t>jurídica e</w:t>
      </w:r>
      <w:r>
        <w:rPr>
          <w:spacing w:val="-1"/>
        </w:rPr>
        <w:t xml:space="preserve"> </w:t>
      </w:r>
      <w:r>
        <w:t>outros.</w:t>
      </w:r>
    </w:p>
    <w:p w:rsidR="003071EE" w:rsidRDefault="000E39E6">
      <w:pPr>
        <w:pStyle w:val="Corpodetexto"/>
        <w:spacing w:before="1"/>
        <w:ind w:left="0"/>
        <w:jc w:val="left"/>
        <w:rPr>
          <w:sz w:val="19"/>
        </w:rPr>
      </w:pPr>
      <w:r>
        <w:rPr>
          <w:noProof/>
          <w:lang w:val="pt-BR" w:eastAsia="pt-BR"/>
        </w:rPr>
        <mc:AlternateContent>
          <mc:Choice Requires="wps">
            <w:drawing>
              <wp:anchor distT="0" distB="0" distL="0" distR="0" simplePos="0" relativeHeight="487647744" behindDoc="1" locked="0" layoutInCell="1" allowOverlap="1">
                <wp:simplePos x="0" y="0"/>
                <wp:positionH relativeFrom="page">
                  <wp:posOffset>1061085</wp:posOffset>
                </wp:positionH>
                <wp:positionV relativeFrom="paragraph">
                  <wp:posOffset>164465</wp:posOffset>
                </wp:positionV>
                <wp:extent cx="5800090" cy="18415"/>
                <wp:effectExtent l="0" t="0" r="0" b="0"/>
                <wp:wrapTopAndBottom/>
                <wp:docPr id="267" name="Auto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8 259"/>
                            <a:gd name="T3" fmla="*/ 278 h 29"/>
                            <a:gd name="T4" fmla="+- 0 1671 1671"/>
                            <a:gd name="T5" fmla="*/ T4 w 9134"/>
                            <a:gd name="T6" fmla="+- 0 278 259"/>
                            <a:gd name="T7" fmla="*/ 278 h 29"/>
                            <a:gd name="T8" fmla="+- 0 1671 1671"/>
                            <a:gd name="T9" fmla="*/ T8 w 9134"/>
                            <a:gd name="T10" fmla="+- 0 288 259"/>
                            <a:gd name="T11" fmla="*/ 288 h 29"/>
                            <a:gd name="T12" fmla="+- 0 10804 1671"/>
                            <a:gd name="T13" fmla="*/ T12 w 9134"/>
                            <a:gd name="T14" fmla="+- 0 288 259"/>
                            <a:gd name="T15" fmla="*/ 288 h 29"/>
                            <a:gd name="T16" fmla="+- 0 10804 1671"/>
                            <a:gd name="T17" fmla="*/ T16 w 9134"/>
                            <a:gd name="T18" fmla="+- 0 278 259"/>
                            <a:gd name="T19" fmla="*/ 278 h 29"/>
                            <a:gd name="T20" fmla="+- 0 10804 1671"/>
                            <a:gd name="T21" fmla="*/ T20 w 9134"/>
                            <a:gd name="T22" fmla="+- 0 259 259"/>
                            <a:gd name="T23" fmla="*/ 259 h 29"/>
                            <a:gd name="T24" fmla="+- 0 1671 1671"/>
                            <a:gd name="T25" fmla="*/ T24 w 9134"/>
                            <a:gd name="T26" fmla="+- 0 259 259"/>
                            <a:gd name="T27" fmla="*/ 259 h 29"/>
                            <a:gd name="T28" fmla="+- 0 1671 1671"/>
                            <a:gd name="T29" fmla="*/ T28 w 9134"/>
                            <a:gd name="T30" fmla="+- 0 269 259"/>
                            <a:gd name="T31" fmla="*/ 269 h 29"/>
                            <a:gd name="T32" fmla="+- 0 10804 1671"/>
                            <a:gd name="T33" fmla="*/ T32 w 9134"/>
                            <a:gd name="T34" fmla="+- 0 269 259"/>
                            <a:gd name="T35" fmla="*/ 269 h 29"/>
                            <a:gd name="T36" fmla="+- 0 10804 1671"/>
                            <a:gd name="T37" fmla="*/ T36 w 9134"/>
                            <a:gd name="T38" fmla="+- 0 259 259"/>
                            <a:gd name="T39" fmla="*/ 25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87FBCC" id="AutoShape 104" o:spid="_x0000_s1026" style="position:absolute;margin-left:83.55pt;margin-top:12.95pt;width:456.7pt;height:1.45pt;z-index:-15668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" path="m9133,19l,19,,29r9133,l9133,19xm9133,l,,,10r9133,l9133,xe" fillcolor="black" stroked="f">
                <v:path arrowok="t" o:connecttype="custom" o:connectlocs="5799455,176530;0,176530;0,182880;5799455,182880;5799455,176530;5799455,164465;0,164465;0,170815;5799455,170815;5799455,164465" o:connectangles="0,0,0,0,0,0,0,0,0,0"/>
                <w10:wrap type="topAndBottom" anchorx="page"/>
              </v:shape>
            </w:pict>
          </mc:Fallback>
        </mc:AlternateContent>
      </w:r>
    </w:p>
    <w:p w:rsidR="003071EE" w:rsidRDefault="00914EF9">
      <w:pPr>
        <w:pStyle w:val="Ttulo1"/>
        <w:numPr>
          <w:ilvl w:val="1"/>
          <w:numId w:val="21"/>
        </w:numPr>
        <w:tabs>
          <w:tab w:val="left" w:pos="1714"/>
        </w:tabs>
        <w:spacing w:after="48"/>
        <w:ind w:left="1713" w:hanging="429"/>
        <w:jc w:val="left"/>
      </w:pPr>
      <w:r>
        <w:t>CLÁUSULA</w:t>
      </w:r>
      <w:r>
        <w:rPr>
          <w:spacing w:val="-4"/>
        </w:rPr>
        <w:t xml:space="preserve"> </w:t>
      </w:r>
      <w:r>
        <w:t>DÉCIMA</w:t>
      </w:r>
      <w:r>
        <w:rPr>
          <w:spacing w:val="-4"/>
        </w:rPr>
        <w:t xml:space="preserve"> </w:t>
      </w:r>
      <w:r>
        <w:t>QUINTA</w:t>
      </w:r>
      <w:r>
        <w:rPr>
          <w:spacing w:val="-1"/>
        </w:rPr>
        <w:t xml:space="preserve"> </w:t>
      </w:r>
      <w:r>
        <w:t>–</w:t>
      </w:r>
      <w:r>
        <w:rPr>
          <w:spacing w:val="1"/>
        </w:rPr>
        <w:t xml:space="preserve"> </w:t>
      </w:r>
      <w:r>
        <w:t>DOS</w:t>
      </w:r>
      <w:r>
        <w:rPr>
          <w:spacing w:val="-2"/>
        </w:rPr>
        <w:t xml:space="preserve"> </w:t>
      </w:r>
      <w:r>
        <w:t>RECURSOS</w:t>
      </w:r>
      <w:r>
        <w:rPr>
          <w:spacing w:val="-2"/>
        </w:rPr>
        <w:t xml:space="preserve"> </w:t>
      </w:r>
      <w:r>
        <w:t>ORÇAMENTÁRIOS.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2540" r="0" b="0"/>
                <wp:docPr id="265"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66" name="AutoShape 103"/>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AFF5900" id="Group 102"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ffBohiQEAADyDAAADgAAAAAAAAAAAAAAAAAuAgAAZHJzL2Uyb0RvYy54bWxQ&#10;SwECLQAUAAYACAAAACEAr8Iv/9sAAAADAQAADwAAAAAAAAAAAAAAAAB+BgAAZHJzL2Rvd25yZXYu&#10;eG1sUEsFBgAAAAAEAAQA8wAAAIYHAAAAAA==&#10;">
                <v:shape id="AutoShape 103"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l6T8UA&#10;AADcAAAADwAAAGRycy9kb3ducmV2LnhtbESPQWvCQBSE74X+h+UVeim6MdAo0VVEEAQPxWjp9Zl9&#10;JsHs25hdTfrvXUHwOMzMN8xs0Zta3Kh1lWUFo2EEgji3uuJCwWG/HkxAOI+ssbZMCv7JwWL+/jbD&#10;VNuOd3TLfCEChF2KCkrvm1RKl5dk0A1tQxy8k20N+iDbQuoWuwA3tYyjKJEGKw4LJTa0Kik/Z1ej&#10;4HLMxvRjN3/x+rqPL9vt71f3PVLq86NfTkF46v0r/GxvtII4SeBxJhw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eXpPxQAAANw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9"/>
        </w:numPr>
        <w:tabs>
          <w:tab w:val="left" w:pos="705"/>
        </w:tabs>
        <w:spacing w:before="118" w:line="276" w:lineRule="auto"/>
        <w:ind w:right="145" w:firstLine="0"/>
        <w:rPr>
          <w:sz w:val="20"/>
        </w:rPr>
      </w:pPr>
      <w:r>
        <w:rPr>
          <w:sz w:val="20"/>
        </w:rPr>
        <w:t>Conforme justificado pelo Departamento de Contabilidade, desnecessário se faz a indicação</w:t>
      </w:r>
      <w:r>
        <w:rPr>
          <w:spacing w:val="1"/>
          <w:sz w:val="20"/>
        </w:rPr>
        <w:t xml:space="preserve"> </w:t>
      </w:r>
      <w:r>
        <w:rPr>
          <w:sz w:val="20"/>
        </w:rPr>
        <w:t>especifica de dotação orçamentária, considerando que não existe o compromisso de despesas, e sim</w:t>
      </w:r>
      <w:r>
        <w:rPr>
          <w:spacing w:val="1"/>
          <w:sz w:val="20"/>
        </w:rPr>
        <w:t xml:space="preserve"> </w:t>
      </w:r>
      <w:r>
        <w:rPr>
          <w:sz w:val="20"/>
        </w:rPr>
        <w:t>um cadastro de produtos para possíveis aquisições. Entretanto, quando da Emissão da Nota de</w:t>
      </w:r>
      <w:r>
        <w:rPr>
          <w:spacing w:val="1"/>
          <w:sz w:val="20"/>
        </w:rPr>
        <w:t xml:space="preserve"> </w:t>
      </w:r>
      <w:r>
        <w:rPr>
          <w:sz w:val="20"/>
        </w:rPr>
        <w:t>Empenho,</w:t>
      </w:r>
      <w:r>
        <w:rPr>
          <w:spacing w:val="-8"/>
          <w:sz w:val="20"/>
        </w:rPr>
        <w:t xml:space="preserve"> </w:t>
      </w:r>
      <w:r>
        <w:rPr>
          <w:sz w:val="20"/>
        </w:rPr>
        <w:t>assinatura</w:t>
      </w:r>
      <w:r>
        <w:rPr>
          <w:spacing w:val="-11"/>
          <w:sz w:val="20"/>
        </w:rPr>
        <w:t xml:space="preserve"> </w:t>
      </w:r>
      <w:r>
        <w:rPr>
          <w:sz w:val="20"/>
        </w:rPr>
        <w:t>do</w:t>
      </w:r>
      <w:r>
        <w:rPr>
          <w:spacing w:val="-11"/>
          <w:sz w:val="20"/>
        </w:rPr>
        <w:t xml:space="preserve"> </w:t>
      </w:r>
      <w:r>
        <w:rPr>
          <w:sz w:val="20"/>
        </w:rPr>
        <w:t>Contrato</w:t>
      </w:r>
      <w:r>
        <w:rPr>
          <w:spacing w:val="-11"/>
          <w:sz w:val="20"/>
        </w:rPr>
        <w:t xml:space="preserve"> </w:t>
      </w:r>
      <w:r>
        <w:rPr>
          <w:sz w:val="20"/>
        </w:rPr>
        <w:t>ou</w:t>
      </w:r>
      <w:r>
        <w:rPr>
          <w:spacing w:val="-11"/>
          <w:sz w:val="20"/>
        </w:rPr>
        <w:t xml:space="preserve"> </w:t>
      </w:r>
      <w:r>
        <w:rPr>
          <w:sz w:val="20"/>
        </w:rPr>
        <w:t>qualquer</w:t>
      </w:r>
      <w:r>
        <w:rPr>
          <w:spacing w:val="-8"/>
          <w:sz w:val="20"/>
        </w:rPr>
        <w:t xml:space="preserve"> </w:t>
      </w:r>
      <w:r>
        <w:rPr>
          <w:sz w:val="20"/>
        </w:rPr>
        <w:t>outro</w:t>
      </w:r>
      <w:r>
        <w:rPr>
          <w:spacing w:val="-11"/>
          <w:sz w:val="20"/>
        </w:rPr>
        <w:t xml:space="preserve"> </w:t>
      </w:r>
      <w:r>
        <w:rPr>
          <w:sz w:val="20"/>
        </w:rPr>
        <w:t>documento</w:t>
      </w:r>
      <w:r>
        <w:rPr>
          <w:spacing w:val="-11"/>
          <w:sz w:val="20"/>
        </w:rPr>
        <w:t xml:space="preserve"> </w:t>
      </w:r>
      <w:r>
        <w:rPr>
          <w:sz w:val="20"/>
        </w:rPr>
        <w:t>hábil,</w:t>
      </w:r>
      <w:r>
        <w:rPr>
          <w:spacing w:val="-8"/>
          <w:sz w:val="20"/>
        </w:rPr>
        <w:t xml:space="preserve"> </w:t>
      </w:r>
      <w:r>
        <w:rPr>
          <w:sz w:val="20"/>
        </w:rPr>
        <w:t>contraindo-se</w:t>
      </w:r>
      <w:r>
        <w:rPr>
          <w:spacing w:val="-11"/>
          <w:sz w:val="20"/>
        </w:rPr>
        <w:t xml:space="preserve"> </w:t>
      </w:r>
      <w:r>
        <w:rPr>
          <w:sz w:val="20"/>
        </w:rPr>
        <w:t>a</w:t>
      </w:r>
      <w:r>
        <w:rPr>
          <w:spacing w:val="-10"/>
          <w:sz w:val="20"/>
        </w:rPr>
        <w:t xml:space="preserve"> </w:t>
      </w:r>
      <w:r>
        <w:rPr>
          <w:sz w:val="20"/>
        </w:rPr>
        <w:t>despesa,</w:t>
      </w:r>
      <w:r>
        <w:rPr>
          <w:spacing w:val="-8"/>
          <w:sz w:val="20"/>
        </w:rPr>
        <w:t xml:space="preserve"> </w:t>
      </w:r>
      <w:r>
        <w:rPr>
          <w:sz w:val="20"/>
        </w:rPr>
        <w:t>deverá</w:t>
      </w:r>
      <w:r>
        <w:rPr>
          <w:spacing w:val="-54"/>
          <w:sz w:val="20"/>
        </w:rPr>
        <w:t xml:space="preserve"> </w:t>
      </w:r>
      <w:r>
        <w:rPr>
          <w:sz w:val="20"/>
        </w:rPr>
        <w:t>o ordenador indicar dos créditos orçamentários para suportar as despesas, conforme disposto na Lei</w:t>
      </w:r>
      <w:r>
        <w:rPr>
          <w:spacing w:val="1"/>
          <w:sz w:val="20"/>
        </w:rPr>
        <w:t xml:space="preserve"> </w:t>
      </w:r>
      <w:r>
        <w:rPr>
          <w:sz w:val="20"/>
        </w:rPr>
        <w:t>Complementar 4.320/64 e</w:t>
      </w:r>
      <w:r>
        <w:rPr>
          <w:spacing w:val="-5"/>
          <w:sz w:val="20"/>
        </w:rPr>
        <w:t xml:space="preserve"> </w:t>
      </w:r>
      <w:r>
        <w:rPr>
          <w:sz w:val="20"/>
        </w:rPr>
        <w:t>Lei Complementar</w:t>
      </w:r>
      <w:r>
        <w:rPr>
          <w:spacing w:val="-3"/>
          <w:sz w:val="20"/>
        </w:rPr>
        <w:t xml:space="preserve"> </w:t>
      </w:r>
      <w:r>
        <w:rPr>
          <w:sz w:val="20"/>
        </w:rPr>
        <w:t>nº 101/2000.</w:t>
      </w:r>
    </w:p>
    <w:p w:rsidR="003071EE" w:rsidRDefault="00914EF9">
      <w:pPr>
        <w:pStyle w:val="PargrafodaLista"/>
        <w:numPr>
          <w:ilvl w:val="1"/>
          <w:numId w:val="9"/>
        </w:numPr>
        <w:tabs>
          <w:tab w:val="left" w:pos="787"/>
        </w:tabs>
        <w:spacing w:line="278" w:lineRule="auto"/>
        <w:ind w:right="152" w:firstLine="0"/>
        <w:rPr>
          <w:sz w:val="20"/>
        </w:rPr>
      </w:pPr>
      <w:r>
        <w:rPr>
          <w:sz w:val="20"/>
        </w:rPr>
        <w:t>Caso ocorrer aumento da despesa ou esta não estiver enquadrada na Lei Orçamentária Anual</w:t>
      </w:r>
      <w:r>
        <w:rPr>
          <w:spacing w:val="1"/>
          <w:sz w:val="20"/>
        </w:rPr>
        <w:t xml:space="preserve"> </w:t>
      </w:r>
      <w:r>
        <w:rPr>
          <w:sz w:val="20"/>
        </w:rPr>
        <w:t>(LOA), deverá o ordenador se atentar às regras consignadas na Lei Federal n.º 4.320/64, bem como</w:t>
      </w:r>
      <w:r>
        <w:rPr>
          <w:spacing w:val="1"/>
          <w:sz w:val="20"/>
        </w:rPr>
        <w:t xml:space="preserve"> </w:t>
      </w:r>
      <w:r>
        <w:rPr>
          <w:sz w:val="20"/>
        </w:rPr>
        <w:t>às</w:t>
      </w:r>
      <w:r>
        <w:rPr>
          <w:spacing w:val="-4"/>
          <w:sz w:val="20"/>
        </w:rPr>
        <w:t xml:space="preserve"> </w:t>
      </w:r>
      <w:r>
        <w:rPr>
          <w:sz w:val="20"/>
        </w:rPr>
        <w:t>normas</w:t>
      </w:r>
      <w:r>
        <w:rPr>
          <w:spacing w:val="-3"/>
          <w:sz w:val="20"/>
        </w:rPr>
        <w:t xml:space="preserve"> </w:t>
      </w:r>
      <w:r>
        <w:rPr>
          <w:sz w:val="20"/>
        </w:rPr>
        <w:t>contidas</w:t>
      </w:r>
      <w:r>
        <w:rPr>
          <w:spacing w:val="-3"/>
          <w:sz w:val="20"/>
        </w:rPr>
        <w:t xml:space="preserve"> </w:t>
      </w:r>
      <w:r>
        <w:rPr>
          <w:sz w:val="20"/>
        </w:rPr>
        <w:t>nos</w:t>
      </w:r>
      <w:r>
        <w:rPr>
          <w:spacing w:val="-4"/>
          <w:sz w:val="20"/>
        </w:rPr>
        <w:t xml:space="preserve"> </w:t>
      </w:r>
      <w:r>
        <w:rPr>
          <w:sz w:val="20"/>
        </w:rPr>
        <w:t>art.</w:t>
      </w:r>
      <w:r>
        <w:rPr>
          <w:spacing w:val="3"/>
          <w:sz w:val="20"/>
        </w:rPr>
        <w:t xml:space="preserve"> </w:t>
      </w:r>
      <w:r>
        <w:rPr>
          <w:sz w:val="20"/>
        </w:rPr>
        <w:t>15 e</w:t>
      </w:r>
      <w:r>
        <w:rPr>
          <w:spacing w:val="-1"/>
          <w:sz w:val="20"/>
        </w:rPr>
        <w:t xml:space="preserve"> </w:t>
      </w:r>
      <w:r>
        <w:rPr>
          <w:sz w:val="20"/>
        </w:rPr>
        <w:t>16 da Lei</w:t>
      </w:r>
      <w:r>
        <w:rPr>
          <w:spacing w:val="3"/>
          <w:sz w:val="20"/>
        </w:rPr>
        <w:t xml:space="preserve"> </w:t>
      </w:r>
      <w:r>
        <w:rPr>
          <w:sz w:val="20"/>
        </w:rPr>
        <w:t>Complementar</w:t>
      </w:r>
      <w:r>
        <w:rPr>
          <w:spacing w:val="1"/>
          <w:sz w:val="20"/>
        </w:rPr>
        <w:t xml:space="preserve"> </w:t>
      </w:r>
      <w:r>
        <w:rPr>
          <w:sz w:val="20"/>
        </w:rPr>
        <w:t>nº 101/2000.</w:t>
      </w:r>
    </w:p>
    <w:p w:rsidR="003071EE" w:rsidRDefault="000E39E6">
      <w:pPr>
        <w:pStyle w:val="Corpodetexto"/>
        <w:spacing w:before="1"/>
        <w:ind w:left="0"/>
        <w:jc w:val="left"/>
        <w:rPr>
          <w:sz w:val="19"/>
        </w:rPr>
      </w:pPr>
      <w:r>
        <w:rPr>
          <w:noProof/>
          <w:lang w:val="pt-BR" w:eastAsia="pt-BR"/>
        </w:rPr>
        <mc:AlternateContent>
          <mc:Choice Requires="wps">
            <w:drawing>
              <wp:anchor distT="0" distB="0" distL="0" distR="0" simplePos="0" relativeHeight="487648768" behindDoc="1" locked="0" layoutInCell="1" allowOverlap="1">
                <wp:simplePos x="0" y="0"/>
                <wp:positionH relativeFrom="page">
                  <wp:posOffset>1061085</wp:posOffset>
                </wp:positionH>
                <wp:positionV relativeFrom="paragraph">
                  <wp:posOffset>164465</wp:posOffset>
                </wp:positionV>
                <wp:extent cx="5800090" cy="18415"/>
                <wp:effectExtent l="0" t="0" r="0" b="0"/>
                <wp:wrapTopAndBottom/>
                <wp:docPr id="264"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8 259"/>
                            <a:gd name="T3" fmla="*/ 278 h 29"/>
                            <a:gd name="T4" fmla="+- 0 1671 1671"/>
                            <a:gd name="T5" fmla="*/ T4 w 9134"/>
                            <a:gd name="T6" fmla="+- 0 278 259"/>
                            <a:gd name="T7" fmla="*/ 278 h 29"/>
                            <a:gd name="T8" fmla="+- 0 1671 1671"/>
                            <a:gd name="T9" fmla="*/ T8 w 9134"/>
                            <a:gd name="T10" fmla="+- 0 288 259"/>
                            <a:gd name="T11" fmla="*/ 288 h 29"/>
                            <a:gd name="T12" fmla="+- 0 10804 1671"/>
                            <a:gd name="T13" fmla="*/ T12 w 9134"/>
                            <a:gd name="T14" fmla="+- 0 288 259"/>
                            <a:gd name="T15" fmla="*/ 288 h 29"/>
                            <a:gd name="T16" fmla="+- 0 10804 1671"/>
                            <a:gd name="T17" fmla="*/ T16 w 9134"/>
                            <a:gd name="T18" fmla="+- 0 278 259"/>
                            <a:gd name="T19" fmla="*/ 278 h 29"/>
                            <a:gd name="T20" fmla="+- 0 10804 1671"/>
                            <a:gd name="T21" fmla="*/ T20 w 9134"/>
                            <a:gd name="T22" fmla="+- 0 259 259"/>
                            <a:gd name="T23" fmla="*/ 259 h 29"/>
                            <a:gd name="T24" fmla="+- 0 1671 1671"/>
                            <a:gd name="T25" fmla="*/ T24 w 9134"/>
                            <a:gd name="T26" fmla="+- 0 259 259"/>
                            <a:gd name="T27" fmla="*/ 259 h 29"/>
                            <a:gd name="T28" fmla="+- 0 1671 1671"/>
                            <a:gd name="T29" fmla="*/ T28 w 9134"/>
                            <a:gd name="T30" fmla="+- 0 269 259"/>
                            <a:gd name="T31" fmla="*/ 269 h 29"/>
                            <a:gd name="T32" fmla="+- 0 10804 1671"/>
                            <a:gd name="T33" fmla="*/ T32 w 9134"/>
                            <a:gd name="T34" fmla="+- 0 269 259"/>
                            <a:gd name="T35" fmla="*/ 269 h 29"/>
                            <a:gd name="T36" fmla="+- 0 10804 1671"/>
                            <a:gd name="T37" fmla="*/ T36 w 9134"/>
                            <a:gd name="T38" fmla="+- 0 259 259"/>
                            <a:gd name="T39" fmla="*/ 25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3AF9E" id="AutoShape 101" o:spid="_x0000_s1026" style="position:absolute;margin-left:83.55pt;margin-top:12.95pt;width:456.7pt;height:1.45pt;z-index:-15667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" path="m9133,19l,19,,29r9133,l9133,19xm9133,l,,,10r9133,l9133,xe" fillcolor="black" stroked="f">
                <v:path arrowok="t" o:connecttype="custom" o:connectlocs="5799455,176530;0,176530;0,182880;5799455,182880;5799455,176530;5799455,164465;0,164465;0,170815;5799455,170815;5799455,164465" o:connectangles="0,0,0,0,0,0,0,0,0,0"/>
                <w10:wrap type="topAndBottom" anchorx="page"/>
              </v:shape>
            </w:pict>
          </mc:Fallback>
        </mc:AlternateContent>
      </w:r>
    </w:p>
    <w:p w:rsidR="003071EE" w:rsidRDefault="00914EF9">
      <w:pPr>
        <w:pStyle w:val="Ttulo1"/>
        <w:numPr>
          <w:ilvl w:val="1"/>
          <w:numId w:val="21"/>
        </w:numPr>
        <w:tabs>
          <w:tab w:val="left" w:pos="1564"/>
          <w:tab w:val="left" w:pos="1565"/>
        </w:tabs>
        <w:spacing w:after="48"/>
        <w:ind w:left="1564" w:hanging="568"/>
        <w:jc w:val="left"/>
      </w:pPr>
      <w:r>
        <w:t>CLÁUSULA</w:t>
      </w:r>
      <w:r>
        <w:rPr>
          <w:spacing w:val="-5"/>
        </w:rPr>
        <w:t xml:space="preserve"> </w:t>
      </w:r>
      <w:r>
        <w:t>DÉCIMA</w:t>
      </w:r>
      <w:r>
        <w:rPr>
          <w:spacing w:val="-5"/>
        </w:rPr>
        <w:t xml:space="preserve"> </w:t>
      </w:r>
      <w:r>
        <w:t>SEXTA</w:t>
      </w:r>
      <w:r>
        <w:rPr>
          <w:spacing w:val="-4"/>
        </w:rPr>
        <w:t xml:space="preserve"> </w:t>
      </w:r>
      <w:r>
        <w:t>– DA</w:t>
      </w:r>
      <w:r>
        <w:rPr>
          <w:spacing w:val="-5"/>
        </w:rPr>
        <w:t xml:space="preserve"> </w:t>
      </w:r>
      <w:r>
        <w:t>SUBMISSÃO</w:t>
      </w:r>
      <w:r>
        <w:rPr>
          <w:spacing w:val="3"/>
        </w:rPr>
        <w:t xml:space="preserve"> </w:t>
      </w:r>
      <w:r>
        <w:t>AOS</w:t>
      </w:r>
      <w:r>
        <w:rPr>
          <w:spacing w:val="1"/>
        </w:rPr>
        <w:t xml:space="preserve"> </w:t>
      </w:r>
      <w:r>
        <w:t>PRECEITOS</w:t>
      </w:r>
      <w:r>
        <w:rPr>
          <w:spacing w:val="-3"/>
        </w:rPr>
        <w:t xml:space="preserve"> </w:t>
      </w:r>
      <w:r>
        <w:t>LEGAIS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2540" r="0" b="0"/>
                <wp:docPr id="262"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63" name="AutoShape 100"/>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C19A1D2" id="Group 99"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">
                <v:shape id="AutoShape 100"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7Z18YA&#10;AADcAAAADwAAAGRycy9kb3ducmV2LnhtbESPQWvCQBSE74L/YXlCL1I3ptSW6CqlIAgeShOl12f2&#10;mQSzb2N2NfHfuwXB4zAz3zCLVW9qcaXWVZYVTCcRCOLc6ooLBbts/foJwnlkjbVlUnAjB6vlcLDA&#10;RNuOf+ma+kIECLsEFZTeN4mULi/JoJvYhjh4R9sa9EG2hdQtdgFuahlH0UwarDgslNjQd0n5Kb0Y&#10;BedD+kE/dvMXry9ZfN5u9+PufarUy6j/moPw1Ptn+NHeaAXx7A3+z4QjI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A7Z18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8"/>
        </w:numPr>
        <w:tabs>
          <w:tab w:val="left" w:pos="931"/>
        </w:tabs>
        <w:spacing w:line="254" w:lineRule="auto"/>
        <w:ind w:right="153" w:firstLine="0"/>
        <w:rPr>
          <w:sz w:val="20"/>
        </w:rPr>
      </w:pPr>
      <w:r>
        <w:rPr>
          <w:sz w:val="20"/>
        </w:rPr>
        <w:t>Trata-se de despesa enquadrada em Registro de Preços nos termos do art. 82 da Lei Federal</w:t>
      </w:r>
      <w:r>
        <w:rPr>
          <w:spacing w:val="-53"/>
          <w:sz w:val="20"/>
        </w:rPr>
        <w:t xml:space="preserve"> </w:t>
      </w:r>
      <w:r>
        <w:rPr>
          <w:sz w:val="20"/>
        </w:rPr>
        <w:t>nº</w:t>
      </w:r>
      <w:r>
        <w:rPr>
          <w:spacing w:val="-1"/>
          <w:sz w:val="20"/>
        </w:rPr>
        <w:t xml:space="preserve"> </w:t>
      </w:r>
      <w:r>
        <w:rPr>
          <w:sz w:val="20"/>
        </w:rPr>
        <w:t>14.133/21.</w:t>
      </w:r>
    </w:p>
    <w:p w:rsidR="003071EE" w:rsidRDefault="00914EF9">
      <w:pPr>
        <w:pStyle w:val="PargrafodaLista"/>
        <w:numPr>
          <w:ilvl w:val="1"/>
          <w:numId w:val="8"/>
        </w:numPr>
        <w:tabs>
          <w:tab w:val="left" w:pos="931"/>
        </w:tabs>
        <w:spacing w:before="8" w:line="256" w:lineRule="auto"/>
        <w:ind w:right="150" w:firstLine="0"/>
        <w:rPr>
          <w:sz w:val="20"/>
        </w:rPr>
      </w:pPr>
      <w:r>
        <w:rPr>
          <w:sz w:val="20"/>
        </w:rPr>
        <w:t>Os casos omissos serão resolvidos pelas partes à luz da lei de licitações, aplicando-se os</w:t>
      </w:r>
      <w:r>
        <w:rPr>
          <w:spacing w:val="1"/>
          <w:sz w:val="20"/>
        </w:rPr>
        <w:t xml:space="preserve"> </w:t>
      </w:r>
      <w:r>
        <w:rPr>
          <w:sz w:val="20"/>
        </w:rPr>
        <w:t>princípios</w:t>
      </w:r>
      <w:r>
        <w:rPr>
          <w:spacing w:val="1"/>
          <w:sz w:val="20"/>
        </w:rPr>
        <w:t xml:space="preserve"> </w:t>
      </w:r>
      <w:r>
        <w:rPr>
          <w:sz w:val="20"/>
        </w:rPr>
        <w:t>da</w:t>
      </w:r>
      <w:r>
        <w:rPr>
          <w:spacing w:val="1"/>
          <w:sz w:val="20"/>
        </w:rPr>
        <w:t xml:space="preserve"> </w:t>
      </w:r>
      <w:r>
        <w:rPr>
          <w:sz w:val="20"/>
        </w:rPr>
        <w:t>razoabilidade,</w:t>
      </w:r>
      <w:r>
        <w:rPr>
          <w:spacing w:val="1"/>
          <w:sz w:val="20"/>
        </w:rPr>
        <w:t xml:space="preserve"> </w:t>
      </w:r>
      <w:r>
        <w:rPr>
          <w:sz w:val="20"/>
        </w:rPr>
        <w:t>proporcionalidade,</w:t>
      </w:r>
      <w:r>
        <w:rPr>
          <w:spacing w:val="1"/>
          <w:sz w:val="20"/>
        </w:rPr>
        <w:t xml:space="preserve"> </w:t>
      </w:r>
      <w:r>
        <w:rPr>
          <w:sz w:val="20"/>
        </w:rPr>
        <w:t>legalidade,</w:t>
      </w:r>
      <w:r>
        <w:rPr>
          <w:spacing w:val="1"/>
          <w:sz w:val="20"/>
        </w:rPr>
        <w:t xml:space="preserve"> </w:t>
      </w:r>
      <w:r>
        <w:rPr>
          <w:sz w:val="20"/>
        </w:rPr>
        <w:t>segurança</w:t>
      </w:r>
      <w:r>
        <w:rPr>
          <w:spacing w:val="1"/>
          <w:sz w:val="20"/>
        </w:rPr>
        <w:t xml:space="preserve"> </w:t>
      </w:r>
      <w:r>
        <w:rPr>
          <w:sz w:val="20"/>
        </w:rPr>
        <w:t>jurídica</w:t>
      </w:r>
      <w:r>
        <w:rPr>
          <w:spacing w:val="1"/>
          <w:sz w:val="20"/>
        </w:rPr>
        <w:t xml:space="preserve"> </w:t>
      </w:r>
      <w:r>
        <w:rPr>
          <w:sz w:val="20"/>
        </w:rPr>
        <w:t>dentre</w:t>
      </w:r>
      <w:r>
        <w:rPr>
          <w:spacing w:val="1"/>
          <w:sz w:val="20"/>
        </w:rPr>
        <w:t xml:space="preserve"> </w:t>
      </w:r>
      <w:r>
        <w:rPr>
          <w:sz w:val="20"/>
        </w:rPr>
        <w:t>outros</w:t>
      </w:r>
      <w:r>
        <w:rPr>
          <w:spacing w:val="1"/>
          <w:sz w:val="20"/>
        </w:rPr>
        <w:t xml:space="preserve"> </w:t>
      </w:r>
      <w:r>
        <w:rPr>
          <w:sz w:val="20"/>
        </w:rPr>
        <w:t>consagrados</w:t>
      </w:r>
      <w:r>
        <w:rPr>
          <w:spacing w:val="-4"/>
          <w:sz w:val="20"/>
        </w:rPr>
        <w:t xml:space="preserve"> </w:t>
      </w:r>
      <w:r>
        <w:rPr>
          <w:sz w:val="20"/>
        </w:rPr>
        <w:t>e essenciais</w:t>
      </w:r>
      <w:r>
        <w:rPr>
          <w:spacing w:val="-3"/>
          <w:sz w:val="20"/>
        </w:rPr>
        <w:t xml:space="preserve"> </w:t>
      </w:r>
      <w:r>
        <w:rPr>
          <w:sz w:val="20"/>
        </w:rPr>
        <w:t>à</w:t>
      </w:r>
      <w:r>
        <w:rPr>
          <w:spacing w:val="-5"/>
          <w:sz w:val="20"/>
        </w:rPr>
        <w:t xml:space="preserve"> </w:t>
      </w:r>
      <w:r>
        <w:rPr>
          <w:sz w:val="20"/>
        </w:rPr>
        <w:t>materialidade causadora da omissão.</w:t>
      </w:r>
    </w:p>
    <w:p w:rsidR="003071EE" w:rsidRDefault="000E39E6">
      <w:pPr>
        <w:pStyle w:val="Corpodetexto"/>
        <w:spacing w:before="1"/>
        <w:ind w:left="0"/>
        <w:jc w:val="left"/>
      </w:pPr>
      <w:r>
        <w:rPr>
          <w:noProof/>
          <w:lang w:val="pt-BR" w:eastAsia="pt-BR"/>
        </w:rPr>
        <mc:AlternateContent>
          <mc:Choice Requires="wps">
            <w:drawing>
              <wp:anchor distT="0" distB="0" distL="0" distR="0" simplePos="0" relativeHeight="487649792" behindDoc="1" locked="0" layoutInCell="1" allowOverlap="1">
                <wp:simplePos x="0" y="0"/>
                <wp:positionH relativeFrom="page">
                  <wp:posOffset>1061085</wp:posOffset>
                </wp:positionH>
                <wp:positionV relativeFrom="paragraph">
                  <wp:posOffset>171450</wp:posOffset>
                </wp:positionV>
                <wp:extent cx="5800090" cy="18415"/>
                <wp:effectExtent l="0" t="0" r="0" b="0"/>
                <wp:wrapTopAndBottom/>
                <wp:docPr id="261"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9 270"/>
                            <a:gd name="T3" fmla="*/ 289 h 29"/>
                            <a:gd name="T4" fmla="+- 0 1671 1671"/>
                            <a:gd name="T5" fmla="*/ T4 w 9134"/>
                            <a:gd name="T6" fmla="+- 0 289 270"/>
                            <a:gd name="T7" fmla="*/ 289 h 29"/>
                            <a:gd name="T8" fmla="+- 0 1671 1671"/>
                            <a:gd name="T9" fmla="*/ T8 w 9134"/>
                            <a:gd name="T10" fmla="+- 0 299 270"/>
                            <a:gd name="T11" fmla="*/ 299 h 29"/>
                            <a:gd name="T12" fmla="+- 0 10804 1671"/>
                            <a:gd name="T13" fmla="*/ T12 w 9134"/>
                            <a:gd name="T14" fmla="+- 0 299 270"/>
                            <a:gd name="T15" fmla="*/ 299 h 29"/>
                            <a:gd name="T16" fmla="+- 0 10804 1671"/>
                            <a:gd name="T17" fmla="*/ T16 w 9134"/>
                            <a:gd name="T18" fmla="+- 0 289 270"/>
                            <a:gd name="T19" fmla="*/ 289 h 29"/>
                            <a:gd name="T20" fmla="+- 0 10804 1671"/>
                            <a:gd name="T21" fmla="*/ T20 w 9134"/>
                            <a:gd name="T22" fmla="+- 0 270 270"/>
                            <a:gd name="T23" fmla="*/ 270 h 29"/>
                            <a:gd name="T24" fmla="+- 0 1671 1671"/>
                            <a:gd name="T25" fmla="*/ T24 w 9134"/>
                            <a:gd name="T26" fmla="+- 0 270 270"/>
                            <a:gd name="T27" fmla="*/ 270 h 29"/>
                            <a:gd name="T28" fmla="+- 0 1671 1671"/>
                            <a:gd name="T29" fmla="*/ T28 w 9134"/>
                            <a:gd name="T30" fmla="+- 0 280 270"/>
                            <a:gd name="T31" fmla="*/ 280 h 29"/>
                            <a:gd name="T32" fmla="+- 0 10804 1671"/>
                            <a:gd name="T33" fmla="*/ T32 w 9134"/>
                            <a:gd name="T34" fmla="+- 0 280 270"/>
                            <a:gd name="T35" fmla="*/ 280 h 29"/>
                            <a:gd name="T36" fmla="+- 0 10804 1671"/>
                            <a:gd name="T37" fmla="*/ T36 w 9134"/>
                            <a:gd name="T38" fmla="+- 0 270 270"/>
                            <a:gd name="T39" fmla="*/ 270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C5335" id="AutoShape 98" o:spid="_x0000_s1026" style="position:absolute;margin-left:83.55pt;margin-top:13.5pt;width:456.7pt;height:1.45pt;z-index:-15666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" path="m9133,19l,19,,29r9133,l9133,19xm9133,l,,,10r9133,l9133,xe" fillcolor="black" stroked="f">
                <v:path arrowok="t" o:connecttype="custom" o:connectlocs="5799455,183515;0,183515;0,189865;5799455,189865;5799455,183515;5799455,171450;0,171450;0,177800;5799455,177800;5799455,171450" o:connectangles="0,0,0,0,0,0,0,0,0,0"/>
                <w10:wrap type="topAndBottom" anchorx="page"/>
              </v:shape>
            </w:pict>
          </mc:Fallback>
        </mc:AlternateContent>
      </w:r>
    </w:p>
    <w:p w:rsidR="003071EE" w:rsidRDefault="00914EF9">
      <w:pPr>
        <w:pStyle w:val="Ttulo1"/>
        <w:numPr>
          <w:ilvl w:val="1"/>
          <w:numId w:val="21"/>
        </w:numPr>
        <w:tabs>
          <w:tab w:val="left" w:pos="2357"/>
        </w:tabs>
        <w:spacing w:after="48"/>
        <w:ind w:left="2356" w:hanging="428"/>
        <w:jc w:val="left"/>
        <w:rPr>
          <w:rFonts w:ascii="Arial MT" w:hAnsi="Arial MT"/>
          <w:b w:val="0"/>
        </w:rPr>
      </w:pPr>
      <w:r>
        <w:t>CLÁUSULA</w:t>
      </w:r>
      <w:r>
        <w:rPr>
          <w:spacing w:val="-5"/>
        </w:rPr>
        <w:t xml:space="preserve"> </w:t>
      </w:r>
      <w:r>
        <w:t>DÉCIMA</w:t>
      </w:r>
      <w:r>
        <w:rPr>
          <w:spacing w:val="-4"/>
        </w:rPr>
        <w:t xml:space="preserve"> </w:t>
      </w:r>
      <w:r>
        <w:t>SÉTIMA</w:t>
      </w:r>
      <w:r>
        <w:rPr>
          <w:spacing w:val="-1"/>
        </w:rPr>
        <w:t xml:space="preserve"> </w:t>
      </w:r>
      <w:r>
        <w:t>–</w:t>
      </w:r>
      <w:r>
        <w:rPr>
          <w:spacing w:val="1"/>
        </w:rPr>
        <w:t xml:space="preserve"> </w:t>
      </w:r>
      <w:r>
        <w:t>DA</w:t>
      </w:r>
      <w:r>
        <w:rPr>
          <w:spacing w:val="-5"/>
        </w:rPr>
        <w:t xml:space="preserve"> </w:t>
      </w:r>
      <w:r>
        <w:t>SUBCONTRTAÇÃO</w:t>
      </w:r>
      <w:r>
        <w:rPr>
          <w:rFonts w:ascii="Arial MT" w:hAnsi="Arial MT"/>
          <w:b w:val="0"/>
        </w:rPr>
        <w:t>.</w:t>
      </w:r>
    </w:p>
    <w:p w:rsidR="003071EE" w:rsidRDefault="000E39E6">
      <w:pPr>
        <w:pStyle w:val="Corpodetexto"/>
        <w:spacing w:line="28" w:lineRule="exact"/>
        <w:ind w:left="190"/>
        <w:jc w:val="left"/>
        <w:rPr>
          <w:sz w:val="2"/>
        </w:rPr>
      </w:pPr>
      <w:r>
        <w:rPr>
          <w:noProof/>
          <w:sz w:val="2"/>
          <w:lang w:val="pt-BR" w:eastAsia="pt-BR"/>
        </w:rPr>
        <mc:AlternateContent>
          <mc:Choice Requires="wpg">
            <w:drawing>
              <wp:inline distT="0" distB="0" distL="0" distR="0">
                <wp:extent cx="5800090" cy="18415"/>
                <wp:effectExtent l="3175" t="0" r="0" b="0"/>
                <wp:docPr id="259"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60" name="AutoShape 97"/>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DEB43A0" id="Group 96"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">
                <v:shape id="AutoShape 97"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xHoMMA&#10;AADcAAAADwAAAGRycy9kb3ducmV2LnhtbERPTWvCQBC9F/wPywi9FN0YMJXUVUQQAjlIY8XrNDtN&#10;QrOzMbsm6b/vHgo9Pt73dj+ZVgzUu8aygtUyAkFcWt1wpeDjclpsQDiPrLG1TAp+yMF+N3vaYqrt&#10;yO80FL4SIYRdigpq77tUSlfWZNAtbUccuC/bG/QB9pXUPY4h3LQyjqJEGmw4NNTY0bGm8rt4GAX3&#10;z+KVzja7xafHJb7n+fVlXK+Uep5PhzcQnib/L/5zZ1pBnIT54Uw4An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xHoMMAAADcAAAADwAAAAAAAAAAAAAAAACYAgAAZHJzL2Rv&#10;d25yZXYueG1sUEsFBgAAAAAEAAQA9QAAAIg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7"/>
        </w:numPr>
        <w:tabs>
          <w:tab w:val="left" w:pos="787"/>
        </w:tabs>
        <w:spacing w:line="276" w:lineRule="auto"/>
        <w:ind w:right="151" w:firstLine="0"/>
        <w:rPr>
          <w:sz w:val="20"/>
        </w:rPr>
      </w:pPr>
      <w:r>
        <w:rPr>
          <w:sz w:val="20"/>
        </w:rPr>
        <w:t>Fica vedada a subcontratação, cessão ou transferência parcial ou total do objeto desta Ata a</w:t>
      </w:r>
      <w:r>
        <w:rPr>
          <w:spacing w:val="1"/>
          <w:sz w:val="20"/>
        </w:rPr>
        <w:t xml:space="preserve"> </w:t>
      </w:r>
      <w:r>
        <w:rPr>
          <w:sz w:val="20"/>
        </w:rPr>
        <w:t>terceiros, devendo a registrada fornecer o objeto eventualmente solicitados às suas expensas sem</w:t>
      </w:r>
      <w:r>
        <w:rPr>
          <w:spacing w:val="1"/>
          <w:sz w:val="20"/>
        </w:rPr>
        <w:t xml:space="preserve"> </w:t>
      </w:r>
      <w:r>
        <w:rPr>
          <w:sz w:val="20"/>
        </w:rPr>
        <w:t>nenhum</w:t>
      </w:r>
      <w:r>
        <w:rPr>
          <w:spacing w:val="5"/>
          <w:sz w:val="20"/>
        </w:rPr>
        <w:t xml:space="preserve"> </w:t>
      </w:r>
      <w:r>
        <w:rPr>
          <w:sz w:val="20"/>
        </w:rPr>
        <w:t>custo ao</w:t>
      </w:r>
      <w:r>
        <w:rPr>
          <w:spacing w:val="-5"/>
          <w:sz w:val="20"/>
        </w:rPr>
        <w:t xml:space="preserve"> </w:t>
      </w:r>
      <w:r>
        <w:rPr>
          <w:sz w:val="20"/>
        </w:rPr>
        <w:t>município.</w:t>
      </w:r>
    </w:p>
    <w:p w:rsidR="003071EE" w:rsidRDefault="00914EF9">
      <w:pPr>
        <w:pStyle w:val="PargrafodaLista"/>
        <w:numPr>
          <w:ilvl w:val="1"/>
          <w:numId w:val="7"/>
        </w:numPr>
        <w:tabs>
          <w:tab w:val="left" w:pos="787"/>
        </w:tabs>
        <w:spacing w:line="278" w:lineRule="auto"/>
        <w:ind w:right="155" w:firstLine="0"/>
        <w:rPr>
          <w:sz w:val="20"/>
        </w:rPr>
      </w:pPr>
      <w:r>
        <w:rPr>
          <w:sz w:val="20"/>
        </w:rPr>
        <w:t>É permitida a subcontratação do objeto mediante previa comunicação ao órgão gerenciador e</w:t>
      </w:r>
      <w:r>
        <w:rPr>
          <w:spacing w:val="1"/>
          <w:sz w:val="20"/>
        </w:rPr>
        <w:t xml:space="preserve"> </w:t>
      </w:r>
      <w:r>
        <w:rPr>
          <w:sz w:val="20"/>
        </w:rPr>
        <w:t>sua efetiva anuência nos casos direcionados a cumprir os requisitos do inciso II do art. 48 da Lei</w:t>
      </w:r>
      <w:r>
        <w:rPr>
          <w:spacing w:val="1"/>
          <w:sz w:val="20"/>
        </w:rPr>
        <w:t xml:space="preserve"> </w:t>
      </w:r>
      <w:r>
        <w:rPr>
          <w:sz w:val="20"/>
        </w:rPr>
        <w:t>Complementar nº 123/2006.</w:t>
      </w:r>
    </w:p>
    <w:p w:rsidR="003071EE" w:rsidRDefault="000E39E6">
      <w:pPr>
        <w:pStyle w:val="Corpodetexto"/>
        <w:spacing w:before="2"/>
        <w:ind w:left="0"/>
        <w:jc w:val="left"/>
        <w:rPr>
          <w:sz w:val="19"/>
        </w:rPr>
      </w:pPr>
      <w:r>
        <w:rPr>
          <w:noProof/>
          <w:lang w:val="pt-BR" w:eastAsia="pt-BR"/>
        </w:rPr>
        <mc:AlternateContent>
          <mc:Choice Requires="wps">
            <w:drawing>
              <wp:anchor distT="0" distB="0" distL="0" distR="0" simplePos="0" relativeHeight="487650816" behindDoc="1" locked="0" layoutInCell="1" allowOverlap="1">
                <wp:simplePos x="0" y="0"/>
                <wp:positionH relativeFrom="page">
                  <wp:posOffset>1061085</wp:posOffset>
                </wp:positionH>
                <wp:positionV relativeFrom="paragraph">
                  <wp:posOffset>165100</wp:posOffset>
                </wp:positionV>
                <wp:extent cx="5800090" cy="18415"/>
                <wp:effectExtent l="0" t="0" r="0" b="0"/>
                <wp:wrapTopAndBottom/>
                <wp:docPr id="2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9 260"/>
                            <a:gd name="T3" fmla="*/ 279 h 29"/>
                            <a:gd name="T4" fmla="+- 0 1671 1671"/>
                            <a:gd name="T5" fmla="*/ T4 w 9134"/>
                            <a:gd name="T6" fmla="+- 0 279 260"/>
                            <a:gd name="T7" fmla="*/ 279 h 29"/>
                            <a:gd name="T8" fmla="+- 0 1671 1671"/>
                            <a:gd name="T9" fmla="*/ T8 w 9134"/>
                            <a:gd name="T10" fmla="+- 0 289 260"/>
                            <a:gd name="T11" fmla="*/ 289 h 29"/>
                            <a:gd name="T12" fmla="+- 0 10804 1671"/>
                            <a:gd name="T13" fmla="*/ T12 w 9134"/>
                            <a:gd name="T14" fmla="+- 0 289 260"/>
                            <a:gd name="T15" fmla="*/ 289 h 29"/>
                            <a:gd name="T16" fmla="+- 0 10804 1671"/>
                            <a:gd name="T17" fmla="*/ T16 w 9134"/>
                            <a:gd name="T18" fmla="+- 0 279 260"/>
                            <a:gd name="T19" fmla="*/ 279 h 29"/>
                            <a:gd name="T20" fmla="+- 0 10804 1671"/>
                            <a:gd name="T21" fmla="*/ T20 w 9134"/>
                            <a:gd name="T22" fmla="+- 0 260 260"/>
                            <a:gd name="T23" fmla="*/ 260 h 29"/>
                            <a:gd name="T24" fmla="+- 0 1671 1671"/>
                            <a:gd name="T25" fmla="*/ T24 w 9134"/>
                            <a:gd name="T26" fmla="+- 0 260 260"/>
                            <a:gd name="T27" fmla="*/ 260 h 29"/>
                            <a:gd name="T28" fmla="+- 0 1671 1671"/>
                            <a:gd name="T29" fmla="*/ T28 w 9134"/>
                            <a:gd name="T30" fmla="+- 0 270 260"/>
                            <a:gd name="T31" fmla="*/ 270 h 29"/>
                            <a:gd name="T32" fmla="+- 0 10804 1671"/>
                            <a:gd name="T33" fmla="*/ T32 w 9134"/>
                            <a:gd name="T34" fmla="+- 0 270 260"/>
                            <a:gd name="T35" fmla="*/ 270 h 29"/>
                            <a:gd name="T36" fmla="+- 0 10804 1671"/>
                            <a:gd name="T37" fmla="*/ T36 w 9134"/>
                            <a:gd name="T38" fmla="+- 0 260 260"/>
                            <a:gd name="T39" fmla="*/ 260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DED2E" id="AutoShape 95" o:spid="_x0000_s1026" style="position:absolute;margin-left:83.55pt;margin-top:13pt;width:456.7pt;height:1.45pt;z-index:-15665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" path="m9133,19l,19,,29r9133,l9133,19xm9133,l,,,10r9133,l9133,xe" fillcolor="black" stroked="f">
                <v:path arrowok="t" o:connecttype="custom" o:connectlocs="5799455,177165;0,177165;0,183515;5799455,183515;5799455,177165;5799455,165100;0,165100;0,171450;5799455,171450;5799455,165100" o:connectangles="0,0,0,0,0,0,0,0,0,0"/>
                <w10:wrap type="topAndBottom" anchorx="page"/>
              </v:shape>
            </w:pict>
          </mc:Fallback>
        </mc:AlternateContent>
      </w:r>
    </w:p>
    <w:p w:rsidR="003071EE" w:rsidRDefault="00914EF9">
      <w:pPr>
        <w:pStyle w:val="Ttulo1"/>
        <w:numPr>
          <w:ilvl w:val="1"/>
          <w:numId w:val="21"/>
        </w:numPr>
        <w:tabs>
          <w:tab w:val="left" w:pos="1219"/>
        </w:tabs>
        <w:spacing w:after="49"/>
        <w:ind w:left="1218" w:hanging="428"/>
        <w:jc w:val="left"/>
      </w:pPr>
      <w:r>
        <w:t>CLÁUSULA</w:t>
      </w:r>
      <w:r>
        <w:rPr>
          <w:spacing w:val="-6"/>
        </w:rPr>
        <w:t xml:space="preserve"> </w:t>
      </w:r>
      <w:r>
        <w:t>DÉCIMA</w:t>
      </w:r>
      <w:r>
        <w:rPr>
          <w:spacing w:val="-6"/>
        </w:rPr>
        <w:t xml:space="preserve"> </w:t>
      </w:r>
      <w:r>
        <w:t>OITAVA</w:t>
      </w:r>
      <w:r>
        <w:rPr>
          <w:spacing w:val="-3"/>
        </w:rPr>
        <w:t xml:space="preserve"> </w:t>
      </w:r>
      <w:r>
        <w:t>–</w:t>
      </w:r>
      <w:r>
        <w:rPr>
          <w:spacing w:val="-1"/>
        </w:rPr>
        <w:t xml:space="preserve"> </w:t>
      </w:r>
      <w:r>
        <w:t>DA</w:t>
      </w:r>
      <w:r>
        <w:rPr>
          <w:spacing w:val="-5"/>
        </w:rPr>
        <w:t xml:space="preserve"> </w:t>
      </w:r>
      <w:r>
        <w:t>SUBMISSÃO</w:t>
      </w:r>
      <w:r>
        <w:rPr>
          <w:spacing w:val="2"/>
        </w:rPr>
        <w:t xml:space="preserve"> </w:t>
      </w:r>
      <w:r>
        <w:t>AOS PREÇOS REGISTRADOS.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4445" r="0" b="0"/>
                <wp:docPr id="256"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57" name="AutoShape 94"/>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5F2B03F" id="Group 93"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dBmn4SQEAADwDAAADgAAAAAAAAAAAAAAAAAuAgAAZHJzL2Uyb0RvYy54bWxQ&#10;SwECLQAUAAYACAAAACEAr8Iv/9sAAAADAQAADwAAAAAAAAAAAAAAAAB+BgAAZHJzL2Rvd25yZXYu&#10;eG1sUEsFBgAAAAAEAAQA8wAAAIYHAAAAAA==&#10;">
                <v:shape id="AutoShape 94"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kVacYA&#10;AADcAAAADwAAAGRycy9kb3ducmV2LnhtbESPQWvCQBSE7wX/w/KEXkrdZMFaoquIEBA8lMaK12f2&#10;NQnNvo3Z1aT/vlso9DjMzDfMajPaVtyp941jDeksAUFcOtNwpeHjmD+/gvAB2WDrmDR8k4fNevKw&#10;wsy4gd/pXoRKRAj7DDXUIXSZlL6syaKfuY44ep+utxii7Ctpehwi3LZSJcmLtNhwXKixo11N5Vdx&#10;sxqul2JBb25/VvntqK6Hw+lpmKdaP07H7RJEoDH8h//ae6NBzRfweyYe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VkVac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Corpodetexto"/>
        <w:spacing w:line="276" w:lineRule="auto"/>
        <w:ind w:right="155"/>
      </w:pPr>
      <w:r>
        <w:rPr>
          <w:rFonts w:ascii="Arial" w:hAnsi="Arial"/>
          <w:b/>
          <w:spacing w:val="-1"/>
        </w:rPr>
        <w:t>19.1</w:t>
      </w:r>
      <w:r>
        <w:rPr>
          <w:rFonts w:ascii="Arial" w:hAnsi="Arial"/>
          <w:b/>
          <w:spacing w:val="12"/>
        </w:rPr>
        <w:t xml:space="preserve"> </w:t>
      </w:r>
      <w:r>
        <w:rPr>
          <w:spacing w:val="-1"/>
        </w:rPr>
        <w:t>O</w:t>
      </w:r>
      <w:r>
        <w:rPr>
          <w:spacing w:val="-16"/>
        </w:rPr>
        <w:t xml:space="preserve"> </w:t>
      </w:r>
      <w:r>
        <w:rPr>
          <w:spacing w:val="-1"/>
        </w:rPr>
        <w:t>município</w:t>
      </w:r>
      <w:r>
        <w:rPr>
          <w:spacing w:val="-15"/>
        </w:rPr>
        <w:t xml:space="preserve"> </w:t>
      </w:r>
      <w:r>
        <w:t>de</w:t>
      </w:r>
      <w:r>
        <w:rPr>
          <w:spacing w:val="-14"/>
        </w:rPr>
        <w:t xml:space="preserve"> </w:t>
      </w:r>
      <w:r>
        <w:t>Imbé de Minas</w:t>
      </w:r>
      <w:r>
        <w:rPr>
          <w:spacing w:val="-14"/>
        </w:rPr>
        <w:t xml:space="preserve"> </w:t>
      </w:r>
      <w:r>
        <w:t>poderá</w:t>
      </w:r>
      <w:r>
        <w:rPr>
          <w:spacing w:val="-10"/>
        </w:rPr>
        <w:t xml:space="preserve"> </w:t>
      </w:r>
      <w:r>
        <w:t>adquirir</w:t>
      </w:r>
      <w:r>
        <w:rPr>
          <w:spacing w:val="-13"/>
        </w:rPr>
        <w:t xml:space="preserve"> </w:t>
      </w:r>
      <w:r>
        <w:t>de</w:t>
      </w:r>
      <w:r>
        <w:rPr>
          <w:spacing w:val="-15"/>
        </w:rPr>
        <w:t xml:space="preserve"> </w:t>
      </w:r>
      <w:r>
        <w:t>outro</w:t>
      </w:r>
      <w:r>
        <w:rPr>
          <w:spacing w:val="-19"/>
        </w:rPr>
        <w:t xml:space="preserve"> </w:t>
      </w:r>
      <w:r>
        <w:t>fornecedor</w:t>
      </w:r>
      <w:r>
        <w:rPr>
          <w:spacing w:val="-13"/>
        </w:rPr>
        <w:t xml:space="preserve"> </w:t>
      </w:r>
      <w:r>
        <w:t>o</w:t>
      </w:r>
      <w:r>
        <w:rPr>
          <w:spacing w:val="-10"/>
        </w:rPr>
        <w:t xml:space="preserve"> </w:t>
      </w:r>
      <w:r>
        <w:t>objeto</w:t>
      </w:r>
      <w:r>
        <w:rPr>
          <w:spacing w:val="-15"/>
        </w:rPr>
        <w:t xml:space="preserve"> </w:t>
      </w:r>
      <w:r>
        <w:t>deste</w:t>
      </w:r>
      <w:r>
        <w:rPr>
          <w:spacing w:val="-10"/>
        </w:rPr>
        <w:t xml:space="preserve"> </w:t>
      </w:r>
      <w:r>
        <w:t>registro,</w:t>
      </w:r>
      <w:r>
        <w:rPr>
          <w:spacing w:val="-11"/>
        </w:rPr>
        <w:t xml:space="preserve"> </w:t>
      </w:r>
      <w:r>
        <w:t>sendo</w:t>
      </w:r>
      <w:r>
        <w:rPr>
          <w:spacing w:val="-54"/>
        </w:rPr>
        <w:t xml:space="preserve"> </w:t>
      </w:r>
      <w:r>
        <w:t>facultada</w:t>
      </w:r>
      <w:r>
        <w:rPr>
          <w:spacing w:val="-6"/>
        </w:rPr>
        <w:t xml:space="preserve"> </w:t>
      </w:r>
      <w:r>
        <w:t>à</w:t>
      </w:r>
      <w:r>
        <w:rPr>
          <w:spacing w:val="-6"/>
        </w:rPr>
        <w:t xml:space="preserve"> </w:t>
      </w:r>
      <w:r>
        <w:t>Administração</w:t>
      </w:r>
      <w:r>
        <w:rPr>
          <w:spacing w:val="-1"/>
        </w:rPr>
        <w:t xml:space="preserve"> </w:t>
      </w:r>
      <w:r>
        <w:t>a</w:t>
      </w:r>
      <w:r>
        <w:rPr>
          <w:spacing w:val="-6"/>
        </w:rPr>
        <w:t xml:space="preserve"> </w:t>
      </w:r>
      <w:r>
        <w:t>adoção</w:t>
      </w:r>
      <w:r>
        <w:rPr>
          <w:spacing w:val="-1"/>
        </w:rPr>
        <w:t xml:space="preserve"> </w:t>
      </w:r>
      <w:r>
        <w:t>de</w:t>
      </w:r>
      <w:r>
        <w:rPr>
          <w:spacing w:val="-6"/>
        </w:rPr>
        <w:t xml:space="preserve"> </w:t>
      </w:r>
      <w:r>
        <w:t>licitação</w:t>
      </w:r>
      <w:r>
        <w:rPr>
          <w:spacing w:val="-6"/>
        </w:rPr>
        <w:t xml:space="preserve"> </w:t>
      </w:r>
      <w:r>
        <w:t>específica,</w:t>
      </w:r>
      <w:r>
        <w:rPr>
          <w:spacing w:val="2"/>
        </w:rPr>
        <w:t xml:space="preserve"> </w:t>
      </w:r>
      <w:r>
        <w:t>desde</w:t>
      </w:r>
      <w:r>
        <w:rPr>
          <w:spacing w:val="-1"/>
        </w:rPr>
        <w:t xml:space="preserve"> </w:t>
      </w:r>
      <w:r>
        <w:t>que</w:t>
      </w:r>
      <w:r>
        <w:rPr>
          <w:spacing w:val="-6"/>
        </w:rPr>
        <w:t xml:space="preserve"> </w:t>
      </w:r>
      <w:r>
        <w:t>motivada,</w:t>
      </w:r>
      <w:r>
        <w:rPr>
          <w:spacing w:val="-3"/>
        </w:rPr>
        <w:t xml:space="preserve"> </w:t>
      </w:r>
      <w:r>
        <w:t>conforme</w:t>
      </w:r>
      <w:r>
        <w:rPr>
          <w:spacing w:val="-5"/>
        </w:rPr>
        <w:t xml:space="preserve"> </w:t>
      </w:r>
      <w:r>
        <w:t>preceitua</w:t>
      </w:r>
      <w:r>
        <w:rPr>
          <w:spacing w:val="-6"/>
        </w:rPr>
        <w:t xml:space="preserve"> </w:t>
      </w:r>
      <w:r>
        <w:t>o</w:t>
      </w:r>
      <w:r>
        <w:rPr>
          <w:spacing w:val="-54"/>
        </w:rPr>
        <w:t xml:space="preserve"> </w:t>
      </w:r>
      <w:r>
        <w:t>art.</w:t>
      </w:r>
      <w:r>
        <w:rPr>
          <w:spacing w:val="2"/>
        </w:rPr>
        <w:t xml:space="preserve"> </w:t>
      </w:r>
      <w:r>
        <w:t>83 da Lei Federal</w:t>
      </w:r>
      <w:r>
        <w:rPr>
          <w:spacing w:val="4"/>
        </w:rPr>
        <w:t xml:space="preserve"> </w:t>
      </w:r>
      <w:r>
        <w:t>nº 14.133/21.</w:t>
      </w:r>
    </w:p>
    <w:p w:rsidR="003071EE" w:rsidRDefault="000E39E6">
      <w:pPr>
        <w:pStyle w:val="Corpodetexto"/>
        <w:spacing w:before="5"/>
        <w:ind w:left="0"/>
        <w:jc w:val="left"/>
        <w:rPr>
          <w:sz w:val="19"/>
        </w:rPr>
      </w:pPr>
      <w:r>
        <w:rPr>
          <w:noProof/>
          <w:lang w:val="pt-BR" w:eastAsia="pt-BR"/>
        </w:rPr>
        <mc:AlternateContent>
          <mc:Choice Requires="wps">
            <w:drawing>
              <wp:anchor distT="0" distB="0" distL="0" distR="0" simplePos="0" relativeHeight="487651840" behindDoc="1" locked="0" layoutInCell="1" allowOverlap="1">
                <wp:simplePos x="0" y="0"/>
                <wp:positionH relativeFrom="page">
                  <wp:posOffset>1061085</wp:posOffset>
                </wp:positionH>
                <wp:positionV relativeFrom="paragraph">
                  <wp:posOffset>167005</wp:posOffset>
                </wp:positionV>
                <wp:extent cx="5800090" cy="18415"/>
                <wp:effectExtent l="0" t="0" r="0" b="0"/>
                <wp:wrapTopAndBottom/>
                <wp:docPr id="255"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3 263"/>
                            <a:gd name="T3" fmla="*/ 283 h 29"/>
                            <a:gd name="T4" fmla="+- 0 1671 1671"/>
                            <a:gd name="T5" fmla="*/ T4 w 9134"/>
                            <a:gd name="T6" fmla="+- 0 283 263"/>
                            <a:gd name="T7" fmla="*/ 283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3 263"/>
                            <a:gd name="T19" fmla="*/ 283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3 263"/>
                            <a:gd name="T31" fmla="*/ 273 h 29"/>
                            <a:gd name="T32" fmla="+- 0 10804 1671"/>
                            <a:gd name="T33" fmla="*/ T32 w 9134"/>
                            <a:gd name="T34" fmla="+- 0 273 263"/>
                            <a:gd name="T35" fmla="*/ 273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6B0FF4" id="AutoShape 92" o:spid="_x0000_s1026" style="position:absolute;margin-left:83.55pt;margin-top:13.15pt;width:456.7pt;height:1.45pt;z-index:-15664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" path="m9133,20l,20r,9l9133,29r,-9xm9133,l,,,10r9133,l9133,xe" fillcolor="black" stroked="f">
                <v:path arrowok="t" o:connecttype="custom" o:connectlocs="5799455,179705;0,179705;0,185420;5799455,185420;5799455,179705;5799455,167005;0,167005;0,173355;5799455,173355;5799455,167005" o:connectangles="0,0,0,0,0,0,0,0,0,0"/>
                <w10:wrap type="topAndBottom" anchorx="page"/>
              </v:shape>
            </w:pict>
          </mc:Fallback>
        </mc:AlternateContent>
      </w:r>
    </w:p>
    <w:p w:rsidR="003071EE" w:rsidRDefault="00914EF9">
      <w:pPr>
        <w:pStyle w:val="Ttulo1"/>
        <w:numPr>
          <w:ilvl w:val="1"/>
          <w:numId w:val="21"/>
        </w:numPr>
        <w:tabs>
          <w:tab w:val="left" w:pos="1296"/>
        </w:tabs>
        <w:spacing w:after="48"/>
        <w:ind w:left="1295" w:hanging="428"/>
        <w:jc w:val="left"/>
      </w:pPr>
      <w:r>
        <w:t>CLÁUSULA</w:t>
      </w:r>
      <w:r>
        <w:rPr>
          <w:spacing w:val="-6"/>
        </w:rPr>
        <w:t xml:space="preserve"> </w:t>
      </w:r>
      <w:r>
        <w:t>DÉCIMA</w:t>
      </w:r>
      <w:r>
        <w:rPr>
          <w:spacing w:val="-6"/>
        </w:rPr>
        <w:t xml:space="preserve"> </w:t>
      </w:r>
      <w:r>
        <w:t>NONA</w:t>
      </w:r>
      <w:r>
        <w:rPr>
          <w:spacing w:val="-3"/>
        </w:rPr>
        <w:t xml:space="preserve"> </w:t>
      </w:r>
      <w:r>
        <w:t>–</w:t>
      </w:r>
      <w:r>
        <w:rPr>
          <w:spacing w:val="-1"/>
        </w:rPr>
        <w:t xml:space="preserve"> </w:t>
      </w:r>
      <w:r>
        <w:t>DOS SETORES ADMINISTRATIVOS</w:t>
      </w:r>
      <w:r>
        <w:rPr>
          <w:spacing w:val="-4"/>
        </w:rPr>
        <w:t xml:space="preserve"> </w:t>
      </w:r>
      <w:r>
        <w:t>E CARONA.</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3810" r="0" b="0"/>
                <wp:docPr id="253"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54" name="AutoShape 91"/>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3799360" id="Group 90"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">
                <v:shape id="AutoShape 91"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uLHsYA&#10;AADcAAAADwAAAGRycy9kb3ducmV2LnhtbESPQWvCQBSE70L/w/IKXkQ3Bq2SuooIguBBTFq8vmZf&#10;k9Ds25hdTfrvu4LQ4zAz3zCrTW9qcafWVZYVTCcRCOLc6ooLBR/ZfrwE4TyyxtoyKfglB5v1y2CF&#10;ibYdn+me+kIECLsEFZTeN4mULi/JoJvYhjh437Y16INsC6lb7ALc1DKOojdpsOKwUGJDu5Lyn/Rm&#10;FFy/0gWd7OES729ZfD0eP0fdfKrU8LXfvoPw1Pv/8LN90Ari+Qwe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YuLHs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6"/>
        </w:numPr>
        <w:tabs>
          <w:tab w:val="left" w:pos="787"/>
        </w:tabs>
        <w:spacing w:before="1" w:line="276" w:lineRule="auto"/>
        <w:ind w:right="155" w:firstLine="0"/>
        <w:rPr>
          <w:sz w:val="20"/>
        </w:rPr>
      </w:pPr>
      <w:r>
        <w:rPr>
          <w:sz w:val="20"/>
        </w:rPr>
        <w:t>É concedida mediante formalização e dentro das normas legais local a concessão de carona a</w:t>
      </w:r>
      <w:r>
        <w:rPr>
          <w:spacing w:val="1"/>
          <w:sz w:val="20"/>
        </w:rPr>
        <w:t xml:space="preserve"> </w:t>
      </w:r>
      <w:r>
        <w:rPr>
          <w:sz w:val="20"/>
        </w:rPr>
        <w:lastRenderedPageBreak/>
        <w:t>órgão não participante do processo licitatório na presente ata nos termos do § 2º do art. 86 da Lei</w:t>
      </w:r>
      <w:r>
        <w:rPr>
          <w:spacing w:val="1"/>
          <w:sz w:val="20"/>
        </w:rPr>
        <w:t xml:space="preserve"> </w:t>
      </w:r>
      <w:r>
        <w:rPr>
          <w:sz w:val="20"/>
        </w:rPr>
        <w:t>Federal</w:t>
      </w:r>
      <w:r>
        <w:rPr>
          <w:spacing w:val="3"/>
          <w:sz w:val="20"/>
        </w:rPr>
        <w:t xml:space="preserve"> </w:t>
      </w:r>
      <w:r>
        <w:rPr>
          <w:sz w:val="20"/>
        </w:rPr>
        <w:t>nº 14.133/21.</w:t>
      </w:r>
    </w:p>
    <w:p w:rsidR="003071EE" w:rsidRDefault="00914EF9">
      <w:pPr>
        <w:pStyle w:val="PargrafodaLista"/>
        <w:numPr>
          <w:ilvl w:val="1"/>
          <w:numId w:val="6"/>
        </w:numPr>
        <w:tabs>
          <w:tab w:val="left" w:pos="787"/>
        </w:tabs>
        <w:spacing w:line="278" w:lineRule="auto"/>
        <w:ind w:right="152" w:firstLine="0"/>
        <w:rPr>
          <w:sz w:val="20"/>
        </w:rPr>
      </w:pPr>
      <w:r>
        <w:rPr>
          <w:sz w:val="20"/>
        </w:rPr>
        <w:t>É permitida aos demais órgãos e entidades administrativas do município de Imbé de Minas,</w:t>
      </w:r>
      <w:r>
        <w:rPr>
          <w:spacing w:val="1"/>
          <w:sz w:val="20"/>
        </w:rPr>
        <w:t xml:space="preserve"> </w:t>
      </w:r>
      <w:r>
        <w:rPr>
          <w:sz w:val="20"/>
        </w:rPr>
        <w:t>interessadas em utilizar o presente Registro de Preços na condição de carona, desde que se cumpra</w:t>
      </w:r>
      <w:r>
        <w:rPr>
          <w:spacing w:val="1"/>
          <w:sz w:val="20"/>
        </w:rPr>
        <w:t xml:space="preserve"> </w:t>
      </w:r>
      <w:r>
        <w:rPr>
          <w:sz w:val="20"/>
        </w:rPr>
        <w:t>na</w:t>
      </w:r>
      <w:r>
        <w:rPr>
          <w:spacing w:val="-6"/>
          <w:sz w:val="20"/>
        </w:rPr>
        <w:t xml:space="preserve"> </w:t>
      </w:r>
      <w:r>
        <w:rPr>
          <w:sz w:val="20"/>
        </w:rPr>
        <w:t>fase preparatória</w:t>
      </w:r>
      <w:r>
        <w:rPr>
          <w:spacing w:val="-1"/>
          <w:sz w:val="20"/>
        </w:rPr>
        <w:t xml:space="preserve"> </w:t>
      </w:r>
      <w:r>
        <w:rPr>
          <w:sz w:val="20"/>
        </w:rPr>
        <w:t>do certame</w:t>
      </w:r>
      <w:r>
        <w:rPr>
          <w:spacing w:val="-6"/>
          <w:sz w:val="20"/>
        </w:rPr>
        <w:t xml:space="preserve"> </w:t>
      </w:r>
      <w:r>
        <w:rPr>
          <w:sz w:val="20"/>
        </w:rPr>
        <w:t>as</w:t>
      </w:r>
      <w:r>
        <w:rPr>
          <w:spacing w:val="-3"/>
          <w:sz w:val="20"/>
        </w:rPr>
        <w:t xml:space="preserve"> </w:t>
      </w:r>
      <w:r>
        <w:rPr>
          <w:sz w:val="20"/>
        </w:rPr>
        <w:t>condições</w:t>
      </w:r>
      <w:r>
        <w:rPr>
          <w:spacing w:val="-3"/>
          <w:sz w:val="20"/>
        </w:rPr>
        <w:t xml:space="preserve"> </w:t>
      </w:r>
      <w:r>
        <w:rPr>
          <w:sz w:val="20"/>
        </w:rPr>
        <w:t>previstas</w:t>
      </w:r>
      <w:r>
        <w:rPr>
          <w:spacing w:val="-4"/>
          <w:sz w:val="20"/>
        </w:rPr>
        <w:t xml:space="preserve"> </w:t>
      </w:r>
      <w:r>
        <w:rPr>
          <w:sz w:val="20"/>
        </w:rPr>
        <w:t>no art.</w:t>
      </w:r>
      <w:r>
        <w:rPr>
          <w:spacing w:val="2"/>
          <w:sz w:val="20"/>
        </w:rPr>
        <w:t xml:space="preserve"> </w:t>
      </w:r>
      <w:r>
        <w:rPr>
          <w:sz w:val="20"/>
        </w:rPr>
        <w:t>86 da</w:t>
      </w:r>
      <w:r>
        <w:rPr>
          <w:spacing w:val="-1"/>
          <w:sz w:val="20"/>
        </w:rPr>
        <w:t xml:space="preserve"> </w:t>
      </w:r>
      <w:r>
        <w:rPr>
          <w:sz w:val="20"/>
        </w:rPr>
        <w:t>Lei Federal</w:t>
      </w:r>
      <w:r>
        <w:rPr>
          <w:spacing w:val="4"/>
          <w:sz w:val="20"/>
        </w:rPr>
        <w:t xml:space="preserve"> </w:t>
      </w:r>
      <w:r>
        <w:rPr>
          <w:sz w:val="20"/>
        </w:rPr>
        <w:t>nº</w:t>
      </w:r>
      <w:r>
        <w:rPr>
          <w:spacing w:val="-1"/>
          <w:sz w:val="20"/>
        </w:rPr>
        <w:t xml:space="preserve"> </w:t>
      </w:r>
      <w:r>
        <w:rPr>
          <w:sz w:val="20"/>
        </w:rPr>
        <w:t>14.133/21.</w:t>
      </w:r>
    </w:p>
    <w:p w:rsidR="003071EE" w:rsidRDefault="00914EF9">
      <w:pPr>
        <w:pStyle w:val="PargrafodaLista"/>
        <w:numPr>
          <w:ilvl w:val="1"/>
          <w:numId w:val="6"/>
        </w:numPr>
        <w:tabs>
          <w:tab w:val="left" w:pos="787"/>
        </w:tabs>
        <w:spacing w:line="276" w:lineRule="auto"/>
        <w:ind w:right="148" w:firstLine="0"/>
        <w:rPr>
          <w:sz w:val="20"/>
        </w:rPr>
      </w:pPr>
      <w:r>
        <w:rPr>
          <w:sz w:val="20"/>
        </w:rPr>
        <w:t>O Departamento de Compras do Município de Imbé de Minas será o órgão responsável pelos</w:t>
      </w:r>
      <w:r>
        <w:rPr>
          <w:spacing w:val="1"/>
          <w:sz w:val="20"/>
        </w:rPr>
        <w:t xml:space="preserve"> </w:t>
      </w:r>
      <w:r>
        <w:rPr>
          <w:sz w:val="20"/>
        </w:rPr>
        <w:t>atos</w:t>
      </w:r>
      <w:r>
        <w:rPr>
          <w:spacing w:val="-3"/>
          <w:sz w:val="20"/>
        </w:rPr>
        <w:t xml:space="preserve"> </w:t>
      </w:r>
      <w:r>
        <w:rPr>
          <w:sz w:val="20"/>
        </w:rPr>
        <w:t>de controle</w:t>
      </w:r>
      <w:r>
        <w:rPr>
          <w:spacing w:val="-5"/>
          <w:sz w:val="20"/>
        </w:rPr>
        <w:t xml:space="preserve"> </w:t>
      </w:r>
      <w:r>
        <w:rPr>
          <w:sz w:val="20"/>
        </w:rPr>
        <w:t>e</w:t>
      </w:r>
      <w:r>
        <w:rPr>
          <w:spacing w:val="-4"/>
          <w:sz w:val="20"/>
        </w:rPr>
        <w:t xml:space="preserve"> </w:t>
      </w:r>
      <w:r>
        <w:rPr>
          <w:sz w:val="20"/>
        </w:rPr>
        <w:t>Administração da</w:t>
      </w:r>
      <w:r>
        <w:rPr>
          <w:spacing w:val="-5"/>
          <w:sz w:val="20"/>
        </w:rPr>
        <w:t xml:space="preserve"> </w:t>
      </w:r>
      <w:r>
        <w:rPr>
          <w:sz w:val="20"/>
        </w:rPr>
        <w:t>Ata</w:t>
      </w:r>
      <w:r>
        <w:rPr>
          <w:spacing w:val="-5"/>
          <w:sz w:val="20"/>
        </w:rPr>
        <w:t xml:space="preserve"> </w:t>
      </w:r>
      <w:r>
        <w:rPr>
          <w:sz w:val="20"/>
        </w:rPr>
        <w:t>de</w:t>
      </w:r>
      <w:r>
        <w:rPr>
          <w:spacing w:val="1"/>
          <w:sz w:val="20"/>
        </w:rPr>
        <w:t xml:space="preserve"> </w:t>
      </w:r>
      <w:r>
        <w:rPr>
          <w:sz w:val="20"/>
        </w:rPr>
        <w:t>Registro</w:t>
      </w:r>
      <w:r>
        <w:rPr>
          <w:spacing w:val="-5"/>
          <w:sz w:val="20"/>
        </w:rPr>
        <w:t xml:space="preserve"> </w:t>
      </w:r>
      <w:r>
        <w:rPr>
          <w:sz w:val="20"/>
        </w:rPr>
        <w:t>de Preços</w:t>
      </w:r>
      <w:r>
        <w:rPr>
          <w:spacing w:val="-3"/>
          <w:sz w:val="20"/>
        </w:rPr>
        <w:t xml:space="preserve"> </w:t>
      </w:r>
      <w:r>
        <w:rPr>
          <w:sz w:val="20"/>
        </w:rPr>
        <w:t>e</w:t>
      </w:r>
      <w:r>
        <w:rPr>
          <w:spacing w:val="-4"/>
          <w:sz w:val="20"/>
        </w:rPr>
        <w:t xml:space="preserve"> </w:t>
      </w:r>
      <w:r>
        <w:rPr>
          <w:sz w:val="20"/>
        </w:rPr>
        <w:t>indicará,</w:t>
      </w:r>
      <w:r>
        <w:rPr>
          <w:spacing w:val="-2"/>
          <w:sz w:val="20"/>
        </w:rPr>
        <w:t xml:space="preserve"> </w:t>
      </w:r>
      <w:r>
        <w:rPr>
          <w:sz w:val="20"/>
        </w:rPr>
        <w:t>sempre que</w:t>
      </w:r>
      <w:r>
        <w:rPr>
          <w:spacing w:val="-5"/>
          <w:sz w:val="20"/>
        </w:rPr>
        <w:t xml:space="preserve"> </w:t>
      </w:r>
      <w:r>
        <w:rPr>
          <w:sz w:val="20"/>
        </w:rPr>
        <w:t>solicitado</w:t>
      </w:r>
      <w:r>
        <w:rPr>
          <w:spacing w:val="-5"/>
          <w:sz w:val="20"/>
        </w:rPr>
        <w:t xml:space="preserve"> </w:t>
      </w:r>
      <w:r>
        <w:rPr>
          <w:sz w:val="20"/>
        </w:rPr>
        <w:t>pelos</w:t>
      </w:r>
      <w:r>
        <w:rPr>
          <w:spacing w:val="-53"/>
          <w:sz w:val="20"/>
        </w:rPr>
        <w:t xml:space="preserve"> </w:t>
      </w:r>
      <w:r>
        <w:rPr>
          <w:sz w:val="20"/>
        </w:rPr>
        <w:t>órgãos</w:t>
      </w:r>
      <w:r>
        <w:rPr>
          <w:spacing w:val="-5"/>
          <w:sz w:val="20"/>
        </w:rPr>
        <w:t xml:space="preserve"> </w:t>
      </w:r>
      <w:r>
        <w:rPr>
          <w:sz w:val="20"/>
        </w:rPr>
        <w:t>usuários,</w:t>
      </w:r>
      <w:r>
        <w:rPr>
          <w:spacing w:val="1"/>
          <w:sz w:val="20"/>
        </w:rPr>
        <w:t xml:space="preserve"> </w:t>
      </w:r>
      <w:r>
        <w:rPr>
          <w:sz w:val="20"/>
        </w:rPr>
        <w:t>os</w:t>
      </w:r>
      <w:r>
        <w:rPr>
          <w:spacing w:val="-10"/>
          <w:sz w:val="20"/>
        </w:rPr>
        <w:t xml:space="preserve"> </w:t>
      </w:r>
      <w:r>
        <w:rPr>
          <w:sz w:val="20"/>
        </w:rPr>
        <w:t>fornecedores</w:t>
      </w:r>
      <w:r>
        <w:rPr>
          <w:spacing w:val="-5"/>
          <w:sz w:val="20"/>
        </w:rPr>
        <w:t xml:space="preserve"> </w:t>
      </w:r>
      <w:r>
        <w:rPr>
          <w:sz w:val="20"/>
        </w:rPr>
        <w:t>para</w:t>
      </w:r>
      <w:r>
        <w:rPr>
          <w:spacing w:val="-2"/>
          <w:sz w:val="20"/>
        </w:rPr>
        <w:t xml:space="preserve"> </w:t>
      </w:r>
      <w:r>
        <w:rPr>
          <w:sz w:val="20"/>
        </w:rPr>
        <w:t>os</w:t>
      </w:r>
      <w:r>
        <w:rPr>
          <w:spacing w:val="-5"/>
          <w:sz w:val="20"/>
        </w:rPr>
        <w:t xml:space="preserve"> </w:t>
      </w:r>
      <w:r>
        <w:rPr>
          <w:sz w:val="20"/>
        </w:rPr>
        <w:t>quais</w:t>
      </w:r>
      <w:r>
        <w:rPr>
          <w:spacing w:val="-5"/>
          <w:sz w:val="20"/>
        </w:rPr>
        <w:t xml:space="preserve"> </w:t>
      </w:r>
      <w:r>
        <w:rPr>
          <w:sz w:val="20"/>
        </w:rPr>
        <w:t>serão</w:t>
      </w:r>
      <w:r>
        <w:rPr>
          <w:spacing w:val="-7"/>
          <w:sz w:val="20"/>
        </w:rPr>
        <w:t xml:space="preserve"> </w:t>
      </w:r>
      <w:r>
        <w:rPr>
          <w:sz w:val="20"/>
        </w:rPr>
        <w:t>emitidos</w:t>
      </w:r>
      <w:r>
        <w:rPr>
          <w:spacing w:val="-4"/>
          <w:sz w:val="20"/>
        </w:rPr>
        <w:t xml:space="preserve"> </w:t>
      </w:r>
      <w:r>
        <w:rPr>
          <w:sz w:val="20"/>
        </w:rPr>
        <w:t>os</w:t>
      </w:r>
      <w:r>
        <w:rPr>
          <w:spacing w:val="-5"/>
          <w:sz w:val="20"/>
        </w:rPr>
        <w:t xml:space="preserve"> </w:t>
      </w:r>
      <w:r>
        <w:rPr>
          <w:sz w:val="20"/>
        </w:rPr>
        <w:t>pedidos,</w:t>
      </w:r>
      <w:r>
        <w:rPr>
          <w:spacing w:val="1"/>
          <w:sz w:val="20"/>
        </w:rPr>
        <w:t xml:space="preserve"> </w:t>
      </w:r>
      <w:r>
        <w:rPr>
          <w:sz w:val="20"/>
        </w:rPr>
        <w:t>respeitando-se</w:t>
      </w:r>
      <w:r>
        <w:rPr>
          <w:spacing w:val="-2"/>
          <w:sz w:val="20"/>
        </w:rPr>
        <w:t xml:space="preserve"> </w:t>
      </w:r>
      <w:r>
        <w:rPr>
          <w:sz w:val="20"/>
        </w:rPr>
        <w:t>a</w:t>
      </w:r>
      <w:r>
        <w:rPr>
          <w:spacing w:val="-2"/>
          <w:sz w:val="20"/>
        </w:rPr>
        <w:t xml:space="preserve"> </w:t>
      </w:r>
      <w:r>
        <w:rPr>
          <w:sz w:val="20"/>
        </w:rPr>
        <w:t>ordem</w:t>
      </w:r>
      <w:r>
        <w:rPr>
          <w:spacing w:val="-1"/>
          <w:sz w:val="20"/>
        </w:rPr>
        <w:t xml:space="preserve"> </w:t>
      </w:r>
      <w:r>
        <w:rPr>
          <w:sz w:val="20"/>
        </w:rPr>
        <w:t>de</w:t>
      </w:r>
      <w:r>
        <w:rPr>
          <w:spacing w:val="-54"/>
          <w:sz w:val="20"/>
        </w:rPr>
        <w:t xml:space="preserve"> </w:t>
      </w:r>
      <w:r>
        <w:rPr>
          <w:sz w:val="20"/>
        </w:rPr>
        <w:t>registro</w:t>
      </w:r>
      <w:r>
        <w:rPr>
          <w:spacing w:val="-1"/>
          <w:sz w:val="20"/>
        </w:rPr>
        <w:t xml:space="preserve"> </w:t>
      </w:r>
      <w:r>
        <w:rPr>
          <w:sz w:val="20"/>
        </w:rPr>
        <w:t>e os</w:t>
      </w:r>
      <w:r>
        <w:rPr>
          <w:spacing w:val="-3"/>
          <w:sz w:val="20"/>
        </w:rPr>
        <w:t xml:space="preserve"> </w:t>
      </w:r>
      <w:r>
        <w:rPr>
          <w:sz w:val="20"/>
        </w:rPr>
        <w:t>quantitativos</w:t>
      </w:r>
      <w:r>
        <w:rPr>
          <w:spacing w:val="-3"/>
          <w:sz w:val="20"/>
        </w:rPr>
        <w:t xml:space="preserve"> </w:t>
      </w:r>
      <w:r>
        <w:rPr>
          <w:sz w:val="20"/>
        </w:rPr>
        <w:t>a serem</w:t>
      </w:r>
      <w:r>
        <w:rPr>
          <w:spacing w:val="1"/>
          <w:sz w:val="20"/>
        </w:rPr>
        <w:t xml:space="preserve"> </w:t>
      </w:r>
      <w:r>
        <w:rPr>
          <w:sz w:val="20"/>
        </w:rPr>
        <w:t>adquiridos.</w:t>
      </w:r>
    </w:p>
    <w:p w:rsidR="003071EE" w:rsidRDefault="000E39E6">
      <w:pPr>
        <w:pStyle w:val="Corpodetexto"/>
        <w:ind w:left="0"/>
        <w:jc w:val="left"/>
        <w:rPr>
          <w:sz w:val="19"/>
        </w:rPr>
      </w:pPr>
      <w:r>
        <w:rPr>
          <w:noProof/>
          <w:lang w:val="pt-BR" w:eastAsia="pt-BR"/>
        </w:rPr>
        <mc:AlternateContent>
          <mc:Choice Requires="wps">
            <w:drawing>
              <wp:anchor distT="0" distB="0" distL="0" distR="0" simplePos="0" relativeHeight="487652864" behindDoc="1" locked="0" layoutInCell="1" allowOverlap="1">
                <wp:simplePos x="0" y="0"/>
                <wp:positionH relativeFrom="page">
                  <wp:posOffset>1061085</wp:posOffset>
                </wp:positionH>
                <wp:positionV relativeFrom="paragraph">
                  <wp:posOffset>163830</wp:posOffset>
                </wp:positionV>
                <wp:extent cx="5800090" cy="18415"/>
                <wp:effectExtent l="0" t="0" r="0" b="0"/>
                <wp:wrapTopAndBottom/>
                <wp:docPr id="252" name="Auto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7 258"/>
                            <a:gd name="T3" fmla="*/ 277 h 29"/>
                            <a:gd name="T4" fmla="+- 0 1671 1671"/>
                            <a:gd name="T5" fmla="*/ T4 w 9134"/>
                            <a:gd name="T6" fmla="+- 0 277 258"/>
                            <a:gd name="T7" fmla="*/ 277 h 29"/>
                            <a:gd name="T8" fmla="+- 0 1671 1671"/>
                            <a:gd name="T9" fmla="*/ T8 w 9134"/>
                            <a:gd name="T10" fmla="+- 0 287 258"/>
                            <a:gd name="T11" fmla="*/ 287 h 29"/>
                            <a:gd name="T12" fmla="+- 0 10804 1671"/>
                            <a:gd name="T13" fmla="*/ T12 w 9134"/>
                            <a:gd name="T14" fmla="+- 0 287 258"/>
                            <a:gd name="T15" fmla="*/ 287 h 29"/>
                            <a:gd name="T16" fmla="+- 0 10804 1671"/>
                            <a:gd name="T17" fmla="*/ T16 w 9134"/>
                            <a:gd name="T18" fmla="+- 0 277 258"/>
                            <a:gd name="T19" fmla="*/ 277 h 29"/>
                            <a:gd name="T20" fmla="+- 0 10804 1671"/>
                            <a:gd name="T21" fmla="*/ T20 w 9134"/>
                            <a:gd name="T22" fmla="+- 0 258 258"/>
                            <a:gd name="T23" fmla="*/ 258 h 29"/>
                            <a:gd name="T24" fmla="+- 0 1671 1671"/>
                            <a:gd name="T25" fmla="*/ T24 w 9134"/>
                            <a:gd name="T26" fmla="+- 0 258 258"/>
                            <a:gd name="T27" fmla="*/ 258 h 29"/>
                            <a:gd name="T28" fmla="+- 0 1671 1671"/>
                            <a:gd name="T29" fmla="*/ T28 w 9134"/>
                            <a:gd name="T30" fmla="+- 0 268 258"/>
                            <a:gd name="T31" fmla="*/ 268 h 29"/>
                            <a:gd name="T32" fmla="+- 0 10804 1671"/>
                            <a:gd name="T33" fmla="*/ T32 w 9134"/>
                            <a:gd name="T34" fmla="+- 0 268 258"/>
                            <a:gd name="T35" fmla="*/ 268 h 29"/>
                            <a:gd name="T36" fmla="+- 0 10804 1671"/>
                            <a:gd name="T37" fmla="*/ T36 w 9134"/>
                            <a:gd name="T38" fmla="+- 0 258 258"/>
                            <a:gd name="T39" fmla="*/ 258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6E4C1" id="AutoShape 89" o:spid="_x0000_s1026" style="position:absolute;margin-left:83.55pt;margin-top:12.9pt;width:456.7pt;height:1.45pt;z-index:-15663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" path="m9133,19l,19,,29r9133,l9133,19xm9133,l,,,10r9133,l9133,xe" fillcolor="black" stroked="f">
                <v:path arrowok="t" o:connecttype="custom" o:connectlocs="5799455,175895;0,175895;0,182245;5799455,182245;5799455,175895;5799455,163830;0,163830;0,170180;5799455,170180;5799455,163830" o:connectangles="0,0,0,0,0,0,0,0,0,0"/>
                <w10:wrap type="topAndBottom" anchorx="page"/>
              </v:shape>
            </w:pict>
          </mc:Fallback>
        </mc:AlternateContent>
      </w:r>
    </w:p>
    <w:p w:rsidR="003071EE" w:rsidRDefault="00914EF9">
      <w:pPr>
        <w:pStyle w:val="Ttulo1"/>
        <w:numPr>
          <w:ilvl w:val="1"/>
          <w:numId w:val="21"/>
        </w:numPr>
        <w:tabs>
          <w:tab w:val="left" w:pos="3058"/>
        </w:tabs>
        <w:spacing w:after="48"/>
        <w:ind w:left="3058" w:hanging="428"/>
        <w:jc w:val="left"/>
      </w:pPr>
      <w:r>
        <w:t>CLÁUSULA</w:t>
      </w:r>
      <w:r>
        <w:rPr>
          <w:spacing w:val="-6"/>
        </w:rPr>
        <w:t xml:space="preserve"> </w:t>
      </w:r>
      <w:r>
        <w:t>VIGÉSIMA–</w:t>
      </w:r>
      <w:r>
        <w:rPr>
          <w:spacing w:val="-1"/>
        </w:rPr>
        <w:t xml:space="preserve"> </w:t>
      </w:r>
      <w:r>
        <w:t>DAS SANÇÕES.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0"/>
                <wp:docPr id="250"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51" name="AutoShape 88"/>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AA18AC4" id="Group 87"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Ivb5iElBAAA8AwAAA4AAAAAAAAAAAAAAAAALgIAAGRycy9lMm9Eb2MueG1s&#10;UEsBAi0AFAAGAAgAAAAhAK/CL//bAAAAAwEAAA8AAAAAAAAAAAAAAAAAfwYAAGRycy9kb3ducmV2&#10;LnhtbFBLBQYAAAAABAAEAPMAAACHBwAAAAA=&#10;">
                <v:shape id="AutoShape 88"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wohsUA&#10;AADcAAAADwAAAGRycy9kb3ducmV2LnhtbESPQWvCQBSE7wX/w/IEL0U3CVgldRURBMGDNCpeX7Ov&#10;SWj2bcyuJv57t1DwOMzMN8xi1Zta3Kl1lWUF8SQCQZxbXXGh4HTcjucgnEfWWFsmBQ9ysFoO3haY&#10;atvxF90zX4gAYZeigtL7JpXS5SUZdBPbEAfvx7YGfZBtIXWLXYCbWiZR9CENVhwWSmxoU1L+m92M&#10;gut3NqOD3V2S7e2YXPf783s3jZUaDfv1JwhPvX+F/9s7rSCZxvB3JhwBuX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CiGxQAAANw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5"/>
        </w:numPr>
        <w:tabs>
          <w:tab w:val="left" w:pos="787"/>
        </w:tabs>
        <w:spacing w:line="276" w:lineRule="auto"/>
        <w:ind w:right="154" w:firstLine="0"/>
        <w:rPr>
          <w:sz w:val="20"/>
        </w:rPr>
      </w:pPr>
      <w:r>
        <w:rPr>
          <w:sz w:val="20"/>
        </w:rPr>
        <w:t>Ficam</w:t>
      </w:r>
      <w:r>
        <w:rPr>
          <w:spacing w:val="-4"/>
          <w:sz w:val="20"/>
        </w:rPr>
        <w:t xml:space="preserve"> </w:t>
      </w:r>
      <w:r>
        <w:rPr>
          <w:sz w:val="20"/>
        </w:rPr>
        <w:t>estabelecidos</w:t>
      </w:r>
      <w:r>
        <w:rPr>
          <w:spacing w:val="-9"/>
          <w:sz w:val="20"/>
        </w:rPr>
        <w:t xml:space="preserve"> </w:t>
      </w:r>
      <w:r>
        <w:rPr>
          <w:sz w:val="20"/>
        </w:rPr>
        <w:t>os</w:t>
      </w:r>
      <w:r>
        <w:rPr>
          <w:spacing w:val="-3"/>
          <w:sz w:val="20"/>
        </w:rPr>
        <w:t xml:space="preserve"> </w:t>
      </w:r>
      <w:r>
        <w:rPr>
          <w:sz w:val="20"/>
        </w:rPr>
        <w:t>seguintes</w:t>
      </w:r>
      <w:r>
        <w:rPr>
          <w:spacing w:val="-9"/>
          <w:sz w:val="20"/>
        </w:rPr>
        <w:t xml:space="preserve"> </w:t>
      </w:r>
      <w:r>
        <w:rPr>
          <w:sz w:val="20"/>
        </w:rPr>
        <w:t>percentuais</w:t>
      </w:r>
      <w:r>
        <w:rPr>
          <w:spacing w:val="-8"/>
          <w:sz w:val="20"/>
        </w:rPr>
        <w:t xml:space="preserve"> </w:t>
      </w:r>
      <w:r>
        <w:rPr>
          <w:sz w:val="20"/>
        </w:rPr>
        <w:t>de</w:t>
      </w:r>
      <w:r>
        <w:rPr>
          <w:spacing w:val="-6"/>
          <w:sz w:val="20"/>
        </w:rPr>
        <w:t xml:space="preserve"> </w:t>
      </w:r>
      <w:r>
        <w:rPr>
          <w:sz w:val="20"/>
        </w:rPr>
        <w:t>multas,</w:t>
      </w:r>
      <w:r>
        <w:rPr>
          <w:spacing w:val="-2"/>
          <w:sz w:val="20"/>
        </w:rPr>
        <w:t xml:space="preserve"> </w:t>
      </w:r>
      <w:r>
        <w:rPr>
          <w:sz w:val="20"/>
        </w:rPr>
        <w:t>aplicáveis</w:t>
      </w:r>
      <w:r>
        <w:rPr>
          <w:spacing w:val="-9"/>
          <w:sz w:val="20"/>
        </w:rPr>
        <w:t xml:space="preserve"> </w:t>
      </w:r>
      <w:r>
        <w:rPr>
          <w:sz w:val="20"/>
        </w:rPr>
        <w:t>quando</w:t>
      </w:r>
      <w:r>
        <w:rPr>
          <w:spacing w:val="-5"/>
          <w:sz w:val="20"/>
        </w:rPr>
        <w:t xml:space="preserve"> </w:t>
      </w:r>
      <w:r>
        <w:rPr>
          <w:sz w:val="20"/>
        </w:rPr>
        <w:t>do</w:t>
      </w:r>
      <w:r>
        <w:rPr>
          <w:spacing w:val="-6"/>
          <w:sz w:val="20"/>
        </w:rPr>
        <w:t xml:space="preserve"> </w:t>
      </w:r>
      <w:r>
        <w:rPr>
          <w:sz w:val="20"/>
        </w:rPr>
        <w:t>descumprimento</w:t>
      </w:r>
      <w:r>
        <w:rPr>
          <w:spacing w:val="-53"/>
          <w:sz w:val="20"/>
        </w:rPr>
        <w:t xml:space="preserve"> </w:t>
      </w:r>
      <w:r>
        <w:rPr>
          <w:sz w:val="20"/>
        </w:rPr>
        <w:t>assumidos:</w:t>
      </w:r>
    </w:p>
    <w:p w:rsidR="003071EE" w:rsidRDefault="00914EF9">
      <w:pPr>
        <w:pStyle w:val="PargrafodaLista"/>
        <w:numPr>
          <w:ilvl w:val="2"/>
          <w:numId w:val="5"/>
        </w:numPr>
        <w:tabs>
          <w:tab w:val="left" w:pos="845"/>
        </w:tabs>
        <w:spacing w:line="278" w:lineRule="auto"/>
        <w:ind w:right="150" w:firstLine="0"/>
        <w:rPr>
          <w:sz w:val="20"/>
        </w:rPr>
      </w:pPr>
      <w:r>
        <w:rPr>
          <w:sz w:val="20"/>
        </w:rPr>
        <w:t>0,5% (zero vírgula cinco por cento) por dia de atraso na entrega do objeto, ou por dia de atraso</w:t>
      </w:r>
      <w:r>
        <w:rPr>
          <w:spacing w:val="-53"/>
          <w:sz w:val="20"/>
        </w:rPr>
        <w:t xml:space="preserve"> </w:t>
      </w:r>
      <w:r>
        <w:rPr>
          <w:sz w:val="20"/>
        </w:rPr>
        <w:t>no</w:t>
      </w:r>
      <w:r>
        <w:rPr>
          <w:spacing w:val="-1"/>
          <w:sz w:val="20"/>
        </w:rPr>
        <w:t xml:space="preserve"> </w:t>
      </w:r>
      <w:r>
        <w:rPr>
          <w:sz w:val="20"/>
        </w:rPr>
        <w:t>cumprimento</w:t>
      </w:r>
      <w:r>
        <w:rPr>
          <w:spacing w:val="-1"/>
          <w:sz w:val="20"/>
        </w:rPr>
        <w:t xml:space="preserve"> </w:t>
      </w:r>
      <w:r>
        <w:rPr>
          <w:sz w:val="20"/>
        </w:rPr>
        <w:t>de</w:t>
      </w:r>
      <w:r>
        <w:rPr>
          <w:spacing w:val="-1"/>
          <w:sz w:val="20"/>
        </w:rPr>
        <w:t xml:space="preserve"> </w:t>
      </w:r>
      <w:r>
        <w:rPr>
          <w:sz w:val="20"/>
        </w:rPr>
        <w:t>obrigação</w:t>
      </w:r>
      <w:r>
        <w:rPr>
          <w:spacing w:val="-1"/>
          <w:sz w:val="20"/>
        </w:rPr>
        <w:t xml:space="preserve"> </w:t>
      </w:r>
      <w:r>
        <w:rPr>
          <w:sz w:val="20"/>
        </w:rPr>
        <w:t>assumida</w:t>
      </w:r>
      <w:r>
        <w:rPr>
          <w:spacing w:val="-5"/>
          <w:sz w:val="20"/>
        </w:rPr>
        <w:t xml:space="preserve"> </w:t>
      </w:r>
      <w:r>
        <w:rPr>
          <w:sz w:val="20"/>
        </w:rPr>
        <w:t>ou</w:t>
      </w:r>
      <w:r>
        <w:rPr>
          <w:spacing w:val="-6"/>
          <w:sz w:val="20"/>
        </w:rPr>
        <w:t xml:space="preserve"> </w:t>
      </w:r>
      <w:r>
        <w:rPr>
          <w:sz w:val="20"/>
        </w:rPr>
        <w:t>legal,</w:t>
      </w:r>
      <w:r>
        <w:rPr>
          <w:spacing w:val="-3"/>
          <w:sz w:val="20"/>
        </w:rPr>
        <w:t xml:space="preserve"> </w:t>
      </w:r>
      <w:r>
        <w:rPr>
          <w:sz w:val="20"/>
        </w:rPr>
        <w:t>até</w:t>
      </w:r>
      <w:r>
        <w:rPr>
          <w:spacing w:val="-5"/>
          <w:sz w:val="20"/>
        </w:rPr>
        <w:t xml:space="preserve"> </w:t>
      </w:r>
      <w:r>
        <w:rPr>
          <w:sz w:val="20"/>
        </w:rPr>
        <w:t>o</w:t>
      </w:r>
      <w:r>
        <w:rPr>
          <w:spacing w:val="-1"/>
          <w:sz w:val="20"/>
        </w:rPr>
        <w:t xml:space="preserve"> </w:t>
      </w:r>
      <w:r>
        <w:rPr>
          <w:sz w:val="20"/>
        </w:rPr>
        <w:t>30º</w:t>
      </w:r>
      <w:r>
        <w:rPr>
          <w:spacing w:val="-1"/>
          <w:sz w:val="20"/>
        </w:rPr>
        <w:t xml:space="preserve"> </w:t>
      </w:r>
      <w:r>
        <w:rPr>
          <w:sz w:val="20"/>
        </w:rPr>
        <w:t>(trigésimo)</w:t>
      </w:r>
      <w:r>
        <w:rPr>
          <w:spacing w:val="-4"/>
          <w:sz w:val="20"/>
        </w:rPr>
        <w:t xml:space="preserve"> </w:t>
      </w:r>
      <w:r>
        <w:rPr>
          <w:sz w:val="20"/>
        </w:rPr>
        <w:t>dia,</w:t>
      </w:r>
      <w:r>
        <w:rPr>
          <w:spacing w:val="-2"/>
          <w:sz w:val="20"/>
        </w:rPr>
        <w:t xml:space="preserve"> </w:t>
      </w:r>
      <w:r>
        <w:rPr>
          <w:sz w:val="20"/>
        </w:rPr>
        <w:t>calculados</w:t>
      </w:r>
      <w:r>
        <w:rPr>
          <w:spacing w:val="-4"/>
          <w:sz w:val="20"/>
        </w:rPr>
        <w:t xml:space="preserve"> </w:t>
      </w:r>
      <w:r>
        <w:rPr>
          <w:sz w:val="20"/>
        </w:rPr>
        <w:t>sobre</w:t>
      </w:r>
      <w:r>
        <w:rPr>
          <w:spacing w:val="-1"/>
          <w:sz w:val="20"/>
        </w:rPr>
        <w:t xml:space="preserve"> </w:t>
      </w:r>
      <w:r>
        <w:rPr>
          <w:sz w:val="20"/>
        </w:rPr>
        <w:t>o</w:t>
      </w:r>
      <w:r>
        <w:rPr>
          <w:spacing w:val="-5"/>
          <w:sz w:val="20"/>
        </w:rPr>
        <w:t xml:space="preserve"> </w:t>
      </w:r>
      <w:r>
        <w:rPr>
          <w:sz w:val="20"/>
        </w:rPr>
        <w:t>valor de</w:t>
      </w:r>
      <w:r>
        <w:rPr>
          <w:spacing w:val="-53"/>
          <w:sz w:val="20"/>
        </w:rPr>
        <w:t xml:space="preserve"> </w:t>
      </w:r>
      <w:r>
        <w:rPr>
          <w:sz w:val="20"/>
        </w:rPr>
        <w:t>cada</w:t>
      </w:r>
      <w:r>
        <w:rPr>
          <w:spacing w:val="-1"/>
          <w:sz w:val="20"/>
        </w:rPr>
        <w:t xml:space="preserve"> </w:t>
      </w:r>
      <w:r>
        <w:rPr>
          <w:sz w:val="20"/>
        </w:rPr>
        <w:t>ordem</w:t>
      </w:r>
      <w:r>
        <w:rPr>
          <w:spacing w:val="6"/>
          <w:sz w:val="20"/>
        </w:rPr>
        <w:t xml:space="preserve"> </w:t>
      </w:r>
      <w:r>
        <w:rPr>
          <w:sz w:val="20"/>
        </w:rPr>
        <w:t>de</w:t>
      </w:r>
      <w:r>
        <w:rPr>
          <w:spacing w:val="-10"/>
          <w:sz w:val="20"/>
        </w:rPr>
        <w:t xml:space="preserve"> </w:t>
      </w:r>
      <w:r>
        <w:rPr>
          <w:sz w:val="20"/>
        </w:rPr>
        <w:t>fornecimento não atendida;</w:t>
      </w:r>
    </w:p>
    <w:p w:rsidR="003071EE" w:rsidRDefault="00914EF9">
      <w:pPr>
        <w:pStyle w:val="PargrafodaLista"/>
        <w:numPr>
          <w:ilvl w:val="2"/>
          <w:numId w:val="5"/>
        </w:numPr>
        <w:tabs>
          <w:tab w:val="left" w:pos="845"/>
        </w:tabs>
        <w:spacing w:before="118" w:line="276" w:lineRule="auto"/>
        <w:ind w:right="154" w:firstLine="0"/>
        <w:rPr>
          <w:sz w:val="20"/>
        </w:rPr>
      </w:pPr>
      <w:r>
        <w:rPr>
          <w:spacing w:val="-1"/>
          <w:sz w:val="20"/>
        </w:rPr>
        <w:t>Até</w:t>
      </w:r>
      <w:r>
        <w:rPr>
          <w:spacing w:val="-5"/>
          <w:sz w:val="20"/>
        </w:rPr>
        <w:t xml:space="preserve"> </w:t>
      </w:r>
      <w:r>
        <w:rPr>
          <w:spacing w:val="-1"/>
          <w:sz w:val="20"/>
        </w:rPr>
        <w:t>10%</w:t>
      </w:r>
      <w:r>
        <w:rPr>
          <w:spacing w:val="-10"/>
          <w:sz w:val="20"/>
        </w:rPr>
        <w:t xml:space="preserve"> </w:t>
      </w:r>
      <w:r>
        <w:rPr>
          <w:spacing w:val="-1"/>
          <w:sz w:val="20"/>
        </w:rPr>
        <w:t>(dez</w:t>
      </w:r>
      <w:r>
        <w:rPr>
          <w:spacing w:val="-3"/>
          <w:sz w:val="20"/>
        </w:rPr>
        <w:t xml:space="preserve"> </w:t>
      </w:r>
      <w:r>
        <w:rPr>
          <w:spacing w:val="-1"/>
          <w:sz w:val="20"/>
        </w:rPr>
        <w:t>por</w:t>
      </w:r>
      <w:r>
        <w:rPr>
          <w:spacing w:val="-8"/>
          <w:sz w:val="20"/>
        </w:rPr>
        <w:t xml:space="preserve"> </w:t>
      </w:r>
      <w:r>
        <w:rPr>
          <w:sz w:val="20"/>
        </w:rPr>
        <w:t>cento)</w:t>
      </w:r>
      <w:r>
        <w:rPr>
          <w:spacing w:val="-3"/>
          <w:sz w:val="20"/>
        </w:rPr>
        <w:t xml:space="preserve"> </w:t>
      </w:r>
      <w:r>
        <w:rPr>
          <w:sz w:val="20"/>
        </w:rPr>
        <w:t>sobre</w:t>
      </w:r>
      <w:r>
        <w:rPr>
          <w:spacing w:val="-5"/>
          <w:sz w:val="20"/>
        </w:rPr>
        <w:t xml:space="preserve"> </w:t>
      </w:r>
      <w:r>
        <w:rPr>
          <w:sz w:val="20"/>
        </w:rPr>
        <w:t>o</w:t>
      </w:r>
      <w:r>
        <w:rPr>
          <w:spacing w:val="-10"/>
          <w:sz w:val="20"/>
        </w:rPr>
        <w:t xml:space="preserve"> </w:t>
      </w:r>
      <w:r>
        <w:rPr>
          <w:sz w:val="20"/>
        </w:rPr>
        <w:t>valor</w:t>
      </w:r>
      <w:r>
        <w:rPr>
          <w:spacing w:val="-8"/>
          <w:sz w:val="20"/>
        </w:rPr>
        <w:t xml:space="preserve"> </w:t>
      </w:r>
      <w:r>
        <w:rPr>
          <w:sz w:val="20"/>
        </w:rPr>
        <w:t>registrado</w:t>
      </w:r>
      <w:r>
        <w:rPr>
          <w:spacing w:val="-5"/>
          <w:sz w:val="20"/>
        </w:rPr>
        <w:t xml:space="preserve"> </w:t>
      </w:r>
      <w:r>
        <w:rPr>
          <w:sz w:val="20"/>
        </w:rPr>
        <w:t>e</w:t>
      </w:r>
      <w:r>
        <w:rPr>
          <w:spacing w:val="-10"/>
          <w:sz w:val="20"/>
        </w:rPr>
        <w:t xml:space="preserve"> </w:t>
      </w:r>
      <w:r>
        <w:rPr>
          <w:sz w:val="20"/>
        </w:rPr>
        <w:t>juros</w:t>
      </w:r>
      <w:r>
        <w:rPr>
          <w:spacing w:val="-8"/>
          <w:sz w:val="20"/>
        </w:rPr>
        <w:t xml:space="preserve"> </w:t>
      </w:r>
      <w:r>
        <w:rPr>
          <w:sz w:val="20"/>
        </w:rPr>
        <w:t>de</w:t>
      </w:r>
      <w:r>
        <w:rPr>
          <w:spacing w:val="-5"/>
          <w:sz w:val="20"/>
        </w:rPr>
        <w:t xml:space="preserve"> </w:t>
      </w:r>
      <w:r>
        <w:rPr>
          <w:sz w:val="20"/>
        </w:rPr>
        <w:t>1%</w:t>
      </w:r>
      <w:r>
        <w:rPr>
          <w:spacing w:val="-5"/>
          <w:sz w:val="20"/>
        </w:rPr>
        <w:t xml:space="preserve"> </w:t>
      </w:r>
      <w:r>
        <w:rPr>
          <w:sz w:val="20"/>
        </w:rPr>
        <w:t>(um</w:t>
      </w:r>
      <w:r>
        <w:rPr>
          <w:spacing w:val="1"/>
          <w:sz w:val="20"/>
        </w:rPr>
        <w:t xml:space="preserve"> </w:t>
      </w:r>
      <w:r>
        <w:rPr>
          <w:sz w:val="20"/>
        </w:rPr>
        <w:t>por</w:t>
      </w:r>
      <w:r>
        <w:rPr>
          <w:spacing w:val="-8"/>
          <w:sz w:val="20"/>
        </w:rPr>
        <w:t xml:space="preserve"> </w:t>
      </w:r>
      <w:r>
        <w:rPr>
          <w:sz w:val="20"/>
        </w:rPr>
        <w:t>cento)</w:t>
      </w:r>
      <w:r>
        <w:rPr>
          <w:spacing w:val="-3"/>
          <w:sz w:val="20"/>
        </w:rPr>
        <w:t xml:space="preserve"> </w:t>
      </w:r>
      <w:r>
        <w:rPr>
          <w:sz w:val="20"/>
        </w:rPr>
        <w:t>ao</w:t>
      </w:r>
      <w:r>
        <w:rPr>
          <w:spacing w:val="-15"/>
          <w:sz w:val="20"/>
        </w:rPr>
        <w:t xml:space="preserve"> </w:t>
      </w:r>
      <w:r>
        <w:rPr>
          <w:sz w:val="20"/>
        </w:rPr>
        <w:t>mês,</w:t>
      </w:r>
      <w:r>
        <w:rPr>
          <w:spacing w:val="-7"/>
          <w:sz w:val="20"/>
        </w:rPr>
        <w:t xml:space="preserve"> </w:t>
      </w:r>
      <w:r>
        <w:rPr>
          <w:sz w:val="20"/>
        </w:rPr>
        <w:t>incididos</w:t>
      </w:r>
      <w:r>
        <w:rPr>
          <w:spacing w:val="-53"/>
          <w:sz w:val="20"/>
        </w:rPr>
        <w:t xml:space="preserve"> </w:t>
      </w:r>
      <w:r>
        <w:rPr>
          <w:sz w:val="20"/>
        </w:rPr>
        <w:t>sobre o valor da multa, no caso de atraso superior à 30 (trinta) dias no fornecimento objeto de não</w:t>
      </w:r>
      <w:r>
        <w:rPr>
          <w:spacing w:val="1"/>
          <w:sz w:val="20"/>
        </w:rPr>
        <w:t xml:space="preserve"> </w:t>
      </w:r>
      <w:r>
        <w:rPr>
          <w:sz w:val="20"/>
        </w:rPr>
        <w:t>cumprimento</w:t>
      </w:r>
      <w:r>
        <w:rPr>
          <w:spacing w:val="-6"/>
          <w:sz w:val="20"/>
        </w:rPr>
        <w:t xml:space="preserve"> </w:t>
      </w:r>
      <w:r>
        <w:rPr>
          <w:sz w:val="20"/>
        </w:rPr>
        <w:t>de obrigação</w:t>
      </w:r>
      <w:r>
        <w:rPr>
          <w:spacing w:val="-6"/>
          <w:sz w:val="20"/>
        </w:rPr>
        <w:t xml:space="preserve"> </w:t>
      </w:r>
      <w:r>
        <w:rPr>
          <w:sz w:val="20"/>
        </w:rPr>
        <w:t>legal,</w:t>
      </w:r>
      <w:r>
        <w:rPr>
          <w:spacing w:val="3"/>
          <w:sz w:val="20"/>
        </w:rPr>
        <w:t xml:space="preserve"> </w:t>
      </w:r>
      <w:r>
        <w:rPr>
          <w:sz w:val="20"/>
        </w:rPr>
        <w:t>com</w:t>
      </w:r>
      <w:r>
        <w:rPr>
          <w:spacing w:val="1"/>
          <w:sz w:val="20"/>
        </w:rPr>
        <w:t xml:space="preserve"> </w:t>
      </w:r>
      <w:r>
        <w:rPr>
          <w:sz w:val="20"/>
        </w:rPr>
        <w:t>a</w:t>
      </w:r>
      <w:r>
        <w:rPr>
          <w:spacing w:val="-1"/>
          <w:sz w:val="20"/>
        </w:rPr>
        <w:t xml:space="preserve"> </w:t>
      </w:r>
      <w:r>
        <w:rPr>
          <w:sz w:val="20"/>
        </w:rPr>
        <w:t>possível extinção</w:t>
      </w:r>
      <w:r>
        <w:rPr>
          <w:spacing w:val="-1"/>
          <w:sz w:val="20"/>
        </w:rPr>
        <w:t xml:space="preserve"> </w:t>
      </w:r>
      <w:r>
        <w:rPr>
          <w:sz w:val="20"/>
        </w:rPr>
        <w:t>do compromisso;</w:t>
      </w:r>
    </w:p>
    <w:p w:rsidR="003071EE" w:rsidRDefault="00914EF9">
      <w:pPr>
        <w:pStyle w:val="PargrafodaLista"/>
        <w:numPr>
          <w:ilvl w:val="2"/>
          <w:numId w:val="5"/>
        </w:numPr>
        <w:tabs>
          <w:tab w:val="left" w:pos="845"/>
        </w:tabs>
        <w:spacing w:line="276" w:lineRule="auto"/>
        <w:ind w:right="151" w:firstLine="0"/>
        <w:rPr>
          <w:sz w:val="20"/>
        </w:rPr>
      </w:pPr>
      <w:r>
        <w:rPr>
          <w:sz w:val="20"/>
        </w:rPr>
        <w:t>Até</w:t>
      </w:r>
      <w:r>
        <w:rPr>
          <w:spacing w:val="-10"/>
          <w:sz w:val="20"/>
        </w:rPr>
        <w:t xml:space="preserve"> </w:t>
      </w:r>
      <w:r>
        <w:rPr>
          <w:sz w:val="20"/>
        </w:rPr>
        <w:t>30%</w:t>
      </w:r>
      <w:r>
        <w:rPr>
          <w:spacing w:val="-10"/>
          <w:sz w:val="20"/>
        </w:rPr>
        <w:t xml:space="preserve"> </w:t>
      </w:r>
      <w:r>
        <w:rPr>
          <w:sz w:val="20"/>
        </w:rPr>
        <w:t>(trinta</w:t>
      </w:r>
      <w:r>
        <w:rPr>
          <w:spacing w:val="-10"/>
          <w:sz w:val="20"/>
        </w:rPr>
        <w:t xml:space="preserve"> </w:t>
      </w:r>
      <w:r>
        <w:rPr>
          <w:sz w:val="20"/>
        </w:rPr>
        <w:t>por</w:t>
      </w:r>
      <w:r>
        <w:rPr>
          <w:spacing w:val="-8"/>
          <w:sz w:val="20"/>
        </w:rPr>
        <w:t xml:space="preserve"> </w:t>
      </w:r>
      <w:r>
        <w:rPr>
          <w:sz w:val="20"/>
        </w:rPr>
        <w:t>cento)</w:t>
      </w:r>
      <w:r>
        <w:rPr>
          <w:spacing w:val="-8"/>
          <w:sz w:val="20"/>
        </w:rPr>
        <w:t xml:space="preserve"> </w:t>
      </w:r>
      <w:r>
        <w:rPr>
          <w:sz w:val="20"/>
        </w:rPr>
        <w:t>sobre</w:t>
      </w:r>
      <w:r>
        <w:rPr>
          <w:spacing w:val="-10"/>
          <w:sz w:val="20"/>
        </w:rPr>
        <w:t xml:space="preserve"> </w:t>
      </w:r>
      <w:r>
        <w:rPr>
          <w:sz w:val="20"/>
        </w:rPr>
        <w:t>o</w:t>
      </w:r>
      <w:r>
        <w:rPr>
          <w:spacing w:val="-15"/>
          <w:sz w:val="20"/>
        </w:rPr>
        <w:t xml:space="preserve"> </w:t>
      </w:r>
      <w:r>
        <w:rPr>
          <w:sz w:val="20"/>
        </w:rPr>
        <w:t>valor</w:t>
      </w:r>
      <w:r>
        <w:rPr>
          <w:spacing w:val="-8"/>
          <w:sz w:val="20"/>
        </w:rPr>
        <w:t xml:space="preserve"> </w:t>
      </w:r>
      <w:r>
        <w:rPr>
          <w:sz w:val="20"/>
        </w:rPr>
        <w:t>do</w:t>
      </w:r>
      <w:r>
        <w:rPr>
          <w:spacing w:val="-10"/>
          <w:sz w:val="20"/>
        </w:rPr>
        <w:t xml:space="preserve"> </w:t>
      </w:r>
      <w:r>
        <w:rPr>
          <w:sz w:val="20"/>
        </w:rPr>
        <w:t>registro,</w:t>
      </w:r>
      <w:r>
        <w:rPr>
          <w:spacing w:val="-7"/>
          <w:sz w:val="20"/>
        </w:rPr>
        <w:t xml:space="preserve"> </w:t>
      </w:r>
      <w:r>
        <w:rPr>
          <w:sz w:val="20"/>
        </w:rPr>
        <w:t>na</w:t>
      </w:r>
      <w:r>
        <w:rPr>
          <w:spacing w:val="-15"/>
          <w:sz w:val="20"/>
        </w:rPr>
        <w:t xml:space="preserve"> </w:t>
      </w:r>
      <w:r>
        <w:rPr>
          <w:sz w:val="20"/>
        </w:rPr>
        <w:t>hipótese</w:t>
      </w:r>
      <w:r>
        <w:rPr>
          <w:spacing w:val="-10"/>
          <w:sz w:val="20"/>
        </w:rPr>
        <w:t xml:space="preserve"> </w:t>
      </w:r>
      <w:r>
        <w:rPr>
          <w:sz w:val="20"/>
        </w:rPr>
        <w:t>da</w:t>
      </w:r>
      <w:r>
        <w:rPr>
          <w:spacing w:val="-10"/>
          <w:sz w:val="20"/>
        </w:rPr>
        <w:t xml:space="preserve"> </w:t>
      </w:r>
      <w:r>
        <w:rPr>
          <w:sz w:val="20"/>
        </w:rPr>
        <w:t>compromissária</w:t>
      </w:r>
      <w:r>
        <w:rPr>
          <w:spacing w:val="-15"/>
          <w:sz w:val="20"/>
        </w:rPr>
        <w:t xml:space="preserve"> </w:t>
      </w:r>
      <w:r>
        <w:rPr>
          <w:sz w:val="20"/>
        </w:rPr>
        <w:t>fornecedora,</w:t>
      </w:r>
      <w:r>
        <w:rPr>
          <w:spacing w:val="-53"/>
          <w:sz w:val="20"/>
        </w:rPr>
        <w:t xml:space="preserve"> </w:t>
      </w:r>
      <w:r>
        <w:rPr>
          <w:sz w:val="20"/>
        </w:rPr>
        <w:t>injustificadamente,</w:t>
      </w:r>
      <w:r>
        <w:rPr>
          <w:spacing w:val="-4"/>
          <w:sz w:val="20"/>
        </w:rPr>
        <w:t xml:space="preserve"> </w:t>
      </w:r>
      <w:r>
        <w:rPr>
          <w:sz w:val="20"/>
        </w:rPr>
        <w:t>desistir</w:t>
      </w:r>
      <w:r>
        <w:rPr>
          <w:spacing w:val="-5"/>
          <w:sz w:val="20"/>
        </w:rPr>
        <w:t xml:space="preserve"> </w:t>
      </w:r>
      <w:r>
        <w:rPr>
          <w:sz w:val="20"/>
        </w:rPr>
        <w:t>do</w:t>
      </w:r>
      <w:r>
        <w:rPr>
          <w:spacing w:val="-12"/>
          <w:sz w:val="20"/>
        </w:rPr>
        <w:t xml:space="preserve"> </w:t>
      </w:r>
      <w:r>
        <w:rPr>
          <w:sz w:val="20"/>
        </w:rPr>
        <w:t>compromisso</w:t>
      </w:r>
      <w:r>
        <w:rPr>
          <w:spacing w:val="-6"/>
          <w:sz w:val="20"/>
        </w:rPr>
        <w:t xml:space="preserve"> </w:t>
      </w:r>
      <w:r>
        <w:rPr>
          <w:sz w:val="20"/>
        </w:rPr>
        <w:t>ou</w:t>
      </w:r>
      <w:r>
        <w:rPr>
          <w:spacing w:val="-7"/>
          <w:sz w:val="20"/>
        </w:rPr>
        <w:t xml:space="preserve"> </w:t>
      </w:r>
      <w:r>
        <w:rPr>
          <w:sz w:val="20"/>
        </w:rPr>
        <w:t>der</w:t>
      </w:r>
      <w:r>
        <w:rPr>
          <w:spacing w:val="-5"/>
          <w:sz w:val="20"/>
        </w:rPr>
        <w:t xml:space="preserve"> </w:t>
      </w:r>
      <w:r>
        <w:rPr>
          <w:sz w:val="20"/>
        </w:rPr>
        <w:t>causa</w:t>
      </w:r>
      <w:r>
        <w:rPr>
          <w:spacing w:val="-7"/>
          <w:sz w:val="20"/>
        </w:rPr>
        <w:t xml:space="preserve"> </w:t>
      </w:r>
      <w:r>
        <w:rPr>
          <w:sz w:val="20"/>
        </w:rPr>
        <w:t>a</w:t>
      </w:r>
      <w:r>
        <w:rPr>
          <w:spacing w:val="-1"/>
          <w:sz w:val="20"/>
        </w:rPr>
        <w:t xml:space="preserve"> </w:t>
      </w:r>
      <w:r>
        <w:rPr>
          <w:sz w:val="20"/>
        </w:rPr>
        <w:t>sua</w:t>
      </w:r>
      <w:r>
        <w:rPr>
          <w:spacing w:val="-7"/>
          <w:sz w:val="20"/>
        </w:rPr>
        <w:t xml:space="preserve"> </w:t>
      </w:r>
      <w:r>
        <w:rPr>
          <w:sz w:val="20"/>
        </w:rPr>
        <w:t>rescisão,</w:t>
      </w:r>
      <w:r>
        <w:rPr>
          <w:spacing w:val="-4"/>
          <w:sz w:val="20"/>
        </w:rPr>
        <w:t xml:space="preserve"> </w:t>
      </w:r>
      <w:r>
        <w:rPr>
          <w:sz w:val="20"/>
        </w:rPr>
        <w:t>bem</w:t>
      </w:r>
      <w:r>
        <w:rPr>
          <w:spacing w:val="-1"/>
          <w:sz w:val="20"/>
        </w:rPr>
        <w:t xml:space="preserve"> </w:t>
      </w:r>
      <w:r>
        <w:rPr>
          <w:sz w:val="20"/>
        </w:rPr>
        <w:t>como</w:t>
      </w:r>
      <w:r>
        <w:rPr>
          <w:spacing w:val="-7"/>
          <w:sz w:val="20"/>
        </w:rPr>
        <w:t xml:space="preserve"> </w:t>
      </w:r>
      <w:r>
        <w:rPr>
          <w:sz w:val="20"/>
        </w:rPr>
        <w:t>nos</w:t>
      </w:r>
      <w:r>
        <w:rPr>
          <w:spacing w:val="-9"/>
          <w:sz w:val="20"/>
        </w:rPr>
        <w:t xml:space="preserve"> </w:t>
      </w:r>
      <w:r>
        <w:rPr>
          <w:sz w:val="20"/>
        </w:rPr>
        <w:t>demais</w:t>
      </w:r>
      <w:r>
        <w:rPr>
          <w:spacing w:val="-10"/>
          <w:sz w:val="20"/>
        </w:rPr>
        <w:t xml:space="preserve"> </w:t>
      </w:r>
      <w:r>
        <w:rPr>
          <w:sz w:val="20"/>
        </w:rPr>
        <w:t>casos</w:t>
      </w:r>
      <w:r>
        <w:rPr>
          <w:spacing w:val="-53"/>
          <w:sz w:val="20"/>
        </w:rPr>
        <w:t xml:space="preserve"> </w:t>
      </w:r>
      <w:r>
        <w:rPr>
          <w:sz w:val="20"/>
        </w:rPr>
        <w:t>de descumprimento das obrigações, quando o município em face da gravidade analisará os critério de</w:t>
      </w:r>
      <w:r>
        <w:rPr>
          <w:spacing w:val="-53"/>
          <w:sz w:val="20"/>
        </w:rPr>
        <w:t xml:space="preserve"> </w:t>
      </w:r>
      <w:r>
        <w:rPr>
          <w:sz w:val="20"/>
        </w:rPr>
        <w:t>proporcionalidade e</w:t>
      </w:r>
      <w:r>
        <w:rPr>
          <w:spacing w:val="-5"/>
          <w:sz w:val="20"/>
        </w:rPr>
        <w:t xml:space="preserve"> </w:t>
      </w:r>
      <w:r>
        <w:rPr>
          <w:sz w:val="20"/>
        </w:rPr>
        <w:t>razoabilidade.</w:t>
      </w:r>
    </w:p>
    <w:p w:rsidR="003071EE" w:rsidRDefault="00914EF9">
      <w:pPr>
        <w:pStyle w:val="PargrafodaLista"/>
        <w:numPr>
          <w:ilvl w:val="1"/>
          <w:numId w:val="5"/>
        </w:numPr>
        <w:tabs>
          <w:tab w:val="left" w:pos="787"/>
        </w:tabs>
        <w:spacing w:line="228" w:lineRule="exact"/>
        <w:ind w:left="786" w:hanging="568"/>
        <w:rPr>
          <w:sz w:val="20"/>
        </w:rPr>
      </w:pPr>
      <w:r>
        <w:rPr>
          <w:sz w:val="20"/>
        </w:rPr>
        <w:t>O</w:t>
      </w:r>
      <w:r>
        <w:rPr>
          <w:spacing w:val="-3"/>
          <w:sz w:val="20"/>
        </w:rPr>
        <w:t xml:space="preserve"> </w:t>
      </w:r>
      <w:r>
        <w:rPr>
          <w:sz w:val="20"/>
        </w:rPr>
        <w:t>valor das</w:t>
      </w:r>
      <w:r>
        <w:rPr>
          <w:spacing w:val="-8"/>
          <w:sz w:val="20"/>
        </w:rPr>
        <w:t xml:space="preserve"> </w:t>
      </w:r>
      <w:r>
        <w:rPr>
          <w:sz w:val="20"/>
        </w:rPr>
        <w:t>multas</w:t>
      </w:r>
      <w:r>
        <w:rPr>
          <w:spacing w:val="-4"/>
          <w:sz w:val="20"/>
        </w:rPr>
        <w:t xml:space="preserve"> </w:t>
      </w:r>
      <w:r>
        <w:rPr>
          <w:sz w:val="20"/>
        </w:rPr>
        <w:t>aplicadas,</w:t>
      </w:r>
      <w:r>
        <w:rPr>
          <w:spacing w:val="2"/>
          <w:sz w:val="20"/>
        </w:rPr>
        <w:t xml:space="preserve"> </w:t>
      </w:r>
      <w:r>
        <w:rPr>
          <w:sz w:val="20"/>
        </w:rPr>
        <w:t>poderá ser descontado</w:t>
      </w:r>
      <w:r>
        <w:rPr>
          <w:spacing w:val="-1"/>
          <w:sz w:val="20"/>
        </w:rPr>
        <w:t xml:space="preserve"> </w:t>
      </w:r>
      <w:r>
        <w:rPr>
          <w:sz w:val="20"/>
        </w:rPr>
        <w:t>de pagamentos</w:t>
      </w:r>
      <w:r>
        <w:rPr>
          <w:spacing w:val="-4"/>
          <w:sz w:val="20"/>
        </w:rPr>
        <w:t xml:space="preserve"> </w:t>
      </w:r>
      <w:r>
        <w:rPr>
          <w:sz w:val="20"/>
        </w:rPr>
        <w:t>devidos</w:t>
      </w:r>
      <w:r>
        <w:rPr>
          <w:spacing w:val="-3"/>
          <w:sz w:val="20"/>
        </w:rPr>
        <w:t xml:space="preserve"> </w:t>
      </w:r>
      <w:r>
        <w:rPr>
          <w:sz w:val="20"/>
        </w:rPr>
        <w:t>pelo</w:t>
      </w:r>
      <w:r>
        <w:rPr>
          <w:spacing w:val="-6"/>
          <w:sz w:val="20"/>
        </w:rPr>
        <w:t xml:space="preserve"> </w:t>
      </w:r>
      <w:r>
        <w:rPr>
          <w:sz w:val="20"/>
        </w:rPr>
        <w:t>município.</w:t>
      </w:r>
    </w:p>
    <w:p w:rsidR="003071EE" w:rsidRDefault="00914EF9">
      <w:pPr>
        <w:pStyle w:val="PargrafodaLista"/>
        <w:numPr>
          <w:ilvl w:val="1"/>
          <w:numId w:val="5"/>
        </w:numPr>
        <w:tabs>
          <w:tab w:val="left" w:pos="787"/>
        </w:tabs>
        <w:spacing w:before="38" w:line="276" w:lineRule="auto"/>
        <w:ind w:right="149" w:firstLine="0"/>
        <w:rPr>
          <w:sz w:val="20"/>
        </w:rPr>
      </w:pPr>
      <w:r>
        <w:rPr>
          <w:spacing w:val="-1"/>
          <w:sz w:val="20"/>
        </w:rPr>
        <w:t>As</w:t>
      </w:r>
      <w:r>
        <w:rPr>
          <w:spacing w:val="-18"/>
          <w:sz w:val="20"/>
        </w:rPr>
        <w:t xml:space="preserve"> </w:t>
      </w:r>
      <w:r>
        <w:rPr>
          <w:spacing w:val="-1"/>
          <w:sz w:val="20"/>
        </w:rPr>
        <w:t>sanções</w:t>
      </w:r>
      <w:r>
        <w:rPr>
          <w:spacing w:val="-18"/>
          <w:sz w:val="20"/>
        </w:rPr>
        <w:t xml:space="preserve"> </w:t>
      </w:r>
      <w:r>
        <w:rPr>
          <w:spacing w:val="-1"/>
          <w:sz w:val="20"/>
        </w:rPr>
        <w:t>previstas,</w:t>
      </w:r>
      <w:r>
        <w:rPr>
          <w:spacing w:val="-11"/>
          <w:sz w:val="20"/>
        </w:rPr>
        <w:t xml:space="preserve"> </w:t>
      </w:r>
      <w:r>
        <w:rPr>
          <w:sz w:val="20"/>
        </w:rPr>
        <w:t>em</w:t>
      </w:r>
      <w:r>
        <w:rPr>
          <w:spacing w:val="-13"/>
          <w:sz w:val="20"/>
        </w:rPr>
        <w:t xml:space="preserve"> </w:t>
      </w:r>
      <w:r>
        <w:rPr>
          <w:sz w:val="20"/>
        </w:rPr>
        <w:t>face</w:t>
      </w:r>
      <w:r>
        <w:rPr>
          <w:spacing w:val="-14"/>
          <w:sz w:val="20"/>
        </w:rPr>
        <w:t xml:space="preserve"> </w:t>
      </w:r>
      <w:r>
        <w:rPr>
          <w:sz w:val="20"/>
        </w:rPr>
        <w:t>da</w:t>
      </w:r>
      <w:r>
        <w:rPr>
          <w:spacing w:val="-15"/>
          <w:sz w:val="20"/>
        </w:rPr>
        <w:t xml:space="preserve"> </w:t>
      </w:r>
      <w:r>
        <w:rPr>
          <w:sz w:val="20"/>
        </w:rPr>
        <w:t>gravidade</w:t>
      </w:r>
      <w:r>
        <w:rPr>
          <w:spacing w:val="-14"/>
          <w:sz w:val="20"/>
        </w:rPr>
        <w:t xml:space="preserve"> </w:t>
      </w:r>
      <w:r>
        <w:rPr>
          <w:sz w:val="20"/>
        </w:rPr>
        <w:t>da</w:t>
      </w:r>
      <w:r>
        <w:rPr>
          <w:spacing w:val="-19"/>
          <w:sz w:val="20"/>
        </w:rPr>
        <w:t xml:space="preserve"> </w:t>
      </w:r>
      <w:r>
        <w:rPr>
          <w:sz w:val="20"/>
        </w:rPr>
        <w:t>infração,</w:t>
      </w:r>
      <w:r>
        <w:rPr>
          <w:spacing w:val="-12"/>
          <w:sz w:val="20"/>
        </w:rPr>
        <w:t xml:space="preserve"> </w:t>
      </w:r>
      <w:r>
        <w:rPr>
          <w:sz w:val="20"/>
        </w:rPr>
        <w:t>poderão</w:t>
      </w:r>
      <w:r>
        <w:rPr>
          <w:spacing w:val="-14"/>
          <w:sz w:val="20"/>
        </w:rPr>
        <w:t xml:space="preserve"> </w:t>
      </w:r>
      <w:r>
        <w:rPr>
          <w:sz w:val="20"/>
        </w:rPr>
        <w:t>ser</w:t>
      </w:r>
      <w:r>
        <w:rPr>
          <w:spacing w:val="-13"/>
          <w:sz w:val="20"/>
        </w:rPr>
        <w:t xml:space="preserve"> </w:t>
      </w:r>
      <w:r>
        <w:rPr>
          <w:sz w:val="20"/>
        </w:rPr>
        <w:t>aplicadas</w:t>
      </w:r>
      <w:r>
        <w:rPr>
          <w:spacing w:val="-13"/>
          <w:sz w:val="20"/>
        </w:rPr>
        <w:t xml:space="preserve"> </w:t>
      </w:r>
      <w:r>
        <w:rPr>
          <w:sz w:val="20"/>
        </w:rPr>
        <w:t>cumulativamente,</w:t>
      </w:r>
      <w:r>
        <w:rPr>
          <w:spacing w:val="-53"/>
          <w:sz w:val="20"/>
        </w:rPr>
        <w:t xml:space="preserve"> </w:t>
      </w:r>
      <w:r>
        <w:rPr>
          <w:sz w:val="20"/>
        </w:rPr>
        <w:t>após</w:t>
      </w:r>
      <w:r>
        <w:rPr>
          <w:spacing w:val="-9"/>
          <w:sz w:val="20"/>
        </w:rPr>
        <w:t xml:space="preserve"> </w:t>
      </w:r>
      <w:r>
        <w:rPr>
          <w:sz w:val="20"/>
        </w:rPr>
        <w:t>regular</w:t>
      </w:r>
      <w:r>
        <w:rPr>
          <w:spacing w:val="-4"/>
          <w:sz w:val="20"/>
        </w:rPr>
        <w:t xml:space="preserve"> </w:t>
      </w:r>
      <w:r>
        <w:rPr>
          <w:sz w:val="20"/>
        </w:rPr>
        <w:t>processo</w:t>
      </w:r>
      <w:r>
        <w:rPr>
          <w:spacing w:val="-5"/>
          <w:sz w:val="20"/>
        </w:rPr>
        <w:t xml:space="preserve"> </w:t>
      </w:r>
      <w:r>
        <w:rPr>
          <w:sz w:val="20"/>
        </w:rPr>
        <w:t>administrativo</w:t>
      </w:r>
      <w:r>
        <w:rPr>
          <w:spacing w:val="-6"/>
          <w:sz w:val="20"/>
        </w:rPr>
        <w:t xml:space="preserve"> </w:t>
      </w:r>
      <w:r>
        <w:rPr>
          <w:sz w:val="20"/>
        </w:rPr>
        <w:t>em</w:t>
      </w:r>
      <w:r>
        <w:rPr>
          <w:spacing w:val="-3"/>
          <w:sz w:val="20"/>
        </w:rPr>
        <w:t xml:space="preserve"> </w:t>
      </w:r>
      <w:r>
        <w:rPr>
          <w:sz w:val="20"/>
        </w:rPr>
        <w:t>que</w:t>
      </w:r>
      <w:r>
        <w:rPr>
          <w:spacing w:val="-6"/>
          <w:sz w:val="20"/>
        </w:rPr>
        <w:t xml:space="preserve"> </w:t>
      </w:r>
      <w:r>
        <w:rPr>
          <w:sz w:val="20"/>
        </w:rPr>
        <w:t>se</w:t>
      </w:r>
      <w:r>
        <w:rPr>
          <w:spacing w:val="-5"/>
          <w:sz w:val="20"/>
        </w:rPr>
        <w:t xml:space="preserve"> </w:t>
      </w:r>
      <w:r>
        <w:rPr>
          <w:sz w:val="20"/>
        </w:rPr>
        <w:t>garantirá</w:t>
      </w:r>
      <w:r>
        <w:rPr>
          <w:spacing w:val="-6"/>
          <w:sz w:val="20"/>
        </w:rPr>
        <w:t xml:space="preserve"> </w:t>
      </w:r>
      <w:r>
        <w:rPr>
          <w:sz w:val="20"/>
        </w:rPr>
        <w:t>a</w:t>
      </w:r>
      <w:r>
        <w:rPr>
          <w:spacing w:val="-5"/>
          <w:sz w:val="20"/>
        </w:rPr>
        <w:t xml:space="preserve"> </w:t>
      </w:r>
      <w:r>
        <w:rPr>
          <w:sz w:val="20"/>
        </w:rPr>
        <w:t>observância</w:t>
      </w:r>
      <w:r>
        <w:rPr>
          <w:spacing w:val="-6"/>
          <w:sz w:val="20"/>
        </w:rPr>
        <w:t xml:space="preserve"> </w:t>
      </w:r>
      <w:r>
        <w:rPr>
          <w:sz w:val="20"/>
        </w:rPr>
        <w:t>dos</w:t>
      </w:r>
      <w:r>
        <w:rPr>
          <w:spacing w:val="-8"/>
          <w:sz w:val="20"/>
        </w:rPr>
        <w:t xml:space="preserve"> </w:t>
      </w:r>
      <w:r>
        <w:rPr>
          <w:sz w:val="20"/>
        </w:rPr>
        <w:t>princípios</w:t>
      </w:r>
      <w:r>
        <w:rPr>
          <w:spacing w:val="-9"/>
          <w:sz w:val="20"/>
        </w:rPr>
        <w:t xml:space="preserve"> </w:t>
      </w:r>
      <w:r>
        <w:rPr>
          <w:sz w:val="20"/>
        </w:rPr>
        <w:t>do</w:t>
      </w:r>
      <w:r>
        <w:rPr>
          <w:spacing w:val="-6"/>
          <w:sz w:val="20"/>
        </w:rPr>
        <w:t xml:space="preserve"> </w:t>
      </w:r>
      <w:r>
        <w:rPr>
          <w:sz w:val="20"/>
        </w:rPr>
        <w:t>contraditório</w:t>
      </w:r>
      <w:r>
        <w:rPr>
          <w:spacing w:val="-53"/>
          <w:sz w:val="20"/>
        </w:rPr>
        <w:t xml:space="preserve"> </w:t>
      </w:r>
      <w:r>
        <w:rPr>
          <w:sz w:val="20"/>
        </w:rPr>
        <w:t>e</w:t>
      </w:r>
      <w:r>
        <w:rPr>
          <w:spacing w:val="-1"/>
          <w:sz w:val="20"/>
        </w:rPr>
        <w:t xml:space="preserve"> </w:t>
      </w:r>
      <w:r>
        <w:rPr>
          <w:sz w:val="20"/>
        </w:rPr>
        <w:t>da ampla defesa.</w:t>
      </w:r>
    </w:p>
    <w:p w:rsidR="003071EE" w:rsidRDefault="00914EF9">
      <w:pPr>
        <w:pStyle w:val="PargrafodaLista"/>
        <w:numPr>
          <w:ilvl w:val="1"/>
          <w:numId w:val="5"/>
        </w:numPr>
        <w:tabs>
          <w:tab w:val="left" w:pos="787"/>
        </w:tabs>
        <w:spacing w:line="276" w:lineRule="auto"/>
        <w:ind w:right="153" w:firstLine="0"/>
        <w:rPr>
          <w:sz w:val="20"/>
        </w:rPr>
      </w:pPr>
      <w:r>
        <w:rPr>
          <w:sz w:val="20"/>
        </w:rPr>
        <w:t>A</w:t>
      </w:r>
      <w:r>
        <w:rPr>
          <w:spacing w:val="1"/>
          <w:sz w:val="20"/>
        </w:rPr>
        <w:t xml:space="preserve"> </w:t>
      </w:r>
      <w:r>
        <w:rPr>
          <w:sz w:val="20"/>
        </w:rPr>
        <w:t>compromissária</w:t>
      </w:r>
      <w:r>
        <w:rPr>
          <w:spacing w:val="1"/>
          <w:sz w:val="20"/>
        </w:rPr>
        <w:t xml:space="preserve"> </w:t>
      </w:r>
      <w:r>
        <w:rPr>
          <w:sz w:val="20"/>
        </w:rPr>
        <w:t>fornecedora</w:t>
      </w:r>
      <w:r>
        <w:rPr>
          <w:spacing w:val="1"/>
          <w:sz w:val="20"/>
        </w:rPr>
        <w:t xml:space="preserve"> </w:t>
      </w:r>
      <w:r>
        <w:rPr>
          <w:sz w:val="20"/>
        </w:rPr>
        <w:t>deixando</w:t>
      </w:r>
      <w:r>
        <w:rPr>
          <w:spacing w:val="1"/>
          <w:sz w:val="20"/>
        </w:rPr>
        <w:t xml:space="preserve"> </w:t>
      </w:r>
      <w:r>
        <w:rPr>
          <w:sz w:val="20"/>
        </w:rPr>
        <w:t>de</w:t>
      </w:r>
      <w:r>
        <w:rPr>
          <w:spacing w:val="1"/>
          <w:sz w:val="20"/>
        </w:rPr>
        <w:t xml:space="preserve"> </w:t>
      </w:r>
      <w:r>
        <w:rPr>
          <w:sz w:val="20"/>
        </w:rPr>
        <w:t>entregar</w:t>
      </w:r>
      <w:r>
        <w:rPr>
          <w:spacing w:val="1"/>
          <w:sz w:val="20"/>
        </w:rPr>
        <w:t xml:space="preserve"> </w:t>
      </w:r>
      <w:r>
        <w:rPr>
          <w:sz w:val="20"/>
        </w:rPr>
        <w:t>documento</w:t>
      </w:r>
      <w:r>
        <w:rPr>
          <w:spacing w:val="1"/>
          <w:sz w:val="20"/>
        </w:rPr>
        <w:t xml:space="preserve"> </w:t>
      </w:r>
      <w:r>
        <w:rPr>
          <w:sz w:val="20"/>
        </w:rPr>
        <w:t>exigido,</w:t>
      </w:r>
      <w:r>
        <w:rPr>
          <w:spacing w:val="1"/>
          <w:sz w:val="20"/>
        </w:rPr>
        <w:t xml:space="preserve"> </w:t>
      </w:r>
      <w:r>
        <w:rPr>
          <w:sz w:val="20"/>
        </w:rPr>
        <w:t>apresentado</w:t>
      </w:r>
      <w:r>
        <w:rPr>
          <w:spacing w:val="1"/>
          <w:sz w:val="20"/>
        </w:rPr>
        <w:t xml:space="preserve"> </w:t>
      </w:r>
      <w:r>
        <w:rPr>
          <w:sz w:val="20"/>
        </w:rPr>
        <w:t>documentação falsa, ensejando o retardamento da execução do objeto, falhando ou fraudando no</w:t>
      </w:r>
      <w:r>
        <w:rPr>
          <w:spacing w:val="1"/>
          <w:sz w:val="20"/>
        </w:rPr>
        <w:t xml:space="preserve"> </w:t>
      </w:r>
      <w:r>
        <w:rPr>
          <w:sz w:val="20"/>
        </w:rPr>
        <w:t>fornecimento,</w:t>
      </w:r>
      <w:r>
        <w:rPr>
          <w:spacing w:val="2"/>
          <w:sz w:val="20"/>
        </w:rPr>
        <w:t xml:space="preserve"> </w:t>
      </w:r>
      <w:r>
        <w:rPr>
          <w:sz w:val="20"/>
        </w:rPr>
        <w:t>comportando-se</w:t>
      </w:r>
      <w:r>
        <w:rPr>
          <w:spacing w:val="-1"/>
          <w:sz w:val="20"/>
        </w:rPr>
        <w:t xml:space="preserve"> </w:t>
      </w:r>
      <w:r>
        <w:rPr>
          <w:sz w:val="20"/>
        </w:rPr>
        <w:t>de modo</w:t>
      </w:r>
      <w:r>
        <w:rPr>
          <w:spacing w:val="-6"/>
          <w:sz w:val="20"/>
        </w:rPr>
        <w:t xml:space="preserve"> </w:t>
      </w:r>
      <w:r>
        <w:rPr>
          <w:sz w:val="20"/>
        </w:rPr>
        <w:t>inidôneo ou</w:t>
      </w:r>
      <w:r>
        <w:rPr>
          <w:spacing w:val="-1"/>
          <w:sz w:val="20"/>
        </w:rPr>
        <w:t xml:space="preserve"> </w:t>
      </w:r>
      <w:r>
        <w:rPr>
          <w:sz w:val="20"/>
        </w:rPr>
        <w:t>cometendo</w:t>
      </w:r>
      <w:r>
        <w:rPr>
          <w:spacing w:val="-6"/>
          <w:sz w:val="20"/>
        </w:rPr>
        <w:t xml:space="preserve"> </w:t>
      </w:r>
      <w:r>
        <w:rPr>
          <w:sz w:val="20"/>
        </w:rPr>
        <w:t>fraude</w:t>
      </w:r>
      <w:r>
        <w:rPr>
          <w:spacing w:val="-5"/>
          <w:sz w:val="20"/>
        </w:rPr>
        <w:t xml:space="preserve"> </w:t>
      </w:r>
      <w:r>
        <w:rPr>
          <w:sz w:val="20"/>
        </w:rPr>
        <w:t>fiscal,</w:t>
      </w:r>
      <w:r>
        <w:rPr>
          <w:spacing w:val="-7"/>
          <w:sz w:val="20"/>
        </w:rPr>
        <w:t xml:space="preserve"> </w:t>
      </w:r>
      <w:r>
        <w:rPr>
          <w:sz w:val="20"/>
        </w:rPr>
        <w:t>ficará</w:t>
      </w:r>
      <w:r>
        <w:rPr>
          <w:spacing w:val="-10"/>
          <w:sz w:val="20"/>
        </w:rPr>
        <w:t xml:space="preserve"> </w:t>
      </w:r>
      <w:r>
        <w:rPr>
          <w:sz w:val="20"/>
        </w:rPr>
        <w:t>impedida</w:t>
      </w:r>
      <w:r>
        <w:rPr>
          <w:spacing w:val="-1"/>
          <w:sz w:val="20"/>
        </w:rPr>
        <w:t xml:space="preserve"> </w:t>
      </w:r>
      <w:r>
        <w:rPr>
          <w:sz w:val="20"/>
        </w:rPr>
        <w:t>de</w:t>
      </w:r>
      <w:r>
        <w:rPr>
          <w:spacing w:val="-5"/>
          <w:sz w:val="20"/>
        </w:rPr>
        <w:t xml:space="preserve"> </w:t>
      </w:r>
      <w:r>
        <w:rPr>
          <w:sz w:val="20"/>
        </w:rPr>
        <w:t>licitar</w:t>
      </w:r>
      <w:r>
        <w:rPr>
          <w:spacing w:val="-53"/>
          <w:sz w:val="20"/>
        </w:rPr>
        <w:t xml:space="preserve"> </w:t>
      </w:r>
      <w:r>
        <w:rPr>
          <w:sz w:val="20"/>
        </w:rPr>
        <w:t>e contratar com o município pelo prazo de até 06 (seis) anos, sem prejuízo de multas previstas neste</w:t>
      </w:r>
      <w:r>
        <w:rPr>
          <w:spacing w:val="1"/>
          <w:sz w:val="20"/>
        </w:rPr>
        <w:t xml:space="preserve"> </w:t>
      </w:r>
      <w:r>
        <w:rPr>
          <w:sz w:val="20"/>
        </w:rPr>
        <w:t>documento e</w:t>
      </w:r>
      <w:r>
        <w:rPr>
          <w:spacing w:val="-5"/>
          <w:sz w:val="20"/>
        </w:rPr>
        <w:t xml:space="preserve"> </w:t>
      </w:r>
      <w:r>
        <w:rPr>
          <w:sz w:val="20"/>
        </w:rPr>
        <w:t>demais</w:t>
      </w:r>
      <w:r>
        <w:rPr>
          <w:spacing w:val="-3"/>
          <w:sz w:val="20"/>
        </w:rPr>
        <w:t xml:space="preserve"> </w:t>
      </w:r>
      <w:r>
        <w:rPr>
          <w:sz w:val="20"/>
        </w:rPr>
        <w:t>cominações</w:t>
      </w:r>
      <w:r>
        <w:rPr>
          <w:spacing w:val="-3"/>
          <w:sz w:val="20"/>
        </w:rPr>
        <w:t xml:space="preserve"> </w:t>
      </w:r>
      <w:r>
        <w:rPr>
          <w:sz w:val="20"/>
        </w:rPr>
        <w:t>legais.</w:t>
      </w:r>
    </w:p>
    <w:p w:rsidR="003071EE" w:rsidRDefault="00914EF9">
      <w:pPr>
        <w:pStyle w:val="PargrafodaLista"/>
        <w:numPr>
          <w:ilvl w:val="1"/>
          <w:numId w:val="5"/>
        </w:numPr>
        <w:tabs>
          <w:tab w:val="left" w:pos="787"/>
        </w:tabs>
        <w:spacing w:line="276" w:lineRule="auto"/>
        <w:ind w:right="147" w:firstLine="0"/>
        <w:rPr>
          <w:sz w:val="20"/>
        </w:rPr>
      </w:pPr>
      <w:r>
        <w:rPr>
          <w:sz w:val="20"/>
        </w:rPr>
        <w:t>Em</w:t>
      </w:r>
      <w:r>
        <w:rPr>
          <w:spacing w:val="-1"/>
          <w:sz w:val="20"/>
        </w:rPr>
        <w:t xml:space="preserve"> </w:t>
      </w:r>
      <w:r>
        <w:rPr>
          <w:sz w:val="20"/>
        </w:rPr>
        <w:t>todas</w:t>
      </w:r>
      <w:r>
        <w:rPr>
          <w:spacing w:val="-9"/>
          <w:sz w:val="20"/>
        </w:rPr>
        <w:t xml:space="preserve"> </w:t>
      </w:r>
      <w:r>
        <w:rPr>
          <w:sz w:val="20"/>
        </w:rPr>
        <w:t>as</w:t>
      </w:r>
      <w:r>
        <w:rPr>
          <w:spacing w:val="-4"/>
          <w:sz w:val="20"/>
        </w:rPr>
        <w:t xml:space="preserve"> </w:t>
      </w:r>
      <w:r>
        <w:rPr>
          <w:sz w:val="20"/>
        </w:rPr>
        <w:t>situações</w:t>
      </w:r>
      <w:r>
        <w:rPr>
          <w:spacing w:val="-4"/>
          <w:sz w:val="20"/>
        </w:rPr>
        <w:t xml:space="preserve"> </w:t>
      </w:r>
      <w:r>
        <w:rPr>
          <w:sz w:val="20"/>
        </w:rPr>
        <w:t>que</w:t>
      </w:r>
      <w:r>
        <w:rPr>
          <w:spacing w:val="-6"/>
          <w:sz w:val="20"/>
        </w:rPr>
        <w:t xml:space="preserve"> </w:t>
      </w:r>
      <w:r>
        <w:rPr>
          <w:sz w:val="20"/>
        </w:rPr>
        <w:t>couberem as</w:t>
      </w:r>
      <w:r>
        <w:rPr>
          <w:spacing w:val="-4"/>
          <w:sz w:val="20"/>
        </w:rPr>
        <w:t xml:space="preserve"> </w:t>
      </w:r>
      <w:r>
        <w:rPr>
          <w:sz w:val="20"/>
        </w:rPr>
        <w:t>sansões</w:t>
      </w:r>
      <w:r>
        <w:rPr>
          <w:spacing w:val="-5"/>
          <w:sz w:val="20"/>
        </w:rPr>
        <w:t xml:space="preserve"> </w:t>
      </w:r>
      <w:r>
        <w:rPr>
          <w:sz w:val="20"/>
        </w:rPr>
        <w:t>administrativas,</w:t>
      </w:r>
      <w:r>
        <w:rPr>
          <w:spacing w:val="-3"/>
          <w:sz w:val="20"/>
        </w:rPr>
        <w:t xml:space="preserve"> </w:t>
      </w:r>
      <w:r>
        <w:rPr>
          <w:sz w:val="20"/>
        </w:rPr>
        <w:t>será</w:t>
      </w:r>
      <w:r>
        <w:rPr>
          <w:spacing w:val="-6"/>
          <w:sz w:val="20"/>
        </w:rPr>
        <w:t xml:space="preserve"> </w:t>
      </w:r>
      <w:r>
        <w:rPr>
          <w:sz w:val="20"/>
        </w:rPr>
        <w:t>observado</w:t>
      </w:r>
      <w:r>
        <w:rPr>
          <w:spacing w:val="-6"/>
          <w:sz w:val="20"/>
        </w:rPr>
        <w:t xml:space="preserve"> </w:t>
      </w:r>
      <w:r>
        <w:rPr>
          <w:sz w:val="20"/>
        </w:rPr>
        <w:t>o</w:t>
      </w:r>
      <w:r>
        <w:rPr>
          <w:spacing w:val="-6"/>
          <w:sz w:val="20"/>
        </w:rPr>
        <w:t xml:space="preserve"> </w:t>
      </w:r>
      <w:r>
        <w:rPr>
          <w:sz w:val="20"/>
        </w:rPr>
        <w:t>regramento</w:t>
      </w:r>
      <w:r>
        <w:rPr>
          <w:spacing w:val="-53"/>
          <w:sz w:val="20"/>
        </w:rPr>
        <w:t xml:space="preserve"> </w:t>
      </w:r>
      <w:r>
        <w:rPr>
          <w:sz w:val="20"/>
        </w:rPr>
        <w:t>previstos</w:t>
      </w:r>
      <w:r>
        <w:rPr>
          <w:spacing w:val="-11"/>
          <w:sz w:val="20"/>
        </w:rPr>
        <w:t xml:space="preserve"> </w:t>
      </w:r>
      <w:r>
        <w:rPr>
          <w:sz w:val="20"/>
        </w:rPr>
        <w:t>nos</w:t>
      </w:r>
      <w:r>
        <w:rPr>
          <w:spacing w:val="-10"/>
          <w:sz w:val="20"/>
        </w:rPr>
        <w:t xml:space="preserve"> </w:t>
      </w:r>
      <w:r>
        <w:rPr>
          <w:sz w:val="20"/>
        </w:rPr>
        <w:t>artigos</w:t>
      </w:r>
      <w:r>
        <w:rPr>
          <w:spacing w:val="-10"/>
          <w:sz w:val="20"/>
        </w:rPr>
        <w:t xml:space="preserve"> </w:t>
      </w:r>
      <w:r>
        <w:rPr>
          <w:sz w:val="20"/>
        </w:rPr>
        <w:t>155</w:t>
      </w:r>
      <w:r>
        <w:rPr>
          <w:spacing w:val="-7"/>
          <w:sz w:val="20"/>
        </w:rPr>
        <w:t xml:space="preserve"> </w:t>
      </w:r>
      <w:r>
        <w:rPr>
          <w:sz w:val="20"/>
        </w:rPr>
        <w:t>e</w:t>
      </w:r>
      <w:r>
        <w:rPr>
          <w:spacing w:val="-12"/>
          <w:sz w:val="20"/>
        </w:rPr>
        <w:t xml:space="preserve"> </w:t>
      </w:r>
      <w:r>
        <w:rPr>
          <w:sz w:val="20"/>
        </w:rPr>
        <w:t>156</w:t>
      </w:r>
      <w:r>
        <w:rPr>
          <w:spacing w:val="-7"/>
          <w:sz w:val="20"/>
        </w:rPr>
        <w:t xml:space="preserve"> </w:t>
      </w:r>
      <w:r>
        <w:rPr>
          <w:sz w:val="20"/>
        </w:rPr>
        <w:t>da</w:t>
      </w:r>
      <w:r>
        <w:rPr>
          <w:spacing w:val="-7"/>
          <w:sz w:val="20"/>
        </w:rPr>
        <w:t xml:space="preserve"> </w:t>
      </w:r>
      <w:r>
        <w:rPr>
          <w:sz w:val="20"/>
        </w:rPr>
        <w:t>Lei</w:t>
      </w:r>
      <w:r>
        <w:rPr>
          <w:spacing w:val="-7"/>
          <w:sz w:val="20"/>
        </w:rPr>
        <w:t xml:space="preserve"> </w:t>
      </w:r>
      <w:r>
        <w:rPr>
          <w:sz w:val="20"/>
        </w:rPr>
        <w:t>Federal</w:t>
      </w:r>
      <w:r>
        <w:rPr>
          <w:spacing w:val="-7"/>
          <w:sz w:val="20"/>
        </w:rPr>
        <w:t xml:space="preserve"> </w:t>
      </w:r>
      <w:r>
        <w:rPr>
          <w:sz w:val="20"/>
        </w:rPr>
        <w:t>nº</w:t>
      </w:r>
      <w:r>
        <w:rPr>
          <w:spacing w:val="-12"/>
          <w:sz w:val="20"/>
        </w:rPr>
        <w:t xml:space="preserve"> </w:t>
      </w:r>
      <w:r>
        <w:rPr>
          <w:sz w:val="20"/>
        </w:rPr>
        <w:t>14.133/21,</w:t>
      </w:r>
      <w:r>
        <w:rPr>
          <w:spacing w:val="-5"/>
          <w:sz w:val="20"/>
        </w:rPr>
        <w:t xml:space="preserve"> </w:t>
      </w:r>
      <w:r>
        <w:rPr>
          <w:sz w:val="20"/>
        </w:rPr>
        <w:t>sendo</w:t>
      </w:r>
      <w:r>
        <w:rPr>
          <w:spacing w:val="-7"/>
          <w:sz w:val="20"/>
        </w:rPr>
        <w:t xml:space="preserve"> </w:t>
      </w:r>
      <w:r>
        <w:rPr>
          <w:sz w:val="20"/>
        </w:rPr>
        <w:t>assegurado</w:t>
      </w:r>
      <w:r>
        <w:rPr>
          <w:spacing w:val="-7"/>
          <w:sz w:val="20"/>
        </w:rPr>
        <w:t xml:space="preserve"> </w:t>
      </w:r>
      <w:r>
        <w:rPr>
          <w:sz w:val="20"/>
        </w:rPr>
        <w:t>ao</w:t>
      </w:r>
      <w:r>
        <w:rPr>
          <w:spacing w:val="-7"/>
          <w:sz w:val="20"/>
        </w:rPr>
        <w:t xml:space="preserve"> </w:t>
      </w:r>
      <w:r>
        <w:rPr>
          <w:sz w:val="20"/>
        </w:rPr>
        <w:t>sancionado</w:t>
      </w:r>
      <w:r>
        <w:rPr>
          <w:spacing w:val="-7"/>
          <w:sz w:val="20"/>
        </w:rPr>
        <w:t xml:space="preserve"> </w:t>
      </w:r>
      <w:r>
        <w:rPr>
          <w:sz w:val="20"/>
        </w:rPr>
        <w:t>o</w:t>
      </w:r>
      <w:r>
        <w:rPr>
          <w:spacing w:val="-7"/>
          <w:sz w:val="20"/>
        </w:rPr>
        <w:t xml:space="preserve"> </w:t>
      </w:r>
      <w:r>
        <w:rPr>
          <w:sz w:val="20"/>
        </w:rPr>
        <w:t>direito</w:t>
      </w:r>
      <w:r>
        <w:rPr>
          <w:spacing w:val="-54"/>
          <w:sz w:val="20"/>
        </w:rPr>
        <w:t xml:space="preserve"> </w:t>
      </w:r>
      <w:r>
        <w:rPr>
          <w:sz w:val="20"/>
        </w:rPr>
        <w:t>ao</w:t>
      </w:r>
      <w:r>
        <w:rPr>
          <w:spacing w:val="-1"/>
          <w:sz w:val="20"/>
        </w:rPr>
        <w:t xml:space="preserve"> </w:t>
      </w:r>
      <w:r>
        <w:rPr>
          <w:sz w:val="20"/>
        </w:rPr>
        <w:t>contraditório</w:t>
      </w:r>
      <w:r>
        <w:rPr>
          <w:spacing w:val="-1"/>
          <w:sz w:val="20"/>
        </w:rPr>
        <w:t xml:space="preserve"> </w:t>
      </w:r>
      <w:r>
        <w:rPr>
          <w:sz w:val="20"/>
        </w:rPr>
        <w:t>e</w:t>
      </w:r>
      <w:r>
        <w:rPr>
          <w:spacing w:val="-4"/>
          <w:sz w:val="20"/>
        </w:rPr>
        <w:t xml:space="preserve"> </w:t>
      </w:r>
      <w:r>
        <w:rPr>
          <w:sz w:val="20"/>
        </w:rPr>
        <w:t>ampla</w:t>
      </w:r>
      <w:r>
        <w:rPr>
          <w:spacing w:val="-1"/>
          <w:sz w:val="20"/>
        </w:rPr>
        <w:t xml:space="preserve"> </w:t>
      </w:r>
      <w:r>
        <w:rPr>
          <w:sz w:val="20"/>
        </w:rPr>
        <w:t>defesa nos</w:t>
      </w:r>
      <w:r>
        <w:rPr>
          <w:spacing w:val="-4"/>
          <w:sz w:val="20"/>
        </w:rPr>
        <w:t xml:space="preserve"> </w:t>
      </w:r>
      <w:r>
        <w:rPr>
          <w:sz w:val="20"/>
        </w:rPr>
        <w:t>termos</w:t>
      </w:r>
      <w:r>
        <w:rPr>
          <w:spacing w:val="-3"/>
          <w:sz w:val="20"/>
        </w:rPr>
        <w:t xml:space="preserve"> </w:t>
      </w:r>
      <w:r>
        <w:rPr>
          <w:sz w:val="20"/>
        </w:rPr>
        <w:t>dos</w:t>
      </w:r>
      <w:r>
        <w:rPr>
          <w:spacing w:val="-4"/>
          <w:sz w:val="20"/>
        </w:rPr>
        <w:t xml:space="preserve"> </w:t>
      </w:r>
      <w:r>
        <w:rPr>
          <w:sz w:val="20"/>
        </w:rPr>
        <w:t>art.</w:t>
      </w:r>
      <w:r>
        <w:rPr>
          <w:spacing w:val="3"/>
          <w:sz w:val="20"/>
        </w:rPr>
        <w:t xml:space="preserve"> </w:t>
      </w:r>
      <w:r>
        <w:rPr>
          <w:sz w:val="20"/>
        </w:rPr>
        <w:t>157e</w:t>
      </w:r>
      <w:r>
        <w:rPr>
          <w:spacing w:val="-1"/>
          <w:sz w:val="20"/>
        </w:rPr>
        <w:t xml:space="preserve"> </w:t>
      </w:r>
      <w:r>
        <w:rPr>
          <w:sz w:val="20"/>
        </w:rPr>
        <w:t>158 da</w:t>
      </w:r>
      <w:r>
        <w:rPr>
          <w:spacing w:val="-1"/>
          <w:sz w:val="20"/>
        </w:rPr>
        <w:t xml:space="preserve"> </w:t>
      </w:r>
      <w:r>
        <w:rPr>
          <w:sz w:val="20"/>
        </w:rPr>
        <w:t>Lei</w:t>
      </w:r>
      <w:r>
        <w:rPr>
          <w:spacing w:val="4"/>
          <w:sz w:val="20"/>
        </w:rPr>
        <w:t xml:space="preserve"> </w:t>
      </w:r>
      <w:r>
        <w:rPr>
          <w:sz w:val="20"/>
        </w:rPr>
        <w:t>Federal</w:t>
      </w:r>
      <w:r>
        <w:rPr>
          <w:spacing w:val="3"/>
          <w:sz w:val="20"/>
        </w:rPr>
        <w:t xml:space="preserve"> </w:t>
      </w:r>
      <w:r>
        <w:rPr>
          <w:sz w:val="20"/>
        </w:rPr>
        <w:t>nº 14.133/21</w:t>
      </w:r>
    </w:p>
    <w:p w:rsidR="003071EE" w:rsidRDefault="000E39E6">
      <w:pPr>
        <w:pStyle w:val="Corpodetexto"/>
        <w:spacing w:before="7"/>
        <w:ind w:left="0"/>
        <w:jc w:val="left"/>
        <w:rPr>
          <w:sz w:val="19"/>
        </w:rPr>
      </w:pPr>
      <w:r>
        <w:rPr>
          <w:noProof/>
          <w:lang w:val="pt-BR" w:eastAsia="pt-BR"/>
        </w:rPr>
        <mc:AlternateContent>
          <mc:Choice Requires="wps">
            <w:drawing>
              <wp:anchor distT="0" distB="0" distL="0" distR="0" simplePos="0" relativeHeight="487653888" behindDoc="1" locked="0" layoutInCell="1" allowOverlap="1">
                <wp:simplePos x="0" y="0"/>
                <wp:positionH relativeFrom="page">
                  <wp:posOffset>1061085</wp:posOffset>
                </wp:positionH>
                <wp:positionV relativeFrom="paragraph">
                  <wp:posOffset>168275</wp:posOffset>
                </wp:positionV>
                <wp:extent cx="5800090" cy="18415"/>
                <wp:effectExtent l="0" t="0" r="0" b="0"/>
                <wp:wrapTopAndBottom/>
                <wp:docPr id="249"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4 265"/>
                            <a:gd name="T3" fmla="*/ 284 h 29"/>
                            <a:gd name="T4" fmla="+- 0 1671 1671"/>
                            <a:gd name="T5" fmla="*/ T4 w 9134"/>
                            <a:gd name="T6" fmla="+- 0 284 265"/>
                            <a:gd name="T7" fmla="*/ 284 h 29"/>
                            <a:gd name="T8" fmla="+- 0 1671 1671"/>
                            <a:gd name="T9" fmla="*/ T8 w 9134"/>
                            <a:gd name="T10" fmla="+- 0 294 265"/>
                            <a:gd name="T11" fmla="*/ 294 h 29"/>
                            <a:gd name="T12" fmla="+- 0 10804 1671"/>
                            <a:gd name="T13" fmla="*/ T12 w 9134"/>
                            <a:gd name="T14" fmla="+- 0 294 265"/>
                            <a:gd name="T15" fmla="*/ 294 h 29"/>
                            <a:gd name="T16" fmla="+- 0 10804 1671"/>
                            <a:gd name="T17" fmla="*/ T16 w 9134"/>
                            <a:gd name="T18" fmla="+- 0 284 265"/>
                            <a:gd name="T19" fmla="*/ 284 h 29"/>
                            <a:gd name="T20" fmla="+- 0 10804 1671"/>
                            <a:gd name="T21" fmla="*/ T20 w 9134"/>
                            <a:gd name="T22" fmla="+- 0 265 265"/>
                            <a:gd name="T23" fmla="*/ 265 h 29"/>
                            <a:gd name="T24" fmla="+- 0 1671 1671"/>
                            <a:gd name="T25" fmla="*/ T24 w 9134"/>
                            <a:gd name="T26" fmla="+- 0 265 265"/>
                            <a:gd name="T27" fmla="*/ 265 h 29"/>
                            <a:gd name="T28" fmla="+- 0 1671 1671"/>
                            <a:gd name="T29" fmla="*/ T28 w 9134"/>
                            <a:gd name="T30" fmla="+- 0 275 265"/>
                            <a:gd name="T31" fmla="*/ 275 h 29"/>
                            <a:gd name="T32" fmla="+- 0 10804 1671"/>
                            <a:gd name="T33" fmla="*/ T32 w 9134"/>
                            <a:gd name="T34" fmla="+- 0 275 265"/>
                            <a:gd name="T35" fmla="*/ 275 h 29"/>
                            <a:gd name="T36" fmla="+- 0 10804 1671"/>
                            <a:gd name="T37" fmla="*/ T36 w 9134"/>
                            <a:gd name="T38" fmla="+- 0 265 265"/>
                            <a:gd name="T39" fmla="*/ 26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35543" id="AutoShape 86" o:spid="_x0000_s1026" style="position:absolute;margin-left:83.55pt;margin-top:13.25pt;width:456.7pt;height:1.45pt;z-index:-15662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" path="m9133,19l,19,,29r9133,l9133,19xm9133,l,,,10r9133,l9133,xe" fillcolor="black" stroked="f">
                <v:path arrowok="t" o:connecttype="custom" o:connectlocs="5799455,180340;0,180340;0,186690;5799455,186690;5799455,180340;5799455,168275;0,168275;0,174625;5799455,174625;5799455,168275" o:connectangles="0,0,0,0,0,0,0,0,0,0"/>
                <w10:wrap type="topAndBottom" anchorx="page"/>
              </v:shape>
            </w:pict>
          </mc:Fallback>
        </mc:AlternateContent>
      </w:r>
    </w:p>
    <w:p w:rsidR="003071EE" w:rsidRDefault="00914EF9">
      <w:pPr>
        <w:pStyle w:val="Ttulo1"/>
        <w:numPr>
          <w:ilvl w:val="1"/>
          <w:numId w:val="21"/>
        </w:numPr>
        <w:tabs>
          <w:tab w:val="left" w:pos="1829"/>
        </w:tabs>
        <w:spacing w:after="48"/>
        <w:ind w:left="1828" w:hanging="428"/>
        <w:jc w:val="left"/>
      </w:pPr>
      <w:r>
        <w:t>CLÁUSULA</w:t>
      </w:r>
      <w:r>
        <w:rPr>
          <w:spacing w:val="-5"/>
        </w:rPr>
        <w:t xml:space="preserve"> </w:t>
      </w:r>
      <w:r>
        <w:t>VIGÉSIMA</w:t>
      </w:r>
      <w:r>
        <w:rPr>
          <w:spacing w:val="-5"/>
        </w:rPr>
        <w:t xml:space="preserve"> </w:t>
      </w:r>
      <w:r>
        <w:t>PRIMEIRA</w:t>
      </w:r>
      <w:r>
        <w:rPr>
          <w:spacing w:val="-1"/>
        </w:rPr>
        <w:t xml:space="preserve"> </w:t>
      </w:r>
      <w:r>
        <w:t>–</w:t>
      </w:r>
      <w:r>
        <w:rPr>
          <w:spacing w:val="1"/>
        </w:rPr>
        <w:t xml:space="preserve"> </w:t>
      </w:r>
      <w:r>
        <w:t>DA</w:t>
      </w:r>
      <w:r>
        <w:rPr>
          <w:spacing w:val="-5"/>
        </w:rPr>
        <w:t xml:space="preserve"> </w:t>
      </w:r>
      <w:r>
        <w:t>RESCISÃO</w:t>
      </w:r>
      <w:r>
        <w:rPr>
          <w:spacing w:val="3"/>
        </w:rPr>
        <w:t xml:space="preserve"> </w:t>
      </w:r>
      <w:r>
        <w:t>CONTRATUAL.</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4445"/>
                <wp:docPr id="247"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48" name="AutoShape 85"/>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C6338E8" id="Group 84"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">
                <v:shape id="AutoShape 85"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8XxsQA&#10;AADcAAAADwAAAGRycy9kb3ducmV2LnhtbERPTWvCQBC9C/0PyxR6EbMxVC2pq5RCQPAgJi29TrPT&#10;JDQ7m2RXk/777kHw+Hjf2/1kWnGlwTWWFSyjGARxaXXDlYKPIlu8gHAeWWNrmRT8kYP97mG2xVTb&#10;kc90zX0lQgi7FBXU3neplK6syaCLbEccuB87GPQBDpXUA44h3LQyieO1NNhwaKixo/eayt/8YhT0&#10;3/mGTvbwlWSXIumPx8/5uFoq9fQ4vb2C8DT5u/jmPmgFyXNYG86EIyB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fF8bEAAAA3AAAAA8AAAAAAAAAAAAAAAAAmAIAAGRycy9k&#10;b3ducmV2LnhtbFBLBQYAAAAABAAEAPUAAACJAw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4"/>
        </w:numPr>
        <w:tabs>
          <w:tab w:val="left" w:pos="787"/>
        </w:tabs>
        <w:ind w:hanging="568"/>
        <w:rPr>
          <w:sz w:val="20"/>
        </w:rPr>
      </w:pPr>
      <w:r>
        <w:rPr>
          <w:sz w:val="20"/>
        </w:rPr>
        <w:t>O</w:t>
      </w:r>
      <w:r>
        <w:rPr>
          <w:spacing w:val="1"/>
          <w:sz w:val="20"/>
        </w:rPr>
        <w:t xml:space="preserve"> </w:t>
      </w:r>
      <w:r>
        <w:rPr>
          <w:sz w:val="20"/>
        </w:rPr>
        <w:t>Registro</w:t>
      </w:r>
      <w:r>
        <w:rPr>
          <w:spacing w:val="-2"/>
          <w:sz w:val="20"/>
        </w:rPr>
        <w:t xml:space="preserve"> </w:t>
      </w:r>
      <w:r>
        <w:rPr>
          <w:sz w:val="20"/>
        </w:rPr>
        <w:t>poderá</w:t>
      </w:r>
      <w:r>
        <w:rPr>
          <w:spacing w:val="-2"/>
          <w:sz w:val="20"/>
        </w:rPr>
        <w:t xml:space="preserve"> </w:t>
      </w:r>
      <w:r>
        <w:rPr>
          <w:sz w:val="20"/>
        </w:rPr>
        <w:t>ser</w:t>
      </w:r>
      <w:r>
        <w:rPr>
          <w:spacing w:val="-1"/>
          <w:sz w:val="20"/>
        </w:rPr>
        <w:t xml:space="preserve"> </w:t>
      </w:r>
      <w:r>
        <w:rPr>
          <w:sz w:val="20"/>
        </w:rPr>
        <w:t>rescindido:</w:t>
      </w:r>
    </w:p>
    <w:p w:rsidR="003071EE" w:rsidRDefault="00914EF9">
      <w:pPr>
        <w:pStyle w:val="PargrafodaLista"/>
        <w:numPr>
          <w:ilvl w:val="2"/>
          <w:numId w:val="4"/>
        </w:numPr>
        <w:tabs>
          <w:tab w:val="left" w:pos="845"/>
        </w:tabs>
        <w:spacing w:before="34" w:line="276" w:lineRule="auto"/>
        <w:ind w:right="149" w:firstLine="0"/>
        <w:rPr>
          <w:sz w:val="20"/>
        </w:rPr>
      </w:pPr>
      <w:r>
        <w:rPr>
          <w:sz w:val="20"/>
        </w:rPr>
        <w:t>Por ato</w:t>
      </w:r>
      <w:r>
        <w:rPr>
          <w:spacing w:val="-1"/>
          <w:sz w:val="20"/>
        </w:rPr>
        <w:t xml:space="preserve"> </w:t>
      </w:r>
      <w:r>
        <w:rPr>
          <w:sz w:val="20"/>
        </w:rPr>
        <w:t>unilateral e</w:t>
      </w:r>
      <w:r>
        <w:rPr>
          <w:spacing w:val="-6"/>
          <w:sz w:val="20"/>
        </w:rPr>
        <w:t xml:space="preserve"> </w:t>
      </w:r>
      <w:r>
        <w:rPr>
          <w:sz w:val="20"/>
        </w:rPr>
        <w:t>escrito</w:t>
      </w:r>
      <w:r>
        <w:rPr>
          <w:spacing w:val="-5"/>
          <w:sz w:val="20"/>
        </w:rPr>
        <w:t xml:space="preserve"> </w:t>
      </w:r>
      <w:r>
        <w:rPr>
          <w:sz w:val="20"/>
        </w:rPr>
        <w:t>do</w:t>
      </w:r>
      <w:r>
        <w:rPr>
          <w:spacing w:val="-6"/>
          <w:sz w:val="20"/>
        </w:rPr>
        <w:t xml:space="preserve"> </w:t>
      </w:r>
      <w:r>
        <w:rPr>
          <w:sz w:val="20"/>
        </w:rPr>
        <w:t>município</w:t>
      </w:r>
      <w:r>
        <w:rPr>
          <w:spacing w:val="-5"/>
          <w:sz w:val="20"/>
        </w:rPr>
        <w:t xml:space="preserve"> </w:t>
      </w:r>
      <w:r>
        <w:rPr>
          <w:sz w:val="20"/>
        </w:rPr>
        <w:t>nos</w:t>
      </w:r>
      <w:r>
        <w:rPr>
          <w:spacing w:val="-4"/>
          <w:sz w:val="20"/>
        </w:rPr>
        <w:t xml:space="preserve"> </w:t>
      </w:r>
      <w:r>
        <w:rPr>
          <w:sz w:val="20"/>
        </w:rPr>
        <w:t>casos</w:t>
      </w:r>
      <w:r>
        <w:rPr>
          <w:spacing w:val="-4"/>
          <w:sz w:val="20"/>
        </w:rPr>
        <w:t xml:space="preserve"> </w:t>
      </w:r>
      <w:r>
        <w:rPr>
          <w:sz w:val="20"/>
        </w:rPr>
        <w:t>enumerados</w:t>
      </w:r>
      <w:r>
        <w:rPr>
          <w:spacing w:val="-3"/>
          <w:sz w:val="20"/>
        </w:rPr>
        <w:t xml:space="preserve"> </w:t>
      </w:r>
      <w:r>
        <w:rPr>
          <w:sz w:val="20"/>
        </w:rPr>
        <w:t>nos</w:t>
      </w:r>
      <w:r>
        <w:rPr>
          <w:spacing w:val="-4"/>
          <w:sz w:val="20"/>
        </w:rPr>
        <w:t xml:space="preserve"> </w:t>
      </w:r>
      <w:r>
        <w:rPr>
          <w:sz w:val="20"/>
        </w:rPr>
        <w:t>incisos</w:t>
      </w:r>
      <w:r>
        <w:rPr>
          <w:spacing w:val="-3"/>
          <w:sz w:val="20"/>
        </w:rPr>
        <w:t xml:space="preserve"> </w:t>
      </w:r>
      <w:r>
        <w:rPr>
          <w:sz w:val="20"/>
        </w:rPr>
        <w:t>I</w:t>
      </w:r>
      <w:r>
        <w:rPr>
          <w:spacing w:val="2"/>
          <w:sz w:val="20"/>
        </w:rPr>
        <w:t xml:space="preserve"> </w:t>
      </w:r>
      <w:r>
        <w:rPr>
          <w:sz w:val="20"/>
        </w:rPr>
        <w:t>a</w:t>
      </w:r>
      <w:r>
        <w:rPr>
          <w:spacing w:val="-6"/>
          <w:sz w:val="20"/>
        </w:rPr>
        <w:t xml:space="preserve"> </w:t>
      </w:r>
      <w:r>
        <w:rPr>
          <w:sz w:val="20"/>
        </w:rPr>
        <w:t>IX,</w:t>
      </w:r>
      <w:r>
        <w:rPr>
          <w:spacing w:val="-2"/>
          <w:sz w:val="20"/>
        </w:rPr>
        <w:t xml:space="preserve"> </w:t>
      </w:r>
      <w:r>
        <w:rPr>
          <w:sz w:val="20"/>
        </w:rPr>
        <w:t>do</w:t>
      </w:r>
      <w:r>
        <w:rPr>
          <w:spacing w:val="-1"/>
          <w:sz w:val="20"/>
        </w:rPr>
        <w:t xml:space="preserve"> </w:t>
      </w:r>
      <w:r>
        <w:rPr>
          <w:sz w:val="20"/>
        </w:rPr>
        <w:t>artigo</w:t>
      </w:r>
      <w:r>
        <w:rPr>
          <w:spacing w:val="-5"/>
          <w:sz w:val="20"/>
        </w:rPr>
        <w:t xml:space="preserve"> </w:t>
      </w:r>
      <w:r>
        <w:rPr>
          <w:sz w:val="20"/>
        </w:rPr>
        <w:t>137</w:t>
      </w:r>
      <w:r>
        <w:rPr>
          <w:spacing w:val="-53"/>
          <w:sz w:val="20"/>
        </w:rPr>
        <w:t xml:space="preserve"> </w:t>
      </w:r>
      <w:r>
        <w:rPr>
          <w:sz w:val="20"/>
        </w:rPr>
        <w:t>da</w:t>
      </w:r>
      <w:r>
        <w:rPr>
          <w:spacing w:val="-1"/>
          <w:sz w:val="20"/>
        </w:rPr>
        <w:t xml:space="preserve"> </w:t>
      </w:r>
      <w:r>
        <w:rPr>
          <w:sz w:val="20"/>
        </w:rPr>
        <w:t>Lei</w:t>
      </w:r>
      <w:r>
        <w:rPr>
          <w:spacing w:val="4"/>
          <w:sz w:val="20"/>
        </w:rPr>
        <w:t xml:space="preserve"> </w:t>
      </w:r>
      <w:r>
        <w:rPr>
          <w:sz w:val="20"/>
        </w:rPr>
        <w:t>Federal</w:t>
      </w:r>
      <w:r>
        <w:rPr>
          <w:spacing w:val="4"/>
          <w:sz w:val="20"/>
        </w:rPr>
        <w:t xml:space="preserve"> </w:t>
      </w:r>
      <w:r>
        <w:rPr>
          <w:sz w:val="20"/>
        </w:rPr>
        <w:t>nº 14.133/21.</w:t>
      </w:r>
    </w:p>
    <w:p w:rsidR="003071EE" w:rsidRDefault="00914EF9">
      <w:pPr>
        <w:pStyle w:val="PargrafodaLista"/>
        <w:numPr>
          <w:ilvl w:val="2"/>
          <w:numId w:val="4"/>
        </w:numPr>
        <w:tabs>
          <w:tab w:val="left" w:pos="845"/>
        </w:tabs>
        <w:spacing w:line="276" w:lineRule="auto"/>
        <w:ind w:right="152" w:firstLine="0"/>
        <w:rPr>
          <w:sz w:val="20"/>
        </w:rPr>
      </w:pPr>
      <w:r>
        <w:rPr>
          <w:sz w:val="20"/>
        </w:rPr>
        <w:t>Por acordo entre as partes, reduzido a termo conforme inciso II do art. 138 da Lei Federal nº</w:t>
      </w:r>
      <w:r>
        <w:rPr>
          <w:spacing w:val="1"/>
          <w:sz w:val="20"/>
        </w:rPr>
        <w:t xml:space="preserve"> </w:t>
      </w:r>
      <w:r>
        <w:rPr>
          <w:sz w:val="20"/>
        </w:rPr>
        <w:t>14.133/21.</w:t>
      </w:r>
    </w:p>
    <w:p w:rsidR="003071EE" w:rsidRDefault="00914EF9">
      <w:pPr>
        <w:pStyle w:val="PargrafodaLista"/>
        <w:numPr>
          <w:ilvl w:val="2"/>
          <w:numId w:val="4"/>
        </w:numPr>
        <w:tabs>
          <w:tab w:val="left" w:pos="845"/>
        </w:tabs>
        <w:spacing w:line="276" w:lineRule="auto"/>
        <w:ind w:right="159" w:firstLine="0"/>
        <w:rPr>
          <w:sz w:val="20"/>
        </w:rPr>
      </w:pPr>
      <w:r>
        <w:rPr>
          <w:sz w:val="20"/>
        </w:rPr>
        <w:t>Por determinação arbitral ou por decisão judicial na forma legal, diante do disposto no inciso III</w:t>
      </w:r>
      <w:r>
        <w:rPr>
          <w:spacing w:val="-53"/>
          <w:sz w:val="20"/>
        </w:rPr>
        <w:t xml:space="preserve"> </w:t>
      </w:r>
      <w:r>
        <w:rPr>
          <w:sz w:val="20"/>
        </w:rPr>
        <w:t>do</w:t>
      </w:r>
      <w:r>
        <w:rPr>
          <w:spacing w:val="-1"/>
          <w:sz w:val="20"/>
        </w:rPr>
        <w:t xml:space="preserve"> </w:t>
      </w:r>
      <w:r>
        <w:rPr>
          <w:sz w:val="20"/>
        </w:rPr>
        <w:t>art.</w:t>
      </w:r>
      <w:r>
        <w:rPr>
          <w:spacing w:val="3"/>
          <w:sz w:val="20"/>
        </w:rPr>
        <w:t xml:space="preserve"> </w:t>
      </w:r>
      <w:r>
        <w:rPr>
          <w:sz w:val="20"/>
        </w:rPr>
        <w:t>138 da Lei</w:t>
      </w:r>
      <w:r>
        <w:rPr>
          <w:spacing w:val="1"/>
          <w:sz w:val="20"/>
        </w:rPr>
        <w:t xml:space="preserve"> </w:t>
      </w:r>
      <w:r>
        <w:rPr>
          <w:sz w:val="20"/>
        </w:rPr>
        <w:t>Federal</w:t>
      </w:r>
      <w:r>
        <w:rPr>
          <w:spacing w:val="4"/>
          <w:sz w:val="20"/>
        </w:rPr>
        <w:t xml:space="preserve"> </w:t>
      </w:r>
      <w:r>
        <w:rPr>
          <w:sz w:val="20"/>
        </w:rPr>
        <w:t>nº 14.133/21;</w:t>
      </w:r>
    </w:p>
    <w:p w:rsidR="003071EE" w:rsidRDefault="00914EF9">
      <w:pPr>
        <w:pStyle w:val="PargrafodaLista"/>
        <w:numPr>
          <w:ilvl w:val="1"/>
          <w:numId w:val="4"/>
        </w:numPr>
        <w:tabs>
          <w:tab w:val="left" w:pos="787"/>
        </w:tabs>
        <w:spacing w:line="278" w:lineRule="auto"/>
        <w:ind w:left="219" w:right="149" w:firstLine="0"/>
        <w:rPr>
          <w:sz w:val="20"/>
        </w:rPr>
      </w:pPr>
      <w:r>
        <w:rPr>
          <w:sz w:val="20"/>
        </w:rPr>
        <w:t>Os</w:t>
      </w:r>
      <w:r>
        <w:rPr>
          <w:spacing w:val="-9"/>
          <w:sz w:val="20"/>
        </w:rPr>
        <w:t xml:space="preserve"> </w:t>
      </w:r>
      <w:r>
        <w:rPr>
          <w:sz w:val="20"/>
        </w:rPr>
        <w:t>casos</w:t>
      </w:r>
      <w:r>
        <w:rPr>
          <w:spacing w:val="-9"/>
          <w:sz w:val="20"/>
        </w:rPr>
        <w:t xml:space="preserve"> </w:t>
      </w:r>
      <w:r>
        <w:rPr>
          <w:sz w:val="20"/>
        </w:rPr>
        <w:t>de</w:t>
      </w:r>
      <w:r>
        <w:rPr>
          <w:spacing w:val="-6"/>
          <w:sz w:val="20"/>
        </w:rPr>
        <w:t xml:space="preserve"> </w:t>
      </w:r>
      <w:r>
        <w:rPr>
          <w:sz w:val="20"/>
        </w:rPr>
        <w:t>rescisão</w:t>
      </w:r>
      <w:r>
        <w:rPr>
          <w:spacing w:val="-6"/>
          <w:sz w:val="20"/>
        </w:rPr>
        <w:t xml:space="preserve"> </w:t>
      </w:r>
      <w:r>
        <w:rPr>
          <w:sz w:val="20"/>
        </w:rPr>
        <w:t>contratual</w:t>
      </w:r>
      <w:r>
        <w:rPr>
          <w:spacing w:val="-1"/>
          <w:sz w:val="20"/>
        </w:rPr>
        <w:t xml:space="preserve"> </w:t>
      </w:r>
      <w:r>
        <w:rPr>
          <w:sz w:val="20"/>
        </w:rPr>
        <w:t>deverão</w:t>
      </w:r>
      <w:r>
        <w:rPr>
          <w:spacing w:val="-6"/>
          <w:sz w:val="20"/>
        </w:rPr>
        <w:t xml:space="preserve"> </w:t>
      </w:r>
      <w:r>
        <w:rPr>
          <w:sz w:val="20"/>
        </w:rPr>
        <w:t>ser</w:t>
      </w:r>
      <w:r>
        <w:rPr>
          <w:spacing w:val="-4"/>
          <w:sz w:val="20"/>
        </w:rPr>
        <w:t xml:space="preserve"> </w:t>
      </w:r>
      <w:r>
        <w:rPr>
          <w:sz w:val="20"/>
        </w:rPr>
        <w:t>formalmente</w:t>
      </w:r>
      <w:r>
        <w:rPr>
          <w:spacing w:val="-11"/>
          <w:sz w:val="20"/>
        </w:rPr>
        <w:t xml:space="preserve"> </w:t>
      </w:r>
      <w:r>
        <w:rPr>
          <w:sz w:val="20"/>
        </w:rPr>
        <w:t>motivados,</w:t>
      </w:r>
      <w:r>
        <w:rPr>
          <w:spacing w:val="-3"/>
          <w:sz w:val="20"/>
        </w:rPr>
        <w:t xml:space="preserve"> </w:t>
      </w:r>
      <w:r>
        <w:rPr>
          <w:sz w:val="20"/>
        </w:rPr>
        <w:t>assegurada</w:t>
      </w:r>
      <w:r>
        <w:rPr>
          <w:spacing w:val="-6"/>
          <w:sz w:val="20"/>
        </w:rPr>
        <w:t xml:space="preserve"> </w:t>
      </w:r>
      <w:r>
        <w:rPr>
          <w:sz w:val="20"/>
        </w:rPr>
        <w:t>a</w:t>
      </w:r>
      <w:r>
        <w:rPr>
          <w:spacing w:val="-6"/>
          <w:sz w:val="20"/>
        </w:rPr>
        <w:t xml:space="preserve"> </w:t>
      </w:r>
      <w:r>
        <w:rPr>
          <w:sz w:val="20"/>
        </w:rPr>
        <w:t>observância</w:t>
      </w:r>
      <w:r>
        <w:rPr>
          <w:spacing w:val="-53"/>
          <w:sz w:val="20"/>
        </w:rPr>
        <w:t xml:space="preserve"> </w:t>
      </w:r>
      <w:r>
        <w:rPr>
          <w:sz w:val="20"/>
        </w:rPr>
        <w:t>dos princípios do contraditório e da ampla defesa, inclusive com vistas franqueadas ao interessado</w:t>
      </w:r>
      <w:r>
        <w:rPr>
          <w:spacing w:val="1"/>
          <w:sz w:val="20"/>
        </w:rPr>
        <w:t xml:space="preserve"> </w:t>
      </w:r>
      <w:r>
        <w:rPr>
          <w:sz w:val="20"/>
        </w:rPr>
        <w:t>sobre</w:t>
      </w:r>
      <w:r>
        <w:rPr>
          <w:spacing w:val="-1"/>
          <w:sz w:val="20"/>
        </w:rPr>
        <w:t xml:space="preserve"> </w:t>
      </w:r>
      <w:r>
        <w:rPr>
          <w:sz w:val="20"/>
        </w:rPr>
        <w:t>assuntos</w:t>
      </w:r>
      <w:r>
        <w:rPr>
          <w:spacing w:val="-3"/>
          <w:sz w:val="20"/>
        </w:rPr>
        <w:t xml:space="preserve"> </w:t>
      </w:r>
      <w:r>
        <w:rPr>
          <w:sz w:val="20"/>
        </w:rPr>
        <w:t>de sua demanda.</w:t>
      </w:r>
    </w:p>
    <w:p w:rsidR="003071EE" w:rsidRDefault="000E39E6">
      <w:pPr>
        <w:pStyle w:val="Corpodetexto"/>
        <w:spacing w:before="1"/>
        <w:ind w:left="0"/>
        <w:jc w:val="left"/>
        <w:rPr>
          <w:sz w:val="19"/>
        </w:rPr>
      </w:pPr>
      <w:r>
        <w:rPr>
          <w:noProof/>
          <w:lang w:val="pt-BR" w:eastAsia="pt-BR"/>
        </w:rPr>
        <mc:AlternateContent>
          <mc:Choice Requires="wps">
            <w:drawing>
              <wp:anchor distT="0" distB="0" distL="0" distR="0" simplePos="0" relativeHeight="487654912" behindDoc="1" locked="0" layoutInCell="1" allowOverlap="1">
                <wp:simplePos x="0" y="0"/>
                <wp:positionH relativeFrom="page">
                  <wp:posOffset>1061085</wp:posOffset>
                </wp:positionH>
                <wp:positionV relativeFrom="paragraph">
                  <wp:posOffset>164465</wp:posOffset>
                </wp:positionV>
                <wp:extent cx="5800090" cy="18415"/>
                <wp:effectExtent l="0" t="0" r="0" b="0"/>
                <wp:wrapTopAndBottom/>
                <wp:docPr id="246"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8 259"/>
                            <a:gd name="T3" fmla="*/ 278 h 29"/>
                            <a:gd name="T4" fmla="+- 0 1671 1671"/>
                            <a:gd name="T5" fmla="*/ T4 w 9134"/>
                            <a:gd name="T6" fmla="+- 0 278 259"/>
                            <a:gd name="T7" fmla="*/ 278 h 29"/>
                            <a:gd name="T8" fmla="+- 0 1671 1671"/>
                            <a:gd name="T9" fmla="*/ T8 w 9134"/>
                            <a:gd name="T10" fmla="+- 0 288 259"/>
                            <a:gd name="T11" fmla="*/ 288 h 29"/>
                            <a:gd name="T12" fmla="+- 0 10804 1671"/>
                            <a:gd name="T13" fmla="*/ T12 w 9134"/>
                            <a:gd name="T14" fmla="+- 0 288 259"/>
                            <a:gd name="T15" fmla="*/ 288 h 29"/>
                            <a:gd name="T16" fmla="+- 0 10804 1671"/>
                            <a:gd name="T17" fmla="*/ T16 w 9134"/>
                            <a:gd name="T18" fmla="+- 0 278 259"/>
                            <a:gd name="T19" fmla="*/ 278 h 29"/>
                            <a:gd name="T20" fmla="+- 0 10804 1671"/>
                            <a:gd name="T21" fmla="*/ T20 w 9134"/>
                            <a:gd name="T22" fmla="+- 0 259 259"/>
                            <a:gd name="T23" fmla="*/ 259 h 29"/>
                            <a:gd name="T24" fmla="+- 0 1671 1671"/>
                            <a:gd name="T25" fmla="*/ T24 w 9134"/>
                            <a:gd name="T26" fmla="+- 0 259 259"/>
                            <a:gd name="T27" fmla="*/ 259 h 29"/>
                            <a:gd name="T28" fmla="+- 0 1671 1671"/>
                            <a:gd name="T29" fmla="*/ T28 w 9134"/>
                            <a:gd name="T30" fmla="+- 0 268 259"/>
                            <a:gd name="T31" fmla="*/ 268 h 29"/>
                            <a:gd name="T32" fmla="+- 0 10804 1671"/>
                            <a:gd name="T33" fmla="*/ T32 w 9134"/>
                            <a:gd name="T34" fmla="+- 0 268 259"/>
                            <a:gd name="T35" fmla="*/ 268 h 29"/>
                            <a:gd name="T36" fmla="+- 0 10804 1671"/>
                            <a:gd name="T37" fmla="*/ T36 w 9134"/>
                            <a:gd name="T38" fmla="+- 0 259 259"/>
                            <a:gd name="T39" fmla="*/ 25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9A76F" id="AutoShape 83" o:spid="_x0000_s1026" style="position:absolute;margin-left:83.55pt;margin-top:12.95pt;width:456.7pt;height:1.45pt;z-index:-15661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" path="m9133,19l,19,,29r9133,l9133,19xm9133,l,,,9r9133,l9133,xe" fillcolor="black" stroked="f">
                <v:path arrowok="t" o:connecttype="custom" o:connectlocs="5799455,176530;0,176530;0,182880;5799455,182880;5799455,176530;5799455,164465;0,164465;0,170180;5799455,170180;5799455,164465" o:connectangles="0,0,0,0,0,0,0,0,0,0"/>
                <w10:wrap type="topAndBottom" anchorx="page"/>
              </v:shape>
            </w:pict>
          </mc:Fallback>
        </mc:AlternateContent>
      </w:r>
    </w:p>
    <w:p w:rsidR="003071EE" w:rsidRDefault="00914EF9">
      <w:pPr>
        <w:pStyle w:val="Ttulo1"/>
        <w:numPr>
          <w:ilvl w:val="1"/>
          <w:numId w:val="21"/>
        </w:numPr>
        <w:tabs>
          <w:tab w:val="left" w:pos="2481"/>
          <w:tab w:val="left" w:pos="2482"/>
        </w:tabs>
        <w:spacing w:after="49"/>
        <w:ind w:left="2481"/>
        <w:jc w:val="left"/>
      </w:pPr>
      <w:r>
        <w:t>CLÁUSULA</w:t>
      </w:r>
      <w:r>
        <w:rPr>
          <w:spacing w:val="-3"/>
        </w:rPr>
        <w:t xml:space="preserve"> </w:t>
      </w:r>
      <w:r>
        <w:t>DÉCIMA</w:t>
      </w:r>
      <w:r>
        <w:rPr>
          <w:spacing w:val="-4"/>
        </w:rPr>
        <w:t xml:space="preserve"> </w:t>
      </w:r>
      <w:r>
        <w:t>SEGUNDA</w:t>
      </w:r>
      <w:r>
        <w:rPr>
          <w:spacing w:val="-2"/>
        </w:rPr>
        <w:t xml:space="preserve"> </w:t>
      </w:r>
      <w:r>
        <w:t>–</w:t>
      </w:r>
      <w:r>
        <w:rPr>
          <w:spacing w:val="2"/>
        </w:rPr>
        <w:t xml:space="preserve"> </w:t>
      </w:r>
      <w:r>
        <w:t>DA</w:t>
      </w:r>
      <w:r>
        <w:rPr>
          <w:spacing w:val="-4"/>
        </w:rPr>
        <w:t xml:space="preserve"> </w:t>
      </w:r>
      <w:r>
        <w:t>FISCALIZAÇÃO.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270"/>
                <wp:docPr id="244"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45" name="AutoShape 82"/>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7407F1D" id="Group 81"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">
                <v:shape id="AutoShape 82"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64WMYA&#10;AADcAAAADwAAAGRycy9kb3ducmV2LnhtbESPQWvCQBSE70L/w/IKXkQ3Bq2SuooIguBBTFq8vmZf&#10;k9Ds25hdTfrvu4LQ4zAz3zCrTW9qcafWVZYVTCcRCOLc6ooLBR/ZfrwE4TyyxtoyKfglB5v1y2CF&#10;ibYdn+me+kIECLsEFZTeN4mULi/JoJvYhjh437Y16INsC6lb7ALc1DKOojdpsOKwUGJDu5Lyn/Rm&#10;FFy/0gWd7OES729ZfD0eP0fdfKrU8LXfvoPw1Pv/8LN90Ari2Rwe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64WM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3"/>
        </w:numPr>
        <w:tabs>
          <w:tab w:val="left" w:pos="787"/>
        </w:tabs>
        <w:spacing w:line="276" w:lineRule="auto"/>
        <w:ind w:right="154" w:firstLine="0"/>
        <w:rPr>
          <w:sz w:val="20"/>
        </w:rPr>
      </w:pPr>
      <w:r>
        <w:rPr>
          <w:sz w:val="20"/>
        </w:rPr>
        <w:t>A fiscalização do compromisso compete aos gestores dos órgão requisitantes que na qualidade</w:t>
      </w:r>
      <w:r>
        <w:rPr>
          <w:spacing w:val="-53"/>
          <w:sz w:val="20"/>
        </w:rPr>
        <w:t xml:space="preserve"> </w:t>
      </w:r>
      <w:r>
        <w:rPr>
          <w:sz w:val="20"/>
        </w:rPr>
        <w:t>de</w:t>
      </w:r>
      <w:r>
        <w:rPr>
          <w:spacing w:val="-6"/>
          <w:sz w:val="20"/>
        </w:rPr>
        <w:t xml:space="preserve"> </w:t>
      </w:r>
      <w:r>
        <w:rPr>
          <w:sz w:val="20"/>
        </w:rPr>
        <w:t>fiscal técnico será</w:t>
      </w:r>
      <w:r>
        <w:rPr>
          <w:spacing w:val="-1"/>
          <w:sz w:val="20"/>
        </w:rPr>
        <w:t xml:space="preserve"> </w:t>
      </w:r>
      <w:r>
        <w:rPr>
          <w:sz w:val="20"/>
        </w:rPr>
        <w:t>responsável</w:t>
      </w:r>
      <w:r>
        <w:rPr>
          <w:spacing w:val="4"/>
          <w:sz w:val="20"/>
        </w:rPr>
        <w:t xml:space="preserve"> </w:t>
      </w:r>
      <w:r>
        <w:rPr>
          <w:sz w:val="20"/>
        </w:rPr>
        <w:t>por</w:t>
      </w:r>
      <w:r>
        <w:rPr>
          <w:spacing w:val="1"/>
          <w:sz w:val="20"/>
        </w:rPr>
        <w:t xml:space="preserve"> </w:t>
      </w:r>
      <w:r>
        <w:rPr>
          <w:sz w:val="20"/>
        </w:rPr>
        <w:t>aferir</w:t>
      </w:r>
      <w:r>
        <w:rPr>
          <w:spacing w:val="-4"/>
          <w:sz w:val="20"/>
        </w:rPr>
        <w:t xml:space="preserve"> </w:t>
      </w:r>
      <w:r>
        <w:rPr>
          <w:sz w:val="20"/>
        </w:rPr>
        <w:t>as</w:t>
      </w:r>
      <w:r>
        <w:rPr>
          <w:spacing w:val="-3"/>
          <w:sz w:val="20"/>
        </w:rPr>
        <w:t xml:space="preserve"> </w:t>
      </w:r>
      <w:r>
        <w:rPr>
          <w:sz w:val="20"/>
        </w:rPr>
        <w:t>condições</w:t>
      </w:r>
      <w:r>
        <w:rPr>
          <w:spacing w:val="-3"/>
          <w:sz w:val="20"/>
        </w:rPr>
        <w:t xml:space="preserve"> </w:t>
      </w:r>
      <w:r>
        <w:rPr>
          <w:sz w:val="20"/>
        </w:rPr>
        <w:t>de</w:t>
      </w:r>
      <w:r>
        <w:rPr>
          <w:spacing w:val="-1"/>
          <w:sz w:val="20"/>
        </w:rPr>
        <w:t xml:space="preserve"> </w:t>
      </w:r>
      <w:r>
        <w:rPr>
          <w:sz w:val="20"/>
        </w:rPr>
        <w:t>entrega e fornecimento.</w:t>
      </w:r>
    </w:p>
    <w:p w:rsidR="003071EE" w:rsidRDefault="00914EF9">
      <w:pPr>
        <w:pStyle w:val="PargrafodaLista"/>
        <w:numPr>
          <w:ilvl w:val="1"/>
          <w:numId w:val="3"/>
        </w:numPr>
        <w:tabs>
          <w:tab w:val="left" w:pos="787"/>
        </w:tabs>
        <w:spacing w:line="276" w:lineRule="auto"/>
        <w:ind w:right="148" w:firstLine="0"/>
        <w:rPr>
          <w:sz w:val="20"/>
        </w:rPr>
      </w:pPr>
      <w:r>
        <w:rPr>
          <w:sz w:val="20"/>
        </w:rPr>
        <w:t>Em caso de impedimento, ordem de paralisação ou suspensão do compromisso, o cronograma</w:t>
      </w:r>
      <w:r>
        <w:rPr>
          <w:spacing w:val="1"/>
          <w:sz w:val="20"/>
        </w:rPr>
        <w:t xml:space="preserve"> </w:t>
      </w:r>
      <w:r>
        <w:rPr>
          <w:sz w:val="20"/>
        </w:rPr>
        <w:lastRenderedPageBreak/>
        <w:t>de</w:t>
      </w:r>
      <w:r>
        <w:rPr>
          <w:spacing w:val="1"/>
          <w:sz w:val="20"/>
        </w:rPr>
        <w:t xml:space="preserve"> </w:t>
      </w:r>
      <w:r>
        <w:rPr>
          <w:sz w:val="20"/>
        </w:rPr>
        <w:t>fornecimento</w:t>
      </w:r>
      <w:r>
        <w:rPr>
          <w:spacing w:val="1"/>
          <w:sz w:val="20"/>
        </w:rPr>
        <w:t xml:space="preserve"> </w:t>
      </w:r>
      <w:r>
        <w:rPr>
          <w:sz w:val="20"/>
        </w:rPr>
        <w:t>será</w:t>
      </w:r>
      <w:r>
        <w:rPr>
          <w:spacing w:val="1"/>
          <w:sz w:val="20"/>
        </w:rPr>
        <w:t xml:space="preserve"> </w:t>
      </w:r>
      <w:r>
        <w:rPr>
          <w:sz w:val="20"/>
        </w:rPr>
        <w:t>prorrogado</w:t>
      </w:r>
      <w:r>
        <w:rPr>
          <w:spacing w:val="1"/>
          <w:sz w:val="20"/>
        </w:rPr>
        <w:t xml:space="preserve"> </w:t>
      </w:r>
      <w:r>
        <w:rPr>
          <w:sz w:val="20"/>
        </w:rPr>
        <w:t>automaticamente</w:t>
      </w:r>
      <w:r>
        <w:rPr>
          <w:spacing w:val="1"/>
          <w:sz w:val="20"/>
        </w:rPr>
        <w:t xml:space="preserve"> </w:t>
      </w:r>
      <w:r>
        <w:rPr>
          <w:sz w:val="20"/>
        </w:rPr>
        <w:t>pelo</w:t>
      </w:r>
      <w:r>
        <w:rPr>
          <w:spacing w:val="1"/>
          <w:sz w:val="20"/>
        </w:rPr>
        <w:t xml:space="preserve"> </w:t>
      </w:r>
      <w:r>
        <w:rPr>
          <w:sz w:val="20"/>
        </w:rPr>
        <w:t>tempo</w:t>
      </w:r>
      <w:r>
        <w:rPr>
          <w:spacing w:val="1"/>
          <w:sz w:val="20"/>
        </w:rPr>
        <w:t xml:space="preserve"> </w:t>
      </w:r>
      <w:r>
        <w:rPr>
          <w:sz w:val="20"/>
        </w:rPr>
        <w:t>correspondente,</w:t>
      </w:r>
      <w:r>
        <w:rPr>
          <w:spacing w:val="1"/>
          <w:sz w:val="20"/>
        </w:rPr>
        <w:t xml:space="preserve"> </w:t>
      </w:r>
      <w:r>
        <w:rPr>
          <w:sz w:val="20"/>
        </w:rPr>
        <w:t>anotadas</w:t>
      </w:r>
      <w:r>
        <w:rPr>
          <w:spacing w:val="1"/>
          <w:sz w:val="20"/>
        </w:rPr>
        <w:t xml:space="preserve"> </w:t>
      </w:r>
      <w:r>
        <w:rPr>
          <w:sz w:val="20"/>
        </w:rPr>
        <w:t>tais</w:t>
      </w:r>
      <w:r>
        <w:rPr>
          <w:spacing w:val="1"/>
          <w:sz w:val="20"/>
        </w:rPr>
        <w:t xml:space="preserve"> </w:t>
      </w:r>
      <w:r>
        <w:rPr>
          <w:sz w:val="20"/>
        </w:rPr>
        <w:t>circunstâncias</w:t>
      </w:r>
      <w:r>
        <w:rPr>
          <w:spacing w:val="-8"/>
          <w:sz w:val="20"/>
        </w:rPr>
        <w:t xml:space="preserve"> </w:t>
      </w:r>
      <w:r>
        <w:rPr>
          <w:sz w:val="20"/>
        </w:rPr>
        <w:t>mediante</w:t>
      </w:r>
      <w:r>
        <w:rPr>
          <w:spacing w:val="-5"/>
          <w:sz w:val="20"/>
        </w:rPr>
        <w:t xml:space="preserve"> </w:t>
      </w:r>
      <w:r>
        <w:rPr>
          <w:sz w:val="20"/>
        </w:rPr>
        <w:t>simples</w:t>
      </w:r>
      <w:r>
        <w:rPr>
          <w:spacing w:val="-3"/>
          <w:sz w:val="20"/>
        </w:rPr>
        <w:t xml:space="preserve"> </w:t>
      </w:r>
      <w:r>
        <w:rPr>
          <w:sz w:val="20"/>
        </w:rPr>
        <w:t>apostila.</w:t>
      </w:r>
    </w:p>
    <w:p w:rsidR="003071EE" w:rsidRDefault="00914EF9">
      <w:pPr>
        <w:pStyle w:val="PargrafodaLista"/>
        <w:numPr>
          <w:ilvl w:val="1"/>
          <w:numId w:val="3"/>
        </w:numPr>
        <w:tabs>
          <w:tab w:val="left" w:pos="787"/>
        </w:tabs>
        <w:spacing w:line="276" w:lineRule="auto"/>
        <w:ind w:right="150" w:firstLine="0"/>
        <w:rPr>
          <w:sz w:val="20"/>
        </w:rPr>
      </w:pPr>
      <w:r>
        <w:rPr>
          <w:sz w:val="20"/>
        </w:rPr>
        <w:t>As comunicações entre o município e a fornecedora devem ser realizadas por escrito sempre</w:t>
      </w:r>
      <w:r>
        <w:rPr>
          <w:spacing w:val="1"/>
          <w:sz w:val="20"/>
        </w:rPr>
        <w:t xml:space="preserve"> </w:t>
      </w:r>
      <w:r>
        <w:rPr>
          <w:sz w:val="20"/>
        </w:rPr>
        <w:t>que</w:t>
      </w:r>
      <w:r>
        <w:rPr>
          <w:spacing w:val="-1"/>
          <w:sz w:val="20"/>
        </w:rPr>
        <w:t xml:space="preserve"> </w:t>
      </w:r>
      <w:r>
        <w:rPr>
          <w:sz w:val="20"/>
        </w:rPr>
        <w:t>o</w:t>
      </w:r>
      <w:r>
        <w:rPr>
          <w:spacing w:val="-1"/>
          <w:sz w:val="20"/>
        </w:rPr>
        <w:t xml:space="preserve"> </w:t>
      </w:r>
      <w:r>
        <w:rPr>
          <w:sz w:val="20"/>
        </w:rPr>
        <w:t>ato</w:t>
      </w:r>
      <w:r>
        <w:rPr>
          <w:spacing w:val="-1"/>
          <w:sz w:val="20"/>
        </w:rPr>
        <w:t xml:space="preserve"> </w:t>
      </w:r>
      <w:r>
        <w:rPr>
          <w:sz w:val="20"/>
        </w:rPr>
        <w:t>exigir</w:t>
      </w:r>
      <w:r>
        <w:rPr>
          <w:spacing w:val="-4"/>
          <w:sz w:val="20"/>
        </w:rPr>
        <w:t xml:space="preserve"> </w:t>
      </w:r>
      <w:r>
        <w:rPr>
          <w:sz w:val="20"/>
        </w:rPr>
        <w:t>tal</w:t>
      </w:r>
      <w:r>
        <w:rPr>
          <w:spacing w:val="-1"/>
          <w:sz w:val="20"/>
        </w:rPr>
        <w:t xml:space="preserve"> </w:t>
      </w:r>
      <w:r>
        <w:rPr>
          <w:sz w:val="20"/>
        </w:rPr>
        <w:t>formalidade,</w:t>
      </w:r>
      <w:r>
        <w:rPr>
          <w:spacing w:val="2"/>
          <w:sz w:val="20"/>
        </w:rPr>
        <w:t xml:space="preserve"> </w:t>
      </w:r>
      <w:r>
        <w:rPr>
          <w:sz w:val="20"/>
        </w:rPr>
        <w:t>admitindo-se</w:t>
      </w:r>
      <w:r>
        <w:rPr>
          <w:spacing w:val="-1"/>
          <w:sz w:val="20"/>
        </w:rPr>
        <w:t xml:space="preserve"> </w:t>
      </w:r>
      <w:r>
        <w:rPr>
          <w:sz w:val="20"/>
        </w:rPr>
        <w:t>o uso</w:t>
      </w:r>
      <w:r>
        <w:rPr>
          <w:spacing w:val="-1"/>
          <w:sz w:val="20"/>
        </w:rPr>
        <w:t xml:space="preserve"> </w:t>
      </w:r>
      <w:r>
        <w:rPr>
          <w:sz w:val="20"/>
        </w:rPr>
        <w:t>de</w:t>
      </w:r>
      <w:r>
        <w:rPr>
          <w:spacing w:val="-1"/>
          <w:sz w:val="20"/>
        </w:rPr>
        <w:t xml:space="preserve"> </w:t>
      </w:r>
      <w:r>
        <w:rPr>
          <w:sz w:val="20"/>
        </w:rPr>
        <w:t>mensagem</w:t>
      </w:r>
      <w:r>
        <w:rPr>
          <w:spacing w:val="5"/>
          <w:sz w:val="20"/>
        </w:rPr>
        <w:t xml:space="preserve"> </w:t>
      </w:r>
      <w:r>
        <w:rPr>
          <w:sz w:val="20"/>
        </w:rPr>
        <w:t>eletrônica</w:t>
      </w:r>
      <w:r>
        <w:rPr>
          <w:spacing w:val="-1"/>
          <w:sz w:val="20"/>
        </w:rPr>
        <w:t xml:space="preserve"> </w:t>
      </w:r>
      <w:r>
        <w:rPr>
          <w:sz w:val="20"/>
        </w:rPr>
        <w:t>para</w:t>
      </w:r>
      <w:r>
        <w:rPr>
          <w:spacing w:val="-1"/>
          <w:sz w:val="20"/>
        </w:rPr>
        <w:t xml:space="preserve"> </w:t>
      </w:r>
      <w:r>
        <w:rPr>
          <w:sz w:val="20"/>
        </w:rPr>
        <w:t>esse</w:t>
      </w:r>
      <w:r>
        <w:rPr>
          <w:spacing w:val="-1"/>
          <w:sz w:val="20"/>
        </w:rPr>
        <w:t xml:space="preserve"> </w:t>
      </w:r>
      <w:r>
        <w:rPr>
          <w:sz w:val="20"/>
        </w:rPr>
        <w:t>fim.</w:t>
      </w:r>
    </w:p>
    <w:p w:rsidR="003071EE" w:rsidRDefault="00914EF9">
      <w:pPr>
        <w:pStyle w:val="PargrafodaLista"/>
        <w:numPr>
          <w:ilvl w:val="1"/>
          <w:numId w:val="3"/>
        </w:numPr>
        <w:tabs>
          <w:tab w:val="left" w:pos="787"/>
        </w:tabs>
        <w:spacing w:line="276" w:lineRule="auto"/>
        <w:ind w:right="148" w:firstLine="0"/>
        <w:rPr>
          <w:sz w:val="20"/>
        </w:rPr>
      </w:pPr>
      <w:r>
        <w:rPr>
          <w:sz w:val="20"/>
        </w:rPr>
        <w:t>Após a assinatura do compromisso o município poderá convocar o representante da empresa</w:t>
      </w:r>
      <w:r>
        <w:rPr>
          <w:spacing w:val="1"/>
          <w:sz w:val="20"/>
        </w:rPr>
        <w:t xml:space="preserve"> </w:t>
      </w:r>
      <w:r>
        <w:rPr>
          <w:sz w:val="20"/>
        </w:rPr>
        <w:t>contratada para reunião inicial para apresentação do plano de fiscalização, que conterá informações</w:t>
      </w:r>
      <w:r>
        <w:rPr>
          <w:spacing w:val="1"/>
          <w:sz w:val="20"/>
        </w:rPr>
        <w:t xml:space="preserve"> </w:t>
      </w:r>
      <w:r>
        <w:rPr>
          <w:sz w:val="20"/>
        </w:rPr>
        <w:t>acerca</w:t>
      </w:r>
      <w:r>
        <w:rPr>
          <w:spacing w:val="-6"/>
          <w:sz w:val="20"/>
        </w:rPr>
        <w:t xml:space="preserve"> </w:t>
      </w:r>
      <w:r>
        <w:rPr>
          <w:sz w:val="20"/>
        </w:rPr>
        <w:t>das</w:t>
      </w:r>
      <w:r>
        <w:rPr>
          <w:spacing w:val="-9"/>
          <w:sz w:val="20"/>
        </w:rPr>
        <w:t xml:space="preserve"> </w:t>
      </w:r>
      <w:r>
        <w:rPr>
          <w:sz w:val="20"/>
        </w:rPr>
        <w:t>obrigações</w:t>
      </w:r>
      <w:r>
        <w:rPr>
          <w:spacing w:val="-9"/>
          <w:sz w:val="20"/>
        </w:rPr>
        <w:t xml:space="preserve"> </w:t>
      </w:r>
      <w:r>
        <w:rPr>
          <w:sz w:val="20"/>
        </w:rPr>
        <w:t>contratuais,</w:t>
      </w:r>
      <w:r>
        <w:rPr>
          <w:spacing w:val="-3"/>
          <w:sz w:val="20"/>
        </w:rPr>
        <w:t xml:space="preserve"> </w:t>
      </w:r>
      <w:r>
        <w:rPr>
          <w:sz w:val="20"/>
        </w:rPr>
        <w:t>dos</w:t>
      </w:r>
      <w:r>
        <w:rPr>
          <w:spacing w:val="-14"/>
          <w:sz w:val="20"/>
        </w:rPr>
        <w:t xml:space="preserve"> </w:t>
      </w:r>
      <w:r>
        <w:rPr>
          <w:sz w:val="20"/>
        </w:rPr>
        <w:t>mecanismos</w:t>
      </w:r>
      <w:r>
        <w:rPr>
          <w:spacing w:val="-8"/>
          <w:sz w:val="20"/>
        </w:rPr>
        <w:t xml:space="preserve"> </w:t>
      </w:r>
      <w:r>
        <w:rPr>
          <w:sz w:val="20"/>
        </w:rPr>
        <w:t>de</w:t>
      </w:r>
      <w:r>
        <w:rPr>
          <w:spacing w:val="-11"/>
          <w:sz w:val="20"/>
        </w:rPr>
        <w:t xml:space="preserve"> </w:t>
      </w:r>
      <w:r>
        <w:rPr>
          <w:sz w:val="20"/>
        </w:rPr>
        <w:t>fiscalização,</w:t>
      </w:r>
      <w:r>
        <w:rPr>
          <w:spacing w:val="-3"/>
          <w:sz w:val="20"/>
        </w:rPr>
        <w:t xml:space="preserve"> </w:t>
      </w:r>
      <w:r>
        <w:rPr>
          <w:sz w:val="20"/>
        </w:rPr>
        <w:t>das</w:t>
      </w:r>
      <w:r>
        <w:rPr>
          <w:spacing w:val="-9"/>
          <w:sz w:val="20"/>
        </w:rPr>
        <w:t xml:space="preserve"> </w:t>
      </w:r>
      <w:r>
        <w:rPr>
          <w:sz w:val="20"/>
        </w:rPr>
        <w:t>estratégias</w:t>
      </w:r>
      <w:r>
        <w:rPr>
          <w:spacing w:val="-9"/>
          <w:sz w:val="20"/>
        </w:rPr>
        <w:t xml:space="preserve"> </w:t>
      </w:r>
      <w:r>
        <w:rPr>
          <w:sz w:val="20"/>
        </w:rPr>
        <w:t>para</w:t>
      </w:r>
      <w:r>
        <w:rPr>
          <w:spacing w:val="-6"/>
          <w:sz w:val="20"/>
        </w:rPr>
        <w:t xml:space="preserve"> </w:t>
      </w:r>
      <w:r>
        <w:rPr>
          <w:sz w:val="20"/>
        </w:rPr>
        <w:t>execução</w:t>
      </w:r>
      <w:r>
        <w:rPr>
          <w:spacing w:val="-6"/>
          <w:sz w:val="20"/>
        </w:rPr>
        <w:t xml:space="preserve"> </w:t>
      </w:r>
      <w:r>
        <w:rPr>
          <w:sz w:val="20"/>
        </w:rPr>
        <w:t>do</w:t>
      </w:r>
      <w:r>
        <w:rPr>
          <w:spacing w:val="-53"/>
          <w:sz w:val="20"/>
        </w:rPr>
        <w:t xml:space="preserve"> </w:t>
      </w:r>
      <w:r>
        <w:rPr>
          <w:sz w:val="20"/>
        </w:rPr>
        <w:t>objeto, do plano complementar de execução da fornecedora, quando houver, do método de aferição</w:t>
      </w:r>
      <w:r>
        <w:rPr>
          <w:spacing w:val="1"/>
          <w:sz w:val="20"/>
        </w:rPr>
        <w:t xml:space="preserve"> </w:t>
      </w:r>
      <w:r>
        <w:rPr>
          <w:sz w:val="20"/>
        </w:rPr>
        <w:t>dos</w:t>
      </w:r>
      <w:r>
        <w:rPr>
          <w:spacing w:val="-4"/>
          <w:sz w:val="20"/>
        </w:rPr>
        <w:t xml:space="preserve"> </w:t>
      </w:r>
      <w:r>
        <w:rPr>
          <w:sz w:val="20"/>
        </w:rPr>
        <w:t>resultados</w:t>
      </w:r>
      <w:r>
        <w:rPr>
          <w:spacing w:val="-3"/>
          <w:sz w:val="20"/>
        </w:rPr>
        <w:t xml:space="preserve"> </w:t>
      </w:r>
      <w:r>
        <w:rPr>
          <w:sz w:val="20"/>
        </w:rPr>
        <w:t>e das</w:t>
      </w:r>
      <w:r>
        <w:rPr>
          <w:spacing w:val="1"/>
          <w:sz w:val="20"/>
        </w:rPr>
        <w:t xml:space="preserve"> </w:t>
      </w:r>
      <w:r>
        <w:rPr>
          <w:sz w:val="20"/>
        </w:rPr>
        <w:t>sanções</w:t>
      </w:r>
      <w:r>
        <w:rPr>
          <w:spacing w:val="-1"/>
          <w:sz w:val="20"/>
        </w:rPr>
        <w:t xml:space="preserve"> </w:t>
      </w:r>
      <w:r>
        <w:rPr>
          <w:sz w:val="20"/>
        </w:rPr>
        <w:t>aplicáveis,</w:t>
      </w:r>
      <w:r>
        <w:rPr>
          <w:spacing w:val="3"/>
          <w:sz w:val="20"/>
        </w:rPr>
        <w:t xml:space="preserve"> </w:t>
      </w:r>
      <w:r>
        <w:rPr>
          <w:sz w:val="20"/>
        </w:rPr>
        <w:t>dentre</w:t>
      </w:r>
      <w:r>
        <w:rPr>
          <w:spacing w:val="-1"/>
          <w:sz w:val="20"/>
        </w:rPr>
        <w:t xml:space="preserve"> </w:t>
      </w:r>
      <w:r>
        <w:rPr>
          <w:sz w:val="20"/>
        </w:rPr>
        <w:t>outros.</w:t>
      </w:r>
    </w:p>
    <w:p w:rsidR="003071EE" w:rsidRDefault="00914EF9">
      <w:pPr>
        <w:pStyle w:val="PargrafodaLista"/>
        <w:numPr>
          <w:ilvl w:val="1"/>
          <w:numId w:val="3"/>
        </w:numPr>
        <w:tabs>
          <w:tab w:val="left" w:pos="787"/>
        </w:tabs>
        <w:spacing w:line="276" w:lineRule="auto"/>
        <w:ind w:right="156" w:firstLine="0"/>
        <w:rPr>
          <w:sz w:val="20"/>
        </w:rPr>
      </w:pPr>
      <w:r>
        <w:rPr>
          <w:sz w:val="20"/>
        </w:rPr>
        <w:t>O fiscal técnico do compromisso acompanhará sua execução, para que sejam cumpridas todas</w:t>
      </w:r>
      <w:r>
        <w:rPr>
          <w:spacing w:val="-53"/>
          <w:sz w:val="20"/>
        </w:rPr>
        <w:t xml:space="preserve"> </w:t>
      </w:r>
      <w:r>
        <w:rPr>
          <w:sz w:val="20"/>
        </w:rPr>
        <w:t>as</w:t>
      </w:r>
      <w:r>
        <w:rPr>
          <w:spacing w:val="-5"/>
          <w:sz w:val="20"/>
        </w:rPr>
        <w:t xml:space="preserve"> </w:t>
      </w:r>
      <w:r>
        <w:rPr>
          <w:sz w:val="20"/>
        </w:rPr>
        <w:t>condições</w:t>
      </w:r>
      <w:r>
        <w:rPr>
          <w:spacing w:val="-4"/>
          <w:sz w:val="20"/>
        </w:rPr>
        <w:t xml:space="preserve"> </w:t>
      </w:r>
      <w:r>
        <w:rPr>
          <w:sz w:val="20"/>
        </w:rPr>
        <w:t>aqui</w:t>
      </w:r>
      <w:r>
        <w:rPr>
          <w:spacing w:val="3"/>
          <w:sz w:val="20"/>
        </w:rPr>
        <w:t xml:space="preserve"> </w:t>
      </w:r>
      <w:r>
        <w:rPr>
          <w:sz w:val="20"/>
        </w:rPr>
        <w:t>estabelecidas,</w:t>
      </w:r>
      <w:r>
        <w:rPr>
          <w:spacing w:val="2"/>
          <w:sz w:val="20"/>
        </w:rPr>
        <w:t xml:space="preserve"> </w:t>
      </w:r>
      <w:r>
        <w:rPr>
          <w:sz w:val="20"/>
        </w:rPr>
        <w:t>de</w:t>
      </w:r>
      <w:r>
        <w:rPr>
          <w:spacing w:val="-1"/>
          <w:sz w:val="20"/>
        </w:rPr>
        <w:t xml:space="preserve"> </w:t>
      </w:r>
      <w:r>
        <w:rPr>
          <w:sz w:val="20"/>
        </w:rPr>
        <w:t>modo</w:t>
      </w:r>
      <w:r>
        <w:rPr>
          <w:spacing w:val="-1"/>
          <w:sz w:val="20"/>
        </w:rPr>
        <w:t xml:space="preserve"> </w:t>
      </w:r>
      <w:r>
        <w:rPr>
          <w:sz w:val="20"/>
        </w:rPr>
        <w:t>a</w:t>
      </w:r>
      <w:r>
        <w:rPr>
          <w:spacing w:val="-6"/>
          <w:sz w:val="20"/>
        </w:rPr>
        <w:t xml:space="preserve"> </w:t>
      </w:r>
      <w:r>
        <w:rPr>
          <w:sz w:val="20"/>
        </w:rPr>
        <w:t>assegurar</w:t>
      </w:r>
      <w:r>
        <w:rPr>
          <w:spacing w:val="4"/>
          <w:sz w:val="20"/>
        </w:rPr>
        <w:t xml:space="preserve"> </w:t>
      </w:r>
      <w:r>
        <w:rPr>
          <w:sz w:val="20"/>
        </w:rPr>
        <w:t>os</w:t>
      </w:r>
      <w:r>
        <w:rPr>
          <w:spacing w:val="-4"/>
          <w:sz w:val="20"/>
        </w:rPr>
        <w:t xml:space="preserve"> </w:t>
      </w:r>
      <w:r>
        <w:rPr>
          <w:sz w:val="20"/>
        </w:rPr>
        <w:t>melhores</w:t>
      </w:r>
      <w:r>
        <w:rPr>
          <w:spacing w:val="-4"/>
          <w:sz w:val="20"/>
        </w:rPr>
        <w:t xml:space="preserve"> </w:t>
      </w:r>
      <w:r>
        <w:rPr>
          <w:sz w:val="20"/>
        </w:rPr>
        <w:t>resultados</w:t>
      </w:r>
      <w:r>
        <w:rPr>
          <w:spacing w:val="-4"/>
          <w:sz w:val="20"/>
        </w:rPr>
        <w:t xml:space="preserve"> </w:t>
      </w:r>
      <w:r>
        <w:rPr>
          <w:sz w:val="20"/>
        </w:rPr>
        <w:t>para</w:t>
      </w:r>
      <w:r>
        <w:rPr>
          <w:spacing w:val="-1"/>
          <w:sz w:val="20"/>
        </w:rPr>
        <w:t xml:space="preserve"> </w:t>
      </w:r>
      <w:r>
        <w:rPr>
          <w:sz w:val="20"/>
        </w:rPr>
        <w:t>a</w:t>
      </w:r>
      <w:r>
        <w:rPr>
          <w:spacing w:val="-1"/>
          <w:sz w:val="20"/>
        </w:rPr>
        <w:t xml:space="preserve"> </w:t>
      </w:r>
      <w:r>
        <w:rPr>
          <w:sz w:val="20"/>
        </w:rPr>
        <w:t>Administração.</w:t>
      </w:r>
    </w:p>
    <w:p w:rsidR="003071EE" w:rsidRDefault="00914EF9">
      <w:pPr>
        <w:pStyle w:val="PargrafodaLista"/>
        <w:numPr>
          <w:ilvl w:val="1"/>
          <w:numId w:val="3"/>
        </w:numPr>
        <w:tabs>
          <w:tab w:val="left" w:pos="787"/>
        </w:tabs>
        <w:spacing w:line="276" w:lineRule="auto"/>
        <w:ind w:right="154" w:firstLine="0"/>
        <w:rPr>
          <w:sz w:val="20"/>
        </w:rPr>
      </w:pPr>
      <w:r>
        <w:rPr>
          <w:sz w:val="20"/>
        </w:rPr>
        <w:t>Será anotará no histórico de gerenciamento do compromisso todas as ocorrências relacionadas</w:t>
      </w:r>
      <w:r>
        <w:rPr>
          <w:spacing w:val="-53"/>
          <w:sz w:val="20"/>
        </w:rPr>
        <w:t xml:space="preserve"> </w:t>
      </w:r>
      <w:r>
        <w:rPr>
          <w:sz w:val="20"/>
        </w:rPr>
        <w:t>à</w:t>
      </w:r>
      <w:r>
        <w:rPr>
          <w:spacing w:val="-5"/>
          <w:sz w:val="20"/>
        </w:rPr>
        <w:t xml:space="preserve"> </w:t>
      </w:r>
      <w:r>
        <w:rPr>
          <w:sz w:val="20"/>
        </w:rPr>
        <w:t>execução</w:t>
      </w:r>
      <w:r>
        <w:rPr>
          <w:spacing w:val="-5"/>
          <w:sz w:val="20"/>
        </w:rPr>
        <w:t xml:space="preserve"> </w:t>
      </w:r>
      <w:r>
        <w:rPr>
          <w:sz w:val="20"/>
        </w:rPr>
        <w:t>do</w:t>
      </w:r>
      <w:r>
        <w:rPr>
          <w:spacing w:val="-4"/>
          <w:sz w:val="20"/>
        </w:rPr>
        <w:t xml:space="preserve"> </w:t>
      </w:r>
      <w:r>
        <w:rPr>
          <w:sz w:val="20"/>
        </w:rPr>
        <w:t>Contrato,</w:t>
      </w:r>
      <w:r>
        <w:rPr>
          <w:spacing w:val="-2"/>
          <w:sz w:val="20"/>
        </w:rPr>
        <w:t xml:space="preserve"> </w:t>
      </w:r>
      <w:r>
        <w:rPr>
          <w:sz w:val="20"/>
        </w:rPr>
        <w:t>com</w:t>
      </w:r>
      <w:r>
        <w:rPr>
          <w:spacing w:val="2"/>
          <w:sz w:val="20"/>
        </w:rPr>
        <w:t xml:space="preserve"> </w:t>
      </w:r>
      <w:r>
        <w:rPr>
          <w:sz w:val="20"/>
        </w:rPr>
        <w:t>a</w:t>
      </w:r>
      <w:r>
        <w:rPr>
          <w:spacing w:val="-5"/>
          <w:sz w:val="20"/>
        </w:rPr>
        <w:t xml:space="preserve"> </w:t>
      </w:r>
      <w:r>
        <w:rPr>
          <w:sz w:val="20"/>
        </w:rPr>
        <w:t>descrição</w:t>
      </w:r>
      <w:r>
        <w:rPr>
          <w:spacing w:val="-4"/>
          <w:sz w:val="20"/>
        </w:rPr>
        <w:t xml:space="preserve"> </w:t>
      </w:r>
      <w:r>
        <w:rPr>
          <w:sz w:val="20"/>
        </w:rPr>
        <w:t>do</w:t>
      </w:r>
      <w:r>
        <w:rPr>
          <w:spacing w:val="-5"/>
          <w:sz w:val="20"/>
        </w:rPr>
        <w:t xml:space="preserve"> </w:t>
      </w:r>
      <w:r>
        <w:rPr>
          <w:sz w:val="20"/>
        </w:rPr>
        <w:t>que</w:t>
      </w:r>
      <w:r>
        <w:rPr>
          <w:spacing w:val="-4"/>
          <w:sz w:val="20"/>
        </w:rPr>
        <w:t xml:space="preserve"> </w:t>
      </w:r>
      <w:r>
        <w:rPr>
          <w:sz w:val="20"/>
        </w:rPr>
        <w:t>for</w:t>
      </w:r>
      <w:r>
        <w:rPr>
          <w:spacing w:val="-3"/>
          <w:sz w:val="20"/>
        </w:rPr>
        <w:t xml:space="preserve"> </w:t>
      </w:r>
      <w:r>
        <w:rPr>
          <w:sz w:val="20"/>
        </w:rPr>
        <w:t>necessário</w:t>
      </w:r>
      <w:r>
        <w:rPr>
          <w:spacing w:val="-5"/>
          <w:sz w:val="20"/>
        </w:rPr>
        <w:t xml:space="preserve"> </w:t>
      </w:r>
      <w:r>
        <w:rPr>
          <w:sz w:val="20"/>
        </w:rPr>
        <w:t>para</w:t>
      </w:r>
      <w:r>
        <w:rPr>
          <w:spacing w:val="-4"/>
          <w:sz w:val="20"/>
        </w:rPr>
        <w:t xml:space="preserve"> </w:t>
      </w:r>
      <w:r>
        <w:rPr>
          <w:sz w:val="20"/>
        </w:rPr>
        <w:t>a</w:t>
      </w:r>
      <w:r>
        <w:rPr>
          <w:spacing w:val="-5"/>
          <w:sz w:val="20"/>
        </w:rPr>
        <w:t xml:space="preserve"> </w:t>
      </w:r>
      <w:r>
        <w:rPr>
          <w:sz w:val="20"/>
        </w:rPr>
        <w:t>regularização</w:t>
      </w:r>
      <w:r>
        <w:rPr>
          <w:spacing w:val="-4"/>
          <w:sz w:val="20"/>
        </w:rPr>
        <w:t xml:space="preserve"> </w:t>
      </w:r>
      <w:r>
        <w:rPr>
          <w:sz w:val="20"/>
        </w:rPr>
        <w:t>das</w:t>
      </w:r>
      <w:r>
        <w:rPr>
          <w:spacing w:val="-8"/>
          <w:sz w:val="20"/>
        </w:rPr>
        <w:t xml:space="preserve"> </w:t>
      </w:r>
      <w:r>
        <w:rPr>
          <w:sz w:val="20"/>
        </w:rPr>
        <w:t>faltas</w:t>
      </w:r>
      <w:r>
        <w:rPr>
          <w:spacing w:val="-7"/>
          <w:sz w:val="20"/>
        </w:rPr>
        <w:t xml:space="preserve"> </w:t>
      </w:r>
      <w:r>
        <w:rPr>
          <w:sz w:val="20"/>
        </w:rPr>
        <w:t>ou</w:t>
      </w:r>
      <w:r>
        <w:rPr>
          <w:spacing w:val="-5"/>
          <w:sz w:val="20"/>
        </w:rPr>
        <w:t xml:space="preserve"> </w:t>
      </w:r>
      <w:r>
        <w:rPr>
          <w:sz w:val="20"/>
        </w:rPr>
        <w:t>dos</w:t>
      </w:r>
      <w:r>
        <w:rPr>
          <w:spacing w:val="-53"/>
          <w:sz w:val="20"/>
        </w:rPr>
        <w:t xml:space="preserve"> </w:t>
      </w:r>
      <w:r>
        <w:rPr>
          <w:sz w:val="20"/>
        </w:rPr>
        <w:t>defeitos</w:t>
      </w:r>
      <w:r>
        <w:rPr>
          <w:spacing w:val="-4"/>
          <w:sz w:val="20"/>
        </w:rPr>
        <w:t xml:space="preserve"> </w:t>
      </w:r>
      <w:r>
        <w:rPr>
          <w:sz w:val="20"/>
        </w:rPr>
        <w:t>observados;</w:t>
      </w:r>
    </w:p>
    <w:p w:rsidR="003071EE" w:rsidRDefault="00914EF9">
      <w:pPr>
        <w:pStyle w:val="PargrafodaLista"/>
        <w:numPr>
          <w:ilvl w:val="1"/>
          <w:numId w:val="3"/>
        </w:numPr>
        <w:tabs>
          <w:tab w:val="left" w:pos="787"/>
        </w:tabs>
        <w:spacing w:before="118" w:line="276" w:lineRule="auto"/>
        <w:ind w:right="152" w:firstLine="0"/>
        <w:rPr>
          <w:sz w:val="20"/>
        </w:rPr>
      </w:pPr>
      <w:r>
        <w:rPr>
          <w:sz w:val="20"/>
        </w:rPr>
        <w:t>Identificada</w:t>
      </w:r>
      <w:r>
        <w:rPr>
          <w:spacing w:val="-12"/>
          <w:sz w:val="20"/>
        </w:rPr>
        <w:t xml:space="preserve"> </w:t>
      </w:r>
      <w:r>
        <w:rPr>
          <w:sz w:val="20"/>
        </w:rPr>
        <w:t>qualquer</w:t>
      </w:r>
      <w:r>
        <w:rPr>
          <w:spacing w:val="-9"/>
          <w:sz w:val="20"/>
        </w:rPr>
        <w:t xml:space="preserve"> </w:t>
      </w:r>
      <w:r>
        <w:rPr>
          <w:sz w:val="20"/>
        </w:rPr>
        <w:t>inexatidão</w:t>
      </w:r>
      <w:r>
        <w:rPr>
          <w:spacing w:val="-11"/>
          <w:sz w:val="20"/>
        </w:rPr>
        <w:t xml:space="preserve"> </w:t>
      </w:r>
      <w:r>
        <w:rPr>
          <w:sz w:val="20"/>
        </w:rPr>
        <w:t>ou</w:t>
      </w:r>
      <w:r>
        <w:rPr>
          <w:spacing w:val="-12"/>
          <w:sz w:val="20"/>
        </w:rPr>
        <w:t xml:space="preserve"> </w:t>
      </w:r>
      <w:r>
        <w:rPr>
          <w:sz w:val="20"/>
        </w:rPr>
        <w:t>irregularidade</w:t>
      </w:r>
      <w:r>
        <w:rPr>
          <w:spacing w:val="-6"/>
          <w:sz w:val="20"/>
        </w:rPr>
        <w:t xml:space="preserve"> </w:t>
      </w:r>
      <w:r>
        <w:rPr>
          <w:sz w:val="20"/>
        </w:rPr>
        <w:t>serão</w:t>
      </w:r>
      <w:r>
        <w:rPr>
          <w:spacing w:val="-7"/>
          <w:sz w:val="20"/>
        </w:rPr>
        <w:t xml:space="preserve"> </w:t>
      </w:r>
      <w:r>
        <w:rPr>
          <w:sz w:val="20"/>
        </w:rPr>
        <w:t>emitidas</w:t>
      </w:r>
      <w:r>
        <w:rPr>
          <w:spacing w:val="-9"/>
          <w:sz w:val="20"/>
        </w:rPr>
        <w:t xml:space="preserve"> </w:t>
      </w:r>
      <w:r>
        <w:rPr>
          <w:sz w:val="20"/>
        </w:rPr>
        <w:t>notificações</w:t>
      </w:r>
      <w:r>
        <w:rPr>
          <w:spacing w:val="-9"/>
          <w:sz w:val="20"/>
        </w:rPr>
        <w:t xml:space="preserve"> </w:t>
      </w:r>
      <w:r>
        <w:rPr>
          <w:sz w:val="20"/>
        </w:rPr>
        <w:t>para</w:t>
      </w:r>
      <w:r>
        <w:rPr>
          <w:spacing w:val="-7"/>
          <w:sz w:val="20"/>
        </w:rPr>
        <w:t xml:space="preserve"> </w:t>
      </w:r>
      <w:r>
        <w:rPr>
          <w:sz w:val="20"/>
        </w:rPr>
        <w:t>a</w:t>
      </w:r>
      <w:r>
        <w:rPr>
          <w:spacing w:val="-11"/>
          <w:sz w:val="20"/>
        </w:rPr>
        <w:t xml:space="preserve"> </w:t>
      </w:r>
      <w:r>
        <w:rPr>
          <w:sz w:val="20"/>
        </w:rPr>
        <w:t>correção</w:t>
      </w:r>
      <w:r>
        <w:rPr>
          <w:spacing w:val="-11"/>
          <w:sz w:val="20"/>
        </w:rPr>
        <w:t xml:space="preserve"> </w:t>
      </w:r>
      <w:r>
        <w:rPr>
          <w:sz w:val="20"/>
        </w:rPr>
        <w:t>da</w:t>
      </w:r>
      <w:r>
        <w:rPr>
          <w:spacing w:val="-54"/>
          <w:sz w:val="20"/>
        </w:rPr>
        <w:t xml:space="preserve"> </w:t>
      </w:r>
      <w:r>
        <w:rPr>
          <w:sz w:val="20"/>
        </w:rPr>
        <w:t>execução</w:t>
      </w:r>
      <w:r>
        <w:rPr>
          <w:spacing w:val="-1"/>
          <w:sz w:val="20"/>
        </w:rPr>
        <w:t xml:space="preserve"> </w:t>
      </w:r>
      <w:r>
        <w:rPr>
          <w:sz w:val="20"/>
        </w:rPr>
        <w:t>do Contrato,</w:t>
      </w:r>
      <w:r>
        <w:rPr>
          <w:spacing w:val="3"/>
          <w:sz w:val="20"/>
        </w:rPr>
        <w:t xml:space="preserve"> </w:t>
      </w:r>
      <w:r>
        <w:rPr>
          <w:sz w:val="20"/>
        </w:rPr>
        <w:t>determinando prazo</w:t>
      </w:r>
      <w:r>
        <w:rPr>
          <w:spacing w:val="-1"/>
          <w:sz w:val="20"/>
        </w:rPr>
        <w:t xml:space="preserve"> </w:t>
      </w:r>
      <w:r>
        <w:rPr>
          <w:sz w:val="20"/>
        </w:rPr>
        <w:t>para a</w:t>
      </w:r>
      <w:r>
        <w:rPr>
          <w:spacing w:val="-5"/>
          <w:sz w:val="20"/>
        </w:rPr>
        <w:t xml:space="preserve"> </w:t>
      </w:r>
      <w:r>
        <w:rPr>
          <w:sz w:val="20"/>
        </w:rPr>
        <w:t>correção;</w:t>
      </w:r>
    </w:p>
    <w:p w:rsidR="003071EE" w:rsidRDefault="00914EF9">
      <w:pPr>
        <w:pStyle w:val="PargrafodaLista"/>
        <w:numPr>
          <w:ilvl w:val="1"/>
          <w:numId w:val="3"/>
        </w:numPr>
        <w:tabs>
          <w:tab w:val="left" w:pos="787"/>
        </w:tabs>
        <w:spacing w:line="276" w:lineRule="auto"/>
        <w:ind w:right="154" w:firstLine="0"/>
        <w:rPr>
          <w:sz w:val="20"/>
        </w:rPr>
      </w:pPr>
      <w:r>
        <w:rPr>
          <w:spacing w:val="-1"/>
          <w:sz w:val="20"/>
        </w:rPr>
        <w:t>O</w:t>
      </w:r>
      <w:r>
        <w:rPr>
          <w:spacing w:val="-12"/>
          <w:sz w:val="20"/>
        </w:rPr>
        <w:t xml:space="preserve"> </w:t>
      </w:r>
      <w:r>
        <w:rPr>
          <w:spacing w:val="-1"/>
          <w:sz w:val="20"/>
        </w:rPr>
        <w:t>fiscal</w:t>
      </w:r>
      <w:r>
        <w:rPr>
          <w:spacing w:val="-15"/>
          <w:sz w:val="20"/>
        </w:rPr>
        <w:t xml:space="preserve"> </w:t>
      </w:r>
      <w:r>
        <w:rPr>
          <w:spacing w:val="-1"/>
          <w:sz w:val="20"/>
        </w:rPr>
        <w:t>informará</w:t>
      </w:r>
      <w:r>
        <w:rPr>
          <w:spacing w:val="-10"/>
          <w:sz w:val="20"/>
        </w:rPr>
        <w:t xml:space="preserve"> </w:t>
      </w:r>
      <w:r>
        <w:rPr>
          <w:spacing w:val="-1"/>
          <w:sz w:val="20"/>
        </w:rPr>
        <w:t>ao</w:t>
      </w:r>
      <w:r>
        <w:rPr>
          <w:spacing w:val="-15"/>
          <w:sz w:val="20"/>
        </w:rPr>
        <w:t xml:space="preserve"> </w:t>
      </w:r>
      <w:r>
        <w:rPr>
          <w:spacing w:val="-1"/>
          <w:sz w:val="20"/>
        </w:rPr>
        <w:t>gestor</w:t>
      </w:r>
      <w:r>
        <w:rPr>
          <w:spacing w:val="-8"/>
          <w:sz w:val="20"/>
        </w:rPr>
        <w:t xml:space="preserve"> </w:t>
      </w:r>
      <w:r>
        <w:rPr>
          <w:spacing w:val="-1"/>
          <w:sz w:val="20"/>
        </w:rPr>
        <w:t>da</w:t>
      </w:r>
      <w:r>
        <w:rPr>
          <w:spacing w:val="-10"/>
          <w:sz w:val="20"/>
        </w:rPr>
        <w:t xml:space="preserve"> </w:t>
      </w:r>
      <w:r>
        <w:rPr>
          <w:sz w:val="20"/>
        </w:rPr>
        <w:t>Administração,</w:t>
      </w:r>
      <w:r>
        <w:rPr>
          <w:spacing w:val="-11"/>
          <w:sz w:val="20"/>
        </w:rPr>
        <w:t xml:space="preserve"> </w:t>
      </w:r>
      <w:r>
        <w:rPr>
          <w:sz w:val="20"/>
        </w:rPr>
        <w:t>em</w:t>
      </w:r>
      <w:r>
        <w:rPr>
          <w:spacing w:val="-8"/>
          <w:sz w:val="20"/>
        </w:rPr>
        <w:t xml:space="preserve"> </w:t>
      </w:r>
      <w:r>
        <w:rPr>
          <w:sz w:val="20"/>
        </w:rPr>
        <w:t>tempo</w:t>
      </w:r>
      <w:r>
        <w:rPr>
          <w:spacing w:val="-9"/>
          <w:sz w:val="20"/>
        </w:rPr>
        <w:t xml:space="preserve"> </w:t>
      </w:r>
      <w:r>
        <w:rPr>
          <w:sz w:val="20"/>
        </w:rPr>
        <w:t>hábil,</w:t>
      </w:r>
      <w:r>
        <w:rPr>
          <w:spacing w:val="-7"/>
          <w:sz w:val="20"/>
        </w:rPr>
        <w:t xml:space="preserve"> </w:t>
      </w:r>
      <w:r>
        <w:rPr>
          <w:sz w:val="20"/>
        </w:rPr>
        <w:t>a</w:t>
      </w:r>
      <w:r>
        <w:rPr>
          <w:spacing w:val="-15"/>
          <w:sz w:val="20"/>
        </w:rPr>
        <w:t xml:space="preserve"> </w:t>
      </w:r>
      <w:r>
        <w:rPr>
          <w:sz w:val="20"/>
        </w:rPr>
        <w:t>situação</w:t>
      </w:r>
      <w:r>
        <w:rPr>
          <w:spacing w:val="-10"/>
          <w:sz w:val="20"/>
        </w:rPr>
        <w:t xml:space="preserve"> </w:t>
      </w:r>
      <w:r>
        <w:rPr>
          <w:sz w:val="20"/>
        </w:rPr>
        <w:t>que</w:t>
      </w:r>
      <w:r>
        <w:rPr>
          <w:spacing w:val="-10"/>
          <w:sz w:val="20"/>
        </w:rPr>
        <w:t xml:space="preserve"> </w:t>
      </w:r>
      <w:r>
        <w:rPr>
          <w:sz w:val="20"/>
        </w:rPr>
        <w:t>demandar</w:t>
      </w:r>
      <w:r>
        <w:rPr>
          <w:spacing w:val="-8"/>
          <w:sz w:val="20"/>
        </w:rPr>
        <w:t xml:space="preserve"> </w:t>
      </w:r>
      <w:r>
        <w:rPr>
          <w:sz w:val="20"/>
        </w:rPr>
        <w:t>decisão</w:t>
      </w:r>
      <w:r>
        <w:rPr>
          <w:spacing w:val="-53"/>
          <w:sz w:val="20"/>
        </w:rPr>
        <w:t xml:space="preserve"> </w:t>
      </w:r>
      <w:r>
        <w:rPr>
          <w:sz w:val="20"/>
        </w:rPr>
        <w:t>ou adoção de medidas que ultrapassem sua competência, para que adote as medidas necessárias e</w:t>
      </w:r>
      <w:r>
        <w:rPr>
          <w:spacing w:val="1"/>
          <w:sz w:val="20"/>
        </w:rPr>
        <w:t xml:space="preserve"> </w:t>
      </w:r>
      <w:r>
        <w:rPr>
          <w:sz w:val="20"/>
        </w:rPr>
        <w:t>saneadoras,</w:t>
      </w:r>
      <w:r>
        <w:rPr>
          <w:spacing w:val="2"/>
          <w:sz w:val="20"/>
        </w:rPr>
        <w:t xml:space="preserve"> </w:t>
      </w:r>
      <w:r>
        <w:rPr>
          <w:sz w:val="20"/>
        </w:rPr>
        <w:t>se for</w:t>
      </w:r>
      <w:r>
        <w:rPr>
          <w:spacing w:val="1"/>
          <w:sz w:val="20"/>
        </w:rPr>
        <w:t xml:space="preserve"> </w:t>
      </w:r>
      <w:r>
        <w:rPr>
          <w:sz w:val="20"/>
        </w:rPr>
        <w:t>o</w:t>
      </w:r>
      <w:r>
        <w:rPr>
          <w:spacing w:val="-5"/>
          <w:sz w:val="20"/>
        </w:rPr>
        <w:t xml:space="preserve"> </w:t>
      </w:r>
      <w:r>
        <w:rPr>
          <w:sz w:val="20"/>
        </w:rPr>
        <w:t>caso.</w:t>
      </w:r>
    </w:p>
    <w:p w:rsidR="003071EE" w:rsidRDefault="00914EF9">
      <w:pPr>
        <w:pStyle w:val="PargrafodaLista"/>
        <w:numPr>
          <w:ilvl w:val="1"/>
          <w:numId w:val="3"/>
        </w:numPr>
        <w:tabs>
          <w:tab w:val="left" w:pos="787"/>
        </w:tabs>
        <w:spacing w:line="276" w:lineRule="auto"/>
        <w:ind w:right="160" w:firstLine="0"/>
        <w:rPr>
          <w:sz w:val="20"/>
        </w:rPr>
      </w:pPr>
      <w:r>
        <w:rPr>
          <w:sz w:val="20"/>
        </w:rPr>
        <w:t>No</w:t>
      </w:r>
      <w:r>
        <w:rPr>
          <w:spacing w:val="-8"/>
          <w:sz w:val="20"/>
        </w:rPr>
        <w:t xml:space="preserve"> </w:t>
      </w:r>
      <w:r>
        <w:rPr>
          <w:sz w:val="20"/>
        </w:rPr>
        <w:t>caso</w:t>
      </w:r>
      <w:r>
        <w:rPr>
          <w:spacing w:val="-7"/>
          <w:sz w:val="20"/>
        </w:rPr>
        <w:t xml:space="preserve"> </w:t>
      </w:r>
      <w:r>
        <w:rPr>
          <w:sz w:val="20"/>
        </w:rPr>
        <w:t>de</w:t>
      </w:r>
      <w:r>
        <w:rPr>
          <w:spacing w:val="-8"/>
          <w:sz w:val="20"/>
        </w:rPr>
        <w:t xml:space="preserve"> </w:t>
      </w:r>
      <w:r>
        <w:rPr>
          <w:sz w:val="20"/>
        </w:rPr>
        <w:t>ocorrências</w:t>
      </w:r>
      <w:r>
        <w:rPr>
          <w:spacing w:val="-10"/>
          <w:sz w:val="20"/>
        </w:rPr>
        <w:t xml:space="preserve"> </w:t>
      </w:r>
      <w:r>
        <w:rPr>
          <w:sz w:val="20"/>
        </w:rPr>
        <w:t>que</w:t>
      </w:r>
      <w:r>
        <w:rPr>
          <w:spacing w:val="-7"/>
          <w:sz w:val="20"/>
        </w:rPr>
        <w:t xml:space="preserve"> </w:t>
      </w:r>
      <w:r>
        <w:rPr>
          <w:sz w:val="20"/>
        </w:rPr>
        <w:t>possam</w:t>
      </w:r>
      <w:r>
        <w:rPr>
          <w:spacing w:val="-6"/>
          <w:sz w:val="20"/>
        </w:rPr>
        <w:t xml:space="preserve"> </w:t>
      </w:r>
      <w:r>
        <w:rPr>
          <w:sz w:val="20"/>
        </w:rPr>
        <w:t>inviabilizar</w:t>
      </w:r>
      <w:r>
        <w:rPr>
          <w:spacing w:val="-10"/>
          <w:sz w:val="20"/>
        </w:rPr>
        <w:t xml:space="preserve"> </w:t>
      </w:r>
      <w:r>
        <w:rPr>
          <w:sz w:val="20"/>
        </w:rPr>
        <w:t>a</w:t>
      </w:r>
      <w:r>
        <w:rPr>
          <w:spacing w:val="-12"/>
          <w:sz w:val="20"/>
        </w:rPr>
        <w:t xml:space="preserve"> </w:t>
      </w:r>
      <w:r>
        <w:rPr>
          <w:sz w:val="20"/>
        </w:rPr>
        <w:t>entrega</w:t>
      </w:r>
      <w:r>
        <w:rPr>
          <w:spacing w:val="-8"/>
          <w:sz w:val="20"/>
        </w:rPr>
        <w:t xml:space="preserve"> </w:t>
      </w:r>
      <w:r>
        <w:rPr>
          <w:sz w:val="20"/>
        </w:rPr>
        <w:t>ou</w:t>
      </w:r>
      <w:r>
        <w:rPr>
          <w:spacing w:val="-12"/>
          <w:sz w:val="20"/>
        </w:rPr>
        <w:t xml:space="preserve"> </w:t>
      </w:r>
      <w:r>
        <w:rPr>
          <w:sz w:val="20"/>
        </w:rPr>
        <w:t>fornecimento</w:t>
      </w:r>
      <w:r>
        <w:rPr>
          <w:spacing w:val="-12"/>
          <w:sz w:val="20"/>
        </w:rPr>
        <w:t xml:space="preserve"> </w:t>
      </w:r>
      <w:r>
        <w:rPr>
          <w:sz w:val="20"/>
        </w:rPr>
        <w:t>nas</w:t>
      </w:r>
      <w:r>
        <w:rPr>
          <w:spacing w:val="-10"/>
          <w:sz w:val="20"/>
        </w:rPr>
        <w:t xml:space="preserve"> </w:t>
      </w:r>
      <w:r>
        <w:rPr>
          <w:sz w:val="20"/>
        </w:rPr>
        <w:t>datas</w:t>
      </w:r>
      <w:r>
        <w:rPr>
          <w:spacing w:val="-11"/>
          <w:sz w:val="20"/>
        </w:rPr>
        <w:t xml:space="preserve"> </w:t>
      </w:r>
      <w:r>
        <w:rPr>
          <w:sz w:val="20"/>
        </w:rPr>
        <w:t>aprazadas,</w:t>
      </w:r>
      <w:r>
        <w:rPr>
          <w:spacing w:val="-53"/>
          <w:sz w:val="20"/>
        </w:rPr>
        <w:t xml:space="preserve"> </w:t>
      </w:r>
      <w:r>
        <w:rPr>
          <w:sz w:val="20"/>
        </w:rPr>
        <w:t>o</w:t>
      </w:r>
      <w:r>
        <w:rPr>
          <w:spacing w:val="-6"/>
          <w:sz w:val="20"/>
        </w:rPr>
        <w:t xml:space="preserve"> </w:t>
      </w:r>
      <w:r>
        <w:rPr>
          <w:sz w:val="20"/>
        </w:rPr>
        <w:t>fiscal técnico comunicará o</w:t>
      </w:r>
      <w:r>
        <w:rPr>
          <w:spacing w:val="-10"/>
          <w:sz w:val="20"/>
        </w:rPr>
        <w:t xml:space="preserve"> </w:t>
      </w:r>
      <w:r>
        <w:rPr>
          <w:sz w:val="20"/>
        </w:rPr>
        <w:t>fato</w:t>
      </w:r>
      <w:r>
        <w:rPr>
          <w:spacing w:val="-5"/>
          <w:sz w:val="20"/>
        </w:rPr>
        <w:t xml:space="preserve"> </w:t>
      </w:r>
      <w:r>
        <w:rPr>
          <w:sz w:val="20"/>
        </w:rPr>
        <w:t>imediatamente</w:t>
      </w:r>
      <w:r>
        <w:rPr>
          <w:spacing w:val="-5"/>
          <w:sz w:val="20"/>
        </w:rPr>
        <w:t xml:space="preserve"> </w:t>
      </w:r>
      <w:r>
        <w:rPr>
          <w:sz w:val="20"/>
        </w:rPr>
        <w:t>ao seu gestor</w:t>
      </w:r>
      <w:r>
        <w:rPr>
          <w:spacing w:val="1"/>
          <w:sz w:val="20"/>
        </w:rPr>
        <w:t xml:space="preserve"> </w:t>
      </w:r>
      <w:r>
        <w:rPr>
          <w:sz w:val="20"/>
        </w:rPr>
        <w:t>par</w:t>
      </w:r>
      <w:r>
        <w:rPr>
          <w:spacing w:val="1"/>
          <w:sz w:val="20"/>
        </w:rPr>
        <w:t xml:space="preserve"> </w:t>
      </w:r>
      <w:r>
        <w:rPr>
          <w:sz w:val="20"/>
        </w:rPr>
        <w:t>adoção das</w:t>
      </w:r>
      <w:r>
        <w:rPr>
          <w:spacing w:val="-3"/>
          <w:sz w:val="20"/>
        </w:rPr>
        <w:t xml:space="preserve"> </w:t>
      </w:r>
      <w:r>
        <w:rPr>
          <w:sz w:val="20"/>
        </w:rPr>
        <w:t>medidas</w:t>
      </w:r>
      <w:r>
        <w:rPr>
          <w:spacing w:val="-3"/>
          <w:sz w:val="20"/>
        </w:rPr>
        <w:t xml:space="preserve"> </w:t>
      </w:r>
      <w:r>
        <w:rPr>
          <w:sz w:val="20"/>
        </w:rPr>
        <w:t>cabíveis.</w:t>
      </w:r>
    </w:p>
    <w:p w:rsidR="003071EE" w:rsidRDefault="00914EF9">
      <w:pPr>
        <w:pStyle w:val="PargrafodaLista"/>
        <w:numPr>
          <w:ilvl w:val="1"/>
          <w:numId w:val="3"/>
        </w:numPr>
        <w:tabs>
          <w:tab w:val="left" w:pos="787"/>
        </w:tabs>
        <w:spacing w:line="280" w:lineRule="auto"/>
        <w:ind w:right="162" w:firstLine="0"/>
        <w:rPr>
          <w:sz w:val="20"/>
        </w:rPr>
      </w:pPr>
      <w:r>
        <w:rPr>
          <w:sz w:val="20"/>
        </w:rPr>
        <w:t>O</w:t>
      </w:r>
      <w:r>
        <w:rPr>
          <w:spacing w:val="1"/>
          <w:sz w:val="20"/>
        </w:rPr>
        <w:t xml:space="preserve"> </w:t>
      </w:r>
      <w:r>
        <w:rPr>
          <w:sz w:val="20"/>
        </w:rPr>
        <w:t>fiscal</w:t>
      </w:r>
      <w:r>
        <w:rPr>
          <w:spacing w:val="1"/>
          <w:sz w:val="20"/>
        </w:rPr>
        <w:t xml:space="preserve"> </w:t>
      </w:r>
      <w:r>
        <w:rPr>
          <w:sz w:val="20"/>
        </w:rPr>
        <w:t>técnico</w:t>
      </w:r>
      <w:r>
        <w:rPr>
          <w:spacing w:val="1"/>
          <w:sz w:val="20"/>
        </w:rPr>
        <w:t xml:space="preserve"> </w:t>
      </w:r>
      <w:r>
        <w:rPr>
          <w:sz w:val="20"/>
        </w:rPr>
        <w:t>comunicará</w:t>
      </w:r>
      <w:r>
        <w:rPr>
          <w:spacing w:val="1"/>
          <w:sz w:val="20"/>
        </w:rPr>
        <w:t xml:space="preserve"> </w:t>
      </w:r>
      <w:r>
        <w:rPr>
          <w:sz w:val="20"/>
        </w:rPr>
        <w:t>ao</w:t>
      </w:r>
      <w:r>
        <w:rPr>
          <w:spacing w:val="1"/>
          <w:sz w:val="20"/>
        </w:rPr>
        <w:t xml:space="preserve"> </w:t>
      </w:r>
      <w:r>
        <w:rPr>
          <w:sz w:val="20"/>
        </w:rPr>
        <w:t>gestor,</w:t>
      </w:r>
      <w:r>
        <w:rPr>
          <w:spacing w:val="1"/>
          <w:sz w:val="20"/>
        </w:rPr>
        <w:t xml:space="preserve"> </w:t>
      </w:r>
      <w:r>
        <w:rPr>
          <w:sz w:val="20"/>
        </w:rPr>
        <w:t>em</w:t>
      </w:r>
      <w:r>
        <w:rPr>
          <w:spacing w:val="1"/>
          <w:sz w:val="20"/>
        </w:rPr>
        <w:t xml:space="preserve"> </w:t>
      </w:r>
      <w:r>
        <w:rPr>
          <w:sz w:val="20"/>
        </w:rPr>
        <w:t>tempo</w:t>
      </w:r>
      <w:r>
        <w:rPr>
          <w:spacing w:val="1"/>
          <w:sz w:val="20"/>
        </w:rPr>
        <w:t xml:space="preserve"> </w:t>
      </w:r>
      <w:r>
        <w:rPr>
          <w:sz w:val="20"/>
        </w:rPr>
        <w:t>hábil,</w:t>
      </w:r>
      <w:r>
        <w:rPr>
          <w:spacing w:val="1"/>
          <w:sz w:val="20"/>
        </w:rPr>
        <w:t xml:space="preserve"> </w:t>
      </w:r>
      <w:r>
        <w:rPr>
          <w:sz w:val="20"/>
        </w:rPr>
        <w:t>o</w:t>
      </w:r>
      <w:r>
        <w:rPr>
          <w:spacing w:val="1"/>
          <w:sz w:val="20"/>
        </w:rPr>
        <w:t xml:space="preserve"> </w:t>
      </w:r>
      <w:r>
        <w:rPr>
          <w:sz w:val="20"/>
        </w:rPr>
        <w:t>término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sob</w:t>
      </w:r>
      <w:r>
        <w:rPr>
          <w:spacing w:val="1"/>
          <w:sz w:val="20"/>
        </w:rPr>
        <w:t xml:space="preserve"> </w:t>
      </w:r>
      <w:r>
        <w:rPr>
          <w:sz w:val="20"/>
        </w:rPr>
        <w:t>sua</w:t>
      </w:r>
      <w:r>
        <w:rPr>
          <w:spacing w:val="1"/>
          <w:sz w:val="20"/>
        </w:rPr>
        <w:t xml:space="preserve"> </w:t>
      </w:r>
      <w:r>
        <w:rPr>
          <w:sz w:val="20"/>
        </w:rPr>
        <w:t>responsabilidade,</w:t>
      </w:r>
      <w:r>
        <w:rPr>
          <w:spacing w:val="2"/>
          <w:sz w:val="20"/>
        </w:rPr>
        <w:t xml:space="preserve"> </w:t>
      </w:r>
      <w:r>
        <w:rPr>
          <w:sz w:val="20"/>
        </w:rPr>
        <w:t>com</w:t>
      </w:r>
      <w:r>
        <w:rPr>
          <w:spacing w:val="-3"/>
          <w:sz w:val="20"/>
        </w:rPr>
        <w:t xml:space="preserve"> </w:t>
      </w:r>
      <w:r>
        <w:rPr>
          <w:sz w:val="20"/>
        </w:rPr>
        <w:t>vistas</w:t>
      </w:r>
      <w:r>
        <w:rPr>
          <w:spacing w:val="-3"/>
          <w:sz w:val="20"/>
        </w:rPr>
        <w:t xml:space="preserve"> </w:t>
      </w:r>
      <w:r>
        <w:rPr>
          <w:sz w:val="20"/>
        </w:rPr>
        <w:t>à</w:t>
      </w:r>
      <w:r>
        <w:rPr>
          <w:spacing w:val="-1"/>
          <w:sz w:val="20"/>
        </w:rPr>
        <w:t xml:space="preserve"> </w:t>
      </w:r>
      <w:r>
        <w:rPr>
          <w:sz w:val="20"/>
        </w:rPr>
        <w:t>renovação tempestiva</w:t>
      </w:r>
      <w:r>
        <w:rPr>
          <w:spacing w:val="-10"/>
          <w:sz w:val="20"/>
        </w:rPr>
        <w:t xml:space="preserve"> </w:t>
      </w:r>
      <w:r>
        <w:rPr>
          <w:sz w:val="20"/>
        </w:rPr>
        <w:t>ou à</w:t>
      </w:r>
      <w:r>
        <w:rPr>
          <w:spacing w:val="-1"/>
          <w:sz w:val="20"/>
        </w:rPr>
        <w:t xml:space="preserve"> </w:t>
      </w:r>
      <w:r>
        <w:rPr>
          <w:sz w:val="20"/>
        </w:rPr>
        <w:t>prorrogação pertinente.</w:t>
      </w:r>
    </w:p>
    <w:p w:rsidR="003071EE" w:rsidRDefault="00914EF9">
      <w:pPr>
        <w:pStyle w:val="PargrafodaLista"/>
        <w:numPr>
          <w:ilvl w:val="1"/>
          <w:numId w:val="3"/>
        </w:numPr>
        <w:tabs>
          <w:tab w:val="left" w:pos="787"/>
        </w:tabs>
        <w:spacing w:line="276" w:lineRule="auto"/>
        <w:ind w:right="152" w:firstLine="0"/>
        <w:rPr>
          <w:sz w:val="20"/>
        </w:rPr>
      </w:pPr>
      <w:r>
        <w:rPr>
          <w:sz w:val="20"/>
        </w:rPr>
        <w:t>O</w:t>
      </w:r>
      <w:r>
        <w:rPr>
          <w:spacing w:val="-8"/>
          <w:sz w:val="20"/>
        </w:rPr>
        <w:t xml:space="preserve"> </w:t>
      </w:r>
      <w:r>
        <w:rPr>
          <w:sz w:val="20"/>
        </w:rPr>
        <w:t>fiscal</w:t>
      </w:r>
      <w:r>
        <w:rPr>
          <w:spacing w:val="-10"/>
          <w:sz w:val="20"/>
        </w:rPr>
        <w:t xml:space="preserve"> </w:t>
      </w:r>
      <w:r>
        <w:rPr>
          <w:sz w:val="20"/>
        </w:rPr>
        <w:t>verificará</w:t>
      </w:r>
      <w:r>
        <w:rPr>
          <w:spacing w:val="-5"/>
          <w:sz w:val="20"/>
        </w:rPr>
        <w:t xml:space="preserve"> </w:t>
      </w:r>
      <w:r>
        <w:rPr>
          <w:sz w:val="20"/>
        </w:rPr>
        <w:t>a</w:t>
      </w:r>
      <w:r>
        <w:rPr>
          <w:spacing w:val="-10"/>
          <w:sz w:val="20"/>
        </w:rPr>
        <w:t xml:space="preserve"> </w:t>
      </w:r>
      <w:r>
        <w:rPr>
          <w:sz w:val="20"/>
        </w:rPr>
        <w:t>manutenção</w:t>
      </w:r>
      <w:r>
        <w:rPr>
          <w:spacing w:val="-6"/>
          <w:sz w:val="20"/>
        </w:rPr>
        <w:t xml:space="preserve"> </w:t>
      </w:r>
      <w:r>
        <w:rPr>
          <w:sz w:val="20"/>
        </w:rPr>
        <w:t>das</w:t>
      </w:r>
      <w:r>
        <w:rPr>
          <w:spacing w:val="-8"/>
          <w:sz w:val="20"/>
        </w:rPr>
        <w:t xml:space="preserve"> </w:t>
      </w:r>
      <w:r>
        <w:rPr>
          <w:sz w:val="20"/>
        </w:rPr>
        <w:t>condições</w:t>
      </w:r>
      <w:r>
        <w:rPr>
          <w:spacing w:val="-8"/>
          <w:sz w:val="20"/>
        </w:rPr>
        <w:t xml:space="preserve"> </w:t>
      </w:r>
      <w:r>
        <w:rPr>
          <w:sz w:val="20"/>
        </w:rPr>
        <w:t>de</w:t>
      </w:r>
      <w:r>
        <w:rPr>
          <w:spacing w:val="-6"/>
          <w:sz w:val="20"/>
        </w:rPr>
        <w:t xml:space="preserve"> </w:t>
      </w:r>
      <w:r>
        <w:rPr>
          <w:sz w:val="20"/>
        </w:rPr>
        <w:t>habilitação</w:t>
      </w:r>
      <w:r>
        <w:rPr>
          <w:spacing w:val="-5"/>
          <w:sz w:val="20"/>
        </w:rPr>
        <w:t xml:space="preserve"> </w:t>
      </w:r>
      <w:r>
        <w:rPr>
          <w:sz w:val="20"/>
        </w:rPr>
        <w:t>da</w:t>
      </w:r>
      <w:r>
        <w:rPr>
          <w:spacing w:val="-11"/>
          <w:sz w:val="20"/>
        </w:rPr>
        <w:t xml:space="preserve"> </w:t>
      </w:r>
      <w:r>
        <w:rPr>
          <w:sz w:val="20"/>
        </w:rPr>
        <w:t>compromissária,</w:t>
      </w:r>
      <w:r>
        <w:rPr>
          <w:spacing w:val="-2"/>
          <w:sz w:val="20"/>
        </w:rPr>
        <w:t xml:space="preserve"> </w:t>
      </w:r>
      <w:r>
        <w:rPr>
          <w:sz w:val="20"/>
        </w:rPr>
        <w:t>acompanhará</w:t>
      </w:r>
      <w:r>
        <w:rPr>
          <w:spacing w:val="-53"/>
          <w:sz w:val="20"/>
        </w:rPr>
        <w:t xml:space="preserve"> </w:t>
      </w:r>
      <w:r>
        <w:rPr>
          <w:sz w:val="20"/>
        </w:rPr>
        <w:t>o</w:t>
      </w:r>
      <w:r>
        <w:rPr>
          <w:spacing w:val="-7"/>
          <w:sz w:val="20"/>
        </w:rPr>
        <w:t xml:space="preserve"> </w:t>
      </w:r>
      <w:r>
        <w:rPr>
          <w:sz w:val="20"/>
        </w:rPr>
        <w:t>empenho,</w:t>
      </w:r>
      <w:r>
        <w:rPr>
          <w:spacing w:val="-4"/>
          <w:sz w:val="20"/>
        </w:rPr>
        <w:t xml:space="preserve"> </w:t>
      </w:r>
      <w:r>
        <w:rPr>
          <w:sz w:val="20"/>
        </w:rPr>
        <w:t>o</w:t>
      </w:r>
      <w:r>
        <w:rPr>
          <w:spacing w:val="-7"/>
          <w:sz w:val="20"/>
        </w:rPr>
        <w:t xml:space="preserve"> </w:t>
      </w:r>
      <w:r>
        <w:rPr>
          <w:sz w:val="20"/>
        </w:rPr>
        <w:t>pagamento,</w:t>
      </w:r>
      <w:r>
        <w:rPr>
          <w:spacing w:val="-8"/>
          <w:sz w:val="20"/>
        </w:rPr>
        <w:t xml:space="preserve"> </w:t>
      </w:r>
      <w:r>
        <w:rPr>
          <w:sz w:val="20"/>
        </w:rPr>
        <w:t>as</w:t>
      </w:r>
      <w:r>
        <w:rPr>
          <w:spacing w:val="-9"/>
          <w:sz w:val="20"/>
        </w:rPr>
        <w:t xml:space="preserve"> </w:t>
      </w:r>
      <w:r>
        <w:rPr>
          <w:sz w:val="20"/>
        </w:rPr>
        <w:t>garantias,</w:t>
      </w:r>
      <w:r>
        <w:rPr>
          <w:spacing w:val="-4"/>
          <w:sz w:val="20"/>
        </w:rPr>
        <w:t xml:space="preserve"> </w:t>
      </w:r>
      <w:r>
        <w:rPr>
          <w:sz w:val="20"/>
        </w:rPr>
        <w:t>as</w:t>
      </w:r>
      <w:r>
        <w:rPr>
          <w:spacing w:val="-10"/>
          <w:sz w:val="20"/>
        </w:rPr>
        <w:t xml:space="preserve"> </w:t>
      </w:r>
      <w:r>
        <w:rPr>
          <w:sz w:val="20"/>
        </w:rPr>
        <w:t>glosas</w:t>
      </w:r>
      <w:r>
        <w:rPr>
          <w:spacing w:val="-10"/>
          <w:sz w:val="20"/>
        </w:rPr>
        <w:t xml:space="preserve"> </w:t>
      </w:r>
      <w:r>
        <w:rPr>
          <w:sz w:val="20"/>
        </w:rPr>
        <w:t>e</w:t>
      </w:r>
      <w:r>
        <w:rPr>
          <w:spacing w:val="-7"/>
          <w:sz w:val="20"/>
        </w:rPr>
        <w:t xml:space="preserve"> </w:t>
      </w:r>
      <w:r>
        <w:rPr>
          <w:sz w:val="20"/>
        </w:rPr>
        <w:t>a</w:t>
      </w:r>
      <w:r>
        <w:rPr>
          <w:spacing w:val="-11"/>
          <w:sz w:val="20"/>
        </w:rPr>
        <w:t xml:space="preserve"> </w:t>
      </w:r>
      <w:r>
        <w:rPr>
          <w:sz w:val="20"/>
        </w:rPr>
        <w:t>formalização</w:t>
      </w:r>
      <w:r>
        <w:rPr>
          <w:spacing w:val="-7"/>
          <w:sz w:val="20"/>
        </w:rPr>
        <w:t xml:space="preserve"> </w:t>
      </w:r>
      <w:r>
        <w:rPr>
          <w:sz w:val="20"/>
        </w:rPr>
        <w:t>de</w:t>
      </w:r>
      <w:r>
        <w:rPr>
          <w:spacing w:val="-7"/>
          <w:sz w:val="20"/>
        </w:rPr>
        <w:t xml:space="preserve"> </w:t>
      </w:r>
      <w:r>
        <w:rPr>
          <w:sz w:val="20"/>
        </w:rPr>
        <w:t>apostilamento</w:t>
      </w:r>
      <w:r>
        <w:rPr>
          <w:spacing w:val="-11"/>
          <w:sz w:val="20"/>
        </w:rPr>
        <w:t xml:space="preserve"> </w:t>
      </w:r>
      <w:r>
        <w:rPr>
          <w:sz w:val="20"/>
        </w:rPr>
        <w:t>e</w:t>
      </w:r>
      <w:r>
        <w:rPr>
          <w:spacing w:val="-12"/>
          <w:sz w:val="20"/>
        </w:rPr>
        <w:t xml:space="preserve"> </w:t>
      </w:r>
      <w:r>
        <w:rPr>
          <w:sz w:val="20"/>
        </w:rPr>
        <w:t>termos</w:t>
      </w:r>
      <w:r>
        <w:rPr>
          <w:spacing w:val="-10"/>
          <w:sz w:val="20"/>
        </w:rPr>
        <w:t xml:space="preserve"> </w:t>
      </w:r>
      <w:r>
        <w:rPr>
          <w:sz w:val="20"/>
        </w:rPr>
        <w:t>aditivos,</w:t>
      </w:r>
      <w:r>
        <w:rPr>
          <w:spacing w:val="-53"/>
          <w:sz w:val="20"/>
        </w:rPr>
        <w:t xml:space="preserve"> </w:t>
      </w:r>
      <w:r>
        <w:rPr>
          <w:sz w:val="20"/>
        </w:rPr>
        <w:t>solicitando</w:t>
      </w:r>
      <w:r>
        <w:rPr>
          <w:spacing w:val="-1"/>
          <w:sz w:val="20"/>
        </w:rPr>
        <w:t xml:space="preserve"> </w:t>
      </w:r>
      <w:r>
        <w:rPr>
          <w:sz w:val="20"/>
        </w:rPr>
        <w:t>quaisquer documentos</w:t>
      </w:r>
      <w:r>
        <w:rPr>
          <w:spacing w:val="-4"/>
          <w:sz w:val="20"/>
        </w:rPr>
        <w:t xml:space="preserve"> </w:t>
      </w:r>
      <w:r>
        <w:rPr>
          <w:sz w:val="20"/>
        </w:rPr>
        <w:t>comprobatórios</w:t>
      </w:r>
      <w:r>
        <w:rPr>
          <w:spacing w:val="-4"/>
          <w:sz w:val="20"/>
        </w:rPr>
        <w:t xml:space="preserve"> </w:t>
      </w:r>
      <w:r>
        <w:rPr>
          <w:sz w:val="20"/>
        </w:rPr>
        <w:t>pertinentes,</w:t>
      </w:r>
      <w:r>
        <w:rPr>
          <w:spacing w:val="2"/>
          <w:sz w:val="20"/>
        </w:rPr>
        <w:t xml:space="preserve"> </w:t>
      </w:r>
      <w:r>
        <w:rPr>
          <w:sz w:val="20"/>
        </w:rPr>
        <w:t>caso</w:t>
      </w:r>
      <w:r>
        <w:rPr>
          <w:spacing w:val="5"/>
          <w:sz w:val="20"/>
        </w:rPr>
        <w:t xml:space="preserve"> </w:t>
      </w:r>
      <w:r>
        <w:rPr>
          <w:sz w:val="20"/>
        </w:rPr>
        <w:t>seja</w:t>
      </w:r>
      <w:r>
        <w:rPr>
          <w:spacing w:val="-1"/>
          <w:sz w:val="20"/>
        </w:rPr>
        <w:t xml:space="preserve"> </w:t>
      </w:r>
      <w:r>
        <w:rPr>
          <w:sz w:val="20"/>
        </w:rPr>
        <w:t>necessário.</w:t>
      </w:r>
    </w:p>
    <w:p w:rsidR="003071EE" w:rsidRDefault="00914EF9">
      <w:pPr>
        <w:pStyle w:val="PargrafodaLista"/>
        <w:numPr>
          <w:ilvl w:val="1"/>
          <w:numId w:val="3"/>
        </w:numPr>
        <w:tabs>
          <w:tab w:val="left" w:pos="787"/>
        </w:tabs>
        <w:spacing w:line="276" w:lineRule="auto"/>
        <w:ind w:right="151" w:firstLine="0"/>
        <w:rPr>
          <w:sz w:val="20"/>
        </w:rPr>
      </w:pPr>
      <w:r>
        <w:rPr>
          <w:sz w:val="20"/>
        </w:rPr>
        <w:t>Caso</w:t>
      </w:r>
      <w:r>
        <w:rPr>
          <w:spacing w:val="1"/>
          <w:sz w:val="20"/>
        </w:rPr>
        <w:t xml:space="preserve"> </w:t>
      </w:r>
      <w:r>
        <w:rPr>
          <w:sz w:val="20"/>
        </w:rPr>
        <w:t>ocorram</w:t>
      </w:r>
      <w:r>
        <w:rPr>
          <w:spacing w:val="1"/>
          <w:sz w:val="20"/>
        </w:rPr>
        <w:t xml:space="preserve"> </w:t>
      </w:r>
      <w:r>
        <w:rPr>
          <w:sz w:val="20"/>
        </w:rPr>
        <w:t>descumprimento</w:t>
      </w:r>
      <w:r>
        <w:rPr>
          <w:spacing w:val="1"/>
          <w:sz w:val="20"/>
        </w:rPr>
        <w:t xml:space="preserve"> </w:t>
      </w:r>
      <w:r>
        <w:rPr>
          <w:sz w:val="20"/>
        </w:rPr>
        <w:t>das</w:t>
      </w:r>
      <w:r>
        <w:rPr>
          <w:spacing w:val="1"/>
          <w:sz w:val="20"/>
        </w:rPr>
        <w:t xml:space="preserve"> </w:t>
      </w:r>
      <w:r>
        <w:rPr>
          <w:sz w:val="20"/>
        </w:rPr>
        <w:t>obrigações</w:t>
      </w:r>
      <w:r>
        <w:rPr>
          <w:spacing w:val="1"/>
          <w:sz w:val="20"/>
        </w:rPr>
        <w:t xml:space="preserve"> </w:t>
      </w:r>
      <w:r>
        <w:rPr>
          <w:sz w:val="20"/>
        </w:rPr>
        <w:t>assumidas,</w:t>
      </w:r>
      <w:r>
        <w:rPr>
          <w:spacing w:val="1"/>
          <w:sz w:val="20"/>
        </w:rPr>
        <w:t xml:space="preserve"> </w:t>
      </w:r>
      <w:r>
        <w:rPr>
          <w:sz w:val="20"/>
        </w:rPr>
        <w:t>o</w:t>
      </w:r>
      <w:r>
        <w:rPr>
          <w:spacing w:val="1"/>
          <w:sz w:val="20"/>
        </w:rPr>
        <w:t xml:space="preserve"> </w:t>
      </w:r>
      <w:r>
        <w:rPr>
          <w:sz w:val="20"/>
        </w:rPr>
        <w:t>fiscal</w:t>
      </w:r>
      <w:r>
        <w:rPr>
          <w:spacing w:val="1"/>
          <w:sz w:val="20"/>
        </w:rPr>
        <w:t xml:space="preserve"> </w:t>
      </w:r>
      <w:r>
        <w:rPr>
          <w:sz w:val="20"/>
        </w:rPr>
        <w:t>administrativo</w:t>
      </w:r>
      <w:r>
        <w:rPr>
          <w:spacing w:val="1"/>
          <w:sz w:val="20"/>
        </w:rPr>
        <w:t xml:space="preserve"> </w:t>
      </w:r>
      <w:r>
        <w:rPr>
          <w:sz w:val="20"/>
        </w:rPr>
        <w:t>atuará</w:t>
      </w:r>
      <w:r>
        <w:rPr>
          <w:spacing w:val="1"/>
          <w:sz w:val="20"/>
        </w:rPr>
        <w:t xml:space="preserve"> </w:t>
      </w:r>
      <w:r>
        <w:rPr>
          <w:sz w:val="20"/>
        </w:rPr>
        <w:t>tempestivamente na solução do problema, reportando ao gestor para que tome as providências</w:t>
      </w:r>
      <w:r>
        <w:rPr>
          <w:spacing w:val="1"/>
          <w:sz w:val="20"/>
        </w:rPr>
        <w:t xml:space="preserve"> </w:t>
      </w:r>
      <w:r>
        <w:rPr>
          <w:sz w:val="20"/>
        </w:rPr>
        <w:t>cabíveis,</w:t>
      </w:r>
      <w:r>
        <w:rPr>
          <w:spacing w:val="2"/>
          <w:sz w:val="20"/>
        </w:rPr>
        <w:t xml:space="preserve"> </w:t>
      </w:r>
      <w:r>
        <w:rPr>
          <w:sz w:val="20"/>
        </w:rPr>
        <w:t>quando ultrapassar</w:t>
      </w:r>
      <w:r>
        <w:rPr>
          <w:spacing w:val="1"/>
          <w:sz w:val="20"/>
        </w:rPr>
        <w:t xml:space="preserve"> </w:t>
      </w:r>
      <w:r>
        <w:rPr>
          <w:sz w:val="20"/>
        </w:rPr>
        <w:t>a sua</w:t>
      </w:r>
      <w:r>
        <w:rPr>
          <w:spacing w:val="-1"/>
          <w:sz w:val="20"/>
        </w:rPr>
        <w:t xml:space="preserve"> </w:t>
      </w:r>
      <w:r>
        <w:rPr>
          <w:sz w:val="20"/>
        </w:rPr>
        <w:t>competência.</w:t>
      </w:r>
    </w:p>
    <w:p w:rsidR="003071EE" w:rsidRDefault="00914EF9">
      <w:pPr>
        <w:pStyle w:val="PargrafodaLista"/>
        <w:numPr>
          <w:ilvl w:val="1"/>
          <w:numId w:val="3"/>
        </w:numPr>
        <w:tabs>
          <w:tab w:val="left" w:pos="787"/>
        </w:tabs>
        <w:spacing w:line="276" w:lineRule="auto"/>
        <w:ind w:right="152" w:firstLine="0"/>
        <w:rPr>
          <w:sz w:val="20"/>
        </w:rPr>
      </w:pPr>
      <w:r>
        <w:rPr>
          <w:sz w:val="20"/>
        </w:rPr>
        <w:t>O</w:t>
      </w:r>
      <w:r>
        <w:rPr>
          <w:spacing w:val="1"/>
          <w:sz w:val="20"/>
        </w:rPr>
        <w:t xml:space="preserve"> </w:t>
      </w:r>
      <w:r>
        <w:rPr>
          <w:sz w:val="20"/>
        </w:rPr>
        <w:t>gestor</w:t>
      </w:r>
      <w:r>
        <w:rPr>
          <w:spacing w:val="1"/>
          <w:sz w:val="20"/>
        </w:rPr>
        <w:t xml:space="preserve"> </w:t>
      </w:r>
      <w:r>
        <w:rPr>
          <w:sz w:val="20"/>
        </w:rPr>
        <w:t>coordenará</w:t>
      </w:r>
      <w:r>
        <w:rPr>
          <w:spacing w:val="1"/>
          <w:sz w:val="20"/>
        </w:rPr>
        <w:t xml:space="preserve"> </w:t>
      </w:r>
      <w:r>
        <w:rPr>
          <w:sz w:val="20"/>
        </w:rPr>
        <w:t>a</w:t>
      </w:r>
      <w:r>
        <w:rPr>
          <w:spacing w:val="1"/>
          <w:sz w:val="20"/>
        </w:rPr>
        <w:t xml:space="preserve"> </w:t>
      </w:r>
      <w:r>
        <w:rPr>
          <w:sz w:val="20"/>
        </w:rPr>
        <w:t>atualização</w:t>
      </w:r>
      <w:r>
        <w:rPr>
          <w:spacing w:val="1"/>
          <w:sz w:val="20"/>
        </w:rPr>
        <w:t xml:space="preserve"> </w:t>
      </w:r>
      <w:r>
        <w:rPr>
          <w:sz w:val="20"/>
        </w:rPr>
        <w:t>do</w:t>
      </w:r>
      <w:r>
        <w:rPr>
          <w:spacing w:val="1"/>
          <w:sz w:val="20"/>
        </w:rPr>
        <w:t xml:space="preserve"> </w:t>
      </w:r>
      <w:r>
        <w:rPr>
          <w:sz w:val="20"/>
        </w:rPr>
        <w:t>processo</w:t>
      </w:r>
      <w:r>
        <w:rPr>
          <w:spacing w:val="1"/>
          <w:sz w:val="20"/>
        </w:rPr>
        <w:t xml:space="preserve"> </w:t>
      </w:r>
      <w:r>
        <w:rPr>
          <w:sz w:val="20"/>
        </w:rPr>
        <w:t>de</w:t>
      </w:r>
      <w:r>
        <w:rPr>
          <w:spacing w:val="1"/>
          <w:sz w:val="20"/>
        </w:rPr>
        <w:t xml:space="preserve"> </w:t>
      </w:r>
      <w:r>
        <w:rPr>
          <w:sz w:val="20"/>
        </w:rPr>
        <w:t>acompanhamento</w:t>
      </w:r>
      <w:r>
        <w:rPr>
          <w:spacing w:val="1"/>
          <w:sz w:val="20"/>
        </w:rPr>
        <w:t xml:space="preserve"> </w:t>
      </w:r>
      <w:r>
        <w:rPr>
          <w:sz w:val="20"/>
        </w:rPr>
        <w:t>e</w:t>
      </w:r>
      <w:r>
        <w:rPr>
          <w:spacing w:val="1"/>
          <w:sz w:val="20"/>
        </w:rPr>
        <w:t xml:space="preserve"> </w:t>
      </w:r>
      <w:r>
        <w:rPr>
          <w:sz w:val="20"/>
        </w:rPr>
        <w:t>fiscalização</w:t>
      </w:r>
      <w:r>
        <w:rPr>
          <w:spacing w:val="1"/>
          <w:sz w:val="20"/>
        </w:rPr>
        <w:t xml:space="preserve"> </w:t>
      </w:r>
      <w:r>
        <w:rPr>
          <w:sz w:val="20"/>
        </w:rPr>
        <w:t>do</w:t>
      </w:r>
      <w:r>
        <w:rPr>
          <w:spacing w:val="1"/>
          <w:sz w:val="20"/>
        </w:rPr>
        <w:t xml:space="preserve"> </w:t>
      </w:r>
      <w:r>
        <w:rPr>
          <w:sz w:val="20"/>
        </w:rPr>
        <w:t>compromisso contendo todos os registros formais da execução no histórico de gerenciamento, a</w:t>
      </w:r>
      <w:r>
        <w:rPr>
          <w:spacing w:val="1"/>
          <w:sz w:val="20"/>
        </w:rPr>
        <w:t xml:space="preserve"> </w:t>
      </w:r>
      <w:r>
        <w:rPr>
          <w:sz w:val="20"/>
        </w:rPr>
        <w:t>exemplo da ordem de fornecimento, do registro de ocorrências, das alterações e das prorrogações</w:t>
      </w:r>
      <w:r>
        <w:rPr>
          <w:spacing w:val="1"/>
          <w:sz w:val="20"/>
        </w:rPr>
        <w:t xml:space="preserve"> </w:t>
      </w:r>
      <w:r>
        <w:rPr>
          <w:sz w:val="20"/>
        </w:rPr>
        <w:t>contratuais, elaborando relatório com vistas à verificação da necessidade de adequações do Contrato</w:t>
      </w:r>
      <w:r>
        <w:rPr>
          <w:spacing w:val="-53"/>
          <w:sz w:val="20"/>
        </w:rPr>
        <w:t xml:space="preserve"> </w:t>
      </w:r>
      <w:r>
        <w:rPr>
          <w:sz w:val="20"/>
        </w:rPr>
        <w:t>para</w:t>
      </w:r>
      <w:r>
        <w:rPr>
          <w:spacing w:val="-1"/>
          <w:sz w:val="20"/>
        </w:rPr>
        <w:t xml:space="preserve"> </w:t>
      </w:r>
      <w:r>
        <w:rPr>
          <w:sz w:val="20"/>
        </w:rPr>
        <w:t>fins</w:t>
      </w:r>
      <w:r>
        <w:rPr>
          <w:spacing w:val="-3"/>
          <w:sz w:val="20"/>
        </w:rPr>
        <w:t xml:space="preserve"> </w:t>
      </w:r>
      <w:r>
        <w:rPr>
          <w:sz w:val="20"/>
        </w:rPr>
        <w:t>de atendimento da</w:t>
      </w:r>
      <w:r>
        <w:rPr>
          <w:spacing w:val="-5"/>
          <w:sz w:val="20"/>
        </w:rPr>
        <w:t xml:space="preserve"> </w:t>
      </w:r>
      <w:r>
        <w:rPr>
          <w:sz w:val="20"/>
        </w:rPr>
        <w:t>finalidade da Administração.</w:t>
      </w:r>
    </w:p>
    <w:p w:rsidR="003071EE" w:rsidRDefault="00914EF9">
      <w:pPr>
        <w:pStyle w:val="PargrafodaLista"/>
        <w:numPr>
          <w:ilvl w:val="1"/>
          <w:numId w:val="3"/>
        </w:numPr>
        <w:tabs>
          <w:tab w:val="left" w:pos="787"/>
        </w:tabs>
        <w:spacing w:line="276" w:lineRule="auto"/>
        <w:ind w:right="154" w:firstLine="0"/>
        <w:rPr>
          <w:sz w:val="20"/>
        </w:rPr>
      </w:pPr>
      <w:r>
        <w:rPr>
          <w:spacing w:val="-1"/>
          <w:sz w:val="20"/>
        </w:rPr>
        <w:t>O</w:t>
      </w:r>
      <w:r>
        <w:rPr>
          <w:spacing w:val="-3"/>
          <w:sz w:val="20"/>
        </w:rPr>
        <w:t xml:space="preserve"> </w:t>
      </w:r>
      <w:r>
        <w:rPr>
          <w:spacing w:val="-1"/>
          <w:sz w:val="20"/>
        </w:rPr>
        <w:t>gestor</w:t>
      </w:r>
      <w:r>
        <w:rPr>
          <w:spacing w:val="-4"/>
          <w:sz w:val="20"/>
        </w:rPr>
        <w:t xml:space="preserve"> </w:t>
      </w:r>
      <w:r>
        <w:rPr>
          <w:sz w:val="20"/>
        </w:rPr>
        <w:t>acompanhará</w:t>
      </w:r>
      <w:r>
        <w:rPr>
          <w:spacing w:val="-5"/>
          <w:sz w:val="20"/>
        </w:rPr>
        <w:t xml:space="preserve"> </w:t>
      </w:r>
      <w:r>
        <w:rPr>
          <w:sz w:val="20"/>
        </w:rPr>
        <w:t>os</w:t>
      </w:r>
      <w:r>
        <w:rPr>
          <w:spacing w:val="-9"/>
          <w:sz w:val="20"/>
        </w:rPr>
        <w:t xml:space="preserve"> </w:t>
      </w:r>
      <w:r>
        <w:rPr>
          <w:sz w:val="20"/>
        </w:rPr>
        <w:t>registros</w:t>
      </w:r>
      <w:r>
        <w:rPr>
          <w:spacing w:val="-9"/>
          <w:sz w:val="20"/>
        </w:rPr>
        <w:t xml:space="preserve"> </w:t>
      </w:r>
      <w:r>
        <w:rPr>
          <w:sz w:val="20"/>
        </w:rPr>
        <w:t>realizados</w:t>
      </w:r>
      <w:r>
        <w:rPr>
          <w:spacing w:val="-8"/>
          <w:sz w:val="20"/>
        </w:rPr>
        <w:t xml:space="preserve"> </w:t>
      </w:r>
      <w:r>
        <w:rPr>
          <w:sz w:val="20"/>
        </w:rPr>
        <w:t>pelos</w:t>
      </w:r>
      <w:r>
        <w:rPr>
          <w:spacing w:val="-14"/>
          <w:sz w:val="20"/>
        </w:rPr>
        <w:t xml:space="preserve"> </w:t>
      </w:r>
      <w:r>
        <w:rPr>
          <w:sz w:val="20"/>
        </w:rPr>
        <w:t>fiscais</w:t>
      </w:r>
      <w:r>
        <w:rPr>
          <w:spacing w:val="-8"/>
          <w:sz w:val="20"/>
        </w:rPr>
        <w:t xml:space="preserve"> </w:t>
      </w:r>
      <w:r>
        <w:rPr>
          <w:sz w:val="20"/>
        </w:rPr>
        <w:t>do</w:t>
      </w:r>
      <w:r>
        <w:rPr>
          <w:spacing w:val="-6"/>
          <w:sz w:val="20"/>
        </w:rPr>
        <w:t xml:space="preserve"> </w:t>
      </w:r>
      <w:r>
        <w:rPr>
          <w:sz w:val="20"/>
        </w:rPr>
        <w:t>Contrato,</w:t>
      </w:r>
      <w:r>
        <w:rPr>
          <w:spacing w:val="-3"/>
          <w:sz w:val="20"/>
        </w:rPr>
        <w:t xml:space="preserve"> </w:t>
      </w:r>
      <w:r>
        <w:rPr>
          <w:sz w:val="20"/>
        </w:rPr>
        <w:t>de</w:t>
      </w:r>
      <w:r>
        <w:rPr>
          <w:spacing w:val="-10"/>
          <w:sz w:val="20"/>
        </w:rPr>
        <w:t xml:space="preserve"> </w:t>
      </w:r>
      <w:r>
        <w:rPr>
          <w:sz w:val="20"/>
        </w:rPr>
        <w:t>todas</w:t>
      </w:r>
      <w:r>
        <w:rPr>
          <w:spacing w:val="-9"/>
          <w:sz w:val="20"/>
        </w:rPr>
        <w:t xml:space="preserve"> </w:t>
      </w:r>
      <w:r>
        <w:rPr>
          <w:sz w:val="20"/>
        </w:rPr>
        <w:t>as</w:t>
      </w:r>
      <w:r>
        <w:rPr>
          <w:spacing w:val="-8"/>
          <w:sz w:val="20"/>
        </w:rPr>
        <w:t xml:space="preserve"> </w:t>
      </w:r>
      <w:r>
        <w:rPr>
          <w:sz w:val="20"/>
        </w:rPr>
        <w:t>ocorrências</w:t>
      </w:r>
      <w:r>
        <w:rPr>
          <w:spacing w:val="-54"/>
          <w:sz w:val="20"/>
        </w:rPr>
        <w:t xml:space="preserve"> </w:t>
      </w:r>
      <w:r>
        <w:rPr>
          <w:sz w:val="20"/>
        </w:rPr>
        <w:t>relacionadas</w:t>
      </w:r>
      <w:r>
        <w:rPr>
          <w:spacing w:val="-9"/>
          <w:sz w:val="20"/>
        </w:rPr>
        <w:t xml:space="preserve"> </w:t>
      </w:r>
      <w:r>
        <w:rPr>
          <w:sz w:val="20"/>
        </w:rPr>
        <w:t>ao</w:t>
      </w:r>
      <w:r>
        <w:rPr>
          <w:spacing w:val="-5"/>
          <w:sz w:val="20"/>
        </w:rPr>
        <w:t xml:space="preserve"> </w:t>
      </w:r>
      <w:r>
        <w:rPr>
          <w:sz w:val="20"/>
        </w:rPr>
        <w:t>fornecimento</w:t>
      </w:r>
      <w:r>
        <w:rPr>
          <w:spacing w:val="-5"/>
          <w:sz w:val="20"/>
        </w:rPr>
        <w:t xml:space="preserve"> </w:t>
      </w:r>
      <w:r>
        <w:rPr>
          <w:sz w:val="20"/>
        </w:rPr>
        <w:t>e</w:t>
      </w:r>
      <w:r>
        <w:rPr>
          <w:spacing w:val="-5"/>
          <w:sz w:val="20"/>
        </w:rPr>
        <w:t xml:space="preserve"> </w:t>
      </w:r>
      <w:r>
        <w:rPr>
          <w:sz w:val="20"/>
        </w:rPr>
        <w:t>as</w:t>
      </w:r>
      <w:r>
        <w:rPr>
          <w:spacing w:val="-8"/>
          <w:sz w:val="20"/>
        </w:rPr>
        <w:t xml:space="preserve"> </w:t>
      </w:r>
      <w:r>
        <w:rPr>
          <w:sz w:val="20"/>
        </w:rPr>
        <w:t>medidas</w:t>
      </w:r>
      <w:r>
        <w:rPr>
          <w:spacing w:val="-9"/>
          <w:sz w:val="20"/>
        </w:rPr>
        <w:t xml:space="preserve"> </w:t>
      </w:r>
      <w:r>
        <w:rPr>
          <w:sz w:val="20"/>
        </w:rPr>
        <w:t>adotadas,</w:t>
      </w:r>
      <w:r>
        <w:rPr>
          <w:spacing w:val="-2"/>
          <w:sz w:val="20"/>
        </w:rPr>
        <w:t xml:space="preserve"> </w:t>
      </w:r>
      <w:r>
        <w:rPr>
          <w:sz w:val="20"/>
        </w:rPr>
        <w:t>informando,</w:t>
      </w:r>
      <w:r>
        <w:rPr>
          <w:spacing w:val="-2"/>
          <w:sz w:val="20"/>
        </w:rPr>
        <w:t xml:space="preserve"> </w:t>
      </w:r>
      <w:r>
        <w:rPr>
          <w:sz w:val="20"/>
        </w:rPr>
        <w:t>se</w:t>
      </w:r>
      <w:r>
        <w:rPr>
          <w:spacing w:val="-10"/>
          <w:sz w:val="20"/>
        </w:rPr>
        <w:t xml:space="preserve"> </w:t>
      </w:r>
      <w:r>
        <w:rPr>
          <w:sz w:val="20"/>
        </w:rPr>
        <w:t>for</w:t>
      </w:r>
      <w:r>
        <w:rPr>
          <w:spacing w:val="-3"/>
          <w:sz w:val="20"/>
        </w:rPr>
        <w:t xml:space="preserve"> </w:t>
      </w:r>
      <w:r>
        <w:rPr>
          <w:sz w:val="20"/>
        </w:rPr>
        <w:t>o</w:t>
      </w:r>
      <w:r>
        <w:rPr>
          <w:spacing w:val="-6"/>
          <w:sz w:val="20"/>
        </w:rPr>
        <w:t xml:space="preserve"> </w:t>
      </w:r>
      <w:r>
        <w:rPr>
          <w:sz w:val="20"/>
        </w:rPr>
        <w:t>caso,</w:t>
      </w:r>
      <w:r>
        <w:rPr>
          <w:spacing w:val="-2"/>
          <w:sz w:val="20"/>
        </w:rPr>
        <w:t xml:space="preserve"> </w:t>
      </w:r>
      <w:r>
        <w:rPr>
          <w:sz w:val="20"/>
        </w:rPr>
        <w:t>à</w:t>
      </w:r>
      <w:r>
        <w:rPr>
          <w:spacing w:val="-5"/>
          <w:sz w:val="20"/>
        </w:rPr>
        <w:t xml:space="preserve"> </w:t>
      </w:r>
      <w:r>
        <w:rPr>
          <w:sz w:val="20"/>
        </w:rPr>
        <w:t>autoridade</w:t>
      </w:r>
      <w:r>
        <w:rPr>
          <w:spacing w:val="-5"/>
          <w:sz w:val="20"/>
        </w:rPr>
        <w:t xml:space="preserve"> </w:t>
      </w:r>
      <w:r>
        <w:rPr>
          <w:sz w:val="20"/>
        </w:rPr>
        <w:t>superior</w:t>
      </w:r>
      <w:r>
        <w:rPr>
          <w:spacing w:val="-53"/>
          <w:sz w:val="20"/>
        </w:rPr>
        <w:t xml:space="preserve"> </w:t>
      </w:r>
      <w:r>
        <w:rPr>
          <w:sz w:val="20"/>
        </w:rPr>
        <w:t>àquelas</w:t>
      </w:r>
      <w:r>
        <w:rPr>
          <w:spacing w:val="-4"/>
          <w:sz w:val="20"/>
        </w:rPr>
        <w:t xml:space="preserve"> </w:t>
      </w:r>
      <w:r>
        <w:rPr>
          <w:sz w:val="20"/>
        </w:rPr>
        <w:t>que ultrapassarem</w:t>
      </w:r>
      <w:r>
        <w:rPr>
          <w:spacing w:val="6"/>
          <w:sz w:val="20"/>
        </w:rPr>
        <w:t xml:space="preserve"> </w:t>
      </w:r>
      <w:r>
        <w:rPr>
          <w:sz w:val="20"/>
        </w:rPr>
        <w:t>a sua competência.</w:t>
      </w:r>
    </w:p>
    <w:p w:rsidR="003071EE" w:rsidRDefault="00914EF9">
      <w:pPr>
        <w:pStyle w:val="PargrafodaLista"/>
        <w:numPr>
          <w:ilvl w:val="1"/>
          <w:numId w:val="3"/>
        </w:numPr>
        <w:tabs>
          <w:tab w:val="left" w:pos="787"/>
        </w:tabs>
        <w:spacing w:line="276" w:lineRule="auto"/>
        <w:ind w:right="150" w:firstLine="0"/>
        <w:rPr>
          <w:sz w:val="20"/>
        </w:rPr>
      </w:pPr>
      <w:r>
        <w:rPr>
          <w:sz w:val="20"/>
        </w:rPr>
        <w:t>O</w:t>
      </w:r>
      <w:r>
        <w:rPr>
          <w:spacing w:val="1"/>
          <w:sz w:val="20"/>
        </w:rPr>
        <w:t xml:space="preserve"> </w:t>
      </w:r>
      <w:r>
        <w:rPr>
          <w:sz w:val="20"/>
        </w:rPr>
        <w:t>gestor</w:t>
      </w:r>
      <w:r>
        <w:rPr>
          <w:spacing w:val="1"/>
          <w:sz w:val="20"/>
        </w:rPr>
        <w:t xml:space="preserve"> </w:t>
      </w:r>
      <w:r>
        <w:rPr>
          <w:sz w:val="20"/>
        </w:rPr>
        <w:t>emitirá</w:t>
      </w:r>
      <w:r>
        <w:rPr>
          <w:spacing w:val="1"/>
          <w:sz w:val="20"/>
        </w:rPr>
        <w:t xml:space="preserve"> </w:t>
      </w:r>
      <w:r>
        <w:rPr>
          <w:sz w:val="20"/>
        </w:rPr>
        <w:t>documento</w:t>
      </w:r>
      <w:r>
        <w:rPr>
          <w:spacing w:val="1"/>
          <w:sz w:val="20"/>
        </w:rPr>
        <w:t xml:space="preserve"> </w:t>
      </w:r>
      <w:r>
        <w:rPr>
          <w:sz w:val="20"/>
        </w:rPr>
        <w:t>comprobatório</w:t>
      </w:r>
      <w:r>
        <w:rPr>
          <w:spacing w:val="1"/>
          <w:sz w:val="20"/>
        </w:rPr>
        <w:t xml:space="preserve"> </w:t>
      </w:r>
      <w:r>
        <w:rPr>
          <w:sz w:val="20"/>
        </w:rPr>
        <w:t>da</w:t>
      </w:r>
      <w:r>
        <w:rPr>
          <w:spacing w:val="1"/>
          <w:sz w:val="20"/>
        </w:rPr>
        <w:t xml:space="preserve"> </w:t>
      </w:r>
      <w:r>
        <w:rPr>
          <w:sz w:val="20"/>
        </w:rPr>
        <w:t>avaliação</w:t>
      </w:r>
      <w:r>
        <w:rPr>
          <w:spacing w:val="1"/>
          <w:sz w:val="20"/>
        </w:rPr>
        <w:t xml:space="preserve"> </w:t>
      </w:r>
      <w:r>
        <w:rPr>
          <w:sz w:val="20"/>
        </w:rPr>
        <w:t>realizada</w:t>
      </w:r>
      <w:r>
        <w:rPr>
          <w:spacing w:val="1"/>
          <w:sz w:val="20"/>
        </w:rPr>
        <w:t xml:space="preserve"> </w:t>
      </w:r>
      <w:r>
        <w:rPr>
          <w:sz w:val="20"/>
        </w:rPr>
        <w:t>pelos</w:t>
      </w:r>
      <w:r>
        <w:rPr>
          <w:spacing w:val="1"/>
          <w:sz w:val="20"/>
        </w:rPr>
        <w:t xml:space="preserve"> </w:t>
      </w:r>
      <w:r>
        <w:rPr>
          <w:sz w:val="20"/>
        </w:rPr>
        <w:t>fiscais</w:t>
      </w:r>
      <w:r>
        <w:rPr>
          <w:spacing w:val="1"/>
          <w:sz w:val="20"/>
        </w:rPr>
        <w:t xml:space="preserve"> </w:t>
      </w:r>
      <w:r>
        <w:rPr>
          <w:sz w:val="20"/>
        </w:rPr>
        <w:t>técnico,</w:t>
      </w:r>
      <w:r>
        <w:rPr>
          <w:spacing w:val="1"/>
          <w:sz w:val="20"/>
        </w:rPr>
        <w:t xml:space="preserve"> </w:t>
      </w:r>
      <w:r>
        <w:rPr>
          <w:sz w:val="20"/>
        </w:rPr>
        <w:t>administrativo e setorial quanto ao</w:t>
      </w:r>
      <w:r>
        <w:rPr>
          <w:spacing w:val="1"/>
          <w:sz w:val="20"/>
        </w:rPr>
        <w:t xml:space="preserve"> </w:t>
      </w:r>
      <w:r>
        <w:rPr>
          <w:sz w:val="20"/>
        </w:rPr>
        <w:t>cumprimento de obrigações assumidas pelo fornecedor, com</w:t>
      </w:r>
      <w:r>
        <w:rPr>
          <w:spacing w:val="1"/>
          <w:sz w:val="20"/>
        </w:rPr>
        <w:t xml:space="preserve"> </w:t>
      </w:r>
      <w:r>
        <w:rPr>
          <w:sz w:val="20"/>
        </w:rPr>
        <w:t>menção</w:t>
      </w:r>
      <w:r>
        <w:rPr>
          <w:spacing w:val="1"/>
          <w:sz w:val="20"/>
        </w:rPr>
        <w:t xml:space="preserve"> </w:t>
      </w:r>
      <w:r>
        <w:rPr>
          <w:sz w:val="20"/>
        </w:rPr>
        <w:t>ao seu</w:t>
      </w:r>
      <w:r>
        <w:rPr>
          <w:spacing w:val="1"/>
          <w:sz w:val="20"/>
        </w:rPr>
        <w:t xml:space="preserve"> </w:t>
      </w:r>
      <w:r>
        <w:rPr>
          <w:sz w:val="20"/>
        </w:rPr>
        <w:t>desempenho,</w:t>
      </w:r>
      <w:r>
        <w:rPr>
          <w:spacing w:val="1"/>
          <w:sz w:val="20"/>
        </w:rPr>
        <w:t xml:space="preserve"> </w:t>
      </w:r>
      <w:r>
        <w:rPr>
          <w:sz w:val="20"/>
        </w:rPr>
        <w:t>baseado</w:t>
      </w:r>
      <w:r>
        <w:rPr>
          <w:spacing w:val="1"/>
          <w:sz w:val="20"/>
        </w:rPr>
        <w:t xml:space="preserve"> </w:t>
      </w:r>
      <w:r>
        <w:rPr>
          <w:sz w:val="20"/>
        </w:rPr>
        <w:t>nos</w:t>
      </w:r>
      <w:r>
        <w:rPr>
          <w:spacing w:val="1"/>
          <w:sz w:val="20"/>
        </w:rPr>
        <w:t xml:space="preserve"> </w:t>
      </w:r>
      <w:r>
        <w:rPr>
          <w:sz w:val="20"/>
        </w:rPr>
        <w:t>indicadores</w:t>
      </w:r>
      <w:r>
        <w:rPr>
          <w:spacing w:val="1"/>
          <w:sz w:val="20"/>
        </w:rPr>
        <w:t xml:space="preserve"> </w:t>
      </w:r>
      <w:r>
        <w:rPr>
          <w:sz w:val="20"/>
        </w:rPr>
        <w:t>objetivamente definidos</w:t>
      </w:r>
      <w:r>
        <w:rPr>
          <w:spacing w:val="1"/>
          <w:sz w:val="20"/>
        </w:rPr>
        <w:t xml:space="preserve"> </w:t>
      </w:r>
      <w:r>
        <w:rPr>
          <w:sz w:val="20"/>
        </w:rPr>
        <w:t>e</w:t>
      </w:r>
      <w:r>
        <w:rPr>
          <w:spacing w:val="1"/>
          <w:sz w:val="20"/>
        </w:rPr>
        <w:t xml:space="preserve"> </w:t>
      </w:r>
      <w:r>
        <w:rPr>
          <w:sz w:val="20"/>
        </w:rPr>
        <w:t>aferidos,</w:t>
      </w:r>
      <w:r>
        <w:rPr>
          <w:spacing w:val="1"/>
          <w:sz w:val="20"/>
        </w:rPr>
        <w:t xml:space="preserve"> </w:t>
      </w:r>
      <w:r>
        <w:rPr>
          <w:sz w:val="20"/>
        </w:rPr>
        <w:t>e a</w:t>
      </w:r>
      <w:r>
        <w:rPr>
          <w:spacing w:val="1"/>
          <w:sz w:val="20"/>
        </w:rPr>
        <w:t xml:space="preserve"> </w:t>
      </w:r>
      <w:r>
        <w:rPr>
          <w:sz w:val="20"/>
        </w:rPr>
        <w:t>eventuais</w:t>
      </w:r>
      <w:r>
        <w:rPr>
          <w:spacing w:val="1"/>
          <w:sz w:val="20"/>
        </w:rPr>
        <w:t xml:space="preserve"> </w:t>
      </w:r>
      <w:r>
        <w:rPr>
          <w:sz w:val="20"/>
        </w:rPr>
        <w:t>penalidades</w:t>
      </w:r>
      <w:r>
        <w:rPr>
          <w:spacing w:val="1"/>
          <w:sz w:val="20"/>
        </w:rPr>
        <w:t xml:space="preserve"> </w:t>
      </w:r>
      <w:r>
        <w:rPr>
          <w:sz w:val="20"/>
        </w:rPr>
        <w:t>aplicadas,</w:t>
      </w:r>
      <w:r>
        <w:rPr>
          <w:spacing w:val="1"/>
          <w:sz w:val="20"/>
        </w:rPr>
        <w:t xml:space="preserve"> </w:t>
      </w:r>
      <w:r>
        <w:rPr>
          <w:sz w:val="20"/>
        </w:rPr>
        <w:t>devendo</w:t>
      </w:r>
      <w:r>
        <w:rPr>
          <w:spacing w:val="1"/>
          <w:sz w:val="20"/>
        </w:rPr>
        <w:t xml:space="preserve"> </w:t>
      </w:r>
      <w:r>
        <w:rPr>
          <w:sz w:val="20"/>
        </w:rPr>
        <w:t>constar</w:t>
      </w:r>
      <w:r>
        <w:rPr>
          <w:spacing w:val="1"/>
          <w:sz w:val="20"/>
        </w:rPr>
        <w:t xml:space="preserve"> </w:t>
      </w:r>
      <w:r>
        <w:rPr>
          <w:sz w:val="20"/>
        </w:rPr>
        <w:t>no</w:t>
      </w:r>
      <w:r>
        <w:rPr>
          <w:spacing w:val="1"/>
          <w:sz w:val="20"/>
        </w:rPr>
        <w:t xml:space="preserve"> </w:t>
      </w:r>
      <w:r>
        <w:rPr>
          <w:sz w:val="20"/>
        </w:rPr>
        <w:t>cadastro</w:t>
      </w:r>
      <w:r>
        <w:rPr>
          <w:spacing w:val="1"/>
          <w:sz w:val="20"/>
        </w:rPr>
        <w:t xml:space="preserve"> </w:t>
      </w:r>
      <w:r>
        <w:rPr>
          <w:sz w:val="20"/>
        </w:rPr>
        <w:t>de</w:t>
      </w:r>
      <w:r>
        <w:rPr>
          <w:spacing w:val="1"/>
          <w:sz w:val="20"/>
        </w:rPr>
        <w:t xml:space="preserve"> </w:t>
      </w:r>
      <w:r>
        <w:rPr>
          <w:sz w:val="20"/>
        </w:rPr>
        <w:t>atesto</w:t>
      </w:r>
      <w:r>
        <w:rPr>
          <w:spacing w:val="1"/>
          <w:sz w:val="20"/>
        </w:rPr>
        <w:t xml:space="preserve"> </w:t>
      </w:r>
      <w:r>
        <w:rPr>
          <w:sz w:val="20"/>
        </w:rPr>
        <w:t>o</w:t>
      </w:r>
      <w:r>
        <w:rPr>
          <w:spacing w:val="1"/>
          <w:sz w:val="20"/>
        </w:rPr>
        <w:t xml:space="preserve"> </w:t>
      </w:r>
      <w:r>
        <w:rPr>
          <w:sz w:val="20"/>
        </w:rPr>
        <w:t>cumprimento</w:t>
      </w:r>
      <w:r>
        <w:rPr>
          <w:spacing w:val="1"/>
          <w:sz w:val="20"/>
        </w:rPr>
        <w:t xml:space="preserve"> </w:t>
      </w:r>
      <w:r>
        <w:rPr>
          <w:sz w:val="20"/>
        </w:rPr>
        <w:t>ou</w:t>
      </w:r>
      <w:r>
        <w:rPr>
          <w:spacing w:val="1"/>
          <w:sz w:val="20"/>
        </w:rPr>
        <w:t xml:space="preserve"> </w:t>
      </w:r>
      <w:r>
        <w:rPr>
          <w:sz w:val="20"/>
        </w:rPr>
        <w:t>descumprimento</w:t>
      </w:r>
      <w:r>
        <w:rPr>
          <w:spacing w:val="-1"/>
          <w:sz w:val="20"/>
        </w:rPr>
        <w:t xml:space="preserve"> </w:t>
      </w:r>
      <w:r>
        <w:rPr>
          <w:sz w:val="20"/>
        </w:rPr>
        <w:t>das</w:t>
      </w:r>
      <w:r>
        <w:rPr>
          <w:spacing w:val="-3"/>
          <w:sz w:val="20"/>
        </w:rPr>
        <w:t xml:space="preserve"> </w:t>
      </w:r>
      <w:r>
        <w:rPr>
          <w:sz w:val="20"/>
        </w:rPr>
        <w:t>obrigações.</w:t>
      </w:r>
    </w:p>
    <w:p w:rsidR="003071EE" w:rsidRDefault="00914EF9">
      <w:pPr>
        <w:pStyle w:val="PargrafodaLista"/>
        <w:numPr>
          <w:ilvl w:val="1"/>
          <w:numId w:val="3"/>
        </w:numPr>
        <w:tabs>
          <w:tab w:val="left" w:pos="931"/>
        </w:tabs>
        <w:spacing w:line="278" w:lineRule="auto"/>
        <w:ind w:right="151" w:firstLine="0"/>
        <w:rPr>
          <w:sz w:val="20"/>
        </w:rPr>
      </w:pPr>
      <w:r>
        <w:rPr>
          <w:sz w:val="20"/>
        </w:rPr>
        <w:t>O</w:t>
      </w:r>
      <w:r>
        <w:rPr>
          <w:spacing w:val="1"/>
          <w:sz w:val="20"/>
        </w:rPr>
        <w:t xml:space="preserve"> </w:t>
      </w:r>
      <w:r>
        <w:rPr>
          <w:sz w:val="20"/>
        </w:rPr>
        <w:t>gestor</w:t>
      </w:r>
      <w:r>
        <w:rPr>
          <w:spacing w:val="1"/>
          <w:sz w:val="20"/>
        </w:rPr>
        <w:t xml:space="preserve"> </w:t>
      </w:r>
      <w:r>
        <w:rPr>
          <w:sz w:val="20"/>
        </w:rPr>
        <w:t>tomará</w:t>
      </w:r>
      <w:r>
        <w:rPr>
          <w:spacing w:val="1"/>
          <w:sz w:val="20"/>
        </w:rPr>
        <w:t xml:space="preserve"> </w:t>
      </w:r>
      <w:r>
        <w:rPr>
          <w:sz w:val="20"/>
        </w:rPr>
        <w:t>providências</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formalização</w:t>
      </w:r>
      <w:r>
        <w:rPr>
          <w:spacing w:val="1"/>
          <w:sz w:val="20"/>
        </w:rPr>
        <w:t xml:space="preserve"> </w:t>
      </w:r>
      <w:r>
        <w:rPr>
          <w:sz w:val="20"/>
        </w:rPr>
        <w:t>de</w:t>
      </w:r>
      <w:r>
        <w:rPr>
          <w:spacing w:val="1"/>
          <w:sz w:val="20"/>
        </w:rPr>
        <w:t xml:space="preserve"> </w:t>
      </w:r>
      <w:r>
        <w:rPr>
          <w:sz w:val="20"/>
        </w:rPr>
        <w:t>processo</w:t>
      </w:r>
      <w:r>
        <w:rPr>
          <w:spacing w:val="1"/>
          <w:sz w:val="20"/>
        </w:rPr>
        <w:t xml:space="preserve"> </w:t>
      </w:r>
      <w:r>
        <w:rPr>
          <w:sz w:val="20"/>
        </w:rPr>
        <w:t>administrativo</w:t>
      </w:r>
      <w:r>
        <w:rPr>
          <w:spacing w:val="1"/>
          <w:sz w:val="20"/>
        </w:rPr>
        <w:t xml:space="preserve"> </w:t>
      </w:r>
      <w:r>
        <w:rPr>
          <w:sz w:val="20"/>
        </w:rPr>
        <w:t>de</w:t>
      </w:r>
      <w:r>
        <w:rPr>
          <w:spacing w:val="1"/>
          <w:sz w:val="20"/>
        </w:rPr>
        <w:t xml:space="preserve"> </w:t>
      </w:r>
      <w:r>
        <w:rPr>
          <w:spacing w:val="-1"/>
          <w:sz w:val="20"/>
        </w:rPr>
        <w:t>responsabilização</w:t>
      </w:r>
      <w:r>
        <w:rPr>
          <w:spacing w:val="-5"/>
          <w:sz w:val="20"/>
        </w:rPr>
        <w:t xml:space="preserve"> </w:t>
      </w:r>
      <w:r>
        <w:rPr>
          <w:spacing w:val="-1"/>
          <w:sz w:val="20"/>
        </w:rPr>
        <w:t>para</w:t>
      </w:r>
      <w:r>
        <w:rPr>
          <w:spacing w:val="-15"/>
          <w:sz w:val="20"/>
        </w:rPr>
        <w:t xml:space="preserve"> </w:t>
      </w:r>
      <w:r>
        <w:rPr>
          <w:spacing w:val="-1"/>
          <w:sz w:val="20"/>
        </w:rPr>
        <w:t>fins</w:t>
      </w:r>
      <w:r>
        <w:rPr>
          <w:spacing w:val="-8"/>
          <w:sz w:val="20"/>
        </w:rPr>
        <w:t xml:space="preserve"> </w:t>
      </w:r>
      <w:r>
        <w:rPr>
          <w:sz w:val="20"/>
        </w:rPr>
        <w:t>de</w:t>
      </w:r>
      <w:r>
        <w:rPr>
          <w:spacing w:val="-5"/>
          <w:sz w:val="20"/>
        </w:rPr>
        <w:t xml:space="preserve"> </w:t>
      </w:r>
      <w:r>
        <w:rPr>
          <w:sz w:val="20"/>
        </w:rPr>
        <w:t>aplicação</w:t>
      </w:r>
      <w:r>
        <w:rPr>
          <w:spacing w:val="-10"/>
          <w:sz w:val="20"/>
        </w:rPr>
        <w:t xml:space="preserve"> </w:t>
      </w:r>
      <w:r>
        <w:rPr>
          <w:sz w:val="20"/>
        </w:rPr>
        <w:t>de</w:t>
      </w:r>
      <w:r>
        <w:rPr>
          <w:spacing w:val="-5"/>
          <w:sz w:val="20"/>
        </w:rPr>
        <w:t xml:space="preserve"> </w:t>
      </w:r>
      <w:r>
        <w:rPr>
          <w:sz w:val="20"/>
        </w:rPr>
        <w:t>sanções,</w:t>
      </w:r>
      <w:r>
        <w:rPr>
          <w:spacing w:val="-2"/>
          <w:sz w:val="20"/>
        </w:rPr>
        <w:t xml:space="preserve"> </w:t>
      </w:r>
      <w:r>
        <w:rPr>
          <w:sz w:val="20"/>
        </w:rPr>
        <w:t>a</w:t>
      </w:r>
      <w:r>
        <w:rPr>
          <w:spacing w:val="-10"/>
          <w:sz w:val="20"/>
        </w:rPr>
        <w:t xml:space="preserve"> </w:t>
      </w:r>
      <w:r>
        <w:rPr>
          <w:sz w:val="20"/>
        </w:rPr>
        <w:t>ser</w:t>
      </w:r>
      <w:r>
        <w:rPr>
          <w:spacing w:val="-3"/>
          <w:sz w:val="20"/>
        </w:rPr>
        <w:t xml:space="preserve"> </w:t>
      </w:r>
      <w:r>
        <w:rPr>
          <w:sz w:val="20"/>
        </w:rPr>
        <w:t>conduzido</w:t>
      </w:r>
      <w:r>
        <w:rPr>
          <w:spacing w:val="-5"/>
          <w:sz w:val="20"/>
        </w:rPr>
        <w:t xml:space="preserve"> </w:t>
      </w:r>
      <w:r>
        <w:rPr>
          <w:sz w:val="20"/>
        </w:rPr>
        <w:t>pela</w:t>
      </w:r>
      <w:r>
        <w:rPr>
          <w:spacing w:val="-9"/>
          <w:sz w:val="20"/>
        </w:rPr>
        <w:t xml:space="preserve"> </w:t>
      </w:r>
      <w:r>
        <w:rPr>
          <w:sz w:val="20"/>
        </w:rPr>
        <w:t>comissão</w:t>
      </w:r>
      <w:r>
        <w:rPr>
          <w:spacing w:val="-5"/>
          <w:sz w:val="20"/>
        </w:rPr>
        <w:t xml:space="preserve"> </w:t>
      </w:r>
      <w:r>
        <w:rPr>
          <w:sz w:val="20"/>
        </w:rPr>
        <w:t>de</w:t>
      </w:r>
      <w:r>
        <w:rPr>
          <w:spacing w:val="-5"/>
          <w:sz w:val="20"/>
        </w:rPr>
        <w:t xml:space="preserve"> </w:t>
      </w:r>
      <w:r>
        <w:rPr>
          <w:sz w:val="20"/>
        </w:rPr>
        <w:t>que</w:t>
      </w:r>
      <w:r>
        <w:rPr>
          <w:spacing w:val="-5"/>
          <w:sz w:val="20"/>
        </w:rPr>
        <w:t xml:space="preserve"> </w:t>
      </w:r>
      <w:r>
        <w:rPr>
          <w:sz w:val="20"/>
        </w:rPr>
        <w:t>trata</w:t>
      </w:r>
      <w:r>
        <w:rPr>
          <w:spacing w:val="-5"/>
          <w:sz w:val="20"/>
        </w:rPr>
        <w:t xml:space="preserve"> </w:t>
      </w:r>
      <w:r>
        <w:rPr>
          <w:sz w:val="20"/>
        </w:rPr>
        <w:t>o</w:t>
      </w:r>
      <w:r>
        <w:rPr>
          <w:spacing w:val="-10"/>
          <w:sz w:val="20"/>
        </w:rPr>
        <w:t xml:space="preserve"> </w:t>
      </w:r>
      <w:r>
        <w:rPr>
          <w:sz w:val="20"/>
        </w:rPr>
        <w:t>art.</w:t>
      </w:r>
      <w:r>
        <w:rPr>
          <w:spacing w:val="-53"/>
          <w:sz w:val="20"/>
        </w:rPr>
        <w:t xml:space="preserve"> </w:t>
      </w:r>
      <w:r>
        <w:rPr>
          <w:sz w:val="20"/>
        </w:rPr>
        <w:t>158</w:t>
      </w:r>
      <w:r>
        <w:rPr>
          <w:spacing w:val="-1"/>
          <w:sz w:val="20"/>
        </w:rPr>
        <w:t xml:space="preserve"> </w:t>
      </w:r>
      <w:r>
        <w:rPr>
          <w:sz w:val="20"/>
        </w:rPr>
        <w:t>da Lei</w:t>
      </w:r>
      <w:r>
        <w:rPr>
          <w:spacing w:val="4"/>
          <w:sz w:val="20"/>
        </w:rPr>
        <w:t xml:space="preserve"> </w:t>
      </w:r>
      <w:r>
        <w:rPr>
          <w:sz w:val="20"/>
        </w:rPr>
        <w:t>nº 14.133/21.</w:t>
      </w:r>
    </w:p>
    <w:p w:rsidR="003071EE" w:rsidRDefault="00914EF9">
      <w:pPr>
        <w:pStyle w:val="PargrafodaLista"/>
        <w:numPr>
          <w:ilvl w:val="1"/>
          <w:numId w:val="3"/>
        </w:numPr>
        <w:tabs>
          <w:tab w:val="left" w:pos="931"/>
        </w:tabs>
        <w:spacing w:line="276" w:lineRule="auto"/>
        <w:ind w:right="152" w:firstLine="0"/>
        <w:rPr>
          <w:sz w:val="20"/>
        </w:rPr>
      </w:pPr>
      <w:r>
        <w:rPr>
          <w:sz w:val="20"/>
        </w:rPr>
        <w:t>O gestor elaborará relatório final com informações sobre a consecução dos objetivos que</w:t>
      </w:r>
      <w:r>
        <w:rPr>
          <w:spacing w:val="1"/>
          <w:sz w:val="20"/>
        </w:rPr>
        <w:t xml:space="preserve"> </w:t>
      </w:r>
      <w:r>
        <w:rPr>
          <w:sz w:val="20"/>
        </w:rPr>
        <w:t>tenham justificado a contratação e eventuais condutas a serem adotadas para o aprimoramento das</w:t>
      </w:r>
      <w:r>
        <w:rPr>
          <w:spacing w:val="1"/>
          <w:sz w:val="20"/>
        </w:rPr>
        <w:t xml:space="preserve"> </w:t>
      </w:r>
      <w:r>
        <w:rPr>
          <w:sz w:val="20"/>
        </w:rPr>
        <w:t>atividades</w:t>
      </w:r>
      <w:r>
        <w:rPr>
          <w:spacing w:val="-4"/>
          <w:sz w:val="20"/>
        </w:rPr>
        <w:t xml:space="preserve"> </w:t>
      </w:r>
      <w:r>
        <w:rPr>
          <w:sz w:val="20"/>
        </w:rPr>
        <w:t>da Administração.</w:t>
      </w:r>
    </w:p>
    <w:p w:rsidR="003071EE" w:rsidRDefault="000E39E6">
      <w:pPr>
        <w:pStyle w:val="Corpodetexto"/>
        <w:spacing w:before="3"/>
        <w:ind w:left="0"/>
        <w:jc w:val="left"/>
        <w:rPr>
          <w:sz w:val="18"/>
        </w:rPr>
      </w:pPr>
      <w:r>
        <w:rPr>
          <w:noProof/>
          <w:lang w:val="pt-BR" w:eastAsia="pt-BR"/>
        </w:rPr>
        <mc:AlternateContent>
          <mc:Choice Requires="wps">
            <w:drawing>
              <wp:anchor distT="0" distB="0" distL="0" distR="0" simplePos="0" relativeHeight="487655936" behindDoc="1" locked="0" layoutInCell="1" allowOverlap="1">
                <wp:simplePos x="0" y="0"/>
                <wp:positionH relativeFrom="page">
                  <wp:posOffset>1061085</wp:posOffset>
                </wp:positionH>
                <wp:positionV relativeFrom="paragraph">
                  <wp:posOffset>158750</wp:posOffset>
                </wp:positionV>
                <wp:extent cx="5800090" cy="18415"/>
                <wp:effectExtent l="0" t="0" r="0" b="0"/>
                <wp:wrapTopAndBottom/>
                <wp:docPr id="243"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69 250"/>
                            <a:gd name="T3" fmla="*/ 269 h 29"/>
                            <a:gd name="T4" fmla="+- 0 1671 1671"/>
                            <a:gd name="T5" fmla="*/ T4 w 9134"/>
                            <a:gd name="T6" fmla="+- 0 269 250"/>
                            <a:gd name="T7" fmla="*/ 269 h 29"/>
                            <a:gd name="T8" fmla="+- 0 1671 1671"/>
                            <a:gd name="T9" fmla="*/ T8 w 9134"/>
                            <a:gd name="T10" fmla="+- 0 278 250"/>
                            <a:gd name="T11" fmla="*/ 278 h 29"/>
                            <a:gd name="T12" fmla="+- 0 10804 1671"/>
                            <a:gd name="T13" fmla="*/ T12 w 9134"/>
                            <a:gd name="T14" fmla="+- 0 278 250"/>
                            <a:gd name="T15" fmla="*/ 278 h 29"/>
                            <a:gd name="T16" fmla="+- 0 10804 1671"/>
                            <a:gd name="T17" fmla="*/ T16 w 9134"/>
                            <a:gd name="T18" fmla="+- 0 269 250"/>
                            <a:gd name="T19" fmla="*/ 269 h 29"/>
                            <a:gd name="T20" fmla="+- 0 10804 1671"/>
                            <a:gd name="T21" fmla="*/ T20 w 9134"/>
                            <a:gd name="T22" fmla="+- 0 250 250"/>
                            <a:gd name="T23" fmla="*/ 250 h 29"/>
                            <a:gd name="T24" fmla="+- 0 1671 1671"/>
                            <a:gd name="T25" fmla="*/ T24 w 9134"/>
                            <a:gd name="T26" fmla="+- 0 250 250"/>
                            <a:gd name="T27" fmla="*/ 250 h 29"/>
                            <a:gd name="T28" fmla="+- 0 1671 1671"/>
                            <a:gd name="T29" fmla="*/ T28 w 9134"/>
                            <a:gd name="T30" fmla="+- 0 259 250"/>
                            <a:gd name="T31" fmla="*/ 259 h 29"/>
                            <a:gd name="T32" fmla="+- 0 10804 1671"/>
                            <a:gd name="T33" fmla="*/ T32 w 9134"/>
                            <a:gd name="T34" fmla="+- 0 259 250"/>
                            <a:gd name="T35" fmla="*/ 259 h 29"/>
                            <a:gd name="T36" fmla="+- 0 10804 1671"/>
                            <a:gd name="T37" fmla="*/ T36 w 9134"/>
                            <a:gd name="T38" fmla="+- 0 250 250"/>
                            <a:gd name="T39" fmla="*/ 250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8"/>
                              </a:lnTo>
                              <a:lnTo>
                                <a:pt x="9133" y="28"/>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C040A" id="AutoShape 80" o:spid="_x0000_s1026" style="position:absolute;margin-left:83.55pt;margin-top:12.5pt;width:456.7pt;height:1.45pt;z-index:-15660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" path="m9133,19l,19r,9l9133,28r,-9xm9133,l,,,9r9133,l9133,xe" fillcolor="black" stroked="f">
                <v:path arrowok="t" o:connecttype="custom" o:connectlocs="5799455,170815;0,170815;0,176530;5799455,176530;5799455,170815;5799455,158750;0,158750;0,164465;5799455,164465;5799455,158750" o:connectangles="0,0,0,0,0,0,0,0,0,0"/>
                <w10:wrap type="topAndBottom" anchorx="page"/>
              </v:shape>
            </w:pict>
          </mc:Fallback>
        </mc:AlternateContent>
      </w:r>
    </w:p>
    <w:p w:rsidR="003071EE" w:rsidRDefault="00914EF9">
      <w:pPr>
        <w:pStyle w:val="Ttulo1"/>
        <w:numPr>
          <w:ilvl w:val="1"/>
          <w:numId w:val="21"/>
        </w:numPr>
        <w:tabs>
          <w:tab w:val="left" w:pos="1400"/>
          <w:tab w:val="left" w:pos="1401"/>
        </w:tabs>
        <w:spacing w:after="48"/>
        <w:ind w:left="1401"/>
        <w:jc w:val="left"/>
      </w:pPr>
      <w:r>
        <w:t>CLÁUSULA</w:t>
      </w:r>
      <w:r>
        <w:rPr>
          <w:spacing w:val="-5"/>
        </w:rPr>
        <w:t xml:space="preserve"> </w:t>
      </w:r>
      <w:r>
        <w:t>VIGÉSIMA</w:t>
      </w:r>
      <w:r>
        <w:rPr>
          <w:spacing w:val="-8"/>
        </w:rPr>
        <w:t xml:space="preserve"> </w:t>
      </w:r>
      <w:r>
        <w:t>TERCEIRA –</w:t>
      </w:r>
      <w:r>
        <w:rPr>
          <w:spacing w:val="1"/>
        </w:rPr>
        <w:t xml:space="preserve"> </w:t>
      </w:r>
      <w:r>
        <w:t>DA</w:t>
      </w:r>
      <w:r>
        <w:rPr>
          <w:spacing w:val="-4"/>
        </w:rPr>
        <w:t xml:space="preserve"> </w:t>
      </w:r>
      <w:r>
        <w:t>RESERVA</w:t>
      </w:r>
      <w:r>
        <w:rPr>
          <w:spacing w:val="-4"/>
        </w:rPr>
        <w:t xml:space="preserve"> </w:t>
      </w:r>
      <w:r>
        <w:t>DE</w:t>
      </w:r>
      <w:r>
        <w:rPr>
          <w:spacing w:val="2"/>
        </w:rPr>
        <w:t xml:space="preserve"> </w:t>
      </w:r>
      <w:r>
        <w:t>VAGAS</w:t>
      </w:r>
      <w:r>
        <w:rPr>
          <w:spacing w:val="2"/>
        </w:rPr>
        <w:t xml:space="preserve"> </w:t>
      </w:r>
      <w:r>
        <w:t>DEFICIENTES.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905"/>
                <wp:docPr id="241"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42" name="AutoShape 79"/>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761762E" id="Group 78"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">
                <v:shape id="AutoShape 79"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cgLMYA&#10;AADcAAAADwAAAGRycy9kb3ducmV2LnhtbESPQWvCQBSE74X+h+UVeim6cWlria5SCoLgQUwqXl+z&#10;zyQ0+zZmV5P+e1coeBxm5htmvhxsIy7U+dqxhsk4AUFcOFNzqeE7X40+QPiAbLBxTBr+yMNy8fgw&#10;x9S4nnd0yUIpIoR9ihqqENpUSl9UZNGPXUscvaPrLIYou1KaDvsIt41USfIuLdYcFyps6aui4jc7&#10;Ww2nn2xKW7c+qNU5V6fNZv/Sv020fn4aPmcgAg3hHv5vr40G9argdiYeAbm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PcgLM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Corpodetexto"/>
        <w:spacing w:line="276" w:lineRule="auto"/>
        <w:ind w:right="146"/>
      </w:pPr>
      <w:r>
        <w:rPr>
          <w:rFonts w:ascii="Arial" w:hAnsi="Arial"/>
          <w:b/>
        </w:rPr>
        <w:t>24.1</w:t>
      </w:r>
      <w:r>
        <w:rPr>
          <w:rFonts w:ascii="Arial" w:hAnsi="Arial"/>
          <w:b/>
          <w:spacing w:val="1"/>
        </w:rPr>
        <w:t xml:space="preserve"> </w:t>
      </w:r>
      <w:r>
        <w:t>A compromissária fornecedora assume perante a Administração o compromisso de cumprir,</w:t>
      </w:r>
      <w:r>
        <w:rPr>
          <w:spacing w:val="1"/>
        </w:rPr>
        <w:t xml:space="preserve"> </w:t>
      </w:r>
      <w:r>
        <w:t>durante</w:t>
      </w:r>
      <w:r>
        <w:rPr>
          <w:spacing w:val="-6"/>
        </w:rPr>
        <w:t xml:space="preserve"> </w:t>
      </w:r>
      <w:r>
        <w:t>todo</w:t>
      </w:r>
      <w:r>
        <w:rPr>
          <w:spacing w:val="-6"/>
        </w:rPr>
        <w:t xml:space="preserve"> </w:t>
      </w:r>
      <w:r>
        <w:t>o</w:t>
      </w:r>
      <w:r>
        <w:rPr>
          <w:spacing w:val="-5"/>
        </w:rPr>
        <w:t xml:space="preserve"> </w:t>
      </w:r>
      <w:r>
        <w:t>período</w:t>
      </w:r>
      <w:r>
        <w:rPr>
          <w:spacing w:val="-6"/>
        </w:rPr>
        <w:t xml:space="preserve"> </w:t>
      </w:r>
      <w:r>
        <w:t>de</w:t>
      </w:r>
      <w:r>
        <w:rPr>
          <w:spacing w:val="-6"/>
        </w:rPr>
        <w:t xml:space="preserve"> </w:t>
      </w:r>
      <w:r>
        <w:t>execução</w:t>
      </w:r>
      <w:r>
        <w:rPr>
          <w:spacing w:val="-5"/>
        </w:rPr>
        <w:t xml:space="preserve"> </w:t>
      </w:r>
      <w:r>
        <w:t>do</w:t>
      </w:r>
      <w:r>
        <w:rPr>
          <w:spacing w:val="-6"/>
        </w:rPr>
        <w:t xml:space="preserve"> </w:t>
      </w:r>
      <w:r>
        <w:t>Contrato,</w:t>
      </w:r>
      <w:r>
        <w:rPr>
          <w:spacing w:val="-2"/>
        </w:rPr>
        <w:t xml:space="preserve"> </w:t>
      </w:r>
      <w:r>
        <w:t>a</w:t>
      </w:r>
      <w:r>
        <w:rPr>
          <w:spacing w:val="-6"/>
        </w:rPr>
        <w:t xml:space="preserve"> </w:t>
      </w:r>
      <w:r>
        <w:t>reserva</w:t>
      </w:r>
      <w:r>
        <w:rPr>
          <w:spacing w:val="-6"/>
        </w:rPr>
        <w:t xml:space="preserve"> </w:t>
      </w:r>
      <w:r>
        <w:t>de</w:t>
      </w:r>
      <w:r>
        <w:rPr>
          <w:spacing w:val="-5"/>
        </w:rPr>
        <w:t xml:space="preserve"> </w:t>
      </w:r>
      <w:r>
        <w:t>cargos</w:t>
      </w:r>
      <w:r>
        <w:rPr>
          <w:spacing w:val="-9"/>
        </w:rPr>
        <w:t xml:space="preserve"> </w:t>
      </w:r>
      <w:r>
        <w:t>prevista</w:t>
      </w:r>
      <w:r>
        <w:rPr>
          <w:spacing w:val="-5"/>
        </w:rPr>
        <w:t xml:space="preserve"> </w:t>
      </w:r>
      <w:r>
        <w:t>em</w:t>
      </w:r>
      <w:r>
        <w:rPr>
          <w:spacing w:val="-4"/>
        </w:rPr>
        <w:t xml:space="preserve"> </w:t>
      </w:r>
      <w:r>
        <w:t>lei</w:t>
      </w:r>
      <w:r>
        <w:rPr>
          <w:spacing w:val="-1"/>
        </w:rPr>
        <w:t xml:space="preserve"> </w:t>
      </w:r>
      <w:r>
        <w:t>para</w:t>
      </w:r>
      <w:r>
        <w:rPr>
          <w:spacing w:val="-5"/>
        </w:rPr>
        <w:t xml:space="preserve"> </w:t>
      </w:r>
      <w:r>
        <w:t>pessoa</w:t>
      </w:r>
      <w:r>
        <w:rPr>
          <w:spacing w:val="-6"/>
        </w:rPr>
        <w:t xml:space="preserve"> </w:t>
      </w:r>
      <w:r>
        <w:t>com</w:t>
      </w:r>
      <w:r>
        <w:rPr>
          <w:spacing w:val="-53"/>
        </w:rPr>
        <w:t xml:space="preserve"> </w:t>
      </w:r>
      <w:r>
        <w:t>deficiência, para reabilitado da Previdência Social ou para aprendiz, bem como as reservas de cargos</w:t>
      </w:r>
      <w:r>
        <w:rPr>
          <w:spacing w:val="-53"/>
        </w:rPr>
        <w:t xml:space="preserve"> </w:t>
      </w:r>
      <w:r>
        <w:lastRenderedPageBreak/>
        <w:t>previstas</w:t>
      </w:r>
      <w:r>
        <w:rPr>
          <w:spacing w:val="-4"/>
        </w:rPr>
        <w:t xml:space="preserve"> </w:t>
      </w:r>
      <w:r>
        <w:t>na</w:t>
      </w:r>
      <w:r>
        <w:rPr>
          <w:spacing w:val="-1"/>
        </w:rPr>
        <w:t xml:space="preserve"> </w:t>
      </w:r>
      <w:r>
        <w:t>legislação,</w:t>
      </w:r>
      <w:r>
        <w:rPr>
          <w:spacing w:val="-2"/>
        </w:rPr>
        <w:t xml:space="preserve"> </w:t>
      </w:r>
      <w:r>
        <w:t>conforme</w:t>
      </w:r>
      <w:r>
        <w:rPr>
          <w:spacing w:val="-1"/>
        </w:rPr>
        <w:t xml:space="preserve"> </w:t>
      </w:r>
      <w:r>
        <w:t>disposto no</w:t>
      </w:r>
      <w:r>
        <w:rPr>
          <w:spacing w:val="-1"/>
        </w:rPr>
        <w:t xml:space="preserve"> </w:t>
      </w:r>
      <w:r>
        <w:t>art.</w:t>
      </w:r>
      <w:r>
        <w:rPr>
          <w:spacing w:val="2"/>
        </w:rPr>
        <w:t xml:space="preserve"> </w:t>
      </w:r>
      <w:r>
        <w:t>116</w:t>
      </w:r>
      <w:r>
        <w:rPr>
          <w:spacing w:val="-5"/>
        </w:rPr>
        <w:t xml:space="preserve"> </w:t>
      </w:r>
      <w:r>
        <w:t>da</w:t>
      </w:r>
      <w:r>
        <w:rPr>
          <w:spacing w:val="-1"/>
        </w:rPr>
        <w:t xml:space="preserve"> </w:t>
      </w:r>
      <w:r>
        <w:t>Lei</w:t>
      </w:r>
      <w:r>
        <w:rPr>
          <w:spacing w:val="4"/>
        </w:rPr>
        <w:t xml:space="preserve"> </w:t>
      </w:r>
      <w:r>
        <w:t>Federal</w:t>
      </w:r>
      <w:r>
        <w:rPr>
          <w:spacing w:val="3"/>
        </w:rPr>
        <w:t xml:space="preserve"> </w:t>
      </w:r>
      <w:r>
        <w:t>nº</w:t>
      </w:r>
      <w:r>
        <w:rPr>
          <w:spacing w:val="-1"/>
        </w:rPr>
        <w:t xml:space="preserve"> </w:t>
      </w:r>
      <w:r>
        <w:t>14.133/21.</w:t>
      </w:r>
    </w:p>
    <w:p w:rsidR="003071EE" w:rsidRDefault="000E39E6">
      <w:pPr>
        <w:pStyle w:val="Corpodetexto"/>
        <w:spacing w:before="10"/>
        <w:ind w:left="0"/>
        <w:jc w:val="left"/>
        <w:rPr>
          <w:sz w:val="19"/>
        </w:rPr>
      </w:pPr>
      <w:r>
        <w:rPr>
          <w:noProof/>
          <w:lang w:val="pt-BR" w:eastAsia="pt-BR"/>
        </w:rPr>
        <mc:AlternateContent>
          <mc:Choice Requires="wps">
            <w:drawing>
              <wp:anchor distT="0" distB="0" distL="0" distR="0" simplePos="0" relativeHeight="487656960" behindDoc="1" locked="0" layoutInCell="1" allowOverlap="1">
                <wp:simplePos x="0" y="0"/>
                <wp:positionH relativeFrom="page">
                  <wp:posOffset>1061085</wp:posOffset>
                </wp:positionH>
                <wp:positionV relativeFrom="paragraph">
                  <wp:posOffset>170180</wp:posOffset>
                </wp:positionV>
                <wp:extent cx="5800090" cy="18415"/>
                <wp:effectExtent l="0" t="0" r="0" b="0"/>
                <wp:wrapTopAndBottom/>
                <wp:docPr id="240"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7 268"/>
                            <a:gd name="T3" fmla="*/ 287 h 29"/>
                            <a:gd name="T4" fmla="+- 0 1671 1671"/>
                            <a:gd name="T5" fmla="*/ T4 w 9134"/>
                            <a:gd name="T6" fmla="+- 0 287 268"/>
                            <a:gd name="T7" fmla="*/ 287 h 29"/>
                            <a:gd name="T8" fmla="+- 0 1671 1671"/>
                            <a:gd name="T9" fmla="*/ T8 w 9134"/>
                            <a:gd name="T10" fmla="+- 0 297 268"/>
                            <a:gd name="T11" fmla="*/ 297 h 29"/>
                            <a:gd name="T12" fmla="+- 0 10804 1671"/>
                            <a:gd name="T13" fmla="*/ T12 w 9134"/>
                            <a:gd name="T14" fmla="+- 0 297 268"/>
                            <a:gd name="T15" fmla="*/ 297 h 29"/>
                            <a:gd name="T16" fmla="+- 0 10804 1671"/>
                            <a:gd name="T17" fmla="*/ T16 w 9134"/>
                            <a:gd name="T18" fmla="+- 0 287 268"/>
                            <a:gd name="T19" fmla="*/ 287 h 29"/>
                            <a:gd name="T20" fmla="+- 0 10804 1671"/>
                            <a:gd name="T21" fmla="*/ T20 w 9134"/>
                            <a:gd name="T22" fmla="+- 0 268 268"/>
                            <a:gd name="T23" fmla="*/ 268 h 29"/>
                            <a:gd name="T24" fmla="+- 0 1671 1671"/>
                            <a:gd name="T25" fmla="*/ T24 w 9134"/>
                            <a:gd name="T26" fmla="+- 0 268 268"/>
                            <a:gd name="T27" fmla="*/ 268 h 29"/>
                            <a:gd name="T28" fmla="+- 0 1671 1671"/>
                            <a:gd name="T29" fmla="*/ T28 w 9134"/>
                            <a:gd name="T30" fmla="+- 0 278 268"/>
                            <a:gd name="T31" fmla="*/ 278 h 29"/>
                            <a:gd name="T32" fmla="+- 0 10804 1671"/>
                            <a:gd name="T33" fmla="*/ T32 w 9134"/>
                            <a:gd name="T34" fmla="+- 0 278 268"/>
                            <a:gd name="T35" fmla="*/ 278 h 29"/>
                            <a:gd name="T36" fmla="+- 0 10804 1671"/>
                            <a:gd name="T37" fmla="*/ T36 w 9134"/>
                            <a:gd name="T38" fmla="+- 0 268 268"/>
                            <a:gd name="T39" fmla="*/ 268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9EFA5" id="AutoShape 77" o:spid="_x0000_s1026" style="position:absolute;margin-left:83.55pt;margin-top:13.4pt;width:456.7pt;height:1.45pt;z-index:-15659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" path="m9133,19l,19,,29r9133,l9133,19xm9133,l,,,10r9133,l9133,xe" fillcolor="black" stroked="f">
                <v:path arrowok="t" o:connecttype="custom" o:connectlocs="5799455,182245;0,182245;0,188595;5799455,188595;5799455,182245;5799455,170180;0,170180;0,176530;5799455,176530;5799455,170180" o:connectangles="0,0,0,0,0,0,0,0,0,0"/>
                <w10:wrap type="topAndBottom" anchorx="page"/>
              </v:shape>
            </w:pict>
          </mc:Fallback>
        </mc:AlternateContent>
      </w:r>
    </w:p>
    <w:p w:rsidR="003071EE" w:rsidRDefault="00914EF9">
      <w:pPr>
        <w:pStyle w:val="Ttulo1"/>
        <w:numPr>
          <w:ilvl w:val="1"/>
          <w:numId w:val="21"/>
        </w:numPr>
        <w:tabs>
          <w:tab w:val="left" w:pos="2842"/>
        </w:tabs>
        <w:spacing w:after="48"/>
        <w:ind w:left="2842" w:hanging="428"/>
        <w:jc w:val="left"/>
      </w:pPr>
      <w:r>
        <w:t>CLÁUSULA</w:t>
      </w:r>
      <w:r>
        <w:rPr>
          <w:spacing w:val="-5"/>
        </w:rPr>
        <w:t xml:space="preserve"> </w:t>
      </w:r>
      <w:r>
        <w:t>VIGÉSIMA</w:t>
      </w:r>
      <w:r>
        <w:rPr>
          <w:spacing w:val="-4"/>
        </w:rPr>
        <w:t xml:space="preserve"> </w:t>
      </w:r>
      <w:r>
        <w:t>QUARTA</w:t>
      </w:r>
      <w:r>
        <w:rPr>
          <w:spacing w:val="-2"/>
        </w:rPr>
        <w:t xml:space="preserve"> </w:t>
      </w:r>
      <w:r>
        <w:t>–</w:t>
      </w:r>
      <w:r>
        <w:rPr>
          <w:spacing w:val="1"/>
        </w:rPr>
        <w:t xml:space="preserve"> </w:t>
      </w:r>
      <w:r>
        <w:t>DO</w:t>
      </w:r>
      <w:r>
        <w:rPr>
          <w:spacing w:val="-2"/>
        </w:rPr>
        <w:t xml:space="preserve"> </w:t>
      </w:r>
      <w:r>
        <w:t>FORO.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4445"/>
                <wp:docPr id="238"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39" name="AutoShape 76"/>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65D148A" id="Group 75"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">
                <v:shape id="AutoShape 76"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XBIMYA&#10;AADcAAAADwAAAGRycy9kb3ducmV2LnhtbESPQWvCQBSE7wX/w/IEL0U3Rlrb1FVEEAQPYqx4fc2+&#10;JqHZtzG7mvjvXaHgcZiZb5jZojOVuFLjSssKxqMIBHFmdcm5gu/DevgBwnlkjZVlUnAjB4t572WG&#10;ibYt7+ma+lwECLsEFRTe14mULivIoBvZmjh4v7Yx6INscqkbbAPcVDKOondpsOSwUGBNq4Kyv/Ri&#10;FJx/0int7OYUry+H+LzdHl/bt7FSg363/ALhqfPP8H97oxXEk094nAlH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lXBIM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1"/>
          <w:numId w:val="2"/>
        </w:numPr>
        <w:tabs>
          <w:tab w:val="left" w:pos="787"/>
        </w:tabs>
        <w:spacing w:line="276" w:lineRule="auto"/>
        <w:ind w:right="148" w:firstLine="0"/>
        <w:rPr>
          <w:sz w:val="20"/>
        </w:rPr>
      </w:pPr>
      <w:r>
        <w:rPr>
          <w:sz w:val="20"/>
        </w:rPr>
        <w:t xml:space="preserve">Fica eleito o foro da Comarca de </w:t>
      </w:r>
      <w:r w:rsidR="000E39E6">
        <w:rPr>
          <w:sz w:val="20"/>
        </w:rPr>
        <w:t>Caratinga</w:t>
      </w:r>
      <w:r>
        <w:rPr>
          <w:sz w:val="20"/>
        </w:rPr>
        <w:t xml:space="preserve"> – MG, como competente para conhecer e dirimir</w:t>
      </w:r>
      <w:r>
        <w:rPr>
          <w:spacing w:val="1"/>
          <w:sz w:val="20"/>
        </w:rPr>
        <w:t xml:space="preserve"> </w:t>
      </w:r>
      <w:r>
        <w:rPr>
          <w:sz w:val="20"/>
        </w:rPr>
        <w:t>quaisquer dúvidas ou questões resultantes desta ata, em prejuízo a qualquer outro, por mais especial</w:t>
      </w:r>
      <w:r>
        <w:rPr>
          <w:spacing w:val="1"/>
          <w:sz w:val="20"/>
        </w:rPr>
        <w:t xml:space="preserve"> </w:t>
      </w:r>
      <w:r>
        <w:rPr>
          <w:sz w:val="20"/>
        </w:rPr>
        <w:t>ou</w:t>
      </w:r>
      <w:r>
        <w:rPr>
          <w:spacing w:val="-1"/>
          <w:sz w:val="20"/>
        </w:rPr>
        <w:t xml:space="preserve"> </w:t>
      </w:r>
      <w:r>
        <w:rPr>
          <w:sz w:val="20"/>
        </w:rPr>
        <w:t>privilegiado que seja ou se torne.</w:t>
      </w:r>
    </w:p>
    <w:p w:rsidR="003071EE" w:rsidRDefault="003071EE">
      <w:pPr>
        <w:pStyle w:val="Corpodetexto"/>
        <w:ind w:left="0"/>
        <w:jc w:val="left"/>
        <w:rPr>
          <w:sz w:val="25"/>
        </w:rPr>
      </w:pPr>
    </w:p>
    <w:p w:rsidR="003071EE" w:rsidRDefault="00914EF9">
      <w:pPr>
        <w:pStyle w:val="Corpodetexto"/>
        <w:spacing w:before="95" w:line="276" w:lineRule="auto"/>
        <w:ind w:right="146" w:firstLine="427"/>
      </w:pPr>
      <w:r>
        <w:t>E,</w:t>
      </w:r>
      <w:r>
        <w:rPr>
          <w:spacing w:val="-4"/>
        </w:rPr>
        <w:t xml:space="preserve"> </w:t>
      </w:r>
      <w:r>
        <w:t>por</w:t>
      </w:r>
      <w:r>
        <w:rPr>
          <w:spacing w:val="-5"/>
        </w:rPr>
        <w:t xml:space="preserve"> </w:t>
      </w:r>
      <w:r>
        <w:t>estarem</w:t>
      </w:r>
      <w:r>
        <w:rPr>
          <w:spacing w:val="-5"/>
        </w:rPr>
        <w:t xml:space="preserve"> </w:t>
      </w:r>
      <w:r>
        <w:t>justos</w:t>
      </w:r>
      <w:r>
        <w:rPr>
          <w:spacing w:val="-9"/>
        </w:rPr>
        <w:t xml:space="preserve"> </w:t>
      </w:r>
      <w:r>
        <w:t>e</w:t>
      </w:r>
      <w:r>
        <w:rPr>
          <w:spacing w:val="-7"/>
        </w:rPr>
        <w:t xml:space="preserve"> </w:t>
      </w:r>
      <w:r>
        <w:t>contratados,</w:t>
      </w:r>
      <w:r>
        <w:rPr>
          <w:spacing w:val="-9"/>
        </w:rPr>
        <w:t xml:space="preserve"> </w:t>
      </w:r>
      <w:r>
        <w:t>firmam</w:t>
      </w:r>
      <w:r>
        <w:rPr>
          <w:spacing w:val="-4"/>
        </w:rPr>
        <w:t xml:space="preserve"> </w:t>
      </w:r>
      <w:r>
        <w:t>o</w:t>
      </w:r>
      <w:r>
        <w:rPr>
          <w:spacing w:val="-7"/>
        </w:rPr>
        <w:t xml:space="preserve"> </w:t>
      </w:r>
      <w:r>
        <w:t>presente</w:t>
      </w:r>
      <w:r>
        <w:rPr>
          <w:spacing w:val="-7"/>
        </w:rPr>
        <w:t xml:space="preserve"> </w:t>
      </w:r>
      <w:r>
        <w:t>instrumento,</w:t>
      </w:r>
      <w:r>
        <w:rPr>
          <w:spacing w:val="-3"/>
        </w:rPr>
        <w:t xml:space="preserve"> </w:t>
      </w:r>
      <w:r>
        <w:t>para</w:t>
      </w:r>
      <w:r>
        <w:rPr>
          <w:spacing w:val="-7"/>
        </w:rPr>
        <w:t xml:space="preserve"> </w:t>
      </w:r>
      <w:r>
        <w:t>que</w:t>
      </w:r>
      <w:r>
        <w:rPr>
          <w:spacing w:val="-7"/>
        </w:rPr>
        <w:t xml:space="preserve"> </w:t>
      </w:r>
      <w:r>
        <w:t>produza</w:t>
      </w:r>
      <w:r>
        <w:rPr>
          <w:spacing w:val="-7"/>
        </w:rPr>
        <w:t xml:space="preserve"> </w:t>
      </w:r>
      <w:r>
        <w:t>seus</w:t>
      </w:r>
      <w:r>
        <w:rPr>
          <w:spacing w:val="-9"/>
        </w:rPr>
        <w:t xml:space="preserve"> </w:t>
      </w:r>
      <w:r>
        <w:t>legais</w:t>
      </w:r>
      <w:r>
        <w:rPr>
          <w:spacing w:val="-53"/>
        </w:rPr>
        <w:t xml:space="preserve"> </w:t>
      </w:r>
      <w:r>
        <w:t>e jurídicos efeitos, prometendo-se por si ou seus sucessores ao fiel cumprimento do que neste</w:t>
      </w:r>
      <w:r>
        <w:rPr>
          <w:spacing w:val="1"/>
        </w:rPr>
        <w:t xml:space="preserve"> </w:t>
      </w:r>
      <w:r>
        <w:t>instrumento</w:t>
      </w:r>
      <w:r>
        <w:rPr>
          <w:spacing w:val="-1"/>
        </w:rPr>
        <w:t xml:space="preserve"> </w:t>
      </w:r>
      <w:r>
        <w:t>está pactuado.</w:t>
      </w:r>
    </w:p>
    <w:p w:rsidR="003071EE" w:rsidRDefault="00914EF9">
      <w:pPr>
        <w:pStyle w:val="Corpodetexto"/>
        <w:tabs>
          <w:tab w:val="left" w:pos="3455"/>
          <w:tab w:val="left" w:pos="5405"/>
        </w:tabs>
        <w:spacing w:line="229" w:lineRule="exact"/>
        <w:ind w:left="647"/>
      </w:pPr>
      <w:r>
        <w:t>Imbé de Minas</w:t>
      </w:r>
      <w:r>
        <w:rPr>
          <w:spacing w:val="2"/>
        </w:rPr>
        <w:t xml:space="preserve"> </w:t>
      </w:r>
      <w:r>
        <w:t>–</w:t>
      </w:r>
      <w:r>
        <w:rPr>
          <w:spacing w:val="-4"/>
        </w:rPr>
        <w:t xml:space="preserve"> </w:t>
      </w:r>
      <w:r>
        <w:t>MG</w:t>
      </w:r>
      <w:r>
        <w:rPr>
          <w:u w:val="single"/>
        </w:rPr>
        <w:tab/>
      </w:r>
      <w:r>
        <w:t>de</w:t>
      </w:r>
      <w:r>
        <w:rPr>
          <w:u w:val="single"/>
        </w:rPr>
        <w:tab/>
      </w:r>
      <w:r>
        <w:t>__ de</w:t>
      </w:r>
      <w:r>
        <w:rPr>
          <w:spacing w:val="1"/>
        </w:rPr>
        <w:t xml:space="preserve"> </w:t>
      </w:r>
      <w:r w:rsidR="00467F4A">
        <w:t>2026</w:t>
      </w:r>
      <w:r>
        <w:t>.</w:t>
      </w:r>
    </w:p>
    <w:p w:rsidR="003071EE" w:rsidRDefault="003071EE">
      <w:pPr>
        <w:pStyle w:val="Corpodetexto"/>
        <w:ind w:left="0"/>
        <w:jc w:val="left"/>
      </w:pPr>
    </w:p>
    <w:p w:rsidR="003071EE" w:rsidRDefault="000E39E6">
      <w:pPr>
        <w:pStyle w:val="Corpodetexto"/>
        <w:spacing w:before="2"/>
        <w:ind w:left="0"/>
        <w:jc w:val="left"/>
        <w:rPr>
          <w:sz w:val="21"/>
        </w:rPr>
      </w:pPr>
      <w:r>
        <w:rPr>
          <w:noProof/>
          <w:lang w:val="pt-BR" w:eastAsia="pt-BR"/>
        </w:rPr>
        <mc:AlternateContent>
          <mc:Choice Requires="wps">
            <w:drawing>
              <wp:anchor distT="0" distB="0" distL="0" distR="0" simplePos="0" relativeHeight="487657984" behindDoc="1" locked="0" layoutInCell="1" allowOverlap="1">
                <wp:simplePos x="0" y="0"/>
                <wp:positionH relativeFrom="page">
                  <wp:posOffset>2265680</wp:posOffset>
                </wp:positionH>
                <wp:positionV relativeFrom="paragraph">
                  <wp:posOffset>184150</wp:posOffset>
                </wp:positionV>
                <wp:extent cx="3388995" cy="1270"/>
                <wp:effectExtent l="0" t="0" r="0" b="0"/>
                <wp:wrapTopAndBottom/>
                <wp:docPr id="237"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8995" cy="1270"/>
                        </a:xfrm>
                        <a:custGeom>
                          <a:avLst/>
                          <a:gdLst>
                            <a:gd name="T0" fmla="+- 0 3568 3568"/>
                            <a:gd name="T1" fmla="*/ T0 w 5337"/>
                            <a:gd name="T2" fmla="+- 0 4451 3568"/>
                            <a:gd name="T3" fmla="*/ T2 w 5337"/>
                            <a:gd name="T4" fmla="+- 0 4456 3568"/>
                            <a:gd name="T5" fmla="*/ T4 w 5337"/>
                            <a:gd name="T6" fmla="+- 0 5118 3568"/>
                            <a:gd name="T7" fmla="*/ T6 w 5337"/>
                            <a:gd name="T8" fmla="+- 0 5123 3568"/>
                            <a:gd name="T9" fmla="*/ T8 w 5337"/>
                            <a:gd name="T10" fmla="+- 0 5785 3568"/>
                            <a:gd name="T11" fmla="*/ T10 w 5337"/>
                            <a:gd name="T12" fmla="+- 0 5790 3568"/>
                            <a:gd name="T13" fmla="*/ T12 w 5337"/>
                            <a:gd name="T14" fmla="+- 0 6452 3568"/>
                            <a:gd name="T15" fmla="*/ T14 w 5337"/>
                            <a:gd name="T16" fmla="+- 0 6457 3568"/>
                            <a:gd name="T17" fmla="*/ T16 w 5337"/>
                            <a:gd name="T18" fmla="+- 0 7119 3568"/>
                            <a:gd name="T19" fmla="*/ T18 w 5337"/>
                            <a:gd name="T20" fmla="+- 0 7124 3568"/>
                            <a:gd name="T21" fmla="*/ T20 w 5337"/>
                            <a:gd name="T22" fmla="+- 0 7786 3568"/>
                            <a:gd name="T23" fmla="*/ T22 w 5337"/>
                            <a:gd name="T24" fmla="+- 0 7791 3568"/>
                            <a:gd name="T25" fmla="*/ T24 w 5337"/>
                            <a:gd name="T26" fmla="+- 0 8232 3568"/>
                            <a:gd name="T27" fmla="*/ T26 w 5337"/>
                            <a:gd name="T28" fmla="+- 0 8235 3568"/>
                            <a:gd name="T29" fmla="*/ T28 w 5337"/>
                            <a:gd name="T30" fmla="+- 0 8458 3568"/>
                            <a:gd name="T31" fmla="*/ T30 w 5337"/>
                            <a:gd name="T32" fmla="+- 0 8461 3568"/>
                            <a:gd name="T33" fmla="*/ T32 w 5337"/>
                            <a:gd name="T34" fmla="+- 0 8904 3568"/>
                            <a:gd name="T35" fmla="*/ T34 w 5337"/>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Lst>
                          <a:rect l="0" t="0" r="r" b="b"/>
                          <a:pathLst>
                            <a:path w="5337">
                              <a:moveTo>
                                <a:pt x="0" y="0"/>
                              </a:moveTo>
                              <a:lnTo>
                                <a:pt x="883" y="0"/>
                              </a:lnTo>
                              <a:moveTo>
                                <a:pt x="888" y="0"/>
                              </a:moveTo>
                              <a:lnTo>
                                <a:pt x="1550" y="0"/>
                              </a:lnTo>
                              <a:moveTo>
                                <a:pt x="1555" y="0"/>
                              </a:moveTo>
                              <a:lnTo>
                                <a:pt x="2217" y="0"/>
                              </a:lnTo>
                              <a:moveTo>
                                <a:pt x="2222" y="0"/>
                              </a:moveTo>
                              <a:lnTo>
                                <a:pt x="2884" y="0"/>
                              </a:lnTo>
                              <a:moveTo>
                                <a:pt x="2889" y="0"/>
                              </a:moveTo>
                              <a:lnTo>
                                <a:pt x="3551" y="0"/>
                              </a:lnTo>
                              <a:moveTo>
                                <a:pt x="3556" y="0"/>
                              </a:moveTo>
                              <a:lnTo>
                                <a:pt x="4218" y="0"/>
                              </a:lnTo>
                              <a:moveTo>
                                <a:pt x="4223" y="0"/>
                              </a:moveTo>
                              <a:lnTo>
                                <a:pt x="4664" y="0"/>
                              </a:lnTo>
                              <a:moveTo>
                                <a:pt x="4667" y="0"/>
                              </a:moveTo>
                              <a:lnTo>
                                <a:pt x="4890" y="0"/>
                              </a:lnTo>
                              <a:moveTo>
                                <a:pt x="4893" y="0"/>
                              </a:moveTo>
                              <a:lnTo>
                                <a:pt x="5336" y="0"/>
                              </a:lnTo>
                            </a:path>
                          </a:pathLst>
                        </a:custGeom>
                        <a:noFill/>
                        <a:ln w="80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62C882" id="AutoShape 74" o:spid="_x0000_s1026" style="position:absolute;margin-left:178.4pt;margin-top:14.5pt;width:266.85pt;height:.1pt;z-index:-15658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" path="m,l883,t5,l1550,t5,l2217,t5,l2884,t5,l3551,t5,l4218,t5,l4664,t3,l4890,t3,l5336,e" filled="f" strokeweight=".22403mm">
                <v:path arrowok="t" o:connecttype="custom" o:connectlocs="0,0;560705,0;563880,0;984250,0;987425,0;1407795,0;1410970,0;1831340,0;1834515,0;2254885,0;2258060,0;2678430,0;2681605,0;2961640,0;2963545,0;3105150,0;3107055,0;3388360,0" o:connectangles="0,0,0,0,0,0,0,0,0,0,0,0,0,0,0,0,0,0"/>
                <w10:wrap type="topAndBottom" anchorx="page"/>
              </v:shape>
            </w:pict>
          </mc:Fallback>
        </mc:AlternateContent>
      </w:r>
    </w:p>
    <w:p w:rsidR="003071EE" w:rsidRDefault="00914EF9">
      <w:pPr>
        <w:pStyle w:val="Corpodetexto"/>
        <w:spacing w:before="7" w:line="280" w:lineRule="auto"/>
        <w:ind w:left="3614" w:right="3070" w:hanging="466"/>
        <w:jc w:val="left"/>
      </w:pPr>
      <w:r>
        <w:t>MUNICÍPIO DE IMBÉ DE MINAS</w:t>
      </w:r>
      <w:r>
        <w:rPr>
          <w:spacing w:val="-53"/>
        </w:rPr>
        <w:t xml:space="preserve"> </w:t>
      </w:r>
      <w:r>
        <w:t>ÓRGÃO</w:t>
      </w:r>
      <w:r>
        <w:rPr>
          <w:spacing w:val="-2"/>
        </w:rPr>
        <w:t xml:space="preserve"> </w:t>
      </w:r>
      <w:r>
        <w:t>GERENCIADOR</w:t>
      </w:r>
    </w:p>
    <w:p w:rsidR="003071EE" w:rsidRDefault="003071EE">
      <w:pPr>
        <w:pStyle w:val="Corpodetexto"/>
        <w:ind w:left="0"/>
        <w:jc w:val="left"/>
      </w:pPr>
    </w:p>
    <w:p w:rsidR="003071EE" w:rsidRDefault="000E39E6">
      <w:pPr>
        <w:pStyle w:val="Corpodetexto"/>
        <w:spacing w:before="8"/>
        <w:ind w:left="0"/>
        <w:jc w:val="left"/>
        <w:rPr>
          <w:sz w:val="17"/>
        </w:rPr>
      </w:pPr>
      <w:r>
        <w:rPr>
          <w:noProof/>
          <w:lang w:val="pt-BR" w:eastAsia="pt-BR"/>
        </w:rPr>
        <mc:AlternateContent>
          <mc:Choice Requires="wps">
            <w:drawing>
              <wp:anchor distT="0" distB="0" distL="0" distR="0" simplePos="0" relativeHeight="487658496" behindDoc="1" locked="0" layoutInCell="1" allowOverlap="1">
                <wp:simplePos x="0" y="0"/>
                <wp:positionH relativeFrom="page">
                  <wp:posOffset>2759710</wp:posOffset>
                </wp:positionH>
                <wp:positionV relativeFrom="paragraph">
                  <wp:posOffset>158750</wp:posOffset>
                </wp:positionV>
                <wp:extent cx="2398395" cy="1270"/>
                <wp:effectExtent l="0" t="0" r="0" b="0"/>
                <wp:wrapTopAndBottom/>
                <wp:docPr id="236"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98395" cy="1270"/>
                        </a:xfrm>
                        <a:custGeom>
                          <a:avLst/>
                          <a:gdLst>
                            <a:gd name="T0" fmla="+- 0 4346 4346"/>
                            <a:gd name="T1" fmla="*/ T0 w 3777"/>
                            <a:gd name="T2" fmla="+- 0 5229 4346"/>
                            <a:gd name="T3" fmla="*/ T2 w 3777"/>
                            <a:gd name="T4" fmla="+- 0 5234 4346"/>
                            <a:gd name="T5" fmla="*/ T4 w 3777"/>
                            <a:gd name="T6" fmla="+- 0 5896 4346"/>
                            <a:gd name="T7" fmla="*/ T6 w 3777"/>
                            <a:gd name="T8" fmla="+- 0 5901 4346"/>
                            <a:gd name="T9" fmla="*/ T8 w 3777"/>
                            <a:gd name="T10" fmla="+- 0 6563 4346"/>
                            <a:gd name="T11" fmla="*/ T10 w 3777"/>
                            <a:gd name="T12" fmla="+- 0 6568 4346"/>
                            <a:gd name="T13" fmla="*/ T12 w 3777"/>
                            <a:gd name="T14" fmla="+- 0 7230 4346"/>
                            <a:gd name="T15" fmla="*/ T14 w 3777"/>
                            <a:gd name="T16" fmla="+- 0 7235 4346"/>
                            <a:gd name="T17" fmla="*/ T16 w 3777"/>
                            <a:gd name="T18" fmla="+- 0 7897 4346"/>
                            <a:gd name="T19" fmla="*/ T18 w 3777"/>
                            <a:gd name="T20" fmla="+- 0 7902 4346"/>
                            <a:gd name="T21" fmla="*/ T20 w 3777"/>
                            <a:gd name="T22" fmla="+- 0 8123 4346"/>
                            <a:gd name="T23" fmla="*/ T22 w 3777"/>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Lst>
                          <a:rect l="0" t="0" r="r" b="b"/>
                          <a:pathLst>
                            <a:path w="3777">
                              <a:moveTo>
                                <a:pt x="0" y="0"/>
                              </a:moveTo>
                              <a:lnTo>
                                <a:pt x="883" y="0"/>
                              </a:lnTo>
                              <a:moveTo>
                                <a:pt x="888" y="0"/>
                              </a:moveTo>
                              <a:lnTo>
                                <a:pt x="1550" y="0"/>
                              </a:lnTo>
                              <a:moveTo>
                                <a:pt x="1555" y="0"/>
                              </a:moveTo>
                              <a:lnTo>
                                <a:pt x="2217" y="0"/>
                              </a:lnTo>
                              <a:moveTo>
                                <a:pt x="2222" y="0"/>
                              </a:moveTo>
                              <a:lnTo>
                                <a:pt x="2884" y="0"/>
                              </a:lnTo>
                              <a:moveTo>
                                <a:pt x="2889" y="0"/>
                              </a:moveTo>
                              <a:lnTo>
                                <a:pt x="3551" y="0"/>
                              </a:lnTo>
                              <a:moveTo>
                                <a:pt x="3556" y="0"/>
                              </a:moveTo>
                              <a:lnTo>
                                <a:pt x="3777" y="0"/>
                              </a:lnTo>
                            </a:path>
                          </a:pathLst>
                        </a:custGeom>
                        <a:noFill/>
                        <a:ln w="80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E43662" id="AutoShape 73" o:spid="_x0000_s1026" style="position:absolute;margin-left:217.3pt;margin-top:12.5pt;width:188.85pt;height:.1pt;z-index:-15657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7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" path="m,l883,t5,l1550,t5,l2217,t5,l2884,t5,l3551,t5,l3777,e" filled="f" strokeweight=".22403mm">
                <v:path arrowok="t" o:connecttype="custom" o:connectlocs="0,0;560705,0;563880,0;984250,0;987425,0;1407795,0;1410970,0;1831340,0;1834515,0;2254885,0;2258060,0;2398395,0" o:connectangles="0,0,0,0,0,0,0,0,0,0,0,0"/>
                <w10:wrap type="topAndBottom" anchorx="page"/>
              </v:shape>
            </w:pict>
          </mc:Fallback>
        </mc:AlternateContent>
      </w:r>
    </w:p>
    <w:p w:rsidR="003071EE" w:rsidRDefault="00914EF9">
      <w:pPr>
        <w:pStyle w:val="Corpodetexto"/>
        <w:spacing w:before="6" w:line="276" w:lineRule="auto"/>
        <w:ind w:left="3077" w:right="3007" w:firstLine="513"/>
        <w:jc w:val="left"/>
      </w:pPr>
      <w:r>
        <w:t>EMPRESA REGISTRADA</w:t>
      </w:r>
      <w:r>
        <w:rPr>
          <w:spacing w:val="1"/>
        </w:rPr>
        <w:t xml:space="preserve"> </w:t>
      </w:r>
      <w:r>
        <w:t>COMPROMISSÁRIO</w:t>
      </w:r>
      <w:r>
        <w:rPr>
          <w:spacing w:val="-10"/>
        </w:rPr>
        <w:t xml:space="preserve"> </w:t>
      </w:r>
      <w:r>
        <w:t>FORNECEDOR</w:t>
      </w:r>
    </w:p>
    <w:p w:rsidR="003071EE" w:rsidRDefault="003071EE">
      <w:pPr>
        <w:pStyle w:val="Corpodetexto"/>
        <w:spacing w:before="11"/>
        <w:ind w:left="0"/>
        <w:jc w:val="left"/>
        <w:rPr>
          <w:sz w:val="22"/>
        </w:rPr>
      </w:pPr>
    </w:p>
    <w:p w:rsidR="003071EE" w:rsidRDefault="00914EF9">
      <w:pPr>
        <w:pStyle w:val="Corpodetexto"/>
        <w:tabs>
          <w:tab w:val="left" w:pos="5461"/>
          <w:tab w:val="left" w:pos="7769"/>
        </w:tabs>
        <w:jc w:val="left"/>
      </w:pPr>
      <w:r>
        <w:t>1ª Testemunha:</w:t>
      </w:r>
      <w:r>
        <w:rPr>
          <w:u w:val="single"/>
        </w:rPr>
        <w:tab/>
      </w:r>
      <w:r>
        <w:t>,</w:t>
      </w:r>
      <w:r>
        <w:rPr>
          <w:spacing w:val="6"/>
        </w:rPr>
        <w:t xml:space="preserve"> </w:t>
      </w:r>
      <w:r>
        <w:t xml:space="preserve">ID </w:t>
      </w:r>
      <w:r>
        <w:rPr>
          <w:u w:val="single"/>
        </w:rPr>
        <w:t xml:space="preserve"> </w:t>
      </w:r>
      <w:r>
        <w:rPr>
          <w:u w:val="single"/>
        </w:rPr>
        <w:tab/>
      </w:r>
    </w:p>
    <w:p w:rsidR="003071EE" w:rsidRDefault="003071EE">
      <w:pPr>
        <w:pStyle w:val="Corpodetexto"/>
        <w:spacing w:before="7"/>
        <w:ind w:left="0"/>
        <w:jc w:val="left"/>
        <w:rPr>
          <w:sz w:val="17"/>
        </w:rPr>
      </w:pPr>
    </w:p>
    <w:p w:rsidR="003071EE" w:rsidRDefault="00914EF9">
      <w:pPr>
        <w:pStyle w:val="Corpodetexto"/>
        <w:tabs>
          <w:tab w:val="left" w:pos="5461"/>
          <w:tab w:val="left" w:pos="7766"/>
        </w:tabs>
        <w:spacing w:before="96"/>
        <w:jc w:val="left"/>
      </w:pPr>
      <w:r>
        <w:t>2ª Testemunha:</w:t>
      </w:r>
      <w:r>
        <w:rPr>
          <w:u w:val="single"/>
        </w:rPr>
        <w:tab/>
      </w:r>
      <w:r>
        <w:t>,</w:t>
      </w:r>
      <w:r>
        <w:rPr>
          <w:spacing w:val="6"/>
        </w:rPr>
        <w:t xml:space="preserve"> </w:t>
      </w:r>
      <w:r>
        <w:t xml:space="preserve">ID </w:t>
      </w:r>
      <w:r>
        <w:rPr>
          <w:u w:val="single"/>
        </w:rPr>
        <w:t xml:space="preserve"> </w:t>
      </w:r>
      <w:r>
        <w:rPr>
          <w:u w:val="single"/>
        </w:rPr>
        <w:tab/>
      </w: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3071EE" w:rsidRDefault="003071EE">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C42BA1" w:rsidRDefault="00C42BA1">
      <w:pPr>
        <w:pStyle w:val="Corpodetexto"/>
        <w:ind w:left="0"/>
        <w:jc w:val="left"/>
      </w:pPr>
    </w:p>
    <w:p w:rsidR="003071EE" w:rsidRDefault="000E39E6">
      <w:pPr>
        <w:pStyle w:val="Corpodetexto"/>
        <w:spacing w:before="7"/>
        <w:ind w:left="0"/>
        <w:jc w:val="left"/>
        <w:rPr>
          <w:sz w:val="26"/>
        </w:rPr>
      </w:pPr>
      <w:r>
        <w:rPr>
          <w:noProof/>
          <w:lang w:val="pt-BR" w:eastAsia="pt-BR"/>
        </w:rPr>
        <w:lastRenderedPageBreak/>
        <mc:AlternateContent>
          <mc:Choice Requires="wps">
            <w:drawing>
              <wp:anchor distT="0" distB="0" distL="0" distR="0" simplePos="0" relativeHeight="487659008" behindDoc="1" locked="0" layoutInCell="1" allowOverlap="1">
                <wp:simplePos x="0" y="0"/>
                <wp:positionH relativeFrom="page">
                  <wp:posOffset>1061085</wp:posOffset>
                </wp:positionH>
                <wp:positionV relativeFrom="paragraph">
                  <wp:posOffset>219710</wp:posOffset>
                </wp:positionV>
                <wp:extent cx="5800090" cy="18415"/>
                <wp:effectExtent l="0" t="0" r="0" b="0"/>
                <wp:wrapTopAndBottom/>
                <wp:docPr id="235"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65 346"/>
                            <a:gd name="T3" fmla="*/ 365 h 29"/>
                            <a:gd name="T4" fmla="+- 0 1671 1671"/>
                            <a:gd name="T5" fmla="*/ T4 w 9134"/>
                            <a:gd name="T6" fmla="+- 0 365 346"/>
                            <a:gd name="T7" fmla="*/ 365 h 29"/>
                            <a:gd name="T8" fmla="+- 0 1671 1671"/>
                            <a:gd name="T9" fmla="*/ T8 w 9134"/>
                            <a:gd name="T10" fmla="+- 0 374 346"/>
                            <a:gd name="T11" fmla="*/ 374 h 29"/>
                            <a:gd name="T12" fmla="+- 0 10804 1671"/>
                            <a:gd name="T13" fmla="*/ T12 w 9134"/>
                            <a:gd name="T14" fmla="+- 0 374 346"/>
                            <a:gd name="T15" fmla="*/ 374 h 29"/>
                            <a:gd name="T16" fmla="+- 0 10804 1671"/>
                            <a:gd name="T17" fmla="*/ T16 w 9134"/>
                            <a:gd name="T18" fmla="+- 0 365 346"/>
                            <a:gd name="T19" fmla="*/ 365 h 29"/>
                            <a:gd name="T20" fmla="+- 0 10804 1671"/>
                            <a:gd name="T21" fmla="*/ T20 w 9134"/>
                            <a:gd name="T22" fmla="+- 0 346 346"/>
                            <a:gd name="T23" fmla="*/ 346 h 29"/>
                            <a:gd name="T24" fmla="+- 0 1671 1671"/>
                            <a:gd name="T25" fmla="*/ T24 w 9134"/>
                            <a:gd name="T26" fmla="+- 0 346 346"/>
                            <a:gd name="T27" fmla="*/ 346 h 29"/>
                            <a:gd name="T28" fmla="+- 0 1671 1671"/>
                            <a:gd name="T29" fmla="*/ T28 w 9134"/>
                            <a:gd name="T30" fmla="+- 0 355 346"/>
                            <a:gd name="T31" fmla="*/ 355 h 29"/>
                            <a:gd name="T32" fmla="+- 0 10804 1671"/>
                            <a:gd name="T33" fmla="*/ T32 w 9134"/>
                            <a:gd name="T34" fmla="+- 0 355 346"/>
                            <a:gd name="T35" fmla="*/ 355 h 29"/>
                            <a:gd name="T36" fmla="+- 0 10804 1671"/>
                            <a:gd name="T37" fmla="*/ T36 w 9134"/>
                            <a:gd name="T38" fmla="+- 0 346 346"/>
                            <a:gd name="T39" fmla="*/ 346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8"/>
                              </a:lnTo>
                              <a:lnTo>
                                <a:pt x="9133" y="28"/>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FAA47" id="AutoShape 72" o:spid="_x0000_s1026" style="position:absolute;margin-left:83.55pt;margin-top:17.3pt;width:456.7pt;height:1.45pt;z-index:-15657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" path="m9133,19l,19r,9l9133,28r,-9xm9133,l,,,9r9133,l9133,xe" fillcolor="black" stroked="f">
                <v:path arrowok="t" o:connecttype="custom" o:connectlocs="5799455,231775;0,231775;0,237490;5799455,237490;5799455,231775;5799455,219710;0,219710;0,225425;5799455,225425;5799455,219710" o:connectangles="0,0,0,0,0,0,0,0,0,0"/>
                <w10:wrap type="topAndBottom" anchorx="page"/>
              </v:shape>
            </w:pict>
          </mc:Fallback>
        </mc:AlternateContent>
      </w:r>
    </w:p>
    <w:p w:rsidR="003071EE" w:rsidRDefault="00914EF9">
      <w:pPr>
        <w:pStyle w:val="Ttulo1"/>
        <w:tabs>
          <w:tab w:val="left" w:pos="6376"/>
        </w:tabs>
        <w:spacing w:line="276" w:lineRule="auto"/>
        <w:ind w:left="2582" w:right="2515" w:firstLine="2"/>
        <w:jc w:val="center"/>
      </w:pPr>
      <w:r>
        <w:t>ANEXO IX – MINUTA DE CONTRATO</w:t>
      </w:r>
      <w:r>
        <w:rPr>
          <w:spacing w:val="1"/>
        </w:rPr>
        <w:t xml:space="preserve"> </w:t>
      </w:r>
      <w:r>
        <w:t>CONTRATO</w:t>
      </w:r>
      <w:r>
        <w:rPr>
          <w:spacing w:val="-1"/>
        </w:rPr>
        <w:t xml:space="preserve"> </w:t>
      </w:r>
      <w:r>
        <w:t>ADMINISTRATIVO Nº</w:t>
      </w:r>
      <w:r>
        <w:rPr>
          <w:u w:val="single"/>
        </w:rPr>
        <w:tab/>
      </w:r>
      <w:r>
        <w:rPr>
          <w:spacing w:val="-1"/>
        </w:rPr>
        <w:t>/</w:t>
      </w:r>
      <w:r w:rsidR="00467F4A">
        <w:rPr>
          <w:spacing w:val="-1"/>
        </w:rPr>
        <w:t>2026</w:t>
      </w:r>
      <w:r>
        <w:rPr>
          <w:spacing w:val="-1"/>
        </w:rPr>
        <w:t>.</w:t>
      </w:r>
    </w:p>
    <w:p w:rsidR="003071EE" w:rsidRDefault="00914EF9">
      <w:pPr>
        <w:tabs>
          <w:tab w:val="left" w:pos="4834"/>
          <w:tab w:val="left" w:pos="5358"/>
        </w:tabs>
        <w:spacing w:after="8" w:line="280" w:lineRule="auto"/>
        <w:ind w:left="1285" w:right="1212"/>
        <w:jc w:val="center"/>
        <w:rPr>
          <w:rFonts w:ascii="Arial" w:hAnsi="Arial"/>
          <w:b/>
          <w:sz w:val="20"/>
        </w:rPr>
      </w:pPr>
      <w:r>
        <w:rPr>
          <w:rFonts w:ascii="Arial" w:hAnsi="Arial"/>
          <w:b/>
          <w:sz w:val="20"/>
        </w:rPr>
        <w:t>PROCESSO</w:t>
      </w:r>
      <w:r>
        <w:rPr>
          <w:rFonts w:ascii="Arial" w:hAnsi="Arial"/>
          <w:b/>
          <w:spacing w:val="1"/>
          <w:sz w:val="20"/>
        </w:rPr>
        <w:t xml:space="preserve"> </w:t>
      </w:r>
      <w:r>
        <w:rPr>
          <w:rFonts w:ascii="Arial" w:hAnsi="Arial"/>
          <w:b/>
          <w:sz w:val="20"/>
        </w:rPr>
        <w:t>Nº</w:t>
      </w:r>
      <w:r>
        <w:rPr>
          <w:rFonts w:ascii="Arial" w:hAnsi="Arial"/>
          <w:b/>
          <w:spacing w:val="1"/>
          <w:sz w:val="20"/>
        </w:rPr>
        <w:t xml:space="preserve"> </w:t>
      </w:r>
      <w:r w:rsidR="00467F4A">
        <w:rPr>
          <w:rFonts w:ascii="Arial" w:hAnsi="Arial"/>
          <w:b/>
          <w:sz w:val="20"/>
        </w:rPr>
        <w:t>052/2026</w:t>
      </w:r>
      <w:r>
        <w:rPr>
          <w:rFonts w:ascii="Arial" w:hAnsi="Arial"/>
          <w:b/>
          <w:sz w:val="20"/>
        </w:rPr>
        <w:tab/>
        <w:t xml:space="preserve">PREGÃO ELETRÔNICO </w:t>
      </w:r>
      <w:r w:rsidR="00467F4A">
        <w:rPr>
          <w:rFonts w:ascii="Arial" w:hAnsi="Arial"/>
          <w:b/>
          <w:sz w:val="20"/>
        </w:rPr>
        <w:t>026/2026</w:t>
      </w:r>
      <w:r>
        <w:rPr>
          <w:rFonts w:ascii="Arial" w:hAnsi="Arial"/>
          <w:b/>
          <w:spacing w:val="-53"/>
          <w:sz w:val="20"/>
        </w:rPr>
        <w:t xml:space="preserve"> </w:t>
      </w:r>
      <w:r>
        <w:rPr>
          <w:rFonts w:ascii="Arial" w:hAnsi="Arial"/>
          <w:b/>
          <w:sz w:val="20"/>
        </w:rPr>
        <w:t>ATA</w:t>
      </w:r>
      <w:r>
        <w:rPr>
          <w:rFonts w:ascii="Arial" w:hAnsi="Arial"/>
          <w:b/>
          <w:spacing w:val="-6"/>
          <w:sz w:val="20"/>
        </w:rPr>
        <w:t xml:space="preserve"> </w:t>
      </w:r>
      <w:r>
        <w:rPr>
          <w:rFonts w:ascii="Arial" w:hAnsi="Arial"/>
          <w:b/>
          <w:sz w:val="20"/>
        </w:rPr>
        <w:t>DE</w:t>
      </w:r>
      <w:r>
        <w:rPr>
          <w:rFonts w:ascii="Arial" w:hAnsi="Arial"/>
          <w:b/>
          <w:spacing w:val="1"/>
          <w:sz w:val="20"/>
        </w:rPr>
        <w:t xml:space="preserve"> </w:t>
      </w:r>
      <w:r>
        <w:rPr>
          <w:rFonts w:ascii="Arial" w:hAnsi="Arial"/>
          <w:b/>
          <w:sz w:val="20"/>
        </w:rPr>
        <w:t>REGISTRO</w:t>
      </w:r>
      <w:r>
        <w:rPr>
          <w:rFonts w:ascii="Arial" w:hAnsi="Arial"/>
          <w:b/>
          <w:spacing w:val="3"/>
          <w:sz w:val="20"/>
        </w:rPr>
        <w:t xml:space="preserve"> </w:t>
      </w:r>
      <w:r>
        <w:rPr>
          <w:rFonts w:ascii="Arial" w:hAnsi="Arial"/>
          <w:b/>
          <w:sz w:val="20"/>
        </w:rPr>
        <w:t>DE</w:t>
      </w:r>
      <w:r>
        <w:rPr>
          <w:rFonts w:ascii="Arial" w:hAnsi="Arial"/>
          <w:b/>
          <w:spacing w:val="-3"/>
          <w:sz w:val="20"/>
        </w:rPr>
        <w:t xml:space="preserve"> </w:t>
      </w:r>
      <w:r>
        <w:rPr>
          <w:rFonts w:ascii="Arial" w:hAnsi="Arial"/>
          <w:b/>
          <w:sz w:val="20"/>
        </w:rPr>
        <w:t>PREÇOS Nº</w:t>
      </w:r>
      <w:r>
        <w:rPr>
          <w:rFonts w:ascii="Arial" w:hAnsi="Arial"/>
          <w:b/>
          <w:sz w:val="20"/>
          <w:u w:val="single"/>
        </w:rPr>
        <w:tab/>
      </w:r>
      <w:r>
        <w:rPr>
          <w:rFonts w:ascii="Arial" w:hAnsi="Arial"/>
          <w:b/>
          <w:sz w:val="20"/>
          <w:u w:val="single"/>
        </w:rPr>
        <w:tab/>
      </w:r>
      <w:r>
        <w:rPr>
          <w:rFonts w:ascii="Arial" w:hAnsi="Arial"/>
          <w:b/>
          <w:sz w:val="20"/>
        </w:rPr>
        <w:t>/</w:t>
      </w:r>
      <w:r w:rsidR="00467F4A">
        <w:rPr>
          <w:rFonts w:ascii="Arial" w:hAnsi="Arial"/>
          <w:b/>
          <w:sz w:val="20"/>
        </w:rPr>
        <w:t>2026</w:t>
      </w:r>
      <w:r>
        <w:rPr>
          <w:rFonts w:ascii="Arial" w:hAnsi="Arial"/>
          <w:b/>
          <w:sz w:val="20"/>
        </w:rPr>
        <w:t>.</w:t>
      </w:r>
    </w:p>
    <w:p w:rsidR="003071EE" w:rsidRDefault="000E39E6">
      <w:pPr>
        <w:pStyle w:val="Corpodetexto"/>
        <w:spacing w:line="28" w:lineRule="exact"/>
        <w:ind w:left="195"/>
        <w:jc w:val="left"/>
        <w:rPr>
          <w:rFonts w:ascii="Arial"/>
          <w:sz w:val="2"/>
        </w:rPr>
      </w:pPr>
      <w:r>
        <w:rPr>
          <w:rFonts w:ascii="Arial"/>
          <w:noProof/>
          <w:sz w:val="2"/>
          <w:lang w:val="pt-BR" w:eastAsia="pt-BR"/>
        </w:rPr>
        <mc:AlternateContent>
          <mc:Choice Requires="wpg">
            <w:drawing>
              <wp:inline distT="0" distB="0" distL="0" distR="0">
                <wp:extent cx="5796915" cy="18415"/>
                <wp:effectExtent l="0" t="0" r="0" b="1905"/>
                <wp:docPr id="233"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6915" cy="18415"/>
                          <a:chOff x="0" y="0"/>
                          <a:chExt cx="9129" cy="29"/>
                        </a:xfrm>
                      </wpg:grpSpPr>
                      <wps:wsp>
                        <wps:cNvPr id="234" name="AutoShape 71"/>
                        <wps:cNvSpPr>
                          <a:spLocks/>
                        </wps:cNvSpPr>
                        <wps:spPr bwMode="auto">
                          <a:xfrm>
                            <a:off x="0" y="0"/>
                            <a:ext cx="9129" cy="29"/>
                          </a:xfrm>
                          <a:custGeom>
                            <a:avLst/>
                            <a:gdLst>
                              <a:gd name="T0" fmla="*/ 9129 w 9129"/>
                              <a:gd name="T1" fmla="*/ 19 h 29"/>
                              <a:gd name="T2" fmla="*/ 0 w 9129"/>
                              <a:gd name="T3" fmla="*/ 19 h 29"/>
                              <a:gd name="T4" fmla="*/ 0 w 9129"/>
                              <a:gd name="T5" fmla="*/ 29 h 29"/>
                              <a:gd name="T6" fmla="*/ 9129 w 9129"/>
                              <a:gd name="T7" fmla="*/ 29 h 29"/>
                              <a:gd name="T8" fmla="*/ 9129 w 9129"/>
                              <a:gd name="T9" fmla="*/ 19 h 29"/>
                              <a:gd name="T10" fmla="*/ 9129 w 9129"/>
                              <a:gd name="T11" fmla="*/ 0 h 29"/>
                              <a:gd name="T12" fmla="*/ 0 w 9129"/>
                              <a:gd name="T13" fmla="*/ 0 h 29"/>
                              <a:gd name="T14" fmla="*/ 0 w 9129"/>
                              <a:gd name="T15" fmla="*/ 10 h 29"/>
                              <a:gd name="T16" fmla="*/ 9129 w 9129"/>
                              <a:gd name="T17" fmla="*/ 10 h 29"/>
                              <a:gd name="T18" fmla="*/ 9129 w 9129"/>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29" h="29">
                                <a:moveTo>
                                  <a:pt x="9129" y="19"/>
                                </a:moveTo>
                                <a:lnTo>
                                  <a:pt x="0" y="19"/>
                                </a:lnTo>
                                <a:lnTo>
                                  <a:pt x="0" y="29"/>
                                </a:lnTo>
                                <a:lnTo>
                                  <a:pt x="9129" y="29"/>
                                </a:lnTo>
                                <a:lnTo>
                                  <a:pt x="9129" y="19"/>
                                </a:lnTo>
                                <a:close/>
                                <a:moveTo>
                                  <a:pt x="9129" y="0"/>
                                </a:moveTo>
                                <a:lnTo>
                                  <a:pt x="0" y="0"/>
                                </a:lnTo>
                                <a:lnTo>
                                  <a:pt x="0" y="10"/>
                                </a:lnTo>
                                <a:lnTo>
                                  <a:pt x="9129" y="10"/>
                                </a:lnTo>
                                <a:lnTo>
                                  <a:pt x="91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F12489B" id="Group 70" o:spid="_x0000_s1026" style="width:456.45pt;height:1.45pt;mso-position-horizontal-relative:char;mso-position-vertical-relative:line" coordsize="912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">
                <v:shape id="AutoShape 71" o:spid="_x0000_s1027" style="position:absolute;width:9129;height:29;visibility:visible;mso-wrap-style:square;v-text-anchor:top" coordsize="912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svJMQA&#10;AADcAAAADwAAAGRycy9kb3ducmV2LnhtbESPT4vCMBTE74LfITzB25r6B1lrUxFBFJc9bPXg8dk8&#10;22LzUpqo9dtvFhY8DjO/GSZZdaYWD2pdZVnBeBSBIM6trrhQcDpuPz5BOI+ssbZMCl7kYJX2ewnG&#10;2j75hx6ZL0QoYRejgtL7JpbS5SUZdCPbEAfvaluDPsi2kLrFZyg3tZxE0VwarDgslNjQpqT8lt2N&#10;gkl20B7n09PXbt8svjM7u5A7KzUcdOslCE+df4f/6b0O3HQGf2fCEZ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5LLyTEAAAA3AAAAA8AAAAAAAAAAAAAAAAAmAIAAGRycy9k&#10;b3ducmV2LnhtbFBLBQYAAAAABAAEAPUAAACJAwAAAAA=&#10;" path="m9129,19l,19,,29r9129,l9129,19xm9129,l,,,10r9129,l9129,xe" fillcolor="black" stroked="f">
                  <v:path arrowok="t" o:connecttype="custom" o:connectlocs="9129,19;0,19;0,29;9129,29;9129,19;9129,0;0,0;0,10;9129,10;9129,0" o:connectangles="0,0,0,0,0,0,0,0,0,0"/>
                </v:shape>
                <w10:anchorlock/>
              </v:group>
            </w:pict>
          </mc:Fallback>
        </mc:AlternateContent>
      </w:r>
    </w:p>
    <w:p w:rsidR="003071EE" w:rsidRDefault="003071EE">
      <w:pPr>
        <w:pStyle w:val="Corpodetexto"/>
        <w:ind w:left="0"/>
        <w:jc w:val="left"/>
        <w:rPr>
          <w:rFonts w:ascii="Arial"/>
          <w:b/>
        </w:rPr>
      </w:pPr>
    </w:p>
    <w:p w:rsidR="003071EE" w:rsidRDefault="000E39E6">
      <w:pPr>
        <w:pStyle w:val="Corpodetexto"/>
        <w:spacing w:before="6"/>
        <w:ind w:left="0"/>
        <w:jc w:val="left"/>
        <w:rPr>
          <w:rFonts w:ascii="Arial"/>
          <w:b/>
          <w:sz w:val="22"/>
        </w:rPr>
      </w:pPr>
      <w:r>
        <w:rPr>
          <w:noProof/>
          <w:lang w:val="pt-BR" w:eastAsia="pt-BR"/>
        </w:rPr>
        <mc:AlternateContent>
          <mc:Choice Requires="wps">
            <w:drawing>
              <wp:anchor distT="0" distB="0" distL="0" distR="0" simplePos="0" relativeHeight="487660032" behindDoc="1" locked="0" layoutInCell="1" allowOverlap="1">
                <wp:simplePos x="0" y="0"/>
                <wp:positionH relativeFrom="page">
                  <wp:posOffset>1061085</wp:posOffset>
                </wp:positionH>
                <wp:positionV relativeFrom="paragraph">
                  <wp:posOffset>189865</wp:posOffset>
                </wp:positionV>
                <wp:extent cx="5800090" cy="18415"/>
                <wp:effectExtent l="0" t="0" r="0" b="0"/>
                <wp:wrapTopAndBottom/>
                <wp:docPr id="232"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18 299"/>
                            <a:gd name="T3" fmla="*/ 318 h 29"/>
                            <a:gd name="T4" fmla="+- 0 1671 1671"/>
                            <a:gd name="T5" fmla="*/ T4 w 9134"/>
                            <a:gd name="T6" fmla="+- 0 318 299"/>
                            <a:gd name="T7" fmla="*/ 318 h 29"/>
                            <a:gd name="T8" fmla="+- 0 1671 1671"/>
                            <a:gd name="T9" fmla="*/ T8 w 9134"/>
                            <a:gd name="T10" fmla="+- 0 328 299"/>
                            <a:gd name="T11" fmla="*/ 328 h 29"/>
                            <a:gd name="T12" fmla="+- 0 10804 1671"/>
                            <a:gd name="T13" fmla="*/ T12 w 9134"/>
                            <a:gd name="T14" fmla="+- 0 328 299"/>
                            <a:gd name="T15" fmla="*/ 328 h 29"/>
                            <a:gd name="T16" fmla="+- 0 10804 1671"/>
                            <a:gd name="T17" fmla="*/ T16 w 9134"/>
                            <a:gd name="T18" fmla="+- 0 318 299"/>
                            <a:gd name="T19" fmla="*/ 318 h 29"/>
                            <a:gd name="T20" fmla="+- 0 10804 1671"/>
                            <a:gd name="T21" fmla="*/ T20 w 9134"/>
                            <a:gd name="T22" fmla="+- 0 299 299"/>
                            <a:gd name="T23" fmla="*/ 299 h 29"/>
                            <a:gd name="T24" fmla="+- 0 1671 1671"/>
                            <a:gd name="T25" fmla="*/ T24 w 9134"/>
                            <a:gd name="T26" fmla="+- 0 299 299"/>
                            <a:gd name="T27" fmla="*/ 299 h 29"/>
                            <a:gd name="T28" fmla="+- 0 1671 1671"/>
                            <a:gd name="T29" fmla="*/ T28 w 9134"/>
                            <a:gd name="T30" fmla="+- 0 308 299"/>
                            <a:gd name="T31" fmla="*/ 308 h 29"/>
                            <a:gd name="T32" fmla="+- 0 10804 1671"/>
                            <a:gd name="T33" fmla="*/ T32 w 9134"/>
                            <a:gd name="T34" fmla="+- 0 308 299"/>
                            <a:gd name="T35" fmla="*/ 308 h 29"/>
                            <a:gd name="T36" fmla="+- 0 10804 1671"/>
                            <a:gd name="T37" fmla="*/ T36 w 9134"/>
                            <a:gd name="T38" fmla="+- 0 299 299"/>
                            <a:gd name="T39" fmla="*/ 29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27AF43" id="AutoShape 69" o:spid="_x0000_s1026" style="position:absolute;margin-left:83.55pt;margin-top:14.95pt;width:456.7pt;height:1.45pt;z-index:-15656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" path="m9133,19l,19,,29r9133,l9133,19xm9133,l,,,9r9133,l9133,xe" fillcolor="black" stroked="f">
                <v:path arrowok="t" o:connecttype="custom" o:connectlocs="5799455,201930;0,201930;0,208280;5799455,208280;5799455,201930;5799455,189865;0,189865;0,195580;5799455,195580;5799455,189865" o:connectangles="0,0,0,0,0,0,0,0,0,0"/>
                <w10:wrap type="topAndBottom" anchorx="page"/>
              </v:shape>
            </w:pict>
          </mc:Fallback>
        </mc:AlternateContent>
      </w:r>
    </w:p>
    <w:p w:rsidR="003071EE" w:rsidRDefault="00914EF9">
      <w:pPr>
        <w:pStyle w:val="Ttulo1"/>
        <w:numPr>
          <w:ilvl w:val="2"/>
          <w:numId w:val="2"/>
        </w:numPr>
        <w:tabs>
          <w:tab w:val="left" w:pos="3049"/>
        </w:tabs>
        <w:spacing w:after="58" w:line="220" w:lineRule="exact"/>
        <w:jc w:val="left"/>
      </w:pPr>
      <w:r>
        <w:t>CLÁUSULA</w:t>
      </w:r>
      <w:r>
        <w:rPr>
          <w:spacing w:val="-5"/>
        </w:rPr>
        <w:t xml:space="preserve"> </w:t>
      </w:r>
      <w:r>
        <w:t>PRIMEIRA</w:t>
      </w:r>
      <w:r>
        <w:rPr>
          <w:spacing w:val="-3"/>
        </w:rPr>
        <w:t xml:space="preserve"> </w:t>
      </w:r>
      <w:r>
        <w:t>–</w:t>
      </w:r>
      <w:r>
        <w:rPr>
          <w:spacing w:val="1"/>
        </w:rPr>
        <w:t xml:space="preserve"> </w:t>
      </w:r>
      <w:r>
        <w:t>DAS</w:t>
      </w:r>
      <w:r>
        <w:rPr>
          <w:spacing w:val="2"/>
        </w:rPr>
        <w:t xml:space="preserve"> </w:t>
      </w:r>
      <w:r>
        <w:t>PARTES.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3810"/>
                <wp:docPr id="230"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31" name="AutoShape 68"/>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50521F7" id="Group 67"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V4HY1SQEAADwDAAADgAAAAAAAAAAAAAAAAAuAgAAZHJzL2Uyb0RvYy54bWxQ&#10;SwECLQAUAAYACAAAACEAr8Iv/9sAAAADAQAADwAAAAAAAAAAAAAAAAB+BgAAZHJzL2Rvd25yZXYu&#10;eG1sUEsFBgAAAAAEAAQA8wAAAIYHAAAAAA==&#10;">
                <v:shape id="AutoShape 68"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NJsYA&#10;AADcAAAADwAAAGRycy9kb3ducmV2LnhtbESPQWvCQBSE7wX/w/KEXopuklKV6CpSEAQPpVHx+sw+&#10;k2D2bcyuJv333ULB4zAz3zCLVW9q8aDWVZYVxOMIBHFudcWFgsN+M5qBcB5ZY22ZFPyQg9Vy8LLA&#10;VNuOv+mR+UIECLsUFZTeN6mULi/JoBvbhjh4F9sa9EG2hdQtdgFuaplE0UQarDgslNjQZ0n5Nbsb&#10;BbdzNqUvuz0lm/s+ue12x7fuI1bqddiv5yA89f4Z/m9vtYLkPYa/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CPNJs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504"/>
          <w:tab w:val="left" w:pos="2440"/>
          <w:tab w:val="left" w:pos="4366"/>
          <w:tab w:val="left" w:pos="4833"/>
          <w:tab w:val="left" w:pos="8262"/>
          <w:tab w:val="left" w:pos="9003"/>
          <w:tab w:val="left" w:pos="9231"/>
        </w:tabs>
        <w:spacing w:line="276" w:lineRule="auto"/>
        <w:ind w:right="145" w:firstLine="0"/>
        <w:rPr>
          <w:sz w:val="20"/>
        </w:rPr>
      </w:pPr>
      <w:r>
        <w:rPr>
          <w:sz w:val="20"/>
        </w:rPr>
        <w:t>–</w:t>
      </w:r>
      <w:r w:rsidR="00BF73A9">
        <w:rPr>
          <w:sz w:val="20"/>
        </w:rPr>
        <w:t xml:space="preserve"> </w:t>
      </w:r>
      <w:r w:rsidR="00BF73A9" w:rsidRPr="00650848">
        <w:rPr>
          <w:sz w:val="20"/>
          <w:szCs w:val="20"/>
        </w:rPr>
        <w:t>Prefeitura Municipal de Imbé de Minas, Pessoa Jurídica de Direito Público, inscrita no CNPJ sob o nº 01.613.233/0001-22, com sede administrativa a Praça Santana, nº 18, Centro, Imbé de Minas/MG</w:t>
      </w:r>
      <w:r w:rsidRPr="00650848">
        <w:rPr>
          <w:sz w:val="20"/>
          <w:szCs w:val="20"/>
        </w:rPr>
        <w:t>, doravante denominado CONTRATANTE, e de outro lado a empresa</w:t>
      </w:r>
      <w:r>
        <w:rPr>
          <w:sz w:val="20"/>
          <w:u w:val="single"/>
        </w:rPr>
        <w:tab/>
      </w:r>
      <w:r>
        <w:rPr>
          <w:sz w:val="20"/>
          <w:u w:val="single"/>
        </w:rPr>
        <w:tab/>
      </w:r>
      <w:r>
        <w:rPr>
          <w:sz w:val="20"/>
          <w:u w:val="single"/>
        </w:rPr>
        <w:tab/>
      </w:r>
      <w:r>
        <w:rPr>
          <w:sz w:val="20"/>
        </w:rPr>
        <w:t>,</w:t>
      </w:r>
      <w:r>
        <w:rPr>
          <w:spacing w:val="-53"/>
          <w:sz w:val="20"/>
        </w:rPr>
        <w:t xml:space="preserve"> </w:t>
      </w:r>
      <w:r>
        <w:rPr>
          <w:sz w:val="20"/>
        </w:rPr>
        <w:t>pessoa</w:t>
      </w:r>
      <w:r>
        <w:rPr>
          <w:spacing w:val="40"/>
          <w:sz w:val="20"/>
        </w:rPr>
        <w:t xml:space="preserve"> </w:t>
      </w:r>
      <w:r>
        <w:rPr>
          <w:sz w:val="20"/>
        </w:rPr>
        <w:t>jurídica</w:t>
      </w:r>
      <w:r>
        <w:rPr>
          <w:spacing w:val="37"/>
          <w:sz w:val="20"/>
        </w:rPr>
        <w:t xml:space="preserve"> </w:t>
      </w:r>
      <w:r>
        <w:rPr>
          <w:sz w:val="20"/>
        </w:rPr>
        <w:t>de</w:t>
      </w:r>
      <w:r>
        <w:rPr>
          <w:spacing w:val="40"/>
          <w:sz w:val="20"/>
        </w:rPr>
        <w:t xml:space="preserve"> </w:t>
      </w:r>
      <w:r>
        <w:rPr>
          <w:sz w:val="20"/>
        </w:rPr>
        <w:t>direito</w:t>
      </w:r>
      <w:r>
        <w:rPr>
          <w:spacing w:val="37"/>
          <w:sz w:val="20"/>
        </w:rPr>
        <w:t xml:space="preserve"> </w:t>
      </w:r>
      <w:r>
        <w:rPr>
          <w:sz w:val="20"/>
        </w:rPr>
        <w:t>privado,</w:t>
      </w:r>
      <w:r>
        <w:rPr>
          <w:spacing w:val="44"/>
          <w:sz w:val="20"/>
        </w:rPr>
        <w:t xml:space="preserve"> </w:t>
      </w:r>
      <w:r>
        <w:rPr>
          <w:sz w:val="20"/>
        </w:rPr>
        <w:t>devidamente</w:t>
      </w:r>
      <w:r>
        <w:rPr>
          <w:spacing w:val="36"/>
          <w:sz w:val="20"/>
        </w:rPr>
        <w:t xml:space="preserve"> </w:t>
      </w:r>
      <w:r>
        <w:rPr>
          <w:sz w:val="20"/>
        </w:rPr>
        <w:t>inscrita</w:t>
      </w:r>
      <w:r>
        <w:rPr>
          <w:spacing w:val="37"/>
          <w:sz w:val="20"/>
        </w:rPr>
        <w:t xml:space="preserve"> </w:t>
      </w:r>
      <w:r>
        <w:rPr>
          <w:sz w:val="20"/>
        </w:rPr>
        <w:t>no</w:t>
      </w:r>
      <w:r>
        <w:rPr>
          <w:spacing w:val="41"/>
          <w:sz w:val="20"/>
        </w:rPr>
        <w:t xml:space="preserve"> </w:t>
      </w:r>
      <w:r>
        <w:rPr>
          <w:sz w:val="20"/>
        </w:rPr>
        <w:t>CNPJ</w:t>
      </w:r>
      <w:r>
        <w:rPr>
          <w:sz w:val="20"/>
          <w:u w:val="single"/>
        </w:rPr>
        <w:tab/>
      </w:r>
      <w:r>
        <w:rPr>
          <w:sz w:val="20"/>
        </w:rPr>
        <w:t>,</w:t>
      </w:r>
      <w:r>
        <w:rPr>
          <w:spacing w:val="44"/>
          <w:sz w:val="20"/>
        </w:rPr>
        <w:t xml:space="preserve"> </w:t>
      </w:r>
      <w:r>
        <w:rPr>
          <w:sz w:val="20"/>
        </w:rPr>
        <w:t>neste</w:t>
      </w:r>
      <w:r>
        <w:rPr>
          <w:spacing w:val="42"/>
          <w:sz w:val="20"/>
        </w:rPr>
        <w:t xml:space="preserve"> </w:t>
      </w:r>
      <w:r>
        <w:rPr>
          <w:sz w:val="20"/>
        </w:rPr>
        <w:t>ato</w:t>
      </w:r>
      <w:r>
        <w:rPr>
          <w:spacing w:val="-54"/>
          <w:sz w:val="20"/>
        </w:rPr>
        <w:t xml:space="preserve"> </w:t>
      </w:r>
      <w:r>
        <w:rPr>
          <w:sz w:val="20"/>
        </w:rPr>
        <w:t>representada</w:t>
      </w:r>
      <w:r>
        <w:rPr>
          <w:spacing w:val="-13"/>
          <w:sz w:val="20"/>
        </w:rPr>
        <w:t xml:space="preserve"> </w:t>
      </w:r>
      <w:r>
        <w:rPr>
          <w:sz w:val="20"/>
        </w:rPr>
        <w:t>pelo(a)</w:t>
      </w:r>
      <w:r>
        <w:rPr>
          <w:spacing w:val="-10"/>
          <w:sz w:val="20"/>
        </w:rPr>
        <w:t xml:space="preserve"> </w:t>
      </w:r>
      <w:r>
        <w:rPr>
          <w:sz w:val="20"/>
        </w:rPr>
        <w:t>senhor</w:t>
      </w:r>
      <w:r>
        <w:rPr>
          <w:spacing w:val="-11"/>
          <w:sz w:val="20"/>
        </w:rPr>
        <w:t xml:space="preserve"> </w:t>
      </w:r>
      <w:r>
        <w:rPr>
          <w:sz w:val="20"/>
        </w:rPr>
        <w:t>(a)</w:t>
      </w:r>
      <w:r>
        <w:rPr>
          <w:sz w:val="20"/>
          <w:u w:val="single"/>
        </w:rPr>
        <w:tab/>
      </w:r>
      <w:r>
        <w:rPr>
          <w:sz w:val="20"/>
          <w:u w:val="single"/>
        </w:rPr>
        <w:tab/>
      </w:r>
      <w:r>
        <w:rPr>
          <w:sz w:val="20"/>
        </w:rPr>
        <w:t>,</w:t>
      </w:r>
      <w:r>
        <w:rPr>
          <w:spacing w:val="-9"/>
          <w:sz w:val="20"/>
        </w:rPr>
        <w:t xml:space="preserve"> </w:t>
      </w:r>
      <w:r>
        <w:rPr>
          <w:sz w:val="20"/>
        </w:rPr>
        <w:t>brasileiro(a),</w:t>
      </w:r>
      <w:r>
        <w:rPr>
          <w:spacing w:val="-10"/>
          <w:sz w:val="20"/>
        </w:rPr>
        <w:t xml:space="preserve"> </w:t>
      </w:r>
      <w:r>
        <w:rPr>
          <w:sz w:val="20"/>
        </w:rPr>
        <w:t>solteiro(a)/casado(a),</w:t>
      </w:r>
      <w:r>
        <w:rPr>
          <w:spacing w:val="-10"/>
          <w:sz w:val="20"/>
        </w:rPr>
        <w:t xml:space="preserve"> </w:t>
      </w:r>
      <w:r>
        <w:rPr>
          <w:sz w:val="20"/>
        </w:rPr>
        <w:t>portador(a)</w:t>
      </w:r>
      <w:r>
        <w:rPr>
          <w:spacing w:val="-10"/>
          <w:sz w:val="20"/>
        </w:rPr>
        <w:t xml:space="preserve"> </w:t>
      </w:r>
      <w:r>
        <w:rPr>
          <w:sz w:val="20"/>
        </w:rPr>
        <w:t>do</w:t>
      </w:r>
      <w:r>
        <w:rPr>
          <w:spacing w:val="-53"/>
          <w:sz w:val="20"/>
        </w:rPr>
        <w:t xml:space="preserve"> </w:t>
      </w:r>
      <w:r>
        <w:rPr>
          <w:sz w:val="20"/>
        </w:rPr>
        <w:t>CPF</w:t>
      </w:r>
      <w:r>
        <w:rPr>
          <w:sz w:val="20"/>
          <w:u w:val="single"/>
        </w:rPr>
        <w:tab/>
      </w:r>
      <w:r>
        <w:rPr>
          <w:sz w:val="20"/>
        </w:rPr>
        <w:t>ID</w:t>
      </w:r>
      <w:r>
        <w:rPr>
          <w:sz w:val="20"/>
          <w:u w:val="single"/>
        </w:rPr>
        <w:tab/>
      </w:r>
      <w:r>
        <w:rPr>
          <w:sz w:val="20"/>
        </w:rPr>
        <w:t>_,</w:t>
      </w:r>
      <w:r>
        <w:rPr>
          <w:spacing w:val="52"/>
          <w:sz w:val="20"/>
        </w:rPr>
        <w:t xml:space="preserve"> </w:t>
      </w:r>
      <w:r>
        <w:rPr>
          <w:sz w:val="20"/>
        </w:rPr>
        <w:t>residente</w:t>
      </w:r>
      <w:r>
        <w:rPr>
          <w:spacing w:val="50"/>
          <w:sz w:val="20"/>
        </w:rPr>
        <w:t xml:space="preserve"> </w:t>
      </w:r>
      <w:r>
        <w:rPr>
          <w:sz w:val="20"/>
        </w:rPr>
        <w:t>e</w:t>
      </w:r>
      <w:r>
        <w:rPr>
          <w:spacing w:val="50"/>
          <w:sz w:val="20"/>
        </w:rPr>
        <w:t xml:space="preserve"> </w:t>
      </w:r>
      <w:r>
        <w:rPr>
          <w:sz w:val="20"/>
        </w:rPr>
        <w:t>domiciliado,</w:t>
      </w:r>
      <w:r>
        <w:rPr>
          <w:sz w:val="20"/>
          <w:u w:val="single"/>
        </w:rPr>
        <w:tab/>
      </w:r>
      <w:r>
        <w:rPr>
          <w:sz w:val="20"/>
          <w:u w:val="single"/>
        </w:rPr>
        <w:tab/>
      </w:r>
      <w:r>
        <w:rPr>
          <w:sz w:val="20"/>
        </w:rPr>
        <w:t>na</w:t>
      </w:r>
    </w:p>
    <w:p w:rsidR="003071EE" w:rsidRDefault="00914EF9">
      <w:pPr>
        <w:pStyle w:val="Corpodetexto"/>
        <w:tabs>
          <w:tab w:val="left" w:pos="2105"/>
        </w:tabs>
        <w:spacing w:before="1" w:line="276" w:lineRule="auto"/>
        <w:ind w:right="149"/>
      </w:pPr>
      <w:r>
        <w:rPr>
          <w:u w:val="single"/>
        </w:rPr>
        <w:t xml:space="preserve"> </w:t>
      </w:r>
      <w:r>
        <w:rPr>
          <w:u w:val="single"/>
        </w:rPr>
        <w:tab/>
      </w:r>
      <w:r>
        <w:t>, doravante denominada CONTRATADA, celebram o presente contrato, oriundo</w:t>
      </w:r>
      <w:r>
        <w:rPr>
          <w:spacing w:val="1"/>
        </w:rPr>
        <w:t xml:space="preserve"> </w:t>
      </w:r>
      <w:r>
        <w:t>do</w:t>
      </w:r>
      <w:r>
        <w:rPr>
          <w:spacing w:val="1"/>
        </w:rPr>
        <w:t xml:space="preserve"> </w:t>
      </w:r>
      <w:r>
        <w:t>Pregão</w:t>
      </w:r>
      <w:r>
        <w:rPr>
          <w:spacing w:val="1"/>
        </w:rPr>
        <w:t xml:space="preserve"> </w:t>
      </w:r>
      <w:r>
        <w:t>Eletrônico</w:t>
      </w:r>
      <w:r>
        <w:rPr>
          <w:spacing w:val="1"/>
        </w:rPr>
        <w:t xml:space="preserve"> </w:t>
      </w:r>
      <w:r w:rsidR="00467F4A">
        <w:t>026/2026</w:t>
      </w:r>
      <w:r>
        <w:t>,</w:t>
      </w:r>
      <w:r>
        <w:rPr>
          <w:spacing w:val="1"/>
        </w:rPr>
        <w:t xml:space="preserve"> </w:t>
      </w:r>
      <w:r>
        <w:t>submetendo-se</w:t>
      </w:r>
      <w:r>
        <w:rPr>
          <w:spacing w:val="1"/>
        </w:rPr>
        <w:t xml:space="preserve"> </w:t>
      </w:r>
      <w:r>
        <w:t>as partes às disposições da</w:t>
      </w:r>
      <w:r>
        <w:rPr>
          <w:spacing w:val="1"/>
        </w:rPr>
        <w:t xml:space="preserve"> </w:t>
      </w:r>
      <w:r>
        <w:t>Lei</w:t>
      </w:r>
      <w:r>
        <w:rPr>
          <w:spacing w:val="1"/>
        </w:rPr>
        <w:t xml:space="preserve"> </w:t>
      </w:r>
      <w:r>
        <w:t>Federal</w:t>
      </w:r>
      <w:r>
        <w:rPr>
          <w:spacing w:val="1"/>
        </w:rPr>
        <w:t xml:space="preserve"> </w:t>
      </w:r>
      <w:r>
        <w:t>n.º</w:t>
      </w:r>
      <w:r>
        <w:rPr>
          <w:spacing w:val="1"/>
        </w:rPr>
        <w:t xml:space="preserve"> </w:t>
      </w:r>
      <w:r>
        <w:t>14.133/21,</w:t>
      </w:r>
      <w:r>
        <w:rPr>
          <w:spacing w:val="1"/>
        </w:rPr>
        <w:t xml:space="preserve"> </w:t>
      </w:r>
      <w:r>
        <w:t>legislação</w:t>
      </w:r>
      <w:r>
        <w:rPr>
          <w:spacing w:val="1"/>
        </w:rPr>
        <w:t xml:space="preserve"> </w:t>
      </w:r>
      <w:r>
        <w:t>complementar</w:t>
      </w:r>
      <w:r>
        <w:rPr>
          <w:spacing w:val="1"/>
        </w:rPr>
        <w:t xml:space="preserve"> </w:t>
      </w:r>
      <w:r>
        <w:t>em</w:t>
      </w:r>
      <w:r>
        <w:rPr>
          <w:spacing w:val="1"/>
        </w:rPr>
        <w:t xml:space="preserve"> </w:t>
      </w:r>
      <w:r>
        <w:t>vigor</w:t>
      </w:r>
      <w:r>
        <w:rPr>
          <w:spacing w:val="1"/>
        </w:rPr>
        <w:t xml:space="preserve"> </w:t>
      </w:r>
      <w:r>
        <w:t>e</w:t>
      </w:r>
      <w:r>
        <w:rPr>
          <w:spacing w:val="1"/>
        </w:rPr>
        <w:t xml:space="preserve"> </w:t>
      </w:r>
      <w:r>
        <w:t>ainda</w:t>
      </w:r>
      <w:r>
        <w:rPr>
          <w:spacing w:val="1"/>
        </w:rPr>
        <w:t xml:space="preserve"> </w:t>
      </w:r>
      <w:r>
        <w:t>mediante</w:t>
      </w:r>
      <w:r>
        <w:rPr>
          <w:spacing w:val="1"/>
        </w:rPr>
        <w:t xml:space="preserve"> </w:t>
      </w:r>
      <w:r>
        <w:t>cláusulas</w:t>
      </w:r>
      <w:r>
        <w:rPr>
          <w:spacing w:val="1"/>
        </w:rPr>
        <w:t xml:space="preserve"> </w:t>
      </w:r>
      <w:r>
        <w:t>e</w:t>
      </w:r>
      <w:r>
        <w:rPr>
          <w:spacing w:val="1"/>
        </w:rPr>
        <w:t xml:space="preserve"> </w:t>
      </w:r>
      <w:r>
        <w:t>condições</w:t>
      </w:r>
      <w:r>
        <w:rPr>
          <w:spacing w:val="1"/>
        </w:rPr>
        <w:t xml:space="preserve"> </w:t>
      </w:r>
      <w:r>
        <w:t>abaixo</w:t>
      </w:r>
      <w:r>
        <w:rPr>
          <w:spacing w:val="1"/>
        </w:rPr>
        <w:t xml:space="preserve"> </w:t>
      </w:r>
      <w:r>
        <w:t>estabelecidas, que mutuamente aceitam e outorgam para serem fielmente cumpridas na forma como</w:t>
      </w:r>
      <w:r>
        <w:rPr>
          <w:spacing w:val="1"/>
        </w:rPr>
        <w:t xml:space="preserve"> </w:t>
      </w:r>
      <w:r>
        <w:t>se</w:t>
      </w:r>
      <w:r>
        <w:rPr>
          <w:spacing w:val="-1"/>
        </w:rPr>
        <w:t xml:space="preserve"> </w:t>
      </w:r>
      <w:r>
        <w:t>segue:</w:t>
      </w:r>
    </w:p>
    <w:p w:rsidR="003071EE" w:rsidRDefault="00C42BA1">
      <w:pPr>
        <w:pStyle w:val="Corpodetexto"/>
        <w:spacing w:before="5"/>
        <w:ind w:left="0"/>
        <w:jc w:val="left"/>
        <w:rPr>
          <w:sz w:val="19"/>
        </w:rPr>
      </w:pPr>
      <w:r>
        <w:rPr>
          <w:noProof/>
          <w:lang w:val="pt-BR" w:eastAsia="pt-BR"/>
        </w:rPr>
        <mc:AlternateContent>
          <mc:Choice Requires="wps">
            <w:drawing>
              <wp:anchor distT="0" distB="0" distL="0" distR="0" simplePos="0" relativeHeight="487661056" behindDoc="1" locked="0" layoutInCell="1" allowOverlap="1" wp14:anchorId="23CF7413" wp14:editId="68A4CF52">
                <wp:simplePos x="0" y="0"/>
                <wp:positionH relativeFrom="page">
                  <wp:posOffset>1051560</wp:posOffset>
                </wp:positionH>
                <wp:positionV relativeFrom="paragraph">
                  <wp:posOffset>233680</wp:posOffset>
                </wp:positionV>
                <wp:extent cx="5800090" cy="18415"/>
                <wp:effectExtent l="0" t="0" r="0" b="0"/>
                <wp:wrapTopAndBottom/>
                <wp:docPr id="229"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2 263"/>
                            <a:gd name="T3" fmla="*/ 282 h 29"/>
                            <a:gd name="T4" fmla="+- 0 1671 1671"/>
                            <a:gd name="T5" fmla="*/ T4 w 9134"/>
                            <a:gd name="T6" fmla="+- 0 282 263"/>
                            <a:gd name="T7" fmla="*/ 282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2 263"/>
                            <a:gd name="T19" fmla="*/ 282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2 263"/>
                            <a:gd name="T31" fmla="*/ 272 h 29"/>
                            <a:gd name="T32" fmla="+- 0 10804 1671"/>
                            <a:gd name="T33" fmla="*/ T32 w 9134"/>
                            <a:gd name="T34" fmla="+- 0 272 263"/>
                            <a:gd name="T35" fmla="*/ 272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304FC" id="AutoShape 66" o:spid="_x0000_s1026" style="position:absolute;margin-left:82.8pt;margin-top:18.4pt;width:456.7pt;height:1.45pt;z-index:-15655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" path="m9133,19l,19,,29r9133,l9133,19xm9133,l,,,9r9133,l9133,xe" fillcolor="black" stroked="f">
                <v:path arrowok="t" o:connecttype="custom" o:connectlocs="5799455,179070;0,179070;0,185420;5799455,185420;5799455,179070;5799455,167005;0,167005;0,172720;5799455,172720;5799455,167005" o:connectangles="0,0,0,0,0,0,0,0,0,0"/>
                <w10:wrap type="topAndBottom" anchorx="page"/>
              </v:shape>
            </w:pict>
          </mc:Fallback>
        </mc:AlternateContent>
      </w:r>
    </w:p>
    <w:p w:rsidR="00C42BA1" w:rsidRDefault="00914EF9" w:rsidP="00C42BA1">
      <w:pPr>
        <w:pStyle w:val="Ttulo1"/>
        <w:numPr>
          <w:ilvl w:val="2"/>
          <w:numId w:val="2"/>
        </w:numPr>
        <w:tabs>
          <w:tab w:val="left" w:pos="3163"/>
          <w:tab w:val="left" w:pos="3164"/>
        </w:tabs>
        <w:spacing w:after="48"/>
        <w:ind w:left="3163" w:hanging="428"/>
        <w:jc w:val="left"/>
      </w:pPr>
      <w:r>
        <w:t>CLÁUSULA</w:t>
      </w:r>
      <w:r>
        <w:rPr>
          <w:spacing w:val="-6"/>
        </w:rPr>
        <w:t xml:space="preserve"> </w:t>
      </w:r>
      <w:r>
        <w:t>SEGUNDA</w:t>
      </w:r>
      <w:r>
        <w:rPr>
          <w:spacing w:val="-3"/>
        </w:rPr>
        <w:t xml:space="preserve"> </w:t>
      </w:r>
      <w:r>
        <w:t>–</w:t>
      </w:r>
      <w:r>
        <w:rPr>
          <w:spacing w:val="-1"/>
        </w:rPr>
        <w:t xml:space="preserve"> </w:t>
      </w:r>
      <w:r>
        <w:t>DO</w:t>
      </w:r>
      <w:r>
        <w:rPr>
          <w:spacing w:val="3"/>
        </w:rPr>
        <w:t xml:space="preserve"> </w:t>
      </w:r>
      <w:r>
        <w:t>OBJETO.</w:t>
      </w:r>
    </w:p>
    <w:p w:rsidR="00C42BA1" w:rsidRPr="00C42BA1" w:rsidRDefault="00C42BA1" w:rsidP="00C42BA1">
      <w:pPr>
        <w:pStyle w:val="Corpodetexto"/>
        <w:spacing w:line="28" w:lineRule="exact"/>
        <w:ind w:left="190"/>
        <w:jc w:val="left"/>
        <w:rPr>
          <w:rFonts w:ascii="Arial"/>
          <w:sz w:val="2"/>
        </w:rPr>
      </w:pPr>
      <w:r>
        <w:rPr>
          <w:noProof/>
          <w:lang w:val="pt-BR" w:eastAsia="pt-BR"/>
        </w:rPr>
        <mc:AlternateContent>
          <mc:Choice Requires="wps">
            <w:drawing>
              <wp:anchor distT="0" distB="0" distL="0" distR="0" simplePos="0" relativeHeight="487685120" behindDoc="1" locked="0" layoutInCell="1" allowOverlap="1" wp14:anchorId="0BC433BA" wp14:editId="01011029">
                <wp:simplePos x="0" y="0"/>
                <wp:positionH relativeFrom="margin">
                  <wp:align>left</wp:align>
                </wp:positionH>
                <wp:positionV relativeFrom="paragraph">
                  <wp:posOffset>36830</wp:posOffset>
                </wp:positionV>
                <wp:extent cx="5800090" cy="18415"/>
                <wp:effectExtent l="0" t="0" r="0" b="635"/>
                <wp:wrapTopAndBottom/>
                <wp:docPr id="435"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2 263"/>
                            <a:gd name="T3" fmla="*/ 282 h 29"/>
                            <a:gd name="T4" fmla="+- 0 1671 1671"/>
                            <a:gd name="T5" fmla="*/ T4 w 9134"/>
                            <a:gd name="T6" fmla="+- 0 282 263"/>
                            <a:gd name="T7" fmla="*/ 282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2 263"/>
                            <a:gd name="T19" fmla="*/ 282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2 263"/>
                            <a:gd name="T31" fmla="*/ 272 h 29"/>
                            <a:gd name="T32" fmla="+- 0 10804 1671"/>
                            <a:gd name="T33" fmla="*/ T32 w 9134"/>
                            <a:gd name="T34" fmla="+- 0 272 263"/>
                            <a:gd name="T35" fmla="*/ 272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ACF7EF" id="AutoShape 66" o:spid="_x0000_s1026" style="position:absolute;margin-left:0;margin-top:2.9pt;width:456.7pt;height:1.45pt;z-index:-1563136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" path="m9133,19l,19,,29r9133,l9133,19xm9133,l,,,9r9133,l9133,xe" fillcolor="black" stroked="f">
                <v:path arrowok="t" o:connecttype="custom" o:connectlocs="5799455,179070;0,179070;0,185420;5799455,185420;5799455,179070;5799455,167005;0,167005;0,172720;5799455,172720;5799455,167005" o:connectangles="0,0,0,0,0,0,0,0,0,0"/>
                <w10:wrap type="topAndBottom" anchorx="margin"/>
              </v:shape>
            </w:pict>
          </mc:Fallback>
        </mc:AlternateContent>
      </w:r>
    </w:p>
    <w:p w:rsidR="003071EE" w:rsidRPr="00C42BA1" w:rsidRDefault="00C42BA1" w:rsidP="00833DFF">
      <w:pPr>
        <w:tabs>
          <w:tab w:val="left" w:pos="787"/>
        </w:tabs>
        <w:spacing w:before="114" w:line="276" w:lineRule="auto"/>
        <w:ind w:left="219" w:right="153"/>
        <w:jc w:val="both"/>
        <w:rPr>
          <w:sz w:val="20"/>
        </w:rPr>
      </w:pPr>
      <w:r>
        <w:rPr>
          <w:sz w:val="20"/>
        </w:rPr>
        <w:t xml:space="preserve">2.1 </w:t>
      </w:r>
      <w:r w:rsidR="00914EF9" w:rsidRPr="00C42BA1">
        <w:rPr>
          <w:sz w:val="20"/>
        </w:rPr>
        <w:t xml:space="preserve">O presente instrumento tem por objetivo </w:t>
      </w:r>
      <w:r w:rsidR="007A4610">
        <w:rPr>
          <w:rFonts w:ascii="Arial" w:hAnsi="Arial" w:cs="Arial"/>
          <w:color w:val="222222"/>
          <w:sz w:val="20"/>
          <w:szCs w:val="20"/>
          <w:shd w:val="clear" w:color="auto" w:fill="FFFFFF"/>
        </w:rPr>
        <w:t>egistro de preço para futura e eventual aquisição de pneus, câmaras de ar para atender demanda do município de Imbé de Minas</w:t>
      </w:r>
      <w:r w:rsidR="00914EF9" w:rsidRPr="00C42BA1">
        <w:rPr>
          <w:sz w:val="20"/>
        </w:rPr>
        <w:t>,</w:t>
      </w:r>
      <w:r w:rsidR="00914EF9" w:rsidRPr="00C42BA1">
        <w:rPr>
          <w:spacing w:val="3"/>
          <w:sz w:val="20"/>
        </w:rPr>
        <w:t xml:space="preserve"> </w:t>
      </w:r>
      <w:r w:rsidR="00914EF9" w:rsidRPr="00C42BA1">
        <w:rPr>
          <w:sz w:val="20"/>
        </w:rPr>
        <w:t>conforme</w:t>
      </w:r>
      <w:r w:rsidR="00914EF9" w:rsidRPr="00C42BA1">
        <w:rPr>
          <w:spacing w:val="-5"/>
          <w:sz w:val="20"/>
        </w:rPr>
        <w:t xml:space="preserve"> </w:t>
      </w:r>
      <w:r w:rsidR="00914EF9" w:rsidRPr="00C42BA1">
        <w:rPr>
          <w:sz w:val="20"/>
        </w:rPr>
        <w:t>solicitação.</w:t>
      </w:r>
    </w:p>
    <w:p w:rsidR="003071EE" w:rsidRDefault="000E39E6">
      <w:pPr>
        <w:pStyle w:val="Corpodetexto"/>
        <w:ind w:left="0"/>
        <w:jc w:val="left"/>
      </w:pPr>
      <w:r>
        <w:rPr>
          <w:noProof/>
          <w:lang w:val="pt-BR" w:eastAsia="pt-BR"/>
        </w:rPr>
        <mc:AlternateContent>
          <mc:Choice Requires="wps">
            <w:drawing>
              <wp:anchor distT="0" distB="0" distL="0" distR="0" simplePos="0" relativeHeight="487662080" behindDoc="1" locked="0" layoutInCell="1" allowOverlap="1">
                <wp:simplePos x="0" y="0"/>
                <wp:positionH relativeFrom="page">
                  <wp:posOffset>1061085</wp:posOffset>
                </wp:positionH>
                <wp:positionV relativeFrom="paragraph">
                  <wp:posOffset>171450</wp:posOffset>
                </wp:positionV>
                <wp:extent cx="5800090" cy="18415"/>
                <wp:effectExtent l="0" t="0" r="0" b="0"/>
                <wp:wrapTopAndBottom/>
                <wp:docPr id="226"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9 270"/>
                            <a:gd name="T3" fmla="*/ 289 h 29"/>
                            <a:gd name="T4" fmla="+- 0 1671 1671"/>
                            <a:gd name="T5" fmla="*/ T4 w 9134"/>
                            <a:gd name="T6" fmla="+- 0 289 270"/>
                            <a:gd name="T7" fmla="*/ 289 h 29"/>
                            <a:gd name="T8" fmla="+- 0 1671 1671"/>
                            <a:gd name="T9" fmla="*/ T8 w 9134"/>
                            <a:gd name="T10" fmla="+- 0 299 270"/>
                            <a:gd name="T11" fmla="*/ 299 h 29"/>
                            <a:gd name="T12" fmla="+- 0 10804 1671"/>
                            <a:gd name="T13" fmla="*/ T12 w 9134"/>
                            <a:gd name="T14" fmla="+- 0 299 270"/>
                            <a:gd name="T15" fmla="*/ 299 h 29"/>
                            <a:gd name="T16" fmla="+- 0 10804 1671"/>
                            <a:gd name="T17" fmla="*/ T16 w 9134"/>
                            <a:gd name="T18" fmla="+- 0 289 270"/>
                            <a:gd name="T19" fmla="*/ 289 h 29"/>
                            <a:gd name="T20" fmla="+- 0 10804 1671"/>
                            <a:gd name="T21" fmla="*/ T20 w 9134"/>
                            <a:gd name="T22" fmla="+- 0 270 270"/>
                            <a:gd name="T23" fmla="*/ 270 h 29"/>
                            <a:gd name="T24" fmla="+- 0 1671 1671"/>
                            <a:gd name="T25" fmla="*/ T24 w 9134"/>
                            <a:gd name="T26" fmla="+- 0 270 270"/>
                            <a:gd name="T27" fmla="*/ 270 h 29"/>
                            <a:gd name="T28" fmla="+- 0 1671 1671"/>
                            <a:gd name="T29" fmla="*/ T28 w 9134"/>
                            <a:gd name="T30" fmla="+- 0 279 270"/>
                            <a:gd name="T31" fmla="*/ 279 h 29"/>
                            <a:gd name="T32" fmla="+- 0 10804 1671"/>
                            <a:gd name="T33" fmla="*/ T32 w 9134"/>
                            <a:gd name="T34" fmla="+- 0 279 270"/>
                            <a:gd name="T35" fmla="*/ 279 h 29"/>
                            <a:gd name="T36" fmla="+- 0 10804 1671"/>
                            <a:gd name="T37" fmla="*/ T36 w 9134"/>
                            <a:gd name="T38" fmla="+- 0 270 270"/>
                            <a:gd name="T39" fmla="*/ 270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0D7F9" id="AutoShape 63" o:spid="_x0000_s1026" style="position:absolute;margin-left:83.55pt;margin-top:13.5pt;width:456.7pt;height:1.45pt;z-index:-15654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" path="m9133,19l,19,,29r9133,l9133,19xm9133,l,,,9r9133,l9133,xe" fillcolor="black" stroked="f">
                <v:path arrowok="t" o:connecttype="custom" o:connectlocs="5799455,183515;0,183515;0,189865;5799455,189865;5799455,183515;5799455,171450;0,171450;0,177165;5799455,177165;5799455,171450" o:connectangles="0,0,0,0,0,0,0,0,0,0"/>
                <w10:wrap type="topAndBottom" anchorx="page"/>
              </v:shape>
            </w:pict>
          </mc:Fallback>
        </mc:AlternateContent>
      </w:r>
    </w:p>
    <w:p w:rsidR="003071EE" w:rsidRDefault="00914EF9">
      <w:pPr>
        <w:pStyle w:val="Ttulo1"/>
        <w:numPr>
          <w:ilvl w:val="2"/>
          <w:numId w:val="2"/>
        </w:numPr>
        <w:tabs>
          <w:tab w:val="left" w:pos="2971"/>
          <w:tab w:val="left" w:pos="2972"/>
        </w:tabs>
        <w:spacing w:after="48"/>
        <w:ind w:left="2971" w:hanging="568"/>
        <w:jc w:val="left"/>
      </w:pPr>
      <w:r>
        <w:t>CLÁUSULA</w:t>
      </w:r>
      <w:r>
        <w:rPr>
          <w:spacing w:val="-5"/>
        </w:rPr>
        <w:t xml:space="preserve"> </w:t>
      </w:r>
      <w:r>
        <w:t>TERCEIRA</w:t>
      </w:r>
      <w:r>
        <w:rPr>
          <w:spacing w:val="-3"/>
        </w:rPr>
        <w:t xml:space="preserve"> </w:t>
      </w:r>
      <w:r>
        <w:t>–</w:t>
      </w:r>
      <w:r>
        <w:rPr>
          <w:spacing w:val="1"/>
        </w:rPr>
        <w:t xml:space="preserve"> </w:t>
      </w:r>
      <w:r>
        <w:t>DA</w:t>
      </w:r>
      <w:r>
        <w:rPr>
          <w:spacing w:val="-5"/>
        </w:rPr>
        <w:t xml:space="preserve"> </w:t>
      </w:r>
      <w:r>
        <w:t>VINCULAÇÃO.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4445" r="0" b="0"/>
                <wp:docPr id="224"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27" name="AutoShape 62"/>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1B93F31" id="Group 61"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MU6Z68lBAAA8AwAAA4AAAAAAAAAAAAAAAAALgIAAGRycy9lMm9Eb2MueG1s&#10;UEsBAi0AFAAGAAgAAAAhAK/CL//bAAAAAwEAAA8AAAAAAAAAAAAAAAAAfwYAAGRycy9kb3ducmV2&#10;LnhtbFBLBQYAAAAABAAEAPMAAACHBwAAAAA=&#10;">
                <v:shape id="AutoShape 62"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Fd+MUA&#10;AADcAAAADwAAAGRycy9kb3ducmV2LnhtbESPQWvCQBSE7wX/w/KEXkrduGAt0VVEEAQP0qh4fWZf&#10;k9Ds25hdTfrv3ULB4zAz3zDzZW9rcafWV441jEcJCOLcmYoLDcfD5v0ThA/IBmvHpOGXPCwXg5c5&#10;psZ1/EX3LBQiQtinqKEMoUml9HlJFv3INcTR+3atxRBlW0jTYhfhtpYqST6kxYrjQokNrUvKf7Kb&#10;1XC9ZFPau+1ZbW4Hdd3tTm/dZKz167BfzUAE6sMz/N/eGg1KTeDvTDwC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wV34xQAAANw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s>
        <w:spacing w:line="276" w:lineRule="auto"/>
        <w:ind w:right="154" w:firstLine="0"/>
        <w:rPr>
          <w:sz w:val="20"/>
        </w:rPr>
      </w:pPr>
      <w:r>
        <w:rPr>
          <w:sz w:val="20"/>
        </w:rPr>
        <w:t>Independente</w:t>
      </w:r>
      <w:r>
        <w:rPr>
          <w:spacing w:val="1"/>
          <w:sz w:val="20"/>
        </w:rPr>
        <w:t xml:space="preserve"> </w:t>
      </w:r>
      <w:r>
        <w:rPr>
          <w:sz w:val="20"/>
        </w:rPr>
        <w:t>de</w:t>
      </w:r>
      <w:r>
        <w:rPr>
          <w:spacing w:val="1"/>
          <w:sz w:val="20"/>
        </w:rPr>
        <w:t xml:space="preserve"> </w:t>
      </w:r>
      <w:r>
        <w:rPr>
          <w:sz w:val="20"/>
        </w:rPr>
        <w:t>transcrição</w:t>
      </w:r>
      <w:r>
        <w:rPr>
          <w:spacing w:val="1"/>
          <w:sz w:val="20"/>
        </w:rPr>
        <w:t xml:space="preserve"> </w:t>
      </w:r>
      <w:r>
        <w:rPr>
          <w:sz w:val="20"/>
        </w:rPr>
        <w:t>é</w:t>
      </w:r>
      <w:r>
        <w:rPr>
          <w:spacing w:val="1"/>
          <w:sz w:val="20"/>
        </w:rPr>
        <w:t xml:space="preserve"> </w:t>
      </w:r>
      <w:r>
        <w:rPr>
          <w:sz w:val="20"/>
        </w:rPr>
        <w:t>parte</w:t>
      </w:r>
      <w:r>
        <w:rPr>
          <w:spacing w:val="1"/>
          <w:sz w:val="20"/>
        </w:rPr>
        <w:t xml:space="preserve"> </w:t>
      </w:r>
      <w:r>
        <w:rPr>
          <w:sz w:val="20"/>
        </w:rPr>
        <w:t>integrante</w:t>
      </w:r>
      <w:r>
        <w:rPr>
          <w:spacing w:val="1"/>
          <w:sz w:val="20"/>
        </w:rPr>
        <w:t xml:space="preserve"> </w:t>
      </w:r>
      <w:r>
        <w:rPr>
          <w:sz w:val="20"/>
        </w:rPr>
        <w:t>e</w:t>
      </w:r>
      <w:r>
        <w:rPr>
          <w:spacing w:val="1"/>
          <w:sz w:val="20"/>
        </w:rPr>
        <w:t xml:space="preserve"> </w:t>
      </w:r>
      <w:r>
        <w:rPr>
          <w:sz w:val="20"/>
        </w:rPr>
        <w:t>complementar</w:t>
      </w:r>
      <w:r>
        <w:rPr>
          <w:spacing w:val="1"/>
          <w:sz w:val="20"/>
        </w:rPr>
        <w:t xml:space="preserve"> </w:t>
      </w:r>
      <w:r>
        <w:rPr>
          <w:sz w:val="20"/>
        </w:rPr>
        <w:t>deste</w:t>
      </w:r>
      <w:r>
        <w:rPr>
          <w:spacing w:val="1"/>
          <w:sz w:val="20"/>
        </w:rPr>
        <w:t xml:space="preserve"> </w:t>
      </w:r>
      <w:r>
        <w:rPr>
          <w:sz w:val="20"/>
        </w:rPr>
        <w:t>contrato,</w:t>
      </w:r>
      <w:r>
        <w:rPr>
          <w:spacing w:val="1"/>
          <w:sz w:val="20"/>
        </w:rPr>
        <w:t xml:space="preserve"> </w:t>
      </w:r>
      <w:r>
        <w:rPr>
          <w:sz w:val="20"/>
        </w:rPr>
        <w:t>todo</w:t>
      </w:r>
      <w:r>
        <w:rPr>
          <w:spacing w:val="1"/>
          <w:sz w:val="20"/>
        </w:rPr>
        <w:t xml:space="preserve"> </w:t>
      </w:r>
      <w:r>
        <w:rPr>
          <w:sz w:val="20"/>
        </w:rPr>
        <w:t>o</w:t>
      </w:r>
      <w:r>
        <w:rPr>
          <w:spacing w:val="1"/>
          <w:sz w:val="20"/>
        </w:rPr>
        <w:t xml:space="preserve"> </w:t>
      </w:r>
      <w:r>
        <w:rPr>
          <w:spacing w:val="-1"/>
          <w:sz w:val="20"/>
        </w:rPr>
        <w:t>procedimento</w:t>
      </w:r>
      <w:r>
        <w:rPr>
          <w:spacing w:val="-15"/>
          <w:sz w:val="20"/>
        </w:rPr>
        <w:t xml:space="preserve"> </w:t>
      </w:r>
      <w:r>
        <w:rPr>
          <w:sz w:val="20"/>
        </w:rPr>
        <w:t>licitatório</w:t>
      </w:r>
      <w:r>
        <w:rPr>
          <w:spacing w:val="-15"/>
          <w:sz w:val="20"/>
        </w:rPr>
        <w:t xml:space="preserve"> </w:t>
      </w:r>
      <w:r>
        <w:rPr>
          <w:sz w:val="20"/>
        </w:rPr>
        <w:t>que</w:t>
      </w:r>
      <w:r>
        <w:rPr>
          <w:spacing w:val="-15"/>
          <w:sz w:val="20"/>
        </w:rPr>
        <w:t xml:space="preserve"> </w:t>
      </w:r>
      <w:r>
        <w:rPr>
          <w:sz w:val="20"/>
        </w:rPr>
        <w:t>lhe</w:t>
      </w:r>
      <w:r>
        <w:rPr>
          <w:spacing w:val="-15"/>
          <w:sz w:val="20"/>
        </w:rPr>
        <w:t xml:space="preserve"> </w:t>
      </w:r>
      <w:r>
        <w:rPr>
          <w:sz w:val="20"/>
        </w:rPr>
        <w:t>deu</w:t>
      </w:r>
      <w:r>
        <w:rPr>
          <w:spacing w:val="-9"/>
          <w:sz w:val="20"/>
        </w:rPr>
        <w:t xml:space="preserve"> </w:t>
      </w:r>
      <w:r>
        <w:rPr>
          <w:sz w:val="20"/>
        </w:rPr>
        <w:t>causa,</w:t>
      </w:r>
      <w:r>
        <w:rPr>
          <w:spacing w:val="-12"/>
          <w:sz w:val="20"/>
        </w:rPr>
        <w:t xml:space="preserve"> </w:t>
      </w:r>
      <w:r>
        <w:rPr>
          <w:sz w:val="20"/>
        </w:rPr>
        <w:t>inclusive</w:t>
      </w:r>
      <w:r>
        <w:rPr>
          <w:spacing w:val="-15"/>
          <w:sz w:val="20"/>
        </w:rPr>
        <w:t xml:space="preserve"> </w:t>
      </w:r>
      <w:r>
        <w:rPr>
          <w:sz w:val="20"/>
        </w:rPr>
        <w:t>a</w:t>
      </w:r>
      <w:r>
        <w:rPr>
          <w:spacing w:val="-14"/>
          <w:sz w:val="20"/>
        </w:rPr>
        <w:t xml:space="preserve"> </w:t>
      </w:r>
      <w:r>
        <w:rPr>
          <w:sz w:val="20"/>
        </w:rPr>
        <w:t>Ata</w:t>
      </w:r>
      <w:r>
        <w:rPr>
          <w:spacing w:val="-10"/>
          <w:sz w:val="20"/>
        </w:rPr>
        <w:t xml:space="preserve"> </w:t>
      </w:r>
      <w:r>
        <w:rPr>
          <w:sz w:val="20"/>
        </w:rPr>
        <w:t>de</w:t>
      </w:r>
      <w:r>
        <w:rPr>
          <w:spacing w:val="-15"/>
          <w:sz w:val="20"/>
        </w:rPr>
        <w:t xml:space="preserve"> </w:t>
      </w:r>
      <w:r>
        <w:rPr>
          <w:sz w:val="20"/>
        </w:rPr>
        <w:t>Registro</w:t>
      </w:r>
      <w:r>
        <w:rPr>
          <w:spacing w:val="-10"/>
          <w:sz w:val="20"/>
        </w:rPr>
        <w:t xml:space="preserve"> </w:t>
      </w:r>
      <w:r>
        <w:rPr>
          <w:sz w:val="20"/>
        </w:rPr>
        <w:t>de</w:t>
      </w:r>
      <w:r>
        <w:rPr>
          <w:spacing w:val="-14"/>
          <w:sz w:val="20"/>
        </w:rPr>
        <w:t xml:space="preserve"> </w:t>
      </w:r>
      <w:r>
        <w:rPr>
          <w:sz w:val="20"/>
        </w:rPr>
        <w:t>Preços</w:t>
      </w:r>
      <w:r>
        <w:rPr>
          <w:spacing w:val="-13"/>
          <w:sz w:val="20"/>
        </w:rPr>
        <w:t xml:space="preserve"> </w:t>
      </w:r>
      <w:r>
        <w:rPr>
          <w:sz w:val="20"/>
        </w:rPr>
        <w:t>e</w:t>
      </w:r>
      <w:r>
        <w:rPr>
          <w:spacing w:val="-15"/>
          <w:sz w:val="20"/>
        </w:rPr>
        <w:t xml:space="preserve"> </w:t>
      </w:r>
      <w:r>
        <w:rPr>
          <w:sz w:val="20"/>
        </w:rPr>
        <w:t>a</w:t>
      </w:r>
      <w:r>
        <w:rPr>
          <w:spacing w:val="-15"/>
          <w:sz w:val="20"/>
        </w:rPr>
        <w:t xml:space="preserve"> </w:t>
      </w:r>
      <w:r>
        <w:rPr>
          <w:sz w:val="20"/>
        </w:rPr>
        <w:t>proposta</w:t>
      </w:r>
      <w:r>
        <w:rPr>
          <w:spacing w:val="-9"/>
          <w:sz w:val="20"/>
        </w:rPr>
        <w:t xml:space="preserve"> </w:t>
      </w:r>
      <w:r>
        <w:rPr>
          <w:sz w:val="20"/>
        </w:rPr>
        <w:t>comercial</w:t>
      </w:r>
      <w:r>
        <w:rPr>
          <w:spacing w:val="-54"/>
          <w:sz w:val="20"/>
        </w:rPr>
        <w:t xml:space="preserve"> </w:t>
      </w:r>
      <w:r>
        <w:rPr>
          <w:sz w:val="20"/>
        </w:rPr>
        <w:t>aceita</w:t>
      </w:r>
      <w:r>
        <w:rPr>
          <w:spacing w:val="-1"/>
          <w:sz w:val="20"/>
        </w:rPr>
        <w:t xml:space="preserve"> </w:t>
      </w:r>
      <w:r>
        <w:rPr>
          <w:sz w:val="20"/>
        </w:rPr>
        <w:t>pela autoridade julgadora.</w:t>
      </w:r>
    </w:p>
    <w:p w:rsidR="003071EE" w:rsidRDefault="00914EF9">
      <w:pPr>
        <w:pStyle w:val="PargrafodaLista"/>
        <w:numPr>
          <w:ilvl w:val="3"/>
          <w:numId w:val="2"/>
        </w:numPr>
        <w:tabs>
          <w:tab w:val="left" w:pos="787"/>
        </w:tabs>
        <w:spacing w:line="276" w:lineRule="auto"/>
        <w:ind w:right="152" w:firstLine="0"/>
        <w:rPr>
          <w:sz w:val="20"/>
        </w:rPr>
      </w:pPr>
      <w:r>
        <w:rPr>
          <w:sz w:val="20"/>
        </w:rPr>
        <w:t>A CONTRATADA se compromete a manter junto à Prefeitura de Imbé de Minas, todas as</w:t>
      </w:r>
      <w:r>
        <w:rPr>
          <w:spacing w:val="1"/>
          <w:sz w:val="20"/>
        </w:rPr>
        <w:t xml:space="preserve"> </w:t>
      </w:r>
      <w:r>
        <w:rPr>
          <w:sz w:val="20"/>
        </w:rPr>
        <w:t>condições</w:t>
      </w:r>
      <w:r>
        <w:rPr>
          <w:spacing w:val="-6"/>
          <w:sz w:val="20"/>
        </w:rPr>
        <w:t xml:space="preserve"> </w:t>
      </w:r>
      <w:r>
        <w:rPr>
          <w:sz w:val="20"/>
        </w:rPr>
        <w:t>de</w:t>
      </w:r>
      <w:r>
        <w:rPr>
          <w:spacing w:val="-2"/>
          <w:sz w:val="20"/>
        </w:rPr>
        <w:t xml:space="preserve"> </w:t>
      </w:r>
      <w:r>
        <w:rPr>
          <w:sz w:val="20"/>
        </w:rPr>
        <w:t>habilitação</w:t>
      </w:r>
      <w:r>
        <w:rPr>
          <w:spacing w:val="-2"/>
          <w:sz w:val="20"/>
        </w:rPr>
        <w:t xml:space="preserve"> </w:t>
      </w:r>
      <w:r>
        <w:rPr>
          <w:sz w:val="20"/>
        </w:rPr>
        <w:t>apresentadas,</w:t>
      </w:r>
      <w:r>
        <w:rPr>
          <w:spacing w:val="1"/>
          <w:sz w:val="20"/>
        </w:rPr>
        <w:t xml:space="preserve"> </w:t>
      </w:r>
      <w:r>
        <w:rPr>
          <w:sz w:val="20"/>
        </w:rPr>
        <w:t>na</w:t>
      </w:r>
      <w:r>
        <w:rPr>
          <w:spacing w:val="-2"/>
          <w:sz w:val="20"/>
        </w:rPr>
        <w:t xml:space="preserve"> </w:t>
      </w:r>
      <w:r>
        <w:rPr>
          <w:sz w:val="20"/>
        </w:rPr>
        <w:t>forma</w:t>
      </w:r>
      <w:r>
        <w:rPr>
          <w:spacing w:val="-7"/>
          <w:sz w:val="20"/>
        </w:rPr>
        <w:t xml:space="preserve"> </w:t>
      </w:r>
      <w:r>
        <w:rPr>
          <w:sz w:val="20"/>
        </w:rPr>
        <w:t>do</w:t>
      </w:r>
      <w:r>
        <w:rPr>
          <w:spacing w:val="-2"/>
          <w:sz w:val="20"/>
        </w:rPr>
        <w:t xml:space="preserve"> </w:t>
      </w:r>
      <w:r>
        <w:rPr>
          <w:sz w:val="20"/>
        </w:rPr>
        <w:t>Inciso</w:t>
      </w:r>
      <w:r>
        <w:rPr>
          <w:spacing w:val="-2"/>
          <w:sz w:val="20"/>
        </w:rPr>
        <w:t xml:space="preserve"> </w:t>
      </w:r>
      <w:r>
        <w:rPr>
          <w:sz w:val="20"/>
        </w:rPr>
        <w:t>XVI do</w:t>
      </w:r>
      <w:r>
        <w:rPr>
          <w:spacing w:val="-2"/>
          <w:sz w:val="20"/>
        </w:rPr>
        <w:t xml:space="preserve"> </w:t>
      </w:r>
      <w:r>
        <w:rPr>
          <w:sz w:val="20"/>
        </w:rPr>
        <w:t>art.</w:t>
      </w:r>
      <w:r>
        <w:rPr>
          <w:spacing w:val="1"/>
          <w:sz w:val="20"/>
        </w:rPr>
        <w:t xml:space="preserve"> </w:t>
      </w:r>
      <w:r>
        <w:rPr>
          <w:sz w:val="20"/>
        </w:rPr>
        <w:t>92</w:t>
      </w:r>
      <w:r>
        <w:rPr>
          <w:spacing w:val="-2"/>
          <w:sz w:val="20"/>
        </w:rPr>
        <w:t xml:space="preserve"> </w:t>
      </w:r>
      <w:r>
        <w:rPr>
          <w:sz w:val="20"/>
        </w:rPr>
        <w:t>da</w:t>
      </w:r>
      <w:r>
        <w:rPr>
          <w:spacing w:val="-2"/>
          <w:sz w:val="20"/>
        </w:rPr>
        <w:t xml:space="preserve"> </w:t>
      </w:r>
      <w:r>
        <w:rPr>
          <w:sz w:val="20"/>
        </w:rPr>
        <w:t>Lei</w:t>
      </w:r>
      <w:r>
        <w:rPr>
          <w:spacing w:val="1"/>
          <w:sz w:val="20"/>
        </w:rPr>
        <w:t xml:space="preserve"> </w:t>
      </w:r>
      <w:r>
        <w:rPr>
          <w:sz w:val="20"/>
        </w:rPr>
        <w:t>Federal</w:t>
      </w:r>
      <w:r>
        <w:rPr>
          <w:spacing w:val="2"/>
          <w:sz w:val="20"/>
        </w:rPr>
        <w:t xml:space="preserve"> </w:t>
      </w:r>
      <w:r>
        <w:rPr>
          <w:sz w:val="20"/>
        </w:rPr>
        <w:t>nº</w:t>
      </w:r>
      <w:r>
        <w:rPr>
          <w:spacing w:val="-2"/>
          <w:sz w:val="20"/>
        </w:rPr>
        <w:t xml:space="preserve"> </w:t>
      </w:r>
      <w:r>
        <w:rPr>
          <w:sz w:val="20"/>
        </w:rPr>
        <w:t>14.133/21.</w:t>
      </w:r>
    </w:p>
    <w:p w:rsidR="003071EE" w:rsidRDefault="000E39E6">
      <w:pPr>
        <w:pStyle w:val="Corpodetexto"/>
        <w:spacing w:before="5"/>
        <w:ind w:left="0"/>
        <w:jc w:val="left"/>
        <w:rPr>
          <w:sz w:val="19"/>
        </w:rPr>
      </w:pPr>
      <w:r>
        <w:rPr>
          <w:noProof/>
          <w:lang w:val="pt-BR" w:eastAsia="pt-BR"/>
        </w:rPr>
        <mc:AlternateContent>
          <mc:Choice Requires="wps">
            <w:drawing>
              <wp:anchor distT="0" distB="0" distL="0" distR="0" simplePos="0" relativeHeight="487663104" behindDoc="1" locked="0" layoutInCell="1" allowOverlap="1">
                <wp:simplePos x="0" y="0"/>
                <wp:positionH relativeFrom="page">
                  <wp:posOffset>1061085</wp:posOffset>
                </wp:positionH>
                <wp:positionV relativeFrom="paragraph">
                  <wp:posOffset>167005</wp:posOffset>
                </wp:positionV>
                <wp:extent cx="5800090" cy="18415"/>
                <wp:effectExtent l="0" t="0" r="0" b="0"/>
                <wp:wrapTopAndBottom/>
                <wp:docPr id="223"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2 263"/>
                            <a:gd name="T3" fmla="*/ 282 h 29"/>
                            <a:gd name="T4" fmla="+- 0 1671 1671"/>
                            <a:gd name="T5" fmla="*/ T4 w 9134"/>
                            <a:gd name="T6" fmla="+- 0 282 263"/>
                            <a:gd name="T7" fmla="*/ 282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2 263"/>
                            <a:gd name="T19" fmla="*/ 282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2 263"/>
                            <a:gd name="T31" fmla="*/ 272 h 29"/>
                            <a:gd name="T32" fmla="+- 0 10804 1671"/>
                            <a:gd name="T33" fmla="*/ T32 w 9134"/>
                            <a:gd name="T34" fmla="+- 0 272 263"/>
                            <a:gd name="T35" fmla="*/ 272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306801" id="AutoShape 60" o:spid="_x0000_s1026" style="position:absolute;margin-left:83.55pt;margin-top:13.15pt;width:456.7pt;height:1.45pt;z-index:-15653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" path="m9133,19l,19,,29r9133,l9133,19xm9133,l,,,9r9133,l9133,xe" fillcolor="black" stroked="f">
                <v:path arrowok="t" o:connecttype="custom" o:connectlocs="5799455,179070;0,179070;0,185420;5799455,185420;5799455,179070;5799455,167005;0,167005;0,172720;5799455,172720;5799455,167005" o:connectangles="0,0,0,0,0,0,0,0,0,0"/>
                <w10:wrap type="topAndBottom" anchorx="page"/>
              </v:shape>
            </w:pict>
          </mc:Fallback>
        </mc:AlternateContent>
      </w:r>
    </w:p>
    <w:p w:rsidR="003071EE" w:rsidRDefault="00914EF9">
      <w:pPr>
        <w:pStyle w:val="Ttulo1"/>
        <w:numPr>
          <w:ilvl w:val="2"/>
          <w:numId w:val="2"/>
        </w:numPr>
        <w:tabs>
          <w:tab w:val="left" w:pos="3097"/>
        </w:tabs>
        <w:spacing w:after="48"/>
        <w:ind w:left="3096"/>
        <w:jc w:val="left"/>
      </w:pPr>
      <w:r>
        <w:t>CLÁUSULA</w:t>
      </w:r>
      <w:r>
        <w:rPr>
          <w:spacing w:val="-5"/>
        </w:rPr>
        <w:t xml:space="preserve"> </w:t>
      </w:r>
      <w:r>
        <w:t>QUARTA</w:t>
      </w:r>
      <w:r>
        <w:rPr>
          <w:spacing w:val="-3"/>
        </w:rPr>
        <w:t xml:space="preserve"> </w:t>
      </w:r>
      <w:r>
        <w:t>– DA</w:t>
      </w:r>
      <w:r>
        <w:rPr>
          <w:spacing w:val="-4"/>
        </w:rPr>
        <w:t xml:space="preserve"> </w:t>
      </w:r>
      <w:r>
        <w:t>VIGÊNCIA.</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4445" r="0" b="0"/>
                <wp:docPr id="221"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90" name="AutoShape 59"/>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E223A29" id="Group 58"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">
                <v:shape id="AutoShape 59"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FjMUA&#10;AADcAAAADwAAAGRycy9kb3ducmV2LnhtbESPQWvCQBSE74L/YXkFL6IbF7QldRURBMGDNLb0+sy+&#10;JqHZtzG7mvjv3YLQ4zAz3zDLdW9rcaPWV441zKYJCOLcmYoLDZ+n3eQNhA/IBmvHpOFOHtar4WCJ&#10;qXEdf9AtC4WIEPYpaihDaFIpfV6SRT91DXH0flxrMUTZFtK02EW4raVKkoW0WHFcKLGhbUn5b3a1&#10;Gi7n7JWObv+tdteTuhwOX+NuPtN69NJv3kEE6sN/+NneGw1KKfg7E4+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KMWMxQAAANw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 w:val="left" w:pos="1212"/>
          <w:tab w:val="left" w:pos="5384"/>
          <w:tab w:val="left" w:pos="6888"/>
          <w:tab w:val="left" w:pos="9347"/>
        </w:tabs>
        <w:spacing w:before="1" w:line="276" w:lineRule="auto"/>
        <w:ind w:right="99" w:firstLine="0"/>
        <w:rPr>
          <w:sz w:val="20"/>
        </w:rPr>
      </w:pPr>
      <w:r>
        <w:rPr>
          <w:sz w:val="20"/>
        </w:rPr>
        <w:t>O</w:t>
      </w:r>
      <w:r>
        <w:rPr>
          <w:spacing w:val="-2"/>
          <w:sz w:val="20"/>
        </w:rPr>
        <w:t xml:space="preserve"> </w:t>
      </w:r>
      <w:r>
        <w:rPr>
          <w:sz w:val="20"/>
        </w:rPr>
        <w:t>presente</w:t>
      </w:r>
      <w:r>
        <w:rPr>
          <w:spacing w:val="-5"/>
          <w:sz w:val="20"/>
        </w:rPr>
        <w:t xml:space="preserve"> </w:t>
      </w:r>
      <w:r>
        <w:rPr>
          <w:sz w:val="20"/>
        </w:rPr>
        <w:t>Contrato</w:t>
      </w:r>
      <w:r>
        <w:rPr>
          <w:spacing w:val="-10"/>
          <w:sz w:val="20"/>
        </w:rPr>
        <w:t xml:space="preserve"> </w:t>
      </w:r>
      <w:r>
        <w:rPr>
          <w:sz w:val="20"/>
        </w:rPr>
        <w:t>terá</w:t>
      </w:r>
      <w:r>
        <w:rPr>
          <w:spacing w:val="-5"/>
          <w:sz w:val="20"/>
        </w:rPr>
        <w:t xml:space="preserve"> </w:t>
      </w:r>
      <w:r>
        <w:rPr>
          <w:sz w:val="20"/>
        </w:rPr>
        <w:t>sua</w:t>
      </w:r>
      <w:r>
        <w:rPr>
          <w:spacing w:val="-10"/>
          <w:sz w:val="20"/>
        </w:rPr>
        <w:t xml:space="preserve"> </w:t>
      </w:r>
      <w:r>
        <w:rPr>
          <w:sz w:val="20"/>
        </w:rPr>
        <w:t>vigência</w:t>
      </w:r>
      <w:r>
        <w:rPr>
          <w:spacing w:val="-9"/>
          <w:sz w:val="20"/>
        </w:rPr>
        <w:t xml:space="preserve"> </w:t>
      </w:r>
      <w:r>
        <w:rPr>
          <w:sz w:val="20"/>
        </w:rPr>
        <w:t>válida</w:t>
      </w:r>
      <w:r>
        <w:rPr>
          <w:spacing w:val="-10"/>
          <w:sz w:val="20"/>
        </w:rPr>
        <w:t xml:space="preserve"> </w:t>
      </w:r>
      <w:r>
        <w:rPr>
          <w:sz w:val="20"/>
        </w:rPr>
        <w:t>pelo</w:t>
      </w:r>
      <w:r>
        <w:rPr>
          <w:spacing w:val="-5"/>
          <w:sz w:val="20"/>
        </w:rPr>
        <w:t xml:space="preserve"> </w:t>
      </w:r>
      <w:r>
        <w:rPr>
          <w:sz w:val="20"/>
        </w:rPr>
        <w:t>período</w:t>
      </w:r>
      <w:r>
        <w:rPr>
          <w:spacing w:val="-5"/>
          <w:sz w:val="20"/>
        </w:rPr>
        <w:t xml:space="preserve"> </w:t>
      </w:r>
      <w:r>
        <w:rPr>
          <w:sz w:val="20"/>
        </w:rPr>
        <w:t>compreendido</w:t>
      </w:r>
      <w:r>
        <w:rPr>
          <w:spacing w:val="-10"/>
          <w:sz w:val="20"/>
        </w:rPr>
        <w:t xml:space="preserve"> </w:t>
      </w:r>
      <w:r>
        <w:rPr>
          <w:sz w:val="20"/>
        </w:rPr>
        <w:t>entre</w:t>
      </w:r>
      <w:r>
        <w:rPr>
          <w:sz w:val="20"/>
          <w:u w:val="single"/>
        </w:rPr>
        <w:t xml:space="preserve">     </w:t>
      </w:r>
      <w:r>
        <w:rPr>
          <w:spacing w:val="47"/>
          <w:sz w:val="20"/>
          <w:u w:val="single"/>
        </w:rPr>
        <w:t xml:space="preserve"> </w:t>
      </w:r>
      <w:r>
        <w:rPr>
          <w:sz w:val="20"/>
        </w:rPr>
        <w:t>de</w:t>
      </w:r>
      <w:r>
        <w:rPr>
          <w:spacing w:val="-5"/>
          <w:sz w:val="20"/>
        </w:rPr>
        <w:t xml:space="preserve"> </w:t>
      </w:r>
      <w:r>
        <w:rPr>
          <w:sz w:val="20"/>
          <w:u w:val="single"/>
        </w:rPr>
        <w:t xml:space="preserve"> </w:t>
      </w:r>
      <w:r>
        <w:rPr>
          <w:sz w:val="20"/>
          <w:u w:val="single"/>
        </w:rPr>
        <w:tab/>
      </w:r>
      <w:r>
        <w:rPr>
          <w:sz w:val="20"/>
        </w:rPr>
        <w:t xml:space="preserve"> de</w:t>
      </w:r>
      <w:r>
        <w:rPr>
          <w:sz w:val="20"/>
          <w:u w:val="single"/>
        </w:rPr>
        <w:tab/>
      </w:r>
      <w:r>
        <w:rPr>
          <w:sz w:val="20"/>
        </w:rPr>
        <w:t>e</w:t>
      </w:r>
      <w:r>
        <w:rPr>
          <w:spacing w:val="-1"/>
          <w:sz w:val="20"/>
        </w:rPr>
        <w:t xml:space="preserve"> </w:t>
      </w:r>
      <w:r>
        <w:rPr>
          <w:sz w:val="20"/>
        </w:rPr>
        <w:t>terminando em</w:t>
      </w:r>
      <w:r>
        <w:rPr>
          <w:sz w:val="20"/>
          <w:u w:val="single"/>
        </w:rPr>
        <w:t xml:space="preserve">        </w:t>
      </w:r>
      <w:r>
        <w:rPr>
          <w:spacing w:val="53"/>
          <w:sz w:val="20"/>
          <w:u w:val="single"/>
        </w:rPr>
        <w:t xml:space="preserve"> </w:t>
      </w:r>
      <w:r>
        <w:rPr>
          <w:sz w:val="20"/>
        </w:rPr>
        <w:t>de</w:t>
      </w:r>
      <w:r>
        <w:rPr>
          <w:sz w:val="20"/>
          <w:u w:val="single"/>
        </w:rPr>
        <w:tab/>
      </w:r>
      <w:r>
        <w:rPr>
          <w:sz w:val="20"/>
        </w:rPr>
        <w:t>de</w:t>
      </w:r>
      <w:r>
        <w:rPr>
          <w:sz w:val="20"/>
          <w:u w:val="single"/>
        </w:rPr>
        <w:tab/>
      </w:r>
      <w:r>
        <w:rPr>
          <w:sz w:val="20"/>
        </w:rPr>
        <w:t>.</w:t>
      </w:r>
    </w:p>
    <w:p w:rsidR="003071EE" w:rsidRDefault="000E39E6">
      <w:pPr>
        <w:pStyle w:val="Corpodetexto"/>
        <w:spacing w:before="5"/>
        <w:ind w:left="0"/>
        <w:jc w:val="left"/>
        <w:rPr>
          <w:sz w:val="19"/>
        </w:rPr>
      </w:pPr>
      <w:r>
        <w:rPr>
          <w:noProof/>
          <w:lang w:val="pt-BR" w:eastAsia="pt-BR"/>
        </w:rPr>
        <mc:AlternateContent>
          <mc:Choice Requires="wps">
            <w:drawing>
              <wp:anchor distT="0" distB="0" distL="0" distR="0" simplePos="0" relativeHeight="487664128" behindDoc="1" locked="0" layoutInCell="1" allowOverlap="1">
                <wp:simplePos x="0" y="0"/>
                <wp:positionH relativeFrom="page">
                  <wp:posOffset>1061085</wp:posOffset>
                </wp:positionH>
                <wp:positionV relativeFrom="paragraph">
                  <wp:posOffset>167005</wp:posOffset>
                </wp:positionV>
                <wp:extent cx="5800090" cy="18415"/>
                <wp:effectExtent l="0" t="0" r="0" b="0"/>
                <wp:wrapTopAndBottom/>
                <wp:docPr id="220"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3 263"/>
                            <a:gd name="T3" fmla="*/ 283 h 29"/>
                            <a:gd name="T4" fmla="+- 0 1671 1671"/>
                            <a:gd name="T5" fmla="*/ T4 w 9134"/>
                            <a:gd name="T6" fmla="+- 0 283 263"/>
                            <a:gd name="T7" fmla="*/ 283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3 263"/>
                            <a:gd name="T19" fmla="*/ 283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3 263"/>
                            <a:gd name="T31" fmla="*/ 273 h 29"/>
                            <a:gd name="T32" fmla="+- 0 10804 1671"/>
                            <a:gd name="T33" fmla="*/ T32 w 9134"/>
                            <a:gd name="T34" fmla="+- 0 273 263"/>
                            <a:gd name="T35" fmla="*/ 273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D7A788" id="AutoShape 57" o:spid="_x0000_s1026" style="position:absolute;margin-left:83.55pt;margin-top:13.15pt;width:456.7pt;height:1.45pt;z-index:-15652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" path="m9133,20l,20r,9l9133,29r,-9xm9133,l,,,10r9133,l9133,xe" fillcolor="black" stroked="f">
                <v:path arrowok="t" o:connecttype="custom" o:connectlocs="5799455,179705;0,179705;0,185420;5799455,185420;5799455,179705;5799455,167005;0,167005;0,173355;5799455,173355;5799455,167005" o:connectangles="0,0,0,0,0,0,0,0,0,0"/>
                <w10:wrap type="topAndBottom" anchorx="page"/>
              </v:shape>
            </w:pict>
          </mc:Fallback>
        </mc:AlternateContent>
      </w:r>
    </w:p>
    <w:p w:rsidR="003071EE" w:rsidRDefault="00914EF9">
      <w:pPr>
        <w:pStyle w:val="Ttulo1"/>
        <w:numPr>
          <w:ilvl w:val="2"/>
          <w:numId w:val="2"/>
        </w:numPr>
        <w:tabs>
          <w:tab w:val="left" w:pos="2361"/>
          <w:tab w:val="left" w:pos="2362"/>
        </w:tabs>
        <w:spacing w:after="48"/>
        <w:ind w:left="2361" w:hanging="567"/>
        <w:jc w:val="left"/>
      </w:pPr>
      <w:r>
        <w:t>CLÁUSULA</w:t>
      </w:r>
      <w:r>
        <w:rPr>
          <w:spacing w:val="-6"/>
        </w:rPr>
        <w:t xml:space="preserve"> </w:t>
      </w:r>
      <w:r>
        <w:t>QUINTA</w:t>
      </w:r>
      <w:r>
        <w:rPr>
          <w:spacing w:val="-3"/>
        </w:rPr>
        <w:t xml:space="preserve"> </w:t>
      </w:r>
      <w:r>
        <w:t>– DO</w:t>
      </w:r>
      <w:r>
        <w:rPr>
          <w:spacing w:val="2"/>
        </w:rPr>
        <w:t xml:space="preserve"> </w:t>
      </w:r>
      <w:r>
        <w:t>REGIME DE</w:t>
      </w:r>
      <w:r>
        <w:rPr>
          <w:spacing w:val="-3"/>
        </w:rPr>
        <w:t xml:space="preserve"> </w:t>
      </w:r>
      <w:r>
        <w:t>FORNECIMENTO.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3810"/>
                <wp:docPr id="218"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50" name="AutoShape 56"/>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A17F85A" id="Group 55"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">
                <v:shape id="AutoShape 56"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CdQMYA&#10;AADcAAAADwAAAGRycy9kb3ducmV2LnhtbESPQWvCQBSE7wX/w/KEXopuEmjV6CpSEAQPpVHx+sw+&#10;k2D2bcyuJv333ULB4zAz3zCLVW9q8aDWVZYVxOMIBHFudcWFgsN+M5qCcB5ZY22ZFPyQg9Vy8LLA&#10;VNuOv+mR+UIECLsUFZTeN6mULi/JoBvbhjh4F9sa9EG2hdQtdgFuaplE0Yc0WHFYKLGhz5Lya3Y3&#10;Cm7nbEJfdntKNvd9ctvtjm/de6zU67Bfz0F46v0z/N/eagVJPIO/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eCdQM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s>
        <w:spacing w:line="278" w:lineRule="auto"/>
        <w:ind w:right="147" w:firstLine="0"/>
        <w:rPr>
          <w:sz w:val="20"/>
        </w:rPr>
      </w:pPr>
      <w:r>
        <w:rPr>
          <w:sz w:val="20"/>
        </w:rPr>
        <w:t>Para</w:t>
      </w:r>
      <w:r>
        <w:rPr>
          <w:spacing w:val="-10"/>
          <w:sz w:val="20"/>
        </w:rPr>
        <w:t xml:space="preserve"> </w:t>
      </w:r>
      <w:r>
        <w:rPr>
          <w:sz w:val="20"/>
        </w:rPr>
        <w:t>conhecimento</w:t>
      </w:r>
      <w:r>
        <w:rPr>
          <w:spacing w:val="-8"/>
          <w:sz w:val="20"/>
        </w:rPr>
        <w:t xml:space="preserve"> </w:t>
      </w:r>
      <w:r>
        <w:rPr>
          <w:sz w:val="20"/>
        </w:rPr>
        <w:t>de</w:t>
      </w:r>
      <w:r>
        <w:rPr>
          <w:spacing w:val="-15"/>
          <w:sz w:val="20"/>
        </w:rPr>
        <w:t xml:space="preserve"> </w:t>
      </w:r>
      <w:r>
        <w:rPr>
          <w:sz w:val="20"/>
        </w:rPr>
        <w:t>forma</w:t>
      </w:r>
      <w:r>
        <w:rPr>
          <w:spacing w:val="-9"/>
          <w:sz w:val="20"/>
        </w:rPr>
        <w:t xml:space="preserve"> </w:t>
      </w:r>
      <w:r>
        <w:rPr>
          <w:sz w:val="20"/>
        </w:rPr>
        <w:t>parcelada</w:t>
      </w:r>
      <w:r>
        <w:rPr>
          <w:spacing w:val="-9"/>
          <w:sz w:val="20"/>
        </w:rPr>
        <w:t xml:space="preserve"> </w:t>
      </w:r>
      <w:r>
        <w:rPr>
          <w:sz w:val="20"/>
        </w:rPr>
        <w:t>e</w:t>
      </w:r>
      <w:r>
        <w:rPr>
          <w:spacing w:val="-15"/>
          <w:sz w:val="20"/>
        </w:rPr>
        <w:t xml:space="preserve"> </w:t>
      </w:r>
      <w:r>
        <w:rPr>
          <w:sz w:val="20"/>
        </w:rPr>
        <w:t>fracionada</w:t>
      </w:r>
      <w:r>
        <w:rPr>
          <w:spacing w:val="-9"/>
          <w:sz w:val="20"/>
        </w:rPr>
        <w:t xml:space="preserve"> </w:t>
      </w:r>
      <w:r>
        <w:rPr>
          <w:sz w:val="20"/>
        </w:rPr>
        <w:t>sem</w:t>
      </w:r>
      <w:r>
        <w:rPr>
          <w:spacing w:val="-2"/>
          <w:sz w:val="20"/>
        </w:rPr>
        <w:t xml:space="preserve"> </w:t>
      </w:r>
      <w:r>
        <w:rPr>
          <w:sz w:val="20"/>
        </w:rPr>
        <w:t>quantitativo</w:t>
      </w:r>
      <w:r>
        <w:rPr>
          <w:spacing w:val="-10"/>
          <w:sz w:val="20"/>
        </w:rPr>
        <w:t xml:space="preserve"> </w:t>
      </w:r>
      <w:r>
        <w:rPr>
          <w:sz w:val="20"/>
        </w:rPr>
        <w:t>ou</w:t>
      </w:r>
      <w:r>
        <w:rPr>
          <w:spacing w:val="-14"/>
          <w:sz w:val="20"/>
        </w:rPr>
        <w:t xml:space="preserve"> </w:t>
      </w:r>
      <w:r>
        <w:rPr>
          <w:sz w:val="20"/>
        </w:rPr>
        <w:t>valor</w:t>
      </w:r>
      <w:r>
        <w:rPr>
          <w:spacing w:val="-13"/>
          <w:sz w:val="20"/>
        </w:rPr>
        <w:t xml:space="preserve"> </w:t>
      </w:r>
      <w:r>
        <w:rPr>
          <w:sz w:val="20"/>
        </w:rPr>
        <w:t>mínimo,</w:t>
      </w:r>
      <w:r>
        <w:rPr>
          <w:spacing w:val="-6"/>
          <w:sz w:val="20"/>
        </w:rPr>
        <w:t xml:space="preserve"> </w:t>
      </w:r>
      <w:r>
        <w:rPr>
          <w:sz w:val="20"/>
        </w:rPr>
        <w:t>conforme</w:t>
      </w:r>
      <w:r>
        <w:rPr>
          <w:spacing w:val="-53"/>
          <w:sz w:val="20"/>
        </w:rPr>
        <w:t xml:space="preserve"> </w:t>
      </w:r>
      <w:r>
        <w:rPr>
          <w:sz w:val="20"/>
        </w:rPr>
        <w:t>demanda da Administração, podendo a Administração emitir tatas ordens que julgar pertinente, sob o</w:t>
      </w:r>
      <w:r>
        <w:rPr>
          <w:spacing w:val="1"/>
          <w:sz w:val="20"/>
        </w:rPr>
        <w:t xml:space="preserve"> </w:t>
      </w:r>
      <w:r>
        <w:rPr>
          <w:sz w:val="20"/>
        </w:rPr>
        <w:t>critério de oportunidade e conveniência e interesse público, considerando como norte balizador as</w:t>
      </w:r>
      <w:r>
        <w:rPr>
          <w:spacing w:val="1"/>
          <w:sz w:val="20"/>
        </w:rPr>
        <w:t xml:space="preserve"> </w:t>
      </w:r>
      <w:r>
        <w:rPr>
          <w:sz w:val="20"/>
        </w:rPr>
        <w:t>condições</w:t>
      </w:r>
      <w:r>
        <w:rPr>
          <w:spacing w:val="-4"/>
          <w:sz w:val="20"/>
        </w:rPr>
        <w:t xml:space="preserve"> </w:t>
      </w:r>
      <w:r>
        <w:rPr>
          <w:sz w:val="20"/>
        </w:rPr>
        <w:t>de guarda,</w:t>
      </w:r>
      <w:r>
        <w:rPr>
          <w:spacing w:val="3"/>
          <w:sz w:val="20"/>
        </w:rPr>
        <w:t xml:space="preserve"> </w:t>
      </w:r>
      <w:r>
        <w:rPr>
          <w:sz w:val="20"/>
        </w:rPr>
        <w:t>armazenamento e</w:t>
      </w:r>
      <w:r>
        <w:rPr>
          <w:spacing w:val="-5"/>
          <w:sz w:val="20"/>
        </w:rPr>
        <w:t xml:space="preserve"> </w:t>
      </w:r>
      <w:r>
        <w:rPr>
          <w:sz w:val="20"/>
        </w:rPr>
        <w:t>consumo.</w:t>
      </w:r>
    </w:p>
    <w:p w:rsidR="003071EE" w:rsidRDefault="000E39E6">
      <w:pPr>
        <w:pStyle w:val="Corpodetexto"/>
        <w:spacing w:before="1"/>
        <w:ind w:left="0"/>
        <w:jc w:val="left"/>
        <w:rPr>
          <w:sz w:val="19"/>
        </w:rPr>
      </w:pPr>
      <w:r>
        <w:rPr>
          <w:noProof/>
          <w:lang w:val="pt-BR" w:eastAsia="pt-BR"/>
        </w:rPr>
        <mc:AlternateContent>
          <mc:Choice Requires="wps">
            <w:drawing>
              <wp:anchor distT="0" distB="0" distL="0" distR="0" simplePos="0" relativeHeight="487665152" behindDoc="1" locked="0" layoutInCell="1" allowOverlap="1">
                <wp:simplePos x="0" y="0"/>
                <wp:positionH relativeFrom="page">
                  <wp:posOffset>1061085</wp:posOffset>
                </wp:positionH>
                <wp:positionV relativeFrom="paragraph">
                  <wp:posOffset>164465</wp:posOffset>
                </wp:positionV>
                <wp:extent cx="5800090" cy="18415"/>
                <wp:effectExtent l="0" t="0" r="0" b="0"/>
                <wp:wrapTopAndBottom/>
                <wp:docPr id="216"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8 259"/>
                            <a:gd name="T3" fmla="*/ 278 h 29"/>
                            <a:gd name="T4" fmla="+- 0 1671 1671"/>
                            <a:gd name="T5" fmla="*/ T4 w 9134"/>
                            <a:gd name="T6" fmla="+- 0 278 259"/>
                            <a:gd name="T7" fmla="*/ 278 h 29"/>
                            <a:gd name="T8" fmla="+- 0 1671 1671"/>
                            <a:gd name="T9" fmla="*/ T8 w 9134"/>
                            <a:gd name="T10" fmla="+- 0 288 259"/>
                            <a:gd name="T11" fmla="*/ 288 h 29"/>
                            <a:gd name="T12" fmla="+- 0 10804 1671"/>
                            <a:gd name="T13" fmla="*/ T12 w 9134"/>
                            <a:gd name="T14" fmla="+- 0 288 259"/>
                            <a:gd name="T15" fmla="*/ 288 h 29"/>
                            <a:gd name="T16" fmla="+- 0 10804 1671"/>
                            <a:gd name="T17" fmla="*/ T16 w 9134"/>
                            <a:gd name="T18" fmla="+- 0 278 259"/>
                            <a:gd name="T19" fmla="*/ 278 h 29"/>
                            <a:gd name="T20" fmla="+- 0 10804 1671"/>
                            <a:gd name="T21" fmla="*/ T20 w 9134"/>
                            <a:gd name="T22" fmla="+- 0 259 259"/>
                            <a:gd name="T23" fmla="*/ 259 h 29"/>
                            <a:gd name="T24" fmla="+- 0 1671 1671"/>
                            <a:gd name="T25" fmla="*/ T24 w 9134"/>
                            <a:gd name="T26" fmla="+- 0 259 259"/>
                            <a:gd name="T27" fmla="*/ 259 h 29"/>
                            <a:gd name="T28" fmla="+- 0 1671 1671"/>
                            <a:gd name="T29" fmla="*/ T28 w 9134"/>
                            <a:gd name="T30" fmla="+- 0 268 259"/>
                            <a:gd name="T31" fmla="*/ 268 h 29"/>
                            <a:gd name="T32" fmla="+- 0 10804 1671"/>
                            <a:gd name="T33" fmla="*/ T32 w 9134"/>
                            <a:gd name="T34" fmla="+- 0 268 259"/>
                            <a:gd name="T35" fmla="*/ 268 h 29"/>
                            <a:gd name="T36" fmla="+- 0 10804 1671"/>
                            <a:gd name="T37" fmla="*/ T36 w 9134"/>
                            <a:gd name="T38" fmla="+- 0 259 259"/>
                            <a:gd name="T39" fmla="*/ 25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98229" id="AutoShape 54" o:spid="_x0000_s1026" style="position:absolute;margin-left:83.55pt;margin-top:12.95pt;width:456.7pt;height:1.45pt;z-index:-15651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" path="m9133,19l,19,,29r9133,l9133,19xm9133,l,,,9r9133,l9133,xe" fillcolor="black" stroked="f">
                <v:path arrowok="t" o:connecttype="custom" o:connectlocs="5799455,176530;0,176530;0,182880;5799455,182880;5799455,176530;5799455,164465;0,164465;0,170180;5799455,170180;5799455,164465" o:connectangles="0,0,0,0,0,0,0,0,0,0"/>
                <w10:wrap type="topAndBottom" anchorx="page"/>
              </v:shape>
            </w:pict>
          </mc:Fallback>
        </mc:AlternateContent>
      </w:r>
    </w:p>
    <w:p w:rsidR="003071EE" w:rsidRDefault="00914EF9">
      <w:pPr>
        <w:pStyle w:val="Ttulo1"/>
        <w:numPr>
          <w:ilvl w:val="2"/>
          <w:numId w:val="2"/>
        </w:numPr>
        <w:tabs>
          <w:tab w:val="left" w:pos="284"/>
        </w:tabs>
        <w:spacing w:after="48"/>
        <w:ind w:left="2861" w:right="2508" w:hanging="2862"/>
      </w:pPr>
      <w:r>
        <w:t>CLÁUSULA</w:t>
      </w:r>
      <w:r>
        <w:rPr>
          <w:spacing w:val="-6"/>
        </w:rPr>
        <w:t xml:space="preserve"> </w:t>
      </w:r>
      <w:r>
        <w:t>SEXTA</w:t>
      </w:r>
      <w:r>
        <w:rPr>
          <w:spacing w:val="-3"/>
        </w:rPr>
        <w:t xml:space="preserve"> </w:t>
      </w:r>
      <w:r>
        <w:t>– DO</w:t>
      </w:r>
      <w:r>
        <w:rPr>
          <w:spacing w:val="-2"/>
        </w:rPr>
        <w:t xml:space="preserve"> </w:t>
      </w:r>
      <w:r>
        <w:t>FORNECIMENTO.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3810"/>
                <wp:docPr id="214"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53" name="AutoShape 53"/>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8673EFE" id="Group 52"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uWMBDyQEAADwDAAADgAAAAAAAAAAAAAAAAAuAgAAZHJzL2Uyb0RvYy54bWxQ&#10;SwECLQAUAAYACAAAACEAr8Iv/9sAAAADAQAADwAAAAAAAAAAAAAAAAB+BgAAZHJzL2Rvd25yZXYu&#10;eG1sUEsFBgAAAAAEAAQA8wAAAIYHAAAAAA==&#10;">
                <v:shape id="AutoShape 53"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2XRcUA&#10;AADcAAAADwAAAGRycy9kb3ducmV2LnhtbESPQWvCQBSE7wX/w/IEL0U3CVgldRURBMGDNCpeX7Ov&#10;SWj2bcyuJv57t1DwOMzMN8xi1Zta3Kl1lWUF8SQCQZxbXXGh4HTcjucgnEfWWFsmBQ9ysFoO3haY&#10;atvxF90zX4gAYZeigtL7JpXS5SUZdBPbEAfvx7YGfZBtIXWLXYCbWiZR9CENVhwWSmxoU1L+m92M&#10;gut3NqOD3V2S7e2YXPf783s3jZUaDfv1JwhPvX+F/9s7rSCJp/B3JhwBuX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rZdFxQAAANw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s>
        <w:spacing w:line="276" w:lineRule="auto"/>
        <w:ind w:right="149" w:firstLine="0"/>
        <w:rPr>
          <w:sz w:val="20"/>
        </w:rPr>
      </w:pPr>
      <w:r>
        <w:rPr>
          <w:sz w:val="20"/>
        </w:rPr>
        <w:t xml:space="preserve">Para conhecimento </w:t>
      </w:r>
      <w:r w:rsidR="00EA599D">
        <w:rPr>
          <w:sz w:val="20"/>
        </w:rPr>
        <w:t xml:space="preserve">as entregas deverá ser realizadas na sede </w:t>
      </w:r>
      <w:r>
        <w:rPr>
          <w:sz w:val="20"/>
        </w:rPr>
        <w:t>da contratada que obrigatoriamente</w:t>
      </w:r>
      <w:r w:rsidR="00EA599D">
        <w:rPr>
          <w:sz w:val="20"/>
        </w:rPr>
        <w:t xml:space="preserve"> no prazo de 05 dias corridos</w:t>
      </w:r>
      <w:r>
        <w:rPr>
          <w:sz w:val="20"/>
        </w:rPr>
        <w:t>,</w:t>
      </w:r>
      <w:r>
        <w:rPr>
          <w:spacing w:val="-7"/>
          <w:sz w:val="20"/>
        </w:rPr>
        <w:t xml:space="preserve"> </w:t>
      </w:r>
      <w:r>
        <w:rPr>
          <w:sz w:val="20"/>
        </w:rPr>
        <w:t>sem</w:t>
      </w:r>
      <w:r>
        <w:rPr>
          <w:spacing w:val="-5"/>
          <w:sz w:val="20"/>
        </w:rPr>
        <w:t xml:space="preserve"> </w:t>
      </w:r>
      <w:r>
        <w:rPr>
          <w:sz w:val="20"/>
        </w:rPr>
        <w:t>nenhum</w:t>
      </w:r>
      <w:r>
        <w:rPr>
          <w:spacing w:val="-5"/>
          <w:sz w:val="20"/>
        </w:rPr>
        <w:t xml:space="preserve"> </w:t>
      </w:r>
      <w:r>
        <w:rPr>
          <w:sz w:val="20"/>
        </w:rPr>
        <w:t>custo</w:t>
      </w:r>
      <w:r>
        <w:rPr>
          <w:spacing w:val="-7"/>
          <w:sz w:val="20"/>
        </w:rPr>
        <w:t xml:space="preserve"> </w:t>
      </w:r>
      <w:r>
        <w:rPr>
          <w:sz w:val="20"/>
        </w:rPr>
        <w:t>extra</w:t>
      </w:r>
      <w:r>
        <w:rPr>
          <w:spacing w:val="-11"/>
          <w:sz w:val="20"/>
        </w:rPr>
        <w:t xml:space="preserve"> </w:t>
      </w:r>
      <w:r>
        <w:rPr>
          <w:sz w:val="20"/>
        </w:rPr>
        <w:t>para</w:t>
      </w:r>
      <w:r>
        <w:rPr>
          <w:spacing w:val="-53"/>
          <w:sz w:val="20"/>
        </w:rPr>
        <w:t xml:space="preserve"> </w:t>
      </w:r>
      <w:r>
        <w:rPr>
          <w:sz w:val="20"/>
        </w:rPr>
        <w:t xml:space="preserve">o município. </w:t>
      </w:r>
      <w:r w:rsidR="00C42BA1">
        <w:rPr>
          <w:sz w:val="20"/>
        </w:rPr>
        <w:t>Imediante mediante apresentação de ordem de fornecimento</w:t>
      </w:r>
      <w:r>
        <w:rPr>
          <w:sz w:val="20"/>
        </w:rPr>
        <w:t>. No caso</w:t>
      </w:r>
      <w:r>
        <w:rPr>
          <w:spacing w:val="-53"/>
          <w:sz w:val="20"/>
        </w:rPr>
        <w:t xml:space="preserve"> </w:t>
      </w:r>
      <w:r>
        <w:rPr>
          <w:sz w:val="20"/>
        </w:rPr>
        <w:t>de</w:t>
      </w:r>
      <w:r>
        <w:rPr>
          <w:spacing w:val="-1"/>
          <w:sz w:val="20"/>
        </w:rPr>
        <w:t xml:space="preserve"> </w:t>
      </w:r>
      <w:r>
        <w:rPr>
          <w:sz w:val="20"/>
        </w:rPr>
        <w:t>outro endereço,</w:t>
      </w:r>
      <w:r>
        <w:rPr>
          <w:spacing w:val="2"/>
          <w:sz w:val="20"/>
        </w:rPr>
        <w:t xml:space="preserve"> </w:t>
      </w:r>
      <w:r>
        <w:rPr>
          <w:sz w:val="20"/>
        </w:rPr>
        <w:t>este</w:t>
      </w:r>
      <w:r>
        <w:rPr>
          <w:spacing w:val="-1"/>
          <w:sz w:val="20"/>
        </w:rPr>
        <w:t xml:space="preserve"> </w:t>
      </w:r>
      <w:r>
        <w:rPr>
          <w:sz w:val="20"/>
        </w:rPr>
        <w:t>deverá estar descrito 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Fornecimento</w:t>
      </w:r>
      <w:r>
        <w:rPr>
          <w:spacing w:val="-5"/>
          <w:sz w:val="20"/>
        </w:rPr>
        <w:t xml:space="preserve"> </w:t>
      </w:r>
      <w:r>
        <w:rPr>
          <w:sz w:val="20"/>
        </w:rPr>
        <w:t>exaurida.</w:t>
      </w:r>
    </w:p>
    <w:p w:rsidR="003071EE" w:rsidRDefault="00914EF9">
      <w:pPr>
        <w:pStyle w:val="PargrafodaLista"/>
        <w:numPr>
          <w:ilvl w:val="3"/>
          <w:numId w:val="2"/>
        </w:numPr>
        <w:tabs>
          <w:tab w:val="left" w:pos="787"/>
        </w:tabs>
        <w:spacing w:line="276" w:lineRule="auto"/>
        <w:ind w:right="156" w:firstLine="0"/>
        <w:rPr>
          <w:sz w:val="20"/>
        </w:rPr>
      </w:pPr>
      <w:r>
        <w:rPr>
          <w:spacing w:val="-1"/>
          <w:sz w:val="20"/>
        </w:rPr>
        <w:t>A</w:t>
      </w:r>
      <w:r>
        <w:rPr>
          <w:spacing w:val="-3"/>
          <w:sz w:val="20"/>
        </w:rPr>
        <w:t xml:space="preserve"> </w:t>
      </w:r>
      <w:r>
        <w:rPr>
          <w:spacing w:val="-1"/>
          <w:sz w:val="20"/>
        </w:rPr>
        <w:t>CONTRATADA</w:t>
      </w:r>
      <w:r>
        <w:rPr>
          <w:spacing w:val="-8"/>
          <w:sz w:val="20"/>
        </w:rPr>
        <w:t xml:space="preserve"> </w:t>
      </w:r>
      <w:r>
        <w:rPr>
          <w:spacing w:val="-1"/>
          <w:sz w:val="20"/>
        </w:rPr>
        <w:t>se</w:t>
      </w:r>
      <w:r>
        <w:rPr>
          <w:spacing w:val="-5"/>
          <w:sz w:val="20"/>
        </w:rPr>
        <w:t xml:space="preserve"> </w:t>
      </w:r>
      <w:r>
        <w:rPr>
          <w:sz w:val="20"/>
        </w:rPr>
        <w:t>obriga</w:t>
      </w:r>
      <w:r>
        <w:rPr>
          <w:spacing w:val="-5"/>
          <w:sz w:val="20"/>
        </w:rPr>
        <w:t xml:space="preserve"> </w:t>
      </w:r>
      <w:r>
        <w:rPr>
          <w:sz w:val="20"/>
        </w:rPr>
        <w:t>a</w:t>
      </w:r>
      <w:r>
        <w:rPr>
          <w:spacing w:val="-10"/>
          <w:sz w:val="20"/>
        </w:rPr>
        <w:t xml:space="preserve"> </w:t>
      </w:r>
      <w:r>
        <w:rPr>
          <w:sz w:val="20"/>
        </w:rPr>
        <w:t>cumprir</w:t>
      </w:r>
      <w:r>
        <w:rPr>
          <w:spacing w:val="-8"/>
          <w:sz w:val="20"/>
        </w:rPr>
        <w:t xml:space="preserve"> </w:t>
      </w:r>
      <w:r>
        <w:rPr>
          <w:sz w:val="20"/>
        </w:rPr>
        <w:t>todas</w:t>
      </w:r>
      <w:r>
        <w:rPr>
          <w:spacing w:val="-8"/>
          <w:sz w:val="20"/>
        </w:rPr>
        <w:t xml:space="preserve"> </w:t>
      </w:r>
      <w:r>
        <w:rPr>
          <w:sz w:val="20"/>
        </w:rPr>
        <w:t>as</w:t>
      </w:r>
      <w:r>
        <w:rPr>
          <w:spacing w:val="-8"/>
          <w:sz w:val="20"/>
        </w:rPr>
        <w:t xml:space="preserve"> </w:t>
      </w:r>
      <w:r>
        <w:rPr>
          <w:sz w:val="20"/>
        </w:rPr>
        <w:t>condições</w:t>
      </w:r>
      <w:r>
        <w:rPr>
          <w:spacing w:val="-8"/>
          <w:sz w:val="20"/>
        </w:rPr>
        <w:t xml:space="preserve"> </w:t>
      </w:r>
      <w:r>
        <w:rPr>
          <w:sz w:val="20"/>
        </w:rPr>
        <w:t>e</w:t>
      </w:r>
      <w:r>
        <w:rPr>
          <w:spacing w:val="-5"/>
          <w:sz w:val="20"/>
        </w:rPr>
        <w:t xml:space="preserve"> </w:t>
      </w:r>
      <w:r>
        <w:rPr>
          <w:sz w:val="20"/>
        </w:rPr>
        <w:t>prazos</w:t>
      </w:r>
      <w:r>
        <w:rPr>
          <w:spacing w:val="-7"/>
          <w:sz w:val="20"/>
        </w:rPr>
        <w:t xml:space="preserve"> </w:t>
      </w:r>
      <w:r>
        <w:rPr>
          <w:sz w:val="20"/>
        </w:rPr>
        <w:t>fixados</w:t>
      </w:r>
      <w:r>
        <w:rPr>
          <w:spacing w:val="-8"/>
          <w:sz w:val="20"/>
        </w:rPr>
        <w:t xml:space="preserve"> </w:t>
      </w:r>
      <w:r>
        <w:rPr>
          <w:sz w:val="20"/>
        </w:rPr>
        <w:t>pelo</w:t>
      </w:r>
      <w:r>
        <w:rPr>
          <w:spacing w:val="-15"/>
          <w:sz w:val="20"/>
        </w:rPr>
        <w:t xml:space="preserve"> </w:t>
      </w:r>
      <w:r>
        <w:rPr>
          <w:sz w:val="20"/>
        </w:rPr>
        <w:t>município,</w:t>
      </w:r>
      <w:r>
        <w:rPr>
          <w:spacing w:val="-6"/>
          <w:sz w:val="20"/>
        </w:rPr>
        <w:t xml:space="preserve"> </w:t>
      </w:r>
      <w:r>
        <w:rPr>
          <w:sz w:val="20"/>
        </w:rPr>
        <w:t>assim</w:t>
      </w:r>
      <w:r>
        <w:rPr>
          <w:spacing w:val="-53"/>
          <w:sz w:val="20"/>
        </w:rPr>
        <w:t xml:space="preserve"> </w:t>
      </w:r>
      <w:r>
        <w:rPr>
          <w:spacing w:val="-1"/>
          <w:sz w:val="20"/>
        </w:rPr>
        <w:t>como</w:t>
      </w:r>
      <w:r>
        <w:rPr>
          <w:spacing w:val="-15"/>
          <w:sz w:val="20"/>
        </w:rPr>
        <w:t xml:space="preserve"> </w:t>
      </w:r>
      <w:r>
        <w:rPr>
          <w:spacing w:val="-1"/>
          <w:sz w:val="20"/>
        </w:rPr>
        <w:t>observar,</w:t>
      </w:r>
      <w:r>
        <w:rPr>
          <w:spacing w:val="-10"/>
          <w:sz w:val="20"/>
        </w:rPr>
        <w:t xml:space="preserve"> </w:t>
      </w:r>
      <w:r>
        <w:rPr>
          <w:sz w:val="20"/>
        </w:rPr>
        <w:t>atender,</w:t>
      </w:r>
      <w:r>
        <w:rPr>
          <w:spacing w:val="-11"/>
          <w:sz w:val="20"/>
        </w:rPr>
        <w:t xml:space="preserve"> </w:t>
      </w:r>
      <w:r>
        <w:rPr>
          <w:sz w:val="20"/>
        </w:rPr>
        <w:t>respeitar,</w:t>
      </w:r>
      <w:r>
        <w:rPr>
          <w:spacing w:val="-10"/>
          <w:sz w:val="20"/>
        </w:rPr>
        <w:t xml:space="preserve"> </w:t>
      </w:r>
      <w:r>
        <w:rPr>
          <w:sz w:val="20"/>
        </w:rPr>
        <w:t>cumprir</w:t>
      </w:r>
      <w:r>
        <w:rPr>
          <w:spacing w:val="-13"/>
          <w:sz w:val="20"/>
        </w:rPr>
        <w:t xml:space="preserve"> </w:t>
      </w:r>
      <w:r>
        <w:rPr>
          <w:sz w:val="20"/>
        </w:rPr>
        <w:t>e</w:t>
      </w:r>
      <w:r>
        <w:rPr>
          <w:spacing w:val="-14"/>
          <w:sz w:val="20"/>
        </w:rPr>
        <w:t xml:space="preserve"> </w:t>
      </w:r>
      <w:r>
        <w:rPr>
          <w:sz w:val="20"/>
        </w:rPr>
        <w:t>fazer</w:t>
      </w:r>
      <w:r>
        <w:rPr>
          <w:spacing w:val="-13"/>
          <w:sz w:val="20"/>
        </w:rPr>
        <w:t xml:space="preserve"> </w:t>
      </w:r>
      <w:r>
        <w:rPr>
          <w:sz w:val="20"/>
        </w:rPr>
        <w:t>cumprir</w:t>
      </w:r>
      <w:r>
        <w:rPr>
          <w:spacing w:val="-12"/>
          <w:sz w:val="20"/>
        </w:rPr>
        <w:t xml:space="preserve"> </w:t>
      </w:r>
      <w:r>
        <w:rPr>
          <w:sz w:val="20"/>
        </w:rPr>
        <w:t>a</w:t>
      </w:r>
      <w:r>
        <w:rPr>
          <w:spacing w:val="-15"/>
          <w:sz w:val="20"/>
        </w:rPr>
        <w:t xml:space="preserve"> </w:t>
      </w:r>
      <w:r>
        <w:rPr>
          <w:sz w:val="20"/>
        </w:rPr>
        <w:t>legislação</w:t>
      </w:r>
      <w:r>
        <w:rPr>
          <w:spacing w:val="-14"/>
          <w:sz w:val="20"/>
        </w:rPr>
        <w:t xml:space="preserve"> </w:t>
      </w:r>
      <w:r>
        <w:rPr>
          <w:sz w:val="20"/>
        </w:rPr>
        <w:t>aplicável</w:t>
      </w:r>
      <w:r>
        <w:rPr>
          <w:spacing w:val="-9"/>
          <w:sz w:val="20"/>
        </w:rPr>
        <w:t xml:space="preserve"> </w:t>
      </w:r>
      <w:r>
        <w:rPr>
          <w:sz w:val="20"/>
        </w:rPr>
        <w:t>e</w:t>
      </w:r>
      <w:r>
        <w:rPr>
          <w:spacing w:val="-15"/>
          <w:sz w:val="20"/>
        </w:rPr>
        <w:t xml:space="preserve"> </w:t>
      </w:r>
      <w:r>
        <w:rPr>
          <w:sz w:val="20"/>
        </w:rPr>
        <w:t>a</w:t>
      </w:r>
      <w:r>
        <w:rPr>
          <w:spacing w:val="-14"/>
          <w:sz w:val="20"/>
        </w:rPr>
        <w:t xml:space="preserve"> </w:t>
      </w:r>
      <w:r>
        <w:rPr>
          <w:sz w:val="20"/>
        </w:rPr>
        <w:t>favorecer</w:t>
      </w:r>
      <w:r>
        <w:rPr>
          <w:spacing w:val="-8"/>
          <w:sz w:val="20"/>
        </w:rPr>
        <w:t xml:space="preserve"> </w:t>
      </w:r>
      <w:r>
        <w:rPr>
          <w:sz w:val="20"/>
        </w:rPr>
        <w:t>e</w:t>
      </w:r>
      <w:r>
        <w:rPr>
          <w:spacing w:val="-14"/>
          <w:sz w:val="20"/>
        </w:rPr>
        <w:t xml:space="preserve"> </w:t>
      </w:r>
      <w:r>
        <w:rPr>
          <w:sz w:val="20"/>
        </w:rPr>
        <w:t>garantir</w:t>
      </w:r>
      <w:r>
        <w:rPr>
          <w:spacing w:val="-53"/>
          <w:sz w:val="20"/>
        </w:rPr>
        <w:t xml:space="preserve"> </w:t>
      </w:r>
      <w:r>
        <w:rPr>
          <w:sz w:val="20"/>
        </w:rPr>
        <w:t>a</w:t>
      </w:r>
      <w:r>
        <w:rPr>
          <w:spacing w:val="-1"/>
          <w:sz w:val="20"/>
        </w:rPr>
        <w:t xml:space="preserve"> </w:t>
      </w:r>
      <w:r>
        <w:rPr>
          <w:sz w:val="20"/>
        </w:rPr>
        <w:t>qualidade do objeto.</w:t>
      </w:r>
    </w:p>
    <w:p w:rsidR="003071EE" w:rsidRDefault="00914EF9">
      <w:pPr>
        <w:pStyle w:val="PargrafodaLista"/>
        <w:numPr>
          <w:ilvl w:val="3"/>
          <w:numId w:val="2"/>
        </w:numPr>
        <w:tabs>
          <w:tab w:val="left" w:pos="787"/>
        </w:tabs>
        <w:spacing w:line="278" w:lineRule="auto"/>
        <w:ind w:right="157" w:firstLine="0"/>
        <w:rPr>
          <w:sz w:val="20"/>
        </w:rPr>
      </w:pPr>
      <w:r>
        <w:rPr>
          <w:sz w:val="20"/>
        </w:rPr>
        <w:t>O presente contrato, bem como os direitos e obrigações dele decorrentes, não poderá ser</w:t>
      </w:r>
      <w:r>
        <w:rPr>
          <w:spacing w:val="1"/>
          <w:sz w:val="20"/>
        </w:rPr>
        <w:t xml:space="preserve"> </w:t>
      </w:r>
      <w:r>
        <w:rPr>
          <w:sz w:val="20"/>
        </w:rPr>
        <w:t>subcontratado, cedido ou transferido, total ou parcialmente, nem ser executado em associação com</w:t>
      </w:r>
      <w:r>
        <w:rPr>
          <w:spacing w:val="1"/>
          <w:sz w:val="20"/>
        </w:rPr>
        <w:t xml:space="preserve"> </w:t>
      </w:r>
      <w:r>
        <w:rPr>
          <w:sz w:val="20"/>
        </w:rPr>
        <w:lastRenderedPageBreak/>
        <w:t>terceiros,</w:t>
      </w:r>
      <w:r>
        <w:rPr>
          <w:spacing w:val="1"/>
          <w:sz w:val="20"/>
        </w:rPr>
        <w:t xml:space="preserve"> </w:t>
      </w:r>
      <w:r>
        <w:rPr>
          <w:sz w:val="20"/>
        </w:rPr>
        <w:t>sem</w:t>
      </w:r>
      <w:r>
        <w:rPr>
          <w:spacing w:val="1"/>
          <w:sz w:val="20"/>
        </w:rPr>
        <w:t xml:space="preserve"> </w:t>
      </w:r>
      <w:r>
        <w:rPr>
          <w:sz w:val="20"/>
        </w:rPr>
        <w:t>autorização</w:t>
      </w:r>
      <w:r>
        <w:rPr>
          <w:spacing w:val="1"/>
          <w:sz w:val="20"/>
        </w:rPr>
        <w:t xml:space="preserve"> </w:t>
      </w:r>
      <w:r>
        <w:rPr>
          <w:sz w:val="20"/>
        </w:rPr>
        <w:t>prévia</w:t>
      </w:r>
      <w:r>
        <w:rPr>
          <w:spacing w:val="1"/>
          <w:sz w:val="20"/>
        </w:rPr>
        <w:t xml:space="preserve"> </w:t>
      </w:r>
      <w:r>
        <w:rPr>
          <w:sz w:val="20"/>
        </w:rPr>
        <w:t>do município</w:t>
      </w:r>
      <w:r>
        <w:rPr>
          <w:spacing w:val="1"/>
          <w:sz w:val="20"/>
        </w:rPr>
        <w:t xml:space="preserve"> </w:t>
      </w:r>
      <w:r>
        <w:rPr>
          <w:sz w:val="20"/>
        </w:rPr>
        <w:t>por</w:t>
      </w:r>
      <w:r>
        <w:rPr>
          <w:spacing w:val="1"/>
          <w:sz w:val="20"/>
        </w:rPr>
        <w:t xml:space="preserve"> </w:t>
      </w:r>
      <w:r>
        <w:rPr>
          <w:sz w:val="20"/>
        </w:rPr>
        <w:t>escrito,</w:t>
      </w:r>
      <w:r>
        <w:rPr>
          <w:spacing w:val="1"/>
          <w:sz w:val="20"/>
        </w:rPr>
        <w:t xml:space="preserve"> </w:t>
      </w:r>
      <w:r>
        <w:rPr>
          <w:sz w:val="20"/>
        </w:rPr>
        <w:t>sob</w:t>
      </w:r>
      <w:r>
        <w:rPr>
          <w:spacing w:val="1"/>
          <w:sz w:val="20"/>
        </w:rPr>
        <w:t xml:space="preserve"> </w:t>
      </w:r>
      <w:r>
        <w:rPr>
          <w:sz w:val="20"/>
        </w:rPr>
        <w:t>pena</w:t>
      </w:r>
      <w:r>
        <w:rPr>
          <w:spacing w:val="1"/>
          <w:sz w:val="20"/>
        </w:rPr>
        <w:t xml:space="preserve"> </w:t>
      </w:r>
      <w:r>
        <w:rPr>
          <w:sz w:val="20"/>
        </w:rPr>
        <w:t>de</w:t>
      </w:r>
      <w:r>
        <w:rPr>
          <w:spacing w:val="1"/>
          <w:sz w:val="20"/>
        </w:rPr>
        <w:t xml:space="preserve"> </w:t>
      </w:r>
      <w:r>
        <w:rPr>
          <w:sz w:val="20"/>
        </w:rPr>
        <w:t>aplicação</w:t>
      </w:r>
      <w:r>
        <w:rPr>
          <w:spacing w:val="1"/>
          <w:sz w:val="20"/>
        </w:rPr>
        <w:t xml:space="preserve"> </w:t>
      </w:r>
      <w:r>
        <w:rPr>
          <w:sz w:val="20"/>
        </w:rPr>
        <w:t>de</w:t>
      </w:r>
      <w:r>
        <w:rPr>
          <w:spacing w:val="1"/>
          <w:sz w:val="20"/>
        </w:rPr>
        <w:t xml:space="preserve"> </w:t>
      </w:r>
      <w:r>
        <w:rPr>
          <w:sz w:val="20"/>
        </w:rPr>
        <w:t>sanções</w:t>
      </w:r>
      <w:r>
        <w:rPr>
          <w:spacing w:val="1"/>
          <w:sz w:val="20"/>
        </w:rPr>
        <w:t xml:space="preserve"> </w:t>
      </w:r>
      <w:r>
        <w:rPr>
          <w:sz w:val="20"/>
        </w:rPr>
        <w:t>administrativas.</w:t>
      </w:r>
    </w:p>
    <w:p w:rsidR="003071EE" w:rsidRDefault="00914EF9">
      <w:pPr>
        <w:pStyle w:val="PargrafodaLista"/>
        <w:numPr>
          <w:ilvl w:val="4"/>
          <w:numId w:val="2"/>
        </w:numPr>
        <w:tabs>
          <w:tab w:val="left" w:pos="787"/>
        </w:tabs>
        <w:spacing w:line="276" w:lineRule="auto"/>
        <w:ind w:right="154" w:firstLine="0"/>
        <w:rPr>
          <w:sz w:val="20"/>
        </w:rPr>
      </w:pPr>
      <w:r>
        <w:rPr>
          <w:sz w:val="20"/>
        </w:rPr>
        <w:t>E admitida a subcontratação do objeto contratual para cumprimento ao disposto no inciso II do</w:t>
      </w:r>
      <w:r>
        <w:rPr>
          <w:spacing w:val="1"/>
          <w:sz w:val="20"/>
        </w:rPr>
        <w:t xml:space="preserve"> </w:t>
      </w:r>
      <w:r>
        <w:rPr>
          <w:sz w:val="20"/>
        </w:rPr>
        <w:t>art.</w:t>
      </w:r>
      <w:r>
        <w:rPr>
          <w:spacing w:val="1"/>
          <w:sz w:val="20"/>
        </w:rPr>
        <w:t xml:space="preserve"> </w:t>
      </w:r>
      <w:r>
        <w:rPr>
          <w:sz w:val="20"/>
        </w:rPr>
        <w:t>48</w:t>
      </w:r>
      <w:r>
        <w:rPr>
          <w:spacing w:val="-1"/>
          <w:sz w:val="20"/>
        </w:rPr>
        <w:t xml:space="preserve"> </w:t>
      </w:r>
      <w:r>
        <w:rPr>
          <w:sz w:val="20"/>
        </w:rPr>
        <w:t>da</w:t>
      </w:r>
      <w:r>
        <w:rPr>
          <w:spacing w:val="-1"/>
          <w:sz w:val="20"/>
        </w:rPr>
        <w:t xml:space="preserve"> </w:t>
      </w:r>
      <w:r>
        <w:rPr>
          <w:sz w:val="20"/>
        </w:rPr>
        <w:t>Lei</w:t>
      </w:r>
      <w:r>
        <w:rPr>
          <w:spacing w:val="3"/>
          <w:sz w:val="20"/>
        </w:rPr>
        <w:t xml:space="preserve"> </w:t>
      </w:r>
      <w:r>
        <w:rPr>
          <w:sz w:val="20"/>
        </w:rPr>
        <w:t>Complementar nº</w:t>
      </w:r>
      <w:r>
        <w:rPr>
          <w:spacing w:val="-1"/>
          <w:sz w:val="20"/>
        </w:rPr>
        <w:t xml:space="preserve"> </w:t>
      </w:r>
      <w:r>
        <w:rPr>
          <w:sz w:val="20"/>
        </w:rPr>
        <w:t>123/2006,</w:t>
      </w:r>
      <w:r>
        <w:rPr>
          <w:spacing w:val="-3"/>
          <w:sz w:val="20"/>
        </w:rPr>
        <w:t xml:space="preserve"> </w:t>
      </w:r>
      <w:r>
        <w:rPr>
          <w:sz w:val="20"/>
        </w:rPr>
        <w:t>desde</w:t>
      </w:r>
      <w:r>
        <w:rPr>
          <w:spacing w:val="-2"/>
          <w:sz w:val="20"/>
        </w:rPr>
        <w:t xml:space="preserve"> </w:t>
      </w:r>
      <w:r>
        <w:rPr>
          <w:sz w:val="20"/>
        </w:rPr>
        <w:t>com previa</w:t>
      </w:r>
      <w:r>
        <w:rPr>
          <w:spacing w:val="-1"/>
          <w:sz w:val="20"/>
        </w:rPr>
        <w:t xml:space="preserve"> </w:t>
      </w:r>
      <w:r>
        <w:rPr>
          <w:sz w:val="20"/>
        </w:rPr>
        <w:t>autorização</w:t>
      </w:r>
      <w:r>
        <w:rPr>
          <w:spacing w:val="-1"/>
          <w:sz w:val="20"/>
        </w:rPr>
        <w:t xml:space="preserve"> </w:t>
      </w:r>
      <w:r>
        <w:rPr>
          <w:sz w:val="20"/>
        </w:rPr>
        <w:t>da</w:t>
      </w:r>
      <w:r>
        <w:rPr>
          <w:spacing w:val="-1"/>
          <w:sz w:val="20"/>
        </w:rPr>
        <w:t xml:space="preserve"> </w:t>
      </w:r>
      <w:r>
        <w:rPr>
          <w:sz w:val="20"/>
        </w:rPr>
        <w:t>Administração.</w:t>
      </w:r>
    </w:p>
    <w:p w:rsidR="00833DFF" w:rsidRPr="00833DFF" w:rsidRDefault="00833DFF" w:rsidP="00833DFF">
      <w:pPr>
        <w:widowControl/>
        <w:autoSpaceDE/>
        <w:autoSpaceDN/>
        <w:spacing w:before="100" w:beforeAutospacing="1" w:after="100" w:afterAutospacing="1"/>
        <w:ind w:left="219"/>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6.3.2 </w:t>
      </w:r>
      <w:r w:rsidRPr="00833DFF">
        <w:rPr>
          <w:rFonts w:ascii="Times New Roman" w:eastAsia="Times New Roman" w:hAnsi="Times New Roman" w:cs="Times New Roman"/>
          <w:sz w:val="24"/>
          <w:szCs w:val="24"/>
          <w:lang w:val="pt-BR" w:eastAsia="pt-BR"/>
        </w:rPr>
        <w:t xml:space="preserve">A </w:t>
      </w:r>
      <w:r w:rsidRPr="00833DFF">
        <w:rPr>
          <w:sz w:val="20"/>
        </w:rPr>
        <w:t>empresa contratada será responsável pela montagem dos pneus fornecidos nos veículos indicados pela Administração, incluindo toda a mão de obra, ferramentas, equipamentos e demais recursos necessários à execução do serviço, sem qualquer custo adicional para o Município. A montagem deverá ser realizada de forma adequada e segura, observadas as normas técnicas aplicáveis, sendo de responsabilidade da contratada eventuais danos decorrentes da execução inadequada do serviço.</w:t>
      </w:r>
    </w:p>
    <w:p w:rsidR="003071EE" w:rsidRDefault="000E39E6">
      <w:pPr>
        <w:pStyle w:val="Corpodetexto"/>
        <w:spacing w:before="9"/>
        <w:ind w:left="0"/>
        <w:jc w:val="left"/>
        <w:rPr>
          <w:sz w:val="18"/>
        </w:rPr>
      </w:pPr>
      <w:r>
        <w:rPr>
          <w:noProof/>
          <w:lang w:val="pt-BR" w:eastAsia="pt-BR"/>
        </w:rPr>
        <mc:AlternateContent>
          <mc:Choice Requires="wps">
            <w:drawing>
              <wp:anchor distT="0" distB="0" distL="0" distR="0" simplePos="0" relativeHeight="487666176" behindDoc="1" locked="0" layoutInCell="1" allowOverlap="1">
                <wp:simplePos x="0" y="0"/>
                <wp:positionH relativeFrom="page">
                  <wp:posOffset>1289685</wp:posOffset>
                </wp:positionH>
                <wp:positionV relativeFrom="paragraph">
                  <wp:posOffset>161925</wp:posOffset>
                </wp:positionV>
                <wp:extent cx="5570855" cy="18415"/>
                <wp:effectExtent l="0" t="0" r="0" b="0"/>
                <wp:wrapTopAndBottom/>
                <wp:docPr id="213"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70855" cy="18415"/>
                        </a:xfrm>
                        <a:custGeom>
                          <a:avLst/>
                          <a:gdLst>
                            <a:gd name="T0" fmla="+- 0 10804 2031"/>
                            <a:gd name="T1" fmla="*/ T0 w 8773"/>
                            <a:gd name="T2" fmla="+- 0 274 255"/>
                            <a:gd name="T3" fmla="*/ 274 h 29"/>
                            <a:gd name="T4" fmla="+- 0 2031 2031"/>
                            <a:gd name="T5" fmla="*/ T4 w 8773"/>
                            <a:gd name="T6" fmla="+- 0 274 255"/>
                            <a:gd name="T7" fmla="*/ 274 h 29"/>
                            <a:gd name="T8" fmla="+- 0 2031 2031"/>
                            <a:gd name="T9" fmla="*/ T8 w 8773"/>
                            <a:gd name="T10" fmla="+- 0 284 255"/>
                            <a:gd name="T11" fmla="*/ 284 h 29"/>
                            <a:gd name="T12" fmla="+- 0 10804 2031"/>
                            <a:gd name="T13" fmla="*/ T12 w 8773"/>
                            <a:gd name="T14" fmla="+- 0 284 255"/>
                            <a:gd name="T15" fmla="*/ 284 h 29"/>
                            <a:gd name="T16" fmla="+- 0 10804 2031"/>
                            <a:gd name="T17" fmla="*/ T16 w 8773"/>
                            <a:gd name="T18" fmla="+- 0 274 255"/>
                            <a:gd name="T19" fmla="*/ 274 h 29"/>
                            <a:gd name="T20" fmla="+- 0 10804 2031"/>
                            <a:gd name="T21" fmla="*/ T20 w 8773"/>
                            <a:gd name="T22" fmla="+- 0 255 255"/>
                            <a:gd name="T23" fmla="*/ 255 h 29"/>
                            <a:gd name="T24" fmla="+- 0 2031 2031"/>
                            <a:gd name="T25" fmla="*/ T24 w 8773"/>
                            <a:gd name="T26" fmla="+- 0 255 255"/>
                            <a:gd name="T27" fmla="*/ 255 h 29"/>
                            <a:gd name="T28" fmla="+- 0 2031 2031"/>
                            <a:gd name="T29" fmla="*/ T28 w 8773"/>
                            <a:gd name="T30" fmla="+- 0 265 255"/>
                            <a:gd name="T31" fmla="*/ 265 h 29"/>
                            <a:gd name="T32" fmla="+- 0 10804 2031"/>
                            <a:gd name="T33" fmla="*/ T32 w 8773"/>
                            <a:gd name="T34" fmla="+- 0 265 255"/>
                            <a:gd name="T35" fmla="*/ 265 h 29"/>
                            <a:gd name="T36" fmla="+- 0 10804 2031"/>
                            <a:gd name="T37" fmla="*/ T36 w 8773"/>
                            <a:gd name="T38" fmla="+- 0 255 255"/>
                            <a:gd name="T39" fmla="*/ 25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773" h="29">
                              <a:moveTo>
                                <a:pt x="8773" y="19"/>
                              </a:moveTo>
                              <a:lnTo>
                                <a:pt x="0" y="19"/>
                              </a:lnTo>
                              <a:lnTo>
                                <a:pt x="0" y="29"/>
                              </a:lnTo>
                              <a:lnTo>
                                <a:pt x="8773" y="29"/>
                              </a:lnTo>
                              <a:lnTo>
                                <a:pt x="8773" y="19"/>
                              </a:lnTo>
                              <a:close/>
                              <a:moveTo>
                                <a:pt x="8773" y="0"/>
                              </a:moveTo>
                              <a:lnTo>
                                <a:pt x="0" y="0"/>
                              </a:lnTo>
                              <a:lnTo>
                                <a:pt x="0" y="10"/>
                              </a:lnTo>
                              <a:lnTo>
                                <a:pt x="8773" y="10"/>
                              </a:lnTo>
                              <a:lnTo>
                                <a:pt x="87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2411CF" id="AutoShape 51" o:spid="_x0000_s1026" style="position:absolute;margin-left:101.55pt;margin-top:12.75pt;width:438.65pt;height:1.45pt;z-index:-15650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7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" path="m8773,19l,19,,29r8773,l8773,19xm8773,l,,,10r8773,l8773,xe" fillcolor="black" stroked="f">
                <v:path arrowok="t" o:connecttype="custom" o:connectlocs="5570855,173990;0,173990;0,180340;5570855,180340;5570855,173990;5570855,161925;0,161925;0,168275;5570855,168275;5570855,161925" o:connectangles="0,0,0,0,0,0,0,0,0,0"/>
                <w10:wrap type="topAndBottom" anchorx="page"/>
              </v:shape>
            </w:pict>
          </mc:Fallback>
        </mc:AlternateContent>
      </w:r>
    </w:p>
    <w:p w:rsidR="003071EE" w:rsidRDefault="00914EF9">
      <w:pPr>
        <w:pStyle w:val="Ttulo1"/>
        <w:numPr>
          <w:ilvl w:val="2"/>
          <w:numId w:val="2"/>
        </w:numPr>
        <w:tabs>
          <w:tab w:val="left" w:pos="207"/>
        </w:tabs>
        <w:spacing w:after="49"/>
        <w:ind w:left="3058" w:right="2420" w:hanging="3058"/>
      </w:pPr>
      <w:r>
        <w:t>CLÁUSULA</w:t>
      </w:r>
      <w:r>
        <w:rPr>
          <w:spacing w:val="-5"/>
        </w:rPr>
        <w:t xml:space="preserve"> </w:t>
      </w:r>
      <w:r>
        <w:t>SÉTIMA</w:t>
      </w:r>
      <w:r>
        <w:rPr>
          <w:spacing w:val="-2"/>
        </w:rPr>
        <w:t xml:space="preserve"> </w:t>
      </w:r>
      <w:r>
        <w:t>– DO</w:t>
      </w:r>
      <w:r>
        <w:rPr>
          <w:spacing w:val="-1"/>
        </w:rPr>
        <w:t xml:space="preserve"> </w:t>
      </w:r>
      <w:r>
        <w:t>RECEBIMENTO</w:t>
      </w:r>
    </w:p>
    <w:p w:rsidR="003071EE" w:rsidRDefault="000E39E6">
      <w:pPr>
        <w:pStyle w:val="Corpodetexto"/>
        <w:spacing w:line="28" w:lineRule="exact"/>
        <w:ind w:left="551"/>
        <w:jc w:val="left"/>
        <w:rPr>
          <w:rFonts w:ascii="Arial"/>
          <w:sz w:val="2"/>
        </w:rPr>
      </w:pPr>
      <w:r>
        <w:rPr>
          <w:rFonts w:ascii="Arial"/>
          <w:noProof/>
          <w:sz w:val="2"/>
          <w:lang w:val="pt-BR" w:eastAsia="pt-BR"/>
        </w:rPr>
        <mc:AlternateContent>
          <mc:Choice Requires="wpg">
            <w:drawing>
              <wp:inline distT="0" distB="0" distL="0" distR="0">
                <wp:extent cx="5570855" cy="18415"/>
                <wp:effectExtent l="3810" t="4445" r="0" b="0"/>
                <wp:docPr id="211"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0855" cy="18415"/>
                          <a:chOff x="0" y="0"/>
                          <a:chExt cx="8773" cy="29"/>
                        </a:xfrm>
                      </wpg:grpSpPr>
                      <wps:wsp>
                        <wps:cNvPr id="456" name="AutoShape 50"/>
                        <wps:cNvSpPr>
                          <a:spLocks/>
                        </wps:cNvSpPr>
                        <wps:spPr bwMode="auto">
                          <a:xfrm>
                            <a:off x="0" y="0"/>
                            <a:ext cx="8773" cy="29"/>
                          </a:xfrm>
                          <a:custGeom>
                            <a:avLst/>
                            <a:gdLst>
                              <a:gd name="T0" fmla="*/ 8773 w 8773"/>
                              <a:gd name="T1" fmla="*/ 19 h 29"/>
                              <a:gd name="T2" fmla="*/ 0 w 8773"/>
                              <a:gd name="T3" fmla="*/ 19 h 29"/>
                              <a:gd name="T4" fmla="*/ 0 w 8773"/>
                              <a:gd name="T5" fmla="*/ 29 h 29"/>
                              <a:gd name="T6" fmla="*/ 8773 w 8773"/>
                              <a:gd name="T7" fmla="*/ 29 h 29"/>
                              <a:gd name="T8" fmla="*/ 8773 w 8773"/>
                              <a:gd name="T9" fmla="*/ 19 h 29"/>
                              <a:gd name="T10" fmla="*/ 8773 w 8773"/>
                              <a:gd name="T11" fmla="*/ 0 h 29"/>
                              <a:gd name="T12" fmla="*/ 0 w 8773"/>
                              <a:gd name="T13" fmla="*/ 0 h 29"/>
                              <a:gd name="T14" fmla="*/ 0 w 8773"/>
                              <a:gd name="T15" fmla="*/ 10 h 29"/>
                              <a:gd name="T16" fmla="*/ 8773 w 8773"/>
                              <a:gd name="T17" fmla="*/ 10 h 29"/>
                              <a:gd name="T18" fmla="*/ 8773 w 8773"/>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773" h="29">
                                <a:moveTo>
                                  <a:pt x="8773" y="19"/>
                                </a:moveTo>
                                <a:lnTo>
                                  <a:pt x="0" y="19"/>
                                </a:lnTo>
                                <a:lnTo>
                                  <a:pt x="0" y="29"/>
                                </a:lnTo>
                                <a:lnTo>
                                  <a:pt x="8773" y="29"/>
                                </a:lnTo>
                                <a:lnTo>
                                  <a:pt x="8773" y="19"/>
                                </a:lnTo>
                                <a:close/>
                                <a:moveTo>
                                  <a:pt x="8773" y="0"/>
                                </a:moveTo>
                                <a:lnTo>
                                  <a:pt x="0" y="0"/>
                                </a:lnTo>
                                <a:lnTo>
                                  <a:pt x="0" y="10"/>
                                </a:lnTo>
                                <a:lnTo>
                                  <a:pt x="8773" y="10"/>
                                </a:lnTo>
                                <a:lnTo>
                                  <a:pt x="87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800BDCE" id="Group 49" o:spid="_x0000_s1026" style="width:438.65pt;height:1.45pt;mso-position-horizontal-relative:char;mso-position-vertical-relative:line" coordsize="877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">
                <v:shape id="AutoShape 50" o:spid="_x0000_s1027" style="position:absolute;width:8773;height:29;visibility:visible;mso-wrap-style:square;v-text-anchor:top" coordsize="877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MQ7MQA&#10;AADcAAAADwAAAGRycy9kb3ducmV2LnhtbESPQWvCQBSE7wX/w/IKvZS6SQ6lRFcJAVHqqVY8P7LP&#10;bDD7NmbXJP57Vyj0OMzMN8xyPdlWDNT7xrGCdJ6AIK6cbrhWcPzdfHyB8AFZY+uYFNzJw3o1e1li&#10;rt3IPzQcQi0ihH2OCkwIXS6lrwxZ9HPXEUfv7HqLIcq+lrrHMcJtK7Mk+ZQWG44LBjsqDVWXw80q&#10;OBemHTbfZbEfq/J0Td9pezndlHp7nYoFiEBT+A//tXdaQZZm8DwTj4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jEOzEAAAA3AAAAA8AAAAAAAAAAAAAAAAAmAIAAGRycy9k&#10;b3ducmV2LnhtbFBLBQYAAAAABAAEAPUAAACJAwAAAAA=&#10;" path="m8773,19l,19,,29r8773,l8773,19xm8773,l,,,10r8773,l8773,xe" fillcolor="black" stroked="f">
                  <v:path arrowok="t" o:connecttype="custom" o:connectlocs="8773,19;0,19;0,29;8773,29;8773,19;8773,0;0,0;0,10;8773,10;8773,0" o:connectangles="0,0,0,0,0,0,0,0,0,0"/>
                </v:shape>
                <w10:anchorlock/>
              </v:group>
            </w:pict>
          </mc:Fallback>
        </mc:AlternateContent>
      </w:r>
    </w:p>
    <w:p w:rsidR="003071EE" w:rsidRDefault="00914EF9">
      <w:pPr>
        <w:pStyle w:val="PargrafodaLista"/>
        <w:numPr>
          <w:ilvl w:val="3"/>
          <w:numId w:val="2"/>
        </w:numPr>
        <w:tabs>
          <w:tab w:val="left" w:pos="648"/>
        </w:tabs>
        <w:spacing w:line="276" w:lineRule="auto"/>
        <w:ind w:right="153" w:firstLine="0"/>
        <w:rPr>
          <w:sz w:val="20"/>
        </w:rPr>
      </w:pPr>
      <w:r>
        <w:rPr>
          <w:sz w:val="20"/>
        </w:rPr>
        <w:t>Os produtos serão recebidos provisoriamente e de forma sumária, no ato da entrega, juntamente</w:t>
      </w:r>
      <w:r>
        <w:rPr>
          <w:spacing w:val="-53"/>
          <w:sz w:val="20"/>
        </w:rPr>
        <w:t xml:space="preserve"> </w:t>
      </w:r>
      <w:r>
        <w:rPr>
          <w:sz w:val="20"/>
        </w:rPr>
        <w:t>com a nota fiscal ou instrumento de cobrança equivalente, pelo responsável pelo acompanhamento e</w:t>
      </w:r>
      <w:r>
        <w:rPr>
          <w:spacing w:val="1"/>
          <w:sz w:val="20"/>
        </w:rPr>
        <w:t xml:space="preserve"> </w:t>
      </w:r>
      <w:r>
        <w:rPr>
          <w:spacing w:val="-1"/>
          <w:sz w:val="20"/>
        </w:rPr>
        <w:t>fiscalização,</w:t>
      </w:r>
      <w:r>
        <w:rPr>
          <w:spacing w:val="-12"/>
          <w:sz w:val="20"/>
        </w:rPr>
        <w:t xml:space="preserve"> </w:t>
      </w:r>
      <w:r>
        <w:rPr>
          <w:sz w:val="20"/>
        </w:rPr>
        <w:t>para</w:t>
      </w:r>
      <w:r>
        <w:rPr>
          <w:spacing w:val="-15"/>
          <w:sz w:val="20"/>
        </w:rPr>
        <w:t xml:space="preserve"> </w:t>
      </w:r>
      <w:r>
        <w:rPr>
          <w:sz w:val="20"/>
        </w:rPr>
        <w:t>efeito</w:t>
      </w:r>
      <w:r>
        <w:rPr>
          <w:spacing w:val="-14"/>
          <w:sz w:val="20"/>
        </w:rPr>
        <w:t xml:space="preserve"> </w:t>
      </w:r>
      <w:r>
        <w:rPr>
          <w:sz w:val="20"/>
        </w:rPr>
        <w:t>de</w:t>
      </w:r>
      <w:r>
        <w:rPr>
          <w:spacing w:val="-15"/>
          <w:sz w:val="20"/>
        </w:rPr>
        <w:t xml:space="preserve"> </w:t>
      </w:r>
      <w:r>
        <w:rPr>
          <w:sz w:val="20"/>
        </w:rPr>
        <w:t>posterior</w:t>
      </w:r>
      <w:r>
        <w:rPr>
          <w:spacing w:val="-17"/>
          <w:sz w:val="20"/>
        </w:rPr>
        <w:t xml:space="preserve"> </w:t>
      </w:r>
      <w:r>
        <w:rPr>
          <w:sz w:val="20"/>
        </w:rPr>
        <w:t>verificação</w:t>
      </w:r>
      <w:r>
        <w:rPr>
          <w:spacing w:val="-15"/>
          <w:sz w:val="20"/>
        </w:rPr>
        <w:t xml:space="preserve"> </w:t>
      </w:r>
      <w:r>
        <w:rPr>
          <w:sz w:val="20"/>
        </w:rPr>
        <w:t>de</w:t>
      </w:r>
      <w:r>
        <w:rPr>
          <w:spacing w:val="-14"/>
          <w:sz w:val="20"/>
        </w:rPr>
        <w:t xml:space="preserve"> </w:t>
      </w:r>
      <w:r>
        <w:rPr>
          <w:sz w:val="20"/>
        </w:rPr>
        <w:t>sua</w:t>
      </w:r>
      <w:r>
        <w:rPr>
          <w:spacing w:val="-15"/>
          <w:sz w:val="20"/>
        </w:rPr>
        <w:t xml:space="preserve"> </w:t>
      </w:r>
      <w:r>
        <w:rPr>
          <w:sz w:val="20"/>
        </w:rPr>
        <w:t>conformidade</w:t>
      </w:r>
      <w:r>
        <w:rPr>
          <w:spacing w:val="-14"/>
          <w:sz w:val="20"/>
        </w:rPr>
        <w:t xml:space="preserve"> </w:t>
      </w:r>
      <w:r>
        <w:rPr>
          <w:sz w:val="20"/>
        </w:rPr>
        <w:t>com</w:t>
      </w:r>
      <w:r>
        <w:rPr>
          <w:spacing w:val="-8"/>
          <w:sz w:val="20"/>
        </w:rPr>
        <w:t xml:space="preserve"> </w:t>
      </w:r>
      <w:r>
        <w:rPr>
          <w:sz w:val="20"/>
        </w:rPr>
        <w:t>as</w:t>
      </w:r>
      <w:r>
        <w:rPr>
          <w:spacing w:val="-17"/>
          <w:sz w:val="20"/>
        </w:rPr>
        <w:t xml:space="preserve"> </w:t>
      </w:r>
      <w:r>
        <w:rPr>
          <w:sz w:val="20"/>
        </w:rPr>
        <w:t>especificações</w:t>
      </w:r>
      <w:r>
        <w:rPr>
          <w:spacing w:val="-18"/>
          <w:sz w:val="20"/>
        </w:rPr>
        <w:t xml:space="preserve"> </w:t>
      </w:r>
      <w:r>
        <w:rPr>
          <w:sz w:val="20"/>
        </w:rPr>
        <w:t>constantes</w:t>
      </w:r>
      <w:r>
        <w:rPr>
          <w:spacing w:val="-53"/>
          <w:sz w:val="20"/>
        </w:rPr>
        <w:t xml:space="preserve"> </w:t>
      </w:r>
      <w:r>
        <w:rPr>
          <w:sz w:val="20"/>
        </w:rPr>
        <w:t>no</w:t>
      </w:r>
      <w:r>
        <w:rPr>
          <w:spacing w:val="-1"/>
          <w:sz w:val="20"/>
        </w:rPr>
        <w:t xml:space="preserve"> </w:t>
      </w:r>
      <w:r>
        <w:rPr>
          <w:sz w:val="20"/>
        </w:rPr>
        <w:t>Termo de Referência</w:t>
      </w:r>
      <w:r>
        <w:rPr>
          <w:spacing w:val="1"/>
          <w:sz w:val="20"/>
        </w:rPr>
        <w:t xml:space="preserve"> </w:t>
      </w:r>
      <w:r>
        <w:rPr>
          <w:sz w:val="20"/>
        </w:rPr>
        <w:t>e na</w:t>
      </w:r>
      <w:r>
        <w:rPr>
          <w:spacing w:val="-5"/>
          <w:sz w:val="20"/>
        </w:rPr>
        <w:t xml:space="preserve"> </w:t>
      </w:r>
      <w:r>
        <w:rPr>
          <w:sz w:val="20"/>
        </w:rPr>
        <w:t>proposta.</w:t>
      </w:r>
    </w:p>
    <w:p w:rsidR="003071EE" w:rsidRDefault="00914EF9">
      <w:pPr>
        <w:pStyle w:val="PargrafodaLista"/>
        <w:numPr>
          <w:ilvl w:val="3"/>
          <w:numId w:val="2"/>
        </w:numPr>
        <w:tabs>
          <w:tab w:val="left" w:pos="763"/>
        </w:tabs>
        <w:spacing w:before="3" w:line="276" w:lineRule="auto"/>
        <w:ind w:right="150" w:firstLine="0"/>
        <w:rPr>
          <w:sz w:val="20"/>
        </w:rPr>
      </w:pPr>
      <w:r>
        <w:rPr>
          <w:sz w:val="20"/>
        </w:rPr>
        <w:t>Os produtos poderão</w:t>
      </w:r>
      <w:r>
        <w:rPr>
          <w:spacing w:val="1"/>
          <w:sz w:val="20"/>
        </w:rPr>
        <w:t xml:space="preserve"> </w:t>
      </w:r>
      <w:r>
        <w:rPr>
          <w:sz w:val="20"/>
        </w:rPr>
        <w:t>ser rejeitados, no todo ou em</w:t>
      </w:r>
      <w:r>
        <w:rPr>
          <w:spacing w:val="1"/>
          <w:sz w:val="20"/>
        </w:rPr>
        <w:t xml:space="preserve"> </w:t>
      </w:r>
      <w:r>
        <w:rPr>
          <w:sz w:val="20"/>
        </w:rPr>
        <w:t>parte, inclusive antes do recebimento</w:t>
      </w:r>
      <w:r>
        <w:rPr>
          <w:spacing w:val="1"/>
          <w:sz w:val="20"/>
        </w:rPr>
        <w:t xml:space="preserve"> </w:t>
      </w:r>
      <w:r>
        <w:rPr>
          <w:sz w:val="20"/>
        </w:rPr>
        <w:t>provisório, quando em desacordo com as especificações constantes no Termo de Referência e na</w:t>
      </w:r>
      <w:r>
        <w:rPr>
          <w:spacing w:val="1"/>
          <w:sz w:val="20"/>
        </w:rPr>
        <w:t xml:space="preserve"> </w:t>
      </w:r>
      <w:r>
        <w:rPr>
          <w:sz w:val="20"/>
        </w:rPr>
        <w:t>proposta, devendo ser substituídos no prazo de 48 (quarenta e oito horas), a contar da notificação da</w:t>
      </w:r>
      <w:r>
        <w:rPr>
          <w:spacing w:val="1"/>
          <w:sz w:val="20"/>
        </w:rPr>
        <w:t xml:space="preserve"> </w:t>
      </w:r>
      <w:r>
        <w:rPr>
          <w:sz w:val="20"/>
        </w:rPr>
        <w:t>contratada,</w:t>
      </w:r>
      <w:r>
        <w:rPr>
          <w:spacing w:val="2"/>
          <w:sz w:val="20"/>
        </w:rPr>
        <w:t xml:space="preserve"> </w:t>
      </w:r>
      <w:r>
        <w:rPr>
          <w:sz w:val="20"/>
        </w:rPr>
        <w:t>às</w:t>
      </w:r>
      <w:r>
        <w:rPr>
          <w:spacing w:val="-3"/>
          <w:sz w:val="20"/>
        </w:rPr>
        <w:t xml:space="preserve"> </w:t>
      </w:r>
      <w:r>
        <w:rPr>
          <w:sz w:val="20"/>
        </w:rPr>
        <w:t>suas</w:t>
      </w:r>
      <w:r>
        <w:rPr>
          <w:spacing w:val="-4"/>
          <w:sz w:val="20"/>
        </w:rPr>
        <w:t xml:space="preserve"> </w:t>
      </w:r>
      <w:r>
        <w:rPr>
          <w:sz w:val="20"/>
        </w:rPr>
        <w:t>custas,</w:t>
      </w:r>
      <w:r>
        <w:rPr>
          <w:spacing w:val="3"/>
          <w:sz w:val="20"/>
        </w:rPr>
        <w:t xml:space="preserve"> </w:t>
      </w:r>
      <w:r>
        <w:rPr>
          <w:sz w:val="20"/>
        </w:rPr>
        <w:t>sem</w:t>
      </w:r>
      <w:r>
        <w:rPr>
          <w:spacing w:val="5"/>
          <w:sz w:val="20"/>
        </w:rPr>
        <w:t xml:space="preserve"> </w:t>
      </w:r>
      <w:r>
        <w:rPr>
          <w:sz w:val="20"/>
        </w:rPr>
        <w:t>prejuízo da</w:t>
      </w:r>
      <w:r>
        <w:rPr>
          <w:spacing w:val="-1"/>
          <w:sz w:val="20"/>
        </w:rPr>
        <w:t xml:space="preserve"> </w:t>
      </w:r>
      <w:r>
        <w:rPr>
          <w:sz w:val="20"/>
        </w:rPr>
        <w:t>aplicação</w:t>
      </w:r>
      <w:r>
        <w:rPr>
          <w:spacing w:val="-5"/>
          <w:sz w:val="20"/>
        </w:rPr>
        <w:t xml:space="preserve"> </w:t>
      </w:r>
      <w:r>
        <w:rPr>
          <w:sz w:val="20"/>
        </w:rPr>
        <w:t>de penalidades.</w:t>
      </w:r>
    </w:p>
    <w:p w:rsidR="003071EE" w:rsidRDefault="00914EF9">
      <w:pPr>
        <w:pStyle w:val="PargrafodaLista"/>
        <w:numPr>
          <w:ilvl w:val="3"/>
          <w:numId w:val="2"/>
        </w:numPr>
        <w:tabs>
          <w:tab w:val="left" w:pos="705"/>
        </w:tabs>
        <w:spacing w:line="276" w:lineRule="auto"/>
        <w:ind w:right="145" w:firstLine="0"/>
        <w:rPr>
          <w:sz w:val="20"/>
        </w:rPr>
      </w:pPr>
      <w:r>
        <w:rPr>
          <w:sz w:val="20"/>
        </w:rPr>
        <w:t>O recebimento definitivo ocorrerá no prazo de 05 (cinco) dias úteis a contar do recebimento da</w:t>
      </w:r>
      <w:r>
        <w:rPr>
          <w:spacing w:val="1"/>
          <w:sz w:val="20"/>
        </w:rPr>
        <w:t xml:space="preserve"> </w:t>
      </w:r>
      <w:r>
        <w:rPr>
          <w:spacing w:val="-1"/>
          <w:sz w:val="20"/>
        </w:rPr>
        <w:t>nota</w:t>
      </w:r>
      <w:r>
        <w:rPr>
          <w:spacing w:val="-15"/>
          <w:sz w:val="20"/>
        </w:rPr>
        <w:t xml:space="preserve"> </w:t>
      </w:r>
      <w:r>
        <w:rPr>
          <w:sz w:val="20"/>
        </w:rPr>
        <w:t>fiscal</w:t>
      </w:r>
      <w:r>
        <w:rPr>
          <w:spacing w:val="-10"/>
          <w:sz w:val="20"/>
        </w:rPr>
        <w:t xml:space="preserve"> </w:t>
      </w:r>
      <w:r>
        <w:rPr>
          <w:sz w:val="20"/>
        </w:rPr>
        <w:t>ou</w:t>
      </w:r>
      <w:r>
        <w:rPr>
          <w:spacing w:val="-15"/>
          <w:sz w:val="20"/>
        </w:rPr>
        <w:t xml:space="preserve"> </w:t>
      </w:r>
      <w:r>
        <w:rPr>
          <w:sz w:val="20"/>
        </w:rPr>
        <w:t>instrumento</w:t>
      </w:r>
      <w:r>
        <w:rPr>
          <w:spacing w:val="-15"/>
          <w:sz w:val="20"/>
        </w:rPr>
        <w:t xml:space="preserve"> </w:t>
      </w:r>
      <w:r>
        <w:rPr>
          <w:sz w:val="20"/>
        </w:rPr>
        <w:t>de</w:t>
      </w:r>
      <w:r>
        <w:rPr>
          <w:spacing w:val="-9"/>
          <w:sz w:val="20"/>
        </w:rPr>
        <w:t xml:space="preserve"> </w:t>
      </w:r>
      <w:r>
        <w:rPr>
          <w:sz w:val="20"/>
        </w:rPr>
        <w:t>cobrança</w:t>
      </w:r>
      <w:r>
        <w:rPr>
          <w:spacing w:val="-10"/>
          <w:sz w:val="20"/>
        </w:rPr>
        <w:t xml:space="preserve"> </w:t>
      </w:r>
      <w:r>
        <w:rPr>
          <w:sz w:val="20"/>
        </w:rPr>
        <w:t>equivalente</w:t>
      </w:r>
      <w:r>
        <w:rPr>
          <w:spacing w:val="-10"/>
          <w:sz w:val="20"/>
        </w:rPr>
        <w:t xml:space="preserve"> </w:t>
      </w:r>
      <w:r>
        <w:rPr>
          <w:sz w:val="20"/>
        </w:rPr>
        <w:t>pela</w:t>
      </w:r>
      <w:r>
        <w:rPr>
          <w:spacing w:val="-15"/>
          <w:sz w:val="20"/>
        </w:rPr>
        <w:t xml:space="preserve"> </w:t>
      </w:r>
      <w:r>
        <w:rPr>
          <w:sz w:val="20"/>
        </w:rPr>
        <w:t>Administração,</w:t>
      </w:r>
      <w:r>
        <w:rPr>
          <w:spacing w:val="-7"/>
          <w:sz w:val="20"/>
        </w:rPr>
        <w:t xml:space="preserve"> </w:t>
      </w:r>
      <w:r>
        <w:rPr>
          <w:sz w:val="20"/>
        </w:rPr>
        <w:t>após</w:t>
      </w:r>
      <w:r>
        <w:rPr>
          <w:spacing w:val="-12"/>
          <w:sz w:val="20"/>
        </w:rPr>
        <w:t xml:space="preserve"> </w:t>
      </w:r>
      <w:r>
        <w:rPr>
          <w:sz w:val="20"/>
        </w:rPr>
        <w:t>a</w:t>
      </w:r>
      <w:r>
        <w:rPr>
          <w:spacing w:val="-15"/>
          <w:sz w:val="20"/>
        </w:rPr>
        <w:t xml:space="preserve"> </w:t>
      </w:r>
      <w:r>
        <w:rPr>
          <w:sz w:val="20"/>
        </w:rPr>
        <w:t>verificação</w:t>
      </w:r>
      <w:r>
        <w:rPr>
          <w:spacing w:val="-10"/>
          <w:sz w:val="20"/>
        </w:rPr>
        <w:t xml:space="preserve"> </w:t>
      </w:r>
      <w:r>
        <w:rPr>
          <w:sz w:val="20"/>
        </w:rPr>
        <w:t>da</w:t>
      </w:r>
      <w:r>
        <w:rPr>
          <w:spacing w:val="-10"/>
          <w:sz w:val="20"/>
        </w:rPr>
        <w:t xml:space="preserve"> </w:t>
      </w:r>
      <w:r>
        <w:rPr>
          <w:sz w:val="20"/>
        </w:rPr>
        <w:t>qualidade</w:t>
      </w:r>
      <w:r>
        <w:rPr>
          <w:spacing w:val="-53"/>
          <w:sz w:val="20"/>
        </w:rPr>
        <w:t xml:space="preserve"> </w:t>
      </w:r>
      <w:r>
        <w:rPr>
          <w:sz w:val="20"/>
        </w:rPr>
        <w:t>e</w:t>
      </w:r>
      <w:r>
        <w:rPr>
          <w:spacing w:val="-1"/>
          <w:sz w:val="20"/>
        </w:rPr>
        <w:t xml:space="preserve"> </w:t>
      </w:r>
      <w:r>
        <w:rPr>
          <w:sz w:val="20"/>
        </w:rPr>
        <w:t>quantidade do</w:t>
      </w:r>
      <w:r>
        <w:rPr>
          <w:spacing w:val="-5"/>
          <w:sz w:val="20"/>
        </w:rPr>
        <w:t xml:space="preserve"> </w:t>
      </w:r>
      <w:r>
        <w:rPr>
          <w:sz w:val="20"/>
        </w:rPr>
        <w:t>material e consequente</w:t>
      </w:r>
      <w:r>
        <w:rPr>
          <w:spacing w:val="-1"/>
          <w:sz w:val="20"/>
        </w:rPr>
        <w:t xml:space="preserve"> </w:t>
      </w:r>
      <w:r>
        <w:rPr>
          <w:sz w:val="20"/>
        </w:rPr>
        <w:t>aceitação</w:t>
      </w:r>
      <w:r>
        <w:rPr>
          <w:spacing w:val="-5"/>
          <w:sz w:val="20"/>
        </w:rPr>
        <w:t xml:space="preserve"> </w:t>
      </w:r>
      <w:r>
        <w:rPr>
          <w:sz w:val="20"/>
        </w:rPr>
        <w:t>mediante termo</w:t>
      </w:r>
      <w:r>
        <w:rPr>
          <w:spacing w:val="-5"/>
          <w:sz w:val="20"/>
        </w:rPr>
        <w:t xml:space="preserve"> </w:t>
      </w:r>
      <w:r>
        <w:rPr>
          <w:sz w:val="20"/>
        </w:rPr>
        <w:t>detalhado.</w:t>
      </w:r>
    </w:p>
    <w:p w:rsidR="003071EE" w:rsidRDefault="00914EF9">
      <w:pPr>
        <w:pStyle w:val="PargrafodaLista"/>
        <w:numPr>
          <w:ilvl w:val="3"/>
          <w:numId w:val="2"/>
        </w:numPr>
        <w:tabs>
          <w:tab w:val="left" w:pos="705"/>
        </w:tabs>
        <w:spacing w:before="118" w:line="276" w:lineRule="auto"/>
        <w:ind w:right="146" w:firstLine="0"/>
        <w:rPr>
          <w:sz w:val="20"/>
        </w:rPr>
      </w:pPr>
      <w:r>
        <w:rPr>
          <w:sz w:val="20"/>
        </w:rPr>
        <w:t>O</w:t>
      </w:r>
      <w:r>
        <w:rPr>
          <w:spacing w:val="1"/>
          <w:sz w:val="20"/>
        </w:rPr>
        <w:t xml:space="preserve"> </w:t>
      </w:r>
      <w:r>
        <w:rPr>
          <w:sz w:val="20"/>
        </w:rPr>
        <w:t>prazo</w:t>
      </w:r>
      <w:r>
        <w:rPr>
          <w:spacing w:val="1"/>
          <w:sz w:val="20"/>
        </w:rPr>
        <w:t xml:space="preserve"> </w:t>
      </w:r>
      <w:r>
        <w:rPr>
          <w:sz w:val="20"/>
        </w:rPr>
        <w:t>para</w:t>
      </w:r>
      <w:r>
        <w:rPr>
          <w:spacing w:val="1"/>
          <w:sz w:val="20"/>
        </w:rPr>
        <w:t xml:space="preserve"> </w:t>
      </w:r>
      <w:r>
        <w:rPr>
          <w:sz w:val="20"/>
        </w:rPr>
        <w:t>recebimento</w:t>
      </w:r>
      <w:r>
        <w:rPr>
          <w:spacing w:val="1"/>
          <w:sz w:val="20"/>
        </w:rPr>
        <w:t xml:space="preserve"> </w:t>
      </w:r>
      <w:r>
        <w:rPr>
          <w:sz w:val="20"/>
        </w:rPr>
        <w:t>definitivo</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excepcionalmente</w:t>
      </w:r>
      <w:r>
        <w:rPr>
          <w:spacing w:val="1"/>
          <w:sz w:val="20"/>
        </w:rPr>
        <w:t xml:space="preserve"> </w:t>
      </w:r>
      <w:r>
        <w:rPr>
          <w:sz w:val="20"/>
        </w:rPr>
        <w:t>prorrogado,</w:t>
      </w:r>
      <w:r>
        <w:rPr>
          <w:spacing w:val="1"/>
          <w:sz w:val="20"/>
        </w:rPr>
        <w:t xml:space="preserve"> </w:t>
      </w:r>
      <w:r>
        <w:rPr>
          <w:sz w:val="20"/>
        </w:rPr>
        <w:t>de</w:t>
      </w:r>
      <w:r>
        <w:rPr>
          <w:spacing w:val="1"/>
          <w:sz w:val="20"/>
        </w:rPr>
        <w:t xml:space="preserve"> </w:t>
      </w:r>
      <w:r>
        <w:rPr>
          <w:sz w:val="20"/>
        </w:rPr>
        <w:t>forma</w:t>
      </w:r>
      <w:r>
        <w:rPr>
          <w:spacing w:val="1"/>
          <w:sz w:val="20"/>
        </w:rPr>
        <w:t xml:space="preserve"> </w:t>
      </w:r>
      <w:r>
        <w:rPr>
          <w:spacing w:val="-1"/>
          <w:sz w:val="20"/>
        </w:rPr>
        <w:t>justificada,</w:t>
      </w:r>
      <w:r>
        <w:rPr>
          <w:spacing w:val="-11"/>
          <w:sz w:val="20"/>
        </w:rPr>
        <w:t xml:space="preserve"> </w:t>
      </w:r>
      <w:r>
        <w:rPr>
          <w:spacing w:val="-1"/>
          <w:sz w:val="20"/>
        </w:rPr>
        <w:t>por</w:t>
      </w:r>
      <w:r>
        <w:rPr>
          <w:spacing w:val="-13"/>
          <w:sz w:val="20"/>
        </w:rPr>
        <w:t xml:space="preserve"> </w:t>
      </w:r>
      <w:r>
        <w:rPr>
          <w:spacing w:val="-1"/>
          <w:sz w:val="20"/>
        </w:rPr>
        <w:t>igual</w:t>
      </w:r>
      <w:r>
        <w:rPr>
          <w:spacing w:val="-10"/>
          <w:sz w:val="20"/>
        </w:rPr>
        <w:t xml:space="preserve"> </w:t>
      </w:r>
      <w:r>
        <w:rPr>
          <w:spacing w:val="-1"/>
          <w:sz w:val="20"/>
        </w:rPr>
        <w:t>período,</w:t>
      </w:r>
      <w:r>
        <w:rPr>
          <w:spacing w:val="-11"/>
          <w:sz w:val="20"/>
        </w:rPr>
        <w:t xml:space="preserve"> </w:t>
      </w:r>
      <w:r>
        <w:rPr>
          <w:sz w:val="20"/>
        </w:rPr>
        <w:t>quando</w:t>
      </w:r>
      <w:r>
        <w:rPr>
          <w:spacing w:val="-9"/>
          <w:sz w:val="20"/>
        </w:rPr>
        <w:t xml:space="preserve"> </w:t>
      </w:r>
      <w:r>
        <w:rPr>
          <w:sz w:val="20"/>
        </w:rPr>
        <w:t>houver</w:t>
      </w:r>
      <w:r>
        <w:rPr>
          <w:spacing w:val="-13"/>
          <w:sz w:val="20"/>
        </w:rPr>
        <w:t xml:space="preserve"> </w:t>
      </w:r>
      <w:r>
        <w:rPr>
          <w:sz w:val="20"/>
        </w:rPr>
        <w:t>necessidade</w:t>
      </w:r>
      <w:r>
        <w:rPr>
          <w:spacing w:val="-10"/>
          <w:sz w:val="20"/>
        </w:rPr>
        <w:t xml:space="preserve"> </w:t>
      </w:r>
      <w:r>
        <w:rPr>
          <w:sz w:val="20"/>
        </w:rPr>
        <w:t>de</w:t>
      </w:r>
      <w:r>
        <w:rPr>
          <w:spacing w:val="-10"/>
          <w:sz w:val="20"/>
        </w:rPr>
        <w:t xml:space="preserve"> </w:t>
      </w:r>
      <w:r>
        <w:rPr>
          <w:sz w:val="20"/>
        </w:rPr>
        <w:t>diligências</w:t>
      </w:r>
      <w:r>
        <w:rPr>
          <w:spacing w:val="-12"/>
          <w:sz w:val="20"/>
        </w:rPr>
        <w:t xml:space="preserve"> </w:t>
      </w:r>
      <w:r>
        <w:rPr>
          <w:sz w:val="20"/>
        </w:rPr>
        <w:t>para</w:t>
      </w:r>
      <w:r>
        <w:rPr>
          <w:spacing w:val="-10"/>
          <w:sz w:val="20"/>
        </w:rPr>
        <w:t xml:space="preserve"> </w:t>
      </w:r>
      <w:r>
        <w:rPr>
          <w:sz w:val="20"/>
        </w:rPr>
        <w:t>a</w:t>
      </w:r>
      <w:r>
        <w:rPr>
          <w:spacing w:val="-15"/>
          <w:sz w:val="20"/>
        </w:rPr>
        <w:t xml:space="preserve"> </w:t>
      </w:r>
      <w:r>
        <w:rPr>
          <w:sz w:val="20"/>
        </w:rPr>
        <w:t>aferição</w:t>
      </w:r>
      <w:r>
        <w:rPr>
          <w:spacing w:val="-15"/>
          <w:sz w:val="20"/>
        </w:rPr>
        <w:t xml:space="preserve"> </w:t>
      </w:r>
      <w:r>
        <w:rPr>
          <w:sz w:val="20"/>
        </w:rPr>
        <w:t>do</w:t>
      </w:r>
      <w:r>
        <w:rPr>
          <w:spacing w:val="-10"/>
          <w:sz w:val="20"/>
        </w:rPr>
        <w:t xml:space="preserve"> </w:t>
      </w:r>
      <w:r>
        <w:rPr>
          <w:sz w:val="20"/>
        </w:rPr>
        <w:t>atendimento</w:t>
      </w:r>
      <w:r>
        <w:rPr>
          <w:spacing w:val="-53"/>
          <w:sz w:val="20"/>
        </w:rPr>
        <w:t xml:space="preserve"> </w:t>
      </w:r>
      <w:r>
        <w:rPr>
          <w:sz w:val="20"/>
        </w:rPr>
        <w:t>das</w:t>
      </w:r>
      <w:r>
        <w:rPr>
          <w:spacing w:val="-3"/>
          <w:sz w:val="20"/>
        </w:rPr>
        <w:t xml:space="preserve"> </w:t>
      </w:r>
      <w:r>
        <w:rPr>
          <w:sz w:val="20"/>
        </w:rPr>
        <w:t>exigências</w:t>
      </w:r>
      <w:r>
        <w:rPr>
          <w:spacing w:val="-4"/>
          <w:sz w:val="20"/>
        </w:rPr>
        <w:t xml:space="preserve"> </w:t>
      </w:r>
      <w:r>
        <w:rPr>
          <w:sz w:val="20"/>
        </w:rPr>
        <w:t>contratuais.</w:t>
      </w:r>
    </w:p>
    <w:p w:rsidR="003071EE" w:rsidRDefault="00914EF9">
      <w:pPr>
        <w:pStyle w:val="PargrafodaLista"/>
        <w:numPr>
          <w:ilvl w:val="3"/>
          <w:numId w:val="2"/>
        </w:numPr>
        <w:tabs>
          <w:tab w:val="left" w:pos="705"/>
        </w:tabs>
        <w:spacing w:line="276" w:lineRule="auto"/>
        <w:ind w:right="146" w:firstLine="0"/>
        <w:rPr>
          <w:sz w:val="20"/>
        </w:rPr>
      </w:pPr>
      <w:r>
        <w:rPr>
          <w:spacing w:val="-1"/>
          <w:sz w:val="20"/>
        </w:rPr>
        <w:t>No</w:t>
      </w:r>
      <w:r>
        <w:rPr>
          <w:spacing w:val="-10"/>
          <w:sz w:val="20"/>
        </w:rPr>
        <w:t xml:space="preserve"> </w:t>
      </w:r>
      <w:r>
        <w:rPr>
          <w:spacing w:val="-1"/>
          <w:sz w:val="20"/>
        </w:rPr>
        <w:t>caso</w:t>
      </w:r>
      <w:r>
        <w:rPr>
          <w:spacing w:val="-10"/>
          <w:sz w:val="20"/>
        </w:rPr>
        <w:t xml:space="preserve"> </w:t>
      </w:r>
      <w:r>
        <w:rPr>
          <w:spacing w:val="-1"/>
          <w:sz w:val="20"/>
        </w:rPr>
        <w:t>de</w:t>
      </w:r>
      <w:r>
        <w:rPr>
          <w:spacing w:val="-10"/>
          <w:sz w:val="20"/>
        </w:rPr>
        <w:t xml:space="preserve"> </w:t>
      </w:r>
      <w:r>
        <w:rPr>
          <w:spacing w:val="-1"/>
          <w:sz w:val="20"/>
        </w:rPr>
        <w:t>controvérsia</w:t>
      </w:r>
      <w:r>
        <w:rPr>
          <w:spacing w:val="-10"/>
          <w:sz w:val="20"/>
        </w:rPr>
        <w:t xml:space="preserve"> </w:t>
      </w:r>
      <w:r>
        <w:rPr>
          <w:spacing w:val="-1"/>
          <w:sz w:val="20"/>
        </w:rPr>
        <w:t>sobre</w:t>
      </w:r>
      <w:r>
        <w:rPr>
          <w:spacing w:val="-9"/>
          <w:sz w:val="20"/>
        </w:rPr>
        <w:t xml:space="preserve"> </w:t>
      </w:r>
      <w:r>
        <w:rPr>
          <w:spacing w:val="-1"/>
          <w:sz w:val="20"/>
        </w:rPr>
        <w:t>a</w:t>
      </w:r>
      <w:r>
        <w:rPr>
          <w:spacing w:val="-10"/>
          <w:sz w:val="20"/>
        </w:rPr>
        <w:t xml:space="preserve"> </w:t>
      </w:r>
      <w:r>
        <w:rPr>
          <w:spacing w:val="-1"/>
          <w:sz w:val="20"/>
        </w:rPr>
        <w:t>execução</w:t>
      </w:r>
      <w:r>
        <w:rPr>
          <w:spacing w:val="-15"/>
          <w:sz w:val="20"/>
        </w:rPr>
        <w:t xml:space="preserve"> </w:t>
      </w:r>
      <w:r>
        <w:rPr>
          <w:sz w:val="20"/>
        </w:rPr>
        <w:t>do</w:t>
      </w:r>
      <w:r>
        <w:rPr>
          <w:spacing w:val="-10"/>
          <w:sz w:val="20"/>
        </w:rPr>
        <w:t xml:space="preserve"> </w:t>
      </w:r>
      <w:r>
        <w:rPr>
          <w:sz w:val="20"/>
        </w:rPr>
        <w:t>objeto,</w:t>
      </w:r>
      <w:r>
        <w:rPr>
          <w:spacing w:val="-7"/>
          <w:sz w:val="20"/>
        </w:rPr>
        <w:t xml:space="preserve"> </w:t>
      </w:r>
      <w:r>
        <w:rPr>
          <w:sz w:val="20"/>
        </w:rPr>
        <w:t>quanto</w:t>
      </w:r>
      <w:r>
        <w:rPr>
          <w:spacing w:val="-10"/>
          <w:sz w:val="20"/>
        </w:rPr>
        <w:t xml:space="preserve"> </w:t>
      </w:r>
      <w:r>
        <w:rPr>
          <w:sz w:val="20"/>
        </w:rPr>
        <w:t>à</w:t>
      </w:r>
      <w:r>
        <w:rPr>
          <w:spacing w:val="-9"/>
          <w:sz w:val="20"/>
        </w:rPr>
        <w:t xml:space="preserve"> </w:t>
      </w:r>
      <w:r>
        <w:rPr>
          <w:sz w:val="20"/>
        </w:rPr>
        <w:t>dimensão,</w:t>
      </w:r>
      <w:r>
        <w:rPr>
          <w:spacing w:val="-7"/>
          <w:sz w:val="20"/>
        </w:rPr>
        <w:t xml:space="preserve"> </w:t>
      </w:r>
      <w:r>
        <w:rPr>
          <w:sz w:val="20"/>
        </w:rPr>
        <w:t>qualidade</w:t>
      </w:r>
      <w:r>
        <w:rPr>
          <w:spacing w:val="-10"/>
          <w:sz w:val="20"/>
        </w:rPr>
        <w:t xml:space="preserve"> </w:t>
      </w:r>
      <w:r>
        <w:rPr>
          <w:sz w:val="20"/>
        </w:rPr>
        <w:t>e</w:t>
      </w:r>
      <w:r>
        <w:rPr>
          <w:spacing w:val="-10"/>
          <w:sz w:val="20"/>
        </w:rPr>
        <w:t xml:space="preserve"> </w:t>
      </w:r>
      <w:r>
        <w:rPr>
          <w:sz w:val="20"/>
        </w:rPr>
        <w:t>quantidade,</w:t>
      </w:r>
      <w:r>
        <w:rPr>
          <w:spacing w:val="-53"/>
          <w:sz w:val="20"/>
        </w:rPr>
        <w:t xml:space="preserve"> </w:t>
      </w:r>
      <w:r>
        <w:rPr>
          <w:sz w:val="20"/>
        </w:rPr>
        <w:t xml:space="preserve">deverá ser observado o teor do </w:t>
      </w:r>
      <w:hyperlink r:id="rId24" w:anchor="art143">
        <w:r>
          <w:rPr>
            <w:sz w:val="20"/>
          </w:rPr>
          <w:t xml:space="preserve">art. 143 da Lei nº 14.133/21, </w:t>
        </w:r>
      </w:hyperlink>
      <w:r>
        <w:rPr>
          <w:sz w:val="20"/>
        </w:rPr>
        <w:t>comunicando-se à CONTRATADA para</w:t>
      </w:r>
      <w:r>
        <w:rPr>
          <w:spacing w:val="1"/>
          <w:sz w:val="20"/>
        </w:rPr>
        <w:t xml:space="preserve"> </w:t>
      </w:r>
      <w:r>
        <w:rPr>
          <w:sz w:val="20"/>
        </w:rPr>
        <w:t>emissão de Nota Fiscal no que pertine à parcela incontroversa da execução do objeto, para efeito de</w:t>
      </w:r>
      <w:r>
        <w:rPr>
          <w:spacing w:val="1"/>
          <w:sz w:val="20"/>
        </w:rPr>
        <w:t xml:space="preserve"> </w:t>
      </w:r>
      <w:r>
        <w:rPr>
          <w:sz w:val="20"/>
        </w:rPr>
        <w:t>liquidação</w:t>
      </w:r>
      <w:r>
        <w:rPr>
          <w:spacing w:val="-1"/>
          <w:sz w:val="20"/>
        </w:rPr>
        <w:t xml:space="preserve"> </w:t>
      </w:r>
      <w:r>
        <w:rPr>
          <w:sz w:val="20"/>
        </w:rPr>
        <w:t>e pagamento.</w:t>
      </w:r>
    </w:p>
    <w:p w:rsidR="003071EE" w:rsidRDefault="00914EF9">
      <w:pPr>
        <w:pStyle w:val="PargrafodaLista"/>
        <w:numPr>
          <w:ilvl w:val="3"/>
          <w:numId w:val="2"/>
        </w:numPr>
        <w:tabs>
          <w:tab w:val="left" w:pos="648"/>
        </w:tabs>
        <w:spacing w:line="276" w:lineRule="auto"/>
        <w:ind w:right="150" w:firstLine="0"/>
        <w:rPr>
          <w:sz w:val="20"/>
        </w:rPr>
      </w:pPr>
      <w:r>
        <w:rPr>
          <w:sz w:val="20"/>
        </w:rPr>
        <w:t>O prazo para a solução, pela CONTRATADA, de inconsistências na execução do objeto ou de</w:t>
      </w:r>
      <w:r>
        <w:rPr>
          <w:spacing w:val="1"/>
          <w:sz w:val="20"/>
        </w:rPr>
        <w:t xml:space="preserve"> </w:t>
      </w:r>
      <w:r>
        <w:rPr>
          <w:sz w:val="20"/>
        </w:rPr>
        <w:t>saneamento da nota fiscal ou de instrumento de cobrança equivalente, verificadas pela Administração</w:t>
      </w:r>
      <w:r>
        <w:rPr>
          <w:spacing w:val="-53"/>
          <w:sz w:val="20"/>
        </w:rPr>
        <w:t xml:space="preserve"> </w:t>
      </w:r>
      <w:r>
        <w:rPr>
          <w:sz w:val="20"/>
        </w:rPr>
        <w:t>durante a análise prévia à liquidação de despesa, não será computado para os fins do recebimento</w:t>
      </w:r>
      <w:r>
        <w:rPr>
          <w:spacing w:val="1"/>
          <w:sz w:val="20"/>
        </w:rPr>
        <w:t xml:space="preserve"> </w:t>
      </w:r>
      <w:r>
        <w:rPr>
          <w:sz w:val="20"/>
        </w:rPr>
        <w:t>definitivo.</w:t>
      </w:r>
    </w:p>
    <w:p w:rsidR="003071EE" w:rsidRDefault="00914EF9">
      <w:pPr>
        <w:pStyle w:val="PargrafodaLista"/>
        <w:numPr>
          <w:ilvl w:val="3"/>
          <w:numId w:val="2"/>
        </w:numPr>
        <w:tabs>
          <w:tab w:val="left" w:pos="648"/>
        </w:tabs>
        <w:spacing w:line="276" w:lineRule="auto"/>
        <w:ind w:right="154" w:firstLine="0"/>
        <w:rPr>
          <w:sz w:val="20"/>
        </w:rPr>
      </w:pPr>
      <w:r>
        <w:rPr>
          <w:spacing w:val="-1"/>
          <w:sz w:val="20"/>
        </w:rPr>
        <w:t>O</w:t>
      </w:r>
      <w:r>
        <w:rPr>
          <w:spacing w:val="-12"/>
          <w:sz w:val="20"/>
        </w:rPr>
        <w:t xml:space="preserve"> </w:t>
      </w:r>
      <w:r>
        <w:rPr>
          <w:spacing w:val="-1"/>
          <w:sz w:val="20"/>
        </w:rPr>
        <w:t>recebimento</w:t>
      </w:r>
      <w:r>
        <w:rPr>
          <w:spacing w:val="-15"/>
          <w:sz w:val="20"/>
        </w:rPr>
        <w:t xml:space="preserve"> </w:t>
      </w:r>
      <w:r>
        <w:rPr>
          <w:spacing w:val="-1"/>
          <w:sz w:val="20"/>
        </w:rPr>
        <w:t>provisório</w:t>
      </w:r>
      <w:r>
        <w:rPr>
          <w:spacing w:val="-14"/>
          <w:sz w:val="20"/>
        </w:rPr>
        <w:t xml:space="preserve"> </w:t>
      </w:r>
      <w:r>
        <w:rPr>
          <w:sz w:val="20"/>
        </w:rPr>
        <w:t>ou</w:t>
      </w:r>
      <w:r>
        <w:rPr>
          <w:spacing w:val="-15"/>
          <w:sz w:val="20"/>
        </w:rPr>
        <w:t xml:space="preserve"> </w:t>
      </w:r>
      <w:r>
        <w:rPr>
          <w:sz w:val="20"/>
        </w:rPr>
        <w:t>definitivo</w:t>
      </w:r>
      <w:r>
        <w:rPr>
          <w:spacing w:val="-14"/>
          <w:sz w:val="20"/>
        </w:rPr>
        <w:t xml:space="preserve"> </w:t>
      </w:r>
      <w:r>
        <w:rPr>
          <w:sz w:val="20"/>
        </w:rPr>
        <w:t>não</w:t>
      </w:r>
      <w:r>
        <w:rPr>
          <w:spacing w:val="-15"/>
          <w:sz w:val="20"/>
        </w:rPr>
        <w:t xml:space="preserve"> </w:t>
      </w:r>
      <w:r>
        <w:rPr>
          <w:sz w:val="20"/>
        </w:rPr>
        <w:t>excluirá</w:t>
      </w:r>
      <w:r>
        <w:rPr>
          <w:spacing w:val="-15"/>
          <w:sz w:val="20"/>
        </w:rPr>
        <w:t xml:space="preserve"> </w:t>
      </w:r>
      <w:r>
        <w:rPr>
          <w:sz w:val="20"/>
        </w:rPr>
        <w:t>a</w:t>
      </w:r>
      <w:r>
        <w:rPr>
          <w:spacing w:val="-14"/>
          <w:sz w:val="20"/>
        </w:rPr>
        <w:t xml:space="preserve"> </w:t>
      </w:r>
      <w:r>
        <w:rPr>
          <w:sz w:val="20"/>
        </w:rPr>
        <w:t>responsabilidade</w:t>
      </w:r>
      <w:r>
        <w:rPr>
          <w:spacing w:val="-15"/>
          <w:sz w:val="20"/>
        </w:rPr>
        <w:t xml:space="preserve"> </w:t>
      </w:r>
      <w:r>
        <w:rPr>
          <w:sz w:val="20"/>
        </w:rPr>
        <w:t>civil</w:t>
      </w:r>
      <w:r>
        <w:rPr>
          <w:spacing w:val="-14"/>
          <w:sz w:val="20"/>
        </w:rPr>
        <w:t xml:space="preserve"> </w:t>
      </w:r>
      <w:r>
        <w:rPr>
          <w:sz w:val="20"/>
        </w:rPr>
        <w:t>pela</w:t>
      </w:r>
      <w:r>
        <w:rPr>
          <w:spacing w:val="-15"/>
          <w:sz w:val="20"/>
        </w:rPr>
        <w:t xml:space="preserve"> </w:t>
      </w:r>
      <w:r>
        <w:rPr>
          <w:sz w:val="20"/>
        </w:rPr>
        <w:t>solidez</w:t>
      </w:r>
      <w:r>
        <w:rPr>
          <w:spacing w:val="-13"/>
          <w:sz w:val="20"/>
        </w:rPr>
        <w:t xml:space="preserve"> </w:t>
      </w:r>
      <w:r>
        <w:rPr>
          <w:sz w:val="20"/>
        </w:rPr>
        <w:t>e</w:t>
      </w:r>
      <w:r>
        <w:rPr>
          <w:spacing w:val="-14"/>
          <w:sz w:val="20"/>
        </w:rPr>
        <w:t xml:space="preserve"> </w:t>
      </w:r>
      <w:r>
        <w:rPr>
          <w:sz w:val="20"/>
        </w:rPr>
        <w:t>qualidade</w:t>
      </w:r>
      <w:r>
        <w:rPr>
          <w:spacing w:val="-53"/>
          <w:sz w:val="20"/>
        </w:rPr>
        <w:t xml:space="preserve"> </w:t>
      </w:r>
      <w:r>
        <w:rPr>
          <w:sz w:val="20"/>
        </w:rPr>
        <w:t>dos</w:t>
      </w:r>
      <w:r>
        <w:rPr>
          <w:spacing w:val="-5"/>
          <w:sz w:val="20"/>
        </w:rPr>
        <w:t xml:space="preserve"> </w:t>
      </w:r>
      <w:r>
        <w:rPr>
          <w:sz w:val="20"/>
        </w:rPr>
        <w:t>produtos</w:t>
      </w:r>
      <w:r>
        <w:rPr>
          <w:spacing w:val="-5"/>
          <w:sz w:val="20"/>
        </w:rPr>
        <w:t xml:space="preserve"> </w:t>
      </w:r>
      <w:r>
        <w:rPr>
          <w:sz w:val="20"/>
        </w:rPr>
        <w:t>entregues</w:t>
      </w:r>
      <w:r>
        <w:rPr>
          <w:spacing w:val="-5"/>
          <w:sz w:val="20"/>
        </w:rPr>
        <w:t xml:space="preserve"> </w:t>
      </w:r>
      <w:r>
        <w:rPr>
          <w:sz w:val="20"/>
        </w:rPr>
        <w:t>nem</w:t>
      </w:r>
      <w:r>
        <w:rPr>
          <w:spacing w:val="4"/>
          <w:sz w:val="20"/>
        </w:rPr>
        <w:t xml:space="preserve"> </w:t>
      </w:r>
      <w:r>
        <w:rPr>
          <w:sz w:val="20"/>
        </w:rPr>
        <w:t>a</w:t>
      </w:r>
      <w:r>
        <w:rPr>
          <w:spacing w:val="-2"/>
          <w:sz w:val="20"/>
        </w:rPr>
        <w:t xml:space="preserve"> </w:t>
      </w:r>
      <w:r>
        <w:rPr>
          <w:sz w:val="20"/>
        </w:rPr>
        <w:t>responsabilidade</w:t>
      </w:r>
      <w:r>
        <w:rPr>
          <w:spacing w:val="-2"/>
          <w:sz w:val="20"/>
        </w:rPr>
        <w:t xml:space="preserve"> </w:t>
      </w:r>
      <w:r>
        <w:rPr>
          <w:sz w:val="20"/>
        </w:rPr>
        <w:t>ético-profissional</w:t>
      </w:r>
      <w:r>
        <w:rPr>
          <w:spacing w:val="2"/>
          <w:sz w:val="20"/>
        </w:rPr>
        <w:t xml:space="preserve"> </w:t>
      </w:r>
      <w:r>
        <w:rPr>
          <w:sz w:val="20"/>
        </w:rPr>
        <w:t>pela</w:t>
      </w:r>
      <w:r>
        <w:rPr>
          <w:spacing w:val="-2"/>
          <w:sz w:val="20"/>
        </w:rPr>
        <w:t xml:space="preserve"> </w:t>
      </w:r>
      <w:r>
        <w:rPr>
          <w:sz w:val="20"/>
        </w:rPr>
        <w:t>perfeita</w:t>
      </w:r>
      <w:r>
        <w:rPr>
          <w:spacing w:val="-2"/>
          <w:sz w:val="20"/>
        </w:rPr>
        <w:t xml:space="preserve"> </w:t>
      </w:r>
      <w:r>
        <w:rPr>
          <w:sz w:val="20"/>
        </w:rPr>
        <w:t>execução</w:t>
      </w:r>
      <w:r>
        <w:rPr>
          <w:spacing w:val="-2"/>
          <w:sz w:val="20"/>
        </w:rPr>
        <w:t xml:space="preserve"> </w:t>
      </w:r>
      <w:r>
        <w:rPr>
          <w:sz w:val="20"/>
        </w:rPr>
        <w:t>do</w:t>
      </w:r>
      <w:r>
        <w:rPr>
          <w:spacing w:val="-1"/>
          <w:sz w:val="20"/>
        </w:rPr>
        <w:t xml:space="preserve"> </w:t>
      </w:r>
      <w:r>
        <w:rPr>
          <w:sz w:val="20"/>
        </w:rPr>
        <w:t>contrato</w:t>
      </w:r>
    </w:p>
    <w:p w:rsidR="003071EE" w:rsidRDefault="000E39E6">
      <w:pPr>
        <w:pStyle w:val="Corpodetexto"/>
        <w:spacing w:before="7"/>
        <w:ind w:left="0"/>
        <w:jc w:val="left"/>
        <w:rPr>
          <w:sz w:val="19"/>
        </w:rPr>
      </w:pPr>
      <w:r>
        <w:rPr>
          <w:noProof/>
          <w:lang w:val="pt-BR" w:eastAsia="pt-BR"/>
        </w:rPr>
        <mc:AlternateContent>
          <mc:Choice Requires="wps">
            <w:drawing>
              <wp:anchor distT="0" distB="0" distL="0" distR="0" simplePos="0" relativeHeight="487667200" behindDoc="1" locked="0" layoutInCell="1" allowOverlap="1">
                <wp:simplePos x="0" y="0"/>
                <wp:positionH relativeFrom="page">
                  <wp:posOffset>1061085</wp:posOffset>
                </wp:positionH>
                <wp:positionV relativeFrom="paragraph">
                  <wp:posOffset>168275</wp:posOffset>
                </wp:positionV>
                <wp:extent cx="5800090" cy="18415"/>
                <wp:effectExtent l="0" t="0" r="0" b="0"/>
                <wp:wrapTopAndBottom/>
                <wp:docPr id="210"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4 265"/>
                            <a:gd name="T3" fmla="*/ 284 h 29"/>
                            <a:gd name="T4" fmla="+- 0 1671 1671"/>
                            <a:gd name="T5" fmla="*/ T4 w 9134"/>
                            <a:gd name="T6" fmla="+- 0 284 265"/>
                            <a:gd name="T7" fmla="*/ 284 h 29"/>
                            <a:gd name="T8" fmla="+- 0 1671 1671"/>
                            <a:gd name="T9" fmla="*/ T8 w 9134"/>
                            <a:gd name="T10" fmla="+- 0 294 265"/>
                            <a:gd name="T11" fmla="*/ 294 h 29"/>
                            <a:gd name="T12" fmla="+- 0 10804 1671"/>
                            <a:gd name="T13" fmla="*/ T12 w 9134"/>
                            <a:gd name="T14" fmla="+- 0 294 265"/>
                            <a:gd name="T15" fmla="*/ 294 h 29"/>
                            <a:gd name="T16" fmla="+- 0 10804 1671"/>
                            <a:gd name="T17" fmla="*/ T16 w 9134"/>
                            <a:gd name="T18" fmla="+- 0 284 265"/>
                            <a:gd name="T19" fmla="*/ 284 h 29"/>
                            <a:gd name="T20" fmla="+- 0 10804 1671"/>
                            <a:gd name="T21" fmla="*/ T20 w 9134"/>
                            <a:gd name="T22" fmla="+- 0 265 265"/>
                            <a:gd name="T23" fmla="*/ 265 h 29"/>
                            <a:gd name="T24" fmla="+- 0 1671 1671"/>
                            <a:gd name="T25" fmla="*/ T24 w 9134"/>
                            <a:gd name="T26" fmla="+- 0 265 265"/>
                            <a:gd name="T27" fmla="*/ 265 h 29"/>
                            <a:gd name="T28" fmla="+- 0 1671 1671"/>
                            <a:gd name="T29" fmla="*/ T28 w 9134"/>
                            <a:gd name="T30" fmla="+- 0 274 265"/>
                            <a:gd name="T31" fmla="*/ 274 h 29"/>
                            <a:gd name="T32" fmla="+- 0 10804 1671"/>
                            <a:gd name="T33" fmla="*/ T32 w 9134"/>
                            <a:gd name="T34" fmla="+- 0 274 265"/>
                            <a:gd name="T35" fmla="*/ 274 h 29"/>
                            <a:gd name="T36" fmla="+- 0 10804 1671"/>
                            <a:gd name="T37" fmla="*/ T36 w 9134"/>
                            <a:gd name="T38" fmla="+- 0 265 265"/>
                            <a:gd name="T39" fmla="*/ 26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CEA44" id="AutoShape 48" o:spid="_x0000_s1026" style="position:absolute;margin-left:83.55pt;margin-top:13.25pt;width:456.7pt;height:1.45pt;z-index:-15649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" path="m9133,19l,19,,29r9133,l9133,19xm9133,l,,,9r9133,l9133,xe" fillcolor="black" stroked="f">
                <v:path arrowok="t" o:connecttype="custom" o:connectlocs="5799455,180340;0,180340;0,186690;5799455,186690;5799455,180340;5799455,168275;0,168275;0,173990;5799455,173990;5799455,168275" o:connectangles="0,0,0,0,0,0,0,0,0,0"/>
                <w10:wrap type="topAndBottom" anchorx="page"/>
              </v:shape>
            </w:pict>
          </mc:Fallback>
        </mc:AlternateContent>
      </w:r>
    </w:p>
    <w:p w:rsidR="003071EE" w:rsidRDefault="00914EF9">
      <w:pPr>
        <w:pStyle w:val="Ttulo1"/>
        <w:numPr>
          <w:ilvl w:val="2"/>
          <w:numId w:val="2"/>
        </w:numPr>
        <w:tabs>
          <w:tab w:val="left" w:pos="3446"/>
          <w:tab w:val="left" w:pos="3447"/>
        </w:tabs>
        <w:spacing w:after="48"/>
        <w:ind w:left="3446" w:hanging="567"/>
        <w:jc w:val="left"/>
      </w:pPr>
      <w:r>
        <w:t>CLÁUSULA</w:t>
      </w:r>
      <w:r>
        <w:rPr>
          <w:spacing w:val="-5"/>
        </w:rPr>
        <w:t xml:space="preserve"> </w:t>
      </w:r>
      <w:r>
        <w:t>OITAVA</w:t>
      </w:r>
      <w:r>
        <w:rPr>
          <w:spacing w:val="-3"/>
        </w:rPr>
        <w:t xml:space="preserve"> </w:t>
      </w:r>
      <w:r>
        <w:t>– DO</w:t>
      </w:r>
      <w:r>
        <w:rPr>
          <w:spacing w:val="4"/>
        </w:rPr>
        <w:t xml:space="preserve"> </w:t>
      </w:r>
      <w:r>
        <w:t>VALOR</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3810"/>
                <wp:docPr id="208"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59" name="AutoShape 47"/>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B87DCB2" id="Group 46"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wAUQdiQEAADwDAAADgAAAAAAAAAAAAAAAAAuAgAAZHJzL2Uyb0RvYy54bWxQ&#10;SwECLQAUAAYACAAAACEAr8Iv/9sAAAADAQAADwAAAAAAAAAAAAAAAAB+BgAAZHJzL2Rvd25yZXYu&#10;eG1sUEsFBgAAAAAEAAQA8wAAAIYHAAAAAA==&#10;">
                <v:shape id="AutoShape 47"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kLncYA&#10;AADcAAAADwAAAGRycy9kb3ducmV2LnhtbESPQWvCQBSE74X+h+UJXopuDNhq6ipFEAQPxaTi9Zl9&#10;TYLZtzG7mvjvu0LB4zAz3zCLVW9qcaPWVZYVTMYRCOLc6ooLBT/ZZjQD4TyyxtoyKbiTg9Xy9WWB&#10;ibYd7+mW+kIECLsEFZTeN4mULi/JoBvbhjh4v7Y16INsC6lb7ALc1DKOondpsOKwUGJD65Lyc3o1&#10;Ci6n9IO+7fYYb65ZfNntDm/ddKLUcNB/fYLw1Ptn+L+91QriaA6P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DkLnc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 w:val="left" w:pos="9109"/>
        </w:tabs>
        <w:ind w:left="786" w:hanging="568"/>
        <w:rPr>
          <w:sz w:val="20"/>
        </w:rPr>
      </w:pPr>
      <w:r>
        <w:rPr>
          <w:sz w:val="20"/>
        </w:rPr>
        <w:t>O</w:t>
      </w:r>
      <w:r>
        <w:rPr>
          <w:spacing w:val="2"/>
          <w:sz w:val="20"/>
        </w:rPr>
        <w:t xml:space="preserve"> </w:t>
      </w:r>
      <w:r>
        <w:rPr>
          <w:sz w:val="20"/>
        </w:rPr>
        <w:t>presente</w:t>
      </w:r>
      <w:r>
        <w:rPr>
          <w:spacing w:val="-1"/>
          <w:sz w:val="20"/>
        </w:rPr>
        <w:t xml:space="preserve"> </w:t>
      </w:r>
      <w:r>
        <w:rPr>
          <w:sz w:val="20"/>
        </w:rPr>
        <w:t>Contrato</w:t>
      </w:r>
      <w:r>
        <w:rPr>
          <w:spacing w:val="-1"/>
          <w:sz w:val="20"/>
        </w:rPr>
        <w:t xml:space="preserve"> </w:t>
      </w:r>
      <w:r>
        <w:rPr>
          <w:sz w:val="20"/>
        </w:rPr>
        <w:t>terá</w:t>
      </w:r>
      <w:r>
        <w:rPr>
          <w:spacing w:val="-5"/>
          <w:sz w:val="20"/>
        </w:rPr>
        <w:t xml:space="preserve"> </w:t>
      </w:r>
      <w:r>
        <w:rPr>
          <w:sz w:val="20"/>
        </w:rPr>
        <w:t>o</w:t>
      </w:r>
      <w:r>
        <w:rPr>
          <w:spacing w:val="-6"/>
          <w:sz w:val="20"/>
        </w:rPr>
        <w:t xml:space="preserve"> </w:t>
      </w:r>
      <w:r>
        <w:rPr>
          <w:sz w:val="20"/>
        </w:rPr>
        <w:t>valor global</w:t>
      </w:r>
      <w:r>
        <w:rPr>
          <w:spacing w:val="4"/>
          <w:sz w:val="20"/>
        </w:rPr>
        <w:t xml:space="preserve"> </w:t>
      </w:r>
      <w:r>
        <w:rPr>
          <w:sz w:val="20"/>
        </w:rPr>
        <w:t>de</w:t>
      </w:r>
      <w:r>
        <w:rPr>
          <w:spacing w:val="-1"/>
          <w:sz w:val="20"/>
        </w:rPr>
        <w:t xml:space="preserve"> </w:t>
      </w:r>
      <w:r>
        <w:rPr>
          <w:sz w:val="20"/>
        </w:rPr>
        <w:t>R$</w:t>
      </w:r>
      <w:r>
        <w:rPr>
          <w:sz w:val="20"/>
          <w:u w:val="single"/>
        </w:rPr>
        <w:tab/>
      </w:r>
      <w:r>
        <w:rPr>
          <w:sz w:val="20"/>
        </w:rPr>
        <w:t>.</w:t>
      </w:r>
    </w:p>
    <w:p w:rsidR="003071EE" w:rsidRDefault="000E39E6">
      <w:pPr>
        <w:pStyle w:val="Corpodetexto"/>
        <w:spacing w:before="6"/>
        <w:ind w:left="0"/>
        <w:jc w:val="left"/>
        <w:rPr>
          <w:sz w:val="22"/>
        </w:rPr>
      </w:pPr>
      <w:r>
        <w:rPr>
          <w:noProof/>
          <w:lang w:val="pt-BR" w:eastAsia="pt-BR"/>
        </w:rPr>
        <mc:AlternateContent>
          <mc:Choice Requires="wps">
            <w:drawing>
              <wp:anchor distT="0" distB="0" distL="0" distR="0" simplePos="0" relativeHeight="487668224" behindDoc="1" locked="0" layoutInCell="1" allowOverlap="1">
                <wp:simplePos x="0" y="0"/>
                <wp:positionH relativeFrom="page">
                  <wp:posOffset>1061085</wp:posOffset>
                </wp:positionH>
                <wp:positionV relativeFrom="paragraph">
                  <wp:posOffset>189865</wp:posOffset>
                </wp:positionV>
                <wp:extent cx="5800090" cy="18415"/>
                <wp:effectExtent l="0" t="0" r="0" b="0"/>
                <wp:wrapTopAndBottom/>
                <wp:docPr id="205"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18 299"/>
                            <a:gd name="T3" fmla="*/ 318 h 29"/>
                            <a:gd name="T4" fmla="+- 0 1671 1671"/>
                            <a:gd name="T5" fmla="*/ T4 w 9134"/>
                            <a:gd name="T6" fmla="+- 0 318 299"/>
                            <a:gd name="T7" fmla="*/ 318 h 29"/>
                            <a:gd name="T8" fmla="+- 0 1671 1671"/>
                            <a:gd name="T9" fmla="*/ T8 w 9134"/>
                            <a:gd name="T10" fmla="+- 0 328 299"/>
                            <a:gd name="T11" fmla="*/ 328 h 29"/>
                            <a:gd name="T12" fmla="+- 0 10804 1671"/>
                            <a:gd name="T13" fmla="*/ T12 w 9134"/>
                            <a:gd name="T14" fmla="+- 0 328 299"/>
                            <a:gd name="T15" fmla="*/ 328 h 29"/>
                            <a:gd name="T16" fmla="+- 0 10804 1671"/>
                            <a:gd name="T17" fmla="*/ T16 w 9134"/>
                            <a:gd name="T18" fmla="+- 0 318 299"/>
                            <a:gd name="T19" fmla="*/ 318 h 29"/>
                            <a:gd name="T20" fmla="+- 0 10804 1671"/>
                            <a:gd name="T21" fmla="*/ T20 w 9134"/>
                            <a:gd name="T22" fmla="+- 0 299 299"/>
                            <a:gd name="T23" fmla="*/ 299 h 29"/>
                            <a:gd name="T24" fmla="+- 0 1671 1671"/>
                            <a:gd name="T25" fmla="*/ T24 w 9134"/>
                            <a:gd name="T26" fmla="+- 0 299 299"/>
                            <a:gd name="T27" fmla="*/ 299 h 29"/>
                            <a:gd name="T28" fmla="+- 0 1671 1671"/>
                            <a:gd name="T29" fmla="*/ T28 w 9134"/>
                            <a:gd name="T30" fmla="+- 0 308 299"/>
                            <a:gd name="T31" fmla="*/ 308 h 29"/>
                            <a:gd name="T32" fmla="+- 0 10804 1671"/>
                            <a:gd name="T33" fmla="*/ T32 w 9134"/>
                            <a:gd name="T34" fmla="+- 0 308 299"/>
                            <a:gd name="T35" fmla="*/ 308 h 29"/>
                            <a:gd name="T36" fmla="+- 0 10804 1671"/>
                            <a:gd name="T37" fmla="*/ T36 w 9134"/>
                            <a:gd name="T38" fmla="+- 0 299 299"/>
                            <a:gd name="T39" fmla="*/ 29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EBB090" id="AutoShape 45" o:spid="_x0000_s1026" style="position:absolute;margin-left:83.55pt;margin-top:14.95pt;width:456.7pt;height:1.45pt;z-index:-15648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" path="m9133,19l,19,,29r9133,l9133,19xm9133,l,,,9r9133,l9133,xe" fillcolor="black" stroked="f">
                <v:path arrowok="t" o:connecttype="custom" o:connectlocs="5799455,201930;0,201930;0,208280;5799455,208280;5799455,201930;5799455,189865;0,189865;0,195580;5799455,195580;5799455,189865" o:connectangles="0,0,0,0,0,0,0,0,0,0"/>
                <w10:wrap type="topAndBottom" anchorx="page"/>
              </v:shape>
            </w:pict>
          </mc:Fallback>
        </mc:AlternateContent>
      </w:r>
    </w:p>
    <w:p w:rsidR="003071EE" w:rsidRDefault="00914EF9">
      <w:pPr>
        <w:pStyle w:val="Ttulo1"/>
        <w:numPr>
          <w:ilvl w:val="2"/>
          <w:numId w:val="2"/>
        </w:numPr>
        <w:tabs>
          <w:tab w:val="left" w:pos="3058"/>
        </w:tabs>
        <w:spacing w:after="48"/>
        <w:ind w:left="3058"/>
        <w:jc w:val="left"/>
      </w:pPr>
      <w:r>
        <w:t>CLÁUSULA</w:t>
      </w:r>
      <w:r>
        <w:rPr>
          <w:spacing w:val="-6"/>
        </w:rPr>
        <w:t xml:space="preserve"> </w:t>
      </w:r>
      <w:r>
        <w:t>NONA</w:t>
      </w:r>
      <w:r>
        <w:rPr>
          <w:spacing w:val="-3"/>
        </w:rPr>
        <w:t xml:space="preserve"> </w:t>
      </w:r>
      <w:r>
        <w:t>–</w:t>
      </w:r>
      <w:r>
        <w:rPr>
          <w:spacing w:val="-1"/>
        </w:rPr>
        <w:t xml:space="preserve"> </w:t>
      </w:r>
      <w:r>
        <w:t>DO</w:t>
      </w:r>
      <w:r>
        <w:rPr>
          <w:spacing w:val="3"/>
        </w:rPr>
        <w:t xml:space="preserve"> </w:t>
      </w:r>
      <w:r>
        <w:t>PAGAMENTO.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0"/>
                <wp:docPr id="20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62" name="AutoShape 44"/>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8B8C397" id="Group 43"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AcmgGyQEAADwDAAADgAAAAAAAAAAAAAAAAAuAgAAZHJzL2Uyb0RvYy54bWxQ&#10;SwECLQAUAAYACAAAACEAr8Iv/9sAAAADAQAADwAAAAAAAAAAAAAAAAB+BgAAZHJzL2Rvd25yZXYu&#10;eG1sUEsFBgAAAAAEAAQA8wAAAIYHAAAAAA==&#10;">
                <v:shape id="AutoShape 44"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ikA8YA&#10;AADcAAAADwAAAGRycy9kb3ducmV2LnhtbESPQWvCQBSE74X+h+UJXopuDLZK6ipFEAQPxaTi9Zl9&#10;TYLZtzG7mvjvu0LB4zAz3zCLVW9qcaPWVZYVTMYRCOLc6ooLBT/ZZjQH4TyyxtoyKbiTg9Xy9WWB&#10;ibYd7+mW+kIECLsEFZTeN4mULi/JoBvbhjh4v7Y16INsC6lb7ALc1DKOog9psOKwUGJD65Lyc3o1&#10;Ci6ndEbfdnuMN9csvux2h7fufaLUcNB/fYLw1Ptn+L+91QriaAqP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jikA8YAAADcAAAADwAAAAAAAAAAAAAAAACYAgAAZHJz&#10;L2Rvd25yZXYueG1sUEsFBgAAAAAEAAQA9QAAAIs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s>
        <w:ind w:left="786" w:hanging="568"/>
        <w:rPr>
          <w:sz w:val="20"/>
        </w:rPr>
      </w:pPr>
      <w:r>
        <w:rPr>
          <w:sz w:val="20"/>
        </w:rPr>
        <w:t>As</w:t>
      </w:r>
      <w:r>
        <w:rPr>
          <w:spacing w:val="-4"/>
          <w:sz w:val="20"/>
        </w:rPr>
        <w:t xml:space="preserve"> </w:t>
      </w:r>
      <w:r>
        <w:rPr>
          <w:sz w:val="20"/>
        </w:rPr>
        <w:t>faturas</w:t>
      </w:r>
      <w:r>
        <w:rPr>
          <w:spacing w:val="-3"/>
          <w:sz w:val="20"/>
        </w:rPr>
        <w:t xml:space="preserve"> </w:t>
      </w:r>
      <w:r>
        <w:rPr>
          <w:sz w:val="20"/>
        </w:rPr>
        <w:t>serão</w:t>
      </w:r>
      <w:r>
        <w:rPr>
          <w:spacing w:val="-1"/>
          <w:sz w:val="20"/>
        </w:rPr>
        <w:t xml:space="preserve"> </w:t>
      </w:r>
      <w:r>
        <w:rPr>
          <w:sz w:val="20"/>
        </w:rPr>
        <w:t>emitidas</w:t>
      </w:r>
      <w:r>
        <w:rPr>
          <w:spacing w:val="-3"/>
          <w:sz w:val="20"/>
        </w:rPr>
        <w:t xml:space="preserve"> </w:t>
      </w:r>
      <w:r>
        <w:rPr>
          <w:sz w:val="20"/>
        </w:rPr>
        <w:t>em</w:t>
      </w:r>
      <w:r>
        <w:rPr>
          <w:spacing w:val="5"/>
          <w:sz w:val="20"/>
        </w:rPr>
        <w:t xml:space="preserve"> </w:t>
      </w:r>
      <w:r>
        <w:rPr>
          <w:sz w:val="20"/>
        </w:rPr>
        <w:t>reais.</w:t>
      </w:r>
    </w:p>
    <w:p w:rsidR="003071EE" w:rsidRDefault="00914EF9">
      <w:pPr>
        <w:pStyle w:val="PargrafodaLista"/>
        <w:numPr>
          <w:ilvl w:val="3"/>
          <w:numId w:val="2"/>
        </w:numPr>
        <w:tabs>
          <w:tab w:val="left" w:pos="787"/>
        </w:tabs>
        <w:spacing w:before="35" w:line="276" w:lineRule="auto"/>
        <w:ind w:right="145" w:firstLine="0"/>
        <w:rPr>
          <w:sz w:val="20"/>
        </w:rPr>
      </w:pPr>
      <w:bookmarkStart w:id="6" w:name="9.2_O_pagamento_será_efetuado_pela_Prefe"/>
      <w:bookmarkEnd w:id="6"/>
      <w:r>
        <w:rPr>
          <w:spacing w:val="-1"/>
          <w:sz w:val="20"/>
        </w:rPr>
        <w:t>O</w:t>
      </w:r>
      <w:r>
        <w:rPr>
          <w:spacing w:val="-7"/>
          <w:sz w:val="20"/>
        </w:rPr>
        <w:t xml:space="preserve"> </w:t>
      </w:r>
      <w:r>
        <w:rPr>
          <w:spacing w:val="-1"/>
          <w:sz w:val="20"/>
        </w:rPr>
        <w:t>pagamento</w:t>
      </w:r>
      <w:r>
        <w:rPr>
          <w:spacing w:val="-10"/>
          <w:sz w:val="20"/>
        </w:rPr>
        <w:t xml:space="preserve"> </w:t>
      </w:r>
      <w:r>
        <w:rPr>
          <w:spacing w:val="-1"/>
          <w:sz w:val="20"/>
        </w:rPr>
        <w:t>será</w:t>
      </w:r>
      <w:r>
        <w:rPr>
          <w:spacing w:val="-10"/>
          <w:sz w:val="20"/>
        </w:rPr>
        <w:t xml:space="preserve"> </w:t>
      </w:r>
      <w:r>
        <w:rPr>
          <w:spacing w:val="-1"/>
          <w:sz w:val="20"/>
        </w:rPr>
        <w:t>efetuado</w:t>
      </w:r>
      <w:r>
        <w:rPr>
          <w:spacing w:val="-10"/>
          <w:sz w:val="20"/>
        </w:rPr>
        <w:t xml:space="preserve"> </w:t>
      </w:r>
      <w:r>
        <w:rPr>
          <w:sz w:val="20"/>
        </w:rPr>
        <w:t>pela</w:t>
      </w:r>
      <w:r>
        <w:rPr>
          <w:spacing w:val="-9"/>
          <w:sz w:val="20"/>
        </w:rPr>
        <w:t xml:space="preserve"> </w:t>
      </w:r>
      <w:r>
        <w:rPr>
          <w:sz w:val="20"/>
        </w:rPr>
        <w:t>Prefeitura</w:t>
      </w:r>
      <w:r>
        <w:rPr>
          <w:spacing w:val="-10"/>
          <w:sz w:val="20"/>
        </w:rPr>
        <w:t xml:space="preserve"> </w:t>
      </w:r>
      <w:r>
        <w:rPr>
          <w:sz w:val="20"/>
        </w:rPr>
        <w:t>Municipal</w:t>
      </w:r>
      <w:r>
        <w:rPr>
          <w:spacing w:val="-10"/>
          <w:sz w:val="20"/>
        </w:rPr>
        <w:t xml:space="preserve"> </w:t>
      </w:r>
      <w:r>
        <w:rPr>
          <w:sz w:val="20"/>
        </w:rPr>
        <w:t>de</w:t>
      </w:r>
      <w:r>
        <w:rPr>
          <w:spacing w:val="-10"/>
          <w:sz w:val="20"/>
        </w:rPr>
        <w:t xml:space="preserve"> </w:t>
      </w:r>
      <w:r>
        <w:rPr>
          <w:sz w:val="20"/>
        </w:rPr>
        <w:t>Imbé de Minas</w:t>
      </w:r>
      <w:r>
        <w:rPr>
          <w:spacing w:val="-11"/>
          <w:sz w:val="20"/>
        </w:rPr>
        <w:t xml:space="preserve"> </w:t>
      </w:r>
      <w:r>
        <w:rPr>
          <w:sz w:val="20"/>
        </w:rPr>
        <w:t>de</w:t>
      </w:r>
      <w:r>
        <w:rPr>
          <w:spacing w:val="-10"/>
          <w:sz w:val="20"/>
        </w:rPr>
        <w:t xml:space="preserve"> </w:t>
      </w:r>
      <w:r>
        <w:rPr>
          <w:sz w:val="20"/>
        </w:rPr>
        <w:t>acordo</w:t>
      </w:r>
      <w:r>
        <w:rPr>
          <w:spacing w:val="-15"/>
          <w:sz w:val="20"/>
        </w:rPr>
        <w:t xml:space="preserve"> </w:t>
      </w:r>
      <w:r>
        <w:rPr>
          <w:sz w:val="20"/>
        </w:rPr>
        <w:t>com</w:t>
      </w:r>
      <w:r>
        <w:rPr>
          <w:spacing w:val="-3"/>
          <w:sz w:val="20"/>
        </w:rPr>
        <w:t xml:space="preserve"> </w:t>
      </w:r>
      <w:r>
        <w:rPr>
          <w:sz w:val="20"/>
        </w:rPr>
        <w:t>a</w:t>
      </w:r>
      <w:r>
        <w:rPr>
          <w:spacing w:val="-15"/>
          <w:sz w:val="20"/>
        </w:rPr>
        <w:t xml:space="preserve"> </w:t>
      </w:r>
      <w:r>
        <w:rPr>
          <w:sz w:val="20"/>
        </w:rPr>
        <w:t>efetiva</w:t>
      </w:r>
      <w:r>
        <w:rPr>
          <w:spacing w:val="-53"/>
          <w:sz w:val="20"/>
        </w:rPr>
        <w:t xml:space="preserve"> </w:t>
      </w:r>
      <w:r>
        <w:rPr>
          <w:sz w:val="20"/>
        </w:rPr>
        <w:t>execução</w:t>
      </w:r>
      <w:r>
        <w:rPr>
          <w:spacing w:val="-3"/>
          <w:sz w:val="20"/>
        </w:rPr>
        <w:t xml:space="preserve"> </w:t>
      </w:r>
      <w:r>
        <w:rPr>
          <w:sz w:val="20"/>
        </w:rPr>
        <w:t>por</w:t>
      </w:r>
      <w:r>
        <w:rPr>
          <w:spacing w:val="-5"/>
          <w:sz w:val="20"/>
        </w:rPr>
        <w:t xml:space="preserve"> </w:t>
      </w:r>
      <w:r>
        <w:rPr>
          <w:sz w:val="20"/>
        </w:rPr>
        <w:t>parte</w:t>
      </w:r>
      <w:r>
        <w:rPr>
          <w:spacing w:val="-8"/>
          <w:sz w:val="20"/>
        </w:rPr>
        <w:t xml:space="preserve"> </w:t>
      </w:r>
      <w:r>
        <w:rPr>
          <w:sz w:val="20"/>
        </w:rPr>
        <w:t>da</w:t>
      </w:r>
      <w:r>
        <w:rPr>
          <w:spacing w:val="-2"/>
          <w:sz w:val="20"/>
        </w:rPr>
        <w:t xml:space="preserve"> </w:t>
      </w:r>
      <w:r>
        <w:rPr>
          <w:sz w:val="20"/>
        </w:rPr>
        <w:t>CONTRATADA, em</w:t>
      </w:r>
      <w:r>
        <w:rPr>
          <w:spacing w:val="-1"/>
          <w:sz w:val="20"/>
        </w:rPr>
        <w:t xml:space="preserve"> </w:t>
      </w:r>
      <w:r>
        <w:rPr>
          <w:sz w:val="20"/>
        </w:rPr>
        <w:t>conferência</w:t>
      </w:r>
      <w:r>
        <w:rPr>
          <w:spacing w:val="-7"/>
          <w:sz w:val="20"/>
        </w:rPr>
        <w:t xml:space="preserve"> </w:t>
      </w:r>
      <w:r>
        <w:rPr>
          <w:sz w:val="20"/>
        </w:rPr>
        <w:t>com</w:t>
      </w:r>
      <w:r>
        <w:rPr>
          <w:spacing w:val="-2"/>
          <w:sz w:val="20"/>
        </w:rPr>
        <w:t xml:space="preserve"> </w:t>
      </w:r>
      <w:r>
        <w:rPr>
          <w:sz w:val="20"/>
        </w:rPr>
        <w:t>as</w:t>
      </w:r>
      <w:r>
        <w:rPr>
          <w:spacing w:val="-5"/>
          <w:sz w:val="20"/>
        </w:rPr>
        <w:t xml:space="preserve"> </w:t>
      </w:r>
      <w:r>
        <w:rPr>
          <w:sz w:val="20"/>
        </w:rPr>
        <w:t>suas</w:t>
      </w:r>
      <w:r>
        <w:rPr>
          <w:spacing w:val="-6"/>
          <w:sz w:val="20"/>
        </w:rPr>
        <w:t xml:space="preserve"> </w:t>
      </w:r>
      <w:r>
        <w:rPr>
          <w:sz w:val="20"/>
        </w:rPr>
        <w:t>solicitações,</w:t>
      </w:r>
      <w:r>
        <w:rPr>
          <w:spacing w:val="1"/>
          <w:sz w:val="20"/>
        </w:rPr>
        <w:t xml:space="preserve"> </w:t>
      </w:r>
      <w:r>
        <w:rPr>
          <w:sz w:val="20"/>
        </w:rPr>
        <w:t>após</w:t>
      </w:r>
      <w:r>
        <w:rPr>
          <w:spacing w:val="-5"/>
          <w:sz w:val="20"/>
        </w:rPr>
        <w:t xml:space="preserve"> </w:t>
      </w:r>
      <w:r>
        <w:rPr>
          <w:sz w:val="20"/>
        </w:rPr>
        <w:t>o</w:t>
      </w:r>
      <w:r>
        <w:rPr>
          <w:spacing w:val="-3"/>
          <w:sz w:val="20"/>
        </w:rPr>
        <w:t xml:space="preserve"> </w:t>
      </w:r>
      <w:r>
        <w:rPr>
          <w:sz w:val="20"/>
        </w:rPr>
        <w:t>cumprimento</w:t>
      </w:r>
      <w:r>
        <w:rPr>
          <w:spacing w:val="-53"/>
          <w:sz w:val="20"/>
        </w:rPr>
        <w:t xml:space="preserve"> </w:t>
      </w:r>
      <w:r>
        <w:rPr>
          <w:sz w:val="20"/>
        </w:rPr>
        <w:t>das</w:t>
      </w:r>
      <w:r>
        <w:rPr>
          <w:spacing w:val="-4"/>
          <w:sz w:val="20"/>
        </w:rPr>
        <w:t xml:space="preserve"> </w:t>
      </w:r>
      <w:r>
        <w:rPr>
          <w:sz w:val="20"/>
        </w:rPr>
        <w:t>obrigações</w:t>
      </w:r>
      <w:r>
        <w:rPr>
          <w:spacing w:val="-3"/>
          <w:sz w:val="20"/>
        </w:rPr>
        <w:t xml:space="preserve"> </w:t>
      </w:r>
      <w:r>
        <w:rPr>
          <w:sz w:val="20"/>
        </w:rPr>
        <w:t>contábeis</w:t>
      </w:r>
      <w:r>
        <w:rPr>
          <w:spacing w:val="-3"/>
          <w:sz w:val="20"/>
        </w:rPr>
        <w:t xml:space="preserve"> </w:t>
      </w:r>
      <w:r>
        <w:rPr>
          <w:sz w:val="20"/>
        </w:rPr>
        <w:t>e</w:t>
      </w:r>
      <w:r>
        <w:rPr>
          <w:spacing w:val="-5"/>
          <w:sz w:val="20"/>
        </w:rPr>
        <w:t xml:space="preserve"> </w:t>
      </w:r>
      <w:r>
        <w:rPr>
          <w:sz w:val="20"/>
        </w:rPr>
        <w:t>financeiras</w:t>
      </w:r>
      <w:r>
        <w:rPr>
          <w:spacing w:val="-4"/>
          <w:sz w:val="20"/>
        </w:rPr>
        <w:t xml:space="preserve"> </w:t>
      </w:r>
      <w:r>
        <w:rPr>
          <w:sz w:val="20"/>
        </w:rPr>
        <w:t>de praxe,</w:t>
      </w:r>
      <w:r>
        <w:rPr>
          <w:spacing w:val="-2"/>
          <w:sz w:val="20"/>
        </w:rPr>
        <w:t xml:space="preserve"> </w:t>
      </w:r>
      <w:r w:rsidR="00C42BA1">
        <w:rPr>
          <w:sz w:val="20"/>
        </w:rPr>
        <w:t>até 20</w:t>
      </w:r>
      <w:r>
        <w:rPr>
          <w:spacing w:val="-1"/>
          <w:sz w:val="20"/>
        </w:rPr>
        <w:t xml:space="preserve"> </w:t>
      </w:r>
      <w:r>
        <w:rPr>
          <w:sz w:val="20"/>
        </w:rPr>
        <w:t>dias</w:t>
      </w:r>
      <w:r>
        <w:rPr>
          <w:spacing w:val="-3"/>
          <w:sz w:val="20"/>
        </w:rPr>
        <w:t xml:space="preserve"> </w:t>
      </w:r>
      <w:r>
        <w:rPr>
          <w:sz w:val="20"/>
        </w:rPr>
        <w:t>a contar</w:t>
      </w:r>
      <w:r>
        <w:rPr>
          <w:spacing w:val="6"/>
          <w:sz w:val="20"/>
        </w:rPr>
        <w:t xml:space="preserve"> </w:t>
      </w:r>
      <w:r>
        <w:rPr>
          <w:sz w:val="20"/>
        </w:rPr>
        <w:t>da</w:t>
      </w:r>
      <w:r>
        <w:rPr>
          <w:spacing w:val="-6"/>
          <w:sz w:val="20"/>
        </w:rPr>
        <w:t xml:space="preserve"> </w:t>
      </w:r>
      <w:r>
        <w:rPr>
          <w:sz w:val="20"/>
        </w:rPr>
        <w:t>liquidação da despesa.</w:t>
      </w:r>
    </w:p>
    <w:p w:rsidR="003071EE" w:rsidRDefault="00914EF9">
      <w:pPr>
        <w:pStyle w:val="PargrafodaLista"/>
        <w:numPr>
          <w:ilvl w:val="3"/>
          <w:numId w:val="2"/>
        </w:numPr>
        <w:tabs>
          <w:tab w:val="left" w:pos="787"/>
        </w:tabs>
        <w:spacing w:before="3" w:line="276" w:lineRule="auto"/>
        <w:ind w:right="155" w:firstLine="0"/>
        <w:rPr>
          <w:sz w:val="20"/>
        </w:rPr>
      </w:pPr>
      <w:bookmarkStart w:id="7" w:name="9.3_O_pagamento_será_realizado_por_meio_"/>
      <w:bookmarkEnd w:id="7"/>
      <w:r>
        <w:rPr>
          <w:sz w:val="20"/>
        </w:rPr>
        <w:t>O pagamento será realizado por meio de ordem bancária, para crédito em banco, agência e</w:t>
      </w:r>
      <w:r>
        <w:rPr>
          <w:spacing w:val="1"/>
          <w:sz w:val="20"/>
        </w:rPr>
        <w:t xml:space="preserve"> </w:t>
      </w:r>
      <w:r>
        <w:rPr>
          <w:sz w:val="20"/>
        </w:rPr>
        <w:t>conta</w:t>
      </w:r>
      <w:r>
        <w:rPr>
          <w:spacing w:val="-1"/>
          <w:sz w:val="20"/>
        </w:rPr>
        <w:t xml:space="preserve"> </w:t>
      </w:r>
      <w:r>
        <w:rPr>
          <w:sz w:val="20"/>
        </w:rPr>
        <w:t>corrente</w:t>
      </w:r>
      <w:r>
        <w:rPr>
          <w:spacing w:val="-5"/>
          <w:sz w:val="20"/>
        </w:rPr>
        <w:t xml:space="preserve"> </w:t>
      </w:r>
      <w:r>
        <w:rPr>
          <w:sz w:val="20"/>
        </w:rPr>
        <w:t>indicados</w:t>
      </w:r>
      <w:r>
        <w:rPr>
          <w:spacing w:val="-3"/>
          <w:sz w:val="20"/>
        </w:rPr>
        <w:t xml:space="preserve"> </w:t>
      </w:r>
      <w:r>
        <w:rPr>
          <w:sz w:val="20"/>
        </w:rPr>
        <w:t>pela CONTRATADA.</w:t>
      </w:r>
    </w:p>
    <w:p w:rsidR="003071EE" w:rsidRDefault="00914EF9">
      <w:pPr>
        <w:pStyle w:val="PargrafodaLista"/>
        <w:numPr>
          <w:ilvl w:val="3"/>
          <w:numId w:val="2"/>
        </w:numPr>
        <w:tabs>
          <w:tab w:val="left" w:pos="787"/>
        </w:tabs>
        <w:spacing w:line="276" w:lineRule="auto"/>
        <w:ind w:right="155" w:firstLine="0"/>
        <w:rPr>
          <w:sz w:val="20"/>
        </w:rPr>
      </w:pPr>
      <w:bookmarkStart w:id="8" w:name="9.4_Independentemente_do_percentual_de_t"/>
      <w:bookmarkEnd w:id="8"/>
      <w:r>
        <w:rPr>
          <w:sz w:val="20"/>
        </w:rPr>
        <w:t>Independentemente do percentual de tributo inserido na planilha, quando houver, serão retidos</w:t>
      </w:r>
      <w:r>
        <w:rPr>
          <w:spacing w:val="1"/>
          <w:sz w:val="20"/>
        </w:rPr>
        <w:t xml:space="preserve"> </w:t>
      </w:r>
      <w:r>
        <w:rPr>
          <w:sz w:val="20"/>
        </w:rPr>
        <w:t>na</w:t>
      </w:r>
      <w:r>
        <w:rPr>
          <w:spacing w:val="-6"/>
          <w:sz w:val="20"/>
        </w:rPr>
        <w:t xml:space="preserve"> </w:t>
      </w:r>
      <w:r>
        <w:rPr>
          <w:sz w:val="20"/>
        </w:rPr>
        <w:t>fonte,</w:t>
      </w:r>
      <w:r>
        <w:rPr>
          <w:spacing w:val="3"/>
          <w:sz w:val="20"/>
        </w:rPr>
        <w:t xml:space="preserve"> </w:t>
      </w:r>
      <w:r>
        <w:rPr>
          <w:sz w:val="20"/>
        </w:rPr>
        <w:t>quando da</w:t>
      </w:r>
      <w:r>
        <w:rPr>
          <w:spacing w:val="-1"/>
          <w:sz w:val="20"/>
        </w:rPr>
        <w:t xml:space="preserve"> </w:t>
      </w:r>
      <w:r>
        <w:rPr>
          <w:sz w:val="20"/>
        </w:rPr>
        <w:t>realização do pagamento,</w:t>
      </w:r>
      <w:r>
        <w:rPr>
          <w:spacing w:val="-3"/>
          <w:sz w:val="20"/>
        </w:rPr>
        <w:t xml:space="preserve"> </w:t>
      </w:r>
      <w:r>
        <w:rPr>
          <w:sz w:val="20"/>
        </w:rPr>
        <w:t>os</w:t>
      </w:r>
      <w:r>
        <w:rPr>
          <w:spacing w:val="-3"/>
          <w:sz w:val="20"/>
        </w:rPr>
        <w:t xml:space="preserve"> </w:t>
      </w:r>
      <w:r>
        <w:rPr>
          <w:sz w:val="20"/>
        </w:rPr>
        <w:t>percentuais</w:t>
      </w:r>
      <w:r>
        <w:rPr>
          <w:spacing w:val="-3"/>
          <w:sz w:val="20"/>
        </w:rPr>
        <w:t xml:space="preserve"> </w:t>
      </w:r>
      <w:r>
        <w:rPr>
          <w:sz w:val="20"/>
        </w:rPr>
        <w:t>estabelecidos</w:t>
      </w:r>
      <w:r>
        <w:rPr>
          <w:spacing w:val="-4"/>
          <w:sz w:val="20"/>
        </w:rPr>
        <w:t xml:space="preserve"> </w:t>
      </w:r>
      <w:r>
        <w:rPr>
          <w:sz w:val="20"/>
        </w:rPr>
        <w:t>na legislação</w:t>
      </w:r>
      <w:r>
        <w:rPr>
          <w:spacing w:val="-5"/>
          <w:sz w:val="20"/>
        </w:rPr>
        <w:t xml:space="preserve"> </w:t>
      </w:r>
      <w:r>
        <w:rPr>
          <w:sz w:val="20"/>
        </w:rPr>
        <w:t>vigente.</w:t>
      </w:r>
    </w:p>
    <w:p w:rsidR="003071EE" w:rsidRDefault="00914EF9">
      <w:pPr>
        <w:pStyle w:val="PargrafodaLista"/>
        <w:numPr>
          <w:ilvl w:val="3"/>
          <w:numId w:val="2"/>
        </w:numPr>
        <w:tabs>
          <w:tab w:val="left" w:pos="787"/>
        </w:tabs>
        <w:spacing w:line="276" w:lineRule="auto"/>
        <w:ind w:right="150" w:firstLine="0"/>
        <w:rPr>
          <w:sz w:val="20"/>
        </w:rPr>
      </w:pPr>
      <w:bookmarkStart w:id="9" w:name="9.5_Para_efeito_de_pagamento_será_observ"/>
      <w:bookmarkEnd w:id="9"/>
      <w:r>
        <w:rPr>
          <w:sz w:val="20"/>
        </w:rPr>
        <w:t>Para</w:t>
      </w:r>
      <w:r>
        <w:rPr>
          <w:spacing w:val="1"/>
          <w:sz w:val="20"/>
        </w:rPr>
        <w:t xml:space="preserve"> </w:t>
      </w:r>
      <w:r>
        <w:rPr>
          <w:sz w:val="20"/>
        </w:rPr>
        <w:t>efeito</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será</w:t>
      </w:r>
      <w:r>
        <w:rPr>
          <w:spacing w:val="1"/>
          <w:sz w:val="20"/>
        </w:rPr>
        <w:t xml:space="preserve"> </w:t>
      </w:r>
      <w:r>
        <w:rPr>
          <w:sz w:val="20"/>
        </w:rPr>
        <w:t>observada</w:t>
      </w:r>
      <w:r>
        <w:rPr>
          <w:spacing w:val="1"/>
          <w:sz w:val="20"/>
        </w:rPr>
        <w:t xml:space="preserve"> </w:t>
      </w:r>
      <w:r>
        <w:rPr>
          <w:sz w:val="20"/>
        </w:rPr>
        <w:t>os</w:t>
      </w:r>
      <w:r>
        <w:rPr>
          <w:spacing w:val="1"/>
          <w:sz w:val="20"/>
        </w:rPr>
        <w:t xml:space="preserve"> </w:t>
      </w:r>
      <w:r>
        <w:rPr>
          <w:sz w:val="20"/>
        </w:rPr>
        <w:t>procedimentos</w:t>
      </w:r>
      <w:r>
        <w:rPr>
          <w:spacing w:val="1"/>
          <w:sz w:val="20"/>
        </w:rPr>
        <w:t xml:space="preserve"> </w:t>
      </w:r>
      <w:r>
        <w:rPr>
          <w:sz w:val="20"/>
        </w:rPr>
        <w:t>de</w:t>
      </w:r>
      <w:r>
        <w:rPr>
          <w:spacing w:val="1"/>
          <w:sz w:val="20"/>
        </w:rPr>
        <w:t xml:space="preserve"> </w:t>
      </w:r>
      <w:r>
        <w:rPr>
          <w:sz w:val="20"/>
        </w:rPr>
        <w:t>liquidação</w:t>
      </w:r>
      <w:r>
        <w:rPr>
          <w:spacing w:val="1"/>
          <w:sz w:val="20"/>
        </w:rPr>
        <w:t xml:space="preserve"> </w:t>
      </w:r>
      <w:r>
        <w:rPr>
          <w:sz w:val="20"/>
        </w:rPr>
        <w:t>verificando</w:t>
      </w:r>
      <w:r>
        <w:rPr>
          <w:spacing w:val="1"/>
          <w:sz w:val="20"/>
        </w:rPr>
        <w:t xml:space="preserve"> </w:t>
      </w:r>
      <w:r>
        <w:rPr>
          <w:sz w:val="20"/>
        </w:rPr>
        <w:t>a</w:t>
      </w:r>
      <w:r>
        <w:rPr>
          <w:spacing w:val="1"/>
          <w:sz w:val="20"/>
        </w:rPr>
        <w:t xml:space="preserve"> </w:t>
      </w:r>
      <w:r>
        <w:rPr>
          <w:sz w:val="20"/>
        </w:rPr>
        <w:t>compatibilidade</w:t>
      </w:r>
      <w:r>
        <w:rPr>
          <w:spacing w:val="1"/>
          <w:sz w:val="20"/>
        </w:rPr>
        <w:t xml:space="preserve"> </w:t>
      </w:r>
      <w:r>
        <w:rPr>
          <w:sz w:val="20"/>
        </w:rPr>
        <w:t>dos</w:t>
      </w:r>
      <w:r>
        <w:rPr>
          <w:spacing w:val="1"/>
          <w:sz w:val="20"/>
        </w:rPr>
        <w:t xml:space="preserve"> </w:t>
      </w:r>
      <w:r>
        <w:rPr>
          <w:sz w:val="20"/>
        </w:rPr>
        <w:t>dados</w:t>
      </w:r>
      <w:r>
        <w:rPr>
          <w:spacing w:val="1"/>
          <w:sz w:val="20"/>
        </w:rPr>
        <w:t xml:space="preserve"> </w:t>
      </w:r>
      <w:r>
        <w:rPr>
          <w:sz w:val="20"/>
        </w:rPr>
        <w:t>encontrados</w:t>
      </w:r>
      <w:r>
        <w:rPr>
          <w:spacing w:val="1"/>
          <w:sz w:val="20"/>
        </w:rPr>
        <w:t xml:space="preserve"> </w:t>
      </w:r>
      <w:r>
        <w:rPr>
          <w:sz w:val="20"/>
        </w:rPr>
        <w:t>na</w:t>
      </w:r>
      <w:r>
        <w:rPr>
          <w:spacing w:val="1"/>
          <w:sz w:val="20"/>
        </w:rPr>
        <w:t xml:space="preserve"> </w:t>
      </w:r>
      <w:r>
        <w:rPr>
          <w:sz w:val="20"/>
        </w:rPr>
        <w:t>nota</w:t>
      </w:r>
      <w:r>
        <w:rPr>
          <w:spacing w:val="1"/>
          <w:sz w:val="20"/>
        </w:rPr>
        <w:t xml:space="preserve"> </w:t>
      </w:r>
      <w:r>
        <w:rPr>
          <w:sz w:val="20"/>
        </w:rPr>
        <w:t>fiscal</w:t>
      </w:r>
      <w:r>
        <w:rPr>
          <w:spacing w:val="1"/>
          <w:sz w:val="20"/>
        </w:rPr>
        <w:t xml:space="preserve"> </w:t>
      </w:r>
      <w:r>
        <w:rPr>
          <w:sz w:val="20"/>
        </w:rPr>
        <w:t>com</w:t>
      </w:r>
      <w:r>
        <w:rPr>
          <w:spacing w:val="1"/>
          <w:sz w:val="20"/>
        </w:rPr>
        <w:t xml:space="preserve"> </w:t>
      </w:r>
      <w:r>
        <w:rPr>
          <w:sz w:val="20"/>
        </w:rPr>
        <w:t>os</w:t>
      </w:r>
      <w:r>
        <w:rPr>
          <w:spacing w:val="1"/>
          <w:sz w:val="20"/>
        </w:rPr>
        <w:t xml:space="preserve"> </w:t>
      </w:r>
      <w:r>
        <w:rPr>
          <w:sz w:val="20"/>
        </w:rPr>
        <w:t>emitidos</w:t>
      </w:r>
      <w:r>
        <w:rPr>
          <w:spacing w:val="1"/>
          <w:sz w:val="20"/>
        </w:rPr>
        <w:t xml:space="preserve"> </w:t>
      </w:r>
      <w:r>
        <w:rPr>
          <w:sz w:val="20"/>
        </w:rPr>
        <w:t>no</w:t>
      </w:r>
      <w:r>
        <w:rPr>
          <w:spacing w:val="1"/>
          <w:sz w:val="20"/>
        </w:rPr>
        <w:t xml:space="preserve"> </w:t>
      </w:r>
      <w:r>
        <w:rPr>
          <w:sz w:val="20"/>
        </w:rPr>
        <w:t>pedido</w:t>
      </w:r>
      <w:r>
        <w:rPr>
          <w:spacing w:val="1"/>
          <w:sz w:val="20"/>
        </w:rPr>
        <w:t xml:space="preserve"> </w:t>
      </w:r>
      <w:r>
        <w:rPr>
          <w:sz w:val="20"/>
        </w:rPr>
        <w:t>enviado</w:t>
      </w:r>
      <w:r>
        <w:rPr>
          <w:spacing w:val="1"/>
          <w:sz w:val="20"/>
        </w:rPr>
        <w:t xml:space="preserve"> </w:t>
      </w:r>
      <w:r>
        <w:rPr>
          <w:sz w:val="20"/>
        </w:rPr>
        <w:t>à</w:t>
      </w:r>
      <w:r>
        <w:rPr>
          <w:spacing w:val="1"/>
          <w:sz w:val="20"/>
        </w:rPr>
        <w:t xml:space="preserve"> </w:t>
      </w:r>
      <w:r>
        <w:rPr>
          <w:sz w:val="20"/>
        </w:rPr>
        <w:t>CONTRATADA.</w:t>
      </w:r>
    </w:p>
    <w:p w:rsidR="003071EE" w:rsidRDefault="00914EF9">
      <w:pPr>
        <w:pStyle w:val="PargrafodaLista"/>
        <w:numPr>
          <w:ilvl w:val="3"/>
          <w:numId w:val="2"/>
        </w:numPr>
        <w:tabs>
          <w:tab w:val="left" w:pos="787"/>
        </w:tabs>
        <w:spacing w:line="276" w:lineRule="auto"/>
        <w:ind w:right="158" w:firstLine="0"/>
        <w:rPr>
          <w:sz w:val="20"/>
        </w:rPr>
      </w:pPr>
      <w:bookmarkStart w:id="10" w:name="9.6_A_nota_fiscal/fatura_deverá_ser_emit"/>
      <w:bookmarkEnd w:id="10"/>
      <w:r>
        <w:rPr>
          <w:sz w:val="20"/>
        </w:rPr>
        <w:lastRenderedPageBreak/>
        <w:t>A nota fiscal/fatura deverá ser emitida pela CONTRATADA em inteira conformidade com as</w:t>
      </w:r>
      <w:r>
        <w:rPr>
          <w:spacing w:val="1"/>
          <w:sz w:val="20"/>
        </w:rPr>
        <w:t xml:space="preserve"> </w:t>
      </w:r>
      <w:r>
        <w:rPr>
          <w:sz w:val="20"/>
        </w:rPr>
        <w:t>exigências</w:t>
      </w:r>
      <w:r>
        <w:rPr>
          <w:spacing w:val="-4"/>
          <w:sz w:val="20"/>
        </w:rPr>
        <w:t xml:space="preserve"> </w:t>
      </w:r>
      <w:r>
        <w:rPr>
          <w:sz w:val="20"/>
        </w:rPr>
        <w:t>legais,</w:t>
      </w:r>
      <w:r>
        <w:rPr>
          <w:spacing w:val="3"/>
          <w:sz w:val="20"/>
        </w:rPr>
        <w:t xml:space="preserve"> </w:t>
      </w:r>
      <w:r>
        <w:rPr>
          <w:sz w:val="20"/>
        </w:rPr>
        <w:t>especialmente as</w:t>
      </w:r>
      <w:r>
        <w:rPr>
          <w:spacing w:val="-3"/>
          <w:sz w:val="20"/>
        </w:rPr>
        <w:t xml:space="preserve"> </w:t>
      </w:r>
      <w:r>
        <w:rPr>
          <w:sz w:val="20"/>
        </w:rPr>
        <w:t>de natureza</w:t>
      </w:r>
      <w:r>
        <w:rPr>
          <w:spacing w:val="-5"/>
          <w:sz w:val="20"/>
        </w:rPr>
        <w:t xml:space="preserve"> </w:t>
      </w:r>
      <w:r>
        <w:rPr>
          <w:sz w:val="20"/>
        </w:rPr>
        <w:t>fiscal.</w:t>
      </w:r>
    </w:p>
    <w:p w:rsidR="003071EE" w:rsidRDefault="00914EF9">
      <w:pPr>
        <w:pStyle w:val="PargrafodaLista"/>
        <w:numPr>
          <w:ilvl w:val="3"/>
          <w:numId w:val="2"/>
        </w:numPr>
        <w:tabs>
          <w:tab w:val="left" w:pos="787"/>
        </w:tabs>
        <w:spacing w:line="278" w:lineRule="auto"/>
        <w:ind w:right="149" w:firstLine="0"/>
        <w:rPr>
          <w:sz w:val="20"/>
        </w:rPr>
      </w:pPr>
      <w:bookmarkStart w:id="11" w:name="9.7_Identificando_qualquer_divergência_n"/>
      <w:bookmarkEnd w:id="11"/>
      <w:r>
        <w:rPr>
          <w:spacing w:val="-1"/>
          <w:sz w:val="20"/>
        </w:rPr>
        <w:t>Identificando</w:t>
      </w:r>
      <w:r>
        <w:rPr>
          <w:spacing w:val="-10"/>
          <w:sz w:val="20"/>
        </w:rPr>
        <w:t xml:space="preserve"> </w:t>
      </w:r>
      <w:r>
        <w:rPr>
          <w:sz w:val="20"/>
        </w:rPr>
        <w:t>qualquer</w:t>
      </w:r>
      <w:r>
        <w:rPr>
          <w:spacing w:val="-7"/>
          <w:sz w:val="20"/>
        </w:rPr>
        <w:t xml:space="preserve"> </w:t>
      </w:r>
      <w:r>
        <w:rPr>
          <w:sz w:val="20"/>
        </w:rPr>
        <w:t>divergência</w:t>
      </w:r>
      <w:r>
        <w:rPr>
          <w:spacing w:val="-10"/>
          <w:sz w:val="20"/>
        </w:rPr>
        <w:t xml:space="preserve"> </w:t>
      </w:r>
      <w:r>
        <w:rPr>
          <w:sz w:val="20"/>
        </w:rPr>
        <w:t>na</w:t>
      </w:r>
      <w:r>
        <w:rPr>
          <w:spacing w:val="-9"/>
          <w:sz w:val="20"/>
        </w:rPr>
        <w:t xml:space="preserve"> </w:t>
      </w:r>
      <w:r>
        <w:rPr>
          <w:sz w:val="20"/>
        </w:rPr>
        <w:t>nota</w:t>
      </w:r>
      <w:r>
        <w:rPr>
          <w:spacing w:val="-15"/>
          <w:sz w:val="20"/>
        </w:rPr>
        <w:t xml:space="preserve"> </w:t>
      </w:r>
      <w:r>
        <w:rPr>
          <w:sz w:val="20"/>
        </w:rPr>
        <w:t>fiscal/fatura,</w:t>
      </w:r>
      <w:r>
        <w:rPr>
          <w:spacing w:val="-11"/>
          <w:sz w:val="20"/>
        </w:rPr>
        <w:t xml:space="preserve"> </w:t>
      </w:r>
      <w:r>
        <w:rPr>
          <w:sz w:val="20"/>
        </w:rPr>
        <w:t>deverá</w:t>
      </w:r>
      <w:r>
        <w:rPr>
          <w:spacing w:val="-10"/>
          <w:sz w:val="20"/>
        </w:rPr>
        <w:t xml:space="preserve"> </w:t>
      </w:r>
      <w:r>
        <w:rPr>
          <w:sz w:val="20"/>
        </w:rPr>
        <w:t>devolvê-la</w:t>
      </w:r>
      <w:r>
        <w:rPr>
          <w:spacing w:val="-9"/>
          <w:sz w:val="20"/>
        </w:rPr>
        <w:t xml:space="preserve"> </w:t>
      </w:r>
      <w:r>
        <w:rPr>
          <w:sz w:val="20"/>
        </w:rPr>
        <w:t>à</w:t>
      </w:r>
      <w:r>
        <w:rPr>
          <w:spacing w:val="-10"/>
          <w:sz w:val="20"/>
        </w:rPr>
        <w:t xml:space="preserve"> </w:t>
      </w:r>
      <w:r>
        <w:rPr>
          <w:sz w:val="20"/>
        </w:rPr>
        <w:t>CONTRATADA</w:t>
      </w:r>
      <w:r>
        <w:rPr>
          <w:spacing w:val="-12"/>
          <w:sz w:val="20"/>
        </w:rPr>
        <w:t xml:space="preserve"> </w:t>
      </w:r>
      <w:r>
        <w:rPr>
          <w:sz w:val="20"/>
        </w:rPr>
        <w:t>para</w:t>
      </w:r>
      <w:r>
        <w:rPr>
          <w:spacing w:val="-53"/>
          <w:sz w:val="20"/>
        </w:rPr>
        <w:t xml:space="preserve"> </w:t>
      </w:r>
      <w:r>
        <w:rPr>
          <w:sz w:val="20"/>
        </w:rPr>
        <w:t>que sejam feitas as correções necessárias, sendo que o prazo estipulado no item 9.2 será contado</w:t>
      </w:r>
      <w:r>
        <w:rPr>
          <w:spacing w:val="1"/>
          <w:sz w:val="20"/>
        </w:rPr>
        <w:t xml:space="preserve"> </w:t>
      </w:r>
      <w:r>
        <w:rPr>
          <w:sz w:val="20"/>
        </w:rPr>
        <w:t>somente</w:t>
      </w:r>
      <w:r>
        <w:rPr>
          <w:spacing w:val="-1"/>
          <w:sz w:val="20"/>
        </w:rPr>
        <w:t xml:space="preserve"> </w:t>
      </w:r>
      <w:r>
        <w:rPr>
          <w:sz w:val="20"/>
        </w:rPr>
        <w:t>a</w:t>
      </w:r>
      <w:r>
        <w:rPr>
          <w:spacing w:val="-1"/>
          <w:sz w:val="20"/>
        </w:rPr>
        <w:t xml:space="preserve"> </w:t>
      </w:r>
      <w:r>
        <w:rPr>
          <w:sz w:val="20"/>
        </w:rPr>
        <w:t>partir da</w:t>
      </w:r>
      <w:r>
        <w:rPr>
          <w:spacing w:val="-5"/>
          <w:sz w:val="20"/>
        </w:rPr>
        <w:t xml:space="preserve"> </w:t>
      </w:r>
      <w:r>
        <w:rPr>
          <w:sz w:val="20"/>
        </w:rPr>
        <w:t>reapresentação</w:t>
      </w:r>
      <w:r>
        <w:rPr>
          <w:spacing w:val="-1"/>
          <w:sz w:val="20"/>
        </w:rPr>
        <w:t xml:space="preserve"> </w:t>
      </w:r>
      <w:r>
        <w:rPr>
          <w:sz w:val="20"/>
        </w:rPr>
        <w:t>do</w:t>
      </w:r>
      <w:r>
        <w:rPr>
          <w:spacing w:val="-1"/>
          <w:sz w:val="20"/>
        </w:rPr>
        <w:t xml:space="preserve"> </w:t>
      </w:r>
      <w:r>
        <w:rPr>
          <w:sz w:val="20"/>
        </w:rPr>
        <w:t>documento,</w:t>
      </w:r>
      <w:r>
        <w:rPr>
          <w:spacing w:val="3"/>
          <w:sz w:val="20"/>
        </w:rPr>
        <w:t xml:space="preserve"> </w:t>
      </w:r>
      <w:r>
        <w:rPr>
          <w:sz w:val="20"/>
        </w:rPr>
        <w:t>desde</w:t>
      </w:r>
      <w:r>
        <w:rPr>
          <w:spacing w:val="-1"/>
          <w:sz w:val="20"/>
        </w:rPr>
        <w:t xml:space="preserve"> </w:t>
      </w:r>
      <w:r>
        <w:rPr>
          <w:sz w:val="20"/>
        </w:rPr>
        <w:t>que</w:t>
      </w:r>
      <w:r>
        <w:rPr>
          <w:spacing w:val="-1"/>
          <w:sz w:val="20"/>
        </w:rPr>
        <w:t xml:space="preserve"> </w:t>
      </w:r>
      <w:r>
        <w:rPr>
          <w:sz w:val="20"/>
        </w:rPr>
        <w:t>devidamente sanado</w:t>
      </w:r>
      <w:r>
        <w:rPr>
          <w:spacing w:val="-1"/>
          <w:sz w:val="20"/>
        </w:rPr>
        <w:t xml:space="preserve"> </w:t>
      </w:r>
      <w:r>
        <w:rPr>
          <w:sz w:val="20"/>
        </w:rPr>
        <w:t>o</w:t>
      </w:r>
      <w:r>
        <w:rPr>
          <w:spacing w:val="-6"/>
          <w:sz w:val="20"/>
        </w:rPr>
        <w:t xml:space="preserve"> </w:t>
      </w:r>
      <w:r>
        <w:rPr>
          <w:sz w:val="20"/>
        </w:rPr>
        <w:t>vício.</w:t>
      </w:r>
    </w:p>
    <w:p w:rsidR="003071EE" w:rsidRDefault="00914EF9">
      <w:pPr>
        <w:pStyle w:val="PargrafodaLista"/>
        <w:numPr>
          <w:ilvl w:val="3"/>
          <w:numId w:val="2"/>
        </w:numPr>
        <w:tabs>
          <w:tab w:val="left" w:pos="787"/>
        </w:tabs>
        <w:spacing w:line="276" w:lineRule="auto"/>
        <w:ind w:right="150" w:firstLine="0"/>
        <w:rPr>
          <w:sz w:val="20"/>
        </w:rPr>
      </w:pPr>
      <w:bookmarkStart w:id="12" w:name="9.8_Nenhum_pagamento_será_efetuado_enqua"/>
      <w:bookmarkEnd w:id="12"/>
      <w:r>
        <w:rPr>
          <w:sz w:val="20"/>
        </w:rPr>
        <w:t>Nenhum</w:t>
      </w:r>
      <w:r>
        <w:rPr>
          <w:spacing w:val="1"/>
          <w:sz w:val="20"/>
        </w:rPr>
        <w:t xml:space="preserve"> </w:t>
      </w:r>
      <w:r>
        <w:rPr>
          <w:sz w:val="20"/>
        </w:rPr>
        <w:t>pagamento</w:t>
      </w:r>
      <w:r>
        <w:rPr>
          <w:spacing w:val="-5"/>
          <w:sz w:val="20"/>
        </w:rPr>
        <w:t xml:space="preserve"> </w:t>
      </w:r>
      <w:r>
        <w:rPr>
          <w:sz w:val="20"/>
        </w:rPr>
        <w:t>será</w:t>
      </w:r>
      <w:r>
        <w:rPr>
          <w:spacing w:val="-4"/>
          <w:sz w:val="20"/>
        </w:rPr>
        <w:t xml:space="preserve"> </w:t>
      </w:r>
      <w:r>
        <w:rPr>
          <w:sz w:val="20"/>
        </w:rPr>
        <w:t>efetuado</w:t>
      </w:r>
      <w:r>
        <w:rPr>
          <w:spacing w:val="-4"/>
          <w:sz w:val="20"/>
        </w:rPr>
        <w:t xml:space="preserve"> </w:t>
      </w:r>
      <w:r>
        <w:rPr>
          <w:sz w:val="20"/>
        </w:rPr>
        <w:t>enquanto</w:t>
      </w:r>
      <w:r>
        <w:rPr>
          <w:spacing w:val="-5"/>
          <w:sz w:val="20"/>
        </w:rPr>
        <w:t xml:space="preserve"> </w:t>
      </w:r>
      <w:r>
        <w:rPr>
          <w:sz w:val="20"/>
        </w:rPr>
        <w:t>estiver</w:t>
      </w:r>
      <w:r>
        <w:rPr>
          <w:spacing w:val="-3"/>
          <w:sz w:val="20"/>
        </w:rPr>
        <w:t xml:space="preserve"> </w:t>
      </w:r>
      <w:r>
        <w:rPr>
          <w:sz w:val="20"/>
        </w:rPr>
        <w:t>pendente</w:t>
      </w:r>
      <w:r>
        <w:rPr>
          <w:spacing w:val="-5"/>
          <w:sz w:val="20"/>
        </w:rPr>
        <w:t xml:space="preserve"> </w:t>
      </w:r>
      <w:r>
        <w:rPr>
          <w:sz w:val="20"/>
        </w:rPr>
        <w:t>de</w:t>
      </w:r>
      <w:r>
        <w:rPr>
          <w:spacing w:val="-2"/>
          <w:sz w:val="20"/>
        </w:rPr>
        <w:t xml:space="preserve"> </w:t>
      </w:r>
      <w:r>
        <w:rPr>
          <w:sz w:val="20"/>
        </w:rPr>
        <w:t>liquidação</w:t>
      </w:r>
      <w:r>
        <w:rPr>
          <w:spacing w:val="-4"/>
          <w:sz w:val="20"/>
        </w:rPr>
        <w:t xml:space="preserve"> </w:t>
      </w:r>
      <w:r>
        <w:rPr>
          <w:sz w:val="20"/>
        </w:rPr>
        <w:t>qualquer</w:t>
      </w:r>
      <w:r>
        <w:rPr>
          <w:spacing w:val="-4"/>
          <w:sz w:val="20"/>
        </w:rPr>
        <w:t xml:space="preserve"> </w:t>
      </w:r>
      <w:r>
        <w:rPr>
          <w:sz w:val="20"/>
        </w:rPr>
        <w:t>obrigação</w:t>
      </w:r>
      <w:r>
        <w:rPr>
          <w:spacing w:val="-53"/>
          <w:sz w:val="20"/>
        </w:rPr>
        <w:t xml:space="preserve"> </w:t>
      </w:r>
      <w:r>
        <w:rPr>
          <w:sz w:val="20"/>
        </w:rPr>
        <w:t>por parte da empresa registrada sem que isso gere direito a alteração de preços, correção monetária,</w:t>
      </w:r>
      <w:r>
        <w:rPr>
          <w:spacing w:val="1"/>
          <w:sz w:val="20"/>
        </w:rPr>
        <w:t xml:space="preserve"> </w:t>
      </w:r>
      <w:r>
        <w:rPr>
          <w:sz w:val="20"/>
        </w:rPr>
        <w:t>compensação</w:t>
      </w:r>
      <w:r>
        <w:rPr>
          <w:spacing w:val="-1"/>
          <w:sz w:val="20"/>
        </w:rPr>
        <w:t xml:space="preserve"> </w:t>
      </w:r>
      <w:r>
        <w:rPr>
          <w:sz w:val="20"/>
        </w:rPr>
        <w:t>financeira ou paralisação</w:t>
      </w:r>
      <w:r>
        <w:rPr>
          <w:spacing w:val="-1"/>
          <w:sz w:val="20"/>
        </w:rPr>
        <w:t xml:space="preserve"> </w:t>
      </w:r>
      <w:r>
        <w:rPr>
          <w:sz w:val="20"/>
        </w:rPr>
        <w:t>da execução do</w:t>
      </w:r>
      <w:r>
        <w:rPr>
          <w:spacing w:val="-1"/>
          <w:sz w:val="20"/>
        </w:rPr>
        <w:t xml:space="preserve"> </w:t>
      </w:r>
      <w:r>
        <w:rPr>
          <w:sz w:val="20"/>
        </w:rPr>
        <w:t>objeto contratual.</w:t>
      </w:r>
    </w:p>
    <w:p w:rsidR="003071EE" w:rsidRDefault="00914EF9">
      <w:pPr>
        <w:pStyle w:val="PargrafodaLista"/>
        <w:numPr>
          <w:ilvl w:val="3"/>
          <w:numId w:val="2"/>
        </w:numPr>
        <w:tabs>
          <w:tab w:val="left" w:pos="787"/>
        </w:tabs>
        <w:spacing w:line="276" w:lineRule="auto"/>
        <w:ind w:right="152" w:firstLine="0"/>
        <w:rPr>
          <w:sz w:val="20"/>
        </w:rPr>
      </w:pPr>
      <w:bookmarkStart w:id="13" w:name="9.9_Uma_vez_paga_a_importância_discrimin"/>
      <w:bookmarkEnd w:id="13"/>
      <w:r>
        <w:rPr>
          <w:sz w:val="20"/>
        </w:rPr>
        <w:t>Uma vez paga a importância discriminada na nota fiscal/fatura, a CONTRATADA dará ao</w:t>
      </w:r>
      <w:r>
        <w:rPr>
          <w:spacing w:val="1"/>
          <w:sz w:val="20"/>
        </w:rPr>
        <w:t xml:space="preserve"> </w:t>
      </w:r>
      <w:r>
        <w:rPr>
          <w:sz w:val="20"/>
        </w:rPr>
        <w:t>município plena, geral e irretratável quitação dos valores nela discriminados, para nada mais vir a</w:t>
      </w:r>
      <w:r>
        <w:rPr>
          <w:spacing w:val="1"/>
          <w:sz w:val="20"/>
        </w:rPr>
        <w:t xml:space="preserve"> </w:t>
      </w:r>
      <w:r>
        <w:rPr>
          <w:sz w:val="20"/>
        </w:rPr>
        <w:t>reclamar ou exigir</w:t>
      </w:r>
      <w:r>
        <w:rPr>
          <w:spacing w:val="1"/>
          <w:sz w:val="20"/>
        </w:rPr>
        <w:t xml:space="preserve"> </w:t>
      </w:r>
      <w:r>
        <w:rPr>
          <w:sz w:val="20"/>
        </w:rPr>
        <w:t>a</w:t>
      </w:r>
      <w:r>
        <w:rPr>
          <w:spacing w:val="-5"/>
          <w:sz w:val="20"/>
        </w:rPr>
        <w:t xml:space="preserve"> </w:t>
      </w:r>
      <w:r>
        <w:rPr>
          <w:sz w:val="20"/>
        </w:rPr>
        <w:t>qualquer</w:t>
      </w:r>
      <w:r>
        <w:rPr>
          <w:spacing w:val="1"/>
          <w:sz w:val="20"/>
        </w:rPr>
        <w:t xml:space="preserve"> </w:t>
      </w:r>
      <w:r>
        <w:rPr>
          <w:sz w:val="20"/>
        </w:rPr>
        <w:t>título,</w:t>
      </w:r>
      <w:r>
        <w:rPr>
          <w:spacing w:val="-2"/>
          <w:sz w:val="20"/>
        </w:rPr>
        <w:t xml:space="preserve"> </w:t>
      </w:r>
      <w:r>
        <w:rPr>
          <w:sz w:val="20"/>
        </w:rPr>
        <w:t>tempo ou</w:t>
      </w:r>
      <w:r>
        <w:rPr>
          <w:spacing w:val="-5"/>
          <w:sz w:val="20"/>
        </w:rPr>
        <w:t xml:space="preserve"> </w:t>
      </w:r>
      <w:r>
        <w:rPr>
          <w:sz w:val="20"/>
        </w:rPr>
        <w:t>forma.</w:t>
      </w:r>
    </w:p>
    <w:p w:rsidR="003071EE" w:rsidRDefault="000E39E6">
      <w:pPr>
        <w:pStyle w:val="Corpodetexto"/>
        <w:spacing w:before="9"/>
        <w:ind w:left="0"/>
        <w:jc w:val="left"/>
        <w:rPr>
          <w:sz w:val="18"/>
        </w:rPr>
      </w:pPr>
      <w:r>
        <w:rPr>
          <w:noProof/>
          <w:lang w:val="pt-BR" w:eastAsia="pt-BR"/>
        </w:rPr>
        <mc:AlternateContent>
          <mc:Choice Requires="wps">
            <w:drawing>
              <wp:anchor distT="0" distB="0" distL="0" distR="0" simplePos="0" relativeHeight="487669248" behindDoc="1" locked="0" layoutInCell="1" allowOverlap="1">
                <wp:simplePos x="0" y="0"/>
                <wp:positionH relativeFrom="page">
                  <wp:posOffset>1061085</wp:posOffset>
                </wp:positionH>
                <wp:positionV relativeFrom="paragraph">
                  <wp:posOffset>161925</wp:posOffset>
                </wp:positionV>
                <wp:extent cx="5800090" cy="18415"/>
                <wp:effectExtent l="0" t="0" r="0" b="0"/>
                <wp:wrapTopAndBottom/>
                <wp:docPr id="202"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5 255"/>
                            <a:gd name="T3" fmla="*/ 275 h 29"/>
                            <a:gd name="T4" fmla="+- 0 1671 1671"/>
                            <a:gd name="T5" fmla="*/ T4 w 9134"/>
                            <a:gd name="T6" fmla="+- 0 275 255"/>
                            <a:gd name="T7" fmla="*/ 275 h 29"/>
                            <a:gd name="T8" fmla="+- 0 1671 1671"/>
                            <a:gd name="T9" fmla="*/ T8 w 9134"/>
                            <a:gd name="T10" fmla="+- 0 284 255"/>
                            <a:gd name="T11" fmla="*/ 284 h 29"/>
                            <a:gd name="T12" fmla="+- 0 10804 1671"/>
                            <a:gd name="T13" fmla="*/ T12 w 9134"/>
                            <a:gd name="T14" fmla="+- 0 284 255"/>
                            <a:gd name="T15" fmla="*/ 284 h 29"/>
                            <a:gd name="T16" fmla="+- 0 10804 1671"/>
                            <a:gd name="T17" fmla="*/ T16 w 9134"/>
                            <a:gd name="T18" fmla="+- 0 275 255"/>
                            <a:gd name="T19" fmla="*/ 275 h 29"/>
                            <a:gd name="T20" fmla="+- 0 10804 1671"/>
                            <a:gd name="T21" fmla="*/ T20 w 9134"/>
                            <a:gd name="T22" fmla="+- 0 255 255"/>
                            <a:gd name="T23" fmla="*/ 255 h 29"/>
                            <a:gd name="T24" fmla="+- 0 1671 1671"/>
                            <a:gd name="T25" fmla="*/ T24 w 9134"/>
                            <a:gd name="T26" fmla="+- 0 255 255"/>
                            <a:gd name="T27" fmla="*/ 255 h 29"/>
                            <a:gd name="T28" fmla="+- 0 1671 1671"/>
                            <a:gd name="T29" fmla="*/ T28 w 9134"/>
                            <a:gd name="T30" fmla="+- 0 265 255"/>
                            <a:gd name="T31" fmla="*/ 265 h 29"/>
                            <a:gd name="T32" fmla="+- 0 10804 1671"/>
                            <a:gd name="T33" fmla="*/ T32 w 9134"/>
                            <a:gd name="T34" fmla="+- 0 265 255"/>
                            <a:gd name="T35" fmla="*/ 265 h 29"/>
                            <a:gd name="T36" fmla="+- 0 10804 1671"/>
                            <a:gd name="T37" fmla="*/ T36 w 9134"/>
                            <a:gd name="T38" fmla="+- 0 255 255"/>
                            <a:gd name="T39" fmla="*/ 25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04C10" id="AutoShape 42" o:spid="_x0000_s1026" style="position:absolute;margin-left:83.55pt;margin-top:12.75pt;width:456.7pt;height:1.45pt;z-index:-15647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" path="m9133,20l,20r,9l9133,29r,-9xm9133,l,,,10r9133,l9133,xe" fillcolor="black" stroked="f">
                <v:path arrowok="t" o:connecttype="custom" o:connectlocs="5799455,174625;0,174625;0,180340;5799455,180340;5799455,174625;5799455,161925;0,161925;0,168275;5799455,168275;5799455,161925" o:connectangles="0,0,0,0,0,0,0,0,0,0"/>
                <w10:wrap type="topAndBottom" anchorx="page"/>
              </v:shape>
            </w:pict>
          </mc:Fallback>
        </mc:AlternateContent>
      </w:r>
    </w:p>
    <w:p w:rsidR="003071EE" w:rsidRDefault="00914EF9" w:rsidP="00C42BA1">
      <w:pPr>
        <w:pStyle w:val="Ttulo1"/>
        <w:numPr>
          <w:ilvl w:val="2"/>
          <w:numId w:val="2"/>
        </w:numPr>
        <w:tabs>
          <w:tab w:val="left" w:pos="2083"/>
        </w:tabs>
        <w:spacing w:after="48"/>
        <w:ind w:left="2083" w:hanging="382"/>
        <w:jc w:val="left"/>
      </w:pPr>
      <w:r>
        <w:t>CLÁUSULA</w:t>
      </w:r>
      <w:r>
        <w:rPr>
          <w:spacing w:val="-6"/>
        </w:rPr>
        <w:t xml:space="preserve"> </w:t>
      </w:r>
      <w:r>
        <w:t>DÉCIMA</w:t>
      </w:r>
      <w:r>
        <w:rPr>
          <w:spacing w:val="-3"/>
        </w:rPr>
        <w:t xml:space="preserve"> </w:t>
      </w:r>
      <w:r>
        <w:t>–</w:t>
      </w:r>
      <w:r>
        <w:rPr>
          <w:spacing w:val="-1"/>
        </w:rPr>
        <w:t xml:space="preserve"> </w:t>
      </w:r>
      <w:r>
        <w:t>DOS</w:t>
      </w:r>
      <w:r>
        <w:rPr>
          <w:spacing w:val="1"/>
        </w:rPr>
        <w:t xml:space="preserve"> </w:t>
      </w:r>
      <w:r>
        <w:t>RECURSOS</w:t>
      </w:r>
      <w:r>
        <w:rPr>
          <w:spacing w:val="-4"/>
        </w:rPr>
        <w:t xml:space="preserve"> </w:t>
      </w:r>
      <w:r>
        <w:t>ORÇAMENTÁRIOS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2540" r="0" b="0"/>
                <wp:docPr id="20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65" name="AutoShape 41"/>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8C0F559" id="Group 40"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ACUhUglBAAA8AwAAA4AAAAAAAAAAAAAAAAALgIAAGRycy9lMm9Eb2MueG1s&#10;UEsBAi0AFAAGAAgAAAAhAK/CL//bAAAAAwEAAA8AAAAAAAAAAAAAAAAAfwYAAGRycy9kb3ducmV2&#10;LnhtbFBLBQYAAAAABAAEAPMAAACHBwAAAAA=&#10;">
                <v:shape id="AutoShape 41"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Hm8UA&#10;AADcAAAADwAAAGRycy9kb3ducmV2LnhtbESPQWvCQBSE70L/w/IKXqTZJKAtqasUQRA8iNHS62v2&#10;NQnNvo3Z1cR/7wqCx2FmvmHmy8E04kKdqy0rSKIYBHFhdc2lguNh/fYBwnlkjY1lUnAlB8vFy2iO&#10;mbY97+mS+1IECLsMFVTet5mUrqjIoItsSxy8P9sZ9EF2pdQd9gFuGpnG8UwarDksVNjSqqLiPz8b&#10;Baff/J12dvOTrs+H9LTdfk/6aaLU+HX4+gThafDP8KO90QrSOIH7mXAE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TwebxQAAANw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s>
        <w:spacing w:line="276" w:lineRule="auto"/>
        <w:ind w:right="157" w:firstLine="0"/>
        <w:rPr>
          <w:sz w:val="20"/>
        </w:rPr>
      </w:pPr>
      <w:r>
        <w:rPr>
          <w:sz w:val="20"/>
        </w:rPr>
        <w:t>Os recursos orçamentários para o pagamento desta despesa correrá por conta das seguintes</w:t>
      </w:r>
      <w:r>
        <w:rPr>
          <w:spacing w:val="1"/>
          <w:sz w:val="20"/>
        </w:rPr>
        <w:t xml:space="preserve"> </w:t>
      </w:r>
      <w:r>
        <w:rPr>
          <w:sz w:val="20"/>
        </w:rPr>
        <w:t>dotações:</w:t>
      </w:r>
      <w:r>
        <w:rPr>
          <w:spacing w:val="2"/>
          <w:sz w:val="20"/>
        </w:rPr>
        <w:t xml:space="preserve"> </w:t>
      </w:r>
      <w:r>
        <w:rPr>
          <w:sz w:val="20"/>
        </w:rPr>
        <w:t>............................................</w:t>
      </w:r>
    </w:p>
    <w:p w:rsidR="003071EE" w:rsidRDefault="000E39E6">
      <w:pPr>
        <w:pStyle w:val="Corpodetexto"/>
        <w:ind w:left="0"/>
        <w:jc w:val="left"/>
      </w:pPr>
      <w:r>
        <w:rPr>
          <w:noProof/>
          <w:lang w:val="pt-BR" w:eastAsia="pt-BR"/>
        </w:rPr>
        <mc:AlternateContent>
          <mc:Choice Requires="wps">
            <w:drawing>
              <wp:anchor distT="0" distB="0" distL="0" distR="0" simplePos="0" relativeHeight="487670272" behindDoc="1" locked="0" layoutInCell="1" allowOverlap="1">
                <wp:simplePos x="0" y="0"/>
                <wp:positionH relativeFrom="page">
                  <wp:posOffset>1061085</wp:posOffset>
                </wp:positionH>
                <wp:positionV relativeFrom="paragraph">
                  <wp:posOffset>170815</wp:posOffset>
                </wp:positionV>
                <wp:extent cx="5800090" cy="18415"/>
                <wp:effectExtent l="0" t="0" r="0" b="0"/>
                <wp:wrapTopAndBottom/>
                <wp:docPr id="19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8 269"/>
                            <a:gd name="T3" fmla="*/ 288 h 29"/>
                            <a:gd name="T4" fmla="+- 0 1671 1671"/>
                            <a:gd name="T5" fmla="*/ T4 w 9134"/>
                            <a:gd name="T6" fmla="+- 0 288 269"/>
                            <a:gd name="T7" fmla="*/ 288 h 29"/>
                            <a:gd name="T8" fmla="+- 0 1671 1671"/>
                            <a:gd name="T9" fmla="*/ T8 w 9134"/>
                            <a:gd name="T10" fmla="+- 0 298 269"/>
                            <a:gd name="T11" fmla="*/ 298 h 29"/>
                            <a:gd name="T12" fmla="+- 0 10804 1671"/>
                            <a:gd name="T13" fmla="*/ T12 w 9134"/>
                            <a:gd name="T14" fmla="+- 0 298 269"/>
                            <a:gd name="T15" fmla="*/ 298 h 29"/>
                            <a:gd name="T16" fmla="+- 0 10804 1671"/>
                            <a:gd name="T17" fmla="*/ T16 w 9134"/>
                            <a:gd name="T18" fmla="+- 0 288 269"/>
                            <a:gd name="T19" fmla="*/ 288 h 29"/>
                            <a:gd name="T20" fmla="+- 0 10804 1671"/>
                            <a:gd name="T21" fmla="*/ T20 w 9134"/>
                            <a:gd name="T22" fmla="+- 0 269 269"/>
                            <a:gd name="T23" fmla="*/ 269 h 29"/>
                            <a:gd name="T24" fmla="+- 0 1671 1671"/>
                            <a:gd name="T25" fmla="*/ T24 w 9134"/>
                            <a:gd name="T26" fmla="+- 0 269 269"/>
                            <a:gd name="T27" fmla="*/ 269 h 29"/>
                            <a:gd name="T28" fmla="+- 0 1671 1671"/>
                            <a:gd name="T29" fmla="*/ T28 w 9134"/>
                            <a:gd name="T30" fmla="+- 0 279 269"/>
                            <a:gd name="T31" fmla="*/ 279 h 29"/>
                            <a:gd name="T32" fmla="+- 0 10804 1671"/>
                            <a:gd name="T33" fmla="*/ T32 w 9134"/>
                            <a:gd name="T34" fmla="+- 0 279 269"/>
                            <a:gd name="T35" fmla="*/ 279 h 29"/>
                            <a:gd name="T36" fmla="+- 0 10804 1671"/>
                            <a:gd name="T37" fmla="*/ T36 w 9134"/>
                            <a:gd name="T38" fmla="+- 0 269 269"/>
                            <a:gd name="T39" fmla="*/ 26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43D045" id="AutoShape 39" o:spid="_x0000_s1026" style="position:absolute;margin-left:83.55pt;margin-top:13.45pt;width:456.7pt;height:1.45pt;z-index:-15646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" path="m9133,19l,19,,29r9133,l9133,19xm9133,l,,,10r9133,l9133,xe" fillcolor="black" stroked="f">
                <v:path arrowok="t" o:connecttype="custom" o:connectlocs="5799455,182880;0,182880;0,189230;5799455,189230;5799455,182880;5799455,170815;0,170815;0,177165;5799455,177165;5799455,170815" o:connectangles="0,0,0,0,0,0,0,0,0,0"/>
                <w10:wrap type="topAndBottom" anchorx="page"/>
              </v:shape>
            </w:pict>
          </mc:Fallback>
        </mc:AlternateContent>
      </w:r>
    </w:p>
    <w:p w:rsidR="003071EE" w:rsidRDefault="00914EF9" w:rsidP="00C42BA1">
      <w:pPr>
        <w:pStyle w:val="Ttulo1"/>
        <w:numPr>
          <w:ilvl w:val="2"/>
          <w:numId w:val="2"/>
        </w:numPr>
        <w:tabs>
          <w:tab w:val="left" w:pos="2343"/>
        </w:tabs>
        <w:spacing w:after="48"/>
        <w:ind w:left="2342" w:hanging="357"/>
        <w:jc w:val="left"/>
      </w:pPr>
      <w:r>
        <w:t>CLÁUSULA</w:t>
      </w:r>
      <w:r>
        <w:rPr>
          <w:spacing w:val="-5"/>
        </w:rPr>
        <w:t xml:space="preserve"> </w:t>
      </w:r>
      <w:r>
        <w:t>DÉCIMA</w:t>
      </w:r>
      <w:r>
        <w:rPr>
          <w:spacing w:val="-5"/>
        </w:rPr>
        <w:t xml:space="preserve"> </w:t>
      </w:r>
      <w:r>
        <w:t>PRIMEIRA</w:t>
      </w:r>
      <w:r>
        <w:rPr>
          <w:spacing w:val="-1"/>
        </w:rPr>
        <w:t xml:space="preserve"> </w:t>
      </w:r>
      <w:r>
        <w:t>– DAS</w:t>
      </w:r>
      <w:r>
        <w:rPr>
          <w:spacing w:val="2"/>
        </w:rPr>
        <w:t xml:space="preserve"> </w:t>
      </w:r>
      <w:r>
        <w:t>ALTERAÇÕES.</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3810"/>
                <wp:docPr id="19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68" name="AutoShape 38"/>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F735EDF" id="Group 37"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">
                <v:shape id="AutoShape 38"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pa/ccA&#10;AADcAAAADwAAAGRycy9kb3ducmV2LnhtbESPQWvCQBCF74X+h2UKXopuDNhqdJVSEAQPpbHF65id&#10;JqHZ2ZhdTfz3zqHQ2wzvzXvfrDaDa9SVulB7NjCdJKCIC29rLg18HbbjOagQkS02nsnAjQJs1o8P&#10;K8ys7/mTrnkslYRwyNBAFWObaR2KihyGiW+JRfvxncMoa1dq22Ev4a7RaZK8aIc1S0OFLb1XVPzm&#10;F2fgfMpf6cPvjun2ckjP+/33cz+bGjN6Gt6WoCIN8d/8d72zgr8QWnlGJtDr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BaWv3HAAAA3AAAAA8AAAAAAAAAAAAAAAAAmAIAAGRy&#10;cy9kb3ducmV2LnhtbFBLBQYAAAAABAAEAPUAAACMAw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s>
        <w:spacing w:line="276" w:lineRule="auto"/>
        <w:ind w:right="152" w:firstLine="0"/>
        <w:rPr>
          <w:sz w:val="20"/>
        </w:rPr>
      </w:pPr>
      <w:r>
        <w:rPr>
          <w:sz w:val="20"/>
        </w:rPr>
        <w:t>Este</w:t>
      </w:r>
      <w:r>
        <w:rPr>
          <w:spacing w:val="1"/>
          <w:sz w:val="20"/>
        </w:rPr>
        <w:t xml:space="preserve"> </w:t>
      </w:r>
      <w:r>
        <w:rPr>
          <w:sz w:val="20"/>
        </w:rPr>
        <w:t>Contrato</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alterado</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devidas</w:t>
      </w:r>
      <w:r>
        <w:rPr>
          <w:spacing w:val="1"/>
          <w:sz w:val="20"/>
        </w:rPr>
        <w:t xml:space="preserve"> </w:t>
      </w:r>
      <w:r>
        <w:rPr>
          <w:sz w:val="20"/>
        </w:rPr>
        <w:t>justificativas</w:t>
      </w:r>
      <w:r>
        <w:rPr>
          <w:spacing w:val="1"/>
          <w:sz w:val="20"/>
        </w:rPr>
        <w:t xml:space="preserve"> </w:t>
      </w:r>
      <w:r>
        <w:rPr>
          <w:sz w:val="20"/>
        </w:rPr>
        <w:t>unilateralmente</w:t>
      </w:r>
      <w:r>
        <w:rPr>
          <w:spacing w:val="1"/>
          <w:sz w:val="20"/>
        </w:rPr>
        <w:t xml:space="preserve"> </w:t>
      </w:r>
      <w:r>
        <w:rPr>
          <w:sz w:val="20"/>
        </w:rPr>
        <w:t>pela</w:t>
      </w:r>
      <w:r>
        <w:rPr>
          <w:spacing w:val="1"/>
          <w:sz w:val="20"/>
        </w:rPr>
        <w:t xml:space="preserve"> </w:t>
      </w:r>
      <w:r>
        <w:rPr>
          <w:sz w:val="20"/>
        </w:rPr>
        <w:t>Administração</w:t>
      </w:r>
      <w:r>
        <w:rPr>
          <w:spacing w:val="-6"/>
          <w:sz w:val="20"/>
        </w:rPr>
        <w:t xml:space="preserve"> </w:t>
      </w:r>
      <w:r>
        <w:rPr>
          <w:sz w:val="20"/>
        </w:rPr>
        <w:t>ou</w:t>
      </w:r>
      <w:r>
        <w:rPr>
          <w:spacing w:val="-6"/>
          <w:sz w:val="20"/>
        </w:rPr>
        <w:t xml:space="preserve"> </w:t>
      </w:r>
      <w:r>
        <w:rPr>
          <w:sz w:val="20"/>
        </w:rPr>
        <w:t>por</w:t>
      </w:r>
      <w:r>
        <w:rPr>
          <w:spacing w:val="-4"/>
          <w:sz w:val="20"/>
        </w:rPr>
        <w:t xml:space="preserve"> </w:t>
      </w:r>
      <w:r>
        <w:rPr>
          <w:sz w:val="20"/>
        </w:rPr>
        <w:t>comum</w:t>
      </w:r>
      <w:r>
        <w:rPr>
          <w:spacing w:val="-3"/>
          <w:sz w:val="20"/>
        </w:rPr>
        <w:t xml:space="preserve"> </w:t>
      </w:r>
      <w:r>
        <w:rPr>
          <w:sz w:val="20"/>
        </w:rPr>
        <w:t>acordo</w:t>
      </w:r>
      <w:r>
        <w:rPr>
          <w:spacing w:val="-6"/>
          <w:sz w:val="20"/>
        </w:rPr>
        <w:t xml:space="preserve"> </w:t>
      </w:r>
      <w:r>
        <w:rPr>
          <w:sz w:val="20"/>
        </w:rPr>
        <w:t>entre</w:t>
      </w:r>
      <w:r>
        <w:rPr>
          <w:spacing w:val="-6"/>
          <w:sz w:val="20"/>
        </w:rPr>
        <w:t xml:space="preserve"> </w:t>
      </w:r>
      <w:r>
        <w:rPr>
          <w:sz w:val="20"/>
        </w:rPr>
        <w:t>as</w:t>
      </w:r>
      <w:r>
        <w:rPr>
          <w:spacing w:val="-8"/>
          <w:sz w:val="20"/>
        </w:rPr>
        <w:t xml:space="preserve"> </w:t>
      </w:r>
      <w:r>
        <w:rPr>
          <w:sz w:val="20"/>
        </w:rPr>
        <w:t>partes</w:t>
      </w:r>
      <w:r>
        <w:rPr>
          <w:spacing w:val="-9"/>
          <w:sz w:val="20"/>
        </w:rPr>
        <w:t xml:space="preserve"> </w:t>
      </w:r>
      <w:r>
        <w:rPr>
          <w:sz w:val="20"/>
        </w:rPr>
        <w:t>nas</w:t>
      </w:r>
      <w:r>
        <w:rPr>
          <w:spacing w:val="-9"/>
          <w:sz w:val="20"/>
        </w:rPr>
        <w:t xml:space="preserve"> </w:t>
      </w:r>
      <w:r>
        <w:rPr>
          <w:sz w:val="20"/>
        </w:rPr>
        <w:t>hipóteses</w:t>
      </w:r>
      <w:r>
        <w:rPr>
          <w:spacing w:val="-8"/>
          <w:sz w:val="20"/>
        </w:rPr>
        <w:t xml:space="preserve"> </w:t>
      </w:r>
      <w:r>
        <w:rPr>
          <w:sz w:val="20"/>
        </w:rPr>
        <w:t>previstas</w:t>
      </w:r>
      <w:r>
        <w:rPr>
          <w:spacing w:val="-9"/>
          <w:sz w:val="20"/>
        </w:rPr>
        <w:t xml:space="preserve"> </w:t>
      </w:r>
      <w:r>
        <w:rPr>
          <w:sz w:val="20"/>
        </w:rPr>
        <w:t>no</w:t>
      </w:r>
      <w:r>
        <w:rPr>
          <w:spacing w:val="-6"/>
          <w:sz w:val="20"/>
        </w:rPr>
        <w:t xml:space="preserve"> </w:t>
      </w:r>
      <w:r>
        <w:rPr>
          <w:sz w:val="20"/>
        </w:rPr>
        <w:t>art.</w:t>
      </w:r>
      <w:r>
        <w:rPr>
          <w:spacing w:val="-6"/>
          <w:sz w:val="20"/>
        </w:rPr>
        <w:t xml:space="preserve"> </w:t>
      </w:r>
      <w:r>
        <w:rPr>
          <w:sz w:val="20"/>
        </w:rPr>
        <w:t>124</w:t>
      </w:r>
      <w:r>
        <w:rPr>
          <w:spacing w:val="-6"/>
          <w:sz w:val="20"/>
        </w:rPr>
        <w:t xml:space="preserve"> </w:t>
      </w:r>
      <w:r>
        <w:rPr>
          <w:sz w:val="20"/>
        </w:rPr>
        <w:t>da</w:t>
      </w:r>
      <w:r>
        <w:rPr>
          <w:spacing w:val="-6"/>
          <w:sz w:val="20"/>
        </w:rPr>
        <w:t xml:space="preserve"> </w:t>
      </w:r>
      <w:r>
        <w:rPr>
          <w:sz w:val="20"/>
        </w:rPr>
        <w:t>Lei</w:t>
      </w:r>
      <w:r>
        <w:rPr>
          <w:spacing w:val="-5"/>
          <w:sz w:val="20"/>
        </w:rPr>
        <w:t xml:space="preserve"> </w:t>
      </w:r>
      <w:r>
        <w:rPr>
          <w:sz w:val="20"/>
        </w:rPr>
        <w:t>Federal</w:t>
      </w:r>
      <w:r>
        <w:rPr>
          <w:spacing w:val="-54"/>
          <w:sz w:val="20"/>
        </w:rPr>
        <w:t xml:space="preserve"> </w:t>
      </w:r>
      <w:r>
        <w:rPr>
          <w:sz w:val="20"/>
        </w:rPr>
        <w:t>nº</w:t>
      </w:r>
      <w:r>
        <w:rPr>
          <w:spacing w:val="-1"/>
          <w:sz w:val="20"/>
        </w:rPr>
        <w:t xml:space="preserve"> </w:t>
      </w:r>
      <w:r>
        <w:rPr>
          <w:sz w:val="20"/>
        </w:rPr>
        <w:t>14.133/21;</w:t>
      </w:r>
    </w:p>
    <w:p w:rsidR="003071EE" w:rsidRDefault="00914EF9">
      <w:pPr>
        <w:pStyle w:val="PargrafodaLista"/>
        <w:numPr>
          <w:ilvl w:val="3"/>
          <w:numId w:val="2"/>
        </w:numPr>
        <w:tabs>
          <w:tab w:val="left" w:pos="787"/>
        </w:tabs>
        <w:spacing w:before="118" w:line="276" w:lineRule="auto"/>
        <w:ind w:right="152" w:firstLine="0"/>
        <w:rPr>
          <w:sz w:val="20"/>
        </w:rPr>
      </w:pPr>
      <w:r>
        <w:rPr>
          <w:sz w:val="20"/>
        </w:rPr>
        <w:t>A</w:t>
      </w:r>
      <w:r>
        <w:rPr>
          <w:spacing w:val="1"/>
          <w:sz w:val="20"/>
        </w:rPr>
        <w:t xml:space="preserve"> </w:t>
      </w:r>
      <w:r>
        <w:rPr>
          <w:sz w:val="20"/>
        </w:rPr>
        <w:t>CONTRATADA</w:t>
      </w:r>
      <w:r>
        <w:rPr>
          <w:spacing w:val="1"/>
          <w:sz w:val="20"/>
        </w:rPr>
        <w:t xml:space="preserve"> </w:t>
      </w:r>
      <w:r>
        <w:rPr>
          <w:sz w:val="20"/>
        </w:rPr>
        <w:t>fica</w:t>
      </w:r>
      <w:r>
        <w:rPr>
          <w:spacing w:val="1"/>
          <w:sz w:val="20"/>
        </w:rPr>
        <w:t xml:space="preserve"> </w:t>
      </w:r>
      <w:r>
        <w:rPr>
          <w:sz w:val="20"/>
        </w:rPr>
        <w:t>obrigada</w:t>
      </w:r>
      <w:r>
        <w:rPr>
          <w:spacing w:val="1"/>
          <w:sz w:val="20"/>
        </w:rPr>
        <w:t xml:space="preserve"> </w:t>
      </w:r>
      <w:r>
        <w:rPr>
          <w:sz w:val="20"/>
        </w:rPr>
        <w:t>a</w:t>
      </w:r>
      <w:r>
        <w:rPr>
          <w:spacing w:val="1"/>
          <w:sz w:val="20"/>
        </w:rPr>
        <w:t xml:space="preserve"> </w:t>
      </w:r>
      <w:r>
        <w:rPr>
          <w:sz w:val="20"/>
        </w:rPr>
        <w:t>aceitar</w:t>
      </w:r>
      <w:r>
        <w:rPr>
          <w:spacing w:val="1"/>
          <w:sz w:val="20"/>
        </w:rPr>
        <w:t xml:space="preserve"> </w:t>
      </w:r>
      <w:r>
        <w:rPr>
          <w:sz w:val="20"/>
        </w:rPr>
        <w:t>na</w:t>
      </w:r>
      <w:r>
        <w:rPr>
          <w:spacing w:val="1"/>
          <w:sz w:val="20"/>
        </w:rPr>
        <w:t xml:space="preserve"> </w:t>
      </w:r>
      <w:r>
        <w:rPr>
          <w:sz w:val="20"/>
        </w:rPr>
        <w:t>mesma</w:t>
      </w:r>
      <w:r>
        <w:rPr>
          <w:spacing w:val="1"/>
          <w:sz w:val="20"/>
        </w:rPr>
        <w:t xml:space="preserve"> </w:t>
      </w:r>
      <w:r>
        <w:rPr>
          <w:sz w:val="20"/>
        </w:rPr>
        <w:t>condição</w:t>
      </w:r>
      <w:r>
        <w:rPr>
          <w:spacing w:val="1"/>
          <w:sz w:val="20"/>
        </w:rPr>
        <w:t xml:space="preserve"> </w:t>
      </w:r>
      <w:r>
        <w:rPr>
          <w:sz w:val="20"/>
        </w:rPr>
        <w:t>deste,</w:t>
      </w:r>
      <w:r>
        <w:rPr>
          <w:spacing w:val="1"/>
          <w:sz w:val="20"/>
        </w:rPr>
        <w:t xml:space="preserve"> </w:t>
      </w:r>
      <w:r>
        <w:rPr>
          <w:sz w:val="20"/>
        </w:rPr>
        <w:t>os</w:t>
      </w:r>
      <w:r>
        <w:rPr>
          <w:spacing w:val="1"/>
          <w:sz w:val="20"/>
        </w:rPr>
        <w:t xml:space="preserve"> </w:t>
      </w:r>
      <w:r>
        <w:rPr>
          <w:sz w:val="20"/>
        </w:rPr>
        <w:t>acréscimos</w:t>
      </w:r>
      <w:r>
        <w:rPr>
          <w:spacing w:val="1"/>
          <w:sz w:val="20"/>
        </w:rPr>
        <w:t xml:space="preserve"> </w:t>
      </w:r>
      <w:r>
        <w:rPr>
          <w:sz w:val="20"/>
        </w:rPr>
        <w:t>ou</w:t>
      </w:r>
      <w:r>
        <w:rPr>
          <w:spacing w:val="1"/>
          <w:sz w:val="20"/>
        </w:rPr>
        <w:t xml:space="preserve"> </w:t>
      </w:r>
      <w:r>
        <w:rPr>
          <w:sz w:val="20"/>
        </w:rPr>
        <w:t>supressões que se fizerem necessários para o fornecimento até o limite de 25% (vinte e cinco por</w:t>
      </w:r>
      <w:r>
        <w:rPr>
          <w:spacing w:val="1"/>
          <w:sz w:val="20"/>
        </w:rPr>
        <w:t xml:space="preserve"> </w:t>
      </w:r>
      <w:r>
        <w:rPr>
          <w:sz w:val="20"/>
        </w:rPr>
        <w:t>cento),</w:t>
      </w:r>
      <w:r>
        <w:rPr>
          <w:spacing w:val="2"/>
          <w:sz w:val="20"/>
        </w:rPr>
        <w:t xml:space="preserve"> </w:t>
      </w:r>
      <w:r>
        <w:rPr>
          <w:sz w:val="20"/>
        </w:rPr>
        <w:t>conforme</w:t>
      </w:r>
      <w:r>
        <w:rPr>
          <w:spacing w:val="-5"/>
          <w:sz w:val="20"/>
        </w:rPr>
        <w:t xml:space="preserve"> </w:t>
      </w:r>
      <w:r>
        <w:rPr>
          <w:sz w:val="20"/>
        </w:rPr>
        <w:t>preceitua o</w:t>
      </w:r>
      <w:r>
        <w:rPr>
          <w:spacing w:val="-1"/>
          <w:sz w:val="20"/>
        </w:rPr>
        <w:t xml:space="preserve"> </w:t>
      </w:r>
      <w:r>
        <w:rPr>
          <w:sz w:val="20"/>
        </w:rPr>
        <w:t>art.</w:t>
      </w:r>
      <w:r>
        <w:rPr>
          <w:spacing w:val="3"/>
          <w:sz w:val="20"/>
        </w:rPr>
        <w:t xml:space="preserve"> </w:t>
      </w:r>
      <w:r>
        <w:rPr>
          <w:sz w:val="20"/>
        </w:rPr>
        <w:t>125 da</w:t>
      </w:r>
      <w:r>
        <w:rPr>
          <w:spacing w:val="-1"/>
          <w:sz w:val="20"/>
        </w:rPr>
        <w:t xml:space="preserve"> </w:t>
      </w:r>
      <w:r>
        <w:rPr>
          <w:sz w:val="20"/>
        </w:rPr>
        <w:t>Lei Federal</w:t>
      </w:r>
      <w:r>
        <w:rPr>
          <w:spacing w:val="4"/>
          <w:sz w:val="20"/>
        </w:rPr>
        <w:t xml:space="preserve"> </w:t>
      </w:r>
      <w:r>
        <w:rPr>
          <w:sz w:val="20"/>
        </w:rPr>
        <w:t>nº</w:t>
      </w:r>
      <w:r>
        <w:rPr>
          <w:spacing w:val="-5"/>
          <w:sz w:val="20"/>
        </w:rPr>
        <w:t xml:space="preserve"> </w:t>
      </w:r>
      <w:r>
        <w:rPr>
          <w:sz w:val="20"/>
        </w:rPr>
        <w:t>14.133/21;</w:t>
      </w:r>
    </w:p>
    <w:p w:rsidR="003071EE" w:rsidRDefault="000E39E6">
      <w:pPr>
        <w:pStyle w:val="Corpodetexto"/>
        <w:spacing w:before="6"/>
        <w:ind w:left="0"/>
        <w:jc w:val="left"/>
        <w:rPr>
          <w:sz w:val="19"/>
        </w:rPr>
      </w:pPr>
      <w:r>
        <w:rPr>
          <w:noProof/>
          <w:lang w:val="pt-BR" w:eastAsia="pt-BR"/>
        </w:rPr>
        <mc:AlternateContent>
          <mc:Choice Requires="wps">
            <w:drawing>
              <wp:anchor distT="0" distB="0" distL="0" distR="0" simplePos="0" relativeHeight="487671296" behindDoc="1" locked="0" layoutInCell="1" allowOverlap="1">
                <wp:simplePos x="0" y="0"/>
                <wp:positionH relativeFrom="page">
                  <wp:posOffset>1061085</wp:posOffset>
                </wp:positionH>
                <wp:positionV relativeFrom="paragraph">
                  <wp:posOffset>167640</wp:posOffset>
                </wp:positionV>
                <wp:extent cx="5800090" cy="18415"/>
                <wp:effectExtent l="0" t="0" r="0" b="0"/>
                <wp:wrapTopAndBottom/>
                <wp:docPr id="19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3 264"/>
                            <a:gd name="T3" fmla="*/ 283 h 29"/>
                            <a:gd name="T4" fmla="+- 0 1671 1671"/>
                            <a:gd name="T5" fmla="*/ T4 w 9134"/>
                            <a:gd name="T6" fmla="+- 0 283 264"/>
                            <a:gd name="T7" fmla="*/ 283 h 29"/>
                            <a:gd name="T8" fmla="+- 0 1671 1671"/>
                            <a:gd name="T9" fmla="*/ T8 w 9134"/>
                            <a:gd name="T10" fmla="+- 0 293 264"/>
                            <a:gd name="T11" fmla="*/ 293 h 29"/>
                            <a:gd name="T12" fmla="+- 0 10804 1671"/>
                            <a:gd name="T13" fmla="*/ T12 w 9134"/>
                            <a:gd name="T14" fmla="+- 0 293 264"/>
                            <a:gd name="T15" fmla="*/ 293 h 29"/>
                            <a:gd name="T16" fmla="+- 0 10804 1671"/>
                            <a:gd name="T17" fmla="*/ T16 w 9134"/>
                            <a:gd name="T18" fmla="+- 0 283 264"/>
                            <a:gd name="T19" fmla="*/ 283 h 29"/>
                            <a:gd name="T20" fmla="+- 0 10804 1671"/>
                            <a:gd name="T21" fmla="*/ T20 w 9134"/>
                            <a:gd name="T22" fmla="+- 0 264 264"/>
                            <a:gd name="T23" fmla="*/ 264 h 29"/>
                            <a:gd name="T24" fmla="+- 0 1671 1671"/>
                            <a:gd name="T25" fmla="*/ T24 w 9134"/>
                            <a:gd name="T26" fmla="+- 0 264 264"/>
                            <a:gd name="T27" fmla="*/ 264 h 29"/>
                            <a:gd name="T28" fmla="+- 0 1671 1671"/>
                            <a:gd name="T29" fmla="*/ T28 w 9134"/>
                            <a:gd name="T30" fmla="+- 0 273 264"/>
                            <a:gd name="T31" fmla="*/ 273 h 29"/>
                            <a:gd name="T32" fmla="+- 0 10804 1671"/>
                            <a:gd name="T33" fmla="*/ T32 w 9134"/>
                            <a:gd name="T34" fmla="+- 0 273 264"/>
                            <a:gd name="T35" fmla="*/ 273 h 29"/>
                            <a:gd name="T36" fmla="+- 0 10804 1671"/>
                            <a:gd name="T37" fmla="*/ T36 w 9134"/>
                            <a:gd name="T38" fmla="+- 0 264 264"/>
                            <a:gd name="T39" fmla="*/ 26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E7B5A8" id="AutoShape 36" o:spid="_x0000_s1026" style="position:absolute;margin-left:83.55pt;margin-top:13.2pt;width:456.7pt;height:1.45pt;z-index:-15645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" path="m9133,19l,19,,29r9133,l9133,19xm9133,l,,,9r9133,l9133,xe" fillcolor="black" stroked="f">
                <v:path arrowok="t" o:connecttype="custom" o:connectlocs="5799455,179705;0,179705;0,186055;5799455,186055;5799455,179705;5799455,167640;0,167640;0,173355;5799455,173355;5799455,167640" o:connectangles="0,0,0,0,0,0,0,0,0,0"/>
                <w10:wrap type="topAndBottom" anchorx="page"/>
              </v:shape>
            </w:pict>
          </mc:Fallback>
        </mc:AlternateContent>
      </w:r>
    </w:p>
    <w:p w:rsidR="003071EE" w:rsidRDefault="00914EF9">
      <w:pPr>
        <w:pStyle w:val="Ttulo1"/>
        <w:numPr>
          <w:ilvl w:val="2"/>
          <w:numId w:val="2"/>
        </w:numPr>
        <w:tabs>
          <w:tab w:val="left" w:pos="2338"/>
        </w:tabs>
        <w:spacing w:after="48"/>
        <w:ind w:left="2337" w:hanging="2276"/>
        <w:jc w:val="left"/>
      </w:pPr>
      <w:r>
        <w:t>CLÁUSULA</w:t>
      </w:r>
      <w:r>
        <w:rPr>
          <w:spacing w:val="-5"/>
        </w:rPr>
        <w:t xml:space="preserve"> </w:t>
      </w:r>
      <w:r>
        <w:t>DÉCIMA</w:t>
      </w:r>
      <w:r>
        <w:rPr>
          <w:spacing w:val="-5"/>
        </w:rPr>
        <w:t xml:space="preserve"> </w:t>
      </w:r>
      <w:r>
        <w:t>SEGUNDA</w:t>
      </w:r>
      <w:r>
        <w:rPr>
          <w:spacing w:val="-1"/>
        </w:rPr>
        <w:t xml:space="preserve"> </w:t>
      </w:r>
      <w:r>
        <w:t>– DA</w:t>
      </w:r>
      <w:r>
        <w:rPr>
          <w:spacing w:val="-4"/>
        </w:rPr>
        <w:t xml:space="preserve"> </w:t>
      </w:r>
      <w:r>
        <w:t>REPACTUAÇÃO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0"/>
                <wp:docPr id="19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71" name="AutoShape 35"/>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555D4BF" id="Group 34"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">
                <v:shape id="AutoShape 35"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v1Y8MA&#10;AADcAAAADwAAAGRycy9kb3ducmV2LnhtbERPTWvCQBC9C/6HZYReRDcGrBpdRQRB8FAaW7yO2TEJ&#10;ZmdjdjXpv+8WCt7m8T5ntelMJZ7UuNKygsk4AkGcWV1yruDrtB/NQTiPrLGyTAp+yMFm3e+tMNG2&#10;5U96pj4XIYRdggoK7+tESpcVZNCNbU0cuKttDPoAm1zqBtsQbioZR9G7NFhyaCiwpl1B2S19GAX3&#10;SzqjD3s4x/vHKb4fj9/DdjpR6m3QbZcgPHX+Jf53H3SYv5jC3zPhAr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lv1Y8MAAADcAAAADwAAAAAAAAAAAAAAAACYAgAAZHJzL2Rv&#10;d25yZXYueG1sUEsFBgAAAAAEAAQA9QAAAIg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s>
        <w:spacing w:line="276" w:lineRule="auto"/>
        <w:ind w:right="147" w:firstLine="0"/>
        <w:rPr>
          <w:sz w:val="20"/>
        </w:rPr>
      </w:pPr>
      <w:r>
        <w:rPr>
          <w:sz w:val="20"/>
        </w:rPr>
        <w:t>O Município e a CONTRATADA poderão restabelecer o equilíbrio econômico / financeiro da</w:t>
      </w:r>
      <w:r>
        <w:rPr>
          <w:spacing w:val="1"/>
          <w:sz w:val="20"/>
        </w:rPr>
        <w:t xml:space="preserve"> </w:t>
      </w:r>
      <w:r>
        <w:rPr>
          <w:spacing w:val="-1"/>
          <w:sz w:val="20"/>
        </w:rPr>
        <w:t>contratação,</w:t>
      </w:r>
      <w:r>
        <w:rPr>
          <w:spacing w:val="-12"/>
          <w:sz w:val="20"/>
        </w:rPr>
        <w:t xml:space="preserve"> </w:t>
      </w:r>
      <w:r>
        <w:rPr>
          <w:sz w:val="20"/>
        </w:rPr>
        <w:t>nos</w:t>
      </w:r>
      <w:r>
        <w:rPr>
          <w:spacing w:val="-18"/>
          <w:sz w:val="20"/>
        </w:rPr>
        <w:t xml:space="preserve"> </w:t>
      </w:r>
      <w:r>
        <w:rPr>
          <w:sz w:val="20"/>
        </w:rPr>
        <w:t>termos</w:t>
      </w:r>
      <w:r>
        <w:rPr>
          <w:spacing w:val="-18"/>
          <w:sz w:val="20"/>
        </w:rPr>
        <w:t xml:space="preserve"> </w:t>
      </w:r>
      <w:r>
        <w:rPr>
          <w:sz w:val="20"/>
        </w:rPr>
        <w:t>do</w:t>
      </w:r>
      <w:r>
        <w:rPr>
          <w:spacing w:val="-15"/>
          <w:sz w:val="20"/>
        </w:rPr>
        <w:t xml:space="preserve"> </w:t>
      </w:r>
      <w:r>
        <w:rPr>
          <w:sz w:val="20"/>
        </w:rPr>
        <w:t>artigo</w:t>
      </w:r>
      <w:r>
        <w:rPr>
          <w:spacing w:val="-13"/>
          <w:sz w:val="20"/>
        </w:rPr>
        <w:t xml:space="preserve"> </w:t>
      </w:r>
      <w:r>
        <w:rPr>
          <w:sz w:val="20"/>
        </w:rPr>
        <w:t>124,</w:t>
      </w:r>
      <w:r>
        <w:rPr>
          <w:spacing w:val="-16"/>
          <w:sz w:val="20"/>
        </w:rPr>
        <w:t xml:space="preserve"> </w:t>
      </w:r>
      <w:r>
        <w:rPr>
          <w:sz w:val="20"/>
        </w:rPr>
        <w:t>inciso</w:t>
      </w:r>
      <w:r>
        <w:rPr>
          <w:spacing w:val="-15"/>
          <w:sz w:val="20"/>
        </w:rPr>
        <w:t xml:space="preserve"> </w:t>
      </w:r>
      <w:r>
        <w:rPr>
          <w:sz w:val="20"/>
        </w:rPr>
        <w:t>II,</w:t>
      </w:r>
      <w:r>
        <w:rPr>
          <w:spacing w:val="-16"/>
          <w:sz w:val="20"/>
        </w:rPr>
        <w:t xml:space="preserve"> </w:t>
      </w:r>
      <w:r>
        <w:rPr>
          <w:sz w:val="20"/>
        </w:rPr>
        <w:t>letra</w:t>
      </w:r>
      <w:r>
        <w:rPr>
          <w:spacing w:val="-15"/>
          <w:sz w:val="20"/>
        </w:rPr>
        <w:t xml:space="preserve"> </w:t>
      </w:r>
      <w:r>
        <w:rPr>
          <w:sz w:val="20"/>
        </w:rPr>
        <w:t>“d”,</w:t>
      </w:r>
      <w:r>
        <w:rPr>
          <w:spacing w:val="-15"/>
          <w:sz w:val="20"/>
        </w:rPr>
        <w:t xml:space="preserve"> </w:t>
      </w:r>
      <w:r>
        <w:rPr>
          <w:sz w:val="20"/>
        </w:rPr>
        <w:t>da</w:t>
      </w:r>
      <w:r>
        <w:rPr>
          <w:spacing w:val="-15"/>
          <w:sz w:val="20"/>
        </w:rPr>
        <w:t xml:space="preserve"> </w:t>
      </w:r>
      <w:r>
        <w:rPr>
          <w:sz w:val="20"/>
        </w:rPr>
        <w:t>Lei</w:t>
      </w:r>
      <w:r>
        <w:rPr>
          <w:spacing w:val="-10"/>
          <w:sz w:val="20"/>
        </w:rPr>
        <w:t xml:space="preserve"> </w:t>
      </w:r>
      <w:r>
        <w:rPr>
          <w:sz w:val="20"/>
        </w:rPr>
        <w:t>nº</w:t>
      </w:r>
      <w:r>
        <w:rPr>
          <w:spacing w:val="-15"/>
          <w:sz w:val="20"/>
        </w:rPr>
        <w:t xml:space="preserve"> </w:t>
      </w:r>
      <w:r>
        <w:rPr>
          <w:sz w:val="20"/>
        </w:rPr>
        <w:t>14.133/21,</w:t>
      </w:r>
      <w:r>
        <w:rPr>
          <w:spacing w:val="-11"/>
          <w:sz w:val="20"/>
        </w:rPr>
        <w:t xml:space="preserve"> </w:t>
      </w:r>
      <w:r>
        <w:rPr>
          <w:sz w:val="20"/>
        </w:rPr>
        <w:t>por</w:t>
      </w:r>
      <w:r>
        <w:rPr>
          <w:spacing w:val="-13"/>
          <w:sz w:val="20"/>
        </w:rPr>
        <w:t xml:space="preserve"> </w:t>
      </w:r>
      <w:r>
        <w:rPr>
          <w:sz w:val="20"/>
        </w:rPr>
        <w:t>repactuação</w:t>
      </w:r>
      <w:r>
        <w:rPr>
          <w:spacing w:val="-15"/>
          <w:sz w:val="20"/>
        </w:rPr>
        <w:t xml:space="preserve"> </w:t>
      </w:r>
      <w:r>
        <w:rPr>
          <w:sz w:val="20"/>
        </w:rPr>
        <w:t>precedida</w:t>
      </w:r>
      <w:r>
        <w:rPr>
          <w:spacing w:val="-53"/>
          <w:sz w:val="20"/>
        </w:rPr>
        <w:t xml:space="preserve"> </w:t>
      </w:r>
      <w:r>
        <w:rPr>
          <w:spacing w:val="-1"/>
          <w:sz w:val="20"/>
        </w:rPr>
        <w:t>de</w:t>
      </w:r>
      <w:r>
        <w:rPr>
          <w:spacing w:val="-10"/>
          <w:sz w:val="20"/>
        </w:rPr>
        <w:t xml:space="preserve"> </w:t>
      </w:r>
      <w:r>
        <w:rPr>
          <w:spacing w:val="-1"/>
          <w:sz w:val="20"/>
        </w:rPr>
        <w:t>cálculo</w:t>
      </w:r>
      <w:r>
        <w:rPr>
          <w:spacing w:val="-10"/>
          <w:sz w:val="20"/>
        </w:rPr>
        <w:t xml:space="preserve"> </w:t>
      </w:r>
      <w:r>
        <w:rPr>
          <w:spacing w:val="-1"/>
          <w:sz w:val="20"/>
        </w:rPr>
        <w:t>e</w:t>
      </w:r>
      <w:r>
        <w:rPr>
          <w:spacing w:val="-9"/>
          <w:sz w:val="20"/>
        </w:rPr>
        <w:t xml:space="preserve"> </w:t>
      </w:r>
      <w:r>
        <w:rPr>
          <w:spacing w:val="-1"/>
          <w:sz w:val="20"/>
        </w:rPr>
        <w:t>demonstração</w:t>
      </w:r>
      <w:r>
        <w:rPr>
          <w:spacing w:val="-10"/>
          <w:sz w:val="20"/>
        </w:rPr>
        <w:t xml:space="preserve"> </w:t>
      </w:r>
      <w:r>
        <w:rPr>
          <w:spacing w:val="-1"/>
          <w:sz w:val="20"/>
        </w:rPr>
        <w:t>analítica</w:t>
      </w:r>
      <w:r>
        <w:rPr>
          <w:spacing w:val="-10"/>
          <w:sz w:val="20"/>
        </w:rPr>
        <w:t xml:space="preserve"> </w:t>
      </w:r>
      <w:r>
        <w:rPr>
          <w:sz w:val="20"/>
        </w:rPr>
        <w:t>devidamente</w:t>
      </w:r>
      <w:r>
        <w:rPr>
          <w:spacing w:val="-14"/>
          <w:sz w:val="20"/>
        </w:rPr>
        <w:t xml:space="preserve"> </w:t>
      </w:r>
      <w:r>
        <w:rPr>
          <w:sz w:val="20"/>
        </w:rPr>
        <w:t>fundamentada</w:t>
      </w:r>
      <w:r>
        <w:rPr>
          <w:spacing w:val="-10"/>
          <w:sz w:val="20"/>
        </w:rPr>
        <w:t xml:space="preserve"> </w:t>
      </w:r>
      <w:r>
        <w:rPr>
          <w:sz w:val="20"/>
        </w:rPr>
        <w:t>do</w:t>
      </w:r>
      <w:r>
        <w:rPr>
          <w:spacing w:val="-15"/>
          <w:sz w:val="20"/>
        </w:rPr>
        <w:t xml:space="preserve"> </w:t>
      </w:r>
      <w:r>
        <w:rPr>
          <w:sz w:val="20"/>
        </w:rPr>
        <w:t>aumento</w:t>
      </w:r>
      <w:r>
        <w:rPr>
          <w:spacing w:val="-9"/>
          <w:sz w:val="20"/>
        </w:rPr>
        <w:t xml:space="preserve"> </w:t>
      </w:r>
      <w:r>
        <w:rPr>
          <w:sz w:val="20"/>
        </w:rPr>
        <w:t>ou</w:t>
      </w:r>
      <w:r>
        <w:rPr>
          <w:spacing w:val="-10"/>
          <w:sz w:val="20"/>
        </w:rPr>
        <w:t xml:space="preserve"> </w:t>
      </w:r>
      <w:r>
        <w:rPr>
          <w:sz w:val="20"/>
        </w:rPr>
        <w:t>diminuição</w:t>
      </w:r>
      <w:r>
        <w:rPr>
          <w:spacing w:val="-15"/>
          <w:sz w:val="20"/>
        </w:rPr>
        <w:t xml:space="preserve"> </w:t>
      </w:r>
      <w:r>
        <w:rPr>
          <w:sz w:val="20"/>
        </w:rPr>
        <w:t>dos</w:t>
      </w:r>
      <w:r>
        <w:rPr>
          <w:spacing w:val="-12"/>
          <w:sz w:val="20"/>
        </w:rPr>
        <w:t xml:space="preserve"> </w:t>
      </w:r>
      <w:r>
        <w:rPr>
          <w:sz w:val="20"/>
        </w:rPr>
        <w:t>custos,</w:t>
      </w:r>
      <w:r>
        <w:rPr>
          <w:spacing w:val="-53"/>
          <w:sz w:val="20"/>
        </w:rPr>
        <w:t xml:space="preserve"> </w:t>
      </w:r>
      <w:r>
        <w:rPr>
          <w:sz w:val="20"/>
        </w:rPr>
        <w:t>obedecidos os critérios estabelecidos em planilha de formação de preços e tendo como limite a média</w:t>
      </w:r>
      <w:r>
        <w:rPr>
          <w:spacing w:val="-53"/>
          <w:sz w:val="20"/>
        </w:rPr>
        <w:t xml:space="preserve"> </w:t>
      </w:r>
      <w:r>
        <w:rPr>
          <w:sz w:val="20"/>
        </w:rPr>
        <w:t>dos</w:t>
      </w:r>
      <w:r>
        <w:rPr>
          <w:spacing w:val="-4"/>
          <w:sz w:val="20"/>
        </w:rPr>
        <w:t xml:space="preserve"> </w:t>
      </w:r>
      <w:r>
        <w:rPr>
          <w:sz w:val="20"/>
        </w:rPr>
        <w:t>preços</w:t>
      </w:r>
      <w:r>
        <w:rPr>
          <w:spacing w:val="-3"/>
          <w:sz w:val="20"/>
        </w:rPr>
        <w:t xml:space="preserve"> </w:t>
      </w:r>
      <w:r>
        <w:rPr>
          <w:sz w:val="20"/>
        </w:rPr>
        <w:t>encontrados</w:t>
      </w:r>
      <w:r>
        <w:rPr>
          <w:spacing w:val="-3"/>
          <w:sz w:val="20"/>
        </w:rPr>
        <w:t xml:space="preserve"> </w:t>
      </w:r>
      <w:r>
        <w:rPr>
          <w:sz w:val="20"/>
        </w:rPr>
        <w:t>no mercado em</w:t>
      </w:r>
      <w:r>
        <w:rPr>
          <w:spacing w:val="1"/>
          <w:sz w:val="20"/>
        </w:rPr>
        <w:t xml:space="preserve"> </w:t>
      </w:r>
      <w:r>
        <w:rPr>
          <w:sz w:val="20"/>
        </w:rPr>
        <w:t>geral</w:t>
      </w:r>
    </w:p>
    <w:p w:rsidR="003071EE" w:rsidRDefault="00914EF9">
      <w:pPr>
        <w:pStyle w:val="PargrafodaLista"/>
        <w:numPr>
          <w:ilvl w:val="3"/>
          <w:numId w:val="2"/>
        </w:numPr>
        <w:tabs>
          <w:tab w:val="left" w:pos="787"/>
        </w:tabs>
        <w:spacing w:before="3" w:line="276" w:lineRule="auto"/>
        <w:ind w:right="150" w:firstLine="0"/>
        <w:rPr>
          <w:sz w:val="20"/>
        </w:rPr>
      </w:pPr>
      <w:r>
        <w:rPr>
          <w:sz w:val="20"/>
        </w:rPr>
        <w:t>Os preços registrados poderão ser revistos para manter o equilíbrio econômico-financeiro do</w:t>
      </w:r>
      <w:r>
        <w:rPr>
          <w:spacing w:val="1"/>
          <w:sz w:val="20"/>
        </w:rPr>
        <w:t xml:space="preserve"> </w:t>
      </w:r>
      <w:r>
        <w:rPr>
          <w:sz w:val="20"/>
        </w:rPr>
        <w:t>compromisso com base na variação anual do IPCA contato a partir da composição do orçamento</w:t>
      </w:r>
      <w:r>
        <w:rPr>
          <w:spacing w:val="1"/>
          <w:sz w:val="20"/>
        </w:rPr>
        <w:t xml:space="preserve"> </w:t>
      </w:r>
      <w:r>
        <w:rPr>
          <w:sz w:val="20"/>
        </w:rPr>
        <w:t>estimado para</w:t>
      </w:r>
      <w:r>
        <w:rPr>
          <w:spacing w:val="-4"/>
          <w:sz w:val="20"/>
        </w:rPr>
        <w:t xml:space="preserve"> </w:t>
      </w:r>
      <w:r>
        <w:rPr>
          <w:sz w:val="20"/>
        </w:rPr>
        <w:t>contratação.</w:t>
      </w:r>
    </w:p>
    <w:p w:rsidR="003071EE" w:rsidRDefault="00914EF9">
      <w:pPr>
        <w:pStyle w:val="PargrafodaLista"/>
        <w:numPr>
          <w:ilvl w:val="3"/>
          <w:numId w:val="2"/>
        </w:numPr>
        <w:tabs>
          <w:tab w:val="left" w:pos="787"/>
        </w:tabs>
        <w:spacing w:line="276" w:lineRule="auto"/>
        <w:ind w:right="150" w:firstLine="0"/>
        <w:rPr>
          <w:sz w:val="20"/>
        </w:rPr>
      </w:pPr>
      <w:r>
        <w:rPr>
          <w:sz w:val="20"/>
        </w:rPr>
        <w:t>Quando não for possível o reequilíbrio do Contrato através do índice descrito no item anterior,</w:t>
      </w:r>
      <w:r>
        <w:rPr>
          <w:spacing w:val="1"/>
          <w:sz w:val="20"/>
        </w:rPr>
        <w:t xml:space="preserve"> </w:t>
      </w:r>
      <w:r>
        <w:rPr>
          <w:sz w:val="20"/>
        </w:rPr>
        <w:t>comprovação de percas será efetuada mediante apresentação de Nota Fiscal de entrada à época da</w:t>
      </w:r>
      <w:r>
        <w:rPr>
          <w:spacing w:val="1"/>
          <w:sz w:val="20"/>
        </w:rPr>
        <w:t xml:space="preserve"> </w:t>
      </w:r>
      <w:r>
        <w:rPr>
          <w:sz w:val="20"/>
        </w:rPr>
        <w:t>licitação</w:t>
      </w:r>
      <w:r>
        <w:rPr>
          <w:spacing w:val="-1"/>
          <w:sz w:val="20"/>
        </w:rPr>
        <w:t xml:space="preserve"> </w:t>
      </w:r>
      <w:r>
        <w:rPr>
          <w:sz w:val="20"/>
        </w:rPr>
        <w:t>e Nota</w:t>
      </w:r>
      <w:r>
        <w:rPr>
          <w:spacing w:val="-5"/>
          <w:sz w:val="20"/>
        </w:rPr>
        <w:t xml:space="preserve"> </w:t>
      </w:r>
      <w:r>
        <w:rPr>
          <w:sz w:val="20"/>
        </w:rPr>
        <w:t>Fiscal</w:t>
      </w:r>
      <w:r>
        <w:rPr>
          <w:spacing w:val="3"/>
          <w:sz w:val="20"/>
        </w:rPr>
        <w:t xml:space="preserve"> </w:t>
      </w:r>
      <w:r>
        <w:rPr>
          <w:sz w:val="20"/>
        </w:rPr>
        <w:t>à época do pedido,</w:t>
      </w:r>
      <w:r>
        <w:rPr>
          <w:spacing w:val="2"/>
          <w:sz w:val="20"/>
        </w:rPr>
        <w:t xml:space="preserve"> </w:t>
      </w:r>
      <w:r>
        <w:rPr>
          <w:sz w:val="20"/>
        </w:rPr>
        <w:t>apurando-se</w:t>
      </w:r>
      <w:r>
        <w:rPr>
          <w:spacing w:val="4"/>
          <w:sz w:val="20"/>
        </w:rPr>
        <w:t xml:space="preserve"> </w:t>
      </w:r>
      <w:r>
        <w:rPr>
          <w:sz w:val="20"/>
        </w:rPr>
        <w:t>o percentual</w:t>
      </w:r>
      <w:r>
        <w:rPr>
          <w:spacing w:val="-6"/>
          <w:sz w:val="20"/>
        </w:rPr>
        <w:t xml:space="preserve"> </w:t>
      </w:r>
      <w:r>
        <w:rPr>
          <w:sz w:val="20"/>
        </w:rPr>
        <w:t>variado.</w:t>
      </w:r>
    </w:p>
    <w:p w:rsidR="003071EE" w:rsidRDefault="00914EF9">
      <w:pPr>
        <w:pStyle w:val="PargrafodaLista"/>
        <w:numPr>
          <w:ilvl w:val="3"/>
          <w:numId w:val="2"/>
        </w:numPr>
        <w:tabs>
          <w:tab w:val="left" w:pos="787"/>
        </w:tabs>
        <w:spacing w:line="276" w:lineRule="auto"/>
        <w:ind w:right="154" w:firstLine="0"/>
        <w:rPr>
          <w:sz w:val="20"/>
        </w:rPr>
      </w:pPr>
      <w:r>
        <w:rPr>
          <w:sz w:val="20"/>
        </w:rPr>
        <w:t>Recebido os pedidos de repactuação frente ao contrato, a Administração terá o prazo de 15</w:t>
      </w:r>
      <w:r>
        <w:rPr>
          <w:spacing w:val="1"/>
          <w:sz w:val="20"/>
        </w:rPr>
        <w:t xml:space="preserve"> </w:t>
      </w:r>
      <w:r>
        <w:rPr>
          <w:sz w:val="20"/>
        </w:rPr>
        <w:t>(quinze) dias úteis para decidir sobre o pedido, apresentando para tanto os fatos motivadores para</w:t>
      </w:r>
      <w:r>
        <w:rPr>
          <w:spacing w:val="1"/>
          <w:sz w:val="20"/>
        </w:rPr>
        <w:t xml:space="preserve"> </w:t>
      </w:r>
      <w:r>
        <w:rPr>
          <w:sz w:val="20"/>
        </w:rPr>
        <w:t>deferimento</w:t>
      </w:r>
      <w:r>
        <w:rPr>
          <w:spacing w:val="-1"/>
          <w:sz w:val="20"/>
        </w:rPr>
        <w:t xml:space="preserve"> </w:t>
      </w:r>
      <w:r>
        <w:rPr>
          <w:sz w:val="20"/>
        </w:rPr>
        <w:t>ou</w:t>
      </w:r>
      <w:r>
        <w:rPr>
          <w:spacing w:val="-5"/>
          <w:sz w:val="20"/>
        </w:rPr>
        <w:t xml:space="preserve"> </w:t>
      </w:r>
      <w:r>
        <w:rPr>
          <w:sz w:val="20"/>
        </w:rPr>
        <w:t>indeferimento.</w:t>
      </w:r>
    </w:p>
    <w:p w:rsidR="003071EE" w:rsidRDefault="000E39E6">
      <w:pPr>
        <w:pStyle w:val="Corpodetexto"/>
        <w:spacing w:before="8"/>
        <w:ind w:left="0"/>
        <w:jc w:val="left"/>
        <w:rPr>
          <w:sz w:val="19"/>
        </w:rPr>
      </w:pPr>
      <w:r>
        <w:rPr>
          <w:noProof/>
          <w:lang w:val="pt-BR" w:eastAsia="pt-BR"/>
        </w:rPr>
        <mc:AlternateContent>
          <mc:Choice Requires="wps">
            <w:drawing>
              <wp:anchor distT="0" distB="0" distL="0" distR="0" simplePos="0" relativeHeight="487672320" behindDoc="1" locked="0" layoutInCell="1" allowOverlap="1">
                <wp:simplePos x="0" y="0"/>
                <wp:positionH relativeFrom="page">
                  <wp:posOffset>1061085</wp:posOffset>
                </wp:positionH>
                <wp:positionV relativeFrom="paragraph">
                  <wp:posOffset>168910</wp:posOffset>
                </wp:positionV>
                <wp:extent cx="5800090" cy="18415"/>
                <wp:effectExtent l="0" t="0" r="0" b="0"/>
                <wp:wrapTopAndBottom/>
                <wp:docPr id="193"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5 266"/>
                            <a:gd name="T3" fmla="*/ 285 h 29"/>
                            <a:gd name="T4" fmla="+- 0 1671 1671"/>
                            <a:gd name="T5" fmla="*/ T4 w 9134"/>
                            <a:gd name="T6" fmla="+- 0 285 266"/>
                            <a:gd name="T7" fmla="*/ 285 h 29"/>
                            <a:gd name="T8" fmla="+- 0 1671 1671"/>
                            <a:gd name="T9" fmla="*/ T8 w 9134"/>
                            <a:gd name="T10" fmla="+- 0 295 266"/>
                            <a:gd name="T11" fmla="*/ 295 h 29"/>
                            <a:gd name="T12" fmla="+- 0 10804 1671"/>
                            <a:gd name="T13" fmla="*/ T12 w 9134"/>
                            <a:gd name="T14" fmla="+- 0 295 266"/>
                            <a:gd name="T15" fmla="*/ 295 h 29"/>
                            <a:gd name="T16" fmla="+- 0 10804 1671"/>
                            <a:gd name="T17" fmla="*/ T16 w 9134"/>
                            <a:gd name="T18" fmla="+- 0 285 266"/>
                            <a:gd name="T19" fmla="*/ 285 h 29"/>
                            <a:gd name="T20" fmla="+- 0 10804 1671"/>
                            <a:gd name="T21" fmla="*/ T20 w 9134"/>
                            <a:gd name="T22" fmla="+- 0 266 266"/>
                            <a:gd name="T23" fmla="*/ 266 h 29"/>
                            <a:gd name="T24" fmla="+- 0 1671 1671"/>
                            <a:gd name="T25" fmla="*/ T24 w 9134"/>
                            <a:gd name="T26" fmla="+- 0 266 266"/>
                            <a:gd name="T27" fmla="*/ 266 h 29"/>
                            <a:gd name="T28" fmla="+- 0 1671 1671"/>
                            <a:gd name="T29" fmla="*/ T28 w 9134"/>
                            <a:gd name="T30" fmla="+- 0 276 266"/>
                            <a:gd name="T31" fmla="*/ 276 h 29"/>
                            <a:gd name="T32" fmla="+- 0 10804 1671"/>
                            <a:gd name="T33" fmla="*/ T32 w 9134"/>
                            <a:gd name="T34" fmla="+- 0 276 266"/>
                            <a:gd name="T35" fmla="*/ 276 h 29"/>
                            <a:gd name="T36" fmla="+- 0 10804 1671"/>
                            <a:gd name="T37" fmla="*/ T36 w 9134"/>
                            <a:gd name="T38" fmla="+- 0 266 266"/>
                            <a:gd name="T39" fmla="*/ 266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7ECD4F" id="AutoShape 33" o:spid="_x0000_s1026" style="position:absolute;margin-left:83.55pt;margin-top:13.3pt;width:456.7pt;height:1.45pt;z-index:-15644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" path="m9133,19l,19,,29r9133,l9133,19xm9133,l,,,10r9133,l9133,xe" fillcolor="black" stroked="f">
                <v:path arrowok="t" o:connecttype="custom" o:connectlocs="5799455,180975;0,180975;0,187325;5799455,187325;5799455,180975;5799455,168910;0,168910;0,175260;5799455,175260;5799455,168910" o:connectangles="0,0,0,0,0,0,0,0,0,0"/>
                <w10:wrap type="topAndBottom" anchorx="page"/>
              </v:shape>
            </w:pict>
          </mc:Fallback>
        </mc:AlternateContent>
      </w:r>
    </w:p>
    <w:p w:rsidR="003071EE" w:rsidRDefault="00914EF9">
      <w:pPr>
        <w:pStyle w:val="Ttulo1"/>
        <w:numPr>
          <w:ilvl w:val="2"/>
          <w:numId w:val="2"/>
        </w:numPr>
        <w:tabs>
          <w:tab w:val="left" w:pos="1876"/>
          <w:tab w:val="left" w:pos="1877"/>
        </w:tabs>
        <w:spacing w:after="43"/>
        <w:ind w:left="1876" w:hanging="568"/>
        <w:jc w:val="left"/>
      </w:pPr>
      <w:r>
        <w:t>CLÁUSULA</w:t>
      </w:r>
      <w:r>
        <w:rPr>
          <w:spacing w:val="-5"/>
        </w:rPr>
        <w:t xml:space="preserve"> </w:t>
      </w:r>
      <w:r>
        <w:t>DÉCIMA</w:t>
      </w:r>
      <w:r>
        <w:rPr>
          <w:spacing w:val="-5"/>
        </w:rPr>
        <w:t xml:space="preserve"> </w:t>
      </w:r>
      <w:r>
        <w:t>TERCEIRA</w:t>
      </w:r>
      <w:r>
        <w:rPr>
          <w:spacing w:val="-4"/>
        </w:rPr>
        <w:t xml:space="preserve"> </w:t>
      </w:r>
      <w:r>
        <w:t>–</w:t>
      </w:r>
      <w:r>
        <w:rPr>
          <w:spacing w:val="-1"/>
        </w:rPr>
        <w:t xml:space="preserve"> </w:t>
      </w:r>
      <w:r>
        <w:t>DA</w:t>
      </w:r>
      <w:r>
        <w:rPr>
          <w:spacing w:val="-5"/>
        </w:rPr>
        <w:t xml:space="preserve"> </w:t>
      </w:r>
      <w:r>
        <w:t>EXECUÇÃO</w:t>
      </w:r>
      <w:r>
        <w:rPr>
          <w:spacing w:val="3"/>
        </w:rPr>
        <w:t xml:space="preserve"> </w:t>
      </w:r>
      <w:r>
        <w:t>DO</w:t>
      </w:r>
      <w:r>
        <w:rPr>
          <w:spacing w:val="3"/>
        </w:rPr>
        <w:t xml:space="preserve"> </w:t>
      </w:r>
      <w:r>
        <w:t>CONTRATO.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1270" r="0" b="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74" name="AutoShape 32"/>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466BE1F" id="Group 31"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F7pyEUlBAAA7wwAAA4AAAAAAAAAAAAAAAAALgIAAGRycy9lMm9Eb2MueG1s&#10;UEsBAi0AFAAGAAgAAAAhAK/CL//bAAAAAwEAAA8AAAAAAAAAAAAAAAAAfwYAAGRycy9kb3ducmV2&#10;LnhtbFBLBQYAAAAABAAEAPMAAACHBwAAAAA=&#10;">
                <v:shape id="AutoShape 32"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JtF8MA&#10;AADcAAAADwAAAGRycy9kb3ducmV2LnhtbERPTWvCQBC9F/wPywi9lLoxYG2jq0hBEDyIiaXXaXZM&#10;gtnZmF1N/PeuUPA2j/c582VvanGl1lWWFYxHEQji3OqKCwWHbP3+CcJ5ZI21ZVJwIwfLxeBljom2&#10;He/pmvpChBB2CSoovW8SKV1ekkE3sg1x4I62NegDbAupW+xCuKllHEUf0mDFoaHEhr5Lyk/pxSg4&#10;/6VT2tnNb7y+ZPF5u/156yZjpV6H/WoGwlPvn+J/90aH+V8xPJ4JF8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JtF8MAAADcAAAADwAAAAAAAAAAAAAAAACYAgAAZHJzL2Rv&#10;d25yZXYueG1sUEsFBgAAAAAEAAQA9QAAAIg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845"/>
        </w:tabs>
        <w:spacing w:line="280" w:lineRule="auto"/>
        <w:ind w:right="158" w:firstLine="0"/>
        <w:rPr>
          <w:sz w:val="20"/>
        </w:rPr>
      </w:pPr>
      <w:r>
        <w:rPr>
          <w:sz w:val="20"/>
        </w:rPr>
        <w:t>O Contrato deverá ser fielmente executado pelas partes pactuadas nas hipóteses previstas</w:t>
      </w:r>
      <w:r>
        <w:rPr>
          <w:spacing w:val="1"/>
          <w:sz w:val="20"/>
        </w:rPr>
        <w:t xml:space="preserve"> </w:t>
      </w:r>
      <w:r>
        <w:rPr>
          <w:sz w:val="20"/>
        </w:rPr>
        <w:t>pelos</w:t>
      </w:r>
      <w:r>
        <w:rPr>
          <w:spacing w:val="-4"/>
          <w:sz w:val="20"/>
        </w:rPr>
        <w:t xml:space="preserve"> </w:t>
      </w:r>
      <w:r>
        <w:rPr>
          <w:sz w:val="20"/>
        </w:rPr>
        <w:t>artigos</w:t>
      </w:r>
      <w:r>
        <w:rPr>
          <w:spacing w:val="-3"/>
          <w:sz w:val="20"/>
        </w:rPr>
        <w:t xml:space="preserve"> </w:t>
      </w:r>
      <w:r>
        <w:rPr>
          <w:sz w:val="20"/>
        </w:rPr>
        <w:t>89 a 95 da Lei Federal nº 14.133/21;</w:t>
      </w:r>
    </w:p>
    <w:p w:rsidR="003071EE" w:rsidRDefault="00914EF9">
      <w:pPr>
        <w:pStyle w:val="Ttulo1"/>
        <w:numPr>
          <w:ilvl w:val="3"/>
          <w:numId w:val="2"/>
        </w:numPr>
        <w:tabs>
          <w:tab w:val="left" w:pos="787"/>
        </w:tabs>
        <w:spacing w:line="220" w:lineRule="exact"/>
        <w:ind w:left="786" w:hanging="568"/>
        <w:jc w:val="both"/>
        <w:rPr>
          <w:rFonts w:ascii="Arial MT" w:hAnsi="Arial MT"/>
          <w:b w:val="0"/>
        </w:rPr>
      </w:pPr>
      <w:r>
        <w:t>DAS</w:t>
      </w:r>
      <w:r>
        <w:rPr>
          <w:spacing w:val="-2"/>
        </w:rPr>
        <w:t xml:space="preserve"> </w:t>
      </w:r>
      <w:r>
        <w:t>OBRIGAÇÕES</w:t>
      </w:r>
      <w:r>
        <w:rPr>
          <w:spacing w:val="-2"/>
        </w:rPr>
        <w:t xml:space="preserve"> </w:t>
      </w:r>
      <w:r>
        <w:t>DA</w:t>
      </w:r>
      <w:r>
        <w:rPr>
          <w:spacing w:val="-7"/>
        </w:rPr>
        <w:t xml:space="preserve"> </w:t>
      </w:r>
      <w:r>
        <w:t>CONTRADA</w:t>
      </w:r>
      <w:r>
        <w:rPr>
          <w:rFonts w:ascii="Arial MT" w:hAnsi="Arial MT"/>
          <w:b w:val="0"/>
        </w:rPr>
        <w:t>.</w:t>
      </w:r>
    </w:p>
    <w:p w:rsidR="003071EE" w:rsidRDefault="00914EF9">
      <w:pPr>
        <w:pStyle w:val="PargrafodaLista"/>
        <w:numPr>
          <w:ilvl w:val="4"/>
          <w:numId w:val="2"/>
        </w:numPr>
        <w:tabs>
          <w:tab w:val="left" w:pos="1070"/>
        </w:tabs>
        <w:spacing w:before="39" w:line="276" w:lineRule="auto"/>
        <w:ind w:right="151" w:firstLine="0"/>
        <w:rPr>
          <w:sz w:val="20"/>
        </w:rPr>
      </w:pPr>
      <w:r>
        <w:rPr>
          <w:sz w:val="20"/>
        </w:rPr>
        <w:t>Observar</w:t>
      </w:r>
      <w:r>
        <w:rPr>
          <w:spacing w:val="-8"/>
          <w:sz w:val="20"/>
        </w:rPr>
        <w:t xml:space="preserve"> </w:t>
      </w:r>
      <w:r>
        <w:rPr>
          <w:sz w:val="20"/>
        </w:rPr>
        <w:t>o</w:t>
      </w:r>
      <w:r>
        <w:rPr>
          <w:spacing w:val="-9"/>
          <w:sz w:val="20"/>
        </w:rPr>
        <w:t xml:space="preserve"> </w:t>
      </w:r>
      <w:r>
        <w:rPr>
          <w:sz w:val="20"/>
        </w:rPr>
        <w:t>prazo</w:t>
      </w:r>
      <w:r>
        <w:rPr>
          <w:spacing w:val="-14"/>
          <w:sz w:val="20"/>
        </w:rPr>
        <w:t xml:space="preserve"> </w:t>
      </w:r>
      <w:r>
        <w:rPr>
          <w:sz w:val="20"/>
        </w:rPr>
        <w:t>mínimo</w:t>
      </w:r>
      <w:r>
        <w:rPr>
          <w:spacing w:val="-15"/>
          <w:sz w:val="20"/>
        </w:rPr>
        <w:t xml:space="preserve"> </w:t>
      </w:r>
      <w:r>
        <w:rPr>
          <w:sz w:val="20"/>
        </w:rPr>
        <w:t>de</w:t>
      </w:r>
      <w:r>
        <w:rPr>
          <w:spacing w:val="-14"/>
          <w:sz w:val="20"/>
        </w:rPr>
        <w:t xml:space="preserve"> </w:t>
      </w:r>
      <w:r>
        <w:rPr>
          <w:sz w:val="20"/>
        </w:rPr>
        <w:t>validade</w:t>
      </w:r>
      <w:r>
        <w:rPr>
          <w:spacing w:val="-10"/>
          <w:sz w:val="20"/>
        </w:rPr>
        <w:t xml:space="preserve"> </w:t>
      </w:r>
      <w:r>
        <w:rPr>
          <w:sz w:val="20"/>
        </w:rPr>
        <w:t>dos</w:t>
      </w:r>
      <w:r>
        <w:rPr>
          <w:spacing w:val="-12"/>
          <w:sz w:val="20"/>
        </w:rPr>
        <w:t xml:space="preserve"> </w:t>
      </w:r>
      <w:r>
        <w:rPr>
          <w:sz w:val="20"/>
        </w:rPr>
        <w:t>produtos</w:t>
      </w:r>
      <w:r>
        <w:rPr>
          <w:spacing w:val="-12"/>
          <w:sz w:val="20"/>
        </w:rPr>
        <w:t xml:space="preserve"> </w:t>
      </w:r>
      <w:r>
        <w:rPr>
          <w:sz w:val="20"/>
        </w:rPr>
        <w:t>fornecidos</w:t>
      </w:r>
      <w:r>
        <w:rPr>
          <w:spacing w:val="-13"/>
          <w:sz w:val="20"/>
        </w:rPr>
        <w:t xml:space="preserve"> </w:t>
      </w:r>
      <w:r>
        <w:rPr>
          <w:sz w:val="20"/>
        </w:rPr>
        <w:t>que</w:t>
      </w:r>
      <w:r>
        <w:rPr>
          <w:spacing w:val="-9"/>
          <w:sz w:val="20"/>
        </w:rPr>
        <w:t xml:space="preserve"> </w:t>
      </w:r>
      <w:r>
        <w:rPr>
          <w:sz w:val="20"/>
        </w:rPr>
        <w:t>será</w:t>
      </w:r>
      <w:r>
        <w:rPr>
          <w:spacing w:val="-9"/>
          <w:sz w:val="20"/>
        </w:rPr>
        <w:t xml:space="preserve"> </w:t>
      </w:r>
      <w:r>
        <w:rPr>
          <w:sz w:val="20"/>
        </w:rPr>
        <w:t>de</w:t>
      </w:r>
      <w:r>
        <w:rPr>
          <w:spacing w:val="-9"/>
          <w:sz w:val="20"/>
        </w:rPr>
        <w:t xml:space="preserve"> </w:t>
      </w:r>
      <w:r>
        <w:rPr>
          <w:sz w:val="20"/>
        </w:rPr>
        <w:t>no</w:t>
      </w:r>
      <w:r>
        <w:rPr>
          <w:spacing w:val="-10"/>
          <w:sz w:val="20"/>
        </w:rPr>
        <w:t xml:space="preserve"> </w:t>
      </w:r>
      <w:r>
        <w:rPr>
          <w:sz w:val="20"/>
        </w:rPr>
        <w:t>mínimo</w:t>
      </w:r>
      <w:r>
        <w:rPr>
          <w:spacing w:val="-9"/>
          <w:sz w:val="20"/>
        </w:rPr>
        <w:t xml:space="preserve"> </w:t>
      </w:r>
      <w:r>
        <w:rPr>
          <w:sz w:val="20"/>
        </w:rPr>
        <w:t>um</w:t>
      </w:r>
      <w:r>
        <w:rPr>
          <w:spacing w:val="-2"/>
          <w:sz w:val="20"/>
        </w:rPr>
        <w:t xml:space="preserve"> </w:t>
      </w:r>
      <w:r>
        <w:rPr>
          <w:sz w:val="20"/>
        </w:rPr>
        <w:t>ano</w:t>
      </w:r>
      <w:r>
        <w:rPr>
          <w:spacing w:val="-53"/>
          <w:sz w:val="20"/>
        </w:rPr>
        <w:t xml:space="preserve"> </w:t>
      </w:r>
      <w:r>
        <w:rPr>
          <w:sz w:val="20"/>
        </w:rPr>
        <w:t>ou</w:t>
      </w:r>
      <w:r>
        <w:rPr>
          <w:spacing w:val="-1"/>
          <w:sz w:val="20"/>
        </w:rPr>
        <w:t xml:space="preserve"> </w:t>
      </w:r>
      <w:r>
        <w:rPr>
          <w:sz w:val="20"/>
        </w:rPr>
        <w:t>80% de seu período de</w:t>
      </w:r>
      <w:r>
        <w:rPr>
          <w:spacing w:val="-5"/>
          <w:sz w:val="20"/>
        </w:rPr>
        <w:t xml:space="preserve"> </w:t>
      </w:r>
      <w:r>
        <w:rPr>
          <w:sz w:val="20"/>
        </w:rPr>
        <w:t>validade nos</w:t>
      </w:r>
      <w:r>
        <w:rPr>
          <w:spacing w:val="-3"/>
          <w:sz w:val="20"/>
        </w:rPr>
        <w:t xml:space="preserve"> </w:t>
      </w:r>
      <w:r>
        <w:rPr>
          <w:sz w:val="20"/>
        </w:rPr>
        <w:t>com</w:t>
      </w:r>
      <w:r>
        <w:rPr>
          <w:spacing w:val="1"/>
          <w:sz w:val="20"/>
        </w:rPr>
        <w:t xml:space="preserve"> </w:t>
      </w:r>
      <w:r>
        <w:rPr>
          <w:sz w:val="20"/>
        </w:rPr>
        <w:t>data de</w:t>
      </w:r>
      <w:r>
        <w:rPr>
          <w:spacing w:val="-10"/>
          <w:sz w:val="20"/>
        </w:rPr>
        <w:t xml:space="preserve"> </w:t>
      </w:r>
      <w:r>
        <w:rPr>
          <w:sz w:val="20"/>
        </w:rPr>
        <w:t>validade</w:t>
      </w:r>
      <w:r>
        <w:rPr>
          <w:spacing w:val="-5"/>
          <w:sz w:val="20"/>
        </w:rPr>
        <w:t xml:space="preserve"> </w:t>
      </w:r>
      <w:r>
        <w:rPr>
          <w:sz w:val="20"/>
        </w:rPr>
        <w:t>inferior</w:t>
      </w:r>
      <w:r>
        <w:rPr>
          <w:spacing w:val="1"/>
          <w:sz w:val="20"/>
        </w:rPr>
        <w:t xml:space="preserve"> </w:t>
      </w:r>
      <w:r>
        <w:rPr>
          <w:sz w:val="20"/>
        </w:rPr>
        <w:t>a um</w:t>
      </w:r>
      <w:r>
        <w:rPr>
          <w:spacing w:val="1"/>
          <w:sz w:val="20"/>
        </w:rPr>
        <w:t xml:space="preserve"> </w:t>
      </w:r>
      <w:r>
        <w:rPr>
          <w:sz w:val="20"/>
        </w:rPr>
        <w:t>ano.</w:t>
      </w:r>
    </w:p>
    <w:p w:rsidR="003071EE" w:rsidRDefault="00914EF9">
      <w:pPr>
        <w:pStyle w:val="PargrafodaLista"/>
        <w:numPr>
          <w:ilvl w:val="4"/>
          <w:numId w:val="2"/>
        </w:numPr>
        <w:tabs>
          <w:tab w:val="left" w:pos="1070"/>
        </w:tabs>
        <w:spacing w:line="276" w:lineRule="auto"/>
        <w:ind w:right="160" w:firstLine="0"/>
        <w:rPr>
          <w:sz w:val="20"/>
        </w:rPr>
      </w:pPr>
      <w:r>
        <w:rPr>
          <w:sz w:val="20"/>
        </w:rPr>
        <w:t>Entregar os produtos objeto deste Edital dentro das condições estabelecidas e respeitando</w:t>
      </w:r>
      <w:r>
        <w:rPr>
          <w:spacing w:val="1"/>
          <w:sz w:val="20"/>
        </w:rPr>
        <w:t xml:space="preserve"> </w:t>
      </w:r>
      <w:r>
        <w:rPr>
          <w:sz w:val="20"/>
        </w:rPr>
        <w:t>os</w:t>
      </w:r>
      <w:r>
        <w:rPr>
          <w:spacing w:val="-3"/>
          <w:sz w:val="20"/>
        </w:rPr>
        <w:t xml:space="preserve"> </w:t>
      </w:r>
      <w:r>
        <w:rPr>
          <w:sz w:val="20"/>
        </w:rPr>
        <w:t>prazos</w:t>
      </w:r>
      <w:r>
        <w:rPr>
          <w:spacing w:val="-3"/>
          <w:sz w:val="20"/>
        </w:rPr>
        <w:t xml:space="preserve"> </w:t>
      </w:r>
      <w:r>
        <w:rPr>
          <w:sz w:val="20"/>
        </w:rPr>
        <w:t>fixados.</w:t>
      </w:r>
    </w:p>
    <w:p w:rsidR="003071EE" w:rsidRDefault="00914EF9">
      <w:pPr>
        <w:pStyle w:val="PargrafodaLista"/>
        <w:numPr>
          <w:ilvl w:val="4"/>
          <w:numId w:val="2"/>
        </w:numPr>
        <w:tabs>
          <w:tab w:val="left" w:pos="1070"/>
        </w:tabs>
        <w:spacing w:line="276" w:lineRule="auto"/>
        <w:ind w:right="150" w:firstLine="0"/>
        <w:rPr>
          <w:sz w:val="20"/>
        </w:rPr>
      </w:pPr>
      <w:r>
        <w:rPr>
          <w:sz w:val="20"/>
        </w:rPr>
        <w:t>Executar o Contrato ne melhor forma de direito e boa-fé responsabilizando-se pela perfeição</w:t>
      </w:r>
      <w:r>
        <w:rPr>
          <w:spacing w:val="-53"/>
          <w:sz w:val="20"/>
        </w:rPr>
        <w:t xml:space="preserve"> </w:t>
      </w:r>
      <w:r>
        <w:rPr>
          <w:sz w:val="20"/>
        </w:rPr>
        <w:t>técnica</w:t>
      </w:r>
      <w:r>
        <w:rPr>
          <w:spacing w:val="-1"/>
          <w:sz w:val="20"/>
        </w:rPr>
        <w:t xml:space="preserve"> </w:t>
      </w:r>
      <w:r>
        <w:rPr>
          <w:sz w:val="20"/>
        </w:rPr>
        <w:t>dos</w:t>
      </w:r>
      <w:r>
        <w:rPr>
          <w:spacing w:val="-3"/>
          <w:sz w:val="20"/>
        </w:rPr>
        <w:t xml:space="preserve"> </w:t>
      </w:r>
      <w:r>
        <w:rPr>
          <w:sz w:val="20"/>
        </w:rPr>
        <w:t>produtos</w:t>
      </w:r>
      <w:r>
        <w:rPr>
          <w:spacing w:val="-3"/>
          <w:sz w:val="20"/>
        </w:rPr>
        <w:t xml:space="preserve"> </w:t>
      </w:r>
      <w:r>
        <w:rPr>
          <w:sz w:val="20"/>
        </w:rPr>
        <w:t>entregues.</w:t>
      </w:r>
    </w:p>
    <w:p w:rsidR="003071EE" w:rsidRDefault="00914EF9">
      <w:pPr>
        <w:pStyle w:val="PargrafodaLista"/>
        <w:numPr>
          <w:ilvl w:val="4"/>
          <w:numId w:val="2"/>
        </w:numPr>
        <w:tabs>
          <w:tab w:val="left" w:pos="1070"/>
        </w:tabs>
        <w:spacing w:line="278" w:lineRule="auto"/>
        <w:ind w:right="149" w:firstLine="0"/>
        <w:rPr>
          <w:sz w:val="20"/>
        </w:rPr>
      </w:pPr>
      <w:r>
        <w:rPr>
          <w:spacing w:val="-1"/>
          <w:sz w:val="20"/>
        </w:rPr>
        <w:t>Responsabilizar-se</w:t>
      </w:r>
      <w:r>
        <w:rPr>
          <w:spacing w:val="-10"/>
          <w:sz w:val="20"/>
        </w:rPr>
        <w:t xml:space="preserve"> </w:t>
      </w:r>
      <w:r>
        <w:rPr>
          <w:spacing w:val="-1"/>
          <w:sz w:val="20"/>
        </w:rPr>
        <w:t>pela</w:t>
      </w:r>
      <w:r>
        <w:rPr>
          <w:spacing w:val="-14"/>
          <w:sz w:val="20"/>
        </w:rPr>
        <w:t xml:space="preserve"> </w:t>
      </w:r>
      <w:r>
        <w:rPr>
          <w:spacing w:val="-1"/>
          <w:sz w:val="20"/>
        </w:rPr>
        <w:t>qualidade</w:t>
      </w:r>
      <w:r>
        <w:rPr>
          <w:spacing w:val="-10"/>
          <w:sz w:val="20"/>
        </w:rPr>
        <w:t xml:space="preserve"> </w:t>
      </w:r>
      <w:r>
        <w:rPr>
          <w:sz w:val="20"/>
        </w:rPr>
        <w:t>dos</w:t>
      </w:r>
      <w:r>
        <w:rPr>
          <w:spacing w:val="-12"/>
          <w:sz w:val="20"/>
        </w:rPr>
        <w:t xml:space="preserve"> </w:t>
      </w:r>
      <w:r>
        <w:rPr>
          <w:sz w:val="20"/>
        </w:rPr>
        <w:t>produtos,</w:t>
      </w:r>
      <w:r>
        <w:rPr>
          <w:spacing w:val="-7"/>
          <w:sz w:val="20"/>
        </w:rPr>
        <w:t xml:space="preserve"> </w:t>
      </w:r>
      <w:r>
        <w:rPr>
          <w:sz w:val="20"/>
        </w:rPr>
        <w:t>substituindo</w:t>
      </w:r>
      <w:r>
        <w:rPr>
          <w:spacing w:val="-9"/>
          <w:sz w:val="20"/>
        </w:rPr>
        <w:t xml:space="preserve"> </w:t>
      </w:r>
      <w:r>
        <w:rPr>
          <w:sz w:val="20"/>
        </w:rPr>
        <w:t>no</w:t>
      </w:r>
      <w:r>
        <w:rPr>
          <w:spacing w:val="-10"/>
          <w:sz w:val="20"/>
        </w:rPr>
        <w:t xml:space="preserve"> </w:t>
      </w:r>
      <w:r>
        <w:rPr>
          <w:sz w:val="20"/>
        </w:rPr>
        <w:t>prazo</w:t>
      </w:r>
      <w:r>
        <w:rPr>
          <w:spacing w:val="-14"/>
          <w:sz w:val="20"/>
        </w:rPr>
        <w:t xml:space="preserve"> </w:t>
      </w:r>
      <w:r>
        <w:rPr>
          <w:sz w:val="20"/>
        </w:rPr>
        <w:t>de</w:t>
      </w:r>
      <w:r>
        <w:rPr>
          <w:spacing w:val="-15"/>
          <w:sz w:val="20"/>
        </w:rPr>
        <w:t xml:space="preserve"> </w:t>
      </w:r>
      <w:r>
        <w:rPr>
          <w:sz w:val="20"/>
        </w:rPr>
        <w:t>48</w:t>
      </w:r>
      <w:r>
        <w:rPr>
          <w:spacing w:val="-9"/>
          <w:sz w:val="20"/>
        </w:rPr>
        <w:t xml:space="preserve"> </w:t>
      </w:r>
      <w:r>
        <w:rPr>
          <w:sz w:val="20"/>
        </w:rPr>
        <w:t>(quarenta</w:t>
      </w:r>
      <w:r>
        <w:rPr>
          <w:spacing w:val="-15"/>
          <w:sz w:val="20"/>
        </w:rPr>
        <w:t xml:space="preserve"> </w:t>
      </w:r>
      <w:r>
        <w:rPr>
          <w:sz w:val="20"/>
        </w:rPr>
        <w:t>e</w:t>
      </w:r>
      <w:r>
        <w:rPr>
          <w:spacing w:val="-9"/>
          <w:sz w:val="20"/>
        </w:rPr>
        <w:t xml:space="preserve"> </w:t>
      </w:r>
      <w:r>
        <w:rPr>
          <w:sz w:val="20"/>
        </w:rPr>
        <w:t>oito)</w:t>
      </w:r>
      <w:r>
        <w:rPr>
          <w:spacing w:val="-53"/>
          <w:sz w:val="20"/>
        </w:rPr>
        <w:t xml:space="preserve"> </w:t>
      </w:r>
      <w:r>
        <w:rPr>
          <w:sz w:val="20"/>
        </w:rPr>
        <w:t>horas, aqueles que apresentarem qualquer tipo de vício ou imperfeição, ou não se adequarem às</w:t>
      </w:r>
      <w:r>
        <w:rPr>
          <w:spacing w:val="1"/>
          <w:sz w:val="20"/>
        </w:rPr>
        <w:t xml:space="preserve"> </w:t>
      </w:r>
      <w:r>
        <w:rPr>
          <w:sz w:val="20"/>
        </w:rPr>
        <w:lastRenderedPageBreak/>
        <w:t>especificações</w:t>
      </w:r>
      <w:r>
        <w:rPr>
          <w:spacing w:val="-10"/>
          <w:sz w:val="20"/>
        </w:rPr>
        <w:t xml:space="preserve"> </w:t>
      </w:r>
      <w:r>
        <w:rPr>
          <w:sz w:val="20"/>
        </w:rPr>
        <w:t>constantes</w:t>
      </w:r>
      <w:r>
        <w:rPr>
          <w:spacing w:val="-10"/>
          <w:sz w:val="20"/>
        </w:rPr>
        <w:t xml:space="preserve"> </w:t>
      </w:r>
      <w:r>
        <w:rPr>
          <w:sz w:val="20"/>
        </w:rPr>
        <w:t>deste</w:t>
      </w:r>
      <w:r>
        <w:rPr>
          <w:spacing w:val="-6"/>
          <w:sz w:val="20"/>
        </w:rPr>
        <w:t xml:space="preserve"> </w:t>
      </w:r>
      <w:r>
        <w:rPr>
          <w:sz w:val="20"/>
        </w:rPr>
        <w:t>Edital</w:t>
      </w:r>
      <w:r>
        <w:rPr>
          <w:spacing w:val="-2"/>
          <w:sz w:val="20"/>
        </w:rPr>
        <w:t xml:space="preserve"> </w:t>
      </w:r>
      <w:r>
        <w:rPr>
          <w:sz w:val="20"/>
        </w:rPr>
        <w:t>sob</w:t>
      </w:r>
      <w:r>
        <w:rPr>
          <w:spacing w:val="-7"/>
          <w:sz w:val="20"/>
        </w:rPr>
        <w:t xml:space="preserve"> </w:t>
      </w:r>
      <w:r>
        <w:rPr>
          <w:sz w:val="20"/>
        </w:rPr>
        <w:t>pena</w:t>
      </w:r>
      <w:r>
        <w:rPr>
          <w:spacing w:val="-6"/>
          <w:sz w:val="20"/>
        </w:rPr>
        <w:t xml:space="preserve"> </w:t>
      </w:r>
      <w:r>
        <w:rPr>
          <w:sz w:val="20"/>
        </w:rPr>
        <w:t>de</w:t>
      </w:r>
      <w:r>
        <w:rPr>
          <w:spacing w:val="-7"/>
          <w:sz w:val="20"/>
        </w:rPr>
        <w:t xml:space="preserve"> </w:t>
      </w:r>
      <w:r>
        <w:rPr>
          <w:sz w:val="20"/>
        </w:rPr>
        <w:t>aplicação</w:t>
      </w:r>
      <w:r>
        <w:rPr>
          <w:spacing w:val="-7"/>
          <w:sz w:val="20"/>
        </w:rPr>
        <w:t xml:space="preserve"> </w:t>
      </w:r>
      <w:r>
        <w:rPr>
          <w:sz w:val="20"/>
        </w:rPr>
        <w:t>das</w:t>
      </w:r>
      <w:r>
        <w:rPr>
          <w:spacing w:val="-9"/>
          <w:sz w:val="20"/>
        </w:rPr>
        <w:t xml:space="preserve"> </w:t>
      </w:r>
      <w:r>
        <w:rPr>
          <w:sz w:val="20"/>
        </w:rPr>
        <w:t>sanções</w:t>
      </w:r>
      <w:r>
        <w:rPr>
          <w:spacing w:val="-10"/>
          <w:sz w:val="20"/>
        </w:rPr>
        <w:t xml:space="preserve"> </w:t>
      </w:r>
      <w:r>
        <w:rPr>
          <w:sz w:val="20"/>
        </w:rPr>
        <w:t>cabíveis,</w:t>
      </w:r>
      <w:r>
        <w:rPr>
          <w:spacing w:val="-8"/>
          <w:sz w:val="20"/>
        </w:rPr>
        <w:t xml:space="preserve"> </w:t>
      </w:r>
      <w:r>
        <w:rPr>
          <w:sz w:val="20"/>
        </w:rPr>
        <w:t>inclusive</w:t>
      </w:r>
      <w:r>
        <w:rPr>
          <w:spacing w:val="-12"/>
          <w:sz w:val="20"/>
        </w:rPr>
        <w:t xml:space="preserve"> </w:t>
      </w:r>
      <w:r>
        <w:rPr>
          <w:sz w:val="20"/>
        </w:rPr>
        <w:t>rescisão</w:t>
      </w:r>
      <w:r>
        <w:rPr>
          <w:spacing w:val="-53"/>
          <w:sz w:val="20"/>
        </w:rPr>
        <w:t xml:space="preserve"> </w:t>
      </w:r>
      <w:r>
        <w:rPr>
          <w:sz w:val="20"/>
        </w:rPr>
        <w:t>contratual.</w:t>
      </w:r>
    </w:p>
    <w:p w:rsidR="003071EE" w:rsidRDefault="00914EF9">
      <w:pPr>
        <w:pStyle w:val="PargrafodaLista"/>
        <w:numPr>
          <w:ilvl w:val="4"/>
          <w:numId w:val="2"/>
        </w:numPr>
        <w:tabs>
          <w:tab w:val="left" w:pos="1070"/>
        </w:tabs>
        <w:spacing w:line="276" w:lineRule="auto"/>
        <w:ind w:right="150" w:firstLine="0"/>
        <w:rPr>
          <w:sz w:val="20"/>
        </w:rPr>
      </w:pPr>
      <w:r>
        <w:rPr>
          <w:sz w:val="20"/>
        </w:rPr>
        <w:t>Fornecer</w:t>
      </w:r>
      <w:r>
        <w:rPr>
          <w:spacing w:val="-3"/>
          <w:sz w:val="20"/>
        </w:rPr>
        <w:t xml:space="preserve"> </w:t>
      </w:r>
      <w:r>
        <w:rPr>
          <w:sz w:val="20"/>
        </w:rPr>
        <w:t>produtos</w:t>
      </w:r>
      <w:r>
        <w:rPr>
          <w:spacing w:val="-8"/>
          <w:sz w:val="20"/>
        </w:rPr>
        <w:t xml:space="preserve"> </w:t>
      </w:r>
      <w:r>
        <w:rPr>
          <w:sz w:val="20"/>
        </w:rPr>
        <w:t>novos</w:t>
      </w:r>
      <w:r>
        <w:rPr>
          <w:spacing w:val="-8"/>
          <w:sz w:val="20"/>
        </w:rPr>
        <w:t xml:space="preserve"> </w:t>
      </w:r>
      <w:r>
        <w:rPr>
          <w:sz w:val="20"/>
        </w:rPr>
        <w:t>quando</w:t>
      </w:r>
      <w:r>
        <w:rPr>
          <w:spacing w:val="-5"/>
          <w:sz w:val="20"/>
        </w:rPr>
        <w:t xml:space="preserve"> </w:t>
      </w:r>
      <w:r>
        <w:rPr>
          <w:sz w:val="20"/>
        </w:rPr>
        <w:t>for</w:t>
      </w:r>
      <w:r>
        <w:rPr>
          <w:spacing w:val="-3"/>
          <w:sz w:val="20"/>
        </w:rPr>
        <w:t xml:space="preserve"> </w:t>
      </w:r>
      <w:r>
        <w:rPr>
          <w:sz w:val="20"/>
        </w:rPr>
        <w:t>o</w:t>
      </w:r>
      <w:r>
        <w:rPr>
          <w:spacing w:val="-5"/>
          <w:sz w:val="20"/>
        </w:rPr>
        <w:t xml:space="preserve"> </w:t>
      </w:r>
      <w:r>
        <w:rPr>
          <w:sz w:val="20"/>
        </w:rPr>
        <w:t>caso</w:t>
      </w:r>
      <w:r>
        <w:rPr>
          <w:spacing w:val="-4"/>
          <w:sz w:val="20"/>
        </w:rPr>
        <w:t xml:space="preserve"> </w:t>
      </w:r>
      <w:r>
        <w:rPr>
          <w:sz w:val="20"/>
        </w:rPr>
        <w:t>que</w:t>
      </w:r>
      <w:r>
        <w:rPr>
          <w:spacing w:val="-5"/>
          <w:sz w:val="20"/>
        </w:rPr>
        <w:t xml:space="preserve"> </w:t>
      </w:r>
      <w:r>
        <w:rPr>
          <w:sz w:val="20"/>
        </w:rPr>
        <w:t>satisfaçam</w:t>
      </w:r>
      <w:r>
        <w:rPr>
          <w:spacing w:val="1"/>
          <w:sz w:val="20"/>
        </w:rPr>
        <w:t xml:space="preserve"> </w:t>
      </w:r>
      <w:r>
        <w:rPr>
          <w:sz w:val="20"/>
        </w:rPr>
        <w:t>rigorosamente</w:t>
      </w:r>
      <w:r>
        <w:rPr>
          <w:spacing w:val="-5"/>
          <w:sz w:val="20"/>
        </w:rPr>
        <w:t xml:space="preserve"> </w:t>
      </w:r>
      <w:r>
        <w:rPr>
          <w:sz w:val="20"/>
        </w:rPr>
        <w:t>as</w:t>
      </w:r>
      <w:r>
        <w:rPr>
          <w:spacing w:val="-8"/>
          <w:sz w:val="20"/>
        </w:rPr>
        <w:t xml:space="preserve"> </w:t>
      </w:r>
      <w:r>
        <w:rPr>
          <w:sz w:val="20"/>
        </w:rPr>
        <w:t>especificações</w:t>
      </w:r>
      <w:r>
        <w:rPr>
          <w:spacing w:val="-53"/>
          <w:sz w:val="20"/>
        </w:rPr>
        <w:t xml:space="preserve"> </w:t>
      </w:r>
      <w:r>
        <w:rPr>
          <w:sz w:val="20"/>
        </w:rPr>
        <w:t>constantes</w:t>
      </w:r>
      <w:r>
        <w:rPr>
          <w:spacing w:val="-13"/>
          <w:sz w:val="20"/>
        </w:rPr>
        <w:t xml:space="preserve"> </w:t>
      </w:r>
      <w:r>
        <w:rPr>
          <w:sz w:val="20"/>
        </w:rPr>
        <w:t>deste</w:t>
      </w:r>
      <w:r>
        <w:rPr>
          <w:spacing w:val="-9"/>
          <w:sz w:val="20"/>
        </w:rPr>
        <w:t xml:space="preserve"> </w:t>
      </w:r>
      <w:r>
        <w:rPr>
          <w:sz w:val="20"/>
        </w:rPr>
        <w:t>Termo,</w:t>
      </w:r>
      <w:r>
        <w:rPr>
          <w:spacing w:val="-6"/>
          <w:sz w:val="20"/>
        </w:rPr>
        <w:t xml:space="preserve"> </w:t>
      </w:r>
      <w:r>
        <w:rPr>
          <w:sz w:val="20"/>
        </w:rPr>
        <w:t>as</w:t>
      </w:r>
      <w:r>
        <w:rPr>
          <w:spacing w:val="-12"/>
          <w:sz w:val="20"/>
        </w:rPr>
        <w:t xml:space="preserve"> </w:t>
      </w:r>
      <w:r>
        <w:rPr>
          <w:sz w:val="20"/>
        </w:rPr>
        <w:t>normas</w:t>
      </w:r>
      <w:r>
        <w:rPr>
          <w:spacing w:val="-12"/>
          <w:sz w:val="20"/>
        </w:rPr>
        <w:t xml:space="preserve"> </w:t>
      </w:r>
      <w:r>
        <w:rPr>
          <w:sz w:val="20"/>
        </w:rPr>
        <w:t>da</w:t>
      </w:r>
      <w:r>
        <w:rPr>
          <w:spacing w:val="-10"/>
          <w:sz w:val="20"/>
        </w:rPr>
        <w:t xml:space="preserve"> </w:t>
      </w:r>
      <w:r>
        <w:rPr>
          <w:sz w:val="20"/>
        </w:rPr>
        <w:t>ABNT</w:t>
      </w:r>
      <w:r>
        <w:rPr>
          <w:spacing w:val="-6"/>
          <w:sz w:val="20"/>
        </w:rPr>
        <w:t xml:space="preserve"> </w:t>
      </w:r>
      <w:r>
        <w:rPr>
          <w:sz w:val="20"/>
        </w:rPr>
        <w:t>e</w:t>
      </w:r>
      <w:r>
        <w:rPr>
          <w:spacing w:val="-9"/>
          <w:sz w:val="20"/>
        </w:rPr>
        <w:t xml:space="preserve"> </w:t>
      </w:r>
      <w:r>
        <w:rPr>
          <w:sz w:val="20"/>
        </w:rPr>
        <w:t>dos</w:t>
      </w:r>
      <w:r>
        <w:rPr>
          <w:spacing w:val="-17"/>
          <w:sz w:val="20"/>
        </w:rPr>
        <w:t xml:space="preserve"> </w:t>
      </w:r>
      <w:r>
        <w:rPr>
          <w:sz w:val="20"/>
        </w:rPr>
        <w:t>fabricantes,</w:t>
      </w:r>
      <w:r>
        <w:rPr>
          <w:spacing w:val="-6"/>
          <w:sz w:val="20"/>
        </w:rPr>
        <w:t xml:space="preserve"> </w:t>
      </w:r>
      <w:r>
        <w:rPr>
          <w:sz w:val="20"/>
        </w:rPr>
        <w:t>e</w:t>
      </w:r>
      <w:r>
        <w:rPr>
          <w:spacing w:val="-9"/>
          <w:sz w:val="20"/>
        </w:rPr>
        <w:t xml:space="preserve"> </w:t>
      </w:r>
      <w:r>
        <w:rPr>
          <w:sz w:val="20"/>
        </w:rPr>
        <w:t>as</w:t>
      </w:r>
      <w:r>
        <w:rPr>
          <w:spacing w:val="-13"/>
          <w:sz w:val="20"/>
        </w:rPr>
        <w:t xml:space="preserve"> </w:t>
      </w:r>
      <w:r>
        <w:rPr>
          <w:sz w:val="20"/>
        </w:rPr>
        <w:t>normas</w:t>
      </w:r>
      <w:r>
        <w:rPr>
          <w:spacing w:val="-12"/>
          <w:sz w:val="20"/>
        </w:rPr>
        <w:t xml:space="preserve"> </w:t>
      </w:r>
      <w:r>
        <w:rPr>
          <w:sz w:val="20"/>
        </w:rPr>
        <w:t>nacionais</w:t>
      </w:r>
      <w:r>
        <w:rPr>
          <w:spacing w:val="-12"/>
          <w:sz w:val="20"/>
        </w:rPr>
        <w:t xml:space="preserve"> </w:t>
      </w:r>
      <w:r>
        <w:rPr>
          <w:sz w:val="20"/>
        </w:rPr>
        <w:t>e</w:t>
      </w:r>
      <w:r>
        <w:rPr>
          <w:spacing w:val="-14"/>
          <w:sz w:val="20"/>
        </w:rPr>
        <w:t xml:space="preserve"> </w:t>
      </w:r>
      <w:r>
        <w:rPr>
          <w:sz w:val="20"/>
        </w:rPr>
        <w:t>internacionais</w:t>
      </w:r>
      <w:r>
        <w:rPr>
          <w:spacing w:val="-54"/>
          <w:sz w:val="20"/>
        </w:rPr>
        <w:t xml:space="preserve"> </w:t>
      </w:r>
      <w:r>
        <w:rPr>
          <w:sz w:val="20"/>
        </w:rPr>
        <w:t>consagradas,</w:t>
      </w:r>
      <w:r>
        <w:rPr>
          <w:spacing w:val="2"/>
          <w:sz w:val="20"/>
        </w:rPr>
        <w:t xml:space="preserve"> </w:t>
      </w:r>
      <w:r>
        <w:rPr>
          <w:sz w:val="20"/>
        </w:rPr>
        <w:t>na</w:t>
      </w:r>
      <w:r>
        <w:rPr>
          <w:spacing w:val="-5"/>
          <w:sz w:val="20"/>
        </w:rPr>
        <w:t xml:space="preserve"> </w:t>
      </w:r>
      <w:r>
        <w:rPr>
          <w:sz w:val="20"/>
        </w:rPr>
        <w:t>falta de regulamentação da ABNT.</w:t>
      </w:r>
    </w:p>
    <w:p w:rsidR="003071EE" w:rsidRDefault="00914EF9">
      <w:pPr>
        <w:pStyle w:val="PargrafodaLista"/>
        <w:numPr>
          <w:ilvl w:val="4"/>
          <w:numId w:val="2"/>
        </w:numPr>
        <w:tabs>
          <w:tab w:val="left" w:pos="1070"/>
        </w:tabs>
        <w:spacing w:line="276" w:lineRule="auto"/>
        <w:ind w:right="152" w:firstLine="0"/>
        <w:rPr>
          <w:sz w:val="20"/>
        </w:rPr>
      </w:pPr>
      <w:r>
        <w:rPr>
          <w:sz w:val="20"/>
        </w:rPr>
        <w:t>Dirimir</w:t>
      </w:r>
      <w:r>
        <w:rPr>
          <w:spacing w:val="-11"/>
          <w:sz w:val="20"/>
        </w:rPr>
        <w:t xml:space="preserve"> </w:t>
      </w:r>
      <w:r>
        <w:rPr>
          <w:sz w:val="20"/>
        </w:rPr>
        <w:t>qualquer</w:t>
      </w:r>
      <w:r>
        <w:rPr>
          <w:spacing w:val="-5"/>
          <w:sz w:val="20"/>
        </w:rPr>
        <w:t xml:space="preserve"> </w:t>
      </w:r>
      <w:r>
        <w:rPr>
          <w:sz w:val="20"/>
        </w:rPr>
        <w:t>dúvida</w:t>
      </w:r>
      <w:r>
        <w:rPr>
          <w:spacing w:val="-7"/>
          <w:sz w:val="20"/>
        </w:rPr>
        <w:t xml:space="preserve"> </w:t>
      </w:r>
      <w:r>
        <w:rPr>
          <w:sz w:val="20"/>
        </w:rPr>
        <w:t>e</w:t>
      </w:r>
      <w:r>
        <w:rPr>
          <w:spacing w:val="-12"/>
          <w:sz w:val="20"/>
        </w:rPr>
        <w:t xml:space="preserve"> </w:t>
      </w:r>
      <w:r>
        <w:rPr>
          <w:sz w:val="20"/>
        </w:rPr>
        <w:t>prestar</w:t>
      </w:r>
      <w:r>
        <w:rPr>
          <w:spacing w:val="-5"/>
          <w:sz w:val="20"/>
        </w:rPr>
        <w:t xml:space="preserve"> </w:t>
      </w:r>
      <w:r>
        <w:rPr>
          <w:sz w:val="20"/>
        </w:rPr>
        <w:t>esclarecimentos</w:t>
      </w:r>
      <w:r>
        <w:rPr>
          <w:spacing w:val="-10"/>
          <w:sz w:val="20"/>
        </w:rPr>
        <w:t xml:space="preserve"> </w:t>
      </w:r>
      <w:r>
        <w:rPr>
          <w:sz w:val="20"/>
        </w:rPr>
        <w:t>acerca</w:t>
      </w:r>
      <w:r>
        <w:rPr>
          <w:spacing w:val="-7"/>
          <w:sz w:val="20"/>
        </w:rPr>
        <w:t xml:space="preserve"> </w:t>
      </w:r>
      <w:r>
        <w:rPr>
          <w:sz w:val="20"/>
        </w:rPr>
        <w:t>da</w:t>
      </w:r>
      <w:r>
        <w:rPr>
          <w:spacing w:val="-8"/>
          <w:sz w:val="20"/>
        </w:rPr>
        <w:t xml:space="preserve"> </w:t>
      </w:r>
      <w:r>
        <w:rPr>
          <w:sz w:val="20"/>
        </w:rPr>
        <w:t>execução</w:t>
      </w:r>
      <w:r>
        <w:rPr>
          <w:spacing w:val="-11"/>
          <w:sz w:val="20"/>
        </w:rPr>
        <w:t xml:space="preserve"> </w:t>
      </w:r>
      <w:r>
        <w:rPr>
          <w:sz w:val="20"/>
        </w:rPr>
        <w:t>do</w:t>
      </w:r>
      <w:r>
        <w:rPr>
          <w:spacing w:val="-8"/>
          <w:sz w:val="20"/>
        </w:rPr>
        <w:t xml:space="preserve"> </w:t>
      </w:r>
      <w:r>
        <w:rPr>
          <w:sz w:val="20"/>
        </w:rPr>
        <w:t>objeto</w:t>
      </w:r>
      <w:r>
        <w:rPr>
          <w:spacing w:val="-12"/>
          <w:sz w:val="20"/>
        </w:rPr>
        <w:t xml:space="preserve"> </w:t>
      </w:r>
      <w:r>
        <w:rPr>
          <w:sz w:val="20"/>
        </w:rPr>
        <w:t>durante</w:t>
      </w:r>
      <w:r>
        <w:rPr>
          <w:spacing w:val="-12"/>
          <w:sz w:val="20"/>
        </w:rPr>
        <w:t xml:space="preserve"> </w:t>
      </w:r>
      <w:r>
        <w:rPr>
          <w:sz w:val="20"/>
        </w:rPr>
        <w:t>toda</w:t>
      </w:r>
      <w:r>
        <w:rPr>
          <w:spacing w:val="-53"/>
          <w:sz w:val="20"/>
        </w:rPr>
        <w:t xml:space="preserve"> </w:t>
      </w:r>
      <w:r>
        <w:rPr>
          <w:sz w:val="20"/>
        </w:rPr>
        <w:t>a sua</w:t>
      </w:r>
      <w:r>
        <w:rPr>
          <w:spacing w:val="-5"/>
          <w:sz w:val="20"/>
        </w:rPr>
        <w:t xml:space="preserve"> </w:t>
      </w:r>
      <w:r>
        <w:rPr>
          <w:sz w:val="20"/>
        </w:rPr>
        <w:t>vigência,</w:t>
      </w:r>
      <w:r>
        <w:rPr>
          <w:spacing w:val="-2"/>
          <w:sz w:val="20"/>
        </w:rPr>
        <w:t xml:space="preserve"> </w:t>
      </w:r>
      <w:r>
        <w:rPr>
          <w:sz w:val="20"/>
        </w:rPr>
        <w:t>no prazo</w:t>
      </w:r>
      <w:r>
        <w:rPr>
          <w:spacing w:val="-5"/>
          <w:sz w:val="20"/>
        </w:rPr>
        <w:t xml:space="preserve"> </w:t>
      </w:r>
      <w:r>
        <w:rPr>
          <w:sz w:val="20"/>
        </w:rPr>
        <w:t>máximo de</w:t>
      </w:r>
      <w:r>
        <w:rPr>
          <w:spacing w:val="1"/>
          <w:sz w:val="20"/>
        </w:rPr>
        <w:t xml:space="preserve"> </w:t>
      </w:r>
      <w:r>
        <w:rPr>
          <w:sz w:val="20"/>
        </w:rPr>
        <w:t>48</w:t>
      </w:r>
      <w:r>
        <w:rPr>
          <w:spacing w:val="-5"/>
          <w:sz w:val="20"/>
        </w:rPr>
        <w:t xml:space="preserve"> </w:t>
      </w:r>
      <w:r>
        <w:rPr>
          <w:sz w:val="20"/>
        </w:rPr>
        <w:t>horas</w:t>
      </w:r>
      <w:r>
        <w:rPr>
          <w:spacing w:val="-3"/>
          <w:sz w:val="20"/>
        </w:rPr>
        <w:t xml:space="preserve"> </w:t>
      </w:r>
      <w:r>
        <w:rPr>
          <w:sz w:val="20"/>
        </w:rPr>
        <w:t>a contar</w:t>
      </w:r>
      <w:r>
        <w:rPr>
          <w:spacing w:val="-3"/>
          <w:sz w:val="20"/>
        </w:rPr>
        <w:t xml:space="preserve"> </w:t>
      </w:r>
      <w:r>
        <w:rPr>
          <w:sz w:val="20"/>
        </w:rPr>
        <w:t>da notificação,</w:t>
      </w:r>
      <w:r>
        <w:rPr>
          <w:spacing w:val="-1"/>
          <w:sz w:val="20"/>
        </w:rPr>
        <w:t xml:space="preserve"> </w:t>
      </w:r>
      <w:r>
        <w:rPr>
          <w:sz w:val="20"/>
        </w:rPr>
        <w:t>a pedido do</w:t>
      </w:r>
      <w:r>
        <w:rPr>
          <w:spacing w:val="-5"/>
          <w:sz w:val="20"/>
        </w:rPr>
        <w:t xml:space="preserve"> </w:t>
      </w:r>
      <w:r>
        <w:rPr>
          <w:sz w:val="20"/>
        </w:rPr>
        <w:t>município.</w:t>
      </w:r>
    </w:p>
    <w:p w:rsidR="003071EE" w:rsidRDefault="00914EF9">
      <w:pPr>
        <w:pStyle w:val="PargrafodaLista"/>
        <w:numPr>
          <w:ilvl w:val="4"/>
          <w:numId w:val="2"/>
        </w:numPr>
        <w:tabs>
          <w:tab w:val="left" w:pos="1070"/>
        </w:tabs>
        <w:spacing w:line="276" w:lineRule="auto"/>
        <w:ind w:right="149" w:firstLine="0"/>
        <w:rPr>
          <w:sz w:val="20"/>
        </w:rPr>
      </w:pPr>
      <w:r>
        <w:rPr>
          <w:sz w:val="20"/>
        </w:rPr>
        <w:t>Observar,</w:t>
      </w:r>
      <w:r>
        <w:rPr>
          <w:spacing w:val="1"/>
          <w:sz w:val="20"/>
        </w:rPr>
        <w:t xml:space="preserve"> </w:t>
      </w:r>
      <w:r>
        <w:rPr>
          <w:sz w:val="20"/>
        </w:rPr>
        <w:t>atender,</w:t>
      </w:r>
      <w:r>
        <w:rPr>
          <w:spacing w:val="1"/>
          <w:sz w:val="20"/>
        </w:rPr>
        <w:t xml:space="preserve"> </w:t>
      </w:r>
      <w:r>
        <w:rPr>
          <w:sz w:val="20"/>
        </w:rPr>
        <w:t>respeitar,</w:t>
      </w:r>
      <w:r>
        <w:rPr>
          <w:spacing w:val="1"/>
          <w:sz w:val="20"/>
        </w:rPr>
        <w:t xml:space="preserve"> </w:t>
      </w:r>
      <w:r>
        <w:rPr>
          <w:sz w:val="20"/>
        </w:rPr>
        <w:t>cumprir</w:t>
      </w:r>
      <w:r>
        <w:rPr>
          <w:spacing w:val="1"/>
          <w:sz w:val="20"/>
        </w:rPr>
        <w:t xml:space="preserve"> </w:t>
      </w:r>
      <w:r>
        <w:rPr>
          <w:sz w:val="20"/>
        </w:rPr>
        <w:t>e</w:t>
      </w:r>
      <w:r>
        <w:rPr>
          <w:spacing w:val="1"/>
          <w:sz w:val="20"/>
        </w:rPr>
        <w:t xml:space="preserve"> </w:t>
      </w:r>
      <w:r>
        <w:rPr>
          <w:sz w:val="20"/>
        </w:rPr>
        <w:t>fazer</w:t>
      </w:r>
      <w:r>
        <w:rPr>
          <w:spacing w:val="1"/>
          <w:sz w:val="20"/>
        </w:rPr>
        <w:t xml:space="preserve"> </w:t>
      </w:r>
      <w:r>
        <w:rPr>
          <w:sz w:val="20"/>
        </w:rPr>
        <w:t>cumprir</w:t>
      </w:r>
      <w:r>
        <w:rPr>
          <w:spacing w:val="1"/>
          <w:sz w:val="20"/>
        </w:rPr>
        <w:t xml:space="preserve"> </w:t>
      </w:r>
      <w:r>
        <w:rPr>
          <w:sz w:val="20"/>
        </w:rPr>
        <w:t>a</w:t>
      </w:r>
      <w:r>
        <w:rPr>
          <w:spacing w:val="1"/>
          <w:sz w:val="20"/>
        </w:rPr>
        <w:t xml:space="preserve"> </w:t>
      </w:r>
      <w:r>
        <w:rPr>
          <w:sz w:val="20"/>
        </w:rPr>
        <w:t>legislação</w:t>
      </w:r>
      <w:r>
        <w:rPr>
          <w:spacing w:val="1"/>
          <w:sz w:val="20"/>
        </w:rPr>
        <w:t xml:space="preserve"> </w:t>
      </w:r>
      <w:r>
        <w:rPr>
          <w:sz w:val="20"/>
        </w:rPr>
        <w:t>pátria</w:t>
      </w:r>
      <w:r>
        <w:rPr>
          <w:spacing w:val="1"/>
          <w:sz w:val="20"/>
        </w:rPr>
        <w:t xml:space="preserve"> </w:t>
      </w:r>
      <w:r>
        <w:rPr>
          <w:sz w:val="20"/>
        </w:rPr>
        <w:t>vigente,</w:t>
      </w:r>
      <w:r>
        <w:rPr>
          <w:spacing w:val="1"/>
          <w:sz w:val="20"/>
        </w:rPr>
        <w:t xml:space="preserve"> </w:t>
      </w:r>
      <w:r>
        <w:rPr>
          <w:sz w:val="20"/>
        </w:rPr>
        <w:t>especialmente de modo a favorecer e a buscar a constante melhoria na execução e dos resultados</w:t>
      </w:r>
      <w:r>
        <w:rPr>
          <w:spacing w:val="1"/>
          <w:sz w:val="20"/>
        </w:rPr>
        <w:t xml:space="preserve"> </w:t>
      </w:r>
      <w:r>
        <w:rPr>
          <w:sz w:val="20"/>
        </w:rPr>
        <w:t>obtidos, preservando o município de qualquer demanda ou reivindicação que seja de sua exclusiva</w:t>
      </w:r>
      <w:r>
        <w:rPr>
          <w:spacing w:val="1"/>
          <w:sz w:val="20"/>
        </w:rPr>
        <w:t xml:space="preserve"> </w:t>
      </w:r>
      <w:r>
        <w:rPr>
          <w:sz w:val="20"/>
        </w:rPr>
        <w:t>responsabilidade.</w:t>
      </w:r>
    </w:p>
    <w:p w:rsidR="003071EE" w:rsidRDefault="00914EF9">
      <w:pPr>
        <w:pStyle w:val="PargrafodaLista"/>
        <w:numPr>
          <w:ilvl w:val="4"/>
          <w:numId w:val="2"/>
        </w:numPr>
        <w:tabs>
          <w:tab w:val="left" w:pos="1070"/>
        </w:tabs>
        <w:spacing w:line="276" w:lineRule="auto"/>
        <w:ind w:right="147" w:firstLine="0"/>
        <w:rPr>
          <w:sz w:val="20"/>
        </w:rPr>
      </w:pPr>
      <w:r>
        <w:rPr>
          <w:sz w:val="20"/>
        </w:rPr>
        <w:t>Observar os princípios de sustentabilidade contidos na legislação, precipuamente no art. 5º</w:t>
      </w:r>
      <w:r>
        <w:rPr>
          <w:spacing w:val="1"/>
          <w:sz w:val="20"/>
        </w:rPr>
        <w:t xml:space="preserve"> </w:t>
      </w:r>
      <w:r>
        <w:rPr>
          <w:sz w:val="20"/>
        </w:rPr>
        <w:t>da Lei Federal nº 14.133/21, na Lei Federal nº 12.305/10 (Política Nacional de Resíduos Sólidos), na</w:t>
      </w:r>
      <w:r>
        <w:rPr>
          <w:spacing w:val="1"/>
          <w:sz w:val="20"/>
        </w:rPr>
        <w:t xml:space="preserve"> </w:t>
      </w:r>
      <w:r>
        <w:rPr>
          <w:sz w:val="20"/>
        </w:rPr>
        <w:t>Lei</w:t>
      </w:r>
      <w:r>
        <w:rPr>
          <w:spacing w:val="1"/>
          <w:sz w:val="20"/>
        </w:rPr>
        <w:t xml:space="preserve"> </w:t>
      </w:r>
      <w:r>
        <w:rPr>
          <w:sz w:val="20"/>
        </w:rPr>
        <w:t>Estadual</w:t>
      </w:r>
      <w:r>
        <w:rPr>
          <w:spacing w:val="1"/>
          <w:sz w:val="20"/>
        </w:rPr>
        <w:t xml:space="preserve"> </w:t>
      </w:r>
      <w:r>
        <w:rPr>
          <w:sz w:val="20"/>
        </w:rPr>
        <w:t>nº</w:t>
      </w:r>
      <w:r>
        <w:rPr>
          <w:spacing w:val="1"/>
          <w:sz w:val="20"/>
        </w:rPr>
        <w:t xml:space="preserve"> </w:t>
      </w:r>
      <w:r>
        <w:rPr>
          <w:sz w:val="20"/>
        </w:rPr>
        <w:t>18.031/09</w:t>
      </w:r>
      <w:r>
        <w:rPr>
          <w:spacing w:val="1"/>
          <w:sz w:val="20"/>
        </w:rPr>
        <w:t xml:space="preserve"> </w:t>
      </w:r>
      <w:r>
        <w:rPr>
          <w:sz w:val="20"/>
        </w:rPr>
        <w:t>(Política</w:t>
      </w:r>
      <w:r>
        <w:rPr>
          <w:spacing w:val="1"/>
          <w:sz w:val="20"/>
        </w:rPr>
        <w:t xml:space="preserve"> </w:t>
      </w:r>
      <w:r>
        <w:rPr>
          <w:sz w:val="20"/>
        </w:rPr>
        <w:t>Estadual</w:t>
      </w:r>
      <w:r>
        <w:rPr>
          <w:spacing w:val="1"/>
          <w:sz w:val="20"/>
        </w:rPr>
        <w:t xml:space="preserve"> </w:t>
      </w:r>
      <w:r>
        <w:rPr>
          <w:sz w:val="20"/>
        </w:rPr>
        <w:t>de</w:t>
      </w:r>
      <w:r>
        <w:rPr>
          <w:spacing w:val="1"/>
          <w:sz w:val="20"/>
        </w:rPr>
        <w:t xml:space="preserve"> </w:t>
      </w:r>
      <w:r>
        <w:rPr>
          <w:sz w:val="20"/>
        </w:rPr>
        <w:t>Resíduos</w:t>
      </w:r>
      <w:r>
        <w:rPr>
          <w:spacing w:val="1"/>
          <w:sz w:val="20"/>
        </w:rPr>
        <w:t xml:space="preserve"> </w:t>
      </w:r>
      <w:r>
        <w:rPr>
          <w:sz w:val="20"/>
        </w:rPr>
        <w:t>Sólidos),</w:t>
      </w:r>
      <w:r>
        <w:rPr>
          <w:spacing w:val="1"/>
          <w:sz w:val="20"/>
        </w:rPr>
        <w:t xml:space="preserve"> </w:t>
      </w:r>
      <w:r>
        <w:rPr>
          <w:sz w:val="20"/>
        </w:rPr>
        <w:t>e</w:t>
      </w:r>
      <w:r>
        <w:rPr>
          <w:spacing w:val="1"/>
          <w:sz w:val="20"/>
        </w:rPr>
        <w:t xml:space="preserve"> </w:t>
      </w:r>
      <w:r>
        <w:rPr>
          <w:sz w:val="20"/>
        </w:rPr>
        <w:t>as</w:t>
      </w:r>
      <w:r>
        <w:rPr>
          <w:spacing w:val="1"/>
          <w:sz w:val="20"/>
        </w:rPr>
        <w:t xml:space="preserve"> </w:t>
      </w:r>
      <w:r>
        <w:rPr>
          <w:sz w:val="20"/>
        </w:rPr>
        <w:t>práticas</w:t>
      </w:r>
      <w:r>
        <w:rPr>
          <w:spacing w:val="1"/>
          <w:sz w:val="20"/>
        </w:rPr>
        <w:t xml:space="preserve"> </w:t>
      </w:r>
      <w:r>
        <w:rPr>
          <w:sz w:val="20"/>
        </w:rPr>
        <w:t>sustentáveis</w:t>
      </w:r>
      <w:r>
        <w:rPr>
          <w:spacing w:val="1"/>
          <w:sz w:val="20"/>
        </w:rPr>
        <w:t xml:space="preserve"> </w:t>
      </w:r>
      <w:r>
        <w:rPr>
          <w:sz w:val="20"/>
        </w:rPr>
        <w:t>estabelecidas</w:t>
      </w:r>
      <w:r>
        <w:rPr>
          <w:spacing w:val="-4"/>
          <w:sz w:val="20"/>
        </w:rPr>
        <w:t xml:space="preserve"> </w:t>
      </w:r>
      <w:r>
        <w:rPr>
          <w:sz w:val="20"/>
        </w:rPr>
        <w:t>pela legislação aplicável,</w:t>
      </w:r>
      <w:r>
        <w:rPr>
          <w:spacing w:val="3"/>
          <w:sz w:val="20"/>
        </w:rPr>
        <w:t xml:space="preserve"> </w:t>
      </w:r>
      <w:r>
        <w:rPr>
          <w:sz w:val="20"/>
        </w:rPr>
        <w:t>em</w:t>
      </w:r>
      <w:r>
        <w:rPr>
          <w:spacing w:val="1"/>
          <w:sz w:val="20"/>
        </w:rPr>
        <w:t xml:space="preserve"> </w:t>
      </w:r>
      <w:r>
        <w:rPr>
          <w:sz w:val="20"/>
        </w:rPr>
        <w:t>especial:</w:t>
      </w:r>
    </w:p>
    <w:p w:rsidR="003071EE" w:rsidRDefault="00914EF9">
      <w:pPr>
        <w:pStyle w:val="PargrafodaLista"/>
        <w:numPr>
          <w:ilvl w:val="5"/>
          <w:numId w:val="2"/>
        </w:numPr>
        <w:tabs>
          <w:tab w:val="left" w:pos="1070"/>
        </w:tabs>
        <w:spacing w:line="229" w:lineRule="exact"/>
        <w:rPr>
          <w:sz w:val="20"/>
        </w:rPr>
      </w:pPr>
      <w:r>
        <w:rPr>
          <w:sz w:val="20"/>
        </w:rPr>
        <w:t>Economia</w:t>
      </w:r>
      <w:r>
        <w:rPr>
          <w:spacing w:val="-1"/>
          <w:sz w:val="20"/>
        </w:rPr>
        <w:t xml:space="preserve"> </w:t>
      </w:r>
      <w:r>
        <w:rPr>
          <w:sz w:val="20"/>
        </w:rPr>
        <w:t>no consumo</w:t>
      </w:r>
      <w:r>
        <w:rPr>
          <w:spacing w:val="-5"/>
          <w:sz w:val="20"/>
        </w:rPr>
        <w:t xml:space="preserve"> </w:t>
      </w:r>
      <w:r>
        <w:rPr>
          <w:sz w:val="20"/>
        </w:rPr>
        <w:t>de água e energia;</w:t>
      </w:r>
    </w:p>
    <w:p w:rsidR="003071EE" w:rsidRDefault="00914EF9">
      <w:pPr>
        <w:pStyle w:val="PargrafodaLista"/>
        <w:numPr>
          <w:ilvl w:val="5"/>
          <w:numId w:val="2"/>
        </w:numPr>
        <w:tabs>
          <w:tab w:val="left" w:pos="1070"/>
        </w:tabs>
        <w:spacing w:before="27" w:line="276" w:lineRule="auto"/>
        <w:ind w:left="219" w:right="157" w:firstLine="0"/>
        <w:rPr>
          <w:sz w:val="20"/>
        </w:rPr>
      </w:pPr>
      <w:r>
        <w:rPr>
          <w:sz w:val="20"/>
        </w:rPr>
        <w:t>Minimização da geração de resíduos e destinação final ambientalmente adequada dos que</w:t>
      </w:r>
      <w:r>
        <w:rPr>
          <w:spacing w:val="1"/>
          <w:sz w:val="20"/>
        </w:rPr>
        <w:t xml:space="preserve"> </w:t>
      </w:r>
      <w:r>
        <w:rPr>
          <w:sz w:val="20"/>
        </w:rPr>
        <w:t>forem gerados;</w:t>
      </w:r>
    </w:p>
    <w:p w:rsidR="003071EE" w:rsidRDefault="00914EF9">
      <w:pPr>
        <w:pStyle w:val="PargrafodaLista"/>
        <w:numPr>
          <w:ilvl w:val="5"/>
          <w:numId w:val="2"/>
        </w:numPr>
        <w:tabs>
          <w:tab w:val="left" w:pos="1070"/>
        </w:tabs>
        <w:spacing w:before="118"/>
        <w:rPr>
          <w:sz w:val="20"/>
        </w:rPr>
      </w:pPr>
      <w:r>
        <w:rPr>
          <w:sz w:val="20"/>
        </w:rPr>
        <w:t>Redução</w:t>
      </w:r>
      <w:r>
        <w:rPr>
          <w:spacing w:val="-1"/>
          <w:sz w:val="20"/>
        </w:rPr>
        <w:t xml:space="preserve"> </w:t>
      </w:r>
      <w:r>
        <w:rPr>
          <w:sz w:val="20"/>
        </w:rPr>
        <w:t>da</w:t>
      </w:r>
      <w:r>
        <w:rPr>
          <w:spacing w:val="-1"/>
          <w:sz w:val="20"/>
        </w:rPr>
        <w:t xml:space="preserve"> </w:t>
      </w:r>
      <w:r>
        <w:rPr>
          <w:sz w:val="20"/>
        </w:rPr>
        <w:t>emissão</w:t>
      </w:r>
      <w:r>
        <w:rPr>
          <w:spacing w:val="-1"/>
          <w:sz w:val="20"/>
        </w:rPr>
        <w:t xml:space="preserve"> </w:t>
      </w:r>
      <w:r>
        <w:rPr>
          <w:sz w:val="20"/>
        </w:rPr>
        <w:t>de</w:t>
      </w:r>
      <w:r>
        <w:rPr>
          <w:spacing w:val="-1"/>
          <w:sz w:val="20"/>
        </w:rPr>
        <w:t xml:space="preserve"> </w:t>
      </w:r>
      <w:r>
        <w:rPr>
          <w:sz w:val="20"/>
        </w:rPr>
        <w:t>poluentes</w:t>
      </w:r>
      <w:r>
        <w:rPr>
          <w:spacing w:val="-3"/>
          <w:sz w:val="20"/>
        </w:rPr>
        <w:t xml:space="preserve"> </w:t>
      </w:r>
      <w:r>
        <w:rPr>
          <w:sz w:val="20"/>
        </w:rPr>
        <w:t>e</w:t>
      </w:r>
      <w:r>
        <w:rPr>
          <w:spacing w:val="-1"/>
          <w:sz w:val="20"/>
        </w:rPr>
        <w:t xml:space="preserve"> </w:t>
      </w:r>
      <w:r>
        <w:rPr>
          <w:sz w:val="20"/>
        </w:rPr>
        <w:t>de</w:t>
      </w:r>
      <w:r>
        <w:rPr>
          <w:spacing w:val="-1"/>
          <w:sz w:val="20"/>
        </w:rPr>
        <w:t xml:space="preserve"> </w:t>
      </w:r>
      <w:r>
        <w:rPr>
          <w:sz w:val="20"/>
        </w:rPr>
        <w:t>gases</w:t>
      </w:r>
      <w:r>
        <w:rPr>
          <w:spacing w:val="-4"/>
          <w:sz w:val="20"/>
        </w:rPr>
        <w:t xml:space="preserve"> </w:t>
      </w:r>
      <w:r>
        <w:rPr>
          <w:sz w:val="20"/>
        </w:rPr>
        <w:t>de efeito</w:t>
      </w:r>
      <w:r>
        <w:rPr>
          <w:spacing w:val="-1"/>
          <w:sz w:val="20"/>
        </w:rPr>
        <w:t xml:space="preserve"> </w:t>
      </w:r>
      <w:r>
        <w:rPr>
          <w:sz w:val="20"/>
        </w:rPr>
        <w:t>estufa;</w:t>
      </w:r>
    </w:p>
    <w:p w:rsidR="003071EE" w:rsidRDefault="00914EF9">
      <w:pPr>
        <w:pStyle w:val="PargrafodaLista"/>
        <w:numPr>
          <w:ilvl w:val="5"/>
          <w:numId w:val="2"/>
        </w:numPr>
        <w:tabs>
          <w:tab w:val="left" w:pos="1070"/>
        </w:tabs>
        <w:spacing w:before="34" w:line="276" w:lineRule="auto"/>
        <w:ind w:left="219" w:right="152" w:firstLine="0"/>
        <w:rPr>
          <w:sz w:val="20"/>
        </w:rPr>
      </w:pPr>
      <w:r>
        <w:rPr>
          <w:spacing w:val="-1"/>
          <w:sz w:val="20"/>
        </w:rPr>
        <w:t>Utilização</w:t>
      </w:r>
      <w:r>
        <w:rPr>
          <w:spacing w:val="-11"/>
          <w:sz w:val="20"/>
        </w:rPr>
        <w:t xml:space="preserve"> </w:t>
      </w:r>
      <w:r>
        <w:rPr>
          <w:spacing w:val="-1"/>
          <w:sz w:val="20"/>
        </w:rPr>
        <w:t>de</w:t>
      </w:r>
      <w:r>
        <w:rPr>
          <w:spacing w:val="-11"/>
          <w:sz w:val="20"/>
        </w:rPr>
        <w:t xml:space="preserve"> </w:t>
      </w:r>
      <w:r>
        <w:rPr>
          <w:sz w:val="20"/>
        </w:rPr>
        <w:t>produtos</w:t>
      </w:r>
      <w:r>
        <w:rPr>
          <w:spacing w:val="-14"/>
          <w:sz w:val="20"/>
        </w:rPr>
        <w:t xml:space="preserve"> </w:t>
      </w:r>
      <w:r>
        <w:rPr>
          <w:sz w:val="20"/>
        </w:rPr>
        <w:t>reciclados,</w:t>
      </w:r>
      <w:r>
        <w:rPr>
          <w:spacing w:val="-8"/>
          <w:sz w:val="20"/>
        </w:rPr>
        <w:t xml:space="preserve"> </w:t>
      </w:r>
      <w:r>
        <w:rPr>
          <w:sz w:val="20"/>
        </w:rPr>
        <w:t>recicláveis,</w:t>
      </w:r>
      <w:r>
        <w:rPr>
          <w:spacing w:val="-8"/>
          <w:sz w:val="20"/>
        </w:rPr>
        <w:t xml:space="preserve"> </w:t>
      </w:r>
      <w:r>
        <w:rPr>
          <w:sz w:val="20"/>
        </w:rPr>
        <w:t>reutilizáveis,</w:t>
      </w:r>
      <w:r>
        <w:rPr>
          <w:spacing w:val="-8"/>
          <w:sz w:val="20"/>
        </w:rPr>
        <w:t xml:space="preserve"> </w:t>
      </w:r>
      <w:r>
        <w:rPr>
          <w:sz w:val="20"/>
        </w:rPr>
        <w:t>reaproveitáveis</w:t>
      </w:r>
      <w:r>
        <w:rPr>
          <w:spacing w:val="-14"/>
          <w:sz w:val="20"/>
        </w:rPr>
        <w:t xml:space="preserve"> </w:t>
      </w:r>
      <w:r>
        <w:rPr>
          <w:sz w:val="20"/>
        </w:rPr>
        <w:t>ou</w:t>
      </w:r>
      <w:r>
        <w:rPr>
          <w:spacing w:val="-11"/>
          <w:sz w:val="20"/>
        </w:rPr>
        <w:t xml:space="preserve"> </w:t>
      </w:r>
      <w:r>
        <w:rPr>
          <w:sz w:val="20"/>
        </w:rPr>
        <w:t>biodegradáveis</w:t>
      </w:r>
      <w:r>
        <w:rPr>
          <w:spacing w:val="-52"/>
          <w:sz w:val="20"/>
        </w:rPr>
        <w:t xml:space="preserve"> </w:t>
      </w:r>
      <w:r>
        <w:rPr>
          <w:sz w:val="20"/>
        </w:rPr>
        <w:t>compostáveis;</w:t>
      </w:r>
    </w:p>
    <w:p w:rsidR="003071EE" w:rsidRDefault="00914EF9">
      <w:pPr>
        <w:pStyle w:val="PargrafodaLista"/>
        <w:numPr>
          <w:ilvl w:val="5"/>
          <w:numId w:val="2"/>
        </w:numPr>
        <w:tabs>
          <w:tab w:val="left" w:pos="1070"/>
        </w:tabs>
        <w:spacing w:line="229" w:lineRule="exact"/>
        <w:rPr>
          <w:sz w:val="20"/>
        </w:rPr>
      </w:pPr>
      <w:r>
        <w:rPr>
          <w:sz w:val="20"/>
        </w:rPr>
        <w:t>Maior</w:t>
      </w:r>
      <w:r>
        <w:rPr>
          <w:spacing w:val="-2"/>
          <w:sz w:val="20"/>
        </w:rPr>
        <w:t xml:space="preserve"> </w:t>
      </w:r>
      <w:r>
        <w:rPr>
          <w:sz w:val="20"/>
        </w:rPr>
        <w:t>geração</w:t>
      </w:r>
      <w:r>
        <w:rPr>
          <w:spacing w:val="-2"/>
          <w:sz w:val="20"/>
        </w:rPr>
        <w:t xml:space="preserve"> </w:t>
      </w:r>
      <w:r>
        <w:rPr>
          <w:sz w:val="20"/>
        </w:rPr>
        <w:t>de</w:t>
      </w:r>
      <w:r>
        <w:rPr>
          <w:spacing w:val="-1"/>
          <w:sz w:val="20"/>
        </w:rPr>
        <w:t xml:space="preserve"> </w:t>
      </w:r>
      <w:r>
        <w:rPr>
          <w:sz w:val="20"/>
        </w:rPr>
        <w:t>empregos, preferencialmente</w:t>
      </w:r>
      <w:r>
        <w:rPr>
          <w:spacing w:val="-2"/>
          <w:sz w:val="20"/>
        </w:rPr>
        <w:t xml:space="preserve"> </w:t>
      </w:r>
      <w:r>
        <w:rPr>
          <w:sz w:val="20"/>
        </w:rPr>
        <w:t>com</w:t>
      </w:r>
      <w:r>
        <w:rPr>
          <w:spacing w:val="-1"/>
          <w:sz w:val="20"/>
        </w:rPr>
        <w:t xml:space="preserve"> </w:t>
      </w:r>
      <w:r>
        <w:rPr>
          <w:sz w:val="20"/>
        </w:rPr>
        <w:t>mão</w:t>
      </w:r>
      <w:r>
        <w:rPr>
          <w:spacing w:val="-3"/>
          <w:sz w:val="20"/>
        </w:rPr>
        <w:t xml:space="preserve"> </w:t>
      </w:r>
      <w:r>
        <w:rPr>
          <w:sz w:val="20"/>
        </w:rPr>
        <w:t>de</w:t>
      </w:r>
      <w:r>
        <w:rPr>
          <w:spacing w:val="-2"/>
          <w:sz w:val="20"/>
        </w:rPr>
        <w:t xml:space="preserve"> </w:t>
      </w:r>
      <w:r>
        <w:rPr>
          <w:sz w:val="20"/>
        </w:rPr>
        <w:t>obra</w:t>
      </w:r>
      <w:r>
        <w:rPr>
          <w:spacing w:val="-2"/>
          <w:sz w:val="20"/>
        </w:rPr>
        <w:t xml:space="preserve"> </w:t>
      </w:r>
      <w:r>
        <w:rPr>
          <w:sz w:val="20"/>
        </w:rPr>
        <w:t>local;</w:t>
      </w:r>
    </w:p>
    <w:p w:rsidR="003071EE" w:rsidRDefault="00914EF9">
      <w:pPr>
        <w:pStyle w:val="PargrafodaLista"/>
        <w:numPr>
          <w:ilvl w:val="5"/>
          <w:numId w:val="2"/>
        </w:numPr>
        <w:tabs>
          <w:tab w:val="left" w:pos="1070"/>
        </w:tabs>
        <w:spacing w:before="34"/>
        <w:rPr>
          <w:sz w:val="20"/>
        </w:rPr>
      </w:pPr>
      <w:r>
        <w:rPr>
          <w:sz w:val="20"/>
        </w:rPr>
        <w:t>Fomento</w:t>
      </w:r>
      <w:r>
        <w:rPr>
          <w:spacing w:val="-2"/>
          <w:sz w:val="20"/>
        </w:rPr>
        <w:t xml:space="preserve"> </w:t>
      </w:r>
      <w:r>
        <w:rPr>
          <w:sz w:val="20"/>
        </w:rPr>
        <w:t>às</w:t>
      </w:r>
      <w:r>
        <w:rPr>
          <w:spacing w:val="-4"/>
          <w:sz w:val="20"/>
        </w:rPr>
        <w:t xml:space="preserve"> </w:t>
      </w:r>
      <w:r>
        <w:rPr>
          <w:sz w:val="20"/>
        </w:rPr>
        <w:t>políticas</w:t>
      </w:r>
      <w:r>
        <w:rPr>
          <w:spacing w:val="-4"/>
          <w:sz w:val="20"/>
        </w:rPr>
        <w:t xml:space="preserve"> </w:t>
      </w:r>
      <w:r>
        <w:rPr>
          <w:sz w:val="20"/>
        </w:rPr>
        <w:t>sociais</w:t>
      </w:r>
      <w:r>
        <w:rPr>
          <w:spacing w:val="-5"/>
          <w:sz w:val="20"/>
        </w:rPr>
        <w:t xml:space="preserve"> </w:t>
      </w:r>
      <w:r>
        <w:rPr>
          <w:sz w:val="20"/>
        </w:rPr>
        <w:t>inclusivas</w:t>
      </w:r>
      <w:r>
        <w:rPr>
          <w:spacing w:val="-4"/>
          <w:sz w:val="20"/>
        </w:rPr>
        <w:t xml:space="preserve"> </w:t>
      </w:r>
      <w:r>
        <w:rPr>
          <w:sz w:val="20"/>
        </w:rPr>
        <w:t>e</w:t>
      </w:r>
      <w:r>
        <w:rPr>
          <w:spacing w:val="-1"/>
          <w:sz w:val="20"/>
        </w:rPr>
        <w:t xml:space="preserve"> </w:t>
      </w:r>
      <w:r>
        <w:rPr>
          <w:sz w:val="20"/>
        </w:rPr>
        <w:t>compensatórias;</w:t>
      </w:r>
    </w:p>
    <w:p w:rsidR="003071EE" w:rsidRDefault="00914EF9">
      <w:pPr>
        <w:pStyle w:val="PargrafodaLista"/>
        <w:numPr>
          <w:ilvl w:val="5"/>
          <w:numId w:val="2"/>
        </w:numPr>
        <w:tabs>
          <w:tab w:val="left" w:pos="1070"/>
        </w:tabs>
        <w:spacing w:before="35"/>
        <w:rPr>
          <w:sz w:val="20"/>
        </w:rPr>
      </w:pPr>
      <w:r>
        <w:rPr>
          <w:sz w:val="20"/>
        </w:rPr>
        <w:t>Utilização</w:t>
      </w:r>
      <w:r>
        <w:rPr>
          <w:spacing w:val="-2"/>
          <w:sz w:val="20"/>
        </w:rPr>
        <w:t xml:space="preserve"> </w:t>
      </w:r>
      <w:r>
        <w:rPr>
          <w:sz w:val="20"/>
        </w:rPr>
        <w:t>de</w:t>
      </w:r>
      <w:r>
        <w:rPr>
          <w:spacing w:val="-1"/>
          <w:sz w:val="20"/>
        </w:rPr>
        <w:t xml:space="preserve"> </w:t>
      </w:r>
      <w:r>
        <w:rPr>
          <w:sz w:val="20"/>
        </w:rPr>
        <w:t>produtos</w:t>
      </w:r>
      <w:r>
        <w:rPr>
          <w:spacing w:val="-5"/>
          <w:sz w:val="20"/>
        </w:rPr>
        <w:t xml:space="preserve"> </w:t>
      </w:r>
      <w:r>
        <w:rPr>
          <w:sz w:val="20"/>
        </w:rPr>
        <w:t>com</w:t>
      </w:r>
      <w:r>
        <w:rPr>
          <w:spacing w:val="4"/>
          <w:sz w:val="20"/>
        </w:rPr>
        <w:t xml:space="preserve"> </w:t>
      </w:r>
      <w:r>
        <w:rPr>
          <w:sz w:val="20"/>
        </w:rPr>
        <w:t>baixo</w:t>
      </w:r>
      <w:r>
        <w:rPr>
          <w:spacing w:val="-6"/>
          <w:sz w:val="20"/>
        </w:rPr>
        <w:t xml:space="preserve"> </w:t>
      </w:r>
      <w:r>
        <w:rPr>
          <w:sz w:val="20"/>
        </w:rPr>
        <w:t>consumo</w:t>
      </w:r>
      <w:r>
        <w:rPr>
          <w:spacing w:val="-1"/>
          <w:sz w:val="20"/>
        </w:rPr>
        <w:t xml:space="preserve"> </w:t>
      </w:r>
      <w:r>
        <w:rPr>
          <w:sz w:val="20"/>
        </w:rPr>
        <w:t>energético</w:t>
      </w:r>
      <w:r>
        <w:rPr>
          <w:spacing w:val="-7"/>
          <w:sz w:val="20"/>
        </w:rPr>
        <w:t xml:space="preserve"> </w:t>
      </w:r>
      <w:r>
        <w:rPr>
          <w:sz w:val="20"/>
        </w:rPr>
        <w:t>e</w:t>
      </w:r>
      <w:r>
        <w:rPr>
          <w:spacing w:val="-1"/>
          <w:sz w:val="20"/>
        </w:rPr>
        <w:t xml:space="preserve"> </w:t>
      </w:r>
      <w:r>
        <w:rPr>
          <w:sz w:val="20"/>
        </w:rPr>
        <w:t>baixa</w:t>
      </w:r>
      <w:r>
        <w:rPr>
          <w:spacing w:val="-2"/>
          <w:sz w:val="20"/>
        </w:rPr>
        <w:t xml:space="preserve"> </w:t>
      </w:r>
      <w:r>
        <w:rPr>
          <w:sz w:val="20"/>
        </w:rPr>
        <w:t>emissão</w:t>
      </w:r>
      <w:r>
        <w:rPr>
          <w:spacing w:val="-1"/>
          <w:sz w:val="20"/>
        </w:rPr>
        <w:t xml:space="preserve"> </w:t>
      </w:r>
      <w:r>
        <w:rPr>
          <w:sz w:val="20"/>
        </w:rPr>
        <w:t>de</w:t>
      </w:r>
      <w:r>
        <w:rPr>
          <w:spacing w:val="-2"/>
          <w:sz w:val="20"/>
        </w:rPr>
        <w:t xml:space="preserve"> </w:t>
      </w:r>
      <w:r>
        <w:rPr>
          <w:sz w:val="20"/>
        </w:rPr>
        <w:t>ruído;</w:t>
      </w:r>
    </w:p>
    <w:p w:rsidR="003071EE" w:rsidRDefault="00914EF9">
      <w:pPr>
        <w:pStyle w:val="PargrafodaLista"/>
        <w:numPr>
          <w:ilvl w:val="5"/>
          <w:numId w:val="2"/>
        </w:numPr>
        <w:tabs>
          <w:tab w:val="left" w:pos="1070"/>
        </w:tabs>
        <w:spacing w:before="34" w:line="276" w:lineRule="auto"/>
        <w:ind w:left="219" w:right="150" w:firstLine="0"/>
        <w:rPr>
          <w:sz w:val="20"/>
        </w:rPr>
      </w:pPr>
      <w:r>
        <w:rPr>
          <w:sz w:val="20"/>
        </w:rPr>
        <w:t>Observação</w:t>
      </w:r>
      <w:r>
        <w:rPr>
          <w:spacing w:val="39"/>
          <w:sz w:val="20"/>
        </w:rPr>
        <w:t xml:space="preserve"> </w:t>
      </w:r>
      <w:r>
        <w:rPr>
          <w:sz w:val="20"/>
        </w:rPr>
        <w:t>das</w:t>
      </w:r>
      <w:r>
        <w:rPr>
          <w:spacing w:val="35"/>
          <w:sz w:val="20"/>
        </w:rPr>
        <w:t xml:space="preserve"> </w:t>
      </w:r>
      <w:r>
        <w:rPr>
          <w:sz w:val="20"/>
        </w:rPr>
        <w:t>normas</w:t>
      </w:r>
      <w:r>
        <w:rPr>
          <w:spacing w:val="35"/>
          <w:sz w:val="20"/>
        </w:rPr>
        <w:t xml:space="preserve"> </w:t>
      </w:r>
      <w:r>
        <w:rPr>
          <w:sz w:val="20"/>
        </w:rPr>
        <w:t>do</w:t>
      </w:r>
      <w:r>
        <w:rPr>
          <w:spacing w:val="39"/>
          <w:sz w:val="20"/>
        </w:rPr>
        <w:t xml:space="preserve"> </w:t>
      </w:r>
      <w:r>
        <w:rPr>
          <w:sz w:val="20"/>
        </w:rPr>
        <w:t>INMETRO,</w:t>
      </w:r>
      <w:r>
        <w:rPr>
          <w:spacing w:val="42"/>
          <w:sz w:val="20"/>
        </w:rPr>
        <w:t xml:space="preserve"> </w:t>
      </w:r>
      <w:r>
        <w:rPr>
          <w:sz w:val="20"/>
        </w:rPr>
        <w:t>quando</w:t>
      </w:r>
      <w:r>
        <w:rPr>
          <w:spacing w:val="34"/>
          <w:sz w:val="20"/>
        </w:rPr>
        <w:t xml:space="preserve"> </w:t>
      </w:r>
      <w:r>
        <w:rPr>
          <w:sz w:val="20"/>
        </w:rPr>
        <w:t>for</w:t>
      </w:r>
      <w:r>
        <w:rPr>
          <w:spacing w:val="36"/>
          <w:sz w:val="20"/>
        </w:rPr>
        <w:t xml:space="preserve"> </w:t>
      </w:r>
      <w:r>
        <w:rPr>
          <w:sz w:val="20"/>
        </w:rPr>
        <w:t>o</w:t>
      </w:r>
      <w:r>
        <w:rPr>
          <w:spacing w:val="39"/>
          <w:sz w:val="20"/>
        </w:rPr>
        <w:t xml:space="preserve"> </w:t>
      </w:r>
      <w:r>
        <w:rPr>
          <w:sz w:val="20"/>
        </w:rPr>
        <w:t>caso</w:t>
      </w:r>
      <w:r>
        <w:rPr>
          <w:spacing w:val="39"/>
          <w:sz w:val="20"/>
        </w:rPr>
        <w:t xml:space="preserve"> </w:t>
      </w:r>
      <w:r>
        <w:rPr>
          <w:sz w:val="20"/>
        </w:rPr>
        <w:t>e</w:t>
      </w:r>
      <w:r>
        <w:rPr>
          <w:spacing w:val="40"/>
          <w:sz w:val="20"/>
        </w:rPr>
        <w:t xml:space="preserve"> </w:t>
      </w:r>
      <w:r>
        <w:rPr>
          <w:sz w:val="20"/>
        </w:rPr>
        <w:t>houver</w:t>
      </w:r>
      <w:r>
        <w:rPr>
          <w:spacing w:val="40"/>
          <w:sz w:val="20"/>
        </w:rPr>
        <w:t xml:space="preserve"> </w:t>
      </w:r>
      <w:r>
        <w:rPr>
          <w:sz w:val="20"/>
        </w:rPr>
        <w:t>regulamentação</w:t>
      </w:r>
      <w:r>
        <w:rPr>
          <w:spacing w:val="39"/>
          <w:sz w:val="20"/>
        </w:rPr>
        <w:t xml:space="preserve"> </w:t>
      </w:r>
      <w:r>
        <w:rPr>
          <w:sz w:val="20"/>
        </w:rPr>
        <w:t>da</w:t>
      </w:r>
      <w:r>
        <w:rPr>
          <w:spacing w:val="-53"/>
          <w:sz w:val="20"/>
        </w:rPr>
        <w:t xml:space="preserve"> </w:t>
      </w:r>
      <w:r>
        <w:rPr>
          <w:sz w:val="20"/>
        </w:rPr>
        <w:t>matéria.</w:t>
      </w:r>
    </w:p>
    <w:p w:rsidR="003071EE" w:rsidRDefault="00914EF9">
      <w:pPr>
        <w:pStyle w:val="Ttulo1"/>
        <w:numPr>
          <w:ilvl w:val="3"/>
          <w:numId w:val="2"/>
        </w:numPr>
        <w:tabs>
          <w:tab w:val="left" w:pos="1069"/>
          <w:tab w:val="left" w:pos="1070"/>
        </w:tabs>
        <w:spacing w:line="229" w:lineRule="exact"/>
        <w:ind w:left="1069" w:hanging="851"/>
      </w:pPr>
      <w:r>
        <w:t>DAS</w:t>
      </w:r>
      <w:r>
        <w:rPr>
          <w:spacing w:val="-4"/>
        </w:rPr>
        <w:t xml:space="preserve"> </w:t>
      </w:r>
      <w:r>
        <w:t>OBRIGAÇÕES</w:t>
      </w:r>
      <w:r>
        <w:rPr>
          <w:spacing w:val="-4"/>
        </w:rPr>
        <w:t xml:space="preserve"> </w:t>
      </w:r>
      <w:r>
        <w:t>DO</w:t>
      </w:r>
      <w:r>
        <w:rPr>
          <w:spacing w:val="-1"/>
        </w:rPr>
        <w:t xml:space="preserve"> </w:t>
      </w:r>
      <w:r>
        <w:t>CONTRATANTE.</w:t>
      </w:r>
    </w:p>
    <w:p w:rsidR="003071EE" w:rsidRDefault="00914EF9">
      <w:pPr>
        <w:pStyle w:val="PargrafodaLista"/>
        <w:numPr>
          <w:ilvl w:val="4"/>
          <w:numId w:val="2"/>
        </w:numPr>
        <w:tabs>
          <w:tab w:val="left" w:pos="931"/>
        </w:tabs>
        <w:spacing w:before="38" w:line="276" w:lineRule="auto"/>
        <w:ind w:right="157" w:firstLine="0"/>
        <w:rPr>
          <w:sz w:val="20"/>
        </w:rPr>
      </w:pPr>
      <w:r>
        <w:rPr>
          <w:sz w:val="20"/>
        </w:rPr>
        <w:t>Notificar a CONTRATADA sobre qualquer irregularidade encontrada na entrega dos produtos,</w:t>
      </w:r>
      <w:r>
        <w:rPr>
          <w:spacing w:val="-53"/>
          <w:sz w:val="20"/>
        </w:rPr>
        <w:t xml:space="preserve"> </w:t>
      </w:r>
      <w:r>
        <w:rPr>
          <w:sz w:val="20"/>
        </w:rPr>
        <w:t>fixando-lhe,</w:t>
      </w:r>
      <w:r>
        <w:rPr>
          <w:spacing w:val="2"/>
          <w:sz w:val="20"/>
        </w:rPr>
        <w:t xml:space="preserve"> </w:t>
      </w:r>
      <w:r>
        <w:rPr>
          <w:sz w:val="20"/>
        </w:rPr>
        <w:t>quando não pactuado,</w:t>
      </w:r>
      <w:r>
        <w:rPr>
          <w:spacing w:val="2"/>
          <w:sz w:val="20"/>
        </w:rPr>
        <w:t xml:space="preserve"> </w:t>
      </w:r>
      <w:r>
        <w:rPr>
          <w:sz w:val="20"/>
        </w:rPr>
        <w:t>prazo para corrigi-la.</w:t>
      </w:r>
    </w:p>
    <w:p w:rsidR="003071EE" w:rsidRDefault="00914EF9">
      <w:pPr>
        <w:pStyle w:val="PargrafodaLista"/>
        <w:numPr>
          <w:ilvl w:val="4"/>
          <w:numId w:val="2"/>
        </w:numPr>
        <w:tabs>
          <w:tab w:val="left" w:pos="1070"/>
        </w:tabs>
        <w:spacing w:line="229" w:lineRule="exact"/>
        <w:ind w:left="1069" w:hanging="851"/>
        <w:rPr>
          <w:sz w:val="20"/>
        </w:rPr>
      </w:pPr>
      <w:r>
        <w:rPr>
          <w:sz w:val="20"/>
        </w:rPr>
        <w:t>Atestar</w:t>
      </w:r>
      <w:r>
        <w:rPr>
          <w:spacing w:val="-2"/>
          <w:sz w:val="20"/>
        </w:rPr>
        <w:t xml:space="preserve"> </w:t>
      </w:r>
      <w:r>
        <w:rPr>
          <w:sz w:val="20"/>
        </w:rPr>
        <w:t>o</w:t>
      </w:r>
      <w:r>
        <w:rPr>
          <w:spacing w:val="-2"/>
          <w:sz w:val="20"/>
        </w:rPr>
        <w:t xml:space="preserve"> </w:t>
      </w:r>
      <w:r>
        <w:rPr>
          <w:sz w:val="20"/>
        </w:rPr>
        <w:t>recebimento</w:t>
      </w:r>
      <w:r>
        <w:rPr>
          <w:spacing w:val="-2"/>
          <w:sz w:val="20"/>
        </w:rPr>
        <w:t xml:space="preserve"> </w:t>
      </w:r>
      <w:r>
        <w:rPr>
          <w:sz w:val="20"/>
        </w:rPr>
        <w:t>do</w:t>
      </w:r>
      <w:r>
        <w:rPr>
          <w:spacing w:val="-2"/>
          <w:sz w:val="20"/>
        </w:rPr>
        <w:t xml:space="preserve"> </w:t>
      </w:r>
      <w:r>
        <w:rPr>
          <w:sz w:val="20"/>
        </w:rPr>
        <w:t>objeto</w:t>
      </w:r>
      <w:r>
        <w:rPr>
          <w:spacing w:val="-3"/>
          <w:sz w:val="20"/>
        </w:rPr>
        <w:t xml:space="preserve"> </w:t>
      </w:r>
      <w:r>
        <w:rPr>
          <w:sz w:val="20"/>
        </w:rPr>
        <w:t>contratado</w:t>
      </w:r>
      <w:r>
        <w:rPr>
          <w:spacing w:val="-2"/>
          <w:sz w:val="20"/>
        </w:rPr>
        <w:t xml:space="preserve"> </w:t>
      </w:r>
      <w:r>
        <w:rPr>
          <w:sz w:val="20"/>
        </w:rPr>
        <w:t>no</w:t>
      </w:r>
      <w:r>
        <w:rPr>
          <w:spacing w:val="-2"/>
          <w:sz w:val="20"/>
        </w:rPr>
        <w:t xml:space="preserve"> </w:t>
      </w:r>
      <w:r>
        <w:rPr>
          <w:sz w:val="20"/>
        </w:rPr>
        <w:t>documento</w:t>
      </w:r>
      <w:r>
        <w:rPr>
          <w:spacing w:val="-7"/>
          <w:sz w:val="20"/>
        </w:rPr>
        <w:t xml:space="preserve"> </w:t>
      </w:r>
      <w:r>
        <w:rPr>
          <w:sz w:val="20"/>
        </w:rPr>
        <w:t>fiscal</w:t>
      </w:r>
      <w:r>
        <w:rPr>
          <w:spacing w:val="2"/>
          <w:sz w:val="20"/>
        </w:rPr>
        <w:t xml:space="preserve"> </w:t>
      </w:r>
      <w:r>
        <w:rPr>
          <w:sz w:val="20"/>
        </w:rPr>
        <w:t>correspondente.</w:t>
      </w:r>
    </w:p>
    <w:p w:rsidR="003071EE" w:rsidRDefault="00914EF9">
      <w:pPr>
        <w:pStyle w:val="PargrafodaLista"/>
        <w:numPr>
          <w:ilvl w:val="4"/>
          <w:numId w:val="2"/>
        </w:numPr>
        <w:tabs>
          <w:tab w:val="left" w:pos="1070"/>
        </w:tabs>
        <w:spacing w:before="34"/>
        <w:ind w:left="1069" w:hanging="851"/>
        <w:rPr>
          <w:sz w:val="20"/>
        </w:rPr>
      </w:pPr>
      <w:r>
        <w:rPr>
          <w:sz w:val="20"/>
        </w:rPr>
        <w:t>Emitir,</w:t>
      </w:r>
      <w:r>
        <w:rPr>
          <w:spacing w:val="2"/>
          <w:sz w:val="20"/>
        </w:rPr>
        <w:t xml:space="preserve"> </w:t>
      </w:r>
      <w:r>
        <w:rPr>
          <w:sz w:val="20"/>
        </w:rPr>
        <w:t>por</w:t>
      </w:r>
      <w:r>
        <w:rPr>
          <w:spacing w:val="-9"/>
          <w:sz w:val="20"/>
        </w:rPr>
        <w:t xml:space="preserve"> </w:t>
      </w:r>
      <w:r>
        <w:rPr>
          <w:sz w:val="20"/>
        </w:rPr>
        <w:t>meio</w:t>
      </w:r>
      <w:r>
        <w:rPr>
          <w:spacing w:val="-5"/>
          <w:sz w:val="20"/>
        </w:rPr>
        <w:t xml:space="preserve"> </w:t>
      </w:r>
      <w:r>
        <w:rPr>
          <w:sz w:val="20"/>
        </w:rPr>
        <w:t>do</w:t>
      </w:r>
      <w:r>
        <w:rPr>
          <w:spacing w:val="-1"/>
          <w:sz w:val="20"/>
        </w:rPr>
        <w:t xml:space="preserve"> </w:t>
      </w:r>
      <w:r>
        <w:rPr>
          <w:sz w:val="20"/>
        </w:rPr>
        <w:t>setor de</w:t>
      </w:r>
      <w:r>
        <w:rPr>
          <w:spacing w:val="-1"/>
          <w:sz w:val="20"/>
        </w:rPr>
        <w:t xml:space="preserve"> </w:t>
      </w:r>
      <w:r>
        <w:rPr>
          <w:sz w:val="20"/>
        </w:rPr>
        <w:t>compras</w:t>
      </w:r>
      <w:r>
        <w:rPr>
          <w:spacing w:val="-3"/>
          <w:sz w:val="20"/>
        </w:rPr>
        <w:t xml:space="preserve"> </w:t>
      </w:r>
      <w:r>
        <w:rPr>
          <w:sz w:val="20"/>
        </w:rPr>
        <w:t>o</w:t>
      </w:r>
      <w:r>
        <w:rPr>
          <w:spacing w:val="-1"/>
          <w:sz w:val="20"/>
        </w:rPr>
        <w:t xml:space="preserve"> </w:t>
      </w:r>
      <w:r>
        <w:rPr>
          <w:sz w:val="20"/>
        </w:rPr>
        <w:t>correspondente</w:t>
      </w:r>
      <w:r>
        <w:rPr>
          <w:spacing w:val="3"/>
          <w:sz w:val="20"/>
        </w:rPr>
        <w:t xml:space="preserve"> </w:t>
      </w:r>
      <w:r>
        <w:rPr>
          <w:sz w:val="20"/>
        </w:rPr>
        <w:t>Pedido de</w:t>
      </w:r>
      <w:r>
        <w:rPr>
          <w:spacing w:val="-1"/>
          <w:sz w:val="20"/>
        </w:rPr>
        <w:t xml:space="preserve"> </w:t>
      </w:r>
      <w:r>
        <w:rPr>
          <w:sz w:val="20"/>
        </w:rPr>
        <w:t>Compra.</w:t>
      </w:r>
    </w:p>
    <w:p w:rsidR="003071EE" w:rsidRDefault="00914EF9">
      <w:pPr>
        <w:pStyle w:val="PargrafodaLista"/>
        <w:numPr>
          <w:ilvl w:val="4"/>
          <w:numId w:val="2"/>
        </w:numPr>
        <w:tabs>
          <w:tab w:val="left" w:pos="1070"/>
        </w:tabs>
        <w:spacing w:before="35" w:line="276" w:lineRule="auto"/>
        <w:ind w:right="157" w:firstLine="0"/>
        <w:rPr>
          <w:sz w:val="20"/>
        </w:rPr>
      </w:pPr>
      <w:r>
        <w:rPr>
          <w:sz w:val="20"/>
        </w:rPr>
        <w:t>Prestar</w:t>
      </w:r>
      <w:r>
        <w:rPr>
          <w:spacing w:val="1"/>
          <w:sz w:val="20"/>
        </w:rPr>
        <w:t xml:space="preserve"> </w:t>
      </w:r>
      <w:r>
        <w:rPr>
          <w:sz w:val="20"/>
        </w:rPr>
        <w:t>as</w:t>
      </w:r>
      <w:r>
        <w:rPr>
          <w:spacing w:val="1"/>
          <w:sz w:val="20"/>
        </w:rPr>
        <w:t xml:space="preserve"> </w:t>
      </w:r>
      <w:r>
        <w:rPr>
          <w:sz w:val="20"/>
        </w:rPr>
        <w:t>informações</w:t>
      </w:r>
      <w:r>
        <w:rPr>
          <w:spacing w:val="1"/>
          <w:sz w:val="20"/>
        </w:rPr>
        <w:t xml:space="preserve"> </w:t>
      </w:r>
      <w:r>
        <w:rPr>
          <w:sz w:val="20"/>
        </w:rPr>
        <w:t>e</w:t>
      </w:r>
      <w:r>
        <w:rPr>
          <w:spacing w:val="1"/>
          <w:sz w:val="20"/>
        </w:rPr>
        <w:t xml:space="preserve"> </w:t>
      </w:r>
      <w:r>
        <w:rPr>
          <w:sz w:val="20"/>
        </w:rPr>
        <w:t>os</w:t>
      </w:r>
      <w:r>
        <w:rPr>
          <w:spacing w:val="1"/>
          <w:sz w:val="20"/>
        </w:rPr>
        <w:t xml:space="preserve"> </w:t>
      </w:r>
      <w:r>
        <w:rPr>
          <w:sz w:val="20"/>
        </w:rPr>
        <w:t>esclarecimentos</w:t>
      </w:r>
      <w:r>
        <w:rPr>
          <w:spacing w:val="1"/>
          <w:sz w:val="20"/>
        </w:rPr>
        <w:t xml:space="preserve"> </w:t>
      </w:r>
      <w:r>
        <w:rPr>
          <w:sz w:val="20"/>
        </w:rPr>
        <w:t>que</w:t>
      </w:r>
      <w:r>
        <w:rPr>
          <w:spacing w:val="1"/>
          <w:sz w:val="20"/>
        </w:rPr>
        <w:t xml:space="preserve"> </w:t>
      </w:r>
      <w:r>
        <w:rPr>
          <w:sz w:val="20"/>
        </w:rPr>
        <w:t>venham</w:t>
      </w:r>
      <w:r>
        <w:rPr>
          <w:spacing w:val="1"/>
          <w:sz w:val="20"/>
        </w:rPr>
        <w:t xml:space="preserve"> </w:t>
      </w:r>
      <w:r>
        <w:rPr>
          <w:sz w:val="20"/>
        </w:rPr>
        <w:t>a</w:t>
      </w:r>
      <w:r>
        <w:rPr>
          <w:spacing w:val="1"/>
          <w:sz w:val="20"/>
        </w:rPr>
        <w:t xml:space="preserve"> </w:t>
      </w:r>
      <w:r>
        <w:rPr>
          <w:sz w:val="20"/>
        </w:rPr>
        <w:t>serem</w:t>
      </w:r>
      <w:r>
        <w:rPr>
          <w:spacing w:val="1"/>
          <w:sz w:val="20"/>
        </w:rPr>
        <w:t xml:space="preserve"> </w:t>
      </w:r>
      <w:r>
        <w:rPr>
          <w:sz w:val="20"/>
        </w:rPr>
        <w:t>solicitados</w:t>
      </w:r>
      <w:r>
        <w:rPr>
          <w:spacing w:val="1"/>
          <w:sz w:val="20"/>
        </w:rPr>
        <w:t xml:space="preserve"> </w:t>
      </w:r>
      <w:r>
        <w:rPr>
          <w:sz w:val="20"/>
        </w:rPr>
        <w:t>pelos</w:t>
      </w:r>
      <w:r>
        <w:rPr>
          <w:spacing w:val="1"/>
          <w:sz w:val="20"/>
        </w:rPr>
        <w:t xml:space="preserve"> </w:t>
      </w:r>
      <w:r>
        <w:rPr>
          <w:sz w:val="20"/>
        </w:rPr>
        <w:t>funcionários</w:t>
      </w:r>
      <w:r>
        <w:rPr>
          <w:spacing w:val="-4"/>
          <w:sz w:val="20"/>
        </w:rPr>
        <w:t xml:space="preserve"> </w:t>
      </w:r>
      <w:r>
        <w:rPr>
          <w:sz w:val="20"/>
        </w:rPr>
        <w:t>da</w:t>
      </w:r>
      <w:r>
        <w:rPr>
          <w:spacing w:val="-1"/>
          <w:sz w:val="20"/>
        </w:rPr>
        <w:t xml:space="preserve"> </w:t>
      </w:r>
      <w:r>
        <w:rPr>
          <w:sz w:val="20"/>
        </w:rPr>
        <w:t>CONTRATADA,</w:t>
      </w:r>
      <w:r>
        <w:rPr>
          <w:spacing w:val="-2"/>
          <w:sz w:val="20"/>
        </w:rPr>
        <w:t xml:space="preserve"> </w:t>
      </w:r>
      <w:r>
        <w:rPr>
          <w:sz w:val="20"/>
        </w:rPr>
        <w:t>em</w:t>
      </w:r>
      <w:r>
        <w:rPr>
          <w:spacing w:val="5"/>
          <w:sz w:val="20"/>
        </w:rPr>
        <w:t xml:space="preserve"> </w:t>
      </w:r>
      <w:r>
        <w:rPr>
          <w:sz w:val="20"/>
        </w:rPr>
        <w:t>relação aos</w:t>
      </w:r>
      <w:r>
        <w:rPr>
          <w:spacing w:val="-4"/>
          <w:sz w:val="20"/>
        </w:rPr>
        <w:t xml:space="preserve"> </w:t>
      </w:r>
      <w:r>
        <w:rPr>
          <w:sz w:val="20"/>
        </w:rPr>
        <w:t>produtos,</w:t>
      </w:r>
      <w:r>
        <w:rPr>
          <w:spacing w:val="3"/>
          <w:sz w:val="20"/>
        </w:rPr>
        <w:t xml:space="preserve"> </w:t>
      </w:r>
      <w:r>
        <w:rPr>
          <w:sz w:val="20"/>
        </w:rPr>
        <w:t>objeto</w:t>
      </w:r>
      <w:r>
        <w:rPr>
          <w:spacing w:val="-1"/>
          <w:sz w:val="20"/>
        </w:rPr>
        <w:t xml:space="preserve"> </w:t>
      </w:r>
      <w:r>
        <w:rPr>
          <w:sz w:val="20"/>
        </w:rPr>
        <w:t>do processo.</w:t>
      </w:r>
    </w:p>
    <w:p w:rsidR="003071EE" w:rsidRDefault="00914EF9">
      <w:pPr>
        <w:pStyle w:val="PargrafodaLista"/>
        <w:numPr>
          <w:ilvl w:val="4"/>
          <w:numId w:val="2"/>
        </w:numPr>
        <w:tabs>
          <w:tab w:val="left" w:pos="1070"/>
        </w:tabs>
        <w:spacing w:line="276" w:lineRule="auto"/>
        <w:ind w:right="156" w:firstLine="0"/>
        <w:rPr>
          <w:sz w:val="20"/>
        </w:rPr>
      </w:pPr>
      <w:r>
        <w:rPr>
          <w:sz w:val="20"/>
        </w:rPr>
        <w:t>Acompanhar e fiscalizar a entrega dos produtos, por meio do setor de compras do município</w:t>
      </w:r>
      <w:r>
        <w:rPr>
          <w:spacing w:val="-53"/>
          <w:sz w:val="20"/>
        </w:rPr>
        <w:t xml:space="preserve"> </w:t>
      </w:r>
      <w:r>
        <w:rPr>
          <w:sz w:val="20"/>
        </w:rPr>
        <w:t>de Imbé de Minas;</w:t>
      </w:r>
    </w:p>
    <w:p w:rsidR="003071EE" w:rsidRDefault="00914EF9">
      <w:pPr>
        <w:pStyle w:val="PargrafodaLista"/>
        <w:numPr>
          <w:ilvl w:val="4"/>
          <w:numId w:val="2"/>
        </w:numPr>
        <w:tabs>
          <w:tab w:val="left" w:pos="1070"/>
        </w:tabs>
        <w:spacing w:line="229" w:lineRule="exact"/>
        <w:ind w:left="1069" w:hanging="851"/>
        <w:rPr>
          <w:sz w:val="20"/>
        </w:rPr>
      </w:pPr>
      <w:r>
        <w:rPr>
          <w:sz w:val="20"/>
        </w:rPr>
        <w:t>Efetuar</w:t>
      </w:r>
      <w:r>
        <w:rPr>
          <w:spacing w:val="-1"/>
          <w:sz w:val="20"/>
        </w:rPr>
        <w:t xml:space="preserve"> </w:t>
      </w:r>
      <w:r>
        <w:rPr>
          <w:sz w:val="20"/>
        </w:rPr>
        <w:t>os</w:t>
      </w:r>
      <w:r>
        <w:rPr>
          <w:spacing w:val="-4"/>
          <w:sz w:val="20"/>
        </w:rPr>
        <w:t xml:space="preserve"> </w:t>
      </w:r>
      <w:r>
        <w:rPr>
          <w:sz w:val="20"/>
        </w:rPr>
        <w:t>pagamentos</w:t>
      </w:r>
      <w:r>
        <w:rPr>
          <w:spacing w:val="-4"/>
          <w:sz w:val="20"/>
        </w:rPr>
        <w:t xml:space="preserve"> </w:t>
      </w:r>
      <w:r>
        <w:rPr>
          <w:sz w:val="20"/>
        </w:rPr>
        <w:t>devidos</w:t>
      </w:r>
      <w:r>
        <w:rPr>
          <w:spacing w:val="-5"/>
          <w:sz w:val="20"/>
        </w:rPr>
        <w:t xml:space="preserve"> </w:t>
      </w:r>
      <w:r>
        <w:rPr>
          <w:sz w:val="20"/>
        </w:rPr>
        <w:t>à</w:t>
      </w:r>
      <w:r>
        <w:rPr>
          <w:spacing w:val="-1"/>
          <w:sz w:val="20"/>
        </w:rPr>
        <w:t xml:space="preserve"> </w:t>
      </w:r>
      <w:r>
        <w:rPr>
          <w:sz w:val="20"/>
        </w:rPr>
        <w:t>CONTRATADA nas</w:t>
      </w:r>
      <w:r>
        <w:rPr>
          <w:spacing w:val="-5"/>
          <w:sz w:val="20"/>
        </w:rPr>
        <w:t xml:space="preserve"> </w:t>
      </w:r>
      <w:r>
        <w:rPr>
          <w:sz w:val="20"/>
        </w:rPr>
        <w:t>condições</w:t>
      </w:r>
      <w:r>
        <w:rPr>
          <w:spacing w:val="-4"/>
          <w:sz w:val="20"/>
        </w:rPr>
        <w:t xml:space="preserve"> </w:t>
      </w:r>
      <w:r>
        <w:rPr>
          <w:sz w:val="20"/>
        </w:rPr>
        <w:t>estabelecidas.</w:t>
      </w:r>
    </w:p>
    <w:p w:rsidR="003071EE" w:rsidRDefault="00914EF9">
      <w:pPr>
        <w:pStyle w:val="PargrafodaLista"/>
        <w:numPr>
          <w:ilvl w:val="4"/>
          <w:numId w:val="2"/>
        </w:numPr>
        <w:tabs>
          <w:tab w:val="left" w:pos="1070"/>
        </w:tabs>
        <w:spacing w:before="33" w:line="278" w:lineRule="auto"/>
        <w:ind w:right="151" w:firstLine="0"/>
        <w:rPr>
          <w:sz w:val="20"/>
        </w:rPr>
      </w:pPr>
      <w:r>
        <w:rPr>
          <w:sz w:val="20"/>
        </w:rPr>
        <w:t>Fiscalizar a execução do contrato, o que não fará cessar ou diminuir a responsabilidade da</w:t>
      </w:r>
      <w:r>
        <w:rPr>
          <w:spacing w:val="1"/>
          <w:sz w:val="20"/>
        </w:rPr>
        <w:t xml:space="preserve"> </w:t>
      </w:r>
      <w:r>
        <w:rPr>
          <w:sz w:val="20"/>
        </w:rPr>
        <w:t>CONTRATADA pelo perfeito cumprimento das obrigações estipuladas, nem por quaisquer danos,</w:t>
      </w:r>
      <w:r>
        <w:rPr>
          <w:spacing w:val="1"/>
          <w:sz w:val="20"/>
        </w:rPr>
        <w:t xml:space="preserve"> </w:t>
      </w:r>
      <w:r>
        <w:rPr>
          <w:sz w:val="20"/>
        </w:rPr>
        <w:t>inclusive</w:t>
      </w:r>
      <w:r>
        <w:rPr>
          <w:spacing w:val="-6"/>
          <w:sz w:val="20"/>
        </w:rPr>
        <w:t xml:space="preserve"> </w:t>
      </w:r>
      <w:r>
        <w:rPr>
          <w:sz w:val="20"/>
        </w:rPr>
        <w:t>quanto a terceiros,</w:t>
      </w:r>
      <w:r>
        <w:rPr>
          <w:spacing w:val="3"/>
          <w:sz w:val="20"/>
        </w:rPr>
        <w:t xml:space="preserve"> </w:t>
      </w:r>
      <w:r>
        <w:rPr>
          <w:sz w:val="20"/>
        </w:rPr>
        <w:t>ou</w:t>
      </w:r>
      <w:r>
        <w:rPr>
          <w:spacing w:val="-1"/>
          <w:sz w:val="20"/>
        </w:rPr>
        <w:t xml:space="preserve"> </w:t>
      </w:r>
      <w:r>
        <w:rPr>
          <w:sz w:val="20"/>
        </w:rPr>
        <w:t>por</w:t>
      </w:r>
      <w:r>
        <w:rPr>
          <w:spacing w:val="-3"/>
          <w:sz w:val="20"/>
        </w:rPr>
        <w:t xml:space="preserve"> </w:t>
      </w:r>
      <w:r>
        <w:rPr>
          <w:sz w:val="20"/>
        </w:rPr>
        <w:t>irregularidades</w:t>
      </w:r>
      <w:r>
        <w:rPr>
          <w:spacing w:val="-3"/>
          <w:sz w:val="20"/>
        </w:rPr>
        <w:t xml:space="preserve"> </w:t>
      </w:r>
      <w:r>
        <w:rPr>
          <w:sz w:val="20"/>
        </w:rPr>
        <w:t>constatadas.</w:t>
      </w:r>
    </w:p>
    <w:p w:rsidR="003071EE" w:rsidRDefault="00914EF9">
      <w:pPr>
        <w:pStyle w:val="PargrafodaLista"/>
        <w:numPr>
          <w:ilvl w:val="4"/>
          <w:numId w:val="2"/>
        </w:numPr>
        <w:tabs>
          <w:tab w:val="left" w:pos="1070"/>
        </w:tabs>
        <w:spacing w:line="276" w:lineRule="auto"/>
        <w:ind w:right="151" w:firstLine="0"/>
        <w:rPr>
          <w:sz w:val="20"/>
        </w:rPr>
      </w:pPr>
      <w:r>
        <w:rPr>
          <w:sz w:val="20"/>
        </w:rPr>
        <w:t>Rejeitar</w:t>
      </w:r>
      <w:r>
        <w:rPr>
          <w:spacing w:val="1"/>
          <w:sz w:val="20"/>
        </w:rPr>
        <w:t xml:space="preserve"> </w:t>
      </w:r>
      <w:r>
        <w:rPr>
          <w:sz w:val="20"/>
        </w:rPr>
        <w:t>todo</w:t>
      </w:r>
      <w:r>
        <w:rPr>
          <w:spacing w:val="1"/>
          <w:sz w:val="20"/>
        </w:rPr>
        <w:t xml:space="preserve"> </w:t>
      </w:r>
      <w:r>
        <w:rPr>
          <w:sz w:val="20"/>
        </w:rPr>
        <w:t>e</w:t>
      </w:r>
      <w:r>
        <w:rPr>
          <w:spacing w:val="1"/>
          <w:sz w:val="20"/>
        </w:rPr>
        <w:t xml:space="preserve"> </w:t>
      </w:r>
      <w:r>
        <w:rPr>
          <w:sz w:val="20"/>
        </w:rPr>
        <w:t>qualquer</w:t>
      </w:r>
      <w:r>
        <w:rPr>
          <w:spacing w:val="1"/>
          <w:sz w:val="20"/>
        </w:rPr>
        <w:t xml:space="preserve"> </w:t>
      </w:r>
      <w:r>
        <w:rPr>
          <w:sz w:val="20"/>
        </w:rPr>
        <w:t>produto</w:t>
      </w:r>
      <w:r>
        <w:rPr>
          <w:spacing w:val="1"/>
          <w:sz w:val="20"/>
        </w:rPr>
        <w:t xml:space="preserve"> </w:t>
      </w:r>
      <w:r>
        <w:rPr>
          <w:sz w:val="20"/>
        </w:rPr>
        <w:t>de</w:t>
      </w:r>
      <w:r>
        <w:rPr>
          <w:spacing w:val="1"/>
          <w:sz w:val="20"/>
        </w:rPr>
        <w:t xml:space="preserve"> </w:t>
      </w:r>
      <w:r>
        <w:rPr>
          <w:sz w:val="20"/>
        </w:rPr>
        <w:t>má</w:t>
      </w:r>
      <w:r>
        <w:rPr>
          <w:spacing w:val="1"/>
          <w:sz w:val="20"/>
        </w:rPr>
        <w:t xml:space="preserve"> </w:t>
      </w:r>
      <w:r>
        <w:rPr>
          <w:sz w:val="20"/>
        </w:rPr>
        <w:t>qualidade</w:t>
      </w:r>
      <w:r>
        <w:rPr>
          <w:spacing w:val="1"/>
          <w:sz w:val="20"/>
        </w:rPr>
        <w:t xml:space="preserve"> </w:t>
      </w:r>
      <w:r>
        <w:rPr>
          <w:sz w:val="20"/>
        </w:rPr>
        <w:t>e</w:t>
      </w:r>
      <w:r>
        <w:rPr>
          <w:spacing w:val="1"/>
          <w:sz w:val="20"/>
        </w:rPr>
        <w:t xml:space="preserve"> </w:t>
      </w:r>
      <w:r>
        <w:rPr>
          <w:sz w:val="20"/>
        </w:rPr>
        <w:t>em</w:t>
      </w:r>
      <w:r>
        <w:rPr>
          <w:spacing w:val="1"/>
          <w:sz w:val="20"/>
        </w:rPr>
        <w:t xml:space="preserve"> </w:t>
      </w:r>
      <w:r>
        <w:rPr>
          <w:sz w:val="20"/>
        </w:rPr>
        <w:t>desconformidade</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especificações</w:t>
      </w:r>
      <w:r>
        <w:rPr>
          <w:spacing w:val="-3"/>
          <w:sz w:val="20"/>
        </w:rPr>
        <w:t xml:space="preserve"> </w:t>
      </w:r>
      <w:r>
        <w:rPr>
          <w:sz w:val="20"/>
        </w:rPr>
        <w:t>deste Edital.</w:t>
      </w:r>
    </w:p>
    <w:p w:rsidR="003071EE" w:rsidRDefault="00914EF9">
      <w:pPr>
        <w:pStyle w:val="PargrafodaLista"/>
        <w:numPr>
          <w:ilvl w:val="4"/>
          <w:numId w:val="2"/>
        </w:numPr>
        <w:tabs>
          <w:tab w:val="left" w:pos="1070"/>
        </w:tabs>
        <w:spacing w:line="276" w:lineRule="auto"/>
        <w:ind w:right="153" w:firstLine="0"/>
        <w:rPr>
          <w:sz w:val="20"/>
        </w:rPr>
      </w:pPr>
      <w:r>
        <w:rPr>
          <w:sz w:val="20"/>
        </w:rPr>
        <w:t>Recusar</w:t>
      </w:r>
      <w:r>
        <w:rPr>
          <w:spacing w:val="1"/>
          <w:sz w:val="20"/>
        </w:rPr>
        <w:t xml:space="preserve"> </w:t>
      </w:r>
      <w:r>
        <w:rPr>
          <w:sz w:val="20"/>
        </w:rPr>
        <w:t>qualquer</w:t>
      </w:r>
      <w:r>
        <w:rPr>
          <w:spacing w:val="1"/>
          <w:sz w:val="20"/>
        </w:rPr>
        <w:t xml:space="preserve"> </w:t>
      </w:r>
      <w:r>
        <w:rPr>
          <w:sz w:val="20"/>
        </w:rPr>
        <w:t>produto,</w:t>
      </w:r>
      <w:r>
        <w:rPr>
          <w:spacing w:val="1"/>
          <w:sz w:val="20"/>
        </w:rPr>
        <w:t xml:space="preserve"> </w:t>
      </w:r>
      <w:r>
        <w:rPr>
          <w:sz w:val="20"/>
        </w:rPr>
        <w:t>quando</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r>
        <w:rPr>
          <w:spacing w:val="1"/>
          <w:sz w:val="20"/>
        </w:rPr>
        <w:t xml:space="preserve"> </w:t>
      </w:r>
      <w:r>
        <w:rPr>
          <w:sz w:val="20"/>
        </w:rPr>
        <w:t>que</w:t>
      </w:r>
      <w:r>
        <w:rPr>
          <w:spacing w:val="1"/>
          <w:sz w:val="20"/>
        </w:rPr>
        <w:t xml:space="preserve"> </w:t>
      </w:r>
      <w:r>
        <w:rPr>
          <w:sz w:val="20"/>
        </w:rPr>
        <w:t>apresente</w:t>
      </w:r>
      <w:r>
        <w:rPr>
          <w:spacing w:val="1"/>
          <w:sz w:val="20"/>
        </w:rPr>
        <w:t xml:space="preserve"> </w:t>
      </w:r>
      <w:r>
        <w:rPr>
          <w:sz w:val="20"/>
        </w:rPr>
        <w:t>incorreções</w:t>
      </w:r>
      <w:r>
        <w:rPr>
          <w:spacing w:val="1"/>
          <w:sz w:val="20"/>
        </w:rPr>
        <w:t xml:space="preserve"> </w:t>
      </w:r>
      <w:r>
        <w:rPr>
          <w:sz w:val="20"/>
        </w:rPr>
        <w:t>de</w:t>
      </w:r>
      <w:r>
        <w:rPr>
          <w:spacing w:val="1"/>
          <w:sz w:val="20"/>
        </w:rPr>
        <w:t xml:space="preserve"> </w:t>
      </w:r>
      <w:r>
        <w:rPr>
          <w:sz w:val="20"/>
        </w:rPr>
        <w:t>natureza</w:t>
      </w:r>
      <w:r>
        <w:rPr>
          <w:spacing w:val="1"/>
          <w:sz w:val="20"/>
        </w:rPr>
        <w:t xml:space="preserve"> </w:t>
      </w:r>
      <w:r>
        <w:rPr>
          <w:sz w:val="20"/>
        </w:rPr>
        <w:t>construtiva</w:t>
      </w:r>
      <w:r>
        <w:rPr>
          <w:spacing w:val="-1"/>
          <w:sz w:val="20"/>
        </w:rPr>
        <w:t xml:space="preserve"> </w:t>
      </w:r>
      <w:r>
        <w:rPr>
          <w:sz w:val="20"/>
        </w:rPr>
        <w:t>e/ou de acabamento,</w:t>
      </w:r>
      <w:r>
        <w:rPr>
          <w:spacing w:val="-3"/>
          <w:sz w:val="20"/>
        </w:rPr>
        <w:t xml:space="preserve"> </w:t>
      </w:r>
      <w:r>
        <w:rPr>
          <w:sz w:val="20"/>
        </w:rPr>
        <w:t>ficando as</w:t>
      </w:r>
      <w:r>
        <w:rPr>
          <w:spacing w:val="-3"/>
          <w:sz w:val="20"/>
        </w:rPr>
        <w:t xml:space="preserve"> </w:t>
      </w:r>
      <w:r>
        <w:rPr>
          <w:sz w:val="20"/>
        </w:rPr>
        <w:t>correções</w:t>
      </w:r>
      <w:r>
        <w:rPr>
          <w:spacing w:val="-4"/>
          <w:sz w:val="20"/>
        </w:rPr>
        <w:t xml:space="preserve"> </w:t>
      </w:r>
      <w:r>
        <w:rPr>
          <w:sz w:val="20"/>
        </w:rPr>
        <w:t>à custa da CONTRATADA.</w:t>
      </w:r>
    </w:p>
    <w:p w:rsidR="003071EE" w:rsidRDefault="00914EF9">
      <w:pPr>
        <w:pStyle w:val="PargrafodaLista"/>
        <w:numPr>
          <w:ilvl w:val="4"/>
          <w:numId w:val="2"/>
        </w:numPr>
        <w:tabs>
          <w:tab w:val="left" w:pos="1070"/>
        </w:tabs>
        <w:spacing w:line="229" w:lineRule="exact"/>
        <w:ind w:left="1069" w:hanging="851"/>
        <w:rPr>
          <w:sz w:val="20"/>
        </w:rPr>
      </w:pPr>
      <w:r>
        <w:rPr>
          <w:sz w:val="20"/>
        </w:rPr>
        <w:t>Decidir</w:t>
      </w:r>
      <w:r>
        <w:rPr>
          <w:spacing w:val="-5"/>
          <w:sz w:val="20"/>
        </w:rPr>
        <w:t xml:space="preserve"> </w:t>
      </w:r>
      <w:r>
        <w:rPr>
          <w:sz w:val="20"/>
        </w:rPr>
        <w:t>acerca</w:t>
      </w:r>
      <w:r>
        <w:rPr>
          <w:spacing w:val="-2"/>
          <w:sz w:val="20"/>
        </w:rPr>
        <w:t xml:space="preserve"> </w:t>
      </w:r>
      <w:r>
        <w:rPr>
          <w:sz w:val="20"/>
        </w:rPr>
        <w:t>das</w:t>
      </w:r>
      <w:r>
        <w:rPr>
          <w:spacing w:val="-4"/>
          <w:sz w:val="20"/>
        </w:rPr>
        <w:t xml:space="preserve"> </w:t>
      </w:r>
      <w:r>
        <w:rPr>
          <w:sz w:val="20"/>
        </w:rPr>
        <w:t>questões</w:t>
      </w:r>
      <w:r>
        <w:rPr>
          <w:spacing w:val="-5"/>
          <w:sz w:val="20"/>
        </w:rPr>
        <w:t xml:space="preserve"> </w:t>
      </w:r>
      <w:r>
        <w:rPr>
          <w:sz w:val="20"/>
        </w:rPr>
        <w:t>que</w:t>
      </w:r>
      <w:r>
        <w:rPr>
          <w:spacing w:val="-1"/>
          <w:sz w:val="20"/>
        </w:rPr>
        <w:t xml:space="preserve"> </w:t>
      </w:r>
      <w:r>
        <w:rPr>
          <w:sz w:val="20"/>
        </w:rPr>
        <w:t>se</w:t>
      </w:r>
      <w:r>
        <w:rPr>
          <w:spacing w:val="-2"/>
          <w:sz w:val="20"/>
        </w:rPr>
        <w:t xml:space="preserve"> </w:t>
      </w:r>
      <w:r>
        <w:rPr>
          <w:sz w:val="20"/>
        </w:rPr>
        <w:t>apresentarem</w:t>
      </w:r>
      <w:r>
        <w:rPr>
          <w:spacing w:val="5"/>
          <w:sz w:val="20"/>
        </w:rPr>
        <w:t xml:space="preserve"> </w:t>
      </w:r>
      <w:r>
        <w:rPr>
          <w:sz w:val="20"/>
        </w:rPr>
        <w:t>durante</w:t>
      </w:r>
      <w:r>
        <w:rPr>
          <w:spacing w:val="-2"/>
          <w:sz w:val="20"/>
        </w:rPr>
        <w:t xml:space="preserve"> </w:t>
      </w:r>
      <w:r>
        <w:rPr>
          <w:sz w:val="20"/>
        </w:rPr>
        <w:t>a</w:t>
      </w:r>
      <w:r>
        <w:rPr>
          <w:spacing w:val="-2"/>
          <w:sz w:val="20"/>
        </w:rPr>
        <w:t xml:space="preserve"> </w:t>
      </w:r>
      <w:r>
        <w:rPr>
          <w:sz w:val="20"/>
        </w:rPr>
        <w:t>entrega</w:t>
      </w:r>
      <w:r>
        <w:rPr>
          <w:spacing w:val="-1"/>
          <w:sz w:val="20"/>
        </w:rPr>
        <w:t xml:space="preserve"> </w:t>
      </w:r>
      <w:r>
        <w:rPr>
          <w:sz w:val="20"/>
        </w:rPr>
        <w:t>dos</w:t>
      </w:r>
      <w:r>
        <w:rPr>
          <w:spacing w:val="-5"/>
          <w:sz w:val="20"/>
        </w:rPr>
        <w:t xml:space="preserve"> </w:t>
      </w:r>
      <w:r>
        <w:rPr>
          <w:sz w:val="20"/>
        </w:rPr>
        <w:t>produtos.</w:t>
      </w:r>
    </w:p>
    <w:p w:rsidR="003071EE" w:rsidRDefault="00914EF9">
      <w:pPr>
        <w:pStyle w:val="PargrafodaLista"/>
        <w:numPr>
          <w:ilvl w:val="4"/>
          <w:numId w:val="2"/>
        </w:numPr>
        <w:tabs>
          <w:tab w:val="left" w:pos="1070"/>
        </w:tabs>
        <w:spacing w:before="30" w:line="276" w:lineRule="auto"/>
        <w:ind w:right="157" w:firstLine="0"/>
        <w:rPr>
          <w:sz w:val="20"/>
        </w:rPr>
      </w:pPr>
      <w:r>
        <w:rPr>
          <w:sz w:val="20"/>
        </w:rPr>
        <w:t>Arcar com as despesas de publicação do extrato deste Contrato bem como dos termos</w:t>
      </w:r>
      <w:r>
        <w:rPr>
          <w:spacing w:val="1"/>
          <w:sz w:val="20"/>
        </w:rPr>
        <w:t xml:space="preserve"> </w:t>
      </w:r>
      <w:r>
        <w:rPr>
          <w:sz w:val="20"/>
        </w:rPr>
        <w:t>aditivos</w:t>
      </w:r>
      <w:r>
        <w:rPr>
          <w:spacing w:val="-4"/>
          <w:sz w:val="20"/>
        </w:rPr>
        <w:t xml:space="preserve"> </w:t>
      </w:r>
      <w:r>
        <w:rPr>
          <w:sz w:val="20"/>
        </w:rPr>
        <w:t>que</w:t>
      </w:r>
      <w:r>
        <w:rPr>
          <w:spacing w:val="-5"/>
          <w:sz w:val="20"/>
        </w:rPr>
        <w:t xml:space="preserve"> </w:t>
      </w:r>
      <w:r>
        <w:rPr>
          <w:sz w:val="20"/>
        </w:rPr>
        <w:t>venham</w:t>
      </w:r>
      <w:r>
        <w:rPr>
          <w:spacing w:val="6"/>
          <w:sz w:val="20"/>
        </w:rPr>
        <w:t xml:space="preserve"> </w:t>
      </w:r>
      <w:r>
        <w:rPr>
          <w:sz w:val="20"/>
        </w:rPr>
        <w:t>a</w:t>
      </w:r>
      <w:r>
        <w:rPr>
          <w:spacing w:val="-5"/>
          <w:sz w:val="20"/>
        </w:rPr>
        <w:t xml:space="preserve"> </w:t>
      </w:r>
      <w:r>
        <w:rPr>
          <w:sz w:val="20"/>
        </w:rPr>
        <w:t>ser</w:t>
      </w:r>
      <w:r>
        <w:rPr>
          <w:spacing w:val="-3"/>
          <w:sz w:val="20"/>
        </w:rPr>
        <w:t xml:space="preserve"> </w:t>
      </w:r>
      <w:r>
        <w:rPr>
          <w:sz w:val="20"/>
        </w:rPr>
        <w:t>firmados.</w:t>
      </w:r>
    </w:p>
    <w:p w:rsidR="003071EE" w:rsidRDefault="00914EF9">
      <w:pPr>
        <w:pStyle w:val="PargrafodaLista"/>
        <w:numPr>
          <w:ilvl w:val="4"/>
          <w:numId w:val="2"/>
        </w:numPr>
        <w:tabs>
          <w:tab w:val="left" w:pos="1070"/>
        </w:tabs>
        <w:spacing w:line="229" w:lineRule="exact"/>
        <w:ind w:left="1069" w:hanging="851"/>
        <w:rPr>
          <w:sz w:val="20"/>
        </w:rPr>
      </w:pPr>
      <w:r>
        <w:rPr>
          <w:sz w:val="20"/>
        </w:rPr>
        <w:t>Efetuar o recebimento</w:t>
      </w:r>
      <w:r>
        <w:rPr>
          <w:spacing w:val="-5"/>
          <w:sz w:val="20"/>
        </w:rPr>
        <w:t xml:space="preserve"> </w:t>
      </w:r>
      <w:r>
        <w:rPr>
          <w:sz w:val="20"/>
        </w:rPr>
        <w:t>definitivo</w:t>
      </w:r>
      <w:r>
        <w:rPr>
          <w:spacing w:val="-5"/>
          <w:sz w:val="20"/>
        </w:rPr>
        <w:t xml:space="preserve"> </w:t>
      </w:r>
      <w:r>
        <w:rPr>
          <w:sz w:val="20"/>
        </w:rPr>
        <w:t>do objeto</w:t>
      </w:r>
      <w:r>
        <w:rPr>
          <w:spacing w:val="-5"/>
          <w:sz w:val="20"/>
        </w:rPr>
        <w:t xml:space="preserve"> </w:t>
      </w:r>
      <w:r>
        <w:rPr>
          <w:sz w:val="20"/>
        </w:rPr>
        <w:t>por</w:t>
      </w:r>
      <w:r>
        <w:rPr>
          <w:spacing w:val="-4"/>
          <w:sz w:val="20"/>
        </w:rPr>
        <w:t xml:space="preserve"> </w:t>
      </w:r>
      <w:r>
        <w:rPr>
          <w:sz w:val="20"/>
        </w:rPr>
        <w:t>meio do</w:t>
      </w:r>
      <w:r>
        <w:rPr>
          <w:spacing w:val="-5"/>
          <w:sz w:val="20"/>
        </w:rPr>
        <w:t xml:space="preserve"> </w:t>
      </w:r>
      <w:r>
        <w:rPr>
          <w:sz w:val="20"/>
        </w:rPr>
        <w:t>departamento de</w:t>
      </w:r>
      <w:r>
        <w:rPr>
          <w:spacing w:val="-5"/>
          <w:sz w:val="20"/>
        </w:rPr>
        <w:t xml:space="preserve"> </w:t>
      </w:r>
      <w:r>
        <w:rPr>
          <w:sz w:val="20"/>
        </w:rPr>
        <w:t>compras.</w:t>
      </w:r>
    </w:p>
    <w:p w:rsidR="003071EE" w:rsidRDefault="00914EF9">
      <w:pPr>
        <w:pStyle w:val="PargrafodaLista"/>
        <w:numPr>
          <w:ilvl w:val="4"/>
          <w:numId w:val="2"/>
        </w:numPr>
        <w:tabs>
          <w:tab w:val="left" w:pos="1070"/>
        </w:tabs>
        <w:spacing w:before="39"/>
        <w:ind w:left="1069" w:hanging="851"/>
        <w:rPr>
          <w:sz w:val="20"/>
        </w:rPr>
      </w:pPr>
      <w:r>
        <w:rPr>
          <w:sz w:val="20"/>
        </w:rPr>
        <w:t>Efetuar</w:t>
      </w:r>
      <w:r>
        <w:rPr>
          <w:spacing w:val="-1"/>
          <w:sz w:val="20"/>
        </w:rPr>
        <w:t xml:space="preserve"> </w:t>
      </w:r>
      <w:r>
        <w:rPr>
          <w:sz w:val="20"/>
        </w:rPr>
        <w:t>diligência</w:t>
      </w:r>
      <w:r>
        <w:rPr>
          <w:spacing w:val="-1"/>
          <w:sz w:val="20"/>
        </w:rPr>
        <w:t xml:space="preserve"> </w:t>
      </w:r>
      <w:r>
        <w:rPr>
          <w:sz w:val="20"/>
        </w:rPr>
        <w:t>para</w:t>
      </w:r>
      <w:r>
        <w:rPr>
          <w:spacing w:val="-1"/>
          <w:sz w:val="20"/>
        </w:rPr>
        <w:t xml:space="preserve"> </w:t>
      </w:r>
      <w:r>
        <w:rPr>
          <w:sz w:val="20"/>
        </w:rPr>
        <w:t>comprovar</w:t>
      </w:r>
      <w:r>
        <w:rPr>
          <w:spacing w:val="-4"/>
          <w:sz w:val="20"/>
        </w:rPr>
        <w:t xml:space="preserve"> </w:t>
      </w:r>
      <w:r>
        <w:rPr>
          <w:sz w:val="20"/>
        </w:rPr>
        <w:t>o</w:t>
      </w:r>
      <w:r>
        <w:rPr>
          <w:spacing w:val="-1"/>
          <w:sz w:val="20"/>
        </w:rPr>
        <w:t xml:space="preserve"> </w:t>
      </w:r>
      <w:r>
        <w:rPr>
          <w:sz w:val="20"/>
        </w:rPr>
        <w:t>cumprimento</w:t>
      </w:r>
      <w:r>
        <w:rPr>
          <w:spacing w:val="-1"/>
          <w:sz w:val="20"/>
        </w:rPr>
        <w:t xml:space="preserve"> </w:t>
      </w:r>
      <w:r>
        <w:rPr>
          <w:sz w:val="20"/>
        </w:rPr>
        <w:t>das</w:t>
      </w:r>
      <w:r>
        <w:rPr>
          <w:spacing w:val="-9"/>
          <w:sz w:val="20"/>
        </w:rPr>
        <w:t xml:space="preserve"> </w:t>
      </w:r>
      <w:r>
        <w:rPr>
          <w:sz w:val="20"/>
        </w:rPr>
        <w:t>práticas</w:t>
      </w:r>
      <w:r>
        <w:rPr>
          <w:spacing w:val="-4"/>
          <w:sz w:val="20"/>
        </w:rPr>
        <w:t xml:space="preserve"> </w:t>
      </w:r>
      <w:r>
        <w:rPr>
          <w:sz w:val="20"/>
        </w:rPr>
        <w:t>de</w:t>
      </w:r>
      <w:r>
        <w:rPr>
          <w:spacing w:val="2"/>
          <w:sz w:val="20"/>
        </w:rPr>
        <w:t xml:space="preserve"> </w:t>
      </w:r>
      <w:r>
        <w:rPr>
          <w:sz w:val="20"/>
        </w:rPr>
        <w:t>sustentabilidade.</w:t>
      </w:r>
    </w:p>
    <w:p w:rsidR="003071EE" w:rsidRDefault="000E39E6">
      <w:pPr>
        <w:pStyle w:val="Corpodetexto"/>
        <w:spacing w:before="6"/>
        <w:ind w:left="0"/>
        <w:jc w:val="left"/>
        <w:rPr>
          <w:sz w:val="22"/>
        </w:rPr>
      </w:pPr>
      <w:r>
        <w:rPr>
          <w:noProof/>
          <w:lang w:val="pt-BR" w:eastAsia="pt-BR"/>
        </w:rPr>
        <mc:AlternateContent>
          <mc:Choice Requires="wps">
            <w:drawing>
              <wp:anchor distT="0" distB="0" distL="0" distR="0" simplePos="0" relativeHeight="487673344" behindDoc="1" locked="0" layoutInCell="1" allowOverlap="1">
                <wp:simplePos x="0" y="0"/>
                <wp:positionH relativeFrom="page">
                  <wp:posOffset>1061085</wp:posOffset>
                </wp:positionH>
                <wp:positionV relativeFrom="paragraph">
                  <wp:posOffset>189865</wp:posOffset>
                </wp:positionV>
                <wp:extent cx="5800090" cy="18415"/>
                <wp:effectExtent l="0" t="0" r="0" b="0"/>
                <wp:wrapTopAndBottom/>
                <wp:docPr id="3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318 299"/>
                            <a:gd name="T3" fmla="*/ 318 h 29"/>
                            <a:gd name="T4" fmla="+- 0 1671 1671"/>
                            <a:gd name="T5" fmla="*/ T4 w 9134"/>
                            <a:gd name="T6" fmla="+- 0 318 299"/>
                            <a:gd name="T7" fmla="*/ 318 h 29"/>
                            <a:gd name="T8" fmla="+- 0 1671 1671"/>
                            <a:gd name="T9" fmla="*/ T8 w 9134"/>
                            <a:gd name="T10" fmla="+- 0 328 299"/>
                            <a:gd name="T11" fmla="*/ 328 h 29"/>
                            <a:gd name="T12" fmla="+- 0 10804 1671"/>
                            <a:gd name="T13" fmla="*/ T12 w 9134"/>
                            <a:gd name="T14" fmla="+- 0 328 299"/>
                            <a:gd name="T15" fmla="*/ 328 h 29"/>
                            <a:gd name="T16" fmla="+- 0 10804 1671"/>
                            <a:gd name="T17" fmla="*/ T16 w 9134"/>
                            <a:gd name="T18" fmla="+- 0 318 299"/>
                            <a:gd name="T19" fmla="*/ 318 h 29"/>
                            <a:gd name="T20" fmla="+- 0 10804 1671"/>
                            <a:gd name="T21" fmla="*/ T20 w 9134"/>
                            <a:gd name="T22" fmla="+- 0 299 299"/>
                            <a:gd name="T23" fmla="*/ 299 h 29"/>
                            <a:gd name="T24" fmla="+- 0 1671 1671"/>
                            <a:gd name="T25" fmla="*/ T24 w 9134"/>
                            <a:gd name="T26" fmla="+- 0 299 299"/>
                            <a:gd name="T27" fmla="*/ 299 h 29"/>
                            <a:gd name="T28" fmla="+- 0 1671 1671"/>
                            <a:gd name="T29" fmla="*/ T28 w 9134"/>
                            <a:gd name="T30" fmla="+- 0 309 299"/>
                            <a:gd name="T31" fmla="*/ 309 h 29"/>
                            <a:gd name="T32" fmla="+- 0 10804 1671"/>
                            <a:gd name="T33" fmla="*/ T32 w 9134"/>
                            <a:gd name="T34" fmla="+- 0 309 299"/>
                            <a:gd name="T35" fmla="*/ 309 h 29"/>
                            <a:gd name="T36" fmla="+- 0 10804 1671"/>
                            <a:gd name="T37" fmla="*/ T36 w 9134"/>
                            <a:gd name="T38" fmla="+- 0 299 299"/>
                            <a:gd name="T39" fmla="*/ 29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A3004A" id="AutoShape 30" o:spid="_x0000_s1026" style="position:absolute;margin-left:83.55pt;margin-top:14.95pt;width:456.7pt;height:1.45pt;z-index:-15643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" path="m9133,19l,19,,29r9133,l9133,19xm9133,l,,,10r9133,l9133,xe" fillcolor="black" stroked="f">
                <v:path arrowok="t" o:connecttype="custom" o:connectlocs="5799455,201930;0,201930;0,208280;5799455,208280;5799455,201930;5799455,189865;0,189865;0,196215;5799455,196215;5799455,189865" o:connectangles="0,0,0,0,0,0,0,0,0,0"/>
                <w10:wrap type="topAndBottom" anchorx="page"/>
              </v:shape>
            </w:pict>
          </mc:Fallback>
        </mc:AlternateContent>
      </w:r>
    </w:p>
    <w:p w:rsidR="003071EE" w:rsidRDefault="00914EF9">
      <w:pPr>
        <w:pStyle w:val="Ttulo1"/>
        <w:numPr>
          <w:ilvl w:val="2"/>
          <w:numId w:val="2"/>
        </w:numPr>
        <w:tabs>
          <w:tab w:val="left" w:pos="1838"/>
          <w:tab w:val="left" w:pos="1839"/>
        </w:tabs>
        <w:spacing w:after="48"/>
        <w:ind w:left="1838" w:hanging="568"/>
        <w:jc w:val="left"/>
      </w:pPr>
      <w:r>
        <w:t>CLÁUSULA</w:t>
      </w:r>
      <w:r>
        <w:rPr>
          <w:spacing w:val="-6"/>
        </w:rPr>
        <w:t xml:space="preserve"> </w:t>
      </w:r>
      <w:r>
        <w:t>DÉCIMA</w:t>
      </w:r>
      <w:r>
        <w:rPr>
          <w:spacing w:val="-6"/>
        </w:rPr>
        <w:t xml:space="preserve"> </w:t>
      </w:r>
      <w:r>
        <w:t>QUARTA</w:t>
      </w:r>
      <w:r>
        <w:rPr>
          <w:spacing w:val="-3"/>
        </w:rPr>
        <w:t xml:space="preserve"> </w:t>
      </w:r>
      <w:r>
        <w:t>–</w:t>
      </w:r>
      <w:r>
        <w:rPr>
          <w:spacing w:val="-1"/>
        </w:rPr>
        <w:t xml:space="preserve"> </w:t>
      </w:r>
      <w:r>
        <w:t>DAS RESPONSABILDADE FISCAL.</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4445" r="0" b="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77" name="AutoShape 29"/>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86CC944" id="Group 28"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">
                <v:shape id="AutoShape 29"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XGDMUA&#10;AADbAAAADwAAAGRycy9kb3ducmV2LnhtbESPQWvCQBSE74X+h+UJXopuDNhq6ipFEAQPxaTi9Zl9&#10;TYLZtzG7mvjvu0LB4zAz3zCLVW9qcaPWVZYVTMYRCOLc6ooLBT/ZZjQD4TyyxtoyKbiTg9Xy9WWB&#10;ibYd7+mW+kIECLsEFZTeN4mULi/JoBvbhjh4v7Y16INsC6lb7ALc1DKOondpsOKwUGJD65Lyc3o1&#10;Ci6n9IO+7fYYb65ZfNntDm/ddKLUcNB/fYLw1Ptn+L+91QriOTy+hB8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hcYMxQAAANs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845"/>
        </w:tabs>
        <w:spacing w:before="1" w:line="276" w:lineRule="auto"/>
        <w:ind w:right="154" w:firstLine="0"/>
        <w:rPr>
          <w:sz w:val="20"/>
        </w:rPr>
      </w:pPr>
      <w:r>
        <w:rPr>
          <w:sz w:val="20"/>
        </w:rPr>
        <w:t>Sobre</w:t>
      </w:r>
      <w:r>
        <w:rPr>
          <w:spacing w:val="1"/>
          <w:sz w:val="20"/>
        </w:rPr>
        <w:t xml:space="preserve"> </w:t>
      </w:r>
      <w:r>
        <w:rPr>
          <w:sz w:val="20"/>
        </w:rPr>
        <w:t>os</w:t>
      </w:r>
      <w:r>
        <w:rPr>
          <w:spacing w:val="1"/>
          <w:sz w:val="20"/>
        </w:rPr>
        <w:t xml:space="preserve"> </w:t>
      </w:r>
      <w:r>
        <w:rPr>
          <w:sz w:val="20"/>
        </w:rPr>
        <w:t>preços</w:t>
      </w:r>
      <w:r>
        <w:rPr>
          <w:spacing w:val="1"/>
          <w:sz w:val="20"/>
        </w:rPr>
        <w:t xml:space="preserve"> </w:t>
      </w:r>
      <w:r>
        <w:rPr>
          <w:sz w:val="20"/>
        </w:rPr>
        <w:t>ora</w:t>
      </w:r>
      <w:r>
        <w:rPr>
          <w:spacing w:val="1"/>
          <w:sz w:val="20"/>
        </w:rPr>
        <w:t xml:space="preserve"> </w:t>
      </w:r>
      <w:r>
        <w:rPr>
          <w:sz w:val="20"/>
        </w:rPr>
        <w:t>contratados</w:t>
      </w:r>
      <w:r>
        <w:rPr>
          <w:spacing w:val="1"/>
          <w:sz w:val="20"/>
        </w:rPr>
        <w:t xml:space="preserve"> </w:t>
      </w:r>
      <w:r>
        <w:rPr>
          <w:sz w:val="20"/>
        </w:rPr>
        <w:t>estão</w:t>
      </w:r>
      <w:r>
        <w:rPr>
          <w:spacing w:val="1"/>
          <w:sz w:val="20"/>
        </w:rPr>
        <w:t xml:space="preserve"> </w:t>
      </w:r>
      <w:r>
        <w:rPr>
          <w:sz w:val="20"/>
        </w:rPr>
        <w:t>contabilizados</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encargos</w:t>
      </w:r>
      <w:r>
        <w:rPr>
          <w:spacing w:val="1"/>
          <w:sz w:val="20"/>
        </w:rPr>
        <w:t xml:space="preserve"> </w:t>
      </w:r>
      <w:r>
        <w:rPr>
          <w:sz w:val="20"/>
        </w:rPr>
        <w:t>trabalhistas,</w:t>
      </w:r>
      <w:r>
        <w:rPr>
          <w:spacing w:val="1"/>
          <w:sz w:val="20"/>
        </w:rPr>
        <w:t xml:space="preserve"> </w:t>
      </w:r>
      <w:r>
        <w:rPr>
          <w:spacing w:val="-1"/>
          <w:sz w:val="20"/>
        </w:rPr>
        <w:t>previdenciários,</w:t>
      </w:r>
      <w:r>
        <w:rPr>
          <w:spacing w:val="-12"/>
          <w:sz w:val="20"/>
        </w:rPr>
        <w:t xml:space="preserve"> </w:t>
      </w:r>
      <w:r>
        <w:rPr>
          <w:sz w:val="20"/>
        </w:rPr>
        <w:t>fiscais</w:t>
      </w:r>
      <w:r>
        <w:rPr>
          <w:spacing w:val="-12"/>
          <w:sz w:val="20"/>
        </w:rPr>
        <w:t xml:space="preserve"> </w:t>
      </w:r>
      <w:r>
        <w:rPr>
          <w:sz w:val="20"/>
        </w:rPr>
        <w:t>e</w:t>
      </w:r>
      <w:r>
        <w:rPr>
          <w:spacing w:val="-9"/>
          <w:sz w:val="20"/>
        </w:rPr>
        <w:t xml:space="preserve"> </w:t>
      </w:r>
      <w:r>
        <w:rPr>
          <w:sz w:val="20"/>
        </w:rPr>
        <w:t>comerciais,</w:t>
      </w:r>
      <w:r>
        <w:rPr>
          <w:spacing w:val="-7"/>
          <w:sz w:val="20"/>
        </w:rPr>
        <w:t xml:space="preserve"> </w:t>
      </w:r>
      <w:r>
        <w:rPr>
          <w:sz w:val="20"/>
        </w:rPr>
        <w:t>na</w:t>
      </w:r>
      <w:r>
        <w:rPr>
          <w:spacing w:val="-14"/>
          <w:sz w:val="20"/>
        </w:rPr>
        <w:t xml:space="preserve"> </w:t>
      </w:r>
      <w:r>
        <w:rPr>
          <w:sz w:val="20"/>
        </w:rPr>
        <w:t>forma</w:t>
      </w:r>
      <w:r>
        <w:rPr>
          <w:spacing w:val="-9"/>
          <w:sz w:val="20"/>
        </w:rPr>
        <w:t xml:space="preserve"> </w:t>
      </w:r>
      <w:r>
        <w:rPr>
          <w:sz w:val="20"/>
        </w:rPr>
        <w:t>prevista</w:t>
      </w:r>
      <w:r>
        <w:rPr>
          <w:spacing w:val="-15"/>
          <w:sz w:val="20"/>
        </w:rPr>
        <w:t xml:space="preserve"> </w:t>
      </w:r>
      <w:r>
        <w:rPr>
          <w:sz w:val="20"/>
        </w:rPr>
        <w:t>pelo</w:t>
      </w:r>
      <w:r>
        <w:rPr>
          <w:spacing w:val="-9"/>
          <w:sz w:val="20"/>
        </w:rPr>
        <w:t xml:space="preserve"> </w:t>
      </w:r>
      <w:r>
        <w:rPr>
          <w:sz w:val="20"/>
        </w:rPr>
        <w:t>art.</w:t>
      </w:r>
      <w:r>
        <w:rPr>
          <w:spacing w:val="-6"/>
          <w:sz w:val="20"/>
        </w:rPr>
        <w:t xml:space="preserve"> </w:t>
      </w:r>
      <w:r>
        <w:rPr>
          <w:sz w:val="20"/>
        </w:rPr>
        <w:t>121</w:t>
      </w:r>
      <w:r>
        <w:rPr>
          <w:spacing w:val="-10"/>
          <w:sz w:val="20"/>
        </w:rPr>
        <w:t xml:space="preserve"> </w:t>
      </w:r>
      <w:r>
        <w:rPr>
          <w:sz w:val="20"/>
        </w:rPr>
        <w:t>da</w:t>
      </w:r>
      <w:r>
        <w:rPr>
          <w:spacing w:val="-9"/>
          <w:sz w:val="20"/>
        </w:rPr>
        <w:t xml:space="preserve"> </w:t>
      </w:r>
      <w:r>
        <w:rPr>
          <w:sz w:val="20"/>
        </w:rPr>
        <w:t>Lei</w:t>
      </w:r>
      <w:r>
        <w:rPr>
          <w:spacing w:val="-4"/>
          <w:sz w:val="20"/>
        </w:rPr>
        <w:t xml:space="preserve"> </w:t>
      </w:r>
      <w:r>
        <w:rPr>
          <w:sz w:val="20"/>
        </w:rPr>
        <w:t>Federal</w:t>
      </w:r>
      <w:r>
        <w:rPr>
          <w:spacing w:val="-4"/>
          <w:sz w:val="20"/>
        </w:rPr>
        <w:t xml:space="preserve"> </w:t>
      </w:r>
      <w:r>
        <w:rPr>
          <w:sz w:val="20"/>
        </w:rPr>
        <w:t>nº</w:t>
      </w:r>
      <w:r>
        <w:rPr>
          <w:spacing w:val="-10"/>
          <w:sz w:val="20"/>
        </w:rPr>
        <w:t xml:space="preserve"> </w:t>
      </w:r>
      <w:r>
        <w:rPr>
          <w:sz w:val="20"/>
        </w:rPr>
        <w:t>14.133/21,</w:t>
      </w:r>
      <w:r>
        <w:rPr>
          <w:spacing w:val="-6"/>
          <w:sz w:val="20"/>
        </w:rPr>
        <w:t xml:space="preserve"> </w:t>
      </w:r>
      <w:r>
        <w:rPr>
          <w:sz w:val="20"/>
        </w:rPr>
        <w:t>sendo</w:t>
      </w:r>
      <w:r>
        <w:rPr>
          <w:spacing w:val="-53"/>
          <w:sz w:val="20"/>
        </w:rPr>
        <w:t xml:space="preserve"> </w:t>
      </w:r>
      <w:r>
        <w:rPr>
          <w:sz w:val="20"/>
        </w:rPr>
        <w:t>exclusivamente</w:t>
      </w:r>
      <w:r>
        <w:rPr>
          <w:spacing w:val="-1"/>
          <w:sz w:val="20"/>
        </w:rPr>
        <w:t xml:space="preserve"> </w:t>
      </w:r>
      <w:r>
        <w:rPr>
          <w:sz w:val="20"/>
        </w:rPr>
        <w:t>da CONTRATADA</w:t>
      </w:r>
      <w:r>
        <w:rPr>
          <w:spacing w:val="-3"/>
          <w:sz w:val="20"/>
        </w:rPr>
        <w:t xml:space="preserve"> </w:t>
      </w:r>
      <w:r>
        <w:rPr>
          <w:sz w:val="20"/>
        </w:rPr>
        <w:t>tais</w:t>
      </w:r>
      <w:r>
        <w:rPr>
          <w:spacing w:val="-3"/>
          <w:sz w:val="20"/>
        </w:rPr>
        <w:t xml:space="preserve"> </w:t>
      </w:r>
      <w:r>
        <w:rPr>
          <w:sz w:val="20"/>
        </w:rPr>
        <w:t>responsabilidades.</w:t>
      </w:r>
    </w:p>
    <w:p w:rsidR="003071EE" w:rsidRDefault="000E39E6">
      <w:pPr>
        <w:pStyle w:val="Corpodetexto"/>
        <w:spacing w:before="5"/>
        <w:ind w:left="0"/>
        <w:jc w:val="left"/>
        <w:rPr>
          <w:sz w:val="19"/>
        </w:rPr>
      </w:pPr>
      <w:r>
        <w:rPr>
          <w:noProof/>
          <w:lang w:val="pt-BR" w:eastAsia="pt-BR"/>
        </w:rPr>
        <w:lastRenderedPageBreak/>
        <mc:AlternateContent>
          <mc:Choice Requires="wps">
            <w:drawing>
              <wp:anchor distT="0" distB="0" distL="0" distR="0" simplePos="0" relativeHeight="487674368" behindDoc="1" locked="0" layoutInCell="1" allowOverlap="1">
                <wp:simplePos x="0" y="0"/>
                <wp:positionH relativeFrom="page">
                  <wp:posOffset>1061085</wp:posOffset>
                </wp:positionH>
                <wp:positionV relativeFrom="paragraph">
                  <wp:posOffset>167005</wp:posOffset>
                </wp:positionV>
                <wp:extent cx="5800090" cy="18415"/>
                <wp:effectExtent l="0" t="0" r="0" b="0"/>
                <wp:wrapTopAndBottom/>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2 263"/>
                            <a:gd name="T3" fmla="*/ 282 h 29"/>
                            <a:gd name="T4" fmla="+- 0 1671 1671"/>
                            <a:gd name="T5" fmla="*/ T4 w 9134"/>
                            <a:gd name="T6" fmla="+- 0 282 263"/>
                            <a:gd name="T7" fmla="*/ 282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2 263"/>
                            <a:gd name="T19" fmla="*/ 282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3 263"/>
                            <a:gd name="T31" fmla="*/ 273 h 29"/>
                            <a:gd name="T32" fmla="+- 0 10804 1671"/>
                            <a:gd name="T33" fmla="*/ T32 w 9134"/>
                            <a:gd name="T34" fmla="+- 0 273 263"/>
                            <a:gd name="T35" fmla="*/ 273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91BD49" id="AutoShape 27" o:spid="_x0000_s1026" style="position:absolute;margin-left:83.55pt;margin-top:13.15pt;width:456.7pt;height:1.45pt;z-index:-15642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" path="m9133,19l,19,,29r9133,l9133,19xm9133,l,,,10r9133,l9133,xe" fillcolor="black" stroked="f">
                <v:path arrowok="t" o:connecttype="custom" o:connectlocs="5799455,179070;0,179070;0,185420;5799455,185420;5799455,179070;5799455,167005;0,167005;0,173355;5799455,173355;5799455,167005" o:connectangles="0,0,0,0,0,0,0,0,0,0"/>
                <w10:wrap type="topAndBottom" anchorx="page"/>
              </v:shape>
            </w:pict>
          </mc:Fallback>
        </mc:AlternateContent>
      </w:r>
    </w:p>
    <w:p w:rsidR="003071EE" w:rsidRDefault="00914EF9">
      <w:pPr>
        <w:pStyle w:val="Ttulo1"/>
        <w:numPr>
          <w:ilvl w:val="2"/>
          <w:numId w:val="2"/>
        </w:numPr>
        <w:tabs>
          <w:tab w:val="left" w:pos="2226"/>
          <w:tab w:val="left" w:pos="2227"/>
        </w:tabs>
        <w:spacing w:after="48"/>
        <w:ind w:left="2227" w:hanging="567"/>
        <w:jc w:val="left"/>
        <w:rPr>
          <w:rFonts w:ascii="Arial MT" w:hAnsi="Arial MT"/>
          <w:b w:val="0"/>
        </w:rPr>
      </w:pPr>
      <w:r>
        <w:t>CLÁUSULA</w:t>
      </w:r>
      <w:r>
        <w:rPr>
          <w:spacing w:val="-4"/>
        </w:rPr>
        <w:t xml:space="preserve"> </w:t>
      </w:r>
      <w:r>
        <w:t>DÉCIMA</w:t>
      </w:r>
      <w:r>
        <w:rPr>
          <w:spacing w:val="-4"/>
        </w:rPr>
        <w:t xml:space="preserve"> </w:t>
      </w:r>
      <w:r>
        <w:t>QUINTA –</w:t>
      </w:r>
      <w:r>
        <w:rPr>
          <w:spacing w:val="1"/>
        </w:rPr>
        <w:t xml:space="preserve"> </w:t>
      </w:r>
      <w:r>
        <w:t>DA</w:t>
      </w:r>
      <w:r>
        <w:rPr>
          <w:spacing w:val="-4"/>
        </w:rPr>
        <w:t xml:space="preserve"> </w:t>
      </w:r>
      <w:r>
        <w:t>RESERVA</w:t>
      </w:r>
      <w:r>
        <w:rPr>
          <w:spacing w:val="-3"/>
        </w:rPr>
        <w:t xml:space="preserve"> </w:t>
      </w:r>
      <w:r>
        <w:t>DE</w:t>
      </w:r>
      <w:r>
        <w:rPr>
          <w:spacing w:val="2"/>
        </w:rPr>
        <w:t xml:space="preserve"> </w:t>
      </w:r>
      <w:r>
        <w:t>CARGOS</w:t>
      </w:r>
      <w:r>
        <w:rPr>
          <w:rFonts w:ascii="Arial MT" w:hAnsi="Arial MT"/>
          <w:b w:val="0"/>
        </w:rPr>
        <w:t>.</w:t>
      </w:r>
    </w:p>
    <w:p w:rsidR="003071EE" w:rsidRDefault="000E39E6">
      <w:pPr>
        <w:pStyle w:val="Corpodetexto"/>
        <w:spacing w:line="28" w:lineRule="exact"/>
        <w:ind w:left="190"/>
        <w:jc w:val="left"/>
        <w:rPr>
          <w:sz w:val="2"/>
        </w:rPr>
      </w:pPr>
      <w:r>
        <w:rPr>
          <w:noProof/>
          <w:sz w:val="2"/>
          <w:lang w:val="pt-BR" w:eastAsia="pt-BR"/>
        </w:rPr>
        <mc:AlternateContent>
          <mc:Choice Requires="wpg">
            <w:drawing>
              <wp:inline distT="0" distB="0" distL="0" distR="0">
                <wp:extent cx="5800090" cy="18415"/>
                <wp:effectExtent l="3175" t="0" r="0" b="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67" name="AutoShape 26"/>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1305CEC" id="Group 25"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">
                <v:shape id="AutoShape 26"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pSfsQA&#10;AADbAAAADwAAAGRycy9kb3ducmV2LnhtbESPQYvCMBSE78L+h/AWvIimFnSlGmVZEAQPYt1lr8/m&#10;2Rabl9pEW/+9EQSPw8x8wyxWnanEjRpXWlYwHkUgiDOrS84V/B7WwxkI55E1VpZJwZ0crJYfvQUm&#10;2ra8p1vqcxEg7BJUUHhfJ1K6rCCDbmRr4uCdbGPQB9nkUjfYBripZBxFU2mw5LBQYE0/BWXn9GoU&#10;XI7pF+3s5j9eXw/xZbv9G7STsVL9z+57DsJT59/hV3ujFcR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aUn7EAAAA2wAAAA8AAAAAAAAAAAAAAAAAmAIAAGRycy9k&#10;b3ducmV2LnhtbFBLBQYAAAAABAAEAPUAAACJAw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931"/>
        </w:tabs>
        <w:spacing w:line="276" w:lineRule="auto"/>
        <w:ind w:right="151" w:firstLine="0"/>
        <w:rPr>
          <w:sz w:val="20"/>
        </w:rPr>
      </w:pPr>
      <w:r>
        <w:rPr>
          <w:sz w:val="20"/>
        </w:rPr>
        <w:t>A contratada assume perante A Administração o compromisso de cumprir, durante todo o</w:t>
      </w:r>
      <w:r>
        <w:rPr>
          <w:spacing w:val="1"/>
          <w:sz w:val="20"/>
        </w:rPr>
        <w:t xml:space="preserve"> </w:t>
      </w:r>
      <w:r>
        <w:rPr>
          <w:sz w:val="20"/>
        </w:rPr>
        <w:t>período de execução do contrato, a reserva de cargos prevista em lei para pessoa com deficiência,</w:t>
      </w:r>
      <w:r>
        <w:rPr>
          <w:spacing w:val="1"/>
          <w:sz w:val="20"/>
        </w:rPr>
        <w:t xml:space="preserve"> </w:t>
      </w:r>
      <w:r>
        <w:rPr>
          <w:sz w:val="20"/>
        </w:rPr>
        <w:t>para</w:t>
      </w:r>
      <w:r>
        <w:rPr>
          <w:spacing w:val="-6"/>
          <w:sz w:val="20"/>
        </w:rPr>
        <w:t xml:space="preserve"> </w:t>
      </w:r>
      <w:r>
        <w:rPr>
          <w:sz w:val="20"/>
        </w:rPr>
        <w:t>reabilitado</w:t>
      </w:r>
      <w:r>
        <w:rPr>
          <w:spacing w:val="-5"/>
          <w:sz w:val="20"/>
        </w:rPr>
        <w:t xml:space="preserve"> </w:t>
      </w:r>
      <w:r>
        <w:rPr>
          <w:sz w:val="20"/>
        </w:rPr>
        <w:t>da</w:t>
      </w:r>
      <w:r>
        <w:rPr>
          <w:spacing w:val="-5"/>
          <w:sz w:val="20"/>
        </w:rPr>
        <w:t xml:space="preserve"> </w:t>
      </w:r>
      <w:r>
        <w:rPr>
          <w:sz w:val="20"/>
        </w:rPr>
        <w:t>Previdência</w:t>
      </w:r>
      <w:r>
        <w:rPr>
          <w:spacing w:val="-5"/>
          <w:sz w:val="20"/>
        </w:rPr>
        <w:t xml:space="preserve"> </w:t>
      </w:r>
      <w:r>
        <w:rPr>
          <w:sz w:val="20"/>
        </w:rPr>
        <w:t>Social ou</w:t>
      </w:r>
      <w:r>
        <w:rPr>
          <w:spacing w:val="-5"/>
          <w:sz w:val="20"/>
        </w:rPr>
        <w:t xml:space="preserve"> </w:t>
      </w:r>
      <w:r>
        <w:rPr>
          <w:sz w:val="20"/>
        </w:rPr>
        <w:t>para</w:t>
      </w:r>
      <w:r>
        <w:rPr>
          <w:spacing w:val="-6"/>
          <w:sz w:val="20"/>
        </w:rPr>
        <w:t xml:space="preserve"> </w:t>
      </w:r>
      <w:r>
        <w:rPr>
          <w:sz w:val="20"/>
        </w:rPr>
        <w:t>aprendiz,</w:t>
      </w:r>
      <w:r>
        <w:rPr>
          <w:spacing w:val="-2"/>
          <w:sz w:val="20"/>
        </w:rPr>
        <w:t xml:space="preserve"> </w:t>
      </w:r>
      <w:r>
        <w:rPr>
          <w:sz w:val="20"/>
        </w:rPr>
        <w:t>bem</w:t>
      </w:r>
      <w:r>
        <w:rPr>
          <w:spacing w:val="-3"/>
          <w:sz w:val="20"/>
        </w:rPr>
        <w:t xml:space="preserve"> </w:t>
      </w:r>
      <w:r>
        <w:rPr>
          <w:sz w:val="20"/>
        </w:rPr>
        <w:t>como</w:t>
      </w:r>
      <w:r>
        <w:rPr>
          <w:spacing w:val="-5"/>
          <w:sz w:val="20"/>
        </w:rPr>
        <w:t xml:space="preserve"> </w:t>
      </w:r>
      <w:r>
        <w:rPr>
          <w:sz w:val="20"/>
        </w:rPr>
        <w:t>as</w:t>
      </w:r>
      <w:r>
        <w:rPr>
          <w:spacing w:val="-8"/>
          <w:sz w:val="20"/>
        </w:rPr>
        <w:t xml:space="preserve"> </w:t>
      </w:r>
      <w:r>
        <w:rPr>
          <w:sz w:val="20"/>
        </w:rPr>
        <w:t>reservas</w:t>
      </w:r>
      <w:r>
        <w:rPr>
          <w:spacing w:val="-8"/>
          <w:sz w:val="20"/>
        </w:rPr>
        <w:t xml:space="preserve"> </w:t>
      </w:r>
      <w:r>
        <w:rPr>
          <w:sz w:val="20"/>
        </w:rPr>
        <w:t>de</w:t>
      </w:r>
      <w:r>
        <w:rPr>
          <w:spacing w:val="-5"/>
          <w:sz w:val="20"/>
        </w:rPr>
        <w:t xml:space="preserve"> </w:t>
      </w:r>
      <w:r>
        <w:rPr>
          <w:sz w:val="20"/>
        </w:rPr>
        <w:t>cargos</w:t>
      </w:r>
      <w:r>
        <w:rPr>
          <w:spacing w:val="-4"/>
          <w:sz w:val="20"/>
        </w:rPr>
        <w:t xml:space="preserve"> </w:t>
      </w:r>
      <w:r>
        <w:rPr>
          <w:sz w:val="20"/>
        </w:rPr>
        <w:t>previstas</w:t>
      </w:r>
      <w:r>
        <w:rPr>
          <w:spacing w:val="-8"/>
          <w:sz w:val="20"/>
        </w:rPr>
        <w:t xml:space="preserve"> </w:t>
      </w:r>
      <w:r>
        <w:rPr>
          <w:sz w:val="20"/>
        </w:rPr>
        <w:t>na</w:t>
      </w:r>
      <w:r>
        <w:rPr>
          <w:spacing w:val="-53"/>
          <w:sz w:val="20"/>
        </w:rPr>
        <w:t xml:space="preserve"> </w:t>
      </w:r>
      <w:r>
        <w:rPr>
          <w:sz w:val="20"/>
        </w:rPr>
        <w:t>legislação,</w:t>
      </w:r>
      <w:r>
        <w:rPr>
          <w:spacing w:val="-3"/>
          <w:sz w:val="20"/>
        </w:rPr>
        <w:t xml:space="preserve"> </w:t>
      </w:r>
      <w:r>
        <w:rPr>
          <w:sz w:val="20"/>
        </w:rPr>
        <w:t>conforme disposto</w:t>
      </w:r>
      <w:r>
        <w:rPr>
          <w:spacing w:val="-1"/>
          <w:sz w:val="20"/>
        </w:rPr>
        <w:t xml:space="preserve"> </w:t>
      </w:r>
      <w:r>
        <w:rPr>
          <w:sz w:val="20"/>
        </w:rPr>
        <w:t>no art.</w:t>
      </w:r>
      <w:r>
        <w:rPr>
          <w:spacing w:val="3"/>
          <w:sz w:val="20"/>
        </w:rPr>
        <w:t xml:space="preserve"> </w:t>
      </w:r>
      <w:r>
        <w:rPr>
          <w:sz w:val="20"/>
        </w:rPr>
        <w:t>116</w:t>
      </w:r>
      <w:r>
        <w:rPr>
          <w:spacing w:val="-1"/>
          <w:sz w:val="20"/>
        </w:rPr>
        <w:t xml:space="preserve"> </w:t>
      </w:r>
      <w:r>
        <w:rPr>
          <w:sz w:val="20"/>
        </w:rPr>
        <w:t>da Lei</w:t>
      </w:r>
      <w:r>
        <w:rPr>
          <w:spacing w:val="-1"/>
          <w:sz w:val="20"/>
        </w:rPr>
        <w:t xml:space="preserve"> </w:t>
      </w:r>
      <w:r>
        <w:rPr>
          <w:sz w:val="20"/>
        </w:rPr>
        <w:t>Federal</w:t>
      </w:r>
      <w:r>
        <w:rPr>
          <w:spacing w:val="4"/>
          <w:sz w:val="20"/>
        </w:rPr>
        <w:t xml:space="preserve"> </w:t>
      </w:r>
      <w:r>
        <w:rPr>
          <w:sz w:val="20"/>
        </w:rPr>
        <w:t>nº 14.133/21.</w:t>
      </w:r>
    </w:p>
    <w:p w:rsidR="003071EE" w:rsidRDefault="00914EF9">
      <w:pPr>
        <w:pStyle w:val="PargrafodaLista"/>
        <w:numPr>
          <w:ilvl w:val="3"/>
          <w:numId w:val="2"/>
        </w:numPr>
        <w:tabs>
          <w:tab w:val="left" w:pos="931"/>
        </w:tabs>
        <w:spacing w:line="280" w:lineRule="auto"/>
        <w:ind w:right="151" w:firstLine="0"/>
        <w:rPr>
          <w:sz w:val="20"/>
        </w:rPr>
      </w:pPr>
      <w:r>
        <w:rPr>
          <w:sz w:val="20"/>
        </w:rPr>
        <w:t>A</w:t>
      </w:r>
      <w:r>
        <w:rPr>
          <w:spacing w:val="-3"/>
          <w:sz w:val="20"/>
        </w:rPr>
        <w:t xml:space="preserve"> </w:t>
      </w:r>
      <w:r>
        <w:rPr>
          <w:sz w:val="20"/>
        </w:rPr>
        <w:t>comprovação</w:t>
      </w:r>
      <w:r>
        <w:rPr>
          <w:spacing w:val="-4"/>
          <w:sz w:val="20"/>
        </w:rPr>
        <w:t xml:space="preserve"> </w:t>
      </w:r>
      <w:r>
        <w:rPr>
          <w:sz w:val="20"/>
        </w:rPr>
        <w:t>de</w:t>
      </w:r>
      <w:r>
        <w:rPr>
          <w:spacing w:val="-5"/>
          <w:sz w:val="20"/>
        </w:rPr>
        <w:t xml:space="preserve"> </w:t>
      </w:r>
      <w:r>
        <w:rPr>
          <w:sz w:val="20"/>
        </w:rPr>
        <w:t>reserva</w:t>
      </w:r>
      <w:r>
        <w:rPr>
          <w:spacing w:val="-4"/>
          <w:sz w:val="20"/>
        </w:rPr>
        <w:t xml:space="preserve"> </w:t>
      </w:r>
      <w:r>
        <w:rPr>
          <w:sz w:val="20"/>
        </w:rPr>
        <w:t>cargos</w:t>
      </w:r>
      <w:r>
        <w:rPr>
          <w:spacing w:val="-8"/>
          <w:sz w:val="20"/>
        </w:rPr>
        <w:t xml:space="preserve"> </w:t>
      </w:r>
      <w:r>
        <w:rPr>
          <w:sz w:val="20"/>
        </w:rPr>
        <w:t>a</w:t>
      </w:r>
      <w:r>
        <w:rPr>
          <w:spacing w:val="-4"/>
          <w:sz w:val="20"/>
        </w:rPr>
        <w:t xml:space="preserve"> </w:t>
      </w:r>
      <w:r>
        <w:rPr>
          <w:sz w:val="20"/>
        </w:rPr>
        <w:t>que</w:t>
      </w:r>
      <w:r>
        <w:rPr>
          <w:spacing w:val="-5"/>
          <w:sz w:val="20"/>
        </w:rPr>
        <w:t xml:space="preserve"> </w:t>
      </w:r>
      <w:r>
        <w:rPr>
          <w:sz w:val="20"/>
        </w:rPr>
        <w:t>se</w:t>
      </w:r>
      <w:r>
        <w:rPr>
          <w:spacing w:val="-4"/>
          <w:sz w:val="20"/>
        </w:rPr>
        <w:t xml:space="preserve"> </w:t>
      </w:r>
      <w:r>
        <w:rPr>
          <w:sz w:val="20"/>
        </w:rPr>
        <w:t>refere</w:t>
      </w:r>
      <w:r>
        <w:rPr>
          <w:spacing w:val="-4"/>
          <w:sz w:val="20"/>
        </w:rPr>
        <w:t xml:space="preserve"> </w:t>
      </w:r>
      <w:r>
        <w:rPr>
          <w:sz w:val="20"/>
        </w:rPr>
        <w:t>a</w:t>
      </w:r>
      <w:r>
        <w:rPr>
          <w:spacing w:val="-4"/>
          <w:sz w:val="20"/>
        </w:rPr>
        <w:t xml:space="preserve"> </w:t>
      </w:r>
      <w:r>
        <w:rPr>
          <w:sz w:val="20"/>
        </w:rPr>
        <w:t>cláusula</w:t>
      </w:r>
      <w:r>
        <w:rPr>
          <w:spacing w:val="-5"/>
          <w:sz w:val="20"/>
        </w:rPr>
        <w:t xml:space="preserve"> </w:t>
      </w:r>
      <w:r>
        <w:rPr>
          <w:sz w:val="20"/>
        </w:rPr>
        <w:t>acima,</w:t>
      </w:r>
      <w:r>
        <w:rPr>
          <w:spacing w:val="-1"/>
          <w:sz w:val="20"/>
        </w:rPr>
        <w:t xml:space="preserve"> </w:t>
      </w:r>
      <w:r>
        <w:rPr>
          <w:sz w:val="20"/>
        </w:rPr>
        <w:t>no</w:t>
      </w:r>
      <w:r>
        <w:rPr>
          <w:spacing w:val="-5"/>
          <w:sz w:val="20"/>
        </w:rPr>
        <w:t xml:space="preserve"> </w:t>
      </w:r>
      <w:r>
        <w:rPr>
          <w:sz w:val="20"/>
        </w:rPr>
        <w:t>prazo</w:t>
      </w:r>
      <w:r>
        <w:rPr>
          <w:spacing w:val="-9"/>
          <w:sz w:val="20"/>
        </w:rPr>
        <w:t xml:space="preserve"> </w:t>
      </w:r>
      <w:r>
        <w:rPr>
          <w:sz w:val="20"/>
        </w:rPr>
        <w:t>fixado</w:t>
      </w:r>
      <w:r>
        <w:rPr>
          <w:spacing w:val="-5"/>
          <w:sz w:val="20"/>
        </w:rPr>
        <w:t xml:space="preserve"> </w:t>
      </w:r>
      <w:r>
        <w:rPr>
          <w:sz w:val="20"/>
        </w:rPr>
        <w:t>pelo</w:t>
      </w:r>
      <w:r>
        <w:rPr>
          <w:spacing w:val="-9"/>
          <w:sz w:val="20"/>
        </w:rPr>
        <w:t xml:space="preserve"> </w:t>
      </w:r>
      <w:r>
        <w:rPr>
          <w:sz w:val="20"/>
        </w:rPr>
        <w:t>fiscal</w:t>
      </w:r>
      <w:r>
        <w:rPr>
          <w:spacing w:val="-53"/>
          <w:sz w:val="20"/>
        </w:rPr>
        <w:t xml:space="preserve"> </w:t>
      </w:r>
      <w:r>
        <w:rPr>
          <w:sz w:val="20"/>
        </w:rPr>
        <w:t>do</w:t>
      </w:r>
      <w:r>
        <w:rPr>
          <w:spacing w:val="-1"/>
          <w:sz w:val="20"/>
        </w:rPr>
        <w:t xml:space="preserve"> </w:t>
      </w:r>
      <w:r>
        <w:rPr>
          <w:sz w:val="20"/>
        </w:rPr>
        <w:t>contrato,</w:t>
      </w:r>
      <w:r>
        <w:rPr>
          <w:spacing w:val="-2"/>
          <w:sz w:val="20"/>
        </w:rPr>
        <w:t xml:space="preserve"> </w:t>
      </w:r>
      <w:r>
        <w:rPr>
          <w:sz w:val="20"/>
        </w:rPr>
        <w:t>com</w:t>
      </w:r>
      <w:r>
        <w:rPr>
          <w:spacing w:val="5"/>
          <w:sz w:val="20"/>
        </w:rPr>
        <w:t xml:space="preserve"> </w:t>
      </w:r>
      <w:r>
        <w:rPr>
          <w:sz w:val="20"/>
        </w:rPr>
        <w:t>a</w:t>
      </w:r>
      <w:r>
        <w:rPr>
          <w:spacing w:val="-5"/>
          <w:sz w:val="20"/>
        </w:rPr>
        <w:t xml:space="preserve"> </w:t>
      </w:r>
      <w:r>
        <w:rPr>
          <w:sz w:val="20"/>
        </w:rPr>
        <w:t>indicação dos</w:t>
      </w:r>
      <w:r>
        <w:rPr>
          <w:spacing w:val="-3"/>
          <w:sz w:val="20"/>
        </w:rPr>
        <w:t xml:space="preserve"> </w:t>
      </w:r>
      <w:r>
        <w:rPr>
          <w:sz w:val="20"/>
        </w:rPr>
        <w:t>empregados</w:t>
      </w:r>
      <w:r>
        <w:rPr>
          <w:spacing w:val="-4"/>
          <w:sz w:val="20"/>
        </w:rPr>
        <w:t xml:space="preserve"> </w:t>
      </w:r>
      <w:r>
        <w:rPr>
          <w:sz w:val="20"/>
        </w:rPr>
        <w:t>que preencheram</w:t>
      </w:r>
      <w:r>
        <w:rPr>
          <w:spacing w:val="6"/>
          <w:sz w:val="20"/>
        </w:rPr>
        <w:t xml:space="preserve"> </w:t>
      </w:r>
      <w:r>
        <w:rPr>
          <w:sz w:val="20"/>
        </w:rPr>
        <w:t>as</w:t>
      </w:r>
      <w:r>
        <w:rPr>
          <w:spacing w:val="-4"/>
          <w:sz w:val="20"/>
        </w:rPr>
        <w:t xml:space="preserve"> </w:t>
      </w:r>
      <w:r>
        <w:rPr>
          <w:sz w:val="20"/>
        </w:rPr>
        <w:t>referidas</w:t>
      </w:r>
      <w:r>
        <w:rPr>
          <w:spacing w:val="-8"/>
          <w:sz w:val="20"/>
        </w:rPr>
        <w:t xml:space="preserve"> </w:t>
      </w:r>
      <w:r>
        <w:rPr>
          <w:sz w:val="20"/>
        </w:rPr>
        <w:t>vagas.</w:t>
      </w:r>
    </w:p>
    <w:p w:rsidR="003071EE" w:rsidRDefault="000E39E6">
      <w:pPr>
        <w:pStyle w:val="Corpodetexto"/>
        <w:ind w:left="0"/>
        <w:jc w:val="left"/>
        <w:rPr>
          <w:sz w:val="19"/>
        </w:rPr>
      </w:pPr>
      <w:r>
        <w:rPr>
          <w:noProof/>
          <w:lang w:val="pt-BR" w:eastAsia="pt-BR"/>
        </w:rPr>
        <mc:AlternateContent>
          <mc:Choice Requires="wps">
            <w:drawing>
              <wp:anchor distT="0" distB="0" distL="0" distR="0" simplePos="0" relativeHeight="487675392" behindDoc="1" locked="0" layoutInCell="1" allowOverlap="1">
                <wp:simplePos x="0" y="0"/>
                <wp:positionH relativeFrom="page">
                  <wp:posOffset>1061085</wp:posOffset>
                </wp:positionH>
                <wp:positionV relativeFrom="paragraph">
                  <wp:posOffset>163830</wp:posOffset>
                </wp:positionV>
                <wp:extent cx="5800090" cy="18415"/>
                <wp:effectExtent l="0" t="0" r="0" b="0"/>
                <wp:wrapTopAndBottom/>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7 258"/>
                            <a:gd name="T3" fmla="*/ 277 h 29"/>
                            <a:gd name="T4" fmla="+- 0 1671 1671"/>
                            <a:gd name="T5" fmla="*/ T4 w 9134"/>
                            <a:gd name="T6" fmla="+- 0 277 258"/>
                            <a:gd name="T7" fmla="*/ 277 h 29"/>
                            <a:gd name="T8" fmla="+- 0 1671 1671"/>
                            <a:gd name="T9" fmla="*/ T8 w 9134"/>
                            <a:gd name="T10" fmla="+- 0 287 258"/>
                            <a:gd name="T11" fmla="*/ 287 h 29"/>
                            <a:gd name="T12" fmla="+- 0 10804 1671"/>
                            <a:gd name="T13" fmla="*/ T12 w 9134"/>
                            <a:gd name="T14" fmla="+- 0 287 258"/>
                            <a:gd name="T15" fmla="*/ 287 h 29"/>
                            <a:gd name="T16" fmla="+- 0 10804 1671"/>
                            <a:gd name="T17" fmla="*/ T16 w 9134"/>
                            <a:gd name="T18" fmla="+- 0 277 258"/>
                            <a:gd name="T19" fmla="*/ 277 h 29"/>
                            <a:gd name="T20" fmla="+- 0 10804 1671"/>
                            <a:gd name="T21" fmla="*/ T20 w 9134"/>
                            <a:gd name="T22" fmla="+- 0 258 258"/>
                            <a:gd name="T23" fmla="*/ 258 h 29"/>
                            <a:gd name="T24" fmla="+- 0 1671 1671"/>
                            <a:gd name="T25" fmla="*/ T24 w 9134"/>
                            <a:gd name="T26" fmla="+- 0 258 258"/>
                            <a:gd name="T27" fmla="*/ 258 h 29"/>
                            <a:gd name="T28" fmla="+- 0 1671 1671"/>
                            <a:gd name="T29" fmla="*/ T28 w 9134"/>
                            <a:gd name="T30" fmla="+- 0 268 258"/>
                            <a:gd name="T31" fmla="*/ 268 h 29"/>
                            <a:gd name="T32" fmla="+- 0 10804 1671"/>
                            <a:gd name="T33" fmla="*/ T32 w 9134"/>
                            <a:gd name="T34" fmla="+- 0 268 258"/>
                            <a:gd name="T35" fmla="*/ 268 h 29"/>
                            <a:gd name="T36" fmla="+- 0 10804 1671"/>
                            <a:gd name="T37" fmla="*/ T36 w 9134"/>
                            <a:gd name="T38" fmla="+- 0 258 258"/>
                            <a:gd name="T39" fmla="*/ 258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D6253" id="AutoShape 24" o:spid="_x0000_s1026" style="position:absolute;margin-left:83.55pt;margin-top:12.9pt;width:456.7pt;height:1.45pt;z-index:-15641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" path="m9133,19l,19,,29r9133,l9133,19xm9133,l,,,10r9133,l9133,xe" fillcolor="black" stroked="f">
                <v:path arrowok="t" o:connecttype="custom" o:connectlocs="5799455,175895;0,175895;0,182245;5799455,182245;5799455,175895;5799455,163830;0,163830;0,170180;5799455,170180;5799455,163830" o:connectangles="0,0,0,0,0,0,0,0,0,0"/>
                <w10:wrap type="topAndBottom" anchorx="page"/>
              </v:shape>
            </w:pict>
          </mc:Fallback>
        </mc:AlternateContent>
      </w:r>
    </w:p>
    <w:p w:rsidR="003071EE" w:rsidRDefault="00914EF9">
      <w:pPr>
        <w:pStyle w:val="Ttulo1"/>
        <w:numPr>
          <w:ilvl w:val="2"/>
          <w:numId w:val="2"/>
        </w:numPr>
        <w:tabs>
          <w:tab w:val="left" w:pos="2044"/>
          <w:tab w:val="left" w:pos="2045"/>
        </w:tabs>
        <w:spacing w:after="49"/>
        <w:ind w:left="2044" w:hanging="567"/>
        <w:jc w:val="left"/>
      </w:pPr>
      <w:r>
        <w:t>CLÁUSULA</w:t>
      </w:r>
      <w:r>
        <w:rPr>
          <w:spacing w:val="-6"/>
        </w:rPr>
        <w:t xml:space="preserve"> </w:t>
      </w:r>
      <w:r>
        <w:t>DÉCIMA</w:t>
      </w:r>
      <w:r>
        <w:rPr>
          <w:spacing w:val="-6"/>
        </w:rPr>
        <w:t xml:space="preserve"> </w:t>
      </w:r>
      <w:r>
        <w:t>SEXTA</w:t>
      </w:r>
      <w:r>
        <w:rPr>
          <w:spacing w:val="-3"/>
        </w:rPr>
        <w:t xml:space="preserve"> </w:t>
      </w:r>
      <w:r>
        <w:t>–</w:t>
      </w:r>
      <w:r>
        <w:rPr>
          <w:spacing w:val="-1"/>
        </w:rPr>
        <w:t xml:space="preserve"> </w:t>
      </w:r>
      <w:r>
        <w:t>DAS SANÇÕES</w:t>
      </w:r>
      <w:r>
        <w:rPr>
          <w:spacing w:val="1"/>
        </w:rPr>
        <w:t xml:space="preserve"> </w:t>
      </w:r>
      <w:r>
        <w:t>E INEXECUÇÃO.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3810" r="0" b="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72" name="AutoShape 23"/>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AAC7EE0" id="Group 22"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">
                <v:shape id="AutoShape 23"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3x5sUA&#10;AADbAAAADwAAAGRycy9kb3ducmV2LnhtbESPQWvCQBSE74X+h+UJXopujLRK6ipFEAQPxaTi9Zl9&#10;TYLZtzG7mvjvu0LB4zAz3zCLVW9qcaPWVZYVTMYRCOLc6ooLBT/ZZjQH4TyyxtoyKbiTg9Xy9WWB&#10;ibYd7+mW+kIECLsEFZTeN4mULi/JoBvbhjh4v7Y16INsC6lb7ALc1DKOog9psOKwUGJD65Lyc3o1&#10;Ci6ndEbfdnuMN9csvux2h7fufaLUcNB/fYLw1Ptn+L+91QriKTy+hB8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bfHmxQAAANsAAAAPAAAAAAAAAAAAAAAAAJgCAABkcnMv&#10;ZG93bnJldi54bWxQSwUGAAAAAAQABAD1AAAAig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rsidP="00302D86">
      <w:pPr>
        <w:pStyle w:val="PargrafodaLista"/>
        <w:numPr>
          <w:ilvl w:val="3"/>
          <w:numId w:val="2"/>
        </w:numPr>
        <w:tabs>
          <w:tab w:val="left" w:pos="787"/>
        </w:tabs>
        <w:spacing w:before="118" w:line="276" w:lineRule="auto"/>
        <w:ind w:right="155" w:firstLine="0"/>
      </w:pPr>
      <w:r w:rsidRPr="00C42BA1">
        <w:rPr>
          <w:sz w:val="20"/>
        </w:rPr>
        <w:t>O</w:t>
      </w:r>
      <w:r w:rsidRPr="00C42BA1">
        <w:rPr>
          <w:spacing w:val="-3"/>
          <w:sz w:val="20"/>
        </w:rPr>
        <w:t xml:space="preserve"> </w:t>
      </w:r>
      <w:r w:rsidRPr="00C42BA1">
        <w:rPr>
          <w:sz w:val="20"/>
        </w:rPr>
        <w:t>descumprimento</w:t>
      </w:r>
      <w:r w:rsidRPr="00C42BA1">
        <w:rPr>
          <w:spacing w:val="-5"/>
          <w:sz w:val="20"/>
        </w:rPr>
        <w:t xml:space="preserve"> </w:t>
      </w:r>
      <w:r w:rsidRPr="00C42BA1">
        <w:rPr>
          <w:sz w:val="20"/>
        </w:rPr>
        <w:t>das</w:t>
      </w:r>
      <w:r w:rsidRPr="00C42BA1">
        <w:rPr>
          <w:spacing w:val="-9"/>
          <w:sz w:val="20"/>
        </w:rPr>
        <w:t xml:space="preserve"> </w:t>
      </w:r>
      <w:r w:rsidRPr="00C42BA1">
        <w:rPr>
          <w:sz w:val="20"/>
        </w:rPr>
        <w:t>obrigações</w:t>
      </w:r>
      <w:r w:rsidRPr="00C42BA1">
        <w:rPr>
          <w:spacing w:val="-8"/>
          <w:sz w:val="20"/>
        </w:rPr>
        <w:t xml:space="preserve"> </w:t>
      </w:r>
      <w:r w:rsidRPr="00C42BA1">
        <w:rPr>
          <w:sz w:val="20"/>
        </w:rPr>
        <w:t>assumidas</w:t>
      </w:r>
      <w:r w:rsidRPr="00C42BA1">
        <w:rPr>
          <w:spacing w:val="-9"/>
          <w:sz w:val="20"/>
        </w:rPr>
        <w:t xml:space="preserve"> </w:t>
      </w:r>
      <w:r w:rsidRPr="00C42BA1">
        <w:rPr>
          <w:sz w:val="20"/>
        </w:rPr>
        <w:t>caracterizará</w:t>
      </w:r>
      <w:r w:rsidRPr="00C42BA1">
        <w:rPr>
          <w:spacing w:val="-5"/>
          <w:sz w:val="20"/>
        </w:rPr>
        <w:t xml:space="preserve"> </w:t>
      </w:r>
      <w:r w:rsidRPr="00C42BA1">
        <w:rPr>
          <w:sz w:val="20"/>
        </w:rPr>
        <w:t>a</w:t>
      </w:r>
      <w:r w:rsidRPr="00C42BA1">
        <w:rPr>
          <w:spacing w:val="-10"/>
          <w:sz w:val="20"/>
        </w:rPr>
        <w:t xml:space="preserve"> </w:t>
      </w:r>
      <w:r w:rsidRPr="00C42BA1">
        <w:rPr>
          <w:sz w:val="20"/>
        </w:rPr>
        <w:t>inadimplência</w:t>
      </w:r>
      <w:r w:rsidRPr="00C42BA1">
        <w:rPr>
          <w:spacing w:val="-6"/>
          <w:sz w:val="20"/>
        </w:rPr>
        <w:t xml:space="preserve"> </w:t>
      </w:r>
      <w:r w:rsidRPr="00C42BA1">
        <w:rPr>
          <w:sz w:val="20"/>
        </w:rPr>
        <w:t>da</w:t>
      </w:r>
      <w:r w:rsidRPr="00C42BA1">
        <w:rPr>
          <w:spacing w:val="-5"/>
          <w:sz w:val="20"/>
        </w:rPr>
        <w:t xml:space="preserve"> </w:t>
      </w:r>
      <w:r w:rsidRPr="00C42BA1">
        <w:rPr>
          <w:sz w:val="20"/>
        </w:rPr>
        <w:t>CONTRATADA,</w:t>
      </w:r>
      <w:r w:rsidRPr="00C42BA1">
        <w:rPr>
          <w:spacing w:val="-53"/>
          <w:sz w:val="20"/>
        </w:rPr>
        <w:t xml:space="preserve"> </w:t>
      </w:r>
      <w:r w:rsidRPr="00C42BA1">
        <w:rPr>
          <w:sz w:val="20"/>
        </w:rPr>
        <w:t>sujeitando-a as penalidades de advertência, multa de até 30% (trinta) por cento do valor global deste</w:t>
      </w:r>
      <w:r w:rsidRPr="00C42BA1">
        <w:rPr>
          <w:spacing w:val="1"/>
          <w:sz w:val="20"/>
        </w:rPr>
        <w:t xml:space="preserve"> </w:t>
      </w:r>
      <w:r w:rsidRPr="00C42BA1">
        <w:rPr>
          <w:sz w:val="20"/>
        </w:rPr>
        <w:t>instrumento,</w:t>
      </w:r>
      <w:r w:rsidRPr="00C42BA1">
        <w:rPr>
          <w:spacing w:val="15"/>
          <w:sz w:val="20"/>
        </w:rPr>
        <w:t xml:space="preserve"> </w:t>
      </w:r>
      <w:r w:rsidRPr="00C42BA1">
        <w:rPr>
          <w:sz w:val="20"/>
        </w:rPr>
        <w:t>suspensão</w:t>
      </w:r>
      <w:r w:rsidRPr="00C42BA1">
        <w:rPr>
          <w:spacing w:val="13"/>
          <w:sz w:val="20"/>
        </w:rPr>
        <w:t xml:space="preserve"> </w:t>
      </w:r>
      <w:r w:rsidRPr="00C42BA1">
        <w:rPr>
          <w:sz w:val="20"/>
        </w:rPr>
        <w:t>no</w:t>
      </w:r>
      <w:r w:rsidRPr="00C42BA1">
        <w:rPr>
          <w:spacing w:val="13"/>
          <w:sz w:val="20"/>
        </w:rPr>
        <w:t xml:space="preserve"> </w:t>
      </w:r>
      <w:r w:rsidRPr="00C42BA1">
        <w:rPr>
          <w:sz w:val="20"/>
        </w:rPr>
        <w:t>direito</w:t>
      </w:r>
      <w:r w:rsidRPr="00C42BA1">
        <w:rPr>
          <w:spacing w:val="13"/>
          <w:sz w:val="20"/>
        </w:rPr>
        <w:t xml:space="preserve"> </w:t>
      </w:r>
      <w:r w:rsidRPr="00C42BA1">
        <w:rPr>
          <w:sz w:val="20"/>
        </w:rPr>
        <w:t>de</w:t>
      </w:r>
      <w:r w:rsidRPr="00C42BA1">
        <w:rPr>
          <w:spacing w:val="8"/>
          <w:sz w:val="20"/>
        </w:rPr>
        <w:t xml:space="preserve"> </w:t>
      </w:r>
      <w:r w:rsidRPr="00C42BA1">
        <w:rPr>
          <w:sz w:val="20"/>
        </w:rPr>
        <w:t>licitar</w:t>
      </w:r>
      <w:r w:rsidRPr="00C42BA1">
        <w:rPr>
          <w:spacing w:val="15"/>
          <w:sz w:val="20"/>
        </w:rPr>
        <w:t xml:space="preserve"> </w:t>
      </w:r>
      <w:r w:rsidRPr="00C42BA1">
        <w:rPr>
          <w:sz w:val="20"/>
        </w:rPr>
        <w:t>e</w:t>
      </w:r>
      <w:r w:rsidRPr="00C42BA1">
        <w:rPr>
          <w:spacing w:val="13"/>
          <w:sz w:val="20"/>
        </w:rPr>
        <w:t xml:space="preserve"> </w:t>
      </w:r>
      <w:r w:rsidRPr="00C42BA1">
        <w:rPr>
          <w:sz w:val="20"/>
        </w:rPr>
        <w:t>contratar</w:t>
      </w:r>
      <w:r w:rsidRPr="00C42BA1">
        <w:rPr>
          <w:spacing w:val="15"/>
          <w:sz w:val="20"/>
        </w:rPr>
        <w:t xml:space="preserve"> </w:t>
      </w:r>
      <w:r w:rsidRPr="00C42BA1">
        <w:rPr>
          <w:sz w:val="20"/>
        </w:rPr>
        <w:t>com</w:t>
      </w:r>
      <w:r w:rsidRPr="00C42BA1">
        <w:rPr>
          <w:spacing w:val="19"/>
          <w:sz w:val="20"/>
        </w:rPr>
        <w:t xml:space="preserve"> </w:t>
      </w:r>
      <w:r w:rsidRPr="00C42BA1">
        <w:rPr>
          <w:sz w:val="20"/>
        </w:rPr>
        <w:t>o</w:t>
      </w:r>
      <w:r w:rsidRPr="00C42BA1">
        <w:rPr>
          <w:spacing w:val="8"/>
          <w:sz w:val="20"/>
        </w:rPr>
        <w:t xml:space="preserve"> </w:t>
      </w:r>
      <w:r w:rsidRPr="00C42BA1">
        <w:rPr>
          <w:sz w:val="20"/>
        </w:rPr>
        <w:t>município,</w:t>
      </w:r>
      <w:r w:rsidRPr="00C42BA1">
        <w:rPr>
          <w:spacing w:val="11"/>
          <w:sz w:val="20"/>
        </w:rPr>
        <w:t xml:space="preserve"> </w:t>
      </w:r>
      <w:r w:rsidRPr="00C42BA1">
        <w:rPr>
          <w:sz w:val="20"/>
        </w:rPr>
        <w:t>bem</w:t>
      </w:r>
      <w:r w:rsidRPr="00C42BA1">
        <w:rPr>
          <w:spacing w:val="19"/>
          <w:sz w:val="20"/>
        </w:rPr>
        <w:t xml:space="preserve"> </w:t>
      </w:r>
      <w:r w:rsidRPr="00C42BA1">
        <w:rPr>
          <w:sz w:val="20"/>
        </w:rPr>
        <w:t>como</w:t>
      </w:r>
      <w:r w:rsidRPr="00C42BA1">
        <w:rPr>
          <w:spacing w:val="13"/>
          <w:sz w:val="20"/>
        </w:rPr>
        <w:t xml:space="preserve"> </w:t>
      </w:r>
      <w:r w:rsidRPr="00C42BA1">
        <w:rPr>
          <w:sz w:val="20"/>
        </w:rPr>
        <w:t>à</w:t>
      </w:r>
      <w:r w:rsidRPr="00C42BA1">
        <w:rPr>
          <w:spacing w:val="8"/>
          <w:sz w:val="20"/>
        </w:rPr>
        <w:t xml:space="preserve"> </w:t>
      </w:r>
      <w:r w:rsidRPr="00C42BA1">
        <w:rPr>
          <w:sz w:val="20"/>
        </w:rPr>
        <w:t>declaração</w:t>
      </w:r>
      <w:r w:rsidRPr="00C42BA1">
        <w:rPr>
          <w:spacing w:val="13"/>
          <w:sz w:val="20"/>
        </w:rPr>
        <w:t xml:space="preserve"> </w:t>
      </w:r>
      <w:r w:rsidRPr="00C42BA1">
        <w:rPr>
          <w:sz w:val="20"/>
        </w:rPr>
        <w:t>de</w:t>
      </w:r>
      <w:r>
        <w:t>inidoneidade, conforme previstos na Lei Federal 14.133/21, salvo a superveniência comprovada de</w:t>
      </w:r>
      <w:r w:rsidRPr="00C42BA1">
        <w:rPr>
          <w:spacing w:val="1"/>
        </w:rPr>
        <w:t xml:space="preserve"> </w:t>
      </w:r>
      <w:r>
        <w:t>motivo</w:t>
      </w:r>
      <w:r w:rsidRPr="00C42BA1">
        <w:rPr>
          <w:spacing w:val="-5"/>
        </w:rPr>
        <w:t xml:space="preserve"> </w:t>
      </w:r>
      <w:r>
        <w:t>de</w:t>
      </w:r>
      <w:r w:rsidRPr="00C42BA1">
        <w:rPr>
          <w:spacing w:val="-5"/>
        </w:rPr>
        <w:t xml:space="preserve"> </w:t>
      </w:r>
      <w:r>
        <w:t>força</w:t>
      </w:r>
      <w:r w:rsidRPr="00C42BA1">
        <w:rPr>
          <w:spacing w:val="-10"/>
        </w:rPr>
        <w:t xml:space="preserve"> </w:t>
      </w:r>
      <w:r>
        <w:t>maior</w:t>
      </w:r>
      <w:r w:rsidRPr="00C42BA1">
        <w:rPr>
          <w:spacing w:val="-3"/>
        </w:rPr>
        <w:t xml:space="preserve"> </w:t>
      </w:r>
      <w:r>
        <w:t>desde que aceito pela</w:t>
      </w:r>
      <w:r w:rsidRPr="00C42BA1">
        <w:rPr>
          <w:spacing w:val="-5"/>
        </w:rPr>
        <w:t xml:space="preserve"> </w:t>
      </w:r>
      <w:r>
        <w:t>Administração;</w:t>
      </w:r>
    </w:p>
    <w:p w:rsidR="003071EE" w:rsidRDefault="00914EF9">
      <w:pPr>
        <w:pStyle w:val="PargrafodaLista"/>
        <w:numPr>
          <w:ilvl w:val="3"/>
          <w:numId w:val="2"/>
        </w:numPr>
        <w:tabs>
          <w:tab w:val="left" w:pos="787"/>
        </w:tabs>
        <w:spacing w:line="276" w:lineRule="auto"/>
        <w:ind w:right="150" w:firstLine="0"/>
        <w:rPr>
          <w:sz w:val="20"/>
        </w:rPr>
      </w:pPr>
      <w:r>
        <w:rPr>
          <w:sz w:val="20"/>
        </w:rPr>
        <w:t>Ficam</w:t>
      </w:r>
      <w:r>
        <w:rPr>
          <w:spacing w:val="-4"/>
          <w:sz w:val="20"/>
        </w:rPr>
        <w:t xml:space="preserve"> </w:t>
      </w:r>
      <w:r>
        <w:rPr>
          <w:sz w:val="20"/>
        </w:rPr>
        <w:t>estabelecidos</w:t>
      </w:r>
      <w:r>
        <w:rPr>
          <w:spacing w:val="-8"/>
          <w:sz w:val="20"/>
        </w:rPr>
        <w:t xml:space="preserve"> </w:t>
      </w:r>
      <w:r>
        <w:rPr>
          <w:sz w:val="20"/>
        </w:rPr>
        <w:t>os</w:t>
      </w:r>
      <w:r>
        <w:rPr>
          <w:spacing w:val="-3"/>
          <w:sz w:val="20"/>
        </w:rPr>
        <w:t xml:space="preserve"> </w:t>
      </w:r>
      <w:r>
        <w:rPr>
          <w:sz w:val="20"/>
        </w:rPr>
        <w:t>seguintes</w:t>
      </w:r>
      <w:r>
        <w:rPr>
          <w:spacing w:val="-8"/>
          <w:sz w:val="20"/>
        </w:rPr>
        <w:t xml:space="preserve"> </w:t>
      </w:r>
      <w:r>
        <w:rPr>
          <w:sz w:val="20"/>
        </w:rPr>
        <w:t>percentuais</w:t>
      </w:r>
      <w:r>
        <w:rPr>
          <w:spacing w:val="-8"/>
          <w:sz w:val="20"/>
        </w:rPr>
        <w:t xml:space="preserve"> </w:t>
      </w:r>
      <w:r>
        <w:rPr>
          <w:sz w:val="20"/>
        </w:rPr>
        <w:t>de</w:t>
      </w:r>
      <w:r>
        <w:rPr>
          <w:spacing w:val="-5"/>
          <w:sz w:val="20"/>
        </w:rPr>
        <w:t xml:space="preserve"> </w:t>
      </w:r>
      <w:r>
        <w:rPr>
          <w:sz w:val="20"/>
        </w:rPr>
        <w:t>multas,</w:t>
      </w:r>
      <w:r>
        <w:rPr>
          <w:spacing w:val="-3"/>
          <w:sz w:val="20"/>
        </w:rPr>
        <w:t xml:space="preserve"> </w:t>
      </w:r>
      <w:r>
        <w:rPr>
          <w:sz w:val="20"/>
        </w:rPr>
        <w:t>aplicáveis</w:t>
      </w:r>
      <w:r>
        <w:rPr>
          <w:spacing w:val="-8"/>
          <w:sz w:val="20"/>
        </w:rPr>
        <w:t xml:space="preserve"> </w:t>
      </w:r>
      <w:r>
        <w:rPr>
          <w:sz w:val="20"/>
        </w:rPr>
        <w:t>quando</w:t>
      </w:r>
      <w:r>
        <w:rPr>
          <w:spacing w:val="-5"/>
          <w:sz w:val="20"/>
        </w:rPr>
        <w:t xml:space="preserve"> </w:t>
      </w:r>
      <w:r>
        <w:rPr>
          <w:sz w:val="20"/>
        </w:rPr>
        <w:t>do</w:t>
      </w:r>
      <w:r>
        <w:rPr>
          <w:spacing w:val="-5"/>
          <w:sz w:val="20"/>
        </w:rPr>
        <w:t xml:space="preserve"> </w:t>
      </w:r>
      <w:r>
        <w:rPr>
          <w:sz w:val="20"/>
        </w:rPr>
        <w:t>descumprimento</w:t>
      </w:r>
      <w:r>
        <w:rPr>
          <w:spacing w:val="-53"/>
          <w:sz w:val="20"/>
        </w:rPr>
        <w:t xml:space="preserve"> </w:t>
      </w:r>
      <w:r>
        <w:rPr>
          <w:sz w:val="20"/>
        </w:rPr>
        <w:t>assumidos:</w:t>
      </w:r>
    </w:p>
    <w:p w:rsidR="003071EE" w:rsidRDefault="00914EF9">
      <w:pPr>
        <w:pStyle w:val="PargrafodaLista"/>
        <w:numPr>
          <w:ilvl w:val="4"/>
          <w:numId w:val="2"/>
        </w:numPr>
        <w:tabs>
          <w:tab w:val="left" w:pos="931"/>
        </w:tabs>
        <w:spacing w:line="276" w:lineRule="auto"/>
        <w:ind w:right="150" w:firstLine="0"/>
        <w:rPr>
          <w:sz w:val="20"/>
        </w:rPr>
      </w:pPr>
      <w:r>
        <w:rPr>
          <w:spacing w:val="-1"/>
          <w:sz w:val="20"/>
        </w:rPr>
        <w:t>0,5%</w:t>
      </w:r>
      <w:r>
        <w:rPr>
          <w:spacing w:val="-10"/>
          <w:sz w:val="20"/>
        </w:rPr>
        <w:t xml:space="preserve"> </w:t>
      </w:r>
      <w:r>
        <w:rPr>
          <w:spacing w:val="-1"/>
          <w:sz w:val="20"/>
        </w:rPr>
        <w:t>(zero</w:t>
      </w:r>
      <w:r>
        <w:rPr>
          <w:spacing w:val="-15"/>
          <w:sz w:val="20"/>
        </w:rPr>
        <w:t xml:space="preserve"> </w:t>
      </w:r>
      <w:r>
        <w:rPr>
          <w:sz w:val="20"/>
        </w:rPr>
        <w:t>vírgula</w:t>
      </w:r>
      <w:r>
        <w:rPr>
          <w:spacing w:val="-15"/>
          <w:sz w:val="20"/>
        </w:rPr>
        <w:t xml:space="preserve"> </w:t>
      </w:r>
      <w:r>
        <w:rPr>
          <w:sz w:val="20"/>
        </w:rPr>
        <w:t>cinco</w:t>
      </w:r>
      <w:r>
        <w:rPr>
          <w:spacing w:val="-10"/>
          <w:sz w:val="20"/>
        </w:rPr>
        <w:t xml:space="preserve"> </w:t>
      </w:r>
      <w:r>
        <w:rPr>
          <w:sz w:val="20"/>
        </w:rPr>
        <w:t>por</w:t>
      </w:r>
      <w:r>
        <w:rPr>
          <w:spacing w:val="-12"/>
          <w:sz w:val="20"/>
        </w:rPr>
        <w:t xml:space="preserve"> </w:t>
      </w:r>
      <w:r>
        <w:rPr>
          <w:sz w:val="20"/>
        </w:rPr>
        <w:t>cento)</w:t>
      </w:r>
      <w:r>
        <w:rPr>
          <w:spacing w:val="-8"/>
          <w:sz w:val="20"/>
        </w:rPr>
        <w:t xml:space="preserve"> </w:t>
      </w:r>
      <w:r>
        <w:rPr>
          <w:sz w:val="20"/>
        </w:rPr>
        <w:t>por</w:t>
      </w:r>
      <w:r>
        <w:rPr>
          <w:spacing w:val="-13"/>
          <w:sz w:val="20"/>
        </w:rPr>
        <w:t xml:space="preserve"> </w:t>
      </w:r>
      <w:r>
        <w:rPr>
          <w:sz w:val="20"/>
        </w:rPr>
        <w:t>dia</w:t>
      </w:r>
      <w:r>
        <w:rPr>
          <w:spacing w:val="-15"/>
          <w:sz w:val="20"/>
        </w:rPr>
        <w:t xml:space="preserve"> </w:t>
      </w:r>
      <w:r>
        <w:rPr>
          <w:sz w:val="20"/>
        </w:rPr>
        <w:t>de</w:t>
      </w:r>
      <w:r>
        <w:rPr>
          <w:spacing w:val="-10"/>
          <w:sz w:val="20"/>
        </w:rPr>
        <w:t xml:space="preserve"> </w:t>
      </w:r>
      <w:r>
        <w:rPr>
          <w:sz w:val="20"/>
        </w:rPr>
        <w:t>atraso</w:t>
      </w:r>
      <w:r>
        <w:rPr>
          <w:spacing w:val="-9"/>
          <w:sz w:val="20"/>
        </w:rPr>
        <w:t xml:space="preserve"> </w:t>
      </w:r>
      <w:r>
        <w:rPr>
          <w:sz w:val="20"/>
        </w:rPr>
        <w:t>na</w:t>
      </w:r>
      <w:r>
        <w:rPr>
          <w:spacing w:val="-15"/>
          <w:sz w:val="20"/>
        </w:rPr>
        <w:t xml:space="preserve"> </w:t>
      </w:r>
      <w:r>
        <w:rPr>
          <w:sz w:val="20"/>
        </w:rPr>
        <w:t>entregue</w:t>
      </w:r>
      <w:r>
        <w:rPr>
          <w:spacing w:val="-10"/>
          <w:sz w:val="20"/>
        </w:rPr>
        <w:t xml:space="preserve"> </w:t>
      </w:r>
      <w:r>
        <w:rPr>
          <w:sz w:val="20"/>
        </w:rPr>
        <w:t>do</w:t>
      </w:r>
      <w:r>
        <w:rPr>
          <w:spacing w:val="-10"/>
          <w:sz w:val="20"/>
        </w:rPr>
        <w:t xml:space="preserve"> </w:t>
      </w:r>
      <w:r>
        <w:rPr>
          <w:sz w:val="20"/>
        </w:rPr>
        <w:t>objeto,</w:t>
      </w:r>
      <w:r>
        <w:rPr>
          <w:spacing w:val="-11"/>
          <w:sz w:val="20"/>
        </w:rPr>
        <w:t xml:space="preserve"> </w:t>
      </w:r>
      <w:r>
        <w:rPr>
          <w:sz w:val="20"/>
        </w:rPr>
        <w:t>ou</w:t>
      </w:r>
      <w:r>
        <w:rPr>
          <w:spacing w:val="-9"/>
          <w:sz w:val="20"/>
        </w:rPr>
        <w:t xml:space="preserve"> </w:t>
      </w:r>
      <w:r>
        <w:rPr>
          <w:sz w:val="20"/>
        </w:rPr>
        <w:t>por</w:t>
      </w:r>
      <w:r>
        <w:rPr>
          <w:spacing w:val="-13"/>
          <w:sz w:val="20"/>
        </w:rPr>
        <w:t xml:space="preserve"> </w:t>
      </w:r>
      <w:r>
        <w:rPr>
          <w:sz w:val="20"/>
        </w:rPr>
        <w:t>dia</w:t>
      </w:r>
      <w:r>
        <w:rPr>
          <w:spacing w:val="-10"/>
          <w:sz w:val="20"/>
        </w:rPr>
        <w:t xml:space="preserve"> </w:t>
      </w:r>
      <w:r>
        <w:rPr>
          <w:sz w:val="20"/>
        </w:rPr>
        <w:t>de</w:t>
      </w:r>
      <w:r>
        <w:rPr>
          <w:spacing w:val="-15"/>
          <w:sz w:val="20"/>
        </w:rPr>
        <w:t xml:space="preserve"> </w:t>
      </w:r>
      <w:r>
        <w:rPr>
          <w:sz w:val="20"/>
        </w:rPr>
        <w:t>atraso</w:t>
      </w:r>
      <w:r>
        <w:rPr>
          <w:spacing w:val="-53"/>
          <w:sz w:val="20"/>
        </w:rPr>
        <w:t xml:space="preserve"> </w:t>
      </w:r>
      <w:r>
        <w:rPr>
          <w:sz w:val="20"/>
        </w:rPr>
        <w:t>no</w:t>
      </w:r>
      <w:r>
        <w:rPr>
          <w:spacing w:val="-1"/>
          <w:sz w:val="20"/>
        </w:rPr>
        <w:t xml:space="preserve"> </w:t>
      </w:r>
      <w:r>
        <w:rPr>
          <w:sz w:val="20"/>
        </w:rPr>
        <w:t>cumprimento</w:t>
      </w:r>
      <w:r>
        <w:rPr>
          <w:spacing w:val="-1"/>
          <w:sz w:val="20"/>
        </w:rPr>
        <w:t xml:space="preserve"> </w:t>
      </w:r>
      <w:r>
        <w:rPr>
          <w:sz w:val="20"/>
        </w:rPr>
        <w:t>de</w:t>
      </w:r>
      <w:r>
        <w:rPr>
          <w:spacing w:val="-1"/>
          <w:sz w:val="20"/>
        </w:rPr>
        <w:t xml:space="preserve"> </w:t>
      </w:r>
      <w:r>
        <w:rPr>
          <w:sz w:val="20"/>
        </w:rPr>
        <w:t>obrigação</w:t>
      </w:r>
      <w:r>
        <w:rPr>
          <w:spacing w:val="-1"/>
          <w:sz w:val="20"/>
        </w:rPr>
        <w:t xml:space="preserve"> </w:t>
      </w:r>
      <w:r>
        <w:rPr>
          <w:sz w:val="20"/>
        </w:rPr>
        <w:t>assumida</w:t>
      </w:r>
      <w:r>
        <w:rPr>
          <w:spacing w:val="-5"/>
          <w:sz w:val="20"/>
        </w:rPr>
        <w:t xml:space="preserve"> </w:t>
      </w:r>
      <w:r>
        <w:rPr>
          <w:sz w:val="20"/>
        </w:rPr>
        <w:t>ou</w:t>
      </w:r>
      <w:r>
        <w:rPr>
          <w:spacing w:val="-6"/>
          <w:sz w:val="20"/>
        </w:rPr>
        <w:t xml:space="preserve"> </w:t>
      </w:r>
      <w:r>
        <w:rPr>
          <w:sz w:val="20"/>
        </w:rPr>
        <w:t>legal,</w:t>
      </w:r>
      <w:r>
        <w:rPr>
          <w:spacing w:val="-3"/>
          <w:sz w:val="20"/>
        </w:rPr>
        <w:t xml:space="preserve"> </w:t>
      </w:r>
      <w:r>
        <w:rPr>
          <w:sz w:val="20"/>
        </w:rPr>
        <w:t>até</w:t>
      </w:r>
      <w:r>
        <w:rPr>
          <w:spacing w:val="-5"/>
          <w:sz w:val="20"/>
        </w:rPr>
        <w:t xml:space="preserve"> </w:t>
      </w:r>
      <w:r>
        <w:rPr>
          <w:sz w:val="20"/>
        </w:rPr>
        <w:t>o</w:t>
      </w:r>
      <w:r>
        <w:rPr>
          <w:spacing w:val="-1"/>
          <w:sz w:val="20"/>
        </w:rPr>
        <w:t xml:space="preserve"> </w:t>
      </w:r>
      <w:r>
        <w:rPr>
          <w:sz w:val="20"/>
        </w:rPr>
        <w:t>30º</w:t>
      </w:r>
      <w:r>
        <w:rPr>
          <w:spacing w:val="-1"/>
          <w:sz w:val="20"/>
        </w:rPr>
        <w:t xml:space="preserve"> </w:t>
      </w:r>
      <w:r>
        <w:rPr>
          <w:sz w:val="20"/>
        </w:rPr>
        <w:t>(trigésimo)</w:t>
      </w:r>
      <w:r>
        <w:rPr>
          <w:spacing w:val="-4"/>
          <w:sz w:val="20"/>
        </w:rPr>
        <w:t xml:space="preserve"> </w:t>
      </w:r>
      <w:r>
        <w:rPr>
          <w:sz w:val="20"/>
        </w:rPr>
        <w:t>dia,</w:t>
      </w:r>
      <w:r>
        <w:rPr>
          <w:spacing w:val="-2"/>
          <w:sz w:val="20"/>
        </w:rPr>
        <w:t xml:space="preserve"> </w:t>
      </w:r>
      <w:r>
        <w:rPr>
          <w:sz w:val="20"/>
        </w:rPr>
        <w:t>calculados</w:t>
      </w:r>
      <w:r>
        <w:rPr>
          <w:spacing w:val="-4"/>
          <w:sz w:val="20"/>
        </w:rPr>
        <w:t xml:space="preserve"> </w:t>
      </w:r>
      <w:r>
        <w:rPr>
          <w:sz w:val="20"/>
        </w:rPr>
        <w:t>sobre</w:t>
      </w:r>
      <w:r>
        <w:rPr>
          <w:spacing w:val="-1"/>
          <w:sz w:val="20"/>
        </w:rPr>
        <w:t xml:space="preserve"> </w:t>
      </w:r>
      <w:r>
        <w:rPr>
          <w:sz w:val="20"/>
        </w:rPr>
        <w:t>o</w:t>
      </w:r>
      <w:r>
        <w:rPr>
          <w:spacing w:val="-5"/>
          <w:sz w:val="20"/>
        </w:rPr>
        <w:t xml:space="preserve"> </w:t>
      </w:r>
      <w:r>
        <w:rPr>
          <w:sz w:val="20"/>
        </w:rPr>
        <w:t>valor de</w:t>
      </w:r>
      <w:r>
        <w:rPr>
          <w:spacing w:val="-53"/>
          <w:sz w:val="20"/>
        </w:rPr>
        <w:t xml:space="preserve"> </w:t>
      </w:r>
      <w:r>
        <w:rPr>
          <w:sz w:val="20"/>
        </w:rPr>
        <w:t>cada</w:t>
      </w:r>
      <w:r>
        <w:rPr>
          <w:spacing w:val="-1"/>
          <w:sz w:val="20"/>
        </w:rPr>
        <w:t xml:space="preserve"> </w:t>
      </w:r>
      <w:r>
        <w:rPr>
          <w:sz w:val="20"/>
        </w:rPr>
        <w:t>ordem</w:t>
      </w:r>
      <w:r>
        <w:rPr>
          <w:spacing w:val="6"/>
          <w:sz w:val="20"/>
        </w:rPr>
        <w:t xml:space="preserve"> </w:t>
      </w:r>
      <w:r>
        <w:rPr>
          <w:sz w:val="20"/>
        </w:rPr>
        <w:t>de</w:t>
      </w:r>
      <w:r>
        <w:rPr>
          <w:spacing w:val="-10"/>
          <w:sz w:val="20"/>
        </w:rPr>
        <w:t xml:space="preserve"> </w:t>
      </w:r>
      <w:r>
        <w:rPr>
          <w:sz w:val="20"/>
        </w:rPr>
        <w:t>fornecimento não atendida;</w:t>
      </w:r>
    </w:p>
    <w:p w:rsidR="003071EE" w:rsidRDefault="00914EF9">
      <w:pPr>
        <w:pStyle w:val="PargrafodaLista"/>
        <w:numPr>
          <w:ilvl w:val="4"/>
          <w:numId w:val="2"/>
        </w:numPr>
        <w:tabs>
          <w:tab w:val="left" w:pos="931"/>
        </w:tabs>
        <w:spacing w:line="278" w:lineRule="auto"/>
        <w:ind w:right="150" w:firstLine="0"/>
        <w:rPr>
          <w:sz w:val="20"/>
        </w:rPr>
      </w:pPr>
      <w:r>
        <w:rPr>
          <w:spacing w:val="-1"/>
          <w:sz w:val="20"/>
        </w:rPr>
        <w:t>Até</w:t>
      </w:r>
      <w:r>
        <w:rPr>
          <w:spacing w:val="-10"/>
          <w:sz w:val="20"/>
        </w:rPr>
        <w:t xml:space="preserve"> </w:t>
      </w:r>
      <w:r>
        <w:rPr>
          <w:sz w:val="20"/>
        </w:rPr>
        <w:t>10%</w:t>
      </w:r>
      <w:r>
        <w:rPr>
          <w:spacing w:val="-10"/>
          <w:sz w:val="20"/>
        </w:rPr>
        <w:t xml:space="preserve"> </w:t>
      </w:r>
      <w:r>
        <w:rPr>
          <w:sz w:val="20"/>
        </w:rPr>
        <w:t>(dez</w:t>
      </w:r>
      <w:r>
        <w:rPr>
          <w:spacing w:val="-13"/>
          <w:sz w:val="20"/>
        </w:rPr>
        <w:t xml:space="preserve"> </w:t>
      </w:r>
      <w:r>
        <w:rPr>
          <w:sz w:val="20"/>
        </w:rPr>
        <w:t>por</w:t>
      </w:r>
      <w:r>
        <w:rPr>
          <w:spacing w:val="-8"/>
          <w:sz w:val="20"/>
        </w:rPr>
        <w:t xml:space="preserve"> </w:t>
      </w:r>
      <w:r>
        <w:rPr>
          <w:sz w:val="20"/>
        </w:rPr>
        <w:t>cento)</w:t>
      </w:r>
      <w:r>
        <w:rPr>
          <w:spacing w:val="-13"/>
          <w:sz w:val="20"/>
        </w:rPr>
        <w:t xml:space="preserve"> </w:t>
      </w:r>
      <w:r>
        <w:rPr>
          <w:sz w:val="20"/>
        </w:rPr>
        <w:t>sobre</w:t>
      </w:r>
      <w:r>
        <w:rPr>
          <w:spacing w:val="-10"/>
          <w:sz w:val="20"/>
        </w:rPr>
        <w:t xml:space="preserve"> </w:t>
      </w:r>
      <w:r>
        <w:rPr>
          <w:sz w:val="20"/>
        </w:rPr>
        <w:t>o</w:t>
      </w:r>
      <w:r>
        <w:rPr>
          <w:spacing w:val="-15"/>
          <w:sz w:val="20"/>
        </w:rPr>
        <w:t xml:space="preserve"> </w:t>
      </w:r>
      <w:r>
        <w:rPr>
          <w:sz w:val="20"/>
        </w:rPr>
        <w:t>valor</w:t>
      </w:r>
      <w:r>
        <w:rPr>
          <w:spacing w:val="-13"/>
          <w:sz w:val="20"/>
        </w:rPr>
        <w:t xml:space="preserve"> </w:t>
      </w:r>
      <w:r>
        <w:rPr>
          <w:sz w:val="20"/>
        </w:rPr>
        <w:t>registrado</w:t>
      </w:r>
      <w:r>
        <w:rPr>
          <w:spacing w:val="-10"/>
          <w:sz w:val="20"/>
        </w:rPr>
        <w:t xml:space="preserve"> </w:t>
      </w:r>
      <w:r>
        <w:rPr>
          <w:sz w:val="20"/>
        </w:rPr>
        <w:t>e</w:t>
      </w:r>
      <w:r>
        <w:rPr>
          <w:spacing w:val="-15"/>
          <w:sz w:val="20"/>
        </w:rPr>
        <w:t xml:space="preserve"> </w:t>
      </w:r>
      <w:r>
        <w:rPr>
          <w:sz w:val="20"/>
        </w:rPr>
        <w:t>juros</w:t>
      </w:r>
      <w:r>
        <w:rPr>
          <w:spacing w:val="-18"/>
          <w:sz w:val="20"/>
        </w:rPr>
        <w:t xml:space="preserve"> </w:t>
      </w:r>
      <w:r>
        <w:rPr>
          <w:sz w:val="20"/>
        </w:rPr>
        <w:t>de</w:t>
      </w:r>
      <w:r>
        <w:rPr>
          <w:spacing w:val="-10"/>
          <w:sz w:val="20"/>
        </w:rPr>
        <w:t xml:space="preserve"> </w:t>
      </w:r>
      <w:r>
        <w:rPr>
          <w:sz w:val="20"/>
        </w:rPr>
        <w:t>1%</w:t>
      </w:r>
      <w:r>
        <w:rPr>
          <w:spacing w:val="-10"/>
          <w:sz w:val="20"/>
        </w:rPr>
        <w:t xml:space="preserve"> </w:t>
      </w:r>
      <w:r>
        <w:rPr>
          <w:sz w:val="20"/>
        </w:rPr>
        <w:t>(um</w:t>
      </w:r>
      <w:r>
        <w:rPr>
          <w:spacing w:val="-3"/>
          <w:sz w:val="20"/>
        </w:rPr>
        <w:t xml:space="preserve"> </w:t>
      </w:r>
      <w:r>
        <w:rPr>
          <w:sz w:val="20"/>
        </w:rPr>
        <w:t>por</w:t>
      </w:r>
      <w:r>
        <w:rPr>
          <w:spacing w:val="-13"/>
          <w:sz w:val="20"/>
        </w:rPr>
        <w:t xml:space="preserve"> </w:t>
      </w:r>
      <w:r>
        <w:rPr>
          <w:sz w:val="20"/>
        </w:rPr>
        <w:t>cento)</w:t>
      </w:r>
      <w:r>
        <w:rPr>
          <w:spacing w:val="-13"/>
          <w:sz w:val="20"/>
        </w:rPr>
        <w:t xml:space="preserve"> </w:t>
      </w:r>
      <w:r>
        <w:rPr>
          <w:sz w:val="20"/>
        </w:rPr>
        <w:t>ao</w:t>
      </w:r>
      <w:r>
        <w:rPr>
          <w:spacing w:val="-15"/>
          <w:sz w:val="20"/>
        </w:rPr>
        <w:t xml:space="preserve"> </w:t>
      </w:r>
      <w:r>
        <w:rPr>
          <w:sz w:val="20"/>
        </w:rPr>
        <w:t>mês,</w:t>
      </w:r>
      <w:r>
        <w:rPr>
          <w:spacing w:val="-12"/>
          <w:sz w:val="20"/>
        </w:rPr>
        <w:t xml:space="preserve"> </w:t>
      </w:r>
      <w:r>
        <w:rPr>
          <w:sz w:val="20"/>
        </w:rPr>
        <w:t>incididos</w:t>
      </w:r>
      <w:r>
        <w:rPr>
          <w:spacing w:val="-53"/>
          <w:sz w:val="20"/>
        </w:rPr>
        <w:t xml:space="preserve"> </w:t>
      </w:r>
      <w:r>
        <w:rPr>
          <w:sz w:val="20"/>
        </w:rPr>
        <w:t>sobre o valor da multa, no caso de atraso superior à 30 (trinta) dias no fornecimento objeto de não</w:t>
      </w:r>
      <w:r>
        <w:rPr>
          <w:spacing w:val="1"/>
          <w:sz w:val="20"/>
        </w:rPr>
        <w:t xml:space="preserve"> </w:t>
      </w:r>
      <w:r>
        <w:rPr>
          <w:sz w:val="20"/>
        </w:rPr>
        <w:t>cumprimento</w:t>
      </w:r>
      <w:r>
        <w:rPr>
          <w:spacing w:val="-6"/>
          <w:sz w:val="20"/>
        </w:rPr>
        <w:t xml:space="preserve"> </w:t>
      </w:r>
      <w:r>
        <w:rPr>
          <w:sz w:val="20"/>
        </w:rPr>
        <w:t>de obrigação</w:t>
      </w:r>
      <w:r>
        <w:rPr>
          <w:spacing w:val="-5"/>
          <w:sz w:val="20"/>
        </w:rPr>
        <w:t xml:space="preserve"> </w:t>
      </w:r>
      <w:r>
        <w:rPr>
          <w:sz w:val="20"/>
        </w:rPr>
        <w:t>legal,</w:t>
      </w:r>
      <w:r>
        <w:rPr>
          <w:spacing w:val="2"/>
          <w:sz w:val="20"/>
        </w:rPr>
        <w:t xml:space="preserve"> </w:t>
      </w:r>
      <w:r>
        <w:rPr>
          <w:sz w:val="20"/>
        </w:rPr>
        <w:t>com</w:t>
      </w:r>
      <w:r>
        <w:rPr>
          <w:spacing w:val="1"/>
          <w:sz w:val="20"/>
        </w:rPr>
        <w:t xml:space="preserve"> </w:t>
      </w:r>
      <w:r>
        <w:rPr>
          <w:sz w:val="20"/>
        </w:rPr>
        <w:t>a</w:t>
      </w:r>
      <w:r>
        <w:rPr>
          <w:spacing w:val="-1"/>
          <w:sz w:val="20"/>
        </w:rPr>
        <w:t xml:space="preserve"> </w:t>
      </w:r>
      <w:r>
        <w:rPr>
          <w:sz w:val="20"/>
        </w:rPr>
        <w:t>possível extinção do</w:t>
      </w:r>
      <w:r>
        <w:rPr>
          <w:spacing w:val="-1"/>
          <w:sz w:val="20"/>
        </w:rPr>
        <w:t xml:space="preserve"> </w:t>
      </w:r>
      <w:r>
        <w:rPr>
          <w:sz w:val="20"/>
        </w:rPr>
        <w:t>compromisso;</w:t>
      </w:r>
    </w:p>
    <w:p w:rsidR="003071EE" w:rsidRDefault="00914EF9">
      <w:pPr>
        <w:pStyle w:val="PargrafodaLista"/>
        <w:numPr>
          <w:ilvl w:val="4"/>
          <w:numId w:val="2"/>
        </w:numPr>
        <w:tabs>
          <w:tab w:val="left" w:pos="989"/>
        </w:tabs>
        <w:spacing w:line="276" w:lineRule="auto"/>
        <w:ind w:right="155" w:firstLine="0"/>
        <w:rPr>
          <w:sz w:val="20"/>
        </w:rPr>
      </w:pPr>
      <w:r>
        <w:rPr>
          <w:sz w:val="20"/>
        </w:rPr>
        <w:t>Até</w:t>
      </w:r>
      <w:r>
        <w:rPr>
          <w:spacing w:val="1"/>
          <w:sz w:val="20"/>
        </w:rPr>
        <w:t xml:space="preserve"> </w:t>
      </w:r>
      <w:r>
        <w:rPr>
          <w:sz w:val="20"/>
        </w:rPr>
        <w:t>30%</w:t>
      </w:r>
      <w:r>
        <w:rPr>
          <w:spacing w:val="1"/>
          <w:sz w:val="20"/>
        </w:rPr>
        <w:t xml:space="preserve"> </w:t>
      </w:r>
      <w:r>
        <w:rPr>
          <w:sz w:val="20"/>
        </w:rPr>
        <w:t>(trinta</w:t>
      </w:r>
      <w:r>
        <w:rPr>
          <w:spacing w:val="1"/>
          <w:sz w:val="20"/>
        </w:rPr>
        <w:t xml:space="preserve"> </w:t>
      </w:r>
      <w:r>
        <w:rPr>
          <w:sz w:val="20"/>
        </w:rPr>
        <w:t>por</w:t>
      </w:r>
      <w:r>
        <w:rPr>
          <w:spacing w:val="1"/>
          <w:sz w:val="20"/>
        </w:rPr>
        <w:t xml:space="preserve"> </w:t>
      </w:r>
      <w:r>
        <w:rPr>
          <w:sz w:val="20"/>
        </w:rPr>
        <w:t>cento)</w:t>
      </w:r>
      <w:r>
        <w:rPr>
          <w:spacing w:val="1"/>
          <w:sz w:val="20"/>
        </w:rPr>
        <w:t xml:space="preserve"> </w:t>
      </w:r>
      <w:r>
        <w:rPr>
          <w:sz w:val="20"/>
        </w:rPr>
        <w:t>sobre</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do</w:t>
      </w:r>
      <w:r>
        <w:rPr>
          <w:spacing w:val="1"/>
          <w:sz w:val="20"/>
        </w:rPr>
        <w:t xml:space="preserve"> </w:t>
      </w:r>
      <w:r>
        <w:rPr>
          <w:sz w:val="20"/>
        </w:rPr>
        <w:t>registro,</w:t>
      </w:r>
      <w:r>
        <w:rPr>
          <w:spacing w:val="1"/>
          <w:sz w:val="20"/>
        </w:rPr>
        <w:t xml:space="preserve"> </w:t>
      </w:r>
      <w:r>
        <w:rPr>
          <w:sz w:val="20"/>
        </w:rPr>
        <w:t>na</w:t>
      </w:r>
      <w:r>
        <w:rPr>
          <w:spacing w:val="1"/>
          <w:sz w:val="20"/>
        </w:rPr>
        <w:t xml:space="preserve"> </w:t>
      </w:r>
      <w:r>
        <w:rPr>
          <w:sz w:val="20"/>
        </w:rPr>
        <w:t>hipótese</w:t>
      </w:r>
      <w:r>
        <w:rPr>
          <w:spacing w:val="1"/>
          <w:sz w:val="20"/>
        </w:rPr>
        <w:t xml:space="preserve"> </w:t>
      </w:r>
      <w:r>
        <w:rPr>
          <w:sz w:val="20"/>
        </w:rPr>
        <w:t>da</w:t>
      </w:r>
      <w:r>
        <w:rPr>
          <w:spacing w:val="1"/>
          <w:sz w:val="20"/>
        </w:rPr>
        <w:t xml:space="preserve"> </w:t>
      </w:r>
      <w:r>
        <w:rPr>
          <w:sz w:val="20"/>
        </w:rPr>
        <w:t>compromissária</w:t>
      </w:r>
      <w:r>
        <w:rPr>
          <w:spacing w:val="1"/>
          <w:sz w:val="20"/>
        </w:rPr>
        <w:t xml:space="preserve"> </w:t>
      </w:r>
      <w:r>
        <w:rPr>
          <w:sz w:val="20"/>
        </w:rPr>
        <w:t>fornecedora, injustificadamente, desistir do compromisso ou der causa a sua rescisão, bem como nos</w:t>
      </w:r>
      <w:r>
        <w:rPr>
          <w:spacing w:val="-53"/>
          <w:sz w:val="20"/>
        </w:rPr>
        <w:t xml:space="preserve"> </w:t>
      </w:r>
      <w:r>
        <w:rPr>
          <w:sz w:val="20"/>
        </w:rPr>
        <w:t>demais</w:t>
      </w:r>
      <w:r>
        <w:rPr>
          <w:spacing w:val="-10"/>
          <w:sz w:val="20"/>
        </w:rPr>
        <w:t xml:space="preserve"> </w:t>
      </w:r>
      <w:r>
        <w:rPr>
          <w:sz w:val="20"/>
        </w:rPr>
        <w:t>casos</w:t>
      </w:r>
      <w:r>
        <w:rPr>
          <w:spacing w:val="-10"/>
          <w:sz w:val="20"/>
        </w:rPr>
        <w:t xml:space="preserve"> </w:t>
      </w:r>
      <w:r>
        <w:rPr>
          <w:sz w:val="20"/>
        </w:rPr>
        <w:t>de</w:t>
      </w:r>
      <w:r>
        <w:rPr>
          <w:spacing w:val="-7"/>
          <w:sz w:val="20"/>
        </w:rPr>
        <w:t xml:space="preserve"> </w:t>
      </w:r>
      <w:r>
        <w:rPr>
          <w:sz w:val="20"/>
        </w:rPr>
        <w:t>descumprimento</w:t>
      </w:r>
      <w:r>
        <w:rPr>
          <w:spacing w:val="-7"/>
          <w:sz w:val="20"/>
        </w:rPr>
        <w:t xml:space="preserve"> </w:t>
      </w:r>
      <w:r>
        <w:rPr>
          <w:sz w:val="20"/>
        </w:rPr>
        <w:t>das</w:t>
      </w:r>
      <w:r>
        <w:rPr>
          <w:spacing w:val="-10"/>
          <w:sz w:val="20"/>
        </w:rPr>
        <w:t xml:space="preserve"> </w:t>
      </w:r>
      <w:r>
        <w:rPr>
          <w:sz w:val="20"/>
        </w:rPr>
        <w:t>obrigações,</w:t>
      </w:r>
      <w:r>
        <w:rPr>
          <w:spacing w:val="-4"/>
          <w:sz w:val="20"/>
        </w:rPr>
        <w:t xml:space="preserve"> </w:t>
      </w:r>
      <w:r>
        <w:rPr>
          <w:sz w:val="20"/>
        </w:rPr>
        <w:t>quando</w:t>
      </w:r>
      <w:r>
        <w:rPr>
          <w:spacing w:val="-7"/>
          <w:sz w:val="20"/>
        </w:rPr>
        <w:t xml:space="preserve"> </w:t>
      </w:r>
      <w:r>
        <w:rPr>
          <w:sz w:val="20"/>
        </w:rPr>
        <w:t>o</w:t>
      </w:r>
      <w:r>
        <w:rPr>
          <w:spacing w:val="-11"/>
          <w:sz w:val="20"/>
        </w:rPr>
        <w:t xml:space="preserve"> </w:t>
      </w:r>
      <w:r>
        <w:rPr>
          <w:sz w:val="20"/>
        </w:rPr>
        <w:t>município</w:t>
      </w:r>
      <w:r>
        <w:rPr>
          <w:spacing w:val="-7"/>
          <w:sz w:val="20"/>
        </w:rPr>
        <w:t xml:space="preserve"> </w:t>
      </w:r>
      <w:r>
        <w:rPr>
          <w:sz w:val="20"/>
        </w:rPr>
        <w:t>em</w:t>
      </w:r>
      <w:r>
        <w:rPr>
          <w:spacing w:val="-10"/>
          <w:sz w:val="20"/>
        </w:rPr>
        <w:t xml:space="preserve"> </w:t>
      </w:r>
      <w:r>
        <w:rPr>
          <w:sz w:val="20"/>
        </w:rPr>
        <w:t>face</w:t>
      </w:r>
      <w:r>
        <w:rPr>
          <w:spacing w:val="-12"/>
          <w:sz w:val="20"/>
        </w:rPr>
        <w:t xml:space="preserve"> </w:t>
      </w:r>
      <w:r>
        <w:rPr>
          <w:sz w:val="20"/>
        </w:rPr>
        <w:t>da</w:t>
      </w:r>
      <w:r>
        <w:rPr>
          <w:spacing w:val="-7"/>
          <w:sz w:val="20"/>
        </w:rPr>
        <w:t xml:space="preserve"> </w:t>
      </w:r>
      <w:r>
        <w:rPr>
          <w:sz w:val="20"/>
        </w:rPr>
        <w:t>gravidade</w:t>
      </w:r>
      <w:r>
        <w:rPr>
          <w:spacing w:val="-6"/>
          <w:sz w:val="20"/>
        </w:rPr>
        <w:t xml:space="preserve"> </w:t>
      </w:r>
      <w:r>
        <w:rPr>
          <w:sz w:val="20"/>
        </w:rPr>
        <w:t>analisará</w:t>
      </w:r>
      <w:r>
        <w:rPr>
          <w:spacing w:val="-54"/>
          <w:sz w:val="20"/>
        </w:rPr>
        <w:t xml:space="preserve"> </w:t>
      </w:r>
      <w:r>
        <w:rPr>
          <w:sz w:val="20"/>
        </w:rPr>
        <w:t>os</w:t>
      </w:r>
      <w:r>
        <w:rPr>
          <w:spacing w:val="-4"/>
          <w:sz w:val="20"/>
        </w:rPr>
        <w:t xml:space="preserve"> </w:t>
      </w:r>
      <w:r>
        <w:rPr>
          <w:sz w:val="20"/>
        </w:rPr>
        <w:t>critério de proporcionalidade e</w:t>
      </w:r>
      <w:r>
        <w:rPr>
          <w:spacing w:val="-5"/>
          <w:sz w:val="20"/>
        </w:rPr>
        <w:t xml:space="preserve"> </w:t>
      </w:r>
      <w:r>
        <w:rPr>
          <w:sz w:val="20"/>
        </w:rPr>
        <w:t>razoabilidade.</w:t>
      </w:r>
    </w:p>
    <w:p w:rsidR="003071EE" w:rsidRDefault="00914EF9">
      <w:pPr>
        <w:pStyle w:val="PargrafodaLista"/>
        <w:numPr>
          <w:ilvl w:val="3"/>
          <w:numId w:val="2"/>
        </w:numPr>
        <w:tabs>
          <w:tab w:val="left" w:pos="787"/>
        </w:tabs>
        <w:spacing w:line="229" w:lineRule="exact"/>
        <w:ind w:left="786" w:hanging="568"/>
        <w:rPr>
          <w:sz w:val="20"/>
        </w:rPr>
      </w:pPr>
      <w:r>
        <w:rPr>
          <w:sz w:val="20"/>
        </w:rPr>
        <w:t>O</w:t>
      </w:r>
      <w:r>
        <w:rPr>
          <w:spacing w:val="-2"/>
          <w:sz w:val="20"/>
        </w:rPr>
        <w:t xml:space="preserve"> </w:t>
      </w:r>
      <w:r>
        <w:rPr>
          <w:sz w:val="20"/>
        </w:rPr>
        <w:t>valor</w:t>
      </w:r>
      <w:r>
        <w:rPr>
          <w:spacing w:val="1"/>
          <w:sz w:val="20"/>
        </w:rPr>
        <w:t xml:space="preserve"> </w:t>
      </w:r>
      <w:r>
        <w:rPr>
          <w:sz w:val="20"/>
        </w:rPr>
        <w:t>das</w:t>
      </w:r>
      <w:r>
        <w:rPr>
          <w:spacing w:val="-8"/>
          <w:sz w:val="20"/>
        </w:rPr>
        <w:t xml:space="preserve"> </w:t>
      </w:r>
      <w:r>
        <w:rPr>
          <w:sz w:val="20"/>
        </w:rPr>
        <w:t>multas</w:t>
      </w:r>
      <w:r>
        <w:rPr>
          <w:spacing w:val="-3"/>
          <w:sz w:val="20"/>
        </w:rPr>
        <w:t xml:space="preserve"> </w:t>
      </w:r>
      <w:r>
        <w:rPr>
          <w:sz w:val="20"/>
        </w:rPr>
        <w:t>aplicadas,</w:t>
      </w:r>
      <w:r>
        <w:rPr>
          <w:spacing w:val="3"/>
          <w:sz w:val="20"/>
        </w:rPr>
        <w:t xml:space="preserve"> </w:t>
      </w:r>
      <w:r>
        <w:rPr>
          <w:sz w:val="20"/>
        </w:rPr>
        <w:t>após</w:t>
      </w:r>
      <w:r>
        <w:rPr>
          <w:spacing w:val="-3"/>
          <w:sz w:val="20"/>
        </w:rPr>
        <w:t xml:space="preserve"> </w:t>
      </w:r>
      <w:r>
        <w:rPr>
          <w:sz w:val="20"/>
        </w:rPr>
        <w:t>será descontado dos</w:t>
      </w:r>
      <w:r>
        <w:rPr>
          <w:spacing w:val="-3"/>
          <w:sz w:val="20"/>
        </w:rPr>
        <w:t xml:space="preserve"> </w:t>
      </w:r>
      <w:r>
        <w:rPr>
          <w:sz w:val="20"/>
        </w:rPr>
        <w:t>pagamentos</w:t>
      </w:r>
      <w:r>
        <w:rPr>
          <w:spacing w:val="-3"/>
          <w:sz w:val="20"/>
        </w:rPr>
        <w:t xml:space="preserve"> </w:t>
      </w:r>
      <w:r>
        <w:rPr>
          <w:sz w:val="20"/>
        </w:rPr>
        <w:t>devidos</w:t>
      </w:r>
      <w:r>
        <w:rPr>
          <w:spacing w:val="-3"/>
          <w:sz w:val="20"/>
        </w:rPr>
        <w:t xml:space="preserve"> </w:t>
      </w:r>
      <w:r>
        <w:rPr>
          <w:sz w:val="20"/>
        </w:rPr>
        <w:t>pelo</w:t>
      </w:r>
      <w:r>
        <w:rPr>
          <w:spacing w:val="-5"/>
          <w:sz w:val="20"/>
        </w:rPr>
        <w:t xml:space="preserve"> </w:t>
      </w:r>
      <w:r>
        <w:rPr>
          <w:sz w:val="20"/>
        </w:rPr>
        <w:t>município.</w:t>
      </w:r>
    </w:p>
    <w:p w:rsidR="003071EE" w:rsidRDefault="00914EF9">
      <w:pPr>
        <w:pStyle w:val="PargrafodaLista"/>
        <w:numPr>
          <w:ilvl w:val="3"/>
          <w:numId w:val="2"/>
        </w:numPr>
        <w:tabs>
          <w:tab w:val="left" w:pos="787"/>
        </w:tabs>
        <w:spacing w:before="28" w:line="276" w:lineRule="auto"/>
        <w:ind w:right="149" w:firstLine="0"/>
        <w:rPr>
          <w:sz w:val="20"/>
        </w:rPr>
      </w:pPr>
      <w:r>
        <w:rPr>
          <w:spacing w:val="-1"/>
          <w:sz w:val="20"/>
        </w:rPr>
        <w:t>As</w:t>
      </w:r>
      <w:r>
        <w:rPr>
          <w:spacing w:val="-18"/>
          <w:sz w:val="20"/>
        </w:rPr>
        <w:t xml:space="preserve"> </w:t>
      </w:r>
      <w:r>
        <w:rPr>
          <w:spacing w:val="-1"/>
          <w:sz w:val="20"/>
        </w:rPr>
        <w:t>sanções</w:t>
      </w:r>
      <w:r>
        <w:rPr>
          <w:spacing w:val="-17"/>
          <w:sz w:val="20"/>
        </w:rPr>
        <w:t xml:space="preserve"> </w:t>
      </w:r>
      <w:r>
        <w:rPr>
          <w:spacing w:val="-1"/>
          <w:sz w:val="20"/>
        </w:rPr>
        <w:t>previstas,</w:t>
      </w:r>
      <w:r>
        <w:rPr>
          <w:spacing w:val="-12"/>
          <w:sz w:val="20"/>
        </w:rPr>
        <w:t xml:space="preserve"> </w:t>
      </w:r>
      <w:r>
        <w:rPr>
          <w:sz w:val="20"/>
        </w:rPr>
        <w:t>em</w:t>
      </w:r>
      <w:r>
        <w:rPr>
          <w:spacing w:val="-12"/>
          <w:sz w:val="20"/>
        </w:rPr>
        <w:t xml:space="preserve"> </w:t>
      </w:r>
      <w:r>
        <w:rPr>
          <w:sz w:val="20"/>
        </w:rPr>
        <w:t>face</w:t>
      </w:r>
      <w:r>
        <w:rPr>
          <w:spacing w:val="-14"/>
          <w:sz w:val="20"/>
        </w:rPr>
        <w:t xml:space="preserve"> </w:t>
      </w:r>
      <w:r>
        <w:rPr>
          <w:sz w:val="20"/>
        </w:rPr>
        <w:t>da</w:t>
      </w:r>
      <w:r>
        <w:rPr>
          <w:spacing w:val="-14"/>
          <w:sz w:val="20"/>
        </w:rPr>
        <w:t xml:space="preserve"> </w:t>
      </w:r>
      <w:r>
        <w:rPr>
          <w:sz w:val="20"/>
        </w:rPr>
        <w:t>gravidade</w:t>
      </w:r>
      <w:r>
        <w:rPr>
          <w:spacing w:val="-15"/>
          <w:sz w:val="20"/>
        </w:rPr>
        <w:t xml:space="preserve"> </w:t>
      </w:r>
      <w:r>
        <w:rPr>
          <w:sz w:val="20"/>
        </w:rPr>
        <w:t>da</w:t>
      </w:r>
      <w:r>
        <w:rPr>
          <w:spacing w:val="-18"/>
          <w:sz w:val="20"/>
        </w:rPr>
        <w:t xml:space="preserve"> </w:t>
      </w:r>
      <w:r>
        <w:rPr>
          <w:sz w:val="20"/>
        </w:rPr>
        <w:t>infração,</w:t>
      </w:r>
      <w:r>
        <w:rPr>
          <w:spacing w:val="-11"/>
          <w:sz w:val="20"/>
        </w:rPr>
        <w:t xml:space="preserve"> </w:t>
      </w:r>
      <w:r>
        <w:rPr>
          <w:sz w:val="20"/>
        </w:rPr>
        <w:t>poderão</w:t>
      </w:r>
      <w:r>
        <w:rPr>
          <w:spacing w:val="-15"/>
          <w:sz w:val="20"/>
        </w:rPr>
        <w:t xml:space="preserve"> </w:t>
      </w:r>
      <w:r>
        <w:rPr>
          <w:sz w:val="20"/>
        </w:rPr>
        <w:t>ser</w:t>
      </w:r>
      <w:r>
        <w:rPr>
          <w:spacing w:val="-12"/>
          <w:sz w:val="20"/>
        </w:rPr>
        <w:t xml:space="preserve"> </w:t>
      </w:r>
      <w:r>
        <w:rPr>
          <w:sz w:val="20"/>
        </w:rPr>
        <w:t>aplicadas</w:t>
      </w:r>
      <w:r>
        <w:rPr>
          <w:spacing w:val="-17"/>
          <w:sz w:val="20"/>
        </w:rPr>
        <w:t xml:space="preserve"> </w:t>
      </w:r>
      <w:r>
        <w:rPr>
          <w:sz w:val="20"/>
        </w:rPr>
        <w:t>cumulativamente,</w:t>
      </w:r>
      <w:r>
        <w:rPr>
          <w:spacing w:val="-54"/>
          <w:sz w:val="20"/>
        </w:rPr>
        <w:t xml:space="preserve"> </w:t>
      </w:r>
      <w:r>
        <w:rPr>
          <w:sz w:val="20"/>
        </w:rPr>
        <w:t>após</w:t>
      </w:r>
      <w:r>
        <w:rPr>
          <w:spacing w:val="-9"/>
          <w:sz w:val="20"/>
        </w:rPr>
        <w:t xml:space="preserve"> </w:t>
      </w:r>
      <w:r>
        <w:rPr>
          <w:sz w:val="20"/>
        </w:rPr>
        <w:t>regular</w:t>
      </w:r>
      <w:r>
        <w:rPr>
          <w:spacing w:val="-4"/>
          <w:sz w:val="20"/>
        </w:rPr>
        <w:t xml:space="preserve"> </w:t>
      </w:r>
      <w:r>
        <w:rPr>
          <w:sz w:val="20"/>
        </w:rPr>
        <w:t>processo</w:t>
      </w:r>
      <w:r>
        <w:rPr>
          <w:spacing w:val="-5"/>
          <w:sz w:val="20"/>
        </w:rPr>
        <w:t xml:space="preserve"> </w:t>
      </w:r>
      <w:r>
        <w:rPr>
          <w:sz w:val="20"/>
        </w:rPr>
        <w:t>administrativo</w:t>
      </w:r>
      <w:r>
        <w:rPr>
          <w:spacing w:val="-6"/>
          <w:sz w:val="20"/>
        </w:rPr>
        <w:t xml:space="preserve"> </w:t>
      </w:r>
      <w:r>
        <w:rPr>
          <w:sz w:val="20"/>
        </w:rPr>
        <w:t>em</w:t>
      </w:r>
      <w:r>
        <w:rPr>
          <w:spacing w:val="-3"/>
          <w:sz w:val="20"/>
        </w:rPr>
        <w:t xml:space="preserve"> </w:t>
      </w:r>
      <w:r>
        <w:rPr>
          <w:sz w:val="20"/>
        </w:rPr>
        <w:t>que</w:t>
      </w:r>
      <w:r>
        <w:rPr>
          <w:spacing w:val="-6"/>
          <w:sz w:val="20"/>
        </w:rPr>
        <w:t xml:space="preserve"> </w:t>
      </w:r>
      <w:r>
        <w:rPr>
          <w:sz w:val="20"/>
        </w:rPr>
        <w:t>se</w:t>
      </w:r>
      <w:r>
        <w:rPr>
          <w:spacing w:val="-5"/>
          <w:sz w:val="20"/>
        </w:rPr>
        <w:t xml:space="preserve"> </w:t>
      </w:r>
      <w:r>
        <w:rPr>
          <w:sz w:val="20"/>
        </w:rPr>
        <w:t>garantirá</w:t>
      </w:r>
      <w:r>
        <w:rPr>
          <w:spacing w:val="-6"/>
          <w:sz w:val="20"/>
        </w:rPr>
        <w:t xml:space="preserve"> </w:t>
      </w:r>
      <w:r>
        <w:rPr>
          <w:sz w:val="20"/>
        </w:rPr>
        <w:t>a</w:t>
      </w:r>
      <w:r>
        <w:rPr>
          <w:spacing w:val="-5"/>
          <w:sz w:val="20"/>
        </w:rPr>
        <w:t xml:space="preserve"> </w:t>
      </w:r>
      <w:r>
        <w:rPr>
          <w:sz w:val="20"/>
        </w:rPr>
        <w:t>observância</w:t>
      </w:r>
      <w:r>
        <w:rPr>
          <w:spacing w:val="-6"/>
          <w:sz w:val="20"/>
        </w:rPr>
        <w:t xml:space="preserve"> </w:t>
      </w:r>
      <w:r>
        <w:rPr>
          <w:sz w:val="20"/>
        </w:rPr>
        <w:t>dos</w:t>
      </w:r>
      <w:r>
        <w:rPr>
          <w:spacing w:val="-8"/>
          <w:sz w:val="20"/>
        </w:rPr>
        <w:t xml:space="preserve"> </w:t>
      </w:r>
      <w:r>
        <w:rPr>
          <w:sz w:val="20"/>
        </w:rPr>
        <w:t>princípios</w:t>
      </w:r>
      <w:r>
        <w:rPr>
          <w:spacing w:val="-9"/>
          <w:sz w:val="20"/>
        </w:rPr>
        <w:t xml:space="preserve"> </w:t>
      </w:r>
      <w:r>
        <w:rPr>
          <w:sz w:val="20"/>
        </w:rPr>
        <w:t>do</w:t>
      </w:r>
      <w:r>
        <w:rPr>
          <w:spacing w:val="-6"/>
          <w:sz w:val="20"/>
        </w:rPr>
        <w:t xml:space="preserve"> </w:t>
      </w:r>
      <w:r>
        <w:rPr>
          <w:sz w:val="20"/>
        </w:rPr>
        <w:t>contraditório</w:t>
      </w:r>
      <w:r>
        <w:rPr>
          <w:spacing w:val="-53"/>
          <w:sz w:val="20"/>
        </w:rPr>
        <w:t xml:space="preserve"> </w:t>
      </w:r>
      <w:r>
        <w:rPr>
          <w:sz w:val="20"/>
        </w:rPr>
        <w:t>e</w:t>
      </w:r>
      <w:r>
        <w:rPr>
          <w:spacing w:val="-1"/>
          <w:sz w:val="20"/>
        </w:rPr>
        <w:t xml:space="preserve"> </w:t>
      </w:r>
      <w:r>
        <w:rPr>
          <w:sz w:val="20"/>
        </w:rPr>
        <w:t>da ampla defesa.</w:t>
      </w:r>
    </w:p>
    <w:p w:rsidR="003071EE" w:rsidRDefault="00914EF9">
      <w:pPr>
        <w:pStyle w:val="PargrafodaLista"/>
        <w:numPr>
          <w:ilvl w:val="3"/>
          <w:numId w:val="2"/>
        </w:numPr>
        <w:tabs>
          <w:tab w:val="left" w:pos="787"/>
        </w:tabs>
        <w:spacing w:line="276" w:lineRule="auto"/>
        <w:ind w:right="150" w:firstLine="0"/>
        <w:rPr>
          <w:sz w:val="20"/>
        </w:rPr>
      </w:pPr>
      <w:r>
        <w:rPr>
          <w:sz w:val="20"/>
        </w:rPr>
        <w:t>A CONTRATADA deixando de entregar documento exigido, apresentado documentação falsa,</w:t>
      </w:r>
      <w:r>
        <w:rPr>
          <w:spacing w:val="1"/>
          <w:sz w:val="20"/>
        </w:rPr>
        <w:t xml:space="preserve"> </w:t>
      </w:r>
      <w:r>
        <w:rPr>
          <w:sz w:val="20"/>
        </w:rPr>
        <w:t>ensejando</w:t>
      </w:r>
      <w:r>
        <w:rPr>
          <w:spacing w:val="1"/>
          <w:sz w:val="20"/>
        </w:rPr>
        <w:t xml:space="preserve"> </w:t>
      </w:r>
      <w:r>
        <w:rPr>
          <w:sz w:val="20"/>
        </w:rPr>
        <w:t>o</w:t>
      </w:r>
      <w:r>
        <w:rPr>
          <w:spacing w:val="1"/>
          <w:sz w:val="20"/>
        </w:rPr>
        <w:t xml:space="preserve"> </w:t>
      </w:r>
      <w:r>
        <w:rPr>
          <w:sz w:val="20"/>
        </w:rPr>
        <w:t>retardamento</w:t>
      </w:r>
      <w:r>
        <w:rPr>
          <w:spacing w:val="1"/>
          <w:sz w:val="20"/>
        </w:rPr>
        <w:t xml:space="preserve"> </w:t>
      </w:r>
      <w:r>
        <w:rPr>
          <w:sz w:val="20"/>
        </w:rPr>
        <w:t>da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falhando</w:t>
      </w:r>
      <w:r>
        <w:rPr>
          <w:spacing w:val="1"/>
          <w:sz w:val="20"/>
        </w:rPr>
        <w:t xml:space="preserve"> </w:t>
      </w:r>
      <w:r>
        <w:rPr>
          <w:sz w:val="20"/>
        </w:rPr>
        <w:t>ou</w:t>
      </w:r>
      <w:r>
        <w:rPr>
          <w:spacing w:val="1"/>
          <w:sz w:val="20"/>
        </w:rPr>
        <w:t xml:space="preserve"> </w:t>
      </w:r>
      <w:r>
        <w:rPr>
          <w:sz w:val="20"/>
        </w:rPr>
        <w:t>fraudando</w:t>
      </w:r>
      <w:r>
        <w:rPr>
          <w:spacing w:val="1"/>
          <w:sz w:val="20"/>
        </w:rPr>
        <w:t xml:space="preserve"> </w:t>
      </w:r>
      <w:r>
        <w:rPr>
          <w:sz w:val="20"/>
        </w:rPr>
        <w:t>no</w:t>
      </w:r>
      <w:r>
        <w:rPr>
          <w:spacing w:val="1"/>
          <w:sz w:val="20"/>
        </w:rPr>
        <w:t xml:space="preserve"> </w:t>
      </w:r>
      <w:r>
        <w:rPr>
          <w:sz w:val="20"/>
        </w:rPr>
        <w:t>fornecimento,</w:t>
      </w:r>
      <w:r>
        <w:rPr>
          <w:spacing w:val="1"/>
          <w:sz w:val="20"/>
        </w:rPr>
        <w:t xml:space="preserve"> </w:t>
      </w:r>
      <w:r>
        <w:rPr>
          <w:sz w:val="20"/>
        </w:rPr>
        <w:t>comportando-se de modo inidôneo ou cometendo fraude fiscal, ficará impedida de licitar e contratar</w:t>
      </w:r>
      <w:r>
        <w:rPr>
          <w:spacing w:val="1"/>
          <w:sz w:val="20"/>
        </w:rPr>
        <w:t xml:space="preserve"> </w:t>
      </w:r>
      <w:r>
        <w:rPr>
          <w:sz w:val="20"/>
        </w:rPr>
        <w:t>com o município pelo prazo de até 06 (seis) anos, sem prejuízo de multas previstas neste documento</w:t>
      </w:r>
      <w:r>
        <w:rPr>
          <w:spacing w:val="1"/>
          <w:sz w:val="20"/>
        </w:rPr>
        <w:t xml:space="preserve"> </w:t>
      </w:r>
      <w:r>
        <w:rPr>
          <w:sz w:val="20"/>
        </w:rPr>
        <w:t>e demais</w:t>
      </w:r>
      <w:r>
        <w:rPr>
          <w:spacing w:val="-3"/>
          <w:sz w:val="20"/>
        </w:rPr>
        <w:t xml:space="preserve"> </w:t>
      </w:r>
      <w:r>
        <w:rPr>
          <w:sz w:val="20"/>
        </w:rPr>
        <w:t>cominações</w:t>
      </w:r>
      <w:r>
        <w:rPr>
          <w:spacing w:val="-3"/>
          <w:sz w:val="20"/>
        </w:rPr>
        <w:t xml:space="preserve"> </w:t>
      </w:r>
      <w:r>
        <w:rPr>
          <w:sz w:val="20"/>
        </w:rPr>
        <w:t>legais.</w:t>
      </w:r>
    </w:p>
    <w:p w:rsidR="003071EE" w:rsidRDefault="00914EF9">
      <w:pPr>
        <w:pStyle w:val="PargrafodaLista"/>
        <w:numPr>
          <w:ilvl w:val="3"/>
          <w:numId w:val="2"/>
        </w:numPr>
        <w:tabs>
          <w:tab w:val="left" w:pos="787"/>
        </w:tabs>
        <w:spacing w:before="1" w:line="276" w:lineRule="auto"/>
        <w:ind w:right="147" w:firstLine="0"/>
        <w:rPr>
          <w:sz w:val="20"/>
        </w:rPr>
      </w:pPr>
      <w:r>
        <w:rPr>
          <w:sz w:val="20"/>
        </w:rPr>
        <w:t>Em</w:t>
      </w:r>
      <w:r>
        <w:rPr>
          <w:spacing w:val="-1"/>
          <w:sz w:val="20"/>
        </w:rPr>
        <w:t xml:space="preserve"> </w:t>
      </w:r>
      <w:r>
        <w:rPr>
          <w:sz w:val="20"/>
        </w:rPr>
        <w:t>todas</w:t>
      </w:r>
      <w:r>
        <w:rPr>
          <w:spacing w:val="-9"/>
          <w:sz w:val="20"/>
        </w:rPr>
        <w:t xml:space="preserve"> </w:t>
      </w:r>
      <w:r>
        <w:rPr>
          <w:sz w:val="20"/>
        </w:rPr>
        <w:t>as</w:t>
      </w:r>
      <w:r>
        <w:rPr>
          <w:spacing w:val="-4"/>
          <w:sz w:val="20"/>
        </w:rPr>
        <w:t xml:space="preserve"> </w:t>
      </w:r>
      <w:r>
        <w:rPr>
          <w:sz w:val="20"/>
        </w:rPr>
        <w:t>situações</w:t>
      </w:r>
      <w:r>
        <w:rPr>
          <w:spacing w:val="-4"/>
          <w:sz w:val="20"/>
        </w:rPr>
        <w:t xml:space="preserve"> </w:t>
      </w:r>
      <w:r>
        <w:rPr>
          <w:sz w:val="20"/>
        </w:rPr>
        <w:t>que</w:t>
      </w:r>
      <w:r>
        <w:rPr>
          <w:spacing w:val="-6"/>
          <w:sz w:val="20"/>
        </w:rPr>
        <w:t xml:space="preserve"> </w:t>
      </w:r>
      <w:r>
        <w:rPr>
          <w:sz w:val="20"/>
        </w:rPr>
        <w:t>couberem as</w:t>
      </w:r>
      <w:r>
        <w:rPr>
          <w:spacing w:val="-4"/>
          <w:sz w:val="20"/>
        </w:rPr>
        <w:t xml:space="preserve"> </w:t>
      </w:r>
      <w:r>
        <w:rPr>
          <w:sz w:val="20"/>
        </w:rPr>
        <w:t>sansões</w:t>
      </w:r>
      <w:r>
        <w:rPr>
          <w:spacing w:val="-5"/>
          <w:sz w:val="20"/>
        </w:rPr>
        <w:t xml:space="preserve"> </w:t>
      </w:r>
      <w:r>
        <w:rPr>
          <w:sz w:val="20"/>
        </w:rPr>
        <w:t>administrativas,</w:t>
      </w:r>
      <w:r>
        <w:rPr>
          <w:spacing w:val="-3"/>
          <w:sz w:val="20"/>
        </w:rPr>
        <w:t xml:space="preserve"> </w:t>
      </w:r>
      <w:r>
        <w:rPr>
          <w:sz w:val="20"/>
        </w:rPr>
        <w:t>será</w:t>
      </w:r>
      <w:r>
        <w:rPr>
          <w:spacing w:val="-6"/>
          <w:sz w:val="20"/>
        </w:rPr>
        <w:t xml:space="preserve"> </w:t>
      </w:r>
      <w:r>
        <w:rPr>
          <w:sz w:val="20"/>
        </w:rPr>
        <w:t>observado</w:t>
      </w:r>
      <w:r>
        <w:rPr>
          <w:spacing w:val="-6"/>
          <w:sz w:val="20"/>
        </w:rPr>
        <w:t xml:space="preserve"> </w:t>
      </w:r>
      <w:r>
        <w:rPr>
          <w:sz w:val="20"/>
        </w:rPr>
        <w:t>o</w:t>
      </w:r>
      <w:r>
        <w:rPr>
          <w:spacing w:val="-6"/>
          <w:sz w:val="20"/>
        </w:rPr>
        <w:t xml:space="preserve"> </w:t>
      </w:r>
      <w:r>
        <w:rPr>
          <w:sz w:val="20"/>
        </w:rPr>
        <w:t>regramento</w:t>
      </w:r>
      <w:r>
        <w:rPr>
          <w:spacing w:val="-53"/>
          <w:sz w:val="20"/>
        </w:rPr>
        <w:t xml:space="preserve"> </w:t>
      </w:r>
      <w:r>
        <w:rPr>
          <w:sz w:val="20"/>
        </w:rPr>
        <w:t>previstos</w:t>
      </w:r>
      <w:r>
        <w:rPr>
          <w:spacing w:val="-11"/>
          <w:sz w:val="20"/>
        </w:rPr>
        <w:t xml:space="preserve"> </w:t>
      </w:r>
      <w:r>
        <w:rPr>
          <w:sz w:val="20"/>
        </w:rPr>
        <w:t>nos</w:t>
      </w:r>
      <w:r>
        <w:rPr>
          <w:spacing w:val="-10"/>
          <w:sz w:val="20"/>
        </w:rPr>
        <w:t xml:space="preserve"> </w:t>
      </w:r>
      <w:r>
        <w:rPr>
          <w:sz w:val="20"/>
        </w:rPr>
        <w:t>artigos</w:t>
      </w:r>
      <w:r>
        <w:rPr>
          <w:spacing w:val="-10"/>
          <w:sz w:val="20"/>
        </w:rPr>
        <w:t xml:space="preserve"> </w:t>
      </w:r>
      <w:r>
        <w:rPr>
          <w:sz w:val="20"/>
        </w:rPr>
        <w:t>155</w:t>
      </w:r>
      <w:r>
        <w:rPr>
          <w:spacing w:val="-7"/>
          <w:sz w:val="20"/>
        </w:rPr>
        <w:t xml:space="preserve"> </w:t>
      </w:r>
      <w:r>
        <w:rPr>
          <w:sz w:val="20"/>
        </w:rPr>
        <w:t>e</w:t>
      </w:r>
      <w:r>
        <w:rPr>
          <w:spacing w:val="-12"/>
          <w:sz w:val="20"/>
        </w:rPr>
        <w:t xml:space="preserve"> </w:t>
      </w:r>
      <w:r>
        <w:rPr>
          <w:sz w:val="20"/>
        </w:rPr>
        <w:t>156</w:t>
      </w:r>
      <w:r>
        <w:rPr>
          <w:spacing w:val="-7"/>
          <w:sz w:val="20"/>
        </w:rPr>
        <w:t xml:space="preserve"> </w:t>
      </w:r>
      <w:r>
        <w:rPr>
          <w:sz w:val="20"/>
        </w:rPr>
        <w:t>da</w:t>
      </w:r>
      <w:r>
        <w:rPr>
          <w:spacing w:val="-7"/>
          <w:sz w:val="20"/>
        </w:rPr>
        <w:t xml:space="preserve"> </w:t>
      </w:r>
      <w:r>
        <w:rPr>
          <w:sz w:val="20"/>
        </w:rPr>
        <w:t>Lei</w:t>
      </w:r>
      <w:r>
        <w:rPr>
          <w:spacing w:val="-7"/>
          <w:sz w:val="20"/>
        </w:rPr>
        <w:t xml:space="preserve"> </w:t>
      </w:r>
      <w:r>
        <w:rPr>
          <w:sz w:val="20"/>
        </w:rPr>
        <w:t>Federal</w:t>
      </w:r>
      <w:r>
        <w:rPr>
          <w:spacing w:val="-7"/>
          <w:sz w:val="20"/>
        </w:rPr>
        <w:t xml:space="preserve"> </w:t>
      </w:r>
      <w:r>
        <w:rPr>
          <w:sz w:val="20"/>
        </w:rPr>
        <w:t>nº</w:t>
      </w:r>
      <w:r>
        <w:rPr>
          <w:spacing w:val="-12"/>
          <w:sz w:val="20"/>
        </w:rPr>
        <w:t xml:space="preserve"> </w:t>
      </w:r>
      <w:r>
        <w:rPr>
          <w:sz w:val="20"/>
        </w:rPr>
        <w:t>14.133/21,</w:t>
      </w:r>
      <w:r>
        <w:rPr>
          <w:spacing w:val="-5"/>
          <w:sz w:val="20"/>
        </w:rPr>
        <w:t xml:space="preserve"> </w:t>
      </w:r>
      <w:r>
        <w:rPr>
          <w:sz w:val="20"/>
        </w:rPr>
        <w:t>sendo</w:t>
      </w:r>
      <w:r>
        <w:rPr>
          <w:spacing w:val="-7"/>
          <w:sz w:val="20"/>
        </w:rPr>
        <w:t xml:space="preserve"> </w:t>
      </w:r>
      <w:r>
        <w:rPr>
          <w:sz w:val="20"/>
        </w:rPr>
        <w:t>assegurado</w:t>
      </w:r>
      <w:r>
        <w:rPr>
          <w:spacing w:val="-7"/>
          <w:sz w:val="20"/>
        </w:rPr>
        <w:t xml:space="preserve"> </w:t>
      </w:r>
      <w:r>
        <w:rPr>
          <w:sz w:val="20"/>
        </w:rPr>
        <w:t>ao</w:t>
      </w:r>
      <w:r>
        <w:rPr>
          <w:spacing w:val="-7"/>
          <w:sz w:val="20"/>
        </w:rPr>
        <w:t xml:space="preserve"> </w:t>
      </w:r>
      <w:r>
        <w:rPr>
          <w:sz w:val="20"/>
        </w:rPr>
        <w:t>sancionado</w:t>
      </w:r>
      <w:r>
        <w:rPr>
          <w:spacing w:val="-7"/>
          <w:sz w:val="20"/>
        </w:rPr>
        <w:t xml:space="preserve"> </w:t>
      </w:r>
      <w:r>
        <w:rPr>
          <w:sz w:val="20"/>
        </w:rPr>
        <w:t>o</w:t>
      </w:r>
      <w:r>
        <w:rPr>
          <w:spacing w:val="-7"/>
          <w:sz w:val="20"/>
        </w:rPr>
        <w:t xml:space="preserve"> </w:t>
      </w:r>
      <w:r>
        <w:rPr>
          <w:sz w:val="20"/>
        </w:rPr>
        <w:t>direito</w:t>
      </w:r>
      <w:r>
        <w:rPr>
          <w:spacing w:val="-54"/>
          <w:sz w:val="20"/>
        </w:rPr>
        <w:t xml:space="preserve"> </w:t>
      </w:r>
      <w:r>
        <w:rPr>
          <w:sz w:val="20"/>
        </w:rPr>
        <w:t>ao</w:t>
      </w:r>
      <w:r>
        <w:rPr>
          <w:spacing w:val="-1"/>
          <w:sz w:val="20"/>
        </w:rPr>
        <w:t xml:space="preserve"> </w:t>
      </w:r>
      <w:r>
        <w:rPr>
          <w:sz w:val="20"/>
        </w:rPr>
        <w:t>contraditório</w:t>
      </w:r>
      <w:r>
        <w:rPr>
          <w:spacing w:val="-1"/>
          <w:sz w:val="20"/>
        </w:rPr>
        <w:t xml:space="preserve"> </w:t>
      </w:r>
      <w:r>
        <w:rPr>
          <w:sz w:val="20"/>
        </w:rPr>
        <w:t>e</w:t>
      </w:r>
      <w:r>
        <w:rPr>
          <w:spacing w:val="-5"/>
          <w:sz w:val="20"/>
        </w:rPr>
        <w:t xml:space="preserve"> </w:t>
      </w:r>
      <w:r>
        <w:rPr>
          <w:sz w:val="20"/>
        </w:rPr>
        <w:t>ampla</w:t>
      </w:r>
      <w:r>
        <w:rPr>
          <w:spacing w:val="-1"/>
          <w:sz w:val="20"/>
        </w:rPr>
        <w:t xml:space="preserve"> </w:t>
      </w:r>
      <w:r>
        <w:rPr>
          <w:sz w:val="20"/>
        </w:rPr>
        <w:t>defesa nos</w:t>
      </w:r>
      <w:r>
        <w:rPr>
          <w:spacing w:val="-4"/>
          <w:sz w:val="20"/>
        </w:rPr>
        <w:t xml:space="preserve"> </w:t>
      </w:r>
      <w:r>
        <w:rPr>
          <w:sz w:val="20"/>
        </w:rPr>
        <w:t>termos</w:t>
      </w:r>
      <w:r>
        <w:rPr>
          <w:spacing w:val="-3"/>
          <w:sz w:val="20"/>
        </w:rPr>
        <w:t xml:space="preserve"> </w:t>
      </w:r>
      <w:r>
        <w:rPr>
          <w:sz w:val="20"/>
        </w:rPr>
        <w:t>dos</w:t>
      </w:r>
      <w:r>
        <w:rPr>
          <w:spacing w:val="-4"/>
          <w:sz w:val="20"/>
        </w:rPr>
        <w:t xml:space="preserve"> </w:t>
      </w:r>
      <w:r>
        <w:rPr>
          <w:sz w:val="20"/>
        </w:rPr>
        <w:t>art.</w:t>
      </w:r>
      <w:r>
        <w:rPr>
          <w:spacing w:val="3"/>
          <w:sz w:val="20"/>
        </w:rPr>
        <w:t xml:space="preserve"> </w:t>
      </w:r>
      <w:r>
        <w:rPr>
          <w:sz w:val="20"/>
        </w:rPr>
        <w:t>157e</w:t>
      </w:r>
      <w:r>
        <w:rPr>
          <w:spacing w:val="-1"/>
          <w:sz w:val="20"/>
        </w:rPr>
        <w:t xml:space="preserve"> </w:t>
      </w:r>
      <w:r>
        <w:rPr>
          <w:sz w:val="20"/>
        </w:rPr>
        <w:t>158 da</w:t>
      </w:r>
      <w:r>
        <w:rPr>
          <w:spacing w:val="-1"/>
          <w:sz w:val="20"/>
        </w:rPr>
        <w:t xml:space="preserve"> </w:t>
      </w:r>
      <w:r>
        <w:rPr>
          <w:sz w:val="20"/>
        </w:rPr>
        <w:t>Lei</w:t>
      </w:r>
      <w:r>
        <w:rPr>
          <w:spacing w:val="3"/>
          <w:sz w:val="20"/>
        </w:rPr>
        <w:t xml:space="preserve"> </w:t>
      </w:r>
      <w:r>
        <w:rPr>
          <w:sz w:val="20"/>
        </w:rPr>
        <w:t>Federal</w:t>
      </w:r>
      <w:r>
        <w:rPr>
          <w:spacing w:val="4"/>
          <w:sz w:val="20"/>
        </w:rPr>
        <w:t xml:space="preserve"> </w:t>
      </w:r>
      <w:r>
        <w:rPr>
          <w:sz w:val="20"/>
        </w:rPr>
        <w:t>nº</w:t>
      </w:r>
      <w:r>
        <w:rPr>
          <w:spacing w:val="-1"/>
          <w:sz w:val="20"/>
        </w:rPr>
        <w:t xml:space="preserve"> </w:t>
      </w:r>
      <w:r>
        <w:rPr>
          <w:sz w:val="20"/>
        </w:rPr>
        <w:t>14.133/21.</w:t>
      </w:r>
    </w:p>
    <w:p w:rsidR="003071EE" w:rsidRDefault="000E39E6">
      <w:pPr>
        <w:pStyle w:val="Corpodetexto"/>
        <w:spacing w:before="6"/>
        <w:ind w:left="0"/>
        <w:jc w:val="left"/>
        <w:rPr>
          <w:sz w:val="19"/>
        </w:rPr>
      </w:pPr>
      <w:r>
        <w:rPr>
          <w:noProof/>
          <w:lang w:val="pt-BR" w:eastAsia="pt-BR"/>
        </w:rPr>
        <mc:AlternateContent>
          <mc:Choice Requires="wps">
            <w:drawing>
              <wp:anchor distT="0" distB="0" distL="0" distR="0" simplePos="0" relativeHeight="487676416" behindDoc="1" locked="0" layoutInCell="1" allowOverlap="1">
                <wp:simplePos x="0" y="0"/>
                <wp:positionH relativeFrom="page">
                  <wp:posOffset>1061085</wp:posOffset>
                </wp:positionH>
                <wp:positionV relativeFrom="paragraph">
                  <wp:posOffset>167640</wp:posOffset>
                </wp:positionV>
                <wp:extent cx="5800090" cy="18415"/>
                <wp:effectExtent l="0" t="0" r="0" b="0"/>
                <wp:wrapTopAndBottom/>
                <wp:docPr id="2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3 264"/>
                            <a:gd name="T3" fmla="*/ 283 h 29"/>
                            <a:gd name="T4" fmla="+- 0 1671 1671"/>
                            <a:gd name="T5" fmla="*/ T4 w 9134"/>
                            <a:gd name="T6" fmla="+- 0 283 264"/>
                            <a:gd name="T7" fmla="*/ 283 h 29"/>
                            <a:gd name="T8" fmla="+- 0 1671 1671"/>
                            <a:gd name="T9" fmla="*/ T8 w 9134"/>
                            <a:gd name="T10" fmla="+- 0 293 264"/>
                            <a:gd name="T11" fmla="*/ 293 h 29"/>
                            <a:gd name="T12" fmla="+- 0 10804 1671"/>
                            <a:gd name="T13" fmla="*/ T12 w 9134"/>
                            <a:gd name="T14" fmla="+- 0 293 264"/>
                            <a:gd name="T15" fmla="*/ 293 h 29"/>
                            <a:gd name="T16" fmla="+- 0 10804 1671"/>
                            <a:gd name="T17" fmla="*/ T16 w 9134"/>
                            <a:gd name="T18" fmla="+- 0 283 264"/>
                            <a:gd name="T19" fmla="*/ 283 h 29"/>
                            <a:gd name="T20" fmla="+- 0 10804 1671"/>
                            <a:gd name="T21" fmla="*/ T20 w 9134"/>
                            <a:gd name="T22" fmla="+- 0 264 264"/>
                            <a:gd name="T23" fmla="*/ 264 h 29"/>
                            <a:gd name="T24" fmla="+- 0 1671 1671"/>
                            <a:gd name="T25" fmla="*/ T24 w 9134"/>
                            <a:gd name="T26" fmla="+- 0 264 264"/>
                            <a:gd name="T27" fmla="*/ 264 h 29"/>
                            <a:gd name="T28" fmla="+- 0 1671 1671"/>
                            <a:gd name="T29" fmla="*/ T28 w 9134"/>
                            <a:gd name="T30" fmla="+- 0 274 264"/>
                            <a:gd name="T31" fmla="*/ 274 h 29"/>
                            <a:gd name="T32" fmla="+- 0 10804 1671"/>
                            <a:gd name="T33" fmla="*/ T32 w 9134"/>
                            <a:gd name="T34" fmla="+- 0 274 264"/>
                            <a:gd name="T35" fmla="*/ 274 h 29"/>
                            <a:gd name="T36" fmla="+- 0 10804 1671"/>
                            <a:gd name="T37" fmla="*/ T36 w 9134"/>
                            <a:gd name="T38" fmla="+- 0 264 264"/>
                            <a:gd name="T39" fmla="*/ 26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9E66F2" id="AutoShape 21" o:spid="_x0000_s1026" style="position:absolute;margin-left:83.55pt;margin-top:13.2pt;width:456.7pt;height:1.45pt;z-index:-15640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" path="m9133,19l,19,,29r9133,l9133,19xm9133,l,,,10r9133,l9133,xe" fillcolor="black" stroked="f">
                <v:path arrowok="t" o:connecttype="custom" o:connectlocs="5799455,179705;0,179705;0,186055;5799455,186055;5799455,179705;5799455,167640;0,167640;0,173990;5799455,173990;5799455,167640" o:connectangles="0,0,0,0,0,0,0,0,0,0"/>
                <w10:wrap type="topAndBottom" anchorx="page"/>
              </v:shape>
            </w:pict>
          </mc:Fallback>
        </mc:AlternateContent>
      </w:r>
    </w:p>
    <w:p w:rsidR="003071EE" w:rsidRDefault="00914EF9" w:rsidP="00C42BA1">
      <w:pPr>
        <w:pStyle w:val="Ttulo1"/>
        <w:numPr>
          <w:ilvl w:val="2"/>
          <w:numId w:val="2"/>
        </w:numPr>
        <w:tabs>
          <w:tab w:val="left" w:pos="1963"/>
        </w:tabs>
        <w:spacing w:after="48"/>
        <w:ind w:left="1963" w:hanging="403"/>
        <w:jc w:val="left"/>
      </w:pPr>
      <w:r>
        <w:t>CLÁUSULA</w:t>
      </w:r>
      <w:r>
        <w:rPr>
          <w:spacing w:val="-5"/>
        </w:rPr>
        <w:t xml:space="preserve"> </w:t>
      </w:r>
      <w:r>
        <w:t>DÉCIMA</w:t>
      </w:r>
      <w:r>
        <w:rPr>
          <w:spacing w:val="-5"/>
        </w:rPr>
        <w:t xml:space="preserve"> </w:t>
      </w:r>
      <w:r>
        <w:t>SÉTIMA</w:t>
      </w:r>
      <w:r>
        <w:rPr>
          <w:spacing w:val="-2"/>
        </w:rPr>
        <w:t xml:space="preserve"> </w:t>
      </w:r>
      <w:r>
        <w:t>– DA</w:t>
      </w:r>
      <w:r>
        <w:rPr>
          <w:spacing w:val="-4"/>
        </w:rPr>
        <w:t xml:space="preserve"> </w:t>
      </w:r>
      <w:r>
        <w:t>RESCISÃO</w:t>
      </w:r>
      <w:r>
        <w:rPr>
          <w:spacing w:val="3"/>
        </w:rPr>
        <w:t xml:space="preserve"> </w:t>
      </w:r>
      <w:r>
        <w:t>CONTRATUAL.</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635" r="0" b="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476" name="AutoShape 20"/>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171FCD9" id="Group 19"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">
                <v:shape id="AutoShape 20"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9vkcEA&#10;AADbAAAADwAAAGRycy9kb3ducmV2LnhtbERPTYvCMBC9C/sfwix4EU0trCvVKIsgCB7E1sXr2Ixt&#10;2WZSm2jrv98cBI+P971c96YWD2pdZVnBdBKBIM6trrhQcMq24zkI55E11pZJwZMcrFcfgyUm2nZ8&#10;pEfqCxFC2CWooPS+SaR0eUkG3cQ2xIG72tagD7AtpG6xC+GmlnEUzaTBikNDiQ1tSsr/0rtRcLuk&#10;33Swu3O8vWfxbb//HXVfU6WGn/3PAoSn3r/FL/dOK4jD+vAl/AC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b5HBAAAA2wAAAA8AAAAAAAAAAAAAAAAAmAIAAGRycy9kb3du&#10;cmV2LnhtbFBLBQYAAAAABAAEAPUAAACGAw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s>
        <w:ind w:left="786" w:hanging="568"/>
        <w:rPr>
          <w:sz w:val="20"/>
        </w:rPr>
      </w:pPr>
      <w:r>
        <w:rPr>
          <w:sz w:val="20"/>
        </w:rPr>
        <w:t>A</w:t>
      </w:r>
      <w:r>
        <w:rPr>
          <w:spacing w:val="-2"/>
          <w:sz w:val="20"/>
        </w:rPr>
        <w:t xml:space="preserve"> </w:t>
      </w:r>
      <w:r>
        <w:rPr>
          <w:sz w:val="20"/>
        </w:rPr>
        <w:t>rescisão</w:t>
      </w:r>
      <w:r>
        <w:rPr>
          <w:spacing w:val="-2"/>
          <w:sz w:val="20"/>
        </w:rPr>
        <w:t xml:space="preserve"> </w:t>
      </w:r>
      <w:r>
        <w:rPr>
          <w:sz w:val="20"/>
        </w:rPr>
        <w:t>contratual</w:t>
      </w:r>
      <w:r>
        <w:rPr>
          <w:spacing w:val="1"/>
          <w:sz w:val="20"/>
        </w:rPr>
        <w:t xml:space="preserve"> </w:t>
      </w:r>
      <w:r>
        <w:rPr>
          <w:sz w:val="20"/>
        </w:rPr>
        <w:t>poderá</w:t>
      </w:r>
      <w:r>
        <w:rPr>
          <w:spacing w:val="-2"/>
          <w:sz w:val="20"/>
        </w:rPr>
        <w:t xml:space="preserve"> </w:t>
      </w:r>
      <w:r>
        <w:rPr>
          <w:sz w:val="20"/>
        </w:rPr>
        <w:t>ser:</w:t>
      </w:r>
    </w:p>
    <w:p w:rsidR="003071EE" w:rsidRDefault="00914EF9">
      <w:pPr>
        <w:pStyle w:val="PargrafodaLista"/>
        <w:numPr>
          <w:ilvl w:val="4"/>
          <w:numId w:val="2"/>
        </w:numPr>
        <w:tabs>
          <w:tab w:val="left" w:pos="931"/>
        </w:tabs>
        <w:spacing w:before="34" w:line="280" w:lineRule="auto"/>
        <w:ind w:right="149" w:firstLine="0"/>
        <w:rPr>
          <w:sz w:val="20"/>
        </w:rPr>
      </w:pPr>
      <w:r>
        <w:rPr>
          <w:spacing w:val="-1"/>
          <w:sz w:val="20"/>
        </w:rPr>
        <w:t>Por</w:t>
      </w:r>
      <w:r>
        <w:rPr>
          <w:spacing w:val="-3"/>
          <w:sz w:val="20"/>
        </w:rPr>
        <w:t xml:space="preserve"> </w:t>
      </w:r>
      <w:r>
        <w:rPr>
          <w:spacing w:val="-1"/>
          <w:sz w:val="20"/>
        </w:rPr>
        <w:t>ato</w:t>
      </w:r>
      <w:r>
        <w:rPr>
          <w:spacing w:val="-10"/>
          <w:sz w:val="20"/>
        </w:rPr>
        <w:t xml:space="preserve"> </w:t>
      </w:r>
      <w:r>
        <w:rPr>
          <w:spacing w:val="-1"/>
          <w:sz w:val="20"/>
        </w:rPr>
        <w:t>unilateral</w:t>
      </w:r>
      <w:r>
        <w:rPr>
          <w:spacing w:val="-5"/>
          <w:sz w:val="20"/>
        </w:rPr>
        <w:t xml:space="preserve"> </w:t>
      </w:r>
      <w:r>
        <w:rPr>
          <w:sz w:val="20"/>
        </w:rPr>
        <w:t>e</w:t>
      </w:r>
      <w:r>
        <w:rPr>
          <w:spacing w:val="-10"/>
          <w:sz w:val="20"/>
        </w:rPr>
        <w:t xml:space="preserve"> </w:t>
      </w:r>
      <w:r>
        <w:rPr>
          <w:sz w:val="20"/>
        </w:rPr>
        <w:t>escrito</w:t>
      </w:r>
      <w:r>
        <w:rPr>
          <w:spacing w:val="-10"/>
          <w:sz w:val="20"/>
        </w:rPr>
        <w:t xml:space="preserve"> </w:t>
      </w:r>
      <w:r>
        <w:rPr>
          <w:sz w:val="20"/>
        </w:rPr>
        <w:t>do</w:t>
      </w:r>
      <w:r>
        <w:rPr>
          <w:spacing w:val="-9"/>
          <w:sz w:val="20"/>
        </w:rPr>
        <w:t xml:space="preserve"> </w:t>
      </w:r>
      <w:r>
        <w:rPr>
          <w:sz w:val="20"/>
        </w:rPr>
        <w:t>município</w:t>
      </w:r>
      <w:r>
        <w:rPr>
          <w:spacing w:val="-10"/>
          <w:sz w:val="20"/>
        </w:rPr>
        <w:t xml:space="preserve"> </w:t>
      </w:r>
      <w:r>
        <w:rPr>
          <w:sz w:val="20"/>
        </w:rPr>
        <w:t>nos</w:t>
      </w:r>
      <w:r>
        <w:rPr>
          <w:spacing w:val="-8"/>
          <w:sz w:val="20"/>
        </w:rPr>
        <w:t xml:space="preserve"> </w:t>
      </w:r>
      <w:r>
        <w:rPr>
          <w:sz w:val="20"/>
        </w:rPr>
        <w:t>casos</w:t>
      </w:r>
      <w:r>
        <w:rPr>
          <w:spacing w:val="-8"/>
          <w:sz w:val="20"/>
        </w:rPr>
        <w:t xml:space="preserve"> </w:t>
      </w:r>
      <w:r>
        <w:rPr>
          <w:sz w:val="20"/>
        </w:rPr>
        <w:t>enumerados</w:t>
      </w:r>
      <w:r>
        <w:rPr>
          <w:spacing w:val="-8"/>
          <w:sz w:val="20"/>
        </w:rPr>
        <w:t xml:space="preserve"> </w:t>
      </w:r>
      <w:r>
        <w:rPr>
          <w:sz w:val="20"/>
        </w:rPr>
        <w:t>nos</w:t>
      </w:r>
      <w:r>
        <w:rPr>
          <w:spacing w:val="-8"/>
          <w:sz w:val="20"/>
        </w:rPr>
        <w:t xml:space="preserve"> </w:t>
      </w:r>
      <w:r>
        <w:rPr>
          <w:sz w:val="20"/>
        </w:rPr>
        <w:t>incisos</w:t>
      </w:r>
      <w:r>
        <w:rPr>
          <w:spacing w:val="-8"/>
          <w:sz w:val="20"/>
        </w:rPr>
        <w:t xml:space="preserve"> </w:t>
      </w:r>
      <w:r>
        <w:rPr>
          <w:sz w:val="20"/>
        </w:rPr>
        <w:t>I</w:t>
      </w:r>
      <w:r>
        <w:rPr>
          <w:spacing w:val="-1"/>
          <w:sz w:val="20"/>
        </w:rPr>
        <w:t xml:space="preserve"> </w:t>
      </w:r>
      <w:r>
        <w:rPr>
          <w:sz w:val="20"/>
        </w:rPr>
        <w:t>a</w:t>
      </w:r>
      <w:r>
        <w:rPr>
          <w:spacing w:val="-15"/>
          <w:sz w:val="20"/>
        </w:rPr>
        <w:t xml:space="preserve"> </w:t>
      </w:r>
      <w:r>
        <w:rPr>
          <w:sz w:val="20"/>
        </w:rPr>
        <w:t>IX,</w:t>
      </w:r>
      <w:r>
        <w:rPr>
          <w:spacing w:val="-2"/>
          <w:sz w:val="20"/>
        </w:rPr>
        <w:t xml:space="preserve"> </w:t>
      </w:r>
      <w:r>
        <w:rPr>
          <w:sz w:val="20"/>
        </w:rPr>
        <w:t>do</w:t>
      </w:r>
      <w:r>
        <w:rPr>
          <w:spacing w:val="-10"/>
          <w:sz w:val="20"/>
        </w:rPr>
        <w:t xml:space="preserve"> </w:t>
      </w:r>
      <w:r>
        <w:rPr>
          <w:sz w:val="20"/>
        </w:rPr>
        <w:t>artigo</w:t>
      </w:r>
      <w:r>
        <w:rPr>
          <w:spacing w:val="-5"/>
          <w:sz w:val="20"/>
        </w:rPr>
        <w:t xml:space="preserve"> </w:t>
      </w:r>
      <w:r>
        <w:rPr>
          <w:sz w:val="20"/>
        </w:rPr>
        <w:t>137</w:t>
      </w:r>
      <w:r>
        <w:rPr>
          <w:spacing w:val="-53"/>
          <w:sz w:val="20"/>
        </w:rPr>
        <w:t xml:space="preserve"> </w:t>
      </w:r>
      <w:r>
        <w:rPr>
          <w:sz w:val="20"/>
        </w:rPr>
        <w:t>da</w:t>
      </w:r>
      <w:r>
        <w:rPr>
          <w:spacing w:val="-1"/>
          <w:sz w:val="20"/>
        </w:rPr>
        <w:t xml:space="preserve"> </w:t>
      </w:r>
      <w:r>
        <w:rPr>
          <w:sz w:val="20"/>
        </w:rPr>
        <w:t>Lei</w:t>
      </w:r>
      <w:r>
        <w:rPr>
          <w:spacing w:val="4"/>
          <w:sz w:val="20"/>
        </w:rPr>
        <w:t xml:space="preserve"> </w:t>
      </w:r>
      <w:r>
        <w:rPr>
          <w:sz w:val="20"/>
        </w:rPr>
        <w:t>Federal</w:t>
      </w:r>
      <w:r>
        <w:rPr>
          <w:spacing w:val="4"/>
          <w:sz w:val="20"/>
        </w:rPr>
        <w:t xml:space="preserve"> </w:t>
      </w:r>
      <w:r>
        <w:rPr>
          <w:sz w:val="20"/>
        </w:rPr>
        <w:t>nº 14.133/21.</w:t>
      </w:r>
    </w:p>
    <w:p w:rsidR="003071EE" w:rsidRDefault="00914EF9">
      <w:pPr>
        <w:pStyle w:val="PargrafodaLista"/>
        <w:numPr>
          <w:ilvl w:val="4"/>
          <w:numId w:val="2"/>
        </w:numPr>
        <w:tabs>
          <w:tab w:val="left" w:pos="989"/>
        </w:tabs>
        <w:spacing w:line="276" w:lineRule="auto"/>
        <w:ind w:right="155" w:firstLine="0"/>
        <w:rPr>
          <w:sz w:val="20"/>
        </w:rPr>
      </w:pPr>
      <w:r>
        <w:rPr>
          <w:sz w:val="20"/>
        </w:rPr>
        <w:t>Por acordo entre as partes, reduzido a termo conforme inciso II do art. 138 da Lei Federal nº</w:t>
      </w:r>
      <w:r>
        <w:rPr>
          <w:spacing w:val="1"/>
          <w:sz w:val="20"/>
        </w:rPr>
        <w:t xml:space="preserve"> </w:t>
      </w:r>
      <w:r>
        <w:rPr>
          <w:sz w:val="20"/>
        </w:rPr>
        <w:t>14.133/21.</w:t>
      </w:r>
    </w:p>
    <w:p w:rsidR="003071EE" w:rsidRDefault="00914EF9">
      <w:pPr>
        <w:pStyle w:val="PargrafodaLista"/>
        <w:numPr>
          <w:ilvl w:val="4"/>
          <w:numId w:val="2"/>
        </w:numPr>
        <w:tabs>
          <w:tab w:val="left" w:pos="931"/>
        </w:tabs>
        <w:spacing w:line="276" w:lineRule="auto"/>
        <w:ind w:right="154" w:firstLine="0"/>
        <w:rPr>
          <w:sz w:val="20"/>
        </w:rPr>
      </w:pPr>
      <w:r>
        <w:rPr>
          <w:sz w:val="20"/>
        </w:rPr>
        <w:t>Por determinação arbitral ou por decisão judicial na forma lega, diante do disposto no inciso III</w:t>
      </w:r>
      <w:r>
        <w:rPr>
          <w:spacing w:val="-53"/>
          <w:sz w:val="20"/>
        </w:rPr>
        <w:t xml:space="preserve"> </w:t>
      </w:r>
      <w:r>
        <w:rPr>
          <w:sz w:val="20"/>
        </w:rPr>
        <w:t>do</w:t>
      </w:r>
      <w:r>
        <w:rPr>
          <w:spacing w:val="-1"/>
          <w:sz w:val="20"/>
        </w:rPr>
        <w:t xml:space="preserve"> </w:t>
      </w:r>
      <w:r>
        <w:rPr>
          <w:sz w:val="20"/>
        </w:rPr>
        <w:t>art.</w:t>
      </w:r>
      <w:r>
        <w:rPr>
          <w:spacing w:val="3"/>
          <w:sz w:val="20"/>
        </w:rPr>
        <w:t xml:space="preserve"> </w:t>
      </w:r>
      <w:r>
        <w:rPr>
          <w:sz w:val="20"/>
        </w:rPr>
        <w:t>138 da Lei Federal</w:t>
      </w:r>
      <w:r>
        <w:rPr>
          <w:spacing w:val="6"/>
          <w:sz w:val="20"/>
        </w:rPr>
        <w:t xml:space="preserve"> </w:t>
      </w:r>
      <w:r>
        <w:rPr>
          <w:sz w:val="20"/>
        </w:rPr>
        <w:t>nº 14.133/21;</w:t>
      </w:r>
    </w:p>
    <w:p w:rsidR="003071EE" w:rsidRDefault="00914EF9">
      <w:pPr>
        <w:pStyle w:val="PargrafodaLista"/>
        <w:numPr>
          <w:ilvl w:val="3"/>
          <w:numId w:val="2"/>
        </w:numPr>
        <w:tabs>
          <w:tab w:val="left" w:pos="787"/>
        </w:tabs>
        <w:spacing w:line="276" w:lineRule="auto"/>
        <w:ind w:right="149" w:firstLine="0"/>
        <w:rPr>
          <w:sz w:val="20"/>
        </w:rPr>
      </w:pPr>
      <w:r>
        <w:rPr>
          <w:sz w:val="20"/>
        </w:rPr>
        <w:t>Os</w:t>
      </w:r>
      <w:r>
        <w:rPr>
          <w:spacing w:val="-9"/>
          <w:sz w:val="20"/>
        </w:rPr>
        <w:t xml:space="preserve"> </w:t>
      </w:r>
      <w:r>
        <w:rPr>
          <w:sz w:val="20"/>
        </w:rPr>
        <w:t>casos</w:t>
      </w:r>
      <w:r>
        <w:rPr>
          <w:spacing w:val="-9"/>
          <w:sz w:val="20"/>
        </w:rPr>
        <w:t xml:space="preserve"> </w:t>
      </w:r>
      <w:r>
        <w:rPr>
          <w:sz w:val="20"/>
        </w:rPr>
        <w:t>de</w:t>
      </w:r>
      <w:r>
        <w:rPr>
          <w:spacing w:val="-6"/>
          <w:sz w:val="20"/>
        </w:rPr>
        <w:t xml:space="preserve"> </w:t>
      </w:r>
      <w:r>
        <w:rPr>
          <w:sz w:val="20"/>
        </w:rPr>
        <w:t>rescisão</w:t>
      </w:r>
      <w:r>
        <w:rPr>
          <w:spacing w:val="-6"/>
          <w:sz w:val="20"/>
        </w:rPr>
        <w:t xml:space="preserve"> </w:t>
      </w:r>
      <w:r>
        <w:rPr>
          <w:sz w:val="20"/>
        </w:rPr>
        <w:t>contratual</w:t>
      </w:r>
      <w:r>
        <w:rPr>
          <w:spacing w:val="-1"/>
          <w:sz w:val="20"/>
        </w:rPr>
        <w:t xml:space="preserve"> </w:t>
      </w:r>
      <w:r>
        <w:rPr>
          <w:sz w:val="20"/>
        </w:rPr>
        <w:t>deverão</w:t>
      </w:r>
      <w:r>
        <w:rPr>
          <w:spacing w:val="-6"/>
          <w:sz w:val="20"/>
        </w:rPr>
        <w:t xml:space="preserve"> </w:t>
      </w:r>
      <w:r>
        <w:rPr>
          <w:sz w:val="20"/>
        </w:rPr>
        <w:t>ser</w:t>
      </w:r>
      <w:r>
        <w:rPr>
          <w:spacing w:val="-4"/>
          <w:sz w:val="20"/>
        </w:rPr>
        <w:t xml:space="preserve"> </w:t>
      </w:r>
      <w:r>
        <w:rPr>
          <w:sz w:val="20"/>
        </w:rPr>
        <w:t>formalmente</w:t>
      </w:r>
      <w:r>
        <w:rPr>
          <w:spacing w:val="-11"/>
          <w:sz w:val="20"/>
        </w:rPr>
        <w:t xml:space="preserve"> </w:t>
      </w:r>
      <w:r>
        <w:rPr>
          <w:sz w:val="20"/>
        </w:rPr>
        <w:t>motivados,</w:t>
      </w:r>
      <w:r>
        <w:rPr>
          <w:spacing w:val="-3"/>
          <w:sz w:val="20"/>
        </w:rPr>
        <w:t xml:space="preserve"> </w:t>
      </w:r>
      <w:r>
        <w:rPr>
          <w:sz w:val="20"/>
        </w:rPr>
        <w:t>assegurada</w:t>
      </w:r>
      <w:r>
        <w:rPr>
          <w:spacing w:val="-6"/>
          <w:sz w:val="20"/>
        </w:rPr>
        <w:t xml:space="preserve"> </w:t>
      </w:r>
      <w:r>
        <w:rPr>
          <w:sz w:val="20"/>
        </w:rPr>
        <w:t>a</w:t>
      </w:r>
      <w:r>
        <w:rPr>
          <w:spacing w:val="-6"/>
          <w:sz w:val="20"/>
        </w:rPr>
        <w:t xml:space="preserve"> </w:t>
      </w:r>
      <w:r>
        <w:rPr>
          <w:sz w:val="20"/>
        </w:rPr>
        <w:t>observância</w:t>
      </w:r>
      <w:r>
        <w:rPr>
          <w:spacing w:val="-53"/>
          <w:sz w:val="20"/>
        </w:rPr>
        <w:t xml:space="preserve"> </w:t>
      </w:r>
      <w:r>
        <w:rPr>
          <w:sz w:val="20"/>
        </w:rPr>
        <w:t>dos princípios do contraditório e da ampla defesa, inclusive com vistas franqueadas ao interessado</w:t>
      </w:r>
      <w:r>
        <w:rPr>
          <w:spacing w:val="1"/>
          <w:sz w:val="20"/>
        </w:rPr>
        <w:t xml:space="preserve"> </w:t>
      </w:r>
      <w:r>
        <w:rPr>
          <w:sz w:val="20"/>
        </w:rPr>
        <w:t>sobre</w:t>
      </w:r>
      <w:r>
        <w:rPr>
          <w:spacing w:val="-1"/>
          <w:sz w:val="20"/>
        </w:rPr>
        <w:t xml:space="preserve"> </w:t>
      </w:r>
      <w:r>
        <w:rPr>
          <w:sz w:val="20"/>
        </w:rPr>
        <w:t>assuntos</w:t>
      </w:r>
      <w:r>
        <w:rPr>
          <w:spacing w:val="-3"/>
          <w:sz w:val="20"/>
        </w:rPr>
        <w:t xml:space="preserve"> </w:t>
      </w:r>
      <w:r>
        <w:rPr>
          <w:sz w:val="20"/>
        </w:rPr>
        <w:t>de sua demanda.</w:t>
      </w:r>
    </w:p>
    <w:p w:rsidR="00C42BA1" w:rsidRDefault="00C42BA1" w:rsidP="00C42BA1">
      <w:pPr>
        <w:pStyle w:val="PargrafodaLista"/>
        <w:tabs>
          <w:tab w:val="left" w:pos="787"/>
        </w:tabs>
        <w:spacing w:line="276" w:lineRule="auto"/>
        <w:ind w:right="149"/>
        <w:rPr>
          <w:sz w:val="20"/>
        </w:rPr>
      </w:pPr>
    </w:p>
    <w:p w:rsidR="003071EE" w:rsidRDefault="000E39E6">
      <w:pPr>
        <w:pStyle w:val="Corpodetexto"/>
        <w:spacing w:before="11"/>
        <w:ind w:left="0"/>
        <w:jc w:val="left"/>
        <w:rPr>
          <w:sz w:val="18"/>
        </w:rPr>
      </w:pPr>
      <w:r>
        <w:rPr>
          <w:noProof/>
          <w:lang w:val="pt-BR" w:eastAsia="pt-BR"/>
        </w:rPr>
        <w:lastRenderedPageBreak/>
        <mc:AlternateContent>
          <mc:Choice Requires="wps">
            <w:drawing>
              <wp:anchor distT="0" distB="0" distL="0" distR="0" simplePos="0" relativeHeight="487677440" behindDoc="1" locked="0" layoutInCell="1" allowOverlap="1">
                <wp:simplePos x="0" y="0"/>
                <wp:positionH relativeFrom="page">
                  <wp:posOffset>1061085</wp:posOffset>
                </wp:positionH>
                <wp:positionV relativeFrom="paragraph">
                  <wp:posOffset>163195</wp:posOffset>
                </wp:positionV>
                <wp:extent cx="5800090" cy="18415"/>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76 257"/>
                            <a:gd name="T3" fmla="*/ 276 h 29"/>
                            <a:gd name="T4" fmla="+- 0 1671 1671"/>
                            <a:gd name="T5" fmla="*/ T4 w 9134"/>
                            <a:gd name="T6" fmla="+- 0 276 257"/>
                            <a:gd name="T7" fmla="*/ 276 h 29"/>
                            <a:gd name="T8" fmla="+- 0 1671 1671"/>
                            <a:gd name="T9" fmla="*/ T8 w 9134"/>
                            <a:gd name="T10" fmla="+- 0 286 257"/>
                            <a:gd name="T11" fmla="*/ 286 h 29"/>
                            <a:gd name="T12" fmla="+- 0 10804 1671"/>
                            <a:gd name="T13" fmla="*/ T12 w 9134"/>
                            <a:gd name="T14" fmla="+- 0 286 257"/>
                            <a:gd name="T15" fmla="*/ 286 h 29"/>
                            <a:gd name="T16" fmla="+- 0 10804 1671"/>
                            <a:gd name="T17" fmla="*/ T16 w 9134"/>
                            <a:gd name="T18" fmla="+- 0 276 257"/>
                            <a:gd name="T19" fmla="*/ 276 h 29"/>
                            <a:gd name="T20" fmla="+- 0 10804 1671"/>
                            <a:gd name="T21" fmla="*/ T20 w 9134"/>
                            <a:gd name="T22" fmla="+- 0 257 257"/>
                            <a:gd name="T23" fmla="*/ 257 h 29"/>
                            <a:gd name="T24" fmla="+- 0 1671 1671"/>
                            <a:gd name="T25" fmla="*/ T24 w 9134"/>
                            <a:gd name="T26" fmla="+- 0 257 257"/>
                            <a:gd name="T27" fmla="*/ 257 h 29"/>
                            <a:gd name="T28" fmla="+- 0 1671 1671"/>
                            <a:gd name="T29" fmla="*/ T28 w 9134"/>
                            <a:gd name="T30" fmla="+- 0 267 257"/>
                            <a:gd name="T31" fmla="*/ 267 h 29"/>
                            <a:gd name="T32" fmla="+- 0 10804 1671"/>
                            <a:gd name="T33" fmla="*/ T32 w 9134"/>
                            <a:gd name="T34" fmla="+- 0 267 257"/>
                            <a:gd name="T35" fmla="*/ 267 h 29"/>
                            <a:gd name="T36" fmla="+- 0 10804 1671"/>
                            <a:gd name="T37" fmla="*/ T36 w 9134"/>
                            <a:gd name="T38" fmla="+- 0 257 257"/>
                            <a:gd name="T39" fmla="*/ 25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E3819F" id="AutoShape 18" o:spid="_x0000_s1026" style="position:absolute;margin-left:83.55pt;margin-top:12.85pt;width:456.7pt;height:1.45pt;z-index:-15639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" path="m9133,19l,19,,29r9133,l9133,19xm9133,l,,,10r9133,l9133,xe" fillcolor="black" stroked="f">
                <v:path arrowok="t" o:connecttype="custom" o:connectlocs="5799455,175260;0,175260;0,181610;5799455,181610;5799455,175260;5799455,163195;0,163195;0,169545;5799455,169545;5799455,163195" o:connectangles="0,0,0,0,0,0,0,0,0,0"/>
                <w10:wrap type="topAndBottom" anchorx="page"/>
              </v:shape>
            </w:pict>
          </mc:Fallback>
        </mc:AlternateContent>
      </w:r>
    </w:p>
    <w:p w:rsidR="003071EE" w:rsidRDefault="00914EF9" w:rsidP="00C42BA1">
      <w:pPr>
        <w:pStyle w:val="Ttulo1"/>
        <w:numPr>
          <w:ilvl w:val="2"/>
          <w:numId w:val="2"/>
        </w:numPr>
        <w:tabs>
          <w:tab w:val="left" w:pos="2525"/>
        </w:tabs>
        <w:spacing w:after="48"/>
        <w:ind w:left="2524" w:hanging="539"/>
        <w:jc w:val="left"/>
      </w:pPr>
      <w:r>
        <w:t>CLÁUSULA</w:t>
      </w:r>
      <w:r>
        <w:rPr>
          <w:spacing w:val="-5"/>
        </w:rPr>
        <w:t xml:space="preserve"> </w:t>
      </w:r>
      <w:r>
        <w:t>DÉCIMA</w:t>
      </w:r>
      <w:r>
        <w:rPr>
          <w:spacing w:val="-4"/>
        </w:rPr>
        <w:t xml:space="preserve"> </w:t>
      </w:r>
      <w:r>
        <w:t>OITAVA</w:t>
      </w:r>
      <w:r>
        <w:rPr>
          <w:spacing w:val="-4"/>
        </w:rPr>
        <w:t xml:space="preserve"> </w:t>
      </w:r>
      <w:r>
        <w:t>–</w:t>
      </w:r>
      <w:r>
        <w:rPr>
          <w:spacing w:val="1"/>
        </w:rPr>
        <w:t xml:space="preserve"> </w:t>
      </w:r>
      <w:r>
        <w:t>DA</w:t>
      </w:r>
      <w:r>
        <w:rPr>
          <w:spacing w:val="-4"/>
        </w:rPr>
        <w:t xml:space="preserve"> </w:t>
      </w:r>
      <w:r>
        <w:t>PUBLICIDADE.</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1270" r="0" b="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198" name="AutoShape 17"/>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0BDEB94" id="Group 16"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">
                <v:shape id="AutoShape 17"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o9WMIA&#10;AADbAAAADwAAAGRycy9kb3ducmV2LnhtbERPS4vCMBC+C/sfwix4EU0t+KBrlEUQBA9i3cXr2My2&#10;ZZtJbaKt/94Igrf5+J6zWHWmEjdqXGlZwXgUgSDOrC45V/Bz3AznIJxH1lhZJgV3crBafvQWmGjb&#10;8oFuqc9FCGGXoILC+zqR0mUFGXQjWxMH7s82Bn2ATS51g20IN5WMo2gqDZYcGgqsaV1Q9p9ejYLL&#10;OZ3R3m5P8eZ6jC+73e+gnYyV6n92318gPHX+LX65tzrMn8Hzl3C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Oj1YwgAAANsAAAAPAAAAAAAAAAAAAAAAAJgCAABkcnMvZG93&#10;bnJldi54bWxQSwUGAAAAAAQABAD1AAAAhw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s>
        <w:spacing w:line="276" w:lineRule="auto"/>
        <w:ind w:right="152" w:firstLine="0"/>
        <w:rPr>
          <w:sz w:val="20"/>
        </w:rPr>
      </w:pPr>
      <w:r>
        <w:rPr>
          <w:sz w:val="20"/>
        </w:rPr>
        <w:t>Será</w:t>
      </w:r>
      <w:r>
        <w:rPr>
          <w:spacing w:val="-10"/>
          <w:sz w:val="20"/>
        </w:rPr>
        <w:t xml:space="preserve"> </w:t>
      </w:r>
      <w:r>
        <w:rPr>
          <w:sz w:val="20"/>
        </w:rPr>
        <w:t>dada</w:t>
      </w:r>
      <w:r>
        <w:rPr>
          <w:spacing w:val="-10"/>
          <w:sz w:val="20"/>
        </w:rPr>
        <w:t xml:space="preserve"> </w:t>
      </w:r>
      <w:r>
        <w:rPr>
          <w:sz w:val="20"/>
        </w:rPr>
        <w:t>publicidade</w:t>
      </w:r>
      <w:r>
        <w:rPr>
          <w:spacing w:val="-10"/>
          <w:sz w:val="20"/>
        </w:rPr>
        <w:t xml:space="preserve"> </w:t>
      </w:r>
      <w:r>
        <w:rPr>
          <w:sz w:val="20"/>
        </w:rPr>
        <w:t>ao</w:t>
      </w:r>
      <w:r>
        <w:rPr>
          <w:spacing w:val="-10"/>
          <w:sz w:val="20"/>
        </w:rPr>
        <w:t xml:space="preserve"> </w:t>
      </w:r>
      <w:r>
        <w:rPr>
          <w:sz w:val="20"/>
        </w:rPr>
        <w:t>Contrato</w:t>
      </w:r>
      <w:r>
        <w:rPr>
          <w:spacing w:val="-10"/>
          <w:sz w:val="20"/>
        </w:rPr>
        <w:t xml:space="preserve"> </w:t>
      </w:r>
      <w:r>
        <w:rPr>
          <w:sz w:val="20"/>
        </w:rPr>
        <w:t>na</w:t>
      </w:r>
      <w:r>
        <w:rPr>
          <w:spacing w:val="-19"/>
          <w:sz w:val="20"/>
        </w:rPr>
        <w:t xml:space="preserve"> </w:t>
      </w:r>
      <w:r>
        <w:rPr>
          <w:sz w:val="20"/>
        </w:rPr>
        <w:t>melhor</w:t>
      </w:r>
      <w:r>
        <w:rPr>
          <w:spacing w:val="-18"/>
          <w:sz w:val="20"/>
        </w:rPr>
        <w:t xml:space="preserve"> </w:t>
      </w:r>
      <w:r>
        <w:rPr>
          <w:sz w:val="20"/>
        </w:rPr>
        <w:t>forma</w:t>
      </w:r>
      <w:r>
        <w:rPr>
          <w:spacing w:val="-15"/>
          <w:sz w:val="20"/>
        </w:rPr>
        <w:t xml:space="preserve"> </w:t>
      </w:r>
      <w:r>
        <w:rPr>
          <w:sz w:val="20"/>
        </w:rPr>
        <w:t>de</w:t>
      </w:r>
      <w:r>
        <w:rPr>
          <w:spacing w:val="-15"/>
          <w:sz w:val="20"/>
        </w:rPr>
        <w:t xml:space="preserve"> </w:t>
      </w:r>
      <w:r>
        <w:rPr>
          <w:sz w:val="20"/>
        </w:rPr>
        <w:t>direito</w:t>
      </w:r>
      <w:r>
        <w:rPr>
          <w:spacing w:val="-10"/>
          <w:sz w:val="20"/>
        </w:rPr>
        <w:t xml:space="preserve"> </w:t>
      </w:r>
      <w:r>
        <w:rPr>
          <w:sz w:val="20"/>
        </w:rPr>
        <w:t>sendo</w:t>
      </w:r>
      <w:r>
        <w:rPr>
          <w:spacing w:val="-10"/>
          <w:sz w:val="20"/>
        </w:rPr>
        <w:t xml:space="preserve"> </w:t>
      </w:r>
      <w:r>
        <w:rPr>
          <w:sz w:val="20"/>
        </w:rPr>
        <w:t>realizada</w:t>
      </w:r>
      <w:r>
        <w:rPr>
          <w:spacing w:val="-10"/>
          <w:sz w:val="20"/>
        </w:rPr>
        <w:t xml:space="preserve"> </w:t>
      </w:r>
      <w:r>
        <w:rPr>
          <w:sz w:val="20"/>
        </w:rPr>
        <w:t>no</w:t>
      </w:r>
      <w:r>
        <w:rPr>
          <w:spacing w:val="-10"/>
          <w:sz w:val="20"/>
        </w:rPr>
        <w:t xml:space="preserve"> </w:t>
      </w:r>
      <w:r>
        <w:rPr>
          <w:sz w:val="20"/>
        </w:rPr>
        <w:t>Portal</w:t>
      </w:r>
      <w:r>
        <w:rPr>
          <w:spacing w:val="-10"/>
          <w:sz w:val="20"/>
        </w:rPr>
        <w:t xml:space="preserve"> </w:t>
      </w:r>
      <w:r>
        <w:rPr>
          <w:sz w:val="20"/>
        </w:rPr>
        <w:t>Nacional</w:t>
      </w:r>
      <w:r>
        <w:rPr>
          <w:spacing w:val="-54"/>
          <w:sz w:val="20"/>
        </w:rPr>
        <w:t xml:space="preserve"> </w:t>
      </w:r>
      <w:r>
        <w:rPr>
          <w:sz w:val="20"/>
        </w:rPr>
        <w:t>de Contratações Publicas (PNCP) e no portal de transparência do órgão ora CONTRATANTE como</w:t>
      </w:r>
      <w:r>
        <w:rPr>
          <w:spacing w:val="1"/>
          <w:sz w:val="20"/>
        </w:rPr>
        <w:t xml:space="preserve"> </w:t>
      </w:r>
      <w:r>
        <w:rPr>
          <w:sz w:val="20"/>
        </w:rPr>
        <w:t>condição indispensável para sua eficácia, para conhecimento da sociedade, em atendimento aos</w:t>
      </w:r>
      <w:r>
        <w:rPr>
          <w:spacing w:val="1"/>
          <w:sz w:val="20"/>
        </w:rPr>
        <w:t xml:space="preserve"> </w:t>
      </w:r>
      <w:r>
        <w:rPr>
          <w:sz w:val="20"/>
        </w:rPr>
        <w:t>princípios</w:t>
      </w:r>
      <w:r>
        <w:rPr>
          <w:spacing w:val="-4"/>
          <w:sz w:val="20"/>
        </w:rPr>
        <w:t xml:space="preserve"> </w:t>
      </w:r>
      <w:r>
        <w:rPr>
          <w:sz w:val="20"/>
        </w:rPr>
        <w:t>constitucionais</w:t>
      </w:r>
      <w:r>
        <w:rPr>
          <w:spacing w:val="-4"/>
          <w:sz w:val="20"/>
        </w:rPr>
        <w:t xml:space="preserve"> </w:t>
      </w:r>
      <w:r>
        <w:rPr>
          <w:sz w:val="20"/>
        </w:rPr>
        <w:t>da</w:t>
      </w:r>
      <w:r>
        <w:rPr>
          <w:spacing w:val="-1"/>
          <w:sz w:val="20"/>
        </w:rPr>
        <w:t xml:space="preserve"> </w:t>
      </w:r>
      <w:r>
        <w:rPr>
          <w:sz w:val="20"/>
        </w:rPr>
        <w:t>eficiência,</w:t>
      </w:r>
      <w:r>
        <w:rPr>
          <w:spacing w:val="-7"/>
          <w:sz w:val="20"/>
        </w:rPr>
        <w:t xml:space="preserve"> </w:t>
      </w:r>
      <w:r>
        <w:rPr>
          <w:sz w:val="20"/>
        </w:rPr>
        <w:t>moralidade,</w:t>
      </w:r>
      <w:r>
        <w:rPr>
          <w:spacing w:val="-3"/>
          <w:sz w:val="20"/>
        </w:rPr>
        <w:t xml:space="preserve"> </w:t>
      </w:r>
      <w:r>
        <w:rPr>
          <w:sz w:val="20"/>
        </w:rPr>
        <w:t>transparência,</w:t>
      </w:r>
      <w:r>
        <w:rPr>
          <w:spacing w:val="2"/>
          <w:sz w:val="20"/>
        </w:rPr>
        <w:t xml:space="preserve"> </w:t>
      </w:r>
      <w:r>
        <w:rPr>
          <w:sz w:val="20"/>
        </w:rPr>
        <w:t>segurança</w:t>
      </w:r>
      <w:r>
        <w:rPr>
          <w:spacing w:val="-1"/>
          <w:sz w:val="20"/>
        </w:rPr>
        <w:t xml:space="preserve"> </w:t>
      </w:r>
      <w:r>
        <w:rPr>
          <w:sz w:val="20"/>
        </w:rPr>
        <w:t>jurídica e</w:t>
      </w:r>
      <w:r>
        <w:rPr>
          <w:spacing w:val="-1"/>
          <w:sz w:val="20"/>
        </w:rPr>
        <w:t xml:space="preserve"> </w:t>
      </w:r>
      <w:r>
        <w:rPr>
          <w:sz w:val="20"/>
        </w:rPr>
        <w:t>outros.</w:t>
      </w:r>
    </w:p>
    <w:p w:rsidR="003071EE" w:rsidRDefault="000E39E6">
      <w:pPr>
        <w:pStyle w:val="Corpodetexto"/>
        <w:spacing w:before="10"/>
        <w:ind w:left="0"/>
        <w:jc w:val="left"/>
        <w:rPr>
          <w:sz w:val="19"/>
        </w:rPr>
      </w:pPr>
      <w:r>
        <w:rPr>
          <w:noProof/>
          <w:lang w:val="pt-BR" w:eastAsia="pt-BR"/>
        </w:rPr>
        <mc:AlternateContent>
          <mc:Choice Requires="wps">
            <w:drawing>
              <wp:anchor distT="0" distB="0" distL="0" distR="0" simplePos="0" relativeHeight="487678464" behindDoc="1" locked="0" layoutInCell="1" allowOverlap="1">
                <wp:simplePos x="0" y="0"/>
                <wp:positionH relativeFrom="page">
                  <wp:posOffset>1061085</wp:posOffset>
                </wp:positionH>
                <wp:positionV relativeFrom="paragraph">
                  <wp:posOffset>170180</wp:posOffset>
                </wp:positionV>
                <wp:extent cx="5800090" cy="18415"/>
                <wp:effectExtent l="0" t="0" r="0" b="0"/>
                <wp:wrapTopAndBottom/>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8 268"/>
                            <a:gd name="T3" fmla="*/ 288 h 29"/>
                            <a:gd name="T4" fmla="+- 0 1671 1671"/>
                            <a:gd name="T5" fmla="*/ T4 w 9134"/>
                            <a:gd name="T6" fmla="+- 0 288 268"/>
                            <a:gd name="T7" fmla="*/ 288 h 29"/>
                            <a:gd name="T8" fmla="+- 0 1671 1671"/>
                            <a:gd name="T9" fmla="*/ T8 w 9134"/>
                            <a:gd name="T10" fmla="+- 0 297 268"/>
                            <a:gd name="T11" fmla="*/ 297 h 29"/>
                            <a:gd name="T12" fmla="+- 0 10804 1671"/>
                            <a:gd name="T13" fmla="*/ T12 w 9134"/>
                            <a:gd name="T14" fmla="+- 0 297 268"/>
                            <a:gd name="T15" fmla="*/ 297 h 29"/>
                            <a:gd name="T16" fmla="+- 0 10804 1671"/>
                            <a:gd name="T17" fmla="*/ T16 w 9134"/>
                            <a:gd name="T18" fmla="+- 0 288 268"/>
                            <a:gd name="T19" fmla="*/ 288 h 29"/>
                            <a:gd name="T20" fmla="+- 0 10804 1671"/>
                            <a:gd name="T21" fmla="*/ T20 w 9134"/>
                            <a:gd name="T22" fmla="+- 0 268 268"/>
                            <a:gd name="T23" fmla="*/ 268 h 29"/>
                            <a:gd name="T24" fmla="+- 0 1671 1671"/>
                            <a:gd name="T25" fmla="*/ T24 w 9134"/>
                            <a:gd name="T26" fmla="+- 0 268 268"/>
                            <a:gd name="T27" fmla="*/ 268 h 29"/>
                            <a:gd name="T28" fmla="+- 0 1671 1671"/>
                            <a:gd name="T29" fmla="*/ T28 w 9134"/>
                            <a:gd name="T30" fmla="+- 0 278 268"/>
                            <a:gd name="T31" fmla="*/ 278 h 29"/>
                            <a:gd name="T32" fmla="+- 0 10804 1671"/>
                            <a:gd name="T33" fmla="*/ T32 w 9134"/>
                            <a:gd name="T34" fmla="+- 0 278 268"/>
                            <a:gd name="T35" fmla="*/ 278 h 29"/>
                            <a:gd name="T36" fmla="+- 0 10804 1671"/>
                            <a:gd name="T37" fmla="*/ T36 w 9134"/>
                            <a:gd name="T38" fmla="+- 0 268 268"/>
                            <a:gd name="T39" fmla="*/ 268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26544" id="AutoShape 15" o:spid="_x0000_s1026" style="position:absolute;margin-left:83.55pt;margin-top:13.4pt;width:456.7pt;height:1.45pt;z-index:-15638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" path="m9133,20l,20r,9l9133,29r,-9xm9133,l,,,10r9133,l9133,xe" fillcolor="black" stroked="f">
                <v:path arrowok="t" o:connecttype="custom" o:connectlocs="5799455,182880;0,182880;0,188595;5799455,188595;5799455,182880;5799455,170180;0,170180;0,176530;5799455,176530;5799455,170180" o:connectangles="0,0,0,0,0,0,0,0,0,0"/>
                <w10:wrap type="topAndBottom" anchorx="page"/>
              </v:shape>
            </w:pict>
          </mc:Fallback>
        </mc:AlternateContent>
      </w:r>
    </w:p>
    <w:p w:rsidR="003071EE" w:rsidRDefault="00914EF9">
      <w:pPr>
        <w:pStyle w:val="Ttulo1"/>
        <w:numPr>
          <w:ilvl w:val="2"/>
          <w:numId w:val="2"/>
        </w:numPr>
        <w:tabs>
          <w:tab w:val="left" w:pos="2717"/>
          <w:tab w:val="left" w:pos="2718"/>
        </w:tabs>
        <w:spacing w:after="48"/>
        <w:ind w:left="2717" w:hanging="568"/>
        <w:jc w:val="left"/>
      </w:pPr>
      <w:r>
        <w:t>CLÁUSULA</w:t>
      </w:r>
      <w:r>
        <w:rPr>
          <w:spacing w:val="-5"/>
        </w:rPr>
        <w:t xml:space="preserve"> </w:t>
      </w:r>
      <w:r>
        <w:t>DÉCIMA</w:t>
      </w:r>
      <w:r>
        <w:rPr>
          <w:spacing w:val="-5"/>
        </w:rPr>
        <w:t xml:space="preserve"> </w:t>
      </w:r>
      <w:r>
        <w:t>NONA</w:t>
      </w:r>
      <w:r>
        <w:rPr>
          <w:spacing w:val="-3"/>
        </w:rPr>
        <w:t xml:space="preserve"> </w:t>
      </w:r>
      <w:r>
        <w:t>– DA</w:t>
      </w:r>
      <w:r>
        <w:rPr>
          <w:spacing w:val="-5"/>
        </w:rPr>
        <w:t xml:space="preserve"> </w:t>
      </w:r>
      <w:r>
        <w:t>FISCALIZAÇÃO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635"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09" name="AutoShape 14"/>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CF96BC9" id="Group 13"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">
                <v:shape id="AutoShape 14"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jL8MA&#10;AADbAAAADwAAAGRycy9kb3ducmV2LnhtbERPTWvCQBC9C/0Pywi9SN0YtC2pm1AKguChmLT0Os1O&#10;k2B2NmZXE/99VxC8zeN9zjobTSvO1LvGsoLFPAJBXFrdcKXgq9g8vYJwHllja5kUXMhBlj5M1pho&#10;O/CezrmvRAhhl6CC2vsukdKVNRl0c9sRB+7P9gZ9gH0ldY9DCDetjKPoWRpsODTU2NFHTeUhPxkF&#10;x9/8hT7t9ifenIr4uNt9z4bVQqnH6fj+BsLT6O/im3urw/wlXH8JB8j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ijL8MAAADbAAAADwAAAAAAAAAAAAAAAACYAgAAZHJzL2Rv&#10;d25yZXYueG1sUEsFBgAAAAAEAAQA9QAAAIg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s>
        <w:spacing w:line="276" w:lineRule="auto"/>
        <w:ind w:right="152" w:firstLine="0"/>
        <w:rPr>
          <w:sz w:val="20"/>
        </w:rPr>
      </w:pPr>
      <w:r>
        <w:rPr>
          <w:sz w:val="20"/>
        </w:rPr>
        <w:t>A fiscalização</w:t>
      </w:r>
      <w:r>
        <w:rPr>
          <w:spacing w:val="1"/>
          <w:sz w:val="20"/>
        </w:rPr>
        <w:t xml:space="preserve"> </w:t>
      </w:r>
      <w:r>
        <w:rPr>
          <w:sz w:val="20"/>
        </w:rPr>
        <w:t>do</w:t>
      </w:r>
      <w:r>
        <w:rPr>
          <w:spacing w:val="1"/>
          <w:sz w:val="20"/>
        </w:rPr>
        <w:t xml:space="preserve"> </w:t>
      </w:r>
      <w:r>
        <w:rPr>
          <w:sz w:val="20"/>
        </w:rPr>
        <w:t>objeto compete</w:t>
      </w:r>
      <w:r>
        <w:rPr>
          <w:spacing w:val="1"/>
          <w:sz w:val="20"/>
        </w:rPr>
        <w:t xml:space="preserve"> </w:t>
      </w:r>
      <w:r>
        <w:rPr>
          <w:sz w:val="20"/>
        </w:rPr>
        <w:t>a</w:t>
      </w:r>
      <w:r>
        <w:rPr>
          <w:spacing w:val="1"/>
          <w:sz w:val="20"/>
        </w:rPr>
        <w:t xml:space="preserve"> </w:t>
      </w:r>
      <w:r w:rsidR="00C42BA1">
        <w:rPr>
          <w:spacing w:val="1"/>
          <w:sz w:val="20"/>
        </w:rPr>
        <w:t xml:space="preserve">Sra. </w:t>
      </w:r>
      <w:r w:rsidR="00C42BA1" w:rsidRPr="00C42BA1">
        <w:rPr>
          <w:sz w:val="20"/>
        </w:rPr>
        <w:t>Angélica Soares Silva, inscrita no CPF sob nº 085.408.156-99, RG Mg-11.612.446</w:t>
      </w:r>
      <w:r w:rsidR="00C42BA1">
        <w:rPr>
          <w:sz w:val="20"/>
        </w:rPr>
        <w:t xml:space="preserve">, </w:t>
      </w:r>
      <w:r>
        <w:rPr>
          <w:sz w:val="20"/>
        </w:rPr>
        <w:t>que</w:t>
      </w:r>
      <w:r>
        <w:rPr>
          <w:spacing w:val="1"/>
          <w:sz w:val="20"/>
        </w:rPr>
        <w:t xml:space="preserve"> </w:t>
      </w:r>
      <w:r>
        <w:rPr>
          <w:sz w:val="20"/>
        </w:rPr>
        <w:t>na</w:t>
      </w:r>
      <w:r>
        <w:rPr>
          <w:spacing w:val="1"/>
          <w:sz w:val="20"/>
        </w:rPr>
        <w:t xml:space="preserve"> </w:t>
      </w:r>
      <w:r>
        <w:rPr>
          <w:sz w:val="20"/>
        </w:rPr>
        <w:t>qualidade</w:t>
      </w:r>
      <w:r>
        <w:rPr>
          <w:spacing w:val="1"/>
          <w:sz w:val="20"/>
        </w:rPr>
        <w:t xml:space="preserve"> </w:t>
      </w:r>
      <w:r>
        <w:rPr>
          <w:sz w:val="20"/>
        </w:rPr>
        <w:t>de fiscal</w:t>
      </w:r>
      <w:r>
        <w:rPr>
          <w:spacing w:val="1"/>
          <w:sz w:val="20"/>
        </w:rPr>
        <w:t xml:space="preserve"> </w:t>
      </w:r>
      <w:r>
        <w:rPr>
          <w:sz w:val="20"/>
        </w:rPr>
        <w:t>técnico</w:t>
      </w:r>
      <w:r>
        <w:rPr>
          <w:spacing w:val="1"/>
          <w:sz w:val="20"/>
        </w:rPr>
        <w:t xml:space="preserve"> </w:t>
      </w:r>
      <w:r>
        <w:rPr>
          <w:sz w:val="20"/>
        </w:rPr>
        <w:t>será</w:t>
      </w:r>
      <w:r>
        <w:rPr>
          <w:spacing w:val="1"/>
          <w:sz w:val="20"/>
        </w:rPr>
        <w:t xml:space="preserve"> </w:t>
      </w:r>
      <w:r>
        <w:rPr>
          <w:sz w:val="20"/>
        </w:rPr>
        <w:t>responsável por aferir as condições e compromissos relacionados neste Contrato em conjunto com o</w:t>
      </w:r>
      <w:r>
        <w:rPr>
          <w:spacing w:val="1"/>
          <w:sz w:val="20"/>
        </w:rPr>
        <w:t xml:space="preserve"> </w:t>
      </w:r>
      <w:r>
        <w:rPr>
          <w:sz w:val="20"/>
        </w:rPr>
        <w:t>Edital</w:t>
      </w:r>
      <w:r>
        <w:rPr>
          <w:spacing w:val="3"/>
          <w:sz w:val="20"/>
        </w:rPr>
        <w:t xml:space="preserve"> </w:t>
      </w:r>
      <w:r>
        <w:rPr>
          <w:sz w:val="20"/>
        </w:rPr>
        <w:t>e</w:t>
      </w:r>
      <w:r>
        <w:rPr>
          <w:spacing w:val="-5"/>
          <w:sz w:val="20"/>
        </w:rPr>
        <w:t xml:space="preserve"> </w:t>
      </w:r>
      <w:r>
        <w:rPr>
          <w:sz w:val="20"/>
        </w:rPr>
        <w:t>Termo</w:t>
      </w:r>
      <w:r>
        <w:rPr>
          <w:spacing w:val="-5"/>
          <w:sz w:val="20"/>
        </w:rPr>
        <w:t xml:space="preserve"> </w:t>
      </w:r>
      <w:r>
        <w:rPr>
          <w:sz w:val="20"/>
        </w:rPr>
        <w:t>de Referência.</w:t>
      </w:r>
    </w:p>
    <w:p w:rsidR="003071EE" w:rsidRDefault="00914EF9">
      <w:pPr>
        <w:pStyle w:val="PargrafodaLista"/>
        <w:numPr>
          <w:ilvl w:val="3"/>
          <w:numId w:val="2"/>
        </w:numPr>
        <w:tabs>
          <w:tab w:val="left" w:pos="787"/>
        </w:tabs>
        <w:spacing w:before="118" w:line="276" w:lineRule="auto"/>
        <w:ind w:right="150" w:firstLine="0"/>
        <w:rPr>
          <w:sz w:val="20"/>
        </w:rPr>
      </w:pPr>
      <w:r>
        <w:rPr>
          <w:sz w:val="20"/>
        </w:rPr>
        <w:t>Em caso de impedimento, ordem de paralisação ou suspensão do Contrato o cronograma de</w:t>
      </w:r>
      <w:r>
        <w:rPr>
          <w:spacing w:val="1"/>
          <w:sz w:val="20"/>
        </w:rPr>
        <w:t xml:space="preserve"> </w:t>
      </w:r>
      <w:r>
        <w:rPr>
          <w:sz w:val="20"/>
        </w:rPr>
        <w:t>fornecimento</w:t>
      </w:r>
      <w:r>
        <w:rPr>
          <w:spacing w:val="1"/>
          <w:sz w:val="20"/>
        </w:rPr>
        <w:t xml:space="preserve"> </w:t>
      </w:r>
      <w:r>
        <w:rPr>
          <w:sz w:val="20"/>
        </w:rPr>
        <w:t>será</w:t>
      </w:r>
      <w:r>
        <w:rPr>
          <w:spacing w:val="1"/>
          <w:sz w:val="20"/>
        </w:rPr>
        <w:t xml:space="preserve"> </w:t>
      </w:r>
      <w:r>
        <w:rPr>
          <w:sz w:val="20"/>
        </w:rPr>
        <w:t>prorrogado</w:t>
      </w:r>
      <w:r>
        <w:rPr>
          <w:spacing w:val="1"/>
          <w:sz w:val="20"/>
        </w:rPr>
        <w:t xml:space="preserve"> </w:t>
      </w:r>
      <w:r>
        <w:rPr>
          <w:sz w:val="20"/>
        </w:rPr>
        <w:t>automaticamente</w:t>
      </w:r>
      <w:r>
        <w:rPr>
          <w:spacing w:val="1"/>
          <w:sz w:val="20"/>
        </w:rPr>
        <w:t xml:space="preserve"> </w:t>
      </w:r>
      <w:r>
        <w:rPr>
          <w:sz w:val="20"/>
        </w:rPr>
        <w:t>pelo</w:t>
      </w:r>
      <w:r>
        <w:rPr>
          <w:spacing w:val="1"/>
          <w:sz w:val="20"/>
        </w:rPr>
        <w:t xml:space="preserve"> </w:t>
      </w:r>
      <w:r>
        <w:rPr>
          <w:sz w:val="20"/>
        </w:rPr>
        <w:t>tempo</w:t>
      </w:r>
      <w:r>
        <w:rPr>
          <w:spacing w:val="1"/>
          <w:sz w:val="20"/>
        </w:rPr>
        <w:t xml:space="preserve"> </w:t>
      </w:r>
      <w:r>
        <w:rPr>
          <w:sz w:val="20"/>
        </w:rPr>
        <w:t>correspondente,</w:t>
      </w:r>
      <w:r>
        <w:rPr>
          <w:spacing w:val="1"/>
          <w:sz w:val="20"/>
        </w:rPr>
        <w:t xml:space="preserve"> </w:t>
      </w:r>
      <w:r>
        <w:rPr>
          <w:sz w:val="20"/>
        </w:rPr>
        <w:t>anotadas</w:t>
      </w:r>
      <w:r>
        <w:rPr>
          <w:spacing w:val="1"/>
          <w:sz w:val="20"/>
        </w:rPr>
        <w:t xml:space="preserve"> </w:t>
      </w:r>
      <w:r>
        <w:rPr>
          <w:sz w:val="20"/>
        </w:rPr>
        <w:t>tais</w:t>
      </w:r>
      <w:r>
        <w:rPr>
          <w:spacing w:val="1"/>
          <w:sz w:val="20"/>
        </w:rPr>
        <w:t xml:space="preserve"> </w:t>
      </w:r>
      <w:r>
        <w:rPr>
          <w:sz w:val="20"/>
        </w:rPr>
        <w:t>circunstâncias</w:t>
      </w:r>
      <w:r>
        <w:rPr>
          <w:spacing w:val="-8"/>
          <w:sz w:val="20"/>
        </w:rPr>
        <w:t xml:space="preserve"> </w:t>
      </w:r>
      <w:r>
        <w:rPr>
          <w:sz w:val="20"/>
        </w:rPr>
        <w:t>mediante</w:t>
      </w:r>
      <w:r>
        <w:rPr>
          <w:spacing w:val="-5"/>
          <w:sz w:val="20"/>
        </w:rPr>
        <w:t xml:space="preserve"> </w:t>
      </w:r>
      <w:r>
        <w:rPr>
          <w:sz w:val="20"/>
        </w:rPr>
        <w:t>simples</w:t>
      </w:r>
      <w:r>
        <w:rPr>
          <w:spacing w:val="-3"/>
          <w:sz w:val="20"/>
        </w:rPr>
        <w:t xml:space="preserve"> </w:t>
      </w:r>
      <w:r>
        <w:rPr>
          <w:sz w:val="20"/>
        </w:rPr>
        <w:t>apostila.</w:t>
      </w:r>
    </w:p>
    <w:p w:rsidR="003071EE" w:rsidRDefault="00914EF9">
      <w:pPr>
        <w:pStyle w:val="PargrafodaLista"/>
        <w:numPr>
          <w:ilvl w:val="3"/>
          <w:numId w:val="2"/>
        </w:numPr>
        <w:tabs>
          <w:tab w:val="left" w:pos="787"/>
        </w:tabs>
        <w:spacing w:line="276" w:lineRule="auto"/>
        <w:ind w:right="153" w:firstLine="0"/>
        <w:rPr>
          <w:sz w:val="20"/>
        </w:rPr>
      </w:pPr>
      <w:r>
        <w:rPr>
          <w:sz w:val="20"/>
        </w:rPr>
        <w:t>As</w:t>
      </w:r>
      <w:r>
        <w:rPr>
          <w:spacing w:val="-10"/>
          <w:sz w:val="20"/>
        </w:rPr>
        <w:t xml:space="preserve"> </w:t>
      </w:r>
      <w:r>
        <w:rPr>
          <w:sz w:val="20"/>
        </w:rPr>
        <w:t>comunicações</w:t>
      </w:r>
      <w:r>
        <w:rPr>
          <w:spacing w:val="-9"/>
          <w:sz w:val="20"/>
        </w:rPr>
        <w:t xml:space="preserve"> </w:t>
      </w:r>
      <w:r>
        <w:rPr>
          <w:sz w:val="20"/>
        </w:rPr>
        <w:t>entre</w:t>
      </w:r>
      <w:r>
        <w:rPr>
          <w:spacing w:val="-11"/>
          <w:sz w:val="20"/>
        </w:rPr>
        <w:t xml:space="preserve"> </w:t>
      </w:r>
      <w:r>
        <w:rPr>
          <w:sz w:val="20"/>
        </w:rPr>
        <w:t>o</w:t>
      </w:r>
      <w:r>
        <w:rPr>
          <w:spacing w:val="-11"/>
          <w:sz w:val="20"/>
        </w:rPr>
        <w:t xml:space="preserve"> </w:t>
      </w:r>
      <w:r>
        <w:rPr>
          <w:sz w:val="20"/>
        </w:rPr>
        <w:t>município</w:t>
      </w:r>
      <w:r>
        <w:rPr>
          <w:spacing w:val="-11"/>
          <w:sz w:val="20"/>
        </w:rPr>
        <w:t xml:space="preserve"> </w:t>
      </w:r>
      <w:r>
        <w:rPr>
          <w:sz w:val="20"/>
        </w:rPr>
        <w:t>e</w:t>
      </w:r>
      <w:r>
        <w:rPr>
          <w:spacing w:val="-6"/>
          <w:sz w:val="20"/>
        </w:rPr>
        <w:t xml:space="preserve"> </w:t>
      </w:r>
      <w:r>
        <w:rPr>
          <w:sz w:val="20"/>
        </w:rPr>
        <w:t>a</w:t>
      </w:r>
      <w:r>
        <w:rPr>
          <w:spacing w:val="-12"/>
          <w:sz w:val="20"/>
        </w:rPr>
        <w:t xml:space="preserve"> </w:t>
      </w:r>
      <w:r>
        <w:rPr>
          <w:sz w:val="20"/>
        </w:rPr>
        <w:t>CONTRATADA</w:t>
      </w:r>
      <w:r>
        <w:rPr>
          <w:spacing w:val="-9"/>
          <w:sz w:val="20"/>
        </w:rPr>
        <w:t xml:space="preserve"> </w:t>
      </w:r>
      <w:r>
        <w:rPr>
          <w:sz w:val="20"/>
        </w:rPr>
        <w:t>devem</w:t>
      </w:r>
      <w:r>
        <w:rPr>
          <w:spacing w:val="-4"/>
          <w:sz w:val="20"/>
        </w:rPr>
        <w:t xml:space="preserve"> </w:t>
      </w:r>
      <w:r>
        <w:rPr>
          <w:sz w:val="20"/>
        </w:rPr>
        <w:t>ser</w:t>
      </w:r>
      <w:r>
        <w:rPr>
          <w:spacing w:val="-9"/>
          <w:sz w:val="20"/>
        </w:rPr>
        <w:t xml:space="preserve"> </w:t>
      </w:r>
      <w:r>
        <w:rPr>
          <w:sz w:val="20"/>
        </w:rPr>
        <w:t>realizadas</w:t>
      </w:r>
      <w:r>
        <w:rPr>
          <w:spacing w:val="-9"/>
          <w:sz w:val="20"/>
        </w:rPr>
        <w:t xml:space="preserve"> </w:t>
      </w:r>
      <w:r>
        <w:rPr>
          <w:sz w:val="20"/>
        </w:rPr>
        <w:t>por</w:t>
      </w:r>
      <w:r>
        <w:rPr>
          <w:spacing w:val="-5"/>
          <w:sz w:val="20"/>
        </w:rPr>
        <w:t xml:space="preserve"> </w:t>
      </w:r>
      <w:r>
        <w:rPr>
          <w:sz w:val="20"/>
        </w:rPr>
        <w:t>escrito</w:t>
      </w:r>
      <w:r>
        <w:rPr>
          <w:spacing w:val="-6"/>
          <w:sz w:val="20"/>
        </w:rPr>
        <w:t xml:space="preserve"> </w:t>
      </w:r>
      <w:r>
        <w:rPr>
          <w:sz w:val="20"/>
        </w:rPr>
        <w:t>sempre</w:t>
      </w:r>
      <w:r>
        <w:rPr>
          <w:spacing w:val="-53"/>
          <w:sz w:val="20"/>
        </w:rPr>
        <w:t xml:space="preserve"> </w:t>
      </w:r>
      <w:r>
        <w:rPr>
          <w:sz w:val="20"/>
        </w:rPr>
        <w:t>que</w:t>
      </w:r>
      <w:r>
        <w:rPr>
          <w:spacing w:val="-1"/>
          <w:sz w:val="20"/>
        </w:rPr>
        <w:t xml:space="preserve"> </w:t>
      </w:r>
      <w:r>
        <w:rPr>
          <w:sz w:val="20"/>
        </w:rPr>
        <w:t>o</w:t>
      </w:r>
      <w:r>
        <w:rPr>
          <w:spacing w:val="-1"/>
          <w:sz w:val="20"/>
        </w:rPr>
        <w:t xml:space="preserve"> </w:t>
      </w:r>
      <w:r>
        <w:rPr>
          <w:sz w:val="20"/>
        </w:rPr>
        <w:t>ato</w:t>
      </w:r>
      <w:r>
        <w:rPr>
          <w:spacing w:val="-1"/>
          <w:sz w:val="20"/>
        </w:rPr>
        <w:t xml:space="preserve"> </w:t>
      </w:r>
      <w:r>
        <w:rPr>
          <w:sz w:val="20"/>
        </w:rPr>
        <w:t>exigir</w:t>
      </w:r>
      <w:r>
        <w:rPr>
          <w:spacing w:val="-4"/>
          <w:sz w:val="20"/>
        </w:rPr>
        <w:t xml:space="preserve"> </w:t>
      </w:r>
      <w:r>
        <w:rPr>
          <w:sz w:val="20"/>
        </w:rPr>
        <w:t>tal</w:t>
      </w:r>
      <w:r>
        <w:rPr>
          <w:spacing w:val="-1"/>
          <w:sz w:val="20"/>
        </w:rPr>
        <w:t xml:space="preserve"> </w:t>
      </w:r>
      <w:r>
        <w:rPr>
          <w:sz w:val="20"/>
        </w:rPr>
        <w:t>formalidade,</w:t>
      </w:r>
      <w:r>
        <w:rPr>
          <w:spacing w:val="2"/>
          <w:sz w:val="20"/>
        </w:rPr>
        <w:t xml:space="preserve"> </w:t>
      </w:r>
      <w:r>
        <w:rPr>
          <w:sz w:val="20"/>
        </w:rPr>
        <w:t>admitindo-se</w:t>
      </w:r>
      <w:r>
        <w:rPr>
          <w:spacing w:val="-1"/>
          <w:sz w:val="20"/>
        </w:rPr>
        <w:t xml:space="preserve"> </w:t>
      </w:r>
      <w:r>
        <w:rPr>
          <w:sz w:val="20"/>
        </w:rPr>
        <w:t>o uso</w:t>
      </w:r>
      <w:r>
        <w:rPr>
          <w:spacing w:val="-1"/>
          <w:sz w:val="20"/>
        </w:rPr>
        <w:t xml:space="preserve"> </w:t>
      </w:r>
      <w:r>
        <w:rPr>
          <w:sz w:val="20"/>
        </w:rPr>
        <w:t>de</w:t>
      </w:r>
      <w:r>
        <w:rPr>
          <w:spacing w:val="-1"/>
          <w:sz w:val="20"/>
        </w:rPr>
        <w:t xml:space="preserve"> </w:t>
      </w:r>
      <w:r>
        <w:rPr>
          <w:sz w:val="20"/>
        </w:rPr>
        <w:t>mensagem</w:t>
      </w:r>
      <w:r>
        <w:rPr>
          <w:spacing w:val="5"/>
          <w:sz w:val="20"/>
        </w:rPr>
        <w:t xml:space="preserve"> </w:t>
      </w:r>
      <w:r>
        <w:rPr>
          <w:sz w:val="20"/>
        </w:rPr>
        <w:t>eletrônica</w:t>
      </w:r>
      <w:r>
        <w:rPr>
          <w:spacing w:val="-1"/>
          <w:sz w:val="20"/>
        </w:rPr>
        <w:t xml:space="preserve"> </w:t>
      </w:r>
      <w:r>
        <w:rPr>
          <w:sz w:val="20"/>
        </w:rPr>
        <w:t>para</w:t>
      </w:r>
      <w:r>
        <w:rPr>
          <w:spacing w:val="-1"/>
          <w:sz w:val="20"/>
        </w:rPr>
        <w:t xml:space="preserve"> </w:t>
      </w:r>
      <w:r>
        <w:rPr>
          <w:sz w:val="20"/>
        </w:rPr>
        <w:t>esse</w:t>
      </w:r>
      <w:r>
        <w:rPr>
          <w:spacing w:val="-1"/>
          <w:sz w:val="20"/>
        </w:rPr>
        <w:t xml:space="preserve"> </w:t>
      </w:r>
      <w:r>
        <w:rPr>
          <w:sz w:val="20"/>
        </w:rPr>
        <w:t>fim.</w:t>
      </w:r>
    </w:p>
    <w:p w:rsidR="003071EE" w:rsidRDefault="00914EF9">
      <w:pPr>
        <w:pStyle w:val="PargrafodaLista"/>
        <w:numPr>
          <w:ilvl w:val="3"/>
          <w:numId w:val="2"/>
        </w:numPr>
        <w:tabs>
          <w:tab w:val="left" w:pos="787"/>
        </w:tabs>
        <w:spacing w:line="276" w:lineRule="auto"/>
        <w:ind w:right="151" w:firstLine="0"/>
        <w:rPr>
          <w:sz w:val="20"/>
        </w:rPr>
      </w:pPr>
      <w:r>
        <w:rPr>
          <w:sz w:val="20"/>
        </w:rPr>
        <w:t>A CONTRATANTE poderá convocar representante da empresa para adoção de providências</w:t>
      </w:r>
      <w:r>
        <w:rPr>
          <w:spacing w:val="1"/>
          <w:sz w:val="20"/>
        </w:rPr>
        <w:t xml:space="preserve"> </w:t>
      </w:r>
      <w:r>
        <w:rPr>
          <w:sz w:val="20"/>
        </w:rPr>
        <w:t>que</w:t>
      </w:r>
      <w:r>
        <w:rPr>
          <w:spacing w:val="-1"/>
          <w:sz w:val="20"/>
        </w:rPr>
        <w:t xml:space="preserve"> </w:t>
      </w:r>
      <w:r>
        <w:rPr>
          <w:sz w:val="20"/>
        </w:rPr>
        <w:t>devam</w:t>
      </w:r>
      <w:r>
        <w:rPr>
          <w:spacing w:val="6"/>
          <w:sz w:val="20"/>
        </w:rPr>
        <w:t xml:space="preserve"> </w:t>
      </w:r>
      <w:r>
        <w:rPr>
          <w:sz w:val="20"/>
        </w:rPr>
        <w:t>ser</w:t>
      </w:r>
      <w:r>
        <w:rPr>
          <w:spacing w:val="1"/>
          <w:sz w:val="20"/>
        </w:rPr>
        <w:t xml:space="preserve"> </w:t>
      </w:r>
      <w:r>
        <w:rPr>
          <w:sz w:val="20"/>
        </w:rPr>
        <w:t>cumpridas</w:t>
      </w:r>
      <w:r>
        <w:rPr>
          <w:spacing w:val="-3"/>
          <w:sz w:val="20"/>
        </w:rPr>
        <w:t xml:space="preserve"> </w:t>
      </w:r>
      <w:r>
        <w:rPr>
          <w:sz w:val="20"/>
        </w:rPr>
        <w:t>de imediato.</w:t>
      </w:r>
    </w:p>
    <w:p w:rsidR="003071EE" w:rsidRDefault="00914EF9">
      <w:pPr>
        <w:pStyle w:val="PargrafodaLista"/>
        <w:numPr>
          <w:ilvl w:val="3"/>
          <w:numId w:val="2"/>
        </w:numPr>
        <w:tabs>
          <w:tab w:val="left" w:pos="787"/>
        </w:tabs>
        <w:spacing w:line="276" w:lineRule="auto"/>
        <w:ind w:right="151" w:firstLine="0"/>
        <w:rPr>
          <w:sz w:val="20"/>
        </w:rPr>
      </w:pPr>
      <w:r>
        <w:rPr>
          <w:sz w:val="20"/>
        </w:rPr>
        <w:t>Após</w:t>
      </w:r>
      <w:r>
        <w:rPr>
          <w:spacing w:val="-9"/>
          <w:sz w:val="20"/>
        </w:rPr>
        <w:t xml:space="preserve"> </w:t>
      </w:r>
      <w:r>
        <w:rPr>
          <w:sz w:val="20"/>
        </w:rPr>
        <w:t>a</w:t>
      </w:r>
      <w:r>
        <w:rPr>
          <w:spacing w:val="-5"/>
          <w:sz w:val="20"/>
        </w:rPr>
        <w:t xml:space="preserve"> </w:t>
      </w:r>
      <w:r>
        <w:rPr>
          <w:sz w:val="20"/>
        </w:rPr>
        <w:t>assinatura</w:t>
      </w:r>
      <w:r>
        <w:rPr>
          <w:spacing w:val="-5"/>
          <w:sz w:val="20"/>
        </w:rPr>
        <w:t xml:space="preserve"> </w:t>
      </w:r>
      <w:r>
        <w:rPr>
          <w:sz w:val="20"/>
        </w:rPr>
        <w:t>do</w:t>
      </w:r>
      <w:r>
        <w:rPr>
          <w:spacing w:val="-5"/>
          <w:sz w:val="20"/>
        </w:rPr>
        <w:t xml:space="preserve"> </w:t>
      </w:r>
      <w:r>
        <w:rPr>
          <w:sz w:val="20"/>
        </w:rPr>
        <w:t>Contrato</w:t>
      </w:r>
      <w:r>
        <w:rPr>
          <w:spacing w:val="-5"/>
          <w:sz w:val="20"/>
        </w:rPr>
        <w:t xml:space="preserve"> </w:t>
      </w:r>
      <w:r>
        <w:rPr>
          <w:sz w:val="20"/>
        </w:rPr>
        <w:t>a</w:t>
      </w:r>
      <w:r>
        <w:rPr>
          <w:spacing w:val="-6"/>
          <w:sz w:val="20"/>
        </w:rPr>
        <w:t xml:space="preserve"> </w:t>
      </w:r>
      <w:r>
        <w:rPr>
          <w:sz w:val="20"/>
        </w:rPr>
        <w:t>CONTRATANTE</w:t>
      </w:r>
      <w:r>
        <w:rPr>
          <w:spacing w:val="-3"/>
          <w:sz w:val="20"/>
        </w:rPr>
        <w:t xml:space="preserve"> </w:t>
      </w:r>
      <w:r>
        <w:rPr>
          <w:sz w:val="20"/>
        </w:rPr>
        <w:t>poderá</w:t>
      </w:r>
      <w:r>
        <w:rPr>
          <w:spacing w:val="-5"/>
          <w:sz w:val="20"/>
        </w:rPr>
        <w:t xml:space="preserve"> </w:t>
      </w:r>
      <w:r>
        <w:rPr>
          <w:sz w:val="20"/>
        </w:rPr>
        <w:t>convocar</w:t>
      </w:r>
      <w:r>
        <w:rPr>
          <w:spacing w:val="-3"/>
          <w:sz w:val="20"/>
        </w:rPr>
        <w:t xml:space="preserve"> </w:t>
      </w:r>
      <w:r>
        <w:rPr>
          <w:sz w:val="20"/>
        </w:rPr>
        <w:t>o</w:t>
      </w:r>
      <w:r>
        <w:rPr>
          <w:spacing w:val="-5"/>
          <w:sz w:val="20"/>
        </w:rPr>
        <w:t xml:space="preserve"> </w:t>
      </w:r>
      <w:r>
        <w:rPr>
          <w:sz w:val="20"/>
        </w:rPr>
        <w:t>representante</w:t>
      </w:r>
      <w:r>
        <w:rPr>
          <w:spacing w:val="-5"/>
          <w:sz w:val="20"/>
        </w:rPr>
        <w:t xml:space="preserve"> </w:t>
      </w:r>
      <w:r>
        <w:rPr>
          <w:sz w:val="20"/>
        </w:rPr>
        <w:t>da</w:t>
      </w:r>
      <w:r>
        <w:rPr>
          <w:spacing w:val="-6"/>
          <w:sz w:val="20"/>
        </w:rPr>
        <w:t xml:space="preserve"> </w:t>
      </w:r>
      <w:r>
        <w:rPr>
          <w:sz w:val="20"/>
        </w:rPr>
        <w:t>empresa</w:t>
      </w:r>
      <w:r>
        <w:rPr>
          <w:spacing w:val="-53"/>
          <w:sz w:val="20"/>
        </w:rPr>
        <w:t xml:space="preserve"> </w:t>
      </w:r>
      <w:r>
        <w:rPr>
          <w:sz w:val="20"/>
        </w:rPr>
        <w:t>CONTRATADA</w:t>
      </w:r>
      <w:r>
        <w:rPr>
          <w:spacing w:val="1"/>
          <w:sz w:val="20"/>
        </w:rPr>
        <w:t xml:space="preserve"> </w:t>
      </w:r>
      <w:r>
        <w:rPr>
          <w:sz w:val="20"/>
        </w:rPr>
        <w:t>para</w:t>
      </w:r>
      <w:r>
        <w:rPr>
          <w:spacing w:val="1"/>
          <w:sz w:val="20"/>
        </w:rPr>
        <w:t xml:space="preserve"> </w:t>
      </w:r>
      <w:r>
        <w:rPr>
          <w:sz w:val="20"/>
        </w:rPr>
        <w:t>reunião</w:t>
      </w:r>
      <w:r>
        <w:rPr>
          <w:spacing w:val="1"/>
          <w:sz w:val="20"/>
        </w:rPr>
        <w:t xml:space="preserve"> </w:t>
      </w:r>
      <w:r>
        <w:rPr>
          <w:sz w:val="20"/>
        </w:rPr>
        <w:t>inicial</w:t>
      </w:r>
      <w:r>
        <w:rPr>
          <w:spacing w:val="1"/>
          <w:sz w:val="20"/>
        </w:rPr>
        <w:t xml:space="preserve"> </w:t>
      </w:r>
      <w:r>
        <w:rPr>
          <w:sz w:val="20"/>
        </w:rPr>
        <w:t>para</w:t>
      </w:r>
      <w:r>
        <w:rPr>
          <w:spacing w:val="1"/>
          <w:sz w:val="20"/>
        </w:rPr>
        <w:t xml:space="preserve"> </w:t>
      </w:r>
      <w:r>
        <w:rPr>
          <w:sz w:val="20"/>
        </w:rPr>
        <w:t>apresentação</w:t>
      </w:r>
      <w:r>
        <w:rPr>
          <w:spacing w:val="1"/>
          <w:sz w:val="20"/>
        </w:rPr>
        <w:t xml:space="preserve"> </w:t>
      </w:r>
      <w:r>
        <w:rPr>
          <w:sz w:val="20"/>
        </w:rPr>
        <w:t>do</w:t>
      </w:r>
      <w:r>
        <w:rPr>
          <w:spacing w:val="1"/>
          <w:sz w:val="20"/>
        </w:rPr>
        <w:t xml:space="preserve"> </w:t>
      </w:r>
      <w:r>
        <w:rPr>
          <w:sz w:val="20"/>
        </w:rPr>
        <w:t>plano</w:t>
      </w:r>
      <w:r>
        <w:rPr>
          <w:spacing w:val="1"/>
          <w:sz w:val="20"/>
        </w:rPr>
        <w:t xml:space="preserve"> </w:t>
      </w:r>
      <w:r>
        <w:rPr>
          <w:sz w:val="20"/>
        </w:rPr>
        <w:t>de</w:t>
      </w:r>
      <w:r>
        <w:rPr>
          <w:spacing w:val="1"/>
          <w:sz w:val="20"/>
        </w:rPr>
        <w:t xml:space="preserve"> </w:t>
      </w:r>
      <w:r>
        <w:rPr>
          <w:sz w:val="20"/>
        </w:rPr>
        <w:t>fiscalização,</w:t>
      </w:r>
      <w:r>
        <w:rPr>
          <w:spacing w:val="1"/>
          <w:sz w:val="20"/>
        </w:rPr>
        <w:t xml:space="preserve"> </w:t>
      </w:r>
      <w:r>
        <w:rPr>
          <w:sz w:val="20"/>
        </w:rPr>
        <w:t>que</w:t>
      </w:r>
      <w:r>
        <w:rPr>
          <w:spacing w:val="1"/>
          <w:sz w:val="20"/>
        </w:rPr>
        <w:t xml:space="preserve"> </w:t>
      </w:r>
      <w:r>
        <w:rPr>
          <w:sz w:val="20"/>
        </w:rPr>
        <w:t>conterá</w:t>
      </w:r>
      <w:r>
        <w:rPr>
          <w:spacing w:val="1"/>
          <w:sz w:val="20"/>
        </w:rPr>
        <w:t xml:space="preserve"> </w:t>
      </w:r>
      <w:r>
        <w:rPr>
          <w:sz w:val="20"/>
        </w:rPr>
        <w:t>informações</w:t>
      </w:r>
      <w:r>
        <w:rPr>
          <w:spacing w:val="-4"/>
          <w:sz w:val="20"/>
        </w:rPr>
        <w:t xml:space="preserve"> </w:t>
      </w:r>
      <w:r>
        <w:rPr>
          <w:sz w:val="20"/>
        </w:rPr>
        <w:t>acerca</w:t>
      </w:r>
      <w:r>
        <w:rPr>
          <w:spacing w:val="-5"/>
          <w:sz w:val="20"/>
        </w:rPr>
        <w:t xml:space="preserve"> </w:t>
      </w:r>
      <w:r>
        <w:rPr>
          <w:sz w:val="20"/>
        </w:rPr>
        <w:t>das</w:t>
      </w:r>
      <w:r>
        <w:rPr>
          <w:spacing w:val="-4"/>
          <w:sz w:val="20"/>
        </w:rPr>
        <w:t xml:space="preserve"> </w:t>
      </w:r>
      <w:r>
        <w:rPr>
          <w:sz w:val="20"/>
        </w:rPr>
        <w:t>obrigações</w:t>
      </w:r>
      <w:r>
        <w:rPr>
          <w:spacing w:val="-3"/>
          <w:sz w:val="20"/>
        </w:rPr>
        <w:t xml:space="preserve"> </w:t>
      </w:r>
      <w:r>
        <w:rPr>
          <w:sz w:val="20"/>
        </w:rPr>
        <w:t>contratuais,</w:t>
      </w:r>
      <w:r>
        <w:rPr>
          <w:spacing w:val="-3"/>
          <w:sz w:val="20"/>
        </w:rPr>
        <w:t xml:space="preserve"> </w:t>
      </w:r>
      <w:r>
        <w:rPr>
          <w:sz w:val="20"/>
        </w:rPr>
        <w:t>dos</w:t>
      </w:r>
      <w:r>
        <w:rPr>
          <w:spacing w:val="-8"/>
          <w:sz w:val="20"/>
        </w:rPr>
        <w:t xml:space="preserve"> </w:t>
      </w:r>
      <w:r>
        <w:rPr>
          <w:sz w:val="20"/>
        </w:rPr>
        <w:t>mecanismos</w:t>
      </w:r>
      <w:r>
        <w:rPr>
          <w:spacing w:val="-4"/>
          <w:sz w:val="20"/>
        </w:rPr>
        <w:t xml:space="preserve"> </w:t>
      </w:r>
      <w:r>
        <w:rPr>
          <w:sz w:val="20"/>
        </w:rPr>
        <w:t>de</w:t>
      </w:r>
      <w:r>
        <w:rPr>
          <w:spacing w:val="-5"/>
          <w:sz w:val="20"/>
        </w:rPr>
        <w:t xml:space="preserve"> </w:t>
      </w:r>
      <w:r>
        <w:rPr>
          <w:sz w:val="20"/>
        </w:rPr>
        <w:t>fiscalização,</w:t>
      </w:r>
      <w:r>
        <w:rPr>
          <w:spacing w:val="-3"/>
          <w:sz w:val="20"/>
        </w:rPr>
        <w:t xml:space="preserve"> </w:t>
      </w:r>
      <w:r>
        <w:rPr>
          <w:sz w:val="20"/>
        </w:rPr>
        <w:t>das</w:t>
      </w:r>
      <w:r>
        <w:rPr>
          <w:spacing w:val="-3"/>
          <w:sz w:val="20"/>
        </w:rPr>
        <w:t xml:space="preserve"> </w:t>
      </w:r>
      <w:r>
        <w:rPr>
          <w:sz w:val="20"/>
        </w:rPr>
        <w:t>estratégias</w:t>
      </w:r>
      <w:r>
        <w:rPr>
          <w:spacing w:val="-4"/>
          <w:sz w:val="20"/>
        </w:rPr>
        <w:t xml:space="preserve"> </w:t>
      </w:r>
      <w:r>
        <w:rPr>
          <w:sz w:val="20"/>
        </w:rPr>
        <w:t>para</w:t>
      </w:r>
      <w:r>
        <w:rPr>
          <w:spacing w:val="-53"/>
          <w:sz w:val="20"/>
        </w:rPr>
        <w:t xml:space="preserve"> </w:t>
      </w:r>
      <w:r>
        <w:rPr>
          <w:sz w:val="20"/>
        </w:rPr>
        <w:t>execução do objeto, do plano complementar de execução da contratada, quando houver, do método</w:t>
      </w:r>
      <w:r>
        <w:rPr>
          <w:spacing w:val="1"/>
          <w:sz w:val="20"/>
        </w:rPr>
        <w:t xml:space="preserve"> </w:t>
      </w:r>
      <w:r>
        <w:rPr>
          <w:sz w:val="20"/>
        </w:rPr>
        <w:t>de</w:t>
      </w:r>
      <w:r>
        <w:rPr>
          <w:spacing w:val="-1"/>
          <w:sz w:val="20"/>
        </w:rPr>
        <w:t xml:space="preserve"> </w:t>
      </w:r>
      <w:r>
        <w:rPr>
          <w:sz w:val="20"/>
        </w:rPr>
        <w:t>aferição dos</w:t>
      </w:r>
      <w:r>
        <w:rPr>
          <w:spacing w:val="-3"/>
          <w:sz w:val="20"/>
        </w:rPr>
        <w:t xml:space="preserve"> </w:t>
      </w:r>
      <w:r>
        <w:rPr>
          <w:sz w:val="20"/>
        </w:rPr>
        <w:t>resultados</w:t>
      </w:r>
      <w:r>
        <w:rPr>
          <w:spacing w:val="-3"/>
          <w:sz w:val="20"/>
        </w:rPr>
        <w:t xml:space="preserve"> </w:t>
      </w:r>
      <w:r>
        <w:rPr>
          <w:sz w:val="20"/>
        </w:rPr>
        <w:t>e</w:t>
      </w:r>
      <w:r>
        <w:rPr>
          <w:spacing w:val="-1"/>
          <w:sz w:val="20"/>
        </w:rPr>
        <w:t xml:space="preserve"> </w:t>
      </w:r>
      <w:r>
        <w:rPr>
          <w:sz w:val="20"/>
        </w:rPr>
        <w:t>das</w:t>
      </w:r>
      <w:r>
        <w:rPr>
          <w:spacing w:val="1"/>
          <w:sz w:val="20"/>
        </w:rPr>
        <w:t xml:space="preserve"> </w:t>
      </w:r>
      <w:r>
        <w:rPr>
          <w:sz w:val="20"/>
        </w:rPr>
        <w:t>sanções</w:t>
      </w:r>
      <w:r>
        <w:rPr>
          <w:spacing w:val="-3"/>
          <w:sz w:val="20"/>
        </w:rPr>
        <w:t xml:space="preserve"> </w:t>
      </w:r>
      <w:r>
        <w:rPr>
          <w:sz w:val="20"/>
        </w:rPr>
        <w:t>aplicáveis,</w:t>
      </w:r>
      <w:r>
        <w:rPr>
          <w:spacing w:val="3"/>
          <w:sz w:val="20"/>
        </w:rPr>
        <w:t xml:space="preserve"> </w:t>
      </w:r>
      <w:r>
        <w:rPr>
          <w:sz w:val="20"/>
        </w:rPr>
        <w:t>dentre outros.</w:t>
      </w:r>
    </w:p>
    <w:p w:rsidR="003071EE" w:rsidRDefault="00914EF9">
      <w:pPr>
        <w:pStyle w:val="PargrafodaLista"/>
        <w:numPr>
          <w:ilvl w:val="3"/>
          <w:numId w:val="2"/>
        </w:numPr>
        <w:tabs>
          <w:tab w:val="left" w:pos="787"/>
        </w:tabs>
        <w:spacing w:line="276" w:lineRule="auto"/>
        <w:ind w:right="151" w:firstLine="0"/>
        <w:rPr>
          <w:sz w:val="20"/>
        </w:rPr>
      </w:pPr>
      <w:r>
        <w:rPr>
          <w:sz w:val="20"/>
        </w:rPr>
        <w:t>A execução deverá ser acompanhada e fiscalizada pelo fiscal do contrato, ou pelos respectivos</w:t>
      </w:r>
      <w:r>
        <w:rPr>
          <w:spacing w:val="-53"/>
          <w:sz w:val="20"/>
        </w:rPr>
        <w:t xml:space="preserve"> </w:t>
      </w:r>
      <w:r>
        <w:rPr>
          <w:sz w:val="20"/>
        </w:rPr>
        <w:t>substitutos,</w:t>
      </w:r>
      <w:r>
        <w:rPr>
          <w:spacing w:val="2"/>
          <w:sz w:val="20"/>
        </w:rPr>
        <w:t xml:space="preserve"> </w:t>
      </w:r>
      <w:r>
        <w:rPr>
          <w:sz w:val="20"/>
        </w:rPr>
        <w:t>nos</w:t>
      </w:r>
      <w:r>
        <w:rPr>
          <w:spacing w:val="-3"/>
          <w:sz w:val="20"/>
        </w:rPr>
        <w:t xml:space="preserve"> </w:t>
      </w:r>
      <w:r>
        <w:rPr>
          <w:sz w:val="20"/>
        </w:rPr>
        <w:t>termos</w:t>
      </w:r>
      <w:r>
        <w:rPr>
          <w:spacing w:val="-3"/>
          <w:sz w:val="20"/>
        </w:rPr>
        <w:t xml:space="preserve"> </w:t>
      </w:r>
      <w:r>
        <w:rPr>
          <w:sz w:val="20"/>
        </w:rPr>
        <w:t>do</w:t>
      </w:r>
      <w:r>
        <w:rPr>
          <w:spacing w:val="-1"/>
          <w:sz w:val="20"/>
        </w:rPr>
        <w:t xml:space="preserve"> </w:t>
      </w:r>
      <w:r>
        <w:rPr>
          <w:sz w:val="20"/>
        </w:rPr>
        <w:t>art.</w:t>
      </w:r>
      <w:r>
        <w:rPr>
          <w:spacing w:val="3"/>
          <w:sz w:val="20"/>
        </w:rPr>
        <w:t xml:space="preserve"> </w:t>
      </w:r>
      <w:r>
        <w:rPr>
          <w:sz w:val="20"/>
        </w:rPr>
        <w:t>117 da</w:t>
      </w:r>
      <w:r>
        <w:rPr>
          <w:spacing w:val="2"/>
          <w:sz w:val="20"/>
        </w:rPr>
        <w:t xml:space="preserve"> </w:t>
      </w:r>
      <w:hyperlink r:id="rId25" w:anchor="art117">
        <w:r>
          <w:rPr>
            <w:sz w:val="20"/>
          </w:rPr>
          <w:t>Lei Federal</w:t>
        </w:r>
        <w:r>
          <w:rPr>
            <w:spacing w:val="3"/>
            <w:sz w:val="20"/>
          </w:rPr>
          <w:t xml:space="preserve"> </w:t>
        </w:r>
        <w:r>
          <w:rPr>
            <w:sz w:val="20"/>
          </w:rPr>
          <w:t>nº 14.133/21.</w:t>
        </w:r>
      </w:hyperlink>
    </w:p>
    <w:p w:rsidR="003071EE" w:rsidRDefault="00914EF9">
      <w:pPr>
        <w:pStyle w:val="PargrafodaLista"/>
        <w:numPr>
          <w:ilvl w:val="3"/>
          <w:numId w:val="2"/>
        </w:numPr>
        <w:tabs>
          <w:tab w:val="left" w:pos="787"/>
        </w:tabs>
        <w:spacing w:line="276" w:lineRule="auto"/>
        <w:ind w:right="156" w:firstLine="0"/>
        <w:rPr>
          <w:sz w:val="20"/>
        </w:rPr>
      </w:pPr>
      <w:r>
        <w:rPr>
          <w:sz w:val="20"/>
        </w:rPr>
        <w:t>O fiscal técnico do Contrato acompanhará a execução do contrato, para que sejam cumpridas</w:t>
      </w:r>
      <w:r>
        <w:rPr>
          <w:spacing w:val="1"/>
          <w:sz w:val="20"/>
        </w:rPr>
        <w:t xml:space="preserve"> </w:t>
      </w:r>
      <w:r>
        <w:rPr>
          <w:sz w:val="20"/>
        </w:rPr>
        <w:t>todas as condições estabelecidas no contrato, de modo a assegurar os melhores resultados para a</w:t>
      </w:r>
      <w:r>
        <w:rPr>
          <w:spacing w:val="1"/>
          <w:sz w:val="20"/>
        </w:rPr>
        <w:t xml:space="preserve"> </w:t>
      </w:r>
      <w:r>
        <w:rPr>
          <w:sz w:val="20"/>
        </w:rPr>
        <w:t>Administração.</w:t>
      </w:r>
    </w:p>
    <w:p w:rsidR="003071EE" w:rsidRDefault="00914EF9">
      <w:pPr>
        <w:pStyle w:val="PargrafodaLista"/>
        <w:numPr>
          <w:ilvl w:val="3"/>
          <w:numId w:val="2"/>
        </w:numPr>
        <w:tabs>
          <w:tab w:val="left" w:pos="787"/>
        </w:tabs>
        <w:spacing w:line="278" w:lineRule="auto"/>
        <w:ind w:right="157" w:firstLine="0"/>
        <w:rPr>
          <w:sz w:val="20"/>
        </w:rPr>
      </w:pPr>
      <w:r>
        <w:rPr>
          <w:sz w:val="20"/>
        </w:rPr>
        <w:t>O fiscal técnico do</w:t>
      </w:r>
      <w:r>
        <w:rPr>
          <w:spacing w:val="1"/>
          <w:sz w:val="20"/>
        </w:rPr>
        <w:t xml:space="preserve"> </w:t>
      </w:r>
      <w:r>
        <w:rPr>
          <w:sz w:val="20"/>
        </w:rPr>
        <w:t>Contrato</w:t>
      </w:r>
      <w:r>
        <w:rPr>
          <w:spacing w:val="1"/>
          <w:sz w:val="20"/>
        </w:rPr>
        <w:t xml:space="preserve"> </w:t>
      </w:r>
      <w:r>
        <w:rPr>
          <w:sz w:val="20"/>
        </w:rPr>
        <w:t>anotará no</w:t>
      </w:r>
      <w:r>
        <w:rPr>
          <w:spacing w:val="1"/>
          <w:sz w:val="20"/>
        </w:rPr>
        <w:t xml:space="preserve"> </w:t>
      </w:r>
      <w:r>
        <w:rPr>
          <w:sz w:val="20"/>
        </w:rPr>
        <w:t>histórico de</w:t>
      </w:r>
      <w:r>
        <w:rPr>
          <w:spacing w:val="1"/>
          <w:sz w:val="20"/>
        </w:rPr>
        <w:t xml:space="preserve"> </w:t>
      </w:r>
      <w:r>
        <w:rPr>
          <w:sz w:val="20"/>
        </w:rPr>
        <w:t>gerenciamento do</w:t>
      </w:r>
      <w:r>
        <w:rPr>
          <w:spacing w:val="1"/>
          <w:sz w:val="20"/>
        </w:rPr>
        <w:t xml:space="preserve"> </w:t>
      </w:r>
      <w:r>
        <w:rPr>
          <w:sz w:val="20"/>
        </w:rPr>
        <w:t>Contrato todas as</w:t>
      </w:r>
      <w:r>
        <w:rPr>
          <w:spacing w:val="1"/>
          <w:sz w:val="20"/>
        </w:rPr>
        <w:t xml:space="preserve"> </w:t>
      </w:r>
      <w:r>
        <w:rPr>
          <w:sz w:val="20"/>
        </w:rPr>
        <w:t>ocorrências relacionadas à execução do contrato, com a descrição do que for necessário para a</w:t>
      </w:r>
      <w:r>
        <w:rPr>
          <w:spacing w:val="1"/>
          <w:sz w:val="20"/>
        </w:rPr>
        <w:t xml:space="preserve"> </w:t>
      </w:r>
      <w:r>
        <w:rPr>
          <w:sz w:val="20"/>
        </w:rPr>
        <w:t>regularização das</w:t>
      </w:r>
      <w:r>
        <w:rPr>
          <w:spacing w:val="-8"/>
          <w:sz w:val="20"/>
        </w:rPr>
        <w:t xml:space="preserve"> </w:t>
      </w:r>
      <w:r>
        <w:rPr>
          <w:sz w:val="20"/>
        </w:rPr>
        <w:t>faltas</w:t>
      </w:r>
      <w:r>
        <w:rPr>
          <w:spacing w:val="-3"/>
          <w:sz w:val="20"/>
        </w:rPr>
        <w:t xml:space="preserve"> </w:t>
      </w:r>
      <w:r>
        <w:rPr>
          <w:sz w:val="20"/>
        </w:rPr>
        <w:t>ou dos</w:t>
      </w:r>
      <w:r>
        <w:rPr>
          <w:spacing w:val="-1"/>
          <w:sz w:val="20"/>
        </w:rPr>
        <w:t xml:space="preserve"> </w:t>
      </w:r>
      <w:r>
        <w:rPr>
          <w:sz w:val="20"/>
        </w:rPr>
        <w:t>defeitos</w:t>
      </w:r>
      <w:r>
        <w:rPr>
          <w:spacing w:val="-3"/>
          <w:sz w:val="20"/>
        </w:rPr>
        <w:t xml:space="preserve"> </w:t>
      </w:r>
      <w:r>
        <w:rPr>
          <w:sz w:val="20"/>
        </w:rPr>
        <w:t>observados;</w:t>
      </w:r>
    </w:p>
    <w:p w:rsidR="003071EE" w:rsidRDefault="00914EF9">
      <w:pPr>
        <w:pStyle w:val="PargrafodaLista"/>
        <w:numPr>
          <w:ilvl w:val="3"/>
          <w:numId w:val="2"/>
        </w:numPr>
        <w:tabs>
          <w:tab w:val="left" w:pos="787"/>
        </w:tabs>
        <w:spacing w:line="276" w:lineRule="auto"/>
        <w:ind w:right="156" w:firstLine="0"/>
        <w:rPr>
          <w:sz w:val="20"/>
        </w:rPr>
      </w:pPr>
      <w:r>
        <w:rPr>
          <w:sz w:val="20"/>
        </w:rPr>
        <w:t>Identificada qualquer inexatidão ou irregularidade, o fiscal técnico da Administração emitirá</w:t>
      </w:r>
      <w:r>
        <w:rPr>
          <w:spacing w:val="1"/>
          <w:sz w:val="20"/>
        </w:rPr>
        <w:t xml:space="preserve"> </w:t>
      </w:r>
      <w:r>
        <w:rPr>
          <w:sz w:val="20"/>
        </w:rPr>
        <w:t>notificações</w:t>
      </w:r>
      <w:r>
        <w:rPr>
          <w:spacing w:val="-4"/>
          <w:sz w:val="20"/>
        </w:rPr>
        <w:t xml:space="preserve"> </w:t>
      </w:r>
      <w:r>
        <w:rPr>
          <w:sz w:val="20"/>
        </w:rPr>
        <w:t>para a correção</w:t>
      </w:r>
      <w:r>
        <w:rPr>
          <w:spacing w:val="-1"/>
          <w:sz w:val="20"/>
        </w:rPr>
        <w:t xml:space="preserve"> </w:t>
      </w:r>
      <w:r>
        <w:rPr>
          <w:sz w:val="20"/>
        </w:rPr>
        <w:t>da execução do</w:t>
      </w:r>
      <w:r>
        <w:rPr>
          <w:spacing w:val="-5"/>
          <w:sz w:val="20"/>
        </w:rPr>
        <w:t xml:space="preserve"> </w:t>
      </w:r>
      <w:r>
        <w:rPr>
          <w:sz w:val="20"/>
        </w:rPr>
        <w:t>contrato,</w:t>
      </w:r>
      <w:r>
        <w:rPr>
          <w:spacing w:val="-6"/>
          <w:sz w:val="20"/>
        </w:rPr>
        <w:t xml:space="preserve"> </w:t>
      </w:r>
      <w:r>
        <w:rPr>
          <w:sz w:val="20"/>
        </w:rPr>
        <w:t>determinando</w:t>
      </w:r>
      <w:r>
        <w:rPr>
          <w:spacing w:val="-1"/>
          <w:sz w:val="20"/>
        </w:rPr>
        <w:t xml:space="preserve"> </w:t>
      </w:r>
      <w:r>
        <w:rPr>
          <w:sz w:val="20"/>
        </w:rPr>
        <w:t>prazo para a</w:t>
      </w:r>
      <w:r>
        <w:rPr>
          <w:spacing w:val="-1"/>
          <w:sz w:val="20"/>
        </w:rPr>
        <w:t xml:space="preserve"> </w:t>
      </w:r>
      <w:r>
        <w:rPr>
          <w:sz w:val="20"/>
        </w:rPr>
        <w:t>correção;</w:t>
      </w:r>
    </w:p>
    <w:p w:rsidR="003071EE" w:rsidRDefault="00914EF9">
      <w:pPr>
        <w:pStyle w:val="PargrafodaLista"/>
        <w:numPr>
          <w:ilvl w:val="3"/>
          <w:numId w:val="2"/>
        </w:numPr>
        <w:tabs>
          <w:tab w:val="left" w:pos="931"/>
        </w:tabs>
        <w:spacing w:line="276" w:lineRule="auto"/>
        <w:ind w:right="152" w:firstLine="0"/>
        <w:rPr>
          <w:sz w:val="20"/>
        </w:rPr>
      </w:pPr>
      <w:r>
        <w:rPr>
          <w:sz w:val="20"/>
        </w:rPr>
        <w:t>O</w:t>
      </w:r>
      <w:r>
        <w:rPr>
          <w:spacing w:val="1"/>
          <w:sz w:val="20"/>
        </w:rPr>
        <w:t xml:space="preserve"> </w:t>
      </w:r>
      <w:r>
        <w:rPr>
          <w:sz w:val="20"/>
        </w:rPr>
        <w:t>fiscal</w:t>
      </w:r>
      <w:r>
        <w:rPr>
          <w:spacing w:val="1"/>
          <w:sz w:val="20"/>
        </w:rPr>
        <w:t xml:space="preserve"> </w:t>
      </w:r>
      <w:r>
        <w:rPr>
          <w:sz w:val="20"/>
        </w:rPr>
        <w:t>técnico informará</w:t>
      </w:r>
      <w:r>
        <w:rPr>
          <w:spacing w:val="1"/>
          <w:sz w:val="20"/>
        </w:rPr>
        <w:t xml:space="preserve"> </w:t>
      </w:r>
      <w:r>
        <w:rPr>
          <w:sz w:val="20"/>
        </w:rPr>
        <w:t>ao</w:t>
      </w:r>
      <w:r>
        <w:rPr>
          <w:spacing w:val="1"/>
          <w:sz w:val="20"/>
        </w:rPr>
        <w:t xml:space="preserve"> </w:t>
      </w:r>
      <w:r>
        <w:rPr>
          <w:sz w:val="20"/>
        </w:rPr>
        <w:t>gestor</w:t>
      </w:r>
      <w:r>
        <w:rPr>
          <w:spacing w:val="1"/>
          <w:sz w:val="20"/>
        </w:rPr>
        <w:t xml:space="preserve"> </w:t>
      </w:r>
      <w:r>
        <w:rPr>
          <w:sz w:val="20"/>
        </w:rPr>
        <w:t>da</w:t>
      </w:r>
      <w:r>
        <w:rPr>
          <w:spacing w:val="1"/>
          <w:sz w:val="20"/>
        </w:rPr>
        <w:t xml:space="preserve"> </w:t>
      </w:r>
      <w:r>
        <w:rPr>
          <w:sz w:val="20"/>
        </w:rPr>
        <w:t>Administração,</w:t>
      </w:r>
      <w:r>
        <w:rPr>
          <w:spacing w:val="1"/>
          <w:sz w:val="20"/>
        </w:rPr>
        <w:t xml:space="preserve"> </w:t>
      </w:r>
      <w:r>
        <w:rPr>
          <w:sz w:val="20"/>
        </w:rPr>
        <w:t>em</w:t>
      </w:r>
      <w:r>
        <w:rPr>
          <w:spacing w:val="1"/>
          <w:sz w:val="20"/>
        </w:rPr>
        <w:t xml:space="preserve"> </w:t>
      </w:r>
      <w:r>
        <w:rPr>
          <w:sz w:val="20"/>
        </w:rPr>
        <w:t>tempo</w:t>
      </w:r>
      <w:r>
        <w:rPr>
          <w:spacing w:val="1"/>
          <w:sz w:val="20"/>
        </w:rPr>
        <w:t xml:space="preserve"> </w:t>
      </w:r>
      <w:r>
        <w:rPr>
          <w:sz w:val="20"/>
        </w:rPr>
        <w:t>hábil,</w:t>
      </w:r>
      <w:r>
        <w:rPr>
          <w:spacing w:val="1"/>
          <w:sz w:val="20"/>
        </w:rPr>
        <w:t xml:space="preserve"> </w:t>
      </w:r>
      <w:r>
        <w:rPr>
          <w:sz w:val="20"/>
        </w:rPr>
        <w:t>a</w:t>
      </w:r>
      <w:r>
        <w:rPr>
          <w:spacing w:val="1"/>
          <w:sz w:val="20"/>
        </w:rPr>
        <w:t xml:space="preserve"> </w:t>
      </w:r>
      <w:r>
        <w:rPr>
          <w:sz w:val="20"/>
        </w:rPr>
        <w:t>situação</w:t>
      </w:r>
      <w:r>
        <w:rPr>
          <w:spacing w:val="1"/>
          <w:sz w:val="20"/>
        </w:rPr>
        <w:t xml:space="preserve"> </w:t>
      </w:r>
      <w:r>
        <w:rPr>
          <w:sz w:val="20"/>
        </w:rPr>
        <w:t>que</w:t>
      </w:r>
      <w:r>
        <w:rPr>
          <w:spacing w:val="1"/>
          <w:sz w:val="20"/>
        </w:rPr>
        <w:t xml:space="preserve"> </w:t>
      </w:r>
      <w:r>
        <w:rPr>
          <w:sz w:val="20"/>
        </w:rPr>
        <w:t>demandar decisão ou adoção de medidas que ultrapassem sua competência, para que adote as</w:t>
      </w:r>
      <w:r>
        <w:rPr>
          <w:spacing w:val="1"/>
          <w:sz w:val="20"/>
        </w:rPr>
        <w:t xml:space="preserve"> </w:t>
      </w:r>
      <w:r>
        <w:rPr>
          <w:sz w:val="20"/>
        </w:rPr>
        <w:t>medidas</w:t>
      </w:r>
      <w:r>
        <w:rPr>
          <w:spacing w:val="-4"/>
          <w:sz w:val="20"/>
        </w:rPr>
        <w:t xml:space="preserve"> </w:t>
      </w:r>
      <w:r>
        <w:rPr>
          <w:sz w:val="20"/>
        </w:rPr>
        <w:t>necessárias</w:t>
      </w:r>
      <w:r>
        <w:rPr>
          <w:spacing w:val="-3"/>
          <w:sz w:val="20"/>
        </w:rPr>
        <w:t xml:space="preserve"> </w:t>
      </w:r>
      <w:r>
        <w:rPr>
          <w:sz w:val="20"/>
        </w:rPr>
        <w:t>e saneadoras,</w:t>
      </w:r>
      <w:r>
        <w:rPr>
          <w:spacing w:val="3"/>
          <w:sz w:val="20"/>
        </w:rPr>
        <w:t xml:space="preserve"> </w:t>
      </w:r>
      <w:r>
        <w:rPr>
          <w:sz w:val="20"/>
        </w:rPr>
        <w:t>se for</w:t>
      </w:r>
      <w:r>
        <w:rPr>
          <w:spacing w:val="-3"/>
          <w:sz w:val="20"/>
        </w:rPr>
        <w:t xml:space="preserve"> </w:t>
      </w:r>
      <w:r>
        <w:rPr>
          <w:sz w:val="20"/>
        </w:rPr>
        <w:t>o caso.</w:t>
      </w:r>
    </w:p>
    <w:p w:rsidR="003071EE" w:rsidRDefault="00914EF9">
      <w:pPr>
        <w:pStyle w:val="PargrafodaLista"/>
        <w:numPr>
          <w:ilvl w:val="3"/>
          <w:numId w:val="2"/>
        </w:numPr>
        <w:tabs>
          <w:tab w:val="left" w:pos="931"/>
        </w:tabs>
        <w:spacing w:line="276" w:lineRule="auto"/>
        <w:ind w:right="158" w:firstLine="0"/>
        <w:rPr>
          <w:sz w:val="20"/>
        </w:rPr>
      </w:pPr>
      <w:r>
        <w:rPr>
          <w:spacing w:val="-1"/>
          <w:sz w:val="20"/>
        </w:rPr>
        <w:t>No</w:t>
      </w:r>
      <w:r>
        <w:rPr>
          <w:spacing w:val="-10"/>
          <w:sz w:val="20"/>
        </w:rPr>
        <w:t xml:space="preserve"> </w:t>
      </w:r>
      <w:r>
        <w:rPr>
          <w:spacing w:val="-1"/>
          <w:sz w:val="20"/>
        </w:rPr>
        <w:t>caso</w:t>
      </w:r>
      <w:r>
        <w:rPr>
          <w:spacing w:val="-10"/>
          <w:sz w:val="20"/>
        </w:rPr>
        <w:t xml:space="preserve"> </w:t>
      </w:r>
      <w:r>
        <w:rPr>
          <w:spacing w:val="-1"/>
          <w:sz w:val="20"/>
        </w:rPr>
        <w:t>de</w:t>
      </w:r>
      <w:r>
        <w:rPr>
          <w:spacing w:val="-9"/>
          <w:sz w:val="20"/>
        </w:rPr>
        <w:t xml:space="preserve"> </w:t>
      </w:r>
      <w:r>
        <w:rPr>
          <w:spacing w:val="-1"/>
          <w:sz w:val="20"/>
        </w:rPr>
        <w:t>ocorrências</w:t>
      </w:r>
      <w:r>
        <w:rPr>
          <w:spacing w:val="-13"/>
          <w:sz w:val="20"/>
        </w:rPr>
        <w:t xml:space="preserve"> </w:t>
      </w:r>
      <w:r>
        <w:rPr>
          <w:spacing w:val="-1"/>
          <w:sz w:val="20"/>
        </w:rPr>
        <w:t>que</w:t>
      </w:r>
      <w:r>
        <w:rPr>
          <w:spacing w:val="-9"/>
          <w:sz w:val="20"/>
        </w:rPr>
        <w:t xml:space="preserve"> </w:t>
      </w:r>
      <w:r>
        <w:rPr>
          <w:spacing w:val="-1"/>
          <w:sz w:val="20"/>
        </w:rPr>
        <w:t>possam</w:t>
      </w:r>
      <w:r>
        <w:rPr>
          <w:spacing w:val="-3"/>
          <w:sz w:val="20"/>
        </w:rPr>
        <w:t xml:space="preserve"> </w:t>
      </w:r>
      <w:r>
        <w:rPr>
          <w:sz w:val="20"/>
        </w:rPr>
        <w:t>inviabilizar</w:t>
      </w:r>
      <w:r>
        <w:rPr>
          <w:spacing w:val="-7"/>
          <w:sz w:val="20"/>
        </w:rPr>
        <w:t xml:space="preserve"> </w:t>
      </w:r>
      <w:r>
        <w:rPr>
          <w:sz w:val="20"/>
        </w:rPr>
        <w:t>a</w:t>
      </w:r>
      <w:r>
        <w:rPr>
          <w:spacing w:val="-10"/>
          <w:sz w:val="20"/>
        </w:rPr>
        <w:t xml:space="preserve"> </w:t>
      </w:r>
      <w:r>
        <w:rPr>
          <w:sz w:val="20"/>
        </w:rPr>
        <w:t>execução</w:t>
      </w:r>
      <w:r>
        <w:rPr>
          <w:spacing w:val="-9"/>
          <w:sz w:val="20"/>
        </w:rPr>
        <w:t xml:space="preserve"> </w:t>
      </w:r>
      <w:r>
        <w:rPr>
          <w:sz w:val="20"/>
        </w:rPr>
        <w:t>do</w:t>
      </w:r>
      <w:r>
        <w:rPr>
          <w:spacing w:val="-10"/>
          <w:sz w:val="20"/>
        </w:rPr>
        <w:t xml:space="preserve"> </w:t>
      </w:r>
      <w:r>
        <w:rPr>
          <w:sz w:val="20"/>
        </w:rPr>
        <w:t>contrato,</w:t>
      </w:r>
      <w:r>
        <w:rPr>
          <w:spacing w:val="-6"/>
          <w:sz w:val="20"/>
        </w:rPr>
        <w:t xml:space="preserve"> </w:t>
      </w:r>
      <w:r>
        <w:rPr>
          <w:sz w:val="20"/>
        </w:rPr>
        <w:t>compromisso,</w:t>
      </w:r>
      <w:r>
        <w:rPr>
          <w:spacing w:val="-7"/>
          <w:sz w:val="20"/>
        </w:rPr>
        <w:t xml:space="preserve"> </w:t>
      </w:r>
      <w:r>
        <w:rPr>
          <w:sz w:val="20"/>
        </w:rPr>
        <w:t>entrega</w:t>
      </w:r>
      <w:r>
        <w:rPr>
          <w:spacing w:val="-53"/>
          <w:sz w:val="20"/>
        </w:rPr>
        <w:t xml:space="preserve"> </w:t>
      </w:r>
      <w:r>
        <w:rPr>
          <w:sz w:val="20"/>
        </w:rPr>
        <w:t>ou fornecimento nas datas aprazadas, o fiscal técnico comunicará o fato imediatamente ao seu gestor</w:t>
      </w:r>
      <w:r>
        <w:rPr>
          <w:spacing w:val="-53"/>
          <w:sz w:val="20"/>
        </w:rPr>
        <w:t xml:space="preserve"> </w:t>
      </w:r>
      <w:r>
        <w:rPr>
          <w:sz w:val="20"/>
        </w:rPr>
        <w:t>par adoção das</w:t>
      </w:r>
      <w:r>
        <w:rPr>
          <w:spacing w:val="-3"/>
          <w:sz w:val="20"/>
        </w:rPr>
        <w:t xml:space="preserve"> </w:t>
      </w:r>
      <w:r>
        <w:rPr>
          <w:sz w:val="20"/>
        </w:rPr>
        <w:t>medidas</w:t>
      </w:r>
      <w:r>
        <w:rPr>
          <w:spacing w:val="-3"/>
          <w:sz w:val="20"/>
        </w:rPr>
        <w:t xml:space="preserve"> </w:t>
      </w:r>
      <w:r>
        <w:rPr>
          <w:sz w:val="20"/>
        </w:rPr>
        <w:t>cabíveis.</w:t>
      </w:r>
    </w:p>
    <w:p w:rsidR="003071EE" w:rsidRDefault="00914EF9">
      <w:pPr>
        <w:pStyle w:val="PargrafodaLista"/>
        <w:numPr>
          <w:ilvl w:val="3"/>
          <w:numId w:val="2"/>
        </w:numPr>
        <w:tabs>
          <w:tab w:val="left" w:pos="931"/>
        </w:tabs>
        <w:spacing w:line="280" w:lineRule="auto"/>
        <w:ind w:right="154" w:firstLine="0"/>
        <w:rPr>
          <w:sz w:val="20"/>
        </w:rPr>
      </w:pPr>
      <w:r>
        <w:rPr>
          <w:sz w:val="20"/>
        </w:rPr>
        <w:t>O fiscal técnico do Contrato comunicará ao gestor, em tempo hábil, o término do Contrato sob</w:t>
      </w:r>
      <w:r>
        <w:rPr>
          <w:spacing w:val="-53"/>
          <w:sz w:val="20"/>
        </w:rPr>
        <w:t xml:space="preserve"> </w:t>
      </w:r>
      <w:r>
        <w:rPr>
          <w:sz w:val="20"/>
        </w:rPr>
        <w:t>sua</w:t>
      </w:r>
      <w:r>
        <w:rPr>
          <w:spacing w:val="-1"/>
          <w:sz w:val="20"/>
        </w:rPr>
        <w:t xml:space="preserve"> </w:t>
      </w:r>
      <w:r>
        <w:rPr>
          <w:sz w:val="20"/>
        </w:rPr>
        <w:t>responsabilidade,</w:t>
      </w:r>
      <w:r>
        <w:rPr>
          <w:spacing w:val="3"/>
          <w:sz w:val="20"/>
        </w:rPr>
        <w:t xml:space="preserve"> </w:t>
      </w:r>
      <w:r>
        <w:rPr>
          <w:sz w:val="20"/>
        </w:rPr>
        <w:t>com</w:t>
      </w:r>
      <w:r>
        <w:rPr>
          <w:spacing w:val="-4"/>
          <w:sz w:val="20"/>
        </w:rPr>
        <w:t xml:space="preserve"> </w:t>
      </w:r>
      <w:r>
        <w:rPr>
          <w:sz w:val="20"/>
        </w:rPr>
        <w:t>vistas</w:t>
      </w:r>
      <w:r>
        <w:rPr>
          <w:spacing w:val="-3"/>
          <w:sz w:val="20"/>
        </w:rPr>
        <w:t xml:space="preserve"> </w:t>
      </w:r>
      <w:r>
        <w:rPr>
          <w:sz w:val="20"/>
        </w:rPr>
        <w:t>à</w:t>
      </w:r>
      <w:r>
        <w:rPr>
          <w:spacing w:val="-1"/>
          <w:sz w:val="20"/>
        </w:rPr>
        <w:t xml:space="preserve"> </w:t>
      </w:r>
      <w:r>
        <w:rPr>
          <w:sz w:val="20"/>
        </w:rPr>
        <w:t>renovação tempestiva</w:t>
      </w:r>
      <w:r>
        <w:rPr>
          <w:spacing w:val="-1"/>
          <w:sz w:val="20"/>
        </w:rPr>
        <w:t xml:space="preserve"> </w:t>
      </w:r>
      <w:r>
        <w:rPr>
          <w:sz w:val="20"/>
        </w:rPr>
        <w:t>ou à</w:t>
      </w:r>
      <w:r>
        <w:rPr>
          <w:spacing w:val="-6"/>
          <w:sz w:val="20"/>
        </w:rPr>
        <w:t xml:space="preserve"> </w:t>
      </w:r>
      <w:r>
        <w:rPr>
          <w:sz w:val="20"/>
        </w:rPr>
        <w:t>prorrogação contratual.</w:t>
      </w:r>
    </w:p>
    <w:p w:rsidR="003071EE" w:rsidRDefault="00914EF9">
      <w:pPr>
        <w:pStyle w:val="PargrafodaLista"/>
        <w:numPr>
          <w:ilvl w:val="3"/>
          <w:numId w:val="2"/>
        </w:numPr>
        <w:tabs>
          <w:tab w:val="left" w:pos="931"/>
        </w:tabs>
        <w:spacing w:line="276" w:lineRule="auto"/>
        <w:ind w:right="147" w:firstLine="0"/>
        <w:rPr>
          <w:sz w:val="20"/>
        </w:rPr>
      </w:pPr>
      <w:r>
        <w:rPr>
          <w:sz w:val="20"/>
        </w:rPr>
        <w:t>O fiscal administrativo verificará a manutenção das condições de habilitação da contratada,</w:t>
      </w:r>
      <w:r>
        <w:rPr>
          <w:spacing w:val="1"/>
          <w:sz w:val="20"/>
        </w:rPr>
        <w:t xml:space="preserve"> </w:t>
      </w:r>
      <w:r>
        <w:rPr>
          <w:sz w:val="20"/>
        </w:rPr>
        <w:t>acompanhará o empenho, o pagamento, as garantias, as glosas e a formalização de apostilamento e</w:t>
      </w:r>
      <w:r>
        <w:rPr>
          <w:spacing w:val="1"/>
          <w:sz w:val="20"/>
        </w:rPr>
        <w:t xml:space="preserve"> </w:t>
      </w:r>
      <w:r>
        <w:rPr>
          <w:sz w:val="20"/>
        </w:rPr>
        <w:t>termos</w:t>
      </w:r>
      <w:r>
        <w:rPr>
          <w:spacing w:val="-6"/>
          <w:sz w:val="20"/>
        </w:rPr>
        <w:t xml:space="preserve"> </w:t>
      </w:r>
      <w:r>
        <w:rPr>
          <w:sz w:val="20"/>
        </w:rPr>
        <w:t>aditivos,</w:t>
      </w:r>
      <w:r>
        <w:rPr>
          <w:spacing w:val="1"/>
          <w:sz w:val="20"/>
        </w:rPr>
        <w:t xml:space="preserve"> </w:t>
      </w:r>
      <w:r>
        <w:rPr>
          <w:sz w:val="20"/>
        </w:rPr>
        <w:t>solicitando</w:t>
      </w:r>
      <w:r>
        <w:rPr>
          <w:spacing w:val="-3"/>
          <w:sz w:val="20"/>
        </w:rPr>
        <w:t xml:space="preserve"> </w:t>
      </w:r>
      <w:r>
        <w:rPr>
          <w:sz w:val="20"/>
        </w:rPr>
        <w:t>quaisquer</w:t>
      </w:r>
      <w:r>
        <w:rPr>
          <w:spacing w:val="-1"/>
          <w:sz w:val="20"/>
        </w:rPr>
        <w:t xml:space="preserve"> </w:t>
      </w:r>
      <w:r>
        <w:rPr>
          <w:sz w:val="20"/>
        </w:rPr>
        <w:t>documentos</w:t>
      </w:r>
      <w:r>
        <w:rPr>
          <w:spacing w:val="-6"/>
          <w:sz w:val="20"/>
        </w:rPr>
        <w:t xml:space="preserve"> </w:t>
      </w:r>
      <w:r>
        <w:rPr>
          <w:sz w:val="20"/>
        </w:rPr>
        <w:t>comprobatórios</w:t>
      </w:r>
      <w:r>
        <w:rPr>
          <w:spacing w:val="-5"/>
          <w:sz w:val="20"/>
        </w:rPr>
        <w:t xml:space="preserve"> </w:t>
      </w:r>
      <w:r>
        <w:rPr>
          <w:sz w:val="20"/>
        </w:rPr>
        <w:t>pertinentes, caso</w:t>
      </w:r>
      <w:r>
        <w:rPr>
          <w:spacing w:val="-2"/>
          <w:sz w:val="20"/>
        </w:rPr>
        <w:t xml:space="preserve"> </w:t>
      </w:r>
      <w:r>
        <w:rPr>
          <w:sz w:val="20"/>
        </w:rPr>
        <w:t>seja</w:t>
      </w:r>
      <w:r>
        <w:rPr>
          <w:spacing w:val="-3"/>
          <w:sz w:val="20"/>
        </w:rPr>
        <w:t xml:space="preserve"> </w:t>
      </w:r>
      <w:r>
        <w:rPr>
          <w:sz w:val="20"/>
        </w:rPr>
        <w:t>necessário.</w:t>
      </w:r>
    </w:p>
    <w:p w:rsidR="003071EE" w:rsidRDefault="00914EF9">
      <w:pPr>
        <w:pStyle w:val="PargrafodaLista"/>
        <w:numPr>
          <w:ilvl w:val="3"/>
          <w:numId w:val="2"/>
        </w:numPr>
        <w:tabs>
          <w:tab w:val="left" w:pos="931"/>
        </w:tabs>
        <w:spacing w:line="276" w:lineRule="auto"/>
        <w:ind w:right="147" w:firstLine="0"/>
        <w:rPr>
          <w:sz w:val="20"/>
        </w:rPr>
      </w:pPr>
      <w:r>
        <w:rPr>
          <w:sz w:val="20"/>
        </w:rPr>
        <w:t>Caso ocorram descumprimento das obrigações contratuais, o fiscal administrativo do Contrato</w:t>
      </w:r>
      <w:r>
        <w:rPr>
          <w:spacing w:val="-53"/>
          <w:sz w:val="20"/>
        </w:rPr>
        <w:t xml:space="preserve"> </w:t>
      </w:r>
      <w:r>
        <w:rPr>
          <w:sz w:val="20"/>
        </w:rPr>
        <w:t>atuará tempestivamente na solução do problema, reportando ao gestor do Contrato para que tome as</w:t>
      </w:r>
      <w:r>
        <w:rPr>
          <w:spacing w:val="1"/>
          <w:sz w:val="20"/>
        </w:rPr>
        <w:t xml:space="preserve"> </w:t>
      </w:r>
      <w:r>
        <w:rPr>
          <w:sz w:val="20"/>
        </w:rPr>
        <w:t>providências</w:t>
      </w:r>
      <w:r>
        <w:rPr>
          <w:spacing w:val="-4"/>
          <w:sz w:val="20"/>
        </w:rPr>
        <w:t xml:space="preserve"> </w:t>
      </w:r>
      <w:r>
        <w:rPr>
          <w:sz w:val="20"/>
        </w:rPr>
        <w:t>cabíveis,</w:t>
      </w:r>
      <w:r>
        <w:rPr>
          <w:spacing w:val="3"/>
          <w:sz w:val="20"/>
        </w:rPr>
        <w:t xml:space="preserve"> </w:t>
      </w:r>
      <w:r>
        <w:rPr>
          <w:sz w:val="20"/>
        </w:rPr>
        <w:t>quando ultrapassar</w:t>
      </w:r>
      <w:r>
        <w:rPr>
          <w:spacing w:val="1"/>
          <w:sz w:val="20"/>
        </w:rPr>
        <w:t xml:space="preserve"> </w:t>
      </w:r>
      <w:r>
        <w:rPr>
          <w:sz w:val="20"/>
        </w:rPr>
        <w:t>a</w:t>
      </w:r>
      <w:r>
        <w:rPr>
          <w:spacing w:val="-1"/>
          <w:sz w:val="20"/>
        </w:rPr>
        <w:t xml:space="preserve"> </w:t>
      </w:r>
      <w:r>
        <w:rPr>
          <w:sz w:val="20"/>
        </w:rPr>
        <w:t>sua competência.</w:t>
      </w:r>
    </w:p>
    <w:p w:rsidR="003071EE" w:rsidRDefault="00914EF9">
      <w:pPr>
        <w:pStyle w:val="PargrafodaLista"/>
        <w:numPr>
          <w:ilvl w:val="3"/>
          <w:numId w:val="2"/>
        </w:numPr>
        <w:tabs>
          <w:tab w:val="left" w:pos="931"/>
        </w:tabs>
        <w:spacing w:line="276" w:lineRule="auto"/>
        <w:ind w:right="152" w:firstLine="0"/>
        <w:rPr>
          <w:sz w:val="20"/>
        </w:rPr>
      </w:pPr>
      <w:r>
        <w:rPr>
          <w:spacing w:val="-1"/>
          <w:sz w:val="20"/>
        </w:rPr>
        <w:t>O</w:t>
      </w:r>
      <w:r>
        <w:rPr>
          <w:spacing w:val="-7"/>
          <w:sz w:val="20"/>
        </w:rPr>
        <w:t xml:space="preserve"> </w:t>
      </w:r>
      <w:r>
        <w:rPr>
          <w:spacing w:val="-1"/>
          <w:sz w:val="20"/>
        </w:rPr>
        <w:t>gestor</w:t>
      </w:r>
      <w:r>
        <w:rPr>
          <w:spacing w:val="-13"/>
          <w:sz w:val="20"/>
        </w:rPr>
        <w:t xml:space="preserve"> </w:t>
      </w:r>
      <w:r>
        <w:rPr>
          <w:spacing w:val="-1"/>
          <w:sz w:val="20"/>
        </w:rPr>
        <w:t>do</w:t>
      </w:r>
      <w:r>
        <w:rPr>
          <w:spacing w:val="-10"/>
          <w:sz w:val="20"/>
        </w:rPr>
        <w:t xml:space="preserve"> </w:t>
      </w:r>
      <w:r>
        <w:rPr>
          <w:spacing w:val="-1"/>
          <w:sz w:val="20"/>
        </w:rPr>
        <w:t>Contrato</w:t>
      </w:r>
      <w:r>
        <w:rPr>
          <w:spacing w:val="-10"/>
          <w:sz w:val="20"/>
        </w:rPr>
        <w:t xml:space="preserve"> </w:t>
      </w:r>
      <w:r>
        <w:rPr>
          <w:spacing w:val="-1"/>
          <w:sz w:val="20"/>
        </w:rPr>
        <w:t>coordenará</w:t>
      </w:r>
      <w:r>
        <w:rPr>
          <w:spacing w:val="-10"/>
          <w:sz w:val="20"/>
        </w:rPr>
        <w:t xml:space="preserve"> </w:t>
      </w:r>
      <w:r>
        <w:rPr>
          <w:sz w:val="20"/>
        </w:rPr>
        <w:t>a</w:t>
      </w:r>
      <w:r>
        <w:rPr>
          <w:spacing w:val="-14"/>
          <w:sz w:val="20"/>
        </w:rPr>
        <w:t xml:space="preserve"> </w:t>
      </w:r>
      <w:r>
        <w:rPr>
          <w:sz w:val="20"/>
        </w:rPr>
        <w:t>atualização</w:t>
      </w:r>
      <w:r>
        <w:rPr>
          <w:spacing w:val="-10"/>
          <w:sz w:val="20"/>
        </w:rPr>
        <w:t xml:space="preserve"> </w:t>
      </w:r>
      <w:r>
        <w:rPr>
          <w:sz w:val="20"/>
        </w:rPr>
        <w:t>do</w:t>
      </w:r>
      <w:r>
        <w:rPr>
          <w:spacing w:val="-15"/>
          <w:sz w:val="20"/>
        </w:rPr>
        <w:t xml:space="preserve"> </w:t>
      </w:r>
      <w:r>
        <w:rPr>
          <w:sz w:val="20"/>
        </w:rPr>
        <w:t>processo</w:t>
      </w:r>
      <w:r>
        <w:rPr>
          <w:spacing w:val="-10"/>
          <w:sz w:val="20"/>
        </w:rPr>
        <w:t xml:space="preserve"> </w:t>
      </w:r>
      <w:r>
        <w:rPr>
          <w:sz w:val="20"/>
        </w:rPr>
        <w:t>de</w:t>
      </w:r>
      <w:r>
        <w:rPr>
          <w:spacing w:val="-10"/>
          <w:sz w:val="20"/>
        </w:rPr>
        <w:t xml:space="preserve"> </w:t>
      </w:r>
      <w:r>
        <w:rPr>
          <w:sz w:val="20"/>
        </w:rPr>
        <w:t>acompanhamento</w:t>
      </w:r>
      <w:r>
        <w:rPr>
          <w:spacing w:val="-15"/>
          <w:sz w:val="20"/>
        </w:rPr>
        <w:t xml:space="preserve"> </w:t>
      </w:r>
      <w:r>
        <w:rPr>
          <w:sz w:val="20"/>
        </w:rPr>
        <w:t>e</w:t>
      </w:r>
      <w:r>
        <w:rPr>
          <w:spacing w:val="-18"/>
          <w:sz w:val="20"/>
        </w:rPr>
        <w:t xml:space="preserve"> </w:t>
      </w:r>
      <w:r>
        <w:rPr>
          <w:sz w:val="20"/>
        </w:rPr>
        <w:t>fiscalização</w:t>
      </w:r>
      <w:r>
        <w:rPr>
          <w:spacing w:val="-54"/>
          <w:sz w:val="20"/>
        </w:rPr>
        <w:t xml:space="preserve"> </w:t>
      </w:r>
      <w:r>
        <w:rPr>
          <w:sz w:val="20"/>
        </w:rPr>
        <w:t>do Contrato contendo todos os registros formais da execução no histórico de gerenciamento do</w:t>
      </w:r>
      <w:r>
        <w:rPr>
          <w:spacing w:val="1"/>
          <w:sz w:val="20"/>
        </w:rPr>
        <w:t xml:space="preserve"> </w:t>
      </w:r>
      <w:r>
        <w:rPr>
          <w:sz w:val="20"/>
        </w:rPr>
        <w:t>contrato, a exemplo da ordem de fornecimento, do registro de ocorrências, das alterações e das</w:t>
      </w:r>
      <w:r>
        <w:rPr>
          <w:spacing w:val="1"/>
          <w:sz w:val="20"/>
        </w:rPr>
        <w:t xml:space="preserve"> </w:t>
      </w:r>
      <w:r>
        <w:rPr>
          <w:sz w:val="20"/>
        </w:rPr>
        <w:t>prorrogações</w:t>
      </w:r>
      <w:r>
        <w:rPr>
          <w:spacing w:val="-14"/>
          <w:sz w:val="20"/>
        </w:rPr>
        <w:t xml:space="preserve"> </w:t>
      </w:r>
      <w:r>
        <w:rPr>
          <w:sz w:val="20"/>
        </w:rPr>
        <w:t>contratuais,</w:t>
      </w:r>
      <w:r>
        <w:rPr>
          <w:spacing w:val="-8"/>
          <w:sz w:val="20"/>
        </w:rPr>
        <w:t xml:space="preserve"> </w:t>
      </w:r>
      <w:r>
        <w:rPr>
          <w:sz w:val="20"/>
        </w:rPr>
        <w:t>elaborando</w:t>
      </w:r>
      <w:r>
        <w:rPr>
          <w:spacing w:val="-11"/>
          <w:sz w:val="20"/>
        </w:rPr>
        <w:t xml:space="preserve"> </w:t>
      </w:r>
      <w:r>
        <w:rPr>
          <w:sz w:val="20"/>
        </w:rPr>
        <w:t>relatório</w:t>
      </w:r>
      <w:r>
        <w:rPr>
          <w:spacing w:val="-10"/>
          <w:sz w:val="20"/>
        </w:rPr>
        <w:t xml:space="preserve"> </w:t>
      </w:r>
      <w:r>
        <w:rPr>
          <w:sz w:val="20"/>
        </w:rPr>
        <w:t>com</w:t>
      </w:r>
      <w:r>
        <w:rPr>
          <w:spacing w:val="-9"/>
          <w:sz w:val="20"/>
        </w:rPr>
        <w:t xml:space="preserve"> </w:t>
      </w:r>
      <w:r>
        <w:rPr>
          <w:sz w:val="20"/>
        </w:rPr>
        <w:t>vistas</w:t>
      </w:r>
      <w:r>
        <w:rPr>
          <w:spacing w:val="-14"/>
          <w:sz w:val="20"/>
        </w:rPr>
        <w:t xml:space="preserve"> </w:t>
      </w:r>
      <w:r>
        <w:rPr>
          <w:sz w:val="20"/>
        </w:rPr>
        <w:t>à</w:t>
      </w:r>
      <w:r>
        <w:rPr>
          <w:spacing w:val="-10"/>
          <w:sz w:val="20"/>
        </w:rPr>
        <w:t xml:space="preserve"> </w:t>
      </w:r>
      <w:r>
        <w:rPr>
          <w:sz w:val="20"/>
        </w:rPr>
        <w:t>verificação</w:t>
      </w:r>
      <w:r>
        <w:rPr>
          <w:spacing w:val="-11"/>
          <w:sz w:val="20"/>
        </w:rPr>
        <w:t xml:space="preserve"> </w:t>
      </w:r>
      <w:r>
        <w:rPr>
          <w:sz w:val="20"/>
        </w:rPr>
        <w:t>da</w:t>
      </w:r>
      <w:r>
        <w:rPr>
          <w:spacing w:val="-11"/>
          <w:sz w:val="20"/>
        </w:rPr>
        <w:t xml:space="preserve"> </w:t>
      </w:r>
      <w:r>
        <w:rPr>
          <w:sz w:val="20"/>
        </w:rPr>
        <w:t>necessidade</w:t>
      </w:r>
      <w:r>
        <w:rPr>
          <w:spacing w:val="-10"/>
          <w:sz w:val="20"/>
        </w:rPr>
        <w:t xml:space="preserve"> </w:t>
      </w:r>
      <w:r>
        <w:rPr>
          <w:sz w:val="20"/>
        </w:rPr>
        <w:t>de</w:t>
      </w:r>
      <w:r>
        <w:rPr>
          <w:spacing w:val="-11"/>
          <w:sz w:val="20"/>
        </w:rPr>
        <w:t xml:space="preserve"> </w:t>
      </w:r>
      <w:r>
        <w:rPr>
          <w:sz w:val="20"/>
        </w:rPr>
        <w:t>adequações</w:t>
      </w:r>
      <w:r>
        <w:rPr>
          <w:spacing w:val="-53"/>
          <w:sz w:val="20"/>
        </w:rPr>
        <w:t xml:space="preserve"> </w:t>
      </w:r>
      <w:r>
        <w:rPr>
          <w:sz w:val="20"/>
        </w:rPr>
        <w:t>do Contrato para</w:t>
      </w:r>
      <w:r>
        <w:rPr>
          <w:spacing w:val="-5"/>
          <w:sz w:val="20"/>
        </w:rPr>
        <w:t xml:space="preserve"> </w:t>
      </w:r>
      <w:r>
        <w:rPr>
          <w:sz w:val="20"/>
        </w:rPr>
        <w:t>fins</w:t>
      </w:r>
      <w:r>
        <w:rPr>
          <w:spacing w:val="-3"/>
          <w:sz w:val="20"/>
        </w:rPr>
        <w:t xml:space="preserve"> </w:t>
      </w:r>
      <w:r>
        <w:rPr>
          <w:sz w:val="20"/>
        </w:rPr>
        <w:t>de atendimento</w:t>
      </w:r>
      <w:r>
        <w:rPr>
          <w:spacing w:val="-5"/>
          <w:sz w:val="20"/>
        </w:rPr>
        <w:t xml:space="preserve"> </w:t>
      </w:r>
      <w:r>
        <w:rPr>
          <w:sz w:val="20"/>
        </w:rPr>
        <w:t>da</w:t>
      </w:r>
      <w:r>
        <w:rPr>
          <w:spacing w:val="-5"/>
          <w:sz w:val="20"/>
        </w:rPr>
        <w:t xml:space="preserve"> </w:t>
      </w:r>
      <w:r>
        <w:rPr>
          <w:sz w:val="20"/>
        </w:rPr>
        <w:t>finalidade da</w:t>
      </w:r>
      <w:r>
        <w:rPr>
          <w:spacing w:val="-5"/>
          <w:sz w:val="20"/>
        </w:rPr>
        <w:t xml:space="preserve"> </w:t>
      </w:r>
      <w:r>
        <w:rPr>
          <w:sz w:val="20"/>
        </w:rPr>
        <w:t>Administração.</w:t>
      </w:r>
    </w:p>
    <w:p w:rsidR="003071EE" w:rsidRDefault="00914EF9">
      <w:pPr>
        <w:pStyle w:val="PargrafodaLista"/>
        <w:numPr>
          <w:ilvl w:val="3"/>
          <w:numId w:val="2"/>
        </w:numPr>
        <w:tabs>
          <w:tab w:val="left" w:pos="931"/>
        </w:tabs>
        <w:spacing w:line="276" w:lineRule="auto"/>
        <w:ind w:right="154" w:firstLine="0"/>
        <w:rPr>
          <w:sz w:val="20"/>
        </w:rPr>
      </w:pPr>
      <w:r>
        <w:rPr>
          <w:sz w:val="20"/>
        </w:rPr>
        <w:lastRenderedPageBreak/>
        <w:t>O</w:t>
      </w:r>
      <w:r>
        <w:rPr>
          <w:spacing w:val="1"/>
          <w:sz w:val="20"/>
        </w:rPr>
        <w:t xml:space="preserve"> </w:t>
      </w:r>
      <w:r>
        <w:rPr>
          <w:sz w:val="20"/>
        </w:rPr>
        <w:t>gestor</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acompanhará</w:t>
      </w:r>
      <w:r>
        <w:rPr>
          <w:spacing w:val="1"/>
          <w:sz w:val="20"/>
        </w:rPr>
        <w:t xml:space="preserve"> </w:t>
      </w:r>
      <w:r>
        <w:rPr>
          <w:sz w:val="20"/>
        </w:rPr>
        <w:t>a</w:t>
      </w:r>
      <w:r>
        <w:rPr>
          <w:spacing w:val="1"/>
          <w:sz w:val="20"/>
        </w:rPr>
        <w:t xml:space="preserve"> </w:t>
      </w:r>
      <w:r>
        <w:rPr>
          <w:sz w:val="20"/>
        </w:rPr>
        <w:t>manutenção</w:t>
      </w:r>
      <w:r>
        <w:rPr>
          <w:spacing w:val="1"/>
          <w:sz w:val="20"/>
        </w:rPr>
        <w:t xml:space="preserve"> </w:t>
      </w:r>
      <w:r>
        <w:rPr>
          <w:sz w:val="20"/>
        </w:rPr>
        <w:t>das</w:t>
      </w:r>
      <w:r>
        <w:rPr>
          <w:spacing w:val="1"/>
          <w:sz w:val="20"/>
        </w:rPr>
        <w:t xml:space="preserve"> </w:t>
      </w:r>
      <w:r>
        <w:rPr>
          <w:sz w:val="20"/>
        </w:rPr>
        <w:t>condições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da</w:t>
      </w:r>
      <w:r>
        <w:rPr>
          <w:spacing w:val="1"/>
          <w:sz w:val="20"/>
        </w:rPr>
        <w:t xml:space="preserve"> </w:t>
      </w:r>
      <w:r>
        <w:rPr>
          <w:sz w:val="20"/>
        </w:rPr>
        <w:t>CONTRATADA, para fins de empenho de despesa e pagamento, e anotará os problemas que obstem</w:t>
      </w:r>
      <w:r>
        <w:rPr>
          <w:spacing w:val="-53"/>
          <w:sz w:val="20"/>
        </w:rPr>
        <w:t xml:space="preserve"> </w:t>
      </w:r>
      <w:r>
        <w:rPr>
          <w:sz w:val="20"/>
        </w:rPr>
        <w:t>o</w:t>
      </w:r>
      <w:r>
        <w:rPr>
          <w:spacing w:val="-6"/>
          <w:sz w:val="20"/>
        </w:rPr>
        <w:t xml:space="preserve"> </w:t>
      </w:r>
      <w:r>
        <w:rPr>
          <w:sz w:val="20"/>
        </w:rPr>
        <w:t>fluxo</w:t>
      </w:r>
      <w:r>
        <w:rPr>
          <w:spacing w:val="-5"/>
          <w:sz w:val="20"/>
        </w:rPr>
        <w:t xml:space="preserve"> </w:t>
      </w:r>
      <w:r>
        <w:rPr>
          <w:sz w:val="20"/>
        </w:rPr>
        <w:t>normal da</w:t>
      </w:r>
      <w:r>
        <w:rPr>
          <w:spacing w:val="-5"/>
          <w:sz w:val="20"/>
        </w:rPr>
        <w:t xml:space="preserve"> </w:t>
      </w:r>
      <w:r>
        <w:rPr>
          <w:sz w:val="20"/>
        </w:rPr>
        <w:t>liquidação e</w:t>
      </w:r>
      <w:r>
        <w:rPr>
          <w:spacing w:val="-1"/>
          <w:sz w:val="20"/>
        </w:rPr>
        <w:t xml:space="preserve"> </w:t>
      </w:r>
      <w:r>
        <w:rPr>
          <w:sz w:val="20"/>
        </w:rPr>
        <w:t>do pagamento da despesa no relatório</w:t>
      </w:r>
      <w:r>
        <w:rPr>
          <w:spacing w:val="-1"/>
          <w:sz w:val="20"/>
        </w:rPr>
        <w:t xml:space="preserve"> </w:t>
      </w:r>
      <w:r>
        <w:rPr>
          <w:sz w:val="20"/>
        </w:rPr>
        <w:t>de</w:t>
      </w:r>
      <w:r>
        <w:rPr>
          <w:spacing w:val="-5"/>
          <w:sz w:val="20"/>
        </w:rPr>
        <w:t xml:space="preserve"> </w:t>
      </w:r>
      <w:r>
        <w:rPr>
          <w:sz w:val="20"/>
        </w:rPr>
        <w:t>riscos</w:t>
      </w:r>
      <w:r>
        <w:rPr>
          <w:spacing w:val="-3"/>
          <w:sz w:val="20"/>
        </w:rPr>
        <w:t xml:space="preserve"> </w:t>
      </w:r>
      <w:r>
        <w:rPr>
          <w:sz w:val="20"/>
        </w:rPr>
        <w:t>eventuais.</w:t>
      </w:r>
    </w:p>
    <w:p w:rsidR="003071EE" w:rsidRDefault="00914EF9">
      <w:pPr>
        <w:pStyle w:val="PargrafodaLista"/>
        <w:numPr>
          <w:ilvl w:val="3"/>
          <w:numId w:val="2"/>
        </w:numPr>
        <w:tabs>
          <w:tab w:val="left" w:pos="931"/>
        </w:tabs>
        <w:spacing w:line="276" w:lineRule="auto"/>
        <w:ind w:right="155" w:firstLine="0"/>
        <w:rPr>
          <w:sz w:val="20"/>
        </w:rPr>
      </w:pPr>
      <w:r>
        <w:rPr>
          <w:sz w:val="20"/>
        </w:rPr>
        <w:t>O gestor do Contrato acompanhará os registros realizados pelos fiscais do contrato, de todas</w:t>
      </w:r>
      <w:r>
        <w:rPr>
          <w:spacing w:val="1"/>
          <w:sz w:val="20"/>
        </w:rPr>
        <w:t xml:space="preserve"> </w:t>
      </w:r>
      <w:r>
        <w:rPr>
          <w:spacing w:val="-1"/>
          <w:sz w:val="20"/>
        </w:rPr>
        <w:t>as</w:t>
      </w:r>
      <w:r>
        <w:rPr>
          <w:spacing w:val="-13"/>
          <w:sz w:val="20"/>
        </w:rPr>
        <w:t xml:space="preserve"> </w:t>
      </w:r>
      <w:r>
        <w:rPr>
          <w:spacing w:val="-1"/>
          <w:sz w:val="20"/>
        </w:rPr>
        <w:t>ocorrências</w:t>
      </w:r>
      <w:r>
        <w:rPr>
          <w:spacing w:val="-13"/>
          <w:sz w:val="20"/>
        </w:rPr>
        <w:t xml:space="preserve"> </w:t>
      </w:r>
      <w:r>
        <w:rPr>
          <w:sz w:val="20"/>
        </w:rPr>
        <w:t>relacionadas</w:t>
      </w:r>
      <w:r>
        <w:rPr>
          <w:spacing w:val="-12"/>
          <w:sz w:val="20"/>
        </w:rPr>
        <w:t xml:space="preserve"> </w:t>
      </w:r>
      <w:r>
        <w:rPr>
          <w:sz w:val="20"/>
        </w:rPr>
        <w:t>à</w:t>
      </w:r>
      <w:r>
        <w:rPr>
          <w:spacing w:val="-8"/>
          <w:sz w:val="20"/>
        </w:rPr>
        <w:t xml:space="preserve"> </w:t>
      </w:r>
      <w:r>
        <w:rPr>
          <w:sz w:val="20"/>
        </w:rPr>
        <w:t>execução</w:t>
      </w:r>
      <w:r>
        <w:rPr>
          <w:spacing w:val="-9"/>
          <w:sz w:val="20"/>
        </w:rPr>
        <w:t xml:space="preserve"> </w:t>
      </w:r>
      <w:r>
        <w:rPr>
          <w:sz w:val="20"/>
        </w:rPr>
        <w:t>do</w:t>
      </w:r>
      <w:r>
        <w:rPr>
          <w:spacing w:val="-10"/>
          <w:sz w:val="20"/>
        </w:rPr>
        <w:t xml:space="preserve"> </w:t>
      </w:r>
      <w:r>
        <w:rPr>
          <w:sz w:val="20"/>
        </w:rPr>
        <w:t>Contrato</w:t>
      </w:r>
      <w:r>
        <w:rPr>
          <w:spacing w:val="-10"/>
          <w:sz w:val="20"/>
        </w:rPr>
        <w:t xml:space="preserve"> </w:t>
      </w:r>
      <w:r>
        <w:rPr>
          <w:sz w:val="20"/>
        </w:rPr>
        <w:t>e</w:t>
      </w:r>
      <w:r>
        <w:rPr>
          <w:spacing w:val="-14"/>
          <w:sz w:val="20"/>
        </w:rPr>
        <w:t xml:space="preserve"> </w:t>
      </w:r>
      <w:r>
        <w:rPr>
          <w:sz w:val="20"/>
        </w:rPr>
        <w:t>as</w:t>
      </w:r>
      <w:r>
        <w:rPr>
          <w:spacing w:val="-13"/>
          <w:sz w:val="20"/>
        </w:rPr>
        <w:t xml:space="preserve"> </w:t>
      </w:r>
      <w:r>
        <w:rPr>
          <w:sz w:val="20"/>
        </w:rPr>
        <w:t>medidas</w:t>
      </w:r>
      <w:r>
        <w:rPr>
          <w:spacing w:val="-12"/>
          <w:sz w:val="20"/>
        </w:rPr>
        <w:t xml:space="preserve"> </w:t>
      </w:r>
      <w:r>
        <w:rPr>
          <w:sz w:val="20"/>
        </w:rPr>
        <w:t>adotadas,</w:t>
      </w:r>
      <w:r>
        <w:rPr>
          <w:spacing w:val="-7"/>
          <w:sz w:val="20"/>
        </w:rPr>
        <w:t xml:space="preserve"> </w:t>
      </w:r>
      <w:r>
        <w:rPr>
          <w:sz w:val="20"/>
        </w:rPr>
        <w:t>informando,</w:t>
      </w:r>
      <w:r>
        <w:rPr>
          <w:spacing w:val="-6"/>
          <w:sz w:val="20"/>
        </w:rPr>
        <w:t xml:space="preserve"> </w:t>
      </w:r>
      <w:r>
        <w:rPr>
          <w:sz w:val="20"/>
        </w:rPr>
        <w:t>se</w:t>
      </w:r>
      <w:r>
        <w:rPr>
          <w:spacing w:val="-15"/>
          <w:sz w:val="20"/>
        </w:rPr>
        <w:t xml:space="preserve"> </w:t>
      </w:r>
      <w:r>
        <w:rPr>
          <w:sz w:val="20"/>
        </w:rPr>
        <w:t>for</w:t>
      </w:r>
      <w:r>
        <w:rPr>
          <w:spacing w:val="-13"/>
          <w:sz w:val="20"/>
        </w:rPr>
        <w:t xml:space="preserve"> </w:t>
      </w:r>
      <w:r>
        <w:rPr>
          <w:sz w:val="20"/>
        </w:rPr>
        <w:t>o</w:t>
      </w:r>
      <w:r>
        <w:rPr>
          <w:spacing w:val="-9"/>
          <w:sz w:val="20"/>
        </w:rPr>
        <w:t xml:space="preserve"> </w:t>
      </w:r>
      <w:r>
        <w:rPr>
          <w:sz w:val="20"/>
        </w:rPr>
        <w:t>caso,</w:t>
      </w:r>
      <w:r>
        <w:rPr>
          <w:spacing w:val="-53"/>
          <w:sz w:val="20"/>
        </w:rPr>
        <w:t xml:space="preserve"> </w:t>
      </w:r>
      <w:r>
        <w:rPr>
          <w:sz w:val="20"/>
        </w:rPr>
        <w:t>à</w:t>
      </w:r>
      <w:r>
        <w:rPr>
          <w:spacing w:val="-1"/>
          <w:sz w:val="20"/>
        </w:rPr>
        <w:t xml:space="preserve"> </w:t>
      </w:r>
      <w:r>
        <w:rPr>
          <w:sz w:val="20"/>
        </w:rPr>
        <w:t>autoridade superior àquelas</w:t>
      </w:r>
      <w:r>
        <w:rPr>
          <w:spacing w:val="-3"/>
          <w:sz w:val="20"/>
        </w:rPr>
        <w:t xml:space="preserve"> </w:t>
      </w:r>
      <w:r>
        <w:rPr>
          <w:sz w:val="20"/>
        </w:rPr>
        <w:t>que ultrapassarem</w:t>
      </w:r>
      <w:r>
        <w:rPr>
          <w:spacing w:val="5"/>
          <w:sz w:val="20"/>
        </w:rPr>
        <w:t xml:space="preserve"> </w:t>
      </w:r>
      <w:r>
        <w:rPr>
          <w:sz w:val="20"/>
        </w:rPr>
        <w:t>a sua</w:t>
      </w:r>
      <w:r>
        <w:rPr>
          <w:spacing w:val="-1"/>
          <w:sz w:val="20"/>
        </w:rPr>
        <w:t xml:space="preserve"> </w:t>
      </w:r>
      <w:r>
        <w:rPr>
          <w:sz w:val="20"/>
        </w:rPr>
        <w:t>competência.</w:t>
      </w:r>
    </w:p>
    <w:p w:rsidR="003071EE" w:rsidRDefault="00914EF9" w:rsidP="00302D86">
      <w:pPr>
        <w:pStyle w:val="PargrafodaLista"/>
        <w:numPr>
          <w:ilvl w:val="3"/>
          <w:numId w:val="2"/>
        </w:numPr>
        <w:tabs>
          <w:tab w:val="left" w:pos="931"/>
        </w:tabs>
        <w:spacing w:before="118" w:line="276" w:lineRule="auto"/>
        <w:ind w:right="162" w:firstLine="0"/>
      </w:pPr>
      <w:r>
        <w:rPr>
          <w:sz w:val="20"/>
        </w:rPr>
        <w:t>O gestor do Contrato emitirá documento comprobatório da avaliação realizada pelos fiscais</w:t>
      </w:r>
      <w:r w:rsidRPr="00C42BA1">
        <w:rPr>
          <w:spacing w:val="1"/>
          <w:sz w:val="20"/>
        </w:rPr>
        <w:t xml:space="preserve"> </w:t>
      </w:r>
      <w:r>
        <w:rPr>
          <w:sz w:val="20"/>
        </w:rPr>
        <w:t>técnico, administrativo e setorial quanto ao cumprimento de obrigações assumidas pelo contratado,</w:t>
      </w:r>
      <w:r w:rsidRPr="00C42BA1">
        <w:rPr>
          <w:sz w:val="20"/>
        </w:rPr>
        <w:t xml:space="preserve"> </w:t>
      </w:r>
      <w:r>
        <w:rPr>
          <w:sz w:val="20"/>
        </w:rPr>
        <w:t>com</w:t>
      </w:r>
      <w:r w:rsidRPr="00C42BA1">
        <w:rPr>
          <w:sz w:val="20"/>
        </w:rPr>
        <w:t xml:space="preserve"> </w:t>
      </w:r>
      <w:r>
        <w:rPr>
          <w:sz w:val="20"/>
        </w:rPr>
        <w:t>menção</w:t>
      </w:r>
      <w:r w:rsidRPr="00C42BA1">
        <w:rPr>
          <w:sz w:val="20"/>
        </w:rPr>
        <w:t xml:space="preserve"> </w:t>
      </w:r>
      <w:r>
        <w:rPr>
          <w:sz w:val="20"/>
        </w:rPr>
        <w:t>ao</w:t>
      </w:r>
      <w:r w:rsidRPr="00C42BA1">
        <w:rPr>
          <w:sz w:val="20"/>
        </w:rPr>
        <w:t xml:space="preserve"> </w:t>
      </w:r>
      <w:r>
        <w:rPr>
          <w:sz w:val="20"/>
        </w:rPr>
        <w:t>seu</w:t>
      </w:r>
      <w:r w:rsidRPr="00C42BA1">
        <w:rPr>
          <w:sz w:val="20"/>
        </w:rPr>
        <w:t xml:space="preserve"> </w:t>
      </w:r>
      <w:r>
        <w:rPr>
          <w:sz w:val="20"/>
        </w:rPr>
        <w:t>desempenho</w:t>
      </w:r>
      <w:r w:rsidRPr="00C42BA1">
        <w:rPr>
          <w:sz w:val="20"/>
        </w:rPr>
        <w:t xml:space="preserve"> </w:t>
      </w:r>
      <w:r>
        <w:rPr>
          <w:sz w:val="20"/>
        </w:rPr>
        <w:t>na</w:t>
      </w:r>
      <w:r w:rsidRPr="00C42BA1">
        <w:rPr>
          <w:sz w:val="20"/>
        </w:rPr>
        <w:t xml:space="preserve"> </w:t>
      </w:r>
      <w:r>
        <w:rPr>
          <w:sz w:val="20"/>
        </w:rPr>
        <w:t>execução</w:t>
      </w:r>
      <w:r w:rsidRPr="00C42BA1">
        <w:rPr>
          <w:sz w:val="20"/>
        </w:rPr>
        <w:t xml:space="preserve"> </w:t>
      </w:r>
      <w:r>
        <w:rPr>
          <w:sz w:val="20"/>
        </w:rPr>
        <w:t>contratual,</w:t>
      </w:r>
      <w:r w:rsidRPr="00C42BA1">
        <w:rPr>
          <w:sz w:val="20"/>
        </w:rPr>
        <w:t xml:space="preserve"> </w:t>
      </w:r>
      <w:r>
        <w:rPr>
          <w:sz w:val="20"/>
        </w:rPr>
        <w:t>baseado</w:t>
      </w:r>
      <w:r w:rsidRPr="00C42BA1">
        <w:rPr>
          <w:sz w:val="20"/>
        </w:rPr>
        <w:t xml:space="preserve"> </w:t>
      </w:r>
      <w:r>
        <w:rPr>
          <w:sz w:val="20"/>
        </w:rPr>
        <w:t>nos</w:t>
      </w:r>
      <w:r w:rsidRPr="00C42BA1">
        <w:rPr>
          <w:sz w:val="20"/>
        </w:rPr>
        <w:t xml:space="preserve"> </w:t>
      </w:r>
      <w:r>
        <w:rPr>
          <w:sz w:val="20"/>
        </w:rPr>
        <w:t>indicadores</w:t>
      </w:r>
      <w:r w:rsidRPr="00C42BA1">
        <w:rPr>
          <w:sz w:val="20"/>
        </w:rPr>
        <w:t xml:space="preserve"> </w:t>
      </w:r>
      <w:r>
        <w:rPr>
          <w:sz w:val="20"/>
        </w:rPr>
        <w:t>objetivamente</w:t>
      </w:r>
      <w:r w:rsidR="00C42BA1">
        <w:rPr>
          <w:sz w:val="20"/>
        </w:rPr>
        <w:t xml:space="preserve"> </w:t>
      </w:r>
      <w:r w:rsidRPr="00C42BA1">
        <w:rPr>
          <w:sz w:val="20"/>
        </w:rPr>
        <w:t>definidos e aferidos, e a eventuais penalidades aplicadas, devendo constar do cadastro de atesto de cumprimento de obrigações.</w:t>
      </w:r>
    </w:p>
    <w:p w:rsidR="003071EE" w:rsidRDefault="00914EF9">
      <w:pPr>
        <w:pStyle w:val="PargrafodaLista"/>
        <w:numPr>
          <w:ilvl w:val="3"/>
          <w:numId w:val="2"/>
        </w:numPr>
        <w:tabs>
          <w:tab w:val="left" w:pos="931"/>
        </w:tabs>
        <w:spacing w:line="276" w:lineRule="auto"/>
        <w:ind w:right="154" w:firstLine="0"/>
        <w:rPr>
          <w:sz w:val="20"/>
        </w:rPr>
      </w:pPr>
      <w:r>
        <w:rPr>
          <w:sz w:val="20"/>
        </w:rPr>
        <w:t>O gestor do Contrato tomará providências para a formalização de processo administrativo de</w:t>
      </w:r>
      <w:r>
        <w:rPr>
          <w:spacing w:val="1"/>
          <w:sz w:val="20"/>
        </w:rPr>
        <w:t xml:space="preserve"> </w:t>
      </w:r>
      <w:r>
        <w:rPr>
          <w:spacing w:val="-1"/>
          <w:sz w:val="20"/>
        </w:rPr>
        <w:t>responsabilização</w:t>
      </w:r>
      <w:r>
        <w:rPr>
          <w:spacing w:val="-5"/>
          <w:sz w:val="20"/>
        </w:rPr>
        <w:t xml:space="preserve"> </w:t>
      </w:r>
      <w:r>
        <w:rPr>
          <w:spacing w:val="-1"/>
          <w:sz w:val="20"/>
        </w:rPr>
        <w:t>para</w:t>
      </w:r>
      <w:r>
        <w:rPr>
          <w:spacing w:val="-15"/>
          <w:sz w:val="20"/>
        </w:rPr>
        <w:t xml:space="preserve"> </w:t>
      </w:r>
      <w:r>
        <w:rPr>
          <w:spacing w:val="-1"/>
          <w:sz w:val="20"/>
        </w:rPr>
        <w:t>fins</w:t>
      </w:r>
      <w:r>
        <w:rPr>
          <w:spacing w:val="-8"/>
          <w:sz w:val="20"/>
        </w:rPr>
        <w:t xml:space="preserve"> </w:t>
      </w:r>
      <w:r>
        <w:rPr>
          <w:sz w:val="20"/>
        </w:rPr>
        <w:t>de</w:t>
      </w:r>
      <w:r>
        <w:rPr>
          <w:spacing w:val="-5"/>
          <w:sz w:val="20"/>
        </w:rPr>
        <w:t xml:space="preserve"> </w:t>
      </w:r>
      <w:r>
        <w:rPr>
          <w:sz w:val="20"/>
        </w:rPr>
        <w:t>aplicação</w:t>
      </w:r>
      <w:r>
        <w:rPr>
          <w:spacing w:val="-10"/>
          <w:sz w:val="20"/>
        </w:rPr>
        <w:t xml:space="preserve"> </w:t>
      </w:r>
      <w:r>
        <w:rPr>
          <w:sz w:val="20"/>
        </w:rPr>
        <w:t>de</w:t>
      </w:r>
      <w:r>
        <w:rPr>
          <w:spacing w:val="-5"/>
          <w:sz w:val="20"/>
        </w:rPr>
        <w:t xml:space="preserve"> </w:t>
      </w:r>
      <w:r>
        <w:rPr>
          <w:sz w:val="20"/>
        </w:rPr>
        <w:t>sanções,</w:t>
      </w:r>
      <w:r>
        <w:rPr>
          <w:spacing w:val="-1"/>
          <w:sz w:val="20"/>
        </w:rPr>
        <w:t xml:space="preserve"> </w:t>
      </w:r>
      <w:r>
        <w:rPr>
          <w:sz w:val="20"/>
        </w:rPr>
        <w:t>a</w:t>
      </w:r>
      <w:r>
        <w:rPr>
          <w:spacing w:val="-10"/>
          <w:sz w:val="20"/>
        </w:rPr>
        <w:t xml:space="preserve"> </w:t>
      </w:r>
      <w:r>
        <w:rPr>
          <w:sz w:val="20"/>
        </w:rPr>
        <w:t>ser</w:t>
      </w:r>
      <w:r>
        <w:rPr>
          <w:spacing w:val="-3"/>
          <w:sz w:val="20"/>
        </w:rPr>
        <w:t xml:space="preserve"> </w:t>
      </w:r>
      <w:r>
        <w:rPr>
          <w:sz w:val="20"/>
        </w:rPr>
        <w:t>conduzido</w:t>
      </w:r>
      <w:r>
        <w:rPr>
          <w:spacing w:val="-5"/>
          <w:sz w:val="20"/>
        </w:rPr>
        <w:t xml:space="preserve"> </w:t>
      </w:r>
      <w:r>
        <w:rPr>
          <w:sz w:val="20"/>
        </w:rPr>
        <w:t>pela</w:t>
      </w:r>
      <w:r>
        <w:rPr>
          <w:spacing w:val="-10"/>
          <w:sz w:val="20"/>
        </w:rPr>
        <w:t xml:space="preserve"> </w:t>
      </w:r>
      <w:r>
        <w:rPr>
          <w:sz w:val="20"/>
        </w:rPr>
        <w:t>comissão</w:t>
      </w:r>
      <w:r>
        <w:rPr>
          <w:spacing w:val="-5"/>
          <w:sz w:val="20"/>
        </w:rPr>
        <w:t xml:space="preserve"> </w:t>
      </w:r>
      <w:r>
        <w:rPr>
          <w:sz w:val="20"/>
        </w:rPr>
        <w:t>de</w:t>
      </w:r>
      <w:r>
        <w:rPr>
          <w:spacing w:val="-4"/>
          <w:sz w:val="20"/>
        </w:rPr>
        <w:t xml:space="preserve"> </w:t>
      </w:r>
      <w:r>
        <w:rPr>
          <w:sz w:val="20"/>
        </w:rPr>
        <w:t>que</w:t>
      </w:r>
      <w:r>
        <w:rPr>
          <w:spacing w:val="-5"/>
          <w:sz w:val="20"/>
        </w:rPr>
        <w:t xml:space="preserve"> </w:t>
      </w:r>
      <w:r>
        <w:rPr>
          <w:sz w:val="20"/>
        </w:rPr>
        <w:t>trata</w:t>
      </w:r>
      <w:r>
        <w:rPr>
          <w:spacing w:val="-5"/>
          <w:sz w:val="20"/>
        </w:rPr>
        <w:t xml:space="preserve"> </w:t>
      </w:r>
      <w:r>
        <w:rPr>
          <w:sz w:val="20"/>
        </w:rPr>
        <w:t>o</w:t>
      </w:r>
      <w:r>
        <w:rPr>
          <w:spacing w:val="-10"/>
          <w:sz w:val="20"/>
        </w:rPr>
        <w:t xml:space="preserve"> </w:t>
      </w:r>
      <w:r>
        <w:rPr>
          <w:sz w:val="20"/>
        </w:rPr>
        <w:t>art.</w:t>
      </w:r>
      <w:r>
        <w:rPr>
          <w:spacing w:val="-53"/>
          <w:sz w:val="20"/>
        </w:rPr>
        <w:t xml:space="preserve"> </w:t>
      </w:r>
      <w:r>
        <w:rPr>
          <w:sz w:val="20"/>
        </w:rPr>
        <w:t>158</w:t>
      </w:r>
      <w:r>
        <w:rPr>
          <w:spacing w:val="-2"/>
          <w:sz w:val="20"/>
        </w:rPr>
        <w:t xml:space="preserve"> </w:t>
      </w:r>
      <w:r>
        <w:rPr>
          <w:sz w:val="20"/>
        </w:rPr>
        <w:t>da</w:t>
      </w:r>
      <w:r>
        <w:rPr>
          <w:spacing w:val="-1"/>
          <w:sz w:val="20"/>
        </w:rPr>
        <w:t xml:space="preserve"> </w:t>
      </w:r>
      <w:r>
        <w:rPr>
          <w:sz w:val="20"/>
        </w:rPr>
        <w:t>Lei</w:t>
      </w:r>
      <w:r>
        <w:rPr>
          <w:spacing w:val="3"/>
          <w:sz w:val="20"/>
        </w:rPr>
        <w:t xml:space="preserve"> </w:t>
      </w:r>
      <w:r>
        <w:rPr>
          <w:sz w:val="20"/>
        </w:rPr>
        <w:t>nº</w:t>
      </w:r>
      <w:r>
        <w:rPr>
          <w:spacing w:val="-2"/>
          <w:sz w:val="20"/>
        </w:rPr>
        <w:t xml:space="preserve"> </w:t>
      </w:r>
      <w:r>
        <w:rPr>
          <w:sz w:val="20"/>
        </w:rPr>
        <w:t>14.133/21,</w:t>
      </w:r>
      <w:r>
        <w:rPr>
          <w:spacing w:val="2"/>
          <w:sz w:val="20"/>
        </w:rPr>
        <w:t xml:space="preserve"> </w:t>
      </w:r>
      <w:r>
        <w:rPr>
          <w:sz w:val="20"/>
        </w:rPr>
        <w:t>ou</w:t>
      </w:r>
      <w:r>
        <w:rPr>
          <w:spacing w:val="-1"/>
          <w:sz w:val="20"/>
        </w:rPr>
        <w:t xml:space="preserve"> </w:t>
      </w:r>
      <w:r>
        <w:rPr>
          <w:sz w:val="20"/>
        </w:rPr>
        <w:t>pelo</w:t>
      </w:r>
      <w:r>
        <w:rPr>
          <w:spacing w:val="-2"/>
          <w:sz w:val="20"/>
        </w:rPr>
        <w:t xml:space="preserve"> </w:t>
      </w:r>
      <w:r>
        <w:rPr>
          <w:sz w:val="20"/>
        </w:rPr>
        <w:t>agente</w:t>
      </w:r>
      <w:r>
        <w:rPr>
          <w:spacing w:val="-1"/>
          <w:sz w:val="20"/>
        </w:rPr>
        <w:t xml:space="preserve"> </w:t>
      </w:r>
      <w:r>
        <w:rPr>
          <w:sz w:val="20"/>
        </w:rPr>
        <w:t>ou</w:t>
      </w:r>
      <w:r>
        <w:rPr>
          <w:spacing w:val="-1"/>
          <w:sz w:val="20"/>
        </w:rPr>
        <w:t xml:space="preserve"> </w:t>
      </w:r>
      <w:r>
        <w:rPr>
          <w:sz w:val="20"/>
        </w:rPr>
        <w:t>pelo</w:t>
      </w:r>
      <w:r>
        <w:rPr>
          <w:spacing w:val="-2"/>
          <w:sz w:val="20"/>
        </w:rPr>
        <w:t xml:space="preserve"> </w:t>
      </w:r>
      <w:r>
        <w:rPr>
          <w:sz w:val="20"/>
        </w:rPr>
        <w:t>setor</w:t>
      </w:r>
      <w:r>
        <w:rPr>
          <w:spacing w:val="-4"/>
          <w:sz w:val="20"/>
        </w:rPr>
        <w:t xml:space="preserve"> </w:t>
      </w:r>
      <w:r>
        <w:rPr>
          <w:sz w:val="20"/>
        </w:rPr>
        <w:t>com competência</w:t>
      </w:r>
      <w:r>
        <w:rPr>
          <w:spacing w:val="-1"/>
          <w:sz w:val="20"/>
        </w:rPr>
        <w:t xml:space="preserve"> </w:t>
      </w:r>
      <w:r>
        <w:rPr>
          <w:sz w:val="20"/>
        </w:rPr>
        <w:t>para</w:t>
      </w:r>
      <w:r>
        <w:rPr>
          <w:spacing w:val="-2"/>
          <w:sz w:val="20"/>
        </w:rPr>
        <w:t xml:space="preserve"> </w:t>
      </w:r>
      <w:r>
        <w:rPr>
          <w:sz w:val="20"/>
        </w:rPr>
        <w:t>tal,</w:t>
      </w:r>
      <w:r>
        <w:rPr>
          <w:spacing w:val="-3"/>
          <w:sz w:val="20"/>
        </w:rPr>
        <w:t xml:space="preserve"> </w:t>
      </w:r>
      <w:r>
        <w:rPr>
          <w:sz w:val="20"/>
        </w:rPr>
        <w:t>conforme</w:t>
      </w:r>
      <w:r>
        <w:rPr>
          <w:spacing w:val="-6"/>
          <w:sz w:val="20"/>
        </w:rPr>
        <w:t xml:space="preserve"> </w:t>
      </w:r>
      <w:r>
        <w:rPr>
          <w:sz w:val="20"/>
        </w:rPr>
        <w:t>o</w:t>
      </w:r>
      <w:r>
        <w:rPr>
          <w:spacing w:val="-1"/>
          <w:sz w:val="20"/>
        </w:rPr>
        <w:t xml:space="preserve"> </w:t>
      </w:r>
      <w:r>
        <w:rPr>
          <w:sz w:val="20"/>
        </w:rPr>
        <w:t>caso.</w:t>
      </w:r>
    </w:p>
    <w:p w:rsidR="003071EE" w:rsidRDefault="00914EF9">
      <w:pPr>
        <w:pStyle w:val="PargrafodaLista"/>
        <w:numPr>
          <w:ilvl w:val="3"/>
          <w:numId w:val="2"/>
        </w:numPr>
        <w:tabs>
          <w:tab w:val="left" w:pos="931"/>
        </w:tabs>
        <w:spacing w:line="276" w:lineRule="auto"/>
        <w:ind w:right="151" w:firstLine="0"/>
        <w:rPr>
          <w:sz w:val="20"/>
        </w:rPr>
      </w:pPr>
      <w:r>
        <w:rPr>
          <w:sz w:val="20"/>
        </w:rPr>
        <w:t>O</w:t>
      </w:r>
      <w:r>
        <w:rPr>
          <w:spacing w:val="-5"/>
          <w:sz w:val="20"/>
        </w:rPr>
        <w:t xml:space="preserve"> </w:t>
      </w:r>
      <w:r>
        <w:rPr>
          <w:sz w:val="20"/>
        </w:rPr>
        <w:t>gestor</w:t>
      </w:r>
      <w:r>
        <w:rPr>
          <w:spacing w:val="-5"/>
          <w:sz w:val="20"/>
        </w:rPr>
        <w:t xml:space="preserve"> </w:t>
      </w:r>
      <w:r>
        <w:rPr>
          <w:sz w:val="20"/>
        </w:rPr>
        <w:t>do</w:t>
      </w:r>
      <w:r>
        <w:rPr>
          <w:spacing w:val="-7"/>
          <w:sz w:val="20"/>
        </w:rPr>
        <w:t xml:space="preserve"> </w:t>
      </w:r>
      <w:r>
        <w:rPr>
          <w:sz w:val="20"/>
        </w:rPr>
        <w:t>Contrato</w:t>
      </w:r>
      <w:r>
        <w:rPr>
          <w:spacing w:val="-7"/>
          <w:sz w:val="20"/>
        </w:rPr>
        <w:t xml:space="preserve"> </w:t>
      </w:r>
      <w:r>
        <w:rPr>
          <w:sz w:val="20"/>
        </w:rPr>
        <w:t>deverá</w:t>
      </w:r>
      <w:r>
        <w:rPr>
          <w:spacing w:val="-8"/>
          <w:sz w:val="20"/>
        </w:rPr>
        <w:t xml:space="preserve"> </w:t>
      </w:r>
      <w:r>
        <w:rPr>
          <w:sz w:val="20"/>
        </w:rPr>
        <w:t>elaborará</w:t>
      </w:r>
      <w:r>
        <w:rPr>
          <w:spacing w:val="-7"/>
          <w:sz w:val="20"/>
        </w:rPr>
        <w:t xml:space="preserve"> </w:t>
      </w:r>
      <w:r>
        <w:rPr>
          <w:sz w:val="20"/>
        </w:rPr>
        <w:t>relatório</w:t>
      </w:r>
      <w:r>
        <w:rPr>
          <w:spacing w:val="-12"/>
          <w:sz w:val="20"/>
        </w:rPr>
        <w:t xml:space="preserve"> </w:t>
      </w:r>
      <w:r>
        <w:rPr>
          <w:sz w:val="20"/>
        </w:rPr>
        <w:t>final</w:t>
      </w:r>
      <w:r>
        <w:rPr>
          <w:spacing w:val="-7"/>
          <w:sz w:val="20"/>
        </w:rPr>
        <w:t xml:space="preserve"> </w:t>
      </w:r>
      <w:r>
        <w:rPr>
          <w:sz w:val="20"/>
        </w:rPr>
        <w:t>com</w:t>
      </w:r>
      <w:r>
        <w:rPr>
          <w:spacing w:val="-10"/>
          <w:sz w:val="20"/>
        </w:rPr>
        <w:t xml:space="preserve"> </w:t>
      </w:r>
      <w:r>
        <w:rPr>
          <w:sz w:val="20"/>
        </w:rPr>
        <w:t>informações</w:t>
      </w:r>
      <w:r>
        <w:rPr>
          <w:spacing w:val="-10"/>
          <w:sz w:val="20"/>
        </w:rPr>
        <w:t xml:space="preserve"> </w:t>
      </w:r>
      <w:r>
        <w:rPr>
          <w:sz w:val="20"/>
        </w:rPr>
        <w:t>sobre</w:t>
      </w:r>
      <w:r>
        <w:rPr>
          <w:spacing w:val="-7"/>
          <w:sz w:val="20"/>
        </w:rPr>
        <w:t xml:space="preserve"> </w:t>
      </w:r>
      <w:r>
        <w:rPr>
          <w:sz w:val="20"/>
        </w:rPr>
        <w:t>a</w:t>
      </w:r>
      <w:r>
        <w:rPr>
          <w:spacing w:val="-8"/>
          <w:sz w:val="20"/>
        </w:rPr>
        <w:t xml:space="preserve"> </w:t>
      </w:r>
      <w:r>
        <w:rPr>
          <w:sz w:val="20"/>
        </w:rPr>
        <w:t>consecução</w:t>
      </w:r>
      <w:r>
        <w:rPr>
          <w:spacing w:val="-7"/>
          <w:sz w:val="20"/>
        </w:rPr>
        <w:t xml:space="preserve"> </w:t>
      </w:r>
      <w:r>
        <w:rPr>
          <w:sz w:val="20"/>
        </w:rPr>
        <w:t>dos</w:t>
      </w:r>
      <w:r>
        <w:rPr>
          <w:spacing w:val="-53"/>
          <w:sz w:val="20"/>
        </w:rPr>
        <w:t xml:space="preserve"> </w:t>
      </w:r>
      <w:r>
        <w:rPr>
          <w:sz w:val="20"/>
        </w:rPr>
        <w:t>objetivos</w:t>
      </w:r>
      <w:r>
        <w:rPr>
          <w:spacing w:val="1"/>
          <w:sz w:val="20"/>
        </w:rPr>
        <w:t xml:space="preserve"> </w:t>
      </w:r>
      <w:r>
        <w:rPr>
          <w:sz w:val="20"/>
        </w:rPr>
        <w:t>que</w:t>
      </w:r>
      <w:r>
        <w:rPr>
          <w:spacing w:val="1"/>
          <w:sz w:val="20"/>
        </w:rPr>
        <w:t xml:space="preserve"> </w:t>
      </w:r>
      <w:r>
        <w:rPr>
          <w:sz w:val="20"/>
        </w:rPr>
        <w:t>tenham</w:t>
      </w:r>
      <w:r>
        <w:rPr>
          <w:spacing w:val="1"/>
          <w:sz w:val="20"/>
        </w:rPr>
        <w:t xml:space="preserve"> </w:t>
      </w:r>
      <w:r>
        <w:rPr>
          <w:sz w:val="20"/>
        </w:rPr>
        <w:t>justificado</w:t>
      </w:r>
      <w:r>
        <w:rPr>
          <w:spacing w:val="1"/>
          <w:sz w:val="20"/>
        </w:rPr>
        <w:t xml:space="preserve"> </w:t>
      </w:r>
      <w:r>
        <w:rPr>
          <w:sz w:val="20"/>
        </w:rPr>
        <w:t>a</w:t>
      </w:r>
      <w:r>
        <w:rPr>
          <w:spacing w:val="1"/>
          <w:sz w:val="20"/>
        </w:rPr>
        <w:t xml:space="preserve"> </w:t>
      </w:r>
      <w:r>
        <w:rPr>
          <w:sz w:val="20"/>
        </w:rPr>
        <w:t>contratação</w:t>
      </w:r>
      <w:r>
        <w:rPr>
          <w:spacing w:val="1"/>
          <w:sz w:val="20"/>
        </w:rPr>
        <w:t xml:space="preserve"> </w:t>
      </w:r>
      <w:r>
        <w:rPr>
          <w:sz w:val="20"/>
        </w:rPr>
        <w:t>e</w:t>
      </w:r>
      <w:r>
        <w:rPr>
          <w:spacing w:val="1"/>
          <w:sz w:val="20"/>
        </w:rPr>
        <w:t xml:space="preserve"> </w:t>
      </w:r>
      <w:r>
        <w:rPr>
          <w:sz w:val="20"/>
        </w:rPr>
        <w:t>eventuais</w:t>
      </w:r>
      <w:r>
        <w:rPr>
          <w:spacing w:val="1"/>
          <w:sz w:val="20"/>
        </w:rPr>
        <w:t xml:space="preserve"> </w:t>
      </w:r>
      <w:r>
        <w:rPr>
          <w:sz w:val="20"/>
        </w:rPr>
        <w:t>condutas</w:t>
      </w:r>
      <w:r>
        <w:rPr>
          <w:spacing w:val="1"/>
          <w:sz w:val="20"/>
        </w:rPr>
        <w:t xml:space="preserve"> </w:t>
      </w:r>
      <w:r>
        <w:rPr>
          <w:sz w:val="20"/>
        </w:rPr>
        <w:t>a</w:t>
      </w:r>
      <w:r>
        <w:rPr>
          <w:spacing w:val="1"/>
          <w:sz w:val="20"/>
        </w:rPr>
        <w:t xml:space="preserve"> </w:t>
      </w:r>
      <w:r>
        <w:rPr>
          <w:sz w:val="20"/>
        </w:rPr>
        <w:t>serem</w:t>
      </w:r>
      <w:r>
        <w:rPr>
          <w:spacing w:val="1"/>
          <w:sz w:val="20"/>
        </w:rPr>
        <w:t xml:space="preserve"> </w:t>
      </w:r>
      <w:r>
        <w:rPr>
          <w:sz w:val="20"/>
        </w:rPr>
        <w:t>adotadas</w:t>
      </w:r>
      <w:r>
        <w:rPr>
          <w:spacing w:val="1"/>
          <w:sz w:val="20"/>
        </w:rPr>
        <w:t xml:space="preserve"> </w:t>
      </w:r>
      <w:r>
        <w:rPr>
          <w:sz w:val="20"/>
        </w:rPr>
        <w:t>para</w:t>
      </w:r>
      <w:r>
        <w:rPr>
          <w:spacing w:val="1"/>
          <w:sz w:val="20"/>
        </w:rPr>
        <w:t xml:space="preserve"> </w:t>
      </w:r>
      <w:r>
        <w:rPr>
          <w:sz w:val="20"/>
        </w:rPr>
        <w:t>o</w:t>
      </w:r>
      <w:r>
        <w:rPr>
          <w:spacing w:val="-53"/>
          <w:sz w:val="20"/>
        </w:rPr>
        <w:t xml:space="preserve"> </w:t>
      </w:r>
      <w:r>
        <w:rPr>
          <w:sz w:val="20"/>
        </w:rPr>
        <w:t>aprimoramento</w:t>
      </w:r>
      <w:r>
        <w:rPr>
          <w:spacing w:val="-1"/>
          <w:sz w:val="20"/>
        </w:rPr>
        <w:t xml:space="preserve"> </w:t>
      </w:r>
      <w:r>
        <w:rPr>
          <w:sz w:val="20"/>
        </w:rPr>
        <w:t>das</w:t>
      </w:r>
      <w:r>
        <w:rPr>
          <w:spacing w:val="-3"/>
          <w:sz w:val="20"/>
        </w:rPr>
        <w:t xml:space="preserve"> </w:t>
      </w:r>
      <w:r>
        <w:rPr>
          <w:sz w:val="20"/>
        </w:rPr>
        <w:t>atividades</w:t>
      </w:r>
      <w:r>
        <w:rPr>
          <w:spacing w:val="-3"/>
          <w:sz w:val="20"/>
        </w:rPr>
        <w:t xml:space="preserve"> </w:t>
      </w:r>
      <w:r>
        <w:rPr>
          <w:sz w:val="20"/>
        </w:rPr>
        <w:t>da Administração.</w:t>
      </w:r>
    </w:p>
    <w:p w:rsidR="003071EE" w:rsidRDefault="000E39E6">
      <w:pPr>
        <w:pStyle w:val="Corpodetexto"/>
        <w:spacing w:before="9"/>
        <w:ind w:left="0"/>
        <w:jc w:val="left"/>
        <w:rPr>
          <w:sz w:val="19"/>
        </w:rPr>
      </w:pPr>
      <w:r>
        <w:rPr>
          <w:noProof/>
          <w:lang w:val="pt-BR" w:eastAsia="pt-BR"/>
        </w:rPr>
        <mc:AlternateContent>
          <mc:Choice Requires="wps">
            <w:drawing>
              <wp:anchor distT="0" distB="0" distL="0" distR="0" simplePos="0" relativeHeight="487679488" behindDoc="1" locked="0" layoutInCell="1" allowOverlap="1">
                <wp:simplePos x="0" y="0"/>
                <wp:positionH relativeFrom="page">
                  <wp:posOffset>1061085</wp:posOffset>
                </wp:positionH>
                <wp:positionV relativeFrom="paragraph">
                  <wp:posOffset>169545</wp:posOffset>
                </wp:positionV>
                <wp:extent cx="5800090" cy="18415"/>
                <wp:effectExtent l="0" t="0" r="0" b="0"/>
                <wp:wrapTopAndBottom/>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6 267"/>
                            <a:gd name="T3" fmla="*/ 286 h 29"/>
                            <a:gd name="T4" fmla="+- 0 1671 1671"/>
                            <a:gd name="T5" fmla="*/ T4 w 9134"/>
                            <a:gd name="T6" fmla="+- 0 286 267"/>
                            <a:gd name="T7" fmla="*/ 286 h 29"/>
                            <a:gd name="T8" fmla="+- 0 1671 1671"/>
                            <a:gd name="T9" fmla="*/ T8 w 9134"/>
                            <a:gd name="T10" fmla="+- 0 295 267"/>
                            <a:gd name="T11" fmla="*/ 295 h 29"/>
                            <a:gd name="T12" fmla="+- 0 10804 1671"/>
                            <a:gd name="T13" fmla="*/ T12 w 9134"/>
                            <a:gd name="T14" fmla="+- 0 295 267"/>
                            <a:gd name="T15" fmla="*/ 295 h 29"/>
                            <a:gd name="T16" fmla="+- 0 10804 1671"/>
                            <a:gd name="T17" fmla="*/ T16 w 9134"/>
                            <a:gd name="T18" fmla="+- 0 286 267"/>
                            <a:gd name="T19" fmla="*/ 286 h 29"/>
                            <a:gd name="T20" fmla="+- 0 10804 1671"/>
                            <a:gd name="T21" fmla="*/ T20 w 9134"/>
                            <a:gd name="T22" fmla="+- 0 267 267"/>
                            <a:gd name="T23" fmla="*/ 267 h 29"/>
                            <a:gd name="T24" fmla="+- 0 1671 1671"/>
                            <a:gd name="T25" fmla="*/ T24 w 9134"/>
                            <a:gd name="T26" fmla="+- 0 267 267"/>
                            <a:gd name="T27" fmla="*/ 267 h 29"/>
                            <a:gd name="T28" fmla="+- 0 1671 1671"/>
                            <a:gd name="T29" fmla="*/ T28 w 9134"/>
                            <a:gd name="T30" fmla="+- 0 276 267"/>
                            <a:gd name="T31" fmla="*/ 276 h 29"/>
                            <a:gd name="T32" fmla="+- 0 10804 1671"/>
                            <a:gd name="T33" fmla="*/ T32 w 9134"/>
                            <a:gd name="T34" fmla="+- 0 276 267"/>
                            <a:gd name="T35" fmla="*/ 276 h 29"/>
                            <a:gd name="T36" fmla="+- 0 10804 1671"/>
                            <a:gd name="T37" fmla="*/ T36 w 9134"/>
                            <a:gd name="T38" fmla="+- 0 267 267"/>
                            <a:gd name="T39" fmla="*/ 267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8"/>
                              </a:lnTo>
                              <a:lnTo>
                                <a:pt x="9133" y="28"/>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69F68" id="AutoShape 12" o:spid="_x0000_s1026" style="position:absolute;margin-left:83.55pt;margin-top:13.35pt;width:456.7pt;height:1.45pt;z-index:-15636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" path="m9133,19l,19r,9l9133,28r,-9xm9133,l,,,9r9133,l9133,xe" fillcolor="black" stroked="f">
                <v:path arrowok="t" o:connecttype="custom" o:connectlocs="5799455,181610;0,181610;0,187325;5799455,187325;5799455,181610;5799455,169545;0,169545;0,175260;5799455,175260;5799455,169545" o:connectangles="0,0,0,0,0,0,0,0,0,0"/>
                <w10:wrap type="topAndBottom" anchorx="page"/>
              </v:shape>
            </w:pict>
          </mc:Fallback>
        </mc:AlternateContent>
      </w:r>
    </w:p>
    <w:p w:rsidR="003071EE" w:rsidRDefault="00914EF9">
      <w:pPr>
        <w:pStyle w:val="Ttulo1"/>
        <w:numPr>
          <w:ilvl w:val="2"/>
          <w:numId w:val="2"/>
        </w:numPr>
        <w:tabs>
          <w:tab w:val="left" w:pos="2409"/>
          <w:tab w:val="left" w:pos="2410"/>
        </w:tabs>
        <w:spacing w:after="48"/>
        <w:ind w:left="2409" w:hanging="567"/>
        <w:jc w:val="left"/>
      </w:pPr>
      <w:r>
        <w:t>CLÁUSULA</w:t>
      </w:r>
      <w:r>
        <w:rPr>
          <w:spacing w:val="-5"/>
        </w:rPr>
        <w:t xml:space="preserve"> </w:t>
      </w:r>
      <w:r>
        <w:t>VIGÉSIMA</w:t>
      </w:r>
      <w:r>
        <w:rPr>
          <w:spacing w:val="-2"/>
        </w:rPr>
        <w:t xml:space="preserve"> </w:t>
      </w:r>
      <w:r>
        <w:t>– DA</w:t>
      </w:r>
      <w:r>
        <w:rPr>
          <w:spacing w:val="-5"/>
        </w:rPr>
        <w:t xml:space="preserve"> </w:t>
      </w:r>
      <w:r>
        <w:t>GARANTIA</w:t>
      </w:r>
      <w:r>
        <w:rPr>
          <w:spacing w:val="-5"/>
        </w:rPr>
        <w:t xml:space="preserve"> </w:t>
      </w:r>
      <w:r>
        <w:t>CONTRATUAL.</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381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219" name="AutoShape 11"/>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2AFEBF0" id="Group 10"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">
                <v:shape id="AutoShape 11"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8At8IA&#10;AADbAAAADwAAAGRycy9kb3ducmV2LnhtbERPTWvCQBC9C/0PyxS8SLNJQFtSVymCIHgQo6XXaXaa&#10;hGZnY3Y18d+7guBtHu9z5svBNOJCnastK0iiGARxYXXNpYLjYf32AcJ5ZI2NZVJwJQfLxctojpm2&#10;Pe/pkvtShBB2GSqovG8zKV1RkUEX2ZY4cH+2M+gD7EqpO+xDuGlkGsczabDm0FBhS6uKiv/8bBSc&#10;fvN32tnNT7o+H9LTdvs96aeJUuPX4esThKfBP8UP90aH+QncfwkH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nwC3wgAAANsAAAAPAAAAAAAAAAAAAAAAAJgCAABkcnMvZG93&#10;bnJldi54bWxQSwUGAAAAAAQABAD1AAAAhwM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s>
        <w:spacing w:line="276" w:lineRule="auto"/>
        <w:ind w:right="149" w:firstLine="0"/>
        <w:rPr>
          <w:sz w:val="20"/>
        </w:rPr>
      </w:pPr>
      <w:r>
        <w:rPr>
          <w:spacing w:val="-1"/>
          <w:sz w:val="20"/>
        </w:rPr>
        <w:t>A</w:t>
      </w:r>
      <w:r>
        <w:rPr>
          <w:spacing w:val="-8"/>
          <w:sz w:val="20"/>
        </w:rPr>
        <w:t xml:space="preserve"> </w:t>
      </w:r>
      <w:r>
        <w:rPr>
          <w:spacing w:val="-1"/>
          <w:sz w:val="20"/>
        </w:rPr>
        <w:t>Prefeitura</w:t>
      </w:r>
      <w:r>
        <w:rPr>
          <w:spacing w:val="-15"/>
          <w:sz w:val="20"/>
        </w:rPr>
        <w:t xml:space="preserve"> </w:t>
      </w:r>
      <w:r>
        <w:rPr>
          <w:spacing w:val="-1"/>
          <w:sz w:val="20"/>
        </w:rPr>
        <w:t>Municipal</w:t>
      </w:r>
      <w:r>
        <w:rPr>
          <w:spacing w:val="-4"/>
          <w:sz w:val="20"/>
        </w:rPr>
        <w:t xml:space="preserve"> </w:t>
      </w:r>
      <w:r>
        <w:rPr>
          <w:spacing w:val="-1"/>
          <w:sz w:val="20"/>
        </w:rPr>
        <w:t>de</w:t>
      </w:r>
      <w:r>
        <w:rPr>
          <w:spacing w:val="-13"/>
          <w:sz w:val="20"/>
        </w:rPr>
        <w:t xml:space="preserve"> </w:t>
      </w:r>
      <w:r>
        <w:rPr>
          <w:spacing w:val="-1"/>
          <w:sz w:val="20"/>
        </w:rPr>
        <w:t>Imbé de Minas</w:t>
      </w:r>
      <w:r>
        <w:rPr>
          <w:spacing w:val="-9"/>
          <w:sz w:val="20"/>
        </w:rPr>
        <w:t xml:space="preserve"> </w:t>
      </w:r>
      <w:r>
        <w:rPr>
          <w:sz w:val="20"/>
        </w:rPr>
        <w:t>–</w:t>
      </w:r>
      <w:r>
        <w:rPr>
          <w:spacing w:val="-14"/>
          <w:sz w:val="20"/>
        </w:rPr>
        <w:t xml:space="preserve"> </w:t>
      </w:r>
      <w:r>
        <w:rPr>
          <w:sz w:val="20"/>
        </w:rPr>
        <w:t>MG,</w:t>
      </w:r>
      <w:r>
        <w:rPr>
          <w:spacing w:val="-7"/>
          <w:sz w:val="20"/>
        </w:rPr>
        <w:t xml:space="preserve"> </w:t>
      </w:r>
      <w:r>
        <w:rPr>
          <w:sz w:val="20"/>
        </w:rPr>
        <w:t>se</w:t>
      </w:r>
      <w:r>
        <w:rPr>
          <w:spacing w:val="-9"/>
          <w:sz w:val="20"/>
        </w:rPr>
        <w:t xml:space="preserve"> </w:t>
      </w:r>
      <w:r>
        <w:rPr>
          <w:sz w:val="20"/>
        </w:rPr>
        <w:t>reserva</w:t>
      </w:r>
      <w:r>
        <w:rPr>
          <w:spacing w:val="-15"/>
          <w:sz w:val="20"/>
        </w:rPr>
        <w:t xml:space="preserve"> </w:t>
      </w:r>
      <w:r>
        <w:rPr>
          <w:sz w:val="20"/>
        </w:rPr>
        <w:t>no</w:t>
      </w:r>
      <w:r>
        <w:rPr>
          <w:spacing w:val="-9"/>
          <w:sz w:val="20"/>
        </w:rPr>
        <w:t xml:space="preserve"> </w:t>
      </w:r>
      <w:r>
        <w:rPr>
          <w:sz w:val="20"/>
        </w:rPr>
        <w:t>direito</w:t>
      </w:r>
      <w:r>
        <w:rPr>
          <w:spacing w:val="-10"/>
          <w:sz w:val="20"/>
        </w:rPr>
        <w:t xml:space="preserve"> </w:t>
      </w:r>
      <w:r>
        <w:rPr>
          <w:sz w:val="20"/>
        </w:rPr>
        <w:t>de</w:t>
      </w:r>
      <w:r>
        <w:rPr>
          <w:spacing w:val="-9"/>
          <w:sz w:val="20"/>
        </w:rPr>
        <w:t xml:space="preserve"> </w:t>
      </w:r>
      <w:r>
        <w:rPr>
          <w:sz w:val="20"/>
        </w:rPr>
        <w:t>exigir</w:t>
      </w:r>
      <w:r>
        <w:rPr>
          <w:spacing w:val="-8"/>
          <w:sz w:val="20"/>
        </w:rPr>
        <w:t xml:space="preserve"> </w:t>
      </w:r>
      <w:r>
        <w:rPr>
          <w:sz w:val="20"/>
        </w:rPr>
        <w:t>da</w:t>
      </w:r>
      <w:r>
        <w:rPr>
          <w:spacing w:val="-9"/>
          <w:sz w:val="20"/>
        </w:rPr>
        <w:t xml:space="preserve"> </w:t>
      </w:r>
      <w:r>
        <w:rPr>
          <w:sz w:val="20"/>
        </w:rPr>
        <w:t>CONTRATADA</w:t>
      </w:r>
      <w:r>
        <w:rPr>
          <w:spacing w:val="-54"/>
          <w:sz w:val="20"/>
        </w:rPr>
        <w:t xml:space="preserve"> </w:t>
      </w:r>
      <w:r>
        <w:rPr>
          <w:sz w:val="20"/>
        </w:rPr>
        <w:t>a prestação da garantia de execução de contrato, nos termos do art. 96 da Lei Federal nº 14.133/21,</w:t>
      </w:r>
      <w:r>
        <w:rPr>
          <w:spacing w:val="1"/>
          <w:sz w:val="20"/>
        </w:rPr>
        <w:t xml:space="preserve"> </w:t>
      </w:r>
      <w:r>
        <w:rPr>
          <w:sz w:val="20"/>
        </w:rPr>
        <w:t>quando analisará os critérios de razoabilidade, proporcionalidade, eficiência e segurança jurídica,</w:t>
      </w:r>
      <w:r>
        <w:rPr>
          <w:spacing w:val="1"/>
          <w:sz w:val="20"/>
        </w:rPr>
        <w:t xml:space="preserve"> </w:t>
      </w:r>
      <w:r>
        <w:rPr>
          <w:sz w:val="20"/>
        </w:rPr>
        <w:t>apresentando</w:t>
      </w:r>
      <w:r>
        <w:rPr>
          <w:spacing w:val="-1"/>
          <w:sz w:val="20"/>
        </w:rPr>
        <w:t xml:space="preserve"> </w:t>
      </w:r>
      <w:r>
        <w:rPr>
          <w:sz w:val="20"/>
        </w:rPr>
        <w:t>as</w:t>
      </w:r>
      <w:r>
        <w:rPr>
          <w:spacing w:val="-3"/>
          <w:sz w:val="20"/>
        </w:rPr>
        <w:t xml:space="preserve"> </w:t>
      </w:r>
      <w:r>
        <w:rPr>
          <w:sz w:val="20"/>
        </w:rPr>
        <w:t>devidas</w:t>
      </w:r>
      <w:r>
        <w:rPr>
          <w:spacing w:val="-3"/>
          <w:sz w:val="20"/>
        </w:rPr>
        <w:t xml:space="preserve"> </w:t>
      </w:r>
      <w:r>
        <w:rPr>
          <w:sz w:val="20"/>
        </w:rPr>
        <w:t>motivações.</w:t>
      </w:r>
    </w:p>
    <w:p w:rsidR="003071EE" w:rsidRDefault="000E39E6">
      <w:pPr>
        <w:pStyle w:val="Corpodetexto"/>
        <w:spacing w:before="6"/>
        <w:ind w:left="0"/>
        <w:jc w:val="left"/>
        <w:rPr>
          <w:sz w:val="19"/>
        </w:rPr>
      </w:pPr>
      <w:r>
        <w:rPr>
          <w:noProof/>
          <w:lang w:val="pt-BR" w:eastAsia="pt-BR"/>
        </w:rPr>
        <mc:AlternateContent>
          <mc:Choice Requires="wps">
            <w:drawing>
              <wp:anchor distT="0" distB="0" distL="0" distR="0" simplePos="0" relativeHeight="487680512" behindDoc="1" locked="0" layoutInCell="1" allowOverlap="1">
                <wp:simplePos x="0" y="0"/>
                <wp:positionH relativeFrom="page">
                  <wp:posOffset>1061085</wp:posOffset>
                </wp:positionH>
                <wp:positionV relativeFrom="paragraph">
                  <wp:posOffset>167005</wp:posOffset>
                </wp:positionV>
                <wp:extent cx="5800090" cy="18415"/>
                <wp:effectExtent l="0" t="0" r="0" b="0"/>
                <wp:wrapTopAndBottom/>
                <wp:docPr id="9"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3 263"/>
                            <a:gd name="T3" fmla="*/ 283 h 29"/>
                            <a:gd name="T4" fmla="+- 0 1671 1671"/>
                            <a:gd name="T5" fmla="*/ T4 w 9134"/>
                            <a:gd name="T6" fmla="+- 0 283 263"/>
                            <a:gd name="T7" fmla="*/ 283 h 29"/>
                            <a:gd name="T8" fmla="+- 0 1671 1671"/>
                            <a:gd name="T9" fmla="*/ T8 w 9134"/>
                            <a:gd name="T10" fmla="+- 0 292 263"/>
                            <a:gd name="T11" fmla="*/ 292 h 29"/>
                            <a:gd name="T12" fmla="+- 0 10804 1671"/>
                            <a:gd name="T13" fmla="*/ T12 w 9134"/>
                            <a:gd name="T14" fmla="+- 0 292 263"/>
                            <a:gd name="T15" fmla="*/ 292 h 29"/>
                            <a:gd name="T16" fmla="+- 0 10804 1671"/>
                            <a:gd name="T17" fmla="*/ T16 w 9134"/>
                            <a:gd name="T18" fmla="+- 0 283 263"/>
                            <a:gd name="T19" fmla="*/ 283 h 29"/>
                            <a:gd name="T20" fmla="+- 0 10804 1671"/>
                            <a:gd name="T21" fmla="*/ T20 w 9134"/>
                            <a:gd name="T22" fmla="+- 0 263 263"/>
                            <a:gd name="T23" fmla="*/ 263 h 29"/>
                            <a:gd name="T24" fmla="+- 0 1671 1671"/>
                            <a:gd name="T25" fmla="*/ T24 w 9134"/>
                            <a:gd name="T26" fmla="+- 0 263 263"/>
                            <a:gd name="T27" fmla="*/ 263 h 29"/>
                            <a:gd name="T28" fmla="+- 0 1671 1671"/>
                            <a:gd name="T29" fmla="*/ T28 w 9134"/>
                            <a:gd name="T30" fmla="+- 0 273 263"/>
                            <a:gd name="T31" fmla="*/ 273 h 29"/>
                            <a:gd name="T32" fmla="+- 0 10804 1671"/>
                            <a:gd name="T33" fmla="*/ T32 w 9134"/>
                            <a:gd name="T34" fmla="+- 0 273 263"/>
                            <a:gd name="T35" fmla="*/ 273 h 29"/>
                            <a:gd name="T36" fmla="+- 0 10804 1671"/>
                            <a:gd name="T37" fmla="*/ T36 w 9134"/>
                            <a:gd name="T38" fmla="+- 0 263 263"/>
                            <a:gd name="T39" fmla="*/ 2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20"/>
                              </a:moveTo>
                              <a:lnTo>
                                <a:pt x="0" y="20"/>
                              </a:lnTo>
                              <a:lnTo>
                                <a:pt x="0" y="29"/>
                              </a:lnTo>
                              <a:lnTo>
                                <a:pt x="9133" y="29"/>
                              </a:lnTo>
                              <a:lnTo>
                                <a:pt x="9133" y="20"/>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2F6F7B" id="AutoShape 9" o:spid="_x0000_s1026" style="position:absolute;margin-left:83.55pt;margin-top:13.15pt;width:456.7pt;height:1.45pt;z-index:-15635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" path="m9133,20l,20r,9l9133,29r,-9xm9133,l,,,10r9133,l9133,xe" fillcolor="black" stroked="f">
                <v:path arrowok="t" o:connecttype="custom" o:connectlocs="5799455,179705;0,179705;0,185420;5799455,185420;5799455,179705;5799455,167005;0,167005;0,173355;5799455,173355;5799455,167005" o:connectangles="0,0,0,0,0,0,0,0,0,0"/>
                <w10:wrap type="topAndBottom" anchorx="page"/>
              </v:shape>
            </w:pict>
          </mc:Fallback>
        </mc:AlternateContent>
      </w:r>
    </w:p>
    <w:p w:rsidR="003071EE" w:rsidRDefault="00914EF9">
      <w:pPr>
        <w:pStyle w:val="Ttulo1"/>
        <w:numPr>
          <w:ilvl w:val="2"/>
          <w:numId w:val="2"/>
        </w:numPr>
        <w:tabs>
          <w:tab w:val="left" w:pos="2332"/>
          <w:tab w:val="left" w:pos="2333"/>
        </w:tabs>
        <w:spacing w:after="48"/>
        <w:ind w:left="2332" w:hanging="567"/>
        <w:jc w:val="left"/>
      </w:pPr>
      <w:r>
        <w:t>CLÁUSULA</w:t>
      </w:r>
      <w:r>
        <w:rPr>
          <w:spacing w:val="-5"/>
        </w:rPr>
        <w:t xml:space="preserve"> </w:t>
      </w:r>
      <w:r>
        <w:t>VIGÉSIMA</w:t>
      </w:r>
      <w:r>
        <w:rPr>
          <w:spacing w:val="-5"/>
        </w:rPr>
        <w:t xml:space="preserve"> </w:t>
      </w:r>
      <w:r>
        <w:t>PRIMEIRA</w:t>
      </w:r>
      <w:r>
        <w:rPr>
          <w:spacing w:val="-1"/>
        </w:rPr>
        <w:t xml:space="preserve"> </w:t>
      </w:r>
      <w:r>
        <w:t>– DA</w:t>
      </w:r>
      <w:r>
        <w:rPr>
          <w:spacing w:val="-5"/>
        </w:rPr>
        <w:t xml:space="preserve"> </w:t>
      </w:r>
      <w:r>
        <w:t>PRORROGAÇÃO.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1270"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513" name="AutoShape 8"/>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C6BA6E6" id="Group 7"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">
                <v:shape id="AutoShape 8"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uI0sAA&#10;AADaAAAADwAAAGRycy9kb3ducmV2LnhtbERPTYvCMBC9C/sfwix4EU0trCvVKIsgCB7E1sXr2Ixt&#10;2WZSm2jrv98cBI+P971c96YWD2pdZVnBdBKBIM6trrhQcMq24zkI55E11pZJwZMcrFcfgyUm2nZ8&#10;pEfqCxFC2CWooPS+SaR0eUkG3cQ2xIG72tagD7AtpG6xC+GmlnEUzaTBikNDiQ1tSsr/0rtRcLuk&#10;33Swu3O8vWfxbb//HXVfU6WGn/3PAoSn3r/FL/dOKwhbw5VwA+Tq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uI0sAAAADaAAAADwAAAAAAAAAAAAAAAACYAgAAZHJzL2Rvd25y&#10;ZXYueG1sUEsFBgAAAAAEAAQA9QAAAIUDA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s>
        <w:spacing w:line="276" w:lineRule="auto"/>
        <w:ind w:right="151" w:firstLine="0"/>
        <w:rPr>
          <w:sz w:val="20"/>
        </w:rPr>
      </w:pPr>
      <w:r>
        <w:rPr>
          <w:sz w:val="20"/>
        </w:rPr>
        <w:t>O</w:t>
      </w:r>
      <w:r>
        <w:rPr>
          <w:spacing w:val="1"/>
          <w:sz w:val="20"/>
        </w:rPr>
        <w:t xml:space="preserve"> </w:t>
      </w:r>
      <w:r>
        <w:rPr>
          <w:sz w:val="20"/>
        </w:rPr>
        <w:t>presente</w:t>
      </w:r>
      <w:r>
        <w:rPr>
          <w:spacing w:val="1"/>
          <w:sz w:val="20"/>
        </w:rPr>
        <w:t xml:space="preserve"> </w:t>
      </w:r>
      <w:r>
        <w:rPr>
          <w:sz w:val="20"/>
        </w:rPr>
        <w:t>Contrato</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prorrogado</w:t>
      </w:r>
      <w:r>
        <w:rPr>
          <w:spacing w:val="1"/>
          <w:sz w:val="20"/>
        </w:rPr>
        <w:t xml:space="preserve"> </w:t>
      </w:r>
      <w:r>
        <w:rPr>
          <w:sz w:val="20"/>
        </w:rPr>
        <w:t>pela</w:t>
      </w:r>
      <w:r>
        <w:rPr>
          <w:spacing w:val="1"/>
          <w:sz w:val="20"/>
        </w:rPr>
        <w:t xml:space="preserve"> </w:t>
      </w:r>
      <w:r>
        <w:rPr>
          <w:sz w:val="20"/>
        </w:rPr>
        <w:t>Administração</w:t>
      </w:r>
      <w:r>
        <w:rPr>
          <w:spacing w:val="1"/>
          <w:sz w:val="20"/>
        </w:rPr>
        <w:t xml:space="preserve"> </w:t>
      </w:r>
      <w:r>
        <w:rPr>
          <w:sz w:val="20"/>
        </w:rPr>
        <w:t>à</w:t>
      </w:r>
      <w:r>
        <w:rPr>
          <w:spacing w:val="1"/>
          <w:sz w:val="20"/>
        </w:rPr>
        <w:t xml:space="preserve"> </w:t>
      </w:r>
      <w:r>
        <w:rPr>
          <w:sz w:val="20"/>
        </w:rPr>
        <w:t>critério</w:t>
      </w:r>
      <w:r>
        <w:rPr>
          <w:spacing w:val="1"/>
          <w:sz w:val="20"/>
        </w:rPr>
        <w:t xml:space="preserve"> </w:t>
      </w:r>
      <w:r>
        <w:rPr>
          <w:sz w:val="20"/>
        </w:rPr>
        <w:t>exclusivo</w:t>
      </w:r>
      <w:r>
        <w:rPr>
          <w:spacing w:val="1"/>
          <w:sz w:val="20"/>
        </w:rPr>
        <w:t xml:space="preserve"> </w:t>
      </w:r>
      <w:r>
        <w:rPr>
          <w:sz w:val="20"/>
        </w:rPr>
        <w:t>da</w:t>
      </w:r>
      <w:r>
        <w:rPr>
          <w:spacing w:val="1"/>
          <w:sz w:val="20"/>
        </w:rPr>
        <w:t xml:space="preserve"> </w:t>
      </w:r>
      <w:r>
        <w:rPr>
          <w:spacing w:val="-1"/>
          <w:sz w:val="20"/>
        </w:rPr>
        <w:t>Administração,</w:t>
      </w:r>
      <w:r>
        <w:rPr>
          <w:spacing w:val="-12"/>
          <w:sz w:val="20"/>
        </w:rPr>
        <w:t xml:space="preserve"> </w:t>
      </w:r>
      <w:r>
        <w:rPr>
          <w:spacing w:val="-1"/>
          <w:sz w:val="20"/>
        </w:rPr>
        <w:t>mantidas</w:t>
      </w:r>
      <w:r>
        <w:rPr>
          <w:spacing w:val="-12"/>
          <w:sz w:val="20"/>
        </w:rPr>
        <w:t xml:space="preserve"> </w:t>
      </w:r>
      <w:r>
        <w:rPr>
          <w:sz w:val="20"/>
        </w:rPr>
        <w:t>as</w:t>
      </w:r>
      <w:r>
        <w:rPr>
          <w:spacing w:val="-13"/>
          <w:sz w:val="20"/>
        </w:rPr>
        <w:t xml:space="preserve"> </w:t>
      </w:r>
      <w:r>
        <w:rPr>
          <w:sz w:val="20"/>
        </w:rPr>
        <w:t>condições</w:t>
      </w:r>
      <w:r>
        <w:rPr>
          <w:spacing w:val="-12"/>
          <w:sz w:val="20"/>
        </w:rPr>
        <w:t xml:space="preserve"> </w:t>
      </w:r>
      <w:r>
        <w:rPr>
          <w:sz w:val="20"/>
        </w:rPr>
        <w:t>de</w:t>
      </w:r>
      <w:r>
        <w:rPr>
          <w:spacing w:val="-9"/>
          <w:sz w:val="20"/>
        </w:rPr>
        <w:t xml:space="preserve"> </w:t>
      </w:r>
      <w:r>
        <w:rPr>
          <w:sz w:val="20"/>
        </w:rPr>
        <w:t>repactuação</w:t>
      </w:r>
      <w:r>
        <w:rPr>
          <w:spacing w:val="-19"/>
          <w:sz w:val="20"/>
        </w:rPr>
        <w:t xml:space="preserve"> </w:t>
      </w:r>
      <w:r>
        <w:rPr>
          <w:sz w:val="20"/>
        </w:rPr>
        <w:t>dos</w:t>
      </w:r>
      <w:r>
        <w:rPr>
          <w:spacing w:val="-12"/>
          <w:sz w:val="20"/>
        </w:rPr>
        <w:t xml:space="preserve"> </w:t>
      </w:r>
      <w:r>
        <w:rPr>
          <w:sz w:val="20"/>
        </w:rPr>
        <w:t>preços</w:t>
      </w:r>
      <w:r>
        <w:rPr>
          <w:spacing w:val="-13"/>
          <w:sz w:val="20"/>
        </w:rPr>
        <w:t xml:space="preserve"> </w:t>
      </w:r>
      <w:r>
        <w:rPr>
          <w:sz w:val="20"/>
        </w:rPr>
        <w:t>desde</w:t>
      </w:r>
      <w:r>
        <w:rPr>
          <w:spacing w:val="-9"/>
          <w:sz w:val="20"/>
        </w:rPr>
        <w:t xml:space="preserve"> </w:t>
      </w:r>
      <w:r>
        <w:rPr>
          <w:sz w:val="20"/>
        </w:rPr>
        <w:t>que</w:t>
      </w:r>
      <w:r>
        <w:rPr>
          <w:spacing w:val="-9"/>
          <w:sz w:val="20"/>
        </w:rPr>
        <w:t xml:space="preserve"> </w:t>
      </w:r>
      <w:r>
        <w:rPr>
          <w:sz w:val="20"/>
        </w:rPr>
        <w:t>se</w:t>
      </w:r>
      <w:r>
        <w:rPr>
          <w:spacing w:val="-10"/>
          <w:sz w:val="20"/>
        </w:rPr>
        <w:t xml:space="preserve"> </w:t>
      </w:r>
      <w:r>
        <w:rPr>
          <w:sz w:val="20"/>
        </w:rPr>
        <w:t>mantenham</w:t>
      </w:r>
      <w:r>
        <w:rPr>
          <w:spacing w:val="-7"/>
          <w:sz w:val="20"/>
        </w:rPr>
        <w:t xml:space="preserve"> </w:t>
      </w:r>
      <w:r>
        <w:rPr>
          <w:sz w:val="20"/>
        </w:rPr>
        <w:t>condições</w:t>
      </w:r>
      <w:r>
        <w:rPr>
          <w:spacing w:val="-53"/>
          <w:sz w:val="20"/>
        </w:rPr>
        <w:t xml:space="preserve"> </w:t>
      </w:r>
      <w:r>
        <w:rPr>
          <w:sz w:val="20"/>
        </w:rPr>
        <w:t>e</w:t>
      </w:r>
      <w:r>
        <w:rPr>
          <w:spacing w:val="-1"/>
          <w:sz w:val="20"/>
        </w:rPr>
        <w:t xml:space="preserve"> </w:t>
      </w:r>
      <w:r>
        <w:rPr>
          <w:sz w:val="20"/>
        </w:rPr>
        <w:t>preços</w:t>
      </w:r>
      <w:r>
        <w:rPr>
          <w:spacing w:val="-8"/>
          <w:sz w:val="20"/>
        </w:rPr>
        <w:t xml:space="preserve"> </w:t>
      </w:r>
      <w:r>
        <w:rPr>
          <w:sz w:val="20"/>
        </w:rPr>
        <w:t>vantajosos</w:t>
      </w:r>
      <w:r>
        <w:rPr>
          <w:spacing w:val="-4"/>
          <w:sz w:val="20"/>
        </w:rPr>
        <w:t xml:space="preserve"> </w:t>
      </w:r>
      <w:r>
        <w:rPr>
          <w:sz w:val="20"/>
        </w:rPr>
        <w:t>para a</w:t>
      </w:r>
      <w:r>
        <w:rPr>
          <w:spacing w:val="-1"/>
          <w:sz w:val="20"/>
        </w:rPr>
        <w:t xml:space="preserve"> </w:t>
      </w:r>
      <w:r>
        <w:rPr>
          <w:sz w:val="20"/>
        </w:rPr>
        <w:t>Administração,</w:t>
      </w:r>
      <w:r>
        <w:rPr>
          <w:spacing w:val="3"/>
          <w:sz w:val="20"/>
        </w:rPr>
        <w:t xml:space="preserve"> </w:t>
      </w:r>
      <w:r>
        <w:rPr>
          <w:sz w:val="20"/>
        </w:rPr>
        <w:t>nos</w:t>
      </w:r>
      <w:r>
        <w:rPr>
          <w:spacing w:val="-4"/>
          <w:sz w:val="20"/>
        </w:rPr>
        <w:t xml:space="preserve"> </w:t>
      </w:r>
      <w:r>
        <w:rPr>
          <w:sz w:val="20"/>
        </w:rPr>
        <w:t>termos</w:t>
      </w:r>
      <w:r>
        <w:rPr>
          <w:spacing w:val="-3"/>
          <w:sz w:val="20"/>
        </w:rPr>
        <w:t xml:space="preserve"> </w:t>
      </w:r>
      <w:r>
        <w:rPr>
          <w:sz w:val="20"/>
        </w:rPr>
        <w:t>do</w:t>
      </w:r>
      <w:r>
        <w:rPr>
          <w:spacing w:val="-1"/>
          <w:sz w:val="20"/>
        </w:rPr>
        <w:t xml:space="preserve"> </w:t>
      </w:r>
      <w:r>
        <w:rPr>
          <w:sz w:val="20"/>
        </w:rPr>
        <w:t>art.</w:t>
      </w:r>
      <w:r>
        <w:rPr>
          <w:spacing w:val="3"/>
          <w:sz w:val="20"/>
        </w:rPr>
        <w:t xml:space="preserve"> </w:t>
      </w:r>
      <w:r>
        <w:rPr>
          <w:sz w:val="20"/>
        </w:rPr>
        <w:t>107</w:t>
      </w:r>
      <w:r>
        <w:rPr>
          <w:spacing w:val="-1"/>
          <w:sz w:val="20"/>
        </w:rPr>
        <w:t xml:space="preserve"> </w:t>
      </w:r>
      <w:r>
        <w:rPr>
          <w:sz w:val="20"/>
        </w:rPr>
        <w:t>da Lei</w:t>
      </w:r>
      <w:r>
        <w:rPr>
          <w:spacing w:val="-1"/>
          <w:sz w:val="20"/>
        </w:rPr>
        <w:t xml:space="preserve"> </w:t>
      </w:r>
      <w:r>
        <w:rPr>
          <w:sz w:val="20"/>
        </w:rPr>
        <w:t>Federal</w:t>
      </w:r>
      <w:r>
        <w:rPr>
          <w:spacing w:val="4"/>
          <w:sz w:val="20"/>
        </w:rPr>
        <w:t xml:space="preserve"> </w:t>
      </w:r>
      <w:r>
        <w:rPr>
          <w:sz w:val="20"/>
        </w:rPr>
        <w:t>nº</w:t>
      </w:r>
      <w:r>
        <w:rPr>
          <w:spacing w:val="-1"/>
          <w:sz w:val="20"/>
        </w:rPr>
        <w:t xml:space="preserve"> </w:t>
      </w:r>
      <w:r>
        <w:rPr>
          <w:sz w:val="20"/>
        </w:rPr>
        <w:t>14.133/21.</w:t>
      </w:r>
    </w:p>
    <w:p w:rsidR="003071EE" w:rsidRDefault="000E39E6">
      <w:pPr>
        <w:pStyle w:val="Corpodetexto"/>
        <w:spacing w:before="6"/>
        <w:ind w:left="0"/>
        <w:jc w:val="left"/>
        <w:rPr>
          <w:sz w:val="19"/>
        </w:rPr>
      </w:pPr>
      <w:r>
        <w:rPr>
          <w:noProof/>
          <w:lang w:val="pt-BR" w:eastAsia="pt-BR"/>
        </w:rPr>
        <mc:AlternateContent>
          <mc:Choice Requires="wps">
            <w:drawing>
              <wp:anchor distT="0" distB="0" distL="0" distR="0" simplePos="0" relativeHeight="487681536" behindDoc="1" locked="0" layoutInCell="1" allowOverlap="1">
                <wp:simplePos x="0" y="0"/>
                <wp:positionH relativeFrom="page">
                  <wp:posOffset>1061085</wp:posOffset>
                </wp:positionH>
                <wp:positionV relativeFrom="paragraph">
                  <wp:posOffset>167640</wp:posOffset>
                </wp:positionV>
                <wp:extent cx="5800090" cy="18415"/>
                <wp:effectExtent l="0" t="0" r="0" b="0"/>
                <wp:wrapTopAndBottom/>
                <wp:docPr id="6"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18415"/>
                        </a:xfrm>
                        <a:custGeom>
                          <a:avLst/>
                          <a:gdLst>
                            <a:gd name="T0" fmla="+- 0 10804 1671"/>
                            <a:gd name="T1" fmla="*/ T0 w 9134"/>
                            <a:gd name="T2" fmla="+- 0 283 264"/>
                            <a:gd name="T3" fmla="*/ 283 h 29"/>
                            <a:gd name="T4" fmla="+- 0 1671 1671"/>
                            <a:gd name="T5" fmla="*/ T4 w 9134"/>
                            <a:gd name="T6" fmla="+- 0 283 264"/>
                            <a:gd name="T7" fmla="*/ 283 h 29"/>
                            <a:gd name="T8" fmla="+- 0 1671 1671"/>
                            <a:gd name="T9" fmla="*/ T8 w 9134"/>
                            <a:gd name="T10" fmla="+- 0 293 264"/>
                            <a:gd name="T11" fmla="*/ 293 h 29"/>
                            <a:gd name="T12" fmla="+- 0 10804 1671"/>
                            <a:gd name="T13" fmla="*/ T12 w 9134"/>
                            <a:gd name="T14" fmla="+- 0 293 264"/>
                            <a:gd name="T15" fmla="*/ 293 h 29"/>
                            <a:gd name="T16" fmla="+- 0 10804 1671"/>
                            <a:gd name="T17" fmla="*/ T16 w 9134"/>
                            <a:gd name="T18" fmla="+- 0 283 264"/>
                            <a:gd name="T19" fmla="*/ 283 h 29"/>
                            <a:gd name="T20" fmla="+- 0 10804 1671"/>
                            <a:gd name="T21" fmla="*/ T20 w 9134"/>
                            <a:gd name="T22" fmla="+- 0 264 264"/>
                            <a:gd name="T23" fmla="*/ 264 h 29"/>
                            <a:gd name="T24" fmla="+- 0 1671 1671"/>
                            <a:gd name="T25" fmla="*/ T24 w 9134"/>
                            <a:gd name="T26" fmla="+- 0 264 264"/>
                            <a:gd name="T27" fmla="*/ 264 h 29"/>
                            <a:gd name="T28" fmla="+- 0 1671 1671"/>
                            <a:gd name="T29" fmla="*/ T28 w 9134"/>
                            <a:gd name="T30" fmla="+- 0 273 264"/>
                            <a:gd name="T31" fmla="*/ 273 h 29"/>
                            <a:gd name="T32" fmla="+- 0 10804 1671"/>
                            <a:gd name="T33" fmla="*/ T32 w 9134"/>
                            <a:gd name="T34" fmla="+- 0 273 264"/>
                            <a:gd name="T35" fmla="*/ 273 h 29"/>
                            <a:gd name="T36" fmla="+- 0 10804 1671"/>
                            <a:gd name="T37" fmla="*/ T36 w 9134"/>
                            <a:gd name="T38" fmla="+- 0 264 264"/>
                            <a:gd name="T39" fmla="*/ 26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4" h="29">
                              <a:moveTo>
                                <a:pt x="9133" y="19"/>
                              </a:moveTo>
                              <a:lnTo>
                                <a:pt x="0" y="19"/>
                              </a:lnTo>
                              <a:lnTo>
                                <a:pt x="0" y="29"/>
                              </a:lnTo>
                              <a:lnTo>
                                <a:pt x="9133" y="29"/>
                              </a:lnTo>
                              <a:lnTo>
                                <a:pt x="9133" y="19"/>
                              </a:lnTo>
                              <a:close/>
                              <a:moveTo>
                                <a:pt x="9133" y="0"/>
                              </a:moveTo>
                              <a:lnTo>
                                <a:pt x="0" y="0"/>
                              </a:lnTo>
                              <a:lnTo>
                                <a:pt x="0" y="9"/>
                              </a:lnTo>
                              <a:lnTo>
                                <a:pt x="9133" y="9"/>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07A38F" id="AutoShape 6" o:spid="_x0000_s1026" style="position:absolute;margin-left:83.55pt;margin-top:13.2pt;width:456.7pt;height:1.45pt;z-index:-15634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" path="m9133,19l,19,,29r9133,l9133,19xm9133,l,,,9r9133,l9133,xe" fillcolor="black" stroked="f">
                <v:path arrowok="t" o:connecttype="custom" o:connectlocs="5799455,179705;0,179705;0,186055;5799455,186055;5799455,179705;5799455,167640;0,167640;0,173355;5799455,173355;5799455,167640" o:connectangles="0,0,0,0,0,0,0,0,0,0"/>
                <w10:wrap type="topAndBottom" anchorx="page"/>
              </v:shape>
            </w:pict>
          </mc:Fallback>
        </mc:AlternateContent>
      </w:r>
    </w:p>
    <w:p w:rsidR="003071EE" w:rsidRDefault="00914EF9">
      <w:pPr>
        <w:pStyle w:val="Ttulo1"/>
        <w:numPr>
          <w:ilvl w:val="2"/>
          <w:numId w:val="2"/>
        </w:numPr>
        <w:tabs>
          <w:tab w:val="left" w:pos="2837"/>
          <w:tab w:val="left" w:pos="2838"/>
        </w:tabs>
        <w:spacing w:after="48"/>
        <w:ind w:left="2837" w:hanging="568"/>
        <w:jc w:val="left"/>
      </w:pPr>
      <w:r>
        <w:t>CLÁUSULA</w:t>
      </w:r>
      <w:r>
        <w:rPr>
          <w:spacing w:val="-4"/>
        </w:rPr>
        <w:t xml:space="preserve"> </w:t>
      </w:r>
      <w:r>
        <w:t>VIGÉSIMA</w:t>
      </w:r>
      <w:r>
        <w:rPr>
          <w:spacing w:val="-4"/>
        </w:rPr>
        <w:t xml:space="preserve"> </w:t>
      </w:r>
      <w:r>
        <w:t>SEGUNDA –</w:t>
      </w:r>
      <w:r>
        <w:rPr>
          <w:spacing w:val="1"/>
        </w:rPr>
        <w:t xml:space="preserve"> </w:t>
      </w:r>
      <w:r>
        <w:t>DO</w:t>
      </w:r>
      <w:r>
        <w:rPr>
          <w:spacing w:val="-1"/>
        </w:rPr>
        <w:t xml:space="preserve"> </w:t>
      </w:r>
      <w:r>
        <w:t>FORO.</w:t>
      </w:r>
    </w:p>
    <w:p w:rsidR="003071EE" w:rsidRDefault="000E39E6">
      <w:pPr>
        <w:pStyle w:val="Corpodetexto"/>
        <w:spacing w:line="28" w:lineRule="exact"/>
        <w:ind w:left="190"/>
        <w:jc w:val="left"/>
        <w:rPr>
          <w:rFonts w:ascii="Arial"/>
          <w:sz w:val="2"/>
        </w:rPr>
      </w:pPr>
      <w:r>
        <w:rPr>
          <w:rFonts w:ascii="Arial"/>
          <w:noProof/>
          <w:sz w:val="2"/>
          <w:lang w:val="pt-BR" w:eastAsia="pt-BR"/>
        </w:rPr>
        <mc:AlternateContent>
          <mc:Choice Requires="wpg">
            <w:drawing>
              <wp:inline distT="0" distB="0" distL="0" distR="0">
                <wp:extent cx="5800090" cy="18415"/>
                <wp:effectExtent l="3175" t="0" r="0" b="190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8415"/>
                          <a:chOff x="0" y="0"/>
                          <a:chExt cx="9134" cy="29"/>
                        </a:xfrm>
                      </wpg:grpSpPr>
                      <wps:wsp>
                        <wps:cNvPr id="516" name="AutoShape 5"/>
                        <wps:cNvSpPr>
                          <a:spLocks/>
                        </wps:cNvSpPr>
                        <wps:spPr bwMode="auto">
                          <a:xfrm>
                            <a:off x="0" y="0"/>
                            <a:ext cx="9134" cy="29"/>
                          </a:xfrm>
                          <a:custGeom>
                            <a:avLst/>
                            <a:gdLst>
                              <a:gd name="T0" fmla="*/ 9133 w 9134"/>
                              <a:gd name="T1" fmla="*/ 19 h 29"/>
                              <a:gd name="T2" fmla="*/ 0 w 9134"/>
                              <a:gd name="T3" fmla="*/ 19 h 29"/>
                              <a:gd name="T4" fmla="*/ 0 w 9134"/>
                              <a:gd name="T5" fmla="*/ 29 h 29"/>
                              <a:gd name="T6" fmla="*/ 9133 w 9134"/>
                              <a:gd name="T7" fmla="*/ 29 h 29"/>
                              <a:gd name="T8" fmla="*/ 9133 w 9134"/>
                              <a:gd name="T9" fmla="*/ 19 h 29"/>
                              <a:gd name="T10" fmla="*/ 9133 w 9134"/>
                              <a:gd name="T11" fmla="*/ 0 h 29"/>
                              <a:gd name="T12" fmla="*/ 0 w 9134"/>
                              <a:gd name="T13" fmla="*/ 0 h 29"/>
                              <a:gd name="T14" fmla="*/ 0 w 9134"/>
                              <a:gd name="T15" fmla="*/ 10 h 29"/>
                              <a:gd name="T16" fmla="*/ 9133 w 9134"/>
                              <a:gd name="T17" fmla="*/ 10 h 29"/>
                              <a:gd name="T18" fmla="*/ 9133 w 9134"/>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134" h="29">
                                <a:moveTo>
                                  <a:pt x="9133" y="19"/>
                                </a:moveTo>
                                <a:lnTo>
                                  <a:pt x="0" y="19"/>
                                </a:lnTo>
                                <a:lnTo>
                                  <a:pt x="0" y="29"/>
                                </a:lnTo>
                                <a:lnTo>
                                  <a:pt x="9133" y="29"/>
                                </a:lnTo>
                                <a:lnTo>
                                  <a:pt x="9133" y="19"/>
                                </a:lnTo>
                                <a:close/>
                                <a:moveTo>
                                  <a:pt x="9133" y="0"/>
                                </a:moveTo>
                                <a:lnTo>
                                  <a:pt x="0" y="0"/>
                                </a:lnTo>
                                <a:lnTo>
                                  <a:pt x="0" y="10"/>
                                </a:lnTo>
                                <a:lnTo>
                                  <a:pt x="9133" y="10"/>
                                </a:lnTo>
                                <a:lnTo>
                                  <a:pt x="9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AE95C1C" id="Group 4" o:spid="_x0000_s1026" style="width:456.7pt;height:1.45pt;mso-position-horizontal-relative:char;mso-position-vertical-relative:line" coordsize="91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">
                <v:shape id="AutoShape 5" o:spid="_x0000_s1027" style="position:absolute;width:9134;height:29;visibility:visible;mso-wrap-style:square;v-text-anchor:top" coordsize="913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onTMQA&#10;AADaAAAADwAAAGRycy9kb3ducmV2LnhtbESPT4vCMBTE78J+h/AWvIimFvxD1yjLgiB4EKvLXt82&#10;z7bYvNQm2vrtjSB4HGbmN8xi1ZlK3KhxpWUF41EEgjizuuRcwfGwHs5BOI+ssbJMCu7kYLX86C0w&#10;0bblPd1Sn4sAYZeggsL7OpHSZQUZdCNbEwfvZBuDPsgml7rBNsBNJeMomkqDJYeFAmv6KSg7p1ej&#10;4PKfzmhnN3/x+nqIL9vt76CdjJXqf3bfXyA8df4dfrU3WsEEnlfCDZ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aJ0zEAAAA2gAAAA8AAAAAAAAAAAAAAAAAmAIAAGRycy9k&#10;b3ducmV2LnhtbFBLBQYAAAAABAAEAPUAAACJAwAAAAA=&#10;" path="m9133,19l,19,,29r9133,l9133,19xm9133,l,,,10r9133,l9133,xe" fillcolor="black" stroked="f">
                  <v:path arrowok="t" o:connecttype="custom" o:connectlocs="9133,19;0,19;0,29;9133,29;9133,19;9133,0;0,0;0,10;9133,10;9133,0" o:connectangles="0,0,0,0,0,0,0,0,0,0"/>
                </v:shape>
                <w10:anchorlock/>
              </v:group>
            </w:pict>
          </mc:Fallback>
        </mc:AlternateContent>
      </w:r>
    </w:p>
    <w:p w:rsidR="003071EE" w:rsidRDefault="00914EF9">
      <w:pPr>
        <w:pStyle w:val="PargrafodaLista"/>
        <w:numPr>
          <w:ilvl w:val="3"/>
          <w:numId w:val="2"/>
        </w:numPr>
        <w:tabs>
          <w:tab w:val="left" w:pos="787"/>
        </w:tabs>
        <w:spacing w:line="276" w:lineRule="auto"/>
        <w:ind w:right="154" w:firstLine="0"/>
        <w:rPr>
          <w:sz w:val="20"/>
        </w:rPr>
      </w:pPr>
      <w:r>
        <w:rPr>
          <w:sz w:val="20"/>
        </w:rPr>
        <w:t xml:space="preserve">Fica eleito o Foro da Comarca de </w:t>
      </w:r>
      <w:r w:rsidR="000E39E6">
        <w:rPr>
          <w:sz w:val="20"/>
        </w:rPr>
        <w:t>Caratinga</w:t>
      </w:r>
      <w:r>
        <w:rPr>
          <w:sz w:val="20"/>
        </w:rPr>
        <w:t xml:space="preserve"> – MG, como competente para conhecer e dirimir</w:t>
      </w:r>
      <w:r>
        <w:rPr>
          <w:spacing w:val="-53"/>
          <w:sz w:val="20"/>
        </w:rPr>
        <w:t xml:space="preserve"> </w:t>
      </w:r>
      <w:r>
        <w:rPr>
          <w:sz w:val="20"/>
        </w:rPr>
        <w:t>quaisquer dúvidas ou questões resultantes deste contrato, em prejuízo a qualquer outro, por mais</w:t>
      </w:r>
      <w:r>
        <w:rPr>
          <w:spacing w:val="1"/>
          <w:sz w:val="20"/>
        </w:rPr>
        <w:t xml:space="preserve"> </w:t>
      </w:r>
      <w:r>
        <w:rPr>
          <w:sz w:val="20"/>
        </w:rPr>
        <w:t>especial</w:t>
      </w:r>
      <w:r>
        <w:rPr>
          <w:spacing w:val="3"/>
          <w:sz w:val="20"/>
        </w:rPr>
        <w:t xml:space="preserve"> </w:t>
      </w:r>
      <w:r>
        <w:rPr>
          <w:sz w:val="20"/>
        </w:rPr>
        <w:t>ou privilegiado que seja ou se torne.</w:t>
      </w:r>
    </w:p>
    <w:p w:rsidR="003071EE" w:rsidRDefault="003071EE">
      <w:pPr>
        <w:pStyle w:val="Corpodetexto"/>
        <w:spacing w:before="3"/>
        <w:ind w:left="0"/>
        <w:jc w:val="left"/>
        <w:rPr>
          <w:sz w:val="23"/>
        </w:rPr>
      </w:pPr>
    </w:p>
    <w:p w:rsidR="003071EE" w:rsidRDefault="00914EF9">
      <w:pPr>
        <w:pStyle w:val="Corpodetexto"/>
        <w:spacing w:line="276" w:lineRule="auto"/>
        <w:ind w:right="151" w:firstLine="1416"/>
      </w:pPr>
      <w:r>
        <w:t>E, por estarem justos e contratados, firmam o presente instrumento em duas vias de</w:t>
      </w:r>
      <w:r>
        <w:rPr>
          <w:spacing w:val="1"/>
        </w:rPr>
        <w:t xml:space="preserve"> </w:t>
      </w:r>
      <w:r>
        <w:t>igual teor e forma, para que produza seus legais e jurídicos efeitos, prometendo-se por si ou seus</w:t>
      </w:r>
      <w:r>
        <w:rPr>
          <w:spacing w:val="1"/>
        </w:rPr>
        <w:t xml:space="preserve"> </w:t>
      </w:r>
      <w:r>
        <w:t>sucessores</w:t>
      </w:r>
      <w:r>
        <w:rPr>
          <w:spacing w:val="-4"/>
        </w:rPr>
        <w:t xml:space="preserve"> </w:t>
      </w:r>
      <w:r>
        <w:t>ao fiel</w:t>
      </w:r>
      <w:r>
        <w:rPr>
          <w:spacing w:val="4"/>
        </w:rPr>
        <w:t xml:space="preserve"> </w:t>
      </w:r>
      <w:r>
        <w:t>cumprimento</w:t>
      </w:r>
      <w:r>
        <w:rPr>
          <w:spacing w:val="-6"/>
        </w:rPr>
        <w:t xml:space="preserve"> </w:t>
      </w:r>
      <w:r>
        <w:t>do que neste</w:t>
      </w:r>
      <w:r>
        <w:rPr>
          <w:spacing w:val="-1"/>
        </w:rPr>
        <w:t xml:space="preserve"> </w:t>
      </w:r>
      <w:r>
        <w:t>instrumento está pactuado.</w:t>
      </w:r>
    </w:p>
    <w:p w:rsidR="003071EE" w:rsidRDefault="003071EE">
      <w:pPr>
        <w:pStyle w:val="Corpodetexto"/>
        <w:spacing w:before="10"/>
        <w:ind w:left="0"/>
        <w:jc w:val="left"/>
        <w:rPr>
          <w:sz w:val="22"/>
        </w:rPr>
      </w:pPr>
    </w:p>
    <w:p w:rsidR="003071EE" w:rsidRDefault="00914EF9">
      <w:pPr>
        <w:pStyle w:val="Corpodetexto"/>
        <w:tabs>
          <w:tab w:val="left" w:pos="2873"/>
          <w:tab w:val="left" w:pos="4823"/>
        </w:tabs>
        <w:ind w:left="65"/>
        <w:jc w:val="center"/>
      </w:pPr>
      <w:r>
        <w:t>Imbé de Minas</w:t>
      </w:r>
      <w:r>
        <w:rPr>
          <w:spacing w:val="2"/>
        </w:rPr>
        <w:t xml:space="preserve"> </w:t>
      </w:r>
      <w:r>
        <w:t>–</w:t>
      </w:r>
      <w:r>
        <w:rPr>
          <w:spacing w:val="-4"/>
        </w:rPr>
        <w:t xml:space="preserve"> </w:t>
      </w:r>
      <w:r>
        <w:t>MG</w:t>
      </w:r>
      <w:r>
        <w:rPr>
          <w:u w:val="single"/>
        </w:rPr>
        <w:tab/>
      </w:r>
      <w:r>
        <w:t>de</w:t>
      </w:r>
      <w:r>
        <w:rPr>
          <w:u w:val="single"/>
        </w:rPr>
        <w:tab/>
      </w:r>
      <w:r>
        <w:t>__ de</w:t>
      </w:r>
      <w:r>
        <w:rPr>
          <w:spacing w:val="1"/>
        </w:rPr>
        <w:t xml:space="preserve"> </w:t>
      </w:r>
      <w:r w:rsidR="00467F4A">
        <w:t>2026</w:t>
      </w:r>
      <w:r>
        <w:t>.</w:t>
      </w:r>
    </w:p>
    <w:p w:rsidR="003071EE" w:rsidRDefault="003071EE">
      <w:pPr>
        <w:pStyle w:val="Corpodetexto"/>
        <w:ind w:left="0"/>
        <w:jc w:val="left"/>
      </w:pPr>
    </w:p>
    <w:p w:rsidR="003071EE" w:rsidRDefault="000E39E6">
      <w:pPr>
        <w:pStyle w:val="Corpodetexto"/>
        <w:spacing w:before="2"/>
        <w:ind w:left="0"/>
        <w:jc w:val="left"/>
        <w:rPr>
          <w:sz w:val="21"/>
        </w:rPr>
      </w:pPr>
      <w:r>
        <w:rPr>
          <w:noProof/>
          <w:lang w:val="pt-BR" w:eastAsia="pt-BR"/>
        </w:rPr>
        <mc:AlternateContent>
          <mc:Choice Requires="wps">
            <w:drawing>
              <wp:anchor distT="0" distB="0" distL="0" distR="0" simplePos="0" relativeHeight="487682560" behindDoc="1" locked="0" layoutInCell="1" allowOverlap="1">
                <wp:simplePos x="0" y="0"/>
                <wp:positionH relativeFrom="page">
                  <wp:posOffset>2475865</wp:posOffset>
                </wp:positionH>
                <wp:positionV relativeFrom="paragraph">
                  <wp:posOffset>184150</wp:posOffset>
                </wp:positionV>
                <wp:extent cx="2964815" cy="1270"/>
                <wp:effectExtent l="0" t="0" r="0" b="0"/>
                <wp:wrapTopAndBottom/>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4815" cy="1270"/>
                        </a:xfrm>
                        <a:custGeom>
                          <a:avLst/>
                          <a:gdLst>
                            <a:gd name="T0" fmla="+- 0 3899 3899"/>
                            <a:gd name="T1" fmla="*/ T0 w 4669"/>
                            <a:gd name="T2" fmla="+- 0 4785 3899"/>
                            <a:gd name="T3" fmla="*/ T2 w 4669"/>
                            <a:gd name="T4" fmla="+- 0 4787 3899"/>
                            <a:gd name="T5" fmla="*/ T4 w 4669"/>
                            <a:gd name="T6" fmla="+- 0 5452 3899"/>
                            <a:gd name="T7" fmla="*/ T6 w 4669"/>
                            <a:gd name="T8" fmla="+- 0 5455 3899"/>
                            <a:gd name="T9" fmla="*/ T8 w 4669"/>
                            <a:gd name="T10" fmla="+- 0 6119 3899"/>
                            <a:gd name="T11" fmla="*/ T10 w 4669"/>
                            <a:gd name="T12" fmla="+- 0 6122 3899"/>
                            <a:gd name="T13" fmla="*/ T12 w 4669"/>
                            <a:gd name="T14" fmla="+- 0 6786 3899"/>
                            <a:gd name="T15" fmla="*/ T14 w 4669"/>
                            <a:gd name="T16" fmla="+- 0 6789 3899"/>
                            <a:gd name="T17" fmla="*/ T16 w 4669"/>
                            <a:gd name="T18" fmla="+- 0 7454 3899"/>
                            <a:gd name="T19" fmla="*/ T18 w 4669"/>
                            <a:gd name="T20" fmla="+- 0 7457 3899"/>
                            <a:gd name="T21" fmla="*/ T20 w 4669"/>
                            <a:gd name="T22" fmla="+- 0 8121 3899"/>
                            <a:gd name="T23" fmla="*/ T22 w 4669"/>
                            <a:gd name="T24" fmla="+- 0 8124 3899"/>
                            <a:gd name="T25" fmla="*/ T24 w 4669"/>
                            <a:gd name="T26" fmla="+- 0 8567 3899"/>
                            <a:gd name="T27" fmla="*/ T26 w 4669"/>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4669">
                              <a:moveTo>
                                <a:pt x="0" y="0"/>
                              </a:moveTo>
                              <a:lnTo>
                                <a:pt x="886" y="0"/>
                              </a:lnTo>
                              <a:moveTo>
                                <a:pt x="888" y="0"/>
                              </a:moveTo>
                              <a:lnTo>
                                <a:pt x="1553" y="0"/>
                              </a:lnTo>
                              <a:moveTo>
                                <a:pt x="1556" y="0"/>
                              </a:moveTo>
                              <a:lnTo>
                                <a:pt x="2220" y="0"/>
                              </a:lnTo>
                              <a:moveTo>
                                <a:pt x="2223" y="0"/>
                              </a:moveTo>
                              <a:lnTo>
                                <a:pt x="2887" y="0"/>
                              </a:lnTo>
                              <a:moveTo>
                                <a:pt x="2890" y="0"/>
                              </a:moveTo>
                              <a:lnTo>
                                <a:pt x="3555" y="0"/>
                              </a:lnTo>
                              <a:moveTo>
                                <a:pt x="3558" y="0"/>
                              </a:moveTo>
                              <a:lnTo>
                                <a:pt x="4222" y="0"/>
                              </a:lnTo>
                              <a:moveTo>
                                <a:pt x="4225" y="0"/>
                              </a:moveTo>
                              <a:lnTo>
                                <a:pt x="4668" y="0"/>
                              </a:lnTo>
                            </a:path>
                          </a:pathLst>
                        </a:custGeom>
                        <a:noFill/>
                        <a:ln w="80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F4CB7F" id="AutoShape 3" o:spid="_x0000_s1026" style="position:absolute;margin-left:194.95pt;margin-top:14.5pt;width:233.45pt;height:.1pt;z-index:-15633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" path="m,l886,t2,l1553,t3,l2220,t3,l2887,t3,l3555,t3,l4222,t3,l4668,e" filled="f" strokeweight=".22403mm">
                <v:path arrowok="t" o:connecttype="custom" o:connectlocs="0,0;562610,0;563880,0;986155,0;988060,0;1409700,0;1411605,0;1833245,0;1835150,0;2257425,0;2259330,0;2680970,0;2682875,0;2964180,0" o:connectangles="0,0,0,0,0,0,0,0,0,0,0,0,0,0"/>
                <w10:wrap type="topAndBottom" anchorx="page"/>
              </v:shape>
            </w:pict>
          </mc:Fallback>
        </mc:AlternateContent>
      </w:r>
    </w:p>
    <w:p w:rsidR="003071EE" w:rsidRDefault="00914EF9">
      <w:pPr>
        <w:pStyle w:val="Corpodetexto"/>
        <w:spacing w:before="6" w:line="276" w:lineRule="auto"/>
        <w:ind w:left="4008" w:right="3070" w:hanging="860"/>
        <w:jc w:val="left"/>
      </w:pPr>
      <w:r>
        <w:t>MUNICÍPIO DE IMBÉ DE MINAS</w:t>
      </w:r>
      <w:r>
        <w:rPr>
          <w:spacing w:val="-53"/>
        </w:rPr>
        <w:t xml:space="preserve"> </w:t>
      </w:r>
      <w:r>
        <w:t>CONTRATANTE</w:t>
      </w:r>
    </w:p>
    <w:p w:rsidR="003071EE" w:rsidRDefault="003071EE">
      <w:pPr>
        <w:pStyle w:val="Corpodetexto"/>
        <w:ind w:left="0"/>
        <w:jc w:val="left"/>
      </w:pPr>
    </w:p>
    <w:p w:rsidR="003071EE" w:rsidRDefault="000E39E6">
      <w:pPr>
        <w:pStyle w:val="Corpodetexto"/>
        <w:spacing w:before="6"/>
        <w:ind w:left="0"/>
        <w:jc w:val="left"/>
        <w:rPr>
          <w:sz w:val="18"/>
        </w:rPr>
      </w:pPr>
      <w:r>
        <w:rPr>
          <w:noProof/>
          <w:lang w:val="pt-BR" w:eastAsia="pt-BR"/>
        </w:rPr>
        <mc:AlternateContent>
          <mc:Choice Requires="wps">
            <w:drawing>
              <wp:anchor distT="0" distB="0" distL="0" distR="0" simplePos="0" relativeHeight="487683072" behindDoc="1" locked="0" layoutInCell="1" allowOverlap="1">
                <wp:simplePos x="0" y="0"/>
                <wp:positionH relativeFrom="page">
                  <wp:posOffset>2759710</wp:posOffset>
                </wp:positionH>
                <wp:positionV relativeFrom="paragraph">
                  <wp:posOffset>165100</wp:posOffset>
                </wp:positionV>
                <wp:extent cx="2398395" cy="1270"/>
                <wp:effectExtent l="0" t="0" r="0" b="0"/>
                <wp:wrapTopAndBottom/>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98395" cy="1270"/>
                        </a:xfrm>
                        <a:custGeom>
                          <a:avLst/>
                          <a:gdLst>
                            <a:gd name="T0" fmla="+- 0 4346 4346"/>
                            <a:gd name="T1" fmla="*/ T0 w 3777"/>
                            <a:gd name="T2" fmla="+- 0 5229 4346"/>
                            <a:gd name="T3" fmla="*/ T2 w 3777"/>
                            <a:gd name="T4" fmla="+- 0 5234 4346"/>
                            <a:gd name="T5" fmla="*/ T4 w 3777"/>
                            <a:gd name="T6" fmla="+- 0 5896 4346"/>
                            <a:gd name="T7" fmla="*/ T6 w 3777"/>
                            <a:gd name="T8" fmla="+- 0 5901 4346"/>
                            <a:gd name="T9" fmla="*/ T8 w 3777"/>
                            <a:gd name="T10" fmla="+- 0 6563 4346"/>
                            <a:gd name="T11" fmla="*/ T10 w 3777"/>
                            <a:gd name="T12" fmla="+- 0 6568 4346"/>
                            <a:gd name="T13" fmla="*/ T12 w 3777"/>
                            <a:gd name="T14" fmla="+- 0 7230 4346"/>
                            <a:gd name="T15" fmla="*/ T14 w 3777"/>
                            <a:gd name="T16" fmla="+- 0 7235 4346"/>
                            <a:gd name="T17" fmla="*/ T16 w 3777"/>
                            <a:gd name="T18" fmla="+- 0 7897 4346"/>
                            <a:gd name="T19" fmla="*/ T18 w 3777"/>
                            <a:gd name="T20" fmla="+- 0 7902 4346"/>
                            <a:gd name="T21" fmla="*/ T20 w 3777"/>
                            <a:gd name="T22" fmla="+- 0 8123 4346"/>
                            <a:gd name="T23" fmla="*/ T22 w 3777"/>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Lst>
                          <a:rect l="0" t="0" r="r" b="b"/>
                          <a:pathLst>
                            <a:path w="3777">
                              <a:moveTo>
                                <a:pt x="0" y="0"/>
                              </a:moveTo>
                              <a:lnTo>
                                <a:pt x="883" y="0"/>
                              </a:lnTo>
                              <a:moveTo>
                                <a:pt x="888" y="0"/>
                              </a:moveTo>
                              <a:lnTo>
                                <a:pt x="1550" y="0"/>
                              </a:lnTo>
                              <a:moveTo>
                                <a:pt x="1555" y="0"/>
                              </a:moveTo>
                              <a:lnTo>
                                <a:pt x="2217" y="0"/>
                              </a:lnTo>
                              <a:moveTo>
                                <a:pt x="2222" y="0"/>
                              </a:moveTo>
                              <a:lnTo>
                                <a:pt x="2884" y="0"/>
                              </a:lnTo>
                              <a:moveTo>
                                <a:pt x="2889" y="0"/>
                              </a:moveTo>
                              <a:lnTo>
                                <a:pt x="3551" y="0"/>
                              </a:lnTo>
                              <a:moveTo>
                                <a:pt x="3556" y="0"/>
                              </a:moveTo>
                              <a:lnTo>
                                <a:pt x="3777" y="0"/>
                              </a:lnTo>
                            </a:path>
                          </a:pathLst>
                        </a:custGeom>
                        <a:noFill/>
                        <a:ln w="80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48A3D" id="AutoShape 2" o:spid="_x0000_s1026" style="position:absolute;margin-left:217.3pt;margin-top:13pt;width:188.85pt;height:.1pt;z-index:-15633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7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" path="m,l883,t5,l1550,t5,l2217,t5,l2884,t5,l3551,t5,l3777,e" filled="f" strokeweight=".22403mm">
                <v:path arrowok="t" o:connecttype="custom" o:connectlocs="0,0;560705,0;563880,0;984250,0;987425,0;1407795,0;1410970,0;1831340,0;1834515,0;2254885,0;2258060,0;2398395,0" o:connectangles="0,0,0,0,0,0,0,0,0,0,0,0"/>
                <w10:wrap type="topAndBottom" anchorx="page"/>
              </v:shape>
            </w:pict>
          </mc:Fallback>
        </mc:AlternateContent>
      </w:r>
    </w:p>
    <w:p w:rsidR="003071EE" w:rsidRDefault="00914EF9">
      <w:pPr>
        <w:pStyle w:val="Corpodetexto"/>
        <w:spacing w:before="6"/>
        <w:ind w:left="65"/>
        <w:jc w:val="center"/>
      </w:pPr>
      <w:r>
        <w:t>CONTRATADA</w:t>
      </w:r>
    </w:p>
    <w:p w:rsidR="003071EE" w:rsidRDefault="003071EE">
      <w:pPr>
        <w:pStyle w:val="Corpodetexto"/>
        <w:ind w:left="0"/>
        <w:jc w:val="left"/>
        <w:rPr>
          <w:sz w:val="26"/>
        </w:rPr>
      </w:pPr>
    </w:p>
    <w:p w:rsidR="00C42BA1" w:rsidRPr="00D879A4" w:rsidRDefault="00C42BA1" w:rsidP="00650848">
      <w:pPr>
        <w:pStyle w:val="Corpodetexto"/>
        <w:tabs>
          <w:tab w:val="left" w:pos="5130"/>
          <w:tab w:val="left" w:pos="7499"/>
        </w:tabs>
        <w:spacing w:before="95"/>
        <w:ind w:left="0"/>
        <w:jc w:val="left"/>
        <w:rPr>
          <w:lang w:val="pt-BR"/>
        </w:rPr>
      </w:pPr>
    </w:p>
    <w:sectPr w:rsidR="00C42BA1" w:rsidRPr="00D879A4">
      <w:pgSz w:w="11910" w:h="16840"/>
      <w:pgMar w:top="2140" w:right="980" w:bottom="280" w:left="1480" w:header="13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47D3" w:rsidRDefault="009E47D3">
      <w:r>
        <w:separator/>
      </w:r>
    </w:p>
  </w:endnote>
  <w:endnote w:type="continuationSeparator" w:id="0">
    <w:p w:rsidR="009E47D3" w:rsidRDefault="009E4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56DF" w:rsidRDefault="003256DF">
    <w:pPr>
      <w:pStyle w:val="Corpodetexto"/>
      <w:spacing w:line="200"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F4A" w:rsidRDefault="00467F4A">
    <w:pPr>
      <w:pStyle w:val="Corpodetexto"/>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47D3" w:rsidRDefault="009E47D3">
      <w:r>
        <w:separator/>
      </w:r>
    </w:p>
  </w:footnote>
  <w:footnote w:type="continuationSeparator" w:id="0">
    <w:p w:rsidR="009E47D3" w:rsidRDefault="009E47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F4A" w:rsidRDefault="00467F4A" w:rsidP="00914EF9">
    <w:pPr>
      <w:pStyle w:val="Cabealho"/>
      <w:tabs>
        <w:tab w:val="center" w:pos="4536"/>
        <w:tab w:val="right" w:pos="9072"/>
        <w:tab w:val="right" w:pos="9700"/>
      </w:tabs>
      <w:jc w:val="both"/>
      <w:rPr>
        <w:rFonts w:ascii="Arial" w:hAnsi="Arial" w:cs="Arial"/>
        <w:sz w:val="24"/>
        <w:szCs w:val="24"/>
      </w:rPr>
    </w:pPr>
    <w:r w:rsidRPr="0048383D">
      <w:rPr>
        <w:rFonts w:ascii="Arial" w:hAnsi="Arial" w:cs="Arial"/>
        <w:noProof/>
        <w:sz w:val="24"/>
        <w:szCs w:val="24"/>
        <w:lang w:val="pt-BR" w:eastAsia="pt-BR"/>
      </w:rPr>
      <mc:AlternateContent>
        <mc:Choice Requires="wps">
          <w:drawing>
            <wp:anchor distT="45720" distB="45720" distL="114300" distR="114300" simplePos="0" relativeHeight="251660288" behindDoc="0" locked="0" layoutInCell="1" allowOverlap="1" wp14:anchorId="59A9510F" wp14:editId="4F979F2B">
              <wp:simplePos x="0" y="0"/>
              <wp:positionH relativeFrom="column">
                <wp:posOffset>898525</wp:posOffset>
              </wp:positionH>
              <wp:positionV relativeFrom="paragraph">
                <wp:posOffset>69215</wp:posOffset>
              </wp:positionV>
              <wp:extent cx="4029075" cy="1057275"/>
              <wp:effectExtent l="0" t="0" r="28575" b="2857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1057275"/>
                      </a:xfrm>
                      <a:prstGeom prst="rect">
                        <a:avLst/>
                      </a:prstGeom>
                      <a:solidFill>
                        <a:srgbClr val="FFFFFF"/>
                      </a:solidFill>
                      <a:ln w="9525">
                        <a:solidFill>
                          <a:srgbClr val="000000"/>
                        </a:solidFill>
                        <a:miter lim="800000"/>
                        <a:headEnd/>
                        <a:tailEnd/>
                      </a:ln>
                    </wps:spPr>
                    <wps:txbx>
                      <w:txbxContent>
                        <w:p w:rsidR="00467F4A" w:rsidRPr="009279B2" w:rsidRDefault="00467F4A" w:rsidP="00914EF9">
                          <w:pPr>
                            <w:pStyle w:val="Cabealho"/>
                            <w:tabs>
                              <w:tab w:val="center" w:pos="4536"/>
                              <w:tab w:val="right" w:pos="9072"/>
                              <w:tab w:val="right" w:pos="9700"/>
                            </w:tabs>
                            <w:ind w:left="-851"/>
                            <w:jc w:val="both"/>
                            <w:rPr>
                              <w:rFonts w:ascii="Arial Black" w:hAnsi="Arial Black" w:cs="Arial"/>
                              <w:sz w:val="24"/>
                              <w:szCs w:val="24"/>
                            </w:rPr>
                          </w:pPr>
                          <w:r>
                            <w:rPr>
                              <w:rFonts w:ascii="Arial Black" w:hAnsi="Arial Black" w:cs="Arial"/>
                              <w:sz w:val="24"/>
                              <w:szCs w:val="24"/>
                            </w:rPr>
                            <w:t xml:space="preserve">           </w:t>
                          </w:r>
                          <w:r w:rsidRPr="009279B2">
                            <w:rPr>
                              <w:rFonts w:ascii="Arial Black" w:hAnsi="Arial Black" w:cs="Arial"/>
                              <w:sz w:val="24"/>
                              <w:szCs w:val="24"/>
                            </w:rPr>
                            <w:t>PREFEITURA</w:t>
                          </w:r>
                          <w:r>
                            <w:rPr>
                              <w:rFonts w:ascii="Arial Black" w:hAnsi="Arial Black" w:cs="Arial"/>
                              <w:sz w:val="24"/>
                              <w:szCs w:val="24"/>
                            </w:rPr>
                            <w:t xml:space="preserve"> MUNICIPAL DE IMBÉ DE MINAS</w:t>
                          </w:r>
                        </w:p>
                        <w:p w:rsidR="00467F4A" w:rsidRPr="005704A3" w:rsidRDefault="00467F4A" w:rsidP="00914EF9">
                          <w:pPr>
                            <w:pStyle w:val="Cabealho"/>
                            <w:tabs>
                              <w:tab w:val="right" w:pos="9700"/>
                            </w:tabs>
                            <w:jc w:val="center"/>
                            <w:rPr>
                              <w:rFonts w:ascii="Arial Black" w:hAnsi="Arial Black" w:cs="Arial"/>
                              <w:sz w:val="28"/>
                            </w:rPr>
                          </w:pPr>
                          <w:r>
                            <w:rPr>
                              <w:rFonts w:ascii="Arial" w:hAnsi="Arial" w:cs="Arial"/>
                              <w:sz w:val="24"/>
                              <w:szCs w:val="24"/>
                            </w:rPr>
                            <w:t>Praça Santana, nº 18 -</w:t>
                          </w:r>
                          <w:r w:rsidRPr="00ED1676">
                            <w:rPr>
                              <w:rFonts w:ascii="Arial" w:hAnsi="Arial" w:cs="Arial"/>
                              <w:sz w:val="24"/>
                              <w:szCs w:val="24"/>
                            </w:rPr>
                            <w:t xml:space="preserve"> Centro</w:t>
                          </w:r>
                        </w:p>
                        <w:p w:rsidR="00467F4A" w:rsidRPr="00ED1676" w:rsidRDefault="00467F4A" w:rsidP="00914EF9">
                          <w:pPr>
                            <w:jc w:val="center"/>
                            <w:rPr>
                              <w:rFonts w:ascii="Arial" w:hAnsi="Arial" w:cs="Arial"/>
                              <w:sz w:val="24"/>
                              <w:szCs w:val="24"/>
                            </w:rPr>
                          </w:pPr>
                          <w:r>
                            <w:rPr>
                              <w:rFonts w:ascii="Arial" w:hAnsi="Arial" w:cs="Arial"/>
                              <w:sz w:val="24"/>
                              <w:szCs w:val="24"/>
                            </w:rPr>
                            <w:t>Imbé de Minas - MG - CEP: 35.323</w:t>
                          </w:r>
                          <w:r w:rsidRPr="00ED1676">
                            <w:rPr>
                              <w:rFonts w:ascii="Arial" w:hAnsi="Arial" w:cs="Arial"/>
                              <w:sz w:val="24"/>
                              <w:szCs w:val="24"/>
                            </w:rPr>
                            <w:t>-000</w:t>
                          </w:r>
                        </w:p>
                        <w:p w:rsidR="00467F4A" w:rsidRPr="00ED1676" w:rsidRDefault="00467F4A" w:rsidP="00914EF9">
                          <w:pPr>
                            <w:jc w:val="center"/>
                            <w:rPr>
                              <w:rFonts w:ascii="Arial" w:hAnsi="Arial" w:cs="Arial"/>
                              <w:bCs/>
                              <w:color w:val="000000"/>
                              <w:sz w:val="24"/>
                              <w:szCs w:val="24"/>
                            </w:rPr>
                          </w:pPr>
                          <w:r>
                            <w:rPr>
                              <w:rFonts w:ascii="Arial" w:hAnsi="Arial" w:cs="Arial"/>
                              <w:sz w:val="24"/>
                              <w:szCs w:val="24"/>
                            </w:rPr>
                            <w:t>Telefone: (33) 3325-1465</w:t>
                          </w:r>
                          <w:r w:rsidRPr="00ED1676">
                            <w:rPr>
                              <w:rFonts w:ascii="Arial" w:hAnsi="Arial" w:cs="Arial"/>
                              <w:sz w:val="24"/>
                              <w:szCs w:val="24"/>
                            </w:rPr>
                            <w:t xml:space="preserve"> - CNPJ: </w:t>
                          </w:r>
                          <w:r w:rsidRPr="00935D69">
                            <w:rPr>
                              <w:rFonts w:ascii="Arial" w:hAnsi="Arial" w:cs="Arial"/>
                              <w:bCs/>
                              <w:color w:val="000000"/>
                              <w:sz w:val="24"/>
                              <w:szCs w:val="24"/>
                            </w:rPr>
                            <w:t>01.613.233</w:t>
                          </w:r>
                          <w:r w:rsidRPr="00ED1676">
                            <w:rPr>
                              <w:rFonts w:ascii="Arial" w:hAnsi="Arial" w:cs="Arial"/>
                              <w:bCs/>
                              <w:color w:val="000000"/>
                              <w:sz w:val="24"/>
                              <w:szCs w:val="24"/>
                            </w:rPr>
                            <w:t>/0001-00</w:t>
                          </w:r>
                        </w:p>
                        <w:p w:rsidR="00467F4A" w:rsidRPr="00ED1676" w:rsidRDefault="00467F4A" w:rsidP="00914EF9">
                          <w:pPr>
                            <w:jc w:val="center"/>
                            <w:rPr>
                              <w:rFonts w:ascii="Arial" w:hAnsi="Arial" w:cs="Arial"/>
                              <w:sz w:val="24"/>
                              <w:szCs w:val="24"/>
                            </w:rPr>
                          </w:pPr>
                          <w:r w:rsidRPr="00ED1676">
                            <w:rPr>
                              <w:rFonts w:ascii="Arial" w:hAnsi="Arial" w:cs="Arial"/>
                              <w:bCs/>
                              <w:color w:val="000000"/>
                              <w:sz w:val="24"/>
                              <w:szCs w:val="24"/>
                            </w:rPr>
                            <w:t xml:space="preserve">E-mail: </w:t>
                          </w:r>
                          <w:r>
                            <w:rPr>
                              <w:rFonts w:ascii="Arial" w:hAnsi="Arial" w:cs="Arial"/>
                              <w:bCs/>
                              <w:color w:val="000000"/>
                              <w:sz w:val="24"/>
                              <w:szCs w:val="24"/>
                            </w:rPr>
                            <w:t>contato@imbedeminas.mg.gov.br</w:t>
                          </w:r>
                        </w:p>
                        <w:p w:rsidR="00467F4A" w:rsidRDefault="00467F4A" w:rsidP="00914EF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A9510F" id="_x0000_t202" coordsize="21600,21600" o:spt="202" path="m,l,21600r21600,l21600,xe">
              <v:stroke joinstyle="miter"/>
              <v:path gradientshapeok="t" o:connecttype="rect"/>
            </v:shapetype>
            <v:shape id="Caixa de Texto 2" o:spid="_x0000_s1026" type="#_x0000_t202" style="position:absolute;left:0;text-align:left;margin-left:70.75pt;margin-top:5.45pt;width:317.25pt;height:83.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">
              <v:textbox>
                <w:txbxContent>
                  <w:p w:rsidR="00467F4A" w:rsidRPr="009279B2" w:rsidRDefault="00467F4A" w:rsidP="00914EF9">
                    <w:pPr>
                      <w:pStyle w:val="Cabealho"/>
                      <w:tabs>
                        <w:tab w:val="center" w:pos="4536"/>
                        <w:tab w:val="right" w:pos="9072"/>
                        <w:tab w:val="right" w:pos="9700"/>
                      </w:tabs>
                      <w:ind w:left="-851"/>
                      <w:jc w:val="both"/>
                      <w:rPr>
                        <w:rFonts w:ascii="Arial Black" w:hAnsi="Arial Black" w:cs="Arial"/>
                        <w:sz w:val="24"/>
                        <w:szCs w:val="24"/>
                      </w:rPr>
                    </w:pPr>
                    <w:r>
                      <w:rPr>
                        <w:rFonts w:ascii="Arial Black" w:hAnsi="Arial Black" w:cs="Arial"/>
                        <w:sz w:val="24"/>
                        <w:szCs w:val="24"/>
                      </w:rPr>
                      <w:t xml:space="preserve">           </w:t>
                    </w:r>
                    <w:r w:rsidRPr="009279B2">
                      <w:rPr>
                        <w:rFonts w:ascii="Arial Black" w:hAnsi="Arial Black" w:cs="Arial"/>
                        <w:sz w:val="24"/>
                        <w:szCs w:val="24"/>
                      </w:rPr>
                      <w:t>PREFEITURA</w:t>
                    </w:r>
                    <w:r>
                      <w:rPr>
                        <w:rFonts w:ascii="Arial Black" w:hAnsi="Arial Black" w:cs="Arial"/>
                        <w:sz w:val="24"/>
                        <w:szCs w:val="24"/>
                      </w:rPr>
                      <w:t xml:space="preserve"> MUNICIPAL DE IMBÉ DE MINAS</w:t>
                    </w:r>
                  </w:p>
                  <w:p w:rsidR="00467F4A" w:rsidRPr="005704A3" w:rsidRDefault="00467F4A" w:rsidP="00914EF9">
                    <w:pPr>
                      <w:pStyle w:val="Cabealho"/>
                      <w:tabs>
                        <w:tab w:val="right" w:pos="9700"/>
                      </w:tabs>
                      <w:jc w:val="center"/>
                      <w:rPr>
                        <w:rFonts w:ascii="Arial Black" w:hAnsi="Arial Black" w:cs="Arial"/>
                        <w:sz w:val="28"/>
                      </w:rPr>
                    </w:pPr>
                    <w:r>
                      <w:rPr>
                        <w:rFonts w:ascii="Arial" w:hAnsi="Arial" w:cs="Arial"/>
                        <w:sz w:val="24"/>
                        <w:szCs w:val="24"/>
                      </w:rPr>
                      <w:t>Praça Santana, nº 18 -</w:t>
                    </w:r>
                    <w:r w:rsidRPr="00ED1676">
                      <w:rPr>
                        <w:rFonts w:ascii="Arial" w:hAnsi="Arial" w:cs="Arial"/>
                        <w:sz w:val="24"/>
                        <w:szCs w:val="24"/>
                      </w:rPr>
                      <w:t xml:space="preserve"> Centro</w:t>
                    </w:r>
                  </w:p>
                  <w:p w:rsidR="00467F4A" w:rsidRPr="00ED1676" w:rsidRDefault="00467F4A" w:rsidP="00914EF9">
                    <w:pPr>
                      <w:jc w:val="center"/>
                      <w:rPr>
                        <w:rFonts w:ascii="Arial" w:hAnsi="Arial" w:cs="Arial"/>
                        <w:sz w:val="24"/>
                        <w:szCs w:val="24"/>
                      </w:rPr>
                    </w:pPr>
                    <w:r>
                      <w:rPr>
                        <w:rFonts w:ascii="Arial" w:hAnsi="Arial" w:cs="Arial"/>
                        <w:sz w:val="24"/>
                        <w:szCs w:val="24"/>
                      </w:rPr>
                      <w:t>Imbé de Minas - MG - CEP: 35.323</w:t>
                    </w:r>
                    <w:r w:rsidRPr="00ED1676">
                      <w:rPr>
                        <w:rFonts w:ascii="Arial" w:hAnsi="Arial" w:cs="Arial"/>
                        <w:sz w:val="24"/>
                        <w:szCs w:val="24"/>
                      </w:rPr>
                      <w:t>-000</w:t>
                    </w:r>
                  </w:p>
                  <w:p w:rsidR="00467F4A" w:rsidRPr="00ED1676" w:rsidRDefault="00467F4A" w:rsidP="00914EF9">
                    <w:pPr>
                      <w:jc w:val="center"/>
                      <w:rPr>
                        <w:rFonts w:ascii="Arial" w:hAnsi="Arial" w:cs="Arial"/>
                        <w:bCs/>
                        <w:color w:val="000000"/>
                        <w:sz w:val="24"/>
                        <w:szCs w:val="24"/>
                      </w:rPr>
                    </w:pPr>
                    <w:r>
                      <w:rPr>
                        <w:rFonts w:ascii="Arial" w:hAnsi="Arial" w:cs="Arial"/>
                        <w:sz w:val="24"/>
                        <w:szCs w:val="24"/>
                      </w:rPr>
                      <w:t>Telefone: (33) 3325-1465</w:t>
                    </w:r>
                    <w:r w:rsidRPr="00ED1676">
                      <w:rPr>
                        <w:rFonts w:ascii="Arial" w:hAnsi="Arial" w:cs="Arial"/>
                        <w:sz w:val="24"/>
                        <w:szCs w:val="24"/>
                      </w:rPr>
                      <w:t xml:space="preserve"> - CNPJ: </w:t>
                    </w:r>
                    <w:r w:rsidRPr="00935D69">
                      <w:rPr>
                        <w:rFonts w:ascii="Arial" w:hAnsi="Arial" w:cs="Arial"/>
                        <w:bCs/>
                        <w:color w:val="000000"/>
                        <w:sz w:val="24"/>
                        <w:szCs w:val="24"/>
                      </w:rPr>
                      <w:t>01.613.233</w:t>
                    </w:r>
                    <w:r w:rsidRPr="00ED1676">
                      <w:rPr>
                        <w:rFonts w:ascii="Arial" w:hAnsi="Arial" w:cs="Arial"/>
                        <w:bCs/>
                        <w:color w:val="000000"/>
                        <w:sz w:val="24"/>
                        <w:szCs w:val="24"/>
                      </w:rPr>
                      <w:t>/0001-00</w:t>
                    </w:r>
                  </w:p>
                  <w:p w:rsidR="00467F4A" w:rsidRPr="00ED1676" w:rsidRDefault="00467F4A" w:rsidP="00914EF9">
                    <w:pPr>
                      <w:jc w:val="center"/>
                      <w:rPr>
                        <w:rFonts w:ascii="Arial" w:hAnsi="Arial" w:cs="Arial"/>
                        <w:sz w:val="24"/>
                        <w:szCs w:val="24"/>
                      </w:rPr>
                    </w:pPr>
                    <w:r w:rsidRPr="00ED1676">
                      <w:rPr>
                        <w:rFonts w:ascii="Arial" w:hAnsi="Arial" w:cs="Arial"/>
                        <w:bCs/>
                        <w:color w:val="000000"/>
                        <w:sz w:val="24"/>
                        <w:szCs w:val="24"/>
                      </w:rPr>
                      <w:t xml:space="preserve">E-mail: </w:t>
                    </w:r>
                    <w:r>
                      <w:rPr>
                        <w:rFonts w:ascii="Arial" w:hAnsi="Arial" w:cs="Arial"/>
                        <w:bCs/>
                        <w:color w:val="000000"/>
                        <w:sz w:val="24"/>
                        <w:szCs w:val="24"/>
                      </w:rPr>
                      <w:t>contato@imbedeminas.mg.gov.br</w:t>
                    </w:r>
                  </w:p>
                  <w:p w:rsidR="00467F4A" w:rsidRDefault="00467F4A" w:rsidP="00914EF9"/>
                </w:txbxContent>
              </v:textbox>
              <w10:wrap type="square"/>
            </v:shape>
          </w:pict>
        </mc:Fallback>
      </mc:AlternateContent>
    </w:r>
  </w:p>
  <w:p w:rsidR="00467F4A" w:rsidRDefault="00467F4A" w:rsidP="00914EF9">
    <w:pPr>
      <w:pStyle w:val="Cabealho"/>
      <w:tabs>
        <w:tab w:val="center" w:pos="4536"/>
        <w:tab w:val="right" w:pos="9072"/>
        <w:tab w:val="right" w:pos="9700"/>
      </w:tabs>
      <w:ind w:left="-851"/>
      <w:jc w:val="both"/>
      <w:rPr>
        <w:rFonts w:ascii="Arial" w:hAnsi="Arial" w:cs="Arial"/>
        <w:sz w:val="24"/>
        <w:szCs w:val="24"/>
      </w:rPr>
    </w:pPr>
    <w:r>
      <w:rPr>
        <w:bCs/>
        <w:noProof/>
        <w:sz w:val="14"/>
        <w:lang w:val="pt-BR" w:eastAsia="pt-BR"/>
      </w:rPr>
      <w:drawing>
        <wp:anchor distT="0" distB="0" distL="114300" distR="114300" simplePos="0" relativeHeight="251659264" behindDoc="0" locked="0" layoutInCell="1" allowOverlap="1" wp14:anchorId="06C202A0" wp14:editId="5BEB6AF9">
          <wp:simplePos x="0" y="0"/>
          <wp:positionH relativeFrom="column">
            <wp:posOffset>5163820</wp:posOffset>
          </wp:positionH>
          <wp:positionV relativeFrom="paragraph">
            <wp:posOffset>6350</wp:posOffset>
          </wp:positionV>
          <wp:extent cx="943610" cy="892175"/>
          <wp:effectExtent l="0" t="0" r="8890" b="3175"/>
          <wp:wrapSquare wrapText="bothSides"/>
          <wp:docPr id="206" name="Imagem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3610" cy="892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FC1">
      <w:rPr>
        <w:noProof/>
        <w:sz w:val="18"/>
        <w:lang w:val="pt-BR" w:eastAsia="pt-BR"/>
      </w:rPr>
      <w:drawing>
        <wp:inline distT="0" distB="0" distL="0" distR="0" wp14:anchorId="7173AACB" wp14:editId="7D6C33DD">
          <wp:extent cx="1003069" cy="1003069"/>
          <wp:effectExtent l="0" t="0" r="6985" b="6985"/>
          <wp:docPr id="207" name="Imagem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296" cy="1012296"/>
                  </a:xfrm>
                  <a:prstGeom prst="rect">
                    <a:avLst/>
                  </a:prstGeom>
                  <a:noFill/>
                  <a:ln>
                    <a:noFill/>
                  </a:ln>
                </pic:spPr>
              </pic:pic>
            </a:graphicData>
          </a:graphic>
        </wp:inline>
      </w:drawing>
    </w:r>
  </w:p>
  <w:p w:rsidR="00467F4A" w:rsidRPr="00914EF9" w:rsidRDefault="00467F4A" w:rsidP="00914EF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F4A" w:rsidRDefault="00833DFF" w:rsidP="00833DFF">
    <w:pPr>
      <w:pStyle w:val="Cabealho"/>
      <w:tabs>
        <w:tab w:val="center" w:pos="4536"/>
        <w:tab w:val="right" w:pos="9072"/>
        <w:tab w:val="right" w:pos="9700"/>
      </w:tabs>
      <w:ind w:left="-284"/>
      <w:jc w:val="both"/>
      <w:rPr>
        <w:rFonts w:ascii="Arial" w:hAnsi="Arial" w:cs="Arial"/>
        <w:sz w:val="24"/>
        <w:szCs w:val="24"/>
      </w:rPr>
    </w:pPr>
    <w:r>
      <w:rPr>
        <w:bCs/>
        <w:noProof/>
        <w:sz w:val="14"/>
        <w:lang w:val="pt-BR" w:eastAsia="pt-BR"/>
      </w:rPr>
      <w:drawing>
        <wp:anchor distT="0" distB="0" distL="114300" distR="114300" simplePos="0" relativeHeight="251662336" behindDoc="0" locked="0" layoutInCell="1" allowOverlap="1" wp14:anchorId="76103972" wp14:editId="6778AEBE">
          <wp:simplePos x="0" y="0"/>
          <wp:positionH relativeFrom="column">
            <wp:posOffset>5452745</wp:posOffset>
          </wp:positionH>
          <wp:positionV relativeFrom="paragraph">
            <wp:posOffset>6350</wp:posOffset>
          </wp:positionV>
          <wp:extent cx="943610" cy="892175"/>
          <wp:effectExtent l="0" t="0" r="8890" b="3175"/>
          <wp:wrapSquare wrapText="bothSides"/>
          <wp:docPr id="505" name="Imagem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3610" cy="892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7F4A" w:rsidRPr="0048383D">
      <w:rPr>
        <w:rFonts w:ascii="Arial" w:hAnsi="Arial" w:cs="Arial"/>
        <w:noProof/>
        <w:sz w:val="24"/>
        <w:szCs w:val="24"/>
        <w:lang w:val="pt-BR" w:eastAsia="pt-BR"/>
      </w:rPr>
      <mc:AlternateContent>
        <mc:Choice Requires="wps">
          <w:drawing>
            <wp:anchor distT="45720" distB="45720" distL="114300" distR="114300" simplePos="0" relativeHeight="251663360" behindDoc="0" locked="0" layoutInCell="1" allowOverlap="1" wp14:anchorId="4830B4EE" wp14:editId="0F99DC2A">
              <wp:simplePos x="0" y="0"/>
              <wp:positionH relativeFrom="column">
                <wp:posOffset>1149350</wp:posOffset>
              </wp:positionH>
              <wp:positionV relativeFrom="paragraph">
                <wp:posOffset>5715</wp:posOffset>
              </wp:positionV>
              <wp:extent cx="4029075" cy="1057275"/>
              <wp:effectExtent l="0" t="0" r="28575" b="28575"/>
              <wp:wrapSquare wrapText="bothSides"/>
              <wp:docPr id="50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1057275"/>
                      </a:xfrm>
                      <a:prstGeom prst="rect">
                        <a:avLst/>
                      </a:prstGeom>
                      <a:solidFill>
                        <a:srgbClr val="FFFFFF"/>
                      </a:solidFill>
                      <a:ln w="9525">
                        <a:solidFill>
                          <a:srgbClr val="000000"/>
                        </a:solidFill>
                        <a:miter lim="800000"/>
                        <a:headEnd/>
                        <a:tailEnd/>
                      </a:ln>
                    </wps:spPr>
                    <wps:txbx>
                      <w:txbxContent>
                        <w:p w:rsidR="00467F4A" w:rsidRPr="009279B2" w:rsidRDefault="00467F4A" w:rsidP="00A414BD">
                          <w:pPr>
                            <w:pStyle w:val="Cabealho"/>
                            <w:tabs>
                              <w:tab w:val="center" w:pos="4536"/>
                              <w:tab w:val="right" w:pos="9072"/>
                              <w:tab w:val="right" w:pos="9700"/>
                            </w:tabs>
                            <w:ind w:left="-851"/>
                            <w:jc w:val="both"/>
                            <w:rPr>
                              <w:rFonts w:ascii="Arial Black" w:hAnsi="Arial Black" w:cs="Arial"/>
                              <w:sz w:val="24"/>
                              <w:szCs w:val="24"/>
                            </w:rPr>
                          </w:pPr>
                          <w:r>
                            <w:rPr>
                              <w:rFonts w:ascii="Arial Black" w:hAnsi="Arial Black" w:cs="Arial"/>
                              <w:sz w:val="24"/>
                              <w:szCs w:val="24"/>
                            </w:rPr>
                            <w:t xml:space="preserve">           </w:t>
                          </w:r>
                          <w:r w:rsidRPr="009279B2">
                            <w:rPr>
                              <w:rFonts w:ascii="Arial Black" w:hAnsi="Arial Black" w:cs="Arial"/>
                              <w:sz w:val="24"/>
                              <w:szCs w:val="24"/>
                            </w:rPr>
                            <w:t>PREFEITURA</w:t>
                          </w:r>
                          <w:r>
                            <w:rPr>
                              <w:rFonts w:ascii="Arial Black" w:hAnsi="Arial Black" w:cs="Arial"/>
                              <w:sz w:val="24"/>
                              <w:szCs w:val="24"/>
                            </w:rPr>
                            <w:t xml:space="preserve"> MUNICIPAL DE IMBÉ DE MINAS</w:t>
                          </w:r>
                        </w:p>
                        <w:p w:rsidR="00467F4A" w:rsidRPr="005704A3" w:rsidRDefault="00467F4A" w:rsidP="00A414BD">
                          <w:pPr>
                            <w:pStyle w:val="Cabealho"/>
                            <w:tabs>
                              <w:tab w:val="right" w:pos="9700"/>
                            </w:tabs>
                            <w:jc w:val="center"/>
                            <w:rPr>
                              <w:rFonts w:ascii="Arial Black" w:hAnsi="Arial Black" w:cs="Arial"/>
                              <w:sz w:val="28"/>
                            </w:rPr>
                          </w:pPr>
                          <w:r>
                            <w:rPr>
                              <w:rFonts w:ascii="Arial" w:hAnsi="Arial" w:cs="Arial"/>
                              <w:sz w:val="24"/>
                              <w:szCs w:val="24"/>
                            </w:rPr>
                            <w:t>Praça Santana, nº 18 -</w:t>
                          </w:r>
                          <w:r w:rsidRPr="00ED1676">
                            <w:rPr>
                              <w:rFonts w:ascii="Arial" w:hAnsi="Arial" w:cs="Arial"/>
                              <w:sz w:val="24"/>
                              <w:szCs w:val="24"/>
                            </w:rPr>
                            <w:t xml:space="preserve"> Centro</w:t>
                          </w:r>
                        </w:p>
                        <w:p w:rsidR="00467F4A" w:rsidRPr="00ED1676" w:rsidRDefault="00467F4A" w:rsidP="00A414BD">
                          <w:pPr>
                            <w:jc w:val="center"/>
                            <w:rPr>
                              <w:rFonts w:ascii="Arial" w:hAnsi="Arial" w:cs="Arial"/>
                              <w:sz w:val="24"/>
                              <w:szCs w:val="24"/>
                            </w:rPr>
                          </w:pPr>
                          <w:r>
                            <w:rPr>
                              <w:rFonts w:ascii="Arial" w:hAnsi="Arial" w:cs="Arial"/>
                              <w:sz w:val="24"/>
                              <w:szCs w:val="24"/>
                            </w:rPr>
                            <w:t>Imbé de Minas - MG - CEP: 35.323</w:t>
                          </w:r>
                          <w:r w:rsidRPr="00ED1676">
                            <w:rPr>
                              <w:rFonts w:ascii="Arial" w:hAnsi="Arial" w:cs="Arial"/>
                              <w:sz w:val="24"/>
                              <w:szCs w:val="24"/>
                            </w:rPr>
                            <w:t>-000</w:t>
                          </w:r>
                        </w:p>
                        <w:p w:rsidR="00467F4A" w:rsidRPr="00ED1676" w:rsidRDefault="00467F4A" w:rsidP="00A414BD">
                          <w:pPr>
                            <w:jc w:val="center"/>
                            <w:rPr>
                              <w:rFonts w:ascii="Arial" w:hAnsi="Arial" w:cs="Arial"/>
                              <w:bCs/>
                              <w:color w:val="000000"/>
                              <w:sz w:val="24"/>
                              <w:szCs w:val="24"/>
                            </w:rPr>
                          </w:pPr>
                          <w:r>
                            <w:rPr>
                              <w:rFonts w:ascii="Arial" w:hAnsi="Arial" w:cs="Arial"/>
                              <w:sz w:val="24"/>
                              <w:szCs w:val="24"/>
                            </w:rPr>
                            <w:t>Telefone: (33) 3325-1465</w:t>
                          </w:r>
                          <w:r w:rsidRPr="00ED1676">
                            <w:rPr>
                              <w:rFonts w:ascii="Arial" w:hAnsi="Arial" w:cs="Arial"/>
                              <w:sz w:val="24"/>
                              <w:szCs w:val="24"/>
                            </w:rPr>
                            <w:t xml:space="preserve"> - CNPJ: </w:t>
                          </w:r>
                          <w:r w:rsidRPr="00935D69">
                            <w:rPr>
                              <w:rFonts w:ascii="Arial" w:hAnsi="Arial" w:cs="Arial"/>
                              <w:bCs/>
                              <w:color w:val="000000"/>
                              <w:sz w:val="24"/>
                              <w:szCs w:val="24"/>
                            </w:rPr>
                            <w:t>01.613.233</w:t>
                          </w:r>
                          <w:r w:rsidRPr="00ED1676">
                            <w:rPr>
                              <w:rFonts w:ascii="Arial" w:hAnsi="Arial" w:cs="Arial"/>
                              <w:bCs/>
                              <w:color w:val="000000"/>
                              <w:sz w:val="24"/>
                              <w:szCs w:val="24"/>
                            </w:rPr>
                            <w:t>/0001-00</w:t>
                          </w:r>
                        </w:p>
                        <w:p w:rsidR="00467F4A" w:rsidRPr="00ED1676" w:rsidRDefault="00467F4A" w:rsidP="00A414BD">
                          <w:pPr>
                            <w:jc w:val="center"/>
                            <w:rPr>
                              <w:rFonts w:ascii="Arial" w:hAnsi="Arial" w:cs="Arial"/>
                              <w:sz w:val="24"/>
                              <w:szCs w:val="24"/>
                            </w:rPr>
                          </w:pPr>
                          <w:r w:rsidRPr="00ED1676">
                            <w:rPr>
                              <w:rFonts w:ascii="Arial" w:hAnsi="Arial" w:cs="Arial"/>
                              <w:bCs/>
                              <w:color w:val="000000"/>
                              <w:sz w:val="24"/>
                              <w:szCs w:val="24"/>
                            </w:rPr>
                            <w:t xml:space="preserve">E-mail: </w:t>
                          </w:r>
                          <w:r>
                            <w:rPr>
                              <w:rFonts w:ascii="Arial" w:hAnsi="Arial" w:cs="Arial"/>
                              <w:bCs/>
                              <w:color w:val="000000"/>
                              <w:sz w:val="24"/>
                              <w:szCs w:val="24"/>
                            </w:rPr>
                            <w:t>contato@imbedeminas.mg.gov.br</w:t>
                          </w:r>
                        </w:p>
                        <w:p w:rsidR="00467F4A" w:rsidRDefault="00467F4A" w:rsidP="00A414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30B4EE" id="_x0000_t202" coordsize="21600,21600" o:spt="202" path="m,l,21600r21600,l21600,xe">
              <v:stroke joinstyle="miter"/>
              <v:path gradientshapeok="t" o:connecttype="rect"/>
            </v:shapetype>
            <v:shape id="_x0000_s1027" type="#_x0000_t202" style="position:absolute;left:0;text-align:left;margin-left:90.5pt;margin-top:.45pt;width:317.25pt;height:83.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">
              <v:textbox>
                <w:txbxContent>
                  <w:p w:rsidR="00467F4A" w:rsidRPr="009279B2" w:rsidRDefault="00467F4A" w:rsidP="00A414BD">
                    <w:pPr>
                      <w:pStyle w:val="Cabealho"/>
                      <w:tabs>
                        <w:tab w:val="center" w:pos="4536"/>
                        <w:tab w:val="right" w:pos="9072"/>
                        <w:tab w:val="right" w:pos="9700"/>
                      </w:tabs>
                      <w:ind w:left="-851"/>
                      <w:jc w:val="both"/>
                      <w:rPr>
                        <w:rFonts w:ascii="Arial Black" w:hAnsi="Arial Black" w:cs="Arial"/>
                        <w:sz w:val="24"/>
                        <w:szCs w:val="24"/>
                      </w:rPr>
                    </w:pPr>
                    <w:r>
                      <w:rPr>
                        <w:rFonts w:ascii="Arial Black" w:hAnsi="Arial Black" w:cs="Arial"/>
                        <w:sz w:val="24"/>
                        <w:szCs w:val="24"/>
                      </w:rPr>
                      <w:t xml:space="preserve">           </w:t>
                    </w:r>
                    <w:r w:rsidRPr="009279B2">
                      <w:rPr>
                        <w:rFonts w:ascii="Arial Black" w:hAnsi="Arial Black" w:cs="Arial"/>
                        <w:sz w:val="24"/>
                        <w:szCs w:val="24"/>
                      </w:rPr>
                      <w:t>PREFEITURA</w:t>
                    </w:r>
                    <w:r>
                      <w:rPr>
                        <w:rFonts w:ascii="Arial Black" w:hAnsi="Arial Black" w:cs="Arial"/>
                        <w:sz w:val="24"/>
                        <w:szCs w:val="24"/>
                      </w:rPr>
                      <w:t xml:space="preserve"> MUNICIPAL DE IMBÉ DE MINAS</w:t>
                    </w:r>
                  </w:p>
                  <w:p w:rsidR="00467F4A" w:rsidRPr="005704A3" w:rsidRDefault="00467F4A" w:rsidP="00A414BD">
                    <w:pPr>
                      <w:pStyle w:val="Cabealho"/>
                      <w:tabs>
                        <w:tab w:val="right" w:pos="9700"/>
                      </w:tabs>
                      <w:jc w:val="center"/>
                      <w:rPr>
                        <w:rFonts w:ascii="Arial Black" w:hAnsi="Arial Black" w:cs="Arial"/>
                        <w:sz w:val="28"/>
                      </w:rPr>
                    </w:pPr>
                    <w:r>
                      <w:rPr>
                        <w:rFonts w:ascii="Arial" w:hAnsi="Arial" w:cs="Arial"/>
                        <w:sz w:val="24"/>
                        <w:szCs w:val="24"/>
                      </w:rPr>
                      <w:t>Praça Santana, nº 18 -</w:t>
                    </w:r>
                    <w:r w:rsidRPr="00ED1676">
                      <w:rPr>
                        <w:rFonts w:ascii="Arial" w:hAnsi="Arial" w:cs="Arial"/>
                        <w:sz w:val="24"/>
                        <w:szCs w:val="24"/>
                      </w:rPr>
                      <w:t xml:space="preserve"> Centro</w:t>
                    </w:r>
                  </w:p>
                  <w:p w:rsidR="00467F4A" w:rsidRPr="00ED1676" w:rsidRDefault="00467F4A" w:rsidP="00A414BD">
                    <w:pPr>
                      <w:jc w:val="center"/>
                      <w:rPr>
                        <w:rFonts w:ascii="Arial" w:hAnsi="Arial" w:cs="Arial"/>
                        <w:sz w:val="24"/>
                        <w:szCs w:val="24"/>
                      </w:rPr>
                    </w:pPr>
                    <w:r>
                      <w:rPr>
                        <w:rFonts w:ascii="Arial" w:hAnsi="Arial" w:cs="Arial"/>
                        <w:sz w:val="24"/>
                        <w:szCs w:val="24"/>
                      </w:rPr>
                      <w:t>Imbé de Minas - MG - CEP: 35.323</w:t>
                    </w:r>
                    <w:r w:rsidRPr="00ED1676">
                      <w:rPr>
                        <w:rFonts w:ascii="Arial" w:hAnsi="Arial" w:cs="Arial"/>
                        <w:sz w:val="24"/>
                        <w:szCs w:val="24"/>
                      </w:rPr>
                      <w:t>-000</w:t>
                    </w:r>
                  </w:p>
                  <w:p w:rsidR="00467F4A" w:rsidRPr="00ED1676" w:rsidRDefault="00467F4A" w:rsidP="00A414BD">
                    <w:pPr>
                      <w:jc w:val="center"/>
                      <w:rPr>
                        <w:rFonts w:ascii="Arial" w:hAnsi="Arial" w:cs="Arial"/>
                        <w:bCs/>
                        <w:color w:val="000000"/>
                        <w:sz w:val="24"/>
                        <w:szCs w:val="24"/>
                      </w:rPr>
                    </w:pPr>
                    <w:r>
                      <w:rPr>
                        <w:rFonts w:ascii="Arial" w:hAnsi="Arial" w:cs="Arial"/>
                        <w:sz w:val="24"/>
                        <w:szCs w:val="24"/>
                      </w:rPr>
                      <w:t>Telefone: (33) 3325-1465</w:t>
                    </w:r>
                    <w:r w:rsidRPr="00ED1676">
                      <w:rPr>
                        <w:rFonts w:ascii="Arial" w:hAnsi="Arial" w:cs="Arial"/>
                        <w:sz w:val="24"/>
                        <w:szCs w:val="24"/>
                      </w:rPr>
                      <w:t xml:space="preserve"> - CNPJ: </w:t>
                    </w:r>
                    <w:r w:rsidRPr="00935D69">
                      <w:rPr>
                        <w:rFonts w:ascii="Arial" w:hAnsi="Arial" w:cs="Arial"/>
                        <w:bCs/>
                        <w:color w:val="000000"/>
                        <w:sz w:val="24"/>
                        <w:szCs w:val="24"/>
                      </w:rPr>
                      <w:t>01.613.233</w:t>
                    </w:r>
                    <w:r w:rsidRPr="00ED1676">
                      <w:rPr>
                        <w:rFonts w:ascii="Arial" w:hAnsi="Arial" w:cs="Arial"/>
                        <w:bCs/>
                        <w:color w:val="000000"/>
                        <w:sz w:val="24"/>
                        <w:szCs w:val="24"/>
                      </w:rPr>
                      <w:t>/0001-00</w:t>
                    </w:r>
                  </w:p>
                  <w:p w:rsidR="00467F4A" w:rsidRPr="00ED1676" w:rsidRDefault="00467F4A" w:rsidP="00A414BD">
                    <w:pPr>
                      <w:jc w:val="center"/>
                      <w:rPr>
                        <w:rFonts w:ascii="Arial" w:hAnsi="Arial" w:cs="Arial"/>
                        <w:sz w:val="24"/>
                        <w:szCs w:val="24"/>
                      </w:rPr>
                    </w:pPr>
                    <w:r w:rsidRPr="00ED1676">
                      <w:rPr>
                        <w:rFonts w:ascii="Arial" w:hAnsi="Arial" w:cs="Arial"/>
                        <w:bCs/>
                        <w:color w:val="000000"/>
                        <w:sz w:val="24"/>
                        <w:szCs w:val="24"/>
                      </w:rPr>
                      <w:t xml:space="preserve">E-mail: </w:t>
                    </w:r>
                    <w:r>
                      <w:rPr>
                        <w:rFonts w:ascii="Arial" w:hAnsi="Arial" w:cs="Arial"/>
                        <w:bCs/>
                        <w:color w:val="000000"/>
                        <w:sz w:val="24"/>
                        <w:szCs w:val="24"/>
                      </w:rPr>
                      <w:t>contato@imbedeminas.mg.gov.br</w:t>
                    </w:r>
                  </w:p>
                  <w:p w:rsidR="00467F4A" w:rsidRDefault="00467F4A" w:rsidP="00A414BD"/>
                </w:txbxContent>
              </v:textbox>
              <w10:wrap type="square"/>
            </v:shape>
          </w:pict>
        </mc:Fallback>
      </mc:AlternateContent>
    </w:r>
    <w:r w:rsidR="00467F4A" w:rsidRPr="00CA7FC1">
      <w:rPr>
        <w:noProof/>
        <w:sz w:val="18"/>
        <w:lang w:val="pt-BR" w:eastAsia="pt-BR"/>
      </w:rPr>
      <w:drawing>
        <wp:inline distT="0" distB="0" distL="0" distR="0" wp14:anchorId="7CA37E30" wp14:editId="272CE163">
          <wp:extent cx="1003069" cy="1003069"/>
          <wp:effectExtent l="0" t="0" r="6985" b="6985"/>
          <wp:docPr id="506" name="Imagem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296" cy="1012296"/>
                  </a:xfrm>
                  <a:prstGeom prst="rect">
                    <a:avLst/>
                  </a:prstGeom>
                  <a:noFill/>
                  <a:ln>
                    <a:noFill/>
                  </a:ln>
                </pic:spPr>
              </pic:pic>
            </a:graphicData>
          </a:graphic>
        </wp:inline>
      </w:drawing>
    </w:r>
  </w:p>
  <w:p w:rsidR="00467F4A" w:rsidRDefault="00467F4A" w:rsidP="00A414BD">
    <w:pPr>
      <w:pStyle w:val="Cabealho"/>
      <w:tabs>
        <w:tab w:val="center" w:pos="4536"/>
        <w:tab w:val="right" w:pos="9072"/>
        <w:tab w:val="right" w:pos="9700"/>
      </w:tabs>
      <w:ind w:left="-851"/>
      <w:jc w:val="both"/>
      <w:rPr>
        <w:rFonts w:ascii="Arial" w:hAnsi="Arial" w:cs="Arial"/>
        <w:sz w:val="24"/>
        <w:szCs w:val="24"/>
      </w:rPr>
    </w:pPr>
  </w:p>
  <w:p w:rsidR="00467F4A" w:rsidRPr="00914EF9" w:rsidRDefault="00467F4A" w:rsidP="00A414BD">
    <w:pPr>
      <w:pStyle w:val="Cabealho"/>
    </w:pPr>
  </w:p>
  <w:p w:rsidR="00467F4A" w:rsidRDefault="00467F4A" w:rsidP="00A414BD">
    <w:pPr>
      <w:pStyle w:val="Corpodetexto"/>
      <w:spacing w:line="14" w:lineRule="auto"/>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748B8"/>
    <w:multiLevelType w:val="multilevel"/>
    <w:tmpl w:val="5D700CB0"/>
    <w:lvl w:ilvl="0">
      <w:start w:val="8"/>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numFmt w:val="bullet"/>
      <w:lvlText w:val="•"/>
      <w:lvlJc w:val="left"/>
      <w:pPr>
        <w:ind w:left="2065" w:hanging="567"/>
      </w:pPr>
      <w:rPr>
        <w:rFonts w:hint="default"/>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1">
    <w:nsid w:val="006B33D8"/>
    <w:multiLevelType w:val="multilevel"/>
    <w:tmpl w:val="270AFCF2"/>
    <w:lvl w:ilvl="0">
      <w:start w:val="1"/>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numFmt w:val="bullet"/>
      <w:lvlText w:val="•"/>
      <w:lvlJc w:val="left"/>
      <w:pPr>
        <w:ind w:left="2065" w:hanging="567"/>
      </w:pPr>
      <w:rPr>
        <w:rFonts w:hint="default"/>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2">
    <w:nsid w:val="02313DA5"/>
    <w:multiLevelType w:val="multilevel"/>
    <w:tmpl w:val="9BAEDF6C"/>
    <w:lvl w:ilvl="0">
      <w:start w:val="1"/>
      <w:numFmt w:val="decimal"/>
      <w:lvlText w:val="%1."/>
      <w:lvlJc w:val="left"/>
      <w:pPr>
        <w:ind w:left="4354" w:hanging="428"/>
        <w:jc w:val="right"/>
      </w:pPr>
      <w:rPr>
        <w:rFonts w:ascii="Arial" w:eastAsia="Arial" w:hAnsi="Arial" w:cs="Arial" w:hint="default"/>
        <w:b/>
        <w:bCs/>
        <w:spacing w:val="-2"/>
        <w:w w:val="100"/>
        <w:sz w:val="20"/>
        <w:szCs w:val="20"/>
        <w:lang w:val="pt-PT" w:eastAsia="en-US" w:bidi="ar-SA"/>
      </w:rPr>
    </w:lvl>
    <w:lvl w:ilvl="1">
      <w:start w:val="1"/>
      <w:numFmt w:val="decimal"/>
      <w:lvlText w:val="%1.%2"/>
      <w:lvlJc w:val="left"/>
      <w:pPr>
        <w:ind w:left="786"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219" w:hanging="711"/>
      </w:pPr>
      <w:rPr>
        <w:rFonts w:ascii="Arial" w:eastAsia="Arial" w:hAnsi="Arial" w:cs="Arial" w:hint="default"/>
        <w:b/>
        <w:bCs/>
        <w:spacing w:val="-2"/>
        <w:w w:val="100"/>
        <w:sz w:val="20"/>
        <w:szCs w:val="20"/>
        <w:lang w:val="pt-PT" w:eastAsia="en-US" w:bidi="ar-SA"/>
      </w:rPr>
    </w:lvl>
    <w:lvl w:ilvl="3">
      <w:start w:val="1"/>
      <w:numFmt w:val="decimal"/>
      <w:lvlText w:val="%1.%2.%3.%4"/>
      <w:lvlJc w:val="left"/>
      <w:pPr>
        <w:ind w:left="219" w:hanging="851"/>
      </w:pPr>
      <w:rPr>
        <w:rFonts w:ascii="Arial" w:eastAsia="Arial" w:hAnsi="Arial" w:cs="Arial" w:hint="default"/>
        <w:b/>
        <w:bCs/>
        <w:spacing w:val="-2"/>
        <w:w w:val="100"/>
        <w:sz w:val="20"/>
        <w:szCs w:val="20"/>
        <w:lang w:val="pt-PT" w:eastAsia="en-US" w:bidi="ar-SA"/>
      </w:rPr>
    </w:lvl>
    <w:lvl w:ilvl="4">
      <w:numFmt w:val="bullet"/>
      <w:lvlText w:val="•"/>
      <w:lvlJc w:val="left"/>
      <w:pPr>
        <w:ind w:left="5086" w:hanging="851"/>
      </w:pPr>
      <w:rPr>
        <w:rFonts w:hint="default"/>
        <w:lang w:val="pt-PT" w:eastAsia="en-US" w:bidi="ar-SA"/>
      </w:rPr>
    </w:lvl>
    <w:lvl w:ilvl="5">
      <w:numFmt w:val="bullet"/>
      <w:lvlText w:val="•"/>
      <w:lvlJc w:val="left"/>
      <w:pPr>
        <w:ind w:left="5813" w:hanging="851"/>
      </w:pPr>
      <w:rPr>
        <w:rFonts w:hint="default"/>
        <w:lang w:val="pt-PT" w:eastAsia="en-US" w:bidi="ar-SA"/>
      </w:rPr>
    </w:lvl>
    <w:lvl w:ilvl="6">
      <w:numFmt w:val="bullet"/>
      <w:lvlText w:val="•"/>
      <w:lvlJc w:val="left"/>
      <w:pPr>
        <w:ind w:left="6540" w:hanging="851"/>
      </w:pPr>
      <w:rPr>
        <w:rFonts w:hint="default"/>
        <w:lang w:val="pt-PT" w:eastAsia="en-US" w:bidi="ar-SA"/>
      </w:rPr>
    </w:lvl>
    <w:lvl w:ilvl="7">
      <w:numFmt w:val="bullet"/>
      <w:lvlText w:val="•"/>
      <w:lvlJc w:val="left"/>
      <w:pPr>
        <w:ind w:left="7267" w:hanging="851"/>
      </w:pPr>
      <w:rPr>
        <w:rFonts w:hint="default"/>
        <w:lang w:val="pt-PT" w:eastAsia="en-US" w:bidi="ar-SA"/>
      </w:rPr>
    </w:lvl>
    <w:lvl w:ilvl="8">
      <w:numFmt w:val="bullet"/>
      <w:lvlText w:val="•"/>
      <w:lvlJc w:val="left"/>
      <w:pPr>
        <w:ind w:left="7994" w:hanging="851"/>
      </w:pPr>
      <w:rPr>
        <w:rFonts w:hint="default"/>
        <w:lang w:val="pt-PT" w:eastAsia="en-US" w:bidi="ar-SA"/>
      </w:rPr>
    </w:lvl>
  </w:abstractNum>
  <w:abstractNum w:abstractNumId="3">
    <w:nsid w:val="04950075"/>
    <w:multiLevelType w:val="multilevel"/>
    <w:tmpl w:val="B4BC0A48"/>
    <w:lvl w:ilvl="0">
      <w:start w:val="3"/>
      <w:numFmt w:val="decimal"/>
      <w:lvlText w:val="%1"/>
      <w:lvlJc w:val="left"/>
      <w:pPr>
        <w:ind w:left="219" w:hanging="428"/>
      </w:pPr>
      <w:rPr>
        <w:rFonts w:hint="default"/>
        <w:lang w:val="pt-PT" w:eastAsia="en-US" w:bidi="ar-SA"/>
      </w:rPr>
    </w:lvl>
    <w:lvl w:ilvl="1">
      <w:start w:val="1"/>
      <w:numFmt w:val="decimal"/>
      <w:lvlText w:val="%1.%2"/>
      <w:lvlJc w:val="left"/>
      <w:pPr>
        <w:ind w:left="219" w:hanging="428"/>
      </w:pPr>
      <w:rPr>
        <w:rFonts w:ascii="Arial" w:eastAsia="Arial" w:hAnsi="Arial" w:cs="Arial" w:hint="default"/>
        <w:b/>
        <w:bCs/>
        <w:spacing w:val="-2"/>
        <w:w w:val="100"/>
        <w:sz w:val="20"/>
        <w:szCs w:val="20"/>
        <w:lang w:val="pt-PT" w:eastAsia="en-US" w:bidi="ar-SA"/>
      </w:rPr>
    </w:lvl>
    <w:lvl w:ilvl="2">
      <w:numFmt w:val="bullet"/>
      <w:lvlText w:val="•"/>
      <w:lvlJc w:val="left"/>
      <w:pPr>
        <w:ind w:left="2065" w:hanging="428"/>
      </w:pPr>
      <w:rPr>
        <w:rFonts w:hint="default"/>
        <w:lang w:val="pt-PT" w:eastAsia="en-US" w:bidi="ar-SA"/>
      </w:rPr>
    </w:lvl>
    <w:lvl w:ilvl="3">
      <w:numFmt w:val="bullet"/>
      <w:lvlText w:val="•"/>
      <w:lvlJc w:val="left"/>
      <w:pPr>
        <w:ind w:left="2988" w:hanging="428"/>
      </w:pPr>
      <w:rPr>
        <w:rFonts w:hint="default"/>
        <w:lang w:val="pt-PT" w:eastAsia="en-US" w:bidi="ar-SA"/>
      </w:rPr>
    </w:lvl>
    <w:lvl w:ilvl="4">
      <w:numFmt w:val="bullet"/>
      <w:lvlText w:val="•"/>
      <w:lvlJc w:val="left"/>
      <w:pPr>
        <w:ind w:left="3911" w:hanging="428"/>
      </w:pPr>
      <w:rPr>
        <w:rFonts w:hint="default"/>
        <w:lang w:val="pt-PT" w:eastAsia="en-US" w:bidi="ar-SA"/>
      </w:rPr>
    </w:lvl>
    <w:lvl w:ilvl="5">
      <w:numFmt w:val="bullet"/>
      <w:lvlText w:val="•"/>
      <w:lvlJc w:val="left"/>
      <w:pPr>
        <w:ind w:left="4834" w:hanging="428"/>
      </w:pPr>
      <w:rPr>
        <w:rFonts w:hint="default"/>
        <w:lang w:val="pt-PT" w:eastAsia="en-US" w:bidi="ar-SA"/>
      </w:rPr>
    </w:lvl>
    <w:lvl w:ilvl="6">
      <w:numFmt w:val="bullet"/>
      <w:lvlText w:val="•"/>
      <w:lvlJc w:val="left"/>
      <w:pPr>
        <w:ind w:left="5757" w:hanging="428"/>
      </w:pPr>
      <w:rPr>
        <w:rFonts w:hint="default"/>
        <w:lang w:val="pt-PT" w:eastAsia="en-US" w:bidi="ar-SA"/>
      </w:rPr>
    </w:lvl>
    <w:lvl w:ilvl="7">
      <w:numFmt w:val="bullet"/>
      <w:lvlText w:val="•"/>
      <w:lvlJc w:val="left"/>
      <w:pPr>
        <w:ind w:left="6680" w:hanging="428"/>
      </w:pPr>
      <w:rPr>
        <w:rFonts w:hint="default"/>
        <w:lang w:val="pt-PT" w:eastAsia="en-US" w:bidi="ar-SA"/>
      </w:rPr>
    </w:lvl>
    <w:lvl w:ilvl="8">
      <w:numFmt w:val="bullet"/>
      <w:lvlText w:val="•"/>
      <w:lvlJc w:val="left"/>
      <w:pPr>
        <w:ind w:left="7603" w:hanging="428"/>
      </w:pPr>
      <w:rPr>
        <w:rFonts w:hint="default"/>
        <w:lang w:val="pt-PT" w:eastAsia="en-US" w:bidi="ar-SA"/>
      </w:rPr>
    </w:lvl>
  </w:abstractNum>
  <w:abstractNum w:abstractNumId="4">
    <w:nsid w:val="0A96507C"/>
    <w:multiLevelType w:val="multilevel"/>
    <w:tmpl w:val="B1D60EC0"/>
    <w:lvl w:ilvl="0">
      <w:start w:val="5"/>
      <w:numFmt w:val="decimal"/>
      <w:lvlText w:val="%1"/>
      <w:lvlJc w:val="left"/>
      <w:pPr>
        <w:ind w:left="219" w:hanging="428"/>
      </w:pPr>
      <w:rPr>
        <w:rFonts w:hint="default"/>
        <w:lang w:val="pt-PT" w:eastAsia="en-US" w:bidi="ar-SA"/>
      </w:rPr>
    </w:lvl>
    <w:lvl w:ilvl="1">
      <w:start w:val="1"/>
      <w:numFmt w:val="decimal"/>
      <w:lvlText w:val="%1.%2"/>
      <w:lvlJc w:val="left"/>
      <w:pPr>
        <w:ind w:left="219" w:hanging="428"/>
      </w:pPr>
      <w:rPr>
        <w:rFonts w:ascii="Arial" w:eastAsia="Arial" w:hAnsi="Arial" w:cs="Arial" w:hint="default"/>
        <w:b/>
        <w:bCs/>
        <w:spacing w:val="-2"/>
        <w:w w:val="100"/>
        <w:sz w:val="20"/>
        <w:szCs w:val="20"/>
        <w:lang w:val="pt-PT" w:eastAsia="en-US" w:bidi="ar-SA"/>
      </w:rPr>
    </w:lvl>
    <w:lvl w:ilvl="2">
      <w:numFmt w:val="bullet"/>
      <w:lvlText w:val="•"/>
      <w:lvlJc w:val="left"/>
      <w:pPr>
        <w:ind w:left="2065" w:hanging="428"/>
      </w:pPr>
      <w:rPr>
        <w:rFonts w:hint="default"/>
        <w:lang w:val="pt-PT" w:eastAsia="en-US" w:bidi="ar-SA"/>
      </w:rPr>
    </w:lvl>
    <w:lvl w:ilvl="3">
      <w:numFmt w:val="bullet"/>
      <w:lvlText w:val="•"/>
      <w:lvlJc w:val="left"/>
      <w:pPr>
        <w:ind w:left="2988" w:hanging="428"/>
      </w:pPr>
      <w:rPr>
        <w:rFonts w:hint="default"/>
        <w:lang w:val="pt-PT" w:eastAsia="en-US" w:bidi="ar-SA"/>
      </w:rPr>
    </w:lvl>
    <w:lvl w:ilvl="4">
      <w:numFmt w:val="bullet"/>
      <w:lvlText w:val="•"/>
      <w:lvlJc w:val="left"/>
      <w:pPr>
        <w:ind w:left="3911" w:hanging="428"/>
      </w:pPr>
      <w:rPr>
        <w:rFonts w:hint="default"/>
        <w:lang w:val="pt-PT" w:eastAsia="en-US" w:bidi="ar-SA"/>
      </w:rPr>
    </w:lvl>
    <w:lvl w:ilvl="5">
      <w:numFmt w:val="bullet"/>
      <w:lvlText w:val="•"/>
      <w:lvlJc w:val="left"/>
      <w:pPr>
        <w:ind w:left="4834" w:hanging="428"/>
      </w:pPr>
      <w:rPr>
        <w:rFonts w:hint="default"/>
        <w:lang w:val="pt-PT" w:eastAsia="en-US" w:bidi="ar-SA"/>
      </w:rPr>
    </w:lvl>
    <w:lvl w:ilvl="6">
      <w:numFmt w:val="bullet"/>
      <w:lvlText w:val="•"/>
      <w:lvlJc w:val="left"/>
      <w:pPr>
        <w:ind w:left="5757" w:hanging="428"/>
      </w:pPr>
      <w:rPr>
        <w:rFonts w:hint="default"/>
        <w:lang w:val="pt-PT" w:eastAsia="en-US" w:bidi="ar-SA"/>
      </w:rPr>
    </w:lvl>
    <w:lvl w:ilvl="7">
      <w:numFmt w:val="bullet"/>
      <w:lvlText w:val="•"/>
      <w:lvlJc w:val="left"/>
      <w:pPr>
        <w:ind w:left="6680" w:hanging="428"/>
      </w:pPr>
      <w:rPr>
        <w:rFonts w:hint="default"/>
        <w:lang w:val="pt-PT" w:eastAsia="en-US" w:bidi="ar-SA"/>
      </w:rPr>
    </w:lvl>
    <w:lvl w:ilvl="8">
      <w:numFmt w:val="bullet"/>
      <w:lvlText w:val="•"/>
      <w:lvlJc w:val="left"/>
      <w:pPr>
        <w:ind w:left="7603" w:hanging="428"/>
      </w:pPr>
      <w:rPr>
        <w:rFonts w:hint="default"/>
        <w:lang w:val="pt-PT" w:eastAsia="en-US" w:bidi="ar-SA"/>
      </w:rPr>
    </w:lvl>
  </w:abstractNum>
  <w:abstractNum w:abstractNumId="5">
    <w:nsid w:val="0D541081"/>
    <w:multiLevelType w:val="multilevel"/>
    <w:tmpl w:val="2D882E96"/>
    <w:lvl w:ilvl="0">
      <w:start w:val="22"/>
      <w:numFmt w:val="decimal"/>
      <w:lvlText w:val="%1"/>
      <w:lvlJc w:val="left"/>
      <w:pPr>
        <w:ind w:left="786" w:hanging="567"/>
      </w:pPr>
      <w:rPr>
        <w:rFonts w:hint="default"/>
        <w:lang w:val="pt-PT" w:eastAsia="en-US" w:bidi="ar-SA"/>
      </w:rPr>
    </w:lvl>
    <w:lvl w:ilvl="1">
      <w:start w:val="1"/>
      <w:numFmt w:val="decimal"/>
      <w:lvlText w:val="%1.%2"/>
      <w:lvlJc w:val="left"/>
      <w:pPr>
        <w:ind w:left="786"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219" w:hanging="625"/>
      </w:pPr>
      <w:rPr>
        <w:rFonts w:ascii="Arial" w:eastAsia="Arial" w:hAnsi="Arial" w:cs="Arial" w:hint="default"/>
        <w:b/>
        <w:bCs/>
        <w:spacing w:val="-2"/>
        <w:w w:val="100"/>
        <w:sz w:val="20"/>
        <w:szCs w:val="20"/>
        <w:lang w:val="pt-PT" w:eastAsia="en-US" w:bidi="ar-SA"/>
      </w:rPr>
    </w:lvl>
    <w:lvl w:ilvl="3">
      <w:numFmt w:val="bullet"/>
      <w:lvlText w:val="•"/>
      <w:lvlJc w:val="left"/>
      <w:pPr>
        <w:ind w:left="2706" w:hanging="625"/>
      </w:pPr>
      <w:rPr>
        <w:rFonts w:hint="default"/>
        <w:lang w:val="pt-PT" w:eastAsia="en-US" w:bidi="ar-SA"/>
      </w:rPr>
    </w:lvl>
    <w:lvl w:ilvl="4">
      <w:numFmt w:val="bullet"/>
      <w:lvlText w:val="•"/>
      <w:lvlJc w:val="left"/>
      <w:pPr>
        <w:ind w:left="3669" w:hanging="625"/>
      </w:pPr>
      <w:rPr>
        <w:rFonts w:hint="default"/>
        <w:lang w:val="pt-PT" w:eastAsia="en-US" w:bidi="ar-SA"/>
      </w:rPr>
    </w:lvl>
    <w:lvl w:ilvl="5">
      <w:numFmt w:val="bullet"/>
      <w:lvlText w:val="•"/>
      <w:lvlJc w:val="left"/>
      <w:pPr>
        <w:ind w:left="4632" w:hanging="625"/>
      </w:pPr>
      <w:rPr>
        <w:rFonts w:hint="default"/>
        <w:lang w:val="pt-PT" w:eastAsia="en-US" w:bidi="ar-SA"/>
      </w:rPr>
    </w:lvl>
    <w:lvl w:ilvl="6">
      <w:numFmt w:val="bullet"/>
      <w:lvlText w:val="•"/>
      <w:lvlJc w:val="left"/>
      <w:pPr>
        <w:ind w:left="5596" w:hanging="625"/>
      </w:pPr>
      <w:rPr>
        <w:rFonts w:hint="default"/>
        <w:lang w:val="pt-PT" w:eastAsia="en-US" w:bidi="ar-SA"/>
      </w:rPr>
    </w:lvl>
    <w:lvl w:ilvl="7">
      <w:numFmt w:val="bullet"/>
      <w:lvlText w:val="•"/>
      <w:lvlJc w:val="left"/>
      <w:pPr>
        <w:ind w:left="6559" w:hanging="625"/>
      </w:pPr>
      <w:rPr>
        <w:rFonts w:hint="default"/>
        <w:lang w:val="pt-PT" w:eastAsia="en-US" w:bidi="ar-SA"/>
      </w:rPr>
    </w:lvl>
    <w:lvl w:ilvl="8">
      <w:numFmt w:val="bullet"/>
      <w:lvlText w:val="•"/>
      <w:lvlJc w:val="left"/>
      <w:pPr>
        <w:ind w:left="7522" w:hanging="625"/>
      </w:pPr>
      <w:rPr>
        <w:rFonts w:hint="default"/>
        <w:lang w:val="pt-PT" w:eastAsia="en-US" w:bidi="ar-SA"/>
      </w:rPr>
    </w:lvl>
  </w:abstractNum>
  <w:abstractNum w:abstractNumId="6">
    <w:nsid w:val="0FEC15C1"/>
    <w:multiLevelType w:val="hybridMultilevel"/>
    <w:tmpl w:val="7D56CF90"/>
    <w:lvl w:ilvl="0" w:tplc="73B080AC">
      <w:numFmt w:val="bullet"/>
      <w:lvlText w:val="-"/>
      <w:lvlJc w:val="left"/>
      <w:pPr>
        <w:ind w:left="91" w:hanging="101"/>
      </w:pPr>
      <w:rPr>
        <w:rFonts w:ascii="Calibri" w:eastAsia="Calibri" w:hAnsi="Calibri" w:cs="Calibri" w:hint="default"/>
        <w:w w:val="104"/>
        <w:sz w:val="18"/>
        <w:szCs w:val="18"/>
        <w:lang w:val="pt-PT" w:eastAsia="en-US" w:bidi="ar-SA"/>
      </w:rPr>
    </w:lvl>
    <w:lvl w:ilvl="1" w:tplc="BD445452">
      <w:numFmt w:val="bullet"/>
      <w:lvlText w:val="-"/>
      <w:lvlJc w:val="left"/>
      <w:pPr>
        <w:ind w:left="256" w:hanging="101"/>
      </w:pPr>
      <w:rPr>
        <w:rFonts w:ascii="Calibri" w:eastAsia="Calibri" w:hAnsi="Calibri" w:cs="Calibri" w:hint="default"/>
        <w:w w:val="104"/>
        <w:sz w:val="18"/>
        <w:szCs w:val="18"/>
        <w:lang w:val="pt-PT" w:eastAsia="en-US" w:bidi="ar-SA"/>
      </w:rPr>
    </w:lvl>
    <w:lvl w:ilvl="2" w:tplc="5E823E8A">
      <w:numFmt w:val="bullet"/>
      <w:lvlText w:val="-"/>
      <w:lvlJc w:val="left"/>
      <w:pPr>
        <w:ind w:left="707" w:hanging="101"/>
      </w:pPr>
      <w:rPr>
        <w:rFonts w:ascii="Calibri" w:eastAsia="Calibri" w:hAnsi="Calibri" w:cs="Calibri" w:hint="default"/>
        <w:w w:val="104"/>
        <w:sz w:val="18"/>
        <w:szCs w:val="18"/>
        <w:lang w:val="pt-PT" w:eastAsia="en-US" w:bidi="ar-SA"/>
      </w:rPr>
    </w:lvl>
    <w:lvl w:ilvl="3" w:tplc="AB28C8DE">
      <w:numFmt w:val="bullet"/>
      <w:lvlText w:val="-"/>
      <w:lvlJc w:val="left"/>
      <w:pPr>
        <w:ind w:left="1077" w:hanging="101"/>
      </w:pPr>
      <w:rPr>
        <w:rFonts w:ascii="Calibri" w:eastAsia="Calibri" w:hAnsi="Calibri" w:cs="Calibri" w:hint="default"/>
        <w:w w:val="104"/>
        <w:sz w:val="18"/>
        <w:szCs w:val="18"/>
        <w:lang w:val="pt-PT" w:eastAsia="en-US" w:bidi="ar-SA"/>
      </w:rPr>
    </w:lvl>
    <w:lvl w:ilvl="4" w:tplc="75908234">
      <w:numFmt w:val="bullet"/>
      <w:lvlText w:val="•"/>
      <w:lvlJc w:val="left"/>
      <w:pPr>
        <w:ind w:left="700" w:hanging="101"/>
      </w:pPr>
      <w:rPr>
        <w:rFonts w:hint="default"/>
        <w:lang w:val="pt-PT" w:eastAsia="en-US" w:bidi="ar-SA"/>
      </w:rPr>
    </w:lvl>
    <w:lvl w:ilvl="5" w:tplc="711241AC">
      <w:numFmt w:val="bullet"/>
      <w:lvlText w:val="•"/>
      <w:lvlJc w:val="left"/>
      <w:pPr>
        <w:ind w:left="900" w:hanging="101"/>
      </w:pPr>
      <w:rPr>
        <w:rFonts w:hint="default"/>
        <w:lang w:val="pt-PT" w:eastAsia="en-US" w:bidi="ar-SA"/>
      </w:rPr>
    </w:lvl>
    <w:lvl w:ilvl="6" w:tplc="F4B4674A">
      <w:numFmt w:val="bullet"/>
      <w:lvlText w:val="•"/>
      <w:lvlJc w:val="left"/>
      <w:pPr>
        <w:ind w:left="1040" w:hanging="101"/>
      </w:pPr>
      <w:rPr>
        <w:rFonts w:hint="default"/>
        <w:lang w:val="pt-PT" w:eastAsia="en-US" w:bidi="ar-SA"/>
      </w:rPr>
    </w:lvl>
    <w:lvl w:ilvl="7" w:tplc="21D4132E">
      <w:numFmt w:val="bullet"/>
      <w:lvlText w:val="•"/>
      <w:lvlJc w:val="left"/>
      <w:pPr>
        <w:ind w:left="1080" w:hanging="101"/>
      </w:pPr>
      <w:rPr>
        <w:rFonts w:hint="default"/>
        <w:lang w:val="pt-PT" w:eastAsia="en-US" w:bidi="ar-SA"/>
      </w:rPr>
    </w:lvl>
    <w:lvl w:ilvl="8" w:tplc="12A6EDFC">
      <w:numFmt w:val="bullet"/>
      <w:lvlText w:val="•"/>
      <w:lvlJc w:val="left"/>
      <w:pPr>
        <w:ind w:left="1200" w:hanging="101"/>
      </w:pPr>
      <w:rPr>
        <w:rFonts w:hint="default"/>
        <w:lang w:val="pt-PT" w:eastAsia="en-US" w:bidi="ar-SA"/>
      </w:rPr>
    </w:lvl>
  </w:abstractNum>
  <w:abstractNum w:abstractNumId="7">
    <w:nsid w:val="100F406D"/>
    <w:multiLevelType w:val="multilevel"/>
    <w:tmpl w:val="AADC5528"/>
    <w:lvl w:ilvl="0">
      <w:start w:val="18"/>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numFmt w:val="bullet"/>
      <w:lvlText w:val="•"/>
      <w:lvlJc w:val="left"/>
      <w:pPr>
        <w:ind w:left="2065" w:hanging="567"/>
      </w:pPr>
      <w:rPr>
        <w:rFonts w:hint="default"/>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8">
    <w:nsid w:val="15CE2AD9"/>
    <w:multiLevelType w:val="multilevel"/>
    <w:tmpl w:val="72E42B40"/>
    <w:lvl w:ilvl="0">
      <w:start w:val="10"/>
      <w:numFmt w:val="decimal"/>
      <w:lvlText w:val="%1"/>
      <w:lvlJc w:val="left"/>
      <w:pPr>
        <w:ind w:left="647" w:hanging="428"/>
      </w:pPr>
      <w:rPr>
        <w:rFonts w:hint="default"/>
        <w:lang w:val="pt-PT" w:eastAsia="en-US" w:bidi="ar-SA"/>
      </w:rPr>
    </w:lvl>
    <w:lvl w:ilvl="1">
      <w:start w:val="1"/>
      <w:numFmt w:val="decimal"/>
      <w:lvlText w:val="%1.%2"/>
      <w:lvlJc w:val="left"/>
      <w:pPr>
        <w:ind w:left="647" w:hanging="428"/>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786" w:hanging="567"/>
      </w:pPr>
      <w:rPr>
        <w:rFonts w:ascii="Arial" w:eastAsia="Arial" w:hAnsi="Arial" w:cs="Arial" w:hint="default"/>
        <w:b/>
        <w:bCs/>
        <w:spacing w:val="-2"/>
        <w:w w:val="100"/>
        <w:sz w:val="18"/>
        <w:szCs w:val="18"/>
        <w:lang w:val="pt-PT" w:eastAsia="en-US" w:bidi="ar-SA"/>
      </w:rPr>
    </w:lvl>
    <w:lvl w:ilvl="3">
      <w:numFmt w:val="bullet"/>
      <w:lvlText w:val="•"/>
      <w:lvlJc w:val="left"/>
      <w:pPr>
        <w:ind w:left="2706" w:hanging="567"/>
      </w:pPr>
      <w:rPr>
        <w:rFonts w:hint="default"/>
        <w:lang w:val="pt-PT" w:eastAsia="en-US" w:bidi="ar-SA"/>
      </w:rPr>
    </w:lvl>
    <w:lvl w:ilvl="4">
      <w:numFmt w:val="bullet"/>
      <w:lvlText w:val="•"/>
      <w:lvlJc w:val="left"/>
      <w:pPr>
        <w:ind w:left="3669" w:hanging="567"/>
      </w:pPr>
      <w:rPr>
        <w:rFonts w:hint="default"/>
        <w:lang w:val="pt-PT" w:eastAsia="en-US" w:bidi="ar-SA"/>
      </w:rPr>
    </w:lvl>
    <w:lvl w:ilvl="5">
      <w:numFmt w:val="bullet"/>
      <w:lvlText w:val="•"/>
      <w:lvlJc w:val="left"/>
      <w:pPr>
        <w:ind w:left="4632" w:hanging="567"/>
      </w:pPr>
      <w:rPr>
        <w:rFonts w:hint="default"/>
        <w:lang w:val="pt-PT" w:eastAsia="en-US" w:bidi="ar-SA"/>
      </w:rPr>
    </w:lvl>
    <w:lvl w:ilvl="6">
      <w:numFmt w:val="bullet"/>
      <w:lvlText w:val="•"/>
      <w:lvlJc w:val="left"/>
      <w:pPr>
        <w:ind w:left="5596" w:hanging="567"/>
      </w:pPr>
      <w:rPr>
        <w:rFonts w:hint="default"/>
        <w:lang w:val="pt-PT" w:eastAsia="en-US" w:bidi="ar-SA"/>
      </w:rPr>
    </w:lvl>
    <w:lvl w:ilvl="7">
      <w:numFmt w:val="bullet"/>
      <w:lvlText w:val="•"/>
      <w:lvlJc w:val="left"/>
      <w:pPr>
        <w:ind w:left="6559" w:hanging="567"/>
      </w:pPr>
      <w:rPr>
        <w:rFonts w:hint="default"/>
        <w:lang w:val="pt-PT" w:eastAsia="en-US" w:bidi="ar-SA"/>
      </w:rPr>
    </w:lvl>
    <w:lvl w:ilvl="8">
      <w:numFmt w:val="bullet"/>
      <w:lvlText w:val="•"/>
      <w:lvlJc w:val="left"/>
      <w:pPr>
        <w:ind w:left="7522" w:hanging="567"/>
      </w:pPr>
      <w:rPr>
        <w:rFonts w:hint="default"/>
        <w:lang w:val="pt-PT" w:eastAsia="en-US" w:bidi="ar-SA"/>
      </w:rPr>
    </w:lvl>
  </w:abstractNum>
  <w:abstractNum w:abstractNumId="9">
    <w:nsid w:val="1D562D15"/>
    <w:multiLevelType w:val="multilevel"/>
    <w:tmpl w:val="9B86FA16"/>
    <w:lvl w:ilvl="0">
      <w:start w:val="16"/>
      <w:numFmt w:val="decimal"/>
      <w:lvlText w:val="%1"/>
      <w:lvlJc w:val="left"/>
      <w:pPr>
        <w:ind w:left="219" w:hanging="486"/>
      </w:pPr>
      <w:rPr>
        <w:rFonts w:hint="default"/>
        <w:lang w:val="pt-PT" w:eastAsia="en-US" w:bidi="ar-SA"/>
      </w:rPr>
    </w:lvl>
    <w:lvl w:ilvl="1">
      <w:start w:val="1"/>
      <w:numFmt w:val="decimal"/>
      <w:lvlText w:val="%1.%2"/>
      <w:lvlJc w:val="left"/>
      <w:pPr>
        <w:ind w:left="219" w:hanging="486"/>
      </w:pPr>
      <w:rPr>
        <w:rFonts w:ascii="Arial" w:eastAsia="Arial" w:hAnsi="Arial" w:cs="Arial" w:hint="default"/>
        <w:b/>
        <w:bCs/>
        <w:spacing w:val="-2"/>
        <w:w w:val="100"/>
        <w:sz w:val="20"/>
        <w:szCs w:val="20"/>
        <w:lang w:val="pt-PT" w:eastAsia="en-US" w:bidi="ar-SA"/>
      </w:rPr>
    </w:lvl>
    <w:lvl w:ilvl="2">
      <w:numFmt w:val="bullet"/>
      <w:lvlText w:val="•"/>
      <w:lvlJc w:val="left"/>
      <w:pPr>
        <w:ind w:left="2065" w:hanging="486"/>
      </w:pPr>
      <w:rPr>
        <w:rFonts w:hint="default"/>
        <w:lang w:val="pt-PT" w:eastAsia="en-US" w:bidi="ar-SA"/>
      </w:rPr>
    </w:lvl>
    <w:lvl w:ilvl="3">
      <w:numFmt w:val="bullet"/>
      <w:lvlText w:val="•"/>
      <w:lvlJc w:val="left"/>
      <w:pPr>
        <w:ind w:left="2988" w:hanging="486"/>
      </w:pPr>
      <w:rPr>
        <w:rFonts w:hint="default"/>
        <w:lang w:val="pt-PT" w:eastAsia="en-US" w:bidi="ar-SA"/>
      </w:rPr>
    </w:lvl>
    <w:lvl w:ilvl="4">
      <w:numFmt w:val="bullet"/>
      <w:lvlText w:val="•"/>
      <w:lvlJc w:val="left"/>
      <w:pPr>
        <w:ind w:left="3911" w:hanging="486"/>
      </w:pPr>
      <w:rPr>
        <w:rFonts w:hint="default"/>
        <w:lang w:val="pt-PT" w:eastAsia="en-US" w:bidi="ar-SA"/>
      </w:rPr>
    </w:lvl>
    <w:lvl w:ilvl="5">
      <w:numFmt w:val="bullet"/>
      <w:lvlText w:val="•"/>
      <w:lvlJc w:val="left"/>
      <w:pPr>
        <w:ind w:left="4834" w:hanging="486"/>
      </w:pPr>
      <w:rPr>
        <w:rFonts w:hint="default"/>
        <w:lang w:val="pt-PT" w:eastAsia="en-US" w:bidi="ar-SA"/>
      </w:rPr>
    </w:lvl>
    <w:lvl w:ilvl="6">
      <w:numFmt w:val="bullet"/>
      <w:lvlText w:val="•"/>
      <w:lvlJc w:val="left"/>
      <w:pPr>
        <w:ind w:left="5757" w:hanging="486"/>
      </w:pPr>
      <w:rPr>
        <w:rFonts w:hint="default"/>
        <w:lang w:val="pt-PT" w:eastAsia="en-US" w:bidi="ar-SA"/>
      </w:rPr>
    </w:lvl>
    <w:lvl w:ilvl="7">
      <w:numFmt w:val="bullet"/>
      <w:lvlText w:val="•"/>
      <w:lvlJc w:val="left"/>
      <w:pPr>
        <w:ind w:left="6680" w:hanging="486"/>
      </w:pPr>
      <w:rPr>
        <w:rFonts w:hint="default"/>
        <w:lang w:val="pt-PT" w:eastAsia="en-US" w:bidi="ar-SA"/>
      </w:rPr>
    </w:lvl>
    <w:lvl w:ilvl="8">
      <w:numFmt w:val="bullet"/>
      <w:lvlText w:val="•"/>
      <w:lvlJc w:val="left"/>
      <w:pPr>
        <w:ind w:left="7603" w:hanging="486"/>
      </w:pPr>
      <w:rPr>
        <w:rFonts w:hint="default"/>
        <w:lang w:val="pt-PT" w:eastAsia="en-US" w:bidi="ar-SA"/>
      </w:rPr>
    </w:lvl>
  </w:abstractNum>
  <w:abstractNum w:abstractNumId="10">
    <w:nsid w:val="1E9D365E"/>
    <w:multiLevelType w:val="multilevel"/>
    <w:tmpl w:val="A1B4E7C4"/>
    <w:lvl w:ilvl="0">
      <w:start w:val="2"/>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numFmt w:val="bullet"/>
      <w:lvlText w:val="•"/>
      <w:lvlJc w:val="left"/>
      <w:pPr>
        <w:ind w:left="2065" w:hanging="567"/>
      </w:pPr>
      <w:rPr>
        <w:rFonts w:hint="default"/>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11">
    <w:nsid w:val="1EF420CF"/>
    <w:multiLevelType w:val="multilevel"/>
    <w:tmpl w:val="D5FCD23C"/>
    <w:lvl w:ilvl="0">
      <w:start w:val="1"/>
      <w:numFmt w:val="decimal"/>
      <w:lvlText w:val="%1"/>
      <w:lvlJc w:val="left"/>
      <w:pPr>
        <w:ind w:left="219" w:hanging="625"/>
      </w:pPr>
      <w:rPr>
        <w:rFonts w:hint="default"/>
        <w:lang w:val="pt-PT" w:eastAsia="en-US" w:bidi="ar-SA"/>
      </w:rPr>
    </w:lvl>
    <w:lvl w:ilvl="1">
      <w:start w:val="1"/>
      <w:numFmt w:val="decimal"/>
      <w:lvlText w:val="%1.%2"/>
      <w:lvlJc w:val="left"/>
      <w:pPr>
        <w:ind w:left="219" w:hanging="625"/>
      </w:pPr>
      <w:rPr>
        <w:rFonts w:ascii="Arial" w:eastAsia="Arial" w:hAnsi="Arial" w:cs="Arial" w:hint="default"/>
        <w:b/>
        <w:bCs/>
        <w:spacing w:val="-2"/>
        <w:w w:val="100"/>
        <w:sz w:val="20"/>
        <w:szCs w:val="20"/>
        <w:lang w:val="pt-PT" w:eastAsia="en-US" w:bidi="ar-SA"/>
      </w:rPr>
    </w:lvl>
    <w:lvl w:ilvl="2">
      <w:numFmt w:val="bullet"/>
      <w:lvlText w:val="•"/>
      <w:lvlJc w:val="left"/>
      <w:pPr>
        <w:ind w:left="2065" w:hanging="625"/>
      </w:pPr>
      <w:rPr>
        <w:rFonts w:hint="default"/>
        <w:lang w:val="pt-PT" w:eastAsia="en-US" w:bidi="ar-SA"/>
      </w:rPr>
    </w:lvl>
    <w:lvl w:ilvl="3">
      <w:numFmt w:val="bullet"/>
      <w:lvlText w:val="•"/>
      <w:lvlJc w:val="left"/>
      <w:pPr>
        <w:ind w:left="2988" w:hanging="625"/>
      </w:pPr>
      <w:rPr>
        <w:rFonts w:hint="default"/>
        <w:lang w:val="pt-PT" w:eastAsia="en-US" w:bidi="ar-SA"/>
      </w:rPr>
    </w:lvl>
    <w:lvl w:ilvl="4">
      <w:numFmt w:val="bullet"/>
      <w:lvlText w:val="•"/>
      <w:lvlJc w:val="left"/>
      <w:pPr>
        <w:ind w:left="3911" w:hanging="625"/>
      </w:pPr>
      <w:rPr>
        <w:rFonts w:hint="default"/>
        <w:lang w:val="pt-PT" w:eastAsia="en-US" w:bidi="ar-SA"/>
      </w:rPr>
    </w:lvl>
    <w:lvl w:ilvl="5">
      <w:numFmt w:val="bullet"/>
      <w:lvlText w:val="•"/>
      <w:lvlJc w:val="left"/>
      <w:pPr>
        <w:ind w:left="4834" w:hanging="625"/>
      </w:pPr>
      <w:rPr>
        <w:rFonts w:hint="default"/>
        <w:lang w:val="pt-PT" w:eastAsia="en-US" w:bidi="ar-SA"/>
      </w:rPr>
    </w:lvl>
    <w:lvl w:ilvl="6">
      <w:numFmt w:val="bullet"/>
      <w:lvlText w:val="•"/>
      <w:lvlJc w:val="left"/>
      <w:pPr>
        <w:ind w:left="5757" w:hanging="625"/>
      </w:pPr>
      <w:rPr>
        <w:rFonts w:hint="default"/>
        <w:lang w:val="pt-PT" w:eastAsia="en-US" w:bidi="ar-SA"/>
      </w:rPr>
    </w:lvl>
    <w:lvl w:ilvl="7">
      <w:numFmt w:val="bullet"/>
      <w:lvlText w:val="•"/>
      <w:lvlJc w:val="left"/>
      <w:pPr>
        <w:ind w:left="6680" w:hanging="625"/>
      </w:pPr>
      <w:rPr>
        <w:rFonts w:hint="default"/>
        <w:lang w:val="pt-PT" w:eastAsia="en-US" w:bidi="ar-SA"/>
      </w:rPr>
    </w:lvl>
    <w:lvl w:ilvl="8">
      <w:numFmt w:val="bullet"/>
      <w:lvlText w:val="•"/>
      <w:lvlJc w:val="left"/>
      <w:pPr>
        <w:ind w:left="7603" w:hanging="625"/>
      </w:pPr>
      <w:rPr>
        <w:rFonts w:hint="default"/>
        <w:lang w:val="pt-PT" w:eastAsia="en-US" w:bidi="ar-SA"/>
      </w:rPr>
    </w:lvl>
  </w:abstractNum>
  <w:abstractNum w:abstractNumId="12">
    <w:nsid w:val="1F8569C7"/>
    <w:multiLevelType w:val="multilevel"/>
    <w:tmpl w:val="F5626298"/>
    <w:lvl w:ilvl="0">
      <w:start w:val="20"/>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numFmt w:val="bullet"/>
      <w:lvlText w:val="•"/>
      <w:lvlJc w:val="left"/>
      <w:pPr>
        <w:ind w:left="2065" w:hanging="567"/>
      </w:pPr>
      <w:rPr>
        <w:rFonts w:hint="default"/>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13">
    <w:nsid w:val="235A656F"/>
    <w:multiLevelType w:val="multilevel"/>
    <w:tmpl w:val="BA1A2A00"/>
    <w:lvl w:ilvl="0">
      <w:start w:val="21"/>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219" w:hanging="625"/>
      </w:pPr>
      <w:rPr>
        <w:rFonts w:ascii="Arial" w:eastAsia="Arial" w:hAnsi="Arial" w:cs="Arial" w:hint="default"/>
        <w:b/>
        <w:bCs/>
        <w:spacing w:val="-2"/>
        <w:w w:val="100"/>
        <w:sz w:val="20"/>
        <w:szCs w:val="20"/>
        <w:lang w:val="pt-PT" w:eastAsia="en-US" w:bidi="ar-SA"/>
      </w:rPr>
    </w:lvl>
    <w:lvl w:ilvl="3">
      <w:numFmt w:val="bullet"/>
      <w:lvlText w:val="•"/>
      <w:lvlJc w:val="left"/>
      <w:pPr>
        <w:ind w:left="2988" w:hanging="625"/>
      </w:pPr>
      <w:rPr>
        <w:rFonts w:hint="default"/>
        <w:lang w:val="pt-PT" w:eastAsia="en-US" w:bidi="ar-SA"/>
      </w:rPr>
    </w:lvl>
    <w:lvl w:ilvl="4">
      <w:numFmt w:val="bullet"/>
      <w:lvlText w:val="•"/>
      <w:lvlJc w:val="left"/>
      <w:pPr>
        <w:ind w:left="3911" w:hanging="625"/>
      </w:pPr>
      <w:rPr>
        <w:rFonts w:hint="default"/>
        <w:lang w:val="pt-PT" w:eastAsia="en-US" w:bidi="ar-SA"/>
      </w:rPr>
    </w:lvl>
    <w:lvl w:ilvl="5">
      <w:numFmt w:val="bullet"/>
      <w:lvlText w:val="•"/>
      <w:lvlJc w:val="left"/>
      <w:pPr>
        <w:ind w:left="4834" w:hanging="625"/>
      </w:pPr>
      <w:rPr>
        <w:rFonts w:hint="default"/>
        <w:lang w:val="pt-PT" w:eastAsia="en-US" w:bidi="ar-SA"/>
      </w:rPr>
    </w:lvl>
    <w:lvl w:ilvl="6">
      <w:numFmt w:val="bullet"/>
      <w:lvlText w:val="•"/>
      <w:lvlJc w:val="left"/>
      <w:pPr>
        <w:ind w:left="5757" w:hanging="625"/>
      </w:pPr>
      <w:rPr>
        <w:rFonts w:hint="default"/>
        <w:lang w:val="pt-PT" w:eastAsia="en-US" w:bidi="ar-SA"/>
      </w:rPr>
    </w:lvl>
    <w:lvl w:ilvl="7">
      <w:numFmt w:val="bullet"/>
      <w:lvlText w:val="•"/>
      <w:lvlJc w:val="left"/>
      <w:pPr>
        <w:ind w:left="6680" w:hanging="625"/>
      </w:pPr>
      <w:rPr>
        <w:rFonts w:hint="default"/>
        <w:lang w:val="pt-PT" w:eastAsia="en-US" w:bidi="ar-SA"/>
      </w:rPr>
    </w:lvl>
    <w:lvl w:ilvl="8">
      <w:numFmt w:val="bullet"/>
      <w:lvlText w:val="•"/>
      <w:lvlJc w:val="left"/>
      <w:pPr>
        <w:ind w:left="7603" w:hanging="625"/>
      </w:pPr>
      <w:rPr>
        <w:rFonts w:hint="default"/>
        <w:lang w:val="pt-PT" w:eastAsia="en-US" w:bidi="ar-SA"/>
      </w:rPr>
    </w:lvl>
  </w:abstractNum>
  <w:abstractNum w:abstractNumId="14">
    <w:nsid w:val="246F7DAC"/>
    <w:multiLevelType w:val="multilevel"/>
    <w:tmpl w:val="8610AF0C"/>
    <w:lvl w:ilvl="0">
      <w:start w:val="12"/>
      <w:numFmt w:val="decimal"/>
      <w:lvlText w:val="%1"/>
      <w:lvlJc w:val="left"/>
      <w:pPr>
        <w:ind w:left="786" w:hanging="567"/>
      </w:pPr>
      <w:rPr>
        <w:rFonts w:hint="default"/>
        <w:lang w:val="pt-PT" w:eastAsia="en-US" w:bidi="ar-SA"/>
      </w:rPr>
    </w:lvl>
    <w:lvl w:ilvl="1">
      <w:start w:val="1"/>
      <w:numFmt w:val="decimal"/>
      <w:lvlText w:val="%1.%2"/>
      <w:lvlJc w:val="left"/>
      <w:pPr>
        <w:ind w:left="786"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219" w:hanging="711"/>
      </w:pPr>
      <w:rPr>
        <w:rFonts w:ascii="Arial" w:eastAsia="Arial" w:hAnsi="Arial" w:cs="Arial" w:hint="default"/>
        <w:b/>
        <w:bCs/>
        <w:spacing w:val="-2"/>
        <w:w w:val="100"/>
        <w:sz w:val="20"/>
        <w:szCs w:val="20"/>
        <w:lang w:val="pt-PT" w:eastAsia="en-US" w:bidi="ar-SA"/>
      </w:rPr>
    </w:lvl>
    <w:lvl w:ilvl="3">
      <w:numFmt w:val="bullet"/>
      <w:lvlText w:val="•"/>
      <w:lvlJc w:val="left"/>
      <w:pPr>
        <w:ind w:left="2706" w:hanging="711"/>
      </w:pPr>
      <w:rPr>
        <w:rFonts w:hint="default"/>
        <w:lang w:val="pt-PT" w:eastAsia="en-US" w:bidi="ar-SA"/>
      </w:rPr>
    </w:lvl>
    <w:lvl w:ilvl="4">
      <w:numFmt w:val="bullet"/>
      <w:lvlText w:val="•"/>
      <w:lvlJc w:val="left"/>
      <w:pPr>
        <w:ind w:left="3669" w:hanging="711"/>
      </w:pPr>
      <w:rPr>
        <w:rFonts w:hint="default"/>
        <w:lang w:val="pt-PT" w:eastAsia="en-US" w:bidi="ar-SA"/>
      </w:rPr>
    </w:lvl>
    <w:lvl w:ilvl="5">
      <w:numFmt w:val="bullet"/>
      <w:lvlText w:val="•"/>
      <w:lvlJc w:val="left"/>
      <w:pPr>
        <w:ind w:left="4632" w:hanging="711"/>
      </w:pPr>
      <w:rPr>
        <w:rFonts w:hint="default"/>
        <w:lang w:val="pt-PT" w:eastAsia="en-US" w:bidi="ar-SA"/>
      </w:rPr>
    </w:lvl>
    <w:lvl w:ilvl="6">
      <w:numFmt w:val="bullet"/>
      <w:lvlText w:val="•"/>
      <w:lvlJc w:val="left"/>
      <w:pPr>
        <w:ind w:left="5596" w:hanging="711"/>
      </w:pPr>
      <w:rPr>
        <w:rFonts w:hint="default"/>
        <w:lang w:val="pt-PT" w:eastAsia="en-US" w:bidi="ar-SA"/>
      </w:rPr>
    </w:lvl>
    <w:lvl w:ilvl="7">
      <w:numFmt w:val="bullet"/>
      <w:lvlText w:val="•"/>
      <w:lvlJc w:val="left"/>
      <w:pPr>
        <w:ind w:left="6559" w:hanging="711"/>
      </w:pPr>
      <w:rPr>
        <w:rFonts w:hint="default"/>
        <w:lang w:val="pt-PT" w:eastAsia="en-US" w:bidi="ar-SA"/>
      </w:rPr>
    </w:lvl>
    <w:lvl w:ilvl="8">
      <w:numFmt w:val="bullet"/>
      <w:lvlText w:val="•"/>
      <w:lvlJc w:val="left"/>
      <w:pPr>
        <w:ind w:left="7522" w:hanging="711"/>
      </w:pPr>
      <w:rPr>
        <w:rFonts w:hint="default"/>
        <w:lang w:val="pt-PT" w:eastAsia="en-US" w:bidi="ar-SA"/>
      </w:rPr>
    </w:lvl>
  </w:abstractNum>
  <w:abstractNum w:abstractNumId="15">
    <w:nsid w:val="277D249F"/>
    <w:multiLevelType w:val="multilevel"/>
    <w:tmpl w:val="F42259EC"/>
    <w:lvl w:ilvl="0">
      <w:start w:val="7"/>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numFmt w:val="bullet"/>
      <w:lvlText w:val="•"/>
      <w:lvlJc w:val="left"/>
      <w:pPr>
        <w:ind w:left="2065" w:hanging="567"/>
      </w:pPr>
      <w:rPr>
        <w:rFonts w:hint="default"/>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16">
    <w:nsid w:val="28062E04"/>
    <w:multiLevelType w:val="multilevel"/>
    <w:tmpl w:val="1C8A5C70"/>
    <w:lvl w:ilvl="0">
      <w:start w:val="4"/>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219" w:hanging="567"/>
      </w:pPr>
      <w:rPr>
        <w:rFonts w:ascii="Arial" w:eastAsia="Arial" w:hAnsi="Arial" w:cs="Arial" w:hint="default"/>
        <w:b/>
        <w:bCs/>
        <w:spacing w:val="-2"/>
        <w:w w:val="100"/>
        <w:sz w:val="20"/>
        <w:szCs w:val="20"/>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17">
    <w:nsid w:val="2CED4DCA"/>
    <w:multiLevelType w:val="multilevel"/>
    <w:tmpl w:val="A5369070"/>
    <w:lvl w:ilvl="0">
      <w:start w:val="3"/>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219" w:hanging="567"/>
      </w:pPr>
      <w:rPr>
        <w:rFonts w:ascii="Arial" w:eastAsia="Arial" w:hAnsi="Arial" w:cs="Arial" w:hint="default"/>
        <w:b/>
        <w:bCs/>
        <w:spacing w:val="-2"/>
        <w:w w:val="100"/>
        <w:sz w:val="20"/>
        <w:szCs w:val="20"/>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18">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306268C"/>
    <w:multiLevelType w:val="multilevel"/>
    <w:tmpl w:val="9DECD9F2"/>
    <w:lvl w:ilvl="0">
      <w:start w:val="25"/>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3."/>
      <w:lvlJc w:val="left"/>
      <w:pPr>
        <w:ind w:left="3048" w:hanging="284"/>
        <w:jc w:val="right"/>
      </w:pPr>
      <w:rPr>
        <w:rFonts w:ascii="Arial" w:eastAsia="Arial" w:hAnsi="Arial" w:cs="Arial" w:hint="default"/>
        <w:b/>
        <w:bCs/>
        <w:spacing w:val="-2"/>
        <w:w w:val="100"/>
        <w:sz w:val="20"/>
        <w:szCs w:val="20"/>
        <w:lang w:val="pt-PT" w:eastAsia="en-US" w:bidi="ar-SA"/>
      </w:rPr>
    </w:lvl>
    <w:lvl w:ilvl="3">
      <w:start w:val="1"/>
      <w:numFmt w:val="decimal"/>
      <w:lvlText w:val="%3.%4"/>
      <w:lvlJc w:val="left"/>
      <w:pPr>
        <w:ind w:left="219" w:hanging="284"/>
      </w:pPr>
      <w:rPr>
        <w:rFonts w:ascii="Arial" w:eastAsia="Arial" w:hAnsi="Arial" w:cs="Arial" w:hint="default"/>
        <w:b/>
        <w:bCs/>
        <w:spacing w:val="-2"/>
        <w:w w:val="100"/>
        <w:sz w:val="18"/>
        <w:szCs w:val="18"/>
        <w:lang w:val="pt-PT" w:eastAsia="en-US" w:bidi="ar-SA"/>
      </w:rPr>
    </w:lvl>
    <w:lvl w:ilvl="4">
      <w:start w:val="1"/>
      <w:numFmt w:val="decimal"/>
      <w:lvlText w:val="%3.%4.%5"/>
      <w:lvlJc w:val="left"/>
      <w:pPr>
        <w:ind w:left="219" w:hanging="567"/>
      </w:pPr>
      <w:rPr>
        <w:rFonts w:ascii="Arial" w:eastAsia="Arial" w:hAnsi="Arial" w:cs="Arial" w:hint="default"/>
        <w:b/>
        <w:bCs/>
        <w:spacing w:val="-2"/>
        <w:w w:val="100"/>
        <w:sz w:val="20"/>
        <w:szCs w:val="20"/>
        <w:lang w:val="pt-PT" w:eastAsia="en-US" w:bidi="ar-SA"/>
      </w:rPr>
    </w:lvl>
    <w:lvl w:ilvl="5">
      <w:start w:val="1"/>
      <w:numFmt w:val="decimal"/>
      <w:lvlText w:val="%3.%4.%5.%6"/>
      <w:lvlJc w:val="left"/>
      <w:pPr>
        <w:ind w:left="1069" w:hanging="851"/>
      </w:pPr>
      <w:rPr>
        <w:rFonts w:ascii="Arial" w:eastAsia="Arial" w:hAnsi="Arial" w:cs="Arial" w:hint="default"/>
        <w:b/>
        <w:bCs/>
        <w:spacing w:val="-2"/>
        <w:w w:val="100"/>
        <w:sz w:val="20"/>
        <w:szCs w:val="20"/>
        <w:lang w:val="pt-PT" w:eastAsia="en-US" w:bidi="ar-SA"/>
      </w:rPr>
    </w:lvl>
    <w:lvl w:ilvl="6">
      <w:numFmt w:val="bullet"/>
      <w:lvlText w:val="•"/>
      <w:lvlJc w:val="left"/>
      <w:pPr>
        <w:ind w:left="5786" w:hanging="851"/>
      </w:pPr>
      <w:rPr>
        <w:rFonts w:hint="default"/>
        <w:lang w:val="pt-PT" w:eastAsia="en-US" w:bidi="ar-SA"/>
      </w:rPr>
    </w:lvl>
    <w:lvl w:ilvl="7">
      <w:numFmt w:val="bullet"/>
      <w:lvlText w:val="•"/>
      <w:lvlJc w:val="left"/>
      <w:pPr>
        <w:ind w:left="6702" w:hanging="851"/>
      </w:pPr>
      <w:rPr>
        <w:rFonts w:hint="default"/>
        <w:lang w:val="pt-PT" w:eastAsia="en-US" w:bidi="ar-SA"/>
      </w:rPr>
    </w:lvl>
    <w:lvl w:ilvl="8">
      <w:numFmt w:val="bullet"/>
      <w:lvlText w:val="•"/>
      <w:lvlJc w:val="left"/>
      <w:pPr>
        <w:ind w:left="7617" w:hanging="851"/>
      </w:pPr>
      <w:rPr>
        <w:rFonts w:hint="default"/>
        <w:lang w:val="pt-PT" w:eastAsia="en-US" w:bidi="ar-SA"/>
      </w:rPr>
    </w:lvl>
  </w:abstractNum>
  <w:abstractNum w:abstractNumId="20">
    <w:nsid w:val="33C95FAC"/>
    <w:multiLevelType w:val="multilevel"/>
    <w:tmpl w:val="CC2C6B80"/>
    <w:lvl w:ilvl="0">
      <w:start w:val="7"/>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930" w:hanging="711"/>
      </w:pPr>
      <w:rPr>
        <w:rFonts w:ascii="Arial" w:eastAsia="Arial" w:hAnsi="Arial" w:cs="Arial" w:hint="default"/>
        <w:b/>
        <w:bCs/>
        <w:spacing w:val="-2"/>
        <w:w w:val="100"/>
        <w:sz w:val="20"/>
        <w:szCs w:val="20"/>
        <w:lang w:val="pt-PT" w:eastAsia="en-US" w:bidi="ar-SA"/>
      </w:rPr>
    </w:lvl>
    <w:lvl w:ilvl="3">
      <w:numFmt w:val="bullet"/>
      <w:lvlText w:val="•"/>
      <w:lvlJc w:val="left"/>
      <w:pPr>
        <w:ind w:left="2830" w:hanging="711"/>
      </w:pPr>
      <w:rPr>
        <w:rFonts w:hint="default"/>
        <w:lang w:val="pt-PT" w:eastAsia="en-US" w:bidi="ar-SA"/>
      </w:rPr>
    </w:lvl>
    <w:lvl w:ilvl="4">
      <w:numFmt w:val="bullet"/>
      <w:lvlText w:val="•"/>
      <w:lvlJc w:val="left"/>
      <w:pPr>
        <w:ind w:left="3776" w:hanging="711"/>
      </w:pPr>
      <w:rPr>
        <w:rFonts w:hint="default"/>
        <w:lang w:val="pt-PT" w:eastAsia="en-US" w:bidi="ar-SA"/>
      </w:rPr>
    </w:lvl>
    <w:lvl w:ilvl="5">
      <w:numFmt w:val="bullet"/>
      <w:lvlText w:val="•"/>
      <w:lvlJc w:val="left"/>
      <w:pPr>
        <w:ind w:left="4721" w:hanging="711"/>
      </w:pPr>
      <w:rPr>
        <w:rFonts w:hint="default"/>
        <w:lang w:val="pt-PT" w:eastAsia="en-US" w:bidi="ar-SA"/>
      </w:rPr>
    </w:lvl>
    <w:lvl w:ilvl="6">
      <w:numFmt w:val="bullet"/>
      <w:lvlText w:val="•"/>
      <w:lvlJc w:val="left"/>
      <w:pPr>
        <w:ind w:left="5667" w:hanging="711"/>
      </w:pPr>
      <w:rPr>
        <w:rFonts w:hint="default"/>
        <w:lang w:val="pt-PT" w:eastAsia="en-US" w:bidi="ar-SA"/>
      </w:rPr>
    </w:lvl>
    <w:lvl w:ilvl="7">
      <w:numFmt w:val="bullet"/>
      <w:lvlText w:val="•"/>
      <w:lvlJc w:val="left"/>
      <w:pPr>
        <w:ind w:left="6612" w:hanging="711"/>
      </w:pPr>
      <w:rPr>
        <w:rFonts w:hint="default"/>
        <w:lang w:val="pt-PT" w:eastAsia="en-US" w:bidi="ar-SA"/>
      </w:rPr>
    </w:lvl>
    <w:lvl w:ilvl="8">
      <w:numFmt w:val="bullet"/>
      <w:lvlText w:val="•"/>
      <w:lvlJc w:val="left"/>
      <w:pPr>
        <w:ind w:left="7557" w:hanging="711"/>
      </w:pPr>
      <w:rPr>
        <w:rFonts w:hint="default"/>
        <w:lang w:val="pt-PT" w:eastAsia="en-US" w:bidi="ar-SA"/>
      </w:rPr>
    </w:lvl>
  </w:abstractNum>
  <w:abstractNum w:abstractNumId="21">
    <w:nsid w:val="369817A7"/>
    <w:multiLevelType w:val="hybridMultilevel"/>
    <w:tmpl w:val="40265EB2"/>
    <w:lvl w:ilvl="0" w:tplc="30CA163E">
      <w:start w:val="1"/>
      <w:numFmt w:val="lowerLetter"/>
      <w:lvlText w:val="%1)"/>
      <w:lvlJc w:val="left"/>
      <w:pPr>
        <w:ind w:left="219" w:hanging="428"/>
      </w:pPr>
      <w:rPr>
        <w:rFonts w:ascii="Arial MT" w:eastAsia="Arial MT" w:hAnsi="Arial MT" w:cs="Arial MT" w:hint="default"/>
        <w:spacing w:val="-2"/>
        <w:w w:val="100"/>
        <w:sz w:val="20"/>
        <w:szCs w:val="20"/>
        <w:lang w:val="pt-PT" w:eastAsia="en-US" w:bidi="ar-SA"/>
      </w:rPr>
    </w:lvl>
    <w:lvl w:ilvl="1" w:tplc="91F4B18C">
      <w:start w:val="1"/>
      <w:numFmt w:val="decimal"/>
      <w:lvlText w:val="%2."/>
      <w:lvlJc w:val="left"/>
      <w:pPr>
        <w:ind w:left="3187" w:hanging="567"/>
        <w:jc w:val="right"/>
      </w:pPr>
      <w:rPr>
        <w:rFonts w:ascii="Arial" w:eastAsia="Arial" w:hAnsi="Arial" w:cs="Arial" w:hint="default"/>
        <w:b/>
        <w:bCs/>
        <w:spacing w:val="-2"/>
        <w:w w:val="100"/>
        <w:sz w:val="20"/>
        <w:szCs w:val="20"/>
        <w:lang w:val="pt-PT" w:eastAsia="en-US" w:bidi="ar-SA"/>
      </w:rPr>
    </w:lvl>
    <w:lvl w:ilvl="2" w:tplc="B65A09FA">
      <w:numFmt w:val="bullet"/>
      <w:lvlText w:val="•"/>
      <w:lvlJc w:val="left"/>
      <w:pPr>
        <w:ind w:left="3876" w:hanging="567"/>
      </w:pPr>
      <w:rPr>
        <w:rFonts w:hint="default"/>
        <w:lang w:val="pt-PT" w:eastAsia="en-US" w:bidi="ar-SA"/>
      </w:rPr>
    </w:lvl>
    <w:lvl w:ilvl="3" w:tplc="15C6BC4E">
      <w:numFmt w:val="bullet"/>
      <w:lvlText w:val="•"/>
      <w:lvlJc w:val="left"/>
      <w:pPr>
        <w:ind w:left="4573" w:hanging="567"/>
      </w:pPr>
      <w:rPr>
        <w:rFonts w:hint="default"/>
        <w:lang w:val="pt-PT" w:eastAsia="en-US" w:bidi="ar-SA"/>
      </w:rPr>
    </w:lvl>
    <w:lvl w:ilvl="4" w:tplc="742C476C">
      <w:numFmt w:val="bullet"/>
      <w:lvlText w:val="•"/>
      <w:lvlJc w:val="left"/>
      <w:pPr>
        <w:ind w:left="5269" w:hanging="567"/>
      </w:pPr>
      <w:rPr>
        <w:rFonts w:hint="default"/>
        <w:lang w:val="pt-PT" w:eastAsia="en-US" w:bidi="ar-SA"/>
      </w:rPr>
    </w:lvl>
    <w:lvl w:ilvl="5" w:tplc="8064ED1E">
      <w:numFmt w:val="bullet"/>
      <w:lvlText w:val="•"/>
      <w:lvlJc w:val="left"/>
      <w:pPr>
        <w:ind w:left="5966" w:hanging="567"/>
      </w:pPr>
      <w:rPr>
        <w:rFonts w:hint="default"/>
        <w:lang w:val="pt-PT" w:eastAsia="en-US" w:bidi="ar-SA"/>
      </w:rPr>
    </w:lvl>
    <w:lvl w:ilvl="6" w:tplc="4C165F46">
      <w:numFmt w:val="bullet"/>
      <w:lvlText w:val="•"/>
      <w:lvlJc w:val="left"/>
      <w:pPr>
        <w:ind w:left="6662" w:hanging="567"/>
      </w:pPr>
      <w:rPr>
        <w:rFonts w:hint="default"/>
        <w:lang w:val="pt-PT" w:eastAsia="en-US" w:bidi="ar-SA"/>
      </w:rPr>
    </w:lvl>
    <w:lvl w:ilvl="7" w:tplc="6AF0F88C">
      <w:numFmt w:val="bullet"/>
      <w:lvlText w:val="•"/>
      <w:lvlJc w:val="left"/>
      <w:pPr>
        <w:ind w:left="7359" w:hanging="567"/>
      </w:pPr>
      <w:rPr>
        <w:rFonts w:hint="default"/>
        <w:lang w:val="pt-PT" w:eastAsia="en-US" w:bidi="ar-SA"/>
      </w:rPr>
    </w:lvl>
    <w:lvl w:ilvl="8" w:tplc="9E5CC7FE">
      <w:numFmt w:val="bullet"/>
      <w:lvlText w:val="•"/>
      <w:lvlJc w:val="left"/>
      <w:pPr>
        <w:ind w:left="8055" w:hanging="567"/>
      </w:pPr>
      <w:rPr>
        <w:rFonts w:hint="default"/>
        <w:lang w:val="pt-PT" w:eastAsia="en-US" w:bidi="ar-SA"/>
      </w:rPr>
    </w:lvl>
  </w:abstractNum>
  <w:abstractNum w:abstractNumId="22">
    <w:nsid w:val="39A831CF"/>
    <w:multiLevelType w:val="multilevel"/>
    <w:tmpl w:val="90D83244"/>
    <w:lvl w:ilvl="0">
      <w:start w:val="6"/>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numFmt w:val="bullet"/>
      <w:lvlText w:val="•"/>
      <w:lvlJc w:val="left"/>
      <w:pPr>
        <w:ind w:left="2065" w:hanging="567"/>
      </w:pPr>
      <w:rPr>
        <w:rFonts w:hint="default"/>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23">
    <w:nsid w:val="3A90549A"/>
    <w:multiLevelType w:val="multilevel"/>
    <w:tmpl w:val="D00A9F40"/>
    <w:lvl w:ilvl="0">
      <w:start w:val="4"/>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219" w:hanging="567"/>
      </w:pPr>
      <w:rPr>
        <w:rFonts w:ascii="Arial" w:eastAsia="Arial" w:hAnsi="Arial" w:cs="Arial" w:hint="default"/>
        <w:b/>
        <w:bCs/>
        <w:spacing w:val="-2"/>
        <w:w w:val="100"/>
        <w:sz w:val="20"/>
        <w:szCs w:val="20"/>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24">
    <w:nsid w:val="3BD1122C"/>
    <w:multiLevelType w:val="multilevel"/>
    <w:tmpl w:val="DE7249DE"/>
    <w:lvl w:ilvl="0">
      <w:start w:val="23"/>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numFmt w:val="bullet"/>
      <w:lvlText w:val="•"/>
      <w:lvlJc w:val="left"/>
      <w:pPr>
        <w:ind w:left="2065" w:hanging="567"/>
      </w:pPr>
      <w:rPr>
        <w:rFonts w:hint="default"/>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25">
    <w:nsid w:val="3E1440AB"/>
    <w:multiLevelType w:val="multilevel"/>
    <w:tmpl w:val="48B6FF90"/>
    <w:lvl w:ilvl="0">
      <w:start w:val="12"/>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219" w:hanging="711"/>
      </w:pPr>
      <w:rPr>
        <w:rFonts w:ascii="Arial" w:eastAsia="Arial" w:hAnsi="Arial" w:cs="Arial" w:hint="default"/>
        <w:b/>
        <w:bCs/>
        <w:spacing w:val="-2"/>
        <w:w w:val="100"/>
        <w:sz w:val="20"/>
        <w:szCs w:val="20"/>
        <w:lang w:val="pt-PT" w:eastAsia="en-US" w:bidi="ar-SA"/>
      </w:rPr>
    </w:lvl>
    <w:lvl w:ilvl="3">
      <w:start w:val="1"/>
      <w:numFmt w:val="decimal"/>
      <w:lvlText w:val="%1.%2.%3.%4"/>
      <w:lvlJc w:val="left"/>
      <w:pPr>
        <w:ind w:left="219" w:hanging="995"/>
      </w:pPr>
      <w:rPr>
        <w:rFonts w:ascii="Arial" w:eastAsia="Arial" w:hAnsi="Arial" w:cs="Arial" w:hint="default"/>
        <w:b/>
        <w:bCs/>
        <w:spacing w:val="-2"/>
        <w:w w:val="100"/>
        <w:sz w:val="20"/>
        <w:szCs w:val="20"/>
        <w:lang w:val="pt-PT" w:eastAsia="en-US" w:bidi="ar-SA"/>
      </w:rPr>
    </w:lvl>
    <w:lvl w:ilvl="4">
      <w:numFmt w:val="bullet"/>
      <w:lvlText w:val="•"/>
      <w:lvlJc w:val="left"/>
      <w:pPr>
        <w:ind w:left="3776" w:hanging="995"/>
      </w:pPr>
      <w:rPr>
        <w:rFonts w:hint="default"/>
        <w:lang w:val="pt-PT" w:eastAsia="en-US" w:bidi="ar-SA"/>
      </w:rPr>
    </w:lvl>
    <w:lvl w:ilvl="5">
      <w:numFmt w:val="bullet"/>
      <w:lvlText w:val="•"/>
      <w:lvlJc w:val="left"/>
      <w:pPr>
        <w:ind w:left="4721" w:hanging="995"/>
      </w:pPr>
      <w:rPr>
        <w:rFonts w:hint="default"/>
        <w:lang w:val="pt-PT" w:eastAsia="en-US" w:bidi="ar-SA"/>
      </w:rPr>
    </w:lvl>
    <w:lvl w:ilvl="6">
      <w:numFmt w:val="bullet"/>
      <w:lvlText w:val="•"/>
      <w:lvlJc w:val="left"/>
      <w:pPr>
        <w:ind w:left="5667" w:hanging="995"/>
      </w:pPr>
      <w:rPr>
        <w:rFonts w:hint="default"/>
        <w:lang w:val="pt-PT" w:eastAsia="en-US" w:bidi="ar-SA"/>
      </w:rPr>
    </w:lvl>
    <w:lvl w:ilvl="7">
      <w:numFmt w:val="bullet"/>
      <w:lvlText w:val="•"/>
      <w:lvlJc w:val="left"/>
      <w:pPr>
        <w:ind w:left="6612" w:hanging="995"/>
      </w:pPr>
      <w:rPr>
        <w:rFonts w:hint="default"/>
        <w:lang w:val="pt-PT" w:eastAsia="en-US" w:bidi="ar-SA"/>
      </w:rPr>
    </w:lvl>
    <w:lvl w:ilvl="8">
      <w:numFmt w:val="bullet"/>
      <w:lvlText w:val="•"/>
      <w:lvlJc w:val="left"/>
      <w:pPr>
        <w:ind w:left="7557" w:hanging="995"/>
      </w:pPr>
      <w:rPr>
        <w:rFonts w:hint="default"/>
        <w:lang w:val="pt-PT" w:eastAsia="en-US" w:bidi="ar-SA"/>
      </w:rPr>
    </w:lvl>
  </w:abstractNum>
  <w:abstractNum w:abstractNumId="26">
    <w:nsid w:val="42DC32B8"/>
    <w:multiLevelType w:val="multilevel"/>
    <w:tmpl w:val="0E8EC8EA"/>
    <w:lvl w:ilvl="0">
      <w:start w:val="7"/>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930" w:hanging="711"/>
      </w:pPr>
      <w:rPr>
        <w:rFonts w:ascii="Arial" w:eastAsia="Arial" w:hAnsi="Arial" w:cs="Arial" w:hint="default"/>
        <w:b/>
        <w:bCs/>
        <w:spacing w:val="-2"/>
        <w:w w:val="100"/>
        <w:sz w:val="20"/>
        <w:szCs w:val="20"/>
        <w:lang w:val="pt-PT" w:eastAsia="en-US" w:bidi="ar-SA"/>
      </w:rPr>
    </w:lvl>
    <w:lvl w:ilvl="3">
      <w:numFmt w:val="bullet"/>
      <w:lvlText w:val="•"/>
      <w:lvlJc w:val="left"/>
      <w:pPr>
        <w:ind w:left="2830" w:hanging="711"/>
      </w:pPr>
      <w:rPr>
        <w:rFonts w:hint="default"/>
        <w:lang w:val="pt-PT" w:eastAsia="en-US" w:bidi="ar-SA"/>
      </w:rPr>
    </w:lvl>
    <w:lvl w:ilvl="4">
      <w:numFmt w:val="bullet"/>
      <w:lvlText w:val="•"/>
      <w:lvlJc w:val="left"/>
      <w:pPr>
        <w:ind w:left="3776" w:hanging="711"/>
      </w:pPr>
      <w:rPr>
        <w:rFonts w:hint="default"/>
        <w:lang w:val="pt-PT" w:eastAsia="en-US" w:bidi="ar-SA"/>
      </w:rPr>
    </w:lvl>
    <w:lvl w:ilvl="5">
      <w:numFmt w:val="bullet"/>
      <w:lvlText w:val="•"/>
      <w:lvlJc w:val="left"/>
      <w:pPr>
        <w:ind w:left="4721" w:hanging="711"/>
      </w:pPr>
      <w:rPr>
        <w:rFonts w:hint="default"/>
        <w:lang w:val="pt-PT" w:eastAsia="en-US" w:bidi="ar-SA"/>
      </w:rPr>
    </w:lvl>
    <w:lvl w:ilvl="6">
      <w:numFmt w:val="bullet"/>
      <w:lvlText w:val="•"/>
      <w:lvlJc w:val="left"/>
      <w:pPr>
        <w:ind w:left="5667" w:hanging="711"/>
      </w:pPr>
      <w:rPr>
        <w:rFonts w:hint="default"/>
        <w:lang w:val="pt-PT" w:eastAsia="en-US" w:bidi="ar-SA"/>
      </w:rPr>
    </w:lvl>
    <w:lvl w:ilvl="7">
      <w:numFmt w:val="bullet"/>
      <w:lvlText w:val="•"/>
      <w:lvlJc w:val="left"/>
      <w:pPr>
        <w:ind w:left="6612" w:hanging="711"/>
      </w:pPr>
      <w:rPr>
        <w:rFonts w:hint="default"/>
        <w:lang w:val="pt-PT" w:eastAsia="en-US" w:bidi="ar-SA"/>
      </w:rPr>
    </w:lvl>
    <w:lvl w:ilvl="8">
      <w:numFmt w:val="bullet"/>
      <w:lvlText w:val="•"/>
      <w:lvlJc w:val="left"/>
      <w:pPr>
        <w:ind w:left="7557" w:hanging="711"/>
      </w:pPr>
      <w:rPr>
        <w:rFonts w:hint="default"/>
        <w:lang w:val="pt-PT" w:eastAsia="en-US" w:bidi="ar-SA"/>
      </w:rPr>
    </w:lvl>
  </w:abstractNum>
  <w:abstractNum w:abstractNumId="27">
    <w:nsid w:val="42E87C1A"/>
    <w:multiLevelType w:val="hybridMultilevel"/>
    <w:tmpl w:val="66E497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8397075"/>
    <w:multiLevelType w:val="multilevel"/>
    <w:tmpl w:val="DF8A4D84"/>
    <w:lvl w:ilvl="0">
      <w:start w:val="4"/>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219" w:hanging="567"/>
      </w:pPr>
      <w:rPr>
        <w:rFonts w:ascii="Arial" w:eastAsia="Arial" w:hAnsi="Arial" w:cs="Arial" w:hint="default"/>
        <w:b/>
        <w:bCs/>
        <w:spacing w:val="-2"/>
        <w:w w:val="100"/>
        <w:sz w:val="20"/>
        <w:szCs w:val="20"/>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29">
    <w:nsid w:val="4AD936AE"/>
    <w:multiLevelType w:val="hybridMultilevel"/>
    <w:tmpl w:val="CA1059A4"/>
    <w:lvl w:ilvl="0" w:tplc="62CE08A4">
      <w:start w:val="7"/>
      <w:numFmt w:val="decimal"/>
      <w:lvlText w:val="%1"/>
      <w:lvlJc w:val="left"/>
      <w:pPr>
        <w:ind w:left="3274" w:hanging="428"/>
        <w:jc w:val="right"/>
      </w:pPr>
      <w:rPr>
        <w:rFonts w:ascii="Arial" w:eastAsia="Arial" w:hAnsi="Arial" w:cs="Arial" w:hint="default"/>
        <w:b/>
        <w:bCs/>
        <w:w w:val="100"/>
        <w:sz w:val="20"/>
        <w:szCs w:val="20"/>
        <w:lang w:val="pt-PT" w:eastAsia="en-US" w:bidi="ar-SA"/>
      </w:rPr>
    </w:lvl>
    <w:lvl w:ilvl="1" w:tplc="DB283AA8">
      <w:numFmt w:val="bullet"/>
      <w:lvlText w:val="•"/>
      <w:lvlJc w:val="left"/>
      <w:pPr>
        <w:ind w:left="3896" w:hanging="428"/>
      </w:pPr>
      <w:rPr>
        <w:rFonts w:hint="default"/>
        <w:lang w:val="pt-PT" w:eastAsia="en-US" w:bidi="ar-SA"/>
      </w:rPr>
    </w:lvl>
    <w:lvl w:ilvl="2" w:tplc="C1F08B3E">
      <w:numFmt w:val="bullet"/>
      <w:lvlText w:val="•"/>
      <w:lvlJc w:val="left"/>
      <w:pPr>
        <w:ind w:left="4513" w:hanging="428"/>
      </w:pPr>
      <w:rPr>
        <w:rFonts w:hint="default"/>
        <w:lang w:val="pt-PT" w:eastAsia="en-US" w:bidi="ar-SA"/>
      </w:rPr>
    </w:lvl>
    <w:lvl w:ilvl="3" w:tplc="44085860">
      <w:numFmt w:val="bullet"/>
      <w:lvlText w:val="•"/>
      <w:lvlJc w:val="left"/>
      <w:pPr>
        <w:ind w:left="5130" w:hanging="428"/>
      </w:pPr>
      <w:rPr>
        <w:rFonts w:hint="default"/>
        <w:lang w:val="pt-PT" w:eastAsia="en-US" w:bidi="ar-SA"/>
      </w:rPr>
    </w:lvl>
    <w:lvl w:ilvl="4" w:tplc="EDFA1708">
      <w:numFmt w:val="bullet"/>
      <w:lvlText w:val="•"/>
      <w:lvlJc w:val="left"/>
      <w:pPr>
        <w:ind w:left="5747" w:hanging="428"/>
      </w:pPr>
      <w:rPr>
        <w:rFonts w:hint="default"/>
        <w:lang w:val="pt-PT" w:eastAsia="en-US" w:bidi="ar-SA"/>
      </w:rPr>
    </w:lvl>
    <w:lvl w:ilvl="5" w:tplc="13CA9524">
      <w:numFmt w:val="bullet"/>
      <w:lvlText w:val="•"/>
      <w:lvlJc w:val="left"/>
      <w:pPr>
        <w:ind w:left="6364" w:hanging="428"/>
      </w:pPr>
      <w:rPr>
        <w:rFonts w:hint="default"/>
        <w:lang w:val="pt-PT" w:eastAsia="en-US" w:bidi="ar-SA"/>
      </w:rPr>
    </w:lvl>
    <w:lvl w:ilvl="6" w:tplc="EAE63C4A">
      <w:numFmt w:val="bullet"/>
      <w:lvlText w:val="•"/>
      <w:lvlJc w:val="left"/>
      <w:pPr>
        <w:ind w:left="6981" w:hanging="428"/>
      </w:pPr>
      <w:rPr>
        <w:rFonts w:hint="default"/>
        <w:lang w:val="pt-PT" w:eastAsia="en-US" w:bidi="ar-SA"/>
      </w:rPr>
    </w:lvl>
    <w:lvl w:ilvl="7" w:tplc="524E0180">
      <w:numFmt w:val="bullet"/>
      <w:lvlText w:val="•"/>
      <w:lvlJc w:val="left"/>
      <w:pPr>
        <w:ind w:left="7598" w:hanging="428"/>
      </w:pPr>
      <w:rPr>
        <w:rFonts w:hint="default"/>
        <w:lang w:val="pt-PT" w:eastAsia="en-US" w:bidi="ar-SA"/>
      </w:rPr>
    </w:lvl>
    <w:lvl w:ilvl="8" w:tplc="F45AD6D0">
      <w:numFmt w:val="bullet"/>
      <w:lvlText w:val="•"/>
      <w:lvlJc w:val="left"/>
      <w:pPr>
        <w:ind w:left="8215" w:hanging="428"/>
      </w:pPr>
      <w:rPr>
        <w:rFonts w:hint="default"/>
        <w:lang w:val="pt-PT" w:eastAsia="en-US" w:bidi="ar-SA"/>
      </w:rPr>
    </w:lvl>
  </w:abstractNum>
  <w:abstractNum w:abstractNumId="30">
    <w:nsid w:val="4EC63E9F"/>
    <w:multiLevelType w:val="multilevel"/>
    <w:tmpl w:val="2E7E11CC"/>
    <w:lvl w:ilvl="0">
      <w:start w:val="8"/>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numFmt w:val="bullet"/>
      <w:lvlText w:val="•"/>
      <w:lvlJc w:val="left"/>
      <w:pPr>
        <w:ind w:left="2065" w:hanging="567"/>
      </w:pPr>
      <w:rPr>
        <w:rFonts w:hint="default"/>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31">
    <w:nsid w:val="52607982"/>
    <w:multiLevelType w:val="multilevel"/>
    <w:tmpl w:val="026A16B2"/>
    <w:lvl w:ilvl="0">
      <w:start w:val="11"/>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numFmt w:val="bullet"/>
      <w:lvlText w:val="•"/>
      <w:lvlJc w:val="left"/>
      <w:pPr>
        <w:ind w:left="2065" w:hanging="567"/>
      </w:pPr>
      <w:rPr>
        <w:rFonts w:hint="default"/>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32">
    <w:nsid w:val="5A6B774C"/>
    <w:multiLevelType w:val="multilevel"/>
    <w:tmpl w:val="12908004"/>
    <w:lvl w:ilvl="0">
      <w:start w:val="6"/>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930" w:hanging="711"/>
      </w:pPr>
      <w:rPr>
        <w:rFonts w:ascii="Arial" w:eastAsia="Arial" w:hAnsi="Arial" w:cs="Arial" w:hint="default"/>
        <w:b/>
        <w:bCs/>
        <w:spacing w:val="-2"/>
        <w:w w:val="100"/>
        <w:sz w:val="20"/>
        <w:szCs w:val="20"/>
        <w:lang w:val="pt-PT" w:eastAsia="en-US" w:bidi="ar-SA"/>
      </w:rPr>
    </w:lvl>
    <w:lvl w:ilvl="3">
      <w:numFmt w:val="bullet"/>
      <w:lvlText w:val="•"/>
      <w:lvlJc w:val="left"/>
      <w:pPr>
        <w:ind w:left="2830" w:hanging="711"/>
      </w:pPr>
      <w:rPr>
        <w:rFonts w:hint="default"/>
        <w:lang w:val="pt-PT" w:eastAsia="en-US" w:bidi="ar-SA"/>
      </w:rPr>
    </w:lvl>
    <w:lvl w:ilvl="4">
      <w:numFmt w:val="bullet"/>
      <w:lvlText w:val="•"/>
      <w:lvlJc w:val="left"/>
      <w:pPr>
        <w:ind w:left="3776" w:hanging="711"/>
      </w:pPr>
      <w:rPr>
        <w:rFonts w:hint="default"/>
        <w:lang w:val="pt-PT" w:eastAsia="en-US" w:bidi="ar-SA"/>
      </w:rPr>
    </w:lvl>
    <w:lvl w:ilvl="5">
      <w:numFmt w:val="bullet"/>
      <w:lvlText w:val="•"/>
      <w:lvlJc w:val="left"/>
      <w:pPr>
        <w:ind w:left="4721" w:hanging="711"/>
      </w:pPr>
      <w:rPr>
        <w:rFonts w:hint="default"/>
        <w:lang w:val="pt-PT" w:eastAsia="en-US" w:bidi="ar-SA"/>
      </w:rPr>
    </w:lvl>
    <w:lvl w:ilvl="6">
      <w:numFmt w:val="bullet"/>
      <w:lvlText w:val="•"/>
      <w:lvlJc w:val="left"/>
      <w:pPr>
        <w:ind w:left="5667" w:hanging="711"/>
      </w:pPr>
      <w:rPr>
        <w:rFonts w:hint="default"/>
        <w:lang w:val="pt-PT" w:eastAsia="en-US" w:bidi="ar-SA"/>
      </w:rPr>
    </w:lvl>
    <w:lvl w:ilvl="7">
      <w:numFmt w:val="bullet"/>
      <w:lvlText w:val="•"/>
      <w:lvlJc w:val="left"/>
      <w:pPr>
        <w:ind w:left="6612" w:hanging="711"/>
      </w:pPr>
      <w:rPr>
        <w:rFonts w:hint="default"/>
        <w:lang w:val="pt-PT" w:eastAsia="en-US" w:bidi="ar-SA"/>
      </w:rPr>
    </w:lvl>
    <w:lvl w:ilvl="8">
      <w:numFmt w:val="bullet"/>
      <w:lvlText w:val="•"/>
      <w:lvlJc w:val="left"/>
      <w:pPr>
        <w:ind w:left="7557" w:hanging="711"/>
      </w:pPr>
      <w:rPr>
        <w:rFonts w:hint="default"/>
        <w:lang w:val="pt-PT" w:eastAsia="en-US" w:bidi="ar-SA"/>
      </w:rPr>
    </w:lvl>
  </w:abstractNum>
  <w:abstractNum w:abstractNumId="33">
    <w:nsid w:val="5A873707"/>
    <w:multiLevelType w:val="multilevel"/>
    <w:tmpl w:val="4F303FA6"/>
    <w:lvl w:ilvl="0">
      <w:start w:val="1"/>
      <w:numFmt w:val="decimal"/>
      <w:lvlText w:val="%1."/>
      <w:lvlJc w:val="left"/>
      <w:pPr>
        <w:ind w:left="4256" w:hanging="428"/>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143" w:hanging="567"/>
      </w:pPr>
      <w:rPr>
        <w:rFonts w:hint="default"/>
        <w:spacing w:val="-1"/>
        <w:w w:val="99"/>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43" w:hanging="56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1000" w:hanging="567"/>
      </w:pPr>
      <w:rPr>
        <w:rFonts w:hint="default"/>
        <w:lang w:val="pt-PT" w:eastAsia="en-US" w:bidi="ar-SA"/>
      </w:rPr>
    </w:lvl>
    <w:lvl w:ilvl="5">
      <w:numFmt w:val="bullet"/>
      <w:lvlText w:val="•"/>
      <w:lvlJc w:val="left"/>
      <w:pPr>
        <w:ind w:left="1140" w:hanging="567"/>
      </w:pPr>
      <w:rPr>
        <w:rFonts w:hint="default"/>
        <w:lang w:val="pt-PT" w:eastAsia="en-US" w:bidi="ar-SA"/>
      </w:rPr>
    </w:lvl>
    <w:lvl w:ilvl="6">
      <w:numFmt w:val="bullet"/>
      <w:lvlText w:val="•"/>
      <w:lvlJc w:val="left"/>
      <w:pPr>
        <w:ind w:left="4280" w:hanging="567"/>
      </w:pPr>
      <w:rPr>
        <w:rFonts w:hint="default"/>
        <w:lang w:val="pt-PT" w:eastAsia="en-US" w:bidi="ar-SA"/>
      </w:rPr>
    </w:lvl>
    <w:lvl w:ilvl="7">
      <w:numFmt w:val="bullet"/>
      <w:lvlText w:val="•"/>
      <w:lvlJc w:val="left"/>
      <w:pPr>
        <w:ind w:left="5584" w:hanging="567"/>
      </w:pPr>
      <w:rPr>
        <w:rFonts w:hint="default"/>
        <w:lang w:val="pt-PT" w:eastAsia="en-US" w:bidi="ar-SA"/>
      </w:rPr>
    </w:lvl>
    <w:lvl w:ilvl="8">
      <w:numFmt w:val="bullet"/>
      <w:lvlText w:val="•"/>
      <w:lvlJc w:val="left"/>
      <w:pPr>
        <w:ind w:left="6888" w:hanging="567"/>
      </w:pPr>
      <w:rPr>
        <w:rFonts w:hint="default"/>
        <w:lang w:val="pt-PT" w:eastAsia="en-US" w:bidi="ar-SA"/>
      </w:rPr>
    </w:lvl>
  </w:abstractNum>
  <w:abstractNum w:abstractNumId="34">
    <w:nsid w:val="5DAF40DC"/>
    <w:multiLevelType w:val="multilevel"/>
    <w:tmpl w:val="BD7604BA"/>
    <w:lvl w:ilvl="0">
      <w:start w:val="17"/>
      <w:numFmt w:val="decimal"/>
      <w:lvlText w:val="%1"/>
      <w:lvlJc w:val="left"/>
      <w:pPr>
        <w:ind w:left="219" w:hanging="711"/>
      </w:pPr>
      <w:rPr>
        <w:rFonts w:hint="default"/>
        <w:lang w:val="pt-PT" w:eastAsia="en-US" w:bidi="ar-SA"/>
      </w:rPr>
    </w:lvl>
    <w:lvl w:ilvl="1">
      <w:start w:val="1"/>
      <w:numFmt w:val="decimal"/>
      <w:lvlText w:val="%1.%2"/>
      <w:lvlJc w:val="left"/>
      <w:pPr>
        <w:ind w:left="219" w:hanging="711"/>
      </w:pPr>
      <w:rPr>
        <w:rFonts w:ascii="Arial" w:eastAsia="Arial" w:hAnsi="Arial" w:cs="Arial" w:hint="default"/>
        <w:b/>
        <w:bCs/>
        <w:spacing w:val="-2"/>
        <w:w w:val="100"/>
        <w:sz w:val="20"/>
        <w:szCs w:val="20"/>
        <w:lang w:val="pt-PT" w:eastAsia="en-US" w:bidi="ar-SA"/>
      </w:rPr>
    </w:lvl>
    <w:lvl w:ilvl="2">
      <w:numFmt w:val="bullet"/>
      <w:lvlText w:val="•"/>
      <w:lvlJc w:val="left"/>
      <w:pPr>
        <w:ind w:left="2065" w:hanging="711"/>
      </w:pPr>
      <w:rPr>
        <w:rFonts w:hint="default"/>
        <w:lang w:val="pt-PT" w:eastAsia="en-US" w:bidi="ar-SA"/>
      </w:rPr>
    </w:lvl>
    <w:lvl w:ilvl="3">
      <w:numFmt w:val="bullet"/>
      <w:lvlText w:val="•"/>
      <w:lvlJc w:val="left"/>
      <w:pPr>
        <w:ind w:left="2988" w:hanging="711"/>
      </w:pPr>
      <w:rPr>
        <w:rFonts w:hint="default"/>
        <w:lang w:val="pt-PT" w:eastAsia="en-US" w:bidi="ar-SA"/>
      </w:rPr>
    </w:lvl>
    <w:lvl w:ilvl="4">
      <w:numFmt w:val="bullet"/>
      <w:lvlText w:val="•"/>
      <w:lvlJc w:val="left"/>
      <w:pPr>
        <w:ind w:left="3911" w:hanging="711"/>
      </w:pPr>
      <w:rPr>
        <w:rFonts w:hint="default"/>
        <w:lang w:val="pt-PT" w:eastAsia="en-US" w:bidi="ar-SA"/>
      </w:rPr>
    </w:lvl>
    <w:lvl w:ilvl="5">
      <w:numFmt w:val="bullet"/>
      <w:lvlText w:val="•"/>
      <w:lvlJc w:val="left"/>
      <w:pPr>
        <w:ind w:left="4834" w:hanging="711"/>
      </w:pPr>
      <w:rPr>
        <w:rFonts w:hint="default"/>
        <w:lang w:val="pt-PT" w:eastAsia="en-US" w:bidi="ar-SA"/>
      </w:rPr>
    </w:lvl>
    <w:lvl w:ilvl="6">
      <w:numFmt w:val="bullet"/>
      <w:lvlText w:val="•"/>
      <w:lvlJc w:val="left"/>
      <w:pPr>
        <w:ind w:left="5757" w:hanging="711"/>
      </w:pPr>
      <w:rPr>
        <w:rFonts w:hint="default"/>
        <w:lang w:val="pt-PT" w:eastAsia="en-US" w:bidi="ar-SA"/>
      </w:rPr>
    </w:lvl>
    <w:lvl w:ilvl="7">
      <w:numFmt w:val="bullet"/>
      <w:lvlText w:val="•"/>
      <w:lvlJc w:val="left"/>
      <w:pPr>
        <w:ind w:left="6680" w:hanging="711"/>
      </w:pPr>
      <w:rPr>
        <w:rFonts w:hint="default"/>
        <w:lang w:val="pt-PT" w:eastAsia="en-US" w:bidi="ar-SA"/>
      </w:rPr>
    </w:lvl>
    <w:lvl w:ilvl="8">
      <w:numFmt w:val="bullet"/>
      <w:lvlText w:val="•"/>
      <w:lvlJc w:val="left"/>
      <w:pPr>
        <w:ind w:left="7603" w:hanging="711"/>
      </w:pPr>
      <w:rPr>
        <w:rFonts w:hint="default"/>
        <w:lang w:val="pt-PT" w:eastAsia="en-US" w:bidi="ar-SA"/>
      </w:rPr>
    </w:lvl>
  </w:abstractNum>
  <w:abstractNum w:abstractNumId="35">
    <w:nsid w:val="5F5578F8"/>
    <w:multiLevelType w:val="hybridMultilevel"/>
    <w:tmpl w:val="353CB3A8"/>
    <w:lvl w:ilvl="0" w:tplc="C73006DC">
      <w:numFmt w:val="bullet"/>
      <w:lvlText w:val="-"/>
      <w:lvlJc w:val="left"/>
      <w:pPr>
        <w:ind w:left="93" w:hanging="101"/>
      </w:pPr>
      <w:rPr>
        <w:rFonts w:ascii="Calibri" w:eastAsia="Calibri" w:hAnsi="Calibri" w:cs="Calibri" w:hint="default"/>
        <w:w w:val="104"/>
        <w:sz w:val="18"/>
        <w:szCs w:val="18"/>
        <w:lang w:val="pt-PT" w:eastAsia="en-US" w:bidi="ar-SA"/>
      </w:rPr>
    </w:lvl>
    <w:lvl w:ilvl="1" w:tplc="8334FCCA">
      <w:numFmt w:val="bullet"/>
      <w:lvlText w:val="•"/>
      <w:lvlJc w:val="left"/>
      <w:pPr>
        <w:ind w:left="620" w:hanging="101"/>
      </w:pPr>
      <w:rPr>
        <w:rFonts w:hint="default"/>
        <w:lang w:val="pt-PT" w:eastAsia="en-US" w:bidi="ar-SA"/>
      </w:rPr>
    </w:lvl>
    <w:lvl w:ilvl="2" w:tplc="6F58DE44">
      <w:numFmt w:val="bullet"/>
      <w:lvlText w:val="•"/>
      <w:lvlJc w:val="left"/>
      <w:pPr>
        <w:ind w:left="820" w:hanging="101"/>
      </w:pPr>
      <w:rPr>
        <w:rFonts w:hint="default"/>
        <w:lang w:val="pt-PT" w:eastAsia="en-US" w:bidi="ar-SA"/>
      </w:rPr>
    </w:lvl>
    <w:lvl w:ilvl="3" w:tplc="5B0C55AA">
      <w:numFmt w:val="bullet"/>
      <w:lvlText w:val="•"/>
      <w:lvlJc w:val="left"/>
      <w:pPr>
        <w:ind w:left="920" w:hanging="101"/>
      </w:pPr>
      <w:rPr>
        <w:rFonts w:hint="default"/>
        <w:lang w:val="pt-PT" w:eastAsia="en-US" w:bidi="ar-SA"/>
      </w:rPr>
    </w:lvl>
    <w:lvl w:ilvl="4" w:tplc="AC8E4A4A">
      <w:numFmt w:val="bullet"/>
      <w:lvlText w:val="•"/>
      <w:lvlJc w:val="left"/>
      <w:pPr>
        <w:ind w:left="1000" w:hanging="101"/>
      </w:pPr>
      <w:rPr>
        <w:rFonts w:hint="default"/>
        <w:lang w:val="pt-PT" w:eastAsia="en-US" w:bidi="ar-SA"/>
      </w:rPr>
    </w:lvl>
    <w:lvl w:ilvl="5" w:tplc="6A26B1E0">
      <w:numFmt w:val="bullet"/>
      <w:lvlText w:val="•"/>
      <w:lvlJc w:val="left"/>
      <w:pPr>
        <w:ind w:left="1457" w:hanging="101"/>
      </w:pPr>
      <w:rPr>
        <w:rFonts w:hint="default"/>
        <w:lang w:val="pt-PT" w:eastAsia="en-US" w:bidi="ar-SA"/>
      </w:rPr>
    </w:lvl>
    <w:lvl w:ilvl="6" w:tplc="805CBE34">
      <w:numFmt w:val="bullet"/>
      <w:lvlText w:val="•"/>
      <w:lvlJc w:val="left"/>
      <w:pPr>
        <w:ind w:left="1915" w:hanging="101"/>
      </w:pPr>
      <w:rPr>
        <w:rFonts w:hint="default"/>
        <w:lang w:val="pt-PT" w:eastAsia="en-US" w:bidi="ar-SA"/>
      </w:rPr>
    </w:lvl>
    <w:lvl w:ilvl="7" w:tplc="5832C916">
      <w:numFmt w:val="bullet"/>
      <w:lvlText w:val="•"/>
      <w:lvlJc w:val="left"/>
      <w:pPr>
        <w:ind w:left="2373" w:hanging="101"/>
      </w:pPr>
      <w:rPr>
        <w:rFonts w:hint="default"/>
        <w:lang w:val="pt-PT" w:eastAsia="en-US" w:bidi="ar-SA"/>
      </w:rPr>
    </w:lvl>
    <w:lvl w:ilvl="8" w:tplc="C7DA75E4">
      <w:numFmt w:val="bullet"/>
      <w:lvlText w:val="•"/>
      <w:lvlJc w:val="left"/>
      <w:pPr>
        <w:ind w:left="2830" w:hanging="101"/>
      </w:pPr>
      <w:rPr>
        <w:rFonts w:hint="default"/>
        <w:lang w:val="pt-PT" w:eastAsia="en-US" w:bidi="ar-SA"/>
      </w:rPr>
    </w:lvl>
  </w:abstractNum>
  <w:abstractNum w:abstractNumId="36">
    <w:nsid w:val="69A65BAE"/>
    <w:multiLevelType w:val="multilevel"/>
    <w:tmpl w:val="BF828168"/>
    <w:lvl w:ilvl="0">
      <w:start w:val="3"/>
      <w:numFmt w:val="decimal"/>
      <w:lvlText w:val="%1"/>
      <w:lvlJc w:val="left"/>
      <w:pPr>
        <w:ind w:left="647" w:hanging="428"/>
      </w:pPr>
      <w:rPr>
        <w:rFonts w:hint="default"/>
        <w:lang w:val="pt-PT" w:eastAsia="en-US" w:bidi="ar-SA"/>
      </w:rPr>
    </w:lvl>
    <w:lvl w:ilvl="1">
      <w:start w:val="1"/>
      <w:numFmt w:val="decimal"/>
      <w:lvlText w:val="%1.%2"/>
      <w:lvlJc w:val="left"/>
      <w:pPr>
        <w:ind w:left="647" w:hanging="428"/>
      </w:pPr>
      <w:rPr>
        <w:rFonts w:ascii="Arial" w:eastAsia="Arial" w:hAnsi="Arial" w:cs="Arial" w:hint="default"/>
        <w:b/>
        <w:bCs/>
        <w:spacing w:val="-2"/>
        <w:w w:val="100"/>
        <w:sz w:val="20"/>
        <w:szCs w:val="20"/>
        <w:lang w:val="pt-PT" w:eastAsia="en-US" w:bidi="ar-SA"/>
      </w:rPr>
    </w:lvl>
    <w:lvl w:ilvl="2">
      <w:numFmt w:val="bullet"/>
      <w:lvlText w:val="•"/>
      <w:lvlJc w:val="left"/>
      <w:pPr>
        <w:ind w:left="2401" w:hanging="428"/>
      </w:pPr>
      <w:rPr>
        <w:rFonts w:hint="default"/>
        <w:lang w:val="pt-PT" w:eastAsia="en-US" w:bidi="ar-SA"/>
      </w:rPr>
    </w:lvl>
    <w:lvl w:ilvl="3">
      <w:numFmt w:val="bullet"/>
      <w:lvlText w:val="•"/>
      <w:lvlJc w:val="left"/>
      <w:pPr>
        <w:ind w:left="3282" w:hanging="428"/>
      </w:pPr>
      <w:rPr>
        <w:rFonts w:hint="default"/>
        <w:lang w:val="pt-PT" w:eastAsia="en-US" w:bidi="ar-SA"/>
      </w:rPr>
    </w:lvl>
    <w:lvl w:ilvl="4">
      <w:numFmt w:val="bullet"/>
      <w:lvlText w:val="•"/>
      <w:lvlJc w:val="left"/>
      <w:pPr>
        <w:ind w:left="4163" w:hanging="428"/>
      </w:pPr>
      <w:rPr>
        <w:rFonts w:hint="default"/>
        <w:lang w:val="pt-PT" w:eastAsia="en-US" w:bidi="ar-SA"/>
      </w:rPr>
    </w:lvl>
    <w:lvl w:ilvl="5">
      <w:numFmt w:val="bullet"/>
      <w:lvlText w:val="•"/>
      <w:lvlJc w:val="left"/>
      <w:pPr>
        <w:ind w:left="5044" w:hanging="428"/>
      </w:pPr>
      <w:rPr>
        <w:rFonts w:hint="default"/>
        <w:lang w:val="pt-PT" w:eastAsia="en-US" w:bidi="ar-SA"/>
      </w:rPr>
    </w:lvl>
    <w:lvl w:ilvl="6">
      <w:numFmt w:val="bullet"/>
      <w:lvlText w:val="•"/>
      <w:lvlJc w:val="left"/>
      <w:pPr>
        <w:ind w:left="5925" w:hanging="428"/>
      </w:pPr>
      <w:rPr>
        <w:rFonts w:hint="default"/>
        <w:lang w:val="pt-PT" w:eastAsia="en-US" w:bidi="ar-SA"/>
      </w:rPr>
    </w:lvl>
    <w:lvl w:ilvl="7">
      <w:numFmt w:val="bullet"/>
      <w:lvlText w:val="•"/>
      <w:lvlJc w:val="left"/>
      <w:pPr>
        <w:ind w:left="6806" w:hanging="428"/>
      </w:pPr>
      <w:rPr>
        <w:rFonts w:hint="default"/>
        <w:lang w:val="pt-PT" w:eastAsia="en-US" w:bidi="ar-SA"/>
      </w:rPr>
    </w:lvl>
    <w:lvl w:ilvl="8">
      <w:numFmt w:val="bullet"/>
      <w:lvlText w:val="•"/>
      <w:lvlJc w:val="left"/>
      <w:pPr>
        <w:ind w:left="7687" w:hanging="428"/>
      </w:pPr>
      <w:rPr>
        <w:rFonts w:hint="default"/>
        <w:lang w:val="pt-PT" w:eastAsia="en-US" w:bidi="ar-SA"/>
      </w:rPr>
    </w:lvl>
  </w:abstractNum>
  <w:abstractNum w:abstractNumId="37">
    <w:nsid w:val="6AA63352"/>
    <w:multiLevelType w:val="multilevel"/>
    <w:tmpl w:val="0E8EC8EA"/>
    <w:lvl w:ilvl="0">
      <w:start w:val="7"/>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930" w:hanging="711"/>
      </w:pPr>
      <w:rPr>
        <w:rFonts w:ascii="Arial" w:eastAsia="Arial" w:hAnsi="Arial" w:cs="Arial" w:hint="default"/>
        <w:b/>
        <w:bCs/>
        <w:spacing w:val="-2"/>
        <w:w w:val="100"/>
        <w:sz w:val="20"/>
        <w:szCs w:val="20"/>
        <w:lang w:val="pt-PT" w:eastAsia="en-US" w:bidi="ar-SA"/>
      </w:rPr>
    </w:lvl>
    <w:lvl w:ilvl="3">
      <w:numFmt w:val="bullet"/>
      <w:lvlText w:val="•"/>
      <w:lvlJc w:val="left"/>
      <w:pPr>
        <w:ind w:left="2830" w:hanging="711"/>
      </w:pPr>
      <w:rPr>
        <w:rFonts w:hint="default"/>
        <w:lang w:val="pt-PT" w:eastAsia="en-US" w:bidi="ar-SA"/>
      </w:rPr>
    </w:lvl>
    <w:lvl w:ilvl="4">
      <w:numFmt w:val="bullet"/>
      <w:lvlText w:val="•"/>
      <w:lvlJc w:val="left"/>
      <w:pPr>
        <w:ind w:left="3776" w:hanging="711"/>
      </w:pPr>
      <w:rPr>
        <w:rFonts w:hint="default"/>
        <w:lang w:val="pt-PT" w:eastAsia="en-US" w:bidi="ar-SA"/>
      </w:rPr>
    </w:lvl>
    <w:lvl w:ilvl="5">
      <w:numFmt w:val="bullet"/>
      <w:lvlText w:val="•"/>
      <w:lvlJc w:val="left"/>
      <w:pPr>
        <w:ind w:left="4721" w:hanging="711"/>
      </w:pPr>
      <w:rPr>
        <w:rFonts w:hint="default"/>
        <w:lang w:val="pt-PT" w:eastAsia="en-US" w:bidi="ar-SA"/>
      </w:rPr>
    </w:lvl>
    <w:lvl w:ilvl="6">
      <w:numFmt w:val="bullet"/>
      <w:lvlText w:val="•"/>
      <w:lvlJc w:val="left"/>
      <w:pPr>
        <w:ind w:left="5667" w:hanging="711"/>
      </w:pPr>
      <w:rPr>
        <w:rFonts w:hint="default"/>
        <w:lang w:val="pt-PT" w:eastAsia="en-US" w:bidi="ar-SA"/>
      </w:rPr>
    </w:lvl>
    <w:lvl w:ilvl="7">
      <w:numFmt w:val="bullet"/>
      <w:lvlText w:val="•"/>
      <w:lvlJc w:val="left"/>
      <w:pPr>
        <w:ind w:left="6612" w:hanging="711"/>
      </w:pPr>
      <w:rPr>
        <w:rFonts w:hint="default"/>
        <w:lang w:val="pt-PT" w:eastAsia="en-US" w:bidi="ar-SA"/>
      </w:rPr>
    </w:lvl>
    <w:lvl w:ilvl="8">
      <w:numFmt w:val="bullet"/>
      <w:lvlText w:val="•"/>
      <w:lvlJc w:val="left"/>
      <w:pPr>
        <w:ind w:left="7557" w:hanging="711"/>
      </w:pPr>
      <w:rPr>
        <w:rFonts w:hint="default"/>
        <w:lang w:val="pt-PT" w:eastAsia="en-US" w:bidi="ar-SA"/>
      </w:rPr>
    </w:lvl>
  </w:abstractNum>
  <w:abstractNum w:abstractNumId="38">
    <w:nsid w:val="6EE10440"/>
    <w:multiLevelType w:val="multilevel"/>
    <w:tmpl w:val="708E7A00"/>
    <w:lvl w:ilvl="0">
      <w:start w:val="11"/>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numFmt w:val="bullet"/>
      <w:lvlText w:val="•"/>
      <w:lvlJc w:val="left"/>
      <w:pPr>
        <w:ind w:left="2065" w:hanging="567"/>
      </w:pPr>
      <w:rPr>
        <w:rFonts w:hint="default"/>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39">
    <w:nsid w:val="6F60057E"/>
    <w:multiLevelType w:val="multilevel"/>
    <w:tmpl w:val="D52CAA5A"/>
    <w:lvl w:ilvl="0">
      <w:start w:val="10"/>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930" w:hanging="711"/>
      </w:pPr>
      <w:rPr>
        <w:rFonts w:ascii="Arial" w:eastAsia="Arial" w:hAnsi="Arial" w:cs="Arial" w:hint="default"/>
        <w:b/>
        <w:bCs/>
        <w:spacing w:val="-2"/>
        <w:w w:val="100"/>
        <w:sz w:val="20"/>
        <w:szCs w:val="20"/>
        <w:lang w:val="pt-PT" w:eastAsia="en-US" w:bidi="ar-SA"/>
      </w:rPr>
    </w:lvl>
    <w:lvl w:ilvl="3">
      <w:numFmt w:val="bullet"/>
      <w:lvlText w:val="•"/>
      <w:lvlJc w:val="left"/>
      <w:pPr>
        <w:ind w:left="2830" w:hanging="711"/>
      </w:pPr>
      <w:rPr>
        <w:rFonts w:hint="default"/>
        <w:lang w:val="pt-PT" w:eastAsia="en-US" w:bidi="ar-SA"/>
      </w:rPr>
    </w:lvl>
    <w:lvl w:ilvl="4">
      <w:numFmt w:val="bullet"/>
      <w:lvlText w:val="•"/>
      <w:lvlJc w:val="left"/>
      <w:pPr>
        <w:ind w:left="3776" w:hanging="711"/>
      </w:pPr>
      <w:rPr>
        <w:rFonts w:hint="default"/>
        <w:lang w:val="pt-PT" w:eastAsia="en-US" w:bidi="ar-SA"/>
      </w:rPr>
    </w:lvl>
    <w:lvl w:ilvl="5">
      <w:numFmt w:val="bullet"/>
      <w:lvlText w:val="•"/>
      <w:lvlJc w:val="left"/>
      <w:pPr>
        <w:ind w:left="4721" w:hanging="711"/>
      </w:pPr>
      <w:rPr>
        <w:rFonts w:hint="default"/>
        <w:lang w:val="pt-PT" w:eastAsia="en-US" w:bidi="ar-SA"/>
      </w:rPr>
    </w:lvl>
    <w:lvl w:ilvl="6">
      <w:numFmt w:val="bullet"/>
      <w:lvlText w:val="•"/>
      <w:lvlJc w:val="left"/>
      <w:pPr>
        <w:ind w:left="5667" w:hanging="711"/>
      </w:pPr>
      <w:rPr>
        <w:rFonts w:hint="default"/>
        <w:lang w:val="pt-PT" w:eastAsia="en-US" w:bidi="ar-SA"/>
      </w:rPr>
    </w:lvl>
    <w:lvl w:ilvl="7">
      <w:numFmt w:val="bullet"/>
      <w:lvlText w:val="•"/>
      <w:lvlJc w:val="left"/>
      <w:pPr>
        <w:ind w:left="6612" w:hanging="711"/>
      </w:pPr>
      <w:rPr>
        <w:rFonts w:hint="default"/>
        <w:lang w:val="pt-PT" w:eastAsia="en-US" w:bidi="ar-SA"/>
      </w:rPr>
    </w:lvl>
    <w:lvl w:ilvl="8">
      <w:numFmt w:val="bullet"/>
      <w:lvlText w:val="•"/>
      <w:lvlJc w:val="left"/>
      <w:pPr>
        <w:ind w:left="7557" w:hanging="711"/>
      </w:pPr>
      <w:rPr>
        <w:rFonts w:hint="default"/>
        <w:lang w:val="pt-PT" w:eastAsia="en-US" w:bidi="ar-SA"/>
      </w:rPr>
    </w:lvl>
  </w:abstractNum>
  <w:abstractNum w:abstractNumId="40">
    <w:nsid w:val="795919FA"/>
    <w:multiLevelType w:val="multilevel"/>
    <w:tmpl w:val="AFF2823E"/>
    <w:lvl w:ilvl="0">
      <w:start w:val="9"/>
      <w:numFmt w:val="decimal"/>
      <w:lvlText w:val="%1"/>
      <w:lvlJc w:val="left"/>
      <w:pPr>
        <w:ind w:left="219" w:hanging="428"/>
      </w:pPr>
      <w:rPr>
        <w:rFonts w:hint="default"/>
        <w:lang w:val="pt-PT" w:eastAsia="en-US" w:bidi="ar-SA"/>
      </w:rPr>
    </w:lvl>
    <w:lvl w:ilvl="1">
      <w:start w:val="1"/>
      <w:numFmt w:val="decimal"/>
      <w:lvlText w:val="%1.%2"/>
      <w:lvlJc w:val="left"/>
      <w:pPr>
        <w:ind w:left="219" w:hanging="428"/>
      </w:pPr>
      <w:rPr>
        <w:rFonts w:hint="default"/>
        <w:b/>
        <w:bCs/>
        <w:spacing w:val="-2"/>
        <w:w w:val="100"/>
        <w:lang w:val="pt-PT" w:eastAsia="en-US" w:bidi="ar-SA"/>
      </w:rPr>
    </w:lvl>
    <w:lvl w:ilvl="2">
      <w:start w:val="1"/>
      <w:numFmt w:val="decimal"/>
      <w:lvlText w:val="%1.%2.%3"/>
      <w:lvlJc w:val="left"/>
      <w:pPr>
        <w:ind w:left="219" w:hanging="567"/>
      </w:pPr>
      <w:rPr>
        <w:rFonts w:ascii="Arial" w:eastAsia="Arial" w:hAnsi="Arial" w:cs="Arial" w:hint="default"/>
        <w:b/>
        <w:bCs/>
        <w:spacing w:val="-2"/>
        <w:w w:val="100"/>
        <w:sz w:val="20"/>
        <w:szCs w:val="20"/>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41">
    <w:nsid w:val="7B203F7A"/>
    <w:multiLevelType w:val="multilevel"/>
    <w:tmpl w:val="0E4276CA"/>
    <w:lvl w:ilvl="0">
      <w:start w:val="2"/>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numFmt w:val="bullet"/>
      <w:lvlText w:val="•"/>
      <w:lvlJc w:val="left"/>
      <w:pPr>
        <w:ind w:left="2065" w:hanging="567"/>
      </w:pPr>
      <w:rPr>
        <w:rFonts w:hint="default"/>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abstractNum w:abstractNumId="42">
    <w:nsid w:val="7CCD09E0"/>
    <w:multiLevelType w:val="multilevel"/>
    <w:tmpl w:val="88D60178"/>
    <w:lvl w:ilvl="0">
      <w:start w:val="8"/>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219" w:hanging="711"/>
      </w:pPr>
      <w:rPr>
        <w:rFonts w:ascii="Arial" w:eastAsia="Arial" w:hAnsi="Arial" w:cs="Arial" w:hint="default"/>
        <w:b/>
        <w:bCs/>
        <w:spacing w:val="-2"/>
        <w:w w:val="100"/>
        <w:sz w:val="20"/>
        <w:szCs w:val="20"/>
        <w:lang w:val="pt-PT" w:eastAsia="en-US" w:bidi="ar-SA"/>
      </w:rPr>
    </w:lvl>
    <w:lvl w:ilvl="3">
      <w:numFmt w:val="bullet"/>
      <w:lvlText w:val="•"/>
      <w:lvlJc w:val="left"/>
      <w:pPr>
        <w:ind w:left="2988" w:hanging="711"/>
      </w:pPr>
      <w:rPr>
        <w:rFonts w:hint="default"/>
        <w:lang w:val="pt-PT" w:eastAsia="en-US" w:bidi="ar-SA"/>
      </w:rPr>
    </w:lvl>
    <w:lvl w:ilvl="4">
      <w:numFmt w:val="bullet"/>
      <w:lvlText w:val="•"/>
      <w:lvlJc w:val="left"/>
      <w:pPr>
        <w:ind w:left="3911" w:hanging="711"/>
      </w:pPr>
      <w:rPr>
        <w:rFonts w:hint="default"/>
        <w:lang w:val="pt-PT" w:eastAsia="en-US" w:bidi="ar-SA"/>
      </w:rPr>
    </w:lvl>
    <w:lvl w:ilvl="5">
      <w:numFmt w:val="bullet"/>
      <w:lvlText w:val="•"/>
      <w:lvlJc w:val="left"/>
      <w:pPr>
        <w:ind w:left="4834" w:hanging="711"/>
      </w:pPr>
      <w:rPr>
        <w:rFonts w:hint="default"/>
        <w:lang w:val="pt-PT" w:eastAsia="en-US" w:bidi="ar-SA"/>
      </w:rPr>
    </w:lvl>
    <w:lvl w:ilvl="6">
      <w:numFmt w:val="bullet"/>
      <w:lvlText w:val="•"/>
      <w:lvlJc w:val="left"/>
      <w:pPr>
        <w:ind w:left="5757" w:hanging="711"/>
      </w:pPr>
      <w:rPr>
        <w:rFonts w:hint="default"/>
        <w:lang w:val="pt-PT" w:eastAsia="en-US" w:bidi="ar-SA"/>
      </w:rPr>
    </w:lvl>
    <w:lvl w:ilvl="7">
      <w:numFmt w:val="bullet"/>
      <w:lvlText w:val="•"/>
      <w:lvlJc w:val="left"/>
      <w:pPr>
        <w:ind w:left="6680" w:hanging="711"/>
      </w:pPr>
      <w:rPr>
        <w:rFonts w:hint="default"/>
        <w:lang w:val="pt-PT" w:eastAsia="en-US" w:bidi="ar-SA"/>
      </w:rPr>
    </w:lvl>
    <w:lvl w:ilvl="8">
      <w:numFmt w:val="bullet"/>
      <w:lvlText w:val="•"/>
      <w:lvlJc w:val="left"/>
      <w:pPr>
        <w:ind w:left="7603" w:hanging="711"/>
      </w:pPr>
      <w:rPr>
        <w:rFonts w:hint="default"/>
        <w:lang w:val="pt-PT" w:eastAsia="en-US" w:bidi="ar-SA"/>
      </w:rPr>
    </w:lvl>
  </w:abstractNum>
  <w:abstractNum w:abstractNumId="43">
    <w:nsid w:val="7D6E27DA"/>
    <w:multiLevelType w:val="multilevel"/>
    <w:tmpl w:val="C01805EC"/>
    <w:lvl w:ilvl="0">
      <w:start w:val="9"/>
      <w:numFmt w:val="decimal"/>
      <w:lvlText w:val="%1"/>
      <w:lvlJc w:val="left"/>
      <w:pPr>
        <w:ind w:left="219" w:hanging="428"/>
      </w:pPr>
      <w:rPr>
        <w:rFonts w:hint="default"/>
        <w:lang w:val="pt-PT" w:eastAsia="en-US" w:bidi="ar-SA"/>
      </w:rPr>
    </w:lvl>
    <w:lvl w:ilvl="1">
      <w:start w:val="1"/>
      <w:numFmt w:val="decimal"/>
      <w:lvlText w:val="%1.%2"/>
      <w:lvlJc w:val="left"/>
      <w:pPr>
        <w:ind w:left="219" w:hanging="428"/>
      </w:pPr>
      <w:rPr>
        <w:rFonts w:ascii="Arial" w:eastAsia="Arial" w:hAnsi="Arial" w:cs="Arial" w:hint="default"/>
        <w:b/>
        <w:bCs/>
        <w:spacing w:val="-2"/>
        <w:w w:val="100"/>
        <w:sz w:val="20"/>
        <w:szCs w:val="20"/>
        <w:lang w:val="pt-PT" w:eastAsia="en-US" w:bidi="ar-SA"/>
      </w:rPr>
    </w:lvl>
    <w:lvl w:ilvl="2">
      <w:numFmt w:val="bullet"/>
      <w:lvlText w:val="•"/>
      <w:lvlJc w:val="left"/>
      <w:pPr>
        <w:ind w:left="2065" w:hanging="428"/>
      </w:pPr>
      <w:rPr>
        <w:rFonts w:hint="default"/>
        <w:lang w:val="pt-PT" w:eastAsia="en-US" w:bidi="ar-SA"/>
      </w:rPr>
    </w:lvl>
    <w:lvl w:ilvl="3">
      <w:numFmt w:val="bullet"/>
      <w:lvlText w:val="•"/>
      <w:lvlJc w:val="left"/>
      <w:pPr>
        <w:ind w:left="2988" w:hanging="428"/>
      </w:pPr>
      <w:rPr>
        <w:rFonts w:hint="default"/>
        <w:lang w:val="pt-PT" w:eastAsia="en-US" w:bidi="ar-SA"/>
      </w:rPr>
    </w:lvl>
    <w:lvl w:ilvl="4">
      <w:numFmt w:val="bullet"/>
      <w:lvlText w:val="•"/>
      <w:lvlJc w:val="left"/>
      <w:pPr>
        <w:ind w:left="3911" w:hanging="428"/>
      </w:pPr>
      <w:rPr>
        <w:rFonts w:hint="default"/>
        <w:lang w:val="pt-PT" w:eastAsia="en-US" w:bidi="ar-SA"/>
      </w:rPr>
    </w:lvl>
    <w:lvl w:ilvl="5">
      <w:numFmt w:val="bullet"/>
      <w:lvlText w:val="•"/>
      <w:lvlJc w:val="left"/>
      <w:pPr>
        <w:ind w:left="4834" w:hanging="428"/>
      </w:pPr>
      <w:rPr>
        <w:rFonts w:hint="default"/>
        <w:lang w:val="pt-PT" w:eastAsia="en-US" w:bidi="ar-SA"/>
      </w:rPr>
    </w:lvl>
    <w:lvl w:ilvl="6">
      <w:numFmt w:val="bullet"/>
      <w:lvlText w:val="•"/>
      <w:lvlJc w:val="left"/>
      <w:pPr>
        <w:ind w:left="5757" w:hanging="428"/>
      </w:pPr>
      <w:rPr>
        <w:rFonts w:hint="default"/>
        <w:lang w:val="pt-PT" w:eastAsia="en-US" w:bidi="ar-SA"/>
      </w:rPr>
    </w:lvl>
    <w:lvl w:ilvl="7">
      <w:numFmt w:val="bullet"/>
      <w:lvlText w:val="•"/>
      <w:lvlJc w:val="left"/>
      <w:pPr>
        <w:ind w:left="6680" w:hanging="428"/>
      </w:pPr>
      <w:rPr>
        <w:rFonts w:hint="default"/>
        <w:lang w:val="pt-PT" w:eastAsia="en-US" w:bidi="ar-SA"/>
      </w:rPr>
    </w:lvl>
    <w:lvl w:ilvl="8">
      <w:numFmt w:val="bullet"/>
      <w:lvlText w:val="•"/>
      <w:lvlJc w:val="left"/>
      <w:pPr>
        <w:ind w:left="7603" w:hanging="428"/>
      </w:pPr>
      <w:rPr>
        <w:rFonts w:hint="default"/>
        <w:lang w:val="pt-PT" w:eastAsia="en-US" w:bidi="ar-SA"/>
      </w:rPr>
    </w:lvl>
  </w:abstractNum>
  <w:abstractNum w:abstractNumId="44">
    <w:nsid w:val="7E3D40C6"/>
    <w:multiLevelType w:val="multilevel"/>
    <w:tmpl w:val="7EEE0826"/>
    <w:lvl w:ilvl="0">
      <w:start w:val="5"/>
      <w:numFmt w:val="decimal"/>
      <w:lvlText w:val="%1"/>
      <w:lvlJc w:val="left"/>
      <w:pPr>
        <w:ind w:left="219" w:hanging="428"/>
      </w:pPr>
      <w:rPr>
        <w:rFonts w:hint="default"/>
        <w:lang w:val="pt-PT" w:eastAsia="en-US" w:bidi="ar-SA"/>
      </w:rPr>
    </w:lvl>
    <w:lvl w:ilvl="1">
      <w:start w:val="1"/>
      <w:numFmt w:val="decimal"/>
      <w:lvlText w:val="%1.%2"/>
      <w:lvlJc w:val="left"/>
      <w:pPr>
        <w:ind w:left="219" w:hanging="428"/>
      </w:pPr>
      <w:rPr>
        <w:rFonts w:ascii="Arial" w:eastAsia="Arial" w:hAnsi="Arial" w:cs="Arial" w:hint="default"/>
        <w:b/>
        <w:bCs/>
        <w:spacing w:val="-2"/>
        <w:w w:val="100"/>
        <w:sz w:val="20"/>
        <w:szCs w:val="20"/>
        <w:lang w:val="pt-PT" w:eastAsia="en-US" w:bidi="ar-SA"/>
      </w:rPr>
    </w:lvl>
    <w:lvl w:ilvl="2">
      <w:numFmt w:val="bullet"/>
      <w:lvlText w:val="•"/>
      <w:lvlJc w:val="left"/>
      <w:pPr>
        <w:ind w:left="2065" w:hanging="428"/>
      </w:pPr>
      <w:rPr>
        <w:rFonts w:hint="default"/>
        <w:lang w:val="pt-PT" w:eastAsia="en-US" w:bidi="ar-SA"/>
      </w:rPr>
    </w:lvl>
    <w:lvl w:ilvl="3">
      <w:numFmt w:val="bullet"/>
      <w:lvlText w:val="•"/>
      <w:lvlJc w:val="left"/>
      <w:pPr>
        <w:ind w:left="2988" w:hanging="428"/>
      </w:pPr>
      <w:rPr>
        <w:rFonts w:hint="default"/>
        <w:lang w:val="pt-PT" w:eastAsia="en-US" w:bidi="ar-SA"/>
      </w:rPr>
    </w:lvl>
    <w:lvl w:ilvl="4">
      <w:numFmt w:val="bullet"/>
      <w:lvlText w:val="•"/>
      <w:lvlJc w:val="left"/>
      <w:pPr>
        <w:ind w:left="3911" w:hanging="428"/>
      </w:pPr>
      <w:rPr>
        <w:rFonts w:hint="default"/>
        <w:lang w:val="pt-PT" w:eastAsia="en-US" w:bidi="ar-SA"/>
      </w:rPr>
    </w:lvl>
    <w:lvl w:ilvl="5">
      <w:numFmt w:val="bullet"/>
      <w:lvlText w:val="•"/>
      <w:lvlJc w:val="left"/>
      <w:pPr>
        <w:ind w:left="4834" w:hanging="428"/>
      </w:pPr>
      <w:rPr>
        <w:rFonts w:hint="default"/>
        <w:lang w:val="pt-PT" w:eastAsia="en-US" w:bidi="ar-SA"/>
      </w:rPr>
    </w:lvl>
    <w:lvl w:ilvl="6">
      <w:numFmt w:val="bullet"/>
      <w:lvlText w:val="•"/>
      <w:lvlJc w:val="left"/>
      <w:pPr>
        <w:ind w:left="5757" w:hanging="428"/>
      </w:pPr>
      <w:rPr>
        <w:rFonts w:hint="default"/>
        <w:lang w:val="pt-PT" w:eastAsia="en-US" w:bidi="ar-SA"/>
      </w:rPr>
    </w:lvl>
    <w:lvl w:ilvl="7">
      <w:numFmt w:val="bullet"/>
      <w:lvlText w:val="•"/>
      <w:lvlJc w:val="left"/>
      <w:pPr>
        <w:ind w:left="6680" w:hanging="428"/>
      </w:pPr>
      <w:rPr>
        <w:rFonts w:hint="default"/>
        <w:lang w:val="pt-PT" w:eastAsia="en-US" w:bidi="ar-SA"/>
      </w:rPr>
    </w:lvl>
    <w:lvl w:ilvl="8">
      <w:numFmt w:val="bullet"/>
      <w:lvlText w:val="•"/>
      <w:lvlJc w:val="left"/>
      <w:pPr>
        <w:ind w:left="7603" w:hanging="428"/>
      </w:pPr>
      <w:rPr>
        <w:rFonts w:hint="default"/>
        <w:lang w:val="pt-PT" w:eastAsia="en-US" w:bidi="ar-SA"/>
      </w:rPr>
    </w:lvl>
  </w:abstractNum>
  <w:abstractNum w:abstractNumId="45">
    <w:nsid w:val="7F12329B"/>
    <w:multiLevelType w:val="multilevel"/>
    <w:tmpl w:val="D70ECACC"/>
    <w:lvl w:ilvl="0">
      <w:start w:val="9"/>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numFmt w:val="bullet"/>
      <w:lvlText w:val="•"/>
      <w:lvlJc w:val="left"/>
      <w:pPr>
        <w:ind w:left="2065" w:hanging="567"/>
      </w:pPr>
      <w:rPr>
        <w:rFonts w:hint="default"/>
        <w:lang w:val="pt-PT" w:eastAsia="en-US" w:bidi="ar-SA"/>
      </w:rPr>
    </w:lvl>
    <w:lvl w:ilvl="3">
      <w:numFmt w:val="bullet"/>
      <w:lvlText w:val="•"/>
      <w:lvlJc w:val="left"/>
      <w:pPr>
        <w:ind w:left="2988" w:hanging="567"/>
      </w:pPr>
      <w:rPr>
        <w:rFonts w:hint="default"/>
        <w:lang w:val="pt-PT" w:eastAsia="en-US" w:bidi="ar-SA"/>
      </w:rPr>
    </w:lvl>
    <w:lvl w:ilvl="4">
      <w:numFmt w:val="bullet"/>
      <w:lvlText w:val="•"/>
      <w:lvlJc w:val="left"/>
      <w:pPr>
        <w:ind w:left="3911" w:hanging="567"/>
      </w:pPr>
      <w:rPr>
        <w:rFonts w:hint="default"/>
        <w:lang w:val="pt-PT" w:eastAsia="en-US" w:bidi="ar-SA"/>
      </w:rPr>
    </w:lvl>
    <w:lvl w:ilvl="5">
      <w:numFmt w:val="bullet"/>
      <w:lvlText w:val="•"/>
      <w:lvlJc w:val="left"/>
      <w:pPr>
        <w:ind w:left="4834" w:hanging="567"/>
      </w:pPr>
      <w:rPr>
        <w:rFonts w:hint="default"/>
        <w:lang w:val="pt-PT" w:eastAsia="en-US" w:bidi="ar-SA"/>
      </w:rPr>
    </w:lvl>
    <w:lvl w:ilvl="6">
      <w:numFmt w:val="bullet"/>
      <w:lvlText w:val="•"/>
      <w:lvlJc w:val="left"/>
      <w:pPr>
        <w:ind w:left="5757" w:hanging="567"/>
      </w:pPr>
      <w:rPr>
        <w:rFonts w:hint="default"/>
        <w:lang w:val="pt-PT" w:eastAsia="en-US" w:bidi="ar-SA"/>
      </w:rPr>
    </w:lvl>
    <w:lvl w:ilvl="7">
      <w:numFmt w:val="bullet"/>
      <w:lvlText w:val="•"/>
      <w:lvlJc w:val="left"/>
      <w:pPr>
        <w:ind w:left="6680" w:hanging="567"/>
      </w:pPr>
      <w:rPr>
        <w:rFonts w:hint="default"/>
        <w:lang w:val="pt-PT" w:eastAsia="en-US" w:bidi="ar-SA"/>
      </w:rPr>
    </w:lvl>
    <w:lvl w:ilvl="8">
      <w:numFmt w:val="bullet"/>
      <w:lvlText w:val="•"/>
      <w:lvlJc w:val="left"/>
      <w:pPr>
        <w:ind w:left="7603" w:hanging="567"/>
      </w:pPr>
      <w:rPr>
        <w:rFonts w:hint="default"/>
        <w:lang w:val="pt-PT" w:eastAsia="en-US" w:bidi="ar-SA"/>
      </w:rPr>
    </w:lvl>
  </w:abstractNum>
  <w:num w:numId="1">
    <w:abstractNumId w:val="29"/>
  </w:num>
  <w:num w:numId="2">
    <w:abstractNumId w:val="19"/>
  </w:num>
  <w:num w:numId="3">
    <w:abstractNumId w:val="24"/>
  </w:num>
  <w:num w:numId="4">
    <w:abstractNumId w:val="5"/>
  </w:num>
  <w:num w:numId="5">
    <w:abstractNumId w:val="13"/>
  </w:num>
  <w:num w:numId="6">
    <w:abstractNumId w:val="12"/>
  </w:num>
  <w:num w:numId="7">
    <w:abstractNumId w:val="7"/>
  </w:num>
  <w:num w:numId="8">
    <w:abstractNumId w:val="34"/>
  </w:num>
  <w:num w:numId="9">
    <w:abstractNumId w:val="9"/>
  </w:num>
  <w:num w:numId="10">
    <w:abstractNumId w:val="14"/>
  </w:num>
  <w:num w:numId="11">
    <w:abstractNumId w:val="38"/>
  </w:num>
  <w:num w:numId="12">
    <w:abstractNumId w:val="8"/>
  </w:num>
  <w:num w:numId="13">
    <w:abstractNumId w:val="43"/>
  </w:num>
  <w:num w:numId="14">
    <w:abstractNumId w:val="30"/>
  </w:num>
  <w:num w:numId="15">
    <w:abstractNumId w:val="15"/>
  </w:num>
  <w:num w:numId="16">
    <w:abstractNumId w:val="22"/>
  </w:num>
  <w:num w:numId="17">
    <w:abstractNumId w:val="44"/>
  </w:num>
  <w:num w:numId="18">
    <w:abstractNumId w:val="23"/>
  </w:num>
  <w:num w:numId="19">
    <w:abstractNumId w:val="3"/>
  </w:num>
  <w:num w:numId="20">
    <w:abstractNumId w:val="41"/>
  </w:num>
  <w:num w:numId="21">
    <w:abstractNumId w:val="21"/>
  </w:num>
  <w:num w:numId="22">
    <w:abstractNumId w:val="45"/>
  </w:num>
  <w:num w:numId="23">
    <w:abstractNumId w:val="0"/>
  </w:num>
  <w:num w:numId="24">
    <w:abstractNumId w:val="20"/>
  </w:num>
  <w:num w:numId="25">
    <w:abstractNumId w:val="28"/>
  </w:num>
  <w:num w:numId="26">
    <w:abstractNumId w:val="36"/>
  </w:num>
  <w:num w:numId="27">
    <w:abstractNumId w:val="11"/>
  </w:num>
  <w:num w:numId="28">
    <w:abstractNumId w:val="25"/>
  </w:num>
  <w:num w:numId="29">
    <w:abstractNumId w:val="31"/>
  </w:num>
  <w:num w:numId="30">
    <w:abstractNumId w:val="39"/>
  </w:num>
  <w:num w:numId="31">
    <w:abstractNumId w:val="40"/>
  </w:num>
  <w:num w:numId="32">
    <w:abstractNumId w:val="42"/>
  </w:num>
  <w:num w:numId="33">
    <w:abstractNumId w:val="37"/>
  </w:num>
  <w:num w:numId="34">
    <w:abstractNumId w:val="32"/>
  </w:num>
  <w:num w:numId="35">
    <w:abstractNumId w:val="4"/>
  </w:num>
  <w:num w:numId="36">
    <w:abstractNumId w:val="16"/>
  </w:num>
  <w:num w:numId="37">
    <w:abstractNumId w:val="17"/>
  </w:num>
  <w:num w:numId="38">
    <w:abstractNumId w:val="10"/>
  </w:num>
  <w:num w:numId="39">
    <w:abstractNumId w:val="1"/>
  </w:num>
  <w:num w:numId="40">
    <w:abstractNumId w:val="2"/>
  </w:num>
  <w:num w:numId="41">
    <w:abstractNumId w:val="18"/>
  </w:num>
  <w:num w:numId="42">
    <w:abstractNumId w:val="6"/>
  </w:num>
  <w:num w:numId="43">
    <w:abstractNumId w:val="35"/>
  </w:num>
  <w:num w:numId="44">
    <w:abstractNumId w:val="27"/>
  </w:num>
  <w:num w:numId="45">
    <w:abstractNumId w:val="26"/>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1EE"/>
    <w:rsid w:val="000102D4"/>
    <w:rsid w:val="00011720"/>
    <w:rsid w:val="00075E14"/>
    <w:rsid w:val="000E39E6"/>
    <w:rsid w:val="00146B19"/>
    <w:rsid w:val="001A529B"/>
    <w:rsid w:val="001B5C65"/>
    <w:rsid w:val="002537D0"/>
    <w:rsid w:val="00256444"/>
    <w:rsid w:val="0027484F"/>
    <w:rsid w:val="00275E74"/>
    <w:rsid w:val="002B56EE"/>
    <w:rsid w:val="00302D86"/>
    <w:rsid w:val="003071EE"/>
    <w:rsid w:val="003256DF"/>
    <w:rsid w:val="00373733"/>
    <w:rsid w:val="00467F4A"/>
    <w:rsid w:val="00650848"/>
    <w:rsid w:val="00672D89"/>
    <w:rsid w:val="0071001E"/>
    <w:rsid w:val="007A4610"/>
    <w:rsid w:val="00833DFF"/>
    <w:rsid w:val="008425AE"/>
    <w:rsid w:val="0089328B"/>
    <w:rsid w:val="008A25D4"/>
    <w:rsid w:val="00914EF9"/>
    <w:rsid w:val="0095052B"/>
    <w:rsid w:val="009E47D3"/>
    <w:rsid w:val="00A414BD"/>
    <w:rsid w:val="00A76008"/>
    <w:rsid w:val="00B2322F"/>
    <w:rsid w:val="00B622C5"/>
    <w:rsid w:val="00BF73A9"/>
    <w:rsid w:val="00C10DA1"/>
    <w:rsid w:val="00C21C22"/>
    <w:rsid w:val="00C42BA1"/>
    <w:rsid w:val="00D237C4"/>
    <w:rsid w:val="00D879A4"/>
    <w:rsid w:val="00D93A35"/>
    <w:rsid w:val="00DA44DE"/>
    <w:rsid w:val="00DF3A8C"/>
    <w:rsid w:val="00EA59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19D171-C08F-4691-A68F-25E703160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A599D"/>
    <w:rPr>
      <w:rFonts w:ascii="Arial MT" w:eastAsia="Arial MT" w:hAnsi="Arial MT" w:cs="Arial MT"/>
      <w:lang w:val="pt-PT"/>
    </w:rPr>
  </w:style>
  <w:style w:type="paragraph" w:styleId="Ttulo1">
    <w:name w:val="heading 1"/>
    <w:basedOn w:val="Normal"/>
    <w:uiPriority w:val="1"/>
    <w:qFormat/>
    <w:pPr>
      <w:ind w:left="786" w:hanging="428"/>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19"/>
      <w:jc w:val="both"/>
    </w:pPr>
    <w:rPr>
      <w:sz w:val="20"/>
      <w:szCs w:val="20"/>
    </w:rPr>
  </w:style>
  <w:style w:type="paragraph" w:styleId="Ttulo">
    <w:name w:val="Title"/>
    <w:basedOn w:val="Normal"/>
    <w:link w:val="TtuloChar"/>
    <w:uiPriority w:val="1"/>
    <w:qFormat/>
    <w:pPr>
      <w:spacing w:before="21"/>
      <w:ind w:left="20"/>
    </w:pPr>
    <w:rPr>
      <w:rFonts w:ascii="Impact" w:eastAsia="Impact" w:hAnsi="Impact" w:cs="Impact"/>
      <w:sz w:val="44"/>
      <w:szCs w:val="44"/>
    </w:rPr>
  </w:style>
  <w:style w:type="paragraph" w:styleId="PargrafodaLista">
    <w:name w:val="List Paragraph"/>
    <w:basedOn w:val="Normal"/>
    <w:link w:val="PargrafodaListaChar"/>
    <w:uiPriority w:val="1"/>
    <w:qFormat/>
    <w:pPr>
      <w:ind w:left="219"/>
      <w:jc w:val="both"/>
    </w:pPr>
  </w:style>
  <w:style w:type="paragraph" w:customStyle="1" w:styleId="TableParagraph">
    <w:name w:val="Table Paragraph"/>
    <w:basedOn w:val="Normal"/>
    <w:uiPriority w:val="1"/>
    <w:qFormat/>
    <w:pPr>
      <w:ind w:left="100"/>
    </w:pPr>
  </w:style>
  <w:style w:type="paragraph" w:styleId="Cabealho">
    <w:name w:val="header"/>
    <w:aliases w:val="Cabeçalho superior,Heading 1a,h,he,HeaderNN"/>
    <w:basedOn w:val="Normal"/>
    <w:link w:val="CabealhoChar"/>
    <w:uiPriority w:val="99"/>
    <w:unhideWhenUsed/>
    <w:rsid w:val="00914EF9"/>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914EF9"/>
    <w:rPr>
      <w:rFonts w:ascii="Arial MT" w:eastAsia="Arial MT" w:hAnsi="Arial MT" w:cs="Arial MT"/>
      <w:lang w:val="pt-PT"/>
    </w:rPr>
  </w:style>
  <w:style w:type="paragraph" w:styleId="Rodap">
    <w:name w:val="footer"/>
    <w:basedOn w:val="Normal"/>
    <w:link w:val="RodapChar"/>
    <w:uiPriority w:val="99"/>
    <w:unhideWhenUsed/>
    <w:rsid w:val="00914EF9"/>
    <w:pPr>
      <w:tabs>
        <w:tab w:val="center" w:pos="4252"/>
        <w:tab w:val="right" w:pos="8504"/>
      </w:tabs>
    </w:pPr>
  </w:style>
  <w:style w:type="character" w:customStyle="1" w:styleId="RodapChar">
    <w:name w:val="Rodapé Char"/>
    <w:basedOn w:val="Fontepargpadro"/>
    <w:link w:val="Rodap"/>
    <w:uiPriority w:val="99"/>
    <w:rsid w:val="00914EF9"/>
    <w:rPr>
      <w:rFonts w:ascii="Arial MT" w:eastAsia="Arial MT" w:hAnsi="Arial MT" w:cs="Arial MT"/>
      <w:lang w:val="pt-PT"/>
    </w:rPr>
  </w:style>
  <w:style w:type="character" w:styleId="Hyperlink">
    <w:name w:val="Hyperlink"/>
    <w:basedOn w:val="Fontepargpadro"/>
    <w:uiPriority w:val="99"/>
    <w:unhideWhenUsed/>
    <w:rsid w:val="00914EF9"/>
    <w:rPr>
      <w:color w:val="0000FF" w:themeColor="hyperlink"/>
      <w:u w:val="single"/>
    </w:rPr>
  </w:style>
  <w:style w:type="character" w:customStyle="1" w:styleId="PargrafodaListaChar">
    <w:name w:val="Parágrafo da Lista Char"/>
    <w:link w:val="PargrafodaLista"/>
    <w:uiPriority w:val="1"/>
    <w:qFormat/>
    <w:locked/>
    <w:rsid w:val="00914EF9"/>
    <w:rPr>
      <w:rFonts w:ascii="Arial MT" w:eastAsia="Arial MT" w:hAnsi="Arial MT" w:cs="Arial MT"/>
      <w:lang w:val="pt-PT"/>
    </w:rPr>
  </w:style>
  <w:style w:type="paragraph" w:customStyle="1" w:styleId="Nvel2-Red">
    <w:name w:val="Nível 2 -Red"/>
    <w:basedOn w:val="Normal"/>
    <w:qFormat/>
    <w:rsid w:val="00914EF9"/>
    <w:pPr>
      <w:widowControl/>
      <w:numPr>
        <w:ilvl w:val="1"/>
        <w:numId w:val="41"/>
      </w:numPr>
      <w:autoSpaceDE/>
      <w:autoSpaceDN/>
      <w:spacing w:before="120" w:after="120" w:line="276" w:lineRule="auto"/>
      <w:ind w:left="0" w:firstLine="0"/>
      <w:jc w:val="both"/>
    </w:pPr>
    <w:rPr>
      <w:rFonts w:ascii="Arial" w:eastAsiaTheme="minorEastAsia" w:hAnsi="Arial" w:cs="Arial"/>
      <w:i/>
      <w:iCs/>
      <w:color w:val="FF0000"/>
      <w:sz w:val="20"/>
      <w:szCs w:val="20"/>
      <w:lang w:val="pt-BR" w:eastAsia="pt-BR"/>
    </w:rPr>
  </w:style>
  <w:style w:type="character" w:customStyle="1" w:styleId="CorpodetextoChar">
    <w:name w:val="Corpo de texto Char"/>
    <w:basedOn w:val="Fontepargpadro"/>
    <w:link w:val="Corpodetexto"/>
    <w:uiPriority w:val="1"/>
    <w:rsid w:val="00A414BD"/>
    <w:rPr>
      <w:rFonts w:ascii="Arial MT" w:eastAsia="Arial MT" w:hAnsi="Arial MT" w:cs="Arial MT"/>
      <w:sz w:val="20"/>
      <w:szCs w:val="20"/>
      <w:lang w:val="pt-PT"/>
    </w:rPr>
  </w:style>
  <w:style w:type="character" w:customStyle="1" w:styleId="TtuloChar">
    <w:name w:val="Título Char"/>
    <w:basedOn w:val="Fontepargpadro"/>
    <w:link w:val="Ttulo"/>
    <w:uiPriority w:val="1"/>
    <w:rsid w:val="00A414BD"/>
    <w:rPr>
      <w:rFonts w:ascii="Impact" w:eastAsia="Impact" w:hAnsi="Impact" w:cs="Impact"/>
      <w:sz w:val="44"/>
      <w:szCs w:val="44"/>
      <w:lang w:val="pt-PT"/>
    </w:rPr>
  </w:style>
  <w:style w:type="paragraph" w:styleId="NormalWeb">
    <w:name w:val="Normal (Web)"/>
    <w:basedOn w:val="Normal"/>
    <w:uiPriority w:val="99"/>
    <w:unhideWhenUsed/>
    <w:rsid w:val="001B5C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1B5C65"/>
    <w:rPr>
      <w:b/>
      <w:bCs/>
    </w:rPr>
  </w:style>
  <w:style w:type="table" w:styleId="Tabelacomgrade">
    <w:name w:val="Table Grid"/>
    <w:basedOn w:val="Tabelanormal"/>
    <w:uiPriority w:val="39"/>
    <w:rsid w:val="00A76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373733"/>
    <w:rPr>
      <w:rFonts w:ascii="Segoe UI" w:hAnsi="Segoe UI" w:cs="Segoe UI"/>
      <w:sz w:val="18"/>
      <w:szCs w:val="18"/>
    </w:rPr>
  </w:style>
  <w:style w:type="character" w:customStyle="1" w:styleId="TextodebaloChar">
    <w:name w:val="Texto de balão Char"/>
    <w:basedOn w:val="Fontepargpadro"/>
    <w:link w:val="Textodebalo"/>
    <w:uiPriority w:val="99"/>
    <w:semiHidden/>
    <w:rsid w:val="00373733"/>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859826">
      <w:bodyDiv w:val="1"/>
      <w:marLeft w:val="0"/>
      <w:marRight w:val="0"/>
      <w:marTop w:val="0"/>
      <w:marBottom w:val="0"/>
      <w:divBdr>
        <w:top w:val="none" w:sz="0" w:space="0" w:color="auto"/>
        <w:left w:val="none" w:sz="0" w:space="0" w:color="auto"/>
        <w:bottom w:val="none" w:sz="0" w:space="0" w:color="auto"/>
        <w:right w:val="none" w:sz="0" w:space="0" w:color="auto"/>
      </w:divBdr>
    </w:div>
    <w:div w:id="985090144">
      <w:bodyDiv w:val="1"/>
      <w:marLeft w:val="0"/>
      <w:marRight w:val="0"/>
      <w:marTop w:val="0"/>
      <w:marBottom w:val="0"/>
      <w:divBdr>
        <w:top w:val="none" w:sz="0" w:space="0" w:color="auto"/>
        <w:left w:val="none" w:sz="0" w:space="0" w:color="auto"/>
        <w:bottom w:val="none" w:sz="0" w:space="0" w:color="auto"/>
        <w:right w:val="none" w:sz="0" w:space="0" w:color="auto"/>
      </w:divBdr>
    </w:div>
    <w:div w:id="1022165907">
      <w:bodyDiv w:val="1"/>
      <w:marLeft w:val="0"/>
      <w:marRight w:val="0"/>
      <w:marTop w:val="0"/>
      <w:marBottom w:val="0"/>
      <w:divBdr>
        <w:top w:val="none" w:sz="0" w:space="0" w:color="auto"/>
        <w:left w:val="none" w:sz="0" w:space="0" w:color="auto"/>
        <w:bottom w:val="none" w:sz="0" w:space="0" w:color="auto"/>
        <w:right w:val="none" w:sz="0" w:space="0" w:color="auto"/>
      </w:divBdr>
    </w:div>
    <w:div w:id="1118331537">
      <w:bodyDiv w:val="1"/>
      <w:marLeft w:val="0"/>
      <w:marRight w:val="0"/>
      <w:marTop w:val="0"/>
      <w:marBottom w:val="0"/>
      <w:divBdr>
        <w:top w:val="none" w:sz="0" w:space="0" w:color="auto"/>
        <w:left w:val="none" w:sz="0" w:space="0" w:color="auto"/>
        <w:bottom w:val="none" w:sz="0" w:space="0" w:color="auto"/>
        <w:right w:val="none" w:sz="0" w:space="0" w:color="auto"/>
      </w:divBdr>
    </w:div>
    <w:div w:id="1336958060">
      <w:bodyDiv w:val="1"/>
      <w:marLeft w:val="0"/>
      <w:marRight w:val="0"/>
      <w:marTop w:val="0"/>
      <w:marBottom w:val="0"/>
      <w:divBdr>
        <w:top w:val="none" w:sz="0" w:space="0" w:color="auto"/>
        <w:left w:val="none" w:sz="0" w:space="0" w:color="auto"/>
        <w:bottom w:val="none" w:sz="0" w:space="0" w:color="auto"/>
        <w:right w:val="none" w:sz="0" w:space="0" w:color="auto"/>
      </w:divBdr>
    </w:div>
    <w:div w:id="1677463662">
      <w:bodyDiv w:val="1"/>
      <w:marLeft w:val="0"/>
      <w:marRight w:val="0"/>
      <w:marTop w:val="0"/>
      <w:marBottom w:val="0"/>
      <w:divBdr>
        <w:top w:val="none" w:sz="0" w:space="0" w:color="auto"/>
        <w:left w:val="none" w:sz="0" w:space="0" w:color="auto"/>
        <w:bottom w:val="none" w:sz="0" w:space="0" w:color="auto"/>
        <w:right w:val="none" w:sz="0" w:space="0" w:color="auto"/>
      </w:divBdr>
    </w:div>
    <w:div w:id="1831171226">
      <w:bodyDiv w:val="1"/>
      <w:marLeft w:val="0"/>
      <w:marRight w:val="0"/>
      <w:marTop w:val="0"/>
      <w:marBottom w:val="0"/>
      <w:divBdr>
        <w:top w:val="none" w:sz="0" w:space="0" w:color="auto"/>
        <w:left w:val="none" w:sz="0" w:space="0" w:color="auto"/>
        <w:bottom w:val="none" w:sz="0" w:space="0" w:color="auto"/>
        <w:right w:val="none" w:sz="0" w:space="0" w:color="auto"/>
      </w:divBdr>
    </w:div>
    <w:div w:id="1922717662">
      <w:bodyDiv w:val="1"/>
      <w:marLeft w:val="0"/>
      <w:marRight w:val="0"/>
      <w:marTop w:val="0"/>
      <w:marBottom w:val="0"/>
      <w:divBdr>
        <w:top w:val="none" w:sz="0" w:space="0" w:color="auto"/>
        <w:left w:val="none" w:sz="0" w:space="0" w:color="auto"/>
        <w:bottom w:val="none" w:sz="0" w:space="0" w:color="auto"/>
        <w:right w:val="none" w:sz="0" w:space="0" w:color="auto"/>
      </w:divBdr>
    </w:div>
    <w:div w:id="1997024636">
      <w:bodyDiv w:val="1"/>
      <w:marLeft w:val="0"/>
      <w:marRight w:val="0"/>
      <w:marTop w:val="0"/>
      <w:marBottom w:val="0"/>
      <w:divBdr>
        <w:top w:val="none" w:sz="0" w:space="0" w:color="auto"/>
        <w:left w:val="none" w:sz="0" w:space="0" w:color="auto"/>
        <w:bottom w:val="none" w:sz="0" w:space="0" w:color="auto"/>
        <w:right w:val="none" w:sz="0" w:space="0" w:color="auto"/>
      </w:divBdr>
    </w:div>
    <w:div w:id="2108042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s://www.planalto.gov.br/ccivil_03/leis/lcp/lcp123.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imbedeminas.mg.gov.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footer" Target="footer2.xml"/><Relationship Id="rId10"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licitacaovn@yahoo.com" TargetMode="External"/><Relationship Id="rId14" Type="http://schemas.openxmlformats.org/officeDocument/2006/relationships/hyperlink" Target="mailto:licitacaovn@yahoo.com" TargetMode="Externa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F3AB5-02B1-4908-94FF-5C5A149D1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21653</Words>
  <Characters>116930</Characters>
  <Application>Microsoft Office Word</Application>
  <DocSecurity>0</DocSecurity>
  <Lines>974</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cp:lastPrinted>2026-10-30T16:59:00Z</cp:lastPrinted>
  <dcterms:created xsi:type="dcterms:W3CDTF">2026-10-30T16:59:00Z</dcterms:created>
  <dcterms:modified xsi:type="dcterms:W3CDTF">2026-10-30T16:59:00Z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2024-03-02T00:00:00Z</vt:filetime>
  </property>
</Properties>
</file>