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403C85" w14:textId="08043E52" w:rsidR="000239D0" w:rsidRPr="00803A86" w:rsidRDefault="003E34BE" w:rsidP="00803A86">
      <w:pPr>
        <w:spacing w:after="0" w:line="240" w:lineRule="auto"/>
        <w:jc w:val="center"/>
        <w:rPr>
          <w:rFonts w:ascii="Arial Narrow" w:hAnsi="Arial Narrow" w:cs="Arial"/>
          <w:b/>
          <w:bCs/>
          <w:sz w:val="21"/>
          <w:szCs w:val="21"/>
        </w:rPr>
      </w:pPr>
      <w:r w:rsidRPr="00803A86">
        <w:rPr>
          <w:rFonts w:ascii="Arial Narrow" w:hAnsi="Arial Narrow" w:cs="Arial"/>
          <w:b/>
          <w:bCs/>
          <w:sz w:val="21"/>
          <w:szCs w:val="21"/>
        </w:rPr>
        <w:t>PARECER JURÍDICO</w:t>
      </w:r>
      <w:r w:rsidR="00E52979" w:rsidRPr="00803A86">
        <w:rPr>
          <w:rFonts w:ascii="Arial Narrow" w:hAnsi="Arial Narrow" w:cs="Arial"/>
          <w:b/>
          <w:bCs/>
          <w:sz w:val="21"/>
          <w:szCs w:val="21"/>
        </w:rPr>
        <w:t xml:space="preserve"> EM PROCESSO</w:t>
      </w:r>
      <w:r w:rsidR="00DF2947" w:rsidRPr="00803A86">
        <w:rPr>
          <w:rFonts w:ascii="Arial Narrow" w:hAnsi="Arial Narrow" w:cs="Arial"/>
          <w:b/>
          <w:bCs/>
          <w:sz w:val="21"/>
          <w:szCs w:val="21"/>
        </w:rPr>
        <w:t>S</w:t>
      </w:r>
      <w:r w:rsidR="00E52979" w:rsidRPr="00803A86">
        <w:rPr>
          <w:rFonts w:ascii="Arial Narrow" w:hAnsi="Arial Narrow" w:cs="Arial"/>
          <w:b/>
          <w:bCs/>
          <w:sz w:val="21"/>
          <w:szCs w:val="21"/>
        </w:rPr>
        <w:t xml:space="preserve"> DE CONTRATAÇÃO DIRETA</w:t>
      </w:r>
    </w:p>
    <w:p w14:paraId="7CF5A7D7" w14:textId="74E74AC0" w:rsidR="00CB247B" w:rsidRPr="00803A86" w:rsidRDefault="00CB247B" w:rsidP="00803A86">
      <w:pPr>
        <w:spacing w:after="0" w:line="240" w:lineRule="auto"/>
        <w:jc w:val="center"/>
        <w:rPr>
          <w:rFonts w:ascii="Arial Narrow" w:hAnsi="Arial Narrow" w:cs="Arial"/>
          <w:sz w:val="21"/>
          <w:szCs w:val="21"/>
        </w:rPr>
      </w:pPr>
      <w:r w:rsidRPr="00803A86">
        <w:rPr>
          <w:rFonts w:ascii="Arial Narrow" w:hAnsi="Arial Narrow" w:cs="Arial"/>
          <w:sz w:val="21"/>
          <w:szCs w:val="21"/>
        </w:rPr>
        <w:t>(Lei nº 14.133/2021)</w:t>
      </w:r>
    </w:p>
    <w:p w14:paraId="1C68E950" w14:textId="7FCB72AF" w:rsidR="003E34BE" w:rsidRPr="00803A86" w:rsidRDefault="003E34BE" w:rsidP="00803A86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b/>
          <w:bCs/>
          <w:color w:val="FF0000"/>
          <w:sz w:val="21"/>
          <w:szCs w:val="21"/>
        </w:rPr>
      </w:pPr>
    </w:p>
    <w:p w14:paraId="4D56101C" w14:textId="6268B7BF" w:rsidR="007F72BC" w:rsidRPr="00803A86" w:rsidRDefault="007F72BC" w:rsidP="00803A86">
      <w:pPr>
        <w:pStyle w:val="Recuodecorpodetexto"/>
        <w:ind w:firstLine="0"/>
        <w:jc w:val="center"/>
        <w:rPr>
          <w:rFonts w:ascii="Arial Narrow" w:hAnsi="Arial Narrow" w:cs="Arial"/>
          <w:b/>
          <w:sz w:val="21"/>
          <w:szCs w:val="21"/>
          <w:u w:val="single"/>
        </w:rPr>
      </w:pPr>
      <w:r w:rsidRPr="00803A86">
        <w:rPr>
          <w:rFonts w:ascii="Arial Narrow" w:hAnsi="Arial Narrow" w:cs="Arial"/>
          <w:b/>
          <w:sz w:val="21"/>
          <w:szCs w:val="21"/>
          <w:u w:val="single"/>
        </w:rPr>
        <w:t xml:space="preserve">PROCESSO Nº </w:t>
      </w:r>
      <w:r w:rsidR="00E431D0">
        <w:rPr>
          <w:rFonts w:ascii="Arial Narrow" w:hAnsi="Arial Narrow" w:cs="Arial"/>
          <w:b/>
          <w:sz w:val="21"/>
          <w:szCs w:val="21"/>
          <w:u w:val="single"/>
        </w:rPr>
        <w:t>0</w:t>
      </w:r>
      <w:r w:rsidR="008768F2">
        <w:rPr>
          <w:rFonts w:ascii="Arial Narrow" w:hAnsi="Arial Narrow" w:cs="Arial"/>
          <w:b/>
          <w:sz w:val="21"/>
          <w:szCs w:val="21"/>
          <w:u w:val="single"/>
        </w:rPr>
        <w:t>11</w:t>
      </w:r>
      <w:r w:rsidRPr="00803A86">
        <w:rPr>
          <w:rFonts w:ascii="Arial Narrow" w:hAnsi="Arial Narrow" w:cs="Arial"/>
          <w:b/>
          <w:sz w:val="21"/>
          <w:szCs w:val="21"/>
          <w:u w:val="single"/>
        </w:rPr>
        <w:t>/202</w:t>
      </w:r>
      <w:r w:rsidR="00411D38">
        <w:rPr>
          <w:rFonts w:ascii="Arial Narrow" w:hAnsi="Arial Narrow" w:cs="Arial"/>
          <w:b/>
          <w:sz w:val="21"/>
          <w:szCs w:val="21"/>
          <w:u w:val="single"/>
        </w:rPr>
        <w:t>6</w:t>
      </w:r>
    </w:p>
    <w:p w14:paraId="79B4D375" w14:textId="72D6A2B0" w:rsidR="007F72BC" w:rsidRPr="00803A86" w:rsidRDefault="007F72BC" w:rsidP="00803A86">
      <w:pPr>
        <w:pStyle w:val="Recuodecorpodetexto"/>
        <w:ind w:firstLine="0"/>
        <w:jc w:val="center"/>
        <w:rPr>
          <w:rFonts w:ascii="Arial Narrow" w:hAnsi="Arial Narrow" w:cs="Arial"/>
          <w:b/>
          <w:sz w:val="21"/>
          <w:szCs w:val="21"/>
          <w:u w:val="single"/>
        </w:rPr>
      </w:pPr>
      <w:r w:rsidRPr="00803A86">
        <w:rPr>
          <w:rFonts w:ascii="Arial Narrow" w:hAnsi="Arial Narrow" w:cs="Arial"/>
          <w:b/>
          <w:sz w:val="21"/>
          <w:szCs w:val="21"/>
          <w:u w:val="single"/>
        </w:rPr>
        <w:t>DISPENSA LICITAÇÃO Nº</w:t>
      </w:r>
      <w:r w:rsidR="0061101B" w:rsidRPr="00803A86">
        <w:rPr>
          <w:rFonts w:ascii="Arial Narrow" w:hAnsi="Arial Narrow" w:cs="Arial"/>
          <w:b/>
          <w:sz w:val="21"/>
          <w:szCs w:val="21"/>
          <w:u w:val="single"/>
        </w:rPr>
        <w:t xml:space="preserve"> </w:t>
      </w:r>
      <w:r w:rsidR="00803A86" w:rsidRPr="00803A86">
        <w:rPr>
          <w:rFonts w:ascii="Arial Narrow" w:hAnsi="Arial Narrow" w:cs="Arial"/>
          <w:b/>
          <w:sz w:val="21"/>
          <w:szCs w:val="21"/>
          <w:u w:val="single"/>
        </w:rPr>
        <w:t>0</w:t>
      </w:r>
      <w:r w:rsidR="00411D38">
        <w:rPr>
          <w:rFonts w:ascii="Arial Narrow" w:hAnsi="Arial Narrow" w:cs="Arial"/>
          <w:b/>
          <w:sz w:val="21"/>
          <w:szCs w:val="21"/>
          <w:u w:val="single"/>
        </w:rPr>
        <w:t>03</w:t>
      </w:r>
      <w:r w:rsidRPr="00803A86">
        <w:rPr>
          <w:rFonts w:ascii="Arial Narrow" w:hAnsi="Arial Narrow" w:cs="Arial"/>
          <w:b/>
          <w:sz w:val="21"/>
          <w:szCs w:val="21"/>
          <w:u w:val="single"/>
        </w:rPr>
        <w:t>/202</w:t>
      </w:r>
      <w:r w:rsidR="00411D38">
        <w:rPr>
          <w:rFonts w:ascii="Arial Narrow" w:hAnsi="Arial Narrow" w:cs="Arial"/>
          <w:b/>
          <w:sz w:val="21"/>
          <w:szCs w:val="21"/>
          <w:u w:val="single"/>
        </w:rPr>
        <w:t>6</w:t>
      </w:r>
    </w:p>
    <w:p w14:paraId="3AFB8E7F" w14:textId="680E27CB" w:rsidR="003E34BE" w:rsidRPr="00803A86" w:rsidRDefault="007F72BC" w:rsidP="00803A86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b/>
          <w:bCs/>
          <w:sz w:val="21"/>
          <w:szCs w:val="21"/>
        </w:rPr>
      </w:pPr>
      <w:r w:rsidRPr="00803A86">
        <w:rPr>
          <w:rFonts w:ascii="Arial Narrow" w:hAnsi="Arial Narrow" w:cs="Arial"/>
          <w:b/>
          <w:bCs/>
          <w:sz w:val="21"/>
          <w:szCs w:val="21"/>
          <w:u w:val="single"/>
        </w:rPr>
        <w:t xml:space="preserve">Contratação de Empresa para Prestação de Serviços </w:t>
      </w:r>
      <w:r w:rsidR="00411D38">
        <w:rPr>
          <w:rFonts w:ascii="Arial Narrow" w:hAnsi="Arial Narrow" w:cs="Arial"/>
          <w:b/>
          <w:bCs/>
          <w:sz w:val="21"/>
          <w:szCs w:val="21"/>
          <w:u w:val="single"/>
        </w:rPr>
        <w:t xml:space="preserve">para Ministrar Aulas de Música </w:t>
      </w:r>
    </w:p>
    <w:p w14:paraId="719B3A56" w14:textId="77777777" w:rsidR="00E52979" w:rsidRPr="00803A86" w:rsidRDefault="00E52979" w:rsidP="00803A86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sz w:val="21"/>
          <w:szCs w:val="21"/>
        </w:rPr>
      </w:pPr>
    </w:p>
    <w:p w14:paraId="02D39C7B" w14:textId="4AC88227" w:rsidR="00E52979" w:rsidRPr="00803A86" w:rsidRDefault="00E52979" w:rsidP="00803A86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sz w:val="21"/>
          <w:szCs w:val="21"/>
        </w:rPr>
      </w:pPr>
      <w:r w:rsidRPr="00803A86">
        <w:rPr>
          <w:rFonts w:ascii="Arial Narrow" w:hAnsi="Arial Narrow" w:cs="Arial"/>
          <w:sz w:val="21"/>
          <w:szCs w:val="21"/>
        </w:rPr>
        <w:tab/>
      </w:r>
      <w:r w:rsidRPr="00803A86">
        <w:rPr>
          <w:rFonts w:ascii="Arial Narrow" w:hAnsi="Arial Narrow" w:cs="Arial"/>
          <w:sz w:val="21"/>
          <w:szCs w:val="21"/>
        </w:rPr>
        <w:tab/>
      </w:r>
      <w:r w:rsidR="003E34BE" w:rsidRPr="00803A86">
        <w:rPr>
          <w:rFonts w:ascii="Arial Narrow" w:hAnsi="Arial Narrow" w:cs="Arial"/>
          <w:sz w:val="21"/>
          <w:szCs w:val="21"/>
        </w:rPr>
        <w:t xml:space="preserve">Trata-se de processo </w:t>
      </w:r>
      <w:r w:rsidRPr="00803A86">
        <w:rPr>
          <w:rFonts w:ascii="Arial Narrow" w:hAnsi="Arial Narrow" w:cs="Arial"/>
          <w:sz w:val="21"/>
          <w:szCs w:val="21"/>
        </w:rPr>
        <w:t xml:space="preserve">de contratação direta por </w:t>
      </w:r>
      <w:r w:rsidRPr="00803A86">
        <w:rPr>
          <w:rFonts w:ascii="Arial Narrow" w:hAnsi="Arial Narrow" w:cs="Arial"/>
          <w:iCs/>
          <w:sz w:val="21"/>
          <w:szCs w:val="21"/>
        </w:rPr>
        <w:t>dispensa de licitação,</w:t>
      </w:r>
      <w:r w:rsidRPr="00803A86">
        <w:rPr>
          <w:rFonts w:ascii="Arial Narrow" w:hAnsi="Arial Narrow" w:cs="Arial"/>
          <w:sz w:val="21"/>
          <w:szCs w:val="21"/>
        </w:rPr>
        <w:t xml:space="preserve"> nos termos do art. </w:t>
      </w:r>
      <w:r w:rsidR="007F72BC" w:rsidRPr="00803A86">
        <w:rPr>
          <w:rFonts w:ascii="Arial Narrow" w:hAnsi="Arial Narrow" w:cs="Arial"/>
          <w:sz w:val="21"/>
          <w:szCs w:val="21"/>
        </w:rPr>
        <w:t>75</w:t>
      </w:r>
      <w:r w:rsidR="00DD0D23" w:rsidRPr="00803A86">
        <w:rPr>
          <w:rFonts w:ascii="Arial Narrow" w:hAnsi="Arial Narrow" w:cs="Arial"/>
          <w:sz w:val="21"/>
          <w:szCs w:val="21"/>
        </w:rPr>
        <w:t xml:space="preserve"> inciso</w:t>
      </w:r>
      <w:r w:rsidR="007F72BC" w:rsidRPr="00803A86">
        <w:rPr>
          <w:rFonts w:ascii="Arial Narrow" w:hAnsi="Arial Narrow" w:cs="Arial"/>
          <w:sz w:val="21"/>
          <w:szCs w:val="21"/>
        </w:rPr>
        <w:t xml:space="preserve"> II</w:t>
      </w:r>
      <w:r w:rsidR="00DD0D23" w:rsidRPr="00803A86">
        <w:rPr>
          <w:rFonts w:ascii="Arial Narrow" w:hAnsi="Arial Narrow" w:cs="Arial"/>
          <w:sz w:val="21"/>
          <w:szCs w:val="21"/>
        </w:rPr>
        <w:t xml:space="preserve"> </w:t>
      </w:r>
      <w:r w:rsidRPr="00803A86">
        <w:rPr>
          <w:rFonts w:ascii="Arial Narrow" w:hAnsi="Arial Narrow" w:cs="Arial"/>
          <w:sz w:val="21"/>
          <w:szCs w:val="21"/>
        </w:rPr>
        <w:t>da Lei nº 14.133/2021.</w:t>
      </w:r>
    </w:p>
    <w:p w14:paraId="5AD17755" w14:textId="30DBEF51" w:rsidR="00E52979" w:rsidRPr="00803A86" w:rsidRDefault="00E52979" w:rsidP="00803A86">
      <w:pPr>
        <w:pStyle w:val="NormalWeb"/>
        <w:spacing w:before="0" w:beforeAutospacing="0" w:after="0" w:afterAutospacing="0"/>
        <w:ind w:firstLine="573"/>
        <w:jc w:val="both"/>
        <w:rPr>
          <w:rFonts w:ascii="Arial Narrow" w:hAnsi="Arial Narrow" w:cs="Arial"/>
          <w:sz w:val="21"/>
          <w:szCs w:val="21"/>
        </w:rPr>
      </w:pPr>
    </w:p>
    <w:p w14:paraId="23DE16FA" w14:textId="106FAC14" w:rsidR="00411D38" w:rsidRDefault="00E52979" w:rsidP="00411D38">
      <w:pPr>
        <w:spacing w:after="0" w:line="240" w:lineRule="auto"/>
        <w:ind w:firstLine="708"/>
        <w:jc w:val="both"/>
        <w:rPr>
          <w:rFonts w:ascii="Arial Narrow" w:hAnsi="Arial Narrow" w:cs="Arial"/>
          <w:sz w:val="21"/>
          <w:szCs w:val="21"/>
        </w:rPr>
      </w:pPr>
      <w:r w:rsidRPr="00803A86">
        <w:rPr>
          <w:rFonts w:ascii="Arial Narrow" w:hAnsi="Arial Narrow" w:cs="Arial"/>
          <w:sz w:val="21"/>
          <w:szCs w:val="21"/>
        </w:rPr>
        <w:t xml:space="preserve">A contratação pretendida está embasada na seguinte motivação </w:t>
      </w:r>
      <w:r w:rsidR="007F72BC" w:rsidRPr="00803A86">
        <w:rPr>
          <w:rFonts w:ascii="Arial Narrow" w:hAnsi="Arial Narrow" w:cs="Arial"/>
          <w:sz w:val="21"/>
          <w:szCs w:val="21"/>
        </w:rPr>
        <w:t xml:space="preserve">Pedido de Compra nº </w:t>
      </w:r>
      <w:r w:rsidR="00411D38">
        <w:rPr>
          <w:rFonts w:ascii="Arial Narrow" w:hAnsi="Arial Narrow" w:cs="Arial"/>
          <w:sz w:val="21"/>
          <w:szCs w:val="21"/>
        </w:rPr>
        <w:t>111</w:t>
      </w:r>
      <w:r w:rsidR="00954CFC" w:rsidRPr="00803A86">
        <w:rPr>
          <w:rFonts w:ascii="Arial Narrow" w:hAnsi="Arial Narrow" w:cs="Arial"/>
          <w:sz w:val="21"/>
          <w:szCs w:val="21"/>
        </w:rPr>
        <w:t>/202</w:t>
      </w:r>
      <w:r w:rsidR="00411D38">
        <w:rPr>
          <w:rFonts w:ascii="Arial Narrow" w:hAnsi="Arial Narrow" w:cs="Arial"/>
          <w:sz w:val="21"/>
          <w:szCs w:val="21"/>
        </w:rPr>
        <w:t>6</w:t>
      </w:r>
      <w:r w:rsidR="00954CFC" w:rsidRPr="00803A86">
        <w:rPr>
          <w:rFonts w:ascii="Arial Narrow" w:hAnsi="Arial Narrow" w:cs="Arial"/>
          <w:sz w:val="21"/>
          <w:szCs w:val="21"/>
        </w:rPr>
        <w:t xml:space="preserve">, da Secretaria de Saúde e Assistência Social, para ministrar aulas de música (teclado e gaita). </w:t>
      </w:r>
      <w:r w:rsidR="00411D38" w:rsidRPr="00461612">
        <w:rPr>
          <w:rFonts w:ascii="Arial Narrow" w:hAnsi="Arial Narrow" w:cs="Arial"/>
          <w:sz w:val="21"/>
          <w:szCs w:val="21"/>
        </w:rPr>
        <w:t>Considerando a necessidade da contratação do profissional para fins de ministrar aulas de música, para desenvolver aos alunos do CRAS atividades lúdicas</w:t>
      </w:r>
      <w:r w:rsidR="00411D38">
        <w:rPr>
          <w:rFonts w:ascii="Arial Narrow" w:hAnsi="Arial Narrow" w:cs="Arial"/>
          <w:sz w:val="21"/>
          <w:szCs w:val="21"/>
        </w:rPr>
        <w:t xml:space="preserve">; </w:t>
      </w:r>
      <w:r w:rsidR="00411D38" w:rsidRPr="00461612">
        <w:rPr>
          <w:rFonts w:ascii="Arial Narrow" w:hAnsi="Arial Narrow" w:cs="Arial"/>
          <w:sz w:val="21"/>
          <w:szCs w:val="21"/>
        </w:rPr>
        <w:t>Considerando que este trabalho será realizado em horário inverso de aulas nas escolas, com vistas a manter ocupado as crianças e adolescentes;</w:t>
      </w:r>
      <w:r w:rsidR="00411D38">
        <w:rPr>
          <w:rFonts w:ascii="Arial Narrow" w:hAnsi="Arial Narrow" w:cs="Arial"/>
          <w:sz w:val="21"/>
          <w:szCs w:val="21"/>
        </w:rPr>
        <w:t xml:space="preserve"> </w:t>
      </w:r>
      <w:r w:rsidR="00411D38" w:rsidRPr="00461612">
        <w:rPr>
          <w:rFonts w:ascii="Arial Narrow" w:hAnsi="Arial Narrow" w:cs="Arial"/>
          <w:sz w:val="21"/>
          <w:szCs w:val="21"/>
        </w:rPr>
        <w:t>Considerando que será realizado um trabalho, com vistas a despertar nas crianças e adolescentes o gosto pela música e arte;</w:t>
      </w:r>
      <w:r w:rsidR="00411D38">
        <w:rPr>
          <w:rFonts w:ascii="Arial Narrow" w:hAnsi="Arial Narrow" w:cs="Arial"/>
          <w:sz w:val="21"/>
          <w:szCs w:val="21"/>
        </w:rPr>
        <w:t xml:space="preserve"> </w:t>
      </w:r>
      <w:r w:rsidR="00411D38" w:rsidRPr="00461612">
        <w:rPr>
          <w:rFonts w:ascii="Arial Narrow" w:hAnsi="Arial Narrow" w:cs="Arial"/>
          <w:sz w:val="21"/>
          <w:szCs w:val="21"/>
        </w:rPr>
        <w:t>Considerando que o Município possui todos os instrumentos para a execução deste projeto;</w:t>
      </w:r>
      <w:r w:rsidR="00411D38">
        <w:rPr>
          <w:rFonts w:ascii="Arial Narrow" w:hAnsi="Arial Narrow" w:cs="Arial"/>
          <w:sz w:val="21"/>
          <w:szCs w:val="21"/>
        </w:rPr>
        <w:t xml:space="preserve"> </w:t>
      </w:r>
      <w:r w:rsidR="00411D38" w:rsidRPr="00461612">
        <w:rPr>
          <w:rFonts w:ascii="Arial Narrow" w:hAnsi="Arial Narrow" w:cs="Arial"/>
          <w:sz w:val="21"/>
          <w:szCs w:val="21"/>
        </w:rPr>
        <w:t xml:space="preserve">Considerando que o público prioritário acompanhado pelo profissional serão os Beneficiários do Programa </w:t>
      </w:r>
      <w:r w:rsidR="00411D38">
        <w:rPr>
          <w:rFonts w:ascii="Arial Narrow" w:hAnsi="Arial Narrow" w:cs="Arial"/>
          <w:sz w:val="21"/>
          <w:szCs w:val="21"/>
        </w:rPr>
        <w:t xml:space="preserve">Bolsa Família </w:t>
      </w:r>
      <w:r w:rsidR="00411D38" w:rsidRPr="00461612">
        <w:rPr>
          <w:rFonts w:ascii="Arial Narrow" w:hAnsi="Arial Narrow" w:cs="Arial"/>
          <w:sz w:val="21"/>
          <w:szCs w:val="21"/>
        </w:rPr>
        <w:t>e Inscritos no Cadastro Único para Programas Sociais do Governo Federal, na maioria crianças e adolescentes oriundos de famílias em situação de vulnerabilidade social e com fragilização dos vínculos familiares e sociais, fato que exige que os profissionais que atendam e acompanham este público criem um vínculo de afetividade e confiança, fundamental na superação das dificuldades. Sendo a música um mecanismo de influência positiva ao meio social e cultural contribui no desenvolvimento emocional e na integração social humana, além de desenvolver e incentivar os talentos locais;</w:t>
      </w:r>
      <w:r w:rsidR="00411D38">
        <w:rPr>
          <w:rFonts w:ascii="Arial Narrow" w:hAnsi="Arial Narrow" w:cs="Arial"/>
          <w:sz w:val="21"/>
          <w:szCs w:val="21"/>
        </w:rPr>
        <w:t xml:space="preserve"> </w:t>
      </w:r>
      <w:r w:rsidR="00411D38" w:rsidRPr="00461612">
        <w:rPr>
          <w:rFonts w:ascii="Arial Narrow" w:hAnsi="Arial Narrow" w:cs="Arial"/>
          <w:sz w:val="21"/>
          <w:szCs w:val="21"/>
        </w:rPr>
        <w:t>Considerando que os valores propostos são de acordo com a realidade de mercado;</w:t>
      </w:r>
      <w:r w:rsidR="00411D38">
        <w:rPr>
          <w:rFonts w:ascii="Arial Narrow" w:hAnsi="Arial Narrow" w:cs="Arial"/>
          <w:sz w:val="21"/>
          <w:szCs w:val="21"/>
        </w:rPr>
        <w:t xml:space="preserve"> </w:t>
      </w:r>
      <w:r w:rsidR="00411D38" w:rsidRPr="00461612">
        <w:rPr>
          <w:rFonts w:ascii="Arial Narrow" w:hAnsi="Arial Narrow" w:cs="Arial"/>
          <w:sz w:val="21"/>
          <w:szCs w:val="21"/>
        </w:rPr>
        <w:t>Considerando a previsão legal constante no Artigo 75, inciso II da Lei Federal 14.133/2021.</w:t>
      </w:r>
    </w:p>
    <w:p w14:paraId="2C729953" w14:textId="1A6BF9F5" w:rsidR="00E52979" w:rsidRPr="00803A86" w:rsidRDefault="00E52979" w:rsidP="00803A86">
      <w:pPr>
        <w:pStyle w:val="Recuodecorpodetexto"/>
        <w:rPr>
          <w:rFonts w:ascii="Arial Narrow" w:hAnsi="Arial Narrow" w:cs="Arial"/>
          <w:sz w:val="21"/>
          <w:szCs w:val="21"/>
        </w:rPr>
      </w:pPr>
      <w:r w:rsidRPr="00803A86">
        <w:rPr>
          <w:rFonts w:ascii="Arial Narrow" w:hAnsi="Arial Narrow" w:cs="Arial"/>
          <w:sz w:val="21"/>
          <w:szCs w:val="21"/>
        </w:rPr>
        <w:t>O presente feito segue instruído com os seguintes documentos:</w:t>
      </w:r>
    </w:p>
    <w:p w14:paraId="4F80FF9E" w14:textId="77777777" w:rsidR="007F72BC" w:rsidRPr="00803A86" w:rsidRDefault="007F72BC" w:rsidP="00803A86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sz w:val="21"/>
          <w:szCs w:val="21"/>
        </w:rPr>
      </w:pPr>
      <w:r w:rsidRPr="00803A86">
        <w:rPr>
          <w:rFonts w:ascii="Arial Narrow" w:hAnsi="Arial Narrow" w:cs="Arial"/>
          <w:sz w:val="21"/>
          <w:szCs w:val="21"/>
        </w:rPr>
        <w:tab/>
      </w:r>
      <w:r w:rsidRPr="00803A86">
        <w:rPr>
          <w:rFonts w:ascii="Arial Narrow" w:hAnsi="Arial Narrow" w:cs="Arial"/>
          <w:sz w:val="21"/>
          <w:szCs w:val="21"/>
        </w:rPr>
        <w:tab/>
        <w:t>- Pedido realizado pela Secretaria;</w:t>
      </w:r>
    </w:p>
    <w:p w14:paraId="4C242104" w14:textId="0199D56D" w:rsidR="007F72BC" w:rsidRPr="00803A86" w:rsidRDefault="007F72BC" w:rsidP="00803A86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sz w:val="21"/>
          <w:szCs w:val="21"/>
        </w:rPr>
      </w:pPr>
      <w:r w:rsidRPr="00803A86">
        <w:rPr>
          <w:rFonts w:ascii="Arial Narrow" w:hAnsi="Arial Narrow" w:cs="Arial"/>
          <w:sz w:val="21"/>
          <w:szCs w:val="21"/>
        </w:rPr>
        <w:tab/>
      </w:r>
      <w:r w:rsidRPr="00803A86">
        <w:rPr>
          <w:rFonts w:ascii="Arial Narrow" w:hAnsi="Arial Narrow" w:cs="Arial"/>
          <w:sz w:val="21"/>
          <w:szCs w:val="21"/>
        </w:rPr>
        <w:tab/>
        <w:t>- Documentação da Empresa</w:t>
      </w:r>
    </w:p>
    <w:p w14:paraId="21136189" w14:textId="77777777" w:rsidR="007F72BC" w:rsidRPr="00803A86" w:rsidRDefault="007F72BC" w:rsidP="00803A86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sz w:val="21"/>
          <w:szCs w:val="21"/>
        </w:rPr>
      </w:pPr>
      <w:r w:rsidRPr="00803A86">
        <w:rPr>
          <w:rFonts w:ascii="Arial Narrow" w:hAnsi="Arial Narrow" w:cs="Arial"/>
          <w:sz w:val="21"/>
          <w:szCs w:val="21"/>
        </w:rPr>
        <w:tab/>
      </w:r>
      <w:r w:rsidRPr="00803A86">
        <w:rPr>
          <w:rFonts w:ascii="Arial Narrow" w:hAnsi="Arial Narrow" w:cs="Arial"/>
          <w:sz w:val="21"/>
          <w:szCs w:val="21"/>
        </w:rPr>
        <w:tab/>
        <w:t>- Perecer contábil</w:t>
      </w:r>
    </w:p>
    <w:p w14:paraId="7F917864" w14:textId="77777777" w:rsidR="007F72BC" w:rsidRPr="00803A86" w:rsidRDefault="007F72BC" w:rsidP="00803A86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sz w:val="21"/>
          <w:szCs w:val="21"/>
        </w:rPr>
      </w:pPr>
      <w:r w:rsidRPr="00803A86">
        <w:rPr>
          <w:rFonts w:ascii="Arial Narrow" w:hAnsi="Arial Narrow" w:cs="Arial"/>
          <w:sz w:val="21"/>
          <w:szCs w:val="21"/>
        </w:rPr>
        <w:tab/>
      </w:r>
      <w:r w:rsidRPr="00803A86">
        <w:rPr>
          <w:rFonts w:ascii="Arial Narrow" w:hAnsi="Arial Narrow" w:cs="Arial"/>
          <w:sz w:val="21"/>
          <w:szCs w:val="21"/>
        </w:rPr>
        <w:tab/>
        <w:t>- Edital do processo</w:t>
      </w:r>
      <w:r w:rsidRPr="00803A86">
        <w:rPr>
          <w:rFonts w:ascii="Arial Narrow" w:hAnsi="Arial Narrow" w:cs="Arial"/>
          <w:sz w:val="21"/>
          <w:szCs w:val="21"/>
        </w:rPr>
        <w:tab/>
      </w:r>
    </w:p>
    <w:p w14:paraId="0AC49A4E" w14:textId="77777777" w:rsidR="007F72BC" w:rsidRPr="00803A86" w:rsidRDefault="007F72BC" w:rsidP="00803A86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sz w:val="21"/>
          <w:szCs w:val="21"/>
        </w:rPr>
      </w:pPr>
      <w:r w:rsidRPr="00803A86">
        <w:rPr>
          <w:rFonts w:ascii="Arial Narrow" w:hAnsi="Arial Narrow" w:cs="Arial"/>
          <w:sz w:val="21"/>
          <w:szCs w:val="21"/>
        </w:rPr>
        <w:tab/>
      </w:r>
      <w:r w:rsidRPr="00803A86">
        <w:rPr>
          <w:rFonts w:ascii="Arial Narrow" w:hAnsi="Arial Narrow" w:cs="Arial"/>
          <w:sz w:val="21"/>
          <w:szCs w:val="21"/>
        </w:rPr>
        <w:tab/>
        <w:t>- Parecer da Comissão de Licitações</w:t>
      </w:r>
    </w:p>
    <w:p w14:paraId="107B6D3D" w14:textId="2BE5C3A7" w:rsidR="007F72BC" w:rsidRPr="00803A86" w:rsidRDefault="00954CFC" w:rsidP="00803A86">
      <w:pPr>
        <w:pStyle w:val="NormalWeb"/>
        <w:spacing w:before="0" w:beforeAutospacing="0" w:after="0" w:afterAutospacing="0"/>
        <w:ind w:left="708" w:firstLine="708"/>
        <w:jc w:val="both"/>
        <w:rPr>
          <w:rFonts w:ascii="Arial Narrow" w:hAnsi="Arial Narrow" w:cs="Arial"/>
          <w:sz w:val="21"/>
          <w:szCs w:val="21"/>
        </w:rPr>
      </w:pPr>
      <w:r w:rsidRPr="00803A86">
        <w:rPr>
          <w:rFonts w:ascii="Arial Narrow" w:hAnsi="Arial Narrow" w:cs="Arial"/>
          <w:sz w:val="21"/>
          <w:szCs w:val="21"/>
        </w:rPr>
        <w:t xml:space="preserve">- </w:t>
      </w:r>
      <w:r w:rsidR="007F72BC" w:rsidRPr="00803A86">
        <w:rPr>
          <w:rFonts w:ascii="Arial Narrow" w:hAnsi="Arial Narrow" w:cs="Arial"/>
          <w:sz w:val="21"/>
          <w:szCs w:val="21"/>
        </w:rPr>
        <w:t>É o breve relatório.</w:t>
      </w:r>
    </w:p>
    <w:p w14:paraId="52235540" w14:textId="059D57CB" w:rsidR="0029353F" w:rsidRPr="00803A86" w:rsidRDefault="00E52979" w:rsidP="00803A86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sz w:val="21"/>
          <w:szCs w:val="21"/>
        </w:rPr>
      </w:pPr>
      <w:r w:rsidRPr="00803A86">
        <w:rPr>
          <w:rFonts w:ascii="Arial Narrow" w:hAnsi="Arial Narrow" w:cs="Arial"/>
          <w:sz w:val="21"/>
          <w:szCs w:val="21"/>
        </w:rPr>
        <w:tab/>
      </w:r>
      <w:r w:rsidRPr="00803A86">
        <w:rPr>
          <w:rFonts w:ascii="Arial Narrow" w:hAnsi="Arial Narrow" w:cs="Arial"/>
          <w:sz w:val="21"/>
          <w:szCs w:val="21"/>
        </w:rPr>
        <w:tab/>
      </w:r>
      <w:r w:rsidRPr="00803A86">
        <w:rPr>
          <w:rFonts w:ascii="Arial Narrow" w:hAnsi="Arial Narrow" w:cs="Arial"/>
          <w:sz w:val="21"/>
          <w:szCs w:val="21"/>
        </w:rPr>
        <w:tab/>
      </w:r>
    </w:p>
    <w:p w14:paraId="120548B9" w14:textId="6F4FF3B2" w:rsidR="00E52979" w:rsidRPr="00803A86" w:rsidRDefault="0029353F" w:rsidP="00803A86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sz w:val="21"/>
          <w:szCs w:val="21"/>
        </w:rPr>
      </w:pPr>
      <w:r w:rsidRPr="00803A86">
        <w:rPr>
          <w:rFonts w:ascii="Arial Narrow" w:hAnsi="Arial Narrow" w:cs="Arial"/>
          <w:sz w:val="21"/>
          <w:szCs w:val="21"/>
        </w:rPr>
        <w:t xml:space="preserve"> </w:t>
      </w:r>
      <w:r w:rsidRPr="00803A86">
        <w:rPr>
          <w:rFonts w:ascii="Arial Narrow" w:hAnsi="Arial Narrow" w:cs="Arial"/>
          <w:sz w:val="21"/>
          <w:szCs w:val="21"/>
        </w:rPr>
        <w:tab/>
      </w:r>
      <w:r w:rsidRPr="00803A86">
        <w:rPr>
          <w:rFonts w:ascii="Arial Narrow" w:hAnsi="Arial Narrow" w:cs="Arial"/>
          <w:sz w:val="21"/>
          <w:szCs w:val="21"/>
        </w:rPr>
        <w:tab/>
      </w:r>
      <w:r w:rsidR="00B50A05" w:rsidRPr="00803A86">
        <w:rPr>
          <w:rFonts w:ascii="Arial Narrow" w:hAnsi="Arial Narrow" w:cs="Arial"/>
          <w:sz w:val="21"/>
          <w:szCs w:val="21"/>
        </w:rPr>
        <w:t xml:space="preserve">- </w:t>
      </w:r>
      <w:r w:rsidR="00E52979" w:rsidRPr="00803A86">
        <w:rPr>
          <w:rFonts w:ascii="Arial Narrow" w:hAnsi="Arial Narrow" w:cs="Arial"/>
          <w:sz w:val="21"/>
          <w:szCs w:val="21"/>
        </w:rPr>
        <w:t>Vieram os autos para exame e parecer.</w:t>
      </w:r>
    </w:p>
    <w:p w14:paraId="2C886783" w14:textId="77777777" w:rsidR="00954CFC" w:rsidRPr="00803A86" w:rsidRDefault="00954CFC" w:rsidP="00803A86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sz w:val="21"/>
          <w:szCs w:val="21"/>
        </w:rPr>
      </w:pPr>
    </w:p>
    <w:p w14:paraId="38CD7D2D" w14:textId="190BC8A8" w:rsidR="00FA3AC1" w:rsidRPr="00803A86" w:rsidRDefault="00803A86" w:rsidP="00803A86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1"/>
          <w:szCs w:val="21"/>
          <w:shd w:val="clear" w:color="auto" w:fill="FFFFFF"/>
        </w:rPr>
      </w:pPr>
      <w:r w:rsidRPr="00803A86">
        <w:rPr>
          <w:rFonts w:ascii="Arial Narrow" w:hAnsi="Arial Narrow" w:cs="Arial"/>
          <w:sz w:val="21"/>
          <w:szCs w:val="21"/>
        </w:rPr>
        <w:t xml:space="preserve"> </w:t>
      </w:r>
      <w:r w:rsidRPr="00803A86">
        <w:rPr>
          <w:rFonts w:ascii="Arial Narrow" w:hAnsi="Arial Narrow" w:cs="Arial"/>
          <w:sz w:val="21"/>
          <w:szCs w:val="21"/>
        </w:rPr>
        <w:tab/>
      </w:r>
      <w:r w:rsidR="00FA3AC1" w:rsidRPr="00803A86">
        <w:rPr>
          <w:rFonts w:ascii="Arial Narrow" w:hAnsi="Arial Narrow" w:cs="Arial"/>
          <w:sz w:val="21"/>
          <w:szCs w:val="21"/>
        </w:rPr>
        <w:t xml:space="preserve">Com efeito, nos termos do art. 37, inciso XXI, da Constituição da República, </w:t>
      </w:r>
      <w:r w:rsidR="00FA3AC1" w:rsidRPr="00803A86">
        <w:rPr>
          <w:rFonts w:ascii="Arial Narrow" w:hAnsi="Arial Narrow" w:cs="Arial"/>
          <w:color w:val="000000"/>
          <w:sz w:val="21"/>
          <w:szCs w:val="21"/>
          <w:shd w:val="clear" w:color="auto" w:fill="FFFFFF"/>
        </w:rPr>
        <w:t> 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</w:t>
      </w:r>
    </w:p>
    <w:p w14:paraId="694BB829" w14:textId="77777777" w:rsidR="00FA3AC1" w:rsidRPr="00803A86" w:rsidRDefault="00FA3AC1" w:rsidP="00803A86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1"/>
          <w:szCs w:val="21"/>
          <w:shd w:val="clear" w:color="auto" w:fill="FFFFFF"/>
        </w:rPr>
      </w:pPr>
    </w:p>
    <w:p w14:paraId="193E7065" w14:textId="77777777" w:rsidR="007F72BC" w:rsidRPr="00803A86" w:rsidRDefault="007F72BC" w:rsidP="00803A86">
      <w:pPr>
        <w:pStyle w:val="NormalWeb"/>
        <w:spacing w:before="0" w:beforeAutospacing="0" w:after="0" w:afterAutospacing="0"/>
        <w:ind w:firstLine="708"/>
        <w:jc w:val="both"/>
        <w:rPr>
          <w:rFonts w:ascii="Arial Narrow" w:hAnsi="Arial Narrow" w:cs="Arial"/>
          <w:color w:val="000000"/>
          <w:sz w:val="21"/>
          <w:szCs w:val="21"/>
          <w:shd w:val="clear" w:color="auto" w:fill="FFFFFF"/>
        </w:rPr>
      </w:pPr>
      <w:r w:rsidRPr="00803A86">
        <w:rPr>
          <w:rFonts w:ascii="Arial Narrow" w:hAnsi="Arial Narrow" w:cs="Arial"/>
          <w:color w:val="000000"/>
          <w:sz w:val="21"/>
          <w:szCs w:val="21"/>
          <w:shd w:val="clear" w:color="auto" w:fill="FFFFFF"/>
        </w:rPr>
        <w:t>No que tange à contratação pretendia, a Lei nº 14.133/2021 prevê a hipótese de inexigibilidade de licitação, conforme abaixo especificado:</w:t>
      </w:r>
    </w:p>
    <w:p w14:paraId="0B6A9EE6" w14:textId="77777777" w:rsidR="007F72BC" w:rsidRPr="00803A86" w:rsidRDefault="007F72BC" w:rsidP="00803A86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1"/>
          <w:szCs w:val="21"/>
          <w:shd w:val="clear" w:color="auto" w:fill="FFFFFF"/>
        </w:rPr>
      </w:pPr>
    </w:p>
    <w:p w14:paraId="1F6E4348" w14:textId="7FCF8C2E" w:rsidR="00092BEC" w:rsidRPr="00803A86" w:rsidRDefault="00092BEC" w:rsidP="00803A86">
      <w:pPr>
        <w:pStyle w:val="NormalWeb"/>
        <w:spacing w:before="0" w:beforeAutospacing="0" w:after="0" w:afterAutospacing="0"/>
        <w:ind w:firstLine="708"/>
        <w:jc w:val="both"/>
        <w:rPr>
          <w:rFonts w:ascii="Arial Narrow" w:hAnsi="Arial Narrow" w:cs="Arial"/>
          <w:b/>
          <w:sz w:val="21"/>
          <w:szCs w:val="21"/>
        </w:rPr>
      </w:pPr>
      <w:r w:rsidRPr="00803A86">
        <w:rPr>
          <w:rFonts w:ascii="Arial Narrow" w:hAnsi="Arial Narrow" w:cs="Arial"/>
          <w:b/>
          <w:sz w:val="21"/>
          <w:szCs w:val="21"/>
        </w:rPr>
        <w:t>“Art. 75. É dispensável a licitação:</w:t>
      </w:r>
    </w:p>
    <w:p w14:paraId="251264C7" w14:textId="77777777" w:rsidR="00411D38" w:rsidRPr="00724D97" w:rsidRDefault="00411D38" w:rsidP="00411D38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b/>
          <w:color w:val="000000"/>
          <w:sz w:val="21"/>
          <w:szCs w:val="21"/>
          <w:shd w:val="clear" w:color="auto" w:fill="FFFFFF"/>
        </w:rPr>
      </w:pPr>
      <w:r w:rsidRPr="00724D97">
        <w:rPr>
          <w:rFonts w:ascii="Arial Narrow" w:hAnsi="Arial Narrow" w:cs="Arial"/>
          <w:b/>
          <w:sz w:val="21"/>
          <w:szCs w:val="21"/>
        </w:rPr>
        <w:t xml:space="preserve">II - Para contratação que envolva valores inferiores a </w:t>
      </w:r>
      <w:r w:rsidRPr="00724D97">
        <w:rPr>
          <w:rFonts w:ascii="Arial Narrow" w:hAnsi="Arial Narrow" w:cs="Arial"/>
          <w:b/>
          <w:color w:val="555555"/>
          <w:sz w:val="21"/>
          <w:szCs w:val="21"/>
          <w:shd w:val="clear" w:color="auto" w:fill="FFFFFF"/>
        </w:rPr>
        <w:t>R$ 65.492,11 (sessenta e cinco mil quatrocentos e noventa e dois reais e onze centavos)</w:t>
      </w:r>
      <w:r w:rsidRPr="00724D97">
        <w:rPr>
          <w:rFonts w:ascii="Arial Narrow" w:hAnsi="Arial Narrow" w:cs="Arial"/>
          <w:b/>
          <w:sz w:val="21"/>
          <w:szCs w:val="21"/>
        </w:rPr>
        <w:t>, no caso de outros serviços e compras;”</w:t>
      </w:r>
    </w:p>
    <w:p w14:paraId="198DFDF1" w14:textId="77777777" w:rsidR="007F72BC" w:rsidRPr="00803A86" w:rsidRDefault="007F72BC" w:rsidP="00803A86">
      <w:pPr>
        <w:pStyle w:val="NormalWeb"/>
        <w:spacing w:before="0" w:beforeAutospacing="0" w:after="0" w:afterAutospacing="0"/>
        <w:ind w:firstLine="708"/>
        <w:jc w:val="both"/>
        <w:rPr>
          <w:rFonts w:ascii="Arial Narrow" w:hAnsi="Arial Narrow" w:cs="Arial"/>
          <w:color w:val="000000"/>
          <w:sz w:val="21"/>
          <w:szCs w:val="21"/>
          <w:shd w:val="clear" w:color="auto" w:fill="FFFFFF"/>
        </w:rPr>
      </w:pPr>
      <w:r w:rsidRPr="00803A86">
        <w:rPr>
          <w:rFonts w:ascii="Arial Narrow" w:hAnsi="Arial Narrow" w:cs="Arial"/>
          <w:color w:val="000000"/>
          <w:sz w:val="21"/>
          <w:szCs w:val="21"/>
          <w:shd w:val="clear" w:color="auto" w:fill="FFFFFF"/>
        </w:rPr>
        <w:t>Neste sentido, não há o que opor, sob o aspecto jurídico.</w:t>
      </w:r>
    </w:p>
    <w:p w14:paraId="63C95C8E" w14:textId="0C6641CB" w:rsidR="007F72BC" w:rsidRPr="00803A86" w:rsidRDefault="00803A86" w:rsidP="00803A86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1"/>
          <w:szCs w:val="21"/>
          <w:shd w:val="clear" w:color="auto" w:fill="FFFFFF"/>
        </w:rPr>
      </w:pPr>
      <w:r w:rsidRPr="00803A86">
        <w:rPr>
          <w:rFonts w:ascii="Arial Narrow" w:hAnsi="Arial Narrow" w:cs="Arial"/>
          <w:color w:val="000000"/>
          <w:sz w:val="21"/>
          <w:szCs w:val="21"/>
          <w:shd w:val="clear" w:color="auto" w:fill="FFFFFF"/>
        </w:rPr>
        <w:tab/>
      </w:r>
      <w:r w:rsidR="007F72BC" w:rsidRPr="00803A86">
        <w:rPr>
          <w:rFonts w:ascii="Arial Narrow" w:hAnsi="Arial Narrow" w:cs="Arial"/>
          <w:color w:val="000000"/>
          <w:sz w:val="21"/>
          <w:szCs w:val="21"/>
          <w:shd w:val="clear" w:color="auto" w:fill="FFFFFF"/>
        </w:rPr>
        <w:t>Consta nos autos documento de formalização da demanda que discrimina o objeto da contratação almejada, atendendo o disposto no art. 72, inciso I, da Lei nº 14.133/2021.</w:t>
      </w:r>
    </w:p>
    <w:p w14:paraId="313FB44D" w14:textId="04464B72" w:rsidR="007F72BC" w:rsidRPr="00803A86" w:rsidRDefault="00803A86" w:rsidP="00803A86">
      <w:pPr>
        <w:pStyle w:val="NormalWeb"/>
        <w:spacing w:before="0" w:beforeAutospacing="0" w:after="0" w:afterAutospacing="0"/>
        <w:ind w:firstLine="573"/>
        <w:jc w:val="both"/>
        <w:rPr>
          <w:rFonts w:ascii="Arial Narrow" w:hAnsi="Arial Narrow" w:cs="Arial"/>
          <w:color w:val="000000"/>
          <w:sz w:val="21"/>
          <w:szCs w:val="21"/>
        </w:rPr>
      </w:pPr>
      <w:r w:rsidRPr="00803A86">
        <w:rPr>
          <w:rFonts w:ascii="Arial Narrow" w:hAnsi="Arial Narrow" w:cs="Arial"/>
          <w:color w:val="000000"/>
          <w:sz w:val="21"/>
          <w:szCs w:val="21"/>
          <w:shd w:val="clear" w:color="auto" w:fill="FFFFFF"/>
        </w:rPr>
        <w:t xml:space="preserve"> </w:t>
      </w:r>
      <w:r w:rsidRPr="00803A86">
        <w:rPr>
          <w:rFonts w:ascii="Arial Narrow" w:hAnsi="Arial Narrow" w:cs="Arial"/>
          <w:color w:val="000000"/>
          <w:sz w:val="21"/>
          <w:szCs w:val="21"/>
          <w:shd w:val="clear" w:color="auto" w:fill="FFFFFF"/>
        </w:rPr>
        <w:tab/>
      </w:r>
      <w:r w:rsidR="007F72BC" w:rsidRPr="00803A86">
        <w:rPr>
          <w:rFonts w:ascii="Arial Narrow" w:hAnsi="Arial Narrow" w:cs="Arial"/>
          <w:color w:val="000000"/>
          <w:sz w:val="21"/>
          <w:szCs w:val="21"/>
          <w:shd w:val="clear" w:color="auto" w:fill="FFFFFF"/>
        </w:rPr>
        <w:t xml:space="preserve">Os documentos demonstram a </w:t>
      </w:r>
      <w:r w:rsidR="007F72BC" w:rsidRPr="00803A86">
        <w:rPr>
          <w:rFonts w:ascii="Arial Narrow" w:hAnsi="Arial Narrow" w:cs="Arial"/>
          <w:color w:val="000000"/>
          <w:sz w:val="21"/>
          <w:szCs w:val="21"/>
        </w:rPr>
        <w:t>compatibilidade da previsão de recursos orçamentários com o compromisso a ser assumido (art. 72, inciso IV), bem como os documentos do futuro contratado, ora anexados, comprovam que o particular preenche os requisitos de habilitação e qualificação mínima necessária (art. 72, inciso V).</w:t>
      </w:r>
    </w:p>
    <w:p w14:paraId="73F4B347" w14:textId="77777777" w:rsidR="007F72BC" w:rsidRPr="00803A86" w:rsidRDefault="007F72BC" w:rsidP="00803A86">
      <w:pPr>
        <w:pStyle w:val="NormalWeb"/>
        <w:spacing w:before="0" w:beforeAutospacing="0" w:after="0" w:afterAutospacing="0"/>
        <w:ind w:firstLine="573"/>
        <w:jc w:val="both"/>
        <w:rPr>
          <w:rFonts w:ascii="Arial Narrow" w:hAnsi="Arial Narrow" w:cs="Arial"/>
          <w:color w:val="000000"/>
          <w:sz w:val="21"/>
          <w:szCs w:val="21"/>
        </w:rPr>
      </w:pPr>
      <w:r w:rsidRPr="00803A86">
        <w:rPr>
          <w:rFonts w:ascii="Arial Narrow" w:hAnsi="Arial Narrow" w:cs="Arial"/>
          <w:color w:val="000000"/>
          <w:sz w:val="21"/>
          <w:szCs w:val="21"/>
        </w:rPr>
        <w:t xml:space="preserve"> </w:t>
      </w:r>
      <w:r w:rsidRPr="00803A86">
        <w:rPr>
          <w:rFonts w:ascii="Arial Narrow" w:hAnsi="Arial Narrow" w:cs="Arial"/>
          <w:color w:val="000000"/>
          <w:sz w:val="21"/>
          <w:szCs w:val="21"/>
        </w:rPr>
        <w:tab/>
      </w:r>
      <w:r w:rsidRPr="00803A86">
        <w:rPr>
          <w:rFonts w:ascii="Arial Narrow" w:hAnsi="Arial Narrow" w:cs="Arial"/>
          <w:color w:val="000000"/>
          <w:sz w:val="21"/>
          <w:szCs w:val="21"/>
        </w:rPr>
        <w:tab/>
      </w:r>
      <w:r w:rsidRPr="00803A86">
        <w:rPr>
          <w:rFonts w:ascii="Arial Narrow" w:hAnsi="Arial Narrow" w:cs="Arial"/>
          <w:color w:val="000000"/>
          <w:sz w:val="21"/>
          <w:szCs w:val="21"/>
        </w:rPr>
        <w:tab/>
      </w:r>
      <w:r w:rsidRPr="00803A86">
        <w:rPr>
          <w:rFonts w:ascii="Arial Narrow" w:hAnsi="Arial Narrow" w:cs="Arial"/>
          <w:color w:val="000000"/>
          <w:sz w:val="21"/>
          <w:szCs w:val="21"/>
        </w:rPr>
        <w:tab/>
      </w:r>
    </w:p>
    <w:p w14:paraId="0D8EABAC" w14:textId="2D2BA515" w:rsidR="007F72BC" w:rsidRPr="00803A86" w:rsidRDefault="00803A86" w:rsidP="00803A86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1"/>
          <w:szCs w:val="21"/>
        </w:rPr>
      </w:pPr>
      <w:r w:rsidRPr="00803A86">
        <w:rPr>
          <w:rFonts w:ascii="Arial Narrow" w:hAnsi="Arial Narrow" w:cs="Arial"/>
          <w:color w:val="000000"/>
          <w:sz w:val="21"/>
          <w:szCs w:val="21"/>
        </w:rPr>
        <w:t xml:space="preserve"> </w:t>
      </w:r>
      <w:r w:rsidRPr="00803A86">
        <w:rPr>
          <w:rFonts w:ascii="Arial Narrow" w:hAnsi="Arial Narrow" w:cs="Arial"/>
          <w:color w:val="000000"/>
          <w:sz w:val="21"/>
          <w:szCs w:val="21"/>
        </w:rPr>
        <w:tab/>
      </w:r>
      <w:r w:rsidR="007F72BC" w:rsidRPr="00803A86">
        <w:rPr>
          <w:rFonts w:ascii="Arial Narrow" w:hAnsi="Arial Narrow" w:cs="Arial"/>
          <w:color w:val="000000"/>
          <w:sz w:val="21"/>
          <w:szCs w:val="21"/>
        </w:rPr>
        <w:t>A razão da escolha do futuro contrato está pautada em critério objetivo, estando assim atendido o pressuposto do art. 72, inciso VI, da Lei nº 14.133/2021.</w:t>
      </w:r>
    </w:p>
    <w:p w14:paraId="355CA925" w14:textId="77777777" w:rsidR="007F72BC" w:rsidRPr="00803A86" w:rsidRDefault="007F72BC" w:rsidP="00803A86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1"/>
          <w:szCs w:val="21"/>
        </w:rPr>
      </w:pPr>
    </w:p>
    <w:p w14:paraId="3ED1CB1B" w14:textId="6D57142C" w:rsidR="007F72BC" w:rsidRPr="00803A86" w:rsidRDefault="00803A86" w:rsidP="00803A86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1"/>
          <w:szCs w:val="21"/>
        </w:rPr>
      </w:pPr>
      <w:r w:rsidRPr="00803A86">
        <w:rPr>
          <w:rFonts w:ascii="Arial Narrow" w:hAnsi="Arial Narrow" w:cs="Arial"/>
          <w:color w:val="000000"/>
          <w:sz w:val="21"/>
          <w:szCs w:val="21"/>
        </w:rPr>
        <w:lastRenderedPageBreak/>
        <w:tab/>
      </w:r>
      <w:r w:rsidR="007F72BC" w:rsidRPr="00803A86">
        <w:rPr>
          <w:rFonts w:ascii="Arial Narrow" w:hAnsi="Arial Narrow" w:cs="Arial"/>
          <w:bCs/>
          <w:color w:val="000000"/>
          <w:sz w:val="21"/>
          <w:szCs w:val="21"/>
        </w:rPr>
        <w:t>Em face do exposto</w:t>
      </w:r>
      <w:r w:rsidR="007F72BC" w:rsidRPr="00803A86">
        <w:rPr>
          <w:rFonts w:ascii="Arial Narrow" w:hAnsi="Arial Narrow" w:cs="Arial"/>
          <w:color w:val="000000"/>
          <w:sz w:val="21"/>
          <w:szCs w:val="21"/>
        </w:rPr>
        <w:t>, sob o aspecto jurídico, opina-se pela legalidade da contratação direta, nos termos do art. 74</w:t>
      </w:r>
      <w:r w:rsidR="007F72BC" w:rsidRPr="00803A86">
        <w:rPr>
          <w:rFonts w:ascii="Arial Narrow" w:hAnsi="Arial Narrow" w:cs="Arial"/>
          <w:iCs/>
          <w:color w:val="000000"/>
          <w:sz w:val="21"/>
          <w:szCs w:val="21"/>
        </w:rPr>
        <w:t>)</w:t>
      </w:r>
      <w:r w:rsidR="007F72BC" w:rsidRPr="00803A86">
        <w:rPr>
          <w:rFonts w:ascii="Arial Narrow" w:hAnsi="Arial Narrow" w:cs="Arial"/>
          <w:color w:val="000000"/>
          <w:sz w:val="21"/>
          <w:szCs w:val="21"/>
        </w:rPr>
        <w:t>, inciso I da Lei nº 14.133/2021.</w:t>
      </w:r>
    </w:p>
    <w:p w14:paraId="11699C69" w14:textId="77777777" w:rsidR="007F72BC" w:rsidRPr="00803A86" w:rsidRDefault="007F72BC" w:rsidP="00803A86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1"/>
          <w:szCs w:val="21"/>
        </w:rPr>
      </w:pPr>
    </w:p>
    <w:p w14:paraId="1BA21434" w14:textId="4668F0E2" w:rsidR="007F72BC" w:rsidRPr="00803A86" w:rsidRDefault="007F72BC" w:rsidP="00803A86">
      <w:pPr>
        <w:pStyle w:val="NormalWeb"/>
        <w:spacing w:before="0" w:beforeAutospacing="0" w:after="0" w:afterAutospacing="0"/>
        <w:ind w:firstLine="708"/>
        <w:jc w:val="both"/>
        <w:rPr>
          <w:rFonts w:ascii="Arial Narrow" w:hAnsi="Arial Narrow" w:cs="Arial"/>
          <w:color w:val="000000"/>
          <w:sz w:val="21"/>
          <w:szCs w:val="21"/>
        </w:rPr>
      </w:pPr>
      <w:r w:rsidRPr="00803A86">
        <w:rPr>
          <w:rFonts w:ascii="Arial Narrow" w:hAnsi="Arial Narrow" w:cs="Arial"/>
          <w:color w:val="000000"/>
          <w:sz w:val="21"/>
          <w:szCs w:val="21"/>
        </w:rPr>
        <w:t>Opina-se, outrossim, pela remessa dos autos à autoridade competente para promover a autorização da contratação, nos termos do art. 72, inciso VIII, da Lei nº 14.133/2021.</w:t>
      </w:r>
    </w:p>
    <w:p w14:paraId="33EDE13D" w14:textId="77777777" w:rsidR="007F72BC" w:rsidRPr="00803A86" w:rsidRDefault="007F72BC" w:rsidP="00803A86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1"/>
          <w:szCs w:val="21"/>
        </w:rPr>
      </w:pPr>
    </w:p>
    <w:p w14:paraId="47E6AC8A" w14:textId="7DA6625D" w:rsidR="007F72BC" w:rsidRPr="00803A86" w:rsidRDefault="00803A86" w:rsidP="00803A86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1"/>
          <w:szCs w:val="21"/>
        </w:rPr>
      </w:pPr>
      <w:r w:rsidRPr="00803A86">
        <w:rPr>
          <w:rFonts w:ascii="Arial Narrow" w:hAnsi="Arial Narrow" w:cs="Arial"/>
          <w:color w:val="000000"/>
          <w:sz w:val="21"/>
          <w:szCs w:val="21"/>
        </w:rPr>
        <w:t xml:space="preserve"> </w:t>
      </w:r>
      <w:r w:rsidRPr="00803A86">
        <w:rPr>
          <w:rFonts w:ascii="Arial Narrow" w:hAnsi="Arial Narrow" w:cs="Arial"/>
          <w:color w:val="000000"/>
          <w:sz w:val="21"/>
          <w:szCs w:val="21"/>
        </w:rPr>
        <w:tab/>
      </w:r>
      <w:r w:rsidR="00712C57" w:rsidRPr="00803A86">
        <w:rPr>
          <w:rFonts w:ascii="Arial Narrow" w:hAnsi="Arial Narrow" w:cs="Arial"/>
          <w:color w:val="000000"/>
          <w:sz w:val="21"/>
          <w:szCs w:val="21"/>
        </w:rPr>
        <w:t xml:space="preserve">Esperança do Sul, </w:t>
      </w:r>
      <w:r w:rsidR="008768F2">
        <w:rPr>
          <w:rFonts w:ascii="Arial Narrow" w:hAnsi="Arial Narrow" w:cs="Arial"/>
          <w:color w:val="000000"/>
          <w:sz w:val="21"/>
          <w:szCs w:val="21"/>
        </w:rPr>
        <w:t>02</w:t>
      </w:r>
      <w:r w:rsidR="000F1933">
        <w:rPr>
          <w:rFonts w:ascii="Arial Narrow" w:hAnsi="Arial Narrow" w:cs="Arial"/>
          <w:color w:val="000000"/>
          <w:sz w:val="21"/>
          <w:szCs w:val="21"/>
        </w:rPr>
        <w:t xml:space="preserve"> </w:t>
      </w:r>
      <w:r w:rsidR="007F72BC" w:rsidRPr="00803A86">
        <w:rPr>
          <w:rFonts w:ascii="Arial Narrow" w:hAnsi="Arial Narrow" w:cs="Arial"/>
          <w:color w:val="000000"/>
          <w:sz w:val="21"/>
          <w:szCs w:val="21"/>
        </w:rPr>
        <w:t xml:space="preserve">de </w:t>
      </w:r>
      <w:r w:rsidR="008768F2">
        <w:rPr>
          <w:rFonts w:ascii="Arial Narrow" w:hAnsi="Arial Narrow" w:cs="Arial"/>
          <w:color w:val="000000"/>
          <w:sz w:val="21"/>
          <w:szCs w:val="21"/>
        </w:rPr>
        <w:t>fevereiro</w:t>
      </w:r>
      <w:r w:rsidR="007F72BC" w:rsidRPr="00803A86">
        <w:rPr>
          <w:rFonts w:ascii="Arial Narrow" w:hAnsi="Arial Narrow" w:cs="Arial"/>
          <w:color w:val="000000"/>
          <w:sz w:val="21"/>
          <w:szCs w:val="21"/>
        </w:rPr>
        <w:t xml:space="preserve"> de 202</w:t>
      </w:r>
      <w:r w:rsidR="000F1933">
        <w:rPr>
          <w:rFonts w:ascii="Arial Narrow" w:hAnsi="Arial Narrow" w:cs="Arial"/>
          <w:color w:val="000000"/>
          <w:sz w:val="21"/>
          <w:szCs w:val="21"/>
        </w:rPr>
        <w:t>6</w:t>
      </w:r>
      <w:r w:rsidR="007F72BC" w:rsidRPr="00803A86">
        <w:rPr>
          <w:rFonts w:ascii="Arial Narrow" w:hAnsi="Arial Narrow" w:cs="Arial"/>
          <w:color w:val="000000"/>
          <w:sz w:val="21"/>
          <w:szCs w:val="21"/>
        </w:rPr>
        <w:t>.</w:t>
      </w:r>
    </w:p>
    <w:p w14:paraId="243E6B78" w14:textId="77777777" w:rsidR="007F72BC" w:rsidRPr="00803A86" w:rsidRDefault="007F72BC" w:rsidP="00803A86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1"/>
          <w:szCs w:val="21"/>
        </w:rPr>
      </w:pPr>
    </w:p>
    <w:p w14:paraId="09AD9B7C" w14:textId="77777777" w:rsidR="007F72BC" w:rsidRPr="00803A86" w:rsidRDefault="007F72BC" w:rsidP="00803A86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1"/>
          <w:szCs w:val="21"/>
        </w:rPr>
      </w:pPr>
    </w:p>
    <w:p w14:paraId="40ADD54B" w14:textId="77777777" w:rsidR="00803A86" w:rsidRPr="00803A86" w:rsidRDefault="00803A86" w:rsidP="00803A86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1"/>
          <w:szCs w:val="21"/>
        </w:rPr>
      </w:pPr>
    </w:p>
    <w:p w14:paraId="67DC7B15" w14:textId="77777777" w:rsidR="00803A86" w:rsidRPr="00803A86" w:rsidRDefault="00803A86" w:rsidP="00803A86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1"/>
          <w:szCs w:val="21"/>
        </w:rPr>
      </w:pPr>
    </w:p>
    <w:p w14:paraId="106AB07F" w14:textId="77777777" w:rsidR="00803A86" w:rsidRPr="00803A86" w:rsidRDefault="00803A86" w:rsidP="00803A86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1"/>
          <w:szCs w:val="21"/>
        </w:rPr>
      </w:pPr>
    </w:p>
    <w:p w14:paraId="6432A30F" w14:textId="67A68610" w:rsidR="007F72BC" w:rsidRPr="00803A86" w:rsidRDefault="000F1933" w:rsidP="00803A86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b/>
          <w:color w:val="000000"/>
          <w:sz w:val="21"/>
          <w:szCs w:val="21"/>
        </w:rPr>
      </w:pPr>
      <w:r>
        <w:rPr>
          <w:rFonts w:ascii="Arial Narrow" w:hAnsi="Arial Narrow" w:cs="Arial"/>
          <w:b/>
          <w:color w:val="000000"/>
          <w:sz w:val="21"/>
          <w:szCs w:val="21"/>
        </w:rPr>
        <w:t>ANA PAULA FORMENTON</w:t>
      </w:r>
    </w:p>
    <w:p w14:paraId="05A66D70" w14:textId="0E0760DA" w:rsidR="007F72BC" w:rsidRPr="00803A86" w:rsidRDefault="007F72BC" w:rsidP="00803A86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b/>
          <w:color w:val="000000"/>
          <w:sz w:val="21"/>
          <w:szCs w:val="21"/>
        </w:rPr>
      </w:pPr>
      <w:r w:rsidRPr="00803A86">
        <w:rPr>
          <w:rFonts w:ascii="Arial Narrow" w:hAnsi="Arial Narrow" w:cs="Arial"/>
          <w:b/>
          <w:color w:val="000000"/>
          <w:sz w:val="21"/>
          <w:szCs w:val="21"/>
        </w:rPr>
        <w:t>Assessor</w:t>
      </w:r>
      <w:r w:rsidR="000F1933">
        <w:rPr>
          <w:rFonts w:ascii="Arial Narrow" w:hAnsi="Arial Narrow" w:cs="Arial"/>
          <w:b/>
          <w:color w:val="000000"/>
          <w:sz w:val="21"/>
          <w:szCs w:val="21"/>
        </w:rPr>
        <w:t>a</w:t>
      </w:r>
      <w:r w:rsidRPr="00803A86">
        <w:rPr>
          <w:rFonts w:ascii="Arial Narrow" w:hAnsi="Arial Narrow" w:cs="Arial"/>
          <w:b/>
          <w:color w:val="000000"/>
          <w:sz w:val="21"/>
          <w:szCs w:val="21"/>
        </w:rPr>
        <w:t xml:space="preserve"> Jurídic</w:t>
      </w:r>
      <w:r w:rsidR="000F1933">
        <w:rPr>
          <w:rFonts w:ascii="Arial Narrow" w:hAnsi="Arial Narrow" w:cs="Arial"/>
          <w:b/>
          <w:color w:val="000000"/>
          <w:sz w:val="21"/>
          <w:szCs w:val="21"/>
        </w:rPr>
        <w:t>a</w:t>
      </w:r>
    </w:p>
    <w:p w14:paraId="64D68DF8" w14:textId="77777777" w:rsidR="007F72BC" w:rsidRPr="00803A86" w:rsidRDefault="007F72BC" w:rsidP="00803A86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1"/>
          <w:szCs w:val="21"/>
          <w:shd w:val="clear" w:color="auto" w:fill="FFFFFF"/>
        </w:rPr>
      </w:pPr>
    </w:p>
    <w:p w14:paraId="16114A0C" w14:textId="77777777" w:rsidR="007F72BC" w:rsidRPr="00803A86" w:rsidRDefault="007F72BC" w:rsidP="00803A86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1"/>
          <w:szCs w:val="21"/>
          <w:shd w:val="clear" w:color="auto" w:fill="FFFFFF"/>
        </w:rPr>
      </w:pPr>
    </w:p>
    <w:sectPr w:rsidR="007F72BC" w:rsidRPr="00803A86" w:rsidSect="008768F2">
      <w:headerReference w:type="default" r:id="rId8"/>
      <w:footerReference w:type="default" r:id="rId9"/>
      <w:pgSz w:w="11906" w:h="16838"/>
      <w:pgMar w:top="1560" w:right="1133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DD0511" w14:textId="77777777" w:rsidR="004D0C68" w:rsidRDefault="004D0C68" w:rsidP="002E2310">
      <w:pPr>
        <w:spacing w:after="0" w:line="240" w:lineRule="auto"/>
      </w:pPr>
      <w:r>
        <w:separator/>
      </w:r>
    </w:p>
  </w:endnote>
  <w:endnote w:type="continuationSeparator" w:id="0">
    <w:p w14:paraId="54C90F29" w14:textId="77777777" w:rsidR="004D0C68" w:rsidRDefault="004D0C68" w:rsidP="002E23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0EA5F" w14:textId="7CCA9DC0" w:rsidR="008768F2" w:rsidRDefault="008768F2" w:rsidP="008768F2">
    <w:pPr>
      <w:pStyle w:val="Rodap"/>
      <w:ind w:left="-1134" w:right="-283"/>
      <w:jc w:val="center"/>
      <w:rPr>
        <w:sz w:val="18"/>
        <w:szCs w:val="18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3FF37309" wp14:editId="33451886">
          <wp:simplePos x="0" y="0"/>
          <wp:positionH relativeFrom="column">
            <wp:posOffset>-962660</wp:posOffset>
          </wp:positionH>
          <wp:positionV relativeFrom="paragraph">
            <wp:posOffset>-34290</wp:posOffset>
          </wp:positionV>
          <wp:extent cx="1085850" cy="561975"/>
          <wp:effectExtent l="0" t="0" r="0" b="9525"/>
          <wp:wrapNone/>
          <wp:docPr id="10" name="Imagem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9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B0EDF">
      <w:rPr>
        <w:sz w:val="18"/>
        <w:szCs w:val="18"/>
      </w:rPr>
      <w:t>Avenida Rio Branco, 1626 –</w:t>
    </w:r>
    <w:r>
      <w:rPr>
        <w:sz w:val="18"/>
        <w:szCs w:val="18"/>
      </w:rPr>
      <w:t xml:space="preserve"> Centro -</w:t>
    </w:r>
    <w:r w:rsidRPr="008B0EDF">
      <w:rPr>
        <w:sz w:val="18"/>
        <w:szCs w:val="18"/>
      </w:rPr>
      <w:t xml:space="preserve"> Fone</w:t>
    </w:r>
    <w:r>
      <w:rPr>
        <w:sz w:val="18"/>
        <w:szCs w:val="18"/>
      </w:rPr>
      <w:t xml:space="preserve">: </w:t>
    </w:r>
    <w:r w:rsidRPr="008B0EDF">
      <w:rPr>
        <w:sz w:val="18"/>
        <w:szCs w:val="18"/>
      </w:rPr>
      <w:t>(55)</w:t>
    </w:r>
    <w:r>
      <w:rPr>
        <w:sz w:val="18"/>
        <w:szCs w:val="18"/>
      </w:rPr>
      <w:t xml:space="preserve"> 9.9943-0666 </w:t>
    </w:r>
    <w:r w:rsidRPr="008B0EDF">
      <w:rPr>
        <w:sz w:val="18"/>
        <w:szCs w:val="18"/>
      </w:rPr>
      <w:t>– CEP:</w:t>
    </w:r>
    <w:r>
      <w:rPr>
        <w:sz w:val="18"/>
        <w:szCs w:val="18"/>
      </w:rPr>
      <w:t xml:space="preserve"> </w:t>
    </w:r>
    <w:r w:rsidRPr="008B0EDF">
      <w:rPr>
        <w:sz w:val="18"/>
        <w:szCs w:val="18"/>
      </w:rPr>
      <w:t>98.635-000 – Esperança do Sul</w:t>
    </w:r>
    <w:r>
      <w:rPr>
        <w:sz w:val="18"/>
        <w:szCs w:val="18"/>
      </w:rPr>
      <w:t>/</w:t>
    </w:r>
    <w:r w:rsidRPr="008B0EDF">
      <w:rPr>
        <w:sz w:val="18"/>
        <w:szCs w:val="18"/>
      </w:rPr>
      <w:t>RS</w:t>
    </w:r>
  </w:p>
  <w:p w14:paraId="477C3101" w14:textId="77777777" w:rsidR="008768F2" w:rsidRPr="008B0EDF" w:rsidRDefault="008768F2" w:rsidP="008768F2">
    <w:pPr>
      <w:pStyle w:val="Rodap"/>
      <w:ind w:left="-567" w:right="-849"/>
      <w:jc w:val="center"/>
      <w:rPr>
        <w:sz w:val="18"/>
        <w:szCs w:val="18"/>
      </w:rPr>
    </w:pPr>
    <w:r>
      <w:rPr>
        <w:sz w:val="18"/>
        <w:szCs w:val="18"/>
      </w:rPr>
      <w:t xml:space="preserve">CNPJ 01.613.464/0001-36   IE. Isento             Site Oficial: </w:t>
    </w:r>
    <w:hyperlink r:id="rId2" w:history="1">
      <w:r w:rsidRPr="00990F87">
        <w:rPr>
          <w:rStyle w:val="Hyperlink"/>
          <w:sz w:val="18"/>
          <w:szCs w:val="18"/>
        </w:rPr>
        <w:t>www.esperancadosul.rs.gov.br</w:t>
      </w:r>
    </w:hyperlink>
  </w:p>
  <w:p w14:paraId="0270BBD3" w14:textId="77777777" w:rsidR="008768F2" w:rsidRDefault="008768F2" w:rsidP="008768F2">
    <w:pPr>
      <w:pStyle w:val="Rodap"/>
      <w:ind w:left="-567" w:right="-849"/>
      <w:jc w:val="center"/>
      <w:rPr>
        <w:sz w:val="18"/>
        <w:szCs w:val="18"/>
      </w:rPr>
    </w:pPr>
    <w:r w:rsidRPr="008B0EDF">
      <w:rPr>
        <w:sz w:val="18"/>
        <w:szCs w:val="18"/>
      </w:rPr>
      <w:t>E-mail</w:t>
    </w:r>
    <w:r>
      <w:rPr>
        <w:sz w:val="18"/>
        <w:szCs w:val="18"/>
      </w:rPr>
      <w:t>s</w:t>
    </w:r>
    <w:r w:rsidRPr="008B0EDF">
      <w:rPr>
        <w:sz w:val="18"/>
        <w:szCs w:val="18"/>
      </w:rPr>
      <w:t xml:space="preserve">: </w:t>
    </w:r>
    <w:hyperlink r:id="rId3" w:history="1">
      <w:r w:rsidRPr="00990F87">
        <w:rPr>
          <w:rStyle w:val="Hyperlink"/>
          <w:sz w:val="18"/>
          <w:szCs w:val="18"/>
        </w:rPr>
        <w:t>adm@</w:t>
      </w:r>
    </w:hyperlink>
    <w:r>
      <w:rPr>
        <w:rStyle w:val="Hyperlink"/>
        <w:sz w:val="18"/>
        <w:szCs w:val="18"/>
      </w:rPr>
      <w:t>esperancadosul.rs.gov.br</w:t>
    </w:r>
    <w:r w:rsidRPr="008B0EDF">
      <w:rPr>
        <w:sz w:val="18"/>
        <w:szCs w:val="18"/>
      </w:rPr>
      <w:t xml:space="preserve"> / </w:t>
    </w:r>
    <w:hyperlink r:id="rId4" w:history="1">
      <w:r w:rsidRPr="00707B99">
        <w:rPr>
          <w:rStyle w:val="Hyperlink"/>
          <w:sz w:val="18"/>
          <w:szCs w:val="18"/>
        </w:rPr>
        <w:t>contato@esperancadosul.rs.gov.br</w:t>
      </w:r>
    </w:hyperlink>
    <w:r>
      <w:rPr>
        <w:sz w:val="18"/>
        <w:szCs w:val="18"/>
      </w:rPr>
      <w:t xml:space="preserve"> /  </w:t>
    </w:r>
    <w:hyperlink r:id="rId5" w:history="1">
      <w:r w:rsidRPr="00AD5CF8">
        <w:rPr>
          <w:rStyle w:val="Hyperlink"/>
          <w:sz w:val="18"/>
          <w:szCs w:val="18"/>
        </w:rPr>
        <w:t>compras@esperancadosul.rs.gov.br</w:t>
      </w:r>
    </w:hyperlink>
    <w:r>
      <w:rPr>
        <w:sz w:val="18"/>
        <w:szCs w:val="18"/>
      </w:rPr>
      <w:t xml:space="preserve"> /    </w:t>
    </w:r>
    <w:hyperlink r:id="rId6" w:history="1">
      <w:r w:rsidRPr="004906EA">
        <w:rPr>
          <w:rStyle w:val="Hyperlink"/>
          <w:sz w:val="18"/>
          <w:szCs w:val="18"/>
        </w:rPr>
        <w:t>educa@esperancadosul.rs.gov.br</w:t>
      </w:r>
    </w:hyperlink>
    <w:r>
      <w:rPr>
        <w:sz w:val="18"/>
        <w:szCs w:val="18"/>
      </w:rPr>
      <w:t xml:space="preserve"> / </w:t>
    </w:r>
    <w:hyperlink r:id="rId7" w:history="1">
      <w:r w:rsidRPr="00707B99">
        <w:rPr>
          <w:rStyle w:val="Hyperlink"/>
          <w:sz w:val="18"/>
          <w:szCs w:val="18"/>
        </w:rPr>
        <w:t>s-saude-sul@outlook.com</w:t>
      </w:r>
    </w:hyperlink>
    <w:r>
      <w:rPr>
        <w:sz w:val="18"/>
        <w:szCs w:val="18"/>
      </w:rPr>
      <w:t xml:space="preserve"> / </w:t>
    </w:r>
    <w:hyperlink r:id="rId8" w:history="1">
      <w:r w:rsidRPr="00707B99">
        <w:rPr>
          <w:rStyle w:val="Hyperlink"/>
          <w:sz w:val="18"/>
          <w:szCs w:val="18"/>
        </w:rPr>
        <w:t>obrasesperadosul@gmail.com</w:t>
      </w:r>
    </w:hyperlink>
    <w:r>
      <w:rPr>
        <w:sz w:val="18"/>
        <w:szCs w:val="18"/>
      </w:rPr>
      <w:t xml:space="preserve"> /</w:t>
    </w:r>
  </w:p>
  <w:p w14:paraId="39E23391" w14:textId="77777777" w:rsidR="008768F2" w:rsidRPr="00570573" w:rsidRDefault="008768F2" w:rsidP="008768F2">
    <w:pPr>
      <w:pStyle w:val="Rodap"/>
      <w:ind w:left="-1276" w:right="-849"/>
      <w:jc w:val="center"/>
      <w:rPr>
        <w:sz w:val="18"/>
        <w:szCs w:val="18"/>
      </w:rPr>
    </w:pPr>
    <w:r>
      <w:rPr>
        <w:sz w:val="18"/>
        <w:szCs w:val="18"/>
      </w:rPr>
      <w:t xml:space="preserve"> </w:t>
    </w:r>
    <w:hyperlink r:id="rId9" w:history="1">
      <w:r w:rsidRPr="00707B99">
        <w:rPr>
          <w:rStyle w:val="Hyperlink"/>
          <w:sz w:val="18"/>
          <w:szCs w:val="18"/>
        </w:rPr>
        <w:t>secretariaagriculturaesperanca@gmail.com</w:t>
      </w:r>
    </w:hyperlink>
    <w:r>
      <w:rPr>
        <w:sz w:val="18"/>
        <w:szCs w:val="18"/>
      </w:rPr>
      <w:t xml:space="preserve"> / </w:t>
    </w:r>
    <w:hyperlink r:id="rId10" w:history="1">
      <w:r w:rsidRPr="00707B99">
        <w:rPr>
          <w:rStyle w:val="Hyperlink"/>
          <w:sz w:val="18"/>
          <w:szCs w:val="18"/>
        </w:rPr>
        <w:t>contabil@esperancadosul.rs.gov.br</w:t>
      </w:r>
    </w:hyperlink>
    <w:r>
      <w:rPr>
        <w:sz w:val="18"/>
        <w:szCs w:val="18"/>
      </w:rPr>
      <w:t xml:space="preserve"> / </w:t>
    </w:r>
    <w:hyperlink r:id="rId11" w:history="1">
      <w:r w:rsidRPr="00707B99">
        <w:rPr>
          <w:rStyle w:val="Hyperlink"/>
          <w:sz w:val="18"/>
          <w:szCs w:val="18"/>
        </w:rPr>
        <w:t>fiscal@esperancadosul.rs.gov.br</w:t>
      </w:r>
    </w:hyperlink>
    <w:r>
      <w:rPr>
        <w:sz w:val="18"/>
        <w:szCs w:val="18"/>
      </w:rPr>
      <w:t xml:space="preserve"> / </w:t>
    </w:r>
    <w:hyperlink r:id="rId12" w:history="1">
      <w:r w:rsidRPr="00707B99">
        <w:rPr>
          <w:rStyle w:val="Hyperlink"/>
          <w:sz w:val="18"/>
          <w:szCs w:val="18"/>
        </w:rPr>
        <w:t>assistenciasocial.es@gmail.com</w:t>
      </w:r>
    </w:hyperlink>
    <w:r>
      <w:rPr>
        <w:sz w:val="18"/>
        <w:szCs w:val="18"/>
      </w:rPr>
      <w:t xml:space="preserve"> </w:t>
    </w:r>
  </w:p>
  <w:p w14:paraId="061944A1" w14:textId="77777777" w:rsidR="008768F2" w:rsidRDefault="008768F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2D99BA" w14:textId="77777777" w:rsidR="004D0C68" w:rsidRDefault="004D0C68" w:rsidP="002E2310">
      <w:pPr>
        <w:spacing w:after="0" w:line="240" w:lineRule="auto"/>
      </w:pPr>
      <w:r>
        <w:separator/>
      </w:r>
    </w:p>
  </w:footnote>
  <w:footnote w:type="continuationSeparator" w:id="0">
    <w:p w14:paraId="15547B0B" w14:textId="77777777" w:rsidR="004D0C68" w:rsidRDefault="004D0C68" w:rsidP="002E23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D0F297" w14:textId="0B2223F8" w:rsidR="008768F2" w:rsidRPr="000D55DD" w:rsidRDefault="008768F2" w:rsidP="008768F2">
    <w:pPr>
      <w:pStyle w:val="Cabealho"/>
      <w:rPr>
        <w:rFonts w:ascii="Arial" w:hAnsi="Arial" w:cs="Arial"/>
        <w:sz w:val="32"/>
        <w:szCs w:val="32"/>
      </w:rPr>
    </w:pPr>
    <w:r>
      <w:rPr>
        <w:noProof/>
      </w:rPr>
      <w:drawing>
        <wp:anchor distT="0" distB="0" distL="114300" distR="114300" simplePos="0" relativeHeight="251661312" behindDoc="1" locked="0" layoutInCell="1" allowOverlap="1" wp14:anchorId="3555E8CE" wp14:editId="2E4AEAE5">
          <wp:simplePos x="0" y="0"/>
          <wp:positionH relativeFrom="page">
            <wp:posOffset>3175</wp:posOffset>
          </wp:positionH>
          <wp:positionV relativeFrom="paragraph">
            <wp:posOffset>-445135</wp:posOffset>
          </wp:positionV>
          <wp:extent cx="1104900" cy="1151255"/>
          <wp:effectExtent l="0" t="0" r="0" b="0"/>
          <wp:wrapNone/>
          <wp:docPr id="11" name="Imagem 11" descr="C:\Disco Local D\CONTROLE\Documents\BRASÃO DIGIT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2" descr="C:\Disco Local D\CONTROLE\Documents\BRASÃO DIGITAL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1151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40"/>
        <w:szCs w:val="40"/>
      </w:rPr>
      <w:t xml:space="preserve">  </w:t>
    </w:r>
    <w:r w:rsidRPr="000D55DD">
      <w:rPr>
        <w:rFonts w:ascii="Arial" w:hAnsi="Arial" w:cs="Arial"/>
        <w:sz w:val="32"/>
        <w:szCs w:val="32"/>
      </w:rPr>
      <w:t>ESTADO DO RIO GRANDE DO SUL</w:t>
    </w:r>
  </w:p>
  <w:p w14:paraId="59F756D5" w14:textId="77777777" w:rsidR="008768F2" w:rsidRPr="000D55DD" w:rsidRDefault="008768F2" w:rsidP="008768F2">
    <w:pPr>
      <w:pStyle w:val="Cabealho"/>
      <w:jc w:val="both"/>
      <w:rPr>
        <w:rFonts w:ascii="Arial" w:hAnsi="Arial" w:cs="Arial"/>
        <w:sz w:val="34"/>
        <w:szCs w:val="34"/>
      </w:rPr>
    </w:pPr>
    <w:r>
      <w:rPr>
        <w:rFonts w:ascii="Arial" w:hAnsi="Arial" w:cs="Arial"/>
        <w:b/>
        <w:sz w:val="40"/>
        <w:szCs w:val="40"/>
      </w:rPr>
      <w:tab/>
      <w:t xml:space="preserve">  </w:t>
    </w:r>
    <w:r w:rsidRPr="000D55DD">
      <w:rPr>
        <w:rFonts w:ascii="Arial" w:hAnsi="Arial" w:cs="Arial"/>
        <w:b/>
        <w:sz w:val="34"/>
        <w:szCs w:val="34"/>
      </w:rPr>
      <w:t>PREFEITURA MUNICIPAL DE ESPERANÇA DO SUL</w:t>
    </w:r>
  </w:p>
  <w:p w14:paraId="53338173" w14:textId="77777777" w:rsidR="008768F2" w:rsidRDefault="008768F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D25073"/>
    <w:multiLevelType w:val="multilevel"/>
    <w:tmpl w:val="9138AFB4"/>
    <w:lvl w:ilvl="0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2008" w:hanging="360"/>
      </w:pPr>
    </w:lvl>
    <w:lvl w:ilvl="2" w:tentative="1">
      <w:start w:val="1"/>
      <w:numFmt w:val="lowerRoman"/>
      <w:lvlText w:val="%3."/>
      <w:lvlJc w:val="right"/>
      <w:pPr>
        <w:ind w:left="2728" w:hanging="180"/>
      </w:pPr>
    </w:lvl>
    <w:lvl w:ilvl="3" w:tentative="1">
      <w:start w:val="1"/>
      <w:numFmt w:val="decimal"/>
      <w:lvlText w:val="%4."/>
      <w:lvlJc w:val="left"/>
      <w:pPr>
        <w:ind w:left="3448" w:hanging="360"/>
      </w:pPr>
    </w:lvl>
    <w:lvl w:ilvl="4" w:tentative="1">
      <w:start w:val="1"/>
      <w:numFmt w:val="lowerLetter"/>
      <w:lvlText w:val="%5."/>
      <w:lvlJc w:val="left"/>
      <w:pPr>
        <w:ind w:left="4168" w:hanging="360"/>
      </w:pPr>
    </w:lvl>
    <w:lvl w:ilvl="5" w:tentative="1">
      <w:start w:val="1"/>
      <w:numFmt w:val="lowerRoman"/>
      <w:lvlText w:val="%6."/>
      <w:lvlJc w:val="right"/>
      <w:pPr>
        <w:ind w:left="4888" w:hanging="180"/>
      </w:pPr>
    </w:lvl>
    <w:lvl w:ilvl="6" w:tentative="1">
      <w:start w:val="1"/>
      <w:numFmt w:val="decimal"/>
      <w:lvlText w:val="%7."/>
      <w:lvlJc w:val="left"/>
      <w:pPr>
        <w:ind w:left="5608" w:hanging="360"/>
      </w:pPr>
    </w:lvl>
    <w:lvl w:ilvl="7" w:tentative="1">
      <w:start w:val="1"/>
      <w:numFmt w:val="lowerLetter"/>
      <w:lvlText w:val="%8."/>
      <w:lvlJc w:val="left"/>
      <w:pPr>
        <w:ind w:left="6328" w:hanging="360"/>
      </w:pPr>
    </w:lvl>
    <w:lvl w:ilvl="8" w:tentative="1">
      <w:start w:val="1"/>
      <w:numFmt w:val="lowerRoman"/>
      <w:lvlText w:val="%9."/>
      <w:lvlJc w:val="right"/>
      <w:pPr>
        <w:ind w:left="7048" w:hanging="180"/>
      </w:pPr>
    </w:lvl>
  </w:abstractNum>
  <w:num w:numId="1" w16cid:durableId="10752749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2B18"/>
    <w:rsid w:val="000239D0"/>
    <w:rsid w:val="000311AA"/>
    <w:rsid w:val="000317FF"/>
    <w:rsid w:val="00056AD3"/>
    <w:rsid w:val="00076553"/>
    <w:rsid w:val="00092BEC"/>
    <w:rsid w:val="000939CF"/>
    <w:rsid w:val="000A7C6B"/>
    <w:rsid w:val="000C3213"/>
    <w:rsid w:val="000D1172"/>
    <w:rsid w:val="000E0CA7"/>
    <w:rsid w:val="000E5750"/>
    <w:rsid w:val="000F1933"/>
    <w:rsid w:val="000F75E8"/>
    <w:rsid w:val="00127BFC"/>
    <w:rsid w:val="0015761A"/>
    <w:rsid w:val="001A6BC1"/>
    <w:rsid w:val="0029353F"/>
    <w:rsid w:val="002D0741"/>
    <w:rsid w:val="002E1D52"/>
    <w:rsid w:val="002E2310"/>
    <w:rsid w:val="00353A17"/>
    <w:rsid w:val="003C27F2"/>
    <w:rsid w:val="003E34BE"/>
    <w:rsid w:val="00406867"/>
    <w:rsid w:val="00411D38"/>
    <w:rsid w:val="00421E11"/>
    <w:rsid w:val="00422955"/>
    <w:rsid w:val="00495175"/>
    <w:rsid w:val="004D0C68"/>
    <w:rsid w:val="005C2B18"/>
    <w:rsid w:val="005C4EC9"/>
    <w:rsid w:val="005D1C19"/>
    <w:rsid w:val="005D2BB4"/>
    <w:rsid w:val="00601F62"/>
    <w:rsid w:val="0061101B"/>
    <w:rsid w:val="00651545"/>
    <w:rsid w:val="00652690"/>
    <w:rsid w:val="0066505C"/>
    <w:rsid w:val="00696CBB"/>
    <w:rsid w:val="006A6953"/>
    <w:rsid w:val="006A6B2F"/>
    <w:rsid w:val="006B2CE1"/>
    <w:rsid w:val="006C2907"/>
    <w:rsid w:val="00712C57"/>
    <w:rsid w:val="0073295B"/>
    <w:rsid w:val="00733BFF"/>
    <w:rsid w:val="00794738"/>
    <w:rsid w:val="007A13B3"/>
    <w:rsid w:val="007B4E24"/>
    <w:rsid w:val="007C2BB2"/>
    <w:rsid w:val="007C3FCD"/>
    <w:rsid w:val="007F72BC"/>
    <w:rsid w:val="00803A86"/>
    <w:rsid w:val="00805614"/>
    <w:rsid w:val="008254B8"/>
    <w:rsid w:val="00833069"/>
    <w:rsid w:val="00837E27"/>
    <w:rsid w:val="00840BDF"/>
    <w:rsid w:val="00871923"/>
    <w:rsid w:val="008768F2"/>
    <w:rsid w:val="008929A4"/>
    <w:rsid w:val="008B6055"/>
    <w:rsid w:val="008F0DBE"/>
    <w:rsid w:val="009273CB"/>
    <w:rsid w:val="00954CFC"/>
    <w:rsid w:val="009953BB"/>
    <w:rsid w:val="0099797D"/>
    <w:rsid w:val="009D5D4B"/>
    <w:rsid w:val="009F097F"/>
    <w:rsid w:val="009F1012"/>
    <w:rsid w:val="00A06A69"/>
    <w:rsid w:val="00A75F67"/>
    <w:rsid w:val="00AA26D3"/>
    <w:rsid w:val="00AD6147"/>
    <w:rsid w:val="00AE0543"/>
    <w:rsid w:val="00AF4C76"/>
    <w:rsid w:val="00B327DD"/>
    <w:rsid w:val="00B50A05"/>
    <w:rsid w:val="00B905C9"/>
    <w:rsid w:val="00BA4DFB"/>
    <w:rsid w:val="00C57F79"/>
    <w:rsid w:val="00C772F8"/>
    <w:rsid w:val="00C84DD4"/>
    <w:rsid w:val="00CA06D5"/>
    <w:rsid w:val="00CA4102"/>
    <w:rsid w:val="00CB247B"/>
    <w:rsid w:val="00CF084C"/>
    <w:rsid w:val="00D15AED"/>
    <w:rsid w:val="00D205C1"/>
    <w:rsid w:val="00D271C0"/>
    <w:rsid w:val="00D45ADE"/>
    <w:rsid w:val="00D64744"/>
    <w:rsid w:val="00D6663A"/>
    <w:rsid w:val="00DA56C6"/>
    <w:rsid w:val="00DD0D23"/>
    <w:rsid w:val="00DF2947"/>
    <w:rsid w:val="00E0464C"/>
    <w:rsid w:val="00E431D0"/>
    <w:rsid w:val="00E44490"/>
    <w:rsid w:val="00E52979"/>
    <w:rsid w:val="00E75B28"/>
    <w:rsid w:val="00E869EF"/>
    <w:rsid w:val="00EE60ED"/>
    <w:rsid w:val="00F0542C"/>
    <w:rsid w:val="00F60626"/>
    <w:rsid w:val="00F72A72"/>
    <w:rsid w:val="00FA3AC1"/>
    <w:rsid w:val="00FA41E0"/>
    <w:rsid w:val="00FA5910"/>
    <w:rsid w:val="00FD5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5E50E84"/>
  <w15:chartTrackingRefBased/>
  <w15:docId w15:val="{950DB4DC-89D2-4EE6-A15E-F9836F33B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B24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rsid w:val="002E2310"/>
    <w:pPr>
      <w:tabs>
        <w:tab w:val="left" w:pos="1701"/>
      </w:tabs>
      <w:spacing w:before="120" w:after="120" w:line="360" w:lineRule="auto"/>
      <w:jc w:val="both"/>
    </w:pPr>
    <w:rPr>
      <w:rFonts w:ascii="Times New Roman" w:eastAsia="Times New Roman" w:hAnsi="Times New Roman" w:cs="Times New Roman"/>
      <w:sz w:val="20"/>
      <w:szCs w:val="20"/>
      <w:lang w:val="x-none" w:eastAsia="hi-IN" w:bidi="hi-IN"/>
    </w:rPr>
  </w:style>
  <w:style w:type="character" w:customStyle="1" w:styleId="TextodenotaderodapChar">
    <w:name w:val="Texto de nota de rodapé Char"/>
    <w:basedOn w:val="Fontepargpadro"/>
    <w:link w:val="Textodenotaderodap"/>
    <w:rsid w:val="002E2310"/>
    <w:rPr>
      <w:rFonts w:ascii="Times New Roman" w:eastAsia="Times New Roman" w:hAnsi="Times New Roman" w:cs="Times New Roman"/>
      <w:sz w:val="20"/>
      <w:szCs w:val="20"/>
      <w:lang w:val="x-none" w:eastAsia="hi-IN" w:bidi="hi-IN"/>
    </w:rPr>
  </w:style>
  <w:style w:type="character" w:styleId="Refdenotaderodap">
    <w:name w:val="footnote reference"/>
    <w:semiHidden/>
    <w:rsid w:val="002E2310"/>
    <w:rPr>
      <w:rFonts w:ascii="Arial" w:hAnsi="Arial"/>
      <w:sz w:val="20"/>
      <w:vertAlign w:val="superscript"/>
    </w:rPr>
  </w:style>
  <w:style w:type="character" w:styleId="Hyperlink">
    <w:name w:val="Hyperlink"/>
    <w:rsid w:val="002E2310"/>
    <w:rPr>
      <w:color w:val="0000FF"/>
      <w:u w:val="single"/>
    </w:rPr>
  </w:style>
  <w:style w:type="character" w:styleId="nfase">
    <w:name w:val="Emphasis"/>
    <w:uiPriority w:val="20"/>
    <w:qFormat/>
    <w:rsid w:val="002E2310"/>
    <w:rPr>
      <w:i/>
      <w:iCs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A6953"/>
    <w:rPr>
      <w:color w:val="605E5C"/>
      <w:shd w:val="clear" w:color="auto" w:fill="E1DFDD"/>
    </w:rPr>
  </w:style>
  <w:style w:type="character" w:styleId="Forte">
    <w:name w:val="Strong"/>
    <w:basedOn w:val="Fontepargpadro"/>
    <w:uiPriority w:val="22"/>
    <w:qFormat/>
    <w:rsid w:val="005C4EC9"/>
    <w:rPr>
      <w:b/>
      <w:bCs/>
    </w:rPr>
  </w:style>
  <w:style w:type="paragraph" w:styleId="Recuodecorpodetexto">
    <w:name w:val="Body Text Indent"/>
    <w:basedOn w:val="Normal"/>
    <w:link w:val="RecuodecorpodetextoChar"/>
    <w:rsid w:val="007F72BC"/>
    <w:pPr>
      <w:spacing w:after="0" w:line="240" w:lineRule="auto"/>
      <w:ind w:firstLine="1416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7F72BC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431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31D0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768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8F2"/>
  </w:style>
  <w:style w:type="paragraph" w:styleId="Rodap">
    <w:name w:val="footer"/>
    <w:basedOn w:val="Normal"/>
    <w:link w:val="RodapChar"/>
    <w:uiPriority w:val="99"/>
    <w:unhideWhenUsed/>
    <w:rsid w:val="008768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768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3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0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9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2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7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mailto:obrasesperadosul@gmail.com" TargetMode="External"/><Relationship Id="rId3" Type="http://schemas.openxmlformats.org/officeDocument/2006/relationships/hyperlink" Target="mailto:adm@" TargetMode="External"/><Relationship Id="rId7" Type="http://schemas.openxmlformats.org/officeDocument/2006/relationships/hyperlink" Target="mailto:s-saude-sul@outlook.com" TargetMode="External"/><Relationship Id="rId12" Type="http://schemas.openxmlformats.org/officeDocument/2006/relationships/hyperlink" Target="mailto:assistenciasocial.es@gmail.com" TargetMode="External"/><Relationship Id="rId2" Type="http://schemas.openxmlformats.org/officeDocument/2006/relationships/hyperlink" Target="http://www.esperancadosul.rs.gov.br" TargetMode="External"/><Relationship Id="rId1" Type="http://schemas.openxmlformats.org/officeDocument/2006/relationships/image" Target="media/image2.png"/><Relationship Id="rId6" Type="http://schemas.openxmlformats.org/officeDocument/2006/relationships/hyperlink" Target="mailto:educa@esperancadosul.rs.gov.br" TargetMode="External"/><Relationship Id="rId11" Type="http://schemas.openxmlformats.org/officeDocument/2006/relationships/hyperlink" Target="mailto:fiscal@esperancadosul.rs.gov.br" TargetMode="External"/><Relationship Id="rId5" Type="http://schemas.openxmlformats.org/officeDocument/2006/relationships/hyperlink" Target="mailto:compras@esperancadosul.rs.gov.br" TargetMode="External"/><Relationship Id="rId10" Type="http://schemas.openxmlformats.org/officeDocument/2006/relationships/hyperlink" Target="mailto:contabil@esperancadosul.rs.gov.br" TargetMode="External"/><Relationship Id="rId4" Type="http://schemas.openxmlformats.org/officeDocument/2006/relationships/hyperlink" Target="mailto:contato@esperancadosul.rs.gov.br" TargetMode="External"/><Relationship Id="rId9" Type="http://schemas.openxmlformats.org/officeDocument/2006/relationships/hyperlink" Target="mailto:secretariaagriculturaesperanc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E5D94D-4504-40EA-844B-ED557DF54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657</Words>
  <Characters>3553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Felipe Boeira</dc:creator>
  <cp:keywords/>
  <dc:description/>
  <cp:lastModifiedBy>Usuario</cp:lastModifiedBy>
  <cp:revision>23</cp:revision>
  <cp:lastPrinted>2024-05-08T12:15:00Z</cp:lastPrinted>
  <dcterms:created xsi:type="dcterms:W3CDTF">2024-02-21T12:27:00Z</dcterms:created>
  <dcterms:modified xsi:type="dcterms:W3CDTF">2026-02-02T10:47:00Z</dcterms:modified>
</cp:coreProperties>
</file>