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BEB3B" w14:textId="77777777" w:rsidR="00EC4B75" w:rsidRDefault="00EC4B75" w:rsidP="00490EE4">
      <w:pPr>
        <w:rPr>
          <w:rFonts w:ascii="BankGothic Lt BT" w:hAnsi="BankGothic Lt BT"/>
          <w:b/>
          <w:sz w:val="18"/>
          <w:szCs w:val="18"/>
          <w:lang w:val="pt-BR"/>
        </w:rPr>
      </w:pPr>
    </w:p>
    <w:p w14:paraId="4F9CC85C" w14:textId="4CAEA4EF" w:rsidR="00490EE4" w:rsidRPr="00BA2499" w:rsidRDefault="00061439" w:rsidP="00490EE4">
      <w:pPr>
        <w:rPr>
          <w:rFonts w:ascii="Calibri" w:hAnsi="Calibri" w:cs="Calibri"/>
          <w:b/>
          <w:bCs/>
          <w:sz w:val="24"/>
          <w:szCs w:val="24"/>
          <w:lang w:val="pt-BR" w:eastAsia="pt-BR"/>
        </w:rPr>
      </w:pPr>
      <w:r>
        <w:rPr>
          <w:rFonts w:ascii="BankGothic Lt BT" w:hAnsi="BankGothic Lt BT"/>
          <w:b/>
          <w:sz w:val="18"/>
          <w:szCs w:val="18"/>
          <w:lang w:val="pt-BR"/>
        </w:rPr>
        <w:t>OBJETO</w:t>
      </w:r>
      <w:r w:rsidR="0090329B" w:rsidRPr="0090329B">
        <w:rPr>
          <w:rFonts w:ascii="BankGothic Lt BT" w:hAnsi="BankGothic Lt BT"/>
          <w:b/>
          <w:sz w:val="18"/>
          <w:szCs w:val="18"/>
          <w:lang w:val="pt-BR"/>
        </w:rPr>
        <w:t xml:space="preserve">: </w:t>
      </w:r>
      <w:r w:rsidR="00490EE4">
        <w:rPr>
          <w:rFonts w:ascii="BankGothic Lt BT" w:hAnsi="BankGothic Lt BT"/>
          <w:b/>
          <w:sz w:val="18"/>
          <w:szCs w:val="18"/>
          <w:lang w:val="pt-BR"/>
        </w:rPr>
        <w:t xml:space="preserve">                                                                                                     </w:t>
      </w:r>
      <w:r w:rsidR="003D02E5">
        <w:rPr>
          <w:rFonts w:ascii="BankGothic Lt BT" w:hAnsi="BankGothic Lt BT"/>
          <w:b/>
          <w:sz w:val="18"/>
          <w:szCs w:val="18"/>
          <w:lang w:val="pt-BR"/>
        </w:rPr>
        <w:t xml:space="preserve">           </w:t>
      </w:r>
      <w:r w:rsidR="00490EE4">
        <w:rPr>
          <w:rFonts w:ascii="BankGothic Lt BT" w:hAnsi="BankGothic Lt BT"/>
          <w:b/>
          <w:sz w:val="18"/>
          <w:szCs w:val="18"/>
          <w:lang w:val="pt-BR"/>
        </w:rPr>
        <w:t xml:space="preserve">           </w:t>
      </w:r>
      <w:r w:rsidR="00BA2499">
        <w:rPr>
          <w:rFonts w:ascii="BankGothic Lt BT" w:hAnsi="BankGothic Lt BT"/>
          <w:b/>
          <w:sz w:val="18"/>
          <w:szCs w:val="18"/>
          <w:lang w:val="pt-BR"/>
        </w:rPr>
        <w:t xml:space="preserve">            </w:t>
      </w:r>
      <w:r w:rsidR="00490EE4">
        <w:rPr>
          <w:rFonts w:ascii="BankGothic Lt BT" w:hAnsi="BankGothic Lt BT"/>
          <w:b/>
          <w:sz w:val="18"/>
          <w:szCs w:val="18"/>
          <w:lang w:val="pt-BR"/>
        </w:rPr>
        <w:t xml:space="preserve">   </w:t>
      </w:r>
      <w:r w:rsidR="00BA2499">
        <w:rPr>
          <w:rFonts w:ascii="Calibri" w:hAnsi="Calibri" w:cs="Calibri"/>
          <w:b/>
          <w:bCs/>
          <w:sz w:val="24"/>
          <w:szCs w:val="24"/>
          <w:lang w:val="pt-BR" w:eastAsia="pt-BR"/>
        </w:rPr>
        <w:t>REFORMA</w:t>
      </w:r>
      <w:r w:rsidR="0097676A" w:rsidRPr="00BA2499">
        <w:rPr>
          <w:rFonts w:ascii="Calibri" w:hAnsi="Calibri" w:cs="Calibri"/>
          <w:b/>
          <w:bCs/>
          <w:sz w:val="24"/>
          <w:szCs w:val="24"/>
          <w:lang w:val="pt-BR" w:eastAsia="pt-BR"/>
        </w:rPr>
        <w:t xml:space="preserve"> DE UM</w:t>
      </w:r>
      <w:r w:rsidR="00807862">
        <w:rPr>
          <w:rFonts w:ascii="Calibri" w:hAnsi="Calibri" w:cs="Calibri"/>
          <w:b/>
          <w:bCs/>
          <w:sz w:val="24"/>
          <w:szCs w:val="24"/>
          <w:lang w:val="pt-BR" w:eastAsia="pt-BR"/>
        </w:rPr>
        <w:t>A QUADRA</w:t>
      </w:r>
      <w:r w:rsidR="0097676A" w:rsidRPr="00BA2499">
        <w:rPr>
          <w:rFonts w:ascii="Calibri" w:hAnsi="Calibri" w:cs="Calibri"/>
          <w:b/>
          <w:bCs/>
          <w:sz w:val="24"/>
          <w:szCs w:val="24"/>
          <w:lang w:val="pt-BR" w:eastAsia="pt-BR"/>
        </w:rPr>
        <w:t xml:space="preserve"> NO MUNICÍPIO DE JAQUEIRA</w:t>
      </w:r>
      <w:r w:rsidRPr="00BA2499">
        <w:rPr>
          <w:rFonts w:ascii="Calibri" w:hAnsi="Calibri" w:cs="Calibri"/>
          <w:b/>
          <w:bCs/>
          <w:sz w:val="24"/>
          <w:szCs w:val="24"/>
          <w:lang w:val="pt-BR" w:eastAsia="pt-BR"/>
        </w:rPr>
        <w:t>/PE</w:t>
      </w:r>
    </w:p>
    <w:p w14:paraId="100A394D" w14:textId="12417C59" w:rsidR="00061439" w:rsidRPr="00BA2499" w:rsidRDefault="0048334F" w:rsidP="00061439">
      <w:pPr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rFonts w:ascii="BankGothic Lt BT" w:hAnsi="BankGothic Lt BT"/>
          <w:b/>
          <w:sz w:val="18"/>
          <w:szCs w:val="18"/>
          <w:lang w:val="pt-BR"/>
        </w:rPr>
        <w:t>LOCAL</w:t>
      </w:r>
      <w:r w:rsidRPr="0090329B">
        <w:rPr>
          <w:rFonts w:ascii="BankGothic Lt BT" w:hAnsi="BankGothic Lt BT"/>
          <w:b/>
          <w:sz w:val="18"/>
          <w:szCs w:val="18"/>
          <w:lang w:val="pt-BR"/>
        </w:rPr>
        <w:t xml:space="preserve">: </w:t>
      </w:r>
      <w:r>
        <w:rPr>
          <w:rFonts w:ascii="BankGothic Lt BT" w:hAnsi="BankGothic Lt BT"/>
          <w:b/>
          <w:sz w:val="18"/>
          <w:szCs w:val="18"/>
          <w:lang w:val="pt-BR"/>
        </w:rPr>
        <w:t xml:space="preserve">                                                                                                                              </w:t>
      </w:r>
      <w:r w:rsidR="005A0CFF">
        <w:rPr>
          <w:rFonts w:ascii="BankGothic Lt BT" w:hAnsi="BankGothic Lt BT"/>
          <w:b/>
          <w:sz w:val="18"/>
          <w:szCs w:val="18"/>
          <w:lang w:val="pt-BR"/>
        </w:rPr>
        <w:t xml:space="preserve">                 </w:t>
      </w:r>
      <w:r w:rsidR="00511C02" w:rsidRPr="00BA2499"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</w:t>
      </w:r>
      <w:r w:rsidR="00BA2499">
        <w:rPr>
          <w:rFonts w:ascii="Calibri" w:hAnsi="Calibri" w:cs="Calibri"/>
          <w:b/>
          <w:bCs/>
          <w:sz w:val="24"/>
          <w:szCs w:val="24"/>
          <w:lang w:val="pt-BR" w:eastAsia="pt-BR"/>
        </w:rPr>
        <w:t>DISTRITO DE FREI CANECA</w:t>
      </w:r>
      <w:r w:rsidR="000934AF" w:rsidRPr="00BA2499">
        <w:rPr>
          <w:rFonts w:ascii="Calibri" w:hAnsi="Calibri" w:cs="Calibri"/>
          <w:b/>
          <w:bCs/>
          <w:sz w:val="24"/>
          <w:szCs w:val="24"/>
          <w:lang w:val="pt-BR" w:eastAsia="pt-BR"/>
        </w:rPr>
        <w:t xml:space="preserve"> – </w:t>
      </w:r>
      <w:r w:rsidR="00EC4B75" w:rsidRPr="00BA2499">
        <w:rPr>
          <w:rFonts w:ascii="Calibri" w:hAnsi="Calibri" w:cs="Calibri"/>
          <w:b/>
          <w:bCs/>
          <w:sz w:val="24"/>
          <w:szCs w:val="24"/>
          <w:lang w:val="pt-BR" w:eastAsia="pt-BR"/>
        </w:rPr>
        <w:t>JAQUEIRA</w:t>
      </w:r>
      <w:r w:rsidR="00511C02" w:rsidRPr="00BA2499">
        <w:rPr>
          <w:rFonts w:ascii="Calibri" w:hAnsi="Calibri" w:cs="Calibri"/>
          <w:b/>
          <w:bCs/>
          <w:sz w:val="24"/>
          <w:szCs w:val="24"/>
          <w:lang w:val="pt-BR" w:eastAsia="pt-BR"/>
        </w:rPr>
        <w:t xml:space="preserve"> – PE</w:t>
      </w:r>
      <w:r w:rsidR="00511C02" w:rsidRPr="00BA2499"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</w:t>
      </w:r>
    </w:p>
    <w:p w14:paraId="27BBF003" w14:textId="0AE2EC90" w:rsidR="005A0CFF" w:rsidRPr="00BA2499" w:rsidRDefault="00BA2499" w:rsidP="00BA2499">
      <w:pPr>
        <w:jc w:val="right"/>
        <w:rPr>
          <w:rFonts w:ascii="Calibri" w:hAnsi="Calibri" w:cs="Calibri"/>
          <w:b/>
          <w:bCs/>
          <w:sz w:val="24"/>
          <w:szCs w:val="24"/>
          <w:lang w:val="pt-BR" w:eastAsia="pt-BR"/>
        </w:rPr>
      </w:pPr>
      <w:r w:rsidRPr="00BA2499">
        <w:rPr>
          <w:rFonts w:ascii="Calibri" w:hAnsi="Calibri" w:cs="Calibri"/>
          <w:b/>
          <w:bCs/>
          <w:sz w:val="24"/>
          <w:szCs w:val="24"/>
          <w:lang w:val="pt-BR" w:eastAsia="pt-BR"/>
        </w:rPr>
        <w:t>Jaqueira, 8 de abril de 2026</w:t>
      </w:r>
    </w:p>
    <w:p w14:paraId="0F23F3E8" w14:textId="68FB9FED" w:rsidR="005A0CFF" w:rsidRDefault="005A0CFF" w:rsidP="005A0CFF">
      <w:pPr>
        <w:jc w:val="center"/>
        <w:rPr>
          <w:rFonts w:ascii="Calibri" w:hAnsi="Calibri" w:cs="Calibri"/>
          <w:b/>
          <w:bCs/>
          <w:sz w:val="24"/>
          <w:szCs w:val="24"/>
          <w:u w:val="single"/>
          <w:lang w:val="pt-BR" w:eastAsia="pt-BR"/>
        </w:rPr>
      </w:pPr>
      <w:r w:rsidRPr="00BA2499">
        <w:rPr>
          <w:rFonts w:ascii="Calibri" w:hAnsi="Calibri" w:cs="Calibri"/>
          <w:b/>
          <w:bCs/>
          <w:sz w:val="24"/>
          <w:szCs w:val="24"/>
          <w:u w:val="single"/>
          <w:lang w:val="pt-BR" w:eastAsia="pt-BR"/>
        </w:rPr>
        <w:t>RELATÓRIO FOTOGRÁFICO</w:t>
      </w:r>
    </w:p>
    <w:p w14:paraId="28A14EB9" w14:textId="77777777" w:rsidR="00BA2499" w:rsidRPr="00BA2499" w:rsidRDefault="00BA2499" w:rsidP="005A0CFF">
      <w:pPr>
        <w:jc w:val="center"/>
        <w:rPr>
          <w:rFonts w:ascii="Calibri" w:hAnsi="Calibri" w:cs="Calibri"/>
          <w:b/>
          <w:bCs/>
          <w:sz w:val="24"/>
          <w:szCs w:val="24"/>
          <w:u w:val="single"/>
          <w:lang w:val="pt-BR" w:eastAsia="pt-BR"/>
        </w:rPr>
      </w:pPr>
    </w:p>
    <w:p w14:paraId="1B2E91CF" w14:textId="55AC9F9B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29BDBE43" wp14:editId="0D7DC080">
            <wp:extent cx="3283200" cy="1846800"/>
            <wp:effectExtent l="0" t="0" r="0" b="1270"/>
            <wp:docPr id="333976638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6F38E202" wp14:editId="1F1897A1">
            <wp:extent cx="3283200" cy="1846800"/>
            <wp:effectExtent l="0" t="0" r="0" b="1270"/>
            <wp:docPr id="381352224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2FB79" w14:textId="2BFC8580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7443667A" wp14:editId="6A139ADD">
            <wp:extent cx="3283200" cy="1846800"/>
            <wp:effectExtent l="0" t="0" r="0" b="1270"/>
            <wp:docPr id="53148806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58BF4AFC" wp14:editId="7A069874">
            <wp:extent cx="3283200" cy="1846800"/>
            <wp:effectExtent l="0" t="0" r="0" b="1270"/>
            <wp:docPr id="324812057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5EF68" w14:textId="210544EB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3DAC7858" wp14:editId="3070FF80">
            <wp:extent cx="3283200" cy="1846800"/>
            <wp:effectExtent l="0" t="0" r="0" b="1270"/>
            <wp:docPr id="1087934476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1C9196CC" wp14:editId="2D765A3F">
            <wp:extent cx="3283200" cy="1846800"/>
            <wp:effectExtent l="0" t="0" r="0" b="1270"/>
            <wp:docPr id="1973974564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D7CED" w14:textId="77777777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</w:p>
    <w:p w14:paraId="18C8461B" w14:textId="77777777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</w:p>
    <w:p w14:paraId="77EFB5A1" w14:textId="77777777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</w:p>
    <w:p w14:paraId="3B51A4AA" w14:textId="7090BA90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1852C6E2" wp14:editId="542513D3">
            <wp:extent cx="3283200" cy="1846800"/>
            <wp:effectExtent l="0" t="0" r="0" b="1270"/>
            <wp:docPr id="2090116219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3AA49D79" wp14:editId="141DBE95">
            <wp:extent cx="3283200" cy="1846800"/>
            <wp:effectExtent l="0" t="0" r="0" b="1270"/>
            <wp:docPr id="128974787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0C59F" w14:textId="214701A3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583A0ED6" wp14:editId="2333C51D">
            <wp:extent cx="3283200" cy="1846800"/>
            <wp:effectExtent l="0" t="0" r="0" b="1270"/>
            <wp:docPr id="1784777050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46580674" wp14:editId="0F3FF201">
            <wp:extent cx="3283200" cy="1846800"/>
            <wp:effectExtent l="0" t="0" r="0" b="1270"/>
            <wp:docPr id="55172839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9E4C7" w14:textId="647D6E5C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39FC5A65" wp14:editId="266F19DD">
            <wp:extent cx="3283200" cy="1846800"/>
            <wp:effectExtent l="0" t="0" r="0" b="1270"/>
            <wp:docPr id="143571041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2124AEC2" wp14:editId="2D1F5791">
            <wp:extent cx="3283200" cy="1846800"/>
            <wp:effectExtent l="0" t="0" r="0" b="1270"/>
            <wp:docPr id="1012428226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44AFD" w14:textId="2ACE698B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175108B1" wp14:editId="57387CFA">
            <wp:extent cx="3283200" cy="1846800"/>
            <wp:effectExtent l="0" t="0" r="0" b="1270"/>
            <wp:docPr id="1346839493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1AC73B54" wp14:editId="1E12EDC6">
            <wp:extent cx="3283200" cy="1846800"/>
            <wp:effectExtent l="0" t="0" r="0" b="1270"/>
            <wp:docPr id="1227743092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E1249" w14:textId="77777777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</w:p>
    <w:p w14:paraId="4B1B5933" w14:textId="77777777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</w:p>
    <w:p w14:paraId="0F628CD0" w14:textId="51C96839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683BD4DD" wp14:editId="2C0D8779">
            <wp:extent cx="3283200" cy="1846800"/>
            <wp:effectExtent l="0" t="0" r="0" b="1270"/>
            <wp:docPr id="1671244264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5A6209D6" wp14:editId="71E65310">
            <wp:extent cx="3283200" cy="1846800"/>
            <wp:effectExtent l="0" t="0" r="0" b="1270"/>
            <wp:docPr id="1611429989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311A2" w14:textId="3AB948EA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7E2031A0" wp14:editId="047E072F">
            <wp:extent cx="3283200" cy="1846800"/>
            <wp:effectExtent l="0" t="0" r="0" b="1270"/>
            <wp:docPr id="1380245127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341CD3FE" wp14:editId="16959B93">
            <wp:extent cx="3283200" cy="1846800"/>
            <wp:effectExtent l="0" t="0" r="0" b="1270"/>
            <wp:docPr id="57929571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CB79F" w14:textId="58B82E4C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50FD7D55" wp14:editId="6CA207F8">
            <wp:extent cx="3283200" cy="1846800"/>
            <wp:effectExtent l="0" t="0" r="0" b="1270"/>
            <wp:docPr id="878821903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27BDF95A" wp14:editId="165FB12C">
            <wp:extent cx="3283200" cy="1846800"/>
            <wp:effectExtent l="0" t="0" r="0" b="1270"/>
            <wp:docPr id="15364735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96FE0" w14:textId="7DBED1AC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3E13B282" wp14:editId="448DFE40">
            <wp:extent cx="3283200" cy="1846800"/>
            <wp:effectExtent l="0" t="0" r="0" b="1270"/>
            <wp:docPr id="1346639489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14B403A4" wp14:editId="5F39B97E">
            <wp:extent cx="3283200" cy="1846800"/>
            <wp:effectExtent l="0" t="0" r="0" b="1270"/>
            <wp:docPr id="138317582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A327A" w14:textId="77777777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</w:p>
    <w:p w14:paraId="47ADB1A9" w14:textId="77777777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</w:p>
    <w:p w14:paraId="360DD1B1" w14:textId="0B8372BC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58FC58F5" wp14:editId="2B79157A">
            <wp:extent cx="3283200" cy="1846800"/>
            <wp:effectExtent l="0" t="0" r="0" b="1270"/>
            <wp:docPr id="612934349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63ED998D" wp14:editId="2B0CF754">
            <wp:extent cx="3283200" cy="1846800"/>
            <wp:effectExtent l="0" t="0" r="0" b="1270"/>
            <wp:docPr id="1143638845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9B782" w14:textId="12441D3F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2D289B4D" wp14:editId="3872E6CC">
            <wp:extent cx="3283200" cy="1846800"/>
            <wp:effectExtent l="0" t="0" r="0" b="1270"/>
            <wp:docPr id="1675914320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09DAB417" wp14:editId="384E8C8E">
            <wp:extent cx="3283200" cy="1846800"/>
            <wp:effectExtent l="0" t="0" r="0" b="1270"/>
            <wp:docPr id="1666589115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61124" w14:textId="6AC54E90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263B850A" wp14:editId="1C605FF9">
            <wp:extent cx="3276600" cy="1843088"/>
            <wp:effectExtent l="0" t="0" r="0" b="5080"/>
            <wp:docPr id="101598735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079" cy="1850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546B8A54" wp14:editId="3BE00659">
            <wp:extent cx="3283200" cy="1846800"/>
            <wp:effectExtent l="0" t="0" r="0" b="1270"/>
            <wp:docPr id="578128723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420F3" w14:textId="4FBC0F42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3CA68D1C" wp14:editId="15460FFC">
            <wp:extent cx="3283200" cy="1846800"/>
            <wp:effectExtent l="0" t="0" r="0" b="1270"/>
            <wp:docPr id="189830584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5C8047C8" wp14:editId="027564A0">
            <wp:extent cx="3283200" cy="1846800"/>
            <wp:effectExtent l="0" t="0" r="0" b="1270"/>
            <wp:docPr id="108422719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161E1" w14:textId="77777777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</w:p>
    <w:p w14:paraId="47984368" w14:textId="77777777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</w:p>
    <w:p w14:paraId="2009D0EE" w14:textId="14545427" w:rsidR="005A0CFF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404EB0FA" wp14:editId="2E6C0E82">
            <wp:extent cx="3283200" cy="1846800"/>
            <wp:effectExtent l="0" t="0" r="0" b="1270"/>
            <wp:docPr id="148235434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CF8"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25E84130" wp14:editId="1EA4AC20">
            <wp:extent cx="3283200" cy="1846800"/>
            <wp:effectExtent l="0" t="0" r="0" b="1270"/>
            <wp:docPr id="142374065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200" cy="18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A0AA4" w14:textId="77777777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</w:p>
    <w:p w14:paraId="7F85A27D" w14:textId="0AF6BC3D" w:rsidR="00BA2499" w:rsidRDefault="00AD7C4A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  <w:r>
        <w:rPr>
          <w:noProof/>
        </w:rPr>
        <w:drawing>
          <wp:inline distT="0" distB="0" distL="0" distR="0" wp14:anchorId="569F88EE" wp14:editId="2746D452">
            <wp:extent cx="1720800" cy="3060000"/>
            <wp:effectExtent l="0" t="0" r="0" b="7620"/>
            <wp:docPr id="1253120141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00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70C6857B" wp14:editId="3B723422">
            <wp:extent cx="1720800" cy="3060000"/>
            <wp:effectExtent l="0" t="0" r="0" b="7620"/>
            <wp:docPr id="97780207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00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bCs/>
          <w:sz w:val="28"/>
          <w:szCs w:val="28"/>
          <w:lang w:val="pt-BR" w:eastAsia="pt-BR"/>
        </w:rPr>
        <w:t xml:space="preserve">    </w:t>
      </w:r>
      <w:r>
        <w:rPr>
          <w:noProof/>
        </w:rPr>
        <w:drawing>
          <wp:inline distT="0" distB="0" distL="0" distR="0" wp14:anchorId="0AFBAC09" wp14:editId="36A03731">
            <wp:extent cx="1720800" cy="3060000"/>
            <wp:effectExtent l="0" t="0" r="0" b="7620"/>
            <wp:docPr id="579513650" name="Image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00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25FEA" w14:textId="77777777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</w:p>
    <w:p w14:paraId="1DE2A58B" w14:textId="77777777" w:rsid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</w:p>
    <w:p w14:paraId="57BE4827" w14:textId="77777777" w:rsidR="00BA2499" w:rsidRPr="00BA2499" w:rsidRDefault="00BA2499" w:rsidP="005A0CFF">
      <w:pPr>
        <w:jc w:val="center"/>
        <w:rPr>
          <w:rFonts w:ascii="Calibri" w:hAnsi="Calibri" w:cs="Calibri"/>
          <w:b/>
          <w:bCs/>
          <w:sz w:val="28"/>
          <w:szCs w:val="28"/>
          <w:lang w:val="pt-BR" w:eastAsia="pt-BR"/>
        </w:rPr>
      </w:pPr>
    </w:p>
    <w:p w14:paraId="7EAECBD3" w14:textId="26220693" w:rsidR="005A0CFF" w:rsidRPr="00BA2499" w:rsidRDefault="005A0CFF" w:rsidP="005A0CFF">
      <w:pPr>
        <w:jc w:val="center"/>
        <w:rPr>
          <w:rFonts w:ascii="Calibri" w:hAnsi="Calibri" w:cs="Calibri"/>
          <w:sz w:val="24"/>
          <w:szCs w:val="24"/>
          <w:lang w:val="pt-BR" w:eastAsia="pt-BR"/>
        </w:rPr>
      </w:pPr>
      <w:r w:rsidRPr="00BA2499">
        <w:rPr>
          <w:rFonts w:ascii="Calibri" w:hAnsi="Calibri" w:cs="Calibri"/>
          <w:sz w:val="24"/>
          <w:szCs w:val="24"/>
          <w:lang w:val="pt-BR" w:eastAsia="pt-BR"/>
        </w:rPr>
        <w:t>Adalberto Queiroz da Silva Neto</w:t>
      </w:r>
    </w:p>
    <w:p w14:paraId="0262F6AB" w14:textId="1E816B8F" w:rsidR="005A0CFF" w:rsidRPr="00AD7C4A" w:rsidRDefault="005A0CFF" w:rsidP="005A0CFF">
      <w:pPr>
        <w:jc w:val="center"/>
        <w:rPr>
          <w:rFonts w:ascii="Calibri" w:hAnsi="Calibri" w:cs="Calibri"/>
          <w:sz w:val="24"/>
          <w:szCs w:val="24"/>
          <w:lang w:val="pt-BR" w:eastAsia="pt-BR"/>
        </w:rPr>
      </w:pPr>
      <w:r w:rsidRPr="00AD7C4A">
        <w:rPr>
          <w:rFonts w:ascii="Calibri" w:hAnsi="Calibri" w:cs="Calibri"/>
          <w:sz w:val="24"/>
          <w:szCs w:val="24"/>
          <w:lang w:val="pt-BR" w:eastAsia="pt-BR"/>
        </w:rPr>
        <w:t>Engenheiro Civil – Crea 29.759 D/PE</w:t>
      </w:r>
    </w:p>
    <w:sectPr w:rsidR="005A0CFF" w:rsidRPr="00AD7C4A" w:rsidSect="003D50DB">
      <w:headerReference w:type="default" r:id="rId41"/>
      <w:pgSz w:w="11906" w:h="16838" w:code="9"/>
      <w:pgMar w:top="1886" w:right="474" w:bottom="1267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EF590" w14:textId="77777777" w:rsidR="00117781" w:rsidRDefault="00117781" w:rsidP="00F02473">
      <w:pPr>
        <w:spacing w:after="0" w:line="240" w:lineRule="auto"/>
      </w:pPr>
      <w:r>
        <w:separator/>
      </w:r>
    </w:p>
  </w:endnote>
  <w:endnote w:type="continuationSeparator" w:id="0">
    <w:p w14:paraId="315D6150" w14:textId="77777777" w:rsidR="00117781" w:rsidRDefault="00117781" w:rsidP="00F02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nkGothic Lt BT">
    <w:panose1 w:val="020B0607020203060204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BBC6B" w14:textId="77777777" w:rsidR="00117781" w:rsidRDefault="00117781" w:rsidP="00F02473">
      <w:pPr>
        <w:spacing w:after="0" w:line="240" w:lineRule="auto"/>
      </w:pPr>
      <w:r>
        <w:separator/>
      </w:r>
    </w:p>
  </w:footnote>
  <w:footnote w:type="continuationSeparator" w:id="0">
    <w:p w14:paraId="669A8D87" w14:textId="77777777" w:rsidR="00117781" w:rsidRDefault="00117781" w:rsidP="00F02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7941D" w14:textId="35AA2A9E" w:rsidR="006959FB" w:rsidRDefault="00000000" w:rsidP="00B569DC">
    <w:pPr>
      <w:pStyle w:val="Cabealho"/>
      <w:ind w:left="-851"/>
      <w:jc w:val="center"/>
    </w:pPr>
    <w:r>
      <w:rPr>
        <w:noProof/>
      </w:rPr>
      <w:pict w14:anchorId="1FF712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326798" o:spid="_x0000_s1026" type="#_x0000_t75" style="position:absolute;left:0;text-align:left;margin-left:-37.4pt;margin-top:-91.25pt;width:596.75pt;height:843.75pt;z-index:-251658752;mso-position-horizontal-relative:margin;mso-position-vertical-relative:margin" o:allowincell="f">
          <v:imagedata r:id="rId1" o:title="Papel timbrado Prefeitura de Jaqueira_Prancheta 1"/>
          <w10:wrap anchorx="margin" anchory="margin"/>
        </v:shape>
      </w:pict>
    </w:r>
    <w:r w:rsidR="0098648E">
      <w:t xml:space="preserve">           </w:t>
    </w:r>
    <w:r w:rsidR="0098648E" w:rsidRPr="0098648E">
      <w:t xml:space="preserve"> </w:t>
    </w:r>
  </w:p>
  <w:p w14:paraId="5657A311" w14:textId="7B17B510" w:rsidR="00B569DC" w:rsidRDefault="00B569DC" w:rsidP="00B569DC">
    <w:pPr>
      <w:pStyle w:val="Cabealho"/>
      <w:ind w:left="-851"/>
      <w:jc w:val="center"/>
    </w:pPr>
  </w:p>
  <w:p w14:paraId="001E8460" w14:textId="77777777" w:rsidR="00B569DC" w:rsidRDefault="00B569DC" w:rsidP="00B569DC">
    <w:pPr>
      <w:pStyle w:val="Cabealho"/>
      <w:ind w:left="-851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473"/>
    <w:rsid w:val="00000752"/>
    <w:rsid w:val="00017ED4"/>
    <w:rsid w:val="00021CD6"/>
    <w:rsid w:val="00061439"/>
    <w:rsid w:val="000934AF"/>
    <w:rsid w:val="000B088C"/>
    <w:rsid w:val="000B79AD"/>
    <w:rsid w:val="000B7F05"/>
    <w:rsid w:val="000F5080"/>
    <w:rsid w:val="00107D55"/>
    <w:rsid w:val="00117781"/>
    <w:rsid w:val="00136394"/>
    <w:rsid w:val="00156F2A"/>
    <w:rsid w:val="00164BC8"/>
    <w:rsid w:val="001B4937"/>
    <w:rsid w:val="001B6D56"/>
    <w:rsid w:val="001D1F28"/>
    <w:rsid w:val="001F15A3"/>
    <w:rsid w:val="00243495"/>
    <w:rsid w:val="00271A1F"/>
    <w:rsid w:val="002961A3"/>
    <w:rsid w:val="002C4FD1"/>
    <w:rsid w:val="002E6F4F"/>
    <w:rsid w:val="003062D1"/>
    <w:rsid w:val="00324F30"/>
    <w:rsid w:val="00325E7E"/>
    <w:rsid w:val="0032711B"/>
    <w:rsid w:val="003401B0"/>
    <w:rsid w:val="00346BB7"/>
    <w:rsid w:val="00365BCB"/>
    <w:rsid w:val="00371E62"/>
    <w:rsid w:val="00372877"/>
    <w:rsid w:val="003C3568"/>
    <w:rsid w:val="003C6768"/>
    <w:rsid w:val="003D02E5"/>
    <w:rsid w:val="003D50DB"/>
    <w:rsid w:val="004256A7"/>
    <w:rsid w:val="004443BA"/>
    <w:rsid w:val="00452D0C"/>
    <w:rsid w:val="004611CF"/>
    <w:rsid w:val="00477456"/>
    <w:rsid w:val="0048334F"/>
    <w:rsid w:val="00490EE4"/>
    <w:rsid w:val="004C31B9"/>
    <w:rsid w:val="004E60B7"/>
    <w:rsid w:val="004E7449"/>
    <w:rsid w:val="004F636A"/>
    <w:rsid w:val="00511C02"/>
    <w:rsid w:val="005A0CFF"/>
    <w:rsid w:val="005B120C"/>
    <w:rsid w:val="005D25AE"/>
    <w:rsid w:val="005E5760"/>
    <w:rsid w:val="00607E2E"/>
    <w:rsid w:val="0061328F"/>
    <w:rsid w:val="00627341"/>
    <w:rsid w:val="00643091"/>
    <w:rsid w:val="0065593F"/>
    <w:rsid w:val="00656545"/>
    <w:rsid w:val="00674182"/>
    <w:rsid w:val="00693CF4"/>
    <w:rsid w:val="006959FB"/>
    <w:rsid w:val="006B2636"/>
    <w:rsid w:val="006D0FAC"/>
    <w:rsid w:val="006F21AF"/>
    <w:rsid w:val="00760CF8"/>
    <w:rsid w:val="007B415C"/>
    <w:rsid w:val="007C1DE3"/>
    <w:rsid w:val="007D3694"/>
    <w:rsid w:val="007E365E"/>
    <w:rsid w:val="007E3AE1"/>
    <w:rsid w:val="00807862"/>
    <w:rsid w:val="00811741"/>
    <w:rsid w:val="0082228F"/>
    <w:rsid w:val="00837168"/>
    <w:rsid w:val="0085760D"/>
    <w:rsid w:val="0088106C"/>
    <w:rsid w:val="00883D3A"/>
    <w:rsid w:val="00897C5E"/>
    <w:rsid w:val="008C34BD"/>
    <w:rsid w:val="008C47E8"/>
    <w:rsid w:val="008D73F5"/>
    <w:rsid w:val="008F0AA3"/>
    <w:rsid w:val="00901213"/>
    <w:rsid w:val="0090329B"/>
    <w:rsid w:val="0097676A"/>
    <w:rsid w:val="00977829"/>
    <w:rsid w:val="0098648E"/>
    <w:rsid w:val="009B7D29"/>
    <w:rsid w:val="009C246B"/>
    <w:rsid w:val="009C6719"/>
    <w:rsid w:val="009F7DAB"/>
    <w:rsid w:val="00A03083"/>
    <w:rsid w:val="00A0506A"/>
    <w:rsid w:val="00A23A81"/>
    <w:rsid w:val="00A412E8"/>
    <w:rsid w:val="00A42953"/>
    <w:rsid w:val="00A671B2"/>
    <w:rsid w:val="00A75A75"/>
    <w:rsid w:val="00A85560"/>
    <w:rsid w:val="00AB3D38"/>
    <w:rsid w:val="00AC40F0"/>
    <w:rsid w:val="00AD7C4A"/>
    <w:rsid w:val="00AF0EF2"/>
    <w:rsid w:val="00B13E64"/>
    <w:rsid w:val="00B569DC"/>
    <w:rsid w:val="00BA2499"/>
    <w:rsid w:val="00BA3BD5"/>
    <w:rsid w:val="00BB6AE6"/>
    <w:rsid w:val="00BE287B"/>
    <w:rsid w:val="00C45DA7"/>
    <w:rsid w:val="00C66B0F"/>
    <w:rsid w:val="00CA466F"/>
    <w:rsid w:val="00CB0997"/>
    <w:rsid w:val="00D02CFC"/>
    <w:rsid w:val="00D1420D"/>
    <w:rsid w:val="00D20FAC"/>
    <w:rsid w:val="00D45851"/>
    <w:rsid w:val="00D56BB1"/>
    <w:rsid w:val="00DB6569"/>
    <w:rsid w:val="00E320D0"/>
    <w:rsid w:val="00E41B7F"/>
    <w:rsid w:val="00E536B1"/>
    <w:rsid w:val="00E66C74"/>
    <w:rsid w:val="00EB7347"/>
    <w:rsid w:val="00EC4B75"/>
    <w:rsid w:val="00ED308F"/>
    <w:rsid w:val="00F02473"/>
    <w:rsid w:val="00F0329B"/>
    <w:rsid w:val="00F57BBC"/>
    <w:rsid w:val="00F826A3"/>
    <w:rsid w:val="00F976B1"/>
    <w:rsid w:val="00FA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C9CD0A"/>
  <w15:docId w15:val="{90AF6B2E-CFA7-4DFF-9F27-7E9ABFC60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24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2473"/>
  </w:style>
  <w:style w:type="paragraph" w:styleId="Rodap">
    <w:name w:val="footer"/>
    <w:basedOn w:val="Normal"/>
    <w:link w:val="RodapChar"/>
    <w:uiPriority w:val="99"/>
    <w:unhideWhenUsed/>
    <w:rsid w:val="00F024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2473"/>
  </w:style>
  <w:style w:type="character" w:styleId="Forte">
    <w:name w:val="Strong"/>
    <w:basedOn w:val="Fontepargpadro"/>
    <w:uiPriority w:val="22"/>
    <w:qFormat/>
    <w:rsid w:val="005D25AE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3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32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theme" Target="theme/theme1.xml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Madson Klleber</dc:creator>
  <cp:lastModifiedBy>Adalberto Queiroz</cp:lastModifiedBy>
  <cp:revision>70</cp:revision>
  <cp:lastPrinted>2025-12-19T13:30:00Z</cp:lastPrinted>
  <dcterms:created xsi:type="dcterms:W3CDTF">2021-03-13T01:20:00Z</dcterms:created>
  <dcterms:modified xsi:type="dcterms:W3CDTF">2026-04-22T16:26:00Z</dcterms:modified>
</cp:coreProperties>
</file>