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83BD4" w14:textId="59A4E78E" w:rsidR="00C96552" w:rsidRDefault="00C96552" w:rsidP="00756205">
      <w:pPr>
        <w:pStyle w:val="Ttulo2"/>
        <w:spacing w:before="62" w:line="360" w:lineRule="auto"/>
        <w:ind w:right="-1"/>
        <w:jc w:val="center"/>
        <w:rPr>
          <w:rFonts w:cs="Arial"/>
          <w:sz w:val="26"/>
          <w:szCs w:val="26"/>
        </w:rPr>
      </w:pPr>
      <w:r>
        <w:rPr>
          <w:rFonts w:cs="Arial"/>
          <w:sz w:val="26"/>
          <w:szCs w:val="26"/>
        </w:rPr>
        <w:t>EDITAL</w:t>
      </w:r>
    </w:p>
    <w:p w14:paraId="78D69107" w14:textId="6E541E9B" w:rsidR="00756205" w:rsidRPr="00E6467B" w:rsidRDefault="006826E9" w:rsidP="00756205">
      <w:pPr>
        <w:pStyle w:val="Ttulo2"/>
        <w:spacing w:before="62" w:line="360" w:lineRule="auto"/>
        <w:ind w:right="-1"/>
        <w:jc w:val="center"/>
        <w:rPr>
          <w:rFonts w:cs="Arial"/>
          <w:sz w:val="26"/>
          <w:szCs w:val="26"/>
        </w:rPr>
      </w:pPr>
      <w:r>
        <w:rPr>
          <w:rFonts w:cs="Arial"/>
          <w:sz w:val="26"/>
          <w:szCs w:val="26"/>
        </w:rPr>
        <w:t>CONCORRÊNCIA PÚBLICA ELETRÔ</w:t>
      </w:r>
      <w:r w:rsidR="00756205" w:rsidRPr="00E6467B">
        <w:rPr>
          <w:rFonts w:cs="Arial"/>
          <w:sz w:val="26"/>
          <w:szCs w:val="26"/>
        </w:rPr>
        <w:t xml:space="preserve">NICA </w:t>
      </w:r>
    </w:p>
    <w:p w14:paraId="5A86A716" w14:textId="5CF2792A" w:rsidR="00756205" w:rsidRPr="00E6467B" w:rsidRDefault="00756205" w:rsidP="00756205">
      <w:pPr>
        <w:pStyle w:val="Ttulo2"/>
        <w:spacing w:before="62" w:line="360" w:lineRule="auto"/>
        <w:ind w:right="-1"/>
        <w:jc w:val="center"/>
        <w:rPr>
          <w:rFonts w:cs="Arial"/>
          <w:sz w:val="26"/>
          <w:szCs w:val="26"/>
        </w:rPr>
      </w:pPr>
      <w:r w:rsidRPr="00E6467B">
        <w:rPr>
          <w:rFonts w:cs="Arial"/>
          <w:sz w:val="26"/>
          <w:szCs w:val="26"/>
        </w:rPr>
        <w:t xml:space="preserve"> </w:t>
      </w:r>
      <w:r w:rsidRPr="006826E9">
        <w:rPr>
          <w:rFonts w:cs="Arial"/>
          <w:sz w:val="26"/>
          <w:szCs w:val="26"/>
        </w:rPr>
        <w:t>CP-Nº 0</w:t>
      </w:r>
      <w:r w:rsidR="006826E9" w:rsidRPr="006826E9">
        <w:rPr>
          <w:rFonts w:cs="Arial"/>
          <w:sz w:val="26"/>
          <w:szCs w:val="26"/>
        </w:rPr>
        <w:t>03</w:t>
      </w:r>
      <w:r w:rsidRPr="006826E9">
        <w:rPr>
          <w:rFonts w:cs="Arial"/>
          <w:sz w:val="26"/>
          <w:szCs w:val="26"/>
        </w:rPr>
        <w:t>/202</w:t>
      </w:r>
      <w:r w:rsidR="004935DB">
        <w:rPr>
          <w:rFonts w:cs="Arial"/>
          <w:sz w:val="26"/>
          <w:szCs w:val="26"/>
        </w:rPr>
        <w:t>6</w:t>
      </w:r>
    </w:p>
    <w:p w14:paraId="6EC827CD" w14:textId="77777777" w:rsidR="00756205" w:rsidRDefault="00756205" w:rsidP="00756205">
      <w:pPr>
        <w:pStyle w:val="Corpodetexto"/>
        <w:spacing w:before="137"/>
        <w:ind w:right="-1"/>
        <w:rPr>
          <w:rFonts w:cs="Arial"/>
          <w:b/>
          <w:sz w:val="26"/>
          <w:szCs w:val="26"/>
        </w:rPr>
      </w:pPr>
    </w:p>
    <w:p w14:paraId="10137BB1" w14:textId="18411DC7" w:rsidR="00835A65" w:rsidRPr="00835A65" w:rsidRDefault="006826E9" w:rsidP="00835A65">
      <w:pPr>
        <w:pStyle w:val="Corpodetexto"/>
        <w:spacing w:before="137"/>
        <w:ind w:right="-1"/>
        <w:rPr>
          <w:rFonts w:cs="Arial"/>
          <w:b/>
          <w:bCs/>
          <w:sz w:val="26"/>
          <w:szCs w:val="26"/>
        </w:rPr>
      </w:pPr>
      <w:r>
        <w:rPr>
          <w:rFonts w:cs="Arial"/>
          <w:b/>
          <w:bCs/>
          <w:sz w:val="26"/>
          <w:szCs w:val="26"/>
        </w:rPr>
        <w:t>CONCORRÊNCIA ELETRÔ</w:t>
      </w:r>
      <w:r w:rsidR="00835A65" w:rsidRPr="00835A65">
        <w:rPr>
          <w:rFonts w:cs="Arial"/>
          <w:b/>
          <w:bCs/>
          <w:sz w:val="26"/>
          <w:szCs w:val="26"/>
        </w:rPr>
        <w:t>NICA</w:t>
      </w:r>
      <w:r w:rsidR="00A459AD">
        <w:rPr>
          <w:rFonts w:cs="Arial"/>
          <w:b/>
          <w:bCs/>
          <w:sz w:val="26"/>
          <w:szCs w:val="26"/>
        </w:rPr>
        <w:t>:</w:t>
      </w:r>
    </w:p>
    <w:p w14:paraId="1428675E" w14:textId="0CE88661" w:rsidR="00835A65" w:rsidRPr="00835A65" w:rsidRDefault="00835A65" w:rsidP="00835A65">
      <w:pPr>
        <w:pStyle w:val="Corpodetexto"/>
        <w:spacing w:before="137"/>
        <w:ind w:right="-1"/>
        <w:rPr>
          <w:rFonts w:cs="Arial"/>
          <w:bCs/>
          <w:sz w:val="26"/>
          <w:szCs w:val="26"/>
        </w:rPr>
      </w:pPr>
      <w:r w:rsidRPr="006826E9">
        <w:rPr>
          <w:rFonts w:cs="Arial"/>
          <w:bCs/>
          <w:sz w:val="26"/>
          <w:szCs w:val="26"/>
        </w:rPr>
        <w:t>00</w:t>
      </w:r>
      <w:r w:rsidR="006826E9" w:rsidRPr="006826E9">
        <w:rPr>
          <w:rFonts w:cs="Arial"/>
          <w:bCs/>
          <w:sz w:val="26"/>
          <w:szCs w:val="26"/>
        </w:rPr>
        <w:t>3</w:t>
      </w:r>
      <w:r w:rsidRPr="006826E9">
        <w:rPr>
          <w:rFonts w:cs="Arial"/>
          <w:bCs/>
          <w:sz w:val="26"/>
          <w:szCs w:val="26"/>
        </w:rPr>
        <w:t>/202</w:t>
      </w:r>
      <w:r w:rsidR="004935DB">
        <w:rPr>
          <w:rFonts w:cs="Arial"/>
          <w:bCs/>
          <w:sz w:val="26"/>
          <w:szCs w:val="26"/>
        </w:rPr>
        <w:t>6</w:t>
      </w:r>
    </w:p>
    <w:p w14:paraId="6D124B2D" w14:textId="360B95E7" w:rsidR="00835A65" w:rsidRPr="00835A65" w:rsidRDefault="00835A65" w:rsidP="00835A65">
      <w:pPr>
        <w:pStyle w:val="Corpodetexto"/>
        <w:spacing w:before="137"/>
        <w:ind w:right="-1"/>
        <w:rPr>
          <w:rFonts w:cs="Arial"/>
          <w:b/>
          <w:bCs/>
          <w:sz w:val="26"/>
          <w:szCs w:val="26"/>
        </w:rPr>
      </w:pPr>
      <w:r w:rsidRPr="00835A65">
        <w:rPr>
          <w:rFonts w:cs="Arial"/>
          <w:b/>
          <w:bCs/>
          <w:sz w:val="26"/>
          <w:szCs w:val="26"/>
        </w:rPr>
        <w:t>CONTRATANTE (UASG)</w:t>
      </w:r>
      <w:r w:rsidR="00A459AD">
        <w:rPr>
          <w:rFonts w:cs="Arial"/>
          <w:b/>
          <w:bCs/>
          <w:sz w:val="26"/>
          <w:szCs w:val="26"/>
        </w:rPr>
        <w:t>:</w:t>
      </w:r>
    </w:p>
    <w:p w14:paraId="71DAE8DE" w14:textId="77777777" w:rsidR="00835A65" w:rsidRPr="00835A65" w:rsidRDefault="00835A65" w:rsidP="00835A65">
      <w:pPr>
        <w:pStyle w:val="Corpodetexto"/>
        <w:spacing w:before="137"/>
        <w:ind w:right="-1"/>
        <w:rPr>
          <w:rFonts w:cs="Arial"/>
          <w:bCs/>
          <w:sz w:val="26"/>
          <w:szCs w:val="26"/>
        </w:rPr>
      </w:pPr>
      <w:r w:rsidRPr="00835A65">
        <w:rPr>
          <w:rFonts w:cs="Arial"/>
          <w:bCs/>
          <w:sz w:val="26"/>
          <w:szCs w:val="26"/>
        </w:rPr>
        <w:t>(SIASG/980166)</w:t>
      </w:r>
    </w:p>
    <w:p w14:paraId="76247FA9" w14:textId="77777777" w:rsidR="00835A65" w:rsidRPr="00835A65" w:rsidRDefault="00835A65" w:rsidP="00835A65">
      <w:pPr>
        <w:pStyle w:val="Corpodetexto"/>
        <w:spacing w:before="137"/>
        <w:ind w:right="-1"/>
        <w:rPr>
          <w:rFonts w:cs="Arial"/>
          <w:b/>
          <w:bCs/>
          <w:sz w:val="26"/>
          <w:szCs w:val="26"/>
        </w:rPr>
      </w:pPr>
    </w:p>
    <w:p w14:paraId="71426FB3" w14:textId="53D34E69" w:rsidR="00835A65" w:rsidRPr="00835A65" w:rsidRDefault="00835A65" w:rsidP="00835A65">
      <w:pPr>
        <w:pStyle w:val="Corpodetexto"/>
        <w:spacing w:before="137"/>
        <w:ind w:right="-1"/>
        <w:rPr>
          <w:rFonts w:cs="Arial"/>
          <w:b/>
          <w:bCs/>
          <w:sz w:val="26"/>
          <w:szCs w:val="26"/>
        </w:rPr>
      </w:pPr>
      <w:r w:rsidRPr="00835A65">
        <w:rPr>
          <w:rFonts w:cs="Arial"/>
          <w:b/>
          <w:bCs/>
          <w:sz w:val="26"/>
          <w:szCs w:val="26"/>
        </w:rPr>
        <w:t>OBJETO</w:t>
      </w:r>
      <w:r w:rsidR="00A459AD">
        <w:rPr>
          <w:rFonts w:cs="Arial"/>
          <w:b/>
          <w:bCs/>
          <w:sz w:val="26"/>
          <w:szCs w:val="26"/>
        </w:rPr>
        <w:t>:</w:t>
      </w:r>
    </w:p>
    <w:p w14:paraId="2C6E7202" w14:textId="6B22BEF7" w:rsidR="00835A65" w:rsidRPr="00835A65" w:rsidRDefault="00835A65" w:rsidP="00835A65">
      <w:pPr>
        <w:pStyle w:val="Corpodetexto"/>
        <w:spacing w:before="137"/>
        <w:ind w:right="-1"/>
        <w:rPr>
          <w:rFonts w:cs="Arial"/>
          <w:bCs/>
          <w:sz w:val="26"/>
          <w:szCs w:val="26"/>
        </w:rPr>
      </w:pPr>
      <w:r w:rsidRPr="00835A65">
        <w:rPr>
          <w:rFonts w:cs="Arial"/>
          <w:bCs/>
          <w:sz w:val="26"/>
          <w:szCs w:val="26"/>
        </w:rPr>
        <w:t>Contratação de empresa especializada para construção de unidades habitacionais em atendimento ao Programa MCMV - FNHIS no Município de Governador Newton Bello/MA.</w:t>
      </w:r>
    </w:p>
    <w:p w14:paraId="24188BB3" w14:textId="55B1FE0B" w:rsidR="00835A65" w:rsidRPr="00835A65" w:rsidRDefault="00835A65" w:rsidP="00835A65">
      <w:pPr>
        <w:pStyle w:val="Corpodetexto"/>
        <w:spacing w:before="137"/>
        <w:ind w:right="-1"/>
        <w:rPr>
          <w:rFonts w:cs="Arial"/>
          <w:b/>
          <w:bCs/>
          <w:sz w:val="26"/>
          <w:szCs w:val="26"/>
        </w:rPr>
      </w:pPr>
      <w:r w:rsidRPr="00835A65">
        <w:rPr>
          <w:rFonts w:cs="Arial"/>
          <w:b/>
          <w:bCs/>
          <w:sz w:val="26"/>
          <w:szCs w:val="26"/>
        </w:rPr>
        <w:t>VALOR TOTAL DA CONTRATAÇÃO</w:t>
      </w:r>
      <w:r w:rsidR="00A459AD">
        <w:rPr>
          <w:rFonts w:cs="Arial"/>
          <w:b/>
          <w:bCs/>
          <w:sz w:val="26"/>
          <w:szCs w:val="26"/>
        </w:rPr>
        <w:t>:</w:t>
      </w:r>
    </w:p>
    <w:p w14:paraId="012738D5" w14:textId="326E01C4" w:rsidR="00835A65" w:rsidRPr="00835A65" w:rsidRDefault="006826E9" w:rsidP="00835A65">
      <w:pPr>
        <w:pStyle w:val="Corpodetexto"/>
        <w:spacing w:before="137"/>
        <w:ind w:right="-1"/>
        <w:rPr>
          <w:rFonts w:cs="Arial"/>
          <w:bCs/>
          <w:sz w:val="26"/>
          <w:szCs w:val="26"/>
        </w:rPr>
      </w:pPr>
      <w:r w:rsidRPr="00BE4BD0">
        <w:rPr>
          <w:rFonts w:cs="Arial"/>
          <w:bCs/>
          <w:sz w:val="26"/>
          <w:szCs w:val="26"/>
        </w:rPr>
        <w:t>R$ 2.800.000,00</w:t>
      </w:r>
      <w:r w:rsidR="00835A65" w:rsidRPr="00BE4BD0">
        <w:rPr>
          <w:rFonts w:cs="Arial" w:hint="eastAsia"/>
          <w:bCs/>
          <w:sz w:val="26"/>
          <w:szCs w:val="26"/>
        </w:rPr>
        <w:t xml:space="preserve"> (</w:t>
      </w:r>
      <w:r w:rsidRPr="00BE4BD0">
        <w:rPr>
          <w:rFonts w:cs="Arial"/>
          <w:bCs/>
          <w:sz w:val="26"/>
          <w:szCs w:val="26"/>
        </w:rPr>
        <w:t>dois milhões e oitocentos mil reais</w:t>
      </w:r>
      <w:r w:rsidR="00835A65" w:rsidRPr="00BE4BD0">
        <w:rPr>
          <w:rFonts w:cs="Arial" w:hint="eastAsia"/>
          <w:bCs/>
          <w:sz w:val="26"/>
          <w:szCs w:val="26"/>
        </w:rPr>
        <w:t>)</w:t>
      </w:r>
      <w:r w:rsidR="00835A65" w:rsidRPr="00BE4BD0">
        <w:rPr>
          <w:rFonts w:cs="Arial"/>
          <w:bCs/>
          <w:sz w:val="26"/>
          <w:szCs w:val="26"/>
        </w:rPr>
        <w:t>.</w:t>
      </w:r>
    </w:p>
    <w:p w14:paraId="58BBF940" w14:textId="286BDE43" w:rsidR="00835A65" w:rsidRPr="00835A65" w:rsidRDefault="00835A65" w:rsidP="00835A65">
      <w:pPr>
        <w:pStyle w:val="Corpodetexto"/>
        <w:spacing w:before="137"/>
        <w:ind w:right="-1"/>
        <w:rPr>
          <w:rFonts w:cs="Arial"/>
          <w:b/>
          <w:bCs/>
          <w:sz w:val="26"/>
          <w:szCs w:val="26"/>
        </w:rPr>
      </w:pPr>
      <w:r w:rsidRPr="00835A65">
        <w:rPr>
          <w:rFonts w:cs="Arial"/>
          <w:b/>
          <w:bCs/>
          <w:sz w:val="26"/>
          <w:szCs w:val="26"/>
        </w:rPr>
        <w:t>DATA DA SESSÃO PÚBLICA</w:t>
      </w:r>
      <w:r w:rsidR="00A459AD">
        <w:rPr>
          <w:rFonts w:cs="Arial"/>
          <w:b/>
          <w:bCs/>
          <w:sz w:val="26"/>
          <w:szCs w:val="26"/>
        </w:rPr>
        <w:t>:</w:t>
      </w:r>
    </w:p>
    <w:p w14:paraId="03DB55CB" w14:textId="693A8607" w:rsidR="00835A65" w:rsidRPr="00835A65" w:rsidRDefault="00835A65" w:rsidP="00835A65">
      <w:pPr>
        <w:pStyle w:val="Corpodetexto"/>
        <w:spacing w:before="137"/>
        <w:ind w:right="-1"/>
        <w:rPr>
          <w:rFonts w:cs="Arial"/>
          <w:bCs/>
          <w:sz w:val="26"/>
          <w:szCs w:val="26"/>
        </w:rPr>
      </w:pPr>
      <w:r w:rsidRPr="006826E9">
        <w:rPr>
          <w:rFonts w:cs="Arial"/>
          <w:bCs/>
          <w:sz w:val="26"/>
          <w:szCs w:val="26"/>
        </w:rPr>
        <w:t xml:space="preserve">Dia </w:t>
      </w:r>
      <w:r w:rsidR="006826E9" w:rsidRPr="006826E9">
        <w:rPr>
          <w:rFonts w:cs="Arial"/>
          <w:bCs/>
          <w:sz w:val="26"/>
          <w:szCs w:val="26"/>
        </w:rPr>
        <w:t>20</w:t>
      </w:r>
      <w:r w:rsidRPr="006826E9">
        <w:rPr>
          <w:rFonts w:cs="Arial"/>
          <w:bCs/>
          <w:sz w:val="26"/>
          <w:szCs w:val="26"/>
        </w:rPr>
        <w:t>/0</w:t>
      </w:r>
      <w:r w:rsidR="006826E9" w:rsidRPr="006826E9">
        <w:rPr>
          <w:rFonts w:cs="Arial"/>
          <w:bCs/>
          <w:sz w:val="26"/>
          <w:szCs w:val="26"/>
        </w:rPr>
        <w:t>2</w:t>
      </w:r>
      <w:r w:rsidRPr="006826E9">
        <w:rPr>
          <w:rFonts w:cs="Arial"/>
          <w:bCs/>
          <w:sz w:val="26"/>
          <w:szCs w:val="26"/>
        </w:rPr>
        <w:t>/</w:t>
      </w:r>
      <w:r w:rsidR="006826E9" w:rsidRPr="006826E9">
        <w:rPr>
          <w:rFonts w:cs="Arial"/>
          <w:bCs/>
          <w:sz w:val="26"/>
          <w:szCs w:val="26"/>
        </w:rPr>
        <w:t>2026</w:t>
      </w:r>
      <w:r w:rsidRPr="006826E9">
        <w:rPr>
          <w:rFonts w:cs="Arial"/>
          <w:bCs/>
          <w:sz w:val="26"/>
          <w:szCs w:val="26"/>
        </w:rPr>
        <w:t xml:space="preserve"> às </w:t>
      </w:r>
      <w:r w:rsidR="006826E9" w:rsidRPr="006826E9">
        <w:rPr>
          <w:rFonts w:cs="Arial"/>
          <w:bCs/>
          <w:sz w:val="26"/>
          <w:szCs w:val="26"/>
        </w:rPr>
        <w:t>11:</w:t>
      </w:r>
      <w:r w:rsidRPr="006826E9">
        <w:rPr>
          <w:rFonts w:cs="Arial"/>
          <w:bCs/>
          <w:sz w:val="26"/>
          <w:szCs w:val="26"/>
        </w:rPr>
        <w:t>00h (horário de Brasília).</w:t>
      </w:r>
    </w:p>
    <w:p w14:paraId="1076F895" w14:textId="59D6B841" w:rsidR="00835A65" w:rsidRPr="00835A65" w:rsidRDefault="00A459AD" w:rsidP="00835A65">
      <w:pPr>
        <w:pStyle w:val="Corpodetexto"/>
        <w:spacing w:before="137"/>
        <w:ind w:right="-1"/>
        <w:rPr>
          <w:rFonts w:cs="Arial"/>
          <w:b/>
          <w:bCs/>
          <w:sz w:val="26"/>
          <w:szCs w:val="26"/>
        </w:rPr>
      </w:pPr>
      <w:r w:rsidRPr="00835A65">
        <w:rPr>
          <w:rFonts w:cs="Arial"/>
          <w:b/>
          <w:bCs/>
          <w:sz w:val="26"/>
          <w:szCs w:val="26"/>
        </w:rPr>
        <w:t>CRITÉRIO DE JULGAMENTO:</w:t>
      </w:r>
    </w:p>
    <w:p w14:paraId="75E69DC7" w14:textId="530F939B" w:rsidR="00835A65" w:rsidRPr="00835A65" w:rsidRDefault="00A459AD" w:rsidP="00835A65">
      <w:pPr>
        <w:pStyle w:val="Corpodetexto"/>
        <w:spacing w:before="137"/>
        <w:ind w:right="-1"/>
        <w:rPr>
          <w:rFonts w:cs="Arial"/>
          <w:bCs/>
          <w:sz w:val="26"/>
          <w:szCs w:val="26"/>
        </w:rPr>
      </w:pPr>
      <w:r>
        <w:rPr>
          <w:rFonts w:cs="Arial"/>
          <w:bCs/>
          <w:sz w:val="26"/>
          <w:szCs w:val="26"/>
        </w:rPr>
        <w:t>M</w:t>
      </w:r>
      <w:r w:rsidR="00835A65" w:rsidRPr="00835A65">
        <w:rPr>
          <w:rFonts w:cs="Arial"/>
          <w:bCs/>
          <w:sz w:val="26"/>
          <w:szCs w:val="26"/>
        </w:rPr>
        <w:t xml:space="preserve">enor preço </w:t>
      </w:r>
      <w:r w:rsidR="00666AFD">
        <w:rPr>
          <w:rFonts w:cs="Arial"/>
          <w:bCs/>
          <w:sz w:val="26"/>
          <w:szCs w:val="26"/>
        </w:rPr>
        <w:t>global</w:t>
      </w:r>
    </w:p>
    <w:p w14:paraId="2B3FD008" w14:textId="237C2EB4" w:rsidR="00835A65" w:rsidRPr="00835A65" w:rsidRDefault="00A459AD" w:rsidP="00835A65">
      <w:pPr>
        <w:pStyle w:val="Corpodetexto"/>
        <w:spacing w:before="137"/>
        <w:ind w:right="-1"/>
        <w:rPr>
          <w:rFonts w:cs="Arial"/>
          <w:b/>
          <w:sz w:val="26"/>
          <w:szCs w:val="26"/>
        </w:rPr>
      </w:pPr>
      <w:r w:rsidRPr="00835A65">
        <w:rPr>
          <w:rFonts w:cs="Arial"/>
          <w:b/>
          <w:bCs/>
          <w:sz w:val="26"/>
          <w:szCs w:val="26"/>
        </w:rPr>
        <w:t>MODO DE DISPUTA:</w:t>
      </w:r>
    </w:p>
    <w:p w14:paraId="4A1C9CBF" w14:textId="1D5D67B9" w:rsidR="00835A65" w:rsidRPr="00835A65" w:rsidRDefault="00A459AD" w:rsidP="00835A65">
      <w:pPr>
        <w:pStyle w:val="Corpodetexto"/>
        <w:spacing w:before="137"/>
        <w:ind w:right="-1"/>
        <w:rPr>
          <w:rFonts w:cs="Arial"/>
          <w:bCs/>
          <w:sz w:val="26"/>
          <w:szCs w:val="26"/>
        </w:rPr>
      </w:pPr>
      <w:r>
        <w:rPr>
          <w:rFonts w:cs="Arial"/>
          <w:bCs/>
          <w:sz w:val="26"/>
          <w:szCs w:val="26"/>
        </w:rPr>
        <w:t>A</w:t>
      </w:r>
      <w:r w:rsidR="00835A65" w:rsidRPr="00835A65">
        <w:rPr>
          <w:rFonts w:cs="Arial"/>
          <w:bCs/>
          <w:sz w:val="26"/>
          <w:szCs w:val="26"/>
        </w:rPr>
        <w:t>berto</w:t>
      </w:r>
    </w:p>
    <w:p w14:paraId="1A0AB4B0" w14:textId="007441FA" w:rsidR="00A459AD" w:rsidRDefault="00A459AD" w:rsidP="00835A65">
      <w:pPr>
        <w:pStyle w:val="Corpodetexto"/>
        <w:spacing w:before="137"/>
        <w:ind w:right="-1"/>
        <w:rPr>
          <w:rFonts w:cs="Arial"/>
          <w:b/>
          <w:bCs/>
          <w:sz w:val="26"/>
          <w:szCs w:val="26"/>
        </w:rPr>
      </w:pPr>
      <w:r w:rsidRPr="00A459AD">
        <w:rPr>
          <w:rFonts w:cs="Arial"/>
          <w:b/>
          <w:bCs/>
          <w:sz w:val="26"/>
          <w:szCs w:val="26"/>
        </w:rPr>
        <w:t>SITE</w:t>
      </w:r>
      <w:r>
        <w:rPr>
          <w:rFonts w:cs="Arial"/>
          <w:b/>
          <w:bCs/>
          <w:sz w:val="26"/>
          <w:szCs w:val="26"/>
        </w:rPr>
        <w:t>:</w:t>
      </w:r>
    </w:p>
    <w:p w14:paraId="46B61D0F" w14:textId="1D6139D2" w:rsidR="00835A65" w:rsidRPr="00835A65" w:rsidRDefault="00A459AD" w:rsidP="00835A65">
      <w:pPr>
        <w:pStyle w:val="Corpodetexto"/>
        <w:spacing w:before="137"/>
        <w:ind w:right="-1"/>
        <w:rPr>
          <w:rFonts w:cs="Arial"/>
          <w:sz w:val="26"/>
          <w:szCs w:val="26"/>
        </w:rPr>
      </w:pPr>
      <w:r>
        <w:rPr>
          <w:rFonts w:cs="Arial"/>
          <w:sz w:val="26"/>
          <w:szCs w:val="26"/>
        </w:rPr>
        <w:t>C</w:t>
      </w:r>
      <w:r w:rsidRPr="00A459AD">
        <w:rPr>
          <w:rFonts w:cs="Arial"/>
          <w:sz w:val="26"/>
          <w:szCs w:val="26"/>
        </w:rPr>
        <w:t>omprasbr.com.br</w:t>
      </w:r>
    </w:p>
    <w:p w14:paraId="5385A1D6" w14:textId="2360E938" w:rsidR="00835A65" w:rsidRPr="00835A65" w:rsidRDefault="00835A65" w:rsidP="00835A65">
      <w:pPr>
        <w:pStyle w:val="Corpodetexto"/>
        <w:spacing w:before="137"/>
        <w:ind w:right="-1"/>
        <w:rPr>
          <w:rFonts w:cs="Arial"/>
          <w:b/>
          <w:bCs/>
          <w:sz w:val="26"/>
          <w:szCs w:val="26"/>
        </w:rPr>
      </w:pPr>
      <w:r w:rsidRPr="00835A65">
        <w:rPr>
          <w:rFonts w:cs="Arial"/>
          <w:b/>
          <w:bCs/>
          <w:sz w:val="26"/>
          <w:szCs w:val="26"/>
        </w:rPr>
        <w:t>PREFERÊNCIA ME/EPP/EQUIPARADAS</w:t>
      </w:r>
      <w:r w:rsidR="00A459AD">
        <w:rPr>
          <w:rFonts w:cs="Arial"/>
          <w:b/>
          <w:bCs/>
          <w:sz w:val="26"/>
          <w:szCs w:val="26"/>
        </w:rPr>
        <w:t>:</w:t>
      </w:r>
    </w:p>
    <w:p w14:paraId="489E8355" w14:textId="1E44EFD8" w:rsidR="00835A65" w:rsidRPr="00835A65" w:rsidRDefault="00A459AD" w:rsidP="00835A65">
      <w:pPr>
        <w:pStyle w:val="Corpodetexto"/>
        <w:spacing w:before="137"/>
        <w:ind w:right="-1"/>
        <w:rPr>
          <w:rFonts w:cs="Arial"/>
          <w:sz w:val="26"/>
          <w:szCs w:val="26"/>
        </w:rPr>
      </w:pPr>
      <w:r>
        <w:rPr>
          <w:rFonts w:cs="Arial"/>
          <w:sz w:val="26"/>
          <w:szCs w:val="26"/>
        </w:rPr>
        <w:t>Não</w:t>
      </w:r>
    </w:p>
    <w:p w14:paraId="04EA96D6" w14:textId="77777777" w:rsidR="00835A65" w:rsidRDefault="00835A65" w:rsidP="00756205">
      <w:pPr>
        <w:pStyle w:val="Corpodetexto"/>
        <w:spacing w:before="137"/>
        <w:ind w:right="-1"/>
        <w:rPr>
          <w:rFonts w:cs="Arial"/>
          <w:b/>
          <w:sz w:val="26"/>
          <w:szCs w:val="26"/>
        </w:rPr>
      </w:pPr>
    </w:p>
    <w:p w14:paraId="3E654B8A" w14:textId="77777777" w:rsidR="00835A65" w:rsidRPr="0087362A" w:rsidRDefault="00835A65" w:rsidP="00756205">
      <w:pPr>
        <w:pStyle w:val="Corpodetexto"/>
        <w:spacing w:before="137"/>
        <w:ind w:right="-1"/>
        <w:rPr>
          <w:rFonts w:cs="Arial"/>
          <w:b/>
          <w:sz w:val="26"/>
          <w:szCs w:val="26"/>
        </w:rPr>
      </w:pP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7BC968B8" w14:textId="29D75CDB" w:rsidR="00756205" w:rsidRPr="0087362A" w:rsidRDefault="00756205" w:rsidP="00835A6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w:t>
      </w:r>
      <w:r w:rsidR="00835A65" w:rsidRPr="00835A65">
        <w:rPr>
          <w:rFonts w:cs="Arial"/>
          <w:bCs/>
          <w:sz w:val="26"/>
          <w:szCs w:val="26"/>
        </w:rPr>
        <w:t>de Governador Newton Bello- MA</w:t>
      </w:r>
      <w:r w:rsidRPr="0087362A">
        <w:rPr>
          <w:rFonts w:cs="Arial"/>
          <w:sz w:val="26"/>
          <w:szCs w:val="26"/>
        </w:rPr>
        <w:t xml:space="preserve">, ADVERTE a todos os Licitantes, que não está hesitando penalizar </w:t>
      </w:r>
      <w:r w:rsidR="00440CBD">
        <w:rPr>
          <w:rFonts w:cs="Arial"/>
          <w:sz w:val="26"/>
          <w:szCs w:val="26"/>
        </w:rPr>
        <w:t>e</w:t>
      </w:r>
      <w:r w:rsidRPr="0087362A">
        <w:rPr>
          <w:rFonts w:cs="Arial"/>
          <w:sz w:val="26"/>
          <w:szCs w:val="26"/>
        </w:rPr>
        <w:t xml:space="preserve">mpresas que descumpram o pactuado. Solicitamos que as Empresas apresentem suas </w:t>
      </w:r>
      <w:r w:rsidR="00102706">
        <w:rPr>
          <w:rFonts w:cs="Arial"/>
          <w:sz w:val="26"/>
          <w:szCs w:val="26"/>
        </w:rPr>
        <w:t>p</w:t>
      </w:r>
      <w:r w:rsidRPr="0087362A">
        <w:rPr>
          <w:rFonts w:cs="Arial"/>
          <w:sz w:val="26"/>
          <w:szCs w:val="26"/>
        </w:rPr>
        <w:t xml:space="preserve">ropostas e </w:t>
      </w:r>
      <w:r w:rsidR="00102706">
        <w:rPr>
          <w:rFonts w:cs="Arial"/>
          <w:sz w:val="26"/>
          <w:szCs w:val="26"/>
        </w:rPr>
        <w:t>l</w:t>
      </w:r>
      <w:r w:rsidRPr="0087362A">
        <w:rPr>
          <w:rFonts w:cs="Arial"/>
          <w:sz w:val="26"/>
          <w:szCs w:val="26"/>
        </w:rPr>
        <w:t>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 xml:space="preserve">somente serão deferidos, se em total consonância com a </w:t>
      </w:r>
      <w:r w:rsidR="008E4FA3">
        <w:rPr>
          <w:rFonts w:cs="Arial"/>
          <w:sz w:val="26"/>
          <w:szCs w:val="26"/>
        </w:rPr>
        <w:t>l</w:t>
      </w:r>
      <w:r w:rsidRPr="0087362A">
        <w:rPr>
          <w:rFonts w:cs="Arial"/>
          <w:sz w:val="26"/>
          <w:szCs w:val="26"/>
        </w:rPr>
        <w:t xml:space="preserve">ei. Ratificamos, portanto, que as propostas sejam efetivadas de forma séria e consciente, visando evitar problemas, tanto para a Administração Pública como para as </w:t>
      </w:r>
      <w:r w:rsidR="00A75D0D">
        <w:rPr>
          <w:rFonts w:cs="Arial"/>
          <w:sz w:val="26"/>
          <w:szCs w:val="26"/>
        </w:rPr>
        <w:t>e</w:t>
      </w:r>
      <w:r w:rsidRPr="0087362A">
        <w:rPr>
          <w:rFonts w:cs="Arial"/>
          <w:sz w:val="26"/>
          <w:szCs w:val="26"/>
        </w:rPr>
        <w:t>mpresas.</w:t>
      </w:r>
    </w:p>
    <w:p w14:paraId="79AB2B8D" w14:textId="0F256D1B" w:rsidR="00756205" w:rsidRPr="0087362A" w:rsidRDefault="00756205" w:rsidP="00835A6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1EC5700E" w14:textId="5362C4D1" w:rsidR="00835A6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72A8DE3D" w14:textId="77777777" w:rsidR="00835A65" w:rsidRDefault="00835A65" w:rsidP="00835A65">
      <w:pPr>
        <w:pStyle w:val="Corpodetexto"/>
        <w:spacing w:before="139"/>
        <w:ind w:right="-1"/>
        <w:rPr>
          <w:rFonts w:cs="Arial"/>
          <w:sz w:val="26"/>
          <w:szCs w:val="26"/>
        </w:rPr>
      </w:pPr>
    </w:p>
    <w:p w14:paraId="4A537759" w14:textId="77777777" w:rsidR="00142F12" w:rsidRDefault="00142F12" w:rsidP="00835A65">
      <w:pPr>
        <w:pStyle w:val="Corpodetexto"/>
        <w:spacing w:before="139"/>
        <w:ind w:right="-1"/>
        <w:rPr>
          <w:rFonts w:cs="Arial"/>
          <w:sz w:val="26"/>
          <w:szCs w:val="26"/>
        </w:rPr>
      </w:pPr>
    </w:p>
    <w:p w14:paraId="17BBC3F2" w14:textId="77777777" w:rsidR="00142F12" w:rsidRDefault="00142F12" w:rsidP="00835A65">
      <w:pPr>
        <w:pStyle w:val="Corpodetexto"/>
        <w:spacing w:before="139"/>
        <w:ind w:right="-1"/>
        <w:rPr>
          <w:rFonts w:cs="Arial"/>
          <w:sz w:val="26"/>
          <w:szCs w:val="26"/>
        </w:rPr>
      </w:pPr>
    </w:p>
    <w:p w14:paraId="02B8788D" w14:textId="77777777" w:rsidR="00142F12" w:rsidRDefault="00142F12" w:rsidP="00835A65">
      <w:pPr>
        <w:pStyle w:val="Corpodetexto"/>
        <w:spacing w:before="139"/>
        <w:ind w:right="-1"/>
        <w:rPr>
          <w:rFonts w:cs="Arial"/>
          <w:sz w:val="26"/>
          <w:szCs w:val="26"/>
        </w:rPr>
      </w:pPr>
    </w:p>
    <w:p w14:paraId="56BCA7AF" w14:textId="77777777" w:rsidR="00142F12" w:rsidRDefault="00142F12" w:rsidP="00835A65">
      <w:pPr>
        <w:pStyle w:val="Corpodetexto"/>
        <w:spacing w:before="139"/>
        <w:ind w:right="-1"/>
        <w:rPr>
          <w:rFonts w:cs="Arial"/>
          <w:sz w:val="26"/>
          <w:szCs w:val="26"/>
        </w:rPr>
      </w:pPr>
    </w:p>
    <w:p w14:paraId="41C9A051" w14:textId="77777777" w:rsidR="00142F12" w:rsidRDefault="00142F12" w:rsidP="00835A65">
      <w:pPr>
        <w:pStyle w:val="Corpodetexto"/>
        <w:spacing w:before="139"/>
        <w:ind w:right="-1"/>
        <w:rPr>
          <w:rFonts w:cs="Arial"/>
          <w:sz w:val="26"/>
          <w:szCs w:val="26"/>
        </w:rPr>
      </w:pPr>
    </w:p>
    <w:p w14:paraId="3E54FE85" w14:textId="77777777" w:rsidR="00835A65" w:rsidRDefault="00835A65" w:rsidP="00835A65">
      <w:pPr>
        <w:pStyle w:val="Corpodetexto"/>
        <w:spacing w:before="139"/>
        <w:ind w:right="-1"/>
        <w:rPr>
          <w:rFonts w:cs="Arial"/>
          <w:sz w:val="26"/>
          <w:szCs w:val="26"/>
        </w:rPr>
      </w:pPr>
    </w:p>
    <w:p w14:paraId="079C12CF" w14:textId="77777777" w:rsidR="00835A65" w:rsidRPr="00835A65" w:rsidRDefault="00835A65" w:rsidP="00835A65">
      <w:pPr>
        <w:pStyle w:val="Corpodetexto"/>
        <w:spacing w:before="139"/>
        <w:ind w:right="-1"/>
        <w:rPr>
          <w:rFonts w:cs="Arial"/>
          <w:sz w:val="26"/>
          <w:szCs w:val="26"/>
        </w:rPr>
      </w:pPr>
    </w:p>
    <w:p w14:paraId="643E328F" w14:textId="77777777" w:rsidR="00835A65" w:rsidRPr="00835A65" w:rsidRDefault="00835A65" w:rsidP="00D92EB5">
      <w:pPr>
        <w:pStyle w:val="Corpodetexto"/>
        <w:spacing w:before="139"/>
        <w:ind w:right="-1"/>
        <w:jc w:val="center"/>
        <w:rPr>
          <w:rFonts w:cs="Arial"/>
          <w:b/>
          <w:sz w:val="26"/>
          <w:szCs w:val="26"/>
        </w:rPr>
      </w:pPr>
      <w:r w:rsidRPr="00835A65">
        <w:rPr>
          <w:rFonts w:cs="Arial"/>
          <w:b/>
          <w:sz w:val="26"/>
          <w:szCs w:val="26"/>
        </w:rPr>
        <w:lastRenderedPageBreak/>
        <w:t>PREFEITURA MUNICIPAL DE GOVERNADOR NEWTON BELLO-MA</w:t>
      </w:r>
    </w:p>
    <w:p w14:paraId="41268352" w14:textId="27C61787" w:rsidR="00835A65" w:rsidRPr="00835A65" w:rsidRDefault="00835A65" w:rsidP="00D92EB5">
      <w:pPr>
        <w:pStyle w:val="Corpodetexto"/>
        <w:spacing w:before="139"/>
        <w:ind w:right="-1"/>
        <w:jc w:val="center"/>
        <w:rPr>
          <w:rFonts w:cs="Arial"/>
          <w:b/>
          <w:sz w:val="26"/>
          <w:szCs w:val="26"/>
          <w:highlight w:val="yellow"/>
        </w:rPr>
      </w:pPr>
      <w:r w:rsidRPr="001037CD">
        <w:rPr>
          <w:rFonts w:cs="Arial"/>
          <w:b/>
          <w:sz w:val="26"/>
          <w:szCs w:val="26"/>
        </w:rPr>
        <w:t>CONCORRÊNCIA ELETRÔNICA Nº 00</w:t>
      </w:r>
      <w:r w:rsidR="005229F7" w:rsidRPr="001037CD">
        <w:rPr>
          <w:rFonts w:cs="Arial"/>
          <w:b/>
          <w:sz w:val="26"/>
          <w:szCs w:val="26"/>
        </w:rPr>
        <w:t>3</w:t>
      </w:r>
      <w:r w:rsidRPr="001037CD">
        <w:rPr>
          <w:rFonts w:cs="Arial"/>
          <w:b/>
          <w:sz w:val="26"/>
          <w:szCs w:val="26"/>
        </w:rPr>
        <w:t>/202</w:t>
      </w:r>
      <w:r w:rsidR="005229F7" w:rsidRPr="001037CD">
        <w:rPr>
          <w:rFonts w:cs="Arial"/>
          <w:b/>
          <w:sz w:val="26"/>
          <w:szCs w:val="26"/>
        </w:rPr>
        <w:t>6</w:t>
      </w:r>
    </w:p>
    <w:p w14:paraId="7D88C5CA" w14:textId="7D1657AA" w:rsidR="00835A65" w:rsidRPr="00835A65" w:rsidRDefault="00835A65" w:rsidP="00D92EB5">
      <w:pPr>
        <w:pStyle w:val="Corpodetexto"/>
        <w:spacing w:before="139"/>
        <w:ind w:right="-1"/>
        <w:jc w:val="center"/>
        <w:rPr>
          <w:rFonts w:cs="Arial"/>
          <w:bCs/>
          <w:sz w:val="26"/>
          <w:szCs w:val="26"/>
        </w:rPr>
      </w:pPr>
      <w:r w:rsidRPr="00835A65">
        <w:rPr>
          <w:rFonts w:cs="Arial"/>
          <w:b/>
          <w:bCs/>
          <w:sz w:val="26"/>
          <w:szCs w:val="26"/>
          <w:highlight w:val="yellow"/>
        </w:rPr>
        <w:t>PROCESSO ADMINISTRATIVO N</w:t>
      </w:r>
      <w:r w:rsidRPr="00835A65">
        <w:rPr>
          <w:rFonts w:cs="Arial"/>
          <w:bCs/>
          <w:sz w:val="26"/>
          <w:szCs w:val="26"/>
          <w:highlight w:val="yellow"/>
        </w:rPr>
        <w:t xml:space="preserve">° </w:t>
      </w:r>
      <w:r w:rsidRPr="00835A65">
        <w:rPr>
          <w:rFonts w:cs="Arial"/>
          <w:b/>
          <w:sz w:val="26"/>
          <w:szCs w:val="26"/>
          <w:highlight w:val="yellow"/>
        </w:rPr>
        <w:t>0</w:t>
      </w:r>
      <w:r w:rsidRPr="00A459AD">
        <w:rPr>
          <w:rFonts w:cs="Arial"/>
          <w:b/>
          <w:sz w:val="26"/>
          <w:szCs w:val="26"/>
          <w:highlight w:val="yellow"/>
        </w:rPr>
        <w:t>00</w:t>
      </w:r>
      <w:r w:rsidRPr="00835A65">
        <w:rPr>
          <w:rFonts w:cs="Arial"/>
          <w:b/>
          <w:sz w:val="26"/>
          <w:szCs w:val="26"/>
          <w:highlight w:val="yellow"/>
        </w:rPr>
        <w:t>/202</w:t>
      </w:r>
      <w:r w:rsidR="005229F7" w:rsidRPr="005229F7">
        <w:rPr>
          <w:rFonts w:cs="Arial"/>
          <w:b/>
          <w:sz w:val="26"/>
          <w:szCs w:val="26"/>
          <w:highlight w:val="yellow"/>
        </w:rPr>
        <w:t>X</w:t>
      </w:r>
    </w:p>
    <w:p w14:paraId="01E06F1C" w14:textId="77777777" w:rsidR="00756205" w:rsidRDefault="00756205" w:rsidP="00756205">
      <w:pPr>
        <w:pStyle w:val="Corpodetexto"/>
        <w:spacing w:before="139"/>
        <w:ind w:right="-1"/>
        <w:rPr>
          <w:rFonts w:cs="Arial"/>
          <w:sz w:val="26"/>
          <w:szCs w:val="26"/>
        </w:rPr>
      </w:pPr>
    </w:p>
    <w:p w14:paraId="1DB4DF7E" w14:textId="5BC18ED0" w:rsidR="00142F12" w:rsidRPr="00142F12" w:rsidRDefault="00142F12" w:rsidP="00142F12">
      <w:pPr>
        <w:pStyle w:val="Corpodetexto"/>
        <w:ind w:firstLine="1134"/>
        <w:rPr>
          <w:rFonts w:cs="Arial"/>
          <w:sz w:val="26"/>
          <w:szCs w:val="26"/>
        </w:rPr>
      </w:pPr>
      <w:r w:rsidRPr="00142F12">
        <w:rPr>
          <w:rFonts w:cs="Arial"/>
          <w:sz w:val="26"/>
          <w:szCs w:val="26"/>
        </w:rPr>
        <w:t xml:space="preserve">Torna-se público que a Prefeitura Municipal </w:t>
      </w:r>
      <w:bookmarkStart w:id="0" w:name="_Hlk216342360"/>
      <w:r w:rsidRPr="00142F12">
        <w:rPr>
          <w:rFonts w:cs="Arial"/>
          <w:sz w:val="26"/>
          <w:szCs w:val="26"/>
        </w:rPr>
        <w:t>de Governador Newton Bello- MA</w:t>
      </w:r>
      <w:bookmarkEnd w:id="0"/>
      <w:r w:rsidRPr="00142F12">
        <w:rPr>
          <w:rFonts w:cs="Arial"/>
          <w:sz w:val="26"/>
          <w:szCs w:val="26"/>
        </w:rPr>
        <w:t xml:space="preserve">, através da Secretaria Municipal de Assistência Social, sediada na Avenida JK, S/N – Centro - CEP: 65363-000, Governador Newton Bello-MA, realizará licitação, na modalidade CONCORRÊNCIA, na forma ELETRÔNICA, nos termos da </w:t>
      </w:r>
      <w:hyperlink r:id="rId8">
        <w:r w:rsidRPr="00142F12">
          <w:rPr>
            <w:rStyle w:val="Hiperligao"/>
            <w:rFonts w:cs="Arial"/>
            <w:color w:val="auto"/>
            <w:sz w:val="26"/>
            <w:szCs w:val="26"/>
            <w:u w:val="none"/>
          </w:rPr>
          <w:t>Lei nº 14.133, de 2021</w:t>
        </w:r>
      </w:hyperlink>
      <w:r w:rsidRPr="00142F12">
        <w:rPr>
          <w:rFonts w:cs="Arial"/>
          <w:sz w:val="26"/>
          <w:szCs w:val="26"/>
        </w:rPr>
        <w:t xml:space="preserve"> e demais legislação aplicável e, ainda, de acordo com as condições estabelecidas neste Edital.</w:t>
      </w:r>
    </w:p>
    <w:p w14:paraId="61D75A6D" w14:textId="77777777" w:rsidR="00142F12" w:rsidRPr="0087362A" w:rsidRDefault="00142F12" w:rsidP="00756205">
      <w:pPr>
        <w:pStyle w:val="Corpodetexto"/>
        <w:spacing w:before="139"/>
        <w:ind w:right="-1"/>
        <w:rPr>
          <w:rFonts w:cs="Arial"/>
          <w:sz w:val="26"/>
          <w:szCs w:val="26"/>
        </w:rPr>
      </w:pPr>
    </w:p>
    <w:p w14:paraId="3BF6B633" w14:textId="77777777" w:rsidR="00142F12" w:rsidRPr="00D92EB5" w:rsidRDefault="00756205">
      <w:pPr>
        <w:pStyle w:val="Ttulo2"/>
        <w:numPr>
          <w:ilvl w:val="0"/>
          <w:numId w:val="20"/>
        </w:numPr>
        <w:tabs>
          <w:tab w:val="left" w:pos="1428"/>
        </w:tabs>
        <w:spacing w:before="1" w:line="360" w:lineRule="auto"/>
        <w:ind w:left="0" w:right="-1" w:firstLine="0"/>
        <w:rPr>
          <w:rFonts w:cs="Arial"/>
          <w:sz w:val="26"/>
          <w:szCs w:val="26"/>
        </w:rPr>
      </w:pPr>
      <w:r w:rsidRPr="00D92EB5">
        <w:rPr>
          <w:rFonts w:cs="Arial"/>
          <w:sz w:val="26"/>
          <w:szCs w:val="26"/>
        </w:rPr>
        <w:t xml:space="preserve">OBJETO: </w:t>
      </w:r>
    </w:p>
    <w:p w14:paraId="74FC0916" w14:textId="5D2E121D" w:rsidR="00142F12" w:rsidRPr="00142F12" w:rsidRDefault="00142F12">
      <w:pPr>
        <w:pStyle w:val="Nivel2"/>
        <w:numPr>
          <w:ilvl w:val="1"/>
          <w:numId w:val="20"/>
        </w:numPr>
        <w:tabs>
          <w:tab w:val="left" w:pos="1418"/>
        </w:tabs>
        <w:ind w:left="0" w:firstLine="14"/>
        <w:rPr>
          <w:color w:val="auto"/>
          <w:sz w:val="26"/>
          <w:szCs w:val="26"/>
        </w:rPr>
      </w:pPr>
      <w:r w:rsidRPr="00142F12">
        <w:rPr>
          <w:color w:val="auto"/>
          <w:sz w:val="26"/>
          <w:szCs w:val="26"/>
        </w:rPr>
        <w:t xml:space="preserve">O objeto da presente licitação é a </w:t>
      </w:r>
      <w:r w:rsidR="00A459AD">
        <w:rPr>
          <w:rFonts w:eastAsia="Times New Roman"/>
          <w:color w:val="auto"/>
          <w:sz w:val="26"/>
          <w:szCs w:val="26"/>
        </w:rPr>
        <w:t>c</w:t>
      </w:r>
      <w:r w:rsidRPr="00A459AD">
        <w:rPr>
          <w:rFonts w:eastAsia="Times New Roman"/>
          <w:color w:val="auto"/>
          <w:sz w:val="26"/>
          <w:szCs w:val="26"/>
        </w:rPr>
        <w:t>ontratação de empresa especializada para construção de unidades habitacionais em atendimento ao Programa MCMV - FNHIS no Município de Governador Newton Bello/MA,</w:t>
      </w:r>
      <w:r w:rsidRPr="00142F12">
        <w:rPr>
          <w:b/>
          <w:bCs/>
          <w:color w:val="auto"/>
          <w:sz w:val="26"/>
          <w:szCs w:val="26"/>
        </w:rPr>
        <w:t xml:space="preserve"> </w:t>
      </w:r>
      <w:r w:rsidRPr="00142F12">
        <w:rPr>
          <w:color w:val="auto"/>
          <w:sz w:val="26"/>
          <w:szCs w:val="26"/>
        </w:rPr>
        <w:t>conforme condições, quantidades e exigências estabelecidas neste Edital e seus anexos.</w:t>
      </w:r>
    </w:p>
    <w:p w14:paraId="6C3AC374" w14:textId="3E985630" w:rsidR="00756205" w:rsidRPr="00CF6FF2" w:rsidRDefault="00142F12">
      <w:pPr>
        <w:pStyle w:val="Nvel2-Red"/>
        <w:numPr>
          <w:ilvl w:val="1"/>
          <w:numId w:val="20"/>
        </w:numPr>
        <w:tabs>
          <w:tab w:val="left" w:pos="1418"/>
        </w:tabs>
        <w:ind w:left="0" w:firstLine="14"/>
        <w:rPr>
          <w:i w:val="0"/>
          <w:iCs w:val="0"/>
          <w:color w:val="auto"/>
          <w:sz w:val="26"/>
          <w:szCs w:val="26"/>
        </w:rPr>
      </w:pPr>
      <w:r w:rsidRPr="00142F12">
        <w:rPr>
          <w:i w:val="0"/>
          <w:iCs w:val="0"/>
          <w:color w:val="auto"/>
          <w:sz w:val="26"/>
          <w:szCs w:val="26"/>
        </w:rPr>
        <w:t>A licitação será realizada em único item.</w:t>
      </w:r>
    </w:p>
    <w:p w14:paraId="25692FC1" w14:textId="77777777" w:rsidR="00756205" w:rsidRPr="00D92EB5" w:rsidRDefault="00756205">
      <w:pPr>
        <w:pStyle w:val="Ttulo1"/>
        <w:numPr>
          <w:ilvl w:val="0"/>
          <w:numId w:val="20"/>
        </w:numPr>
        <w:tabs>
          <w:tab w:val="left" w:pos="1428"/>
        </w:tabs>
        <w:ind w:left="0" w:right="-1" w:firstLine="0"/>
        <w:rPr>
          <w:rFonts w:ascii="Arial" w:hAnsi="Arial" w:cs="Arial"/>
          <w:b/>
          <w:bCs/>
          <w:color w:val="auto"/>
          <w:sz w:val="26"/>
          <w:szCs w:val="26"/>
        </w:rPr>
      </w:pPr>
      <w:r w:rsidRPr="00D92EB5">
        <w:rPr>
          <w:rFonts w:ascii="Arial" w:hAnsi="Arial" w:cs="Arial"/>
          <w:b/>
          <w:bCs/>
          <w:color w:val="auto"/>
          <w:sz w:val="26"/>
          <w:szCs w:val="26"/>
        </w:rPr>
        <w:t>FORMALIZAÇÃO</w:t>
      </w:r>
      <w:r w:rsidRPr="00D92EB5">
        <w:rPr>
          <w:rFonts w:ascii="Arial" w:hAnsi="Arial" w:cs="Arial"/>
          <w:b/>
          <w:bCs/>
          <w:color w:val="auto"/>
          <w:spacing w:val="-4"/>
          <w:sz w:val="26"/>
          <w:szCs w:val="26"/>
        </w:rPr>
        <w:t xml:space="preserve"> </w:t>
      </w:r>
      <w:r w:rsidRPr="00D92EB5">
        <w:rPr>
          <w:rFonts w:ascii="Arial" w:hAnsi="Arial" w:cs="Arial"/>
          <w:b/>
          <w:bCs/>
          <w:color w:val="auto"/>
          <w:sz w:val="26"/>
          <w:szCs w:val="26"/>
        </w:rPr>
        <w:t xml:space="preserve">DE </w:t>
      </w:r>
      <w:r w:rsidRPr="00D92EB5">
        <w:rPr>
          <w:rFonts w:ascii="Arial" w:hAnsi="Arial" w:cs="Arial"/>
          <w:b/>
          <w:bCs/>
          <w:color w:val="auto"/>
          <w:spacing w:val="-2"/>
          <w:sz w:val="26"/>
          <w:szCs w:val="26"/>
        </w:rPr>
        <w:t>CONSULTAS</w:t>
      </w:r>
    </w:p>
    <w:p w14:paraId="4F59C745"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3D16A" w:rsidR="00756205" w:rsidRPr="0087362A" w:rsidRDefault="00756205">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Acolhida a petição contra o ato convocatório será designada nova data para realização do Concorrência</w:t>
      </w:r>
      <w:r w:rsidR="00431179">
        <w:rPr>
          <w:rFonts w:cs="Arial"/>
          <w:sz w:val="26"/>
          <w:szCs w:val="26"/>
        </w:rPr>
        <w:t>.</w:t>
      </w:r>
      <w:r w:rsidRPr="0087362A">
        <w:rPr>
          <w:rFonts w:cs="Arial"/>
          <w:sz w:val="26"/>
          <w:szCs w:val="26"/>
        </w:rPr>
        <w:t xml:space="preserve"> Não serão conhecidas impugnações apresentadas fora do prazo legal e/ou subscritas por representante não habilitado legalmente ou não identificado no processo para responder pelo licitante.</w:t>
      </w:r>
    </w:p>
    <w:p w14:paraId="4B2F2883" w14:textId="77777777" w:rsidR="00756205" w:rsidRPr="00D92EB5" w:rsidRDefault="00756205">
      <w:pPr>
        <w:pStyle w:val="Ttulo1"/>
        <w:numPr>
          <w:ilvl w:val="0"/>
          <w:numId w:val="20"/>
        </w:numPr>
        <w:tabs>
          <w:tab w:val="left" w:pos="1428"/>
        </w:tabs>
        <w:ind w:left="0" w:right="-1" w:firstLine="0"/>
        <w:rPr>
          <w:rFonts w:ascii="Arial" w:hAnsi="Arial" w:cs="Arial"/>
          <w:b/>
          <w:bCs/>
          <w:color w:val="auto"/>
          <w:sz w:val="26"/>
          <w:szCs w:val="26"/>
        </w:rPr>
      </w:pPr>
      <w:r w:rsidRPr="00D92EB5">
        <w:rPr>
          <w:rFonts w:ascii="Arial" w:hAnsi="Arial" w:cs="Arial"/>
          <w:b/>
          <w:bCs/>
          <w:color w:val="auto"/>
          <w:sz w:val="26"/>
          <w:szCs w:val="26"/>
        </w:rPr>
        <w:lastRenderedPageBreak/>
        <w:t>RECEBIMENTO</w:t>
      </w:r>
      <w:r w:rsidRPr="00D92EB5">
        <w:rPr>
          <w:rFonts w:ascii="Arial" w:hAnsi="Arial" w:cs="Arial"/>
          <w:b/>
          <w:bCs/>
          <w:color w:val="auto"/>
          <w:spacing w:val="-10"/>
          <w:sz w:val="26"/>
          <w:szCs w:val="26"/>
        </w:rPr>
        <w:t xml:space="preserve"> </w:t>
      </w:r>
      <w:r w:rsidRPr="00D92EB5">
        <w:rPr>
          <w:rFonts w:ascii="Arial" w:hAnsi="Arial" w:cs="Arial"/>
          <w:b/>
          <w:bCs/>
          <w:color w:val="auto"/>
          <w:sz w:val="26"/>
          <w:szCs w:val="26"/>
        </w:rPr>
        <w:t>DAS</w:t>
      </w:r>
      <w:r w:rsidRPr="00D92EB5">
        <w:rPr>
          <w:rFonts w:ascii="Arial" w:hAnsi="Arial" w:cs="Arial"/>
          <w:b/>
          <w:bCs/>
          <w:color w:val="auto"/>
          <w:spacing w:val="-10"/>
          <w:sz w:val="26"/>
          <w:szCs w:val="26"/>
        </w:rPr>
        <w:t xml:space="preserve"> </w:t>
      </w:r>
      <w:r w:rsidRPr="00D92EB5">
        <w:rPr>
          <w:rFonts w:ascii="Arial" w:hAnsi="Arial" w:cs="Arial"/>
          <w:b/>
          <w:bCs/>
          <w:color w:val="auto"/>
          <w:spacing w:val="-2"/>
          <w:sz w:val="26"/>
          <w:szCs w:val="26"/>
        </w:rPr>
        <w:t>PROPOSTAS</w:t>
      </w:r>
    </w:p>
    <w:p w14:paraId="6B320ED1"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O não cadastramento da Proposta implicará o não recebimento, da Habilitação e, portanto, a não aceitação da licitante no certame licitatório;</w:t>
      </w:r>
    </w:p>
    <w:p w14:paraId="1B8253C6"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87362A">
        <w:rPr>
          <w:rFonts w:cs="Arial"/>
          <w:spacing w:val="40"/>
          <w:sz w:val="26"/>
          <w:szCs w:val="26"/>
        </w:rPr>
        <w:t xml:space="preserve"> </w:t>
      </w:r>
      <w:r w:rsidRPr="0087362A">
        <w:rPr>
          <w:rFonts w:cs="Arial"/>
          <w:sz w:val="26"/>
          <w:szCs w:val="26"/>
        </w:rPr>
        <w:t>disputa, conforme disposto na folha de rosto;</w:t>
      </w:r>
    </w:p>
    <w:p w14:paraId="0459F13F" w14:textId="1435C6D8" w:rsidR="00756205" w:rsidRPr="00835A65"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proposta deverá ser apresentada com a indicação do </w:t>
      </w:r>
      <w:r w:rsidRPr="0087362A">
        <w:rPr>
          <w:rFonts w:cs="Arial"/>
          <w:b/>
          <w:sz w:val="26"/>
          <w:szCs w:val="26"/>
        </w:rPr>
        <w:t>VALOR UNITÁRIO E TOTAL</w:t>
      </w:r>
      <w:r w:rsidRPr="0087362A">
        <w:rPr>
          <w:rFonts w:cs="Arial"/>
          <w:b/>
          <w:spacing w:val="14"/>
          <w:sz w:val="26"/>
          <w:szCs w:val="26"/>
        </w:rPr>
        <w:t xml:space="preserve"> </w:t>
      </w:r>
      <w:r w:rsidRPr="0087362A">
        <w:rPr>
          <w:rFonts w:cs="Arial"/>
          <w:b/>
          <w:sz w:val="26"/>
          <w:szCs w:val="26"/>
        </w:rPr>
        <w:t>DO</w:t>
      </w:r>
      <w:r w:rsidRPr="0087362A">
        <w:rPr>
          <w:rFonts w:cs="Arial"/>
          <w:b/>
          <w:spacing w:val="15"/>
          <w:sz w:val="26"/>
          <w:szCs w:val="26"/>
        </w:rPr>
        <w:t xml:space="preserve"> </w:t>
      </w:r>
      <w:r w:rsidRPr="0087362A">
        <w:rPr>
          <w:rFonts w:cs="Arial"/>
          <w:b/>
          <w:sz w:val="26"/>
          <w:szCs w:val="26"/>
        </w:rPr>
        <w:t>ITEM,</w:t>
      </w:r>
      <w:r w:rsidRPr="0087362A">
        <w:rPr>
          <w:rFonts w:cs="Arial"/>
          <w:b/>
          <w:spacing w:val="14"/>
          <w:sz w:val="26"/>
          <w:szCs w:val="26"/>
        </w:rPr>
        <w:t xml:space="preserve"> </w:t>
      </w:r>
      <w:r w:rsidRPr="0087362A">
        <w:rPr>
          <w:rFonts w:cs="Arial"/>
          <w:b/>
          <w:sz w:val="26"/>
          <w:szCs w:val="26"/>
        </w:rPr>
        <w:t>VALOR</w:t>
      </w:r>
      <w:r w:rsidRPr="0087362A">
        <w:rPr>
          <w:rFonts w:cs="Arial"/>
          <w:b/>
          <w:spacing w:val="16"/>
          <w:sz w:val="26"/>
          <w:szCs w:val="26"/>
        </w:rPr>
        <w:t xml:space="preserve"> </w:t>
      </w:r>
      <w:r w:rsidRPr="0087362A">
        <w:rPr>
          <w:rFonts w:cs="Arial"/>
          <w:b/>
          <w:sz w:val="26"/>
          <w:szCs w:val="26"/>
        </w:rPr>
        <w:t>TOTAL</w:t>
      </w:r>
      <w:r w:rsidRPr="0087362A">
        <w:rPr>
          <w:rFonts w:cs="Arial"/>
          <w:b/>
          <w:spacing w:val="14"/>
          <w:sz w:val="26"/>
          <w:szCs w:val="26"/>
        </w:rPr>
        <w:t xml:space="preserve"> </w:t>
      </w:r>
      <w:r w:rsidRPr="0087362A">
        <w:rPr>
          <w:rFonts w:cs="Arial"/>
          <w:b/>
          <w:sz w:val="26"/>
          <w:szCs w:val="26"/>
        </w:rPr>
        <w:t>DO</w:t>
      </w:r>
      <w:r w:rsidRPr="0087362A">
        <w:rPr>
          <w:rFonts w:cs="Arial"/>
          <w:b/>
          <w:spacing w:val="16"/>
          <w:sz w:val="26"/>
          <w:szCs w:val="26"/>
        </w:rPr>
        <w:t xml:space="preserve"> </w:t>
      </w:r>
      <w:r w:rsidRPr="0087362A">
        <w:rPr>
          <w:rFonts w:cs="Arial"/>
          <w:b/>
          <w:sz w:val="26"/>
          <w:szCs w:val="26"/>
        </w:rPr>
        <w:t>LOTE</w:t>
      </w:r>
      <w:r w:rsidRPr="0087362A">
        <w:rPr>
          <w:rFonts w:cs="Arial"/>
          <w:b/>
          <w:spacing w:val="16"/>
          <w:sz w:val="26"/>
          <w:szCs w:val="26"/>
        </w:rPr>
        <w:t xml:space="preserve"> </w:t>
      </w:r>
      <w:r w:rsidRPr="0087362A">
        <w:rPr>
          <w:rFonts w:cs="Arial"/>
          <w:b/>
          <w:sz w:val="26"/>
          <w:szCs w:val="26"/>
        </w:rPr>
        <w:t>e</w:t>
      </w:r>
      <w:r w:rsidRPr="0087362A">
        <w:rPr>
          <w:rFonts w:cs="Arial"/>
          <w:b/>
          <w:spacing w:val="17"/>
          <w:sz w:val="26"/>
          <w:szCs w:val="26"/>
        </w:rPr>
        <w:t xml:space="preserve"> </w:t>
      </w:r>
      <w:r w:rsidRPr="0087362A">
        <w:rPr>
          <w:rFonts w:cs="Arial"/>
          <w:b/>
          <w:sz w:val="26"/>
          <w:szCs w:val="26"/>
        </w:rPr>
        <w:t>VALOR</w:t>
      </w:r>
      <w:r w:rsidRPr="0087362A">
        <w:rPr>
          <w:rFonts w:cs="Arial"/>
          <w:b/>
          <w:spacing w:val="14"/>
          <w:sz w:val="26"/>
          <w:szCs w:val="26"/>
        </w:rPr>
        <w:t xml:space="preserve"> </w:t>
      </w:r>
      <w:r w:rsidRPr="0087362A">
        <w:rPr>
          <w:rFonts w:cs="Arial"/>
          <w:b/>
          <w:sz w:val="26"/>
          <w:szCs w:val="26"/>
        </w:rPr>
        <w:t>TOTAL</w:t>
      </w:r>
      <w:r w:rsidRPr="0087362A">
        <w:rPr>
          <w:rFonts w:cs="Arial"/>
          <w:b/>
          <w:spacing w:val="14"/>
          <w:sz w:val="26"/>
          <w:szCs w:val="26"/>
        </w:rPr>
        <w:t xml:space="preserve"> </w:t>
      </w:r>
      <w:r w:rsidRPr="0087362A">
        <w:rPr>
          <w:rFonts w:cs="Arial"/>
          <w:b/>
          <w:sz w:val="26"/>
          <w:szCs w:val="26"/>
        </w:rPr>
        <w:t>DA</w:t>
      </w:r>
      <w:r w:rsidRPr="0087362A">
        <w:rPr>
          <w:rFonts w:cs="Arial"/>
          <w:b/>
          <w:spacing w:val="16"/>
          <w:sz w:val="26"/>
          <w:szCs w:val="26"/>
        </w:rPr>
        <w:t xml:space="preserve"> </w:t>
      </w:r>
      <w:r w:rsidRPr="0087362A">
        <w:rPr>
          <w:rFonts w:cs="Arial"/>
          <w:b/>
          <w:sz w:val="26"/>
          <w:szCs w:val="26"/>
        </w:rPr>
        <w:t>PROPOSTA</w:t>
      </w:r>
      <w:r w:rsidRPr="0087362A">
        <w:rPr>
          <w:rFonts w:cs="Arial"/>
          <w:b/>
          <w:spacing w:val="23"/>
          <w:sz w:val="26"/>
          <w:szCs w:val="26"/>
        </w:rPr>
        <w:t xml:space="preserve"> </w:t>
      </w:r>
      <w:r w:rsidRPr="0087362A">
        <w:rPr>
          <w:rFonts w:cs="Arial"/>
          <w:spacing w:val="-10"/>
          <w:sz w:val="26"/>
          <w:szCs w:val="26"/>
        </w:rPr>
        <w:t>e</w:t>
      </w:r>
      <w:r w:rsidR="00835A65">
        <w:rPr>
          <w:rFonts w:cs="Arial"/>
          <w:spacing w:val="-10"/>
          <w:sz w:val="26"/>
          <w:szCs w:val="26"/>
        </w:rPr>
        <w:t xml:space="preserve"> </w:t>
      </w:r>
      <w:r w:rsidRPr="00835A65">
        <w:rPr>
          <w:rFonts w:cs="Arial"/>
          <w:spacing w:val="-2"/>
          <w:sz w:val="26"/>
          <w:szCs w:val="26"/>
        </w:rPr>
        <w:t>ainda:</w:t>
      </w:r>
    </w:p>
    <w:p w14:paraId="0988AE12" w14:textId="77777777" w:rsidR="00756205" w:rsidRPr="0087362A" w:rsidRDefault="00756205">
      <w:pPr>
        <w:pStyle w:val="PargrafodaLista"/>
        <w:widowControl w:val="0"/>
        <w:numPr>
          <w:ilvl w:val="0"/>
          <w:numId w:val="19"/>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87362A">
        <w:rPr>
          <w:rFonts w:cs="Arial"/>
          <w:spacing w:val="-2"/>
          <w:sz w:val="26"/>
          <w:szCs w:val="26"/>
        </w:rPr>
        <w:t>arredondamento;</w:t>
      </w:r>
    </w:p>
    <w:p w14:paraId="5B8A9425" w14:textId="77777777" w:rsidR="00756205" w:rsidRPr="0087362A" w:rsidRDefault="00756205">
      <w:pPr>
        <w:pStyle w:val="PargrafodaLista"/>
        <w:widowControl w:val="0"/>
        <w:numPr>
          <w:ilvl w:val="0"/>
          <w:numId w:val="1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Conter prazo de validade não inferior a 60 (sessenta) dias, contado da data</w:t>
      </w:r>
      <w:r w:rsidRPr="0087362A">
        <w:rPr>
          <w:rFonts w:cs="Arial"/>
          <w:spacing w:val="80"/>
          <w:sz w:val="26"/>
          <w:szCs w:val="26"/>
        </w:rPr>
        <w:t xml:space="preserve"> </w:t>
      </w:r>
      <w:r w:rsidRPr="0087362A">
        <w:rPr>
          <w:rFonts w:cs="Arial"/>
          <w:sz w:val="26"/>
          <w:szCs w:val="26"/>
        </w:rPr>
        <w:t>de abertura. Na falta de tal informação será considerado proposto o prazo citado nesta alínea;</w:t>
      </w:r>
    </w:p>
    <w:p w14:paraId="6E6244B4" w14:textId="77777777" w:rsidR="00756205" w:rsidRPr="0087362A" w:rsidRDefault="00756205">
      <w:pPr>
        <w:pStyle w:val="PargrafodaLista"/>
        <w:widowControl w:val="0"/>
        <w:numPr>
          <w:ilvl w:val="0"/>
          <w:numId w:val="19"/>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Especificação clara, completa e detalhada do serviço ofertado.</w:t>
      </w:r>
    </w:p>
    <w:p w14:paraId="4AF2917F"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valor dos itens da proposta apresentada deverão estar incluídos IMPOSTOS,</w:t>
      </w:r>
      <w:r w:rsidRPr="0087362A">
        <w:rPr>
          <w:rFonts w:cs="Arial"/>
          <w:spacing w:val="2"/>
          <w:sz w:val="26"/>
          <w:szCs w:val="26"/>
        </w:rPr>
        <w:t xml:space="preserve"> </w:t>
      </w:r>
      <w:r w:rsidRPr="0087362A">
        <w:rPr>
          <w:rFonts w:cs="Arial"/>
          <w:sz w:val="26"/>
          <w:szCs w:val="26"/>
        </w:rPr>
        <w:t>FRETES,</w:t>
      </w:r>
      <w:r w:rsidRPr="0087362A">
        <w:rPr>
          <w:rFonts w:cs="Arial"/>
          <w:spacing w:val="2"/>
          <w:sz w:val="26"/>
          <w:szCs w:val="26"/>
        </w:rPr>
        <w:t xml:space="preserve"> </w:t>
      </w:r>
      <w:r w:rsidRPr="0087362A">
        <w:rPr>
          <w:rFonts w:cs="Arial"/>
          <w:sz w:val="26"/>
          <w:szCs w:val="26"/>
        </w:rPr>
        <w:t>ENCARGOS</w:t>
      </w:r>
      <w:r w:rsidRPr="0087362A">
        <w:rPr>
          <w:rFonts w:cs="Arial"/>
          <w:spacing w:val="5"/>
          <w:sz w:val="26"/>
          <w:szCs w:val="26"/>
        </w:rPr>
        <w:t xml:space="preserve"> </w:t>
      </w:r>
      <w:r w:rsidRPr="0087362A">
        <w:rPr>
          <w:rFonts w:cs="Arial"/>
          <w:sz w:val="26"/>
          <w:szCs w:val="26"/>
        </w:rPr>
        <w:t>SOCIAIS</w:t>
      </w:r>
      <w:r w:rsidRPr="0087362A">
        <w:rPr>
          <w:rFonts w:cs="Arial"/>
          <w:spacing w:val="4"/>
          <w:sz w:val="26"/>
          <w:szCs w:val="26"/>
        </w:rPr>
        <w:t xml:space="preserve"> </w:t>
      </w:r>
      <w:r w:rsidRPr="0087362A">
        <w:rPr>
          <w:rFonts w:cs="Arial"/>
          <w:sz w:val="26"/>
          <w:szCs w:val="26"/>
        </w:rPr>
        <w:t>E</w:t>
      </w:r>
      <w:r w:rsidRPr="0087362A">
        <w:rPr>
          <w:rFonts w:cs="Arial"/>
          <w:spacing w:val="4"/>
          <w:sz w:val="26"/>
          <w:szCs w:val="26"/>
        </w:rPr>
        <w:t xml:space="preserve"> </w:t>
      </w:r>
      <w:r w:rsidRPr="0087362A">
        <w:rPr>
          <w:rFonts w:cs="Arial"/>
          <w:sz w:val="26"/>
          <w:szCs w:val="26"/>
        </w:rPr>
        <w:t>DEMAIS</w:t>
      </w:r>
      <w:r w:rsidRPr="0087362A">
        <w:rPr>
          <w:rFonts w:cs="Arial"/>
          <w:spacing w:val="4"/>
          <w:sz w:val="26"/>
          <w:szCs w:val="26"/>
        </w:rPr>
        <w:t xml:space="preserve"> </w:t>
      </w:r>
      <w:r w:rsidRPr="0087362A">
        <w:rPr>
          <w:rFonts w:cs="Arial"/>
          <w:sz w:val="26"/>
          <w:szCs w:val="26"/>
        </w:rPr>
        <w:t>DESPESAS</w:t>
      </w:r>
      <w:r w:rsidRPr="0087362A">
        <w:rPr>
          <w:rFonts w:cs="Arial"/>
          <w:spacing w:val="4"/>
          <w:sz w:val="26"/>
          <w:szCs w:val="26"/>
        </w:rPr>
        <w:t xml:space="preserve"> </w:t>
      </w:r>
      <w:r w:rsidRPr="0087362A">
        <w:rPr>
          <w:rFonts w:cs="Arial"/>
          <w:sz w:val="26"/>
          <w:szCs w:val="26"/>
        </w:rPr>
        <w:t>necessárias</w:t>
      </w:r>
      <w:r w:rsidRPr="0087362A">
        <w:rPr>
          <w:rFonts w:cs="Arial"/>
          <w:spacing w:val="-1"/>
          <w:sz w:val="26"/>
          <w:szCs w:val="26"/>
        </w:rPr>
        <w:t xml:space="preserve"> </w:t>
      </w:r>
      <w:r w:rsidRPr="0087362A">
        <w:rPr>
          <w:rFonts w:cs="Arial"/>
          <w:spacing w:val="-10"/>
          <w:sz w:val="26"/>
          <w:szCs w:val="26"/>
        </w:rPr>
        <w:t>à</w:t>
      </w:r>
    </w:p>
    <w:p w14:paraId="56C48263" w14:textId="77777777" w:rsidR="00756205" w:rsidRPr="0087362A" w:rsidRDefault="00756205" w:rsidP="00756205">
      <w:pPr>
        <w:pStyle w:val="Corpodetexto"/>
        <w:ind w:right="-1"/>
        <w:rPr>
          <w:rFonts w:cs="Arial"/>
          <w:sz w:val="26"/>
          <w:szCs w:val="26"/>
        </w:rPr>
      </w:pPr>
      <w:r w:rsidRPr="0087362A">
        <w:rPr>
          <w:rFonts w:cs="Arial"/>
          <w:sz w:val="26"/>
          <w:szCs w:val="26"/>
        </w:rPr>
        <w:t>perfeita</w:t>
      </w:r>
      <w:r w:rsidRPr="0087362A">
        <w:rPr>
          <w:rFonts w:cs="Arial"/>
          <w:spacing w:val="-6"/>
          <w:sz w:val="26"/>
          <w:szCs w:val="26"/>
        </w:rPr>
        <w:t xml:space="preserve"> </w:t>
      </w:r>
      <w:r w:rsidRPr="0087362A">
        <w:rPr>
          <w:rFonts w:cs="Arial"/>
          <w:sz w:val="26"/>
          <w:szCs w:val="26"/>
        </w:rPr>
        <w:t>execução</w:t>
      </w:r>
      <w:r w:rsidRPr="0087362A">
        <w:rPr>
          <w:rFonts w:cs="Arial"/>
          <w:spacing w:val="-3"/>
          <w:sz w:val="26"/>
          <w:szCs w:val="26"/>
        </w:rPr>
        <w:t xml:space="preserve"> </w:t>
      </w:r>
      <w:r w:rsidRPr="0087362A">
        <w:rPr>
          <w:rFonts w:cs="Arial"/>
          <w:sz w:val="26"/>
          <w:szCs w:val="26"/>
        </w:rPr>
        <w:t>do objeto</w:t>
      </w:r>
      <w:r w:rsidRPr="0087362A">
        <w:rPr>
          <w:rFonts w:cs="Arial"/>
          <w:spacing w:val="-3"/>
          <w:sz w:val="26"/>
          <w:szCs w:val="26"/>
        </w:rPr>
        <w:t xml:space="preserve"> </w:t>
      </w:r>
      <w:r w:rsidRPr="0087362A">
        <w:rPr>
          <w:rFonts w:cs="Arial"/>
          <w:spacing w:val="-2"/>
          <w:sz w:val="26"/>
          <w:szCs w:val="26"/>
        </w:rPr>
        <w:t>licitado;</w:t>
      </w:r>
    </w:p>
    <w:p w14:paraId="4BCAF438"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Após o cadastramento da proposta, não mais caberá desistência, salvo por motivo justo decorrente de fato superveniente e aceito pelo Agente de contratação;</w:t>
      </w:r>
    </w:p>
    <w:p w14:paraId="4407E388"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O cadastramento da proposta vinculará a licitante ao cumprimento de </w:t>
      </w:r>
      <w:r w:rsidRPr="0087362A">
        <w:rPr>
          <w:rFonts w:cs="Arial"/>
          <w:sz w:val="26"/>
          <w:szCs w:val="26"/>
        </w:rPr>
        <w:lastRenderedPageBreak/>
        <w:t>todas</w:t>
      </w:r>
      <w:r w:rsidRPr="0087362A">
        <w:rPr>
          <w:rFonts w:cs="Arial"/>
          <w:spacing w:val="40"/>
          <w:sz w:val="26"/>
          <w:szCs w:val="26"/>
        </w:rPr>
        <w:t xml:space="preserve"> </w:t>
      </w:r>
      <w:r w:rsidRPr="0087362A">
        <w:rPr>
          <w:rFonts w:cs="Arial"/>
          <w:sz w:val="26"/>
          <w:szCs w:val="26"/>
        </w:rPr>
        <w:t>as condições e obrigações inerentes ao certame que desde já, aceita e declara se enquadrar em todos os termos e condições constantes;</w:t>
      </w:r>
    </w:p>
    <w:p w14:paraId="7DB0B46A"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87362A">
        <w:rPr>
          <w:rFonts w:cs="Arial"/>
          <w:spacing w:val="-2"/>
          <w:sz w:val="26"/>
          <w:szCs w:val="26"/>
        </w:rPr>
        <w:t>licitação.</w:t>
      </w:r>
    </w:p>
    <w:p w14:paraId="2F24023F" w14:textId="77777777" w:rsidR="00756205" w:rsidRPr="00D92EB5" w:rsidRDefault="00756205">
      <w:pPr>
        <w:pStyle w:val="Ttulo1"/>
        <w:numPr>
          <w:ilvl w:val="0"/>
          <w:numId w:val="20"/>
        </w:numPr>
        <w:tabs>
          <w:tab w:val="left" w:pos="1429"/>
        </w:tabs>
        <w:ind w:left="0" w:right="-1" w:firstLine="0"/>
        <w:rPr>
          <w:rFonts w:ascii="Arial" w:hAnsi="Arial" w:cs="Arial"/>
          <w:b/>
          <w:bCs/>
          <w:color w:val="auto"/>
          <w:sz w:val="26"/>
          <w:szCs w:val="26"/>
        </w:rPr>
      </w:pPr>
      <w:r w:rsidRPr="00D92EB5">
        <w:rPr>
          <w:rFonts w:ascii="Arial" w:hAnsi="Arial" w:cs="Arial"/>
          <w:b/>
          <w:bCs/>
          <w:color w:val="auto"/>
          <w:sz w:val="26"/>
          <w:szCs w:val="26"/>
        </w:rPr>
        <w:t>CONDIÇÕES</w:t>
      </w:r>
      <w:r w:rsidRPr="00D92EB5">
        <w:rPr>
          <w:rFonts w:ascii="Arial" w:hAnsi="Arial" w:cs="Arial"/>
          <w:b/>
          <w:bCs/>
          <w:color w:val="auto"/>
          <w:spacing w:val="-8"/>
          <w:sz w:val="26"/>
          <w:szCs w:val="26"/>
        </w:rPr>
        <w:t xml:space="preserve"> </w:t>
      </w:r>
      <w:r w:rsidRPr="00D92EB5">
        <w:rPr>
          <w:rFonts w:ascii="Arial" w:hAnsi="Arial" w:cs="Arial"/>
          <w:b/>
          <w:bCs/>
          <w:color w:val="auto"/>
          <w:sz w:val="26"/>
          <w:szCs w:val="26"/>
        </w:rPr>
        <w:t>PARA</w:t>
      </w:r>
      <w:r w:rsidRPr="00D92EB5">
        <w:rPr>
          <w:rFonts w:ascii="Arial" w:hAnsi="Arial" w:cs="Arial"/>
          <w:b/>
          <w:bCs/>
          <w:color w:val="auto"/>
          <w:spacing w:val="-7"/>
          <w:sz w:val="26"/>
          <w:szCs w:val="26"/>
        </w:rPr>
        <w:t xml:space="preserve"> </w:t>
      </w:r>
      <w:r w:rsidRPr="00D92EB5">
        <w:rPr>
          <w:rFonts w:ascii="Arial" w:hAnsi="Arial" w:cs="Arial"/>
          <w:b/>
          <w:bCs/>
          <w:color w:val="auto"/>
          <w:spacing w:val="-2"/>
          <w:sz w:val="26"/>
          <w:szCs w:val="26"/>
        </w:rPr>
        <w:t>PARTICIPAÇÃO</w:t>
      </w:r>
    </w:p>
    <w:p w14:paraId="1376E4A9"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8" w:line="360" w:lineRule="auto"/>
        <w:ind w:left="0" w:right="-1" w:firstLine="0"/>
        <w:contextualSpacing w:val="0"/>
        <w:rPr>
          <w:rFonts w:cs="Arial"/>
          <w:sz w:val="26"/>
          <w:szCs w:val="26"/>
        </w:rPr>
      </w:pPr>
      <w:r w:rsidRPr="0087362A">
        <w:rPr>
          <w:rFonts w:cs="Arial"/>
          <w:sz w:val="26"/>
          <w:szCs w:val="26"/>
        </w:rPr>
        <w:t>A Participação na licitação importa em total, irrestrita e irretratável submissão das licitantes proponentes às condições deste edital;</w:t>
      </w:r>
    </w:p>
    <w:p w14:paraId="532EDC98"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87362A" w:rsidRDefault="00756205">
      <w:pPr>
        <w:pStyle w:val="Ttulo2"/>
        <w:numPr>
          <w:ilvl w:val="1"/>
          <w:numId w:val="20"/>
        </w:numPr>
        <w:tabs>
          <w:tab w:val="left" w:pos="1429"/>
        </w:tabs>
        <w:spacing w:before="1"/>
        <w:ind w:left="0" w:right="-1" w:firstLine="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será</w:t>
      </w:r>
      <w:r w:rsidRPr="0087362A">
        <w:rPr>
          <w:rFonts w:cs="Arial"/>
          <w:spacing w:val="-3"/>
          <w:sz w:val="26"/>
          <w:szCs w:val="26"/>
        </w:rPr>
        <w:t xml:space="preserve"> </w:t>
      </w:r>
      <w:r w:rsidRPr="0087362A">
        <w:rPr>
          <w:rFonts w:cs="Arial"/>
          <w:sz w:val="26"/>
          <w:szCs w:val="26"/>
        </w:rPr>
        <w:t>admitida</w:t>
      </w:r>
      <w:r w:rsidRPr="0087362A">
        <w:rPr>
          <w:rFonts w:cs="Arial"/>
          <w:spacing w:val="-4"/>
          <w:sz w:val="26"/>
          <w:szCs w:val="26"/>
        </w:rPr>
        <w:t xml:space="preserve"> </w:t>
      </w:r>
      <w:r w:rsidRPr="0087362A">
        <w:rPr>
          <w:rFonts w:cs="Arial"/>
          <w:sz w:val="26"/>
          <w:szCs w:val="26"/>
        </w:rPr>
        <w:t>nesta</w:t>
      </w:r>
      <w:r w:rsidRPr="0087362A">
        <w:rPr>
          <w:rFonts w:cs="Arial"/>
          <w:spacing w:val="-3"/>
          <w:sz w:val="26"/>
          <w:szCs w:val="26"/>
        </w:rPr>
        <w:t xml:space="preserve"> </w:t>
      </w:r>
      <w:r w:rsidRPr="0087362A">
        <w:rPr>
          <w:rFonts w:cs="Arial"/>
          <w:sz w:val="26"/>
          <w:szCs w:val="26"/>
        </w:rPr>
        <w:t>licitação</w:t>
      </w:r>
      <w:r w:rsidRPr="0087362A">
        <w:rPr>
          <w:rFonts w:cs="Arial"/>
          <w:spacing w:val="-3"/>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participação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empresas</w:t>
      </w:r>
      <w:r w:rsidRPr="0087362A">
        <w:rPr>
          <w:rFonts w:cs="Arial"/>
          <w:spacing w:val="-3"/>
          <w:sz w:val="26"/>
          <w:szCs w:val="26"/>
        </w:rPr>
        <w:t xml:space="preserve"> </w:t>
      </w:r>
      <w:r w:rsidRPr="0087362A">
        <w:rPr>
          <w:rFonts w:cs="Arial"/>
          <w:spacing w:val="-4"/>
          <w:sz w:val="26"/>
          <w:szCs w:val="26"/>
        </w:rPr>
        <w:t>que:</w:t>
      </w:r>
    </w:p>
    <w:p w14:paraId="4CE98C73" w14:textId="77777777" w:rsidR="00756205" w:rsidRPr="0087362A" w:rsidRDefault="00756205">
      <w:pPr>
        <w:pStyle w:val="PargrafodaLista"/>
        <w:widowControl w:val="0"/>
        <w:numPr>
          <w:ilvl w:val="0"/>
          <w:numId w:val="18"/>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Sejam</w:t>
      </w:r>
      <w:r w:rsidRPr="0087362A">
        <w:rPr>
          <w:rFonts w:cs="Arial"/>
          <w:spacing w:val="-2"/>
          <w:sz w:val="26"/>
          <w:szCs w:val="26"/>
        </w:rPr>
        <w:t xml:space="preserve"> </w:t>
      </w:r>
      <w:r w:rsidRPr="0087362A">
        <w:rPr>
          <w:rFonts w:cs="Arial"/>
          <w:sz w:val="26"/>
          <w:szCs w:val="26"/>
        </w:rPr>
        <w:t>declaradas</w:t>
      </w:r>
      <w:r w:rsidRPr="0087362A">
        <w:rPr>
          <w:rFonts w:cs="Arial"/>
          <w:spacing w:val="-3"/>
          <w:sz w:val="26"/>
          <w:szCs w:val="26"/>
        </w:rPr>
        <w:t xml:space="preserve"> </w:t>
      </w:r>
      <w:r w:rsidRPr="0087362A">
        <w:rPr>
          <w:rFonts w:cs="Arial"/>
          <w:sz w:val="26"/>
          <w:szCs w:val="26"/>
        </w:rPr>
        <w:t>inidôneas</w:t>
      </w:r>
      <w:r w:rsidRPr="0087362A">
        <w:rPr>
          <w:rFonts w:cs="Arial"/>
          <w:spacing w:val="-3"/>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licitar</w:t>
      </w:r>
      <w:r w:rsidRPr="0087362A">
        <w:rPr>
          <w:rFonts w:cs="Arial"/>
          <w:spacing w:val="-2"/>
          <w:sz w:val="26"/>
          <w:szCs w:val="26"/>
        </w:rPr>
        <w:t xml:space="preserve"> </w:t>
      </w:r>
      <w:r w:rsidRPr="0087362A">
        <w:rPr>
          <w:rFonts w:cs="Arial"/>
          <w:sz w:val="26"/>
          <w:szCs w:val="26"/>
        </w:rPr>
        <w:t>ou contratar</w:t>
      </w:r>
      <w:r w:rsidRPr="0087362A">
        <w:rPr>
          <w:rFonts w:cs="Arial"/>
          <w:spacing w:val="-2"/>
          <w:sz w:val="26"/>
          <w:szCs w:val="26"/>
        </w:rPr>
        <w:t xml:space="preserve"> </w:t>
      </w:r>
      <w:r w:rsidRPr="0087362A">
        <w:rPr>
          <w:rFonts w:cs="Arial"/>
          <w:sz w:val="26"/>
          <w:szCs w:val="26"/>
        </w:rPr>
        <w:t>com</w:t>
      </w:r>
      <w:r w:rsidRPr="0087362A">
        <w:rPr>
          <w:rFonts w:cs="Arial"/>
          <w:spacing w:val="-2"/>
          <w:sz w:val="26"/>
          <w:szCs w:val="26"/>
        </w:rPr>
        <w:t xml:space="preserve"> </w:t>
      </w:r>
      <w:r w:rsidRPr="0087362A">
        <w:rPr>
          <w:rFonts w:cs="Arial"/>
          <w:sz w:val="26"/>
          <w:szCs w:val="26"/>
        </w:rPr>
        <w:t>toda</w:t>
      </w:r>
      <w:r w:rsidRPr="0087362A">
        <w:rPr>
          <w:rFonts w:cs="Arial"/>
          <w:spacing w:val="-2"/>
          <w:sz w:val="26"/>
          <w:szCs w:val="26"/>
        </w:rPr>
        <w:t xml:space="preserve"> </w:t>
      </w:r>
      <w:r w:rsidRPr="0087362A">
        <w:rPr>
          <w:rFonts w:cs="Arial"/>
          <w:sz w:val="26"/>
          <w:szCs w:val="26"/>
        </w:rPr>
        <w:t>a</w:t>
      </w:r>
      <w:r w:rsidRPr="0087362A">
        <w:rPr>
          <w:rFonts w:cs="Arial"/>
          <w:spacing w:val="-2"/>
          <w:sz w:val="26"/>
          <w:szCs w:val="26"/>
        </w:rPr>
        <w:t xml:space="preserve"> </w:t>
      </w:r>
      <w:r w:rsidRPr="0087362A">
        <w:rPr>
          <w:rFonts w:cs="Arial"/>
          <w:sz w:val="26"/>
          <w:szCs w:val="26"/>
        </w:rPr>
        <w:t>administração pública nos termos do § 5º do Art. 156, da Lei 14.133/21;</w:t>
      </w:r>
    </w:p>
    <w:p w14:paraId="36BDEE9F" w14:textId="0E361322" w:rsidR="00756205" w:rsidRPr="0087362A" w:rsidRDefault="00756205">
      <w:pPr>
        <w:pStyle w:val="PargrafodaLista"/>
        <w:widowControl w:val="0"/>
        <w:numPr>
          <w:ilvl w:val="0"/>
          <w:numId w:val="18"/>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Sejam declaradas impedidas ou suspensas para licitar por qualquer órgão ou entidade da Administração Pública Municipal;</w:t>
      </w:r>
    </w:p>
    <w:p w14:paraId="2F78113F" w14:textId="77777777" w:rsidR="00756205" w:rsidRPr="0087362A" w:rsidRDefault="00756205">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Tenham como sócio(s) servidor(es) ou dirigente(s) de qualquer esfera governamental da Administração Municipal;</w:t>
      </w:r>
    </w:p>
    <w:p w14:paraId="2C3A5C4E" w14:textId="77777777" w:rsidR="00756205" w:rsidRPr="0087362A" w:rsidRDefault="00756205">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Estejam sob falência decretada, concordata, dissolução, liquidação ou que estejam em recuperação judicial</w:t>
      </w:r>
      <w:r w:rsidRPr="0087362A">
        <w:rPr>
          <w:rFonts w:cs="Arial"/>
          <w:spacing w:val="-1"/>
          <w:sz w:val="26"/>
          <w:szCs w:val="26"/>
        </w:rPr>
        <w:t xml:space="preserve"> </w:t>
      </w:r>
      <w:r w:rsidRPr="0087362A">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1795C80D" w:rsidR="00756205" w:rsidRPr="00BE4BD0" w:rsidRDefault="00756205">
      <w:pPr>
        <w:pStyle w:val="PargrafodaLista"/>
        <w:widowControl w:val="0"/>
        <w:numPr>
          <w:ilvl w:val="1"/>
          <w:numId w:val="20"/>
        </w:numPr>
        <w:tabs>
          <w:tab w:val="left" w:pos="1428"/>
        </w:tabs>
        <w:suppressAutoHyphens w:val="0"/>
        <w:autoSpaceDE w:val="0"/>
        <w:autoSpaceDN w:val="0"/>
        <w:spacing w:before="2"/>
        <w:ind w:left="0" w:right="-1" w:firstLine="0"/>
        <w:contextualSpacing w:val="0"/>
        <w:rPr>
          <w:rFonts w:cs="Arial"/>
          <w:sz w:val="26"/>
          <w:szCs w:val="26"/>
        </w:rPr>
      </w:pPr>
      <w:r w:rsidRPr="00BE4BD0">
        <w:rPr>
          <w:rFonts w:cs="Arial"/>
          <w:sz w:val="26"/>
          <w:szCs w:val="26"/>
        </w:rPr>
        <w:t>Fica</w:t>
      </w:r>
      <w:r w:rsidRPr="00BE4BD0">
        <w:rPr>
          <w:rFonts w:cs="Arial"/>
          <w:spacing w:val="-2"/>
          <w:sz w:val="26"/>
          <w:szCs w:val="26"/>
        </w:rPr>
        <w:t xml:space="preserve"> vedad</w:t>
      </w:r>
      <w:r w:rsidR="005229F7" w:rsidRPr="00BE4BD0">
        <w:rPr>
          <w:rFonts w:cs="Arial"/>
          <w:spacing w:val="-2"/>
          <w:sz w:val="26"/>
          <w:szCs w:val="26"/>
        </w:rPr>
        <w:t>a</w:t>
      </w:r>
      <w:r w:rsidRPr="00BE4BD0">
        <w:rPr>
          <w:rFonts w:cs="Arial"/>
          <w:spacing w:val="-2"/>
          <w:sz w:val="26"/>
          <w:szCs w:val="26"/>
        </w:rPr>
        <w:t>:</w:t>
      </w:r>
    </w:p>
    <w:p w14:paraId="100E3806" w14:textId="77777777" w:rsidR="00756205" w:rsidRPr="00BE4BD0" w:rsidRDefault="00756205">
      <w:pPr>
        <w:pStyle w:val="PargrafodaLista"/>
        <w:widowControl w:val="0"/>
        <w:numPr>
          <w:ilvl w:val="0"/>
          <w:numId w:val="17"/>
        </w:numPr>
        <w:tabs>
          <w:tab w:val="left" w:pos="1428"/>
        </w:tabs>
        <w:suppressAutoHyphens w:val="0"/>
        <w:autoSpaceDE w:val="0"/>
        <w:autoSpaceDN w:val="0"/>
        <w:spacing w:before="140"/>
        <w:ind w:left="0" w:right="-1" w:firstLine="0"/>
        <w:contextualSpacing w:val="0"/>
        <w:rPr>
          <w:rFonts w:cs="Arial"/>
          <w:sz w:val="26"/>
          <w:szCs w:val="26"/>
        </w:rPr>
      </w:pPr>
      <w:r w:rsidRPr="00BE4BD0">
        <w:rPr>
          <w:rFonts w:cs="Arial"/>
          <w:sz w:val="26"/>
          <w:szCs w:val="26"/>
        </w:rPr>
        <w:t>A</w:t>
      </w:r>
      <w:r w:rsidRPr="00BE4BD0">
        <w:rPr>
          <w:rFonts w:cs="Arial"/>
          <w:spacing w:val="-10"/>
          <w:sz w:val="26"/>
          <w:szCs w:val="26"/>
        </w:rPr>
        <w:t xml:space="preserve"> </w:t>
      </w:r>
      <w:r w:rsidRPr="00BE4BD0">
        <w:rPr>
          <w:rFonts w:cs="Arial"/>
          <w:sz w:val="26"/>
          <w:szCs w:val="26"/>
        </w:rPr>
        <w:t>cessão</w:t>
      </w:r>
      <w:r w:rsidRPr="00BE4BD0">
        <w:rPr>
          <w:rFonts w:cs="Arial"/>
          <w:spacing w:val="-9"/>
          <w:sz w:val="26"/>
          <w:szCs w:val="26"/>
        </w:rPr>
        <w:t xml:space="preserve"> </w:t>
      </w:r>
      <w:r w:rsidRPr="00BE4BD0">
        <w:rPr>
          <w:rFonts w:cs="Arial"/>
          <w:sz w:val="26"/>
          <w:szCs w:val="26"/>
        </w:rPr>
        <w:t>ou</w:t>
      </w:r>
      <w:r w:rsidRPr="00BE4BD0">
        <w:rPr>
          <w:rFonts w:cs="Arial"/>
          <w:spacing w:val="-9"/>
          <w:sz w:val="26"/>
          <w:szCs w:val="26"/>
        </w:rPr>
        <w:t xml:space="preserve"> </w:t>
      </w:r>
      <w:r w:rsidRPr="00BE4BD0">
        <w:rPr>
          <w:rFonts w:cs="Arial"/>
          <w:sz w:val="26"/>
          <w:szCs w:val="26"/>
        </w:rPr>
        <w:t>transferência</w:t>
      </w:r>
      <w:r w:rsidRPr="00BE4BD0">
        <w:rPr>
          <w:rFonts w:cs="Arial"/>
          <w:spacing w:val="-9"/>
          <w:sz w:val="26"/>
          <w:szCs w:val="26"/>
        </w:rPr>
        <w:t xml:space="preserve"> </w:t>
      </w:r>
      <w:r w:rsidRPr="00BE4BD0">
        <w:rPr>
          <w:rFonts w:cs="Arial"/>
          <w:sz w:val="26"/>
          <w:szCs w:val="26"/>
        </w:rPr>
        <w:t>total</w:t>
      </w:r>
      <w:r w:rsidRPr="00BE4BD0">
        <w:rPr>
          <w:rFonts w:cs="Arial"/>
          <w:spacing w:val="-9"/>
          <w:sz w:val="26"/>
          <w:szCs w:val="26"/>
        </w:rPr>
        <w:t xml:space="preserve"> </w:t>
      </w:r>
      <w:r w:rsidRPr="00BE4BD0">
        <w:rPr>
          <w:rFonts w:cs="Arial"/>
          <w:sz w:val="26"/>
          <w:szCs w:val="26"/>
        </w:rPr>
        <w:t>ou</w:t>
      </w:r>
      <w:r w:rsidRPr="00BE4BD0">
        <w:rPr>
          <w:rFonts w:cs="Arial"/>
          <w:spacing w:val="-9"/>
          <w:sz w:val="26"/>
          <w:szCs w:val="26"/>
        </w:rPr>
        <w:t xml:space="preserve"> </w:t>
      </w:r>
      <w:r w:rsidRPr="00BE4BD0">
        <w:rPr>
          <w:rFonts w:cs="Arial"/>
          <w:sz w:val="26"/>
          <w:szCs w:val="26"/>
        </w:rPr>
        <w:t>parcial</w:t>
      </w:r>
      <w:r w:rsidRPr="00BE4BD0">
        <w:rPr>
          <w:rFonts w:cs="Arial"/>
          <w:spacing w:val="-9"/>
          <w:sz w:val="26"/>
          <w:szCs w:val="26"/>
        </w:rPr>
        <w:t xml:space="preserve"> </w:t>
      </w:r>
      <w:r w:rsidRPr="00BE4BD0">
        <w:rPr>
          <w:rFonts w:cs="Arial"/>
          <w:sz w:val="26"/>
          <w:szCs w:val="26"/>
        </w:rPr>
        <w:t>do</w:t>
      </w:r>
      <w:r w:rsidRPr="00BE4BD0">
        <w:rPr>
          <w:rFonts w:cs="Arial"/>
          <w:spacing w:val="-11"/>
          <w:sz w:val="26"/>
          <w:szCs w:val="26"/>
        </w:rPr>
        <w:t xml:space="preserve"> </w:t>
      </w:r>
      <w:r w:rsidRPr="00BE4BD0">
        <w:rPr>
          <w:rFonts w:cs="Arial"/>
          <w:sz w:val="26"/>
          <w:szCs w:val="26"/>
        </w:rPr>
        <w:t>objeto</w:t>
      </w:r>
      <w:r w:rsidRPr="00BE4BD0">
        <w:rPr>
          <w:rFonts w:cs="Arial"/>
          <w:spacing w:val="-9"/>
          <w:sz w:val="26"/>
          <w:szCs w:val="26"/>
        </w:rPr>
        <w:t xml:space="preserve"> </w:t>
      </w:r>
      <w:r w:rsidRPr="00BE4BD0">
        <w:rPr>
          <w:rFonts w:cs="Arial"/>
          <w:sz w:val="26"/>
          <w:szCs w:val="26"/>
        </w:rPr>
        <w:t>desta</w:t>
      </w:r>
      <w:r w:rsidRPr="00BE4BD0">
        <w:rPr>
          <w:rFonts w:cs="Arial"/>
          <w:spacing w:val="-10"/>
          <w:sz w:val="26"/>
          <w:szCs w:val="26"/>
        </w:rPr>
        <w:t xml:space="preserve"> </w:t>
      </w:r>
      <w:r w:rsidRPr="00BE4BD0">
        <w:rPr>
          <w:rFonts w:cs="Arial"/>
          <w:spacing w:val="-2"/>
          <w:sz w:val="26"/>
          <w:szCs w:val="26"/>
        </w:rPr>
        <w:t>Contratação.</w:t>
      </w:r>
    </w:p>
    <w:p w14:paraId="0C87FA80" w14:textId="77777777" w:rsidR="00756205" w:rsidRPr="00CF6FF2" w:rsidRDefault="00756205">
      <w:pPr>
        <w:pStyle w:val="Ttulo1"/>
        <w:numPr>
          <w:ilvl w:val="1"/>
          <w:numId w:val="16"/>
        </w:numPr>
        <w:tabs>
          <w:tab w:val="left" w:pos="1121"/>
        </w:tabs>
        <w:ind w:left="0" w:right="-1" w:firstLine="0"/>
        <w:rPr>
          <w:rFonts w:ascii="Arial" w:hAnsi="Arial" w:cs="Arial"/>
          <w:b/>
          <w:bCs/>
          <w:color w:val="auto"/>
          <w:sz w:val="26"/>
          <w:szCs w:val="26"/>
        </w:rPr>
      </w:pPr>
      <w:r w:rsidRPr="00CF6FF2">
        <w:rPr>
          <w:rFonts w:ascii="Arial" w:hAnsi="Arial" w:cs="Arial"/>
          <w:b/>
          <w:bCs/>
          <w:color w:val="auto"/>
          <w:sz w:val="26"/>
          <w:szCs w:val="26"/>
        </w:rPr>
        <w:t>–</w:t>
      </w:r>
      <w:r w:rsidRPr="00CF6FF2">
        <w:rPr>
          <w:rFonts w:ascii="Arial" w:hAnsi="Arial" w:cs="Arial"/>
          <w:b/>
          <w:bCs/>
          <w:color w:val="auto"/>
          <w:spacing w:val="-4"/>
          <w:sz w:val="26"/>
          <w:szCs w:val="26"/>
        </w:rPr>
        <w:t xml:space="preserve"> </w:t>
      </w:r>
      <w:r w:rsidRPr="00CF6FF2">
        <w:rPr>
          <w:rFonts w:ascii="Arial" w:hAnsi="Arial" w:cs="Arial"/>
          <w:b/>
          <w:bCs/>
          <w:color w:val="auto"/>
          <w:sz w:val="26"/>
          <w:szCs w:val="26"/>
        </w:rPr>
        <w:t>DA</w:t>
      </w:r>
      <w:r w:rsidRPr="00CF6FF2">
        <w:rPr>
          <w:rFonts w:ascii="Arial" w:hAnsi="Arial" w:cs="Arial"/>
          <w:b/>
          <w:bCs/>
          <w:color w:val="auto"/>
          <w:spacing w:val="-5"/>
          <w:sz w:val="26"/>
          <w:szCs w:val="26"/>
        </w:rPr>
        <w:t xml:space="preserve"> </w:t>
      </w:r>
      <w:r w:rsidRPr="00CF6FF2">
        <w:rPr>
          <w:rFonts w:ascii="Arial" w:hAnsi="Arial" w:cs="Arial"/>
          <w:b/>
          <w:bCs/>
          <w:color w:val="auto"/>
          <w:sz w:val="26"/>
          <w:szCs w:val="26"/>
        </w:rPr>
        <w:t>PARTICIPAÇÃO</w:t>
      </w:r>
      <w:r w:rsidRPr="00CF6FF2">
        <w:rPr>
          <w:rFonts w:ascii="Arial" w:hAnsi="Arial" w:cs="Arial"/>
          <w:b/>
          <w:bCs/>
          <w:color w:val="auto"/>
          <w:spacing w:val="-4"/>
          <w:sz w:val="26"/>
          <w:szCs w:val="26"/>
        </w:rPr>
        <w:t xml:space="preserve"> </w:t>
      </w:r>
      <w:r w:rsidRPr="00CF6FF2">
        <w:rPr>
          <w:rFonts w:ascii="Arial" w:hAnsi="Arial" w:cs="Arial"/>
          <w:b/>
          <w:bCs/>
          <w:color w:val="auto"/>
          <w:sz w:val="26"/>
          <w:szCs w:val="26"/>
        </w:rPr>
        <w:t>DE</w:t>
      </w:r>
      <w:r w:rsidRPr="00CF6FF2">
        <w:rPr>
          <w:rFonts w:ascii="Arial" w:hAnsi="Arial" w:cs="Arial"/>
          <w:b/>
          <w:bCs/>
          <w:color w:val="auto"/>
          <w:spacing w:val="-4"/>
          <w:sz w:val="26"/>
          <w:szCs w:val="26"/>
        </w:rPr>
        <w:t xml:space="preserve"> </w:t>
      </w:r>
      <w:r w:rsidRPr="00CF6FF2">
        <w:rPr>
          <w:rFonts w:ascii="Arial" w:hAnsi="Arial" w:cs="Arial"/>
          <w:b/>
          <w:bCs/>
          <w:color w:val="auto"/>
          <w:sz w:val="26"/>
          <w:szCs w:val="26"/>
        </w:rPr>
        <w:t>EMPRESAS</w:t>
      </w:r>
      <w:r w:rsidRPr="00CF6FF2">
        <w:rPr>
          <w:rFonts w:ascii="Arial" w:hAnsi="Arial" w:cs="Arial"/>
          <w:b/>
          <w:bCs/>
          <w:color w:val="auto"/>
          <w:spacing w:val="-6"/>
          <w:sz w:val="26"/>
          <w:szCs w:val="26"/>
        </w:rPr>
        <w:t xml:space="preserve"> </w:t>
      </w:r>
      <w:r w:rsidRPr="00CF6FF2">
        <w:rPr>
          <w:rFonts w:ascii="Arial" w:hAnsi="Arial" w:cs="Arial"/>
          <w:b/>
          <w:bCs/>
          <w:color w:val="auto"/>
          <w:sz w:val="26"/>
          <w:szCs w:val="26"/>
        </w:rPr>
        <w:t>SOB</w:t>
      </w:r>
      <w:r w:rsidRPr="00CF6FF2">
        <w:rPr>
          <w:rFonts w:ascii="Arial" w:hAnsi="Arial" w:cs="Arial"/>
          <w:b/>
          <w:bCs/>
          <w:color w:val="auto"/>
          <w:spacing w:val="-4"/>
          <w:sz w:val="26"/>
          <w:szCs w:val="26"/>
        </w:rPr>
        <w:t xml:space="preserve"> </w:t>
      </w:r>
      <w:r w:rsidRPr="00CF6FF2">
        <w:rPr>
          <w:rFonts w:ascii="Arial" w:hAnsi="Arial" w:cs="Arial"/>
          <w:b/>
          <w:bCs/>
          <w:color w:val="auto"/>
          <w:sz w:val="26"/>
          <w:szCs w:val="26"/>
        </w:rPr>
        <w:t>A</w:t>
      </w:r>
      <w:r w:rsidRPr="00CF6FF2">
        <w:rPr>
          <w:rFonts w:ascii="Arial" w:hAnsi="Arial" w:cs="Arial"/>
          <w:b/>
          <w:bCs/>
          <w:color w:val="auto"/>
          <w:spacing w:val="-4"/>
          <w:sz w:val="26"/>
          <w:szCs w:val="26"/>
        </w:rPr>
        <w:t xml:space="preserve"> </w:t>
      </w:r>
      <w:r w:rsidRPr="00CF6FF2">
        <w:rPr>
          <w:rFonts w:ascii="Arial" w:hAnsi="Arial" w:cs="Arial"/>
          <w:b/>
          <w:bCs/>
          <w:color w:val="auto"/>
          <w:sz w:val="26"/>
          <w:szCs w:val="26"/>
        </w:rPr>
        <w:t>FORMA</w:t>
      </w:r>
      <w:r w:rsidRPr="00CF6FF2">
        <w:rPr>
          <w:rFonts w:ascii="Arial" w:hAnsi="Arial" w:cs="Arial"/>
          <w:b/>
          <w:bCs/>
          <w:color w:val="auto"/>
          <w:spacing w:val="-5"/>
          <w:sz w:val="26"/>
          <w:szCs w:val="26"/>
        </w:rPr>
        <w:t xml:space="preserve"> </w:t>
      </w:r>
      <w:r w:rsidRPr="00CF6FF2">
        <w:rPr>
          <w:rFonts w:ascii="Arial" w:hAnsi="Arial" w:cs="Arial"/>
          <w:b/>
          <w:bCs/>
          <w:color w:val="auto"/>
          <w:sz w:val="26"/>
          <w:szCs w:val="26"/>
        </w:rPr>
        <w:t>DE</w:t>
      </w:r>
      <w:r w:rsidRPr="00CF6FF2">
        <w:rPr>
          <w:rFonts w:ascii="Arial" w:hAnsi="Arial" w:cs="Arial"/>
          <w:b/>
          <w:bCs/>
          <w:color w:val="auto"/>
          <w:spacing w:val="-4"/>
          <w:sz w:val="26"/>
          <w:szCs w:val="26"/>
        </w:rPr>
        <w:t xml:space="preserve"> </w:t>
      </w:r>
      <w:r w:rsidRPr="00CF6FF2">
        <w:rPr>
          <w:rFonts w:ascii="Arial" w:hAnsi="Arial" w:cs="Arial"/>
          <w:b/>
          <w:bCs/>
          <w:color w:val="auto"/>
          <w:spacing w:val="-2"/>
          <w:sz w:val="26"/>
          <w:szCs w:val="26"/>
        </w:rPr>
        <w:t>CONSÓRCIO</w:t>
      </w:r>
    </w:p>
    <w:p w14:paraId="57A1BC71" w14:textId="77777777" w:rsidR="00756205" w:rsidRPr="0087362A" w:rsidRDefault="00756205">
      <w:pPr>
        <w:pStyle w:val="PargrafodaLista"/>
        <w:widowControl w:val="0"/>
        <w:numPr>
          <w:ilvl w:val="2"/>
          <w:numId w:val="16"/>
        </w:numPr>
        <w:tabs>
          <w:tab w:val="left" w:pos="1400"/>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 Será permitida a participação de consórcio com, no máximo, 03 (três) </w:t>
      </w:r>
      <w:r w:rsidRPr="0087362A">
        <w:rPr>
          <w:rFonts w:cs="Arial"/>
          <w:spacing w:val="-2"/>
          <w:sz w:val="26"/>
          <w:szCs w:val="26"/>
        </w:rPr>
        <w:lastRenderedPageBreak/>
        <w:t>empresas.</w:t>
      </w:r>
    </w:p>
    <w:p w14:paraId="72C720E0" w14:textId="77777777" w:rsidR="00756205" w:rsidRPr="0087362A" w:rsidRDefault="00756205">
      <w:pPr>
        <w:pStyle w:val="PargrafodaLista"/>
        <w:widowControl w:val="0"/>
        <w:numPr>
          <w:ilvl w:val="2"/>
          <w:numId w:val="16"/>
        </w:numPr>
        <w:tabs>
          <w:tab w:val="left" w:pos="1400"/>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A participação de empresas em consórcio deverá atender a legislação aplicável, assim como as seguintes condições:</w:t>
      </w:r>
    </w:p>
    <w:p w14:paraId="5C452BCE" w14:textId="77777777" w:rsidR="00756205" w:rsidRPr="0087362A" w:rsidRDefault="00756205">
      <w:pPr>
        <w:pStyle w:val="PargrafodaLista"/>
        <w:widowControl w:val="0"/>
        <w:numPr>
          <w:ilvl w:val="2"/>
          <w:numId w:val="16"/>
        </w:numPr>
        <w:tabs>
          <w:tab w:val="left" w:pos="134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É vedada a participação de empresa consorciada nesta licitação através de mais de um consórcio ou isoladamente.</w:t>
      </w:r>
    </w:p>
    <w:p w14:paraId="64AE768B" w14:textId="77777777" w:rsidR="00756205" w:rsidRPr="0087362A" w:rsidRDefault="00756205">
      <w:pPr>
        <w:pStyle w:val="PargrafodaLista"/>
        <w:widowControl w:val="0"/>
        <w:numPr>
          <w:ilvl w:val="2"/>
          <w:numId w:val="16"/>
        </w:numPr>
        <w:tabs>
          <w:tab w:val="left" w:pos="1392"/>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87362A" w:rsidRDefault="00756205">
      <w:pPr>
        <w:pStyle w:val="PargrafodaLista"/>
        <w:widowControl w:val="0"/>
        <w:numPr>
          <w:ilvl w:val="3"/>
          <w:numId w:val="16"/>
        </w:numPr>
        <w:tabs>
          <w:tab w:val="left" w:pos="1574"/>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5DD787A8" w14:textId="77777777" w:rsidR="00756205" w:rsidRPr="0087362A" w:rsidRDefault="00756205">
      <w:pPr>
        <w:pStyle w:val="PargrafodaLista"/>
        <w:widowControl w:val="0"/>
        <w:numPr>
          <w:ilvl w:val="0"/>
          <w:numId w:val="15"/>
        </w:numPr>
        <w:tabs>
          <w:tab w:val="left" w:pos="104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Indicar o líder e conferir-lhe amplos poderes para representaras consorciadas, ativa e passivamente, em todos os atos necessários durante o processo licitatório;</w:t>
      </w:r>
    </w:p>
    <w:p w14:paraId="307C2D85" w14:textId="77777777" w:rsidR="00756205" w:rsidRPr="0087362A" w:rsidRDefault="00756205">
      <w:pPr>
        <w:pStyle w:val="PargrafodaLista"/>
        <w:widowControl w:val="0"/>
        <w:numPr>
          <w:ilvl w:val="0"/>
          <w:numId w:val="15"/>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Estipular que a empresa líder do consórcio representará, com exclusividade, as demais empresas consorciadas no decorrer da licitação, responsabilizando-se sob</w:t>
      </w:r>
      <w:r w:rsidRPr="0087362A">
        <w:rPr>
          <w:rFonts w:cs="Arial"/>
          <w:spacing w:val="40"/>
          <w:sz w:val="26"/>
          <w:szCs w:val="26"/>
        </w:rPr>
        <w:t xml:space="preserve"> </w:t>
      </w:r>
      <w:r w:rsidRPr="0087362A">
        <w:rPr>
          <w:rFonts w:cs="Arial"/>
          <w:sz w:val="26"/>
          <w:szCs w:val="26"/>
        </w:rPr>
        <w:t>os</w:t>
      </w:r>
      <w:r w:rsidRPr="0087362A">
        <w:rPr>
          <w:rFonts w:cs="Arial"/>
          <w:spacing w:val="-2"/>
          <w:sz w:val="26"/>
          <w:szCs w:val="26"/>
        </w:rPr>
        <w:t xml:space="preserve"> </w:t>
      </w:r>
      <w:r w:rsidRPr="0087362A">
        <w:rPr>
          <w:rFonts w:cs="Arial"/>
          <w:sz w:val="26"/>
          <w:szCs w:val="26"/>
        </w:rPr>
        <w:t>aspectos</w:t>
      </w:r>
      <w:r w:rsidRPr="0087362A">
        <w:rPr>
          <w:rFonts w:cs="Arial"/>
          <w:spacing w:val="-4"/>
          <w:sz w:val="26"/>
          <w:szCs w:val="26"/>
        </w:rPr>
        <w:t xml:space="preserve"> </w:t>
      </w:r>
      <w:r w:rsidRPr="0087362A">
        <w:rPr>
          <w:rFonts w:cs="Arial"/>
          <w:sz w:val="26"/>
          <w:szCs w:val="26"/>
        </w:rPr>
        <w:t>técnicos</w:t>
      </w:r>
      <w:r w:rsidRPr="0087362A">
        <w:rPr>
          <w:rFonts w:cs="Arial"/>
          <w:spacing w:val="-2"/>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administrativos,</w:t>
      </w:r>
      <w:r w:rsidRPr="0087362A">
        <w:rPr>
          <w:rFonts w:cs="Arial"/>
          <w:spacing w:val="-4"/>
          <w:sz w:val="26"/>
          <w:szCs w:val="26"/>
        </w:rPr>
        <w:t xml:space="preserve"> </w:t>
      </w:r>
      <w:r w:rsidRPr="0087362A">
        <w:rPr>
          <w:rFonts w:cs="Arial"/>
          <w:sz w:val="26"/>
          <w:szCs w:val="26"/>
        </w:rPr>
        <w:t>podendo,</w:t>
      </w:r>
      <w:r w:rsidRPr="0087362A">
        <w:rPr>
          <w:rFonts w:cs="Arial"/>
          <w:spacing w:val="-4"/>
          <w:sz w:val="26"/>
          <w:szCs w:val="26"/>
        </w:rPr>
        <w:t xml:space="preserve"> </w:t>
      </w:r>
      <w:r w:rsidRPr="0087362A">
        <w:rPr>
          <w:rFonts w:cs="Arial"/>
          <w:sz w:val="26"/>
          <w:szCs w:val="26"/>
        </w:rPr>
        <w:t>inclusive,</w:t>
      </w:r>
      <w:r w:rsidRPr="0087362A">
        <w:rPr>
          <w:rFonts w:cs="Arial"/>
          <w:spacing w:val="-4"/>
          <w:sz w:val="26"/>
          <w:szCs w:val="26"/>
        </w:rPr>
        <w:t xml:space="preserve"> </w:t>
      </w:r>
      <w:r w:rsidRPr="0087362A">
        <w:rPr>
          <w:rFonts w:cs="Arial"/>
          <w:sz w:val="26"/>
          <w:szCs w:val="26"/>
        </w:rPr>
        <w:t>assumir</w:t>
      </w:r>
      <w:r w:rsidRPr="0087362A">
        <w:rPr>
          <w:rFonts w:cs="Arial"/>
          <w:spacing w:val="-4"/>
          <w:sz w:val="26"/>
          <w:szCs w:val="26"/>
        </w:rPr>
        <w:t xml:space="preserve"> </w:t>
      </w:r>
      <w:r w:rsidRPr="0087362A">
        <w:rPr>
          <w:rFonts w:cs="Arial"/>
          <w:sz w:val="26"/>
          <w:szCs w:val="26"/>
        </w:rPr>
        <w:t>obrigações</w:t>
      </w:r>
      <w:r w:rsidRPr="0087362A">
        <w:rPr>
          <w:rFonts w:cs="Arial"/>
          <w:spacing w:val="-4"/>
          <w:sz w:val="26"/>
          <w:szCs w:val="26"/>
        </w:rPr>
        <w:t xml:space="preserve"> </w:t>
      </w:r>
      <w:r w:rsidRPr="0087362A">
        <w:rPr>
          <w:rFonts w:cs="Arial"/>
          <w:sz w:val="26"/>
          <w:szCs w:val="26"/>
        </w:rPr>
        <w:t>pelas demais, sem prejuízo da responsabilidade solidária das empresas consorciadas;</w:t>
      </w:r>
    </w:p>
    <w:p w14:paraId="26EB19F7" w14:textId="77777777" w:rsidR="00756205" w:rsidRPr="0087362A" w:rsidRDefault="00756205">
      <w:pPr>
        <w:pStyle w:val="PargrafodaLista"/>
        <w:widowControl w:val="0"/>
        <w:numPr>
          <w:ilvl w:val="0"/>
          <w:numId w:val="15"/>
        </w:numPr>
        <w:tabs>
          <w:tab w:val="left" w:pos="110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87362A" w:rsidRDefault="00756205">
      <w:pPr>
        <w:pStyle w:val="PargrafodaLista"/>
        <w:widowControl w:val="0"/>
        <w:numPr>
          <w:ilvl w:val="3"/>
          <w:numId w:val="16"/>
        </w:numPr>
        <w:tabs>
          <w:tab w:val="left" w:pos="1523"/>
        </w:tabs>
        <w:suppressAutoHyphens w:val="0"/>
        <w:autoSpaceDE w:val="0"/>
        <w:autoSpaceDN w:val="0"/>
        <w:ind w:left="0" w:right="-1" w:firstLine="0"/>
        <w:contextualSpacing w:val="0"/>
        <w:rPr>
          <w:rFonts w:cs="Arial"/>
          <w:sz w:val="26"/>
          <w:szCs w:val="26"/>
        </w:rPr>
      </w:pPr>
      <w:r w:rsidRPr="0087362A">
        <w:rPr>
          <w:rFonts w:cs="Arial"/>
          <w:sz w:val="26"/>
          <w:szCs w:val="26"/>
        </w:rPr>
        <w:t>-</w:t>
      </w:r>
      <w:r w:rsidRPr="0087362A">
        <w:rPr>
          <w:rFonts w:cs="Arial"/>
          <w:spacing w:val="-8"/>
          <w:sz w:val="26"/>
          <w:szCs w:val="26"/>
        </w:rPr>
        <w:t xml:space="preserve"> </w:t>
      </w:r>
      <w:r w:rsidRPr="0087362A">
        <w:rPr>
          <w:rFonts w:cs="Arial"/>
          <w:sz w:val="26"/>
          <w:szCs w:val="26"/>
        </w:rPr>
        <w:t>São</w:t>
      </w:r>
      <w:r w:rsidRPr="0087362A">
        <w:rPr>
          <w:rFonts w:cs="Arial"/>
          <w:spacing w:val="-6"/>
          <w:sz w:val="26"/>
          <w:szCs w:val="26"/>
        </w:rPr>
        <w:t xml:space="preserve"> </w:t>
      </w:r>
      <w:r w:rsidRPr="0087362A">
        <w:rPr>
          <w:rFonts w:cs="Arial"/>
          <w:sz w:val="26"/>
          <w:szCs w:val="26"/>
        </w:rPr>
        <w:t>condições</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liderança</w:t>
      </w:r>
      <w:r w:rsidRPr="0087362A">
        <w:rPr>
          <w:rFonts w:cs="Arial"/>
          <w:spacing w:val="-5"/>
          <w:sz w:val="26"/>
          <w:szCs w:val="26"/>
        </w:rPr>
        <w:t xml:space="preserve"> </w:t>
      </w:r>
      <w:r w:rsidRPr="0087362A">
        <w:rPr>
          <w:rFonts w:cs="Arial"/>
          <w:sz w:val="26"/>
          <w:szCs w:val="26"/>
        </w:rPr>
        <w:t>da</w:t>
      </w:r>
      <w:r w:rsidRPr="0087362A">
        <w:rPr>
          <w:rFonts w:cs="Arial"/>
          <w:spacing w:val="-5"/>
          <w:sz w:val="26"/>
          <w:szCs w:val="26"/>
        </w:rPr>
        <w:t xml:space="preserve"> </w:t>
      </w:r>
      <w:r w:rsidRPr="0087362A">
        <w:rPr>
          <w:rFonts w:cs="Arial"/>
          <w:sz w:val="26"/>
          <w:szCs w:val="26"/>
        </w:rPr>
        <w:t>empresa</w:t>
      </w:r>
      <w:r w:rsidRPr="0087362A">
        <w:rPr>
          <w:rFonts w:cs="Arial"/>
          <w:spacing w:val="2"/>
          <w:sz w:val="26"/>
          <w:szCs w:val="26"/>
        </w:rPr>
        <w:t xml:space="preserve"> </w:t>
      </w:r>
      <w:r w:rsidRPr="0087362A">
        <w:rPr>
          <w:rFonts w:cs="Arial"/>
          <w:sz w:val="26"/>
          <w:szCs w:val="26"/>
        </w:rPr>
        <w:t>responsável</w:t>
      </w:r>
      <w:r w:rsidRPr="0087362A">
        <w:rPr>
          <w:rFonts w:cs="Arial"/>
          <w:spacing w:val="-3"/>
          <w:sz w:val="26"/>
          <w:szCs w:val="26"/>
        </w:rPr>
        <w:t xml:space="preserve"> </w:t>
      </w:r>
      <w:r w:rsidRPr="0087362A">
        <w:rPr>
          <w:rFonts w:cs="Arial"/>
          <w:sz w:val="26"/>
          <w:szCs w:val="26"/>
        </w:rPr>
        <w:t>pelo</w:t>
      </w:r>
      <w:r w:rsidRPr="0087362A">
        <w:rPr>
          <w:rFonts w:cs="Arial"/>
          <w:spacing w:val="-3"/>
          <w:sz w:val="26"/>
          <w:szCs w:val="26"/>
        </w:rPr>
        <w:t xml:space="preserve"> </w:t>
      </w:r>
      <w:r w:rsidRPr="0087362A">
        <w:rPr>
          <w:rFonts w:cs="Arial"/>
          <w:spacing w:val="-2"/>
          <w:sz w:val="26"/>
          <w:szCs w:val="26"/>
        </w:rPr>
        <w:t>consórcio:</w:t>
      </w:r>
    </w:p>
    <w:p w14:paraId="265C67C7" w14:textId="77777777" w:rsidR="00756205" w:rsidRPr="0087362A" w:rsidRDefault="00756205">
      <w:pPr>
        <w:pStyle w:val="PargrafodaLista"/>
        <w:widowControl w:val="0"/>
        <w:numPr>
          <w:ilvl w:val="0"/>
          <w:numId w:val="14"/>
        </w:numPr>
        <w:tabs>
          <w:tab w:val="left" w:pos="1002"/>
        </w:tabs>
        <w:suppressAutoHyphens w:val="0"/>
        <w:autoSpaceDE w:val="0"/>
        <w:autoSpaceDN w:val="0"/>
        <w:spacing w:before="139"/>
        <w:ind w:left="0" w:right="-1" w:firstLine="0"/>
        <w:contextualSpacing w:val="0"/>
        <w:rPr>
          <w:rFonts w:cs="Arial"/>
          <w:sz w:val="26"/>
          <w:szCs w:val="26"/>
        </w:rPr>
      </w:pPr>
      <w:r w:rsidRPr="0087362A">
        <w:rPr>
          <w:rFonts w:cs="Arial"/>
          <w:sz w:val="26"/>
          <w:szCs w:val="26"/>
        </w:rPr>
        <w:t>Ser</w:t>
      </w:r>
      <w:r w:rsidRPr="0087362A">
        <w:rPr>
          <w:rFonts w:cs="Arial"/>
          <w:spacing w:val="-2"/>
          <w:sz w:val="26"/>
          <w:szCs w:val="26"/>
        </w:rPr>
        <w:t xml:space="preserve"> </w:t>
      </w:r>
      <w:r w:rsidRPr="0087362A">
        <w:rPr>
          <w:rFonts w:cs="Arial"/>
          <w:sz w:val="26"/>
          <w:szCs w:val="26"/>
        </w:rPr>
        <w:t>empresa</w:t>
      </w:r>
      <w:r w:rsidRPr="0087362A">
        <w:rPr>
          <w:rFonts w:cs="Arial"/>
          <w:spacing w:val="-2"/>
          <w:sz w:val="26"/>
          <w:szCs w:val="26"/>
        </w:rPr>
        <w:t xml:space="preserve"> nacional;</w:t>
      </w:r>
    </w:p>
    <w:p w14:paraId="42060DEA" w14:textId="77777777" w:rsidR="00756205" w:rsidRPr="0087362A" w:rsidRDefault="00756205">
      <w:pPr>
        <w:pStyle w:val="PargrafodaLista"/>
        <w:widowControl w:val="0"/>
        <w:numPr>
          <w:ilvl w:val="0"/>
          <w:numId w:val="14"/>
        </w:numPr>
        <w:tabs>
          <w:tab w:val="left" w:pos="1150"/>
        </w:tabs>
        <w:suppressAutoHyphens w:val="0"/>
        <w:autoSpaceDE w:val="0"/>
        <w:autoSpaceDN w:val="0"/>
        <w:spacing w:before="137" w:line="362" w:lineRule="auto"/>
        <w:ind w:left="0" w:right="-1" w:firstLine="0"/>
        <w:contextualSpacing w:val="0"/>
        <w:rPr>
          <w:rFonts w:cs="Arial"/>
          <w:sz w:val="26"/>
          <w:szCs w:val="26"/>
        </w:rPr>
      </w:pPr>
      <w:r w:rsidRPr="0087362A">
        <w:rPr>
          <w:rFonts w:cs="Arial"/>
          <w:sz w:val="26"/>
          <w:szCs w:val="26"/>
        </w:rPr>
        <w:t xml:space="preserve">Ter poderes expressos para receber citações, intimações e responder </w:t>
      </w:r>
      <w:r w:rsidRPr="0087362A">
        <w:rPr>
          <w:rFonts w:cs="Arial"/>
          <w:sz w:val="26"/>
          <w:szCs w:val="26"/>
        </w:rPr>
        <w:lastRenderedPageBreak/>
        <w:t>administrativa ou judicialmente pelas demais consorciadas; e,</w:t>
      </w:r>
    </w:p>
    <w:p w14:paraId="7D50B4ED" w14:textId="77777777" w:rsidR="00756205" w:rsidRPr="0087362A" w:rsidRDefault="00756205">
      <w:pPr>
        <w:pStyle w:val="PargrafodaLista"/>
        <w:widowControl w:val="0"/>
        <w:numPr>
          <w:ilvl w:val="0"/>
          <w:numId w:val="14"/>
        </w:numPr>
        <w:tabs>
          <w:tab w:val="left" w:pos="105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Ter poderes expressos para representar o consórcio em todas as fases do presente procedimento licitatório, podendo, inclusive, interpor e desistir de recursos, firmar</w:t>
      </w:r>
      <w:r w:rsidRPr="0087362A">
        <w:rPr>
          <w:rFonts w:cs="Arial"/>
          <w:spacing w:val="-1"/>
          <w:sz w:val="26"/>
          <w:szCs w:val="26"/>
        </w:rPr>
        <w:t xml:space="preserve"> </w:t>
      </w:r>
      <w:r w:rsidRPr="0087362A">
        <w:rPr>
          <w:rFonts w:cs="Arial"/>
          <w:sz w:val="26"/>
          <w:szCs w:val="26"/>
        </w:rPr>
        <w:t>contratos e praticar</w:t>
      </w:r>
      <w:r w:rsidRPr="0087362A">
        <w:rPr>
          <w:rFonts w:cs="Arial"/>
          <w:spacing w:val="-1"/>
          <w:sz w:val="26"/>
          <w:szCs w:val="26"/>
        </w:rPr>
        <w:t xml:space="preserve"> </w:t>
      </w:r>
      <w:r w:rsidRPr="0087362A">
        <w:rPr>
          <w:rFonts w:cs="Arial"/>
          <w:sz w:val="26"/>
          <w:szCs w:val="26"/>
        </w:rPr>
        <w:t>todos os</w:t>
      </w:r>
      <w:r w:rsidRPr="0087362A">
        <w:rPr>
          <w:rFonts w:cs="Arial"/>
          <w:spacing w:val="-2"/>
          <w:sz w:val="26"/>
          <w:szCs w:val="26"/>
        </w:rPr>
        <w:t xml:space="preserve"> </w:t>
      </w:r>
      <w:r w:rsidRPr="0087362A">
        <w:rPr>
          <w:rFonts w:cs="Arial"/>
          <w:sz w:val="26"/>
          <w:szCs w:val="26"/>
        </w:rPr>
        <w:t>atos necessários, visando à perfeita execução</w:t>
      </w:r>
      <w:r w:rsidRPr="0087362A">
        <w:rPr>
          <w:rFonts w:cs="Arial"/>
          <w:spacing w:val="-2"/>
          <w:sz w:val="26"/>
          <w:szCs w:val="26"/>
        </w:rPr>
        <w:t xml:space="preserve"> </w:t>
      </w:r>
      <w:r w:rsidRPr="0087362A">
        <w:rPr>
          <w:rFonts w:cs="Arial"/>
          <w:sz w:val="26"/>
          <w:szCs w:val="26"/>
        </w:rPr>
        <w:t>de seu objeto.</w:t>
      </w:r>
    </w:p>
    <w:p w14:paraId="1C39F005" w14:textId="77777777" w:rsidR="00756205" w:rsidRPr="0087362A" w:rsidRDefault="00756205">
      <w:pPr>
        <w:pStyle w:val="PargrafodaLista"/>
        <w:widowControl w:val="0"/>
        <w:numPr>
          <w:ilvl w:val="2"/>
          <w:numId w:val="16"/>
        </w:numPr>
        <w:tabs>
          <w:tab w:val="left" w:pos="139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Cada empresa participante terá que apresentar, individualmente, toda a documentação de habilitação definida por esse Edital e seus Anexos.</w:t>
      </w:r>
    </w:p>
    <w:p w14:paraId="75B9B679" w14:textId="77777777" w:rsidR="00756205" w:rsidRPr="0087362A" w:rsidRDefault="00756205">
      <w:pPr>
        <w:pStyle w:val="PargrafodaLista"/>
        <w:widowControl w:val="0"/>
        <w:numPr>
          <w:ilvl w:val="3"/>
          <w:numId w:val="16"/>
        </w:numPr>
        <w:tabs>
          <w:tab w:val="left" w:pos="166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w:t>
      </w:r>
      <w:r w:rsidRPr="0087362A">
        <w:rPr>
          <w:rFonts w:cs="Arial"/>
          <w:spacing w:val="80"/>
          <w:w w:val="150"/>
          <w:sz w:val="26"/>
          <w:szCs w:val="26"/>
        </w:rPr>
        <w:t xml:space="preserve"> </w:t>
      </w:r>
      <w:r w:rsidRPr="0087362A">
        <w:rPr>
          <w:rFonts w:cs="Arial"/>
          <w:sz w:val="26"/>
          <w:szCs w:val="26"/>
        </w:rPr>
        <w:t>Para</w:t>
      </w:r>
      <w:r w:rsidRPr="0087362A">
        <w:rPr>
          <w:rFonts w:cs="Arial"/>
          <w:spacing w:val="80"/>
          <w:w w:val="150"/>
          <w:sz w:val="26"/>
          <w:szCs w:val="26"/>
        </w:rPr>
        <w:t xml:space="preserve"> </w:t>
      </w:r>
      <w:r w:rsidRPr="0087362A">
        <w:rPr>
          <w:rFonts w:cs="Arial"/>
          <w:sz w:val="26"/>
          <w:szCs w:val="26"/>
        </w:rPr>
        <w:t>efeito</w:t>
      </w:r>
      <w:r w:rsidRPr="0087362A">
        <w:rPr>
          <w:rFonts w:cs="Arial"/>
          <w:spacing w:val="80"/>
          <w:w w:val="150"/>
          <w:sz w:val="26"/>
          <w:szCs w:val="26"/>
        </w:rPr>
        <w:t xml:space="preserve"> </w:t>
      </w:r>
      <w:r w:rsidRPr="0087362A">
        <w:rPr>
          <w:rFonts w:cs="Arial"/>
          <w:sz w:val="26"/>
          <w:szCs w:val="26"/>
        </w:rPr>
        <w:t>de</w:t>
      </w:r>
      <w:r w:rsidRPr="0087362A">
        <w:rPr>
          <w:rFonts w:cs="Arial"/>
          <w:spacing w:val="80"/>
          <w:w w:val="150"/>
          <w:sz w:val="26"/>
          <w:szCs w:val="26"/>
        </w:rPr>
        <w:t xml:space="preserve"> </w:t>
      </w:r>
      <w:r w:rsidRPr="0087362A">
        <w:rPr>
          <w:rFonts w:cs="Arial"/>
          <w:sz w:val="26"/>
          <w:szCs w:val="26"/>
        </w:rPr>
        <w:t>habilitação</w:t>
      </w:r>
      <w:r w:rsidRPr="0087362A">
        <w:rPr>
          <w:rFonts w:cs="Arial"/>
          <w:spacing w:val="80"/>
          <w:w w:val="150"/>
          <w:sz w:val="26"/>
          <w:szCs w:val="26"/>
        </w:rPr>
        <w:t xml:space="preserve"> </w:t>
      </w:r>
      <w:r w:rsidRPr="0087362A">
        <w:rPr>
          <w:rFonts w:cs="Arial"/>
          <w:sz w:val="26"/>
          <w:szCs w:val="26"/>
        </w:rPr>
        <w:t>técnica,</w:t>
      </w:r>
      <w:r w:rsidRPr="0087362A">
        <w:rPr>
          <w:rFonts w:cs="Arial"/>
          <w:spacing w:val="80"/>
          <w:w w:val="150"/>
          <w:sz w:val="26"/>
          <w:szCs w:val="26"/>
        </w:rPr>
        <w:t xml:space="preserve"> </w:t>
      </w:r>
      <w:r w:rsidRPr="0087362A">
        <w:rPr>
          <w:rFonts w:cs="Arial"/>
          <w:sz w:val="26"/>
          <w:szCs w:val="26"/>
        </w:rPr>
        <w:t>com</w:t>
      </w:r>
      <w:r w:rsidRPr="0087362A">
        <w:rPr>
          <w:rFonts w:cs="Arial"/>
          <w:spacing w:val="80"/>
          <w:w w:val="150"/>
          <w:sz w:val="26"/>
          <w:szCs w:val="26"/>
        </w:rPr>
        <w:t xml:space="preserve"> </w:t>
      </w:r>
      <w:r w:rsidRPr="0087362A">
        <w:rPr>
          <w:rFonts w:cs="Arial"/>
          <w:sz w:val="26"/>
          <w:szCs w:val="26"/>
        </w:rPr>
        <w:t>relação</w:t>
      </w:r>
      <w:r w:rsidRPr="0087362A">
        <w:rPr>
          <w:rFonts w:cs="Arial"/>
          <w:spacing w:val="80"/>
          <w:w w:val="150"/>
          <w:sz w:val="26"/>
          <w:szCs w:val="26"/>
        </w:rPr>
        <w:t xml:space="preserve"> </w:t>
      </w:r>
      <w:r w:rsidRPr="0087362A">
        <w:rPr>
          <w:rFonts w:cs="Arial"/>
          <w:sz w:val="26"/>
          <w:szCs w:val="26"/>
        </w:rPr>
        <w:t>à</w:t>
      </w:r>
      <w:r w:rsidRPr="0087362A">
        <w:rPr>
          <w:rFonts w:cs="Arial"/>
          <w:spacing w:val="80"/>
          <w:w w:val="150"/>
          <w:sz w:val="26"/>
          <w:szCs w:val="26"/>
        </w:rPr>
        <w:t xml:space="preserve"> </w:t>
      </w:r>
      <w:r w:rsidRPr="0087362A">
        <w:rPr>
          <w:rFonts w:cs="Arial"/>
          <w:sz w:val="26"/>
          <w:szCs w:val="26"/>
        </w:rPr>
        <w:t>comprovação da</w:t>
      </w:r>
      <w:r w:rsidRPr="0087362A">
        <w:rPr>
          <w:rFonts w:cs="Arial"/>
          <w:spacing w:val="-3"/>
          <w:sz w:val="26"/>
          <w:szCs w:val="26"/>
        </w:rPr>
        <w:t xml:space="preserve"> </w:t>
      </w:r>
      <w:r w:rsidRPr="0087362A">
        <w:rPr>
          <w:rFonts w:cs="Arial"/>
          <w:sz w:val="26"/>
          <w:szCs w:val="26"/>
        </w:rPr>
        <w:t>qualificação técnico-profissional e técnico-operacional, será admitida a somatória dos quantitativos de cada consorciado.</w:t>
      </w:r>
    </w:p>
    <w:p w14:paraId="709A24CF" w14:textId="77777777" w:rsidR="00756205" w:rsidRPr="0087362A" w:rsidRDefault="00756205">
      <w:pPr>
        <w:pStyle w:val="PargrafodaLista"/>
        <w:widowControl w:val="0"/>
        <w:numPr>
          <w:ilvl w:val="3"/>
          <w:numId w:val="16"/>
        </w:numPr>
        <w:tabs>
          <w:tab w:val="left" w:pos="15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 Para efeito de habilitação econômico-financeira, será admitido o somatório dos valores de cada consorciado, sendo que para o atendimento ao montante mínimo exigido no item </w:t>
      </w:r>
      <w:r w:rsidRPr="0087362A">
        <w:rPr>
          <w:rFonts w:cs="Arial"/>
          <w:b/>
          <w:sz w:val="26"/>
          <w:szCs w:val="26"/>
        </w:rPr>
        <w:t>5.7 letra “j”</w:t>
      </w:r>
      <w:r w:rsidRPr="0087362A">
        <w:rPr>
          <w:rFonts w:cs="Arial"/>
          <w:sz w:val="26"/>
          <w:szCs w:val="26"/>
        </w:rPr>
        <w:t>, haverá um acréscimo de 30%. O referido acréscimo não se aplica aos consórcios compostos, em sua totalidade, de microempresa e pequenas empresas.</w:t>
      </w:r>
    </w:p>
    <w:p w14:paraId="648305EB" w14:textId="77777777" w:rsidR="00756205" w:rsidRPr="0087362A" w:rsidRDefault="00756205">
      <w:pPr>
        <w:pStyle w:val="PargrafodaLista"/>
        <w:widowControl w:val="0"/>
        <w:numPr>
          <w:ilvl w:val="2"/>
          <w:numId w:val="16"/>
        </w:numPr>
        <w:tabs>
          <w:tab w:val="left" w:pos="13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O licitante vencedor é obrigado a promover, antes da celebração do contrato, a constituição e</w:t>
      </w:r>
      <w:r w:rsidRPr="0087362A">
        <w:rPr>
          <w:rFonts w:cs="Arial"/>
          <w:spacing w:val="-2"/>
          <w:sz w:val="26"/>
          <w:szCs w:val="26"/>
        </w:rPr>
        <w:t xml:space="preserve"> </w:t>
      </w:r>
      <w:r w:rsidRPr="0087362A">
        <w:rPr>
          <w:rFonts w:cs="Arial"/>
          <w:sz w:val="26"/>
          <w:szCs w:val="26"/>
        </w:rPr>
        <w:t>o registro</w:t>
      </w:r>
      <w:r w:rsidRPr="0087362A">
        <w:rPr>
          <w:rFonts w:cs="Arial"/>
          <w:spacing w:val="-1"/>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consórcio,</w:t>
      </w:r>
      <w:r w:rsidRPr="0087362A">
        <w:rPr>
          <w:rFonts w:cs="Arial"/>
          <w:spacing w:val="-3"/>
          <w:sz w:val="26"/>
          <w:szCs w:val="26"/>
        </w:rPr>
        <w:t xml:space="preserve"> </w:t>
      </w:r>
      <w:r w:rsidRPr="0087362A">
        <w:rPr>
          <w:rFonts w:cs="Arial"/>
          <w:sz w:val="26"/>
          <w:szCs w:val="26"/>
        </w:rPr>
        <w:t>nos</w:t>
      </w:r>
      <w:r w:rsidRPr="0087362A">
        <w:rPr>
          <w:rFonts w:cs="Arial"/>
          <w:spacing w:val="-3"/>
          <w:sz w:val="26"/>
          <w:szCs w:val="26"/>
        </w:rPr>
        <w:t xml:space="preserve"> </w:t>
      </w:r>
      <w:r w:rsidRPr="0087362A">
        <w:rPr>
          <w:rFonts w:cs="Arial"/>
          <w:sz w:val="26"/>
          <w:szCs w:val="26"/>
        </w:rPr>
        <w:t>termos</w:t>
      </w:r>
      <w:r w:rsidRPr="0087362A">
        <w:rPr>
          <w:rFonts w:cs="Arial"/>
          <w:spacing w:val="-3"/>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 xml:space="preserve">compromisso referido no item </w:t>
      </w:r>
      <w:r w:rsidRPr="0087362A">
        <w:rPr>
          <w:rFonts w:cs="Arial"/>
          <w:spacing w:val="-2"/>
          <w:sz w:val="26"/>
          <w:szCs w:val="26"/>
        </w:rPr>
        <w:t>4.5.4.</w:t>
      </w:r>
    </w:p>
    <w:p w14:paraId="1186F7CB" w14:textId="77777777" w:rsidR="00756205" w:rsidRPr="0087362A" w:rsidRDefault="00756205">
      <w:pPr>
        <w:pStyle w:val="PargrafodaLista"/>
        <w:widowControl w:val="0"/>
        <w:numPr>
          <w:ilvl w:val="2"/>
          <w:numId w:val="16"/>
        </w:numPr>
        <w:tabs>
          <w:tab w:val="left" w:pos="137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01DCDE0C" w14:textId="77777777" w:rsidR="00756205" w:rsidRPr="00CF6FF2" w:rsidRDefault="00756205">
      <w:pPr>
        <w:pStyle w:val="Ttulo1"/>
        <w:numPr>
          <w:ilvl w:val="0"/>
          <w:numId w:val="20"/>
        </w:numPr>
        <w:tabs>
          <w:tab w:val="left" w:pos="1428"/>
        </w:tabs>
        <w:ind w:left="0" w:right="-1" w:firstLine="0"/>
        <w:rPr>
          <w:rFonts w:ascii="Arial" w:hAnsi="Arial" w:cs="Arial"/>
          <w:b/>
          <w:bCs/>
          <w:color w:val="auto"/>
          <w:sz w:val="26"/>
          <w:szCs w:val="26"/>
        </w:rPr>
      </w:pPr>
      <w:r w:rsidRPr="00CF6FF2">
        <w:rPr>
          <w:rFonts w:ascii="Arial" w:hAnsi="Arial" w:cs="Arial"/>
          <w:b/>
          <w:bCs/>
          <w:color w:val="auto"/>
          <w:sz w:val="26"/>
          <w:szCs w:val="26"/>
        </w:rPr>
        <w:t>DA</w:t>
      </w:r>
      <w:r w:rsidRPr="00CF6FF2">
        <w:rPr>
          <w:rFonts w:ascii="Arial" w:hAnsi="Arial" w:cs="Arial"/>
          <w:b/>
          <w:bCs/>
          <w:color w:val="auto"/>
          <w:spacing w:val="-5"/>
          <w:sz w:val="26"/>
          <w:szCs w:val="26"/>
        </w:rPr>
        <w:t xml:space="preserve"> </w:t>
      </w:r>
      <w:r w:rsidRPr="00CF6FF2">
        <w:rPr>
          <w:rFonts w:ascii="Arial" w:hAnsi="Arial" w:cs="Arial"/>
          <w:b/>
          <w:bCs/>
          <w:color w:val="auto"/>
          <w:spacing w:val="-2"/>
          <w:sz w:val="26"/>
          <w:szCs w:val="26"/>
        </w:rPr>
        <w:t>HABILITAÇÃO</w:t>
      </w:r>
    </w:p>
    <w:p w14:paraId="113F27C9"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Será exigida a apresentação da proposta de preço e dos documentos de habilitação.</w:t>
      </w:r>
    </w:p>
    <w:p w14:paraId="3EE6110E" w14:textId="3135BDA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deverão enviar os documentos de habilitação </w:t>
      </w:r>
      <w:r w:rsidRPr="0087362A">
        <w:rPr>
          <w:rFonts w:cs="Arial"/>
          <w:sz w:val="26"/>
          <w:szCs w:val="26"/>
        </w:rPr>
        <w:lastRenderedPageBreak/>
        <w:t xml:space="preserve">exclusivamente por meio de digitalização no endereço eletrônica </w:t>
      </w:r>
      <w:hyperlink r:id="rId9">
        <w:r w:rsidRPr="0087362A">
          <w:rPr>
            <w:rFonts w:cs="Arial"/>
            <w:sz w:val="26"/>
            <w:szCs w:val="26"/>
          </w:rPr>
          <w:t xml:space="preserve"> </w:t>
        </w:r>
        <w:r w:rsidRPr="0087362A">
          <w:rPr>
            <w:rFonts w:cs="Arial"/>
            <w:b/>
            <w:sz w:val="26"/>
            <w:szCs w:val="26"/>
          </w:rPr>
          <w:t>comprasbr.com.br</w:t>
        </w:r>
        <w:r w:rsidRPr="0087362A">
          <w:rPr>
            <w:rFonts w:cs="Arial"/>
            <w:sz w:val="26"/>
            <w:szCs w:val="26"/>
          </w:rPr>
          <w:t>,</w:t>
        </w:r>
      </w:hyperlink>
      <w:r w:rsidRPr="0087362A">
        <w:rPr>
          <w:rFonts w:cs="Arial"/>
          <w:sz w:val="26"/>
          <w:szCs w:val="26"/>
        </w:rPr>
        <w:t xml:space="preserve"> </w:t>
      </w:r>
      <w:r w:rsidRPr="0087362A">
        <w:rPr>
          <w:rFonts w:cs="Arial"/>
          <w:sz w:val="26"/>
          <w:szCs w:val="26"/>
          <w:u w:val="single"/>
        </w:rPr>
        <w:t>sendo</w:t>
      </w:r>
      <w:r w:rsidRPr="0087362A">
        <w:rPr>
          <w:rFonts w:cs="Arial"/>
          <w:sz w:val="26"/>
          <w:szCs w:val="26"/>
        </w:rPr>
        <w:t xml:space="preserve"> </w:t>
      </w:r>
      <w:r w:rsidRPr="0087362A">
        <w:rPr>
          <w:rFonts w:cs="Arial"/>
          <w:sz w:val="26"/>
          <w:szCs w:val="26"/>
          <w:u w:val="single"/>
        </w:rPr>
        <w:t>facultado à Administração solicitar o envio dos originais ou cópia autenticada</w:t>
      </w:r>
      <w:r w:rsidRPr="0087362A">
        <w:rPr>
          <w:rFonts w:cs="Arial"/>
          <w:sz w:val="26"/>
          <w:szCs w:val="26"/>
        </w:rPr>
        <w:t>. Referidos documentos deverão estar dentro de seu prazo de validade, expedidos no máximo com antecedência de 90 (noventa) dias ou prazo inferior, caso seja solicitado no edital.</w:t>
      </w:r>
    </w:p>
    <w:p w14:paraId="1B29180F"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b/>
          <w:sz w:val="26"/>
          <w:szCs w:val="26"/>
        </w:rPr>
      </w:pPr>
      <w:r w:rsidRPr="0087362A">
        <w:rPr>
          <w:rFonts w:cs="Arial"/>
          <w:sz w:val="26"/>
          <w:szCs w:val="26"/>
        </w:rPr>
        <w:t>Os documentos necessários à participação na presente licitação, bem como os documentos referentes à Habilitação e seus anexos, deverão ser apresentados</w:t>
      </w:r>
      <w:r w:rsidRPr="0087362A">
        <w:rPr>
          <w:rFonts w:cs="Arial"/>
          <w:spacing w:val="40"/>
          <w:sz w:val="26"/>
          <w:szCs w:val="26"/>
        </w:rPr>
        <w:t xml:space="preserve"> </w:t>
      </w:r>
      <w:r w:rsidRPr="0087362A">
        <w:rPr>
          <w:rFonts w:cs="Arial"/>
          <w:sz w:val="26"/>
          <w:szCs w:val="26"/>
        </w:rPr>
        <w:t>no idioma oficial do Brasil, salvo quanto a expressões técnicas de uso corrente</w:t>
      </w:r>
      <w:r w:rsidRPr="0087362A">
        <w:rPr>
          <w:rFonts w:cs="Arial"/>
          <w:b/>
          <w:sz w:val="26"/>
          <w:szCs w:val="26"/>
        </w:rPr>
        <w:t>;</w:t>
      </w:r>
    </w:p>
    <w:p w14:paraId="128CC65A"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Quaisquer documentos necessários à participação no presente certame licitatório</w:t>
      </w:r>
      <w:r w:rsidRPr="0087362A">
        <w:rPr>
          <w:rFonts w:cs="Arial"/>
          <w:spacing w:val="80"/>
          <w:sz w:val="26"/>
          <w:szCs w:val="26"/>
        </w:rPr>
        <w:t xml:space="preserve"> </w:t>
      </w:r>
      <w:r w:rsidRPr="0087362A">
        <w:rPr>
          <w:rFonts w:cs="Arial"/>
          <w:sz w:val="26"/>
          <w:szCs w:val="26"/>
        </w:rPr>
        <w:t>apresentados</w:t>
      </w:r>
      <w:r w:rsidRPr="0087362A">
        <w:rPr>
          <w:rFonts w:cs="Arial"/>
          <w:spacing w:val="80"/>
          <w:sz w:val="26"/>
          <w:szCs w:val="26"/>
        </w:rPr>
        <w:t xml:space="preserve"> </w:t>
      </w:r>
      <w:r w:rsidRPr="0087362A">
        <w:rPr>
          <w:rFonts w:cs="Arial"/>
          <w:sz w:val="26"/>
          <w:szCs w:val="26"/>
        </w:rPr>
        <w:t>em</w:t>
      </w:r>
      <w:r w:rsidRPr="0087362A">
        <w:rPr>
          <w:rFonts w:cs="Arial"/>
          <w:spacing w:val="80"/>
          <w:sz w:val="26"/>
          <w:szCs w:val="26"/>
        </w:rPr>
        <w:t xml:space="preserve"> </w:t>
      </w:r>
      <w:r w:rsidRPr="0087362A">
        <w:rPr>
          <w:rFonts w:cs="Arial"/>
          <w:sz w:val="26"/>
          <w:szCs w:val="26"/>
        </w:rPr>
        <w:t>idioma</w:t>
      </w:r>
      <w:r w:rsidRPr="0087362A">
        <w:rPr>
          <w:rFonts w:cs="Arial"/>
          <w:spacing w:val="80"/>
          <w:sz w:val="26"/>
          <w:szCs w:val="26"/>
        </w:rPr>
        <w:t xml:space="preserve"> </w:t>
      </w:r>
      <w:r w:rsidRPr="0087362A">
        <w:rPr>
          <w:rFonts w:cs="Arial"/>
          <w:sz w:val="26"/>
          <w:szCs w:val="26"/>
        </w:rPr>
        <w:t>estrangeiro,</w:t>
      </w:r>
      <w:r w:rsidRPr="0087362A">
        <w:rPr>
          <w:rFonts w:cs="Arial"/>
          <w:spacing w:val="80"/>
          <w:sz w:val="26"/>
          <w:szCs w:val="26"/>
        </w:rPr>
        <w:t xml:space="preserve"> </w:t>
      </w:r>
      <w:r w:rsidRPr="0087362A">
        <w:rPr>
          <w:rFonts w:cs="Arial"/>
          <w:sz w:val="26"/>
          <w:szCs w:val="26"/>
        </w:rPr>
        <w:t>deverão</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autenticados</w:t>
      </w:r>
      <w:r w:rsidRPr="0087362A">
        <w:rPr>
          <w:rFonts w:cs="Arial"/>
          <w:spacing w:val="79"/>
          <w:sz w:val="26"/>
          <w:szCs w:val="26"/>
        </w:rPr>
        <w:t xml:space="preserve"> </w:t>
      </w:r>
      <w:r w:rsidRPr="0087362A">
        <w:rPr>
          <w:rFonts w:cs="Arial"/>
          <w:sz w:val="26"/>
          <w:szCs w:val="26"/>
        </w:rPr>
        <w:t xml:space="preserve">pelos respectivos consulados e traduzidos para o idioma oficial do Brasil por tradutor </w:t>
      </w:r>
      <w:r w:rsidRPr="0087362A">
        <w:rPr>
          <w:rFonts w:cs="Arial"/>
          <w:spacing w:val="-2"/>
          <w:sz w:val="26"/>
          <w:szCs w:val="26"/>
        </w:rPr>
        <w:t>juramentado.</w:t>
      </w:r>
    </w:p>
    <w:p w14:paraId="3DA22870"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pacing w:val="-2"/>
          <w:sz w:val="26"/>
          <w:szCs w:val="26"/>
        </w:rPr>
        <w:t xml:space="preserve">Caso haja ausência ou desconformidade de qualquer documento, será desclassificado o licitante. </w:t>
      </w:r>
    </w:p>
    <w:p w14:paraId="10F61DF1" w14:textId="77777777" w:rsidR="00756205" w:rsidRPr="00CF6FF2" w:rsidRDefault="00756205">
      <w:pPr>
        <w:pStyle w:val="Ttulo1"/>
        <w:numPr>
          <w:ilvl w:val="1"/>
          <w:numId w:val="20"/>
        </w:numPr>
        <w:tabs>
          <w:tab w:val="left" w:pos="1429"/>
        </w:tabs>
        <w:ind w:left="0" w:right="-1" w:firstLine="0"/>
        <w:rPr>
          <w:rFonts w:ascii="Arial" w:hAnsi="Arial" w:cs="Arial"/>
          <w:b/>
          <w:bCs/>
          <w:color w:val="auto"/>
          <w:sz w:val="26"/>
          <w:szCs w:val="26"/>
        </w:rPr>
      </w:pPr>
      <w:r w:rsidRPr="00CF6FF2">
        <w:rPr>
          <w:rFonts w:ascii="Arial" w:hAnsi="Arial" w:cs="Arial"/>
          <w:b/>
          <w:bCs/>
          <w:color w:val="auto"/>
          <w:sz w:val="26"/>
          <w:szCs w:val="26"/>
        </w:rPr>
        <w:t>HABILITAÇÃO</w:t>
      </w:r>
      <w:r w:rsidRPr="00CF6FF2">
        <w:rPr>
          <w:rFonts w:ascii="Arial" w:hAnsi="Arial" w:cs="Arial"/>
          <w:b/>
          <w:bCs/>
          <w:color w:val="auto"/>
          <w:spacing w:val="-7"/>
          <w:sz w:val="26"/>
          <w:szCs w:val="26"/>
        </w:rPr>
        <w:t xml:space="preserve"> </w:t>
      </w:r>
      <w:r w:rsidRPr="00CF6FF2">
        <w:rPr>
          <w:rFonts w:ascii="Arial" w:hAnsi="Arial" w:cs="Arial"/>
          <w:b/>
          <w:bCs/>
          <w:color w:val="auto"/>
          <w:sz w:val="26"/>
          <w:szCs w:val="26"/>
        </w:rPr>
        <w:t>JURÍDICA</w:t>
      </w:r>
      <w:r w:rsidRPr="00CF6FF2">
        <w:rPr>
          <w:rFonts w:ascii="Arial" w:hAnsi="Arial" w:cs="Arial"/>
          <w:b/>
          <w:bCs/>
          <w:color w:val="auto"/>
          <w:spacing w:val="-6"/>
          <w:sz w:val="26"/>
          <w:szCs w:val="26"/>
        </w:rPr>
        <w:t xml:space="preserve"> </w:t>
      </w:r>
      <w:r w:rsidRPr="00CF6FF2">
        <w:rPr>
          <w:rFonts w:ascii="Arial" w:hAnsi="Arial" w:cs="Arial"/>
          <w:b/>
          <w:bCs/>
          <w:color w:val="auto"/>
          <w:sz w:val="26"/>
          <w:szCs w:val="26"/>
        </w:rPr>
        <w:t>-</w:t>
      </w:r>
      <w:r w:rsidRPr="00CF6FF2">
        <w:rPr>
          <w:rFonts w:ascii="Arial" w:hAnsi="Arial" w:cs="Arial"/>
          <w:b/>
          <w:bCs/>
          <w:color w:val="auto"/>
          <w:spacing w:val="-8"/>
          <w:sz w:val="26"/>
          <w:szCs w:val="26"/>
        </w:rPr>
        <w:t xml:space="preserve"> </w:t>
      </w:r>
      <w:r w:rsidRPr="00CF6FF2">
        <w:rPr>
          <w:rFonts w:ascii="Arial" w:hAnsi="Arial" w:cs="Arial"/>
          <w:b/>
          <w:bCs/>
          <w:color w:val="auto"/>
          <w:spacing w:val="-2"/>
          <w:sz w:val="26"/>
          <w:szCs w:val="26"/>
        </w:rPr>
        <w:t>DOCUMENTAÇÃO</w:t>
      </w:r>
    </w:p>
    <w:p w14:paraId="4CE76471" w14:textId="77777777" w:rsidR="00756205" w:rsidRPr="0087362A" w:rsidRDefault="00756205">
      <w:pPr>
        <w:pStyle w:val="PargrafodaLista"/>
        <w:widowControl w:val="0"/>
        <w:numPr>
          <w:ilvl w:val="0"/>
          <w:numId w:val="13"/>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Registro comercial, no caso de empresa individual – Constituição e última alteração quando houver;</w:t>
      </w:r>
    </w:p>
    <w:p w14:paraId="64051E3D" w14:textId="77777777" w:rsidR="00756205" w:rsidRPr="0087362A" w:rsidRDefault="00756205">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Ato constitutivo, Estatuto ou Contrato Social em vigor, acompanhado da</w:t>
      </w:r>
      <w:r w:rsidRPr="0087362A">
        <w:rPr>
          <w:rFonts w:cs="Arial"/>
          <w:spacing w:val="80"/>
          <w:sz w:val="26"/>
          <w:szCs w:val="26"/>
        </w:rPr>
        <w:t xml:space="preserve"> </w:t>
      </w:r>
      <w:r w:rsidRPr="0087362A">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87362A" w:rsidRDefault="00756205">
      <w:pPr>
        <w:pStyle w:val="PargrafodaLista"/>
        <w:widowControl w:val="0"/>
        <w:numPr>
          <w:ilvl w:val="0"/>
          <w:numId w:val="13"/>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Inscrição do Ato Constitutivo, no caso de sociedades civis, acompanhada de prova da Diretoria em exercício;</w:t>
      </w:r>
    </w:p>
    <w:p w14:paraId="673C01EB" w14:textId="77777777" w:rsidR="00756205" w:rsidRPr="0087362A" w:rsidRDefault="00756205">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Decreto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Autorização, em se</w:t>
      </w:r>
      <w:r w:rsidRPr="0087362A">
        <w:rPr>
          <w:rFonts w:cs="Arial"/>
          <w:spacing w:val="-3"/>
          <w:sz w:val="26"/>
          <w:szCs w:val="26"/>
        </w:rPr>
        <w:t xml:space="preserve"> </w:t>
      </w:r>
      <w:r w:rsidRPr="0087362A">
        <w:rPr>
          <w:rFonts w:cs="Arial"/>
          <w:sz w:val="26"/>
          <w:szCs w:val="26"/>
        </w:rPr>
        <w:t>tratando</w:t>
      </w:r>
      <w:r w:rsidRPr="0087362A">
        <w:rPr>
          <w:rFonts w:cs="Arial"/>
          <w:spacing w:val="-2"/>
          <w:sz w:val="26"/>
          <w:szCs w:val="26"/>
        </w:rPr>
        <w:t xml:space="preserve"> </w:t>
      </w:r>
      <w:r w:rsidRPr="0087362A">
        <w:rPr>
          <w:rFonts w:cs="Arial"/>
          <w:sz w:val="26"/>
          <w:szCs w:val="26"/>
        </w:rPr>
        <w:t>de</w:t>
      </w:r>
      <w:r w:rsidRPr="0087362A">
        <w:rPr>
          <w:rFonts w:cs="Arial"/>
          <w:spacing w:val="-2"/>
          <w:sz w:val="26"/>
          <w:szCs w:val="26"/>
        </w:rPr>
        <w:t xml:space="preserve"> </w:t>
      </w:r>
      <w:r w:rsidRPr="0087362A">
        <w:rPr>
          <w:rFonts w:cs="Arial"/>
          <w:sz w:val="26"/>
          <w:szCs w:val="26"/>
        </w:rPr>
        <w:t>empresa ou</w:t>
      </w:r>
      <w:r w:rsidRPr="0087362A">
        <w:rPr>
          <w:rFonts w:cs="Arial"/>
          <w:spacing w:val="-2"/>
          <w:sz w:val="26"/>
          <w:szCs w:val="26"/>
        </w:rPr>
        <w:t xml:space="preserve"> </w:t>
      </w:r>
      <w:r w:rsidRPr="0087362A">
        <w:rPr>
          <w:rFonts w:cs="Arial"/>
          <w:sz w:val="26"/>
          <w:szCs w:val="26"/>
        </w:rPr>
        <w:t>sociedade</w:t>
      </w:r>
      <w:r w:rsidRPr="0087362A">
        <w:rPr>
          <w:rFonts w:cs="Arial"/>
          <w:spacing w:val="-3"/>
          <w:sz w:val="26"/>
          <w:szCs w:val="26"/>
        </w:rPr>
        <w:t xml:space="preserve"> </w:t>
      </w:r>
      <w:r w:rsidRPr="0087362A">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BE4BD0" w:rsidRDefault="00756205">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BE4BD0">
        <w:rPr>
          <w:rFonts w:cs="Arial"/>
          <w:sz w:val="26"/>
          <w:szCs w:val="26"/>
        </w:rPr>
        <w:lastRenderedPageBreak/>
        <w:t>Apresentação da Declaração de Veracidade dos Documentos de Habilitação, conforme modelo constante no Anexo IV.</w:t>
      </w:r>
    </w:p>
    <w:p w14:paraId="3CEFC57B" w14:textId="0F9FAF8F" w:rsidR="00756205" w:rsidRPr="0087362A" w:rsidRDefault="00756205">
      <w:pPr>
        <w:pStyle w:val="Ttulo1"/>
        <w:numPr>
          <w:ilvl w:val="0"/>
          <w:numId w:val="13"/>
        </w:numPr>
        <w:tabs>
          <w:tab w:val="left" w:pos="1429"/>
        </w:tabs>
        <w:spacing w:before="139" w:line="360" w:lineRule="auto"/>
        <w:ind w:left="0" w:right="-1" w:firstLine="0"/>
        <w:rPr>
          <w:rFonts w:ascii="Arial" w:hAnsi="Arial" w:cs="Arial"/>
          <w:color w:val="auto"/>
          <w:sz w:val="26"/>
          <w:szCs w:val="26"/>
        </w:rPr>
      </w:pPr>
      <w:r w:rsidRPr="0087362A">
        <w:rPr>
          <w:rFonts w:ascii="Arial" w:hAnsi="Arial" w:cs="Arial"/>
          <w:color w:val="auto"/>
          <w:sz w:val="26"/>
          <w:szCs w:val="26"/>
        </w:rPr>
        <w:t>AS</w:t>
      </w:r>
      <w:r w:rsidRPr="0087362A">
        <w:rPr>
          <w:rFonts w:ascii="Arial" w:hAnsi="Arial" w:cs="Arial"/>
          <w:color w:val="auto"/>
          <w:spacing w:val="71"/>
          <w:w w:val="150"/>
          <w:sz w:val="26"/>
          <w:szCs w:val="26"/>
        </w:rPr>
        <w:t xml:space="preserve"> </w:t>
      </w:r>
      <w:r w:rsidRPr="0087362A">
        <w:rPr>
          <w:rFonts w:ascii="Arial" w:hAnsi="Arial" w:cs="Arial"/>
          <w:color w:val="auto"/>
          <w:sz w:val="26"/>
          <w:szCs w:val="26"/>
        </w:rPr>
        <w:t>EMPRESAS</w:t>
      </w:r>
      <w:r w:rsidRPr="0087362A">
        <w:rPr>
          <w:rFonts w:ascii="Arial" w:hAnsi="Arial" w:cs="Arial"/>
          <w:color w:val="auto"/>
          <w:spacing w:val="69"/>
          <w:w w:val="150"/>
          <w:sz w:val="26"/>
          <w:szCs w:val="26"/>
        </w:rPr>
        <w:t xml:space="preserve"> </w:t>
      </w:r>
      <w:r w:rsidRPr="0087362A">
        <w:rPr>
          <w:rFonts w:ascii="Arial" w:hAnsi="Arial" w:cs="Arial"/>
          <w:color w:val="auto"/>
          <w:sz w:val="26"/>
          <w:szCs w:val="26"/>
        </w:rPr>
        <w:t>PREVIAMENTE</w:t>
      </w:r>
      <w:r w:rsidRPr="0087362A">
        <w:rPr>
          <w:rFonts w:ascii="Arial" w:hAnsi="Arial" w:cs="Arial"/>
          <w:color w:val="auto"/>
          <w:spacing w:val="72"/>
          <w:w w:val="150"/>
          <w:sz w:val="26"/>
          <w:szCs w:val="26"/>
        </w:rPr>
        <w:t xml:space="preserve"> </w:t>
      </w:r>
      <w:r w:rsidRPr="0087362A">
        <w:rPr>
          <w:rFonts w:ascii="Arial" w:hAnsi="Arial" w:cs="Arial"/>
          <w:color w:val="auto"/>
          <w:sz w:val="26"/>
          <w:szCs w:val="26"/>
        </w:rPr>
        <w:t>CADASTRADAS</w:t>
      </w:r>
      <w:r w:rsidRPr="0087362A">
        <w:rPr>
          <w:rFonts w:ascii="Arial" w:hAnsi="Arial" w:cs="Arial"/>
          <w:color w:val="auto"/>
          <w:spacing w:val="72"/>
          <w:w w:val="150"/>
          <w:sz w:val="26"/>
          <w:szCs w:val="26"/>
        </w:rPr>
        <w:t xml:space="preserve"> </w:t>
      </w:r>
      <w:r w:rsidRPr="0087362A">
        <w:rPr>
          <w:rFonts w:ascii="Arial" w:hAnsi="Arial" w:cs="Arial"/>
          <w:color w:val="auto"/>
          <w:sz w:val="26"/>
          <w:szCs w:val="26"/>
        </w:rPr>
        <w:t>JUNTO</w:t>
      </w:r>
      <w:r w:rsidRPr="0087362A">
        <w:rPr>
          <w:rFonts w:ascii="Arial" w:hAnsi="Arial" w:cs="Arial"/>
          <w:color w:val="auto"/>
          <w:spacing w:val="69"/>
          <w:w w:val="150"/>
          <w:sz w:val="26"/>
          <w:szCs w:val="26"/>
        </w:rPr>
        <w:t xml:space="preserve"> </w:t>
      </w:r>
      <w:r w:rsidRPr="0087362A">
        <w:rPr>
          <w:rFonts w:ascii="Arial" w:hAnsi="Arial" w:cs="Arial"/>
          <w:color w:val="auto"/>
          <w:sz w:val="26"/>
          <w:szCs w:val="26"/>
        </w:rPr>
        <w:t>ÀO</w:t>
      </w:r>
      <w:r w:rsidRPr="0087362A">
        <w:rPr>
          <w:rFonts w:ascii="Arial" w:hAnsi="Arial" w:cs="Arial"/>
          <w:color w:val="auto"/>
          <w:spacing w:val="72"/>
          <w:w w:val="150"/>
          <w:sz w:val="26"/>
          <w:szCs w:val="26"/>
        </w:rPr>
        <w:t xml:space="preserve"> </w:t>
      </w:r>
      <w:r w:rsidRPr="0087362A">
        <w:rPr>
          <w:rFonts w:ascii="Arial" w:hAnsi="Arial" w:cs="Arial"/>
          <w:color w:val="auto"/>
          <w:spacing w:val="-2"/>
          <w:sz w:val="26"/>
          <w:szCs w:val="26"/>
        </w:rPr>
        <w:t xml:space="preserve">PODER </w:t>
      </w:r>
      <w:r w:rsidRPr="0087362A">
        <w:rPr>
          <w:rFonts w:ascii="Arial" w:hAnsi="Arial" w:cs="Arial"/>
          <w:b/>
          <w:color w:val="auto"/>
          <w:sz w:val="26"/>
          <w:szCs w:val="26"/>
        </w:rPr>
        <w:t>EXECUTIVO MUNICIPAL</w:t>
      </w:r>
      <w:r w:rsidRPr="0087362A">
        <w:rPr>
          <w:rFonts w:ascii="Arial" w:hAnsi="Arial" w:cs="Arial"/>
          <w:color w:val="auto"/>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71B59D4A" w14:textId="2A4D1383" w:rsidR="00756205" w:rsidRPr="00CF6FF2" w:rsidRDefault="00756205">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Se a licitante for a matriz, todos os documentos deverão estar em nome da matriz, se</w:t>
      </w:r>
      <w:r w:rsidRPr="0087362A">
        <w:rPr>
          <w:rFonts w:cs="Arial"/>
          <w:spacing w:val="-2"/>
          <w:sz w:val="26"/>
          <w:szCs w:val="26"/>
        </w:rPr>
        <w:t xml:space="preserve"> </w:t>
      </w:r>
      <w:r w:rsidRPr="0087362A">
        <w:rPr>
          <w:rFonts w:cs="Arial"/>
          <w:sz w:val="26"/>
          <w:szCs w:val="26"/>
        </w:rPr>
        <w:t>a licitante</w:t>
      </w:r>
      <w:r w:rsidRPr="0087362A">
        <w:rPr>
          <w:rFonts w:cs="Arial"/>
          <w:spacing w:val="-1"/>
          <w:sz w:val="26"/>
          <w:szCs w:val="26"/>
        </w:rPr>
        <w:t xml:space="preserve"> </w:t>
      </w:r>
      <w:r w:rsidRPr="0087362A">
        <w:rPr>
          <w:rFonts w:cs="Arial"/>
          <w:sz w:val="26"/>
          <w:szCs w:val="26"/>
        </w:rPr>
        <w:t>for</w:t>
      </w:r>
      <w:r w:rsidRPr="0087362A">
        <w:rPr>
          <w:rFonts w:cs="Arial"/>
          <w:spacing w:val="-1"/>
          <w:sz w:val="26"/>
          <w:szCs w:val="26"/>
        </w:rPr>
        <w:t xml:space="preserve"> </w:t>
      </w:r>
      <w:r w:rsidRPr="0087362A">
        <w:rPr>
          <w:rFonts w:cs="Arial"/>
          <w:sz w:val="26"/>
          <w:szCs w:val="26"/>
        </w:rPr>
        <w:t>a filial,</w:t>
      </w:r>
      <w:r w:rsidRPr="0087362A">
        <w:rPr>
          <w:rFonts w:cs="Arial"/>
          <w:spacing w:val="-2"/>
          <w:sz w:val="26"/>
          <w:szCs w:val="26"/>
        </w:rPr>
        <w:t xml:space="preserve"> </w:t>
      </w:r>
      <w:r w:rsidRPr="0087362A">
        <w:rPr>
          <w:rFonts w:cs="Arial"/>
          <w:sz w:val="26"/>
          <w:szCs w:val="26"/>
        </w:rPr>
        <w:t>todos</w:t>
      </w:r>
      <w:r w:rsidRPr="0087362A">
        <w:rPr>
          <w:rFonts w:cs="Arial"/>
          <w:spacing w:val="-2"/>
          <w:sz w:val="26"/>
          <w:szCs w:val="26"/>
        </w:rPr>
        <w:t xml:space="preserve"> </w:t>
      </w:r>
      <w:r w:rsidRPr="0087362A">
        <w:rPr>
          <w:rFonts w:cs="Arial"/>
          <w:sz w:val="26"/>
          <w:szCs w:val="26"/>
        </w:rPr>
        <w:t>os documentos</w:t>
      </w:r>
      <w:r w:rsidRPr="0087362A">
        <w:rPr>
          <w:rFonts w:cs="Arial"/>
          <w:spacing w:val="-2"/>
          <w:sz w:val="26"/>
          <w:szCs w:val="26"/>
        </w:rPr>
        <w:t xml:space="preserve"> </w:t>
      </w:r>
      <w:r w:rsidRPr="0087362A">
        <w:rPr>
          <w:rFonts w:cs="Arial"/>
          <w:sz w:val="26"/>
          <w:szCs w:val="26"/>
        </w:rPr>
        <w:t>deverão</w:t>
      </w:r>
      <w:r w:rsidRPr="0087362A">
        <w:rPr>
          <w:rFonts w:cs="Arial"/>
          <w:spacing w:val="-1"/>
          <w:sz w:val="26"/>
          <w:szCs w:val="26"/>
        </w:rPr>
        <w:t xml:space="preserve"> </w:t>
      </w:r>
      <w:r w:rsidRPr="0087362A">
        <w:rPr>
          <w:rFonts w:cs="Arial"/>
          <w:sz w:val="26"/>
          <w:szCs w:val="26"/>
        </w:rPr>
        <w:t>estar</w:t>
      </w:r>
      <w:r w:rsidRPr="0087362A">
        <w:rPr>
          <w:rFonts w:cs="Arial"/>
          <w:spacing w:val="-2"/>
          <w:sz w:val="26"/>
          <w:szCs w:val="26"/>
        </w:rPr>
        <w:t xml:space="preserve"> </w:t>
      </w:r>
      <w:r w:rsidRPr="0087362A">
        <w:rPr>
          <w:rFonts w:cs="Arial"/>
          <w:sz w:val="26"/>
          <w:szCs w:val="26"/>
        </w:rPr>
        <w:t>em</w:t>
      </w:r>
      <w:r w:rsidRPr="0087362A">
        <w:rPr>
          <w:rFonts w:cs="Arial"/>
          <w:spacing w:val="-1"/>
          <w:sz w:val="26"/>
          <w:szCs w:val="26"/>
        </w:rPr>
        <w:t xml:space="preserve"> </w:t>
      </w:r>
      <w:r w:rsidRPr="0087362A">
        <w:rPr>
          <w:rFonts w:cs="Arial"/>
          <w:sz w:val="26"/>
          <w:szCs w:val="26"/>
        </w:rPr>
        <w:t>nome</w:t>
      </w:r>
      <w:r w:rsidRPr="0087362A">
        <w:rPr>
          <w:rFonts w:cs="Arial"/>
          <w:spacing w:val="-1"/>
          <w:sz w:val="26"/>
          <w:szCs w:val="26"/>
        </w:rPr>
        <w:t xml:space="preserve"> </w:t>
      </w:r>
      <w:r w:rsidRPr="0087362A">
        <w:rPr>
          <w:rFonts w:cs="Arial"/>
          <w:sz w:val="26"/>
          <w:szCs w:val="26"/>
        </w:rPr>
        <w:t>da filial, exceto aqueles documentos que, pela própria natureza, comprovadamente, forem emitidos somente em nome da matriz.</w:t>
      </w:r>
    </w:p>
    <w:p w14:paraId="5F6010B9" w14:textId="67E1B10D" w:rsidR="00756205" w:rsidRPr="00CF6FF2" w:rsidRDefault="00756205">
      <w:pPr>
        <w:pStyle w:val="Ttulo1"/>
        <w:numPr>
          <w:ilvl w:val="1"/>
          <w:numId w:val="20"/>
        </w:numPr>
        <w:tabs>
          <w:tab w:val="left" w:pos="1429"/>
        </w:tabs>
        <w:spacing w:before="1"/>
        <w:ind w:left="0" w:right="-1" w:firstLine="0"/>
        <w:rPr>
          <w:rFonts w:ascii="Arial" w:hAnsi="Arial" w:cs="Arial"/>
          <w:b/>
          <w:bCs/>
          <w:color w:val="auto"/>
          <w:sz w:val="26"/>
          <w:szCs w:val="26"/>
        </w:rPr>
      </w:pPr>
      <w:r w:rsidRPr="00CF6FF2">
        <w:rPr>
          <w:rFonts w:ascii="Arial" w:hAnsi="Arial" w:cs="Arial"/>
          <w:b/>
          <w:bCs/>
          <w:color w:val="auto"/>
          <w:sz w:val="26"/>
          <w:szCs w:val="26"/>
        </w:rPr>
        <w:t>REGULARIDADE</w:t>
      </w:r>
      <w:r w:rsidRPr="00CF6FF2">
        <w:rPr>
          <w:rFonts w:ascii="Arial" w:hAnsi="Arial" w:cs="Arial"/>
          <w:b/>
          <w:bCs/>
          <w:color w:val="auto"/>
          <w:spacing w:val="-13"/>
          <w:sz w:val="26"/>
          <w:szCs w:val="26"/>
        </w:rPr>
        <w:t xml:space="preserve"> </w:t>
      </w:r>
      <w:r w:rsidRPr="00CF6FF2">
        <w:rPr>
          <w:rFonts w:ascii="Arial" w:hAnsi="Arial" w:cs="Arial"/>
          <w:b/>
          <w:bCs/>
          <w:color w:val="auto"/>
          <w:spacing w:val="-2"/>
          <w:sz w:val="26"/>
          <w:szCs w:val="26"/>
        </w:rPr>
        <w:t>FISCAL</w:t>
      </w:r>
      <w:r w:rsidR="00D75DF5" w:rsidRPr="00CF6FF2">
        <w:rPr>
          <w:rFonts w:ascii="Arial" w:hAnsi="Arial" w:cs="Arial"/>
          <w:b/>
          <w:bCs/>
          <w:color w:val="auto"/>
          <w:spacing w:val="-2"/>
          <w:sz w:val="26"/>
          <w:szCs w:val="26"/>
        </w:rPr>
        <w:t xml:space="preserve"> E TRABALHISTA.</w:t>
      </w:r>
    </w:p>
    <w:p w14:paraId="036E7854" w14:textId="77777777" w:rsidR="00756205" w:rsidRPr="0087362A" w:rsidRDefault="00756205">
      <w:pPr>
        <w:pStyle w:val="PargrafodaLista"/>
        <w:numPr>
          <w:ilvl w:val="0"/>
          <w:numId w:val="12"/>
        </w:numPr>
        <w:tabs>
          <w:tab w:val="left" w:pos="1428"/>
        </w:tabs>
        <w:suppressAutoHyphens w:val="0"/>
        <w:autoSpaceDE w:val="0"/>
        <w:autoSpaceDN w:val="0"/>
        <w:adjustRightInd w:val="0"/>
        <w:spacing w:before="139" w:line="360" w:lineRule="auto"/>
        <w:ind w:left="0" w:right="-1" w:firstLine="0"/>
        <w:rPr>
          <w:rFonts w:cs="Arial"/>
          <w:sz w:val="26"/>
          <w:szCs w:val="26"/>
        </w:rPr>
      </w:pPr>
      <w:r w:rsidRPr="0087362A">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87362A">
        <w:rPr>
          <w:rFonts w:cs="Arial"/>
          <w:b/>
          <w:sz w:val="26"/>
          <w:szCs w:val="26"/>
        </w:rPr>
        <w:t>Fazenda Federal</w:t>
      </w:r>
      <w:r w:rsidRPr="0087362A">
        <w:rPr>
          <w:rFonts w:cs="Arial"/>
          <w:sz w:val="26"/>
          <w:szCs w:val="26"/>
        </w:rPr>
        <w:t xml:space="preserve"> do domicílio ou sede do licitante e pessoa física, mediante a:</w:t>
      </w:r>
    </w:p>
    <w:p w14:paraId="400AF04E" w14:textId="77777777" w:rsidR="00756205" w:rsidRPr="0087362A" w:rsidRDefault="00756205" w:rsidP="00945C20">
      <w:pPr>
        <w:adjustRightInd w:val="0"/>
        <w:spacing w:line="360" w:lineRule="auto"/>
        <w:ind w:right="-1"/>
        <w:contextualSpacing/>
        <w:rPr>
          <w:rFonts w:cs="Arial"/>
          <w:sz w:val="26"/>
          <w:szCs w:val="26"/>
        </w:rPr>
      </w:pPr>
    </w:p>
    <w:p w14:paraId="7EB1A63E" w14:textId="6A75A000" w:rsidR="00756205" w:rsidRPr="0087362A" w:rsidRDefault="00465264" w:rsidP="00945C20">
      <w:pPr>
        <w:adjustRightInd w:val="0"/>
        <w:spacing w:line="360" w:lineRule="auto"/>
        <w:ind w:right="-1" w:firstLine="851"/>
        <w:contextualSpacing/>
        <w:rPr>
          <w:rFonts w:cs="Arial"/>
          <w:b/>
          <w:bCs/>
          <w:sz w:val="26"/>
          <w:szCs w:val="26"/>
        </w:rPr>
      </w:pPr>
      <w:r>
        <w:rPr>
          <w:rFonts w:cs="Arial"/>
          <w:b/>
          <w:bCs/>
          <w:sz w:val="26"/>
          <w:szCs w:val="26"/>
        </w:rPr>
        <w:t>a</w:t>
      </w:r>
      <w:r w:rsidR="00756205" w:rsidRPr="0087362A">
        <w:rPr>
          <w:rFonts w:cs="Arial"/>
          <w:b/>
          <w:bCs/>
          <w:sz w:val="26"/>
          <w:szCs w:val="26"/>
        </w:rPr>
        <w:t xml:space="preserve">.1) </w:t>
      </w:r>
      <w:r w:rsidR="00756205" w:rsidRPr="0087362A">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87362A" w:rsidRDefault="00756205" w:rsidP="00945C20">
      <w:pPr>
        <w:pStyle w:val="PargrafodaLista"/>
        <w:tabs>
          <w:tab w:val="left" w:pos="1428"/>
        </w:tabs>
        <w:spacing w:before="62" w:line="360" w:lineRule="auto"/>
        <w:ind w:left="0" w:right="-1"/>
        <w:rPr>
          <w:rFonts w:cs="Arial"/>
          <w:sz w:val="26"/>
          <w:szCs w:val="26"/>
        </w:rPr>
      </w:pPr>
    </w:p>
    <w:p w14:paraId="393BEC4A" w14:textId="77777777" w:rsidR="00756205" w:rsidRPr="0087362A" w:rsidRDefault="00756205">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Prova de Regularidade com a </w:t>
      </w:r>
      <w:r w:rsidRPr="0087362A">
        <w:rPr>
          <w:rFonts w:cs="Arial"/>
          <w:b/>
          <w:sz w:val="26"/>
          <w:szCs w:val="26"/>
        </w:rPr>
        <w:t>Fazenda Estadual</w:t>
      </w:r>
      <w:r w:rsidRPr="0087362A">
        <w:rPr>
          <w:rFonts w:cs="Arial"/>
          <w:sz w:val="26"/>
          <w:szCs w:val="26"/>
        </w:rPr>
        <w:t xml:space="preserve"> do domicílio ou sede do licitante, emitida até 120 (cento e vinte) dias antes da data da licitação, quando não vier expresso o prazo de validade, mediante a:</w:t>
      </w:r>
    </w:p>
    <w:p w14:paraId="4AE4B08B" w14:textId="281A95A7" w:rsidR="00756205" w:rsidRPr="0087362A" w:rsidRDefault="00756205" w:rsidP="00945C20">
      <w:pPr>
        <w:pStyle w:val="PargrafodaLista"/>
        <w:tabs>
          <w:tab w:val="left" w:pos="851"/>
          <w:tab w:val="left" w:pos="1428"/>
        </w:tabs>
        <w:spacing w:line="360" w:lineRule="auto"/>
        <w:ind w:left="0" w:right="-1"/>
        <w:rPr>
          <w:rFonts w:cs="Arial"/>
          <w:b/>
          <w:bCs/>
          <w:sz w:val="26"/>
          <w:szCs w:val="26"/>
        </w:rPr>
      </w:pPr>
      <w:r w:rsidRPr="0087362A">
        <w:rPr>
          <w:rFonts w:cs="Arial"/>
          <w:sz w:val="26"/>
          <w:szCs w:val="26"/>
        </w:rPr>
        <w:lastRenderedPageBreak/>
        <w:t xml:space="preserve">           </w:t>
      </w:r>
      <w:r w:rsidR="00465264">
        <w:rPr>
          <w:rFonts w:cs="Arial"/>
          <w:b/>
          <w:bCs/>
          <w:sz w:val="26"/>
          <w:szCs w:val="26"/>
        </w:rPr>
        <w:t>b</w:t>
      </w:r>
      <w:r w:rsidRPr="0087362A">
        <w:rPr>
          <w:rFonts w:cs="Arial"/>
          <w:b/>
          <w:bCs/>
          <w:sz w:val="26"/>
          <w:szCs w:val="26"/>
        </w:rPr>
        <w:t xml:space="preserve">.1) </w:t>
      </w:r>
      <w:r w:rsidRPr="0087362A">
        <w:rPr>
          <w:rFonts w:cs="Arial"/>
          <w:sz w:val="26"/>
          <w:szCs w:val="26"/>
        </w:rPr>
        <w:t xml:space="preserve">Certidão Negativa de </w:t>
      </w:r>
      <w:r w:rsidRPr="0087362A">
        <w:rPr>
          <w:rFonts w:cs="Arial"/>
          <w:b/>
          <w:i/>
          <w:sz w:val="26"/>
          <w:szCs w:val="26"/>
        </w:rPr>
        <w:t>Débitos Fiscais e Dívida Ativa</w:t>
      </w:r>
      <w:r w:rsidRPr="0087362A">
        <w:rPr>
          <w:rFonts w:cs="Arial"/>
          <w:sz w:val="26"/>
          <w:szCs w:val="26"/>
        </w:rPr>
        <w:t>.</w:t>
      </w:r>
    </w:p>
    <w:p w14:paraId="4255AEAB" w14:textId="77777777" w:rsidR="00756205" w:rsidRPr="0087362A" w:rsidRDefault="00756205">
      <w:pPr>
        <w:pStyle w:val="PargrafodaLista"/>
        <w:widowControl w:val="0"/>
        <w:numPr>
          <w:ilvl w:val="0"/>
          <w:numId w:val="12"/>
        </w:numPr>
        <w:suppressAutoHyphens w:val="0"/>
        <w:autoSpaceDE w:val="0"/>
        <w:autoSpaceDN w:val="0"/>
        <w:adjustRightInd w:val="0"/>
        <w:spacing w:line="360" w:lineRule="auto"/>
        <w:ind w:left="0" w:right="-1" w:firstLine="0"/>
        <w:contextualSpacing w:val="0"/>
        <w:rPr>
          <w:rFonts w:cs="Arial"/>
          <w:sz w:val="26"/>
          <w:szCs w:val="26"/>
        </w:rPr>
      </w:pPr>
      <w:r w:rsidRPr="0087362A">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87362A" w:rsidRDefault="00756205" w:rsidP="00465264">
      <w:pPr>
        <w:pStyle w:val="PargrafodaLista"/>
        <w:tabs>
          <w:tab w:val="left" w:pos="1428"/>
        </w:tabs>
        <w:spacing w:line="360" w:lineRule="auto"/>
        <w:ind w:left="0" w:right="-1"/>
        <w:rPr>
          <w:rFonts w:cs="Arial"/>
          <w:sz w:val="26"/>
          <w:szCs w:val="26"/>
        </w:rPr>
      </w:pPr>
    </w:p>
    <w:p w14:paraId="2DEB9209" w14:textId="2A26EA50" w:rsidR="00465264" w:rsidRDefault="00756205">
      <w:pPr>
        <w:pStyle w:val="PargrafodaLista"/>
        <w:numPr>
          <w:ilvl w:val="0"/>
          <w:numId w:val="12"/>
        </w:numPr>
        <w:tabs>
          <w:tab w:val="left" w:pos="1428"/>
        </w:tabs>
        <w:spacing w:line="360" w:lineRule="auto"/>
        <w:ind w:left="0" w:right="-1" w:firstLine="0"/>
        <w:rPr>
          <w:rFonts w:cs="Arial"/>
          <w:sz w:val="26"/>
          <w:szCs w:val="26"/>
        </w:rPr>
      </w:pPr>
      <w:r w:rsidRPr="0087362A">
        <w:rPr>
          <w:rFonts w:cs="Arial"/>
          <w:sz w:val="26"/>
          <w:szCs w:val="26"/>
        </w:rPr>
        <w:t xml:space="preserve">Consulta ao </w:t>
      </w:r>
      <w:r w:rsidRPr="0087362A">
        <w:rPr>
          <w:rFonts w:cs="Arial"/>
          <w:sz w:val="26"/>
          <w:szCs w:val="26"/>
          <w:shd w:val="clear" w:color="auto" w:fill="FFFFFF"/>
        </w:rPr>
        <w:t xml:space="preserve">Sistema Integrado de Informações sobre Operações Interestaduais com Mercadorias e Serviços </w:t>
      </w:r>
      <w:r w:rsidRPr="0087362A">
        <w:rPr>
          <w:rFonts w:cs="Arial"/>
          <w:sz w:val="26"/>
          <w:szCs w:val="26"/>
        </w:rPr>
        <w:t>do Estado do Maranhão.</w:t>
      </w:r>
    </w:p>
    <w:p w14:paraId="31F7B6A9" w14:textId="77777777" w:rsidR="00465264" w:rsidRPr="00465264" w:rsidRDefault="00465264" w:rsidP="00465264">
      <w:pPr>
        <w:pStyle w:val="PargrafodaLista"/>
        <w:ind w:left="0"/>
        <w:rPr>
          <w:rFonts w:cs="Arial"/>
          <w:sz w:val="26"/>
          <w:szCs w:val="26"/>
        </w:rPr>
      </w:pPr>
    </w:p>
    <w:p w14:paraId="5D6ACF8E" w14:textId="77777777" w:rsidR="00756205" w:rsidRPr="00465264" w:rsidRDefault="00756205">
      <w:pPr>
        <w:pStyle w:val="PargrafodaLista"/>
        <w:numPr>
          <w:ilvl w:val="0"/>
          <w:numId w:val="12"/>
        </w:numPr>
        <w:tabs>
          <w:tab w:val="left" w:pos="1428"/>
        </w:tabs>
        <w:spacing w:line="360" w:lineRule="auto"/>
        <w:ind w:left="0" w:right="-1" w:firstLine="0"/>
        <w:rPr>
          <w:rFonts w:cs="Arial"/>
          <w:sz w:val="26"/>
          <w:szCs w:val="26"/>
        </w:rPr>
      </w:pPr>
      <w:r w:rsidRPr="00465264">
        <w:rPr>
          <w:rFonts w:cs="Arial"/>
          <w:sz w:val="26"/>
          <w:szCs w:val="26"/>
        </w:rPr>
        <w:t xml:space="preserve">Prova de regularidade com a </w:t>
      </w:r>
      <w:r w:rsidRPr="00465264">
        <w:rPr>
          <w:rFonts w:cs="Arial"/>
          <w:b/>
          <w:sz w:val="26"/>
          <w:szCs w:val="26"/>
        </w:rPr>
        <w:t>Fazenda Municipal</w:t>
      </w:r>
      <w:r w:rsidRPr="00465264">
        <w:rPr>
          <w:rFonts w:cs="Arial"/>
          <w:sz w:val="26"/>
          <w:szCs w:val="26"/>
        </w:rPr>
        <w:t xml:space="preserve"> do domicílio ou sede do licitante, emitida até 90 (noventa) dias antes da data de entrega dos envelopes, quando não vier expresso o prazo de validade, mediante a:</w:t>
      </w:r>
    </w:p>
    <w:p w14:paraId="65A97338" w14:textId="517F08DD" w:rsidR="00756205" w:rsidRPr="0087362A" w:rsidRDefault="00465264" w:rsidP="00465264">
      <w:pPr>
        <w:pStyle w:val="PargrafodaLista"/>
        <w:adjustRightInd w:val="0"/>
        <w:ind w:left="0" w:right="-1" w:firstLine="851"/>
        <w:rPr>
          <w:rFonts w:cs="Arial"/>
          <w:b/>
          <w:i/>
          <w:sz w:val="26"/>
          <w:szCs w:val="26"/>
        </w:rPr>
      </w:pPr>
      <w:r>
        <w:rPr>
          <w:rFonts w:cs="Arial"/>
          <w:b/>
          <w:bCs/>
          <w:sz w:val="26"/>
          <w:szCs w:val="26"/>
        </w:rPr>
        <w:t>e.1</w:t>
      </w:r>
      <w:r w:rsidR="00756205" w:rsidRPr="0087362A">
        <w:rPr>
          <w:rFonts w:cs="Arial"/>
          <w:b/>
          <w:bCs/>
          <w:sz w:val="26"/>
          <w:szCs w:val="26"/>
        </w:rPr>
        <w:t>)</w:t>
      </w:r>
      <w:r w:rsidR="00756205" w:rsidRPr="0087362A">
        <w:rPr>
          <w:rFonts w:cs="Arial"/>
          <w:sz w:val="26"/>
          <w:szCs w:val="26"/>
        </w:rPr>
        <w:t xml:space="preserve"> Certidão Negativa de </w:t>
      </w:r>
      <w:r w:rsidR="00756205" w:rsidRPr="0087362A">
        <w:rPr>
          <w:rFonts w:cs="Arial"/>
          <w:b/>
          <w:i/>
          <w:sz w:val="26"/>
          <w:szCs w:val="26"/>
        </w:rPr>
        <w:t>Débitos Fiscais e Dívida Ativa.</w:t>
      </w:r>
    </w:p>
    <w:p w14:paraId="30B6161E" w14:textId="77777777" w:rsidR="00756205" w:rsidRPr="0087362A" w:rsidRDefault="00756205" w:rsidP="00756205">
      <w:pPr>
        <w:pStyle w:val="PargrafodaLista"/>
        <w:adjustRightInd w:val="0"/>
        <w:ind w:left="0" w:right="-1"/>
        <w:rPr>
          <w:rFonts w:cs="Arial"/>
          <w:b/>
          <w:sz w:val="26"/>
          <w:szCs w:val="26"/>
        </w:rPr>
      </w:pPr>
    </w:p>
    <w:p w14:paraId="547B5084" w14:textId="0C6CD55D" w:rsidR="00756205" w:rsidRPr="0087362A" w:rsidRDefault="00756205" w:rsidP="00465264">
      <w:pPr>
        <w:tabs>
          <w:tab w:val="left" w:pos="1418"/>
          <w:tab w:val="left" w:pos="1560"/>
        </w:tabs>
        <w:spacing w:line="360" w:lineRule="auto"/>
        <w:ind w:right="-1" w:hanging="851"/>
        <w:rPr>
          <w:rFonts w:cs="Arial"/>
          <w:sz w:val="26"/>
          <w:szCs w:val="26"/>
        </w:rPr>
      </w:pPr>
      <w:r w:rsidRPr="0087362A">
        <w:rPr>
          <w:rFonts w:cs="Arial"/>
          <w:sz w:val="26"/>
          <w:szCs w:val="26"/>
        </w:rPr>
        <w:t xml:space="preserve">            </w:t>
      </w:r>
      <w:r w:rsidRPr="0087362A">
        <w:rPr>
          <w:rFonts w:cs="Arial"/>
          <w:b/>
          <w:bCs/>
          <w:sz w:val="26"/>
          <w:szCs w:val="26"/>
        </w:rPr>
        <w:t>f)</w:t>
      </w:r>
      <w:r w:rsidRPr="0087362A">
        <w:rPr>
          <w:rFonts w:cs="Arial"/>
          <w:sz w:val="26"/>
          <w:szCs w:val="26"/>
        </w:rPr>
        <w:t xml:space="preserve">      </w:t>
      </w:r>
      <w:r w:rsidR="00465264">
        <w:rPr>
          <w:rFonts w:cs="Arial"/>
          <w:sz w:val="26"/>
          <w:szCs w:val="26"/>
        </w:rPr>
        <w:t xml:space="preserve">      </w:t>
      </w:r>
      <w:r w:rsidRPr="0087362A">
        <w:rPr>
          <w:rFonts w:cs="Arial"/>
          <w:sz w:val="26"/>
          <w:szCs w:val="26"/>
        </w:rPr>
        <w:t>Prova de situação regular perante o Fundo de Garantia por Tempo de Serviço, através de apresentação do CRF Certificado de Regularidade do FGTS.</w:t>
      </w:r>
    </w:p>
    <w:p w14:paraId="19CCCD12" w14:textId="143F0E70" w:rsidR="00756205" w:rsidRPr="0087362A" w:rsidRDefault="00756205" w:rsidP="00465264">
      <w:pPr>
        <w:tabs>
          <w:tab w:val="left" w:pos="142"/>
          <w:tab w:val="left" w:pos="1428"/>
        </w:tabs>
        <w:spacing w:line="360" w:lineRule="auto"/>
        <w:ind w:right="-1" w:hanging="851"/>
        <w:rPr>
          <w:rFonts w:cs="Arial"/>
          <w:sz w:val="26"/>
          <w:szCs w:val="26"/>
        </w:rPr>
      </w:pPr>
      <w:r w:rsidRPr="0087362A">
        <w:rPr>
          <w:rFonts w:cs="Arial"/>
          <w:sz w:val="26"/>
          <w:szCs w:val="26"/>
        </w:rPr>
        <w:t xml:space="preserve">            </w:t>
      </w:r>
      <w:r w:rsidRPr="0087362A">
        <w:rPr>
          <w:rFonts w:cs="Arial"/>
          <w:b/>
          <w:bCs/>
          <w:sz w:val="26"/>
          <w:szCs w:val="26"/>
        </w:rPr>
        <w:t xml:space="preserve">g)        </w:t>
      </w:r>
      <w:r w:rsidR="00465264">
        <w:rPr>
          <w:rFonts w:cs="Arial"/>
          <w:b/>
          <w:bCs/>
          <w:sz w:val="26"/>
          <w:szCs w:val="26"/>
        </w:rPr>
        <w:t xml:space="preserve">      </w:t>
      </w:r>
      <w:r w:rsidRPr="0087362A">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77777777" w:rsidR="00756205" w:rsidRPr="0087362A" w:rsidRDefault="00756205" w:rsidP="00465264">
      <w:pPr>
        <w:tabs>
          <w:tab w:val="left" w:pos="851"/>
        </w:tabs>
        <w:spacing w:line="360" w:lineRule="auto"/>
        <w:ind w:right="-1" w:hanging="851"/>
        <w:rPr>
          <w:rFonts w:cs="Arial"/>
          <w:sz w:val="26"/>
          <w:szCs w:val="26"/>
        </w:rPr>
      </w:pPr>
      <w:r w:rsidRPr="0087362A">
        <w:rPr>
          <w:rFonts w:cs="Arial"/>
          <w:b/>
          <w:bCs/>
          <w:sz w:val="26"/>
          <w:szCs w:val="26"/>
        </w:rPr>
        <w:t xml:space="preserve">                         g.1 </w:t>
      </w:r>
      <w:r w:rsidRPr="0087362A">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41375DED" w:rsidR="00756205" w:rsidRPr="0087362A" w:rsidRDefault="00756205" w:rsidP="00465264">
      <w:pPr>
        <w:tabs>
          <w:tab w:val="left" w:pos="1428"/>
        </w:tabs>
        <w:spacing w:line="360" w:lineRule="auto"/>
        <w:ind w:right="-1"/>
        <w:rPr>
          <w:rFonts w:cs="Arial"/>
          <w:sz w:val="26"/>
          <w:szCs w:val="26"/>
        </w:rPr>
      </w:pPr>
      <w:r w:rsidRPr="0087362A">
        <w:rPr>
          <w:rFonts w:cs="Arial"/>
          <w:b/>
          <w:bCs/>
          <w:sz w:val="26"/>
          <w:szCs w:val="26"/>
        </w:rPr>
        <w:lastRenderedPageBreak/>
        <w:t xml:space="preserve"> h)     </w:t>
      </w:r>
      <w:r w:rsidRPr="0087362A">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3FCAB439" w:rsidR="00756205" w:rsidRPr="0087362A" w:rsidRDefault="00756205" w:rsidP="00465264">
      <w:pPr>
        <w:tabs>
          <w:tab w:val="left" w:pos="993"/>
        </w:tabs>
        <w:spacing w:line="360" w:lineRule="auto"/>
        <w:ind w:right="-1" w:firstLine="142"/>
        <w:rPr>
          <w:rFonts w:cs="Arial"/>
          <w:sz w:val="26"/>
          <w:szCs w:val="26"/>
        </w:rPr>
      </w:pPr>
      <w:r w:rsidRPr="0087362A">
        <w:rPr>
          <w:rFonts w:cs="Arial"/>
          <w:sz w:val="26"/>
          <w:szCs w:val="26"/>
        </w:rPr>
        <w:tab/>
      </w:r>
      <w:r w:rsidRPr="0087362A">
        <w:rPr>
          <w:rFonts w:cs="Arial"/>
          <w:b/>
          <w:bCs/>
          <w:sz w:val="26"/>
          <w:szCs w:val="26"/>
        </w:rPr>
        <w:t xml:space="preserve">h.1) </w:t>
      </w:r>
      <w:r w:rsidRPr="0087362A">
        <w:rPr>
          <w:rFonts w:cs="Arial"/>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1F8C5CBF" w14:textId="2829B4D3" w:rsidR="00756205" w:rsidRDefault="00756205">
      <w:pPr>
        <w:pStyle w:val="Ttulo1"/>
        <w:numPr>
          <w:ilvl w:val="1"/>
          <w:numId w:val="20"/>
        </w:numPr>
        <w:tabs>
          <w:tab w:val="left" w:pos="1428"/>
        </w:tabs>
        <w:ind w:left="0" w:right="-1" w:firstLine="0"/>
        <w:rPr>
          <w:rFonts w:ascii="Arial" w:hAnsi="Arial" w:cs="Arial"/>
          <w:b/>
          <w:bCs/>
          <w:color w:val="auto"/>
          <w:spacing w:val="-2"/>
          <w:sz w:val="26"/>
          <w:szCs w:val="26"/>
        </w:rPr>
      </w:pPr>
      <w:r w:rsidRPr="00945C20">
        <w:rPr>
          <w:rFonts w:ascii="Arial" w:hAnsi="Arial" w:cs="Arial"/>
          <w:b/>
          <w:bCs/>
          <w:color w:val="auto"/>
          <w:sz w:val="26"/>
          <w:szCs w:val="26"/>
        </w:rPr>
        <w:t>QUALIFICAÇÃO</w:t>
      </w:r>
      <w:r w:rsidRPr="00945C20">
        <w:rPr>
          <w:rFonts w:ascii="Arial" w:hAnsi="Arial" w:cs="Arial"/>
          <w:b/>
          <w:bCs/>
          <w:color w:val="auto"/>
          <w:spacing w:val="-3"/>
          <w:sz w:val="26"/>
          <w:szCs w:val="26"/>
        </w:rPr>
        <w:t xml:space="preserve"> </w:t>
      </w:r>
      <w:r w:rsidRPr="00945C20">
        <w:rPr>
          <w:rFonts w:ascii="Arial" w:hAnsi="Arial" w:cs="Arial"/>
          <w:b/>
          <w:bCs/>
          <w:color w:val="auto"/>
          <w:sz w:val="26"/>
          <w:szCs w:val="26"/>
        </w:rPr>
        <w:t>ECONÔMICO-</w:t>
      </w:r>
      <w:r w:rsidRPr="00945C20">
        <w:rPr>
          <w:rFonts w:ascii="Arial" w:hAnsi="Arial" w:cs="Arial"/>
          <w:b/>
          <w:bCs/>
          <w:color w:val="auto"/>
          <w:spacing w:val="-2"/>
          <w:sz w:val="26"/>
          <w:szCs w:val="26"/>
        </w:rPr>
        <w:t>FINANCEIR</w:t>
      </w:r>
      <w:r w:rsidR="00945C20" w:rsidRPr="00945C20">
        <w:rPr>
          <w:rFonts w:ascii="Arial" w:hAnsi="Arial" w:cs="Arial"/>
          <w:b/>
          <w:bCs/>
          <w:color w:val="auto"/>
          <w:spacing w:val="-2"/>
          <w:sz w:val="26"/>
          <w:szCs w:val="26"/>
        </w:rPr>
        <w:t>A</w:t>
      </w:r>
      <w:r w:rsidR="00D75DF5" w:rsidRPr="00945C20">
        <w:rPr>
          <w:rFonts w:ascii="Arial" w:hAnsi="Arial" w:cs="Arial"/>
          <w:b/>
          <w:bCs/>
          <w:color w:val="auto"/>
          <w:spacing w:val="-2"/>
          <w:sz w:val="26"/>
          <w:szCs w:val="26"/>
        </w:rPr>
        <w:t>:</w:t>
      </w:r>
    </w:p>
    <w:p w14:paraId="581A563A" w14:textId="77777777" w:rsidR="00666AFD" w:rsidRPr="00666AFD" w:rsidRDefault="00666AFD" w:rsidP="00666AFD">
      <w:pPr>
        <w:rPr>
          <w:rFonts w:cs="Arial"/>
          <w:sz w:val="26"/>
          <w:szCs w:val="26"/>
        </w:rPr>
      </w:pPr>
    </w:p>
    <w:p w14:paraId="1DDB43D0" w14:textId="1B929A9E" w:rsidR="00666AFD" w:rsidRDefault="00666AFD" w:rsidP="00666AFD">
      <w:pPr>
        <w:spacing w:line="360" w:lineRule="auto"/>
        <w:ind w:left="1"/>
        <w:rPr>
          <w:rFonts w:cs="Arial"/>
          <w:sz w:val="26"/>
          <w:szCs w:val="26"/>
        </w:rPr>
      </w:pPr>
      <w:r>
        <w:rPr>
          <w:rFonts w:cs="Arial"/>
          <w:sz w:val="26"/>
          <w:szCs w:val="26"/>
        </w:rPr>
        <w:t xml:space="preserve">5.8.1 </w:t>
      </w:r>
      <w:r w:rsidRPr="00666AFD">
        <w:rPr>
          <w:rFonts w:cs="Arial"/>
          <w:sz w:val="26"/>
          <w:szCs w:val="26"/>
        </w:rPr>
        <w:t>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464364DD" w14:textId="77777777" w:rsidR="00666AFD" w:rsidRPr="00666AFD" w:rsidRDefault="00666AFD" w:rsidP="00666AFD">
      <w:pPr>
        <w:spacing w:line="360" w:lineRule="auto"/>
        <w:ind w:left="1"/>
        <w:rPr>
          <w:rFonts w:cs="Arial"/>
          <w:sz w:val="26"/>
          <w:szCs w:val="26"/>
        </w:rPr>
      </w:pPr>
    </w:p>
    <w:p w14:paraId="7FC53B5B" w14:textId="52343F8B" w:rsidR="00666AFD" w:rsidRPr="00666AFD" w:rsidRDefault="00666AFD" w:rsidP="00666AFD">
      <w:pPr>
        <w:spacing w:line="360" w:lineRule="auto"/>
        <w:ind w:left="1"/>
        <w:rPr>
          <w:rFonts w:cs="Arial"/>
          <w:sz w:val="26"/>
          <w:szCs w:val="26"/>
        </w:rPr>
      </w:pPr>
      <w:r>
        <w:rPr>
          <w:rFonts w:cs="Arial"/>
          <w:sz w:val="26"/>
          <w:szCs w:val="26"/>
        </w:rPr>
        <w:t xml:space="preserve">5.8.2 </w:t>
      </w:r>
      <w:r w:rsidRPr="00666AFD">
        <w:rPr>
          <w:rFonts w:cs="Arial"/>
          <w:sz w:val="26"/>
          <w:szCs w:val="26"/>
        </w:rPr>
        <w:t>A comprovação de boa situação financeira da empresa licitante será demonstrada através de índice financeiro utilizando-se as fórmulas abaixo, cujos resultados deverão estar de acordo com os valores estabelecidos:</w:t>
      </w:r>
    </w:p>
    <w:p w14:paraId="4C83061F" w14:textId="77777777" w:rsidR="00666AFD" w:rsidRPr="00666AFD" w:rsidRDefault="00666AFD" w:rsidP="0034146E">
      <w:pPr>
        <w:spacing w:line="360" w:lineRule="auto"/>
        <w:jc w:val="center"/>
        <w:rPr>
          <w:rFonts w:cs="Arial"/>
          <w:sz w:val="26"/>
          <w:szCs w:val="26"/>
        </w:rPr>
      </w:pPr>
      <w:r w:rsidRPr="00666AFD">
        <w:rPr>
          <w:rFonts w:cs="Arial"/>
          <w:sz w:val="26"/>
          <w:szCs w:val="26"/>
        </w:rPr>
        <w:t>Índice de Liquidez Geral (ILG)</w:t>
      </w:r>
    </w:p>
    <w:p w14:paraId="598EBB09" w14:textId="77777777" w:rsidR="00666AFD" w:rsidRPr="00666AFD" w:rsidRDefault="00666AFD" w:rsidP="0034146E">
      <w:pPr>
        <w:spacing w:line="360" w:lineRule="auto"/>
        <w:jc w:val="center"/>
        <w:rPr>
          <w:rFonts w:cs="Arial"/>
          <w:sz w:val="26"/>
          <w:szCs w:val="26"/>
        </w:rPr>
      </w:pPr>
      <w:r w:rsidRPr="00666AFD">
        <w:rPr>
          <w:rFonts w:cs="Arial"/>
          <w:sz w:val="26"/>
          <w:szCs w:val="26"/>
        </w:rPr>
        <w:t>Ativo Circulante + Ativo Não Circulante</w:t>
      </w:r>
    </w:p>
    <w:p w14:paraId="53AA3810" w14:textId="77777777" w:rsidR="00666AFD" w:rsidRPr="00666AFD" w:rsidRDefault="00666AFD" w:rsidP="0034146E">
      <w:pPr>
        <w:spacing w:line="360" w:lineRule="auto"/>
        <w:jc w:val="center"/>
        <w:rPr>
          <w:rFonts w:cs="Arial"/>
          <w:sz w:val="26"/>
          <w:szCs w:val="26"/>
        </w:rPr>
      </w:pPr>
      <w:r w:rsidRPr="00666AFD">
        <w:rPr>
          <w:rFonts w:cs="Arial"/>
          <w:sz w:val="26"/>
          <w:szCs w:val="26"/>
        </w:rPr>
        <w:t>ILG =</w:t>
      </w:r>
      <w:r w:rsidRPr="00666AFD">
        <w:rPr>
          <w:rFonts w:cs="Arial"/>
          <w:sz w:val="26"/>
          <w:szCs w:val="26"/>
        </w:rPr>
        <w:tab/>
        <w:t>&gt;= 1,0</w:t>
      </w:r>
    </w:p>
    <w:p w14:paraId="443597F4" w14:textId="77777777" w:rsidR="00666AFD" w:rsidRPr="00666AFD" w:rsidRDefault="00666AFD" w:rsidP="0034146E">
      <w:pPr>
        <w:spacing w:line="360" w:lineRule="auto"/>
        <w:jc w:val="center"/>
        <w:rPr>
          <w:rFonts w:cs="Arial"/>
          <w:sz w:val="26"/>
          <w:szCs w:val="26"/>
        </w:rPr>
      </w:pPr>
      <w:r w:rsidRPr="00666AFD">
        <w:rPr>
          <w:rFonts w:cs="Arial"/>
          <w:sz w:val="26"/>
          <w:szCs w:val="26"/>
        </w:rPr>
        <w:t>Passivo Circulante + Passivo Não Circulante Índice de Liquidez Corrente (ILC)</w:t>
      </w:r>
    </w:p>
    <w:p w14:paraId="571332D2" w14:textId="77777777" w:rsidR="00666AFD" w:rsidRPr="00666AFD" w:rsidRDefault="00666AFD" w:rsidP="0034146E">
      <w:pPr>
        <w:spacing w:line="360" w:lineRule="auto"/>
        <w:jc w:val="center"/>
        <w:rPr>
          <w:rFonts w:cs="Arial"/>
          <w:sz w:val="26"/>
          <w:szCs w:val="26"/>
        </w:rPr>
      </w:pPr>
      <w:r w:rsidRPr="00666AFD">
        <w:rPr>
          <w:rFonts w:cs="Arial"/>
          <w:sz w:val="26"/>
          <w:szCs w:val="26"/>
        </w:rPr>
        <w:t>Ativo Circulante</w:t>
      </w:r>
    </w:p>
    <w:p w14:paraId="1691918F" w14:textId="77777777" w:rsidR="00666AFD" w:rsidRPr="00666AFD" w:rsidRDefault="00666AFD" w:rsidP="0034146E">
      <w:pPr>
        <w:spacing w:line="360" w:lineRule="auto"/>
        <w:jc w:val="center"/>
        <w:rPr>
          <w:rFonts w:cs="Arial"/>
          <w:sz w:val="26"/>
          <w:szCs w:val="26"/>
        </w:rPr>
      </w:pPr>
      <w:r w:rsidRPr="00666AFD">
        <w:rPr>
          <w:rFonts w:cs="Arial"/>
          <w:sz w:val="26"/>
          <w:szCs w:val="26"/>
        </w:rPr>
        <w:t>ILC =</w:t>
      </w:r>
      <w:r w:rsidRPr="00666AFD">
        <w:rPr>
          <w:rFonts w:cs="Arial"/>
          <w:sz w:val="26"/>
          <w:szCs w:val="26"/>
        </w:rPr>
        <w:tab/>
        <w:t>&gt;= 1,0</w:t>
      </w:r>
    </w:p>
    <w:p w14:paraId="6989EAAC" w14:textId="77777777" w:rsidR="00666AFD" w:rsidRPr="00666AFD" w:rsidRDefault="00666AFD" w:rsidP="0034146E">
      <w:pPr>
        <w:spacing w:line="360" w:lineRule="auto"/>
        <w:jc w:val="center"/>
        <w:rPr>
          <w:rFonts w:cs="Arial"/>
          <w:sz w:val="26"/>
          <w:szCs w:val="26"/>
        </w:rPr>
      </w:pPr>
      <w:r w:rsidRPr="00666AFD">
        <w:rPr>
          <w:rFonts w:cs="Arial"/>
          <w:sz w:val="26"/>
          <w:szCs w:val="26"/>
        </w:rPr>
        <w:t>Passivo Circulante Solvência (SO) Ativo Total</w:t>
      </w:r>
    </w:p>
    <w:p w14:paraId="6AFCAC83" w14:textId="77777777" w:rsidR="00666AFD" w:rsidRPr="00666AFD" w:rsidRDefault="00666AFD" w:rsidP="0034146E">
      <w:pPr>
        <w:spacing w:line="360" w:lineRule="auto"/>
        <w:jc w:val="center"/>
        <w:rPr>
          <w:rFonts w:cs="Arial"/>
          <w:sz w:val="26"/>
          <w:szCs w:val="26"/>
        </w:rPr>
      </w:pPr>
      <w:r w:rsidRPr="00666AFD">
        <w:rPr>
          <w:rFonts w:cs="Arial"/>
          <w:sz w:val="26"/>
          <w:szCs w:val="26"/>
        </w:rPr>
        <w:t>SO =</w:t>
      </w:r>
      <w:r w:rsidRPr="00666AFD">
        <w:rPr>
          <w:rFonts w:cs="Arial"/>
          <w:sz w:val="26"/>
          <w:szCs w:val="26"/>
        </w:rPr>
        <w:tab/>
        <w:t>&gt; 1,0</w:t>
      </w:r>
    </w:p>
    <w:p w14:paraId="7A730A3C" w14:textId="77777777" w:rsidR="00666AFD" w:rsidRPr="00666AFD" w:rsidRDefault="00666AFD" w:rsidP="0034146E">
      <w:pPr>
        <w:spacing w:line="360" w:lineRule="auto"/>
        <w:jc w:val="center"/>
        <w:rPr>
          <w:rFonts w:cs="Arial"/>
          <w:sz w:val="26"/>
          <w:szCs w:val="26"/>
        </w:rPr>
      </w:pPr>
      <w:r w:rsidRPr="00666AFD">
        <w:rPr>
          <w:rFonts w:cs="Arial"/>
          <w:sz w:val="26"/>
          <w:szCs w:val="26"/>
        </w:rPr>
        <w:lastRenderedPageBreak/>
        <w:t>Passivo Circulante + exigível a Longo Prazo</w:t>
      </w:r>
    </w:p>
    <w:p w14:paraId="2A5C8853" w14:textId="45E59EDD" w:rsidR="00666AFD" w:rsidRPr="00666AFD" w:rsidRDefault="0034146E" w:rsidP="00666AFD">
      <w:pPr>
        <w:spacing w:line="360" w:lineRule="auto"/>
        <w:ind w:left="1"/>
        <w:rPr>
          <w:rFonts w:cs="Arial"/>
          <w:sz w:val="26"/>
          <w:szCs w:val="26"/>
        </w:rPr>
      </w:pPr>
      <w:r>
        <w:rPr>
          <w:rFonts w:cs="Arial"/>
          <w:sz w:val="26"/>
          <w:szCs w:val="26"/>
        </w:rPr>
        <w:t xml:space="preserve">5.8.3 </w:t>
      </w:r>
      <w:r w:rsidR="00666AFD" w:rsidRPr="00666AFD">
        <w:rPr>
          <w:rFonts w:cs="Arial"/>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3AE69A9D" w14:textId="77777777" w:rsidR="00666AFD" w:rsidRPr="00666AFD" w:rsidRDefault="00666AFD" w:rsidP="00666AFD">
      <w:pPr>
        <w:spacing w:line="360" w:lineRule="auto"/>
        <w:rPr>
          <w:rFonts w:cs="Arial"/>
          <w:sz w:val="26"/>
          <w:szCs w:val="26"/>
        </w:rPr>
      </w:pPr>
    </w:p>
    <w:p w14:paraId="3BC6574C" w14:textId="44C09ECB" w:rsidR="00666AFD" w:rsidRPr="00666AFD" w:rsidRDefault="0034146E" w:rsidP="00666AFD">
      <w:pPr>
        <w:spacing w:line="360" w:lineRule="auto"/>
        <w:ind w:left="1"/>
        <w:rPr>
          <w:rFonts w:cs="Arial"/>
          <w:sz w:val="26"/>
          <w:szCs w:val="26"/>
        </w:rPr>
      </w:pPr>
      <w:r>
        <w:rPr>
          <w:rFonts w:cs="Arial"/>
          <w:sz w:val="26"/>
          <w:szCs w:val="26"/>
        </w:rPr>
        <w:t xml:space="preserve">5.8.4 </w:t>
      </w:r>
      <w:r w:rsidR="00666AFD" w:rsidRPr="00666AFD">
        <w:rPr>
          <w:rFonts w:cs="Arial"/>
          <w:sz w:val="26"/>
          <w:szCs w:val="26"/>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430FC56B" w14:textId="77777777" w:rsidR="00666AFD" w:rsidRPr="00666AFD" w:rsidRDefault="00666AFD" w:rsidP="00666AFD">
      <w:pPr>
        <w:spacing w:line="360" w:lineRule="auto"/>
        <w:ind w:left="1"/>
        <w:rPr>
          <w:rFonts w:cs="Arial"/>
          <w:sz w:val="26"/>
          <w:szCs w:val="26"/>
        </w:rPr>
      </w:pPr>
      <w:r w:rsidRPr="00666AFD">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4F15664C" w14:textId="77777777" w:rsidR="00666AFD" w:rsidRPr="00666AFD" w:rsidRDefault="00666AFD" w:rsidP="00666AFD">
      <w:pPr>
        <w:spacing w:line="360" w:lineRule="auto"/>
        <w:rPr>
          <w:rFonts w:cs="Arial"/>
          <w:sz w:val="26"/>
          <w:szCs w:val="26"/>
        </w:rPr>
      </w:pPr>
    </w:p>
    <w:p w14:paraId="030255F1" w14:textId="27616CA0" w:rsidR="00666AFD" w:rsidRPr="00666AFD" w:rsidRDefault="0034146E" w:rsidP="00666AFD">
      <w:pPr>
        <w:spacing w:line="360" w:lineRule="auto"/>
        <w:ind w:left="1"/>
        <w:rPr>
          <w:rFonts w:cs="Arial"/>
          <w:sz w:val="26"/>
          <w:szCs w:val="26"/>
        </w:rPr>
      </w:pPr>
      <w:r>
        <w:rPr>
          <w:rFonts w:cs="Arial"/>
          <w:sz w:val="26"/>
          <w:szCs w:val="26"/>
        </w:rPr>
        <w:t xml:space="preserve">5.8.5 </w:t>
      </w:r>
      <w:r w:rsidR="00666AFD" w:rsidRPr="00666AFD">
        <w:rPr>
          <w:rFonts w:cs="Arial"/>
          <w:sz w:val="26"/>
          <w:szCs w:val="26"/>
        </w:rPr>
        <w:t>Serão considerados aceitos como na forma da lei o balanço patrimonial e demonstrações contábeis assim apresentados:</w:t>
      </w:r>
    </w:p>
    <w:p w14:paraId="0BA7BA59" w14:textId="77777777" w:rsidR="00666AFD" w:rsidRPr="00666AFD" w:rsidRDefault="00666AFD" w:rsidP="00666AFD">
      <w:pPr>
        <w:spacing w:line="360" w:lineRule="auto"/>
        <w:rPr>
          <w:rFonts w:cs="Arial"/>
          <w:sz w:val="26"/>
          <w:szCs w:val="26"/>
        </w:rPr>
      </w:pPr>
    </w:p>
    <w:p w14:paraId="3CA499DD" w14:textId="77777777" w:rsidR="00666AFD" w:rsidRPr="00666AFD" w:rsidRDefault="00666AFD">
      <w:pPr>
        <w:numPr>
          <w:ilvl w:val="3"/>
          <w:numId w:val="33"/>
        </w:numPr>
        <w:spacing w:line="360" w:lineRule="auto"/>
        <w:rPr>
          <w:rFonts w:cs="Arial"/>
          <w:sz w:val="26"/>
          <w:szCs w:val="26"/>
        </w:rPr>
      </w:pPr>
      <w:r w:rsidRPr="00666AFD">
        <w:rPr>
          <w:rFonts w:cs="Arial"/>
          <w:sz w:val="26"/>
          <w:szCs w:val="26"/>
        </w:rPr>
        <w:t>Publicados em Diário Oficial ou;</w:t>
      </w:r>
    </w:p>
    <w:p w14:paraId="11AF803B" w14:textId="77777777" w:rsidR="00666AFD" w:rsidRPr="00666AFD" w:rsidRDefault="00666AFD">
      <w:pPr>
        <w:numPr>
          <w:ilvl w:val="3"/>
          <w:numId w:val="33"/>
        </w:numPr>
        <w:spacing w:line="360" w:lineRule="auto"/>
        <w:rPr>
          <w:rFonts w:cs="Arial"/>
          <w:sz w:val="26"/>
          <w:szCs w:val="26"/>
        </w:rPr>
      </w:pPr>
      <w:r w:rsidRPr="00666AFD">
        <w:rPr>
          <w:rFonts w:cs="Arial"/>
          <w:sz w:val="26"/>
          <w:szCs w:val="26"/>
        </w:rPr>
        <w:t>Publicados em jornal de grande circulação ou;</w:t>
      </w:r>
    </w:p>
    <w:p w14:paraId="14D71088" w14:textId="77777777" w:rsidR="00666AFD" w:rsidRPr="00666AFD" w:rsidRDefault="00666AFD">
      <w:pPr>
        <w:numPr>
          <w:ilvl w:val="3"/>
          <w:numId w:val="33"/>
        </w:numPr>
        <w:spacing w:line="360" w:lineRule="auto"/>
        <w:rPr>
          <w:rFonts w:cs="Arial"/>
          <w:sz w:val="26"/>
          <w:szCs w:val="26"/>
        </w:rPr>
      </w:pPr>
      <w:r w:rsidRPr="00666AFD">
        <w:rPr>
          <w:rFonts w:cs="Arial"/>
          <w:sz w:val="26"/>
          <w:szCs w:val="26"/>
        </w:rPr>
        <w:t>Registrados na Junta Comercial da sede ou domicílio do licitante ou;</w:t>
      </w:r>
    </w:p>
    <w:p w14:paraId="19A1F49F" w14:textId="77777777" w:rsidR="00666AFD" w:rsidRPr="00666AFD" w:rsidRDefault="00666AFD">
      <w:pPr>
        <w:numPr>
          <w:ilvl w:val="3"/>
          <w:numId w:val="33"/>
        </w:numPr>
        <w:spacing w:line="360" w:lineRule="auto"/>
        <w:rPr>
          <w:rFonts w:cs="Arial"/>
          <w:sz w:val="26"/>
          <w:szCs w:val="26"/>
        </w:rPr>
      </w:pPr>
      <w:r w:rsidRPr="00666AFD">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7532289D" w14:textId="6D83992D" w:rsidR="00666AFD" w:rsidRPr="00666AFD" w:rsidRDefault="0034146E" w:rsidP="00666AFD">
      <w:pPr>
        <w:spacing w:line="360" w:lineRule="auto"/>
        <w:ind w:left="1"/>
        <w:rPr>
          <w:rFonts w:cs="Arial"/>
          <w:sz w:val="26"/>
          <w:szCs w:val="26"/>
        </w:rPr>
      </w:pPr>
      <w:r>
        <w:rPr>
          <w:rFonts w:cs="Arial"/>
          <w:sz w:val="26"/>
          <w:szCs w:val="26"/>
        </w:rPr>
        <w:t xml:space="preserve">5.8.6 </w:t>
      </w:r>
      <w:r w:rsidR="00666AFD" w:rsidRPr="00666AFD">
        <w:rPr>
          <w:rFonts w:cs="Arial"/>
          <w:sz w:val="26"/>
          <w:szCs w:val="26"/>
        </w:rPr>
        <w:t xml:space="preserve">Ocorrendo alteração do Capital Social após a realização do Balanço Patrimonial, a licitante deverá apresentar documentação que comprove essa alteração, </w:t>
      </w:r>
      <w:r w:rsidR="00666AFD" w:rsidRPr="00666AFD">
        <w:rPr>
          <w:rFonts w:cs="Arial"/>
          <w:sz w:val="26"/>
          <w:szCs w:val="26"/>
        </w:rPr>
        <w:lastRenderedPageBreak/>
        <w:t>devidamente registrada na Junta Comercial, incluindo, no caso de empresas estabelecidas no Estado do Maranhão, apresentação de Certidão atualizada da Jucema (Decreto Estadual nº 21.040/05).</w:t>
      </w:r>
    </w:p>
    <w:p w14:paraId="204CF95C" w14:textId="77777777" w:rsidR="00666AFD" w:rsidRPr="00666AFD" w:rsidRDefault="00666AFD" w:rsidP="00666AFD">
      <w:pPr>
        <w:spacing w:line="360" w:lineRule="auto"/>
        <w:rPr>
          <w:rFonts w:cs="Arial"/>
          <w:sz w:val="26"/>
          <w:szCs w:val="26"/>
        </w:rPr>
      </w:pPr>
    </w:p>
    <w:p w14:paraId="44070EAC" w14:textId="5B3762CC" w:rsidR="00666AFD" w:rsidRDefault="0034146E" w:rsidP="00666AFD">
      <w:pPr>
        <w:spacing w:line="360" w:lineRule="auto"/>
        <w:ind w:left="1"/>
        <w:rPr>
          <w:rFonts w:cs="Arial"/>
          <w:sz w:val="26"/>
          <w:szCs w:val="26"/>
        </w:rPr>
      </w:pPr>
      <w:r>
        <w:rPr>
          <w:rFonts w:cs="Arial"/>
          <w:sz w:val="26"/>
          <w:szCs w:val="26"/>
        </w:rPr>
        <w:t xml:space="preserve">5.8.7 </w:t>
      </w:r>
      <w:r w:rsidR="00666AFD" w:rsidRPr="00666AFD">
        <w:rPr>
          <w:rFonts w:cs="Arial"/>
          <w:sz w:val="26"/>
          <w:szCs w:val="26"/>
        </w:rPr>
        <w:t>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533C4659" w14:textId="77777777" w:rsidR="0034146E" w:rsidRPr="00666AFD" w:rsidRDefault="0034146E" w:rsidP="00666AFD">
      <w:pPr>
        <w:spacing w:line="360" w:lineRule="auto"/>
        <w:ind w:left="1"/>
        <w:rPr>
          <w:rFonts w:cs="Arial"/>
          <w:sz w:val="26"/>
          <w:szCs w:val="26"/>
        </w:rPr>
      </w:pPr>
    </w:p>
    <w:p w14:paraId="5A917850" w14:textId="0F70D21A" w:rsidR="00666AFD" w:rsidRPr="0034146E" w:rsidRDefault="0034146E" w:rsidP="0034146E">
      <w:pPr>
        <w:spacing w:line="360" w:lineRule="auto"/>
        <w:rPr>
          <w:rFonts w:cs="Arial"/>
          <w:sz w:val="26"/>
          <w:szCs w:val="26"/>
        </w:rPr>
      </w:pPr>
      <w:r>
        <w:rPr>
          <w:rFonts w:cs="Arial"/>
          <w:sz w:val="26"/>
          <w:szCs w:val="26"/>
        </w:rPr>
        <w:t xml:space="preserve">5.8.8 </w:t>
      </w:r>
      <w:r w:rsidR="00666AFD" w:rsidRPr="00666AFD">
        <w:rPr>
          <w:rFonts w:cs="Arial"/>
          <w:sz w:val="26"/>
          <w:szCs w:val="26"/>
        </w:rPr>
        <w:t>Certidão Negativa de Falência (Recuperação Judicial ou Extrajudicial), expedida pelo distribuidor da sede da pessoa jurídica, com data não excedente a 60 (sessenta) dias de antecedência da data de apresentação da proposta de preço e dos</w:t>
      </w:r>
      <w:r w:rsidR="00666AFD" w:rsidRPr="00666AFD">
        <w:t xml:space="preserve"> </w:t>
      </w:r>
      <w:r w:rsidR="00666AFD" w:rsidRPr="00666AFD">
        <w:rPr>
          <w:rFonts w:cs="Arial"/>
          <w:sz w:val="26"/>
          <w:szCs w:val="26"/>
        </w:rPr>
        <w:t>documentos de habilitação, quando não vier expresso o prazo de validade.</w:t>
      </w:r>
    </w:p>
    <w:p w14:paraId="2E01B77F" w14:textId="77777777" w:rsidR="00666AFD" w:rsidRPr="00666AFD" w:rsidRDefault="00666AFD" w:rsidP="00666AFD"/>
    <w:p w14:paraId="3395C0F1" w14:textId="77777777" w:rsidR="00756205" w:rsidRPr="00945C20" w:rsidRDefault="00756205">
      <w:pPr>
        <w:pStyle w:val="Ttulo1"/>
        <w:numPr>
          <w:ilvl w:val="1"/>
          <w:numId w:val="20"/>
        </w:numPr>
        <w:tabs>
          <w:tab w:val="left" w:pos="1428"/>
        </w:tabs>
        <w:ind w:left="0" w:right="-1" w:firstLine="0"/>
        <w:rPr>
          <w:rFonts w:ascii="Arial" w:hAnsi="Arial" w:cs="Arial"/>
          <w:b/>
          <w:bCs/>
          <w:color w:val="auto"/>
          <w:sz w:val="26"/>
          <w:szCs w:val="26"/>
        </w:rPr>
      </w:pPr>
      <w:r w:rsidRPr="00945C20">
        <w:rPr>
          <w:rFonts w:ascii="Arial" w:hAnsi="Arial" w:cs="Arial"/>
          <w:b/>
          <w:bCs/>
          <w:color w:val="auto"/>
          <w:sz w:val="26"/>
          <w:szCs w:val="26"/>
        </w:rPr>
        <w:t xml:space="preserve">ÍNDICES </w:t>
      </w:r>
      <w:r w:rsidRPr="00945C20">
        <w:rPr>
          <w:rFonts w:ascii="Arial" w:hAnsi="Arial" w:cs="Arial"/>
          <w:b/>
          <w:bCs/>
          <w:color w:val="auto"/>
          <w:spacing w:val="-2"/>
          <w:sz w:val="26"/>
          <w:szCs w:val="26"/>
        </w:rPr>
        <w:t>CONTÁBEIS</w:t>
      </w:r>
    </w:p>
    <w:p w14:paraId="3AD55E62" w14:textId="33067E73" w:rsidR="00756205" w:rsidRPr="0087362A" w:rsidRDefault="00756205" w:rsidP="00864538">
      <w:pPr>
        <w:pStyle w:val="Corpodetexto"/>
        <w:spacing w:before="137" w:line="360" w:lineRule="auto"/>
        <w:ind w:right="-1"/>
        <w:rPr>
          <w:rFonts w:cs="Arial"/>
          <w:sz w:val="26"/>
          <w:szCs w:val="26"/>
        </w:rPr>
      </w:pPr>
      <w:r w:rsidRPr="0087362A">
        <w:rPr>
          <w:rFonts w:cs="Arial"/>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w:t>
      </w:r>
      <w:r w:rsidRPr="0087362A">
        <w:rPr>
          <w:rFonts w:cs="Arial"/>
          <w:spacing w:val="80"/>
          <w:w w:val="150"/>
          <w:sz w:val="26"/>
          <w:szCs w:val="26"/>
        </w:rPr>
        <w:t xml:space="preserve"> </w:t>
      </w:r>
      <w:r w:rsidRPr="0087362A">
        <w:rPr>
          <w:rFonts w:cs="Arial"/>
          <w:sz w:val="26"/>
          <w:szCs w:val="26"/>
        </w:rPr>
        <w:t>portanto,</w:t>
      </w:r>
      <w:r w:rsidRPr="0087362A">
        <w:rPr>
          <w:rFonts w:cs="Arial"/>
          <w:spacing w:val="80"/>
          <w:w w:val="150"/>
          <w:sz w:val="26"/>
          <w:szCs w:val="26"/>
        </w:rPr>
        <w:t xml:space="preserve"> </w:t>
      </w:r>
      <w:r w:rsidRPr="0087362A">
        <w:rPr>
          <w:rFonts w:cs="Arial"/>
          <w:sz w:val="26"/>
          <w:szCs w:val="26"/>
        </w:rPr>
        <w:t>é</w:t>
      </w:r>
      <w:r w:rsidRPr="0087362A">
        <w:rPr>
          <w:rFonts w:cs="Arial"/>
          <w:spacing w:val="80"/>
          <w:w w:val="150"/>
          <w:sz w:val="26"/>
          <w:szCs w:val="26"/>
        </w:rPr>
        <w:t xml:space="preserve"> </w:t>
      </w:r>
      <w:r w:rsidRPr="0087362A">
        <w:rPr>
          <w:rFonts w:cs="Arial"/>
          <w:sz w:val="26"/>
          <w:szCs w:val="26"/>
        </w:rPr>
        <w:t>prevenir</w:t>
      </w:r>
      <w:r w:rsidRPr="0087362A">
        <w:rPr>
          <w:rFonts w:cs="Arial"/>
          <w:spacing w:val="80"/>
          <w:w w:val="150"/>
          <w:sz w:val="26"/>
          <w:szCs w:val="26"/>
        </w:rPr>
        <w:t xml:space="preserve"> </w:t>
      </w:r>
      <w:r w:rsidRPr="0087362A">
        <w:rPr>
          <w:rFonts w:cs="Arial"/>
          <w:sz w:val="26"/>
          <w:szCs w:val="26"/>
        </w:rPr>
        <w:t>a</w:t>
      </w:r>
      <w:r w:rsidRPr="0087362A">
        <w:rPr>
          <w:rFonts w:cs="Arial"/>
          <w:spacing w:val="80"/>
          <w:w w:val="150"/>
          <w:sz w:val="26"/>
          <w:szCs w:val="26"/>
        </w:rPr>
        <w:t xml:space="preserve"> </w:t>
      </w:r>
      <w:r w:rsidRPr="0087362A">
        <w:rPr>
          <w:rFonts w:cs="Arial"/>
          <w:sz w:val="26"/>
          <w:szCs w:val="26"/>
        </w:rPr>
        <w:t>Administração</w:t>
      </w:r>
      <w:r w:rsidRPr="0087362A">
        <w:rPr>
          <w:rFonts w:cs="Arial"/>
          <w:spacing w:val="80"/>
          <w:w w:val="150"/>
          <w:sz w:val="26"/>
          <w:szCs w:val="26"/>
        </w:rPr>
        <w:t xml:space="preserve"> </w:t>
      </w:r>
      <w:r w:rsidRPr="0087362A">
        <w:rPr>
          <w:rFonts w:cs="Arial"/>
          <w:sz w:val="26"/>
          <w:szCs w:val="26"/>
        </w:rPr>
        <w:t>Pública</w:t>
      </w:r>
      <w:r w:rsidRPr="0087362A">
        <w:rPr>
          <w:rFonts w:cs="Arial"/>
          <w:spacing w:val="80"/>
          <w:w w:val="150"/>
          <w:sz w:val="26"/>
          <w:szCs w:val="26"/>
        </w:rPr>
        <w:t xml:space="preserve"> </w:t>
      </w:r>
      <w:r w:rsidRPr="0087362A">
        <w:rPr>
          <w:rFonts w:cs="Arial"/>
          <w:sz w:val="26"/>
          <w:szCs w:val="26"/>
        </w:rPr>
        <w:t>para</w:t>
      </w:r>
      <w:r w:rsidRPr="0087362A">
        <w:rPr>
          <w:rFonts w:cs="Arial"/>
          <w:spacing w:val="80"/>
          <w:w w:val="150"/>
          <w:sz w:val="26"/>
          <w:szCs w:val="26"/>
        </w:rPr>
        <w:t xml:space="preserve"> </w:t>
      </w:r>
      <w:r w:rsidRPr="0087362A">
        <w:rPr>
          <w:rFonts w:cs="Arial"/>
          <w:sz w:val="26"/>
          <w:szCs w:val="26"/>
        </w:rPr>
        <w:t>que</w:t>
      </w:r>
      <w:r w:rsidRPr="0087362A">
        <w:rPr>
          <w:rFonts w:cs="Arial"/>
          <w:spacing w:val="80"/>
          <w:w w:val="150"/>
          <w:sz w:val="26"/>
          <w:szCs w:val="26"/>
        </w:rPr>
        <w:t xml:space="preserve"> </w:t>
      </w:r>
      <w:r w:rsidRPr="0087362A">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87362A">
        <w:rPr>
          <w:rFonts w:cs="Arial"/>
          <w:spacing w:val="-3"/>
          <w:sz w:val="26"/>
          <w:szCs w:val="26"/>
        </w:rPr>
        <w:t xml:space="preserve"> </w:t>
      </w:r>
      <w:r w:rsidRPr="0087362A">
        <w:rPr>
          <w:rFonts w:cs="Arial"/>
          <w:sz w:val="26"/>
          <w:szCs w:val="26"/>
        </w:rPr>
        <w:t>empresa</w:t>
      </w:r>
      <w:r w:rsidRPr="0087362A">
        <w:rPr>
          <w:rFonts w:cs="Arial"/>
          <w:spacing w:val="-5"/>
          <w:sz w:val="26"/>
          <w:szCs w:val="26"/>
        </w:rPr>
        <w:t xml:space="preserve"> </w:t>
      </w:r>
      <w:r w:rsidRPr="0087362A">
        <w:rPr>
          <w:rFonts w:cs="Arial"/>
          <w:sz w:val="26"/>
          <w:szCs w:val="26"/>
        </w:rPr>
        <w:t>deverá</w:t>
      </w:r>
      <w:r w:rsidRPr="0087362A">
        <w:rPr>
          <w:rFonts w:cs="Arial"/>
          <w:spacing w:val="-3"/>
          <w:sz w:val="26"/>
          <w:szCs w:val="26"/>
        </w:rPr>
        <w:t xml:space="preserve"> </w:t>
      </w:r>
      <w:r w:rsidRPr="0087362A">
        <w:rPr>
          <w:rFonts w:cs="Arial"/>
          <w:sz w:val="26"/>
          <w:szCs w:val="26"/>
        </w:rPr>
        <w:t>dotar-se</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capacidade</w:t>
      </w:r>
      <w:r w:rsidRPr="0087362A">
        <w:rPr>
          <w:rFonts w:cs="Arial"/>
          <w:spacing w:val="-3"/>
          <w:sz w:val="26"/>
          <w:szCs w:val="26"/>
        </w:rPr>
        <w:t xml:space="preserve"> </w:t>
      </w:r>
      <w:r w:rsidRPr="0087362A">
        <w:rPr>
          <w:rFonts w:cs="Arial"/>
          <w:sz w:val="26"/>
          <w:szCs w:val="26"/>
        </w:rPr>
        <w:t>financeira</w:t>
      </w:r>
      <w:r w:rsidRPr="0087362A">
        <w:rPr>
          <w:rFonts w:cs="Arial"/>
          <w:spacing w:val="-3"/>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além</w:t>
      </w:r>
      <w:r w:rsidRPr="0087362A">
        <w:rPr>
          <w:rFonts w:cs="Arial"/>
          <w:spacing w:val="-4"/>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cumprir</w:t>
      </w:r>
      <w:r w:rsidRPr="0087362A">
        <w:rPr>
          <w:rFonts w:cs="Arial"/>
          <w:spacing w:val="-3"/>
          <w:sz w:val="26"/>
          <w:szCs w:val="26"/>
        </w:rPr>
        <w:t xml:space="preserve"> </w:t>
      </w:r>
      <w:r w:rsidRPr="0087362A">
        <w:rPr>
          <w:rFonts w:cs="Arial"/>
          <w:sz w:val="26"/>
          <w:szCs w:val="26"/>
        </w:rPr>
        <w:t>com</w:t>
      </w:r>
      <w:r w:rsidRPr="0087362A">
        <w:rPr>
          <w:rFonts w:cs="Arial"/>
          <w:spacing w:val="-4"/>
          <w:sz w:val="26"/>
          <w:szCs w:val="26"/>
        </w:rPr>
        <w:t xml:space="preserve"> </w:t>
      </w:r>
      <w:r w:rsidRPr="0087362A">
        <w:rPr>
          <w:rFonts w:cs="Arial"/>
          <w:sz w:val="26"/>
          <w:szCs w:val="26"/>
        </w:rPr>
        <w:t>toda a obrigação contratual, ser capaz de suportar eventuais atrasos no pagamento.</w:t>
      </w:r>
    </w:p>
    <w:p w14:paraId="2692A015" w14:textId="77777777" w:rsidR="00756205" w:rsidRPr="00945C20" w:rsidRDefault="00756205">
      <w:pPr>
        <w:pStyle w:val="Ttulo1"/>
        <w:numPr>
          <w:ilvl w:val="1"/>
          <w:numId w:val="20"/>
        </w:numPr>
        <w:tabs>
          <w:tab w:val="left" w:pos="1428"/>
        </w:tabs>
        <w:ind w:left="0" w:right="-1" w:firstLine="0"/>
        <w:rPr>
          <w:rFonts w:ascii="Arial" w:hAnsi="Arial" w:cs="Arial"/>
          <w:b/>
          <w:bCs/>
          <w:color w:val="auto"/>
          <w:sz w:val="26"/>
          <w:szCs w:val="26"/>
        </w:rPr>
      </w:pPr>
      <w:r w:rsidRPr="00945C20">
        <w:rPr>
          <w:rFonts w:ascii="Arial" w:hAnsi="Arial" w:cs="Arial"/>
          <w:b/>
          <w:bCs/>
          <w:color w:val="auto"/>
          <w:sz w:val="26"/>
          <w:szCs w:val="26"/>
        </w:rPr>
        <w:t>QUANTO</w:t>
      </w:r>
      <w:r w:rsidRPr="00945C20">
        <w:rPr>
          <w:rFonts w:ascii="Arial" w:hAnsi="Arial" w:cs="Arial"/>
          <w:b/>
          <w:bCs/>
          <w:color w:val="auto"/>
          <w:spacing w:val="-7"/>
          <w:sz w:val="26"/>
          <w:szCs w:val="26"/>
        </w:rPr>
        <w:t xml:space="preserve"> </w:t>
      </w:r>
      <w:r w:rsidRPr="00945C20">
        <w:rPr>
          <w:rFonts w:ascii="Arial" w:hAnsi="Arial" w:cs="Arial"/>
          <w:b/>
          <w:bCs/>
          <w:color w:val="auto"/>
          <w:sz w:val="26"/>
          <w:szCs w:val="26"/>
        </w:rPr>
        <w:t>AO</w:t>
      </w:r>
      <w:r w:rsidRPr="00945C20">
        <w:rPr>
          <w:rFonts w:ascii="Arial" w:hAnsi="Arial" w:cs="Arial"/>
          <w:b/>
          <w:bCs/>
          <w:color w:val="auto"/>
          <w:spacing w:val="-7"/>
          <w:sz w:val="26"/>
          <w:szCs w:val="26"/>
        </w:rPr>
        <w:t xml:space="preserve"> </w:t>
      </w:r>
      <w:r w:rsidRPr="00945C20">
        <w:rPr>
          <w:rFonts w:ascii="Arial" w:hAnsi="Arial" w:cs="Arial"/>
          <w:b/>
          <w:bCs/>
          <w:color w:val="auto"/>
          <w:sz w:val="26"/>
          <w:szCs w:val="26"/>
        </w:rPr>
        <w:t>CERTIFICADO</w:t>
      </w:r>
      <w:r w:rsidRPr="00945C20">
        <w:rPr>
          <w:rFonts w:ascii="Arial" w:hAnsi="Arial" w:cs="Arial"/>
          <w:b/>
          <w:bCs/>
          <w:color w:val="auto"/>
          <w:spacing w:val="-6"/>
          <w:sz w:val="26"/>
          <w:szCs w:val="26"/>
        </w:rPr>
        <w:t xml:space="preserve"> </w:t>
      </w:r>
      <w:r w:rsidRPr="00945C20">
        <w:rPr>
          <w:rFonts w:ascii="Arial" w:hAnsi="Arial" w:cs="Arial"/>
          <w:b/>
          <w:bCs/>
          <w:color w:val="auto"/>
          <w:sz w:val="26"/>
          <w:szCs w:val="26"/>
        </w:rPr>
        <w:t>DE</w:t>
      </w:r>
      <w:r w:rsidRPr="00945C20">
        <w:rPr>
          <w:rFonts w:ascii="Arial" w:hAnsi="Arial" w:cs="Arial"/>
          <w:b/>
          <w:bCs/>
          <w:color w:val="auto"/>
          <w:spacing w:val="-7"/>
          <w:sz w:val="26"/>
          <w:szCs w:val="26"/>
        </w:rPr>
        <w:t xml:space="preserve"> </w:t>
      </w:r>
      <w:r w:rsidRPr="00945C20">
        <w:rPr>
          <w:rFonts w:ascii="Arial" w:hAnsi="Arial" w:cs="Arial"/>
          <w:b/>
          <w:bCs/>
          <w:color w:val="auto"/>
          <w:sz w:val="26"/>
          <w:szCs w:val="26"/>
        </w:rPr>
        <w:t>REGISTRO</w:t>
      </w:r>
      <w:r w:rsidRPr="00945C20">
        <w:rPr>
          <w:rFonts w:ascii="Arial" w:hAnsi="Arial" w:cs="Arial"/>
          <w:b/>
          <w:bCs/>
          <w:color w:val="auto"/>
          <w:spacing w:val="-7"/>
          <w:sz w:val="26"/>
          <w:szCs w:val="26"/>
        </w:rPr>
        <w:t xml:space="preserve"> </w:t>
      </w:r>
      <w:r w:rsidRPr="00945C20">
        <w:rPr>
          <w:rFonts w:ascii="Arial" w:hAnsi="Arial" w:cs="Arial"/>
          <w:b/>
          <w:bCs/>
          <w:color w:val="auto"/>
          <w:spacing w:val="-2"/>
          <w:sz w:val="26"/>
          <w:szCs w:val="26"/>
        </w:rPr>
        <w:t>CADASTRAL</w:t>
      </w:r>
    </w:p>
    <w:p w14:paraId="62140E3C" w14:textId="20032AE5" w:rsidR="00756205" w:rsidRPr="0087362A" w:rsidRDefault="00756205">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 CRC (Certificado de Registro Cadastral) expedido pela Prefeitura </w:t>
      </w:r>
      <w:r w:rsidRPr="0087362A">
        <w:rPr>
          <w:rFonts w:cs="Arial"/>
          <w:sz w:val="26"/>
          <w:szCs w:val="26"/>
        </w:rPr>
        <w:lastRenderedPageBreak/>
        <w:t>Municipal, através do Cadastro de Fornecedores, conforme relação de documentos constantes na Secretaria de Administração, Departamento de Licitações, atendendo o que dispõe os artigos 62 a 70, da Lei Federal n° 14.133/21;</w:t>
      </w:r>
    </w:p>
    <w:p w14:paraId="3672EE03" w14:textId="48A70616" w:rsidR="00756205" w:rsidRPr="0087362A" w:rsidRDefault="00756205">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substituição autorizada 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7221B73D" w14:textId="1EBED159" w:rsidR="00756205" w:rsidRPr="0087362A" w:rsidRDefault="00756205">
      <w:pPr>
        <w:pStyle w:val="PargrafodaLista"/>
        <w:widowControl w:val="0"/>
        <w:numPr>
          <w:ilvl w:val="0"/>
          <w:numId w:val="11"/>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apresentação do CRC não dispensa a apresentação de documento que demonstre a boa situação financeira atualizada.</w:t>
      </w:r>
    </w:p>
    <w:p w14:paraId="41E9C8F3" w14:textId="0A850F42" w:rsidR="00756205" w:rsidRPr="00FA5604" w:rsidRDefault="00756205">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Na hipótese </w:t>
      </w:r>
      <w:r w:rsidR="00350627">
        <w:rPr>
          <w:rFonts w:cs="Arial"/>
          <w:sz w:val="26"/>
          <w:szCs w:val="26"/>
        </w:rPr>
        <w:t>da execução do</w:t>
      </w:r>
      <w:r w:rsidRPr="0087362A">
        <w:rPr>
          <w:rFonts w:cs="Arial"/>
          <w:sz w:val="26"/>
          <w:szCs w:val="26"/>
        </w:rPr>
        <w:t xml:space="preserve">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40CEDA5C" w14:textId="77777777" w:rsidR="00756205" w:rsidRDefault="00756205">
      <w:pPr>
        <w:pStyle w:val="Ttulo1"/>
        <w:numPr>
          <w:ilvl w:val="1"/>
          <w:numId w:val="20"/>
        </w:numPr>
        <w:tabs>
          <w:tab w:val="left" w:pos="1427"/>
        </w:tabs>
        <w:ind w:left="0" w:right="-1" w:firstLine="0"/>
        <w:rPr>
          <w:rFonts w:ascii="Arial" w:eastAsia="Arial MT" w:hAnsi="Arial" w:cs="Arial"/>
          <w:b/>
          <w:bCs/>
          <w:color w:val="auto"/>
          <w:sz w:val="26"/>
          <w:szCs w:val="26"/>
        </w:rPr>
      </w:pPr>
      <w:r w:rsidRPr="00FA5604">
        <w:rPr>
          <w:rFonts w:ascii="Arial" w:eastAsia="Arial MT" w:hAnsi="Arial" w:cs="Arial"/>
          <w:b/>
          <w:bCs/>
          <w:color w:val="auto"/>
          <w:sz w:val="26"/>
          <w:szCs w:val="26"/>
        </w:rPr>
        <w:t>QUALIFICAÇÃO TÉCNICA</w:t>
      </w:r>
    </w:p>
    <w:p w14:paraId="4D4878C5" w14:textId="77777777" w:rsidR="009E4221" w:rsidRDefault="009E4221" w:rsidP="009E4221">
      <w:pPr>
        <w:rPr>
          <w:rFonts w:eastAsia="Arial MT"/>
        </w:rPr>
      </w:pPr>
    </w:p>
    <w:p w14:paraId="035D5BE1" w14:textId="7BE25A9F" w:rsidR="009E4221" w:rsidRPr="009E4221" w:rsidRDefault="00664B31" w:rsidP="00664B31">
      <w:pPr>
        <w:spacing w:line="360" w:lineRule="auto"/>
        <w:rPr>
          <w:rFonts w:eastAsia="Arial MT"/>
          <w:iCs/>
          <w:sz w:val="26"/>
          <w:szCs w:val="26"/>
        </w:rPr>
      </w:pPr>
      <w:bookmarkStart w:id="1" w:name="_Hlk193898139"/>
      <w:bookmarkStart w:id="2" w:name="_Ref123202723"/>
      <w:r>
        <w:rPr>
          <w:rFonts w:eastAsia="Arial MT"/>
          <w:iCs/>
          <w:sz w:val="26"/>
          <w:szCs w:val="26"/>
        </w:rPr>
        <w:t xml:space="preserve">a) </w:t>
      </w:r>
      <w:r w:rsidR="009E4221" w:rsidRPr="009E4221">
        <w:rPr>
          <w:rFonts w:eastAsia="Arial MT"/>
          <w:iCs/>
          <w:sz w:val="26"/>
          <w:szCs w:val="26"/>
        </w:rPr>
        <w:t>Declaração de que o licitante tomou conhecimento de todas as informações e das condições locais para o cumprimento das obrigações objeto da licitação</w:t>
      </w:r>
      <w:bookmarkEnd w:id="1"/>
      <w:r w:rsidR="009E4221" w:rsidRPr="009E4221">
        <w:rPr>
          <w:rFonts w:eastAsia="Arial MT"/>
          <w:iCs/>
          <w:sz w:val="26"/>
          <w:szCs w:val="26"/>
        </w:rPr>
        <w:t>;</w:t>
      </w:r>
      <w:bookmarkEnd w:id="2"/>
    </w:p>
    <w:p w14:paraId="69F83BAE" w14:textId="3F01945D" w:rsidR="009E4221" w:rsidRPr="009E4221" w:rsidRDefault="00664B31" w:rsidP="00664B31">
      <w:pPr>
        <w:spacing w:line="360" w:lineRule="auto"/>
        <w:rPr>
          <w:rFonts w:eastAsia="Arial MT"/>
          <w:iCs/>
          <w:sz w:val="26"/>
          <w:szCs w:val="26"/>
        </w:rPr>
      </w:pPr>
      <w:r>
        <w:rPr>
          <w:rFonts w:eastAsia="Arial MT"/>
          <w:iCs/>
          <w:sz w:val="26"/>
          <w:szCs w:val="26"/>
        </w:rPr>
        <w:t xml:space="preserve">b) </w:t>
      </w:r>
      <w:bookmarkStart w:id="3" w:name="_Hlk193898179"/>
      <w:r w:rsidR="009E4221" w:rsidRPr="009E4221">
        <w:rPr>
          <w:rFonts w:eastAsia="Arial MT"/>
          <w:iCs/>
          <w:sz w:val="26"/>
          <w:szCs w:val="26"/>
        </w:rPr>
        <w:t>Registro ou inscrição da empresa licitante junto ao Conselho Regional de Engenharia e Agronomia – CREA ou Conselho de Arquitetura e Urbanismo - CAU competente, que comprove atividade relacionada com o objeto, através do Certificado de Registro e Quitação Pessoa Jurídica em plena validade</w:t>
      </w:r>
      <w:r w:rsidR="009E4221" w:rsidRPr="00664B31">
        <w:rPr>
          <w:rFonts w:eastAsia="Arial MT"/>
          <w:iCs/>
          <w:sz w:val="26"/>
          <w:szCs w:val="26"/>
        </w:rPr>
        <w:t>.</w:t>
      </w:r>
    </w:p>
    <w:bookmarkEnd w:id="3"/>
    <w:p w14:paraId="7CFBE137" w14:textId="77777777" w:rsidR="009E4221" w:rsidRPr="00664B31" w:rsidRDefault="009E4221" w:rsidP="00664B31">
      <w:pPr>
        <w:spacing w:line="360" w:lineRule="auto"/>
        <w:rPr>
          <w:rFonts w:eastAsia="Arial MT"/>
          <w:sz w:val="26"/>
          <w:szCs w:val="26"/>
        </w:rPr>
      </w:pPr>
    </w:p>
    <w:p w14:paraId="06C7100E" w14:textId="7E727C0F" w:rsidR="009E4221" w:rsidRPr="009E4221" w:rsidRDefault="00664B31" w:rsidP="00664B31">
      <w:pPr>
        <w:spacing w:line="360" w:lineRule="auto"/>
        <w:rPr>
          <w:rFonts w:eastAsia="Arial MT"/>
          <w:b/>
          <w:bCs/>
          <w:iCs/>
          <w:sz w:val="26"/>
          <w:szCs w:val="26"/>
        </w:rPr>
      </w:pPr>
      <w:r>
        <w:rPr>
          <w:rFonts w:eastAsia="Arial MT"/>
          <w:b/>
          <w:bCs/>
          <w:iCs/>
          <w:sz w:val="26"/>
          <w:szCs w:val="26"/>
        </w:rPr>
        <w:t xml:space="preserve">5.11.1. </w:t>
      </w:r>
      <w:r w:rsidR="009E4221" w:rsidRPr="009E4221">
        <w:rPr>
          <w:rFonts w:eastAsia="Arial MT"/>
          <w:b/>
          <w:bCs/>
          <w:iCs/>
          <w:sz w:val="26"/>
          <w:szCs w:val="26"/>
        </w:rPr>
        <w:t>Qualificação Técnica Operacional</w:t>
      </w:r>
    </w:p>
    <w:p w14:paraId="6A62876A" w14:textId="35BB7016" w:rsidR="009E4221" w:rsidRPr="009E4221" w:rsidRDefault="00664B31" w:rsidP="00664B31">
      <w:pPr>
        <w:spacing w:line="360" w:lineRule="auto"/>
        <w:rPr>
          <w:rFonts w:eastAsia="Arial MT"/>
          <w:sz w:val="26"/>
          <w:szCs w:val="26"/>
        </w:rPr>
      </w:pPr>
      <w:bookmarkStart w:id="4" w:name="_Hlk193898358"/>
      <w:r>
        <w:rPr>
          <w:rFonts w:eastAsia="Arial MT"/>
          <w:iCs/>
          <w:sz w:val="26"/>
          <w:szCs w:val="26"/>
        </w:rPr>
        <w:lastRenderedPageBreak/>
        <w:t xml:space="preserve">a) </w:t>
      </w:r>
      <w:r w:rsidR="009E4221" w:rsidRPr="009E4221">
        <w:rPr>
          <w:rFonts w:eastAsia="Arial MT"/>
          <w:iCs/>
          <w:sz w:val="26"/>
          <w:szCs w:val="26"/>
        </w:rPr>
        <w:t>As empresas licitantes deverão comprovar que já executaram, a qualquer tempo, para pessoas de direito público ou privado, através da apresentação de atestado/declaração de capacidade técnica, de serviços semelhantes à do objeto da presente licitação, que estejam concluídos e recebidos pelo contratante</w:t>
      </w:r>
      <w:bookmarkEnd w:id="4"/>
      <w:r w:rsidR="009E4221" w:rsidRPr="009E4221">
        <w:rPr>
          <w:rFonts w:eastAsia="Arial MT"/>
          <w:iCs/>
          <w:sz w:val="26"/>
          <w:szCs w:val="26"/>
        </w:rPr>
        <w:t xml:space="preserve">, </w:t>
      </w:r>
      <w:r w:rsidR="009E4221" w:rsidRPr="009E4221">
        <w:rPr>
          <w:rFonts w:eastAsia="Arial MT" w:hint="eastAsia"/>
          <w:sz w:val="26"/>
          <w:szCs w:val="26"/>
        </w:rPr>
        <w:t>devidamente averbado pelo Conselho Regional de Engenharia e Agronomia-CREA, acompanhado da respectiva Certidão de Acervo Operacional-CAO</w:t>
      </w:r>
      <w:r w:rsidR="009E4221" w:rsidRPr="009E4221">
        <w:rPr>
          <w:rFonts w:eastAsia="Arial MT"/>
          <w:sz w:val="26"/>
          <w:szCs w:val="26"/>
        </w:rPr>
        <w:t>.</w:t>
      </w:r>
    </w:p>
    <w:p w14:paraId="0B53B4B1" w14:textId="72C7CC3D" w:rsidR="009E4221" w:rsidRPr="00664B31" w:rsidRDefault="00664B31" w:rsidP="00664B31">
      <w:pPr>
        <w:spacing w:line="360" w:lineRule="auto"/>
        <w:rPr>
          <w:rFonts w:eastAsia="Arial MT"/>
          <w:iCs/>
          <w:sz w:val="26"/>
          <w:szCs w:val="26"/>
        </w:rPr>
      </w:pPr>
      <w:r>
        <w:rPr>
          <w:rFonts w:eastAsia="Arial MT"/>
          <w:iCs/>
          <w:sz w:val="26"/>
          <w:szCs w:val="26"/>
        </w:rPr>
        <w:t xml:space="preserve">b) </w:t>
      </w:r>
      <w:r w:rsidR="009E4221" w:rsidRPr="009E4221">
        <w:rPr>
          <w:rFonts w:eastAsia="Arial MT"/>
          <w:iCs/>
          <w:sz w:val="26"/>
          <w:szCs w:val="26"/>
        </w:rPr>
        <w:t>Os atestados/declarações deverão comprovar que a LICITANTE tenha executado serviços compatíveis com o objeto licitado, até a data da abertura da sessão pública;</w:t>
      </w:r>
    </w:p>
    <w:p w14:paraId="4C388DCD" w14:textId="75F32E9A" w:rsidR="009E4221" w:rsidRPr="009E4221" w:rsidRDefault="00664B31" w:rsidP="00664B31">
      <w:pPr>
        <w:spacing w:line="360" w:lineRule="auto"/>
        <w:rPr>
          <w:rFonts w:eastAsia="Arial MT"/>
          <w:iCs/>
          <w:sz w:val="26"/>
          <w:szCs w:val="26"/>
        </w:rPr>
      </w:pPr>
      <w:r>
        <w:rPr>
          <w:rFonts w:eastAsia="Arial MT"/>
          <w:iCs/>
          <w:sz w:val="26"/>
          <w:szCs w:val="26"/>
        </w:rPr>
        <w:t xml:space="preserve">c) </w:t>
      </w:r>
      <w:r w:rsidR="009E4221" w:rsidRPr="009E4221">
        <w:rPr>
          <w:rFonts w:eastAsia="Arial MT"/>
          <w:iCs/>
          <w:sz w:val="26"/>
          <w:szCs w:val="26"/>
        </w:rPr>
        <w:t>A fim de comprovar os requisitos exigidos anteriormente, a licitante, caso julgue necessário, poderá encaminhar, juntamente com os respectivos atestados/declarações, Ordens de Serviços (devidamente assinadas), Notas Fiscais/Faturas ou outros documentos equivalentes, os quais também poderão ser requeridos por meio de diligência;</w:t>
      </w:r>
    </w:p>
    <w:p w14:paraId="48264556" w14:textId="1DA5708E" w:rsidR="009E4221" w:rsidRPr="00664B31" w:rsidRDefault="00664B31" w:rsidP="00664B31">
      <w:pPr>
        <w:spacing w:line="360" w:lineRule="auto"/>
        <w:rPr>
          <w:rFonts w:eastAsia="Arial MT"/>
          <w:iCs/>
          <w:sz w:val="26"/>
          <w:szCs w:val="26"/>
        </w:rPr>
      </w:pPr>
      <w:r>
        <w:rPr>
          <w:rFonts w:eastAsia="Arial MT"/>
          <w:iCs/>
          <w:sz w:val="26"/>
          <w:szCs w:val="26"/>
        </w:rPr>
        <w:t xml:space="preserve">d) </w:t>
      </w:r>
      <w:r w:rsidR="009E4221" w:rsidRPr="009E4221">
        <w:rPr>
          <w:rFonts w:eastAsia="Arial MT"/>
          <w:iCs/>
          <w:sz w:val="26"/>
          <w:szCs w:val="26"/>
        </w:rPr>
        <w:t>Será admitida, para fins de comprovação de quantitativo mínimo, a apresentação e o somatório de diferentes atestados executados de forma concomitante.</w:t>
      </w:r>
    </w:p>
    <w:p w14:paraId="1CB0C5E2" w14:textId="6EDBA8A9" w:rsidR="009E4221" w:rsidRPr="009E4221" w:rsidRDefault="00664B31" w:rsidP="00664B31">
      <w:pPr>
        <w:spacing w:line="360" w:lineRule="auto"/>
        <w:rPr>
          <w:rFonts w:eastAsia="Arial MT"/>
          <w:b/>
          <w:bCs/>
          <w:iCs/>
          <w:sz w:val="26"/>
          <w:szCs w:val="26"/>
        </w:rPr>
      </w:pPr>
      <w:r>
        <w:rPr>
          <w:rFonts w:eastAsia="Arial MT"/>
          <w:b/>
          <w:bCs/>
          <w:iCs/>
          <w:sz w:val="26"/>
          <w:szCs w:val="26"/>
        </w:rPr>
        <w:t xml:space="preserve">5.11.2. </w:t>
      </w:r>
      <w:r w:rsidR="009E4221" w:rsidRPr="009E4221">
        <w:rPr>
          <w:rFonts w:eastAsia="Arial MT"/>
          <w:b/>
          <w:bCs/>
          <w:iCs/>
          <w:sz w:val="26"/>
          <w:szCs w:val="26"/>
        </w:rPr>
        <w:t>Qualificação Técnica Profissional</w:t>
      </w:r>
    </w:p>
    <w:p w14:paraId="2D574518" w14:textId="1B77A372" w:rsidR="009E4221" w:rsidRPr="009E4221" w:rsidRDefault="00664B31" w:rsidP="00664B31">
      <w:pPr>
        <w:spacing w:line="360" w:lineRule="auto"/>
        <w:rPr>
          <w:rFonts w:eastAsia="Arial MT"/>
          <w:iCs/>
          <w:sz w:val="26"/>
          <w:szCs w:val="26"/>
        </w:rPr>
      </w:pPr>
      <w:bookmarkStart w:id="5" w:name="_Hlk193898478"/>
      <w:r>
        <w:rPr>
          <w:rFonts w:eastAsia="Arial MT"/>
          <w:iCs/>
          <w:sz w:val="26"/>
          <w:szCs w:val="26"/>
        </w:rPr>
        <w:t xml:space="preserve">a) </w:t>
      </w:r>
      <w:r w:rsidR="009E4221" w:rsidRPr="009E4221">
        <w:rPr>
          <w:rFonts w:eastAsia="Arial MT"/>
          <w:iCs/>
          <w:sz w:val="26"/>
          <w:szCs w:val="26"/>
        </w:rPr>
        <w:t>Registro ou Inscrição do(s) Responsável(is) Técnico(s), no Conselho Regional de Engenharia e Agronomia - CREA e/ou no Conselho de Arquitetura e Urbanismo - CAU, da região da Sede da Empresa;</w:t>
      </w:r>
    </w:p>
    <w:p w14:paraId="304B560F" w14:textId="25D29C55" w:rsidR="009E4221" w:rsidRPr="00664B31" w:rsidRDefault="00664B31" w:rsidP="00664B31">
      <w:pPr>
        <w:spacing w:line="360" w:lineRule="auto"/>
        <w:rPr>
          <w:rFonts w:eastAsia="Arial MT"/>
          <w:iCs/>
          <w:sz w:val="26"/>
          <w:szCs w:val="26"/>
        </w:rPr>
      </w:pPr>
      <w:r>
        <w:rPr>
          <w:rFonts w:eastAsia="Arial MT"/>
          <w:iCs/>
          <w:sz w:val="26"/>
          <w:szCs w:val="26"/>
        </w:rPr>
        <w:t xml:space="preserve">b) </w:t>
      </w:r>
      <w:r w:rsidR="009E4221" w:rsidRPr="009E4221">
        <w:rPr>
          <w:rFonts w:eastAsia="Arial MT"/>
          <w:iCs/>
          <w:sz w:val="26"/>
          <w:szCs w:val="26"/>
        </w:rPr>
        <w:t>Certidão de Acervo Técnico (CAT), emitida pelo Conselho Regional de Engenharia e Agronomia - CREA e/ou no Conselho de Arquitetura e Urbanismo - CAU, em nome de Responsáveis Técnicos devidamente registrados e que contemple Anotação ou Registro de Responsabilidade Técnica – ART/RRT de serviços com características semelhantes aos descritos neste Edital e seus anexos.</w:t>
      </w:r>
    </w:p>
    <w:p w14:paraId="040204CB" w14:textId="77777777" w:rsidR="009E4221" w:rsidRPr="009E4221" w:rsidRDefault="009E4221" w:rsidP="00664B31">
      <w:pPr>
        <w:spacing w:line="360" w:lineRule="auto"/>
        <w:rPr>
          <w:rFonts w:eastAsia="Arial MT"/>
          <w:iCs/>
          <w:sz w:val="26"/>
          <w:szCs w:val="26"/>
        </w:rPr>
      </w:pPr>
    </w:p>
    <w:p w14:paraId="7D3F1642" w14:textId="5084F978" w:rsidR="009E4221" w:rsidRPr="009E4221" w:rsidRDefault="00664B31" w:rsidP="00664B31">
      <w:pPr>
        <w:spacing w:line="360" w:lineRule="auto"/>
        <w:rPr>
          <w:rFonts w:eastAsia="Arial MT"/>
          <w:iCs/>
          <w:sz w:val="26"/>
          <w:szCs w:val="26"/>
        </w:rPr>
      </w:pPr>
      <w:r>
        <w:rPr>
          <w:rFonts w:eastAsia="Arial MT"/>
          <w:iCs/>
          <w:sz w:val="26"/>
          <w:szCs w:val="26"/>
        </w:rPr>
        <w:t xml:space="preserve">c) </w:t>
      </w:r>
      <w:r w:rsidR="009E4221" w:rsidRPr="009E4221">
        <w:rPr>
          <w:rFonts w:eastAsia="Arial MT"/>
          <w:iCs/>
          <w:sz w:val="26"/>
          <w:szCs w:val="26"/>
        </w:rPr>
        <w:t>O(s) profissional(is) indicado(s) na forma supra deverá(ão) participar do serviço objeto do contrato, e será admitida a sua substituição por profissionais de experiência equivalente ou superior, desde que aprovada pela Administração;</w:t>
      </w:r>
    </w:p>
    <w:p w14:paraId="2A1FE630" w14:textId="665E5A27" w:rsidR="009E4221" w:rsidRPr="009E4221" w:rsidRDefault="00664B31" w:rsidP="00664B31">
      <w:pPr>
        <w:spacing w:line="360" w:lineRule="auto"/>
        <w:rPr>
          <w:rFonts w:eastAsia="Arial MT"/>
          <w:iCs/>
          <w:sz w:val="26"/>
          <w:szCs w:val="26"/>
        </w:rPr>
      </w:pPr>
      <w:r>
        <w:rPr>
          <w:rFonts w:eastAsia="Arial MT"/>
          <w:iCs/>
          <w:sz w:val="26"/>
          <w:szCs w:val="26"/>
        </w:rPr>
        <w:lastRenderedPageBreak/>
        <w:t xml:space="preserve">d) </w:t>
      </w:r>
      <w:r w:rsidR="009E4221" w:rsidRPr="009E4221">
        <w:rPr>
          <w:rFonts w:eastAsia="Arial MT"/>
          <w:iCs/>
          <w:sz w:val="26"/>
          <w:szCs w:val="26"/>
        </w:rPr>
        <w:t>No caso de Compromisso de Contratação Futura por meio de Declaração de Contratação Futura, será exigido, no ato da assinatura do Contrato, a comprovação da efetivação do vínculo profissional, bem como o comprovante de registro e anotação junto ao Conselho Técnico Competente, do profissional como Responsável Técnico da Empresa.</w:t>
      </w:r>
    </w:p>
    <w:p w14:paraId="205D3E33" w14:textId="030D4577" w:rsidR="009E4221" w:rsidRPr="009E4221" w:rsidRDefault="00664B31" w:rsidP="00664B31">
      <w:pPr>
        <w:spacing w:line="360" w:lineRule="auto"/>
        <w:rPr>
          <w:rFonts w:eastAsia="Arial MT"/>
          <w:sz w:val="26"/>
          <w:szCs w:val="26"/>
        </w:rPr>
      </w:pPr>
      <w:r>
        <w:rPr>
          <w:rFonts w:eastAsia="Arial MT"/>
          <w:sz w:val="26"/>
          <w:szCs w:val="26"/>
        </w:rPr>
        <w:t xml:space="preserve">e) </w:t>
      </w:r>
      <w:r w:rsidR="009E4221" w:rsidRPr="009E4221">
        <w:rPr>
          <w:rFonts w:eastAsia="Arial MT"/>
          <w:sz w:val="26"/>
          <w:szCs w:val="26"/>
        </w:rPr>
        <w:t xml:space="preserve">Sob pena de inabilitação conforme art. 63 da lei 14133/21, a avaliação prévia do local de execução dos serviços será necessária para o conhecimento pleno das condições e peculiaridades do objeto a ser contratado, sendo assegurado ao interessado o direito de realização de vistoria prévia, acompanhado por servidor designado para esse fim, de segunda à sexta-feira, das </w:t>
      </w:r>
      <w:bookmarkStart w:id="6" w:name="_Hlk193897241"/>
      <w:r w:rsidR="009E4221" w:rsidRPr="009E4221">
        <w:rPr>
          <w:rFonts w:eastAsia="Arial MT"/>
          <w:sz w:val="26"/>
          <w:szCs w:val="26"/>
        </w:rPr>
        <w:t>08h:00min horas às 17h:00min</w:t>
      </w:r>
      <w:bookmarkEnd w:id="6"/>
      <w:r w:rsidR="009E4221" w:rsidRPr="009E4221">
        <w:rPr>
          <w:rFonts w:eastAsia="Arial MT"/>
          <w:sz w:val="26"/>
          <w:szCs w:val="26"/>
        </w:rPr>
        <w:t>.  </w:t>
      </w:r>
    </w:p>
    <w:p w14:paraId="783D60E1" w14:textId="1DAF7405" w:rsidR="009E4221" w:rsidRPr="009E4221" w:rsidRDefault="00664B31" w:rsidP="00664B31">
      <w:pPr>
        <w:spacing w:line="360" w:lineRule="auto"/>
        <w:rPr>
          <w:rFonts w:eastAsia="Arial MT"/>
          <w:sz w:val="26"/>
          <w:szCs w:val="26"/>
        </w:rPr>
      </w:pPr>
      <w:r>
        <w:rPr>
          <w:rFonts w:eastAsia="Arial MT"/>
          <w:sz w:val="26"/>
          <w:szCs w:val="26"/>
        </w:rPr>
        <w:t xml:space="preserve">f) </w:t>
      </w:r>
      <w:r w:rsidR="009E4221" w:rsidRPr="009E4221">
        <w:rPr>
          <w:rFonts w:eastAsia="Arial MT"/>
          <w:sz w:val="26"/>
          <w:szCs w:val="26"/>
        </w:rPr>
        <w:t>Serão disponibilizados data e horário diferentes aos interessados em realizar a vistoria prévia. </w:t>
      </w:r>
    </w:p>
    <w:p w14:paraId="3EA9753C" w14:textId="0AFA9C1E" w:rsidR="009E4221" w:rsidRPr="009E4221" w:rsidRDefault="00664B31" w:rsidP="00664B31">
      <w:pPr>
        <w:spacing w:line="360" w:lineRule="auto"/>
        <w:rPr>
          <w:rFonts w:eastAsia="Arial MT"/>
          <w:sz w:val="26"/>
          <w:szCs w:val="26"/>
        </w:rPr>
      </w:pPr>
      <w:r>
        <w:rPr>
          <w:rFonts w:eastAsia="Arial MT"/>
          <w:sz w:val="26"/>
          <w:szCs w:val="26"/>
        </w:rPr>
        <w:t xml:space="preserve">g) </w:t>
      </w:r>
      <w:r w:rsidR="009E4221" w:rsidRPr="009E4221">
        <w:rPr>
          <w:rFonts w:eastAsia="Arial MT"/>
          <w:sz w:val="26"/>
          <w:szCs w:val="26"/>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4877E1E1" w14:textId="68EED8E9" w:rsidR="009E4221" w:rsidRPr="009E4221" w:rsidRDefault="00664B31" w:rsidP="00664B31">
      <w:pPr>
        <w:spacing w:line="360" w:lineRule="auto"/>
        <w:rPr>
          <w:rFonts w:eastAsia="Arial MT"/>
          <w:sz w:val="26"/>
          <w:szCs w:val="26"/>
        </w:rPr>
      </w:pPr>
      <w:r>
        <w:rPr>
          <w:rFonts w:eastAsia="Arial MT"/>
          <w:sz w:val="26"/>
          <w:szCs w:val="26"/>
        </w:rPr>
        <w:t xml:space="preserve">h) </w:t>
      </w:r>
      <w:r w:rsidR="009E4221" w:rsidRPr="009E4221">
        <w:rPr>
          <w:rFonts w:eastAsia="Arial MT"/>
          <w:sz w:val="26"/>
          <w:szCs w:val="26"/>
        </w:rPr>
        <w:t>Caso o licitante opte por não realizar a vistoria, deverá prestar declaração formal, sob pena de inabilitação, assinada pelo responsável técnico do licitante acerca do conhecimento pleno das condições e peculiaridades da contratação.</w:t>
      </w:r>
    </w:p>
    <w:p w14:paraId="2B7FAD8D" w14:textId="743FEE8F" w:rsidR="009E4221" w:rsidRPr="009E4221" w:rsidRDefault="00664B31" w:rsidP="00664B31">
      <w:pPr>
        <w:spacing w:line="360" w:lineRule="auto"/>
        <w:rPr>
          <w:rFonts w:eastAsia="Arial MT"/>
          <w:iCs/>
          <w:sz w:val="26"/>
          <w:szCs w:val="26"/>
        </w:rPr>
      </w:pPr>
      <w:r>
        <w:rPr>
          <w:rFonts w:eastAsia="Arial MT"/>
          <w:sz w:val="26"/>
          <w:szCs w:val="26"/>
        </w:rPr>
        <w:t xml:space="preserve">i) </w:t>
      </w:r>
      <w:r w:rsidR="009E4221" w:rsidRPr="009E4221">
        <w:rPr>
          <w:rFonts w:eastAsia="Arial MT"/>
          <w:sz w:val="26"/>
          <w:szCs w:val="26"/>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009E4221" w:rsidRPr="009E4221">
        <w:rPr>
          <w:rFonts w:eastAsia="Arial MT"/>
          <w:iCs/>
          <w:sz w:val="26"/>
          <w:szCs w:val="26"/>
        </w:rPr>
        <w:t>.</w:t>
      </w:r>
    </w:p>
    <w:p w14:paraId="6C5D7595" w14:textId="686E40C5" w:rsidR="009E4221" w:rsidRPr="00664B31" w:rsidRDefault="00664B31" w:rsidP="00664B31">
      <w:pPr>
        <w:spacing w:line="360" w:lineRule="auto"/>
        <w:rPr>
          <w:rFonts w:eastAsia="Arial MT"/>
          <w:iCs/>
          <w:sz w:val="26"/>
          <w:szCs w:val="26"/>
        </w:rPr>
      </w:pPr>
      <w:bookmarkStart w:id="7" w:name="_Hlk193471452"/>
      <w:r>
        <w:rPr>
          <w:rFonts w:eastAsia="Arial MT"/>
          <w:iCs/>
          <w:sz w:val="26"/>
          <w:szCs w:val="26"/>
        </w:rPr>
        <w:t xml:space="preserve">j) </w:t>
      </w:r>
      <w:r w:rsidR="009E4221" w:rsidRPr="009E4221">
        <w:rPr>
          <w:rFonts w:eastAsia="Arial MT"/>
          <w:iCs/>
          <w:sz w:val="26"/>
          <w:szCs w:val="26"/>
        </w:rPr>
        <w:t>A Prefeitura Municipal de Governador Newton Bello-MA se reserva o direito de realizar diligências para comprovar a veracidade dos atestados, podendo requisitar cópias dos respectivos Contratos e aditivos e/ou outros documentos comprobatórios do conteúdo declarado</w:t>
      </w:r>
      <w:bookmarkEnd w:id="5"/>
      <w:r w:rsidR="009E4221" w:rsidRPr="009E4221">
        <w:rPr>
          <w:rFonts w:eastAsia="Arial MT"/>
          <w:iCs/>
          <w:sz w:val="26"/>
          <w:szCs w:val="26"/>
        </w:rPr>
        <w:t>;</w:t>
      </w:r>
      <w:bookmarkEnd w:id="7"/>
    </w:p>
    <w:p w14:paraId="4CEC276C" w14:textId="77777777" w:rsidR="00756205" w:rsidRPr="00FA5604" w:rsidRDefault="00756205">
      <w:pPr>
        <w:pStyle w:val="Ttulo1"/>
        <w:numPr>
          <w:ilvl w:val="0"/>
          <w:numId w:val="20"/>
        </w:numPr>
        <w:tabs>
          <w:tab w:val="left" w:pos="1428"/>
        </w:tabs>
        <w:ind w:left="0" w:right="-1" w:firstLine="0"/>
        <w:rPr>
          <w:rFonts w:ascii="Arial" w:hAnsi="Arial" w:cs="Arial"/>
          <w:b/>
          <w:bCs/>
          <w:color w:val="auto"/>
          <w:sz w:val="26"/>
          <w:szCs w:val="26"/>
        </w:rPr>
      </w:pPr>
      <w:r w:rsidRPr="00FA5604">
        <w:rPr>
          <w:rFonts w:ascii="Arial" w:hAnsi="Arial" w:cs="Arial"/>
          <w:b/>
          <w:bCs/>
          <w:color w:val="auto"/>
          <w:sz w:val="26"/>
          <w:szCs w:val="26"/>
        </w:rPr>
        <w:lastRenderedPageBreak/>
        <w:t>DA</w:t>
      </w:r>
      <w:r w:rsidRPr="00FA5604">
        <w:rPr>
          <w:rFonts w:ascii="Arial" w:hAnsi="Arial" w:cs="Arial"/>
          <w:b/>
          <w:bCs/>
          <w:color w:val="auto"/>
          <w:spacing w:val="-3"/>
          <w:sz w:val="26"/>
          <w:szCs w:val="26"/>
        </w:rPr>
        <w:t xml:space="preserve"> </w:t>
      </w:r>
      <w:r w:rsidRPr="00FA5604">
        <w:rPr>
          <w:rFonts w:ascii="Arial" w:hAnsi="Arial" w:cs="Arial"/>
          <w:b/>
          <w:bCs/>
          <w:color w:val="auto"/>
          <w:sz w:val="26"/>
          <w:szCs w:val="26"/>
        </w:rPr>
        <w:t>SESSÃO</w:t>
      </w:r>
      <w:r w:rsidRPr="00FA5604">
        <w:rPr>
          <w:rFonts w:ascii="Arial" w:hAnsi="Arial" w:cs="Arial"/>
          <w:b/>
          <w:bCs/>
          <w:color w:val="auto"/>
          <w:spacing w:val="-2"/>
          <w:sz w:val="26"/>
          <w:szCs w:val="26"/>
        </w:rPr>
        <w:t xml:space="preserve"> PÚBLICA</w:t>
      </w:r>
    </w:p>
    <w:p w14:paraId="1AB12949"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 Sistema Operacional utilizado será Através do endereço eletrônica </w:t>
      </w:r>
      <w:hyperlink r:id="rId10">
        <w:r w:rsidRPr="0087362A">
          <w:rPr>
            <w:rFonts w:cs="Arial"/>
            <w:sz w:val="26"/>
            <w:szCs w:val="26"/>
          </w:rPr>
          <w:t xml:space="preserve"> </w:t>
        </w:r>
        <w:r w:rsidRPr="0087362A">
          <w:rPr>
            <w:rFonts w:cs="Arial"/>
            <w:b/>
            <w:sz w:val="26"/>
            <w:szCs w:val="26"/>
          </w:rPr>
          <w:t>comprasbr.com.br,</w:t>
        </w:r>
      </w:hyperlink>
      <w:r w:rsidRPr="0087362A">
        <w:rPr>
          <w:rFonts w:cs="Arial"/>
          <w:b/>
          <w:sz w:val="26"/>
          <w:szCs w:val="26"/>
        </w:rPr>
        <w:t xml:space="preserve"> </w:t>
      </w:r>
      <w:r w:rsidRPr="0087362A">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33EF4E3A" w:rsidR="00756205" w:rsidRPr="0087362A" w:rsidRDefault="00756205">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Cada</w:t>
      </w:r>
      <w:r w:rsidRPr="0087362A">
        <w:rPr>
          <w:rFonts w:cs="Arial"/>
          <w:spacing w:val="-1"/>
          <w:sz w:val="26"/>
          <w:szCs w:val="26"/>
        </w:rPr>
        <w:t xml:space="preserve"> </w:t>
      </w:r>
      <w:r w:rsidRPr="0087362A">
        <w:rPr>
          <w:rFonts w:cs="Arial"/>
          <w:sz w:val="26"/>
          <w:szCs w:val="26"/>
        </w:rPr>
        <w:t>representante</w:t>
      </w:r>
      <w:r w:rsidRPr="0087362A">
        <w:rPr>
          <w:rFonts w:cs="Arial"/>
          <w:spacing w:val="-2"/>
          <w:sz w:val="26"/>
          <w:szCs w:val="26"/>
        </w:rPr>
        <w:t xml:space="preserve"> </w:t>
      </w:r>
      <w:r w:rsidRPr="0087362A">
        <w:rPr>
          <w:rFonts w:cs="Arial"/>
          <w:sz w:val="26"/>
          <w:szCs w:val="26"/>
        </w:rPr>
        <w:t>credenciado</w:t>
      </w:r>
      <w:r w:rsidRPr="0087362A">
        <w:rPr>
          <w:rFonts w:cs="Arial"/>
          <w:spacing w:val="-4"/>
          <w:sz w:val="26"/>
          <w:szCs w:val="26"/>
        </w:rPr>
        <w:t xml:space="preserve"> </w:t>
      </w:r>
      <w:r w:rsidRPr="0087362A">
        <w:rPr>
          <w:rFonts w:cs="Arial"/>
          <w:sz w:val="26"/>
          <w:szCs w:val="26"/>
        </w:rPr>
        <w:t>poderá</w:t>
      </w:r>
      <w:r w:rsidRPr="0087362A">
        <w:rPr>
          <w:rFonts w:cs="Arial"/>
          <w:spacing w:val="-2"/>
          <w:sz w:val="26"/>
          <w:szCs w:val="26"/>
        </w:rPr>
        <w:t xml:space="preserve"> </w:t>
      </w:r>
      <w:r w:rsidRPr="0087362A">
        <w:rPr>
          <w:rFonts w:cs="Arial"/>
          <w:sz w:val="26"/>
          <w:szCs w:val="26"/>
        </w:rPr>
        <w:t>representar</w:t>
      </w:r>
      <w:r w:rsidRPr="0087362A">
        <w:rPr>
          <w:rFonts w:cs="Arial"/>
          <w:spacing w:val="-3"/>
          <w:sz w:val="26"/>
          <w:szCs w:val="26"/>
        </w:rPr>
        <w:t xml:space="preserve"> </w:t>
      </w:r>
      <w:r w:rsidRPr="0087362A">
        <w:rPr>
          <w:rFonts w:cs="Arial"/>
          <w:sz w:val="26"/>
          <w:szCs w:val="26"/>
        </w:rPr>
        <w:t>apenas</w:t>
      </w:r>
      <w:r w:rsidRPr="0087362A">
        <w:rPr>
          <w:rFonts w:cs="Arial"/>
          <w:spacing w:val="-2"/>
          <w:sz w:val="26"/>
          <w:szCs w:val="26"/>
        </w:rPr>
        <w:t xml:space="preserve"> </w:t>
      </w:r>
      <w:r w:rsidRPr="0087362A">
        <w:rPr>
          <w:rFonts w:cs="Arial"/>
          <w:sz w:val="26"/>
          <w:szCs w:val="26"/>
        </w:rPr>
        <w:t>uma</w:t>
      </w:r>
      <w:r w:rsidRPr="0087362A">
        <w:rPr>
          <w:rFonts w:cs="Arial"/>
          <w:spacing w:val="-1"/>
          <w:sz w:val="26"/>
          <w:szCs w:val="26"/>
        </w:rPr>
        <w:t xml:space="preserve"> </w:t>
      </w:r>
      <w:r w:rsidRPr="0087362A">
        <w:rPr>
          <w:rFonts w:cs="Arial"/>
          <w:sz w:val="26"/>
          <w:szCs w:val="26"/>
        </w:rPr>
        <w:t>licitante,</w:t>
      </w:r>
      <w:r w:rsidRPr="0087362A">
        <w:rPr>
          <w:rFonts w:cs="Arial"/>
          <w:spacing w:val="-2"/>
          <w:sz w:val="26"/>
          <w:szCs w:val="26"/>
        </w:rPr>
        <w:t xml:space="preserve"> </w:t>
      </w:r>
      <w:r w:rsidRPr="0087362A">
        <w:rPr>
          <w:rFonts w:cs="Arial"/>
          <w:sz w:val="26"/>
          <w:szCs w:val="26"/>
        </w:rPr>
        <w:t xml:space="preserve">em cada Concorrência </w:t>
      </w:r>
      <w:r w:rsidR="00550E40" w:rsidRPr="0087362A">
        <w:rPr>
          <w:rFonts w:cs="Arial"/>
          <w:sz w:val="26"/>
          <w:szCs w:val="26"/>
        </w:rPr>
        <w:t>eletrônica</w:t>
      </w:r>
      <w:r w:rsidRPr="0087362A">
        <w:rPr>
          <w:rFonts w:cs="Arial"/>
          <w:sz w:val="26"/>
          <w:szCs w:val="26"/>
        </w:rPr>
        <w:t xml:space="preserve"> licitante deverá dispor de chave de identificação e senha, para poder acessar a Concorrência eletrônica através do site utilizado para realização do certame;</w:t>
      </w:r>
    </w:p>
    <w:p w14:paraId="4FF9E689"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proponente se responsabiliza por todas as transações realizadas em seu nome,</w:t>
      </w:r>
      <w:r w:rsidRPr="0087362A">
        <w:rPr>
          <w:rFonts w:cs="Arial"/>
          <w:spacing w:val="-2"/>
          <w:sz w:val="26"/>
          <w:szCs w:val="26"/>
        </w:rPr>
        <w:t xml:space="preserve"> </w:t>
      </w:r>
      <w:r w:rsidRPr="0087362A">
        <w:rPr>
          <w:rFonts w:cs="Arial"/>
          <w:sz w:val="26"/>
          <w:szCs w:val="26"/>
        </w:rPr>
        <w:t>assumindo como firmes</w:t>
      </w:r>
      <w:r w:rsidRPr="0087362A">
        <w:rPr>
          <w:rFonts w:cs="Arial"/>
          <w:spacing w:val="-2"/>
          <w:sz w:val="26"/>
          <w:szCs w:val="26"/>
        </w:rPr>
        <w:t xml:space="preserve"> </w:t>
      </w:r>
      <w:r w:rsidRPr="0087362A">
        <w:rPr>
          <w:rFonts w:cs="Arial"/>
          <w:sz w:val="26"/>
          <w:szCs w:val="26"/>
        </w:rPr>
        <w:t>e verdadeiras</w:t>
      </w:r>
      <w:r w:rsidRPr="0087362A">
        <w:rPr>
          <w:rFonts w:cs="Arial"/>
          <w:spacing w:val="-2"/>
          <w:sz w:val="26"/>
          <w:szCs w:val="26"/>
        </w:rPr>
        <w:t xml:space="preserve"> </w:t>
      </w:r>
      <w:r w:rsidRPr="0087362A">
        <w:rPr>
          <w:rFonts w:cs="Arial"/>
          <w:sz w:val="26"/>
          <w:szCs w:val="26"/>
        </w:rPr>
        <w:t>as propostas</w:t>
      </w:r>
      <w:r w:rsidRPr="0087362A">
        <w:rPr>
          <w:rFonts w:cs="Arial"/>
          <w:spacing w:val="-2"/>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os lances efetuados</w:t>
      </w:r>
      <w:r w:rsidRPr="0087362A">
        <w:rPr>
          <w:rFonts w:cs="Arial"/>
          <w:spacing w:val="-2"/>
          <w:sz w:val="26"/>
          <w:szCs w:val="26"/>
        </w:rPr>
        <w:t xml:space="preserve"> </w:t>
      </w:r>
      <w:r w:rsidRPr="0087362A">
        <w:rPr>
          <w:rFonts w:cs="Arial"/>
          <w:sz w:val="26"/>
          <w:szCs w:val="26"/>
        </w:rPr>
        <w:t>por seu representante legal ou terceiros, respondendo pelos atos praticados e a presunção de capacidade técnica e poderes para a realização das transações durante o procedimento licitatório.</w:t>
      </w:r>
    </w:p>
    <w:p w14:paraId="505A5213"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Digitar</w:t>
      </w:r>
      <w:r w:rsidRPr="0087362A">
        <w:rPr>
          <w:rFonts w:cs="Arial"/>
          <w:spacing w:val="-2"/>
          <w:sz w:val="26"/>
          <w:szCs w:val="26"/>
        </w:rPr>
        <w:t xml:space="preserve"> </w:t>
      </w:r>
      <w:r w:rsidRPr="0087362A">
        <w:rPr>
          <w:rFonts w:cs="Arial"/>
          <w:sz w:val="26"/>
          <w:szCs w:val="26"/>
        </w:rPr>
        <w:t>senha credenciada e cadastrar</w:t>
      </w:r>
      <w:r w:rsidRPr="0087362A">
        <w:rPr>
          <w:rFonts w:cs="Arial"/>
          <w:spacing w:val="-2"/>
          <w:sz w:val="26"/>
          <w:szCs w:val="26"/>
        </w:rPr>
        <w:t xml:space="preserve"> </w:t>
      </w:r>
      <w:r w:rsidRPr="0087362A">
        <w:rPr>
          <w:rFonts w:cs="Arial"/>
          <w:sz w:val="26"/>
          <w:szCs w:val="26"/>
        </w:rPr>
        <w:t>a proposta de preços, na data e horário limite estabelecidos, assumindo como firmes e verdadeiras suas propostas e lances;</w:t>
      </w:r>
    </w:p>
    <w:p w14:paraId="340B7C11"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Acompanhar as operações no sistema eletrônico durante a sessão pública do Concorrência, sendo responsável pelo ônus decorrente da perda de negócios diante da</w:t>
      </w:r>
      <w:r w:rsidRPr="0087362A">
        <w:rPr>
          <w:rFonts w:cs="Arial"/>
          <w:spacing w:val="40"/>
          <w:sz w:val="26"/>
          <w:szCs w:val="26"/>
        </w:rPr>
        <w:t xml:space="preserve"> </w:t>
      </w:r>
      <w:r w:rsidRPr="0087362A">
        <w:rPr>
          <w:rFonts w:cs="Arial"/>
          <w:sz w:val="26"/>
          <w:szCs w:val="26"/>
        </w:rPr>
        <w:t xml:space="preserve">não observância de quaisquer mensagens emitidas pelo sistema ou de sua </w:t>
      </w:r>
      <w:r w:rsidRPr="0087362A">
        <w:rPr>
          <w:rFonts w:cs="Arial"/>
          <w:spacing w:val="-2"/>
          <w:sz w:val="26"/>
          <w:szCs w:val="26"/>
        </w:rPr>
        <w:t>desconexão;</w:t>
      </w:r>
    </w:p>
    <w:p w14:paraId="37A377DC" w14:textId="77777777" w:rsidR="00756205" w:rsidRPr="0087362A" w:rsidRDefault="00756205">
      <w:pPr>
        <w:pStyle w:val="PargrafodaLista"/>
        <w:widowControl w:val="0"/>
        <w:numPr>
          <w:ilvl w:val="1"/>
          <w:numId w:val="20"/>
        </w:numPr>
        <w:tabs>
          <w:tab w:val="left" w:pos="1495"/>
        </w:tabs>
        <w:suppressAutoHyphens w:val="0"/>
        <w:autoSpaceDE w:val="0"/>
        <w:autoSpaceDN w:val="0"/>
        <w:ind w:left="0" w:right="-1" w:firstLine="0"/>
        <w:contextualSpacing w:val="0"/>
        <w:rPr>
          <w:rFonts w:cs="Arial"/>
          <w:sz w:val="26"/>
          <w:szCs w:val="26"/>
        </w:rPr>
      </w:pPr>
      <w:r w:rsidRPr="0087362A">
        <w:rPr>
          <w:rFonts w:cs="Arial"/>
          <w:sz w:val="26"/>
          <w:szCs w:val="26"/>
        </w:rPr>
        <w:t>Anexar</w:t>
      </w:r>
      <w:r w:rsidRPr="0087362A">
        <w:rPr>
          <w:rFonts w:cs="Arial"/>
          <w:spacing w:val="-4"/>
          <w:sz w:val="26"/>
          <w:szCs w:val="26"/>
        </w:rPr>
        <w:t xml:space="preserve"> </w:t>
      </w:r>
      <w:r w:rsidRPr="0087362A">
        <w:rPr>
          <w:rFonts w:cs="Arial"/>
          <w:sz w:val="26"/>
          <w:szCs w:val="26"/>
        </w:rPr>
        <w:t>ao</w:t>
      </w:r>
      <w:r w:rsidRPr="0087362A">
        <w:rPr>
          <w:rFonts w:cs="Arial"/>
          <w:spacing w:val="-4"/>
          <w:sz w:val="26"/>
          <w:szCs w:val="26"/>
        </w:rPr>
        <w:t xml:space="preserve"> </w:t>
      </w:r>
      <w:r w:rsidRPr="0087362A">
        <w:rPr>
          <w:rFonts w:cs="Arial"/>
          <w:sz w:val="26"/>
          <w:szCs w:val="26"/>
        </w:rPr>
        <w:t>sistema</w:t>
      </w:r>
      <w:r w:rsidRPr="0087362A">
        <w:rPr>
          <w:rFonts w:cs="Arial"/>
          <w:spacing w:val="-3"/>
          <w:sz w:val="26"/>
          <w:szCs w:val="26"/>
        </w:rPr>
        <w:t xml:space="preserve"> </w:t>
      </w:r>
      <w:r w:rsidRPr="0087362A">
        <w:rPr>
          <w:rFonts w:cs="Arial"/>
          <w:sz w:val="26"/>
          <w:szCs w:val="26"/>
        </w:rPr>
        <w:t>às</w:t>
      </w:r>
      <w:r w:rsidRPr="0087362A">
        <w:rPr>
          <w:rFonts w:cs="Arial"/>
          <w:spacing w:val="-4"/>
          <w:sz w:val="26"/>
          <w:szCs w:val="26"/>
        </w:rPr>
        <w:t xml:space="preserve"> </w:t>
      </w:r>
      <w:r w:rsidRPr="0087362A">
        <w:rPr>
          <w:rFonts w:cs="Arial"/>
          <w:sz w:val="26"/>
          <w:szCs w:val="26"/>
        </w:rPr>
        <w:t>cópias</w:t>
      </w:r>
      <w:r w:rsidRPr="0087362A">
        <w:rPr>
          <w:rFonts w:cs="Arial"/>
          <w:spacing w:val="-3"/>
          <w:sz w:val="26"/>
          <w:szCs w:val="26"/>
        </w:rPr>
        <w:t xml:space="preserve"> </w:t>
      </w:r>
      <w:r w:rsidRPr="0087362A">
        <w:rPr>
          <w:rFonts w:cs="Arial"/>
          <w:sz w:val="26"/>
          <w:szCs w:val="26"/>
        </w:rPr>
        <w:t>digitalizadas</w:t>
      </w:r>
      <w:r w:rsidRPr="0087362A">
        <w:rPr>
          <w:rFonts w:cs="Arial"/>
          <w:spacing w:val="-2"/>
          <w:sz w:val="26"/>
          <w:szCs w:val="26"/>
        </w:rPr>
        <w:t xml:space="preserve"> </w:t>
      </w:r>
      <w:r w:rsidRPr="0087362A">
        <w:rPr>
          <w:rFonts w:cs="Arial"/>
          <w:sz w:val="26"/>
          <w:szCs w:val="26"/>
        </w:rPr>
        <w:t>dos</w:t>
      </w:r>
      <w:r w:rsidRPr="0087362A">
        <w:rPr>
          <w:rFonts w:cs="Arial"/>
          <w:spacing w:val="-1"/>
          <w:sz w:val="26"/>
          <w:szCs w:val="26"/>
        </w:rPr>
        <w:t xml:space="preserve"> </w:t>
      </w:r>
      <w:r w:rsidRPr="0087362A">
        <w:rPr>
          <w:rFonts w:cs="Arial"/>
          <w:sz w:val="26"/>
          <w:szCs w:val="26"/>
        </w:rPr>
        <w:t>documentos</w:t>
      </w:r>
      <w:r w:rsidRPr="0087362A">
        <w:rPr>
          <w:rFonts w:cs="Arial"/>
          <w:spacing w:val="-5"/>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pacing w:val="-2"/>
          <w:sz w:val="26"/>
          <w:szCs w:val="26"/>
        </w:rPr>
        <w:t>habilitação;</w:t>
      </w:r>
    </w:p>
    <w:p w14:paraId="153A0B0A" w14:textId="2C3E65AD" w:rsidR="00756205" w:rsidRPr="00EC178B" w:rsidRDefault="00756205">
      <w:pPr>
        <w:pStyle w:val="PargrafodaLista"/>
        <w:widowControl w:val="0"/>
        <w:numPr>
          <w:ilvl w:val="0"/>
          <w:numId w:val="10"/>
        </w:numPr>
        <w:tabs>
          <w:tab w:val="left" w:pos="1428"/>
        </w:tabs>
        <w:suppressAutoHyphens w:val="0"/>
        <w:autoSpaceDE w:val="0"/>
        <w:autoSpaceDN w:val="0"/>
        <w:spacing w:before="139" w:line="360" w:lineRule="auto"/>
        <w:ind w:left="0" w:right="-1" w:firstLine="0"/>
        <w:contextualSpacing w:val="0"/>
        <w:rPr>
          <w:rFonts w:cs="Arial"/>
          <w:sz w:val="26"/>
          <w:szCs w:val="26"/>
        </w:rPr>
      </w:pPr>
      <w:r w:rsidRPr="00EC178B">
        <w:rPr>
          <w:rFonts w:cs="Arial"/>
          <w:sz w:val="26"/>
          <w:szCs w:val="26"/>
        </w:rPr>
        <w:t xml:space="preserve">Os documentos relativos à habilitação da empresa licitante bem como, o </w:t>
      </w:r>
      <w:r w:rsidRPr="00EC178B">
        <w:rPr>
          <w:rFonts w:cs="Arial"/>
          <w:sz w:val="26"/>
          <w:szCs w:val="26"/>
        </w:rPr>
        <w:lastRenderedPageBreak/>
        <w:t xml:space="preserve">Anexo </w:t>
      </w:r>
      <w:r w:rsidR="00EC178B" w:rsidRPr="00EC178B">
        <w:rPr>
          <w:rFonts w:cs="Arial"/>
          <w:sz w:val="26"/>
          <w:szCs w:val="26"/>
        </w:rPr>
        <w:t>V</w:t>
      </w:r>
      <w:r w:rsidRPr="00EC178B">
        <w:rPr>
          <w:rFonts w:cs="Arial"/>
          <w:sz w:val="26"/>
          <w:szCs w:val="26"/>
        </w:rPr>
        <w:t xml:space="preserve"> deste Edital, salientando que, a empresa que se enquadrar no regime </w:t>
      </w:r>
      <w:r w:rsidRPr="00EC178B">
        <w:rPr>
          <w:rFonts w:cs="Arial"/>
          <w:b/>
          <w:sz w:val="26"/>
          <w:szCs w:val="26"/>
        </w:rPr>
        <w:t xml:space="preserve">ME/EPP </w:t>
      </w:r>
      <w:r w:rsidRPr="00EC178B">
        <w:rPr>
          <w:rFonts w:cs="Arial"/>
          <w:sz w:val="26"/>
          <w:szCs w:val="26"/>
        </w:rPr>
        <w:t xml:space="preserve">deverá incluir também </w:t>
      </w:r>
      <w:r w:rsidRPr="00EC178B">
        <w:rPr>
          <w:rFonts w:cs="Arial"/>
          <w:b/>
          <w:sz w:val="26"/>
          <w:szCs w:val="26"/>
        </w:rPr>
        <w:t>o Anexo</w:t>
      </w:r>
      <w:r w:rsidRPr="00EC178B">
        <w:rPr>
          <w:rFonts w:cs="Arial"/>
          <w:sz w:val="26"/>
          <w:szCs w:val="26"/>
        </w:rPr>
        <w:t xml:space="preserve">, sob pena de perda do direito ao tratamento diferenciado. </w:t>
      </w:r>
      <w:r w:rsidRPr="00EC178B">
        <w:rPr>
          <w:rFonts w:cs="Arial"/>
          <w:sz w:val="26"/>
          <w:szCs w:val="26"/>
          <w:u w:val="single"/>
        </w:rPr>
        <w:t>Sistemicamente, serão liberados ao agente de contratação apenas os</w:t>
      </w:r>
      <w:r w:rsidRPr="00EC178B">
        <w:rPr>
          <w:rFonts w:cs="Arial"/>
          <w:sz w:val="26"/>
          <w:szCs w:val="26"/>
        </w:rPr>
        <w:t xml:space="preserve"> </w:t>
      </w:r>
      <w:r w:rsidRPr="00EC178B">
        <w:rPr>
          <w:rFonts w:cs="Arial"/>
          <w:sz w:val="26"/>
          <w:szCs w:val="26"/>
          <w:u w:val="single"/>
        </w:rPr>
        <w:t>documentos de habilitação da empresa que vencer a etapa de lances</w:t>
      </w:r>
      <w:r w:rsidRPr="00EC178B">
        <w:rPr>
          <w:rFonts w:cs="Arial"/>
          <w:sz w:val="26"/>
          <w:szCs w:val="26"/>
        </w:rPr>
        <w:t>.</w:t>
      </w:r>
    </w:p>
    <w:p w14:paraId="6EC6497C" w14:textId="77777777" w:rsidR="00756205" w:rsidRPr="0087362A" w:rsidRDefault="00756205">
      <w:pPr>
        <w:pStyle w:val="PargrafodaLista"/>
        <w:widowControl w:val="0"/>
        <w:numPr>
          <w:ilvl w:val="0"/>
          <w:numId w:val="10"/>
        </w:numPr>
        <w:tabs>
          <w:tab w:val="left" w:pos="1495"/>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87362A">
        <w:rPr>
          <w:rFonts w:cs="Arial"/>
          <w:spacing w:val="40"/>
          <w:sz w:val="26"/>
          <w:szCs w:val="26"/>
        </w:rPr>
        <w:t xml:space="preserve"> </w:t>
      </w:r>
      <w:r w:rsidRPr="0087362A">
        <w:rPr>
          <w:rFonts w:cs="Arial"/>
          <w:sz w:val="26"/>
          <w:szCs w:val="26"/>
        </w:rPr>
        <w:t>pelos licitantes e desde que necessária para apurar fatos existentes à época da abertura do certame ou atualização de documentos cuja validade tenha expirado após a</w:t>
      </w:r>
      <w:r w:rsidRPr="0087362A">
        <w:rPr>
          <w:rFonts w:cs="Arial"/>
          <w:spacing w:val="40"/>
          <w:sz w:val="26"/>
          <w:szCs w:val="26"/>
        </w:rPr>
        <w:t xml:space="preserve"> </w:t>
      </w:r>
      <w:r w:rsidRPr="0087362A">
        <w:rPr>
          <w:rFonts w:cs="Arial"/>
          <w:sz w:val="26"/>
          <w:szCs w:val="26"/>
        </w:rPr>
        <w:t>época da abertura do certame</w:t>
      </w:r>
      <w:r w:rsidRPr="0087362A">
        <w:rPr>
          <w:rFonts w:cs="Arial"/>
          <w:b/>
          <w:sz w:val="26"/>
          <w:szCs w:val="26"/>
        </w:rPr>
        <w:t>;</w:t>
      </w:r>
    </w:p>
    <w:p w14:paraId="77259EE4" w14:textId="09E2860D" w:rsidR="00756205" w:rsidRPr="00550E40" w:rsidRDefault="00756205">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Havendo restrições na comprovação da regularidade fiscal da documentação </w:t>
      </w:r>
      <w:r w:rsidRPr="006A73E1">
        <w:rPr>
          <w:rFonts w:cs="Arial"/>
          <w:sz w:val="26"/>
          <w:szCs w:val="26"/>
        </w:rPr>
        <w:t>exigida no item 5.</w:t>
      </w:r>
      <w:r w:rsidR="00550E40" w:rsidRPr="006A73E1">
        <w:rPr>
          <w:rFonts w:cs="Arial"/>
          <w:sz w:val="26"/>
          <w:szCs w:val="26"/>
        </w:rPr>
        <w:t>7</w:t>
      </w:r>
      <w:r w:rsidRPr="006A73E1">
        <w:rPr>
          <w:rFonts w:cs="Arial"/>
          <w:sz w:val="26"/>
          <w:szCs w:val="26"/>
        </w:rPr>
        <w:t>,</w:t>
      </w:r>
      <w:r w:rsidRPr="0087362A">
        <w:rPr>
          <w:rFonts w:cs="Arial"/>
          <w:sz w:val="26"/>
          <w:szCs w:val="26"/>
        </w:rPr>
        <w:t xml:space="preserve"> em qualquer caso,</w:t>
      </w:r>
      <w:r w:rsidRPr="0087362A">
        <w:rPr>
          <w:rFonts w:cs="Arial"/>
          <w:spacing w:val="-2"/>
          <w:sz w:val="26"/>
          <w:szCs w:val="26"/>
        </w:rPr>
        <w:t xml:space="preserve"> </w:t>
      </w:r>
      <w:r w:rsidRPr="0087362A">
        <w:rPr>
          <w:rFonts w:cs="Arial"/>
          <w:sz w:val="26"/>
          <w:szCs w:val="26"/>
        </w:rPr>
        <w:t>mesmo às empresas</w:t>
      </w:r>
      <w:r w:rsidR="00550E40">
        <w:rPr>
          <w:rFonts w:cs="Arial"/>
          <w:sz w:val="26"/>
          <w:szCs w:val="26"/>
        </w:rPr>
        <w:t xml:space="preserve"> </w:t>
      </w:r>
      <w:r w:rsidRPr="00550E40">
        <w:rPr>
          <w:rFonts w:cs="Arial"/>
          <w:sz w:val="26"/>
          <w:szCs w:val="26"/>
        </w:rPr>
        <w:t>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550E40">
        <w:rPr>
          <w:rFonts w:cs="Arial"/>
          <w:spacing w:val="-3"/>
          <w:sz w:val="26"/>
          <w:szCs w:val="26"/>
        </w:rPr>
        <w:t xml:space="preserve"> </w:t>
      </w:r>
      <w:r w:rsidRPr="00550E40">
        <w:rPr>
          <w:rFonts w:cs="Arial"/>
          <w:sz w:val="26"/>
          <w:szCs w:val="26"/>
        </w:rPr>
        <w:t>destina-se</w:t>
      </w:r>
      <w:r w:rsidRPr="00550E40">
        <w:rPr>
          <w:rFonts w:cs="Arial"/>
          <w:spacing w:val="-3"/>
          <w:sz w:val="26"/>
          <w:szCs w:val="26"/>
        </w:rPr>
        <w:t xml:space="preserve"> </w:t>
      </w:r>
      <w:r w:rsidRPr="00550E40">
        <w:rPr>
          <w:rFonts w:cs="Arial"/>
          <w:sz w:val="26"/>
          <w:szCs w:val="26"/>
        </w:rPr>
        <w:t>a evitar</w:t>
      </w:r>
      <w:r w:rsidRPr="00550E40">
        <w:rPr>
          <w:rFonts w:cs="Arial"/>
          <w:spacing w:val="-2"/>
          <w:sz w:val="26"/>
          <w:szCs w:val="26"/>
        </w:rPr>
        <w:t xml:space="preserve"> </w:t>
      </w:r>
      <w:r w:rsidRPr="00550E40">
        <w:rPr>
          <w:rFonts w:cs="Arial"/>
          <w:sz w:val="26"/>
          <w:szCs w:val="26"/>
        </w:rPr>
        <w:t>que</w:t>
      </w:r>
      <w:r w:rsidRPr="00550E40">
        <w:rPr>
          <w:rFonts w:cs="Arial"/>
          <w:spacing w:val="-2"/>
          <w:sz w:val="26"/>
          <w:szCs w:val="26"/>
        </w:rPr>
        <w:t xml:space="preserve"> </w:t>
      </w:r>
      <w:r w:rsidRPr="00550E40">
        <w:rPr>
          <w:rFonts w:cs="Arial"/>
          <w:sz w:val="26"/>
          <w:szCs w:val="26"/>
        </w:rPr>
        <w:t>licitantes</w:t>
      </w:r>
      <w:r w:rsidRPr="00550E40">
        <w:rPr>
          <w:rFonts w:cs="Arial"/>
          <w:spacing w:val="-1"/>
          <w:sz w:val="26"/>
          <w:szCs w:val="26"/>
        </w:rPr>
        <w:t xml:space="preserve"> </w:t>
      </w:r>
      <w:r w:rsidRPr="00550E40">
        <w:rPr>
          <w:rFonts w:cs="Arial"/>
          <w:sz w:val="26"/>
          <w:szCs w:val="26"/>
        </w:rPr>
        <w:t>potencialmente em condições</w:t>
      </w:r>
      <w:r w:rsidRPr="00550E40">
        <w:rPr>
          <w:rFonts w:cs="Arial"/>
          <w:spacing w:val="-1"/>
          <w:sz w:val="26"/>
          <w:szCs w:val="26"/>
        </w:rPr>
        <w:t xml:space="preserve"> </w:t>
      </w:r>
      <w:r w:rsidRPr="00550E40">
        <w:rPr>
          <w:rFonts w:cs="Arial"/>
          <w:sz w:val="26"/>
          <w:szCs w:val="26"/>
        </w:rPr>
        <w:t>de executar</w:t>
      </w:r>
      <w:r w:rsidRPr="00550E40">
        <w:rPr>
          <w:rFonts w:cs="Arial"/>
          <w:spacing w:val="-3"/>
          <w:sz w:val="26"/>
          <w:szCs w:val="26"/>
        </w:rPr>
        <w:t xml:space="preserve"> </w:t>
      </w:r>
      <w:r w:rsidRPr="00550E40">
        <w:rPr>
          <w:rFonts w:cs="Arial"/>
          <w:sz w:val="26"/>
          <w:szCs w:val="26"/>
        </w:rPr>
        <w:t>o objeto deixem de ser contratados em virtude de problemas fiscais, com fulcro no artigo 63, inciso III, da Lei Federal 14.133/21.</w:t>
      </w:r>
    </w:p>
    <w:p w14:paraId="794D9526" w14:textId="77777777" w:rsidR="00756205" w:rsidRPr="0087362A" w:rsidRDefault="00756205">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dia</w:t>
      </w:r>
      <w:r w:rsidRPr="0087362A">
        <w:rPr>
          <w:rFonts w:cs="Arial"/>
          <w:spacing w:val="-2"/>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horário</w:t>
      </w:r>
      <w:r w:rsidRPr="0087362A">
        <w:rPr>
          <w:rFonts w:cs="Arial"/>
          <w:spacing w:val="-2"/>
          <w:sz w:val="26"/>
          <w:szCs w:val="26"/>
        </w:rPr>
        <w:t xml:space="preserve"> </w:t>
      </w:r>
      <w:r w:rsidRPr="0087362A">
        <w:rPr>
          <w:rFonts w:cs="Arial"/>
          <w:sz w:val="26"/>
          <w:szCs w:val="26"/>
        </w:rPr>
        <w:t>previsto neste</w:t>
      </w:r>
      <w:r w:rsidRPr="0087362A">
        <w:rPr>
          <w:rFonts w:cs="Arial"/>
          <w:spacing w:val="-1"/>
          <w:sz w:val="26"/>
          <w:szCs w:val="26"/>
        </w:rPr>
        <w:t xml:space="preserve"> </w:t>
      </w:r>
      <w:r w:rsidRPr="0087362A">
        <w:rPr>
          <w:rFonts w:cs="Arial"/>
          <w:sz w:val="26"/>
          <w:szCs w:val="26"/>
        </w:rPr>
        <w:t>Edital,</w:t>
      </w:r>
      <w:r w:rsidRPr="0087362A">
        <w:rPr>
          <w:rFonts w:cs="Arial"/>
          <w:spacing w:val="-2"/>
          <w:sz w:val="26"/>
          <w:szCs w:val="26"/>
        </w:rPr>
        <w:t xml:space="preserve"> </w:t>
      </w:r>
      <w:r w:rsidRPr="0087362A">
        <w:rPr>
          <w:rFonts w:cs="Arial"/>
          <w:sz w:val="26"/>
          <w:szCs w:val="26"/>
        </w:rPr>
        <w:t>o Agente de contratação dará início</w:t>
      </w:r>
      <w:r w:rsidRPr="0087362A">
        <w:rPr>
          <w:rFonts w:cs="Arial"/>
          <w:spacing w:val="-2"/>
          <w:sz w:val="26"/>
          <w:szCs w:val="26"/>
        </w:rPr>
        <w:t xml:space="preserve"> </w:t>
      </w:r>
      <w:r w:rsidRPr="0087362A">
        <w:rPr>
          <w:rFonts w:cs="Arial"/>
          <w:sz w:val="26"/>
          <w:szCs w:val="26"/>
        </w:rPr>
        <w:t>à sessão</w:t>
      </w:r>
      <w:r w:rsidRPr="0087362A">
        <w:rPr>
          <w:rFonts w:cs="Arial"/>
          <w:spacing w:val="-2"/>
          <w:sz w:val="26"/>
          <w:szCs w:val="26"/>
        </w:rPr>
        <w:t xml:space="preserve"> </w:t>
      </w:r>
      <w:r w:rsidRPr="0087362A">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 análise das propostas pelo Agente de contratação visará o atendimento </w:t>
      </w:r>
      <w:r w:rsidRPr="0087362A">
        <w:rPr>
          <w:rFonts w:cs="Arial"/>
          <w:sz w:val="26"/>
          <w:szCs w:val="26"/>
        </w:rPr>
        <w:lastRenderedPageBreak/>
        <w:t>das condições estabelecidas neste Edital e seus anexos;</w:t>
      </w:r>
    </w:p>
    <w:p w14:paraId="498C3F8F"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transcurso da sessão pública, os licitantes serão informados, em tempo real, do valor do menor lance registrado, vedada a identificação do licitante.</w:t>
      </w:r>
    </w:p>
    <w:p w14:paraId="5AA37834"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Somente serão aceitos lances iguais ou superiores ao menor já ofertado, porém inferiores ao último lance dado pelo próprio licitante;</w:t>
      </w:r>
    </w:p>
    <w:p w14:paraId="4C4757B4"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Será adotado para o envio de lances no Concorrência eletrônica o modo de disputa </w:t>
      </w:r>
      <w:r w:rsidRPr="0087362A">
        <w:rPr>
          <w:rFonts w:cs="Arial"/>
          <w:b/>
          <w:sz w:val="26"/>
          <w:szCs w:val="26"/>
        </w:rPr>
        <w:t xml:space="preserve">“ABERTO”, </w:t>
      </w:r>
      <w:r w:rsidRPr="0087362A">
        <w:rPr>
          <w:rFonts w:cs="Arial"/>
          <w:sz w:val="26"/>
          <w:szCs w:val="26"/>
        </w:rPr>
        <w:t>em que os licitantes apresentarão lances públicos e sucessivos, com lance final e fechado, conforme artigo 56 da Lei nº 14.133/21;</w:t>
      </w:r>
    </w:p>
    <w:p w14:paraId="67FC750C"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 xml:space="preserve">A etapa de envio de lances da sessão pública terá duração de </w:t>
      </w:r>
      <w:r w:rsidRPr="0087362A">
        <w:rPr>
          <w:rFonts w:cs="Arial"/>
          <w:b/>
          <w:sz w:val="26"/>
          <w:szCs w:val="26"/>
        </w:rPr>
        <w:t>dez minutos</w:t>
      </w:r>
      <w:r w:rsidRPr="0087362A">
        <w:rPr>
          <w:rFonts w:cs="Arial"/>
          <w:sz w:val="26"/>
          <w:szCs w:val="26"/>
        </w:rPr>
        <w:t>. Encerrado esse prazo, o sistema automaticamente entrará em modo aleatório. Após esse prazo, a recepção de lances será automaticamente encerrada.</w:t>
      </w:r>
    </w:p>
    <w:p w14:paraId="70754C3F" w14:textId="5B27A04A" w:rsidR="00756205" w:rsidRPr="00CF6FF2" w:rsidRDefault="00756205">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EFAFD34" w14:textId="77777777" w:rsidR="00756205" w:rsidRPr="00FA5604" w:rsidRDefault="00756205">
      <w:pPr>
        <w:pStyle w:val="Ttulo1"/>
        <w:numPr>
          <w:ilvl w:val="0"/>
          <w:numId w:val="20"/>
        </w:numPr>
        <w:tabs>
          <w:tab w:val="left" w:pos="1428"/>
        </w:tabs>
        <w:ind w:left="0" w:right="-1" w:firstLine="0"/>
        <w:rPr>
          <w:rFonts w:ascii="Arial" w:hAnsi="Arial" w:cs="Arial"/>
          <w:b/>
          <w:bCs/>
          <w:color w:val="auto"/>
          <w:sz w:val="26"/>
          <w:szCs w:val="26"/>
        </w:rPr>
      </w:pPr>
      <w:r w:rsidRPr="00FA5604">
        <w:rPr>
          <w:rFonts w:ascii="Arial" w:hAnsi="Arial" w:cs="Arial"/>
          <w:b/>
          <w:bCs/>
          <w:color w:val="auto"/>
          <w:sz w:val="26"/>
          <w:szCs w:val="26"/>
        </w:rPr>
        <w:t>DA</w:t>
      </w:r>
      <w:r w:rsidRPr="00FA5604">
        <w:rPr>
          <w:rFonts w:ascii="Arial" w:hAnsi="Arial" w:cs="Arial"/>
          <w:b/>
          <w:bCs/>
          <w:color w:val="auto"/>
          <w:spacing w:val="-4"/>
          <w:sz w:val="26"/>
          <w:szCs w:val="26"/>
        </w:rPr>
        <w:t xml:space="preserve"> </w:t>
      </w:r>
      <w:r w:rsidRPr="00FA5604">
        <w:rPr>
          <w:rFonts w:ascii="Arial" w:hAnsi="Arial" w:cs="Arial"/>
          <w:b/>
          <w:bCs/>
          <w:color w:val="auto"/>
          <w:sz w:val="26"/>
          <w:szCs w:val="26"/>
        </w:rPr>
        <w:t>SESSÃO</w:t>
      </w:r>
      <w:r w:rsidRPr="00FA5604">
        <w:rPr>
          <w:rFonts w:ascii="Arial" w:hAnsi="Arial" w:cs="Arial"/>
          <w:b/>
          <w:bCs/>
          <w:color w:val="auto"/>
          <w:spacing w:val="-3"/>
          <w:sz w:val="26"/>
          <w:szCs w:val="26"/>
        </w:rPr>
        <w:t xml:space="preserve"> </w:t>
      </w:r>
      <w:r w:rsidRPr="00FA5604">
        <w:rPr>
          <w:rFonts w:ascii="Arial" w:hAnsi="Arial" w:cs="Arial"/>
          <w:b/>
          <w:bCs/>
          <w:color w:val="auto"/>
          <w:sz w:val="26"/>
          <w:szCs w:val="26"/>
        </w:rPr>
        <w:t>E</w:t>
      </w:r>
      <w:r w:rsidRPr="00FA5604">
        <w:rPr>
          <w:rFonts w:ascii="Arial" w:hAnsi="Arial" w:cs="Arial"/>
          <w:b/>
          <w:bCs/>
          <w:color w:val="auto"/>
          <w:spacing w:val="-4"/>
          <w:sz w:val="26"/>
          <w:szCs w:val="26"/>
        </w:rPr>
        <w:t xml:space="preserve"> </w:t>
      </w:r>
      <w:r w:rsidRPr="00FA5604">
        <w:rPr>
          <w:rFonts w:ascii="Arial" w:hAnsi="Arial" w:cs="Arial"/>
          <w:b/>
          <w:bCs/>
          <w:color w:val="auto"/>
          <w:sz w:val="26"/>
          <w:szCs w:val="26"/>
        </w:rPr>
        <w:t>DOS</w:t>
      </w:r>
      <w:r w:rsidRPr="00FA5604">
        <w:rPr>
          <w:rFonts w:ascii="Arial" w:hAnsi="Arial" w:cs="Arial"/>
          <w:b/>
          <w:bCs/>
          <w:color w:val="auto"/>
          <w:spacing w:val="-4"/>
          <w:sz w:val="26"/>
          <w:szCs w:val="26"/>
        </w:rPr>
        <w:t xml:space="preserve"> </w:t>
      </w:r>
      <w:r w:rsidRPr="00FA5604">
        <w:rPr>
          <w:rFonts w:ascii="Arial" w:hAnsi="Arial" w:cs="Arial"/>
          <w:b/>
          <w:bCs/>
          <w:color w:val="auto"/>
          <w:sz w:val="26"/>
          <w:szCs w:val="26"/>
        </w:rPr>
        <w:t>CRITÉRIOS</w:t>
      </w:r>
      <w:r w:rsidRPr="00FA5604">
        <w:rPr>
          <w:rFonts w:ascii="Arial" w:hAnsi="Arial" w:cs="Arial"/>
          <w:b/>
          <w:bCs/>
          <w:color w:val="auto"/>
          <w:spacing w:val="-4"/>
          <w:sz w:val="26"/>
          <w:szCs w:val="26"/>
        </w:rPr>
        <w:t xml:space="preserve"> </w:t>
      </w:r>
      <w:r w:rsidRPr="00FA5604">
        <w:rPr>
          <w:rFonts w:ascii="Arial" w:hAnsi="Arial" w:cs="Arial"/>
          <w:b/>
          <w:bCs/>
          <w:color w:val="auto"/>
          <w:sz w:val="26"/>
          <w:szCs w:val="26"/>
        </w:rPr>
        <w:t>DE</w:t>
      </w:r>
      <w:r w:rsidRPr="00FA5604">
        <w:rPr>
          <w:rFonts w:ascii="Arial" w:hAnsi="Arial" w:cs="Arial"/>
          <w:b/>
          <w:bCs/>
          <w:color w:val="auto"/>
          <w:spacing w:val="-3"/>
          <w:sz w:val="26"/>
          <w:szCs w:val="26"/>
        </w:rPr>
        <w:t xml:space="preserve"> </w:t>
      </w:r>
      <w:r w:rsidRPr="00FA5604">
        <w:rPr>
          <w:rFonts w:ascii="Arial" w:hAnsi="Arial" w:cs="Arial"/>
          <w:b/>
          <w:bCs/>
          <w:color w:val="auto"/>
          <w:sz w:val="26"/>
          <w:szCs w:val="26"/>
        </w:rPr>
        <w:t>JULGAMENTO</w:t>
      </w:r>
      <w:r w:rsidRPr="00FA5604">
        <w:rPr>
          <w:rFonts w:ascii="Arial" w:hAnsi="Arial" w:cs="Arial"/>
          <w:b/>
          <w:bCs/>
          <w:color w:val="auto"/>
          <w:spacing w:val="-2"/>
          <w:sz w:val="26"/>
          <w:szCs w:val="26"/>
        </w:rPr>
        <w:t xml:space="preserve"> </w:t>
      </w:r>
      <w:r w:rsidRPr="00FA5604">
        <w:rPr>
          <w:rFonts w:ascii="Arial" w:hAnsi="Arial" w:cs="Arial"/>
          <w:b/>
          <w:bCs/>
          <w:color w:val="auto"/>
          <w:sz w:val="26"/>
          <w:szCs w:val="26"/>
        </w:rPr>
        <w:t>E</w:t>
      </w:r>
      <w:r w:rsidRPr="00FA5604">
        <w:rPr>
          <w:rFonts w:ascii="Arial" w:hAnsi="Arial" w:cs="Arial"/>
          <w:b/>
          <w:bCs/>
          <w:color w:val="auto"/>
          <w:spacing w:val="-3"/>
          <w:sz w:val="26"/>
          <w:szCs w:val="26"/>
        </w:rPr>
        <w:t xml:space="preserve"> </w:t>
      </w:r>
      <w:r w:rsidRPr="00FA5604">
        <w:rPr>
          <w:rFonts w:ascii="Arial" w:hAnsi="Arial" w:cs="Arial"/>
          <w:b/>
          <w:bCs/>
          <w:color w:val="auto"/>
          <w:spacing w:val="-2"/>
          <w:sz w:val="26"/>
          <w:szCs w:val="26"/>
        </w:rPr>
        <w:t>ADJUDICAÇÃO</w:t>
      </w:r>
    </w:p>
    <w:p w14:paraId="5DD09885"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Esta licitação é do tipo </w:t>
      </w:r>
      <w:r w:rsidRPr="0087362A">
        <w:rPr>
          <w:rFonts w:cs="Arial"/>
          <w:b/>
          <w:sz w:val="26"/>
          <w:szCs w:val="26"/>
        </w:rPr>
        <w:t xml:space="preserve">MENOR PREÇO </w:t>
      </w:r>
      <w:r w:rsidRPr="0087362A">
        <w:rPr>
          <w:rFonts w:cs="Arial"/>
          <w:sz w:val="26"/>
          <w:szCs w:val="26"/>
        </w:rPr>
        <w:t>e a classificação se dará pela ordem crescente dos preços propostos;</w:t>
      </w:r>
    </w:p>
    <w:p w14:paraId="2677FDFC"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276" w:lineRule="exact"/>
        <w:ind w:left="0" w:right="-1" w:firstLine="0"/>
        <w:contextualSpacing w:val="0"/>
        <w:rPr>
          <w:rFonts w:cs="Arial"/>
          <w:sz w:val="26"/>
          <w:szCs w:val="26"/>
        </w:rPr>
      </w:pPr>
      <w:r w:rsidRPr="0087362A">
        <w:rPr>
          <w:rFonts w:cs="Arial"/>
          <w:sz w:val="26"/>
          <w:szCs w:val="26"/>
        </w:rPr>
        <w:t>Ocorrendo</w:t>
      </w:r>
      <w:r w:rsidRPr="0087362A">
        <w:rPr>
          <w:rFonts w:cs="Arial"/>
          <w:spacing w:val="-3"/>
          <w:sz w:val="26"/>
          <w:szCs w:val="26"/>
        </w:rPr>
        <w:t xml:space="preserve"> </w:t>
      </w:r>
      <w:r w:rsidRPr="0087362A">
        <w:rPr>
          <w:rFonts w:cs="Arial"/>
          <w:sz w:val="26"/>
          <w:szCs w:val="26"/>
        </w:rPr>
        <w:t>o</w:t>
      </w:r>
      <w:r w:rsidRPr="0087362A">
        <w:rPr>
          <w:rFonts w:cs="Arial"/>
          <w:spacing w:val="-4"/>
          <w:sz w:val="26"/>
          <w:szCs w:val="26"/>
        </w:rPr>
        <w:t xml:space="preserve"> </w:t>
      </w:r>
      <w:r w:rsidRPr="0087362A">
        <w:rPr>
          <w:rFonts w:cs="Arial"/>
          <w:sz w:val="26"/>
          <w:szCs w:val="26"/>
        </w:rPr>
        <w:t>empate,</w:t>
      </w:r>
      <w:r w:rsidRPr="0087362A">
        <w:rPr>
          <w:rFonts w:cs="Arial"/>
          <w:spacing w:val="-4"/>
          <w:sz w:val="26"/>
          <w:szCs w:val="26"/>
        </w:rPr>
        <w:t xml:space="preserve"> </w:t>
      </w:r>
      <w:r w:rsidRPr="0087362A">
        <w:rPr>
          <w:rFonts w:cs="Arial"/>
          <w:sz w:val="26"/>
          <w:szCs w:val="26"/>
        </w:rPr>
        <w:t>proceder-se-á</w:t>
      </w:r>
      <w:r w:rsidRPr="0087362A">
        <w:rPr>
          <w:rFonts w:cs="Arial"/>
          <w:spacing w:val="-3"/>
          <w:sz w:val="26"/>
          <w:szCs w:val="26"/>
        </w:rPr>
        <w:t xml:space="preserve"> </w:t>
      </w:r>
      <w:r w:rsidRPr="0087362A">
        <w:rPr>
          <w:rFonts w:cs="Arial"/>
          <w:sz w:val="26"/>
          <w:szCs w:val="26"/>
        </w:rPr>
        <w:t>da</w:t>
      </w:r>
      <w:r w:rsidRPr="0087362A">
        <w:rPr>
          <w:rFonts w:cs="Arial"/>
          <w:spacing w:val="-5"/>
          <w:sz w:val="26"/>
          <w:szCs w:val="26"/>
        </w:rPr>
        <w:t xml:space="preserve"> </w:t>
      </w:r>
      <w:r w:rsidRPr="0087362A">
        <w:rPr>
          <w:rFonts w:cs="Arial"/>
          <w:sz w:val="26"/>
          <w:szCs w:val="26"/>
        </w:rPr>
        <w:t>seguinte</w:t>
      </w:r>
      <w:r w:rsidRPr="0087362A">
        <w:rPr>
          <w:rFonts w:cs="Arial"/>
          <w:spacing w:val="-2"/>
          <w:sz w:val="26"/>
          <w:szCs w:val="26"/>
        </w:rPr>
        <w:t xml:space="preserve"> forma:</w:t>
      </w:r>
    </w:p>
    <w:p w14:paraId="0A083574" w14:textId="77777777" w:rsidR="00756205" w:rsidRPr="0087362A" w:rsidRDefault="00756205">
      <w:pPr>
        <w:pStyle w:val="PargrafodaLista"/>
        <w:widowControl w:val="0"/>
        <w:numPr>
          <w:ilvl w:val="0"/>
          <w:numId w:val="9"/>
        </w:numPr>
        <w:tabs>
          <w:tab w:val="left" w:pos="1428"/>
        </w:tabs>
        <w:suppressAutoHyphens w:val="0"/>
        <w:autoSpaceDE w:val="0"/>
        <w:autoSpaceDN w:val="0"/>
        <w:spacing w:before="140" w:line="360" w:lineRule="auto"/>
        <w:ind w:left="0" w:right="-1" w:firstLine="0"/>
        <w:contextualSpacing w:val="0"/>
        <w:rPr>
          <w:rFonts w:cs="Arial"/>
          <w:sz w:val="26"/>
          <w:szCs w:val="26"/>
        </w:rPr>
      </w:pPr>
      <w:r w:rsidRPr="0087362A">
        <w:rPr>
          <w:rFonts w:cs="Arial"/>
          <w:sz w:val="26"/>
          <w:szCs w:val="26"/>
        </w:rPr>
        <w:t xml:space="preserve">A Microempresa-ME ou a Empresa de Pequeno Porte-EPP, mais bem </w:t>
      </w:r>
      <w:r w:rsidRPr="0087362A">
        <w:rPr>
          <w:rFonts w:cs="Arial"/>
          <w:sz w:val="26"/>
          <w:szCs w:val="26"/>
        </w:rPr>
        <w:lastRenderedPageBreak/>
        <w:t>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77F76680" w14:textId="77777777" w:rsidR="00756205" w:rsidRPr="0087362A" w:rsidRDefault="00756205">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692421A7" w14:textId="77777777" w:rsidR="00756205" w:rsidRPr="0087362A" w:rsidRDefault="00756205">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caso de o sistema eletrônico não convocar automaticamente a microempresa ou empresa de pequeno porte, o agente de contratação o fará através do “chat de mensagens”</w:t>
      </w:r>
      <w:r w:rsidRPr="0087362A">
        <w:rPr>
          <w:rFonts w:cs="Arial"/>
          <w:spacing w:val="-1"/>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z w:val="26"/>
          <w:szCs w:val="26"/>
        </w:rPr>
        <w:t>este terá o</w:t>
      </w:r>
      <w:r w:rsidRPr="0087362A">
        <w:rPr>
          <w:rFonts w:cs="Arial"/>
          <w:spacing w:val="-2"/>
          <w:sz w:val="26"/>
          <w:szCs w:val="26"/>
        </w:rPr>
        <w:t xml:space="preserve"> </w:t>
      </w:r>
      <w:r w:rsidRPr="0087362A">
        <w:rPr>
          <w:rFonts w:cs="Arial"/>
          <w:sz w:val="26"/>
          <w:szCs w:val="26"/>
        </w:rPr>
        <w:t>prazo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05</w:t>
      </w:r>
      <w:r w:rsidRPr="0087362A">
        <w:rPr>
          <w:rFonts w:cs="Arial"/>
          <w:spacing w:val="-1"/>
          <w:sz w:val="26"/>
          <w:szCs w:val="26"/>
        </w:rPr>
        <w:t xml:space="preserve"> </w:t>
      </w:r>
      <w:r w:rsidRPr="0087362A">
        <w:rPr>
          <w:rFonts w:cs="Arial"/>
          <w:sz w:val="26"/>
          <w:szCs w:val="26"/>
        </w:rPr>
        <w:t>(cinco)</w:t>
      </w:r>
      <w:r w:rsidRPr="0087362A">
        <w:rPr>
          <w:rFonts w:cs="Arial"/>
          <w:spacing w:val="-1"/>
          <w:sz w:val="26"/>
          <w:szCs w:val="26"/>
        </w:rPr>
        <w:t xml:space="preserve"> </w:t>
      </w:r>
      <w:r w:rsidRPr="0087362A">
        <w:rPr>
          <w:rFonts w:cs="Arial"/>
          <w:sz w:val="26"/>
          <w:szCs w:val="26"/>
        </w:rPr>
        <w:t>minutos</w:t>
      </w:r>
      <w:r w:rsidRPr="0087362A">
        <w:rPr>
          <w:rFonts w:cs="Arial"/>
          <w:spacing w:val="-2"/>
          <w:sz w:val="26"/>
          <w:szCs w:val="26"/>
        </w:rPr>
        <w:t xml:space="preserve"> </w:t>
      </w:r>
      <w:r w:rsidRPr="0087362A">
        <w:rPr>
          <w:rFonts w:cs="Arial"/>
          <w:sz w:val="26"/>
          <w:szCs w:val="26"/>
        </w:rPr>
        <w:t>para</w:t>
      </w:r>
      <w:r w:rsidRPr="0087362A">
        <w:rPr>
          <w:rFonts w:cs="Arial"/>
          <w:spacing w:val="-2"/>
          <w:sz w:val="26"/>
          <w:szCs w:val="26"/>
        </w:rPr>
        <w:t xml:space="preserve"> </w:t>
      </w:r>
      <w:r w:rsidRPr="0087362A">
        <w:rPr>
          <w:rFonts w:cs="Arial"/>
          <w:sz w:val="26"/>
          <w:szCs w:val="26"/>
        </w:rPr>
        <w:t>oferecer</w:t>
      </w:r>
      <w:r w:rsidRPr="0087362A">
        <w:rPr>
          <w:rFonts w:cs="Arial"/>
          <w:spacing w:val="-1"/>
          <w:sz w:val="26"/>
          <w:szCs w:val="26"/>
        </w:rPr>
        <w:t xml:space="preserve"> </w:t>
      </w:r>
      <w:r w:rsidRPr="0087362A">
        <w:rPr>
          <w:rFonts w:cs="Arial"/>
          <w:sz w:val="26"/>
          <w:szCs w:val="26"/>
        </w:rPr>
        <w:t>proposta inferior à então mais bem classificada através do “chat de mensagens”, sob pena de preclusão de direito.</w:t>
      </w:r>
    </w:p>
    <w:p w14:paraId="2A2BE5E7" w14:textId="77777777" w:rsidR="00756205" w:rsidRPr="0087362A" w:rsidRDefault="00756205">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No caso de equivalência dos valores apresentados por ME e EPP que se encontrem no limite estabelecido no </w:t>
      </w:r>
      <w:r w:rsidRPr="0087362A">
        <w:rPr>
          <w:rFonts w:cs="Arial"/>
          <w:i/>
          <w:sz w:val="26"/>
          <w:szCs w:val="26"/>
        </w:rPr>
        <w:t xml:space="preserve">caput </w:t>
      </w:r>
      <w:r w:rsidRPr="0087362A">
        <w:rPr>
          <w:rFonts w:cs="Arial"/>
          <w:sz w:val="26"/>
          <w:szCs w:val="26"/>
        </w:rPr>
        <w:t xml:space="preserve">desta condição, será realizado sorteio entre elas para que se identifique aquela que primeiro poderá apresentar melhor </w:t>
      </w:r>
      <w:r w:rsidRPr="0087362A">
        <w:rPr>
          <w:rFonts w:cs="Arial"/>
          <w:spacing w:val="-2"/>
          <w:sz w:val="26"/>
          <w:szCs w:val="26"/>
        </w:rPr>
        <w:t>oferta;</w:t>
      </w:r>
    </w:p>
    <w:p w14:paraId="711F8769" w14:textId="77777777" w:rsidR="00756205" w:rsidRPr="0087362A" w:rsidRDefault="00756205">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Após o encerramento dos lances ou depois da negociação, quando for o</w:t>
      </w:r>
      <w:r w:rsidRPr="0087362A">
        <w:rPr>
          <w:rFonts w:cs="Arial"/>
          <w:spacing w:val="40"/>
          <w:sz w:val="26"/>
          <w:szCs w:val="26"/>
        </w:rPr>
        <w:t xml:space="preserve"> </w:t>
      </w:r>
      <w:r w:rsidRPr="0087362A">
        <w:rPr>
          <w:rFonts w:cs="Arial"/>
          <w:sz w:val="26"/>
          <w:szCs w:val="26"/>
        </w:rPr>
        <w:t>caso, a licitante de menor preço será imediatamente informada, da decisão do agente de contratação de aceitar o lance de menor valor;</w:t>
      </w:r>
    </w:p>
    <w:p w14:paraId="099F35ED"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que deixarem de dar seus lances, terão suas propostas </w:t>
      </w:r>
      <w:r w:rsidRPr="0087362A">
        <w:rPr>
          <w:rFonts w:cs="Arial"/>
          <w:sz w:val="26"/>
          <w:szCs w:val="26"/>
        </w:rPr>
        <w:lastRenderedPageBreak/>
        <w:t>verificadas pelo agente de contratação, para verificar se estão em conformidade ao custo estimado da aquisição;</w:t>
      </w:r>
    </w:p>
    <w:p w14:paraId="3BE48D08" w14:textId="3CEEDEB6"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Se a proposta ou o lance de menor valor não for aceitável, ou se a licitante desatender as exigências habilitatórias, o agente de contratação examinará a proposta ou o</w:t>
      </w:r>
      <w:r w:rsidRPr="0087362A">
        <w:rPr>
          <w:rFonts w:cs="Arial"/>
          <w:spacing w:val="80"/>
          <w:sz w:val="26"/>
          <w:szCs w:val="26"/>
        </w:rPr>
        <w:t xml:space="preserve"> </w:t>
      </w:r>
      <w:r w:rsidRPr="0087362A">
        <w:rPr>
          <w:rFonts w:cs="Arial"/>
          <w:sz w:val="26"/>
          <w:szCs w:val="26"/>
        </w:rPr>
        <w:t>lance subsequente, verificando a sua compatibilidade, quando irá solicitar e analisar a</w:t>
      </w:r>
      <w:r w:rsidRPr="0087362A">
        <w:rPr>
          <w:rFonts w:cs="Arial"/>
          <w:spacing w:val="-1"/>
          <w:sz w:val="26"/>
          <w:szCs w:val="26"/>
        </w:rPr>
        <w:t xml:space="preserve"> </w:t>
      </w:r>
      <w:r w:rsidRPr="0087362A">
        <w:rPr>
          <w:rFonts w:cs="Arial"/>
          <w:sz w:val="26"/>
          <w:szCs w:val="26"/>
        </w:rPr>
        <w:t>documentação</w:t>
      </w:r>
      <w:r w:rsidRPr="0087362A">
        <w:rPr>
          <w:rFonts w:cs="Arial"/>
          <w:spacing w:val="-3"/>
          <w:sz w:val="26"/>
          <w:szCs w:val="26"/>
        </w:rPr>
        <w:t xml:space="preserve"> </w:t>
      </w:r>
      <w:r w:rsidRPr="0087362A">
        <w:rPr>
          <w:rFonts w:cs="Arial"/>
          <w:sz w:val="26"/>
          <w:szCs w:val="26"/>
        </w:rPr>
        <w:t>de habilitação</w:t>
      </w:r>
      <w:r w:rsidRPr="0087362A">
        <w:rPr>
          <w:rFonts w:cs="Arial"/>
          <w:spacing w:val="-3"/>
          <w:sz w:val="26"/>
          <w:szCs w:val="26"/>
        </w:rPr>
        <w:t xml:space="preserve"> </w:t>
      </w:r>
      <w:r w:rsidRPr="0087362A">
        <w:rPr>
          <w:rFonts w:cs="Arial"/>
          <w:sz w:val="26"/>
          <w:szCs w:val="26"/>
        </w:rPr>
        <w:t>da</w:t>
      </w:r>
      <w:r w:rsidRPr="0087362A">
        <w:rPr>
          <w:rFonts w:cs="Arial"/>
          <w:spacing w:val="-1"/>
          <w:sz w:val="26"/>
          <w:szCs w:val="26"/>
        </w:rPr>
        <w:t xml:space="preserve"> </w:t>
      </w:r>
      <w:r w:rsidRPr="0087362A">
        <w:rPr>
          <w:rFonts w:cs="Arial"/>
          <w:sz w:val="26"/>
          <w:szCs w:val="26"/>
        </w:rPr>
        <w:t>próxima</w:t>
      </w:r>
      <w:r w:rsidRPr="0087362A">
        <w:rPr>
          <w:rFonts w:cs="Arial"/>
          <w:spacing w:val="-4"/>
          <w:sz w:val="26"/>
          <w:szCs w:val="26"/>
        </w:rPr>
        <w:t xml:space="preserve"> </w:t>
      </w:r>
      <w:r w:rsidRPr="0087362A">
        <w:rPr>
          <w:rFonts w:cs="Arial"/>
          <w:sz w:val="26"/>
          <w:szCs w:val="26"/>
        </w:rPr>
        <w:t>participante,</w:t>
      </w:r>
      <w:r w:rsidRPr="0087362A">
        <w:rPr>
          <w:rFonts w:cs="Arial"/>
          <w:spacing w:val="-4"/>
          <w:sz w:val="26"/>
          <w:szCs w:val="26"/>
        </w:rPr>
        <w:t xml:space="preserve"> </w:t>
      </w:r>
      <w:r w:rsidRPr="0087362A">
        <w:rPr>
          <w:rFonts w:cs="Arial"/>
          <w:sz w:val="26"/>
          <w:szCs w:val="26"/>
        </w:rPr>
        <w:t>na</w:t>
      </w:r>
      <w:r w:rsidRPr="0087362A">
        <w:rPr>
          <w:rFonts w:cs="Arial"/>
          <w:spacing w:val="-3"/>
          <w:sz w:val="26"/>
          <w:szCs w:val="26"/>
        </w:rPr>
        <w:t xml:space="preserve"> </w:t>
      </w:r>
      <w:r w:rsidRPr="0087362A">
        <w:rPr>
          <w:rFonts w:cs="Arial"/>
          <w:sz w:val="26"/>
          <w:szCs w:val="26"/>
        </w:rPr>
        <w:t>ordem</w:t>
      </w:r>
      <w:r w:rsidRPr="0087362A">
        <w:rPr>
          <w:rFonts w:cs="Arial"/>
          <w:spacing w:val="-3"/>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classificação,</w:t>
      </w:r>
      <w:r w:rsidRPr="0087362A">
        <w:rPr>
          <w:rFonts w:cs="Arial"/>
          <w:spacing w:val="-4"/>
          <w:sz w:val="26"/>
          <w:szCs w:val="26"/>
        </w:rPr>
        <w:t xml:space="preserve"> </w:t>
      </w:r>
      <w:r w:rsidRPr="0087362A">
        <w:rPr>
          <w:rFonts w:cs="Arial"/>
          <w:sz w:val="26"/>
          <w:szCs w:val="26"/>
        </w:rPr>
        <w:t>e assim sucessivamente, até a apuração de uma proposta ou lance que atenda o Edital. Também nessa etapa o agente de contratação poderá negociar com a participante para que seja obtido preço melhor;</w:t>
      </w:r>
    </w:p>
    <w:p w14:paraId="4A032DC5" w14:textId="3EF9AEE3"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76FFAB71"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960F5D4" w14:textId="77777777" w:rsidR="00756205" w:rsidRPr="0087362A" w:rsidRDefault="00756205">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Na análise dos documentos de habilitação, o agente de contratação poderá sanar erros ou falhas que </w:t>
      </w:r>
      <w:r w:rsidRPr="0087362A">
        <w:rPr>
          <w:rFonts w:cs="Arial"/>
          <w:b/>
          <w:sz w:val="26"/>
          <w:szCs w:val="26"/>
        </w:rPr>
        <w:t>não alterem a substância dos documentos e sua validade jurídica</w:t>
      </w:r>
      <w:r w:rsidRPr="0087362A">
        <w:rPr>
          <w:rFonts w:cs="Arial"/>
          <w:sz w:val="26"/>
          <w:szCs w:val="26"/>
        </w:rPr>
        <w:t>,</w:t>
      </w:r>
      <w:r w:rsidRPr="0087362A">
        <w:rPr>
          <w:rFonts w:cs="Arial"/>
          <w:spacing w:val="-1"/>
          <w:sz w:val="26"/>
          <w:szCs w:val="26"/>
        </w:rPr>
        <w:t xml:space="preserve"> </w:t>
      </w:r>
      <w:r w:rsidRPr="0087362A">
        <w:rPr>
          <w:rFonts w:cs="Arial"/>
          <w:sz w:val="26"/>
          <w:szCs w:val="26"/>
        </w:rPr>
        <w:t>mediante despacho</w:t>
      </w:r>
      <w:r w:rsidRPr="0087362A">
        <w:rPr>
          <w:rFonts w:cs="Arial"/>
          <w:spacing w:val="-1"/>
          <w:sz w:val="26"/>
          <w:szCs w:val="26"/>
        </w:rPr>
        <w:t xml:space="preserve"> </w:t>
      </w:r>
      <w:r w:rsidRPr="0087362A">
        <w:rPr>
          <w:rFonts w:cs="Arial"/>
          <w:sz w:val="26"/>
          <w:szCs w:val="26"/>
        </w:rPr>
        <w:t>fundamentado registrado</w:t>
      </w:r>
      <w:r w:rsidRPr="0087362A">
        <w:rPr>
          <w:rFonts w:cs="Arial"/>
          <w:spacing w:val="-1"/>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acessível</w:t>
      </w:r>
      <w:r w:rsidRPr="0087362A">
        <w:rPr>
          <w:rFonts w:cs="Arial"/>
          <w:spacing w:val="-2"/>
          <w:sz w:val="26"/>
          <w:szCs w:val="26"/>
        </w:rPr>
        <w:t xml:space="preserve"> </w:t>
      </w:r>
      <w:r w:rsidRPr="0087362A">
        <w:rPr>
          <w:rFonts w:cs="Arial"/>
          <w:sz w:val="26"/>
          <w:szCs w:val="26"/>
        </w:rPr>
        <w:t>a todos, atribuindo-lhes eficácia para fim de habilitação e classificação.O agente de contratação, observando-se o motivo do desatendimento das exigências habilitatórias, aplicará as penalidades previstas neste Edital;</w:t>
      </w:r>
    </w:p>
    <w:p w14:paraId="27C38F86"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Constatando o atendimento das exigências fixadas neste Edital, o objeto será adjudicado ao autor da proposta ou lance de menor preço unitário;</w:t>
      </w:r>
    </w:p>
    <w:p w14:paraId="1465C26D" w14:textId="619F089F"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resultado deste certame, compreendendo a sua homologação, será comunicado às licitantes mediante publicação no Diário Oficial do Município</w:t>
      </w:r>
      <w:r w:rsidR="00296B7E">
        <w:rPr>
          <w:rFonts w:cs="Arial"/>
          <w:sz w:val="26"/>
          <w:szCs w:val="26"/>
        </w:rPr>
        <w:t xml:space="preserve"> e no sistema</w:t>
      </w:r>
      <w:r w:rsidRPr="0087362A">
        <w:rPr>
          <w:rFonts w:cs="Arial"/>
          <w:spacing w:val="-2"/>
          <w:sz w:val="26"/>
          <w:szCs w:val="26"/>
        </w:rPr>
        <w:t>;</w:t>
      </w:r>
    </w:p>
    <w:p w14:paraId="1EE092A9"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atos do procedimento e as circunstâncias relevantes serão registrados em ata e publicados pelo sistema;</w:t>
      </w:r>
    </w:p>
    <w:p w14:paraId="286726AD"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87362A">
        <w:rPr>
          <w:rFonts w:cs="Arial"/>
          <w:spacing w:val="40"/>
          <w:sz w:val="26"/>
          <w:szCs w:val="26"/>
        </w:rPr>
        <w:t xml:space="preserve"> </w:t>
      </w:r>
      <w:r w:rsidRPr="0087362A">
        <w:rPr>
          <w:rFonts w:cs="Arial"/>
          <w:sz w:val="26"/>
          <w:szCs w:val="26"/>
        </w:rPr>
        <w:t>item(ns) adjudicado(s);</w:t>
      </w:r>
    </w:p>
    <w:p w14:paraId="1843870D" w14:textId="0177246E"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nova proposta atualizada deve ser apresentada, </w:t>
      </w:r>
      <w:r w:rsidR="00296B7E" w:rsidRPr="0087362A">
        <w:rPr>
          <w:rFonts w:cs="Arial"/>
          <w:sz w:val="26"/>
          <w:szCs w:val="26"/>
        </w:rPr>
        <w:t>observando</w:t>
      </w:r>
      <w:r w:rsidRPr="0087362A">
        <w:rPr>
          <w:rFonts w:cs="Arial"/>
          <w:sz w:val="26"/>
          <w:szCs w:val="26"/>
        </w:rPr>
        <w:t xml:space="preserve"> as orientações </w:t>
      </w:r>
      <w:r w:rsidRPr="0087362A">
        <w:rPr>
          <w:rFonts w:cs="Arial"/>
          <w:spacing w:val="-2"/>
          <w:sz w:val="26"/>
          <w:szCs w:val="26"/>
        </w:rPr>
        <w:t>abaixo:</w:t>
      </w:r>
    </w:p>
    <w:p w14:paraId="71A0CD25" w14:textId="77777777" w:rsidR="00756205" w:rsidRPr="0087362A" w:rsidRDefault="00756205">
      <w:pPr>
        <w:pStyle w:val="PargrafodaLista"/>
        <w:widowControl w:val="0"/>
        <w:numPr>
          <w:ilvl w:val="0"/>
          <w:numId w:val="8"/>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valores</w:t>
      </w:r>
      <w:r w:rsidRPr="0087362A">
        <w:rPr>
          <w:rFonts w:cs="Arial"/>
          <w:spacing w:val="-3"/>
          <w:sz w:val="26"/>
          <w:szCs w:val="26"/>
        </w:rPr>
        <w:t xml:space="preserve"> </w:t>
      </w:r>
      <w:r w:rsidRPr="0087362A">
        <w:rPr>
          <w:rFonts w:cs="Arial"/>
          <w:sz w:val="26"/>
          <w:szCs w:val="26"/>
        </w:rPr>
        <w:t>unitários</w:t>
      </w:r>
      <w:r w:rsidRPr="0087362A">
        <w:rPr>
          <w:rFonts w:cs="Arial"/>
          <w:spacing w:val="-3"/>
          <w:sz w:val="26"/>
          <w:szCs w:val="26"/>
        </w:rPr>
        <w:t xml:space="preserve"> </w:t>
      </w:r>
      <w:r w:rsidRPr="0087362A">
        <w:rPr>
          <w:rFonts w:cs="Arial"/>
          <w:sz w:val="26"/>
          <w:szCs w:val="26"/>
        </w:rPr>
        <w:t>dos</w:t>
      </w:r>
      <w:r w:rsidRPr="0087362A">
        <w:rPr>
          <w:rFonts w:cs="Arial"/>
          <w:spacing w:val="-1"/>
          <w:sz w:val="26"/>
          <w:szCs w:val="26"/>
        </w:rPr>
        <w:t xml:space="preserve"> </w:t>
      </w:r>
      <w:r w:rsidRPr="0087362A">
        <w:rPr>
          <w:rFonts w:cs="Arial"/>
          <w:sz w:val="26"/>
          <w:szCs w:val="26"/>
        </w:rPr>
        <w:t>itens, não</w:t>
      </w:r>
      <w:r w:rsidRPr="0087362A">
        <w:rPr>
          <w:rFonts w:cs="Arial"/>
          <w:spacing w:val="-3"/>
          <w:sz w:val="26"/>
          <w:szCs w:val="26"/>
        </w:rPr>
        <w:t xml:space="preserve"> </w:t>
      </w:r>
      <w:r w:rsidRPr="0087362A">
        <w:rPr>
          <w:rFonts w:cs="Arial"/>
          <w:sz w:val="26"/>
          <w:szCs w:val="26"/>
        </w:rPr>
        <w:t>podem</w:t>
      </w:r>
      <w:r w:rsidRPr="0087362A">
        <w:rPr>
          <w:rFonts w:cs="Arial"/>
          <w:spacing w:val="-2"/>
          <w:sz w:val="26"/>
          <w:szCs w:val="26"/>
        </w:rPr>
        <w:t xml:space="preserve"> </w:t>
      </w:r>
      <w:r w:rsidRPr="0087362A">
        <w:rPr>
          <w:rFonts w:cs="Arial"/>
          <w:sz w:val="26"/>
          <w:szCs w:val="26"/>
        </w:rPr>
        <w:t>ser</w:t>
      </w:r>
      <w:r w:rsidRPr="0087362A">
        <w:rPr>
          <w:rFonts w:cs="Arial"/>
          <w:spacing w:val="-2"/>
          <w:sz w:val="26"/>
          <w:szCs w:val="26"/>
        </w:rPr>
        <w:t xml:space="preserve"> </w:t>
      </w:r>
      <w:r w:rsidRPr="0087362A">
        <w:rPr>
          <w:rFonts w:cs="Arial"/>
          <w:sz w:val="26"/>
          <w:szCs w:val="26"/>
        </w:rPr>
        <w:t>superiores</w:t>
      </w:r>
      <w:r w:rsidRPr="0087362A">
        <w:rPr>
          <w:rFonts w:cs="Arial"/>
          <w:spacing w:val="-3"/>
          <w:sz w:val="26"/>
          <w:szCs w:val="26"/>
        </w:rPr>
        <w:t xml:space="preserve"> </w:t>
      </w:r>
      <w:r w:rsidRPr="0087362A">
        <w:rPr>
          <w:rFonts w:cs="Arial"/>
          <w:sz w:val="26"/>
          <w:szCs w:val="26"/>
        </w:rPr>
        <w:t>aos</w:t>
      </w:r>
      <w:r w:rsidRPr="0087362A">
        <w:rPr>
          <w:rFonts w:cs="Arial"/>
          <w:spacing w:val="-3"/>
          <w:sz w:val="26"/>
          <w:szCs w:val="26"/>
        </w:rPr>
        <w:t xml:space="preserve"> </w:t>
      </w:r>
      <w:r w:rsidRPr="0087362A">
        <w:rPr>
          <w:rFonts w:cs="Arial"/>
          <w:sz w:val="26"/>
          <w:szCs w:val="26"/>
        </w:rPr>
        <w:t>valores</w:t>
      </w:r>
      <w:r w:rsidRPr="0087362A">
        <w:rPr>
          <w:rFonts w:cs="Arial"/>
          <w:spacing w:val="-1"/>
          <w:sz w:val="26"/>
          <w:szCs w:val="26"/>
        </w:rPr>
        <w:t xml:space="preserve"> </w:t>
      </w:r>
      <w:r w:rsidRPr="0087362A">
        <w:rPr>
          <w:rFonts w:cs="Arial"/>
          <w:sz w:val="26"/>
          <w:szCs w:val="26"/>
        </w:rPr>
        <w:t>unitários dos itens apresentados na proposta inicial;</w:t>
      </w:r>
    </w:p>
    <w:p w14:paraId="40EAF2F6" w14:textId="77777777" w:rsidR="00756205" w:rsidRPr="0087362A" w:rsidRDefault="00756205">
      <w:pPr>
        <w:pStyle w:val="PargrafodaLista"/>
        <w:widowControl w:val="0"/>
        <w:numPr>
          <w:ilvl w:val="0"/>
          <w:numId w:val="8"/>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BA36E6">
        <w:rPr>
          <w:rFonts w:cs="Arial"/>
          <w:b/>
          <w:bCs/>
          <w:sz w:val="26"/>
          <w:szCs w:val="26"/>
        </w:rPr>
        <w:t>O</w:t>
      </w:r>
      <w:r w:rsidRPr="00BA36E6">
        <w:rPr>
          <w:rFonts w:cs="Arial"/>
          <w:b/>
          <w:bCs/>
          <w:spacing w:val="-2"/>
          <w:sz w:val="26"/>
          <w:szCs w:val="26"/>
        </w:rPr>
        <w:t xml:space="preserve"> </w:t>
      </w:r>
      <w:r w:rsidRPr="00BA36E6">
        <w:rPr>
          <w:rFonts w:cs="Arial"/>
          <w:b/>
          <w:bCs/>
          <w:sz w:val="26"/>
          <w:szCs w:val="26"/>
        </w:rPr>
        <w:t>NÃO</w:t>
      </w:r>
      <w:r w:rsidRPr="00BA36E6">
        <w:rPr>
          <w:rFonts w:cs="Arial"/>
          <w:b/>
          <w:bCs/>
          <w:spacing w:val="-1"/>
          <w:sz w:val="26"/>
          <w:szCs w:val="26"/>
        </w:rPr>
        <w:t xml:space="preserve"> </w:t>
      </w:r>
      <w:r w:rsidRPr="00BA36E6">
        <w:rPr>
          <w:rFonts w:cs="Arial"/>
          <w:b/>
          <w:bCs/>
          <w:sz w:val="26"/>
          <w:szCs w:val="26"/>
        </w:rPr>
        <w:t>CUMPRIMENTO</w:t>
      </w:r>
      <w:r w:rsidRPr="00BA36E6">
        <w:rPr>
          <w:rFonts w:cs="Arial"/>
          <w:b/>
          <w:bCs/>
          <w:spacing w:val="-3"/>
          <w:sz w:val="26"/>
          <w:szCs w:val="26"/>
        </w:rPr>
        <w:t xml:space="preserve"> </w:t>
      </w:r>
      <w:r w:rsidRPr="00BA36E6">
        <w:rPr>
          <w:rFonts w:cs="Arial"/>
          <w:b/>
          <w:bCs/>
          <w:sz w:val="26"/>
          <w:szCs w:val="26"/>
        </w:rPr>
        <w:t>DO</w:t>
      </w:r>
      <w:r w:rsidRPr="00BA36E6">
        <w:rPr>
          <w:rFonts w:cs="Arial"/>
          <w:b/>
          <w:bCs/>
          <w:spacing w:val="-2"/>
          <w:sz w:val="26"/>
          <w:szCs w:val="26"/>
        </w:rPr>
        <w:t xml:space="preserve"> </w:t>
      </w:r>
      <w:r w:rsidRPr="00BA36E6">
        <w:rPr>
          <w:rFonts w:cs="Arial"/>
          <w:b/>
          <w:bCs/>
          <w:sz w:val="26"/>
          <w:szCs w:val="26"/>
        </w:rPr>
        <w:t>ENVIO</w:t>
      </w:r>
      <w:r w:rsidRPr="00BA36E6">
        <w:rPr>
          <w:rFonts w:cs="Arial"/>
          <w:b/>
          <w:bCs/>
          <w:spacing w:val="-2"/>
          <w:sz w:val="26"/>
          <w:szCs w:val="26"/>
        </w:rPr>
        <w:t xml:space="preserve"> </w:t>
      </w:r>
      <w:r w:rsidRPr="00BA36E6">
        <w:rPr>
          <w:rFonts w:cs="Arial"/>
          <w:b/>
          <w:bCs/>
          <w:sz w:val="26"/>
          <w:szCs w:val="26"/>
        </w:rPr>
        <w:t>DA</w:t>
      </w:r>
      <w:r w:rsidRPr="00BA36E6">
        <w:rPr>
          <w:rFonts w:cs="Arial"/>
          <w:b/>
          <w:bCs/>
          <w:spacing w:val="-4"/>
          <w:sz w:val="26"/>
          <w:szCs w:val="26"/>
        </w:rPr>
        <w:t xml:space="preserve"> </w:t>
      </w:r>
      <w:r w:rsidRPr="00BA36E6">
        <w:rPr>
          <w:rFonts w:cs="Arial"/>
          <w:b/>
          <w:bCs/>
          <w:sz w:val="26"/>
          <w:szCs w:val="26"/>
        </w:rPr>
        <w:t>NOVA</w:t>
      </w:r>
      <w:r w:rsidRPr="00BA36E6">
        <w:rPr>
          <w:rFonts w:cs="Arial"/>
          <w:b/>
          <w:bCs/>
          <w:spacing w:val="-2"/>
          <w:sz w:val="26"/>
          <w:szCs w:val="26"/>
        </w:rPr>
        <w:t xml:space="preserve"> </w:t>
      </w:r>
      <w:r w:rsidRPr="00BA36E6">
        <w:rPr>
          <w:rFonts w:cs="Arial"/>
          <w:b/>
          <w:bCs/>
          <w:sz w:val="26"/>
          <w:szCs w:val="26"/>
        </w:rPr>
        <w:t>PROPOSTA</w:t>
      </w:r>
      <w:r w:rsidRPr="00BA36E6">
        <w:rPr>
          <w:rFonts w:cs="Arial"/>
          <w:b/>
          <w:bCs/>
          <w:spacing w:val="-4"/>
          <w:sz w:val="26"/>
          <w:szCs w:val="26"/>
        </w:rPr>
        <w:t xml:space="preserve"> </w:t>
      </w:r>
      <w:r w:rsidRPr="00BA36E6">
        <w:rPr>
          <w:rFonts w:cs="Arial"/>
          <w:b/>
          <w:bCs/>
          <w:sz w:val="26"/>
          <w:szCs w:val="26"/>
        </w:rPr>
        <w:t>FINAL</w:t>
      </w:r>
      <w:r w:rsidRPr="0087362A">
        <w:rPr>
          <w:rFonts w:cs="Arial"/>
          <w:spacing w:val="-1"/>
          <w:sz w:val="26"/>
          <w:szCs w:val="26"/>
        </w:rPr>
        <w:t xml:space="preserve"> </w:t>
      </w:r>
      <w:r w:rsidRPr="0087362A">
        <w:rPr>
          <w:rFonts w:cs="Arial"/>
          <w:spacing w:val="-2"/>
          <w:sz w:val="26"/>
          <w:szCs w:val="26"/>
        </w:rPr>
        <w:t xml:space="preserve">acarretará </w:t>
      </w:r>
      <w:r w:rsidRPr="0087362A">
        <w:rPr>
          <w:rFonts w:cs="Arial"/>
          <w:sz w:val="26"/>
          <w:szCs w:val="26"/>
        </w:rPr>
        <w:t>na desclassificação da proposta vencedora, sem prejuízo das sanções previstas, passando-se assim, para a próxima licitante classificada.</w:t>
      </w:r>
    </w:p>
    <w:p w14:paraId="2A50B4DD" w14:textId="2D25B8C0" w:rsidR="00756205" w:rsidRPr="00CF6FF2"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caso de o sistema eletrônico não convocar automaticamente a microempresa ou empresa de pequeno porte, o agente de contratação o fará através do “chat de mensagens”</w:t>
      </w:r>
      <w:r w:rsidRPr="0087362A">
        <w:rPr>
          <w:rFonts w:cs="Arial"/>
          <w:spacing w:val="-1"/>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z w:val="26"/>
          <w:szCs w:val="26"/>
        </w:rPr>
        <w:t>este terá o</w:t>
      </w:r>
      <w:r w:rsidRPr="0087362A">
        <w:rPr>
          <w:rFonts w:cs="Arial"/>
          <w:spacing w:val="-2"/>
          <w:sz w:val="26"/>
          <w:szCs w:val="26"/>
        </w:rPr>
        <w:t xml:space="preserve"> </w:t>
      </w:r>
      <w:r w:rsidRPr="0087362A">
        <w:rPr>
          <w:rFonts w:cs="Arial"/>
          <w:sz w:val="26"/>
          <w:szCs w:val="26"/>
        </w:rPr>
        <w:t>prazo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05</w:t>
      </w:r>
      <w:r w:rsidRPr="0087362A">
        <w:rPr>
          <w:rFonts w:cs="Arial"/>
          <w:spacing w:val="-1"/>
          <w:sz w:val="26"/>
          <w:szCs w:val="26"/>
        </w:rPr>
        <w:t xml:space="preserve"> </w:t>
      </w:r>
      <w:r w:rsidRPr="0087362A">
        <w:rPr>
          <w:rFonts w:cs="Arial"/>
          <w:sz w:val="26"/>
          <w:szCs w:val="26"/>
        </w:rPr>
        <w:t>(cinco)</w:t>
      </w:r>
      <w:r w:rsidRPr="0087362A">
        <w:rPr>
          <w:rFonts w:cs="Arial"/>
          <w:spacing w:val="-1"/>
          <w:sz w:val="26"/>
          <w:szCs w:val="26"/>
        </w:rPr>
        <w:t xml:space="preserve"> </w:t>
      </w:r>
      <w:r w:rsidRPr="0087362A">
        <w:rPr>
          <w:rFonts w:cs="Arial"/>
          <w:sz w:val="26"/>
          <w:szCs w:val="26"/>
        </w:rPr>
        <w:t>minutos</w:t>
      </w:r>
      <w:r w:rsidRPr="0087362A">
        <w:rPr>
          <w:rFonts w:cs="Arial"/>
          <w:spacing w:val="-2"/>
          <w:sz w:val="26"/>
          <w:szCs w:val="26"/>
        </w:rPr>
        <w:t xml:space="preserve"> </w:t>
      </w:r>
      <w:r w:rsidRPr="0087362A">
        <w:rPr>
          <w:rFonts w:cs="Arial"/>
          <w:sz w:val="26"/>
          <w:szCs w:val="26"/>
        </w:rPr>
        <w:t>para</w:t>
      </w:r>
      <w:r w:rsidRPr="0087362A">
        <w:rPr>
          <w:rFonts w:cs="Arial"/>
          <w:spacing w:val="-2"/>
          <w:sz w:val="26"/>
          <w:szCs w:val="26"/>
        </w:rPr>
        <w:t xml:space="preserve"> </w:t>
      </w:r>
      <w:r w:rsidRPr="0087362A">
        <w:rPr>
          <w:rFonts w:cs="Arial"/>
          <w:sz w:val="26"/>
          <w:szCs w:val="26"/>
        </w:rPr>
        <w:t>oferecer</w:t>
      </w:r>
      <w:r w:rsidRPr="0087362A">
        <w:rPr>
          <w:rFonts w:cs="Arial"/>
          <w:spacing w:val="-1"/>
          <w:sz w:val="26"/>
          <w:szCs w:val="26"/>
        </w:rPr>
        <w:t xml:space="preserve"> </w:t>
      </w:r>
      <w:r w:rsidRPr="0087362A">
        <w:rPr>
          <w:rFonts w:cs="Arial"/>
          <w:sz w:val="26"/>
          <w:szCs w:val="26"/>
        </w:rPr>
        <w:t>proposta inferior à então mais bem classificada através do “chat de mensagens”, sob pena de preclusão de direito.</w:t>
      </w:r>
    </w:p>
    <w:p w14:paraId="75374186" w14:textId="77777777" w:rsidR="00756205" w:rsidRPr="00BA36E6" w:rsidRDefault="00756205">
      <w:pPr>
        <w:pStyle w:val="Ttulo1"/>
        <w:numPr>
          <w:ilvl w:val="1"/>
          <w:numId w:val="20"/>
        </w:numPr>
        <w:tabs>
          <w:tab w:val="left" w:pos="1427"/>
        </w:tabs>
        <w:spacing w:before="1"/>
        <w:ind w:left="0" w:right="-1" w:firstLine="0"/>
        <w:rPr>
          <w:rFonts w:ascii="Arial" w:hAnsi="Arial" w:cs="Arial"/>
          <w:b/>
          <w:bCs/>
          <w:color w:val="auto"/>
          <w:sz w:val="26"/>
          <w:szCs w:val="26"/>
        </w:rPr>
      </w:pPr>
      <w:r w:rsidRPr="00BA36E6">
        <w:rPr>
          <w:rFonts w:ascii="Arial" w:hAnsi="Arial" w:cs="Arial"/>
          <w:b/>
          <w:bCs/>
          <w:color w:val="auto"/>
          <w:sz w:val="26"/>
          <w:szCs w:val="26"/>
        </w:rPr>
        <w:t>INFORMAÇÃO</w:t>
      </w:r>
      <w:r w:rsidRPr="00BA36E6">
        <w:rPr>
          <w:rFonts w:ascii="Arial" w:hAnsi="Arial" w:cs="Arial"/>
          <w:b/>
          <w:bCs/>
          <w:color w:val="auto"/>
          <w:spacing w:val="-6"/>
          <w:sz w:val="26"/>
          <w:szCs w:val="26"/>
        </w:rPr>
        <w:t xml:space="preserve"> </w:t>
      </w:r>
      <w:r w:rsidRPr="00BA36E6">
        <w:rPr>
          <w:rFonts w:ascii="Arial" w:hAnsi="Arial" w:cs="Arial"/>
          <w:b/>
          <w:bCs/>
          <w:color w:val="auto"/>
          <w:spacing w:val="-2"/>
          <w:sz w:val="26"/>
          <w:szCs w:val="26"/>
        </w:rPr>
        <w:t>COMPLEMENTAR</w:t>
      </w:r>
    </w:p>
    <w:p w14:paraId="63D99735" w14:textId="77777777" w:rsidR="00756205" w:rsidRPr="0087362A" w:rsidRDefault="00756205">
      <w:pPr>
        <w:pStyle w:val="PargrafodaLista"/>
        <w:widowControl w:val="0"/>
        <w:numPr>
          <w:ilvl w:val="0"/>
          <w:numId w:val="7"/>
        </w:numPr>
        <w:tabs>
          <w:tab w:val="left" w:pos="1145"/>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Todas as informações do certame serão colocadas no Diário Oficial do </w:t>
      </w:r>
      <w:r w:rsidRPr="0087362A">
        <w:rPr>
          <w:rFonts w:cs="Arial"/>
          <w:sz w:val="26"/>
          <w:szCs w:val="26"/>
        </w:rPr>
        <w:lastRenderedPageBreak/>
        <w:t xml:space="preserve">Município com antecedência mínima de 3 dias úteis, devendo o licitante verificar sempre as informações no portal do município. </w:t>
      </w:r>
    </w:p>
    <w:p w14:paraId="2D8AAAE4" w14:textId="77777777" w:rsidR="00756205" w:rsidRPr="00BA36E6" w:rsidRDefault="00756205">
      <w:pPr>
        <w:pStyle w:val="Ttulo1"/>
        <w:numPr>
          <w:ilvl w:val="0"/>
          <w:numId w:val="20"/>
        </w:numPr>
        <w:tabs>
          <w:tab w:val="left" w:pos="1428"/>
        </w:tabs>
        <w:ind w:left="0" w:right="-1" w:firstLine="0"/>
        <w:rPr>
          <w:rFonts w:ascii="Arial" w:hAnsi="Arial" w:cs="Arial"/>
          <w:b/>
          <w:bCs/>
          <w:color w:val="auto"/>
          <w:sz w:val="26"/>
          <w:szCs w:val="26"/>
        </w:rPr>
      </w:pPr>
      <w:r w:rsidRPr="00BA36E6">
        <w:rPr>
          <w:rFonts w:ascii="Arial" w:hAnsi="Arial" w:cs="Arial"/>
          <w:b/>
          <w:bCs/>
          <w:color w:val="auto"/>
          <w:sz w:val="26"/>
          <w:szCs w:val="26"/>
        </w:rPr>
        <w:t>DOS</w:t>
      </w:r>
      <w:r w:rsidRPr="00BA36E6">
        <w:rPr>
          <w:rFonts w:ascii="Arial" w:hAnsi="Arial" w:cs="Arial"/>
          <w:b/>
          <w:bCs/>
          <w:color w:val="auto"/>
          <w:spacing w:val="-2"/>
          <w:sz w:val="26"/>
          <w:szCs w:val="26"/>
        </w:rPr>
        <w:t xml:space="preserve"> RECURSOS</w:t>
      </w:r>
    </w:p>
    <w:p w14:paraId="3BCAB01D"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87362A">
        <w:rPr>
          <w:rFonts w:cs="Arial"/>
          <w:spacing w:val="40"/>
          <w:sz w:val="26"/>
          <w:szCs w:val="26"/>
        </w:rPr>
        <w:t xml:space="preserve"> </w:t>
      </w:r>
      <w:r w:rsidRPr="0087362A">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69D326B8"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falta de manifestação imediata e motivada importará a preclusão do direito de recurso;</w:t>
      </w:r>
    </w:p>
    <w:p w14:paraId="6481470B"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encaminhamento das razões e contrarrazões de recursos poderão ser realizados através do endereço eletrônico na Internet comprasbr.com.br</w:t>
      </w:r>
    </w:p>
    <w:p w14:paraId="4E8F67E8"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77C7088" w14:textId="0DAA68DB" w:rsidR="00756205" w:rsidRPr="00CF6FF2" w:rsidRDefault="00756205">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u w:val="single"/>
        </w:rPr>
        <w:t>Não será concedido prazo para recursos sobre assuntos meramente</w:t>
      </w:r>
      <w:r w:rsidRPr="0087362A">
        <w:rPr>
          <w:rFonts w:cs="Arial"/>
          <w:sz w:val="26"/>
          <w:szCs w:val="26"/>
        </w:rPr>
        <w:t xml:space="preserve"> </w:t>
      </w:r>
      <w:r w:rsidRPr="0087362A">
        <w:rPr>
          <w:rFonts w:cs="Arial"/>
          <w:sz w:val="26"/>
          <w:szCs w:val="26"/>
          <w:u w:val="single"/>
        </w:rPr>
        <w:t>protelatórios</w:t>
      </w:r>
      <w:r w:rsidRPr="0087362A">
        <w:rPr>
          <w:rFonts w:cs="Arial"/>
          <w:spacing w:val="-1"/>
          <w:sz w:val="26"/>
          <w:szCs w:val="26"/>
          <w:u w:val="single"/>
        </w:rPr>
        <w:t xml:space="preserve"> </w:t>
      </w:r>
      <w:r w:rsidRPr="0087362A">
        <w:rPr>
          <w:rFonts w:cs="Arial"/>
          <w:sz w:val="26"/>
          <w:szCs w:val="26"/>
        </w:rPr>
        <w:t>ou</w:t>
      </w:r>
      <w:r w:rsidRPr="0087362A">
        <w:rPr>
          <w:rFonts w:cs="Arial"/>
          <w:spacing w:val="-1"/>
          <w:sz w:val="26"/>
          <w:szCs w:val="26"/>
        </w:rPr>
        <w:t xml:space="preserve"> </w:t>
      </w:r>
      <w:r w:rsidRPr="0087362A">
        <w:rPr>
          <w:rFonts w:cs="Arial"/>
          <w:sz w:val="26"/>
          <w:szCs w:val="26"/>
        </w:rPr>
        <w:t>quando</w:t>
      </w:r>
      <w:r w:rsidRPr="0087362A">
        <w:rPr>
          <w:rFonts w:cs="Arial"/>
          <w:spacing w:val="-2"/>
          <w:sz w:val="26"/>
          <w:szCs w:val="26"/>
        </w:rPr>
        <w:t xml:space="preserve"> </w:t>
      </w:r>
      <w:r w:rsidRPr="0087362A">
        <w:rPr>
          <w:rFonts w:cs="Arial"/>
          <w:sz w:val="26"/>
          <w:szCs w:val="26"/>
        </w:rPr>
        <w:t>não</w:t>
      </w:r>
      <w:r w:rsidRPr="0087362A">
        <w:rPr>
          <w:rFonts w:cs="Arial"/>
          <w:spacing w:val="-1"/>
          <w:sz w:val="26"/>
          <w:szCs w:val="26"/>
        </w:rPr>
        <w:t xml:space="preserve"> </w:t>
      </w:r>
      <w:r w:rsidRPr="0087362A">
        <w:rPr>
          <w:rFonts w:cs="Arial"/>
          <w:sz w:val="26"/>
          <w:szCs w:val="26"/>
        </w:rPr>
        <w:t>justificada</w:t>
      </w:r>
      <w:r w:rsidRPr="0087362A">
        <w:rPr>
          <w:rFonts w:cs="Arial"/>
          <w:spacing w:val="-3"/>
          <w:sz w:val="26"/>
          <w:szCs w:val="26"/>
        </w:rPr>
        <w:t xml:space="preserve"> </w:t>
      </w:r>
      <w:r w:rsidRPr="0087362A">
        <w:rPr>
          <w:rFonts w:cs="Arial"/>
          <w:sz w:val="26"/>
          <w:szCs w:val="26"/>
        </w:rPr>
        <w:t>a</w:t>
      </w:r>
      <w:r w:rsidRPr="0087362A">
        <w:rPr>
          <w:rFonts w:cs="Arial"/>
          <w:spacing w:val="-1"/>
          <w:sz w:val="26"/>
          <w:szCs w:val="26"/>
        </w:rPr>
        <w:t xml:space="preserve"> </w:t>
      </w:r>
      <w:r w:rsidRPr="0087362A">
        <w:rPr>
          <w:rFonts w:cs="Arial"/>
          <w:sz w:val="26"/>
          <w:szCs w:val="26"/>
        </w:rPr>
        <w:t>intenção</w:t>
      </w:r>
      <w:r w:rsidRPr="0087362A">
        <w:rPr>
          <w:rFonts w:cs="Arial"/>
          <w:spacing w:val="-3"/>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interpor</w:t>
      </w:r>
      <w:r w:rsidRPr="0087362A">
        <w:rPr>
          <w:rFonts w:cs="Arial"/>
          <w:spacing w:val="-2"/>
          <w:sz w:val="26"/>
          <w:szCs w:val="26"/>
        </w:rPr>
        <w:t xml:space="preserve"> </w:t>
      </w:r>
      <w:r w:rsidRPr="0087362A">
        <w:rPr>
          <w:rFonts w:cs="Arial"/>
          <w:sz w:val="26"/>
          <w:szCs w:val="26"/>
        </w:rPr>
        <w:t>o</w:t>
      </w:r>
      <w:r w:rsidRPr="0087362A">
        <w:rPr>
          <w:rFonts w:cs="Arial"/>
          <w:spacing w:val="-1"/>
          <w:sz w:val="26"/>
          <w:szCs w:val="26"/>
        </w:rPr>
        <w:t xml:space="preserve"> </w:t>
      </w:r>
      <w:r w:rsidRPr="0087362A">
        <w:rPr>
          <w:rFonts w:cs="Arial"/>
          <w:sz w:val="26"/>
          <w:szCs w:val="26"/>
        </w:rPr>
        <w:t>recurso</w:t>
      </w:r>
      <w:r w:rsidRPr="0087362A">
        <w:rPr>
          <w:rFonts w:cs="Arial"/>
          <w:spacing w:val="-2"/>
          <w:sz w:val="26"/>
          <w:szCs w:val="26"/>
        </w:rPr>
        <w:t xml:space="preserve"> </w:t>
      </w:r>
      <w:r w:rsidRPr="0087362A">
        <w:rPr>
          <w:rFonts w:cs="Arial"/>
          <w:sz w:val="26"/>
          <w:szCs w:val="26"/>
        </w:rPr>
        <w:t>pela</w:t>
      </w:r>
      <w:r w:rsidRPr="0087362A">
        <w:rPr>
          <w:rFonts w:cs="Arial"/>
          <w:spacing w:val="-1"/>
          <w:sz w:val="26"/>
          <w:szCs w:val="26"/>
        </w:rPr>
        <w:t xml:space="preserve"> </w:t>
      </w:r>
      <w:r w:rsidRPr="0087362A">
        <w:rPr>
          <w:rFonts w:cs="Arial"/>
          <w:sz w:val="26"/>
          <w:szCs w:val="26"/>
        </w:rPr>
        <w:t>licitante; O acolhimento de recurso importará a invalidação apenas dos atos insuscetíveis de aproveitamento.</w:t>
      </w:r>
    </w:p>
    <w:p w14:paraId="4BF5CC86" w14:textId="77777777" w:rsidR="00756205" w:rsidRPr="00BA36E6" w:rsidRDefault="00756205">
      <w:pPr>
        <w:pStyle w:val="Ttulo1"/>
        <w:numPr>
          <w:ilvl w:val="0"/>
          <w:numId w:val="20"/>
        </w:numPr>
        <w:tabs>
          <w:tab w:val="left" w:pos="1428"/>
        </w:tabs>
        <w:spacing w:line="360" w:lineRule="auto"/>
        <w:ind w:left="0" w:right="-1" w:firstLine="0"/>
        <w:rPr>
          <w:rFonts w:ascii="Arial" w:hAnsi="Arial" w:cs="Arial"/>
          <w:b/>
          <w:bCs/>
          <w:color w:val="auto"/>
          <w:sz w:val="26"/>
          <w:szCs w:val="26"/>
        </w:rPr>
      </w:pPr>
      <w:r w:rsidRPr="00BA36E6">
        <w:rPr>
          <w:rFonts w:ascii="Arial" w:hAnsi="Arial" w:cs="Arial"/>
          <w:b/>
          <w:bCs/>
          <w:color w:val="auto"/>
          <w:sz w:val="26"/>
          <w:szCs w:val="26"/>
        </w:rPr>
        <w:lastRenderedPageBreak/>
        <w:t>DA HOMOLOGAÇÃO E CONTRATOS</w:t>
      </w:r>
    </w:p>
    <w:p w14:paraId="2FB41695"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AD32D2B" w14:textId="0C9AF4BD" w:rsidR="00756205" w:rsidRPr="0087362A" w:rsidRDefault="00756205">
      <w:pPr>
        <w:pStyle w:val="PargrafodaLista"/>
        <w:widowControl w:val="0"/>
        <w:numPr>
          <w:ilvl w:val="1"/>
          <w:numId w:val="20"/>
        </w:numPr>
        <w:tabs>
          <w:tab w:val="left" w:pos="1495"/>
        </w:tabs>
        <w:suppressAutoHyphens w:val="0"/>
        <w:autoSpaceDE w:val="0"/>
        <w:autoSpaceDN w:val="0"/>
        <w:spacing w:before="1" w:line="360" w:lineRule="auto"/>
        <w:ind w:left="0" w:right="-1" w:firstLine="0"/>
        <w:contextualSpacing w:val="0"/>
        <w:rPr>
          <w:rFonts w:cs="Arial"/>
          <w:b/>
          <w:sz w:val="26"/>
          <w:szCs w:val="26"/>
        </w:rPr>
      </w:pPr>
      <w:r w:rsidRPr="0087362A">
        <w:rPr>
          <w:rFonts w:cs="Arial"/>
          <w:sz w:val="26"/>
          <w:szCs w:val="26"/>
        </w:rPr>
        <w:t xml:space="preserve">É facultado a PREFEITURA, quando a convocada não comparecer no prazo estipulado no subitem anterior, não apresentar situação regular no ato da assinatura ou, ainda, recusar-se, injustificadamente, a assinar </w:t>
      </w:r>
      <w:r w:rsidR="00296B7E">
        <w:rPr>
          <w:rFonts w:cs="Arial"/>
          <w:sz w:val="26"/>
          <w:szCs w:val="26"/>
        </w:rPr>
        <w:t>o</w:t>
      </w:r>
      <w:r w:rsidRPr="0087362A">
        <w:rPr>
          <w:rFonts w:cs="Arial"/>
          <w:sz w:val="26"/>
          <w:szCs w:val="26"/>
        </w:rPr>
        <w:t xml:space="preserve"> </w:t>
      </w:r>
      <w:r w:rsidR="00296B7E">
        <w:rPr>
          <w:rFonts w:cs="Arial"/>
          <w:sz w:val="26"/>
          <w:szCs w:val="26"/>
        </w:rPr>
        <w:t>contrato</w:t>
      </w:r>
      <w:r w:rsidRPr="0087362A">
        <w:rPr>
          <w:rFonts w:cs="Arial"/>
          <w:sz w:val="26"/>
          <w:szCs w:val="26"/>
        </w:rPr>
        <w:t xml:space="preserve">, convocar os LICITANTES remanescentes, na ordem de classificação, </w:t>
      </w:r>
      <w:r w:rsidRPr="0087362A">
        <w:rPr>
          <w:rFonts w:cs="Arial"/>
          <w:b/>
          <w:sz w:val="26"/>
          <w:szCs w:val="26"/>
          <w:u w:val="single"/>
        </w:rPr>
        <w:t>sem prejuízo da aplicação das sanções previstas neste Edital.</w:t>
      </w:r>
    </w:p>
    <w:p w14:paraId="027898B3" w14:textId="3A423639" w:rsidR="00756205" w:rsidRPr="0087362A" w:rsidRDefault="00756205">
      <w:pPr>
        <w:pStyle w:val="PargrafodaLista"/>
        <w:widowControl w:val="0"/>
        <w:numPr>
          <w:ilvl w:val="1"/>
          <w:numId w:val="20"/>
        </w:numPr>
        <w:tabs>
          <w:tab w:val="left" w:pos="1495"/>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 xml:space="preserve">Caso </w:t>
      </w:r>
      <w:r w:rsidR="00296B7E">
        <w:rPr>
          <w:rFonts w:cs="Arial"/>
          <w:sz w:val="26"/>
          <w:szCs w:val="26"/>
        </w:rPr>
        <w:t>o contrato</w:t>
      </w:r>
      <w:r w:rsidRPr="0087362A">
        <w:rPr>
          <w:rFonts w:cs="Arial"/>
          <w:sz w:val="26"/>
          <w:szCs w:val="26"/>
        </w:rPr>
        <w:t xml:space="preserve"> seja encaminhado via correio, é facultado</w:t>
      </w:r>
      <w:r w:rsidRPr="0087362A">
        <w:rPr>
          <w:rFonts w:cs="Arial"/>
          <w:spacing w:val="40"/>
          <w:sz w:val="26"/>
          <w:szCs w:val="26"/>
        </w:rPr>
        <w:t xml:space="preserve"> </w:t>
      </w:r>
      <w:r w:rsidRPr="0087362A">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87362A">
        <w:rPr>
          <w:rFonts w:cs="Arial"/>
          <w:b/>
          <w:sz w:val="26"/>
          <w:szCs w:val="26"/>
          <w:u w:val="single"/>
        </w:rPr>
        <w:t>sem prejuízo da aplicação</w:t>
      </w:r>
      <w:r w:rsidRPr="0087362A">
        <w:rPr>
          <w:rFonts w:cs="Arial"/>
          <w:b/>
          <w:sz w:val="26"/>
          <w:szCs w:val="26"/>
        </w:rPr>
        <w:t xml:space="preserve"> </w:t>
      </w:r>
      <w:r w:rsidRPr="0087362A">
        <w:rPr>
          <w:rFonts w:cs="Arial"/>
          <w:b/>
          <w:sz w:val="26"/>
          <w:szCs w:val="26"/>
          <w:u w:val="single"/>
        </w:rPr>
        <w:t>das sanções previstas neste Edital.</w:t>
      </w:r>
    </w:p>
    <w:p w14:paraId="6786C8D7"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4050247B"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critério da Autoridade Competente, </w:t>
      </w:r>
      <w:r w:rsidR="00296B7E">
        <w:rPr>
          <w:rFonts w:cs="Arial"/>
          <w:sz w:val="26"/>
          <w:szCs w:val="26"/>
        </w:rPr>
        <w:t>será</w:t>
      </w:r>
      <w:r w:rsidRPr="0087362A">
        <w:rPr>
          <w:rFonts w:cs="Arial"/>
          <w:sz w:val="26"/>
          <w:szCs w:val="26"/>
        </w:rPr>
        <w:t xml:space="preserve"> extraído instrumento contratual</w:t>
      </w:r>
      <w:r w:rsidR="00296B7E">
        <w:rPr>
          <w:rFonts w:cs="Arial"/>
          <w:sz w:val="26"/>
          <w:szCs w:val="26"/>
        </w:rPr>
        <w:t>.</w:t>
      </w:r>
    </w:p>
    <w:p w14:paraId="32798913" w14:textId="1E6151CE" w:rsidR="00756205" w:rsidRPr="0087362A" w:rsidRDefault="00756205">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celebração e formalização de contratos observarão os ditames da Lei nº 14.133/2021. Ou seja: “A contratação com</w:t>
      </w:r>
      <w:r w:rsidR="00296B7E">
        <w:rPr>
          <w:rFonts w:cs="Arial"/>
          <w:sz w:val="26"/>
          <w:szCs w:val="26"/>
        </w:rPr>
        <w:t xml:space="preserve"> o</w:t>
      </w:r>
      <w:r w:rsidRPr="0087362A">
        <w:rPr>
          <w:rFonts w:cs="Arial"/>
          <w:sz w:val="26"/>
          <w:szCs w:val="26"/>
        </w:rPr>
        <w:t xml:space="preserve"> </w:t>
      </w:r>
      <w:r w:rsidR="00296B7E">
        <w:rPr>
          <w:rFonts w:cs="Arial"/>
          <w:sz w:val="26"/>
          <w:szCs w:val="26"/>
        </w:rPr>
        <w:t>vencedor do certame</w:t>
      </w:r>
      <w:r w:rsidRPr="0087362A">
        <w:rPr>
          <w:rFonts w:cs="Arial"/>
          <w:sz w:val="26"/>
          <w:szCs w:val="26"/>
        </w:rPr>
        <w:t xml:space="preserve"> será formalizada pelo órgão interessado por intermédio de instrumento contratual, emissão de nota de empenho de despesa, autorização de compra ou outro instrumento hábil, conforme o art. 95 da Lei nº 14.133, de 2021”</w:t>
      </w:r>
      <w:r w:rsidR="00296B7E">
        <w:rPr>
          <w:rFonts w:cs="Arial"/>
          <w:sz w:val="26"/>
          <w:szCs w:val="26"/>
        </w:rPr>
        <w:t>.</w:t>
      </w:r>
    </w:p>
    <w:p w14:paraId="7B8C7065" w14:textId="1AB22B6F" w:rsidR="00756205" w:rsidRPr="00BA36E6" w:rsidRDefault="00756205">
      <w:pPr>
        <w:pStyle w:val="Ttulo1"/>
        <w:numPr>
          <w:ilvl w:val="0"/>
          <w:numId w:val="20"/>
        </w:numPr>
        <w:tabs>
          <w:tab w:val="left" w:pos="1427"/>
        </w:tabs>
        <w:ind w:left="0" w:right="-1" w:firstLine="0"/>
        <w:rPr>
          <w:rFonts w:ascii="Arial" w:hAnsi="Arial" w:cs="Arial"/>
          <w:b/>
          <w:bCs/>
          <w:color w:val="auto"/>
          <w:sz w:val="26"/>
          <w:szCs w:val="26"/>
        </w:rPr>
      </w:pPr>
      <w:r w:rsidRPr="00BA36E6">
        <w:rPr>
          <w:rFonts w:ascii="Arial" w:hAnsi="Arial" w:cs="Arial"/>
          <w:b/>
          <w:bCs/>
          <w:color w:val="auto"/>
          <w:spacing w:val="-2"/>
          <w:sz w:val="26"/>
          <w:szCs w:val="26"/>
        </w:rPr>
        <w:t>RESCISÃO</w:t>
      </w:r>
      <w:r w:rsidR="00296B7E" w:rsidRPr="00BA36E6">
        <w:rPr>
          <w:rFonts w:ascii="Arial" w:hAnsi="Arial" w:cs="Arial"/>
          <w:b/>
          <w:bCs/>
          <w:color w:val="auto"/>
          <w:spacing w:val="-2"/>
          <w:sz w:val="26"/>
          <w:szCs w:val="26"/>
        </w:rPr>
        <w:t xml:space="preserve">  DO CONTRATO</w:t>
      </w:r>
    </w:p>
    <w:p w14:paraId="55C0D25E" w14:textId="77E8A411" w:rsidR="00756205" w:rsidRPr="0087362A" w:rsidRDefault="00756205">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Ficam assegurados à COMPROMITENTE, em caso de inexecução total ou parcial, os direitos previstos no art. 115, da Lei Federal nº 14.133/21, sem prejuízo</w:t>
      </w:r>
      <w:r w:rsidR="008B2B3B">
        <w:rPr>
          <w:rFonts w:cs="Arial"/>
          <w:sz w:val="26"/>
          <w:szCs w:val="26"/>
        </w:rPr>
        <w:t>,</w:t>
      </w:r>
      <w:r w:rsidRPr="0087362A">
        <w:rPr>
          <w:rFonts w:cs="Arial"/>
          <w:sz w:val="26"/>
          <w:szCs w:val="26"/>
        </w:rPr>
        <w:t xml:space="preserve"> </w:t>
      </w:r>
      <w:r w:rsidRPr="0087362A">
        <w:rPr>
          <w:rFonts w:cs="Arial"/>
          <w:sz w:val="26"/>
          <w:szCs w:val="26"/>
        </w:rPr>
        <w:lastRenderedPageBreak/>
        <w:t>se</w:t>
      </w:r>
      <w:r w:rsidR="008B2B3B">
        <w:rPr>
          <w:rFonts w:cs="Arial"/>
          <w:sz w:val="26"/>
          <w:szCs w:val="26"/>
        </w:rPr>
        <w:t xml:space="preserve"> </w:t>
      </w:r>
      <w:r w:rsidRPr="0087362A">
        <w:rPr>
          <w:rFonts w:cs="Arial"/>
          <w:sz w:val="26"/>
          <w:szCs w:val="26"/>
        </w:rPr>
        <w:t xml:space="preserve">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w:t>
      </w:r>
      <w:r w:rsidR="008B2B3B">
        <w:rPr>
          <w:rFonts w:cs="Arial"/>
          <w:sz w:val="26"/>
          <w:szCs w:val="26"/>
        </w:rPr>
        <w:t>contrato</w:t>
      </w:r>
      <w:r w:rsidRPr="0087362A">
        <w:rPr>
          <w:rFonts w:cs="Arial"/>
          <w:sz w:val="26"/>
          <w:szCs w:val="26"/>
        </w:rPr>
        <w:t>.</w:t>
      </w:r>
    </w:p>
    <w:p w14:paraId="61534DC4" w14:textId="03895508"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aplicação de qualquer penalidade prevista neste Edital não exclui a possibilidade de aplicação das demais, bem como das penalidades previstas nos</w:t>
      </w:r>
      <w:r w:rsidRPr="0087362A">
        <w:rPr>
          <w:rFonts w:cs="Arial"/>
          <w:spacing w:val="40"/>
          <w:sz w:val="26"/>
          <w:szCs w:val="26"/>
        </w:rPr>
        <w:t xml:space="preserve"> </w:t>
      </w:r>
      <w:r w:rsidRPr="0087362A">
        <w:rPr>
          <w:rFonts w:cs="Arial"/>
          <w:sz w:val="26"/>
          <w:szCs w:val="26"/>
        </w:rPr>
        <w:t>artigos 90, 155, 156 e 162 da Lei Federal n° 14.133/21 e alterações.</w:t>
      </w:r>
    </w:p>
    <w:p w14:paraId="53DB4E70" w14:textId="2BF658D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não cumprimento total ou parcial enseja a</w:t>
      </w:r>
      <w:r w:rsidRPr="0087362A">
        <w:rPr>
          <w:rFonts w:cs="Arial"/>
          <w:spacing w:val="80"/>
          <w:sz w:val="26"/>
          <w:szCs w:val="26"/>
        </w:rPr>
        <w:t xml:space="preserve"> </w:t>
      </w:r>
      <w:r w:rsidRPr="0087362A">
        <w:rPr>
          <w:rFonts w:cs="Arial"/>
          <w:sz w:val="26"/>
          <w:szCs w:val="26"/>
        </w:rPr>
        <w:t>sua rescisão, independentemente de notificação ou interpelação judicial ou extrajudicial, além das sanções previstas no edital, na forma do artigo 137 incisos I a IX, da Lei Federal nº 14.133/21.</w:t>
      </w:r>
    </w:p>
    <w:p w14:paraId="705355DB" w14:textId="77777777" w:rsidR="00756205" w:rsidRDefault="00756205">
      <w:pPr>
        <w:pStyle w:val="Ttulo1"/>
        <w:numPr>
          <w:ilvl w:val="0"/>
          <w:numId w:val="20"/>
        </w:numPr>
        <w:tabs>
          <w:tab w:val="left" w:pos="1494"/>
        </w:tabs>
        <w:ind w:left="0" w:right="-1" w:firstLine="0"/>
        <w:rPr>
          <w:rFonts w:ascii="Arial" w:hAnsi="Arial" w:cs="Arial"/>
          <w:b/>
          <w:bCs/>
          <w:color w:val="auto"/>
          <w:spacing w:val="-2"/>
          <w:sz w:val="26"/>
          <w:szCs w:val="26"/>
        </w:rPr>
      </w:pPr>
      <w:r w:rsidRPr="00BA36E6">
        <w:rPr>
          <w:rFonts w:ascii="Arial" w:hAnsi="Arial" w:cs="Arial"/>
          <w:b/>
          <w:bCs/>
          <w:color w:val="auto"/>
          <w:sz w:val="26"/>
          <w:szCs w:val="26"/>
        </w:rPr>
        <w:t>DAS</w:t>
      </w:r>
      <w:r w:rsidRPr="00BA36E6">
        <w:rPr>
          <w:rFonts w:ascii="Arial" w:hAnsi="Arial" w:cs="Arial"/>
          <w:b/>
          <w:bCs/>
          <w:color w:val="auto"/>
          <w:spacing w:val="-5"/>
          <w:sz w:val="26"/>
          <w:szCs w:val="26"/>
        </w:rPr>
        <w:t xml:space="preserve"> </w:t>
      </w:r>
      <w:r w:rsidRPr="00BA36E6">
        <w:rPr>
          <w:rFonts w:ascii="Arial" w:hAnsi="Arial" w:cs="Arial"/>
          <w:b/>
          <w:bCs/>
          <w:color w:val="auto"/>
          <w:sz w:val="26"/>
          <w:szCs w:val="26"/>
        </w:rPr>
        <w:t>SANÇÕES</w:t>
      </w:r>
      <w:r w:rsidRPr="00BA36E6">
        <w:rPr>
          <w:rFonts w:ascii="Arial" w:hAnsi="Arial" w:cs="Arial"/>
          <w:b/>
          <w:bCs/>
          <w:color w:val="auto"/>
          <w:spacing w:val="-5"/>
          <w:sz w:val="26"/>
          <w:szCs w:val="26"/>
        </w:rPr>
        <w:t xml:space="preserve"> </w:t>
      </w:r>
      <w:r w:rsidRPr="00BA36E6">
        <w:rPr>
          <w:rFonts w:ascii="Arial" w:hAnsi="Arial" w:cs="Arial"/>
          <w:b/>
          <w:bCs/>
          <w:color w:val="auto"/>
          <w:spacing w:val="-2"/>
          <w:sz w:val="26"/>
          <w:szCs w:val="26"/>
        </w:rPr>
        <w:t>ADMINISTRATIVAS</w:t>
      </w:r>
    </w:p>
    <w:p w14:paraId="16A84DB2" w14:textId="77777777" w:rsidR="00426427" w:rsidRDefault="00426427" w:rsidP="00426427"/>
    <w:p w14:paraId="43F93CAF" w14:textId="50F9F0E1" w:rsidR="00426427" w:rsidRDefault="00426427" w:rsidP="00426427">
      <w:pPr>
        <w:pStyle w:val="PargrafodaLista"/>
        <w:numPr>
          <w:ilvl w:val="1"/>
          <w:numId w:val="20"/>
        </w:numPr>
      </w:pPr>
      <w:r w:rsidRPr="00426427">
        <w:t xml:space="preserve">Comete infração administrativa, nos termos da lei, o licitante que, com dolo ou culpa: </w:t>
      </w:r>
    </w:p>
    <w:p w14:paraId="2A7B1DC4" w14:textId="77777777" w:rsidR="00426427" w:rsidRPr="00426427" w:rsidRDefault="00426427" w:rsidP="00426427"/>
    <w:p w14:paraId="4B99CC4E" w14:textId="6B3762E3" w:rsidR="00426427" w:rsidRDefault="00426427" w:rsidP="00426427">
      <w:bookmarkStart w:id="8" w:name="_Ref114668085"/>
      <w:bookmarkStart w:id="9" w:name="_Hlk114652595"/>
      <w:r>
        <w:t xml:space="preserve">11.1.1. </w:t>
      </w:r>
      <w:r w:rsidRPr="00426427">
        <w:t>deixar de entregar a documentação exigida para o certame ou não entregar qualquer documento que tenha sido solicitado pelo Pregoeiro/Agente de Contratação/Comissão durante o certame;</w:t>
      </w:r>
      <w:bookmarkEnd w:id="8"/>
    </w:p>
    <w:p w14:paraId="38724F7E" w14:textId="77777777" w:rsidR="00426427" w:rsidRPr="00426427" w:rsidRDefault="00426427" w:rsidP="00426427"/>
    <w:p w14:paraId="663FB828" w14:textId="14B22212" w:rsidR="00426427" w:rsidRDefault="00426427" w:rsidP="00426427">
      <w:bookmarkStart w:id="10" w:name="_Ref114668108"/>
      <w:r w:rsidRPr="00426427">
        <w:t>11.1.</w:t>
      </w:r>
      <w:r>
        <w:t>2</w:t>
      </w:r>
      <w:r w:rsidRPr="00426427">
        <w:t>. salvo em decorrência de fato superveniente devidamente justificado, não mantiver a proposta em especial quando:</w:t>
      </w:r>
      <w:bookmarkEnd w:id="10"/>
    </w:p>
    <w:p w14:paraId="4FA34FAF" w14:textId="77777777" w:rsidR="00426427" w:rsidRPr="00426427" w:rsidRDefault="00426427" w:rsidP="00426427"/>
    <w:p w14:paraId="3588BEFB" w14:textId="13A23711" w:rsidR="00426427" w:rsidRPr="00426427" w:rsidRDefault="00426427" w:rsidP="00426427">
      <w:r w:rsidRPr="00426427">
        <w:t>11.1.</w:t>
      </w:r>
      <w:r>
        <w:t>2.1</w:t>
      </w:r>
      <w:r w:rsidRPr="00426427">
        <w:t xml:space="preserve">. não enviar a proposta adequada ao último lance ofertado ou após a negociação; </w:t>
      </w:r>
    </w:p>
    <w:p w14:paraId="1336A517" w14:textId="77777777" w:rsidR="00426427" w:rsidRDefault="00426427" w:rsidP="00426427"/>
    <w:p w14:paraId="5A1384F7" w14:textId="43552CE6" w:rsidR="00426427" w:rsidRDefault="00426427" w:rsidP="00426427">
      <w:r w:rsidRPr="00426427">
        <w:t>11.1.2.</w:t>
      </w:r>
      <w:r w:rsidR="006E53B4">
        <w:t>2</w:t>
      </w:r>
      <w:r w:rsidRPr="00426427">
        <w:t xml:space="preserve">. recusar-se a enviar o detalhamento da proposta quando exigível; </w:t>
      </w:r>
    </w:p>
    <w:p w14:paraId="32FF95D6" w14:textId="77777777" w:rsidR="00426427" w:rsidRPr="00426427" w:rsidRDefault="00426427" w:rsidP="00426427"/>
    <w:p w14:paraId="39E0D325" w14:textId="130D201E" w:rsidR="00426427" w:rsidRPr="00426427" w:rsidRDefault="00426427" w:rsidP="00426427">
      <w:r w:rsidRPr="00426427">
        <w:t>11.1.2.</w:t>
      </w:r>
      <w:r w:rsidR="006E53B4">
        <w:t>3</w:t>
      </w:r>
      <w:r w:rsidRPr="00426427">
        <w:t>. pedir para ser desclassificado quando encerrada a etapa competitiva;</w:t>
      </w:r>
    </w:p>
    <w:p w14:paraId="0110FD00" w14:textId="77777777" w:rsidR="00426427" w:rsidRDefault="00426427" w:rsidP="00426427">
      <w:r w:rsidRPr="00426427">
        <w:t>deixar de apresentar amostra;</w:t>
      </w:r>
    </w:p>
    <w:p w14:paraId="08014FF9" w14:textId="77777777" w:rsidR="00426427" w:rsidRPr="00426427" w:rsidRDefault="00426427" w:rsidP="00426427"/>
    <w:p w14:paraId="03C69237" w14:textId="06F3392D" w:rsidR="00426427" w:rsidRDefault="00426427" w:rsidP="00426427">
      <w:r w:rsidRPr="00426427">
        <w:t>11.1.2.</w:t>
      </w:r>
      <w:r w:rsidR="006E53B4">
        <w:t>4</w:t>
      </w:r>
      <w:r w:rsidRPr="00426427">
        <w:t>. apresentar proposta ou amostra em desacordo com as especificações do edital.</w:t>
      </w:r>
    </w:p>
    <w:p w14:paraId="1C190A20" w14:textId="77777777" w:rsidR="00426427" w:rsidRPr="00426427" w:rsidRDefault="00426427" w:rsidP="00426427"/>
    <w:p w14:paraId="73E3F7B5" w14:textId="12F2D462" w:rsidR="00426427" w:rsidRDefault="00426427" w:rsidP="00426427">
      <w:bookmarkStart w:id="11" w:name="_Ref114668139"/>
      <w:r w:rsidRPr="00426427">
        <w:t>11.1.</w:t>
      </w:r>
      <w:r>
        <w:t>3</w:t>
      </w:r>
      <w:r w:rsidRPr="00426427">
        <w:t>.</w:t>
      </w:r>
      <w:r>
        <w:t xml:space="preserve"> </w:t>
      </w:r>
      <w:r w:rsidRPr="00426427">
        <w:t>não celebrar o contrato ou não entregar a documentação exigida para a contratação, quando convocado dentro do prazo de validade de sua proposta;</w:t>
      </w:r>
      <w:bookmarkEnd w:id="11"/>
    </w:p>
    <w:p w14:paraId="5A3CE0C7" w14:textId="77777777" w:rsidR="00426427" w:rsidRPr="00426427" w:rsidRDefault="00426427" w:rsidP="00426427"/>
    <w:p w14:paraId="0BA2DB24" w14:textId="4A1A2350" w:rsidR="00426427" w:rsidRDefault="006E53B4" w:rsidP="00426427">
      <w:r w:rsidRPr="006E53B4">
        <w:t>11.1.</w:t>
      </w:r>
      <w:r>
        <w:t>4</w:t>
      </w:r>
      <w:r w:rsidRPr="006E53B4">
        <w:t>.</w:t>
      </w:r>
      <w:r>
        <w:t xml:space="preserve"> </w:t>
      </w:r>
      <w:r w:rsidR="00426427" w:rsidRPr="00426427">
        <w:t>recusar-se, sem justificativa, a assinar o contrato ou a ata de registro de preço, ou a aceitar ou retirar o instrumento equivalente no prazo estabelecido pela Administração;</w:t>
      </w:r>
    </w:p>
    <w:p w14:paraId="0DA3B95A" w14:textId="77777777" w:rsidR="00426427" w:rsidRPr="00426427" w:rsidRDefault="00426427" w:rsidP="00426427"/>
    <w:p w14:paraId="01BDBC63" w14:textId="0A0BE6C6" w:rsidR="00426427" w:rsidRDefault="006E53B4" w:rsidP="00426427">
      <w:bookmarkStart w:id="12" w:name="_Ref114668249"/>
      <w:r w:rsidRPr="006E53B4">
        <w:t>11.1.</w:t>
      </w:r>
      <w:r>
        <w:t>5</w:t>
      </w:r>
      <w:r w:rsidRPr="006E53B4">
        <w:t>.</w:t>
      </w:r>
      <w:r>
        <w:t xml:space="preserve"> </w:t>
      </w:r>
      <w:r w:rsidR="00426427" w:rsidRPr="00426427">
        <w:t>apresentar declaração ou documentação falsa exigida para o certame ou prestar declaração falsa durante a licitação</w:t>
      </w:r>
      <w:bookmarkEnd w:id="12"/>
      <w:r w:rsidR="00426427" w:rsidRPr="00426427">
        <w:t>;</w:t>
      </w:r>
    </w:p>
    <w:p w14:paraId="237DF385" w14:textId="77777777" w:rsidR="00426427" w:rsidRPr="00426427" w:rsidRDefault="00426427" w:rsidP="00426427"/>
    <w:p w14:paraId="66F0E04E" w14:textId="0173B4F5" w:rsidR="00426427" w:rsidRDefault="006E53B4" w:rsidP="00426427">
      <w:bookmarkStart w:id="13" w:name="_Ref114668245"/>
      <w:r w:rsidRPr="006E53B4">
        <w:t>11.1.</w:t>
      </w:r>
      <w:r>
        <w:t>6</w:t>
      </w:r>
      <w:r w:rsidRPr="006E53B4">
        <w:t>.</w:t>
      </w:r>
      <w:r>
        <w:t xml:space="preserve"> </w:t>
      </w:r>
      <w:r w:rsidR="00426427" w:rsidRPr="00426427">
        <w:t>fraudar a licitação</w:t>
      </w:r>
      <w:bookmarkEnd w:id="13"/>
      <w:r w:rsidR="00426427" w:rsidRPr="00426427">
        <w:t>;</w:t>
      </w:r>
    </w:p>
    <w:p w14:paraId="5CE68F60" w14:textId="77777777" w:rsidR="00426427" w:rsidRPr="00426427" w:rsidRDefault="00426427" w:rsidP="00426427"/>
    <w:p w14:paraId="41D9EEF9" w14:textId="30BDE4DD" w:rsidR="00426427" w:rsidRDefault="006E53B4" w:rsidP="00426427">
      <w:bookmarkStart w:id="14" w:name="_Ref114668247"/>
      <w:r w:rsidRPr="006E53B4">
        <w:t>11.1.</w:t>
      </w:r>
      <w:r>
        <w:t>7</w:t>
      </w:r>
      <w:r w:rsidRPr="006E53B4">
        <w:t>.</w:t>
      </w:r>
      <w:r>
        <w:t xml:space="preserve"> </w:t>
      </w:r>
      <w:r w:rsidR="00426427" w:rsidRPr="00426427">
        <w:t>comportar-se de modo inidôneo ou cometer fraude de qualquer natureza, em especial quando:</w:t>
      </w:r>
      <w:bookmarkEnd w:id="14"/>
    </w:p>
    <w:p w14:paraId="1DD7974A" w14:textId="77777777" w:rsidR="00426427" w:rsidRPr="00426427" w:rsidRDefault="00426427" w:rsidP="00426427"/>
    <w:p w14:paraId="60B1A0BE" w14:textId="33D0B174" w:rsidR="00426427" w:rsidRDefault="006E53B4" w:rsidP="00426427">
      <w:r w:rsidRPr="006E53B4">
        <w:t>11.1.</w:t>
      </w:r>
      <w:r>
        <w:t>7</w:t>
      </w:r>
      <w:r w:rsidRPr="006E53B4">
        <w:t>.1</w:t>
      </w:r>
      <w:r>
        <w:t xml:space="preserve">. </w:t>
      </w:r>
      <w:r w:rsidR="00426427" w:rsidRPr="00426427">
        <w:t>agir em conluio ou em desconformidade com a lei;</w:t>
      </w:r>
    </w:p>
    <w:p w14:paraId="4880FBA1" w14:textId="77777777" w:rsidR="00426427" w:rsidRPr="00426427" w:rsidRDefault="00426427" w:rsidP="00426427"/>
    <w:p w14:paraId="19709482" w14:textId="22702601" w:rsidR="00426427" w:rsidRDefault="006E53B4" w:rsidP="00426427">
      <w:r w:rsidRPr="006E53B4">
        <w:t>11.1.</w:t>
      </w:r>
      <w:r>
        <w:t>7</w:t>
      </w:r>
      <w:r w:rsidRPr="006E53B4">
        <w:t>.</w:t>
      </w:r>
      <w:r>
        <w:t xml:space="preserve">2. </w:t>
      </w:r>
      <w:r w:rsidR="00426427" w:rsidRPr="00426427">
        <w:t xml:space="preserve">induzir deliberadamente a erro no julgamento; </w:t>
      </w:r>
    </w:p>
    <w:p w14:paraId="608E894E" w14:textId="77777777" w:rsidR="00426427" w:rsidRPr="00426427" w:rsidRDefault="00426427" w:rsidP="00426427"/>
    <w:p w14:paraId="0EFDFFE5" w14:textId="3B25ED1B" w:rsidR="00426427" w:rsidRDefault="006E53B4" w:rsidP="00426427">
      <w:r w:rsidRPr="006E53B4">
        <w:t>11.1.</w:t>
      </w:r>
      <w:r>
        <w:t>7</w:t>
      </w:r>
      <w:r w:rsidRPr="006E53B4">
        <w:t>.</w:t>
      </w:r>
      <w:r>
        <w:t xml:space="preserve">3. </w:t>
      </w:r>
      <w:r w:rsidR="00426427" w:rsidRPr="00426427">
        <w:t>apresentar amostra falsificada ou deteriorada.</w:t>
      </w:r>
    </w:p>
    <w:p w14:paraId="5DEF1052" w14:textId="77777777" w:rsidR="00426427" w:rsidRPr="00426427" w:rsidRDefault="00426427" w:rsidP="00426427"/>
    <w:p w14:paraId="414E9E4D" w14:textId="0E193E88" w:rsidR="00426427" w:rsidRDefault="006E53B4" w:rsidP="00426427">
      <w:bookmarkStart w:id="15" w:name="_Ref114668251"/>
      <w:r w:rsidRPr="006E53B4">
        <w:t>11.1.</w:t>
      </w:r>
      <w:r>
        <w:t>8</w:t>
      </w:r>
      <w:r w:rsidRPr="006E53B4">
        <w:t xml:space="preserve">. </w:t>
      </w:r>
      <w:r w:rsidR="00426427" w:rsidRPr="00426427">
        <w:t>praticar atos ilícitos com vistas a frustrar os objetivos da licitação</w:t>
      </w:r>
      <w:bookmarkEnd w:id="15"/>
      <w:r w:rsidR="00426427" w:rsidRPr="00426427">
        <w:t>;</w:t>
      </w:r>
    </w:p>
    <w:p w14:paraId="6309BEF6" w14:textId="77777777" w:rsidR="00426427" w:rsidRPr="00426427" w:rsidRDefault="00426427" w:rsidP="00426427"/>
    <w:p w14:paraId="001BCCF7" w14:textId="2DCE6DDB" w:rsidR="00426427" w:rsidRDefault="006E53B4" w:rsidP="00426427">
      <w:bookmarkStart w:id="16" w:name="_Ref114668252"/>
      <w:r w:rsidRPr="006E53B4">
        <w:t>11.1.</w:t>
      </w:r>
      <w:r>
        <w:t>9</w:t>
      </w:r>
      <w:r w:rsidRPr="006E53B4">
        <w:t xml:space="preserve">. </w:t>
      </w:r>
      <w:r w:rsidR="00426427" w:rsidRPr="00426427">
        <w:t>praticar ato lesivo previsto no art. 5º da Lei n.º 12.846, de 2013.</w:t>
      </w:r>
      <w:bookmarkEnd w:id="16"/>
    </w:p>
    <w:p w14:paraId="5A18BA1D" w14:textId="77777777" w:rsidR="00426427" w:rsidRPr="00426427" w:rsidRDefault="00426427" w:rsidP="00426427"/>
    <w:p w14:paraId="4592BCCD" w14:textId="253FD742" w:rsidR="00426427" w:rsidRPr="00426427" w:rsidRDefault="006E53B4" w:rsidP="00426427">
      <w:bookmarkStart w:id="17" w:name="_Hlk218850834"/>
      <w:bookmarkEnd w:id="9"/>
      <w:r w:rsidRPr="006E53B4">
        <w:t>11.</w:t>
      </w:r>
      <w:r>
        <w:t>2</w:t>
      </w:r>
      <w:r w:rsidRPr="006E53B4">
        <w:t xml:space="preserve">. </w:t>
      </w:r>
      <w:bookmarkEnd w:id="17"/>
      <w:r w:rsidR="00426427" w:rsidRPr="00426427">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94C560A" w14:textId="77777777" w:rsidR="006E53B4" w:rsidRDefault="006E53B4" w:rsidP="00426427"/>
    <w:p w14:paraId="2961F099" w14:textId="22E938EE" w:rsidR="00426427" w:rsidRDefault="006E53B4" w:rsidP="00426427">
      <w:bookmarkStart w:id="18" w:name="_Hlk218850947"/>
      <w:r w:rsidRPr="006E53B4">
        <w:t>11.2.1.</w:t>
      </w:r>
      <w:bookmarkEnd w:id="18"/>
      <w:r w:rsidRPr="006E53B4">
        <w:t xml:space="preserve"> </w:t>
      </w:r>
      <w:r w:rsidR="00426427" w:rsidRPr="00426427">
        <w:t xml:space="preserve">advertência; </w:t>
      </w:r>
    </w:p>
    <w:p w14:paraId="73E0F9F8" w14:textId="77777777" w:rsidR="00426427" w:rsidRPr="00426427" w:rsidRDefault="00426427" w:rsidP="00426427"/>
    <w:p w14:paraId="2D57E391" w14:textId="4929C58D" w:rsidR="00426427" w:rsidRDefault="006E53B4" w:rsidP="00426427">
      <w:r w:rsidRPr="006E53B4">
        <w:t xml:space="preserve">11.2.2. </w:t>
      </w:r>
      <w:r w:rsidR="00426427" w:rsidRPr="00426427">
        <w:t>multa;</w:t>
      </w:r>
    </w:p>
    <w:p w14:paraId="5C1236D9" w14:textId="77777777" w:rsidR="00426427" w:rsidRPr="00426427" w:rsidRDefault="00426427" w:rsidP="00426427"/>
    <w:p w14:paraId="1FC1FE2E" w14:textId="2A661436" w:rsidR="00426427" w:rsidRDefault="006E53B4" w:rsidP="00426427">
      <w:r w:rsidRPr="006E53B4">
        <w:t xml:space="preserve">11.2.3. </w:t>
      </w:r>
      <w:r w:rsidR="00426427" w:rsidRPr="00426427">
        <w:t>impedimento de licitar e contratar e</w:t>
      </w:r>
    </w:p>
    <w:p w14:paraId="400D3E22" w14:textId="77777777" w:rsidR="00426427" w:rsidRPr="00426427" w:rsidRDefault="00426427" w:rsidP="00426427"/>
    <w:p w14:paraId="7040EFA4" w14:textId="6D03D4E5" w:rsidR="00426427" w:rsidRDefault="006E53B4" w:rsidP="00426427">
      <w:r w:rsidRPr="006E53B4">
        <w:t>11.2.</w:t>
      </w:r>
      <w:r>
        <w:t>4</w:t>
      </w:r>
      <w:r w:rsidRPr="006E53B4">
        <w:t xml:space="preserve">. </w:t>
      </w:r>
      <w:r w:rsidR="00426427" w:rsidRPr="00426427">
        <w:t>declaração de inidoneidade para licitar ou contratar, enquanto perdurarem os motivos determinantes da punição ou até que seja promovida sua reabilitação perante a própria autoridade que aplicou a penalidade.</w:t>
      </w:r>
    </w:p>
    <w:p w14:paraId="7006A692" w14:textId="77777777" w:rsidR="00426427" w:rsidRPr="00426427" w:rsidRDefault="00426427" w:rsidP="00426427"/>
    <w:p w14:paraId="06366AFB" w14:textId="7BF3098B" w:rsidR="00426427" w:rsidRDefault="006E53B4" w:rsidP="00426427">
      <w:r w:rsidRPr="006E53B4">
        <w:t>11.</w:t>
      </w:r>
      <w:r>
        <w:t>3</w:t>
      </w:r>
      <w:r w:rsidRPr="006E53B4">
        <w:t xml:space="preserve">. </w:t>
      </w:r>
      <w:r w:rsidR="00426427" w:rsidRPr="00426427">
        <w:t>Na aplicação das sanções serão considerados:</w:t>
      </w:r>
    </w:p>
    <w:p w14:paraId="59E306CE" w14:textId="77777777" w:rsidR="00426427" w:rsidRPr="00426427" w:rsidRDefault="00426427" w:rsidP="00426427"/>
    <w:p w14:paraId="70B2D128" w14:textId="76232A87" w:rsidR="00426427" w:rsidRDefault="006E53B4" w:rsidP="00426427">
      <w:r w:rsidRPr="006E53B4">
        <w:t>11.</w:t>
      </w:r>
      <w:r>
        <w:t>3</w:t>
      </w:r>
      <w:r w:rsidRPr="006E53B4">
        <w:t>.1.</w:t>
      </w:r>
      <w:r>
        <w:t xml:space="preserve"> </w:t>
      </w:r>
      <w:r w:rsidR="00426427" w:rsidRPr="00426427">
        <w:t>a natureza e a gravidade da infração cometida;</w:t>
      </w:r>
    </w:p>
    <w:p w14:paraId="4E728B38" w14:textId="77777777" w:rsidR="006E53B4" w:rsidRPr="00426427" w:rsidRDefault="006E53B4" w:rsidP="00426427"/>
    <w:p w14:paraId="170EF1A8" w14:textId="46A517CB" w:rsidR="00426427" w:rsidRDefault="006E53B4" w:rsidP="00426427">
      <w:r w:rsidRPr="006E53B4">
        <w:t>11.</w:t>
      </w:r>
      <w:r>
        <w:t>3</w:t>
      </w:r>
      <w:r w:rsidRPr="006E53B4">
        <w:t>.</w:t>
      </w:r>
      <w:r>
        <w:t>2</w:t>
      </w:r>
      <w:r w:rsidRPr="006E53B4">
        <w:t>.</w:t>
      </w:r>
      <w:r>
        <w:t xml:space="preserve"> </w:t>
      </w:r>
      <w:r w:rsidR="00426427" w:rsidRPr="00426427">
        <w:t>as peculiaridades do caso concreto;</w:t>
      </w:r>
    </w:p>
    <w:p w14:paraId="242AFCCD" w14:textId="77777777" w:rsidR="00426427" w:rsidRPr="00426427" w:rsidRDefault="00426427" w:rsidP="00426427"/>
    <w:p w14:paraId="335972E7" w14:textId="1B62C1F7" w:rsidR="00426427" w:rsidRDefault="006E53B4" w:rsidP="00426427">
      <w:r w:rsidRPr="006E53B4">
        <w:t>11.</w:t>
      </w:r>
      <w:r>
        <w:t>3</w:t>
      </w:r>
      <w:r w:rsidRPr="006E53B4">
        <w:t>.</w:t>
      </w:r>
      <w:r>
        <w:t>3</w:t>
      </w:r>
      <w:r w:rsidRPr="006E53B4">
        <w:t>.</w:t>
      </w:r>
      <w:r>
        <w:t xml:space="preserve"> </w:t>
      </w:r>
      <w:r w:rsidR="00426427" w:rsidRPr="00426427">
        <w:t>as circunstâncias agravantes ou atenuantes;</w:t>
      </w:r>
    </w:p>
    <w:p w14:paraId="13AA5FAC" w14:textId="77777777" w:rsidR="00426427" w:rsidRPr="00426427" w:rsidRDefault="00426427" w:rsidP="00426427"/>
    <w:p w14:paraId="0999DC97" w14:textId="6129AD06" w:rsidR="00426427" w:rsidRDefault="006E53B4" w:rsidP="00426427">
      <w:r w:rsidRPr="006E53B4">
        <w:t>11.</w:t>
      </w:r>
      <w:r>
        <w:t>3</w:t>
      </w:r>
      <w:r w:rsidRPr="006E53B4">
        <w:t>.</w:t>
      </w:r>
      <w:r>
        <w:t>4</w:t>
      </w:r>
      <w:r w:rsidRPr="006E53B4">
        <w:t>.</w:t>
      </w:r>
      <w:r>
        <w:t xml:space="preserve"> </w:t>
      </w:r>
      <w:r w:rsidR="00426427" w:rsidRPr="00426427">
        <w:t>os danos que dela provierem para a Administração Pública;</w:t>
      </w:r>
    </w:p>
    <w:p w14:paraId="4BC94FD8" w14:textId="77777777" w:rsidR="00426427" w:rsidRPr="00426427" w:rsidRDefault="00426427" w:rsidP="00426427"/>
    <w:p w14:paraId="6EB04A12" w14:textId="3C9E37B7" w:rsidR="00426427" w:rsidRDefault="006E53B4" w:rsidP="00426427">
      <w:r w:rsidRPr="006E53B4">
        <w:t>11.</w:t>
      </w:r>
      <w:r>
        <w:t>3</w:t>
      </w:r>
      <w:r w:rsidRPr="006E53B4">
        <w:t>.</w:t>
      </w:r>
      <w:r>
        <w:t>5</w:t>
      </w:r>
      <w:r w:rsidRPr="006E53B4">
        <w:t>.</w:t>
      </w:r>
      <w:r>
        <w:t xml:space="preserve"> </w:t>
      </w:r>
      <w:r w:rsidR="00426427" w:rsidRPr="00426427">
        <w:t>a implantação ou o aperfeiçoamento de programa de integridade, conforme normas e orientações dos órgãos de controle.</w:t>
      </w:r>
    </w:p>
    <w:p w14:paraId="6B1D705B" w14:textId="77777777" w:rsidR="006E53B4" w:rsidRPr="00426427" w:rsidRDefault="006E53B4" w:rsidP="00426427"/>
    <w:p w14:paraId="7C167DBC" w14:textId="1967514C" w:rsidR="00426427" w:rsidRDefault="006E53B4" w:rsidP="00426427">
      <w:r w:rsidRPr="006E53B4">
        <w:lastRenderedPageBreak/>
        <w:t>11.</w:t>
      </w:r>
      <w:r>
        <w:t>4</w:t>
      </w:r>
      <w:r w:rsidRPr="006E53B4">
        <w:t xml:space="preserve">. </w:t>
      </w:r>
      <w:r w:rsidR="00426427" w:rsidRPr="00426427">
        <w:t xml:space="preserve">A multa será recolhida no prazo máximo de 30 (trinta) dias úteis, a contar da comunicação oficial. </w:t>
      </w:r>
    </w:p>
    <w:p w14:paraId="42D90021" w14:textId="77777777" w:rsidR="00426427" w:rsidRPr="00426427" w:rsidRDefault="00426427" w:rsidP="00426427"/>
    <w:p w14:paraId="05E29667" w14:textId="77AD670B" w:rsidR="00426427" w:rsidRDefault="006E53B4" w:rsidP="00426427">
      <w:bookmarkStart w:id="19" w:name="_Hlk113876035"/>
      <w:r w:rsidRPr="006E53B4">
        <w:t>11.4.</w:t>
      </w:r>
      <w:r>
        <w:t xml:space="preserve">1. </w:t>
      </w:r>
      <w:r w:rsidR="00426427" w:rsidRPr="00426427">
        <w:t xml:space="preserve">Para as infrações previstas nos itens </w:t>
      </w:r>
      <w:r w:rsidR="00426427" w:rsidRPr="00426427">
        <w:fldChar w:fldCharType="begin"/>
      </w:r>
      <w:r w:rsidR="00426427" w:rsidRPr="00426427">
        <w:instrText xml:space="preserve"> REF _Ref114668085 \r \h  \* MERGEFORMAT </w:instrText>
      </w:r>
      <w:r w:rsidR="00426427" w:rsidRPr="00426427">
        <w:fldChar w:fldCharType="separate"/>
      </w:r>
      <w:r w:rsidR="00426427" w:rsidRPr="00426427">
        <w:t>1</w:t>
      </w:r>
      <w:r>
        <w:t>1</w:t>
      </w:r>
      <w:r w:rsidR="00426427" w:rsidRPr="00426427">
        <w:t>.1.1</w:t>
      </w:r>
      <w:r w:rsidR="00426427" w:rsidRPr="00426427">
        <w:fldChar w:fldCharType="end"/>
      </w:r>
      <w:r w:rsidR="00426427" w:rsidRPr="00426427">
        <w:t xml:space="preserve">, </w:t>
      </w:r>
      <w:r w:rsidR="00426427" w:rsidRPr="00426427">
        <w:fldChar w:fldCharType="begin"/>
      </w:r>
      <w:r w:rsidR="00426427" w:rsidRPr="00426427">
        <w:instrText xml:space="preserve"> REF _Ref114668108 \r \h  \* MERGEFORMAT </w:instrText>
      </w:r>
      <w:r w:rsidR="00426427" w:rsidRPr="00426427">
        <w:fldChar w:fldCharType="separate"/>
      </w:r>
      <w:r w:rsidR="00426427" w:rsidRPr="00426427">
        <w:t>1</w:t>
      </w:r>
      <w:r>
        <w:t>1</w:t>
      </w:r>
      <w:r w:rsidR="00426427" w:rsidRPr="00426427">
        <w:t>.1.2</w:t>
      </w:r>
      <w:r w:rsidR="00426427" w:rsidRPr="00426427">
        <w:fldChar w:fldCharType="end"/>
      </w:r>
      <w:r w:rsidR="00426427" w:rsidRPr="00426427">
        <w:t xml:space="preserve"> e </w:t>
      </w:r>
      <w:r w:rsidR="00426427" w:rsidRPr="00426427">
        <w:fldChar w:fldCharType="begin"/>
      </w:r>
      <w:r w:rsidR="00426427" w:rsidRPr="00426427">
        <w:instrText xml:space="preserve"> REF _Ref114668139 \r \h  \* MERGEFORMAT </w:instrText>
      </w:r>
      <w:r w:rsidR="00426427" w:rsidRPr="00426427">
        <w:fldChar w:fldCharType="separate"/>
      </w:r>
      <w:r w:rsidR="00426427" w:rsidRPr="00426427">
        <w:t>1</w:t>
      </w:r>
      <w:r>
        <w:t>1</w:t>
      </w:r>
      <w:r w:rsidR="00426427" w:rsidRPr="00426427">
        <w:t>.1.3</w:t>
      </w:r>
      <w:r w:rsidR="00426427" w:rsidRPr="00426427">
        <w:fldChar w:fldCharType="end"/>
      </w:r>
      <w:r w:rsidR="00426427" w:rsidRPr="00426427">
        <w:t>, a multa será de 0,5% a 15% do valor do contrato licitado.</w:t>
      </w:r>
    </w:p>
    <w:p w14:paraId="45FE177F" w14:textId="77777777" w:rsidR="00426427" w:rsidRPr="00426427" w:rsidRDefault="00426427" w:rsidP="00426427"/>
    <w:bookmarkEnd w:id="19"/>
    <w:p w14:paraId="60B09FB1" w14:textId="6036907E" w:rsidR="00426427" w:rsidRDefault="006E53B4" w:rsidP="00426427">
      <w:r w:rsidRPr="006E53B4">
        <w:t>11.4.</w:t>
      </w:r>
      <w:r>
        <w:t>2</w:t>
      </w:r>
      <w:r w:rsidRPr="006E53B4">
        <w:t>.</w:t>
      </w:r>
      <w:r>
        <w:t xml:space="preserve"> </w:t>
      </w:r>
      <w:r w:rsidR="00426427" w:rsidRPr="00426427">
        <w:t xml:space="preserve">Para as infrações previstas nos itens </w:t>
      </w:r>
      <w:r w:rsidR="00426427" w:rsidRPr="00426427">
        <w:fldChar w:fldCharType="begin"/>
      </w:r>
      <w:r w:rsidR="00426427" w:rsidRPr="00426427">
        <w:instrText xml:space="preserve"> REF _Ref114668249 \r \h  \* MERGEFORMAT </w:instrText>
      </w:r>
      <w:r w:rsidR="00426427" w:rsidRPr="00426427">
        <w:fldChar w:fldCharType="separate"/>
      </w:r>
      <w:r w:rsidR="00426427" w:rsidRPr="00426427">
        <w:t>1</w:t>
      </w:r>
      <w:r>
        <w:t>1</w:t>
      </w:r>
      <w:r w:rsidR="00426427" w:rsidRPr="00426427">
        <w:t>.1.5</w:t>
      </w:r>
      <w:r w:rsidR="00426427" w:rsidRPr="00426427">
        <w:fldChar w:fldCharType="end"/>
      </w:r>
      <w:r w:rsidR="00426427" w:rsidRPr="00426427">
        <w:t xml:space="preserve">, </w:t>
      </w:r>
      <w:r w:rsidR="00426427" w:rsidRPr="00426427">
        <w:fldChar w:fldCharType="begin"/>
      </w:r>
      <w:r w:rsidR="00426427" w:rsidRPr="00426427">
        <w:instrText xml:space="preserve"> REF _Ref114668245 \r \h  \* MERGEFORMAT </w:instrText>
      </w:r>
      <w:r w:rsidR="00426427" w:rsidRPr="00426427">
        <w:fldChar w:fldCharType="separate"/>
      </w:r>
      <w:r w:rsidR="00426427" w:rsidRPr="00426427">
        <w:t>1</w:t>
      </w:r>
      <w:r>
        <w:t>1</w:t>
      </w:r>
      <w:r w:rsidR="00426427" w:rsidRPr="00426427">
        <w:t>.1.6</w:t>
      </w:r>
      <w:r w:rsidR="00426427" w:rsidRPr="00426427">
        <w:fldChar w:fldCharType="end"/>
      </w:r>
      <w:r w:rsidR="00426427" w:rsidRPr="00426427">
        <w:t xml:space="preserve">, </w:t>
      </w:r>
      <w:r w:rsidR="00426427" w:rsidRPr="00426427">
        <w:fldChar w:fldCharType="begin"/>
      </w:r>
      <w:r w:rsidR="00426427" w:rsidRPr="00426427">
        <w:instrText xml:space="preserve"> REF _Ref114668247 \r \h  \* MERGEFORMAT </w:instrText>
      </w:r>
      <w:r w:rsidR="00426427" w:rsidRPr="00426427">
        <w:fldChar w:fldCharType="separate"/>
      </w:r>
      <w:r w:rsidR="00426427" w:rsidRPr="00426427">
        <w:t>1</w:t>
      </w:r>
      <w:r>
        <w:t>1</w:t>
      </w:r>
      <w:r w:rsidR="00426427" w:rsidRPr="00426427">
        <w:t>.1.7</w:t>
      </w:r>
      <w:r w:rsidR="00426427" w:rsidRPr="00426427">
        <w:fldChar w:fldCharType="end"/>
      </w:r>
      <w:r w:rsidR="00426427" w:rsidRPr="00426427">
        <w:t xml:space="preserve">, </w:t>
      </w:r>
      <w:r w:rsidR="00426427" w:rsidRPr="00426427">
        <w:fldChar w:fldCharType="begin"/>
      </w:r>
      <w:r w:rsidR="00426427" w:rsidRPr="00426427">
        <w:instrText xml:space="preserve"> REF _Ref114668251 \r \h  \* MERGEFORMAT </w:instrText>
      </w:r>
      <w:r w:rsidR="00426427" w:rsidRPr="00426427">
        <w:fldChar w:fldCharType="separate"/>
      </w:r>
      <w:r w:rsidR="00426427" w:rsidRPr="00426427">
        <w:t>1</w:t>
      </w:r>
      <w:r>
        <w:t>1</w:t>
      </w:r>
      <w:r w:rsidR="00426427" w:rsidRPr="00426427">
        <w:t>.1.8</w:t>
      </w:r>
      <w:r w:rsidR="00426427" w:rsidRPr="00426427">
        <w:fldChar w:fldCharType="end"/>
      </w:r>
      <w:r w:rsidR="00426427" w:rsidRPr="00426427">
        <w:t xml:space="preserve"> e </w:t>
      </w:r>
      <w:r w:rsidR="00426427" w:rsidRPr="00426427">
        <w:fldChar w:fldCharType="begin"/>
      </w:r>
      <w:r w:rsidR="00426427" w:rsidRPr="00426427">
        <w:instrText xml:space="preserve"> REF _Ref114668252 \r \h  \* MERGEFORMAT </w:instrText>
      </w:r>
      <w:r w:rsidR="00426427" w:rsidRPr="00426427">
        <w:fldChar w:fldCharType="separate"/>
      </w:r>
      <w:r w:rsidR="00426427" w:rsidRPr="00426427">
        <w:t>1</w:t>
      </w:r>
      <w:r>
        <w:t>1</w:t>
      </w:r>
      <w:r w:rsidR="00426427" w:rsidRPr="00426427">
        <w:t>.1.9</w:t>
      </w:r>
      <w:r w:rsidR="00426427" w:rsidRPr="00426427">
        <w:fldChar w:fldCharType="end"/>
      </w:r>
      <w:r w:rsidR="00426427" w:rsidRPr="00426427">
        <w:t>, a multa será de 15% a 30% do valor do contrato licitado.</w:t>
      </w:r>
    </w:p>
    <w:p w14:paraId="3BEC8C9C" w14:textId="77777777" w:rsidR="00426427" w:rsidRPr="00426427" w:rsidRDefault="00426427" w:rsidP="00426427"/>
    <w:p w14:paraId="72EB44EE" w14:textId="366A261F" w:rsidR="00426427" w:rsidRDefault="00AD4AEB" w:rsidP="00426427">
      <w:bookmarkStart w:id="20" w:name="_Hlk218851183"/>
      <w:r w:rsidRPr="00AD4AEB">
        <w:t>11.</w:t>
      </w:r>
      <w:r>
        <w:t>5</w:t>
      </w:r>
      <w:r w:rsidRPr="00AD4AEB">
        <w:t>.</w:t>
      </w:r>
      <w:bookmarkEnd w:id="20"/>
      <w:r>
        <w:t xml:space="preserve"> </w:t>
      </w:r>
      <w:r w:rsidR="00426427" w:rsidRPr="00426427">
        <w:t>As sanções de advertência, impedimento de licitar e contratar e declaração de inidoneidade para licitar ou contratar poderão ser aplicadas, cumulativamente ou não, à penalidade de multa.</w:t>
      </w:r>
    </w:p>
    <w:p w14:paraId="743E4E0B" w14:textId="77777777" w:rsidR="00426427" w:rsidRPr="00426427" w:rsidRDefault="00426427" w:rsidP="00426427"/>
    <w:p w14:paraId="46C0536D" w14:textId="3BDEA595" w:rsidR="00426427" w:rsidRDefault="00AD4AEB" w:rsidP="00426427">
      <w:r w:rsidRPr="00AD4AEB">
        <w:t>11.</w:t>
      </w:r>
      <w:r>
        <w:t>6</w:t>
      </w:r>
      <w:r w:rsidRPr="00AD4AEB">
        <w:t>.</w:t>
      </w:r>
      <w:r>
        <w:t xml:space="preserve"> </w:t>
      </w:r>
      <w:r w:rsidR="00426427" w:rsidRPr="00426427">
        <w:t>Na aplicação da sanção de multa será facultada a defesa do interessado no prazo de 15 (quinze) dias úteis, contado da data de sua intimação.</w:t>
      </w:r>
    </w:p>
    <w:p w14:paraId="12B7206A" w14:textId="77777777" w:rsidR="00426427" w:rsidRPr="00426427" w:rsidRDefault="00426427" w:rsidP="00426427"/>
    <w:p w14:paraId="5B4D44E7" w14:textId="50C8BFB8" w:rsidR="00426427" w:rsidRDefault="00AD4AEB" w:rsidP="00426427">
      <w:r w:rsidRPr="00AD4AEB">
        <w:t>11.</w:t>
      </w:r>
      <w:r>
        <w:t>7</w:t>
      </w:r>
      <w:r w:rsidRPr="00AD4AEB">
        <w:t>.</w:t>
      </w:r>
      <w:r>
        <w:t xml:space="preserve"> </w:t>
      </w:r>
      <w:r w:rsidR="00426427" w:rsidRPr="00426427">
        <w:t xml:space="preserve">A sanção de impedimento de licitar e contratar será aplicada ao responsável em decorrência das infrações administrativas relacionadas nos itens </w:t>
      </w:r>
      <w:r w:rsidR="00426427" w:rsidRPr="00426427">
        <w:fldChar w:fldCharType="begin"/>
      </w:r>
      <w:r w:rsidR="00426427" w:rsidRPr="00426427">
        <w:instrText xml:space="preserve"> REF _Ref114668085 \r \h  \* MERGEFORMAT </w:instrText>
      </w:r>
      <w:r w:rsidR="00426427" w:rsidRPr="00426427">
        <w:fldChar w:fldCharType="separate"/>
      </w:r>
      <w:r w:rsidR="00426427" w:rsidRPr="00426427">
        <w:t>1</w:t>
      </w:r>
      <w:r>
        <w:t>1</w:t>
      </w:r>
      <w:r w:rsidR="00426427" w:rsidRPr="00426427">
        <w:t>.1.1</w:t>
      </w:r>
      <w:r w:rsidR="00426427" w:rsidRPr="00426427">
        <w:fldChar w:fldCharType="end"/>
      </w:r>
      <w:r w:rsidR="00426427" w:rsidRPr="00426427">
        <w:t xml:space="preserve">, </w:t>
      </w:r>
      <w:r w:rsidR="00426427" w:rsidRPr="00426427">
        <w:fldChar w:fldCharType="begin"/>
      </w:r>
      <w:r w:rsidR="00426427" w:rsidRPr="00426427">
        <w:instrText xml:space="preserve"> REF _Ref114668108 \r \h  \* MERGEFORMAT </w:instrText>
      </w:r>
      <w:r w:rsidR="00426427" w:rsidRPr="00426427">
        <w:fldChar w:fldCharType="separate"/>
      </w:r>
      <w:r w:rsidR="00426427" w:rsidRPr="00426427">
        <w:t>1</w:t>
      </w:r>
      <w:r>
        <w:t>1</w:t>
      </w:r>
      <w:r w:rsidR="00426427" w:rsidRPr="00426427">
        <w:t>.1.2</w:t>
      </w:r>
      <w:r w:rsidR="00426427" w:rsidRPr="00426427">
        <w:fldChar w:fldCharType="end"/>
      </w:r>
      <w:r w:rsidR="00426427" w:rsidRPr="00426427">
        <w:t xml:space="preserve"> e </w:t>
      </w:r>
      <w:r w:rsidR="00426427" w:rsidRPr="00426427">
        <w:fldChar w:fldCharType="begin"/>
      </w:r>
      <w:r w:rsidR="00426427" w:rsidRPr="00426427">
        <w:instrText xml:space="preserve"> REF _Ref114668139 \r \h  \* MERGEFORMAT </w:instrText>
      </w:r>
      <w:r w:rsidR="00426427" w:rsidRPr="00426427">
        <w:fldChar w:fldCharType="separate"/>
      </w:r>
      <w:r w:rsidR="00426427" w:rsidRPr="00426427">
        <w:t>1</w:t>
      </w:r>
      <w:r>
        <w:t>1</w:t>
      </w:r>
      <w:r w:rsidR="00426427" w:rsidRPr="00426427">
        <w:t>.1.3</w:t>
      </w:r>
      <w:r w:rsidR="00426427" w:rsidRPr="00426427">
        <w:fldChar w:fldCharType="end"/>
      </w:r>
      <w:r w:rsidR="00426427" w:rsidRPr="00426427">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59C876B" w14:textId="77777777" w:rsidR="00426427" w:rsidRPr="00426427" w:rsidRDefault="00426427" w:rsidP="00426427"/>
    <w:p w14:paraId="3E59369F" w14:textId="73EF9B23" w:rsidR="00426427" w:rsidRDefault="00AD4AEB" w:rsidP="00426427">
      <w:r w:rsidRPr="00AD4AEB">
        <w:t>11.</w:t>
      </w:r>
      <w:r>
        <w:t>8</w:t>
      </w:r>
      <w:r w:rsidRPr="00AD4AEB">
        <w:t>.</w:t>
      </w:r>
      <w:r>
        <w:t xml:space="preserve"> </w:t>
      </w:r>
      <w:r w:rsidR="00426427" w:rsidRPr="00426427">
        <w:t xml:space="preserve">Poderá ser aplicada ao responsável a sanção de declaração de inidoneidade para licitar ou contratar, em decorrência da prática das infrações dispostas nos itens </w:t>
      </w:r>
      <w:r w:rsidR="00426427" w:rsidRPr="00426427">
        <w:fldChar w:fldCharType="begin"/>
      </w:r>
      <w:r w:rsidR="00426427" w:rsidRPr="00426427">
        <w:instrText xml:space="preserve"> REF _Ref114668249 \r \h  \* MERGEFORMAT </w:instrText>
      </w:r>
      <w:r w:rsidR="00426427" w:rsidRPr="00426427">
        <w:fldChar w:fldCharType="separate"/>
      </w:r>
      <w:r w:rsidR="00426427" w:rsidRPr="00426427">
        <w:t>1</w:t>
      </w:r>
      <w:r>
        <w:t>1</w:t>
      </w:r>
      <w:r w:rsidR="00426427" w:rsidRPr="00426427">
        <w:t>.1.5</w:t>
      </w:r>
      <w:r w:rsidR="00426427" w:rsidRPr="00426427">
        <w:fldChar w:fldCharType="end"/>
      </w:r>
      <w:r w:rsidR="00426427" w:rsidRPr="00426427">
        <w:t xml:space="preserve">, </w:t>
      </w:r>
      <w:r w:rsidR="00426427" w:rsidRPr="00426427">
        <w:fldChar w:fldCharType="begin"/>
      </w:r>
      <w:r w:rsidR="00426427" w:rsidRPr="00426427">
        <w:instrText xml:space="preserve"> REF _Ref114668245 \r \h  \* MERGEFORMAT </w:instrText>
      </w:r>
      <w:r w:rsidR="00426427" w:rsidRPr="00426427">
        <w:fldChar w:fldCharType="separate"/>
      </w:r>
      <w:r w:rsidR="00426427" w:rsidRPr="00426427">
        <w:t>1</w:t>
      </w:r>
      <w:r>
        <w:t>1</w:t>
      </w:r>
      <w:r w:rsidR="00426427" w:rsidRPr="00426427">
        <w:t>.1.6</w:t>
      </w:r>
      <w:r w:rsidR="00426427" w:rsidRPr="00426427">
        <w:fldChar w:fldCharType="end"/>
      </w:r>
      <w:r w:rsidR="00426427" w:rsidRPr="00426427">
        <w:t xml:space="preserve">, </w:t>
      </w:r>
      <w:r w:rsidR="00426427" w:rsidRPr="00426427">
        <w:fldChar w:fldCharType="begin"/>
      </w:r>
      <w:r w:rsidR="00426427" w:rsidRPr="00426427">
        <w:instrText xml:space="preserve"> REF _Ref114668247 \r \h  \* MERGEFORMAT </w:instrText>
      </w:r>
      <w:r w:rsidR="00426427" w:rsidRPr="00426427">
        <w:fldChar w:fldCharType="separate"/>
      </w:r>
      <w:r w:rsidR="00426427" w:rsidRPr="00426427">
        <w:t>1</w:t>
      </w:r>
      <w:r>
        <w:t>1</w:t>
      </w:r>
      <w:r w:rsidR="00426427" w:rsidRPr="00426427">
        <w:t>.1.7</w:t>
      </w:r>
      <w:r w:rsidR="00426427" w:rsidRPr="00426427">
        <w:fldChar w:fldCharType="end"/>
      </w:r>
      <w:r w:rsidR="00426427" w:rsidRPr="00426427">
        <w:t xml:space="preserve">, </w:t>
      </w:r>
      <w:r w:rsidR="00426427" w:rsidRPr="00426427">
        <w:fldChar w:fldCharType="begin"/>
      </w:r>
      <w:r w:rsidR="00426427" w:rsidRPr="00426427">
        <w:instrText xml:space="preserve"> REF _Ref114668251 \r \h  \* MERGEFORMAT </w:instrText>
      </w:r>
      <w:r w:rsidR="00426427" w:rsidRPr="00426427">
        <w:fldChar w:fldCharType="separate"/>
      </w:r>
      <w:r w:rsidR="00426427" w:rsidRPr="00426427">
        <w:t>1</w:t>
      </w:r>
      <w:r>
        <w:t>1</w:t>
      </w:r>
      <w:r w:rsidR="00426427" w:rsidRPr="00426427">
        <w:t>.1.8</w:t>
      </w:r>
      <w:r w:rsidR="00426427" w:rsidRPr="00426427">
        <w:fldChar w:fldCharType="end"/>
      </w:r>
      <w:r w:rsidR="00426427" w:rsidRPr="00426427">
        <w:t xml:space="preserve"> e </w:t>
      </w:r>
      <w:r w:rsidR="00426427" w:rsidRPr="00426427">
        <w:fldChar w:fldCharType="begin"/>
      </w:r>
      <w:r w:rsidR="00426427" w:rsidRPr="00426427">
        <w:instrText xml:space="preserve"> REF _Ref114668252 \r \h  \* MERGEFORMAT </w:instrText>
      </w:r>
      <w:r w:rsidR="00426427" w:rsidRPr="00426427">
        <w:fldChar w:fldCharType="separate"/>
      </w:r>
      <w:r w:rsidR="00426427" w:rsidRPr="00426427">
        <w:t>1</w:t>
      </w:r>
      <w:r>
        <w:t>1</w:t>
      </w:r>
      <w:r w:rsidR="00426427" w:rsidRPr="00426427">
        <w:t>.1.9</w:t>
      </w:r>
      <w:r w:rsidR="00426427" w:rsidRPr="00426427">
        <w:fldChar w:fldCharType="end"/>
      </w:r>
      <w:r w:rsidR="00426427" w:rsidRPr="00426427">
        <w:t xml:space="preserve">, bem como pelas infrações administrativas previstas nos itens </w:t>
      </w:r>
      <w:r w:rsidR="00426427" w:rsidRPr="00426427">
        <w:fldChar w:fldCharType="begin"/>
      </w:r>
      <w:r w:rsidR="00426427" w:rsidRPr="00426427">
        <w:instrText xml:space="preserve"> REF _Ref114668085 \r \h  \* MERGEFORMAT </w:instrText>
      </w:r>
      <w:r w:rsidR="00426427" w:rsidRPr="00426427">
        <w:fldChar w:fldCharType="separate"/>
      </w:r>
      <w:r w:rsidR="00426427" w:rsidRPr="00426427">
        <w:t>1</w:t>
      </w:r>
      <w:r>
        <w:t>1</w:t>
      </w:r>
      <w:r w:rsidR="00426427" w:rsidRPr="00426427">
        <w:t>.1.1</w:t>
      </w:r>
      <w:r w:rsidR="00426427" w:rsidRPr="00426427">
        <w:fldChar w:fldCharType="end"/>
      </w:r>
      <w:r w:rsidR="00426427" w:rsidRPr="00426427">
        <w:t xml:space="preserve">, </w:t>
      </w:r>
      <w:r w:rsidR="00426427" w:rsidRPr="00426427">
        <w:fldChar w:fldCharType="begin"/>
      </w:r>
      <w:r w:rsidR="00426427" w:rsidRPr="00426427">
        <w:instrText xml:space="preserve"> REF _Ref114668108 \r \h  \* MERGEFORMAT </w:instrText>
      </w:r>
      <w:r w:rsidR="00426427" w:rsidRPr="00426427">
        <w:fldChar w:fldCharType="separate"/>
      </w:r>
      <w:r w:rsidR="00426427" w:rsidRPr="00426427">
        <w:t>1</w:t>
      </w:r>
      <w:r>
        <w:t>1</w:t>
      </w:r>
      <w:r w:rsidR="00426427" w:rsidRPr="00426427">
        <w:t>.1.2</w:t>
      </w:r>
      <w:r w:rsidR="00426427" w:rsidRPr="00426427">
        <w:fldChar w:fldCharType="end"/>
      </w:r>
      <w:r w:rsidR="00426427" w:rsidRPr="00426427">
        <w:t xml:space="preserve"> e </w:t>
      </w:r>
      <w:r w:rsidR="00426427" w:rsidRPr="00426427">
        <w:fldChar w:fldCharType="begin"/>
      </w:r>
      <w:r w:rsidR="00426427" w:rsidRPr="00426427">
        <w:instrText xml:space="preserve"> REF _Ref114668139 \r \h  \* MERGEFORMAT </w:instrText>
      </w:r>
      <w:r w:rsidR="00426427" w:rsidRPr="00426427">
        <w:fldChar w:fldCharType="separate"/>
      </w:r>
      <w:r w:rsidR="00426427" w:rsidRPr="00426427">
        <w:t>10.1.3</w:t>
      </w:r>
      <w:r w:rsidR="00426427" w:rsidRPr="00426427">
        <w:fldChar w:fldCharType="end"/>
      </w:r>
      <w:r w:rsidR="00426427" w:rsidRPr="00426427">
        <w:t xml:space="preserve"> que justifiquem a imposição de penalidade mais grave que a sanção de impedimento de licitar e contratar, cuja duração observará o prazo previsto no </w:t>
      </w:r>
      <w:hyperlink r:id="rId11" w:anchor="art156§5">
        <w:r w:rsidR="00426427" w:rsidRPr="00426427">
          <w:rPr>
            <w:rStyle w:val="Hiperligao"/>
          </w:rPr>
          <w:t>art. 156, §5º, da Lei n.º 14.133, de 2021</w:t>
        </w:r>
      </w:hyperlink>
      <w:r w:rsidR="00426427" w:rsidRPr="00426427">
        <w:t>.</w:t>
      </w:r>
    </w:p>
    <w:p w14:paraId="60587E8D" w14:textId="77777777" w:rsidR="00426427" w:rsidRPr="00426427" w:rsidRDefault="00426427" w:rsidP="00426427"/>
    <w:p w14:paraId="7F915065" w14:textId="15228CA3" w:rsidR="00426427" w:rsidRPr="00426427" w:rsidRDefault="00AD4AEB" w:rsidP="00426427">
      <w:r w:rsidRPr="00AD4AEB">
        <w:t>11.</w:t>
      </w:r>
      <w:r>
        <w:t>9</w:t>
      </w:r>
      <w:r w:rsidRPr="00AD4AEB">
        <w:t>.</w:t>
      </w:r>
      <w:r>
        <w:t xml:space="preserve"> </w:t>
      </w:r>
      <w:r w:rsidR="00426427" w:rsidRPr="00426427">
        <w:t xml:space="preserve">A recusa injustificada do adjudicatário em assinar o contrato ou a ata de registro de preço, ou em aceitar ou retirar o instrumento equivalente no prazo estabelecido pela Administração, descrita no item </w:t>
      </w:r>
      <w:r w:rsidR="00426427" w:rsidRPr="00426427">
        <w:fldChar w:fldCharType="begin"/>
      </w:r>
      <w:r w:rsidR="00426427" w:rsidRPr="00426427">
        <w:instrText xml:space="preserve"> REF _Ref114668139 \r \h  \* MERGEFORMAT </w:instrText>
      </w:r>
      <w:r w:rsidR="00426427" w:rsidRPr="00426427">
        <w:fldChar w:fldCharType="separate"/>
      </w:r>
      <w:r w:rsidR="00426427" w:rsidRPr="00426427">
        <w:t>10.1.3</w:t>
      </w:r>
      <w:r w:rsidR="00426427" w:rsidRPr="00426427">
        <w:fldChar w:fldCharType="end"/>
      </w:r>
      <w:r w:rsidR="00426427" w:rsidRPr="00426427">
        <w:t xml:space="preserve">, caracterizará o descumprimento total da obrigação assumida e o sujeitará às penalidades e à imediata perda da garantia de proposta em favor do órgão ou entidade promotora da licitação, nos termos do </w:t>
      </w:r>
      <w:hyperlink r:id="rId12">
        <w:r w:rsidR="00426427" w:rsidRPr="00426427">
          <w:rPr>
            <w:rStyle w:val="Hiperligao"/>
          </w:rPr>
          <w:t>art. 45, §4º da IN SEGES/ME n.º 73, de 2022</w:t>
        </w:r>
      </w:hyperlink>
      <w:r w:rsidR="00426427" w:rsidRPr="00426427">
        <w:t xml:space="preserve">. </w:t>
      </w:r>
    </w:p>
    <w:p w14:paraId="03013CC0" w14:textId="77777777" w:rsidR="00426427" w:rsidRDefault="00426427" w:rsidP="00426427"/>
    <w:p w14:paraId="04C61C58" w14:textId="2F6BD8B8" w:rsidR="00426427" w:rsidRDefault="00AD4AEB" w:rsidP="00426427">
      <w:r w:rsidRPr="00AD4AEB">
        <w:t>11.</w:t>
      </w:r>
      <w:r>
        <w:t>10</w:t>
      </w:r>
      <w:r w:rsidRPr="00AD4AEB">
        <w:t>.</w:t>
      </w:r>
      <w:r>
        <w:t xml:space="preserve"> </w:t>
      </w:r>
      <w:r w:rsidR="00426427" w:rsidRPr="00426427">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7884F" w14:textId="77777777" w:rsidR="00426427" w:rsidRPr="00426427" w:rsidRDefault="00426427" w:rsidP="00426427"/>
    <w:p w14:paraId="3F3A13F1" w14:textId="6D680F9A" w:rsidR="00426427" w:rsidRDefault="00AD4AEB" w:rsidP="00426427">
      <w:r w:rsidRPr="00AD4AEB">
        <w:t>11.</w:t>
      </w:r>
      <w:r>
        <w:t>11</w:t>
      </w:r>
      <w:r w:rsidRPr="00AD4AEB">
        <w:t>.</w:t>
      </w:r>
      <w:r>
        <w:t xml:space="preserve"> </w:t>
      </w:r>
      <w:r w:rsidR="00426427" w:rsidRPr="00426427">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w:t>
      </w:r>
      <w:r w:rsidR="00426427" w:rsidRPr="00426427">
        <w:lastRenderedPageBreak/>
        <w:t>no prazo de 5 (cinco) dias úteis, encaminhará o recurso com sua motivação à autoridade superior, que deverá proferir sua decisão no prazo máximo de 20 (vinte) dias úteis, contado do recebimento dos autos.</w:t>
      </w:r>
    </w:p>
    <w:p w14:paraId="51B28DCA" w14:textId="77777777" w:rsidR="00426427" w:rsidRPr="00426427" w:rsidRDefault="00426427" w:rsidP="00426427"/>
    <w:p w14:paraId="321BD254" w14:textId="7BF019F2" w:rsidR="00426427" w:rsidRDefault="00AD4AEB" w:rsidP="00426427">
      <w:r w:rsidRPr="00AD4AEB">
        <w:t>11.</w:t>
      </w:r>
      <w:r>
        <w:t>12</w:t>
      </w:r>
      <w:r w:rsidRPr="00AD4AEB">
        <w:t>.</w:t>
      </w:r>
      <w:r>
        <w:t xml:space="preserve"> </w:t>
      </w:r>
      <w:r w:rsidR="00426427" w:rsidRPr="00426427">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1343D4" w14:textId="77777777" w:rsidR="00426427" w:rsidRPr="00426427" w:rsidRDefault="00426427" w:rsidP="00426427"/>
    <w:p w14:paraId="7060A8D2" w14:textId="5E43CA24" w:rsidR="00426427" w:rsidRDefault="00AD4AEB" w:rsidP="00426427">
      <w:r w:rsidRPr="00AD4AEB">
        <w:t>11.</w:t>
      </w:r>
      <w:r>
        <w:t>13</w:t>
      </w:r>
      <w:r w:rsidRPr="00AD4AEB">
        <w:t>.</w:t>
      </w:r>
      <w:r>
        <w:t xml:space="preserve"> </w:t>
      </w:r>
      <w:r w:rsidR="00426427" w:rsidRPr="00426427">
        <w:t>O recurso e o pedido de reconsideração terão efeito suspensivo do ato ou da decisão recorrida até que sobrevenha decisão final da autoridade competente.</w:t>
      </w:r>
    </w:p>
    <w:p w14:paraId="460C96AB" w14:textId="77777777" w:rsidR="00426427" w:rsidRPr="00426427" w:rsidRDefault="00426427" w:rsidP="00426427"/>
    <w:p w14:paraId="473964FE" w14:textId="7A628994" w:rsidR="00426427" w:rsidRDefault="00AD4AEB" w:rsidP="00426427">
      <w:r w:rsidRPr="00AD4AEB">
        <w:t>11.</w:t>
      </w:r>
      <w:r>
        <w:t>14</w:t>
      </w:r>
      <w:r w:rsidRPr="00AD4AEB">
        <w:t>.</w:t>
      </w:r>
      <w:r>
        <w:t xml:space="preserve"> </w:t>
      </w:r>
      <w:r w:rsidR="00426427" w:rsidRPr="00426427">
        <w:t>A aplicação das sanções previstas neste edital não exclui, em hipótese alguma, a obrigação de reparação integral dos danos causados.</w:t>
      </w:r>
    </w:p>
    <w:p w14:paraId="6214F1CC" w14:textId="77777777" w:rsidR="00426427" w:rsidRPr="00426427" w:rsidRDefault="00426427" w:rsidP="00426427"/>
    <w:p w14:paraId="34CA2DFC" w14:textId="38E04CDC" w:rsidR="008B2B3B" w:rsidRDefault="00AD4AEB" w:rsidP="008B2B3B">
      <w:r w:rsidRPr="00AD4AEB">
        <w:t>11.</w:t>
      </w:r>
      <w:r>
        <w:t>1</w:t>
      </w:r>
      <w:r w:rsidRPr="00AD4AEB">
        <w:t>5.</w:t>
      </w:r>
      <w:r>
        <w:t xml:space="preserve"> </w:t>
      </w:r>
      <w:r w:rsidR="00426427" w:rsidRPr="00426427">
        <w:t>Para a garantia da ampla defesa e contraditório dos licitantes, as notificações serão enviadas eletronicamente para os endereços de e-mail informados na proposta comercial</w:t>
      </w:r>
      <w:r>
        <w:t>.</w:t>
      </w:r>
    </w:p>
    <w:p w14:paraId="2C0859A4" w14:textId="660834CE" w:rsidR="00756205" w:rsidRPr="00426427" w:rsidRDefault="008B2B3B" w:rsidP="00426427">
      <w:pPr>
        <w:pStyle w:val="Ttulo1"/>
        <w:numPr>
          <w:ilvl w:val="0"/>
          <w:numId w:val="20"/>
        </w:numPr>
        <w:tabs>
          <w:tab w:val="left" w:pos="1427"/>
        </w:tabs>
        <w:ind w:left="0" w:right="-1" w:firstLine="0"/>
        <w:rPr>
          <w:rFonts w:ascii="Arial" w:hAnsi="Arial" w:cs="Arial"/>
          <w:b/>
          <w:bCs/>
          <w:color w:val="auto"/>
          <w:sz w:val="26"/>
          <w:szCs w:val="26"/>
        </w:rPr>
      </w:pPr>
      <w:r w:rsidRPr="00426427">
        <w:rPr>
          <w:rFonts w:ascii="Arial" w:hAnsi="Arial" w:cs="Arial"/>
          <w:b/>
          <w:bCs/>
          <w:color w:val="auto"/>
          <w:sz w:val="26"/>
          <w:szCs w:val="26"/>
        </w:rPr>
        <w:t>RECEBIMENTO E ACEITAÇÃO DO OBJETO</w:t>
      </w:r>
      <w:r w:rsidR="00756205" w:rsidRPr="00426427">
        <w:rPr>
          <w:rFonts w:ascii="Arial" w:hAnsi="Arial" w:cs="Arial"/>
          <w:b/>
          <w:bCs/>
          <w:color w:val="auto"/>
          <w:spacing w:val="-2"/>
          <w:sz w:val="26"/>
          <w:szCs w:val="26"/>
        </w:rPr>
        <w:t>.</w:t>
      </w:r>
    </w:p>
    <w:p w14:paraId="3239B5C4" w14:textId="78F6E61C" w:rsidR="00756205" w:rsidRPr="005F4292" w:rsidRDefault="00756205">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5F4292">
        <w:rPr>
          <w:rFonts w:cs="Arial"/>
          <w:sz w:val="26"/>
          <w:szCs w:val="26"/>
        </w:rPr>
        <w:t xml:space="preserve">Os critérios de recebimento, execução e de fiscalização do objeto estão previstos no Projeto </w:t>
      </w:r>
      <w:r w:rsidR="00770C25" w:rsidRPr="005F4292">
        <w:rPr>
          <w:rFonts w:cs="Arial"/>
          <w:sz w:val="26"/>
          <w:szCs w:val="26"/>
        </w:rPr>
        <w:t>Básico</w:t>
      </w:r>
      <w:r w:rsidRPr="005F4292">
        <w:rPr>
          <w:rFonts w:cs="Arial"/>
          <w:sz w:val="26"/>
          <w:szCs w:val="26"/>
        </w:rPr>
        <w:t xml:space="preserve"> (ANEXO I) do presente edital</w:t>
      </w:r>
      <w:r w:rsidRPr="005F4292">
        <w:rPr>
          <w:rFonts w:cs="Arial"/>
          <w:b/>
          <w:sz w:val="26"/>
          <w:szCs w:val="26"/>
        </w:rPr>
        <w:t>.</w:t>
      </w:r>
    </w:p>
    <w:p w14:paraId="6AFF0042" w14:textId="77777777" w:rsidR="00756205" w:rsidRPr="00BA36E6" w:rsidRDefault="00756205">
      <w:pPr>
        <w:pStyle w:val="Ttulo1"/>
        <w:numPr>
          <w:ilvl w:val="0"/>
          <w:numId w:val="20"/>
        </w:numPr>
        <w:tabs>
          <w:tab w:val="left" w:pos="1427"/>
        </w:tabs>
        <w:ind w:left="0" w:right="-1" w:firstLine="0"/>
        <w:rPr>
          <w:rFonts w:ascii="Arial" w:hAnsi="Arial" w:cs="Arial"/>
          <w:b/>
          <w:bCs/>
          <w:color w:val="auto"/>
          <w:sz w:val="26"/>
          <w:szCs w:val="26"/>
        </w:rPr>
      </w:pPr>
      <w:r w:rsidRPr="00BA36E6">
        <w:rPr>
          <w:rFonts w:ascii="Arial" w:hAnsi="Arial" w:cs="Arial"/>
          <w:b/>
          <w:bCs/>
          <w:color w:val="auto"/>
          <w:sz w:val="26"/>
          <w:szCs w:val="26"/>
        </w:rPr>
        <w:t xml:space="preserve">DOS </w:t>
      </w:r>
      <w:r w:rsidRPr="00BA36E6">
        <w:rPr>
          <w:rFonts w:ascii="Arial" w:hAnsi="Arial" w:cs="Arial"/>
          <w:b/>
          <w:bCs/>
          <w:color w:val="auto"/>
          <w:spacing w:val="-2"/>
          <w:sz w:val="26"/>
          <w:szCs w:val="26"/>
        </w:rPr>
        <w:t>PRAZOS</w:t>
      </w:r>
    </w:p>
    <w:p w14:paraId="4D529684" w14:textId="0E6873A8" w:rsidR="00756205" w:rsidRPr="00770C25" w:rsidRDefault="00756205">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 realiza</w:t>
      </w:r>
      <w:r w:rsidR="00F429E5">
        <w:rPr>
          <w:rFonts w:cs="Arial"/>
          <w:sz w:val="26"/>
          <w:szCs w:val="26"/>
        </w:rPr>
        <w:t>ção/entrega dos serviços deverá</w:t>
      </w:r>
      <w:r w:rsidRPr="0087362A">
        <w:rPr>
          <w:rFonts w:cs="Arial"/>
          <w:sz w:val="26"/>
          <w:szCs w:val="26"/>
        </w:rPr>
        <w:t xml:space="preserve"> obedecer</w:t>
      </w:r>
      <w:r w:rsidR="00EE6E71">
        <w:rPr>
          <w:rFonts w:cs="Arial"/>
          <w:sz w:val="26"/>
          <w:szCs w:val="26"/>
        </w:rPr>
        <w:t xml:space="preserve"> </w:t>
      </w:r>
      <w:r w:rsidR="00F429E5">
        <w:rPr>
          <w:rFonts w:cs="Arial"/>
          <w:sz w:val="26"/>
          <w:szCs w:val="26"/>
        </w:rPr>
        <w:t>a</w:t>
      </w:r>
      <w:r w:rsidRPr="0087362A">
        <w:rPr>
          <w:rFonts w:cs="Arial"/>
          <w:sz w:val="26"/>
          <w:szCs w:val="26"/>
        </w:rPr>
        <w:t xml:space="preserve">o previsto no </w:t>
      </w:r>
      <w:r w:rsidRPr="005F4292">
        <w:rPr>
          <w:rFonts w:cs="Arial"/>
          <w:sz w:val="26"/>
          <w:szCs w:val="26"/>
        </w:rPr>
        <w:t>Projeto Básico (ANEXO I)</w:t>
      </w:r>
      <w:r w:rsidRPr="0087362A">
        <w:rPr>
          <w:rFonts w:cs="Arial"/>
          <w:sz w:val="26"/>
          <w:szCs w:val="26"/>
        </w:rPr>
        <w:t xml:space="preserve">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74651C31" w14:textId="77777777" w:rsidR="00756205" w:rsidRPr="00BA36E6" w:rsidRDefault="00756205">
      <w:pPr>
        <w:pStyle w:val="Ttulo1"/>
        <w:numPr>
          <w:ilvl w:val="0"/>
          <w:numId w:val="20"/>
        </w:numPr>
        <w:tabs>
          <w:tab w:val="left" w:pos="1427"/>
        </w:tabs>
        <w:ind w:left="0" w:right="-1" w:firstLine="0"/>
        <w:rPr>
          <w:rFonts w:ascii="Arial" w:hAnsi="Arial" w:cs="Arial"/>
          <w:b/>
          <w:bCs/>
          <w:color w:val="auto"/>
          <w:sz w:val="26"/>
          <w:szCs w:val="26"/>
        </w:rPr>
      </w:pPr>
      <w:r w:rsidRPr="00BA36E6">
        <w:rPr>
          <w:rFonts w:ascii="Arial" w:hAnsi="Arial" w:cs="Arial"/>
          <w:b/>
          <w:bCs/>
          <w:color w:val="auto"/>
          <w:sz w:val="26"/>
          <w:szCs w:val="26"/>
        </w:rPr>
        <w:t>DAS</w:t>
      </w:r>
      <w:r w:rsidRPr="00BA36E6">
        <w:rPr>
          <w:rFonts w:ascii="Arial" w:hAnsi="Arial" w:cs="Arial"/>
          <w:b/>
          <w:bCs/>
          <w:color w:val="auto"/>
          <w:spacing w:val="-3"/>
          <w:sz w:val="26"/>
          <w:szCs w:val="26"/>
        </w:rPr>
        <w:t xml:space="preserve"> </w:t>
      </w:r>
      <w:r w:rsidRPr="00BA36E6">
        <w:rPr>
          <w:rFonts w:ascii="Arial" w:hAnsi="Arial" w:cs="Arial"/>
          <w:b/>
          <w:bCs/>
          <w:color w:val="auto"/>
          <w:sz w:val="26"/>
          <w:szCs w:val="26"/>
        </w:rPr>
        <w:t>CONDIÇÕES</w:t>
      </w:r>
      <w:r w:rsidRPr="00BA36E6">
        <w:rPr>
          <w:rFonts w:ascii="Arial" w:hAnsi="Arial" w:cs="Arial"/>
          <w:b/>
          <w:bCs/>
          <w:color w:val="auto"/>
          <w:spacing w:val="-3"/>
          <w:sz w:val="26"/>
          <w:szCs w:val="26"/>
        </w:rPr>
        <w:t xml:space="preserve"> </w:t>
      </w:r>
      <w:r w:rsidRPr="00BA36E6">
        <w:rPr>
          <w:rFonts w:ascii="Arial" w:hAnsi="Arial" w:cs="Arial"/>
          <w:b/>
          <w:bCs/>
          <w:color w:val="auto"/>
          <w:sz w:val="26"/>
          <w:szCs w:val="26"/>
        </w:rPr>
        <w:t>DE</w:t>
      </w:r>
      <w:r w:rsidRPr="00BA36E6">
        <w:rPr>
          <w:rFonts w:ascii="Arial" w:hAnsi="Arial" w:cs="Arial"/>
          <w:b/>
          <w:bCs/>
          <w:color w:val="auto"/>
          <w:spacing w:val="-4"/>
          <w:sz w:val="26"/>
          <w:szCs w:val="26"/>
        </w:rPr>
        <w:t xml:space="preserve"> </w:t>
      </w:r>
      <w:r w:rsidRPr="00BA36E6">
        <w:rPr>
          <w:rFonts w:ascii="Arial" w:hAnsi="Arial" w:cs="Arial"/>
          <w:b/>
          <w:bCs/>
          <w:color w:val="auto"/>
          <w:spacing w:val="-2"/>
          <w:sz w:val="26"/>
          <w:szCs w:val="26"/>
        </w:rPr>
        <w:t>PAGAMENTO</w:t>
      </w:r>
    </w:p>
    <w:p w14:paraId="65F786A0" w14:textId="77777777" w:rsidR="00756205" w:rsidRPr="0087362A" w:rsidRDefault="00756205" w:rsidP="00756205">
      <w:pPr>
        <w:pStyle w:val="Corpodetexto"/>
        <w:spacing w:before="17"/>
        <w:ind w:right="-1"/>
        <w:rPr>
          <w:rFonts w:cs="Arial"/>
          <w:b/>
          <w:sz w:val="26"/>
          <w:szCs w:val="26"/>
        </w:rPr>
      </w:pPr>
    </w:p>
    <w:p w14:paraId="5D7EE708" w14:textId="1FBC04E4" w:rsidR="00756205" w:rsidRPr="005F4292" w:rsidRDefault="00770C25">
      <w:pPr>
        <w:pStyle w:val="Corpodetexto"/>
        <w:numPr>
          <w:ilvl w:val="0"/>
          <w:numId w:val="31"/>
        </w:numPr>
        <w:spacing w:before="139"/>
        <w:ind w:right="-1"/>
        <w:rPr>
          <w:rFonts w:cs="Arial"/>
          <w:sz w:val="26"/>
          <w:szCs w:val="26"/>
        </w:rPr>
      </w:pPr>
      <w:r w:rsidRPr="005F4292">
        <w:rPr>
          <w:rFonts w:cs="Arial"/>
          <w:sz w:val="26"/>
          <w:szCs w:val="26"/>
        </w:rPr>
        <w:t>As condições de pagamento estão previstas no Projeto Básico, anexo I deste Edital.</w:t>
      </w:r>
    </w:p>
    <w:p w14:paraId="6871FA11" w14:textId="77777777" w:rsidR="00756205" w:rsidRPr="00BA36E6" w:rsidRDefault="00756205">
      <w:pPr>
        <w:pStyle w:val="Ttulo1"/>
        <w:numPr>
          <w:ilvl w:val="0"/>
          <w:numId w:val="20"/>
        </w:numPr>
        <w:tabs>
          <w:tab w:val="left" w:pos="1427"/>
        </w:tabs>
        <w:ind w:left="0" w:right="-1" w:firstLine="0"/>
        <w:rPr>
          <w:rFonts w:ascii="Arial" w:hAnsi="Arial" w:cs="Arial"/>
          <w:b/>
          <w:bCs/>
          <w:color w:val="auto"/>
          <w:sz w:val="26"/>
          <w:szCs w:val="26"/>
        </w:rPr>
      </w:pPr>
      <w:r w:rsidRPr="00BA36E6">
        <w:rPr>
          <w:rFonts w:ascii="Arial" w:hAnsi="Arial" w:cs="Arial"/>
          <w:b/>
          <w:bCs/>
          <w:color w:val="auto"/>
          <w:sz w:val="26"/>
          <w:szCs w:val="26"/>
        </w:rPr>
        <w:t>DA</w:t>
      </w:r>
      <w:r w:rsidRPr="00BA36E6">
        <w:rPr>
          <w:rFonts w:ascii="Arial" w:hAnsi="Arial" w:cs="Arial"/>
          <w:b/>
          <w:bCs/>
          <w:color w:val="auto"/>
          <w:spacing w:val="-5"/>
          <w:sz w:val="26"/>
          <w:szCs w:val="26"/>
        </w:rPr>
        <w:t xml:space="preserve"> </w:t>
      </w:r>
      <w:r w:rsidRPr="00BA36E6">
        <w:rPr>
          <w:rFonts w:ascii="Arial" w:hAnsi="Arial" w:cs="Arial"/>
          <w:b/>
          <w:bCs/>
          <w:color w:val="auto"/>
          <w:spacing w:val="-2"/>
          <w:sz w:val="26"/>
          <w:szCs w:val="26"/>
        </w:rPr>
        <w:t>GARANTIA/QUALIDADE</w:t>
      </w:r>
    </w:p>
    <w:p w14:paraId="7793480C" w14:textId="26FC3040" w:rsidR="00756205" w:rsidRPr="0087362A" w:rsidRDefault="00756205">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87362A">
        <w:rPr>
          <w:rFonts w:cs="Arial"/>
          <w:sz w:val="26"/>
          <w:szCs w:val="26"/>
        </w:rPr>
        <w:t>O prazo de garantia ocorrerá conforme previsão estabelecida n</w:t>
      </w:r>
      <w:r w:rsidR="00770C25">
        <w:rPr>
          <w:rFonts w:cs="Arial"/>
          <w:sz w:val="26"/>
          <w:szCs w:val="26"/>
        </w:rPr>
        <w:t>a legislação vigente</w:t>
      </w:r>
      <w:r w:rsidR="00770C25">
        <w:rPr>
          <w:rFonts w:cs="Arial"/>
          <w:b/>
          <w:sz w:val="26"/>
          <w:szCs w:val="26"/>
        </w:rPr>
        <w:t>,</w:t>
      </w:r>
    </w:p>
    <w:p w14:paraId="683FE772" w14:textId="77777777" w:rsidR="00756205" w:rsidRPr="0087362A" w:rsidRDefault="00756205">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lastRenderedPageBreak/>
        <w:t>A licitante vencedora obriga-se a reparar, corrigir, remover, reconstruir ou substituir,</w:t>
      </w:r>
      <w:r w:rsidRPr="0087362A">
        <w:rPr>
          <w:rFonts w:cs="Arial"/>
          <w:spacing w:val="77"/>
          <w:sz w:val="26"/>
          <w:szCs w:val="26"/>
        </w:rPr>
        <w:t xml:space="preserve"> </w:t>
      </w:r>
      <w:r w:rsidRPr="0087362A">
        <w:rPr>
          <w:rFonts w:cs="Arial"/>
          <w:sz w:val="26"/>
          <w:szCs w:val="26"/>
        </w:rPr>
        <w:t>às</w:t>
      </w:r>
      <w:r w:rsidRPr="0087362A">
        <w:rPr>
          <w:rFonts w:cs="Arial"/>
          <w:spacing w:val="79"/>
          <w:sz w:val="26"/>
          <w:szCs w:val="26"/>
        </w:rPr>
        <w:t xml:space="preserve"> </w:t>
      </w:r>
      <w:r w:rsidRPr="0087362A">
        <w:rPr>
          <w:rFonts w:cs="Arial"/>
          <w:sz w:val="26"/>
          <w:szCs w:val="26"/>
        </w:rPr>
        <w:t>suas</w:t>
      </w:r>
      <w:r w:rsidRPr="0087362A">
        <w:rPr>
          <w:rFonts w:cs="Arial"/>
          <w:spacing w:val="76"/>
          <w:sz w:val="26"/>
          <w:szCs w:val="26"/>
        </w:rPr>
        <w:t xml:space="preserve"> </w:t>
      </w:r>
      <w:r w:rsidRPr="0087362A">
        <w:rPr>
          <w:rFonts w:cs="Arial"/>
          <w:sz w:val="26"/>
          <w:szCs w:val="26"/>
        </w:rPr>
        <w:t>expensas,</w:t>
      </w:r>
      <w:r w:rsidRPr="0087362A">
        <w:rPr>
          <w:rFonts w:cs="Arial"/>
          <w:spacing w:val="77"/>
          <w:sz w:val="26"/>
          <w:szCs w:val="26"/>
        </w:rPr>
        <w:t xml:space="preserve"> </w:t>
      </w:r>
      <w:r w:rsidRPr="0087362A">
        <w:rPr>
          <w:rFonts w:cs="Arial"/>
          <w:sz w:val="26"/>
          <w:szCs w:val="26"/>
        </w:rPr>
        <w:t>no</w:t>
      </w:r>
      <w:r w:rsidRPr="0087362A">
        <w:rPr>
          <w:rFonts w:cs="Arial"/>
          <w:spacing w:val="80"/>
          <w:sz w:val="26"/>
          <w:szCs w:val="26"/>
        </w:rPr>
        <w:t xml:space="preserve"> </w:t>
      </w:r>
      <w:r w:rsidRPr="0087362A">
        <w:rPr>
          <w:rFonts w:cs="Arial"/>
          <w:sz w:val="26"/>
          <w:szCs w:val="26"/>
        </w:rPr>
        <w:t>total</w:t>
      </w:r>
      <w:r w:rsidRPr="0087362A">
        <w:rPr>
          <w:rFonts w:cs="Arial"/>
          <w:spacing w:val="76"/>
          <w:sz w:val="26"/>
          <w:szCs w:val="26"/>
        </w:rPr>
        <w:t xml:space="preserve"> </w:t>
      </w:r>
      <w:r w:rsidRPr="0087362A">
        <w:rPr>
          <w:rFonts w:cs="Arial"/>
          <w:sz w:val="26"/>
          <w:szCs w:val="26"/>
        </w:rPr>
        <w:t>ou</w:t>
      </w:r>
      <w:r w:rsidRPr="0087362A">
        <w:rPr>
          <w:rFonts w:cs="Arial"/>
          <w:spacing w:val="77"/>
          <w:sz w:val="26"/>
          <w:szCs w:val="26"/>
        </w:rPr>
        <w:t xml:space="preserve"> </w:t>
      </w:r>
      <w:r w:rsidRPr="0087362A">
        <w:rPr>
          <w:rFonts w:cs="Arial"/>
          <w:sz w:val="26"/>
          <w:szCs w:val="26"/>
        </w:rPr>
        <w:t>em</w:t>
      </w:r>
      <w:r w:rsidRPr="0087362A">
        <w:rPr>
          <w:rFonts w:cs="Arial"/>
          <w:spacing w:val="78"/>
          <w:sz w:val="26"/>
          <w:szCs w:val="26"/>
        </w:rPr>
        <w:t xml:space="preserve"> </w:t>
      </w:r>
      <w:r w:rsidRPr="0087362A">
        <w:rPr>
          <w:rFonts w:cs="Arial"/>
          <w:sz w:val="26"/>
          <w:szCs w:val="26"/>
        </w:rPr>
        <w:t>parte,</w:t>
      </w:r>
      <w:r w:rsidRPr="0087362A">
        <w:rPr>
          <w:rFonts w:cs="Arial"/>
          <w:spacing w:val="77"/>
          <w:sz w:val="26"/>
          <w:szCs w:val="26"/>
        </w:rPr>
        <w:t xml:space="preserve"> </w:t>
      </w:r>
      <w:r w:rsidRPr="0087362A">
        <w:rPr>
          <w:rFonts w:cs="Arial"/>
          <w:sz w:val="26"/>
          <w:szCs w:val="26"/>
        </w:rPr>
        <w:t>o(s)</w:t>
      </w:r>
      <w:r w:rsidRPr="0087362A">
        <w:rPr>
          <w:rFonts w:cs="Arial"/>
          <w:spacing w:val="77"/>
          <w:sz w:val="26"/>
          <w:szCs w:val="26"/>
        </w:rPr>
        <w:t xml:space="preserve"> </w:t>
      </w:r>
      <w:r w:rsidRPr="0087362A">
        <w:rPr>
          <w:rFonts w:cs="Arial"/>
          <w:sz w:val="26"/>
          <w:szCs w:val="26"/>
        </w:rPr>
        <w:t>objeto(s)</w:t>
      </w:r>
      <w:r w:rsidRPr="0087362A">
        <w:rPr>
          <w:rFonts w:cs="Arial"/>
          <w:spacing w:val="77"/>
          <w:sz w:val="26"/>
          <w:szCs w:val="26"/>
        </w:rPr>
        <w:t xml:space="preserve"> </w:t>
      </w:r>
      <w:r w:rsidRPr="0087362A">
        <w:rPr>
          <w:rFonts w:cs="Arial"/>
          <w:sz w:val="26"/>
          <w:szCs w:val="26"/>
        </w:rPr>
        <w:t>em</w:t>
      </w:r>
      <w:r w:rsidRPr="0087362A">
        <w:rPr>
          <w:rFonts w:cs="Arial"/>
          <w:spacing w:val="78"/>
          <w:sz w:val="26"/>
          <w:szCs w:val="26"/>
        </w:rPr>
        <w:t xml:space="preserve"> </w:t>
      </w:r>
      <w:r w:rsidRPr="0087362A">
        <w:rPr>
          <w:rFonts w:cs="Arial"/>
          <w:sz w:val="26"/>
          <w:szCs w:val="26"/>
        </w:rPr>
        <w:t>que</w:t>
      </w:r>
      <w:r w:rsidRPr="0087362A">
        <w:rPr>
          <w:rFonts w:cs="Arial"/>
          <w:spacing w:val="79"/>
          <w:sz w:val="26"/>
          <w:szCs w:val="26"/>
        </w:rPr>
        <w:t xml:space="preserve"> </w:t>
      </w:r>
      <w:r w:rsidRPr="0087362A">
        <w:rPr>
          <w:rFonts w:cs="Arial"/>
          <w:sz w:val="26"/>
          <w:szCs w:val="26"/>
        </w:rPr>
        <w:t>se verificarem defeitos, sem ônus adicional para a COMPROMITENTE, o qual deverá ter o mesmo prazo de garantia do serviço originário.</w:t>
      </w:r>
    </w:p>
    <w:p w14:paraId="769F009D" w14:textId="77777777" w:rsidR="00756205" w:rsidRPr="0087362A" w:rsidRDefault="00756205">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Em caso de substituição do objeto licitado, o substituto terá o mesmo prazo</w:t>
      </w:r>
      <w:r w:rsidRPr="0087362A">
        <w:rPr>
          <w:rFonts w:cs="Arial"/>
          <w:spacing w:val="80"/>
          <w:sz w:val="26"/>
          <w:szCs w:val="26"/>
        </w:rPr>
        <w:t xml:space="preserve"> </w:t>
      </w:r>
      <w:r w:rsidRPr="0087362A">
        <w:rPr>
          <w:rFonts w:cs="Arial"/>
          <w:sz w:val="26"/>
          <w:szCs w:val="26"/>
        </w:rPr>
        <w:t>de garantia originalmente dados ao objeto substituído, a contar da data em que ocorrer a substituição.</w:t>
      </w:r>
    </w:p>
    <w:p w14:paraId="6802AF14" w14:textId="52D60B9E" w:rsidR="00756205" w:rsidRDefault="00756205">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E75703A" w14:textId="77777777" w:rsidR="00FF52A5" w:rsidRPr="00FF52A5" w:rsidRDefault="00FF52A5">
      <w:pPr>
        <w:pStyle w:val="PargrafodaLista"/>
        <w:widowControl w:val="0"/>
        <w:numPr>
          <w:ilvl w:val="1"/>
          <w:numId w:val="20"/>
        </w:numPr>
        <w:tabs>
          <w:tab w:val="left" w:pos="14"/>
          <w:tab w:val="left" w:pos="1426"/>
        </w:tabs>
        <w:suppressAutoHyphens w:val="0"/>
        <w:autoSpaceDE w:val="0"/>
        <w:autoSpaceDN w:val="0"/>
        <w:spacing w:line="360" w:lineRule="auto"/>
        <w:ind w:left="0" w:right="-1" w:firstLine="14"/>
        <w:rPr>
          <w:rFonts w:cs="Arial"/>
          <w:sz w:val="26"/>
          <w:szCs w:val="26"/>
        </w:rPr>
      </w:pPr>
      <w:r w:rsidRPr="00FF52A5">
        <w:rPr>
          <w:rFonts w:cs="Arial"/>
          <w:sz w:val="26"/>
          <w:szCs w:val="26"/>
        </w:rPr>
        <w:t>A CONTRATADA deverá prestar garantia contratual para execução do objeto, nos termos do art. 98 da Lei nº 14.133/2021, no valor correspondente a 5%  do valor total do contrato.</w:t>
      </w:r>
    </w:p>
    <w:p w14:paraId="5A5F4373" w14:textId="77777777" w:rsidR="00FF52A5" w:rsidRPr="00FF52A5" w:rsidRDefault="00FF52A5">
      <w:pPr>
        <w:pStyle w:val="PargrafodaLista"/>
        <w:widowControl w:val="0"/>
        <w:numPr>
          <w:ilvl w:val="1"/>
          <w:numId w:val="20"/>
        </w:numPr>
        <w:tabs>
          <w:tab w:val="left" w:pos="14"/>
          <w:tab w:val="left" w:pos="1426"/>
        </w:tabs>
        <w:suppressAutoHyphens w:val="0"/>
        <w:autoSpaceDE w:val="0"/>
        <w:autoSpaceDN w:val="0"/>
        <w:spacing w:line="360" w:lineRule="auto"/>
        <w:ind w:left="0" w:right="-1" w:firstLine="14"/>
        <w:rPr>
          <w:rFonts w:cs="Arial"/>
          <w:sz w:val="26"/>
          <w:szCs w:val="26"/>
        </w:rPr>
      </w:pPr>
      <w:r w:rsidRPr="00FF52A5">
        <w:rPr>
          <w:rFonts w:cs="Arial"/>
          <w:sz w:val="26"/>
          <w:szCs w:val="26"/>
        </w:rPr>
        <w:t>A garantia poderá ser apresentada em uma das seguintes modalidades:</w:t>
      </w:r>
    </w:p>
    <w:p w14:paraId="0695E075" w14:textId="77777777" w:rsidR="00FF52A5" w:rsidRPr="00FF52A5" w:rsidRDefault="00FF52A5" w:rsidP="00FF52A5">
      <w:pPr>
        <w:pStyle w:val="PargrafodaLista"/>
        <w:tabs>
          <w:tab w:val="left" w:pos="14"/>
        </w:tabs>
        <w:suppressAutoHyphens w:val="0"/>
        <w:spacing w:before="240" w:after="240" w:line="360" w:lineRule="auto"/>
        <w:ind w:left="0" w:firstLine="14"/>
        <w:rPr>
          <w:rFonts w:cs="Arial"/>
          <w:szCs w:val="24"/>
        </w:rPr>
      </w:pPr>
      <w:r w:rsidRPr="00FF52A5">
        <w:rPr>
          <w:rFonts w:cs="Arial"/>
          <w:szCs w:val="24"/>
        </w:rPr>
        <w:t xml:space="preserve">I – </w:t>
      </w:r>
      <w:r w:rsidRPr="00FF52A5">
        <w:rPr>
          <w:rFonts w:cs="Arial"/>
          <w:b/>
          <w:bCs/>
          <w:szCs w:val="24"/>
        </w:rPr>
        <w:t>caução em dinheiro</w:t>
      </w:r>
    </w:p>
    <w:p w14:paraId="3ED0AD10" w14:textId="77777777" w:rsidR="00FF52A5" w:rsidRPr="00FF52A5" w:rsidRDefault="00FF52A5" w:rsidP="00FF52A5">
      <w:pPr>
        <w:pStyle w:val="PargrafodaLista"/>
        <w:tabs>
          <w:tab w:val="left" w:pos="14"/>
        </w:tabs>
        <w:suppressAutoHyphens w:val="0"/>
        <w:spacing w:before="240" w:after="240" w:line="360" w:lineRule="auto"/>
        <w:ind w:left="0" w:firstLine="14"/>
        <w:rPr>
          <w:rFonts w:cs="Arial"/>
          <w:szCs w:val="24"/>
        </w:rPr>
      </w:pPr>
      <w:r w:rsidRPr="00FF52A5">
        <w:rPr>
          <w:rFonts w:cs="Arial"/>
          <w:szCs w:val="24"/>
        </w:rPr>
        <w:t xml:space="preserve"> II – </w:t>
      </w:r>
      <w:r w:rsidRPr="00FF52A5">
        <w:rPr>
          <w:rFonts w:cs="Arial"/>
          <w:b/>
          <w:bCs/>
          <w:szCs w:val="24"/>
        </w:rPr>
        <w:t>seguro-garantia</w:t>
      </w:r>
      <w:r w:rsidRPr="00FF52A5">
        <w:rPr>
          <w:rFonts w:cs="Arial"/>
          <w:szCs w:val="24"/>
        </w:rPr>
        <w:t>;</w:t>
      </w:r>
    </w:p>
    <w:p w14:paraId="75FCEE7D" w14:textId="7D2BE7B9" w:rsidR="00FF52A5" w:rsidRPr="00B201B6" w:rsidRDefault="00FF52A5" w:rsidP="00B201B6">
      <w:pPr>
        <w:pStyle w:val="PargrafodaLista"/>
        <w:tabs>
          <w:tab w:val="left" w:pos="14"/>
        </w:tabs>
        <w:suppressAutoHyphens w:val="0"/>
        <w:spacing w:before="240" w:after="240" w:line="360" w:lineRule="auto"/>
        <w:ind w:left="0" w:firstLine="14"/>
        <w:rPr>
          <w:rFonts w:cs="Arial"/>
          <w:szCs w:val="24"/>
        </w:rPr>
      </w:pPr>
      <w:r w:rsidRPr="00FF52A5">
        <w:rPr>
          <w:rFonts w:cs="Arial"/>
          <w:szCs w:val="24"/>
        </w:rPr>
        <w:t xml:space="preserve"> III – </w:t>
      </w:r>
      <w:r w:rsidRPr="00FF52A5">
        <w:rPr>
          <w:rFonts w:cs="Arial"/>
          <w:b/>
          <w:bCs/>
          <w:szCs w:val="24"/>
        </w:rPr>
        <w:t>fiança bancária</w:t>
      </w:r>
      <w:r w:rsidRPr="00FF52A5">
        <w:rPr>
          <w:rFonts w:cs="Arial"/>
          <w:szCs w:val="24"/>
        </w:rPr>
        <w:t>.</w:t>
      </w:r>
    </w:p>
    <w:p w14:paraId="3F93CDF1" w14:textId="7B7F53ED" w:rsidR="00FF52A5" w:rsidRPr="00FF52A5" w:rsidRDefault="00FF52A5">
      <w:pPr>
        <w:pStyle w:val="PargrafodaLista"/>
        <w:numPr>
          <w:ilvl w:val="1"/>
          <w:numId w:val="34"/>
        </w:numPr>
        <w:tabs>
          <w:tab w:val="left" w:pos="14"/>
        </w:tabs>
        <w:suppressAutoHyphens w:val="0"/>
        <w:spacing w:before="240" w:after="240" w:line="360" w:lineRule="auto"/>
        <w:ind w:left="0" w:firstLine="14"/>
        <w:rPr>
          <w:rFonts w:cs="Arial"/>
          <w:szCs w:val="24"/>
        </w:rPr>
      </w:pPr>
      <w:r w:rsidRPr="00FF52A5">
        <w:rPr>
          <w:rFonts w:cs="Arial"/>
          <w:szCs w:val="24"/>
        </w:rPr>
        <w:t xml:space="preserve">A garantia deverá ser apresentada </w:t>
      </w:r>
      <w:r w:rsidRPr="00FF52A5">
        <w:rPr>
          <w:rFonts w:cs="Arial"/>
          <w:b/>
          <w:bCs/>
          <w:szCs w:val="24"/>
        </w:rPr>
        <w:t>antes da assinatura do contrato</w:t>
      </w:r>
      <w:r w:rsidRPr="00FF52A5">
        <w:rPr>
          <w:rFonts w:cs="Arial"/>
          <w:szCs w:val="24"/>
        </w:rPr>
        <w:t>, sob pena de caracterização de recusa injustificada e aplicação das penalidades previstas em lei.</w:t>
      </w:r>
    </w:p>
    <w:p w14:paraId="24505FC2" w14:textId="6D9E610D" w:rsidR="00FF52A5" w:rsidRPr="00FF52A5" w:rsidRDefault="00FF52A5">
      <w:pPr>
        <w:pStyle w:val="PargrafodaLista"/>
        <w:numPr>
          <w:ilvl w:val="1"/>
          <w:numId w:val="34"/>
        </w:numPr>
        <w:tabs>
          <w:tab w:val="left" w:pos="14"/>
        </w:tabs>
        <w:suppressAutoHyphens w:val="0"/>
        <w:spacing w:before="240" w:after="240" w:line="360" w:lineRule="auto"/>
        <w:ind w:left="0" w:firstLine="14"/>
        <w:rPr>
          <w:rFonts w:cs="Arial"/>
          <w:szCs w:val="24"/>
        </w:rPr>
      </w:pPr>
      <w:r w:rsidRPr="00FF52A5">
        <w:rPr>
          <w:rFonts w:cs="Arial"/>
          <w:szCs w:val="24"/>
        </w:rPr>
        <w:t xml:space="preserve"> A garantia contratual somente será liberada após o </w:t>
      </w:r>
      <w:r w:rsidRPr="00FF52A5">
        <w:rPr>
          <w:rFonts w:cs="Arial"/>
          <w:b/>
          <w:bCs/>
          <w:szCs w:val="24"/>
        </w:rPr>
        <w:t>recebimento definitivo</w:t>
      </w:r>
      <w:r w:rsidRPr="00FF52A5">
        <w:rPr>
          <w:rFonts w:cs="Arial"/>
          <w:szCs w:val="24"/>
        </w:rPr>
        <w:t xml:space="preserve"> da obra, conforme art. 140, II, da Lei nº 14.133/2021, desde que todas as obrigações contratuais tenham sido integralmente cumpridas.</w:t>
      </w:r>
    </w:p>
    <w:p w14:paraId="319EABBE" w14:textId="21F1FCA2" w:rsidR="00FF52A5" w:rsidRPr="00FF52A5" w:rsidRDefault="00FF52A5" w:rsidP="00FF52A5">
      <w:pPr>
        <w:tabs>
          <w:tab w:val="left" w:pos="14"/>
        </w:tabs>
        <w:suppressAutoHyphens w:val="0"/>
        <w:spacing w:before="240" w:after="240" w:line="360" w:lineRule="auto"/>
        <w:ind w:firstLine="14"/>
        <w:rPr>
          <w:rFonts w:cs="Arial"/>
          <w:szCs w:val="24"/>
        </w:rPr>
      </w:pPr>
      <w:r w:rsidRPr="00FF52A5">
        <w:rPr>
          <w:rFonts w:cs="Arial"/>
          <w:b/>
          <w:bCs/>
          <w:szCs w:val="24"/>
        </w:rPr>
        <w:t>15.9</w:t>
      </w:r>
      <w:r w:rsidRPr="00FF52A5">
        <w:rPr>
          <w:rFonts w:cs="Arial"/>
          <w:szCs w:val="24"/>
        </w:rPr>
        <w:t xml:space="preserve"> A CONTRATANTE poderá utilizar o valor da garantia para ressarcir prejuízos decorrentes de inadimplemento contratual, hipóteses de rescisão ou aplicação de multas, sem prejuízo das demais sanções cabíveis.</w:t>
      </w:r>
    </w:p>
    <w:p w14:paraId="4A036E6D" w14:textId="4836065D" w:rsidR="00756205" w:rsidRPr="00BA36E6" w:rsidRDefault="00756205">
      <w:pPr>
        <w:pStyle w:val="Ttulo1"/>
        <w:numPr>
          <w:ilvl w:val="0"/>
          <w:numId w:val="20"/>
        </w:numPr>
        <w:tabs>
          <w:tab w:val="left" w:pos="1427"/>
        </w:tabs>
        <w:ind w:left="0" w:right="-1" w:firstLine="0"/>
        <w:rPr>
          <w:rFonts w:ascii="Arial" w:hAnsi="Arial" w:cs="Arial"/>
          <w:b/>
          <w:bCs/>
          <w:color w:val="auto"/>
          <w:sz w:val="26"/>
          <w:szCs w:val="26"/>
        </w:rPr>
      </w:pPr>
      <w:r w:rsidRPr="00BA36E6">
        <w:rPr>
          <w:rFonts w:ascii="Arial" w:hAnsi="Arial" w:cs="Arial"/>
          <w:b/>
          <w:bCs/>
          <w:color w:val="auto"/>
          <w:sz w:val="26"/>
          <w:szCs w:val="26"/>
        </w:rPr>
        <w:t>DO</w:t>
      </w:r>
      <w:r w:rsidRPr="00BA36E6">
        <w:rPr>
          <w:rFonts w:ascii="Arial" w:hAnsi="Arial" w:cs="Arial"/>
          <w:b/>
          <w:bCs/>
          <w:color w:val="auto"/>
          <w:spacing w:val="-6"/>
          <w:sz w:val="26"/>
          <w:szCs w:val="26"/>
        </w:rPr>
        <w:t xml:space="preserve"> </w:t>
      </w:r>
      <w:r w:rsidRPr="00BA36E6">
        <w:rPr>
          <w:rFonts w:ascii="Arial" w:hAnsi="Arial" w:cs="Arial"/>
          <w:b/>
          <w:bCs/>
          <w:color w:val="auto"/>
          <w:sz w:val="26"/>
          <w:szCs w:val="26"/>
        </w:rPr>
        <w:t>REA</w:t>
      </w:r>
      <w:r w:rsidR="003A361C" w:rsidRPr="00BA36E6">
        <w:rPr>
          <w:rFonts w:ascii="Arial" w:hAnsi="Arial" w:cs="Arial"/>
          <w:b/>
          <w:bCs/>
          <w:color w:val="auto"/>
          <w:sz w:val="26"/>
          <w:szCs w:val="26"/>
        </w:rPr>
        <w:t xml:space="preserve">JUSTE </w:t>
      </w:r>
    </w:p>
    <w:p w14:paraId="7F320867" w14:textId="77777777" w:rsidR="003A361C" w:rsidRDefault="003A361C" w:rsidP="003A361C"/>
    <w:p w14:paraId="71AAB15F" w14:textId="7039A48B" w:rsidR="003A361C" w:rsidRPr="005F4292" w:rsidRDefault="003A361C">
      <w:pPr>
        <w:pStyle w:val="PargrafodaLista"/>
        <w:numPr>
          <w:ilvl w:val="0"/>
          <w:numId w:val="32"/>
        </w:numPr>
      </w:pPr>
      <w:r w:rsidRPr="005F4292">
        <w:t>As condições de reajuste estão previstas no Projeto Básico, anexo I deste Edital.</w:t>
      </w:r>
    </w:p>
    <w:p w14:paraId="53F88DAE" w14:textId="77777777" w:rsidR="00756205" w:rsidRPr="0087362A" w:rsidRDefault="00756205">
      <w:pPr>
        <w:pStyle w:val="Ttulo1"/>
        <w:numPr>
          <w:ilvl w:val="0"/>
          <w:numId w:val="20"/>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lastRenderedPageBreak/>
        <w:t>FISCALIZAÇÃO,</w:t>
      </w:r>
      <w:r w:rsidRPr="0087362A">
        <w:rPr>
          <w:rFonts w:ascii="Arial" w:hAnsi="Arial" w:cs="Arial"/>
          <w:color w:val="auto"/>
          <w:spacing w:val="-3"/>
          <w:sz w:val="26"/>
          <w:szCs w:val="26"/>
        </w:rPr>
        <w:t xml:space="preserve"> </w:t>
      </w:r>
      <w:r w:rsidRPr="0087362A">
        <w:rPr>
          <w:rFonts w:ascii="Arial" w:hAnsi="Arial" w:cs="Arial"/>
          <w:color w:val="auto"/>
          <w:sz w:val="26"/>
          <w:szCs w:val="26"/>
        </w:rPr>
        <w:t>OUTRAS</w:t>
      </w:r>
      <w:r w:rsidRPr="0087362A">
        <w:rPr>
          <w:rFonts w:ascii="Arial" w:hAnsi="Arial" w:cs="Arial"/>
          <w:color w:val="auto"/>
          <w:spacing w:val="-2"/>
          <w:sz w:val="26"/>
          <w:szCs w:val="26"/>
        </w:rPr>
        <w:t xml:space="preserve"> </w:t>
      </w:r>
      <w:r w:rsidRPr="0087362A">
        <w:rPr>
          <w:rFonts w:ascii="Arial" w:hAnsi="Arial" w:cs="Arial"/>
          <w:color w:val="auto"/>
          <w:sz w:val="26"/>
          <w:szCs w:val="26"/>
        </w:rPr>
        <w:t>OBRIGAÇÕES</w:t>
      </w:r>
      <w:r w:rsidRPr="0087362A">
        <w:rPr>
          <w:rFonts w:ascii="Arial" w:hAnsi="Arial" w:cs="Arial"/>
          <w:color w:val="auto"/>
          <w:spacing w:val="-3"/>
          <w:sz w:val="26"/>
          <w:szCs w:val="26"/>
        </w:rPr>
        <w:t xml:space="preserve"> </w:t>
      </w:r>
      <w:r w:rsidRPr="0087362A">
        <w:rPr>
          <w:rFonts w:ascii="Arial" w:hAnsi="Arial" w:cs="Arial"/>
          <w:color w:val="auto"/>
          <w:sz w:val="26"/>
          <w:szCs w:val="26"/>
        </w:rPr>
        <w:t>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RESPONSABILIDADES</w:t>
      </w:r>
    </w:p>
    <w:p w14:paraId="01601D4A"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37"/>
        <w:ind w:left="0" w:right="-1" w:firstLine="0"/>
        <w:contextualSpacing w:val="0"/>
        <w:rPr>
          <w:rFonts w:cs="Arial"/>
          <w:b/>
          <w:sz w:val="26"/>
          <w:szCs w:val="26"/>
        </w:rPr>
      </w:pPr>
      <w:r w:rsidRPr="0087362A">
        <w:rPr>
          <w:rFonts w:cs="Arial"/>
          <w:b/>
          <w:spacing w:val="-2"/>
          <w:sz w:val="26"/>
          <w:szCs w:val="26"/>
        </w:rPr>
        <w:t>FISCALIZAÇÃO</w:t>
      </w:r>
    </w:p>
    <w:p w14:paraId="5F504186" w14:textId="77777777" w:rsidR="00756205" w:rsidRPr="0087362A" w:rsidRDefault="00756205">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 fiscalização ocorrerá conforme especificações descritas do presente do presente edital.</w:t>
      </w:r>
    </w:p>
    <w:p w14:paraId="24EEA0E0" w14:textId="77777777" w:rsidR="00756205" w:rsidRPr="0087362A" w:rsidRDefault="00756205">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19E8597" w14:textId="4821D852" w:rsidR="00756205" w:rsidRPr="0087362A" w:rsidRDefault="00756205">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(a) fiscal anotará em registro próprio todas as ocorrências relacionadas com a execução </w:t>
      </w:r>
      <w:r w:rsidR="003A361C">
        <w:rPr>
          <w:rFonts w:cs="Arial"/>
          <w:sz w:val="26"/>
          <w:szCs w:val="26"/>
        </w:rPr>
        <w:t xml:space="preserve">do </w:t>
      </w:r>
      <w:r w:rsidR="00BB5157">
        <w:rPr>
          <w:rFonts w:cs="Arial"/>
          <w:sz w:val="26"/>
          <w:szCs w:val="26"/>
        </w:rPr>
        <w:t>co</w:t>
      </w:r>
      <w:r w:rsidR="003A361C">
        <w:rPr>
          <w:rFonts w:cs="Arial"/>
          <w:sz w:val="26"/>
          <w:szCs w:val="26"/>
        </w:rPr>
        <w:t>ntrato</w:t>
      </w:r>
      <w:r w:rsidRPr="0087362A">
        <w:rPr>
          <w:rFonts w:cs="Arial"/>
          <w:sz w:val="26"/>
          <w:szCs w:val="26"/>
        </w:rPr>
        <w:t>, indicando dia, mês e ano, bem como o nome dos funcionários eventualmente envolvidos, determinando o que for</w:t>
      </w:r>
      <w:r w:rsidRPr="0087362A">
        <w:rPr>
          <w:rFonts w:cs="Arial"/>
          <w:spacing w:val="40"/>
          <w:sz w:val="26"/>
          <w:szCs w:val="26"/>
        </w:rPr>
        <w:t xml:space="preserve"> </w:t>
      </w:r>
      <w:r w:rsidRPr="0087362A">
        <w:rPr>
          <w:rFonts w:cs="Arial"/>
          <w:sz w:val="26"/>
          <w:szCs w:val="26"/>
        </w:rPr>
        <w:t>necessário à regularização das faltas ou defeitos observados e encaminhando os apontamentos à autoridade competente para as providências cabíveis.</w:t>
      </w:r>
    </w:p>
    <w:p w14:paraId="6977F859" w14:textId="77777777" w:rsidR="00756205" w:rsidRPr="00BA36E6" w:rsidRDefault="00756205">
      <w:pPr>
        <w:pStyle w:val="Ttulo1"/>
        <w:numPr>
          <w:ilvl w:val="1"/>
          <w:numId w:val="20"/>
        </w:numPr>
        <w:tabs>
          <w:tab w:val="left" w:pos="1427"/>
        </w:tabs>
        <w:spacing w:line="276" w:lineRule="exact"/>
        <w:ind w:left="0" w:right="-1" w:firstLine="0"/>
        <w:rPr>
          <w:rFonts w:ascii="Arial" w:hAnsi="Arial" w:cs="Arial"/>
          <w:b/>
          <w:bCs/>
          <w:color w:val="auto"/>
          <w:sz w:val="26"/>
          <w:szCs w:val="26"/>
        </w:rPr>
      </w:pPr>
      <w:r w:rsidRPr="00BA36E6">
        <w:rPr>
          <w:rFonts w:ascii="Arial" w:hAnsi="Arial" w:cs="Arial"/>
          <w:b/>
          <w:bCs/>
          <w:color w:val="auto"/>
          <w:sz w:val="26"/>
          <w:szCs w:val="26"/>
        </w:rPr>
        <w:t>OBRIGAÇÕES E</w:t>
      </w:r>
      <w:r w:rsidRPr="00BA36E6">
        <w:rPr>
          <w:rFonts w:ascii="Arial" w:hAnsi="Arial" w:cs="Arial"/>
          <w:b/>
          <w:bCs/>
          <w:color w:val="auto"/>
          <w:spacing w:val="1"/>
          <w:sz w:val="26"/>
          <w:szCs w:val="26"/>
        </w:rPr>
        <w:t xml:space="preserve"> </w:t>
      </w:r>
      <w:r w:rsidRPr="00BA36E6">
        <w:rPr>
          <w:rFonts w:ascii="Arial" w:hAnsi="Arial" w:cs="Arial"/>
          <w:b/>
          <w:bCs/>
          <w:color w:val="auto"/>
          <w:spacing w:val="-2"/>
          <w:sz w:val="26"/>
          <w:szCs w:val="26"/>
        </w:rPr>
        <w:t>RESPONSABILIDADES</w:t>
      </w:r>
    </w:p>
    <w:p w14:paraId="3A7F7055" w14:textId="77777777" w:rsidR="00756205" w:rsidRPr="0087362A" w:rsidRDefault="00756205">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87362A">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46054C56" w14:textId="77777777" w:rsidR="00756205" w:rsidRPr="0087362A" w:rsidRDefault="00756205">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44E68D1" w14:textId="77777777" w:rsidR="00756205" w:rsidRPr="0087362A" w:rsidRDefault="00756205">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87362A" w:rsidRDefault="00756205">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348ADC67" w14:textId="77777777" w:rsidR="00756205" w:rsidRPr="0087362A" w:rsidRDefault="00756205">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12F371AF" w:rsidR="00756205" w:rsidRPr="0087362A" w:rsidRDefault="00756205">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 COMPROMISSÁRIA deverá manter durante a vigência </w:t>
      </w:r>
      <w:r w:rsidR="00BB5157">
        <w:rPr>
          <w:rFonts w:cs="Arial"/>
          <w:sz w:val="26"/>
          <w:szCs w:val="26"/>
        </w:rPr>
        <w:t>do contrato</w:t>
      </w:r>
      <w:r w:rsidRPr="0087362A">
        <w:rPr>
          <w:rFonts w:cs="Arial"/>
          <w:sz w:val="26"/>
          <w:szCs w:val="26"/>
        </w:rPr>
        <w:t xml:space="preserve">, todas as condições de habilitação e qualificação exigidas para </w:t>
      </w:r>
      <w:r w:rsidRPr="0087362A">
        <w:rPr>
          <w:rFonts w:cs="Arial"/>
          <w:spacing w:val="-2"/>
          <w:sz w:val="26"/>
          <w:szCs w:val="26"/>
        </w:rPr>
        <w:t>contratação;</w:t>
      </w:r>
    </w:p>
    <w:p w14:paraId="0F332756" w14:textId="77777777" w:rsidR="00756205" w:rsidRPr="0087362A" w:rsidRDefault="00756205">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Fica a COMPROMITENTE isenta de responsabilidade de atos praticados por terceiros, sem sua expressa autorização.</w:t>
      </w:r>
    </w:p>
    <w:p w14:paraId="0AC96BBC" w14:textId="49B98A27" w:rsidR="00756205" w:rsidRPr="00CF6FF2" w:rsidRDefault="00756205">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C36D0FA" w14:textId="77777777" w:rsidR="00756205" w:rsidRPr="00BA36E6" w:rsidRDefault="00756205">
      <w:pPr>
        <w:pStyle w:val="Ttulo1"/>
        <w:numPr>
          <w:ilvl w:val="0"/>
          <w:numId w:val="20"/>
        </w:numPr>
        <w:tabs>
          <w:tab w:val="left" w:pos="1429"/>
        </w:tabs>
        <w:ind w:left="0" w:right="-1" w:firstLine="0"/>
        <w:rPr>
          <w:rFonts w:ascii="Arial" w:hAnsi="Arial" w:cs="Arial"/>
          <w:b/>
          <w:bCs/>
          <w:color w:val="auto"/>
          <w:sz w:val="26"/>
          <w:szCs w:val="26"/>
        </w:rPr>
      </w:pPr>
      <w:r w:rsidRPr="00BA36E6">
        <w:rPr>
          <w:rFonts w:ascii="Arial" w:hAnsi="Arial" w:cs="Arial"/>
          <w:b/>
          <w:bCs/>
          <w:color w:val="auto"/>
          <w:sz w:val="26"/>
          <w:szCs w:val="26"/>
        </w:rPr>
        <w:t>DA</w:t>
      </w:r>
      <w:r w:rsidRPr="00BA36E6">
        <w:rPr>
          <w:rFonts w:ascii="Arial" w:hAnsi="Arial" w:cs="Arial"/>
          <w:b/>
          <w:bCs/>
          <w:color w:val="auto"/>
          <w:spacing w:val="-7"/>
          <w:sz w:val="26"/>
          <w:szCs w:val="26"/>
        </w:rPr>
        <w:t xml:space="preserve"> </w:t>
      </w:r>
      <w:r w:rsidRPr="00BA36E6">
        <w:rPr>
          <w:rFonts w:ascii="Arial" w:hAnsi="Arial" w:cs="Arial"/>
          <w:b/>
          <w:bCs/>
          <w:color w:val="auto"/>
          <w:sz w:val="26"/>
          <w:szCs w:val="26"/>
        </w:rPr>
        <w:t>REVOGAÇÃO</w:t>
      </w:r>
      <w:r w:rsidRPr="00BA36E6">
        <w:rPr>
          <w:rFonts w:ascii="Arial" w:hAnsi="Arial" w:cs="Arial"/>
          <w:b/>
          <w:bCs/>
          <w:color w:val="auto"/>
          <w:spacing w:val="-6"/>
          <w:sz w:val="26"/>
          <w:szCs w:val="26"/>
        </w:rPr>
        <w:t xml:space="preserve"> </w:t>
      </w:r>
      <w:r w:rsidRPr="00BA36E6">
        <w:rPr>
          <w:rFonts w:ascii="Arial" w:hAnsi="Arial" w:cs="Arial"/>
          <w:b/>
          <w:bCs/>
          <w:color w:val="auto"/>
          <w:sz w:val="26"/>
          <w:szCs w:val="26"/>
        </w:rPr>
        <w:t>E</w:t>
      </w:r>
      <w:r w:rsidRPr="00BA36E6">
        <w:rPr>
          <w:rFonts w:ascii="Arial" w:hAnsi="Arial" w:cs="Arial"/>
          <w:b/>
          <w:bCs/>
          <w:color w:val="auto"/>
          <w:spacing w:val="-5"/>
          <w:sz w:val="26"/>
          <w:szCs w:val="26"/>
        </w:rPr>
        <w:t xml:space="preserve"> </w:t>
      </w:r>
      <w:r w:rsidRPr="00BA36E6">
        <w:rPr>
          <w:rFonts w:ascii="Arial" w:hAnsi="Arial" w:cs="Arial"/>
          <w:b/>
          <w:bCs/>
          <w:color w:val="auto"/>
          <w:sz w:val="26"/>
          <w:szCs w:val="26"/>
        </w:rPr>
        <w:t>ANULAÇÃO</w:t>
      </w:r>
      <w:r w:rsidRPr="00BA36E6">
        <w:rPr>
          <w:rFonts w:ascii="Arial" w:hAnsi="Arial" w:cs="Arial"/>
          <w:b/>
          <w:bCs/>
          <w:color w:val="auto"/>
          <w:spacing w:val="-6"/>
          <w:sz w:val="26"/>
          <w:szCs w:val="26"/>
        </w:rPr>
        <w:t xml:space="preserve"> </w:t>
      </w:r>
      <w:r w:rsidRPr="00BA36E6">
        <w:rPr>
          <w:rFonts w:ascii="Arial" w:hAnsi="Arial" w:cs="Arial"/>
          <w:b/>
          <w:bCs/>
          <w:color w:val="auto"/>
          <w:sz w:val="26"/>
          <w:szCs w:val="26"/>
        </w:rPr>
        <w:t>DO</w:t>
      </w:r>
      <w:r w:rsidRPr="00BA36E6">
        <w:rPr>
          <w:rFonts w:ascii="Arial" w:hAnsi="Arial" w:cs="Arial"/>
          <w:b/>
          <w:bCs/>
          <w:color w:val="auto"/>
          <w:spacing w:val="-6"/>
          <w:sz w:val="26"/>
          <w:szCs w:val="26"/>
        </w:rPr>
        <w:t xml:space="preserve"> </w:t>
      </w:r>
      <w:r w:rsidRPr="00BA36E6">
        <w:rPr>
          <w:rFonts w:ascii="Arial" w:hAnsi="Arial" w:cs="Arial"/>
          <w:b/>
          <w:bCs/>
          <w:color w:val="auto"/>
          <w:spacing w:val="-2"/>
          <w:sz w:val="26"/>
          <w:szCs w:val="26"/>
        </w:rPr>
        <w:t>CERTAME</w:t>
      </w:r>
    </w:p>
    <w:p w14:paraId="0DFC042E"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83907D8" w14:textId="77777777" w:rsidR="00756205" w:rsidRPr="0087362A" w:rsidRDefault="00756205">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87362A">
        <w:rPr>
          <w:rFonts w:cs="Arial"/>
          <w:sz w:val="26"/>
          <w:szCs w:val="26"/>
        </w:rPr>
        <w:t>Adiada</w:t>
      </w:r>
      <w:r w:rsidRPr="0087362A">
        <w:rPr>
          <w:rFonts w:cs="Arial"/>
          <w:spacing w:val="-9"/>
          <w:sz w:val="26"/>
          <w:szCs w:val="26"/>
        </w:rPr>
        <w:t xml:space="preserve"> </w:t>
      </w:r>
      <w:r w:rsidRPr="0087362A">
        <w:rPr>
          <w:rFonts w:cs="Arial"/>
          <w:sz w:val="26"/>
          <w:szCs w:val="26"/>
        </w:rPr>
        <w:t>a</w:t>
      </w:r>
      <w:r w:rsidRPr="0087362A">
        <w:rPr>
          <w:rFonts w:cs="Arial"/>
          <w:spacing w:val="-9"/>
          <w:sz w:val="26"/>
          <w:szCs w:val="26"/>
        </w:rPr>
        <w:t xml:space="preserve"> </w:t>
      </w:r>
      <w:r w:rsidRPr="0087362A">
        <w:rPr>
          <w:rFonts w:cs="Arial"/>
          <w:sz w:val="26"/>
          <w:szCs w:val="26"/>
        </w:rPr>
        <w:t>data</w:t>
      </w:r>
      <w:r w:rsidRPr="0087362A">
        <w:rPr>
          <w:rFonts w:cs="Arial"/>
          <w:spacing w:val="-8"/>
          <w:sz w:val="26"/>
          <w:szCs w:val="26"/>
        </w:rPr>
        <w:t xml:space="preserve"> </w:t>
      </w:r>
      <w:r w:rsidRPr="0087362A">
        <w:rPr>
          <w:rFonts w:cs="Arial"/>
          <w:sz w:val="26"/>
          <w:szCs w:val="26"/>
        </w:rPr>
        <w:t>da</w:t>
      </w:r>
      <w:r w:rsidRPr="0087362A">
        <w:rPr>
          <w:rFonts w:cs="Arial"/>
          <w:spacing w:val="-8"/>
          <w:sz w:val="26"/>
          <w:szCs w:val="26"/>
        </w:rPr>
        <w:t xml:space="preserve"> </w:t>
      </w:r>
      <w:r w:rsidRPr="0087362A">
        <w:rPr>
          <w:rFonts w:cs="Arial"/>
          <w:sz w:val="26"/>
          <w:szCs w:val="26"/>
        </w:rPr>
        <w:t>abertura</w:t>
      </w:r>
      <w:r w:rsidRPr="0087362A">
        <w:rPr>
          <w:rFonts w:cs="Arial"/>
          <w:spacing w:val="-8"/>
          <w:sz w:val="26"/>
          <w:szCs w:val="26"/>
        </w:rPr>
        <w:t xml:space="preserve"> </w:t>
      </w:r>
      <w:r w:rsidRPr="0087362A">
        <w:rPr>
          <w:rFonts w:cs="Arial"/>
          <w:sz w:val="26"/>
          <w:szCs w:val="26"/>
        </w:rPr>
        <w:t>desta</w:t>
      </w:r>
      <w:r w:rsidRPr="0087362A">
        <w:rPr>
          <w:rFonts w:cs="Arial"/>
          <w:spacing w:val="-7"/>
          <w:sz w:val="26"/>
          <w:szCs w:val="26"/>
        </w:rPr>
        <w:t xml:space="preserve"> </w:t>
      </w:r>
      <w:r w:rsidRPr="0087362A">
        <w:rPr>
          <w:rFonts w:cs="Arial"/>
          <w:spacing w:val="-2"/>
          <w:sz w:val="26"/>
          <w:szCs w:val="26"/>
        </w:rPr>
        <w:t>licitação;</w:t>
      </w:r>
    </w:p>
    <w:p w14:paraId="5EEEA69C" w14:textId="77777777" w:rsidR="00756205" w:rsidRPr="0087362A" w:rsidRDefault="00756205">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Alterada as condições do presente edital, com fixação de novo prazo para </w:t>
      </w:r>
      <w:r w:rsidRPr="0087362A">
        <w:rPr>
          <w:rFonts w:cs="Arial"/>
          <w:sz w:val="26"/>
          <w:szCs w:val="26"/>
        </w:rPr>
        <w:lastRenderedPageBreak/>
        <w:t>a</w:t>
      </w:r>
      <w:r w:rsidRPr="0087362A">
        <w:rPr>
          <w:rFonts w:cs="Arial"/>
          <w:spacing w:val="40"/>
          <w:sz w:val="26"/>
          <w:szCs w:val="26"/>
        </w:rPr>
        <w:t xml:space="preserve"> </w:t>
      </w:r>
      <w:r w:rsidRPr="0087362A">
        <w:rPr>
          <w:rFonts w:cs="Arial"/>
          <w:sz w:val="26"/>
          <w:szCs w:val="26"/>
        </w:rPr>
        <w:t>sua realização.</w:t>
      </w:r>
    </w:p>
    <w:p w14:paraId="047A90E8"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w:t>
      </w:r>
      <w:r w:rsidRPr="0087362A">
        <w:rPr>
          <w:rFonts w:cs="Arial"/>
          <w:spacing w:val="40"/>
          <w:sz w:val="26"/>
          <w:szCs w:val="26"/>
        </w:rPr>
        <w:t xml:space="preserve"> </w:t>
      </w:r>
      <w:r w:rsidRPr="0087362A">
        <w:rPr>
          <w:rFonts w:cs="Arial"/>
          <w:sz w:val="26"/>
          <w:szCs w:val="26"/>
        </w:rPr>
        <w:t>anulação</w:t>
      </w:r>
      <w:r w:rsidRPr="0087362A">
        <w:rPr>
          <w:rFonts w:cs="Arial"/>
          <w:spacing w:val="40"/>
          <w:sz w:val="26"/>
          <w:szCs w:val="26"/>
        </w:rPr>
        <w:t xml:space="preserve"> </w:t>
      </w:r>
      <w:r w:rsidRPr="0087362A">
        <w:rPr>
          <w:rFonts w:cs="Arial"/>
          <w:sz w:val="26"/>
          <w:szCs w:val="26"/>
        </w:rPr>
        <w:t>ou</w:t>
      </w:r>
      <w:r w:rsidRPr="0087362A">
        <w:rPr>
          <w:rFonts w:cs="Arial"/>
          <w:spacing w:val="40"/>
          <w:sz w:val="26"/>
          <w:szCs w:val="26"/>
        </w:rPr>
        <w:t xml:space="preserve"> </w:t>
      </w:r>
      <w:r w:rsidRPr="0087362A">
        <w:rPr>
          <w:rFonts w:cs="Arial"/>
          <w:sz w:val="26"/>
          <w:szCs w:val="26"/>
        </w:rPr>
        <w:t>revogação</w:t>
      </w:r>
      <w:r w:rsidRPr="0087362A">
        <w:rPr>
          <w:rFonts w:cs="Arial"/>
          <w:spacing w:val="40"/>
          <w:sz w:val="26"/>
          <w:szCs w:val="26"/>
        </w:rPr>
        <w:t xml:space="preserve"> </w:t>
      </w:r>
      <w:r w:rsidRPr="0087362A">
        <w:rPr>
          <w:rFonts w:cs="Arial"/>
          <w:sz w:val="26"/>
          <w:szCs w:val="26"/>
        </w:rPr>
        <w:t>do</w:t>
      </w:r>
      <w:r w:rsidRPr="0087362A">
        <w:rPr>
          <w:rFonts w:cs="Arial"/>
          <w:spacing w:val="40"/>
          <w:sz w:val="26"/>
          <w:szCs w:val="26"/>
        </w:rPr>
        <w:t xml:space="preserve"> </w:t>
      </w:r>
      <w:r w:rsidRPr="0087362A">
        <w:rPr>
          <w:rFonts w:cs="Arial"/>
          <w:sz w:val="26"/>
          <w:szCs w:val="26"/>
        </w:rPr>
        <w:t>procedimento</w:t>
      </w:r>
      <w:r w:rsidRPr="0087362A">
        <w:rPr>
          <w:rFonts w:cs="Arial"/>
          <w:spacing w:val="40"/>
          <w:sz w:val="26"/>
          <w:szCs w:val="26"/>
        </w:rPr>
        <w:t xml:space="preserve"> </w:t>
      </w:r>
      <w:r w:rsidRPr="0087362A">
        <w:rPr>
          <w:rFonts w:cs="Arial"/>
          <w:sz w:val="26"/>
          <w:szCs w:val="26"/>
        </w:rPr>
        <w:t>licitatório</w:t>
      </w:r>
      <w:r w:rsidRPr="0087362A">
        <w:rPr>
          <w:rFonts w:cs="Arial"/>
          <w:spacing w:val="40"/>
          <w:sz w:val="26"/>
          <w:szCs w:val="26"/>
        </w:rPr>
        <w:t xml:space="preserve"> </w:t>
      </w:r>
      <w:r w:rsidRPr="0087362A">
        <w:rPr>
          <w:rFonts w:cs="Arial"/>
          <w:sz w:val="26"/>
          <w:szCs w:val="26"/>
        </w:rPr>
        <w:t>induz</w:t>
      </w:r>
      <w:r w:rsidRPr="0087362A">
        <w:rPr>
          <w:rFonts w:cs="Arial"/>
          <w:spacing w:val="40"/>
          <w:sz w:val="26"/>
          <w:szCs w:val="26"/>
        </w:rPr>
        <w:t xml:space="preserve"> </w:t>
      </w:r>
      <w:r w:rsidRPr="0087362A">
        <w:rPr>
          <w:rFonts w:cs="Arial"/>
          <w:sz w:val="26"/>
          <w:szCs w:val="26"/>
        </w:rPr>
        <w:t>à</w:t>
      </w:r>
      <w:r w:rsidRPr="0087362A">
        <w:rPr>
          <w:rFonts w:cs="Arial"/>
          <w:spacing w:val="40"/>
          <w:sz w:val="26"/>
          <w:szCs w:val="26"/>
        </w:rPr>
        <w:t xml:space="preserve"> </w:t>
      </w:r>
      <w:r w:rsidRPr="0087362A">
        <w:rPr>
          <w:rFonts w:cs="Arial"/>
          <w:sz w:val="26"/>
          <w:szCs w:val="26"/>
        </w:rPr>
        <w:t>anulação</w:t>
      </w:r>
      <w:r w:rsidRPr="0087362A">
        <w:rPr>
          <w:rFonts w:cs="Arial"/>
          <w:spacing w:val="40"/>
          <w:sz w:val="26"/>
          <w:szCs w:val="26"/>
        </w:rPr>
        <w:t xml:space="preserve"> </w:t>
      </w:r>
      <w:r w:rsidRPr="0087362A">
        <w:rPr>
          <w:rFonts w:cs="Arial"/>
          <w:sz w:val="26"/>
          <w:szCs w:val="26"/>
        </w:rPr>
        <w:t>da respectiva Ata.</w:t>
      </w:r>
    </w:p>
    <w:p w14:paraId="6D15CCC6"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licitantes não terão direito à indenização em decorrência da anulação ou</w:t>
      </w:r>
      <w:r w:rsidRPr="0087362A">
        <w:rPr>
          <w:rFonts w:cs="Arial"/>
          <w:spacing w:val="40"/>
          <w:sz w:val="26"/>
          <w:szCs w:val="26"/>
        </w:rPr>
        <w:t xml:space="preserve"> </w:t>
      </w:r>
      <w:r w:rsidRPr="0087362A">
        <w:rPr>
          <w:rFonts w:cs="Arial"/>
          <w:sz w:val="26"/>
          <w:szCs w:val="26"/>
        </w:rPr>
        <w:t>revogação do procedimento licitatório.</w:t>
      </w:r>
    </w:p>
    <w:p w14:paraId="785DC67B"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w:t>
      </w:r>
      <w:r w:rsidRPr="0087362A">
        <w:rPr>
          <w:rFonts w:cs="Arial"/>
          <w:spacing w:val="80"/>
          <w:sz w:val="26"/>
          <w:szCs w:val="26"/>
        </w:rPr>
        <w:t xml:space="preserve"> </w:t>
      </w:r>
      <w:r w:rsidRPr="0087362A">
        <w:rPr>
          <w:rFonts w:cs="Arial"/>
          <w:sz w:val="26"/>
          <w:szCs w:val="26"/>
        </w:rPr>
        <w:t>falta</w:t>
      </w:r>
      <w:r w:rsidRPr="0087362A">
        <w:rPr>
          <w:rFonts w:cs="Arial"/>
          <w:spacing w:val="80"/>
          <w:sz w:val="26"/>
          <w:szCs w:val="26"/>
        </w:rPr>
        <w:t xml:space="preserve"> </w:t>
      </w:r>
      <w:r w:rsidRPr="0087362A">
        <w:rPr>
          <w:rFonts w:cs="Arial"/>
          <w:sz w:val="26"/>
          <w:szCs w:val="26"/>
        </w:rPr>
        <w:t>de</w:t>
      </w:r>
      <w:r w:rsidRPr="0087362A">
        <w:rPr>
          <w:rFonts w:cs="Arial"/>
          <w:spacing w:val="80"/>
          <w:sz w:val="26"/>
          <w:szCs w:val="26"/>
        </w:rPr>
        <w:t xml:space="preserve"> </w:t>
      </w:r>
      <w:r w:rsidRPr="0087362A">
        <w:rPr>
          <w:rFonts w:cs="Arial"/>
          <w:sz w:val="26"/>
          <w:szCs w:val="26"/>
        </w:rPr>
        <w:t>cumprimento</w:t>
      </w:r>
      <w:r w:rsidRPr="0087362A">
        <w:rPr>
          <w:rFonts w:cs="Arial"/>
          <w:spacing w:val="80"/>
          <w:sz w:val="26"/>
          <w:szCs w:val="26"/>
        </w:rPr>
        <w:t xml:space="preserve"> </w:t>
      </w:r>
      <w:r w:rsidRPr="0087362A">
        <w:rPr>
          <w:rFonts w:cs="Arial"/>
          <w:sz w:val="26"/>
          <w:szCs w:val="26"/>
        </w:rPr>
        <w:t>dos</w:t>
      </w:r>
      <w:r w:rsidRPr="0087362A">
        <w:rPr>
          <w:rFonts w:cs="Arial"/>
          <w:spacing w:val="80"/>
          <w:sz w:val="26"/>
          <w:szCs w:val="26"/>
        </w:rPr>
        <w:t xml:space="preserve"> </w:t>
      </w:r>
      <w:r w:rsidRPr="0087362A">
        <w:rPr>
          <w:rFonts w:cs="Arial"/>
          <w:sz w:val="26"/>
          <w:szCs w:val="26"/>
        </w:rPr>
        <w:t>deveres</w:t>
      </w:r>
      <w:r w:rsidRPr="0087362A">
        <w:rPr>
          <w:rFonts w:cs="Arial"/>
          <w:spacing w:val="80"/>
          <w:sz w:val="26"/>
          <w:szCs w:val="26"/>
        </w:rPr>
        <w:t xml:space="preserve"> </w:t>
      </w:r>
      <w:r w:rsidRPr="0087362A">
        <w:rPr>
          <w:rFonts w:cs="Arial"/>
          <w:sz w:val="26"/>
          <w:szCs w:val="26"/>
        </w:rPr>
        <w:t>e</w:t>
      </w:r>
      <w:r w:rsidRPr="0087362A">
        <w:rPr>
          <w:rFonts w:cs="Arial"/>
          <w:spacing w:val="80"/>
          <w:sz w:val="26"/>
          <w:szCs w:val="26"/>
        </w:rPr>
        <w:t xml:space="preserve"> </w:t>
      </w:r>
      <w:r w:rsidRPr="0087362A">
        <w:rPr>
          <w:rFonts w:cs="Arial"/>
          <w:sz w:val="26"/>
          <w:szCs w:val="26"/>
        </w:rPr>
        <w:t>dos</w:t>
      </w:r>
      <w:r w:rsidRPr="0087362A">
        <w:rPr>
          <w:rFonts w:cs="Arial"/>
          <w:spacing w:val="80"/>
          <w:sz w:val="26"/>
          <w:szCs w:val="26"/>
        </w:rPr>
        <w:t xml:space="preserve"> </w:t>
      </w:r>
      <w:r w:rsidRPr="0087362A">
        <w:rPr>
          <w:rFonts w:cs="Arial"/>
          <w:sz w:val="26"/>
          <w:szCs w:val="26"/>
        </w:rPr>
        <w:t>regulamentos</w:t>
      </w:r>
      <w:r w:rsidRPr="0087362A">
        <w:rPr>
          <w:rFonts w:cs="Arial"/>
          <w:spacing w:val="80"/>
          <w:sz w:val="26"/>
          <w:szCs w:val="26"/>
        </w:rPr>
        <w:t xml:space="preserve"> </w:t>
      </w:r>
      <w:r w:rsidRPr="0087362A">
        <w:rPr>
          <w:rFonts w:cs="Arial"/>
          <w:sz w:val="26"/>
          <w:szCs w:val="26"/>
        </w:rPr>
        <w:t>vigentes</w:t>
      </w:r>
      <w:r w:rsidRPr="0087362A">
        <w:rPr>
          <w:rFonts w:cs="Arial"/>
          <w:spacing w:val="80"/>
          <w:sz w:val="26"/>
          <w:szCs w:val="26"/>
        </w:rPr>
        <w:t xml:space="preserve"> </w:t>
      </w:r>
      <w:r w:rsidRPr="0087362A">
        <w:rPr>
          <w:rFonts w:cs="Arial"/>
          <w:sz w:val="26"/>
          <w:szCs w:val="26"/>
        </w:rPr>
        <w:t>será considerada motivo para Rescisão da Ata.</w:t>
      </w:r>
    </w:p>
    <w:p w14:paraId="409454F2" w14:textId="77777777" w:rsidR="00756205" w:rsidRPr="00BA36E6" w:rsidRDefault="00756205">
      <w:pPr>
        <w:pStyle w:val="Ttulo1"/>
        <w:numPr>
          <w:ilvl w:val="0"/>
          <w:numId w:val="20"/>
        </w:numPr>
        <w:tabs>
          <w:tab w:val="left" w:pos="1429"/>
        </w:tabs>
        <w:ind w:left="0" w:right="-1" w:firstLine="0"/>
        <w:rPr>
          <w:rFonts w:ascii="Arial" w:hAnsi="Arial" w:cs="Arial"/>
          <w:b/>
          <w:bCs/>
          <w:color w:val="auto"/>
          <w:sz w:val="26"/>
          <w:szCs w:val="26"/>
        </w:rPr>
      </w:pPr>
      <w:r w:rsidRPr="00BA36E6">
        <w:rPr>
          <w:rFonts w:ascii="Arial" w:hAnsi="Arial" w:cs="Arial"/>
          <w:b/>
          <w:bCs/>
          <w:color w:val="auto"/>
          <w:sz w:val="26"/>
          <w:szCs w:val="26"/>
        </w:rPr>
        <w:t xml:space="preserve">DOS CASOS </w:t>
      </w:r>
      <w:r w:rsidRPr="00BA36E6">
        <w:rPr>
          <w:rFonts w:ascii="Arial" w:hAnsi="Arial" w:cs="Arial"/>
          <w:b/>
          <w:bCs/>
          <w:color w:val="auto"/>
          <w:spacing w:val="-2"/>
          <w:sz w:val="26"/>
          <w:szCs w:val="26"/>
        </w:rPr>
        <w:t>OMISSOS</w:t>
      </w:r>
    </w:p>
    <w:p w14:paraId="261D1991" w14:textId="5BEEED55" w:rsidR="00756205" w:rsidRPr="00CF6FF2" w:rsidRDefault="00756205">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casos omissos serão solucionados diretamente pelo Agente de contratação ou autoridade competente, observados os preceitos de direito público e as disposições da Lei n° 14.133/21.</w:t>
      </w:r>
    </w:p>
    <w:p w14:paraId="456A986E" w14:textId="77777777" w:rsidR="00756205" w:rsidRPr="00BA36E6" w:rsidRDefault="00756205">
      <w:pPr>
        <w:pStyle w:val="Ttulo1"/>
        <w:numPr>
          <w:ilvl w:val="0"/>
          <w:numId w:val="20"/>
        </w:numPr>
        <w:tabs>
          <w:tab w:val="left" w:pos="1429"/>
        </w:tabs>
        <w:spacing w:before="1"/>
        <w:ind w:left="0" w:right="-1" w:firstLine="0"/>
        <w:rPr>
          <w:rFonts w:ascii="Arial" w:hAnsi="Arial" w:cs="Arial"/>
          <w:b/>
          <w:bCs/>
          <w:color w:val="auto"/>
          <w:sz w:val="26"/>
          <w:szCs w:val="26"/>
        </w:rPr>
      </w:pPr>
      <w:r w:rsidRPr="00BA36E6">
        <w:rPr>
          <w:rFonts w:ascii="Arial" w:hAnsi="Arial" w:cs="Arial"/>
          <w:b/>
          <w:bCs/>
          <w:color w:val="auto"/>
          <w:sz w:val="26"/>
          <w:szCs w:val="26"/>
        </w:rPr>
        <w:t>DAS</w:t>
      </w:r>
      <w:r w:rsidRPr="00BA36E6">
        <w:rPr>
          <w:rFonts w:ascii="Arial" w:hAnsi="Arial" w:cs="Arial"/>
          <w:b/>
          <w:bCs/>
          <w:color w:val="auto"/>
          <w:spacing w:val="-5"/>
          <w:sz w:val="26"/>
          <w:szCs w:val="26"/>
        </w:rPr>
        <w:t xml:space="preserve"> </w:t>
      </w:r>
      <w:r w:rsidRPr="00BA36E6">
        <w:rPr>
          <w:rFonts w:ascii="Arial" w:hAnsi="Arial" w:cs="Arial"/>
          <w:b/>
          <w:bCs/>
          <w:color w:val="auto"/>
          <w:sz w:val="26"/>
          <w:szCs w:val="26"/>
        </w:rPr>
        <w:t>DISPOSIÇÕES</w:t>
      </w:r>
      <w:r w:rsidRPr="00BA36E6">
        <w:rPr>
          <w:rFonts w:ascii="Arial" w:hAnsi="Arial" w:cs="Arial"/>
          <w:b/>
          <w:bCs/>
          <w:color w:val="auto"/>
          <w:spacing w:val="-4"/>
          <w:sz w:val="26"/>
          <w:szCs w:val="26"/>
        </w:rPr>
        <w:t xml:space="preserve"> </w:t>
      </w:r>
      <w:r w:rsidRPr="00BA36E6">
        <w:rPr>
          <w:rFonts w:ascii="Arial" w:hAnsi="Arial" w:cs="Arial"/>
          <w:b/>
          <w:bCs/>
          <w:color w:val="auto"/>
          <w:spacing w:val="-2"/>
          <w:sz w:val="26"/>
          <w:szCs w:val="26"/>
        </w:rPr>
        <w:t>FINAIS</w:t>
      </w:r>
    </w:p>
    <w:p w14:paraId="25669C1D" w14:textId="6533EBF8" w:rsidR="00756205" w:rsidRPr="0087362A" w:rsidRDefault="00756205">
      <w:pPr>
        <w:pStyle w:val="PargrafodaLista"/>
        <w:widowControl w:val="0"/>
        <w:numPr>
          <w:ilvl w:val="1"/>
          <w:numId w:val="20"/>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licitante vencedora deverá assinar o Termo de Ciência e de Notificação</w:t>
      </w:r>
      <w:r w:rsidRPr="0087362A">
        <w:rPr>
          <w:rFonts w:cs="Arial"/>
          <w:spacing w:val="80"/>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fins</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encaminhamento</w:t>
      </w:r>
      <w:r w:rsidRPr="0087362A">
        <w:rPr>
          <w:rFonts w:cs="Arial"/>
          <w:spacing w:val="-4"/>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instrução</w:t>
      </w:r>
      <w:r w:rsidRPr="0087362A">
        <w:rPr>
          <w:rFonts w:cs="Arial"/>
          <w:spacing w:val="-5"/>
          <w:sz w:val="26"/>
          <w:szCs w:val="26"/>
        </w:rPr>
        <w:t xml:space="preserve"> </w:t>
      </w:r>
      <w:r w:rsidRPr="0087362A">
        <w:rPr>
          <w:rFonts w:cs="Arial"/>
          <w:sz w:val="26"/>
          <w:szCs w:val="26"/>
        </w:rPr>
        <w:t>dos</w:t>
      </w:r>
      <w:r w:rsidRPr="0087362A">
        <w:rPr>
          <w:rFonts w:cs="Arial"/>
          <w:spacing w:val="-3"/>
          <w:sz w:val="26"/>
          <w:szCs w:val="26"/>
        </w:rPr>
        <w:t xml:space="preserve"> </w:t>
      </w:r>
      <w:r w:rsidRPr="0087362A">
        <w:rPr>
          <w:rFonts w:cs="Arial"/>
          <w:sz w:val="26"/>
          <w:szCs w:val="26"/>
        </w:rPr>
        <w:t>autos</w:t>
      </w:r>
      <w:r w:rsidRPr="0087362A">
        <w:rPr>
          <w:rFonts w:cs="Arial"/>
          <w:spacing w:val="-3"/>
          <w:sz w:val="26"/>
          <w:szCs w:val="26"/>
        </w:rPr>
        <w:t xml:space="preserve"> </w:t>
      </w:r>
      <w:r w:rsidRPr="0087362A">
        <w:rPr>
          <w:rFonts w:cs="Arial"/>
          <w:sz w:val="26"/>
          <w:szCs w:val="26"/>
        </w:rPr>
        <w:t>ao</w:t>
      </w:r>
      <w:r w:rsidRPr="0087362A">
        <w:rPr>
          <w:rFonts w:cs="Arial"/>
          <w:spacing w:val="-3"/>
          <w:sz w:val="26"/>
          <w:szCs w:val="26"/>
        </w:rPr>
        <w:t xml:space="preserve"> </w:t>
      </w:r>
      <w:r w:rsidRPr="0087362A">
        <w:rPr>
          <w:rFonts w:cs="Arial"/>
          <w:sz w:val="26"/>
          <w:szCs w:val="26"/>
        </w:rPr>
        <w:t>Tribunal</w:t>
      </w:r>
      <w:r w:rsidRPr="0087362A">
        <w:rPr>
          <w:rFonts w:cs="Arial"/>
          <w:spacing w:val="-3"/>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z w:val="26"/>
          <w:szCs w:val="26"/>
        </w:rPr>
        <w:t>Contas. A licitante é responsável pela fidelidade e legitimidade das informações prestadas e dos documentos apresentados em qualquer fase da licitação. A</w:t>
      </w:r>
      <w:r w:rsidRPr="0087362A">
        <w:rPr>
          <w:rFonts w:cs="Arial"/>
          <w:spacing w:val="40"/>
          <w:sz w:val="26"/>
          <w:szCs w:val="26"/>
        </w:rPr>
        <w:t xml:space="preserve"> </w:t>
      </w:r>
      <w:r w:rsidRPr="0087362A">
        <w:rPr>
          <w:rFonts w:cs="Arial"/>
          <w:sz w:val="26"/>
          <w:szCs w:val="26"/>
        </w:rPr>
        <w:t xml:space="preserve">falsidade de qualquer documento apresentado ou a inverdade das informações nele contidas implicará a imediata desclassificação da licitante que o tiver apresentado, ou, caso tenha sido a vencedora, a rescisão </w:t>
      </w:r>
      <w:r w:rsidR="00BB5157">
        <w:rPr>
          <w:rFonts w:cs="Arial"/>
          <w:sz w:val="26"/>
          <w:szCs w:val="26"/>
        </w:rPr>
        <w:t>do contrato</w:t>
      </w:r>
      <w:r w:rsidRPr="0087362A">
        <w:rPr>
          <w:rFonts w:cs="Arial"/>
          <w:sz w:val="26"/>
          <w:szCs w:val="26"/>
        </w:rPr>
        <w:t>, sem prejuízo das demais sanções cabíveis;</w:t>
      </w:r>
    </w:p>
    <w:p w14:paraId="6C7FCA71"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É facultado ao Agente de contratação, ou à autoridade a ele superior, em qualquer fase da licitação, promover diligências com vistas a esclarecer ou a complementar a instrução do processo;</w:t>
      </w:r>
    </w:p>
    <w:p w14:paraId="7D863CF2"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intimadas para prestar quaisquer esclarecimentos adicionais deverão fazê-lo no prazo determinado pelo Agente de contratação, sob pena de </w:t>
      </w:r>
      <w:r w:rsidRPr="0087362A">
        <w:rPr>
          <w:rFonts w:cs="Arial"/>
          <w:spacing w:val="-2"/>
          <w:sz w:val="26"/>
          <w:szCs w:val="26"/>
        </w:rPr>
        <w:t>desclassificação/inabilitação.</w:t>
      </w:r>
    </w:p>
    <w:p w14:paraId="21DCFF56"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normas que disciplinam este Concorrência serão sempre interpretadas em favor da ampliação da disputa entre as licitantes, desde que não comprometam o</w:t>
      </w:r>
      <w:r w:rsidRPr="0087362A">
        <w:rPr>
          <w:rFonts w:cs="Arial"/>
          <w:spacing w:val="40"/>
          <w:sz w:val="26"/>
          <w:szCs w:val="26"/>
        </w:rPr>
        <w:t xml:space="preserve"> </w:t>
      </w:r>
      <w:r w:rsidRPr="0087362A">
        <w:rPr>
          <w:rFonts w:cs="Arial"/>
          <w:sz w:val="26"/>
          <w:szCs w:val="26"/>
        </w:rPr>
        <w:t xml:space="preserve">interesse da Administração, a finalidade e a segurança da </w:t>
      </w:r>
      <w:r w:rsidRPr="0087362A">
        <w:rPr>
          <w:rFonts w:cs="Arial"/>
          <w:sz w:val="26"/>
          <w:szCs w:val="26"/>
        </w:rPr>
        <w:lastRenderedPageBreak/>
        <w:t>contratação.</w:t>
      </w:r>
    </w:p>
    <w:p w14:paraId="363C3D9D"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licitantes assumem todos os custos de preparação e apresentação de</w:t>
      </w:r>
      <w:r w:rsidRPr="0087362A">
        <w:rPr>
          <w:rFonts w:cs="Arial"/>
          <w:spacing w:val="80"/>
          <w:sz w:val="26"/>
          <w:szCs w:val="26"/>
        </w:rPr>
        <w:t xml:space="preserve"> </w:t>
      </w:r>
      <w:r w:rsidRPr="0087362A">
        <w:rPr>
          <w:rFonts w:cs="Arial"/>
          <w:sz w:val="26"/>
          <w:szCs w:val="26"/>
        </w:rPr>
        <w:t>suas propostas e a Prefeitura não será, em nenhum caso, responsável por esses custos, independentemente da condução ou do resultado do processo licitatório.</w:t>
      </w:r>
    </w:p>
    <w:p w14:paraId="705038A8" w14:textId="5BA56B48" w:rsidR="00756205" w:rsidRPr="00B201B6" w:rsidRDefault="00756205" w:rsidP="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87362A">
        <w:rPr>
          <w:rFonts w:cs="Arial"/>
          <w:spacing w:val="-2"/>
          <w:sz w:val="26"/>
          <w:szCs w:val="26"/>
        </w:rPr>
        <w:t>Concorrência.</w:t>
      </w:r>
    </w:p>
    <w:p w14:paraId="509A66BD" w14:textId="77777777" w:rsidR="00756205" w:rsidRPr="0087362A" w:rsidRDefault="00756205">
      <w:pPr>
        <w:pStyle w:val="PargrafodaLista"/>
        <w:widowControl w:val="0"/>
        <w:numPr>
          <w:ilvl w:val="1"/>
          <w:numId w:val="20"/>
        </w:numPr>
        <w:tabs>
          <w:tab w:val="left" w:pos="1427"/>
        </w:tabs>
        <w:suppressAutoHyphens w:val="0"/>
        <w:autoSpaceDE w:val="0"/>
        <w:autoSpaceDN w:val="0"/>
        <w:ind w:left="0" w:right="-1" w:firstLine="0"/>
        <w:contextualSpacing w:val="0"/>
        <w:rPr>
          <w:rFonts w:cs="Arial"/>
          <w:sz w:val="26"/>
          <w:szCs w:val="26"/>
        </w:rPr>
      </w:pPr>
      <w:r w:rsidRPr="0087362A">
        <w:rPr>
          <w:rFonts w:cs="Arial"/>
          <w:sz w:val="26"/>
          <w:szCs w:val="26"/>
        </w:rPr>
        <w:t>Constituem</w:t>
      </w:r>
      <w:r w:rsidRPr="0087362A">
        <w:rPr>
          <w:rFonts w:cs="Arial"/>
          <w:spacing w:val="-7"/>
          <w:sz w:val="26"/>
          <w:szCs w:val="26"/>
        </w:rPr>
        <w:t xml:space="preserve"> </w:t>
      </w:r>
      <w:r w:rsidRPr="0087362A">
        <w:rPr>
          <w:rFonts w:cs="Arial"/>
          <w:sz w:val="26"/>
          <w:szCs w:val="26"/>
        </w:rPr>
        <w:t>anexos</w:t>
      </w:r>
      <w:r w:rsidRPr="0087362A">
        <w:rPr>
          <w:rFonts w:cs="Arial"/>
          <w:spacing w:val="-6"/>
          <w:sz w:val="26"/>
          <w:szCs w:val="26"/>
        </w:rPr>
        <w:t xml:space="preserve"> </w:t>
      </w:r>
      <w:r w:rsidRPr="0087362A">
        <w:rPr>
          <w:rFonts w:cs="Arial"/>
          <w:sz w:val="26"/>
          <w:szCs w:val="26"/>
        </w:rPr>
        <w:t>deste</w:t>
      </w:r>
      <w:r w:rsidRPr="0087362A">
        <w:rPr>
          <w:rFonts w:cs="Arial"/>
          <w:spacing w:val="-3"/>
          <w:sz w:val="26"/>
          <w:szCs w:val="26"/>
        </w:rPr>
        <w:t xml:space="preserve"> </w:t>
      </w:r>
      <w:r w:rsidRPr="0087362A">
        <w:rPr>
          <w:rFonts w:cs="Arial"/>
          <w:sz w:val="26"/>
          <w:szCs w:val="26"/>
        </w:rPr>
        <w:t>Edital,</w:t>
      </w:r>
      <w:r w:rsidRPr="0087362A">
        <w:rPr>
          <w:rFonts w:cs="Arial"/>
          <w:spacing w:val="-4"/>
          <w:sz w:val="26"/>
          <w:szCs w:val="26"/>
        </w:rPr>
        <w:t xml:space="preserve"> </w:t>
      </w:r>
      <w:r w:rsidRPr="0087362A">
        <w:rPr>
          <w:rFonts w:cs="Arial"/>
          <w:sz w:val="26"/>
          <w:szCs w:val="26"/>
        </w:rPr>
        <w:t>dele</w:t>
      </w:r>
      <w:r w:rsidRPr="0087362A">
        <w:rPr>
          <w:rFonts w:cs="Arial"/>
          <w:spacing w:val="-4"/>
          <w:sz w:val="26"/>
          <w:szCs w:val="26"/>
        </w:rPr>
        <w:t xml:space="preserve"> </w:t>
      </w:r>
      <w:r w:rsidRPr="0087362A">
        <w:rPr>
          <w:rFonts w:cs="Arial"/>
          <w:sz w:val="26"/>
          <w:szCs w:val="26"/>
        </w:rPr>
        <w:t>fazendo</w:t>
      </w:r>
      <w:r w:rsidRPr="0087362A">
        <w:rPr>
          <w:rFonts w:cs="Arial"/>
          <w:spacing w:val="-4"/>
          <w:sz w:val="26"/>
          <w:szCs w:val="26"/>
        </w:rPr>
        <w:t xml:space="preserve"> </w:t>
      </w:r>
      <w:r w:rsidRPr="0087362A">
        <w:rPr>
          <w:rFonts w:cs="Arial"/>
          <w:sz w:val="26"/>
          <w:szCs w:val="26"/>
        </w:rPr>
        <w:t>parte</w:t>
      </w:r>
      <w:r w:rsidRPr="0087362A">
        <w:rPr>
          <w:rFonts w:cs="Arial"/>
          <w:spacing w:val="-3"/>
          <w:sz w:val="26"/>
          <w:szCs w:val="26"/>
        </w:rPr>
        <w:t xml:space="preserve"> </w:t>
      </w:r>
      <w:r w:rsidRPr="0087362A">
        <w:rPr>
          <w:rFonts w:cs="Arial"/>
          <w:spacing w:val="-2"/>
          <w:sz w:val="26"/>
          <w:szCs w:val="26"/>
        </w:rPr>
        <w:t>integrante:</w:t>
      </w:r>
    </w:p>
    <w:p w14:paraId="1C59BA9B" w14:textId="4DA66A54" w:rsidR="00857700" w:rsidRPr="00857700"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bookmarkStart w:id="21" w:name="_Hlk210984284"/>
      <w:r w:rsidRPr="0087362A">
        <w:rPr>
          <w:rFonts w:cs="Arial"/>
          <w:sz w:val="26"/>
          <w:szCs w:val="26"/>
        </w:rPr>
        <w:t>Anexo</w:t>
      </w:r>
      <w:r w:rsidRPr="0087362A">
        <w:rPr>
          <w:rFonts w:cs="Arial"/>
          <w:spacing w:val="-4"/>
          <w:sz w:val="26"/>
          <w:szCs w:val="26"/>
        </w:rPr>
        <w:t xml:space="preserve"> </w:t>
      </w:r>
      <w:r w:rsidRPr="0087362A">
        <w:rPr>
          <w:rFonts w:cs="Arial"/>
          <w:sz w:val="26"/>
          <w:szCs w:val="26"/>
        </w:rPr>
        <w:t>I</w:t>
      </w:r>
      <w:r w:rsidRPr="0087362A">
        <w:rPr>
          <w:rFonts w:cs="Arial"/>
          <w:spacing w:val="-4"/>
          <w:sz w:val="26"/>
          <w:szCs w:val="26"/>
        </w:rPr>
        <w:t xml:space="preserve"> </w:t>
      </w:r>
      <w:r w:rsidRPr="0087362A">
        <w:rPr>
          <w:rFonts w:cs="Arial"/>
          <w:sz w:val="26"/>
          <w:szCs w:val="26"/>
        </w:rPr>
        <w:t>–</w:t>
      </w:r>
      <w:r>
        <w:rPr>
          <w:rFonts w:cs="Arial"/>
          <w:spacing w:val="-2"/>
          <w:sz w:val="26"/>
          <w:szCs w:val="26"/>
        </w:rPr>
        <w:t xml:space="preserve">Projeto básico </w:t>
      </w:r>
      <w:r w:rsidR="00367441">
        <w:rPr>
          <w:rFonts w:cs="Arial"/>
          <w:spacing w:val="-2"/>
          <w:sz w:val="26"/>
          <w:szCs w:val="26"/>
        </w:rPr>
        <w:t>e anexos;</w:t>
      </w:r>
    </w:p>
    <w:p w14:paraId="4E64351B" w14:textId="044A004C" w:rsidR="00756205" w:rsidRPr="0087362A" w:rsidRDefault="00857700">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57700">
        <w:rPr>
          <w:rFonts w:cs="Arial"/>
          <w:spacing w:val="-2"/>
          <w:sz w:val="26"/>
          <w:szCs w:val="26"/>
        </w:rPr>
        <w:t>Anexo I</w:t>
      </w:r>
      <w:r w:rsidR="007538FC">
        <w:rPr>
          <w:rFonts w:cs="Arial"/>
          <w:spacing w:val="-2"/>
          <w:sz w:val="26"/>
          <w:szCs w:val="26"/>
        </w:rPr>
        <w:t>I</w:t>
      </w:r>
      <w:r w:rsidRPr="00857700">
        <w:rPr>
          <w:rFonts w:cs="Arial"/>
          <w:spacing w:val="-2"/>
          <w:sz w:val="26"/>
          <w:szCs w:val="26"/>
        </w:rPr>
        <w:t xml:space="preserve"> –</w:t>
      </w:r>
      <w:r>
        <w:rPr>
          <w:rFonts w:cs="Arial"/>
          <w:spacing w:val="-2"/>
          <w:sz w:val="26"/>
          <w:szCs w:val="26"/>
        </w:rPr>
        <w:t xml:space="preserve"> </w:t>
      </w:r>
      <w:r w:rsidR="00367441">
        <w:rPr>
          <w:rFonts w:cs="Arial"/>
          <w:spacing w:val="-2"/>
          <w:sz w:val="26"/>
          <w:szCs w:val="26"/>
        </w:rPr>
        <w:t>Minuta do contrato;</w:t>
      </w:r>
      <w:r>
        <w:rPr>
          <w:rFonts w:cs="Arial"/>
          <w:spacing w:val="-2"/>
          <w:sz w:val="26"/>
          <w:szCs w:val="26"/>
        </w:rPr>
        <w:t xml:space="preserve"> </w:t>
      </w:r>
    </w:p>
    <w:bookmarkEnd w:id="21"/>
    <w:p w14:paraId="75561B7B" w14:textId="25FA06AE" w:rsidR="00756205" w:rsidRPr="0087362A"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pacing w:val="-2"/>
          <w:sz w:val="26"/>
          <w:szCs w:val="26"/>
        </w:rPr>
        <w:t>Anexo III – Declaração de Inexistência de Fatos de Impeditivos e Outras</w:t>
      </w:r>
      <w:r w:rsidR="00367441">
        <w:rPr>
          <w:rFonts w:cs="Arial"/>
          <w:spacing w:val="-2"/>
          <w:sz w:val="26"/>
          <w:szCs w:val="26"/>
        </w:rPr>
        <w:t>;</w:t>
      </w:r>
    </w:p>
    <w:p w14:paraId="03693340" w14:textId="77777777" w:rsidR="00756205" w:rsidRPr="0087362A"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pacing w:val="-2"/>
          <w:sz w:val="26"/>
          <w:szCs w:val="26"/>
        </w:rPr>
        <w:t>Anexo IV – Declaração de Veracidade dos Documentos de Habilitação;</w:t>
      </w:r>
    </w:p>
    <w:p w14:paraId="75DFD193" w14:textId="77777777" w:rsidR="00756205" w:rsidRPr="0087362A" w:rsidRDefault="00756205">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w:t>
      </w:r>
      <w:r w:rsidRPr="0087362A">
        <w:rPr>
          <w:rFonts w:cs="Arial"/>
          <w:spacing w:val="-6"/>
          <w:sz w:val="26"/>
          <w:szCs w:val="26"/>
        </w:rPr>
        <w:t xml:space="preserve"> V</w:t>
      </w:r>
      <w:r w:rsidRPr="0087362A">
        <w:rPr>
          <w:rFonts w:cs="Arial"/>
          <w:sz w:val="26"/>
          <w:szCs w:val="26"/>
        </w:rPr>
        <w:t>-</w:t>
      </w:r>
      <w:r w:rsidRPr="0087362A">
        <w:rPr>
          <w:rFonts w:cs="Arial"/>
          <w:spacing w:val="-4"/>
          <w:sz w:val="26"/>
          <w:szCs w:val="26"/>
        </w:rPr>
        <w:t xml:space="preserve"> </w:t>
      </w:r>
      <w:r w:rsidRPr="0087362A">
        <w:rPr>
          <w:rFonts w:cs="Arial"/>
          <w:sz w:val="26"/>
          <w:szCs w:val="26"/>
        </w:rPr>
        <w:t>Modelo</w:t>
      </w:r>
      <w:r w:rsidRPr="0087362A">
        <w:rPr>
          <w:rFonts w:cs="Arial"/>
          <w:spacing w:val="-4"/>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Declaração</w:t>
      </w:r>
      <w:r w:rsidRPr="0087362A">
        <w:rPr>
          <w:rFonts w:cs="Arial"/>
          <w:spacing w:val="-5"/>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Enquadramento</w:t>
      </w:r>
      <w:r w:rsidRPr="0087362A">
        <w:rPr>
          <w:rFonts w:cs="Arial"/>
          <w:spacing w:val="1"/>
          <w:sz w:val="26"/>
          <w:szCs w:val="26"/>
        </w:rPr>
        <w:t xml:space="preserve"> </w:t>
      </w:r>
      <w:r w:rsidRPr="0087362A">
        <w:rPr>
          <w:rFonts w:cs="Arial"/>
          <w:sz w:val="26"/>
          <w:szCs w:val="26"/>
        </w:rPr>
        <w:t>–</w:t>
      </w:r>
      <w:r w:rsidRPr="0087362A">
        <w:rPr>
          <w:rFonts w:cs="Arial"/>
          <w:spacing w:val="-2"/>
          <w:sz w:val="26"/>
          <w:szCs w:val="26"/>
        </w:rPr>
        <w:t xml:space="preserve"> </w:t>
      </w:r>
      <w:r w:rsidRPr="0087362A">
        <w:rPr>
          <w:rFonts w:cs="Arial"/>
          <w:sz w:val="26"/>
          <w:szCs w:val="26"/>
        </w:rPr>
        <w:t>ME</w:t>
      </w:r>
      <w:r w:rsidRPr="0087362A">
        <w:rPr>
          <w:rFonts w:cs="Arial"/>
          <w:spacing w:val="-4"/>
          <w:sz w:val="26"/>
          <w:szCs w:val="26"/>
        </w:rPr>
        <w:t xml:space="preserve"> </w:t>
      </w:r>
      <w:r w:rsidRPr="0087362A">
        <w:rPr>
          <w:rFonts w:cs="Arial"/>
          <w:sz w:val="26"/>
          <w:szCs w:val="26"/>
        </w:rPr>
        <w:t>ou</w:t>
      </w:r>
      <w:r w:rsidRPr="0087362A">
        <w:rPr>
          <w:rFonts w:cs="Arial"/>
          <w:spacing w:val="-3"/>
          <w:sz w:val="26"/>
          <w:szCs w:val="26"/>
        </w:rPr>
        <w:t xml:space="preserve"> </w:t>
      </w:r>
      <w:r w:rsidRPr="0087362A">
        <w:rPr>
          <w:rFonts w:cs="Arial"/>
          <w:spacing w:val="-4"/>
          <w:sz w:val="26"/>
          <w:szCs w:val="26"/>
        </w:rPr>
        <w:t>EPP;</w:t>
      </w:r>
    </w:p>
    <w:p w14:paraId="2677DE81" w14:textId="1B695518" w:rsidR="00756205" w:rsidRPr="0087362A"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 VI - Declaração de disponibilidade de instalações, aparelhamento e pessoal</w:t>
      </w:r>
      <w:r w:rsidR="00367441">
        <w:rPr>
          <w:rFonts w:cs="Arial"/>
          <w:sz w:val="26"/>
          <w:szCs w:val="26"/>
        </w:rPr>
        <w:t>;</w:t>
      </w:r>
    </w:p>
    <w:p w14:paraId="5F9FB621" w14:textId="32F242A0" w:rsidR="00756205" w:rsidRPr="0087362A"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 VII – atestado de visita técnica (declaração de visita técnica)</w:t>
      </w:r>
      <w:r w:rsidR="00367441">
        <w:rPr>
          <w:rFonts w:cs="Arial"/>
          <w:sz w:val="26"/>
          <w:szCs w:val="26"/>
        </w:rPr>
        <w:t>;</w:t>
      </w:r>
    </w:p>
    <w:p w14:paraId="0D1B03D5" w14:textId="12F2C3DA" w:rsidR="00756205" w:rsidRPr="0087362A"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 VIII - declaração que não possui em seu quadro funcional servidor público</w:t>
      </w:r>
      <w:r w:rsidR="00367441">
        <w:rPr>
          <w:rFonts w:cs="Arial"/>
          <w:sz w:val="26"/>
          <w:szCs w:val="26"/>
        </w:rPr>
        <w:t>;</w:t>
      </w:r>
      <w:r w:rsidRPr="0087362A">
        <w:rPr>
          <w:rFonts w:cs="Arial"/>
          <w:sz w:val="26"/>
          <w:szCs w:val="26"/>
        </w:rPr>
        <w:t xml:space="preserve">  </w:t>
      </w:r>
      <w:bookmarkStart w:id="22" w:name="_GoBack"/>
      <w:bookmarkEnd w:id="22"/>
    </w:p>
    <w:p w14:paraId="11353064" w14:textId="42F352CE" w:rsidR="00756205" w:rsidRPr="00B201B6" w:rsidRDefault="00756205" w:rsidP="003A361C">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ANEXO </w:t>
      </w:r>
      <w:r w:rsidR="00115984">
        <w:rPr>
          <w:rFonts w:cs="Arial"/>
          <w:sz w:val="26"/>
          <w:szCs w:val="26"/>
        </w:rPr>
        <w:t>IX</w:t>
      </w:r>
      <w:r w:rsidRPr="0087362A">
        <w:rPr>
          <w:rFonts w:cs="Arial"/>
          <w:sz w:val="26"/>
          <w:szCs w:val="26"/>
        </w:rPr>
        <w:t xml:space="preserve"> - declaração que não possui em seu quadro que não possui parente com a prefeitura</w:t>
      </w:r>
      <w:r w:rsidR="00367441">
        <w:rPr>
          <w:rFonts w:cs="Arial"/>
          <w:sz w:val="26"/>
          <w:szCs w:val="26"/>
        </w:rPr>
        <w:t>.</w:t>
      </w:r>
      <w:r w:rsidRPr="0087362A">
        <w:rPr>
          <w:rFonts w:cs="Arial"/>
          <w:sz w:val="26"/>
          <w:szCs w:val="26"/>
        </w:rPr>
        <w:t xml:space="preserve"> </w:t>
      </w:r>
    </w:p>
    <w:p w14:paraId="11B4938C" w14:textId="77777777" w:rsidR="00756205" w:rsidRPr="0087362A" w:rsidRDefault="00756205" w:rsidP="00293744">
      <w:pPr>
        <w:pStyle w:val="Ttulo1"/>
        <w:spacing w:before="62"/>
        <w:ind w:right="-1"/>
        <w:rPr>
          <w:rFonts w:ascii="Arial" w:hAnsi="Arial" w:cs="Arial"/>
          <w:color w:val="auto"/>
          <w:sz w:val="26"/>
          <w:szCs w:val="26"/>
        </w:rPr>
      </w:pPr>
    </w:p>
    <w:p w14:paraId="57B288FF" w14:textId="7A5B53A8" w:rsidR="00030E87" w:rsidRDefault="008E1A4A" w:rsidP="00756205">
      <w:pPr>
        <w:rPr>
          <w:b/>
        </w:rPr>
      </w:pPr>
      <w:r>
        <w:rPr>
          <w:b/>
        </w:rPr>
        <w:t>Governador Newton Belo,</w:t>
      </w:r>
      <w:r w:rsidR="00BF0685">
        <w:rPr>
          <w:b/>
        </w:rPr>
        <w:t xml:space="preserve"> 30 de janeiro de 2026</w:t>
      </w:r>
    </w:p>
    <w:p w14:paraId="1912B92C" w14:textId="7E568208" w:rsidR="00094CA2" w:rsidRDefault="00094CA2" w:rsidP="00756205">
      <w:pPr>
        <w:rPr>
          <w:b/>
        </w:rPr>
      </w:pPr>
    </w:p>
    <w:p w14:paraId="57C75DD2" w14:textId="1667374E" w:rsidR="00094CA2" w:rsidRDefault="00094CA2" w:rsidP="00756205">
      <w:pPr>
        <w:rPr>
          <w:b/>
        </w:rPr>
      </w:pPr>
    </w:p>
    <w:p w14:paraId="10C16209" w14:textId="65DABDAC" w:rsidR="00094CA2" w:rsidRDefault="00094CA2" w:rsidP="00756205">
      <w:pPr>
        <w:rPr>
          <w:b/>
        </w:rPr>
      </w:pPr>
    </w:p>
    <w:p w14:paraId="13AB577D" w14:textId="77777777" w:rsidR="00094CA2" w:rsidRDefault="00094CA2" w:rsidP="00756205">
      <w:pPr>
        <w:rPr>
          <w:b/>
        </w:rPr>
      </w:pPr>
    </w:p>
    <w:p w14:paraId="31E5DA66" w14:textId="536FC9FF" w:rsidR="00030E87" w:rsidRDefault="00030E87" w:rsidP="00030E87">
      <w:pPr>
        <w:jc w:val="center"/>
        <w:rPr>
          <w:b/>
        </w:rPr>
      </w:pPr>
      <w:r>
        <w:rPr>
          <w:b/>
        </w:rPr>
        <w:t>_________________________________________</w:t>
      </w:r>
    </w:p>
    <w:p w14:paraId="02A5121C" w14:textId="267CC45C" w:rsidR="00030E87" w:rsidRPr="00030E87" w:rsidRDefault="00030E87" w:rsidP="00030E87">
      <w:pPr>
        <w:jc w:val="center"/>
        <w:rPr>
          <w:b/>
        </w:rPr>
      </w:pPr>
      <w:r w:rsidRPr="00030E87">
        <w:rPr>
          <w:b/>
        </w:rPr>
        <w:t>ALEZI OLIVEIRA SILVA</w:t>
      </w:r>
    </w:p>
    <w:p w14:paraId="1B85D517" w14:textId="3C880E74" w:rsidR="00030E87" w:rsidRPr="0087362A" w:rsidRDefault="00030E87" w:rsidP="00030E87">
      <w:pPr>
        <w:jc w:val="center"/>
      </w:pPr>
      <w:r>
        <w:t>AGENTE DE CONTRATAÇÃO</w:t>
      </w:r>
    </w:p>
    <w:p w14:paraId="1FE139AC" w14:textId="3837B614" w:rsidR="003A361C" w:rsidRDefault="003A361C" w:rsidP="00756205"/>
    <w:p w14:paraId="5422B75A" w14:textId="77DE7EA9" w:rsidR="003A361C" w:rsidRDefault="003A361C" w:rsidP="00756205"/>
    <w:p w14:paraId="2DAE060B" w14:textId="082A9629" w:rsidR="00BE4BD0" w:rsidRDefault="00BE4BD0" w:rsidP="00756205"/>
    <w:p w14:paraId="64CF6547" w14:textId="77777777" w:rsidR="00BE4BD0" w:rsidRDefault="00BE4BD0" w:rsidP="00756205"/>
    <w:p w14:paraId="1F1001F5" w14:textId="77777777" w:rsidR="003A361C" w:rsidRDefault="003A361C" w:rsidP="00756205"/>
    <w:p w14:paraId="5DF38EEF" w14:textId="77777777" w:rsidR="00115984" w:rsidRDefault="00115984" w:rsidP="00756205"/>
    <w:p w14:paraId="3C935ABF" w14:textId="77777777" w:rsidR="00115984" w:rsidRDefault="00115984" w:rsidP="00756205"/>
    <w:p w14:paraId="14AF344D" w14:textId="77777777" w:rsidR="00293744" w:rsidRPr="00293744" w:rsidRDefault="00293744" w:rsidP="00293744"/>
    <w:p w14:paraId="683D793F" w14:textId="2B13C82E" w:rsidR="00D16DF4" w:rsidRDefault="00D16DF4" w:rsidP="00D16DF4">
      <w:pPr>
        <w:widowControl w:val="0"/>
        <w:tabs>
          <w:tab w:val="left" w:pos="1429"/>
        </w:tabs>
        <w:suppressAutoHyphens w:val="0"/>
        <w:autoSpaceDE w:val="0"/>
        <w:autoSpaceDN w:val="0"/>
        <w:spacing w:line="360" w:lineRule="auto"/>
        <w:ind w:right="-1"/>
        <w:jc w:val="center"/>
        <w:rPr>
          <w:rFonts w:cs="Arial"/>
          <w:b/>
          <w:bCs/>
          <w:sz w:val="26"/>
          <w:szCs w:val="26"/>
        </w:rPr>
      </w:pPr>
      <w:bookmarkStart w:id="23" w:name="_Hlk210984389"/>
      <w:r w:rsidRPr="0092396F">
        <w:rPr>
          <w:rFonts w:cs="Arial"/>
          <w:b/>
          <w:bCs/>
          <w:sz w:val="26"/>
          <w:szCs w:val="26"/>
        </w:rPr>
        <w:t>ANEXO</w:t>
      </w:r>
      <w:r w:rsidRPr="0092396F">
        <w:rPr>
          <w:rFonts w:cs="Arial"/>
          <w:b/>
          <w:bCs/>
          <w:spacing w:val="-4"/>
          <w:sz w:val="26"/>
          <w:szCs w:val="26"/>
        </w:rPr>
        <w:t xml:space="preserve"> </w:t>
      </w:r>
      <w:r w:rsidRPr="0092396F">
        <w:rPr>
          <w:rFonts w:cs="Arial"/>
          <w:b/>
          <w:bCs/>
          <w:sz w:val="26"/>
          <w:szCs w:val="26"/>
        </w:rPr>
        <w:t>I</w:t>
      </w:r>
    </w:p>
    <w:p w14:paraId="66DADB4A" w14:textId="77777777" w:rsidR="00F723C0" w:rsidRPr="00F723C0" w:rsidRDefault="00F723C0" w:rsidP="00F723C0">
      <w:pPr>
        <w:widowControl w:val="0"/>
        <w:tabs>
          <w:tab w:val="left" w:pos="1429"/>
        </w:tabs>
        <w:suppressAutoHyphens w:val="0"/>
        <w:autoSpaceDE w:val="0"/>
        <w:autoSpaceDN w:val="0"/>
        <w:spacing w:line="360" w:lineRule="auto"/>
        <w:ind w:right="-1"/>
        <w:jc w:val="center"/>
        <w:rPr>
          <w:rFonts w:cs="Arial"/>
          <w:b/>
          <w:bCs/>
          <w:sz w:val="26"/>
          <w:szCs w:val="26"/>
        </w:rPr>
      </w:pPr>
      <w:r w:rsidRPr="00F723C0">
        <w:rPr>
          <w:rFonts w:cs="Arial"/>
          <w:b/>
          <w:bCs/>
          <w:sz w:val="26"/>
          <w:szCs w:val="26"/>
        </w:rPr>
        <w:t>CONCORRÊNCIA PÚBLICA ELETRONICA</w:t>
      </w:r>
    </w:p>
    <w:p w14:paraId="751B9500" w14:textId="4A04660E" w:rsidR="00F723C0" w:rsidRPr="00F723C0" w:rsidRDefault="00F723C0" w:rsidP="00F723C0">
      <w:pPr>
        <w:widowControl w:val="0"/>
        <w:tabs>
          <w:tab w:val="left" w:pos="1429"/>
        </w:tabs>
        <w:suppressAutoHyphens w:val="0"/>
        <w:autoSpaceDE w:val="0"/>
        <w:autoSpaceDN w:val="0"/>
        <w:spacing w:line="360" w:lineRule="auto"/>
        <w:ind w:right="-1"/>
        <w:jc w:val="center"/>
        <w:rPr>
          <w:rFonts w:cs="Arial"/>
          <w:b/>
          <w:bCs/>
          <w:sz w:val="26"/>
          <w:szCs w:val="26"/>
        </w:rPr>
      </w:pPr>
      <w:r w:rsidRPr="00F723C0">
        <w:rPr>
          <w:rFonts w:cs="Arial"/>
          <w:b/>
          <w:bCs/>
          <w:sz w:val="26"/>
          <w:szCs w:val="26"/>
        </w:rPr>
        <w:t xml:space="preserve"> CP-Nº XX/202</w:t>
      </w:r>
      <w:r w:rsidR="00BE4BD0">
        <w:rPr>
          <w:rFonts w:cs="Arial"/>
          <w:b/>
          <w:bCs/>
          <w:sz w:val="26"/>
          <w:szCs w:val="26"/>
        </w:rPr>
        <w:t>6</w:t>
      </w:r>
    </w:p>
    <w:p w14:paraId="3E300927" w14:textId="3E9E9C89" w:rsidR="00F723C0" w:rsidRPr="00F723C0" w:rsidRDefault="00F723C0" w:rsidP="00F723C0">
      <w:pPr>
        <w:widowControl w:val="0"/>
        <w:tabs>
          <w:tab w:val="left" w:pos="1429"/>
        </w:tabs>
        <w:suppressAutoHyphens w:val="0"/>
        <w:autoSpaceDE w:val="0"/>
        <w:autoSpaceDN w:val="0"/>
        <w:spacing w:line="360" w:lineRule="auto"/>
        <w:ind w:right="-1"/>
        <w:jc w:val="center"/>
        <w:rPr>
          <w:rFonts w:cs="Arial"/>
          <w:b/>
          <w:bCs/>
          <w:sz w:val="26"/>
          <w:szCs w:val="26"/>
        </w:rPr>
      </w:pPr>
      <w:r w:rsidRPr="00F723C0">
        <w:rPr>
          <w:rFonts w:cs="Arial"/>
          <w:b/>
          <w:bCs/>
          <w:sz w:val="26"/>
          <w:szCs w:val="26"/>
        </w:rPr>
        <w:t>PROCESSO ADMINISTRATIVO Nº XX-</w:t>
      </w:r>
      <w:r w:rsidR="00BE4BD0">
        <w:rPr>
          <w:rFonts w:cs="Arial"/>
          <w:b/>
          <w:bCs/>
          <w:sz w:val="26"/>
          <w:szCs w:val="26"/>
        </w:rPr>
        <w:t>XXXX</w:t>
      </w:r>
    </w:p>
    <w:p w14:paraId="27C6EDD1" w14:textId="77777777" w:rsidR="00F723C0" w:rsidRPr="0092396F" w:rsidRDefault="00F723C0" w:rsidP="00D16DF4">
      <w:pPr>
        <w:widowControl w:val="0"/>
        <w:tabs>
          <w:tab w:val="left" w:pos="1429"/>
        </w:tabs>
        <w:suppressAutoHyphens w:val="0"/>
        <w:autoSpaceDE w:val="0"/>
        <w:autoSpaceDN w:val="0"/>
        <w:spacing w:line="360" w:lineRule="auto"/>
        <w:ind w:right="-1"/>
        <w:jc w:val="center"/>
        <w:rPr>
          <w:rFonts w:cs="Arial"/>
          <w:b/>
          <w:bCs/>
          <w:spacing w:val="-1"/>
          <w:sz w:val="26"/>
          <w:szCs w:val="26"/>
        </w:rPr>
      </w:pPr>
    </w:p>
    <w:p w14:paraId="02B57C3A" w14:textId="1F941685" w:rsidR="00D16DF4" w:rsidRPr="0092396F" w:rsidRDefault="00D16DF4" w:rsidP="00D16DF4">
      <w:pPr>
        <w:widowControl w:val="0"/>
        <w:tabs>
          <w:tab w:val="left" w:pos="1429"/>
        </w:tabs>
        <w:suppressAutoHyphens w:val="0"/>
        <w:autoSpaceDE w:val="0"/>
        <w:autoSpaceDN w:val="0"/>
        <w:spacing w:line="360" w:lineRule="auto"/>
        <w:ind w:right="-1"/>
        <w:jc w:val="center"/>
        <w:rPr>
          <w:rFonts w:cs="Arial"/>
          <w:b/>
          <w:bCs/>
          <w:sz w:val="26"/>
          <w:szCs w:val="26"/>
        </w:rPr>
      </w:pPr>
      <w:r w:rsidRPr="0092396F">
        <w:rPr>
          <w:rFonts w:cs="Arial"/>
          <w:b/>
          <w:bCs/>
          <w:spacing w:val="-2"/>
          <w:sz w:val="26"/>
          <w:szCs w:val="26"/>
        </w:rPr>
        <w:t xml:space="preserve">PROJETO BÁSICO </w:t>
      </w:r>
    </w:p>
    <w:bookmarkEnd w:id="23"/>
    <w:p w14:paraId="2D385C1D" w14:textId="77777777" w:rsidR="00D16DF4" w:rsidRDefault="00D16DF4" w:rsidP="00756205">
      <w:pPr>
        <w:pStyle w:val="Ttulo1"/>
        <w:spacing w:before="62"/>
        <w:ind w:right="-1"/>
        <w:jc w:val="center"/>
        <w:rPr>
          <w:rFonts w:ascii="Arial" w:hAnsi="Arial" w:cs="Arial"/>
          <w:color w:val="auto"/>
          <w:sz w:val="26"/>
          <w:szCs w:val="26"/>
        </w:rPr>
      </w:pPr>
    </w:p>
    <w:p w14:paraId="1D0E1FE3"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4A60894C"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E945FD1"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49F97BC1"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37F8D30B"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2955E995"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6825863"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7223FD3E"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336DC226"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551728B6"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30A46AAE"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85E1B88"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782F885D"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5DB6F31B"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9F018D2"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A638E2D"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58F59D3B"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7C72B06A"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70EEF945"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4AD55AAC" w14:textId="036D5274"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1400D0B5" w14:textId="77777777" w:rsidR="00BE4BD0" w:rsidRDefault="00BE4BD0"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5F17E6EA" w14:textId="77777777" w:rsidR="00A54AD2" w:rsidRDefault="00A54AD2"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3F777B80" w14:textId="56A2910D" w:rsidR="002F7B01" w:rsidRDefault="002F7B01" w:rsidP="0092396F">
      <w:pPr>
        <w:widowControl w:val="0"/>
        <w:tabs>
          <w:tab w:val="left" w:pos="1429"/>
        </w:tabs>
        <w:suppressAutoHyphens w:val="0"/>
        <w:autoSpaceDE w:val="0"/>
        <w:autoSpaceDN w:val="0"/>
        <w:spacing w:line="360" w:lineRule="auto"/>
        <w:ind w:right="-1"/>
        <w:jc w:val="center"/>
        <w:rPr>
          <w:rFonts w:cs="Arial"/>
          <w:b/>
          <w:bCs/>
          <w:sz w:val="26"/>
          <w:szCs w:val="26"/>
        </w:rPr>
      </w:pPr>
      <w:r w:rsidRPr="002F7B01">
        <w:rPr>
          <w:rFonts w:cs="Arial"/>
          <w:b/>
          <w:bCs/>
          <w:sz w:val="26"/>
          <w:szCs w:val="26"/>
        </w:rPr>
        <w:t>ANEXO I</w:t>
      </w:r>
      <w:r w:rsidRPr="0092396F">
        <w:rPr>
          <w:rFonts w:cs="Arial"/>
          <w:b/>
          <w:bCs/>
          <w:sz w:val="26"/>
          <w:szCs w:val="26"/>
        </w:rPr>
        <w:t>I</w:t>
      </w:r>
    </w:p>
    <w:p w14:paraId="2FF65E1F" w14:textId="77777777" w:rsidR="00F723C0" w:rsidRPr="00F723C0" w:rsidRDefault="00F723C0" w:rsidP="00F723C0">
      <w:pPr>
        <w:widowControl w:val="0"/>
        <w:tabs>
          <w:tab w:val="left" w:pos="1429"/>
        </w:tabs>
        <w:suppressAutoHyphens w:val="0"/>
        <w:autoSpaceDE w:val="0"/>
        <w:autoSpaceDN w:val="0"/>
        <w:spacing w:line="360" w:lineRule="auto"/>
        <w:ind w:right="-1"/>
        <w:jc w:val="center"/>
        <w:rPr>
          <w:rFonts w:cs="Arial"/>
          <w:b/>
          <w:bCs/>
          <w:sz w:val="26"/>
          <w:szCs w:val="26"/>
        </w:rPr>
      </w:pPr>
      <w:r w:rsidRPr="00F723C0">
        <w:rPr>
          <w:rFonts w:cs="Arial"/>
          <w:b/>
          <w:bCs/>
          <w:sz w:val="26"/>
          <w:szCs w:val="26"/>
        </w:rPr>
        <w:t>CONCORRÊNCIA PÚBLICA ELETRONICA</w:t>
      </w:r>
    </w:p>
    <w:p w14:paraId="1985A33B" w14:textId="0FCCB17D" w:rsidR="00F723C0" w:rsidRPr="00F723C0" w:rsidRDefault="00BE4BD0" w:rsidP="00F723C0">
      <w:pPr>
        <w:widowControl w:val="0"/>
        <w:tabs>
          <w:tab w:val="left" w:pos="1429"/>
        </w:tabs>
        <w:suppressAutoHyphens w:val="0"/>
        <w:autoSpaceDE w:val="0"/>
        <w:autoSpaceDN w:val="0"/>
        <w:spacing w:line="360" w:lineRule="auto"/>
        <w:ind w:right="-1"/>
        <w:jc w:val="center"/>
        <w:rPr>
          <w:rFonts w:cs="Arial"/>
          <w:b/>
          <w:bCs/>
          <w:sz w:val="26"/>
          <w:szCs w:val="26"/>
        </w:rPr>
      </w:pPr>
      <w:r>
        <w:rPr>
          <w:rFonts w:cs="Arial"/>
          <w:b/>
          <w:bCs/>
          <w:sz w:val="26"/>
          <w:szCs w:val="26"/>
        </w:rPr>
        <w:t xml:space="preserve"> CP-Nº XX/2026</w:t>
      </w:r>
    </w:p>
    <w:p w14:paraId="36D3CB5A" w14:textId="47004FB6" w:rsidR="00F723C0" w:rsidRPr="00F723C0" w:rsidRDefault="00F723C0" w:rsidP="00F723C0">
      <w:pPr>
        <w:widowControl w:val="0"/>
        <w:tabs>
          <w:tab w:val="left" w:pos="1429"/>
        </w:tabs>
        <w:suppressAutoHyphens w:val="0"/>
        <w:autoSpaceDE w:val="0"/>
        <w:autoSpaceDN w:val="0"/>
        <w:spacing w:line="360" w:lineRule="auto"/>
        <w:ind w:right="-1"/>
        <w:jc w:val="center"/>
        <w:rPr>
          <w:rFonts w:cs="Arial"/>
          <w:b/>
          <w:bCs/>
          <w:sz w:val="26"/>
          <w:szCs w:val="26"/>
        </w:rPr>
      </w:pPr>
      <w:r w:rsidRPr="00F723C0">
        <w:rPr>
          <w:rFonts w:cs="Arial"/>
          <w:b/>
          <w:bCs/>
          <w:sz w:val="26"/>
          <w:szCs w:val="26"/>
        </w:rPr>
        <w:t>PROCESSO ADMINISTRATIVO Nº XX-</w:t>
      </w:r>
      <w:r w:rsidR="00BE4BD0">
        <w:rPr>
          <w:rFonts w:cs="Arial"/>
          <w:b/>
          <w:bCs/>
          <w:sz w:val="26"/>
          <w:szCs w:val="26"/>
        </w:rPr>
        <w:t>XXXX</w:t>
      </w:r>
    </w:p>
    <w:p w14:paraId="3FB8CF52" w14:textId="77777777" w:rsidR="002F7B01" w:rsidRPr="002F7B01" w:rsidRDefault="002F7B01"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5C9A13C" w14:textId="11804E5A" w:rsidR="002F7B01" w:rsidRPr="002F7B01" w:rsidRDefault="00293744" w:rsidP="0092396F">
      <w:pPr>
        <w:widowControl w:val="0"/>
        <w:tabs>
          <w:tab w:val="left" w:pos="1429"/>
        </w:tabs>
        <w:suppressAutoHyphens w:val="0"/>
        <w:autoSpaceDE w:val="0"/>
        <w:autoSpaceDN w:val="0"/>
        <w:spacing w:line="360" w:lineRule="auto"/>
        <w:ind w:right="-1"/>
        <w:jc w:val="center"/>
        <w:rPr>
          <w:rFonts w:cs="Arial"/>
          <w:b/>
          <w:bCs/>
          <w:sz w:val="26"/>
          <w:szCs w:val="26"/>
        </w:rPr>
      </w:pPr>
      <w:r>
        <w:rPr>
          <w:rFonts w:cs="Arial"/>
          <w:b/>
          <w:bCs/>
          <w:sz w:val="26"/>
          <w:szCs w:val="26"/>
        </w:rPr>
        <w:t>MINUTA DO CONTRATO</w:t>
      </w:r>
    </w:p>
    <w:p w14:paraId="3C93A551" w14:textId="77777777" w:rsidR="0092396F" w:rsidRDefault="0092396F" w:rsidP="00756205">
      <w:pPr>
        <w:pStyle w:val="Ttulo1"/>
        <w:spacing w:before="62"/>
        <w:ind w:right="-1"/>
        <w:jc w:val="center"/>
        <w:rPr>
          <w:rFonts w:ascii="Arial" w:hAnsi="Arial" w:cs="Arial"/>
          <w:color w:val="auto"/>
          <w:sz w:val="26"/>
          <w:szCs w:val="26"/>
        </w:rPr>
      </w:pPr>
    </w:p>
    <w:p w14:paraId="548852D1" w14:textId="77777777" w:rsidR="00F723C0" w:rsidRDefault="00F723C0" w:rsidP="00F723C0"/>
    <w:p w14:paraId="3C075C68" w14:textId="77777777" w:rsidR="00F723C0" w:rsidRDefault="00F723C0" w:rsidP="00F723C0"/>
    <w:p w14:paraId="628C2A16" w14:textId="77777777" w:rsidR="00F723C0" w:rsidRDefault="00F723C0" w:rsidP="00F723C0"/>
    <w:p w14:paraId="08DBD965" w14:textId="77777777" w:rsidR="00F723C0" w:rsidRDefault="00F723C0" w:rsidP="00F723C0"/>
    <w:p w14:paraId="413C3CFE" w14:textId="77777777" w:rsidR="00F723C0" w:rsidRDefault="00F723C0" w:rsidP="00F723C0"/>
    <w:p w14:paraId="7D81E39F" w14:textId="77777777" w:rsidR="00F723C0" w:rsidRDefault="00F723C0" w:rsidP="00F723C0"/>
    <w:p w14:paraId="3A180741" w14:textId="77777777" w:rsidR="00F723C0" w:rsidRDefault="00F723C0" w:rsidP="00F723C0"/>
    <w:p w14:paraId="615DBB72" w14:textId="77777777" w:rsidR="00F723C0" w:rsidRDefault="00F723C0" w:rsidP="00F723C0"/>
    <w:p w14:paraId="155004A9" w14:textId="77777777" w:rsidR="00F723C0" w:rsidRDefault="00F723C0" w:rsidP="00F723C0"/>
    <w:p w14:paraId="6B19271C" w14:textId="77777777" w:rsidR="00F723C0" w:rsidRDefault="00F723C0" w:rsidP="00F723C0"/>
    <w:p w14:paraId="3A3DB814" w14:textId="77777777" w:rsidR="00F723C0" w:rsidRDefault="00F723C0" w:rsidP="00F723C0"/>
    <w:p w14:paraId="5BC0DCB7" w14:textId="77777777" w:rsidR="00F723C0" w:rsidRDefault="00F723C0" w:rsidP="00F723C0"/>
    <w:p w14:paraId="04C07C69" w14:textId="77777777" w:rsidR="00F723C0" w:rsidRDefault="00F723C0" w:rsidP="00F723C0"/>
    <w:p w14:paraId="0A523566" w14:textId="77777777" w:rsidR="00F723C0" w:rsidRDefault="00F723C0" w:rsidP="00F723C0"/>
    <w:p w14:paraId="73910E5E" w14:textId="77777777" w:rsidR="00F723C0" w:rsidRDefault="00F723C0" w:rsidP="00F723C0"/>
    <w:p w14:paraId="3D24E4D3" w14:textId="77777777" w:rsidR="00F723C0" w:rsidRDefault="00F723C0" w:rsidP="00F723C0"/>
    <w:p w14:paraId="6EDDE9E2" w14:textId="77777777" w:rsidR="00F723C0" w:rsidRDefault="00F723C0" w:rsidP="00F723C0"/>
    <w:p w14:paraId="24B3A2C8" w14:textId="77777777" w:rsidR="00F723C0" w:rsidRDefault="00F723C0" w:rsidP="00F723C0"/>
    <w:p w14:paraId="20AF8AA2" w14:textId="77777777" w:rsidR="00F723C0" w:rsidRDefault="00F723C0" w:rsidP="00F723C0"/>
    <w:p w14:paraId="2EFA6170" w14:textId="77777777" w:rsidR="00F723C0" w:rsidRDefault="00F723C0" w:rsidP="00F723C0"/>
    <w:p w14:paraId="72C2D6A4" w14:textId="77777777" w:rsidR="00F723C0" w:rsidRDefault="00F723C0" w:rsidP="00F723C0"/>
    <w:p w14:paraId="24B5C435" w14:textId="77777777" w:rsidR="00F723C0" w:rsidRDefault="00F723C0" w:rsidP="00F723C0"/>
    <w:p w14:paraId="43EF5E26" w14:textId="77777777" w:rsidR="00F723C0" w:rsidRDefault="00F723C0" w:rsidP="00F723C0"/>
    <w:p w14:paraId="5FE9BA7F" w14:textId="77777777" w:rsidR="00F723C0" w:rsidRDefault="00F723C0" w:rsidP="00F723C0"/>
    <w:p w14:paraId="54C586B2" w14:textId="77777777" w:rsidR="00F723C0" w:rsidRDefault="00F723C0" w:rsidP="00F723C0"/>
    <w:p w14:paraId="37521D46" w14:textId="77777777" w:rsidR="00F723C0" w:rsidRDefault="00F723C0" w:rsidP="00F723C0"/>
    <w:p w14:paraId="17DCB117" w14:textId="77777777" w:rsidR="00F723C0" w:rsidRDefault="00F723C0" w:rsidP="00F723C0"/>
    <w:p w14:paraId="1261C5B0" w14:textId="77777777" w:rsidR="00F723C0" w:rsidRDefault="00F723C0" w:rsidP="00F723C0"/>
    <w:p w14:paraId="5EE7B613" w14:textId="77777777" w:rsidR="00F723C0" w:rsidRDefault="00F723C0" w:rsidP="00F723C0"/>
    <w:p w14:paraId="234A1E0F" w14:textId="77777777" w:rsidR="00F723C0" w:rsidRDefault="00F723C0" w:rsidP="00F723C0"/>
    <w:p w14:paraId="7B5F9A09" w14:textId="77777777" w:rsidR="00F723C0" w:rsidRDefault="00F723C0" w:rsidP="00F723C0"/>
    <w:p w14:paraId="696FB126" w14:textId="77777777" w:rsidR="00F723C0" w:rsidRDefault="00F723C0" w:rsidP="00F723C0"/>
    <w:p w14:paraId="6606695E" w14:textId="77777777" w:rsidR="00F723C0" w:rsidRDefault="00F723C0" w:rsidP="00F723C0"/>
    <w:p w14:paraId="24335ADB" w14:textId="77777777" w:rsidR="00F723C0" w:rsidRPr="00F723C0" w:rsidRDefault="00F723C0" w:rsidP="00F723C0"/>
    <w:p w14:paraId="4B674494" w14:textId="67582BC2" w:rsidR="00756205" w:rsidRPr="0092396F" w:rsidRDefault="00756205" w:rsidP="00756205">
      <w:pPr>
        <w:pStyle w:val="Ttulo1"/>
        <w:spacing w:before="62"/>
        <w:ind w:right="-1"/>
        <w:jc w:val="center"/>
        <w:rPr>
          <w:rFonts w:ascii="Arial" w:hAnsi="Arial" w:cs="Arial"/>
          <w:b/>
          <w:bCs/>
          <w:color w:val="auto"/>
          <w:sz w:val="26"/>
          <w:szCs w:val="26"/>
        </w:rPr>
      </w:pPr>
      <w:r w:rsidRPr="0092396F">
        <w:rPr>
          <w:rFonts w:ascii="Arial" w:hAnsi="Arial" w:cs="Arial"/>
          <w:b/>
          <w:bCs/>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bookmarkStart w:id="24" w:name="_Hlk210984736"/>
      <w:r w:rsidRPr="0087362A">
        <w:rPr>
          <w:rFonts w:cs="Arial"/>
          <w:sz w:val="26"/>
          <w:szCs w:val="26"/>
        </w:rPr>
        <w:t>CONCORRÊNCIA PÚBLICA ELETRONICA</w:t>
      </w:r>
    </w:p>
    <w:p w14:paraId="4530006B" w14:textId="14168A69"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3A361C">
        <w:rPr>
          <w:rFonts w:cs="Arial"/>
          <w:sz w:val="26"/>
          <w:szCs w:val="26"/>
        </w:rPr>
        <w:t>XX</w:t>
      </w:r>
      <w:r w:rsidRPr="0087362A">
        <w:rPr>
          <w:rFonts w:cs="Arial"/>
          <w:sz w:val="26"/>
          <w:szCs w:val="26"/>
        </w:rPr>
        <w:t>/202</w:t>
      </w:r>
      <w:r w:rsidR="00BE4BD0">
        <w:rPr>
          <w:rFonts w:cs="Arial"/>
          <w:sz w:val="26"/>
          <w:szCs w:val="26"/>
        </w:rPr>
        <w:t>6</w:t>
      </w:r>
    </w:p>
    <w:p w14:paraId="5D8CE555" w14:textId="608FC99F"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3A361C">
        <w:rPr>
          <w:rFonts w:cs="Arial"/>
          <w:sz w:val="26"/>
          <w:szCs w:val="26"/>
        </w:rPr>
        <w:t>XX</w:t>
      </w:r>
      <w:r w:rsidRPr="0087362A">
        <w:rPr>
          <w:rFonts w:cs="Arial"/>
          <w:sz w:val="26"/>
          <w:szCs w:val="26"/>
        </w:rPr>
        <w:t>-</w:t>
      </w:r>
      <w:r w:rsidR="00BE4BD0">
        <w:rPr>
          <w:rFonts w:cs="Arial"/>
          <w:sz w:val="26"/>
          <w:szCs w:val="26"/>
        </w:rPr>
        <w:t>XXXX</w:t>
      </w:r>
    </w:p>
    <w:bookmarkEnd w:id="24"/>
    <w:p w14:paraId="0146CD44" w14:textId="77777777" w:rsidR="00756205" w:rsidRPr="00F723C0" w:rsidRDefault="00756205" w:rsidP="00756205">
      <w:pPr>
        <w:pStyle w:val="Corpodetexto"/>
        <w:spacing w:before="136"/>
        <w:ind w:right="-1"/>
        <w:jc w:val="center"/>
        <w:rPr>
          <w:rFonts w:eastAsia="Arial" w:cs="Arial"/>
          <w:b/>
          <w:bCs/>
          <w:sz w:val="26"/>
          <w:szCs w:val="26"/>
        </w:rPr>
      </w:pPr>
    </w:p>
    <w:p w14:paraId="143D65F3" w14:textId="77777777" w:rsidR="00756205" w:rsidRPr="00F723C0" w:rsidRDefault="00756205" w:rsidP="00756205">
      <w:pPr>
        <w:pStyle w:val="Ttulo1"/>
        <w:spacing w:before="1"/>
        <w:ind w:right="-1"/>
        <w:jc w:val="center"/>
        <w:rPr>
          <w:rFonts w:ascii="Arial" w:hAnsi="Arial" w:cs="Arial"/>
          <w:b/>
          <w:bCs/>
          <w:color w:val="auto"/>
          <w:sz w:val="26"/>
          <w:szCs w:val="26"/>
        </w:rPr>
      </w:pPr>
      <w:r w:rsidRPr="00F723C0">
        <w:rPr>
          <w:rFonts w:ascii="Arial" w:hAnsi="Arial" w:cs="Arial"/>
          <w:b/>
          <w:bCs/>
          <w:color w:val="auto"/>
          <w:sz w:val="26"/>
          <w:szCs w:val="26"/>
        </w:rPr>
        <w:t>DECLARAÇÃO</w:t>
      </w:r>
      <w:r w:rsidRPr="00F723C0">
        <w:rPr>
          <w:rFonts w:ascii="Arial" w:hAnsi="Arial" w:cs="Arial"/>
          <w:b/>
          <w:bCs/>
          <w:color w:val="auto"/>
          <w:spacing w:val="-6"/>
          <w:sz w:val="26"/>
          <w:szCs w:val="26"/>
        </w:rPr>
        <w:t xml:space="preserve"> </w:t>
      </w:r>
      <w:r w:rsidRPr="00F723C0">
        <w:rPr>
          <w:rFonts w:ascii="Arial" w:hAnsi="Arial" w:cs="Arial"/>
          <w:b/>
          <w:bCs/>
          <w:color w:val="auto"/>
          <w:sz w:val="26"/>
          <w:szCs w:val="26"/>
        </w:rPr>
        <w:t>DE</w:t>
      </w:r>
      <w:r w:rsidRPr="00F723C0">
        <w:rPr>
          <w:rFonts w:ascii="Arial" w:hAnsi="Arial" w:cs="Arial"/>
          <w:b/>
          <w:bCs/>
          <w:color w:val="auto"/>
          <w:spacing w:val="-5"/>
          <w:sz w:val="26"/>
          <w:szCs w:val="26"/>
        </w:rPr>
        <w:t xml:space="preserve"> </w:t>
      </w:r>
      <w:r w:rsidRPr="00F723C0">
        <w:rPr>
          <w:rFonts w:ascii="Arial" w:hAnsi="Arial" w:cs="Arial"/>
          <w:b/>
          <w:bCs/>
          <w:color w:val="auto"/>
          <w:sz w:val="26"/>
          <w:szCs w:val="26"/>
        </w:rPr>
        <w:t>INEXISTÊNCIA</w:t>
      </w:r>
      <w:r w:rsidRPr="00F723C0">
        <w:rPr>
          <w:rFonts w:ascii="Arial" w:hAnsi="Arial" w:cs="Arial"/>
          <w:b/>
          <w:bCs/>
          <w:color w:val="auto"/>
          <w:spacing w:val="-5"/>
          <w:sz w:val="26"/>
          <w:szCs w:val="26"/>
        </w:rPr>
        <w:t xml:space="preserve"> </w:t>
      </w:r>
      <w:r w:rsidRPr="00F723C0">
        <w:rPr>
          <w:rFonts w:ascii="Arial" w:hAnsi="Arial" w:cs="Arial"/>
          <w:b/>
          <w:bCs/>
          <w:color w:val="auto"/>
          <w:sz w:val="26"/>
          <w:szCs w:val="26"/>
        </w:rPr>
        <w:t>DE</w:t>
      </w:r>
      <w:r w:rsidRPr="00F723C0">
        <w:rPr>
          <w:rFonts w:ascii="Arial" w:hAnsi="Arial" w:cs="Arial"/>
          <w:b/>
          <w:bCs/>
          <w:color w:val="auto"/>
          <w:spacing w:val="-5"/>
          <w:sz w:val="26"/>
          <w:szCs w:val="26"/>
        </w:rPr>
        <w:t xml:space="preserve"> </w:t>
      </w:r>
      <w:r w:rsidRPr="00F723C0">
        <w:rPr>
          <w:rFonts w:ascii="Arial" w:hAnsi="Arial" w:cs="Arial"/>
          <w:b/>
          <w:bCs/>
          <w:color w:val="auto"/>
          <w:sz w:val="26"/>
          <w:szCs w:val="26"/>
        </w:rPr>
        <w:t>FATOS</w:t>
      </w:r>
      <w:r w:rsidRPr="00F723C0">
        <w:rPr>
          <w:rFonts w:ascii="Arial" w:hAnsi="Arial" w:cs="Arial"/>
          <w:b/>
          <w:bCs/>
          <w:color w:val="auto"/>
          <w:spacing w:val="-1"/>
          <w:sz w:val="26"/>
          <w:szCs w:val="26"/>
        </w:rPr>
        <w:t xml:space="preserve"> </w:t>
      </w:r>
      <w:r w:rsidRPr="00F723C0">
        <w:rPr>
          <w:rFonts w:ascii="Arial" w:hAnsi="Arial" w:cs="Arial"/>
          <w:b/>
          <w:bCs/>
          <w:color w:val="auto"/>
          <w:sz w:val="26"/>
          <w:szCs w:val="26"/>
        </w:rPr>
        <w:t>IMPEDITIVOS</w:t>
      </w:r>
      <w:r w:rsidRPr="00F723C0">
        <w:rPr>
          <w:rFonts w:ascii="Arial" w:hAnsi="Arial" w:cs="Arial"/>
          <w:b/>
          <w:bCs/>
          <w:color w:val="auto"/>
          <w:spacing w:val="-6"/>
          <w:sz w:val="26"/>
          <w:szCs w:val="26"/>
        </w:rPr>
        <w:t xml:space="preserve"> </w:t>
      </w:r>
      <w:r w:rsidRPr="00F723C0">
        <w:rPr>
          <w:rFonts w:ascii="Arial" w:hAnsi="Arial" w:cs="Arial"/>
          <w:b/>
          <w:bCs/>
          <w:color w:val="auto"/>
          <w:sz w:val="26"/>
          <w:szCs w:val="26"/>
        </w:rPr>
        <w:t>E</w:t>
      </w:r>
      <w:r w:rsidRPr="00F723C0">
        <w:rPr>
          <w:rFonts w:ascii="Arial" w:hAnsi="Arial" w:cs="Arial"/>
          <w:b/>
          <w:bCs/>
          <w:color w:val="auto"/>
          <w:spacing w:val="-5"/>
          <w:sz w:val="26"/>
          <w:szCs w:val="26"/>
        </w:rPr>
        <w:t xml:space="preserve"> </w:t>
      </w:r>
      <w:r w:rsidRPr="00F723C0">
        <w:rPr>
          <w:rFonts w:ascii="Arial" w:hAnsi="Arial" w:cs="Arial"/>
          <w:b/>
          <w:bCs/>
          <w:color w:val="auto"/>
          <w:spacing w:val="-2"/>
          <w:sz w:val="26"/>
          <w:szCs w:val="26"/>
        </w:rPr>
        <w:t>OUTRAS</w:t>
      </w:r>
    </w:p>
    <w:p w14:paraId="127CD042" w14:textId="77777777" w:rsidR="00756205" w:rsidRPr="00F723C0" w:rsidRDefault="00756205" w:rsidP="00756205">
      <w:pPr>
        <w:pStyle w:val="Corpodetexto"/>
        <w:ind w:right="-1"/>
        <w:rPr>
          <w:rFonts w:cs="Arial"/>
          <w:b/>
          <w:bCs/>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60DB526C" w14:textId="77777777" w:rsidR="00756205" w:rsidRPr="0087362A" w:rsidRDefault="00756205" w:rsidP="00756205">
      <w:pPr>
        <w:pStyle w:val="Corpodetexto"/>
        <w:ind w:right="-1"/>
        <w:rPr>
          <w:rFonts w:cs="Arial"/>
          <w:sz w:val="26"/>
          <w:szCs w:val="26"/>
        </w:rPr>
      </w:pPr>
    </w:p>
    <w:p w14:paraId="58F5D818" w14:textId="77777777"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Default="00756205" w:rsidP="00756205">
      <w:pPr>
        <w:pStyle w:val="Corpodetexto"/>
        <w:ind w:right="-1"/>
        <w:rPr>
          <w:rFonts w:cs="Arial"/>
          <w:sz w:val="26"/>
          <w:szCs w:val="26"/>
        </w:rPr>
      </w:pPr>
    </w:p>
    <w:p w14:paraId="59917CD7" w14:textId="77777777" w:rsidR="003A361C" w:rsidRDefault="003A361C" w:rsidP="00756205">
      <w:pPr>
        <w:pStyle w:val="Corpodetexto"/>
        <w:ind w:right="-1"/>
        <w:rPr>
          <w:rFonts w:cs="Arial"/>
          <w:sz w:val="26"/>
          <w:szCs w:val="26"/>
        </w:rPr>
      </w:pPr>
    </w:p>
    <w:p w14:paraId="6E3817EA" w14:textId="77777777" w:rsidR="003A361C" w:rsidRDefault="003A361C" w:rsidP="00756205">
      <w:pPr>
        <w:pStyle w:val="Corpodetexto"/>
        <w:ind w:right="-1"/>
        <w:rPr>
          <w:rFonts w:cs="Arial"/>
          <w:sz w:val="26"/>
          <w:szCs w:val="26"/>
        </w:rPr>
      </w:pPr>
    </w:p>
    <w:p w14:paraId="39558DF4" w14:textId="77777777" w:rsidR="003A361C" w:rsidRDefault="003A361C" w:rsidP="00756205">
      <w:pPr>
        <w:pStyle w:val="Corpodetexto"/>
        <w:ind w:right="-1"/>
        <w:rPr>
          <w:rFonts w:cs="Arial"/>
          <w:sz w:val="26"/>
          <w:szCs w:val="26"/>
        </w:rPr>
      </w:pPr>
    </w:p>
    <w:p w14:paraId="33276AF1" w14:textId="77777777" w:rsidR="003A361C" w:rsidRDefault="003A361C" w:rsidP="00756205">
      <w:pPr>
        <w:pStyle w:val="Corpodetexto"/>
        <w:ind w:right="-1"/>
        <w:rPr>
          <w:rFonts w:cs="Arial"/>
          <w:sz w:val="26"/>
          <w:szCs w:val="26"/>
        </w:rPr>
      </w:pPr>
    </w:p>
    <w:p w14:paraId="008F9242" w14:textId="77777777" w:rsidR="00A54AD2" w:rsidRDefault="00A54AD2"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5C7036C0" w14:textId="608930D9" w:rsidR="00F723C0" w:rsidRPr="00F723C0" w:rsidRDefault="00756205" w:rsidP="00F723C0">
      <w:pPr>
        <w:pStyle w:val="Ttulo1"/>
        <w:spacing w:before="62"/>
        <w:ind w:right="-1"/>
        <w:jc w:val="center"/>
        <w:rPr>
          <w:rFonts w:ascii="Arial" w:hAnsi="Arial" w:cs="Arial"/>
          <w:b/>
          <w:bCs/>
          <w:color w:val="auto"/>
          <w:sz w:val="26"/>
          <w:szCs w:val="26"/>
        </w:rPr>
      </w:pPr>
      <w:r w:rsidRPr="00F723C0">
        <w:rPr>
          <w:rFonts w:ascii="Arial" w:hAnsi="Arial" w:cs="Arial"/>
          <w:b/>
          <w:bCs/>
          <w:color w:val="auto"/>
          <w:sz w:val="26"/>
          <w:szCs w:val="26"/>
        </w:rPr>
        <w:t>ANEXO IV</w:t>
      </w:r>
    </w:p>
    <w:p w14:paraId="454C1A8E" w14:textId="77777777" w:rsidR="00F723C0" w:rsidRPr="00F723C0" w:rsidRDefault="00F723C0" w:rsidP="00F723C0">
      <w:pPr>
        <w:jc w:val="center"/>
        <w:rPr>
          <w:b/>
          <w:bCs/>
          <w:sz w:val="26"/>
          <w:szCs w:val="26"/>
        </w:rPr>
      </w:pPr>
      <w:r w:rsidRPr="00F723C0">
        <w:rPr>
          <w:b/>
          <w:bCs/>
          <w:sz w:val="26"/>
          <w:szCs w:val="26"/>
        </w:rPr>
        <w:t>CONCORRÊNCIA PÚBLICA ELETRONICA</w:t>
      </w:r>
    </w:p>
    <w:p w14:paraId="13A39EAB" w14:textId="5693D4A5" w:rsidR="00F723C0" w:rsidRPr="00F723C0" w:rsidRDefault="00F723C0" w:rsidP="00F723C0">
      <w:pPr>
        <w:jc w:val="center"/>
        <w:rPr>
          <w:b/>
          <w:bCs/>
          <w:sz w:val="26"/>
          <w:szCs w:val="26"/>
        </w:rPr>
      </w:pPr>
      <w:r w:rsidRPr="00F723C0">
        <w:rPr>
          <w:b/>
          <w:bCs/>
          <w:sz w:val="26"/>
          <w:szCs w:val="26"/>
        </w:rPr>
        <w:t xml:space="preserve"> CP-Nº XX/202</w:t>
      </w:r>
      <w:r w:rsidR="00BE4BD0">
        <w:rPr>
          <w:b/>
          <w:bCs/>
          <w:sz w:val="26"/>
          <w:szCs w:val="26"/>
        </w:rPr>
        <w:t>6</w:t>
      </w:r>
    </w:p>
    <w:p w14:paraId="77F4AEF3" w14:textId="3EA4F004" w:rsidR="00756205" w:rsidRPr="00F723C0" w:rsidRDefault="00F723C0" w:rsidP="00F723C0">
      <w:pPr>
        <w:jc w:val="center"/>
        <w:rPr>
          <w:b/>
          <w:bCs/>
          <w:sz w:val="26"/>
          <w:szCs w:val="26"/>
        </w:rPr>
      </w:pPr>
      <w:r w:rsidRPr="00F723C0">
        <w:rPr>
          <w:b/>
          <w:bCs/>
          <w:sz w:val="26"/>
          <w:szCs w:val="26"/>
        </w:rPr>
        <w:t>PROCESSO ADMINISTRATIVO Nº XX-</w:t>
      </w:r>
      <w:r w:rsidR="00BE4BD0">
        <w:rPr>
          <w:b/>
          <w:bCs/>
          <w:sz w:val="26"/>
          <w:szCs w:val="26"/>
        </w:rPr>
        <w:t>XXXX</w:t>
      </w:r>
      <w:r>
        <w:rPr>
          <w:b/>
          <w:bCs/>
          <w:sz w:val="26"/>
          <w:szCs w:val="26"/>
        </w:rPr>
        <w:br/>
      </w:r>
      <w:r w:rsidR="00756205" w:rsidRPr="00F723C0">
        <w:rPr>
          <w:rFonts w:cs="Arial"/>
          <w:b/>
          <w:bCs/>
          <w:spacing w:val="-2"/>
          <w:sz w:val="26"/>
          <w:szCs w:val="26"/>
        </w:rPr>
        <w:t>DECLARAÇÃO</w:t>
      </w: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4915DF9" w:rsidR="00756205" w:rsidRPr="0087362A" w:rsidRDefault="00756205">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Não possui funcionários, dirigentes ou acionistas detentores do controle do estabelecimento participante desta licitação, com qualquer vínculo direto ou indireto com a Prefeitura Municipal, nos termos do art. 9º, da Lei Federal nº 14.133/21, sob pena de exclusão do certame;</w:t>
      </w:r>
    </w:p>
    <w:p w14:paraId="4CFEF8F9" w14:textId="77777777" w:rsidR="00756205" w:rsidRPr="0087362A" w:rsidRDefault="00756205">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7A309731" w14:textId="7461B1F1" w:rsidR="00756205" w:rsidRPr="0017272C" w:rsidRDefault="00756205">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lastRenderedPageBreak/>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7D1E255B" w14:textId="498AA4CC" w:rsidR="00756205" w:rsidRPr="0087362A" w:rsidRDefault="00756205" w:rsidP="00F723C0">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088C202E" w14:textId="77777777" w:rsidR="00756205" w:rsidRPr="00F723C0" w:rsidRDefault="00756205" w:rsidP="00756205">
      <w:pPr>
        <w:pStyle w:val="Ttulo1"/>
        <w:spacing w:before="62"/>
        <w:ind w:right="-1"/>
        <w:jc w:val="center"/>
        <w:rPr>
          <w:rFonts w:ascii="Arial" w:hAnsi="Arial" w:cs="Arial"/>
          <w:b/>
          <w:bCs/>
          <w:color w:val="auto"/>
          <w:sz w:val="26"/>
          <w:szCs w:val="26"/>
        </w:rPr>
      </w:pPr>
      <w:r w:rsidRPr="00F723C0">
        <w:rPr>
          <w:rFonts w:ascii="Arial" w:hAnsi="Arial" w:cs="Arial"/>
          <w:b/>
          <w:bCs/>
          <w:color w:val="auto"/>
          <w:sz w:val="26"/>
          <w:szCs w:val="26"/>
        </w:rPr>
        <w:t>ANEXO V</w:t>
      </w:r>
    </w:p>
    <w:p w14:paraId="69C4DE2C" w14:textId="77777777" w:rsidR="00F723C0" w:rsidRPr="00F723C0" w:rsidRDefault="00F723C0" w:rsidP="00F723C0">
      <w:pPr>
        <w:jc w:val="center"/>
        <w:rPr>
          <w:b/>
        </w:rPr>
      </w:pPr>
      <w:r w:rsidRPr="00F723C0">
        <w:rPr>
          <w:b/>
        </w:rPr>
        <w:t>CONCORRÊNCIA PÚBLICA ELETRONICA</w:t>
      </w:r>
    </w:p>
    <w:p w14:paraId="408C36B2" w14:textId="515C5460" w:rsidR="00F723C0" w:rsidRPr="00F723C0" w:rsidRDefault="00F723C0" w:rsidP="00F723C0">
      <w:pPr>
        <w:jc w:val="center"/>
        <w:rPr>
          <w:b/>
        </w:rPr>
      </w:pPr>
      <w:r w:rsidRPr="00F723C0">
        <w:rPr>
          <w:b/>
        </w:rPr>
        <w:t xml:space="preserve"> CP-Nº XX/202</w:t>
      </w:r>
      <w:r w:rsidR="00BE4BD0">
        <w:rPr>
          <w:b/>
        </w:rPr>
        <w:t>6</w:t>
      </w:r>
    </w:p>
    <w:p w14:paraId="5E1B160A" w14:textId="77519C78" w:rsidR="00F723C0" w:rsidRPr="00F723C0" w:rsidRDefault="00F723C0" w:rsidP="00F723C0">
      <w:pPr>
        <w:jc w:val="center"/>
        <w:rPr>
          <w:b/>
        </w:rPr>
      </w:pPr>
      <w:r w:rsidRPr="00F723C0">
        <w:rPr>
          <w:b/>
        </w:rPr>
        <w:t>PROCESSO ADMINISTRATIVO Nº XX-</w:t>
      </w:r>
      <w:r w:rsidR="00BE4BD0">
        <w:rPr>
          <w:b/>
        </w:rPr>
        <w:t>XXXX</w:t>
      </w:r>
    </w:p>
    <w:p w14:paraId="1FE9DCB5" w14:textId="77777777" w:rsidR="00F723C0" w:rsidRPr="00F723C0" w:rsidRDefault="00F723C0" w:rsidP="00F723C0">
      <w:pPr>
        <w:jc w:val="center"/>
      </w:pP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pPr>
        <w:widowControl w:val="0"/>
        <w:numPr>
          <w:ilvl w:val="0"/>
          <w:numId w:val="28"/>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pPr>
        <w:widowControl w:val="0"/>
        <w:numPr>
          <w:ilvl w:val="0"/>
          <w:numId w:val="28"/>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pPr>
        <w:widowControl w:val="0"/>
        <w:numPr>
          <w:ilvl w:val="0"/>
          <w:numId w:val="28"/>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pPr>
        <w:widowControl w:val="0"/>
        <w:numPr>
          <w:ilvl w:val="0"/>
          <w:numId w:val="28"/>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7777777" w:rsidR="00756205" w:rsidRPr="00F723C0" w:rsidRDefault="00756205" w:rsidP="00756205">
      <w:pPr>
        <w:pStyle w:val="Ttulo1"/>
        <w:spacing w:before="62"/>
        <w:ind w:right="-1"/>
        <w:jc w:val="center"/>
        <w:rPr>
          <w:rFonts w:ascii="Arial" w:hAnsi="Arial" w:cs="Arial"/>
          <w:b/>
          <w:bCs/>
          <w:color w:val="auto"/>
          <w:sz w:val="26"/>
          <w:szCs w:val="26"/>
        </w:rPr>
      </w:pPr>
      <w:bookmarkStart w:id="25" w:name="_Hlk210984198"/>
      <w:r w:rsidRPr="00F723C0">
        <w:rPr>
          <w:rFonts w:ascii="Arial" w:hAnsi="Arial" w:cs="Arial"/>
          <w:b/>
          <w:bCs/>
          <w:color w:val="auto"/>
          <w:sz w:val="26"/>
          <w:szCs w:val="26"/>
        </w:rPr>
        <w:t>ANEXO VI</w:t>
      </w:r>
    </w:p>
    <w:p w14:paraId="451C9CD4" w14:textId="77777777" w:rsidR="00F723C0" w:rsidRPr="00F723C0" w:rsidRDefault="00F723C0" w:rsidP="00F723C0">
      <w:pPr>
        <w:jc w:val="center"/>
        <w:rPr>
          <w:b/>
        </w:rPr>
      </w:pPr>
      <w:r w:rsidRPr="00F723C0">
        <w:rPr>
          <w:b/>
        </w:rPr>
        <w:t>CONCORRÊNCIA PÚBLICA ELETRONICA</w:t>
      </w:r>
    </w:p>
    <w:p w14:paraId="75B95292" w14:textId="42D11534" w:rsidR="00F723C0" w:rsidRPr="00F723C0" w:rsidRDefault="00F723C0" w:rsidP="00F723C0">
      <w:pPr>
        <w:jc w:val="center"/>
        <w:rPr>
          <w:b/>
        </w:rPr>
      </w:pPr>
      <w:r w:rsidRPr="00F723C0">
        <w:rPr>
          <w:b/>
        </w:rPr>
        <w:t xml:space="preserve"> CP-Nº XX/202</w:t>
      </w:r>
      <w:r w:rsidR="00BE4BD0">
        <w:rPr>
          <w:b/>
        </w:rPr>
        <w:t>6</w:t>
      </w:r>
    </w:p>
    <w:p w14:paraId="61A197E8" w14:textId="17539DB4" w:rsidR="00F723C0" w:rsidRPr="00F723C0" w:rsidRDefault="00F723C0" w:rsidP="00F723C0">
      <w:pPr>
        <w:jc w:val="center"/>
        <w:rPr>
          <w:b/>
        </w:rPr>
      </w:pPr>
      <w:r w:rsidRPr="00F723C0">
        <w:rPr>
          <w:b/>
        </w:rPr>
        <w:t>PROCESSO ADMINISTRATIVO Nº XX-</w:t>
      </w:r>
      <w:r w:rsidR="00BE4BD0">
        <w:rPr>
          <w:b/>
        </w:rPr>
        <w:t>XXXX</w:t>
      </w:r>
    </w:p>
    <w:p w14:paraId="62828B08" w14:textId="77777777" w:rsidR="00F723C0" w:rsidRPr="00F723C0" w:rsidRDefault="00F723C0" w:rsidP="00F723C0">
      <w:pPr>
        <w:jc w:val="center"/>
      </w:pP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bookmarkEnd w:id="25"/>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5DD8F687" w14:textId="2C84872E" w:rsidR="0017272C" w:rsidRPr="00F723C0" w:rsidRDefault="0017272C" w:rsidP="0017272C">
      <w:pPr>
        <w:ind w:right="-1"/>
        <w:jc w:val="center"/>
        <w:rPr>
          <w:rFonts w:cs="Arial"/>
          <w:b/>
          <w:bCs/>
          <w:sz w:val="26"/>
          <w:szCs w:val="26"/>
        </w:rPr>
      </w:pPr>
      <w:r w:rsidRPr="0017272C">
        <w:rPr>
          <w:rFonts w:cs="Arial"/>
          <w:b/>
          <w:bCs/>
          <w:sz w:val="26"/>
          <w:szCs w:val="26"/>
        </w:rPr>
        <w:t>ANEXO VI</w:t>
      </w:r>
      <w:r w:rsidRPr="00F723C0">
        <w:rPr>
          <w:rFonts w:cs="Arial"/>
          <w:b/>
          <w:bCs/>
          <w:sz w:val="26"/>
          <w:szCs w:val="26"/>
        </w:rPr>
        <w:t>I</w:t>
      </w:r>
    </w:p>
    <w:p w14:paraId="2C71BC5C" w14:textId="77777777" w:rsidR="00F723C0" w:rsidRPr="00F723C0" w:rsidRDefault="00F723C0" w:rsidP="00F723C0">
      <w:pPr>
        <w:ind w:right="-1"/>
        <w:jc w:val="center"/>
        <w:rPr>
          <w:rFonts w:cs="Arial"/>
          <w:b/>
          <w:sz w:val="26"/>
          <w:szCs w:val="26"/>
        </w:rPr>
      </w:pPr>
      <w:r w:rsidRPr="00F723C0">
        <w:rPr>
          <w:rFonts w:cs="Arial"/>
          <w:b/>
          <w:sz w:val="26"/>
          <w:szCs w:val="26"/>
        </w:rPr>
        <w:t>CONCORRÊNCIA PÚBLICA ELETRONICA</w:t>
      </w:r>
    </w:p>
    <w:p w14:paraId="2253D57D" w14:textId="7C5A239E" w:rsidR="00F723C0" w:rsidRPr="00F723C0" w:rsidRDefault="00BE4BD0" w:rsidP="00F723C0">
      <w:pPr>
        <w:ind w:right="-1"/>
        <w:jc w:val="center"/>
        <w:rPr>
          <w:rFonts w:cs="Arial"/>
          <w:b/>
          <w:sz w:val="26"/>
          <w:szCs w:val="26"/>
        </w:rPr>
      </w:pPr>
      <w:r>
        <w:rPr>
          <w:rFonts w:cs="Arial"/>
          <w:b/>
          <w:sz w:val="26"/>
          <w:szCs w:val="26"/>
        </w:rPr>
        <w:t xml:space="preserve"> CP-Nº XX/2026</w:t>
      </w:r>
    </w:p>
    <w:p w14:paraId="0531DB81" w14:textId="0B303181" w:rsidR="00F723C0" w:rsidRPr="00F723C0" w:rsidRDefault="00F723C0" w:rsidP="00F723C0">
      <w:pPr>
        <w:ind w:right="-1"/>
        <w:jc w:val="center"/>
        <w:rPr>
          <w:rFonts w:cs="Arial"/>
          <w:b/>
          <w:sz w:val="26"/>
          <w:szCs w:val="26"/>
        </w:rPr>
      </w:pPr>
      <w:r w:rsidRPr="00F723C0">
        <w:rPr>
          <w:rFonts w:cs="Arial"/>
          <w:b/>
          <w:sz w:val="26"/>
          <w:szCs w:val="26"/>
        </w:rPr>
        <w:t>PROCESSO ADMINISTRATIVO Nº XX-</w:t>
      </w:r>
      <w:r w:rsidR="00BE4BD0">
        <w:rPr>
          <w:rFonts w:cs="Arial"/>
          <w:b/>
          <w:sz w:val="26"/>
          <w:szCs w:val="26"/>
        </w:rPr>
        <w:t>XX</w:t>
      </w:r>
    </w:p>
    <w:p w14:paraId="2B7E6EE9" w14:textId="77777777" w:rsidR="00F723C0" w:rsidRPr="0017272C" w:rsidRDefault="00F723C0" w:rsidP="0017272C">
      <w:pPr>
        <w:ind w:right="-1"/>
        <w:jc w:val="center"/>
        <w:rPr>
          <w:rFonts w:cs="Arial"/>
          <w:sz w:val="26"/>
          <w:szCs w:val="26"/>
        </w:rPr>
      </w:pPr>
    </w:p>
    <w:p w14:paraId="677692B9" w14:textId="77777777" w:rsidR="0017272C" w:rsidRPr="0017272C" w:rsidRDefault="0017272C" w:rsidP="0017272C">
      <w:pPr>
        <w:ind w:right="-1"/>
        <w:jc w:val="center"/>
        <w:rPr>
          <w:rFonts w:cs="Arial"/>
          <w:sz w:val="26"/>
          <w:szCs w:val="26"/>
        </w:rPr>
      </w:pPr>
    </w:p>
    <w:p w14:paraId="4AE7C2CF" w14:textId="77777777" w:rsidR="0017272C" w:rsidRPr="0017272C" w:rsidRDefault="0017272C" w:rsidP="0017272C">
      <w:pPr>
        <w:ind w:right="-1"/>
        <w:jc w:val="center"/>
        <w:rPr>
          <w:rFonts w:cs="Arial"/>
          <w:sz w:val="26"/>
          <w:szCs w:val="26"/>
        </w:rPr>
      </w:pPr>
    </w:p>
    <w:p w14:paraId="0504AAFA" w14:textId="5DD48168" w:rsidR="0017272C" w:rsidRDefault="0017272C" w:rsidP="0017272C">
      <w:pPr>
        <w:ind w:right="-1"/>
        <w:jc w:val="center"/>
        <w:rPr>
          <w:rFonts w:cs="Arial"/>
          <w:sz w:val="26"/>
          <w:szCs w:val="26"/>
        </w:rPr>
      </w:pPr>
      <w:r w:rsidRPr="0017272C">
        <w:rPr>
          <w:rFonts w:cs="Arial"/>
          <w:b/>
          <w:bCs/>
          <w:sz w:val="26"/>
          <w:szCs w:val="26"/>
        </w:rPr>
        <w:t xml:space="preserve">Declaração de </w:t>
      </w:r>
      <w:r>
        <w:rPr>
          <w:rFonts w:cs="Arial"/>
          <w:b/>
          <w:bCs/>
          <w:sz w:val="26"/>
          <w:szCs w:val="26"/>
        </w:rPr>
        <w:t>Visita Tecnica</w:t>
      </w:r>
    </w:p>
    <w:p w14:paraId="2920159B" w14:textId="77777777" w:rsidR="0017272C" w:rsidRDefault="0017272C" w:rsidP="00756205">
      <w:pPr>
        <w:ind w:right="-1"/>
        <w:jc w:val="center"/>
        <w:rPr>
          <w:rFonts w:cs="Arial"/>
          <w:sz w:val="26"/>
          <w:szCs w:val="26"/>
        </w:rPr>
      </w:pPr>
    </w:p>
    <w:p w14:paraId="76D74479" w14:textId="77777777" w:rsidR="0017272C" w:rsidRDefault="0017272C" w:rsidP="00756205">
      <w:pPr>
        <w:ind w:right="-1"/>
        <w:jc w:val="center"/>
        <w:rPr>
          <w:rFonts w:cs="Arial"/>
          <w:sz w:val="26"/>
          <w:szCs w:val="26"/>
        </w:rPr>
      </w:pPr>
    </w:p>
    <w:p w14:paraId="0C95756C" w14:textId="77777777" w:rsidR="0017272C" w:rsidRDefault="0017272C" w:rsidP="00756205">
      <w:pPr>
        <w:ind w:right="-1"/>
        <w:jc w:val="center"/>
        <w:rPr>
          <w:rFonts w:cs="Arial"/>
          <w:sz w:val="26"/>
          <w:szCs w:val="26"/>
        </w:rPr>
      </w:pPr>
    </w:p>
    <w:p w14:paraId="40DAFB13" w14:textId="77777777" w:rsidR="0017272C" w:rsidRDefault="0017272C" w:rsidP="00756205">
      <w:pPr>
        <w:ind w:right="-1"/>
        <w:jc w:val="center"/>
        <w:rPr>
          <w:rFonts w:cs="Arial"/>
          <w:sz w:val="26"/>
          <w:szCs w:val="26"/>
        </w:rPr>
      </w:pPr>
    </w:p>
    <w:p w14:paraId="21A39AE5" w14:textId="77777777" w:rsidR="0017272C" w:rsidRDefault="0017272C" w:rsidP="00756205">
      <w:pPr>
        <w:ind w:right="-1"/>
        <w:jc w:val="center"/>
        <w:rPr>
          <w:rFonts w:cs="Arial"/>
          <w:sz w:val="26"/>
          <w:szCs w:val="26"/>
        </w:rPr>
      </w:pPr>
    </w:p>
    <w:p w14:paraId="10011863" w14:textId="77777777" w:rsidR="0017272C" w:rsidRDefault="0017272C" w:rsidP="00756205">
      <w:pPr>
        <w:ind w:right="-1"/>
        <w:jc w:val="center"/>
        <w:rPr>
          <w:rFonts w:cs="Arial"/>
          <w:sz w:val="26"/>
          <w:szCs w:val="26"/>
        </w:rPr>
      </w:pPr>
    </w:p>
    <w:p w14:paraId="552A59A4" w14:textId="77777777" w:rsidR="0017272C" w:rsidRDefault="0017272C" w:rsidP="00756205">
      <w:pPr>
        <w:ind w:right="-1"/>
        <w:jc w:val="center"/>
        <w:rPr>
          <w:rFonts w:cs="Arial"/>
          <w:sz w:val="26"/>
          <w:szCs w:val="26"/>
        </w:rPr>
      </w:pPr>
    </w:p>
    <w:p w14:paraId="0EF23362" w14:textId="77777777" w:rsidR="0017272C" w:rsidRDefault="0017272C" w:rsidP="00756205">
      <w:pPr>
        <w:ind w:right="-1"/>
        <w:jc w:val="center"/>
        <w:rPr>
          <w:rFonts w:cs="Arial"/>
          <w:sz w:val="26"/>
          <w:szCs w:val="26"/>
        </w:rPr>
      </w:pPr>
    </w:p>
    <w:p w14:paraId="1DA57184" w14:textId="77777777" w:rsidR="0017272C" w:rsidRDefault="0017272C" w:rsidP="00756205">
      <w:pPr>
        <w:ind w:right="-1"/>
        <w:jc w:val="center"/>
        <w:rPr>
          <w:rFonts w:cs="Arial"/>
          <w:sz w:val="26"/>
          <w:szCs w:val="26"/>
        </w:rPr>
      </w:pPr>
    </w:p>
    <w:p w14:paraId="0724C018" w14:textId="77777777" w:rsidR="0017272C" w:rsidRDefault="0017272C" w:rsidP="00756205">
      <w:pPr>
        <w:ind w:right="-1"/>
        <w:jc w:val="center"/>
        <w:rPr>
          <w:rFonts w:cs="Arial"/>
          <w:sz w:val="26"/>
          <w:szCs w:val="26"/>
        </w:rPr>
      </w:pPr>
    </w:p>
    <w:p w14:paraId="5BD989B1" w14:textId="77777777" w:rsidR="0017272C" w:rsidRDefault="0017272C" w:rsidP="00756205">
      <w:pPr>
        <w:ind w:right="-1"/>
        <w:jc w:val="center"/>
        <w:rPr>
          <w:rFonts w:cs="Arial"/>
          <w:sz w:val="26"/>
          <w:szCs w:val="26"/>
        </w:rPr>
      </w:pPr>
    </w:p>
    <w:p w14:paraId="432F3E1B" w14:textId="77777777" w:rsidR="0017272C" w:rsidRDefault="0017272C" w:rsidP="00756205">
      <w:pPr>
        <w:ind w:right="-1"/>
        <w:jc w:val="center"/>
        <w:rPr>
          <w:rFonts w:cs="Arial"/>
          <w:sz w:val="26"/>
          <w:szCs w:val="26"/>
        </w:rPr>
      </w:pPr>
    </w:p>
    <w:p w14:paraId="576EF698" w14:textId="77777777" w:rsidR="0017272C" w:rsidRDefault="0017272C" w:rsidP="00756205">
      <w:pPr>
        <w:ind w:right="-1"/>
        <w:jc w:val="center"/>
        <w:rPr>
          <w:rFonts w:cs="Arial"/>
          <w:sz w:val="26"/>
          <w:szCs w:val="26"/>
        </w:rPr>
      </w:pPr>
    </w:p>
    <w:p w14:paraId="5D10EF35" w14:textId="77777777" w:rsidR="0017272C" w:rsidRDefault="0017272C" w:rsidP="00756205">
      <w:pPr>
        <w:ind w:right="-1"/>
        <w:jc w:val="center"/>
        <w:rPr>
          <w:rFonts w:cs="Arial"/>
          <w:sz w:val="26"/>
          <w:szCs w:val="26"/>
        </w:rPr>
      </w:pPr>
    </w:p>
    <w:p w14:paraId="6AF4D699" w14:textId="77777777" w:rsidR="0017272C" w:rsidRDefault="0017272C" w:rsidP="00756205">
      <w:pPr>
        <w:ind w:right="-1"/>
        <w:jc w:val="center"/>
        <w:rPr>
          <w:rFonts w:cs="Arial"/>
          <w:sz w:val="26"/>
          <w:szCs w:val="26"/>
        </w:rPr>
      </w:pPr>
    </w:p>
    <w:p w14:paraId="2DBAC827" w14:textId="77777777" w:rsidR="0017272C" w:rsidRDefault="0017272C" w:rsidP="00756205">
      <w:pPr>
        <w:ind w:right="-1"/>
        <w:jc w:val="center"/>
        <w:rPr>
          <w:rFonts w:cs="Arial"/>
          <w:sz w:val="26"/>
          <w:szCs w:val="26"/>
        </w:rPr>
      </w:pPr>
    </w:p>
    <w:p w14:paraId="3C9B7003" w14:textId="77777777" w:rsidR="0017272C" w:rsidRDefault="0017272C" w:rsidP="00756205">
      <w:pPr>
        <w:ind w:right="-1"/>
        <w:jc w:val="center"/>
        <w:rPr>
          <w:rFonts w:cs="Arial"/>
          <w:sz w:val="26"/>
          <w:szCs w:val="26"/>
        </w:rPr>
      </w:pPr>
    </w:p>
    <w:p w14:paraId="4E1F5E1E" w14:textId="77777777" w:rsidR="0017272C" w:rsidRDefault="0017272C" w:rsidP="00756205">
      <w:pPr>
        <w:ind w:right="-1"/>
        <w:jc w:val="center"/>
        <w:rPr>
          <w:rFonts w:cs="Arial"/>
          <w:sz w:val="26"/>
          <w:szCs w:val="26"/>
        </w:rPr>
      </w:pPr>
    </w:p>
    <w:p w14:paraId="25FCD9C8" w14:textId="77777777" w:rsidR="0017272C" w:rsidRDefault="0017272C" w:rsidP="00756205">
      <w:pPr>
        <w:ind w:right="-1"/>
        <w:jc w:val="center"/>
        <w:rPr>
          <w:rFonts w:cs="Arial"/>
          <w:sz w:val="26"/>
          <w:szCs w:val="26"/>
        </w:rPr>
      </w:pPr>
    </w:p>
    <w:p w14:paraId="3734773F" w14:textId="77777777" w:rsidR="0017272C" w:rsidRDefault="0017272C" w:rsidP="00756205">
      <w:pPr>
        <w:ind w:right="-1"/>
        <w:jc w:val="center"/>
        <w:rPr>
          <w:rFonts w:cs="Arial"/>
          <w:sz w:val="26"/>
          <w:szCs w:val="26"/>
        </w:rPr>
      </w:pPr>
    </w:p>
    <w:p w14:paraId="1D9D8A01" w14:textId="77777777" w:rsidR="0017272C" w:rsidRDefault="0017272C" w:rsidP="00756205">
      <w:pPr>
        <w:ind w:right="-1"/>
        <w:jc w:val="center"/>
        <w:rPr>
          <w:rFonts w:cs="Arial"/>
          <w:sz w:val="26"/>
          <w:szCs w:val="26"/>
        </w:rPr>
      </w:pPr>
    </w:p>
    <w:p w14:paraId="5F251BCF" w14:textId="77777777" w:rsidR="0017272C" w:rsidRDefault="0017272C" w:rsidP="00756205">
      <w:pPr>
        <w:ind w:right="-1"/>
        <w:jc w:val="center"/>
        <w:rPr>
          <w:rFonts w:cs="Arial"/>
          <w:sz w:val="26"/>
          <w:szCs w:val="26"/>
        </w:rPr>
      </w:pPr>
    </w:p>
    <w:p w14:paraId="3ABC4C38" w14:textId="77777777" w:rsidR="0017272C" w:rsidRDefault="0017272C" w:rsidP="00756205">
      <w:pPr>
        <w:ind w:right="-1"/>
        <w:jc w:val="center"/>
        <w:rPr>
          <w:rFonts w:cs="Arial"/>
          <w:sz w:val="26"/>
          <w:szCs w:val="26"/>
        </w:rPr>
      </w:pPr>
    </w:p>
    <w:p w14:paraId="6F5A8A16" w14:textId="77777777" w:rsidR="0017272C" w:rsidRDefault="0017272C" w:rsidP="00756205">
      <w:pPr>
        <w:ind w:right="-1"/>
        <w:jc w:val="center"/>
        <w:rPr>
          <w:rFonts w:cs="Arial"/>
          <w:sz w:val="26"/>
          <w:szCs w:val="26"/>
        </w:rPr>
      </w:pPr>
    </w:p>
    <w:p w14:paraId="17F27DE5" w14:textId="77777777" w:rsidR="0017272C" w:rsidRDefault="0017272C" w:rsidP="00756205">
      <w:pPr>
        <w:ind w:right="-1"/>
        <w:jc w:val="center"/>
        <w:rPr>
          <w:rFonts w:cs="Arial"/>
          <w:sz w:val="26"/>
          <w:szCs w:val="26"/>
        </w:rPr>
      </w:pPr>
    </w:p>
    <w:p w14:paraId="0F7128EA" w14:textId="77777777" w:rsidR="0017272C" w:rsidRDefault="0017272C" w:rsidP="00756205">
      <w:pPr>
        <w:ind w:right="-1"/>
        <w:jc w:val="center"/>
        <w:rPr>
          <w:rFonts w:cs="Arial"/>
          <w:sz w:val="26"/>
          <w:szCs w:val="26"/>
        </w:rPr>
      </w:pPr>
    </w:p>
    <w:p w14:paraId="140C0D11" w14:textId="77777777" w:rsidR="0017272C" w:rsidRDefault="0017272C" w:rsidP="00756205">
      <w:pPr>
        <w:ind w:right="-1"/>
        <w:jc w:val="center"/>
        <w:rPr>
          <w:rFonts w:cs="Arial"/>
          <w:sz w:val="26"/>
          <w:szCs w:val="26"/>
        </w:rPr>
      </w:pPr>
    </w:p>
    <w:p w14:paraId="0C71A0CF" w14:textId="77777777" w:rsidR="0017272C" w:rsidRDefault="0017272C" w:rsidP="00756205">
      <w:pPr>
        <w:ind w:right="-1"/>
        <w:jc w:val="center"/>
        <w:rPr>
          <w:rFonts w:cs="Arial"/>
          <w:sz w:val="26"/>
          <w:szCs w:val="26"/>
        </w:rPr>
      </w:pPr>
    </w:p>
    <w:p w14:paraId="7E30E7B7" w14:textId="77777777" w:rsidR="0017272C" w:rsidRDefault="0017272C" w:rsidP="00756205">
      <w:pPr>
        <w:ind w:right="-1"/>
        <w:jc w:val="center"/>
        <w:rPr>
          <w:rFonts w:cs="Arial"/>
          <w:sz w:val="26"/>
          <w:szCs w:val="26"/>
        </w:rPr>
      </w:pPr>
    </w:p>
    <w:p w14:paraId="0266D3F6" w14:textId="77777777" w:rsidR="0017272C" w:rsidRDefault="0017272C" w:rsidP="00756205">
      <w:pPr>
        <w:ind w:right="-1"/>
        <w:jc w:val="center"/>
        <w:rPr>
          <w:rFonts w:cs="Arial"/>
          <w:sz w:val="26"/>
          <w:szCs w:val="26"/>
        </w:rPr>
      </w:pPr>
    </w:p>
    <w:p w14:paraId="109590B5" w14:textId="77777777" w:rsidR="0017272C" w:rsidRDefault="0017272C" w:rsidP="00756205">
      <w:pPr>
        <w:ind w:right="-1"/>
        <w:jc w:val="center"/>
        <w:rPr>
          <w:rFonts w:cs="Arial"/>
          <w:sz w:val="26"/>
          <w:szCs w:val="26"/>
        </w:rPr>
      </w:pPr>
    </w:p>
    <w:p w14:paraId="43CE1266" w14:textId="77777777" w:rsidR="0017272C" w:rsidRDefault="0017272C" w:rsidP="00756205">
      <w:pPr>
        <w:ind w:right="-1"/>
        <w:jc w:val="center"/>
        <w:rPr>
          <w:rFonts w:cs="Arial"/>
          <w:sz w:val="26"/>
          <w:szCs w:val="26"/>
        </w:rPr>
      </w:pPr>
    </w:p>
    <w:p w14:paraId="6D3F393E" w14:textId="77777777" w:rsidR="0017272C" w:rsidRDefault="0017272C" w:rsidP="00756205">
      <w:pPr>
        <w:ind w:right="-1"/>
        <w:jc w:val="center"/>
        <w:rPr>
          <w:rFonts w:cs="Arial"/>
          <w:sz w:val="26"/>
          <w:szCs w:val="26"/>
        </w:rPr>
      </w:pPr>
    </w:p>
    <w:p w14:paraId="3B669AC9" w14:textId="77777777" w:rsidR="0017272C" w:rsidRDefault="0017272C" w:rsidP="00756205">
      <w:pPr>
        <w:ind w:right="-1"/>
        <w:jc w:val="center"/>
        <w:rPr>
          <w:rFonts w:cs="Arial"/>
          <w:sz w:val="26"/>
          <w:szCs w:val="26"/>
        </w:rPr>
      </w:pPr>
    </w:p>
    <w:p w14:paraId="62A45A8B" w14:textId="77777777" w:rsidR="0017272C" w:rsidRDefault="0017272C" w:rsidP="00755BB1">
      <w:pPr>
        <w:ind w:right="-1"/>
        <w:rPr>
          <w:rFonts w:cs="Arial"/>
          <w:sz w:val="26"/>
          <w:szCs w:val="26"/>
        </w:rPr>
      </w:pPr>
    </w:p>
    <w:p w14:paraId="4F8ED924" w14:textId="5F9E9AC5" w:rsidR="00756205" w:rsidRPr="00755BB1" w:rsidRDefault="00756205" w:rsidP="00756205">
      <w:pPr>
        <w:ind w:right="-1"/>
        <w:jc w:val="center"/>
        <w:rPr>
          <w:rFonts w:cs="Arial"/>
          <w:b/>
          <w:bCs/>
          <w:sz w:val="26"/>
          <w:szCs w:val="26"/>
        </w:rPr>
      </w:pPr>
      <w:r w:rsidRPr="00755BB1">
        <w:rPr>
          <w:rFonts w:cs="Arial"/>
          <w:b/>
          <w:bCs/>
          <w:sz w:val="26"/>
          <w:szCs w:val="26"/>
        </w:rPr>
        <w:t>ANEXO VII</w:t>
      </w:r>
      <w:r w:rsidR="0017272C" w:rsidRPr="00755BB1">
        <w:rPr>
          <w:rFonts w:cs="Arial"/>
          <w:b/>
          <w:bCs/>
          <w:sz w:val="26"/>
          <w:szCs w:val="26"/>
        </w:rPr>
        <w:t>I</w:t>
      </w:r>
    </w:p>
    <w:p w14:paraId="6D202409" w14:textId="77777777" w:rsidR="00755BB1" w:rsidRPr="00755BB1" w:rsidRDefault="00755BB1" w:rsidP="00755BB1">
      <w:pPr>
        <w:ind w:right="-1"/>
        <w:jc w:val="center"/>
        <w:rPr>
          <w:rFonts w:cs="Arial"/>
          <w:b/>
          <w:sz w:val="26"/>
          <w:szCs w:val="26"/>
        </w:rPr>
      </w:pPr>
      <w:r w:rsidRPr="00755BB1">
        <w:rPr>
          <w:rFonts w:cs="Arial"/>
          <w:b/>
          <w:sz w:val="26"/>
          <w:szCs w:val="26"/>
        </w:rPr>
        <w:t>CONCORRÊNCIA PÚBLICA ELETRONICA</w:t>
      </w:r>
    </w:p>
    <w:p w14:paraId="05136FB9" w14:textId="72AE4147" w:rsidR="00755BB1" w:rsidRPr="00755BB1" w:rsidRDefault="00755BB1" w:rsidP="00755BB1">
      <w:pPr>
        <w:ind w:right="-1"/>
        <w:jc w:val="center"/>
        <w:rPr>
          <w:rFonts w:cs="Arial"/>
          <w:b/>
          <w:sz w:val="26"/>
          <w:szCs w:val="26"/>
        </w:rPr>
      </w:pPr>
      <w:r w:rsidRPr="00755BB1">
        <w:rPr>
          <w:rFonts w:cs="Arial"/>
          <w:b/>
          <w:sz w:val="26"/>
          <w:szCs w:val="26"/>
        </w:rPr>
        <w:t xml:space="preserve"> CP-Nº XX/202</w:t>
      </w:r>
      <w:r w:rsidR="00BE4BD0">
        <w:rPr>
          <w:rFonts w:cs="Arial"/>
          <w:b/>
          <w:sz w:val="26"/>
          <w:szCs w:val="26"/>
        </w:rPr>
        <w:t>6</w:t>
      </w:r>
    </w:p>
    <w:p w14:paraId="55B1C8D3" w14:textId="233C9A3C" w:rsidR="00755BB1" w:rsidRPr="00755BB1" w:rsidRDefault="00755BB1" w:rsidP="00755BB1">
      <w:pPr>
        <w:ind w:right="-1"/>
        <w:jc w:val="center"/>
        <w:rPr>
          <w:rFonts w:cs="Arial"/>
          <w:b/>
          <w:sz w:val="26"/>
          <w:szCs w:val="26"/>
        </w:rPr>
      </w:pPr>
      <w:r w:rsidRPr="00755BB1">
        <w:rPr>
          <w:rFonts w:cs="Arial"/>
          <w:b/>
          <w:sz w:val="26"/>
          <w:szCs w:val="26"/>
        </w:rPr>
        <w:t>PROCESSO ADMINISTRATIVO Nº XX-202</w:t>
      </w:r>
      <w:r w:rsidR="00BE4BD0">
        <w:rPr>
          <w:rFonts w:cs="Arial"/>
          <w:b/>
          <w:sz w:val="26"/>
          <w:szCs w:val="26"/>
        </w:rPr>
        <w:t>X</w:t>
      </w:r>
    </w:p>
    <w:p w14:paraId="0B1CDB92" w14:textId="77777777" w:rsidR="00755BB1" w:rsidRDefault="00755BB1" w:rsidP="00756205">
      <w:pPr>
        <w:ind w:right="-1"/>
        <w:jc w:val="center"/>
        <w:rPr>
          <w:rFonts w:cs="Arial"/>
          <w:sz w:val="26"/>
          <w:szCs w:val="26"/>
        </w:rPr>
      </w:pPr>
    </w:p>
    <w:p w14:paraId="0FF1BE27" w14:textId="77777777" w:rsidR="0017272C" w:rsidRDefault="0017272C" w:rsidP="00756205">
      <w:pPr>
        <w:ind w:right="-1"/>
        <w:jc w:val="center"/>
        <w:rPr>
          <w:rFonts w:cs="Arial"/>
          <w:sz w:val="26"/>
          <w:szCs w:val="26"/>
        </w:rPr>
      </w:pPr>
    </w:p>
    <w:p w14:paraId="71AC57B5" w14:textId="77777777" w:rsidR="0017272C" w:rsidRDefault="0017272C" w:rsidP="00756205">
      <w:pPr>
        <w:ind w:right="-1"/>
        <w:jc w:val="center"/>
        <w:rPr>
          <w:rFonts w:cs="Arial"/>
          <w:sz w:val="26"/>
          <w:szCs w:val="26"/>
        </w:rPr>
      </w:pPr>
    </w:p>
    <w:p w14:paraId="4E862D3E" w14:textId="77777777" w:rsidR="0017272C" w:rsidRPr="0087362A" w:rsidRDefault="0017272C" w:rsidP="00756205">
      <w:pPr>
        <w:ind w:right="-1"/>
        <w:jc w:val="center"/>
        <w:rPr>
          <w:rFonts w:cs="Arial"/>
          <w:sz w:val="26"/>
          <w:szCs w:val="26"/>
        </w:rPr>
      </w:pP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34DD3AA2" w:rsidR="00756205" w:rsidRPr="00755BB1" w:rsidRDefault="00756205" w:rsidP="00756205">
      <w:pPr>
        <w:ind w:right="-1"/>
        <w:jc w:val="center"/>
        <w:rPr>
          <w:rFonts w:cs="Arial"/>
          <w:b/>
          <w:bCs/>
          <w:sz w:val="26"/>
          <w:szCs w:val="26"/>
        </w:rPr>
      </w:pPr>
      <w:r w:rsidRPr="00755BB1">
        <w:rPr>
          <w:rFonts w:cs="Arial"/>
          <w:b/>
          <w:bCs/>
          <w:sz w:val="26"/>
          <w:szCs w:val="26"/>
        </w:rPr>
        <w:t xml:space="preserve">ANEXO </w:t>
      </w:r>
      <w:r w:rsidR="0017272C" w:rsidRPr="00755BB1">
        <w:rPr>
          <w:rFonts w:cs="Arial"/>
          <w:b/>
          <w:bCs/>
          <w:sz w:val="26"/>
          <w:szCs w:val="26"/>
        </w:rPr>
        <w:t>IX</w:t>
      </w:r>
    </w:p>
    <w:p w14:paraId="27BB832E" w14:textId="77777777" w:rsidR="00755BB1" w:rsidRPr="00755BB1" w:rsidRDefault="00755BB1" w:rsidP="00755BB1">
      <w:pPr>
        <w:ind w:right="-1"/>
        <w:jc w:val="center"/>
        <w:rPr>
          <w:rFonts w:cs="Arial"/>
          <w:b/>
          <w:sz w:val="26"/>
          <w:szCs w:val="26"/>
        </w:rPr>
      </w:pPr>
      <w:r w:rsidRPr="00755BB1">
        <w:rPr>
          <w:rFonts w:cs="Arial"/>
          <w:b/>
          <w:sz w:val="26"/>
          <w:szCs w:val="26"/>
        </w:rPr>
        <w:t>CONCORRÊNCIA PÚBLICA ELETRONICA</w:t>
      </w:r>
    </w:p>
    <w:p w14:paraId="5FA45074" w14:textId="6AA32F29" w:rsidR="00755BB1" w:rsidRPr="00755BB1" w:rsidRDefault="00BE4BD0" w:rsidP="00755BB1">
      <w:pPr>
        <w:ind w:right="-1"/>
        <w:jc w:val="center"/>
        <w:rPr>
          <w:rFonts w:cs="Arial"/>
          <w:b/>
          <w:sz w:val="26"/>
          <w:szCs w:val="26"/>
        </w:rPr>
      </w:pPr>
      <w:r>
        <w:rPr>
          <w:rFonts w:cs="Arial"/>
          <w:b/>
          <w:sz w:val="26"/>
          <w:szCs w:val="26"/>
        </w:rPr>
        <w:t xml:space="preserve"> CP-Nº XX/2026</w:t>
      </w:r>
    </w:p>
    <w:p w14:paraId="3DAF5CB0" w14:textId="661B989B" w:rsidR="00755BB1" w:rsidRPr="00755BB1" w:rsidRDefault="00755BB1" w:rsidP="00755BB1">
      <w:pPr>
        <w:ind w:right="-1"/>
        <w:jc w:val="center"/>
        <w:rPr>
          <w:rFonts w:cs="Arial"/>
          <w:b/>
          <w:sz w:val="26"/>
          <w:szCs w:val="26"/>
        </w:rPr>
      </w:pPr>
      <w:r w:rsidRPr="00755BB1">
        <w:rPr>
          <w:rFonts w:cs="Arial"/>
          <w:b/>
          <w:sz w:val="26"/>
          <w:szCs w:val="26"/>
        </w:rPr>
        <w:t>PROCESSO ADMINISTRATIVO Nº XX-</w:t>
      </w:r>
      <w:r w:rsidR="00BE4BD0">
        <w:rPr>
          <w:rFonts w:cs="Arial"/>
          <w:b/>
          <w:sz w:val="26"/>
          <w:szCs w:val="26"/>
        </w:rPr>
        <w:t>XXXX</w:t>
      </w:r>
    </w:p>
    <w:p w14:paraId="745CD099" w14:textId="77777777" w:rsidR="00755BB1" w:rsidRPr="0087362A" w:rsidRDefault="00755BB1" w:rsidP="00756205">
      <w:pPr>
        <w:ind w:right="-1"/>
        <w:jc w:val="center"/>
        <w:rPr>
          <w:rFonts w:cs="Arial"/>
          <w:sz w:val="26"/>
          <w:szCs w:val="26"/>
        </w:rPr>
      </w:pP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873D5B7" w:rsidR="004B200B" w:rsidRDefault="002701A1" w:rsidP="002701A1">
      <w:pPr>
        <w:spacing w:line="276" w:lineRule="auto"/>
        <w:jc w:val="center"/>
        <w:rPr>
          <w:rFonts w:ascii="Times New Roman" w:hAnsi="Times New Roman"/>
          <w:b/>
        </w:rPr>
        <w:sectPr w:rsidR="004B200B" w:rsidSect="004B200B">
          <w:headerReference w:type="default" r:id="rId13"/>
          <w:footerReference w:type="default" r:id="rId14"/>
          <w:type w:val="continuous"/>
          <w:pgSz w:w="11906" w:h="16838"/>
          <w:pgMar w:top="2552" w:right="851" w:bottom="1418" w:left="1276" w:header="0" w:footer="567" w:gutter="0"/>
          <w:pgNumType w:start="1"/>
          <w:cols w:space="720"/>
        </w:sectPr>
      </w:pPr>
      <w:r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67246" w14:textId="77777777" w:rsidR="00D86AD8" w:rsidRDefault="00D86AD8">
      <w:r>
        <w:separator/>
      </w:r>
    </w:p>
  </w:endnote>
  <w:endnote w:type="continuationSeparator" w:id="0">
    <w:p w14:paraId="0968CD80" w14:textId="77777777" w:rsidR="00D86AD8" w:rsidRDefault="00D86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6B72" w14:textId="5BF1BC9E" w:rsidR="00094CA2" w:rsidRDefault="00094CA2">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3F93CCB4">
              <wp:simplePos x="0" y="0"/>
              <wp:positionH relativeFrom="margin">
                <wp:align>center</wp:align>
              </wp:positionH>
              <wp:positionV relativeFrom="bottomMargin">
                <wp:posOffset>-42545</wp:posOffset>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137A7546" w14:textId="1D66AAFC" w:rsidR="00094CA2" w:rsidRPr="00DC5188" w:rsidRDefault="00094CA2" w:rsidP="00DC5188">
                            <w:pPr>
                              <w:jc w:val="center"/>
                              <w:rPr>
                                <w:rFonts w:ascii="Times New Roman" w:hAnsi="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0;margin-top:-3.35pt;width:601.6pt;height:72.85pt;rotation:180;z-index:-251651072;mso-position-horizontal:center;mso-position-horizontal-relative:margin;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">
              <v:rect id="Rectangle 14" o:spid="_x0000_s1027"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6" o:spid="_x0000_s1028"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29"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9" o:spid="_x0000_s1030"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1"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2"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137A7546" w14:textId="1D66AAFC" w:rsidR="00094CA2" w:rsidRPr="00DC5188" w:rsidRDefault="00094CA2" w:rsidP="00DC5188">
                      <w:pPr>
                        <w:jc w:val="center"/>
                        <w:rPr>
                          <w:rFonts w:ascii="Times New Roman" w:hAnsi="Times New Roman"/>
                        </w:rPr>
                      </w:pPr>
                    </w:p>
                  </w:txbxContent>
                </v:textbox>
              </v:shape>
              <w10:wrap anchorx="margin" anchory="margin"/>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094CA2" w:rsidRDefault="00094CA2">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094CA2" w:rsidRDefault="00094CA2">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094CA2" w:rsidRDefault="00094CA2">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094CA2" w:rsidRDefault="00094CA2">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094CA2" w:rsidRDefault="00094CA2">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094CA2" w:rsidRDefault="00094CA2">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094CA2" w:rsidRDefault="00094CA2">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094CA2" w:rsidRDefault="00094CA2">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094CA2" w:rsidRDefault="00094CA2">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094CA2" w:rsidRDefault="00094CA2">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094CA2" w:rsidRDefault="00094CA2">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094CA2" w:rsidRPr="0035152C" w:rsidRDefault="00094CA2">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094CA2" w:rsidRPr="0035152C" w:rsidRDefault="00094CA2">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3"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4"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5"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094CA2" w:rsidRDefault="00094CA2">
                        <w:pPr>
                          <w:jc w:val="left"/>
                          <w:textDirection w:val="btLr"/>
                        </w:pPr>
                      </w:p>
                    </w:txbxContent>
                  </v:textbox>
                </v:rect>
                <v:group id="Agrupar 1420299289" o:spid="_x0000_s1036"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37"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094CA2" w:rsidRDefault="00094CA2">
                          <w:pPr>
                            <w:jc w:val="left"/>
                            <w:textDirection w:val="btLr"/>
                          </w:pPr>
                        </w:p>
                      </w:txbxContent>
                    </v:textbox>
                  </v:rect>
                  <v:group id="Agrupar 1224959445" o:spid="_x0000_s1038"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39"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094CA2" w:rsidRDefault="00094CA2">
                            <w:pPr>
                              <w:jc w:val="left"/>
                              <w:textDirection w:val="btLr"/>
                            </w:pPr>
                          </w:p>
                        </w:txbxContent>
                      </v:textbox>
                    </v:rect>
                    <v:rect id="Retângulo 1599397144" o:spid="_x0000_s1040"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094CA2" w:rsidRDefault="00094CA2">
                            <w:pPr>
                              <w:jc w:val="left"/>
                              <w:textDirection w:val="btLr"/>
                            </w:pPr>
                          </w:p>
                        </w:txbxContent>
                      </v:textbox>
                    </v:rect>
                    <v:rect id="Retângulo 648755718" o:spid="_x0000_s1041"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094CA2" w:rsidRDefault="00094CA2">
                            <w:pPr>
                              <w:jc w:val="left"/>
                              <w:textDirection w:val="btLr"/>
                            </w:pPr>
                          </w:p>
                        </w:txbxContent>
                      </v:textbox>
                    </v:rect>
                    <v:rect id="Retângulo 585522864" o:spid="_x0000_s1042"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094CA2" w:rsidRDefault="00094CA2">
                            <w:pPr>
                              <w:jc w:val="left"/>
                              <w:textDirection w:val="btLr"/>
                            </w:pPr>
                          </w:p>
                        </w:txbxContent>
                      </v:textbox>
                    </v:rect>
                    <v:rect id="Retângulo 1826525973" o:spid="_x0000_s1043"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094CA2" w:rsidRDefault="00094CA2">
                            <w:pPr>
                              <w:jc w:val="left"/>
                              <w:textDirection w:val="btLr"/>
                            </w:pPr>
                          </w:p>
                        </w:txbxContent>
                      </v:textbox>
                    </v:rect>
                    <v:shape id="Forma Livre: Forma 2049128872" o:spid="_x0000_s1044"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5"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094CA2" w:rsidRDefault="00094CA2">
                            <w:pPr>
                              <w:jc w:val="left"/>
                              <w:textDirection w:val="btLr"/>
                            </w:pPr>
                          </w:p>
                        </w:txbxContent>
                      </v:textbox>
                    </v:rect>
                    <v:rect id="Retângulo 700081682" o:spid="_x0000_s1046"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094CA2" w:rsidRDefault="00094CA2">
                            <w:pPr>
                              <w:jc w:val="left"/>
                              <w:textDirection w:val="btLr"/>
                            </w:pPr>
                          </w:p>
                        </w:txbxContent>
                      </v:textbox>
                    </v:rect>
                    <v:shape id="Forma Livre: Forma 339149138" o:spid="_x0000_s1047"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48"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094CA2" w:rsidRDefault="00094CA2">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094CA2" w:rsidRDefault="00094CA2">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094CA2" w:rsidRPr="0035152C" w:rsidRDefault="00094CA2">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094CA2" w:rsidRPr="0035152C" w:rsidRDefault="00094CA2">
                            <w:pPr>
                              <w:jc w:val="center"/>
                              <w:textDirection w:val="btLr"/>
                              <w:rPr>
                                <w:lang w:val="en-US"/>
                              </w:rPr>
                            </w:pPr>
                          </w:p>
                        </w:txbxContent>
                      </v:textbox>
                    </v:shape>
                  </v:group>
                </v:group>
              </v:group>
            </v:group>
          </w:pict>
        </mc:Fallback>
      </mc:AlternateContent>
    </w:r>
  </w:p>
  <w:p w14:paraId="58D7B214" w14:textId="77777777" w:rsidR="00094CA2" w:rsidRDefault="00094CA2">
    <w:pPr>
      <w:pBdr>
        <w:top w:val="nil"/>
        <w:left w:val="nil"/>
        <w:bottom w:val="nil"/>
        <w:right w:val="nil"/>
        <w:between w:val="nil"/>
      </w:pBdr>
      <w:tabs>
        <w:tab w:val="center" w:pos="4252"/>
        <w:tab w:val="right" w:pos="8504"/>
      </w:tabs>
      <w:rPr>
        <w:color w:val="000000"/>
      </w:rPr>
    </w:pPr>
  </w:p>
  <w:p w14:paraId="65D795E9" w14:textId="77777777" w:rsidR="00094CA2" w:rsidRDefault="00094CA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2A175" w14:textId="77777777" w:rsidR="00D86AD8" w:rsidRDefault="00D86AD8">
      <w:r>
        <w:separator/>
      </w:r>
    </w:p>
  </w:footnote>
  <w:footnote w:type="continuationSeparator" w:id="0">
    <w:p w14:paraId="61BCF416" w14:textId="77777777" w:rsidR="00D86AD8" w:rsidRDefault="00D86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C90C9" w14:textId="77777777" w:rsidR="00094CA2" w:rsidRDefault="00094CA2" w:rsidP="00A65DDC">
    <w:pPr>
      <w:pStyle w:val="Cabealho"/>
      <w:tabs>
        <w:tab w:val="left" w:pos="567"/>
      </w:tabs>
      <w:ind w:left="-284"/>
      <w:jc w:val="center"/>
      <w:rPr>
        <w:rFonts w:cs="Arial"/>
        <w:b/>
        <w:szCs w:val="24"/>
      </w:rPr>
    </w:pPr>
  </w:p>
  <w:p w14:paraId="267F797F" w14:textId="77777777" w:rsidR="00094CA2" w:rsidRDefault="00094CA2" w:rsidP="00A65DDC">
    <w:pPr>
      <w:pStyle w:val="Cabealho"/>
      <w:rPr>
        <w:rFonts w:cs="Arial"/>
        <w:b/>
        <w:szCs w:val="24"/>
      </w:rPr>
    </w:pPr>
  </w:p>
  <w:p w14:paraId="49AD1624" w14:textId="20A31AE1" w:rsidR="00094CA2" w:rsidRDefault="00094CA2" w:rsidP="00A65DDC">
    <w:pPr>
      <w:pStyle w:val="Cabealho"/>
      <w:jc w:val="center"/>
      <w:rPr>
        <w:rFonts w:cs="Arial"/>
        <w:b/>
        <w:szCs w:val="24"/>
      </w:rPr>
    </w:pPr>
  </w:p>
  <w:p w14:paraId="058AABF1" w14:textId="4F96ABC5" w:rsidR="00094CA2" w:rsidRPr="00B0060C" w:rsidRDefault="00094CA2" w:rsidP="00A65DDC">
    <w:pPr>
      <w:pStyle w:val="Cabealho"/>
      <w:tabs>
        <w:tab w:val="left" w:pos="284"/>
      </w:tabs>
      <w:jc w:val="center"/>
      <w:rPr>
        <w:rFonts w:cs="Arial"/>
        <w:b/>
        <w:szCs w:val="24"/>
      </w:rPr>
    </w:pPr>
    <w:r w:rsidRPr="0030711C">
      <w:rPr>
        <w:noProof/>
      </w:rPr>
      <mc:AlternateContent>
        <mc:Choice Requires="wpg">
          <w:drawing>
            <wp:inline distT="0" distB="0" distL="0" distR="0" wp14:anchorId="624890FC" wp14:editId="6020D509">
              <wp:extent cx="1932305" cy="1144270"/>
              <wp:effectExtent l="0" t="0" r="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83E8566"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3"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4" o:title=""/>
              </v:shape>
              <w10:anchorlock/>
            </v:group>
          </w:pict>
        </mc:Fallback>
      </mc:AlternateContent>
    </w:r>
    <w:r>
      <w:rPr>
        <w:rFonts w:cs="Arial"/>
        <w:b/>
        <w:noProof/>
        <w:szCs w:val="24"/>
      </w:rPr>
      <w:drawing>
        <wp:inline distT="0" distB="0" distL="0" distR="0" wp14:anchorId="21766FEB" wp14:editId="01F1A55E">
          <wp:extent cx="3194685" cy="633730"/>
          <wp:effectExtent l="0" t="0" r="5715" b="0"/>
          <wp:docPr id="1420290075"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94685" cy="6337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D6767"/>
    <w:multiLevelType w:val="multilevel"/>
    <w:tmpl w:val="AF82BE44"/>
    <w:lvl w:ilvl="0">
      <w:start w:val="15"/>
      <w:numFmt w:val="decimal"/>
      <w:lvlText w:val="%1"/>
      <w:lvlJc w:val="left"/>
      <w:pPr>
        <w:ind w:left="384" w:hanging="384"/>
      </w:pPr>
      <w:rPr>
        <w:rFonts w:hint="default"/>
      </w:rPr>
    </w:lvl>
    <w:lvl w:ilvl="1">
      <w:start w:val="7"/>
      <w:numFmt w:val="decimal"/>
      <w:lvlText w:val="%1.%2"/>
      <w:lvlJc w:val="left"/>
      <w:pPr>
        <w:ind w:left="398" w:hanging="384"/>
      </w:pPr>
      <w:rPr>
        <w:rFonts w:ascii="Arial" w:hAnsi="Arial" w:cs="Arial" w:hint="default"/>
        <w:b/>
        <w:bCs/>
        <w:sz w:val="24"/>
        <w:szCs w:val="24"/>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552" w:hanging="144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4"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5"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6"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7"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8"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9"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0" w15:restartNumberingAfterBreak="0">
    <w:nsid w:val="1E0717D1"/>
    <w:multiLevelType w:val="hybridMultilevel"/>
    <w:tmpl w:val="EDC66BFC"/>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1" w15:restartNumberingAfterBreak="0">
    <w:nsid w:val="1E415586"/>
    <w:multiLevelType w:val="hybridMultilevel"/>
    <w:tmpl w:val="388A95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3"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4"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16" w15:restartNumberingAfterBreak="0">
    <w:nsid w:val="40011901"/>
    <w:multiLevelType w:val="hybridMultilevel"/>
    <w:tmpl w:val="B9B62E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13D7D93"/>
    <w:multiLevelType w:val="multilevel"/>
    <w:tmpl w:val="D8F49424"/>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Arial" w:eastAsia="Cambria" w:hAnsi="Arial" w:cs="Arial" w:hint="default"/>
        <w:b w:val="0"/>
        <w:bCs w:val="0"/>
        <w:i w:val="0"/>
        <w:iCs w:val="0"/>
        <w:sz w:val="24"/>
        <w:szCs w:val="24"/>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18"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22"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23"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25"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26"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28" w15:restartNumberingAfterBreak="0">
    <w:nsid w:val="7134201D"/>
    <w:multiLevelType w:val="hybridMultilevel"/>
    <w:tmpl w:val="84D8BE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30"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31" w15:restartNumberingAfterBreak="0">
    <w:nsid w:val="77C0512C"/>
    <w:multiLevelType w:val="hybridMultilevel"/>
    <w:tmpl w:val="AF6EAB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33"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
  </w:num>
  <w:num w:numId="3">
    <w:abstractNumId w:val="10"/>
  </w:num>
  <w:num w:numId="4">
    <w:abstractNumId w:val="12"/>
  </w:num>
  <w:num w:numId="5">
    <w:abstractNumId w:val="8"/>
  </w:num>
  <w:num w:numId="6">
    <w:abstractNumId w:val="6"/>
  </w:num>
  <w:num w:numId="7">
    <w:abstractNumId w:val="22"/>
  </w:num>
  <w:num w:numId="8">
    <w:abstractNumId w:val="2"/>
  </w:num>
  <w:num w:numId="9">
    <w:abstractNumId w:val="27"/>
  </w:num>
  <w:num w:numId="10">
    <w:abstractNumId w:val="29"/>
  </w:num>
  <w:num w:numId="11">
    <w:abstractNumId w:val="30"/>
  </w:num>
  <w:num w:numId="12">
    <w:abstractNumId w:val="9"/>
  </w:num>
  <w:num w:numId="13">
    <w:abstractNumId w:val="13"/>
  </w:num>
  <w:num w:numId="14">
    <w:abstractNumId w:val="4"/>
  </w:num>
  <w:num w:numId="15">
    <w:abstractNumId w:val="3"/>
  </w:num>
  <w:num w:numId="16">
    <w:abstractNumId w:val="25"/>
  </w:num>
  <w:num w:numId="17">
    <w:abstractNumId w:val="15"/>
  </w:num>
  <w:num w:numId="18">
    <w:abstractNumId w:val="5"/>
  </w:num>
  <w:num w:numId="19">
    <w:abstractNumId w:val="7"/>
  </w:num>
  <w:num w:numId="20">
    <w:abstractNumId w:val="24"/>
  </w:num>
  <w:num w:numId="21">
    <w:abstractNumId w:val="18"/>
  </w:num>
  <w:num w:numId="22">
    <w:abstractNumId w:val="20"/>
  </w:num>
  <w:num w:numId="23">
    <w:abstractNumId w:val="32"/>
  </w:num>
  <w:num w:numId="24">
    <w:abstractNumId w:val="19"/>
  </w:num>
  <w:num w:numId="25">
    <w:abstractNumId w:val="26"/>
  </w:num>
  <w:num w:numId="26">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3"/>
  </w:num>
  <w:num w:numId="29">
    <w:abstractNumId w:val="16"/>
  </w:num>
  <w:num w:numId="30">
    <w:abstractNumId w:val="31"/>
  </w:num>
  <w:num w:numId="31">
    <w:abstractNumId w:val="11"/>
  </w:num>
  <w:num w:numId="32">
    <w:abstractNumId w:val="28"/>
  </w:num>
  <w:num w:numId="33">
    <w:abstractNumId w:val="17"/>
  </w:num>
  <w:num w:numId="34">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30E87"/>
    <w:rsid w:val="000472FB"/>
    <w:rsid w:val="00063BE8"/>
    <w:rsid w:val="00085F5D"/>
    <w:rsid w:val="00094CA2"/>
    <w:rsid w:val="00102706"/>
    <w:rsid w:val="001037CD"/>
    <w:rsid w:val="00115984"/>
    <w:rsid w:val="00124A12"/>
    <w:rsid w:val="00130078"/>
    <w:rsid w:val="00135C75"/>
    <w:rsid w:val="00142F12"/>
    <w:rsid w:val="0017272C"/>
    <w:rsid w:val="001C7FC9"/>
    <w:rsid w:val="001D6E55"/>
    <w:rsid w:val="00207243"/>
    <w:rsid w:val="002233D2"/>
    <w:rsid w:val="002701A1"/>
    <w:rsid w:val="00293744"/>
    <w:rsid w:val="00296B7E"/>
    <w:rsid w:val="002B5D32"/>
    <w:rsid w:val="002F7B01"/>
    <w:rsid w:val="00303AF6"/>
    <w:rsid w:val="003325AC"/>
    <w:rsid w:val="0033678B"/>
    <w:rsid w:val="0034146E"/>
    <w:rsid w:val="0034790B"/>
    <w:rsid w:val="00350627"/>
    <w:rsid w:val="0035152C"/>
    <w:rsid w:val="003530E5"/>
    <w:rsid w:val="00354BAC"/>
    <w:rsid w:val="00367441"/>
    <w:rsid w:val="00371708"/>
    <w:rsid w:val="00381D56"/>
    <w:rsid w:val="00386BFF"/>
    <w:rsid w:val="003A361C"/>
    <w:rsid w:val="003A5B6D"/>
    <w:rsid w:val="00402A86"/>
    <w:rsid w:val="0042530E"/>
    <w:rsid w:val="00426427"/>
    <w:rsid w:val="00431179"/>
    <w:rsid w:val="00440CBD"/>
    <w:rsid w:val="004470D1"/>
    <w:rsid w:val="0045506C"/>
    <w:rsid w:val="00465264"/>
    <w:rsid w:val="00480999"/>
    <w:rsid w:val="004935DB"/>
    <w:rsid w:val="004B200B"/>
    <w:rsid w:val="004D0103"/>
    <w:rsid w:val="00512F9A"/>
    <w:rsid w:val="005229F7"/>
    <w:rsid w:val="005307F0"/>
    <w:rsid w:val="005411F2"/>
    <w:rsid w:val="00550E40"/>
    <w:rsid w:val="005B478E"/>
    <w:rsid w:val="005D014F"/>
    <w:rsid w:val="005F4292"/>
    <w:rsid w:val="00602262"/>
    <w:rsid w:val="00607C9B"/>
    <w:rsid w:val="00636D5D"/>
    <w:rsid w:val="00656F54"/>
    <w:rsid w:val="00664B31"/>
    <w:rsid w:val="00666AFD"/>
    <w:rsid w:val="00674F40"/>
    <w:rsid w:val="006826E9"/>
    <w:rsid w:val="0068495C"/>
    <w:rsid w:val="00697474"/>
    <w:rsid w:val="006A73E1"/>
    <w:rsid w:val="006C6C82"/>
    <w:rsid w:val="006E53B4"/>
    <w:rsid w:val="00720041"/>
    <w:rsid w:val="00722FB0"/>
    <w:rsid w:val="00732206"/>
    <w:rsid w:val="00733769"/>
    <w:rsid w:val="00737773"/>
    <w:rsid w:val="007538FC"/>
    <w:rsid w:val="00755BB1"/>
    <w:rsid w:val="00756205"/>
    <w:rsid w:val="00767686"/>
    <w:rsid w:val="00770C25"/>
    <w:rsid w:val="007D1BF4"/>
    <w:rsid w:val="007D2E58"/>
    <w:rsid w:val="007D54C7"/>
    <w:rsid w:val="007F4E4A"/>
    <w:rsid w:val="007F58A3"/>
    <w:rsid w:val="00810E5D"/>
    <w:rsid w:val="00835A65"/>
    <w:rsid w:val="00857700"/>
    <w:rsid w:val="008618CC"/>
    <w:rsid w:val="00864538"/>
    <w:rsid w:val="00881DF5"/>
    <w:rsid w:val="00897CB7"/>
    <w:rsid w:val="008B0013"/>
    <w:rsid w:val="008B2B3B"/>
    <w:rsid w:val="008B400A"/>
    <w:rsid w:val="008B5C2F"/>
    <w:rsid w:val="008C5777"/>
    <w:rsid w:val="008D6034"/>
    <w:rsid w:val="008E1A4A"/>
    <w:rsid w:val="008E4FA3"/>
    <w:rsid w:val="008E56C2"/>
    <w:rsid w:val="008F27A4"/>
    <w:rsid w:val="008F2E7E"/>
    <w:rsid w:val="009046A2"/>
    <w:rsid w:val="00906A33"/>
    <w:rsid w:val="0092396F"/>
    <w:rsid w:val="00945C20"/>
    <w:rsid w:val="009476D8"/>
    <w:rsid w:val="00975C76"/>
    <w:rsid w:val="009837DA"/>
    <w:rsid w:val="00983E9F"/>
    <w:rsid w:val="0098576D"/>
    <w:rsid w:val="00993CB0"/>
    <w:rsid w:val="009A07A8"/>
    <w:rsid w:val="009D47AD"/>
    <w:rsid w:val="009D6661"/>
    <w:rsid w:val="009E4221"/>
    <w:rsid w:val="009E52DB"/>
    <w:rsid w:val="009E6285"/>
    <w:rsid w:val="009F5521"/>
    <w:rsid w:val="00A029E4"/>
    <w:rsid w:val="00A03E10"/>
    <w:rsid w:val="00A425A3"/>
    <w:rsid w:val="00A459AD"/>
    <w:rsid w:val="00A54AD2"/>
    <w:rsid w:val="00A65DDC"/>
    <w:rsid w:val="00A75D0D"/>
    <w:rsid w:val="00A819D4"/>
    <w:rsid w:val="00A86959"/>
    <w:rsid w:val="00AB283B"/>
    <w:rsid w:val="00AB7F74"/>
    <w:rsid w:val="00AD4AEB"/>
    <w:rsid w:val="00B0060C"/>
    <w:rsid w:val="00B201B6"/>
    <w:rsid w:val="00B31542"/>
    <w:rsid w:val="00B45458"/>
    <w:rsid w:val="00B6464C"/>
    <w:rsid w:val="00B73238"/>
    <w:rsid w:val="00B83DE1"/>
    <w:rsid w:val="00BA36E6"/>
    <w:rsid w:val="00BB5157"/>
    <w:rsid w:val="00BD0670"/>
    <w:rsid w:val="00BE4BD0"/>
    <w:rsid w:val="00BF0685"/>
    <w:rsid w:val="00C5733C"/>
    <w:rsid w:val="00C9390F"/>
    <w:rsid w:val="00C96552"/>
    <w:rsid w:val="00C97319"/>
    <w:rsid w:val="00CB6763"/>
    <w:rsid w:val="00CD380F"/>
    <w:rsid w:val="00CF6FF2"/>
    <w:rsid w:val="00D16DF4"/>
    <w:rsid w:val="00D173EE"/>
    <w:rsid w:val="00D4545E"/>
    <w:rsid w:val="00D549FC"/>
    <w:rsid w:val="00D614FC"/>
    <w:rsid w:val="00D7102E"/>
    <w:rsid w:val="00D7273A"/>
    <w:rsid w:val="00D75DF5"/>
    <w:rsid w:val="00D830F9"/>
    <w:rsid w:val="00D86AD8"/>
    <w:rsid w:val="00D92EB5"/>
    <w:rsid w:val="00DB109C"/>
    <w:rsid w:val="00DC5188"/>
    <w:rsid w:val="00DD6D0F"/>
    <w:rsid w:val="00E153F9"/>
    <w:rsid w:val="00E42E41"/>
    <w:rsid w:val="00E47194"/>
    <w:rsid w:val="00E6467B"/>
    <w:rsid w:val="00E70DA9"/>
    <w:rsid w:val="00E82770"/>
    <w:rsid w:val="00E967AB"/>
    <w:rsid w:val="00EC178B"/>
    <w:rsid w:val="00EC1860"/>
    <w:rsid w:val="00EE2A9E"/>
    <w:rsid w:val="00EE6E71"/>
    <w:rsid w:val="00EF1956"/>
    <w:rsid w:val="00F429E5"/>
    <w:rsid w:val="00F541CB"/>
    <w:rsid w:val="00F57826"/>
    <w:rsid w:val="00F723C0"/>
    <w:rsid w:val="00F93844"/>
    <w:rsid w:val="00FA5604"/>
    <w:rsid w:val="00FA6FEA"/>
    <w:rsid w:val="00FB33E6"/>
    <w:rsid w:val="00FB5604"/>
    <w:rsid w:val="00FD0B97"/>
    <w:rsid w:val="00FD313B"/>
    <w:rsid w:val="00FF52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arter"/>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w:basedOn w:val="Tipodeletrapredefinidodopargraf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1"/>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2"/>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3"/>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4"/>
      </w:numPr>
    </w:pPr>
  </w:style>
  <w:style w:type="numbering" w:customStyle="1" w:styleId="Estilo3">
    <w:name w:val="Estilo3"/>
    <w:uiPriority w:val="99"/>
    <w:rsid w:val="00756205"/>
    <w:pPr>
      <w:numPr>
        <w:numId w:val="25"/>
      </w:numPr>
    </w:pPr>
  </w:style>
  <w:style w:type="paragraph" w:customStyle="1" w:styleId="p1">
    <w:name w:val="p1"/>
    <w:basedOn w:val="Normal"/>
    <w:uiPriority w:val="99"/>
    <w:rsid w:val="00756205"/>
    <w:pPr>
      <w:numPr>
        <w:numId w:val="26"/>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27"/>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paragraph" w:customStyle="1" w:styleId="Nvel2-Red">
    <w:name w:val="Nível 2 -Red"/>
    <w:basedOn w:val="Nivel2"/>
    <w:link w:val="Nvel2-RedChar"/>
    <w:qFormat/>
    <w:rsid w:val="00142F12"/>
    <w:pPr>
      <w:tabs>
        <w:tab w:val="clear" w:pos="1440"/>
      </w:tabs>
    </w:pPr>
    <w:rPr>
      <w:i/>
      <w:iCs/>
      <w:color w:val="FF0000"/>
    </w:rPr>
  </w:style>
  <w:style w:type="character" w:customStyle="1" w:styleId="Nvel2-RedChar">
    <w:name w:val="Nível 2 -Red Char"/>
    <w:basedOn w:val="Nivel2Char"/>
    <w:link w:val="Nvel2-Red"/>
    <w:rsid w:val="00142F12"/>
    <w:rPr>
      <w:rFonts w:eastAsiaTheme="minorEastAsia"/>
      <w:i/>
      <w:i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3-de-30-de-setembro-de-202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42</Pages>
  <Words>10155</Words>
  <Characters>54841</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153</cp:revision>
  <cp:lastPrinted>2025-02-14T14:03:00Z</cp:lastPrinted>
  <dcterms:created xsi:type="dcterms:W3CDTF">2025-04-22T13:50:00Z</dcterms:created>
  <dcterms:modified xsi:type="dcterms:W3CDTF">2026-02-05T19:38:00Z</dcterms:modified>
</cp:coreProperties>
</file>