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3922B" w14:textId="77777777" w:rsidR="005D0F80" w:rsidRPr="00E712CA" w:rsidRDefault="005D0F80" w:rsidP="00E712CA">
      <w:pPr>
        <w:jc w:val="center"/>
        <w:rPr>
          <w:rFonts w:ascii="Times New Roman" w:hAnsi="Times New Roman" w:cs="Times New Roman"/>
          <w:bCs/>
          <w:iCs/>
        </w:rPr>
      </w:pPr>
      <w:bookmarkStart w:id="0" w:name="_Hlk82471863"/>
    </w:p>
    <w:p w14:paraId="263B3E89" w14:textId="5074A34D" w:rsidR="005D0F80" w:rsidRDefault="005D0F80" w:rsidP="00E712CA">
      <w:pPr>
        <w:jc w:val="center"/>
        <w:rPr>
          <w:rFonts w:ascii="Times New Roman" w:hAnsi="Times New Roman" w:cs="Times New Roman"/>
          <w:b/>
          <w:bCs/>
          <w:iCs/>
        </w:rPr>
      </w:pPr>
      <w:r w:rsidRPr="00E712CA">
        <w:rPr>
          <w:rFonts w:ascii="Times New Roman" w:hAnsi="Times New Roman" w:cs="Times New Roman"/>
          <w:b/>
          <w:bCs/>
          <w:iCs/>
        </w:rPr>
        <w:t>TERMO DE REFERÊNCIA</w:t>
      </w:r>
    </w:p>
    <w:p w14:paraId="48765589" w14:textId="3DC38771" w:rsidR="003D1792" w:rsidRPr="00E712CA" w:rsidRDefault="003D1792" w:rsidP="00E712CA">
      <w:pPr>
        <w:jc w:val="center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>PROCESSO ADMINISTRATIVO Nº 063/2026</w:t>
      </w:r>
    </w:p>
    <w:p w14:paraId="5BFB055E" w14:textId="77777777" w:rsidR="006803D9" w:rsidRPr="00E712CA" w:rsidRDefault="006803D9" w:rsidP="00E712CA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043A357C" w14:textId="6DC5D026" w:rsidR="00573B28" w:rsidRPr="00E712CA" w:rsidRDefault="47ECDB10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82473550"/>
      <w:r w:rsidRPr="00E712CA">
        <w:rPr>
          <w:rFonts w:ascii="Times New Roman" w:hAnsi="Times New Roman" w:cs="Times New Roman"/>
          <w:sz w:val="24"/>
          <w:szCs w:val="24"/>
        </w:rPr>
        <w:t>CONDIÇÕES GERAIS DA CONTRATAÇÃO</w:t>
      </w:r>
    </w:p>
    <w:p w14:paraId="482278D0" w14:textId="02904D72" w:rsidR="00573B28" w:rsidRDefault="001F5DCD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241570931"/>
      <w:bookmarkStart w:id="3" w:name="_Ref172095982"/>
      <w:r w:rsidRPr="00E712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Registro de preço para futura e eventual contratação de pessoa jurídica para </w:t>
      </w:r>
      <w:bookmarkStart w:id="4" w:name="_GoBack"/>
      <w:bookmarkEnd w:id="4"/>
      <w:r w:rsidRPr="00E712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 fornecimento de material permanente para atender as necessidades das diversas Secretarias Municipais da Prefeitura Municipal de Governador Newton Bello/MA</w:t>
      </w:r>
      <w:r w:rsidR="2CBD5F15" w:rsidRPr="00E712CA">
        <w:rPr>
          <w:rFonts w:ascii="Times New Roman" w:hAnsi="Times New Roman" w:cs="Times New Roman"/>
          <w:sz w:val="24"/>
          <w:szCs w:val="24"/>
        </w:rPr>
        <w:t>, nos termos da tabela abaixo, conforme condições e exigências estabelecidas neste instrumento</w:t>
      </w:r>
      <w:bookmarkEnd w:id="2"/>
      <w:r w:rsidR="0AE1E968" w:rsidRPr="00E712CA">
        <w:rPr>
          <w:rFonts w:ascii="Times New Roman" w:hAnsi="Times New Roman" w:cs="Times New Roman"/>
          <w:sz w:val="24"/>
          <w:szCs w:val="24"/>
        </w:rPr>
        <w:t>.</w:t>
      </w:r>
      <w:bookmarkEnd w:id="3"/>
      <w:r w:rsidR="002D4C6B" w:rsidRPr="00E712C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3"/>
        <w:gridCol w:w="2076"/>
        <w:gridCol w:w="1089"/>
        <w:gridCol w:w="1307"/>
        <w:gridCol w:w="1557"/>
        <w:gridCol w:w="1852"/>
      </w:tblGrid>
      <w:tr w:rsidR="003D1792" w:rsidRPr="003D1792" w14:paraId="59DDB27C" w14:textId="77777777" w:rsidTr="003D1792">
        <w:trPr>
          <w:trHeight w:val="330"/>
        </w:trPr>
        <w:tc>
          <w:tcPr>
            <w:tcW w:w="2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54D08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Item</w:t>
            </w:r>
          </w:p>
        </w:tc>
        <w:tc>
          <w:tcPr>
            <w:tcW w:w="23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D1969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Nome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8B629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Unidade</w:t>
            </w:r>
          </w:p>
        </w:tc>
        <w:tc>
          <w:tcPr>
            <w:tcW w:w="55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513F9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Quantidade</w:t>
            </w:r>
          </w:p>
        </w:tc>
        <w:tc>
          <w:tcPr>
            <w:tcW w:w="6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1B22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D1792">
              <w:rPr>
                <w:rFonts w:ascii="Times New Roman" w:eastAsia="Times New Roman" w:hAnsi="Times New Roman" w:cs="Times New Roman"/>
                <w:b/>
                <w:bCs/>
              </w:rPr>
              <w:t>Valor unitário</w:t>
            </w:r>
          </w:p>
        </w:tc>
        <w:tc>
          <w:tcPr>
            <w:tcW w:w="7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BD59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D1792">
              <w:rPr>
                <w:rFonts w:ascii="Times New Roman" w:eastAsia="Times New Roman" w:hAnsi="Times New Roman" w:cs="Times New Roman"/>
                <w:b/>
                <w:bCs/>
              </w:rPr>
              <w:t>Valor total</w:t>
            </w:r>
          </w:p>
        </w:tc>
      </w:tr>
      <w:tr w:rsidR="003D1792" w:rsidRPr="003D1792" w14:paraId="47419D60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15147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BEF5C5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Armário de aço 02 portas, fabricada na chapa 24, soldado no sistema mig, pintura em epóxi, med. 195x090x040.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E7468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8A941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F524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994,90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E347A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29.847,00 </w:t>
            </w:r>
          </w:p>
        </w:tc>
      </w:tr>
      <w:tr w:rsidR="003D1792" w:rsidRPr="003D1792" w14:paraId="33D3D0D9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3F4A6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176702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Armário arquivo de aço 04 gavetas fabricado na chapa 24 soldado no sistema mig, pintura em epóxi med. 183x060x070.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D773A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7D4CF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FDDA5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971,40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E5A8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29.142,00 </w:t>
            </w:r>
          </w:p>
        </w:tc>
      </w:tr>
      <w:tr w:rsidR="003D1792" w:rsidRPr="003D1792" w14:paraId="1A2062EC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FFEC9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2391C6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Mesa c/01 gaveta c/ chave e tampo em mdf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9C58F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E7F5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8AEA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824,40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152C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32.976,00 </w:t>
            </w:r>
          </w:p>
        </w:tc>
      </w:tr>
      <w:tr w:rsidR="003D1792" w:rsidRPr="003D1792" w14:paraId="613B51A2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7FC30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6A1F2A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Cadeira secretária giratória com acento e encosto em polipropileno injetado.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3A618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BB642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FD572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493,21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43A3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9.864,20 </w:t>
            </w:r>
          </w:p>
        </w:tc>
      </w:tr>
      <w:tr w:rsidR="003D1792" w:rsidRPr="003D1792" w14:paraId="6273D611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B7B07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F954F8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presidente cromada giratória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3D671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A9A62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578E6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756,34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F628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7.563,40 </w:t>
            </w:r>
          </w:p>
        </w:tc>
      </w:tr>
      <w:tr w:rsidR="003D1792" w:rsidRPr="003D1792" w14:paraId="12950B0A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E8424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43CAE1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Estante de aço c/06 prateleiras colunas em chapa 20 e bandejas em chapa 24 pinturas em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epóxi med. 190x090x040.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CAE3D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93A19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AB330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558,37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1D2E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16.751,10 </w:t>
            </w:r>
          </w:p>
        </w:tc>
      </w:tr>
      <w:tr w:rsidR="003D1792" w:rsidRPr="003D1792" w14:paraId="0372667D" w14:textId="77777777" w:rsidTr="003D1792">
        <w:trPr>
          <w:trHeight w:val="127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D542A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6B7143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Estação de Trabalho retangular estrutura em metalon galvanizado 30X50X16 com pintura eletroestática em epóxi em pó, tamanho 200X110X70 (C x L x A) tampo em compensado naval 18mm com bordas arredondadas.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E4FAC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7532D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2BD1F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1.070,24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3FB7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10.702,40 </w:t>
            </w:r>
          </w:p>
        </w:tc>
      </w:tr>
      <w:tr w:rsidR="003D1792" w:rsidRPr="003D1792" w14:paraId="78704B7F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D2789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6A0982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Cadeira fixa, assento e encosto em polipropileno injetado, estrutura metálica em tubo 7/8 na parede 20 soldado no sistema mig, pintura eletroestática em epóxi em pó 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FB9E5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F6287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7BA51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281,76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8415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11.270,40 </w:t>
            </w:r>
          </w:p>
        </w:tc>
      </w:tr>
      <w:tr w:rsidR="003D1792" w:rsidRPr="003D1792" w14:paraId="24F2BC21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0D489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A78415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Longarina 03 lugares estrutura em metalon 30x50 soldado no sistema mig, acento e encosto em polipropileno injetado, pintura eletroestática em epóxi em pó. 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82D35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F1EBB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EDDB1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762,45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A35E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15.249,00 </w:t>
            </w:r>
          </w:p>
        </w:tc>
      </w:tr>
      <w:tr w:rsidR="003D1792" w:rsidRPr="003D1792" w14:paraId="6D9E98DB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28165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ED7447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Longarina 04 lugares estrutura em metalon 30x50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soldado no sistema mig, acento e encosto em polipropileno injetado, pintura eletroestática em epóxi em pó. 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92808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590EA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53B6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844,51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147A2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13.512,16 </w:t>
            </w:r>
          </w:p>
        </w:tc>
      </w:tr>
      <w:tr w:rsidR="003D1792" w:rsidRPr="003D1792" w14:paraId="7A4906E6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5B0B5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CEACCB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 Condicionado tipo Split  Branco 9.000 Btus Frio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C7DDC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93388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CD08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2.937,13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8FFC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58.742,60 </w:t>
            </w:r>
          </w:p>
        </w:tc>
      </w:tr>
      <w:tr w:rsidR="003D1792" w:rsidRPr="003D1792" w14:paraId="74BD3101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9A99B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070A1E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 Condicionado tipo Split  Branco 12.000 Btus Frio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1C138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266BA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D9DD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3.546,89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C503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70.937,80 </w:t>
            </w:r>
          </w:p>
        </w:tc>
      </w:tr>
      <w:tr w:rsidR="003D1792" w:rsidRPr="003D1792" w14:paraId="532036EE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0DDEF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2F56EA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 Condicionado tipo Split  Branco 18.000 Btus Frio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2616C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451DA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0249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4.770,51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90EF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47.705,10 </w:t>
            </w:r>
          </w:p>
        </w:tc>
      </w:tr>
      <w:tr w:rsidR="003D1792" w:rsidRPr="003D1792" w14:paraId="4AC57841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E8257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F17037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 Condicionado tipo Split  Branco 24.000 Btus Frio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6AB3B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7E37A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28A01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8.505,56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13C5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85.055,60 </w:t>
            </w:r>
          </w:p>
        </w:tc>
      </w:tr>
      <w:tr w:rsidR="003D1792" w:rsidRPr="003D1792" w14:paraId="63977390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A31F7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FC025C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Frezeer, Tipo Horizontal, Com 2 Tampas de Abertura, Branco, Capacidade Mínima 400L,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F3583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8D0DA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286E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4.027,90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D483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48.334,80 </w:t>
            </w:r>
          </w:p>
        </w:tc>
      </w:tr>
      <w:tr w:rsidR="003D1792" w:rsidRPr="003D1792" w14:paraId="4333DB41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394D8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5F20CF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Frezeer, Tipo Horizontal, Com 1 Tampa de Abertura, Branco, Capacidade Mínima 200L,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7A81F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D88F4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CCF7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2.575,76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AFBEB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30.909,12 </w:t>
            </w:r>
          </w:p>
        </w:tc>
      </w:tr>
      <w:tr w:rsidR="003D1792" w:rsidRPr="003D1792" w14:paraId="4E8AF1A1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6F1AC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6295FD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Armário de aço tipo roupeiro fabricado na chapa 24 soldado no sistema mig, pintura em epóxi 16 portas.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20DB0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7EBC3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821D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2.572,32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6F8F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25.723,20 </w:t>
            </w:r>
          </w:p>
        </w:tc>
      </w:tr>
      <w:tr w:rsidR="003D1792" w:rsidRPr="003D1792" w14:paraId="4B1AFAF9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6480A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18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A89EB4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Armário de aço tipo roupeiro fabricado na chapa 24 soldado no sistema mig, pintura em epóxi 20 portas.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DD018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919E3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EC1E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3.217,59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11775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12.870,36 </w:t>
            </w:r>
          </w:p>
        </w:tc>
      </w:tr>
      <w:tr w:rsidR="003D1792" w:rsidRPr="003D1792" w14:paraId="17723BE3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1B042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7B93B3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Armário baixo em mdf de 18vmm na cor cinza cristal med. 90x80x40 com 02 portas com chave e 02 prateleiras.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DE2F1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C06E6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7327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1.184,49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38C88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11.844,90 </w:t>
            </w:r>
          </w:p>
        </w:tc>
      </w:tr>
      <w:tr w:rsidR="003D1792" w:rsidRPr="003D1792" w14:paraId="7F585A9A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70409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69D0FF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Estante de aço para biblioteca fabricada na chapa 24 pintura em epóxi c/12 bandejas med. 198x090x056 c/02 faces.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8383B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606BA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EC8A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1.527,65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34602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15.276,50 </w:t>
            </w:r>
          </w:p>
        </w:tc>
      </w:tr>
      <w:tr w:rsidR="003D1792" w:rsidRPr="003D1792" w14:paraId="4849D656" w14:textId="77777777" w:rsidTr="003D1792">
        <w:trPr>
          <w:trHeight w:val="127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98C1E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529900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BEBEDOURO ESMALTADO 100 litros com 2(duas) torneiras. Voltagem: 220 volts. Dimensões: 1.50x 1x 0.56m (A x L x C). Detalhamento das especificações: Aço inoxidável (chapa galvanizada 28)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C45AC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DAA27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673F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2.855,75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EC677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57.115,00 </w:t>
            </w:r>
          </w:p>
        </w:tc>
      </w:tr>
      <w:tr w:rsidR="003D1792" w:rsidRPr="003D1792" w14:paraId="01B53C67" w14:textId="77777777" w:rsidTr="003D1792">
        <w:trPr>
          <w:trHeight w:val="127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B06B1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0A61D9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BEBEDOURO ESMALTADO 100 litros com 3(três) torneiras. Voltagem: 220 volts. Dimensões: 1.50x 1x 0.56m (A x L x C). Detalhamento das especificações: Aço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inoxidável (chapa galvanizada 28)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5896A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984FD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B0C3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3.014,82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51A86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60.296,40 </w:t>
            </w:r>
          </w:p>
        </w:tc>
      </w:tr>
      <w:tr w:rsidR="003D1792" w:rsidRPr="003D1792" w14:paraId="7F99953B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DAE08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E3B1B3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BEBEDOURO ESMALTADO 150 litros com 4(quatro) torneiras. Voltagem: 220 volts. Dimensões: 1.50x 1x 0.56m (A x L x C).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24DBA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0C1F7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EF03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3.367,68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F34B3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40.412,16 </w:t>
            </w:r>
          </w:p>
        </w:tc>
      </w:tr>
      <w:tr w:rsidR="003D1792" w:rsidRPr="003D1792" w14:paraId="3B556AA2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FEFC3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1F50C0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BEBEDOUR INOX 100 litros com 2(duas) torneiras. Voltagem: 220 volts. Dimensões: 1.50x 1x 0.56m (A x L x C).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69D67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55E28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1526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2.837,55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240EB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34.050,60 </w:t>
            </w:r>
          </w:p>
        </w:tc>
      </w:tr>
      <w:tr w:rsidR="003D1792" w:rsidRPr="003D1792" w14:paraId="5B201272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E88EC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B99460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BEBEDOURO INOX 150 litros com 3(duas) torneiras. Voltagem: 220 volts. Dimensões: 1.50x 1x 0.56m (A x L x C).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7DEFE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6A5B1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6900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3.273,73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4109C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13.094,92 </w:t>
            </w:r>
          </w:p>
        </w:tc>
      </w:tr>
      <w:tr w:rsidR="003D1792" w:rsidRPr="003D1792" w14:paraId="1F685AA0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70777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A38764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de plásticos adulto c/ braço.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8DD0A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8B9CB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916B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111,96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B84CD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44.784,00 </w:t>
            </w:r>
          </w:p>
        </w:tc>
      </w:tr>
      <w:tr w:rsidR="003D1792" w:rsidRPr="003D1792" w14:paraId="62BBCCA9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697E6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22D377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de plástico adulto s/ braço.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174FD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5F386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03E24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  81,09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D427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24.327,00 </w:t>
            </w:r>
          </w:p>
        </w:tc>
      </w:tr>
      <w:tr w:rsidR="003D1792" w:rsidRPr="003D1792" w14:paraId="15C04DAB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A762C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85885F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Mesa redonda com estrutura em metalon 30x50 soldado no sistema mig pintura em epóxi tampo em MDF de 18 mm na cor cinza cristal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120 diametro com bordas em PVC.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CD65B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C35EE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D1D9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986,02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04D08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25.636,52 </w:t>
            </w:r>
          </w:p>
        </w:tc>
      </w:tr>
      <w:tr w:rsidR="003D1792" w:rsidRPr="003D1792" w14:paraId="6D5EEF31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705A5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456397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para professor estrutura metálica tubo 7/8 soldada no sistema mig pintura em epóxi assento e encosto anatômico formicado na cor branca med. 40x40 e encosto 20x40.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0A57F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DE97B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E5B2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327,56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AB0EA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16.378,00 </w:t>
            </w:r>
          </w:p>
        </w:tc>
      </w:tr>
      <w:tr w:rsidR="003D1792" w:rsidRPr="003D1792" w14:paraId="52230A6F" w14:textId="77777777" w:rsidTr="003D1792">
        <w:trPr>
          <w:trHeight w:val="757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0B1DD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3ADDF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Carteira Universitária, composta por estrutura da cadeira em tubo 7/8, e estrutura da prancheta em tubo 3/4, todas as peças metálicas deverão ser unidas por solda mig, a estrutura da prancheta deverá ser unida a estrutura da cadeira através de encaixe, todas as peças metálicas deverão ser tratados em Conjuntos de banho químicos, com tratamento anticorrosivo, a pintura deverá ser eletrostática com tinta epóxi (esmaltado), as ponteira para os pés da cadeira deverá ser em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polipropileno, o porta livros na parte inferior (em polipropileno), assento em polipropileno deverá ser fixado a estrutura da cadeira por no mínimo 4 parafusos, o encosto em polipropileno deverá ser encaixado estrutura da cadeira e travado por no mínimo 2 (duas) buchas de polipropileno na mesma cor do encosto, pranchetas com dimensões mínimas que encaixa uma folha de papel no formato A4 tanto no comprimento quanto na largura, a prancheta deverá ser fixada a estrutura metálica por no mínimo 04 parafusos, porta objetos diversos (estojos de material escolar, celular, máscaras para proteção individual, etc...) e uma área para frasco podendo ser frasco de álcool em gel, o porta objetos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deverá ser acoplado a prancheta através de encaixe por canaletas e fixado por no mínimo 2 parafusos na parte frontal da prancheta, de forma que fique visível e ao alcance da mão e da visão do aluno.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B220D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A300B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1600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E7AA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754,68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94A8F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1.207.488,00 </w:t>
            </w:r>
          </w:p>
        </w:tc>
      </w:tr>
      <w:tr w:rsidR="003D1792" w:rsidRPr="003D1792" w14:paraId="48C5668D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54241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F918B7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Conjunto coletivo 04 lugares mesa com estrutura em tubo 7/8 p.18 pés duplos soldado no sistema mig pintura eletrostática tampo em laminado de 15 mm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35EB3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D627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64B2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1.632,07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7D5F7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163.207,00 </w:t>
            </w:r>
          </w:p>
        </w:tc>
      </w:tr>
      <w:tr w:rsidR="003D1792" w:rsidRPr="003D1792" w14:paraId="6EE01B80" w14:textId="77777777" w:rsidTr="003D1792">
        <w:trPr>
          <w:trHeight w:val="127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FBF9C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AA16DD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Conjunto do professor composto de 1 (uma) mesa e 1 (uma) cadeira. Mesa individual com tampo em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MDP ou MDF, revestido na face superior em laminado melamínico, painel frontal em MDP ou MDF, montado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3C18B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8DFFA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4655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863,32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131C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86.332,00 </w:t>
            </w:r>
          </w:p>
        </w:tc>
      </w:tr>
      <w:tr w:rsidR="003D1792" w:rsidRPr="003D1792" w14:paraId="0406EC4E" w14:textId="77777777" w:rsidTr="003D1792">
        <w:trPr>
          <w:trHeight w:val="253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8BE6C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11BB6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Conjunto escolar infantil mesa c/4 cadeiras: mesa quadrada estrutura em tubo ferro galvanizado 1.1/4” em pintura epoxi-pó na cor preta , tampo em mdp tamanho 80x80cm revestido em melaminico. 04 cadeiras infantil: assento e encosto em polipropileno com curva anatomica que facilita circulacao medidas: assento: larg. 330mm prof. 320mm, encosto: larg. 330mm, alt. 165/180mm, estrutura tubo de aco 7/8 na parede 20, em pintura epoxi-pó na cor preta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30F08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885BF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CBC0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1.361,49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5C29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163.378,80 </w:t>
            </w:r>
          </w:p>
        </w:tc>
      </w:tr>
      <w:tr w:rsidR="003D1792" w:rsidRPr="003D1792" w14:paraId="568A96FA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A430E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F4A2BF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Quadro branco med. 120x2000 com fundo em compensado de 10 mm e bordas em alumínio.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14664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A3C8F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61A78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807,52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4292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24.225,60 </w:t>
            </w:r>
          </w:p>
        </w:tc>
      </w:tr>
      <w:tr w:rsidR="003D1792" w:rsidRPr="003D1792" w14:paraId="75C21053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CED34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35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8D330D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Quadro branco med. 1000x120 com fundo em compensado de 10 mm e bordas em alumínio.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EC39C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71B97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52E8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522,97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797A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15.689,10 </w:t>
            </w:r>
          </w:p>
        </w:tc>
      </w:tr>
      <w:tr w:rsidR="003D1792" w:rsidRPr="003D1792" w14:paraId="58CED7D6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F9298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23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B9FC53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Ventilador de parede 60 cm com 03 palhetas.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11DA6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F4DB5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8E7ED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507,82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A5558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30.469,20 </w:t>
            </w:r>
          </w:p>
        </w:tc>
      </w:tr>
      <w:tr w:rsidR="003D1792" w:rsidRPr="003D1792" w14:paraId="138988FC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3B04A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23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2D9729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Ventilador de coluna 60 cm com 03 palhetas.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0CF7B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879F5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7A19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534,63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0174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32.077,80 </w:t>
            </w:r>
          </w:p>
        </w:tc>
      </w:tr>
      <w:tr w:rsidR="003D1792" w:rsidRPr="003D1792" w14:paraId="1301E797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58FA0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7B8C4B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Fogão industrial com 02 bocas s/ forno.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C1FF3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690FB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CA96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1.337,13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CEBE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26.742,60 </w:t>
            </w:r>
          </w:p>
        </w:tc>
      </w:tr>
      <w:tr w:rsidR="003D1792" w:rsidRPr="003D1792" w14:paraId="50FD86C6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1E3EF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621232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Fogão industrial com 04 bocas c/ forno.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60F62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D04F4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7D014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1.804,54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5B42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36.090,80 </w:t>
            </w:r>
          </w:p>
        </w:tc>
      </w:tr>
      <w:tr w:rsidR="003D1792" w:rsidRPr="003D1792" w14:paraId="32A812B6" w14:textId="77777777" w:rsidTr="003D1792">
        <w:trPr>
          <w:trHeight w:val="411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2839C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3CD3E5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Balança Digital, Capacidade De Pesagem 100kg X 20g. Modelo 2096 Dd. Resolução Permite Excelente Exatidão E Alta Velocidade De Resposta Nas Pesagens. Detector De Movimento. Assegura Que As Operações Com Tara, Zeramento E Comando De Impressão Só Sejam Realizadas Com A Indicação De Peso Estável, Garantindo A Exatidão Das Operações, Assegura Que As Operações Com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Tara, Zeramento E Comando De Impressão Só Sejam Realizadas Com A Indicação De Peso Estável, Garantindo A Exatidão Das Operações, Controla O Tempo De Estabilização Das Pesagens Em Ambientes Sujeitos A Vibrações, Permitindo Uma Indicação Estável, Sem Flutuações. Limpeza De Tara. Configuração Totalmente Configurável Via Teclado.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99BAC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A036A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E230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1.914,00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376F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19.140,00 </w:t>
            </w:r>
          </w:p>
        </w:tc>
      </w:tr>
      <w:tr w:rsidR="003D1792" w:rsidRPr="003D1792" w14:paraId="6FCE13D2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E2AB4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D2AB59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Geladeira Duplex Duas Portas No Mínimo 400l,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04514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E990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1C75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5.806,21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9ED3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46.449,68 </w:t>
            </w:r>
          </w:p>
        </w:tc>
      </w:tr>
      <w:tr w:rsidR="003D1792" w:rsidRPr="003D1792" w14:paraId="019ED64D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DB4C0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FFD826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Geladeira Duplex Duas Portas No Mínimo 250l,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13E11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AF7E3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8A8AD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2.874,18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CC85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22.993,44 </w:t>
            </w:r>
          </w:p>
        </w:tc>
      </w:tr>
      <w:tr w:rsidR="003D1792" w:rsidRPr="003D1792" w14:paraId="444C1136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9004E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186C28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Geladeira Uma Porta No Mínimo 240l,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FA0AD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7F429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B265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2.873,64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B0FD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22.989,12 </w:t>
            </w:r>
          </w:p>
        </w:tc>
      </w:tr>
      <w:tr w:rsidR="003D1792" w:rsidRPr="003D1792" w14:paraId="5FC9434E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3D177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BAEC35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Geladeira Uma Porta No Mínimo 280l,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045FE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E0190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2D01E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3.027,85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EC50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12.111,40 </w:t>
            </w:r>
          </w:p>
        </w:tc>
      </w:tr>
      <w:tr w:rsidR="003D1792" w:rsidRPr="003D1792" w14:paraId="7CBFC109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27F62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1B28CE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Frigobar No Mínimo 90l,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F9639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6E824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87CEC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1.911,92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3A57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7.647,68 </w:t>
            </w:r>
          </w:p>
        </w:tc>
      </w:tr>
      <w:tr w:rsidR="003D1792" w:rsidRPr="003D1792" w14:paraId="251202C1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5D6B4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EA850D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Frigobar No Mínimo 120l,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FF04E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6C398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E7FCF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2.023,65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11C9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8.094,60 </w:t>
            </w:r>
          </w:p>
        </w:tc>
      </w:tr>
      <w:tr w:rsidR="003D1792" w:rsidRPr="003D1792" w14:paraId="76EED441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00674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87CFDD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Liquidificador Do Tipo Industrial Em Inox, Alta Rotação, Capacidade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Mínima Do Copo De 2l, Alimentação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3E116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2F48A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3288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764,54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59DA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45.872,40 </w:t>
            </w:r>
          </w:p>
        </w:tc>
      </w:tr>
      <w:tr w:rsidR="003D1792" w:rsidRPr="003D1792" w14:paraId="6F0767F2" w14:textId="77777777" w:rsidTr="003D1792">
        <w:trPr>
          <w:trHeight w:val="96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51BCB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C1C978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Liquidificador Do Tipo Uso Doméstico 2 Velocidades + Pulsar/Autoclean, Capacidade Mínima Útil Do Copo De 1,5l, Alimentação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5AC64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7568C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1BC8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448,86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9D11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8.977,20 </w:t>
            </w:r>
          </w:p>
        </w:tc>
      </w:tr>
      <w:tr w:rsidR="003D1792" w:rsidRPr="003D1792" w14:paraId="52305256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2BB42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AA7B0E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Batedeira Tipo Industrial Capacidade Mínima De 10 Litros Alimentação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3FA7D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16E88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4565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2.887,21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04D4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28.872,10 </w:t>
            </w:r>
          </w:p>
        </w:tc>
      </w:tr>
      <w:tr w:rsidR="003D1792" w:rsidRPr="003D1792" w14:paraId="15DAD65B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D38F0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22C00F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Batedeira Tipo Doméstica Capacidade Mínima De 3,5 Litros Alimentação 220v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2EC1F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D4C5C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B425F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526,39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1DAF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10.527,80 </w:t>
            </w:r>
          </w:p>
        </w:tc>
      </w:tr>
      <w:tr w:rsidR="003D1792" w:rsidRPr="003D1792" w14:paraId="7C148F5F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5E2E9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2EF070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TV Led 32 polegadas com suporte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CAC36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B6B0D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AF5F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1.871,19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A874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22.454,28 </w:t>
            </w:r>
          </w:p>
        </w:tc>
      </w:tr>
      <w:tr w:rsidR="003D1792" w:rsidRPr="003D1792" w14:paraId="47C72ED6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CD34F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75882D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Caixa De Som Multi Uso Amplificada De No Minimo 350w Rms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F5F2C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6F7A4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2182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2.212,14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4A83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26.545,68 </w:t>
            </w:r>
          </w:p>
        </w:tc>
      </w:tr>
      <w:tr w:rsidR="003D1792" w:rsidRPr="003D1792" w14:paraId="747CCE7F" w14:textId="77777777" w:rsidTr="003D1792">
        <w:trPr>
          <w:trHeight w:val="285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5C993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6DB149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Caixa De Som Ativa: Especificações Técnicas: Caixa Ativa 2 Vias Woofer De 15" Em Bass Reflex Máxima Saída Spl: 127 Db Range De Frequência:(-10 Db)39 Hz - 20 Khz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Resposta De Frequência: (±3 Db)50 Hz - 20 Khz Padrão De Cobertura: 90° X 60°Amplificador Classe D Potência Máxima Musical: 1000 Watts De Pico (700 Watts De Grave E 00 Watts De Médio E Agudo) Potência Máxima Reall: 500 Watts Rms (350 Watts De Grave E 150 Watts De Médio E Agudo).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37181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A4B4C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B8F30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4.174,03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4FB26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33.392,24 </w:t>
            </w:r>
          </w:p>
        </w:tc>
      </w:tr>
      <w:tr w:rsidR="003D1792" w:rsidRPr="003D1792" w14:paraId="52441C64" w14:textId="77777777" w:rsidTr="003D1792">
        <w:trPr>
          <w:trHeight w:val="505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0AC23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CA91C5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Smartphone Android Completo com no mínimo as seguintes especificações: Memória RAM 6 Gb, Processador Octacore com no mínimo 6.0 Ghz, Memória interna de 64 GB com a possibilidade de expansão 128 GB. Rede móvel de LTE 4G que permita a transferência de dados e excelente navegação na internet, além de conectividade Wi-fi, Tela Touchscreen de no minímo 5.9 </w:t>
            </w: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polegadas, A resolução alta: 1500x720 pixels. Câmera de 48 megapixels resolução de 8000x6000 pixels e gravar vídeos em alta definição (Full HD) com uma resolução de 1920x1080 pixels (Contendo autofoco, detecção facial, câmera frontal e traseira), Bateria de alto desempenho de no mínimo 5020 mAh, com funcionalidades necessárias como Wi-Fi Direct, Wi-Fi hotspot, USB OTG, GPS, Bussola, Giroscópio, Acelerômetro, Proximidade. Acessórios inclusos com o celular Carregador, Cabo USB e Fones de ouvido, tipo original do modelo.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473D4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5EF3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6A31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1.899,72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C67B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22.796,64 </w:t>
            </w:r>
          </w:p>
        </w:tc>
      </w:tr>
      <w:tr w:rsidR="003D1792" w:rsidRPr="003D1792" w14:paraId="46B64A3F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020FA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1F6603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Bebedouro de coluna de duas torneiras 5L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9973F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0242F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ECF3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1.075,61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095F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10.756,10 </w:t>
            </w:r>
          </w:p>
        </w:tc>
      </w:tr>
      <w:tr w:rsidR="003D1792" w:rsidRPr="003D1792" w14:paraId="1F4559B8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4B361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66FD14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MACA SIMPLES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7B14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27949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BD1A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682,44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7A08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20.473,20 </w:t>
            </w:r>
          </w:p>
        </w:tc>
      </w:tr>
      <w:tr w:rsidR="003D1792" w:rsidRPr="003D1792" w14:paraId="15E979DF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8FAE0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150A22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MACA COM RODÍZIOS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3272E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6FA6E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26CE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1.384,28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84E8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27.685,60 </w:t>
            </w:r>
          </w:p>
        </w:tc>
      </w:tr>
      <w:tr w:rsidR="003D1792" w:rsidRPr="003D1792" w14:paraId="7550C890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F517E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58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A30C74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MACA GINECOLÓGICA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218A9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CDC10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72258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1.739,69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6373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20.876,28 </w:t>
            </w:r>
          </w:p>
        </w:tc>
      </w:tr>
      <w:tr w:rsidR="003D1792" w:rsidRPr="003D1792" w14:paraId="401D62BE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2B342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7B7430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MESA PARA MÉDICO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2510A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FBDD5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7E95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590,13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F7D0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9.442,08 </w:t>
            </w:r>
          </w:p>
        </w:tc>
      </w:tr>
      <w:tr w:rsidR="003D1792" w:rsidRPr="003D1792" w14:paraId="45C952DA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61F90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9A5702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ARMÁRIO VITRINE COM 2 PORTAS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08B1A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9544C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BE3E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663,68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2E07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5.309,44 </w:t>
            </w:r>
          </w:p>
        </w:tc>
      </w:tr>
      <w:tr w:rsidR="003D1792" w:rsidRPr="003D1792" w14:paraId="3DA272CF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7C3C1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199EA9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ARMÁRIO VITRINE COM 1 PORTA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E8999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598B7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489BC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616,81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C7CF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7.401,72 </w:t>
            </w:r>
          </w:p>
        </w:tc>
      </w:tr>
      <w:tr w:rsidR="003D1792" w:rsidRPr="003D1792" w14:paraId="1D53C144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1B44B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271DCE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ESCADINHA COM 2 DEGRAUS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AF4A1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B94D0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D2A7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262,62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2C2B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3.676,68 </w:t>
            </w:r>
          </w:p>
        </w:tc>
      </w:tr>
      <w:tr w:rsidR="003D1792" w:rsidRPr="003D1792" w14:paraId="1FD3ABA2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2A13B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421371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PARA AFERIR PRESSÃO E COLETA DE SANGUE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F09AF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76939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08936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687,34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0B62A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8.248,08 </w:t>
            </w:r>
          </w:p>
        </w:tc>
      </w:tr>
      <w:tr w:rsidR="003D1792" w:rsidRPr="003D1792" w14:paraId="6BA92B29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6C23F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64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ACAAD3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BANQUETA GIRATÓRIA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22304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A3D70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D3ED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410,61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FF43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3.284,88 </w:t>
            </w:r>
          </w:p>
        </w:tc>
      </w:tr>
      <w:tr w:rsidR="003D1792" w:rsidRPr="003D1792" w14:paraId="00BB275E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E9B8C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62B848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SUPORTE PARA SORO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44840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89497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46D6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256,67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75654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2.053,36 </w:t>
            </w:r>
          </w:p>
        </w:tc>
      </w:tr>
      <w:tr w:rsidR="003D1792" w:rsidRPr="003D1792" w14:paraId="39D5C466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E1FB1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69A4AD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FOCO GINECOLÓGICO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DF5C9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F0305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BAD3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499,41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B0B32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5.992,92 </w:t>
            </w:r>
          </w:p>
        </w:tc>
      </w:tr>
      <w:tr w:rsidR="003D1792" w:rsidRPr="003D1792" w14:paraId="6BF36509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DC3FD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8908B3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NEGATOSCÓPIO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1F715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4C57A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CA450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485,11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613D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1.940,44 </w:t>
            </w:r>
          </w:p>
        </w:tc>
      </w:tr>
      <w:tr w:rsidR="003D1792" w:rsidRPr="003D1792" w14:paraId="7587B86B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77ECD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C728B6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PARA MÉDICO COM RODÍZIOS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71B82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B217B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5A59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904,05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F973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9.040,50 </w:t>
            </w:r>
          </w:p>
        </w:tc>
      </w:tr>
      <w:tr w:rsidR="003D1792" w:rsidRPr="003D1792" w14:paraId="1699F27A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BAD29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2EA0B0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CARRO DE URGÊNCIA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D736B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5AB57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1604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2.034,12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07D59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8.136,48 </w:t>
            </w:r>
          </w:p>
        </w:tc>
      </w:tr>
      <w:tr w:rsidR="003D1792" w:rsidRPr="003D1792" w14:paraId="6B697610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F7E60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403466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 xml:space="preserve">BERÇO CUBA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26D3B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95093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E9B5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2.064,37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EAC3E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16.514,96 </w:t>
            </w:r>
          </w:p>
        </w:tc>
      </w:tr>
      <w:tr w:rsidR="003D1792" w:rsidRPr="003D1792" w14:paraId="0D4BE9AB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E3302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BB618B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POLTRONA PARA ACOMPANHANTE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9A0AB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9A7DD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BE15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1.454,08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01D2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20.357,12 </w:t>
            </w:r>
          </w:p>
        </w:tc>
      </w:tr>
      <w:tr w:rsidR="003D1792" w:rsidRPr="003D1792" w14:paraId="76597E86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4FFFF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1A8A94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Mesa c/02 gavetas, medindo 1.20cm de comprimento, em Mdf.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433B4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465289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924A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790,37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F7D5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31.614,80 </w:t>
            </w:r>
          </w:p>
        </w:tc>
      </w:tr>
      <w:tr w:rsidR="003D1792" w:rsidRPr="003D1792" w14:paraId="534E3A9D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57D2C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73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3E6FD0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Mesa c/02 gavetas, medindo 1.00cm de comprimento, em Mdf.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54760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3FA60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0638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595,79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82DB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17.873,70 </w:t>
            </w:r>
          </w:p>
        </w:tc>
      </w:tr>
      <w:tr w:rsidR="003D1792" w:rsidRPr="003D1792" w14:paraId="31E28BDA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2B8C4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B14134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Balcão linha executiva, medindo 1.80cm de comprimento, em Mdf.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1F57C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768E9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8D38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2.933,94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8B7D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14.669,70 </w:t>
            </w:r>
          </w:p>
        </w:tc>
      </w:tr>
      <w:tr w:rsidR="003D1792" w:rsidRPr="003D1792" w14:paraId="453F67A8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1BF99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4410EB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Mesa em "L" C/02 gavetas, medindo 1.50cm de comprimento, em Mdf.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49DE23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DBCB9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1E48C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2.419,17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9F95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14.515,02 </w:t>
            </w:r>
          </w:p>
        </w:tc>
      </w:tr>
      <w:tr w:rsidR="003D1792" w:rsidRPr="003D1792" w14:paraId="59F9B8E8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7864D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76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C12BA7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Presidente, linha executiva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B46B3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8172F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38B9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2.363,26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AE6231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14.179,56 </w:t>
            </w:r>
          </w:p>
        </w:tc>
      </w:tr>
      <w:tr w:rsidR="003D1792" w:rsidRPr="003D1792" w14:paraId="19F69F29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378494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E61BF9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Diretor, linha executiva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CC031D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A0395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C4953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1.468,34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9D84A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29.366,80 </w:t>
            </w:r>
          </w:p>
        </w:tc>
      </w:tr>
      <w:tr w:rsidR="003D1792" w:rsidRPr="003D1792" w14:paraId="762AC8D1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44ACF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ACDECA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Interlocutor, linha executiva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EBE1C5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411C1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E013F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919,25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AFAF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36.770,00 </w:t>
            </w:r>
          </w:p>
        </w:tc>
      </w:tr>
      <w:tr w:rsidR="003D1792" w:rsidRPr="003D1792" w14:paraId="7AA7885F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66FA2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79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9695BD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interlocutor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FB2DA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13502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F61AD7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668,99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7098E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26.759,60 </w:t>
            </w:r>
          </w:p>
        </w:tc>
      </w:tr>
      <w:tr w:rsidR="003D1792" w:rsidRPr="003D1792" w14:paraId="536829A8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27A14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62A3B6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Diretor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2F808B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631F0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B054C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795,47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F70AD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15.909,40 </w:t>
            </w:r>
          </w:p>
        </w:tc>
      </w:tr>
      <w:tr w:rsidR="003D1792" w:rsidRPr="003D1792" w14:paraId="0E2BCC75" w14:textId="77777777" w:rsidTr="003D1792">
        <w:trPr>
          <w:trHeight w:val="330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12F16A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C4521E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Cadeira Presidente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8EFDDF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Unidades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AE3DF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8BDA1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912,36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396D88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    9.123,60 </w:t>
            </w:r>
          </w:p>
        </w:tc>
      </w:tr>
      <w:tr w:rsidR="003D1792" w:rsidRPr="003D1792" w14:paraId="4229C792" w14:textId="77777777" w:rsidTr="003D1792">
        <w:trPr>
          <w:trHeight w:val="645"/>
        </w:trPr>
        <w:tc>
          <w:tcPr>
            <w:tcW w:w="2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4F540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56B0B6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Conjunto Infantil, compondo: Mesinha e Cadeirinha na cor amarelo.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C603BE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Conjuntos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8A70C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D1792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148910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D1792">
              <w:rPr>
                <w:rFonts w:ascii="Times New Roman" w:eastAsia="Times New Roman" w:hAnsi="Times New Roman" w:cs="Times New Roman"/>
                <w:color w:val="333333"/>
              </w:rPr>
              <w:t xml:space="preserve"> R$      737,51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AE256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D1792">
              <w:rPr>
                <w:rFonts w:ascii="Times New Roman" w:eastAsia="Times New Roman" w:hAnsi="Times New Roman" w:cs="Times New Roman"/>
              </w:rPr>
              <w:t xml:space="preserve"> R$      147.502,00 </w:t>
            </w:r>
          </w:p>
        </w:tc>
      </w:tr>
      <w:tr w:rsidR="003D1792" w:rsidRPr="003D1792" w14:paraId="68A0FD09" w14:textId="77777777" w:rsidTr="003D1792">
        <w:trPr>
          <w:trHeight w:val="330"/>
        </w:trPr>
        <w:tc>
          <w:tcPr>
            <w:tcW w:w="4217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DA0D12" w14:textId="77777777" w:rsidR="003D1792" w:rsidRPr="003D1792" w:rsidRDefault="003D1792" w:rsidP="003D179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D1792">
              <w:rPr>
                <w:rFonts w:ascii="Times New Roman" w:eastAsia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344DFE" w14:textId="77777777" w:rsidR="003D1792" w:rsidRPr="003D1792" w:rsidRDefault="003D1792" w:rsidP="003D1792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3D1792">
              <w:rPr>
                <w:rFonts w:ascii="Times New Roman" w:eastAsia="Times New Roman" w:hAnsi="Times New Roman" w:cs="Times New Roman"/>
                <w:b/>
                <w:bCs/>
              </w:rPr>
              <w:t xml:space="preserve"> R$  3.564.411,42 </w:t>
            </w:r>
          </w:p>
        </w:tc>
      </w:tr>
    </w:tbl>
    <w:p w14:paraId="17699565" w14:textId="6C4E8CD4" w:rsidR="003D1792" w:rsidRDefault="003D1792" w:rsidP="003D1792">
      <w:pPr>
        <w:pStyle w:val="Nivel01"/>
        <w:numPr>
          <w:ilvl w:val="0"/>
          <w:numId w:val="0"/>
        </w:numPr>
        <w:ind w:left="357" w:hanging="357"/>
      </w:pPr>
    </w:p>
    <w:p w14:paraId="1EB22B0F" w14:textId="77777777" w:rsidR="003D1792" w:rsidRDefault="003D1792" w:rsidP="003D1792">
      <w:pPr>
        <w:rPr>
          <w:rFonts w:hint="eastAsia"/>
        </w:rPr>
      </w:pPr>
    </w:p>
    <w:p w14:paraId="614C75D6" w14:textId="77777777" w:rsidR="003D1792" w:rsidRPr="003D1792" w:rsidRDefault="003D1792" w:rsidP="003D1792">
      <w:pPr>
        <w:rPr>
          <w:rFonts w:hint="eastAsia"/>
        </w:rPr>
      </w:pPr>
    </w:p>
    <w:p w14:paraId="71A2F14A" w14:textId="77C169F2" w:rsidR="001A2185" w:rsidRPr="00E712CA" w:rsidRDefault="0AE1E968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bookmarkStart w:id="5" w:name="_Hlk171370816"/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</w:t>
      </w:r>
      <w:r w:rsidR="00B357B4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serviço</w:t>
      </w:r>
      <w:r w:rsidR="00B357B4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objeto desta contratação são caracterizados como comum, conforme justificativa constante do Estudo Técnico Preliminar.</w:t>
      </w:r>
    </w:p>
    <w:bookmarkEnd w:id="5"/>
    <w:p w14:paraId="3152C4B4" w14:textId="394A3254" w:rsidR="00573B28" w:rsidRPr="00E712CA" w:rsidRDefault="0AE1E968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lastRenderedPageBreak/>
        <w:t xml:space="preserve">O prazo de vigência da contratação é de </w:t>
      </w:r>
      <w:r w:rsidR="006803D9" w:rsidRPr="00E712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12 (doze)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contados </w:t>
      </w:r>
      <w:r w:rsidR="00B357B4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da data de assinatura do contrato</w:t>
      </w:r>
      <w:r w:rsidR="006F066D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prorrogável por até 10 a</w:t>
      </w:r>
      <w:r w:rsidR="00E82AB0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nos, na forma do artigo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107 da Lei n° 14.133, de 2021.</w:t>
      </w:r>
    </w:p>
    <w:p w14:paraId="03EB4E92" w14:textId="4EC7E441" w:rsidR="001864DD" w:rsidRPr="00E712CA" w:rsidRDefault="006803D9" w:rsidP="00E712CA">
      <w:pPr>
        <w:pStyle w:val="Nvel2-Opcional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eastAsia="en-US"/>
        </w:rPr>
        <w:t xml:space="preserve">O objeto desta contratação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  <w:shd w:val="clear" w:color="auto" w:fill="FFFFFF"/>
        </w:rPr>
        <w:t>é enquadrado como continuado tendo em vista que sua necessidade é permanente e contínua, sendo a vigência plurianual mais vantajosa considerando a otimização e celeridade das atividades administrativas, bem como evitando eventuais interrupções do funcionamento dos serviços essenciais</w:t>
      </w:r>
      <w:r w:rsidR="2975157E" w:rsidRPr="00E712CA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28662C3A" w14:textId="654CD3DC" w:rsidR="00484732" w:rsidRPr="00E712CA" w:rsidRDefault="00484732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 contrato ou outro instrumento hábil que o substitua oferece maior detalhamento das regras que serão aplicadas em relação à vigência da contratação.</w:t>
      </w:r>
    </w:p>
    <w:p w14:paraId="78040EFF" w14:textId="13CE56CF" w:rsidR="00386F0C" w:rsidRPr="00E712CA" w:rsidRDefault="47ECDB10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FUNDAMENTAÇÃO E DESCRIÇÃO DA NECESSIDADE DA CONTRATAÇÃO</w:t>
      </w:r>
    </w:p>
    <w:p w14:paraId="0569ADB0" w14:textId="429A9FD1" w:rsidR="008C10F8" w:rsidRPr="00E712CA" w:rsidRDefault="001B4B86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 presente Termo de Referência tem por objetivo, estabelecer as especificações técnicas a fim da Formação de registro de preços para futura e eventual contratação de pessoa jurídica para o fornecimento de material permanente para atender as necessidades das diversas Secretarias Municipais da Prefeitura municipal de Governador Newton Bello/MA.</w:t>
      </w:r>
    </w:p>
    <w:p w14:paraId="66685BF6" w14:textId="77777777" w:rsidR="00573B28" w:rsidRPr="00E712CA" w:rsidRDefault="47ECDB10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DESCRIÇÃO DA SOLUÇÃO COMO UM TODO CONSIDERADO O CICLO DE VIDA DO OBJETO</w:t>
      </w:r>
    </w:p>
    <w:p w14:paraId="4C9CE8E6" w14:textId="47024179" w:rsidR="00573B28" w:rsidRPr="00E712CA" w:rsidRDefault="00573B28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bookmarkStart w:id="6" w:name="_Ref121236534"/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 descrição da solução como um todo encontra-se pormenorizada em tópico específico dos Estudos Técnicos Preliminares, apêndice deste Termo de Referência.</w:t>
      </w:r>
      <w:bookmarkEnd w:id="6"/>
    </w:p>
    <w:p w14:paraId="11DA3645" w14:textId="77777777" w:rsidR="00AA20DC" w:rsidRPr="00E712CA" w:rsidRDefault="47ECDB10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REQUISITOS DA CONTRATAÇÃO</w:t>
      </w:r>
    </w:p>
    <w:p w14:paraId="37D83076" w14:textId="4E4FBF93" w:rsidR="00134EC6" w:rsidRPr="00E712CA" w:rsidRDefault="006613DF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</w:t>
      </w:r>
      <w:r w:rsidR="00134EC6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star devidamente registrada, possuir CNPJ ativo, e apresentar certidões negativas de débitos federais, estaduais, municipais, trabalhistas e previdenciários.</w:t>
      </w:r>
    </w:p>
    <w:p w14:paraId="421B83BC" w14:textId="6B5BBC9F" w:rsidR="00134EC6" w:rsidRPr="00E712CA" w:rsidRDefault="00134EC6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Comprovação de experiência no fornecimento dos materiais permanentes solicitados, por meio de atestados de capacidade técnica emitidos por clientes anteriores.</w:t>
      </w:r>
    </w:p>
    <w:p w14:paraId="05B507CD" w14:textId="49954FD8" w:rsidR="00134EC6" w:rsidRPr="00E712CA" w:rsidRDefault="00134EC6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Os produtos fornecidos devem atender às especificações detalhadas no Termo de Referência, incluindo qualidade, durabilidade, conformidade com normas técnicas da ABNT (Associação Brasileira de Normas Técnicas) e outros órgãos reguladores.</w:t>
      </w:r>
    </w:p>
    <w:p w14:paraId="53066DCF" w14:textId="6E1C1E78" w:rsidR="00444C0B" w:rsidRPr="00E712CA" w:rsidRDefault="003E201A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Obedecer p</w:t>
      </w:r>
      <w:r w:rsidR="00134EC6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razo máximo para entrega dos materiais após a emissão da ordem de compra e exigência de garantia mínima dos produtos, conforme especificado no edital.</w:t>
      </w:r>
    </w:p>
    <w:p w14:paraId="30DC19B7" w14:textId="7F702654" w:rsidR="00F61CD1" w:rsidRPr="00E712CA" w:rsidRDefault="00F61CD1" w:rsidP="00E712CA">
      <w:pPr>
        <w:pStyle w:val="Nvel2-Opcional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Subcontratação</w:t>
      </w:r>
    </w:p>
    <w:p w14:paraId="1A3A9EB3" w14:textId="391D1488" w:rsidR="00F61CD1" w:rsidRPr="00E712CA" w:rsidRDefault="00F61CD1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Não </w:t>
      </w:r>
      <w:r w:rsidR="0007243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hav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erá a subcontratação do objeto contratual.</w:t>
      </w:r>
    </w:p>
    <w:p w14:paraId="15A88D98" w14:textId="3FD177D4" w:rsidR="00613896" w:rsidRPr="00E712CA" w:rsidRDefault="2777A1C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Garantia da contratação</w:t>
      </w:r>
    </w:p>
    <w:p w14:paraId="0FBFBB6C" w14:textId="19D39936" w:rsidR="00613896" w:rsidRPr="00E712CA" w:rsidRDefault="00613896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Não haverá exigência da garantia da contratação dos art.</w:t>
      </w:r>
      <w:r w:rsidR="0049119A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96 e seguintes da Lei nº 14.133, de 2021, </w:t>
      </w:r>
      <w:r w:rsidR="00FC7CE8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em razão do baixo risco da contratação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.</w:t>
      </w:r>
    </w:p>
    <w:p w14:paraId="13E77EA3" w14:textId="77777777" w:rsidR="00573B28" w:rsidRPr="00E712CA" w:rsidRDefault="00573B2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lastRenderedPageBreak/>
        <w:t>Vistoria</w:t>
      </w:r>
    </w:p>
    <w:p w14:paraId="4F6AAF79" w14:textId="29B7A9D4" w:rsidR="1B3A66AF" w:rsidRPr="00E712CA" w:rsidRDefault="1B3A66AF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Não há necessidade de realização de avaliação prévia do local de execução dos serviços.</w:t>
      </w:r>
    </w:p>
    <w:p w14:paraId="1B3E99EB" w14:textId="77777777" w:rsidR="00573B28" w:rsidRPr="00E712CA" w:rsidRDefault="5DA070A6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MODELO DE EXECUÇÃO DO OBJETO</w:t>
      </w:r>
    </w:p>
    <w:p w14:paraId="5B720DBC" w14:textId="77777777" w:rsidR="00573B28" w:rsidRPr="00E712CA" w:rsidRDefault="37E06D73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Condições de execução</w:t>
      </w:r>
    </w:p>
    <w:p w14:paraId="38E4561A" w14:textId="3A1634DA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Entregar os produtos as suas expensas, em dias úteis e no horário de expediente;</w:t>
      </w:r>
    </w:p>
    <w:p w14:paraId="3F87CB41" w14:textId="77777777" w:rsidR="0000651F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Fornecer os produtos, rigorosamente nas especificações, prazos e condições estabelecidas neste</w:t>
      </w:r>
    </w:p>
    <w:p w14:paraId="14FD7657" w14:textId="642A22D9" w:rsidR="004C3A4D" w:rsidRPr="00E712CA" w:rsidRDefault="004C3A4D" w:rsidP="00E712CA">
      <w:pPr>
        <w:pStyle w:val="Nvel2-Opcional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instrumento;</w:t>
      </w:r>
    </w:p>
    <w:p w14:paraId="69D3CF18" w14:textId="7C0B2F0E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Os produtos deverão ser fornecidos, de acordo com a Ordem de Fornecimento, durante o prazo de vigência</w:t>
      </w:r>
      <w:r w:rsidR="0000651F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deste contrato;</w:t>
      </w:r>
    </w:p>
    <w:p w14:paraId="4AD75D39" w14:textId="4D9EBD8F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Assumir todos os custos ou despesas que se fizerem necessários para o adimplemento das obrigações</w:t>
      </w:r>
      <w:r w:rsidR="0000651F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decorrentes deste contrato;</w:t>
      </w:r>
    </w:p>
    <w:p w14:paraId="432028C0" w14:textId="7540E9E8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Não transferir, total ou parcialmente, o objeto deste contrato;</w:t>
      </w:r>
    </w:p>
    <w:p w14:paraId="719232CA" w14:textId="03194E64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Sujeitar-se à mais ampla fiscalização por parte da contratante, prestando todos os esclarecimentos</w:t>
      </w:r>
      <w:r w:rsidR="0000651F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solicitados e atendendo às reclamações procedentes, caso ocorram;</w:t>
      </w:r>
    </w:p>
    <w:p w14:paraId="0B30359B" w14:textId="4FC78073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Comunicar à contratante os eventuais casos fortuitos ou de força maior, dentro do prazo de 02 (dois) dias</w:t>
      </w:r>
      <w:r w:rsidR="00185341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úteis após a verificação do fato e apresentar os documentos para a respectiva aprovação, em até 05 (cinco) dias</w:t>
      </w:r>
      <w:r w:rsidR="00185341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consecutivos, a partir de sua ocorrência, sob pena de não serem considerados;</w:t>
      </w:r>
    </w:p>
    <w:p w14:paraId="37B6E2D0" w14:textId="5DE8BD3B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Atender aos encargos trabalhistas, previdenciários, fiscais e comerciais decorrentes da execução do presente contrato;</w:t>
      </w:r>
    </w:p>
    <w:p w14:paraId="62F0939B" w14:textId="569FBF93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Manter durante toda a execução do contrato a compatibilidade com as obrigações assumidas, atendendo todas as condições de habilitação e qualificação exigidas na licitação;</w:t>
      </w:r>
    </w:p>
    <w:p w14:paraId="4D40424A" w14:textId="1F2561BE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 Contratada responderá, de maneira absoluta e inescusável, pela perfeita condição dos produtos fornecidos, inclusive suas quantidades e qualidades, competindo-lhe também a dos produtos que não aceitos pela fiscalização da Contratante deverão ser trocados;</w:t>
      </w:r>
    </w:p>
    <w:p w14:paraId="574C6582" w14:textId="47CFE564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Serão de direta e exclusiva responsabilidade da Contratada quaisquer acidentes que porventura ocorram na entrega dos produtos e o uso indevido de patentes e registros; e</w:t>
      </w:r>
    </w:p>
    <w:p w14:paraId="083C6F0A" w14:textId="22CB018A" w:rsidR="004C3A4D" w:rsidRPr="00E712CA" w:rsidRDefault="004C3A4D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Atender, imediatamente, todas as solicitações da fiscalização da Contratante, relativamente a execução do contrato.</w:t>
      </w:r>
    </w:p>
    <w:p w14:paraId="0058A31B" w14:textId="3DE297BF" w:rsidR="008533FA" w:rsidRPr="00E712CA" w:rsidRDefault="0AE1E968" w:rsidP="00E712CA">
      <w:pPr>
        <w:pStyle w:val="Nvel2-Opcional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12CA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Especificação da garantia do serviço</w:t>
      </w:r>
      <w:r w:rsidR="0065222D" w:rsidRPr="00E712CA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 xml:space="preserve"> </w:t>
      </w:r>
    </w:p>
    <w:p w14:paraId="138F86C7" w14:textId="3D6C5729" w:rsidR="00573B28" w:rsidRPr="00E712CA" w:rsidRDefault="24D79085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lastRenderedPageBreak/>
        <w:t>O prazo de garantia contratual dos serviços é aquele estabelecido na Lei nº 8.078, de 11 de setembro de 1990 (Código de Defesa do Consumidor).</w:t>
      </w:r>
    </w:p>
    <w:p w14:paraId="57495A5B" w14:textId="77777777" w:rsidR="00573B28" w:rsidRPr="00E712CA" w:rsidRDefault="24AF65F2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MODELO DE GESTÃO DO CONTRATO</w:t>
      </w:r>
    </w:p>
    <w:p w14:paraId="341C33FE" w14:textId="1683F960" w:rsidR="00573B28" w:rsidRPr="00E712CA" w:rsidRDefault="244FED63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669DEB15" w14:textId="732E8469" w:rsidR="244FED63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Em caso de impedimento, ordem de paralisação ou suspensão do contrato, o cronograma de execução será prorrogado automaticamente pelo tempo correspondente, anotadas tais circunstâncias mediante simples apostila.</w:t>
      </w:r>
    </w:p>
    <w:p w14:paraId="37124C72" w14:textId="70007811" w:rsidR="497C6F81" w:rsidRPr="00E712CA" w:rsidRDefault="497C6F81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As comunicações entre o órgão ou entidade e </w:t>
      </w:r>
      <w:r w:rsidR="00F018A8" w:rsidRPr="00E712CA">
        <w:rPr>
          <w:rFonts w:ascii="Times New Roman" w:hAnsi="Times New Roman" w:cs="Times New Roman"/>
          <w:sz w:val="24"/>
          <w:szCs w:val="24"/>
        </w:rPr>
        <w:t>o Contratado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 devem ser realizadas por escrito sempre que o ato exigir tal formalidade, admitindo-se o uso de mensagem eletrônica para esse fim.</w:t>
      </w:r>
    </w:p>
    <w:p w14:paraId="539FAEFA" w14:textId="2A8E31E1" w:rsidR="497C6F81" w:rsidRPr="00E712CA" w:rsidRDefault="497C6F81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 órgão ou entidade poderá convocar o preposto da empresa para adoção de providências que devam ser cumpridas de imediato.</w:t>
      </w:r>
    </w:p>
    <w:p w14:paraId="60E23B48" w14:textId="176EE03A" w:rsidR="44796227" w:rsidRPr="00E712CA" w:rsidRDefault="44796227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Preposto</w:t>
      </w:r>
    </w:p>
    <w:p w14:paraId="6C953F08" w14:textId="7CE4510C" w:rsidR="44796227" w:rsidRPr="00E712CA" w:rsidRDefault="007714E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="44796227" w:rsidRPr="00E712CA">
        <w:rPr>
          <w:rFonts w:ascii="Times New Roman" w:hAnsi="Times New Roman" w:cs="Times New Roman"/>
          <w:sz w:val="24"/>
          <w:szCs w:val="24"/>
        </w:rPr>
        <w:t xml:space="preserve"> designará formalmente o preposto da empresa, antes do início da prestação dos serviços, indicando no instrumento os poderes e deveres em relação à execução do objeto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="44796227" w:rsidRPr="00E712CA">
        <w:rPr>
          <w:rFonts w:ascii="Times New Roman" w:hAnsi="Times New Roman" w:cs="Times New Roman"/>
          <w:sz w:val="24"/>
          <w:szCs w:val="24"/>
        </w:rPr>
        <w:t>.</w:t>
      </w:r>
    </w:p>
    <w:p w14:paraId="1B61FE93" w14:textId="49A42048" w:rsidR="0E0DD3B6" w:rsidRPr="00E712CA" w:rsidRDefault="007714E5" w:rsidP="00E712CA">
      <w:pPr>
        <w:pStyle w:val="Nvel02"/>
        <w:spacing w:line="240" w:lineRule="auto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 </w:t>
      </w:r>
      <w:r w:rsidR="00231E0D" w:rsidRPr="00E712CA">
        <w:rPr>
          <w:rFonts w:ascii="Times New Roman" w:hAnsi="Times New Roman" w:cs="Times New Roman"/>
          <w:iCs w:val="0"/>
          <w:sz w:val="24"/>
          <w:szCs w:val="24"/>
        </w:rPr>
        <w:t>não necessitará</w:t>
      </w:r>
      <w:r w:rsidR="00840EBF" w:rsidRPr="00E712CA">
        <w:rPr>
          <w:rFonts w:ascii="Times New Roman" w:hAnsi="Times New Roman" w:cs="Times New Roman"/>
          <w:iCs w:val="0"/>
          <w:sz w:val="24"/>
          <w:szCs w:val="24"/>
        </w:rPr>
        <w:t xml:space="preserve"> </w:t>
      </w:r>
      <w:r w:rsidR="0E0DD3B6" w:rsidRPr="00E712CA">
        <w:rPr>
          <w:rFonts w:ascii="Times New Roman" w:hAnsi="Times New Roman" w:cs="Times New Roman"/>
          <w:iCs w:val="0"/>
          <w:sz w:val="24"/>
          <w:szCs w:val="24"/>
        </w:rPr>
        <w:t>manter preposto da empresa no local da execução do objeto</w:t>
      </w:r>
      <w:r w:rsidR="00840EBF" w:rsidRPr="00E712CA">
        <w:rPr>
          <w:rFonts w:ascii="Times New Roman" w:hAnsi="Times New Roman" w:cs="Times New Roman"/>
          <w:iCs w:val="0"/>
          <w:sz w:val="24"/>
          <w:szCs w:val="24"/>
        </w:rPr>
        <w:t>.</w:t>
      </w:r>
    </w:p>
    <w:p w14:paraId="0BBD58D9" w14:textId="0B50B14C" w:rsidR="44796227" w:rsidRPr="00E712CA" w:rsidRDefault="00DD082D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</w:t>
      </w:r>
      <w:r w:rsidR="44796227" w:rsidRPr="00E712CA">
        <w:rPr>
          <w:rFonts w:ascii="Times New Roman" w:hAnsi="Times New Roman" w:cs="Times New Roman"/>
          <w:sz w:val="24"/>
          <w:szCs w:val="24"/>
        </w:rPr>
        <w:t xml:space="preserve">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Contratante</w:t>
      </w:r>
      <w:r w:rsidR="44796227" w:rsidRPr="00E712CA">
        <w:rPr>
          <w:rFonts w:ascii="Times New Roman" w:hAnsi="Times New Roman" w:cs="Times New Roman"/>
          <w:sz w:val="24"/>
          <w:szCs w:val="24"/>
        </w:rPr>
        <w:t xml:space="preserve"> poderá recusar, desde que justificadamente, a indicação ou a manutenção do preposto da empresa, hipótese em que </w:t>
      </w:r>
      <w:r w:rsidR="007714E5" w:rsidRPr="00E712CA">
        <w:rPr>
          <w:rFonts w:ascii="Times New Roman" w:hAnsi="Times New Roman" w:cs="Times New Roman"/>
          <w:sz w:val="24"/>
          <w:szCs w:val="24"/>
        </w:rPr>
        <w:t xml:space="preserve">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="007714E5" w:rsidRPr="00E712CA">
        <w:rPr>
          <w:rFonts w:ascii="Times New Roman" w:hAnsi="Times New Roman" w:cs="Times New Roman"/>
          <w:sz w:val="24"/>
          <w:szCs w:val="24"/>
        </w:rPr>
        <w:t xml:space="preserve"> </w:t>
      </w:r>
      <w:r w:rsidR="44796227" w:rsidRPr="00E712CA">
        <w:rPr>
          <w:rFonts w:ascii="Times New Roman" w:hAnsi="Times New Roman" w:cs="Times New Roman"/>
          <w:sz w:val="24"/>
          <w:szCs w:val="24"/>
        </w:rPr>
        <w:t>designará outro para o exercício da atividade.</w:t>
      </w:r>
    </w:p>
    <w:p w14:paraId="54C83342" w14:textId="644770CA" w:rsidR="0F363B60" w:rsidRPr="00E712CA" w:rsidRDefault="0F363B60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Rotinas de </w:t>
      </w:r>
      <w:r w:rsidR="336CDA5F" w:rsidRPr="00E712CA">
        <w:rPr>
          <w:rFonts w:ascii="Times New Roman" w:hAnsi="Times New Roman" w:cs="Times New Roman"/>
          <w:sz w:val="24"/>
          <w:szCs w:val="24"/>
        </w:rPr>
        <w:t>F</w:t>
      </w:r>
      <w:r w:rsidR="31888D58" w:rsidRPr="00E712CA">
        <w:rPr>
          <w:rFonts w:ascii="Times New Roman" w:hAnsi="Times New Roman" w:cs="Times New Roman"/>
          <w:sz w:val="24"/>
          <w:szCs w:val="24"/>
        </w:rPr>
        <w:t>iscalização</w:t>
      </w:r>
    </w:p>
    <w:p w14:paraId="4F620D92" w14:textId="4CC37F16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A execução do contrato deverá ser acompanhada e fiscalizada pelo(s) fiscal(is) do contrato, ou pelos respectivos substitutos.</w:t>
      </w:r>
    </w:p>
    <w:p w14:paraId="0DD050FC" w14:textId="7E018AB2" w:rsidR="3CB0F58F" w:rsidRPr="00E712CA" w:rsidRDefault="3CB0F58F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Fiscalização Técnica</w:t>
      </w:r>
    </w:p>
    <w:p w14:paraId="0BE2EF0C" w14:textId="30F7E2FC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 fiscal técnico do contrato acompanhará a execução do contrato, para que sejam cumpridas todas as condições estabelecidas no contrato, de modo a assegurar os melhores resultados para a Administração.</w:t>
      </w:r>
    </w:p>
    <w:p w14:paraId="3AAAF81B" w14:textId="369C65CB" w:rsidR="00573B28" w:rsidRPr="00E712CA" w:rsidRDefault="18AF666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 fiscal técnico do contrato anotará no histórico de gerenciamento do contrato todas as ocorrências relacionadas à execução do contrato, com a descrição do que for necessário para a regularização das faltas ou dos defeitos observados.</w:t>
      </w:r>
    </w:p>
    <w:p w14:paraId="64EF1232" w14:textId="18D765C5" w:rsidR="00573B28" w:rsidRPr="00E712CA" w:rsidRDefault="18AF666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Identificada qualquer inexatidão ou irregularidade, o fiscal técnico do contrato emitirá notificações para a correção da execução do contrato, determinando prazo para a correção.</w:t>
      </w:r>
    </w:p>
    <w:p w14:paraId="4DBE15DB" w14:textId="2178E36D" w:rsidR="00573B28" w:rsidRPr="00E712CA" w:rsidRDefault="18AF666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lastRenderedPageBreak/>
        <w:t>O fiscal técnico do contrato informará ao gestor do contato, em tempo hábil, a situação que demandar decisão ou adoção de medidas que ultrapassem sua competência, para que adote as medidas necessárias e saneadoras, se for o caso.</w:t>
      </w:r>
    </w:p>
    <w:p w14:paraId="66073CF5" w14:textId="229EA919" w:rsidR="00573B28" w:rsidRPr="00E712CA" w:rsidRDefault="18AF666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No caso de ocorrências que possam inviabilizar a execução do contrato nas datas aprazadas, o fiscal técnico do contrato comunicará o fato imediatamente ao gestor do contrato</w:t>
      </w:r>
      <w:r w:rsidR="009B233B" w:rsidRPr="00E712CA">
        <w:rPr>
          <w:rFonts w:ascii="Times New Roman" w:hAnsi="Times New Roman" w:cs="Times New Roman"/>
          <w:sz w:val="24"/>
          <w:szCs w:val="24"/>
        </w:rPr>
        <w:t>.</w:t>
      </w:r>
    </w:p>
    <w:p w14:paraId="372A75D1" w14:textId="3BC9EDE3" w:rsidR="18AF6665" w:rsidRPr="00E712CA" w:rsidRDefault="18AF666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O fiscal técnico do contrato comunicará ao gestor do contrato, em tempo hábil, o término do contrato sob sua responsabilidade, com vistas à tempestiva </w:t>
      </w:r>
      <w:r w:rsidRPr="00E712CA">
        <w:rPr>
          <w:rFonts w:ascii="Times New Roman" w:eastAsia="Times New Roman" w:hAnsi="Times New Roman" w:cs="Times New Roman"/>
          <w:sz w:val="24"/>
          <w:szCs w:val="24"/>
        </w:rPr>
        <w:t xml:space="preserve">renovação </w:t>
      </w:r>
      <w:r w:rsidRPr="00E712CA">
        <w:rPr>
          <w:rFonts w:ascii="Times New Roman" w:hAnsi="Times New Roman" w:cs="Times New Roman"/>
          <w:sz w:val="24"/>
          <w:szCs w:val="24"/>
        </w:rPr>
        <w:t>ou à prorrogação contratual.</w:t>
      </w:r>
    </w:p>
    <w:p w14:paraId="667C8F5C" w14:textId="098A79F2" w:rsidR="78567835" w:rsidRPr="00E712CA" w:rsidRDefault="7856783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A fiscalização de que trata esta cláusula não exclui nem reduz a responsabilidade d</w:t>
      </w:r>
      <w:r w:rsidR="006F07A6" w:rsidRPr="00E712CA">
        <w:rPr>
          <w:rFonts w:ascii="Times New Roman" w:hAnsi="Times New Roman" w:cs="Times New Roman"/>
          <w:sz w:val="24"/>
          <w:szCs w:val="24"/>
        </w:rPr>
        <w:t>o</w:t>
      </w:r>
      <w:r w:rsidRPr="00E712CA">
        <w:rPr>
          <w:rFonts w:ascii="Times New Roman" w:hAnsi="Times New Roman" w:cs="Times New Roman"/>
          <w:sz w:val="24"/>
          <w:szCs w:val="24"/>
        </w:rPr>
        <w:t xml:space="preserve">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>, inclusive perante terceiros, por qualquer irregularidade, ainda que resultante de imperfeições técnicas, vícios redibitórios, ou emprego de material inadequado ou de qualidade inferior e, na ocorrência desta, não implica corresponsabilidade d</w:t>
      </w:r>
      <w:r w:rsidR="00CD72FB" w:rsidRPr="00E712CA">
        <w:rPr>
          <w:rFonts w:ascii="Times New Roman" w:hAnsi="Times New Roman" w:cs="Times New Roman"/>
          <w:sz w:val="24"/>
          <w:szCs w:val="24"/>
        </w:rPr>
        <w:t>o</w:t>
      </w:r>
      <w:r w:rsidRPr="00E712CA">
        <w:rPr>
          <w:rFonts w:ascii="Times New Roman" w:hAnsi="Times New Roman" w:cs="Times New Roman"/>
          <w:sz w:val="24"/>
          <w:szCs w:val="24"/>
        </w:rPr>
        <w:t xml:space="preserve"> Contratante ou de seus agentes, gestores e fiscais, de conformidade. </w:t>
      </w:r>
    </w:p>
    <w:p w14:paraId="17512FA8" w14:textId="5353E21A" w:rsidR="78567835" w:rsidRPr="00E712CA" w:rsidRDefault="7856783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As disposições previstas neste Termo de Referência não excluem o disposto no Anexo VIII da Instrução Normativa SEGES/MP nº 05, de 2017, aplicável no que for pertinente à contratação, por força da Instrução Normativa Seges/ME nº 98, de 26 de dezembro de 2022.</w:t>
      </w:r>
    </w:p>
    <w:p w14:paraId="6FB194EF" w14:textId="53CD58F1" w:rsidR="00573B28" w:rsidRPr="00E712CA" w:rsidRDefault="5DA3933E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Fiscalização Administrativa</w:t>
      </w:r>
    </w:p>
    <w:p w14:paraId="5B0114C4" w14:textId="299CEC89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</w:t>
      </w:r>
    </w:p>
    <w:p w14:paraId="1E41E487" w14:textId="78B2EDED" w:rsidR="244FED63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Caso ocorra descumprimento das obrigações contratuais, o fiscal administrativo do contrato atuará tempestivamente na solução do problema, reportando ao gestor do contrato para que tome as providências cabíveis, quando ultrapassar a sua competência</w:t>
      </w:r>
      <w:r w:rsidR="009B233B" w:rsidRPr="00E712CA">
        <w:rPr>
          <w:rFonts w:ascii="Times New Roman" w:hAnsi="Times New Roman" w:cs="Times New Roman"/>
          <w:sz w:val="24"/>
          <w:szCs w:val="24"/>
        </w:rPr>
        <w:t>.</w:t>
      </w:r>
    </w:p>
    <w:p w14:paraId="3DC6BEDE" w14:textId="49DEA937" w:rsidR="5073C92D" w:rsidRPr="00E712CA" w:rsidRDefault="5073C92D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Gestor do Contrato</w:t>
      </w:r>
    </w:p>
    <w:p w14:paraId="059739C0" w14:textId="77777777" w:rsidR="008B7A7E" w:rsidRPr="00E712CA" w:rsidRDefault="008B7A7E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Cabe ao gestor do contrato:</w:t>
      </w:r>
    </w:p>
    <w:p w14:paraId="382256EE" w14:textId="40E389F3" w:rsidR="1EC9FC32" w:rsidRPr="00E712CA" w:rsidRDefault="1EC9FC32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coordenar a atualização do processo de acompanhamento e</w:t>
      </w:r>
      <w:r w:rsidR="66D16BE1" w:rsidRPr="00E712CA">
        <w:rPr>
          <w:rFonts w:ascii="Times New Roman" w:hAnsi="Times New Roman" w:cs="Times New Roman"/>
          <w:sz w:val="24"/>
        </w:rPr>
        <w:t xml:space="preserve"> </w:t>
      </w:r>
      <w:r w:rsidRPr="00E712CA">
        <w:rPr>
          <w:rFonts w:ascii="Times New Roman" w:hAnsi="Times New Roman" w:cs="Times New Roman"/>
          <w:sz w:val="24"/>
        </w:rPr>
        <w:t>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14:paraId="78D632FC" w14:textId="2B5CFA4D" w:rsidR="1EC9FC32" w:rsidRPr="00E712CA" w:rsidRDefault="1EC9FC32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lastRenderedPageBreak/>
        <w:t>acompanhar os registros realizados pelos fiscais do contrato, de todas as ocorrências relacionadas à execução do contrato e as medidas adotadas, informando, se for o caso, à autoridade superior àquelas que ultrapassarem a sua competência.</w:t>
      </w:r>
    </w:p>
    <w:p w14:paraId="38364DB6" w14:textId="7E147364" w:rsidR="1EC9FC32" w:rsidRPr="00E712CA" w:rsidRDefault="1EC9FC32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acompanhar a manutenção das condições de habilitação da contratada, para fins de empenho de despesa e pagamento, e anotará os problemas que obstem o fluxo normal da liquidação e do pagamento da despesa no relatório de riscos eventuais.</w:t>
      </w:r>
    </w:p>
    <w:p w14:paraId="7F1BAFF8" w14:textId="456843EF" w:rsidR="1EC9FC32" w:rsidRPr="00E712CA" w:rsidRDefault="1EC9FC32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 xml:space="preserve">emitir documento comprobatório da avaliação realizada pelos fiscais técnico, administrativo e setorial quanto ao cumprimento de obrigações assumidas pelo </w:t>
      </w:r>
      <w:r w:rsidR="00A4111B" w:rsidRPr="00E712CA">
        <w:rPr>
          <w:rFonts w:ascii="Times New Roman" w:hAnsi="Times New Roman" w:cs="Times New Roman"/>
          <w:sz w:val="24"/>
        </w:rPr>
        <w:t>Contratado</w:t>
      </w:r>
      <w:r w:rsidRPr="00E712CA">
        <w:rPr>
          <w:rFonts w:ascii="Times New Roman" w:hAnsi="Times New Roman" w:cs="Times New Roman"/>
          <w:sz w:val="24"/>
        </w:rPr>
        <w:t>, com menção ao seu desempenho na execução contratual, baseado nos indicadores objetivamente definidos e aferidos, e a eventuais penalidades aplicadas, devendo constar do cadastro de atesto de cumprimento de obrigações.</w:t>
      </w:r>
    </w:p>
    <w:p w14:paraId="5C1538E1" w14:textId="5DB09654" w:rsidR="1EC9FC32" w:rsidRPr="00E712CA" w:rsidRDefault="1EC9FC32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tomar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</w:t>
      </w:r>
    </w:p>
    <w:p w14:paraId="73DFC2BB" w14:textId="130E22B7" w:rsidR="1EC9FC32" w:rsidRPr="00E712CA" w:rsidRDefault="1EC9FC32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elaborar relatório final com informações sobre a consecução dos objetivos que tenham justificado a contratação e eventuais condutas a serem adotadas para o aprimoramento das atividades da Administração.</w:t>
      </w:r>
    </w:p>
    <w:p w14:paraId="1A1E43C8" w14:textId="4531A402" w:rsidR="1EC9FC32" w:rsidRPr="00E712CA" w:rsidRDefault="1EC9FC32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enviar a documentação pertinente ao setor de contratos para a formalização dos procedimentos de liquidação e pagamento, no valor dimensionado pela fiscalização e gestão nos termos do contrato.</w:t>
      </w:r>
    </w:p>
    <w:p w14:paraId="06A0FBE0" w14:textId="77777777" w:rsidR="00573B28" w:rsidRPr="00E712CA" w:rsidRDefault="5DA070A6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CRITÉRIOS DE MEDIÇÃO E PAGAMENTO</w:t>
      </w:r>
    </w:p>
    <w:p w14:paraId="5235E42E" w14:textId="34878EFA" w:rsidR="00573B28" w:rsidRPr="00E712CA" w:rsidRDefault="244FED63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Do recebimento</w:t>
      </w:r>
    </w:p>
    <w:p w14:paraId="787FAA99" w14:textId="156748CB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</w:rPr>
        <w:t>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s serviços serão recebidos provisoriamente, no prazo de </w:t>
      </w:r>
      <w:r w:rsidR="003756EE" w:rsidRPr="00E712CA">
        <w:rPr>
          <w:rFonts w:ascii="Times New Roman" w:hAnsi="Times New Roman" w:cs="Times New Roman"/>
          <w:iCs w:val="0"/>
          <w:sz w:val="24"/>
          <w:szCs w:val="24"/>
          <w:lang w:eastAsia="en-US"/>
        </w:rPr>
        <w:t>30</w:t>
      </w:r>
      <w:r w:rsidR="00003648" w:rsidRPr="00E712CA">
        <w:rPr>
          <w:rFonts w:ascii="Times New Roman" w:hAnsi="Times New Roman" w:cs="Times New Roman"/>
          <w:iCs w:val="0"/>
          <w:sz w:val="24"/>
          <w:szCs w:val="24"/>
          <w:lang w:eastAsia="en-US"/>
        </w:rPr>
        <w:t xml:space="preserve"> </w:t>
      </w:r>
      <w:r w:rsidRPr="00E712CA">
        <w:rPr>
          <w:rFonts w:ascii="Times New Roman" w:hAnsi="Times New Roman" w:cs="Times New Roman"/>
          <w:iCs w:val="0"/>
          <w:sz w:val="24"/>
          <w:szCs w:val="24"/>
          <w:lang w:eastAsia="en-US"/>
        </w:rPr>
        <w:t>(</w:t>
      </w:r>
      <w:r w:rsidR="003756EE" w:rsidRPr="00E712CA">
        <w:rPr>
          <w:rFonts w:ascii="Times New Roman" w:hAnsi="Times New Roman" w:cs="Times New Roman"/>
          <w:iCs w:val="0"/>
          <w:sz w:val="24"/>
          <w:szCs w:val="24"/>
          <w:lang w:eastAsia="en-US"/>
        </w:rPr>
        <w:t>trinta</w:t>
      </w:r>
      <w:r w:rsidRPr="00E712CA">
        <w:rPr>
          <w:rFonts w:ascii="Times New Roman" w:hAnsi="Times New Roman" w:cs="Times New Roman"/>
          <w:iCs w:val="0"/>
          <w:sz w:val="24"/>
          <w:szCs w:val="24"/>
          <w:lang w:eastAsia="en-US"/>
        </w:rPr>
        <w:t>) dias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>, pelos fiscais técnico e administrativo, mediante termos detalhados, quando verificado o cumprimento das exigências de caráter técnico e administrativo.</w:t>
      </w:r>
    </w:p>
    <w:p w14:paraId="54C0B361" w14:textId="01DBA35A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O prazo </w:t>
      </w:r>
      <w:r w:rsidR="00502761" w:rsidRPr="00E712CA">
        <w:rPr>
          <w:rFonts w:ascii="Times New Roman" w:hAnsi="Times New Roman" w:cs="Times New Roman"/>
          <w:sz w:val="24"/>
          <w:szCs w:val="24"/>
          <w:lang w:eastAsia="en-US"/>
        </w:rPr>
        <w:t>para recebimento provisório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 será contado do recebimento de comunicação de cobrança oriunda do </w:t>
      </w:r>
      <w:r w:rsidR="00A4111B" w:rsidRPr="00E712CA">
        <w:rPr>
          <w:rFonts w:ascii="Times New Roman" w:hAnsi="Times New Roman" w:cs="Times New Roman"/>
          <w:sz w:val="24"/>
          <w:szCs w:val="24"/>
          <w:lang w:eastAsia="en-US"/>
        </w:rPr>
        <w:t>Contratado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 com a comprovação da prestação dos serviços a que se referem a parcela a ser paga.</w:t>
      </w:r>
    </w:p>
    <w:p w14:paraId="74C47B18" w14:textId="484E49FF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O fiscal técnico do contrato realizará o recebimento provisório do objeto do contrato mediante termo detalhado que comprove o cumprimento das exigências de caráter técnico.</w:t>
      </w:r>
    </w:p>
    <w:p w14:paraId="30B332DE" w14:textId="19CFB65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O fiscal administrativo do contrato realizará o recebimento provisório do objeto do contrato mediante termo detalhado que comprove o cumprimento das exigências de caráter administrativo.</w:t>
      </w:r>
    </w:p>
    <w:p w14:paraId="65B33EE5" w14:textId="7777777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O fiscal setorial do contrato, quando houver, realizará o recebimento provisório sob o ponto de vista técnico e administrativo.</w:t>
      </w:r>
    </w:p>
    <w:p w14:paraId="5C72070A" w14:textId="457758EF" w:rsidR="0B4B9684" w:rsidRPr="00E712CA" w:rsidRDefault="00FD49D2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B4B9684" w:rsidRPr="00E712CA">
        <w:rPr>
          <w:rFonts w:ascii="Times New Roman" w:hAnsi="Times New Roman" w:cs="Times New Roman"/>
          <w:sz w:val="24"/>
          <w:szCs w:val="24"/>
        </w:rPr>
        <w:t>o final de cada período</w:t>
      </w:r>
      <w:r w:rsidR="007A5F2F" w:rsidRPr="00E712CA">
        <w:rPr>
          <w:rFonts w:ascii="Times New Roman" w:hAnsi="Times New Roman" w:cs="Times New Roman"/>
          <w:sz w:val="24"/>
          <w:szCs w:val="24"/>
        </w:rPr>
        <w:t>/evento</w:t>
      </w:r>
      <w:r w:rsidR="0B4B9684" w:rsidRPr="00E712CA">
        <w:rPr>
          <w:rFonts w:ascii="Times New Roman" w:hAnsi="Times New Roman" w:cs="Times New Roman"/>
          <w:sz w:val="24"/>
          <w:szCs w:val="24"/>
        </w:rPr>
        <w:t xml:space="preserve"> </w:t>
      </w:r>
      <w:r w:rsidR="00032612" w:rsidRPr="00E712CA">
        <w:rPr>
          <w:rFonts w:ascii="Times New Roman" w:hAnsi="Times New Roman" w:cs="Times New Roman"/>
          <w:sz w:val="24"/>
          <w:szCs w:val="24"/>
        </w:rPr>
        <w:t>de faturamento</w:t>
      </w:r>
      <w:r w:rsidR="00FF40B8" w:rsidRPr="00E712CA">
        <w:rPr>
          <w:rFonts w:ascii="Times New Roman" w:hAnsi="Times New Roman" w:cs="Times New Roman"/>
          <w:sz w:val="24"/>
          <w:szCs w:val="24"/>
        </w:rPr>
        <w:t>:</w:t>
      </w:r>
    </w:p>
    <w:p w14:paraId="20070645" w14:textId="6F4FC210" w:rsidR="0B4B9684" w:rsidRPr="00E712CA" w:rsidRDefault="0B4B968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o fiscal técnico do contrato deverá apurar o resultado das avaliações da execução do objeto e, se for o caso, a análise do desempenho e qualidade da prestação dos serviços realizados em consonância com os indicadores previstos no ato convocatório, que poderá resultar no redimensionamento de valores a serem pagos à contratada, registrando em relatório a ser encaminhado ao gestor do contrato;</w:t>
      </w:r>
    </w:p>
    <w:p w14:paraId="5B36D7DD" w14:textId="1484AA00" w:rsidR="2F36283D" w:rsidRPr="00E712CA" w:rsidRDefault="2AB1CD8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Será considerado como ocorrido o recebimento provisório com a entrega do termo detalhado ou, em havendo mais de um a ser feito, com a entrega do último.</w:t>
      </w:r>
    </w:p>
    <w:p w14:paraId="6F2ACE03" w14:textId="621676AE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O </w:t>
      </w:r>
      <w:r w:rsidR="00A4111B" w:rsidRPr="00E712CA">
        <w:rPr>
          <w:rFonts w:ascii="Times New Roman" w:hAnsi="Times New Roman" w:cs="Times New Roman"/>
          <w:sz w:val="24"/>
          <w:szCs w:val="24"/>
          <w:lang w:eastAsia="en-US"/>
        </w:rPr>
        <w:t>Contratado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 fica obrigad</w:t>
      </w:r>
      <w:r w:rsidR="1243567E" w:rsidRPr="00E712CA">
        <w:rPr>
          <w:rFonts w:ascii="Times New Roman" w:hAnsi="Times New Roman" w:cs="Times New Roman"/>
          <w:sz w:val="24"/>
          <w:szCs w:val="24"/>
          <w:lang w:eastAsia="en-US"/>
        </w:rPr>
        <w:t>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</w:t>
      </w:r>
      <w:r w:rsidR="00EE0259" w:rsidRPr="00E712CA">
        <w:rPr>
          <w:rFonts w:ascii="Times New Roman" w:hAnsi="Times New Roman" w:cs="Times New Roman"/>
          <w:sz w:val="24"/>
          <w:szCs w:val="24"/>
          <w:lang w:eastAsia="en-US"/>
        </w:rPr>
        <w:t>recebimento provisório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582E3416" w14:textId="77452059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A fiscalização não efetuará o ateste da última e/ou única medição de serviços até que sejam sanadas todas as eventuais pendências que possam vir a ser apontadas no </w:t>
      </w:r>
      <w:r w:rsidR="00EE0259" w:rsidRPr="00E712CA">
        <w:rPr>
          <w:rFonts w:ascii="Times New Roman" w:hAnsi="Times New Roman" w:cs="Times New Roman"/>
          <w:sz w:val="24"/>
          <w:szCs w:val="24"/>
          <w:lang w:eastAsia="en-US"/>
        </w:rPr>
        <w:t>recebimento provisório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7F911883" w14:textId="7777777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O recebimento provisório também ficará sujeito, quando cabível, à conclusão de todos os testes de campo e à entrega dos Manuais e Instruções exigíveis.</w:t>
      </w:r>
    </w:p>
    <w:p w14:paraId="7FCB98D4" w14:textId="7777777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Os serviços poderão ser rejeitados, no todo ou em parte, quando em desacordo com as especificações constantes neste Termo de Referência e na proposta, sem prejuízo da aplicação das penalidades.</w:t>
      </w:r>
    </w:p>
    <w:p w14:paraId="40B2FC52" w14:textId="7777777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14:paraId="2D86A0A5" w14:textId="4E626A4E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Os serviços serão recebidos definitivamente no prazo de </w:t>
      </w:r>
      <w:r w:rsidR="003756EE" w:rsidRPr="00E712CA">
        <w:rPr>
          <w:rFonts w:ascii="Times New Roman" w:hAnsi="Times New Roman" w:cs="Times New Roman"/>
          <w:sz w:val="24"/>
          <w:szCs w:val="24"/>
          <w:lang w:eastAsia="en-US"/>
        </w:rPr>
        <w:t>15</w:t>
      </w:r>
      <w:r w:rsidR="003756EE" w:rsidRPr="00E712CA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 </w:t>
      </w:r>
      <w:r w:rsidR="008476B9" w:rsidRPr="00E712CA">
        <w:rPr>
          <w:rFonts w:ascii="Times New Roman" w:hAnsi="Times New Roman" w:cs="Times New Roman"/>
          <w:sz w:val="24"/>
          <w:szCs w:val="24"/>
          <w:lang w:eastAsia="en-US"/>
        </w:rPr>
        <w:t>(</w:t>
      </w:r>
      <w:r w:rsidR="003756EE" w:rsidRPr="00E712CA">
        <w:rPr>
          <w:rFonts w:ascii="Times New Roman" w:hAnsi="Times New Roman" w:cs="Times New Roman"/>
          <w:sz w:val="24"/>
          <w:szCs w:val="24"/>
          <w:lang w:eastAsia="en-US"/>
        </w:rPr>
        <w:t>quinze</w:t>
      </w:r>
      <w:r w:rsidR="008476B9" w:rsidRPr="00E712CA">
        <w:rPr>
          <w:rFonts w:ascii="Times New Roman" w:hAnsi="Times New Roman" w:cs="Times New Roman"/>
          <w:sz w:val="24"/>
          <w:szCs w:val="24"/>
          <w:lang w:eastAsia="en-US"/>
        </w:rPr>
        <w:t>)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 dias, contados do recebimento provisório, por servidor ou comissão designada pela autoridade competente, após a verificação da qualidade e quantidade do serviço e consequente aceitação mediante termo detalhado, obedecendo os seguintes procedimentos:</w:t>
      </w:r>
    </w:p>
    <w:p w14:paraId="0B5A9528" w14:textId="12D3D9E4" w:rsidR="00573B28" w:rsidRPr="00E712CA" w:rsidRDefault="244FED63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 xml:space="preserve">Emitir documento comprobatório da avaliação realizada pelos fiscais técnico, administrativo e setorial, quando houver, no cumprimento de obrigações assumidas pelo </w:t>
      </w:r>
      <w:r w:rsidR="00A4111B" w:rsidRPr="00E712CA">
        <w:rPr>
          <w:rFonts w:ascii="Times New Roman" w:hAnsi="Times New Roman" w:cs="Times New Roman"/>
          <w:sz w:val="24"/>
        </w:rPr>
        <w:t>Contratado</w:t>
      </w:r>
      <w:r w:rsidRPr="00E712CA">
        <w:rPr>
          <w:rFonts w:ascii="Times New Roman" w:hAnsi="Times New Roman" w:cs="Times New Roman"/>
          <w:sz w:val="24"/>
        </w:rPr>
        <w:t>, com menção ao seu desempenho na execução contratual, baseado em indicadores objetivamente definidos e aferidos, e a eventuais penalidades aplicadas, devendo constar do cadastro de atesto de cumprimento de obrigações, conforme regulamento.</w:t>
      </w:r>
    </w:p>
    <w:p w14:paraId="2D18C931" w14:textId="645AC0CA" w:rsidR="00573B28" w:rsidRPr="00E712CA" w:rsidRDefault="244FED63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 xml:space="preserve">Realizar a análise dos relatórios e de toda a documentação apresentada pela fiscalização e, caso haja irregularidades que impeçam a liquidação e o pagamento da </w:t>
      </w:r>
      <w:r w:rsidRPr="00E712CA">
        <w:rPr>
          <w:rFonts w:ascii="Times New Roman" w:hAnsi="Times New Roman" w:cs="Times New Roman"/>
          <w:sz w:val="24"/>
        </w:rPr>
        <w:lastRenderedPageBreak/>
        <w:t xml:space="preserve">despesa, indicar as cláusulas contratuais pertinentes, solicitando </w:t>
      </w:r>
      <w:r w:rsidR="00EE0259" w:rsidRPr="00E712CA">
        <w:rPr>
          <w:rFonts w:ascii="Times New Roman" w:hAnsi="Times New Roman" w:cs="Times New Roman"/>
          <w:sz w:val="24"/>
        </w:rPr>
        <w:t xml:space="preserve">ao </w:t>
      </w:r>
      <w:r w:rsidR="00A4111B" w:rsidRPr="00E712CA">
        <w:rPr>
          <w:rFonts w:ascii="Times New Roman" w:hAnsi="Times New Roman" w:cs="Times New Roman"/>
          <w:sz w:val="24"/>
        </w:rPr>
        <w:t>Contratado</w:t>
      </w:r>
      <w:r w:rsidRPr="00E712CA">
        <w:rPr>
          <w:rFonts w:ascii="Times New Roman" w:hAnsi="Times New Roman" w:cs="Times New Roman"/>
          <w:sz w:val="24"/>
        </w:rPr>
        <w:t>, por escrito, as respectivas correções;</w:t>
      </w:r>
    </w:p>
    <w:p w14:paraId="2AEB3657" w14:textId="2D80F156" w:rsidR="00573B28" w:rsidRPr="00E712CA" w:rsidRDefault="244FED63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 xml:space="preserve">Emitir Termo </w:t>
      </w:r>
      <w:r w:rsidR="383B1E6E" w:rsidRPr="00E712CA">
        <w:rPr>
          <w:rFonts w:ascii="Times New Roman" w:hAnsi="Times New Roman" w:cs="Times New Roman"/>
          <w:sz w:val="24"/>
        </w:rPr>
        <w:t>Detalhado</w:t>
      </w:r>
      <w:r w:rsidRPr="00E712CA">
        <w:rPr>
          <w:rFonts w:ascii="Times New Roman" w:hAnsi="Times New Roman" w:cs="Times New Roman"/>
          <w:sz w:val="24"/>
        </w:rPr>
        <w:t xml:space="preserve"> para efeito de recebimento definitivo dos serviços prestados, com base nos relatórios e documentações apresentadas; e</w:t>
      </w:r>
    </w:p>
    <w:p w14:paraId="1C9083C5" w14:textId="77777777" w:rsidR="00573B28" w:rsidRPr="00E712CA" w:rsidRDefault="244FED63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Comunicar a empresa para que emita a Nota Fiscal ou Fatura, com o valor exato dimensionado pela fiscalização.</w:t>
      </w:r>
    </w:p>
    <w:p w14:paraId="6F1BE013" w14:textId="77777777" w:rsidR="00573B28" w:rsidRPr="00E712CA" w:rsidRDefault="244FED63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Enviar a documentação pertinente ao setor de contratos para a formalização dos procedimentos de liquidação e pagamento, no valor dimensionado pela fiscalização e gestão.</w:t>
      </w:r>
    </w:p>
    <w:p w14:paraId="1B702BFF" w14:textId="2FE1C121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No caso de controvérsia sobre a execução do objeto, quanto à dimensão, qualidade e quantidade, deverá ser observado o teor do art. 143 da Lei nº 14.133, de 2021, comunicando-se à empresa para emissão de Nota Fiscal </w:t>
      </w:r>
      <w:r w:rsidR="00EE0259" w:rsidRPr="00E712CA">
        <w:rPr>
          <w:rFonts w:ascii="Times New Roman" w:hAnsi="Times New Roman" w:cs="Times New Roman"/>
          <w:sz w:val="24"/>
          <w:szCs w:val="24"/>
          <w:lang w:eastAsia="en-US"/>
        </w:rPr>
        <w:t>quanto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 à parcela incontroversa da execução do objeto, para efeito de liquidação e pagamento.</w:t>
      </w:r>
    </w:p>
    <w:p w14:paraId="3954891D" w14:textId="08A2F1BC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Nenhum prazo de recebimento ocorrerá enquanto pendente a solução, pelo </w:t>
      </w:r>
      <w:r w:rsidR="00A4111B" w:rsidRPr="00E712CA">
        <w:rPr>
          <w:rFonts w:ascii="Times New Roman" w:hAnsi="Times New Roman" w:cs="Times New Roman"/>
          <w:sz w:val="24"/>
          <w:szCs w:val="24"/>
          <w:lang w:eastAsia="en-US"/>
        </w:rPr>
        <w:t>Contratado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>, de inconsistências verificadas na execução do objeto ou no instrumento de cobrança.</w:t>
      </w:r>
    </w:p>
    <w:p w14:paraId="7B1CEF34" w14:textId="7777777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20119DA5" w14:textId="77777777" w:rsidR="00573B28" w:rsidRPr="00E712CA" w:rsidRDefault="00573B2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Liquidação</w:t>
      </w:r>
    </w:p>
    <w:p w14:paraId="5ED9913D" w14:textId="1EF0F2BD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Recebida a Nota Fiscal ou documento de cobrança equivalente, correrá o prazo de dez dias úteis para fins de liquidação, na forma desta seção, prorrogáveis por igual período, nos termos do art. 7º, </w:t>
      </w:r>
      <w:r w:rsidR="00D71EEB" w:rsidRPr="00E712CA">
        <w:rPr>
          <w:rFonts w:ascii="Times New Roman" w:hAnsi="Times New Roman" w:cs="Times New Roman"/>
          <w:sz w:val="24"/>
          <w:szCs w:val="24"/>
        </w:rPr>
        <w:t>§</w:t>
      </w:r>
      <w:r w:rsidR="128B6E55" w:rsidRPr="00E712CA">
        <w:rPr>
          <w:rFonts w:ascii="Times New Roman" w:hAnsi="Times New Roman" w:cs="Times New Roman"/>
          <w:sz w:val="24"/>
          <w:szCs w:val="24"/>
        </w:rPr>
        <w:t>3</w:t>
      </w:r>
      <w:r w:rsidRPr="00E712CA">
        <w:rPr>
          <w:rFonts w:ascii="Times New Roman" w:hAnsi="Times New Roman" w:cs="Times New Roman"/>
          <w:sz w:val="24"/>
          <w:szCs w:val="24"/>
        </w:rPr>
        <w:t>º da Instrução Normativa SEGES/ME nº 77/2022.</w:t>
      </w:r>
    </w:p>
    <w:p w14:paraId="5BA5CA3E" w14:textId="52FF52AD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 prazo de que trata o item anterior será reduzido à metade, mantendo-se a possibilidade de prorrogação, nos casos de contratações decorrentes de despesas cujos valores não ultrapassem o limite de que trata o inciso II do art. 75 da Lei nº 14.133, de 2021</w:t>
      </w:r>
    </w:p>
    <w:p w14:paraId="024C9ABF" w14:textId="7777777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Para fins de liquidação, o setor competente deve verificar se a Nota Fiscal ou Fatura apresentada expressa os elementos necessários e essenciais do documento, tais como:</w:t>
      </w:r>
    </w:p>
    <w:p w14:paraId="4FD94C48" w14:textId="5FCC4E03" w:rsidR="00573B28" w:rsidRPr="00E712CA" w:rsidRDefault="00573B28" w:rsidP="00E712CA">
      <w:pPr>
        <w:pStyle w:val="PargrafodaLista"/>
        <w:numPr>
          <w:ilvl w:val="0"/>
          <w:numId w:val="13"/>
        </w:numPr>
        <w:spacing w:before="120" w:after="120"/>
        <w:ind w:left="284" w:firstLine="0"/>
        <w:jc w:val="both"/>
        <w:rPr>
          <w:rFonts w:ascii="Times New Roman" w:eastAsia="Arial" w:hAnsi="Times New Roman" w:cs="Times New Roman"/>
        </w:rPr>
      </w:pPr>
      <w:r w:rsidRPr="00E712CA">
        <w:rPr>
          <w:rFonts w:ascii="Times New Roman" w:hAnsi="Times New Roman" w:cs="Times New Roman"/>
        </w:rPr>
        <w:t>o prazo de validade;</w:t>
      </w:r>
    </w:p>
    <w:p w14:paraId="5E503728" w14:textId="198FC8BA" w:rsidR="00573B28" w:rsidRPr="00E712CA" w:rsidRDefault="00573B28" w:rsidP="00E712CA">
      <w:pPr>
        <w:pStyle w:val="PargrafodaLista"/>
        <w:numPr>
          <w:ilvl w:val="0"/>
          <w:numId w:val="13"/>
        </w:numPr>
        <w:spacing w:before="120" w:after="120"/>
        <w:ind w:left="284" w:firstLine="0"/>
        <w:jc w:val="both"/>
        <w:rPr>
          <w:rFonts w:ascii="Times New Roman" w:hAnsi="Times New Roman" w:cs="Times New Roman"/>
        </w:rPr>
      </w:pPr>
      <w:r w:rsidRPr="00E712CA">
        <w:rPr>
          <w:rFonts w:ascii="Times New Roman" w:hAnsi="Times New Roman" w:cs="Times New Roman"/>
        </w:rPr>
        <w:t>a data da emissão;</w:t>
      </w:r>
    </w:p>
    <w:p w14:paraId="4660D192" w14:textId="35C8A597" w:rsidR="00573B28" w:rsidRPr="00E712CA" w:rsidRDefault="00573B28" w:rsidP="00E712CA">
      <w:pPr>
        <w:pStyle w:val="PargrafodaLista"/>
        <w:numPr>
          <w:ilvl w:val="0"/>
          <w:numId w:val="13"/>
        </w:numPr>
        <w:spacing w:before="120" w:after="120"/>
        <w:ind w:left="284" w:firstLine="0"/>
        <w:jc w:val="both"/>
        <w:rPr>
          <w:rFonts w:ascii="Times New Roman" w:hAnsi="Times New Roman" w:cs="Times New Roman"/>
        </w:rPr>
      </w:pPr>
      <w:r w:rsidRPr="00E712CA">
        <w:rPr>
          <w:rFonts w:ascii="Times New Roman" w:hAnsi="Times New Roman" w:cs="Times New Roman"/>
        </w:rPr>
        <w:t xml:space="preserve">os dados do contrato e do órgão </w:t>
      </w:r>
      <w:r w:rsidR="00CD72FB" w:rsidRPr="00E712CA">
        <w:rPr>
          <w:rFonts w:ascii="Times New Roman" w:hAnsi="Times New Roman" w:cs="Times New Roman"/>
        </w:rPr>
        <w:t>c</w:t>
      </w:r>
      <w:r w:rsidR="00A4111B" w:rsidRPr="00E712CA">
        <w:rPr>
          <w:rFonts w:ascii="Times New Roman" w:hAnsi="Times New Roman" w:cs="Times New Roman"/>
        </w:rPr>
        <w:t>ontratante</w:t>
      </w:r>
      <w:r w:rsidRPr="00E712CA">
        <w:rPr>
          <w:rFonts w:ascii="Times New Roman" w:hAnsi="Times New Roman" w:cs="Times New Roman"/>
        </w:rPr>
        <w:t>;</w:t>
      </w:r>
    </w:p>
    <w:p w14:paraId="0B54B84A" w14:textId="72C4C384" w:rsidR="00573B28" w:rsidRPr="00E712CA" w:rsidRDefault="00573B28" w:rsidP="00E712CA">
      <w:pPr>
        <w:pStyle w:val="PargrafodaLista"/>
        <w:numPr>
          <w:ilvl w:val="0"/>
          <w:numId w:val="13"/>
        </w:numPr>
        <w:spacing w:before="120" w:after="120"/>
        <w:ind w:left="284" w:firstLine="0"/>
        <w:jc w:val="both"/>
        <w:rPr>
          <w:rFonts w:ascii="Times New Roman" w:hAnsi="Times New Roman" w:cs="Times New Roman"/>
        </w:rPr>
      </w:pPr>
      <w:r w:rsidRPr="00E712CA">
        <w:rPr>
          <w:rFonts w:ascii="Times New Roman" w:hAnsi="Times New Roman" w:cs="Times New Roman"/>
        </w:rPr>
        <w:t>o período respectivo de execução do contrato;</w:t>
      </w:r>
    </w:p>
    <w:p w14:paraId="4C2EB816" w14:textId="018D8C34" w:rsidR="00573B28" w:rsidRPr="00E712CA" w:rsidRDefault="00573B28" w:rsidP="00E712CA">
      <w:pPr>
        <w:pStyle w:val="PargrafodaLista"/>
        <w:numPr>
          <w:ilvl w:val="0"/>
          <w:numId w:val="13"/>
        </w:numPr>
        <w:spacing w:before="120" w:after="120"/>
        <w:ind w:left="284" w:firstLine="0"/>
        <w:jc w:val="both"/>
        <w:rPr>
          <w:rFonts w:ascii="Times New Roman" w:hAnsi="Times New Roman" w:cs="Times New Roman"/>
        </w:rPr>
      </w:pPr>
      <w:r w:rsidRPr="00E712CA">
        <w:rPr>
          <w:rFonts w:ascii="Times New Roman" w:hAnsi="Times New Roman" w:cs="Times New Roman"/>
        </w:rPr>
        <w:t>o valor a pagar; e</w:t>
      </w:r>
    </w:p>
    <w:p w14:paraId="37590F97" w14:textId="2E485413" w:rsidR="00573B28" w:rsidRPr="00E712CA" w:rsidRDefault="00573B28" w:rsidP="00E712CA">
      <w:pPr>
        <w:pStyle w:val="PargrafodaLista"/>
        <w:numPr>
          <w:ilvl w:val="0"/>
          <w:numId w:val="13"/>
        </w:numPr>
        <w:spacing w:before="120" w:after="120"/>
        <w:ind w:left="284" w:firstLine="0"/>
        <w:jc w:val="both"/>
        <w:rPr>
          <w:rFonts w:ascii="Times New Roman" w:hAnsi="Times New Roman" w:cs="Times New Roman"/>
        </w:rPr>
      </w:pPr>
      <w:r w:rsidRPr="00E712CA">
        <w:rPr>
          <w:rFonts w:ascii="Times New Roman" w:hAnsi="Times New Roman" w:cs="Times New Roman"/>
        </w:rPr>
        <w:t>eventual destaque do valor de retenções tributárias cabíveis.</w:t>
      </w:r>
    </w:p>
    <w:p w14:paraId="6EB7E766" w14:textId="6AFA109F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lastRenderedPageBreak/>
        <w:t xml:space="preserve">Havendo erro na apresentação da Nota Fiscal/Fatura, ou circunstância que impeça a liquidação da despesa, esta ficará sobrestada até que 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 providencie as medidas saneadoras, reiniciando-se o prazo após a comprovação da regularização da situação, sem ônus </w:t>
      </w:r>
      <w:r w:rsidR="00CD72FB" w:rsidRPr="00E712CA">
        <w:rPr>
          <w:rFonts w:ascii="Times New Roman" w:hAnsi="Times New Roman" w:cs="Times New Roman"/>
          <w:sz w:val="24"/>
          <w:szCs w:val="24"/>
        </w:rPr>
        <w:t>ao</w:t>
      </w:r>
      <w:r w:rsidRPr="00E712CA">
        <w:rPr>
          <w:rFonts w:ascii="Times New Roman" w:hAnsi="Times New Roman" w:cs="Times New Roman"/>
          <w:sz w:val="24"/>
          <w:szCs w:val="24"/>
        </w:rPr>
        <w:t xml:space="preserve">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Contratante</w:t>
      </w:r>
      <w:r w:rsidR="00F77D65" w:rsidRPr="00E712CA">
        <w:rPr>
          <w:rFonts w:ascii="Times New Roman" w:hAnsi="Times New Roman" w:cs="Times New Roman"/>
          <w:sz w:val="24"/>
          <w:szCs w:val="24"/>
        </w:rPr>
        <w:t>.</w:t>
      </w:r>
    </w:p>
    <w:p w14:paraId="20352234" w14:textId="53D4A12C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A Nota Fiscal ou Fatura deverá ser obrigatoriamente acompanhada da comprovação da regularidade fiscal, constatada por meio de consulta on-line ao SICAF ou, na impossibilidade de acesso ao referido Sistema, mediante consulta aos sítios eletrônicos oficiais ou à documentação mencionada no art. 68 da Lei nº 14.133/2021.</w:t>
      </w:r>
    </w:p>
    <w:p w14:paraId="71B001D5" w14:textId="77777777" w:rsidR="00F77D65" w:rsidRPr="00E712CA" w:rsidRDefault="23D02F5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A Administração deverá realizar consulta ao SICAF para:</w:t>
      </w:r>
    </w:p>
    <w:p w14:paraId="0F7206F9" w14:textId="18F98E41" w:rsidR="00D02E06" w:rsidRPr="00E712CA" w:rsidRDefault="23D02F5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verificar a manutenção das condições de habilitação exigidas;</w:t>
      </w:r>
    </w:p>
    <w:p w14:paraId="726AF15E" w14:textId="5957CF9B" w:rsidR="00C02ED8" w:rsidRPr="00E712CA" w:rsidRDefault="007D6D86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identificar possível razão que impeça a</w:t>
      </w:r>
      <w:r w:rsidR="007139D6" w:rsidRPr="00E712CA">
        <w:rPr>
          <w:rFonts w:ascii="Times New Roman" w:hAnsi="Times New Roman" w:cs="Times New Roman"/>
          <w:sz w:val="24"/>
        </w:rPr>
        <w:t xml:space="preserve"> participação em licitação/</w:t>
      </w:r>
      <w:r w:rsidRPr="00E712CA">
        <w:rPr>
          <w:rFonts w:ascii="Times New Roman" w:hAnsi="Times New Roman" w:cs="Times New Roman"/>
          <w:sz w:val="24"/>
        </w:rPr>
        <w:t>contratação no âmbito do órgão ou entidade, tais como a proibição de contratar com a Administração ou com o Poder Público</w:t>
      </w:r>
      <w:r w:rsidR="00D85E3C" w:rsidRPr="00E712CA">
        <w:rPr>
          <w:rFonts w:ascii="Times New Roman" w:hAnsi="Times New Roman" w:cs="Times New Roman"/>
          <w:sz w:val="24"/>
        </w:rPr>
        <w:t>,</w:t>
      </w:r>
      <w:r w:rsidR="00177D19" w:rsidRPr="00E712CA">
        <w:rPr>
          <w:rFonts w:ascii="Times New Roman" w:hAnsi="Times New Roman" w:cs="Times New Roman"/>
          <w:sz w:val="24"/>
        </w:rPr>
        <w:t xml:space="preserve"> bem como ocorrências impeditivas indiretas</w:t>
      </w:r>
      <w:bookmarkStart w:id="7" w:name="_Int_T4XqlsQA"/>
      <w:r w:rsidR="00177D19" w:rsidRPr="00E712CA">
        <w:rPr>
          <w:rFonts w:ascii="Times New Roman" w:hAnsi="Times New Roman" w:cs="Times New Roman"/>
          <w:sz w:val="24"/>
        </w:rPr>
        <w:t>.</w:t>
      </w:r>
      <w:bookmarkEnd w:id="7"/>
    </w:p>
    <w:p w14:paraId="5E295EC9" w14:textId="75EC4772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Constatando-se, junto ao SICAF, a situação de irregularidade do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Contratante</w:t>
      </w:r>
      <w:r w:rsidRPr="00E712CA">
        <w:rPr>
          <w:rFonts w:ascii="Times New Roman" w:hAnsi="Times New Roman" w:cs="Times New Roman"/>
          <w:sz w:val="24"/>
          <w:szCs w:val="24"/>
        </w:rPr>
        <w:t>.</w:t>
      </w:r>
    </w:p>
    <w:p w14:paraId="742623CD" w14:textId="6D01F500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Não havendo regularização ou sendo a defesa considerada improcedente, 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Contratante</w:t>
      </w:r>
      <w:r w:rsidRPr="00E712CA">
        <w:rPr>
          <w:rFonts w:ascii="Times New Roman" w:hAnsi="Times New Roman" w:cs="Times New Roman"/>
          <w:sz w:val="24"/>
          <w:szCs w:val="24"/>
        </w:rPr>
        <w:t xml:space="preserve"> deverá comunicar aos órgãos responsáveis pela fiscalização da regularidade fiscal quanto à inadimplência do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, bem como quanto à existência de pagamento a ser efetuado, para que sejam acionados os meios pertinentes e necessários para garantir o recebimento de seus créditos. </w:t>
      </w:r>
    </w:p>
    <w:p w14:paraId="7638670E" w14:textId="2F71A2A3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Persistindo a irregularidade, 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Contratante</w:t>
      </w:r>
      <w:r w:rsidRPr="00E712CA">
        <w:rPr>
          <w:rFonts w:ascii="Times New Roman" w:hAnsi="Times New Roman" w:cs="Times New Roman"/>
          <w:sz w:val="24"/>
          <w:szCs w:val="24"/>
        </w:rPr>
        <w:t xml:space="preserve"> deverá adotar as medidas necessárias à rescisão contratual nos autos do processo administrativo correspondente, assegurada ao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 a ampla defesa.</w:t>
      </w:r>
    </w:p>
    <w:p w14:paraId="6CD68064" w14:textId="35791810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Havendo a efetiva execução do objeto, os pagamentos serão realizados normalmente, até que se decida pela rescisão do contrato, caso 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 não regularize sua situação junto ao SICAF.</w:t>
      </w:r>
    </w:p>
    <w:p w14:paraId="7C08635A" w14:textId="77777777" w:rsidR="00573B28" w:rsidRPr="00E712CA" w:rsidRDefault="00573B2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Prazo de pagamento</w:t>
      </w:r>
    </w:p>
    <w:p w14:paraId="68D86A9B" w14:textId="6845080D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 pagamento será efetuado no prazo máximo de até dez dias úteis, contados da finalização da liquidação da despesa, conforme seção anterior, nos termos da Instrução Normativa SEGES/ME nº 77, de 2022.</w:t>
      </w:r>
    </w:p>
    <w:p w14:paraId="517EA056" w14:textId="110E9581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No caso de atraso pelo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Contratante</w:t>
      </w:r>
      <w:r w:rsidRPr="00E712CA">
        <w:rPr>
          <w:rFonts w:ascii="Times New Roman" w:hAnsi="Times New Roman" w:cs="Times New Roman"/>
          <w:sz w:val="24"/>
          <w:szCs w:val="24"/>
        </w:rPr>
        <w:t xml:space="preserve">, os valores devidos ao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 serão atualizados monetariamente entre o termo final do prazo de pagamento até a data de sua efetiva realização, mediante aplicação do índice</w:t>
      </w:r>
      <w:r w:rsidRPr="00E712C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8D3301" w:rsidRPr="00E712CA">
        <w:rPr>
          <w:rFonts w:ascii="Times New Roman" w:hAnsi="Times New Roman" w:cs="Times New Roman"/>
          <w:iCs w:val="0"/>
          <w:sz w:val="24"/>
          <w:szCs w:val="24"/>
        </w:rPr>
        <w:t xml:space="preserve">INPC </w:t>
      </w:r>
      <w:r w:rsidRPr="00E712CA">
        <w:rPr>
          <w:rFonts w:ascii="Times New Roman" w:hAnsi="Times New Roman" w:cs="Times New Roman"/>
          <w:iCs w:val="0"/>
          <w:sz w:val="24"/>
          <w:szCs w:val="24"/>
        </w:rPr>
        <w:t>d</w:t>
      </w:r>
      <w:r w:rsidRPr="00E712CA">
        <w:rPr>
          <w:rFonts w:ascii="Times New Roman" w:hAnsi="Times New Roman" w:cs="Times New Roman"/>
          <w:sz w:val="24"/>
          <w:szCs w:val="24"/>
        </w:rPr>
        <w:t>e correção monetária.</w:t>
      </w:r>
    </w:p>
    <w:p w14:paraId="6E6F791B" w14:textId="3D369A6E" w:rsidR="008318BF" w:rsidRPr="00E712CA" w:rsidRDefault="008318BF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A presente contratação permite a antecipação de pagamento de acordo com o  </w:t>
      </w:r>
      <w:hyperlink r:id="rId8" w:anchor="art145" w:history="1">
        <w:r w:rsidRPr="00E712CA">
          <w:rPr>
            <w:rStyle w:val="Hiperligao"/>
            <w:rFonts w:ascii="Times New Roman" w:hAnsi="Times New Roman" w:cs="Times New Roman"/>
            <w:i/>
            <w:sz w:val="24"/>
            <w:szCs w:val="24"/>
          </w:rPr>
          <w:t>art. 145 da Lei nº 14.133/2021</w:t>
        </w:r>
      </w:hyperlink>
      <w:r w:rsidRPr="00E712CA">
        <w:rPr>
          <w:rFonts w:ascii="Times New Roman" w:hAnsi="Times New Roman" w:cs="Times New Roman"/>
          <w:sz w:val="24"/>
          <w:szCs w:val="24"/>
        </w:rPr>
        <w:t xml:space="preserve"> conforme as regras previstas no presente tópico.</w:t>
      </w:r>
    </w:p>
    <w:p w14:paraId="1638C72E" w14:textId="2FA6E2F3" w:rsidR="008318BF" w:rsidRPr="00E712CA" w:rsidRDefault="008318BF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lastRenderedPageBreak/>
        <w:t xml:space="preserve">O Contratado emitirá 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recibo </w:t>
      </w:r>
      <w:r w:rsidRPr="00E712CA">
        <w:rPr>
          <w:rFonts w:ascii="Times New Roman" w:hAnsi="Times New Roman" w:cs="Times New Roman"/>
          <w:sz w:val="24"/>
          <w:szCs w:val="24"/>
        </w:rPr>
        <w:t>correspondente ao valor da antecipação de pagamento de acordo com o evento solicitado pela secretaria, para que o Contratante efetue o pagamento antecipado.</w:t>
      </w:r>
    </w:p>
    <w:p w14:paraId="20D4BFD8" w14:textId="77777777" w:rsidR="00573B28" w:rsidRPr="00E712CA" w:rsidRDefault="00573B2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Forma de pagamento</w:t>
      </w:r>
    </w:p>
    <w:p w14:paraId="1CD075EC" w14:textId="486A433D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O pagamento será realizado </w:t>
      </w:r>
      <w:r w:rsidR="006261DB" w:rsidRPr="00E712CA">
        <w:rPr>
          <w:rFonts w:ascii="Times New Roman" w:hAnsi="Times New Roman" w:cs="Times New Roman"/>
          <w:sz w:val="24"/>
          <w:szCs w:val="24"/>
        </w:rPr>
        <w:t xml:space="preserve">por meio </w:t>
      </w:r>
      <w:r w:rsidRPr="00E712CA">
        <w:rPr>
          <w:rFonts w:ascii="Times New Roman" w:hAnsi="Times New Roman" w:cs="Times New Roman"/>
          <w:sz w:val="24"/>
          <w:szCs w:val="24"/>
        </w:rPr>
        <w:t xml:space="preserve">de ordem bancária, para crédito em banco, agência e conta corrente indicados pelo </w:t>
      </w:r>
      <w:r w:rsidR="00A4111B" w:rsidRPr="00E712CA">
        <w:rPr>
          <w:rFonts w:ascii="Times New Roman" w:hAnsi="Times New Roman" w:cs="Times New Roman"/>
          <w:sz w:val="24"/>
          <w:szCs w:val="24"/>
        </w:rPr>
        <w:t>Contratado</w:t>
      </w:r>
      <w:r w:rsidRPr="00E712CA">
        <w:rPr>
          <w:rFonts w:ascii="Times New Roman" w:hAnsi="Times New Roman" w:cs="Times New Roman"/>
          <w:sz w:val="24"/>
          <w:szCs w:val="24"/>
        </w:rPr>
        <w:t>.</w:t>
      </w:r>
    </w:p>
    <w:p w14:paraId="0448AEE9" w14:textId="7777777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Será considerada data do pagamento o dia em que constar como emitida a ordem bancária para pagamento.</w:t>
      </w:r>
    </w:p>
    <w:p w14:paraId="736AE1C1" w14:textId="77777777" w:rsidR="00573B28" w:rsidRPr="00E712CA" w:rsidRDefault="244FED63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Quando do pagamento, será efetuada a retenção tributária prevista na legislação aplicável.</w:t>
      </w:r>
    </w:p>
    <w:p w14:paraId="6663A365" w14:textId="77777777" w:rsidR="00573B28" w:rsidRPr="00E712CA" w:rsidRDefault="244FED63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  <w:lang w:eastAsia="en-US"/>
        </w:rPr>
      </w:pPr>
      <w:r w:rsidRPr="00E712CA">
        <w:rPr>
          <w:rFonts w:ascii="Times New Roman" w:hAnsi="Times New Roman" w:cs="Times New Roman"/>
          <w:sz w:val="24"/>
        </w:rPr>
        <w:t>Independentemente</w:t>
      </w:r>
      <w:r w:rsidRPr="00E712CA">
        <w:rPr>
          <w:rFonts w:ascii="Times New Roman" w:hAnsi="Times New Roman" w:cs="Times New Roman"/>
          <w:sz w:val="24"/>
          <w:lang w:eastAsia="en-US"/>
        </w:rPr>
        <w:t xml:space="preserve"> do percentual de tributo inserido na planilha, quando houver, serão retidos na fonte, quando da realização do pagamento, os percentuais estabelecidos na legislação vigente.</w:t>
      </w:r>
    </w:p>
    <w:p w14:paraId="2EC99D1C" w14:textId="2FA26602" w:rsidR="00573B28" w:rsidRPr="00E712CA" w:rsidRDefault="5DA070A6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O </w:t>
      </w:r>
      <w:r w:rsidR="00A4111B" w:rsidRPr="00E712CA">
        <w:rPr>
          <w:rFonts w:ascii="Times New Roman" w:hAnsi="Times New Roman" w:cs="Times New Roman"/>
          <w:sz w:val="24"/>
          <w:szCs w:val="24"/>
          <w:lang w:eastAsia="en-US"/>
        </w:rPr>
        <w:t>Contratado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0C0023C" w14:textId="5F49D946" w:rsidR="00A73671" w:rsidRPr="00E712CA" w:rsidRDefault="00A73671" w:rsidP="00E712CA">
      <w:pPr>
        <w:pStyle w:val="Nvel1-SemNum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Reajuste</w:t>
      </w:r>
    </w:p>
    <w:p w14:paraId="1193528E" w14:textId="508A223A" w:rsidR="00793206" w:rsidRPr="00E712CA" w:rsidRDefault="00594783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Os preços inicialmente </w:t>
      </w:r>
      <w:r w:rsidR="00DD082D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</w:t>
      </w:r>
      <w:r w:rsidR="00A4111B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ontratado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 são fixos e irreajustáveis no prazo de um ano contado da data do orçamento estimado</w:t>
      </w:r>
      <w:r w:rsidR="008D3301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.</w:t>
      </w:r>
    </w:p>
    <w:p w14:paraId="163DF583" w14:textId="208890EF" w:rsidR="00573B28" w:rsidRPr="00E712CA" w:rsidRDefault="00573B2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Cessão de crédito</w:t>
      </w:r>
    </w:p>
    <w:p w14:paraId="43171C21" w14:textId="53C54396" w:rsidR="00573B28" w:rsidRPr="00E712CA" w:rsidRDefault="2975157E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8" w:name="_Ref154078656"/>
      <w:r w:rsidRPr="00E712CA">
        <w:rPr>
          <w:rFonts w:ascii="Times New Roman" w:hAnsi="Times New Roman" w:cs="Times New Roman"/>
          <w:sz w:val="24"/>
          <w:szCs w:val="24"/>
        </w:rPr>
        <w:t xml:space="preserve">É admitida a cessão fiduciária de direitos creditícios com instituição financeira, nos termos e de acordo com os procedimentos previstos na Instrução Normativa SEGES/ME nº 53, de 8 de </w:t>
      </w:r>
      <w:r w:rsidR="5D13F57F" w:rsidRPr="00E712CA">
        <w:rPr>
          <w:rFonts w:ascii="Times New Roman" w:hAnsi="Times New Roman" w:cs="Times New Roman"/>
          <w:sz w:val="24"/>
          <w:szCs w:val="24"/>
        </w:rPr>
        <w:t>j</w:t>
      </w:r>
      <w:r w:rsidRPr="00E712CA">
        <w:rPr>
          <w:rFonts w:ascii="Times New Roman" w:hAnsi="Times New Roman" w:cs="Times New Roman"/>
          <w:sz w:val="24"/>
          <w:szCs w:val="24"/>
        </w:rPr>
        <w:t>ulho de 2020, conforme as regras deste presente tópico.</w:t>
      </w:r>
      <w:bookmarkEnd w:id="8"/>
    </w:p>
    <w:p w14:paraId="378FCA35" w14:textId="3BB03772" w:rsidR="00573B28" w:rsidRPr="00E712CA" w:rsidRDefault="2975157E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Sem prejuízo do regular atendimento da obrigação contratual de cumprimento de todas as condições de habilitação por parte do </w:t>
      </w:r>
      <w:r w:rsidR="00A4111B" w:rsidRPr="00E712CA">
        <w:rPr>
          <w:rFonts w:ascii="Times New Roman" w:hAnsi="Times New Roman" w:cs="Times New Roman"/>
          <w:sz w:val="24"/>
          <w:szCs w:val="24"/>
          <w:lang w:eastAsia="en-US"/>
        </w:rPr>
        <w:t>Contratado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 (cedente), a celebração do aditamento de cessão de crédito e a realização dos pagamentos respectivos também se condicionam à regularidade fiscal e trabalhista do cessionário, bem como à certificação de que o cessionário não se encontra impedido de licitar e contratar com o Poder Público, conforme a legislação em vigor, ou de receber benefícios ou incentivos fiscais ou creditícios, direta ou indiretamente, conforme o art. 12 da Lei nº 8.429, de 1992, nos termos do Parecer JL-01, de 18 de maio de 2020.</w:t>
      </w:r>
      <w:bookmarkStart w:id="9" w:name="_Hlk114498447"/>
      <w:bookmarkEnd w:id="9"/>
    </w:p>
    <w:p w14:paraId="224D2321" w14:textId="724BF32B" w:rsidR="00573B28" w:rsidRPr="00E712CA" w:rsidRDefault="2975157E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>O crédito a ser pago à cessionária é exatamente aquele que seria destinado à cedente (</w:t>
      </w:r>
      <w:r w:rsidR="00A4111B" w:rsidRPr="00E712CA">
        <w:rPr>
          <w:rFonts w:ascii="Times New Roman" w:hAnsi="Times New Roman" w:cs="Times New Roman"/>
          <w:sz w:val="24"/>
          <w:szCs w:val="24"/>
          <w:lang w:eastAsia="en-US"/>
        </w:rPr>
        <w:t>Contratado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) pela execução do objeto contratual, restando absolutamente incólumes todas as defesas e exceções ao pagamento e todas as demais cláusulas exorbitantes ao direito comum aplicáveis no regime jurídico de direito público incidente 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sobre os contratos administrativos, incluindo a possibilidade de pagamento em conta vinculada ou de pagamento pela efetiva comprovação do fato gerador, quando for o caso, e o desconto de multas, glosas e prejuízos causados à Administração</w:t>
      </w:r>
      <w:bookmarkStart w:id="10" w:name="_Hlk114498479"/>
      <w:bookmarkEnd w:id="10"/>
      <w:r w:rsidRPr="00E712C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04497498" w14:textId="66BCA1E5" w:rsidR="00573B28" w:rsidRPr="00E712CA" w:rsidRDefault="2975157E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A cessão de crédito não afetará a execução do objeto </w:t>
      </w:r>
      <w:r w:rsidR="00DD082D" w:rsidRPr="00E712CA">
        <w:rPr>
          <w:rFonts w:ascii="Times New Roman" w:hAnsi="Times New Roman" w:cs="Times New Roman"/>
          <w:sz w:val="24"/>
          <w:szCs w:val="24"/>
          <w:lang w:eastAsia="en-US"/>
        </w:rPr>
        <w:t>c</w:t>
      </w:r>
      <w:r w:rsidR="00A4111B" w:rsidRPr="00E712CA">
        <w:rPr>
          <w:rFonts w:ascii="Times New Roman" w:hAnsi="Times New Roman" w:cs="Times New Roman"/>
          <w:sz w:val="24"/>
          <w:szCs w:val="24"/>
          <w:lang w:eastAsia="en-US"/>
        </w:rPr>
        <w:t>ontratado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 xml:space="preserve">, que continuará sob a integral responsabilidade do </w:t>
      </w:r>
      <w:r w:rsidR="00A4111B" w:rsidRPr="00E712CA">
        <w:rPr>
          <w:rFonts w:ascii="Times New Roman" w:hAnsi="Times New Roman" w:cs="Times New Roman"/>
          <w:sz w:val="24"/>
          <w:szCs w:val="24"/>
          <w:lang w:eastAsia="en-US"/>
        </w:rPr>
        <w:t>Contratado</w:t>
      </w:r>
      <w:r w:rsidRPr="00E712C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48B70688" w14:textId="55E91DB9" w:rsidR="00DA4584" w:rsidRPr="00E712CA" w:rsidRDefault="00904118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INFRAÇÕES E SANÇÕES ADMINISTRATIVAS</w:t>
      </w:r>
    </w:p>
    <w:p w14:paraId="30826AD2" w14:textId="68CF3281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Comete </w:t>
      </w:r>
      <w:r w:rsidRPr="00E712CA">
        <w:rPr>
          <w:rFonts w:ascii="Times New Roman" w:hAnsi="Times New Roman" w:cs="Times New Roman"/>
          <w:sz w:val="24"/>
          <w:szCs w:val="24"/>
        </w:rPr>
        <w:t>infração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administrativa, nos termos da 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>Lei nº 14.133, de 2021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que:</w:t>
      </w:r>
    </w:p>
    <w:p w14:paraId="1648C4D8" w14:textId="528D2085" w:rsidR="00DA4584" w:rsidRPr="00E712CA" w:rsidRDefault="00DA4584" w:rsidP="00E712CA">
      <w:pPr>
        <w:pStyle w:val="paragraph"/>
        <w:numPr>
          <w:ilvl w:val="0"/>
          <w:numId w:val="11"/>
        </w:numPr>
        <w:spacing w:before="120" w:beforeAutospacing="0" w:after="120" w:afterAutospacing="0"/>
        <w:ind w:left="284" w:firstLine="0"/>
        <w:jc w:val="both"/>
        <w:textAlignment w:val="baseline"/>
      </w:pPr>
      <w:r w:rsidRPr="00E712CA">
        <w:rPr>
          <w:rStyle w:val="normaltextrun"/>
        </w:rPr>
        <w:t>der causa à inexecução parcial do contrato;</w:t>
      </w:r>
    </w:p>
    <w:p w14:paraId="00B4620C" w14:textId="44FD28A7" w:rsidR="00DA4584" w:rsidRPr="00E712CA" w:rsidRDefault="00DA4584" w:rsidP="00E712CA">
      <w:pPr>
        <w:pStyle w:val="paragraph"/>
        <w:numPr>
          <w:ilvl w:val="0"/>
          <w:numId w:val="11"/>
        </w:numPr>
        <w:spacing w:before="120" w:beforeAutospacing="0" w:after="120" w:afterAutospacing="0"/>
        <w:ind w:left="284" w:firstLine="0"/>
        <w:jc w:val="both"/>
        <w:textAlignment w:val="baseline"/>
      </w:pPr>
      <w:r w:rsidRPr="00E712CA">
        <w:rPr>
          <w:rStyle w:val="normaltextrun"/>
        </w:rPr>
        <w:t>der causa à inexecução parcial do contrato que cause grave dano à Administração ou ao funcionamento dos serviços públicos ou ao interesse coletivo;</w:t>
      </w:r>
    </w:p>
    <w:p w14:paraId="23221617" w14:textId="3F0D6E6D" w:rsidR="00DA4584" w:rsidRPr="00E712CA" w:rsidRDefault="00DA4584" w:rsidP="00E712CA">
      <w:pPr>
        <w:pStyle w:val="paragraph"/>
        <w:numPr>
          <w:ilvl w:val="0"/>
          <w:numId w:val="11"/>
        </w:numPr>
        <w:spacing w:before="120" w:beforeAutospacing="0" w:after="120" w:afterAutospacing="0"/>
        <w:ind w:left="284" w:firstLine="0"/>
        <w:jc w:val="both"/>
        <w:textAlignment w:val="baseline"/>
      </w:pPr>
      <w:r w:rsidRPr="00E712CA">
        <w:rPr>
          <w:rStyle w:val="normaltextrun"/>
        </w:rPr>
        <w:t>der causa à inexecução total do contrato;</w:t>
      </w:r>
    </w:p>
    <w:p w14:paraId="6DB63EE1" w14:textId="01522AB0" w:rsidR="00DA4584" w:rsidRPr="00E712CA" w:rsidRDefault="00DA4584" w:rsidP="00E712CA">
      <w:pPr>
        <w:pStyle w:val="paragraph"/>
        <w:numPr>
          <w:ilvl w:val="0"/>
          <w:numId w:val="11"/>
        </w:numPr>
        <w:spacing w:before="120" w:beforeAutospacing="0" w:after="120" w:afterAutospacing="0"/>
        <w:ind w:left="284" w:firstLine="0"/>
        <w:jc w:val="both"/>
        <w:textAlignment w:val="baseline"/>
      </w:pPr>
      <w:r w:rsidRPr="00E712CA">
        <w:rPr>
          <w:rStyle w:val="normaltextrun"/>
        </w:rPr>
        <w:t>ensejar o retardamento da execução ou da entrega do objeto da contratação sem motivo justificado;</w:t>
      </w:r>
    </w:p>
    <w:p w14:paraId="039730DF" w14:textId="483C424E" w:rsidR="00DA4584" w:rsidRPr="00E712CA" w:rsidRDefault="00DA4584" w:rsidP="00E712CA">
      <w:pPr>
        <w:pStyle w:val="paragraph"/>
        <w:numPr>
          <w:ilvl w:val="0"/>
          <w:numId w:val="11"/>
        </w:numPr>
        <w:spacing w:before="120" w:beforeAutospacing="0" w:after="120" w:afterAutospacing="0"/>
        <w:ind w:left="284" w:firstLine="0"/>
        <w:jc w:val="both"/>
        <w:textAlignment w:val="baseline"/>
      </w:pPr>
      <w:r w:rsidRPr="00E712CA">
        <w:rPr>
          <w:rStyle w:val="normaltextrun"/>
        </w:rPr>
        <w:t>apresentar documentação falsa ou prestar declaração falsa durante a execução do contrato;</w:t>
      </w:r>
    </w:p>
    <w:p w14:paraId="5A3A7EE7" w14:textId="34183FD3" w:rsidR="00DA4584" w:rsidRPr="00E712CA" w:rsidRDefault="00DA4584" w:rsidP="00E712CA">
      <w:pPr>
        <w:pStyle w:val="paragraph"/>
        <w:numPr>
          <w:ilvl w:val="0"/>
          <w:numId w:val="11"/>
        </w:numPr>
        <w:spacing w:before="120" w:beforeAutospacing="0" w:after="120" w:afterAutospacing="0"/>
        <w:ind w:left="284" w:firstLine="0"/>
        <w:jc w:val="both"/>
        <w:textAlignment w:val="baseline"/>
      </w:pPr>
      <w:r w:rsidRPr="00E712CA">
        <w:rPr>
          <w:rStyle w:val="normaltextrun"/>
        </w:rPr>
        <w:t>praticar ato fraudulento na execução do contrato;</w:t>
      </w:r>
    </w:p>
    <w:p w14:paraId="11233DFC" w14:textId="21555C18" w:rsidR="00DA4584" w:rsidRPr="00E712CA" w:rsidRDefault="00DA4584" w:rsidP="00E712CA">
      <w:pPr>
        <w:pStyle w:val="paragraph"/>
        <w:numPr>
          <w:ilvl w:val="0"/>
          <w:numId w:val="11"/>
        </w:numPr>
        <w:spacing w:before="120" w:beforeAutospacing="0" w:after="120" w:afterAutospacing="0"/>
        <w:ind w:left="284" w:firstLine="0"/>
        <w:jc w:val="both"/>
        <w:textAlignment w:val="baseline"/>
      </w:pPr>
      <w:r w:rsidRPr="00E712CA">
        <w:rPr>
          <w:rStyle w:val="normaltextrun"/>
        </w:rPr>
        <w:t>comportar-se de modo inidôneo ou cometer fraude de qualquer natureza;</w:t>
      </w:r>
    </w:p>
    <w:p w14:paraId="100DACC4" w14:textId="62BAC169" w:rsidR="00DA4584" w:rsidRPr="00E712CA" w:rsidRDefault="00DA4584" w:rsidP="00E712CA">
      <w:pPr>
        <w:pStyle w:val="paragraph"/>
        <w:numPr>
          <w:ilvl w:val="0"/>
          <w:numId w:val="11"/>
        </w:numPr>
        <w:spacing w:before="120" w:beforeAutospacing="0" w:after="120" w:afterAutospacing="0"/>
        <w:ind w:left="284" w:firstLine="0"/>
        <w:jc w:val="both"/>
        <w:textAlignment w:val="baseline"/>
      </w:pPr>
      <w:r w:rsidRPr="00E712CA">
        <w:rPr>
          <w:rStyle w:val="normaltextrun"/>
        </w:rPr>
        <w:t>praticar ato lesivo previsto no art. 5º da Lei nº 12.846, de 1º de agosto de 2013.</w:t>
      </w:r>
    </w:p>
    <w:p w14:paraId="4B497CA1" w14:textId="694D1A72" w:rsidR="00F41AC3" w:rsidRPr="00E712CA" w:rsidRDefault="00DA4584" w:rsidP="00E712CA">
      <w:pPr>
        <w:pStyle w:val="Nvel02"/>
        <w:spacing w:line="240" w:lineRule="auto"/>
        <w:rPr>
          <w:rStyle w:val="normaltextrun"/>
          <w:rFonts w:ascii="Times New Roman" w:hAnsi="Times New Roman" w:cs="Times New Roman"/>
          <w:i/>
          <w:color w:val="000000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Serão </w:t>
      </w:r>
      <w:r w:rsidRPr="00E712CA">
        <w:rPr>
          <w:rFonts w:ascii="Times New Roman" w:hAnsi="Times New Roman" w:cs="Times New Roman"/>
          <w:sz w:val="24"/>
          <w:szCs w:val="24"/>
        </w:rPr>
        <w:t>aplicadas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que incorrer nas infrações acima descritas as seguintes sanções:</w:t>
      </w:r>
    </w:p>
    <w:p w14:paraId="1B700524" w14:textId="4DFC6826" w:rsidR="00F41AC3" w:rsidRPr="00E712CA" w:rsidRDefault="00DA4584" w:rsidP="00E712CA">
      <w:pPr>
        <w:pStyle w:val="Nivel3"/>
        <w:spacing w:line="240" w:lineRule="auto"/>
        <w:ind w:left="0"/>
        <w:rPr>
          <w:rStyle w:val="normaltextrun"/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</w:rPr>
        <w:t xml:space="preserve">Advertência, quando 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</w:rPr>
        <w:t xml:space="preserve"> der causa à inexecução parcial do contrato, sempre que não se justificar a imposição de penalidade mais grave;</w:t>
      </w:r>
    </w:p>
    <w:p w14:paraId="0EE43AEE" w14:textId="1EDA5E0A" w:rsidR="00F41AC3" w:rsidRPr="00E712CA" w:rsidRDefault="00DA4584" w:rsidP="00E712CA">
      <w:pPr>
        <w:pStyle w:val="Nivel3"/>
        <w:spacing w:line="240" w:lineRule="auto"/>
        <w:ind w:left="0"/>
        <w:rPr>
          <w:rStyle w:val="normaltextrun"/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</w:rPr>
        <w:t>Impedimento de licitar e contratar, quando praticadas as condutas descritas nas alíneas “b”, “c” e “d” do subitem acima, sempre que não se justificar a imposição de penalidade mais grave;</w:t>
      </w:r>
    </w:p>
    <w:p w14:paraId="451B93BE" w14:textId="27F76556" w:rsidR="00F41AC3" w:rsidRPr="00E712CA" w:rsidRDefault="00DA4584" w:rsidP="00E712CA">
      <w:pPr>
        <w:pStyle w:val="Nivel3"/>
        <w:spacing w:line="240" w:lineRule="auto"/>
        <w:ind w:left="0"/>
        <w:rPr>
          <w:rStyle w:val="eop"/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</w:rPr>
        <w:t>Declaração de inidoneidade para licitar e contratar, quando praticadas as condutas descritas nas alíneas “e”, “f”, “g” e “h” do subitem acima, bem como nas alíneas “b”, “c” e “d”, que justifiquem a imposição de penalidade mais grave.</w:t>
      </w:r>
    </w:p>
    <w:p w14:paraId="07C05A8C" w14:textId="58F762EA" w:rsidR="00DA4584" w:rsidRPr="00E712CA" w:rsidRDefault="00DA458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</w:rPr>
        <w:t>Multa:</w:t>
      </w:r>
    </w:p>
    <w:p w14:paraId="795E734A" w14:textId="6F09F900" w:rsidR="00DA4584" w:rsidRPr="00E712CA" w:rsidRDefault="00DA4584" w:rsidP="00E712CA">
      <w:pPr>
        <w:pStyle w:val="Nvel4-R"/>
        <w:spacing w:line="240" w:lineRule="auto"/>
        <w:ind w:left="0"/>
        <w:rPr>
          <w:rFonts w:ascii="Times New Roman" w:hAnsi="Times New Roman" w:cs="Times New Roman"/>
          <w:i w:val="0"/>
          <w:iCs/>
          <w:color w:val="auto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Moratória, para as infrações descritas no item “d”, de </w:t>
      </w:r>
      <w:r w:rsidR="00DD6CC8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5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DD6CC8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cinco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por cento) por dia de atraso injustificado sobre o valor da parcela inadimplida, até o limite de </w:t>
      </w:r>
      <w:r w:rsidR="00DD6CC8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30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(</w:t>
      </w:r>
      <w:r w:rsidR="00DD6CC8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trinta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) dias</w:t>
      </w:r>
      <w:r w:rsidR="006330AE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.</w:t>
      </w:r>
      <w:r w:rsidR="00C018AD" w:rsidRPr="00E712CA">
        <w:rPr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</w:t>
      </w:r>
    </w:p>
    <w:p w14:paraId="56FA2549" w14:textId="0D89B12A" w:rsidR="00C018AD" w:rsidRPr="00E712CA" w:rsidRDefault="00DA4584" w:rsidP="00E712CA">
      <w:pPr>
        <w:pStyle w:val="Nvel4-R"/>
        <w:numPr>
          <w:ilvl w:val="3"/>
          <w:numId w:val="9"/>
        </w:numPr>
        <w:spacing w:line="240" w:lineRule="auto"/>
        <w:ind w:left="0" w:firstLine="0"/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bCs w:val="0"/>
          <w:i w:val="0"/>
          <w:iCs/>
          <w:color w:val="auto"/>
          <w:sz w:val="24"/>
          <w:szCs w:val="24"/>
        </w:rPr>
        <w:lastRenderedPageBreak/>
        <w:t xml:space="preserve">Moratória 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de 0,07% (sete centésimos por cento) por dia de atraso injustificado sobre o valor total do contrato, até o máximo de 2% (dois por cento), pela inobservância do prazo fixado para apresentação, suplementação ou reposição da garantia</w:t>
      </w:r>
      <w:r w:rsidR="00C018AD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;</w:t>
      </w:r>
    </w:p>
    <w:p w14:paraId="02394642" w14:textId="60B41E55" w:rsidR="00742962" w:rsidRPr="00E712CA" w:rsidRDefault="00742962" w:rsidP="00E712CA">
      <w:pPr>
        <w:pStyle w:val="Nivel5"/>
        <w:tabs>
          <w:tab w:val="left" w:pos="284"/>
        </w:tabs>
        <w:spacing w:line="240" w:lineRule="auto"/>
        <w:ind w:left="0"/>
        <w:rPr>
          <w:rFonts w:ascii="Times New Roman" w:hAnsi="Times New Roman" w:cs="Times New Roman"/>
          <w:i w:val="0"/>
          <w:iCs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/>
          <w:color w:val="auto"/>
          <w:sz w:val="24"/>
          <w:szCs w:val="24"/>
        </w:rPr>
        <w:t>O atraso superior a 25 (vinte e cinco) dias para apresentação, suplementação ou reposição da garantia autoriza a Administração a promover a extinção do contrato por descumprimento ou cumprimento irregular de suas cláusulas, conforme dispõe o inciso I do art. 137 da Lei n. 14.133, de 2021.</w:t>
      </w:r>
    </w:p>
    <w:p w14:paraId="21987074" w14:textId="493720C1" w:rsidR="00DA4584" w:rsidRPr="00E712CA" w:rsidRDefault="00DA4584" w:rsidP="00E712CA">
      <w:pPr>
        <w:pStyle w:val="Nvel4-R"/>
        <w:tabs>
          <w:tab w:val="left" w:pos="709"/>
          <w:tab w:val="left" w:pos="851"/>
        </w:tabs>
        <w:spacing w:line="240" w:lineRule="auto"/>
        <w:ind w:left="0"/>
        <w:rPr>
          <w:rFonts w:ascii="Times New Roman" w:hAnsi="Times New Roman" w:cs="Times New Roman"/>
          <w:i w:val="0"/>
          <w:iCs/>
          <w:color w:val="auto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bCs w:val="0"/>
          <w:i w:val="0"/>
          <w:iCs/>
          <w:color w:val="auto"/>
          <w:sz w:val="24"/>
          <w:szCs w:val="24"/>
        </w:rPr>
        <w:t>Compensatória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, para as infrações descritas acima alíneas “</w:t>
      </w:r>
      <w:r w:rsidRPr="00E712CA">
        <w:rPr>
          <w:rStyle w:val="normaltextrun"/>
          <w:rFonts w:ascii="Times New Roman" w:hAnsi="Times New Roman" w:cs="Times New Roman"/>
          <w:b/>
          <w:i w:val="0"/>
          <w:iCs/>
          <w:color w:val="auto"/>
          <w:sz w:val="24"/>
          <w:szCs w:val="24"/>
        </w:rPr>
        <w:t>e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” a “</w:t>
      </w:r>
      <w:r w:rsidRPr="00E712CA">
        <w:rPr>
          <w:rStyle w:val="normaltextrun"/>
          <w:rFonts w:ascii="Times New Roman" w:hAnsi="Times New Roman" w:cs="Times New Roman"/>
          <w:b/>
          <w:i w:val="0"/>
          <w:iCs/>
          <w:color w:val="auto"/>
          <w:sz w:val="24"/>
          <w:szCs w:val="24"/>
        </w:rPr>
        <w:t>h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” de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5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cinco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por cento)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a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15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quinze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por cento)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do valor da </w:t>
      </w:r>
      <w:r w:rsidR="002163D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c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ontratação.</w:t>
      </w:r>
    </w:p>
    <w:p w14:paraId="701ED127" w14:textId="617227FC" w:rsidR="00DA4584" w:rsidRPr="00E712CA" w:rsidRDefault="00DA4584" w:rsidP="00E712CA">
      <w:pPr>
        <w:pStyle w:val="Nvel4-R"/>
        <w:tabs>
          <w:tab w:val="left" w:pos="709"/>
          <w:tab w:val="left" w:pos="851"/>
        </w:tabs>
        <w:spacing w:line="240" w:lineRule="auto"/>
        <w:ind w:left="0"/>
        <w:rPr>
          <w:rFonts w:ascii="Times New Roman" w:hAnsi="Times New Roman" w:cs="Times New Roman"/>
          <w:i w:val="0"/>
          <w:iCs/>
          <w:color w:val="auto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bCs w:val="0"/>
          <w:i w:val="0"/>
          <w:iCs/>
          <w:color w:val="auto"/>
          <w:sz w:val="24"/>
          <w:szCs w:val="24"/>
        </w:rPr>
        <w:t>Compensatória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, para a inexecução total do contrato prevista acima na alínea “</w:t>
      </w:r>
      <w:r w:rsidRPr="00E712CA">
        <w:rPr>
          <w:rStyle w:val="normaltextrun"/>
          <w:rFonts w:ascii="Times New Roman" w:hAnsi="Times New Roman" w:cs="Times New Roman"/>
          <w:b/>
          <w:i w:val="0"/>
          <w:iCs/>
          <w:color w:val="auto"/>
          <w:sz w:val="24"/>
          <w:szCs w:val="24"/>
        </w:rPr>
        <w:t>c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”, de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5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cinco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por c</w:t>
      </w:r>
      <w:r w:rsidR="009908F9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e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a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15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 xml:space="preserve">quinze 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por cento)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do valor da contratação.</w:t>
      </w:r>
    </w:p>
    <w:p w14:paraId="694ABC27" w14:textId="516A3C93" w:rsidR="00DA4584" w:rsidRPr="00E712CA" w:rsidRDefault="00DA4584" w:rsidP="00E712CA">
      <w:pPr>
        <w:pStyle w:val="Nvel4-R"/>
        <w:tabs>
          <w:tab w:val="left" w:pos="709"/>
          <w:tab w:val="left" w:pos="851"/>
        </w:tabs>
        <w:spacing w:line="240" w:lineRule="auto"/>
        <w:ind w:left="0"/>
        <w:rPr>
          <w:rFonts w:ascii="Times New Roman" w:hAnsi="Times New Roman" w:cs="Times New Roman"/>
          <w:i w:val="0"/>
          <w:iCs/>
          <w:color w:val="auto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bCs w:val="0"/>
          <w:i w:val="0"/>
          <w:iCs/>
          <w:color w:val="auto"/>
          <w:sz w:val="24"/>
          <w:szCs w:val="24"/>
        </w:rPr>
        <w:t>Compensatória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, para a infração descrita acima na alínea “</w:t>
      </w:r>
      <w:r w:rsidRPr="00E712CA">
        <w:rPr>
          <w:rStyle w:val="normaltextrun"/>
          <w:rFonts w:ascii="Times New Roman" w:hAnsi="Times New Roman" w:cs="Times New Roman"/>
          <w:b/>
          <w:i w:val="0"/>
          <w:iCs/>
          <w:color w:val="auto"/>
          <w:sz w:val="24"/>
          <w:szCs w:val="24"/>
        </w:rPr>
        <w:t>b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”, de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5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cinco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por cento)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a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15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 xml:space="preserve">quinze </w:t>
      </w:r>
      <w:r w:rsidR="0041458F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por cento)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do valor da contratação.</w:t>
      </w:r>
    </w:p>
    <w:p w14:paraId="73210F16" w14:textId="1AF9873C" w:rsidR="00DA4584" w:rsidRPr="00E712CA" w:rsidRDefault="00DA4584" w:rsidP="00E712CA">
      <w:pPr>
        <w:pStyle w:val="Nvel4-R"/>
        <w:tabs>
          <w:tab w:val="left" w:pos="709"/>
          <w:tab w:val="left" w:pos="851"/>
        </w:tabs>
        <w:spacing w:line="240" w:lineRule="auto"/>
        <w:ind w:left="0"/>
        <w:rPr>
          <w:rStyle w:val="eop"/>
          <w:rFonts w:ascii="Times New Roman" w:hAnsi="Times New Roman" w:cs="Times New Roman"/>
          <w:i w:val="0"/>
          <w:iCs/>
          <w:color w:val="auto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bCs w:val="0"/>
          <w:i w:val="0"/>
          <w:iCs/>
          <w:color w:val="auto"/>
          <w:sz w:val="24"/>
          <w:szCs w:val="24"/>
        </w:rPr>
        <w:t>Compensatória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, em substituição à multa moratória para a infração descrita acima na alínea “d”, de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5</w:t>
      </w:r>
      <w:r w:rsidR="00B01880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cinco</w:t>
      </w:r>
      <w:r w:rsidR="00B01880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por cento)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a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15</w:t>
      </w:r>
      <w:r w:rsidR="00B01880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quinze</w:t>
      </w:r>
      <w:r w:rsidR="00B01880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por cento)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do valor da contratação.</w:t>
      </w:r>
    </w:p>
    <w:p w14:paraId="564CC6E9" w14:textId="3A2F1A48" w:rsidR="00DA4584" w:rsidRPr="00E712CA" w:rsidRDefault="00DA4584" w:rsidP="00E712CA">
      <w:pPr>
        <w:pStyle w:val="Nvel4-R"/>
        <w:tabs>
          <w:tab w:val="left" w:pos="709"/>
          <w:tab w:val="left" w:pos="851"/>
        </w:tabs>
        <w:spacing w:line="240" w:lineRule="auto"/>
        <w:ind w:left="0"/>
        <w:rPr>
          <w:rFonts w:ascii="Times New Roman" w:hAnsi="Times New Roman" w:cs="Times New Roman"/>
          <w:i w:val="0"/>
          <w:iCs/>
          <w:color w:val="auto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bCs w:val="0"/>
          <w:i w:val="0"/>
          <w:iCs/>
          <w:color w:val="auto"/>
          <w:sz w:val="24"/>
          <w:szCs w:val="24"/>
        </w:rPr>
        <w:t>Compensatória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, para a infração descrita acima na alínea “</w:t>
      </w:r>
      <w:r w:rsidRPr="00E712CA">
        <w:rPr>
          <w:rStyle w:val="normaltextrun"/>
          <w:rFonts w:ascii="Times New Roman" w:hAnsi="Times New Roman" w:cs="Times New Roman"/>
          <w:b/>
          <w:i w:val="0"/>
          <w:iCs/>
          <w:color w:val="auto"/>
          <w:sz w:val="24"/>
          <w:szCs w:val="24"/>
        </w:rPr>
        <w:t>a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”, de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5</w:t>
      </w:r>
      <w:r w:rsidR="00B01880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cinco</w:t>
      </w:r>
      <w:r w:rsidR="00B01880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por cento)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 a 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>15</w:t>
      </w:r>
      <w:r w:rsidR="00B01880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% (</w:t>
      </w:r>
      <w:r w:rsidR="008D3301" w:rsidRPr="00E712CA">
        <w:rPr>
          <w:rStyle w:val="normaltextrun"/>
          <w:rFonts w:ascii="Times New Roman" w:hAnsi="Times New Roman" w:cs="Times New Roman"/>
          <w:b/>
          <w:bCs w:val="0"/>
          <w:i w:val="0"/>
          <w:iCs/>
          <w:color w:val="auto"/>
          <w:sz w:val="24"/>
          <w:szCs w:val="24"/>
        </w:rPr>
        <w:t xml:space="preserve">quinze </w:t>
      </w:r>
      <w:r w:rsidR="00B01880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 xml:space="preserve">por cento) </w:t>
      </w:r>
      <w:r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do valor da contratação</w:t>
      </w:r>
      <w:r w:rsidR="00DD6CC8" w:rsidRPr="00E712CA">
        <w:rPr>
          <w:rStyle w:val="normaltextrun"/>
          <w:rFonts w:ascii="Times New Roman" w:hAnsi="Times New Roman" w:cs="Times New Roman"/>
          <w:i w:val="0"/>
          <w:iCs/>
          <w:color w:val="auto"/>
          <w:sz w:val="24"/>
          <w:szCs w:val="24"/>
        </w:rPr>
        <w:t>.</w:t>
      </w:r>
    </w:p>
    <w:p w14:paraId="3FE6EF9D" w14:textId="362729C7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A aplicação das sanções previstas neste </w:t>
      </w:r>
      <w:r w:rsidR="00F01258" w:rsidRPr="00E712CA">
        <w:rPr>
          <w:rFonts w:ascii="Times New Roman" w:hAnsi="Times New Roman" w:cs="Times New Roman"/>
          <w:sz w:val="24"/>
          <w:szCs w:val="24"/>
        </w:rPr>
        <w:t xml:space="preserve">Termo de Referência 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não exclui, em hipótese alguma, a obrigação de reparação integral do dano causado ao Contratante</w:t>
      </w:r>
      <w:r w:rsidR="001418DA" w:rsidRPr="00E712CA">
        <w:rPr>
          <w:rStyle w:val="normaltextrun"/>
          <w:rFonts w:ascii="Times New Roman" w:hAnsi="Times New Roman" w:cs="Times New Roman"/>
          <w:sz w:val="24"/>
          <w:szCs w:val="24"/>
        </w:rPr>
        <w:t>.</w:t>
      </w:r>
    </w:p>
    <w:p w14:paraId="1983203F" w14:textId="0B6CC22A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Todas as sanções previstas neste </w:t>
      </w:r>
      <w:r w:rsidR="00F01258" w:rsidRPr="00E712CA">
        <w:rPr>
          <w:rFonts w:ascii="Times New Roman" w:hAnsi="Times New Roman" w:cs="Times New Roman"/>
          <w:sz w:val="24"/>
          <w:szCs w:val="24"/>
        </w:rPr>
        <w:t>Termo de Referência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poderão ser aplicadas cumulativamente com a multa</w:t>
      </w:r>
      <w:r w:rsidR="001418DA" w:rsidRPr="00E712CA">
        <w:rPr>
          <w:rStyle w:val="normaltextrun"/>
          <w:rFonts w:ascii="Times New Roman" w:hAnsi="Times New Roman" w:cs="Times New Roman"/>
          <w:sz w:val="24"/>
          <w:szCs w:val="24"/>
        </w:rPr>
        <w:t>.</w:t>
      </w:r>
    </w:p>
    <w:p w14:paraId="5678CBEE" w14:textId="7C32C6FF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Antes da aplicação da 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>multa</w:t>
      </w:r>
      <w:r w:rsidRPr="00E712CA">
        <w:rPr>
          <w:rFonts w:ascii="Times New Roman" w:hAnsi="Times New Roman" w:cs="Times New Roman"/>
          <w:sz w:val="24"/>
          <w:szCs w:val="24"/>
        </w:rPr>
        <w:t xml:space="preserve"> será facultada a defesa do interessado no prazo de 15 (quinze) dias úteis, contado da data de sua intimação</w:t>
      </w:r>
      <w:r w:rsidR="001418DA" w:rsidRPr="00E712CA">
        <w:rPr>
          <w:rStyle w:val="normaltextrun"/>
          <w:rFonts w:ascii="Times New Roman" w:hAnsi="Times New Roman" w:cs="Times New Roman"/>
          <w:sz w:val="24"/>
          <w:szCs w:val="24"/>
        </w:rPr>
        <w:t>.</w:t>
      </w:r>
    </w:p>
    <w:p w14:paraId="73344864" w14:textId="74F3D48E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Se a multa aplicada e as indenizações cabíveis forem superiores ao valor do pagamento </w:t>
      </w:r>
      <w:r w:rsidRPr="00E712CA">
        <w:rPr>
          <w:rFonts w:ascii="Times New Roman" w:hAnsi="Times New Roman" w:cs="Times New Roman"/>
          <w:sz w:val="24"/>
          <w:szCs w:val="24"/>
        </w:rPr>
        <w:t>eventualmente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devido pelo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Contratante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, além da perda desse valor, a diferença será descontada da garantia prestada ou será cobrada judicialmente</w:t>
      </w:r>
      <w:r w:rsidR="001418DA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.</w:t>
      </w:r>
    </w:p>
    <w:p w14:paraId="37CA29DA" w14:textId="016AB330" w:rsidR="00DA4584" w:rsidRPr="00E712CA" w:rsidRDefault="00FA3FA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A</w:t>
      </w:r>
      <w:r w:rsidR="00DA4584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multa poderá ser recolhida </w:t>
      </w:r>
      <w:r w:rsidR="00DA4584" w:rsidRPr="00E712CA">
        <w:rPr>
          <w:rFonts w:ascii="Times New Roman" w:hAnsi="Times New Roman" w:cs="Times New Roman"/>
          <w:sz w:val="24"/>
          <w:szCs w:val="24"/>
        </w:rPr>
        <w:t>administrativamente</w:t>
      </w:r>
      <w:r w:rsidR="00DA4584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no prazo máximo de </w:t>
      </w:r>
      <w:r w:rsidR="00DD6CC8" w:rsidRPr="00E712CA">
        <w:rPr>
          <w:rStyle w:val="normaltextrun"/>
          <w:rFonts w:ascii="Times New Roman" w:hAnsi="Times New Roman" w:cs="Times New Roman"/>
          <w:sz w:val="24"/>
          <w:szCs w:val="24"/>
        </w:rPr>
        <w:t>30</w:t>
      </w:r>
      <w:r w:rsidR="00DA4584" w:rsidRPr="00E712CA">
        <w:rPr>
          <w:rStyle w:val="normaltextrun"/>
          <w:rFonts w:ascii="Times New Roman" w:hAnsi="Times New Roman" w:cs="Times New Roman"/>
          <w:sz w:val="24"/>
          <w:szCs w:val="24"/>
        </w:rPr>
        <w:t xml:space="preserve"> (</w:t>
      </w:r>
      <w:r w:rsidR="00DD6CC8" w:rsidRPr="00E712CA">
        <w:rPr>
          <w:rStyle w:val="normaltextrun"/>
          <w:rFonts w:ascii="Times New Roman" w:hAnsi="Times New Roman" w:cs="Times New Roman"/>
          <w:sz w:val="24"/>
          <w:szCs w:val="24"/>
        </w:rPr>
        <w:t>trinta</w:t>
      </w:r>
      <w:r w:rsidR="00DA4584" w:rsidRPr="00E712CA">
        <w:rPr>
          <w:rStyle w:val="normaltextrun"/>
          <w:rFonts w:ascii="Times New Roman" w:hAnsi="Times New Roman" w:cs="Times New Roman"/>
          <w:sz w:val="24"/>
          <w:szCs w:val="24"/>
        </w:rPr>
        <w:t xml:space="preserve">) </w:t>
      </w:r>
      <w:r w:rsidR="00DA4584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dias, a contar da data do recebimento da comunicação enviada pela autoridade competente.</w:t>
      </w:r>
    </w:p>
    <w:p w14:paraId="61B45E0B" w14:textId="492E547B" w:rsidR="00DA4584" w:rsidRPr="00E712CA" w:rsidRDefault="00DA4584" w:rsidP="00E712CA">
      <w:pPr>
        <w:pStyle w:val="Nvel02"/>
        <w:spacing w:line="240" w:lineRule="auto"/>
        <w:rPr>
          <w:rStyle w:val="eop"/>
          <w:rFonts w:ascii="Times New Roman" w:hAnsi="Times New Roman" w:cs="Times New Roman"/>
          <w:color w:val="000000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A aplicação das sanções realizar-se-á em processo administrativo que assegure o contraditório e a ampla defesa ao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observando-se o procedimento previsto no caput e 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>parágrafos do art. 158 da Lei nº 14.133, de 2021, para as penalidades de impedimento de licitar e contratar e de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declaração de inidoneidade para licitar ou contratar.</w:t>
      </w:r>
    </w:p>
    <w:p w14:paraId="5D5328C1" w14:textId="4538AA2E" w:rsidR="007518AA" w:rsidRPr="00E712CA" w:rsidRDefault="00DA4584" w:rsidP="00E712CA">
      <w:pPr>
        <w:pStyle w:val="Nivel3"/>
        <w:spacing w:line="240" w:lineRule="auto"/>
        <w:ind w:left="0"/>
        <w:rPr>
          <w:rStyle w:val="eop"/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sz w:val="24"/>
        </w:rPr>
        <w:lastRenderedPageBreak/>
        <w:t>Para a garantia da ampla defesa e contraditório, as notificações serão enviadas eletronicamente para os endereços de e-mail informados na proposta comercial, bem como os cadastrados pela empresa no SICAF.</w:t>
      </w:r>
    </w:p>
    <w:p w14:paraId="1C794470" w14:textId="18E27355" w:rsidR="00DA4584" w:rsidRPr="00E712CA" w:rsidRDefault="00DA458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sz w:val="24"/>
        </w:rPr>
        <w:t>Os endereços de e-mail informados na proposta comercial e/ou cadastrados no Sicaf serão considerados de uso contínuo da empresa, não cabendo alegação de desconhecimento das comunicações a eles comprovadamente enviadas.</w:t>
      </w:r>
    </w:p>
    <w:p w14:paraId="73433555" w14:textId="2C828708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Na aplicação </w:t>
      </w:r>
      <w:r w:rsidRPr="00E712CA">
        <w:rPr>
          <w:rFonts w:ascii="Times New Roman" w:hAnsi="Times New Roman" w:cs="Times New Roman"/>
          <w:sz w:val="24"/>
          <w:szCs w:val="24"/>
        </w:rPr>
        <w:t>das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sanções serão considerados:</w:t>
      </w:r>
    </w:p>
    <w:p w14:paraId="7461E401" w14:textId="26830CA8" w:rsidR="00DA4584" w:rsidRPr="00E712CA" w:rsidRDefault="00DA458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sz w:val="24"/>
        </w:rPr>
        <w:t>a natureza e a gravidade da infração cometida;</w:t>
      </w:r>
    </w:p>
    <w:p w14:paraId="6A74EA61" w14:textId="0C895F34" w:rsidR="00DA4584" w:rsidRPr="00E712CA" w:rsidRDefault="00DA458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sz w:val="24"/>
        </w:rPr>
        <w:t>as peculiaridades do caso concreto;</w:t>
      </w:r>
    </w:p>
    <w:p w14:paraId="22507A5C" w14:textId="0D15FD06" w:rsidR="00DA4584" w:rsidRPr="00E712CA" w:rsidRDefault="00DA458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sz w:val="24"/>
        </w:rPr>
        <w:t>as circunstâncias agravantes ou atenuantes;</w:t>
      </w:r>
    </w:p>
    <w:p w14:paraId="0472DD36" w14:textId="116BC722" w:rsidR="00DA4584" w:rsidRPr="00E712CA" w:rsidRDefault="00DA458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sz w:val="24"/>
        </w:rPr>
        <w:t xml:space="preserve">os danos que dela provierem para o </w:t>
      </w:r>
      <w:r w:rsidR="00A4111B" w:rsidRPr="00E712CA">
        <w:rPr>
          <w:rStyle w:val="normaltextrun"/>
          <w:rFonts w:ascii="Times New Roman" w:hAnsi="Times New Roman" w:cs="Times New Roman"/>
          <w:sz w:val="24"/>
        </w:rPr>
        <w:t>Contratante</w:t>
      </w:r>
      <w:r w:rsidRPr="00E712CA">
        <w:rPr>
          <w:rStyle w:val="normaltextrun"/>
          <w:rFonts w:ascii="Times New Roman" w:hAnsi="Times New Roman" w:cs="Times New Roman"/>
          <w:sz w:val="24"/>
        </w:rPr>
        <w:t>;</w:t>
      </w:r>
      <w:r w:rsidR="003A58C2" w:rsidRPr="00E712CA">
        <w:rPr>
          <w:rStyle w:val="normaltextrun"/>
          <w:rFonts w:ascii="Times New Roman" w:hAnsi="Times New Roman" w:cs="Times New Roman"/>
          <w:sz w:val="24"/>
        </w:rPr>
        <w:t xml:space="preserve"> e</w:t>
      </w:r>
    </w:p>
    <w:p w14:paraId="459D2686" w14:textId="5427730A" w:rsidR="00DA4584" w:rsidRPr="00E712CA" w:rsidRDefault="00DA4584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Style w:val="normaltextrun"/>
          <w:rFonts w:ascii="Times New Roman" w:hAnsi="Times New Roman" w:cs="Times New Roman"/>
          <w:sz w:val="24"/>
        </w:rPr>
        <w:t>a implantação ou o aperfeiçoamento de programa de integridade, conforme normas e orientações dos órgãos de controle.</w:t>
      </w:r>
    </w:p>
    <w:p w14:paraId="38DBCE94" w14:textId="7F61C4F7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Os atos previstos como infrações 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 xml:space="preserve">administrativas na Lei nº 14.133, de 2021, ou em outras leis de licitações e contratos da </w:t>
      </w:r>
      <w:r w:rsidRPr="00E712CA">
        <w:rPr>
          <w:rFonts w:ascii="Times New Roman" w:hAnsi="Times New Roman" w:cs="Times New Roman"/>
          <w:sz w:val="24"/>
          <w:szCs w:val="24"/>
        </w:rPr>
        <w:t>Administração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 xml:space="preserve"> Pública que também sejam tipificados como atos lesivos na Lei nº 12.846, de 2013, serão apurados e julgados conj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untamente, nos mesmos autos, observados o rito procedimental e autoridade competente definidos na 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>referida Lei.</w:t>
      </w:r>
    </w:p>
    <w:p w14:paraId="6390CCD2" w14:textId="4BA347F5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A personalidade jurídica do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poderá ser desconsiderada sempre que utilizada com abuso do direito para facilitar, encobrir ou dissimular a prática dos atos ilícitos previstos </w:t>
      </w:r>
      <w:r w:rsidR="00F01258" w:rsidRPr="00E712CA">
        <w:rPr>
          <w:rFonts w:ascii="Times New Roman" w:hAnsi="Times New Roman" w:cs="Times New Roman"/>
          <w:sz w:val="24"/>
          <w:szCs w:val="24"/>
        </w:rPr>
        <w:t>neste Termo de Referência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, observados, em todos os casos, o contraditório, a ampla defesa e a obrigatoriedade de análise jurídica prévia</w:t>
      </w:r>
      <w:r w:rsidR="003A58C2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.</w:t>
      </w:r>
    </w:p>
    <w:p w14:paraId="450E71F3" w14:textId="520C5BB1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Contratante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deverá, no prazo máximo 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15 (quinze) dias úteis, contado da data de aplicação da sanção, </w:t>
      </w:r>
      <w:r w:rsidRPr="00E712CA">
        <w:rPr>
          <w:rFonts w:ascii="Times New Roman" w:hAnsi="Times New Roman" w:cs="Times New Roman"/>
          <w:sz w:val="24"/>
          <w:szCs w:val="24"/>
        </w:rPr>
        <w:t>informar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e manter atualizados os dados relativos às sanções por ela aplicadas, para fins de publicidade no Cadastro Nacional de Empresas Inidôneas e Suspensas (</w:t>
      </w:r>
      <w:r w:rsidR="00A02A72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CEIS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) e no Cadastro Nacional de Empresas Punidas (</w:t>
      </w:r>
      <w:r w:rsidR="00A02A72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CNEP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), instituídos no âmbito do Poder Executivo Federal.</w:t>
      </w:r>
    </w:p>
    <w:p w14:paraId="56365310" w14:textId="4898AD5D" w:rsidR="00DA4584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 xml:space="preserve">As sanções de impedimento de licitar e contratar e declaração de inidoneidade para licitar ou contratar são passíveis </w:t>
      </w:r>
      <w:r w:rsidRPr="00E712CA">
        <w:rPr>
          <w:rFonts w:ascii="Times New Roman" w:hAnsi="Times New Roman" w:cs="Times New Roman"/>
          <w:sz w:val="24"/>
          <w:szCs w:val="24"/>
        </w:rPr>
        <w:t>de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 xml:space="preserve"> reabilitação na forma do art. 163 da Lei nº 14.133</w:t>
      </w:r>
      <w:r w:rsidR="003A58C2" w:rsidRPr="00E712CA">
        <w:rPr>
          <w:rStyle w:val="normaltextrun"/>
          <w:rFonts w:ascii="Times New Roman" w:hAnsi="Times New Roman" w:cs="Times New Roman"/>
          <w:sz w:val="24"/>
          <w:szCs w:val="24"/>
        </w:rPr>
        <w:t>, de 20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>21.</w:t>
      </w:r>
    </w:p>
    <w:p w14:paraId="65020506" w14:textId="2F1D834E" w:rsidR="007C6AF1" w:rsidRPr="00E712CA" w:rsidRDefault="00DA4584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Os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débitos do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para com a Administração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Contratante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resultantes de multa administrativa e/ou indenizações, não inscritos em dívida ativa, poderão ser compensados, total ou parcialmente, com os créditos devidos pelo referido órgão 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decorrentes deste mesmo contrato ou de outros contratos administrativos que o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Contratado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possua com o mesmo órgão ora </w:t>
      </w:r>
      <w:r w:rsidR="00A4111B"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Contratante</w:t>
      </w:r>
      <w:r w:rsidRPr="00E712C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na forma </w:t>
      </w:r>
      <w:r w:rsidRPr="00E712CA">
        <w:rPr>
          <w:rStyle w:val="normaltextrun"/>
          <w:rFonts w:ascii="Times New Roman" w:hAnsi="Times New Roman" w:cs="Times New Roman"/>
          <w:sz w:val="24"/>
          <w:szCs w:val="24"/>
        </w:rPr>
        <w:t>da Instrução Normativa SEGES/ME nº 26, de 13 de abril de 2022.</w:t>
      </w:r>
    </w:p>
    <w:p w14:paraId="610C3219" w14:textId="63EBB816" w:rsidR="00573B28" w:rsidRPr="00E712CA" w:rsidRDefault="5DA070A6" w:rsidP="00E712CA">
      <w:pPr>
        <w:pStyle w:val="Nivel01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FORMA E CRITÉRIOS DE SELEÇÃO DO FORNECEDOR</w:t>
      </w:r>
      <w:r w:rsidR="4CF39C1E" w:rsidRPr="00E712CA">
        <w:rPr>
          <w:rFonts w:ascii="Times New Roman" w:hAnsi="Times New Roman" w:cs="Times New Roman"/>
          <w:sz w:val="24"/>
          <w:szCs w:val="24"/>
        </w:rPr>
        <w:t xml:space="preserve"> E REGIME DE EXECUÇÃO</w:t>
      </w:r>
    </w:p>
    <w:p w14:paraId="2BEAE337" w14:textId="77777777" w:rsidR="00573B28" w:rsidRPr="00E712CA" w:rsidRDefault="00573B2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11" w:name="_Hlk171371350"/>
      <w:r w:rsidRPr="00E712CA">
        <w:rPr>
          <w:rFonts w:ascii="Times New Roman" w:hAnsi="Times New Roman" w:cs="Times New Roman"/>
          <w:sz w:val="24"/>
          <w:szCs w:val="24"/>
        </w:rPr>
        <w:t>Forma de seleção e critério de julgamento da proposta</w:t>
      </w:r>
    </w:p>
    <w:p w14:paraId="7BF9DDEF" w14:textId="62ABCCAD" w:rsidR="003C6559" w:rsidRPr="00E712CA" w:rsidRDefault="003C6559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bookmarkStart w:id="12" w:name="_Hlk171371336"/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 fornecedor será selecionado por meio da realização de procedimento de LICITAÇÃO, na modalidade PREGÃO</w:t>
      </w:r>
      <w:r w:rsidR="00DD6CC8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sob a forma ELETRÔNICA, com adoção do critério de julgamento pelo MENOR PREÇO</w:t>
      </w:r>
      <w:r w:rsidR="00DD6CC8" w:rsidRPr="00E712CA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.</w:t>
      </w:r>
      <w:bookmarkEnd w:id="11"/>
      <w:bookmarkEnd w:id="12"/>
    </w:p>
    <w:p w14:paraId="55B01B0C" w14:textId="186E79E8" w:rsidR="00573B28" w:rsidRPr="00E712CA" w:rsidRDefault="244FED63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Exigências de habilitação</w:t>
      </w:r>
    </w:p>
    <w:p w14:paraId="600A719A" w14:textId="665A44BB" w:rsidR="00573B28" w:rsidRPr="00E712CA" w:rsidRDefault="40C2371A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Para fins de habilitação, deverá </w:t>
      </w:r>
      <w:r w:rsidR="00976A6E" w:rsidRPr="00E712CA">
        <w:rPr>
          <w:rFonts w:ascii="Times New Roman" w:hAnsi="Times New Roman" w:cs="Times New Roman"/>
          <w:sz w:val="24"/>
          <w:szCs w:val="24"/>
        </w:rPr>
        <w:t>o interessado</w:t>
      </w:r>
      <w:r w:rsidRPr="00E712CA">
        <w:rPr>
          <w:rFonts w:ascii="Times New Roman" w:hAnsi="Times New Roman" w:cs="Times New Roman"/>
          <w:sz w:val="24"/>
          <w:szCs w:val="24"/>
        </w:rPr>
        <w:t xml:space="preserve"> comprovar os seguintes requisitos:</w:t>
      </w:r>
    </w:p>
    <w:p w14:paraId="26861B5B" w14:textId="77777777" w:rsidR="00573B28" w:rsidRPr="00E712CA" w:rsidRDefault="00573B2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Habilitação jurídica</w:t>
      </w:r>
    </w:p>
    <w:p w14:paraId="01D44B27" w14:textId="5E23F82D" w:rsidR="00573B28" w:rsidRPr="00E712CA" w:rsidRDefault="40C2371A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13" w:name="_Ref115800561"/>
      <w:r w:rsidRPr="00E712CA">
        <w:rPr>
          <w:rFonts w:ascii="Times New Roman" w:hAnsi="Times New Roman" w:cs="Times New Roman"/>
          <w:sz w:val="24"/>
          <w:szCs w:val="24"/>
        </w:rPr>
        <w:t>Pessoa física: cédula de identidade (RG) ou documento equivalente que, por força de lei, tenha validade para fins de identificação em todo o território nacional;</w:t>
      </w:r>
      <w:bookmarkEnd w:id="13"/>
    </w:p>
    <w:p w14:paraId="556FB7F0" w14:textId="5CB13D86" w:rsidR="00F53FA9" w:rsidRPr="00E712CA" w:rsidRDefault="0E4362F6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Empresário individual: inscrição no Registro Público de Empresas Mercantis, a cargo da Junta Comercial da respectiva sede;</w:t>
      </w:r>
    </w:p>
    <w:p w14:paraId="37D0BA3E" w14:textId="3C3DF385" w:rsidR="2A594296" w:rsidRPr="00E712CA" w:rsidRDefault="4DF0468D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Microempreendedor Individual - MEI: Certificado da Condição de Microempreendedor Individual - CCMEI, cuja aceitação ficará condicionada à verificação da autenticidade no sítio https://www.gov.br/empresas-e-negocios/pt-br/empreendedor;</w:t>
      </w:r>
    </w:p>
    <w:p w14:paraId="336BFE6A" w14:textId="77777777" w:rsidR="00573B28" w:rsidRPr="00E712CA" w:rsidRDefault="40C2371A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Sociedade empresária, sociedade limitada unipessoal – SLU ou sociedade identificada como empresa individual de responsabilidade limitada - EIRELI: inscrição do ato constitutivo, estatuto ou contrato social no Registro Público de Empresas Mercantis, a cargo da Junta Comercial da respectiva sede, acompanhada de documento comprobatório de seus administradores;</w:t>
      </w:r>
    </w:p>
    <w:p w14:paraId="171CA382" w14:textId="74A26C85" w:rsidR="00573B28" w:rsidRPr="00E712CA" w:rsidRDefault="40C2371A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n.º 77, de 18 de março de 2020.</w:t>
      </w:r>
    </w:p>
    <w:p w14:paraId="40B9645B" w14:textId="77777777" w:rsidR="00573B28" w:rsidRPr="00E712CA" w:rsidRDefault="40C2371A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Sociedade simples: inscrição do ato constitutivo no Registro Civil de Pessoas Jurídicas do local de sua sede, acompanhada de documento comprobatório de seus administradores;</w:t>
      </w:r>
    </w:p>
    <w:p w14:paraId="234BBE64" w14:textId="187EED1F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Filial, sucursal ou agência de sociedade simples ou empresária: inscrição do ato constitutivo da filial, sucursal ou agência da sociedade simples ou empresária, respectivamente, no Registro Civil das Pessoas Jurídicas ou no Registro Público de Empresas </w:t>
      </w:r>
      <w:bookmarkStart w:id="14" w:name="_Int_ySfCXwr4"/>
      <w:r w:rsidRPr="00E712CA">
        <w:rPr>
          <w:rFonts w:ascii="Times New Roman" w:hAnsi="Times New Roman" w:cs="Times New Roman"/>
          <w:sz w:val="24"/>
          <w:szCs w:val="24"/>
        </w:rPr>
        <w:t>Mercantis onde</w:t>
      </w:r>
      <w:bookmarkEnd w:id="14"/>
      <w:r w:rsidRPr="00E712CA">
        <w:rPr>
          <w:rFonts w:ascii="Times New Roman" w:hAnsi="Times New Roman" w:cs="Times New Roman"/>
          <w:sz w:val="24"/>
          <w:szCs w:val="24"/>
        </w:rPr>
        <w:t xml:space="preserve"> opera, com averbação no Registro onde tem sede a matriz</w:t>
      </w:r>
      <w:r w:rsidR="674EACD8" w:rsidRPr="00E712CA">
        <w:rPr>
          <w:rFonts w:ascii="Times New Roman" w:hAnsi="Times New Roman" w:cs="Times New Roman"/>
          <w:sz w:val="24"/>
          <w:szCs w:val="24"/>
        </w:rPr>
        <w:t>;</w:t>
      </w:r>
    </w:p>
    <w:p w14:paraId="2B5CF4E2" w14:textId="77777777" w:rsidR="005F0C69" w:rsidRPr="00E712CA" w:rsidRDefault="005F0C6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lastRenderedPageBreak/>
        <w:t>Sociedade cooperativa: ata de fundação e estatuto social, com a ata da assembleia que o aprovou, devidamente arquivado na Junta Comercial ou inscrito no Registro Civil das Pessoas Jurídicas da respectiva sede, além do registro de que trata o art. 107 da Lei nº 5.764, de 16 de dezembro 1971.</w:t>
      </w:r>
    </w:p>
    <w:p w14:paraId="34B45273" w14:textId="45F82546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Os documentos apresentados deverão estar acompanhados de todas as alterações </w:t>
      </w:r>
      <w:r w:rsidR="00C0568F" w:rsidRPr="00E712CA">
        <w:rPr>
          <w:rFonts w:ascii="Times New Roman" w:hAnsi="Times New Roman" w:cs="Times New Roman"/>
          <w:sz w:val="24"/>
          <w:szCs w:val="24"/>
        </w:rPr>
        <w:t>contratuais</w:t>
      </w:r>
      <w:r w:rsidRPr="00E712CA">
        <w:rPr>
          <w:rFonts w:ascii="Times New Roman" w:hAnsi="Times New Roman" w:cs="Times New Roman"/>
          <w:sz w:val="24"/>
          <w:szCs w:val="24"/>
        </w:rPr>
        <w:t>.</w:t>
      </w:r>
    </w:p>
    <w:p w14:paraId="04CBC279" w14:textId="77777777" w:rsidR="00573B28" w:rsidRPr="00E712CA" w:rsidRDefault="00573B28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Habilitação fiscal, social e trabalhista</w:t>
      </w:r>
    </w:p>
    <w:p w14:paraId="17F05461" w14:textId="77777777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Prova de inscrição no Cadastro Nacional de Pessoas Jurídicas ou no Cadastro de Pessoas Físicas, conforme o caso;</w:t>
      </w:r>
    </w:p>
    <w:p w14:paraId="79E1DE75" w14:textId="0E8BD351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</w:r>
    </w:p>
    <w:p w14:paraId="69202ACF" w14:textId="77777777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Prova de regularidade com o Fundo de Garantia do Tempo de Serviço (FGTS);</w:t>
      </w:r>
    </w:p>
    <w:p w14:paraId="12172E3B" w14:textId="3583445C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1E55378C" w14:textId="40FAF0C4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Prova de inscrição no cadastro de contribuintes </w:t>
      </w:r>
      <w:r w:rsidR="00F32577" w:rsidRPr="00E712CA">
        <w:rPr>
          <w:rFonts w:ascii="Times New Roman" w:hAnsi="Times New Roman" w:cs="Times New Roman"/>
          <w:sz w:val="24"/>
          <w:szCs w:val="24"/>
        </w:rPr>
        <w:t>Distrital</w:t>
      </w:r>
      <w:r w:rsidR="00AE546F" w:rsidRPr="00E712CA">
        <w:rPr>
          <w:rFonts w:ascii="Times New Roman" w:hAnsi="Times New Roman" w:cs="Times New Roman"/>
          <w:sz w:val="24"/>
          <w:szCs w:val="24"/>
        </w:rPr>
        <w:t xml:space="preserve"> ou </w:t>
      </w:r>
      <w:r w:rsidR="00BD16AD" w:rsidRPr="00E712CA">
        <w:rPr>
          <w:rFonts w:ascii="Times New Roman" w:hAnsi="Times New Roman" w:cs="Times New Roman"/>
          <w:sz w:val="24"/>
          <w:szCs w:val="24"/>
        </w:rPr>
        <w:t>M</w:t>
      </w:r>
      <w:r w:rsidRPr="00E712CA">
        <w:rPr>
          <w:rFonts w:ascii="Times New Roman" w:hAnsi="Times New Roman" w:cs="Times New Roman"/>
          <w:sz w:val="24"/>
          <w:szCs w:val="24"/>
        </w:rPr>
        <w:t>unicipal</w:t>
      </w:r>
      <w:r w:rsidRPr="00E712C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sz w:val="24"/>
          <w:szCs w:val="24"/>
        </w:rPr>
        <w:t>relativo ao domicílio ou sede do fornecedor, pertinente ao seu ramo de atividade e compatível com o objeto contratual;</w:t>
      </w:r>
    </w:p>
    <w:p w14:paraId="4640AC7B" w14:textId="61C7970E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Prova de regularidade com a Fazenda </w:t>
      </w:r>
      <w:r w:rsidR="00F32577" w:rsidRPr="00E712CA">
        <w:rPr>
          <w:rFonts w:ascii="Times New Roman" w:hAnsi="Times New Roman" w:cs="Times New Roman"/>
          <w:sz w:val="24"/>
          <w:szCs w:val="24"/>
        </w:rPr>
        <w:t>Distrital</w:t>
      </w:r>
      <w:r w:rsidR="00AE546F" w:rsidRPr="00E712CA">
        <w:rPr>
          <w:rFonts w:ascii="Times New Roman" w:hAnsi="Times New Roman" w:cs="Times New Roman"/>
          <w:sz w:val="24"/>
          <w:szCs w:val="24"/>
        </w:rPr>
        <w:t xml:space="preserve"> ou </w:t>
      </w:r>
      <w:r w:rsidR="00F32577" w:rsidRPr="00E712CA">
        <w:rPr>
          <w:rFonts w:ascii="Times New Roman" w:hAnsi="Times New Roman" w:cs="Times New Roman"/>
          <w:sz w:val="24"/>
          <w:szCs w:val="24"/>
        </w:rPr>
        <w:t>Municipal</w:t>
      </w:r>
      <w:r w:rsidR="00F32577" w:rsidRPr="00E712CA" w:rsidDel="00F32577">
        <w:rPr>
          <w:rFonts w:ascii="Times New Roman" w:hAnsi="Times New Roman" w:cs="Times New Roman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sz w:val="24"/>
          <w:szCs w:val="24"/>
        </w:rPr>
        <w:t>do domicílio ou sede do fornecedor, relativa à atividade em cujo exercício contrata ou concorre;</w:t>
      </w:r>
    </w:p>
    <w:p w14:paraId="58555ECE" w14:textId="77C78012" w:rsidR="00573B28" w:rsidRPr="00E712CA" w:rsidRDefault="56CDF2A9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Caso o fornecedor seja considerado isento dos tributos relacionados ao objeto contratual, deverá comprovar tal condição mediante a apresentação de declaração da Fazenda respectiva do seu domicílio ou sede, ou outra equivalente, na forma da lei.</w:t>
      </w:r>
    </w:p>
    <w:p w14:paraId="32CEDBB2" w14:textId="77777777" w:rsidR="00573B28" w:rsidRPr="00E712CA" w:rsidRDefault="058EBA54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Qualificação Econômico-Financeira</w:t>
      </w:r>
    </w:p>
    <w:p w14:paraId="73B98704" w14:textId="7404E0B4" w:rsidR="00573B28" w:rsidRPr="00E712CA" w:rsidRDefault="5440D6D7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certidão negativa de insolvência civil expedida pelo distribuidor do domicílio ou sede do </w:t>
      </w:r>
      <w:r w:rsidR="00ED00A3" w:rsidRPr="00E712CA">
        <w:rPr>
          <w:rFonts w:ascii="Times New Roman" w:hAnsi="Times New Roman" w:cs="Times New Roman"/>
          <w:sz w:val="24"/>
          <w:szCs w:val="24"/>
        </w:rPr>
        <w:t>interessado</w:t>
      </w:r>
      <w:r w:rsidRPr="00E712CA">
        <w:rPr>
          <w:rFonts w:ascii="Times New Roman" w:hAnsi="Times New Roman" w:cs="Times New Roman"/>
          <w:sz w:val="24"/>
          <w:szCs w:val="24"/>
        </w:rPr>
        <w:t>, caso se trate de pessoa física, desde que admitida a sua</w:t>
      </w:r>
      <w:r w:rsidR="00A04639" w:rsidRPr="00E712CA">
        <w:rPr>
          <w:rFonts w:ascii="Times New Roman" w:hAnsi="Times New Roman" w:cs="Times New Roman"/>
          <w:sz w:val="24"/>
          <w:szCs w:val="24"/>
        </w:rPr>
        <w:t xml:space="preserve"> </w:t>
      </w:r>
      <w:r w:rsidR="009F14F9" w:rsidRPr="00E712CA">
        <w:rPr>
          <w:rFonts w:ascii="Times New Roman" w:hAnsi="Times New Roman" w:cs="Times New Roman"/>
          <w:sz w:val="24"/>
          <w:szCs w:val="24"/>
        </w:rPr>
        <w:t xml:space="preserve">participação </w:t>
      </w:r>
      <w:r w:rsidR="00794A5E" w:rsidRPr="00E712CA">
        <w:rPr>
          <w:rFonts w:ascii="Times New Roman" w:hAnsi="Times New Roman" w:cs="Times New Roman"/>
          <w:sz w:val="24"/>
          <w:szCs w:val="24"/>
        </w:rPr>
        <w:t>na</w:t>
      </w:r>
      <w:r w:rsidR="009F14F9" w:rsidRPr="00E712CA">
        <w:rPr>
          <w:rFonts w:ascii="Times New Roman" w:hAnsi="Times New Roman" w:cs="Times New Roman"/>
          <w:sz w:val="24"/>
          <w:szCs w:val="24"/>
        </w:rPr>
        <w:t xml:space="preserve"> licitação</w:t>
      </w:r>
      <w:r w:rsidR="00EA790B" w:rsidRPr="00E712CA">
        <w:rPr>
          <w:rFonts w:ascii="Times New Roman" w:hAnsi="Times New Roman" w:cs="Times New Roman"/>
          <w:sz w:val="24"/>
          <w:szCs w:val="24"/>
        </w:rPr>
        <w:t>/</w:t>
      </w:r>
      <w:r w:rsidR="00A04639" w:rsidRPr="00E712CA">
        <w:rPr>
          <w:rFonts w:ascii="Times New Roman" w:hAnsi="Times New Roman" w:cs="Times New Roman"/>
          <w:sz w:val="24"/>
          <w:szCs w:val="24"/>
        </w:rPr>
        <w:t>contratação</w:t>
      </w:r>
      <w:r w:rsidRPr="00E712CA">
        <w:rPr>
          <w:rFonts w:ascii="Times New Roman" w:hAnsi="Times New Roman" w:cs="Times New Roman"/>
          <w:sz w:val="24"/>
          <w:szCs w:val="24"/>
        </w:rPr>
        <w:t>, ou de sociedade simples;</w:t>
      </w:r>
    </w:p>
    <w:p w14:paraId="2F7D9FA3" w14:textId="576C4B19" w:rsidR="00573B28" w:rsidRPr="00E712CA" w:rsidRDefault="5440D6D7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certidão negativa de falência expedida pelo distribuidor da sede do fornecedor</w:t>
      </w:r>
      <w:r w:rsidR="00283A3E" w:rsidRPr="00E712CA">
        <w:rPr>
          <w:rFonts w:ascii="Times New Roman" w:hAnsi="Times New Roman" w:cs="Times New Roman"/>
          <w:sz w:val="24"/>
          <w:szCs w:val="24"/>
        </w:rPr>
        <w:t>;</w:t>
      </w:r>
    </w:p>
    <w:p w14:paraId="338C7DCE" w14:textId="0286D428" w:rsidR="1040E51E" w:rsidRPr="00E712CA" w:rsidRDefault="322F0FA5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15" w:name="_Hlk170895502"/>
      <w:r w:rsidRPr="00E712CA">
        <w:rPr>
          <w:rFonts w:ascii="Times New Roman" w:hAnsi="Times New Roman" w:cs="Times New Roman"/>
          <w:sz w:val="24"/>
          <w:szCs w:val="24"/>
        </w:rPr>
        <w:t>balanço patrimonial, demonstração de resultado de exercício e demais demonstrações contábeis dos 2 (dois) últimos exercícios sociais</w:t>
      </w:r>
      <w:r w:rsidR="777C2128" w:rsidRPr="00E712CA">
        <w:rPr>
          <w:rFonts w:ascii="Times New Roman" w:hAnsi="Times New Roman" w:cs="Times New Roman"/>
          <w:sz w:val="24"/>
          <w:szCs w:val="24"/>
        </w:rPr>
        <w:t>, comprovando</w:t>
      </w:r>
      <w:r w:rsidR="00D95F2F" w:rsidRPr="00E712CA">
        <w:rPr>
          <w:rFonts w:ascii="Times New Roman" w:hAnsi="Times New Roman" w:cs="Times New Roman"/>
          <w:sz w:val="24"/>
          <w:szCs w:val="24"/>
        </w:rPr>
        <w:t xml:space="preserve">, para cada </w:t>
      </w:r>
      <w:r w:rsidR="00D95F2F" w:rsidRPr="00E712CA">
        <w:rPr>
          <w:rFonts w:ascii="Times New Roman" w:hAnsi="Times New Roman" w:cs="Times New Roman"/>
          <w:sz w:val="24"/>
          <w:szCs w:val="24"/>
        </w:rPr>
        <w:lastRenderedPageBreak/>
        <w:t>exercício</w:t>
      </w:r>
      <w:r w:rsidR="003B0CEB" w:rsidRPr="00E712CA">
        <w:rPr>
          <w:rFonts w:ascii="Times New Roman" w:hAnsi="Times New Roman" w:cs="Times New Roman"/>
          <w:sz w:val="24"/>
          <w:szCs w:val="24"/>
        </w:rPr>
        <w:t xml:space="preserve">, </w:t>
      </w:r>
      <w:r w:rsidR="60E3D31A" w:rsidRPr="00E712CA">
        <w:rPr>
          <w:rFonts w:ascii="Times New Roman" w:hAnsi="Times New Roman" w:cs="Times New Roman"/>
          <w:sz w:val="24"/>
          <w:szCs w:val="24"/>
        </w:rPr>
        <w:t>índices de Liquidez Geral (LG), Liquidez Corrente (LC), e Solvência Geral (SG) superiores a 1 (um)</w:t>
      </w:r>
      <w:r w:rsidR="003B0CEB" w:rsidRPr="00E712CA">
        <w:rPr>
          <w:rFonts w:ascii="Times New Roman" w:hAnsi="Times New Roman" w:cs="Times New Roman"/>
          <w:sz w:val="24"/>
          <w:szCs w:val="24"/>
        </w:rPr>
        <w:t>.</w:t>
      </w:r>
    </w:p>
    <w:p w14:paraId="683BDCFA" w14:textId="48E0C3BE" w:rsidR="00871349" w:rsidRPr="00E712CA" w:rsidRDefault="00670427" w:rsidP="00E712CA">
      <w:pPr>
        <w:pStyle w:val="Nvel3-Opcional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i w:val="0"/>
          <w:iCs/>
          <w:color w:val="auto"/>
          <w:sz w:val="24"/>
        </w:rPr>
        <w:t>Caso a empresa apresente resultado inferior ou igual a 1 (um) em qualquer dos índices de Liquidez Geral (LG), Solvência Geral (SG) e Liquidez Corrente (LC), será exigido</w:t>
      </w:r>
      <w:r w:rsidR="00794A5E" w:rsidRPr="00E712CA">
        <w:rPr>
          <w:rFonts w:ascii="Times New Roman" w:hAnsi="Times New Roman" w:cs="Times New Roman"/>
          <w:i w:val="0"/>
          <w:iCs/>
          <w:color w:val="auto"/>
          <w:sz w:val="24"/>
        </w:rPr>
        <w:t>,</w:t>
      </w:r>
      <w:r w:rsidRPr="00E712CA">
        <w:rPr>
          <w:rFonts w:ascii="Times New Roman" w:hAnsi="Times New Roman" w:cs="Times New Roman"/>
          <w:i w:val="0"/>
          <w:iCs/>
          <w:color w:val="auto"/>
          <w:sz w:val="24"/>
        </w:rPr>
        <w:t xml:space="preserve"> para fins de habilitação</w:t>
      </w:r>
      <w:r w:rsidR="00794A5E" w:rsidRPr="00E712CA">
        <w:rPr>
          <w:rFonts w:ascii="Times New Roman" w:hAnsi="Times New Roman" w:cs="Times New Roman"/>
          <w:i w:val="0"/>
          <w:iCs/>
          <w:color w:val="auto"/>
          <w:sz w:val="24"/>
        </w:rPr>
        <w:t>,</w:t>
      </w:r>
      <w:r w:rsidRPr="00E712CA">
        <w:rPr>
          <w:rFonts w:ascii="Times New Roman" w:hAnsi="Times New Roman" w:cs="Times New Roman"/>
          <w:i w:val="0"/>
          <w:iCs/>
          <w:color w:val="auto"/>
          <w:sz w:val="24"/>
        </w:rPr>
        <w:t xml:space="preserve"> </w:t>
      </w:r>
      <w:r w:rsidR="00C0568F" w:rsidRPr="00E712CA">
        <w:rPr>
          <w:rFonts w:ascii="Times New Roman" w:hAnsi="Times New Roman" w:cs="Times New Roman"/>
          <w:i w:val="0"/>
          <w:iCs/>
          <w:color w:val="auto"/>
          <w:sz w:val="24"/>
        </w:rPr>
        <w:t xml:space="preserve">o </w:t>
      </w:r>
      <w:r w:rsidRPr="00E712CA">
        <w:rPr>
          <w:rFonts w:ascii="Times New Roman" w:hAnsi="Times New Roman" w:cs="Times New Roman"/>
          <w:b/>
          <w:bCs/>
          <w:i w:val="0"/>
          <w:iCs/>
          <w:color w:val="auto"/>
          <w:sz w:val="24"/>
        </w:rPr>
        <w:t xml:space="preserve">patrimônio </w:t>
      </w:r>
      <w:r w:rsidR="009908F9" w:rsidRPr="00E712CA">
        <w:rPr>
          <w:rFonts w:ascii="Times New Roman" w:hAnsi="Times New Roman" w:cs="Times New Roman"/>
          <w:b/>
          <w:bCs/>
          <w:i w:val="0"/>
          <w:iCs/>
          <w:color w:val="auto"/>
          <w:sz w:val="24"/>
        </w:rPr>
        <w:t>líquido 10</w:t>
      </w:r>
      <w:r w:rsidRPr="00E712CA">
        <w:rPr>
          <w:rFonts w:ascii="Times New Roman" w:hAnsi="Times New Roman" w:cs="Times New Roman"/>
          <w:b/>
          <w:bCs/>
          <w:i w:val="0"/>
          <w:iCs/>
          <w:color w:val="auto"/>
          <w:sz w:val="24"/>
        </w:rPr>
        <w:t>%</w:t>
      </w:r>
      <w:r w:rsidR="00C0568F" w:rsidRPr="00E712CA">
        <w:rPr>
          <w:rFonts w:ascii="Times New Roman" w:hAnsi="Times New Roman" w:cs="Times New Roman"/>
          <w:i w:val="0"/>
          <w:iCs/>
          <w:color w:val="auto"/>
          <w:sz w:val="24"/>
        </w:rPr>
        <w:t xml:space="preserve"> (dez por cento)</w:t>
      </w:r>
      <w:r w:rsidRPr="00E712CA">
        <w:rPr>
          <w:rFonts w:ascii="Times New Roman" w:hAnsi="Times New Roman" w:cs="Times New Roman"/>
          <w:i w:val="0"/>
          <w:iCs/>
          <w:color w:val="auto"/>
          <w:sz w:val="24"/>
        </w:rPr>
        <w:t xml:space="preserve"> do </w:t>
      </w:r>
      <w:r w:rsidRPr="00E712CA">
        <w:rPr>
          <w:rFonts w:ascii="Times New Roman" w:hAnsi="Times New Roman" w:cs="Times New Roman"/>
          <w:b/>
          <w:bCs/>
          <w:i w:val="0"/>
          <w:iCs/>
          <w:color w:val="auto"/>
          <w:sz w:val="24"/>
        </w:rPr>
        <w:t>valor total estimado da contratação</w:t>
      </w:r>
      <w:r w:rsidR="00C0568F" w:rsidRPr="00E712CA">
        <w:rPr>
          <w:rFonts w:ascii="Times New Roman" w:hAnsi="Times New Roman" w:cs="Times New Roman"/>
          <w:i w:val="0"/>
          <w:iCs/>
          <w:color w:val="auto"/>
          <w:sz w:val="24"/>
        </w:rPr>
        <w:t>.</w:t>
      </w:r>
    </w:p>
    <w:p w14:paraId="273B72C7" w14:textId="5F922004" w:rsidR="00C5779A" w:rsidRPr="00E712CA" w:rsidRDefault="31F34AB0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Os documentos referidos acima limitar-se-ão ao último exercício no caso de a pessoa jurídica ter sido constituída há menos de 2 (dois) anos</w:t>
      </w:r>
      <w:r w:rsidR="142E5747" w:rsidRPr="00E712CA">
        <w:rPr>
          <w:rFonts w:ascii="Times New Roman" w:hAnsi="Times New Roman" w:cs="Times New Roman"/>
          <w:sz w:val="24"/>
          <w:szCs w:val="24"/>
        </w:rPr>
        <w:t>;</w:t>
      </w:r>
    </w:p>
    <w:p w14:paraId="6B31A32B" w14:textId="1459851F" w:rsidR="142E5747" w:rsidRPr="00E712CA" w:rsidRDefault="142E5747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Os documentos referidos acima deverão ser exigidos com base no limite definido pela Receita Federal do Brasil para transmissão da Escrituração Contábil Digital - ECD ao Sped. </w:t>
      </w:r>
    </w:p>
    <w:p w14:paraId="1634C836" w14:textId="7E08DB24" w:rsidR="00794A5E" w:rsidRPr="00E712CA" w:rsidRDefault="00794A5E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O atendimento dos índices econômicos previstos neste </w:t>
      </w:r>
      <w:r w:rsidR="009060BD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termo de referência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deverá ser atestado mediante declaração assinada por profissional habilitado da área contábil, apresentada pelo fornecedor.</w:t>
      </w:r>
    </w:p>
    <w:bookmarkEnd w:id="15"/>
    <w:p w14:paraId="769E192B" w14:textId="091108A3" w:rsidR="00573B28" w:rsidRPr="00E712CA" w:rsidRDefault="4DF1521B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As empresas criadas no exercício financeiro da </w:t>
      </w:r>
      <w:r w:rsidR="00F35A6A" w:rsidRPr="00E712CA">
        <w:rPr>
          <w:rFonts w:ascii="Times New Roman" w:hAnsi="Times New Roman" w:cs="Times New Roman"/>
          <w:sz w:val="24"/>
          <w:szCs w:val="24"/>
        </w:rPr>
        <w:t>licitação/</w:t>
      </w:r>
      <w:r w:rsidR="00FA36F0" w:rsidRPr="00E712CA">
        <w:rPr>
          <w:rFonts w:ascii="Times New Roman" w:hAnsi="Times New Roman" w:cs="Times New Roman"/>
          <w:sz w:val="24"/>
          <w:szCs w:val="24"/>
        </w:rPr>
        <w:t>contratação</w:t>
      </w:r>
      <w:r w:rsidRPr="00E712CA">
        <w:rPr>
          <w:rFonts w:ascii="Times New Roman" w:hAnsi="Times New Roman" w:cs="Times New Roman"/>
          <w:sz w:val="24"/>
          <w:szCs w:val="24"/>
        </w:rPr>
        <w:t xml:space="preserve"> deverão atender a todas as exigências da habilitação e poderão substituir os demonstrativos contábeis pelo balanço de abertura.</w:t>
      </w:r>
    </w:p>
    <w:p w14:paraId="763B237E" w14:textId="5D69F5AA" w:rsidR="00573B28" w:rsidRPr="00E712CA" w:rsidRDefault="1B86524E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Qualificação Técnic</w:t>
      </w:r>
      <w:r w:rsidR="002967D4" w:rsidRPr="00E712CA">
        <w:rPr>
          <w:rFonts w:ascii="Times New Roman" w:hAnsi="Times New Roman" w:cs="Times New Roman"/>
          <w:sz w:val="24"/>
          <w:szCs w:val="24"/>
        </w:rPr>
        <w:t>a</w:t>
      </w:r>
    </w:p>
    <w:p w14:paraId="2BD115BE" w14:textId="7CC86AA8" w:rsidR="008B792E" w:rsidRPr="00E712CA" w:rsidRDefault="1BBA2659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bookmarkStart w:id="16" w:name="_Ref123202723"/>
      <w:r w:rsidRPr="00E712CA">
        <w:rPr>
          <w:rFonts w:ascii="Times New Roman" w:hAnsi="Times New Roman" w:cs="Times New Roman"/>
          <w:sz w:val="24"/>
          <w:szCs w:val="24"/>
        </w:rPr>
        <w:t xml:space="preserve"> </w:t>
      </w:r>
      <w:bookmarkEnd w:id="16"/>
      <w:r w:rsidR="00C555D4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Comprovação de aptidão para serviços similares, de complexidade tecnológica e operacional equivalente ou superior à do objeto desta contratação, ou do item pertinente, por meio da apresentação de certidões ou atestados emitidos por pessoas jurídicas de direito público ou privado, ou pelo conselho profissional competente</w:t>
      </w:r>
      <w:r w:rsidR="008265D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.</w:t>
      </w:r>
    </w:p>
    <w:p w14:paraId="27119033" w14:textId="455F24B4" w:rsidR="00C555D4" w:rsidRPr="00E712CA" w:rsidRDefault="00C555D4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Somente serão aceitos atestados expedidos após a conclusão do contrato ou se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decorrido, pelo menos, um ano do início de sua execução, exceto se firmado para ser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executado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3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em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prazo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3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inferior.</w:t>
      </w:r>
    </w:p>
    <w:p w14:paraId="71240B41" w14:textId="59FCE568" w:rsidR="00C555D4" w:rsidRPr="00E712CA" w:rsidRDefault="00C555D4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 licitante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disponibilizará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todas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informações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necessárias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à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comprovação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legitimidade dos atestados apresentados, apresentando, dentre outros documentos, cópia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contrato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que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3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deu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3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suporte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3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à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contratação,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3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endereço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3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atual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contratante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 local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4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em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que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5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foi 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65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realizado o serviço</w:t>
      </w:r>
      <w:r w:rsidRPr="00E712C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3B52A88" w14:textId="77777777" w:rsidR="00C555D4" w:rsidRPr="00E712CA" w:rsidRDefault="00C555D4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0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atestado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deverá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9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conter,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além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9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nome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atestante,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endereço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0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telefone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pessoa 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65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jurídica, ou qualquer outra forma de que a Prefeitura Municipal de Governador Newton Bello-MA possa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valer-se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para manter contato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com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empresa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declarante.</w:t>
      </w:r>
    </w:p>
    <w:p w14:paraId="06CB5115" w14:textId="010EE6B4" w:rsidR="00C555D4" w:rsidRPr="00E712CA" w:rsidRDefault="00C555D4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0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Prefeitura Municipal de Governador Newton Bello- MA se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9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reserva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8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9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direito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8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8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realizar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diligências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64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para comprovar a veracidade dos atestados, podendo requisitar cópias dos respectivos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Contratos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4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aditivos e/ou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outros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2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documentos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6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comprobatórios do</w:t>
      </w:r>
      <w:r w:rsidRPr="00E712CA">
        <w:rPr>
          <w:rFonts w:ascii="Times New Roman" w:hAnsi="Times New Roman" w:cs="Times New Roman"/>
          <w:i w:val="0"/>
          <w:iCs w:val="0"/>
          <w:color w:val="auto"/>
          <w:spacing w:val="-1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conteúdo declarado;</w:t>
      </w:r>
    </w:p>
    <w:p w14:paraId="611BD17E" w14:textId="221EE76C" w:rsidR="00C555D4" w:rsidRPr="00E712CA" w:rsidRDefault="00C555D4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lastRenderedPageBreak/>
        <w:t>Serão admitidos, para fins de comprovação de quantitativo mínimo exigido, a apresentação e o somatório de diferentes atestados relativos a contratos executados de forma concomitante.</w:t>
      </w:r>
    </w:p>
    <w:p w14:paraId="58C2B09C" w14:textId="77777777" w:rsidR="00C555D4" w:rsidRPr="00E712CA" w:rsidRDefault="00C555D4" w:rsidP="00E712CA">
      <w:pPr>
        <w:pStyle w:val="Nvel02"/>
        <w:numPr>
          <w:ilvl w:val="2"/>
          <w:numId w:val="9"/>
        </w:numPr>
        <w:spacing w:line="240" w:lineRule="auto"/>
        <w:ind w:left="0" w:firstLine="0"/>
        <w:rPr>
          <w:rFonts w:ascii="Times New Roman" w:hAnsi="Times New Roman" w:cs="Times New Roman"/>
          <w:iCs w:val="0"/>
          <w:sz w:val="24"/>
          <w:szCs w:val="24"/>
        </w:rPr>
      </w:pPr>
      <w:r w:rsidRPr="00E712CA">
        <w:rPr>
          <w:rFonts w:ascii="Times New Roman" w:hAnsi="Times New Roman" w:cs="Times New Roman"/>
          <w:iCs w:val="0"/>
          <w:sz w:val="24"/>
          <w:szCs w:val="24"/>
        </w:rPr>
        <w:t>Os atestados de capacidade técnica poderão ser apresentados em nome da matriz ou da filial do fornecedor.</w:t>
      </w:r>
    </w:p>
    <w:p w14:paraId="4DB660E2" w14:textId="77777777" w:rsidR="00C555D4" w:rsidRPr="00E712CA" w:rsidRDefault="00C555D4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 fornecedor disponibilizará todas as informações necessárias à comprovação da legitimidade dos atestados, apresentando, quando solicitado pela Administração, cópia do contrato que deu suporte à contratação, endereço atual do Contratante e local em que foi executado o objeto contratado, dentre outros documentos.</w:t>
      </w:r>
      <w:bookmarkStart w:id="17" w:name="_Hlk171013756"/>
    </w:p>
    <w:p w14:paraId="7B6BBBBB" w14:textId="6A796220" w:rsidR="5CD33402" w:rsidRPr="00E712CA" w:rsidRDefault="13563D98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Os atestados deverão referir-se a serviços prestados no âmbito de sua atividade econômica principal ou secundária especificadas no contrato social vigente</w:t>
      </w:r>
      <w:r w:rsidR="007148AA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.</w:t>
      </w:r>
    </w:p>
    <w:bookmarkEnd w:id="17"/>
    <w:p w14:paraId="06680BBF" w14:textId="77777777" w:rsidR="00436C42" w:rsidRPr="00E712CA" w:rsidRDefault="00436C42" w:rsidP="00E712CA">
      <w:pPr>
        <w:pStyle w:val="Nvel1-SemNumera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Disposições gerais sobre habilitação</w:t>
      </w:r>
    </w:p>
    <w:p w14:paraId="4ECAC5B1" w14:textId="77777777" w:rsidR="00436C42" w:rsidRPr="00E712CA" w:rsidRDefault="00436C42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Não serão aceitos documentos de habilitação com indicação de CNPJ/CPF diferentes, salvo aqueles legalmente permitidos.</w:t>
      </w:r>
    </w:p>
    <w:p w14:paraId="540EF5A2" w14:textId="77777777" w:rsidR="00436C42" w:rsidRPr="00E712CA" w:rsidRDefault="00436C42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Se o fornecedor for a matriz, todos os documentos deverão estar em nome da matriz, e se o fornecedor for a filial, todos os documentos deverão estar em nome da filial, exceto para atestados de capacidade técnica, e no caso daqueles documentos que, pela própria natureza, comprovadamente, forem emitidos somente em nome da matriz.</w:t>
      </w:r>
    </w:p>
    <w:bookmarkEnd w:id="1"/>
    <w:p w14:paraId="29EC456D" w14:textId="77777777" w:rsidR="00573B28" w:rsidRPr="00E712CA" w:rsidRDefault="5DA070A6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ESTIMATIVAS DO VALOR DA CONTRATAÇÃO</w:t>
      </w:r>
    </w:p>
    <w:p w14:paraId="61576361" w14:textId="3E8DD453" w:rsidR="00573B28" w:rsidRPr="00E712CA" w:rsidRDefault="5DA070A6" w:rsidP="00E712CA">
      <w:pPr>
        <w:pStyle w:val="Nvel2-Opcional"/>
        <w:spacing w:line="240" w:lineRule="auto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 custo estimado total da contratação</w:t>
      </w:r>
      <w:r w:rsidR="00AD2DCD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é de R</w:t>
      </w:r>
      <w:r w:rsidR="00455E45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$</w:t>
      </w:r>
      <w:r w:rsidR="0013623D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576.140,05 (quinhentos e setenta e se</w:t>
      </w:r>
      <w:r w:rsidR="00906F04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is mil e</w:t>
      </w:r>
      <w:r w:rsidR="0013623D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cento e quarenta reais e cinco centavos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), conforme custos unitários apostos na tabela </w:t>
      </w:r>
      <w:r w:rsidR="001B4B9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contida no item </w:t>
      </w:r>
      <w:r w:rsidR="001B4B9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begin"/>
      </w:r>
      <w:r w:rsidR="001B4B9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instrText xml:space="preserve"> REF _Ref172095982 \r \h </w:instrText>
      </w:r>
      <w:r w:rsidR="0019729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instrText xml:space="preserve"> \* MERGEFORMAT </w:instrText>
      </w:r>
      <w:r w:rsidR="001B4B9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r>
      <w:r w:rsidR="001B4B9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separate"/>
      </w:r>
      <w:r w:rsidR="0023179F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1.1</w:t>
      </w:r>
      <w:r w:rsidR="001B4B9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fldChar w:fldCharType="end"/>
      </w:r>
      <w:r w:rsidR="001B4B92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acima.</w:t>
      </w:r>
    </w:p>
    <w:p w14:paraId="715EF5C8" w14:textId="2C771036" w:rsidR="0101112B" w:rsidRPr="00E712CA" w:rsidRDefault="1F3E87D5" w:rsidP="00E712CA">
      <w:pPr>
        <w:pStyle w:val="Nvel2-Opcional"/>
        <w:spacing w:line="24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Em caso de Registro de Preços, os preços registrados poderão ser alterados ou atualizados em decorrência de eventual redução dos preços praticados no mercado ou de fato que eleve o custo dos bens, das obras ou dos serviços registrados, nas seguintes situações:</w:t>
      </w:r>
    </w:p>
    <w:p w14:paraId="67DF50AF" w14:textId="53105F96" w:rsidR="0101112B" w:rsidRPr="00E712CA" w:rsidRDefault="0101112B" w:rsidP="00E712CA">
      <w:pPr>
        <w:pStyle w:val="Nvel3-Opcional"/>
        <w:spacing w:line="240" w:lineRule="auto"/>
        <w:ind w:left="0"/>
        <w:rPr>
          <w:rFonts w:ascii="Times New Roman" w:hAnsi="Times New Roman" w:cs="Times New Roman"/>
          <w:i w:val="0"/>
          <w:color w:val="auto"/>
          <w:sz w:val="24"/>
        </w:rPr>
      </w:pPr>
      <w:r w:rsidRPr="00E712CA">
        <w:rPr>
          <w:rFonts w:ascii="Times New Roman" w:hAnsi="Times New Roman" w:cs="Times New Roman"/>
          <w:i w:val="0"/>
          <w:color w:val="auto"/>
          <w:sz w:val="24"/>
        </w:rPr>
        <w:t>em caso de força maior, caso fortuito ou fato do príncipe ou em decorrência de fatos imprevisíveis ou previsíveis de consequências incalculáveis, que inviabilizem a execução da ata tal como pactuada, nos termos do disposto na a</w:t>
      </w:r>
      <w:r w:rsidRPr="00E712CA">
        <w:rPr>
          <w:rFonts w:ascii="Times New Roman" w:eastAsia="Arial" w:hAnsi="Times New Roman" w:cs="Times New Roman"/>
          <w:i w:val="0"/>
          <w:color w:val="auto"/>
          <w:sz w:val="24"/>
        </w:rPr>
        <w:t>línea “d” do inciso II do capu</w:t>
      </w:r>
      <w:r w:rsidRPr="00E712CA">
        <w:rPr>
          <w:rFonts w:ascii="Times New Roman" w:eastAsia="Arial" w:hAnsi="Times New Roman" w:cs="Times New Roman"/>
          <w:b/>
          <w:bCs/>
          <w:i w:val="0"/>
          <w:color w:val="auto"/>
          <w:sz w:val="24"/>
        </w:rPr>
        <w:t>t</w:t>
      </w:r>
      <w:r w:rsidRPr="00E712CA">
        <w:rPr>
          <w:rFonts w:ascii="Times New Roman" w:eastAsia="Arial" w:hAnsi="Times New Roman" w:cs="Times New Roman"/>
          <w:i w:val="0"/>
          <w:color w:val="auto"/>
          <w:sz w:val="24"/>
        </w:rPr>
        <w:t xml:space="preserve"> do art. 124 da Lei nº 14.133, de 2021;</w:t>
      </w:r>
    </w:p>
    <w:p w14:paraId="17A93FB0" w14:textId="00FBFA40" w:rsidR="0101112B" w:rsidRPr="00E712CA" w:rsidRDefault="0101112B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em caso de criação, alteração ou extinção de quaisquer tributos ou encargos legais ou superveniência de disposições legais, com comprovada repercussão sobre os preços registrados;</w:t>
      </w:r>
    </w:p>
    <w:p w14:paraId="69B4406A" w14:textId="2CF34701" w:rsidR="0101112B" w:rsidRPr="00E712CA" w:rsidRDefault="0101112B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serão reajustados os preços registrados, respeitada a contagem da anualidade e o índice previsto para a contratação; ou</w:t>
      </w:r>
    </w:p>
    <w:p w14:paraId="1DE8D182" w14:textId="4ED155C6" w:rsidR="0101112B" w:rsidRPr="00E712CA" w:rsidRDefault="0101112B" w:rsidP="00E712CA">
      <w:pPr>
        <w:pStyle w:val="Nivel3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E712CA">
        <w:rPr>
          <w:rFonts w:ascii="Times New Roman" w:hAnsi="Times New Roman" w:cs="Times New Roman"/>
          <w:sz w:val="24"/>
        </w:rPr>
        <w:t>poderão ser repactuados, a pedido do interessado, conforme critérios definidos para a contratação.</w:t>
      </w:r>
    </w:p>
    <w:p w14:paraId="02A39B8F" w14:textId="77777777" w:rsidR="004B4BF8" w:rsidRPr="00E712CA" w:rsidRDefault="004B4BF8" w:rsidP="00E712CA">
      <w:pPr>
        <w:pStyle w:val="Nivel3"/>
        <w:numPr>
          <w:ilvl w:val="0"/>
          <w:numId w:val="0"/>
        </w:numPr>
        <w:spacing w:line="240" w:lineRule="auto"/>
        <w:ind w:left="284"/>
        <w:rPr>
          <w:rFonts w:ascii="Times New Roman" w:hAnsi="Times New Roman" w:cs="Times New Roman"/>
          <w:sz w:val="24"/>
        </w:rPr>
      </w:pPr>
    </w:p>
    <w:p w14:paraId="37309E25" w14:textId="77777777" w:rsidR="00573B28" w:rsidRPr="00E712CA" w:rsidRDefault="5DA070A6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ADEQUAÇÃO ORÇAMENTÁRIA</w:t>
      </w:r>
    </w:p>
    <w:p w14:paraId="5F2FAFC8" w14:textId="6EFF0A68" w:rsidR="00573B28" w:rsidRPr="00E712CA" w:rsidRDefault="00E66FDC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 xml:space="preserve">As despesas decorrentes da presente contratação correrão à conta de recursos específicos consignados do </w:t>
      </w:r>
      <w:r w:rsidR="005E4372" w:rsidRPr="00E712CA">
        <w:rPr>
          <w:rFonts w:ascii="Times New Roman" w:hAnsi="Times New Roman" w:cs="Times New Roman"/>
          <w:sz w:val="24"/>
          <w:szCs w:val="24"/>
        </w:rPr>
        <w:t>Município</w:t>
      </w:r>
      <w:r w:rsidRPr="00E712CA">
        <w:rPr>
          <w:rFonts w:ascii="Times New Roman" w:hAnsi="Times New Roman" w:cs="Times New Roman"/>
          <w:sz w:val="24"/>
          <w:szCs w:val="24"/>
        </w:rPr>
        <w:t xml:space="preserve"> de Governador Newton Bello-MA, </w:t>
      </w:r>
      <w:r w:rsidRPr="00E712CA">
        <w:rPr>
          <w:rFonts w:ascii="Times New Roman" w:hAnsi="Times New Roman" w:cs="Times New Roman"/>
          <w:color w:val="000000"/>
          <w:sz w:val="24"/>
          <w:szCs w:val="24"/>
        </w:rPr>
        <w:t>que será informado no ato de formalização do contrato, conforme Art. 17 Decreto Federal nº 11.462 de 31 de março de 2023</w:t>
      </w:r>
      <w:r w:rsidR="244FED63" w:rsidRPr="00E712CA">
        <w:rPr>
          <w:rFonts w:ascii="Times New Roman" w:hAnsi="Times New Roman" w:cs="Times New Roman"/>
          <w:sz w:val="24"/>
          <w:szCs w:val="24"/>
        </w:rPr>
        <w:t>.</w:t>
      </w:r>
    </w:p>
    <w:p w14:paraId="2A95B088" w14:textId="383F169F" w:rsidR="00E66FDC" w:rsidRPr="00E712CA" w:rsidRDefault="00E66FDC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iCs w:val="0"/>
          <w:sz w:val="24"/>
          <w:szCs w:val="24"/>
        </w:rPr>
        <w:t>A dotação relativa aos exercícios financeiros subsequentes será indicada após aprovação da Lei Orçamentária respectiva e liberação dos créditos correspondentes, mediante apostilamento</w:t>
      </w:r>
    </w:p>
    <w:p w14:paraId="64E918ED" w14:textId="77777777" w:rsidR="00BD6413" w:rsidRPr="00E712CA" w:rsidRDefault="00BD6413" w:rsidP="00E712CA">
      <w:pPr>
        <w:rPr>
          <w:rFonts w:ascii="Times New Roman" w:hAnsi="Times New Roman" w:cs="Times New Roman"/>
        </w:rPr>
      </w:pPr>
    </w:p>
    <w:p w14:paraId="0BD82724" w14:textId="77777777" w:rsidR="00FC42E1" w:rsidRPr="00E712CA" w:rsidRDefault="00FC42E1" w:rsidP="00E712CA">
      <w:pPr>
        <w:pStyle w:val="Nivel0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DISPOSIÇÕES FINAIS</w:t>
      </w:r>
    </w:p>
    <w:p w14:paraId="17D4F963" w14:textId="219D94BB" w:rsidR="00612D42" w:rsidRPr="00E712CA" w:rsidRDefault="00FC42E1" w:rsidP="00E712CA">
      <w:pPr>
        <w:pStyle w:val="Nvel0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12CA">
        <w:rPr>
          <w:rFonts w:ascii="Times New Roman" w:hAnsi="Times New Roman" w:cs="Times New Roman"/>
          <w:sz w:val="24"/>
          <w:szCs w:val="24"/>
        </w:rPr>
        <w:t>As informações contidas neste Termo de Referência não são classificadas como sigilosas.</w:t>
      </w:r>
    </w:p>
    <w:bookmarkEnd w:id="0"/>
    <w:p w14:paraId="5406BDF1" w14:textId="777B0F5C" w:rsidR="00B11644" w:rsidRPr="00E712CA" w:rsidRDefault="00EE7D53" w:rsidP="00E712CA">
      <w:pPr>
        <w:pStyle w:val="Nvel2-Opcional"/>
        <w:numPr>
          <w:ilvl w:val="0"/>
          <w:numId w:val="0"/>
        </w:numPr>
        <w:spacing w:line="240" w:lineRule="auto"/>
        <w:ind w:left="709"/>
        <w:jc w:val="right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Governador Newton Bello-MA</w:t>
      </w:r>
      <w:r w:rsidR="000943D4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3D1792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13</w:t>
      </w:r>
      <w:r w:rsidR="00190F1D"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de </w:t>
      </w:r>
      <w:r w:rsidR="003D1792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outubro</w:t>
      </w:r>
      <w:r w:rsidRPr="00E712C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de 202</w:t>
      </w:r>
      <w:r w:rsidR="003D1792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6.</w:t>
      </w:r>
    </w:p>
    <w:p w14:paraId="6CB5AC23" w14:textId="77777777" w:rsidR="004B4BF8" w:rsidRPr="00E712CA" w:rsidRDefault="004B4BF8" w:rsidP="00E712CA">
      <w:pPr>
        <w:pStyle w:val="Nvel2-Opcional"/>
        <w:numPr>
          <w:ilvl w:val="0"/>
          <w:numId w:val="0"/>
        </w:numPr>
        <w:spacing w:line="240" w:lineRule="auto"/>
        <w:ind w:left="709"/>
        <w:jc w:val="right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</w:p>
    <w:p w14:paraId="74991BA2" w14:textId="77777777" w:rsidR="004B4BF8" w:rsidRPr="00E712CA" w:rsidRDefault="004B4BF8" w:rsidP="00E712CA">
      <w:pPr>
        <w:pStyle w:val="Nvel2-Opcional"/>
        <w:numPr>
          <w:ilvl w:val="0"/>
          <w:numId w:val="0"/>
        </w:numPr>
        <w:spacing w:line="240" w:lineRule="auto"/>
        <w:jc w:val="right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</w:p>
    <w:p w14:paraId="39A6A793" w14:textId="77777777" w:rsidR="00EE7D53" w:rsidRPr="00E712CA" w:rsidRDefault="00EE7D53" w:rsidP="00E712CA">
      <w:pPr>
        <w:pStyle w:val="Nvel2-Opcional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</w:pPr>
      <w:r w:rsidRPr="00E712CA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t>Elaborado por:</w:t>
      </w:r>
    </w:p>
    <w:p w14:paraId="4977752A" w14:textId="77777777" w:rsidR="00EE7D53" w:rsidRPr="00E712CA" w:rsidRDefault="00EE7D53" w:rsidP="00E712CA">
      <w:pPr>
        <w:spacing w:before="360"/>
        <w:contextualSpacing/>
        <w:jc w:val="center"/>
        <w:rPr>
          <w:rFonts w:ascii="Times New Roman" w:eastAsia="Arial" w:hAnsi="Times New Roman" w:cs="Times New Roman"/>
          <w:iCs/>
        </w:rPr>
      </w:pPr>
      <w:r w:rsidRPr="00E712CA">
        <w:rPr>
          <w:rFonts w:ascii="Times New Roman" w:eastAsia="Arial" w:hAnsi="Times New Roman" w:cs="Times New Roman"/>
          <w:iCs/>
        </w:rPr>
        <w:t>__________________________________</w:t>
      </w:r>
    </w:p>
    <w:p w14:paraId="5ABE43E7" w14:textId="77777777" w:rsidR="009908F9" w:rsidRPr="00E712CA" w:rsidRDefault="00EE7D53" w:rsidP="00E712CA">
      <w:pPr>
        <w:spacing w:afterLines="120" w:after="288"/>
        <w:contextualSpacing/>
        <w:jc w:val="center"/>
        <w:rPr>
          <w:rFonts w:ascii="Times New Roman" w:eastAsia="Arial" w:hAnsi="Times New Roman" w:cs="Times New Roman"/>
          <w:iCs/>
        </w:rPr>
      </w:pPr>
      <w:r w:rsidRPr="00E712CA">
        <w:rPr>
          <w:rFonts w:ascii="Times New Roman" w:eastAsia="Arial" w:hAnsi="Times New Roman" w:cs="Times New Roman"/>
          <w:iCs/>
        </w:rPr>
        <w:t>Antônia Ellydsse Barroso Lima</w:t>
      </w:r>
    </w:p>
    <w:p w14:paraId="747DD571" w14:textId="3062BC53" w:rsidR="00EE7D53" w:rsidRPr="00E712CA" w:rsidRDefault="00EE7D53" w:rsidP="00E712CA">
      <w:pPr>
        <w:spacing w:afterLines="120" w:after="288"/>
        <w:contextualSpacing/>
        <w:jc w:val="center"/>
        <w:rPr>
          <w:rFonts w:ascii="Times New Roman" w:eastAsia="Arial" w:hAnsi="Times New Roman" w:cs="Times New Roman"/>
          <w:b/>
          <w:bCs/>
          <w:iCs/>
        </w:rPr>
      </w:pPr>
      <w:r w:rsidRPr="00E712CA">
        <w:rPr>
          <w:rFonts w:ascii="Times New Roman" w:eastAsia="Arial" w:hAnsi="Times New Roman" w:cs="Times New Roman"/>
          <w:b/>
          <w:bCs/>
          <w:iCs/>
        </w:rPr>
        <w:t>Técnic</w:t>
      </w:r>
      <w:r w:rsidR="00E712CA" w:rsidRPr="00E712CA">
        <w:rPr>
          <w:rFonts w:ascii="Times New Roman" w:eastAsia="Arial" w:hAnsi="Times New Roman" w:cs="Times New Roman"/>
          <w:b/>
          <w:bCs/>
          <w:iCs/>
        </w:rPr>
        <w:t>a</w:t>
      </w:r>
      <w:r w:rsidRPr="00E712CA">
        <w:rPr>
          <w:rFonts w:ascii="Times New Roman" w:eastAsia="Arial" w:hAnsi="Times New Roman" w:cs="Times New Roman"/>
          <w:b/>
          <w:bCs/>
          <w:iCs/>
        </w:rPr>
        <w:t xml:space="preserve"> Responsável</w:t>
      </w:r>
    </w:p>
    <w:p w14:paraId="2A3390C4" w14:textId="77777777" w:rsidR="00EE7D53" w:rsidRPr="00E712CA" w:rsidRDefault="00EE7D53" w:rsidP="00E712CA">
      <w:pPr>
        <w:spacing w:afterLines="120" w:after="288"/>
        <w:rPr>
          <w:rFonts w:ascii="Times New Roman" w:eastAsia="Arial" w:hAnsi="Times New Roman" w:cs="Times New Roman"/>
          <w:b/>
          <w:bCs/>
          <w:iCs/>
        </w:rPr>
      </w:pPr>
      <w:r w:rsidRPr="00E712CA">
        <w:rPr>
          <w:rFonts w:ascii="Times New Roman" w:eastAsia="Arial" w:hAnsi="Times New Roman" w:cs="Times New Roman"/>
          <w:b/>
          <w:bCs/>
          <w:iCs/>
        </w:rPr>
        <w:t>Aprovado por:</w:t>
      </w:r>
    </w:p>
    <w:p w14:paraId="4A16AF4D" w14:textId="64DCF7D2" w:rsidR="00EE7D53" w:rsidRPr="00E712CA" w:rsidRDefault="00EE7D53" w:rsidP="00E712CA">
      <w:pPr>
        <w:spacing w:before="360"/>
        <w:jc w:val="center"/>
        <w:rPr>
          <w:rFonts w:ascii="Times New Roman" w:eastAsia="Arial" w:hAnsi="Times New Roman" w:cs="Times New Roman"/>
          <w:iCs/>
        </w:rPr>
      </w:pPr>
      <w:r w:rsidRPr="00E712CA">
        <w:rPr>
          <w:rFonts w:ascii="Times New Roman" w:eastAsia="Arial" w:hAnsi="Times New Roman" w:cs="Times New Roman"/>
          <w:iCs/>
        </w:rPr>
        <w:t>__________________________________</w:t>
      </w:r>
    </w:p>
    <w:p w14:paraId="5D15514D" w14:textId="2446918A" w:rsidR="00EE7D53" w:rsidRPr="00E712CA" w:rsidRDefault="00EE7D53" w:rsidP="00E712CA">
      <w:pPr>
        <w:pStyle w:val="Textodecomentrio"/>
        <w:jc w:val="center"/>
        <w:rPr>
          <w:rFonts w:ascii="Times New Roman" w:eastAsia="Arial" w:hAnsi="Times New Roman" w:cs="Times New Roman"/>
          <w:b/>
          <w:bCs/>
          <w:iCs/>
          <w:sz w:val="24"/>
          <w:szCs w:val="24"/>
        </w:rPr>
      </w:pPr>
      <w:r w:rsidRPr="00E712CA">
        <w:rPr>
          <w:rFonts w:ascii="Times New Roman" w:eastAsia="Arial" w:hAnsi="Times New Roman" w:cs="Times New Roman"/>
          <w:iCs/>
          <w:sz w:val="24"/>
          <w:szCs w:val="24"/>
        </w:rPr>
        <w:t xml:space="preserve">Eldamir Gomes </w:t>
      </w:r>
      <w:r w:rsidR="009908F9" w:rsidRPr="00E712CA">
        <w:rPr>
          <w:rFonts w:ascii="Times New Roman" w:eastAsia="Arial" w:hAnsi="Times New Roman" w:cs="Times New Roman"/>
          <w:iCs/>
          <w:sz w:val="24"/>
          <w:szCs w:val="24"/>
        </w:rPr>
        <w:t>d</w:t>
      </w:r>
      <w:r w:rsidRPr="00E712CA">
        <w:rPr>
          <w:rFonts w:ascii="Times New Roman" w:eastAsia="Arial" w:hAnsi="Times New Roman" w:cs="Times New Roman"/>
          <w:iCs/>
          <w:sz w:val="24"/>
          <w:szCs w:val="24"/>
        </w:rPr>
        <w:t>a Silva</w:t>
      </w:r>
    </w:p>
    <w:p w14:paraId="0E58E1DF" w14:textId="4300B481" w:rsidR="00E66FDC" w:rsidRPr="00E712CA" w:rsidRDefault="00EE7D53" w:rsidP="00E712CA">
      <w:pPr>
        <w:pStyle w:val="Textodecomentrio"/>
        <w:jc w:val="center"/>
        <w:rPr>
          <w:rFonts w:ascii="Times New Roman" w:eastAsia="Arial" w:hAnsi="Times New Roman" w:cs="Times New Roman"/>
          <w:b/>
          <w:bCs/>
          <w:iCs/>
          <w:sz w:val="24"/>
          <w:szCs w:val="24"/>
        </w:rPr>
      </w:pPr>
      <w:r w:rsidRPr="00E712CA">
        <w:rPr>
          <w:rFonts w:ascii="Times New Roman" w:eastAsia="Arial" w:hAnsi="Times New Roman" w:cs="Times New Roman"/>
          <w:b/>
          <w:bCs/>
          <w:iCs/>
          <w:sz w:val="24"/>
          <w:szCs w:val="24"/>
        </w:rPr>
        <w:t xml:space="preserve">Secretário Municipal </w:t>
      </w:r>
      <w:r w:rsidR="009908F9" w:rsidRPr="00E712CA">
        <w:rPr>
          <w:rFonts w:ascii="Times New Roman" w:eastAsia="Arial" w:hAnsi="Times New Roman" w:cs="Times New Roman"/>
          <w:b/>
          <w:bCs/>
          <w:iCs/>
          <w:sz w:val="24"/>
          <w:szCs w:val="24"/>
        </w:rPr>
        <w:t>d</w:t>
      </w:r>
      <w:r w:rsidRPr="00E712CA">
        <w:rPr>
          <w:rFonts w:ascii="Times New Roman" w:eastAsia="Arial" w:hAnsi="Times New Roman" w:cs="Times New Roman"/>
          <w:b/>
          <w:bCs/>
          <w:iCs/>
          <w:sz w:val="24"/>
          <w:szCs w:val="24"/>
        </w:rPr>
        <w:t xml:space="preserve">e Administração, Finanças, Planejamento </w:t>
      </w:r>
      <w:r w:rsidR="009908F9" w:rsidRPr="00E712CA">
        <w:rPr>
          <w:rFonts w:ascii="Times New Roman" w:eastAsia="Arial" w:hAnsi="Times New Roman" w:cs="Times New Roman"/>
          <w:b/>
          <w:bCs/>
          <w:iCs/>
          <w:sz w:val="24"/>
          <w:szCs w:val="24"/>
        </w:rPr>
        <w:t>e</w:t>
      </w:r>
      <w:r w:rsidRPr="00E712CA">
        <w:rPr>
          <w:rFonts w:ascii="Times New Roman" w:eastAsia="Arial" w:hAnsi="Times New Roman" w:cs="Times New Roman"/>
          <w:b/>
          <w:bCs/>
          <w:iCs/>
          <w:sz w:val="24"/>
          <w:szCs w:val="24"/>
        </w:rPr>
        <w:t xml:space="preserve"> Gestão</w:t>
      </w:r>
    </w:p>
    <w:sectPr w:rsidR="00E66FDC" w:rsidRPr="00E712CA" w:rsidSect="00CB68D1">
      <w:headerReference w:type="default" r:id="rId9"/>
      <w:footerReference w:type="default" r:id="rId10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BDAEB" w14:textId="77777777" w:rsidR="00995949" w:rsidRDefault="00995949">
      <w:pPr>
        <w:rPr>
          <w:rFonts w:hint="eastAsia"/>
        </w:rPr>
      </w:pPr>
      <w:r>
        <w:separator/>
      </w:r>
    </w:p>
  </w:endnote>
  <w:endnote w:type="continuationSeparator" w:id="0">
    <w:p w14:paraId="3B188BDF" w14:textId="77777777" w:rsidR="00995949" w:rsidRDefault="00995949">
      <w:pPr>
        <w:rPr>
          <w:rFonts w:hint="eastAsia"/>
        </w:rPr>
      </w:pPr>
      <w:r>
        <w:continuationSeparator/>
      </w:r>
    </w:p>
  </w:endnote>
  <w:endnote w:type="continuationNotice" w:id="1">
    <w:p w14:paraId="140F2753" w14:textId="77777777" w:rsidR="00995949" w:rsidRDefault="00995949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586CBD" w14:textId="77777777" w:rsidR="00E66FDC" w:rsidRDefault="00E66FDC" w:rsidP="00E66FDC">
    <w:pPr>
      <w:pStyle w:val="Rodap"/>
      <w:rPr>
        <w:rFonts w:hint="eastAsia"/>
      </w:rPr>
    </w:pPr>
  </w:p>
  <w:p w14:paraId="035057A5" w14:textId="77777777" w:rsidR="00E66FDC" w:rsidRDefault="00E66FDC" w:rsidP="00E66FDC">
    <w:pPr>
      <w:pStyle w:val="Rodap"/>
      <w:rPr>
        <w:rFonts w:hint="eastAsia"/>
      </w:rPr>
    </w:pPr>
  </w:p>
  <w:p w14:paraId="3C3F0545" w14:textId="2796C961" w:rsidR="00E66FDC" w:rsidRDefault="00E66FDC" w:rsidP="00E66FDC">
    <w:pPr>
      <w:pStyle w:val="Rodap"/>
      <w:rPr>
        <w:rFonts w:hint="eastAsia"/>
      </w:rPr>
    </w:pPr>
  </w:p>
  <w:p w14:paraId="7B962B6C" w14:textId="09CDD9B1" w:rsidR="00E66FDC" w:rsidRDefault="00CB68D1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4144" behindDoc="0" locked="0" layoutInCell="1" allowOverlap="1" wp14:anchorId="58BA07FA" wp14:editId="527A1757">
          <wp:simplePos x="0" y="0"/>
          <wp:positionH relativeFrom="column">
            <wp:posOffset>1385570</wp:posOffset>
          </wp:positionH>
          <wp:positionV relativeFrom="paragraph">
            <wp:posOffset>40005</wp:posOffset>
          </wp:positionV>
          <wp:extent cx="2801620" cy="309880"/>
          <wp:effectExtent l="0" t="0" r="0" b="0"/>
          <wp:wrapNone/>
          <wp:docPr id="1017088652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01620" cy="309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F1A4D79" wp14:editId="159D80B2">
              <wp:simplePos x="0" y="0"/>
              <wp:positionH relativeFrom="page">
                <wp:align>left</wp:align>
              </wp:positionH>
              <wp:positionV relativeFrom="paragraph">
                <wp:posOffset>402590</wp:posOffset>
              </wp:positionV>
              <wp:extent cx="8074025" cy="107950"/>
              <wp:effectExtent l="0" t="0" r="3175" b="6350"/>
              <wp:wrapNone/>
              <wp:docPr id="1371692837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74025" cy="1079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06BFB4BB" id="Graphic 4" o:spid="_x0000_s1026" style="position:absolute;margin-left:0;margin-top:31.7pt;width:635.75pt;height:8.5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jUCJAIAAKkEAAAOAAAAZHJzL2Uyb0RvYy54bWysVMGO0zAQvSPxD5bvNElpt9uo6Qq6KkJC&#10;y0pbxNl1nCaSkzFjt8n+PWOnbgucQFzscfw88+bNTFYPQ6vZSaFtoCt4Nkk5U52EsukOBf+22767&#10;58w60ZVCQ6cK/qosf1i/fbPqTa6mUIMuFTJy0tm8NwWvnTN5klhZq1bYCRjV0WUF2ApHRzwkJYqe&#10;vLc6mabpXdIDlgZBKmvp6+N4ydfBf1Up6b5WlVWO6YITNxdWDOver8l6JfIDClM38kxD/AOLVjQd&#10;Bb24ehROsCM2f7hqG4lgoXITCW0CVdVIFXKgbLL0t2xeamFUyIXEseYik/1/buXT6cU8I8nQG5tb&#10;Mn0WQ4Wt34kfG4JYrxex1OCYpI/36WKWTuecSbrL0sVyHtRMrq/l0bpPCoIncfpi3Sh2GS1RR0sO&#10;XTSRSuaLpUOxHGdULOSMirUfi2WE8+88PW+yvuCL+XyRvZ9xVhd8mc1maShFCye1g4BzPgtC3S1T&#10;aoKYC1G9YnR3i/0VFe/iboK/EbPMsuXMMyNv8T7uI+427t+ho6DRn9Rg1RjKpx5iXuSg+LeCW9BN&#10;uW209gJYPOw3GtlJkLLb7eZjGinfwJJrB3hrD+XrM7KeZqPg9sdRoOJMf+6o+fwgRQOjsY8GOr2B&#10;MG5Be7RuN3wXaJghs+COGugJYmuLPHYG8feAEetfdvDh6KBqfNsEbiOj84HmIeR/nl0/cLfngLr+&#10;YdY/AQAA//8DAFBLAwQUAAYACAAAACEA11xmsN4AAAAHAQAADwAAAGRycy9kb3ducmV2LnhtbEyP&#10;X0vDQBDE3wW/w7GCL2IvqW2tMZviH0oFBbHV92tuTUJzeyG3beO39/qkj8MMM7/JF4Nr1YH60HhG&#10;SEcJKOLS24YrhM/N8noOKohha1rPhPBDARbF+VluMuuP/EGHtVQqlnDIDEIt0mVah7ImZ8LId8TR&#10;+/a9MxJlX2nbm2Msd60eJ8lMO9NwXKhNR081lbv13iFMH59Xr2+p/trJ3Uu5Wb5fCWtCvLwYHu5B&#10;CQ3yF4YTfkSHIjJt/Z5tUC1CPCIIs5sJqJM7vk2noLYI82QCusj1f/7iFwAA//8DAFBLAQItABQA&#10;BgAIAAAAIQC2gziS/gAAAOEBAAATAAAAAAAAAAAAAAAAAAAAAABbQ29udGVudF9UeXBlc10ueG1s&#10;UEsBAi0AFAAGAAgAAAAhADj9If/WAAAAlAEAAAsAAAAAAAAAAAAAAAAALwEAAF9yZWxzLy5yZWxz&#10;UEsBAi0AFAAGAAgAAAAhAFjSNQIkAgAAqQQAAA4AAAAAAAAAAAAAAAAALgIAAGRycy9lMm9Eb2Mu&#10;eG1sUEsBAi0AFAAGAAgAAAAhANdcZrDeAAAABwEAAA8AAAAAAAAAAAAAAAAAfgQAAGRycy9kb3du&#10;cmV2LnhtbFBLBQYAAAAABAAEAPMAAACJBQAAAAA=&#10;" path="m7556900,l,,,91194r7556900,l7556900,xe" fillcolor="#ffcb04" stroked="f">
              <v:path arrowok="t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55F681C" wp14:editId="377576C5">
              <wp:simplePos x="0" y="0"/>
              <wp:positionH relativeFrom="page">
                <wp:align>left</wp:align>
              </wp:positionH>
              <wp:positionV relativeFrom="paragraph">
                <wp:posOffset>510539</wp:posOffset>
              </wp:positionV>
              <wp:extent cx="7978775" cy="136525"/>
              <wp:effectExtent l="0" t="0" r="3175" b="0"/>
              <wp:wrapNone/>
              <wp:docPr id="747575924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78775" cy="136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3890F220" id="Graphic 3" o:spid="_x0000_s1026" style="position:absolute;margin-left:0;margin-top:40.2pt;width:628.25pt;height:10.75pt;z-index:2516643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daNKAIAAKwEAAAOAAAAZHJzL2Uyb0RvYy54bWysVMGO2yAQvVfqPyDuje1svM5acVZVVltV&#10;qrYrbaqeCcaxJQx0ILHz9x1wSNL2UlW9wOB5DG/ezHj1OPaSHAXYTquKZrOUEqG4rju1r+i37fOH&#10;JSXWMVUzqZWo6ElY+rh+/241mFLMdatlLYBgEGXLwVS0dc6USWJ5K3pmZ9oIhc5GQ88cHmGf1MAG&#10;jN7LZJ6m98mgoTagubAWvz5NTroO8ZtGcPe1aaxwRFYUubmwQlh3fk3WK1bugZm242ca7B9Y9KxT&#10;+Ogl1BNzjByg+yNU33HQVjduxnWf6KbpuAg5YDZZ+ls2by0zIuSC4lhzkcn+v7D85fhmXgFlGIwt&#10;LZo+i7GB3u/Ij4xBrNNFLDE6wvFj8VAsiyKnhKMvu7vP57lXM7ne5gfrPgkdIrHjF+smsetosTZa&#10;fFTRBCyZL5YMxXKUYLGAEizWbiqWYc7f8/S8SQakkudFdregpEUmWbFAVt7d66PY6gB0Pg2E3T+k&#10;2AUxGeR6xUh1i/0VFX1xNyHehMEHszQ7px4BcZ+Atw97eL78a3joUOQZA3KprZhk9tkHvS+KIO5W&#10;c6tlVz93UnoJLOx3GwnkyPwkpPlivjmTuIEl1ybw1k7Xp1cgA45HRe2PAwNBifyssP/8LEUDorGL&#10;Bji50WHigvpg3Xb8zsAQg2ZFHfbQi47dzcrYHMjfAyasv6n0x4PTTec7J3CbGJ0POBIh//P4+pm7&#10;PQfU9Sez/gkAAP//AwBQSwMEFAAGAAgAAAAhAAHrlL7fAAAACAEAAA8AAABkcnMvZG93bnJldi54&#10;bWxMj1FLwzAUhd8F/0O4gm8uWVnLrE2HCDIFkbn6oG9Zc02KzU1p0q3+e7MnfTuXcznnO9Vmdj07&#10;4hg6TxKWCwEMqfW6IyPhvXm8WQMLUZFWvSeU8IMBNvXlRaVK7U/0hsd9NCyFUCiVBBvjUHIeWotO&#10;hYUfkJL35UenYjpHw/WoTinc9TwTouBOdZQarBrwwWL7vZ+cBPO6/dw9Y2GaLeUie7FPH1OzkvL6&#10;ar6/AxZxjn/PcMZP6FAnpoOfSAfWS0hDooS1WAE7u1le5MAOSYnlLfC64v8H1L8AAAD//wMAUEsB&#10;Ai0AFAAGAAgAAAAhALaDOJL+AAAA4QEAABMAAAAAAAAAAAAAAAAAAAAAAFtDb250ZW50X1R5cGVz&#10;XS54bWxQSwECLQAUAAYACAAAACEAOP0h/9YAAACUAQAACwAAAAAAAAAAAAAAAAAvAQAAX3JlbHMv&#10;LnJlbHNQSwECLQAUAAYACAAAACEAyO3WjSgCAACsBAAADgAAAAAAAAAAAAAAAAAuAgAAZHJzL2Uy&#10;b0RvYy54bWxQSwECLQAUAAYACAAAACEAAeuUvt8AAAAIAQAADwAAAAAAAAAAAAAAAACCBAAAZHJz&#10;L2Rvd25yZXYueG1sUEsFBgAAAAAEAAQA8wAAAI4FAAAAAA==&#10;" path="m7556900,l,,,117101r7556900,57l7556900,xe" fillcolor="#00542c" stroked="f">
              <v:path arrowok="t"/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090BC" w14:textId="77777777" w:rsidR="00995949" w:rsidRDefault="00995949">
      <w:pPr>
        <w:rPr>
          <w:rFonts w:hint="eastAsia"/>
        </w:rPr>
      </w:pPr>
      <w:r>
        <w:separator/>
      </w:r>
    </w:p>
  </w:footnote>
  <w:footnote w:type="continuationSeparator" w:id="0">
    <w:p w14:paraId="05EA929E" w14:textId="77777777" w:rsidR="00995949" w:rsidRDefault="00995949">
      <w:pPr>
        <w:rPr>
          <w:rFonts w:hint="eastAsia"/>
        </w:rPr>
      </w:pPr>
      <w:r>
        <w:continuationSeparator/>
      </w:r>
    </w:p>
  </w:footnote>
  <w:footnote w:type="continuationNotice" w:id="1">
    <w:p w14:paraId="1FFD7524" w14:textId="77777777" w:rsidR="00995949" w:rsidRDefault="00995949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DEAC2" w14:textId="77777777" w:rsidR="00E712CA" w:rsidRDefault="00E712CA" w:rsidP="00E712CA">
    <w:pPr>
      <w:pStyle w:val="Cabealho"/>
      <w:tabs>
        <w:tab w:val="clear" w:pos="4252"/>
        <w:tab w:val="clear" w:pos="8504"/>
        <w:tab w:val="right" w:pos="8508"/>
      </w:tabs>
      <w:rPr>
        <w:rFonts w:hint="eastAsia"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7965673" wp14:editId="09C85CB3">
              <wp:simplePos x="0" y="0"/>
              <wp:positionH relativeFrom="page">
                <wp:posOffset>5734050</wp:posOffset>
              </wp:positionH>
              <wp:positionV relativeFrom="paragraph">
                <wp:posOffset>-516890</wp:posOffset>
              </wp:positionV>
              <wp:extent cx="1645920" cy="2057400"/>
              <wp:effectExtent l="0" t="0" r="0" b="0"/>
              <wp:wrapNone/>
              <wp:docPr id="542366570" name="Retâ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45920" cy="2057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7F5BFD1" id="Retângulo 6" o:spid="_x0000_s1026" style="position:absolute;margin-left:451.5pt;margin-top:-40.7pt;width:129.6pt;height:16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l+MxOAMAANgGAAAOAAAAZHJzL2Uyb0RvYy54bWysVd1u2yAUvp+0d7C4&#10;T21nTtJYdaosaadJUVu1nXpNMI6RMDAgf5v2MnuVvdgOYDtVW23StBvnwDmcn4+PLxeXh4ZHO6oN&#10;k6JA6VmCIiqILJnYFOjL4/XgHEXGYlFiLgUt0JEadDl7/+5ir3I6lLXkJdURJBEm36sC1daqPI4N&#10;qWmDzZlUVICzkrrBFpZ6E5ca7yF7w+NhkozjvdSl0pJQY2B3GZxo5vNXFSX2tqoMtREvEPRm/Vf7&#10;79p949kFzjcaq5qRtg38D100mAko2qdaYoujrWavUjWMaGlkZc+IbGJZVYxQPwNMkyYvpnmosaJ+&#10;FgDHqB4m8//SkpvdnY5YWaBRNvwwHo8mgJLADVzVPbW/forNlsto7HDaK5ND+IO60+3KgOmGPlS6&#10;cb8wTnTw2B57bOnBRgQ203E2mg4hOQHfMBlNssSjH5+OK23sJyqbyBkF0nB5HlO8WxkLJSG0C3HV&#10;1pypa8Z5VCrAGTJraZ+YrT1qUNCfdUEtbnDrf2dXuJGlJNuGChsopinHFvhtaqYMlMlps6aAmP5c&#10;hiIwI3ToenLT+mv/PjyfJ8l0+HGwGCWLQZZMrgbzaTYZTJIrGD07Txfp4odrMc3yraErSTBfKtZx&#10;MM1edfsmddrXENjjWRjtsOd6AAwa8sB1LQKGDhLXq9HkHiCGOLCtppbUzqwA0nYfgntHe9AB7qK4&#10;cF8h3TpUcjux40hghbfskdMQfU8rYBnwYOivxb9vuuA6dIsJAbQDmKbGJQ3b6SjpSdKf8ONwAQlP&#10;3ba52wROO17nDl2G6fxR6uWhbyz5U2MtmN0JX1kK2x9umJD6rQQcpmorh/gOpACNQ2ktyyO8QWCv&#10;Z7FR5JrBA1hhY++wBjUCaoPC2lv4VFzuCyRbC0W11N/e2nfxQCDwomgP6lYg83WLNUUR/yxAPqZp&#10;lkFa6xfZaOIepn7uWT/3iG2zkECqFLRcEW+6eMs7s9KyeQIhnruq4MKCQO0CEau7xcIG1QUpJ3Q+&#10;92EggQrblXhQpHuv7oE/Hp6wVq0KWGDujeyUEOcvxCDEBi7Ot1ZWzCvFCdcWb5BPT5xW6p0+P1/7&#10;qNMf0uw3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k1je0eEAAAAMAQAADwAA&#10;AGRycy9kb3ducmV2LnhtbEyPQU+DQBSE7yb+h80z8WLaBSSkIo+maaKJsR5s/QEL+wQi+xbZpeC/&#10;d3vS42QmM98U28X04kyj6ywjxOsIBHFtdccNwsfpabUB4bxirXrLhPBDDrbl9VWhcm1nfqfz0Tci&#10;lLDLFULr/ZBL6eqWjHJrOxAH79OORvkgx0bqUc2h3PQyiaJMGtVxWGjVQPuW6q/jZBBO/Hb38jxP&#10;ez5Qag7ev34vuwrx9mbZPYLwtPi/MFzwAzqUgamyE2sneoSH6D588QirTZyCuCTiLElAVAhJmmQg&#10;y0L+P1H+AgAA//8DAFBLAwQKAAAAAAAAACEAKVqtzyXcBQAl3AUAFAAAAGRycy9tZWRpYS9pbWFn&#10;ZTEucG5niVBORw0KGgoAAAANSUhEUgAACk8AAAzgCAYAAABncQlNAAAAAXNSR0IArs4c6QAAAARn&#10;QU1BAACxjwv8YQUAAAAJcEhZcwAAMsAAADLAAShkWtsAAP+lSURBVHhe7N15uK7nfPD9b2ZJJCER&#10;QgRpzPM81PSYZ0WpqUqNrbFUlaKUFi2qitKirammotT4GEvNlJhKzLMIIfPsfY/z6Jn31cudkGRn&#10;7zV8Psfx/ed5KtlZ+1rrvu51/e7fW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sAHtXO1Wnava&#10;t7pAdeHqotWlqstXV6muWV27um51ver61f+pbljdqLpxdZPqZtXNq1tUt6puXd1mdrvq9rM7Vneq&#10;fmt219PpLvP/Zvzvxj9n/LPHv2/8+69RXW3+Ga84/7yXmX/2i8//jgPnf9MF53/ffvO/dZ/5371n&#10;tXu16/x67Lj8IgEAAAAAAAAAAABnzfZzQG8M6u0yh/bG8N4e1V5zoG/v6jzVeeew3/mr/atLVlef&#10;w4NjAPHe1cOrJ1TPrJ5fvaR6bfWW6j3Vh6vPVF+uvlsdXh1X/T863U6qflp9p/pi9cnqffPr+qrq&#10;xdWzqz+vHl09uLrX/HsZA57Xqa5UHTT/7k4d3DzfHN4cf7/nnn/n4+9+DLGeY14XO1TbLS8cAAAA&#10;AAAAAAAAWAvGgNsYfhxDcGM4bgzKjc2HV53Dc2Mb423n5sR7Vg+Yw46Prf6ielb199XLqtdVb6v+&#10;o/p49fnq69Wh1VHVKSsG/LR+Orb6cfW96mvVZ6sPVe+o/rX6p+pv53Xxx9UD5zVz53kN3XRu/Ryb&#10;Ni9XXWxu0xwbNMfwrWFLAAAAAAAAAAAAzrQxiDYGIceWx3Es9BhaG9sE71M9onriHHr8x7nh8U1z&#10;AG5sJfxI9anqC3NAbmx6/FF19NxkuByok06vcc2Ma+fUocsxTPvf1aerj1bvr95Z/fu8Fl9aPXcO&#10;YD6qut+8dscQ7xi6HAOXY+Pl2H4KAAAAAAAAAADAJrDT3NQ3jr2+3dzsN45cHkOQY/hxbAIcxzQf&#10;OQfWjpnbAscR18dXJ1QnzoG2k6ufrRh2k7Zl45ocG0rH9Tmu03HNjmt3XMPjWh7X9dhiOq7xb1Yf&#10;m8O/L6yeXD1kbkm9fnWJuVEVAAAAAAAAAACAbWTHao9q3+qA6qLVpasrzu2QN5rHGz+4+rPq+fMo&#10;5HEE9tgCObY/LgfNJP1q/WB+H32gesMcthyDx+P77fbVtaorzyPrx9H1Y0h5bLgc37NjaBkAAAAA&#10;AAAAAIDTMI7LvtAciBzDkHeqHlA9pnp69eI5uDWOx/6v6ivVoXOrni2Q0rZrbLk8fB5V/8nq3dXr&#10;5vfsM6rHzq2Wv13dqrr2HH6+QLXr8gcBAAAAAAAAAADARjO20V2pum31oOqp1cur98yByM9XX62+&#10;O7dFjmOGx2DWclhL0vppHCM+jg3/ydxiOY4MP6T63By2fG/1ijlo+fA5OH3Vap/lDxAAAAAAAAAA&#10;AIBtbft5JO855tbIcUTvuebRvber/rB6bvWWORQ5BiGXQ1WSdHqNjZYfm0PWf1rdeQ5gj0HsPefP&#10;nvEzaPws2mH5QwoAAAAAAAAAAODM2K46Z7V/danqGtVNq9+qHlw9rXrZ3Bw3Nskds2L4SZK2dMdV&#10;36g+WL2m+pvqkdXd59Hg162uUF2k2rvacfnDDQAAAAAAAAAAYAwWnX8elTuO1P696knVC6vXVe+u&#10;PlF9ZR6nfcqKYSZJ2taNn01HVN+qPlN9oHrzPBb8WXPA8q5zuPLX5tZKAAAAAAAAAABgExhbJG8x&#10;h4heVL2/+mZ1WPWT6qi51e3E6mcrhpMkaT12cnV8dXT10+rH1Xeqj1YvqR5T3b665DwGHAAAAAAA&#10;AAAAWAd2rs5VXaA6qLpcdcvqD6sXz+NtD18xUCRJ+t+N4fGvVu+onlc9vLpNdaXqEtWFqvNWexi0&#10;BAAAAAAAAACArWfv6lLVDeYRtH9Q/dU8mva91SFzu9pyIEiSdOY7ofp29Yl5HPgYTP+L6mHV3asb&#10;VpeZP6MBAAAAAAAAAIAz6fzV5aubVA+q/qZ6yzxm9vPVt+ZR2yetGPKRJG2dxqbKcRT4+Jn8hfkz&#10;egxXPrO6f3X96nzLH/AAAAAAAAAAALAZbVftMI98HUdu7z+PhX1y9dbqsBUDOpKk9dnPqkOrt89t&#10;lbefx3/vMl8HxuvB9ssXCgAAAAAAAAAAWM/GcOTYOjaO2v716g7Vo6oXVu+rvl+dsmLYRpK0sRuD&#10;8h+uXlY9YR7/fdPqatXFqvNUOy5fVAAAAAAAAAAAYC26YHW96p7VE6sXz+O2P1F9pzp+xQCNJEmj&#10;o6uvzqHKN1Z/Xz2+umt1zWqf5YsOAAAAAAAAAABsbWMr2I2qP6r+pfr8HJAc28SOqk6cx7Uuh2Mk&#10;SfpVGq8hJ1RHVD+svlF9oPrb6rerS8xjvwEAAAAAAAAAYIvYvtptbvka2yTHsdu/MbdJ/lv1zerk&#10;FYMukiRtzQ6v3ls9r/rD6rrVgdX5qj2rnZYvcAAAAAAAAAAAcKoxXHJAda3qTtUjqudX76i+XB23&#10;YmBFkqS12I+qj1SvqJ5U3bu6eXW5au9qu+WLIAAAAAAAAAAAm8OO1eWru1d/Wb1pDpqMQcmxxctW&#10;SUnSRml8AOC71Wer/6heWT2uul110fmaCAAAAAAAAADABjSO4b5O9djqndVRc0DylOpns+WwiSRJ&#10;G61TX/NG4zXwpOqw6s3Vo6pfr3ZdvogCAAAAAAAAALB27VlduLpSdaPqodWLq09UJ6wYIJEkSb/Y&#10;MdWnqpdWj6xuVV1tbql07DcAAAAAAAAAwDa2f3X96t7VU6uXz+NIv2ZYUpKkLdbYTjmO/f5I9Zrq&#10;adV9q+tW512+OAMAAAAAAAAAsGWdp7p19ZTq3dUh1feqI+bRo8thD0mStOU7uTpyvgaP1+J3VU+q&#10;bl7ttXzxBgAAAAAAAADgl9ux2r3ap7pI9VvV86rPzs1XywEOSZK0dhqv1QdXz6nuWF1ovqaP1/bx&#10;Gg8AAAAAAAAAQLXzHJK8dnXn6k+qf5mDF8euGMqQJEnrp+OqT8/X9vEaP17rrzNf+8c9AAAAAAAA&#10;AADAprB9dbG5jerJ1WurD1VfrY6ufrZi8EKSJG2Mjpmv+eO1//XVU+ZA5SXnPQIAAAAAAAAAwIYx&#10;juz8neol1dero6rjq5MNS0qStGkb9wDjXmDcE4yhyu9Vr6x+t9pveTMBAAAAAAAAALAW7VjtW12i&#10;um71sOpVc1hyDEYsByYkSZJOq1OqL1T/UN2jump1YLWXDZUAAAAAAAAAwLZ23jkoeb/qL6t/qz5f&#10;HWujpCRJ2oIdXn20eln1+OpO1eWqXZc3JwAAAAAAAAAAW9rYLnnN6pHVG6rPVN+qjpwbopaDDpIk&#10;SVu6E6sfVV+uPlg9t/qtav/ljQsAAAAAAAAAwBmxQ3WOas/qYtWDqzdVR60YYJAkSVoLnTQ/2PH0&#10;6kbVPtVu1U7LGx0AAAAAAAAAgGH76gLVVavfqB5dvXpudHL8tiRJWm+N+5fDqndVf1ndvbpudeD8&#10;gAgAAAAAAAAAsEntXl2vemj1ouqd1Rero1cMIEiSJK3XxiDlCdU3qg9Ur6geV92sOvfyBgkAAAAA&#10;AAAA2HjOU911bpX8dvXT6jjbJSVJ0ibq1GHKI6sfVG+tfq/af3njBAAAAAAAAACsL9tVe1UXqa5d&#10;/Un1vuqYFQMEkiRJ+p8+Vz27uk11iep81S7LGy0AAAAAAAAAYO0YA5MHVbeu/qh6WfWZuVlyORgg&#10;SZKk025sp/xu9fbqGdW9q+tU+857LgAAAAAAAABgG9qhusoclnzzHJYcx0+etGIIQJIkSWe8MUh5&#10;VPX16iPVP81hyotW2y9vzgAAAAAAAACALWtsOdqx2r26YfWC6vsrHvBLkiTp7O/k6kvVX1XXmsd7&#10;j3s1mykBAAAAAAAA4Czaq7pUdZPqkdW/zc2Sy4f3kiRJ2naN7ZTjQy2vn/dsN60uO+/lAAAAAAAA&#10;AIBfwbmqm1WPq15VfbL6yXwov3xQL0mSpLXXOOb74Oo11eOrG1fnXt70AQAAAAAAAMBmNwYm71a9&#10;uvpm9ePqBAOTkiRJ675xTzfu7Q6pXlzdqtp9eTMIAAAAAAAAABvdbtV+1RWrP6jeXR2/4kG7JEmS&#10;Nl7jwzFjmHJsGL9LdWC1d7Xj8qYRAAAAAAAAANa781bXre5bPa/6SHX0iofpkiRJ2lwdWr15Hu99&#10;h+qS1S7Lm0kAAAAAAAAAWC/GwOTYJvSC6gPV16pjHcUtSZKkFY17xB9Vn65eXz2iuoKNlAAAAAAA&#10;AACsB2Ng8oHVB6tTZuNBuIFJSZIk/aqdev94cvXl6knVxZY3ngAAAAAAAACwLexdXaa6TfWUeRT3&#10;CSsefkuSJElntfGhnM9Xz5r3n5er9qm2X96kAgAAAAAAAMCWtmt1/eqPqlfPB9jHr3i4LUmSJJ1d&#10;nVR9sXpd9fjqZnOQEgAAAAAAAAC2mB2rq1V/VX2m+v4cmHQUtyRJkrZ1Y/P5odVnq+dXN7aNEgAA&#10;AAAAAIAzY+fq3NUVqidW/21QUpIkSeuoH1bPq65TnWduT99uedMLAAAAAAAAAOeoLlP9ZvW06sPV&#10;sSseREuSJEnrpZOrL1QvqO5VXaM61/JGGAAAAAAAAIDNZRxneMnqwdWrq09XR6x46CxJkiSt98YH&#10;g75Uva16cnX9uXEdAAAAAAAAgE1iz+oB1QerI6sTHcstSZKkTdK47x0bKccw5berZ1RXcKw3AAAA&#10;AAAAwMayU7VfdcXqftVbHMctSZIk/a9Oqj5bPa26YXVQdc7ljTUAAAAAAAAAa9/5q9vOIwnfWv1g&#10;xUNiSZIkSf9/Yyvl+KDRf1Uvqh5SXb3adXmzDQAAAAAAAMDasWN1s+ofqoOrQ+eR3MuHwpIkSZJ+&#10;eWOQ8uvVe6pHVhdd3oADAAAAAAAAsPWNYclxnOCVq2fOYcnlA19JkiRJW6YTqv+ofqc6d3WOarvl&#10;TToAAAAAAAAAW95O1SWqW1dPqT5eHb/iwa4kSZKks68fV6+u7l/9erXv8sYdAAAAAAAAgLNmbLO5&#10;SPW71T9VH6t+Uv1sxUNcSZIkSVuvE6uvVm+p/qy6XrXD8oYeAAAAAAAAgF/dLtXtqzdUP6iOqU5Z&#10;8cBWkiRJ0rZtfLBpDFL+tDqkekL1a8sbfAAAAAAAAAD+t7Fdco/qwOoW1YuqQ1c8lJUknfVOngMu&#10;x1fHVkdXR86Bl3EM62HzZ/D3q+9V3519Z/bt2bdm35x9Y/b12ddmYyPZ6CuzL8/GcM3pNf5vxv9u&#10;/LPGP3f8u8a/f/wzlv/v488z/v/Gn3f8ucef/4fVj+Z/0+Hzv++I6qj53zz+24+bX4fx9TjJkL4k&#10;bdHGz9YPVA+trlCdt9p++UYAAAAAAAAAYDParbp29YDqxdXnVjx0laTN3hjuG4N/YyBwDCl+qfpM&#10;9bHq/dW7q7dXb6peX72qeln1j9XfV8+tnlX9ZfWU6onVn1SPnAMtv1fdp7pHdee59ffW1U2rG1Y3&#10;qK4/j2K97vy5/evVNatrVFerrlpdpbpSdcXq8tXlqstWl64uVV2iunh10eqgOTB/eo3/u/G/G/+s&#10;8c8e/77x7x//jPHPHP/vV66uPv884883/rzjz33L6rbVHao7VXeb/333ru5f/X71kOrh1R9Vj6n+&#10;tHry/Br9VfXs+fX75+qV82s7jqV91xwG+vj8exh/H2OIcwxtjiHNMZQ5BlSXf4+StJkbg+xvqx4/&#10;f0bvt3xjAAAAAAAAALAZXLB6RPV/51aysQFs+YBVkjZC4xjTMfw4NiCOAbvPVh+eP//GMN5Lq7+b&#10;w3pjeG8M892vusscYByDi9eZg4NjQHEMJo6BxEvOAcQLVwdUF6jOV+1b7V3tVZ1zDqnvUu04t/zy&#10;qxmb0XaeX7+xGfnc82t7/vkadpE53Dn+Hsbfx9ioNgY8xzDpGC4dg5w3q36zumf1wDmk+WfVM6rn&#10;Vy+p/n0OwB48B2PHkKzBS0kbubHhd2wJ/kT1vDn0Pl6nAAAAAAAAADakMYQyBlDGNrCxGW0cjbp8&#10;kCpJa6Ex7Dgawx1jiG38vBrHjo5OmIOQ46jncfTzGIb8aPXGuaFwDMaNIbmx7XBsQhzbE8fPPjij&#10;xrDmGM681hyivVf1h9VTqxdWb5hDl1+YG0l//gjycZ2OTj2KfFzHI0eSS1qLjdfc8WGqMWA+hv/H&#10;sD8AAAAAAADAurbT3Ip28+rp1X/bpiVpGzd+Bo2hxx/OwccxePbJeQTzOIp5bAF89RyEfFr1x/OI&#10;53Hs843n5sdfm4NtOyx/6ME2NK7HMXQ0NmKO48zH9stxLO7YYDqOJx+DvWPb5Ri6fGv1vjn4Ozah&#10;fmVugRtbL8fQ5RhkWn7vSNLWaGyjf83c2Ds2+voAAgAAAAAAALCu7FPdrnp29Z/VESsejErSlm4M&#10;fI3ByHH08aeqd1evnYOQY1vfo+Yg5F2r21T/Zx6zPI5d3n8ORI6hb9jodq3OOweBx3DSGLQcH3QY&#10;Q8K/Wz1sDls+p3pF9fbqY3PI8nAbLCVthcYW3c9VL63uW1242m75wwwAAAAAAABgrRgDSM+cGyZ/&#10;YsukpC3cGKT4VvXh6nXV387NkL9T3ai6RHWh6gJzMGxs4dtzbq3audp++UMLWGkMKI1B4jFkuccc&#10;LN63On91wNxued251fIR1TOqf60+Pre6Lr93JenMNj4YMbZRjg9GjEHK63k9BwAAAAAAALa1MVgx&#10;hpIuOrfBfHDFw05JOq3G5rrj5mbaw6rvVl+fw9fjOOF/rp4wByPHkNbYDOmYbFgfzlFdvLrJvEd4&#10;cvWS6r3VF6uvVd+pDp2bLMdglOPCJf0qjQ9nfWYObh9UncswJQAAAAAAALC1jC1UV60eMI/y/Lbj&#10;OyWdRmMQ6qdzKHIco/2euTHyxdXTq0dW95zHBV+5umC1y/KHDrChjCHo81WXrW5Q3bF6YPWn1bPn&#10;kOW/zSHq8XNj/PwYA5a2WUta9uPqNdWDqqu7hwAAAAAAAADOLuOYzt+v3ji3Ro2NccsHmJI2Z+M4&#10;7S9X767+qfrz6veqW1TXnwPXl5pHau9juAE4HbvNI8IvPH9ujJ8f45jeW1b3r/6ienn1gfkBjhNX&#10;/EyStLk6tjqketP8gNd+yx8sAAAAAAAAAGfGNavXVkfNLXKO1JQ2Z+N7f2x/+9DcHDm2Ro5hpovM&#10;TXLbzQDObqf+vBntXl2xukf11OrNc1ulTZXS5uvU9ypHVy+trrL84QEAAAAAAABwesZWuHHs3RiM&#10;+q8VDyUlbZzGxshx5OU3qy9UH6/eOwemn1k9rLrdPFJ7/GwwHAmsF7tWl6xuPjfRPa16VfWe6mPz&#10;Z9635lD4CT4cIm3Ixvf2R6tHzC227mUAAAAAAACAX7B9ddnqD6p/ncMEp6x4AClp/XZY9cnqDdVz&#10;q8fNgaI7VjesrlBdcA4cAWxU56j2nz/zblTduXpg9YTqH6q3Vp+tfrri56ik9dt35vuch1aXXv5g&#10;AAAAAAAAADafneaxu6+bm+eOtXlJWveNwecfVO+u/qa6b3Wt6qJzYGjvard51DYA/2PH6pzVeaoD&#10;qotX161+fw6cj628h7pPktZ14/v3mPm+ZwxS3qTaefnDAAAAAAAAANiYxjF1u8/tcuP4ui/aMCmt&#10;q8b36zhq+8jqR9X35oa0V1SPqm5a7bf8xgdgiznf/Fn7yOqlc6Pv2Gg3tvseUR3n3kpaN41hynEf&#10;9aA5ND0+XAIAAAAAAABsMGPD3GWq35kP+sfQ1fLhoaS103iYf3T1/Tnk/J/V66vnV4+u7lJdcw7x&#10;ALDtjA+m7FNdubpD9fDq2dWr5wbgg+eg+xh8X/6sl7Q2Gvdd4/v0xdXdqkvMbbQAAAAAAADAOrZH&#10;dbvqn6tPV0c5blJak50whyTfVD2jul91y+r61VWqX6vOVW2//CYHYE06ddP35arrzfuxh8wjwN8x&#10;t1WevOL1QNK2bbxf+sT8wMrN5ofQAAAAAAAAgHXkPNWfVF+Zm44MTEprp/H9+K25SXJskbxhde5q&#10;12rn+ZB+bDIDYGMZP9vHNrtd5vHAB1Z3npsqP2Y7pbRmGvdqp8zvya/OY73HvRoAAAAAAACwBo2H&#10;8OMB/K2ql1VHrngIKGnrNLZIHlZ9bR7X+p7q76uHzkFJR20DsMoYoL9Sdc/qr6v/W31qDm+N1xXD&#10;ldK26/tzG+XYCn5AtdPyGxgAAAAAAADYuvaqblM9vfqIh+rSVu+k6tvVh6pXzyO3H1b9ZnXNeWTr&#10;2DIGAGfGGLi/WnWH+foyXmf+dW6qPNTR39JW79jqfdWTqhtVuy+/aQEAAAAAAICz14Wrx1afng/O&#10;xwDX8sGepC3f2Co5toCNzUMPqK5RXWpuINp7bg0DgLPLeJ3ZZ94LXra6cfWI6qXVF1a8bkk6ezqx&#10;+m71/uoh8/sSAAAAAAAAOBtsV+1aHVT9Q/XTFQ/wJJ31fja3eB1XHVX9sPqP6slzQOWcy29OAFgj&#10;tq8uUd2/enl1yLxnPGYOeo3XuOXrnqQt0xHVs+f34DmW35wAAAAAAADAGbfD3Cp0n+pNNkxKZ0vj&#10;+MVvVB+t/q16VnXf6lrVnstvSgBYJ3acH7y5bfWY6p+rd1Wfqw5z5Le0xRsDymNg+TXV3eYg5fg+&#10;BAAAAAAAAM6A3atbVi+YR3OP4a7lwzlJZ66jq4OrV1aPre5cXa+6mM2SAGxgY4jrfNUVq1vMDZV/&#10;Xb2j+rYP6UhbtPH+7WPzQznXX34zAgAAAAAAAL9o5+re1cerI6tTVjyIk3TGOvXh9TOq36gOqM5V&#10;7WYbEACb2HbVLtUe1d7V5asHzCO/x0Zm96HSWWtsohxDyeNI77Hh/A6O9AYAAAAAAID/bQxxXaH6&#10;07n1Z/nQTdIvbzyY/kn1zepT1aurR86Nko7eBoAzbnzY4PbVU6t3Vl+ovjMHwQxWSme88X3zueph&#10;1cXn4DIAAAAAAABsOmPTz0Fzy+Qrqu+teLgm6bQ7ufpB9cHqZdUTqrtVV632Wn7DAQBn2X7Vdeb9&#10;69Oqf50fWBjDlGPD3vK1WtJpNz7w88LqLtX5l99sAAAAAAAAsBGNocmrVc+pPjOP5vawWfrV+mn1&#10;vuovqztVV6kOnMOS2y+/2QCAs80O1Xnm9rxfr+5bvWhu1TtxxWu4pF9sbKL8cfWJ6s/n9xMAAAAA&#10;AABsKGNgcqfq+tW75/HCywdnkv6nMUw8tkqOwYujqg9XT6quXe2y/OYCANac81V3rV5afbs6ft7/&#10;jkExHxqSTrtj56kEl6x2nO8jAQAAAAAAYF3afR4h/IfVx+cD4+UDMmmzN74vxkbJL1Xvr15e/VF1&#10;o2qf5TcVALCujAGwS1f3qP6melv16er7NlRKp9kYNn57de/qMj5ABAAAAAAAwHpy3uru1b9UX7Zp&#10;UvqFxkbJT1Yvqf64umN19Wq/eQwoALAx7TGHwW5R/X71nOp91Q990Ej6hcbW1jFs/Pzq1vPDeQAA&#10;AAAAALAm7Vz9QXVwdcSKh1/SZm4c2/mP1W9VF5tDxuc0LAkAm9Y4knjXuWn6QtVNq6dVH6mOW3Ev&#10;IW3WTq4Onx8+un+12/KbCQAAAAAAALaF8cD3otWjq0NXPOiSNlsnVD+uvlG9e26WvKIhSQDgDNi7&#10;um313Dkw9p3qpza6S/2s+vr80N6vzfejAAAAAAAAsFWNDTm3qp5dfc0xg9rEjQe4YxPOx6pXVI+r&#10;bjM3SAEAnFW7VJer7lY9tXpd9anqyBX3JdJmadyDf6V6VnWL6lzLbxwAAAAAAADY0sZmj3tXb62+&#10;Px9aLR9kSRu9cXTg2HgzhiV/v7pedfFqz+U3DADAFjSO+h4fYrp0dYPqIdWrqm+uuF+RNkPjQ3zf&#10;q94+36e6HwcAAAAAAGCL26160DyaewxMGprUZmsckzm2PD1+bn/afg4wAABsS+N+ZHRQ9ejqw+7V&#10;tQk79T3qd+dQ8Xj/CgAAAAAAAGfa2Npx5eox1SGO5tYmaTx0/Un1xep91XOqO1cHLL9BAADWqL2q&#10;W1VPqd5WHVz9oDrRYKU2SWNL/BOrq83vBwAAAAAAAPiV7F7doXrRfOi0fBAlbcTGcZf/Vj2pumt1&#10;1epcy28OAIB1ZufqktVtqj+oXlh9tDrCIKU2eOPDf+Me/yXz/n7v5TcHAAAAAAAAnGoMTd67+lj1&#10;4+rkFQ+gpI3SGBb4SvW31U2rA+cD1Z2W3xgAABvEON77nNUFqstV96veWP10xb2StFEaQ5Rjs/x/&#10;VQ+1iRIAAAAAAIBTjU00+1b3r75k+4w2aGMQ+Kjq+9UHq8dWl1l+MwAAbFJjoPI35oa+b1SHV8d7&#10;b6AN2nerR1cXrM6x/GYAAAAAAABg4xtbJq9X/fkcmlw+UJLWeydUX67eXv1N9dvVxavtl98MAAD8&#10;f8Yg5Q2rx1Svqj45t/YZpNRGalzP35rvE25R7bP8RgAAAAAAAGDjGQ9D71K9bm6VcTS3NlLjev54&#10;9azqztXVq/2qHZbfCAAA/FLjA1eXqm4+N/W9pfrRinswab02hijHdvq3Vr9XnWf5TQAAAAAAAMD6&#10;t111++rTjuDTBuuk6v3VQ6r959F7Oy6/AQAAOEvG9u6d54a+8b5ibKU8YsW9mbQeG++PT6y+M7eu&#10;7rH8BgAAAAAAAGB92ak6qLpP9V8rHhBJ66nxQPOY6ptzu+SLq7vaDgMAsM3sVt20emb14eqr1ZE+&#10;qKUN0LfnEOXl5oezAAAAAAAAWCfG1r1rVk+uPjE3aCwfBknrpePmw/jnVw+srlftu7zoAQDYpnat&#10;rl7du/qb6j3VYdUpK+7vpPXQuHa/VD27uskcFgYAAAAAAGCNGkdzX6P6l+obhia1jhsPKj9WPa66&#10;VnWhavflBQ8AwJo0NvVdoLpC9YDqLdXRK+75pPXQeG/yveqN1Y2XFzsAAAAAAADbzhiYHFterly9&#10;qTppxcMeaS03jnU8vvrp3JT66PmwHQCAjePc1X2q91Y/mdvFx1CaI7613np/dUMf7gIAAAAAANi2&#10;LlLdrXrDfPi4fKgjreUOn8OSr6geUl1+HjkPAMDGduA83vvF1YeqQx3vrXXWMXOj6l3n9bz98iIH&#10;AAAAAADg7HHR6rHVB6ojVzzIkdZq43p91zyO+9bVJeexjgAAbD7jgzMHVTev/rh6a3XEintIaa12&#10;7NxE+Zhq/+UFDgAAAAAAwJazT/WM6rvVCSse3EhrsXEk939Uv19dqDqnDZMAACzsMO8T9/u5471P&#10;WnFvKa21xtHz4/35D6unVOddXtwAAAAAAACcOXtUV5pDk7ZMaq03HhyO47i/PI+xO3VgEgAAzqgx&#10;SDnuJ/993l/+xPHeWgeNDzs+sbp4tfvyogYAAAAAAOCX27e6Y/WP8+HL8oGMtFYaA5Njy8r/rf6q&#10;umt1sWr75UUNAABnwthafonq7tUzq/dUP15xXyqtpb5d/e08ln7X5UUNAAAAAADAL9q5uv88pu5H&#10;Kx7ASGul46p3Vw+rrl7tP49bBACAs8t4v3RAdbV5Hzo+wHP0intVaS108vww5NjKf7t5/QIAAAAA&#10;ALCwW3XP6tAVD1ykbd3YLjmOSDyh+nr1uPnQGgAAtrXzVQ+vDp73q2Ngbdy/Lu9ppW3ZeD/1keoG&#10;higBAAAAAAD+51jjg+bQ5Ierk1Y8YJG2ZePh89eqd1Z/Xl272m55IQMAwBowjve+8vygz9urQ+a2&#10;dIOUWmuNkybuVl1o/l4AAAAAAABgUxkPSR5d/Wd14oqHKdK27AfVq6sHV9etzrO8gAEAYA3bo7pG&#10;dZ/qn6qvzs1/y/teaVt1TPWeefz8PssLGAAAAAAAYCMaD/EeO7f52YKitdS4HseGyXtU+1d72oIC&#10;AMA6N7amn7O6YHXb+QGh41fcC0vbovH7gDFE+eXqQfNaBQAAAAAA2FB2mMNo959DkwYmtRY6tvre&#10;3H76iOrCywsXAAA2oN2re1Vvrb5ZHWkrpdZA4/cEB1d3rM47f48AAAAAAACwbo2HHZetHll9ojp5&#10;xQMSaWs2tux8vnpl9fDqatUuywsXAAA2gbFl/ZLzaO8XVh+b29iX99DS1mwMUf5H9cDq15YXLQAA&#10;AAAAwHpw/uqpc3PECSseiEhbs29XL67uVF2+2mt5wQIAwCa2W3Xx6qbVX84PHPnwm7ZVY4Dy6Pkh&#10;zMdV+y0vWAAAAAAAgLVoDKU9sTpxPvBwRLe2ZR+ex77turxQAQCA07RdddXqH6rDV9xnS1ur8TuF&#10;71UPqHZeXqgAAAAAAADb2jj2+DLVI6ovG5jUNmpsxhkbJt9bPWFekwAAwFlz7uqu1WvnRsqjvOfT&#10;NmqcbDGOmT+o2nF5oQIAAAAAAGxNYxvJFefx3J/1AE3bqCOqd1SPqW5cnWd5oQIAAGfZ9tXlqntX&#10;/1h93XtAbYPGKRcfqv6kusjyIgUAAAAAANgaDqieX32rOsFDM23lxvX2lerJ1ZWqfasdlhcpAACw&#10;xY0P0e0xt//do3pfddKKe3bp7Oy46mvzPeF+y4sUAAAAAABgS9tpbnYYDyd+uuLhhXR2dUp1bHVo&#10;9abqlvO4eAAAYNu7ZPXM6pC5GX7cvy/v6aWzq29WD56nEDjOGwAAAAAA2KJ2rq5WPWkezbZ8UCGd&#10;XY0j2f67emX1wOqiy4sTAABYM8ZG+DtWf199tDrSKQXain2uetQ8Xn5sSAUAAAAAADhLxqbJZ1Rf&#10;sD1EW7Gx2fS11e9WV672Wl6YAADAmrVDdYnq9tXfVd9acc8vnR0dXx1c/fXciAoAAAAAAHCG7VE9&#10;YR65drJtIdoKjWtsbJl8RHXeufHUthAAAFjfxjHKe1a/VX3Ye0ttpcbvMX5YPX7+fgMAAAAAAOB0&#10;bV9dqLpP9aUVDx+kLdnYZPqT6rPVi6obVrssL0oAAGBDGUcqP6X6SPUDJxxoKzRO0rhXdeG5FRUA&#10;AAAAAOB/OaB6SPX+6sQVDxukLdV4OHpI9Q/VPaoDlxcjAACw4Y1t87eu/qL6QHXMivcO0pZqvA8d&#10;v+94WHWB5cUIAAAAAABsTmPrwn2rj1dHr3jAIG2pTqreMwcmL+7oNAAAYB7rfcHqRtXfVz9a8V5C&#10;2hKNI+PH7z0+Mz88es7lxQgAAAAAAGwOu1Y3m0cmLx8oSFui8WDquOp71Quqyy4vQgAAgIXxIasH&#10;VgdXR80PYY33Fsv3G9JZaVxT4xq7ZbVbtd3yQgQAAAAAADaevefDgdfMB1HLBwjSWe2E6kvVv1b3&#10;q/ZfXoQAAAC/xE7VDatnzmO9f7LivYd0VhvDuW+ufrM63/IiBAAAAAAANoadq9vMgTbHoOnsaGyZ&#10;fGv14Orqc7spAADAWbFDdZH5fnYMUn6xOnnF+xHprDSGc8cQ5d3m4C4AAAAAALBBHFT9+9w0ecqK&#10;hwTSmW0cdfbD6hnVxapzVtsvL0AAAIAtYHwocJ+5JfC93t9qCzfe3x5Tfay6gaO8AQAAAABg/dql&#10;unz1t/MY5eVDAenMNq6nb1fvqu5dnWt58QEAAGwFl6yeXh08T1iwkVJbqmOrf6muXO25vPAAAAAA&#10;AIC1acfq2nMT4Fdt4tAWbDyMfFv12HmNjQFdAACAbe181R2rZ1efqE5a8X5GOjMdXr2wull1juWF&#10;BwAAAAAArB0XmZsmv7LiF/7Sme3Quc3letX5HcsNAACsUWO47aLVLauXVz9e8f5GOqONjabfrV5d&#10;XW150QEAAAAAANvOdtWu1SOqI1b8kl86o/1sHs39+er35zZTAACA9WZ8+OsJc4v+ifO9zvL9j3RG&#10;GltN/7G6sA8WAgAAAADAtjUeBN2z+riHQDqLjevnmOpz1cuq21S7Ly84AACAdWiP6l7V66uvzU2C&#10;y/dE0hnpO3Mw93LVTssLDgAAAAAAOPuMBz+/U72tOnLFL/GlM9JR1RuqB1RXsD0DAADYoPasrls9&#10;pvpQdfyK90fSGeng6vHVAcuLDQAAAAAA2PKuVr3T0KTOYmPT5GHVs6pLV3sZmgQAADaJHavzVDer&#10;3jyPYl6+Z5J+lcZ76zGEe8jcbup9NQAAAAAAbGG7VBer/s5mDJ2FxtF0P6o+UT2sOvfyQgMAANiE&#10;xgfKnl99tTp6DsQt309Jv6xx3by3un61+/IiAwAAAAAAzrjLVX9WfX3FL+alX6UxcPvJ6tnVbeax&#10;7wAAAPxvv1Y9sPrX6ruGKHUmGx9afEF1g/lhWAAAAAAA4Aw6X/Xk6nO2TepMdkL1xupu1SWrnZcX&#10;GQAAAL9gn+pa1Z9W/22IUmeyb1TPmyeJAAAAAAAAv4LtqttVX/OARmeyI+YR7/vP6wkAAIAz5xzV&#10;b1WfX/HeSzq9xu90Rj+tHlZtv7y4AAAAAACA/7F3dZPqbSt+4S6dXqdUP6jeXz2iusDy4gIAAOAs&#10;u2n1kupL1Ykr3ptJp9d/zZMh9l1eWAAAAAAAsJmNBzAvq3684pfr0uk1jgF7TnXbaq/lhQUAAMAW&#10;tUt11eoPq/dVx654nyadVkdWb6juOLeaAgAAAADApnVQ9Zrq0OrkFb9Ul1Y1jv06pHp4dWC1+/LC&#10;AgAA4Gw1jmA+X3Wr6i0r3rdJp9V4Tz8+PPv66vLLCwsAAAAAADayUx+wPKo6bMUv0aVVjeHaI6rP&#10;VvcyMAkAALCmXKZ6RfUDR3rrDDQ2UT6pOm+14/KiAgAAAACAjWT8Mvz3qk9Up6z4pbm0qi9VL6pu&#10;72EKAADAmrVDdYU5DPf++QG45fs7aVWfn6dLXGR5UQEAAAAAwEZw4+oN1XErfkkuLRubSj5ePay6&#10;anXO5QUFAADAmnVgdafqVdXxK97zScuOqf6zeoDTJgAAAAAA2CjOU718Dk3+bMUvx6Vln6puNx+W&#10;bLe8oAAAAFg3dqoOqP5hHtG8fP8n/Xzj90YnVB+prrm8mAAAAAAAYL24YPWg6psrfhku/XwnVV+t&#10;Xjk3lAIAALDxXKx6avXp6qc+YKlf0lHVs6tLVzsvLyYAAAAAAFiL9q7uU73b0Vz6JY0juT5QPaa6&#10;hochAAAAm8L+1e/OI71/suK9ovTzfbl6XHWR5YUEAAAAAABrybWrt1VHrPhlt3RqJ1dvnUdzjw2l&#10;2y8vJAAAADa07eaHL69U/W112Ir3jtKpHTs3lt7T7xAAAAAAAFhLdqj2nQ87TljxC25pdMrcKPK6&#10;6rLLiwgAAIBN7YDqmdXh83cLjvTWafXO6orVjsuLCAAAAAAAtqaxNfBh1SErfpktjcbR7Z+pnldd&#10;aw7bAgAAwCrjSO9HVe9xqoVOp0OrP68u7/cMAAAAAABsbbtU95gPM45Z8UtsafTx6uHVFeaRbAAA&#10;APDLjPePYxPlHaqXVT9e8X5TGidcjKO8/7g67/IiAgAAAACAs8Mlqn+vjnaMllY0rolPVber9rQB&#10;AoBNZLzm7TWHPS5dXb260XxN/J3qgdUfVY+sHlzds/rN6ibVNeb/Zmz1Hv8MAOB/7Fpdtvr7OSy3&#10;fA+qzd34HcQ48eLg6vrLiwcAAAAAALaE7efRWQ+aRyMtf1mtzd14gHVY9aHqbvPhFgBsFGMocu85&#10;FDk+RHKl6rbVI6oXVO+uvlmduOI18sx2UvW16u3Vc+aw5c3nNueLVQdW+1bnWP5hAWADG7+XeHr1&#10;307B0Gn0knm/tPPy4gEAAAAAgDPjXPOI7vet+KW09O3qxdXtDU0CsIHsUV2lumv1p9Vrq4/O170x&#10;2Lh8PdxajUGRr1Sfq95U/XX1sOo3qssYFABgExgf7hwfJBivf2+tfrLi9VKbt/Hhzi9XT6wuvrx4&#10;AAAAAADgjLh89ebqx47o1qLvVk+Z27fG8dwAsN6NI7PHBuXnVx+sDqkOr05e8Tq4ljphbgb/wtxU&#10;+SfVVQ1SArAJ7Dc3M79iC2+A1vpv3B99pnro/FAMAAAAAAD8ys5dPdXApH6ucS2M4ZGx1WMMTY6j&#10;QgFgPRvHce9V3aX60IrXvvXceN0eR4k/u7pWtcvc1AUAG9X4EMTLq6Pm9sHla6M2b/9ZXXre+wEA&#10;AAAAwGkaA3F3rj62DrYsaet15NzANTZZjc0eALBenWM+PP/N6oXzGO7l695Ga9zTjc1Lj5mDlHsv&#10;vygAsEGMDwpcufq7uZHZNkqd2jHVM6srVjstLxwAAAAAADa38YvjW1avm1salr9k1ubs6OoN1T2q&#10;C1fbLS8cAFgndq9uV/1j9anq2E24YXv8936rem11r+pcyy8SAGwQY8PgGKIcHxwYHyCwiVKj8YGS&#10;z1V/Wu2zvGgAAAAAANicxjDB86ofeaCg2QnV66tfn8eZGpoEYD27afW+6iebcGByVeNrMD4s89nq&#10;3vNIbwDYiMYHRc9bPXCTbJvWr9bx8wMl48MktlACAAAAAGxCYxhubBu6a/W9Fb9I1uZrbGD4YfXG&#10;6prLCwaANWEcRbnb3JRzweqic5viA2wR/F/G12nf6jeqD614zdP/3/jgzNjIdff5NQOAjWqP6o+q&#10;z88jnJevidp8jQ+OvrK6tCFKAAAAAIDNYxxfdfN5ZKMHBhp9rfq76sYeGACsKeMh/yWq/1PdbT7w&#10;Hz+v31Z9cb6Ojy2C4+f4OJqSOk/1e9W7q+NWvOZpdSdV76ru4hhLADa4A6qHVu+ojljxmqjN1zfm&#10;Ee8HLS8WAAAAAAA2ljGA8aJ5XJUjujd3Y9hmXAdPqq4yj28HYNsZW6EvNrcljoe3L63eW31qPtAd&#10;D/dP67V7bA6+/fIfuMmc+uGQd/pwyFnq8OoN1XWWX2AA2GAuUN2heuvp3GNp8zS2UH6wuvPcYg4A&#10;AAAAwAYyfvH729X359Dc8pfE2lyNI7qf4XhOgG1qz+oW1Z/PIclTt0j+fMuf36fVsdXDlv+CTWRs&#10;TX7W/Dqcka+bVje+huNe4bnVOZdfbADYgK42B+cMUW7uTr0Hf5PflwAAAAAAbAzjgffYHPTG+RB8&#10;+YthbZ5OrD5bPb268PJCAWCLGh9a2Gv+vL3CPHb7XtVfVW+uvn42vC6Pofgdl3+QDW4c0X2n6ksr&#10;vh46643hgf+qblXtvPziA8AGs0t1u+pt1XcNUm76vlk9qNpveaEAAAAAALA+XKZ6dvW9Fb8E1uZp&#10;DE1+pHpkdblNOFgDsDXsPl93x5DZg+eg+iur91WHVEdthY2Ir672Xv7BNrDxmvYv1ZErvhbasn2r&#10;+otqn+VfAgBsQOeoblk9v/rBitdFbZ7GVvO3VL85h2sBAAAAAFgHxnDcQ6qvzcG55S9/tXkam7ju&#10;XV2w2mF5oQBwph1Y3WEeuT0eqH5hbqc5bB6/vS02FY2jJi+y/INuUDeovnw2bO/UaXdC9f7qKsu/&#10;DADYoMZJHpeqnjs/CLN8bdTm6UfVSzfRvTYAAAAAwLo0hibH0aDv2ArbrbQ2G3/vYzPCf1cPtBkB&#10;4P9l7z6gZqmqre/Pq4jknDNIBkUQJIMgBlARFBEVI2LALCqCAUVFuWbEBAZAQQUUxZyQKEFQlJxz&#10;zhnxvt/4xoR9hLPY55ynq3Z1V/j/xpjjHe/18Ozuqq7q6qq1167ES27PmZbdXkzS01K3mc9J+qOk&#10;OzLn3zbE3QGfEd9Mz8wl6T2SHsq8fzKeeMn5F6bjBACAoVgzdfn2RBkmbww3vt7eUdK88QMCAAAA&#10;AAAAAJisVSTtk7pexZu7ZBi5OxXOvkPS4vEDAgDI+h9JC0haXdKWknaWtKekb6Rz6uUd6uLszoDu&#10;yNhXS0v6Gst0tyI3SNo9FbMCo3Ln3mdKWiidgwGgK7yaw+aSvkUH7EHHHeaPkbRNWuIdAAAAAAAA&#10;ADBBfmj9ekl/lfSfzE1d0v94edhfpOVjXVgCAJgxd+RdW9JOkj4q6TBJf5B0tqSr0pKMXe7e/Nb4&#10;hntio7RkdFcKWWNcXOGOpZ7kcp6k81Nh7u0dfk++/vjfVAAHjOLz6Tjwuffrkt4k6emSZo//EABa&#10;yh3Kny1pf0m3ZL4jSf/jAkpf13lijzvVAwAAAAAAAAAmYD5JR6elK7tc6EGq58zUKY2HzQCQt1Qq&#10;LnexjovvXMD2QPru9KSDvn1/HhQ3QA88pyOdtW9O3Uo/K+nVkjZLS3wuIWnuNOHFxRaPj/9v/t/8&#10;0H2d1MFoF0nvkrSfpJ9Jui4zVlviwk9/5vwegKlwp0kXTvrz4/Ovi0/cNdfnZRewHyrpFZIWif8h&#10;ALSQO1F6EsGX00oQ8XuS9D+eION97+71AAAAAAAAAIAx8ANHP4R/u6RbMzduSf9zp6Q/pmIgABiy&#10;2dKS28ulbpIuVnujpC+ljmY3Zc6hfc8JcSN1nPfpPzLvcxJxoZc7RXqZzjMkfUfSW9LynYvGF17Y&#10;wmkcdxb9aroO+Gf6jLeh8/hX0rEIzMoaadn3+BmKeTB1BPbn/ZWS1pO0vKR54x8EgJZwB11fG7iz&#10;tIvC43mN9DvuyP3t9JvkSfHDAQAAAAAAAAAowzdgt5f0y9SdJd6sJf3OPZKOTd2smi7SAIA2cnHW&#10;MyS9RNI7JB0g6QhJJ0q6IhXb9K2T5Ki5LW60DttE0t8z73GccVe8ayT9WNI+qYhrXUnzxBc7Acuk&#10;Y+Hjko6TdH16vfE9jCMe9xBJS8cXCQQ+hkbtzubPlzu7niLpe5I+LGkHSatLekocAAAmzMt5f1rS&#10;BZnzGel3/DvkXEnvZSlvAAAAAAAAAChvWUmHpQ5Dk3owTiYT728XBr2YJQwBDIy77blAxssg/1rS&#10;Oambj4to3N2F78Mnxg9tV4wbsoO2SEv4xvc3rngJxtMlvVPSWmlJzrZyB1Y/oHfHq9dL+kUqJI7v&#10;qem4y5aXXKZYADPj83mdbqk+x/mzdoukSySdLOmLkl4qaf44GABMyBySVpa0l6TrMucy0u/4d8pv&#10;JG0QPxgAAAAAAAAAgNH5pruL5i7L3JAl/Y0fDD8k6cLUocfLtQNAn/i85o5hc6ZlWF2ctqWkD0o6&#10;OnX7i+dGMrW4Q3FX+XPhjk2T6Nbkgi537nQBoLtLdpm7tB4s6c4JFBl7yUof10A0n6SfZD4zpeLr&#10;Z3er/YKkbSQtKGluulMCmDBPgPzfNPmnTvE46V7ulfS+9F3EPR0AAAAAAAAAGJG7CK0v6VuS7svc&#10;hCX9jbtFnSDpXS3vdAUAo/Ayx+6I6MK47STtljqQ/TQtb/dA5nxIquXAuPE7xEWLp2XeU5N5WNL5&#10;qeBqhfiCOuzJaenz76Rl7cdVROmunXtLmj2+IAzeqpLOzHxmmsodko5PnSlfmwr03QmO4l4Ak7CG&#10;pAPSda876MZzFulv/iRp2zQ5GgAAAAAAAAAwBe4WtGd6kB9vupL+xsUbJ0l6QyowojMBgK5yly8X&#10;qLwwFYJ/VdIxaXnVi1NBy7gKuYaYM+IO6Qgv035K5v00mWsl7StpvR53p3tqWgbdx6GXOnZ3vrgd&#10;SsfLVb6NaxkELl70ZzB+XsYRF/X6eHdx9lGSPilpR0nL8zkFMEae2PDMdO1xQ+ZcRfoZ/+7xd5An&#10;OC0dPxQAAAAAAAAAgOn5AZ4LB7xk8zgebpN25EZJb0zLC/IAF0DXuEuuCyU/JumXkq6UdLuke1I3&#10;XRet8J3WbNzB6J9pyWQX4XeNO267C+m4PideNvMISYv3uGgychHlsyRdntkeTeSqtHQyMM2bxniM&#10;zyx+DZ605O7+/q76h6TPp8/rXPFFA0ADfO2xmKSvsdLIoOLrT/9OermkJ8UPBQAAAAAAAAAMmYvl&#10;lpS0V+rUE2+wkn7GBUUXSPqIpLnjhwIAWsIP9rzk9hKSniZpnfTA71OSfiHp6sz5jZSPJ1W4yOea&#10;9N3hTsUHSdpd0gYdXwbQyzt/aExLt7vzz6WS3tnxbVaH3/d3Jd05hkI2L5ns8wbgbmvfzHxG2hYX&#10;MZ0gaT9Jz5e0Wvr+Y6lvAE3wvSBfxx0r6WY6sw8mvu/nLpS+RqKIEgAAAAAAAMDgudPSDpJ+mwoj&#10;4k1V0r+4A9tZkvZOD2TpNAmgTeaTtIak56WOuO4meYikP0i6iCL/scRdadyR+G+SfpYern5Q0s6S&#10;NkqFPH3ibm/j6IZ4l6TvpSKFoXNB9G6pEDdup5JxEcihFJ4hdVk7O/MZaXN8ze6CdX//+Tz8Dkkv&#10;kLTSgDrWAhgPTyR5saQfSLp1DJMbSDtyjqS3Slo0fiAAAAAAAAAAYCiWS51/buLm+CDifXyZpHdL&#10;Wjl14AGASfJ5aFVJL5P0cUk/kfRXSedLujYtu00HnGbj7wZv5zNTYd/70xLo66VuNH6Y6gfqfbVg&#10;eu9NXwe5m9MekuaPL2DAPIHn6ZKOy2yvkvGS8l+ls9LgLd7xiWI+R7k77vWS/inpN5I+Kek5FAcD&#10;KGgBSc9N381NXxuRdsS/A9zN/5nxwwAAAAAAAAAAfeZiFXf0uiRz45T0Ly48cqe2AyQtFD8MANAw&#10;f+e4Q9ZTUyHeSyV9Li1Lem/mnEXKxg++/T3gbpIuInPxjb//D5P0trQMuovYhsifzT9ntlnJePv7&#10;O9hdvpHnZbwPTl32mirUeFDSLnFgDMqrMp+LvuQOST+W9PJUoO3vXIqFAdTlIkp3JvQ1ZDzvkP7F&#10;16ueaEtnYwAAAAAAAAC95iKBtSR9JRVPxJulpF9xAYKXIfUyf+7sBgCT8HlJv09Lj8bzFCmfh1OX&#10;Qy+HfIqkn0v6oqTdJW0maZG4gwbKD4b3yWy/knEx4FmSnhUHxxO4K+AhqcA3bscS8TXRSZKWjwNj&#10;MH6Y+Vz0Me4g9idJ+0raNv0G8OQFAKjCHbrfmzrD35c555B+xdeuv0pdjSmiBAAAAAAAANA7Xs7t&#10;zekhfrxBSvqXW1ORrAtleGAKYJK8vGg8R5EycUfJ2yX9LXUd+0z6rn+xpPUlLTPgrpKzsmmaYBC3&#10;aam4S9OvWQJxJEtK+mb6XMftWSKeOPRhigEGyRPIXFQePxN9jwudTpf0LUmvlrR03DAAMEWefLCH&#10;pDNTgV0835D+xNdhvkb27wqvGgAAAAAAAAAAveAbnsem5VGbWg6RtCPu2HScpPXSMpgAMGleHjqe&#10;q0i1+Bx/vqTD07J6m0haNn3Pzytp9rjxkeVt5WKiJh/+n5oKlf4nDo6Zmjt1q22qgPJGSU+Lg6L3&#10;njHw30A+ntyR8qr0nbxl3EAAMAUuRF8sXYN6smY815B+xb87zk5dKAEAAAAAAACgs1wc8CpJN2Ru&#10;hJL+xA+DXRh7jqSd0kMNAGiL92fOWyQfL7l9t6SbJF2ZukV/X9K7UqfE+ePGRSUuHLozs/1LxEVK&#10;/j72MtSoxp/zgyQ9mNm+JfILCo0H5+2Zz8HQc5Gkt0hagS71ACpYWNKXJV3T4IQH0o7cIelDkhaJ&#10;HwIAAAAAAAAAaDt3HjxY0l2Zm5+kP/GyoCdLeqekBeKHAABaYGseqs4yLpj0stuflPQGSVukjpJP&#10;ihsTtblI6E+ZfVAinsxwiqRV46AYmTtbfSezjUvlTXFA9Jq79cbPAHm0++6FqdvrdhTGABiRJ21u&#10;LOkbqbPtkDv89j3+LfcHSS+WNFf8IAAAAAAAAABA28wj6X3pQViTy1GSyecySW+TtBLdJgG02Oos&#10;7TfL3Cxp7bjh0AhPNmjq+ug8SZuxVHcxS0j6W2Y7l8j5kp4eB0QvuTva6ZnPAHksLnjykva/k/R6&#10;SU+JGxEAZsITU3z940kP92XOMaQ/8ao2X5K0aPwQAAAAAAAAAEBbLCnpuNSNMN7kJP2JH0h4iSyW&#10;bwXQBe6geHbmXEYeiwtXNogbDsUtI+m2zPYvkYdS0RHKcgFlE8XXLqA9kOW7B2HDNOEofgbIE+Pv&#10;Isfby50oAWBUXgHlgsz5hfQj074n3Gn0WXHnAwAAAAAAAMAkedb3ayVdmbm5SfoRL5N0vaSj00Ng&#10;AOiKhST9NHNe63JcxO5ukf/O/G9V8/a44VCUuyJ9taEJJv6OPphl1hvhLp6vk3RnZrvXzRUULQ+C&#10;fyPdldn/VePJAL+VdE7qwPVw5t/0If5++72kHdIEPQCYKnev3V3SqZIezJxfSD9yv6RPS1oxfgAA&#10;AAAAAAAAYJz8QHl9SUf2+MEdefSm9A8lvYhl9AB00BySvpg5t3UlLra7VtKJkr4v6WOpw+CbJF2U&#10;+fdV8+244VDUumlZ7bjdS8QFRnSDbs4Ckr7ZwLWuOyftFwdDr8wm6VOpwDnu/6p5TSrGXlXStpLe&#10;lT6fpxQu0mxL7pX0m/S9N1/cwAAwEy6qe4ekM1LH53h+Id2PC+1PkPTK9J0LAAAAAAAAAGPn2fzu&#10;mtNEFyXSjpwsaUuKMgB03HsbKHxqIn6w6y7O7pS5TyqMWSs9/F1c0rySnpzek///v8r8jarxg2U0&#10;wx0h39nQZ9DLFtIRunnLpW0dt3/d3CRprjgYemPh1LU97vc6WSSM4clsc6cl5leRtJOkL6fOlCWL&#10;NicZFxrfLennqWgUAKbK50h/h39A0i2Z8wvpfvwdcYekQyUtHT8AAAAAAAAAANAEFwCs0MCDQNKe&#10;uLjjEklvSZ1tAGBG5pS0mKQdJf1O0hbxH7SEi0luzZzvxh0XsjyQlgD2stuXp2KQj0h6fqYoZma8&#10;7d0t0g8M4zhV4tc1rTATZblbmrvCxW1eNw+lzw77bTx2a6hz1SfiQOiNlQp3nP1nHGAWFpT0Cknf&#10;knRh+t65p+MT37wE796SFk2/SwFgqpaVdEQqtGvi+5xMPv+S9BzuYwEAAAAAAABokm9Avk7S2T3q&#10;ZEIei4sm3aXmk+lhLwDkuFBrTUm7SPpGKgCcdh5xx8Q22ljSZZnzXpOZ1inLxeju4utJB19JS6y6&#10;o6Q7hNUtevto4W6G68QBUMR2DRUr/U3S0+JgaIyPVy+RHvdD3biYepk4GHphk1SYHvd51RwUBxiB&#10;u6+tkZY23V/SUanj8I0d/F3n86m/V72EuTsyA8BU+Vy4laQftGRiFSkfTxL4vKS1KbIHAAAAAAAA&#10;UNrK6Qbz7Zmbk6T78YMDF00+I+54AEgWSgWTh0v6RyoMjF0P72vpcmleru+szLmvZP6dCkm9lPYX&#10;JL1Z0gslrZ+W3Xb3wdJemwqv4mupmt3jAKjND21Pz2zrEnlDHAyN2yh174v7ok5cuPaxOBB64d2Z&#10;/V0nO8cBanDRoZfA3lLSrqm43x1yXXQSx21r/Lv0WEnrxjcHALPgzrzu+u7JTe5oG88vpNvxtdWZ&#10;qch+trjzAQAAAAAAAGBUnpn/otSxKxbJkO7H+9QPHV3sVLcDGoB+ctcOd7u6KRUIzuq74H3xD7SA&#10;C9j+nHmtVeNtcJekP0n6dPqeXFLSHJJmT+dTf382zUUv12VeX9UcEgdAbc+bwjFTJSfQTWci3IXd&#10;xdEl96n/lgtsl4+DofOOyezvqvFEp2fGAQry95Y/3y70d3fkA1Pn5LZ3pfTxc7WkHcb0vQugX3ze&#10;8znvwsLf7WTy8f70b1f/vmEZbwAAAAAAAACV+OGTH+K6G6E7icUbkaTbuV/SiZJ2pGgSwOO4GGuR&#10;tHzz21MXKj90iueQmcVdPlxE2DbfyrzWGcUP2/zdd4Oki9J7+ln6Ttwpdetqw7lzhfT64uuvmr9T&#10;fFKUH9T+IrOd6+YOSavFwTA2m0u6IrNf6sSdfN1JlOOvP/wd4SWx476umlNTF+Vxe1rqSvzj1HX6&#10;ekkPZV7fpONj6IOSFo9vAACmwIXjH03X1aP+9iHtz9mp0+iccccDAAAAAAAAwIz4huLLJZ2UuelI&#10;up2H08NXF0W1cWldAJPzLEkfkPTTVBwRzx9TjZe0dXFR27wz81qnxYUgV6ZufoelIkkXi7gTjTtv&#10;zh//WEu4OO+MzPupGu87F8+ijM0kXZvZznXzDUlPiYNhbOaSdEQDHap+ImmBOBg66xmZfVwn309L&#10;bU+KJ1csk4pP3GH6e5LOkvRA5rVOKu6S+fN0DdKGCQ4AusfX/Z8r3NmdTD6+ZvM1uVcMWCzudAAA&#10;AAAAAACI/KDpy2lpuNIPhclkc0vqyOJOZQAQfVfSg5lzx6hxt5Z94x9vgeek1+fvNn/HHZ++714v&#10;acPUyc9F5S6U7FLRxeGZfVA17mi4cRwAlbjQ6BNp0kLcznXiAtcXxMEwdi4gK72csa/T3OUP/fDh&#10;zD6uGp9H/Pfa0pnUr8OFnP5N4e/P/5V0TUt+O/q4vFjS9vFFA8AUeTKxC+B9jU0Xyn7FE+Zc+L91&#10;3OkAAAAAAAAAYLNJWjc9bIo3GEl34weIXnrWneSWijsdAB5nl4KFD7+StEQcYMK8HN9relic9P7M&#10;9q8af1+4mBT1uatN6SW7fXz+UtKicTBMhJeAjPuobtzxFv3wl8z+rRoX1u4YB2gZd0J+paQTJd3T&#10;QOH4qPH32YvSb1wAqMKF4i+UdA5FlL3LnamL8iQ7OgMAAAAAAABomcUl7SXpxsxNRdLd+MGlCze2&#10;a1GnGgDt5QLrqzLnkirxUnebxgHQiOdmtn/VuNjlU3EAVLJOweNpWu6X9LY4ECbG3WzdwSjupzo5&#10;IQ6CTnKBszscx/1bNZ7ctmYcpKXcuflZkj6ZCinvyryfccXfaR+StFB8kQAwAp/TPyLpHxRR9ir+&#10;jvhJ6rpPoT0AAAAAAAAwcJulDmHuzhFvJpJu5v9St5udU2EsAEyFl6g7JHNOqRJ3vf1AHACN8APd&#10;uP2rxp0Nf5A6iKGe16bv47iN6+Tq1NES7eCJKS4Oi/upTlyMuVIcCJ3jZd09iSnu36o5RdIccZAO&#10;WDZ1ozxa0oOZ9zWO3C3pqxRQAihg7VQYzqTjfuVSSXtKmj/ucAAAAAAAAAD958KID6auKKWWaSWT&#10;z82S9pC0YNzhADAFr5P0QObcUiUnS3pSHACNuDKz/avmD5KWjANgZEdmtm3dfC0Ogol7V2Y/1c2H&#10;4yDoHO/Dkl1JvxIH6BAXGc8l6emSjppQ1zZ3F/thfGEAUMFTJK0s6Vjuo/Um3o/+zj6OQnsAAAAA&#10;AABgOFzIsqqkQ9ODpHjjkHQv7mx1QyrUWCHucAAYgYsb/pk5z1TJfyStEgdAI1yQErd/1ZyTPgeo&#10;zh3i7sxs2zrx8bRuHAgTt0G6Bov7q07+Lmn2OBA6w0t/+pq8ZFHNy+IgHeVCSi/p7UJGd24ruY2m&#10;km/RWQxAIT6f7SjprwUnnpHJx5PLd5I0X9zhAAAAAAAAAPpjAUlvlnRu5iYh6WbuknSYpOelG/gA&#10;UIeLvo4oWNBwYBwAjfAS6XHbV40LWraKA2Ak22e2a92cEQdBK3gZ9V9k9led3CJpozgQOmN5SSdl&#10;9mvVuHB6iThIxz05LW3+o/RbJr7npuLOYp+jQz+AgpaR9D5Jf0uTWuN5h3Qv/l5ysf0acWcDAAAA&#10;AAAA6L7lUrfJcT6gIs3l/0k6XtI2LC0EoLA3FFxW8w5J88QBUNwWmW1fNS7U2TkOgJH8LLNd6+ad&#10;cRC0gju6f6zwEs3+W3vFgdAZm0q6IrNfq+YfcYAe8W+YV0u6IPO+m4p/C38kLb0LACV4EqtXd/l4&#10;6lwYzzuke/EqPf9K31G+1gMAAAAAAADQcb7Rt56kazM3BEn34qLJ6yXtnpYFBIDS5pV0d+b8UzW7&#10;xAFQnAtQ7s9s+6pxMZg7g2F0czawfON9ktaMA6E1XiDp5sx+q5OfsGRkZ70qFV3EfVo1n40D9JAn&#10;WRyetlupztczi39PuSCGrv0ASltB0oljPJ+RZuNJZd9gwjIAAAAAAADQbctK+mQDD/HJ+OOHfFdJ&#10;+rak1eOOBoDCDsmch6rGy3LS4alZLnh1d7K47avmB5Jmj4NgSrYs3IXQOaGHy/b2yeINdM47k+u9&#10;TvLEps9k9mfVuPDmOXGQnvK2c0HjaWNa+ta/j19CRzEADfHkMa8Uwr247sffSX+UtDW/aQEAAAAA&#10;AIDu2UTSb7hZ24u4m9gP0xLdPOADMA7PLFi8cB5d8xrnbofuVBe3fdWcIWmuOAim5AOpS03cpnXy&#10;JUlzxIHQKi4Sj/utTm6TtFUcBK3n8+ZvM/uzam4ZWLcrd4JcQ9L+ku7IbI/SuXhAxakAxm95Se+U&#10;dG7m/EO6F68As6+kReOOBgAAAAAAANA+7trxQUm3pm6F8YYf6VaulrRt6ioGAOPiQm13PovnpCrx&#10;ksO7xQFQlL/7P5XZ9lVzj6T54yCYkiMLX395X7wxDoLWeW1m39WJOw6+NQ6C1luw8BLufxho4fRT&#10;JT1f0uWZbVIyPld7eV0vswsATXiypGUkfUHSvZnzEOlW3F3ekyRWjjsaAAAAAAAAQHv4Bt7hkv6d&#10;uclHuhM/yLsmdV2h8xeASXEhvgt44jmqSg6WNE8cAEW9rnDR3npxAMzSkpJOymzLOrlE0gZxILTO&#10;Ig1cf383FUajOzbL7Mc68RLgQ/4MeCWFswpei8woX0sFTgDQpC0k/TVNjGn6vEaazQ2StuP3LQAA&#10;AAAAANAu7kjyyrTMZsnCCTL+3CXp0PTwlYd4ACZp/YIdtC6StFIcAEW9IHWdjtu+avaIA2CWNpZ0&#10;aWZb1snxkuaLA6GVTsjsvzo5T9LscRC02qcz+7Fq3N3Kv++Gzst4H91AcfLj4229axwYABowp6Td&#10;02SbJs9rpPn4u8PF96tL+p+4owEAAAAAAACM11KSDpR0R+ZmHulO/k/SqZJ2YIluAC2xmKTjMuer&#10;KvmPpJ3jACjKnSLPz2z7qjksDoBZ8mfckyDitqyTr8ZB0Fru1hv3X524qGLpOAhazV0S436smitT&#10;50VIi0o6QNJ9me1UKtfTcRnAmDwpTSrbW9KdmfMR6U58reZJ7NvGnQwAAAAAAABgfFYZ01JmpPl4&#10;iW6W/AHQNh9NhY/xnFUlP49/HEUtW7jznbuFYjTvaOCabLc4CFpr08z+q5vt4yBoLU9+Knn8nyhp&#10;hTjIgLkL65cKXpPEePWGYyXNHQcGgAZ5MvSfC39/kPHG+875nKSnxB0MAAAAAAAAoDnuvuGH6bdl&#10;btyRbsQ3V90t9FeSnhV3MAC0xBaSrs2cw6rkQUmLxwFQjJcB9NKmpR6+upCETshT91RJX8hsx7rZ&#10;MA6E1vL5rXQHqc/EQdBaL83sv6rxedzdf31ewWNc2PhdSQ9ntlmJ3C3pbZKeHAcGgAb5evu9ks5N&#10;K5LEcxPpRlzc71UbNmIZbwAAAAAAAKB5T5f0g1SEEm/Wke7kbElvlLRw3MEA0CLuiHty5hxWNV6e&#10;Ds1x8V7JrlzupIepmS8Vr8ZtWCd+gE4Ba3csmJZujPuxTv4UB0FruSti3H9V85CkveIAeITPiQc1&#10;WEB5gaRV46AAMAbrpO+SmzPnJtKNePKDv0fex8oyAAAAAAAAQHO2TstoliyMIOPNPZI+KWlpSU+K&#10;OxgAWuiDmXNZ1VzIcmaNeoukBzLbvWr2iANghtwV/MzMNqwTdyBCd8wl6fDMfqwTXzei/fy9dlpm&#10;/1XNXZJeGAfBfy0i6XsNdWhz4Yv/NgBMgjvJ+77f6ZnzE+lO/HvsGElPizsYAAAAAAAAQHXzS/pE&#10;5oYc6U7cKfRUSZvEnQsALbespH9nzmtV4oKQbeIAKGartOxo3O5V8604AGbIkyJuymzDOmH7d8ts&#10;kj6Wiq/ivqyTleJAaJ3VJF2a2XdVc6OkJeIgmM6Skn6f2XalsnkcEP/1Dkk/kbSlpAWYEAg0YvZ0&#10;D9BdKJsoFCfjyXnp+8TXiAAAAAAAAABqeFZaBtLLt8UbcaT98Y3uf0nahyW6AXTYLzPntyrxMpsH&#10;8KC9MctIui2z3avmRDqFTtkzJP2/zDask13jIGg977PS1+zbx0HQOjtIuiWz76rmpDgAstaWdHVm&#10;+5XIKanDJaY3n6RL0ja6X9KfJL1L0vqpYx6AsjaWdGThyVFkvLkjreSwVNy5AAAAAAAAAGbNM5O9&#10;/KaXbCz9MJ6MJ/dJ+rqk9eLOBYCOeUGhbmr+G8enIj+U9+S0NHrc7lXjaxD21dS8OrP96mbFOAha&#10;77mSrsvsyzrZOw6C1vlwwQ7NzkfiAJghL2/u5e3jNqybe9NvcUxvp0yB+H/StccPJO0oaY74HwGo&#10;xYXcPvbOypyrSDfi8+bPJD0z7lwAAAAAAAAAM7agpIPTUs/xphvpRq5neR4APTK/pIsy57oq8fJz&#10;LN3dnCMy27xqrpK0SRwAWV5aMW6/OnGHITq0ds86qeN43J918r04CFplXknfLzTBYFqeHQfBDP2P&#10;pI8W3v6O/96vWT59Ol5G+KiZTOz0/91FxF7C/u2S5ol/AEAtvk/4hdT1NR5/pP3xOfIGSVvGHQsA&#10;AAAAAABgeu4Y5SWvfpeWe44320i744ds10r631RoBAB94aWbv1ywOOFj6TsP5b03s72r5nZJu8QB&#10;kPXtzParEy+LSvFk97hb6KmZ/Vkn/l2A9lohLfEc91vV+LzLsT+a5dJxMqOivqpxEftL42ADttHj&#10;luyeSryk+mdSMfDCqdAVQD3+fthO0ukUUXY27ta7L8X5AAAAAAAAQN4Ckt4l6YrMzTXS/rhL6E8k&#10;PT915QCAvnEBwZ2Z81+VnElHosa4U2Tc3lXjDlIfjAMg67jM9quTkyk06SQXCP0+sz/r5K+S5owD&#10;oTWelToqx/1WNT+PA2BKnps6/8ftWTc+t+PR1RR8PfBwZhvNLJ504+Pj6NSNclW+24AiFk3H5AUN&#10;FI6T5uP7h/6+9+R5AAAAAAAAAMnSkg6TdG/mphppfy6W9EpJC8UdCwA9skrqchLPgVXih+8bxgFQ&#10;xBypo0nc5lXiooevSXpqHARP8LfM9quTYygw6SR31PW+i/uzTv6efiugndydt2ThirsHY3Q+9tzV&#10;Om7PunlI0qZxsAHycsEu6o/bZ5T4XseFkr4laZ04AICReWWAtSUdnjneSPvj1YYul/TGuGMBAAAA&#10;AACAofFDntUlnZ+5kUbaHReUPJC6TS4TdywA9JALuQ4uWCRySBwAxZyb2d5Vc2zqboOZuy6z7erk&#10;63EAdIbPk34gHvdp1bjYaK04CFrjq5l9VjUufN8gDoApc4fWJrpPHk8xu7YoeP3n+G/9Ia3a4E7k&#10;LFUP1LN9KsTz94jvVcVjjrQ33mcHMhkbAAAAAAAAQ7WYpHdLuidz84y0Oy6aPCF1muFBD4AheXnB&#10;Lsl385CoMT/IbO+qOVvS0+IAmI4nw5Tq9jktH4+DoDP2K/x5uFLSZnEQtIbPkXGfVY0LZZePA2Ak&#10;b66wtPSs4kIkd3cbKheO/jKzXUrk35JOk/T+1JF83jg4gClbWdJXJN2QOdZIu+PrRi/jvTHF+gAA&#10;AAAAABgSFyEcmQonmRXerdwsaR8ebAIYKC/b6EKeeG6sGpYpa8YHMtu6am6RtG4cANPxhJi43erm&#10;rXEQdMYeaanfuE+r5kZJL4mDoBUWLryvveS7v2dR3eKSTs1s27r5QhxoQJ5Z+HOeiztRXprukexK&#10;ESVQmTvwbpMK8VycHI810t743vBFkt6T9iMAAAAAAADQa5tKuqbwcn5kPPm9pBUkzRZ3KgAMyJcy&#10;58eq8ZKNdNcob+vMtq4aP8h7XhwA01kns93qxssvopteJunBzD6tmrskvTYOglbYObO/6uQTqZMt&#10;qvOqAG8vfAw6Z0haNg42EAdntkdTcRHl/ZKulrR3mpwAYHTzpXPhbZnjjLQ7Pgd+ixUaAAAAAAAA&#10;0FfuTLJXweVOyXjiopGLJb1T0hxxpwIYG3diWjN19DpR0g8lrRr/EcZirYJLYl5OV8NG+Fgp+bDU&#10;nSwxY1tmtlmd+Ph6QRwEneGJUvdl9mvVuAjsXXEQtMJhmf1VNRTJluNVHrwUdMkVHvyd+oo40AB4&#10;W16V2R7jild9OFDSsyQtmopjAUydf7f9VtKdhc+JpPn8Je0/Jm8DAAAAAACgN9aWdESaQRxviJH2&#10;xg/Jvp4e1tAZDRi/uSRtkIpGfiLp2tSRxsenu/eeImkHHqROhLd9PGdWiQuMXJyOspaTdHZme1fN&#10;4XEATMeFjnGb1YmvF73kIrrp6YUnS/l7zxOw0C5PSasJxP1VNZdJ2jgOgkr8u+1jhVd68HF4gKTZ&#10;42A99+6W3MPwOfW49JvA51h+mwNT91RJb0xF5SXPi6T5XJcmj84fdyoAAAAAAADQJS7oeY2kCx9X&#10;8EPaH99QPlXSiyTNGXcqgMa5y+RbJf0yFRM8lDlOp8UdaT4uae74R9Cot2T2RZW4A4onF3ifoxx3&#10;u/5ZZntXzT/iAJiOi7jjNqsTd6B7ThwEnbFy4eJJx4VgaBdPjpvZ9cmocVGLO+uhjNUl/Tuznevk&#10;+IEtI+33+vOWdatzIedFaVKHuz67iBnArD1Z0kqSPtWSgmgytfj8698F32QZbwAAAAAAAHSVC3k+&#10;wY3JTsU3Jv2Q7fOp4x2A8XChuTtiuMurl8ActRjhP5K+mwrGMB6rSbohsy+qxEt3uwgF5fh4+nLB&#10;ggcvI02H1xnbJbPN6uRWSZvHQdAZS0m6O7Nf6+TTqfAB7fGmdP0R91XVHBkHQG2nZ7Zznbhb9ppx&#10;kB7bLK3EELdDW+LJqS46fknqCMp1CjA160g6ky6UnYsnsy1B510AAAAAAAB0hW/ar5uWmC35QI00&#10;G3cI+rWkTeIOBdAInyvd/eKFkvaXdG7muBw1J6QlL2eLg6G4BST9KLMPqsZLyaGs96Wix7itq2b9&#10;OAD+y5/fuL3q5CZJm8ZB0BnupFu6eNITe+iw1i7fKLyywDvjAKjtVZntXDdexnoofN6J77+t8e+I&#10;j6Tf8r5GBTBz7iy7r6RLM8cTaW+ukvQKVt0AAAAAAABA27lb4W6Szsvc5CLtzXWS3pVmcQNo1iKS&#10;XibpQEknS7qjYHc8xw8UXIAwbxwYRbn41dv5gcw+qJLfxQFQmx+slewY5e9J5O2R2V51cq2kDeMg&#10;6Iw50hKLcb/Wib8z54wDYWJcIPvHwtcv7r6Nslxc4mL0uK3r5E9xkJ7ytvN3UXz/bY6Lmf074ChJ&#10;b5a0ZHxTAKbj33OeeHhEwd90pPn4e82TT1ktBwAAAAAAAK3kpaL2Sw9LSz5II83FD1h+Kmk5OtUB&#10;jXNH3q9KuiSdJ0t2a3p8fP69R9JBaeliNOfZBbuV/Dt1QEE5fhjqJdHjtq6aH8YB8F/vz2yvOrlS&#10;0gZxEHRK6eLJb9NlqFV8TVNyspw74NNZtBmHZbZ3nTw4kOtLT5jo6j0Nv24vsX6ZpM9JWja+OQDT&#10;mU/SWyXdnjmeSDvzkKQTmQAOAAAAAACANvFsbRffHZu5oUXaGT9QcWGClzRltjbQvHekh5jxWGw6&#10;p0paVdKT4wtCES70+G1mu1fNp+MAqMXFAv/IbOeqceHz/8RB8Ih9MturTrytXZyF7roms1/r5Pup&#10;uAHtsGPhzr7ulIdm7CDp4cw2r5Ot4iA94y6312fed1fj3yCHp+6u7hrr+zcAnsi/m/+SCvq7Wjw9&#10;tHgix3OYgAEAAAAAAIBJc7fJF0n6e+YmFmln3JHuR5I2pQgEGBsvPzuph7AXSXoNhdKNeXtmm1eN&#10;l1qkOKgcX6N4edG4navGD1IXjYPgEZ/MbK86uUDSOnEQdMr5mf1aJ752XSAOgonwhIwPFu6g/do4&#10;CIpZU9KFmW1eJ5+Jg/TMLpn33Ie4I/DPUoc9fy4oogSeaB5J703XohRQdiNXSHp3KnwHAAAAAAAA&#10;JmJPSVcXfnhGmolv/Hp52d14+AyMnZc3PClzXI4jPvZvlvR5OjI0wktte8ntuN2rxEthekICyvlm&#10;ZjtXzQOStowD4BH7ZbZXnbjw7hlxEHTKmZn9WifHSFooDoKJcGGJu9jFfVQ17opIYXpzvKTprzPb&#10;vU5Oj4P0iItvXGAY33NfMm1J739K+pakzSiiBJ7Av5ndAf0Hkv4vcxyR9sWTxL2/loo7EwAAAAAA&#10;AGiSC4G8TLdvvjMbuxs5UdLScUcCGJs9MsflOONz9dnpITrK+klme1eJH859J/5x1FLyuHsodWvC&#10;E5UunnS3H4onu+20zH6tk59KWjgOgolwoeM5mX1UNf+ieKtR7jz+7cx2r5Mbelzw6mLCyzPvuY/x&#10;b4P/SDpF0tZxQwB4hDvR3pI5fkj74kn9f0uddQEAAAAAAIBGeZm2DST9mW6TnYgfhrgA4V08lAQm&#10;bpHUESEep+OMH5K64GE7ulAWtXk638btXSXu5rRiHACVbZHZxlXj4tYvxwHwiL0y26tOLk4df9Bd&#10;FE/2l4sSSnVcdg6JA6C4j6YOn3HbV83tktaPg/TAbJI+Unhb+dq75N9rMn+X9B5Jz0xFtwAe5WtS&#10;X4fcmzluSPviAviXsYw3AAAAAAAAmvI/kl6fCm8onGx/XMjz/VTs6qJXAJP3w8yxOolcnR6ke+lN&#10;1OduzF7+MG7nKrlN0kvjAKjMy/yWumZxAYS7bnt/Y3rvyGyvOrkqXb+gu9z5J+7XOnGH3wXjIJiI&#10;N2f2T9X4vLp7HADFvUbSnZntXzWeDLRTHKQH3J391Mz7rZP7JX1Y0q8kPZj539sW30PwBAZ3QnfH&#10;vb52GAVGtYCkt0j6R8HfFqS53C1pf5bxBgAAAAAAQGlzS/pa4YcupLm46GB7SfPHHQlgotwFz4UC&#10;8ZidRPwA95eSlo8vEiPz5IJSyxb78/G/FOgVVXL5zZMlLRsHwCOTa+K2qhMvCbtxHASdcl5mv9bJ&#10;D7iubY0fZ/ZP1XjCwJZxABS3qaRrM9u/anwN+YE4SA88v3BXVccTp9zR0p1zn506rXbhnoqvR/06&#10;3Y3S3aXnixsLGCCv5rJ6Oq670lF2yHko3e9YLu5IAAAAAAAAoAovH3pUwSVJSXNxZwsvJ8SSr0A7&#10;eelud++Nx+6k4gej7g62YXoYhOq2knRHZhtXiTua+LOCMlx0Fbdx1VzQ06VK6/LSeHFb1YkLqjaP&#10;g6BTShYtO9+TNG8cBGPnbva3ZvZP1fgaZLU4CIpbWtKFme1fNe669o04SMd5IoyLbOJ7rRMXV60c&#10;B0qTMD4j6RpJ93Wki90Dkr4k6emci4FHvEnSzdwn7UQukbReKmQHAAAAAAAARuaHY+6+cEpHbugP&#10;PS7IeicPM4BWczfBz7eo++S0eBlvL5tJV6/q3NHi+My2rRI/hHMxJsoouaS0H5K+KA6AR64X47aq&#10;Ey+1xzHQbddn9mudfDt1wsdkPSOzb+rEy7F7KVQ0y7/r3Tk5bv86OULSHHGgDnNRYOmuk7+OgwTu&#10;RrlbOg58LR7/+zbm9jSx9nWp8JliJAzZWpIO60g32aHnrnS/dKG4EwEAAAAAAICZmVPSng08+CTl&#10;424V7sbzzLgTAbTSjqmrWjyWJx13lPFSgivEF4wp8cPjLxTsPuLl4FCGO43E7Vs13r8udMD0vMR2&#10;3FZ14iVhnxcHQaeU6sQ7LV9Lv08wWe/L7JuqcVe+T6eOf2jeoZl9UCe/6FkRyuGZ91gnXi52lzjI&#10;DCyYllbfW9K5kv4v8/faFq944c6xX5a0UXxDwIC4CPo1kq7MHCekPfHkVRdQHixpsbgTAQAAAAAA&#10;gJy5Umc0F9LEG06kXfE+cteHp8SdCKC1nibpjMzx3Ia4y7Bfm18jRrddwcJYdz+ik3AZ7ozlYry4&#10;javGxT58707PHbvidqoTP+DcNg6CznAxuR9Qx/1aJ14u1t2bMVkllzX2Z+RVcQA05ouZfVAn7rbt&#10;5af7YBVJN2beY534ejq3ZPfMPEnSPJJ2lnRe5m+2Lf6udqGnr7FOkrRN6nIKDI0nAcwn6ciOFD8P&#10;Od4/Pr8uE3ciAAAAAAAAMI1v+PnBgZeNYpnu9sYPKbws0LGSlo87EUDr+cHot1p+nvUDZHfI9ANc&#10;TJ23178y27Nq9ogDoBIXOro7Uty+VfNjjo0n8PVI3E5143MQuskTsUoXT36O5WEnzl0GL8/sm6q5&#10;LhVeYzz2zeyDOjlT0upxkA7yPZAPFZ5k4a6qPmfVnWjhDszuRH5pA0uKNxEXJblo9C2S1pA0d3xD&#10;QM+5Q/Y7JF3Q8t/6RLpa0g50NQcAAAAAAEDkG/svlnRW5qYSaVd8I/ZtkhaIOxFAZ2xf+CFtE7lb&#10;0v6Slo4vHjO1X2ZbVs1f6LRWhLsglVyO8+y0RB8e4+0Rt1PduLM2usmfB3+HxH1aJz63evIBJmdL&#10;STdn9k3VnEPRwli9N7MP6uRCSc+Kg3TQEpJ+lyYoxvdYNTekLowlzC5pfUkfkPQHSfdkxmtbvC0v&#10;kvQNSS9Ly5IDQ+Jj9jsNXAuRcvF56vo0sYBCbwAAAAAAADzCRQW7S7qW2dGtzn9S8ceqdN4BOs83&#10;6P1gNR7nbcsDkv5Il9uRLFdwuTY/0NkoDoCRuavUPpntWzUuXFgyDjJwLvKN26luXCiCbnpaAwU+&#10;H42DYOzcTeu+zL6pmm/HAdCo3TL7oE6ukrRJHKSD3N3xtsz7qxMvaV66MNjXMi703FrSoekaPY7b&#10;tvje0q2pG6W/0xeLbwroMS/j/ZrUsblkcTYpm/sl/Z4JowAAAAAAAPCyep+laLLV8b5xYasfeLnQ&#10;FUA/+Nwbj/e2xl0ztiqw/OBQuDNQ3IZV8pCkveMfRyVelq3ktc5mcQDo3sx2qpMvpGIRdM+zCxfZ&#10;eQLRnnEQjJV/g7iLXMkCkJ3jIGjUKzL7oE48wcPdSLvMExK/nHlvdeJjZNc4UANcSOnvyWvS9WLJ&#10;Y7Op3JleswvsSxeXAm21rKQT0qoTXThOh5pzJW1Il3MAAAAAAIDh8Q2htSUdm7lpRNoTz4I+Ot3E&#10;A9AvK3dg6e7Hx115XMi3SHwjeIJXFyzU+znbvIjNJd2U2b5V4+VPMb1/ZLZTnfyQ4snOemHhrmju&#10;YvmmOAjGyt12f5vZN1XzMB18x+75mf1QJ17C3V0Qu8ydEK/OvLc6cUfOcRYGujDrnZJ+Kem6gtef&#10;TcZFlEdIemX6PcQEUfSd77/uIem8gisUkPK5RNLrU0d9AAAAAAAADIQfdJyWOrnEG0akHfHyPl4e&#10;b4G48wD0xp8yx36b485yR7GM9yx56W6fw+P2qxJ3Ht4gDoCRrVW4uM8P/TG9n2W2U538meLJznIB&#10;ecnJAbdI2jEOgrF6pqSLMvumas6JA6BxG2X2Q514Uo2XvO6y92TeV928Pw4yJgulezyfScdqFzrc&#10;+XeF70kdkDoW852PPnOnW/+mOzJzLJD25A5JB6buvgAAAAAAAOi5N6YbQl24oT7UnJEeUtKFAei3&#10;3TLHf9vjjjZeInCb+GbwX3NL+m5m21WJt/e74gAYWemuaRfHAaAvZbZTnZzP0nmd5S5oXkY27tOq&#10;cWe4reIgGKttC+/TL8YB0Dj/toz7oU7cPdBdZrvshsz7qhMvZT7pgpunSFo4LR3+rw7c8/Hr84Te&#10;u9PvIqDv3JnW3Q3dVTseD6QdcXfs30t6Wtx5AAAAAAAA6Acv+/n5dCMo3hwi7citkg6WNE/ceQB6&#10;ae0GlgscV7xco5cf43yV54kK92e2W5X8Jf5xjGwOSd8vXETAZ3967pYdt1GduKsZxZPdtG/h7vYu&#10;VnbhFyZn78x+qRqfh7eLA6BxG2b2RZ248KfL+/E1mfdUJ/5cH5SuN9rCne5eJOnnaeJTqevSJuLi&#10;yRXiGwB6bEtJp3B/ttU5V9JmqSgdAAAAAAAAPbFKWmLygcwNITL5/J+k0yW9gkIBYFAWlPTjzDlh&#10;1Nwu6ap0Lon/W5O5Lz0oXjm+MegZ6YFL3GZV4m5fbOP69iv8gHKLOMDAuYgmbqM68fls3jgIOuEb&#10;hb+P/ilp+TgIxsZL6br4Ku6XqvEy7MvGQdA4d2+N+6JO3HnyBXGQjvDkh99k3lOdeBLkS+JALTF7&#10;WrbdXYGPSh0yS04mKZEfptcJDMmKkj6XvhfjMUHaEZ/b3ytpobjzAAAAAAAA0D2bSDqncAcYUi5+&#10;cPHtVBhD4SQwLC5IeE+BTjBnpEKuX2f+t6bjZaX/ypKqT+AHwEcXfDjNEqf1va7wEnk+dvGYNQt+&#10;3qdl/TgIWs/nvp8W/ix4gtH8cSCMjX+f3JjZL1XzZ4oQJqJ0gbuLfZ4bB+kIX7Nem3lPdXJ8C5bs&#10;ngofe+5C+qlURBnfxyTiyVivjC8UGIinStpW0lmFr51Iufj34zfTak4AAAAAAADoID/o2iV1JIs3&#10;f8jk4xujXvZ2p7jjAGS50NBFGYvF/6HjNpB0ZeYcMUr832+ettEBkv49gYcvfohO99zpuViv1MSF&#10;B9PDNVTnZdf8vRu3bdUcGgcYuGVSJ7K4nepkjzgIWm/xVBwX92Wd/CUOgrFaJ7NPqsbXJl9u2dLG&#10;Q+HfnHF/1MkNkp4TB+mAJ6dO1J78E99T1fi6+2NxoA7wtnirpPNTZ+5x/3ZwPKaXLl4pvjhgYFx8&#10;7S7PpX47kvLx9Shd8QEAAAAAADrGN3T2SkuMxBs+ZPLxw4lfSto4FTsBmDkXTO6aOhyeLGnu+A86&#10;zAVxv8+cJ0aJH7K4g4yLS2eT9FpJFxZ+MDyVeHnpT0haLr7JgXIR0R2Z7VQ1L48DYCRLSroms12r&#10;xh1ifLzhUf68X5TZTnXygzgIWs8dSP+e2Zd14uVcMTkfyeyTqnGR2e5xAIzF6zP7o078feqJO12z&#10;fOpmG99PnfieyxpxoA7xMuYvk/QTSRen6/n4HpuK74t8lslXwCP8W96d7S+Q9H+Z44VMPt43W6d9&#10;BQAAAAAAgJbzrH0/ZHwgc6OHTD5eHuv9kpaKOw7AE7hI8tWSfiXprnQMuSDwjfEfdpy7vsRzxahx&#10;Idey6e+5oGtTSb/L/Lum4/3j5cM3oTj8Ed/PbKOqcSEZxXrV+cG8j5O4XavmcgqFp+OlQL1sadxO&#10;deKuuugWd3i9IrMv6+SjcRCMVclCMy+VvE0cAGPxwcz+qBN/B3oiYNe4A2fp4sC+FHj7GvPZ6V7F&#10;CWPqgOdVUtaPLwQYMP9+3lDSMWnCQTxmyGTjbrn+/ttN0lPizgMAAAAAAEB7rJcecI272xiZWv6W&#10;boR6iSwAM+flrN2R8e6wjNy05d36VLS0QOq8Es8Zo8QPOF+Z+bufK/C3R407ZVwt6cXh9QzRWpnt&#10;UzXnSFo9DoCRfCezXavmRklbxAEGbC5Jh2S2U534enbBOBBabYfCHXedl8ZBMDbzFy6g8m+hleMg&#10;GAsvlx73R524+5bvPXSNJ/jE91In/l2yWhyk41xE6QkRnoj1s4Yn5Xp/cG8EeKL5UiFz6WJvUj8+&#10;798j6TNxpwEAAAAAAGDyfIPbS4d4Bmy8sUMmHxd/uWOYlx4GMGNewnoVSV+bxYO6+yXt0bMl3nyO&#10;iO9z1JyUeQDpJaXeIem6zL9vOi6i/BjFT48Ui8RtUyV3SnpN/OMYydsy27Vq/N3uZVDxKJ979grF&#10;7iXiLrbojjc3MInLXfUxGdtm9kfV+NxwLJ2aJuaozD6pE1/bdG1Ch39jlD4//TYO0kNrS/pG6gZ9&#10;X8Hvef9OeG4cDMB0fB3s8627UJY69ki5/FjS0qy4AQAAAAAA0A4uSnmfpNsyN3LIZOMHAn9PS7qw&#10;1Cowc8+QtJ+kqzLHUi5npBvVfbF5gaW5fM7ZMv7hVGS6XVqCz/8m/ndNxu/pJ2n/DtWHCj3s8t/4&#10;eurwh2rc0TZu16pxR9dPxAEGbhdJ92a2VZ24GA/d4KK4T2X2YZ24aJwH0pPj67K4T6rG1x/+e5gM&#10;T7CJ+6RO/tLBLvBeXju+jzpxRzgvAz4UK6QJWe5GeVNme4wa/5bj/A7Mmgu/D2zgGpvUj7tz/07S&#10;s+NOAwAAAAAAwHgtJeng1AEg3sQhk40fEB4taZ2edccDSltC0v6Szh+xeNA3ql2U1hfzSjoz8z5H&#10;zZ9mcs5ZMT14eTDz3zUZ76t/DHgZ740k3ZDZLlXi42TZOACmbM6Cy9i7mNXLgPtv4lFextydqeK2&#10;qpOD4iBorXkk/TSzD+vkj3EQjI2LYUsucexrvKFeB0yaJ138M7NP6uSXkhaJA7XYGg1MNj1d0vJx&#10;oAFYNC3p/en0nV9lgpA7gL4q/mEAM+RlvLeXdGHmeCKTje/9npf2DwAAAAAAACbAhTZ/TTerq9yw&#10;Js3FhUJ70kkBmCkX+O0s6eoa5zAXji8U/3BHuTutu9jF9zhq3KVrZsvcuhjCS+vObFn0JjLtu8rL&#10;eMelxfvOBcKlClC8DZ8fB8BIzsls16r5jaQl4wAD5s44pZapnxZ3zKVAtRsWlnRpZh/WiTtZYjK8&#10;XLo76Md9UjWeuLF4HARj4Q6RF2X2SZ14qdIudcL29ecok7RmFV+PuXhwaNe00RySdpd0RWYbzSwu&#10;NOpa51KgDZZJvytdgByPKzK5TLvX8f64wwAAAAAAANCc2dOyrKUfTpL68QOZkyVtHXcagP9yccW2&#10;aXmjEktIfy+dF/vARXG3ZN7jKHHx9ldSkeTMuDOCu0H638e/0WRcPOGOyS7KGAoXCpd8aO/Obqju&#10;u5ltWjXu5LVmHGDA3HnwtzUK4nNxh5314kBopbUKfa8/Pr5ewGT4muS6zD6pmrPiABgbT6q5NrNP&#10;qsbn+G/HQVrMk1j+nHkfdeLtyW/+x7iI8uVp5Y3LZnHN6++Jz6f/BsDo5pe0X81JqKSZ3CPpc5IW&#10;izsNAAAAAAAAZfkG85sbWBKR1I+7uPkmmbsuAXgid2L1co0/St0R4zFUNV6Cb5s4WEd5Oea/ZN7j&#10;qHGBgpcnnJXVJf1gAl0oXbB5vKQXDqhD73MKLt3tjqtLxwEwZXtktmnV+PzjpSvxmG8W7oZzh6RX&#10;xkHQSu/M7L868XcFnQonx+dKT3iI+6VqPhkHwNi40/vtmX1SNQ9L2j8O0mI7NLBktztPe8IApvdU&#10;SRulLvfuHJ0roryewnigNv+G9iQHT0jNHWdkcvG1008krRZ3GgAAAAAAAMrxQyc/RGZ2cbviZapc&#10;vMWykkDeMyQdJ+nWwkU1jv/e4akDQ9e5Q+EXCnSD9A3718Y/PgMLSvrohL5XXEzopa360jl0Zjz5&#10;4czMNqiaPeMAmLINMtuzanz+caclPMYFdHXPYY+Pt/G+kmaLA6F1js3svzo5PxXiYPz8m+bAwtcG&#10;z46DYGzeV3iizP2puLYLfP319cKfZWeq19lD5e9sF7+7O+cx4fPnCVTzxv8AwMhcQLmUpC+lovZ4&#10;niKTi3+/nJtWjQIAAAAAAEBBC0n6ceaGDJlsHpL0K7pNAllPlrSMpM9Iuitz/JSMu8m4i2EfPK/Q&#10;9vq5pLniH5+J56alv0ovuTqruNDTS/ctEl9QD7kLT3z/VePlome1NDvylpd0S2abVs1H4gADt2G6&#10;PorbqU68VL2vhdFeLpQp2VXa8bLAvpbA+Lno6U+ZfVI1/mxgMjwxx9dZcZ/Uia9T3U2+C1xYdGPm&#10;PdSJryGGMPGnJHe7d2dqT5x6e/wfAdS2Y/otX3ICE6mfayS9jElgAAAAAAAA9Xkm8XqSfj2BghYy&#10;83jp9I/zMB94Aj+k9RJF75V0XubYaSrueNWHB5kueHSXgvj+Rs09qePnKNZNHUJLFz7NKu7M4OUP&#10;N0ufn75aoeASqF5+k04W1bgo6PTMNq2aI+MAA+fz8FWZ7VQnl0laKQ6EVtkqs9/qxA//3xAHwdis&#10;moqc4n6pGk82w2QsIOmIzD6pE3eSXzsO1FLucB5ff924kyeq8QQWfyYBlOfzss/392bOW2Ry8Xem&#10;v4vouAsAAAAAAFDDFpLOonCyVfG++HPq0tbnIh+gChf+uWjShUn/zhw/TcZFaTvEF9RR+2TeX5Uc&#10;HP/wFCwn6dMT2H/OxZLemJZY7CsXp8b3XSVems37yZMsMJr5UsFj3KZV4y6gmN7XMtupTlxIx/Lo&#10;7eaOYnG/1Yk79WwSB8HYvChNbIj7pWr2jgNgbDxx4+TMPqmT6yXNEwdqIf8ucSe2+Prr5FpJi8WB&#10;AKAlfH7ao9BKFqRcfK/qoDSJDwAAAAAAACPaVdL9kv6/zI0XMrn8cCDLywKj8vJ9V6Qil0mdt7ws&#10;31PjC+sgd7QtUTTvfVHlAa+XSX1B4aWNpxJ/bvxg4bPxBfXIdpn3XSXeVr+XtGQcALPk5c4/k9mm&#10;VeNOrZiei97idqqbo+MgaI35JV2Q2Wd1crykZeNAGJvPZfZJ1fha5DlxAIyNu4q74C/ulzrx5M4u&#10;eF0Dv0kOZPlVAC03bSWQEqtZkHLx9dCPuZ8MAAAAAAAwdV7GyF3HvORqvNlCJhN3XnFR2LvpNglM&#10;Z+7UIfeYgssR18kdPepOVqpD4cfiHx6Bl9E+sVAh56hxYeBaqZCzTxaUdEnm/VaJl1SlIKWatxTu&#10;rrpBHACPdCaL26lOHuBhY2u9UNLNmX1WNb7u/gYFShN1Rma/VI2/8/x9jsnwpI3S13GHxkFaaM50&#10;DRtfe53cLun5cSAAaKnlJf1A0n2Z8xmZXP4oaQ1WkAAAAAAAAJg5PxT2snd3Z26wkMnES6P+RtLm&#10;cWcBAza7pK0kfWsC3Qlz8QOBX0p6deqA1Qe7FHrY7e5AdZaHWkXSV1Mn5Pi3m4w7Bf1D0k6pU2Bf&#10;+Nj5Sub9Vom30Ycp6q/EnXJvymzTqnlvHAA6PLOd6saTWNAuPv/sW7gY2d/pLnDGZLj7dckJMb+W&#10;tEQcBGPjSZlxn9RNF77znpc60sfXXjW+5vodHb8BdIy/033OviZzXiOTy3mSXsJEIQAAAAAAgDwX&#10;qJyaivXijRUymbjzzQHpIQmzgoFHLS3p22kJQB8j8bgZdy6U9CpJi8YX2nErS7oo835HzW2SXhn/&#10;+IjmSksflu4kN6v4QbW7mX2yZx0o3R31zsz7rRJfN8wRB8AsPavwMsMsKf1ELmaP26lu/t6zc0Ef&#10;LCbpF4WXxnVhs5caxmS8NLNPqsafiy/3bBJE1/w0s1/qZv04SMv48/b5tERqfO1V44LivbgnAKCD&#10;fO28iaRTCl+vkerxfrgq/V7itw0AAAAAAEDiG/AbF36IT+rFBWEuEto+7ixgoNxZauH00HDcHQhj&#10;fKPZD0O9ZLG77vX1ZvM8kr5T6AGHO4S6ALIuL9Hu76pJFM26289SPXlovaqkMwvtW/+N1eIAmCV/&#10;lvwAMW7PqvE1A6bn4jefp+O2qhMvmbpRHAgT5f1Rej/7/NiHc31Xecn0uE+q5l5Jb4sDYGx8HLk4&#10;I+6XOnkgDtJCnpT6t8xrrxOf51aPAwFAh3hS+DGFu4WTenFh/m5pdQoAAAAAAIBBc0GSlyS9OHMT&#10;hUwmLspyB50NeXALPGJZSbunh5AlO7hUiQvFLpH0JUlrDuAYfaOkezLbYdT4O2bt+McrckfMH6eC&#10;iDhOk3HBpovdXtCD/e6OSAcXWpbd+WYcALPkJdKOLVTA6vjvsCzt9PyA1kXPcVvVibuzf44udq3y&#10;icx+qps3x0EwNj62zs3sk6pxl/It4yAYG0/WKPU9Ny1/iYO0kDvSly4O+mEcBAA6aE5Je0u6rIHv&#10;B1Itvs/h3zee3AcAAAAAADBIT01d3Lw0Xbx5QiYTL6PqTnbLxJ0FDND8qYDBD0kn3W3S8fLNX0xd&#10;roYyM98Fj+dntsWocZHeu+Ifr2E+SXtOaBnvKyR9pAdLVXviRKnjyt34FogDYJa+ULCLqj+bz40D&#10;DJwLVF1YV7qAxYX8a8TBMBHuaHx1Zh/Vib/rF4wDYWzcWe/WzH6pGhdiLhoHwdh8PLNP6mb/OEgL&#10;/TbzuuvE19HPjIMAQIc9T9KJBSfzkXpxB8ojJa0YdxQAAAAAAEDf+WGjHzzcl7lpQiYTz7zeOj3s&#10;B4bu2ZJOTjdx29CR4I9pCdihFE1O4+7E7o4Xt0eV/D3+8Zp8rtxK0o2ZsZqOi7F+JGmx+KI6ZO5U&#10;JBTfW9XsGgfALHmJtJLFkyULlPti89R5Lm6vOnH3Se87TN47G7hGODAOgrFyx76SnaV9DYPJuSCz&#10;T+rmxXGQlnG3zdKd8l2M2fWu5wDweD6nuWv+TzLnPDKZuJDVk8SYRAQAAAAAAAZjYUlfSQ9/480S&#10;Mv48lAqz1oo7ChgYL+G0nqRDW9CBwMUYXq7ayzTvGF/owLiQIW6fqtk4/vEC3KnX59BSXRSnGhe9&#10;HS9pgw4/0Pa1QHxfVfNzljIembvYliqw8DmL5dOfyAXvPk7j9qobd8pxATImx9v/hsy+qZMH0jkd&#10;k3NA4d+o748DYGxWbqDz712SVosDtYivB3+ced114uNh+zgQAPTIeyVdV3BSGakXTzzbjN/2AAAA&#10;AACg756eZvZOujCJPBp3TNtP0kJxRwED4geNLlb4fFp+c9I3zV3MdIKkt0taPL7YAfL56Y7MdqqS&#10;XzZUaLiIpE9LuiUzZtNx12AvL9/FQqo1CxapXCLpGXEAzJSXOi+1/V08+YceLCffhDdktlfd+Hti&#10;uzgQxupNDVwv/Cl9n2Ay5pP0s8x+qROKYSfHx2ipCQLT4klNS8aBWsSFnS7Cjq+7Ts5I3dkAoK+e&#10;LOmFaeWR0h3FyejxPrhU0qsHuPIKAAAAAAAYCM8cPS1zY4SMP74Zdb6kl3IzCgO3vKQvpQK00g9Y&#10;R42Py4tTIdxyDRX5ddU3MturStzNs6kuuy5e3GFCBZTuhPS1ji7jfVLm/VTJfZLeFv84ZunCzLas&#10;Gi+ztkIcAJpX0m2Z7VU356aOyRg/dxz2JIeSD9h9DbJ3eoCPyVhD0lmZfVM1t/M7a6K+10CB80Et&#10;P+/uX/g9e8LrxyXNFgcCgJ7xvZeVJB1S+DxKqsXX2J7sv1fcUQAAAAAAAF3mm1AbSroqc0OEjD9+&#10;CEKBA4bM5yQ/zH59A0tuVolvzj8o6cuSFo4vFo9YtdBDDBen+CFwk7wPPVHA59qShTVTyZ87WEDp&#10;DqulttOhqXMYps7FJXE7Vo2L0DeOA+ARnyn4OX98PhgHwli4UNvf23F/VI0/Gz5+No0DYayeK+nm&#10;zP6pmp/GATA2S6cukXGf1MlDLZ+k4fdceqLqlZK2jAMBQM/5XH9nQ9fuZPR8myJ+AAAAAADQB3NJ&#10;emXhB1GkWnzj7yZJX2RZTQyYC8t8TvKSTPEYGXdcDHitpMMkPT2+UEzHnbhKPAT3efD4MRQYeknH&#10;A1NHyPgamo4fdLurcFeW8V5b0nWZ91ElXrrbS1Zi6tzpNm7HqnGXtZ3iAHiEO9k00X3S3Yr5/hiv&#10;pSSdmtkXdeLrge/TpXCiPLHmLYUmakyL/x4mY2tJV2f2SZ1cnlbSaKudC3/P+Jr5F5LmiQMBQM/5&#10;3sP2kk6ngLIV+Xea8Lds3FEAAAAAAABdMb+kfdKM3Xjzg4w/XprzVS1fagxoigsS/FDRDwFd0Dbp&#10;m+D3py55z+Oh5JTtWaiowcs/vTD+8Qa4A+KbJF2TeQ1NxxMW9pO0UHxRLeTXeFTmPVSJu33uGgfA&#10;THmZ2rgdq8adXd8VB8AjnirpGw189/hh4hfSZCWMx/vTZz3uizp5WNJGcSCM1VMkfSuzb6rGx6a7&#10;ZmP8XPTygXRcxf1SJy6abmuHeE+Y8VKzJb9j/LdeGwcCgAHxJD93PfR3ejxHkvHG3Z9/Lmn5uJMA&#10;AAAAAADazoVK7nD4QOGb+KRazpC0cnqYBAzNBpL+IOnuFpyPXNx1QlratiudAdvCy5len9mmo8YF&#10;mPunYqamPUnSWoW6Zo4Sf869pOzvJC0QX1TLuNvXewsugfurOABmyp/RezPbsWq+RHfrGfKSwO42&#10;HLdZ3bggfL04GBrxtIYmhbmA3MciJscFyGdl9k3VnJsmUWD8fN3z68w+qZtvxoFaZIUGVvpwN2km&#10;XQIYOk90fU9D139ktPhemrtAu6gVAAAAAACgExZJHdXijQ4y3rh4xh32vpq6qQBD4gJuz0p3IY+L&#10;JuPxMe64kPyytIQjDyKrWULSbwoVwJ4jafE4QIO8zOsP0ucgvpam486Xz2n5crAbpgch8bVXiTvC&#10;jXPf9sFpme1YNcdKWjAOgEf44euPCnXQjXHx3TgKwofMHfWbKIS/T9JycTCMna8xSnaWOoxC8olZ&#10;PR1XcZ/UjTvYt9VemddbJ77Wdsd3AMCjk/12kHRxQ9fxZLR4P2xFcwAAAAAAANBmvqH0dEm/zNzc&#10;IOOPC7V2p7sdBsbnIXf6+5ikqzPHxbjjQq6zJe1NQVdt3rf7FipucNeCl8YBGubCKT/cHvfn0g/A&#10;3e3OD8HnjS+qJVxQ7MLY+Nqrxsc/pu47mW1YNS5MXjoOgP/aVtI9me1WNz6n+XuGyTLNcGHqhxsq&#10;gPdS0Zi8XTL7pmr8veuOynQTnYyPZ/ZJ3XgJ8CXjQC3hazv/7o+vuU7c6b3tncsBYNxWSxOhmijQ&#10;J6PlQkmvijsIAAAAAACgLdaVdFIqFoo3Nsh446VavYTjbHEnAT3mbmcumvqXpIcyx8W44+Xz9kk3&#10;2TkWy9i84LKEXsp93FxI8TxJf51A1wp3YHV3OnfBbKN3ZF5z1VySlmDF1HgpurgNq8Ydr1eOA+C/&#10;XITX1CQjH+OviwOiiE1ScVKJzsePzw2StoiDYSIOz+yfqvFyxy+KA2AsfL19ZWaf1I3vcbTVGxo4&#10;N30lDgIAeMTCaUKNv+vjuZOMNzelfUEHSgAAAAAA0Cp+UO4HgKVv3JPR4sLVr9NtEgPjm6U7pS4p&#10;PgdN+jzkws1DJS0UXyhqc/HhPzPbvEr8OZlUhzx3If1j5jU1Hb9nFwCtH19QC/h4KXXsuhvIC+IA&#10;mKHnF9z2/jvbxAEwHRfUl9rej4//5nlpMhPKcTHWrxvYZ/573+WavTVKFkF4Es86cQCMhb/7Sx+r&#10;ztvjQC3h30Du+Bxfb524EH/LOBAAYDr+vdNER3IyWrwqyf503wcAAAAAAG0wh6QdJN2auYlBxhvP&#10;uvWSjTyExVC42Mo3rd3Fq8RSznXiB7W3SPpVek3Mfm+Ol8KM279qPhP/+Bi5A90BE5p44KXD35i+&#10;w9vk2MxrrRIvYeyuSRyHU/OsVHwet2PVfCgOgCdw0VzcbiXic8lPJC0aB0QlXrb2i5ntXCKXS9oo&#10;DoiJWCuzf6rGx6CLbd2ZCuPlQucfZ/ZJ3bijcluXsN5W0m2Z11wnp0l6ehwIAPAEK6bv/Psz51Iy&#10;vnj7f4FrLwAAAAAAMEmzpy4M106g8IM8Fi/96iVgX0KhCAbC5x4/LDxC0j2ZY2LccccBF325+yVL&#10;BTdvydRZMO6HKnEXy0l2CJ3WNfXsCSzj7WKAgyQtF1/UBJXsgHiKpOXjAMhy9/AzM9uwaly8gplz&#10;V7oLMtuuRB6W9B1J88ZBMZIFU+FkqXNSzF6S/icOiol4W2b/VI1XATiQfTsR6xWeCDAtbf1O8wSY&#10;r6XPXHzNdeIurMdJek/qlMxnGQBmbClJn5N0b+Z8SsYXT6b+kaQV4g4CAAAAAAAYh31T8UVTDxXJ&#10;rOOHJT+VtGrcOUBPPU3S0anbrbvLxWNi3Lk4FS67AI+Hi+PjzmpxX1SJu/V4/02SCyhXkXRi5vU1&#10;HR9DJ7VoGW8Xe12aeZ1V4n374jgAshYp2PXT8XkRM+fj/v0Ndqrx9eFhFPRXNqekTzS4f85g37TK&#10;kZl9VDX+zLwpDoDG+Rr806l4PO6TOvG5dOc4WEusKenvmddcKp4c5g65h0haOw4OAPgvr/7zinR/&#10;PJ5Lyfjiyai+t7FG3EEAAAAAAABNmU/SNzM3Ksh4485rB0uaJ+4goGeeJGlZSZ8s2HGwTvwg9Yq0&#10;NK27YGL83Hm0RPGsb7B/qSVde/3g313O3E113JMSvIz3C1vwefZ+8HLbpd6/CymeEgfBE3i/u3tV&#10;qe3u0PVw1ly0enxm25XKQ2kJOz/QxdT5POROhN5+cZuWyJ0sidsq8xcuQPP+fWYcBI3zJBQvNx33&#10;R938Ky3r3kavK3QtPNX8QdKL0rKobbhuBoC2cWd5X1OU7ghMRotXVFg37hwAAAAAAIDSvATG9xt8&#10;oEhmHRf7nC/pLamoDOgrF5P5Yei7JZ0zgWWNYzz+hZI+3+IHqUOxhKTzMvuoSk6WtGIcYEK8BOMb&#10;0+csvs6m48Jkd5ReJr6oMXMn0FJdO7wc+gJxAGS5GPzBzDasmufEAZDl7eSC6bj9SsV/28c1hS5T&#10;81RJb2+w46SXFNw/jYN22EjSVZl9VTXu1DfpiQhD9PrC32GOr/u/19KJirNJ+n3mNTcd3wNykeqH&#10;JW2WJtUCAB6zuqRDKaCceHyvyJNDuWcOAAAAAAAasbSk31A4OdH4IY6Xdt2Um0DoOT+Mc9HkXxtY&#10;gq9Kbk9Fk17emCKUyXOR4Zcz+6lK7k431tvCD8SfLemPmdfadPz97uWbnxFf1Bi5kNUFrfG1VYnP&#10;HVvEAZDlZUl9novbsGo+EAdAlicJfDCz/UrGBZTusEs30JnzdYcLgkoVb8e4s+upklaOA2OiXHRX&#10;cp8fFgdA4/yb+C+ZfVE3vj58QxysJZ6VltWOr3lc8fnMXfh/mo6hNhaYAsCkuLu872W5G3U8f5Lx&#10;5XpJb2VSCwAAAAAAKG01SdcVXtKRjJ7fSVow7hygZ7ZOM8Vd+NSGc447u6xK0WTrvKLQAwl/xrxU&#10;dNvMmQpEx921wkX610jaIL6gMXExmd93qaUo3S0bs+aC3Wsz269qfhwHwAy5C2GTy3c7Po8cl7r2&#10;4onmknR46gzZ1HWHu1nSkbVd/H3z6cL7/NVxEDTOHRCb6E5/paTl4mAtcXTm9U4iPnb8e+1mSR+R&#10;tGh8oQAwUL7GeG76LonnTjKe+DvKE2Tewb08AAAAAABQgjtg+YaPl4mONyLIeOIbPjdI+ljcOUCP&#10;uHDBHeKOmkCxWC7u1OUuNi+NLxSt4YLWszL7rkr8UKONy6i6gPK9kq7OvOam4yKi96fOGePmTqB3&#10;ZF5TlfhYZtLBrC0m6aLM9quaS9I1JKZmm3StV7KIK8Z/299rXqbYD3TxaCcab49/ZLZXybhw8l1x&#10;cEzcwpKOyeyvqvH3JgXK4+VO5Cdl9kWJuKC6jdy9toli0RJxEeXXJW2ejgVWygAwdF655M8tucc1&#10;1Pg6/H10SQYAAAAAAHXtIumChh/mkpnnXEk7tbSwB6jrKZK2lPTNlnS39bLFvrm9Gw/AW8+FWd8p&#10;+AB5hzhAS/jB8wtSZ7pS73WquS8tQbpKfFEN8/LCZ2deT9W8OQ6AJ3Ax3YmZbVc1N0paIQ6CGfIE&#10;gr3SMRe3ZelcKuntFBVr/rSkYtPF6e7K9gUKVlvJ323+nRX3WdWcEwdA416b2Q8l4iKXjeNgLfG5&#10;zOttW7zk+W8kfUDSOhRRAhi4pdO1YIlVM0i1+Hr8i5IWjzsHAAAAAABgKjwz85bMTQcyvpwhaQ2W&#10;GEFPeSk8F026cGHcRWExLtq8LBVZLRVfKFrLBY++ER73Z5WcHv94y7gQ7dupwDe+9ibj7fuvCRQR&#10;uONmfC1V44Jovkdn7WuZbVc1t6fO5Zg6Fw27WDluyybijqzHSnp6fBEDMbekI1KBT5OTNvy3vZ2Z&#10;jNFOm0p6MLPfquarcQA0ytdFf83shxJx4V8brxv8nkt1XR9HHpB0uaQj02S5Nm5TABgHryjhCbqe&#10;YBbPlWQ88TXfoVyXAwAAAACAUbjD4d7pZne82UCajx+0ujjGN3XoNom+ceeRad2eXFwTP//jzv+l&#10;5YE9C32B+GLRej5HlvwcrR4HaBkvMftxSfc2XPCTi68J3K1uXN9LXlbLBV7xdVTJNWnJNMycH+jF&#10;bVc17qD41jgAZsndmE8b4/HtDjivS50v+86dH3394fc7rgfX7vK5SXwhaA0vpR73WdX4mH15HACN&#10;8e+JPRuaUOJJIxvFAVti1w53LvMx4omhr0i/udxBHgCGZuuWrLgy5ByTJq0BAAAAAADMlDux7Cvp&#10;rswNBjKe3CbpoxRyoYfmkPR6SWe25GbxtamT37rxhaJTDsjs26rxubcL3HHTx5GXlYzvocm4mPEr&#10;kpaNL6ghB2VeQ5XcL+n9LJs7S+tltl3V+LPpYxOjcxG3l60f5/fkcZJeLGmh+GJ6wMf9iqno6KSC&#10;3YpnlVslvTq+GLTKTzL7rWr8+22tOAAas6qkf2b2Q4n8MhVat818kr6feb1diyeunZfuObkb5cLx&#10;jQJAz/la/7cNTQAgU4t/EzyT+wMAAAAAAGBG/JDg4NTRKt5YIOPJFalriZd0AfrGRRm/z3zuxx0X&#10;hx8i6Tmpux26bXlJ/87s5yo5XtKCcYCW8nK7XgZx3A9dXHjkZbB9/DTNnZ9KdJ90EdpRPKCfJV97&#10;lPo8eZv78zmEjoaluaPa9pKuzmzXpvL/UjdGF1G+oUPnwVlZVNJ7JJ0w5o76LpzcJe1LtJc7P8V9&#10;VzUnS1o6DoDGfCGdt+J+qBtfc7yxpceur/tKfmYnHe8/dwY/NnU2ZxlVAEPiyYieKOhu/fH8SMaT&#10;0yVtTgElAAAAAACIFpH089QJIN5QIOPJXyWtwY0b9Jg/229JXeDi538c8UO6UyVtmrpgoj9czBf3&#10;d5VcJWmr+MdbzN2iP5l5H03HhXHXS3qTpCfHF1WQr01+lxm/Srxv6TI7a2dltl3VuBh5XF1K+8bH&#10;lYtJmigOmll8bLvI8F+SXtPhZVV9veGujxekguBxdvG8OxWgtrH4Co9xl8iSnwtPQPR3Mpq3YcFJ&#10;MzFeVtqdatvI3dFLfmbbEr+nB1MB/xdbvP0BoDTfk/pQ5rxIxhP/zrqEewQAAAAAAODxVkjLllE4&#10;OZm4i5c7Yrl7GtB3LqRxB6hxPfzzOJ7N/w9Jb5Y0e3xB6AUXGZX4DvP52A8wulb08iJJlxbaBqPE&#10;x9YnUpFjE7wf3luwSMLnAMzcNzPbrWrOT8uhobrdJd2S2bbjijuie/l1d2Xx93cbv0NdKDlvKrjZ&#10;WtKXJF2eeS/jiLv379PS7YTp7ZnZf1Xzn/T30Dzft7gssw9KxNdQn4oDtoS7OLtLY3zNfYwL0H+Y&#10;lvRessNF/AAwVS9N19zjnjRFHs3NkraR9JS4YwAAAAAAwLCsJumXEyi4II/Gy/rt16PlEYGpeG16&#10;0ByPhybyt/RAe6n4ItAr7hbgzoJx/1fJrxosBmyKi4fciWkS3+cez0subtJQ5+RnS7o4M26V/DH+&#10;cTyBu4nG7VY1t6cHUajH35mlzm9V40Jpd27+fFrS1sWUk15idWFJm0naQ9J3Jf0zFcDH1z6uuODn&#10;4yxV3xl/yezDqnHHvJfEAVCcfy8f0uBvCH9nPS0O2hI+78bX2/e4a7A7y39Y0kYdnNgEAFPl39Bb&#10;SDpxAr/lyaNxAaV/B3MdDwAAAADAQG2QlmccVwc4Mn2ulPQqZrdigOaUdFLmmCiZ6yS9Jz0EpWNJ&#10;/y0k6ejM56BK7kzLeXaRi4Q/PYECIl9HuMvgKxtYxvupqTtzHLNKvCzkSnEATGftzHarGndPceEf&#10;6vEx4CWoPeEmbuNxx8f6PamY82xJP03dYV3Y4vNwk5ZOBWouUPS4nhzha+n7M69z3HF30NelfYX2&#10;82f1jsx+rJrzJK0eB0FRLix5TbpGi9u/VNxJu438u8nXWPH11skN6Tx6V+Z/a1tcROluwsdJ2iFt&#10;DwDoG3/P+d6VJyXG8yBpPv6N4wLKdzVwPwMAAAAAALTcxpIuytwwIM3HN2W83Jj3ATBUfsjcRIGX&#10;/+YP6DQ5SF5u2w9Y42eiSvaOf7xj/HDZN//HPTnCy2u7aLn0pICXFXwvn4t/HNNx11V3UYvbrWq8&#10;BCoPoMp4eTrGSh0LTcQFaadJ+p6kD0raMXXScQdZF+a6eNkdK138Mi1eltWd8N09151K/T7d+cXn&#10;kn0lHZkmRMSx2hIfLzvHnYVWe66kBzL7smrcxbL09x6mt7ikazPbvlQuiQO2yIsl3Zt5zVXj7xAv&#10;i71AOgf7mteF6P4N1ebvF8ev7wJJb5Y0N9cXaNB8dKDDBP1vB675+xpv8/fz/QIAAAAAwDB4NusL&#10;0k3neJOANB93x/mFpOXjjgEG6BupM1k8TurEx5i7YHGzc3jWl3R15jNRJe4i1eWOpV7acKtU0DGJ&#10;hy4/SoVSpZZY9MP9UssWu9Bp3jgA/mt+SSdntlvVuGsoRUXluPOiJz+V/u4k1XKxpJ3iTkLr7VV4&#10;As8X4gAoalFJv8ps91JxN922FkDPIem7hZdxdbdJLwP+eO7G+vrU8eyKBpdGL5lrJB2QiqEXC+8H&#10;qMOFuV+WdE76jl8w/gOgYT73v7PhSQNk5vE5wF3vAQAAAABAT7kQZDduwEwsXmZs/9TVCYC0gaRL&#10;M8dKnbhQ7K+SVo6Dofe8XOrvM5+JKnFhkruldd0qkr5YuMPWVOKH/KdL2i6+oBrekRmnSlwQ8NL4&#10;x/FfLlT9fma7Vc256QEgynBB8uaS/li4mIaMFm97F3O5Wya6xcXcRxSeWOAOq2jGwpK+XXh/PT6+&#10;3jsmFWi20TrpezS+7jrx31s2DpS4aMzXvx+TdFYHCvX9ufCkGJ+P35euez1ZGKjjhWlpe3/G7k4F&#10;zE+P/whomO9tbJ86I8dzH2k+vn9ytKQV444BAAAAAADd58LJd0m6LXNTgDQfLyW7OwUEwHRmT916&#10;Snc3cTchn+94eDY8b8l8HqrGxRV94O8dL294S+Y9Nhk/0L49Ld1bgh8gTXuQWScuBDg0/nH8l7v2&#10;7pPZblXjJefmiYOgFn+3eSLONzPbmzSfByUdmJYfR/csV7i7ruMCP5Tn65dPpWMubvNSuVnSDnHg&#10;lvC5/q2Fu6Q6Xg52Vr+RXGTs7xkvGe4u5qVfQxPx5+Q6SYek7udAFZ6k4sLhxxds+16FO7K+Mv5j&#10;oGE+V/t68/jMOY80Hx/7p0maL+4YAAAAAADQXS442CMtSRVvBpBm48407qy3cdwpAB6xrqTLMsdO&#10;3fgBB0u4DY+XVfPS7fHzUCXuZLNUHKDDni/p/Al1qzssdTma1cP6WXGxdYnuU2en7kTIe1Wa9BG3&#10;W9X0oYtrW3lijotF2t4drA/xNr5e0tsKnMswOZula8S4f6vmn3EAFOECJk/8uC+zzUvGXaVcKNhG&#10;7gLpLsPxNdeJv9tXiwPNgs93vpfxw7RUtosUS1yLNRlP3Pi1pG1T4VFb9zHaxRPOv5r5PD0+h0t6&#10;WppsBIyL70n4HNzkZAIy4/geir87uf4HAAAAAKDjXEjyyYLFJGTq8U3730h6ZtwpAP7LNyA/kzl+&#10;SuTLcTAMggv14mehSvzA/o3xj3ecl7P3Q7+mixFi3LXhD5K2ii9oRFsW6qB5h6Sd4x/Hfz03FYnF&#10;7VY1H4oDoBg/6H9But4s3cWZPBZPQPuZpGfHHYDOeU3h38W+hkVZLkp6vaQ7M9u7ZNwdu81L8bpg&#10;sXShzFFxkBG4oNUdHfeS9Lt0LRX/ftvi+zF/lfTRdA3JKiCYmR2ncC3lSWh/k/QGSXPGPwA0aFFJ&#10;n6YpwkTiCVT+LvH3MgWUAAAAAAB0lJda+ka6aRx//JPm8y1Jy8edAuAJfK66PHMM1Y0LxCh0GJ5N&#10;CnVXnLa881xxgI7zpIoPFCpCHCXuUuRuX3vW6AC0uKRfZv72qPFr+QoP0WfIxSTnZLZb1bjoDM1a&#10;JnVpuyqz/Um9uNOaiyR8/kG3zZ6KHUt2zWN1gbJ8feDurrdltnXp+FqozdwVM77mOvHS2+vHQSpw&#10;4Yi7oLmjue813ZUZq21xQdyVkn6SCuQoekPkrnKnjvD94OJhf57Win8IaJB/u75a0rWZzyRpNr6/&#10;5N/HNEcAAAAAAKCDvMyTi/dYxm/88U2Vt8cdAmCmXpw5lkrES7axrNawzJ+WZY6fhSrxDfI2dyWq&#10;w10gH8i856bjB9gHS5ovvqAp+mChTkznSloy/nE8wkVif8pss6q5MQ6AxriI0sWqJQrIhx5vw++n&#10;gjv0g793fF0Y93XVuPvTU+MgqMzX6/4NfW9mW5fOnyXNE19Ai6yUec114w7gTUwI8nHlzo43ZcZs&#10;Y1wcd1macMD5HebPgTv6Vbl3eoOkl6fOrMC4+He8C8Lj55E0H1/7PSPuEAAAAAAA0F5+6P31ijf/&#10;SPV4e18qaRdungIjmzctATfVbg9TjYt2XhoHQ6+5a1GpzlIu0vM5va+Wk/SrwkuYTiUuSnKB17oV&#10;lr5yh5cSD4v8ne2uSXgiX8P8sNAxNC107RsfnwNfK+nMQoXGQ8vdkv4iaacaXXLRTj4PXZfZ51Xz&#10;W0mzxUFQyQKSPjSG65FpXbC9hHNb+broi5nXXicPSdq9wjXXKBZKBYn+PeeOvbNa/rgN8evcX9Jm&#10;aSUEDNNzanbk92S0r0lak0mbGCN3Ej6pI+favuVqSdvyOwEAAAAAgPZzl4IfF37gTaaW0yRtzQ1T&#10;oBI/zNtZ0q2ZY6tOXCDlc6If6GE4tiv4Wfpuz2+Mu/vipyTdmXnvTed8SW8acflsF/YdlvlbVfKj&#10;+MfxX/ulJT7jNqsaClXHbwVJe0n6W2Z/kCfG3e5+mQpPvSQt+mfTwpMLfZ5sshhtKDyR49tjKgBx&#10;Qfn7W95x0OduXx/F114n/xxjpyyvgPLcdHz8PfNa2hafE9w90JN63ilp2fiG0Gsumi11neQVC1xA&#10;7EmhwDj4etUrTk1iNYkhx89bLpa0Y9whAAAAAACgPZaXdNyYHjyQx+IbJ0ew/CdQ24LpHFa6+Ps+&#10;CncGx9+HJ2c+C1Vy8wAegs2ZCk7rdF2pmjskfXbEZbzdsTL+nSpxhys6DeW9pvCDuD3jABgLF377&#10;+tRdFM9q4Pu1L/EEqJdIWjhuQPTKvpl9XzX/lvSyOABGtnZaTrpksf7M8ouGlq4uyR0ivSxofO1V&#10;4+LAQyYwEcgFqktL2iF18x3XPq4Tb3dWLBgWT5IrdW3kv+Pu1ccwcRNj5M7Nn0j3vOJnkjQXH+++&#10;d+LvOAAAAAAA0DKLSfpj5gc9aTa+QfW/kuaJOwRAJdun7k/xWKsbL2k07oeGmCwvn+bloeNnoUrc&#10;iWwIVkxFpy4KKfUgcSrxWD9NS6pOtYuXj+n4d6rkPfEP4xEbFC7eODQOgLF7qqRdUicwP9wv2YGv&#10;a/F3g7vtnpEKSzEMp2Q+C1VzeTpPohr/dnbHeU+giNu2ifg645IO/Gb3RLIjM6+/Tny+f1EcaMzc&#10;NdxLY7u7o4tNvIz4OK8zp5rbUudM9J9/b7y8wc7713bgfIN+8W9af6e28dza5/j31Otb3tEaAAAA&#10;AIBBcQemEzM/4kmzuT0th8hNUaAcFzj6wVo83krEy2hhOF5QsAPD6enB7xC4a+dXC267UeJlKt39&#10;bSrLeLvLQ4lO26emojJMz11MXEQQt1fVuGiJ7dwO7jTroiUXtP4jFbHE/dXHTOsI9dd0jnO33fnj&#10;xkFv+ZzmJZvj56JqzksTflz0j6l7sqT1JR0+5gKP6yRtE19MC7kg1681vv46cdfhNnXb9PLhH5f0&#10;54YmzNWJ7+1gGFZK91CbOA/5uor7DpgEr7biiUGlJpCSqeUmSe+a4j0MAAAAAADQoA3TQ8D44500&#10;G3cbcYEHs0uB8lZOxcnxuKubK1NnPQyDO8dcmvkcVIkfQDwzDtBjXkL71ZKuyWyLJuMHmC4a2GcK&#10;Dx+83PbfMn9j1HhZ9k3iH8cjSmzfaTk3PahGe/gcuVZaovSgdL7s48NWFzH4QfLnJL1Y0tMGVAyP&#10;x7hYNn426sSFmO5keEJa9vWdkp7Nb8OZcuG2iws8UWKc5xoXTX9wCtcVbeClV0sXc70hDtICLqJd&#10;TtK2kg5OhSel3/eo8fUgSy0Pg68BPt3g5JHvS5otDgqMgTuqurnC78b8PUse7aq8d9whAAAAAABg&#10;fFZJHWMmfaN5aLkgPRwD0Bw/PIzHXt24S93/xoHQa/tmPgdVs3/84z3nhy9rp45FcVs0GV/T+Fj9&#10;zSyWTvSD9w8XuAZ6WNJ+8Y/jES6oi9uraq6WtGUcAK3hh/w+3p4n6ShJ92f2YddysaSPSFo1dT31&#10;OQPD9fnMZ6RU/D3k7xIXVN4q6ZhUsLZYfBED5fOLl8d1gba3U9x+TeeQ1Nm+C0p3nbyxA8Xi/nws&#10;nX773ZV5D+PK1+ILQ295QlxThZPuSuzuqsAkudv27zOfT9JsfA/D15sAAAAAAGCMXNDgG3Lu2hB/&#10;rJPm8v/S0j7PijsEQHHuDOVOZfE4rBv/zfXiYJghF5y4M9kB6aHiPPEftNwykh7IfA6qxF34htiR&#10;ZgVJP5pQMdU/JW0xk05e/t/cUTb+d6Pm1yy9mvXazLaqmjsl7RoHQGu5++xWqUD5p5LOTseaC1t8&#10;PRz376Tih5TuVO3Xdk7qtPOhVPgNTOPirDMzn59xxL/X3Vnv9WlJZnfg9XLx/j3fZ35/S6bOgl6e&#10;eRJFkx7ThazueNkFu2XeQ524qNcF5F3i3xlvl/QnSTeM8fvG1yjPiS8GveTr/VIrE8TcJ+k9TNZA&#10;S/hz+FVJd2Q+q6S5+N6TO9v6Wg8AAAAAADTMnQP8EOLCzI900lw8M93L7ywfdwiARrhDzF4NFGy5&#10;0OIzMynGwmPWkPSpxz1g8kPMF8Z/1AEujIufgyrx+/eyn0M0r6T3S7oqs12ajB/8+/P33hksf+cC&#10;r2MLPFy/XtJm8Y/jkQ7ncVtVjc+9LsTre8FQH3mfuYOel7d3Qe1HUzG9O1R6yWL/JnEBY90usDOK&#10;/64fRLpA8q+pmNPjf1zSnpJemV6bi+Xb3mENk7FyoUL7unGBlos4f5g+vztLenpHlpMexaKS3pw6&#10;SP87sx3GEX/nHNGh4oW5Use6+D7q5No0AaqL3DXN97y8YoAL45suvvVvhSXii0Dv+Djz9UPc/6Xi&#10;3yQLx0GBCXJXeRf0+j5G/LyS5uLJZv7+8kRkAAAAAADQoOenZeiaekBJnhjPIPdyrUPsOAZMkrvz&#10;/CtzTNbNTelvI88PLP1Q/5KwpJm/d47u4EP+XTKfgSrxg3gXk+aK+IbA3SueK+nvE7gGuScVTOW+&#10;h99YYOk9F19+gMK+J3AhWsluJd9ID67RbT5O3MnNx+NSqVO0Oz1unIorvfTqtyUdJunI1PntuLR8&#10;4PGSTkkFZGel//ekVGT1E0nfSV1y3LHFxbZ7SNpB0jpp+e1lU2GCx+d4xVT5M3Rb5pw0yUzrmnq5&#10;pDPS+dHXK16+uIt8bfTs1Knc1wl3T+BaYVr8nf7b1Dm7K/wZLV1oemia/NJlLjxZMX23nFxgskwu&#10;Ls53IT7F9/23k6RbMp+BEvH1sq+HgLbxvZsXp+/l+LklzcXfLYdTQAkAAAAAQDP8gHD9VPQTf5ST&#10;5uKudy4iGmqxDDBp72vo4esPeEj2BF4q76WzKND3Q0svldwlLri5LPNeqsTLCLpYaMjc3e3EMXQB&#10;yuV0Sc8Ix667T5a4NnIBlzveYnouVojbqmp+lToYAsA47VOgyH6ccQfCgyS9KhUAunuiC8/b9B3l&#10;CRW+bnRXT3ejvaChwrYquShd+3WF7zP8eCbX3lXirlcuOOwbF+m7GN+Fai5Aju+7Sq5IEwDQb/79&#10;8ufM/i8R/yZyF2ygzVzc68mxbfmuHkpcQOn7FQAAAAAAoBAvL/tySbdmfoiTZjJtqVAvOUZnG2By&#10;/GDWy7XFY7RufNN4qzjYQLmL10sk/XyKxQXuBprrANhWvlnt7jslHkp7yU0/uB06d7BwZ7jrCm3X&#10;UeICjdeELg4u3Ij/btS445OXqsf0vp7ZVlVzLl1/AYyZiw6/lzkfdSX+bnKxg5eD/Yyk10l6kaRN&#10;05LMntAxjo6+7kq+Shp3x/S9e4KkBzOveVLxtf3fJK0XX3zLbSDpwsz7qRNvh+XjQD3hezPexz4e&#10;PMHDhaJ1rkU9oY77Pf3n1QP+L7P/68Z/0522vTwy0HaehOhO8JOYBDnU+DrJHfkXjzsDAAAAAACM&#10;zh0mXp8KFOKPcNJM/ODFy6c9L+4MABOxdVr2Jh6rdeMugn4YPGQ+zx2Vlo6M22dm8UPzrvAD0bdI&#10;ujfzPqpkvzjAQLl48WWpQ1bcRk3HHYe+ImmJ9FoWrfAZzuXA8B7x6LETt1PVuMDBD+0AYFy85G/J&#10;DrqTjgt1/B3obnleHtud1H4m6WBJH5P0BkmbpEkOo3Lxj79Pl5O0pqTt03LGLj79Zfp97HHvy7yu&#10;ScddCN2R8OnxTbWcO3i+Z4qTl0bJZwdQEOgu5C4Q9STj71ecaOz7Pl5uHv32/HQNGvd/iZyfCqCB&#10;rvBEiC5PKuliXED5o9RJHAAAAAAA1OCbwbfVnE1PRou73K0+gAcOQFe4++4PM8dq3dwtabc42ED4&#10;wfjRku6puHSTu//5wXpXuGDLyzjG91ElV8Y/PmDTHlyfltlOTceFEi6A9pKh5sLH+G9GjYsX6Bwz&#10;PXdarXKOyMXXsi7GAYBxcWHU9ZnzUd/i87Q7SXmyka9vXUh2dSp4dOGju4s/Pr9JRaXuJn6tpFvS&#10;f+P7Di7OdKdtF0n6e7Ht9yH8+vwel447vwMWbGgpYRfHDImLhV0o7e6Co0ym+Qv3fHrPBeGXZ/Z9&#10;ibgzsAvM/XsI6JI5Je3dUDdWko+39Ylp1RcAAAAAADAiFwv5AXMbOzv0NX449Id0gxVAu3iJ7Rsz&#10;x23d/C4teTgEfrDzNEn7VOzO8vj4Ab2XbfZ3VRf4vf8i8z6qhs7E0/P2/XIquBh3kYWXM91S0qsK&#10;LUG2S3xzA+ci6Wsy26lq3BkNAMZl5wl8L5HxxfdKjpA0T9zxHbFZoWuXx+eYOMjAzCfpnZJOSUXB&#10;Mzr+PQnnJfE/Rq+4QOyrDRxj03J86sQPdJHv47jz8c0zOU+SsvFEF3fJdrE/AAAAAACYIt/ke2vq&#10;CBZ/bJNm4g4d7lrl7g8A2scPwrwkW+nZ8fenJQ77zt35PiDp7ILb0J0c14kDtdiumfdQNS7ExPTc&#10;sdGdXC/LbK+m46X4vJRo/L9XiZfUmi2+uQFbtvCSt0Mv6gAwXi7sj+ch0o/cJOmjHf/O9pLr8X3V&#10;iSeDrhcHGSjf13FxpO/xuMNqLKD7G/d+es0dRb3/r8scJyXi3zvTut8DXeWuva8pPFGOzDz+LjpW&#10;0kpxZwAAAAAAgCfyzX8XTjL7c3zxQ4aPSFog7gwAreLuLF5OMB7DdeMlqJ8SB+sJdxR4e3pA6HNd&#10;fO914pnz7ubRFfMXnJTgDovu4onp+Rpm3YaWoBxXzu/YkvRNc2HBkZntVDWXxgEAoEGfH3EZX9KN&#10;eMKEO0V70mlXrSHpwcx7qxOvovHkONDAuTho9TTB55zHbSt34mdb9Zd/953U0D3VB1LBGdAHXkFi&#10;/VRkHj/rpJl4MvPpFFACAAAAADBznh398gZuopN8fCPV2/rVcUcALeCHOc9gKagnOKShhyAuoO4T&#10;F7F5KePzMu+1ZLzkXZeKCL+ZeQ9V8u+0JCDy3IXy66lgt4njtcm4wPaN8Q0NmM8lnyu8H/35AIBx&#10;8XlsQ0mfSA+rfZ7397gfXpc8t5Fm433l605P0Fgk7uQO+lrmPdaJP8+vi4PgCfz7yL8HNor/A3rD&#10;91U/nTlGSsTnocNScSbQJ6ukayRPkI2fe9JM/tmxe2kAAAAAAIzNXKnjJIWT44lvCLm71IvijgBa&#10;YFFJn0nd7dwVw90D8aglJV2bOabr5t7UlaTr3F1la0mHp64Y8X02kT+l77Au8FKGJTpw+sHZTyXN&#10;EwfAf7lAzkvFN7VcXpM5mAK/6bhQuOT16VZxAAAYoyUkbSfp45KOTsUCV43xuomMHv92v0jSe3ry&#10;u2h5SVdm3med/IPO2cAjXpBZpr1ULpa0cRwQ6Al3RP5FKsaPn31SPr62ccfoteKOAAAAAABgyLzc&#10;lB8EuFAq/pgmzcRL2D6HpZrQQmtL+tnjCrz8IPcdqYMCHuXtUfqGrm9cugtJVzt9+lzmZc2/I+ma&#10;MXdS8md11/iCWsr796+Z91AlF6YlrjBj/lw+T9LxHeti4QINltF6zEsk3ZTZTqPk7rRcpr/fNo0D&#10;AMCE+LrA53v/LnyDpAMk/TYV/nfpe6vP8TX/j1PBkruI9oF/y9yXea9V4210UJpEBQzZypLOyBwj&#10;peIJRV7mGOirpSV9JXXojp9/Uj7+/nZHbXf+BAAAAAAAkt4m6a4xF7sMOWdJWo5iNLSQi4wuyJwL&#10;/AD3xfEfD5i7T56cObbrxNvcHWC8lFvXLCTpQEk3TuhBv7edi+OWiS+shfyw68OZ91AlfqDA8s5T&#10;s6yk7zfYBaZ0/BDjFfFNDNgzJV2a2U4zivfzuWlZw3dL2jydH9xVeb4eFb8A6B8XUy4gaSlJW6Sl&#10;vk8p3H2XTD23SnqTpHnjjuowLzl+bOb3Xp3clrqpAkPm87cL4Jsq+vpVhydaAqPwCgwfoyP32OLr&#10;Af/WXi3uCAAAAAAAhsSdAV7foWKCrscPvY7q0PKyGA7fhH/NLDp7+cEtN9Me5cLn3dNS23E71c03&#10;OnKOcEe/xSW9XdLNmfcxzvhmr1/DS+OLbCkXyM7sWBslR7K885T5PLd/esBfsmCgqbiwAY9yocfZ&#10;abu4QNvXU+6Wfr2kSySdJOnr6by8QeqoDgB94sLvbVNhzqlpwo2/z6Z1iifl4u8ZF00eI+npcUf0&#10;gCcU3JB533XiTnt0ncTQbd3g72Kf8z2BExgK/3b/iKQ7M8cDKR/fHzk9XffQ6AEAAAAAMDjunvAB&#10;Sf/J/Ggm5XO/pC9IWiLuCGDCvCzOZ6awdJsfJB5BodZ/uYuZux3G7VQ3fljb9iVl3b3tran75qSL&#10;71004P3wllRg1QV+8PX7zHupEnf7dCdjTN2Okk7rwPWPz8k+P+PRBzhflnR06nLr69ed0rL1C/OA&#10;B8DAuIu1l/p+iaS9JX1P0gmSrp1QB/C+xIUDLkj1Et3uuP+UuOF74tOZ91437s4JDNn8kk7MHBsl&#10;4uKxN7NcNwbIqwX4Ps/VmeOClI+vIX1v7RlxRwAAAAAA0GfuyLNX6toTfyyT8nGHpD3SDVWgTXxT&#10;7BcjFBH5332bJU//69WZbVQif4wDtYS/O3ZNXUjvybzuccY3dr0srx8kuXiwS8VTfvD1qUJLuvlB&#10;/9viAJgpf1bWSh2lvDx23KZtipd4x6NctL0Q3z8A8AS+Pls+dd51F253WfbD7yY6pPc1vib7SVp6&#10;2t81fTV7A0UoLtrt07LmQBVePaKJ4nX/VnFBtycLAUPk3+4vlPSvzPFBysfnMa/44PslAAAAAAAM&#10;gpdZbXvBQF/iAiN3rgDaxjfDLs98ZmcVnzso6HmMC/jiNiqRV8SBJmzV9CC+iYdCo8YFg59NS1h2&#10;1XMk3Z55b1XiBwkYnZee9/KncXu2KVek1wkAwKg8WWPLtPrBxZnvGPJo0eTPJa0SN15PedJR3AZ1&#10;4+6nwJBtP8Jk1FHjbrheRhcYumdJuiRzjJBmcpWkteNOAAAAAACgT1xo8kEKJ8cW39h5OcvroGW8&#10;7PZr0/JP8TM71VyZOrPw2X60e+ddmW1UN+dJWiwONmbuZORlcb1M7qyWdW86Ltq8TtKhklaPL7SD&#10;nppm9Mf3WTXrxgEwZTtLOr+l10Z3S9omvmAAACpYRtLLJP2vpN9JOkfSDamA0BNT4ndQH+P36et2&#10;v3cvd77RgH7P+DegiyHiNqkTf368hDwwVCtK+mtD51Cfm98TBwQGzPeBTmqwWJk8Fp/TfG7z/UAA&#10;AAAAAHrHS0Z/XNL9mR/FpHzc3eN5dIxCyywiad+ahZOOb6SdPqAuLbPy1QYemPhcvecEH+h6lvnn&#10;JV3agm6T7uD7fUnPTw9++8L7N77XqnGBK6rx97SLJ36T2a6TzsPpOJzUeQAA0E+exLGapG0lvUPS&#10;QZL+IunmFlz3NRFPkLhI0rck7dqTiTijcuFs3C51821Jc8WBgIGYQ9KnJT2YOTZK5PB0rgbwmKXT&#10;hNqmjjvyWHyP81S63wIAAAAA+mY2SR9NBSilC3zIE3OapBXiTgAmzF0Ef5aK8kqcB/xg9eT00GDo&#10;NmhgCSHvI59Lxl2g6gLb/SVdkwq34usaZ9xR4M+SNu/4Et0zsmjqKBLfd5V4+fjF4wAYiffHZ1rw&#10;uX98fB5wMcuy8cUCAFCQC+Dc8fxpabKKJ116UoGXjC3xu2FSuULS1yS9UNJyPZuEM4qnSPppZvvU&#10;yR2SXhEHAgZkw3SOjMdGiVww0CJvYCr8u92TIUrdSyEzjq8BvfIQHSgBAAAAAL3gmcp7ZX4Ak/Jx&#10;oc9vKZxEy7ir2pqpG2r8zJbIDymg1OySvtBA0ZW75Lxb0v/EAQvz319A0sslXdiCh+TuInC1pDcP&#10;oNvGMZn3XyV+cOeOQqjHx8JrJV3bos5bN6VCFgAAxs2dj9eStHvq9HS+pOvTdYcnZj7UgutGj+9r&#10;RxfzXZcm3uwtaY34ZgZsE0mXZbZd1Xibn5IKUoEhciG2z4fx2CiR+1JHYDrPAzPme3DufkwHyvHE&#10;5zsXUDZ9bxIAAAAAgMa4U9eHW1QA0Oe4yMlFZBROok1ceLZLg4WTzr2S3k8BpdaRdHlm+9SNO1ou&#10;GQcryJ0m3TXG3YVcAB7HH2c8/jmpU7K7Hw3BDoW2u7+DvjyAYtNx8IPK50k6viXXTy5Q2DcVwgMA&#10;MEn+LlpG0qaSXi1pH0nfSF0NT0rd0m5puBvUrWkJbi8l+QtJB0v6QPruHsr14yi8Con3U8l94uvO&#10;T8WBgIHw760vZY6LUvFqIZzLgFnzNcnHJN2cOY5I2UybNEEHSgAAAABAJ3mJ3g9JujPzo5eUjR9E&#10;fDotHQK0hR+U7SfphoY7wvhvu0vgtvEFDIwLrlzgFLdPiXhJoiZslx46397wZ2QqcXc9LxG5dlpa&#10;cCi8HHOpriW+mb1iHACVrSTpi5IeyGzrcecMSfPEFwgAQAtM62DuSYTrStpK0ktSceW7JH1S0kGS&#10;jpR0bJqw4+6QJ0s6U9I/Jf1d0mmS/pL+dxcPeWKi/zv/znZx5G6Sdkp/f720xPjCdGebpSUknZi5&#10;tqgTXxutFgcCBsITD5tartsdfZ8ZBwQwQ57E/XZJN2aOJ1I2vmd4drpnBwAAAABAp7w1LV8x6YKY&#10;vsfb2J0c6PaFNvEDzF+nriDxM9tEfJ65Ko07ZD4PeLnfuH3qxvvx2XGwGlaRdFwq/J70d4SXezws&#10;ddcc4sPvuVJhQNwuVeLvo63jAKjFy4H5YYyXAo3be5xxB0wXigAA0CUurPT1nbtDeWKXJ8g4/n6d&#10;Fl8/O9P+/9P+jf+9/zv/9/47LBVZzRaFupw/PkfHQYCB8FL17k7f1G/oV8UBAcySrxNe1uBxSR7L&#10;tHu/q8edAAAAAABAG3nW5ZsKL8tE8nExhZdFH/pyxWgPP1R8lqQ/Tmi52b+l7iZDtnMqCIzbpm7c&#10;qceFdlX5IbQ7xLi7o7s8xr8/zviGq7td/knSC1iOWLtKujuznarES8ihvBdLOneMBem5HBJfFAAA&#10;wCx4SfV4TVEnvs/k35vAEHnidOliZMf3btydF0B1z5V0GUWUjWfaEt7rxB0AAAAAAECbeKluL411&#10;X+bHLSkbL1P8htQRA2gDz7Z2pwIvezfJm4Uu8FkovrgBmS91/YzbpW5ulrRjHGwKXFDrTpMfScVf&#10;k/xsOO6O+CtJr6lZDNonnrV/TmZbVcmVA1v2fJy8POihE7zGulPSIvFFAQAAzMAa6do7XlPUiZdc&#10;B4ZoM0m3ZI6JEjmPomSgiC0lnTmhyeRDirevJ0P7XiMAAAAAAK3jzl1vlnRrC4pj+p4LJW3D0mFo&#10;EXc//XTq5hc/r+POvZI+MOACLp8Xdkrn4rht6sQ3J48asTDV++A9qWjSD04n/d1wqaRXSFqM8+d0&#10;XIT/w0L7x39j+zgAillQ0gcLdgodNZ60AQAAMBXfzlxL1Ik77r0yDgIMgH8D+LdsPCZKxBOz3sfE&#10;bKAITyp/ZsHJqWTG8T1Kb+eV4k4AAAAAAGCSfHNguwl2QxpSLpH0nLgDgAly4eTn0hJq8fM6qdwl&#10;aav4Qgdkfkm/aGC2u/fx8+JgGe5C/EJJF2T+xrjjZY6vl7SvpKfGF4r/csFtieJJxx2BKE5tlo9D&#10;d4MtfYzHPJwKNc+QtEc6twAAAMzK8pJuylxb1IlXOKDLFIbGE9W/njkeSuWE9PsdQDmesOvCPt+P&#10;isccKZuzKKAEAAAAALTF7Gmp3nsyP2BJubioxcULz447AJgwdxf8bAtvCl4haZ34YgekqYL2U2ay&#10;3PU8qWjyR6kDaPxvxxkXlV0m6Rtp5j/FfDO3QMFl4Fxwx4Pt5q0p6ThJ92f2QZ24q9PVkn4n6ROS&#10;NqTwGAAAjMDX3e+X9EDmOqNqfH3yxTRxDxgKH0vu6n9d5pgoEU8yfEYcFEARS0r6aVqFJR57pFx8&#10;L/pXklaNOwAAAAAAgHHysi6vlXRD5scrKRcXAblAYo24A4CWeHkDy0SXyF8lrRhf7EC4sN1FjHGb&#10;1I3PR+8MY7kbxhaSDi9YgFcn7jzq7hybsfzYSL6U2ZZV4s/IXvGPoxFLS9qv0AMZT4L5bVq2b3NJ&#10;i8TBAAAApsAdt35dsKu5c6OkbeNAQM8tIelPDXWb9++H18UBARS1rKRD0gSAeAyScvH2/UM6ZwIA&#10;AAAAMBHuMOab2CVvipPp45ukLmbwsldAW/mG4HmZz++k4xnIh0maL77ggfCDyya6Artgfpk0hpfx&#10;/ZakOxt6qDNqTpO0Pp3yKvE+LfF97r/hG9fzxgHQCBdKby3p9sy+mErcZfJjklaWNHcqhgYAAKjq&#10;uQ1MqDqV63sMkK/Rm1rh49C0cgSAZs0p6eDMMUjKxvcj/5HugwIAAAAAMDZPkrSJpJszP1ZJuXjp&#10;Uy+bycxJdEETXQ5LxMvFfXDAHQj9wKX0LHefm76ZluNrQ8dRd804XdKuLM9d218y27dKLk/dCzE+&#10;Xp7e++/fmf0xLX6gcEcqdv+OpG3SNR0AAEAJ/s31v5lrkLp5YxwI6LmNJD2UORbqxhPdLkp/H8D4&#10;fDqtklJiwirJx/c73Pl6hbjxAQAAAABogh+y70DhZONxwZe7uS0UdwDQUi/LfI7bktsk7RJf8EC4&#10;m5xnX8dtUjcuoHTi/32ccVGoO03umbqfor53Feog6gI+7xe6GI7XSpK+nK4hHr8//P/3sfLVdC50&#10;N2sKjQEAQGmLSLoic21YJ+6SPdSVBDBMvlb/e+ZYKBH/huZ3GjB+7vTqY8/3J+NxScrF9ymPkrRU&#10;3AEAAAAAAJS2naRLmSnZaO6X9HkKJ9ExXu61iSWiS8UF35vFFz0A7v6yT+rOGLdJV+Pvn+vSjWcX&#10;i1EEVs6z0wPquM2r5OeSFogDoHF+KPMKSddLukrSgWn5zBVZ7hIAADTsbQ3cK/pwHAToMV+vf7HB&#10;iYrHU4wMTMxckt4wi9UiSP34/PkbSfPGHQAAAAAAQClPL1hUQfL5v1To8JS48YEO+G7mM10lfuBW&#10;+qGbc07q4jA0fs/nZrZH1+LPhJcu+4GkxeObRBGLSvpZoePvTklPiwNgbOaQNGf8PwIAADTEq5Rc&#10;m7kmrBN36HI3S2Aoni/ppsyxUCIcT0A7bMMS3mOJl/D25FIAAAAAAIraWNJlmR+ipFx8I/MTqVMc&#10;0EVbpgLg+NkeNWdIuiTzf68bL1F12EC7ur6z4zdmb01L72we3xiK26tgp9IPxD8OAACAXnLn63gt&#10;WCf+7fKtNCEEGIKFJf0+cyyUyL2SdosDApgIr56yvaSLO36fru3x5GtfR3iSMAAAAAAARXi5x/Mz&#10;P0JJuXh5zT1Stwagq7wkyoWZz/eoeYuk3VPnuvi/1c19kvaLL3wAvG9Oz2yPtucBST9NN5YXjG8K&#10;jdgwLYse90WVuOMp32sAAAD95m7Xv8xcC9aJJ5e+NA4E9NgBacJnPBbqxhNcj0zFmQDawY0T3GmW&#10;RhXNxveAvcLXk+MOAAAAAABgVOtI+ruk/5f5AUrKxAViu7JUN3rAn+GDMp/xUfNzSfNJOqKhc48L&#10;8l4TX/wAbCTp35nt0cZ49r0L71w0OX98I2iUb+KfmtknVeLjd7M4AAAAAHrF3eGvyVwL1skJkpaJ&#10;AwE99cLUJS0eByVyVboXAKBd3IFytYZW3iGPxefW76btDQAAAABAJUsVLKAg+dwiaYe44YEO83Jt&#10;dZf8vV3SEpJWlnRF5n8vES9b5aKuId08e6qkwxsqSC0V39S8UtJHJM0T3wDGxp2Q476pmu8N7DgD&#10;AAAYEndz+oSkhzPXgVXjv/XJOBDQUy4SPjtzHJSIu07uEwcE0CqrSDqjoc6z5NF4gvZnJc0VNz4A&#10;AAAAALPioqU/ZX5skjLxj/YLJL0obnig454h6V+Zz/wouV/S69Lf81Jt92T+Td34GDxN0trh9ffd&#10;cyVdm9kebcilkvZPM+8xWS5eviuzj6rExbBLxwEAAADQC8tJOiVzDVgnvg59ZhwI6CEX8vg3cN0J&#10;qDPKLyTNGQcF0Dr+zvtt5hgm5XKHpL0poAQAAAAAjGIFScdlfmSSMnHRlpfk2DZ1aQD6ZG5JR6XP&#10;efzsTzXujvCdtHywO9a5k4n/b/Hf1Y07mhwtad74JnrM+8fL1TSxPavmTklfSDeL54gvGBPzw8y+&#10;qpK7Je0a/zgAAAB64cWSHshcA9bJv9PvQa8U8KQ4INAjW0q6PnMMlIgnJ64aBwTQWitK+lnmWCbl&#10;4pWO3hM3PAAAAAAAOQtI+kHNwicy8/jBwqZxwwM9smeBzgnuCukOuOYueL/P/JtS+Ux4/X23UZpx&#10;HbfDuOPlw/8sac34AtEK/p6K+6xKfD1xiKSnxAEAAADQecdmrv9KxkuZMvEUfXVO5jNfIi5A3i1N&#10;RgXQHZ4wcGTmmCZl88a44QEAAAAAeLz5JH21ZR3J+hQXCp0r6VlxwwM9s66k2zLHwCi5VdJ2j/ub&#10;L5B0TebflYiPTd84G1Jx17cy22EccSGdl+E7UdKrBrbNu2ZhSf/I7MMqOUvS6nEAAAAAdJq72rlI&#10;K177lc5/JJ0t6d2pW73vXQFd5t/BXq47ftZLxPc3vMLG4nFQAJ3gCeTfk/RQ5vgmZeIVUl4r6alx&#10;4wMAAAAAsJCkr6eb0vEHJakf37x0J72N44YHesjLbfvzHo+DUeIiu4+nv2V+uLBP5t+VipfKesmA&#10;OjMsKemKzHZoOqdKerOkxeILQuvMLumAQp2o75O0YxwAAAAAnXZo5rqvyfi61EsRu6hkF0kLxhcE&#10;dMT2ku7JfMZL5CbuPQKdt7SkgzPHNykTX09cKWnnAd0HBgAAAABMwTySDmJGY6O5MHXj8/IbwBC8&#10;L3McjBp3J/T5aZq5Jf0h8+9KxAXOfx/YEtIuYvT7jtuiiVwn6S1pBj1L7nXHSwt0kZ0Wdztl3wMA&#10;APTD0yTdnrnmG0f8G+ZOSedL+nCaGAZ0xYqS/lJokloub+feI9AL7rL8pQbPFUOPt+uNkjaLGx4A&#10;AAAAMEzuLLW3pAczPyJJ/fim/iWSVo4bHug5LxH1cOaYGCVeAi4eO+4ucnGDNw9/KmmOMGZf+SGj&#10;C1Sb2pY+/7nrxTd4oNlZfrDnLrIlPiPu7vr4YmgAAAB0k7s07VXg916p3CLpy+m347x0kUKLeUWN&#10;jza06o9/sx0XBwTQaXNJ+kp6blPivgx5Yh5IBZQUnQMAAADAgPmm3Xsl3Zv54UjqxzdD/5Qp/gKG&#10;4o+Z42LU+MFC9LI0Ozj+2xLxzcjPpxuUfecbg7tLuiuzHermfkmHS9qCG5Cd5n3nztT/l9nHVfLK&#10;OAAAAAA6x93kfa+jbYUc90n6saTXS1otvmigBTaVdEPms1siXvFm7TgggM5bNE0QaMuEhT7G588t&#10;uX8JAAAAAMM0W+o4SeFkM3Ghye8HtgQwEHlZ6HhsjBp3bo2dQ7x8t5eucWfK+O9LxH/3Q+k82Xfu&#10;EHpCZhvUjWdubx4HQye9KO3PuI+rxF0sAQAA0G0vTt0e47VeG+KCznsknSXpQEkbD+R3HdrPS/D+&#10;LfOZLRF/5t+TJskD6B+vwrNvwYmtZPp45ZwzeY4DAAAAAMPjQqS3Sbo782ORlMm/JC0WNzwwMO72&#10;Ufehmh9+bRD/cLpxeE7m35eIx/Ry0y+Ng/bUzpltUDfehu5Gg+6bvWB3FN+QXisOAAAAgM5wcdan&#10;W9h1Mhdfez4k6XhJW8c3AozZNxs8bv4gaZ44IIBecVdET/T2SlfxHEDqx+fnf6YJ+wAAAACAgXhF&#10;wUIIMn28hIaXKl4obnRggBaWdFzmOBk1B8Q/nHhJqqaW73bcrWSNOGgP+QbsXzLvv0R2ioOhk/bL&#10;7Nuq+WT84wAAAOiUOSVtL+lYSZenAsV4zdfGuOufJxK7s9Qc8U0BDfEE9pcUmFg6o9wuaf04KIBe&#10;cpG0O1DSEKO5nCppubjhAQAAAAD98zJJ12R+GJL68VK/P5O0QtzowEB5ebSPFJgV7YdcC8Q/nry+&#10;4ZuGv0xFoH33DEl3ZN5/3Zwtaek4GDrH32v3Z/ZvlZzMBAMAAIBe8CSsjSTtnSZj+Z5IvPZrW/zb&#10;9HxJB0naketSjIGLcDzJuomukz7mdo8DAui1+dL3blcmLnQtXhr9aEnLxw0PAAAAAOiPHdJStPFH&#10;ISmT3zEzEXiCbSVdnzleRsl1kp4T/3Di5VQOLFCgOaN4qbcfDaAzibthfDHz/uvmAUl7xsHQSb/N&#10;7N8quVbS8+IfBwAAQGd50txS6TfbjyXdk7kGbFtcyHarpNMkvXcmk/WAuj7aYGHxDyTNHgcE0Hu+&#10;R7lbuucWzwukflyY+j1Jc8UNDwAAAADovo0lXZj5MUjqxzMSz5A0b9zoALRkOj7icTNKfNPqw/EP&#10;P86KaVmVJjo5OA+mBx5PjgP3zHqSLm1gO/qB5MpxMHTOG1Ixcdy/o8Z/w8eTOxUBAACgf1aR9LW0&#10;TLF/y5X+fdFE7pT0WUlPS8uSAyWs3lBxk4+pi9JveADD5Hsq70ir8XThe7aL+RIF6gAAAADQL2tI&#10;OiHzA5DUjx8EHCNpwbjRAfzXtzLHzqg5ahbLZ79Q0u2Z/65UrpH00tShsa88c/2ABrpiPJy6uaDb&#10;1pJ0ZWb/Vok7NS8eBwAAAECvLCPpPZJ+LenGzDVhG3ObpMMkvSJN0mPCD6ryRNLzMp+xErk/rfDQ&#10;9wmeAGbOnRF9Lrgrc54gZbJfWiodAAAAANBxvlntwklmIJaPlwn2klTLx40OYDrbZY6fUeOOiGvH&#10;P/w4Lmp8Yypojv9tqfwrdVHpszUlXZV573VzhaSF4mDoFN8sPjyzb6vEnX3WjwMAAACglxaTtE3q&#10;7OjfdSW6mTcZ3z/z0uOnpNfs61aKKDGKp0r6QuazVSp/msXkUgDD4YnQu6fvrXiuIPXjzp57sYQ3&#10;AAAAAHSbb6Q1uZTt0OOblXScBGbNDw7uzRxDo8QP2HaJfzjwA639M/9tqfhcerGkeePAPeIi1I9k&#10;3nvdeNsdHAdD53hJqPsy+3fU+POwb/zjAAAA6LWnSFpE0m5pyeF4jdjGeNLsHZJ+JWnT+IaAGXhx&#10;g91WfW/FXVEBYBrfD31lgXuv5ImZNqFi17jRAQAAAADd4Jn9P0g3euOPPlIvXtL2l5LmjBsdwAx9&#10;PXMsjZoj4h/NcCfYPzbczeQnkhaIA/eIZ627SDS+7xLZIA6GTllX0uWZ/VolF0iaLQ4AAACAQXAh&#10;5Q7p3so1kh7OXC+2Lf6N6QnKr0vFa54kCERLpKXq4+enRB5MxccAEPl79W2SbsmcO0j9uIDyRZKe&#10;HDc8AAAAAKC9Zpf0tXRTLf7QI/XibeplS12cCmDqXHT1f5ljapT4BuDc8Q9nPDc9gIv/fan4htmH&#10;e15AvVND3yFHSZo/DobO8APi4zL7tUo8e3+rOAAAAAAGxfev3NHxE5JOkvRA5rqxbXGh5z8lfV7S&#10;tqxIguDjDRUD+37Kj/g9DWAmfM/m7ZLuypxDSP24E/XLU6dPAAAAAEDLeclVd3hrouhl6HGhx5GS&#10;loobHcAsucPcvzLH1ajZOf7hDI/1psx/WzI3pRnHfeXOmr/IvO+6uTl1mEF3vSGzX6vm6PjHAQAA&#10;MEj+DbecpO1Sp//7M9eObYs7Ud4g6c+pWGWe+KYwOFtKujvzWSmRSyRtEgcEgGBaZ2cX+sXzCKkX&#10;PxvyudiT9gEAAAAALeZZb/tlftiR+vFNcS8F7BsQAKo5IN1oisfXKPFxOFXuwNvk8t2+EblsHLRH&#10;3H3yzsz7rht3n6Q7S3f5oXCpCRq3S1omDgAAAIDBW0nSt1Ih2n8K/I4cR9zpyx00PeHWxaAYloUl&#10;XZT5XJSIu07uGwfEYD1b0itYPhiz4Ht6t3Xk+7NrcXOA5eMGBwAAAAC0g5dl2CP9KI4/6Ei9uOOB&#10;l+qmcBKox0ua3Zs5xkaJl3FzR5Kp8HJWvymwXPjM4uXaVokD94QLHH/awI3W+yS9OA6GTjkks1+r&#10;xMfz2+IfBwAAAJKlJX0gTaJzF/t4Pdm2+LeTVynw9bJ///q3K8t79t+cabLovzOfiRI5ns6mSNaR&#10;dEH6Lf0pSUvEfwAkLuLfTdKNmXMKqZ9TJK0YNzoAAAAAYPJeLumazA85Ui8PpZvei8cNDmBkq0k6&#10;M3OcjZKHJe0e//BMbJAKHEsXAE6LCzOP6PEN623SeTC+77r5W3rAhG5aP3UAivt11Lgz7I94EAgA&#10;AIBZ8D0ZL+n9pbRkZpMrDJTKPWlJ749JekZ8Q+gVL+F6deYzUCJXSVo1DohBcjH5sY/7Le6JqV7Z&#10;o88roqAeN4LYWdItmXMLqZ9f04ESAAAAANpl07T0ZfwBR+rHRVHuXgegvjkkfadmIaP/22NGWJ7I&#10;XT68nJFn5ce/VSouLtynp0uzeTsfmXnPdeOHnXvGwdAZc0s6PbNfq+Q8SevGAQAAAIAM/6Z0oZC7&#10;l7uIMl5bti3+/erfi+6a6a7+m9CJsne8EpA7Q9a5zzGjuJPlG+OAGCwXj3tC8eM/I57Qe7Gk9eI/&#10;BhJ/5zw/dUWO5xhSLy5k/n5auQcAAAAAMEH+8bsxswcbiW9uu3ByqgVaAKbmrQWW7v6HpDXiH56F&#10;JpfQcjzj38uy/U8cuAcWlXRr5j3XzfWSVoiDoRP83egOOiU6/vi43DUOAAAAAMyCf3vtKOm3aVlS&#10;FxHFa822xde+f5H0EklLSZo9vil0iu/LfiSzn0vEn+efSFokDorB8UTdN83i97fvr7wyFfMCkb8v&#10;PbH82oYKvYccFzR/ku9zAAAAAJgsL0frJXBndvOEjB4Xdn1d0rxxgwOoba10sy4ed6PkDkk7xT88&#10;C16qxrOBSyw1PKN4FvfWceCecGfN0tvODw735+Z+Z/mzXqdzgW/YX5k68LyADjwAAACoyN0ot5D0&#10;WUl/TRPb4rVnG3O2pP3SdbU7u6N7ntfgKhdertufawybJy666O3+zGckxh1uP84KSpgBf5Ze09Dk&#10;6KHnQUkfoIASAAAAACZjSUmndGRmfZfi7XkwM7uBxnjG/B8zx94ocdHV5yoU3a1YYOxZ5W+Snh4H&#10;7oHV0nuL77duLpT0rDgYKpmnQlFxHctI+nNmn84qfpj9G0m7paXFFu5px1YAAACMlyfjrJQKjY5p&#10;eOWBUvEEtasl/S51llsovim0lldRODmzT0vl/ayGg1Rc7fsmU+0W6GLen0taPv4hIJ1TvGqOC23j&#10;Z4fUiwuc92RiMAAAAACM11zpxkn8kUbqxwUd7lAHoDl7ZI69UXNaxSJn33iu2/lyZvEN7SMkLRgH&#10;7jgXt7n7ZBMPIF0I66JaVLe+pDPS5+9l8X9s0BdGmMRxjaR9JS0R/wgAAADQgKUlHSLpnsy1aVvj&#10;5cf3ThOj0F7+/fqJBlZnmJaT4oAYJP92PjXz+ZhVfF/gLElrxj8IJC6gvC3z2SH14m36yrixAQAA&#10;AADNWFzSzzI/zki9eHmFIyt0sgMwuqXSMRePw1HykKR14x+eondPccmjqnGB4cd62CXCnTvPybzf&#10;uvHNxdXjYJglP1DdNC1H//jj6SJJi8V/3BAXI9+Z2af/T9Itks6U9E1Jz08TPwAAAIBx8+8YTwTz&#10;6i2+RvW1arx+bVv8Og+UtI2kReMbwsR5OW1PDov7rUQul7RKHBCDM5+kwzOfj1Hixgsv4V43Mny/&#10;8nWSbsh8bki9XCrpOXGDAwAAAADKWkDSV9MSHPGHGakeF2H9IC2FDmA8vCxZPBZHzafiH50id4lw&#10;cWNTXSKcuyW9LQ7cA2/NvNcS+WUPi02btHEqSnQX1bh8l7/TPjSmpYLmlvSPMPZfJX1W0kslLRf/&#10;AwAAAGBCPMFoR0kHSboi85ukjbld0pvjG8FE+TfQXzL7qkR8H+Gd/DYevDlHXOVhZvFk1Y9LWjgO&#10;gsHzvdHX0IGykfxL0npxgwMAAAAAynG3tPsyP8hIvXipbgongfHaNXMsjhp3ZKjKDzy8hFv8myXj&#10;jnxeCqdP5khLpsf3WjcuZPWDTMycixG/nboDzKj418WU7vg4rm6ee6XOOF9LnTC9tBidLQAAANBW&#10;/i3obpRvl3RByztR+pqfLoTt8uWGPjP+HXccRW6D9z+S3iXpnsxnpGrchOF7dLFFhgu1Xyjp1szn&#10;htTLeXx/AwAAAEB5/iHrDk4zKpQg1eIZvKempVAAjNfSqeAqHpejxh34qvJNrJMznftKxX/3LElr&#10;xIE7bsOGlj33+dgdljE9d5BcJD3cdafJuN1y8ffb+8fUscTLh1MsCQAAgC6aXdLLJZ2Yujy27b6b&#10;O/SjPV7Q4KR2Fy9tEgfE4Gwt6arM56NE/ixpmTggBs8Fu7tIurHB+6NDzZ845gAAAACgHBc+7JA6&#10;mMUfYKR6Hpb0i7RsE4Dxc9HyMZljc9S4210dz5N0debvloqL2H6cit/6wt0n3bWgdLeNuyTtPqbl&#10;prvAN7DdadLb5PQK2/uiVKQMAAAAYOaeImkrSV9MXdzdqS1eX487D0p6RXyhmJjlU/HZqL/LphLf&#10;o/TkNwzb0xpa6ePx8b3wcUyyRLf4O/CNdKAsHp/bD5Y0b9zgAAAAAIDRbZmWEWLmX7m4mOm3LJ0A&#10;TJQL5PxwoG5nj/MlLRj/+Aj8Ol4m6aHM3y4V/+26RZ5t89wGik79PXc8BX+P8I3rN0n6i6R7M9tq&#10;KvH29JJyAAAAAKZmNkmrSXqNpGMnXETpCVReXhyT599nH23w8/CTNEkRw7Vk6lLX5P1/d7RcLw4M&#10;JP7+c8H+HZnPDqkeT4TwPWGKlgEAAACghkUlnd3wjZMhxsWoFOcAk1eiAM+zor10Vh3u8PfOhs+1&#10;Ltp+Txy4w7y83fcb6Lrhv+cHlUO2uaRz0gz1up9Jf+7WigMAAAAAmCUXzK0s6TsNLtU8o/g6/jN0&#10;5W+N1RtcEehySWvGATEoc0o6usDv/5nl7rSyFTAzvj/6kgbPd0ONv9M/ETc2AAAAAGBqFpf0h8yP&#10;LVI9/qF6BoWTQGssIemEmjeI/y3pkwUeKs2fHor578UxSsWFntv2aLbxhg0t6XOZpIXiYD33VEnr&#10;SPpujU6TM8rPJc0VBwQAAAAwZStI+ni6p3RbA5PIYq5NK9Fg8rzSxd8y+6hEXJT73h7dI8Do3HF0&#10;nwbuAzw+96fCLRdpArPiDpRvaeh+35Dj7fn6NDEDAAAAADBFLpz8QeZHFqkeF07+mdncQOt4WWEf&#10;n/GYHSW/SJ166/LybC7mjH+/VFwkemYqkusDz0j3/ovvs0S+FAfrKRf9Pj11lbkksx1K5BZJO8aB&#10;AQAAAIzMvztfKengtARuvPYulV8xAaoVXOTyucz+KRXvZ08qxXB5meTrM5+NkjlC0mJxYGAmXNT7&#10;7rTkdPw8keq5SNI2cWMDAAAAAPLmkfR5SQ9lfmCR6vHy5y5YcrEPgPZwJ8a63R790GqD+Icr8nni&#10;nswYpeJCUXcV7stM4wUkXZN5n3Vze+ps2We+Gf3RdPPUS3THbVAq7opzlKRF4gsAAAAAUMm8afLd&#10;eySd20AnShdUYfJeKummzP4pEXcDXDsOiEHx/neX2fjZKBlP4KVwElXMLumNPKMqGk+qv1TS8nFj&#10;AwAAAACm58K+NzOrr2j8o9Q3OteIGxtAK7iAzIVy8dgdNW+If7iGLdLyWXGMknGnkr4UUPpm6n8y&#10;77FO/PDx8LScdd/MnR6GXpd5303lAUkviC8EAAAAQG3+TbtTWtrZE/HqrqzgLnTuUI/JWkrSbzL7&#10;p0T8+9nL4mK4lpZ0WeazUSq+H+6/v0IcGBiBv4s8ScDF3vEzRqrHx6a/YwAAAAAAGS6cfJmkOzI/&#10;qEi1+EaRO04ykxtot4Myx++oObpwZ9k9Jd2VGadkfAOyD8WBvuF3fDrnxvdYJ+5o+bw4WIe5S+cO&#10;ko5LxYzx/TYdL0nfh88bAAAA0EYuMnlu+n3794orLPg31dviH8ZEfLDiPpxVPFHwp6mrG4bJS7X/&#10;qECh9Yzi84gna7688H0yDNN8kj4zoftYfY2/B34uadm4sQEAAAAAjxZO3pL5MUWqxTeKzpK0adzQ&#10;AFrHS2XXLby7Ld3QK2VBSd9u6GHJtLijSB9uZvshobsm35l5j3Xim4mHSporDtgxfijm5eld4DvJ&#10;CRJ+MLN7fHEAAAAAivL1/5qSXpcmTrkbZbw2n1HcjYoldifv2ZJuzuyfErlA0sZxQAyGJzTuL+ne&#10;zGejVLzM8l6S5oyDAxV5MvAn0n26+Hkj1eJi1G9JmidubAAAAAAYso3SzbP4I4pUzw2pcLLrRUnA&#10;EPg4PT9zHI8SF1/uGv9wTX5o5Y4hcaxS8Wu+WNIqceAOcrHpyZn3WDe+6e/vyK5aVNKR6YFpG24y&#10;3164yBgAAABAnn/neiLYupK+N8WJeZ+X9JT4hzBWcze4nLJ/336UZdkHzUXV/hzEz0bJ/IDOpmiA&#10;v5s+VWDyO3ksD0v6WNzQAAAAADBUy0v6bebHE6keL/W6RdzQAFrtc5ljedSc1EDB9GrpnBLHKpk/&#10;puLDrttJ0n8y769uTu1Yx4TZJK0s6eMtWdbIHSe9ZNd3WRIIAAAAmJilJO2XJui5a38sQHGnw+fF&#10;/whj5a6ABzQ48e0EJrMNlgtmfXw/mPlclIp/+/+Bwkk0aF5JBzb8OR5afC2wG8ctAAAAgKFzscyP&#10;G7wpN8RcxM1moJO2KbBskQv3Vop/uAAvuXxtZrySOUTS/HHgjvEsdC9LF99biewRB2upp0n6kKR/&#10;NFRIOmr8APZrkp7DjVgAAACgFZZJqyb8UNL1qXDC8cTqxeM/xli9QNLVmd9VJeIVcp4ZB8RgeEWN&#10;uiuuzCw+h5wuaa04MFDY0pK+n/kMkurxvbtXpsnYAAAAADA4XrrHy2h4Vmj8wUSqxZ21XiHpyXFj&#10;A2g9Fz2ekTmuR8174h8uwDev3i3p7sx4peJZ2+5U2PUCNy9Bfkfm/dXNuQ0Vxpbi2ff+jLhosg0z&#10;8O+XdLikDdP1BgAAAIB28eS5DSTtnwr29mpgJQVM3UKpgLWJCe5esv1NcUAMhleA+HXDzwA84fdF&#10;LAmPMXGh/28yn0NSLS5+dkMQF1kDAAAAwKC4EOdT6eZZ/LFEqsXFKm+LGxpAZ3hZ5m9mli4bNX7Y&#10;0UQBtZfv8rLHTd7svk3SjnHgjvGNei/BXnc/xvj78mMtfJjobpt+4Pm3zGsed7zNH5Z0nqSt4wsF&#10;AAAA0Gpzx/8Dxup9md9YJeLfaT+StEAcEIPgeyRe5jh+LkrG96neGwcGGubP9p8bKjgfav6V7o8D&#10;AAAAwCD4h+UbJN2S+YFEqsVdznyTE0C3vUXSPZljfJRc2OBSWIulG4NxzJLxTONnxIE7Zt20H+J7&#10;q5uzJa0RB5sQP9h0gaKX2muyoHaqeUDSKWkSgQt9AQAAAABT425f92V+Z5XIZZK2iANiELyyiIsa&#10;m7xn4HsBX6HjJCZk1XSftMnP+NDi7blU3NAAAAAA0EdbSboy88OIVMudqXCybd3IAIzu6ZIuzxzn&#10;o8TFly5Qb8qKks7KjFsyp0laJg7cIS7e89JzD2XeW538J3WfnCR/12wi6TtpWaw2zLA/R9I70meT&#10;70IAAAAAmDr/9j418zurVD6UVizAsPi3+esl3Zv5TJSK75EcLGneODgwRuulyc7x80mq5xBJC8cN&#10;DQAAAAB9siYdJ4vGS3V7+XOWMwD6wctt/ylzrI8SL4l1kKS54h8vyF0jrsuMXSp+D8dKmicO3CEr&#10;NLSNvLT5QnGwMfHM729Iurkls+p9PfFBSYs2tFQ9AAAAAPTZbGni378zv7dK5ExJc8RBMQi+b3RJ&#10;ur8TPxcl4r/rDnWeRAlM2koN3QMcatxR9iOpey0AAAAA9M7K6aZZ/DFEqsWzaz0Lj8JJoF/cQS8e&#10;76Pm7w13bnSh2jsl3Z0Zu1R8o+wTHX/Q4g4bTXRmPCI95BoHL321uKQ3Sbo681rGHRdtunjT22C1&#10;+GIBAAAAAFP2HElXZX53lcgNLL06WL4fVXdi8Kzi+xObx4GBCfJqQpc2dB9wiHHX2pezwgwAAACA&#10;vllC0o9TwV/8IURGj2eEf6vjXdkA5C2busrG436UeLloPwRpks8/X8yMXTI3SXpVHLhD3P2ziaV7&#10;/F36vDhYA1w0+WZJJ2dew7jjrhIumjxU0jbcPAUAAACAWuaW9OvMb68ScdHL2+OAGIT5JB3WcAGZ&#10;V+TYOQ4MTJgnH28n6eIGO64OLb4P6G0KAAAAAL3hZT7rFgORR+OimW9KWjBuZAC98bvMsT9qvhT/&#10;aAN8HvLy2nHsknEXDM/e7qoXN/D9N21Z8/njYIU8JRWtniDprhbc9HW3Sb/f50paIL5YAAAAAMDI&#10;PtnQJHcXzR0laZE4IHrP9xK+0tDnalq8SsnbUqEa0DY+BrZPBeTxs0uq5RJJm8YNDQAAAABd9PHM&#10;jx5SLS5g+RU3IIHee3Xm+B8118c/2hAX8J2bGb9kvNzXYnHgjnCx308z76lu7pD0ijhYAS5UPbEF&#10;BZPTcqGk58cXCQAAAACozMsdx99epeLf75vEATEIe0i6L/OZKBUX5n41rfIBtJkn/3oicPwMk2o5&#10;Pq3UBAAAAACd9FRJb2qg49aQ44KWleKGBtA7i0q6JXMOGDVNL909zdaSLm+w4M43yI9Jy0h30Y6F&#10;9mfMzyUtFAerYA5J66VupS7KjOOMO75uOEfS3pIWji8WAAAAAFDZ0pJOzvwOKxF3HPxoHBCD4GKx&#10;SzOfiZLxKi0rxoGBltqtoXuBQ4zvCx/S4Ao8AAAAANCY/5G0naQrMz92SLX8QdLKcUMD6KU5Jf0k&#10;cx4YNd+Lf7ghXpbGNwWb7DDgv/2pVOjXNe4+eXQDxaX3F+g+uZakAyRdkfn7445vhl4g6cOSVo0v&#10;FAAAAABQi39Pe4Ug/5aMv8dK5Fi6Ag7ScpJOy3weSsYTdteNAwMt5nPhByTdlfk8k9Hzb0lfSQ1b&#10;AAAAAKAz3EbfBRClC0WGmtMlrRk3MlCDu7mtEf+PaA0XoL+1wBIv10haJP7xhvjm1Wczr6Fk7k5d&#10;HLto41QcGN9T3VxS8cbh3OmhmSc5+AZk/LvjzsOSvp26SLgYFwAAAABQ1rMk3Zj5PVYi/m3JJLjh&#10;mUfSXxu63zEtt0t6ZhwY6AAXUDZ9r3RI8f1LT6z3fXMAAAAAaD132Ppb5scNqRYXxmwVNzJQkYuS&#10;NpF0U1o65P1piWhuOrTPZpKuypwTRomLDXeIf7hhvyhQ9DmzuEOGl5juokMbmlSwzwjHsL+jd5J0&#10;cebvTCL3pM7K68cXCgAAAAAoxl0nT8j8JisR/05/u6QnxUHRay4M81K68fNQKr5/4nsGr48DAx3z&#10;nZZMXO5DbpP0WklPjhsZAAAAANrE3ewOy/yoIdVyg6Tt40YGKppP0jtClwHPDD9J0mskLRb/A0zU&#10;4qmorE6x3X8kfXHMN5RWSA9kmuw68C9J68SBO8DHWN2C2FyulrR6HCzw9/PLUnHrA5m/Me74Acjv&#10;JL1B0rzxxQIAAAAAipktdeuKv8tKxL/9vVz3EnFQ9JpXwHiPpDsyn4lScVHu/ul+JtBlLjT+Xkvu&#10;x/Uh56WmAwAAAADQSp7B/FFJ92V+0JDR486AL4wbGajIy+h4SVwvdRM/a85dqahq6/gfYmLcSfBz&#10;aTnjuL9GyZ8kLR3/eIP8ureQdGnmtZSKi0KPlrRkHLwD3tdAZ07PXv9fSbPHwVLnj+dL+tlMjv9x&#10;xu/99DRLvIv7DwAAAAC65kUN/h68U9KGcUD0nif7X5v5PJTMUWm1HKAPlpF0TAP3BIcYNxo4S9Ky&#10;cSMDAAAAQBu8OC0RW6dLGnk0vvH4iriBgYqWk3TuFDoB+th9SNL3JS0U/wgm4gWS7s3sq1FyvaQt&#10;4x9umAsod828lpLxzcaPxYE7YBVJZ2TeT5342PUy3HHpa3f++HEqrmzDd7O7TbozhWfcT3WZcQAA&#10;AABAdf5d6K7/Tf0m9HLdGJYV09K5TX2mHHeW80RwoE8WSZ/t+Hkno8fnHz/voDMtAAAAgFZZewyz&#10;TYcSF6DuOYMOYsAovCyTu5f6RsIoNzT9by+T9BZJS8U/irHyjeIrM/tolHh/umDNHQjH7QBJD2Ze&#10;U6m4KHCXMS9LXpf3wwfS8lPx/dSNu0/6uF9N0kck3Zr5N+OOP39XSDowzbIHAAAAAIyHfyt/KE2U&#10;jb/V6sYTdH8eB0TvrSTpn5nPQ6n4HsJFktaIAwM94XvtZ06hyQGZdbwykZdDXyBuZAAAAACYhLVS&#10;cVb88UJGj5fndSc1d+UC6phD0vtrFt49kLoTuIPgvHEAjI2LzuK+GTW/Sp+JcXMR+MEFlh6fWVxw&#10;vkMcuOVcROjlZeJ7qRsXS+6X/rZvIMb/fdxx11N/fjdnQgAAAAAAjN2zGpzsfr6k9eKA6DV3Mf1h&#10;w/cbrkurMXVpkiwwqnUk/XXEZgckn7skfVD/P3v3ATVJVe1//0vOSZJkkCwgBkQUwYwZc875qhgw&#10;55wD5pwTXq8JcxZBRVBABEEQJCM5Z9R3vWs7Z/4MmzMzz9Nd1V1V/f2s9Vt3revQVX2qup+uU6f2&#10;hhXyIEuSJEnSJMWkyXd9Uq6RRAvaVwOr5EGW5ilagHwZuKpyno2SS4DvALfNG9JExM2IfEzmm2iX&#10;HN/X07Al8POWJwT/XG4K9cmTK++jibR5E2Ouiaom0S58D/+mSZIkSdJUrNbSQ3uRmG+KrjnR+UCz&#10;IY51PPAfD1rn86GpxIO30UVjGg//SpMUXWn2Bk6ufA7M/HMRcN88yJIkSZI0KTGR8Y6OLNToe2Jy&#10;KKpzxcSmNI5tS7XINhY0x+T4G0srjGm0gJ5lf6scj/nmeflFJ2jPFqtdLEws1ls3b7jj/lB5H31N&#10;LI6NFu1Rifp++Y1KkiRJkiYmqva9t3Ld1lR+aYeSmbIM8EDg+sq50FRiHvNbzjdqxtyrweIHs54o&#10;HLBDHmBJkiRJmoRnlouSfKFi5peYHIqWJxvnAZbmIZ4Avz/wp8o51nSOAp4GbJB3Qq15W+U4zDd/&#10;LBPe0xKVFi+t7FdTieq97+pZe+iozBiVXfN76VviAYBDgecDq+c3KUmSJEmamLju3wc4p3Lt1kQu&#10;AHbLG9Wg3RO4uHIuNJWYG/+x8wmaUY8o7erz58LMP4cD2+cBliRJkqQ2PbhMluULFDP//AzYIg+w&#10;NA/xtP8rgPMr51dbuaxMbD4MWCHvkBq3VwOtkaJK8I75hScoqge8sIH3saRE5cNXTXmR6HxES+tP&#10;ttzSvM3Efv8F+B9gaytESJIkSdLUxcPZP2qpI0lUHoyH6TU7bt9i+/eFiQVPt8kblmZEzGE+HTiv&#10;8tkw80v8jfoisH4eZEmSJElqwy7AaZWLEzP/HOFTtRpTnD8fLYvG8vnVdmLhVFSfjXbJLgBu12YN&#10;tXh+dX7hCVsV+GBLN3EWJio5PjZvuMPuDpxeeR9dT3z23wxs6KJJSZIkSeqMeGgxHp7M13BNJDrn&#10;xEOAmg3RcSZaabc5h3MusG+PHoKV2hAdpV7b8gPns5LojvPSPMCSJEmS1LRNy9PLfa2S1ZXEpNMx&#10;PlWrMcRipW2BH1TOr2nkn8BzgE1cSNWKuDnRxKLDQ4CV8otPWCy0jYq7bf4dObpUR+iDaDP+6dJ2&#10;PL+PriX2MW5sxILpnfIbkSRJkiRNVTzwfnnlWm7cxPX7ScCd8gY1WNFl5q0tz1VcDTw/b1iaUTE/&#10;+LGy+C9/Vsz8EkUmHuA9CkmSJEltiQu4qHAX5e/zBYmZX04F9vECTiOKxW/RLvu4yrk17fwaeAqw&#10;Vt5pje1JpV16HvP5JL57ds8vPAV7AGdU9q+pxCLTg4B18oY76nbAhZX30aXEDbgvAfcDlstvQJIk&#10;SZI0Vbcs7Y/ztVwTiWpoUckrFtRp+GK+er+Wq+BdV7pZOL8g3Sgenv+UCygbyfnAvfMAS5IkSVIT&#10;3tHypMmsJJ6qvb+TQxpRnDfRgumcliv3jZrYp2ib/BNgz7zzGktU+juhMubzSXz/xAR4F+zVwGLQ&#10;JSXalB3Yk+/aaE8VFR3ye+hCYhyj4vTePVqMKkmSJEmzJBY1vqvFKoEH+5DsTHkMcHHlPGgq8cBr&#10;LBBbI29YEhuU+cxxuw/NeuIexR+AnfMAS5IkSdKoYlHH4yoXIGZ+iQu2aBnwwDzA0hytDHyicm51&#10;NTFpH+1GNizfIxpfE23aP9+hCeqnlu/FvI9N5m09qfIbizzbrMY538Tn9xTg0cDyeWclSZIkSZ1x&#10;H+CsynVdE4mHHjfOG9Rg3QH4a+U8aCoxP34IcKu8YUn/z5bA71xA2Ui+4uJ/SZIkSU2IBU9RbSoW&#10;UOQLDzO/XGqLG40oFlXdHvhp5bzqemJS9Fjg6cBm+Y1p3v6nMsbzTbR73za/8JSsCXygtGvK+9lU&#10;zisLAPtQgTI+J9Ou8BzH4mjgDcD6eQclSZIkSZ2yLvC9yrVdE7kKeGbeoAZrI+CgljvdnAbcI29Y&#10;0s3sBvyt8hky80t01HkTsGIeYEmSJEmaj62A3/iU29i5AXi/LU81ogcDR7XYfmkSiQVZPwMeC6ya&#10;36DmbNMy6ZPHdz6JYxHnVFdsDvyysp9NJSb9jwFumzfcQXGjIj4n+T1MKnET43XAjnnHJEmSJEmd&#10;9Grg+sr13biJOahoHbt23qAGaSXgcw3MOS0pUcX0YXankeZsdxdQNpKrgRf53SNJkiRpHD/s+YKt&#10;ruS7wGp5cKU5iEqDUbW0zae+J5V4D1eUp9hjEaBG8/PK2M430f69S2IB5bmV/Wwq8QDAH8vNgC6L&#10;SbxoZR6f+fwe2kxMIn6wfC59EluSJEmS+uFO5XouX+M1kehCdOe8QQ3Wu8rD//k8aCrx2s8Gls0b&#10;lrRE9wHOqXymzPxyPvDwPLiSJEmStDQrA++tXGSY+SWe1o2FTsvnAZbmKFp0XFg5t/qeqH742rJY&#10;y4nT+XlMA4tpzwJWyC88ZXGut7mAMhILd1fPG+6YtYCDK/vedOIcurg8JHHHvBOSJEmSpE5bHziy&#10;cq3XROIBxOhKoOFbDngScEnlPGgqURn1o8AaeeOSlirmzaO4Qszh5c+WmV/iwfpd8gBLkiRJ0uJE&#10;1al4ErStJ5dnJVGx8xfA1nmApXl6xkAnSOKp88OAZwHr5jetxVoTOK8ynvPNPvmFpywm7ONvz0WV&#10;fW0qMWH/hh5UAn5gy62yorJlVER+NLBK3rgkSZIkqdPiOu7NwDWV670m8uMePHioZuwJHFc5B5rM&#10;z5wfl8YSnXReVeY18+fLzD3xYMD/lbl1SZIkSVqqaAVwWgOVzWY9MfF0+9KGVRpHLPSKSrDXVs6z&#10;IeTKstA4Fox1rRpiF8Uiw69XxnG++UZ+4Q6IKgQfaXHhYPxdi4WnUb2zyxVPo1pxHJ+8/03kD8Aj&#10;S5USSZIkSVL/7AWcUbneayKnA1vkDWqQ1gN+XxYU5fOgqZxppTepEdEpLioCR8GO/Dkzc08Uc/hc&#10;mV+XJEmSpMWKdqF/q1xUmPklFujcNg+uNIZYVParyrk2bhYuJov/O+0F07Fg7gsuoJyTpzQwuX0F&#10;sHZ+4Q6IycCjWj4f/9mDm0EblmOU932+WfjZjs95VLGVJEmSJPVXPKTdxvxQ5LrSwlnDF52njq6c&#10;A00l5iHiYelb5w1LGllUoIyHztucM52VvD4PriRJkiQtFAs1DqlcSJj55dwOtsPVMNwKOLFyzo2T&#10;WFAVC30fCxwKXF35N5NO7NOLyuK2LlcHnKY7Av+ojN18EjdF4rh30UbAn1ueDIzX3yxvuEOi+uQ7&#10;x6zCGU+jn1Qq126eNyBJkiRJ6pWYI4nWrfnar4nE9eP/AhvkjWpwomXtRyvnQJO5wAc4pVZsCXy/&#10;gYfqZz1nAw/x3oMkSZKkLKqPfbZyEWHmlwuB51r2Xy3aAzi1cu6Nk8OBXcviqhcCx1f+zaQTC/t+&#10;DTy1PFWrm4rWSjFRlsdtPokbI5/u8PfV3VpYLJwTrbG73L76dsBfK/u9tMSi02jh9m5g9w4fY0mS&#10;JEnS3MXD2m099HoWcJe8QQ1OVJx8AXBx5RxoKtcAby9ddCQ1bxfgL5XPnpl7Yu70CGD7PLiSJEmS&#10;Zle0yH1li5Nvs5Lry8RQtJyV2hLtmZ4IXFI5B8fJH4DtyiKrWEQZFe8ur/y7SSYmMWIfDi6LRnWj&#10;OA/eUr538rjNNTG+hwFb5RfviKi8+Bzg0sq+N5Vryzh29Xs7xuBdIxznr5QF0V19X5IkSZKk+dmk&#10;zI/k67+mcg5wz7xRDc7epWtSm50+fgislTcsqVExjx+L3vPnz8w9Ub3z52WeXZIkSZK4T6mYmC8e&#10;zNwTF1rfdaGKJiQqMb5nhAVVS0pMmkYlw0Vb++5VFlVe1fKk6lwSiyjfWto5205jgag4cVFlrOaT&#10;aJH+gPzCHRKLBz/eciuay4BH5g13SHwmo4pk3u9FE5/P+JzGYlgXGkuSJEnSsMSD768tXTry9WCT&#10;iQd1X+LCt8Gay/zCOIm5ieM8f6SJuXuZ2532vH3f88FSlVeSJEnSDLuVJf7HTizqiUVn0fpcmpR1&#10;ge9UzsdxEufy10pL6IVWK63oY1FW25P0c8kxpRrhpovs46yK75wTKmM0n8QxjxswsUixq2LS/dst&#10;TwTGzYNob91V+y3h/cfn8pfAM/07JEmSJEmDFO20T6tcD7aRf5fKgfGwfTy8q2GIriOHVI53k4mF&#10;k7fPG5bUmljw92wLo4yd6Mj3jPKggiRJkqQZFAuk2mz3MiuJRSvb5MGVJmAz4PDKOTlOYpI8FmXG&#10;4syFotJjnOOv6shkTExo/KLj1QInJZ6MzeMz38RYdr0qQLQn+3Vl35vM8aXlTRetWhYwL7q/8Vk9&#10;EnhqqhgrSZIkSRqO6HJzaOUatu2cWTqArJN3SL0Tc3yfAW6oHOem8k/gMcByeeOSWhWFD95Q+Uya&#10;uSceWD8ZuFseXEmSJEnDF09RfaosvsgXC2buiYuqePpbmpadyoR2PjfHycIKlKunbcUiylsA3+jA&#10;d0dMakTb8li8PMsLx+5QGZv55lpgi/zCHXRX4PTK/jeVOO+jukZXbwxFK56FNzri/76mLHpdJv9D&#10;SZIkSdJgxBzu58o1a76ObTMx7xJzP9EBxIfG+yvmDF7QcjeZODffUuYNJU1eLFr+fOWzaeae+Jt3&#10;BLBGHlxJkiRJwxUXU9He85LKRYKZey4FHpsHV5qwmJh8YgsVIWNB3TvK06tZtASJqo+/Ba6p/LeT&#10;TExsxNPtLy8tiGbRiZVxmW9ell+0g2LCP1q2X1bZ/6YSNxPeXip7dE0s6vw48OkZXzAsSZIkSbMm&#10;5mGeUhYyxjxIvpZtO1cArwBumXdMnRbzKPctc9j5mDaVWGAbD1nb4l2arpjL/G7LFWZnIV9czP0Q&#10;SZIkSQO0O3BS5cLAzD0x6fSMPLDSlERL3zdXztNxE5Pj0ap7cU+ObwS8GDi6A5UoY2IoFnP+T2o5&#10;PgveVBmP+SZuwPShgmFMBMb7bbPiRjxY8PS84Y5Y2xsSkiRJkjSzbgN8eEoPxMfDsz8oi/H6MH8g&#10;2Ac4q3Ism0os5P1+6VIjafq2Bw5ued506InvtdeVhxYkSZIkDVhUrjpuSk8pDyVRkW//JSwok6Yh&#10;WkrEk975fB03VwIvzRtbRHwOtgPe03ILoLkm9vfnwN55Rwfsdg2MfSx+jZswfRCLhT9TeQ9N5qLS&#10;JlySJEmSpC6Ja+IHA8dOYX53YfeP95Y5ZnXXrsBRlWPYZI4s25HUDbGwfbeWF03PQi4AHpcHV5Ik&#10;SdJwRMWueEI4XwyYuSeq20Xb1NXz4EodsDxwRAuT51HR4FFzWDC8E3BYWWDc9D7MN/FZ/QSwIbBc&#10;3tGB2QD4fWUM5pu35BfusHjPv2n5SerTgG3zhiVJkiRJ6oCY7/gmcPUU5mDiWvyQ8hDm0Odc+mg9&#10;4H9bPi/OBh6QNyypE+5UOkrlz62Ze+IBhZ3zwEqSJEnqv1VK+92rKhcCZu75IbBpHlypQ2Jy5PgW&#10;Jkj/Ctwjb6wiFhZH6+xYzDftVt6Rv5fW4pvnHR2QaOMclT/HXUgYFQlWyy/eYXcDTqq8j6YS5+93&#10;gU3yhiVJkiRJ6oB4yPXJ5UHa6yvXtW3n3NKdZ8hzLn2zAvD2ls+HWLD7fNu3S532BOD8yufXzD3f&#10;AdbKAytJkiSp3x4InFm5ADBzz5+ArfPASh0T1ScfC1xcOYfHSSzGjHY80aJ7aWLyNP7dS4BTK681&#10;6VxTKiI8rSwkH6KoDDruMY/WW3vlF+6wqG7xaOBflffSVOLc+aCVNCRJkiRJHRVzMDsCH2h5wdzi&#10;Ep0/fgrcx2vnToi5uCsrx6mpxBzM64AV84YldUp0oYvPqhUoR088WP8Zv+8kSZKk4Yino2IBU9OV&#10;6GYpZwDb54GVOiomq99YOY/HTXyHnF5aQ81F7EcsOD6wTKbn15t04sn4mNCP9uJDEzdK/lx5z/NJ&#10;tFt/ZX7hjosqG1HtIL+XJhM3n56RNyxJkiRJUofE4o67lnmbfF3bdqITxqXAG8p1uqbj4cBllePT&#10;ZD5bus5o7mIe9Z7AfsAnS2erg4E/lu5Bcd/hQuBk4PDyv38ZOKAsfntueXg4OgJtnF9cWoL4rH6t&#10;8jk2c0/MC78iD6wkSZKk/rlFuejOP/rN3BKLxc4DHmkrEvXQN1qqyvezebavj89OTMoInVgAAP/0&#10;SURBVODGpOBVHVjIHRUaXw9sWSp1DkG8j282MLZxzqyTX7wHPt1yhY34HN3bm0CSJEmSpI7bpCxw&#10;G7c7xaj5LXAXYKW8Y2rV7Rt4qHZJiQWy0dXF4gI3FXOea5fW9fGwdiySfGH5DMY9mVhUnMdynMT8&#10;VCyy/CrwImDvckxuCazq/QtVxP3BoxqYM57lRGGaffx8SZIkSf21JvChyo99M/dEtbyXlTYHUt9s&#10;BPykTHDmc3ucXFdaVsTk4HxsUNoHHVN5zWkkJo7iqe+5VtLsumc1cKxPBG6TX7gHtihVRaOdSn5P&#10;TeVYYPe8YUmSJEmSOiaqjT0B+H0D8wTzTSzQiYUmry2LdtS+9YHvtTwnEtURo/KhFtgMuB/w8rKQ&#10;8Qjg/JaPQS3xIHF83n4OfLzcx9i37J+00FbAHyrnj5lb4u/ab8r8syRJkqSeiepYTwMuqfzYN3PP&#10;B4DV8uBKPRFPQ8Zir+Mq5/a4iRbYb84bnIMVgO2AtwOXV153komJjytKVYSYWOz706NRXWLcSqOx&#10;YPwR+YV7II7dbsBplffUVGJsYzFyPM0vSZIkSVLX3Qp415TmX64BDiuV+NSe5UqL55jPycegqcQc&#10;4APtxsG6wNNL15Z4MPyclrugjJLYn+iidXSpfvkQq8CqiMXPf6+cM2ZuiYXRsUg9vnMlSZIk9cgO&#10;wOmVH/lmbomnsn+YB1XqqceUSet8njeRJ42x6HBn4OCOTDTGZz4mP6OVd58ng39ZeW/zzefzi/ZI&#10;tNZu84ZBJBbV9/kckSRJkiTNlgeVhV6TrkIZuaxU5/Ph9ObF3MSbKmPeZGKO5Xl5wzMixjcWHt4R&#10;+FxZRJrHpw+JB8fjIfaY84yH2jW7nlG+k/M5YuaeA5wXliRJkvojWqL8rPLD3swtMZF4CLB1Hlip&#10;x97Q0gLKS4GHAsvnDc5RtJJ6bmkdcm3l9SedfwAvBrYZY1HoND2y8p7mm7N7/lT6C4ErK++rqcST&#10;xs93wlmSJEmS1CMbA58Gzi2dOPK1bptZWLHrrj2fb+iSmId7PHBhZbybynXAJ4C188YHLt7vnsCr&#10;gcPLOOSx6WOiQ1k8OP5YYEc/izMpvjdiIW3bD54POfE5epwVKCVJkqTuWxn4+BQmwYaUU4C9e7pw&#10;SlqcWOj1wQbaOufEd81fywT4OLYqk5KxeHHa318xqR+tvJ8DrJV3tOOiksP5lfc030Q7pr5aFfhI&#10;y5PbCyfK/DshSZIkSeqLuF6Ohy5jQVi+zp1EzgTeCNwy75jm7U7AcS3PoUV3k1kqLrBKmes5sJyr&#10;eTyGkpgvOxL4EHDnPAgavPg78NEpVSIeQuI792hg1zywkiRJkrrlBS1X3Bp64qLxvpbe10BtBBzU&#10;wsRqfG5i0m2dvMF5igWeMSn7lRb2cb6J7V8F/AbYJe9ox32t8n7mmx/mF+2ZqKjx8xbPo3jdE8rN&#10;CkmSJEmS+iLmPNcH3j+F6mNxLR0Ltw4rle80mqgY+MeWFz9dBGyXNzxQawDPBk4sLa7bHNcuJR6w&#10;j+Mc84g75EHRoK0LfLNyTpi5Jb4jfpAHVZIkSVJ3RDuJuMjPP+bN3HJ1aR8sDdnuwN8q538T+VUD&#10;CygXikXMUQmhjVbj801M7h9QFnb2oSXHE0r1zPw+5pP47zfIL9wzOwNnVN5bk/l2qUwgSZIkSVLf&#10;PKhU0Jr0IsrI9cDLyiIeuzrMXbSUjkU7eTybzD9noCJhLCKOea9HTaCCZx9y6SJzn7bzng23LcUQ&#10;Zv3cHydvLsUgJEmSJHVITDT9qPID3swtsXAynrheMQ+sNEDRoikmxfLnoIl8unwfNWGTMpEeE/nT&#10;fuo7FhP+BXgxsHne0Y6JtiGnVN7DfBLj/dT8wj10H+CcyvtrIhcC73JSWZIkSZLUY1Fx7gPlGjdf&#10;97adqEL5PeDeeadUFQsn41i1OUd2PvD0gXdlirbx8R6jLXmbY9nHxEPIb5ihqqOzLhbQn1c5D8zc&#10;EvcLnjjw70tJkiSpdz5bWi3kH/Bm6YmLnGhTEBMn0iyIC/pYGHdt5fMwbq4EXtXggrLY12jl9Bbg&#10;gsr2Jp2ohPl74EnAynlnOyIWr0ZFxLzv80k8dXwgsHx+8R6KCfFou5Tf4zi5uEyORWsnSZIkSZL6&#10;LDoqRAeQ3zXQyWK+icVrpwPvBW6Rd0z/T1Q3i45Jl1TGsKnEYtZ4SHT1vPGBiAqn8UD5b4DLrLi3&#10;2MR88VHlfLOq3rDFvPvDWrpHMCs5AbhLHlhJkiRJ0/H8yo92M7fEJMlpwEZ5UKWBi0Vxb2vpCetY&#10;qBYV/5oWiyj/WD63057gjHH7PrBe3smOeG1pgZX3ez75M7B9fuEeioW8UVm4iQcM4rw72yfwJUmS&#10;JEkDtBbwqTLnMel5l9hezPnskndK/3X7lhdOxvgf3OEHhce1KXBQ5X2bJScWVG+bB1OD84KW7hHM&#10;SuK7palOXJIkSZJGEE9L7l0W/+Uf7GZuiSebb5MHVpoR0X76By1NjsRn63Z5gw2IJ2KfBRzRkadi&#10;40n115eJxOXyzk7RPYFzK/s7n1wEPCq/cE9tDPyo8h7nk6g6GpNhW+cXlyRJkiRpQB5R5l2iEmG+&#10;Nm470UL2eeU6XgvEg60nVcaqqSxcuDrErkxblMIT/6i8bzO3xNjFXGxXHyDX+KLq72caeBB/VhMV&#10;m9/YsXsDkiRJ0kzZDPhFSwufZiGxsCgmA6VZdocWJ2CPAXbKG2xALByPxYqvBs6sbHfSuaFMMr8Q&#10;WDPv7JREtYijK/s6n8TflmjXtGJ+8Z66NfDXyvucS2LyMCq1RqUCSZIkSZKGLh4cfDdwceUaue1E&#10;54jo9rGPbYO5FfDLyhg1meOA3fOGey4qaD4a+FVDnUhmPfEA+7fLw9ouEBumbUpL+3zszdxyFfD0&#10;PKiSJEmSJuMjZdFO/qFulp64mHnFgBYFSePYrbTazp+TcRNPXcbE2vp5gw2JCfSYRI6WUldXtj/p&#10;xPfKkcD9S4XMaXtvZR/nm0OBDfIL91hUGj6/8j6XlKjAuS+wSn4xSZIkSZIGbFVgrzEeRBwn8UBn&#10;PPge1bxmVTwY++mW5/9jjuRxHZnHakrM33yoLPyddPv5ISfGMh5ij0qes76oeai2Ay6oHHszt5wN&#10;7JkHVZIkSVJ7YjIjWqnmH+dm7vmyC2Gkm3gMcGXlszJuYoL3TcBKeYMNiu/EWLD459JaOe/DpBML&#10;OWNB55bA8nlnJyiqBoxbmThadO2aX7jHomrpk0q79aVNoMfYHVtuFEmSJEmSNKtiEeWHgUvmcC3d&#10;Rv5U5iZm6SH4mL/Yr1T8y+PRVGLO7u0DWjgZc493BP5Wea+mucR82ceBdct5qmG5U3mQPB93s/TE&#10;38efABvnQZUkSZLUjmiP4AXM6DkY2CgPqjTj1iiVCttYfBgL1Z6ZN9iCdYCXA0e1/FT+XHMq8NLS&#10;YnwaE9GxzSZasr8+v3DPxbn+nrIwNL/XhVlYNfV2+T+WJEmSJGkGxcK0eJj/kHLNnK+j28zCinev&#10;BDbMOzZQD265Alwcw3jwd7W84Z6K8+J1I3QbMaPnt+U+1Swtap4F0Zb9ud5/HDkx3/xOq7NKkiRJ&#10;7dsa+FUD1cRmNUeUanCSbm4T4IeVz00TiQmXh+YNtiAWDN66PDnfRiXN+SYmTH5fFo9OYwHlGyr7&#10;NN/EE/tDE63If1B5r5E4b6Ja6qzckJEkSZIkaa62KnMNF1aup9vOVcAvgHvlnRqY6IAR7V/z+28y&#10;3yhtwYdgmzLHE+dHfp+mvcT9qVNKG28Ny5rABztSnKCPuRR4Qh5USZIkSc2Jp5XeMYWne4eSs4C7&#10;5UGVdBNRlbWtCfDTJ1jJLxYqbgb8srIfk05USPgXcDRwm7yjLYsF97HtvE/zSez/pI7bJEV1hdzK&#10;KRb5Pn3K7dYlSZIkSeqymHOJBX4nVuYQ2k7MUVwOvLG0Ex+aeOg/2pTn991k4vV3yBvuqQeWuZxp&#10;tJM3N855fn5KD42rPfH9GgUB8jE3c0sUVNg5D6okSZKkZjwCuLryQ9wsPTGpFk9BRtsBSUt2+7LY&#10;OH+Oxk1MqEVly1jUOCmrlKqPMTF8fWWfJp2LyyL4XSa0QC+qCEQbnbwf88378gsPxO7AP8rT8seV&#10;SXdJkiRJkrR06wGfBs6dwuK1WLD1fWC3AbUNvkVZhDbuQ7BLSsz37Zs33ENRGe/lPWwtHN1OorX4&#10;GcDfgb8Afyxzd4cskkPLwrXDy5xmPJB9LHBamVvsYnGNA4Et8oFSr0XnnqOm8P0+lBwGbJ4HVZIk&#10;SdJ47gicU/kBbpaeWBQTLXyH+DSy1IZlgKcBF1Q+T+MmFjB+fApPI0cFxtcAJ5TvhLxfk05UPIw2&#10;V7FfbYoFmm+tbH++Ob5MTA9NVHR+EvCJAVVdkCRJkiRpUuJB9YeWzh9tLvpbXGK+/LXAJnnHeuhN&#10;LbeevhZ4zgCKC2xaFu22OVZNJcY85tS+DbyzdDt5SOmOFV1eotJoLJrNxyTmTVcG1gDWLZ2CtgL2&#10;BB4DvAz4SGlXHosw83ankZjzjf3ZKb0X9dsewF8rx9ssPfH5/9BA59QlSZKkqYiL499VfnybuSWe&#10;2I32rJLmLhYbv7+lao0xcRATwpMWCwmjXcYngRsq+zXpxNj+GXhiWbDalpiUjafS8/bnk/jv75Vf&#10;eCBiMnr1/P+UJEmSJElzEgu9Yv46WmnHnE+eU2g71wAHl+IDffXcUpUwv7emEg8Sv3oAVTpvU6o0&#10;drHy4qL5bjmmURn1VmUBZDzA26TotrM+sE1ZjBkPTx8xpUXMCxPHJR5cv0PeWfVWLOyNB8/bKLIw&#10;C4mOeE/IgypJkiRp/lYqC5i6sNCnb4lJod+USQRJ8xcLyuIz1EZrjnjNR7a8aHBJ4qnZaNN8XUvv&#10;b775BbBjCxOpYbvSAihvcz6JhZ5vzi8sSZIkSZK0iFjAGA+KTmMBVyyi3L9nD9HHvNgDgSsq76ep&#10;xIK2r/RsXLIYp93LXF5+f9NMzCnGfZtYIBWttV/UgXGOSpbxOYhFjFGdcxrznvEQdizonHTnIbXn&#10;bT1YtNzVXGpLe0mSJGl8jwbOr/zgNktOTAqcCOydB1TSvGzWwMK7WuIzGq2r7zzFBZTrlDY3R01p&#10;IjEnvutjIiqqYzYpFmR+sYF25d8rT8pLkiRJkiQtTiwSed+U5rRj0WbMX9y90gq5i24PHNnivFTM&#10;BUWlxlvnDfdIFJeIVtVnVN7ftBLHKxZERbv6qLga85tdq+q5FvAw4Atl0ekkq8LG+MQ295nivK+a&#10;FV2qvtbA/PKsJqrCbpwHVZIkSdLcxKKlWACYf2ibpSee+HxcadMraTx3Kgsd8+ds3MTTqlFxMVo7&#10;TUtMpMdixZjoPK+yj5NOfHdFhYbXAuvlnR3D0xuYJP1HecpfkiRJkiRpSVYuC6d+OoUqlLG455Ty&#10;gOraecc6JPbtBy1Xc4sFrFFcoK8L2KKKY8yRRWXH/N6mlVg0+SXgocAmPRjbuD+yK7AfcEzl/bSV&#10;hQ/O3yvvkHor5qrjOz0fa7P0xN/BA8oiVEmSJEnzEBNMsYCmradOh57X9eTpYqkPYhLwKWVyMH/W&#10;xk1MEH8jb3AKYiJxF+DHLU9azzXRJjsqD0SLmybcsoGJ5rj5EOeBJEmSJEnSXEQL4VjEeHVlnqHt&#10;xAOq0U1lt7xTHfHlluegrgPu04PFfYsTnVReOcXW0zlXAp8Etiv3bvom7pWsCbwQOLfy/tpIHLdo&#10;SR8LqTUM8WD9SZVjbZac+CxEO/uH5wGVJEmStHhx8R1PIXVhUqBviSe4vp4HVNLYovXMe1usFhAL&#10;nqMNz7TFIsqnAX8Brqns56QT1SI/AezQwPj8pPL68018v1rRV5IkSZIkzUcsnjqqga4YoyQWij0P&#10;WD/v1JTE/M6rKvvZZGKh33PzhntkFeBFUzpfFk0sbo3z51vA9nkne2wL4CPA2RO6BxUt1+9rsYvB&#10;eAZwSeU4m6Un/g7G50+SJEnSUiwLPAr4Z+WHtVlyoirawcA2eVAlNWId4MDKZ6+JXAY8qUML8zYt&#10;bYHiSdpJTCIuLSeX/dkq7+g8xN+W/LrzTbQ2j6oRkiRJkiRJ87ER8HbgrCnMtUQVyu+WSoxR0XBa&#10;Yt7rsaWddt7HphILDj8MrJU33hOx328ulTPze5tkomLiV4D7d2i+sklxHypaasfC0Kjumd9/k4nP&#10;e3RZ2yvvhHopFoBHReG4H5ePtVl6vloWiEuSJElagi1LxbNJTyANIWeWC/C48JfUjvWA31Q+f+Mm&#10;vvNioeJd8ganKKpt7gx8tANPukeiEubR5eneUSb6VwUurLzufBLH6TH5hSVJkiRJkuYg5iZi/vYP&#10;lTmHthNzGlEB7w1lP6bh9sDxLc/9/wLYJG+4J1YH3jGBxXxLy8+Ae87IA8Qx1/ucBuYMl5Y45+Pc&#10;3zHvgHopPqtfqBxns/REZ6/4OyRJkiRpMaJtwXcqP6bN0hMtNKLVrqT2xUTvqS1N9P4RWCNvsAP2&#10;AP5UKhXkfZ50Ytx/BewywmLxeGI+v958E5PwkiRJkiRJ43hLaS/dxvzS0hKtU8fp7jGKeEj3iMq+&#10;NJUYx6hoGd1U+ijujewPXF95b5NIVNE7HXjCiA8t912cN4eVhV1tfiaj49rWeePqpfWB37d8vgw1&#10;0d3pfnlAJUmSJC24IH9F5Ue0WXqiIty78oBKak0s2HsKcFHl89hEvg6snTfaAfG0+atKm5kuLKK8&#10;AHhjqY4ZE8xz8egyCZpfaz6J997XiXhJkiRJktQN0Qr5geUB0UnPs8RCuTflHWrRusA3KvvRZGLh&#10;3555wz2xMrBf6bqS39ckEnNsUUVvi7xjMyZaCcfnIhY4trUgLj570dVoh7xx9dI9gJNbPF+Gmhiv&#10;X05hEb8kSZLUefuWi/T8I9osObEI6EvAmnlAJbUqJtNeXflMNpGYPHhn2UYX7QS8FTi7AxNDsf1o&#10;5f2y8rTv0sTE5CmV15lvnptfWJIkSZIkaQSxYO2VwDmV+Ye28nNgrbwjLVmttKKOzkl5P5pKtFx+&#10;5ggdSrogFk5GUYlpLJyMhXzRaeZxwEp5x2ZUnK+PAk6rjFdTiXs63+row/Oan1gEHx3hJr0AfgiJ&#10;KrsfygMqSZIkzbJ4uujgDizC6WOilcS2eUAlTURMKn6x8rlsIpcAzwCWyRvtiHjvUfHxR5V9n3Ti&#10;b0dMMEfLqbvmHU3WAQ6svMZ8E++7q8dGkiRJkiT1SyzAuRPwu7KgLc9DNJlYpHnrvAMtibmTJwMX&#10;tzj3H4uW3t/hh5CXJI7784FLK+9rEokFfJv3dNFpm2I8tiwtmfOYNZWFRTHUf9FV7+2VY2yWnuiq&#10;9/A8oJIkSdIsilarUcGs7UmhISYqdd43D6ikiYonhA9p6TssnnDeI2+wgx4JHANcV3kP08jnSnXM&#10;mLiqeUkD+3piWTwqSZIkSZLUlKgG+WHg/JbmmuLh0xeXRXuTcPvSTjvvR1OJBZmTrKLZpFig95jy&#10;AHV+X20mzqszgGfnHdLNrAd8tuWqoK+x6udgHFQWxeZjbJacK8tcviRJkjTT4qmiKyo/mM2SExcU&#10;z8qDKWkq7gwc19IT9PGE82Z5gx0UFYTfAJzQ0jjMJzEJHIsbXwVsk3cUuFuZJM7/3XxyGfCU/MKS&#10;JEmSJEkNiAfmo+tFk4u2Yr4mXnOTvLGW7AgcWdmPJtOXebMsCko8Abio8p7aTJwDvwXubrXJObtF&#10;aTsfLYbzeDaROAeiOuviHgJXf2w3oerBQ0t8L/0Q2DgPqCRJkjQromrX2ZUfy2bJ+XdZpBSTLJKm&#10;Lz6LDwOurnxex01MHvykTNR1XVQt2BX4YFlcmN/LpBPVJf9YFpqvush+rgkcXvn380lMgn0kva4k&#10;SZIkSVITot11LHJ8BXBVZV5ilMTD+HvmDbUkFjT+srIPTSYe4I1W5330xFJdNL+nNhNzjF8Gti3n&#10;l+ZudeC5DX4WF00cl5Mn+NlUe2JB8n2AcyrH2Sw58dmKQggr5kGVJEmShm4N4NeVH8lmyYmL6e8C&#10;6+YBlTR1cYHfRtXFWDD9sZ49gXyXUv0xxqONMZlPYvsxYb/pIvv3zsq/m2+OADZf5DUlSZIkSZKa&#10;FvMZR485xxL/3UvzC7dkNeBTZT4r70dTiVbXUbmxj2LO7JTKe2orcezjAeNX5h3RvD2pdFEb9XO4&#10;pERXIxe1DkN817Zxjgw9lwO3z4MpSZIkDVk8PfTqlp7UG3qOLxMskrrpsy21cbm4VFDsU8XZ+K7f&#10;HzimpTGZb+JvzttL26iHV/73+eZaYO/8piVJkiRJkhq2HvA24MzK/MTSEot4fpxfsCWx+OuFZYFZ&#10;3o+mEosyY36njxXKtpxCQYlYqPlMYKW8M5q3eLD92cB5lXFuIl8pRUfUb1GB8kvAvyrH2Cw5f7F9&#10;tyRJkmbJXsBplR/GZsmJJ0Qf4xOIUqdFNYAflLbO+TM8bv7RwxYuMVm0M/AW4MLKe5p0YtLqKODg&#10;yv82St6R37AkSZIkSVILYrHgfYGD5vmQanQGmVR7631bXFi2MJ8D1sob7oFblGOX30+biYql9+rZ&#10;w9hdtzzwVODKyniPm1gYbOviYdgA+JEVKEfK14DV84BKkiRJQ7PyIm1G8o9is+TsVy7OJXVXLG6O&#10;9hJ/r3yGm8ipwGZ5oz0QT7dvD/zvPCf4u56T8xuVJEmSJElqUVShfFnpUpLnKXKuBl4xoTnlOwIX&#10;VfahycQDy31cOBn3RKKqYBsPWy8uhwDb5R1RI2IxalSgbHqOM+6ZnQM8MG9QvRRFEGLxej7OZsmJ&#10;7lEvyoMpSZIkDUk8Mff5yo9hs+TEE4cxuRJtIST1Q7SFjgnq/HluIoeWifI+iu+xqKB7PHBN5b31&#10;MbvlNylJkiRJktSyOwPHlG5Fea5iYaJF9CQWG24FHFbZflOJRWXRSWSnvOEeiHsir5vgPFgs0PwF&#10;sHXeETVqFeDdS/n8jZpY+Grr4mH4n7IYMB9js+T8DdgjD6YkSZI0BPF069NbXEw01MRkxx+AW+cB&#10;ldR5L2lpcuRa4ABgzbzBHlm7VEn4E3BD5T32KR/Pb06SJEmSJGkC1gDeBJxSqWp4YakG2bZ1gM+2&#10;PL8T1fgeUjq+9M3jgHMr76mNxDnwbWDbvBNqxSbAgZXjMG7iOL4HWDZvUL0ThQQ+VPl+NktPfJet&#10;lgdUkiRJ6rs7AMfZrnveuQR4gBfKUi/Fk+Xvb2nyOL4bnpk32DPxvbYj8Bbg8sp77EtOLzcrJEmS&#10;JEmSJm0lYC/gx4vMVcRc1KTmjWLxZhsPDy/Mv4Bn9LQr053KvFF+T20kjvnHgA3yTqhVW7RUdTWK&#10;kMTCW/VfFECIhYD5GJslJ77T4r6BJEmSNBjRwuBrLpwcKS/q6RO1khbYsExet/H9FxPTu+QN9lAs&#10;ooxWND9qaZzazpVlkbskSZIkSdK0xOLCF5b5oq+WOfm2xeKuf1fmSppMLM7s4/z4RqX6Z34/bSSO&#10;wSd63qWmz+Kh6hMqx2XcnGkV0cHYDvhr5RibJSe+2+6VB1OSJEnqo5jYiKdc255EGVriqaov5sGU&#10;1EvRIunEyue8iUTbn53zBntqZeCpwB+B6yrvtauJCgjvs0KwJEmSJEmaspiLvy2wdf4fGhZzIPcA&#10;LqjMkzSVmB+Plshr5Y33QCxijAWsk2jVG9uIcVov74Qm6s7A3xt+MDzmHD/nothBiO/mx7b8nTnU&#10;HFEqvEqSJEm9dnfg4soPXrP4xITHT0slNknDcP+WnjaPCbmfAFvlDfbYrYBXladxJzHJ3ER+VSoK&#10;SJIkSZIkDd1OwO9bnLeJ+a54/dhO3ywPPGtC90Ri/L8M3DLvhCYuKr/uB1xROU7j5CLbdw9GVAN+&#10;Y+UYmyXnWuC9wOp5QCVJkqS+iMV/h1V+7Jol5xRg7562I5FUF5/nJwHXVD7z4yaqNB4ArJo32mPL&#10;AbcGPgxcX3nPXUu00YmHBSRJkiRJkoZsJeDbpSpenh9pKpcDd+np/Hi05/1HwxUIa4mFk18A1s07&#10;oKmJxV3fqxyrcfOX0rFH/RfnyLcqx9gsObEYfZ88mJIkSVIfxCTKO0t7jfxD1yw+MV4vzIMpaRBi&#10;kutdLX0v/ht4ck8nlZdmN+DI8pRp2xPPoyb26wUDHX9JkiRJkqQQ1fXeXZkXaTIx//OgvOGeiHsi&#10;v628p6YT84AH2QWlkzYAzq8cs3HzFucdByO+J2JBbFfnubuaKDozpOIRkiRJmhExwXFu5QeuWXxi&#10;0uNTpbWHpGHaHPhh5fPfRKItzL55gwOxZllYfkSLLaHGzXecwJEkSZIkSQMVDwW/rOV5mZjbek3e&#10;cE+sCLy18p7ayI+BrfMOqDMeBlxaOW7jJDoP7ZE3pN66N3B65TibJedrwBp5MCVJkqSuukWpEpZ/&#10;2JolJ54WjQVCkobtNsBple+AJnIycNe8wYFYFtgReBVwduW9TzsXApvmnZYkSZIkSeq5mJN5TMvF&#10;Eq4HPlPuLfTRI8vcUH5fTedXwBZ54+qUWGj8gRZa28f9o75+PnRTcY68Ari6cpzN4hOVifcrf5Mk&#10;SZKkzvuBJefnnROA2+WBlDRY2wGXVb4Lxk189/4M2CxvcECWA7YHvt3CJOQ4ibF/Wt5ZSZIkSZKk&#10;ntsJOKnlOf8/AZvkDffElsDBLY9P5MQyJ6bu2wY4vHIMx0nMJT8xb0i9FQsoo4psPs5m8Ynv2LiX&#10;esc8mJIkSVKXxIKW5wA3VH7UmsUnLnqfmQdT0uDFZNclle+EcRPtk+Lp5pXyBgcm/uY8GjgKuKoy&#10;DtNITJRLkiRJkiQNxbrArytzIE0mOoxEp5a+euEEHvCNMXpo3rA6LeYtoxV9Ppbj5HvAenlD6q2o&#10;JPrXynE2S85XbN8tSZKkLounfY6fwBOWQ8sBwCp5MCUN3prAe0u7ify9MG6uK+2tZ6GFxYbAy4Bj&#10;O/D3Jx4eiGoDkiRJkiRJfRcLe75Wmf9oMqcB988b7pFooR3vIb+vJhMLM58LrJA3rk6LB7/f1fB8&#10;5ZUuoh2cvYFTK8faLD7XAy/OAylJkiR1QSwCOnACT1gOLdFed+08mJJmxgbleyB/NzSRqMb41LzB&#10;gYrJ42iF/s4Wnuieb16Sd06SJEmSJKlnoqVszLPEIpU899FUoiPLs8oisz5aBvhB5X01nVfPQIeZ&#10;oVod+EPlmI6TP5ZzT8OwPPAi4PLKsTaLz6XAXnkwJUmSpGl7cuXHq1l84mnDfwCb5IGUNHNiAfUZ&#10;DT+FvDCnAHfJGxy4nYFDShXIPB6TyO9mpOKnJEmSJEkarseVxY153qOpRBGGDwMr5g33yGMq76vJ&#10;/Af4Qt6oemffFuYpZ+WB+VkRnem+UT7z+VibxefIUiFZkiRJ6oRYmHNZ5YerWXzOBx7tAhtJxW5l&#10;oWP+rhg3sSDzp6WF0CxZA9gPOKKltuhLSrRqul3eIUmSJEmSpJ7YHfh7Zc6jyfwIWC9vuEc2Bw6r&#10;vK+mEouofg9smzes3rllOd+bfHD+BGCdvCH1WszfH1851mbxuQZ4e1l8KkmSJE1V25MEQ0w8Vftu&#10;YLU8mJJmVrTneFpZWJ2/M8ZNfOd8pWxj1mwNvKpU+m1ygnJJ+Stw27wjkiRJkiRJPbANcHRlvqPJ&#10;RNeOPj/ouwLwcuDqyntrKhcAD7Y98yDEMYxKkdFmOB/nURPn3lPyhtR7UWDh7MrxNotPjNc+eSAl&#10;SZKkSYpJgniq5/rKD1az+PwJWDMPpqSZtxJwAPDvyvfGuIkFlO/PG5wR8bcqFlHGAtK2F1DG08E7&#10;AMvlnZAkSZIkSeq4aH/6y5bnT+IB1zvkDffMlhOoEPe2GX0QeqjiftAfKsd51MRn9JvAWnlD6r1Y&#10;aDvpTkp9TnwWjvX7UpIkSdN0L5+CmndOL20aJKlmVeAXLU1SX1WeSJ7liYR4CjUmKpusDBDHKl7v&#10;/4C18wYlSZIkSZJ6YrtSFbKNB3sjF5WFQcvmDffMSyrvranEPNPBMz5/N1SPaPizFffm7pk3ot6L&#10;hbafBG6oHHOz+HyuFKeQJEmSJmp14OeVH6hm8fkn8JA8kBKwSmnDcteyeE6zbQPg0Mp3yLiJyde/&#10;AXvlDc6Yjcsk95ENTVhGy503AOvnDUmSJEmSJPXMZsCngCsqcyDjJOal3lLmQftsPeC0yvtrKlFB&#10;bfu8UQ1CLIj9WeWYj5r4TL23dN3RsMR3wOGVY24Wn+i8FYvzl8mDKUmSJLUpLsqaWHQyK4ky+9Hi&#10;vO+TQ2rHM4HzStuaaI3zynKB3PensDW6u7TU/uc/wG/LRO8si89WtNd+I3B+ZZzmmrPKoni/2yVJ&#10;kiRJ0lCsAew/5pxJzhcG0mI4HqDN762pxAO6zwCWyxvVYNwWuKxy7EfNmcC6eSMahDsDV1aOuakn&#10;FhMfBeySB1KSJElqy70rP0zNknPYQCaH1Lw9y4K2fM7E4uTfAI+03cDMiiclm5xMWzTRGlwLxCLK&#10;eJI3Jljm2i49/t1fSjsrSZIkSZKkIXpAqUA51/mSWuK/jQ4rQ2hDvWHDC0oXTcwPf790/NJwRZXI&#10;aMk8zmcq50l5IxqMOLZNniuzkA9a6ECSJEmTsDnw+8oPUrP4nAvslgdSMy/aB+wBnFE5ZxZNXByf&#10;A3wa2BfYEVgtv5gGKSbT2qzy+07Ppf8nKlHGYtVY6H5NZawWzfXA/7pwUpIkSZIkzYCdgd+V+ZA8&#10;R7K0xLxmtKG+Y37RHoq5o9cA11XeZxO5BLhb3qgG6f7ARZVzYNT8wWqlg7Uq8HnghspxN/VEtc4H&#10;5YGUJEmSmhRP67x1DgtLzI2JH+qPzQMplbbcUVmyVnVycYlJyj8DnystXLbOL6rBWbNMkORzoYlc&#10;XM6jWKSpBQuabwW8DDitMl6RmMiOiXLb4UiSJEmSpFkRc5CfBa6uzJUsKTH3FF11hrCwK+aMYhFp&#10;W1Xgoh14zE1p+DYqXYGaOpfiwXuLdwxXtKH+U4PnyyzkRGDLPJCSJElSU6JK3gWVH6KmnlgUF5Xd&#10;VswDqZkXE4YHAf+qnDdzSZxb0TInFnh9q1SkdAHccK1fJtTyeTBuYsIlzqE75Q3OuPgsbQF8BLhq&#10;kfE6C3i0nzVJkiRJkjSD1gJeOc8FPC8e0DzKU4BrK++xiUTlQNvMzo5YJPvahquYRqtiDVNUvX14&#10;i98/Q813B/T3R5IkSR0SrV2PrvwANfXEJFJUFbQyoLKVgA9Vzplxcx7wPmD3UhXPC8NhuQtw8jwn&#10;qOeavwDr5A3qvxOZ9wL+CPwVuGv+B5IkSZIkSTPmAeUB0yV104kWsx/P/2GPrQx8v/I+m8jlwD55&#10;gxq8nccsVBJzxPE5i+quZ5TKpRq2D5Qqo/lcMPVE8ZFnlsWnkiRJUiOicuIBlR+fZvGJC9+YSJIW&#10;FU8QR0vgfL40mWif81vgjcADgc28QByEOIZPBi6tHPMmEhPAG+aN6r+issJW+f8pSZIkSZI0g+Jh&#10;072BQxezkCcWdEWnnPXyf9hj25RFjvm9jpsYv8+VuSfNnu9UzomlJTpZnQr8EHhLWXi7an5hDVIU&#10;5fheS8UVhpooirBTHkhJkiRpVI9qccHOULNfac0sLRTnw5NKhch8vrSV84Hfl0qX93UipfdiguSl&#10;LU2QxMRbPL0aVYYlSZIkSZKkxYkFlNsDX0nzSzFndfgAF6u8vjKX1kT+Cdw/b0wzY495zPPG/bn/&#10;A54F3Kk8BB+fQ82W2wHHVM4PU0/c8/ikxUUkSZLUhC3LU6RzvYgz8GV/jKtiV+CcKX2Woo3OdeWp&#10;1DdbYbDX4rvlU5VjPG7ivIxWFk9z4k2SJEmSJElzsDzwilJtMuaX4v/Gwq4hiXmycytzaU3kp2UM&#10;NbsOq5wXCxMLv+Le3BPLA+9xrjhvq2hF3UYl3KEmKvzeKw+iJEmSNB9RKS9a/8ZFWv7BaW6eWHx0&#10;JLBFHkjNvFiE/NfKOTOtxAXjL4DnlKcVo42OEy/9sTHwy8W0Rho3ZwF3yRuUJEmSJEmSKlYsD+Me&#10;Czw2/48DcL/K/FkTiYWm984b08x5yiL33+LB9pNKS+4XAlvlfywBqwCfqXynmMXnAmDbPJCSJEnS&#10;XN2j/KjMPzRNPdFm4+FWnVQSi2ljoWI+X7qQqEh5OvAt4OXAnqU1tLovFjgeXzmmTeQvwI55g5Ik&#10;SZIkSVJFFGG4bf5/DkDM83+pMnfWRH5Qxk2zbTPgm8DHgaeXz9HK+R9JyUbA4ZXvFbP4fA1YJw+k&#10;JEmStDTrAn+v/MA0i8+7XHimJC7GPt+D6q1RNfXaUnXw98DLSrVMdVdM3j6wLIDNx7OJHAysnzcq&#10;SZIkSZIkzYhtgBMq82bj5hpg17wxzaRYQBtzsKvm/0Faip1KQZf8/WLquQx4hh3YJEmSNB/LlwVf&#10;+celqWdhu+5oUSItKqpOxiK0OEfyedP1xCRetAh5CHALn3jtrBeVNj/5+I2bWPD7odIGRJIkSZIk&#10;SZo1jwYuqsybjZuDnHOTNKZYBPjMch8nf8eYeo4Bts4DKUmSJNVENbNHAudXfliaek4GtsoDKRXP&#10;6/kFbCz8PBX4JPAYYBefhO2U+M7+BHBd5diNm0vL+StJkiRJkiTNkphze2MLHYViDi/aM1v9TNK4&#10;omrpV4F/V75rTD2fLgWEJEmSpCWKSnmH9rRS3jQSi4uemgdRWkRUbYzKpPnc6WOuLk/nfaW0ONgo&#10;v1lNxWbAD1pq4R2tP+6VNyhJkiRJkiQN2NplUVKeKxs3xwO3zxuTpBFFsYvTKt81pp5YwB4VOyVJ&#10;kqQleodPKc05sVDpc8BqeRClZO/K+dPnxLl/bVk8/K2yuM6n9abr1sBZlWPVRC4HtskblCRJkiRJ&#10;kgbqVsCfKvNk4yQKVsSCzJXyxiRpDPevfN+Yxefccj9FkiRJqrorcH3lh6SpJ54S9Qe25ioWGeZz&#10;aEiJ9vWx+PouwCYuppyKB5cFrfnYNJFfAZvmDUqSJEmSJEkDtHsL82zR1ecpeUOS1IADgBsq3zvm&#10;5okCQgeWCsOSJEnSTWwN/K3yI9LUcxXwsDyI0hLEosJ4oi2fS0NKPD19BXAI8HbgIcDGwDJ5MNSa&#10;/YDLKsdm3ESl0Y8Ba+YNSpIkSZIkSQPztMr82Lg5E9gob0iSGhAFLX5Z+d4x9VxcvueXzQMpSZKk&#10;2RVtIj5uu+45JxaIvdof1ZqnaO/+0dLyOp9TQ0x8Ts4HjgI+AtzNapQTsSrwnpaqCF8JvDBvUJIk&#10;SZIkSRqYL1bmxsbN5/NGJKkhUcDiAcBZle8eU08UFFo/D6QkSZJm14PKIqf8w9HcPLEg7CfAOnkQ&#10;pTm4O3B65byaT2KRcyxia2NxXJuJz86pZeHxusCKVqRszXrAz1paqBvn313zBiVJkiRJkqQBOaUy&#10;LzZu7GQlqW3vK/di8vePqeerFsqRJElSiEVMP678YDQ3z8LFX/fIgyjN0QrAZyvn1nwSi9d+BLyo&#10;fHbPbmmRXJu5Gvgh8Dxgj7LYT826HXByZeybyBnA7nmDkiRJkiRJ0gBEB6GmFx/FfOiaeUOS1LD4&#10;njmk8h1kFp9H5UGUJEnS7Hk5cEPlx6K5ef4FvKIsgJNGtSNwVeX8mk/iv4/Fk6sD9wEOKIso87/r&#10;euIzdRrwA+C1ZSGln6/mRKv0f1bGfdzEYt1fAFvnDUqSJEmSJEk9t2tlPmzc/C5vRJJash3w98r3&#10;kKnn6HLfTpIkSTNql/LEY/6haOqJp7VWzoMojeANlfNrvrkcuE15vTgvNyqLe2MxYv63fUi0Ib8I&#10;+CPwAuCWacw0mscD11TGe9zEwtdPuNhVkiRJkiRJA/PIylzYuHlz3ogktSjuC3j/d26Jex3v9f6v&#10;JEnSbIrS7YdWfiSaev5RWpxLTYiLsBMr59l8E+dlLJpc1FrAc4C/ABeXNt/5v+tDYnHoN4EHAZuX&#10;djmav1WB95XFqXmMx01UoIxzbfm8UUmSJEmSJKmnokNOngcbJzGHFh1iJGlS4j7RZ8vCwPydZG6e&#10;C4C98yBKkiRp2GKhS7T8vbLyA9HcPPGj+RF5EKUxLAM8t4GKgLEw8lPlQjhbBXg48JkBtGiIhabx&#10;Pp9aKuaumN+slmgT4PuVcW0icQ4/Dlg2b1SSJEmSJEnqoS9V5sDGyYXADnkjktSyuJdyXOU7ydTz&#10;a4t4SJIkzZadgb8C/1/lx6G5aaJa24eB1fMgSmPasrSCz+fcfBOTb48uCzJr4tzdFXgecARwQ+U1&#10;+pD4vrqifHdFRcqnAbfIb1aLdasWF9GeDNwzb1CSJEmSJEnqoT9U5r/GybHAFnkjkjQB9698J5l6&#10;okrw2/IASpIkabg+XvlRaOo5AdgsD6DUkP2Bqyvn3XwTLbrXzy9eEQsso0XML8tixIXJr9eXxELQ&#10;rwF7AMvlN6ub2Q64pKVjHk9lRoVLSZIkSZIkqc8urcx9jZOfAhvkjUjShLyjpXsCQ8y1wF3zAEqS&#10;JGl47leqKeYfhObmiUVt0fZYast6wJGVc2+UfAhYIW9gCaIC7bvKk9QX9/ziOdqXxwLSeCowKiBG&#10;Vc/l8xvWf1trR+vzqFaax3DcxPnzMWDVvFFJkiRJkiSpJ6KLz5WVua9x8gVgzbwhSZqQdUsXtD7f&#10;A5pUYox+5IJ3SZKkYdsaOKPyY9DcPFGe/Z1LaIUsNSUW6Mb5ls/B+eY64En5xZcizu/NgUcCHwFO&#10;aWhfppW4sI0nww8FDihju2F+0zNujbJoto1F9FEJ9O3zXMQrSZIkSZIkdcUtgasq817jJKq+OV8m&#10;aVriPtCDgbMq30/m5rkc2M8CHZIkScMUF+efqfwINPVEW+N4GktqW3w240m2fA6Okr8B2+cNzFFU&#10;DIyFlFGZ8DeV1+5bohplVNQ8viwM3T2/4Rm2VmmzncesicST+c/LG5QkSZIkSZJ6YKvSkSrPeY2a&#10;eNh4/7wRSZqwFYH3l/sm+XvK3DynAZvlQZQkSVK/xVNF+wL/rPwANDdNVK6LcdonD6LUotsBV1TO&#10;x/nmX6V998p5A/MU3xk7leqNpwOXDeSi+jjgJcC2ZQHhcvmNz5BoFRQLS9to1XEysLeVeyVJkiRJ&#10;ktQzMW/Y5OLJeK1n5Y1I0hTEPYGYu8/fU6aeA60aLEmSNCzrAz+p/PAzN0+0so123eMuPpPmYzXg&#10;0w0tUIzWC00u/o0L6oVtvQ9voW3NNBIVKb9XnvqORX7r5Dc9I/Yo1Urz+DSRX5RKppIkSZIkSVJf&#10;bNPw4slLgSfkjUg9t3UpCKH+uRNwXuW7ytw8/ymd2iRJkjQQLyuLAvMPP3PzHAVslAdQmoB7lSqP&#10;+ZwcJb8Cls0bGFO0dYgnrx9cFlLGvrZRtXCSie/FaL8QC/3eANweWD6/8QGLpybj4v/CytiMm5hY&#10;OAhYJW9UkiRJkiRJ6qi4N9Dkw+MXAY/OG5F67L7AEWVOPe4XqH+iqMR1le8rc/OcANwmD6AkSZL6&#10;J54Au7byg8/cPHGx4MWepiUW7X2toQWJsXDtVXkDDYp211Et8xHAb0q78LwPfUtU/Yzvypj4eWap&#10;uDkLYpFttHrP49FE4lz+TN6gJEmSJEmS1FExJ9jk4sl4aPnheSNSD8U9gacsUrUw5tOjyMKq+R+q&#10;8zYohQ/y95W5eeI8/5jdCiVJkvptbeC3lR975uaJRVPxtJU0TbsBl1fOz1ESVRWjkmLbYvHdTsCb&#10;gcOAc4AbKvvTp8Siv3gq/KvAw4AdBr6YMi78v99Q2/icaE30rFLlUpIkSZIkSeqyWCB2RWWOa9RY&#10;eVJDsH7p3JQXFkdBkqcDy+T/QJ23D3BW5TvL3DznAw/MAyhJkqR+iCp2sRjw6soPPXPTRJW+75YL&#10;QGna3l85R0fNN4Fb5A20aK3StiMmUn7Z8ETjtBILCv8KfAF4dlko2nRL9C7YEPhZ5f03kROBu+cN&#10;SpIkSZIkSR20sLJeE4kH5aNan9RHsSgyCj783xIevL8AeHD+D9V5cQ85upfl42nqiUJFcf9LkiRJ&#10;PXM74PiGWgAPPacBd8sDKE1JXICdXjlPR8klwOPzBiYgqgxuBNwJeBdwRmXf+pb4Lo3FoP8oVRqf&#10;AKyR33jP3aX83cjvfdzE2P2lVEOWJEmSJEmSuqzJ+bFrgOfkDUg9cX/g2CUsnFyYk8o9SfXLasBP&#10;KsfT3DzxGfhkHkBJkiR1Wyxc+mjlx525eaLq5JvyAEpTFhNqS5uQmGuiAmRUFZymeIpxX+CHpVVN&#10;tPMYwsLueHL808CeZdHrEFpTP7PB1vE5RwCr5g1KkiRJkiRJHRIVxvK81qi5AXhx3oDUcSuVogxX&#10;Vs7pWmKu/zt2d+ulTYFzKsfU1HPvPICSJEnqrgeUJxrzjzpz80Sb2lXyAEpTthXw+8r5OkpiEeYL&#10;8gamJNpd7wi8BDgIOKVMIOZ97luuB44E3g48ELhVWTDaR7Hfb23puMRi9Q8Aa+aNSpIkSZIkSR3x&#10;ucq81qiJRWXRGlfqi5jb/mCZy83n85IS9yTfVu4BqD+WA/6nxYIKQ8uvgI3zIEqSJKl7Ni9tZfMP&#10;OnPznApslwdQ6oC4YI0nkq+qnLej5J9l0qNLolLjHsDzS0XKaImd97uPubgsfI3qvw8B1slvvAei&#10;OuRHWqoOGuMTlVWHUKVTkiRJkiRJwxPzlXlOa5y8o8cPWmu27AL8uHSOyufxXHJpqVipfomKod8c&#10;YcHsLCaqse7v/Q1JkqRuWwb4cuXHnLl5rgWengdQ6pC4YD2hcu6Omu/lDXREPIkai/ViceebykLP&#10;vO99TFT8vBo4rVRb3D6/8Y67ZanMm9/XuIkFmRcCu+UNSpIkSZIkSR1w58qc1jj5kp1Y1AN7A2c3&#10;sIAuKlDeIb+4Ou82ZfFrPp7m5onCPFvmAZQkSVI3xMLJhwLnVX7ImZsmFjX9H7BBHkSpY55Wztd8&#10;Do+Sy8p3RNfFU9jR+vorwIkDaxdxOPAi4LZlcWzXW5jctSzgbbICZUy+xSTcw/LGJEmSJEmSpA5Y&#10;GfhXZV5r1ESb13hQWeqitYGXlYIj+dwdNX8Ets0bUufFvYvrK8fT3DyftaKwJElSN20I/LTyA87c&#10;PLFwZ688gFIHrQQcUjmHR0ksWvtujxYNR+vy7coC0rgQPR64ofK++pZYiHgucBDwSuDuwBr5zXdE&#10;LMp/bHlaOL+PURLv/XfAvcvxlSRJkiRJkrooKovlua1Rc3LpuiN1zRZl7v2Kynk7TmIBXrxuLMxU&#10;f0Qr6gMrx9PcPHGOPzIPoCRJkqbveQ0/GTbk7OfCHfVItImJ9s/5PB4lUX3yUXkDPbBaaXv9GODb&#10;LUzmTCOxkDAusM8sCwrfAOzUwWqU8fRk/H0Zt11L5PvA1mVRpiRJkiRJktRVP67MbY2a60pLXKlL&#10;ouvQn1osWHAl8JK8UXXeLqWQRT6e5ub5G7BVHkBJkiRNzzrApZUfbuamicVKP8+DJ3XcKsAXGmyd&#10;/Btg1byRnonqma8CTiuLxqO1eVPjM81EO6BDgScCa5UnPbvioyMuoIzjEhPE78kvKEmSJEmSJHXU&#10;+yvzXOPkKXkD0pTEw/JxPl5SOU+bTizMjM5L6o8ofPDCBrtRDTlxP+cDtu+WJEnqhlhYZRn1ueVE&#10;YIc8gFIP3Ac4p3JOj5JYAPf0vIGeisWF+wAfAn4PXFR5v33NeWXR7OPKk+nTbu29OfCTslA17+uS&#10;claZbOn7gl1JkiRJkiTNjkePMA+2pHwjb0CagvWAN09o4eTCxPzw7fKOqNPiPIkuUvlYmpsnCnzc&#10;Kw+gJEmSJu8JDbb0HXIuLwt4ulTJTZqrWDj3xQYn7P4JbJk30mPLlfezL/Au4Jjy1F9+331MVG08&#10;Dvgq8Fxgu/zmJ2gP4OTKPi4ufwUe6PeuJEmSJEmSeiZa155Rme8aNRcCK+eNSBN0e+C7wPWV87PN&#10;RDGHmNuODnrqjzhfJrnIts/5HrBiHkBJkiRNzhbAwQNpV9tmYnx+CKydB1DqkTsDV1bO71Hz8byB&#10;gYiL1Hgy8t7A14ErKu+9j4lJplgofz7wI+ARU6jmGC077jmHRbzxnfvj8jdKkiRJkiRJ6psNgR9U&#10;5r1GTcyXxXylNGkxp/ug0pltGvcSY+FwdI+KAgjqjzhvHl85nubmiUIez8gDKEmSpMlYtlRSnPRT&#10;Yn3MZcAd8gBKPRRtnPP5PWqincBd8gYGZlfglMp7H0qilXu0LN8L2AhYKQ9AS54HXFPZn0j8/z9f&#10;JpglSZIkSZKkPloeeGd5oDnPf42aoT7Mru5aDXgmcHHlfGw70VHpEGDrvFPqjfgePLDh78Gh5ipg&#10;qzyAkiRJal9ccMSTYvkHmrlp4gJtvzx4Uk9tDJxZOc9HSTwN9zFg9byRgdgB+FPlfQ8xsWDxcODd&#10;wMNLC/M2n+RdBfgocG3aj2gH/1pgzfwfSJIkSZIkST3z2Ibb1v4dWCtvRGrJdsBHgBsq52LbiYIm&#10;Hy4P/KvfdgNOqBxjc/N8acD32yRJkjor2tFOo8R+3/JlYIU8eFKPvbjBJ/3OA3bPGxiATYFfVN7v&#10;LCTaoBwJfAp4YFno2IbNgJ8uci4eD+xbnkaVJEmSJEmS+u7WwMmV+bdRc2V58FlqW3SciqqPUUAh&#10;n4dt53Lg2cDaeafUS3F/9SWlsmI+1uamiXszj8wDKEmSpPY8tPKjzNw0sbD0JOA2efCkntuiVFRs&#10;avH0t/IGei5akXymwQWmfc/5pcVQLHZcJg/WmKICcrR8OQ7YOf+PkiRJkiRJUo/FXFosQMvzbaMm&#10;5nOjMpnFHtSmfRqumDrXxPl9CrBN3iH13orA7yrH3Nw8PwI2zAMoSZKk5kVFtWMqP8jMTRNPQb20&#10;5da10jTEOR1P+l1dOe9Hyb+B++aN9FSMzSsaHJsh5Xrg4FK5dI9yAd/EYsq9y98lSZIkSZIkaWie&#10;U5lnGyd/BW6bNyI1IFpkv6XM9+fzru1cC3y7VGvVMMWxPbdy7M1NE/dhnp4HT5IkSc2Kp3te68Kg&#10;OeXnwAZ5AKWB2LK0Zs7n/aiJBdnr5Y300POm9FRtnxKTZ2cBPwTeCNwdWDUPpCRJkiRJkiTWbXjB&#10;0HVlDnPZvCFpDLGw7ZtTund4RZln3jjvlAYn2rHHQtl8Dpib5tTSQU6SJEktiRbUf2+wXe9QExeI&#10;PuGmoXtu5dwfNfE0XFRs7LOHA1dW3lsT+WNZcJj//31PHPdo63008JrShluSJEmSJEnSjd5cmVcb&#10;J9EKfLW8EWlE9wBOAv5VOdfaTsyZ7wuslHdKg7Q28LXKeWBunu/lwZMkSVIzor3qpyo/wMxNcwPw&#10;/Dx40gCtUCZF8mdg1MQCwe3zRnogvhvvCPyt8p7GzX+AQ0vV35jQfFip2PjPskh7aAvZ46nRnwGP&#10;KW1e4j030dpbkiRJkiRJ6qtbApdW5tLGySPyRqR5irnbF06pEmDMmx8B7JF3SoMXi3VPG+C9kaZz&#10;TSn4IUmSpIbtM6WLoD4lLti+A6yRB08aqPs02IojWsZE9cnl80Y67lZlwV98/vN7GicLF05Gi/Rs&#10;G+B/gK8Axw70u/kM4AvA04Hb29pbkiRJkiRJMyqq6sU8WZ4/GyfxUHy0BJdGsRnwEeDyyrnVduJ+&#10;RMyLxxy5Zk8U9XhLC/djhpZYXPpLYNM8gJIkSRpdPNl4cuXHl7lpTilPPUmzIioifr3yWRg18Rnq&#10;08VcLOg7qKWWJCcCey2l8uLqwC7AY4EvAhdWXqfvicmwE4BvA89zcbokSZIkSZJm0COByypzZ+Pk&#10;dXkj0hzcBfhN6cKWz6m2Ex2ZXgqsmXdKM2U94MjK+WFumqvKPZXl8gBKkiRpNB8A/l354WVuTIzP&#10;+4Bl8+BJA3dv4ILKZ2KUxNNwH80b6Kj4rH+zpSccY+IpWucsaeFkFhU7VwaeABzW0oLOaSbOje/7&#10;RLwkSZIkSZJmUFT6iwVrec5snMQDy1vnDUmLEXPVjwfOm1LL5Njug7wHp2KL0po6nyfmpjnVeyqS&#10;JEnNuKtVJ+eUY8rTTtKsiac8o+phUwusY9HfHfNGOmYV4A0ttcu+sjw9O46YyIqKlG8srb/PHMBi&#10;yqN7cF5IkiRJkiRJbdmv4cVC1wFvK23BpSVZB3gVcEnlPGo7MQf/O+A2eac0817d0j2aoeUTVp+U&#10;JEkaT7SE/VyDi6KGmouBO+fBk2bIPcvnIH82Rs0POtyeOZ5sfSJwTmW/x020qI4JyyatDdwDeEWp&#10;3BhP6LZRLbPNRDvy++Y3JkmSJEmSJM2QKN7wp8rc2Tg5vRTQkBZnV+BrU2rTfSlwALBx3ikJ2BT4&#10;aQ/vd0w61wMPzIMnSZKkuYt2vFEFLf/QMjcmfpTHoiRplq0AfLny+Rg18QRrtADpojsAZ7fQmiQq&#10;Q36+xRYKsehzfeC2wP7AUS28hzZyVflbNJ8W5pIkSZIkSdIQ3a8yfzZOYn7w53kjUpmPjfMtOgJN&#10;Yx45qqw+t8NFFjR9cY7uC1xQOX/MTfMHYIM8gJIkSVq6aEtru+4lJy4YfwFskgdPmkHx9GcsdMuf&#10;k1ET1Sc3zBuZsq0arrC5aOLiddLfJdHa+6PAWeXYda3KcOzTc/JOS5IkSZIkSTMsFjvmebRxEw9b&#10;+/CyFopW7k+YUpvumKM+Bdgj75S0GFGUYhoLfPuUWIwchYCiyIYkSZLmaHngXZUfV+amifa3D82D&#10;J82w1zW4AC+q3nap+uS2wKGV/Wwix5eFjNOyDvBI4OPAYcBllX2cdK4F3gusmXdWkiRJkiRJmmH3&#10;bGFRW7RH3itvSDPpVqVVdj5HJpGYl/4KsEPeKWkJoqLisZXzydw0fwZ2yoMnSZKkxbs78M/KDytz&#10;03ykVOiUtMCWpY1H/qyMmnitaAk+bdHuOiZtrq/s47iJp2jvmjc4JTHW2wAPAt4N/KW0E8/7PIkc&#10;BGyUd1CSJEmSJEmacWsBXwD+U5lTGzXxWtFlKxbOaXbtDvwMuKFyjrSdWMD7P8C6eaekObhbC4vK&#10;h5YofBL3fSRJkjQHceF9oCXOl5rzgbXz4EkzLkr+v7TBRYYxaffqvJEpeFtLiwijBfhjOtoSJxZS&#10;rlEmHb4MXFHZ/7YST0DG3yJJkiRJkiRJN3fn8lB2nlcbJ7GwJjqSRctmzZ59SlGVJhflzjUnALcF&#10;lss7Jc3RisD7KueWuWmuK0VQJEmStBTRuvXyyg8qc2OuLpXZJN3cdsCfKp+bUXNVaZk9DbGA8Okt&#10;TRhFW+o3dKSy5lysBzyjPHl8ajkuTS+yj3GO9hpb5Y1LkiRJkiRJuok3tjA/F3OWj+3ow95qR1R6&#10;fF0L59JcEkUYvg9sn3dKGsGupTDDNM7lPuW3wKp58CRJknSj+LH0u8oPKXNjYnHPZ3q04EmatJhY&#10;e1nlszNq4jP3cWDlvKGWxVOuj2+p4mJcvH+kVHbsmxiX2wHPKxUpTypPpef3ON/EmPwDuF+pYCpJ&#10;kiRJkiRp8aJzyyGVebZxcwFwj7wxDVIsWvxKeVA+nwdtJ1osRwvhTfJOSSOKexcvKtUV8/lmbkzc&#10;z3lWHjxJkiTdKBY8NbEIZsg5HrhjHjhJNxEt7ZtqGxOL6s4A7pk30rKYIPx7S08pfhVYM2+wZ2KR&#10;bEzQ7lieRv92qcqb3+tcE08ZP9mF6ZIkSZIkSdKcRRegCytzbePmaGCnvDENSsx/R5W+f1WOf9uJ&#10;zkbRBW+VvFPSmOK+SxuLyoeUuOd1GLBNHjxJkiTBFi6cXGpicc+b88BJqrpvw98pnwRWyxtpyS1L&#10;++i8D+Nm4UXpZnmDA7EOsH8Zu2vmcfzj30VrGEmSJEmSJEnz88IWFsDFPOb3gI3yxtR7KwLPH/NB&#10;+FET51Us2LxD3impQXH/Je5P5PPP3JgbSkGlqNYpSZKkIp7u+mzlx5O5af4IbJgHT9JixQRb/hyN&#10;mmjjcde8gRbEwskfVbbfRE4A7p43OEDRYn1P4J3Ar4GzlrCQ8trSll2SJEmSJEnS/G0O/AT4T2Xu&#10;bZzEfN6nJvhAu9oXc9/vAS6rHO+2cznwDWDLvFNSC15dCuLk89DcmBOBHfLASZIkzbKoEHd25YeT&#10;uTHxFN7eeeAkLVF8t5xf+TyNmliI1+aTcLcAvlDZbhO5AngwsGze6MBtANwLeCXw8zIOC8cknoiP&#10;CTOfYJckSZIkSZJGs0y5d9HGPZ5YfPSx8rC0+m2PUjQgKs7l49x24tx8CbB63impJVF98leVc9Hc&#10;NFFYSZIkScDawNdaeCpxaHl7mYSQNHdrAl8t7TjyZ2qUxNPOT80bachKwNtKJcS83XETE1L7zuDC&#10;yUUtX/7e7Ay8CTgTOBrYKv9DSZIkSZIkSfMS846PrcxLNpF4ADo6zLT5ULvaE/e1Hg2c2uA8/XwS&#10;CyfvD6yQd6znti/dl9RNcd4/Driock6aGxML5O+ZB0+SJGkW3Q+4pvKDySxIXEweCWySB06D5kLZ&#10;5sTESJPVJ08q7UWa9uSW2pXE9+trZ3zh5OKsm/8fkiRJkiRJkkb2rpZa1V4MPAdYMW9QnbYW8CLg&#10;0soxbTvXAb8tiwyHIub4497Eq4CrgEMtDtBpUTDjm5Vz09w0cQ/cqrCSJGmmxY+hwys/lMyNuQR4&#10;mgufZs42wONLy2GNJy5QozVz/myNmliMGJMTUcmwKQ8Azq1sa9xExcnPex5JkiRJkiRJmoBbAN8t&#10;HXzyXOW4iQfkX9jwvKzac1vgS6VyaD6WbSYKkkS1vw8MbF48Wtc/Cjh4kc9XjO1b8z9Up+wEnFc5&#10;T82NuRp4sdWFJUnSLHuN7bqXmu+XVrOaHbHY7y3laczfAQ908ezY4unSuADLn69REpMv0e751nkj&#10;I9q7tA7J22kicf5snjcoSZIkSZIkSS25PfCXllo0R+eedwywBfOQxL2M+wJHTOn+X9xXeQqwZt6x&#10;HotiG18ri/Dy5yre753yf6BOeWpLC8qHlD8OrEqsJEnSnMWPoGi1kH8gmRsTF0G75IHT4O2Q2jdf&#10;C7wPWCP/Q83LOysTC+PkFQ20V9+6tCRocr8i8XrnuPBakiRJkiRJ0hQ8onTFyfOWTSTagr/dFt6d&#10;Fcc+Wkrn49Z2Yk78pLLQcCiiyuoTSyXN/H4XzSmlMqW6Kb6roiJv0/eBhpaXN3DPTZIkqVdWAT7p&#10;kzZLTJTbf3UeOA1etLL/WeV8iMSTVw8G1sn/keZkY+DvlXEdNbE4cYu8kXlYHziwhe/BhZNEd8wb&#10;lCRJkiRJkqQJeRlwSWX+solcCbypzKerG6ID0ntbmO+eS64BvgFsmXeqp6Ky6h2Ar5TiGvn95sRC&#10;5ddZkbXT7g6cWTl25sb8c8x7bpIkSb0TPxLPqPwwMjfmlz4pNpNetZSnzy4HPg/s5hNY8xZPacb4&#10;XlcZ11HzfyMeh5jE+Hh5Sjq/5riJFuCPBpbLG5UkSZIkSZKkCXppiwsory5zrOvljWri4kH+H7U0&#10;3720xD2TN5TiCUOwaXk/p1be6+KysKCC7bu7a9XSYW4an5E+JSp0em9LkiTNhJWALwP/qfwoMgsS&#10;kwn3zwOnwYsJhtMr50NOVCWNJ9Ri4smLiPnZETiqMqajJo7FA/JG5iCewG3jIjm+V6OduC1rJEmS&#10;JEmSJE1bdCF76xyr542SmJ+NRXtb5Q1rYu5b7mtMo+LkacC9yn3HIdgbOKJ8XpZUZKOWGP/PAavl&#10;F1VnRHVWCwstOfGd/vA8cJIkSUMUP/6jhHz+QWQWJC5wPguskQdOgxbtReLCdr6Lig8tVShdLDd3&#10;0b4iLsDyWI6aXwNr5Y0sRlS/fDZwReV1xk28py/lDUqSJEmSJEnSFEWHrS80PCebcxiwa96wWrVm&#10;6fSUj8UkEvfRDhnIMV8W2Ag4YIT7QzlRsGGUYg+anMd7j3ypiQXEVhSWJEmDtg7w58oPIXNj4qmj&#10;3fPAafAeClxQOR+Wlnj6MM6Z1wO3yi+qqg2BEytjOWouBp5cJjmWJp7C/XvlNcZNXGx/vbQDlyRJ&#10;kiRJkqQuieIBUTSizUVD0bY4KpY5R9q+7YDPl9bp+Ti0nShM8Glgy7xTPRX3dX7eYOXOf5QKh+qm&#10;ZYD/rRw3c2MuB55r5z1JkjRkb6j8CDI3zWvmuAhLwxFP3h5eORfmk3ii8A/Ak8rrackeURnDURML&#10;WH9WFmUuSbSO+csI7TaWlngaNba/dd6gJEmSJEmSJHXEuqX7UpsVKKNAQdxjiaqIakcUCIjKcG0u&#10;hF1czgSeObDObesD326g6uSiiUqvLiLurtuUxd75uJkbE/dMN80DJ0mSNATxY/CUyg8gc2OOdeHk&#10;THpPQwvq4jWuK22pvTBesni671eVMRw1MbHxmLyRRcRk3akNHeec04Hb5g1KkiRJkiRJUsfEA+gH&#10;NbxQbNHE/Gss6vsasFreuMYSVeD+B7ispXnupSXmwe9R5vaH5m4jdiZbXC4qVVjVTXEf+BVTWoDc&#10;l8R3zEvywEmSJPVdVMJ7nz8El5hLgLvkgdPg7dVgO4aFLbzvmTeiqn3KRE8ex1FzMnCLvBHglsB3&#10;K/++iVwIPChvUJIkSZIkSZI6KuZLf9hyBcrIUcAewIp5BzRvsej1bcCVlXFuO9eUtta3zjs1MO9u&#10;eFHqT4CN80bUGdGp7LeV42ZuTNz/8hyWJEmDcqfyVFj+4WMWJCYJPgysmgdOgxY/+n9aOR9GTZxH&#10;UcXStt1zEwsdD2z4KecD0jai4uT7ywRP/rfjJp4efUraniRJkiRJkiR1XbQqjhbe11fmPZtM3Jd6&#10;gW28xxJFP743peIo5wFvB9bOOzVAawG/q4zBqIl7Elbu67aoDtrk/akh5hsugJckSUMSLRKafGJq&#10;aDke2C0PmgYtWlzEpM1VlfNh1MREUDwBqrl7SJmAyWM5aqK1RiwWXyjamFxR+XfjJiY+oq2D7dkl&#10;SZIkSZIk9VHMZX++5UV5cV/qcuBLFh2Yt+WBRwF/q4zrJHI+8JgZKzqyJ3BpZSxGTdz72CxvRJ0R&#10;93e+UDlu5sbE9/dD88BJkiT10Z0rP3bMjYlqgW/Kg6bB26Ysms3nw6iJJ3SjBbjmJyaAokVMHs9R&#10;E08JxoRfTMRF+/Q2Ws9Em/cvAqvnNyNJkiRJkiRJPbIu8N0y55nnQZvOqaWNtw+kL13Mb0dhgGm0&#10;6Y459b8CO+WdmgEx7tG+u8nPwx895zttFTs3LjVxDy86yUmSJPXWBsBxlR865sb82R99M2dZ4OOV&#10;c2HUxIX0R/NGNGdRKbLJCqBnlAXR8WRs/t+aSLR63yi/CUmSJEmSJEnqoXVK9bXotpPnQptMVKGM&#10;Ods3Wo1vsZYBdgQ+1VJhgKUlujjFubBJ3rEZsjNwVIPd/OJ19iv3pdRNz5zSQuW+JKqxPql8P0mS&#10;JPVO/Ih5bcstF/qeWLB11zxwGrxHNjwRdPSMPoXZpA9XxnXURPXJq8v/zf/buPktsEXeeUmSJEmS&#10;JEnqsTWAd05oAdG1wMHAg12McxMxFtFNKeagm6x8ONfEsX85sH7esRkTixxjMV1TxyAWTx4L3DZv&#10;SJ2xIXBQS/eUhpLD7MYmSZL66jbAMQ0+HTXEfMCL85lzy9IeJJ8LoyYmFF7geTS2qJJ7bmV8u5ST&#10;gdvlHZckSZIkSZKkAVi1tCy+rjI32nTivlVUM4vtxcJNwcOAC6e0gOtsYDdg+bxTMyrG4ZDKOI2a&#10;OKbvLy2i1U33By6oHDuzIHEOvzgPmiRJUtetALx+SmX9+5LjgR3ywGnQVioXqE1WY/2lbd8bsRzw&#10;6oaPTZOJhZ2PdZGsJEmSJEmSpAGLedq4tzSpRUSxICeqUO5RFm/Ooqh6944pFUK5HvgpcOu8U/pv&#10;Bc5YVJrHbNTEYuG7542oUz5VOW7mxlwObJ4HTZIkqcu2Bf5R+WFjFiTadb+iLDLV7IiWF6dVzodR&#10;cwVwl7wRjSwmaI6qjPO0Ews6XwSsmHdYkiRJkiRJkgbo0aXV8KQW9C2sQjlrBS9uD3xrQtU+c+I+&#10;WRSb2DLvlP6f5wJXV8Zu1BwOrJ03os7YGPh75biZG/NJ75VJkqQ+iR8vk7qo7WOOLD+CNTui6uR3&#10;Gm558UorETYqnmp+3ZQmihaX+B59LbBy3llJkiRJkiRJGqiYq90TOHqC95qiCmLcu4mFm7PggcAJ&#10;U+ogFxUVY5xXyzulm4iqoAc1+BmI14kFq+quh0/pM9mXnAncIw+aJElSF+1a+TFjbkwsnntEHjQN&#10;XrRczufCqIkL3EOB1fNGNLZohXFWZcynkfiu+IJP0UmSJEmSJEmaUZsCJzVclGAuiUIIUQBj2bxD&#10;AxCFHl4+hTGNxL2NY4Dd805psR4AnFcZy1FzMXCvvBF1xprAtxtcMDvEfBpYNQ+cJElSl6wB/Lzy&#10;Q8bcmP+zWuDM2R64qHIujJrzgYfmjagxzwT+XRn3SSa2/0tg27xzkiRJkiRJkjRDYjHRV4ArK/Oo&#10;bSUWLkX73P2AjfIO9dgWwMdLy+z8nttOtJ/+JrBN3ikt0fLAxyrjOWpi0WxUs9wgb0idcX/gnMqx&#10;MwvyT+BuedAkSZK65PHAZZUfMmZBTnEx1MyJBcUHVs6FURPl+j9fJozUjnjy9pDK2E8yJ/v0rSRJ&#10;kiRJkiT9V3QMeiNwaWUutc3Egr+fAY8s88Z9thfwC+CGyvtsO+eWapdr553SnNwSOLYyrqPmcuAZ&#10;FnrprOg6F9UVp1Edti+JhdiSJEmdtCHwfUuJLzax6G3/gbZ50OI9Cbikcj6MmgtLJUu16x7AtZXx&#10;n0Tiqd/dnLiQJEmSJEmSpP8nFi/u03CXp7nmTOAheYd6YjngacBZU7p/dzrwIGCFvGOalz0bvmdx&#10;motZO21r4IrKcTMLEovA4++BJElS5zwauKbyA8YsuCD9bfmxq9mxJfCbyvkwamIB7vPyRtSKdYBv&#10;TOHJvlho+7C8M5IkSZIkSZKk/4p596gGGQvJJrEYMBYwvbqnD7vH4rjXTqlj3HXAnywG0ZiVgY+W&#10;+0R5rEfNl13U2mkvBv5dOW5mQaKD22p50CRJkqYpfrT/vvLDxSxItHaIJ/s0W17f8IXsd4Hl80bU&#10;mljEeF7lOLSVmMB6Vfk+lSRJkiRJkiTVbQS8Fbi4Ms/aZM4uBQ36uHDytsBXG75HMdfEcfkQsF7e&#10;KY3l9sBxDS4ajuIRj80bUWesCPy6ctzMgizs+NjH72dJkjRQL5jSBVhf8lOffpk5MTHRZPuQaKEQ&#10;rZw1OWsA36kci7byWdtkSJIkSZIkSdKcrArcFzi+MtfaRGLh5FN6WNBgWeDBpepjfk+TSNwXeRaw&#10;Vt4xjS3OxZeUqp553EeN1UG77T7AhZXjZhYsIj4c2C4PmiRJ0jRsCNxQ+dFiFuR6YPM8aBq0eBrs&#10;b5VzYdTEwuQ3AsvlDal1ezb4FOfiEq//Z9tjSJIkSZIkSdK8bQB8o+H7VNFN7Ml5Qz3xdODyyntq&#10;OzHPfZYLmVoXCyiPrYz/qIm20G/z/kRnxSLxT5UqofnYmQX3T19UFo1LkiRNTfyYfn/lx4pZkLhY&#10;j9bNmh1x4fqKsmg2nw+j5g/A1nlDmpgvV45JU4kL3sOAdfJGJUmSJEmSJElzsjLwHOCYBhZRngE8&#10;KW+g46Jt7ZbAR8piuPye2s5VwP8CW+QdUytuA1xQOQ6j5hzgrnkj6ow7A6dWjptZkL9YxEiSJE3b&#10;HsDJlR8qZkGiXHhcsGp2RGvtaBPSVLXCWFz3qLwRTdSmZcIsH5txE+dITObF96gkSZIkSZIkaTw7&#10;AO8dY2HZX0vL6z6JhZN3AX5aqrDl99R2rgVeB2yUd0ytenkDC4UXTZw/0VVN3RNd6d5aOWbmxrwp&#10;D5okSdKkrAIcMKWn2PqQK4HnWip8psRn4hMNfya+aLuETnh15diMm4uBh9uOXZIkSZIkSZIaE/P0&#10;9wJOqMzJLimnAffp4XztI8q+N3lfYq6JNt33BlbKO6XWbQL8vHJMRk2cPy/LG1FnrAn8o3LczILE&#10;Pflt8qBJkiRNwi7A+ZUfKGZBfgOsmwdNg3Z34LrKuTBq4kIoLog0fbcG/txgRdHIR/NGJEmSJEmS&#10;JEmNiCp67yv3sZZUkTHmfOPf3C2/QMfFvYO3VN7PJBLj+Ttg17xTmqhHAxdVjs+ouazc+1U3xaLw&#10;qPSaj5tZkG9ZjEaSJE1atAH4WuWHiVmQKJXft9YOGs+GwF8q58KouRx4WvmsafqWB17f8IXpH4D1&#10;84YkSZIkSZIkSY2Ied1oaf3xUp0xz9HGwsk/AXfO/2HHxcP+XwGuqbynthPbjA5cW+ed0sStWrqX&#10;5WM0aqL65IHALfKG1AlR4fULwH8qx87AhcAD86BJkiS16b4NLyIaWr5cLso1G6I1+8cq58GoiQuf&#10;77iwrnO2BE6uHK9RE20Enpc3IkmSJEmSJElqVCwyu9MilShjfjYWTh4O7JH/ccdFm+w/liIeec65&#10;7ZwNPNuOWZ1yq4a7BF4MPMbCHp21V8P3qYaUhYt/7QopSZImIp5s+WvlR4lZkAu8cJw592/44jTa&#10;LNwzb0Sd8KLK8Ro1MTn3m7IoU5IkSZIkSZLUriiEsB1wEHA6sFP+Bx0W+75/qfwYc8t5vrntxIKt&#10;vV1U10kPqhyvURPn1tHA2nkj6oT4/B1QFgrmY2cWFC3ZJw+aJElS0+JHWTxVdlXlB4mB64CXefE4&#10;UzYoEy1NTVbE68SFj7ppReC4ynEbNdcDz8obkSRJkiRJkiS1aq38/+iwjUvVzCsqc8xtJ7rQ/ay0&#10;Clc3xX2LrzbczvkdZcGuumf7svg7HzOzID+wO6QkSWrbFsDBDS4UG1JiTH5bSuRrdjyn4cXE0W5j&#10;nbwRdcqDGz7mUcm3TxN1kiRJkiRJkqTJuAvw/Sm16T4PeJtVCHsh2s+fVDmGo+ZqK/h12n6VY2YW&#10;JIqWPCIPmCRJUlOimmJUSIunzPIPEbOgFHhU5fRJrNlxC+DMyrkwauKp0bvljahzYqHjtyrHb9TE&#10;06DxFKckSZIkSZIkSSEqpz0J+PuUCpqcAzwOWCXvmDppBeCtpUNePpaj5g/AhnlD6oSVgd9VjplZ&#10;kPOBdfOgSZIkNWFN4C+VHyBmQaJiYPxY1WyIiYto153Pg1Hzb+ADTkT0xsOAiyvHcdTEAsod8kYk&#10;SZIkSZIkSTMn7jW9YEptuv8F/A3YOe+UOi8KfhxfOaajJorpvBZYLm9InXAP4JrKcTML8vpSGEqS&#10;JKlRr6z88DALEi1898oDpsGKH9tPaPBpz3id44A75A2ps2IS4jsNngORz7l4VpIkSZIkSZJm2o5l&#10;rngabbovBT4PbJB3Sr1xn9IpLx/bUXOC9646ax3gq6U4Rz5uZsF9153yoEmSJI1je+CSyg8PsyCf&#10;yAOmQYvPw+ENLpyLqpP7+/Re7+wDXF85nqMmWsDfO29EkiRJkiRJkjR4cX8gFr79tjJ3PInEPcD9&#10;SuEA9VcU/3hX5fiOmliY97W8EXXG/YFzKsfNLGhhH5VTo6W9JElSI+JJs/yjwyzI2cCt8oBpsOJH&#10;9ptL64p8LoyaY4GV8obUecsC36wcz1ETi3Hju3aNvCFJkiRJkiRJ0qA9FrhgSlXk4sH+O1rgYTA2&#10;A46oHOdRE/fDHpE3ok5YHjiwcszMgkQb+83zoEmSJI1id+DUyg8Os6Dq3BuAFfOgabB2A86rnAuj&#10;5uJSyVL9tClwUeW4jprLgL3yRiRJkiRJkiRJg7Qh8I7SoSrPF7eda4EfWSBkcKL65JNLG/Z8zEdN&#10;LOx1EVo37QJcXjlmZkFemQdMkiRpvlYB3t1wa9qhJKrEHQPslAdNg7Uq8LPKuTBq4nP1mrwR9c5b&#10;Gn4aOM6xeFpQkiRJkiRJkjRcUazhu8ANlXnitnMN8PZSIEDDs27DnbPiHsgngNXyhtQJry73rfNx&#10;M/DPUo1VkiRpZLcG/lH5oWEWPAX4qtK6V7Mhnk5q8unPXwNb5o2od2IBdbRez8d31EQLjCfmjUiS&#10;JEmSJEmSBuP+wAllPjjPEbedM4CHloIRGq7bANdVjv+oORd4cN6IOmFN4I+VY2YWJBb+SpIkjeyt&#10;lR8YZkHiSRUvLGdHXGQ22a472jM/JW9EvRQLqN/c8NPBpwFr5w1JkiRJkiRJknptJeAVlTnhSSSq&#10;Bx4N3C7vlAbrBQ13zvopsF7eiDrhCQ0vlh1SLgR2zQMmSZI0F5sDF1V+YJgFPz73zQOmwVoL+HLD&#10;VSe/4eLbQYkqvcdXjvOoubZUOl0ub0iSJEmSJEmS1EvbAJ8qLbPznHDbiW3GfY7YB82OKP7wswZb&#10;Osd9shfnjagTNgF+3PBi2aEkip98CFg5D5okSdLSfLXy48IsyLeAZfKAabAeWZ5KyufBqImqpdvm&#10;jajX4vvg1ZVjPWpiIiNaLOyQNyRJkiRJkiRJ6p17AYcA11fmg9vO2cD+pbWvZs89gdMr58Woiftl&#10;d8gb0dTFfarHl853+ZgZONHzVpIkzdddgMsrPywMXADsnQdMgxVPIf25wafy4nUekzeiQViltNvO&#10;x3zU/At4WXkyVJIkSZIkSZLUP8sDzwLOb/A+w1wT2zsFuG/ZD82mFYH3lup7+RwZNYeWeyLqlpWA&#10;X1SOl1lQNfWtdnyTJElzFYvFvmBZ72rih9UngNXyoGmQ4gf0OyrnwaiJz9Q3PX8G7WENPzl8JrBR&#10;3ogkSZIkSZIkqfPWBd4MXFmZ+207MU/9e2DHvFOaSVsCx1XOk1FzFbCfC9E66Tbl+ORjZuBc77lJ&#10;kqS5iqqKp1Z+UBg4C7hrHjANVrTRuK5yHoyaqEp4j7wRDUosjP1h5diPk1iwLUmSJEmSJEnqjzsC&#10;/9dwtb+5JjqoHQCslXdKM+2xDZ+PRwK3zhtRJ7xrCpVu+5KP5sGSJEnKopz3B0uFxfxjwsCHgRXy&#10;oGmQbgn8snIOjJpowfz+UtlVw7UM8HDgwso5MGquAfbMG5IkSZIkSZIkdU60x34EcExlrncSORt4&#10;MrB63jHNvLi/+dnKOTNq4r7XB4Bl84Y0dVs1XGl0SImqnLfPAyZJkrSozYHLKj8kzIIfU15szoZY&#10;APeShqtORin4dfKGNEjxNO/3S5v2fB6Mmp+4cFuSJEmSJEmSOu85U2rTHVXmzrASoJZgs9LKPZ87&#10;4ySK8dw2b0hTFwta4z5nk5VGh5SoCixJklQVC8Y+X/kBYRb8uIwLXs2GXRp+IisWYT4ob0SDti9w&#10;ReVcGDXnl6eV43takiRJkiRJktQttyrdy6IaX57fbTOxaPJy4OvAhnmnpLJo8pUNd8xaNKcAG+SN&#10;auq2BQ63fXc1ZwJ3zwMmSZIU7gxcW/kBYeDXVg2cKV+onAPj5Oqy+Ha1vCEN1krAdyvnwqiJKpbf&#10;AtbLG5IkSZIkSZIkTU1UeNsL+OWUFildCrwcWD/vmGZedLN6DPCLCdz/fa/dszoninG8uFQHzcdr&#10;1hOL3GOxu/dtJUnSTSwP/LDy48EsqB73eCu+zYyo7tdku+6FiTYdBwE75g1qsLZqeEIiFuHeL29E&#10;kiRJkiRJkjQ1jwROm9ICpXOAu5WH+aVFxf2Jr5XFtZNY1Bst4++dd0JTtzpwauV4GfgnsHMeMEmS&#10;NNseUNrC5h8Os564oPiB1d5mxibA2ZXzoMnE5+xppZKpC3KH7z2lamQ+D0bNYcCKeSOSJEmSJEmS&#10;pIlaE3jLhBam5dwAHAxsn3dKM28N4KHAPyrnTds50C5+nRRrAOI7Ix8vs6D6pCRJ0n/FBd4XG17g&#10;M5REpbeH5AHTIK0KHDChC4iYTIlKr3HBskreEQ1KVBo9qXIOjJNoAS9JkiRJkiRJmo6oVhYLxa6v&#10;zN+2nbhv9bFSWVBaKIouRPv4r07oPlct1wBPzjumTvh+5XgZuAzYIQ+WJEmaTfFj+rzKDwYD37Ld&#10;wcy4D3BW5RxoK7FYOapcfgLYMO+MBiMmLN7c8CRatL/YOm9IkiRJkiRJktS6+wF/nNICtWjT/cRS&#10;FEVaKKpNvhU4pQOFcqKF/cZ5BzV1+wAXVo6XWdCBUpIk6b9VJ6fRVqDruRbYIA+WBmk14HtT+hzE&#10;heylwGNs4z1Y8RTy3yrHftT8C3h/3ogkSZIkSZIkqTUxf/+SsmhyGvcSjgV2zzulmbc3cDrw7ymd&#10;lzmxDz/KO6mpiwXXX64cL7Ogmm8sLpUkSTNsJ+C6yg+FWU8saHtbHiwN1tM78DRetDP4AnA7YLm8&#10;g+q9+D7Jx3ycHA/sljciSZIkSZIkSWrFJsAvKnO1bScKfURltO3yDmmmRavh9wBXVM6ZaeeqUiF1&#10;2bzTmqoH2Imymrg//M1SwVWSJM2gaCf768qPBLNgYdKOecA0SLt07GLhROBVwGZ5R9VrG5WnP/Px&#10;HjVRffKd5XtckiRJkiRJktS+O5XW2Xm+tq3EvYvXA7fIO6KZtTbwHOCIUm0ynzNdSFSf/L0Lfjtn&#10;FeDAyvEycLbVJyVJml0PKwtw8g+EWU+0XHgLsEIeMA1OXCh8v3IOTDvxJGlcWN4777B67ZGVYz1O&#10;zge2zhuRJEmSJEmSJLXmPhOo9heLz/4BPBxYKe+AZlZ0LosqpG2ff00k7rW+EVg+vwlNVSxotSPl&#10;zRPVJz9T7htLkqQZsjrwk3IBln8gzHpOKNUINWzLAE8DLqucA11JXFx+AFjX9gaDEAuyo61Lk9+7&#10;X/XckCRJkiRJkqSJiXsL+wPXV+Zrm0gUPYkOVdGWWYrzLdoJR7XJSyrnS5dzObB9fkOaunc3fJ9q&#10;KLka2CkPliRJGraoOhlVy/IPAwNvzYOlQboVcGjl+HcxfwaeWNoxqN/iSeEmJzhiIu1eeSOSJEmS&#10;JEmSpNZsCHythe5uMXf8Kdt0q1gVeADw88q50pf8GlgzvzFN1cbASZVjZeDbFiyRJGl2xBNKX/Gp&#10;kmrOKhe9Gr5ozR6VHfM50NVcDHwTuHN+I+qV9YGDGv7+jcmHdfKGJEmSJEmSJEmtuTVwTGW+dtSc&#10;BzzfIgoqNgU+DpxdWgrn86UviXshr8lvTlO1HPDKFqvn9jkxJnfPAyZJkoZpV+Cqyg8CA0/Ig6VB&#10;ijYB11SOf9cTF8jx5OmbgNXym1JvPKrhdvFXAs/KG5EkSZIkSZIktWrnhu41nAPcrixq0myLqndP&#10;Ai4E/l05V/qYfwB3ym9UU7UjcGTlWJkFlV4lSdLAxY/u/638EDALWjivlAdMg7NWw0+DTiNxwfwr&#10;4K6lbYP6ZUXgl5XjOk5+BmySNyRJkiRJkiRJatWTgcsrc7ZLS1Tki4WX33NuV2Xh7C7AF4BrK+dL&#10;nxOFQT5bOiOqO95g9clqzgfulwdLkiQNS7T89YfQzRNV4B4HLJMHTIOyPPBa4F+Vc6CPuRR4X7mg&#10;9tztlzuWipH5mI6aqCb8tLwRSZIkSZIkSVKrosDBe4GrK/O2S0osuHwbsHF+Qc2czYCXAydVzpNp&#10;5Drgx8AJlf9t1FwMPCK/cU1VLNr+W+VYzXqigM2nXewrSdJwxVNLUZ0s/wgw8FPglnnANDh7ACeW&#10;JzrzOdDX3AAcCzw7v1l13ocrx3Oc/BVYIW9EkiRJkiRJktSqWAAZ99/meu/hbOABwGr5hTRz7g38&#10;pkPVJuPc3A/YqCx2bKIt/cIcZze1znlU5TgZOAvYLQ+WJEkahigxHU/25B8As56o/vbUPFganLgg&#10;+1Tl+I+amASJi8io5DrXCZG2cwiwNbBsfvPqpC2BcyrHcZy8Km9EkiRJkiRJktS6HUqXszxnu2ii&#10;ffEfyr/V7IpOYlHV7oCOdEqLe1xRqON3wLaL7OdawJcbvgf2MTupdc6hleNk4P15oCRJUv/F02uf&#10;L6Wm8x//WU9cDKyeB0yD88CG2yRH+4RbAI8uixajjUH+N9NILOjc31YfvbBSacsSkxL5OI6aK4Dt&#10;8oYkSZIkSZIkSa27P3B+Zd42Em294z5dPFSv2RULEh8LHFU5R6aRuD8R+/Lc0sEwuztwauW/GzVx&#10;Ly2qrqo77juHhd+zmItKa3NJkjQgewKnV/7wz3rioiB++GvYNgCOrxz/URML1J5eXjuekItqj69c&#10;wqTIpBPtHX5RFnaumMZC3XI74ITKMRw18eTyJzzukiRJkiRJkjQVL64UcogORLE4be38jzVTdge+&#10;VhZl5bn9aeQq4L3AzkvoaLYC8ObKfztqoopl3L/aPG9IU7MO8PWGK4wOJV/MgyVJkvorfvBGaelY&#10;VJP/6M96DlzCBYGG4wsN/uiP1/kWsG7axvKl4t/3OlTh9dLy3q1C2V3x/fOOhs/P04C75Q1JkiRJ&#10;kiRJkloXlQU/V+4TxHztcaWIR62qn2ZDdAd8NXBuh+7VHlaKO6ycd7Yi9v/EymuMmigA8kLvz3bK&#10;o4ALK8dq1hPnanxOJEnSAGwEXFz5gz/riR+Bu+TB0qBEVcho193k+f9PYJ+8oUWsUp4sjTYG/6r8&#10;99NI7EuMg0+1dlNURm3yojQm5D5SzkVJkiRJkiRJ0mRtBRwOHAxsm/9HzYxYmBgLr37WkaIbce/g&#10;bOBtpdrgfNwGuLzymqMmikD42eiONUtF0HycZj3xmfl0qcAqSZJ67lOVP/aznrhI+Wh5WkrDFRUX&#10;f9jwk3zRwmAuT4jGwtyPlycJm6oqOE7inI92EFGRMKpkqluiDXyT5+l5wJ3zRiRJkiRJkiRJE3F7&#10;4Bb5/6mZEIU9diiLFJssnDBOLiutmaMK6igVH+M9RRetGyqvPWr+10VpnfKghu9TDSUnAbvnwZIk&#10;Sf1yW+Dqyh/6WU880RQXCBq25zZ8/h8zz8mO1YEHlPYH+bWmkVhAGef+O4E18s5qqlYCDqkcs3Hy&#10;k7wRSZIkSZIkSZLUqicDfwKur8zbTzpR3OME4IkjVJvMtgf+UNnGqImFmM/IG9HUrFgK0uTjNOuJ&#10;8/TNZXwkSVJPfbHyR97AV8tTUhquKDHf5BN91wF3zBuZozjXXg9c05EqlJEzXEDcOQ9uYTJl37wR&#10;SZIkSZIkSZLUuFsCP63M008jcS8qqgjG/dC4X9aU5wFXVbY3aqLgxxZ5I5qaW7Vwn2oIORHYNA+W&#10;JEnqhzsBp1T+wM96rgR2zYOlQVkF+Fbl2I+aeKrow+V1x7En8P1yDuZtTCPRpiHakN/axcSdEBMr&#10;BzXcFuHPwHp5Q5IkSZIkSZIkqRHrA/8D/KMjBTSiGMihwEPzjjZgNeBHlW2OmoX33+J1NX3LA59p&#10;+D7VUPKKPFiSJKn7ogXs2306pJr35MHS4ESZ/6Z+2MeF7rENLrjdoOzfUR25iI5xOhp40Txbkqsd&#10;jwUuqRynURNt6+PYLps3JEmSJEmSJEmSRhYLzR4IfK/haozj5GzgVaWCYFt2As6vbHvUnAPcN29E&#10;U3NP4KzKcZr1xJhEERRJktQj2wB/r/xhn/WcCqyeB0uDsmNZDJiP/aiJp972B5bLGxpDVHncEvhA&#10;hy6oY5HdT4Bd8s5qoqK66a8rx2fUxALd35W/CZIkSZIkSZIkaXxRbfJDwHkdKZQR97K+XTqNrZB3&#10;tgVRJKSp973wPoa6IaqAfqXBIjVDyjvyYEmSpG57aeUP+qznX6UCm4YrKq6+sxzrfPxHzR+BFfOG&#10;GhRPJZ5U2ijkbU8j0VL85cC6Viucmr0arBockw4XAvfIG5EkSZIkSZIkSfMSC8v2BI6rzMdPI/8G&#10;zgSeX+6RTcrawA8aXmAX96ai+IimLyqBXlQ5RrOeqJLaZlVXSZLUoPWA0yt/0Gc9UY1whzxYGpS7&#10;NlxKPp4YbKpd95JEu+y3ASc3fKE5amIfDgYeUSohavK+VDkuoyQqir4GWDVvQJIkSZIkSZIkzUl0&#10;J7sD8PEGix+MkyiccC7wqdKRbRoeUNqE530bNdcAe+SNaCqiemlUMs3HaNZzLfB6YPk8YJIkqXve&#10;WvljPuuJqn5vmVCpek1HHNvfVI79qInqlS/LG2lRPBF4Z+DrHVlAufDC+6vAtnln1bpY6B1Pi+bj&#10;Mt98ojwBKkmSJEmSJEmS5i/u30RVxL+W9th5Hn4a+T2wL7B63tkJiqINsZi0yXtaB5XOaJq+aAEf&#10;BTryMZr1/MH7ppIkdd/mpUVr/kM+6zljik9eaTJeXRb85WM/an4FbJo3MgHxtNKDgH9W9mkaiTG9&#10;AHi6T1JNVIz1myrHYz75eXkaVpIkSZIkSZIkzd/tSme7aI/d5D2oUROV714LrJh3dEo2AC6r7Oeo&#10;uRJ4Rt6IpuYjlWM064nFwp6jkiR1WCySeXNHysV3Le/Lg6VB2Q24qHLcR0281uPyRiZsG+DzDb+v&#10;cRLfK/8H3L48Zan2RQuQE0aYkIlJnN8Cm+QXlCRJkiRJkiRJS7VFKdpxfmUOfhq5CvgxcNe8ox3w&#10;8IYrFB4JbJ03oqloqkva0HLElKu+SpKkJdiu/LGe70KboSdaD7uIaLhuAXytLBjLx37UfKkjP3pX&#10;Bh4N/KS0ns/7OY2cUxZpb5V3Vo2LVvTvmmcbkPj+Pw7YE1gmv6AkSZIkSZIkSVqsuDf0BOBg4F+V&#10;OfhJJ6rc/Rl4HrBh3tkO+WSD7bvjdT6aN6CpWKUUKOrCZ6FreVIeLEmSNH2xSOY5HVpg1aW8NA+W&#10;BuUxDbcEiEqPm+WNTNktgf07UoUyFudFW4h48u/BeUfVuHi69cLKcVhcokLoPrbrliRJkiRJkiRp&#10;XrYEvgpcWpl7n0ai2mS0TY7iOcvmne2Y2wDHVt7DqLkGeEDeiKYiqp2eUjlGs56zOlKIR5IkLWIt&#10;4PDKH+5Zz0nABnmwNBjrlEV8+biPmqjwN+123UsSrbx/Xy4au1JhNqp0xmJTF+u1JxbOzuWJzVjU&#10;GpVKJUmSJEmSJEnS3KwKPAy4oDLvPo3EvaozgH3zjnZYFPl5Wbl/ld/PqIkFe+vnDWni4th+vnJ8&#10;DLwwD5YkSZquR85xcc0sJSqwvaq0vtXwxFN20dI4H/dRE5+fb5RW2V22UmnPcFTDrcpHTYzbX0vl&#10;22ihruatWI53HvtFcwXw2vwfSpIkSZIkSZKkquWBvYGvd6QtcdxvORV4D7Be3tkeiLbiv668r1ET&#10;3Rbf1oP7drPgdsCVlWM06zmsdA+UJEkdEAtrYvFS/oM96zkO2DUPlgbj/sDVleM+auIJtrvljXRU&#10;VHncBXg3cHnlvUwjcdH0w9IyuuvtI/roUUs432Oh+CdcvCpJkiRJkiRJ0pxERcMo0HFyRwpVRLex&#10;bwN37/liwb1Kl6z8/kZNLCaNttGarqg++cHK8Zn1XAI8Pg+WJEmajsd2qIVvVxIXOh9wEddgxRN3&#10;R1SO+6iJJwrjSb6+tZ6Oqqq7AX/syHdA7ENcKMSEwxp5ZzWWeGLzB5UxjxxaWthLkiRJkiRJkqQl&#10;uzfwt45Um4ycW+71rpJ3tIdikd2bK+9x1MR9p2+WQkKaruiMd3HlGM1y4vz8KrB2HixJkjRZqwG/&#10;rfyxnvVcCOyQB0uDEAsGox37NZXjPmpOADbKG+qRqDgYCxbPLG0d8vubRmJB5z2BNfPOamRPBi5d&#10;ZIzjoiwq7G6c/6EkSZIkSZIkSfp/otjKVsA7gSsq9zSmkZjv/19gx7yzPbcWcHiDRT+iYM6j80Y0&#10;FW/p0H3IriTWJOyeB0qSJE3WQ4ELKn+oZz1x8aNhul1Z7JiP+aiJVsgPyBvpoXiaL9ohfCUtsJtm&#10;opX3J4E7lP3TeNYFfrrI+B5dPg+SJEmSJEmSJKku5tafCRxZuY8xjVwPHFwKJkSRnKGJ+0Gx2PH8&#10;ynsfNf8c4CLTPrptaXWfj8+s52N5oCRJ0uSsDnzKJzxuljMsjz1oX274nP/gwNq7R/vmxwGnVN7r&#10;NBJtL+JC6uW2VWjEPcq4ng48aGDnriRJkiRJkiRJTdoZOAi4rMFKiOPkEuB1wBZ5RwcmupJFO+Oo&#10;GpnHYNRElc5V84Y0USsDH+lQy/uu5HJg0zxYkiRpMnYFTq38gZ7lxKK6l+aB0mBEhch8zEdNXCT/&#10;Fdgyb2QgVgE+Xdqbd2FCIPKH8lTacnlnNS/fAPbP/09JkiRJkiRJkvRfcY8k5tGvrdyrmHTiHs0N&#10;pZvUbfKODthOwEWV8Rg10XUtqnVquqILXlQCzcdn1mP1SUmSpuQ1lT/Ms55jge3yQGkQbgWcWTnm&#10;oyaeAnruwBfyLQ88FPhVuTDPYzCNnFO+u+J4ajQblGMrSZIkSZIkSZJutAKwD/DjjtwXiaIvUcgj&#10;unPNYtXEFzdcpTDanW+eN6KJivuqUQU0H5tZT1SV3TYPliRJale07I62rfkP8yzneuBtwEp5sNR7&#10;cUH50YbL+8eFcyxCmwVRXfMFHapUGxfKvwWeNKOTBZIkSZIkSZIkqVmxcClaCkchji505LoK+Dhw&#10;hxkuiBBtnr9XGZtREwti35A3oonbBbi6cnxmObFO4c3AMnmwJElSe17ZkR/+Xco/SitzDU+06z6v&#10;wXM+XicuVmfJssCOwLc68rRlHIMrga8Dt8w7K0mSJEmSJEmSNAexMPFxwEkNF+EYJ9Ep756lffis&#10;i/txZ1fGaNTEotQd8kY0UbFAMBYG52Mzy4n7nr8Hts6DJUmS2rEOcGHlj/KsJ36kaXhuAXy/crxH&#10;TVw4x5M/syomEZ5dFht3YRFl5ALgyeVY+0SWJEmSJEmSJElamrjfsQXw2VL1Ld97mHRi8VTc7/iY&#10;RSNuYkXgTQ0fo6OBNfKGNFHbuF7hZolqnE/0XqckSZPx4tL2Nv9BnuVc7JMcg/X8hhf5/cZW0f8V&#10;FzUfAs5psKLnOLkO+CZwHy8qJEmSJEmSJEnSEmwEvBD4e+V+wzQSnbYOAu5fOoHppqKl+hGVcRs1&#10;sRAzujTOajv0LoiW7B8G/lM5PrOcHwGr5cGSJEnN2hj4VUcWO3Upb8wDpUHYqTyll4/3qDkfeHDe&#10;yAxbvbSN+G1lrKaRuMA6w6cyJUmSJEmSJEnSYtwV+DlwRUful0ZL6v8BNsw7qpt4WGXsRk0c9xOA&#10;O+aNaKLuBZxeOT6znGvKd5QkSWrRo4DLKn+IZzlnAmvmgVLvrVCqRObjPWqiXfengJXyhvRfUdH2&#10;0o5MNESirbhVKCVJkiRJkiRJUoiCEO+p3E+YRuJeSuS7wNp5R7VYBzZ8H+rjpQKipiNasv+f1Sdv&#10;lh/ngZIkSc2Ji4IvVv4Az3KiffnrgeXyYKnX4ng+E7i8csxHzSnAbfOG9P/EIsU7Ad8uT2vm8ZtG&#10;Yj8+AOzsZ1ySJEmSJEmSpJm0KrBv6aIVhTLyvYRJJxb/RQvqJ5XFY5q79YETK2M6aq4q97Y0PfcF&#10;rq0cm1nP7nmgJElSM3YFLqz88Z3lxA9sS7IPz3blwrOpp8/idZ6TN6KqeELyKcAfOjIJETkW2L9c&#10;VEuSJEmSJEmSpOGLog93AD7dofuj5wJvBXbIO6s5iWP6jIaKp1wNfBPYJW9EExULiH9WOT6znqjI&#10;GV0WJUlSwz7Z4GKyIWRhG2Z/eAzP20tV0XzMR833ffpvXuLidXPg/cB1lfGcdOJ7Ly6CDwZuk3dW&#10;kiRJkiRJkiQNStzTeX7pKtaFlsBxT/JXpcqh9yXHs25pdz7OPe9LgGcB6+QX11TEvbt8jGY9ZwJ3&#10;zgMlSZLGsxlwfeUP7yznYmDvPFAahLeV49vEBfE/ge3zBjRndwP+Ukruj3Mh21RiUe0bgA2AZfPO&#10;SpIkSZIkSZKk3opFk3FP54cduScRiybPB15X2oerGfcu45rHe0mJ8+EK4CBgo/yCmrqoApqP2Swn&#10;7mdGldrl8kBJkqTRxAKhj1X+6M564qkkF08NUzy1d99yATRO5cOoVhgXtCvlDWhe1gNeA5xUGeNp&#10;5IZShfLRwMp5ZyVJkiRJkiRJUu9sUe5FnFO5LzDpxEK9KPLxZeD2eUc1tri/++7KuC8ucTx+DzzV&#10;RaydFQtioyJoPnaznCOBbfJASZKk0ewEnF75gzvLiSqcu+SB0uDcEng6cGLlHFha4kLqd+ViW+OL&#10;pz3vAHxuzAWtTeYC4EBg17yzkiRJkiRJkiSpF5YBHg4cWopi5HsB08hxwKNsC92qGNvDK2OfE4tY&#10;oyPZthbV6bRox/7tyvGb5cR6hmfmgZIkSaOJynm27L5pvpoHSYMVF82bA9+aZxvvKIcelQnVrCgv&#10;/6AOLeiORbLRmv0Zlr6XJEmSJEmSJKlXNijVHaPjVBfadEfxiPeVghJq352BayrHIRLnwxGlsIeL&#10;JvshKoNeVjmWs5yj8yBJkqT52xI4pPKHdpZzKbBHHigNXiyMewrw5zlUPowLqqhIGAsv1Y6tgM+U&#10;hYtdmND4N/AdYDdglbyzkiRJkiRJkiSpM9YGHgkc25F7DFHEJipfRvEICzVMzmrAh8ri2YXHIu73&#10;/AN4m5U/eyc6CsaC1/z5mvU8NA+UJEman8cBV1X+yM5q4gLq6+WiSrNpG+CdwHmV82Nhji9PK6pd&#10;y5eJhO8B11aOwzRyFvBW27VLkiRJkiRJktQ5cV9h71Jtsgv3P+O+40nAK0sXNE3e7Uqb9DgWlwNf&#10;BO6S/5F64/mVz9ms5xhg9TxQkiRpbqJq3o8rf2BnORcDj7ei4MxbFbgTcHDlHLkaeGz+D9Sq9cvF&#10;UFdK8cdCzqhQ6pNckiRJkiRJkiR1Q7TCfj1wGvCfytz+pBPVDr9ZFu/Fok5NR1T63A84u1QjtYBO&#10;v0U10TMqn7dZTnzXPCoPlCRJmpvbdKRUfZcSJfMt0a6F4mL2paV1dFxoR/4XWC//Q01ELKL8CXBN&#10;h767vgJsCSybd1aSJEmSJEmSJLUuFk3uVlp05zn8aeRfwLnAM7130Ckr5f+HeutJHVkg3ZXEPdOD&#10;gJXzQEmSpCWLp2xiEVL+4zrreU4eKM28qEK6Z1k0Ge2675X/gSYqnih7BnB45fM7jcTF2V/KJEgs&#10;7pQkSZIkSZIkSZOxLfB24KLK/P00cj7wqbJfktoR9wqPrHz+ZjmnA3fLAyVJkpZsj/LkU/7DOsuJ&#10;Mv6WatfixLlxF2CF/D9o4uJJzR2BNwIXVj7L08hVwPfL4tpYnC5JkiRJkiRJktoRFdaiqEEUWri+&#10;Mmc/jUR3u32BtfLOSmpU3Cd8Xoc++11IrPt4S6nEK0mS5uizlT+qs57H50GS1GnRVj1acRzWkfL8&#10;URY/nm6Np1xdQClJkiRJkiRJUvO2Br4HXFuZp59GLgdeVarhSZqMKLJyVOXzOMv5K7BhHihJklS3&#10;c2k/nP+gznKOtaKg1FtrlKeponpsVyrqRivve5d9kyRJkiRJkiRJ49kAeDJwRmVOfhq5Gvg1sDew&#10;TN5ZSa2K6pPvAm6ofDZnORaLkiRpDuKHxAvKD/r8x3RWc10p7e2FjdRvewCfBy6rfM6nkYuBjwG3&#10;yTsqSZIkSZIkSZLmZCXgvsB3OlJA4d/AMcD+wC3yzkqamF2A8yqf0VlOFIyK70xJkrQE6wM/rvwh&#10;neX8Cdg+D5SkXloH2Bf4e+WzPo3EE28nAS8FVs07K0mSJEmSJEmSFitaYR8AnA38pzIHP+nE4s1P&#10;ly5/y+WdlTRRUTQqipjkz+ms52F5oCRJ0k3dGbi+8kd0VhMXOe/IgySp95YHPghcAfx/lc/+pBOT&#10;OtG+I56Ci4s5SZIkSZIkSZJUF3P89+lIVbm4xxDVJqNd+L3zjkqaqg06UpG2SznEe5GSJC3ZNyp/&#10;QGc5ZwG3zYMkaRBWAB4M/By4tvL5n0bi6diXA7fKOytJkiRJkiRJktgV+AhweWWOfRqJef0PAJvl&#10;HZXUCR+tfG5nORcA98qDJEmSFtgJuLryB3SW80mfvJAGbxPgBcCJHalCGU+o/gZ4HLBK3llJkiRJ&#10;kiRJkmbQOsBLgGPKPHqeW590oprd94B9gFXzzkrqjDt2pEptVxLfXQcAK+WBkiRJ8PnKH89ZTrQv&#10;j0VVkoZvOWB74FulhXb+Pph0YhFntBT/KrBm3llJkiRJkiRJkmZIVJv8JXBNZT59GjkfeB6wVt5R&#10;SZ0Tn9MvVT7Hs5w/A7fOAyVJ0qzbtpRozn84ZzkfyoMkafCWAZ4I/A24rvK9MI1cCDy5PFUrSZIk&#10;SZIkSdIsiPn6DYEXAZdW5s6nkWgV/jPgtnlnJXVadHu7pPKZnuU8Mw+SJEmzLC4+XtuhhUJdSJTu&#10;jjbmkmbTNsD7gHMr3w/TyJXA14F7lO9sSZIkSZIkSZKGahXgYcAvKvPl08gNwBHAs4GV885K6rxY&#10;iH1o5bM9y/mt9xwlSbrRZsCvS5vY/EdzVvNZYLU8UJJmSnwH7AX8pCOtvGMfTgcOADbKOytJkiRJ&#10;kiRJ0gBsAnyhFDrpwtz8v4D3AtsBy+adldQbL6h8vmc5sSj87nmQJEmaVfsCV1X+YM5qLgYekQdJ&#10;0sxaDtivfDd0YZF57MPxZWGnT4RJkiRJkiRJkoYg5uKjtW60xs7z4pNOzMMvnIvfOe+opF6KqrGX&#10;VT7vs5yoPilJ0sxbCfhS5Q/lrCYuhKIK5y3zQEmaebsD3wUuqXx3TCPRyvv9wE7A8nlnJUmSJEmS&#10;JEnqgVg0uVu5X3lNZS58GjkNeDuwQd5ZSb1m9cmbZ888SJIkzZqtgYsqfyRnNf8G9s+DJEnF6sBT&#10;gN+XVh35O2Qa+QvwQmCtvLOSJEmSJEmSJHVYtOh+HXBSZe57Grka+GppZbtC3llJvRf30rryfdOV&#10;fMEiLZKkWfehyh/IWU6U6l43D5IkLWJZYFPgXcB/Kt8jk05UzL0K+E2pQilJkiRJkiRJUtfdDTgM&#10;uK4y7z3pxDz76cATLFQgDd6rKt8Bs5y/AbfNgyRJ0qyI1tRduCDpSuLC6PV5kCRpCe4AHA5cW75D&#10;8vfKpBMtTV5tKxFJkiRJkiRJUoc9pzK/PY3EvP7lwPeAzfNOShqk2wF/r3wfzGpivUh05lwmD5Qk&#10;SbPgjZU/jrOcs32aTNIINiwLFrtS5v964OfAw4BV8s5KkiRJkiRJkjRldwIurMxvTzIxl35oqTbp&#10;oiFpdqwGfAr4d+V7YVbzy3K/U5KkmbIZcGTlD+Ms5x15kCRpjlYoVSg/DVxd+X6ZRi4oE1CSJEmS&#10;JEmSJHXN66a4eOky4LXA1sCyecckDd79gYsq3w2zmri3uU8eJEmShu6p5cIg/2Gc1ZwP7J4HSZLm&#10;KRZRPhQ4o/I9M+kc7KSPJEmSJEmSJKmjtgJ+V5nbbjPRpvsQ4FbOn0szLarNTvr7p+v5Th4kSZKG&#10;bG3ga5U/iLOa/wBfLuMiSU3YHPg8cE75jsnfO23nbGCbvFOSJEmSJEmSJHXIU4BLK3PcTSfm6f9e&#10;qk16P1BSeNAUq992NTvlQZIkaaiiwuI/K38MZzWXAI/PgyRJY4qn1uLC6/vAdZXvnrZyDfAKYPm8&#10;Q5IkSZIkSZIkdciawP9V5rmbTNwH/DRwpzJvL0khusn9ofKdMcv5Sh4kSZKG6l2lLH3+Yzir+bNP&#10;mUlqSUzErA/8D3Bx5fun6cR3e7Tr3jTviCRJkiRJkiRJHRQttC+rzHc3kb8BDwPWyBuVpPL9kL83&#10;ZjnnATvnQZIkaWhWKU9Y5T+Es5pYaPSCPEiS1IJNgIOAq1tcwH4F8Ji8YUmSJEmSJEmSOuzpwL8q&#10;c96jJFp0x1z5Z0plS0lanCiA8sfK98is5nrgjVbplSQN3f6VP4KznDOtOilpguLp1mfz/7N3H2CS&#10;VGXbx++qztM905Nz2AmbZhPLbCIuWQxgRFHMERVQwZwwvSpmDBjQz5xzeBUTYlaCoGRFUARJkvMC&#10;vt/19J5ees/WLhN6Zrqn/j+u+1pYdqe7T1VXV9d56jnSHyXdH3FMmmk+x3LdAAAAAAAAAIA6k5f0&#10;XVf46F/3nkqs8Oc0SY+i+AfAJNjS3a+VtCXieBLX/JwV7gAAC5kV7Vwa8QEY5xzvDxIAzDK7YLNU&#10;0lslXR9xXJpu7Phu3S0BAAAAAAAAAKgndt38IElXRFz7nmyuknScpEH/hwPALmykhmK73CjpMH+Q&#10;AABYKB4v6e6ID8C45l+SOv1BAoA5Yh0i95B0TsTxaaqxO+IO9x8AAAAAAAAAAIA6YdfMPziNVZts&#10;ue9vSxqWFPo/FAAegh03Pi/pvxHHlzjGxuFDrisnAAALSlrSl6rQ7n6hxMbhnW5cAGA+ZSW90d1R&#10;axd5/OPVQ8UuJH1BUov/gwEAAAAAAAAAqCMDkv4WcR08KnY93f7sMZJy/g8CgCk4hKW7t8uVNKEC&#10;ACxEu0u6MOKDL66xrpP7+4MEAPPEliTZJOnTku6IOGbtKlZ0udn/gQAAAAAAAAAA1CFbZenOiGvh&#10;5VhXtGtcl8oV/l8GgGmwhkt/iDjexDkv9AcJAIB6Zq2m7cPtnogPvTjGvlR9U1LBHygAmGfWPfKw&#10;KRa7v43W+QAAAAAAAACABSIh6cMR18LLOUvSw5jnA1Bl+0Ucb+Ica94CAMCC0STpfyM+8OKauyQd&#10;5Q8S8BCsM6DFipEt9u/AbCm6i0O3uYJv/zhWjn1xsWW/AQAAAAAAAABYKMZck4Hy9fEH3PXyt7ri&#10;SgCYDb+PmIuLcx7tDxAAAPXKluye6jKwCzkXuIJSYGeaJY26ZZQfIelISc+RdIykV0p6raTjJD1N&#10;0mMlHSppX0lrJA2xf6FKku5Lyek7WaLkJkn7+H8JAAAAAAAAAIA6ZwWSNidjBZPWFOV7kvZ3zS0A&#10;YLY8S9K9EXNycc03JGX8QQIAoB59LOKDLs6xIjjA1+oK1U6W9C1Jv5X0d0m3R+xDlblP0i2SrpZ0&#10;vqQz3InkJyS92i0dYV0EgenqlvRSSZe6u2ttv7tf0kl0QAUAAAAAAAAALFCdkj4i6XmSevz/CQCz&#10;YLGkcyLmg+OayyWt9wcJAIB6Yx307I4s/4MurvmnpLQ/SIi1PVyho5383VpRnDbT2FIS91QUVn5e&#10;0mMkFfwnAEyCdaFcIuk7bv86U9Jy/w8BAAAAAAAAALCA5Ok2CWAO2XycNS+xJib+3G8cY3PdJ/iD&#10;BABAvXlNxIdcXGNFcTYeiDdb6sHuUDzcdYm0zpH+vjKbsaWWP+eWl7COgnYSDkzFEyU91f9NAAAA&#10;AAAAAAAAADOyj6SrIuZ445ofuTltAADqUpukP0V8wMU11nVypT9IiA1b3nhU0vGSfi3p3oh9ZC5j&#10;HWF/JekNkg5wXWIBAAAAAAAAAAAAAPMjU7ESHNnaGGg/f5AAAKgXj5N0Y8QHXBxjSyifypLJsfYU&#10;Sb+TdHfE/jGfsbbvV0r6X0lPcJ0xAQAAAAAAAAAAAABz75CIOd0454P+AAEAUA/Skk5xRYP+h1sc&#10;Y0WkR/qDhFgYkPSTiH2iVnOWpLWuUyYAAAAAAAAAAAAAYG5dGDGPG9fcztw1AKAejUv6S8QHW1zz&#10;B0k9/iBhQcu6bpN/rcMi4jslfcYt593ovzAAAAAAAAAAAAAAwKyxeWZbQdCfx41rjvcHCACAWvds&#10;SVsiPtTimtf7A4QFrVXSeyRdF7Ev1FP+Lemzkvbgbh4AAAAAAAAAAAAAmBNtki6ImL+Nay6V1OQP&#10;EgAAteynER9occ29ktr9AcKCtUzSzxdQ8bB1zfy7pOdKSvkvFgAAAAAAAAAAAABQVUlJb4yYu41r&#10;7pH0eH+QAACoVWOSHoj4QItrTvYHCAvWOklnR+wDCyH2nrYulH2SEv4LBwAAAAAAAAAAAABUzWZJ&#10;V0bM28Yx1vDnS66oFACAmvfliA+zuOYmSYv8AcKCtK+kP0XsAwst1h7+abRFBwAAAAAAAAAAAIBZ&#10;0yLp265w0J+zjWMulLS7P0gAANSaUUl3RXyQxTWf4+6HWHi0pMsjtv9CjJ2c3yDpFPZtAAAAAAAA&#10;AAAAAJg1z5N0d8ScbRxjS3e/WFLoDxIAALXkddz5sC13SjrcHyAsOA+T9M8Y7ve2jPfPJKX9AQEA&#10;AAAAAAAAAAAAzFizpP9EzNXGNf/LCokAgFrWLulXMSwii4qNwRmShvxBwoKyTtIlEds/TrFW8SOS&#10;An9wAAAAAAAAAAAAAAAz8raIOdq4xhpYrfIHCACAWnGYpGsjPsDiGGsZfaKkhD9IWDAWS/pDxLaP&#10;W+6V9D1JS/wBAgAAAAAAAAAAAADMSJ+kmyPmaeOaj/oDBABALchKeq9bytf/8IpjrpO0xh8kLBjd&#10;rrMoXVa35j5Jf5K0yB8oAAAAAAAAAAAAAMCMfDxijjauud2tigoAQE0ZkHRBxAdXXGOd+LAwNUr6&#10;pKT7I7Z73GNLmPf4AwYAAAAAAAAAAAAAmLY9JN0RMT8b17zKHyAAAObbEyM+sOKaLZI2+gOEBSGQ&#10;9GJJt0Vsd7K1A+WnJLX6AwcAAAAAAAAAAAAAmJYOSd+PmJ+Na2xVxKI/SAAAzKdfRHxgxTU/kRT6&#10;A4QFYULSvyK2OXkwt0g6hvcAAAAAAAAAAAAAAFSFzb0eJ+nOiPnZOOYGSY/yBwkAgPmyjCWMt+W/&#10;kg72BwgLQoukqyK2+WznAUn/kHSapM9LOlnShyR9UdKPJP1Z0l0Rf28+YwWUq/wBBAAAAAAAAAAA&#10;AABMi82/XhIxNxvHWF2GzZsn/EECAGA+fDDiwyqu+Z2kLn+AUPcKkj4bsb2rHVvy/UpJf5T0fkmH&#10;S+rxn0yEjKRxSU+UdIqkcyT9W9K9EY8xV7lCUp//RAEAAAAAAAAAAAAA0/K5iHnZuOa3kkb8AQIA&#10;YK5ZYdffIz6o4hgrfHudpJQ/SKhrtj2PlnRTxDavVmzfOVvS2yTtJanoP4kp6pB0iKQ3SPqxpNsj&#10;HnMu8hFJaf/JAQAAAAAAAAAAAACmbHPEnGxcc5trRgQAwLx6mvtQ8j+o4pjLXOEbFhZblv5vrvW3&#10;v82rEXv/vNzdFVPtwltrU24Fzvu4QsbrIh5/NmPLje/nPykAAAAAAAAAAAAAwJTZfLI15fHnZeOa&#10;T/gDBADAXLKlgm0p49kqKqun2Bh8dxaK3zC/AkmfidjeM43tL/dL+uUctxK3QsoPuIJNe3z/ec1G&#10;PiqpwX8iAAAAAAAAAAAAAIApeyI1Gttys2soBADAvFgl6S8RH1BxzAOSnuIPEOre42epyPAOSSdL&#10;6vYfcI6MSXq3pEtm6fVV5lq6TwIAAAAAAAAAAABAVViTq79GzMvGNS/wBwgAgLlylKS7Iz6c4ph/&#10;S2r2Bwh1bdQVF/rbeqa53p3ANfkPOMesS+oGSR+UdHvE86xmvuc/OAAAAAAAAAAAAABgykJJb46Y&#10;k41rLnMFpQAAzCkrvPpaxAdTXPN6f4BQ15KuM+R9Edt6JrlG0iPcCW2tyElaK+kXroOq/5yrERvH&#10;x/oPDAAAAAAAAAAAAACYss2uwZM/LxvH2BLmB/oDBADAbOuSdFvEB1Mcc2sNdBFEddnJ5hUR23om&#10;seWrn1FjhZOVim4p75sinns1crYrSgUAAAAAAAAAAAAATF+nW/3PCgf9edm4xcbglBqehwcALFBv&#10;jPhQimv+nz84qGtpSadW+UTzTknPr4PiQXvtVuA5G8uV29Lgu/sPCAAAAAAAAAAAAKCm2aqUeUmt&#10;rsnSgKRRSeOSdnNzgM3+X8Kse5mkuyLmZeMYa+Qz7A8QAACzJUsL6G25Q9Jh/gChrm1y3UT9bT3d&#10;2JLVx7kvFfXCOm+eWeUC0i2u6BoAAAAAAAAAAADA7LEOfA2SOiQNSlomaa2kvSQdLOlwSUdKerak&#10;YyS9UtKJkk6S9EFJn5L0JUnfkXSapJ9L+qWk30r6gytUO1fS+ZIuco1Zniop8J8IZtUIdRvbcrOk&#10;J/kDBADAbHlcxIdRHGOFZb+StMgfINS18yK29XRj+8h766DjZBT7EmVjUc0Cyh9y1xkAAAAAAAAA&#10;AAAWOCsi3FmssDEqGVfsaAVx1s1xb0mPkPRESc91XQatUcm7JX3cFTfass2/kHSOpL9KutY1/3kg&#10;Yp5utmPPI+cPBGbd5yK2RVzzEVc0DADArLLueV+N+CCKY6yT3tvrtDAO0Z4esZ2nG/tS8pM6bw++&#10;XNKfI17bdHOZpD38BwEAAAAAAAAAAADmSMIVKtoy1EVJbW4p6l7XpdGKF5e4JalXuyWpN0jaU9K+&#10;kvZ33RsfLukxkp4i6TmSjo3o4PhJSV+U9G3XwdEa85wl6QJJf5d0jaRb3LyzP69Wb7nfjQ3m1voF&#10;sv9UI9YBlcZXAIBZZyeI9qHjfxDFMXYyywngwtEv6Y8R23m6uV7SAf6D1KE1ru2+//qmk3slvdDd&#10;PQcAAAAAAAAAAAA8FOvWaB0NbXWzbklDkpa6eWsrarSCRitmfJSkJ7jlo62Y8cWSTpD0WklvkfQu&#10;SR+QdIorarSOfV+W9E1J33fFjadL+o2kM9382IWS/ibpn2555P9Iuk3S3a6RSjVXcFsIseJQ5gHn&#10;nu23/raIY6yA9yh/cAAAqDY7ybwz4oMojrET57Q/QKhbtm9bG3t/O083x7k71xaCR7piYf81Tif/&#10;j5b9AAAAAAAAAAAAC5qtZmjFjn2u0HFC0j6uW6MVOD7Tzc1Zp8Y3S3qvpI9J+rykb0n6saTfuhXS&#10;LnUFjNap8QpXyPgvSVe7+avrJN0g6UZJN0u6VdLtbk7bihytucd9FDvOSax47UB/Z8Cse3TEtohr&#10;bPl4AABmTYu7+8b/AIpj7MTaTuqxMFgbfrubzN/O04ntG3Z32kJiX3BteQH7cum/3qnGvujal2UA&#10;AAAAAAAAAABMj3X3syYeNodjS1Bb4wpbhrrRLUVtczGtktoldbqOjTYfZiuxDbjujcOSlkva6Are&#10;9nZLANvKe9bF8UjXwfElrnvj291S1J+S9FVJP5B0hluG+mJJV7oCxmrMJ5H6jXXyTPo7LGaVvbet&#10;0NjfFnGNHdcAAJgV1vrc7uLxP3zimKskNfkDhLr1+Cp2nfyrpFX+AywAdmegfQH2X+9UY3f+2Zd0&#10;AAAAAAAAAACAOLNix0FJiyWtkLSbW4baihgPkPQwSYdJepwrZHy6pOdKepGk473lqK2o8RNuKeqv&#10;u0YfP3Ur6Vlx4/mSLnPdGq3A0boyWpdAfx6HkJnmH5L29Hd2zCoroH4H7+lt+bA/QAAAVMvLaGW+&#10;LdY+HgtHNYoCLXe5L6oLdTl3+9Juyxv4r3sqsSUR7K5FAAAAAAAAAACAOLMCsx9KOlvSeZIudEtU&#10;2/LUtjT1vyVdL+kmSbe5ORpbftqfeyGklrLFFfVaV1TMHSu2tuJof3vEMZe7bpwAAFSdnbT7Hzxx&#10;zO3uLjAsDHYiWa2i4DMl9fgPsMB8NOJ1TzUv9H8oAAAAAAAAAABAzNhKXX+ImEchpN5jc6a2LDzm&#10;TmsVGwbVe6zY/Gn+AAEAMFPWKc7/0Ilrvuza6KP+2XasVlGwtUF/sv8AC5AtG2F3Ofqvfyr5jP9D&#10;AQAAAAAAAAAAYuhVEfMohNR7bN70Kf7OjllnKyTaKoD+9ohbbAw+LSnnDxAAADPxtYgPnTjGuk4+&#10;Q1LgDxDq0lGS7o3YztPJjxbwct2VipK+FPH6p5I/+T8UAAAAAAAAAAAghvok/SdiLoWQes9vmVOf&#10;c2OS7onYFnHMXySt9gcIAIDpsg/ZGyI+cOIYK/oa9wcIdcmKAL9bpSW773DvkziwLzlHS7orYhwm&#10;m2v9HwoAAAAAAAAAABBTb4uYSyGk3nOfpEP9nR2zyuZxvxGxLeIYa6DE0t0AgKp5CXcolGLtnT/J&#10;HTILxsGS/hWxnaca2y8+GLP9Yq2kiyLGYirBzCUkZSQ1SGqS1OqKggEAAAAAAAAAQP0oSLopYi6F&#10;kHqPNSZK+js8ZtU6t2y6vy3iGCskTfkDBADAVFWzO1+9xzrtcXfMwmAFZ+92hY/+dp5qLpe00X+A&#10;Bc6OC6fP8LhgBX94aFaUa4WRA5JWStpb0qMkPVXSCZLeK+krkn4l6e+S3uz/AAAAAAAAAAAAUNNs&#10;LuADM5x3IaQWY/PrD/N3eMy6P0ZsizjmFkmD/uAAADBVe0q6LOKDJo45j4KvBaPfFT3623iqsbt2&#10;TpGU8x8gBk6d4Zf4Pv8HxlwoqVfSBkmPlXSMpHdK+pyk70v6pTsGXSHpRklbIsb0VrdvAwAAAAAA&#10;AACA+rK/pGsirv0TUs+xudST/Z0ds87mGf1tEde81h8cAACm6mjaOm/Lc/3BQd06foaFf+XcIOlA&#10;/4fHxItnOIbWRTGOspLGXYHkayR9WtLvJF3r7n663d2Fd6+k+6Y4xu/3HwwAAAAAAAAAANSFNknf&#10;jrj2T8hs5h5JF7gV5/z/V41cL2mFv7Nj1q11K9b52yOOsTlYAACmLc9J+rbYh6ot9Yz6V5D0z4ht&#10;PJ38RFLCf4CYsOWjp1LY52cv/wfWKVtKwzrS2kUN6/q4WNJqNz5HSXqDK5A8Q9KVO+kYWY38R9KY&#10;/+QAAAAAAAAAAEDdeKGkOyLmAAiZSh6QdLekmyT92xXRWYHkWZK+I+ndkp4paUJSu6SHuz/n/5yZ&#10;xJ6DPeYyfyfHnGiW9MUZzuUupBzsDxAAAJO1yBXk+B8uccz7/MFB3bIvnv72nW7ifKJlRYIzOeF+&#10;lP8Da1zaLTW+m6SDJD1Z0nGS3iLpo5K+IelXki52y2rPZcde2w6fdEWcAAAAAAAAAACgPtk8hM0z&#10;+PMAhPix4sTbXOOOv7jOkV91c1Y2d2VzWE9xc5k2t9UrKeXtb/bf9uf+FfHzZxJ7bn+QtMF7PMyt&#10;57t9xN8+ccwnXEMcAACm7GURHyxxjN3htZ8/OKhLTZLOidjG04l1Ekz6DxAj3TMsnrRlq2tRo1tS&#10;/DD3hdGWwv6WW1r7z5L+Jukqd7ee3bXnv675iBW5P85/IQAAAAAAAAAAoO68PmIegMQjNid9jaS/&#10;SjrbFUR+V9IXJH3IrXZmBXGPkbTJdY60OS1reGKro7VKyk2ySCzrCi1vjngeM81F7vmF/oNiTo2w&#10;dPe2nOsahwEAMCV2UnVJxAdLHPMLd8KJ+ndklb4E2B1TD/N/eMzkZ1g8+Uj/B84SO5bZ0up291zG&#10;fWm05z7ktuFL3JdDe5/bkgRz2TGyGrFtYM+9x3/hAAAAAAAAAACg7lgjkNsj5gPI3MXmXmwu0GLz&#10;RvdJ2iLpXkn3uOYad0m608WKHm2bWZe/6yRd6jovnibpK5JOkfR2Sa+U9DxJR7hVztZJGnVFj5Mp&#10;eKyWTkk/jnjdM42NmzX8WOE/IObN/4vYTnGM7ZdP9AcHAICHsmfEh0ocYyfDb455h8GFwr5sfs59&#10;0fG381Tza0nt/gPE0EyKJw/0f9gMWVFkl7u7bnfXLfbRkp4r6U1uWWv7knqBpFsink+9xo5R9mUb&#10;AAAAAAAAAAAsDG+b4RwM2Tp+VuxohY22mti1bonry9zS6Lba2FmSfuuaVPxE0g/camRfdvNKH3Db&#10;4jWSjpX0bFeAZQ1CNrvOj8tcE57mOplPXivpR7PQTMTmX//klghH7djDzSX62yuOsfezNdoBAGDS&#10;PhHxgRLHWCe6Q/3BQV2y9vD2pcjfxlON3VF2vOtmGGd2cjmTL+4b/R84SW1uCYJDJD1T0mslfVDS&#10;l9yXvd+7L722rEGtLKs9m7leUp8/SAAAAAAAAAAAoG4tl3RVxJwA2Xms6+P7JL1a0nGSniPpqa7L&#10;ozXbsPne/V0DIev4uErSErdSma3uZd0fbeUyW8lsobIV2axgtBqNZipj84W2zPjec9xBEw/N5rOt&#10;QNjfZnHMHyUN+gMEAMDOdEu6MOIDJY6xE8hGf4BQl6z7YDW+DFjnQrsrK+6sy+NMiiftTrydsS9W&#10;9mXVlix4oaT3u7v9LnEFzTe45dftbkErZrXtOpPnUs/5H3/wAAAAAAAAAABAXWuQ9PGIOYF6iC1f&#10;bXM5Nqdj86w/l/RttzrcR9zy1dbJ8RhX4GhdH/2fMZ1YJ8WHu2Kx0B9Q6Glu6WJ/3KqRGyVtYNxr&#10;1pER2yyOsQ6c1V4ZEQCwgD3eFSf5HyhxzBv9wUFdsjvFqtF10or0PkXXyRJbHnsmBYt299kat7SB&#10;3QFordK/77pG3hXx58mOsS+jtgwEAAAAAAAAAABYWB4zjflam7exuawtbnWuO11HRmtIYXMKtpqV&#10;rdx1tZs3u0LS3yX91c3PnCPpZ5K+I+nzkk6R9C5Jb5D0MknPk/QkN7ezr6TdXfdG69xY8F/AJD3D&#10;PUf/tUwn9tyZw9teVtKLprEvTSa2v13OUt01r8O91/3tF8fYMQ0AgIeUdi3N7e4c/8MkbrEvFlYg&#10;hvp3bMT2nU6sy6EV/WHrkgYzKZ68zr3H/N8nk8+7/Y0CAAAAAAAAAAAWBFsB7OuS/uZWRbPCRlt+&#10;93RJP5L0XUlfdUWOp0r6sCt0tBWrrNjx5RXdHY9yzXOsM6MtXb2HK3hb6lYC65TUJCnpP4k5YI/9&#10;l4g5kOnE5reZx3uQra74Zlc864/VTGNFutZZ1JZBR23LSPpgxDaMY6xw3JouAQCwS3aC/OuID5I4&#10;5of+4KAu2Zc9Wx7A377TyWmSUv4DxNSjZlg8SWYW26c3+RsFAAAAAAAAAAAsGCOSVksadx0e7b8H&#10;JfW6osMWVyCXq/P5K+tq6c+DTDe2RDjLR0ttkj7jGsP4Y1SNXChpH8a6bljx9E0R2zGOebI/OAAA&#10;+KzFurVx9z9E4hYrCjvUHxzUJVtCwN++04ntEyv9Hx5jJ1A8OW+xcf8SS3YDAAAAAAAAAIAFwAo/&#10;bVlxfz5kOrHOctZZM86scPLLrjukPz4zjc1R3SVpwn9Q1LRRSb9nbrcU6+ALAMAuWTt3/wMkjrlU&#10;UsEfHNQdKy77ecT2nU5+6v/wmPskJ9jzFlte4Rn+BgEAAAAAAAAAAKhTr6nSvNMWSSfVeSfOmVgk&#10;6StuCXN/bGYa2z62hPw6/0FR86xD6Idnab+ot9xKwyQAwK7Yh+ZlER8gccw7JCX9AULdOUzStRHb&#10;d6qxO6ie5P/wGGtwxaTV+BJLpp5zJPX4GwUAAAAAAAAAAKBOjUm6ImJOZDr5o6TF/gPEgBU1/iJi&#10;PKoRmxM8V9J+/oOibhwi6c6IbRu33Cvp1f7gAABQdtAste+ut1hb+If7g4O6k3d30FRjn/61u1ML&#10;W1lrdyvg88eJzE1e6W8QAAAAAAAAAACAOpaV9IGIOZHpxLpPHuU/wAK3XtLZEWNRrVwlabOkhP/A&#10;qBtpt/qmv23jFisE/p6kFn+AAAAIJH034sMjbrEPy19KGvIHCHXH7ii7PGIbTzX2BetE15kVW1mh&#10;9ZURY0VmP7dIavI3CAAAAAAAAAAAQJ17pKRrIuZGppPTYzS3t0rSWRFjUI3Y3Pm/Je3hPyjq0gkR&#10;2ziO+Rv7NAAgihUL0qZ5a6Hcu2N0Mr2QvTxi+04ntkTA7v4PjzErtD5G0j0RY0VmP2/wNwgAAAAA&#10;AAAAAMAC0Cbpx65gz58fmWruk7S3/wAL0F6S/hTx+qsR2w7nSdrXf1DUrU5JN0Vs67jFlu5+MTUh&#10;AADfiyTdH/HBEbfc7Lrqob7Zkt3/jNi+08lnJaX8B4gxG9tTI8aJzH7+JanP3yAAAAAAAAAAAAAL&#10;xAuqOGf9O9cUZKF6mKSLIl53NWKFk/azD2Sp7gXn8xHbO475tpv3BgCgJC3pe5IeiPjQiFsulpT0&#10;Bwh159gq3ZVmoevk9noknRMxTmT2YsfmqyW9jkJeAAAAAAAAAACwgDVIujVirmQ6sfmV/fwHWCA2&#10;Sbq0ivOhfu6KSefOODokYnvHMXdI6vAHBwAQX+tm8a6Uesvx/uCg7jS7Ilh/204np/k/HKXjBUt2&#10;Ty/2Jf1OSf9xXSTtS60td/B7ST+X9CVJ75b0UklHuKUWFlEwCQAAAAAAAAAAYuQlVSoKtJ9hK8xZ&#10;I6GFZOMszu3bmP2NwskFbVjSWRHbPo55uT84AIB4slblz3UFPf6HRdxyi6Ruf4BQd57p7hTxt+9U&#10;Y3dUWfEatndSxFiRB7NF0jWS/uIKIr/hljm3cbMT8OdJeoJb5mBC0oikFkmhP9AAAAAAAAAAAAAx&#10;VJB0ecQczHRijSysMchCYPP6j3LFjf7rrEascPLPkg7yHxgLSlbSeyXdH7EPxC0X0sQGAGDs5NPu&#10;uKnG3Tv1ni/4g4O6Y0VoX6/S/vxDSXn/AWLOTh7/HTFWcYrtW9Z58zJJp0v6jKQ3S3qOpIMlrZa0&#10;1HWMtGLsVnecXWh3NQIAAAAAAAAAAMyWEyPmaKaTe11zi4T/AHXokW5+yn+N1cqVbknnhTBW2LXH&#10;S7ohYh+IW2zVwH39wQEAxM+gOxHyPyjiFruzgrto6t9mtxyyv32nGiuOsw6W2J51TPTHqp5jhZD2&#10;3rftbd1Kb5V0k6Tr3XHxt66o+i1uf7CT5353Zx8AAAAAAAAAAABmh63edVXE3M50YvM99b76oC2j&#10;fUXEa6tGbL7sZkn7+w+KBatH0rkR+0Ic8zF/cAAA8fPkiA+IOOZsVxSF+mV3Qb29Cl0n7e+fKWmJ&#10;/wAxZ+Nr3Tj98ar12B1DVhhpS2nb0gxnueW0v+26Rr7H3XH4tIrOkV3cVQcAAAAAAAAAADBvim4e&#10;x+Z5/Lmfqca6Tz7af4A6YQ09rBvk3yNeVzVi86IX0WQolt4fsT/EMRdL6vUHBwAQLz+N+ICIW+yk&#10;8L2SMv7goK60SfpnxPadarZIepekpP8AMbfCFSD641UrsQJJ++L4G0nfkPRhSa+T9Gz3hfgASesl&#10;LZPUJ6mJAkkAAAAAAAAAAICa9URJN0bMCU0n1n2y3ljhpI3BbK0iaXPkl0h6hKTQf3AseGsi9ok4&#10;xo4x9j4DAMSUdVezJWv9D4i4hQ/EheEVVeg6ablF0jr/h0Ovdctb++M1l7ld0gWSvivpfZJeLOlQ&#10;SWOSmiU1SmqQlJWUdsWRLLENAAAAAAAAAABQfwpVXFrYOlhaB8d6crhburwa859RudWNCYWT8WRz&#10;qLZin79fxC32/rJ5Z5ruAEBMnRDx4RDH2En3qD84qCvWuv+6iG07nfyaLwk7sELrH0WM1Uxyt6Sb&#10;XTfLK1xLdHsvWufIr0p6t6TjJD1W0oSkDgohAQAAAAAAAAAAYuWFEXNM081P6mQlQpunPFjS1RGv&#10;oVqxbpb2GIi350TsG3HMLyQN+oMDAFj4rCubFSn5HwxxzKcolqt7L4nYrtPNnyUdK2kxxXrbWHfH&#10;GyLGaqr5l6RPSnqLpJdKepqkh0va6Ma7hTEHAAAAAAAAAACAYyuPWRMOf85pOrHVCA/wH6DGJCUd&#10;JenfEc+/Wikv1Q1YA51qNSiq59wkaR9/cAAAC591crOOb/4HQxxjLc9Rvzol/S5iu0431pr7TkkX&#10;STpZ0gr/AWPGWpTbOPjjNNXcJ+nDbokFAAAAAAAAAAAAYDKq1USlPFdlTYZqkc3JWSfA2SyctI6T&#10;NjduRZqAvRe+GLGfxDGv9QcHALDwvUzSXREfCnHLbZwc1r0jJf0nYttWK/Y++byk5TX8ZWo22ZLo&#10;1Rhfe69Zh0kAAAAAAAAAAABgstpc0Z8/9zSd/EXSGv8BaoCtzPZ41x3Tf87Vyt10nESEp0t6IGJ/&#10;iVv+4A8MAGBha3R3EFiHPf9DIW55tz84qCtNkj49R/vyHZK+KukJkoZitLz0myPGYjr5YYzGDAAA&#10;AAAAAAAAANVhzU1OknR/xPzTVLNF0jE1Nmdlr+9Jbulg//lWK5dJerj/wICk3d2KjP4+E8cM+4MD&#10;AFi4Vkk6P+LDIG65V9KYPzioK7b8/Gy2rvdjRZrWQfGXkt7gulEuZL2Sro8Yh6nGvojaiTcAAAAA&#10;AAAAAAAwVQdK+mfEHNR0cqakjP8A88Sex3GSbol4ntXKXyU9usYKRlE7rFnRNyP2mzjm7f7gAAAW&#10;rse4Yib/wyBusQK40B8c1JV3zlHXyahY8a0Vbp66gItwXxXxuqeT7/OFDAAAAAAAAAAAANNUkPSd&#10;Ks0LWgfLw/0HmAdJSS9yHSer8bqiYj/bCicT/oMDFV4i6a6I/SduuVZSyh8cAMDCY8WCH4v4IIhb&#10;HpB0vD84qCt2F8x/IrbtfMROJj8naU9JbQukULBT0lkRr3WquVvSI/wfDgAAAAAAAAAAAEzBU6tY&#10;4HWOWy57vliB1rMl3RHx3KoVW13OmioBD2WFpOsi9qG4xRqQ7ecPDgBg4clKuiLigyBuudoVuqF+&#10;vSliu853bElvu+vteZIW13kR5VGSbox4jVPN6ZL6/B8OAAAAAAAAAAAATEGzpAsi5qKmm0f6DzBH&#10;8q7Jz50Rz6laudR1nAQmwxpw/TRiP4pbrCvtSf7gAAAWnkNc10X/gyBu+V9J3f7goG70SroqYrvW&#10;Sm6XdK6kd0ta6j/5OmBfPr9QhWOF3f33CpYCAAAAAAAAAAAAQBVYAxN/Pmq6+a6kjP8As8wKJ98g&#10;6daI51Ot/FPS492y4MBkPSliX4pb/usaA9kKjQCABewbER8CcYu1W36bPzCoKy9129HftrWYeyV9&#10;VtKiOupEuaZKXSftrrZV/g8HAAAAAAAAAAAApunKiDmp6cR+zv7+D59F1t3POk7a3KH/XKoVmz+1&#10;wklgOqxBkL9PxS3/YOluAFjYOiTdE/EBELdcP8cnwqiuBkmfcW2z/W1by7GTzS9KepSkgRovpHxv&#10;xPOfTk71fzAAAAAAAAAAAAAwAy+v0jzhfZLeOUfdJ5skvXKW5+r/ReEkZuiUiP0qbrEC5Je4YmcA&#10;wAL0jIiDfxzzJ0kFf3BQN1KSJiS9WtIf6qgDZTnWhv9nkl7llvSutSJKW87+uojnPdXYdrEOlgAA&#10;AAAAAAAAAEC1jEv6a8Tc1HRyvqRR/wGqrEXSu1yxpv/41coVko70HxiYogNmuTNqveTrkor+4AAA&#10;6p8VaLFk99a83h8c1KWEpB5JT5R0VsR2ruX8V9Ld7ovMRySN+S9uHr094vlOJ3ZSWWuFoQAAAAAA&#10;AAAAAKhvOUkfdPNt/vzUVGMdLJ/vP0AV5V13yzsjHrta+Y+ko1wDGmAm+iSdGbGPxS3XShr0BwcA&#10;UP+sw91fIg78cYvd0bPIHxwsCIdK+rH7glCNVv1zmbvcUuTr3F0s81V02CXphojnN9VYYegq/4cD&#10;AAAAAAAAAAAAVfAoSddEzFFNJ3+WlPQfoAqsyPPNszxveYtbfRKohqyk91apMLne8zR/cAAA9c/a&#10;dN8YcdCPW37uDwwWFDuhO1DSh12xcD0u6W0dG58uaURS6L/AWXa8pHsintdU8y1Jaf+HAwAAAAAA&#10;AAAAAFXQ7OZ9/Tmq6eZx/gPMkDUsed8sF05e6TpOAtX0JOpKSrGmTQCABcQKyt4j6YGIg37cUu0T&#10;X9QmK9yzzofHSDo7Yj+o5didPLdJ+qOkt7musXOhV9JPq3An0e2uWBuYT1Z4nByX0v3qz5XTo56G&#10;ciYsPT0Nq7u68hb798mm/HdmN6tJnWWiZ6KhGvF/LiFk7uK/H8nU448pIbUWf5+dzfiPTchCjL/f&#10;z1X850HIQo2/7xMSh/jvg/mK/7y2z47XC3eVHpfK65RRGdJQ1jKmsYyb47Dld+0653ytVAXUg2dG&#10;zFNNN+e6TpHV0CnpY5LujXicauVfrjPebHTMRLxZg58/RexzcYutHDngDw4AoH5ZUdRvIg74ccs/&#10;3FggPuyign1pOEzSOVUoDJzL2HO1gmcrRvx/7kR1Nj3adb70n8dU82tJw/4PB+ZYtkc97aPZ0YHF&#10;xcUjI40ji4fbh5csaRtatqRtybKVbUuWrehevHy8e2x8edfoCov9+2RT/jszzsCusrwqWUPmLLsN&#10;jo9XI/7PJaQWs35es2bmGY3OhrHdxjcMznbGdxr/eLB2aMXy+Yz/fMrxn/eD2W18V+M7mew1hfh/&#10;dy7jP5f5yB4jq1dONutGVq/0X0Ndxn8vTyrbH0P8/Xmq2XG/30nGdhvf4fnXanYYs51lx8+D+Yq/&#10;Xaed0XIixqVK8d+75fh/ruayw/aPzm6Du+3wPqlWyp8tO6Se3l9zmYjtMzuJeC/tJP57l0w9/vuC&#10;kDjEfx/MZvzraJUZHxwfH+/eVR68VmjXGXeWlT1LllmW9CxZtrR36dKlbVuzrH3ZkmXtw0uWt48s&#10;tox1jI3adcwlxcHh5c2LhkZbRgeG88NdHR0dBVdECSCazQFeHzFXNZ3cWaUmPFYA/RHXcXK25iVt&#10;FblnUVyNWfSZiP0ujnmpPzAAgPq1SdLdEQf7OMVOTj8lqcEfHMSGdWB9lKTvuELa+yL2k1qOFVF+&#10;TtLBkrqrvKS3jY29P/zHnGrsDro382UN8yyVVXYon8jv35TKP6mYKTyvKdN0tKU51/TC5lzzC9ty&#10;zS9qzTUf05pvPrY13+pi/z7pHDfTtO8yrVVLl59GP+0xiv/aq5ym1mNLyU8z9nd3eM6EkOh0zSzN&#10;O0lT17Gzm44ppvWYyOSrFP/n7pAOS8Tz2kV2Nb6TSE9z50smm855jP9c5iXFzpdONv7zn0n8bTZn&#10;8d/Hk4p/7Gg/bod9drbS3GXZ8XXUWnYYs6hEjONCSnM5W8fE3+dnmh3euy7+n5vvTG/fsM/OiP2/&#10;6vE+T+vl/TWF+Ntjymmcm8TimFBr2eH9QEgM4r8Pppr89unMt74kKv41tKh05FuPtTx4/bAy210r&#10;tOuM26Ut3/ziyjQXml9k1yUr05JrOrpl63XLFxQzxecVMoXnNGYan92YaXxmPpt/aiGXe3QumVzf&#10;0NDQIynhXwQFsM1zqrT6ov2Mr8xwLtk6Tlrh5GwVTVquda8ZmE02p+7ve3GMNQ2ybtAAgAXgrREH&#10;+rjFCs+e4Q8MYsnu+NrslsT+c5W+UM1lrDvkDyW9RNJi/8VNky0NXo078/4tabn/w4E5lCiq2JJQ&#10;4uGSPhhIPw0UnB8ouDBQcEGg4M8ufwkUXBQEpVzocvEkc0k9JSSEkAWXsM7jv55d5uJ5jv98HiL+&#10;a62pXDpH8R+32vEfLy7xx2GS8ffRuYz/XGo6/nhHJKi3RGyTHf5MRfzXW9X44/1Q8f9+LcV/rv4Y&#10;z1L8x4xd/O0wF/GfQ0X87UMIIfUb/zraDONfQ7SUrz9uzdZrlFGx65Z2DdOuWdq1S1s6+GxJP5D0&#10;FjefYcVcNC0AojVJujBizmo6uVzSXv4DTNIi1wTF/5nVzJWSnu4/MDALrPOxzfv6+2Dcco2ktf7g&#10;AADq098jDvRxi50088GGSlZEOSTpmXW4pLfFlg+4VNLJksb8FzdFH4j4+dPJJ7iAg3lm+1+zpCdK&#10;+l93oeMOt4SF5S4X68a8xcU6plrK//1Qsa61hBBCCCGEEEIIIYQQ4se/ljjZ2PVJu35p1y3t+uVt&#10;bm7v+5KOdEUsXHsHotlKba+u0jyfLbV9olsOfCq6JH3RvZf9n1mt3CDp2XTBwxx6d8R+GLfYfLw1&#10;NAIA1LkNEQf5uMU6C37TlnL1BwdwrJDy8ZLOchcl6q0bpZ242bLb49O4A9WWELCLMv7PnGrsC6EV&#10;owLzzd4DdkHRWulf5Yonbf+0ix47XDwJw/D/giDw92dCCCGEEEIIIYQQQgiZq9h1y3LsOqZdz7RC&#10;qfMlHS0p718EBbCdjZIui3hvTScXSerwH2AXrLj5axE/p5qxecAX+g8MzLJ+d2OAvz/GLV/gcxgA&#10;6p91pfMP8HGL3bV3jD8wQAS7W+swSf9P0l/rsIjSlqf/iqQnu+UBHooVWb4j4udMJ7YUAVALGt2y&#10;FWdKus4VB98XBEFk8SQhhBBCCCGEEEIIIYTMcyqLJ21ewua1bnUr6xzrbhgHsHM2L2DzVNWa17MO&#10;j5OxRNL3Iv5+NWNNIp7jPzAwB2we+bcR+2Tccp6kFf7gAADqR84t6+sf4OMWW+Zg1B8cYBfs7hHr&#10;2voKd0JUrS9bc5VbXNc9W1pg8S46UY5IuiDi70811q1zb/+HA/PA9vUmSc+S9CdJ/7ELjUEQPBAE&#10;QfniY6nTZDnl/bjy9wghhBBCCCGEEEIIIWQO89/KuO6Tdt39n265UIongYf2BFd07M9hTSfWYMXm&#10;2XdluaT/neU5xKvdfIctTQ7Mh9dG7Jdxi3V+teZLAIA6ta8rovIP8HGLFZHtrHgM2JWEpGZJT5F0&#10;ccS+VcuxCyx2d6oVj33MtVb32R2rdsLn/92p5tuSWv0fDswTu8P0mZLOlXSjex/YxYtS4WQikfi/&#10;dDpdSjKZ9PdlQgghhBBCCCGEEEIImc/YdUxbJvVm1yDFVlZjuVDgoWXcUvf+e2o6sffhM/wHqNAu&#10;6XRX6Oz/3WrlDkkvcHOVwHw5oIpFyfWct1NvAgD163WS7o04uMctT/MHBpiGlKQnSfqxpGtm+U6y&#10;2chdkj4tabOkDkldkr4b8eemGlsqnOUCUEsKrnjyz5JuqiyetLu4rXjSiiYtYRj6+zMhhBBCCCGE&#10;EEIIIYTMZ8rFk9YcxbrfUTwJTN5Tqzh/Z8sV23yDb9A17vH/fDVjjSGsAQow34bnYH+vh5xJITMA&#10;1CdbtvSb5U5bMY4VzthYANViX5QeLukDddiN0mJ3q1rR5HtcV0r//081tjSyLf8N1Ipy8aTdYbpd&#10;8aQVS1rKy+HYPlz+lRBCCCGEEEIIIYQQQmog5eJJ6/R1haTjWLYbmDRbavuCiPfVdHKDpMd6P393&#10;SWdE/Nlqxpbqfp73uMB8sY6uH6liUXK9xhqWMR8OAHVojaS/RBzY4xYrIAVmg30BWy7pJa6Ist4K&#10;le3ii/9708n/SAr9wQHmkRVPPtu9L+0C43adJ6140rpPRuzLhBBCCCGEEEIIIYQQMt+xuQZbCtiW&#10;7LUiqpdRPAlMic0P+O+r6cTmFU6V1Oh+7krXgW82l+q2gk1bqjvtvSZgPtkqn9YN2d9f45bX+AMD&#10;AKh9T5B0d8RBPU6xL5hP9wcGmAXWpttOHK3T3T11WEg53VgB5iJ/MIB5ZkvYPEvSRfZlLpDuDYLg&#10;gSAISu9LK560JbvpOEkIIYQQQgghhBBCCKnBlIsn75T0b0kv38nSwQCiDbj5Af+9NZ1cJmk3Se2S&#10;zov4/9WMNYJ4qf9igBpgS3dbJ2R/n41brGlL4A8OAKB2JSWdFHFAj1uudCe0wFyxCxhPkvR1Sf+I&#10;QQvzj/sDANQAK560YuZzwiC4PplI3J1IJO4Pw7BUPFnuPlleurv87xH7NyGEEEIIIYQQQgghhMx1&#10;KjtPXiXplY2NjW2uiQOAh5aV9I4qrsB2chWXAt9ZrpN0rP9CgBry3Yj9No5Z6g8MAKB2WQHXmREH&#10;87jl25I6/MEB5oAVb22W9FZJlyzQIsqbJQ36LxyYZ3bHV1HSMyWdHQTBDYkwvCcMw1LxZLlgMioR&#10;+zghhBBCCCGEEEIIIYTMdax40oq+bnNNGl5RKBSs6x3Fk8DkHeDeP/77azqpVhHmznKtW6obqGVP&#10;jth345gT/IEBANQuW0Z3tk/kaj3W2vwNtE7GPEtL6pJ0tGvt7++n9ZxP+S8WqAFhQQUrmrf33Pm2&#10;bLcrXi4t251IJOg0SQghhBBCCCGEEEIIqeXY9cx7XQMDWyb1hKamplaKJ4Epse6TP4h4f9VarEja&#10;Ok6m/BcA1Bib8747Yh+OW37C5zEA1I/XRRzI45Z/SzrYHxhgHjVIepak30m6sc67UdqXuUP8FwjU&#10;iHLnyXMk3eSWuHnAOk+mUqlS8aTtx3SdJIQQQgghhBBCCCGE1GDKnSdt2W5byvcVkhr9i6AAHtIR&#10;7v3kv8dqJbdKepX/pIEa9sWI/ThuuVDSCn9gAAC1xzotWrct/0Aet/xJUps/OEANaJL0BEmflPT3&#10;Oi2itCUEXiNpif/igBpQkPRUSX+U9B93obFUPJlMJrcVS1oRJZ0oCSGEEEIIIYQQQgghNRabM7Br&#10;mne6m8OtuMqaMwCYGnvfXBTxHquFXOM6TrKCIurJIyP25bjFPpdtCXMAQI2zSnfrsuUfyOOWk/2B&#10;AWqMFXitlfRaSX+L2IdrPXbX618kvV/SSr7goUbYftjsOk+e5Yont5SX7S53mrSiyWw2+3+ZTGZb&#10;J0pCCCGEEEIIIYQQQgipgdyfDBN3JsOEFWhc7zpPUjwJTI91n/TfY/Mdm7d4sVsGGagnva4xkL9P&#10;xyl2g8NJkjL+4AAAassrIw7icYu1YN/HHxightkJ1vMkXeFOump5GYGo3CPpC5KGJYX+iwPmmHV3&#10;fbrrPHmDpHtdrIiyvIT3A9ls9v50On1/EAT2niOEkHqPnTsshPjnGIQQQgghZOHGPxesh/jn4YQQ&#10;Mhu5PxGGdybC0Ionr5Z0vKS8fxEUwKRdEHEeMl+xuQqW6ka9ss+iT0fs13HLzyR1+4MDAKgdVoD1&#10;84gDeNzyTwq4UKes6OtZkn4o6d/uQom/f9dy7pb0FUmPljTgvzhgjtiXtydJOsMtfWHFvXcEW5e5&#10;sQsTtuTN/clk8r5EIlH6d0IIqfP4kyz1HH9ymhBCCCGELOz454P1EP98nBBCqh27ZmnXMW+WdJlb&#10;2pfiSWD6XubeV/6c1lznRkmvZiU31DHbd5/v5t38/TtOscYtq/3BAQDUjlXui5R/AI9b/scfGKDO&#10;FCUd6pbEvjxiH6/13OIKue3uuWUUM2OOFSQ9UtLnJF3klpivjBX5bgmCwL7c2b9b7N/t4smu4l/E&#10;nG78n0vIXMbfHwkh8Yg/4U8IIQsl/vFuuvF/LtlxjOY6/vOZ6/jPZy7iP4daiP8cCZmr+N9lCamM&#10;v7/MR/znNNPYijmW8go6dq3yLtcoxBotHNWiFpsz4Do7MD1W5GRzBf5c1lzmOknHUDiJBWAPSX+L&#10;2Mfjlhf4AwMAqB3PcEVL/sE7TrEvmuP+wAB1KidpkVuWwy6U2B35/j5fy7GitH9I+oikQf/FAbMg&#10;6FKX3YW9UdIrJH1D0rluWY4LJf3FXSS5NAiCSwLp4kC6MFBwcaDgsofI36sU/+cSMlfx98WFk4DU&#10;YsIguHxmCUn1csWsJqzz+K9nOvF/JiFTib8/zSTV/nm1Hf9YN9P4P3+yj+X/2XqM/5pqJf7znMv4&#10;z2Wu4j+POUqws0Sco1U/wexmh/NUMofxv7tNPv73WUIq4+8v8xH/OU0xKsU1Q7ECFMtf7ZqlpEvc&#10;9Uu7jvkjSW9KSPuPtIxY8WTCvxgKYFJs5cZT3M0h/jzWXOQ21/0y7T8xoA7ZKoo/jtjP4xb7jAYA&#10;1CA74fpAHRZXVTt/kNToDw6wANh+bXelne++aM3Xl7zpxu6c/Yyk9a6zJjBbkpK6kkquSyfSj88k&#10;M0fnkrmX5NK5lzXmGl/WmG08oTHb+PLGbOMrGhsaX1EspfDKQkPhNU2RaXqtl9dNI/7PiErEY08l&#10;9vdnnuZ6TKEyzbWS18YgryM75PXkwbQ3zTTtlje0N0enc/J544zTaum0+D97snn9POYNpec9xXS3&#10;dr5x0mnvPLGc3sh075Cetq437Tw9D6aj5019O4n9v1Iq//wOP2vH+M+vu7UKqRiDnY9D9FjsOv7f&#10;31keakw75iH+c5jc89jxtU06b6yHdEfFf09tnx33t11lF/t050OmfWuaq5P25vY3TjY7HHcnF/9Y&#10;W2/xX89M4//8mcT/LNn+c2WH2OejS8RnykOm9Hf9n1nV+GM1F/Gfww7xz22mkB3eQzNP687T9JB5&#10;w0zT2tT6Bv9ckuwQ/7tHvcf/fllv8a8BxCz+tRgv/nWbKcS/ThURdx2t4F9X82L/f2Yp7DqvmWFe&#10;XUq2lFdZGrINr2jINrw8n86fkE/nX5bL5I7NprJPzSaz+2azWWtMQNEVMDMPl3R9xNzVbMe6yJ5I&#10;51gsMG9ynZj9/T1usSZIAIAaMyDpjIiDdpxihaO2ZHfKHxxgAWmW9FRJX5J0ZR0WTN8s6euSniZp&#10;mC+MmCV2F3aut7G3rb+1v2+wODg80DEwuqx92ZJlvVuztHfp0iVDS5atHFqybMXQ4uWLhxYvt1/H&#10;B8fG/SwfWL6iMsv6l62cbPy/G5XxwfHxrdnxsaeW8s/ZMSuGViyfTNbWSHYbHB+fdMbK2W1esmEn&#10;WT+6ZkUcsm5k9UqyNXuMrCMV2bzMsscMsnnlvqtm9s/ea/deXc4BM83Grb8euPu+q6aTg9dtXjkf&#10;KT3+pqnn0I17r951DijlkA37rzlkrwfzyIo8Ys/Nuz2Yg7fLoXscuDY6h0bm8Ij4f2Zr/J+3Y7Z/&#10;Xpt3e6S9hh2y1yTj/nzFGPjjsP14bD8OD53tn+vOs6sxtew7D/Gfw+Sex46vbfNu/lhG5bC9D1hd&#10;Dzl0W/Z+MDu8vx7MjvvcznPw+s27Hbzn5t1Kv67fc4dsnmT22m2vNdXI3iv3Xj3jVBzHo7Lv7vuu&#10;motsXrd55c7i/9nJxn8tM03p507zn82rN6+MzE5er/8Zt0MiPld2Gv/vuvjjNZPs8Jk+jfjjPZn4&#10;z6Na/+zwPqlKNu46S3adfZduWjWTbFq6aZV/Lkm2z7pdZsfvJrUa//tkvca/LhC/VF6L2Un8azdT&#10;iH9NKzoPXgtbHnGtbfnA6IwzWpGxwbHxXcWuK+4su/ozS3qWLLPYdUq7XjncPrxktGN0bHHn4pGh&#10;rqFFg+2DPa7jJIWTwMzZilU/j5izms3cIOmVzINhAbLV3+6J2Ofjlmf6AwMAmH/Wzc2KkvyDdpxy&#10;k6RH+wMDLFBWRLmnpLe6pbHrrYjydtcp9i2uiBKotsAVUVpBvV1gTI9pLPNQGdJQdiHGf521Hv/5&#10;7zJDhJBazOYZZzOpg2zq35TbtGn284SI+H9m2rHXMNP4P5PMeTZv3pyt20S8t7Z7j00lNh7+781T&#10;/NdCCKnl+Odhcxv/PJIQsgDiX7tZ4PGva0Vd4/J/PypuaWFL6VqmW2HHrm/adU4AM/fYiLmq2cqN&#10;kl5Kwx8sUPYZdUnEfh+3/MQfGADA/DuuDounqp0zJS31BwZY4OyONSukfPk8LTkwk9gxy5Yft7uT&#10;PkERJQAAAAAAAAAAAGaBLbFry2j7c1XVjs15vdYVPwMLlS1H7+/7cYt1l+33BwYAML9+HHHAjlOs&#10;AOsz3MGDmLMlPI6RdIY7Yau3gupbJP0/SftL6mIpAwAAAAAAAAAAAMzQojmaS7/VrbhG4SQWuhGW&#10;7tYdkp7sDwwAYP50uCVw/QN2nGJ3Cj3PHxggpuyY8DhJH5d0pSsu9t8ztRz7cvl9VwhqX2gBAAAA&#10;AAAAAACAqbIir29L2hIxH1XNWFOTEyicRIz8JuJ9EKfcL+lDvOcBoHY8O+JgHbfcxJK/wA4KklZK&#10;erOk6yLeN7Uc65ppReF/lfRu9+UWAAAAAAAAAAAAmIyspB9JujdiHqqauU3SK93jAXHxioj3Qtzy&#10;c5buBoDa8bOIA3Xccro/KAC2Y4WUr3LFiNaptR6X9P6IK5JukBT4LxAAAAAAAAAAAACQ1CbpDxHz&#10;TdWOFWa+ne5ziKENbv7Wf0/EKbYC5L7+wAAA5l63u5vFP1DHLSzZDUxOp6TnS/qepGvqcElv60b5&#10;OUlPkNTnvzgAAAAAAAAAAADEmq1m9t2IOaZq52ZJJ0pK+k8AiIEhSb+KeF/EKfdJei5NfwBg/h0h&#10;6Z6IA3WcYl30OvyBAbBLrZIOknRynS7pfaOkMyS9hiW9AQAAAAAAAAAAIKlH0jfnYP7c5qleTuEk&#10;YsyWqbdVA/33RtzyKUkZf3AAAHPLPpDujzhIxyk/9QcFwKSlXPHxm+qwiNKyxXXQfK+kZv/FAQAA&#10;AAAAAAAAIBbSkn4+B3Pnd7uOkxRMIe6s6+KtEe+ROOViSY3+wAAA5k67pJ9FHKDjFOtAd5w/MACm&#10;xZb0fpWkP7mlBuptSe87XUH5Xq6zJgAAAAAAAAAAABa+fkmnRcwdVTt3SHoXHSeBkt0lXR7xPolb&#10;VvsDAwCYO5sk/TXi4BynWIHXWn9gAMxIl6SnSvqCpOsj3ne1HnvOX5P0bEmD/osDAAAAAAAAAADA&#10;gjHiluq21cr8OaNq5iZJr3OrugGQcpJ+GfFeiVve7A8MAGDuWHHTXREH5zjlV5J6/YEBUBUt7o6h&#10;d7ulsa3Tq/8erOXcJulsSW+U1Oa/OAAAAAAAAAAAANQ1Wy73u5LujZgnqmZszuk1rlgMwIPeFPF+&#10;iVsu9QcFADA3MpLeF3FgjlOskOv9krL+4ACoug5Jb5V0g7tzr94KKe05WxHoIu4IBAAAAAAAAAAA&#10;qHt5Sb+OmBOqdspzTMwvATuaqMN549nImD8wAIDZ1yrptxEH5TjlVknP9AcGwKyyJb1fKuknbnkC&#10;/31Z67lW0sckHSKpW1Lgv0AAAAAAAAAAAADUNGuW8a2IeaBqxzpOniQp7T8BANtcHvHeiVte7A8K&#10;AGD2LZF0e8RBOU6x9sdr/YEBMCd6JD1a0qmuILHe7ii6UdIPJB0jqdN/cQAAAAAAAAAAAKhJfZK+&#10;KumeiPmfauYWSa+l4yTwkN4Z8f6JW77vDwoAYPYdHXFAjlt+wckqMO9ykpZKeo+kOyPep7UcK/i8&#10;S9LVbklyKwgFAAAAAAAAAABAbUpK+l9J90XM+1QzNn/0FjcPBmDXVke8h+KWiyQN+QMDAJhdP444&#10;IMctb/AHBcC8andfJM+v08641kHzXZKWS2ryXxwAAAAAAAAAAADmTZek0yLmd6qduyWdLCnjPwEA&#10;kRolXRDxXopTrpN0uD8wAIDZ0+pO2vwDctwy4Q8MgJpgd9VYd9xvSbq+Dpf0/o+kT0t6kqQO/8UB&#10;AAAAAAAAAABgTo1I+pqk+yPmdaqZWyX9D4WTwJSkJZ0S8X6KU+6V9DpJoT84AIDZcUTEwThuuZwl&#10;u4GaZ50o93cny/XWifIBV0T5e0mvlNTrvzgAAAAAAAAAAADMuqKkb0q6J2I+p5qxuSxb+bDBfwIA&#10;dimQ9HRXQOi/r+KUr0hq8QcHADA7PhtxII5bTvIHBUBNsy+275N0kytM9N/TtR7roPlmSVn/hQEA&#10;AAAAAAAAAGBWWDOdH0fM21Q790l6P817gGnbKOmvEe+tOMWWLl/qDwwAoPqaJV0ScSCOU+zkdTd/&#10;YADUBVtW4UTX0fHmOlzS+0ZJo/6LAgAAAAAAAAAAQFUNSPpGxFxNtXOnpA9JyvlPAMCkdUg6LeL9&#10;FadY582D/IEBAFSfLYF7bcSBOE65SFLaHxgAdaVP0lGSvlRnS3r/huMPAAAAAAAAAADArOqX9OU5&#10;WKr7NlYeA6rClu5+t2uE5b/P4pS3+gMDAKi+l0u6O+IgHKfYnT8Jf2AA1B07iW6StEzSR9yS3v77&#10;vdayyX8RAAAAAAAAAAAAqJpQ0rddFzd/nqaauUvS2yQV/CcAYFoOq7OmObORP/qDAgCorgZJ/y/i&#10;AByn2EnyEf7AAFgQhiW9X9KV7gtrrS3p/Wv/CQMAAAAAAAAAAKBqWudo6d8tkk6h4yRQVfb+/XfE&#10;+y1uafMHBgBQPYtdpbp/8I1TLpG0uz8wABaUIUnHuy/HtlyCfxyYj9iyEM/xnygAAAAAAAAAAACq&#10;YpGkr0h6IGKeppq5Q9L7XOMiANX11Yj3XNzyQn9QAADVs1nSLREH3zjlO5La/YEBsODYkt59kh4m&#10;6bM1sKT32ZKW+E8SAAAAAAAAAAAAM2Yd674k6e6IOZpqxgon30LhJDBrHhPxvotbfukPCgCgek6o&#10;wWVs5zL3SXqHPygAFrxQ0pikU+fgbsOo3C/pXe55AAAAAAAAAAAAoHqsocb352AOyOaaT2apbmBW&#10;2fv5roj3X5xiRdrd/sAAAKrjBxEH3jjFOs89wh8UALFiSzZYEfWf3Imnf5yYjVwtaR//iQAAAAAA&#10;AAAAAGBGeiV9I2Juptq5xzXpyPtPAEDVfT3iPRin2PHmCH9QAAAzZ3fAzPeytfOdv0vq8AcGQOyU&#10;O1E+T9K35+DYaI+R9p8EAAAAAAAAAAAApq1f0hcl3RsxN1PN3CnpJAongTnztIj3YZxiXXQ/7A8K&#10;AGDmHhVx0I1bvuAPCoDYa5O0t6TPuOUW/ONGNbK//6AAAAAAAAAAAACYNmta8VXXoc2fl6lm7nYr&#10;mjX5TwDArFkh6ZqI92Occrqkdn9gAAAzY3fd+AfcuOWJ/qAAQAW7Q/Hj7mR8S8QxZDo5y38QAAAA&#10;AAAAAAAATFujpB9EzMlUO9Z041OSGvwnAGBWdUn6ccR7Mk65RNIGf2AAANOXkXRDxAE3TrmLynwA&#10;kxBIGpd0oqRfSbo14ngy2dgyEYf5DwAAAAAAAAAAAIBpGZD05Yg5mWrHOk5+jI6TwLyw+pb3RLwv&#10;45TbJR3pDwwAYPrWRRxs4xZrawwAU7FI0pMkfd0VQvrHlYfKryW1+j8UAAAAAAAAAAAAU9Yh6XOu&#10;sNGfk6lmrCnPO+k4CcyrZ0m6LeL9Gae8RVLKHxgAwPS8NOJAG7ec4A8KAEyCdaLMSlos6fOS7ow4&#10;vkTFlnI41v19AAAAAAAAAAAAzIw1u7D5F39OpprZIumDbmlwAPPHlqy+LOI9Gqd8X1LRHxgAwNQl&#10;JH0z4kAbp9wjaZU/MAAwDSslnSLpUldI+d+IY4793vmSdvP/MgAAAAAAAAAAAKakS9LXIuZjqh0r&#10;nPwMhZNATbCiwd9EvE/jlH9J6vUHBgAwdf2S/hhxoI1TzpXU4w8MAMzAMtfV97SI5SHudwWWaf8v&#10;AQAAAAAAAAAAYNIG3FLdVtjozwFXMzbXYx0nm/wngF3qlDQsaYmkFZLWSFonaQ9J+0jay/23NTqy&#10;Vd4GXTFss1v5DdiVD0e8V+OWA/xBAQBM3f6S/hFxkI1TPiWp4A8MAMyQdfa1wmw7ztodj3e4Y451&#10;pNzX/8MAAAAAAAAAAACYtAZJX4xoYlHt2CqG73UFfdhe4Jo12VzY0yW91jUQ+a6k37omRhdIukjS&#10;JZL+Kunvkq6Q9E9Xp2D/bSu62Z+xldvOk3S2awBlP+PLkt4o6Qi3AlzGfxKIrcdGvF/jlnf6gwIA&#10;mLqj3Qmff5CNS+6TdIw/KAAwC+yuOSuiPMP/HwAAAAAAAAAAAJg0W93rKxFzv9WOzSV/OuZLdYdu&#10;vHNuHPaW9EpJ35F0XcSYzXbulfQXt4T6cZI2uCWcrVNl0n/yWNBsu9uKf/4+EqdYsTEAYAbsBOLk&#10;iANsnHKVpEP8gQGAWRTnL9gAAAAAAAAAAAAz0SfpsxHzvtWOFelZgZ4VaMWNLbe9m6RHSHqZWxr9&#10;T3PQ5XO6uV7STyS9S9JTXYGnrQ6Hhe8XEftD3GLHRADANNlJT9w/TM6UtMgfGAAAAAAAAAAAAABA&#10;TelynSBnu4jPVm58n6Qm/wksULYUtnVwfIFbdvuHbrnt2yLGptazxS0JbsWUJ0k6VFLef8FYMF4U&#10;sQ/ELU/3BwUAMHljkm6KOLjGJf+V9HXXahwAAAAAAAAAAAAAULu+6DpC+vO+1YwV331EUrP/4AtM&#10;QtJ6Se+WdLGkGyXdKemBiDGpx1gtgC27foukyySdKKnfHwTUve6IbR+3WGdYAMA0PS7iwBqn3C/p&#10;OH9QAAAAAAAAAAAAAAA1ZS6W6rb54y8t0MJJ66I5JGmz66r51wVUKDnZWCHl5yXt45b1TvuDhLqT&#10;knR2xLaOUy6VVPAHBgAwOR+NOLDGKXanyRp/UAAAAAAAAAAAAAAANcWK3vz53mrGOlqeKqnNf+A6&#10;ZstxT0h6oVvu/ELXWdN/7XGL1Qn8RtIb3XLlqF+2yugHIrZxnPJvSXv4AwMAmJy/RxxY45R/ujsR&#10;AAAAAAAAAAAAAAC1a0TS3RFzvtWIFU5+cAF1nLQudE+X9HXXle6eiNdMtm5368D5CUmr/UFE3Xii&#10;K4j1t29ccruko/1BAQA8tNGIg2rcYifAAAAAAAAAAAAAAIDa90VJ/42Y951JbKluWxLclrWuZ9aB&#10;b0zSya6Yyn+dZNe5zXUwLPoDi5q3XtLlEds0TvmwpIQ/MACAXTsm4oAap9hJ9d7+oAAAAAAAAMxA&#10;4P9GBPszNqkFAAAAAJiag12Rmz/3O91Yt7qvSGr1H6hOWKGfLcv9Ykk/ncXOnHHKta6WYojv7nWj&#10;V9JPIrZlnHKaGwcAwBTYwdM/oMYp17BkN4AqS7qT0t0kHSTpyZIW+X8IAAAgxqxgrBxMTrnIrjxm&#10;jF3tCScmJlKb+jfl9ly6tHHvVXu3HLhsfdveY3t37LF6j86tWd2599huHZuXTLTb/7McMn5I66Fj&#10;G5omeiYaNg8NZSc0YdcorENAeXvzXomHyvd3Jfs92x/K/29nfy5O/OPhrkzmz8yFyudR2qZ2vBgf&#10;H0+PazwdMRFbK88bAACglvVI+mHE3O90Yks2f1RSm/8gdaBd0rNd4edlMV+yeDZiy5z/TNJRdPOr&#10;C3ZN5SOSHojYlnGJHQfW+gMDANi5Dkn/ijigxilf9wcFACYhI2mxu7PxuZLeKunzkn4t6VJJ/5D0&#10;b0k3SPqrpH39HwAAADBF9VZAFfV8rTgkUSoWGR9Pb9682W46weQkrbjO3ahj41gusDPlQqLyv9uf&#10;8cce1VXalyv+O2HbxwolD9tw8PCBu++76uDd99u4ecVe+21esunQfZduPHy/5RsefcCKTYcdsHzj&#10;ww9YudfBB6zZd/+D1+y31yEbD5mwP3/QxoMWH7pqc78VVG4eHy/09/fn7H3iiinZpgtb6f3tiuh8&#10;6fGO8UL5vd+v/hw3AW87HkaNl698zJwv5eOzHS9KRdFjGsvYNrXjxT7L9unZOLyxy23XsoTbF3jP&#10;AwAA7JqdZ50g6a6I+d+pxIoNP1aHHSfte4HNT51d5Q6cZMfYSpa3SPqRpAF/Q6DmPCfmy9XbMe0w&#10;f1AAADtnRT83RRxQ4xI70bHW5QDiyyYj7AumTbzYkgZ2h57drTgoabmkQyQ9X9LbJX1J0u8kXS3p&#10;/ohjys7ye0lj/gMDAABMUqKtra1xMNM50psqru3NtuwxUGjZu7+5ffNQsWu/renbb6itb/9Rl5G2&#10;vgO2S9fgAUs6Bw+clbQNHjCyk4y2De2/tG1o/1X9i/ddNbx8n3WjK/bcuHz3jfsu32PtQSv2Xf64&#10;tfsPHbZyY5d13bMisSl0EouTcKx1rGlFx4rR8Y6RvZd0jOy1uH14n5G2ERvf/Ra3L9q3tP2LXfsv&#10;au7fPNa+aPPSvtH9hpsH9hlp6l63umvJ8JqhNc10R6iOzdqctKKnPUb26FzbPz42Vuxdm0/k90so&#10;cVgqTD09l8y9uKXQ9Oq2xpa3dDa1v7uz0PbBrsaOT3Q3d36qr7nz0/Zrb1PHqV3F9o92Fzs/1NXc&#10;8f72Yvs72hrb3tJaaH19Y7bxhFwy84JsmDqqmC48pjPfevDKzqE99uhfvXKvkYnBTeObWjf1l4qs&#10;KjsRon4lljX2tg0VepbZe3Yw33VAf6F9c1+mbb/+bPvmgULH3n35tgP6GtsfYb8/2Nix56Lm/n1H&#10;2wcnBotdw21qa/R/4AJn+3x6aW6gd7RhcPfBxt49Rwodew0UmvfpLzTvO1xo32cg27F3T7Zlr85k&#10;4x72mTnQNDA6WBxsmesCSit+tGP3yuGVXbZ9O5Ite6YT6UdKepKkZ4QKn59L5o7Lp/MvySVzR0t6&#10;YkKJhxeU3Ke3oWO31YOrhzf1j7cODQ1lj9ARHL8BAAB2bqmkSyLmZSYb605nHRvrpeOknRt2Snra&#10;DF83mV6stsAaplhhWtbfOKgZa9zqo/72i1P+xx8UAMDOvdq1mvYPpnGJFY7u5Q8KgAXHJkmsMNIK&#10;IldJ2lvSo1yLfSugfpOkU1wn2l9KuljSf6ZYILmz2BepL0iq7CIBAAAwWcG4OgqrioMjPenWx3Yl&#10;i6/sybe+q7fQ9sG+Yvsp/cX2j/a3dn3cMtDWdepQKd2fHGrr/eRAW/enFpXTUfr1/+2YPsunt6bn&#10;0zv+fy/2c/y0dX/KHm+7tPae6vLx4fb+jy3uXPSR8f7Rk1cPLHnX7ovGT1w3suqlm0Z2e8ZeS9ce&#10;tnF0zX7rxlavXdTdPdRdKHS0aKTY09NT7sA2p8Uutairqyu/tnvF8sWtI48bLva9abi1/52L2vrf&#10;P9TS9+Ghtr4PDbX1fnCg2PmRvmL7R/uKXacsau/7yFj30AcXtfS+v6+x681L2keftLR/6aoudeX9&#10;n41JCWxftK5wHVKhLdfWO9LVv3JV//J9l3WOPHmouec1xXT+o4GC77obrS4IguCvYRBcHgbBP8Mg&#10;/FciCK+yJIPE1YkgLMd+719hEF4ZBsE/wiC8IggCW1bpItc15PRMkPxmR7rx1OFiz1vWdC9+wdrh&#10;FYetHVq2x7Le4SWD7YM9Vpg1trUjfuzfJ3UqHNd4YXn72Nqhpv4j+3Idb+4utJ3c1dB6SldD88e6&#10;Goqn9BbaTu4ptHy4I9/68a5C2wd6mjrf1V/sfsdgsfflg8W+I3obe22iOE6FtImJloniolzfxt5k&#10;2wv7Mm1v7Su0vbe30PYhG6e+QtuHehs6PtCVaXt/Z6rp3V3pllf2F3oeM9w4vGQOu3WGQxrK2nt0&#10;pGVk5dKu0f0HC13PaU00vjMZJL7mVqs4z73XbbL7z5L+IOknCQVfKQTZk7tz7S9b2jl6+OKuxRsG&#10;uwaHx5vGrQPSZLpsAgAAxJGdC384Ym5mMrHubF90KzXWOvveZ/NbL3MNO7ZEvB4yd7Eag5Mk2XcN&#10;1B67VvKniO0Wp5zhDwoAIJoV8tgSs1bY4x9M4xI7uRz1BwZAXbIJoy5JayVZN4fnSTrRLbXwLUk/&#10;c+/58yVdLuk6SXe4uwr9Y0M1YwXqr/SfLAAAwCQFY4XujtGW3j3yQeZ/skHyZ5kwfXY2kflLNp05&#10;P5fOXpDLZC/MZXIXWRq35mJLPpO7pJwGSzYqDZc+mJxl6++X/05EKn9uOeXHrEj5uVzYmMld0JQt&#10;/KUl23huS0Px7NaG4u+ac40/b8nmv1/MFb6Sz+Y+nU2lPhwEwdvzyezxfY3dT13ZvWzznkvXLd3U&#10;v6k17kuXtqmtdyDb+8S2TNMH8qnc7wrphrPy6ex5uUz2L4V09s+FdP7cbCL752xi675QyGTPb8zm&#10;z8unM+c2pNK/LqYaPtqSanpya661j+6TU5awLpP7jK4bWNY+OtGdaH18PkyfkAkSJ2cT2U81JDPf&#10;zCWzP08EoRU/XSXpVnf+bxNwdiOWfdew2L/7Kf2/IAhKqfhz9vdtaakbQgVXZoLExflU5g+FVOG0&#10;xkzuy9l09uOpIPWOtlzzixc3Dz5ybd/K1dYFs2JZ79i+V+qNdRNc1risbax54LDOXMvbc0H2p5kw&#10;/adsIn1+NpG8MBtmLigd6xOZv2TCzPmZRPq8TCJ9TkMqc5btd7lE9pMt2ZYnr2ldbO/tWHQ8sc6v&#10;63vXtxUThSfkgvSXM0H6D/kwfW42kTk/myiN1wXZMHOejWMmSJ2VDTL/2xQ0ntSRaHmYFT/7P28W&#10;hEsKPe2jxdGJfCr/lEyQeVM2kT01G6R+aM8nVHCFpBsD6U5J97rYv99s1ygC6YpQ4XnZIHV6QzLz&#10;5VQi9aFsMnu8dRe2bpscwwEAAHbK5nqn2izIig8/Ksm6lNc6O+e3LnL23XOqr5PMXuw7/G8kPZyb&#10;GmvSeyK2WZxic+CxuFYAADM14j7Q/QNpnPJpSXTfAOqHffkYknSQpBdIerekb7uCSJuotIkH+8Jb&#10;OVlpBeLzWSRukyCb/RcCAAAwSeFYa19/X2PXIwMFdkNI+ZzHznfKhRe1HLuof3dF7PfK52v2q/23&#10;FY7cZp2/M2H6/K6Glu+MFgfeuqR77KmDLT17dWY6R4oqtljnvxgWjoTNyq+2jmWZIHWmG7fyuW65&#10;0M7Grzy25XG1398SKLgtlP6cUeIdHQ0dayZ6Jhr8B0Ak+96Rb1d7T2e+c9Vw++AjBxp7XtKeKHwx&#10;EyTOdfvrXe5CtL0nbRvY2JeLICu/h0QmCIJSwjAsxf7d+/uVKb/f7TFvCxRc05hu+NVAY+dHxjqG&#10;XjTSOXhgJpMZLkjtS7cu4xy390m9SgznO7uGGnufXcw0fiVUYAW45WNl5ffa8vavfO/faR1OC5mG&#10;k4fahvbvzHfajYQLfrJuQhOpzT0T7bkwY8tcXxjx/d9iY1UaRytAzirzw6IantOkJuveOJvFxWl7&#10;D/ZmO/bsaew5Lp1I2woUdq3COtKUt1/pczEMgnuDICgfz8ufhfZr+d/Lr+E/YRD+tr2h9fVdmbb9&#10;G6RuN/m14Lc1AADANHwmYn5mZ7HzRjtfs3PEWneAJFuloPw9038tZH5j2+RaSY/1Nxzm3X4R2ytu&#10;seXlAQAPYR/XGcE/iMYldhHyFf6gAJgz1jK9WVKPuytwpaT17mT2iZKOl/Q+SV91hd7/qNM76qyz&#10;hE1gAgAATEdiRe/owHBb72FBEHzffY+pLBKp9fjd9vwbXMp/xgpG7goU/CcZJv6RDhPnp8LUb4Ig&#10;+HYukXv3ouaBp+8+sGqfg0b2GnQFgLNZAFMrEmuG1jS3pxsflQqCH9nY2HhZl8KKYjt/bLeNaSKR&#10;eCCVTG4Jg+BGW/55uGPw8XuN7zU4Pl7q5Ilotl+F/bn+viXFwQMb0/njAgWnBEHwwzAIz04o/HsY&#10;BDcEQVBZ3Fb+tXK/tu3zf5aI7we7yg4FluVt7bpTlgvp7koE4b+TYeLiVBieFQTB/wYKPtqaazpm&#10;ddeSA5a2Le0dGxuz71txeJ/Us2Ak39W5qNj3/OZMwzdDBTbhVi6oKx9DtxXVeu99+zM3Bwr+kEqk&#10;Tupu7t7XOvXGYJsn1hSHmlNhaCtNXBgEQelY58aknPLx8L5QwTWFIPfzYlh4fnF2OgrZeCfsc6k9&#10;3bikRbmjG5T+SBAEPw+kS93NlPeGYfhAMpm093Ppfey2ZSnl7rP2Otz/r/z8tMLsa0OFf0kH6c+2&#10;hvmX9GY795joWdLuus0CAADgQcvdjW7+9yw/dp5lN6faDUi1ym6Y2eiWFLdzQ/81kNqL3Vz50tIC&#10;IqgVdv3Lbnj1t1WcYo3EAAC7YBf3nuUutvoH0bjELkpb9zoAs8eKBoclrZN0qKSnui8Pb5X0YUlf&#10;kvQjSX+U9Fdbms5NPi6ku+c+7w8KAADAFCSWdy8aGm3reUwySNp5k50rLagL567IzF5TqStXsLUj&#10;V7l7onXdOq+Yafxye77t7R2Nrc9c1Ni1cbxjqHuhF4etVld+Xe/SpR355mPDILCluWx8/ptIJP7r&#10;inD8MdxuXBOJxP8lk0kb13tSQfj7zobW1w639m/o6emh+2SEcXUUipniIkl7ZcLUc5ozhfdmgtQP&#10;JF1U0TmutG+GW/fPcrHqtm0QtW/7vzfZ2N+1bWzb0X6t2N7lYrrSeyWZTN6bSCRuCRRclg0yP+jM&#10;N78rn8o+tZAs7L20OLRorHWsiS51NSsYK3R3LGrpe0FzpvHboYLrKwomd7ovuP3Kiihtn7w+CIJf&#10;tOaLLxtq710bg22ddMWTz68oniwVK3vvoVIhZULh9Y1hwxktycILiltv3qyqMY1lxgpjHY3J3MaM&#10;wudnlPyWFTradnGdYkvHifL2Kz/P8jatjDtmV/65cpFsqWtlIkj8zd7jDcnsGxrTDQ/vz7X2uc9B&#10;AAAAbGWrVXzF/27lxc6vrJiolgsnrdnISZIuX2jXf2IQ216fdNsQtcEa9PjbKU6xehhuogaAXbC7&#10;k61wyT+AximXSLI7tQHMjHW32E3SoyUd65bStpPR30m6QNLfJF0p6TrXdWHbBELE+3Ih5gn+gAEA&#10;AExBYk3X0KLh1r7HJ4PkaTsrniwXYvi/5/+5+U65yK9cLFL+73LXMOuqlk6nS7+WC8RKy9MqsA5r&#10;V4UK/9jX2PXW3QdWHLL32G4dC7jzVmJlfrhrdceih3U1tHwgEYR/L59DW6GQXyxULrop/3dFgVWp&#10;c1koXZxR4ks5JWwZKbqiR9itffninnznUxJK2A1eFwcPfn+53e2H5e5//0082P1vl8WTUSnv8/7v&#10;+7E/U1lM5RVPbi0MSyT+WygUHmhoaLBOdvYcbwukqyX9IZtIn7qqZ+wpG7p3Gx/SkHUtWbCFxnWs&#10;VDw52tL/XNd50gruyvvWtn3Btn8mk9lWVFc+ZrouhVvCILy6KdPwvfaG4nPcCg8L1oSUWt010pkJ&#10;ky+ywmYrnnSfF/576MHiyWTuF7NUPBlsHlrTvKxndPdUkHi7WzHDtuHd7gaAcgfJHZ5f5XGg8vPb&#10;fk2n0+Xj+bb3uus+a10o7bh0fqDgM33FrgP27i59Di70glkAAICpeNIuuk9a4eSpkuwcqhYlJD3T&#10;LdFt3+/850/qI7btvlvjBbpx8vSIbRS32I2WAICdsAvnZ0UcPOMUa8kO4EE2mZZyd+cV3JLa1l7e&#10;TvBtSe3DJB0n6QPuxN+6KdhEov/eIg/GviTZWAIAAExXYnXXkuGxjr4nJIPkjyuLJysK5CoLarad&#10;i1T+//KfiThfmbU81ONVPufKVBQIWXGYLWW6baliSdfkguzpTamGDzSGqWd355rWrx4Z6ZyYmLDz&#10;2AVjQhOpzmLnSHM6/5JsMvVzd6f4fZUFp5VjbL9WdjCrGPtyAerVgfTLfDJ37Hj/+Jgrpou1zdqc&#10;XFVc1TKY7h5vU+NhTWH2tRmlvxxKfw6k/wQKrPOpvd9KXSZd8dIOy3H7/17531NJ5Tb0t2vlz7T/&#10;tsKq8u9nMpn/plKpcsGdbW97n1wdKjy7kM59LZNIvSUVpp7UmW9ebYVe9rr9scC8CZYUetqHW/uf&#10;05xp+EYY7Fg8Wd6nKgsny0W1FUu635YOwwsKqeyHFjf37zuc77Tv8AuyWHZc4+mNw8NduWTmxYEV&#10;OXvFkxXvla3Fk0F4fWOq8IuWTFNViyftfTTeP946WOjZqzXZ+NJAgXWp/WcYhne5pbhLHYLtvVm5&#10;XLc7ntgx2X4tL9Fe7i5p7927EonEljAMS8cc73WVPwevD6TfFcLsG7sS+f3b2tqsIH5Bbm8AAIBp&#10;GJL0y4gbWOxc7Bs1XDjZKek97nxvh++LpC7zC9d8BvPLuoDG/X31Yn9QAAAPsgupcf+gOMYfFCAG&#10;bFLZCiJtKW3rFrmPpEdKerI7eXqLpI9L+o6k37tlAay7gf/+IZPLz/wNAAAAMEWueHLwiMriSSuk&#10;qCygqojfqWqH/57rVHbPiuikZdnuNZTPpez/WRfKisIwm+ywgrabrZNiUvrfpnT2VYva+zcvbRvo&#10;tY5kC6SAJBjvGC+0NbWtTwSJj0n6t920FATBtuLJijHa7r/9/18x3tZ549KmXNN7146sOnCiZyLO&#10;qzCEVoBlS+0ubh3e0JNpeX6rcl9IKDw3tGXipZtCBbfZeFfuq1agFdXhrnIfn8x+X5FyV7pSyj/f&#10;FV6Vu9VVdq4r/Vx732ez2cpOo/5j3hdId4TWhTIIbrXtHij4Tmu+8aXLOkf3WNy6uI/i2Zrhiid7&#10;ntOYafj6roonK9/jqVSqtP0rtrvtq7ekw9Rv+oodbxts6dirq6srvxA7ElYWT5Y6xE6meDLdcEa1&#10;iydXd63OL+lcsroj2XRsVsH3gq3dgW5PJpP3uc7Apc+vXC5neSCVSt0TKLjFOigHCi4LFPwtUPDX&#10;QHIJ7H164dbft+LI4A47BtmxwHt/2+egXc+9KqXgZwWlX92bbl/SIzX4zxEAACCm7JrAG73OjXYO&#10;ZQ11evw/XAOsc/zBbi5ph1VGFlisGctV1knddW3/kaTvuW3zNUm2CsRn3bLqX3a/bzcp/cQVxNqc&#10;5Z8k/UPSHRE/vxZjr3O1v9Exp6wm5g8R2yZOsffVQrheCgCzwpbq8g+cccsKf1CABcImwkYk7SHp&#10;cZJsOSsrivyEu7POJt1tSW37gmJfMv7DEgCzlpf7GwcAAGCKEus6F48saR94YmoSnScjCrTmK9sV&#10;hkX9nhWJWZGJFQFVxrqqlVPxGst/v9S5K5BuDaSrQgVnZFKpD3Q2th2+oW9V/0TPhBWQ1PMFweCI&#10;8SPSew7sPjrU1v+UZJC0iYQ7wjDc4rpwbldIZf9thXRWTOUVTfq5N5BuaM40fmt599jRizsH7ftC&#10;HIVWmLqhuHp4pHHoEblE7p1JBT9KKPxbqOCGMAjuDoPAipxsHysVKfvdIP24oibbN62AbVuhY8X+&#10;Wtldzv67/HvlDnSWyj9T7na53b8Hbtn28nOqfH+Uu1G6/aP0XJKJxJaGhob7kslkaYIqDIKz8ons&#10;Jwabeo5a1bhoqT8wmBeueLL32cVc4WthENiSzKViOX8/s5S3u38cKBeWBwquToXhma254ktX9y9b&#10;6QooFxQrnlw5PNyVmWTxZDIIr29KN5zRlmk6uprFk4MN7T392c6jConcZ8OtN51agfoWe/+5AudS&#10;4b87bm9JBOFVKYW/ySdyn2xvaH59U6bpRY2Zxmc1phqe3phpeFZTpunolmzxFU2phvdng9QPQoUX&#10;WEGsHR/s9Vkhpm33imPNnfYZmAmS3+rNdDyzV+1L/OcIAAAQY4sl3VBxrvypGu04ad0m3+wKCnc4&#10;/6/j3C3pr67o0Zq1vEbSU93qdvu6xi52TcJef4ukJm29GShdcT3Hikqtw7o1g7Gi10G3XW1ufy9J&#10;h0t6oaR3Sfq2m++0m2395zLfsf3vp5L4Dj5/7HvxqRHbJk6xIl57LwEAItjJin/gjFPsbv56nlAD&#10;7GRvlaTHSDpB0kcknSbpb9aJx124tzuvrCNBeTJuod+1VmuxMV/rbzgAAIApqiyetAvP24on/W5k&#10;roCk3J3x9mBrB70brGjOfQeaaqyQZzLx/15l7Eadm9z5qXU0t+dWOj+1ZUltSe5kMmnFJqWlTS2V&#10;BZUV51bbuv+5Llzl5U9t+dIzc6nce7oaux7V2zI6II3bBfd6FT5q4lENw+0D+3Q0trwlDMM/2ni5&#10;cSoVz1QWTtm/53K5/0un06V9wD8nrdhHbJ+5qyGVObOn0Pa+/qauDWMas8mIOEmMN/W3Lm0eXjWQ&#10;731SU6rpA6FC61xxjY1NEAT3JsKwtFxuufCqXJhY+V6zfc/tf6Vix4p/twkiK1S072PXhwr/lUok&#10;Ls8kMpdk0uk/pxPpc9Kp1JmpVOoPqVTq96lU6repVOo36VTqt+lU6o/pVOqsTDp9jv3ZTCJ5STJM&#10;/CNQYM/txmDr+9neO+UCzFKnSnuvlN8vld0I7bnb7zc0NDyQTqetuMz+3r2JMHFha7bxE10Nrc/s&#10;UMOaggrWgTThDxTmTKl4cqi191mTKZ6sWK7b/3/lQl3bB2/OJdOf7W9pf/Ki5mZbsnBBLdM+9eLJ&#10;REXxZLEaxZNhj3oa2pJt65tThfdnwsw5iUTCrrtsO27YZ1o2m7UOlHcH9hkcBH9JKvG1rNJv6M61&#10;HrFb94r16wbXjewzuHvPHiOrO+3X1YOrh8c7Fu/W19D9iOYwf2xaqY8FCmyC69/2/k2n09a9stz9&#10;tlScHYbhPZlE4uLmRP7U9kTjIyTluNYJAACwzUfdebJ1M6zFwsluST931zUiz//rJPbcbbWMz7li&#10;RmvqYkVaBXd+atdnZus7p5372vcdayhjc6ZFSY92z8WuRfnPdb5i++EPXYEo5sdxEdslTrlU0jp/&#10;UAAAW5ftsbui/QNnnGItv4FaYO9H+wJhd1fZ3VO2nPZyV3Rnd2A9RdKrXXGkdZ0515301/OXqbjE&#10;tlW/v8EBAACmaKfFk5VxBSP2+1aYeFMYhH/PpNJnN4TpX4cKz0gq+IUlUHB6IPn5eRVT+XPPcHc3&#10;nyXJumjZ99CrXcHljVbkY8sKB0FpedK7g4qbfrxCyVJhWCaTKXVZdIVD5c5+VixkP++sVCL13vZC&#10;+75uSep6LSBJbBjb0JRPZY9MKvFVW87VbdNSF0SLjUMmk9k2PuWlni0VRX/bFRO5/7buk/+wbpad&#10;xc7H7rF6j84jdMRsTWLUmsTmoTXNq3vH1o619z+nkM5/1pbOdd+trPCptDyuWzLb/65VLlYqJQzC&#10;LclE4i5bVtcVS1phoxVMXutuZjsnqeD0pkzDd3pbur4w0t33oSU9i962rG/k1Uv6hl+2uH/4mCX9&#10;wy8aGxg5eunAyNFL+sdeNNY38pKl/aMnLB0Yfd3i3uF3Dnf0fKyrseWbuVTqF+57hT1X+/lWiGyP&#10;afv9vbasrxVVWWFtuWiyvJ9YrIDSCq4ymUx5/7gxDMLzGoLkN9tTxbf3N7dvnuhZYu8XW/Iecy/o&#10;ebB48quhdl48We4u6gpktzv2l4toy0XloXRWNkh8oLvQvHlZ7zKbuFww7/PpFU82/rIt01KN4smg&#10;v78/t2Zo6aK2fPNRYRD+Kp1K3dTQ0HB/ubDRdZu044ndLHBtEAS/ac41v6sj1/q4gtLL88p3jbSM&#10;FPvVn7PXMiGlxqW0FbN3qKPQq8a2ojIjrZmmQ5rThTeEQfAr14FyixVlWgdK12X2v9ls9v50Kn1r&#10;GAR/bkznT1jVt6rffqb/pAEAAGJqkaRvSur1/8c8s/O1A911jO3O+Ws8dn5t30VtNbuzJX1B0gtK&#10;p+i1ef3FCir3kfRWbb02daW73uS/rrmMLUVO97/58Uh346y/TeISuwZ7hD8oAICtJ4z+QTNuOdIf&#10;FGAW2Z1PNiFlbdn3dCdpT5f0UrecthVG2kmzLcNoXzqukHRr1KQ4qatYkbYtKwAAADATOy2eLHcg&#10;LMddCL41m0xe1N7c8u3OYus72nONx+WUfEFG4fMtKYXPc7F/L6f8e1F57oORl9Lv+3/e/Uw9Pym9&#10;IJRe5O7wfrmk10l6WyJIvDebSH+8kMl9IZ/Jf7cx3fCbXDJzYbj1PNi6ZFoxm3UALBWKWFfFctGQ&#10;FVFWdl503SutI58Vlf02lUi9PZ/JHzg2VuqqWIsX8Hdpddfq/LrBVSPZZNZuoPqTK+4rbfPya3Zj&#10;YYVS5eVb7wmD4PZEGJaWjXX7R1TxpBVW2feM8zob24/fOLx29ab+fruRa8EbLBZbVnaPbe5t7Dyh&#10;mCl8LZvMXJRKJsvFutuWw/YKD8v7mY3dtiW0AwV3h2Fok0b/DhWcn0tlT2/MNHw9m85+PAgC+373&#10;EntvtGWbnrKse+Rxa0fHD91n1fp9D16938ZDdt974tCNB6w+eN3mlQet3Xf5IRObl9mvm1fvsfLA&#10;1Xus3bz7hk17rtl9/9XDyx411N7z5EKm4XmSjk8EibdmU+lTCpmGr+VSuV9kwsQFpa6yQXBvMpm0&#10;4jHbP2y7l5Z2r3yP2P5ixbZWbOU6v96cCMLLM2H69/lE6h3N6dyjR1t6B4Y0ZJNLmFuTLp607VlZ&#10;QFl5/C93Ht5WUC1dlwyCX7Tni8ePtgzuOaIW68BSd8fDKPNcPKkhFZtHioMHtGSKbw+D8HIrlHRL&#10;apfG3n51nV5vDhT8Ip/Iva2vsfsR4z0jtszgZAsbE135rs6ObMfe2WT29YECu1b0H/u5dux329s+&#10;D+3x7g8UXJ9PZE8dax04pLex0SZjF8S2BgAAqIJW/zfmmX3/frakf/nn+zUcu85gKzacIun5kja6&#10;ZjD1xLpgWiHl6908rN38uMN3rjmKrQza5T9BzDprWnRexPaIS+y612sW0o2VAFAtR0UcNOMUu/vb&#10;CkiBarKL4LYk1l6uOPcVkj4o6Vs2ieu6hVzs7sqyjiHWOcAmrubrBJ3Mbmxi9WVMWgAAgCqILJ60&#10;wgnrQFhZJGWd6GzZ1/aWltPXr1jz5o0r1uy3duna3mKx2GxFI/arLWPUopZi6b9nO8Vii3vMclrb&#10;G9p7Rjv6x3brX7F+99HVD1s9sOLpS7pH3tDb2PWJTJD8eij9KlBgy8lcb0uh5vP5+3K53LalSisK&#10;hcqFRNbpy8bDxsUKDf+cCII3DxY7R3rqb0mkYOPwyq51w6sOaszmP+E6UViB37YOnBXnmzYeVix3&#10;RyIMr80mEpdlk8m/hVsnNsrLx273511x3ZYgCK5qb2g9Zbx39PDB4mC9TXpMVdimtsbR4uDEYHPv&#10;icVU4Sc2XplU+s6GbM6W6Y5cotsKoFxB1LYCVTdpdH2g4MogCC6S9LN0Iv3xRR39L58Y2+2IiSUT&#10;ew92DdpKAlao1mQTNF1dXfnx8fHCnkv3bJyYmCgecdARxcP3PLzx4IMPzluB7/j4eHpiYiJl2dS/&#10;KXfw6oPz1nl0bGysyZ63+zkt9nPXDI9vWD2y7HGLO/pf3pVv/lg6TP8yDILLwyC052RFsVbUucXe&#10;D66oqrTty++TcnGXdat0Bco3htI52SDx8cHGrkctb140NCbFbSn3+VYqnuzfRfFkuUCy/N/lY78V&#10;lXsF9KXjpNvO9ySC4F8tmcZv9uTbj1vWPrxkQj31djyMNM/Fk0Grcn1tmaYX5ZMN3w0V2vbadgyp&#10;OC7fHiq4tDGVP2mo2Lf/QG7Auh1N9b1lq5Q0DTb0TDSG+RMCBWeHQWjdmu39u93jhUF4W0OYO6Mn&#10;2/qajqaOsYW2VDsAAMACYjeUXh/xfb3WYue0v3ar4llDGJv7XAjfJ2y+zlYAtELKd0m6KuK1z3bs&#10;u7h1w1wI41lP7GZRK5z1t0ecYsvZ2zUmAEAF63LnHzDjlN+5iTtgZ+wE2u6+sIJIO6Gyk1i7M6nD&#10;Laf9BEmvdHcI/cx1irTJWn9fI/GNLUd5qL9jAQAATENiVefikdGIzpPlQq+KYhErIrmxvbH5pxvH&#10;dzth3bLVK21J0IqfNdc3dkQ9XsKWJz1oZKJ4wPDGrt0HVoyu6R/fMNaz6JDuYscT2htbX9LW1Pb+&#10;VDL1U1uqOJlM3mGd9ay7lhWyVSxPW3rNruCtXERihYbXZ4LkdwcLnc/r31pEEvUcalUw3tE/trS1&#10;7yWFVO7HwdZivdK2ttdZ7iDoXq/9/v2pZPKqjqaWXw509X6zv6Pj+8lE4t+umKfUfTKi4NL2nxuS&#10;QfLHDcn0K1qy2YEjFu6d5+GebUsbl3WPbe4vdr0iF2R/kgzCf1ohpBVcpZIpW2q31KnRxsctDV+5&#10;HLqNo+1TNrlxVyBdm1bqd/ls/tMdLW2vymezR2Yymf1XDqxct+9u+y7ePLG53fZt/0k4th9aMZSN&#10;tWVn+2X5z233/63IctXgqpZ1oysGFvctWjPc2nNwT7H9ua2Nze9szjR8syHMnB0osO8gt1k3Srd8&#10;87YCK6/41n6vtLyz7QuhgjMLQepDnenmw8c7xru9YwZmV9BTKFQWT9qNlpGdJyvfx+UukxXb11/S&#10;e2thdRD+vZBMf35xc98jV/SuGFgIXSamUzzZkm48o7MKxZNDQ0PZ5nzzqlSQen8yTFyUTqdvt6W0&#10;3fYqH5e3hEF4cVM6/+mOXPEJ/bn+PnddaToSgw3tPR2ZlkMbg4aPJBRapxQ7HpUes9zpMpvN3pNK&#10;JK9IK/mFYkNxYvPQ5uk+HgAAAGaHfU+0GyT9c/taiZ3H3u2av1hRoRUYxoHNAdsqgXZz5Fwu6X2H&#10;pEf7Twaz7p3la2wxzVmS7PspAMCxluC/iThgxilWPLqzCQ3Eg01E5V1r9FFJu0naW9LDJT1R0jGS&#10;3i7p/0n6kesaec0cnzyT+s457m48AACAmdpWPGkFb5XFk5Zy8aQrpLQikpvbCs0/Wbd01UtWDy9b&#10;4v+wWnTE+BHpPffcs/Ex6x/Ttu+KfZdPjKx8RHOh6Q1BEHw9EYTnJ8LwhkQY3mMFlFaoUlk86Y1D&#10;6YJ/Mkxc0popfKW/oePQDa0b7K5qK0areVYg19vYskdHrumT2TB9frlIpvz6rDDKunC65ZdLxW/Z&#10;bPbPSwcWfWSvlbu/ZsWiJW9PJpIXuoK/+10BYOU4lYong6DUpfCvkk7tbmpbt3l83G4UW0iCzdqc&#10;tGLD3brHxweaul7dmi3+MJlIXB0EgU0IbTemXvGkdTG1/18qggqkG22J60QY/iUVpE5rDHLvGGrp&#10;P/LwvQ8df/Tmzc3WMdK6SB566KFzuUx8+KiJiYZHbjqgb93oij1HW3qe15Jpen8mSP4wVHCB62Ri&#10;+459fy0V0ZYL7KKKaW3577SCcxuDzNt7M20HWrGWjZ//oJgVUyqedNuwXNRbXnLe/nypG6Xtw972&#10;vS8MwvPaco1vWtTcve/EyEhxc513JZzP4smRlpFic7Z530DB14MguDmdTt9rXV294sl7U0Hq9KGW&#10;3qNHWrpWaobFyP3qzy1K9y7tS7U9Lankd9wqJqV9xC3dbZ8LdnPB7ZJ+VcwXD1oztMZeZ1187gEA&#10;AMSAzRN9uUaLtuyGzbMlfVLS490qCnFkjXPe5OaC7buWP06zEbuxc7X/RDCrHuO+Q/vbIi6xa4Er&#10;/EEBgDizg+IlEQfMuMQmGp8/h5MamD+2jdskLZe0n6QnSTpO0v+4jpFfk3Sa60RqE0xXuovQFEiS&#10;asT2r7rv6gEAAGpCqXhyrGPwiKjiSbckb2kJV+vQGIbhf1oLxR9NLF577MSSlcvq5Jyk1PndCrb2&#10;XLq0cfOqDf2rRpftPtwx+ISepo73NKUbzgiDwM7VrSCwVDxZ7rppY2C/2utPp9NWUGLn83eEQfCP&#10;rkLbq/cdW7d2dddqu3Gq1iUOWLypr7Op/clhEP4mcEt2WyFfZYdRVzhZKoqyQtFUKvXjZYOjz91/&#10;9YYDhvuGjwiC4HRJN5f/rresu43bA8lk8r4gCG5PBslfjHYtetI+SzbYUtMLxoQmUoeMH9K675J1&#10;61f3L312PtPwvWQieVUmnb7bim/LhYTe2FQW4Np7zHJXJkxe1JZp/vpgR/8rlw0ufmRHpmN09chI&#10;5xETRxSt2HVnnSLnQGiPv7RtaeNwvrNrrH1o7Uh7/5OLidSHQum3rhO+dbMoF9f91+tMWNofrJtr&#10;MpG8x4pEUwp+36jUKT2ZlodtGt/UWifHjnr3kMWTlfuoK/C9NwwCe4/bRGepUNqOEQ0NDf+XzWZL&#10;nwnl7eu2/41hEJzZlC28av3o8hWb67ywbjrFk03pxjOqsWz3cOdwV3tj+6OCIPhhqRttENzndQEt&#10;FU9mguQ3lvUsO3hp21JbrnumYx0OFgdbluSHV6eC1IcCBTdUfg66lB43UPCnnqbOJ0+MTAyydDcA&#10;AEBNaHGFk/eUz1drIHbu+HdJH3XNZOy6EeeOW9nNT1ZEOVfLeZ8paZH/JDBrrKNq3GsAjvIHBQDi&#10;zKrqbRLGP1jGJbaE2UH+oKBu2QSVnezsJempkt7gukXahOFlbnvf4CYPbWLBum/YJFhkFwdCqpiX&#10;+DsrAADANCVWdy0ZHuvoiyyetEIRK56wQjDrzGjLdpeKJ0dXH7tx8drl1hnP/4E1LrQufgdNHFRc&#10;PbhkeHHn4EFdTc2vyaeyP06E4RV2odMKRyo6fW0rIHUdwGxs7GLoLblk+osdDc3P6MrnO/0HqTVd&#10;XV35db1L9+wutL7edYW0wrfSa/UKRcuFk/b95p/pROLjIz0De+81PjE40DawLp/InpoIEhe7wp7S&#10;3/ULTW056jAI70yHiXP78h1vHS327e8/n3pm3UYPWbl52VDnwNHNmcavJ8LEZdZx0nUt3XbOXjku&#10;LuV95+4wCC/PpXI/6Si0vH+0ffC5uy9avfFhuz+s1JHxxBNPDDdvLnVmnOuCyZ0aHx8v7D6wYrQj&#10;0/CwnPSyXDLzhXQQWjf88nfgLaXt7r1m974pdTIMpevSCs9qyzS+bUnb4AFDMyw0w6Q8ZPFkRZHv&#10;1iWaM5n/FBsbf5PLZK3LrHWO2JJIJO6z4nErIq94z5eL+Wyi9rpcIv21rkzx2UPptnopqo80neLJ&#10;5lThF22ZlhfMtHhyrG+sv6PYYZ/FP6vo8FsuWLXHs7G+PhEkPry4e/FyK26uxnHCCsKXNS5rCxW+&#10;TtLfgiC4yxVtlj//S58LYRBc2NfS/YKJodKNE1bcDQAAgPlj54Ffd9/HKr93zmfsJrsXSbKbfGyl&#10;SuzIzqMXS/p1xPhVO/Z97VOSsv6TwKyx7qL+dohTPuEPCADElZ2ovbrGTtTmOnYXh530oH5Yl5jN&#10;kp7h7vj5rKSfu+LIWrpbiyzMlCebbHLaCnHtjrPLbZLGLWfwXUknSzpB0hMkrXfLwQMAAFRLqXhy&#10;uLXvCVHFk/65SxiEtzTnm3+8dtHKY62Aos6X37UCn+xQsXftorauVxVS2dMCyZYmtaIVG4PScrUV&#10;BWHl5VOtAM7+3JmBgvdllBmtQvev2ZSY6FnSvrxz8Kmd+eZPhwquqdjOpaIg1xWx9Brd678mlH6d&#10;VviqlmzLgF3gt1+7ih2vLKQKpwUKbisXFdmYeMsA358IwpuTQeLSliD/ndZU47PmqXvibEiuXbq2&#10;d+PYxMFN2cZT3Tl8qcgp6iY6172tXIhrY25Fq9dlU9kfjXaOnrB+yfoDH7nuwJHDl+5pRVC1vA8Z&#10;e36Z1lxr/+L2/ie3ZhttxQWbHLMCu203EpaLrsrvnYrXf1+CkByFAAD/9ElEQVSg4MbmbOFnA02d&#10;r+1rbLdrJ/V8/KgHuyyetG1k3SZd0a/93v3ZZOrvK8eWfrirvf3biTBxZSDdFobhPVYcWz5OVBTU&#10;lf5OqRuvdH5WiVObEpmDu9Rl11lqfX+OZMWTG4eHu3LJzDFzXTy5pmvpop6mzqPCIDzDfc5s+wxy&#10;j2efO7bazxsLhUJ7lYtU7WcdLemPkm4q7ydWAJ1KpewYf18iCC4ZaO1+2bqh1Ws3qZ/JcAAAgPlj&#10;553W6MW/ZjPXsXNUm9uygrGXUTA5JXYj8lsk2Xe0Ha4lVDH/kXTkArkeUw/eHLEN4pRL2dcAYKuC&#10;pE9GHCjjEju5+ZakBn9gUNPspNHfloRUMzaZZBOK/3BfIq049xuSbLL1nZJeKenZkg6XtKekJW65&#10;BU4wAQDAXEgsmXLxZPHHa4bHj1k9vMzOW+qyQKbSSNdI59Ku0f26m9pf35jN/SIRhFdad8DycrWV&#10;yy+7QkErIioVGNryqkMt/YfuObCndVao1S6cyb7W1v58KndSJkz/MZVI3BRuff7bLtDba6wo0NkS&#10;Kri0mCp8qCfX9mhb0tW2c7FYbB7pHnp4saHp5EDB9eUlZSO6dFrnybtDBTcmlLg4n8i93boqbuqv&#10;+2Kb5N5je3cMtvUdkM/k3xWG4R/cflIuQt1WkFbeb9z42P+37wS2HO6f8tncp3qKnc9d1rNsYvdl&#10;u/ccfPDB+SN0RDWLoGbVmMYyi4uDI12NbYc12TgE4W+sE6u7KczeM9stBV9RfGzjcHcyTPyjIZn5&#10;dn9T+5HjTf1jFFDOql0WT5bfs66zsP3evZlE4rxVI2OvHOsffGVjNvfJMAzPCx4sKN+2XSsKru33&#10;t9jS7KGCPzSnC28Ybura0FOn18YqiyeDOS6eHO8YHetq7HhWGIS/tse1bseVnUHtukI6CM/LhulX&#10;tqilWOXP3yCl8GkpBT9xq6yUXrcVT7rXvyURhJcMNPe8ZlXfsk0T6qnL7QsAALAAtEr6gLuBzb9m&#10;M5exFfms+cfzXKdJTF3Grej5y1kuoPy9JLspFrNvImL84xb2NQCQ1D9HbaZrNXZXuN0lgvpiLcv9&#10;bUnIVGOToXYH158l/dC1Jj9R0nMlPcIt/b5W0lJ34tjmCq0pkAQAAPNtp8WTFUUi5bjiycJpawbH&#10;X7y2f9wKnxbC+Ux698FlPct6hg8eaOt6azoM7cKydd4qdVtz3QPLxUKlYjgrELNCo0SYuHCopfeE&#10;if7xDRM9EzV5fjfRMlLsae+ZCILgW2EQXJdOpe5IJhLbiiftdbkiHftvO6+90woD+9t6X7xh0YY1&#10;Fa8rYwWzTbm8FRVdFIbhrbaUuysOtHEpLdOcTqdtvOzn2L50cy6d++Keyzfss0fX6ppf3nxXrJve&#10;qsFlE52N7cdbcZN1kHTXAUpFVG7fKI2nK0azIjUbByuwvCkIgj9k09mPjXQNHXngsr2XrO6q3+58&#10;9ryHO4e7FrcP75NP5d4RKrBudVZwdXdFR9JtxZPu/VMqPLZJPivObck2fKSv0Pr4JT091kGvVguP&#10;691DFk9aXNGzbZ97UmH4x6W9/c9eP7rk0J6mtqPSieQXrFDcTc5u93fLx0T3mXFfIF2XT2V+0JVv&#10;PW4w0zlSj90J57N4cln7siVdha7nWEGyHUMzmUypeLH8eKHCW7Jh5pzGZNZWprAb2Ksqr9SRDUp+&#10;N1Twr0BB6bPPK568tL+5+w0repfu6bqLAgAAYO5ZZzvr9uhfr5mr2Pd8u+HG5r1YJa06hl2jlTsj&#10;xrsase/hNheO2Wc3h9r3Z38bxClP8wcFAOJolZs88A+ScYmd1FjnONQPu0PrdxHbksQ7pUkQNwFU&#10;7hJjk6Kl7kKuSNyWRHiNW0p7N0m2zB4AAEA9mlbx5G5DK160gIonTXq8Y6h7sK3rgESQ+KKkK6zw&#10;L5DuseLAik5rlctU2/LUV3XlWj63KN/1xA51VL2YpQoSGwbHx8e7Rp6VDsPfBdJdpc6QW4s/txVP&#10;ll+PO+f9dxAE3+1t7j18w9gGu0my3BkwsC6UjYn0YYH0vUD6u/1514mzshjLCm4eSCQSVkx1WyGV&#10;/cXq3tHjl3eNrqjjYkF1Kd/Z29D6zMZkwzcDBVdb91ErLirvD1Zk5LrElb9P2HjeE0jXpKSz2vNN&#10;Jy3tHT184/KNizePb7Z9pW7Hwkm0qa2xv6ltfWu+8aVBEJzuOlCWuhS65btLRZS2X3iFtXcECi7L&#10;prKnrO5bvHHvsd06qrwEMbZ6yOLJis6gpQK5MAzPHG7rfuruw0tXtaYLywvKHJ1R8MNAusq6zaZS&#10;KXtvl4qty/t8xXfoewPp2mSQ/E5fsftxG7uWLqq37Trl4kklrmtOFU5vT7U8f6bFkys6xka7Gzue&#10;HgahdZ7Z4gqwtz1eIN2aUHBuWuHLZ2PVm6zCJ2cV/CCUrnbHr1Lny2w2a79uSQSJS/pael69on/F&#10;+iENZf2/DwAAgFn3Au8azVzGzn+taNOeA6sHVJ99b3qxW8XOH/tq5Qj/QTErvhMx9nHKZ/wBAYA4&#10;ssJB/wAZp1hnElqT1xfrBmgTfv62JAs/VgxpX0KsO8rfJJ0n6beSrGDgq5LeJ8kmJJ4iaT9Ji0uN&#10;GAAAABaeKRZPBrZs92m7DS1baMWTpeWIB7sGh5uyDa9NBamfBVvPFcvd1spFhpXFhvcFCm7OpzJn&#10;F9MNr+zKd1lnxVorFEr15lsP6mpofl8iCC+24qbKroCWcldAd458dxiEf8yn8u/qKfZMLF261G4S&#10;2lbkZwUzbcnc+nwq89ZQgd2IZj9vu+IiiyuuKnUZzISJSzpyLV/oaep42NK20s+rt30mWFUcbOlt&#10;7NizOdXw/kyYuDhQcIfrQLpdt8mKsSx1JtXWpYx/15LKv32ktf+xh4xvHjt0w6FNNbifTNt4/3jr&#10;UEvvHg3J7ImhSkVf15eWcXbjYwV2llQqZalcxvy2VJA8vTXXeFxnPr96ARST1qKpFk/et7V4sucp&#10;G0eWL+5WoaNFjXs2KP2GQLLl2W+093W5MNZ1WN12LHH7/d2BgosbUtlTOnLFx6/sXGndaNL+E6tV&#10;81k8ubRr6aLOps4nJ4Pkz0uF11sL08uP+99AwZ2hdEUgvWkWbuAMUtLzben1RBDeVC6wt/0jnU7b&#10;e/neMAgv6C/2nrCqZ9UExZMAAABzyr4rWSOP7b53z1HsvNBuLrWlwpkDn11WlHqMpBsitkM1cqlb&#10;HQ+z6xURYx+n2Jy7LUkPALH27ogDZJxiS7uhvtiSyndEbEuyMGKTv9Yp0pbS/pmkL0k6WdLrJB0t&#10;6UhJh0raZCtkSeopNVsAAACIl2kVT64aWvai8QVWPGmvZaRlpDjePXpoW0Pz+8IgsAvL9n2htHxp&#10;ZZGQK6ax8827AunmVCJ1ynD78JLNQ5tr6XwysM6ADWHq2VkF5WJQ276lgj8rinHFT+WCNiv2u7OQ&#10;afjSoua+pw3kBmxixC9oS67oHR2wQsBMIm03Hd1tHSZdp8ltXQZdcZX9THu8G0OF57UUis/fa3xi&#10;cLM211uXiuySzr7VPY3tx1mxXyDdWe62WVk8WdF9rzyWNwUKzk+n0qesH127x+alGxe5jpMLpnDS&#10;SY50dXWOtPTs1ZQuvDEMgrOsa2v5fZPJZKxzXal4srIrZyDdHkp/S0pfSyvxWCtejtjfMDOTKp6s&#10;KPq1zpN/LBdPjqujMFbo7igm8gcFCj4q6fxyZ9HyxG3577vi4VLxpOva+/dMKvP+kY6RvZYUSkuz&#10;18VnxXwWT461jvV3FDoeHwTBaeXPnvJjljp9JhJ2PL09kD7Ulmuz43O1ilITPVJDKL3aJsaTyeQ9&#10;1mG0YnLe/v2uMAjP62vuOW63vhVrxpgMAwAAmEsb3bm4f41mtmPXPGxebV/mzuZMuVD2sojtMdPY&#10;d7l3Scr5D4qqOmgWl2Cvh1jxr61WCwCxZsWD/gEyTnmjPyCoaXai//55ulOLzG6s24mdnNpk/qAr&#10;irTJGuvwYl8K6m2yFgAAYDZRPLm91Nrm5UPFVMPzAumcUhFQEGyx4kDrnlculLNCFrf8sE0m3JNO&#10;JL+0rG/Zpk39m1r9HzhfJnp6GlYPr16SS2T+J5T+4ZbYsudbKvgrdwR0BU/2+6XiyeZc03tWdS/f&#10;d0PrmJ0/+wLrRjnaNbAiESTe67oMWhfG+9zy1eUxquwwaBeN/9FZaH7D3qO7T4yNlYrk6kVyJD/S&#10;2ZorHpFOpj8fKLA76EtFgeWOfRHFk6Vlqa2rQz6bPbW7rfupRx50ZO/hex5uneIWWuFkiRU+DueH&#10;u7qbWg4tpLInh0Fo753S8vBWVFd+79hxxP47ZUvHb13S/KZAOrcpW3j1xJKVy8Y7Oqy4FNXzkMWT&#10;tl2ssNWWZg7DsFw8eZQVT25Sf86K5DqLnSMNqewzkgps4tSWZi8VYVf+DFdAWS6YtmOJdRY9rTPf&#10;/rKBfMuKeuk8MZ/Fk9als6ux65FBENgyb7a6jY1l+X1jBfx2nL4jESQ+t6x1aJMVtlah4Dhc2tbW&#10;uK5z8UgqSPyPpMvDMLSi+G3F8BXFk+f0t/Q/d92iVdatplqFmwAAANi1FklfK99YM4ex7/rPklT0&#10;nxBmnV1nO9h18PO3y0xzuV0u8h8QVWXffy+MGPu45HZJR/mDAgBxYgVJ90QcIOMSu2i6zh8U1LRu&#10;SWdEbEtS/ZQ6WLglD22p7Bsl2aTNVa7dv51E2rb4V8TfnWpskua1/sYGAADATrniycEpFE8WFnLx&#10;ZNn+gfQjSVcHQXB3KpW633XOKxUJ2b+7TpQ2gXFPNpn9zqpFyx+9z4p9BmplTNYPre9ePbziUYVM&#10;Q3mipdxJrLwUa+k1lDtobu0WF1zXnGs8buPQmkW7KI6x19eUDMNjAwXnukmVcje60vhU7DP2eHat&#10;4LrWbOMnVnSPPG7N0NCMCozm0njHeGFJ55LVmUTGlsm9yArHrGjWlp92Y1dKRfFkufPelZkg+d3h&#10;zsGjHrnxoMVP2PQEu2Yy0yKnmjeQa+sdKHQ+OpdIf9p1n7Rtb2NSKtizIjTb76wbZcVS8dcVcoUv&#10;ruhdfOREz/jgETpiQRaYzpNS8eRAa+8zi5nCV6KKJy22TYrFoi2xbsWTZy5q7n6aFU+6bqDqUU/D&#10;UKFnWT6ZOy5QcE6g4D+uYLr0ni+/78sdLN3Pvzep4G+NyYavd+SKjxtoK3WyTflPsNbMZ/GkdT5u&#10;zjZbV58vSPp3sPVYUjpuu3G198vtVpQ6WOx5Xn9z56qZLp+9WUr2ZlsGBpo7H50N0p+S9HdX8F5+&#10;zHJxvRXf/6aj0PG4Nf1r+rgpFQAAYE7Yd8jjyt+15yh2Teh3bsU2zK8n2vfliG0003zQfyBUld3k&#10;9t2IcY9L7PvjSf6gAECcPDzi4Bin2MkLFw7ry7ik/0RsSzL12Bc3u5PkakmXSDrTLZP9bUmflfQh&#10;SW92X/LsbhNbKnu9zQ24u9Zs8tU6jFh3Ev9nTzVWnGldJwEAADA5FE9GaMvl1rUXih/OhOnzgiC4&#10;LZlM3l/unmcFQq5jo41Jqagkm8qeNt63+Pm7DY7b94xaKJILx1oHx8c6+l7dkM79ulzAVtEdcVuR&#10;UyDdG0g3JhReVAjyP25ONx5mncgeYttm23LNhzelC58JFVo3BCueLBXHJZPJ7TpQusLN23NB8vT2&#10;dMNrV3UOjpSLsmpdX66vf6y174hcMmfFTNcFQXCPdVO01xhRJFoqMgoU3FBI5X801D7wslWDy3Y/&#10;dMOhTSfqxFrYJ2adFdl1F1qXZ8P08aECm3C7NlCwJREmtqRT6fszmYwVnj7gup3afmHHm1vTQfj7&#10;YqrxHf1t/evHx8ftu+Gu9j1M3qSKJ+14lsvlSp0NrXhyuLnnqE2j42MV79OwRS3F5mRhn2Ii96ZQ&#10;4R+CILjTFZXb39vWibXiGGNLs98UBuGfWzNN7+lr6H54cWvXnJo25eLJwBVPZmZePGnFpSmlrEuJ&#10;XUP5q33ehmFo22TbmLr3zCXJIPHZXDr32K58V+dMrkda8WRKqd0TQeKDoYKzgq1LrFnRc+kx3eu3&#10;4nq7+fWbuWRuQ39/vxWD8x4FAACYfY92c2/+tZnZit0YaUVPtpob5p9dR3jhLOwDNo+61n8wVI19&#10;P3v3PHSLraV8060GCQCx9IGIA2OcYh8CqC9PK08akoeMTWxZ1xArjPyVpK9L+ohbqv4Fkh7nWsjv&#10;5U64bQkn67jT5rrSTuai+qjr0OI/9lRjBZwsIwAAADB50yueHFz24gVcPBksaetZtrhr0bGFVP7H&#10;gYKbrIDEOg2Wu6tVFAqViicb0g2/Wto9/LoV/UvsJqH57pwX2tLavcW2A1tzhc8nEwkrbiwX31R+&#10;Byr/9xYrmMkGqdP78j1vHWzosSWcHqpDXHKsfWhtb7Hj5WEYnl3uMGhFWeVCKq8L3ZZQ+nsuSH5m&#10;acfgngcuW2/fFeZ7nHZpQkq1NxR3b8k0vikdhr91y5Nb4Z+/D5TG0v5fQsEtmTBxblu+5e17jq7f&#10;Y+/u3TriUjjpBMVisTmfyB+cS2TeGSr8ZajwH4kgcU0qlbJcGwTBDVZgKumaYGt3vX+GCv+YDtIf&#10;7St27bdpfFNrjRQgLwRBT6Fnl8WTtg+7pdVtH743DMPfj7T0PHnPsRWjXpFz2KZc71Cmbb9skP5Y&#10;Ikhckkom77C/Z+95K8C0jrwVRcX2GFZUfUM6SP+yOV04saehffcxjdkESs1u33kunjT9SSVfnlTw&#10;szAIr7Ol1G18vWO4TWr/viHZ8MaBQs/e3Zr28t3ZjkzHWEYpW47RrvXYe/LOwIrAt+4j5eLJW1NB&#10;eJa9pzPK2LWbhfi5DwAAUGvsphqbk/Ovy8xWrAP5UydxLQBzywrxTnDfrfxtNpPYNY6aviZT557t&#10;ilT9cY9LrMmS1QoAQCz9NeLAGKe8xB8Q1LwvRWzHOMeKI23JvW9Jer/bp+2uttWSbALAvjDZSbqd&#10;TFvswnw1L5gfG/GcphMr7AQAAMDkUTy5o8S60RUD60fXHlrIFL4YKLix1EXNFRlVLtfs7iS/M5PO&#10;/GlRW//7FrUvsiVX5/UC9JiU2WfFuoHWxuKzwiD8ozvXLxfClLpCuudeLsSxAtCbG5KZb+w+vPsj&#10;Nw5tXCSN72zJ7rJw/fj67sH2vkcGQfBzdyPUts6WFQWG5eJJG6e7wjD89dLusSP2Xrz3yPjOlwWv&#10;BeGGsbGmxnTDowIFdrPkP93S5ts6B9jrKxeLlV9jMkhc3ppp/HJ3oeMJEz0TDYrnEtTJxa2L+8a6&#10;l21uDBpPSin5Iyv0qoitOGBLP/8mVPArK7AMFPxvKsi8r6vYt9/Eks3t0ywEw44esniyXBTu3rt3&#10;h2H429H23idFFE/a8h3poeJQczHV8JyGIPPNRBD+u/S5EIb/zeVy/9fU1FR6T1QcX+yYYJ8pt6SC&#10;1GndDR3PGG8atc+Nmn3v10DxZEt3uv0RhUTD+0MF/wiCwJZSLx9Hy7klIV3alGz4dm++/fjhvC3f&#10;LVu+eyqfx2Fe+c7ObNtTmhK5T0u6wi3XfV+4tUi8/JgP2A0EDcmGrw82Dz61Qx3dU3wcAAAATJ3N&#10;x31sDjvXWVOSjf6TQM2wJjU2b1vN5dvtXP8I/4FQNRsk/Sti3OMSu/awvz8oABAHi2JePW8TKJv8&#10;QUFNswv110Rsy3pOadLWLUVuyylZd5nz3d0d1kHgB5I+Keltko6R9HjXKdK6BuT9AZoHv4h4TdOJ&#10;LQsOAACAyZtO8eSPVw4uO2Z53/LFC7WIYn3vsra9R3efaEhlP2rLNZeWY67oqlg5JtYBIJNIXtSV&#10;b/1YZ771oJksoVoNa4aGmidGxvfuaGx5WxgE1j2itARr5fN323ZbYZOkC1NB6p2bhzYv2jC2YVKd&#10;4TYPDWX7810rC0HqQ8kgcbFbSsq+l5QKjSqW7rbHKhUXJsLEhYua+09c07V0//H+8ZrtMNiv/tzu&#10;nUtXteeLx4dbv1PZNQ/rAFfqPFne/jaebqljK0C9Jx2mfznU0nv88t4x68i/IN8bkxBY4eiywd17&#10;CirslVbiMZKeJOkp7vuadTOxX58YSk9MKTxS0mMl7dfT0jO4tegUVfKQxZPee7RUPDnU0n/k7hHF&#10;k06ip9g+UUznjw9smecguD2dTN2dyWTuy2az9n7wPzvs8e5MBIkLs4n0p5pS+SeOtfb1W5Gi/4Nr&#10;wTSLJ3/Rlml5QZWKJ3NDhe7lhVTh+ZL+4I7PdnypnCi9x5ZETwThZdkg9cPmdOH1vfnWg1bZuHaM&#10;F+w1TGjCJtyteNuOQ+WkbMlt2ycKyexeaaVfng6SX7VtEwTBrXYcq/iMsNdnj2uP/6d8Kv+m5b3L&#10;13aoo+A/YQAAAFTdIXNUeGXXCk6XZNd2UNtsLveX5estVcpPJdl1GVSfrZD4l4gxj1Oe4w8KAMSB&#10;LdlrBYT+QTEusQ8/u3Me9WPviO1Y67FJyJtcUaRN3tnE9pclneIKIq1t+3PdnUL2xcruarGW2NYV&#10;wO5KqmXWWcS+pPmveaqx4lH7WQAAAJg8iicjrO5and9zYPfRTCr1PknWXW2LW7J5W/GkKzoqFZgk&#10;gvBvTcn8Z5sSDYfOc/FkYIVJQx29zyw2NH45CAJb3tUKYOx5l4onK4oabTvbefi/giD431SYer4r&#10;aJpsQWPQ0dDQ3Z1rOTqfzH4/cEWmlRfz7XEqOzOGQfivtkzjNwYLnc9d2rV00dhYZHHWvOtXf2t/&#10;ofMxxXT+Y4FKBail7W9LFFtnvXKBmL2uUsFRmLgjGYTX5tP5T68aXH7Q+qH19j0szkqFWpJs+1ox&#10;pN2w16StxWWNkqwAy37PfrViXft365xnf2ey+x8e2oPFk7nCV6OKJyveq/Z799iy3UMt/U/eRfGk&#10;+pv6W4v54n6JIPGpMAwvyKTSNyeTSVvye1vX2YqiTPvcuCsMAruB9dxMkHhnX77tgO5CaanpmjON&#10;4snrq1w8mRgsDrbkM/kDAwWfdyv92DXXbcWTgUodhO8PbHsFwdUNYfqMplT+pJZs0xM7sy17DKa7&#10;xweLgyNLcwO9Swo97WOF7o6BXFtvuxqXNCWb1jWmGx6RVfrEUOEZgYJ/BgruCoKgVDjpPiPstZU/&#10;Hy5LBIkv5lP5J63vXd82z59vAAAAcWDn4N/zz9dnIbdJ+rCkHv8JoGY9ws2D+ttyurHrRXazI2bH&#10;FyLGPE45me+PAOLICrdsgsQ/KMYlX+POjLrznojtONexziVXSvqzpN9JsqXu/lfSNyTZBfKPS3q7&#10;pBdJOtya30haLmmkNJcndbrltG0iqt5PPqwA2x+f6cTuugIAAMDUbC2e7KB4stKhY2OZPUZWd6aC&#10;xDsqiyddsVxlcVCpe2Mg/T0ZBF9OKPEoVwA2L6zbWHO+eXUmkTopDEJbHrnctayykLG8pLa9nnsT&#10;Slzcki2e3N/UbYWfU9mewUjLSHFl99jm5lzhvbbEbGnJ14pCo/JYuUIjex63JhRekU/l3j3UMbSb&#10;Fan6P7QGBDnl+tNh8lXJIPiZ2/7bCsOscDKbzf5fMpnc9rqSYeLalnTTGd2Nnccv7Rqq2aLQGjCV&#10;/QszVyqe7G/tfdZDFU+6fdmWiP6jdZ5ct3jVyM6KJ+0aRFuurbctV3xMQzr9kTAM/xWGYXl56dLP&#10;21akXVr2ufTetwLAG1IKftYUZk9sVsMa/4fWghoonjTJjkzHaFOy8KKkkraKiE1sb1uy0Y5D6XTa&#10;jke2Le8JFdwQKrg4DIIzckH6k83Jptf3N3Q9Z3Fx6HHLWocPXtI49PD+bNeRLWHjK1JKfThQ8KNA&#10;wbmBgqsCBbe7zzH7WeUiWvtv22a3hUF4Rmum9dj2hnbrplvv154AAADqgXXpt+sy/vl6NWPnlie5&#10;G9lQP6yz/Ksitud0Y+f9tjw83eVnx7MjxjxO+Y27SRYAYsMmhb4ecUCMS+yi4luYAKgrdnJ5ScS2&#10;rEbOk2RLju0raQ8vG12HUrtTn/1le7YUoj+W08lr/R8MAACAh0TxZLTE+NblSe373tVuXEpLUtu4&#10;WAGdK0QsL31thYPfdHftz9dytOH6ZevbulvaHx4Egd3kZ0V/VrBkS44/WMwUlLqWlTomlpbpDcIz&#10;+xp7Xrpb34opFzMNaSi7z5INw835Jis0OieQbkuE4b3lfahiifBy8aT9v3szicxXRtqHHuE6NNbU&#10;PmTLkTen8qvdDW2XuhUArHi2VEBlryeTyVjxZLnIaEsiTPytt6Xz5CV9Iw8fGxuzCaiaek2ILVc8&#10;2f+sYq5xMsWTVih45iSKJ01mbfeiodaG5mckg+TPE2HiGiugrHzvl7v0lj8/SkXI0mUZBd9pUvZJ&#10;A8r1jm3trFMzaqR4UsVisbmn0LNPPvH/2bsP+EjK+n/gn2dmZ2Z7SzabTTbZ9OSSS65x3FFP6U1A&#10;FCygoP6wgmLvBexiw4YdVIooir13RSyIAqKIIiog0nu9w///9d17Ju49zB3ZzW6yyXzer9f3BZe7&#10;m519ptzszme+T+wtFqxLANzq/xsk4yodcGuC6TK28nv3WVB/iynnx5lI/Nx8NHN6p5d+d4eTPi2t&#10;Yp+Owvm2BfVH/TCvdJW817Zt6Ti5zT6g/027zVLWpVE7+qH+TP9eg4nBormORERERNR08nChdAM0&#10;r9WbWXKtdwY/sy5p39bX7ua2baTke6Mx8wWoKSQT0KzttBRLuqQyoE1EoVIB8POAE2JYSr5wPM4c&#10;FGprckNQvnQ2t2UzSi6CZEq3V+sukfTo5MLp4oCxrLfuB7CbuXAiIiIielQMTwaTqYMlBPkGANfV&#10;jEs1POl3INShGgmbyJ/5uu6qviidJycnJ921g9PTfZ29J1mWdaH+olKCk9WOYv521N3hqkEmALcr&#10;pb7dle06rMGppq3JyclkzI0droAvK+AaS1U7mW3xx6kmPOkHfDbHIs6PKpnuF68qjK6WbpnttB+t&#10;7h4pSBdO6c6mO3dKyEjejxmg8rf9fY5l/Wqge+Dpu8/sPrZx48ZYO70fCrWazpN1hSd3OG23Zknn&#10;2L509055N/1aRzk/1sdLtQOldEaUgJ8RNpTj5Q4LuCLjxD9QSRaOkOmk26mjYbuEJ2Xsh3M9fcV4&#10;5yEZO/V2C5Z8b3K3ZVnV9dHbsFo1/y/je6+Cul1B/UcpdZ2l1L8U1LUK6noFdYsso+bfsy2RSORh&#10;HQT3/778u3CHBeuyjJP8YCldekp/cWywiGI7dgkmIiIiWk7kM+SrAq7Tm1nycKV0GpQmM7R0yUyF&#10;fwvYvo3WyeYLUNPId4XmeIepdjcHhIhoOZOOen8NOBmGpaS7CE/8S4s8QSPT15nbspklN9fki+3X&#10;6um1afs2AvhnwBjWW5cDGDAXTkRERESPiuHJYHahUEhawBsB/Ks2POmPje6s5ocC5QvRrwF4/GKF&#10;JyXcMpwrH1BMZT5iW5Z0TJQptB+uDf7odffX+U7bsi9Le8n3DxQHNkgI0lzmHNnpWHp9JpZ6s2M5&#10;v1RK3RUQnvSrGs6xlfXnlB37ZC6eO0BPcS1h1bYw0zkx1p8pHW9Z1q90kMjv9jY7Zbt+XzKOD0as&#10;yD9Tbvy88d7hxxyw+xMLOgxK1A7qnbZbgnm/nWN4Ulgjye5CZzS7yYb9HgDS1VAC2Q87jvNfv0Ov&#10;hCh1kLJ6zMgDrY6yfpV0ou8v5Qq7j5VKneaCF0u7hCdlbOWcPpTqHS3Fug6Lq+iHHFi/tpS6UwKU&#10;tm1LVc/v5jr5wUhZd/lz8l//1zo4P9tBORKJ+P+OScnN9BstZf0hZsc+153qfvpoYWpVR8d4qp3O&#10;0URERETLlNy7lNntzOv0ZpVch3+a9yyXBfmc9na9Tc3t3EjdoGdNpOY7K2C8w1SvMweEiGg5k64a&#10;dwWcDMNSvwfQSHcOWjxyc1e6HcoFS9ANg2aW3GCVDzt7mStBs47XnQ/Msau3zpaZrcyFExEREdGj&#10;YngygEwlO1Mc6rKVeot+2Ee+lPYDJtXxqAlPSjDlWgBfBnDYIoUnre5kstAVzzw75US/byurGpLy&#10;wzU127A2WPOfrJf68nDnwPFTfVPD0rnSXOhcTZaG+lf2jB0V97zzFXB7bXc02Y/8qulsJrMBXOhY&#10;zjPGOzokmNM2nS/Gc/279qYKb7YtSx7Qqh4P8j5s2/6vBI2k9JS5Mo73ppz4L8qZ4luny+PT++67&#10;r3RnY8iI2kWrw5NCZZDJWbCOBnC+no3jITn3yDEj5wGZ5j4ajVanutfhvc3yXaIF66KOZO65g9mu&#10;mXb5t6QanuzaGp7E4oYnhZosTCanCiPDPU7nk5Iq+n4L6grLsm51Xfc+13U3S+fImu3p/xtVPffK&#10;+EsHUD8cqQPg1d+Tf79ke8if0eFK2SY3KKiLY3bsjEKscMJI54o1k+WNeZ7TiIiIiFpOroVfrhuz&#10;mNfpzSp5OJABueVDwrby2cvczo2UfF54qfkC1BTPChjvMNUPzAEhIlqu5MuzFwWcCMNU3zQHhZaM&#10;KICX6C4y5nZtdsnNQWmFP6Wn/qOtZCze34QQq3zJ/0p+oU9ERETUEHumrvCkpcOTk8s6PLmxvDG2&#10;qryq17GddwK4Xl9zbhOe1IFA+fVmma7ahjrPhn3IYoQn1w2ty0z3T6xNevH32sr6e3XqVh2ekZBM&#10;zTb0w54PKqX+lo3l3z09OL3HRM+E3ERpeFuuyw1lJkoTaz3HO0134ZQpw+VzUHVfkjLCpvcrpa5K&#10;xRKnbBxcO71zfmd5wK0txOAe7qnIuWrrLBv+1Oez21vegw4cPSzT43Ymc59d2Tt2zJqOcZl+uG1C&#10;oER+eLIv33NcK8OT8v1KLpdbmYwn5eHI7/jT3TuOszkWi1Wn75YuhzXnUDkHyI3hf9pQX/Ac79ly&#10;Dprj67WUhCdXdg0WPct7QRuEJ4UtHSj7vMJwwcvvl44k3xBVka9ZlnWdZVkyjXc1qCohST3Wfmh9&#10;tmoDlcav5fws/+bLee4WpdSPEl7i1Hws/4RKsjJRQUXez4L/e0ZEREQUQmUAPw24Rm9WyQOh4+aL&#10;0pInsx8GfbZrpOThUblvTs0l35vKZy5zvMNS9zMXQURhEQPwqYATYZiK7YaXNvkS+EAAP6y9qdfC&#10;ugrAqwH0misSUnJz8fsB41RvyQ2gQ82FExEREdGcVMOTI3WGJ1f1T56wehmHJ9eV1sXXDKypOLYj&#10;U9HK9aaEfbYZDx2mq4ZPLKi/xpR7Vhz2QYsRNlk3NNk/3jvyhLgX/5KeHUI6SwaFJ/2wzK0W1C+z&#10;sfyJm1btP1CpbJrvl+TueN94jxtxX27B+q0EcczwZE33SanNCur6tJs4c7ijfHh/Z2epTfYl2wKO&#10;V8AvdQj0bqWUBGf99a4NIcl7+E9XJv/2XUbX7Lnr1qltidrJ/8KTXvLzLQpPClsC3KXO0jrPdt4u&#10;3QsB3OY4zkPxeLzasdV8rerxo9SdAK6wlf3Rvmxpj45Yh3xHsKgPRbZheLJKtsV4rK9nIFneM+Wm&#10;XqaUusCCutiCus627Htd190Si8W2OI4j534ZWzlv+VWdttv4tZybH1RQN1iwLlNKfS/mJN7alew6&#10;vJjpH1yHdQv+7xgRERFRiMlDmPJAi3nd3IySh0EPMF+QloUcgEsDtnkjdRuAfc0XoHmTTv5XBox3&#10;mGqNOShERMuRTJF7UcBJMEy1tzkotCTJU13vAnBPwDZudskHILmR8HhzJUJotb4RbY5RvXWZfnqH&#10;iIiIiOpXf3gylvzeTP/kics5PClTpU6WJ0ccx5FO6bPhydogYk148kHbsq/MRbOfznnp/QFEzOW1&#10;2nBnad1QZ88bE64nU3HdJ53IZEpWPS1rdV31lNMSnLlbAksR4Mw43IM2YqM8GDnvwFIJiJdiHYcX&#10;oulP2VB/k5COnjbc3I+kpOvcDRbUT+KIvN4FJtpgX7IlNGttfUjy3xJCVcB9Omzkr/ds1zb92e7v&#10;2Vj2Resn1o/VETQjWiiNhSez5afWGZ4UlkzfXc6W90x5ibcCkHOAdJiVoGT13Kmnu692cJVOiZ7n&#10;VQOUlrJ+W/TS7y5Fk3ssdreTdg1P6vOjM53pzw10DIyXc+X989H8q+Mq+lULlgS9H1BKyflKSs5N&#10;tSXnWwmzy7lfvveS/5d/629zlPODbCz/zp5c35PKXYPT+j0wOElERES0sL4QcH3ejJJrv5M4Q8Ky&#10;tp/xnUWjJcuQh4fn/d0QbSMB4IsB4x2mkhkqiIiWvaLuaGGeBMNScvOMnSWWD/nw8CwANwZs61aU&#10;fFH9sa33GBf9JuFieXLAuDRS3zYXTERERERz1lB4cmX/5InLedpumUJ2Td/KnaJ29OMAbtaBo+rU&#10;s0GdHKOWd3l3pusDlUzvYxc4PGntOr5rqivZcXjci3/RtqxrJChjWdbDsq6166unzZYvxO+JKPXD&#10;XDT+ikI8Iw80NWsbusOd/et6M10vtpQlD4w9KGFN27Yf0bVT72fSde4aW6lzC/H8frtP7y5dExbN&#10;xnI5tuv4rj2OsuXButtrAke1sxTUhif/Y8H6WcKKHjXSPVLgTQZqQ6qUTDYQniw9dc3w5Eid4Unh&#10;jObLvblo+ihPRb5qK+vvepquaidcHZysnoskzO04ju7cixtiyvll3kufOJYsTZRQipsLXiiNhyfT&#10;rQ5P+iId6EhN9Uz19ca6NqasxDGRSOSNtm1/zIt450Yj0W+6jvtTz/J+Y1nW7y1Yl1vKutS1vItd&#10;y/151Il+14t4F7gR97Oe470vFok9p8Mr7jVcmBzJYUgekm/WvwdERERENDfSfb0VM+PJMs/S4S1a&#10;vpL6Hqm5/RspmTp+wHwBmhf5fvCNAWMdppLvVYmIlr29Ak6AYarfmANCy8KuAH4XNC1fi0peS0KE&#10;0ro7bOSCyRyPRuoV5oKJiIiIaM4YnnwkNZwb7hvvGD40FomdJ1Nc7yA8KQGazZ7r/XawUDllondk&#10;40KGJyuVSnTT5MaRXCLzUqWUTNckncWqgT9jff2ppquhxVjE/exQ99BBE50T8jBXs9gbBlcWB/N9&#10;+0aU+pq8jm3bD1qWFfTZSvYxCXJK0PN3pXzxhA2jG1YsZkeMVZVKdvfBNTNRx/0wgDv0sSDrXhs0&#10;84OTD9uwrkwq9zNJRPeU4Ki5PKI24Icnj60jPHlxufHwpHC6nOx03k2/2lHOd/QDqhJElmN+tgul&#10;Pjf5x5OcC+6NRdyzSonOpwxFS/0LeR6tVW940lb2TSkn+ePcwoUnfXKulA6Ria5EV7G3q3em0lk5&#10;sJwr/19XuvSazmTXqalo5sNRFf1k0kl9KJ/ofFdXuvuNpWzvC/tyA0cNdI/uOVYam+hJ9XTo5TD8&#10;TURERLQ43h5wbd6Mkum6V5kvRsuOfCcnnf2kA725D9Rb8t3XweYL0LxJBkAeKjTHOywlM+Q08t0C&#10;EdGS8oaAE2CYSqYhouVpCsCZenojc7u3oqR1vjwBttMyvfm8PdKFwhyLRmq9uWAiIiIimrMGw5Mr&#10;Xricw5Pdye7J7kTXS6IR50c6SDcbRjTGpRr8ibvuT0dLwyesGVw5s4ChHzXdP53bZWjN3h3J3PuU&#10;UtJ18kEJ+wSFJ/V2lc8e/3KU/Y6+Yt/UTHGmqV0oKqhE88nkCgf2+2yoKxSUzFYxG56UddLj56/P&#10;FlvZf+tKdpw2VqgcMDk5uWghxA1dK4s7D696bMKNfkJ3G/W7TprhSfnZw3HHu7gvW3x3X7pbPsct&#10;1DYnqkdtePLcBQpPqmQy2VmIFnazlf0W/cDobdVj3bar3Sf98gOUSindgVJdEbXdT3SnOg+cKQ51&#10;LcZxVXd4Ejo8GVnw8KSvOp33UG4oU86Xe3tSPWM9mZ7VXameXbLR7J6e7T0mG81uKuRKu3enu3cq&#10;5vqmBrIDFemWO1mYlC41Cz7GRERERDRLPo//NeDavBl1ovlitGytBPD7gH2g3pLPOO9czIdal6nd&#10;m3g/fCnWnwCMmYNCRLTc/CDgBBimeow5ILSsyJfIL9MdEMxt34qSG4pys/OJ5oosU3Ix34ypCOSm&#10;Ji/kiYiIiBpXDU8OMjxZy8tGs3vIlN22sq/QgcPqmPjTztaMiXy5/FDUiX5zZd/YUbuP7jS0UNen&#10;EmwazfQPDXb0PC/tJS6wlLpJB31mA39+SEmHpeQzx02Ocn7uWd5zi4mihJOa3m0sCRTSlvecCCIX&#10;6K5z1c9Ufsc5HaD8rwSp9D51U8qJ/aAzln/hqswqCR8tyPgZ1KpiZWBNefTJSS92tl5vv4NnUHhy&#10;Syqa/PFMefxlq7snJxlAojalelKpjr5899PrDU9OziM8KcdDJpPJurZ7mIL6mNwsUUrdF4lEHpbj&#10;3g9RSnhS/7/fifZeC+r3KS92cinZuUcaaZmho+nnqB2pPzwp5y8/PInFCE/WkrGX8bLXYZ0j70WC&#10;ldKhuFzeGAPW+R0m5c8tx3+7iYiIiJaa/fT3Dea1+XzrIt1dnMJBrvE/2qQZFX/LLoFNNwjgwoCx&#10;DktJF9z9zUEhIlpO5KKrFRd0S6Wke0baHBRalnYD8Ed9E9ncD1pRctPgQwD6FvomwQJ7fcB7b6Sk&#10;KwwRERERNc4e2xqefEJERWSK1TmEJ7Pfn+qbetEyDU9a60pjnRk3eaSCkgcGJWzkTzlbOxbVabD1&#10;lNT3exHvi1N9E/ut7V8r02AvyJjs3r97bjhX2SXpOB9wlLpYOmRKB7faoI8f8NGd3Tbbln1VZ6Lz&#10;9N5c70EFFOSBsaYb7+hIDXX075WJpd5uQcnT9Q/osfIDk/8vEon8P8/z/F/fZ0Fd59rOh6f6poab&#10;3Q1zjqyVpbGJVeXRE9Je4is1nSer0wwbgSnZ5g+mo4mv7zww8/RdR3YdlqCSuUCiNqB6kOroy9Yd&#10;njx6HuFJn9OZ6hzLJXJPVkp9FcANci6QAKU+9rc5R/kBSgXcEAG+F7MiLy4mclOlUiluLriVlnh4&#10;ckcW5N8lIiIiIpozuT47tQUNXO4E8FjzxWjZ26SzC+b+UG/J9x3yUDA1j3xfdJ7/kHMIS2b5fJ45&#10;KEREy8magJNfmOpnAKLmoNCyJe2kP7mAgWG5afBLAE9Ypk+HyYdCmbrLfN+N1N7mwomIiIioLg2E&#10;J1Pfn+6betHq5Rme9FZme2cybvwVCkqmlrlXT4Ntfsn5X0upzZZSEqy8y7btT432jK7eeWTnhXrI&#10;LrLX6MbegY6+QyNKfQvAvyXEuZ3wpN/V7SHHcn4z1DHwnJnyzErdlazpRgBvp/7poXw89UwF/EpP&#10;2VsNm0pYUoKTjuNIVQOV+sv5eyIq8tWZ0vj+q8qjvYvQfdIaLVRWrygOvinlxH6sp2qXYyEoPClj&#10;+UDSS35+48iax20a2VRm50lqUw2HJ1cMrRidZ3gSlUwlO1oYXR2PxF8bUdUw+s2WZW2WY1/OA7Wv&#10;L+sk5y8F3KOAf7rK/lxnNPekoleULh0LpoHw5I1JJ/mjnJN5dpuHJ4mIiIiovRRbMMOjfLY+A0DG&#10;fDFa9uQ7Cfkuw9wnGqnXmguneTulBUHppVTvWqZ5ByKiqucGnPjCVKfx5kjoyHRR/6ef2jL3h1aU&#10;fBEvnRk+uAy7nMpTS3cHvOd66yYAi9GVhoiIiGg52RqezNcVnvzBdN/USTM9E/KQ0bIKT+aATCXZ&#10;9fiUHf24grpBSUDSsoLCRhKefNBS6m4F9W9b2e/ORXPSPX4hPieqCirRnUdWT/Z39j7bUtalujvm&#10;Fr/DY+166hso8vt3R1TkW8PFymN2H9m90MJO99ZkYTLp2d4+CvgygGv0PlVdt2g0+v9c1/WnEvfX&#10;7z7Xcn4x2tH/spHOyhp5f+ZCW8wa7CivH+7oeX/S9WSaqvv1elWnFw4IT96XcBNnbhhe95i9Vm6Q&#10;m16tGkui+VjU8GQZ5ZiEofvSpX1TTuxtCuoK3XVii56+e9tzqnSntazq8eUo67dZJ/GuzkhWOqhI&#10;0HtB/q1pLDwZ+1HOSTI8SURERET12AXAXwOuy+dT/wTwGPOFKDQOC9gnGqk/mwumeTtCPucGjHVY&#10;6nwAHeagEBEtF/LkinniC0vJF6THmQNCoTEC4DL/i/KA/aMVJTdDp8wVWcKO0VPgme+z3vraInSk&#10;ISIiIlputhueDCgJT96eTaZ+MF2ZfPH0wPT4QgVaFkA1kNiZ6hz1lCPTTUuATh6ckiBPbXDGn677&#10;v0qmwVbWTalo8sfZWPoFGWRy5kJbRJWAeIebOjRtxz6pgGv9oF/ANvPDiXdHLe+yrJd+X5fXNdSq&#10;rpM17JyTW5mPpt/oKEe6H8g4BoURpeT37lXAX6Iq8pWYHTt0JD8iD5AtZCDRziG6W4edPsODfbn+&#10;vBIUMvPH88Go7X5i/dCanfYZWseuHtSuVAqpjt5s99OSXvwctcDhSXl9CVAWUOhO2bFDYypypg31&#10;ZwV1r23bWyKRSPV8qs+t/nrIvz9yjN1kwfqFdAGe6h5dMZQbkuOs5f/eNBSejDA8SURERER1e4p+&#10;yNG8Lp9PfcF8EQqdZkzdLTVhLpjmZVjPcGKOc1jqEk4HT0TLlXx5Kic588QXlpJud5wqONz6AXy8&#10;iRehc6mrATwLQNJcmSVGbnZ8RN8MMd9jPSU3Kl6xEDdPiIiIiJY5e7w4PjCU7z1izuFJ6TxZmXzx&#10;ysrKiSNx5HJ5mCUSRbQSs2PyNLiMw636qfDNtUGj2vCk/J5t2deUMl0fHuwcPKSEUtxcaIs4g11d&#10;xRTcl7iwfg3gdr+zo7nN9LpLWOr2nJf+cl+69zkZZBYk4NPX0dEzku8/MhmJfVaHEbcJotZUNTwJ&#10;4EYAV3mW9/ypnuG+JgS36mFHEdmUhHueDXXlXMKTru18RLp/7lucabdu+HJMurI/ShVRTDRaBRSS&#10;9ZT59+daM8Wt/9XHEKdyap7Gw5O9TQlPzupEarQjkniBpyLyEOS/Lct6QLpPBpwTtobTlZLzwk2e&#10;7Z7Xleg4uifVOTay9fvIlmooPKkYniQiIiKiushnnrcEXJPPp+T6dH/zhSh05PsXc99opF5sLpjm&#10;Te7zm+MclroNwBpzQIiIlgN52uDvASe+sJQER5dTF0BqjHQ9kDDj3wL2kVaVhDWl6+u0uTJLSBeA&#10;HwW8t3pLntDZz1w4EREREdVtTuFJCYwopfzw5PenK1MnLbPwpHQ6PBJbp5mWz7sybfNmCfd4nled&#10;XlaHZvywj4zR/ZZl/b7SVXnu2sG1080MGu2AWj+xvmPd4Kqd447zAQD/0iFPf1rs/+dPhSvr67qu&#10;rLuEpW7sznS9Y23/zF4LFfKU7pHj3UM7eY73zmpnya1ToFfX0a+aMZWg1D0Slsom0u9cN7zqMbsM&#10;7SKfHRZq/7Jt4LEecIG19TNe9TgwgrP+ulanQbeV/f6Z4tjgyMiCbPe5ciqoZIejw32T+cnJye7J&#10;yRXFFVPjXePTU4XRVX5NFkZXz6VWdI6s+V+teNSaLEyunipMzb7OI2tq1arC5OrZ6tlaq3unVk2X&#10;p6enuqdWTHROlCTMbL4xakjbhCf70Z8rp7vXe7ZzMoBfAbil5nw6ux5yzo3H43Le3aKUukc60tpQ&#10;Z3UlOw5f21/dN1rakVbCk4MNhCczDE8SERER0dyl9EOb5jX5fEpmUGja9TstWfK91iO+02ugLjAX&#10;TPP2sYBxDlM90RwQIqLl4GDdfdE86YWl5Cn5vDkoFErypf0qAN9v0sXoXEpeRz4EPa7VNw1aZBfp&#10;JhPwvuotCTFPmgsnIiIiorptNzxZO7XytuHJ5PdW9q944UTPxNhy6ASeAIppO7Gvgnq3hGWkk6Pu&#10;evawBBEdx6lWTXhOxugeC+qfnvK+0t/Rv/eGwQ3FBQr6WSt6h0ZX9A4/zfM8CXrK1OIPyrapBnls&#10;2w9PSue2hx3HkQDo7RbUpV2ZzuPXT6yXbbZQnf3ckfxIOebFTrSVdZWl1O2WZUkQ6WEjPFk7rvcm&#10;I/Ev9KW7n9Of6R9coDEV8jr7KODbAP7hd8k0w5P61/J79yuoUyuFSvcmbGqboJ90Fc05xZUZN/OE&#10;eCT+irgbf23cjb8x5ngnJxzvlO1X7M07qLdsrcRc6pStZS7fL//3t62UV/3vm+Ju/DXZWPbQznin&#10;hOQWaj9dznR4slBXeLI3231Ms8OTcj5Y2bWymHSThztKSfD7TzqIvE3XXDkveJ4nwW9ZF+kAK511&#10;f5ewY6eUo52bAETNBTfTOqxzhopDXZ4VYXiSiIiIiFqlE8D1Adfk86lnmi9CoST3Ta8J2D/qLbkH&#10;220unOblqIBxDlPJg9VERMvOSbqzhXnSC0PJl7ofNAeEQk/CtJ8EcHfAPtOqki6UL8XS+3L+6U04&#10;f8hNis/r7p9EREREND/V8GQlIDwpITw/4KYDI1skAJeNJr8zWZ54wVRhZNhc2BIioU8JzMUSduIx&#10;WTfzUddyfiPTdfvTyUr5712HEuXXEvaR69n/xFTshx1O7s1FrziwgCFSbyBb3nMg2/ueuOVerLtj&#10;ShixGvSTdZVt5gehlFL3WUr9JQKcn/ESjx3vGJcOFwvJy9qpg7Mqdb6trL/602H71/Y1+5asr/z8&#10;YRvWpXG4H0nAmVnAcZV9QaY4ky751/nTtfuhKX9ca6YTls6kb2u3zyRR5Poydv4JNuxP6Cmh5MFX&#10;CdjOp+Sz51xLZgjwy1zOo5VM4/QfW9kfK6aLOw/lhmRsF2r7L1ftFJ4UVm++t1xMdTxOKSUPJt/r&#10;/5tT+2+NH1SWoLWccxXULQ7Uj+JwX55AQoLqLQssrwP88OTz5xKetGrCk0vw+xkiIiIiWhzjAdfj&#10;8yn5DLsgM0xQ2+vQM6qY+0i9JQ+V7mEunOZFPsvKd4rmWIel5Ps2IqJlxdXhwaAvWsNQ8sXuc8xB&#10;IdJdMY4H8IcFvPiR4/ArAHZt5c2DJpIbL9LNx3wf9ZbccH2DuXAiIiIiash2w5N+mEX+67qudF/c&#10;bFvWzZlo5htTfSuet0TDk1YZ5dj61ERHMVGcsmAdq6A+YinrEktZEiy6X8JxEpaU91w7BXY1xKOU&#10;jI+EJ2/MOMkPDnf0HTqWHJOuEQsR8opM9E+UOhLZY6KR6DcsZcn04g9Jh8mgDol6fe+LOe7PS6nC&#10;m8vZrulF6ObnVeI9q3tTpZMsZf1SprvWgajZEJLsX47jVMOqW8NI6iYH6gcSsNo0tk7GdiG6T8pr&#10;HADgFwD+LeFJ3SFzNkDrhyf9absBvF1Pt9Y28sj3ZtzM4REV+awOI8p6VkOpC1QyNn6Zv/do5Xf0&#10;PLMz3rlmpjiTWKDjajnbGp5MdR3TJuFJzKCYKCU7JjJu9BVRFfmB2jp9t5yrZtelNkCpg+z327D+&#10;5SHyhe5Y4YlFZCSw3pKZOBoLT0YZniQiIiKiejw54Hp8PvXeBfrcTO1PPie9Vn+3Z+4n9ZQ8HPks&#10;c+E0b82YmXGplnxHtdDfSRIRtVQXgK8GnPDCUvKl7m7moBDV2EkHGuXGj7n/tKLkJpNMLfjcVt08&#10;aKIcgJ8EvId661YAh5gLJyIiIqKGbDc86VfNNKoP2ZZ9Uyaa+MbKvvHnLqHwpCWBGAkCFRPFrr5E&#10;31RPomuftJeUcMyXAPxFd757yO/g6IcnI5FI7XWo38nxJktZl3Ykc8/ZfXSnoXWlddLhoeUhr1Kp&#10;FJ/un1ibjidfB+AKuS7WYU7ZXtuEoXR48iEFdXsmlvn82sHpp071TPUtxHrWmsSku76yvnusNLa7&#10;Uup8pdTtkUjkoUgkMhvgkjCS67r/ldIhpYcsZV3Znel+6U6VmTUSdjWX2wLyMNpBAC6S7od+R0+/&#10;+6gcA7oTqx+elAe62i48WYjHu7Ox7OMiSp2lQ77V6cel9D7RllXTeVT22c9k49lVC3VcLXNtF56U&#10;83EFmWzF63hszkm8yYL6gwLu8veF2sCy/DoSifzXcRxZ5wdtZV2RcRKnd7qpA/vRL98vNP0hUoYn&#10;iYiIiGgBnBpwPd5o3awfBCTyPUHvF+a+Uk/J5/N3MOzWdJ8OGOsw1WpzQIiIlrIJAJcGnOzCUtcD&#10;kO4HRDsiNxjeGbD/tKr8G3hy47edW/P3ArgnYP3rrX/JvWNz4URERETUkEcNT0r5nRctZd2WjCa/&#10;PVkee8FkYXJkCYSbLOlgN1Mc6posTfaXEqV9c27uFZ7yzlJQEpSTz3hyjVrtNKg7bFZDk/605TXj&#10;IEG0u1zLvagQ63x3b764oVKpRBfqIaaenp6O8e6RI9Ox5Gf09OIPSggxKDwpYR/LsmTmhGtSsdQ7&#10;9p7Zc82qyqrFCPYoCVAW4oVuuUGklPqz6zj3SBdTqybAJeMsYy5jr/ezGwrJ/FkjHeWj+zPVkFSr&#10;+eFJ6Y653fCkDp21bXgyjnh31k0dopQ6W++vCzUrwnzLD0/KdOlnF1PFDSP5kfQSOL+0u3YMTwpn&#10;orO/1O2mDnShzrS2hsGrQUkdop7t9irnBfm53pfvsqCuTtixk4c6+nbKISdTuzcVw5NEREREtAB+&#10;GHA93mj9HMCQ+QIUajNN6nAojYJkNhBqHvncaI5zmOpF5oAQES1l0nXx9oCTXVhKbiYSzdWhAC5f&#10;wC6UUr8BsK8OcLabowPWt5H6rrlgIiIiImrYdsOTOixWex22xVLqtlQs9YPJ8uhLx8vj0+VyObYJ&#10;iEhJSG5yMqDk5zW1Duuc+ZYsR4I98vrSoW7Xjl1TO+d3Tk9npnMyjfZorNxb9sojnU7nurwd3y/t&#10;RI9OuLEXRp3oaY5yvm0r+0qllD+tsYRyqoEdHdSZDU7q918NdimoO23L/lPKTZ0+mO0/pC/W12MO&#10;Zitlo9lKRzz3ipgT/ZF0FbQsa4vRGdMveS8S/LvZtdxfpGPp529YuaHYwiDUXMQ9y3uep5xvOZHI&#10;rbZtS0hutsOcrLf8V8a92mkuErkz6cYvznmZU/oz/XIjqOkd5gz+tN0/1YFaWb/qtN3+uun9oTY8&#10;KQ/MSViqbQJ+SSQ70156P6XU5/yps41juF1LxlU+N9+rVOQzvV2VjeuG1kkwrm3Gdolq1/AkKkC0&#10;102NZi3veS7sL0iI3bbtBxzH2SLBZTne/PK7UOp95AFHqa+n3MSLioncSunIay57PhieJCIiIqIF&#10;cG3A9XgjJdek57DpDxnkIc8LA/aXeutPAEbNhdO8rANwf8BYh6UuMAeEiGgpe5rZ0SJk9SpzQIh2&#10;QG70rNUfXhbquJHX+QeANwBoeheGeTovYH0bqReYCyYiIiKihgWGJyXEFo1Gq2G2musw6Qh4eyKW&#10;+OVwd+Wdg8Xeg7uT+RUZLzNU8NIjHamO8c5U59ijVSrVOZpKpeZbYx3JjomuRNd0T6ZnTTldXl/J&#10;9exSzpY39aVL+/Umu48oxTuPz7vpN0Rhf0wB31TAZXKTQil1i23ZEtSRAFw1OOkH+Wreq/+zajc8&#10;+XLTVvZVqVjq84VU4djuZHdhIacvksCo4zirbKU+oYArZX10qMe8VpaqTn8csSN/60p2ntmT7TlE&#10;/v4iB9Gc/kTXPlkv+R5Lqev0fladHt3Yx6pTeEejUZki/nbXds/rz5V2W4CumRKelIfQvqc73Ven&#10;u64NmekApfzMD0+eKtPA67/bFjLIZJPR5B5KqY+b03YH7CctKT8Qu72qDcUZAWUZ09tt2/5kuTi4&#10;M8OTTdG24UlZtw4g1ZMprI5H3Jdj63ntZqXUA7Ztz57bavYb/3wsx98/FNTXs9HEU8cyY4MAXHPh&#10;jWJ4koiIiIhaTB4MlM/D5vV4IyXLOcV8ASIAnwjYX+otCfntYi6Y5kVm8JGmS+ZYh6Xk+7ZWfs9A&#10;RLSg3htwogtTbTAHhGgO8roVdzOmrJ5ryY0y6Zqy0lyZRSIfCO8MWM9Gqs9cOBERERE1LDA8KQER&#10;6Wroh5t0yE1CJPdG7Mg/U27s524k8llbqfcrqPcopd5X/f9Hr/c1qd5rK/s9trLf5yj7Q45yPmor&#10;+xO2ss9wVeRznop8sdrlUFm/VFunhJXAXnV6bj0ds3Q2q3YW1N0OzU6bfuBMwmd3ylSxnvK+2JXs&#10;eE5vtlemQFqQqbq1yB4Ta0td2Y5DFdT3Zcpu2U66M+JsuKjmelnW+R7Xcn81UOh75URpQh7oWmz2&#10;ROfEWC6Wfq6CkhDrXRKCkmm6Zar02hCo53n/LxaLSffMhxzl/HQo33fsVGFquMVBOtsG9vagvq6A&#10;vweFDmsCXNXwpII6TY6dkZGWBszqkkc+nY6l1ytlv1t30JSp2xc9PDmH3/OPtbttZX+2v9C/63T/&#10;tEzX3sptHgbtHJ4UVn+mP9eRyOwVd6KnWUr9zu+q6+8bco6Qc4Jt236gXdbzHgX8LWk7H+qK5R8v&#10;HVebdU5meJKIiIiIWkxmsDCvxRst+Vz9JPMFiAA8M2B/aaSONRdM8yKfXaX7ojnOYSk5Z02Zg0JE&#10;tFT9OOBEF5aSm4hE8/EYbL1xKzfbzP2rVSVdKA9vZieGBsl7N9etkfqjuWAiIiIimpfA8KRce/nh&#10;Jgm2SYBFqqb7lwSdpFOcTHst/5W/t5AlrytfuskDOhIQk1/Lz2W9pOSa2y9Z32rJujuOUw1Myvvy&#10;g5M17+9hS1m1f/dOC9Zf4sr7ctZLn1hKliYqqETNQWwlmZZ27cCKDb3Z0mtsZUl3NgkWzU55XRNC&#10;kzCPvE/pDvCfiIqcP1EcPHiP/rUlc5mLYSg3lEl78QOUUt9WUNdayrrfdd0tOhg1+z5ke0j3SQkt&#10;uZb1x95E17v6cqXdWzx1t51EdFNKeV+MwLpK70syltuEzHRwq9rZ07Gdj6weWT2578y+7TRFWsJx&#10;EtMWLJk149cAbqw5Lmr368Wo2ePQHNeafXdzRNmfL2fLezI82RQNhSe7q+HJodGRBeoIUSkUuieL&#10;/XvFIu5nlFLXK6XkYdBqOFE6ICeTydlzhO5UK793twvrkqTy3l2IZ1bn8/l0MwKU1fBkguFJIiIi&#10;ImqZnQKuxRst+bzHIBIFWRWwvzRSp5oLpnmRe/UypkGfycNQ8n3lUeagEBEtRfKl9U0BJ7qw1M/N&#10;ASFqgHSC/Ky+QDD3sVbVHQDertuBL5Z3BqxXI/UOc8FERERENC+B4Uk/xFY7daruPikdAf2gkx+K&#10;2iwBE92RrzYg1cqS1/KDlNXXD/gzflVDLn5JcEjem9lZU///wxHbvt+2bAnvPCRTdScj8fM645nj&#10;ZYrwHHIylfC8Azp1UD2pVEcl2/XUfCx5lqWsa+W9m+FJfa0s71WCrLcqqCscqNPyyfyKSmVhw547&#10;EOl0MmszTuJ0z/J+G7HtW2zLerC2e6aUns65GuRSUNc7KvJ1x3KOKqEUb2GYzs5GonvmvdS5nrL/&#10;pMO4QSGz2fBk1I5+YuPw2rX7rGur6aWjHrwh3WXiS3oq5NslaKZDxn5JF9a5Vu3f2175f1Zexy//&#10;78qxJJ9//RCnf0zOjqvuACs/32wrdVZfununycJkso3GdalqMDzZtaDhyTLKsZ16hvvyXuLEqHK+&#10;Zen1rIYTdcjdn+a9Jjz5kIK62VGR7xTj+eMGE+XpcXSk5nt+ZniSiIiIiFrs4IBr8UZLPrsuduMU&#10;ak/yeVo+g5v7TL0l3xNSc524wBmBdir5TuiN5oAQES1F8gV80BesYSmZspyoGeQL9efqqQPN/axV&#10;JTcepHPsgXJj0FyhFnN01xNzneoteQ+bzIUTERER0bzsMDxZExSZDa/UBt0khKOnv95eIKelZazL&#10;Nutb+2fMn8n7kPfnh+F0N82t4S3LvjtiR66zlX1pzI6d0eHlnlPOlqd1x8kFDXNJ8LE31TuajSbf&#10;4FnObxXUbTo4+ojOk/o9PKiA66IR7xtZL3FiPB7vXuh13pHuaLbSk+x6bioS/2LEsqXDnIQ9Z/er&#10;mm1UDXLpzqKXRSPuK6b7R4dmikXp8tiK92N1RVO79KTyH4ta7iX6i+ygfXo2PBlzY2fuPLp2j/UT&#10;6ztatE6NkO6csj67ApDwl3Q0+BSAz+iH+Fpd8jr+a50tpZT6oqMi0m1UOnreL/upOa4SytbhSQkG&#10;f64n07OG4cmmWBLhSTn+NlU2RbsiqV2SlvsqBfwCgJzr5PxQDVEGnOOrAUoL6m8JN3ZGIZ59+mim&#10;f6gESMi6YQxPEhEREVGLPTngWrzRks9dRNsj4Vpzn6m35D42NdchMltMwFiHoeRz9Ofm+9AjEVE7&#10;ODbgJBemkgtaomaRC4MNAC5dwFCyvM6tAE4wV6bFZgBIhxxzfeqtq6tNKYiIiIiomQLDk+a1WFAw&#10;UXcBky6OfjfKhbquna2g9TLLDBkav++H4fzpviWsc7tjORd1JTrf2ZvqPrAv1tczgpGFChFtY1Np&#10;XedoaXQP13UlkHaz3xHRDBNJNzaZ6tq2bencd1VPtuudOw2u3mdTZX33JCbbphPFeMd4amXv2EzM&#10;i0lnevkSXrqGVoOsuqOcuV1ke9yQiaZOXzswtd/0yLR8HmjFl6xWf6a0dqiz/La4G7vQD0/642ys&#10;l4Q6H4y78XPWD88csGFwQ7HNQn6yLrK/Shc+mfq6E0ABQNcClLyOVCkajVai0Wh/MZdbubKy4qBY&#10;JPY5BXW7hCTlvFF7fNZsbwlPnl3Ol3fedXxXWf92GtelaKmEJ6X1hBzXElDfSQEfBHCF7mBaPQ4D&#10;zunV8KTubnpd1I5+fCBb3jSGkuzvDWN4koiIiIha7LiAa/FG66XmwolqSEjN3GfqLfncM6/PWPQI&#10;0wD+EjDWYanv6++NiIiWtI8HnODCUnLjZMocEKImKAH4IoC7Ava7Vtbn5d7lAnWhlOC1dIwx16He&#10;+gIAmRKPiIiIiJrHHiuODQ7me59ghidruwH606Wa4cPt/XyhygxGPtp6KAnDVaeDrr5PCeZVpx2X&#10;AI6C9S/Xci90I4kzU9HUS7qz3Zt6Y70S1lu08OF4eXB6sNDzfCfi/FCHhGR9H/GepWzb3mIpdYej&#10;rF/0F0onHrBm95l9hqpTSks3QiFBtMUMo6mN5Y2xnUemy/lE5sWe613iOe5dEr6VMJ2/7eS/NVP1&#10;yna6NRqJfqcn3vGycqJLvmRuxWcYayTfPznZPfjSpBOTL3J3FJ6U/eX+tJe4YM3gymN2Htt5sGaM&#10;aSsJwsmYRFZ3jxQ2jK3bPRFNfErJlPJKSadaM4w2G56MqMg5A8WBDeu27ruLub8uB0smPKlZMcR6&#10;k677hIiyJTB+rXSnlc7G/rHoOI7/b5OcN7bYti3niDsspS7ybO9t2Whyj3UoSffJhvadaniyWHd4&#10;8sfpSOw5DE8SERER0Rw8L+BavNE62lw4UY2TAvaZRmp/c8E0L2kAvwkY57DUHwCsNAeFiGipaUZ7&#10;56VaVwLoNweEqEnkhsQL5Yt5s6NCC0tuPsh0dE9t8c1guWH2Hv8m7zxK1vfVvClJRERE1HTbDU/6&#10;oUg/zOZ3BzQDigFTLi9o+etXsx7VUEtAyft62FJqs5Lpg7d2NbtdQf1bQf3ZUd43M07+7X25vieN&#10;9Y7NjORH5AvNVgT15soq5woHdKVyH/Ys+/KasOfsezbGXd7XTY5SP+rNd714emB0z6SbnAQwCmCk&#10;5r8S9hvS/y81vEA1lnASU6XO0tpCMvfKTCzxy5gXvVU6ZvphLh0Cre5rOiT1kIK604V1eUpFP9lh&#10;Jx7boi6gaqrQN7yqZ/S4RCT6NQD3PUp48r6kk/juZO/Yi2fKEytbtE7LwrrSWOfa4VWPTbiJMyU8&#10;6U87bxzHDE+2xpILT8p5d7I8PJJyYydZSv3Stu3bIpGIdCSVsOT/i0ajfpfaatdjx3Hk3yx5GFU6&#10;2f4oGYk9tz9THGx03RsIT97E8CQRERER1eHFAdfijda+5sKJauwVsM80Uq8yF0zzJs2CzHEOS8ln&#10;973NASEiWkpkqifpvGCe4MJS3wTQYQ4KURM5ehrvXwTsf60q+bJfpv77mJ7SrRW6AXwr4LXrLVnP&#10;w82FExEREdG8+eHJJ0ZU5Lu14Uk/OGkGKOW/5vWa/3uLGaKsqWoISJe8Fwm7+Z0m/bpPATc6cH4V&#10;s2Ofy8azr83H8kdmncIq6TY5WZhMtmh66LmK7Dwyko553nNdy/qJrKt+H9K1z+/KaL5veb/3WFB/&#10;j0a8b8Ui7pkK6kwAZwE4B8BnAXwSwIcAfKrmZ59+lDrDKFlmUEmnuB3VuTbssxOu+7FoxPl+xLKv&#10;j9j2/bVTvteGJ/X7q06RDeAWS6mf5+OZ43Zds2uP/vzUTGpNx3jP6sqKA2NuTMZLunzuMDwZt9xf&#10;9yaL7xlMF3du8QNpS9pEZ3+pOm23GztLAbcwPLmgllp4UtglIN4Zze6ZcRLvcC3rt0qp6rlP1tM8&#10;70knU32OkDD81THlfrropI9KICHTyNe9/zQWnowxPElEREREcyVBNPNavNGaMRdOVGMgYJ9ppOT7&#10;I2ouaRZkjnNYSr6fZddcIlrSdtE3CMwTXFjqNAAxc1CIWkBuuskNzQcCbii1si7VH7SafYN4DYC/&#10;BbxevSVtvKfMhRMRERHRvOnwZP92w5O112USutFhFT+QKLVZAiYyharf3XEByg9HmsHI6vrU/Ewe&#10;ArxNATdYsK6xlX2FZVm/sZT1E6XUl2Iq9uYOp+Po8Y6VO00WJuXBn7rDNq2wqTCZ3GVs5UTCi71d&#10;AX/1p5H2u68FhVh1IKoaoLSVdb0F9S9sDV3erjuzSde/fyul/g5AQlT+z+TPbK9uMkoeagoqCcXt&#10;qOR17rKUdZtj29fYliXLlu3ziM88AeFQ+TMPWkpd1ZHKnbJ2YGbDulLj0/Juz0RPT8e6wVU7R233&#10;4zqIVd2vjXX0x/gBW1l/ztjxzyfgPYbhye2yV3QPVCb7x4+MR+JfVFDVzpP6PGIG0arHNcOTTbUU&#10;w5NVecR6S272sJhyz7Cgrpfzmj63P2Ld9fuRzru3u8q6OKli7y7G8hsqmYqEGevahxoPTyYZniQi&#10;IiKiuXiJeT07jyqZCyeqId+byHdj5n5Tb/3QXDDN2wEB4xymei1nmiSipex4fYPAPLmFoeTL2ReZ&#10;A0LUQjI14HF6Gm+5gWTuk60o+eL/agDPBSBddprlCU0IXsu6fUNf6BMRERFRcwWGJ/0OgEZAzw+O&#10;PaSUukcBN6utITwJRN2ulJKQ3h1G3am2KXXXPKp2WberaihSSXDvBj3ti5Ssjx/mk4DePxVwcQTq&#10;28lI7Ny8l31nd7b7eb353iO6s917ppEeSSJZKKKYaEE3w4atKo/2zvSOPyEVi5+rlPK7TlantzbD&#10;k34IzbZtf/rrarhPBy4fVEo9FIlEZJvJtn3Atu17LcuS3zeDp0HlB2TnWxJE3CzTcNtbu03KsuWz&#10;TlAQaraTqZ4mfmt4Euq6rJf64lC+5xk9qR6ZGaKuUNSjGe8YT20YWj3q2c779b77kHpkWMsP+cnP&#10;b1BQP7FhH8KHLYONjIx4Y6WxidGugeMTTvSbSqk7bNt+WKZb9qed12E0hidbQ4cnC0/T4Uk5l/jn&#10;iaDP3VssZV3cnVr88KScj7OIVpJW/NlR5XzLgrpaKXVvJBKR7rvV9+CfK+TcZ1mW/Lv1kIK6w1LW&#10;L7qiuZf2pbt3AhCtZz9qJDwZt+I/YXiSiIiIiOboeQHX4o2UfO5vm+8wqC3J9xTyPZm579Rbcu+Y&#10;mqsYMM5hKpmdhvf8iWjJet8ChrjareTG2xHmgBC1mDxxIR1fvxawT7ay7gRwNoBpc4Ua9J6A16i3&#10;5EPgyeaCiYiIiKgp/PDkkWbnST/cVHtdpoD7Xce5KR2LX5GMJr4T92JfiHneF2IR77zZcr0veBHv&#10;i7rOj3vel/5X8S/X1AV1lP47npQsSy83/sWYFzsv5sbOjrmxz7qu+5moHT3Dtu2PKaUkBPcWC9bL&#10;PDjHd0SzT+tN9R64omfFmjUDayqrKqsk6NKOTzpbxURiqhTPviZmuT+xlLqt9mFGPzBUe828nbCr&#10;lISK/us4jh82qoaMJMBWE7bcUZnLa7hqgk6z+5X8V0KSjuPM/twv+bN6H5T1kLDi7Z7lXpzxEm8t&#10;esXBSUw2tdtjpVKJbhhcWbSVOkU6dOqpu2ePB72+fshPSj47/THueM9alR/tbdN9abFF+nLFqb50&#10;8ZUxy/2ppdTdEn5zXXd2OnSGJ1tqNjyZ8uLnzik8CeviUrrr6DYIT4pEPpLakIxEX6WgfiDheMuy&#10;Nsu5SwK4tecK/f/Vc4UCro0q76sZL/nssUz/YKmOTrXV8GRi7uFJ+3/hyedmGJ4kIiIiokd3bMC1&#10;eCMl3xMQ7Yg8SCaz+pn7Tr0l+5o8cEzN9Y+AsQ5L/ZIPHxLRUiVd8L7e7BsnS6j+AmBnc1CIFkgK&#10;wCsA3Bewb7aq5KaV7PeHzfUGww5cHLD8ektulO5lLpiIiIiImsKe2U54MqA2W0rdmU2nrxitDJ03&#10;Mzz+0jUjM0+Y6B09eKo0vn+1yuP7r+gdO3BF7+hB8vPq7/VPHDLVN/64yb7xQ6cHVhwmtbKy4vCt&#10;NfH4VZWVj5+pTB0hNVWZOEJ+tm2tOHxleWut6Bs7bLbKY4dP9E4cITXZM3noit4VB071Tj12ujK9&#10;cUVxxVRvvrecRz6tv+SNj+RH0hLIminOJNZhnXRomO+1bkuUUY5lI9FNLtTnbKgrZcyla2PA9tim&#10;asKGtT+fDU/WdGurBo/8nwUEJmvrEa/TaBmByOrPJDgZjUb/XywWqwYojXWvDURJyb55s63s83pT&#10;xQ06/NpMlox9BNZJAC7XNwj8DpnV9fHHUP9Mfu/6XCx3ytre6Y26eykZsk5ipsNLv9dV9u8V1H0S&#10;npR9r3YbMzzZMo2HJzuHRrH44UlbOsKmY+mdFJQ8mPl7+W7ED+DWHI/bvAfddfdWz46cNZDtObQn&#10;19Onv9t8VEZ48kqGJ4mIiIioyY4KuBZvpK40F0xkkM9z3w/Yd+otmZljyFw4zdvnAsY6LCWzBXWZ&#10;A0JEtBTIl4wXBZzYwlK/AtBtDgrRApIv+Z+iPwwF3eRoVUknlZcD6DRXaI7ytR1y5lFyYc5p8IiI&#10;iIhaw57uGh0azvUdZYYnA4J4my1l3ZZNZy6a6h9/z+rRlQfJNMcjIyPl8b7xHqnR8mjv9MhIeWp4&#10;uM+vyaHJfr/W6VozsKLyv6p2gRzYWuMD2/7etlW7rNqa7p2ursPKwZXF9RPrOyQoOYIR+aK4Nnwl&#10;19XSHXBOIZpFYq8bWtdfSGWOs6AuVMCtSqkHIra9RToz1l4ny69ruzX626y2s6OUhBIlnBjU2THg&#10;2rtlJa/pr4MfovSnIK+dhry2at+j/mxxj2s5Px3Ml5+5pjK1QgKP5gDOk51wokcnlPNtC7jeD0/6&#10;6yyhU+l6pz+XbZZp43PR9BmjucpTSig1+rlpudvZhTpXAdfoaeT90O7sfsHwZMuoHqQ6+rKFp2e8&#10;+LnWHMOTXemuo4cLwyNtEJ4Ucs7uTsaSj7eVfTqAG6rnxEhkSywWezgej1engPffg+6qK2HzByzg&#10;N3HlvTeJ6G4lVLtPzkU1PBmxIi/Q4cnqNOHG/uqPlx+e/CnDk0REREQ0R4cEXIs3UtJRkGhHZLaO&#10;LwXsO/XW3XqmRGquZweMdZhqjTkgRERLwQbdhc48qYWlvtLmN9coPKQD6uflJkDAftqqkhtYcgzs&#10;2cA0dM8JWF4jdb65YCIiIiJqmtrw5Pf88GRt0K3mukzCk7fmktkfzVQmX716YGrVyEg1oGiSwFOr&#10;a1mS7oUr+lbsUUjk3mIpdbW/PSQAaXZmlO3j/8z/uf+z2iCiBBNrw5MBodgFqdrApr9/mYHQ2vLD&#10;lTX7oYSVHrSVfUUp2fHewXxpXz0NVVP1JfL7dkUzH7aVJd+DmOFJM8x5RywS/WFnPPv6glcY0R1N&#10;SSsDMRv2AQB+pjt5PqKDKsOTLaVKSHb2ZbuPzXjJzy/R8KRwx4uVgYyXOk4p9UMA11mW9UAikdiS&#10;TCalk+7s+9BddSXw+LB02rSgLvIQeW6nm5prJ01nJDlSiPyv8yTDk0RERETUTI8JuBZvpOTzKtGO&#10;yPcT5wbsO/XWvQAONxdO8zYRMNZhKvnMTUS05Mg/iDcHnNTCUm81B4RoEeUAvHSBj0m5ifVXAM+t&#10;M0j844BlNVIyjQERERERtUZgeFKuwwJCdlssZd2RTaZ+uLIy+dKpymgrOv+FWaRSqHT350rHZ73U&#10;+ZZS//a3h9+dsXZ7+OFC/9fye57nBU6B7Yf//ACg/L65vIUuf/1rg561AUXzz9dMlX2to9R3kpbz&#10;rJ5UT0cDD3ntiDXdNTjdny2+0LGs39ZO2y1jVVs6PHmfgrrSVvZny53lTXtP7C3rU89npuXMWjEw&#10;UEnGk9JN4arac0ttMTzZUg2GJzue2mbhSSWdI3vihdVdseyLnK3/Vt1uWdZD0glWzns1AcpqZ1PP&#10;8yRU+ZACbokr97y8kzq2mk9/dAxPEhEREVErjQdcizdS15oLJjJIePIzAftOvXU/gGeZC6d5k9kR&#10;/hMw3mEp2TeJiJYcmarmEV9wh6ieZA4IURuQLivX6S/szX22lSVPKc1luiu50WX+3UZKOpOwewsR&#10;ERFR6/jhySeZ4cna8sNi1Wm7Y5nvTQ2seNGK3iHp5EXNoTaWN8ZkTBNO4l1Ry77Mtu07lVKbJejk&#10;hx+NLozVsJMO+EnJ1N5bHMfZYlmW/Fyupf3fk5JlVX9PSv5f/33Z3gtV/nr55a+DX9V13EG4S/7O&#10;HQAuj9neydOD09M7j+ycbmbIbjQ/2ltKdj1eQcnDYPfVdGPdJkClfy2/d4uC+kFfru9Ju/atHdbT&#10;xYedPVOcSQwV+nfLxBKnYOsU6NUxNEOoDE+21NbwZKZ4nA5Pyo2ZbfZl4/hq1/CksKrvJdKxUwzO&#10;qRbU7yVAWd1nIpHq1N21YXAdzJb39IAF64qock/v8DJ7Dya6JEC5o4BzveHJm1NO/GfZSPJ5ma0P&#10;uxIRERFR68nnBLmmKwM4EcDB5h9oY7Em3deTzv5EOyIPmn4sYN+pt+T7pBPMhdO8yeftHwWMd1jq&#10;z+aAEBG1O5kC690BJ7QwlTwFRNSOBgFcAOCugP22lSUdWGTqtR1NkXdYwN9rpOSGJRERERG1zpzD&#10;kzp4d1s2lvzeyv7xF06Wq+Eaag5rsjyZH8r17xZRkfOVUnfYtv1QdepZHXSSbSAhIem0VhM2e0Ap&#10;9R9LWddbyvqPpdSNlrJutKo/U/+2lLrWUta1llLXWUrdsPX31U36v37d3OxS/6ubjPqPUurfum7Q&#10;v5b1uVltvflzd023x21uKOlxkJ9L14MbEnbsjOnS2GEby6O9zeyAOt4xniqkCrsqKPmsdat+vW0C&#10;nTXhSVmfBy1YlxVThZevyI9umCxMJsMe+pvEpDtWGuvsSmSPSbru5/TMCbPhST/oxvBkyy2n8KSQ&#10;G+SxBKJPjSHyOQVcLedAHbzepqNmzTEqv3evBfWbrJt8XSnauUce2FHg2hlLljojVuR5cjNH/7u3&#10;vfDkw9J5kuFJIiIiopaTBhvyuW89gCcD+AAAeZhGvr+QazP59VJyS8D1eL0ln1OJdkTCkx8K2Hfq&#10;LfmORmZEpOaS7fPBgPEOUyXMQSEiamcy5YzcMDBPZmEpeYq9mVOAETWbHKNy0fov8+ZiC0te558A&#10;TgaQMldIOy3g7zVSbzAXTERERERNNafwpK6HLaVuZ3iy+UYAb7R3YNVQvvck13J+oaDu090h/aBk&#10;NbQjIR7phKa30UOWsv6dSWbO68p1fqgzk/9wLpX7UEcy90FdH+hId5xWrWTHB/Op3IfzqcxH8qnM&#10;6VKdqexHpfKp7Md0ffyRlXr0SmxTH5PKJjIflcrEM6fr+ohULp75cC6e+1AunvuArg/Jn+tIpD+Z&#10;iHjfUMCfdAcN6TC5zX5YE7KTL+5vcZTzo2Is96ZeJ7uqmZ/bpQNoOVdcmbBj73KV9VuZ9ld3xDTD&#10;nH44S9b1XxEV+WLciT+jP95Z2oRNTVufJSpSTBS7HOWcalvWFRHbvkfvt7P7MsOTC2K5hSeFKjq5&#10;qZQVf4YCviVBah2grO5fEsyV8vczCZvrLrs3Osq6MGq5r+1Odk/KNODmgjUdnrSeA+CPSikJsW8v&#10;PLnZVvZ/toYn0wxPEhERETWXC2ANgP/T4Uj5vuKamsBkbX3H/MtN1iOTFDTxc+evA95DIyX3B4m2&#10;R/bXDwfsN/WWHHOvMRdO8ybfdzw3YLzDVHuag0JE1M5KAC4LOJmFpb5rDghRG5IPkRuxteuCuQ+3&#10;suTJtl9VG4tsS7o4SMdI88/XW3IDZB9j2URERETUXNsNT9aERPyS8OQd2Wjq+yt6x1+4opPTdjdL&#10;oVBIFlOdB3cmc2fZyr5Sd5T0w2bV4I4OBfnhSQlO/ifmxH483DP4gj1W7nzw2uGZ/VcPTu+zZmh6&#10;b7/k16sHV++zenDlvqsGpvaTmhmY2r9alckDpKYrKw6UWllZcdAja3Ru1Tt60HTv2IFSK3rHDpws&#10;jx0gNVUe33+b6pvYb6JvYt8VPSv2lpooTewrf2dleezw7lTuJfGIe64CrqrpPlnd9/xuhXosZB+9&#10;y4J1ZdL2zst56QNG8iM76iRXl3Xr1jmTuaH+vlT+2EwkdpYFJQ+qSUByNvhXs06yPfypxK+0lf3u&#10;/kxpbSVTCfNNLCuNdL7TyaxTUF9TSt0bkS6qNeFJf/wYnmy55RiehHR37Upkp21ln6yAn+nAdbX7&#10;pEzXLeWfMx3HkUBltUMsgDsjKvKVXDT35C6va2g7N7+3CU/K+cbsaFkzXg9JeDLuxH+W9hieJCIi&#10;ImqinbD1Ok8elJHZCbb3gKdfcm+slZ4O4C/Y+rCfdNZ/vg52Smf0Rnwh4D00UrIORNsjn3fOCNhv&#10;6i35DuYUc+HUFAcuwuyS7VQnmQNCRNTO5GbYfQEns7DUq80BIWpjMf2h657am1ILUP8AcGTNNN7r&#10;ZHqrgD9Xb10OYIXxHomIiIioueoJT/7XUurOZDT5vcnS6IkrOlfI50WGm5ojZ1nWMyxYv5UOaWbn&#10;RQkD+VN2S3hSAfcl3PiF/Z09b187vOqx+2/Yf2Dd2LpOmfp7LjXRM9Ehtb6m1pXGOs2SqZfnWv4y&#10;H62q65DWVZ7Mr+4eKawqj/aOFfp2H+rsfZFrOT/3p8qWcKJUJBKREFQ1rKjHRYJQMuX4zztT+Wdu&#10;GF81IFNFm4PaIDWUy2UmuoZ3ycVSb1JbP9tUt4eMv6yLlB/mrG4Ppfxg1gWVXM+TJ7cGz8J6bEQ7&#10;nczaYix/ogUlHVVkbKrBttrPqbVTdzM82TKNhCd/25XufMpIYWS4XcOT8u9WEsnOQjx3QMzx3q2g&#10;rrEs64FIJDL73vx9Swec5WdyDN9jQV2SVNEPFbzc/jrkbAYot5m2u2bfrQ1x++O12VaWH558PsOT&#10;RERERE2zm+4yaV6zbq/kWq9ZnweDyFTh8sCO+boSepJGIm8FcAgAeUCnqBuMyFTj2/OugGU1Uoeb&#10;CyaqIcdEM4K6cny901w4NYXcT5dgtjnmYanPmgNCRNTOJPFunsjCVLuYA0LU5mQa7RcC+HvA/tzK&#10;uhPAqTpw/VTdecX8M/WWXNTnzTdIRERERE3F8OTiUuMd46lysbjSse036c4a8jDUNl36/K6TuoOa&#10;hHnuysST56ypzDx516m1w4esO0SmoF2q20LWOzI1PNW30+D0Pl4kcr6+MVXt+GaEJ/39UsZBpoL+&#10;S0cid/JUz/iuk4VC0lzwPLhr+tb0ZKOpYxTwQwC3yg0DWRcJstashx/Sqnahs5R1WdqLv78znjto&#10;55FqN0wzmLXcOflYvhx34sfGlfcVBfyz9pxSW/70ygxPttRyDU8Kdyha6k870SdLN0nbsv9u27Z0&#10;7J19b37YUe9jct6834K6wYX180wk+Yr+eOfaHHKyn9VyxpJjEp6UbkLSBfgR5+Ka8dpsw7qxGp6M&#10;MDxJRERE1ETSVEO6PJrXrDuqVeZCmuggAHItbb5mbcn1oYQpLwFwLoCTdcfKvQGM63t3vmMC/n4j&#10;9aKaZRKZJDz5jYD9pt6Sz1LvNxdOTVEB8JOAMQ9L/a7FwXcioqZ6XcCJLCwlnS78TnpES4lcaOwK&#10;4PsB+3UrSy6gL8LWm4uPuDlWZ8kNNrl5bJlvjoiIiIiaqtHw5AkMTzZFZEX3ispId/+RMTd2tkzX&#10;7Xc5NENAfrhMf1a9IZ1Iv2uviT3W7pzfuWlTVi8mmXp715G1w47tfFA/DDYbIpXAkhFarAaXLKVu&#10;yseS5wxmy08dShS7zGXOUyQC7GIDHwFwhYx7UOjM726nt80dCvhd3I2/brJ7ZLKjo6P2Btmy15/J&#10;5ErJwu6e7Z0G4Ba9r8o2fMTnw4DtyfBk820NT2a7j60nPNm5NMKTIpKEuyJvJV7kqcjXFHCrUkrO&#10;n/JepONkdT+r2cfkGH1AQd0Qs93zOp3M8WnPk/dZO92iM5Ga6AjqPFlzLp5dng3rprjF8CQRERFR&#10;k0n3RgnVmNesO6oXmAtpIumE+a+A19xRyfXivQCu1YHK7wL4GIDnAvi/gD/fSMlnZ6Ltkc9zcr/W&#10;3G/qLflMJJ/xqfnkQWgJW5tjHpb6G4BBc1CIiNrVVwNOZGGpi83BIFpiZBrv9+kb4Ob+3aqq3qQI&#10;+Hm9JTfajjDfEBERERE1nT3aNTo0kOs5qp7w5ATDk81iJZzETMrx3mxZ1oV6/LcJ69RsC9kuD1lQ&#10;/45bsZ92JjuP33dm3651WLej6cCWjE1ARLpwZr3EC6JO9BsK6t86SFoNQfmdCv0unDJdtnTAd5V1&#10;ccKOnZz20jJVdm0Iat7S8EZy8eSzI0pJt4a79Wtuc1zUhCfl9yT8+m8FfD0W8U5IusmJR5mubTlx&#10;u5zsdN5NneT871yyRYJ65lTKfjE82XLLPTyJDJAtxvIb4lbk9RbwKwXc7J9DZf9yXdfsFrnFsqz7&#10;bMv+q6ciX8y4ySN6Y/lyzSL98KTc1JZuR9V9eDvj9bAN6+a4Ff85w5NERERETSUd/H8RcA22o5IZ&#10;DFplGsDVAa9ZT/n3zuRaVT7nmr/fSMkYEW2PfJ6ThjfmflNvyT7Labtb5x1NPCcstZLv/fYyB4SI&#10;qB3Jl9TyRIx5IgtLnWEOCNESJN1T5Ym7vwbs4+1csr5y85OIiIiIWquu8KSqhicT350oDp+wonOI&#10;4cn5USMY8TzYj1VbnzSXbosPPkp48gHPci8vJTpP70uX9l2OwbyBXHn/UjL/bltZMmXuNvujX7Zt&#10;y/TZMk736anOP5tL5XbRXTib1r1epu+d6B7ZlHTiH1DAdZZS0kkx8IExHeiUdbpbnp5XwBeybvKw&#10;ic7+krncZcjri3X0FNzME5K2+9mIsv8iU8yb05zXhmD9bar/n+HJ1qgNT5471/DkEpm222f1pHo6&#10;snbs0BjUpyzgj7rj6Rbbth/2PK+6D9buf/Jz3aHy6oQde3sx0fHYMsry8KmEr52JVM9seFL+nJxv&#10;tjNe/2V4koiIiKhlJAxpXoPtqKQzpHRxawW5Nv5LwGsudsk9/FDNdkB1kfvDlwfsN/WWfC/zRnPh&#10;1DTP1N8jmeMehrpTv38iorbXE3RDIET1YnNAiJYoueG0O4AvL3AXyvmU3LhvatcYIiIiIgrUUHhy&#10;tDjI8OT8WPvO7JvYY2yPwc5U/pkK6pf6S8PqNNX+Z3E/8BOJRKQk8HNvzIl+f0Vp7Fmr+ycnl+P4&#10;T3VPrShluo63lCVTm1WDS/L+HceZ3ScllBeJRCQUJQGo+xwV+VF/Z+n/NlSmVjQ58BVd0T1QyXnJ&#10;58QiznctqOtqttHsseEHOnUHSjmG7rJgXdERz3xwINtz6DL/bOOUY/ne3njnwWk7/n5LWX90I85d&#10;sVhMts8jvlOSIJu/LSXIJttWh/kYnmy+MIQnRWwg1TGejaaeroCvYGv3yfslzCz7YG3wWp9D/P3t&#10;dgV1oWc7p6zuXTG6Ljck+5w7nenPRSzrOTo8KZ0qH3G8MzxJRERE1HJvCLhm3VHJbGbrzIU0ST+A&#10;Pwe85mLXTQDWmitLpMkDYvPtmColD/m+3Fw4Nc2u+vxljnsYSr7TezO/+yGipeBxASexsJScrA8y&#10;B4RoiesC8JYl8gTLq82VJyIiIqKWYHhycVjrJyY6pvpG9utM5N9lKesq/YX07HjXjL+E8h62bfsB&#10;pdT1UTv6qXVDM7tvWLmhaC50OZjomegoJjr2iqjIVyxl3Wjb9oOO4/zXdd3qNLz+2OjgneyTD1lK&#10;/TEXTb+/FM/tDyBpLnMeVEdHR6o30fGYvJd4hwV1sd/VTh8PsyHXmimo5fjZbCnrtoTj/SqfyJ5a&#10;yfdu7Ix3SgdKmX5uObF7kOsreLn9M07i7Y6yLrSUdbvu+FcNSpqf9WqDsAxPtpxKIdXRmy08PeXF&#10;z1XLNzxpDeWGMp3xzBrXirxOQf0cwK16iu5qeDLgvcrPH5BpwpRSX+lLdD6pO9m9ooBCspLJZC1Y&#10;x9dM271NYFqHMGvDkz9LR9LPY3iSiIiIqKkOCLhm3VHJfa/jzIU0iXyWuyLgNRe75AHMI82VJdKk&#10;E+ttAftNvSWfm2SGQ2qNTgDXB4x7WOrMJn+PR0TUEicHnMDCUv8AsJM5IETLxFN1J4bqTfE2LLkJ&#10;wafliIiIiBZGQ+HJseLgCyYLwyMMNzVMDedyfeVUx8uyTlI6Gt6oA3nmmPvXx7Jd5Evv30SsyGtH&#10;ekfKFVRkCqblSGXgDWWcxFvjyvmVUupuCeNJgNIM49V0erxeAT+zgOej+QEmazo/Uu5OFo6IqMgX&#10;dXePByzL2qLDm9usk4SqJGylgM0KuNez3D+UM12nyTTreUCmFV8ux0xEAmv9iZ59Mk7q7ZayLlbA&#10;PTLNcW2oVLaZP22y/Kw2POkHKGs6AW6JKHXOQLGX4cnm2BqeTNUVnry4K93x1OGt5/elEp70Zbqj&#10;nXsm7NjbFNTfJJBeE3ysfc/VrqiO48hYPCBdYlMq+vEON3mYTD8vnSetrVOHSXhSHq6uhqVrjvFt&#10;wpMpJ/6zLMOTRERERM1W2MFn5KCS67ZTzYU0iYSbmjH9cbNLHsB8vbmyRJocQ+Y+00jJA6TPMBdO&#10;TfWrgHEPS30fQNkcECKidvPVgBNYWEqmTJMviomWqykAFwC4J2D/X+y6dplPa0dERETUThoKTw4X&#10;B1+gwzUMNzVgBCNeVyI7E7fdj0Ys+y8yzbNMD6u78FXHu7bzpNwIUlDXxyOxc7KJ7NEjIyMSwlu2&#10;18xdiUSxL1V4etKNn6OUulkCUP703bUBSgkwWZYlYb27FHCNo5x3jxYGVs0UZxLmMudBTRYmk72J&#10;rpl0JP4aVzk/lSmVpONlbXhS1q0mCFgNoingQUtZ18ct98J8LPOOnlTHob2xXvlSeMlvu07ES73x&#10;7gNTTuJtjrJ+ainrBgmUSiDN7xAq5XeX9H9mTsGu/8vwZGs0GJ7sWqrhSScfy/cm7dgRroqcYytL&#10;zq336hvp24QfZX+UULacPyzLusWC9fuE7Z3cm+jYa6yjNBGxLAliS3hS/k18xN9neJKIiIhoQdTb&#10;7fFrADrMhTSBLLMdw5NSZ+vpmYlM+wTsL43UfQCOMhdOTfWhgHEPS8l5XjILRERtS77Ily8JzRNY&#10;WOrL+kkiouWsG8DrANwRcAwsZp1urigRERERtUwD4ckkw5Pzo1Z3jxQK6dwBSqnv6Km2HpSpuSVU&#10;JqEeHezxAzqyPR6UIFBXsvONUz3DuwJwzYUuI2q8oyM10zu6IRtNv1FByZTm90uAUrpPSviudp+U&#10;7pMSgJJp2ryI96WRwuCRo+XRXnOh86TKSOf74vn90k7sVAvqjwq4S8KC+riQLnZ+sLMaqtLdJ+V4&#10;kunjbvIs96J8NPXhrljHYblorr+89QaXtcSOIVumNY4hVs7Z8QPyTvI9rrJkiuRbpBunBFxlenW9&#10;jarjINvG87z7IpFItQugDsFuE0R7RHgy37th55Gdl1OXzsUStvCkiKThjWSs+PERpc4HIO+5ev7Q&#10;XWGr51d/v5PzrmVZcpze6yj1zY5o/FWVXOGAuBt9JYA/624+24Qn9X5b3WcZniQiIiJqqQ8EXLfu&#10;qK5s0ayC8vmyXe+Zy+exQXOFiQC8MGB/aaTkgbRDzIVTU8nMB+a4h6VuBbCLOSBERO2koru/mSew&#10;sNSHl0MnCKI5iADYDcANAcfBYtUB5koSERERUcs0Fp4sMDw5D9ZEsbyylOp8oaWs3+lwzhYJ9/ih&#10;Hindra8aaJKO8Zayft2V7jh6zcAa+bwuobvlLDJZnsy7tnskgB/oAJR0NayGFGv3TT1ess/e71ru&#10;hT3JzjeUE13T5gKbINKV6CrGYB+ugC9Jp0t9vPhhydl1km3neZ6EtWTbyZ95wFLqFteyL03YiU93&#10;OumnDGS7K6XSujgwKUHYJXEcDWEoM5Qrr+x0Mv8XV9HTLWX9Xm2dcl7eo+zDs8FfCUlWO/NZ9r2p&#10;RPJa13Fu1WHSbcJ7DE+2VBjDkyKRhjdswXoVgMsA3K47+8p03eb5oxp01p1ir3VU5DulTP6kTCzx&#10;DqXUX/XU3zsKT97E8CQRERFRy+wbcN26o5LruqeaC2kCuTaWrubm67VD/ZPBI9oOaVRj7i+NlMxg&#10;uJe5cGqqVQHjHpaSz9YHmwNCRNRO9gBwc8AJLAz1AIBXmwNCtMz16Y6rchEcdCNloeomdn0lIiIi&#10;WlDV8GTf1vDkd+canhwpDD6f4cmGuR2x1KHpaOIM27L/7gfKasdc/ishH+mKpoD7LKi/eypyTiGZ&#10;202mkDYXuFxFIpGdHWV/QG0NQEl3zm3CT37QVIefHooo6x+piPelznjuID11d9NDpi4wFrOsk5RS&#10;3/C72vnBTn/adR2erAYI/el9q6E14C4P9hUx5Z4Zd+LP7kx27rlT//RQCaW4+TptJj4ULfXnvPT+&#10;cTf+srjyvuQq64/bmRJZuvltsW1b9us7bNv+c1e+4wtxL36xgpLPm7Kt5M9s0wHQD08qpc7pbTw8&#10;qSSMmslksn2xvp7BxGBxJDlSKCVLnUOJoa5KvNItP5MQbHeyu/pzv9LpdB5bt4M8YLhcbA1PxgtP&#10;T0ZCFZ4Utm3be6ut3Yrk/HFvJBKR/dI/Hmf3Vz88KecQBXWdF/HO9xzPP7436983x2xreFJZN6Xc&#10;+M+yHsOTRERERC0QBXB9wLXrjkqa4zjmguZpBsDVAa/VDiWfu55srjARgJ8G7C+N1F0AVpoLp6aT&#10;fIo59mGpl5uDQUTUTo7RU4eZJ68wlExh3Ionk4jaXRGATE21mMHprwEIzc1gIiIiojZgj3b1D/Xn&#10;e49keHJB2JlMJhexrJdYSl0SsaybLaUkfDc75rokJCjjvUVB3RFzYj/siudf05vqHA3TLAn9ma6h&#10;7nTHc6QbHID7aoJf1U6PNSHTavBLAffayroin8i+aOPkxpFyuSxTYzdVfyaTG+4srYu77usU8Avp&#10;4m/b9oOpVOrheDzuhyVnuy/KutUEKB9UwG0ArlLAj5JO7N2D+f4je1KdYx1AagQjElZrh+0rx7U9&#10;Anh5IN3t5ld0JwtHurb7YQX1GwX1L9kvddix+v78/VZPjyznEQlK/tGNuGePlAeflYzFztbvvboN&#10;JWCqpzmvnluaE56cdEe6Rwr9mf61XbHSYcVU8eBSurR/KV3atzvVfWAxVXxcMVU8pDPVeVAhXdiv&#10;K921r1Q+0bVvNtq5ZybTNZTP5xt43bZVf3hSWReX0l1HT5aXfHjSysdi5bSX2FdBnQPgOqXUA/7U&#10;8f6/b/L/NYFKCQLfo4AbdEdVOedIqHJH4cmbGZ4kIiIiahn5bPSpgGvXHZWEHLPmguZpg+7waL5W&#10;UEmDEOlSKYEz8/daVfLAUDt8jqT2ckvAvtJIybTKKXPh1HSXBIx9WOqT5mAQEbWT14Q44S7TF8s0&#10;xkRhJDdHNgK4OODYWIg6uQVPBRIRERHR9unwZDfDkwtgVaaSHemprHFsR25uSAeNe83OkzIttXQx&#10;rAkE3piOpj451jF8+FBxqMtc5nI2VhrrHMyX9nXtyGf1g44P6eBdNXxX073QD99tVlDXd8Qzp82U&#10;xvfvSfV0mMtsAmdVZVU2n8jvE3O8UxTUL5RSN0ej0Ydc150NEupQ5+xxpNdVglgyTfvd0tXOUtZv&#10;Y3bsnJQVfWnWTh2yqrhiaqJnQta56R0z6+TI2JcTxZVZxA+OW9GXucr9jAR+ZQpk3W1TOvJtr4Ok&#10;7NO32Up9KhNPPmvN6PSecSf+IQXcrKenN6dPbkp4slAoJLvz/ZMpL/MMV7mfdpX7WV2fcZX7OVe5&#10;57jKPTuiImdFVORMKVvZZ9jK/qSjnHfF3dRBuWiufxl1n6w/PGlZF5eyXUev6B0alfCsucClRDq6&#10;VjKVgUTEfVEE6pvyoKh085Xj1N9nXdetlh4DOT6Danvj9V+GJ4mIiIhaTprdyOcL83pseyWfK5rd&#10;IOcAfe/YfK2gugDAGgDrADwewBsBnK8DlfJZ0PzzzajLl/iDT9R88tnE3E8aLdm/qPXOCBj7sNTP&#10;zcEgImoX8uX06QEnrrDU3wH0moNCFDLShVK6Myx0iFq6Xj6OAUoiIiKiBdNQeHK4MPgChifrJ1Ok&#10;T3QNPSUe8eSGinSiqI51bcl0z57n+WGyBxTU1dlo9vW7DO2yMkxTdosyyrG+XHHKtu13A/iXhE0l&#10;/BSNRv8rgafafVQHwiQ8eVPOS391INv7ou5sd6VV++hMcaZrRefonq7jfkRPCyzbs9qlTsKd5vpJ&#10;2FOCsRLa0n9ObpzJ8Xa3q5yL8nbi46OFoeNG8pWNyWSys4BCsqYTZUveg0Few+1AR6ov1tEzmC7v&#10;XIx3PjOjoh91YVU7bPrdP/0wmbw/HZ6s7dwnnyFvV1BXpaLxY1f3rhhdOzg97Tne+yQwatv2Zhkf&#10;4/zSlPBkKTnW2Z0t7+nZ3nv1+sq04n4ATtattmT8/boLUH+KRuIvK8QLq/X0gMuBSiLZ2ZMqHJvy&#10;5h6e7M52HbMcwpMSgs0gk+2J5nZJWtHXWVBXRGz7/mg0ukX2QQnwRqPR6jnX35/9Chgfs6r7rIQn&#10;407852kv/XyGJ4mIiIhaYq0OHprXYzsqeeirmQ+knaA/W5ivE1SfByCfZYJIR8zH6BngvgTgH/oz&#10;lrmMRmrCfDEKtVXbeQiskTrXXDi1xEkBYx+WkpkfiIjaknzZJxdt5okrLCUX1XV9QU+0TEkb9lcB&#10;uCbgOGllyY2tD0qjGR6LRERERC3XUHhysDD4gjLDk/VSXdHcLp1e5h2eZf26Jog226VQ/l+H0apB&#10;MltZ10aV8+20k37Suty6TAin4rK7k8lCxokfl1DRr9hQMlVatXOhv3/WBJ6q4S+ZdteGdUVU2R/P&#10;xDPrJicnXXOhzSDBsqHEUJdM/xzzYm8G8Gd9Q60aDpTwpL9N/fWUX+upqmX7SohN3stDlrJusqCu&#10;spR1oafcs/KR5OsH0+Wj15Vmdt80vHFkU2WV3GSTm39yvDXjmJNlSHfF6jIlpLmya2VxZffKnfrS&#10;PUdl3fRro8o9IwL1YwvqSukYKftrJBLZLMFef/z9qglPyvv/R0RFvpRJZE4qZAur1lcmuzcOrp2O&#10;Od6p+mHV+/zwXk1QrRnhSTXYNVjsyfTsE7Wj8kDwnf75TMbZcZyHPc+T4G21PM+TAJ2EKOXPSEj5&#10;Xwkn9fbOaOcmAE2f7n2RNBie7F4u4cnqfp5BJpeAvU8U9kdtWJfallUNYRtdU7c5VgPGxyyGJ4mI&#10;iIgWRl53cwy6ht1RSbfIZpDPk6cFLH97dd4OwpNBjghYRiP1VnPBFGryfd1nAPwAwB/1FN6PeHh3&#10;jiWzlVLrPTZg7MNU3eaAEBG1g0EAPws4aYWlzjIHhCjE5GbDXgC+o7tzmMdLq0puYMl5aH9zhYiI&#10;iIioqeyxYv9gb777iXMIT0ro5o5ENMHwZP2sdbmhTN5NHhlXka/ZUNJhQsa6GkKToJ0O1fnjXg2S&#10;ecq5uMNLv7eQyu0a4rGO9UU79+jwMqfYypKHHeVzyeyNs4AAnnQSvFVBfa8j1nHo7iOrC+YCm8ha&#10;X1nfXUoX9nOV/TGl1O+k66IEIm3b3mYK75qg4Wxgyw8eKqX8Toj328r+V9xyfplxM+cUE4W3dsSy&#10;z0+6scOiiOzaGy+smugcHFtVHB9Y2z9RWt8z0bFzfud0pVKRTonbC9bKfuOUy+WYdC5dlVmVnSxM&#10;dg+nh0e6nOx0KhLdxbO9/eNO/On5aP6NaTd5Zky5P7WgrtYBRFmvajhSpjuOxWKz+6ref6sBUP3n&#10;/qmU+lrCTbxwsntyspwu56f7p3Prh1dNxRxPuofKfn//o4Uny/nyzo2EJyuFSncpXdo/akc/WRtO&#10;lteQzp/SYVA6DepugzL1u/x+tROlBAuTTvKDhXhBbrIulw6v/wtP1jFt99bw5IpR3fl0WYgC/WlE&#10;j47A/iyAayXoq5Tyw7WBIcpHKYYniYiIiBbO6xqYJe0bTbquLwH4dsDyt1cy9W7CXMgOyINb/w5Y&#10;Tr31N3PBRAC69DTyhwB4vp55VKZIls/m5j60vZLZAqn1RuX7pIDxD0sdbA4IEVE7kH9Erww4aYWl&#10;XmYOCBFVPyB+fIEDlHIj6w4Ab2jyFAtERERE9D8MTy4Mb0331Iq0m3y1gpLP2/foLomz4UkJd9WM&#10;eTVIFo9EvzbYWXnmZHkyzGPtzBRnBnvSxScrqB/6oVN/vzQCeNUAmPwZS1mX9qZKL1pbnp42F9hM&#10;67BO1q9rrNC/W8LxpNvHn/QU3tX1kaBhPB6fDVAGdLurBhBrSkKI9yjgNumGKFOCSxDUVfZne1KF&#10;t64sjZ64U/+KY3YdWn3QnsPrd9lzdMOKXfvW9KwrrYtvJ0DpTGemcxvLG3tXD60e3akys2Zt7+Re&#10;E/nhp5fjXW/I2rEzIkp9T089fp3uSCGhyft1mNEP2/3XcZz/SgCxpqOmdKF8MGLb9yil7lJK/TQT&#10;y5zUn+mXqfUkeOesqqzK7jQwPe7Z3vtlKibLsrboYKm57eYbnkRXoqsoQdao7X5Cd8GsBuMCPmtW&#10;Q6u6w+vW14W6MeVmTu9MFQ8BctLldTnYGp6MF45N1hmenOiZGFtO4Um5KV2KlvojiJwIQDr//kcB&#10;d0twWc69EqitCQXPpWbDkykn/ousl34Bw5NERERELSPd4eVzinlNtqO6CcATzAU1YA/9+c5c/vbq&#10;Aw10spcOgeZy6i35XLPBXDBRDfl8LQ9eyswWnQAmATwTwKd0LkS+SzH3K6mKuSBqiV4Avw8Y/7CU&#10;ZAGIiNqOdJm7LeCkFZbazxwQIqqSC2t5Mkm6NDTa3r2Rktc6H8AEQ5RERERETWePZ4oDvZnCEREo&#10;6TY+1/DkCb2dQ/JUdF3hprAaQT49lOo+KGVHP6a7Sjzkh9KMrmd+Jzzpmndr1HY+MtI9smmsNCZf&#10;bIeVNVmezJeSnXtEYX/KAmTq7ur02DJ+fhixZurzaqjJgvpH1k19tC/WdaiE+Fq5r0rIbI+JtaXO&#10;VPZgz3ZOVVvDiNLJ4Q7pbuc4zhYJHsp03n6IMuBzzzbrr4OE9yuo2xRwrQ1cEbfcn6W9xNcysdS5&#10;2WjiU0kn/sGYEzvVsZ03W7BeC+AV+oFQqZcAOEn+34L1Gsd2TvEc751RJ3pawo19MhWJnx+z3J+4&#10;yv6j2hqalAfX5PiX15WA48Oyvv74SknIzC89Vbes512WZf0tEol8K+7GX1NIFnbvTnb73T7VeMd4&#10;ak15csSznfcpqJsksCjhSeO9NyU8Ka/bk+naO2q7cpxJoFOWV32NmqDm7K9rXlv2pRsy8czpPdke&#10;6chRzzR7bS2FVEdPPH9sMhL7/FzDk73Z7qctw/CkXSqV4slIdJNS6p0K+K0C7o3Y9gOu42yW43N7&#10;x6VZNYHfLf8LTyYYniQiIiJqHfk8d5F5XTaHkum+pfNeo+R1zw5Y7o5KHqiTqb7r8aQm3XN7X72f&#10;oYhqyPdOBwJ4o+7cegU7mi6oPICvBBzXYSnZ54iI2k6zLtKWanWbA0JE29gNwLcamCZhPiVPPP0G&#10;wDH6AysRERERNYc9kO2ulDNdh0egZCqqOYYn+0/o7exleHJurE7ES51u6sUx5UioTkJqElKqTuts&#10;jrHeBjcrqMsjVuQV/Zn+oUlM1nvzZVmpoBLtcVPjObivjEL9WHcdeVB3D6wGJ2u6d1a7JErnRhfO&#10;zzJW9BUSvtSdEFtFTU5OujKV9lChf7dUJPoSBXxZtqECbpbPTq7rbvE8rxpIDDi2qlUTnpT3JUFL&#10;Cf9JJ0r57HW/kjAmlOwbN0mnROmeJ90cdVeV2pKf3aA7ScrDb/Jf+bX83q1KqduVUncqqHsUlHSY&#10;lH1OQruy/1VDnjKttVRNcFLWp7pe8j5c15V1uhvAXxXUBWkvfUIlU1nTn+mXANnsQ28zxZnE2r6p&#10;Yc923lPt9qdUdd833ntTwpOlZKlThyc/Whue9APKAV0//deWMPP1mXjmw73ZXpkqqhnT+7WF/4Un&#10;vfrCk4PLLjwprEI83p1PpPe1lX2mUurfjuPc5UQi23SzfbTS+9T/wpMuw5NEREREC0CmDp7zNZsu&#10;eShRHiprhHwWeV4D98FetZ0ZAXZEOgDKQ4LmsuqtS3iPm5pE9n/5HmWV+RvUMtKx9rSA4zosJQ+a&#10;ExG1FfnH8NUBJ6ywlJyY6/pyniiE5BgpA3j7IgSt5Sap3AgrmitFRERERA2phidL2a7DGJ5sjZ3z&#10;I+meeOcaV9kft7ZO2e1PJ/yIGz/SjbI65TSsv6Ujyc/lY/kjyumyfGEd9nG2upPJQl+y47CUHf24&#10;2vrZfTY8Wdt50g9Pyk0uC7guarsf33lk9aRMXd3icVQScpUuoblEbmXaSTw546Q+HLPcCyUMa1nW&#10;vRKGlACirGtQB8raYF9NQEv2Cb/k+DRLQo/ysFntn5OSnwf+OdnPdAfIaulxrIZ55XVl3Wq7TOp1&#10;9cd1s7wXy7JuUMAfHGWfno2mjulKZKfzyEvgcZsbhZOFyeS6ysoJHZ6UIKeEQc19vynhyWKi2NWT&#10;6dpHtrkcZ/p9+qHU2nHd5rwm66SUujYXz324P9u/HMOTxzE8OcvNI1aOW9FjXRX5nK3U39XWYyNo&#10;TLYpf98xw5MJN35hNsbwJBEREVGLyQOFjXSflIfZ9jUXNgfSga/eqcKlZPa2eknHP+mSaS6r3pKH&#10;6A4zF05ES4J8//HygOM6LCWfy+fTKZiIqOnkS+5PB5ywwlLSTY+I5m4v/eHzUW80NLHktX4JYIW5&#10;MkRERERUN3soV+rX4Un5PDS38GS+/4TeFMOTc2CtKo4PlDJdj9dTOcvNl+oYmwEmPd4y9g9Yyrq4&#10;lCy+arizf10ZZXn6nIDYWNfgTDoafyWAqyQcZ1mWBPmq4b/aDoM1Y3lfNOJ8a03X+KHTXaNDACLm&#10;QltAjgl3ODfc15/sPjLjpd7uqMh3FPAn6fpY3b566uqaQOLsuvsh0IAOiY/4tVlGuGu2apdvlvl6&#10;ftUEKCVYKaFLP4R5t6WsqyMq8gMb6n1JO/bE8WJlYHv7qUzbvbp/ctJzvPdKeFI6abao86RViVe6&#10;S+nSflHb/cT2wpMB4yivXe08mU/kPzrQMXBoDrmMufCl6n/hyfh5ulvpI849NeMwG56cWb7hSeF1&#10;ITGdhHe8gvqB/k5DQr2ynweNzex+U3NM6fCkfUvajf8yG0ufmEGG4UkiIiKi1pJg4Hav13ZQ8gDj&#10;QXP8fCGfGZ+gH/wyl/NodReAJ5sLnANZrzfo61FzmfWUjI00PVmIz71E1Hxy/rg94NgOQ8n5b3dz&#10;QIiIFpNcUP0s4IQVlnqbOSBE9Kh2AvCNBqYvmG/JNAZHA8iaK0REREREc1YNT/Zkuw6dU3gS6o6E&#10;E/1Of0f5BeV0eWSONx/CzBnO9ezaFc2/xoJ1qYT5JNClO/zVBv78IJ18WXhXREW+15vpfeJUz1Sf&#10;LMNcaEjZI8mRQtRynqQfprrRtqz7bcuqdnM0Q4HVcQYe8Czrt5VE4eT+VM+uJZTiC7TPWuVyOdYR&#10;6+jpTRU39KQKx7rKOR3Ar2T6bAUl08fJseZ3jPRDlNUOkI7jyNTZ1QBj7TG4vVClX7XhLmMstglK&#10;Bv2dmp9V10PGVAcn5biXqb3lC/xbFdTVSS/5hVw08/JYJLZzHrFeHZycnaq7lnSe3GlgetxzvPdL&#10;58NIJLLZdV1z6vJmhCft/s7+UilfDU9K58l79PIeEQwNeG35c//JJrKfqHRVHt+T6ukwO2guVVvD&#10;k4Vn1IQn/XONuf/UhCd7l3t40soBmTQi6z2od1hbzyd3AJD93D8ezfGZLb3/1IYnL2J4koiIiGhB&#10;yJTUvzavz+ZYci38Gj0NscxsJp8N5Zo/BUA+d+8M4HgA39TXhebfn0v9FcBGc6XnSKYll07x5jLr&#10;rZ/rmeOIaOl5DIB/BBzXYSj5LP4Mc0CIiBaTtD2XC0jzhBWWOtIcECKaE/lw+Tp9w8E8rlpZ8iFW&#10;boyxCyURERFRY+zhXE9fT7b4uLmGJ6NO9DvlbPn5BYYn5yKadhJPitmxc9XWzhXSKXE2NFkTaquG&#10;5rZONW1dHVXuJ7rT3esleMYx/h8JcyUj0T1itvsZW1mXK6XuVkptljBYbVBQV3U6Zhvq2lQk+v1c&#10;NP3kidSEhOIWtAvHJArJnfqnh2K2+7iIFXmNF3HPcSzrYgDX684k8hBa7ZTa1eCiP613UAV8LnpE&#10;mX/e/LX/s4AwZjXIqLs2ytg+aMG6ybbsyz3lfTPqRD9YiOeP7Uv3yUN02w1N+mrCk+9TUDdEIpGH&#10;JBxqhDjnG56UPxfp6+jrKeVL+0ZtV4Kqd+pxDXzv5msrpW7MprKfrBQqR+jw5A7f1xKhkkh29sTz&#10;Ep78wlw7T/ble5++zMOTQiWQ6Era7hMcKNlf5OFMOR532H3S35/8/cZW1q1pN/6rbCz1Qk7bTURE&#10;RNRy8mDhq3TX8Edcp82h5O/JjADSDOQzAD4K4GwAP9SBpfl2fvwFgB5zpedIAo+XBSyz3pKHyA42&#10;F05ES8IYgD8EHNdhKPlOSDrnEhG1jZJ/oyyEJe9bpp0josZI+HpvAFcGHF+tLLkhJl189jBXiIiI&#10;iIgeVW14UjosyM2EauetmimF/WCTH578dl+657kFrzBsLoy2IV0sJEwjN3fkJshtOhzmd52sloQm&#10;/Q5/EviKqegPcpHMS3PRXP8yCXA1k93jpsZ7E5kXR5UjYV/phlgN/NYEUGv3WfmsIOHE2+Ju/FVT&#10;hZHh7U0v3UIS7LOl62UlUxwY6Rh8XEcs81a1Naws+4WEamU6b5lKzg8v176P2X0l4LNQozW77/nj&#10;VnO8y+vLesi017cqpf7lWM5F2Wj2jP5c+f9mKivWlMvl/FxDqBKeXDe2csJzvPfo9/qgBDONactn&#10;t5dS6uz5hCf7JDzpRP3wpLyPwDGsOQb90ObW8GRX5fBcbtlN2+2HJ6WTjR+e9Meidvyr4cn+jmXf&#10;ebJqBPCG04WRuOM9U8/CU90/g47BmvGq7jv+v4kMTxIREREtuKkmhQybXXKN+IV5fIaXzzRnBiy3&#10;kZL1IKKlRzrh/iTgmA5DyTn0AnNAiIgW04EBJ6uwlDxlLi3fiWh+xgH4XYvM46yVJV0oXwRg2dzo&#10;IiIiIloA9nBuuK8n23OIgvq6vqbypxOWkjCT/FoCaA8oqFujTvTrpUz5/4peccBcGM1S/f39ueHS&#10;8Dpb2R8G8G8djpMwn99lUAJb0olSSn4toZ3/pJzUhwaz/Yes7BqUqcQ4Zfe2rMFEV7GSKD7Wte2P&#10;AbhZj1t1X60d29p9WLpvpNzE6WOFygEj3SMFc6ELRYKbU7nhvnwktcG13SOSbvwVqWji446K/NDa&#10;+hCahEH9TpTVcJZfRjC0rgr6u3r6eP/49qcPl9eVX9/lWvblKS9xQSaeOS2fyJ9YiBf2H+gYGN9U&#10;WZWda3BSjHeMp9YPzox5tvdembLcP79UpwPfGlyU9ZkNuiqlPtdAeFKovlhfj5zLYnbs07rjSvW1&#10;lFJSZiBOXn+LpawHFZQEOm/KJ/KfGOgYPqwDHXLDYllII53vyRSPS3nJzysoOQ9VjxHdWbQ2OFs9&#10;ViyZ5r6j/NQ1w2tGlnt4Uv79K6fL+a5U18aEm3ixgvqenk2j9hwt+6p/fPjH02bbtuXY2SLhyYTr&#10;XZT10iemAQkVExEREVHrvURfr5n3iBaz5BryFeaK1mkffd1pLrveknWR2eKIaOmR8LN5TIelJDjK&#10;hxKJqG28NuBEFZbiCZmoeeSmwVsA/CvgWGtlyc2x8wCsrfNGGxEREVFYWb353nJ3qvtABfUlHRyR&#10;8JYE0mr/K8G/ewF1k6e8L5XS5aOz0e6KuTCaZQ1kByr9+f4nRFRExlWmg73PD6Hq69bNamsXPn+c&#10;ZewvT8VSL1rdv3pyVZ0htZBQFVSio/nRXtdyXwngCt3R0x9DKRnb2pKf3ZNwot/pTuRf3OVlhsyF&#10;LoLq+5juGR8fL448Lh2JvtKG+phS6geWZV1iW/bfLCiZ1lveW7UjpQ7/7ahqA6O1P/cDckF/Xsbt&#10;bgXcail1vW3Zf5HXjyj1o2Q0+cH+XP/xM72Te+08tvPgJCZlpoG6SefJ1UOrRz3be7fu7FcNh0rw&#10;zFhn+fmttm1/slxsKDyJQrzQ3ZvqPThqRz+hu3lKGFxeyw/W+uHQ6vG39RhU8mcktHlDJp45vT87&#10;eMgyCk+qZDJZ6E51Py3pxs5SUNf5x4iEZnUI0A+WVsOrlmVd1Jfre9J0//RQCMKTwpspznSNd41P&#10;e7b3LgX8sWbfkXGqBtxr9hkJUz4k089Xw6awboxbsZ+kI+nnJ4HOevdZIiIiImpIAsAPAu4PLWbJ&#10;9eNGc0XrJJ//5TOuuexG6iPmwoloSXh9wPEclpIpyyfMASEiWixfDjhRhaXO0BfcRNQcMk3hAQB+&#10;2aSn5eZackNDpm14mrlCRERERPQIVkesryef6NpHQX1Gh5ukY5sEtmTaWwn8+QFK+f/rbeV+Jut2&#10;HRqN9kgnA7nmo0eyXGA8acWfBUCmQ5eOghKOlDGV8ZUbKzKu8l8ZV/nZNfJno070qEqhIrMisOtk&#10;MDuHXCYG94ku7M/pm0t+6NcfT6na/79HQlE21AcBrDQXuEiUdKLsSfV0ZLzMUD6W37m/0PuESkfP&#10;S3szXR9Oq/hXHaiL9TEp4dvZwF9N4NAPdfnHqB8i9btJ1gYpawOl/t+7W7qi2sr6fSqSuKC3s/ud&#10;lULP83qyxUN6Mp1rhnM9fZVMJStBz0ZDYdXwZG81PHmKhIP1tvKDrv46S8mxcZVjO+8bKA5s0OHh&#10;ul6zlCx1dmfLmzzbeyf+18nTHzPZH/zzmpTfZbe63yiofya99Kldif69Zf+q97XbkQRey7Fyb87K&#10;HeXClUDpP2qOCdn2ct7x9xcZhzuUUj8qZLqPGC+OS2fhhgKzS0z1OJSOtCkncUwU7qcAXKK72so4&#10;+WMj4yXHoX/urp6/FaxrPBU/P+Pkj+vo6OsB1vG8TURERLQwBgHIw0Hm/aHFKvnc34zr52cHLLuR&#10;+g8AzhZCtPQ8MeB4DkvJ96J7mgNCRLRY5ItU80QVlpIkP7t6EDVfF4DvBBxzrSx/2jG5QcRQNBER&#10;EdH2KSCXSbk94xas4wC8FYB0iDsVwDv0f2W6Xan3ADjFgnN00s2vWC4BoxaRcSlGENkdwPMBvAuA&#10;BLrkvzKOtWPq//oNAI5zHGeqXC7HOLY75LpwJ1zYTwDwcj22tWP6PgCn6f/39+c3AjimOnt2mzkS&#10;R9r7FvdNbJreVF4/umr1eGl4/w4nfXQUkZc6tnOqa7uf8iLueVEv+vVYNPb9uBv7edyL/ybqRi/z&#10;bO/PESvyF9uyr7It+68RK3KVZ3t/iXrRP0W96OWe610Sd+MXxVz3pzEn+v2oF/2mF/G+7Ebcc2zb&#10;/pit7HfFI9GXdySyx6wcmNi0y8p1E7uv3r2wsUn7oAT4JJjm2u7j9DaoPafUlvz8ZEfCw5nKwMby&#10;xrpfv4RSvCvTNRRzY4crqDfp4032BSnZD2qPQ3lN+bm/z7wp5aYeV0iXRwDU/drtaB3WOf2Z/lwc&#10;2VUOnCfL+Nacc/yqHYN3WpZ1Qleia7o/My0zs4QlHG9Jl828m59M2rHDLVgvBfA2Y3xk/5R9SM4r&#10;UvLz98h+lrTSzylES7vJWG/CJn6vSERERLRwJGi4kI07tleyDvI5ohmkC750Qjdfo96SB4DkszIR&#10;LS3ywK95PIelZPaVI80BISJaDMmAk1RYSp4YP9YcECJqGrnp8ioA/1zgD7MSoPy2ni5hyd/8IiIi&#10;ImoRC0A0Hu8sechIZ4KSfgCmoP9brCn5tUynK9215O/R9sk1cBxbp3Lt1ePql3SW9Me0O4aYBPrk&#10;/yWQ2oxuFWEg+6B8j5HX+6WMqV8yntIZ1R9nf3+WbobtOhWxfF5xpMtjEcVEDsjkY/newfLg9Fjf&#10;2O6jldGDVvSPHTPeP3riaN/oq4d7Bt/R29n7ka5055mZWOacjJc6LxNLnZePZ87tTHd+rrej+9Ol&#10;ztJHewu97xnqHnjjSHngFaPl4RPG+0aPG+kdecJo/+g+g92D63s6e8bysXy5nC7nS6VSfF1rjm1L&#10;po9Oe2m5oSjbpfac4ldPOl0YLsSrXVflGGjk85v8HTeJZKd+LTnuas9d/vlMXsM8DqVkf1punQNl&#10;W8o+L+dt/31LydjIcVI7Bj36OJE/3+x9YCmQ/c4fJxmf2rGpjpnneUMA+mt+rzSUG+qXDrIhCpsS&#10;ERERtQu5Zvuqvg9k3htaqJJGHmeaKzYP8jDOR/Vyzdeqt37Sjg8PEtEOycOcEn42j+ew1EkNfh9E&#10;RNRUOwecoMJS0r78QHNAiKip5EbCfgB+tsABSimZsk0uuORGCBEREREFky/pl1twqB3Il36PFkSS&#10;3+eXg80zlzFfCuyZmZnE7tO759ZPru/eOLlxZMPYmpn142t2Wjm8cpeB7oE9ezPFvfKJ9L5pL72f&#10;VD6R37cr07VPpVh57EB3ec/hnsouE/0Ta1eNTq5eO752etfpncbXrFhTmRma6RoZGUlvqmySKbnl&#10;2G/1/ievIaG87QXMFDAiv9+Mc5C8hiyr1e9pqakdj6Bzjvza/FkYbW8cZMzMcLGSrpWcyYaIiIho&#10;0ewE4FcB94QWqv4GYBdzpebp8QDuCHiteut2AEdt59qWiNrXxQHHc1hKZgtp14eeiShEnhZwggpL&#10;/ak6oxERtZp8SJMn3U5v0pNz9dS9AM4FUDFXioiIiIiIqI1Vw6AjIyPeunXr4lKVSkVCj/KFsnTL&#10;215J0Kta8nc3btwYk6rp7MibaEREREREtNSNAvhrwD2hVpcEHJ/XpAfAag0DuDDg9eotuQd3PoCE&#10;+QJE1NY+GHA8h6XkPj4bIRHRontzwAkqLPULPXUUES2cpwO4YRG6UF4GYD07QxARERER0RI0n9Dj&#10;fP4uERERERFRu5LA4Z8X8H7TZgDvadHnK1nmafo1zNettx4EsNp8ASJqa0cHHMthqYsAdJkDQkS0&#10;0D4fcIIKQ8mTN98AIN0XiGjhyFRqewP43gJ+oPXrNgAvA9BjrhQREREREREREREREREtGRI43ATg&#10;pwtwv0nuL30AgMwG0CryXm4NeO1G6jt69gEiWhpGAo7jsNR1APrNASEiWkhygScXlOYJKgwlF9Gf&#10;MAeEiBbMAIBTANwdcHy2su4D8GUAq8wVIiIiIiIiIiIiIiIioiVDApTjAD7SpK6NZkkznmsAPHsB&#10;GvJ4uvGIuQ6NlIzFoeYLEFHbkpkTF/qeebvUQwCmzAEhIlpIMmX1JQEnqDCUXDS+2hwQIlpQDoAj&#10;Afw74BhtZUl4+noAjzVXiIiIiIiIiIiIiIiIiJYU6bL4pBbcb/qqDmda5gu2yP4B69Bo/XIBAp9E&#10;1DyXBRzHYanHmYNBRLSQ1gG4KuDkFIZ6EMBTzAEhokWxQXfBlePSPFZbWfLE4Nv0NN7ydCIRERER&#10;EREREREREREtTcMAPgXgagD3BNwXerSS5jv/AvBdHWRcDL8LWK9G6hYAR5kLJ6K2JTMnmsdxWOpl&#10;5mAQES2kg1rwBM5Sqft1YIuI2kNBBxlvDDheW1kPAPgGgF3NFSIiIiIiIiIiIiIiIqIlxQawE4Dn&#10;Afi4bt5xQ8D9Ib/kvtRvAJwH4FUANgFImQtdQEc3qdmIzML2eQAd5gsQUVs6NeA4Dkt90hwMIqKF&#10;dByAOwNOTmGoe3VYi4jah0wf8AQAfw04ZltZ8gHyGgAvAhAxV4qIiIiIiIiIiIiIiIiWnASAPgAz&#10;APYE8HgA/wfgWACHAthN/94ggLz5lxeJzJb2s4B7WY3UrQD2Ml+AiNrScwOO4bDUL8zBICJaSK/U&#10;09aaJ6cw1PXmYBBR25APsr/X0yOYx24rS15PpnMomitERERERERERERERERE1GIKwIl65jTzPlYj&#10;JR01ZZlE1N720w1/zGM4DHWTORhERAvFA/DegBNTWEqm6SWi9hUF8BYA1y1wyFsuSn8EYG92oSQi&#10;IiIiIiIiIiIiIqIFNgbgtwH3sBopmQL8seYLEFHb2QjghoBjOCyVMgeEiGgh5ACcG3BSCktJKIuI&#10;2ptM4304gD8GHMOtLulO+xp9riQiIiIiIiIiIiIiIiJaCNIp8rUB964arcvbaFpyIgo2CeDSgOM3&#10;LLWbOSBERAuhB8BPAk5KYakjzQEhorZkAegG8KWA47jVdT+ALwPoNVeKiIiIiIiIiIiIiIiIqEU6&#10;ANwTcO+qkdoC4NXmCxBRW+kD8IOA4zcs9SxzQIiIFsIwgL8EnJTCUqPmgBBRW5NpvOWD3X8WeBpv&#10;qasAbNKdMImIiIiIiIiIiIiIiIhaTcJEDwXct2qkfg9ghfkCRNQ2MgDOCTh2w1LvNgeEiGghrARw&#10;V8BJKQwlT+nY5oAQUdtzATwewEWLEKC8E8CbAJTNlSIiIiIiIiIiIiIiIiJqMpmd7bsB96waqQcA&#10;vEHfayOi9iP5lfcDeDjg+A1DfdMcECKihbDPIoSP2qUuMweDiJYU6Zz7YQAPBhzfrax7AXyHT+YR&#10;ERERERERERERERHRAjgIwC0B96waqb8DGDJfgIjaxisA3B9w7Iah/mwOBhHRQnh+wAkpLHW+ORhE&#10;tOQ4AF6iO0Kax3ir6z4ARwJQ5koRERERERERERERERERNUkSwGeb2I3udPMFiKhtPBXA7QHHbRjq&#10;WgA95oAQEbXaaQEnpLDU28zBIKIlS564+xWAhwKO9VbWfwDsa64MERERERERERERERERURM9BsD1&#10;AfeqGim5n7ar+QJE1Bb2BHBDwHEbhroRwHpzQIiIWu1bASeksNQzzMEgoiVtAMCHFrgL5TWcvpuI&#10;iIiIiIiIiIiIiIhaLALg1IB7VfWUhCb/AuBcAPubL0BEbWFY34M2j98wlHTcfLw5IERErfa3gBNS&#10;GGqzTuwT0fKSAPAsAHcFHPetqIsA2OZKEBERERERERERERERETWZTN99acD9qh3VA/p+1hsA7KKn&#10;xE3z/hZR25Jj808Bx3IY6l4AJ5gDQkTUSvJ0inkyCkv9G8Bqc0CIaNmYAnAJgAcDjv9m1snmCxMR&#10;ERERERERERERERG1iNzjvjngntV/AdwH4CbdXfJsAEcD6DYXQERt7zsBx3gYSpqgvd0cDCKiVpKp&#10;Zs2TUVhKQlUj5oAQzZEFIAogC6AIoAtABoAHQJl/mBZNGcAHAdwWcA5oVm00X5SIiIiIiIiIiIiI&#10;iIioRVzdRVI6tMm9Kmka9DMAnwJwkp59Ue5hEtHS9b6A+9JhKTmXOeaAEBG1yqEBJ6Kw1Lf4lA3N&#10;QQnAAQBeBuC9AD4B4DwAX9dPe/wIwM/1B5IfAvi2/r1z9Z+Vv/NaAE8GsA5AynwBajkJtT4FwI0B&#10;54H51g36AyoRERERERERERERERHRQukD8AoATwOwK4BB3eSFiJaH4wPuTYelvgqg0xwQIqJWkUCY&#10;eSIKS32aQTYKEANwJIDTAVylp3zeAuBh3ereL3N/Mqv2z8rflWVIi+mHAPwNwOcBnABgyFwBahnp&#10;EPrrgG01n/qM+SJEREREREREREREREREC4Cz4REtX7sH3JsOS/2COQoiWkjSGc88EYWhJND2Tj31&#10;MoVbGsA0gOMAfAnAXQH7SytL9sW/A/gcgOfoiyB5MoxtqFtDApTvB3BrwLaot2TbPd58ASIiIiIi&#10;IiIiIiIiIiIionnoCrg/HZb6E4DV5oAQEbXKTwNORGGoB3TXTQovmY77WABnAvir7g5p7ieLUbcD&#10;uFCHew8CkDBXnOYtrqcwuCxg/OupWwD0mAsnIiIiIiIiIiIiIiIiIiKapzsC7lGHoW4AsIc5GERE&#10;rXJdwIkoDCUBNQlPUfhIcO5EAH/UFxvtEpo0S6b4vhHA7wC8GkC/+UZoXmQagxUAztdTqpvjP5f6&#10;ru5cSkRERERERERERERERERE1EwXB9yjDkPdrxtNERG1XLfunGaeiMJQ/wawvzkgtKxJaPJgAH/Q&#10;0y2b+0S7l0wz/VYAHZzSu6lSAN4L4O6AMd9RyT70Fm4LIiIiIiIiIiIiIiIiIiJqgXMD7lOHpZ5u&#10;DgYRUSus1R0YzZNQGOpqAGvMAaFlKQJgA4BP6ycUzH1hqdU1AF4DYAaAbb5Zaoh0oXwqgN/W0YVS&#10;wpZHmgsiIiIiIiIiIiIiIiIioiVD7hMmARQBDACYALBK31/eE8C+ukHPoQCOAHCUvq94nK5jADwZ&#10;wBMBPB7A4wAcCOCxANYDmNQzDEqDHM98caJHcXLAfeqwlMzOKccnEVFLyT/cdwWchMJQMmVzjzkg&#10;tOxIV8EXA/hzwD6wlOtBAJfqC4aY+aapYdMAztHja465WX8CsM5cABERERERERERERERERG1nQSA&#10;ER2IfJK+h/wuAJ8F8HUAPwRwoZ4m+XIAfwHwDz2j5c26KZVkK+417iVu1g187gFwJ4DbANwE4F8A&#10;rgRwCYCfA/gugAsAnKFnt3uuzmtIw6cuAJa5wkQAjg64Tx2W+hCPCyJaCM8BcF/ASSgMJR3mpCMh&#10;LV/yD+mX9cXrUpymey71EIBf6yegqDkkjCqh1EfbZ74DIG/+ZSIiIiIiIiIiIiIiIiJaVHK/TzpG&#10;vhHAN/WslBJslJnlJPwoYUe5zyoz0j3aPcFml7yeBC7lHrZkNSR0KaHMfwL4PIDnAVjB0Bhp0r3U&#10;3IfCUl/hTJxEtBBO0RcF5kkoDPVVczBo2ZALSbmglFChud2Xa8nF9P8ByJmDQQ2TD1R/2M45Uj5I&#10;vc/8C0RERERERERERERERETUco6eBlum2Z7R9/VeCeDcZTQjoXSwlG6YkumQKcCla2aW0xiHTnmO&#10;syYux5IusHKsExG11McBPBxwEgpDMfi0PElwchOA3yzCU0KLXfKElHwgWG0OCjVEPnjINN5nBgQo&#10;ZayPNP8CEREREREREREREREREbWEzCq5DsDxAN4N4Iv6nvCNAfdNl1s9oKcSP1uHRA8EUDAHiJal&#10;IoC/BewTYagbALjmgBARNZO0qpYLCvMEFJY6wRwQWhbkyaI/hjgULCUfEvY0B4YaJlNzPwPAHTVj&#10;LG39u80/SERERERERERERERERERNI13nNujuiz/T02/L1Ntha6JTW9KFUEJl0pXvHQBWmoNGy4rM&#10;PPnzgP0gDCWzQabNASEiaiZJqH834AQUljrYHBBa8oYB3BSwrcNY8sFBPkiwbXvzrAdwmQ7m/tL8&#10;TSIiIiIiIiIiIiIiIiKaF7m36QHo0R0Wrwq4D8ratiRIKvcun6qDdrY5qLSkJQF8PmC7h6Wk2ywR&#10;UcuMAvhVwMknLLXCHBBa0uSJmj8EbOcw1/UADucFclON6Wm8TzR/g4iIiIiIiIiIiIiIiIgakgWw&#10;s56S+wI9C5x575O145IGMBI2fSOAXdmxb9mQMPH7ArZ3WEpCwURELSMJ7T8HnHzCUHLhINOW0/JQ&#10;1hfRmwO2ddhLWrYfyQ6UTZUBUDB/SERERERERERERERERER1kYZHJwE4Xwf/eL93/iWdKK8BcJa+&#10;T8xcxNJmAXhFwHYOS51sDggRUTM9VnemM08+Yah/moNBS5o8afFQwHZmbb04/iuA3c1BIyIiIiIi&#10;IiIiIiIiIiJaBKsAfBHAzQDu1/c0zfucrPmVNJS6G8DvAOxnbgBaUo4D8GDANg5DnWsOBhFRM8l0&#10;vvcGnHzCUN81B4OWJOmmeBQvpudUvwEwbA4gEREREREREREREREREVGLyX3dHICdAHwOwD0B9zNZ&#10;rSsJ3kl3z10AOObGobZ3KIBbArZrGOoSczCIiJrpmQEnnrDUaeZg0JK0AcDtAduXFVw/BdBjDiIR&#10;ERERERERERERERERUYsUABwD4PMMTS563QTgzQAmdaCVloY9APw9YHuGoe4CYJsDQkTUDHJyeW3A&#10;iScs9XxzQGjJ6Qbw9YBty9pxfRJA1BxMIiIiIiIiIiIiIiIiIqIm6gBwEoCLANzG2QTbprboqbyf&#10;zfvGS8ZKAH8I2JZhqS5zQIiImsED8JGAk05Yai9zQGhJkadgXqjbi5vbdiFLLvAf1iUXmbXl/1xK&#10;/ly7fBi4U3edJSIiIiIiIiIiIiIiIiJqNgvAPgCuCrhXyWqvkmZFGXMDUtvpBfCzgO0XltrJHBAi&#10;omaIAfhKwEknDCVhtn5zQGhJGQbw+4Bt2+q6H8C/9Gt/H8DHALwJwMt0N9On6ZKndF4E4FUATtFB&#10;ZTnefqKf4pGW2vcGLH+h6te6FTsRERERERERERERERERUTO4ANbpmfAeCLhHyWrPknvXT2aIsq3F&#10;AXwjYNuFpY4wB4SIqBlSAH4TcNIJQ90MIGsOCC0p79MhWHPbtqIkMCmBxw/rUOTeACb0MVQPecJK&#10;WtOPAdgDwNMBvA3A1wBcu4DvR0o6Y8qHFiIiIiIiIiIiIiIiIiKi+SoCeB2Av7TRjHysuZVsL8lQ&#10;SEOggrlhqW18ZoEzBe1UJ5mDQUTUDBIevC7gpBOGugRA0hwQWjJ2A3BfwHZtdm0G8C39enKxL09z&#10;yHThzSRPX+V0J9TjAPxSBxvNdWlFydNeh5krRERERERERERERERERERUh4MBXL5A93BZrauH9AyM&#10;I+YGprYgjZkWKkvQbiXNtYiImk6eGDBPOGEp6fQn05bT0uMBuDBgmzar5Kmae/S01k80X3wBSHfK&#10;DQC+COBGHeA017GZJVOQS3iTiIiIiIiIiIiIiIiIiKgeMuveO/RMfuZ9SNbSLekeugmAbW5wWlTP&#10;0wFXc3uFob5kDgYRUTOsDTjhhKU+qkN4tPQcAeCOgG3ajJLgpHQlPRFA2nzhRbC7nir8by1svy1P&#10;prwBQMR8cSIiIiIiIiIiIiIiIiKi7ZC8wef1bHfmPUjW0q+rAByrm/9Qezg0xMfbzwA45oAQEc3X&#10;4wNOOGGpk/mUxJIkU82f08Ig4VkAptosSChThe8M4MwWvW8JjF4KYMZ8YSIiIiIiIiIiIiIiIiIi&#10;g9xLPQ7AFS26f8lqn7oZwNv1PWtafJIbCGuX19/o2XWJiJrqxQEnnLCUtDNW5oBQ23usnsra3J7z&#10;LQkQvq/Nn5qRdXsKgNsC1n++Jd0n5XzAY4KIiIiIiIiIiIiIiIiIticK4I0A7gm458haniXTRMts&#10;iZzZc/H1A7g3YBuFoS4DMGIOCBHRfJ0WcMIJQ8k/7keag0FtTzqFvitge8637tbLla6W7U7CjfsD&#10;+H3A+5hv/QpA0XxBIiIiIiIiIiIiIiIiIiIAQ3omP/M+41IraaxzH4BbAPwLwJUALgHwcwBfB/BR&#10;AG8G8FIAxwN4IoB9AawHMKnHoQdATodJhUwnnAbQBaBPh7ymAewG4GAAxwA4AcDrALwXwDcB/Fq/&#10;9g16fWS9zHVtl5J76m8AEDP2CVpYsr+FNbj8V30MEhE11VcDTjhhqFsBHGgOBrU9ufi8OmB7zrfk&#10;yShZ9lKyEcC3A97LfGqzvmgnIiIiIiIiIiIiIiIiIqol0wX/NOAe41IoCSZK8Or7AD4B4LUAnqMb&#10;Lu0NYA2ACoCE+aZbTIKW8tqH6PV5K4BzdNOb/+jZA833sph1px47aXpEi+cfAdsmDHWtDjETETXV&#10;pQEnnDCU/GOyuzkY1PaeBeDhgO05n5Luq0v16Ri5mL4g4D3Np/4CIGK+EBERERERERERERERERGF&#10;lgT8JNDX7Hu1rSoJHn4HwDsAHAVgNYBBPQtfEoBlvsE2Id0rZbbEXgBjAB6rGwG1U65Dpox+fRuP&#10;YRjIvm1ulzDUzZxhloha4Y6AE04Y6jIAq8zBoLYmgb5rArZloyVP6Ugr9JT5QkvMOICLmvxB5fHm&#10;ixARERERERERERERERFRKI3q++vmPcV2qAd1N0SZ9lq6YsqU2NIh0zXfxBKndL7hPfqeubznxexK&#10;eZeegpxNeRbH6QHbJAwl05Ufbw4GEdF8ZAJONmGpXwIYNgeE2po8VWNux0brvwAuWUYB2r2a3Jr7&#10;q2y1TkRERERERERERERERBRq0llQ7kP+OeB+4mLW/boT4xcAvAbAgQC6dcAwDKIADgbwIQC/1eNh&#10;jtFC1HUAnmSuXBNJMFMyHRLe7dezMkrGxTP/YAi9LGB7hKE2A3ipORhERPMxFXCyCUtJG2P5x5WW&#10;jo8EbMdGSy4gn7mMWonL+3hOwPtstK4FMGm+CBERERERERERERERERGFxgEArgy4l7gYJbPwXQ3g&#10;o3ra3hkACXOFQ0a6a04AeCKAswHcGjBurS7ZJjK9eCt0APgMgF8D+DmAHwD4FoALAJwF4LU6OCtT&#10;sYfNEQHbIiz1FjaCIqJm2i/gRBOW+iKAmDkg1LZ6APwuYDs2Wj9chv+gyvuRC0XzvTZS9wJ4gfkC&#10;RERERERERERERERERBQKK3R3R5nRz7yXuJAl03J/BcAhuuugY64oVUk3RunSKKHChdxm8lrSmTRl&#10;rlATdAL4dsBr+q8rXQjv01OIS5bgzQA2mAtZpmSGTXNMwlISoI6bA0JE1CjpvGeeaMJQ8lTKp8zB&#10;oLZ2GIAbA7ZlI3WDDmMuR3JB/PeA99xIyVM8vOggIiIiIiIiIiIiIiIiChcJrX034P7hQpU0erkc&#10;wKkABsyVo0e1C4CvAbgzYGxbUZK/+HAL7i1LWPbcgNd7tPoLgFMA7AagvEwDtzI25vsOS50HIGcO&#10;CBFRo94QcKIJQz0E4G3mYFDbkosZab28JWBb1lty4fYq8wWWERmr1+t93Hzv9davAIyaL0BERERE&#10;REREREREREREy1YBwBcC7h22uqSToIT9vgngBD0VtDJXjuYsD+DZAH67QJ0opRHS05o8+6NMy356&#10;wGvNte4A8BPdkXI9gIj5AkvcQoVj262+D6DbHAwiokZ9POBEE4a6H8ALzcGgttUF4BsB27GRugzA&#10;hPkCy8xG/TSN+d7rLbnYeqy5cCIiIiIiIiIiIiIiIiJalmTq5Y80qalNvfVTAAcAKDI02TQWgCHd&#10;wfPugDFvZvnTdzezOY+rm2KZr1VvyfTefwXw1hZ0x1xMkn0w32sY6mIA/eZgEBE1Sp7aME80YSi5&#10;MHiyORjUtiYB/DNgO9ZbclEkT5UstydKTPL+ztJdNs0xqLdewg8nRERERERERERERERERMuedAx8&#10;kZ4y27xn2KqS+7d/1x0LqbUOAnBdk+4h76ik02Oz7sfLfepXBLzGfOo2AE/Swcyl7tsB7y8MJeeM&#10;ZoZ0iSjE5B+s3wWcaMJQ0p6ZHfWWjsObdBF3DYDdzYUvU/vqDqvmGNRbX9VPJBERERERERERERER&#10;ERHR8rUbgOsD7he2oiQ0KV3zpPFNxVwRahnpQnneAkz3/PImNuh5nt5fzNeYT8l99E8vg33vEwHv&#10;LQx1F4CV5mAQETWiAOCPASeaMNStupshLQ2nB2zDRkqm/l5Obbh3xAPw64AxqLfkA5I8ZUZERERE&#10;REREREREREREy1MGwEUB9wpbUdL5790AVrGJy6LI6m6ONwZsm2aVdAacMV+4QUfrsJz5GvMtCWR+&#10;d4mH8N4U8L7CUruYg0FE1IhxAFcFnGTCUDcB6DAHhNrWvwK2YSN1lLngZe7FAWNQb0nHzxFzwURE&#10;RERERERERERERES0bHwcwH8D7hU2u+Q+/RG6EQwtHgfAUwK2T7NKgonv168zX4fp/cZ8jWaU7PN/&#10;W8Kzlh4f8J7CUjJ7KRHRvEkS+58BJ5kwlITxaGmQ4J65/Rqpfzfp4mwpkTbjzWhh/n/mgomIiIiI&#10;iIiIiIiIiIhoyZOplSWEJDM3mvcIm1USULsbwLcAlM0VoEUl2/6GFgVnr9ZTwc/X3guQa/k9gDXm&#10;Cy8BBwW8l7DUC8zBICJqhJxI/xNwkglD/cIcDGpbzw7Yfo3UyeaCQ+KSgLGot842F0pERERERERE&#10;RERERERES540Y/mRno3OvEfYrLpeTxOdNl+c2oJ0dryiBQFKWd6nmzA1u4QaL23B+tWW7P9fBJA0&#10;X7zNbQBwf8D7CUO93RwMIqJGPBXAbQEnmTDUZ83BoLZ1XsD2q7ceBDBsLjgk3hYwHvXWP8yFEhER&#10;EREREREREREREdGSdwKABwLuDzar7tXTdMfMF6a2EQFwoO5AaW6/+ZZ0HJ3vlNhxAGv1fvR6AF8B&#10;cEvAa823HgLwQfPF29yMDieb7yUMxcwPETXF8wDcE3CSCUOdYg4GtSW7Sd1RLwTgmQsPiX0AbAkY&#10;k3orYS6YiIiIiIiIiIiIiIiIiJYsuX/aquCVdAm8EcCk+aLUtp7YpPvKZklXy1Z4DICzANzV5M6p&#10;zzJfqI2NAbg84D2EoX5oDgYRUSNerdPz5kkmDPUMczCoLcnF9J0B26/eelMT2oEvVSsA/ClgTOqt&#10;KXPBRERERERERERERERERLQkyb3T9wXcE2xGSQDv1wB2MV+U2t4LAdwesE3nWweZL9REQwBeBeB3&#10;TZrC+g8A+swXaVP9AH4a8B7CUFeag0FEVC8F4B0BJ5iw1F7mgFBbktbb0srd3H71lHRXPdRccIj0&#10;APhewLjUW48zF0xERERERERERERERERES9KuAO4LuCfYjJIQ23qdSaClJQrgLXq6bXO7zqe+uABT&#10;t48CeDOAWwNev566Ywk14+oC8NWA9xCGkhwJEdG8yD96Hw44wYSlpH0xtb9XAngwYPvVU9J1cY25&#10;4BDJ6nbl5rjUW/KUEREREREREREREREREREtbTJd95cD7gc2o/6pQ2y0dHUC+Lqeet3cvo3WNQB2&#10;N1+oBSQH85x5rrv83fMA5M2Ft6EMgM8GvIewVMIcECKieqRDfBKVf+yS5oBQ25EnkT4F4OGAbVhP&#10;fQtA0Vx4iDgA3jvPC0Qp6VRLREREREREREREREREREvbAQCuC7gfOJ+Se5FXA5gyX4yWJGlOdHPA&#10;dm60ZCr3UwBEzBdqkZPm2aTpNgA7mQttQxIW/VDA+oelhs0BISKqh7Tv/UrAySUMdZc5GNSW5CmJ&#10;bwRsv3pKLsJOA2CZCw+ZVwF4KGB86qlPmAslIiIiIiIiIiIiIiIioiVFwlbv0fdRzfuBjZYfnHwc&#10;78suK9LB8f6A7d1oXQyg33yRFpH9XKYKn0+jpneZC21Dcry9PWDdw1J7mgNCRFSPPgA/Cji5hKGu&#10;MgeD2tIIgF8FbL966h4Ax5sLDqFnALgzYHzqqQvMhRIRERERERERERERERHRkjII4M8B9wLnU9Lh&#10;72kAXPPFaEmTGQ5PD9jejZY0+znGfJEW2ltPI2+ux1zrInOBbaoZjZSWaj3JHAwionpI+1pJ9psn&#10;lzDUz8zBoLa0QQddze1XT93Kpw2qDgLwn4Dxqad+oKdSJyIiIiIiIiIiIiIiIqKlSRrPSKdI817g&#10;fOrjvI+4bEnDo0sCtnmj9UPzBVqoCOA7Aesw15JGTUvBc/W6musfhpLp2YmIGjbVhGDaUq0vmINB&#10;bekAADcGbL966noAJXPBIbQ7gGsDxqee+gWAtLlgIiIiIiIiIiIiIiIiIloSpDPkHwLuAzZaEsKU&#10;xkXsOLl8ybTQLwZwb8D2b6Q2L/D9+4/Mc4r6MXOBbegpuqmUue5hqFPNwSAiqsfaJnSiW6r1AXMw&#10;qC09GcD9Aduvnvodn3Kq2gnANQHjU0/JFOoFc8FEREREREREREREREREtCQc3uSuk38BsKv5IrTs&#10;VAD8PmD7N1ovM1+ghV4yz8zBU80FtqFmzEK5VOssczCIiOqxm071myeXMNRrzMGgtiNPsLyoCRfv&#10;0iKegGkAVweMTz31mwV+CoiIiIiIiIiIiIiIiIiImufCgHuAjdZ9AF4FIGK+CC1LJwTsA43WpebC&#10;W+hgAHcErMNc6y3mAtuQZH/+GbDuYaiFnAaeiJah/QJOLGGpZ5qDQW1HWru/K2Db1VvPMhccUqMA&#10;rgoYn3pKunj2mQsmIiIiIiIiIiIiIiIiorY3CeCWgHuAjdbFbLwSKg6AvwfsB43U7QDWmS/QIhvm&#10;OaX1R80FtqGVAP4asO5hqD+bg0FEVI9jAk4sYakDzcGgthMHcHbAtqu35GKIgH594WCOTz0lrdiH&#10;zAUTERERERERERERERERUdt7wTynL66tLQCeYr4ALXuSMXk4YH+otx4A8HJz4S0iXRnnE578mLnA&#10;NiQNkP4UsO5hqJvY/ZaI5uOlASeWMJRMA72TORjUdlIAfhCw/eqtrLngkCoC+GPA+NRT0j5dOlgS&#10;ERERERERERERERER0dIRA/C5JgXfpL6iZxKkcMk3oWGPlGQ2zgeQNl+gBQ6f57TdbzMX2IZkHKUR&#10;krnuYSjpplswB4SIaK7eGXBiCUPJP4zSkpzam4QeLw/YfvWUPGVAW2V0+NEco3rqMgAT5oKJiIiI&#10;iIiIiIiIiIiIqK3JPb7fBtz/a6QeBDBivgCFgnT4e0vAPtFISeOfNeYLtMCzAdwT8PpzrRPNBbap&#10;3wSsexjqNgDj5mAQEc3VGQEnljDUP9k9b0no1OFHc/vVUxeaCw2xJIA/BIxRPcXOk0RERERERERE&#10;RERERERLz+MA3B5w/6/eko6BZwOImi9AobEXgBsC9o16624AjzcX3gJv1IFf8/XnWk80F9imvhaw&#10;7mGoOwHsYg4GEdFcfTPgxBKGku55FXMwqO3INtocsP3qqc+YCw0xaaE+306e0up70FwwERERERER&#10;EREREREREbUtG8AbAu79NVISwHwCAGW+CIVGB4Cv6iCtuX/UWy/X+2eryHTWX5jnuq41F9qmPhGw&#10;7mEoCeEebA4GEdFcXRxwYglD/RRAyRwMaju7BWy7ekueIqGtirr1uTlG9ZScM8rmgomIiIiIiIiI&#10;iIiIiIiobcUAXBBw76+R+hHvFxKAlwG4P2D/qLc+1+IupqvmeY/8DgCuudA29eaA9Q9D3QvgGHMw&#10;iIjm6pqAE0sYStoVy5TQ1N6ODth29dYzzIWGWB+APweMUT31ax3CJCIiIiIiIiIiIiIiIqKlQbrv&#10;XR1w76/eegjAW82FUyhtAHBbwD5Sb12q989WOUrvt+brzrW+bC6wjZ0QsP5hqAcAvNAcDCKiuZL2&#10;teaJJQwlUzm38h9gao7XB2y7emtvc6EhNgTgyoAxqqcu0m3YiYiIiIiIiIiIiIiIiGhpGAGwJeDe&#10;X70lXfh2NxdOoeQBuCJgH/n/7N0HlGxVta/xDzjkDJKjJCUqUQQVwYSAiooZFQVzAFERFCOKOQdM&#10;mBUMmEEEFBBBQQUkSwYlKzmn8ca8d513z513cU7v6urTu2p9vzH+4z55sKr33NW7q3vPPVfXxPTK&#10;GAI0FWJi5Dcqr9klr8uL9thula+/hdzjjqSSBhU/zPJFpZV8rowmV79N9oNM/JDcMC/asEcAF1Xq&#10;1CV/BJbMC0uSJEmSJEmSJEnqrditL9/3GyRnTvEWyxotH628RwZJNP1NhWjKvKHyehPNLcDmedEe&#10;e3zlGFpINIZ/NhdDkiZi1cpFpZUcBMyXC6LeOb5y7rrk2jJtUf9tY+DiSp265ITSeC1JkiRJkiRJ&#10;kiRpNHyrct9vkOyfF1bTorEwv0cGyZfywkPyYeDByutNNMcCK+ZFe2y9yjG0kDjHcY2TpM62qFxU&#10;Wkh0nb8tF0O9dFnl/HXJOVM44nsUPQa4vFKnLjkyLypJkiRJkiRJkiSpt+YBLq3c9+uae4GV8+Jq&#10;3vWV90rXnJcXHYKlgdsqrzXR3Ae8B5iRF+6x2EEyH0cr+Ym7z0oaxM6VC0oLuQN4VS6Gemf+su12&#10;Pn9dEpMrl88LN+ypwNWVOnWJT2xIkiRJkiRJkiRJo2OFyj2/QXJ6XlgCfl15r3RNDMBaJi88STFQ&#10;K79Ol/wLeEpedAREP0w+lhZyFLBsLoYkzckrKxeUFvIf4IW5GOqd1Svnrmt+XJ4o0X97HvDvSp26&#10;5ON5UUmSJEmSJEmSJEm9tW3lnt8g+WxeWALeVXmvDJLYRXFYVgL+XHmNLjmpTHIcNRdXjqWFnOCu&#10;pJIG8c7KBaWFXAPskouh3hnGh/hDgEXywg3bC7i1Uqcu2S8vKkmSJEmSJEmSJKm3YrBQvufXNQ+W&#10;QS1S9uTy/sjvma55UV54El4K3FR5jS55R150RJxcOZYWEs2y6+ViSNKcxJMh+YLSQq4AdsjFUO/E&#10;h6N87rrmA8CMvHDD3grcXalTl8TEWkmSJEmSJEmSJEmj4e2Ve35dcyOwYV5YKg1r11XeM10Tw7+G&#10;YSng+5X1uyTe7zG9chT9vHI8LeRMYONcDEmak8MrF5QWEmOKhznyWVMjJhzmc9cl9wP75EUb937g&#10;gUqtuuQZeVFJkiRJkiRJkiRJvfX5yj2/rvkTsGpeWAJWBv5Qec90zdfywgPaGri+sn6XfCIvOkKi&#10;jvl4WsgFwJa5GJI0JydULigt5Dw7zkfCZD/E3w68PC/asPmBT1Xq1DU2HkuSJEmSJEmSJEmj4xeV&#10;e35d84My0U/KlgS+W3nPdM3xeeEBfbqydpfcBqyQFx0hB1eOqYVcDjw+F0OS5uT8ygWlhcS43rVy&#10;MdQ7v6ycuy6J0eDPyos2bHHgm5U6dc3qeWFJkiRJkiRJkiRJvTQfcFrlnl/XREPaQnlxqbwvhjHE&#10;5wxgsbx4R0sAN1XW7pJvle+bURW7c+ZjaiHXAE/OxZCkOfl35YLSQuLD4Sg/KdCC+DDy18q565LL&#10;gO3ywg1bDvh5pU5dci+wYF5YkiRJkiRJkiRJUi/FgJVoSsv3/brkAeBdwDx5cam8Lw4o75P83umS&#10;GP412SFYB1XW7ZJovBz1AU27V46rhcS52yUXQ5JmZxHgjsoFpYWcPIQnFjS1linbq+dz1yXnAo/K&#10;CzcsJkb+oVKnLrkiLypJkiRJkiRJkiSptx4GnFW579cldwKvyQtLs3h1eZ/k906XxLbLj8kLd7AK&#10;8K/Kul3yG2DFvPCIeVrluFrIXcBuuRiSNDvxg6PV5snf52Kod9YFLq6cuy75C7BGXrhhjwDOrtSp&#10;S/zekSRJkiRJkiRJkkbHysA5lft+XRI7WtqUpNl53hB2Po1tl3fKC3fwZuCeyroTTTR/xpbXo27T&#10;yrG1kAeBF+diSNLsbFQ6r/MFpYX8IhdDvbM18M/KueuSE4El8sINezRwVaVOXfLVvKgkSZIkSZIk&#10;SZKk3optkGM75Hzfr0viHuOOeWFpFk8quxjm906XRPPl8/PCE7R0mRoZDXR53YnmojEZzrRq5dha&#10;yevKNvKSNCGPA+6uXExayDdzMdQ7uwDXV85dlxwFzJsXbthjhzAqfb+8qCRJkiRJkiRJkqTeWh+4&#10;sHLfr0uiKW77vLA0iy2Af1TeO11yC/CKvPAEbQdcVlmzSw7Ki46opRruBXoHMF8uiCQ9lGhOa/WC&#10;+elcDPXOHuXDUT53XXJoXrRxO0/ySZvIc/OikiRJkiRJkiRJknordqe7pHLfr0viv98mLyzNYoMh&#10;bA9/B/CmvPAERLPcW4H7KmtONPHaD8sLj6glgesqx9hCPgTMyAWRpIfyUuDeysWkhbw7F0O9s+8Q&#10;tpX/QF60ca+p1Khr4pcrSZIkSZIkSZIkSaPhMcDllft+XRITBTfPC0uzeDhweuW90yXRv7J/XngC&#10;olnwd5X1JpoYQPSlvOgIW3wIU0BHNZ8HFswFkaSH8sZJdt6PcuLY1V/zAB8GHqicuy55bV64cdFM&#10;mmvUJXE+4oOnJEmSJEmSJEmSpNGwLXBl5d5fl5wLbJQXlmaxInBq5b3TJfcD780LT8DGwJ2V9Saa&#10;m8q24+NiUeAvleNsId8GFsoFkaSHckDDzZMvycVQr8STAPFkRz5vXfNBYCtgdWD+/CIN+nqlRl3y&#10;b0dcS5IkSZIkSZIkSSPlscAVlXt/XXIWsF5eWJrFssAplfdOl8QEyEF2l3x7Za0u+SmwdF50hC0y&#10;yUmco5w4l3H8kjQhB5fO/XwxaSFPz8VQr8QHk8Mr561r7gFuB24FbgQuAH4DfBF4K/Dssg31UvkL&#10;GFNHV2rUJfFL0Xx5UUmSJEmSJEmSJEm9FcNmJrttt82TmpO4535y5b3TNdHH0tVJlXUmmhg49oa8&#10;4IhbGDiicqwt5LgyeVOSJuTzQ9gWeVQTT9eov1YeQqNfl8QTLDeXcfO/BQ4tT7S8Gtip/EKxSfmF&#10;YM0ycjw+/MWEzFFyTuXYuyTOybx5UUmSJEmSJEmSJEm9tRlwaeXeX5fEfdQN8sLSLBafZBPjzHys&#10;40CfuG8/mR1XLwEelxcdcQsA36wcaws5rbwXJWlCvtVw8+QjczHUK2sDp1bO23TlXuBa4Dzgz8CR&#10;wHeBzwIHAm8EXgzsWBot4+uP6Znz5AObZjdVjq1L4gOWzZOSJEmSJEmSJEnS6HgUcHHl3l+XnF+G&#10;zUgPZUngj5X3Ttd8vGPz5C6VNSaaGLL0+zHbsjvMD3ymcrwtJHYjjfeiJE3IT8oPg3wxaSHL52Ko&#10;VzYGLqyctz4mGpDvLNuCX12e2oomy9PLkzU/Aj4J7APsBjymTNac202I8QFhst/vH+phQ6gkSZIk&#10;SZIkSZKkhxaDhSZ77/UfZYKl9FCWK4OI8nuna7pu2/2myhoTTdw/jx1bx80M4P2V420h0bMxbs2w&#10;kqZIjOn9VeVC0kLiB2Acv/orpjfeUDl345R7gIvKNuFfAt4OPKc8+RU/zGOU9KLAwuX9Gh9wJtNw&#10;uWnla+iaN+RFJUmSJEmSJEmSJPXaamXb7Xzvr0suAx6fF5ZmsSrw18p7p0vuB96bF56DD1bWmWhi&#10;UNLeecExEAOR3lo53hZyG7BsLogk1SwBHF25kLSQW3Mx1Dvbl62y87lrJfeVJyJieuVRwKHlCZs3&#10;Ay8AdgKeUBoi1wVWLI2Ws/Pcyut0STQdxxqSJEmSJEmSJEmSRkcMbjmzcv+vS64CdswLS7NYCzij&#10;8t7pkugR2D8vPAdfq6wz0UTz5LPygmPilZXjbSXRPyFJcxQjk4+vXERaSEz7U79Fg2A+b+a/Ex/g&#10;bgauBM4B/lSmV/4Y+Abw4bJF+AuBJwEble/3/SprdcntZT1JkiRJkiRJkiRJoyN2uPtL5f5fl8Su&#10;gbvlhaVZxPbwZ1XeO11yF/CWvPAc/LCyzkQTky5jYNE4en4Z2pSPuYVsmIshSTUxmvvkykWkhfwx&#10;F0O9s2/lvJk5J6ZDxgeg+FAZ46ijyfI/wHVl4mr+97vkX8DW+URJkiRJkiRJkiRJ6r0TK/f/uuQO&#10;4NV5UWkWmwMXVN47XRLvszfkhefge5V1JpponoxhROMoJmrGgKR8zC1ku1wMSaqJrX5Pq1xEWsgv&#10;cjHUO5+onDczvYmJrTGKP0ZcL1O2CZ8/nzhJkiRJkiRJkiRJvXNY5f5fl8TueAfkRaVZPAX4Z+W9&#10;0yW3AHvlhedgMr0F8b5+Wl5wTMS9/Ri0lI+5heyaiyFJNdE9f2blItJCvpOLod45vHLezPQmplnG&#10;k0K/L1uEfxn4UBmb/oryASSe4NikTLZdPJ9USZIkSZIkSZIkSdPi4Mr9v675NLBQXlgqXgjcWHnf&#10;dEn89y/OC8/B7pV1JpponnxzXnBMPAm4pnLMLeRluRiSVLMFcF7lItJCPpeLod75Q+W8mX4mRpnH&#10;FuHXA5cD5wOnA38EfgMcCrwfeA2wC7ApsHw+4ZIkSZIkSZIkSZKmzKsq9/m65gfAUnlhqXgTcG/l&#10;fdMl0ez39LzwHGxQWWeieRD4NjBPXnQMPB64onLMLeSNuRiSVPM44JLKRaSFRCOX+q3V92ZLubs0&#10;cP+yPKX2hjI6fF1gwbIl+AxgPmDeMf3AKkmSJEmSJEmSJM0NMYUu36/rmuOAFfPCUrmn+97Ke6Zr&#10;LgU2z4tPQOyimNeaaP4KrJ0XHAOPAS6sHG8LeWcuhiTVxIejKysXkRYS2wyrv6JR7s7KeTPtJJ5I&#10;+idwKvAz4EvAgcCeZXrlE4GtgA2BNYHlgEVssJQkSZIkSZIkSZKq1qrck+uas4E18sISsCjw5cp7&#10;pmti+M7qefEJOLGy1kTzn7L1d/QpjJPYEfKcyvG2kA/nYkhSzc7AtZWLSAt5ZS6GemWlyjkzZmZi&#10;m/AbgcuAM8sH4Zhe+R3gc8B7gNcBuwFPANYHHjaGH3YlSZIkSZIkSZKkiYqd3+6p3Hvrkn+Xe29S&#10;tgJwbOU90zV/AxbOi09ATBrMa000sXX378sxjJONgDMqx9tCvpiLIUk1zy0NSPki0kKenYuhXnl8&#10;5ZwZM5HEB9v4pe924CbgeuAq4ArgAuB3wKGlwfJlwHbl6bjYIlySJEmSJEmSJEkaZxdV7q91yQNl&#10;lzgpW7fsLJjfM13z27zwBD283B/O60009wHfH7OBPOsBf64cawv5bi6GJNW8uDQY5YtIC9khF0O9&#10;skflnBkzlYltwi8vUyzjg9RBwF7AU8rTc9FguTKwzJh9YJYkSZIkSZIkSVI7flW5T9Y1H8qLSmVo&#10;TX6vDJKv5IUnaBHgm5X1uuZHZVfDefILjKA1gT9UjrGF/CIXQ5JqYuvqaBjKF5EWsmkuhnrl7Q03&#10;9pp+JrYgOB/44RiOa5ckSZIkSZIkSVIbPlK5D9Y1J+RFJeDdlffKIHlbXriD5wM3V9bskuihORrY&#10;DVgsv8CIieFAx1WOsYV4nZI0Ia+vXEBayVq5GOqVGKn95PKB5I3AwcC3gGOAs0sj2/2V82rMVOdv&#10;wCr5DStJkiRJkiRJkiSNgJ0r97+6JobgLJQXVvOGNeFw+7xwB6uWnQbzmoPkurKF+OuAlfILjYjl&#10;gKMqx9ZCTs/FkKQsRgy/pXIBaSWx9a5GR7xfY6vk+UpmAEsBm5enR94JHFo+CF1lY6WZwsQH5PiQ&#10;KUmSJEmSJEmSJI2aZYF7KvfAuuYJeWE1LZoLH6y8T7rmAWDBvHhHewJ3V9YeJHFM0XtwE/BLYPfS&#10;pzAqlizbV+fjaiEX5WJIUhYNaAdULiAtJH64LZALorESTzrF9MrHAy8A9gU+CRxexlL/Gfh7+YH5&#10;L+BG4K4hfaAz453vA0vkN5wkSZIkSZIkSZI0AhYFTq3cA+uag/LCatq7Ku+RQXJKXnhAhwD3VdYf&#10;RqL5+ALgZ8A7SkNyXy0M/KhyDC0kJodK0mzND7y/cgFpITfbPNm0eO8/DFgX2BJ4ammwfE1pKP5E&#10;2SL816XJMhos40mSeMolv5dMe/ls+ZApSZIkSZIkSZIkjZq4T/7Vyj2wrjnTrbtVxKTIeD/k98gg&#10;OTgvPqDFgR9X1h92Lge2yC/eIzFU7buVr7uFRJOrJM1WfCj6aOUC0kJi0mA00ElZbA8eH+5ismA0&#10;WK5SJlg+AtgMeDawN/Dh8iHjD+UD0TBG25vRyIFlC3lJkiRJkiRJkiRp1MT90DdU7oF1TQwselxe&#10;XE2K90EMI8rvkUHy5Lz4JKwD/HaKd5+8GnhSfuGeicFR+etuJfYFSZqteAokJqjli0cLudCLpIYs&#10;nthYtWwT/lLg3cA3gN+VyZXXADeUD423AncC9zrNcuQSo93fmE++JEmSJEmSJEmSNEJ2GkKzWwyX&#10;eW9eWM2JoTOxs+MwtsiOhtyl8wtM0urAccD9ldcbRqIH4Ln5RXvmC1N4/H3PUrkYkjSrRYCvVC4e&#10;LeR0YEYuiDRF4umt+KG8XmmufA7w2vLLRHxQ+T7wK+CE8t68GLgeuLvy3jXTm/jA/pJ8giVJkiRJ&#10;kiRJkqQRsilwTuVeWJfENL9fA8vmxdWU2MHxtMr7Y5AcVfpYhm154NvAHZXXnGzi/vEr8gv2TOxI&#10;O4zm1lFMDMCSpIe0aMPjeU+yeVI9EtuExy8VawAbAo8po72fBewB7A98Bji8NFieX54Ec2rl3E+M&#10;XY8n8SRJkiRJkiRJkqRRtQJwTOVeWNdcCmyTF1czYojQnmXXxfzeGCRvKzs+ToUlgAPLEKP8upNJ&#10;HPs++cV6JoY6xaTY/LW3kEfmYkjSrBYHfli5eLSQ39g8qRESHxBjm/losly4ND7H9+8qwOOAlwHv&#10;Kc3QfwD+1fDY7alOTAX1F0BJkiRJkiRJkiSNui8NYVhL3JOMxrHYulntiXvXv6+8LwbJNWXA0FSK&#10;HpFHASdXXn/QxPfQB/IL9czbG971cstcDEma1ZLALyoXjxbykyl8YkHqgwWANUtz5QvLUzoxvfLH&#10;wB/L9uDnlafBYprijeWpmMn+gjTuOQvYIBdbkiRJkiRJkiRJGjHPBW6r3A/rmr8AS+fF1YQnD3Go&#10;z4llp8a55SXAn4DbK19L13yq5/0nbxjidNBRyw65GJI0q6WAoysXjxYSE/r6/MNLmkrx5NcywDrA&#10;VsDTgBeVD00xqvzTwLeBX5anbmKb8OsaHuU9a/4MrJQLKkmSJEmSJEmSJI2Y5YArKvfDuiaa516c&#10;F9fYexjw98r7YZDEe+gL09DDsRrwRuAI4MpJDBr6Wtk9sq/2AO6ofN0t5Jm5GJI0q2ieOqFy8Wgh&#10;8YPX0eFSXWwPHpNplwdWB9YDNgEeA+wCvA74UGmw/B1wwZCeyBmFxNj5GD8vSZIkSZIkSZIkjbpo&#10;+sr3wwZJ3C+cPy+usfaxyvtg0MS95hfkF5hL5imNoHE//NXAscB9la9xdjm859NXo7bDmDI7irGx&#10;W9JsxQ+AmKKWLx4t5KM2T0pDt2yZZBnbhB8AfBU4DrgEuBm4tXzwjZHgMcUyPnTG0zsPVr5H+5qf&#10;54OWJEmSJEmSJEmSRtQ2Q7xXFzvdqQ3bDmlq6cz8qwz36Yslyu6NB5XhOjeU5sO4z313udd9b5mY&#10;Gfe7j+r57oUxIOmWSt1byKtyMSRpVjGG+8zKxaOFvKc8QSBp7lgEWLv8AvacMr3y/cCXgR8BvwH+&#10;WK5JF5dtwmN0+LB+WRtWYmqtJEmSJEmSJEmSNA7innlMjcz3xAbJ8WX3S423mLD43UlscV3L/vlF&#10;eiZ2bnw08GxgT2Bv4F3AR4Avlq8/Bg311Q5l2FGuewt5Sy6GJM1qhSF+EBq17GfzpNQbM8ovUmsA&#10;G5cnlXYEnl+eBIkPnp8FDivbhJ8DXF+e5Mnf21OdmKgpSZIkSZIkSZIkjYsPVO6JDZJozoptj90B&#10;cry9achTDGOoTgz+0tSJ++83VWrfQt6ZiyFJs1oRuLxy8Wgh+9g8KY2MaK6Mp3kWLSPSo9EyPkCv&#10;Vj7ovbg0WH6tNFfGNuExLj1/3w8jL89fnCRJkiRJkiRJkjTCNh1SM1zsKPdn4OH5BTQ2YvpibF+d&#10;z/1k8tH8Ihq6rRpunozdMCXpIa0CXFu5eLSQ2DJY0viKJ9pWBrYGnge8Ffg0cARwKnAucBFwZbkO&#10;xofFOycwzfKp+YUkSZIkSZIkSZKkERbbMB9emh/zvbFB8p78AhoL0RT7z8r5nkxuADbJL6Shi6bX&#10;/1Tq30Jia3VJekirNtxd/spcDElNWRJYC9iybBG+O7B32Zbg88D3gF8DJ5dGy6tLc+WGeSFJkiRJ&#10;kiRJkiRphMWOjbH7Wmy7ne+rD5Ibgc3zi2ikxWCuHwEPVM73oIlm3bgnG/dtNbXWb7h58jO5GJI0&#10;q9jydqq2tu17XpKLIUnF/GV78BXLE1QbAFsAjwcWyv+yJEmSJEmSJEmSNOJiR7fTKvfVB83fgOXz&#10;i2gkLQJ8Frijcp4nk5g6+YLSvKuptTbw78o5aCGH5GJI0qzWqFw4WsluuRiSJEmSJEmSJEmSJDXq&#10;vZX76oMmJhR+A1ggv4hGSjQ2vr1yfoeRYxxcM9fEYLXrK+eghXwzF0OSZrVu5cLRQmL88y65GJIk&#10;SZIkSZIkSZIkNWp14KbK/fVBE2u9AZiRX0gjYTFgnyFv1T0zdwLb5xfUlFmh4ebJ7+diSNKs1q9c&#10;OFrIfcBOuRiSJEmSJEmSJEmSJDXs45X765PJ5cAT8ouo95YADgBuqZzTYSS2Up43v6imzNLAdZXz&#10;0EKOyMWQpFltXLlwtJC7gKflYkiSJEmSJEmSJEmS1LBlgKsq99gnkyuADfMLqdc+D9xedvXM53Oy&#10;ifdDNPNp7lkUuLZyLlrIkbkYkjSrzSoXjhZyK/DkXAxJkiRJkiRJkiRJkhr3ZuCeyn32yeRiYHOn&#10;DfZanJtVgT9Uzt+wcjfw+vzCmnLzA9dUzkcLOS4XQ5JmtVXlwtFCbgS2z8WQJEmSJEmSJEmSJKlx&#10;DwdOGPLUwQeAPwOPzS+mXojmup3KOcrnbli5H/hVadDU3Ndq8+TJuRCSNKttKheOFnI98IRcDEmS&#10;JEmSJEmSJEmSGhcTCF9ZdnTM99onk2igPB3YIL+gptUM4J1lO+04R/m8DSvXAY/LL6655rLKOWkh&#10;f82FkKRZRQNhvnC0kOio94eyJEmSJEmSJEmSJEn/V0winIrtm2Oa5e3AU/MLalqsUybzTWXT5My8&#10;Jb+45qpzK+ekhdg8KWm2dqhcOFrIlcDWuRiSJEmSJEmSJEmSJOm/bAncXLnfPoz8G9gPWCa/qOaK&#10;2Dp7b+CflXMz7ERj5hFloqmmTzQR5nPTQv5WpqtKUtXTKheOFnJp+aAnSZIkSZIkSZIkSZLqDgTu&#10;rdxzH0ZiAuV3gXXzi2rKLAK8CDgWuKdyTqYi0bTnOZ5+J1XOTQs5HVggF0OSZtq5cuFoIRcCm+Vi&#10;SJIkSZIkSZIkSZKk/29Z4EeVe+7DSkwlPAfYxcmEU24L4KfATZXzMFW5Fni+57YXjqmcnxZyBrBQ&#10;LoYkzbRr5cLRQs4FHpWLIUmSJEmSJEmSJEmS/petgfOBByv33oeVO4DPASvYaDdUMWlyU+AnU3z+&#10;aonJlu8B5slflKbFLyvnqIWcCSyaiyFJM+1WuXC0kL8DG+ViSJIkSZIkSZIkSZKk/yWa314F3F25&#10;9z7sxC6S8Vor5y9CExbna40yTOubwI2VOk91Yqv3L7hdcq/8sHKeWkj0By2eiyFJM72gcuFoIacD&#10;6+diSJIkSZIkSZIkSZKk/yO2vf1o5d77VOQ24Gjg5cCC+QvRbG0JfBg4aZqaJiMx4fLrwGL5i9O0&#10;+lblXLWQs4ClcjEkaabdKxeOFnIq8IhcDEmSJEmSJEmSJEmSVDUDOKZy/30qEg14MenyYuDFNlHO&#10;1vzAzsAfgNuB+6Zhi+5Z83tgzfxFatodUjlXLSSaJ5fJxZCkmfaoXDhayMnA2rkYkiRJkiRJkiRJ&#10;kiTpIW0KnAs8ULkPP5U5B9gP2BhYumxN3ao4/hgW9XTgi8BllXpNV2IX0K3zF6xe+HTlfLWQuHYs&#10;l4shSTPtVblwtJATfdJBkiRJkiRJkiRJkqRO5gOeMY0Ne1cDhwFvAh4LLJq/wDG0ALA+8GzgHcAP&#10;gPPLhMlcn+lMbBVu42R/fahyzlpINHuvmIshSTO9rnLhaCExJnr1XAxJkiRJkiRJkiRJkjRbsX33&#10;k8sW0fle/NxIbEl9B3B52ar6IGDz/EWOuBWA55ZpgdGUeCFwPXBvpR59SGznvl4+CPXKeyrnrYVE&#10;8+TKuRiSNFM8jZEvHC3kOGDVXAxJkiRJkiRJkiRJkjQhTwRuLs2M+Z78dOSfwOeBXYClgEXK1MZ5&#10;8xc+zeLriQbUhcrkzCWBLYHXAl8DzqwcW18T27dHA+u6+SDVO++snL8Wch6wSi6GJM30lsqFo4Uc&#10;a/OkJEmSJEmSJEmSJEkDiy28dweuqtyTn+7cBfwJOKT0RTy/TMvcAlgHWB5YvDRXDlOsF+s+DFgD&#10;2BDYCtgBeGapV3w9Hwd+CvwduLPy9Y9C7gGOKPVU/+1XOYctJJon7Q+S9JDeVrlwtJAYGW1nuSRJ&#10;kiRJkiRJkiRJg1sYeNUINADGhMTY9vofpanyN6V58QfAN8r22O8rDWZ7A68DXgm8BHge8BzghcDL&#10;yvG+AdgXOAA4GPgc8M2yXqx7JHAicDpwEXBN2eY8vo78tY1iYuJobJe+TH5DqLfeWjmPLeR8YLVc&#10;DEma6e2VC0cL+a3Nk5IkSZIkSZIkSZIkTVpsQf0M4I7KvflRSGw7fj9wL3B3mVoZzaBxPNHweBtw&#10;a/m/8b/jn8f/f/x7MX3xvjFqipxIbizNo7HtuEbHPpVz2UJsnpQ0W++oXDhaSDxFslIuhiRJkiRJ&#10;kiRJkiRJGsj2ZYvcaETM9+jN6CeaS6MRbed84jUS3lg5py3kAmCNXAxJmmn/yoWjhRwFrJiLIal5&#10;8VRcPCG1KLBkGTO/XGm2Xjb/y5IkSZIkSZIkSZL+v3mBbYDjK/fozWjnJuArNqGNtNiKPp/XFhLN&#10;k2vmYkjSTAdULhwt5EibJ6WmPAv4QvlA/w3ge8CPgJ+V68HvSuIXuROBk4CTgT8BpwJ/AT6eF5Uk&#10;SZIkSZIkSZL0f6wF/KByn96MZq4H9gKWyidaI+VVlXPbQqJ58uG5GJI00zsrF44W8mtghVwMSWPr&#10;o5XrQNdEk6UkSZIkSZIkSZKkOYsplB8pWz0/WLn3ZvqdOGex/frRDqYaG6+onOcW8g9g7VwMSZqp&#10;1ebJXwHL52JIGlvvrVwHuua4vKgkSZIkSZIkSZKkh7Qo8EbgbBsoRyrRNBk79O0BLJhPqkbWyyvn&#10;uoXYPClptg6sXDhayC+B5XIxJI2tt1euA10TW3lLkiRJkiRJkiRJmrh5gM2BLwO3Vu7BmX7l38D+&#10;wHrl3Gl8vKRyvltINE+uk4shSTO12jz5C5snx8oCwNLAyuWH3sbAKvlfUtPeULkOdM1f8qKSJEmS&#10;JEmSJEmSJiSmUL4IuMIplL1MbK8eO3huCczIJ09j4QWV895CLgTWzcWQpJneU7lwtJCfAcvmYqgX&#10;ohHyZcA3gMNKo+sxwB+BvwHnlw/U1wO3V87tzHw0L6ymvaLyHumas/KikiRJkiRJkiRJkjqJ7XN/&#10;D9wEPFC5J2fmXqL+MQ007oM+D5gvnyyNld0q74EWEs2TMUlVkqreW7lwtJCfAsvkYqgX4omjr1XO&#10;Wdd8Ni885uYFFgQWA5Yqk1VjEuca5ReQR5aJnJsBS+T/uAHDeIomPlRJkiRJkiRJkiRJmpyYbPhC&#10;4JdzGJhjpi7RvBpDp2IIzZL5BGks7Vp5H7SQi4BH5GJI0kzvq1w4WsgRNk/21iLAlyrnrGu+mhce&#10;Ey8FPgN8Gfg2cDjwc+BI4GjgWOB44A/AKcCpwF+BM4GzgfOAJ+RFG7Bz5T3SNTHxVJIkSZIkSZIk&#10;SdLkzQOsWKbhneQUyrmWm8t95icBy+eTorH2jMr7oYVE82QMm5KkqvdXLhwt5CfA0rkY6oWFS3Ng&#10;Pmdd85288JiIZskHK8nHP7s8Oy/agPjwn+vQNdflRSVJkiRJkiRJkiRN2gLAnsDVlXt0Zji5F/hi&#10;2b44GlfVnp0q74sWEs2T6+diSNJMrTZP/qhsbaz+iQ/GH62cs675cV54TMRTQPlYu2b3vGgDtq7U&#10;oWviKSxJkiRJkiRJkiRJU2MF4C1ll73rnUY5qUTtrio7F+4DLJuLreY8tfI+aSEXAxvkYkjSTB+o&#10;XDhayA+BJXMx1AvzAwdVzlnX/DovPCa+UjnWrnl1XrQBm1Tq0DV350UlSZIkSZIkSZIkDV00+sVu&#10;eocAV1bu25mHTgyEOa70guwILJOLq2btUHm/tJBontwwF0OSZhpGk9ooJrY+XiIXQ70wA3h35Zx1&#10;ze/ywmPis5Vj7Zq986INWKdSh66J7dElSZIkSZIkSZIkzR2LAesCewEnAfdV7uGZ/96S+1TgrWWo&#10;TEzwjKFF0qy2q7x3Wkg0T26UiyFJM32ocuFoIYcBi+diqBfmBd5ROWddc0peeEwMY0vzA/KiDVil&#10;UodBsmheWJIkSZIkSZIkSdJcEY2U0eNwbpmw2GIz5f3AbcC1wPFlm/O1c6Gkim0r76cWcklpKpak&#10;qoMrF44W8gObJ3trHmDfyjnrmjPywmPifZVj7ZqYONuaJSt1GCTL54UlSZIkSZIkSZIkzVWxy+RT&#10;gY8BRwJnA7dU7u2NS64p97+PAj4NvBBYo9xblyZq68p7q4XYPClptj5cuXC0kO+XEd/qpzdWzlnX&#10;nDemHxb3rxxr13wyL9qAGEuf6zBI1swLS5IkSZIkSZIkSZo2ywGPAp4OvA04HLgQeKByr28UElMl&#10;/w78CHhvaZTcvmw77KAXTcYWlfdbC7m0XCMkqarV5snvuf1ur72mjBvP561Lzi8Nc+Nmn8qxds2X&#10;86KNyHUYJBvmRSVJkiRJkiRJkiT1wrzAAsAiwGrAc4GPAL8r23zne3/TmQeB64HjgE8ALy0NkjFV&#10;M77+OI758gFKk/DoyvuwhUTzZBy7JFW12jzp5Ml+2xO4u3LeuuQfY3qOX1s51q75dl60EbdXatE1&#10;W+ZFJUmSJEmSJEmSJPVe7Fr4cGCXMrDm48BhwAnAX4FzgIuBK4F/AVcD15YGx38DNwI3lfwHuKH8&#10;/8e/F//+5eW/v6BsIx7bbJ9W1o9pmLHFeOzA+MzSyLVM/gKlKdZq8+RlwKa5GJI0k82T6qOXAXdU&#10;zluXXDSmHzj3qBxr1/wkL9qI+KUm16JrnpgXlSRJkiRJkiRJkjTSFgfWKA1WTwCeDOxYGi13BXYr&#10;22fvXvIC4DnAM4CnATsA2wKbAY8oUy+XBRbOLyRNo1abJ2PypM2Tkh7SwZULRwv5QfkApH56EXBr&#10;5bx1STzVs0JeeAzEh/J8rF1zZF60EVdVatE1O+dFJUmSJEmSJEmSJEnquWjuzfe/W4jbdkuaLZsn&#10;1UfPK2PP83nrkvgBGE/0jJtnVY61a47Pizbikkotuibem5IkSZIkSZIkSZIkjZItKve/W4jNk5Jm&#10;60OVC0cLOczmyV579hC2WL4MWDsvPAZi7Hs+1q45NS/aiHMrteial+dFJUmSJEmSJEmSJEnquS0r&#10;979biM2Tkmbrg5ULRwuJ5sklcjHUG7sA11XOW5dcAayfFx4DT6wca9ecnRdtxOmVWnTN6/OikiRJ&#10;kiRJkiRJkiT13FaV+98tJJonH5WLIUkztdo8ebjNk722I3B15bx1yZVj+gNw68qxdk18OGjRKZVa&#10;dM3b86KSJEmSJEmSJEmSJPXcMHoNRjE2T0qarYMqF44WYvNkvz25ND/m89YlVwFb5IXHQIzSvqdy&#10;vF1yTV60Eb+v1KJr3psXlSRJkiRJkiRJkiSp57ap3P9uIZcAm+RiSNJMH6hcOFrID4ElczHUG9sB&#10;l1XOW5fE5Mr44T9uNgdurxxvl9ySF23Ebyq16JqP5kUlSZIkSZIkSZIkSeo5myclqeL9lQtHC7F5&#10;st+2BS6unLcuubY0YY6bTYGbKsfbJffnRRvx00otuubzeVFJkiRJkiRJkiRJknou+jDy/e8WYvOk&#10;pNl6X+XC0UJ+ZPNkr20FXFA5b11yPfDUvPAYiB/q11WOt2tm5IUb8INKHbrmm3lRSZIkSZIkSZIk&#10;SZJ67gmV+98tJJonN87FkKSZ3lu5cLSQHwNL52KoNzYDzqucty65AdglLzwGNgL+VTnerlk0L9yA&#10;aHzMdeiamForSZIkSZIkSZIkSdIo2b5y/7uFxK6n0WchSVUHVi4cLeQIYJlcDPVGTFc8q3LeuuQ/&#10;wLPzwmNgA+CyyvF2zbJ54QYcUqlD1/wqLypJkiRJkiRJkiRJUs89pXL/u4VE82T0WUhS1TsrF44W&#10;8rNGm8dGxfrAGZXz1iU3Ai/IC4+BRwIXVo63a1bJCzfg05U6dM3v8qKSJEmSJEmSJEmSJPXcTpX7&#10;3y0kmiejB0WSqt5RuXC0kF8Ay+ViqDfWAf5aOW9dcjPw0rzwGFgXOLdyvF2zdl64AR+p1KFrTs2L&#10;SpIkSZIkSZIkSZLUc8+o3P9uIReVIVWSVPX2yoWjhcTWu8vnYqg31ixNavm8dcmtwJ554TEQTY9n&#10;Vo63azbMCzfgfZU6dM3ZeVFJkiRJkiRJkiRJknruOZX73y0kmicfkYshSTO9tXLhaCFHAivkYqg3&#10;VgVOqZy3LrkNeF1eeAxEY+lplePtms3zwg3Yv1KHrrkkLypJkiRJkiRJkiRJUs89v3L/u4VcCKyX&#10;iyFJM72lcuFoIUcBK+ZiqDfi3JxUOW9dcgfw5rzwGFgDOLlyvF2zTV64AcO43l2bF5UkSZIkSZIk&#10;SZIkqedeVLn/3UKieXLdXAxJmimay/KFo4X8Flg5F0O9sSxwQuW8dcldZVv6cRNTOY+vHG/X7JAX&#10;bkBMIs116JqYaCpJkiRJkiRJkiRJ0ih5WeX+dwv5B7BOLoYkzfSGyoWjhRxbmtDUT0sAx1XOW5fc&#10;A7wzLzwGVgKOqRxv1+yUF27AKyp16Jr786KSJEmSJEmSJEmSJPXcKyv3v1tINE+unYshSTO9tnLh&#10;aCExuW/1XAz1xiJlOmg+b11yL/D+vPAYWAE4snK8XbNbXrgBL6zUYZDMyAtLkiRJkiRJkiRJktRj&#10;rfYHXQA8PBdDkmbaq3LhaCEnAWvlYqg35geOqpy3LokJgR/OC4+B5YCfV463a3bPCzdg10odBsli&#10;eWFJkiRJkiRJkiRJknrsLZV73y3kfIerSZqdl1cuHC3kT8A6uRjqjXmAX1XOW5c8CHwiLzwGlgV+&#10;XDneronG6dbsWKnDIIlzIEmSJEmSJEmSJEnSqDigcu+7hZwHrJqLIUkzxfS5fOFoIacBj8jFUK/8&#10;tDRA5nPXJZ8pjZjjZCngB5Vj7Zo35oUbsH2lDoNklbywJEmSJEmSJEmSJEk99oHKve8WEs2TK+di&#10;SNJML6xcOFrI6cD6uRjqlcOG0Dz5RWBGXnjELQF8u3KsXfO2vHADngDcW6lF16ydF5YkSZIkSZIk&#10;SZIkqcc+Vrn33ULOBVbMxZCkmZ5XuXC0kLOAjXMx1CvfHELz5FeBBfPCI25R4GuVY+2aA/PCDdgW&#10;uKNSi67ZMC8sSZIkSZIkSZIkSVKPfa5y77uFnA08LBdDkmbatXLhaCExlvfRuRjqlS8PoXkyGjAX&#10;yQuPuIXLRM18rF3zwbxwA7YGbq7Uoms2ywtLkiRJkiRJkiRJktRjX6/c+24h0Ty5TC6GJM20S+XC&#10;0UIutAGq9z4LPFA5d13yXWDxvPCIi0man6kca9d8Ii/cgK2AGyq16JrH5oUlSZIkSZIkSZIkSeqx&#10;6J/I975bSOxMu1QuhiTNtGPlwtFCLgW2zMVQr3xsCM2Th4/hD8EZwMcrx9o1X8gLN2Bz4OpKLbpm&#10;h7ywJEmSJEmSJEmSJEk9dkTl3ncL+fsYDt2SNERPrlw4WsiVZQtf9dcHhtA8GT/8l80Lj7j5gIMr&#10;x9o1MZK7NY8GrqjUomuenheWJEmSJEmSJEmSJKnHjqzc+24hZwKL5mJI0kxPrFw4WshVwLa5GOqV&#10;dw2hefIXwPJ54THwvsqxdk2M5G7NxsAllVp0za55YUmSJEmSJEmSJEmSeuz3lXvfLeQMYKFcDEma&#10;6XGVC0cLuQ54fC6GeuVtwP2Vc9clRwEr5oXHwIFDaCz9cV60ARsCF1Rq0TUvzAtLkiRJkiRJkiRJ&#10;I27PMqHtWOD7wKeB/YFXADsDWwCrAQvn/1DSSDilcu+7hZwOLJiLIUkzPbZy4Wgh/ylTN9VfbxxC&#10;8+QxwKp54THwDuDeyvF2ya/zog14JHB2pRZds0deWJIkSZIkSZIkSRph85SdAfN9sVpiyMstwKXA&#10;qWUr4G8DnwQOAPYqO7nFTpCxM1zco1sHWANYpewcuDSweJkGNyN/MZKmRDQR5u/nFvI3rzOSZmfL&#10;yoWjhcSHuSflYqhXXjWE5snjgdXzwmNgX+CeyvF2yXF50QasN6QPhK/JC0uSJEmSJEmSJEkjbAHg&#10;Y5X7YpPJg2UgTAw2uhw4CzgZOBr4EXAo8BngIODtwOuBlwPPBXYsu2huCqwLrAwsAcybv3BJE3Z+&#10;5fu0hfy1NIhLUlV82MgXjhZyB/DUXAz1ykuH0Dz5R2CtvPAYeBNwZ+V4u+TEBj8grF2efsu16Jq9&#10;88KSJEmSJEmSJEnSCFsUOKRyX2xuJRot7wZuBW4ArgIuA/5Rmi6j+Sm2HI7hOT8HvgF8omwr/mpg&#10;N2B74FFlZ8KYaCnpf/tn5XuvhcT1Q5Ie0kaVC0cLial9T8/FUK88H7ivcu66JBrl4kmkcROTD2+r&#10;HG+XRGNpPEHWkjXLcedadE1smy5JkiRJkiRJkiSNi6WA71fui41ybgcuLvcHfwx8vmxN/kpgJ2Cz&#10;MtFyQWD+sq1vZL6SmHIZw2haG0ij8XVN5fukhfwlF0KSZvXIyoWjhcREw51zMdQrzxpC8+TfgEfk&#10;hcdAfKCPrefz8XZJPJkVT5C1JLZwj6fRci265j15YUmSJEmSJEmSJGmEPQz4ZeW+WAuJrcVj2uWF&#10;wJ/LtuI/AL5YthTfF3gFsCvwNGA7YGvg0cD6wMNLE+YywCKl8VLqmxis1GrzZPQISNJDih/k+cLR&#10;SuLDjforPnhOtnkyRrhvmBceA7Gl+U2V4+2SmMoZT5C1ZBXg2EotuubgvLAkSZIkSZIkSZI0wlYa&#10;0hCScc4DwJ3Av4ErgfPLMJ8/AL8Ffgp8F/gK8EngvcA+ZTDOc4EnA1uV4T9R72i0lOaWGKx0beV9&#10;3UKiIVqSHtIalQtHK3lBLoZ65YlDaJ48D9g4LzwGXgj8p3K8XRKjqZfLC4+5+CXkqEotuuZTeWFJ&#10;kiRJkiRJkiRphMUObtEImO+Lme55sDRa3lOaLW8rg3Gi6TKa164qzZeXAOeW5svYVvwQ4P3AG4Dn&#10;l/vlMSgo7unGFuLSZCwNXFd5v7aQn+diSNKsVgPuqFw8WsjuuRjqlceWEen5vHXJRWVc+riJJ5Ou&#10;rxxvl5xemglbsjzwi0otuuYLeWFJkiRJkiRJkiRphK1Vtq3O98VMP3J/2Vo8mi1PKM2Wsa34+2Zp&#10;ttwe2KCcy2iGjV35VihbsseOhIsDCwPz24zZpHgvTLbHYFTzo1wMSZpV/MCc7AS7Uc2euRjqlc2G&#10;0Dx5GbB5XngMPGMII7XPLJNnWxK/GPykUouu+XpeWJIkSZIkSZIkSRphsZX0ZO8/mn4khmddA/yj&#10;7EZ4XNlS/FvAZ4GDgLeXpsuXlcE9Twe2A7YoDZjrlwbMZYAF85tFIykGq0UDbn6/tJDv5GJI0qxW&#10;LmOh88WjhbwemCcXRL0RH8om2zz5L2CrvPAY2BG4unK8XXI2sE5eeMzFKPLDKrXomu/nhSVJkiRJ&#10;kiRJkqQRtlHDO1a2mthePM75jeXecwwmugD4e8mpwInAb4EjgK8BHwH2K4OqdgWeULYWXxFYIL+p&#10;1CtrN9w86XAkSbMV2/bGD8F88Wgh+9g82Wvxw3uyzZPxdFRs/z1unlQaQ/PxdkmMdH9kXnjMLQF8&#10;t1KLrokx+JIkSZIkSZIkSdK4iN38opku3xczJhLvjZl5oCS2Eo/cVxL39mNb6NgB8ajSsPYB4LXA&#10;M4EtS3/KfPnNp7kipon+u3JuW0hscS9JD2kF4PzKxaOFvMPmyV5bFbinct66JLakf1xeeAw8Hrii&#10;crxdEk8NbZIXHnOLAodWatE1v8oLS5IkSZIkSZIkSSMstm3O98SMmYpEo2U08cW24icDvwS+CXwc&#10;2B/YC3g2sAOwLbBGfrNqII8qU0bz+Wghn8rFkKRZLVc6//PFo4UcaPNkrz1sCM2TtwLb5YXHwNbA&#10;pZXj7ZKLyhNkLVkI+HKlFl1zjNcOSZIkSZIkSZIkjZGXVu6JGTOdiamWNwPvzW9WDWSLhpsnD87F&#10;kKRZRYPaqZWLRwuJC6QNUP21+BCaJ+8qT6SMm2h6vLhyvF1ySWnCbMkCwOcrteia44D58+KSJEmS&#10;JEmSJEnSiNq3ck/MmD7kXfnNqoHEjp03VerbQt6diyFJs1oG+EPl4tFCPgvMmwui3ohGt8k2T8bI&#10;76fkhcdAbLd9YeV4u+Tysv13S+YrI7lzLbrmeGCRvLgkSZIkSZIkSZI0omLwUL4nZkwf8rr8ZtVA&#10;ngbcUqlvC9knF0OSZrV02YI2XzxayKGlmUr9FZMj83nrmqfnRcfA+sAFlWPtkivHdCrn7MSk2Y9V&#10;atE1JwJL5MUlSZIkSZIkSZKkEfW1yj0xY/qQ5+U3qwbyHODWSn1byF65GJI0qyWBX1UuHi3kcJsn&#10;e+/Gynnrml3zomNgHeDcyrF2yVXl6ZLWfAh4sFKPLvkjsGxeWJIkSZIkSZIkSRpRP6vcEzOmD2lt&#10;INBU2R24vVLfFvKCXAxJmlVMT/tJ5eLRQn5t82Tv/aty3rpmHH8QrgGcUznWLrkG2CUv3ID3AfdX&#10;6tElfwJWzAtLkiRJkiRJkiRJIyqGh+R7YsZMd2Knyq3zm1UDeTVwR6XGLWTnXAxJmtViwPcqF48W&#10;cgIwIxdEvXJh5bx1zR550TGwEvD3yrF2yfXAs/PCDXgXcG+lHl1yGrBqXliSJEmSJEmSJEkaUedX&#10;7okZM92Je9qb5TerBvKW0oyaa9xCnpCLIUmzWgQ4tHLxaCF/sXmy986onLeueU1edAzEltGnV461&#10;S/4DPD8v3IC3D+FD4d+Ah+eFJUmSJEmSJEmSpBH178o9sa75Xdn18rfAKcBZwGVl7bsr/74xc8ql&#10;wEb5zaqBHAjcU6lxC9k0F0OSZrUw8KXKxaOFnAfMnwuiXjm5ct665s150TGwBPDXyrF2yU3AS/LC&#10;DdgbuLNSjy45E1gvLyxJkiRJkiRJkiSNqPsr98S65ullCEzsorc6sDawPrAJsEWZ/vbcsn3wO4FP&#10;Ad8BjgROBS4BbgYerKxt2kw04Hpfdjg+PIQdGkc16+ZiSNKsFiwfSvLFo4VcYfNk7x1bOW9ds19e&#10;dAxE03P8ApGPtUtuBV6RF27A64DbKvXokrOBDfPCkiRJkiRJkiRJ0ghasXI/bJBEo+QwxO6RqwFb&#10;ArsAewLvAj4H/BA4EfgHcEMZGHNLuf93exmiElMuY8LefcADNmOOdP4ErJnfIBrIZ4fUJD2KiWuc&#10;JD2kBYAPVS4eLSS2LY7jV3/9onLeuuY9edExEL8w/LlyrF0Svzy8Ki/cgL1K42iuR5fE1NpH54Ul&#10;SZIkSZIkSZKkERSTIfP9sK6Jpqzl8sJTbF5gaWAtYDPgSWWyZdwPfFvpg/gi8D3gp8BvgBPKfda/&#10;lwbMK0sTZtw7jWbLfFxmenMMsHI+8RrI10ozca5xC1ksF0OSZjUfcGDl4tFC4mkTmyf77bDKeeua&#10;+FA8jk6pHGuXxFNXr8+LNuDlZdx/rkeXxC9SsbWAJEmSJEmSJEmSNOqeUrkf1jU3AkvlhXtiHmCh&#10;0mi5CrBOaRh9DPBEYKfSdLl7uX8aW4p/DPhKmXT527Ir4AXAtcBdleM3U5Noen1YPqHqLBqNv1up&#10;byuJ45ekhxQXibdULh4tJMZzL5ELol75euW8dc0n86Jj4neVY+2SaB7eOy/agBeVX95yPbrkImDr&#10;vLAkSZIkSZIkSZI0gl5SuR/WNZcCS+aFR1A0WsYugDGEKRouFwUWL8e2TGnkW75sJb1tae7LtTDD&#10;y3fs6RiKeC9HI3Cubwu5JRdDkmpeXRoJ80Wkhayei6Fe+VzlnHXNF/KiY+LIyrF2SYzOf3tetOei&#10;2XvWX1YWLiO2Z/7CEk+LLVu2BFgBWKk8PbYasAbwcOCNwE2VenTJZcDj8xcnSZIkSZIkSZIkjaC3&#10;Vu6Hdc3pjW6N+81KLbrmKuBs4HzgYuDy8s+uK0Nhbi3TLuP+bv5vxz2HlHvCmpxoQP1Zpb4t5Mpc&#10;DEmq2QO4t3IRaSExjlv99ZHKOeuamF45jo6oHGvXxMj5YYnGxmhqjF+KookxGhhXLk2LMfp+/fL9&#10;tlkZgf84YHvgqcDOwK7A88pkyJcBewKvBd5UpuNGo+eBwAeAD5eJotFc+2XgG2XMeDwtE093/bqM&#10;zz8eOBn4C3AmcB5w9RB+sbgC2CEXQJIkSZIkSZIkSRpBH63cD+ua35cpja2Z7MCbSNwPjWExKwLr&#10;lvup25V7qC8EXgXsC7wP+ATwJeDbwE+A3wAnlebVfwD/KoNkov9jHAZoxXvTLZcnLyamDuO9Ooo5&#10;JxdDkmpeDNxeuYi0kCfkYqhX3lM5Z10TTXXj6PuVY+2a+GAdjYzx4TuaGJ8FPL80L8ZE2jeXpsV3&#10;Ax8qDYtfLA2p3ysfyONDVvwyFI2KfyjNin8CTgP+CpwBnFU+lMTTUvGhPZ6YiumN8ZRHfIC/Brge&#10;+Hf5MB+js+OaFE9Qxfbi0ezYpw/38TVHvSRJkiRJkiRJkqRRN4zpiTHgpMUJgdG0mGvRNbvnRWcj&#10;GgkXLM2WsSNf7MQXw2zWAzYqjZdblz6InYCXAnuXxssYTBP3eI8C/lzu28b92fsqX1MfEveIo19A&#10;kxfvk2MrNW4h0b8gSXP03DLuOV9EWsgzczHUK8MYEf+jvOgQzFMSH05nzXwpscX0zMyfElMaZ01M&#10;bIwPLWuXD7ZbAU8sH2rjezQ+2L4G2KdMjIymxHysZu4kmj13yW8KSZIkSZIkSZIkaQRFM12+H9Y1&#10;sVNc3PNsTWyvnWvRJTFAJnbom26xq+DGwFOAlwBfAX5RBubEQJy7S2LwTUy1jETTZTQ4Rh4oxzLM&#10;gTh3lnvjmrw1yyCkXOMWEtNZJWmOognouspFpIXEhD31V2zbnM9Z18QPw/iwF42Jq5Ynb6JB8RHA&#10;BuVD4KbAFmUK4zblSZzYljk+HO5YvkeeXbaUjm3u4+uKJ3QOAj4GfBY4pDyV9YMykfFXwDHAieXJ&#10;nWh2PLdMXfxnmbQYExbjQ2b+mk2/E9fLPvwSI0mSJEmSJEmSJE3W3yr3w7omdrCLATItiQmQsate&#10;rkWXxP3iUdjxLgYJLQOsU4YAPa3cO389cGA5/3Gv/GfA0aXpcrK7n94K7JW/EA0ktoOPnoVc4xZy&#10;eC6GJNXED+PYhjZfRFpIbEus/orm1nzOuuba0sgYTZTHASeU0czxgS3GqJ8NXFCaGq8oTwdFY2N8&#10;0L2tNDfG0zJ5XdNu/gM8L79ZJUmSJEmSJEmSpBEU90jz/bCuiQa62JmvJTG8J5ofcy265Ooy2Gec&#10;LAJsB1xUOd4uiXuyL8yLayAbDmmL+VHMV3MxJKkmfhhfVrmItJD35GKoV6JBLZ8zY6Y70Vj74vxm&#10;lSRJkiRJkiRJkkbM4mUYTb4f1jVvKtMJWxK7HMZ0xFyLLrmkTHIcN48tx5aPt0vifblTXlgDiZ04&#10;z6nUuIV8PBdDkmq2Bi6sXERayKdyMdQrO1fOmTHTnfglKKaiSpIkSZIkSZIkSaNsVeCGyv2wLnkQ&#10;eEleuAHbDGFr6rOATfLCY+ApwD8rx9slVwKPzwtrII9puCfo3bkYklQTXebnVi4iLeQbuRjqlSdW&#10;zpkx0507gD3zm1WSJEmSJEmSJEkaMRuV7ZHz/bAuuRt4bl64ATEVMe4b5np0yZ+B9fLCY2BX4PrK&#10;8XbJpcCj88IaSDShXlGpcQt5cy6GJNXEOOkzKheRFvKzXAz1Sowoz+fMmOlO/AL42vxmlSRJkiRJ&#10;kiRJkkbM44CbKvfDuuTGRrdXjmmbd1Xq0SXHA6vnhcfA7sDNlePtkn8Aa+eFNZAdgGsqNW4he+Ri&#10;SFLNOsBplYtIC/l9LoZ6JZ50yufMmOnOvcAb85tVkiRJkiRJkiRJGjE7A7dU7od1yVXA9nnhBryh&#10;DF3J9eiSXwPL54XHQAyiubNyvF1yzpjWZjrsCPy7UuMW8pxcDEmqWQ34Y+Ui0kJi4qb6a63KOTOm&#10;D9k3v1klSZIkSZIkSZKkERMTAm+v2oMiywAA//RJREFU3AvrkouBrfPCDXh3GbqS69ElPwKWyAuP&#10;gbcBD1SOt0tOBxbKC2sgzxrC9/mo5km5GJJUE936MQ46X0RayGW5GOqVFSvnzJg+ZD9gnvyGlSRJ&#10;kiRJkiRJkkZITE+c7NbTZwGPzgs34JPA/ZV6dMm3gAXywiNuPuB9lWPtmhgApuF4HnBfpcYtZItc&#10;DEmqWRI4pnIRaSE352KoVxavnDNj+pB4kmze/IaVJEmSJEmSJEmSRsg7h7D19KnAI/LCDTh0ktMV&#10;HwS+mBcdAzEt8lOV4+2aX+aFNbAXVerbStbJxZCkmgWBX1UuIq3EBqj+iqdS8vkypg/5ADAjv2El&#10;SZIkSZIkSZKkEfLxIUykOwFYPS885qLHILbczrXoktjy++C88BhYDPha5Xi75ht5YQ0kdlOMCbO5&#10;vi0kmpuXzQWRpIcSP9jjyYZ8MWkhsW25+muyH9aNmYp8eAxH6EuSJEmSJEmSJKktX5nk9MTIUcBy&#10;eeExFw2Ckx1QFRM/988Lj4GlgR9WjrdrPpYX1kBiYNW7KvVtITcCy+SCSNJDia79yX4oGtWsn4uh&#10;Xrm1cs6Mme7EqPkYOS9JkiRJkiRJkiSNothl7fuV+2Bdc0RpJmxJNIseW6lFl9wOvC4vPAZieFU0&#10;1Obj7Zr98sIaSHyfx4TZXN8WchmwVC6IJD2UTzfcPLltLoZ65frKOTNmuvN5YOH8ZpUkSZIkSZIk&#10;SZJGxOLATyv3wbrme2W6XUvWAP5YqUWXxBChF+eFx8DKQ6hN5JV5YQ0kdlP8aqW+LeTvwJK5IJL0&#10;UN7X8PbIu+RiqFf+WTlnxkx3YguDRfObVZIkSZIkSZIkSRoRMSHw6Mp9sC6JAU1x36w1jwT+WqlH&#10;l9wE7JwXHgOrl6a1fLxd88y8sAYSuykOYxv1UcwfGpyKK2kS9m24efLluRjqlYsq58yYyeSeMgY/&#10;fiG5DvhXGdn9D+Ac4HTg1PJE1PHAb4FfAz8DflSenosnnRbMb1ZJkiRJkiRJkiRpRMT0xBMr99K6&#10;5F7gI3nhBmwOnFupR5fcADwuLzwG1in3XvPxds02eWENZJFyvzvXt4X8qhy/JE3InuWDTb6YtJB9&#10;cjHUK9HMls+ZGd/EdeiW0tR4RWlojCeT/gycUJ5++zlwGPBN4BDg08CHgfcA+wFvBl4NvAx4HvAM&#10;4CnA44GtgC2AzYBHAxsDGwLrA48oH+bXAtYsT0WtAqwErAAsBywDLOWW3ZIkSZIkSZIkSRpxMT3x&#10;L5X7dV0SQ0v2zws3IJoeL6nUo0uuLfcqx028r/5dOd6uiXu3mrzYTTEGB+X6tpAfeF9fUhfRYBQf&#10;bPLFpIW8PxdDvTLZcect5cEyGj9yf5kmG4mGxPj+jtwN3AXcWXJHmcIYuQ24tSQaGG8u0xkjN5YP&#10;uVeWhsYzgVOAY4FfAoeXZsYvAh8v31fxi1I0MkZz9ouBZwNPK02M8TTWBqVJMbYEiHHZ8+WTL0mS&#10;JEmSJEmSJGlKxKCRyQ6yifuNr8sLN+CpwNWVenTJVWX657iJhtBh7HoaQ200eYsDF1Tq20JiENMC&#10;uSCS9FDih3s0VeWLSQv5Qi6GeuWkyjkbxURjY3xIjMbFaFKMxsRoRowJi/HBOKYsXgpcCJwHnA2c&#10;UZ72iqmLsYV0jM3/XRmrfWRpWoytpH9cJjF+B/haeU9/skxjfB9wALAv8AbgVWUi4wuAXYGnA08q&#10;T0fFRMZNylM8DwdWLh9Ko7Fx/nxiJEmSJEmSJEmSJI2sxw5hemIMaHlRXrgBzyrDZ3I9uiSG1iyZ&#10;Fx4D21aOtWtiONC8eWENJN5jMeU017iFfMQ+B0ldPKbh5skY1av+ismG+ZxNdaLJcebW0f8ELgbO&#10;Bf5Wpi0eXxoY473zLeCrpWHxE8DBszQsvhV44ywNiy8pTYvPLR+odwZ2LM2LTywNjFuXJsZ40muj&#10;MtY8tpKOCY2rAiuW7aNj6+h4SiTGTMcP/Hly4SRJkiRJkiRJkiTpIewAXFO5V9olsaNdDGtpTTSM&#10;xtCcXI8uuWxMd+aLAT75WLsm3pcajugraHUX2neO6feYpCmy/hB+uI9qjsnFUK/8unLOItHsG0/z&#10;RHNjbCMdUxpPLs2WvyiNjV8HPleeKHh3aWaMsfHRyLhb+SC/HbAlsGFpUFyhJBoUHwYsW6YvLl0+&#10;WMSTGUuUxsVFSvPiQsCCZeRzNDLOKD+E42kYmxolSZIkSZIkSZIk9U0Meond8vJ92C6J/36bvHAD&#10;XlF2Hsz16JK/5kXHxF6VY+2aM/OiGthqlfq2khh0Zb+GpAmL7XnvrFxMWkhshRxNb+qn2D46pi+u&#10;Xhoao2nREd2SJEmSJEmSJEmSNLjYLW+yE+n+A2yQFx5zca9630otuuaovPCYiB0a87F2TewCqeGI&#10;XS9zfVtINDe/OBdDkmZnUeCOygWlhfypTBWUJEmSJEmSJEmSJKkFL6/cO++aG8qgppbELoTvr9Si&#10;a76VFx4Tn6wca9d8Jy+qge1UqW8LiZ13YzdSSZqwGFXbavPk34BVc0EkSZIkSZIkSZIkSRpD0R+w&#10;d+XeeddcVwY1tWRB4DOVWnTNx/LCY+LblWPtmo/nRTWwPSr1bSE3AbvkYkjSnFxSuaC0kHPKttCS&#10;JEmSJEmSJEmSJI27mJ743sq98665Oi/cgEXK1Mhci655W154TMR25PlYu2ZcazMd3lGpbwuJa9OT&#10;cjEkaU5OrVxQWsiFwOa5GJIkSZIkSZIkSZIkjaH5gU9X7p13zV/ywg1YDPhZpRZd87K88Jg4rXKs&#10;XfPSvKgGNoxt1EcxlwGPy8WQpDn5deWC0kLiorldLoYkSZIkSZIkSZIkSWMotp4exvTE6DFozZLA&#10;8ZVadM2OeeExEf0X+Vi75ql5UQ3se5X6tpDzHKImaRBfq1xQWkiM6316LoYkSZIkSZIkSZIkSWNo&#10;IeAXlXvnXXNoXrgBSwNnVGrRNePa2HVb5Vi7ZpO8qAZ2TKW+LeRvwIa5GJI0JwdVLigt5AbgebkY&#10;kiRJkiRJkiRJkiSNoUWBEyr3zrvmw3nhBjwMuLRSi65ZNS88BmKiaT7OrnkAWDEvrIH9vVLjFnIK&#10;sHYuhiTNyesqF5QWciuwRy6GJEmSJEmSJEmSJEljaLEhNVXtkxduwPLAjZVadMmDZfrnuFmzcqxd&#10;cwuwTF5YA7umUuMW8ntglVwMSZqTXSsXlBZyN/DGXAxJkiRJkiRJkiRJksbQEsCVlXvnXfOivHAD&#10;VgLur9SiS6JBcBxtVTnWrrkCWCovrIHdW6lxCzkSWDYXQ5Lm5DGVC0oLibHP++ViSJIkSZIkSZIk&#10;SZI0hpYsOzTme+dd86S8cAM2qtShay7Oi46JXSrH2jVnleZeTd7Slfq2kiOARXNBJGlOVqtcUFrJ&#10;QcB8uSCSJEmSJEmSJEmSJI2Z2Ho6to7O9827ZsO8cAOiYTTXoWtOyYuOiT0rx9o1J9r0NjTrVOrb&#10;Sr5vD5CkQSxYuaC0ks8AC+WCSJIkSZIkSZIkSZI0Zjau3DMfJA/LCzcgtirPdeiaX+RFx8Q7K8fa&#10;NVGbhfPCGsjWlfq2kNh99qu5GJI0UTdXLiwt5FBg8VwMSZIkSZIkSZIkSZLGzJMr98y7JiZXzpsX&#10;bsA+lVp0zdfzomMihlblY+2abzv4amh2rtS3hdwHfDwXQ5Im6qLKhaWFHAEsk4shSZIkSZIkSZIk&#10;SdKY2b1yz7xrrs+LNuLgSi265sN50TFxWOVYu+azwPx5YQ1kGNuoj2LuBg7IxZCkifpT5cLSQn4H&#10;rJiLIUmSJEmSJEmSJEnSmHlr5Z5515ybF21E7GqZa9E1++ZFx8TvK8faNe8DZuSFNZB3VerbQu4C&#10;Xp2LIUkT9avKhaWFnA6snoshSZIkSZIkSZIkSdKYiS1t8z3zrjkxL9qIX1dq0TUx+XMcRUNtPtau&#10;iW3RW9wOfip8sVLfFnI78JxcDEmaqG9VLiwt5FJg7VwMSZIkSZIkSZIkSZLGzHcq98y75id50Uac&#10;VqlF1zwtLzoGouHxqsqxds3L8sIa2BGV+raQW4En5mJI0kR9onJhaSE3ARvkYkiSJEmSJEmSJEmS&#10;NGaOqdwz75ov50UbcXmlFl3yILB5XnQMLANcWzneLrkHeF5eWAOZZ0iNvqOY6P/ZOBdEkiZq/8qF&#10;pYU8AGyRiyFJkiRJkiRJkiRJ0pj5e+Weedd8MC/aiDsrteiSu4F186JjYC3ghsrxdsnNwC55YQ1k&#10;ceCMSo1byL+BlXNBJGmiXlW5sLSSp+diSJIkSZIkSZIkSZI0ZiY7ITCyT160AYuVyZG5Fl1yPfDw&#10;vPAY2Az4T+V4u+Qa4El5YQ1kNeDcSo1bSHyPzcgFkaSJ2rVyYWkle+ViSJIkSZIkSZIkSZI0Zibb&#10;ABh5SV60AdH0mOvQNReXxrZxs32ZHJmPt0suAbbJC2sgsW11vNdyjVvIhbkYktTFtsD9lYtLCzkw&#10;F0OSJEmSJEmSJEmSpDGybOVe+SB5Wl64AVtV6tA1pwMr5YXHwLOBWyvH2yXnAJvmhTWQxwNXVmrc&#10;Qo7PxZCkLuKH/WSfBhjVfCkXQ5IkSZIkSZIkSZKkMfKIyr3yronJlVvkhRuwc6UWXXMCsHxeeAzs&#10;AdxROd4u+QvwyLywBvIM4LpKjVvI93IxJKmLTYArKheXFvKzXAxJkiRJkiRJkiRJksZI7EaZ75V3&#10;ze3AhnnhBry8Uouu+SWwTF54DOwD3Fk53i75A7BGXlgDeSlwU6XGLeQjuRiS1MV6wFmVi0sLOTUX&#10;Q5IkSZIkSZIkSZKkMfLMyr3yrrmmTLBszdsqteia7wJL5IXHwPuAeyrH2yVHj+lUzunwpiFMAh3V&#10;xLFL0sCii/+kysWlhVyZiyFJkiRJkiRJkiRJ0hh5ZeVeedf8A1grL9yAmGiXa9E1XwQWyQuPgc8A&#10;91WOt0tit9DF88IayIHA/ZUat5Dn5GJIUhcrAkdWLi4tJJ6CkCRJkiRJkiRJkiRpXO1XuVfeNX8F&#10;VssLN+DrlVp0zYeBBfLCYyBq82DleLvkB8CMvLA6ixp+olLfVrJVLogkdbFU+YGULy6tJJpHJUmS&#10;JEmSJEmSJEkaRx+r3Cfvmt83em/9l5VadEk0F+4PzJsXHnELAYdXjrdLHigNmJq8xYbU6DuqWSUX&#10;RJK6WBg4pHJxaSVb5IJIkiRJkiRJkiRJkjQmvlG5T941vwAelhduwMmVWnRJbKP8hrzoGFh6CI2l&#10;seX3x/PCGsiywI8rNW4h8T6SpEmJJxw+UrnAtJJn54JIkiRJkiRJkiRJkjQmJtvkFvkesGReeMzN&#10;D5xdqUWX3Am8Ii88BlYCjq0cb5fcA7wrL6yBrDyE8zGquSYXQ5IGcQBwb+Ui00LelIshSZIkSZIk&#10;SZIkSdKYOKVyn7xrYjfLRfLCY24Z4PxKLbrkRuD5eeExsBbwx8rxdsldYzqVczrE+TitUuMWckYu&#10;hiQN4vXA7ZWLTAv5WC6G1IgZwKJlpPqKwOrAOsBWwI7AS4C9gQ8AnwMOBQ4rI/mPKSPq4wNxPMES&#10;T6v9EPh2+cXp4HJdeRbwaGDtsn68TjyRtmD+YiRJkiRJkiRJkiQN3cLA3yr3ybvmo8ACefExtyZw&#10;caUWXXItsHNeeAxsCJxeOd4uiR6V3fPCGsj6wD8qNW4hR+diSNIgXlSeeMgXmRbyg1wMaQwtVhoY&#10;HwvsCrwaeE9pdPw5cCpw5RROoL0D+Fd5nR+VX67iKaLnAtuUMeLz5i9akiRJkiRJkiRJ0qQsD5xV&#10;uX/XJQ8CBwLz5MXH3MbA5ZV6dEn890/MC4+BzYcwlfM2YJe8sAYSA42uq9S4hXwzF0OSBvH08sRD&#10;vsi0kJNyMaQxsEKZHrk/8D3gOOCvwEXADVPYJNkl9wP/KU9rxVYB3wfeBGwBzJ8PSJIkSZIkSZIk&#10;SVJnMWBlsk1u9wH75IUbsC1wVaUeXRLTAGPnv3ETtZlsY+nNZR1N3tY96QGYjnwkF0OSBhGT32Lq&#10;XL7ItJA4bmnUxYj87csHg78D9wAPlKfAZia/9/uW+Brja46mypiE+zXgUflAJUmSJEmSJEmSJE1Y&#10;3G+b7NbTscvcq/LCDYhhNZOd5hdTP2OL63Hz5CHU5iZgo7ywBhLv1VzfVtJiY7ekKbB+mUiXLzIt&#10;JH6gx5bG0qhYunzPble23j4euL3y3h6XnAN8qDSHxvberW0HIEmSJEmSJEmSJA3qccA/K/fguiQG&#10;n7woL9yA55ed9HI9uuQvwJp54TEQ223Httv5eLvk38CqeWENZI9KfVvJC3MxJGkQKwHnVi4yLSR+&#10;II/jhxWNj2gWXKV8AH03cHiZLnlX5f08zolfTI4uW5E/GpiRCyVJkiRJkiRJkiTpf3k6cG3l3luX&#10;xH//jLxwA/YCbq3Uo0v+CCyXFx4Dzys7Cubj7ZLrHXQ1NAdU6ttKokFckiZtEeCMykWmhcRTMlvk&#10;gkg9EM2BTwK+A1wI3ADcW3kPt5a7gSuAH5ZplE6ilCRJkiRJkiRJkupeMITpiXFvLu7LtWZf4M5K&#10;Pbrkd6UfY9xEY2k+1q75l/d6h+Yzlfq2kOgd2CQXQ5IGdWLlQtNC4kmRmOgn9UF8cF4deBtwAfBg&#10;5T1r/idRn/iFI54mWTQXU5IkSZIkSZIkSWrcnkOYnngRsFVeuAHvBe6r1GOiiXuZv86LjoF5y/3s&#10;fLxdEwO+NBw/qdS3hVwNPDIXQ5IG9YPKhaaFxJMi8VSENJ1WA3YDDi0TJvP71Mw+NwPfBnYElsrF&#10;lSRJkiRJkiRJkhq1N3BX5f5al5wLbJAXHnMxEfETkxx2E//t9/LCYyB2UPxQ5Xi75ui8sAZ2WqW+&#10;LeRs4OG5GJI0qI9VLjQt5B7g3bkY0lwQH7g3Aj4InFS2kJ/Mh28D1wLfb/TJN0mSJEmSJEmSJCl7&#10;PPDJMojkF8AfgfPKxLaJNlX+reye15IFgUMqteiSuPf7ubzwGJgf+GLleLvmW3lhDey6Sn1byPHA&#10;SrkYkjSoN1cuNC3kfuBLuRjSFHsEcFhpmIz3YH5fmsHzAHAT8JbSoCpJkiRJkiRJkiS1Ku6XxaTA&#10;aHiLhsCFgIWBRYHFgFWAzYCdy46NBwJfAH4KnAJcVhqUls0Lj7nFge9W7kV2STRPvj8vPAbifTSM&#10;nU1jwJcmL85Hq0OaYrvy1q5NkqbQcyoXmlYSTWzxYVGaSvHLx9blQ/Z9lfehGX6OBR5XPjBKkiRJ&#10;kiRJkiRJ0kTMVwbiRFPpy4G3AR8Bvg78HDixbJV8ZpnkeTFwZdkpLwbo3F52wYwhVuMmmm+Pqtyb&#10;7Zp988IayCaV2raSr5RGcEkaii0rF5pWEj/YH5YLIg1JfLDerkw4varhpz6mI1Hry4GDgRXziZEk&#10;SZIkSZIkSZKkAcREz2jaii2D1y3TO+Oe8C7Ai4BXA28FNs3/4RhYBPhT5d5s1+yeF9ZAdqvUtpV8&#10;qPRjSNJQxA/1fKFpJX8EHp4LIg3BmsBXgX+6Pfe0Jp7qOgnYPJ8gSZIkSZIkSZIkSdKExY6L51fu&#10;yXbNU/LCGsgBldq2kNjtMxqUJWmoHqhccFrIWcCjcjGkSVgIeCZwaeX9ZqYvcT6eBsybT5gkSZIk&#10;SZIkSZIkaY6WKNuT53uxXRPbTWvyvlGpbQu5DdgzF0OSJuviygWnhVwBPD4XQxpANE3Ge+kH5UmH&#10;/F4z05/rgTcBy+STJ0mSJEmSJEmSJEmarSWBuyr3YbtmhbywBhI7rebatpC47//sXAxJmqxjKxec&#10;FnITsFMuhtTR4sAHynTDVqe4jkruBr4FrJdPoiRJkiRJkiRJkiTpIa1Wuf/aNQ8CM/LCGsh1lfq2&#10;kBiStl0uhiRN1tcqF5wWEo1uL8rFkDpYC/grcE/l/WX6mfuBk4C188mUJEmSJEmSJEmSJFVtVbn3&#10;2jU35EU1kNht8fZKfVvI+W79LmkqvLNywWklbwHmzQWR5mBR4MXAVZX3lBmNxBjzeDpKkiRJkiRJ&#10;kiRJkjR7u1TuuXbNBXlRDWQj4M5KfVvI6cCquSCSNFnRBJYvOK3kY46FVkdrAJ8F/l15P5nRymnA&#10;lvkES5IkSZIkSZIkSZL+l70q91u7JnYI1OQ9DbirUt8WcnIZdiVJQ7VN5YLTSr4LLJQLIj2ExwN/&#10;Ae6rvJfGJbEFeYxLv6hsSX4ccARwKPAp4D1lYmtMrP1g+WdfBr4PHA38DbhiRD6sPQCcAmyWT7Qk&#10;SZIkSZIkSZIk6f+L5sl/AXdX7rtOND/Ni2ogryz39XN9W8hRwDy5IJI0WcsAD1YuOi3kd3ala4Ke&#10;BFxaeQ+NQuL7OxoFo+nz3vJB6tbSHPlN4K3l6ZQYbz3MDxqrA88FPgH8Abi9vP79PbvmnOFob0mS&#10;JEmSJEmSJEmakCWA9YDty06ncb/5k8APgOPL9tw3l0bLuDcdifvEMZRHk3fgmA98ml2+noshScOw&#10;dMNbEJ8HLJ4LIs0imgmfD1xeef/0OdEcGdMj/1imQsbEyJcBTyhbjw+zSbKL2Cb7teVDTXxwvqQn&#10;T8XExMxN8hcrSZIkSZIkSZIkSRrIYsCawKbAk70fOzSHlOFJ+Z53C3lfLoYkDUM8FXBu5aLTQuJp&#10;h6VyQaQiGgyj4TC2sc7vnb7lDuDvpVHyXcALgMcCKwMz8oH1xLLAtsDrgcPLmPd8XHMzsSV7NHdK&#10;kiRJkiRJkiRJktQ3ce//iJ7t9Dg386pcEEkahti2OravzhedFhI/UNbKBZGKlwLXVt43fUlsf30q&#10;8BZgQ2CFMkm1r82SD2Xe0sT9cOBNwGWVY50biadzfgaslL9ASZIkSZIkSZIkSZKm2TLAMZV73a1k&#10;x1wQSRqGhYDvVC46reQpuSBqXkycfFYPJiHOmmjsu618TScB+5btt8fR/GXi58nALXP5qZloSI0t&#10;zufLX5QkSZIkSZIkSZI0YuK+W9z7ih3svgzsXoayxO51sUPjAvk/kNRrMZDoT5X73K1k41wQSRqG&#10;+MD04cpFp5W8LhdETYvGyd2AKyrvlelINPOdC3wd2AvYqExqbMGS5Re4n5cmylybqcrtwCvzFyNJ&#10;kiRJkiRJkiSNmF2Am9O9sDuAc4CfAB8E9gB2ANYBFs4LSOqVTcv3b77H3UqWzgWRpGGIZrHYKjdf&#10;dFrJJ3NB1Kz4XngFcH3lfTK3czdwArAnsAmwWP5iGxLbkcck0KNLXXKtpiI3OvJbkiRJkiRJkiRJ&#10;I2xd4PLKfbBZEzvARTNlDJb5G3Ak8KlZJlTGICZJ/fHEHg2CmtuJgUvR0yFJU+IFwH2Vi08L+UUu&#10;hpq1M3BV5T0yNxPfh/GU1xb+4P8/YivtV83Fa1X8grh2/iIkSZIkSZIkSZKknlsQOLZy/2tOiWbK&#10;yANlh7wYOvNT4PWlGdP7l9L02hX4T+V7t4WcmYshScP0NOCGysWnhcSWyNIjgZMr74+5lYuBr5Up&#10;k5q92DIgGkzzFgPDTvxC+A1g8fwFSJIkSZIkSZIkST01cyDJMO+lxX2zbwFL5heTNFftAdxT+R5t&#10;IUfkYkjSMG1dmrfyxaeFxBhyn5BpW2yJHU9MxVNU+f0xlYkntuL77uPAtsAC+QvTQ1oaeAtwXaWu&#10;w8xtZVsCSZIkSZIkSZIkaRSsOQVDY2L3vk3zC0maq+YF3lb5/mwlH80FkaRh2gA4vXLxaSUr5YKo&#10;GfEB49DytFR+X0xl7gY+DKxfxuaru6jbNsBllfoOM/8CVswvLkmSJEmSJEmSJPXQAcB9lXtek8kb&#10;HEgkTbu4P/6JyvdnK4mJupI0ZVYBfl+5+LSSx+eCqAkxsv6NwJ2V98RUJCZbxqTT39qwO1QrA8eU&#10;8eRTNT30F8D8+YUlSZIkSZIkSZKkHomBIMPcrjvuvf0uv4ikaRE7ah5W+T5tJfb1SJpSiwM/r1x8&#10;WskrckE09uLJqCcBF1XeD1OVM0qz5pL5i9GkrQp8Abi3Uvdh5FbgJT5RJ0mSJEmSJEmSpJ6KwTGH&#10;V+5zTSZXAFvmF5I0LZYGTqp8n7aS5XNBJGmYoiHoq8ADlQtQCzk4F0RjL36wnjKFkwpnTTTexfjs&#10;Tco24Zoa8WHxoCnagj3eJycCa+cXlSRJkiRJkiRJknrgicDtlftcg+Zu4ANlq2BJ028F4LLK92oL&#10;uR5YIBdEkobtfVM4ta3v+VEuhsbed+ZS4+TVwG5u+TzXxBN1752iRvBoytzPBlhJkiRJkiRJkiT1&#10;TDQVxdTJYd4jOx1YLb+QpGkTuzEO83t8lPIXey4kzQ2vBu6sXIRayGnAjFwQja1nVt4Dw859wF+B&#10;x+cX15Rbokz6vKNyXiabeKJlvfyCkiRJkiRJkiRJ0jTaAbi8cm9r0MTQpd3zi0iaVjFdNn+vtpKf&#10;lEFKkjSldi7bC+eLUAs5B1g5F0RjaS3g1Mp7YJi5DfgqsEZ+cc01DwM+XppY8/mZbH7q9ElJkiRJ&#10;kiRJkiT1xELAZ4Y8ke67TnmTeue1le/VVvIp79FLmhs2BW6qXIRayKXAZrkgGjsxrv79wN2V98Cw&#10;cjPwdmDJ/OKa6xYHDq6co8nmHuBJ+cUkSZIkSZIkSZKkabAKcHXlntag+SewfH4RSdPuc5Xv11ay&#10;DzBPLogkDVt8ALqhchFqIdcAO+WCaOxEg+y/Kud/WLkLeF1+UU2rxYDfDPlJu8iRPm0nSZIkSZIk&#10;SZKkHnhH5V7WoIl7au/JLyCpF46tfM+2kAeBZ+ZiSNJUiC7tyysXohZyC/CKXBCNna9Xzv2wchXw&#10;6vyC6oWtgLPKh6p83gZNPL23c34hSZIkSZIkSZIkaS5aGriyci9r0PzDHRul3hrmhNlRSuyg686Q&#10;kuaa31cuRC3kPuCAXAyNlfiQf1vl3A8j8SFlL2BGflH1wnzA84Z8/u8HDgWWyC8mSZIkSZIkSZIk&#10;zSWvr9zHGjRxz/yzwEL5RSRNu7gvnb9nW8klwJa5IJI0VQ6pXIhaSEyk+wywQC6IxsYJlfM+jNxR&#10;tuq2cbLfooFy/8r5m0z+DWyRX0iSJEmSJEmSJEmaCxYB/l65hzVori07uknqnxgWlb9nW8lfgEfk&#10;gkjSVHlL5ULUSn4ALJULorGwC3BX5ZxPNvcCH84vpl777ZC3747pk5IkSZIkSZIkSdLctmsZ9pHv&#10;Xw2a7+YXkNQbL6p8z7aSuMe/ci6IJE2VnSsXolZyHLBqLohG3pLAj4EHKud8Mon1vg3Mn19QvfaY&#10;MtY7n89BczuwYX4RSZIkSZIkSZIkaQotWHZWjK228/2rQXIz8Mj8IpJ64/2V79tWchiwWC6IJE2V&#10;dSsXolZytqN+x9J2wOWV8z3ZRLPtw/OLqfcWAN4z5EmkTp+UJEmSJEmSJEnS3LQWcHLlvtWg+WR+&#10;AUm9Eg2E+fu2lXwZmCcXRJKmyrxTMKFvVHIdsFkuiEbafMA7K+d6svkX8LT8YhoZMdL7r5XzOmhu&#10;cUy4JEmSJEmSJEmS5qK4V3l35b7VILkWWCO/gKReOa/yvdtC4jp3YC6GJE21iysXpBZyP7B9LoZG&#10;2rLAXyrnerJ5e2k01ujabYjTJ+MD25vzC0iSJEmSJEmSJElT5AuVe1aDJLb9/gSwUH4BSb3xMOCi&#10;yvdvC7kNeEUuiCRNtd9ULkitZI9cDI20ZwD3Vs7zZHIksEh+IY2cGcCXKud3kDwI/BJYJr+IJEmS&#10;JEmSJEmSNGTzA/+s3LMaJJcCT8gvIKlXNgGurHz/tpD/ADvmgkjSVPtM5YLUSj6Yi6GRdkzlHE8m&#10;NwCr5hfRyIrJpFdUzvMgiXW2yy8gSZIkSZIkSZIkDdnTy3CPfL+qa2KNw0ozpqT+iubB6yvfwy3k&#10;mtI8Kklz1esrF6RWEh8ONR5WGtIvDTNzD7A3ME9+IY2s2Hr9AOD+yvnumniv7Q/Ml19EkiRJkiRJ&#10;kiRJGqKfVe5VDZLYsnu3vLimRdy3XKBsnx7NrPG/pZli2+pbKt/DLSQmbsa25ZI0Vz25ckFqJafl&#10;Ymhk7Vs5v4MmGuOOB9bML6KR9yjg3Mo5HyR/AZbOLyBJkiRJkiRJkiQNyXLAXZX7VIPkMmCJ/AKa&#10;MjOAFYCNgScBzwP2KMOt9gM+BHyq7Jb5DuBNpWnuhWXa6OZll0QnhbbnvcC9le/hFnJOLoYkzQ0b&#10;AbdWLkot5KZcDI2k+OB5UuX8Dpr4fnilT/iMpQWBTw/pw2as4dbdkiRJkiRJkiRJmiovrtyjGjSx&#10;Q5um1mLAc4DPAL8A/gicXabp3QjcOZtd8mLATzTK3gxcDZwP/An4DfBl4K3AU2yAHXvR+/Clyvuj&#10;lcT3jSTNdWsDF1YuSi0kPoDE0zoabfHUzT8r53fQxAfRhfOLaGzE++X6ynkfJPHBVZIkSZIkSZIk&#10;SZoK36/cnxok0bQXQ0Y0NWK65FdL4+MDpQ8hks/DoIm1Yt3I3WUXxTcDq+cvRCNvSeDwynuglXwi&#10;F0SS5oaVgRMrF6VWsn0uiEbOa4DbKud20Lw0v4DGzrcq532QXAcslBeXJEmSJEmSJEmSJmlN4K+V&#10;+1ODJO6NaXjmA9YBXgecWan33Ezs0PhqYEMHBI2F2Kr9d5Xz3ErivSxJc93SjXeuvykXRCNlAeDz&#10;5SmbfG4HyWU+ddWE+GXmjsr5HyRPzotLkiRJkiRJkiRJk7RT2b4535vqmrgn9sy8uAa2EfAe4NQy&#10;BTLXezpyL3BO2TXvSWXrZ42m9XvQkDud2S4XRJLmhpia9unKRamVfCUXRCNlJeDoynkdNAfkF9DY&#10;GlbT+CF5YUmSJEmSJEmSJGmS3gLcV7k31TUnAw/Pi6uzJYB3Axf3qGkyJwYOXQMcViZRavQ8ZkhN&#10;06Oa6P+QpGmx3xAn941aYtS5Rtem5QNqPq+D5Hp/cWhKTIwcxi+c55ZfliRJkiRJkiRJkqRhiHtP&#10;367cl+qa+4GPOolwUmLXwk2APwAPVmrc19wGfLI0o8U24xoNT6+cy1Zycy6GJM1NewC3Vi5OLSQu&#10;wIvkgmhk7FrGkOfz2jXxQferwKL5BTS2VgT+XHkvdM21wFPy4pIkSZIkSZIkSdKAVgPOqtyX6pqY&#10;QrhjXlwTtm5pPo1GxFzbUckFwMscBjMyXl85h60kGpQladrs1PDo3zuBjXJBNDLeXzmng+Qm4MV5&#10;cY21+YGDyhN3+f3QJfcA78qLS5IkSZIkSZIkSQPaekhbQ58CLJ4X14RsBfy+3AvMdR2lxBChG4Cv&#10;A8vmg1TvfLZyDlvJIbkYkjQ3bQ5cWLk4tZD40BnTCzWaflw5p4PkHOBReXGNvacB/6q8H7okfuH4&#10;ib9sSJIkSZIkSZIkaUgOqNyTGiR754U1Ic8uw3dGaZvuOeUB4ApgvXyw6pWjK+eulbwhF0OS5qYY&#10;+3165eLUQu4D3p4LopERTY/5nHZNfOg9ClgsL66x9zDgd0P4xecfwMZ5cUmSJEmSJEmSJGkAcf8q&#10;34/qmrgPvnpeWLMVW1u/Y0hTP/uaGKoVO5POyAevXriscs5ayXa5GJI0Ny0E/KFycWoh8YTFV3NB&#10;NBJi2+U7Kue0a2Lb5g/mxdWMdw+heTJ+gYpfMiRJkiRJkiRJkqTJiHv3t1TuR3XNmXlhzVZsb/7x&#10;MnEy13LcEg2Uz8oF0LSL5t1oes7nq4XcBqyVCyJJc9thlQtUC4mmqV8Di+SCqPc2q5zPQRIfQHbI&#10;i6sZmw+heTLyrrywJEmSJEmSJEmS1NETKvehBsl788J6SNE4+RPgzkodxzVXOxymd4b1vT+KOQ9Y&#10;JRdEkua2D1UuUK3kZGCNXBD13usr53KQ3AoskBdXU/5ZeV90za/yopIkSZIkSZIkSVJHH6jch+qa&#10;2H1xk7ywqpYFjqvUsIXcCDwVmDcXRdPirZVz1EqOKd+LkjStXlG5QLWS84EtckHUe1+onMtB8qO8&#10;sJozjObxeDprRl5YkiRJkiRJkiRJmqB5gJMq96G65gJg6by4/o+YdPc94J5KDVtI7M53DrBtLoym&#10;xQ8r56iVHAosmgsiSXPb4yoXqFZyLfD0XBD1Xmy3ns/lIHlTXljNeWR5Ai+/N7okfrl4VF5YkiRJ&#10;kiRJkiRJmqCVy8COfB+qa74FLJwX1/+yUGmcvKtSv5YS9zhj8mZsXa7pdWXl/LSS9zmoSFIfrFC5&#10;QLWSeJLkZbkg6r1zK+dykGyTF1Zz4im+syvvja7ZPy8sSZIkSZIkSZIkTdDTgJsq96C6JJrhXlvu&#10;f6kutqn+FXBfpX4t5n7gkFwkzVVLle/dfG5aSHwfxjVLknrhhsqFqpW8C5gvF0S9FR/2b6+cx66J&#10;H8TxVJH0qcr7o2tiGwVJkiRJkiRJkiRpEHsDd1buQXVJTK58Sl5Y/98iwEeGsCvdOOYFNt1Omy0r&#10;56OVRJ/Ss3JBJGm6HF25ULWSr5UPShoNS1bO4SC5LC+sZj0buLvyHumS+GV26bywJEmSJEmSJEmS&#10;NAfRtPb5MgUw34Pqkj8D6+TF9V8WAF7f+FCp2eV03zvTZvfK+WglF7tbqKQ++VDlQtVKji2jkDUa&#10;1q6cw0Hy27ywmrUZcGnlPdIlMcl0h7ywJEmSJEmSJEmSNAdxr/rnlftPXRLb/h4GzJ8X13/ZCbi2&#10;Ure5lTg/twHXAP8AzgIuB/5T+XenI3cB7ylNppq7Dqqcj1byN2DdXBBJmi7PqVyoWkl0s6+QC6Le&#10;2qRyDgdJPL0lhdWA4yrvkS6J8f7vyAtLkiRJkiRJkiRJcxDNQzE1Mt9/6pLYZe1teWH9l9WBWys1&#10;m6rEfcN7gSuBr5dd8BbNX1QSA4T2BL5bhr7cUyaRRtNlXn+qEs2cG+QvTFPux5Vz0Up+X3YelaRe&#10;WHMu/+DtU+KDhyOoR8eWlXM4SPbJC6tZCwNfm+Q1MP7b75VtFSRJkiRJkiRJkqSJemxpXMv3n7rk&#10;dndJq4ohKn+q1GsqEg2TZwCHAE8BZuQvZoLmLQOFYnDLUcB55fzm15uKxNeuuWcJ4MTKeWghcX89&#10;GkclqTcWBG6oXLBaydNzQdRbT6icv0HysrywmrZfGUef3yddcjywdF5YkiRJkiRJkiRJmo1nAHdW&#10;7j11yc2lUVD/Yxngy2WYUq7XsHMV8E5g/Uk0TdbEEJjNy1TKYyY5DGYiuQPYLH8RmjLrAWdWzkML&#10;iQmtB+eCSNJ0mn8uPnHRx+yfC6Leemrl/A2S5+aF1bT4pXSyDeRnAxvnhSVJkiRJkiRJkqTZeO0Q&#10;muL+WSYW6n+8ci5MbLwP+HnZ7jp6LqZK7H4XQ1xeMoQppXPKEfnFNWVicNRllXPQQqJ5MpqCJak3&#10;5gO+U7lgtZLDckHUW8+snL+uiV8+npYXVtPWBi6tvFe6JJ4o2zEvLEmSJEmSJEmSJD2EuE8f09fy&#10;faeu+UVeuHGPGMLglDnlFuDDwKL5xafYqmWi5jWlAS1/XZNNHFdMRNTUez7wn8o5aCHReBzNo5LU&#10;G/GkwrsrF6xWcl4uiHrrOZXz1zXxg/iJeWE1LX4xPaXyXumS2E7Bp2MkSZIkSZIkSZI0UTGt8PuV&#10;+05dE/f69d9WBE6t1GhYiYbF2Gp5j2mc9hmvuz3wy3LvO3+Nk8m9wPun8dhaET06e0/B+RuVxHGv&#10;lIsiSdPtxZULViu5ZxqeCNFgdqqcv665Ddg2L6zmfaryXumSmGj6AWBGXliSJEmSJEmSJEmqWAj4&#10;Y+W+U9c8PS/cqAWBL1TqM6xE4+TxwGPyC0+Th5cGymFOoIx7nn8A1sgvpqGK9+rHK/VvJTEZ1gZd&#10;Sb3zJODmykWrlWyeC6Je2q5y7romRl9vnRdW83arvFe65gfA4nlhSZIkSZIkSZIkqWJh4JLKPaeu&#10;WT4v3KiXADdW6jOsxI6W6+QXnWZrA2dVvtbJ5N/AzvmFNFRLAT+s1L6V/D4XRJL6IJoHL6xctFpJ&#10;jNVW/21WOXddczWwRV5YzVuz8l7pmtOAFfLCkiRJkiRJkiRJUkXsjnhr5Z5Tl8S9T8F6U7hd9/3A&#10;KaVRsY82Ba6sfN2Tyf7AfPmFNDSxZfWfKnVvJZ/IBZGkPlhrSCPBRzWxZa/6Lz705nPXNdcCW+aF&#10;pfLeyO+XLokn2WI8viRJkiRJkiRJkjQnMTEy32/qmhPyoo36cqU2w0hsY30ssG5+wZ55NnBH5esf&#10;NL8CFssvoqGJ/pyrKnVvJS/OBZGkPlgG+GnlotVKTswFUS+tXDl3XXMTsE1eWAJ+XXm/dEn88rRD&#10;XlSSJEmSJEmSJEmqiImB+X5T1/wkL9qgZwJ3VWozjMSW2DGYZ578oj2zIPCNytc/aP7jdvBTKnbK&#10;jImmue6tpO/NyJIaNS9wSGn+yReuFnIRsHQuinpnycq565r44PyEvLAEHFh5v3TNfnlRSZIkSZIk&#10;SZIkqWKXyr2mrvl6XrQxK07BltUzE7vO7ZxfsMceA1wyxJ6P5+cX0NDsVal3K7ktF0OS+iQah+6u&#10;XLxaSIxEju5+9duMIXzYi//+KXlhCXhy5f3SNT7dJ0mSJEmSJEmSpInYvXKvqWs+kRdtyKLAZ4B7&#10;K3WZbKJxco/8gj23APC+IfZ8/Di/gIYmBpvlereSP+diSFKfxIezWyoXrxYSWzm/IBdEvXR75fx1&#10;za55UQlYbQjXwHiyTZIkSZIkSZIkSZqTV1fuNXVNDEhq1Y7Avyo1mWyi+fAd+cVGxOrA1ZVjGiQ3&#10;A/PlF9BQnFapdys5NBdDkvoktjK+oXLxaiHxAeiAXBD10j8r569rXpoXlYBlgTMq75cuicmmK+WF&#10;JUmSJEmSJEmSpGTfyr2mrnlzXrQRMXXyt0PYtTAn1vsOsFR+wRES0zjzcQ2adfLiGor7K7VuJW/N&#10;xZCkPomnEIbRmDaq+UoZZa1+O7ty7rrmdXlRqfyS9cPK+6VrnpkXliRJkiRJkiRJkpKYGpnvM3XN&#10;y/OijYj7vbkWw8jfgU3zi42Y9YC7Ksc2SJ6RF9ekbV6pcyuJptGdckEkqU9mlA8D+QLWSn4NrJiL&#10;ot45tnLuuma/vKgEzA98oPJ+6ZqD88KSJEmSJEmSJElS8qHKfaaueX5etAGPAW6s1GKyiW2qd80v&#10;NqKOrhzfIHl7XliTNlWNv6OQa4GtckEkqW++X7mAtZLYrneDXBD1zjDGjEeDnFTzCuDeynumS47L&#10;i0qSJEmSJEmSJEnJMIZ6vDQvOuaWAI6p1GGyie26XwXMm19wRL2hcoyD5NC8sCbtm5U6t5LTgUfk&#10;gkhS3+xbuYC1kuuBbXJB1Dsvq5y7rvlqXlQqngZcXXnPdMnlZQtwSZIkSZIkSZIk6aEcULnP1DWv&#10;zYuOsXmANwO3V+owmTwAHA4smF9whG0M3FM51q75Y15YkxLv4XMqdW4lv3I3WEmj4AmVC1griQ9F&#10;z80FUe/EdNB87rrm93lRqdgEOKvynumS64DN8sKSJEmSJEmSJEnSLPau3GfqmhiO1IqNyuS6XIPJ&#10;JCZORjPbFvnFRtyqQ2rSi/um49RUOt1WGcIgn1HOl4GFclEkqW9izPV9lYtYK3lvLoh6Z37gzsq5&#10;65Ir86JSsXzZdju/Z7rkZuAFeWFJkiRJkiRJkiRpFrFNdL7P1DUH5UXHWGx3fH+lBpPJHcDrgRn5&#10;xUbcssCRlePtmnOBpfLiGtgTgf9U6txC7gUOzAWRpL66oHIhayU/zsVQL51fOXddElNG3VZZNTEq&#10;/fvlKbP8vplo7vaDnyRJkiRJkiRJkubgeZX7TF3z3bzomHp+ab7Kxz/Z/BJYIL/YGFgM+GrleLsm&#10;ekdWyotrYNEwPext50clMYDo5bkgktRXP6hcyFpJ/PBX/8WH2HzuuuaxeVGpePcQfvk6tExJlSRJ&#10;kiRJkiRJkmq2rtxj6ppT8qJjaL3SeJWPfbK5CFg6v9iYiPuUH6gcc9dEjdbKi2tgH2t4J9jYrny7&#10;XBBJ6qu3VS5krSQappbMBVHvfKpy7rrmdXlRqdgNuKvynumS3/gUliRJkiRJkiRJkmZj5Unuhha5&#10;Ni86Zh4GHFZ2FszHPpnE1snPzC82Zt5aOe6uuRTYMC+sgSxS3su5xq3kYuDhuSiS1FfbVy5kLeUp&#10;uSDqnTdUzlvXfDkvKhUbALdV3jNd8ndgo7ywJEmSJEmSJEmSVCwK3FG5z9Ql0VQYTZjjaF5gL+CW&#10;ynFPJvcDXyj1H2dxTz2ONR9/l1wJbJkX1kDWAE6o1LiVnOXOjZJGSXR7T7ZxaJRzUC6IeudpQ/ig&#10;d2peVCriF7F42iy/Z7rkeuCJeWFJkiRJkiRJkiSpWBi4onKfqWtemhceE6sBl1SOd7I5B3hUfrEx&#10;tCdwZ+X4u+SfwDZ5YQ1kM+D8So1byfdzQSSpz1YETq9czFpJdPur37YuI+jzueuSeIprRl5YKo6u&#10;vGe6JJp7X5QXlSRJkiRJkiRJkooFgRMr95m65od54TGwOPDjyrFONjGp8035xcbUy4YwNCsmT26V&#10;F9ZAYkDUzZUat5L9ckEkqc+WBI6oXMxaSXyAWCAXRb2yPnBG5dx1yb3AWnlhqXh35T3TNTHFNqZY&#10;SpIkSZIkSZIkSVkMevla5R5T18R0wHHagjrq8qHS6JiPdbL59ZjVanZeOYRt4S8HHp0XVmfzlEmg&#10;ub4tZcdcFEnqs3jC5eOVi1lL2TAXRb0S01Hjg20+b11yH/CMvLBUbF95z3TNT51uqkmIX6IkSZIk&#10;SZIkSdL4iiEcb6vcY+qa24Ed8uIj7AXADZXjnGyuAVbILzbGXlcGCuU6dMmlwAZ5YXU2H/CxSn1b&#10;SvR4SNJIeUPZdjZf0FqJ2+32WzT4fgV4sHLuJpp4UuldeWGpNDyuPISn2f7hFFsNYgM2WGCdZdZZ&#10;AlgYmB9YaA3WWKi8n+J/z7/GGv/1v+NaGP8sEv/v/0r8u3M9axhjjDHGGGN6nfwZfjqSv6aWkmsx&#10;p+T/3hhjjHmo5J8hU5R1YMGZmfVvkZX8z98wWWOh7djOAQPSnD27DH3J95m6JO7rf25MdkR7BHBK&#10;5Rgnm7uBV+cXG3N7T/J+euQiYO28sDqLn4+/qtS3lVyXCyJJoyA+pE3F0xyjkoNzQdQ77wTuqZy7&#10;iSY+KH7P6W7Ni/O/VHli6inAy4H3AN8dwpNY8f5s6ek1DUc8ebbqQiy0HbAz8Fzg+eX/PhN4DrBb&#10;eepy5j+f+b+NMcaYPuWFZqDkOs6N5K9hssnrDyv5dfqU/LWa/1ujPiV/raOefHx9T/76xz35+Cea&#10;vI4xxhjTh8TfI2eX55XsCjx1EebfbBEWiSlTNlBKs/d44F+V+0xd86cxaHKLBrMYoDPsIU8xMOVI&#10;YJX8gmMsGmkPqNSia84Hls+Lq7NFyhTPXN9WEo2jkjRytgYurFzUWsnPbarrvfhF/cbKueuSE4Bl&#10;8sIaa/GLwuqlKe0dwHeA44G/l19M7xjCE1izZpf8BUhzEE9nR+PkJ4FjgfPKFNOzgFOBs4FLSuKf&#10;n1N+cY1fuCaTmWsaY6Ym+XvOTE/yeZkbyV9Da7nMdEqu39xK/jomk7z2sJNfrw/JX6P5n+Ra9SH5&#10;a5xM8jW/a/J6k0k+zr4mf91zM7n+OfnfH2ZyHSaSvIb5n+RzNx3JX1OLyTXpUy6eQPJ/Mx3JX9Oo&#10;J6ZSTXfy12S6Jb9HuyT++zgHcV/xgvhb5jxw5ELM+87FmLHtSqwUDSPec5Me2jpDmrR4yxjsrvhh&#10;4K7KsU02MTQq7tm1dC2KHcw+UalF15xpE/xQROPuZCfMjnLelwsiSaNgjdKkkS9qrSQ+oPoERb9t&#10;OYSnsKIZaeO8sMZK/BK0aRlLfwRwTXm6LBJNkjOT3xvDykfzFyTNQfwhMaZJHlX+6HgzcCdwO3BT&#10;afC9Z95557l7nnnmiT8gxP+O/xuTUo0xxpg+Jf4YaLon13FuJH8Nk0lee5jJr9WX5K/T/HdynfqS&#10;/HWOQ/Ix9jn5a28luQ4TSV7DGDPxxG4ws0v+96cz+WszZrqS35uDZOZa8bfKW6Opch741fzwghVg&#10;0cYalqSuYqhC7JaX7zF1TdzvinsLi+UXGBF7TuE9u0PzizVgibLTXq5F18QQGk3esyq1bSnPyAWR&#10;pFEQTyLE6Oqp+oDS98STcZvnoqhXli1T1/K565KrgR3zwhopMUkytt1+OLAZ8GTgzcDXgD+XhrN8&#10;3udmYosEqYv4Q+LLgNNLs2/8oTH++Dhrw+8D888/4/755ps3tq3IjcDGGGOMMcYYY4wxxhgzXYm/&#10;V0YTZewcFpMo31geGJc0e7Fb2jAmLsaDONGEGPfPRkU0V8eOXDFQIh/PMBK7d8W9xNYsBxxTqUfX&#10;RGOvJi8G7uTatpL4XBA7Q0rSSPp8+SUnX9xaSIzufk4uiHrnuMq565K7gb3youq1ePpu3dL0+voy&#10;bv5w4GTgitJkls/zdCZ+0Y1mOGmi4v3y0tI8+e9ZGif/V5PkPPPM83/+mTHGGGOMMcYYY4wxxkxz&#10;4m+W8dB3PBR+aRl2YPOkNGePLfcE8n2mQRLbd4/S8Jj1gD9MUV/Cf0asFsO0KnBOpSZd88G8sAYS&#10;A3dybVtJDC6LwViSNJKiqSx+wckXtxYST+W8JRdEvfORyrnrkvhFPj7wzZ8XVm/ESPnHl+/H7wNn&#10;AJcB15epklPxi9SwExMxpYmatXkytun+rwbJeeaZJ/8R0hhjjDHGGGOMMcYYY/qY+Jtm/P0+Bh7s&#10;bfOkNCELDKnRbWb+WnZt67ulgVOmsCchhrDEYJYWxTCa2yo16Zo98sLqLHZ9jemLubat5OfAYrko&#10;kjQqHtPDKW5zM1/yF7re261y3romphZGg56mR2wbsDCwJLA8sAnwSuCrwN+HtEXBdCeOR5qoaJ58&#10;OXAmcHP8sTEaJ0vzZH5vGWOMMcYYY4wxxhhjTJ8ys3nyDuCqMhjBe23SxBxU+Z4aNDEo6FOlaauv&#10;YjJiNHnmr30YiWvRacAj84s2ZJdKXQbJtnlhdfa4Sl1bSgzEigZxSRpJ0VA2jKcRRjWxJXQ0c6m/&#10;1qyct66JD+Ur5IU1ZeKPJGsB2wDPBfYpjcrx/XZl+WUun6NRz2dzEaTZiCev4im+aB62edIYY4wx&#10;xhhjjDHGGDNKmdk8eSdwNbCvzZPShK0/5KEi1wKvyC/SEzEV8ddTOHEyrkGxy1fL3l+pS9fENd1+&#10;icmLBwlybVtJ3Pvv63VIkibs1MoFrpVEI1c0eam/YmrhNZVz1yW3ep6n1HLAdsDrgM8DvwL+DFwM&#10;3FI+dOdzMm45BpiRCyM9BJsnjTHGGGOMMcYYY4wxo5pZmyejceutNk9KncR9tPx9NZlEE/N+PbtP&#10;tRpw9BRvY/yxhrfrnumESl26Jvol5skLq7MfVWrbSuKzwI65IJI0aj5eucC1kvgFb6tcEPXOLyvn&#10;rkviPD81L6qBRSNqPMn1ZeCcMr02/khyb/mDSa5/CzmjbD0gTcTM5smzbJ40xhhjjDHGGGOMMcaM&#10;WGyelCZnhym4nxZNip8GFs4vNg02AK6agmOcNSf1rFl0OsS9pmHs9vfjvLA6i91e/1KpbSuJ+52P&#10;ykWRpFGzS+UC11JihLL67V2V89Y1sYYmJv7IsRLwiNJc/OLy9FZMV7y+UlsDlwLb5kJKD2Fm8+TZ&#10;M6ez2jxpjDHGGGOMMcYYY4wZkcxsnoyth68D3mbzpNTJiqX5L39vTTZ3lx3i1pmmSYILAM8ALq98&#10;bcNKXH8uAbbIL96gl1TqM0j2zQurs2gcvLBS21byO2CFXBRJGjXLlIlx+SLXSmKEsvpt+8p565qY&#10;Xqn/a77SKPnY0iR5QJko+RvgvDJV0oauOedG4IW5uNJDsHnSGGOMMcYYY4wxxhgzqsnNk06elLqJ&#10;iYn7l2bH/P012dwP/BnYZy7vmLZ0OaYrKl/TMBP3VPYujZqtG9Y20dvkhdXZsxseQBSfB77nJFhJ&#10;4+IflQtdK7kyF0O9Ex/u48NwPnddEltHCOYHNirbbn8KOLY0cMUvM9EAGI3UNnB1T4zF3y8XW3oI&#10;Nk8aY4wxxhhjjDHGGGNGNW7bLU1e3Ks7p/L9NazcAZwM7JZfeMhiwuVTgFOA2ytfx7BzBLBk/iIa&#10;9DDgskp9uiau4U4MnLz4OXhPpb4tJHoL3p0LIkmjalhPJoxqVs8FUa8sC/ytct66ZuW88JiKJzsW&#10;BhYvH3h3Aj4EHD+EJlTz0PmSfyDSBNk8aYwxxhhjjDHGGGOMGdXYPCkNxwcr319Tkdhp7m1lO+/4&#10;Xo1d6SZrwbLed0ujZn7NYSeuO5faOPn/PbUMxcl16pqjyj0rDS7uyX+xUttWEp8FnpOLIkmj6p2V&#10;C11LeUkuiHolPrQdVjlvXRMjs8dN/IKzIvAo4MnA7uWXrXjyKn4ZavUpl+lIbHW+fD5BUoXNk8YY&#10;Y4wxxhhjjDHGmFHNrM2T19g8KQ0sBqBcXvkem6rcChwHHFCmRT4SWK5DM2Vszb0p8DzgW8BtldeY&#10;qkTjZLy2/tu7hrDte1zL3+d2y5MW9+mPrtS3lcR9zkfkokjSqHpm+UUnX+xayVdyQdQrsdX0+yvn&#10;rWsOzguPoPgDxKOBFwLvBb4DHAOcBVzX+PfxdOcvTrHVBNk8aYwxxhhjjDHGGGOMGdXM2jx5NbCv&#10;zZPSwGJiW/4em+rE9+/15b5WTB78dhnM8royiGabci/yiWXb7/jnHwd+WbYanxvbc8+aG4A9OzR5&#10;jrvYefDwci3OteqSaKaNRlhNTjQOXlSpbyuJzwEL5KJI0qjasjwdli92rSQm9KnfotFoslMUf58X&#10;HQEPK9tuH1SeBrsKuKn8YnLvED4Ym8ESv1j+E/hJ+cNQ/CIZ52refAKlCpsnjTHGGGOMMcYYY4wx&#10;o5qZzZOxVW/cs3iLzZPSwOK+UjTC5e+zuZn4nr4PuKtMk7y53IuM+xdxPzL++f3TdE8yXveQsjWy&#10;/tv6wN8qteqa84Et8uLqbNvyPs31bSU/ywWRpFG2NnBq5WLXSq4F1sxFUa88tfwSns9dl8To+yXy&#10;wtMspmrGmPvVyofdGJO/H/DD8pRKNEjm4zBzJ/HLYDzNdlmZ7BlP1MX4+mcAq+YTKXUQzZOvBM4t&#10;f4SI7/P4xSr+4Dgdf3wwxhhjjDHGGGOMMeOb+HuTGa3kc9iXzPz64u+Y0WgVTVVOnpQm71Fl0E+f&#10;v/+nI1GPGCwT91H1P2LoTjS35np1SdT2t2UwjCbnjZX6tpT4DCBJY2MZ4MeVi10riQ8YO+eiqFc2&#10;Bs6snLsuiSbZ6X6CZslyLPF+ey3w4fJEWTQvx4j8lp9Mmc7ELwlR/7+WJ2Q+Wz7sxfYEsTVBnDdp&#10;WGY2T8YfQ24sjbrxx8b4/p/ZRDmzkdIYY4wxxhhjjDHGmMlk5t+azOgkn8O+ZObXF3/DjJ3CYird&#10;lcA+Nk9KkzIDeHUZtpDvX7WcaJxcORercbF1+ScqteqauI5/Hpgnv4A6+06lvi1lq1wQSRpl8YP2&#10;k+WXn3zBayHRuPK2XBT1Sjz5Eh+S87nrkvhF/kV54SkWEwqjUfJdpUnyT2UM+jXAnQ1/z013olEt&#10;JntG0/i7gWeWxtp1geXKRFBpqsQfEuNadFJ5Mjt+BsUfGyNxXZj5v2c2U8b71ZjWMvP9b4wxxhhj&#10;jDFmNJN/zzP9TOyIYkYnkz13+fxPJHmNmX/HjL9hXgf8BdgLWDT/EVRSJzF04buV+1mtJq4tMZFT&#10;/1u8T66o1Ktr4hr+0ry4BnJBpb6tJO5pLpgLIkmjLkYKx4j9fNFrIdHAdqhPV/RebGU9mWbD+IU+&#10;GuWGKd4z0XwczXbx4WAz4M2lKS8mXeavwfw/9s4DTJKq2uPn3srVoTrn6Z7p6Zme6ck7s7uzcdhd&#10;dlkyCosIElRAn/GJomAAw0MQM6KiBAmSs5gQBDGAEkQEEYmSsySBXRb0fafm1mxNbc/u5NTn933/&#10;b3dSddW9Vbe6qn917vTEeQoWb+5gv2N1WRTVvgwAO1OJf2KGwbFiLQD8gDH2W874Pzjj94r8nXN+&#10;D+f8Ps75Q5zzf3LOH/TkIYlLkxBcDn9w25FGGe/f8QdGjuRNleVNON7XcMW7PnM13u3aKt42mexU&#10;2acmLf+c4jw8KZHGFlmSx5pH5nEetSNPWR7bVpStosy1PD5boyrKE1uiTkcen0C8y5qyaGOI928n&#10;KU9uJ97fn4l4+2cSYu+TMxjv+owYb1vMdLbdjnisz5F4x6gq4+k4suX84T2/TFO857y5Hu/2bTPj&#10;afutz/sjvgfw7i+jjLzNeNdnKrL1dlXdvnkU73ZuP942G2W8++t48siwbP2+eLLivZaY9Hivb7a6&#10;PhqM99rLifeab7zxXpdOV7zX2/Mt9zvhnE9F8B7X9uL9m3FFGmOqrMfow6rGub833niX5839nnh/&#10;7l1etWxreSNF/D67lzP2D87YPZyxvzPG/saA/ZYBO00C2A0AdO9NUIIgxgweR7dN8LPQ+RCsaLvO&#10;2ziEzSFV2ms8wYJDWFCGmBjBKm1bS8GiUQRBEPMOFIrwKTHvoFcr+SUAJL2NQswqPi1kOG/fjSU/&#10;msATEBwAQgBQAoDFMHhD4GMAcJp4c4BvNL2vR5me4H7xrKjq+XsAuERMif4uAOihp16JWYasgdZo&#10;SMaePs33YZ/m+3xACxxnaYHjI77giREj9LWQGfpm2LROwlim9W07/sGE/eGTov6oN9/ZRry/K2Jh&#10;vr11gt/akui28s0tCX1j9ImOJq5lbzfev/Xm68MTsRPxR762VYxZEO86VcngNni3y453273xtt2W&#10;BO18q0q+XTVb7U/b3Q9HlZgVO3kM+e6ICce+m8BYse8NJjGUmBX7/lQkGUqeMsr8YKtEkj8cTTJO&#10;oqlTt5fUNuJdbrV4/6ZaMqHMaVslmjktEx9MKp463Uk2nt2SaPaMoSSG5UdO8qn88CTyZ9pJD08h&#10;XTgL05Bz0nBWMVc8u5Qrnl0sFM9x0lRoslPGf+ubftziSmt987lO2jCNmJZz2xpbR0xLY8uPt0px&#10;MJViyznbi/O7I6fpx/a6VMvgOpw3aalvPa/SUDm/aho9KVUucNIuUilVLqw0eVKuXNhRbrtoxLR0&#10;jD72sqoHX2ciGVqW9zVbOi7qHEr7xdtL14jptNODaRtFxO86f+eO9zW3vDb+bHi6WtsvGZ6OS73p&#10;cKW9tf2SYWlpv3g08bZZtWxpxy3paKlc2FFxpUrfutNV7rhgeNpHTEe5/YL2cvv5VdNcmf64Xh/X&#10;TazfBd59cWifrNKGGG/bTzTe5WO86+IE19dZ945S+wXtzdiW7edXmitbpa257bz2xtGnDdPcdp53&#10;OePNtl6/rant3KoZYUz3jNkiZZGmc8oizvmlyT7XYEpnl7aRYqF4Np6nxhvnvOcNnhMb0g12vOdK&#10;kR9tlVT+jAnHu8ysnTMbsg12Gp3kMI1nNuQbzhpKruEsPF+XCk4G2wjbcDCDbVq2M3gOFzl7vMG+&#10;G4zoy/ot593W+pZzWxtbzxtM83mt9c3nVRqazx9MeSjlYWk+v9mb+ubzmusbXWk610lToenHTYVG&#10;EWefGXyv4t1XqmVL22Bc21VoOsfO0D5aPqdSwO1rqvIeYxupciyMJd73S2OJd1nDMuz9VXko7u11&#10;js2tItrGvQ9h27nbcqiNc5jB95EYZz910ujs257jrD5d733vOuw4qUvUnT6UuJ3TsvFsldjvoU8d&#10;StSVSOaHY4nrfT1eawxm+DWI9xpl9LGS38fEhmXoumjYtZd9/RUevD4TOXkoW1/f2Yla0e8Mi/e6&#10;03ttOhjvdWy1DF73eq+FR39vwR3vtfiweK/hJy3e+wejjS/y1THmxDHkKzMY77qcGBs5X6mWKsv0&#10;5oSRYx3vTdRnfTnqC1dNuGqsoVg+63hPTnAn6At+xR3vz+2/MawvD09gpBwvcgImaAS+gglsFR/m&#10;hIDmO34wxnE+zfg/n2J80a+ax/pV/TM+zfiQXzX2CqgBFHCwyARBEBOnDgB+K6o4ez8Lq4VgYZp3&#10;eBuFsMHPt/9apc3Gk7uoqNSk8LYqbVtL+a63QQiCIOYDZQB4oMqgVyvBNxud3kYhZhX4BgTLiHv7&#10;bixBSTbjXfAIYDXJIgDsJCqzflNUlPwDADwk1qXWn/6aqWDboyj5EwD4OgD8j2vq7SxNu03McvCC&#10;1J/RM3U5X64jG8kuzofzy7JWdoeGRMOO9fH6dfXxunW5eG4nTF28bp2d9GBy6dxO9en6YSmkCutH&#10;ivd3twSXU7du26kfloZ0w9rqqduSTH7HbadheLZa1gTjWX4xU1wzPPk1xWx+ddUkZ0m861UtW21X&#10;cY1327dqm1GkZKd+3fbSmK7fyZ1yunGn5lTj+sYJppgt7jxSmj1pyhZ3GUzTWLPraFLKlHbbZvLD&#10;U64r7769tNW12anUVfYYSv1gOuo7tk5jx57jTv3Upr3QvpedRpFi+9u2la5i11A6mzrfPpQWV8qd&#10;ezvpKffs3dO2Jb2V7n0G0zuURZVF+yzq2JIl3Us2YJZ19e+7onPpO1b0YFa8Y0XfincM9A3sN7B4&#10;S1a7smrJqnc62XGUWbtk9X7byupJiPc1pzJr+tfsXzXL1uy/zp2law5YtwKzzs7a5Wvf5WS9OwNr&#10;37XTwE4Hjja7bDPr3zVS1k8ww5e304G7rNqS3ezscuCua3Y+aDTZo2p2nZTsamfr1xzMrgd7s/sO&#10;28+unqzfYb0ra+2s3WHtwetWrjtopHj70e5LVxtuacfh2WX1+ncNi6cvdvdk1x3WHzDarN9h/QE7&#10;r9p5/y1ZN2nZrcr3Ro57HQaD62anyr7ojrdNMd629wb7yon3Z5idPcH93b187zoMi73e6wazYt0B&#10;O69ct/9I2WVgp3eOJ97ljDfDl7ujnZ22l+U7vnP98tX7rXWn2li+GDN43lizeId37GBnxTt26Bs8&#10;zzhZuXDlvkNZ4GSZnWUi/Qv69+3vqpL2LVnSsWRDtSzqWIQZdv6zz4fbSV9b395V8nZMT1vPmOL8&#10;HWZxW9/ei9sWb0nn4r2HnZuHZQmeq+0s716ywU7vYAbbaLDdVolg2w5lqM0Hs6p/1b4jZfWS1Ruc&#10;ON/bsX/Vvthv7gz255Y+dr8fcLKmf9X+3qzaKiuHZ9HAO90ZcKdv+X7e2O9V7PcsS9/h7CuYgd7l&#10;G7xx2mionfpX7YvtsWV7qsSzL3vfs0xmvO8vxhLvsrzZsg0D+61ZOrwvR5Oh/advMM5+tmroOBXH&#10;ateyfZd3L98wmMH3lkPZ6pjD96O9+wweB1uOrWHHTEvP2xe0dL2ty0lTlTR37WWnsd3OVu/rtx+8&#10;bhiM93rCnbrBONckY41zTdOSb9nNTqZlt6Zsy66D2ep6ynsNNmKas807b5Vc83on5XR5p8Z041Yp&#10;pUvrthXvte644r3GHvE+gyvZ4uopS3J8aUw2rhptCsmCkx1Gk/pU/cBMxbsumMYRUkrVD1SLd5lj&#10;zMr62ESTc8X7s/qB7SfnzsocJjSmDGw7KScrMelQbEXaH1+eCYSXZgORxWkr1pv0JdtKRjYXhzhO&#10;I0sQxOSAnx9gAZdarED5qPgsmKgOzmg2WfvEsd6FE+PipCptW0t5j7dBCIIg5gMoG91RZdCrlTwv&#10;3nQQsxcUfCc6tfyd25BkDXFBgtNu/1j87uNi33hVPOU1WW9KKWPLKwDwGwD4CgC8XVT/TIlKoPik&#10;FT0dRcw1cJ/FarayOP9itGSy05dOp00xPYdKocyVVES835/MOK+xdSqzIiUoaZOe0gTiXdZUxfu6&#10;M5hCoaCPlIHCwIjpz/UbY413GVMR72vOmvRTKBTKPMoExvT1pZKG8Z6PKOPLlnN2tWzd/pOdrc53&#10;U5Ctt2twm71tMZpMV7uMJd7tHUu8y5r6DO+D0cTbB7My3vfqUxDvddB0xHttSBlznPtOFMpkB+9r&#10;YrVJvMdJ9+cJYnLB42qBmL7a+3nZfM0zALCBxpNtggV+vO02nuDn3WnvwolxgRU8ve1bK3lDeBUE&#10;QRDzknOqDHy1lPd6G4SYdeDUzN5+G0tQhMSnlvJiOudDAOB7AHCrECS9v0+ZnuC02y8DwNOiqufN&#10;ol/eDQDtdLFE1BB0s5EgCIIgCIIgCIIgCIIgCIIgiAQA3CQkJe/navMpT4rP6PHzEaI6WBjoH1Xa&#10;bjz5lXfhxLjAIj8vVmnfWsm9ovAVQRDEvOSjVQa+Wsq3xdNyxOzlp1X6bay5Wwh63u9TpidYvRMr&#10;SeKb/OuEtH2cuDAaENNuEwRBEARBEARBEARBEARBEARBEEQtUw8A5wLA61U+b5sPuQcA3kFFJbYJ&#10;SqUfmoTZGTFYdZKmWp4c1k1Sn8zVXE0VTAmCmM8srTLw1VKuF1OlErOXo6v0G2V25y0AeAoAfi0E&#10;5UMBYEcA6BYVQP3eTiYIgiAIgiAIgiAIgiAIgiAIgiAIwhaUjplnAiV+dngDACzzbiyxFVEAuFQU&#10;p/G241jzIABUvC9AjIuPA8CmKm1cK/kBAPi8jUIQBDFfQHEQ36x4B79ayQs0yM96VlTpN8rsCj61&#10;dD8A/EhMu90IABI9NUYQBEEQBEEQBEEQBEEQBEEQBEEQ42Iyp26eyaAE+DMx7TGxfRZPYoVDrGIa&#10;8r4AMS7OrGGvBl2AT3sbhCAIYr5xS5UBsJayyNsgxKzCBICNVfqNMn1xpt1+BADuEFNvnw4AHwWA&#10;1QCQ8HYaQRAEQRAEQRAEQRAEQRAEQRAEQRATog4ATgGA56p8fjfbg58vPg4A36FZ6UYNTtmNVSe9&#10;bTmevAYAH/a+ADEu4gBwTZU2rpU8DwD7eRuFIAhivvHVKgNgLeWz3gYhZh0o7Hn7jTJ1wadmHhPl&#10;87Ga5GcA4GAhSjZTtVaCIAiCIAiCIAiCIAiCIAiCIAiCmBbwc7kNAPATUezE+7nebMwbAHAtAOxJ&#10;M9WNibWTODU0zhrY630BYlwsAIC7qrRxreQBKkhGEEQtsGuVAbCW8ntvgxCzDiyD7e03yuQFL2D+&#10;CgBnAMAHxJufoiifHxBPOREEQRAEQRAEQRAEQRAEQRAEQRAEMTNEAWA9APyuymd9sy1fEjPX0WeM&#10;o0cHgNurtOV480sAULwvQowLlIBfqNLGtZLbACDibRSCIIj5BgpSr1YZBGslWGWPKunNbv63Sr9R&#10;Rh/cx3Hq85cA4BnxpNHlAPApABig/Z8gCIIgCIIgCIIgCIIgCIIgCIIg5gxvA4CbhdC1ucpng9Md&#10;/CzyWQA4FwDqvStLjIpDxFTb3rYdT3DK9EO9L0CMCxSAP16ljWspV3gbhSAIYj4SAoA/VhkEaynr&#10;vI1CzCqwRPlseOM/V4Ll3HHa7VsA4CoAOAUAjhRPxbQAgOZtYIIgCIIgCIIgCIIgCIIgCIIgCIIg&#10;5gxYHAU/4/4aAPxGyIsozXk/N5zKoDSJRVt+KAq2yN6VJEYFFru6ehL77xGqFDhpmABwTpU2rqWg&#10;PEoQBDHvwRLQp1YZBGspX/A2CjGr6BQyoLffKINvov8NAH8GgB8DwNEAsA8ArBCiZAwAJG+DEgRB&#10;EARBEARBEARBEARBEARBEAQx52EAkBfFaFByOh8A7gWAN6p8rjhZwVktcVroTwBAPwCo3pUiRg32&#10;3zsneVroD3tfhBg3KKH+tUob11KWeRuFIAhiPoInZDyBegfBWso13kYhZhUFAPhDlX6r1fwLAH4q&#10;REmUJC0hQSuidDhBEARBEARBEARBEARBEARBEARBELUFfk6InxcaANAMAB8EgIsB4NEqnzeONfj5&#10;JE7fi9NBB8VMd/S55MTxCxF1sqpOPiSWSUwORVFh1dvOtRSa1ZIgiJphd/GGxzsQ1kruFIIeMTsJ&#10;A8B5Vfptvgan3X5GlLm/TYiSx4mKkiUhPBMEQRAEQRAEQRAEQRAEQRAEQRAEQYwGnBoaq1MeAQDf&#10;AYAzAeAiALgKAK4HgN+LqaMvB4BzAeA0ADgBAPYXs90RU8NuVT4rHm/eBIDP06yEk8p7q7RzLQXH&#10;BoIgiJphAQD8rcpgWCt5HADWeRuFmDXgG7zj5+lTHfgUEZZhv11cjHwDAP4XAN4OAL1i2m2CIAiC&#10;IAiCIAiCIAiCIAiCIAiCIAhi/hAVRZ68nx+PNw8AwBLvixAT4oIq7VxL+Yy3QQiCIOYzSQC4tspg&#10;WCt5XUxdTsxe3g8A/67Sd3Mt+MTPIwDwE/Hkzx4A0AUADUKUpLLXBEEQBEEQBEEQBEEQBEEQBEEQ&#10;BEEQ8xecafCkSZyuG4sQnQUAPu8LERPiuSptXUtZ5G0QgiCI+c7Z87Sy32iDb05IXJu9rAeAJ6r0&#10;22wLvsHdLITcVwDgWQC4CQC+Kabdzno3jCAIgiAIgiAIgiAIgiAIgiAIgiAIgqgZdgKAJ6t81jze&#10;vAgAe3lfhJgQWADJ2861FJw90/Q2CkEQxHznCADYVGVQrJX8EgDS3kYhZg0tAPCPKv0200Hh+F8A&#10;8HcAuAEALgSAEwDgYABYDABh74YQBEEQBEEQBEEQBEEQBEEQBEEQBEEQNUkKAK6c5MJWN5LoNul8&#10;pEo711Jw5loqPkYQRM2xZp5MizzePAQAFW+jELMGfLP3pyr9Nt3BN7H3A8DPAODrAHA4AOwGAH0A&#10;UAcAunfFCYIgCIIgCIIgCIIgCIIgCIIgCIIgCEJIea9W+Rx6ItnT+yLEhLmsSjvXUr4KALK3UQiC&#10;IOY7IVF61zso1kpQitvR2yjErOLcKv021dkIADcDwLcA4B0AUACACAD4AUAFAOZdSYIgCIIgCIIg&#10;CIIgCIIgCIIgCIIgCILwkASA56p8Jj2R/BYAJO8LERMCfYC7q7R1LeVAb6MQBEHUCn+sMijWUo7x&#10;Nggxq/hElT6baN4EgJcA4HExLfhNAHAqALwfABZSKWqCIAiCIAiCIAiCIAiCIAiCIAiCIAhigvgA&#10;4PdVPq+eSF4EgCXeFyImzFIAeKxKe9dKngCAHbyNQhAEUSscV2VgrKVc420QYlaBU8t7+2yseU1M&#10;u30dAJwFAF8EgPcAwCoAqKfS0wRBEARBEARBELMWrPzvDffE+3OaLWB2MlL/jdSXBEEQBEEQBEEQ&#10;BDGXwcqQHxOFfbyfX483uKwfiBkTicnlUAB4uUqb10pwZs4Wb6MQBEHUCqurDIy1FKxAiFMxE7OT&#10;cJU+21b+I562+QMAfBcADhdPSHQAQB0ABMUHMgRBEARBEARRDRJ3phZqW2I08N16e82Brq7Q2s4l&#10;iYHKQGp1U392WXFZfkXzooZVpQWNq9qWNq5sXdw00NhfWt7UV1xWWZZf3bQ6u0tlILW+e318147l&#10;4bWdnVjdQfEunJgS3FKkc5xLhUJBH+gaCC0pLklg/ywuLK5fWlrQuLChs3lpua+M6St3lO2vSwsa&#10;8ecrGvvqVrQsSA8098aWlpcGKsPv2dD4Mf9w9p2Rzr/2vkTT0W0TbD9sH3fbOe3mbc+ZANdBqUAF&#10;j2WlAAW9N91rDhQGdDFGz4Z1JAiCIAiCIIipAGc8/Jv4/Nr7mfZ48yAArPC+EDFh8PrpRAB4q0qb&#10;10ouA4CQt2EIgiBqBTwRbKoyONZS6A3G7OZeT3/hG0x847JZ7LsowOL0818TkiTdUCcIgiAIgiDc&#10;ONKFIxeMmN7eXqVUKmmViv0BP1Yod/8cv/Z+bzrirsomDQwMOOsw17DXHeWJARjahm0Gf8+J92cz&#10;HL5hwwYJ45F+iLHjlu6c9jWWlpdmVrYtbl3dtWLRssri5cubF65Z3rxw/cry4j1WlBbvPVBesmFF&#10;8+J3LGtcuO+ypoVvW9m6bOflrUvWDFSWLce/WdW1rG1FW19db7hoCTnH6Su7746FY51+IyYOw2Mb&#10;x06UoewxFEBNJpO+9ob25NKOpeUVTf2LVjQvWd1f6tt9SWnRhoUNC/Zf0th34KLG7oMwCxu691/U&#10;0L2hv9Sz+6LSgnVLWxetWN6yuLe/safU7G+OiT505CunL4n5gb3vuOM6ZjHKQGXAj7KdOAfTsSvE&#10;yF7oVfD8WIKSJtrH3W5qJV7BSjQzKZDzDbBBwuO2t9hrdeQ7wsVw0WpPtCcXZRflKoVKqmAVQrj+&#10;znrj9uB2eRdEEARBEARBEHMULGL1wCQLed/zvggxKcQB4PIq7V0rwYqm3/Y2CkEQRK2BVfq8A2Qt&#10;BacuJ2YvZwDAcwBwj9hX8Y0LPvlxEAD0AUDA+wcEQRAEQRAEITAaw411KTm1MCaFdgvx4P5xJfDu&#10;uBI4JK6EDo4rgQMTSuBdgwnZGfxe8ICEEnxnUgm+w5X98HsJHtzfjlI1B6RdSSmhd6X0rXLgYKJb&#10;YkYPzA4lclDWjB+IKfiS+9UHk/timq3cXq2xws4L0q0rFma6uhdnu5sGSh25geaBWGcyOZsr7LGU&#10;PxXPGbmFdYG6PeoCmUNyVubdOSv5nlwg+e5MII45BJMy4wdjWwy1hy/6rpwvegAm7QsdsKXtqrTh&#10;UOKDMbcka8axTYeSMeMHZ8zUwXUBTPIQJwV3rMF/7XU0k++uM5OH1IdSB5eiuQNak437tuea3tZd&#10;aN1lQaFr1dLGniWL6ru7ljctLy7pXJLAanmzuD9mA8qiUim4tNyTWZDr6OiMFlfnjfg+fq4dxoF/&#10;BgC+LknS91VJPktT1Qs0WbtEk7XLTFm73JT1K3VFv8qn6T/F4P/xe6asX6HJ2qWGrF2kydr5qqye&#10;hcsAgOM58E9GNf/7yvH8hpWNC1at71zT8/a+XYu7duwaFqKWQ60LWWNBsivHNQ/ElrT2FJY1Lmxr&#10;y5Z3KEXyG8KKebgMcCQAnMAY+54qqWersnrhYB/a/Yf99gtDMa42FONXhmJcoyv6L3VF/zn2pybL&#10;l2uyfLEqq+dKknQqA/gWAHwpIBv/W2emDmpLNuy+MNOyBMXKNS0Lo1S5bs6iFsxCKm2mFyTU6F7Z&#10;QPzAtJU4NG0lDk8FE+9LW7HD4v7Q/2DykeR766zMIfg7WX/q7XVyeHkAAtj3tQTu43pKTxVScmxl&#10;1ojvkwnE3pP2xw7L+qPvy/ij70+Y1qFJ03o3vn/AMTWvJVcnNateSKfThYTSZmuqtdCSKPXXh+r2&#10;jMrB96tc/QwDhvfyTmbAfigx6TSMmDXmRBn4Z8Lcf3hDILNbX6azZ0F+QToNaRRC6dgmCIIgCIIg&#10;5jp58b73kSqOwljzpFgeMflUAODOKm1eK/k3ALzH2ygEQRC1xterDJC1lFu8DULMKhYAwF4AsAgA&#10;cvQhJEEQBEEQBDFKJJT2iuH8srgW+kCAmd/1M+OiINOvDMrm5UHZvCwgm5e6cklANi8OyNrFAdm4&#10;MCCb5/tl8zwnAWaeH2DmBSIXBiTzQku2c5GTkGxe7Mkl7oRl89LoUAKYy+xo3gTx30vjmnVB3LDO&#10;jRvhH6d8odMy/ui3s4H4F+qs1BFZf+LwdDB6QMIf3csv6wOmYnbHtWApb8bS5Wg5ICo3zYaKiDyi&#10;RipRLfo/UT36nbAWvjxmBq+M+KyrIjom+BNMWA9eGdaDV4g2uDSsBS4NaYGLt8S8GNtveAIjRwtc&#10;OtiOwxPWgpcPJjwYPXwFJuYOrqMvfHlMD14Rs9dvcD2TvvDl6UD04owVP7culDijLpz+biGS+Uo+&#10;lvtcXST7sVwk856UFX+75bPWWIrVG1ADTXVGNNNh5cM4TWmNVsvjWHWsM9npa/anY3kt2RAzrQUR&#10;n29tMhjbLxtI/G/alzgxqgbP0pnySw4Mb1Q/BgDPAsCLAPCqK3gj152XRV7x/A5+jX+Ly3iQAdzq&#10;V/RfZYKxs5tidV8pZ+qPLCYL704H4ztZptWbt/LFSrySQqFTVDYkqoBjCora3alSvC5Y15gLJhdl&#10;A6ldsqH4gblQ5oMpK3lcwh89U5eVX7DB+ywPiwchsT9e8/ThqwzYawzY6wCwUQT/7/49nGUC/x4/&#10;HHrA5OofYlro0nQgdko+lDomF0m+NxWI7WLIRl9MDTRVzHiqFCkFhRA70+MesR2iEA00h5o7Y1rk&#10;PRbzfT+iBS6K6NbPLJ/1i5DP+mXIZ10d0gPXhXT/NTFf8IqoL3xZSAtdEtVDZ0T04DFhPbDEAquW&#10;phNjYQhbITm0MiQHPxdSg6eH9eBVlu7/BSaiB39uafrPLE2/Cs9/YTX4oxD3HxuS/SvFuDbVxwSL&#10;Q9yPcmc4EF4a9UUPSPkTn43qoVP9so5j+20A8BAAvIBjAmPMjhirH+fA7/Qz/eqYbn0vE0gckfBH&#10;3pY2Y714Ds0BGN4XIwiCIAiCIIg5yM4A8NMJzgiKhYWIqWEHcT/C2+a1Erz/gi4GQRBETbNPlQGy&#10;loI37rLeRiEIgiAIgiAIYk4jJbVkPVYa9EnGjxiwexiwJxiwpxiwRxiwxxmwZ0SerhL8ve2GeyJt&#10;O0+PGFYt/KktYf+UGL+HM34XZ/yvnLG/MWB3MmC3MoCfqCB9P6VHjimF8u/qzy9YsCTZmbCnyhyU&#10;KHE6zBlDBnk5VpriwG+XmPSMxLgr7FmJsedE8P/4PczwtvC21/bi/fstEcvH9aiapyUmPSkx6bHB&#10;f+31fHYw9s+fkrn0pMykJ2QmPSIx6X7RJ3/mjN/BgP0JAK4xmHp2XAkf1xSpO2RhrmPlkvqeAgqE&#10;3raZ7+A2r8ivSGNlwpZY0655M/OJgKSfyoBdy4Ddwhm7W2LSgxzYYwzgGQB4XkhzeMMahbrNYuog&#10;nOLKG/y+E/f38G8w+IEELudlBrh/SU9IXHpIkqR78RgCgF+qknpafTT3yd58ZQNOE92Z7Ex4t4Gw&#10;kZeXuuP9uQUd7Ynmvep8qSMsyfy+wuRfMMb+IjE+2I+MPyFuuKPUijIk9sFWfcg5f4sxZqdKv7r7&#10;8g2xH7zKAF6UgOPxicfdPzhjt+N+JDH246Qv/IVyIn9Ab0PXIqxoWgJwVxQlZiEZyETzVn6NKZnf&#10;ZMD+ITGG4y2e9zA47uI54V+D5wZ7TMafPykx9ghn/KaIHjqmLpRe4V3uPMcCgP0ZsKv5YJuJcyee&#10;n9izXATPgRzYowzYjRz4u6ZJ3NcrZqE7bSYOU5l8NgN2M2f8Homxh9igAI2S5OuMsTfx+Jdl+S1J&#10;knAM2MyAbWTAcJx+RgL2KGf2e5tr/ZLx9WIwt18lmCtNg/xJEARBEARBEFMNvqfFB8A+KB4y9PoK&#10;28t101xVvtb4SJU2r6Xgg8w1d9+SIAjCS7cQCL2DZK0EP0zZzdsoBEEQBEEQBEHMaXhdMN6Y8yU/&#10;5JN1fLIbr3kcqQqrm6GQ858qwo5X3vHKWd7vT1lQLEDBQLymLRCJvMY5f0OSpM2c89c5wGMc4A6T&#10;q78JqP7zLc13vMa1D6iSukfKiC7siJRyOcgZAzCAN1mnQ6LwsgYALmEAjwpZyr2d+DX2gzvefpjW&#10;dncJW/iv8z3v6+PXuC85/fKy3Rec4/+fk4DfY3L195bmvyCk+b8ZUM0jLdW/T8Es9LSY+fQ8ro7H&#10;sMrm8lQp3hEtl5O+6OqAbh4c1IOfDuiBH2AFMpVJWF0SRUmsLohyHbbzZpRoXBUI7e+59w/G2H/d&#10;4Zzbwf871/eMMff+M7RPobCDcfUfvu7THPhdluL/VdQX/FHYCHzRVLRDdIAVxUCsqcsqOFXtZkMF&#10;15lAwiq2bfFSY9GfXh4yAwcFdf8xIT14hk/Wf64B/wsDhlKUc6w4/VUtW/Wfu9+qBftSxJYsUbjC&#10;iNfC/sNxHEXN+wyu/s7S/OcFjcBXLM1/eNRnrWmKFFpLqVKcPlyanaT96VghnFuvSypO3fyCLdEN&#10;jgHD9iVx3OL3nO9j3z+lM+VqSw8c2ZRryorpnWsBHJNwGjWs4vicc1x4z2FivMP2ehAADp/C8YuV&#10;oKTh1OBByVwXlP1HmbJ2MWf4sMqQQO1UlkVp8j+KovwXI0mSHdeYjeuO+wCuOx7bzyiM/9En+c4w&#10;uPZBHeTlWSOSS6dpKm+CIAiCIAhiXlAPAFeKBw/xPfFW18Se4LXvWu9CiEnlvCrtXku5ytsgBEEQ&#10;tUgBALA6hneQrJXgDcVjvY1CEARBEARBEMTcxpYnrcTHDcW4RtyQxA/l3RXPbDkHP9DHOLJOFZlv&#10;mz+bqhiG8R/TNP8jSRJ+PSQi4borivKWpmn/UVUVtwkFhVcYwEtYYY8BPM4A7pAZuzymhz5XF8rs&#10;nvKnKoV4IYUy1AzIRDsygMtkSXpcURR7e9zt7m57b7xtMk0ZJn1tI+4+eVNV1bdEf+A1JvbH83Zl&#10;U8ae4IzdrzP9pxkz8Zk6f3rPTDRTtsAKo3gy05VBJxE5ApFgOVpfbko07FgMZ98XVPRvM4CrGbC7&#10;saIrZ+xfrsqStpzqluOqVCMcam9HmEThRpZlW8BxJBzn+t6977j3L+++JkQdFHpe4YyjuIXVZu9n&#10;ANerjH0vbcUOa4znl+LswpZlhUTV0JkQj6cblJIklK3zZj7dGGtcUIhk3p32R7+hyMqvB9vIbqsX&#10;UI5ijG109Zf3+BgWp/9GIU06/WyPFU5UVbUjZDFHtsJ96DVcF87Y84yxx1Wm/D4kBX6YCyY/VEzm&#10;V6NwhVNEVwBw6uJa6MM5AcqT9ZG6dbqknsoYe8F5WMC9P+Hx6j3/ucTZZ2VZvqIQy+6ST+SLMNi/&#10;8x2UJ98LAH9mjD0nyzLKiHY7uY4z/B5WdUTR9J8A8P4p2u85HlfZWLYppoTf6WPG6QrwWziO85y/&#10;wjnfxDm3x3en73B9dV23x2+XRD1snMD+lmXZEdxfZMAeZgC/lQC+lfCH9izF6xphcBpvEigJgiAI&#10;giCIuQ5Wlj9MOBr4fnir62MRfG/8HQAIehdATCoPVWn7WsoR3gYhCIKoRfDm27lVBslaCb4huQin&#10;mPE2DEEQBEEQBEEQcxesHlcXTn7KrxjXscEpcVDM8F4PjCqjqZQ22XEEMafCHga/j+vhCGRCLBlW&#10;ERGrd3HG/yUx6T6VK79VJfUcmcvHRgxr775MR1kIlNMFlwDWMoBLZEl6zNkeZztGatdt/Wym4l4n&#10;RwJzR1TSQnkFRZGhCmqSJG2SZfnfiiQ/ZHL1tyqTf6zL6jHZQGzX9nRzS1ehC6/Jp1tonXRaYvl0&#10;PpxZasjqx3RFOdmUtUsV4DeLqX9QXrYry7mqyw1VIhMVyLZqc2+8feCV8bw/8/aTa1nYT/j6WOEV&#10;/8V1QqHzCQ5wuybLV+mS8i0OcHjCiuzY09hT6s/1o7AzrxkoDOjLS8vj5WixL63H3qlJ2vGmrF2m&#10;cRWlqMdtUXGw/9wVWKv2k/d724r3WPLGkWadiH4dkuqcqpQM7LHvGaxuqsvaz0xFPymsBd+X9yVX&#10;9zW21VWg4ifpanbQjPJkPG3Lk6Ly5ND5Gf8V57eh84X4Po4XKKrjOIJTPf9Vk7RvhAKh3fKxfBoA&#10;FO/rzDOi4sNVW550JHHv8YTnIZQXAeABDvyDWA14svf73mKvFQ/Fu2RZ/rDKpDMl4H9lg9Vw3sBx&#10;VcSWpt3Hubtf8f8YTx/j1+7zKIqyTwDAjQqTTgoqvn3L0XIGAPDBA4IgCIIgCIKY6+CDTmUAOA4A&#10;nve+txf5OwA0ef+QmFTwIa2q9zdqKAu8jUIQBFGL4A20L2znqYb5nhsBoMHbMARBEARBEARBzF0a&#10;YpnmQjh5lF8xrkd5UlS3814LjCpueXG6gzKBa4rLoYifD1WbclXce0vi0msS5/9mwLC6HlZv+puh&#10;GmdkA6mD0mZsQRCCkSmqRuUGrzUVDWCdDHCxzPkjTtVJZ7s827LVdo/0s5mII3E5IpdXzhNfb1UF&#10;TJblzZqqvq7IsjMdNVbJ+3tID5yS88cOzQTCSxLgS85BgRL7V7UAwjpAPmlEd4+ZoWM5478RFc+e&#10;FlNzb2ZCnMTKck77YNuIioK2QONt7+2l2v7h9INLsNvq70SGXh+rtOF6uSoZ4jGDws5jDOCGoOH7&#10;ai6c2S8bSnQGIIDyEopIU33sTDc8DuAvBesaG63CqlwgeWRIDVzAgD0gKoWiiIUi02ZRIdQ5jofd&#10;R3IfC9to+62yrbHAc3y55auhdXCqU7qq3NnVXyXgD/ll49dRLfiNlJXakDHj3bnBsW++VHuds5T8&#10;qbiQJ3+I8qT7gyrsX2dc8IyxWLkQKzKjmId9/CwA3GEoxhfy4fxSy7LC3teZR+B4i9PQ4zTc9rTd&#10;roqN3mMGv4fnm3/IXP6QeGBissYsXA+jGC62x8zIexmwXwLAw2LMtIVqd5Vfl+TsfsADK2PaFbRF&#10;lUz3eOL+O+dvcfx5ngH8VWHSyVFfdE0UDBQoJ2ubCIIgCIIgCGI2sEyIkt7r4t28v0hMOh+q0u61&#10;FLx3RxAEQQgOFDcrvYNlrQQ/2BnwNgpBEARBEARBEHOXYizbVB/NfsqvG9cyxl7CCnOe6SKrCTtD&#10;H+DPdNxCpFsswLiFEhRNsHqfS0LD38HpMlFaQ1kBJQqUTO7VZeXamBH6Sr0/vWcxmUyIqU4ntSKV&#10;C1uuC0raOoNJF8o4/eYWwdNbRW5Wtb9H/Nhe7PV3ppF2709iO1EmeVP0hSOCvMiB3ysz9guNsRMC&#10;qrpzQ6IhKSqEzQUhhFXicX9nsrkhpYXX+0E9WmPyRRLnt8lcekRMz40yDQp3uM12m+JU825RUuwL&#10;Q+3sTNPrlVDdcf4Gp4DFjPR724i3jxyJ0haPheCD643Vah/njN2mydpl6UD0/8qR/D49haZWrLo2&#10;hcfNdGJP093sb441xvILklrk3RbTT1KZ8hsOHO+TOOKks++i7DTUh1XGUW9bjyvucc/ZF/B1cf8R&#10;opV7zK72+k7Vulckxp/kjN8tM/lXET30ubpgeq0f/Cihoaw8H/pwLsKEPLmTqDyJFVbsypO4bznn&#10;smr97JLU8ffx3PYvU9avSPpiH0n7oy3zuPok9/l8SQXgMAaAFX2fcY2tQ1Uc8Zwqvo+VdO+WZfmD&#10;S8tLUZ6cDGGYlSKlYCVeKeWsxKEh1XcGB3an6D+sOGlPze2SIZ3jEPsJxxK87/yiqET8MmMMgw+2&#10;4LqitO5UtR02HtgPhEjS6wzgGQZwkwLs20HNXFfJVVCEnmsPHRAEQRAEQRDEtsCZSb4CAA+Ka/Fv&#10;e3+BmBLwobBh1581lp97G4QgCKKW6RcnYu9gWSvBG3kHeRuFIAiCIAiCIIi5S2M8VyrGc58MGMa1&#10;DOAlnKbXW72xipyBH/q7qyS5p6d1ZICxZis5aLRxyXvDluVef9wmlCac6Y9xO9wV2nC78aYrVupS&#10;FeUlv2reYqnmdw1J2uBX/a0oQ0yhsCf7JG1Hk8nny8BQxhpaf6eSHMbVB/hzp82xspgTR8Kblgih&#10;z7sPuPcF+1+xvwxVSqsmT7q3T8hgtkwplvEMB/iTBOxbhmrsnYllmgcqA/5e6EUBaLaKXXIlmIvU&#10;h7JdUT10gClp31CB/1aR5MdURXldlqTXOE6pOzgt9pAk691HxT7g7m8Ufu2KZEKM8ra78zv2lLBY&#10;LRJ/11Vt0JthfyOmBd5KvHPWBdfNJWw564UfVrzCGXvMp5g3xUzr+2l/5L0NkeSi3ubemOinOQmu&#10;+6LSomBPXU+mPpRbGdatjxtMPVcF/hcGgPKr3XZifx0ac9ySllvidrWbO8P6oVrfVPnZ0M/d/YZS&#10;FgqUYkys2ofOurn7UewjOH68pDP9ep9inMgB3gEAbeFwGCVYkq+mH9bgSyQLsezOhqSe5siTbgnQ&#10;OUe4j1fP/52Ko29pknavXzV+nDCie5WNOqxIiA8FzDc4Sr8KwKEc4I+isi8eK7Y86Yxf4nyD37fl&#10;Sc75+zuTnb5JOseruWCuVGek9wyqvlN1Lt3BByVOu+qkeJAD18c5pjcxgGcl4H/njP9OYfLPZMYu&#10;kxi7kDF2gcTYRTKTr5SZfC0HfgsH9k82KFe6z/nO+wU8jnF5KFDeFpTNT5ci2f68lcdqo7P1XEkQ&#10;BEEQBEEQ4wHf32LBp88DAD70TEwteF8Ar0O2us9QQznK2ygEQRC1DN5surXKYFlL+cY8vcFKEARB&#10;EARBEDXJoDyZR3ny12yw0hF+mO+9DhgWIbfhFMNvYCZZ3vOKRWPJ0HJGkofc0TTtvz6f77+6rqPk&#10;ZAtHON1pwO/HqZP/zQDuYwA/8yvaod3F1qZ+yBne9pssNJB2MCX5PHmwkp2zPW7hyh38GbY1VqFC&#10;+QOnjsHgA29ewWqqg+vh3gfc+4IdUbFwqOqkIwa69qehbcR/xTTVdlzbitv3TwbssrgV32fXrl2z&#10;KFDOUqmLVaDiX5LrbM9b6UNlJl2EFU1xG0zTfCMYDKLUiP1kbx+2iWEY9n6I/3e3jS1Uoig5WCHV&#10;aVNHunHaHuVFd9z94JXv3BKeswz8m42csTew8my1qoXufnKJW+5jz94fGbAXJWB3a8AuTxjWx1a0&#10;9C8QFSjnJL29vdbK7pVNyxp7d0gFE5/lnN8ohCynYqg9bjjSoluWxDYSY4u3Lb1jltMPI/Wv95hy&#10;95sTp0/dy95q/MB1wTEvEAj81+/3O3LnfwzDwOMN/x5fBz8QuR8Afi1z+aOZaKacTCZRLCP5anrh&#10;+Vgs3RDL7GZI6ulYPVJUF9yqTx0h3Xvc4r6J+6XP58N/N0pM+lvUsD7fESn0lyGKlRbnGywAEFUA&#10;3sMBbnLLk962EccIHsd/55y/r1KpTEaFaRYFCKT00EBUsr6oAL9FnJfxeLXXw6m07Bq7X+bA7vAz&#10;48dpM350MZbbrxjNr2m00gsaQomOYrCuryGS37Eukj0oqllf0kG+igPD49NdidI+3u3lo0gN8AY+&#10;DBOQtcvrjfSHs2q2aS5L7ARBEARBEASxDSbjfTyxfdaIaw/vdVUtZYm3UQiCIGqds6sMlrWU34mn&#10;CwiCIAiCIAiCmAcUY8WmpmT+yIDhx8qTKE/ala2cuIQD58N+lNieA4BHUC7kwO51ImTDoeAH/NUD&#10;mPucMICt/tYV/Fm13CcEn0fF+jjy4EjimC0uiCpc9jY50om7yh9+reu6U/UQJaIHVJDOicrG/2TU&#10;QHmSpvXcCg2kVRqw8znAw9uSn8S2oPCBVe8eg8E2upsD/I0P/nsPB/iHK/cOZqifsF+2E+dvqsZZ&#10;Lr7OPRKwv3OAvws58CEAeFKsG4oduJ6bsKIdtqc9LfdgpURbCkMZkA32y7DrTiFQuvsF+wz/Fvv4&#10;HlmSz/Zr/ve1N7R3DnQN4HRNswVegpLWlSzXF4K59ZYW+ILClF+J/RSnXrWnc8ZplR25F7fVVXnS&#10;XdHVkeNQUsavHdEGp8l+FNvdp2p/sXzWjclQ7FfJcOyKeCR+fjIcOzsRjp4RD8VPEzk9FYqfnowm&#10;zkpF4udloslLcvHEzzKRxA0xK3SzX9PulBh7AACewmULIdot8tmynlNV0ekjZ51dVRVxe5z1fIEB&#10;PCAz9itTMb6eDaR26U1X8nNpqmAUjXbtWB5eWu7pq2SaDgmb4ZNVrv5ByFg4zgwTspx+dNrFVd3R&#10;EUurBZfzLGfsIV1S7wyZvj/FQ+Hro1b0l7Fg+IqIFTk/EoycE/aFzwgFQqdFA6FTI4HIqdFg6PRo&#10;MHxWNBS6MBkMXxkLhK8N+aybgrr/rxKX8BjE8dCRO50+QckKjyFb1vVWgMX1FMIyjn34d3gueAQA&#10;rpS5fHTUZ60q15UzuH9724qYOrDypJAnzxDjqj1tt/u84Ox71cZQZz8UfY37wnMK43/wq/5j6qJ1&#10;fQOFLhw/J6Pa4mwCH3x/LwCguIgVH53z/7A2EudYHFNxfH7fZLRDqVTS8ol80Sf7PqgA/60syU/j&#10;uO5Ik8503eLY/DcH/jdD0s4NyOYngmDulDFjPR2JfLHd15AshotWJR73F6xCqBIvpFpjxaaMHl4S&#10;VPR3+CTjOIXJV+H7E3FOQPHdng5cTNeOr7NJ4dL9JtMuzgZSOy8sLEzN0ocNCIIgCIIgCIKY/Rwz&#10;wnVVrQTveRa8jUIQBFHrHFZlwKyl4IeHdHIgCIIgCIIgiHnCoDxZPyRPiimBh4lR4loAb5JtZACP&#10;cs7/xBj7CQP4sQTsLFmEAdiRAM6WgDk5p0rOHvydoeDfne3K0LJcOVPE/b1zAOBSALgaAFBsupUB&#10;u5Mxdjdn/F6J8X9yxp5ig9Odosz3hqIoWPVvqDqbt0KlkJ+c7ztVoe4yQD7fkoy3Rw0DpzuddAlM&#10;A1itArtQyJNOBTl7nTzyJEoXeF32dwbwCwZwoQRwpgRwugTsdAngDAngRyJnuvtH5OxR5CwZYChi&#10;+e7gss9QgZ2u26/JzsB+AwCssPgzALgeAP7EAG5njN3FGf+HxKQHJS49JjGG04ni+r/KtlTMG+qP&#10;Kttr9wdKXZIkOVLXfTKTL0wFUgeWM+XyAAygEDLTlQZYJ3T6mpP5hsZQ3R4JI3KCwhSsfPaqPY3q&#10;4DTaTkVU97a6v8Z+d+RJFOtewqmhOWNPS1x6ROL8Xs7YnxnAlTqTTkv5wyc1p/Jf7m/tOnKgY+Fh&#10;q3uW77d2wbK3rVuwfLed+1bu7GT94lW77Lp01R479a/cd6elKw5Z17/iQyu6F36uq6H5q2kr8n1D&#10;ks/HY4gzdqskSffLkvyoxLlz3NgSnhCvhiobuuUsMU44xwwGfxdlPZS97gpqvhPrQnV7FMxCqgAF&#10;fTIkpSmGVXKVyILGlt7WZMN7M4H4DzWu3iXawpGyHUlp2L7qjB9CknL6EvdzHH+wL58c7EvpPs7Y&#10;HQzgGlWSL4j5rO+XU/kTeoptn+0tdXysv6X70OVtffsta1/wtuVtC3db3rlw/YquReswy7r7dl7a&#10;0bvn0sqCA/rLXe/rLrUc1ZKrP66QSJ9saNp5AHANY+x2zvgDEudPMsaeRaFV9MlQH3rGGLtCoWma&#10;brkL1xnHo+tM1TwmE82syUVyWRIop49q8qQzRnrj3Q+rVPp1RNpXZSZfHQtE3lOK5CuiP2d6/JxM&#10;UAhFefLPo5AncT/Has8oT04YnB47508N6JLyHZxm3RYYFcWpTovSsv0ggC3TA7tPk9RzE77EAQV/&#10;qlVUzMFzGY6P3v7Ar6UCgF4JBiP5QHyppQb+lwH7iZA//43vbXD5+Fo4NtlTgzOOFYXviQUiH23L&#10;tnWJ8ZcgCIIgCIIgCGIs4HUEXnsM3UOoweC954i3YQiCIGodrDTiHTBrLft7G4UgCIIgCIIgiLlJ&#10;a7bY1Jyu/2TACPyaAbMrT3pFDBGUDzarivKHdDT6xbgVeTsALASAPrtQ2/D0ySA7WVglrp/j744/&#10;ANAPACsAYEdDNXaP+cLvTIQTh2bCySPTodSJEc1/ng7K9WxQMHiBMWZXYHOJasNu/jmV40Qb2NuM&#10;EgQHuMsn6adHlcC7/OCPe9txokgAq0aSJz3B9fkXY+wSy+/fW5flFQrgfJzKVhnezhPNljYffL3h&#10;rykP7guLAWApAKyUQFqL65e04odkI+mP1kWzX8yH0qeE9eCVGpduZ8BQBHJPOexUy3LLPkOCHlZr&#10;FDIa/j7Kl3dLTDo/qAf3H+gdiM30lKQVqKhYGaxk5d4TUYOnSoyjuIPS2maPsOvtT0eaxDZwVyXE&#10;Y/ExjSs3h8zAJfl45lv18eynspHUQZbPt1pRlAUJX6izMVnXtri1u2lVT09hdVd/dpeFA6m1nWsT&#10;67vXx52sXbI2sfvi1ckdly7N7LJkVWHXlSub1vYtaV/Y1NWdtqwFhiwv1iRtdS6RPqCpruHT5XT9&#10;91LB8JUmV2/iAE8IkRPjPnaqVZ90ggKPIw2+xIDdpUrqWU2x4i49uUppt3SvOcsFSqU+lO0qmPGj&#10;Lc28UOL8TiGu4ZTmjgBrV2/EuPtT7K9OBVHcfhQuUUJ8RgXl1rAWuBT7spCsOzoXS783aJrrdV1f&#10;krGsnmIy195XLpcXlNoal7T2FPqb+rMDlYWpxe2Lk8u7u+MDvb0xDP5/dfvi5KJSR25xuau+u9ja&#10;VMmXKvXxeJchy4s0SdsxFYocnA7HP5+0Ij82VPW3okIdHjcoz7kFyqF+c499rgqouO5PMGC/UyTl&#10;pFQgtktHpJSb5f03b7DlyWjd7oak/8gtT7r7zd1/7nO392txbnf69T6JST/Wub5v12D1ySmpqDxD&#10;uOVJHIOrypOuarl4zn1/FWFxzFhgFUPc90EN5J+KMRwr+Q5VpcVznF2NGdh9pmqeEjfiG/KQLyYh&#10;6fMuaxtIFkAopJhdESXwbpVJFwLA4yjpOxWCnXEYzyUc+OMhPXR61krtg1OKexdGEARBEARBEASx&#10;HdCNud17TVVj+eJUPEhPEAQx18GbaTgNmXfQrKVc4G0UgiAIgiAIgiDmJoPyZHFQnmQMp3/cSjIQ&#10;saULXdd/3tbYeNDK7sVNQrjAa6RqQblmuiINDAzIA5UB/+r21ck1fWuKK1r6Fyyob1tXH0gdFOT6&#10;0SqTTlUY+6XG1dskLmGlKXuqSyGUDE2/65EnHcFoE1bh05h6m18xT0rr8WUZyES9bTkRxiBPouzx&#10;nCJJ328ttjat7exE6cLbHjOeSqWi4rTHe/atq9tp4aq2FR1LVi4qdW+oD6U/HFKMr2my/BOFKzdL&#10;XMKpb7DCIU7tjdOO2lNbe/sDvycq4jlSHopEd/sU48T2VMtAs785NhnyyzhRS/G6xqwV3ydqBM/U&#10;ufYXISK/gVMgY9VMtzzpiDQucRJlSRQTsRrZU7Ik36sq6o2arF1iab4T6sPpwxe39u6yU//qBXuu&#10;2LNu7dq1Tp+7j7fRwjds2CAd3turbKhswEpneAzj8aMftOs+2X1W7Lpop55lb29JNnwoqvj+z5DV&#10;i1Su/EHmElZzRZESZTpcV6xo5kznbVdgdI4bUZHREbVw215jjP0tZIa+kbVSG/oSHcUylGejxMOj&#10;0WigOVpoSZmRg4PMvFJm0t0ogIrp5+19U1Smtav6oTzp6kv7Z7Is4/TYuM1Py5J8j8qVGzVZvjQo&#10;GV8rhDL/s6Rlwa7r+9Ys3GfF7g1Lly4N9Pba4q+7P8eLPe725/qNHXuX5RdXOpe3ZBsPCplBnF7r&#10;dJnJ13LGsYKmPUW76Bu7n9x9KPrRqSSKxxv29zOMsZt9ivF/cTO8vuRPoUCO+w8xhYxWnnTGFK88&#10;6T53OBUJxTJwWX9WmHJcNpDoz0FwPlXQGI086QjOeAw48iQegxNBMsHs9YH2VQX4ra73GIP9w9hm&#10;BvAqB/a4wuSrE/7YYZ2xlubxVnItRSLB5lC205T1zzBgWHnb2VbnvYMtTzJgzxuyfk3EsP7XB77k&#10;PBNlCYIgCIIgCIKYenYV9xGGXWPWUPBBVCosRhAEMQKnVBk4ayl4k3VcN/cIgiAIgiAIgphdOPJk&#10;aLTypKZf1ZIr7jdQ7qqfoOgzFaD8IK8vrdcG4gP+UqQUDEAgaoCRKyUK/a2Zxn0r6eJREb91Llbe&#10;QmkPK1EqioLVAYem4a1SxQu33RaIVM5vyAaTn2qLF5dNpjyE8qQGDKfgHo08+awiKd9rq2trHCgM&#10;zOZpODlWhBwoFPTeYq+F1fJ605V8OdHQ0VJXWldM1H80E4r/UFM0FE3wOvPfOM2prus4RbcjGw5N&#10;re6p6mdPC+1X9F8XrOwX6+PZrlJpfBLKRMBpUHui5Ux9KHtg1AidIXH+AGPsZcbYG44I6sh2uA24&#10;/ji1qmv6VlsuFOLLfbqiXFcfy36/Umj+2IKm9l1b6xrbGhINSWy/3nSvKUS7KTnuDu89XBkYGPDv&#10;tXBNtKPUkWuIZZo7iq1rKvnGw/NW4nsB3bieA3sIKxGK9cVqlNgXb+H26Lo+dPw4opaoFooCEYqh&#10;j/pU35nFePHtrdnWpkLBnkJ2SrZlHLBFpUXB7nyl0hjPfTBiWOcwYFitEavV2tVRsR+xAioKky5p&#10;zelLp2LoRsYYypYPm6rx+7po5tSmdMOHugptq7oylW7c/7HSH/YlCsZTtf1YCXVpuRyoxAupvJVs&#10;SMdivaVU/l0xX+hEBuwXAPAPIYXicWRL5LhvmqaJVV7taq8ugdwRlp8DgFs0SflaKZYbaIrkspMg&#10;nBHbAOXJ+mjdHoasnllNnnSJ/sPikmDtr93HpejT1xnA04asX5vyR47NWJnuyTyfzTBeebLa+dTZ&#10;r3Hfx4cpJipP8kq84tckbS0AnAcAOE7isbWlvwBelwCeNLn624gSOCGtx1bge5QJvK6SByscUgO7&#10;+pl+Egf2V0fydm0jBt/X/UVi0vGFSKG1Uqn4p2rcIQiCIAiCIAhi3oHXDp/wXnPWWPD+8SJvwxAE&#10;QRCD7FZl4Ky14AeFBEEQBEEQBEHMccYsT8r6T5ozjfuuau0peJc1i2EDhYHQiuZFDUtbepbUR7MH&#10;+g3z6zJjV3OAByXOXxGV8oamvMRt9sgpuP2vM2APmbJ2adQffl9/U1dWCGATRhubPPnMHJEn3bAB&#10;GJAxWC1zbefaRHd9d1dDLLNb1B8+SpXVcxhjtzHGnpIkCac6tdtACK1uedIRgLC630ZZkh/2K8Y1&#10;mXBm395ib36aq2pJTVa+WI7n9wnpvtN0Sf0r5/xV3JdQGhQZEplEdTiU8DCbUbBkwF6VJfkffs3/&#10;M7/u/04sEPtIa7Zpl5WdS3oOGFif263XnuJ6ukUXfD1pPazX1i9fH1/Z1tPaHM+tT4YiHwqbwW/7&#10;ZO1ylfG/YDVWIdVtlCXJFpCd48e13dh/2Fe4376JlQ99knF6LpjYH6fwzkHO8L74DKH2pptbSonC&#10;/pbhv0Dj8t+EdITbZwuiuF1iCvn/GobhjA3Yx7h9KGH9W+LSg4Zi/CZgBk5JWfFPtGQadltS7Gzf&#10;a+Fe0Q2VDf4ZmF7eFspRmOpv7Cnlo4k1pqIdbiratw1FwUqUj4hqolgl9U0UQ3EbPVUL7UqiKDaj&#10;jMaAXW9IyhewAuXihvbkeCvnEdtnW/Ik9pFLch0aH7Eiqmu8GYr3PMI5f03m8sOGrPwqHYzuj2Iv&#10;7ivedZiDOPLkbduRJ1F2xuMWRceJypNyb7o35lf9GwDgWiFd4/Ldr7uRATzuk3w/KgTT70SpeRLa&#10;W075I5Ww4j9MBoav64xX7m3F7z0pMenMxnjj0t7m3pms0kwQBEEQBEEQxNwCZw05y3ONUWv5PQDM&#10;p9kaCIIgJhUcILFEr3fwrKV8wdsoBEEQBEEQBEHMPcYrTy6r2KLaXAJlAXmP8tLAssqyfHdj21JT&#10;1Y9kAJcxgPtwOk2GU1y6pvB2ZClRtQslCGwDbKN7TN38Tm+xc3l3qRunr50wo5AnnSpSKGSgPPnd&#10;OSZPurHlPBTJyhAN9JU7ynXRuj0lSfo2APyBAUPhxRa6hIBobzv2A0pBTlsI4RUrbT0W9UW/1JIq&#10;DcQhPl1VteS0Px3LB5K7ZgLxU1Wu3okiJIp0WMHPiSMQiq/fwqlbhcyC+9EzEuN/twzrvFKs+NHu&#10;uu61yzuWF7GCGVYlRNF0mrZlW/ABALkfcsaKtr66pa0LVhRCqQ8EZeNMifM/4zTjdlVJxjY5AjJu&#10;Mwpc4tixt1tUoHQE5H9aeuCUQjS3V2M4U4cV1LwvOs3IKX8qXoim90r4oydJXMKqjFhV05kC14k9&#10;Fui6/t9AIPAflEVd1euelxi/JyCbl2SCic90NlbWr+xe3NSZ7PRh+4l+nMm+ZBsApHI0GsCqoqVE&#10;3dpsKH60IitYhfJB7EOxXw5tq3vsERVTURLF33kcAH7r181jm+PFZblgDu+RTUQ8I0Zge/IkHmfO&#10;+UlRlLdM09wcDARe11QVK0tuRCEWj0Gneq/rb+2qsByPW8YeC2nmNwrh3PoOywpPs4A+FYxFnsT9&#10;ecLyJJ7Leup6MgEt8B4GcCseJzjuedodx4knfIrxxfZse6eoOjlh8PiLatYOEmMXiCrGOCa5txW3&#10;f6PM5J81xgvre8o9mYlsK0EQBEEQBEEQNUUaALDKvfsao9Zy+gzfzyEIgpjV4FP1N1QZPGspaNnT&#10;iYIgCIIgCIIg5jjjkCevLGVL+/Q19qH0NBfhONXy8nxHOKz42nSu7Kcz6UcSMKw0hwKRXS3KXYVS&#10;VO5yZDisivi8XzF+1RorfqQ12djmfYHxsEWeZNuTJ1HAeHqOy5NuGE5h3JEt5ZJWdJVf1T9tMHYN&#10;B4YC2wtiGlJHALLbwtUv9hTeDOAFjclXhGTfR1pT9QXRJlN6vYpSU1Mov2tI839DZvwBBvAiyoMo&#10;1KE0iAIhVif0+Xz2foP7lRDPMLif3SvL8pXJcPyofCy/W1uqrbUz2ZmYzf2JU0Gvq/RHSvG6xoQv&#10;uiYbTn8qqPuuFA+Xvo6iFk65jlNbO9VCMY486lQMRXGUA7tTl/RTcNv7m/qzQhSdCVhnsphojBZ2&#10;CGrmtySQcBzAvsQqjLYI6myHqPQ3JMY603RjfyqKck3SSn4xE0rsUfCnWjuLxUR/btZU1XTDKgBq&#10;OVrONCWzizOR+CGmrn+PMXv8w35EQdKewhunYUc5z3Xc2cebEJufkIH9IsjNozKBaFlMQU5MMtXk&#10;SdwPsUKo0zfO+QnHyUg4/EJjQ8MDkaB1Lwd4hAH8Wxxz9jkF+xArp+Lf21V9GXtD4vxFifE/65Jy&#10;UnumcQlWE53jch3Kk++ZTnkSK1B35DuKISP0Ac74X/B9ghgHHbEVxxIcK+7nwP8nE8hEJ6HqpAMu&#10;pwwA+PAByuyvO/uFe1tlWb6mlCrt3ZnvxIqXc12QJQiCIAiCIAhiemj1XEvVYg71NgpBEASxBbzJ&#10;dGKVwbOWgpUJmr0NQxAEQRAEQRDE3GJQnqx35EkULbySgZP5Ik8O0dvbqyS0RNHk+sEysB8DwH04&#10;9S62AQpfzpTdzrSnopoeVpPaqEnyPQlf9Ee5cGp9f64fJakJyXqD8qRUi/KkDcpzC1taoklfdIeQ&#10;bB7DgF0FAP8EgJdQcBFVDe22cKakdWQuxtirHNhdJlO/15RrWrSusm4qK+HxpdFyoBBI9McM68sG&#10;V3/ryEm4zzhT5rrlSVx30W9YFexZBvB3ibELA2bgEwuaFizevX11EvdF7wvNYlhvsdda3rR4cSac&#10;OkJhynUc2N0SY89omrZRVdVh+69TMVTIPNhWKCy9xBn/o2VYX8xH86vFVLKTJRONFo5TyDdEcwuj&#10;evRIzvlvRB/hFNa2BOpMi+xMRe6RQF9kAA9wxn8TC0aOWdDYtUqIZ3MBpSPfEV7Y0Nmc8kf2kZh0&#10;GgDc4hxvWJUQt98R9LySni3LAntAA/mSqBraoxTJ5kjImnyqyZPYF8706s7xJcaYTVHLeqSrre2G&#10;hmTmMp2xn+E00UIStMco7L9h8iTnKE/iPv8vztgN8WDkwykj2jcLqsFOhGmXJ1GU7mzobI74Iv/L&#10;Gb+dc74JhUlxzrLlSUVSXuTA/8SB7wcAk33exuPv8wCADx1gJWC3PGmffxRZua6UKL2rM9OJ93Kn&#10;e6wlCIIgCIIgCGJu8okq94drLRVvoxAEQRDDeae4yeYdQGslzwHAPt5GIQiCIAiCIAhibjF2eVK7&#10;spRt2KevsW3Oy5PHwrEcqx6appkCgP0B4CeA1boYsyvoGYZhS5SOPCkqCtriFBuUv26PBCIfXdu5&#10;tgGn7fQufyyMQ548eT7Jkyjk4fTGLYFMNBPPdMtcPgan8Mb+EDKIM6U6Th/sVF2zKxzKsozV8l5R&#10;mHJNOVveG6e+nmh/jATuL4uz7Z3JQOQjCuc3M2DP4/6AshmKdULqtPcTISdhn9nTptoVDQFuUwHO&#10;TPtC+7c3tHcubFkYFVX7JiTfzgASTjvbVmhqLWdLewcV7RsKsN9xxp5mjOE+6kzhPVTB1RGJhMiF&#10;wtajjLHf+k3/Md0N3QtR5vO+yFSCfTnQ2F+K+cOHMcZ+iesj7vPY03U7ArVz/Iv+xO2y5UEGcJcq&#10;SWfXxzMHdxUq3SiATtV+NwXg/iZhxbx8LJZO+WMDkiR9EQDuEvd78HizZTtROdSRx5192u5DDvze&#10;sBL8VtaM7QoAfu+LEBOjmjyJ5wNnnHEkORwfUfwP+gN3dTSVz1nc3vmRTDz1Ac75H7FSKBsUYrH6&#10;oD1GOSIwjlvib1Ga/Qdj7EoF+CERAJxSeq6NSQ6OPHnrKOVJfDh8QvJkbzptdtW1tsV84SM4cHzd&#10;11zVd23JX2LSI36mXRQAcxcxo9FkklaBf4IDv1nsJ0PVs8X2v67IyvWNiYZDu5KtWC2b5EmCIAiC&#10;IAiCIEbDr6vcH66l4H0iun4iCILYDktEFQzvIForwZuMX/A2CkEQBEEQBEEQc4talidRDkGBcsOG&#10;DZKiKF26qh/FGLse5S9FUd5EeRKD4pAjULkEsE0M2CMxf+yry5uXL0MRy7vwsYDypAHShfLo5Mmn&#10;5qE8aTMwMCB3FbpCATOwsyIpXwcAnE4Yp5MfEvLcU9Y6oiIKbSqX7qiP5T/bnmlfglOze5c9Ufoh&#10;Z+CU1WEj+H5NVi/EqYsd2Q6lOrcoKCr0OZLZJgbwlMalP2vAvu7jfN+GWKZ5fWlRcAanq54M2NrO&#10;tb4de5flC1ZiL0sxTuAAWInzSTF17FA1Tvf0z04lNNGvj2qydlneyh5eDOfaS1CabKloRApmIdUY&#10;rd/D0gMnM2D3i6qzzhTHXjkNg/sfrjdOb/2gLkmnxk3rkCXN7S079u5obZi7lRfl7lQpbvl8ayTG&#10;jhfSMgpYmxwB1pmK3jUO2uKdIssvaVz9oyUZn68PZMoViKNAOVelu1nHSPJklf0T79G95td8t7XX&#10;N35zaXfvLi2FxiV+zfyGwvitWC2Zc75ZjEvuhwGc4/F1Ic3erzDlpKI/vTwDAZxaei4yA/Jkr7kg&#10;V+5I+MIfF/IkTm0/JE/iOkggPehnxnlhyVw/FfKkAfLHVOA3MgAU+u33C2LfsPtX5epvion693Xk&#10;yh1zvLIoQRAEQRAEQRDTA95Xw+sm7/3hWsoPvY1CEARBbE0BAG6oMojWUvDDIpwOjSAIgiAIgiCI&#10;OUprsdjUmhuTPHlFKdWw96JSB04TOV/guy7fNVxpqCwyFfM7bFCO2qgoyluWZb2l6/qQ+OWSJ9/g&#10;wJ5O+mM/7it07tdhTaxqngbSmORJSZJObko0FeebPCmQ1nevjxdihZ054zeI/kC5x6kI6J6S1Gmb&#10;zTKTH04F4hc0WNkNSUj6vAudIHxFrCVdH6lbJwO7CAAeE9XaNrqkQEcwc/oK+xHlnH9pXLk567O+&#10;n/PHBgqDN6DnlWC204Kd0q35ph0DinICG5TvUFpC+e5N0zT/Y5qmW55099smjUn3RmX/WQUr9fb1&#10;3cvj0ySUSgkl1Jk2wl8yufoHBuwlzjlWEB1pPR0RFoXPe7BKbSoS37BP/z7ZeVKFgC0tlwMtyVy7&#10;wqSvAsAdAPCC+KBk2HjkCMu6pr1l6PpmBvCGzNgvC1bubc3J5gYSsyaPbcmTTlyC3Gafpt1SzhY+&#10;31Ms97UEAtG2eP1OYd1/EgM2bAwVfeje153x6k2Dqzfmg6ljClampwIwF6viTrs8idN2b6k8yezK&#10;k047OxK9BPxhH2iXBSRjjzSk8WGLyWpXXE5WBflIBdgt4JInHekb3zeoXL2hPlF/GMqTol8JgiAI&#10;giAIgiC2xZ7e688aDM4cQBAEQWwHfEr4rCo34GopeDO9xdswBEEQBEEQBEHMHUieHGR9ab3Wmmot&#10;RH2hD5rc+C1n7CkUv1CgdCpPYjs4MgROg4rypJ/pv0zp4Y/XGdHMROSLMcuTTPrOPJYn2cDAgF5M&#10;5tpjgchXTNX4PU5VLkQXd3XHYTIrA/a0ytU/GrLxgSAE8UG/yZJTECMl+1dGZP8xHACnwrXFSfdT&#10;+LguztTuQljB6d3/pTJ+q18yvhbT/SsKZhyniJ+rFQpHZGBgwN/X1FHMWNE1ClNw+mcUKFEwfVmW&#10;Zazk6hw7QxFV8DZzYC+ojN+S8sc+t7x+wWKcDty7/ElGXpTtyGV8sf10Jl8pc+kxiXOszIeVJYfW&#10;z328i2MShaiHZCadHQ1G929KNbVi5c1J3s9mCoZjSU+5J2P5rB0lZk/hjfd8Xhb7uD0e4f6NsStP&#10;YrVVzlGexGmhb1eY8i1T0naKx6n65GSxLXnSGQPFucmucOvTtFubM/kvdzU0LcrlckbZStanzNBB&#10;Id24Xub8AVFdFStQ2tVgReXJwXMaY/a09DKXntSZcl3CtA7tTbe39IaL1hwbs6ZdnhwoFPTuYndT&#10;xBf5MAd2mxBV3fLkWwzgOQ7s9zrXD8xbeXzYYrLaVFZBbWLAjmcAWEEXBe8heVJs/xuKrFxbSjTs&#10;39nQ2QwkTxIEQRAEQRAEsX1+4LmOqrXgfT+8v0EQBEGMgk+KG2LewbRWgjddV3kbhSAIgiAIgiCI&#10;uQPJk1sohsNWQ6RubdIf/abE+F1CjntTSCV2uwxJX4NTMb/Agf9FB+VbcS3Y2Au94664RvLkVrBS&#10;KhVvyza9PeQL/ZAzjoILymt25TRsE5c45LQL3th8WObysflkvmGypoDGKcA7IqVcmBvv14H9lAE8&#10;KqSbahX5cJ3e4ozh/vEvCdhtAck8OaGG8Il97KtxCzqzmQ0bNki79faaA829sbAZ3kmRpK+ywdk6&#10;nsJ+c44hlzhpS6aiDTczYE/6ZN9luWDyQ5V4Y2l9aXL6rhppADPpi64Oar6vMmB34hS7WHVSSE5u&#10;wdMWylCiFv39sMzkK4OG/30r2lbUre3snC/ipIM8UBnwL25oT0bM4DpJkk4DgL+Jez+2WKqqqi1P&#10;usYjlCdfYwCPA8DvDK5+rDHeWMoBGN6FE2MH5cnGaN0evhHkSVcVXtxHN/o07bZypv74zvqmxTiN&#10;fAlAy1uxBfWR1LG6olwNAE/gfUwcoxRFsav4Ouc0PB6F+I37+pM+ST8jHUwc0BrLNqEc6F23Wcy0&#10;y5OlUknrae0phP3h97FBeRLfOziv6RwreBz9XefqEZ3JzobJOkaiEA0EjeBCBgynk8PttV/bGc+G&#10;5Ekm/6KULO2+pL4HZ1KaD9VyCYIgCIIgCIKYOvB65W7PdVStBe9pEQRBEKNkR3Hz0juY1lKO9DYK&#10;QRAEQRAEQRBzB5Qn23LFT4YNf83Lk1iNqSdXKdVFMgczxq4TVddQyrPlB1dFOvzallWwIiIDdnHS&#10;l2w7eODgcQsmJE9uDUqLCxsWNgd1/1EMGE6VjJIWtvkwgUgIbih32VNk49TrPcWevoGuAZRoJgLD&#10;KaRRJuusa15uKvp3hGiDEie+HgqBQxKnkFXsfYMBvCIBuyvA1FMTRnTPTDhT5134PARFQp6L5LJ1&#10;kfQ6XVJOAoD7xHGEcuJbKGk5IrJrv0aJ6WUG7EGZyZeV0vXrdusdiE2hmBiROT+CAfuNqI75qiMH&#10;eo5x3M8wuF+9LDP5umQo+eGmTKG7ApW5OJ3xaODpdNpsiGWas1Z8gyFr5zHGnrErhIq+E+3j7j/s&#10;W2zDf/pU/YflZMPuLbF82rtgYuxsS550IsYfW0L2q/ptLdnGLy0stveJ/ZP1ptOxBYVSv6FpX3dN&#10;x47nL3ufFyKzu5IvHo9YvfDvEpN+kPLHBnYs9mL1yXHLhdPMtMuT+ODEgnxLOqAF3s0GX3cruV58&#10;77GA4juhPdG4pBLMYXXkCdOQaEjGzPAujLFLnAcMsB9lWXYESvu9CmPsymI0v7o90Z6cp2MXQRAE&#10;QRAEQRCTx0LxMOyw688ay/HeRiEIgiBGJgEAj1QZTGspP/U2CkEQBEEQBEEQcweUJyt1xU+FDf91&#10;JE8CX1RaFMwEEksYsB8LscqeKhrjmSbaqUj3bxQti4nimvXd6+PjFTBInqwKx0p4YT24nyEr10iM&#10;PSmE1a0EIhGUYf7tU31n9jV077i6fTFKIhNFSvhCnZYe+Lgsy9cCwItO9Ushkw2rVCjW7VUG7AFD&#10;0n6cMiMHFWPFpnneT8PAqpFtjW11sWB4P13VTxdTyWLfbMZjxi1PijbDn2G/vsIZv6M+nDlyYV17&#10;H8qzky35dFj5cCGS7ZeYhFXa8Fhzpl9HsdOWyDyC9JsM2HMqV/4QNqwvNCWbFnd1dU1Uyp3tSL3F&#10;otWRyBcDsv5xlfHfSYw/4xbuPAKlc+y9qHL+m5Du/3RE9Ve8CyXGzmjkSdfY82YVeRIqlYq6rr8/&#10;Yvn9eyuScooQmrG/hvrSGcfcU4CLY+OPpqx+NiDLi0Xl3LmAI0/eMl3yJB4ziyKLgoZk7AUA1wDA&#10;82LZ2JbOa+K5+1kUxMOa//1B0EoTHN/wb2VDNvpVWf0sA3aT85o4jum6blcSFTMm4b3r76X8qUpn&#10;0q6YSxAEQRAEQRAEsS3wGgnvEXuv/WsleP2G13cEQRDEGPhFlQG1loI3BLHiAkEQBEEQBEEQc5Ah&#10;edIfIHlyEBQoSgzYN9jglLXDqgw6oor4+i0GbKPClT9VcuX91y9YP+6pu0meHBGe9EV3SPoiP9Al&#10;GacMQhFkK4FIBEWV1wKG/4Le+u49B0qLJrqPMhT4VEnamQGcB4MSoHt/cKrwOX1jHyM4NS4KtWFf&#10;+OOLGxZ3dhVs2W4iksxcw2639kJ7Sz6RP0Bhyq8ZMJROX3cqGGJ/OdXRxNfYbq9LTPpn2hc7uyVW&#10;2K833YvVJ8d1PI0Aq6TylfpY9jBFtqcwxnXC48nuT5yOGqelFgKZXckPRViJSX+PB6Pf6sw1ry8m&#10;i/gQ7UQkq7kCbqMa18ydLEk/WWIcpze3xSzPvu8+P+CxeT8DOFOTtB1KYE+9Xkv7/aQzGnlSHEvD&#10;5Mkelzwp/pUqucZSPBA6UGbsWgbsJcbYG865zDkeFUWxp/AWr2NXSmQAv1QADjfBTM2R6Z5nQp5E&#10;FB3k5QzYmQzYvZzxV3C8c8nGONbgmPNXCdgpGkg74JTbEzhGVD/44xz4IQBwBVZ+dY5RHMt8Ph+O&#10;aTiuvsAAbuQARwHAuB/wIAiCIAiCIAiiZsD7MN8b6fqzRvIQAOB1NUEQBDEGjqgyoNZS8IbjKm+j&#10;EARBEARBEAQxNxiUJ0ujlyeZdkUpPq/lSSQX0kOfNbnxB1F9yxaG3LLQkEQJbJPEpT931rW/f3X7&#10;6k6s8uVd2GggeXJkmqxMd0Mk8xlTMX4vnnwf6QauLXAFdd+V3fVtBy3P9xW9yxojekemo2wZgf/F&#10;CmwoL3HObdnO2QdcfeOIk5sVzv8U9YW/jNVIl3csD/f2jk+oneOw3mKv1ZZt6koEIl/xKSa2Hwpb&#10;tjyJldFQ8BGiotN3KP48r3H1togZOnZRaVFlaXkpykWTAk61bWrmTqainsKBDRNxnfVxIqZBfkMC&#10;/mBANi8tROoOGagMlGrheHNTF4w3xvXQQTKTfyamX3f2f3s89ExZb1efBIA/xIPRD3Y2dDbbQxsx&#10;blCebIjW7W5I+o/c8qRLyHPOR0KeNG9tzTZ+cUFjR69XyutNp82MFe/2SdrnVcZv5Iy/gPu5mN7Z&#10;Xh7Kw6L6qjOm4Xj7kM6kHxaCqfVzZDr2mZInmV/1t1hq4EiFyddyxv6tKMpmTdOccc6psPscA7gp&#10;JJufy8jhJQBgehc0GnwAySgEdldAwmqi93DOX5YkaaiiqCzL+C/23wN+1XdmzBd+JwD4vcshCIIg&#10;CIIgCILwkBUV9b333GopOPNMnbdhCIIgiG3Tvo0Pbmol3/U2CkEQBEEQBEEQc4POhobm9rrSUWF/&#10;4PrRy5P5eS1PFsx4qjne8IG4Hr6KAcNq+3aFriptYgsYmqTe2VXfceTazh0W9/f3G97ljYZxyJMn&#10;14o8WYk3llqTpff6FP2nQs5CQWSoYhpGiETYbhstw/pVT0PlQ4ubelq9yxoLYQhbTbHsrpYe+B4D&#10;dj/n/HUhpFTbD/C1X+PAnvVr/nMrqfI+A4XF9ZMg5MxlpJK/FG9LFvdLBiI/YIw9Kip3YmW0IWnL&#10;fSyJnz9jqOpZC+s7d1pa15OZjDbsBVDWVfojmqIdBgA34GsI2dWuKOuarvstRVHekiTJnrrY5Opv&#10;M/7EMeV449L1pfXByViXuUQlXvGngqk+hSnfYoPTPaNMjv2EQjm2kx2cjl18/w3O+ANRf/SklnTL&#10;ulKkhG1GjJOxypM+VbulnG74/IJ8ywLvspAABKI5M76TX1JO4oz/TZakVxRFedOpJIriMB4L7uMB&#10;q6+qXL0p7Yt+sRhOL08Pyn6z+TiYKXnSfu9QH8jsYUj6GVjxUdO0NwzDsKfPFu1pvy4D9qSP6b+M&#10;yoEjLTB7sIKkEI2ddahWjRJ/JqchbZoAKR9Ia/ygfZ0Dv5kDewnHLDGmOu8V8Jh8ngG7NemPHN2S&#10;aERRc96/XyAIgiAIgiAIYsIsEtdJ3ntftRK8nvoBPQxKEAQxdvCGFn4A4B1Yayk4NUwtVtIgCIIg&#10;CIIgiDkPyZNb0xLIRHsKbW9PBeOnMWAoWaGwWK1dhDyp3dOebf+/lW0rVw1UBsZV2YnkyZHpqStn&#10;2jLl3U1VOx+FFLc86REZbXkyaAZ/21ZX/nRfobPHu6yxYAKkdc6PVIBdhxIOVp2sIvzh1/axwRl/&#10;KqD4f50JxI9sTzR3TmbVxLlKDnJGT0N7Z9pKHM4YQ2nxMRSWsOKdIxSJOLIP9u3rhqL/uhJrOKIt&#10;3tQ1CVMF21Uw17cv77SMwHHiQwCcQtyertsjouH3UJbGCnGv+HTfj9oyLbt1ZO3xTvIuuAaQ6oxo&#10;JqKEDvJLxjkc2AOiGuGrDBi24esMGP7/VSG+vsaBPxyQA5cmzeS7fZDEac6riWDEKBiHPHlzS6p4&#10;bMcI8iTeu0v6fImIauztY/JZEuP3iP3dORaGZGJRURRf7w0G8Dxn/I9h1f+pnkRzZxKSPu+CZxEz&#10;Jk9W4nF/Q6ihU5f1YwDgH4yxl1AUR4ESK1CqquqcL17nwJ5SgP/OD8rXUpK1oRKvlCIQQdlYQ0ES&#10;p+UWYw5Gi0QiwXK0nGkONXRa3DxMBekMDuyvjDG7IrLTh0KExdfA7XuSAVwdUAO7diaLeCxOeBsJ&#10;giAIgiAIgpj37CeuJ9zXULUUvLeBM9AQBEEQ4+CcKgNrLQVPoJ3eRiEIgiAIgiAIYvbT0tDQXKkr&#10;HRUieXKI3mLRWlzu3SEZin+NAXt6e/KkIin3t9W1nLS0dekuKGl5lzcaxihPPl1L8mRvujdWyTav&#10;VlX1LJc8WU18Q/luo+Wzbmyra/piT7G9z7us0dKZ7PTFTGuBBPADUXHvFayuh8Kfp0/eYkLCkbj0&#10;j0ww+c1ytHGP9kR7cgNsqEXZzgvvbe6NpWKpAVMxT8IqaeJGtCP6OJLWUHtyxjbpkvy3mBo8M2aG&#10;d4lDHIXkiQh4DKcb7s6WNgQN/1mMsadQGHOq7bmPM2e6bgbwnAT8zrAaPKq30NuC+4N3obUCtn99&#10;ILs4aUQ/aMjaeSpXblC5eqOqqH80Fe1Ppv2vepOhqDcaivoHXdF/GdEj30/r6f39kI5NsO9qmvHI&#10;k82p+mO2IU8iPOkLt0U13wcVxn6OY5uorozVRO1jwhEoheBsn/uxWqvM5ItjmnVoKpQqDMDARKXm&#10;qWLG5Elsk7yZTwcV3ztVSb4IpzzHdtU07S2cEl1RFKe6J7brZg7saRX4jTpIp/pk46MGSHsEQF9a&#10;MDPd9YFMuTGYK9X5km05ObowIUV2DCvBd/pl/ZMayBdwYHeKSrB2vznb5QivKDlzxm/SJO3rPsXX&#10;UYEKypgEQRAEQRAEQRDbAq+Lvua5fqq1PAUAq70NQxAEQYyOg6sMrLUUvIn6AW+jEARBEARBEAQx&#10;+xmHPHllKZ7fZz7Lk0vL5cDK1iU9sVDsWCFP2tP7VmkTR558qCXb/KPFpb69uwpdKG6MWRYieXJk&#10;+nOVSFu+eZkuqSgQOdN2jyRPvh7yWX9syZWO625oW+hd1ihhS+p7Co3Jundwxn+LyxRCnVtScfrE&#10;FjZRCFQ4v7Gj0PLOdT3rSutLJZreZwusJ1rO9GYrGwKqH6uH4jhj7+OOPIlx2lORpI2yJD0HAPdo&#10;svaBQryQmmDVR5ZRA+W8L3JCQDF+wxh7EismojzpPsZQFsMpu7GvJWD3RpnvRzEpvDNNdQvy8o7l&#10;4cWFntbWROOelUTj4ZVUw8fb0sVPtmdLn2rPNh6N/3bUNX+sLVv+aFum5QOVVOXgSryyHKf99i6M&#10;GD1jlSfNQXnyc52F1m1W3V3b2emrpPIVTVJOAIAnxDH5hmt6aVvyw0qJrmnZUXp+nAH7ScwfW7mo&#10;tGi2Tsk+Y/IkgpJiq6+urWhmDuGMY7Vd+3zl9BtWoDRN8z9YkZIBw9dHefVlbFsF2LVhpnyn6Et8&#10;tCVUf3BrqP7AYiD7vzkt9uWw5PuRzmSsgvyI+H3sE+e9yZA86ZwH8X2CX/GfVIk3ry/5Szgt+Jjf&#10;lxAEQRAEQRAEUXPgQ3I3ea6fai3328+REgRBEOOiIm52eQfXWgnenMPqm5Nyo5EgCIIgCIIgiOlj&#10;zPKkrF1ZSs1veTKdTpvLGhe2Rfyho8UTx0MVuapcC21WZOXh5mzzeX1NPftVKpXIeCQFkidHpiPf&#10;EW7JNC5RJfV0rzzpqlqIsQUfS7NuLmcaj2/Nti72LmuUyI3hwpK0L/55ifM7RJvjsu3XdPqED+4T&#10;tqjCgd2rM/W0xlhj746D1Ufp+tgFVi/sy3SUNUn5gpCVsGIatiu2qSOD2VXTJM43M8ZQ1HrK0gJf&#10;7qnr6atUxi/hVQDUgKwv1Zn8U5nxf4p9CKUluy9FpT17ulvOOe5br6pc+X1jJP/hlnTLgv5cvzGe&#10;Y3oewUpQ0vA4bLaaG8qJho62VMPCcqrY15JuXFDJNSxqryv2tWWbupx0JDo62jJtdThNtHdhxOgZ&#10;qzypqdrNxUT+c62Z0jblyd7eXqUSL6Si/tCepqJ8hwH7mzOVPUrEojqiHTHOviWmhn6JAdwRkLQv&#10;xeTQSjG19GxjrPLkQ5MpT+JyMpCJ1pvxLksy/k9l6k047TlWmkQRFatPYhVKIW/j+WMTY2yTLMuv&#10;cGAPc+B/1pn8a50pv9CZ9nP8V2XKb1Tgd3JgjwpxEtfb3i7cDzwVQjcxYPdrTLskpIf2r4SL+QIU&#10;5v37BIIgCIIgCIIgJgWUBvF6w3v/s5byC2+jEARBEKMnDQB/rDK41lJuBICMt2EIgiAIgiAIgpjd&#10;DMqTRZInXeRyOWNJ85KWqD/4Kbc8WaVNHHny0XK6dOGCUvf+E5MnZZInq+CRJ4em7RayWxV5MvjH&#10;5lTpy5VkZZF3WaPEjBvWPiHVf6EEHEU/t6ji9IMt2wlh5VWdKVdHuO9jSZ8vMZ7+rwEYCjwKVw5k&#10;jF3HAFACstvVI086bYx9+XLYCJ7dmSrv3Z2yK6eNB7483xEOqf49GcBdonoeVgodqibrkY/wZ8+o&#10;snrhwqaelesXDeTWl9ZjFVHq00GwHZQc5FAoRXEOK4Ji+zj/xyg4hqJwSe02McYjT9bHti9PYr9g&#10;H3UmmxvyoeRuMpMv5WBXZN0kBD97bHXOPbh8/L4tUAI8YzB+g8X1IzJ6uG4WinkzLU8iuCxfnRHd&#10;PaoEv8GB3y5x6TlZlrG6JwqqW51LVFV9S5YkFMdxDPo3A3iVM/YqA3gO5UvOOcqt9rjlGidtsVWW&#10;ZXyPgj97lQF7TGPaT+Ja5ENhJdxGxyBBEARBEARBEGOg1mdbxXzE2ygEQRDE6PEBwA+qDK61FPyA&#10;b7W3YQiCIAiCIAiCmN3Y8mQW5Un/mOTJvka7qti8xCNPbn/abpQnU6Xze5u630ny5OSD8ltz2p62&#10;+wy3PIkCSnV50ndTc7LxS22p5vFM282DEIzInH8UK4BxYDilLU6Bist2XsvpC6fS14th0zqpJV1a&#10;15lM4v0Bojos548NxIzQ1yTGb68iT7qlMNzPXwzIxrV1ZvxTKT1U8C5sFDCsGrmqvLScCafez4Dd&#10;6xInh44xfD1RBQ6/h1XdULI8MR/Lp9eTADheqM0mgfHJk7nRyJMI9pGWBj0fVQOfMJjyKzZYlXWr&#10;SssuufktZlc2hOcNWb2wHM/v05FoKgppdrYwG+RJRMJzdMGfe5vFzO9rTLmZDc5aZLevU93T6Us8&#10;n+F03pqm4fri+e0tFCoZY2+gtKrr+ps4jTquP/4tVrB0nfdwWzajOKkz7YqQHPxwyh9pBYCAd6UI&#10;giAIgiAIgiC2wc891061mGZvoxAEQRBj4wM1XsYYP9j4oLdRCIIgCIIgCIKY3YxDnvxJKdWwYb7L&#10;k/0NCzoi/tBnRyNPqrLycDnddHZvqXdDodCF4saYIXlyZLpT3fHWTPMaVVXPEVMuO/LJUHU0IaDY&#10;U2gH1cBvW1NNn+3KVLq9y9oeA4WCju0qMek4AHicAbzAwa4EZktLrr7Ar1FYQdnu3pAv+OH+xv4S&#10;TVO8bdqjhZa8lT5cYfL1KLoyFH4YG1bZVfQltu0rEuN3BCTzZFFBbUyCFk5NPNA8EFtU7FydD6f/&#10;T2L8XqzmJvaToddyjW8ohT2ly8rVlh44IperRDbAhjG9JkFMJihP1kUzuxuSOjp5UlFvro9kPtca&#10;G5U86eDLatYOOBW3EIefE8I4HoNeQf2/nLE3OWObVC7dEdEDpyQCiT3aE+3JARiQvQueISwAePcs&#10;kCehEq/4GwINzXGw9gkw48syk69nAI9g+0qStJlzPiSqogyp6/p/NU2z5UhHkBRyt/19/BpFbxQt&#10;ZVm2JUtHNOfA7laZekFIDnw0Ikf6xYP+JDETBEEQBEEQBDFa8H6m+7qpFoOzzxAEQRATZEcYvAHm&#10;HWRrKXgz1+9tGIIgCIIgCIIgZi8kT25NJR739zZ0LYr7wv+HU5RuT55UJOXBcq78w97G3r1KpVLQ&#10;u7zRQPLkyHTlmrLN6ca9TFW7aBTy5MaAEfh1JdN8RF+us927rO3AcIrwrlzTIl1ST7GnTmXsNaz6&#10;VUWetF8L7wMwYL8yJHV3FGVIVtk2y1Pd8fpIep3M2KUM4GXO+UYhSg7t71iNDaeiFWLTYwzYxWHd&#10;v2xtci3KQKMWnHC67YHSolxrvP7AtC96lsz4/RzgFSFrDlXTc/Xnq5zxB1Kh5Klt2eYDV7fvnhwY&#10;mP/HFzF7Gac8ecwY5El7GvaUPxU3JXVXADgfAO4QFX43YaVJp8Kv67XeVLi0UeLSvzhj9/s03/HN&#10;8eKyQqGAH7TNhvHPkSdvhsHz90jn0ymXJ3GZOMW9H/yxjB5eklCtI2QmX4kfyDFgOB33q3hOVxTl&#10;LV3XbSkS5Ug8tzn/d879oi/soHQp1h3//lkG7E5d0n8Q1aP7J5REhwUW9sVUbA9BEARBEARBEPOX&#10;vT3XTbWYb3gbhSAIghg7+MEh3pjzDrK1lDsBIONtGIIgCIIgCIIgZi8oT7aQPDmMYrhoLchXVsf9&#10;0W8wYFi5alvy5BuapN3bkmn+dl+xb2ch0I2ZMciTKHzUlDxZiTeWSrH8e3VFx+mDcB+1p3rGylwe&#10;eRLbbWNQ8/+8I9ty2MJM51in2mE9deVMd7p5T1M1LhRyylBlRJeshP2AP3tB5fz2kB48PeqzdigU&#10;CvO+LyYKtlFysIrkyQDwTzGNrS1PuoTGIRkMK3syYDekrcReO7WsSI+lsidWwisbdZm4EfyQJetX&#10;c4AnGMBrYrlDfWlPRSyqlkpMurc+kfvc8pa+gUWl9ShCU+VJYsYYrzzZEmtc4F3WdpCDWrAxoJnv&#10;kUDCse95Mca9iQKfU31SvOZbnHEcF1Eqf1Vm7OqA6vt4JpopF8AeA2daoJxN8uQQuWAuUhdM9Vma&#10;/72mop+kgPwrDnAvtjXn/FVZlnEMwuB4hOMSrqP9vks8NIHrikIr/h/Hsac58DtlJl9hKMZxcSOy&#10;TyFaaIlABMetme4DgiAIgiAIgiDmHqd7rptqMTt4G4UgCIIYH3iD0TvI1lLwpt5Cb6MQBEEQBEEQ&#10;BDF7IXlya5rT6VhbtuntcV/0NAYM5YthlfGcCLnhDVmS727OtBy3uHHxDp3JTqyON2bGJ0/mizjN&#10;tHdZ842MGe/OBBOfVRX1RiGN2PKkqFDo9IWzj24MaIHLOnNt+y0uLK73Lms78JZYQ3NLPP8hn6L/&#10;0pGHbFnIJRCJfsCqk88Yiv7r1kT9Z9uizQv7c/0GSSujIsUBjmbAbhLT6g5ND+yqcOeIQ29w4HfU&#10;hbPvW55fVMEqbt6FbQNummZaB/isBPAXMcU6vtawKqJssH9RBnuNMXZHPp4/cE3fmuJUy1QEsT3G&#10;KU8eOw55EnrTvWZfvq+oy/onAeCv4vWGxGb3+CfkPvv4HJSg2SWW4d+rGC7mxyI4TxGzUp7E5aM8&#10;3t/Un60P5VYGuH6EDNKZDADfe/2FM47VKLHS7tOMsecYY/9iYOc5BuxJBuxRBuwhxhgKl7czYFfr&#10;oH43okUOaYw1LijXlTPi/cdUbwdBEARBEARBEPOPGAD8yXPdVGvB+7Epb8MQBEEQ4+MDVQbaWsuX&#10;vI1CEARBEARBEMTsZQzypC0zoTzZmKzfdx7Lkywfi6WL4ez7YmboMgnYE1iRzi2tuCQvW56UuPTX&#10;5lTzEf1N/YtQQPEucDSMR55sTuYb1pdKmndZ8w0JYAeVST/kwO4RsstWbSNkHrt6oKEa57ZnW3dZ&#10;kF+AlQrHglJnRPuyvtiJJlf/6JInveKk0w8vmLJ+RW9D94ZF+c4GrN7mXSCxNUEIRlJ65OCAbF7C&#10;B/d3FFFRYBwmhIl23iQx6W8NobrP9Od7ly2KLMKqaqOiBCUtpgaaJWDfBgDnOB6qIuqqcOlIYE8B&#10;wK8sn7VqoDIwrgqyBDGZFH3JRF1obPJkfpzyJI5fS6NLA7lQamXACHyeM36b69xnj7F4jKK07hw7&#10;Ysx9iQO7I6z4T6rzR/csDE4ZPZOMRZ605c9pkicRPgAFvSWQiUZBbfFJ2qqQL/Auyxf4WMSwjg+q&#10;wTMCsu9yn6xfbTD9eoOrNxhMv87H9J/5VfM8Sw18N2gGjw1iNV3V2hCAwJIkJBsKViGE4x1VyiUI&#10;giAIgiAIYpwMCHnQfd1Ua7nMvmVFEARBTAqtVQbaWgtO3U0QBEEQBEEQxByhJTNmefKqeS5Pgg56&#10;IawFPm9y9Q98sDKeLXdhOzjipEuk28S5dFspU37PstZlbQUY3zTag/KkdNFY5Ml8Mt9Qmt/ypNRV&#10;KIQUrrwTpTbcbuaqhIYSj6g+6Uxxak+lrav6KZ11leULWxZGvQvcDmpI1gf8snGuBBKKmijW2PKk&#10;S1Ryy3bPG6px9kDHQH9vcy8+pU+MgnI0GmiNFXdOmOGTOeP/cI4vrxA2JE9y6d58KPv1Bdn2XRcG&#10;WrBPR1Pdky2NlgMFK9MjATsbpxd2qk6OIE9uZAD3SwDnKqB0TZNIRRDbJCnkSX308uQtdeH058cp&#10;TyK8p64n05hu3MmnGmdKXLqPAbzkrg6LY66zDjj24ljIAJ41uXJTWPN9oT4U78Jj3LvgaWQ2y5PD&#10;yAEYPXXlTGuysa011rQyb2X3SZixQyNq6COWbH3Ckq1PWnLgE1Et+MGUGT0wH8ju2hBpWNSSaWku&#10;pUrxWVDlkyAIgiAIgiCI+cEHxcNz7uumWsvR9EAaQRDE5IEDKk734h1sayn4wVKTt2EIgiAIgiAI&#10;gpid2PJkunhUyCB50kWJAfshA3jEJU6+5ZL13G2yiXPlj6VseZ9VPbsUAAbGVX2Q5MmtwSmaFze0&#10;d4bM4LEM4D7G2EacXhnbAfvBNM3/GobxX1VVUerBtkFB7hFN0U7sKnR1LyqNvkqhANtyJwZwNQA8&#10;LkQ7e8ruKvIkTh/+sK7oJ++yeJfW9aX1Y32tmiWXyxndue6FyUAcq9vdLQQmdxu72/oNmcv/zPpS&#10;P2pLNu1X9BUTo5Un+3OVSGM8s1Rm0vniQwBnyu4heVL0LX7vVQngzyZIJ/lBxQdjR/MaBDGloDyZ&#10;D2V20yX1jLHIk43WuOVJ6O3ttfqKne0N0cz/REz/eZyxB7zVl51/JUlyxHWUj5/D9wfFeOaQ3nRz&#10;i3e508ickSfFOCP1AihYtbocLQciEAmGIWxZYIWxSq8FEAoDWHGI+/GcKCpMojQ5E+tLEARBEARB&#10;EMT8A2feONVzzVRreR4A9vQ2DEEQBDExvl5lwK21fNzbKARBEARBEARBzE5QnmwehzzZW6zkvcua&#10;B0jL8x3hpC+6ijH2U5yOFIUUFEQURcG4p+vGB8dQvHgZqyLGw5mlXYUBnK50XNIVypMaSBdJwFDY&#10;HEn2cISPZ2pAnmQxMNNhxX+oxuRLUBgVUy4PVQ7E/hB9YrcLA/acxvktAdn3sWwkm8NKkt6FbgNW&#10;ipSCnPN9AeCvou9RmMV4KxXaU9UCwF0M2OfXVdZFxvhatY7ak6uUIr7Qhxljd9h9J/q0yj7/pgT8&#10;qYgSvCpjJN6P+4R3YSPAVzcsTrYkGtZqTMapl5wp2IcdW448yQBeNrn627QR/kJcCzZ6F0YQM8EE&#10;5Mle77LGgNqdKsXb4o1Lo6b1CQbsWiGT29Vb8Rwoy7Id1/9xXN7Igd1nyNp5sUDkPYuyHbn+XL/h&#10;Xfg0MJfkSYIgCIIgCIIgiJkG7+/e4rlmqrXgval2b8MQBEEQE2NxlZtytZbr6aYjQRAEQRAEQcwN&#10;SJ7cAoqIHZmOcj6cPowz/kchdb2F4qSmaf9BSUQIK4548RoD9iQDdoGqqs3jrTqJeORJR5T0tr9b&#10;nvxuczLfsH5+ypMsCUmfpZi9KrDvcbAFu1dEJcihtvFUg9wkAX84KAeuiCnBd0YBxjptLC8miwmF&#10;K4di9Uoh1WwlTzqiJj6VzgD+xAE+Rte/Y0bqTnXHA7rvXQBwmxCynL717vNvcWD/Mpn6hzA3P2nY&#10;M92OCqkv01fXnGjcU2PKVa4p2IeJVM603QzYS5Ye/HlzouFjlXBx3o1txNxkUJ5MTrc8icgt+ZZ0&#10;LBDbWQL2XXGc4utvwjEQq/3i+RBfGwV2/Nqp4AoA95uq+d32VGmgPdGQHO8DBROA5EmCIAiCIAiC&#10;IIjRs1Rcy7mvmWopeH2I942wAidBEAQxieCHZY9VGXhrKfhEesnbMARBEARBEARBzD5IntwCTpeZ&#10;0sLrI2rgBxJj93LO39R1/S1VVe3puj3VB1G8eFHj6l+Civ9rhmFkJyKJjEKedIIC2HyXJ7UmK9Od&#10;NCIf5sD+gBUlGWNvuMVJjEseQjlmo8qlO/JW5vhytLADTm/qXeh2UMqFcr0hGx/Ga3rGmC30oTgp&#10;hEn79VCmRIEIpVmdKdf7uPbBifR7rYJTz0qStBsA3IQCE7Mrh261zzv9/QoH9ncJpOMAoOBd1gjI&#10;CzOdzc2J/Lt0pvxKiNB25VLPsWWPawzYCxHTurAn3/quBfmW0Va3JIgpZRzy5K114fQXJkGetI/R&#10;hJYoRgxrH0mS8PXx3PQaHjM4LuI50Ymo4IrrgDLiswpj10Vk8zMZ0+quTH9VXpInCYIgCIIgCIIg&#10;Rs/RnuulWgveZ8X7TQRBEMQUcGGVgbeWgtPWYQUJgiAIgiAIgiBmOYPyZOGoAMmTek6LlyzZ9zGN&#10;KTdxYM9IkmTLk06FLYxTfRDlOpT6glrwp7lg7kNJny8xEYlOAhDyJK9peRIF1oI/3ZIwwu8LyObF&#10;DNgTnsqEbnkS+wHbYyMKdgpXbmiKFw9eUuhtqUBlrMKO2l5objFV8xP4QCD2ryNOOhURHXmSAcMq&#10;l49GFN9VSc16z0T6vcZZDQDXiQoHdqXPKmMO5nUAeBIAviMe1Nxue/cCKAsS5Y5SNPcBlFydfUiI&#10;sNXkyX9FfaHTl5QW7La81B0fzWsQxFQzk/IkghWAWzItzUHN9yGZsWvY4MPSOOba1Xidhwrwa+e8&#10;CAD/5gAP6iBfEVV8B5S1Qr39fMD0QfIkQRAEQRAEQRDE6Pm953qp1oL3FHf2NgpBEAQxOWDlCe+N&#10;uVoK3kj91uDnfwRBEARBEARBzGaK2WJTKV3/qYDhv26U8uRP5qE8KbVl2urqo3V7qJJ6JgP4F2Ns&#10;o5DzhrUHfi1EPqxk90TUH/1Ob0Pv2uX55eENsGHc10AoT6qDlScfrdL23uutZyUmfa8pkS8OFAq6&#10;d1lzFBRXfPWhbFe9P324KWuXMYBnxU3MYfIL53ww2BeMbeQAL6Jcxxi7OBvI9nfkO8Jjld+wUmVP&#10;Q3tnUPfjE/coCKFYM6zthbCE6/KGLEkP5azYOY3hun29yyJGzUoAuBL3Z6zm6ZUnXbIs9gUKlmeq&#10;qloZpeSktqeKfaVo9iiVq/hBwGZZlu1qeZ5+deTJ58Km9d3lpb6B/lwlMtb9hyCmApQnM6HkbuoM&#10;yZN4HKBA2RBMLYyb4SNVrtwgjkU8JofOjzgea5qG03e/xQcFylc5Yw9gFeeSld2nYXD6bpypZzog&#10;eZIgCIIgCIIgCGJ0xDzXSrWYF+xnuQmCIIgpAT8AeL7K4FtLuRoAMt6GIQiCIAiCIAhidjEeebKU&#10;atgwj+RJuSXQEs1YiTUBzXccZ/wPKHKJKnX2tqNwpSiKLYi4qh1ixf27wmb0U8srqyu96V5zIvLF&#10;+OTJpuJAYWA+yJNyyp+Kx/TQQFgNHOGXzQsl4PeIbXXEl6H9EvsDq4HaMhznmziw5xVZuc6vmp9L&#10;6anCOKpOQhrSZluubWHIDB7rVLt0t7voe+c42KxI8n35SPa7bckSTj1NjI8lErBz2eB0wFhd0itP&#10;Om1uC6sM2LmmYnZXKqPqX7UlUVjSEE5/QVO0P6HsrCjKduTJ0DdXNi5d0lvsRfmKIGacWSBPIrzk&#10;T8Wzvuhqnanf4wD3iXXZKKpN2uOjGJOH1oUz9pLG1VtCmu/EpkD94kowN11SMsmTBEEQBEEQBEEQ&#10;o+Nwz7VSLeYX3kYhCIIgJg+cRuqmKoNvLeUhAFjsbRiCIAiCIAiCIGYX45Un+xrb6rzLmoNIuWAu&#10;krfSvaZqfpIBw+l9sergJlmWh6brVlX1v6Zp2mKIEDGwGuIjjLGrgr7wfgtb1kQnWnl/fPLknK48&#10;yQpQ0POQDye1ZEPUZ61BycZgynVialjcF1FgHTbVMoo6KE2iCIdVziRJeo0De8gyrOMbIvkdcdpv&#10;7wuNBqyu1pZvXhY2AscxYE+55UnxmrYg5Eg3siTfXR/LH9+RaV3jXRYxOgyQF/pA/4EEEoqyWM2u&#10;qjzpVPtkjF0YMSL9nclOn3dZXkoAWimWGyiEUl/RJPW2kSpPCtHrLaxyGjKCJ65qWd67tLw04F0e&#10;QcwEs0SeRFAszPhBOVQD+RIGcD9j7GVJkuzx2ZEoRfD/WJ0Zj9kXFaZcl/bFP1xvZrtQUp8GgZLk&#10;SYIgCIIgCIIgiNGB90G99x1rLYd4G4UgCIKYPPBG/llVbs7VUnDb9/c2DEEQBEEQBEEQs4txyJNX&#10;llIN+ywqdeS8y5pDcKxeh1Nt52P5XkM2PsaA4fTBDwLAK45s4cggoqqWM0UpChcvq1y9ORGIHV8X&#10;rltegpLmfYGxMihPsov4/JYnOU5tjm1fiVf8LbGW5vpI/TqfrH+cAfsRZ+xmDuwJxtjrWN3TJU26&#10;90n7a5RzOOdvSMAeVoD9wpKMvbORLO6T45JYy9FooC1b3iESCH6FMfY0trPT905VNSHe2fuAytU7&#10;6xP1xy6o61gxDTLQvCQG1oKo4v+OztW7mJBlq+zvzj7/mszYJdlodgc8br3L8lIA0Juj+dX1weQ3&#10;dUn9Cy5DkiSUvIYtW0hfbzKAZ0KGdcLaykD3QGXA710eQcwEHnkSpxIbhTyZ/EKjlZ9seRIxY4q1&#10;ICD7PsKA/QkAXsRjBwVKlNnxHCnGSftcaf+M89ckLj2oMPlqv2Ye2ppqLRSm/pxF8iRBEARBEARB&#10;EMT2yQLAc1XuwdRS8HqRHqAlCIKYYj4ppp3yDsK1lB+O94MrgiAIgiAIgiCmhzHKk2/qTLuyFM/v&#10;PZflyRyA0RZuq0tayR18qg/FyZ+I6vk4FfewioMuQcWR+LDq5GOmapxfyVb26cx3NkyGPDdGefI5&#10;iUnfn4XypLcdWAVArVQq/oWZlmhXritbjtaXs0ZkcVAzdwoZoQ+EtdA3Fc5vAACcKhv3v81CjNxK&#10;dHP1g12JEABekoH92s/1z/lVtTKR689SpBTsyLfuGPGHvs4Ye0ZIQUP7AP5fTN1tv7bK1TsaEg2f&#10;7st3L/UuixgdMcXqiWuhb+pcu4OBPfZgtTrvcYfBY/LfMpMvro/XrRtoHoh5l+UFK9yVInVr66zU&#10;d3RJ/auoYrrVPuWVJ9e1reoieZKYLQh5cndVUn80WnkyO3XyJC9Hy4GkEVkkMekHAHAnPmyAErui&#10;KLZA6YyTYqxEefJ1iXE8r76kS9Jp+UBy13K0LjPFoiLJkwRBEARBEARBENtng7gP573vVku50dso&#10;BEEQxOSzFgCwWoV3EK6l3AcAqrdhCIIgCIIgCIKYPYxBnkQBAeXJK+aoPIliH8p1Sn2ovtAUK+6i&#10;S/q3GbA/4hTcKE7iNKOOnIIVtDBCUHHESfwZCix/UmX1GGy70UwhPBrGKE8+L0nSD5pShdYuqxAC&#10;AKx8ORNBcdPA4LTX8XgcpTOclhW/Z+bBClfSxfzCQlf3onzn6q5M87714cyRIT1wCmPsVwzYbRw4&#10;Xjc+Kx4+tMVJlHCcaWBRxnFVfBwmTgLA/ZqkfbUx0bikOd2MQt245ZdiuGi15co7hf3BbzHGnsPp&#10;wh150ml7UYkSX3+jytU/l+L1n1yUXdDvXRYxOlCeTBqRr+lcux3lSSHNbiWGif5+UZXUixrj9Tut&#10;Ly2Pe5flgXUmk75SpG5dnZU6WciTWEnU3qfcx5MjT6JkZRnWCatIniRmEWOWJ7l6a9aaMnkS4Sm/&#10;P54Np/D8ebKo1oznTnvsdh1X7mPLlhQV4H8KMe3EuBxe2glJPG+Oe7zeDiRPEgRBEARBEARBbBu8&#10;R/ptcY9x2H2SGsv/eRuGIAiCmHxwGql7qwzCtRS8QbnA2zAEQRAEQRAEQcwetidPuiq1zSV5EiUI&#10;twjBO5OdiWK42B6XgjsFZd8HfZJ+Kmf8NiGkvIbiJIpxjpCC4qSiKG5xD7d/MwP2gK7op/gN/9t7&#10;i70oaYy72qEblCfl0cuTr8hMvibmC300qgfeFVT0dwS5E583+40h3r+tEn3fIOj7+gZjfy88mP10&#10;rhwAAAcJceUwDvBhVVY/7dd8X7X0wCmW5j83oBjXaFy6kwFDYRL3N5QmHWnVrgzotLsjTwqJ1V35&#10;E//2z6oknW75rQ3LS8vjpdJ6lDm9lS9HTd7KhwflydA3UZ50i3xO24v1wX3EkSc/RfLkuOE4BbCQ&#10;J//slie97S4kJ9znL8Zp3rG/vQvzwFDOagzndqqzEt/VJfUOsY9tJU+K/Qr3vWcH5cllJE8Ss4ZZ&#10;KE8CVhNuy7TVRczQwRqTL+PAUIDHcXzoQzfX+g1J7xzYEwrI10Tl4Psr/nwFq8N6lz1JkDxJEARB&#10;EARBEASxbVIA8CvPdVItZpW3YQiCIIip4ZIqg3Ct5XhvoxAEQRAEQRAEMXsYlCeLVeVJlB9QZBMS&#10;BIoRb2iyfHkpld2nr7GtTshqMx1HlESJ0a4s2QtpE6cXjQOgBIWJF+PF5YVQ4X9CUvA0lSk4Lcu/&#10;XMIHCnEoVg3bdkmS/iPLslM9CyWLlznnN2QimUPaCm2tACB723O8jCRPVhHJcB3fkCXpMcswbwwp&#10;xnUoJAZk5dqArP86IBvXuoJfY66rEudn1eJeBuaaYWHGNX6mX2Mw5Ro/M662mO9qP1OuVhi7HgBu&#10;QrERAO4GgAcA4HHR1i8xYK8IYfI1R5hEYc4lRg5VmxTbbfeJmG7Z6QNc1h2SJJ1asHJ7NSebJ2Pa&#10;dKkl0xLtyHfsGPFHvobTdjsikFtScvYJrLKmcumvDZG6o/sybTht90RfvxaRU0Z0YdwIfU2zK0/C&#10;q44YViXYFxtlJl+WDqbXLswsjHoX5iUHOaPBnrY78V1NUm8Xx/qQeOY5noQ8GThhdfvyTpInidnC&#10;GOXJt9RpkCcFUsqI9uXM6CcVplwDAM/h+Ow9j7rkSfu8xYH9M6IGflDyZzfUGfb03ZN2DnVB8iRB&#10;EARBEARBEMS2WYKzuVS5/1JLuQcAWrwNQxAEQUwN760yENda8MQ7KZVYCIIgCIIgCIKYfLYlT2Jc&#10;8p49da6paZe2ZOsPWlle0NGfq0TWRxYF94guDeC/S6NLA5V4xd+b7jWrJz2mpEeR3nRvbGm5J7Oi&#10;sa9ucWFxfV+mo9ybrCxqiTXsmtQi79W5+ikA+KrM5AsUrvxOYtI/+GDVQxQnhqRJR9rDKoeubcbv&#10;2xU3capsQ9F/FfNHPtuabV3c29yL00RPmjQ3kjyJcUQZ1zq9KXH+b4VLz8iMP2mHS08qXML/PyUN&#10;RRoWeczhI+VJCezY/5ft/7MnObCnsZ2E5PMyDApxm1xt7bTlMGEV21tU+LS30VXtFPdF/F1cBoqX&#10;T6GcaWjaV6L+6F6FZKEe9wFvW44DqZKrRDrzldURX+REBlvkSWfdXH1gr5PKpbvqY/ljF6Q7Vkzm&#10;flBDSFE5uDCsBb+lcfUONijVjiRP4vdRzLo0FUoNiIqv26QABb3Byu+Y8SdO0rgtT2LF0mrLH5In&#10;g0bwKwOVpd0kTxKzhfHIk+npkSchBal4Lphc5GPa8QqwmxmwF72iovu8Kh5CeJkzfpch6aflrcya&#10;Tl8xMQXjJ8mTBEEQBEEQBEEQ2+YQca/Ne4+klnIZAOC9XYIgCGIaSFe5QVdrwe3v8jYMQRAEQRAE&#10;QRCzg+3Jky5pbBMDeEFh8vWJYOQrqWD0/X7Vv49fNd7mV4098V9DNfYyVGNPQzL2qB51TFG3nz19&#10;uu+dlmm9O2Ja7436w++L+UIfSfhjn42a1klB2bxMZQpWQsRpRbEyFlafc8t8/xGVBG150pmqW1Sb&#10;ROHClv1QCsTlJPyxY5sTzWt66noyJSjhNNGTxvbkSdd0xigb4vTGb2IFRLEtm/H/4mtHTpzyMLBl&#10;mOHf29JuTuyqY+62dn8P47S78zPX79jSHPYdB/43BnAVA/hSPBhf39fYVzeJfcC7rK5Qe65lwDKs&#10;49mgBIrbMyRPuoVabG9Zku/OR3LHdyYrq70LI0YFM0Be6JP070tMwiql25Mncf++KBKI9HcmO33e&#10;hXkpAWiNVnaHOn/yaxpXbxPHfbXlO/vZc0Ej+LUlzX0Ll5aXBrzLI4iZYDbLk1g10rKsUETy7+Nj&#10;0qkcGD48jedYPA/Z7yNw3MSxXdM0PK/axzEe65zx24O6/5i4P748B2BMskBJ8iRBEARBEARBEMTI&#10;qABwcpX7I7UUvOf3f1QAjCAIYnrBm/TeAbnW8glvoxAEQRAEQRAEMTvYnjzpkvbwxtImBuwpzvld&#10;nPFbGbA/MmA3iX+x8hT++0cAuFVcC+H0zd7g9yctDNhfOGN3DsZer7skxu+WGL9PYvwxztjzoqqd&#10;PU20W+pzqmI5EopLoESxErfXFhNVrv4u5osd35Bo2LEr15UtFAr6JMseI8qTTvu7gxIiTmUtRMUh&#10;GdEV7zXZlMQt7zhxSYZbfV9UH7O/dldzdFUmc0Q2J/Y+xxn7u1/1nWUq5oEqqOVispjo7++fTOGG&#10;lSKlYFu+ballWF/CfdyRJz3iKq47ruMbsiT/PRfOfLMSb17vXRgxahZLwM5gg3Lz9uVJgPMtxeyp&#10;VCp4o397aMV43fK8lfqyxrVbxPFf7diw9zkG8JxlBr+9uNi7fDSVLQliOkj4fMlMKLq7KkmzUZ5E&#10;5JZApjmuBd7NgF2PFVy9ojKO7aZp4nnVrposBMsnOWN/UGX1iHwsjw+eK94FTwCSJwmCIAiCIAiC&#10;IEYGHxj9S5X7I7UUnDXnHd6GIQiCIKaWz1cZkGstv5jkG6EEQRAEQRAEQUwSY5Anne+hGIG/h3lN&#10;TM2M/+K0uPgvxqnuuFVlwskOyhiiCiN+jSIEBtcFg+vxBmcMf27LkrgNjnji3i4h8WEVRBQTcVmb&#10;UaJTuPKnkBE6oTHauGdzsrlBVDucLGlviGryJK4TVu1yC55On1TbhpmMsz4jrYt7XTFienRbAJW4&#10;9IYsSdhvTr9uRPFV5cotsixfaSjGiQlf9ICoGi2jrCOeDJ9U0SUJSV9rprXHr/s/CwBPiGmih22P&#10;+D+KOBslLt2f8kXPyFvZfaZif6gRlgHARaK9UaiqKk+Kiqr48zNVgNZR9r3alGxYVIhkPqNy9UbR&#10;n0NjgCtCnmTPh/TADxYWetb35yoR78IIYiaYA/IkoGycjSQX+yTty5zx3wEATt+N59yhsR4rT2LE&#10;gwnOe4inZEn+cdoI7Rk1jIx3uRPAkSdRmkaZk+RJgiAIgiAIgiCILTR577vUYPAh3oq3YQiCIIip&#10;ZaG4GecdlGspdwFAi7dhCIIgCIIgCIKYebYnT3rlMVHt0JHc3FUCvXFXQpyyoPCIFa3EVNv293Ad&#10;XfkPH5zqepg8iUKHkBLtv8G/1zTtLUmSUKhAAfR5hSs3pIKpzzXGG3fqzHc2pCFtettvsnDLk450&#10;grKhqqr2uo7UJ66qjd7rsGmNI9l6v18tOO24JEm29IoCi8T5v2UuPc+BPcuAPcmAPaAz7SdxI/r5&#10;umjdHg2Jhs6iL5nAaoLedptEtPZCc4tP9X0cAB7jnL/hlVZd+/9GiUkPh7Xg5XEzcoiQOUmgHBso&#10;we4IAL8UstXQVL+uOMczylb/AoDvA0Cjd0EjoFTihe5iLPu/KldvwOW7xwDPa+AU9P+KGNY5XXXt&#10;+3YmO3FfI4gZZy7Ik3gsN/gSyWI0s8av+b7KgT/AGXsNz6ki9rkB5UnTNPGcjduAx/urKpduj6jm&#10;9+KyfzkATFZF5xAAvGcU8qTzwAXJkwRBEARBEARB1BKf81wf1WKum+J7jARBEEQV4kIe9A7KtZTn&#10;qPQxQRAEQRAEQcxOtidPuoNVEN0inyMheuW+6Yy7MqYzNTQKh7qu2/+6hT63POn6P8qXb6qq+qYk&#10;SZsYYyhy3avJ2sVhX/jjjfHGpR2RjlxvuhfFyckQO6oykjzpiCfubZ6N8qQ321mfzWJfcyqVPq5w&#10;fqupGhf6NfPrhqx+zDKsveuCdX3laDnTmez0CUFxKlHKhUK9oWkfQnkSJVpvu4o+wSmeN3GAJ3Wm&#10;XGdw7X+mcr+Yp7BKPO5XVfVtAPB7UVUSRSZbbnS1uSNJY3XbBwHgRACo9y5sBOS2VFNrQyz3Xp0p&#10;1zpyZpX90pEnX0AZtpJtOrwp15T1LowgZoI5Ik8iWsWMp+KGtcEvGxfJnN+HY6V4sGHoPOVUUhYC&#10;/WaFy89rnN8WVgOfSJtpXOfJeECB5EmCIAiCIAiCIIiRubfKfbpaC846QxAEQUwzeOPv9CqDci0F&#10;b0oeLypLEARBEARBEAQxi9iePOkIGk7lKJQf3D/Dr93fm8k4lRpN0/yvz+ezBUpHgHNHbKNdQROn&#10;BNY07Q1VVf8tcQmrHt7OGDs3GUi+pyvT1Y1Tkk6DuFd12m6MEPa82+BU2bSra6KIMt0VP53XrvKa&#10;9jpWq9roWsdXJMYf4oz9DQBuA4CfS0z6biaQfHdHoqV/YaGS6oQkCpPTKbPwQjyeUjg/DAAe5Zyj&#10;PGlXLHVvl/gapZvnGcDNHAArVZI8OTbkxQ3tyZAZOJgB/NkRJz37inOcYl7kALfLg9UR6rwLGwGp&#10;M5lvqA9n3qEw+efuypbu/VJ8bzMD9qKl+39VjNZ9qmAVRitoEsSUMofkSZs6X7gt4wt/XGfKLxiO&#10;85K0CQVKrBDtrLPzUIAYX3F7XjCZeUnKiP5PSg8VAED1LneMeOXJoTHcc9zblY8B4GEAQAl+Os83&#10;BEEQBEEQBEEQM0GX59qoVtPjbRiCIAhi6sEPUfAJZpxmyjsw11Kw/HHa2zgEQRAEQRAEQcwsQp78&#10;ZMDw/9orT6Lo4KoUNSTxud/reyWO6Y5LJLT/xaCogUHRDf9FScMlcNiSiRAnsKLdS4yxl2VZvjeg&#10;BS4PmsGjLZ+1YyaaKXdYHeEBGMCHwKZcjhtJnsSgaILiqmuacWf9sWqWNyiDbC/OtOvjibMMfC28&#10;zsV/nZ+hyDnU5l7pU4gym2VJfjgVjl2ZiSU+Y/n9+2iStFoBpTelpwqVYC5SKpVw6pwpF1a9RCAS&#10;BID9AeB+rIbo7EvOdM8iTvu/DAB/5wDHCtFz2td3rlIBUHtylVLEF/owY+yvYt/xyk0Yu60548+F&#10;FOO6mM/6mAHGaKtC8p5oXaYQTu0iM/kKsZ/aoq/oQ/dr4P78oqmYf8j4Yl8pRNMtJFIRs4E5Jk/y&#10;9kRDshBN7uCTlOMYAD6I8DxK9kK0d87PznsKR2rcyBh7UGPyJWl/Ys/WUCsKlBM5/hx58lYxEw7J&#10;kwRBEARBEARBEIN8vsq9l1rLI95GIQiCIKaPlQDwUJXBuZaCN3nJ4icIgiAIgiCIWcYWeTKA8uQr&#10;jpyBQTnDmTbaI2p43+/PWFDGEHLbfyTOt6rCiNKGJElvyrKM03I730eR6hXO+H0KV/6gMOXnpmKe&#10;nPAnDm+INCwqRUrBSqWC1a+mXJp08MqTbjkGBVaspCkqfNrSB2fsRZlLD0tMuk9i0j9E7pWY9IDI&#10;gxKTHpL4lshc/qfIw6PMI6443/unvdzBPChzjl/jjcensdIYVmx0BEqvPIntj5U+FUm+vyGRPbOz&#10;obR3T7knM1AY0GeJuKJLALtzYDcxId04Iq5HVsI+wKmmH1WY9M2B0qJcGtKTMd1sTYBt1ZZrWBj3&#10;hT/PGLsH92eP0Ohu5zclzh9LmZELipG6gxt8iaR3eSPAm9PNsVwoNSAzdj4AoBhuV590ZFjXa+D3&#10;X1YZ/2tA0k9NW7EFQuAliBllvPJkfmbkSTZQKOilbDZnGcbbVUn6IQPA6sI4VuIxhuP/kDzpPPQg&#10;JMbXGLC7A4rv+LgZWReHuH8C54TRypO2zE/yJEEQBEEQBEEQNQLet/pdlXsvtZaveBuGIAiCmD5S&#10;APCbKoNzLQVvTB7hbRiCIAiCIAiCIGaWbcmT1eJMuemIcfiv93emObYMhZUOVUXZrCjKZhT0HFlD&#10;iBneqowoUj1myuYV2WD26Equsn5BaUFjqVTCyoMzUkHQLU9iu7qnQ8d/cSpybHdxbbVJlqT7Imbw&#10;J2HV/+OQGjw9rAbPCKv+syzNf66lBc4PaYELQkbgoohpXRQyQxeHzNAlUV/0Mkw4EL4cE3MSDF9h&#10;JzA8cV/4Sif4dTgQujzqC10W1gKX2pF9l4W14OVBzXeVEA7/iVXERpBVcH+x5VWsPJkORC9qjGXe&#10;0d7QgDLcjLR5FRQd5JV+pp4vAbvPkSdx3/IIw7htuD+9oMrqOcubFi9u9jfHvAsjqhMOh61SLL9b&#10;zAydwhl7cDvy5GaJS/fXhdJf60xV1ndY+bB3eSPAugpdoVwkt0hi7DQxfS/2mVOh1pHPHHkSxwRc&#10;l8tC/tDKcrQc8C6QIKabOSZP2lSgovbUtxbykew+jLGrhMCI5wW7wmwVeRK3CX/+DAe4RefyZ+pD&#10;9YUc5AzvskcJyZMEQRAEQRAEQRBb0y+uf7z3XmotHd6GIQiCIKaX723vQ8gaCD7NQBAEQRAEQRDE&#10;LGJQnqzfpjwpJElHOkI50Zmu2ZER3fFO8zyVwdfDddnEGHtD4nwT59z+WsgYLwHA4wDwN4Urv/XJ&#10;vit8qu90QzFOkLn8Yb/qfxvKVZV0Jb+0vBRlKZyie0aQAFbLwC52Kk8606RjUDRBcVJMoY6i2csK&#10;k3+esGKHRo3oHkEtuDao+dYGNXNdQDV3FtklZAZ2FdktZIbsRI3Q7k6SRnT3ZMAT/J4R3T1hRPcY&#10;TMhOdDD239nLUzHG7iEjsHtYD78jbFhf0GXtp6K9X8P9yD3VuyOqiUqhL+mSdI9lWMe1JBqXVHKV&#10;iLc9ZggpplgLEkbwRJUpt+A2YLVMFCg9x4Nd0RSrl5qydkVPXcceHZFSbjorlc5heNGXTNSZ8YNC&#10;snmxBAz3F7tKrHu8Ef+3RWGJSX+rC6U/3ZNpXzIWqbEEoAXUQBMAfF18QGDvl2I/dMuT+D0cM/4F&#10;AL8PBUK79jb3kgxLzDgoT9aFkrvrkjpn5Ek8xpdGlwYaErkOSzc/qTDlagbwojhnDzvOnfcW7oca&#10;ZGCXxLn17ij4W8Yp1jvy5G0A8Lz3/YwztogxHNeJ5EmCIAiCIAiCIGqBDwPAq1Wuj2opdwPAqO8r&#10;EQRBEFPDO8SHd95BupaC21/vbRiCIAiCIAiCIGaO0ciTQuCzZQPG2IsS4/+UOL+XM/53kbtF7uGM&#10;/2OCwWW447xGtdzNGLuTMfZXxtjfGGN3ia/vYIxh1akbAOBSAPh+SA1+tmAV3lNJVdY3Z5s7g8Fc&#10;BAanWlZmgzThlSeduCUZIVC+yYA9LzHph/lIqlIMFy2xDSh+YvD/0xrLskLlbOMOlhE4jgNHYQWr&#10;fW0W4qF72ndHwMV97A2NKVelrcRh5Wh9eZySzGTDG2KZ5oZI+kOGrFyDYk01eRJlHzE9/KsqV3+T&#10;D6Q/klIjrSRPbp9e6FVSeqoQVs1Pmlz5HRuUm7aSJ0VseZIDvz1rpQ9fXOhpHWM1OmYCpGXgn+PA&#10;7sSpuYWkZcuTomquu/rdZpw6OB6IHri40IX3Lqg/iRkl4UvMRXnSpgzRQDGcXh7WfF+SGPsHG5Qj&#10;hwRKXH88P6iq6oyn+LPXObC/+5l6Zkgy9ghAIDqOhxpIniQIgiAIgiAIghgOCoN4Xem9Nqq1/AAA&#10;VG/jEARBENMLTt2NH0R6B+layye9DUMQBEEQBEEQxMwxVnlSkqS7Y37r3EQg8pWIP3R02B88ajDh&#10;o0L+0Kcj/tBnBhPx5ugtCR0d9YePcgf/fquY4U+FTeuTTiwR8fWRFsZnHWH5rI9ZPut/Q77QR0LB&#10;0AfCfuuwkC/wLkM19pRAWiUDLIyo/taCVqhvT7QnRfU6lPVmjRw1kjzpjhBmUPZ4TmLS9/NWolgo&#10;FHTvsmYAqTndHAsq+n46yFdwsKdifh3X1V150iX82KIPA3aXJEmnYcXM3kGRdablFd6Ua8o2xQtv&#10;12TtEhRrZFl+C6ft9vTFUKU0BnCHwpRTZIAls2D9Zz2lUkmL+CMVhUnf4cAeEtXmhsmTzr4uxpw3&#10;OMCtESOy94r8gnTvoLA7WpgPIBGSfR8xmHI9ADwtHuocqorq6VOs6vpAOpg8akG2dfEsEXqJGmYu&#10;y5N4/GCVWUs19vJL6kUSwP1s8LyAD2HY64/VlH0+Hz4Y4AjMeH57ngO7LSibx2aNbL8FFsqQYwF/&#10;/70A8OdtyJNOm5E8SRAEQRAEQRBELdAMAH/xXhfVWPA+3sHehiEIgiBmhl9VGahrLXfRDUmCIAiC&#10;IAiCmD0IefJTAcN/3UjypKjShpLBRl3Rr6tPZj/VmS/t1pFuXNCUbeoq58odWM2xLdvUVck0dVcy&#10;le5KYTBdIm31bV1DybZ1tWfbO0dKR66jYzDljpZkSzumNdna5k0lVam0p9tbOjIdZUx3trupI99R&#10;7Gvsq1te6o5X4hW/qI446xmNPCki5En2vbyVbChBSfMua6awwOwOq/6jFCZfh1OmozyJlcWcuERK&#10;p9rfcwzgZr+qf7IplO3qhKTPu8zppmAVQk2R3CKs7GlXQeP8Daw+Kaatd44HR7rBaaCxv65XJWlv&#10;/Fu63t023anueMbKrGGMYUXYl7ACqS3SDlYkHRLCGFb95NImCaTnZGC/DMn+AXE8j0l4tsAK1wWT&#10;74io/nM4Y49hJUtH3nJPKz8kTwI8HlJ9p2WN+D4AMGuOLaI2mePyJCJH/f6WhOZ/nwzscjFevoaV&#10;JnFMRXnSMAysPmmfI8T2bELRWWHyLyw58ImMGe/uhE48N4x2bCV5kiAIgiAIgiAIYjg7ea+JajD3&#10;w+CDzwRBEMQs4JAqA3Wt5UUA6PE2DEEQBEEQBEEQM4NHnnSqwA17Hy9EDbvSniZrVxSTdYf0NLd3&#10;tgQy0Wg0Gkgmkz534vG4H6s7jjYoRXnjLCudTpvbSi6XM5xgFUasbIfB6YGFDDEm2WqmGKM8+exs&#10;lCdT/lQ8H84sVSTlZAbsUcbYRqweqCjKf3DKcUdWEyIiiiubGMATftW8KOtPHJ7UkjhV8oxW+ysB&#10;aEnLqpdAOh4AnkHRByVQrIzmVCp0pu0WxwQKgPdaauBjKPCK/Y4YgaZIoTUVTLxfYTJWgnxdVHv8&#10;D+4njmAr9vM3OLBXVOB3+Zh+SlwJdY1HhE4DmE3puhWJQPTLnLFH7Km5B/c9e1zD/RLjEqn+pQC7&#10;Tgf+iQhAkIQqYiaZB/KklAvmIgV/qlXl6tEA8BscV1FgxjHVEetRnsSIbcJx9VUUmRmwq6Jm6MAm&#10;K1+sjH5qNZInCYIgCIIgCIIghvMN7zVRDeZqAEh6G4YgCIKYGSJiSirvYF1LwSmyjvA2DEEQBEEQ&#10;BEEQM0MVeXLY9LmuoGTwuiZrlzWk8ht6WnsKMy26zSfmgzwJ8P/s3QeYZXddP/73uW1639nZ2Z2d&#10;yZZkkw1pLAkhoJGmoBRFATsoFlAUC7a/HRV+yo+fXVAE7CjSbShiB5UiKEVBqnQEAgnp5fk/39l7&#10;N7NnTyBly+zc1+t53s9udpPJzOfce8+ZOe/7/aZ3/tLe7VPd8W8crTova7faHyklw0FJpr7a33qB&#10;pt2+ZqTdeftYZ+T3lqe3P/DQ8lnbTnHhtTWTzI2l86RWWm+qkk+UVRDrK09uKFCW73E/Njsy+fP7&#10;5/c8sBR+6x+QW820J+433u39aitV2ZXihv4s66tAlpQC1VWT1dhfLY0vfN/azHqx9s48Lrrn79xz&#10;1uL0wrdX1fp28uvHsn8c17cNHpQny+OxX9p6Z69q/9pZy2tnl3J3/QPCybIFypPlOds9f+n8iYmR&#10;iQeMtLv/p0rePHgeDr6G8hwsz8V+ebp8jWVF2lKu/q9eu/2ssV7vYZOZLOeG21NwVJ4EAAA42rvq&#10;3xMNWcrPmEqB1Pd9AJvIKxtesIcp5YeTf5xkvD4YAADg5LsD5clSaLhxpDPykr071h5xwZkX7Kp/&#10;LO68O16ebG/G8mTR2T294x4Lo5Pf36pab6gOb319pLA2KMn1f19Wpby53W7f0Kpab902Nfc9a4tr&#10;F96ZFQaPs7G51uijJqrOS1qpSrHmyGqFg+9r+597+bUcj6umOuMv2TW+7Vt2Tk0t1D8Y60qJaqSV&#10;fH2VlFUnP7S+uuSGAlXD4/wzM2OTv3dwx/5Hlu2+6x/wdmpduP/CxZnJya8opa2qqq5pt9vrq12W&#10;lNJWf7vgcnxvqVKV0tYVnarz8rvtOueL77Hz3N1+uH6UUpjvbPi1PFc3pvzZ4O/N7S5amljavnN2&#10;6aG9O1CeXNpc5ckjDuw+sHP75MLDq6p6edmVpqrWn2uHn3f9r6dfoF7/Wvo3tz6e5PWttH58ojtx&#10;3mIWJ+sft0EpT35TkjcqTwIAAOSSz/Kz3mHJVUkeWR8MAKfW9zpB5U1JzqsPBgAAOPk+W3mylBkG&#10;W+n2V2W7aX3bbuXJ4+5OlCd/dXVmdTOWJ7OambnZzujntZPnVsk7+jswlFUajyr99Msy5XF1fZL3&#10;d1K9cLw78ri9S3u3l1Us6x/3JGmdv7Q0cdbc6r13TM7/aKtq/VtVVdeWwl2/ALr+/CjPi/Hx8VtG&#10;RkbK539dK6139Kr2r++YnD9nLWujd3KVxK2q2ju3d+a8lfPOG2mPPDVJ2T776n5B6qhSar9INSg1&#10;fXp6bPwZ5+06+9KDiwdvT2mqUVkNdLIzenmVvLSVvKdKrm61WjfeRnFzfSv2Xqv76rXpnT985vxK&#10;uclwqsu8m8LKysrY/l3nrVywdMEZpVR6wdoFZ1y495wzS87fc/ZZF+07uP+Ssy7Zc9EZ91o7d+e5&#10;u8/eeXYpEpfZeS7cSVupPJlkdFtv6qypztiTRqrOy6tUHyvP8/61Rf26Y7ASbFnZ9+OdVH8635r6&#10;zl3dxQtKCftzPKbuaHmyvB4pTwIAAFvVs+rfDw1hPprEz7EBNpnLyjusG160hylXJvny+mAAAICT&#10;77OVJ0uUJ0+OrVSe7NvZSevbq1Qv6/+QspQPjypO9n8/KE+WYtBbu1X7F9emdt5r78RSKVCeCq1L&#10;V1bG7rF63t5d8zu+olNVf1kln2q1WtcPSj7l8y4rFo6Njd3S6/UGBZyrqlR/s9Cbfeje0eVVhbuj&#10;dJZmZs7YNbXj60aqzgvXZ1VVpUx7VGFqsBrk+sqeVfXpTqv9jpmxqe8+sHTgjEM5dKfnWf7bue7E&#10;3abbIz/brarXlJ/JDMqTg///hsdmOZZXt6v2O2ZHpl6wY3L+kaszM3P9lRSHVWcqUwvbJ7afNz06&#10;9+iZkZlvmRmZ/Ka5senHz07MPrGf7yi/zo3NPX5mfP4bpkfnvnJuau6y6emV+SGf3V2yxcqTxeRS&#10;Z+qeU63RJ7dSvbZKdUVVVaWwvP51DZ6LG7bwLl/XDa20/nusGvmjbd3przp7fHW5FDHrH3gD5UkA&#10;AIDDpvs7fxzzPdGQ5RX1wQBw6p2R5NUNL9rDlPIDyqe7mQQAAKfe5ypPbojy5Ak0KE+2b1958mOb&#10;vTy5lEzs27Z6aHp0/IeTvL0UZErhcFD4KaXc/u/Xy3KDFf9Gq+7frIzvfPLa+LaL6h/zJKrW1tZG&#10;x7vdssrZ7/d/0FyeG+VzXN/quWTDSpTrW8y203rr8tjiT61N7PqCxeROr5S41SwvL49Pdcbu2Uv7&#10;WVXyb6Wc2O12byrbng9KYKUsVYqonU5nfaaj7c47l6YWXrg0u/DQso16/WPeQa19czt3n7tj39fN&#10;jE2+oEr1ybLiaX91u/WS1sjIyPrnMHidW99WONU7JkfHf/jQ2t3OPn/p/In6Bx0ik2tja5du6217&#10;UpWq3HAoq8mWrY5L3ttPKaB9IMk7k6oc479spfXDC5MLZ5cVK+sfkNtnC5Yny4qRo2PpXDKa7rNa&#10;qd68YRXa9a+loTxZ/u6a8jibaI/93LlzBy47a/Ksbf3t4ZsoTwIAABz2oP4blo/5nmjI8tj6YAA4&#10;9caTPPOz3JAclry+/24HAADgFPpc5clSYOivylZKBteNdEZetHd57cuUJ4+v2sqTg1Je/fuokn55&#10;svrV1ZmlTVueLMWWsnrkbG/y4WPtzgs6rfZ7BqsN9rNeQOyXEMvj6+ayumO73X73eDXysoXR2a+7&#10;cMeFi6fwTXfV3Ojo6nin92OtVuuf+yWc9fJkr9dbL/cMCkylhNeqqhtbVfWh0ar7ipmxie9and9x&#10;8NDycvn+f9h1z1g448DMyMxjq+TvW6k+2Gq1bmi32+vlxY2vM6U4Wf68zHmsN/bqvdtXf+ScXWfe&#10;s1+++2zb9H5OqzOrcxev3e1e06Pjv9Av+ZWVRG/p/3/Xj2cp9G547q1vFzzRnnjOvoUzHrZ7YffO&#10;+sccEq3x8fHl8Yw/tpdeKRL/d7/sVp4LN/RvwpRfS8pr07WlVNntdP9sYmTi22dHZ9c+S8mNz6Ff&#10;nnxIr917bpJP3o7y5OuWppZ+YnVm9e71j7WZzGds12x3/DGdtF/Qf20tj6Py+DlSqB58neuvr61W&#10;+btPV6n+erwz/mNL00uXnLd6XlkRtonyJAAAwGHP2PhmtSFN+fq9wRlgk/q2/qoV9RfvYUr5wfp5&#10;9cEAAAAnV788+f1TY5OvaipPbii4lbLMZ0Y6Iy9Qnjz+NpQnS5FjfXvohu+jSo6UJ5c2d3myqLal&#10;d+Z8Z/qJo1Xnz/rFqhsH21+Xx9Xo6Oj646v8WafTuandbpcSzf9Odsd/6dzFs+69NrNWijB3qTh3&#10;J1Ur0yvza5PzXzbRHntulZRSa/k+9uayYuKgPNlfJe2Wdqt1Y3W4VPa/I53O76/O7/jyg3N7y/bd&#10;w6w1k5m5lcnlL5scnfzlKtX/tFqta0tBcsMW3euP6/4/lz8vc7xqfGT8+RfuPe/B9znvPnsvXbn0&#10;LpcnDya9zzv77ssTY2PfXaX69yRXlmNZilnl8VeKkxtWuhuUqq4Za/X+Ycf4/I9vG99290OHi7x3&#10;6fM43SwtLU3MjI9fWKX6v0n+qxTY+rMZvEZtTPmzG6qqeufc6MyvnDF3xhfNzc3N1D8mt996eXLq&#10;dpcnbzpdypNrWRvdM7XzrF6r80NJ3tL/2tZfX2tf16BUvf7mjfL6muQ1Zdv4/ZOrB2+jmKs8CQAA&#10;kJQV+/+m/r3QEOaV9cEAsHncs7+tUf3Fe9jytPpgAACAk+vW8uRUY3lyQ0mjlAyuH+mMvPjMHWuP&#10;uFR58rhqp33fXtovuL3lyepwefKMTV6eLCZnM35BK60fT/KefmntplJcKYW1UkLsr/pXVhcbbJl8&#10;dbfqvGqhN/2DKxMrd+tvmXyyS2vVpVkZO2du6dyp3uj3JPmXQcFnsGJh+fz7pbtbqsPHrBQ/P9NN&#10;9S9T1djPbuvMfn6ScnyGsZTTLivDrW5bvftYe+zprar1z62q+nir1bquv935YFW5jSs+luLUlWPt&#10;kf9YmJj5iYv3XHzWoUOHSvmuXf/gd0Lr0pWVse2TM182MzL+/HbVelerqm4oW4UPtgjesJJoyfrx&#10;bFWtD45W3b9YnFr8hktWL9lzih6Lp8z+kd37to/Ofk2nql5etjLvr9i5Xn7dcOwGKTO7Ksk/T49M&#10;Pn7/4v59K7nrq4YOs6VMbN85te0hvXZ7S5Uny/NxPvPTMyMT9x1rj/x0laq8vn5qvTzd/7pKqbms&#10;8lteL/or1ZbzRingv7+Xzu/OZPwbpjM931CgVJ4EAABILk/y7vr3QkOY76wPBoDNo/zw+HUNL97D&#10;lrJyBwAAcAp9rvLkhqxvpzvaGXnp/h2rX37J/vNW6h+LO28LlydLcWq6nXx5lfUCVnkjYSnIHClf&#10;9TNYiXB99bp2Wu8ZSeeF28e2f+m5c/t2n6LtuzsXrF0wOzs29bBO2r+b5B391TOP2na8/3mXlNVZ&#10;r6tSvb+bzl9Otsa+bffI7n1Jhm377mopSxN7Znedv3Nm2zd2quqvknykVVVXla3Z18um/fJXWbWz&#10;rCw3mF8pKy6Oz/7h2sLyV5fy5SPzyONRnByo9k7vuMfu6cUf7LW6r2lVrat7vV5Z8fRIGa1WnizH&#10;s5QF3zneG//VXbO7vuTsbavLDWWtrai9mMXJHSNzD5oemfyFdqv15qqqSnntyKqhZU5ldv3XpXL8&#10;ri+P/U7V+cPxkfEvOrBwYOpQDg3dap3H050oT752x/SOHz8NypNFa3V82/L2kfkHttP+jSrV2/rX&#10;IOvbd5dSc1mZuJwbSrrd7s39gv1VrVRvGk33l5Y605dMZnKx9hgblCffpDwJAAAMsbITavme55jv&#10;h4YoZYeYi+qDAWBzeXrDC/gw5l71wQAAACfPenlyqV+ezLHlyQ2lovVVAUc6Iy/bs2PPV5y779xS&#10;aOM42cLlyVYpUa1M77h4bnTme1pV69VVVV1Ttujur0C4/nX2y4jrRbpSkKmSz7TS+o9to/M/ctbc&#10;3nsvZGGq/oFPku627sxFC6Mz39+tOn872O65fO5l1cJBeax8/v2vpxy7a1ppvXuyM/Zbq5M7Hrlz&#10;dK48V4ammHPw4MFeKRnunJh71OzoxHPaVats93xNv4y4/tgeFO8GRbxSzFufW9V68+75Xf/fBSsH&#10;L+mv2nlcHVjYvXNt29qDe+3eC6qq+kSr1bqhHLdBoXPD82xwLMvn/PGymmK36v7E7MTs+Ssr66sp&#10;bmkHFxcnD+w8cGC8M/rDrar1ul63d0Upug5WDW1ImdVnRrq9f16cmHvK8vjyoSQ9xcm7ppQnd01t&#10;+5ItWp4semMZW5lsjT1+pOq9oEo+2N+ee72kW84HZfXJ2mvFdVXy4U6qv5zvTD1puTszeKwNHClP&#10;VsqTAADAcJpM8vv174OGMP+YZGd9OABsLmWp5PoL+DDm/9YHAwAAnDz7VvbtP3PpjO/7bOXJ/u83&#10;lCdXlSePsy1cnqzK53i37XuWlicX792rus9qV623t9vtz/QLc0fKk/0tsAelllKg/N+yZfJMb+q7&#10;1iZ3nNPfAvikKwWmHaOzl3er9q8keVd553r5HEuZbOO2xRueKze1qtaVI63ev091x39toTf70F1j&#10;82Wl1qEoks2Pza9sG5/64un22DNGWr3XValK+fDIsS7HeLBq56CkWAq13Xbn3VMj4y/ct3Pfwy49&#10;89JdJ2Je5TG0d9veMyd74z860ur+a6tqXVHKuv2VT+vPtUG5qhQ/P1JV1Z/MjUx+68rE0t2O01bi&#10;m1U1kpE9493xb6iq6qVVVX2s1+vd2F8FsD6jQW4oM5rsjP3eGXO7H7V3bu+qMtpdNwTlyWJkJuN3&#10;H8vIt1VJKaiXAmV5PA0KlOuvGRsea+vPySp550jVeflMd/KbVke2791Qti7lyW9N8taqqq6oP6/7&#10;RXflSQAAYCvb0d/5pf69+7DlF5OM1ocDwOZSXqj/t+FFfNjy2v4PNgEAgFPg1vLkZGN5ckOOKk+e&#10;Z9vu42oLlyeLUoJrTybbZlrj3zRSdV5cpfpwldzQ3wq4XlwbrPpXViD7WCedP9oxufgV++Z2nqoV&#10;HEtRbqGV1jcneUWSD61vMd1qra9AOfjcB4Wmdqt9U6fdLts9f6aspDg9MvmMpfFtX7KWtfK976nY&#10;fvxk6cwlM/PtiQdMtyee3qta/1AKdYOtzksGxcmyJW8pLPaP8w2tqvXRmbHJv1xb3P1D5+zed+6h&#10;5UMnaqvzan5+fnr37NJD58enntmqqv8uW4lvWAl1YzFt/XPurz55Tbtq/ffMyPgLFsdnvmH18Pbd&#10;p8Nz745q78zUwkjaD6oOr1LxzqqqyvbmN91GeXKwGmApqb1hsjf+w2dt33N+mXH9A3PHbShPPmcL&#10;lyfL+WG0m1wwkurnWslr+lurlXNd07lw8LpRSs0fHW33nrN9bOHhExMT2/vnh4X+9nT/1Wq1PrWh&#10;lH+kpD9YyVJ5EgAA2KIeOvj+cYhTdo75xvpgANicnt3wQj5seX9/FU4AAOAU2LdYypOrg/LkVZ/l&#10;h2uHy5PVyMv2LCpPHm9bvDw5MLKrs3TPiWrsJ6pU7yrlyVartV5CrBeBynat3W63lNaubaV63VR7&#10;4mlzmbqsFPTqH/QkGZ/tTH7eeG/8R5L8S/khbFVVN5bPc2xsbL2cU1K2mO12umXlyXKcbizbxnar&#10;1usnu2PPOGNy5fO3Z/vSiVhRcRNo7cjk4tLIwhdMtMd+olt1/qY6/Fguq3SW4zw4tkdm1S8vlWP8&#10;qaqq3rRtev7/nrf3vAefv/f8UoI6YSs7HszB3nk7DxxYmJx7fH+lu4+X7btLmXNQtBo8Fvtlz/J8&#10;vLFKdUWn1X7r9OjEb+6ZXfmaHaOza/WPfbpbScaWxme/ZHJk5Oer5PVJPlFVVSmX3twvnB01m355&#10;uDx/3z7Rm3jmwtjsw89aPmvbKXyebilDUp5cN5Fsn21PPrxdrX+tZbXaUp4vrw/HnAv7z9PyGntt&#10;q6pe2626PzfeHb9weXl5fGxsbGcnrSe0Ur2hXbU+Uf7dklLYHmwBXv5ZeRIAANjC/qD+fdQQ5r+T&#10;XFwfDACb0wM+y43JYUlZgeLJW/TmEQAAbHrr5ckdq0+eGpv86ypRnjxFhqQ82bp46uKFmd7kl3aq&#10;6k/brdb7263WNf0SzPrXVwpBpdwyMjJSUlYqvKmV6kPddF45nu43L2RhZ5Je/QOfaKVwd9HCgZ2r&#10;M7vuN1q1f7NK9V+lQNnpdG6cmJhY/5xLmayszldKOhtWRztcAK1ar1sYmXvq4vj8F+4eOzVfw4m0&#10;OD6+Y2Fi5n5zI1M/3a26g613y/f7pXS3vvXuhsfwYDbr5aeyQlyv3fvd7XPbv+q+F913rcy6/vGP&#10;s+rgwYOTi5OL9+m2u8+oUr0uyafLY60cu42r1JXPuxSu+kW18vleOdJqv3lxfP75y5PzX7Zw+Fhu&#10;haJgZypTCzumpy+eHZn8fxPtkX9rJx+tkmtLObJh9b71gnOn3bm+FNRGOyN/ujq76+sOTJ1x4EQW&#10;X4fNMJUnS7n+4PLe1bHOyBOqVP80eA2pl+tLyvO02+2WWZTtvUvR8u+7rdZjlycXzl4cmd5XzhXd&#10;VK9ulcdwf7XJ/jnlyOqpypMAAMAWNdVfdbH+88RhS/nZVJkFAKeBsmXXextezIct5d0Pc/XhAAAA&#10;J57y5OZQypMjab+gvbXLk0V3Z2/hwPbxuW8ZqUb+tKqqTw7KMYNVCQcrhZVV7Q4XtNpl9cn3jXfH&#10;f3XPzOoD9kysr954slX7k5HlLK/uGJl9wnhn5EXV4Z0USrnnyPEZlCg3bPk8KFB+opXW22dHpn9+&#10;38zKl+6dWCqrK24F5Y2QrcX29BdOdyee3qpa/9ovM5UtdcvXfXO32y2riK7Pp3+cSym2bGteVpa7&#10;slt1/2LH9I5vPWv7Wef3t+s+4W+uLM+bA0sHzjhjYffDxnvjv9bfFeP6cuzK5zpYZXHwmOwf33I8&#10;b6iST3danfcujM4++4y53Y9ezWr5ecYJ/5xPoPahvYdm9i3suu+u6W1PH2v1/qmV6n/7xdab+ivB&#10;Hlm1r59yDG9pVdWVE+2RN8yMzTztjNkzLlibWd+anuNkyMqTrbVkdKEzffF0b/IHW2n9Q1kNu16e&#10;HDwn+19zmcd1VfLesbR/Z7Y1+vUT6Z7bSr6pSkopurwWDQq/R60qqzwJAABsUY9u+FniMOZp9cEA&#10;sHmV1RR+u+HFfNjyjiTn1ocDAACceLeWJ8dud3lyVXnyuBsZnvJk5jM/vXdi6W4jVfcpVfKmVvKp&#10;/te1/jVvLMr0i5Q3lZJWr9V6zVR37KmLk3P3OTS3d+ZUlF2WsjSxZ3rlkrne1Pd20/q7KvnwoCjZ&#10;LwUOtno+UvApK/f1i4TXdVutf5rsjv/y9u701yx2Zy5cyEJ5F/xJ/zqOg/Za1mYne5PntJOHd6v2&#10;/+tWrVdXh0t35ViWrD+OB2XY/rG9eX010apVioof63V7/zwzNvMTZ+046+KD0wfnT2IJsXX54sHJ&#10;i/Yd3L9tcts3j3a6f9WqWh8oBcp2u31ki+r6infl6+mvUHndaG/kzdO9iedNt0a/Znt39rwLDhcH&#10;uyfxazgeugfnlldXZ3c+ZNvUzNMmeyOvb7fbH+pvmVyKk+uP5VIo7R/HcjzXZ5DkqlZVvWN+dOrX&#10;V+d3PfKsyeWyXffxWnWyzHCQ8vw4nWZ63NyJ8uTrlqaWfuI0LU+um8zktsXRufuMVN3/16paby6v&#10;/RteYwdbbq+nX8y+udPuXNWu2m+daPeevXN+/jGLc3M/PT46+tZ2VV2xYUZHZtb/vfIkAACwFf1J&#10;7ecYw5p71QcDwOb22P5NlPoL+jCl/MCyvAsCAAA4yUp5ct/2le+dGht75e0rT3Zetrq4S3nyOLuD&#10;5cn/PZ3Lk33dbvKodvKCKnl3f/vVYx57/ZJLKdtdUyVXVKleszA59/iLVi7afxK2d25SHVg4MDXX&#10;mbz3eEZ/tZvW6/srFt5YSnfluA22He8XKAdls/XnT5IPt1K9abYz8ZIdvbnvWZ5cPnsxi5P90tnp&#10;UhBrHciBqf3zqwenuuPfmORlSd6SwyXY6zesutmUG6uqKsf62l6r95Yd00u/sG/xjC+am5srZdiT&#10;/fVXKysrY6tzOy/bMbXtqb1W9zVl++7+Y3G9DFt/PJbjWQpbY2Nj5Zhe10reN5rOny90pr/9wOye&#10;8y7eefZC/zl5sr+WO6oqn+f+yf2Lu6eXv3DX1LZnToyMvKFKdV0pRva/9vXi6+Cx3D9+g8dxmdEH&#10;q6r6y53zS99w4eqFB/vF0eOhbINeZtjL+izXRnP4uV5S/m6Q8v8rKc+dki1XfhvG8mTf7HRGv2qs&#10;6j2/St43WMW2//xb/9rLY3N8fPyWkpGRkZvK83G01/uPle3bf2t1166XLi7Mv6/b7ZRrmmPOKf0C&#10;pvIkAACw1ezP4e+h6j9LHLZ8pD4YADa/eyb574YX9WHLH9UHAwAAnHj7F/fvU5489UbSvt9Iqj8e&#10;ovJkNdsdv2B6ZOyJrVR/X8pYnU7n5g0rFG5cYezmdqt1Y7W+PWv17on26POWunOPmsnMKdki+NCh&#10;Q935+fldcyPTDxqruk9rJW9ulW25W62bBqsWDrY57m91vL7Fcf+4lu2sP9lO+72dqvqbdlX97Nzo&#10;xFce2L7nvL1ZX01zs+uujaydsTS+9JCR9sjTq1R/leS9ScoKb2XVxjKDQVFy8Jhd/+f+9rs3lq14&#10;R9sjb5mdmP3NPYurjzx/9aw9x7F4d0d1Dizs3rl7evsDe1X3V5P8Z79AeWQl1EE2rira6/UGK4p+&#10;pkr1P52q+vNu1f0/OyeWHnXx2gUX3mvv+dvX1kt/m856qfPiqbMXVretHhrrjDyhXbWfN9ru/Xuv&#10;1/v4yMjIenyBK0MAAP/0SURBVNl349dcHsP95+XgMVyKk5/uVJ1XzI3PPXl12+rdz1s973hsXV7+&#10;+97uhQM71+bPPOeMxTMvWNu2/6KS1W37Du1d2HuPfdv23b38/0p2L+y+x8rCysU7F9cu3LlwxoFt&#10;46vLyfJJ2fb9ZLkT5cnXL00t/eTqzOqh+sc6zYzs6M2fM9ka+dYkf16KuoNt5MtjcfDaWoqU/ZQC&#10;5c0jvd4nx0dH3z4xMfGeifGxK9vtdilzHzmXbJiX8iQAALAVPS5JWb2//rPEYctP1gcDwOZXtjX6&#10;s4YX9WFLudFyOtwoAgCALaWUJ/ds3/09k2Njf3WHypO7lCePpyEsT2b/jv2Ly7PLn9drt3+zXbU+&#10;2Ov2ri1Fw1JqKWWXwQpj/e2w14t3rVSfGKlar52qxp4235s/Z/lwWepka62trY0uLS1tn2yPPbyX&#10;9m+3krdUVXVVp9NZLxAOVkirlSePrNzXarVuqKrq40neONYe/c0dkwvfujw6d+9dY/Mra2trs5vk&#10;uJYyUUn3YA5Ojmd8uZvuBdPd6UdPj0z+fKtq/Vv/e/myxXNZUfLm/ja661/vhoLS+tfdbrdvbLfa&#10;ZXvdd82Mzfz+6raVx52748xzDi0fOpWFt9b+/ftHVsbmd420ut9UpXphkvckuXpDgXLwtRxJbfvq&#10;8vV/sEpeN9WbeNbO6R3ftrqwev8zFs44cN7q6tzBwysmnmrVg7J/ZHVmdW7f6M7dOya3XT4/NvWd&#10;VVW9uEr1jnardVWv17uprKhZHq+D15t+WXRQqBwUJz/Rqlr/PjUy9dS9i3vvvXz8tuvuTmXnwsLE&#10;0hfMjC8+dnZs4dvnx7Y9aX5svuS75ybmvndudO57NuTJM6Nz3zc1Nv+kqYmFr50cnf38udG53aew&#10;iHvc3any5MyWKE+2ygq/U2NTl1apfjpJWRW2rGxbXmdKUfKW8tq64XG6/mdlBcryGtzpdG7odrvr&#10;r8NlThsKwMfMTHkSAADYIsrPVsr3jrf1c91hSfm5RfnZAACnoZ/qv5DXX9yHKeWHlt9UHwwAAHBi&#10;rZcnt+3+nsnRO1CenFeePN4Olyc7Q1WeLKv+LYyN7ZzrTn7TeDXyonbV+tDgay+Fl1Lc2lBYWy9Q&#10;tlqt61tV65PdqvvKnVOLj9k3vVK2JDoVStmvszqzfe+OycWvaKcquykMVmAsZbpS9lwv7AxWLNxQ&#10;dhqUf8q/V7Yif2e3av3DVHvi19cmd3zbecvnfN4FKxfsOsVlnvalK5eOnb90/sT5E3u3H5w588LZ&#10;7tRjquTXkryqXbXe3a7an2y329eWsmgpTpai0oaVGeurFZbH7fXtVvudsyNTf7x9YuGrz9hxxtr5&#10;S0sTp/jrLFqlwLkyu/28+fGZb6hSvSLJ+/tbkB9ZgbJeoBwdHS0px7l8fWVVvCtaqd7TrVqvnm5P&#10;PHvXxLYnHVo+eJ9LDr9WHo9y4V3R+bzVuy+fs23P5+2eXHzCRHvsOa2q9dpWVX2gVVVXdrvdG0vp&#10;tRyzDSu+HnnulRVV+0XRa1ut1uu3TWz72eXp5S/cP79/ur+F9nGwODnf23FOu+o+paqqv29VrTe1&#10;qtZbW1Xrbf1f39JP+f3gz99WVa3/qKrqZa10fmS0M/r5ZcvnTfCYOi42lCef239t+ZzlyeWtUZ4s&#10;2tu3b1/aNrnt8m67+8v91SfXy5P94vJR58Yyj1L07Xa7ZfXf9dejwXlkw9bzx8xMeRIAANgizkry&#10;+oafIw5b/vn4/ZwCgJPt/v13UNdf3Ict5WR2qm8oAADAUNk/vXvfnm27vlt58tQa0vJkMbbc3Xb3&#10;qdbYdyV5bQ4/BtdXDBsUDwcloX4R5qYqub6V6h0TvbHnLYzNfOmhufXtrk/JD0YPLh6cPGfX3jPH&#10;RsaeWFXVHyZ5a5KyomRZWXJ9G/JS2tlY9ClfR1mVstPplGNZ3khZtvL+eK/qvXl6ZOJls2PTPzs/&#10;MvO4hfbEF+yZ3X5eea71S2qDFQxLcbN873w8Vmusf5zOoblDM+fMnrN25szahTMjMw8YbY1+7WRv&#10;8sd67V75+t5SVh7sl5jKKps3lCLTxmPUXzV041blpYT4qVZa7xnvjL9weXrpidtnt593KIc20wqB&#10;ncvXLp/ds33P+aO93vdXVfWSflnrM+XxWMqDgy2CB8eyFERLKatfZCslyvWCaJV8ole1/2OiM/ry&#10;+bHpn5vpTn7TQnvi/vtmlg/dY/uZew8tn7XtBG3pvfE4VitZGbtwx/7FPdt2nrU6uXzv2dHZr54Z&#10;mfjpqc74SzpV+61V8unqcBnyhu7h1SUHz7GN2xyvH8Oy6mu71b6y3Wr/50R79NfX5nY9eO/c3tUN&#10;/7+7qto7t3dmcXznhe1qfZXFD/efFzf2X/PK86SUjctjqaQ8v8qflZTi6tuqVM9pp/2wJMdjC/FN&#10;4Q6WJ2/utXpvWJ5ZesrqzL6tUJ7M/mTk7qtnL091xx/Tqao/qaqqlJrL42G9nL7xNXXwa3m9HTxX&#10;B3Pqv97WX4cHr0/KkwAAwFbw0P73xxt/hjiM+fGt8jMBgGE0leTtDS/uw5ZyQj+vPhwAAODE2Vie&#10;7BfXlCdPgZG07z+S6oWdrJdDhqk8WX6gOZbkHkl+O8m7SyGqrCBWimkbC5T9rK9+11+x8V0T7bGn&#10;nnvGuRf0y4WnQmstGT1zfu2cqdGpr2tX6ytQloLhFaVYWFaYHB0dXd/KeuOKmv1jOSjvlJQS2NVV&#10;qo9Xqd7drVp/P9ueeO7KzNL3n7m49xFnzJ9xz+0z2/eW5fnKNskX7zx74bKFA1OXrqyM9UuIgxLk&#10;Z/sBcfm71uW5vHPo0KHuysrK2AP2HppZm1mbncvczHQyPzMyc8ba/Nqle+ZXv3x1avk7e+3us5KU&#10;14byM4uP9suEpbhWvpbBqotHHqv9Y7S+9frg66pSfbJVtf5zvBp/0cLE7LeftXzW2eX/+eP58c1W&#10;VmotZGHq7KW9d5scmfyWJH9dtvCuqurq0dHRGycnJ2+ZmJhY3459w9e6/vt+2XfwdZdjeVWVlGP5&#10;vm5a/zTd7v3OrqnFnz6wbe0bz9m+5wHLC8tnJ9k+k5m5/fPz06WEW1a/LFuIl2PzyGNLrU3K/Nrl&#10;+F++tjZ6+cGDkwcWFqZmZmZmJyYmlnbM7zh4xuIZX7Qyu/PblsYXfr5TdV6e5D+qVB+rquqaUojs&#10;H8P1outg1dB+yaz+2PxUu9X+r+ne5G8tjM5+zVSmFo7z9tjr5clds7suaFft3+kXBddXGaxteb/+&#10;+w3bpq+fl8qqr1WqF7fT/ookk/UPfrq6c+XJ5Z/aPb23vJ5uBeU50J3tzp4/OzL5hE61vipsuU4p&#10;j8n151ut7HtkpcmxsbGj/nxjkX3wOqU8CQAAbCG/0PAzxGFLWazsC+uDAeD08oyGF/hhS1lR4Afr&#10;gwEAAE6cUp5cU5485QblyfbtK09+fAuVJ4tqLGMrY52xb+tU1Z+WEmEpRW0svpRsKE8OVqH79Gg1&#10;8tJdM9u/ecfo7Fr9g55MBxcXJ5cmlu422R3/5v7Kef9eVVXZ1rqsWHikADYo+jQc10GRZ70cWqX6&#10;aFkdcKwz+jdjnbHf71bdX+yk9cPdtL5lx9j8l5+3/cwH3H3XOfe8ePcF597rjIvWLtx/4WLZYrtf&#10;aGsqAXXKSoRldcWLD168494HD61evOf8s+6577xDBxdW77c8Of9lI63WN7aSH+q2u7801uk9v1t1&#10;X1Gl+vckZTv19VUAy/wHqzDWj01DKal8j39Vr9V782Rv8g/mR+Yft21826H1ouDhwufnKgeeCq1D&#10;ew/N7FjYcY+xztiTqqp6cZL3dTqdq/tbrR9ZoXHj1z1I/8/L11+O4/pKlK1U/9tJ67/GWr3XTHTG&#10;XzraHv2Nqqp+stVqfcfi+OzX75vd/bDzlw/e5z57Ljr/8n2X7r/vOfdau9fe87eXMuWGYmw5poNy&#10;bPl9p5QlLz774oXP23eP3fc94x4H7rN63qFztu+9/66Zxa8Ya3W+tV1VP9nr9H6r2+n+xUhr5A2t&#10;VO/r30g4auvj8jmX41krKq9/7oNVQ7ut7uumRqeeXVavXOhNluLn8d41ZL08uXNm50Xtqv175bnd&#10;X4H2yOc0KB2X3w9KnuVrKP9elby/m86fdNN99DCXJ0faI/+2PLP801uoPLluJpnb1h0/NFZ1n9pO&#10;3th/HK9vzV177q3/Wh7LZWXYeqnyNsqT5Zz7bbfxugkAAHA6KD8reG/Dz5qGLWWX0/314QBwerno&#10;s9ykHJaUH1yWd5GXGz4AAMBJsF6enN/1XZPdib9McmX5vmRjKWND1lcgG6lGXrq6uPrIc/edu7v+&#10;sbjz+uXJO7Jt96/Mzq4XBgdbOZ/OWmXlyDMXz7hgsjP641Wq8gPfqzfMYX0WGwpDg9LLdZ2q/Z8z&#10;vcnf3zY6+/mLWTylpamyFXMpsk2PTnxlO9Wzq1RvSPLJftFzfavZUvYpZcr6c2zwtW34+gYFvFJA&#10;LMXFT1bJu1rJq+dHxn5vbXb56fvmd//Q/sW1J+zdtvZVO6Z3PGhudO7e3W73wiTnJjknSSm5raeb&#10;7nnTnelLlmaW7rd7YfdD9yyuPnLv4u7H7t+2+7vWppeevjg284e9qvX3Sd7R/5zL6p7l/13mvH4c&#10;BgW2UkoaHR09qqw0KLL1C0mDguv6ipNzE3O/szq3+i1r42s7TtX26ndQ67IDl03de++9V8d6Y99Z&#10;VdVflFVO+6tulpmsF7YGX/ugdLjxeG7458GxHBRj10u/ZbW7Kvn3udHJv945vf139i/s+ukD2894&#10;0pk79j7mzO17v2p1dvVLpsam7tntdi8qx670c/vHtORgNzl/cWrust3zy1+4b9vuR521tOdxZy6u&#10;PvmM2eX/t3189o96ab26lD77x7H8fwefx5HjWI7Z4HMtx7Mc1w2f63ppsko+0mq13jg3Ov0L+5f2&#10;PHTH5ORifVjHyXp5cnlm+e7tqv37ZUb9AueROW8ovW0sepbP98ZWWu8frUb/YqI78VX93V22hNtT&#10;ntzwmnHTSLv3b7tmln96z/SeizdpOfmuGJ9N72FTVe9ZrVTldaqsnrq+curG8+XG19KNpcry+1rx&#10;efBaVZ4nj1eeBAAATmP33fgziSFN+R7vN7bIz0kBht5/NrzQD1vKD0AvrQ8GAAA4MUp58ozZ5SdN&#10;dkfLG5mOlCc3pn+tvr4i3kg18pLd23Y/SnnyuFnflnS8PfKF41XvBZ20SpHjSHlyw/wHKeWtj1ap&#10;fmludK4cg+O5de6p1Nk5NbUw0x770sn2yO+3Uv3XoHBYZjFYJa8/k/Uto9vt9k3tVvtT7ar15vmx&#10;me9enVm9+3oP9dRpla2wd01tO3NhbOqhM92Jp4xV3b+qUn2gX0a7qf95D0qGRx3bUuzpl3s2Fu7W&#10;V3Csquq66vBW0B9rp/XuTqv91l6r/YZuq/uaVtX6+6qqXlWlKqvH/kWSP0vyJ0nKNs0v6/9aVvT8&#10;y6qqXtmpqr/pVJ2/bbVa/9Bttf6512r9R7tqv6c6vC13KfaVgt/6ls4bCndHVikclJAGf96whXL5&#10;Wq/otbp/v21i4alr82uPOGfpnHPLypenUaGrXVZ+LCtQLkzOPX6yM/bb7bTeXB1e8a4cx41lxCOz&#10;2XgsB6W2/uN1cDwH8ymr/H6iU7U+0Gm339Fr9d7Ua3VfW45nt9X6p1bV+rv+8fzz/rEsx/Gl/awf&#10;0/VSZ1X9dataP47/0mu13tBrtd/crtr/XSUf7r+eDwqwRz7fwee4sURWCr0lnU6nvP6X/6b8t+8b&#10;qTp/Mjs5+6PbZ7Y/YHV8dfkEPr+qsuX40sTc3dpVVcqTx6yCXH8t3FAavLFdtT4w2h19xVR36msP&#10;L1S4NZTy5M6pbQ/ptdvPG6y2WL728njbWCYdvE6U8uTOmR0/c+b8nkv6q4OeLs+326Ozq7ftzG3d&#10;6a+sUpXnRDlX3tBffXLwXDyyumT99bX8ednOe8PKv+uPnSTvUZ4EAABOc2XXjGO+DxqylJ8jfGN9&#10;MACcnp7S8EI/bCmrInzLFvsBLwAAbFbVvumV/Wszy981cWt5shSD6sXJkqPKkweXD67WPxh3SlW2&#10;3p4eGX/QenmyWi9PHimC1AtD/bLHx6pUvzI3OleOwVZ6R3VnqTt37mJn+gmdqlNKY2Wlv/XSYb+g&#10;d+RxWbKhsPepsc7IC+bG575le7YvnYAthe+QcjwvWjiwc21i6QsWRmeePFKNvLBK9bby9VRVdcNg&#10;tbT68R2UEutFvP7f1Qt45XFQSo6DlDmVPxv83WBr8/rflz8vvy9/Vr7/Llmfcb84PSj7HTXr28ig&#10;ODj43PqrFVbv6Fbdv5oZm/mJc3ae84BDew+tXrpy6elUnDyibOF9YGXPeTumFh8z1Z14Vq/Ve22r&#10;an2kP8cjKzre1rG8jeO58TgOjsd6ymqLg9T+fuOx3HhMSwafy+AxsfGYrpclNx632utJSVkRtZR6&#10;b+50Oje2W+2Pt6rWmzudzkvnxue+b8/yns/bP7n/RK04ObBentw+MXtevzw5WHm2/rnWU76+m9pV&#10;64Nj3bG/mhqd+voks/UPfrrasPLkc/orwq6fnzeWJwfHsKE8udXKgNVSliZ2TM6f0+t0frhKVVbL&#10;Lq+pN5XS7+jo6C2DFVQ3nisGj5XBVt6lRNn/80F5sqx0XLbtPh1WxQUAAKgrb3QsO5bUv18etpQ3&#10;Lu+rDweA01P54Wb5oXf9xX6YUn54+btbaZslAADYxFp7pnaetTaz43smumOliFBWnTuyVWoth8sZ&#10;Vedlu+d2PurcnVaePE7Wy5Pj6T24k+qF7bT+Z0MpbX32tRJIOT5XVFX169tntu8t/239A57GWufN&#10;rM6tzey8qFu1fyWHV88rBcr1wuGgMDR4TPZLe+VxWQpj/9Ou2r+9fWL2/IOLB0/p9t19pcA5sTK9&#10;sn/3xM5HTbRHy9ZBH9yw9fP6Cq9NK6RtPN4bilL1FQxvV/pFzWP+vCmDImT//3XU59P0OW5c8a3/&#10;Mcq7/N/VaXd+f3l++XF32323exw669C2gzl4Ohd8q+Xl5fHyerd7dudDl8YX/t9Yq/eaftG8FBQH&#10;X/8x89m40l1thhtndtSxKgXGXq93c7fbPebv6v/+7cz651YeQ/2t1eufS0n599bLmlWqa3ut3ptn&#10;xmZ+Z9/2fd983up5dz9v9by5k1As62/bva1s2/388jwphc765zp4bmz48/U5tqvWh8e6Y68a746X&#10;8uR0/YOfrnZkcnFleseDeu1eef3437IqaH0mG+awXp5cmdvxM3sWtuS23evmk+m1qe33mmiP/WR5&#10;I0F5Hpby5OLi4i2Li4tHypPdbveYVSjL7Mqfb9iivjzu35/kif1VnLfkzAAAgC2trLZY/x5xGFN2&#10;7/A9HcAWsStJ+SF8/cV+2FJWWrGKDQAAnHitvVO7zlyZ2v69Y92xV5ZCUL/As146GBQP+mWVUrC5&#10;fqTqvGR1fteXn7frvJX6B+NOa40kD+yk+uN2Wu/fWBAalJ5K2aNfAimFj7J966+NZawcgxNdajqp&#10;DiXdUhia6o4/ZqTqvKhfOLyhlMoGq/htKIENSmilAHNVK61/Lis97pqav+dyMr4Zfmi6mMXJuy2c&#10;dfb2ye1f1uv1fny8GnnhSKv3xqqqPj5YabBfjlsvyw5WK7yNgtRRq81tfIwM/rvBjGqr0h3172x4&#10;Th/5dwfP+fJr/f83+Hz6H2993tXhbb1LCbQUCK9ut9pvHe+MvLDX6fzIWK/3sP079h+89OCl81tk&#10;W/n1gvO5c/t2L00s3Xd+YvaJU72JX6+qqvz85kOlvFuOY+vwipHrx3Lja2j9eG08Bk3Hd/D3gz+r&#10;H+PBMdt4HDccn6P+u8H/rxTGNj6u+h+vlGTL4299xdB2q/WWmbGZF8xPzv/o8szyl52z+5xzL11Z&#10;P4Yn4zWm2j+/f3rnzOKF/fLk+sqT9a+vYW7rX0O71S7lyb+ZGl0vT26ZN+Nun9i+tGtqxxf32r3f&#10;LNu8l+demcGgILhxDuXvRtojb1yZ2fG0PYdXntyqOneb2LM025t6SK9qP79K9Z+tVuu6iYmJmycm&#10;Jo48VwbF5fIcLCtSDp6LG56D5bFT3sBetu228iQAAHA6Kj9zeUn9ZwtDmsfVhwPA6Ws0yc83rVow&#10;ZClf/6PrwwEAAI67amV6cf/Oqe3fM9YdLe/QvbLVat1UihmleDAoaPQLK4Py5IvX5nc94oKVM8ub&#10;vzhO2sn9Oskft1MdtfJkmX85DqX80S/LlONwRZJfHc942Zpnq23NWvSWx7fdfb439d2tVK9vVdWn&#10;y3bCg5UOSxGspLbq4Q2tVO+f7oz+2bbxmW/eNbarFEs3w4qH7QMLB6bK82Xf7n3nLs8sPW5udOaX&#10;u63W31ep3pWklCivLmXEsnpat9u9pdPpbFzR8ajvl+tlspJSChrMZFCSq5fMyu/L42hjiW5QIhr8&#10;9w2rtK1/LuVz2rDy5c1VWQm0lFWr1sdarda7W1XrjVOjE89emVn+ppXZ7eftnZubWVtbKz/fOKXb&#10;p58AnVKGPXvnnrPO2XXWg0fa3Z9J8qftqvX2dlX9b7vVOrIte5lbv5y4fgw3lv8GJdWNs64f4/o/&#10;bzxWg2wsUg7+nfpjZMPxHWxxv552u33TSK93XafduaLdav1Pq2q9bnp06tnn7jrr685ePfvQ/v37&#10;F/vH8GS9vvTLk9suGpQn+0XUo76ejY/r/p+tlyc7rc6HJ7deebIq5ckdh8uTZdvu8rq/XiIfGxsb&#10;rJ54ZA798uSbds3u+Nkz5s+4Z/2DbTGdxUzvX2xNfUMn1Yuq5COtqlVKzOuvm2VG/XPE+nNgcnJy&#10;/Zpm42On/zpbypPldfjxW/D1CgAA2PrOTfLm+s8VhjDlDZjb68MB4PT2tf0fiNZf9Ictf14fDAAA&#10;cPztHlnct2tq23dOdEf/or+iYVk97ahSTv8afb2gpjx5YpTyZJX8cSvV/5Ri0+jo6M2DssegBLXh&#10;OHyySvXM2dHZtU1SEDzu5jI3M5XOZZ3kt1vJ21tVdfWgPFlmUSsIDgqUn2lXrf+ZHBn/xbMW995n&#10;/+T+xfrHPUVaB0shdHl5fN/0yv5dM0v33TG7+G3jvfFfayX/2F/57NNVVa2vYLghR61G+dnKdhtT&#10;//uN/169VFkv3w3+rvz/er3exgLgoHhXVpu8plW1PjTVm/r7+an531ieX37S4vziF24f2b53KUsT&#10;m2HFzxOoOn/p/InLdl+2c2Z85tD06PRX7pje/nNj3bG/rqqq7KJRti5fX5VzcAwH2wRvfMwOMji+&#10;tVV+jzl2Tce6/nclgyLsxo/f/7iDVfZK1o9hu9X+6Mz45OuXZub/YGVh6fv2L+15yN13n7vvgrUL&#10;Zk9Bkay1srIyv2t++6Xtqv2HVVVdOTIysl7kHzz+y9c2KADXnvs3tavWR8Zavb+bGh1/zFbatntl&#10;emV+18zS/Xrt7rMG5cnydW98LPXnc6Q8uXN2x//ZM7+ylVeeHJhYzPS+0XR+oJXqH6vkf/uP7WNK&#10;txtfP/uvbaVMWcrh5d8vz9snnILHPAAAwF1V3kB4Zf1nA0OYl9cHA8Dp725J3tbwoj9sKT/49Q4B&#10;AAA4wZZGls7YObn4hNHOyJ8MypP98sHNZaWywYpW/VJCKU++RHny+Gunfd9Oqhe00yorT940MjJS&#10;ypNHVq7bsD11OQ6fLNt2j46Orm6RbZEbjSfL063OE0aq6qVlZbHy+Btsc10em91ut6zCVgp9g9lc&#10;1996/m+mRyf/v4Wx6Ysvz+VlK9bNVOZrlxX2Dp116OylqW1f0kq+r91u/3q303lFr9V+Y7vVem8O&#10;l4A+0y8yl216SwbPxcYVKQe5rWJdrUh3zJ9veJ5vnG/5/5fH27Vly+Cqqt7ba7X/vdfq/d1IZ+T3&#10;FicXf2Dfzn0Pu//59z+rX7jbTHM+karyuDqUQ92zV89ePrTr3C+YH5v5rnbV/o1up/vnvVbrdVXy&#10;rurwNss39FcUXZ/phuO3nsH8N5bh6seofhxv6xiX9EuGG18rypbcJaU0eWW71f7QSHvkbd1O92/H&#10;er3fXZpZ/ImDK2d+1b3PveSC+93tnkun8PWkdXDl4PzOuZ33arfbfzQoTw5WPd1YMh2ssNqfweFV&#10;Z6vWB8e6o6/qlydn6h/8NNVanlzetnNm5/177V4pT5bX/UGpen0m/TJ5eWytH++R9si/lfLkGfO7&#10;tvrKkwPtmfbIA8aq7jOqVGW1lVJeLueB9RLl4Dm28flS5lYeV/3zR5nb//TLk2WV1WF5DQMAAE5/&#10;40l+pf5zgSFM+RmIHU0BtqDyg+qXNbzwD2O+tz4cAADg+FoeXV5dntz+TeOdkZf0V7YqpYObyopM&#10;3cNbJQ9WmysFnOs6VedFK/MrX3bRwoGd9Y/FnTeS9n1H0vnDdtbLc+vl1f5W6YPC1XpJqJ9Sovnl&#10;/hvOtmrZo1pYWJjaM790yUR35Ceqw9sQlXfTl69/vVDY6/Vu6pdfBo/Rsk1P2Qa7FFD/erQ1+rVr&#10;M2ul1FcKlJtJ+1CWx6eShSR7di0sfcHqtpVv2jG97eemOuMvqlL9a5J3lzJzVVVlK+hr+s+/sprh&#10;4HEx2Eb7SAYrc27YYvtISa/82ejo6PoW3P1V6o76u34JdWPZ7tqqqso8P53kA0leN9LpvGjH9I6f&#10;W11afeLeXXsfvLa8dvZZy8vbLr300rFNOOOToTqYg73yGFtZXNm/c3HxsjOX175q5/z2Hx1pt19Q&#10;JW9I8rGqqsqqomWWpYS6fhwHJdUNx+HIc31wDBuKloNjdcxx3ni8+wXj9SJx//lQSpzl1/8e647+&#10;9a755V/bv2Pt287cuecBZy2vnb13ae/2gwcPTpavpf4FnkTV2tra7O6F3ffob9t9Vb+4e2RGGx/n&#10;g1Jlf47XtqrWe0a7o382PTr9NVukPFle17u7Fw7sXJleeVCv3fuNfql6/TWgFGT7z+XyenDkzQ29&#10;du8NO2d2PK2/bffJ2nL9lFodWdozNzr96CpV+VlqKUKWN4GU59mRN4KUAvPG18P+62j5+3I+Kefc&#10;sm238iQAAHA62Z3k3xv6FcOWD/ZnAcAW9MSGF/5hzKvX7yECAAAnSrWQhZ07eouP7FW930ny4bKd&#10;aynetFqta9utVin7lHJBKSKUP/90p+r8wY6pHV98t4m7lVXKuOuq5GBvIhP366X3m620/rNfhBkU&#10;2coKhIPjUFJ+/9Eq1a/sGN2xdooLTyda59DyWdsme2Nf2kvnt6pUZTblcbheFGq329dXVTUo+w0e&#10;o6U4U8qlbx2pxn5qx9jKxTuzs5QUN+uWrK2Lz7544dDa3c7et7DrvgsTs1/d6/S+d6Q78vOTY+Mv&#10;GO+N/d1Iq/0f/a1lS7l5vTxay6B4Nyjd1v9+fQXLUiBqt9ulfLVejuxnvcjXL6pdUyUfb1etd4+2&#10;Rv59emz8H6fGx180Pjr+K51O5/umRye+et/S2n3vsff8u93r/Htt35/9vl+/VfeSSy6Zvvyiy/cf&#10;3HvwPqOt1qM7rdaTR7ujvzw5MvmCqdGxv53ojfxbu90updiP9Z/Xg+d0KTqWx+7Gkmz92K4XLAfl&#10;2Q3F6pL68b66lXygPG6mxsb/YWZi+k+mxyZ/q91uP2W8O/64s3bse9ClB+5+3gPv9cBSmtwsrx/V&#10;3rm9M7tmd13QrtrPyeGVZo88PjfMav1r7K+0OPjzK8uqg2Ptsd+d6c08cmliqZTKN+vz/faqkkPd&#10;3WO7d+6YXnlQt90tq4mU14BSwl3/+ktxfENxcv180Wv1Xrs0tfgTK9N7Lu4Xmrd8GfD8LE0sdefO&#10;HW31nlxVVdmqbTCn8lwqv15drmc2PIY2phSMy83Gb+q/mX3LzwsAANgyvqj/fU+9XzFseUGS6fpw&#10;ANgaytZr9Rf+YUy5cTssWw0BAMCp0JrM5LaF9swXdNP+mST/nKQU1N6R5O39X9+Z5F39f/73dtV+&#10;xrbJ5c9bmV6Zr38w7pTW4uLBybnO3L1H0v3JKtVfJHlPP2X+pTj3X/2VCEv+u6wC2K7aT1ubXzvn&#10;/KXzJ+ofcIuppjJ11kxr6hs6WV+RrsyizKbMojw2BymP0fJn5de3JdXfjVbjv7DY2/EVSyOrezZ5&#10;ybQUdkrRqbuYxckLVi7Ydd7q2YfOXzv3EXsXdv/A/OjMM6uklIJe2/8aP1AlH65SfaRK9bEq1Ser&#10;VFdUqcpKlWWVw1ImK7nqSKrqylbVKluaX1FVVVkN8QNVVb2/SvWhKtWHy+/LY6uV6l/Hq5EX7Rrf&#10;9qsHV/b+6D3OOv/R9znnnvc8sPvAzgMLB6b6BaNSTFMyOlbrIYceMn7ZZZdNLS8vj1+4Y//iheee&#10;e8FFe899xDnL+79/ZW7HL06NjP9xkn84/BjN+6v1Y7l+HN7XPyYfraqqbJH+qSrVp/vH7zNVqqvX&#10;f60OH8v143z4mH+iSlXK1OXnJx/qF8fe0k31lwtj0887e+cZP3PozAu+9fPvds8HHlg7cEZZzTVJ&#10;eS70+sXJzXIcq/LYX5haOFCl+qkk/7ThuV5SntfleV4e/2WlwEHKP781yZ+OZOSn5tpzX7S6bXX5&#10;FG4/fjx1lrK0fXly+fN6rdEfTfJ3/cfNxq+/5MiMqqrz0tmxxSdun1g5r5QvN9HxPaEWsjC1Y2zH&#10;PSY6o99bpfrr/vVKOVeWx0ZZtXhwXVM/Z5Ti5Eva7fYjV1ZWygq6QzEvAABgS3h2Q7di2FLeUFgW&#10;JfO9HMAWVlZdrJ8Ahi3lneHf54QHAAAn1MhEJsoqkhcmeXCShyZ5WJIvS/KlSR7e/+d+OhdPZKKs&#10;7LUVyimbRaccg7HO2MXttL+wP/OSL22n/eXdVvdRrVbrUUkeUf68nfZDu+keKiu1Dcl2yZPTmd6X&#10;5N5JHjKYTXmMttPe+Dgt8yr/XGb0RWOdsXtuz/a9pZR1Gn1fWT7P3qG5vTMXnHnBrrUda+fMj01f&#10;kuQL2u32w0a7o18/Ozb1pG3Tsz+yMLXwMwvTc7+4MD333IWp2RfMTMz82ezY1KumelP/MNGbePVE&#10;b+Kfp8cmXj09PvWP0+NTfzc7NvXKhcn5P982PffSbTPbfnd5Ztszl2a3PX3b7LYfm5+Z/+6p8alv&#10;mByb/NKZ9sQXLE0t3fPgmWdeeMn5l+y5/8X3X+iXT4diG+C7qMxosOph95L9l0xfsv+SlYOr+w/u&#10;2bFy8cLEzH3HemMPnxoZ/4b5iZnv3j49/+PbJ7c9fXFm27O2zWz7/YWphRfPT8z/6ezY7F9Nj0//&#10;3czY1D9Nl+PYm/iX9V/Hp/5xbmzqVfMTM3+6ODn//MWp+d9YnF14xuLMwk8vTi/84NTI+Df22r1H&#10;zI5PPWTXzNJ9z17dd/dL9120/z4X3mfx8rXLR2vHcLM9J8prWSl3XrThXLT+PN9wHho894+knfYj&#10;eu3eg8vzfTSjZauurVSCG5nI0vZuunfvtXuDeZR8+eB8sCFlPpdP9hbOnsnM3Baawe3RnsnMbC+9&#10;s9tpP+DI+aDdfkT/nDC4rll/vJTzav/3XzreHn/wyMjI/i2wWikAADA8yvf3ZdeVerdi2FLeQHrf&#10;+nAA2Foe03ACGLaUbanKqgzlh74AAMCJU0oWpVRTUn4/WAmvXswr/6xgcGK019bWyg8/N5ZS24dy&#10;aPzQ8qHx/t+V2bcOHV5RbNiOw+CxOVB+3748lw8ekxsft+WfS5oew6ej9efn/v37Ry49eOn8Zfvv&#10;vu/SfXe/+6Gzzr/P3fae88UH1878qjOXz/jmte27v3v37K7/b2lm6SeWZpZ+evvM9qcuzy399PLc&#10;0lNWtu340TMWd/3Avu17vvfM5X3fcXD3gcdetPf8R9zrrIvuf69z73Hx/S++z1n3u+f9lh54/gPL&#10;SqbrMzx06FD38svX56s0ede0HplHrj9WSwn18oOXT37e2XdfvuzAPQ5cevCCSw7tv9sD77b7nEed&#10;s3LW48qx2b9jz3fvXtr9Ayvbdv7YrrmlpyzNLP7M9pltT12aWSzH8ifX5nf90N7tZzzp4O4zH3ve&#10;ngNfcejsCx946VkX3Ps+Z93z/HvtPX/7g/Y/aORhlz1sasOxHDxvTpcy3eD5OzgvfbaVTqu1rI2W&#10;18j+yoFb4fnepLfh69v4Olc3mNmwWj8vDFJeM/dn/8iG80OZTbdfBm+XXy87cNlgNVYAAIDTxSMb&#10;ehXDmH9MUhYEAGALK1vgecfA4W11yqoDAAAAW92g4NH0Zxv/vP7vMBzWi0Gl8HPpysrYJfv3T198&#10;9tkL5y+dv33H5I7FpYml7Yvjizu2jW9bXhhb2LlrftfK7oXdO8s/lz/fPrF9ae/E0vb9O3Ysnr1z&#10;58KhvXtnDi4enByUc/tFVI+tE2u9wHV50inFrkPLy+NlO/TVmdW5ckz2Lu3dvra4tqNsPV1Sjt/K&#10;/PyuXfPzK7sXFo4cy3Ksy79/cOXg/KG9h2bOXzp/4vLDBevBMRyU4YdB02vkVrPVv74TpWluG/9s&#10;8Fyp/zsAAACb2SsaOhXDlpuT/ILv5wC2vvIu6Zc0nAiGLeXE99X14QAAAMCQaz3ykY/cuErfRhsL&#10;ZfW/a3J7/h1OvPpxa8rGf1fxCwAAAIbH/iQfbehUDFtuTPKg+nAA2JqekOSmhpPBsOUP3QwAAAAA&#10;AAAAAIbUtya5uqFPMWwpBdKJ+nAA2JouTfL+hpPBsOVj/W3MAQAAAAAAAACGSSkL/m5/5856n2LY&#10;8kv14QCwdS0l+dOGk8Gw5ZYkT6wPBwAAAAAAAABgi7sgyZsbuhTDmLJ9OQBD5MeTXN9wQhi2vDdJ&#10;pz4cAAAAAAAAAIAt7OuS3NDQoxi2/Gt9MABsfV/Q37a6flIYxty3PhwAAAAAAAAAgC2ql+QPG/oT&#10;w5gfrA8HgK1vIskbG04Kw5hn1YcDAAAAAAAAALBF7UxyRUN/YthSFh27d304AAyHH2k4MQxj3pDk&#10;jPpwAAAAAAAAAAC2oCc3dCeGMa9Isqs+HACGw74k1zWcHIYtH0/y6PpwAAAAAAAAAAC2mJEk/93Q&#10;nRi23JjkZ5K06wMCYHi8quEEMWy5JckvJhmrDwcAAAAAAAAAYAv5wobexDDmI0keXB8OAMPl6xpO&#10;EMOY/0iyWh8OAAAAAAAAAMAW8gcNnYlhzFuSzNSHA8BwWUnywYaTxDDmQfXhAAAAAAAAAABsEWcm&#10;+c+GvsQw5un14QAwfKaS/F7DSWIY85L6cAAAAAAAAAAAtohvSPKphr7EMOZQfTgADJ9Wkickubbh&#10;RDFs+UyStfqAAAAAAAAAAABOc2Vxrd9McktDX2LY8sYk7fqAABhOlyZ5R8PJYhjzI/XhAAAAAAAA&#10;AACc5g4k+a+GnsQw5on14QAwvCaT/Il3F6ynlEgn6gMCAAAAAAAAADiNPbqhIzGMuSLJrvpwABhu&#10;35vkpoaTxrDl00keUh8OAAAAAAAAAMBp7C8aOhLDmBdbVAuAun1Jrms4aQxbSoH0l5O06wMCAAAA&#10;AAAAADgN7UlybUNHYthyY5LHJ6nqAwKAf2w4cQxjXpNkf304AAAAAAAAAACnoac1dCOGMe9Kcll9&#10;OABQPKrhxDGMuSLJw+vDAQAAAAAAAAA4zUwneX9DN2LYckuSP02yUB8QABQTST7UcAIZxvxCkk59&#10;QAAAAAAAAAAAp5GvSHJNQy9i2HJDkh+pDwcANnpOwwlkGPPeJJP14QAAAAAAAAAAnCbaSZ6X5OaG&#10;XsSw5cokF9cHBAAbPSTJ9Q0nkWHMI+rDAQAAAAAAAAA4TRxM8m8NfYhhzJvqwwGAugP9E0b9JDKM&#10;+dskVX1AAAAAAAAAAACnga/ur7hY70MMY76tPhwAqJvob919S8OJZNhyQ5Lz6gMCAAAAAAAAANjk&#10;xpI8u6ELMYz5TJK5+oAAoMk3eefBkTy1PhwAAAAAAAAAgE1ue5KPNvQghjEvqA8HAG7LOUne2XAy&#10;Gca8Icm2+oAAAAAAAAAAADaxxzZ0IIYxNyZ5VH04AHBbOv3Wff2EMoz5WJIvqw8IAAAAAAAAAGAT&#10;e31DB2IY87Yk++rDAYDP5mENJ5RhzM1JfiHJWH1AAAAAAAAAAACb0H2S3NTQgRjGPCvJRH1AAPDZ&#10;tJN8sOGkMox5Y5L99QEBAAAAAAAAAGwyVZLfbug+DGM+leTr6wMCgNvjRxtOLMOYG5I8qj4cAAAA&#10;AAAAAIBNpmxR/e6G7sMw5i0WywLgzionkNLCr59chjF/Wh8OAAAAAAAAAMAm8+1JPtPQexjGPLe/&#10;8yoA3GETSV7ccHIZxtyUZHd9QAAAAAAAAAAAm8Rckj9KcktD72EY80X1AQHA7VUl+eYk1zecYIYx&#10;v1QfEAAAAAAAAADAJnGPJO9t6DsMY96XpFMfEADcEeXE+p8NJ5lhzIeS7KwPCAAAAAAAAABgE/ie&#10;hq7DsOb76sMBgDtqPMkLLem8nuuSfEt9QAAAAAAAAAAAm8C/NXQdhjFXJVmqDwcA7ozHJ7m24WQz&#10;bCkF0pf1C6UAAAAAAAAAAJvFPRt6DsOaF9iyG4DjZS3JhxtONsOYdya5rD4gAAAAAAAAAIBT6OUN&#10;HYdhTFkc7OvrwwGAu+J3Gk44w5jrkzw5Sbs+IAAAAAAAAACAU+CAHUWP5M1JLqgPCADuiosbTjjD&#10;mr9JMlsfEAAAAAAAAADAKfCjSW5u6DcMY34vyWh9QABwV/1bw0lnGHNDknvUhwMAAAAAAAAAcJLN&#10;J/n7hm7DMOaqJI+rDwgAjofvSnJLw8lnGPO8+nAAAAAAAAAAAE6yL0ny4YZewzDmf5Ks1gcEAMfD&#10;+Une33DyGcaUdyss1wcEAAAAAAAAAHCSjCT5P7bsPpLfqg8IAI6XstTzH1l98kh+sD4gAAAAAAAA&#10;AICTZGeSf2voMwxjSpflXvUBAcDx9MQk1zSchIYxb0wyWx8QAAAAAAAAAMBJ8JCGLsOw5s314QDA&#10;8XYoyTsaTkLDmI8neXh9QAAAAAAAAAAAJ8GfNXQZhjXfWR8OABxvHSffI7kpyS8k6dWHBAAAAAAA&#10;AABwAu1PckNDl2EY87EkB+oDAoAT4WsbTkTDmtcnOas+IAAAAAAAAACAE+j/NnQYhjXPTzJTHxAA&#10;nAhz/dZ+/WQ0jLkuyaPrAwIAAAAAAAAAOEG2J3lnQ4dhGHNNkscnqepDAoAT5ecbTkjDmj+uDwcA&#10;AAAAAAAA4AT5+iRXNvQXhjH/leRQfUAAcCKtJrmx4aQ0jClzKKtxAgAAAAAAAACcSKNJfjfJLQ39&#10;hWHMXyXp1IcEACdSN8nLG05Kw5pfqQ8IAAAAAAAAAOA4K6ssvqOhtzCMKQXSr60PCABOtCrJNya5&#10;ruHkNIy5IslKfUgAAAAAAAAAAMdJ6Wo8yU6hR/KRJPP1IQHAyXB+kjc3nJyGMTcn+Z76gAAAAAAA&#10;AAAAjpNektc1dBaGNU+pDwgATpbRJM/tFwfrJ6hhS1kK+m+SzNSHBAAAAAAAAABwHHx+Q19hWHNt&#10;ktn6gADgZPrKJJ9uOEkNYz6U5IvrAwIAAAAAAAAAuItaSf62oaswrPmD+oAA4GSbT/L2hpPUMOam&#10;JE/vr8gJAAAAAAAAAHC83CvJjQ1dhWHMNUkeUR8QAJwKP9VwohrWvC3JSn1AAAAAAAAAAAB3we82&#10;dBSGNf+S5Mz6gADgVFhL8pmGk9Ww5qvrAwIAAAAAAAAAuJPO6S/mVO8nDGPKrqD/L0mvPiQAOFWe&#10;33DCGtb8a5J2fUAAAAAAAAAAAHdQleTbLGp1JB9L8iX1IQHAqXR5khsbTlrDmPIuh/vVBwQAAAAA&#10;AAAAcActJHlxQzdhWPP6JGP1IQHAqbSU5NUNJ61hzcv77/4AAAAAAAAAALiz7pHkqoZewrDme+oD&#10;AoBTrZvkJ6w+eSQfTXJhfUgAAAAAAAAAAHfAzzd0EoY1n+wv7gUAm84DkvxPw8lrGHN9v0xq9UkA&#10;AAAAAAAA4M6YTfKxhk7CsOZZ9QEBwGYxmeSvk9zScAIbtpQZ/E2S1fqQAAAAAAAAAABuhx9o6CMM&#10;c+5WHxAAbCbfpTx5JJ9K8tD6gAAAAAAAAAAAPoeJJO9r6CIMa/4yyUx9SACwmawkuarhJDas+fUk&#10;7fqQAAAAAAAAAAA+i69NcnVDD2EYc32S79a/AOB08NyGE9mw5n+TLNYHBAAAAAAAAABwG8qqk3+Q&#10;5OaGHsIw5h1J7lkfEgBsRqtO4EflqfUBAQAAAAAAAADchnsleWdD/2AYc0uSFyfp1YcEAJvVXzWc&#10;0IY1VyTZUR8QAAAAAAAAAEBN2Zr6Bxu6B8Oa65I8tj4kANjMvjHJTQ0ntWHND9UHBAAAAAAAAABQ&#10;M53kdQ29g2HNh5Nsqw8JADazuyV5a8NJbVjzr1afBAAAAAAAAAA+hwdbrOqoPL0+IADY7CaSPDvJ&#10;zQ0ntmHMJ5J8VX1IAAAAAAAAAAB9nSR/39A5GNZca6EqAE5XX5vkUw0nt2HMLUl+u7+8NgAAAAAA&#10;AABA3X0b+gbDnD+uDwgAThfbk/xnw8ltWPOhJOfVhwQAAAAAAAAADL2y6uRLG7oGw5obknxJfUgA&#10;cDr5uYYT3LCmrD750/UBAQAAAAAAAABD77Ik/9PQNRjWvDbJnvqQAOB0sj/JZxpOcsOasvrkXH1I&#10;AAAAAAAAAMDQ6ib5mf5qi/WewTDmxiRPS9KrDwoATje/03CiG+b8QH1AAAAAAAAAAMDQ2pvkXxr6&#10;BcOaDyS5X31IAHA6ujDJ9Q0nu2HN+5LM14cEAAAAAAAAAAylr9arOCqvTDJSHxIAnI6mk/xpw8lu&#10;WHNNkm+pDwkAAAAAAAAAGDqtJH/b0C0Y5pQyKQBsCVWSb+6XBusnvGHMLUn+xOqTAAAAAAAAADD0&#10;Pr+hVzDMeU+S8fqQAOB0dl6SNzWc9IY1H0xy//qQAAAAAAAAAICh8o8NnYJhzhPrAwKA011ZffLZ&#10;SW5uOPENY8rqk09P0qsPCgAAAAAAAAAYCp+X5PqGTsGw5iNJZutDAoCtoKy0+JmGk9+wpiw1vbM+&#10;JAAAAAAAAABgy+tahOqolEWontGfCwBsOSNJXt1wAhzmfE99SAAAAAAAAADAlndRkrc29AiGNWXV&#10;yQfWhwQAW8nDGk6Aw5wPJ5muDwkAAAAAAAAA2LJaSZ5ky+6j8udJFuuDAoCt5m0NJ8FhznfXBwQA&#10;AAAAAAAAbFkLSf6uoT8wrLlWdwKAYVHePXFzw8lwWPOGJEv1IQEAAAAAAAAAW9IXWXXyqLw/yd76&#10;kABgKzo3yTsaTobDmk8leUx9SAAAAAAAAADAlvSqhu7AMOdX6wMCgK1qPMmvNZwMhzW3JPnDJPP1&#10;QQEAAAAAAAAAW8q9k9zU0B0Y5uyqDwkAtrJHJvl4wwlxWPORJPepDwkAAAAAAAAA2DI6SV7U0BkY&#10;5pTFpgBgqGxP8s8NJ8Vhzi/VhwQAAAAAAAAAbBmXJPlwQ19gWHN1kgfWhwQAw+AHGk6Mw5xPJlmu&#10;DwkAAAAAAAAAOO21kzw9yY0NfYFhzauSLNUHBQDDYC7J9Q0nx2HOL9aHBAAAAAAAAACc9s5M8i8N&#10;PYFhTSmRPjlJVR8UAAyLX2g4QQ5zrkyytz4kAAAAAAAAAOC09vVJrmvoCQxr3pHk4vqQAGCYlHdW&#10;fKrhJDmsuSnJU+pDAgAAAAAAAABOW2XL7tc0dASGOb+XZKQ+KAAYJr0kv99wkhzW3NJfpntffVAA&#10;AAAAAAAAwGnp4f3FlOodgWHOg+pDAoBh9IgkVzecKIc1n0nyjUmq+qAAAAAAAAAAgNNKWV3x7Q3d&#10;gGHOf9aHBADDam+SVzecLIc5L00yWx8UAAAAAAAAAHBa+aqGTsCw58vrQwKAYdVO8tQk1zecMIc1&#10;VyX5vPqgAAAAAAAAAIDTRlk06S8aOgHDnDcnGa0PCgCG2cVJPtFw0hzmvLA+JAAAAAAAAADgtPHQ&#10;JB9p6AMMc34wSVUfFAAMu5c3nDSHPRfWhwQAAAAAAAAAbHqTSX69oQcwzHlPf3EtAKDmUlt3H5Pn&#10;97c1BwAAAAAAAABOHxck+VBDD2BYc3OS5/ZLpQBATSvJnzScQIc5H05yWX1QAAAAAAAAAMCm9oyG&#10;DsAw55NJHlEfEgBwq/tbffKo3Jjk55N06oMCAAAAAAAAADal7UmubugADHPelGSkPigA4FZLSV7Z&#10;cBId5vxHkvPqgwIAAAAAAAAANqVfabj3P+z5mvqQAICjtZM8Kck1DSfSYc0NSb4nSVUfFgAAAAAA&#10;AACwqRxM8qGGe//DnDcnGa8PCgA41rlJ3tJwMh3mvKNfLAUAAAAAAAAANq+n9RdJqt/3H+Y8tj4k&#10;AOC2/VrDyXTY8831IQEAAAAAAAAAm8ZZSf614X7/MOdtSXbUBwUA3Lbzk1zfcFId5rwnybb6oAAA&#10;AAAAAACAU66V5FuSXNNwv39Yc2OSH0vSrQ8LALhtVZLnN5xYhz3fUR8UAAAAAAAAAHDKjSf5u4b7&#10;/MOcdya5d31QAMDntjfJdQ0n12HOvyTZXh8UAAAAAAAAAHBK3a/hHv8w55YkL7bqJADcOWX1yT9s&#10;OMEOcz6R5Gv6swEAAAAAAAAATr3RJK9tuMc/zLk+yRfXBwUA3H5fmuTTDSfZYU15Z0YplM7VBwUA&#10;AAAAAAAAnBJf0XB/f9jzz0lG6oMCAG6/XUle2XCSHeZcleQe9UEBAAAAAAAAACfdWJJXN9zbH/Z8&#10;UX1QAMAd931Jrmk40Q5zfq8+JAAAAAAAAADgpCs7an604b7+MOdf60MCAO6cM5O8u+FkO8y5OskF&#10;9UEBAAAAAAAAACfNTJLfSnJzw339Yc31SR5bHxQAcOdUSX6+4YQ77HlJfVAAAAAAAAAAwElzT6tO&#10;HpPXJdlXHxQAcOdtT3JDw0l3mHNFknvVBwUAAAAAAAAAnBS/2XAvf5hzU5KfTtKqDwoAuGt+teHE&#10;O8y5McmvJBmtDwoAAAAAAAAAOKEOJrmm4V7+MOd/klxWHxQAcNddkOR/G06+w5y3J7m4PigAAAAA&#10;AAAA4IRpJ3l5wz38Yc8fJunVhwUA3HUTSX6n4eQ7zClLXv9kkk59WAAAAAAAAADACXG/JFc33MMf&#10;9ty7PigA4Ph5VJJPNZyAhznvT7JcHxQAAAAAAAAAcNyVlRV/L8ktDffvhzn/UB8UAHB8rST5Oxch&#10;x+Rp9UEBAAAAAAAAAMfd5Une03DffphzbZL71gcFABxfVZInJ7mx4WQ8zLkiyVn1YQEAAAAAAAAA&#10;x81Ikmckuanhvv0w5y+TTNSHBQAcfwtJrm44GQ97nl0fFAAAAAAAAABw3Cwn+XjD/fphTln86hv6&#10;i2EBACfBTzWckIc9705yqD4oAAAAAAAAAOC4+KWGe/XDntcmOVAfFABw4mxP8r6Gk/Iw5/okT+0v&#10;Ew4AAAAAAAAAHD/nJrmq4V79MOeGJD+dpF0fFgBwYv1ow4l52PNW7+gAAAAAAAAAgOPuDxru0Q97&#10;PplkX31QAMCJd16S9zScnIc931sfFAAAAAAAAABwp90ryQcb7s8Pe8o25gDAKTCR5FeS3Nhwgh7m&#10;lELpYn1YAAAAAAAAAMAdNpbkF3QTjslHk+yqDwsAOHkemORDDSfpYc//qQ8KAAAAAAAAALjDLkjy&#10;9ob78sOep9UHBQCcXJ0kf9Vwkh72fDrJWn1YAAAAAAAAAMAd8iNJbmm4Lz/MKYtcHawPCgA4+e6X&#10;5IaGk/UwpywX/rP9cikAAAAAAAAAcMfNJXl/wz35Yc5NSX41yWR9WADAyVcl+bOGE/aw59+TnFcf&#10;FgAAAAAAAABwu/y/hnvxw56y6uSD64MCAE6dQ0mubThpD3OuT/J9Sdr1YQEAAAAAAAAAn9XZSa5u&#10;uBc/7PnzJGP1YQEAp854khcmuaXhxD3MKatP7qgPCwAAAAAAAAC4Ta0kv95wD37Yc3OSh9SHBQCc&#10;el+R5IqGk/ew53vqgwIAAAAAAAAAbtPFSd7ecP992PMau18CwOa0M8lfW33ymHw4yWp9WAAAAAAA&#10;AADAMUaT/EyS6xvuvw9zyjwuqw8LANg8vjPJtQ0n8WHPL9cHBQAAAAAAAAAcY0+S9zXcdx/2vDxJ&#10;tz4sAGDz2J7kXQ0n8WHP+5OcVx8WAAAAAAAAAHCUn2245z7suSbJV9QHBQBsPt/ecCIf9pTls8sF&#10;XlleHAAAAAAAAAA41oEkVzTccx/2/HWSlfqwAIDNZyLJ2xtO5sOe/0xyfn1YAAAAAAAAAMC6FzTc&#10;ax/2XJ3ku5O06sMCADanJyS5peGkPuz58fqgAAAAAAAAAIBcnuTjDffZhz3vS7KjPiwAYPPak+Q/&#10;Gk7qw54PuagBAAAAAAAAgKOUHS6fk+Smhvvsw54fqA8LANjcekmekuSGhhP7sOe59WEBAAAAAAAA&#10;wBC7T3+Fxfr99WHPu5PM1YcFAGx+lyT574aT+7Dn+iT3qA8LAAAAAAAAAIZQJ8mvJLm54f76sOdJ&#10;9WEBAKeHKsnzGk7ukvxOf3VOAAAAAAAAABhme5N8puG++rDnHUlW6sMCAE4fd09ybcNJftjz3iRf&#10;UB8WAAAAAAAAAAyRdpIXNdxTH/bcmOQpFmUCgNNbWX3ytxtO9MOem5L8UpLx+sAAAAAAAAAAYEh8&#10;cZLrG+6pD3v+O8m96sMCAE4/y0muazjZD3s+meTs+rAAAAAAAAAAYAiMJvnbhnvpw55bkvxufVgA&#10;wOmpleQ3Gk74kvx6fVgAAAAAAAAAsMWVXSwfneR/G+6jD3uuTXLv+sAAgNPXA5J8qOGkP+y5Ksmh&#10;+rAAAAAAAAAAYAvbluRF/VUW6/fRhz3PT9KuDwwAOH1NJfkDFz6NeaULHwAAAAAAAACGyBclubrh&#10;/vmw58oky/VhAQCnv4cn+WTDyX/Y86kkj6gPCwAAAAAAAAC2oE6Sf2y4dz7sKYtR/WJ9WADA1jCa&#10;5BUNFwDDnpuTvDTJYn1gAAAAAAAAALDFfG3DfXNJ3pfk0vqwAICt455Jbmi4CBj2XGH1SQAAAAAA&#10;AAC2uJ1J3tFwz3zYc1OS30gyWR8YALC1/GHDhcCwpyy//aokI/VhAQAAAAAAAMAW8RMWXGrMh5Pc&#10;vz4sAGDruSjJJxouBiR5VH1YAAAAAAAAALAFHEjyuob75JK8OEmnPjAAYOspy0w/J8nNDRcEw553&#10;JVmqDwwAAAAAAAAATmOlGPi9Sa5tuE8+7CkzOVQfGACwdT0kyQcbLgokeWp9WAAAAAAAAABwGtuW&#10;5O0N98cleXaSqj4wAGDrmkjyJ1afbMw7klxQHxgAAAAAAAAAnKZ+rOHeuCRXJNlTHxYAsPWV1Sdv&#10;aLg4GPZc3199cqQ+MAAAAAAAAAA4zZyZ5NMN98aHPTcl+cUko/WBAQBbXykHvqLhAkGSdyY5rz4w&#10;AAAAAAAAADiNdJI8r+GeuCTvTfIF9YEBAMPjQP/dFPWLhGHPLUl+qT4sAAAAAAAAADiN3D/JBxvu&#10;iQ97Sifg9+1ICQD8dv/CoH6xMOy5NsnZ9WEBAAAAAAAAwGlgMslz9QEac2WS+9UHBgAMn/sm+XDD&#10;xYIkf5lkvD4wAAAAAAAAANjkyqqTH2m4Dy7JC5O06wMDAIbPTJLf826TxlyT5NH1gQEAAAAAAADA&#10;JvenDffAJbk6yf76sACA4fVlST7ecNEgyV8kma8PDAAAAAAAAAA2qQc33PuWw4tK/XJ9WADAcCtb&#10;U5ctqusXDpJ8MsnXJqnqQwMAAAAAAACATWYxybsa7n1L8oEkd68PDADgfkluarh4kORv+9ubAwAA&#10;AAAAAMBmVRYF+mH3/htTZvJrSSbqQwMAaCd5acMFhCQ3Jnl8fWAAAAAAAAAAsIncLckb+9tT1+97&#10;D3vKqpMPrA8MAGDggiRXNlxEyOHtu3fUBwYAAAAAAAAAm0Cnv+rkDQ33uyV5UZJufWgAAAPjSZ7r&#10;XSi3mbKEd68+NAAAAAAAAAA4xc5K8vaG+9ySXJvksvrAAADqviTJhxouJuTwMt73rQ8MAAAAAAAA&#10;AE6xX7JQ0m3md5K06gMDAKibSPJSF1W3mef0ZwQAAAAAAAAAm8HBhnvbcjifSbJcHxgAwG350iTX&#10;NFxUSPLRJA+sDwwAAAAAAAAAToHJJK9suLctyc39FTm79aEBANyWsSSvaLiwkMP50yRVfWgAAAAA&#10;AAAAcJJ9ZZJPNdzXluRdSe5THxgAwOdyIMn1DRcXktyQ5FH1gQEAAAAAAADASbQzyZ8luaXhvvaw&#10;56Ykz0wyUh8aAMDtUZavLstY1y8yJPlYkoX6wAAAAAAAAADgJPmqJNc23M+W5CNJ7lEfGADA7XVB&#10;knc2XGTI4XepPCVJpz40AAAAAAAAADjBppO8tuFethzOL9QHBgBwR4wm+dn+NtX1C41hT1n2/K1J&#10;DtWHBgAAAAAAAAAn2I/aSfI28z9JttcHBgBwR93d6pO3mXIh+tQkvfrQAAAAAAAAAOAE2ZvkxoZ7&#10;2HI4j6kPDADgznpGw8WGHM4Hk5xfHxgAAAAAAAAAnABjSX6v4d61HM4/JlmuDw0A4M7a3S8J1i86&#10;5HD+KElVHxoAAAAAAAAAHGdfnORDDfetJbkyyeOTtOtDAwC4Kx7bcOEhh3N9kofVBwYAAAAAAAAA&#10;x9FckucnubnhvrUk/2rVSQDgRBhN8pqGiw85nLcmmakPDQAAAAAAAACOkwckubbhfrUktyR5XH1g&#10;AADHQ9mW+mv7y1zXL0IkuTrJk5N06oMDAAAAAAAAgLtoIsk/N9yrlsN5XZLx+tAAAI6XnUn+qv+O&#10;jfqFyLCnzOQNSQ7WhwYAAAAAAAAAd9H32a77NnNNkkvqAwMAON4em+SqhosRSW5K8pT+Kp0AAAAA&#10;AAAAcDzsS/LhhnvUcjjPqw8MAOBEKEuB/0vDxYgczieS7K8PDQAAAAAAAADuhJEkv5zkxob703K4&#10;VHqv+tAAAE6UL0hybcNFiRzOK5KM1YcGAAAAAAAAAHfQ5yV5d8N9aTm8O+RvJJmuDw0A4ERpJfnt&#10;hgsTOZxygfaN9aEBAAAAAAAAwB1QVp38zSQ3N9yXluQjST6/PjQAgBPt7CQfb7g4kcP5tyQr9aEB&#10;AAAAAAAAwO10T9t1f9Y8vz4wAICTYTzJL7hQu81ck+QHk3TrgwMAAAAAAACAz2EhyVsa7kXL4Xw0&#10;yRn1oQEAnCz3SfKuhosUOZy3JTmrPjQAAAAAAAAA+CyqJD/TcA9abs331YcGAHAydZL8RsNFihzO&#10;zUl+qT40AAAAAAAAAPgsLk3y7oZ70HI4b0iysz40AICTbX+SqxouVuRwbkhyUX1oAAAAAAAAANBg&#10;Ismz+ov11O8/S3J9kicmadUHBwBwKvxQwwWL3Jp/SDJXHxoAAAAAAAAA1HxRko803HeW5JYkr0my&#10;rz40AIBTZSrJmxouXORwrk3yHfWhAQAAAAAAAMAGZTXFf2y45yyHc2OS70xS1QcHAHAqPcay4Z81&#10;/5rkrPrQAAAAAAAAAKDvSQ33muXWfCDJSH1oAACn2mqSV/WXya5fwMjhd8D8SJJOfXAAAAAAAAAA&#10;DL2DST7VcK9ZDqfs+PjF9aEBAGwGZfnwxyX5dMNFjBzO+5OcWx8cAAAAAAAAAENtIsmz7fb4WfMH&#10;9aEBAGwmk0n+seEiRm7NX9eHBgAAAAAAAMBQe3CSDzfcX5bD+UiSy+pDAwDYbD4/yXUNFzNya76+&#10;PjQAAAAAAAAAhtJMkhc33FeWw7kpyS8nGasPDgBgM3pmwwWN3Jp/T7KvPjQAAAAAAAAAhs7XJrm+&#10;4b6yHM57k1xSHxoAwGZ1ZpJ3NFzUyOFcm+Qnk4zUBwcAAAAAAADA0FhJ8j8N95Tl1jwtSac+OACA&#10;zaqd5Pv7y2fXL2wkuaV/AXx+fXAAAAAAAAAADI3fb7ifLLfmf5OM14cGALDZHUzyun5RsH6BI4fz&#10;nCSt+uAAAAAAAAAA2NKqJA9L8vGG+8hyONcleWR9cAAAp4NSCvzeJDc0XOTI4ZTtux9SHxwAAAAA&#10;AAAAW9pykj9JcnPDfWQ5nJclGasPDgDgdDGT5D8bLnLk1rwryWJ9cAAAAAAAAABsWY9Nck3D/WM5&#10;nA8n+ZL60AAATjeXW33ys+amJD9n+24AAAAAAACAoTCZ5L0N947lcG5J8vwkE/XBAQCcjn6vf4FT&#10;v+iRw3l7knvVhwYAAAAAAADAltJL8ryGe8Zyaz6e5PPrgwMAOF1dmuQ9DRc9cjhl9clnJRmvDw4A&#10;AAAAAACALePL7dz4OfNLSdr1wQEAnK5GkjyjXxKsX/jI4Vxj9UkAAAAAAACALWtnkn9quFcst+bD&#10;SUbrgwMAON0dSvLfDRc/cmvemGSqPjgAAAAAAAAATmtlJcXv6y+qU79PLIdzfZLH1QcHALAVtJI8&#10;peECSI7Oj/ZnBQAAAAAAAMDWcDDJ2xruD8uteWWSHfXBAQBsFXNWn/yceV+Se9cHBwAAAAAAAMBp&#10;63lJbm64PyyH84kkX2ehIQBgq3tgkpsaLobkcG5J8ntJpuuDAwAAAAAAAOC084UN94Xl6Pxdkon6&#10;4AAAtprRJH/cLwnWL4jkcK5I8uj64AAAAAAAAAA4razYrvtz5rr+IkwAAEPhQUk+0HBRJLfm35LM&#10;1AcHAAAAAAAAwGmhl+Sn+uXA+v1guTXPtl03ADBMxpL8dpKbGy6M5HDKbJ5VHxwAAAAAAAAAp4V7&#10;JXmPXRk/a8qiS7P1wQEAbHWXJflow8WRHB3LkwMAAAAAAACcXkb7CwrV7//KrbkhyZPqgwMAGBbP&#10;aLhAkqPzd0l21wcHAAAAAAAAwKb16CTXNtz/lVvz6iT76oMDABgWC0ne2XCRJLfm6iRPTtKtDw8A&#10;AAAAAACATWdvkg823PuVW/OZJE9M0q4PDwBgmJR33NQvlOTovN87bgAAAAAAAAA2vVaSFzfc85Wj&#10;89Ykk/XhAQAMm21JXpbk5oYLJrk1v2v1SQAAAAAAAIBNqxQnH5XkYw33e+XWlN0XH1AfHgDAMKqS&#10;PDzJhxoumuTW3JDk6+vDAwAAAAAAAGBT2JXkb5Lc0nC/V27NL9YHBwAwzEaS/H7DRZMcnXcl2V8f&#10;HgAAAAAAAACn3A/2F8Wp3+eVW/OWJHvrgwMAGHblAumqhosnuTU3JXlmktH68AAAAAAAAAA4ZfYk&#10;+UzDPV65Ndcm+Y7+9uYAANR8m3fifM68P8mD6oMDAAAAAAAA4JSYT/K3Dfd25daUrczLluar9eEB&#10;AHDYeJK/aLiQkltTLir/yuqTAAAAAAAAAKdcWUXx+5Nc33BvV27NjUm+rD48AACO9oVJPtlwMSW3&#10;5uYk31kfHAAAAAAAAAAn1aEkb+kvglO/ryu35mVJqvrwAAA42mSS3+i/86R+QSW35uokF9aHBwAA&#10;AAAAAMBJUXYL/OX+4jf1+7lyaz6SZLk+PAAAml2c5P0NF1VydP4kyfb68AAAAAAAAAA44b4kyaca&#10;7uPKrbkuyXfXBwcAwG1rJfnhhgsrOTpXJXlif14AAAAAAAAAnBxzSd7ZcA9Xjs6rkqzWhwcAwGfX&#10;TvK2hosrOTr/keTs+vAAAAAAAAAAOCHKveznNdy7laPz6STfWB8eAAC3z/2TfKLhIkuOzq9afRIA&#10;AAAAAADghKuSPDzJxxru28rReXmSqfoAAQC4fSaSPDPJTQ0XWnJrrkny6PrwAAAAAAAAADiuVpK8&#10;IsnNDfdt5dZcmeSC+vAAALhjLk3y9oaLLTk6H06yuz48AAAAAAAAAI6b70xyY8P9Wjk6P1AfHAAA&#10;d1xZ9vxnvHPnc6aszvnsJOP1AQIAAAAAAABwl+1LckXDvVo5Ov+aZKY+PAAA7pylJG9tuOiSo/Oh&#10;JF/WL5wCAAAAAAAAcHyUMuDfN9yjlaPziSRfk6RVHyAAAHfe5ye5oeHiS27NLUn+KclsfXgAAAAA&#10;AAAA3Gn/n90SP2fKfF6SZL4+PAAA7rrn9AuC9YswOTo/Wh8cAAAAAAAAAHfKpUne3nBfVo7OVUnu&#10;Vx8eAADHx0VJ/rvhIkyOzrVJvqA+PAAAAAAAAADukKkkz7Xq5O3Kr9eHBwDA8TOS5Cf75cD6hZgc&#10;nVcnWakPEAAAAAAAAIDb7SuTXNlwP1aOzpuTLNaHBwDA8bUryVsbLsbk6FyX5EeStOsDBAAAAAAA&#10;AOBzmk3yoYZ7sXJ0rk/yFfXhAQBwYnx9khsbLsrk6LwjySX14QEAAAAAAADwWY0m+cOGe7BydMp2&#10;5n+cZFt9gAAAnBidJC9quDCTY/MH/XkBAAAAAAAA8Lm1knxNkk833H+Vo/PhJF9SHyAAACfW2Une&#10;1XBxJkenbN/9XfXhAQAAAAAAANDorCSvTnJLw/1XOTq/kWSsPkAAAE6sKsl32L77duWmJBfUBwgA&#10;AAAAAADAUcqqkz/ZcM9Vjs3VtusGADh1zkjyKu/4+Zwp8/nzJNvrAwQAAAAAAADgiPsluarhnqsc&#10;nWuTfHV9eAAAnFyP6L+jpX6xJkfnyv723d36AAEAAAAAAADIniTvaLjXKsfm+e49AwCceuWC7Hca&#10;Ltbk2Lw3yTn1AQIAAAAAAAAMuV6S3224xyrH5t1JPr8+QAAATo2ZJB9ouGiTY1O27x6pDxAAAAAA&#10;AABgSLWSfF2STzTcX5Wjc2OSZ1h1EgBgc3lMf2vq+sWbHJsfStKuDxAAAAAAAABgCO1L8pqG+6py&#10;bN6a5Mz6AAEAOLXmk/xhklsaLuDk6HwoyQPqAwQAAAAAAAAYQr/RX1Gxfl9Vjs0j6sMDAGBzeKDt&#10;u29XSsH0ZUm21wcIAAAAAAAAMEQenuSmhnuqcmyem6SqDxAAgM2hbEX9iw0XcXJsrkvyHS5uAQAA&#10;AAAAgCF1VpIPNtxLlWPzn0l21wcIAMDmsrN/4Va/mJNj874k59UHCAAAAAAAALDFzfVXUrTq5OfO&#10;p5J8e5JOfYgAAGw+90tyfcNFnRyb1ycZrw8QAAAAAAAAYAt7dJJPNtw/lWPzl0m21QcIAMDmVN7x&#10;8utJbm64sJNj83P9Lc8BAAAAAAAAtrrFJG9uuG8qx6YsWnSf+gABANjcLkzy1iS3NFzgydH5QJIv&#10;TlLVhwgAAAAAAACwhYwkeU7DPVM5NmWxoqfWBwgAwObXTfL9Sa5puMiTo1Muel+ZZLk+RAAAAAAA&#10;AIAt5PFJbmi4ZyrH5l+TTNQHCADA6WEqyRsbLvLk2NyU5EfrAwQAAAAAAADYIi5I8o6Ge6VybK5M&#10;8tD6AAEAOL1ckuRTDRd7cmyuTXJZfYAAAAAAAAAAp7npJL/ZX1Smfp9Ujs6NSZ6ZZLI+RAAATj8/&#10;0r/Aq1/0ybF5c5J99QECAAAAAAAAnMa+JsknG+6PyrEpq3NeVB8gAACnp51JXtVw0SfHppRMfy3J&#10;eH2IAAAAAAAAAKeh7Une2XBvVJrzzUmq+hABADh9fXmS/2248JNjU95x9Yj6AAEAAAAAAABOM+0k&#10;f9twT1SOzS1J/qw+QAAATn8TSZ7XcAEozfnnJKv1IQIAAAAAAACcJjpJvq2/+179fqgcm/9Osq8+&#10;RAAAtoazrT55u1PeVfQ7SVr1IQIAAAAAAACcBu6Z5K39e5/1+6FydK5M8p39wikAAFtU2Y66fiEo&#10;zSnvwPrm+gABAAAAAAAANrnpJM9PclPDfVA5OqVc+ookC/UhAgCw9ZSL5JsbLgrl2Lwzyfn1AQIA&#10;AAAAAABsUlWSx7snfLvzqSQPqA8RAICt6ZIkb2+4KJRjU1af/K0k8/UhAgAAAAAAAGxC9+0XAuv3&#10;PuXYlILpz/QLpwAADIFekh9Lcm3DxaEcm08n+cb6EAEAAAAAAAA2mT1JXtdwz1Oa89dJJutDBABg&#10;a5tL8h8NF4fSnCuT7KgPEQAAAAAAAGCTGE3yTNt13+58Msk960MEAGA4fFG/FFi/SJTmvD7JYn2I&#10;AAAAAAAAAJvAVyb5RMN9Tjk21yX5P0nG6kMEAGB4/KR3Ht3u3JTk55KM14cIAAAAAAAAcArtTvKW&#10;hnuc0pw3JjmrPkQAAIZLWUnxlQ0Xi3Jsbkny0SRfWh8iAAAAAAAAwCnSS/KP/fuZ9Xuc0pyHJ6nq&#10;gwQAYPh8SZKPuJi+3Xl1kpX6EAEAAAAAAABOsk6SH2+4pynNKbsy/lZ9iAAADK+xJD+f5MaGi0dp&#10;zjOTdOuDBAAAAAAAADhJysqJX5TkfQ33M6U5ZbvuHfVBAgAw3MpKiv/VcPEozbkuyRPrQwQAAAAA&#10;AAA4SZaTvKq/mmL9fqYcmyuSfL3tugEAaHJ3q0/eoXwwyT3rQwQAAAAAAAA4CZ6uOHm7c0uS5yeZ&#10;rA8RAAAGfibJ9Q0Xk3JsyjciL06yvT5EAAAAAAAAgBPoyyyMc4fyAQvjAADwuawm+Zv+O2/qF5Ry&#10;bD6T5Pst7Q4AAAAAAACcJIeSvKfh3qU0pyyK8x31IQIAQF0ryZcn+WjDRaU05xNJLqgPEgAAAAAA&#10;AOA425bkD5Pc1HDfUprzkiQj9UECAECTUqB8jtUn71DKMu8L9UECAAAAAAAAHCdlN7wnJLmu4X6l&#10;HJtyv/tDSc6tDxIAAD6bpSRvabjAlNtOKZzO1AcJAAAAAAAAcBzco7+oS/0+pTTnqiTfn6RXHyQA&#10;AHwulye5ouEiU5rzySSPS9KuDxIAAAAAAADgLlhM8vqGe5Ry2/mLJDvqgwQAgNujk+QpSW5uuNCU&#10;Y1OWfX9nkjPrgwQAAAAAAAC4k8riLb/dvx9Zv0cpzSn3uG3XDQDAXVKKgP/kQvwO5eVJJuuDBAAA&#10;AAAAALiDSnHy65J8vOG+pDTnuiTfVh8kAADcUVWSRye5suGiU5pTiqZPS9KtDxMAAAAAAADgDjiY&#10;5HUN9yTltvP7/V0WAQDgLhtJ8ksNF51y27kiydfUBwkAAAAAAABwB7w0yU0N9yOlOW9Oco/6EAEA&#10;4K5oJfkP23ffobw2ydn1QQIAAAAAAAB8DmWHwB9uuAcpt52rk3x3fZAAAHA83DvJBxsuQqU55R1g&#10;z0wyWh8kAAAAAAAAwG0oC9s8rF8GrN+DlNvOy5JM1YcJAADHQykB/mSSaxouRKU55Ruab60PEgAA&#10;AAAAAOA2XJDk9XYFvEN5b5Kz6oMEAIDjaTnJqxsuRuW2c1WSQ/VBAgAAAAAAANSMJ3luf5e7+n1H&#10;ac51Sb6kPkgAADgRvtAS8Xc4/5JkZ32QAAAAAAAAAH1lu+7HKU7eodyY5NeSTNSHCQAAJ8qPuGi/&#10;Q7k2yc8lmawPEgAAAAAAACDJFyf5dMO9RmlO2db8TUkurA8SAABOpPLOnZc1XKDKbefjSb60PkgA&#10;AAAAAABg6J3bLwLW7zHKbaesOvmY/oqdAABwUt0zyfv67+ipX6hKcz6aZKY+SAAAAAAAAGBold3r&#10;nue+6x3K/8/efUA5ctX5Hv/dCiplqaXOcaanJ9ozDuOEwZhkTMbknEzGZN4+lrCw5GjSEveRo20y&#10;JrPsksOSlpzBJNtg45w9Zt/5q6vamjvqmQ7qng7fzzm/43FPT7d0q0oqqX6618bKJvsBAAAADopY&#10;0rPSJan9k1Uye74kqc8fTAAAAAAAAAAAAADr0uMkXdHhuiKZPTZLZ9UfSAAAAGA5DUr6jw4nq2T2&#10;2PTxr0iXPgcAAAAAAAAAAACwfh0n6S8drimS2XOepDv5AwkAAAAcDFslXdvhpJXMngsl3dMfSAAA&#10;AAAAAAAAAADrxpCk33e4lkhmz3WSXiOp4A8mAAAAcLA8LT1R9U9eyez5saQN/kACAAAAAAAAAAAA&#10;WPPKkj4g6R8driOS2fMDrrECAABgpalL+qikPR1OYMnssTGzsQMAAAAAAAAAAACwPsSSHivpog7X&#10;D8nsuVLSXf3BBAAAAFaCm0j6eYeTWDJ7bpB0uqTIH0wAAAAAAAAAAAAAa9JuSb/pcO2Q7D//Kinw&#10;BxMAAABYCZykpzD75LxzsaQH+oMJAAAAAAAAAAAAYM3JSfopy3XPO1+UVPMHEwAAAFhJbIr5T3Cy&#10;P+98V9IufzABAAAAAAAAAAAArBklSf+vw7VCMnvsuvNfJJ3sDyYAAACwEg1L+kGHE1sye2z57rPS&#10;T5oBAAAAAAAAAAAAWFtsEprHSrq8w7VCMnuulfRiSUV/QAEAAICV6k6S/t7h5JbMnuskne4PJAAA&#10;AAAAAAAAAIBV7yaSfsMKfvPO/0hq+oMJAAAArGSFtAhohUD/BJfMHnuxdA9Jzh9QAAAAAAAAAAAA&#10;AKuSLdf9mQ7XBsn+c6Wk7f5gAgAAAKvBlKRvdTjJJfvPTyUd6Q8mAAAAAAAAAAAAgFUnkfSyDtcE&#10;yf5jy5s/zh9MAAAAYDW5taQrOpzsktlzvaQPS2r4gwkAAAAAAAAAAABgVXmspGs7XBMks2ePpHdL&#10;6vEHEwAAAFhNbPnpx3Q44SX7jxUoX+APJgAAAAAAAAAAAIBV4xaSft/hWiDZf2ylPpbrBgAAwJpQ&#10;TGdStE8I+Se+ZPbcIOk+kgJ/QAEAAAAAAAAAAACsaOOSPt3hGiDZf66W9AB/MAEAAIDV7DhJP5P0&#10;jw4nwGT2/Dn9RBoAAAAAAAAAAACA1SEn6a3panP+9T8ye2wynpdJCv0BBQAAAFazSNIT0k8K+SfB&#10;ZPbY7JP/IWmTP6AAAAAAAAAAAAAAVqSXSLq2w7U/sv98XFLNH0wAAABgLXCSPsfskwvKy9MCKgAA&#10;AAAAAAAAAICVya6H3lvSlR2u95HZY9ePz5F0E39AAQAAgLVkMF2+2z8hJvvPNZIeISnwBxQAAAAA&#10;AAAAAADAirBb0g+YTGbesbLpk5lMBgAAAOvBnSX9rcNJMdl/LpZ0N38wAQAAAAAAAAAAABx0PZLO&#10;lrSnw3U+sv+8n+W6AQAAsF4k6TLU13c4MSb7zw8l7fQHFAAAAAAAAAAAAMBB9W6ufy4ov5PU8AcT&#10;AAAAWMvGJX2lw8kx2X9ukPQeXkAAAAAAAAAAAAAAK4ItNf34Dtf1yIFzoaSb+QMKAAAArAe3lHRB&#10;h5Nksv9cLelf/MEEAAAAAAAAAAAAsKwCSXeUdG6Ha3pk/7lC0nMk5f1BBQAAANYDJ+nBkq7rcLJM&#10;9p9LJN3bH1AAAAAAAAAAAAAAy2aLpG+nq8f51/PI7PmHpM9IGvQHFAAAAFhPQklvSk+Q/ZNmsv9c&#10;Kulwf0ABAAAAAAAAAAAALIsPd7iGRw4cm1xnsz+YAAAAwHq0Pf1EFgXK+cXG6z8lbfQHFAAAAAAA&#10;AAAAAMCSsaWmX9Dh+h05cC6X9EB/QAEAAID1KpB0D0kXdzh5JvvPNZL+XVLRH1QAAAAAAAAAAAAA&#10;XWcr6z1G0rUdrt2R/ed6Sa/yBxQAAABY72JJz+9wAk0OnKslPd0fUAAAAAAAAAAAAABddytJv2NV&#10;vQXlC5I2+AMKAAAAYNoXeaGxoNiY3SWdxRMAAAAAAAAAAABA9w1L+s8O1+rIgXN+ej0TAAAAwCy2&#10;S/pRh5NpcuD8VtJNJTl/UAEAAAAAAAAAAAAsSlHSW5gIZkG5QdJzmAgGAAAA2L9Q0oMl/a3DSTXZ&#10;f/ZI+g+mugcAAAAAAAAAAAC6yq5hvkDSdR2u0ZED50OSyv6gAgAAANhXLOntfGprQbFPbf27P6AA&#10;AAAAAAAAAAAAFuyhki7pcG2OHDi/Tpc7BwAAADBHA5J+0uHkmhw4Vjo9LS2hAgAAAAAAAAAAAFi4&#10;oyT9T4drcuTAuUDSfSQ5f1ABAAAA7N+Rkv7Y4SSbHDhXSHqApMAfVAAAAAAAAAAAAABzUpd0Nivm&#10;LSjXS3qtpIo/qAAAAADm5lRJV3U42Sb7j72A+4WkE/wBBQAAAAAAAAAAAHBAkaQPS9rT4VocOXB+&#10;LKnfH1QAAAAAc1eV9HZelCw4n02XQAcAAAAAAAAAAAAwN1acfHGHa29kbrlQ0oQ/qAAAAADmb5ek&#10;/+lw0k3mljdIKvqDCgAAAAAAAAAAAGAfVpx8oKTzO1x3IwfOBZLu5w8qAAAAgIW7g6SrO5x8kwPn&#10;OkkvkBT6gwoAAAAAAAAAAABgL8dK+rmkf3S47kb2H7ue+0pJZX9QAQAAACyck/SkDifgZG65WNLD&#10;/EEFAAAAAAAAAAAAMKMi6dcUJxecb0rq8wcVAAAAwOLZJ5Q+JOn6Difi5MD5maSb+oMKAAAAAAAA&#10;AAAAQAOS/qvDNTYyt/xV0mH+oAIAAADont2S/odPey04X5Q05A8qAAAAAAAAAAAAsI71SHqDpOs6&#10;XF8jB85Fku7lDyoAAACA7gol3VPS1R1OysmBc4Okz0gq+AMLAAAAAAAAAAAArEN2/fHxki7pcG2N&#10;HDjXSnqupMgfWAAAAABL4yVpEdA/OSdzy7+lLwQBAAAAAAAAAACA9ewYSVd2uJ5GDhxbLfBsSf3+&#10;oAIAAABYOoGkD0na0+EknRw4F0p6lKTYH1gAAAAAAAAAAABgnThO0rkdrqWRueX3ko73BxUAAADA&#10;0tsm6WsdTtLJ3PIbSTf3BxUAAAAAAAAAAABYBw6R9M0O19DI3GKzdd7bH1QAAAAAy8NJuquk8zqc&#10;rJMDx6bRtwJlrz+wAAAAAAAAAAAAwBrWkPQeVrlbcOw641PS1QIBAAAAHCRWoHw+L2wWFZu9kwIl&#10;AAAAAAAAAAAA1oNI0jO4vrjg2Lh9SFLTH1gAAAAAy68g6X3pJ5z8k3dy4Fwn6fWSevyBBQAAAAAA&#10;AAAAANYQmynxsemS0/41MzK3/ETSMf7AAgAAADh4hiR9qcPJO5lbLpH0BEmhP7AAAAAAAAAAAADA&#10;GnFfSRd1uFZG5pYbJN2D5boBAACAledESX9hBsoF52pJR/uDCgAAAAAAAAAAAKwBuyX9tMM1MjK3&#10;2DXY5/qDCgAAAGBliCT9E9PsLyrnU6AEAAAAAAAAAADAGjMs6WMdro2RuWWPpA8x4yQAAACwstUk&#10;va3DCT2Ze74l6XB/YAEAAAAAAAAAAIBVqCDp3WkB0L8uRg4cm3Hy25IO9QcWAAAAwMpjBcpvdjix&#10;J3PL9ZI+KGnAH1gAAAAAAAAAAABgFXGSXpde//KviZG55e+S7smskwAAAMDqcYikc9JPQvkn+OTA&#10;sXF7iaTYH1gAAAAAAAAAAABgFYgkPVrSpR2uhZG5xWbrfLk/sAAAAABWNnsx9Mj0k1D+ST6ZW66T&#10;9CQKlAAAAAAAAAAAAFiFbi3plx2ugZG55QZJZ0hK/IEFAAAAsPJVJb2pw4k+mXsukfTwdEkDAAAA&#10;AAAAAAAAYDWYkPR9VqlbVL4maaM/sAAAAABWj5Kk33Q42Sdzi72g/L2kW/gDCwAAAAAAAAAAAKxA&#10;dUnnUJxcVP4q6S7+wAIAAABYfewTUb/ucNJP5h77ZNlmf2ABAAAAAAAAAACAFWRA0oc7XOsic8+1&#10;kv5VUuQPLgAAAIDV6T6Szu1w8k/mnrMl9foDCwAAAAAAAAAAAKwAZUmvlHRlh+tcZO55h6SqP7gA&#10;AAAAVq+8pBdKurrDCwAyt9wg6f3pUugAAAAAAAAAAADASvIESZd1uMZF5p4vpMueAwAAAFhjrPT3&#10;eUn/6PBCgMwtVj59nqScP7gAAAAAAAAAAADAQRBIukM6EYh/bYvMLXb99NeSdvmDCwAAAGDtGJP0&#10;/Q4vCMjc81dJp/oDCwAAAAAAAAAAACwzK07eTtL5Ha5pkbnnb5IeICn0BxgAAADA2nK8pN90eFFA&#10;5p4/pS9EAQAAAAAAAAAAgIPlyHTiFGadXFyeLangDy4AAACAtcdJepikSzu8MCBzz+XpC1IAAAAA&#10;AAAAAABguVnZ78sUJxedMyTF/uACAAAAWLvsxdTrJO3p8AKBzD3fkXRIWkgFAAAAAAAAAAAAlkNd&#10;0lkdrl2RucdKp1+T1OMPLgAAAIC1b0DSZzu8UCBzz/WSPiZp2B9cAAAAAAAAAAAAYAnUJL26w3Ur&#10;Mvf8Q9LPJJ3AJCkAAADA+jUi6ccdXjCQuee69JN9oT+4AAAAAAAAAAAAQBflJD1V0mUdrlmRuedK&#10;SQ+RFPkDDAAAAGB9uamkv6afsPJfOJC5540UKAEAAAAAAAAAALCE7iDpkg7XqcjcY8t1v8YfWAAA&#10;AADrk31C7cl8Qm3RsU+oPU1S0R9gAAAAAAAAAAAAYJFsQpS/dLhGReae69MV5ZhxEgAAAMCMuqS3&#10;dHgBQeYXe8F6X0nOH2AAAAAAAAAAAABggY6T9PMO16bI3GOr8H1R0qQ/uAAAAABQkfSdDi8kyNxj&#10;L7rOk7TTH1wAAAAAAAAAAABgASYkfSG9DuVfmyJzzzmSbsUkKAAAAABmMyrpV7z4WnTOl7TdH1wA&#10;AAAAAAAAAABgHqqS3irphg7Xo8jcc42kJ/iDCwAAAADt7JNWd5f05w4vKsj88jVJh/gDDAAAAAAA&#10;AAAAAMxBIuklkq7vcB2KzD3XSXq5pNAfYAAAAADwFSQ9O/0Elv/igsw99kLsY5KG/AEGAAAAAAAA&#10;AAAA9iOQ9BxJV3e4BkXmHltt7+2Syv4AAwAAAMBs7AXZ51m+uyuxF2QAAAAAAAAAAADAXD1U0qUd&#10;rjuRuceuc35b0hZ/cAEAAADgQOqSvkmBsit5saSqP8AAAAAAAAAAAACA57aSftnhehOZX86VdCd/&#10;cAEAAABgro6R9KMOLzbI/GJLoP+LpJI/wAAAAAAAAAAAAEDqSK7NdSV2be5RkkJ/gAEAAABgruwF&#10;xf0l/a3Diw4y99jsnRdJeni6JDoAAAAAAAAAAADQboekczpcZyLzzzMlxf4AAwAAAMB8OUnPl3R9&#10;hxceZH65RNKt0zEFAAAAAAAAAAAAzKSkr6UTcvjXl8jcs0fSByXV/QEGAAAAgIVKJP17+oLDfxFC&#10;5pe/SjqZAiUAAAAAAAAAAAAkDaWFP67DLS5WPP2epCP8AQYAAACAxeqRdAafeOtKfiHpVv4AAwAA&#10;AAAAAAAAYF3JS3q/pOs6XE8i88tVkm7HBCYAAAAAlsp2Sd/u8GKEzC9WQP1vSZv9AQYAAAAAAAAA&#10;AMC6EEg6U9INHa4lkfnFrr3dleIkAAAAgKV2B0l/6vCihMw/n5DU6w8wAAAAAAAAAAAA1rSSpBek&#10;syX614/I/HKlpH/1BxgAAAAAloJ9Yush6QsR/8UJmX/OkjToDzIAAAAAAAAAAADWJJtx8kmSLuhw&#10;3YjML9dKerekPn+QAQAAAGCpRJKeLOm6Di9SyPyyR9LbJdX9QQYAAAAAAAAAAMCacw9JF3W4ZkTm&#10;n+9IGvcHGAAAAACWWlHSGyRd3+GFCplf7FNxz5dU8AcZAAAAAAAAAAAAa4LNOHlbSTd0uFZE5pd/&#10;SDpf0kZ/kAEAAABguUxJ+lz6AsV/0ULml8vT2TxtVk8AAAAAAAAAAACsHVacvI2kX3e4RkTmn3Mk&#10;negPMgAAAAAstyMl/bHDixYy/1wq6SmSnD/IAAAAAAAAAAAAWLUOk/RdZp3sSi6U9GgmJAEAAACw&#10;UuySdFmHFy9k/rlI0sP8AQYAAAAAAAAAAMCqVJP0M1Zy60r2SHqdpJw/yAAAAABwMD1Q0sUdXsSQ&#10;+ed3km7vDzAAAAAAAAAAAABWlXFJ3+5wLYjMPzZr56cklfxBBgAAAICDrSLpJZKu7PBihsw/P5J0&#10;nD/IAAAAAAAAAAAAWBWsOHmWpOs7XAci88+nJfX7gwwAAAAAK0VT0sc7vJghC8tvJB3hDzIAAAAA&#10;AAAAAABWtLykt0q6usP1HzL/fE/SYf4gAwAAAMBKYzNQ/kLSPzq8sCHzzw8kTfmDDAAAAAAAAAAA&#10;gBUplPTiDtd8yMLyV0n39AcZAAAAAFaq7ZJ+TIGyK9kj6aPp0g4AAAAAAAAAAABYucqSnt7heg9Z&#10;WGzmzqdJCvyBBgAAAICVyl7A3E3SHzq8yCHzz/WS3p++4AYAAAAAAAAAAMDKk0g6TdJFHa71kPnH&#10;ro89Nx1XAAAAAFhVIklPlXRNhxc7ZP6xF4gf4QUiAAAAAAAAAADAinSKpAtZma1rebOkoj/IAAAA&#10;ALCavEnStR1e8JD55zpJr5VU8QcZAAAAAAAAAAAAB0Uo6VaSLu1wbYfMPzdI+qKkTf5AAwAAAMBq&#10;YzMlvj0t/vkvfsj8c0m6REHOH2gAAAAAAAAAAAAsKytO2oyTF3S4pkMWll9Lurk/0AAAAACwWo2m&#10;S07bJ8X8F0Bk/rEC5bP9QQYAAAAAAAAAAMCyOjkt+7FUd3dyWTqLp/MHGgAAAABWs62SftbhRRBZ&#10;eJ7mDzIAAAAAAAAAAACWhS0rfU6H6zdkYbFV7O7hDzIAAAAArBW3lnRuhxdDZGG5UNKp6dLoAAAA&#10;AAAAAAAAWB5HSPp5h2s3ZGG5UtLzJRX8gQYAAACAteRuks7v8KKILCy/51N4AAAAAAAAAAAAy+Ym&#10;kr7f4ZoNWXjOlDTkDzQAAAAArDWBpEdJuqzDCyMy//xD0l8lneAPNAAAAAAAAAAAALpqi6SvS7qh&#10;wzUbsrD8RtKgP9AAAAAAsFblJZ0u6doOL5DIwnJ5WqC0ciqwXGx/iyTFHZIjhBBCCCGEEEIIIYSQ&#10;A8R/X3G5Yu9rWkJJzn/jE5hFXdJnO1yjIQuLTRDyW2acBAAAALAe9Ur6QIcXSmRhsReYP5Z0cwqU&#10;WAb2ZmIiaSJdnuQkSbeXdEdJd5J0Z0l3lXQ3L6ekX7f/7pVw7rlbrnPuPofco7D43LO8V8Is92pP&#10;rZUcIas2VcX3nmPuM7fkLfddZLKf48X/XXvFv7339u9rN1PeK3s/LhQU3nPvaDlyr73Tuh2t+Lfv&#10;xtx4H/z7d6Dsff+7F//3zCX+zzhw/HFYWEoK7t2e/H7Svj26mb1vk38/uxN/vJci/u/cf/z7PbeU&#10;FN97OTK/x8t9H7ey7Hu/Dxx/XNvj/3wv/u1aQdnn+WGps7/nm73GzR/jbmfv35dvT4fnxwNln/vS&#10;Kf5+sRTxf+cc49+fBcff3gdMj59gzrnfPokXmRt/1t6/q8PtrirO0mE8Dxh/ux0o/r/vVvzfs0/8&#10;42ah8X/uLPFv32qIfx/mFX+cCFknuWd7ynPKzPtFc8k9ljqFfbLP+11zzd3b0+G9t/b4792d4uWu&#10;4Y25S5o77yd3sqTvPc419l6l5Q5p7P3Lk9PcRtItJR0v6ZD0eoUVKoH9sffDz+5wfYYsLHZd65eS&#10;bu0PNAAAAACsFzYF/6c7vGAiC4stEfEdSTv8gQa6LKppvCdUeFIgPdtJr3PSvzvprU56m5Pe6aT3&#10;OOm9TnpfGvuzfc3Pu7OE0rujG/MeL+9ty/v85PbO+zvkA17OyMm1Uphfztw3keWsLMXO+WCH+N+z&#10;muLfl/nHkVWQD80hH+6Qj7SnsvT5cKd0uK1ZbryP/n65yCSKPtj+eOAlfbzwH0OWNGftnX1uUyt2&#10;u/34922u8X9Oe/zfO5d0ePyZ82OQ//uXKR+aR/x/u2rij/VSxf+9SxB/m3Q9xb3z4QPE//72zHtM&#10;/PGcJf7vmc/t7X46PI/MJSWXfLQ72fs5xv6/7ff4z3f+ePlj270c4PnZfw6cazrcp73v3/LF/92z&#10;pcO23+e8oKuxn7/vfrJXPjbfVF3y8W6nsu/v2Wff9sdu1n3bPy6n4+/v+8/8tut84u87ndLN87xO&#10;92sh+65l/+O+fPHvw3zjPyaR5cy++yjZN/5rh27kTD83vr7rSs5YvoT++1yz5QNZcvvm/ftmn/fm&#10;LO/1kr3Hl7339y4v78wSSu/okLe7uedtms5b0/w/Sf8u6S2S3iTpDZJeK+mVTnpeID2kGBcPS2cU&#10;ZAZKzGZU0pkdrsuQhedCSfeluAwAAABgvdsg6YcdXjSRhcU+qfd7SX3+QANdlPTkh8cCBadJ+qKk&#10;X0j6naRz0vxB0h8l/cmLfW2/cbPnT235cxfylyzBouPmknM7xP+e1RT/vhDSnvPaEy59zu2UDrdr&#10;ueIfL178x5DljH9blv2Y9n/vQuP/XELI2spezyMLSYfnigXF+7n+7Vwx8Z8D5xr/56yC+Nukq9t7&#10;UXFzSZDl/O6n7ff4t63DmK2WfXuNhXEnZHniv3Yge8V/jThr/pylw3tq+0v7+3d+/Pf6/PzhQEnf&#10;c5xLsvcos9j75RZ7/9LyG0m/kvQTSd900psLYeGeiZKN6RLegK+Slm/3dLgmQxaeJ1NYBgAAAIBp&#10;tkSGvWHhv3AiC4/NQLmNF55YCqMaLYxVxzZFQfSstDh5paTr0jePbAbUpYwVhAkhhBBCCCGEEEII&#10;ISsr/vt4KyX2nqUfey/zKkkXSPpcISqcVopLOyXl/PdCse5ZcfKlFCe7Grue8Cp/oAEAAABgPbNP&#10;cz5A0tUdXkSRheV6SZ+VtNUfbGCxrDw51Te2KRdEz5T0M0lXpPucvRnZerM0CIJ/hGE4E/t/5xwh&#10;hBBCCCGEEEIIIYQc1KTvZV6bFii/lY/yTy+qeCTlSXhsKffXpPuLfw2GLCx2HfANksr+YAMAAADA&#10;ehdJehgvQrsaG0tbUrnkDzawGKOjo4XtvSOb81H0nHSJG3vDwz55a288tva/IAj2inOulQ77KSGE&#10;EEIIIYQQQgghhCxn7L3MrED53XyUf2ZBhaMpT6JNUdLLmPSjq7HJFz4uadAfbAAAAADAjZ6bLpnh&#10;v6giC48t4d3wBxpYqIGBgdIhgxPbkzB+gaRz0jcaZ4qTFsqShBBCCCGEEEIIIYSQFRwrcl3r5Kw8&#10;+S/VqHoM5UmkbLKPJ6Uzk/r7DVlY7PrBL+3ygj/YAAAAAIC92SfO3kuBsuuxT/Nt9AcbWIjp8uRm&#10;K0++UNIf2suTWWkym22yw7448z2EEEIIIYQQQgghhBByMJKWJ69z0vfzUf65lahwnKS8/14o1p1Y&#10;0qMlXea/r00Wle9KmvIHGwAAAADQ2WZJX+3w4oosPNdI+oCkPn+wgfm6sTyZ7DPzpPcG5F7x36Ak&#10;hBBCCCGEEEIIIYSQg5H0/cw9Tvqfgkv+tRLlj0+Xasb6ZTNOPo3iZNfzU0kn+IMNAAAAANg/m4Hy&#10;dx1eZJGFxwpuH/QHGpivoaGh4s7hrVuTMHmepN+nM8XutWy3n/QNSUIIIYQQQgghhBBCCFkJScuT&#10;zsqTzytH5ZtJKkly/vuhWBdsxsnTJP29w75CFp4LJT1AUuAPOAAAAADgwLZJ+kW6fIb/gossPO+T&#10;1PQHG5irtvLkv0r67VzKk/tbxpsQQgghhBBCCCGEEEKWOa3ypKQfxi5+YT7K31xSmfLkumQzTj6C&#10;GSe7nqvSmTwBAAAAAAtkn0S7vaTfHKiYReaVayW9xVZf9gccmItZypNWcp71OKU4SQghhBBCCCGE&#10;EEIIWUHJypM/Slzy4nyUP5GZJ9elnKQnS7qkwz5CFh4rTtr1AyumAgAAAAAWwZZKuI+kqzu8+CIL&#10;z5WS/i19YwCYFytPHtrcsi0Jk+e3LdvdKk9aSbJTUbLT1wghhBBCCCGEEEIIIeQgJStP/jhR8tK8&#10;WuXJov9eKNY0uz7yT5Iu7bB/kIXHrhe8guMJAAAAALrrMZKu7/AijCwur+KTf5gvK09ubW7YmoTx&#10;CyT9IX0zxN5obJUnbYluf1+jPEkIIYQQQgghhBBCCFlBycqTP0kUvywtT+b990KxZtnKZ7ZUN8XJ&#10;7sYmWThLUo8/4AAAAACAxXseL2SXJC+S1PAHG5iNlSe3905ujsPYjsmsPGnlZntjZK/9K5uJ0gqV&#10;FCgJIYQQQgghhBBCCCErIFactPcy7T3NHycKX5ZXZOXJxH8vFGtSKOkhki7ssG+QxeUrkjb4Aw4A&#10;AAAA6I6apNeyhHfXc1laoLTxBQ7IypOTN5Ynbdnua5xz1zrn9ilPWihPEkIIIYQQQgghhBBCVlDs&#10;fUybdfJaST9MFL4kr+gEypPrgq3E9XhJF3XYL8ji8j1J2/0BBwAAAAB0V13SJzu8KCOLy1WSnu8P&#10;NtCJlSc39m7cYuVJJ/3WOXdVEATXBEGwJ5tp0t/HKE8SQgghhBBCCCGEEEIOYmy2ySzZrJM2UcP3&#10;Yxe/MK/oppQn1zxbqvsxkv7eYf8gi8tvJB3pDzgAAAAAYGlYgfJbnZYIJovOv0oq+wMOtBvSUHG4&#10;Mrw1dKHNPPk7m3nSlu5un3nSypJhGLb+a+mwrxFCCCGEEEIIIYQQQshyxS9PZjNPfj9W/K95RcdL&#10;KvjvhWLNcJLuI+lvHfYNsricK+me/oADAAAAAJbWhKQvUaDseq5Ll/Bu+gMOZEY1WhipjGyOgujZ&#10;kn4h6Yp037E3HC3/CILgH1EU/SMMw9afvTcnCSGEEEIIIYQQQgghZDlj1xKy2HuYNvOkfSj8OzlF&#10;z4oUHSuplJbssLaEkh4s6fwO10TI4mKztz4uXQ4dAAAAALCM7A2MoyV9L33jw3/BRhaeS9MCZd4f&#10;dMBMaCI/kAxsiBQ9WdI3JF2QvklyZfpfe/MxexOSEELI+k77xSlCCCGkW/Gfbw5W/NtF5h9/TJcj&#10;/m1YqfFvNyGErKdYsXEpYh8At9iMk/Y+pn0o/Gs5RU+JFR/Gst1rUrZU90UdroWQxcWOqdM4bgAA&#10;AADg4DpB0sUdXrSRxceW8AY6icoq90o6RdLrJX3ePqEt6buSfiDpZ5J+7sVmqLS0/7k9v5wlv1pE&#10;fj3P+P9+rccfa7I642/XlRD/2NonTu5A+c3iEuyVYGnz64MY/7YcKL+diTtwQhe253dzShD+3k8U&#10;hOdMJ5pL/tAh/vekPy88J8ziDmr+0OV4Pz/oYvyf3ZX8ft1l7328tQ/euJ93ir//HmCfDzvmj4uI&#10;/7O6G//2dy/+WO3zGND2OOBvl46Zw/a4MeFM9r3Ps8cf+7nG/zlLEf93rpT4t7NTprdF2/bxt+1+&#10;Ys9NC82NPyfcN237yEL3l8Vn3+OmQ8J9EnbOjc+rsz+37vuYOP/se/7QOf65yHzi/yw//m1aVAIX&#10;WH43E+0dJ5flt/OIf47rny8fKL+yaE7Z53x+vvFfo6z1+O9nENLt+PvcUsT/nUsV//1BP/YeYnt+&#10;6uUns+THHTLb3/8ozQ/T/E/6/qVNyvBtSV+R9JZQ4b0kbUxnKMTaYZNw3F/S3ztc/yCLi33Q4/n+&#10;gAMAAAAADo77SvpbhxdvZPF5oaQef8Cx7tmbTvZp0q2S7irpiekbJS+WdLqkN0h6o5e3SHqzpDel&#10;/7XY1yz/nub/pXlrW962n7z9AHnHAuL/jOWOfx+XMu3jvNhk226lxb+dazH+dl3q+Pusn5njycl1&#10;yjsPlHA67woVZnl3pGgByb07ctPJzT/vmkfeOeeo63nXTPa9Xf59srxnrklc8t6ZhMn72lOICu9v&#10;yweyFKPiB4q54hl+ytM5s5wrZzlrnyTTKSbFD/rZ53tnUrScWYyyFM4stCdcUM6abxKXfLCb8X9+&#10;IUwsZ84a1yH+98zE/9kdEu03e49xVDhjn4Qz+UCX0/6z5xP/58w9bft3mun7mCucUWxLOVc488bY&#10;vt6eue/zlb3zoUpSac+H21NNqh/pFP/72vKh+hzj/d5O+eCN2ed2d4x/XO830XT2GbMbH0P8cd7n&#10;ccdP+jh0RjlXPqOclM+cLZXpnNVKwVI5a+/7u1f8cdlnO80znbaF/zvnGv92zfm2+ftUt+P/vg63&#10;07svxQ9Ob4t0u0xnn21XTopnzOTGbf6BOSVpT3kmlaR8xkwKlkqWM9syvZ9k2ef2HzD+/f/Q9PE/&#10;9xT3zqzH1I1JOqaQK5w1k/k97u/7+BkW3j9b/POK/cTOQQ6Qwo2JZvI+P4Ub034Os8+5TIdk99O/&#10;f9NxhfdbEpdY3pcl53KW91oiF7030kzeM0ta569hK6Gl/Vy4FafwndPZ9/y5wzl3lrfPIW9rjw6Y&#10;fV4fWPzXKCsl/uvDbiR7/2I1JXvvZa0le29pKeL/rvnEH/+FxN/vuh3/93WKf78OFH8Ms9j7gO3x&#10;3y+09xAt9uFsy7+leV1bXpvmNV5e3Rb/77K/f1Uae7/ylZJeIellkl6Svu9tkwf8H0n3iRXvSt8H&#10;Z8nutcO25T0k/anDdQ+yuNjsrfb+34A/6AAAAACAg+eRFCiXJLZsiRXi6v6AY92zN59qkjZIsiVt&#10;biLpZpJuKel2km4r6TZtsf8/KY39uT0nt8X+7f5y+3nkDguI/zNWW/zxImQh8fer+cQ/phaUULrj&#10;dELLnRaW3F7JzS93nEfucBDj35b2+Pdp3imocOe9Et6YSljJcpe9kqvcpZwr33UROaVD/O/ZO2Gn&#10;FGZNofs5ZQnS9vNznaMDxP/+Vva57R3jj9l0/DGePYWwcpfpFLqZfW7nHOL/jG7kroVc4a7lWdNh&#10;H91/Wvt5rT2FVu5WK9RaaVjKtbvvm8Z8crf5J/3dHZLdtunb6d3+DulwXM8l/lgteertKdRbqRVq&#10;p2RppmmNzT7j1Yo/7vOJ/7P2m2ahecpsaRQad1tg/Nu0DGnt3zfmxn1sZtzrBdsee28ff9v5seej&#10;xabeyt77Q3uy/WGvlPfNPvdxP6m10jqu5pbcdMo3xj+OOqQwW258LNvnOWCfx9cDPc7udd6wElKZ&#10;PXfZXzrct+moldY5Uk65WbPvOeqckp0H31Ez2feceQ7xz9XnG/91Atn7/YvVEv89GLJ08cd+ofH3&#10;u27G/12zxb9v3Uj2vmCntL+HeOtZcqu22PuP7Wn/u/bvuUVbTpR08zS2mtVN0/czd0vaIqkpKee/&#10;AYpVy967fqCkcztc8yCLzyfT6wIAAAAAgBXEZsH757Ts57+QI4vLlekncQGfvQkVpMvZRJLi9Fgs&#10;Scqn/5/F3nzMYt9DCCGErIfY8+H+4n8/Wd/x94/2FFZA/Nt0oPj3b7XHv3/++HQ7/u9brvi3Y7ni&#10;344s/nZYSfFv60Ljj8VcxmUx8e8HIYQQshxpf29wMWl/v7Fbsfc1mXFybXmQpPM7XOsgi8+XJfX5&#10;Aw4AAAAAWBnsIoAtE7Knwws6svg8K714AxwIbzYCAAAAAAAAAJaTvS99J5bqXpLYdbevSxryBx0A&#10;AAAAsLJUJb2PAuWS5AZJL0iXMAEAAAAAAAAAAFgp7ijpdx2ubZDF5R+SvivpWH/AAQAAAAArU0PS&#10;OyhQLkkulfRSSWV/0AEAAAAAAAAAAA6CB0j6S4drGmTxOU/S8aw4BQAAAACriy0dcHb6iTj/hR5Z&#10;XKyU+hp/wAEAAAAAAAAAAJbZvSX9tcO1DLL4XCRpiz/gAAAAAIDVwV7QfbXDiz3SnbxVUr8/6AAA&#10;AAAAAAAAAEvMZkK8u6Q/dbh+QRYXm5jkHEm39wcdAAAAALC67JD0tQ4v/Mjic42kt0ka8QcdAAAA&#10;AAAAAABgiYSSHi7p3A7XLsji8zdJD5KU8wceAAAAALD6HCLpex1e/JHF52pJH5SU9wcdAAAAAAAA&#10;AACgyyJJT5R0YYdrFmTxsVknHyIp8QceAAAAALB6nSjpV+mLPv+FIFl8viip5g86AAAAAAAAAABA&#10;l1hx8lRJF3W4TkEWH5sw4/H+oAMAAAAA1oZTJP2pw4tB0p18QtJmf9ABAAAAAAAAAAAWyZaQfrSk&#10;v3e4PkEWn0slPZ+lugEAAABg7XKSbivpLx1eFJLF51pJn5I06Q88AAAAAAAAAADAAhUkPVvSZR2u&#10;TZDF5zpJr5PU9AceAAAAALD23EnSBR1eHJLFZ4+k70iq+IMOAAAAAAAAAAAwTzYT4rMkXdHhmgTp&#10;Tj4uKe8PPAAAAABgbQrTpR0u7PACkXQn/yNpuz/wAAAAAAAAAAAAc5RIeirFySWLrSj2MUmxP/AA&#10;AAAAgLXNXnA/RdJVHV4sksXnBklfkLTZH3gAAAAAAAAAAIADKEt6vqQrO1yDIIvP9ZI+ImnUH3gA&#10;AAAAwPpgBcrHSLqmw4tGsvjYJxY/J6nPH3gAAAAAAAAAAIBZVCS9kus3S5qvMQEGAAAAACCS9Mz0&#10;Bfg/Orx4JIuPLeFd9wceAAAAAAAAAADAU5D0gnSCBv96A1l87FrYuZJG/IEHAAAAAKxPVux7NS/E&#10;lzT/JWmXJOcPPgAAAAAAAAAAQHq9xoqTzDi5NLHi5PclbfcHHgAAAACwvvVK+rcOLyRJd3K9pK9K&#10;2u0PPAAAAAAAAAAAWPf6Jb1Z0nUdrjGQxceKkz+UdHN/4AEAAAAAMLYUxFs6vKAk3ckNkn4jaYs/&#10;8AAAAAAAAAAAYN3qkfRWVghb0lwk6WRJgT/4AAAAAABk+iSdyScblzSXSbq1pNgffAAAAAAAAAAA&#10;sK5YcfL1kvZ0uJ5AupMLJd3VH3gAAAAAADqZkvTxDi8uSXdiS0PYDJT3khT5gw8AAAAAAAAAANaF&#10;TZLOSFeu8q8lkO7kD5Lu7w88AAAAAAD7MyHpix1eZJLuxAqUf5R0P3/gAQAAAAAAAADAmneopM90&#10;uH5AupfzJZ0qKecPPgAAAAAAB5KX9OW06Oe/4CTdywP8gQcAAAAAAAAAAGvWuKRvdbheQLoXm83z&#10;af7AAwAAAAAwH9sl/aekPR1eeJLu5FJJT5RU9gcfAAAAAAAAAACsGU7SkZJ+0OFaAeleLpL0dH/w&#10;AQAAAABYiCP4BOSS52+SniUp8AcfAAAAAAAAAACsevb+/+0l/bTDNQLSvVzIjJMAAAAAgG6bkPSz&#10;Di9CSfdyhaTX+gMPAAAAAAAAAABWvZMl/VbSPzpcHyDdyZWSniMp7w8+AAAAAACLNSXph5Ju6PCC&#10;lHQvr5FU8QcfAAAAAAAAAACsOqGkW6YrUPnXA0j3cq2k10mK/A0AAAAAAEA3OEknSPoBn4xc0tgM&#10;lPYCv+lvAAAAAAAAAAAAsGrYDIgPkXRJh2sBpHu5XNLLJcX+BgAAAAAAoJsCSTeV9OcOL05J92JL&#10;S7xLUsnfAAAAAAAAAAAAYMWz4uQTmXFyyXOVpJdKKvsbAAAAAACApTIu6bwOL1JJ92LLo3+VGSgB&#10;AAAAAAAAAFh1TpN0NSt5LWnsOso7mIgCAAAAAHAw3ELSr3jhv6TZI+mzkrany6YDAAAAAHAgtmpE&#10;KCnard2xZYd25GZL9j32/em/s38PAACAhalLenr6/r7/nj/pXq6TdKakqr8BAAAAAABYDnZR5RRJ&#10;f+zwopV0L/YGyxclHelvAAAADiIr9VOswFpj+7Wd42b7tv3Zshzsd2fJSk84+GxbtMf/emY1fdAp&#10;28fWymN4drxk9yc7jrI/r5X7OR/R1NQx1UM3HjuwY3LH+JFjR27auWHn1h3jO3ZsG9126OaRzYcd&#10;MrL5sC0jW3bZ/9vXd23cteWo8aMm7fsP3XjowO7J3TUrVa7T8VsO/vNN9rX2fXc5n4MAAED3DEl6&#10;VVrs89/rJ92Lje+/U5wEAAAAABxs9kb+SZIu7/DilXQvNrvn7yWd6G8AAACWmRUpeooqDuWVn8hL&#10;lvE0Y5o92fe0vs9L29/l55KxLD3zSPu/L6gw2lBhpKnmcJ/6Bgc12Des4eaEJupTalSHNFTcMX1f&#10;V0uBzW5nUVK/pFFJE23ZkP7XtsOIpL704oLdv/XKzmFtSS8bC7uwNdw2bpvSMRuTkg1Swf7Oxnap&#10;CixWnMlL6i1Io3ZMJUomEyVTibRh7+Nj1mOo/Vjyv9aNzHaMto4rO5Z6VRzqV2lgUOXpY6k2Ud/a&#10;bFbsWJKUrKJjqc1Q0R4betQzVlNtY79qkzXVNtSVn6ipNtmXVDfVVZ+w2NdrShYQ+3edk/3sG5Nv&#10;y/TXepQfz9L+921fHxtWTyujaoyMqTm8rTg+tKNvx+Duod29u3sma7uHWttoqfbvpWLHje1XDXtc&#10;mz5mWsfteHr8Zn+22LHdk37/WtEq1tnxNV4b7+kt9g6l93+LpJ1SdGy1WL1tX63v7v31/gcONYYe&#10;PlwffuxQfeiJQ42hJw/2DD5tuGfwaYM9g08dqg09eaA+8ITBnsHHDDeGT7Xvt3/XU+w5OR/lbyJp&#10;l6Qpe3yaKg/2HVY7rH6cRgvpPrOaSsMrhY1bpajiYC1pPaZstPOp9LjfaMmO46qqmyz294Xp5yJ7&#10;zrKxp9AKAMDKVZb0bklXdXiPn3Qv16fjPOBvAAAAAAAADpZbSbqQJbyXPOdKuuvqvPgMAFgDgn71&#10;D/REPTetqXzPsgqPLqnw+JIKT0xjfz6toMLjCkoeW1Dy6BtTeHRZhce05XH2vdWZlPZKPdhfqq00&#10;95/HNaM09ufpf/uENKc1g/Kje4PaqUNx/QEjhb57jhWG7zJVHTtpc33DzQ8Z3HL0oRNbtu2c2jl6&#10;2MRhttSWFdvaZ4NaaYIdfTvKzVxzW1mFuxeVPLKk3BMLKjyxoOQJOUVPzCl6UqTgCbGCh+eUO6Wq&#10;wlFWgF2nBYywRz21snI7QukOgXS/QDo1kB4VSI8LpCcG0mmBgkdJelCo8HYVVTY31LDCabf3AWfl&#10;p0ahMVpS6dZ55R9UUPL4knJPLqnwlJIKT2o7vp7gxY63DrF/v09Oy1JW8ri9U5hJde+0HZ+Fx1dV&#10;enw1KD2+7Th6fD0oP64nqD66N66d2hfXHzRS6LvXWKH/LlONsdtu7t14wqGDk0ftGJzaccjwIWNb&#10;m1srbbPYxSfqxJVc1gvsto5WR6dGkpFbNYPmAxtR9fGNqP6kRq7+REtPrvLUnlzlab25+pN6C40n&#10;9hbqT+zN1Z7cyNWe0pOrPa0nqj11JrlWnmZp5v30tNKb73lqK4XGU9ry5N7cTJ40nXp7ntiX1J9g&#10;sT+n8f/utOFC87EjheajR4t9D5usDt1vqjF+j20DG+942MjWWxw5vvPIozceveVmU4f37ZZsyWbb&#10;PqthtsZib3F8qKzyzfPK37s8/Txjzz2WJ+SUe2Ki5LSikkeUlL9vI6oc1yg0rDy+mkvj9hqwtY1G&#10;NVrYvWV376FDW7ZtGth0i9Hq6P1rUeWpTu5Fkv6fpI9I+oyT+89AwVcDF3wjcMG30nw7cMF3Yxd8&#10;1/4buOC/0699M3DB1wMFX7F/Z/9e0lmS3pRT8JzepPaoTc0Ndz1keOvxh08evvm4Hcc1hm4s3nb7&#10;sXEtq/Wqd3dNtVN6gtoj6kH18ZWo8qR66/Gl9Rjy5EZSf0IjqT/e/luJKk8sqfT4iiqn1lS7WyVX&#10;2TwxYZ9bYcwBAFiB7DXjxzu8p0+6mxskfTb98CgAAAAAACuGXci5v6Q/UaBc8vxB0kNXwQVNAMDa&#10;E8SKD7VSSk7xGyJFH40VfTJW/KlY8aen/xtZzo4UfSKS+3gk97FI0V5JFH08UfTJvRO3kley+LhW&#10;zs675BNFl3y85JKP25/zij+VV/zpvOJPFpV8tOySs8ph8t5qWHhbLS69qR6XT+9JKi+s56vPrhQq&#10;Ty4nxYfncrl7JApvVVR8WH9Sm5wsTfanM+mtpA8yBFONqWopLN0mVvjmSO7DsaJPT28H9wkn9ykn&#10;92knfdrJfSiUe32k6DRJx6zyItFC5YbyQ+OFMHeKpJdLeo+kD0n6qKRPSPqkpLPT8tF7ndzziyre&#10;tkc9NoNdt7e7s1kam4Xm0TlF/xwqfG8kd3Ys95n0WLLtaH+22J/tOGtL9rVWPmXHUiz3KS+fTDrn&#10;7ETR/jJzbNoxkx4/fs4uuuSjiUs+WA6T95fDwjtrcenN9aT8qp5C5cX1YvU5lXzln4pJ8RG5MHfX&#10;SNGJsbS7t9K7xZYFXsGzHdp5dq4elU+sBZV/Krn82/Muf3be5T99Y+LPW0ou/+lylP9UKWp9/bMF&#10;l/98weW/MGui2VOOCpbPp/ncdPKfLbuZfMbLp8su/6k09meLfT373k+XXP7salT8WDUqfqQelc/s&#10;yVXfU8/X39rM117XW6q9pLdcf2ajVH9SMc4/RNJdJN08lo4Yr/VPbikP9aZlvZVW0nJlDfY1C82j&#10;coqeHip8WyT3kennnNZzzyftMc/+G8l9MFT477W4+MjBQvOoplTxf9gq0Jplcnh4W3O8Nr6xqOLh&#10;iZLb2DarFCpPqZfqL63mq+/Iu/izTvqepD9KukLSNemMPO2xpQ0t9uc9bfG/z2KzJV0k6beB9A07&#10;1uv5yluapdoLqoXqE/Jx/r6lpHTScLH3iInaxAabATPdX9CZm9BEvpFrbC+o8IS88m9OlHwwkZ2v&#10;5D/TFnss+WSWxCV2nnV2ouSsnHJvrOfqd93c2GxFYMYaAICVw87XtqeFPv+9fNLd2LmrvVYf9DcC&#10;AAAAAAArgc1+8DBJV3Z4UUu6m79Jeu46LTwAAA6uW0h6n6SfSLpA0t/djbGSxcVp7M+zpfW9neO6&#10;lNbvuNBJFzjpfCf91cld6OT+nv599nd/c3L2d+c6uT84ud84uV84uV9L+qmkb0YKz6ooeelg0vOY&#10;qcbYSRuaG7aOVkdtqVh7Hl4JpSI3oIFSEAT2QRa73bZdbEZwm7Ha0tpO6djb1+1+2WxiD0iXrl5v&#10;iv2l/l35KPcMSd+X9Nd0XFr7Zvt+audcTu5LiUqPL6p2+BKce4VW5Kzn6lZas/KmbS+7LbbNzkv/&#10;fLGTLplD7Ps6HFOdk96/WeN//43Z5zjLjjU7vi5wcuc5uT8618qfnNw56T73JSedlZd7bX+x55Eb&#10;e8dOKKlkM4XYErS2nPJK+2CQC6T7RnJnOMkeE+yxoz2XpONg+4jd74uXKB0e32Zit8PGPUt229r/&#10;7YWB3N8CufPTZI95fwmmt9HvLeljx0+c9PGCC0/fWBt9+Ja+yZtNFCcGp9SoTslWkV8x28gNJAMb&#10;+wp9d3fO2eyIdqxk+3R2LGfPQ/a66TdFF/9bM1e/S7lctmWPVwt7frHCdnGwPNi3aWjT7tHq0P0q&#10;rvQyK4na/bLjq3WsqbUN7fHjsrbSpF1Y/odz7h9BEPwjDEP77w3OOZupxz7w2DHZ9zvn7Gdcm5Yo&#10;L0uP//Odaz1X/krSjxKXfHgg6XnRZG3soVP9U8dNFPvsIrYd090umq8FsZUea4XaPZ1zVtL/y43n&#10;UTPHrh3H2WPKzLGe7tv2vb8vxaUXjPeNH9+nPlsSFAAArAw7JX0xPQfz38cn3YuN73tZqhsAAAAA&#10;sNLZRZJ7pxdq/Be3pLuxi2Kvtotp/kYAAGAJnSTpU865PwdBYLNXtc9cZclKGfbf2eL/m6VK+yxb&#10;nWba8r/XSiJXW1EkDMNrwjC0P1tB6neBgm/HLvpsEuXeF4bha5IoeUw9qt+8J98zZsunHuQSZWs2&#10;q0DBg9JyReu+BkFwjSX9/+x+2p+tsPFlSY/W6pyFbVGsaDpYGDyqECYvlPS7tvGxUtGeIAj2hGG4&#10;x/5s4+jkflRU+bkVVY5PS37dFFoJrCffc28n/Vdb6cluU/bn/Rad2rKcx1antB/f1znnrguCIJvB&#10;zo4lKwX9NqfgO4mLP5ULc28LguA5cRA/qD/ff5ORwshoWk7Nlo4+6ALpYU76Qqt87Vy2T7RiBTTb&#10;V+x+ptvrYI1/+0yB2df8x1q7ffb41tom2b7d/thoX7fHvUA6J5C+k0TJJ3Nh7u2hC19UCZJTR6Pe&#10;Eyd7hsZ3DeyywvXBLlIGI7mRzf2l/gfaUtPpfWvd32w7pQXB7L5fUnC59zfj+gP7isXVMENNaDMc&#10;TxVGRkcLg0eXw8I9oiB6cuzi1yUu+nio4HtREP05SRLbbtl9vMo5d3V6zLUXIf83SxAEM3/u8Npy&#10;Jm3/pn0fyvap9senq0IXnJME8bfzUfLJ2MWvj4LoqeWwcNfNtYnDh6ZnLqVEeaOkL+o5vhQWnhe4&#10;wD6AYo+T+xzPdm6VFldnvm7PSem2viJy0dlJlDyO2ZYAAFgx7ANh9txu50r7nFuRrsXG92OShvwN&#10;AAAAAADASvWodHYEu2jjv9Al3YtdiD5dUtPfAAAALJGTbSmqMAzPi+PYykMdixmd0uF57KDGv33t&#10;SZLkH5a0PNIqiaT/tVLDZbGLv9wT1p7XW+y5Q1+1b6ohVdPi10EpFNmscIGCB6azrllx6B9xHP+v&#10;JbuvYRhaOdDug83S9m1Jj9f07V5XmmpWRir9xxXiwottOdq0CNQqGYVh2BqzXC5n/7Wv7XFyP6+E&#10;lZfVwprNumozrXdTaMsj95Z67uvkvpqWZGyGuI77q/81P3P5nm4mGzP/99r/R1HUGsvs7+zxIQyC&#10;qwJnMza2jidbVviPkYs+2Sw2/+9wqf82jUZjZLgy3BwaGlopHw56tJO+HATBhXY/2++r/dnuo/3X&#10;7ps/Nisxdjttm7TvX9ljnt0Xe8wLgiDbNhb784UFF3+hL649b7Q6dPKOvk1TO/omBtMS5UF5vLPf&#10;u6U5sW2sMfjgIAi+ZeXJdLbE6f0s3VY2e2J6kfXKUlT8yECx9+F9WvHlyXhSPbXxgfGN47Xh24xU&#10;+p9SiBKbXee7aTm+VabL5XI3VCqVmcd4i91ne+zqdEzuL9k+4H/dzyzfkxUp7b82y+d3SmHp7RP1&#10;4ccNVAeOsZk+rdxPibL1AYtiSfH9ExedFcj9xfbZKIpa+237GNs2teOx/bHTjk373nScfynpLTnl&#10;tqbjejA/vAEAwHpmH/o6QdL5Hc6RSHdj5/RfkDTsbwQAAAAAAFYyu+D5lLRA6b/YJd2NzbRiy6dO&#10;+BsBAIAus4v0t7OZJ8Mg+EsURVbGm3lOmqVYMfN3+/v75U52e7KyTfb/bV/Pli3NZt5qzQIVhuH1&#10;SZJcE0fxeYELfuCc+1Towtf1xj33magNHz7ZM1lLL6IsJ7e1ubUSBMGpaXmyNfOYP+a2XKvNShY4&#10;d76T+4ak0yTZ7V1XbObJsergUYW4YDNPzpQnO+wX9rU9odzPq3H1Zc2kuUTlyYGNvaWe+7SXJ+db&#10;xmu/3ct9nLUfN52+7v3/9U66NgrD66MosnPYS530h8AF3w5deEYQBP/SV+y73Zbalo2SIn+wlpkt&#10;2/0oJ30pDIILs8eK7P5kJb22/WWfsVmJmWW7tO/z/oy9V1vRK3DBf9s2KueKz93YGLnXjuEdhx82&#10;cVj9IG2ncGtzw9bxZv8DgyCwxzKbcbF13Hj7417lyaGVX550mwujIxO1kVvko9yzQhd+IHDBVwPn&#10;rCxnxUQrs95gRXgrTyZJsk8R1h+D9v2zPd44ddw32n9mVha2eI8z7bMm2u27IHDBr+Ig+Gro3Fui&#10;IHr8pr7x48eaY3ahez2X/BKbqTp24fMCuR87ucvblkffZ8yz8nm2vdJSvX2/jfPFTu4LA/WBO+0c&#10;2TlqH57wfxkAAFhy9pr/PpJ+3f48TpYkdv7zQWacBAAAAACsVjYbyRM7vOAlS5P/lLTd3wgAAHSJ&#10;lR7iULqdkz4ROPfHcHrJ2r1KZx2en1rZ398tdfzfPVupxPt6VmqYWf7U/t9m20ySZE8cx9ky37as&#10;9y8KUe6dlVzpKaUkuVU9X5+YWt5lbcMtQ1t6oyiyZbhnypP+ONjtt9JN6MK/BQq+Hiiw8qSVn9YV&#10;K0+O14Z2F+LCC/zypJe0PBn+vB5XXzawhOXJvnLjXk7uK7btspkn/f12f2nfn+fz77qV9mPH/zvv&#10;e1rHks2gZuXrrKgXhqEtOfwXJ/f1Qlg4vTffe7/h3PCWUVUbB3HGuiCWHhlJ/xU6d6Hd9vbHu/ax&#10;tj9nRSf/fq+yzDzepQXs1lL26Xa63GYKjV3w1Xqu8pa+Qv20wXL9xL5in5URl7swnpUnHxAEwdet&#10;tNephJYdw3bbi1HxQ8OVgVP71Lq9K0l4nI4rbFT/QF3Fw3ri0n1qSeUlkYv+y8bbnmPSmR1bBf5s&#10;tsJsxsIO97mV9ue3bCZOP/6/z76//edk/z4rTmazrWb/LisAts3yaeNtj6lXOOmXzrlP1pLKC3ry&#10;1fs0VN5RUcVWTLBZmteV4UqlOVzpOz504TvTGUSvb39M8ce//TEle+xMn8Pt31xny34P1Pr+76a+&#10;Tcfv6NtRXsbzDQAAMM1W3Tp3lteRpHuxc8szJI35GwAAAAAAgNXmsWm5gDcTlj7/LekQfwMAANAF&#10;rfJkovBkJ33ESb/PLv63lzO8MsZeRZyDEbt96WxNexUh95PW7belTy1+scR+lvf9VmhpzbYl6fuh&#10;9NZCGN5lcmCy/7jR4wrLVGiIDt146EASJY9rX7Y7u91txTYrttzg5FrlyUiRlSd7/B+2xrmGGtWN&#10;zdGjS3HhRZLOycarQwnJxvCGwAU/byTVlw2UBpakPDnZMzTeV27c3UlWlrrOSoXZ0uFZSanDbfPj&#10;75fLHq9EZfFv40zS+9P6PiuBFQqFG9KZKC/LlvIeTPoeO1YYPKqvr8+KQQdjxjqXKHh4LPdFNz3r&#10;nx0/rce7bPa97P7Yn3O5XPt9X3GZ5fFvn23Tvo3s8S4t6dn32oXLtDCuPwRyX87LvaY3Xz9hx+iO&#10;5S65Btt6N25JZ5785gEK0PYYfUk5KZ45Vht46FihNQPiShFa8e2oTUeNjRb7Ti6r8IpY8X8GLvhz&#10;GAQXBUFwpc3Wmu172fNt++NBVpJMS41z2eYzf9d+zHb6wMAs2WuM0+Xes6LfzM+2on763HiRpPNi&#10;RZ+vB+XnDOV7Tzh86vC+9VagHK70bhkuNk6NXfTZtIhs47PXWObz+Vbat23736fb2sb4eif3p1pU&#10;PLMRVx7ckKr+7wMAAEvGZl1/jv88TpYkdt5jk0Uw4yQAAAAAYE2wC2lPkPTXThdcSNfzI0knLlNZ&#10;AwCwvoSJwttEch/KypNpUWJmxiTvYn9WpGjNXpbOYJalVeRbjthy1W3Lb3eK/d1MMcUKa1ZcszJI&#10;+3Nsdj/b/r9VELGfn/6cvzvpR056WxzED+8r1g87rHZYPV1ScynLX62ZJ5NgeuZJG+e0YLHXbU/v&#10;p5Uuzo8VfDVRZB9wWW8zT7pJTdY2NEaOLcWFl0j6Q7rtZkpJbWVFG0MrT/6ikVRfMVzqv3WfZEW+&#10;bmqVJ/vLjbtl5cl0drF9Cnp+2o87r9y0zzGwXEmPdfvzfs/5s9tux5mVhQqFQqvknG6La5zc7xIX&#10;faIalZ/ZSGq3KZVK/f7ALYOsPPkfbvp1jN03KxPOFFvb74+VDLOC8jKl4+PYgfaDtu2z321kyR4P&#10;02Q/0x73r7QCZSx9LXbhG4tx8UGj1dGpPi1b0TXYNrxxy3j/oJUnvzWX8mQlVzxzrGLlyeZKWD7a&#10;TUxM5A8fPLxvtD66s5KvPCgfxv+WU/DNOIjOjaPoujAIrrMZBtNtNvO41OF5tv3r7dvd9gkru16d&#10;xv5sP681g2X7/tCe9O+ymZXb/0223/j7feu50v7bfhvbCretBArOiRV/PnbxK/Nx/kH9cX3XhGr2&#10;/LOcpduDwdlsx9WkdFIxjl8XuOCHdvyk4zmzPS3FYrEVf/tm3+eN6yWhC35YCAsvtGNvCYr9AABg&#10;XwOSXpvOCr7P8zXpauxc6T8kbfA3AgAAAAAAq5ldSHt8OsuC/2KYdD9/lvSwg7CEHgBgjQulW/nl&#10;SXvuaSucZZkpbzjnbEnVy8MguCQIgkucc5em5wRLEZu5rlPsd9rypxb7/yvSQkmrGBIEwR4rQqaz&#10;/rXPtjaT9vto/7Uykc02Z9+fllZapSJJf5L06XJSfsxE78QRh/YfOjChiaUsNgTHNKaqcRCcmpUn&#10;06U9/fODVvHJyZ2XU/CVRNFjJNX8H7bGucmentpUY+S4Ulx4mRXAsvJkW+lnryJS6IJfNAuN04eq&#10;Q7dtNBo2w1c3P6DilydnCskdzu9u3IbOXRMEwdVRGF4ZR9GVQRBc4eRsn7b4x8RyJDuerGw1U87y&#10;inp7HUtWuCqVSq2yUNusjdnjhv2si3Iu/lItrrykJ99zs9pBKFq1lyftvtjjgs2y588K2ipeW0F8&#10;+nb7Y7MUaX9Ms//u7zHVHpNsBsDW9rGZDLNC+X5mGdxrv0sLo+2z+F7vpMucdJ4tVxgp+nCz2rz/&#10;YGNwuxXFlqGcGGwd3rB1vG/wQenMkzOrHLQVii32NdufLqvkimeNVQYfkpYnDyorTm4e3Twy3jd+&#10;fG+555GhwvdL+qVtT5uBNZ/P39A+i2TbfpYVWtufn2aKsW3FR7ugb9v+Qied65z7YzCdP4TO/dH+&#10;3zn3B+fcOc6537flD9n3hC74Q+iCPwfOne/kbPZI249aZc702G7dhuy2pPtFe7nT36fs358v6eeS&#10;PlRNqo8brA4eXa1WbdbSNfuadUpKDhvdPFJMio900pfsmHHOXW3Hn42VPQ5mjyWFQqEV//Hf/j9b&#10;Mr1tdlDbFhcnYfSByf7xWx8+OGWzeS71cQcAwHrWlPTe9JzGf41Guhs73zxL0oi/EQAAAAAAWAts&#10;aa6Hphd1/BfFpPux5UNt+U5bTgQAgK6w8mS6bLctd7y/8mS2nPXfbRleJ/0ycO7HgabjpJ/Okp8s&#10;Mvazs9gskJYfBtIP7b+SfiLp1+kHDey2zZQoW4Wg6WKRzZLZKhcFbeWv9vvXXmTJvp7OSmf/1u73&#10;75zcR0u50pMmm5NH7aiOWkFkqbjdQ0PFOAgeMrfypP4ay30tUmDnCeutPCkrQKblyZf6JWBvX24V&#10;k0IX/qK30HjFcG341ktQDGsrTzpbkszKba2Z5jqc29n+1iqCWQnJik+Bc7+2cmeo4OdOzkpJM3HT&#10;//3ZfvLTLqR13En6rS3Nm5b4bP+38paVeyz7zIqYHTtZEbG9cJXO5toqgdksqVagrOfKz+iPGsdJ&#10;qvgDuJT88mRarJ4p59lttuJTq9Akd20gd24g/aLtsWx/j2n7+7v9RtKP/fiPe+nXbTvbtvljWly7&#10;2Cu4ticr4M0cC+3HhN3PrOiVft91bvri8aX22Bq56N2VpPJQW057SENFfyy7LNwyNLFtQ9/wQ9Ly&#10;pO1vM/tVVkZrKxdenpUnx4u9B33Zv+HKcHNzfcPNq7nys5xzn0yLk3bstIqtaXEyO+ZnHpPakh1L&#10;WVnSjrNspshW8VjS7530g5wLvlTNlz/VKNbOapar7+yt1N/cLPe8rlFunN6oNF7WqDRe0qi18tJG&#10;tfGKZrXntb21xpt6q8139VZ7PlovVP4rCXLfk/Sb9DnTxro1E2VWwG0rUe51HpBtj/Rrdhvt39rj&#10;12+dc58pRvl/Hq0OHGPj4Y/RGuG2qlnZNbrr0GKu+Gwn/cpJVwRB0NrO7WX9bL/NZrTNxq79z9lY&#10;pt/bKpnHUfSFycbwwzb1tWaf7GaxHwAA3MhmnLTzITsH2us8mXQ9do77KWacBAAAAACsBw9OL7zs&#10;c2GOdD128dqWTF/qC5gAgPXjNk76WLrc8V6lMy9WlLBZ0b4r6X2SXi/pdCe9Mo39uS2u/f+z75lL&#10;XrGfvDyUXhbLvTSRe2ksvVzSqyS9UdK7JH1Q0tmSvuCc+1Lggm8GLvheGIQ/DdUqpl0YBME1zisX&#10;WVkkK7Fk99f+bKWqfD5vJRL7XisVnevkPtaTVB8zUh85LP0gSTeLdxl33OhoIQgCO8eyD09YCbRT&#10;ebJVJHLSBYHcNyLptPVYnmw2m5Wp/onjSknpJZ3Kk/54WXlyoNT/ivHayK1GpYL/8xYp3DC4YaKv&#10;1nePOZQnbwiD4KowDG2GOJul8t2S/s1Jrw7lXh1Kr5b0Gkmvtq9lSff5Tjl9sbFjMJZ7ZXpM2e35&#10;cHqx6/POuS8HLvjv0AU/DeSsvHdhelzMlCnTGetmSmH2ZzuO2pbEtgLz3wou/4VaVHlKI9fY0dfX&#10;Whp6WWagjKWHR9IXnfQ3u91eKblVYGsre14ay/1n0YVvCqVXeY9x3uOWPd5l8f9u1viPb/7f2+Pd&#10;y+1xzv5s32P7Qrpt3tq2ff7DOfeVwAXfDl3wP6HcL930bLlZsTLbPu2l15nHuPblyu17nHNXpOPz&#10;25yL3tksNR8wWB+cWOJtFG4Z2rJtYmDsoe3lyex2tpdx0/twRSUpnjVWH3zIRLFv0P9hyygeVqU5&#10;VO67aSNf/Zc4iv/TOZeNe2us/eeWDvelffvYv7Oi5B8CBT+x4y1wwVc0/Rz9/2wfKAfFZ47Xh56w&#10;bXDTg3eNbLv7kRsOOXn3psNucdSmw4+/yZajjr7ZtmN3n7DzuCOPP/Too47fdsRNjt102C2O33bk&#10;bXdP7bznIaNbHrGhOfT0WqFij5VvlvSRYPq4/l7onBUBbTl7m+Hyenvea5uxuXXb7Xbb/tJWOM5K&#10;n63zAyf3xWpUfnozad6iT0XbLmttBsqwv9Q/MFTuv2s+DN/aKmGnz89ZMbL98T2NlZKvisLwWnts&#10;6fTclI6pff36nAt+2FuovrIv33PTHTt22DkGAADoHvtggr2O/47/fEyWJHbu81VJk/6GAAAAAABg&#10;LUokPcoKBR1eJJPuxwoBdlH7oC9RBwBYE+ZanrS/u8hJ7ygmycmx4l2Sts6SbV3MXj87N51tlvRr&#10;2yUdImmnpCOiKDq2lJRu1V9u3nWw3vfgkXr/k4YqfS+sRoV35lzwlcC5bDY9m6GyVSyyAlWW7P5m&#10;s7IlSdIqU6XlEPs3v3TOfbASV07d2tw6vETLdwfHN7dW4iCwGb6txDTbdpkuf0oXxNPlSZt50pah&#10;XlemGo3qpv6Jm1SSvZft7jBeN5Yni32vGq8N32YpypMTAxMb+mp993RyX0r3m063pbX9AhdcXCkW&#10;vzLS7HtBKSmdlO7Ptn/bf7P4x8Rs8Y/DhcR+9462Y+pwScckYXKLZrl5Sn+1+ehmUnthOUre6yQr&#10;ddksiHY8tc9et9esdW1lsdY2sCXKban5JEzO7C/1P3BHY8eO47cebzNQLmU5ryWWHhFJVmq1kpi/&#10;n7SX2ey+nJeE4Qv7KpXjY+nQ/Yy3/Xm+22ouyR7v2reP/Q7bPnZ7dkWKjp5+vGvcbbjW97ChWt//&#10;7clXX1NQdFYwfVHY7qdtHyu57rWNssKXV+y1WRKvD4PAZju0GSh/Ejr3zmqxevK24W02m+BSbaNg&#10;6/DWrRsGx/dZtrvTMbxCypNRv0oD46Xh29Ti0vOCIPjvKAz/GoXhVTbjcVYstOcSm401K0y2zTKZ&#10;Pa/YdrHxthkcrSz/3VDurHqh+vKheu+T+qv99yuFpVuk23xromRyKN8zPtYcG97Yv3Fgy9CW3h2j&#10;Oxq7J3fXjpk6ptoe+/rRw9uaR2/b1jx048aBqZGp0bFq36ZKrrIlVryznC+f0Fdu3GOo0vvkWlx+&#10;XST3WZtBdXp5cHdlGIbXRVFkZeLsNrfKoG0zlmZfb82aaLOhBgq+XQoLL+/N1e9YUql/CfeZgyHK&#10;Kbcldu4FwXQRwIqu+3t+thkpLy3G8e9yUXSBcy5bJn3m+7Jybbpf3ODkbFbcL8ZxfL+JWq2+xsYP&#10;AICD7VaSvuU/H5MliY2xfbB1o78RAAAAAABYy+zCsy0tyXIXyxO7oPheSWP+hgAAYJ6sPPnxuZYn&#10;Qxe+arx/fPJeB3dGJJvtMZvx0f9ztGtgoHTilhN7j9h+xMQRI4fu2jY4deJwvufetaj0tHyYe0sx&#10;ij6RC4LvBtPL3trMgDbDVmsJ36xIlJW+smU3bUnOdAxs9s2f5sP8GzZUR08eL44vxZKxoRVh4iA+&#10;lfLkAbnJnp7atv6Jm5SSgs3OZzPutcph/nhl5ZTQhb8cKA68Zqw6dtKoRrtentwyML5xoNp7b5sN&#10;sENBb6/tZ7Oh9pSqZ+8Y2fSo7YMbbHa/lcCfTTUYGhoq3mzqZn3bhrdtmSyP3ayZr9+/mMs/046n&#10;fJz/dOACW6bYikRXOOdaM6xlxbz22Q3TkpDtt9cGLvhhMcy/vr/cPOXEHScO7tDSP6bE0iPnUZ78&#10;YxIljz986vC+E6XI+1H+GGWPQ/7Xl1rr8c62zVGbd07uHNp05Fi177b1IH//YhA9KxeGb8+7+HOh&#10;C2zJb1spoH1GxFaxz58xL91u7Y9336/mis8ar/Qd36fWLKFLIbB9a2P/+APnUZ784Fht4KEHqzxp&#10;v7c/ad66GpdelgviL4dheLGVDa18GqX7f7bPW9kwLRzauGf7WLY098WhC34Ru/i/CrnCO6Mo+pc4&#10;iB80Vh066bCJHYfvntw9vmtgV8n//XPUaZ/MvhbsHhoqHj1x9OChI1t2jVR671ANotMKYfzyQpQ7&#10;K2czmQbhn8IwvDIt/VnsdmfPiTPFv6woaN8XBdFFuSD3jcQlr6oltVuly6r7x89qFOyenKz15Ms3&#10;c9IH3PSy5/aBiv09P18fRdHvxgYG3l9KirZf26ykNo7t5xZZsiJq60Ma5Vz+GYeNbT/Elgn3bwgA&#10;AFiQ+6Uf/Or0vE26GzsPsg/oslQ3AAAAAGDduu1+LnaR7ufLkhZ6MQ0AADPP8qR71Xh//+QqWk4y&#10;nNJUctzocYWbHX6zvlsfefOdO5pTD+jP97whF4T/k87Idm0URdfn83mbdW2f+58tU5qWRPY4uYsL&#10;Qe7rQ0nf80dKI7tO1IndLoZk5cmHU548oFZ5cmvfpuPLhdIrnNxcy5OvHq+N32ZpypNbNg73DMy1&#10;PPm3erHy4W2DGx6yqWd41XwoplVQ3nHc1DGTu261bWjjI5IoseWjbbno8510WRAEM0vZFgqF/83n&#10;863jJy0M2faxcbEy3/fyufwzjttx3NSddt+p6P+ebptDeTKLHXN/SKLktN1Du3tX2exvthxheLOp&#10;w/tutunI3RtLQ4/vicrvDuTsMd5mB7T7Zstz35DL5f5hpb622e/a98/W8eLkLqxF+U8NJPXH9y1d&#10;UTHYNbxty9QqKk9uqIwc25urP8vJ/cz25ziObRbj1mOPPV9Y2h978vn8P5IkyYqTNtvkVbY9AgV/&#10;qkTFD43Whv/ppCNvcewJRx45NDExkbfnrOUoFKfc9PPkjsaxmw/Zvr1/0137C9WXF1z8VSdnz0H2&#10;PGnJZtKdWY48K//Z16Iw2pPkEitP2337WSNXf9amyvBN+vpapdvVdAztY0pKbrLhiImR2uC9nHP/&#10;ZbNztn9wtG0sWkudp49x15eS5Jt3vPVtHzzU1/dmJ/3e9l37e9sfbEZS+7e2r9hxmP4s2/fPq5eq&#10;/++w0e2nbG2OsdoEAACLYx8aeXx6/uWfW5Lux84Vv2GfNfI3BAAAAAAA680DND3rT6cLXqT7+Z6k&#10;I9MLpQAAzFerPOmkP3YoE7VntZYnWzNsWXHjxIkT87fdcVxjqjq2aajcc7OeYu0RuTj3Bufc151z&#10;5wZBYBdUWkt4tS9n65Unbanlq0MXnJt38edt2eHdQ7vHu1wMoTw5dyu1PHkf55wt67q/YyorT35o&#10;W9+mB6+m8qTNJLd169bKEWNbh7cNTB7aX+q9XyFMTneSFZJtn73cZqC048iOHSsJWYHS/htFUTb7&#10;nhX5/lQKC+/Y0txw1/HeJZnFdS/rpDxpnBXwbMnmwfLg9v6kdptarvJPORfZzPU/SWcJ3WMlrvYZ&#10;8NLjJHusy8bi6lDBOYUo956xxtBJh40eNrJbu+MOMxouxgLLk8PLXZ4MhivDza31jTtLYeF5gQu+&#10;li61vScMAiuj3mCluGy2VSvEpc8d2VL2ts/ZfbPHqW/kw/CttVzlaT1J9eSRUv8um4H1pF2tWSbt&#10;OSvLcgl2SDmbXXHrwMSGkdrALXrLPY+qJqWXRy76nKS/pAXK1sylbY+rM/uLHdc282Y6U+XfAxf8&#10;dylOnr+pNr770P6NA1NTU0mX95tlMyCVNpaHTuhLai8InPuZlV/Tx7GO+6iTrkyC8Be1fPGNNz/y&#10;uJ2jjeFTi1Hxw4ELfp+OU+vYs3+TnWOk/74146vNRNqIys8sK7fDvy0AAGDO7MNZT08/tOU/Z5Pu&#10;x86NvjT9uRMAAAAAAGAXRR6YXpT0X0STpckPJd15FV7YBQAcfPMpT/49dO70VVae9LWKlJIK2+vb&#10;JwYqvXcMXfgiJ/d5Nz375mWtJYWDwMoNe82slRVE7O+sHOLkfltNKi8bKY3cstlsLa3ZraLLfMuT&#10;f4vlvk55cs7lyV8MFAdetRLKky4tT25efeXJTGhLeu+sbZ5sVpp3DuXeLOlb6euAa9JyXmt2QytP&#10;pmWy1sxsViQLg+CyQpz7Wl/S88L+uL6ri8dQR3MtTzrnZsqTW4a2rMbyZMaKamFDjerO/q076/nK&#10;A51zbwqc+7YVd9MCazZTXmsc2h7vsvGwcbo6cO5bzVLtaRsaI8emJbhubqvVUJ4MphpT1aHa0O7+&#10;QvPRzjkrFNqy5nZbW/uSzeRZKBRapTgbz3RmT5vl08qErVJc6ILfOufODp17UaNQu9uhQ1u2pTMz&#10;2gzG9rzazXFdqHhHdUdj54atWzc1R25ZzhWf4Zz7pKRfS7o0nYFyrxJl+/GT/p3d3ysj5z7fKNSf&#10;MNYzdLNdA5P9q3QJb1eRmo24+JCiSz7h5P5qM0u2HzfeOOxx0sXVJP/J4WrztNHR0camnombDJYb&#10;z4mD4Ntt+8xex1z2vNB67JR+nVP4rlpSumW6bPtK2C8AAFhNapJem76+95+vSfdj5zZnShr1NwQA&#10;AAAAAOuZzUZyB5bEWLbYRRYrC9zF3xAAAOxPeGN5slU66/Ack2WtlCczVirK9Zf6BxqFxjGVIP+0&#10;RO5sW3o4LcTY7Fl7FSfblinNluT8WyT3qVJQeOJkz+S4NJH3f8kCUZ6cu4WVJ8sDpy9VeXJz/+bJ&#10;4Z6B+wbzKk9uWK3lSeOsQDnWHBvuyVduErrwJZLOsdcBNuZWILMZJ7Pjx4plSZL8b7FQuL6Qz18V&#10;R/FfAxd8vRgWb29LFfs/vJsOUJ7M9hNLqzwZRdHjVnl5MhPu7pmsbRjcMFHPl29ei0svKga5rwdy&#10;NmviXiW4bAnh9tl20yWmfxXKvS8Ogvunj//dnEFwxZcnJzSRt9tYK9YebuVHTS/BnJXgWmOYzbLa&#10;NounPVfY62G7aH9FqPDn1Vz1XX3FxkPrxeJhg+XBPivyd3ksuyW0x8fR6mhjojZ8eLNUf6CTe58t&#10;x91WGu24jVr3e3pcrnLSOU7uy7VC5SmH9m/ZZY8V/i9aBeKakg2hnH3Qwj5kcZV9iMIe27LZI719&#10;1MqT5w3Um6fvnjr0pImJifoRG7ZPDNb67h4599G0gLrXkt9tJUz79/Z3lwUKvjZU63/kLaeO3ySp&#10;W+cXAACsB3aOZc+59oEP/7madD92LvxhSav19SwAAAAAAEvuZEnnzXJhhXQ/dnHuIVxcAQDMVVqe&#10;/MQcZp60Cw8Xhs69co2UJzPRzvGdPX1Rz80qQe6pTspKMVZuuDYtv7TGwAox6YxirdknAxdc4eR+&#10;kXPxGzYObjn6uNHjGl2aHYry5Ny1ypNb+iZvWp1HebKv3PfK8dr4rZaiPLlz/uXJD2/u2/CQVVye&#10;zORsvy3nCncPw/AMJ2ez1O2JomhPGIYzBb10Rr7/zSf5PUkuuTYMgmtsFtdKUjn1uM3HjdjSwf4P&#10;7pZ1XJ40oS3lPVka6B+uNO/SKFRPj13wdTc9FtfZY5qVWrPiZLaUsG27tABoj0XfyQXRs48fO2J4&#10;dLR17HSr9Bfs2rhty9TgxpVangwm+iYGR8tDpxTj/Bsk/dbKbWmJfma/zpZAt9lW07+z+2HF0wsC&#10;F3yrGBff0F/qf8BUY3zHgAZsNsFujd9SCiZ7JmsbK8NbAgW2usTrndz302PIzgtsZs3W82TbBwym&#10;95vp+2/F0XPzLnxHb756n77p7bUa7ncm2FYZbg6V+27mnHtXunS53efW8eF9uCIrPtr5w4/76n2n&#10;nXzU8VvtWLHl0AerzaPzYfy6QO43bQXK2fbz6wMX/KK/0vvSnb3bb75DrdlJAQDAgU2kRb79fTCU&#10;dC82zp+VNOxvCAAAAAAAcCO70HgvSb+b5cIA6X7s4uZzJdmFXgAA9qtt5kkrT3a6kG//b1mr5UkT&#10;1lSr95RKhwbTz6FfTmd0vsI51yp92WyTVviyYlFanrRZxmx2yitjF39uqm/qXrvGd23coa6My0LL&#10;k49dh+VJTTUaVStPzmfmyf5y/yuWqjw575knk1Z5cjXPPNkuHE/6J/tL9ftHzn0oLRrNLGuc3fes&#10;XGVLd7dmeZX7c2+58exjNxx57O6e3bbE3pKUFWPpEZH0RUnnp8dV+0XV7LEuK0Cdk0TJWipPmmBC&#10;ym8f3D4x0jN4h2pYeGUs9y3n3GVJkuypVCq2zPTMMt7pcus2u56N07VOOr+Qy73zJhuOuPmR49uG&#10;ulQWN9Plyf55lifrww9ZhvJkYMW1sWrzqJ6k8qJcEH/Dfn8QBNenJUkbr5nCqY1dHMc3RFFkz5lX&#10;WHHSyf24Uqi8YLw2cqveYq+Nmy17vqoKhOmS4s1E4S2Lit8YyH3TSReFYXhtFEV2LM8UKNPZS+3x&#10;zbbVdU66PJD7TiL3qlpc3J0WR7u17yypKU0lmxsT20fK/Y+MXWRLtWdLls/MFpkVZ62AnO6759js&#10;pJVi8Y63mzrGnpNtW4f1fH2iHpWeVHDx59PnKnvdPut+Hig4tx5VPjxc7HvooMo2g9aqGDMAAA6i&#10;IyV9muLkssVeM9lrvqU+HwcAAAAAYE2wCy13TZf38l9kk6WJzfDx75Ls4jMAALOy8mQ0XZ60pSg7&#10;lfTay5MXhM69Yg2WJ004UavVa6XabZI4fqGkX2QzTNn9t4KMFUIs2dikxZDrQxd+f7Q4/NwNlZFj&#10;bWlX/wcvAOXJebDy5AKW7X7FRG3ill3aXu2y8uR93NzLk6t92e69DEnFelzf6eSeL+mX6WuA1ji0&#10;zd7avk2sPHl+b77x5u29W+59aP+hA+nrh66bY3myVfiyAlTUKk/uXkvlSeOsNDxRG9gwXGjeJR/m&#10;3uSkPwdBcE2SJK3yZFoKbJVcs1LgdAnOXVSK85/dUh8/baI8sa2LBcB02e75lCfLZy1HedLKppvL&#10;E9v7iz2PyLvoU4ELznVyVpxvlUytYJoV69tnJnbO2X24yDn3H9V8+Tm95d4TN5Y22r4d+b9jlRko&#10;hcltCi55Yc7F3wqD8AKbqTUrkWazb2ZLl6fLW18XhuFfI7kvNuLyw8fLgztWyUoJrtFoVEtJ6aR8&#10;mHuzk37UqTxpaStPXp4Lcl/vrzReOlTrtQJH9tjhhivDzbHG0G1r+fJrnXO/yvZzG6tsvLzHostC&#10;F/yoFBdeOjoweuhJu3ZZ6RQAAHR2R0k/6XD+SJYmdk70NoqTAAAAAADMj11Y252W+vwX22RpYhdv&#10;vi6JiywAgFlNlyfdXMqTdpF/LZcnTXjSrpv0D9R77xQ5ZwUrW5bUZobaq/jlPddaefI3jah2ZjOs&#10;33lIQ0X/hy4A5cl52NpsVqw8WSoUXu7kbAbVA5YnB0uDL1+q8uSWgS0b51OerFh5srF2ypOpZiA9&#10;SNInJf0524ezpaD3LU/qb9Wo9PENlaEnHTZ62EiXZnDdxxzKk/b/2XLLv58uT66pmSdn2Ix6R2zY&#10;PlFNyo9xks0ieIHd/yiKrCjeerzLtlNaDGuVJxMXfr83X3tjI6oe4//MRUjLk+MrrTwZ9qt/oL/Q&#10;PKWeq7wldIEV3q7LZiS2/deKk+ly560yZVv59u+SflCIC8/fOb7tSHtM72LZ9GBytvx7f9K4TTUs&#10;vjZwwffcdEHaln6f2XeybWb/n8/nbb+yZajPqYSlf+8rNO5ZUql/FcykGI01x4aTODlV0leddG46&#10;k6Y9dreXJ7PZWm3fuKBeqJxxxIZDHmTHV9vPcruHdhePnDpyU7Ncf6zNxCnpavtZVlZuP7dIHxct&#10;rf0oiqIPbhqcuN3REzuWcl8HAGA1u7umn6c7nT+S7sfOd8+Q1PA3BAAAAAAAmJvbSvoNb2Ysa+wC&#10;5GFr8aIvAGDx5lme/Jtz7uUDAwMbd+/eHfs/ay04ceLE/EDPwKHNpPaveRd/QdLF6X3PyjKtGaLS&#10;0oR9zf7ur4GC78VBcGpVVbuAsNiCTFaetMLGXMqTf42lr63v8uR4Wp5sLT9/oPLkzwdL/S+bqI3c&#10;wmaV83/eIi2kPPnBTc0NDxppjIz6P2yVchO1ifpIrXmLWqHyksAFPwmC4NokSVrFPCsZZTOtpWUz&#10;278vybn4y/Wg+Jw+Fa0gtCSlqvmXJ6PHbhve1lyj59HBZM9krZnUblmNk1cHLviulbXCMNxjZa72&#10;ZZitIJjL5fY456622V0jOVu++KQuPNZlWuXJjf3jDwiCwJbF3u9yxu3lyY2lfpvNcUnYfjxaHTy6&#10;ECbPC9QaHytE7nVMpzMS21i1yvTpbb84cME368X6s8eb47e+yeRNrCi4JIXggyQa6ukZ78lVbh8r&#10;fn2g4PvO7nMQ3GDLddv+Y2OTzUKZlgNviMLostCFP8uHyWtGGwPH2Pj6P3gl6evrK28b37S7nC8+&#10;197DCILgCjs+2rd/+qGKbPtf6eR+Wy2UX3HTncccd9zoDr9QEO7o21HOheHtJX1M0nlZ6TQ7r/Bm&#10;57XfdWUuiL+0sT78uF0Dk4d6Pw8AgPXOJgx4RHqO5p83kqWJfbjjwxQnAQAAAABYHFum7C6Sftvh&#10;xTdZmthFl29JuqW/MQAAoDy5Dzekod7JysTty3Hxdensk1dnRaus3NAqOkwXF+3igc2sfV4URE+f&#10;qE1s6EJJhvLkPFh5clv/xE3mWZ586Yb66IkrqjxZWDvlyYGBgdIRg4dsH6r1P8JKZM65q3K53F7l&#10;ybSYZ2NjY3RFIPfTWO61JZWWrAwXSA930n9QnpwRDiS1jf35nvtFLvpIaya86SWYW8dQVuRKl6W2&#10;r9mYXSrpR3EQ38eKYF0qugaHj2zfPP/y5MiDl7I8OZ70Tw6Wmg+MXPQhSRc6566xcWl/fGntx9O3&#10;ycbG9pu/WxG1nBRfvXlw881PGD9haLq3u7ZMTU0lzWZzuBqU7pdT+FYn/dq2W1a+9Zbvzo57O7au&#10;jlz0+cFi34M2Voa3+D93JelXaWBDdeA+5VzhXa3tGgR7vOW193occ3J/i4P4y/Vy9XEnHHnCkM3Q&#10;6f9MO+aKcfHIJI5fETj3vXRfb51b2M/zypO2X10duuDHtbj8uv5S4zZr+LEIAID5snOsV0q6qsM5&#10;I1ma2Psib5C0oj8AAwAAAADAamFv+N+cT4Uua+yCjpViTvY3BgBgfUvS8mRAeXKGLWe7c2TnaCEq&#10;PFnSX1qzSTlnJUkrfrTGJStMpKUJG5vLkzB5xaGDhx411ZhabIGxU3myNfOlt2388uRjKE/OrTzZ&#10;X+p/6Wh99EStkPLkVHPjA9dQedJEOyZ2DPaX+09xztlMj1YwtuKRlapaMxq2Pb5kZUUrKn9A0oj/&#10;w7qlrTxpM75RnpQ0oIFSf6l/V+jCf7MZQLMyl42HzapoS1JnBbh0dj37+3PqhfqTTthyzMbpp5FF&#10;C7a3ypOj8yxPDi5leTLoi8o3q7rSy21p6nRWztasiuljf1Zws2T7zOVO+mVPvvrabb0b73TI8CFj&#10;x40eV/B/8Bphs44Wxmvjk8W4+BBNH1f2+r41Ttky5t5zpY3TdYELftSIy6f3J7Vbd3H20m5zFeW2&#10;NuPKi5MgZys5XOE9XmT7Y7ZPXh8G4S8bpca/j1WHbLUNe8zw75sb1WjBZlnd0Dfy4GJU/KCdX7T/&#10;XBuvrDzp5PYEclcF0l+c3H8GQXBqWlhes49HAADM0YQk+3CLnX/554tkaWJjba8XmHESAAAAAIAu&#10;2ynpT7NcGCNLE7tgZcuZLHZGLADAGpGVJ0PKk+3cbu0ulsPC3WMX/VegwAqU2dLd/nNr9vx6dTFX&#10;fMMhI1tvuWPfpTrnyy9PWnFzv+XJQPoq5ck5lyd/1l/qf8lofdQ+zNP18uTm/s2Twz0D951PeXLj&#10;2itPOivl5aP8CZI+Y6WyrKyYFiinZ29Nt0m2dLekj9ZUm0xnq+86ypMdxT3qGc8H+X/Kufi7Troo&#10;229tG1mB0iu72tj8pVGsP/eoiV1H2Cyj/g9cgGD7yOSKKU/u0I7croFd/ZW4eGrs3GfDIDw3DMKZ&#10;fdfGpG32VLtdNl5Xhgp+m7joo818/YHbB7dPDGmouMb3ncCO82Jc3J0Lcv/s1CpKX2ozlFqBMiuZ&#10;ZrMp2vhNz9Co82PnvliOCo+z50sbb/8HH2TRzvGdPY1S7TaJcx8L5f6c7vetfbJtu2fnR63HjFyQ&#10;+9Zoc/hpW/q37PJ/YJt41+Su/s29G09I4uTVNqNpe/EjO+bS/euGMAivC4PgMufcLwtx4QXHbj5i&#10;+4nTBUoAANYj+2CCfdDKVljyzxPJ0sXOdd4tiXMQAAAAAACWgL3hcZIt+7afMgLpfmxGkGdLqvkb&#10;BACw/lCenF2PKjfpcZXX5xT8MF2iambmSS92HnNdKVd6+7aBbXey0o3/s+aJ8uQ8UJ5csexc/zAr&#10;RKbFyJkZVLMlfdtKefZ1K1ie3cw1t9nsr/4P64Z5lyeDdVGedKOqNnqD6n3rUfmMQIE9F9hjTqf9&#10;1r52vT3m9Bbqrzx8cNuJkz093XhN0SpPTvSP3n8llCcPq03UDx3celQptscUd07ggmuDIJhZytxm&#10;40z332w2ztZy3XkX/0dvrv6sftX3V55bi+oDhYFjYhe/TNJvbPu0L/9uSY/5bAZK27/+bOXBnaNb&#10;d05OTnZjH+oWNzo6Wjh04tBt/dXmo51z9l5F9uGJTuVJ+/o1TrokccnHNw1vusvxW48f9n9oG2fL&#10;eY8PjG/MR7mnOrmfOeescNo612ovLKezUNrXbnByFxVzxfdvH9pyyubGZiuNBP4PBgBgjbMPW9xB&#10;0u86nCOSpYsti/4mipMAAAAAACytbAnvX3R4cU6WLnZx2j4x2utvEADA+kJ5cnajcf/OofzAM3Iu&#10;thKcLdm53/JkOVd435aBTfc5bLrYsBjt5Ulbypjy5H5Qnlyx7DzfZpp/l6a3y2zLz2f7si1f+8lK&#10;rrJlqWZJn2d58pwoiB63DsqTaqhRHcz13qE37vm3UMGv7P63Lbncvp3S8qS7sLfY84adg1tuP1od&#10;XexMu2ZFlSdHCo3R4XzfQ4phcoY9vrbuc1oCzGZSTGcGbM06LOliSb8qhvl/m+gZuf3W5tj+ynNr&#10;Ua5ZaA7HCh7qpE846ffpNswe/7JtadvOjju7CP/nQpS8b2Nt5B6beobH/B94MDXVrGyoDp1sBWGb&#10;8THdxq3HruyYaCtPXuekCxIFP6yGxVdtGdxy9DFTx+z3efhEnRhNlgb6+wq1e5ajwntD536b/fy2&#10;fauV9Di05/nLYxd8pR4Vn1nO5bav9cckAAA89prt0Zp+z8I/PyRLF3sP5CWSbDZ1AAAAAACwDOwC&#10;k81S4b9IJ0sXu0DzXUlT/sYAAKwflCdnt6W2ZeOGyoYHJy75lKTL0vHZq0yU/rlVniwlxY9s6t34&#10;iO317RP+z5qnhZQnvxKs4/LkJitPJvMpT/ZSnlx6Uaz4UCe92Ypl+9mPLfY1K1R9KlGyaYUs271u&#10;ypO2vPR4Zfj4wWL/swMX2Ex716Qz3nUqT+5xcn9vlnresaNv6p5Tg4N9/s9bgJVUnoxrcfHIcph/&#10;fewCe61kj/172suTdlvScpvtK1dZWTBy0UdqSe3hx249dsOugV3dWMp8NbFZZgt5RcdHCp7rpK+k&#10;s83adrRjycqH2Z/tv1aUPi9W/PmeXPWf++N+m6lzpZxTBEUVh+pJ6QnlOP+ZwAXnZuXJbObR9LjI&#10;9sVrA7nf16LiWf1Jz6M21DdM7NhxwGXI3S4NlDZWB48eKfU+JXbBN7PHx/ZyZtvvsdjslr/Nyb2/&#10;mpROmqhN1NNxBwBgPfjX9Pyh0/khWZrYedsrJK2381oAAAAAAA66rZK+nhUTyLLE3nT6nqRbcvEF&#10;ANaneZYnL3DOvWK9lCd3FCcGN/VM3C5y0Qfblh3eq0CTplWeLMelT0/Uxp48WRnZ7P+seVpIefLL&#10;wfRsHOuuPNlMy5OFpPCy+ZUnB1dMeXJTc8OD1mB5MowVHxIqfGMg9/O0gNSawc8fi3TpYytPni3J&#10;ysdLcl5KeXJWudH66M7B6uBjgunCYKs8aUstW4HLGyMrT17cLNbP3Na34cETfRODXdhewY6+TVMT&#10;vaP3C4LAXg/OoTxZPGus0vXypLNSWiVXuLOTs9vx9/S2tPaTthkHZ8bC9uvABd/uKzafvqEycuzA&#10;wIBdYF7r+0snQUGFkUJYuHPowrelhWkrHlrscflP6Z/PT5/XzpH0ldCFp5fz5RO2NrdWurAfLZot&#10;2d0oN3aEzr0ucO53YRheHgRBaxl7Ox5sSe30mLhx+yv4UV+l+YJtvVMnTmrOy9hHh/RsGtvUt+Hk&#10;yEUflXRp+lzfOuey35EtDZ9+zR6vLguc+3ZvrfcRh0wdYiXzA5U0AQBY7WxFh/d3OCckSxtbser0&#10;6beLAAAAAADAwXCEpM93eNFOljY26+fDlmqWHwDAypUoTMuT7kDlSbuov67Kk9sq25qb6xtPiFz0&#10;gbTYsL/y5LXluPD58dro/50oD23zf9Y8UZ6cBytPTvVPHFdKSvMtT564NOXJ8cnhnl7Kk2l50sm9&#10;zcn9zsld7W48htq3i5WRbJzsGPuwpCVbwpfy5Kziqb6pTcPV4fsGCr5lhUFbLritwNU+RlaevLSn&#10;WP34ZM/Yo0cbo3ZRO/B/4DzNvzyZW5LyZGDl92pSeJyTfp3uBzbr5A0dZuG0x2WbAekS59zHh6p9&#10;J2/s32i3ZbFjsZoVaqpNxkF8b6fweaHCV4cKXxsqPD104atCF74mVPiG0IVvDF38miiInhMH8YN7&#10;Sj2H7ujbUV4J5cmx5tjwYKX39s65j9hjUhAE16YzjM6UJ9P9IDsvutDJfX6gNnDqsSOHb57S1FxL&#10;Bu6YxlR1S3NiW6z41YFkBfPWLKfZY6S3z7XOM5xzv2pWmi/aNrjhRFtefCWMGQAAS8SuEXyaSRaW&#10;Pfb+w/9ZB69/AAAAAABY8Wy2mS90ePFOljY2o9ZLJNlFGADAOjHP8uSFzrlXrpfy5M7aeM/mxoZj&#10;Ixe9r23Z7k7lyVbZqhwX/mOsOvysifLEdv9nzRPlyXlYQHny5/2l3pcuZXlyoEp50gp58fRFzzOc&#10;dH4QBLbsbOsYykpB6TK4VkqyfdxmpHuvpGH/B3VLLD08mi5P2u/aX3nSbs8f1lF5MppqTI321/vv&#10;ks642Cov2jbqUJ68wcldVsuXP7OhPvTEkUbD9tvFFgZb5cnR3qGDXZ6MRsu9J9aS0kucnD2W2Eyp&#10;N9gsnG2luey/dhttZspfh879WyVXsVUU1vtMgFbkSwpqDtfj/p09Uc/x9aj3hL58300tvfneE5pJ&#10;85bNpHmr3vLQCYOFwaObleGtU4NTfVNTcy4dLiU3XBs+fKDaeEIcBPb4nc062joP6lCetL//pc20&#10;2Vftu+3Rw0fP97EiLpfLvSUlT0gUWTnESt1WkJx5XGorUNrXrguc+3MtKb9/pNL3oHTf58OPAIC1&#10;aLekH1GcXPb8TdJjmHESAAAAAICVwwoZNtuDXbz0X8iTpYu9KfVmST3+BgEArE1pefITYVoU6VBY&#10;WeflyY3HeOVJm4GsVf5qG6PW0p3luPCfo9XhfxkrjR3i/6x5mld50opgaXnyUevxQxArrTy5ZWB8&#10;40C19z7rvDwZ2DK8taR0Syf3OSu7ZbO32XZoWw7axsaOqyts5rVQen1J6mYZbi+x9IhI+iLlyX1E&#10;W5tbhwfqA3d0rlWetBkXZ2a/88fIypP1fPlzE7WhJw/39NhMoYsuT25aaHlSXS1PJon0sGj6dajt&#10;I9cGQWDlSb9Eark2kPtDOVf8QKPYeLjNWEiRbYadH5SkWl2q9dTaUlW1YbE/N9Swsn8x/f6DOoPi&#10;vaTQZr8sh7l75lz4Dje97PjMTLm2/eM4thJtdk5kjxNXxC7+fE++9jRb6ju9H/NV2FDtO7mRVF/p&#10;5Gy206vanjdaj5WWtn3/skDBTxIXv2S4MrxlYmLCnsMO6tgBANBFds59x/Rc1D8PJEsbOwexD2MC&#10;AAAAAIAVxi5AvT29eOa/oCdLF7soc4akxRY/AACrAOXJ2XUqT6bLt85WnvziaHX42ePlcStRLIZf&#10;nuy0XbLn7Kw8+SXKk5QnV5Bo69jYcF+5dq/2Ml66HdpnU7Ov2f59Sazg6wUXP79UKvX7P6xbYumR&#10;kfSflCf3MWt50isMtsYoLU9+dkN96EnDPcMHpzwZFc8aK/Y9eKNK3SpP2jZuhtLznPR9SRc751qz&#10;ALYvX942HtcHLvhFb7Hx3G29G07cOT5uHz5b6/vJmmUlxKOGDxnLB9E/Oembdr7TvoS2zThpxUmb&#10;hbTtnOiCUlh6x2ht9G4TfROD/s+co/Cwge2H9JX7HufkbL+b+aCG/Z5s32s7F7Nj85LQhWcM1gdP&#10;HB4etsenxR5/AACsBLV0ueiLOpwDkqWNfYDjPv4GAQAAAAAAK8eQpFfPcvGMLG2+k37al4sxALCG&#10;UZ6c3Y7qjsam/k03icLo/WmhYU86a177ssM2Rll58gtj1ZFndHnZbls6q9N2scyUJ530JVGepDy5&#10;QoxqtLC1f+PO/krvkwMXfDcrw9lx02EmQxuji6tR6eOjpYEnDFdaZaAlmUltnuXJP06XJ1u3Z62X&#10;4qJNPZvG+uv9d03Lk9d0KInPjJGTu7yWr569sT722INVnixHxTNHin0P7u9SeXKrmpXhZnNrKPdO&#10;K8U56epsmXn73ekMgK1l5rMSW6DgB73l3ofv2rhry+joaMH/mVg9JmoT9cNGdxyTj/NvkPSXtKTY&#10;KjDa9k+f77Nt35oB0ooGlbjygi2DW44+ZuoYm0VzIdyugcn+eqF+Zyf3RSf91TlnMz/N7HtpgTLb&#10;9+zx6drYxf811jP4mM2N1vnGmj8fAwCseWVJb7TXBB3O/8jSxc4tfijpdv4GAQAAAAAAK49diHo2&#10;S3gve+wNlD+nnzxdkgvYAICDb57lyb87505fL+XJyYHJ/snm+K2jMDqrrTzZKtFkpaK0UJGWJ0uf&#10;maiNPXVjZeMW/2fNE+XJeZguT44cV0oK8ytPlilPLpFooDTQP1jsvUM1Lr8mcMHP2suT6Sxq7Y8v&#10;Vsa7sJGvv2Vr38Z7WIlpqc49F1CePG29lCdHq6NT/dX+BwQKvm3bKyuJe/tstr0urRfrH55qjD98&#10;c2N05CCWJx/UpfKkmyj2DW6sD53gnPuopMuddJ1rO35tLLyZB893cp/srfTe8fCpw/tYsntVC4Z6&#10;hsYnqkP3S1xkS7ZbcWOmONlh/7veSX/Ku/gLtaR26qbhTWM7duzI+T90rqx4Wy1Uj865+I2BC77n&#10;nLPfb49Brd/fNvOl7Yet3x8495NirvjGarF62x712ExdS/KYCQDAMrCJE2zWZ3vu88/9yNLmHEnH&#10;d+FcHgAAAAAALBO7sP1cSZd2uIhBljZXSnps+ilgAMAaM4fyZBb7u3VVnpxqTI1ONibulrjoY+3l&#10;ybTA0BqXtDxpZYbrSknp4xubE4/dUtuy0f9Z80R5ch7WQHnyQ5saGx480lgb5cmBgYHSeGNwRyUq&#10;PCmW+3y6Ta62cbDipB0/bUt2t4pAks7tLTaevXvjYccMDQ0V/Z/ZLWl58r8k/bXDtslKcRa7Teup&#10;PJmMlEZ2DZT6TgtcYEsHX2uz3LUv2Z3OGmpfs/LkxY1C7b2beyfuly5XvNjiVrCpb3RquGfgvoGb&#10;a3mycOZIsdmt8mSwqTo6tak6fO/Iuc9Lspn/7Phsf/zIypOtx91A7n/yCl/bG9eOlLTg4hwOPluy&#10;e7zYe2RvWHpJ4lrl4cs7lCezfc8eN67JufD7ffme1wzle0/oxvZvFBqjE8XeU8thYjNdn2fHYPvz&#10;WFre/d8kSWy/tMcnOzf4ThREjx0aGhpfD+dkAIA1xwp7R0n61iznfWTpYuc0v5B0mL9RAAAAAADA&#10;ymdLYf1zWubzX/STpY29qfJvNgmXv1EAAKsb5cnZTVZGNo+VBx8Tu/g/rKwzW3kyK4AVc8WzrAS3&#10;o2dy3P9Z80R5ch5WaHny3s65r3Qo6O21/dZieXJHdbQxWO+9eeLi16bbw4pIrX24bal7i42Nfd2K&#10;cr+vFqqnHT55+OalXII2lh4VSF+ypXE7bJv28qT93Z9s2e7h9VGeLA6V+27aW2z8S+DcT60M3n4M&#10;ZTPu2qyLNtOuky6qF6pv3dI/ccrU4KDNurhYwVR1bNP8ypPJmSP5rpUnw6G4d/dIrvcpgYJv2O9v&#10;lUQ7l0db+20pKnxuuNT71LFq3yZm61nVgt1Du3ubhdopsdwXozA8P4qi1vZv3wez54/0Mevy2MWf&#10;G6sOP7ZLy2a7yZ7J2uaBDccWwuTF2bLh9jvtfMOOveyxM5150vZBe0/kT0mcvHjzyOZjd47v7GE/&#10;BACsMveS9D+znPORpYudy9j7Gzv8DQIAAAAAAFYPW8L7QensT/6Lf7K0uVbSZyUd4m8UAMDqNc/y&#10;5EVO7vSB2vooT9ZUPLIWV14cKPhOOnNeq0xjJZqsVNNenizlSu+e6pu6x7bebbb02GJQnpyHBZYn&#10;XzZSGrjFwSpPZvuNlSerSekjk42Jhw73DI/5P2yVCUY1WqiX6rvKhfJjnHOfSZffy8bAHwfbr22G&#10;v3MDBV+tFWp337JlS+9SFoCsPBnLHbA8mRbk1lN5sloOC3cthfm3OOl3tm38We+swJWWB1uz3lXz&#10;1ddsH958mx2jo41uzDx5kMuTUU3JrXpc8TWB3A/TmTdvaF+23C9P1grl9+wY3Hqvrc2tw124/zh4&#10;8jsGp3Y0CpUnO+m3QRBcF0XRnrSkOLMPpsu127ZvPWaFYfiODY0Ntz20/1Db/xb7mOWmNJUcOX7k&#10;UDEuPiqQ+4Gdb9l+FsfxDXEc+8eApVXiLES59w1V++83Of2hjbX+OAUAWBsSSc9IZ4L3z/XI0sbO&#10;b2yWdfvwB+evAAAAAACsAfeQdMksF9XI0uZcSTbDCgBgDUgUnhQrOjuQ+9N+SnqWvcuTWvvlSUm3&#10;lvQhTZeJrAS2z9iks0FZoeLafJh/y1T/1ElbhloFsMWgPDkPK688ObBxoNoza3nS9hkrw9jyv4EL&#10;LqzmSx/f2Bh/+Ib64IT/w1YTK//sHNk5WorzD5B0lqRfp/unvy2y8o99MOeinOJv1cLya6uq2rJ9&#10;kf9zu+kA5Un/mF4v5UkrfvUFQfBoSf9pjyf2mGNFwbQwODPTbtt2+3MtqTxvx8DmY0any5OLLY9N&#10;lyercy9PFqPkzMF884FdKk/assv3jKSPS/pNe1k+m/UvewxJy6PXlZPyq3eN7bjZrsld/Uu932LJ&#10;uJpq9Ymekdv35Ks2U+556Yyj2WNUax+0/T+OYzseWjNwS/qBk3t+I9fYPqShov9DF8hNaCLfE1Zv&#10;V3C59wQKfm77uT0WtZWX248FOw6uDuS+VlD8gpLiQ/0fCADACmSvVV+fvrb2z/PI0sbOa+xDQnbu&#10;DgAAAAAA1gi7QPUQTV8g998MIEufiyU9cD0WNABgrQkVnhQpOtvNvTz5yoHawIY1Xp6Md5Um++Mg&#10;eHi6lNhFaZmqteywLaOZLd2dlmqsTHRJIS68YvvA9mN39+yu+T9wnihPzsNKK0+ODwxs7J17efIC&#10;K09u6h1/xERtYMMqnQHE2YyT/UltshqX7hu78M2SfmbHRFo2ax03WQkvXQ63VTiWdEHikg8O5vse&#10;NKyln3mzrTxpx9U+2ybbPuurPDlU7Il7DnHO2XLBv3XOXRYEwR7bblbYyh7r0vHJypN/KiWFJ2wf&#10;3D4xNNQqjy12v11gebLerfKk3YeHSrIlu23JZPv9+8w0nP5+u9h/eTFXfM7hU4fvOGbqmOra3j/W&#10;tLBRaIxUk9IT8i62mXLtub71mNW+39k+EEVRVpz9c87lPlCM8w8qqWTF2W5ue9cf9+9qRrX/Gyuw&#10;54+Z8qS3H1rsOLBj8Teh3JnVsHi7wyYOq3f59gAA0E1bJb0vPQf3z/HI0sY+GPRRm23e3ygAAAAA&#10;AGD1swLl3ewCRoc3BcjSxi4o2UXnF63HkgYArCWUJ/dlM1GN9QzdrBAnL7NyVxAE11rRLSsT5fP5&#10;VtIyhRUYLpf0h3yUf+bmxuZuzERFeXIeVmN5Mp1FbKY8uaV31c08aWU5m20wZ+PfLDe3lXPle4QK&#10;3xYo+J6Tuzg9bmy2ttYMhlYYzUqjaennUif3q0JYeNlU79QRU42pJb+Yl5Ynv0x5ckY8UhgZbVaa&#10;d45cZBezL4uiaObxzoqTSZJk5cms9GrLFv86UHC/AQ2UujQ2rfLkwMEpT9p+XA+k0yT9RNKF6WOu&#10;/Z720pr9brv/V0g6L4qiJ29ubB5JZ63E6uO2NrdW+oq1w0MXvlbSLyRdaY9X9rjVXpi1YyFdxvta&#10;J/fLRrH+XDtHkGT7f1eN944PDVQG7Hj8YFrmvK5tNkz/WLD98e9O7hvNQv2xh04cum1iYqLbz2kA&#10;ACyWnSueIum7Hc7tyNLHXne9xz4x5W8YAAAAAACwdtiF2+PS5TT9NwfI0scunn5sPRY1AGCtoDy5&#10;jyBRsqEU5J4cO3e2lSnSmZ9aZYqs+JYu5ZqVif4aK/jvYlx8RH+p34o8iy0TUZ6ch9VWnkxvS2v7&#10;Bc5dUC2WPr51YOLUyZ6hcf+HrWDxpCZr24rbhsZKY4ckUfIE59x7ndyPAgUXhGFoBTybvXCv+5wW&#10;0WxMbLnZnxXC5L3VuHrfbcPbrKC45EsfU57cS1jTRL0n33OzSlj417S0aEWtPVYes+JkVnjNypPO&#10;uasD6Vw3vbz3yV1YrjsTjB288mTcVywOBkHwz7bN0zK8bf+Z8mR6/+1322PxBZJ+FATBg3p6emyW&#10;4W6NAZZXsrl/fHK4OmCP1Z9Il+O2/b9VnsxKs22z59o+cbmT+1Zfpe/Bh4wdsmn6IaW7bCbXnlLP&#10;IU7uFWmh85JO5wDZ85k9ljq5X9eT2ksnm+O3muyZXOzM1wAAdJM9V9prVJvZ2z+vI8uTD0la7Pky&#10;AAAAAABYJU5MlwfsdJGNLH2+J2kHFw8BYPWhPLmXYLgy3KwpuVUkfcBJv8rKFO1lvLZCmJUprg1d&#10;+OtarnxGPVe5o6SC/0MXgPLkPCygPPmL3lLvyweWsDzZV2vca7byZPv+Ezj3t55i9ePbhjY+YutA&#10;a9nulSwalQqTPT21wXx9YqTQf1wzVzulkqs80cnZkrfnOueuDMPwunRWVn/87b+2L1/hpL/YzGp9&#10;SeNhw7mmLeG3LLLyZCBnBTg7djrtJ1kx+s9REJ22hsuTpcHy4PZqVH5MLPcpJ/0hHY/WbKFWmsyW&#10;7G6NyfT+enkYBN9PXPjaSNExXTz3n395MuxaeTI/XhvfGLrwBZIuTmfnaf3urPCbFubtceVae4xx&#10;cv8RSndh1slVyzWk6lC594RmofbCwLnvp9u9tVR7+3Zv2+eucXJ/dM59sLfce2K6RPZil6vvxH5m&#10;M1DwSKdWqdOe02yp+Jl9sm3fzGa//mvikg/1xD2PGs4Pj52oE5e8iA4AwBzYrPJPT8/r/HM6svSx&#10;pbrfvxQf9gAAAAAAACvbrST9oMObBWTpYxdtbPmVO/sbBQCwsk2XJx3lSSloSpWhfM9Nq1H+GYH0&#10;P7aEbRAENnteq1CUjUVbmbI1g14cxP89Wh1+zsbG6DET6sqSmZQn52EVlyevt/JkrVT95LahjY/f&#10;PDixPb09VkjLYqW99rT/3VLESjdJWgqzY9z+v/U1KxZvqo5ObWhsOHYg33PvepB/bs6FZzq1iket&#10;4mQcx9fHcdw+/q1jx2ZyS5LESnk2c9vv8y7+YjVXfnpPXDp0YAmWvp1NW3nSlmZez+VJV1RxqJFr&#10;3CPv8m9x0i9tGXUbD9t27TPttj3+3eDkLs275NMTjdGHTTQGt09NTdm+0o0CWVaevM+cy5MuOXMw&#10;Xnx50grBE82hbWEY2kx/dpF5r6KaleisRBpFke3X14Qu+FU9qXy4GhZvy8XoVcv22Uas4D7OuY9L&#10;+k1r24bhDVlZOC1Pzuz7dj6QC+Kv1eLKv/bmKpuXuKBYaia1W1Xi0kttNt90n2w9rqazoLZuY7q8&#10;eOu2OekHsYtf1Vvr3W3Lkfs/EACAZbYrLe51Op8jS5+LJNm5rZ2rAwAAAACAdWinJLtQ7b9pQJY+&#10;9oaYzVjzNH+jAABWLsqTLcGQhnoHo+bRxSj/zNhFn0uXZr3eL+FlxSrn3PVuumhzaeSiz2xsjN9j&#10;++D2iS4tPUx5ch6sPLl5YOTY1VCezApp2TEVOHdRqVD4xkhj4PSNfSP33NwYOXai1nvEcLH3iKFi&#10;75GDhcGjmoXmTHqLvbt7431y5DxyxAFT7N3diBrHVFQ5PlFyy0Th7STdI1DwiFyQ++dCXHhFEube&#10;GyuwEuI5adHNSsZ7bMbJrHyULvvcKvdYrFQZuuCPkdznq7nyc3rz9RN71Fr2eNlYeTJolScDK09m&#10;xSh/P1nr5cmoocZINazeLnHJqwIX/He2NHBWGmvbR2eOm7TAdUEuzL39iLFDj9rRNzHYxfLggsqT&#10;/XH9gaVFlicHNFAarY/ujMP41ensgzPHbHa8pkt3t8qTuSD88WCp+baBUs0eP7p1/7F83MTERL6v&#10;r28qCoL/I+mntl/brKJWnrTZJr3icLbvn1+ICu/dUBq+z1B5qNf/oV0Wj1RGNteSmp0DfNHKka3n&#10;i3RG2Lb9Mis62/HyV+fcR5uV5p03NzaP+D8QAIBlZKtDfTM9p/LP5cjS50pJz5Bks2QDAAAAAIB1&#10;bDy9yOC/eUCWJ/bm2L/bjBn+hgEArDyhlJYntZ7Lk/FIXD9sMKk/LnaBFd6yAs1eM9O1l2iCILAZ&#10;yGymNitdvHegNHDI7qHdxS7NwkZ5ch7aypMvXQ3lyWzmMPu6c+7qfJj/fW+5/vmx5uDrJntH/2Wy&#10;Z+ifx6pDzxgp9z9zsNz/nMFy/3P7i/3PsfTme/+lLc/28qwD5Jl++vJ9z0jzz335vqf35fv+qS/f&#10;9396c41/qYfVV5SUf1uk6GNO+pqkn9u+lhZ57Bix/bJVjGybjXWmdFYoFP63Wq1aGcnGoJVA7r9j&#10;xa/sLzSO2zWwy84VbbbLZUN5sqXUDGu3roSVl6SzhtoF1tZ+2rZvto+FjVFrll1Jf3JyL9rRt6Pc&#10;5Zn3Dlp5sk995eHa8OFxGL82e+xP9+f2El1rn7DjNQly3xuvDp0+Xuk7nmW7V6VwcmCyf0Pv6M3j&#10;OH59OuPqtdmMq1aebH+MTve3qyT9upJUXnT88GGHp49dSymYnJys1Uo1W1nDZu06144JK3cmSTJT&#10;cLbbbLNP2teny/jBt/rL/Y+aakzt8H8gAADL5NaSLp7lPI4sfWzcH7Hcr7EAAAAAAMDKNSXpY+nF&#10;Dv+NBLL0sdk5zpBky08CAFawULpNJPeJtHQ2W0nPkpUnT18j5UkrOeZqSbKxrMIpieIXx2rNOPnn&#10;tDyTFfBmymBWqrBZn1oz6IXhdYELzsu7/MeqSfUxA6WB/i7NOmkoT87DSitPTtQGNvSVG/d0cl/2&#10;y5PZvmTJjqvQBZfFYfjHJAx/kAS5b+aC+Nu5IP6WJQ7i76T5b0ugoD3f7mK+leabgQu+GSj4TqDg&#10;h4GCnwcKfuecO985Z7MTWomoVZrMyoftRbNcLve/Vu7J5/OtZbrjOLZj6ZrABb8s5wrvKQSFx0eK&#10;ji+p1M3jZc7WcXkymGpMVW1m0WJQfHio8G2Bgu9JsnHY5/Ele7xLS2T2d3tsufVCVHhPNS7dewm2&#10;3ULKk2d0ozw5qZ7aSGXg2DhsFemucs5dl87o136cWuz3Wnny25t6xp4/2Rw7agnGAUvP9eYqW/oK&#10;9cflXfzJ9DHNHqeyD0e0b3fb36xQ++dI7tOVoPiQLUNbbNbJ5djucVm5Hfkg/8xArQ91XGof3LBz&#10;kPbb2PZ4da2TfpkP4zeWc4W7DQ0N2Yc5VvvjFgBg9eiT9GxmmzxosXMWex18f3/DAAAAAAAADEuy&#10;i2B2wcN/U4EsfewizjckncInXgFg5VpH5UkrS1pCW6a1v1QaKMWlQ/JBfO+84tdZaSwtKlppx2aW&#10;3GcmPSss2LLEcRxfHwbBFYHcj+pR9VkbCiPHjmq04P/CRVhIedKKepQnV0B5ckN9cGJ/5clsf8pm&#10;Dku3oZ2vXp7maueclbiushlO033SZv1blqRLwNrtsbT+bEtye4ViP63jI5/Pt2acLBQKe/L5/FVx&#10;FP8tDMOfFaLk/Rvr4w8cKw0cIsmOlW7M0Dpv66w82Xq8s6XR6/n6RE++5ybloPy4RMkHnNwv022d&#10;zbLYKsBm29GKk/ZYl25v+1DUJbELvtRXaJ42URw+3P9FXXDQypMTqtWHyn03jcP4TTYL5wHKk1cV&#10;gtzXNjUmnrG5b8LGYTXuF+uZ2y3FPVH5puUw//rQBT9M9+892X7vbfdWYdae68su/9qSklsu4zZ3&#10;vSoO9cY99y643LvTWX9t3/RvY3Y7r3PSeU76Yj6I/s/m0c0jXT4vAQBgNpOS3pXOZu6fu5HlyW8k&#10;3XP65Q4AAAAAAMC+rEDwr+mMEv4bC2R5cp6kJ0tK/I0DADj45lmevHiVlidbJaIpKdmqZmVTaeyQ&#10;gXzvvWMXvlzS55z0Cyf3dyd3rc3s1F6a7BD7+6uc3K9DufckCk+yclKXy2DzLU/+NS1PPlpS1f9h&#10;a91KK08O1gcnGuXGPfZXnrSSjs3SaLOIpSWYmaWt7TZGUWTLs96Qz+dbf27b1ksaKw2mM6taca79&#10;7/a5D1kBtP3/7f5EUWT/vabZ0zhn09iGT28cmXjGZO/IHbb3bt882TPZ7WNlXtLy5JfWcHkyK4mb&#10;2IqBY+WhE5pJz2NChW+V9F/22JU+lu+J49hmCG3ti1lxzAqw/5+9+wCTpKraB/6eW7Grc5qe0DO9&#10;OzsbGNhdYMmoIIiiAmYRBVEBMWLET8WIOSuIOYD+BcUA+pkxgxEToBIUEyBRMssuy/r9n1Nza6wt&#10;emHDhJ6Z9/c859lldujprlt1q6f6rXP1v1PB3tscmN/l4L2njEgDg4XMz5wKsxaeHMFItb/Qv5/j&#10;OB+1H/rfo699MwG1u3zj/3hpc9HLl/UtXjWH9gua4O/eHO8vetHTDcz5Ggq2wcm4o6MGv1NzspbO&#10;x7d54n53qDBw3IA/sCL7gNNIOuhUFpcW7x650esBaOA5DqWkwveT+6Yu3e0Ys1bPgb7jfGzH/h13&#10;X1FcoXMXERHRdFoG4Nf2ZoTs+zbWzNS/ATxkhjpjExEREREREdEc5gPQDxxu73KBgTUzpZ2MTl6I&#10;3bCIiHrdVoQnNUSggZv3tsqtxWvW9ER4MgkKpQNDcVCy0+mEI+WRaqfZ6R8pjyzW5WrLTv5hHszT&#10;IhO+KifhJwXyC9vNSbv8bdDAWBKYyQbDUqEdDfVop8ev5437gqLv6wdGU91heWvDkwt62e5ms1lY&#10;3GrvoeFJu1zZloYntYvYdIUnH39/4UnbxTSuzH4Wl349CbFpqC3779NZ+rP1+aW/1u05Jl9PHzPJ&#10;313Hubterf555djyz++5fKdnHrDTnqtWtVblbeh6qo+XLWYmw5OyxeHJFRPhyZ7+MLKDTtgpdyrD&#10;9eHBht9YVkJuNx/+Iw3MM3NO7p2BBOc4xrnUzif6O5F2E/2PDbpuUhqm1K6Tdt+9Q4Ar8hJ+um7i&#10;oKIutz4d4VczHAwvaeVnPjw5iMF6K986wJE4XJosSz+5FH3qZ8c/N+f5P1rWt/glDE/OPXquWNFY&#10;sqYSFl4nEndfjefneM5y3cn5NnUDhXbfvd4V97Od8tD+Y4V+XZJ0puhxFi6tLR2y7wX0uNB5K90F&#10;ODsPx2FnT9yvt/MDTx0J+rQTGBER0XTQ9/SPtjciZN+vsWam9LyvHSdHsoNDRERERERERLQ5+oHn&#10;CwH8q8vFBtbMlF7U+TwA7VgzHR+6EhHRNtjK8OStAjmtHJV3zufjwErVVi319/TX7q+y37+lNfkY&#10;RaBeQKFpAz1aGmxohQhH+mv94wPVgX1HKkOPHir2P71iSq/zES99eaHt4HS1/bBHQzraeUqX454M&#10;T2qAIhOi0NevQYob9TFyXvCGRc1Fq6epK922hCd/yPDk/Ycnk3F0xLk0Dk+WZy88mVQ6nJXudJd0&#10;ptxcaHGmKxumTH89Cd3Z4yUJT64rF4r/HGm1vj02OPK6Jf3tg3WoyuVyZWBgIJqtAOVEeBJbGp78&#10;l2vcE5ul5pidW7JzWLZ0Ltieue3+KvuztBp23husFWo7jBQG9h0uDh7WDCrPzUvunS7ccwBcAuAq&#10;EbnZ87y7HcfZkFmCffJ1a3gsCIL/2K6jut9qkPCvAnytGlWPXdFasdN4c1y7Tk7H+/itDk/mpj48&#10;+cnkfLCZ8GQcJs154Q+X9Y2+2IYnezpUS5tq5fN9g/nGU0p+/nQRuarbucIGEZNz/h0ALnUg79Cb&#10;RmZhJYU4QAngIABnAdCusdoZ9T7hSfv3+NjwYC4sS/5tdZR2n4b3J0RERPr75ol2paHsezXWzJRe&#10;H9CbJ9dkB4eIiIiIiIiI6IHohw9PsIGJ7EUH1syVLudyKD/IISLqDZsLT3YJbWmQ4C4ROS/yw1cX&#10;TO45EbzjcnCP14pM8Ox05UxwfM7kNluRiZ49UcGzI8R13ER5xwUPXM8O7Pfrz3Zhng/gxQBeDuCV&#10;AN7giPMux3E+Fjj+5wLXPcfA/NhAtPOaBiY1FKRBSH29cVAmCYElATb90y5jm4R1tIvy9QL5SeB4&#10;76pGxUet7qyu2DDFVIeJkvDkMTas+UDhyWsFOM8AxwLQZZEXFA1PLrLLdifhyfvZXusdcf5Yj+rv&#10;6cv3HQggl3287fSA4cn0sZX9ezo8qWG2Lq+h5yoJGqfDk44xGwLPvyUKwysKYXhe6HkfBvD8yIke&#10;OVgcXN4C8tkNNxNS4Uk9rh4oPHmzA+es0PgvC+A+Nwed02zp3xEcH9yn3OM9eMd1qWNtHTNRJi7z&#10;33qWB++ZWgbmWANznBfXxP9vYI7XcuEeb4Dn6La0H1q/DsBbBPJ+R5yP+Y7/2UDcr3tifumK83fX&#10;dXXO1mUUk6XYJ8csu3/ZOTBZrl1DYxq6PDf0w5f3l/p3H2+Pa2BzujoOb3V4MpDg8/UpCE+20a5p&#10;F1rbeVLPC/Exm+zTqZ8dL+Gc88IfsPPknGSKvr80J947fOP92nWcWxzHiW+cyB7/yblCgKsCNzin&#10;GpSeM9IYGZjG/f/+GA/eqtANT9L3MXpsGGMmn3fyfsU+//i9igH+6cL9dsEvPMket9xPiYhoqvQD&#10;OIOrO816fQvAjtNwHYKIiIiIiIiIFgi9qPBgBihntfSDHu32c0R2cIiIaOZ1C09mPoxPSj+U3+CI&#10;uSYw/m9zxv9ZTrwLfPF/Hpfxf5Yp/dp9KrAV//+2fInrpxPlXeDjfuunPryf2b+f78NcYGC0m+TF&#10;9vz+N9tp+t8a9rShRw3iaMUhIvsaJyt5zUmnSS0NJhhjNhpjtFObPsY1AM73xHlLK18/wAYppouj&#10;wUzPeBqG1HPm/YYnRTvkQb7tARq21EDnglKv14s2PPmOLQhPrjViLqlH9ff15fseNtPhyeyxlQm9&#10;6PfGXQHt/peE+2a0Ut1Wk0pCusl21Zp8DZmw8cTfjdHOaPGcYY9B7Uzz69AJP1QOys+MPE+7pGjX&#10;RN3+M9aF0gDHbWF4Ur++zkD+pl3cfDG/8MX83DfexFyWzHublPdzH97PPXg/9eBdsGmZ87UMzE82&#10;Uz8WyA8NzI/MxPfpvJaun/+35BcC/MYu03ed/fBa5zotDT3eGYeEjXOv7/vxvpQa2/g1Jst1p8fa&#10;znc6R+rj6Vz6jZybe8lIY2TXNdU10x3KnrXw5AhGqq18a39HnI8nnSeTJc21UgFn3ZdvteHJly7v&#10;W7ySobQ5JQpdd18NGxhj7vA8b73rupuEJ+3NE/rfOhffbSAXD+Sab1zZt/RhO/fv3FyDNbMRnpSR&#10;qDHQilqPdsX9f7rvawdZG4aOb/xIguv22NBjWG8QuSryo1ft0NpBgxVTfZ4jIqKFaQUm3oPq+Sb7&#10;Ho01c6Xd5bWTPxERERERERHRdtOlozVkwQs+s1f6AeTJdhlEIiKaJRqeFMhXBfhHNqSXdGFMwkQ2&#10;1LXWEfNvB+YmB3KjY5ybHHFuMjBTUHJjqm7YTG3yPQLcKMC/RUQ7SmpwKAlMaoAgCaJtEv5KXlMq&#10;HLNJkDIVQNDHuQXA3wF8L3T9k+r58kPrufrgNC/fuaXLdsfPVcOTHuTbAYyGLTU8uaA6UGh4stPX&#10;2TsX5N6ZDU8mY22312R4shJV3js4C50nM+HJ7P6WBOD071raBU8rCf/OZOnPTZ6D/rceC+tFRPfF&#10;yRClHjMa4tEAUip4rMfVZPjThvI0zHOTQC51Iec5kFNCeE/rL9TGx1ArzVSAcivDk/pa74jnF0Dn&#10;J1vmJkcmymhNzF362pK6sUvpXKXH8vX3UxqEvE4g1xuYGyb+H7nBiNzoOu5NrnFv0vlWf4Z2xbTz&#10;3TodExtU1X0t6aabzHWT810SskqPVzx/iNzruq6Gse6yz/MiV5wzSrnS8bVcbY92qa2d66Z7eepZ&#10;DE+WqwNh48GeeB+xwVPd7+PtloSB7c/W7Xq7b/wfLW0uOpGdJ+eW0YHRkUa+eoSIXKDnAT1u9DjQ&#10;40HHV8c5CAKduyZD3wby66Fy33G7D6/ecQADGlKYlXNrE81C02uudsR5j50n9PlPLt2dOs8l84Du&#10;w//Oe9FHRoqDhxRRrGcfk4iIaCvo+/SDAfyhy3sz1syVvk89BbPUwZ+IiIiIiIiI5q9F9m5N/XAh&#10;e0GCNTOlH0x9AcDq2fowiohooXug8GS6ks5yqTBaNpw2FZUEmh6oNvn/UgGXTSpZnjZ5jsnzzYYn&#10;U6GcJHygobFrBfJLAJ8xwMuqYfVBO/ePaeh/uoNEWxOe/I8A13qQ73gT4cnp7hDXczQ8OdIc2ef+&#10;wpOpYMndGp5s5hrvHizPXngy9Xx0bO8U4DoHcpmB/BHAFanSDoCXbUfpUvVbU38S4E/27/qz/wzg&#10;r3a76r6oXQk12BaH9JJwcio4OdkJLXmdGqR0HCd5rRsEuNVA/uDCOSPnBs+vusW9BzDQmIklcbci&#10;PJk91rp+zwN9X6qy89fmKu7YaQPfE8e37YKYbNPNPY9k38rO0+mv239LfpaOx1ojcrfruHc5xrlS&#10;IN9zIB+ITPj0Ja3hHVeXV2sYeyaCrbMWnuygXBkMm/t44p1m9+84PJnedvZn67F8Z874F4w2Rl4z&#10;1ujswvDk3FENCw/KB7k3C0RvoNQwuHadTDqwxmXDkzqvrTMTHZ3PHSg1H77z2M563p/NsXYiRP2u&#10;cZ9nxJxvw9Zxh9TsXGD33Tjo64l3XtEvvrwcBKOz/PyJiGju0veCL9OOxl3el7FmrvS9y+sA6E1N&#10;RERERERERERTbhjAGQxQzmrpB7eXADggOzhERDT9Nhee1LBONjyZBHi2MjS0tZUNE92n0oEBrSTg&#10;0u05pcOTWklQIv1vqUBOunvbOgPzu4IU3hUgeDiAVg210hjGtOPkdAf+0+FJDUnE49Jlu09sD+Ba&#10;97/hSe3it6BsZXhynYYn+/KNdw2Vh/S9R5h9vO2UhCef0C08qfuc7oN2n9Tns1aAq3zj/aLoBl8q&#10;+LkzfPif8eF+1oX7GRfuGRoydCFan9m09Ov675N1erYcOJ/eXPmb1qd8OJ/04Xzch/MxH/4n7M/+&#10;gkD+F8CPbNd2/eBUu7FqJ0kNGE92OtTX4/t+HPRLjkn9u37N87zJY9cYs147Odplp88P3fC1S8oj&#10;a0ZRnfbg77aEJ9P70JZU9vHSx+qWlG4rDZwm/50OT6YfM5mX0/8dhuH/5fP5+E87t02ORWqO1MdN&#10;9j3t3HuTdtf0xPt2Naz+TzNs7jucGx5sNpuFGQiKJ2YtPKn7XTvX2sMTTzv5aHhSO6zGPzvZdna7&#10;xdss8PxfLaq337KoNrTnTAR+aUoYAzwdwDftHKYBhI06F+dyuckxtn/eK5DbfPF/WnbybyohGOuF&#10;4OEAELXDxkMauco7HBgN2a+3HWTjYyMJR6eOEX2NGoj+VClX2n02O2cSEdGcpeH7s+z7/ux7MtbM&#10;lXacPIpLdRMRERERERHRdNOOQ5+zH/5mL1CwZq70g54X80NIIqKZ1S08qQEC3/fvE9ZJB4P0e7L/&#10;PhuVBB6yX89+T/J9Gpaw37/RMc5613GTLnpadzlw/hiI943Q8U/Lu7kTCijsN5FbiLuvafBgJsIH&#10;Zo/aWMkz5pnpzpNdwllx4FPDk9oxzgAanixmH2y+Sy3b/Y5u4clMaGy9EfOHvmLf24fKQ/u30Z6u&#10;zpNdw5Naqedzjy7B7BvvZ+WwcEo1Khxb9KNDAjgHO3Ae6Uz8ebAD3E8l3xPXI7awHr6ZOsiB8zCt&#10;AM4jfPiH+I7/eA/e4QCeBuAYAC80xrzKcZy3+Z5/WuAGZ3rifkcg2q3yRmPMOu3c5vu+BpMmQ39J&#10;UNmGr3WbaLBHg2rXCXC+J95760H5gGWFZdqBctqCSpPhSYmXvk4Cil3ni+zXZ6pS+8dkJc8pW9nv&#10;sWHVeJ7LzM/6OpOOusnS7Df4xvwicIKzAid4WzEoPnMwHNy7D30aRvRnqONkwgwHzSWtfGPGw5NN&#10;oDAUxUsivy/uxGnMPbqUc7KNM+HJdb5xLhqI+j7UX2g8xG4n6mF7oZ3boX9RxxPnTQJcLiK3J0vd&#10;J+9j0mMdd3QEbij4udNHykNP6ke/dp2cdXrjxqLiouWtqHaMkbgjth7Lk+e5VCXzmr5vuFVEvtso&#10;NQ4fHxgd4e/ZRES0hfT33R0BXNTlvRhr5krP53oj5SHZASIiIiIiIiIimi7aVeWtmOiCk71YwZq5&#10;0ruZP2LvbiYiohlwf+HJbCgxHdZJd3TsMp/PWHULGm2mNAyz0S7JGS8hbMTc5hjneoFcbZcmvigU&#10;/xN1t/LcTrGz92g1DhtouG4mQ0TKLK8vL3rGPCO7bHfmtSadMq8V4PsaDFuo4cklNjxp9+PJwGIm&#10;/BQHSmx48q3tSns/241rKj1geDJV2uHu6siNvjJY6ntOu1JZacdPA1mzXWETzUIZ5Up1oiOkbic9&#10;FvKFQqE51Ggs7fQN7t1f6398LVd5kSPOJ7Q7pQB/dh33xiAI7vJ9X0No8ZLeyZxi54wk3KPbRru/&#10;36FLhEdudNJg2Ld3C8hPV0g5CU86Ijelnscm45KEkLJfn+1KB7y6zXvpAJXtSJfMD/qnbmcNq+p8&#10;9zfd3gJzfuhFp9Wi5tGLhhatXt1ePTRaHdWxnqluk2mzFp7Ufbu/UNvBEefdtpvfvenwZGo7x+FJ&#10;V5xLa375zFpQOsgeK9S7ZDQ/2jdaHznAF/+zArlFx9ceH5NdG+04J12t1wnw10pYet3qzvjOLbR0&#10;PuoF/s6FnZsDUe3hIvJ1ADcn55fktaSO/eQ4uceI/L4WVU5q19tJ90kiIqL7o8t0a7dmDe1l34ex&#10;ZrYuBfDY6byxjIiIiIiIiIioG1228YUA/tXlggVr5kq7aHwfwIOyA0RERFOvW3hSP4BPujGl5+j0&#10;fycdm7rM49NemUDLff4t+zVbGibQc8xt2mHSLn/1d4H8IHKiDxXd4omhFx5RcMMHlVBaMoKRql2i&#10;ezaY8eZ4wRhzdHrZ7i6vLw6B2u59GtQ7fsGGJ+2y3VsQnrxXw5OtYuvkdqO9nw3GTGVQb+vCk9Dw&#10;ZO7MgVLfU6thVcO6U/lctpc+Fw0OZ8PDThvItUvtWr1eHywFJV3Wdg8fzmMKfvTKwAm+YIy53Bjz&#10;b+0wGS+Dm+r8mlrWW5eo1u5vGuy7WSDnO3DeMlhsLNMlajM/c0pkwpPZ8Yjr/uaXma50Z7z017oF&#10;1/W/9eu6jW14Suc7nef05iRdav0SV9yvFbzCu/Nu/oScn3t80S3uVQkrHQ1r2/lutj6cnc3wZNAK&#10;yosdkbfH3WBF4nCdbvfMDQT6c9cbyN9CeN/24WgXIIYne5sMoL6i6Vdf7sH7gZ77NVScPnaS4z0V&#10;ptYbFs4PjXfUzmNj2nVyNsLE3eh87Df8xrKylz/ZF/MLe3wnYcnJ+cG+viQ8/XdX5POh8Q4voKCv&#10;JzufExERJToAPmhvuMm+B2PNbP0WgHY576XfDYmIiIiIiIhoAdGlrB5vP2TMXrhgzVzpB0DaBfS5&#10;/ICHiGh6dQtP6lysH74ny+0m83OqW9NkJUtH2/9vJkqDD9mfmTy/bNglLvs8NURwk2/Mha7ItwGc&#10;BeAUF+5LG37jUUvyS3Yc64+DEnozxWyfe6TVauWNMUdpV8n08pyZmgxPAvgZgOcDKGUfbL6r1Wql&#10;xY3hB+eD3LsE+Ht6P0725Wx4sr/U//rhxvCDtbviFH8o5bTKrUW1Qu2JWxCe3CCQa3JWscxIAADc&#10;CUlEQVRu7v/1F5pPqufqg9kH63FJuFL/dMooVzvlwZ2LXvR0ETlVRL4lkMvsMrlxB8pUuG8yPOk4&#10;jo5XvIw0gO8FnvdMD54uFTjlQb6tXLY7O/dsMg/dT2W/d0sr+zga4tMuiBo+nfy+JDyZhKSSOU//&#10;rttWt6mIrBfgKt/4v7DLqut8947ADY5v5VsHDBWHlo6MjFR7ZL5TsxmedPvy+ZaBeb0N1t9j983s&#10;DQL6c3Uuvk4gvzEwupz9tIR8aUqIdlosO/kDc+Kf5Yi5zHb73WS/So4h+75Cx/6POd8/PR/kDxwb&#10;iwPFU3l+eCDJfJqm/z35tf5CodmpDDy1HBTOEkAD6pt0nkwFQ+M5ZCKYjotc476mVqiNc58lIqLN&#10;WATgV7Zbefb9F2tmSxsKDGcHiIiIiIiIiIhoNuwN4Er7oUP2IgZr5kqXcXwTgEZ2gIiIaGpsLjyp&#10;pcvs5nK59FK7yYfx+qGKhlvuTpWGSrT036ar9PHTP1e/ps9ZA1gazIorCRUloQi7BOt6xzhXDNQa&#10;Hx6sNZ5VyuV2831/hxDhsIa+7JLEvdRhSkNNTwVwlX2t3d6T6Nf09WvoTLtTvBiAvpYFZbRaLS+p&#10;dx4aBdH7BNI1PGn/rl/T8OTF/aX+k0aaI/tMR+fJrQhPbhTIdTk39zkNTw7lau0pfi4zzWhHyhpy&#10;7WpY3KcU5J4bSXCmQPQ99TpjzORxmnT1S4UCdTvp+74/A/gSgCN0ifCp3h6T4UnIjanQ4ibjYueO&#10;ZL7TfSk9/yRz0P3VtsyF+v3JvJbMcdpV7k6B6E1dyeNl57tNulDaAHm8LXOe/7Ph5sC7h5v9R7fK&#10;9YdWosrqEGGnhpoGrGezy2Q3SXjyKbMQntR9TJcrPxGA7hdrdV8NguA/eg7Mzh+2e/E/Dcxxuqx9&#10;j4RP6b68sdpYOwqiZwrkEmPMzakgcnpck7/r2N4d+dGPO82hkzt9Q3vZTs4aNtTSoL3+qe8V9E+d&#10;n5J/06/Zr8eBfP235GtbWvlyuVy1+9TkY+vNAdVqVffP+GvNqNm/qjN+cK1YPU0geu6Pg+nJzS6Z&#10;/VUr7rjti/+pkdrIw+xNIkRERAk9vzwRwK1d3nexZrb0ff6XbQdQIiIiIiIiIqKeoR+YXGA/SMle&#10;0GDNXOkHxZ8HsCY7QEREtP2y4UntuJV0MguC4P/y+XwczrEfwm8Q4HoDXCLAbwS4UIBfC/Bb7Wxk&#10;62ID0brEQP4wUSYuB+aPmfqTrU2+nnz/fyt+HH28i038+BMlwKU2XHiLhl3sc487MCXnERug/I8A&#10;Gp68bLDc/MDiSuuQNdXR8vjEkqu9GnzR5/ZkAH+13dDuLzx5Mya2xSsLKOgNB1MaOOt1nXK50qkO&#10;PTLyow8J5D4h4FQ3riQ8+fuB8sArFtUW7amdyaZ4e6XDkz95gPDkvQK5VsOTQ/MjPJlwR8rlaiWf&#10;X1U04VEOnE8amN+LiHZ1S47TOOiTdFBMhXx0eenLHXHeMpxv7VhFHBqasm2yleHJ9Qa41oFcZueg&#10;ZG67KFUXG5hLbKXnuYm5Te6nMnOfgdHHSh4v+Tm/n6h4zr3CdqK9M5nrNtNtV/e5O3PG/1mn2nqT&#10;dmUdb4/X1gys0X29VwLiWbMZnlQaXnsOgD/pfKoBVN/34+6T6fOJ/dn63G71jf/KZa1li20QlXpP&#10;vlMb2ivv5d+g3UKNMes0cNzl/UE6PLk+cPyLy1HhrMAL9Aa+E+x+ofUCuyrC8amv6d+PA3Cs/VP/&#10;W79nW+p5egOEgdEO0vp4yc/Ur+vX9O8vNMBLy7n8m0Mv+F8R0XN/HAhNd/XNHDPx+wRPvG/3RdVn&#10;DxQGVvTwPEBERDOrH8BbMdHJOHv+YM1s6Y1TumT6XFuJgIiIiIiIiIgWAA1TrASgXYOyFzVYM1v6&#10;QeklAJ7SY11yiIjmvHR4UoANSTcznX/TnSeT0IgBfu3D+ZgHeZcHeZsHeYcHebcH+cBEOad48E71&#10;4H3QF+80X7wP+eJ/KBT/w9Gm9ZFMZf/9Q1qh+Kf58E7Tx5t4XOeDPuQ0H85pDpxPCOIluDXwot3Z&#10;4tBcNjwQL2kJbHDE/KPsR2fVw9LTxgr9TRue7FV6vnu8Bsm0a5SITHbMSlXSCfR2TCxX/YYoigYW&#10;2rlysDhYHyoPPT7v5z8pEA3T3l94coMR85v+cv9LljSWrOmgox0+p5LTKbcWNQu1J20uPJnaPyfC&#10;k37ucyPloScNhoO6PFuvhnm3lr4OLwcMlZ3CE3zxPqyv1XaXjPdlDfqEYZgEfpJQnN40c7sr7pcH&#10;8n1HNIqNpfo42QffVgZ4tg1PPtCy3fpcbvfE/CR0nE/78D783zkormSeO9XXOWrTOe4jofgfDZ2w&#10;S+nXJypy7jP3xXNeJP5poT7exM+c+BlwTnMhZwqg+1Syj3cLVCfzwjpHzCUlJ/+JupN/6MBAHBLu&#10;5XkhHZ78mQ3S3mdspjE8qQHIIwT4HoCrRWSDLn+edPVMHbP68+PuywUv/66d+5ftPlYb006e1GMK&#10;KDT78/Uj827+MzrvaCA2G57sEuDWukkgetPCXzARWL7I1h8AXAzg9/a/9c/fALjQLnP6a/vfv7P/&#10;pr+7bm3pTRC/F+Dn9jH0vU3yePp3XXr8Twa4yAB/FRG9sSI+xzxAePJeA/O7SKL31YP6Q1e1VmmX&#10;sflyriEiom2zDMB37e/Q2XMHa2ZLbx57ke1yTURERERERETUs7QTiQYou32Ax5rZ0g/ctetGL3/4&#10;S0Q0p2Q7Tybhw2RZXf1TP5B3XXeDQG4TyGdzfu7QHNzdAaxO1a6ZWuPZcoHdXLjbVMljJGU7EccV&#10;OM5Di7niiwI30A7FV2uHRg0Z6pK2yfKVSWhOw1AicoeBXJn3cu9a1r949/F2u5bdHj3mUA1rCEQ7&#10;od1jA12T58XUksfaqeJ6EXlbNaxqAG/KwmZzgPTl+1pDxf4jtYOjQP71AOHJ9caYXw2UBl6wqLlI&#10;99upDtA6I+XW4s2FJzNBLA0RXl/wo7MWVYcPH8oNaefJ+cYPECwqIPekQHwdnz/q/qr7crpTbGp8&#10;4i5p2sHWE+e0vJN/2PL6cl06d0qCPl4cnpQfO2JuSh0/m7zfTIUnrxPgLSHc/Vxgj2Qes/PQ5Fy3&#10;mTlu9y2s+/w/9vH2CF13H/3Tsz8j5/iPyXv5Nxkxul/pkt4aNNXtF3eg7BLwu1kgF1WC0gt37F+6&#10;w1gtXq57SrbjNJjt8KTnwzk0gKv7qAbU4n00+blJh89UyPfeYlj82Mr+ZY/cqW8n/flT1h2VpoRf&#10;9IvLHDjvMTC/FpH18U0U9gaE5L1NunNr6n2Pfq++l1grInpu1d8/7xARPebiv6e+pjcu6DLuWvr3&#10;2/V9hpY9RreqbBhSH0e7ad/hOI4+h9sdx7nd9/27tBzHuUMmft5dGghNz2PJa8gEKOM5VZekN5Cf&#10;FILCMXuv2rtvHONTfe4jIqK549FcprtnSoOT2nGa7yWJiIiIiIiIaE7Quz8/ZT8YyV7oYM18fRLA&#10;8h7+AJiIaM7Q8KSbCU/qXJteCtZ2NIqXhxbIe5ul5linM+Ud+7ZaHSh2qn17l8LCa2zHJ12Kd4Pj&#10;OBsz4cmJpbsnwjD3euJ9o1msPbNeLOq5pJeXrzwYwM8Fcp0Nf2TDk8nfNWh0q4i8r1lqLllgy8hK&#10;HfXBZq7+3MANzrHdDbuGJyeXYjbmFwPlgWOW1pbuMA1B0/sNT2bGTQO9NxSC6POdavsp7Vx7KPtg&#10;84RfQ2G8aqLjBPJ17eymwb8u4cXkv7VuAPDD0IRHL68P6/J1UzJOqfDkvzMBo03Gxx5r2uHx2TXE&#10;oUO9cUffd+oHm9P14Wb6sfXnabhp8oahBqKBerF+qCPOJwD80wau9HlqEDW7fHcSoLw1dMKPNfKN&#10;J7dr8f41JdtxGmxLePILUxmerCDcr4TcOw3ktzaQPjnf6j6RCk/qdt1QdKMvjZbbzxytDoxM4z5B&#10;W8+0UapV3MpDAHxVl7rXTqKpuSUey6TjZHJ+SAKVqfPFfeaFLvvjtJX+vOT56HPTZeR939f3Nrr/&#10;6b6ZDp5v8v9k5oKNZuL13yOQv+W83BvGR8bHx5vj7G5FRLTwVAG8wr7Pvs+5hzXjpV2uj+L7SCIi&#10;IiIiIiKaaxoATrKdJrIXPFgzX7qc2WE9/CEwEdGcYMOTX5OJMM4mobN02fCBhiff3Sq3Fq+JG0HO&#10;OqeMcjUH/7AA7hfMxBKb2qlJQ2mbhCBSQS0NHVzmiHwqcvxHjlZHyz0cxt/fhZwrEP1gZZMwjx2T&#10;pHOWjs1aR5yPDlWGVrfQ0iU5FwqpIhwpuYXXeOL9IAnQdgtPaoA2XrYb5vyh8tATVrdWL5qGbtYP&#10;GJ5Mle6n10dBdHan0n7qPA5P6geClbpfWCGQdwLQ7pPanU07xE4uo5s6RrV0f7+84EevWt63eOVU&#10;7dNbG540wHPL5bJ+0Dwbc0T2g1Q/h1zbhXmhQHRfv8Z2n4zDk5mOc0nIT5di/LUjckrZK+8MQLdj&#10;9nF7wWyHJ/0hr7K6L6geZ2B+lHSeTJ9DMtv1nsj4F9SD8sl1Pw7h9+I2XaiC0Wp7p75C4zgj5pdJ&#10;yNh2aJ0MHGpH7eSY0T+7dGzsqUp1zkxX9nsmX1fyNX3NQRDost4bjMi/8n7uk4vrg4cO1+saSp+N&#10;eY2IiGbHSgBnaufi7PmDNeOl72X1vfy+2UEiIiIiIiIiIportMvWYxmg7InSi03XAzgxO0hERLTl&#10;tjQ8af8tCU8u6pHwpHLyyO9YMfkXuJDv63KWunR3dlnOTOjgZgC/ioz/ysGosYvtMN1zXGDvHJxP&#10;GMhF9r2HhnYmxyQJT+rrBbDOFfeznfLQ/oPFwXr2seYxDS2NBnDea8Ro91Fdgi5eyjQdfEoF4u4W&#10;yHkDtYGDdlocL7c7LeHJRr765C0OT7rR2SOl9tPmcXhSufV6vejBO0Yg5wK4WvfbTHgyHV7aIJBr&#10;CkHh/UvqQ/uPIA4wbretDE9ebWCe1y61az0UMsoFcB4aiPdmAX6XhKr1OdsOwfGfus/pa3BdVzt8&#10;6vvlHxZN8VnaAXQalqqfCrMdnnQ65c6iTrH/ka7IN9PhyfR+kQpPbnDEuTznhJ+uhoV9BzAQMUDZ&#10;M6KqX3xUwYtOMRM3HiTL22/SaTJ5f5D8PR04nGuVvM9Jd9RM/k1fVxiGOjfoefFmz5gfFfzwVTU/&#10;ngt6ufM2ERFNHV2mW29e2uRGPNaslI7BNwAsyw4SEREREREREdFctB8mulvxwlNv1DkANHDQKx9s&#10;ExHNGfMgPAkNZa1qrVrsOd5pAvmXMWa967q6xKV2ttskWGADMBsFclNegnNaQe2YKqq67GrPnUPK&#10;iHapSeFdPsxPAdxixyA7Lloa5rk7kODcRaXhw5dUlwxnH2ue085vZwC4UrupaOgp3WEsFZyNlzHW&#10;8F6r2Nqz0+lUpiHwxPDk5pmmW31QXnInC+RiG5CbXHI6E57U7XZjwcmdORw2Dm8i6s8+2LZwgeMN&#10;5CdzODzprGqt6muVW/uLxCFUnRfifUz38yiK/i+fz0+GqPL5vM6BOt9dU3Lyn6l61SPKKE/Hfr+9&#10;TDtojvXlG0dsaXgykuALTa9y1BSFJ6EB3U55cBeBfDEVVp/s8JcE8lP7zU0icl6tXH7i6vZqPXYZ&#10;RJt9cZdbF3i+Ac4X4N/pMUwClNn9KvXeYDYqeX7Zyn5f19LnrqFp3/c3CYAmr1W/ZrtRJp1orwNw&#10;duiG+45hLMhuQCIimldyAJ5pO/Pf5xzCmvHS97f/a1e2IiIiIiIiIiKaF/SDmQcB+HGXiyGsmS/9&#10;EFWDJY+ahg5SRETzmg1PflWAf8zV8KQ2lFteX14setEzAnG/aMRcY4zRrmu6TGf8/JOAlv37Rs/1&#10;1jrG+Uso/qf6o+rBq/KjfT0UkIrVUV/e59deHIinndA0BLK58KR+/a5QvO8N5PpeNOAPrMg+1nzV&#10;Rjvnwt0LgG4j/WBwfXZ5Vvt33a/1A6urAHy66BeXTVNwZJvCk53SwFPbudp8D09isNhYVvCiYwWi&#10;79vWJeHJdBe49HzjivwwNL52Gdcl1rfbPAhPiu7zfeW+0ZIfvSoU74cysfxivJ+llx+22zXuQCmQ&#10;2wzM73Je7p2LS+09OoiDw71k1sOTutxzDTk9Bk8B8DcbNJs8fpNtmtpv1hqR3/XlGy9ZNbjDLjou&#10;2QekmdVEs9Bf6B/3xHmvgVzte/5afR+QDsBqyFArHdhOqsv+NhOVDU1uVXhSa3OvIdln7Vygc612&#10;4dRg8I9qxcrRy0aWLe6huY2IiKaW/j54qn1PdZ9zB2vGS294eg+AfHagiIiIiIiIiIjmA11m4/Nd&#10;LoqwZr70QyYN/ry2R5cjJCLqSfMkPKmk6ZV3zru5FxvITwW41RizIek6mA69aKBIl7A0xujSrL8q&#10;hIWT+oq1vVoTH2b0TEe2odxQe6jQ/8RA/C9ol7MHCE+uNWIuLDn5d5aQ262XXsc0ktF8q6+SKx4K&#10;4OdJ2CkJTyahERue1MDVWoFc4sDRD64Gp2kbbXV4suDnFkx4sl0q1SInOBjAtwDcrvuujpF2Scx0&#10;9dN9+g4BLgPwfgA7ZB9rW8yD8GSshlppKKgfkHeCt9mgnwaiJufvVJgqDg6LiIambhGRb1aD0vF1&#10;v67dWnvphqNeCE+qvAFOFOAC7VKbPX4zAbV7DczfGmH11EWV4ce00Xv7ySxygbGgg07YrTRougqr&#10;8h3sF9rf26Zkuw3VhtqtYusQV9wvazg7CIJ7tQN1+rgIgiAJT8bHht5MYcc5W/r1zf3bVJYet90q&#10;+32bq/T36znlPvurDVH+x3VdPT+uE5FLykHxbf2Fhq6mwd+biYjmFz2nHgBAfw/hakm9UdcDeBGD&#10;k0REREREREQ03+kHDu+2H1hkL5CwZr50HL4BQDuIERHRA5hH4Unt1FgMXfdBAnwME6ErXcI5CQ9N&#10;hl5skGCjAOsE+JuIfDXwvGOGc3UN1PXM0qsrioP1JcWRfXxxPmnDk/F7jXQgInXuu8dA/uzD+awL&#10;PGSagoG9xhks1pdXo/KzBXKR7Tqp4ZFkjNPhSd1Gt/ni/Tgy0avjJmXTIwlPHr514cm+BRGetMfX&#10;GgBnArhB99vUsrLpY1TDzes1BA1Aw8Orsw+0LeZJeFK0a6oGUR04Ghz+HoB/Jp08M68j6bCn+6HO&#10;d5c5Ip8OnODhAKIemid6JTzp5+E92Yf7Gbt/xmHsLs9j4viFXJ+X8Nt1v/zykaBvlEG0mAD1Yifq&#10;9LdzS4fataVDw/XlgyONkQEt/e/R6vjI0vLKUf1zAAO6dOVUbDdpRpXVjbD8Uk+Mzr0bXNfdmF7K&#10;Wivpcpval/TY0P3tbhvA1+NIw8ZJKFH/rVvp92VLH2NbSn9uUtl/u7/S79fOs1r68+PXbF9fNjwZ&#10;d58UEZ1X/+GKnOPB6FKu7JhKRDS/PFV/Z9/M+yjWzJe+z3hij/0uQUREREREREQ0bQq246EGG7IX&#10;SlgzX/pBmH7wemCPddUhIuo5Wxme/LdA3tMqtxb3YnhShcBwYLxjXIgGrq63Iaw4PKmvIxU61HOF&#10;hgh0Ca3LPHE+2BfUDuqb2iDOdhkAonbQHhPI+wD8SwMdGuTRZUjTS/PacI+GQW8SyI9D4z1lr/a4&#10;Br56Jgg6Tfyyk98/7+XfKcCVuo+mg07p8GQcgoL8u+AWzmxFzWeWUNLtMx3BMWdpX99oq1Q9XETO&#10;3/Lw5MLoPGlpF8kPYWLMNOCsAafJY9SOne7ncdAHwNcB6NLs270/J+FJA6Pv2Sc70qVrDoQnVbLv&#10;jnvivVFEvi8iN2qHyWwoNHUM6GvSD9MvDI37ik7U3LkGlDKPO1u2JTx5dr9XefoUz9luy63tGbnR&#10;6wWigdR4TsluU1v6PO5w4Fyed8KPLaq099u5f0xD2dMxr8wVXg65Qd/xD3WNf6Jr/JN847/Gn/gz&#10;qdf4Jnxt6Iav8d3wlcZ4x/oojOuy6dkH2wpOrVYrFf3cYaHjf9qIucIG6Tc596c6UMfnf0ecfwXG&#10;v9Bzve8HbvC1wA2+4rqu1jmTJZvUV2x92RX3SyLuFx1xz3bE0fqCI85Zts58gPrcA9SZjrhnOuJr&#10;neWI//lMfUHLF/9sfR6uuF9zxf2BY8wlruveboyJb7RIzoGp/VePn7gLLYBLHJG3DzWGlrbQ6qmu&#10;20REtNX0farexPHhzbx/Ys186bn49wD2yA4WEREREREREdF8p8uOHW2Xjs5eNGHNTulYvBJANTtY&#10;REQ0wYYnz92K8KR2nuzZ8GS9Xi92yoM7F/3oRCNysWOcO10nDmHFIYqk69Rk4NAuZ+uJ94OKW3pN&#10;GeVdxzGuXbB6IUjg9qPQNDB6g8alGhjSjpme58XhSR0XGwiJu2vaznJXlPzolavaK3ZaXq8Xsw84&#10;j+iHhMU8vCNdyDkArkuCiulOW5uGS+WGWq7yriXVRY8YxWh5mgJxSXjyKVsanozcBReeXOrAeZuB&#10;6AeKt2W7+9njNFlOV4/PbwdO8NABDGx3p0QNT3pxeFLmengy1sq3+obzfQeFTvB+I3Fw6jYNV3cJ&#10;ESdf01DitTkn+EJfVD224TeWaeAt+7izYOvDk05wdn845eFJZ6A6MBJ6of5Od7EN924SwE/2Eftc&#10;9Hne7In33XZ54NhOraPB4O0O+c5RoqH0glt4sEBOBfAnG5D+uy4tLyJa+netvwD4I4DfCuTLvhM9&#10;slYb0yDvNh1nbSC3rDWyOOf6JwjwU72h0R7DmxwHqWND5+Xbc57/04FK3zuHyv0vGawMHj1YHTx8&#10;qDb0xKT6a0NPbJUGn6zVX+5/UrOg1XxirdB8Qq3Q97h6ru8x9Vz9sHqufmgjahxSjRqPsvXIatQ8&#10;uEs9ols1N62Dk2pE/Y9sRP2PakStR2fqkHqudWhfYeAx/fqcis2jG/nGS/J+7pO6nW0XyvhGC+3q&#10;mwlPaum8eqPvumePNUYOWTk01uYNh0REc9ojAPzY/r6efe/EmvnS8+zXAKzMDhQRERERERER0UKh&#10;H/jsaz9sy148Yc1O6XJmXwIwlh0sIiLa6vCkdjbs6fCkBlc65XKlGkSP8MU93RHncmPMZPcwLdd1&#10;/8/3/SRYt9GI3O2I809X3O9WwuLTVw6t1CDBVCwjur00KBYZmONkYmle7aS5UQMRybKcSdlwxL0C&#10;/KvoRR8eKQ4eMopWX/YB55GoL+gb9eG+Vibed2kILw7LpMfXbp8kPHltNaqeOD44vnMHHb3pZTps&#10;Q3gyOnukNPC0hRKeDBCMRfBfZ2B+roHs7LyTCb3qh4/fLfrFR42UR/RmmO0OT050npQbk/0lOy5z&#10;KTypm3MkagwUvegZOXG/4Brn791CY6mli3V/XGtgLvMd/4x6rvKY8WanvweCU1sfnnSnJTwJDek6&#10;cB4K4H/tcuh3a3gyO+emtqd2MPxj2SucooG30WoczJ7t7TkbHB/+DgGC5wrkuzpG6SWwtRui4zi6&#10;vZJlsm8F8AcHzqdChA/ennNuG6Xa4srwgyMneK8Af7VLWidBwfRxnXxN55wbc27uzGUDSx67tLV0&#10;z9HG6NLR6ujIkuqS4aQGN6nB4cFwcLiWG2pPVHuonhsebESNAa1m1OzX6sv3tTTUvLnqL/Q37682&#10;/f7RvmbU6c9WIxoZ0BrODQ/qc2qWmmODUWOXnJs7XiAX2NUw4qBocsOI/pm6eUSPobW+eOe3o+Yr&#10;hvJ9q7Z3biUiolmhN2y83q5QoHN79n0Ka3bq/wEYzA4WEREREREREdFCpHeX6gd/vHjVO3UZgH0W&#10;cDcYIqKuHODABwhPbtKpSCDvapVbi3o4PBkLgMVVRM92Ibrkr4Y44iWvk3BdGIZxiNJoeNIY/TcN&#10;c1wXedF7l5Q7+09FUGuKmCKcR4dwPm4guhTpPdqRL90FLVXx0tSheF+vmeKL66ivmKfnPbM4v7jV&#10;LvQ/xBHnE7pfJmEr3S5BEPxfFEVx98JU2GqtQK4o/jccO11huHR4UkMsXQN6thZieFJ8+EsLJnyd&#10;D/NTmegAqXPL5DbS4zLT2e/79UL9sTv376xLIm9XKM0Dnm0gP5aJfabr2NiQlQa8rpoD4clYzS3t&#10;UXCj1xiRX9gbh3QunwwTZ7rP6dc11HZRKSy8tr/UvzuAXPYxZ5hpl9pjfaW+WQ9PWjsI8G4Auj1v&#10;EREN4HfbT+I5Rrvaeoi7F79grDm2ZBzNQvYB5zk9VxYcOAc78D7iwPmjbjO7H8YBcg3upY5tHcPb&#10;XLg/KKP48iKKy7MPuDWqYXWkP6wfFYirN8xpIDv+HVx/Vib0ql/X53Onng9yXvC2XYd3XLJyZKWe&#10;77drbplluv2D0HUfIpDP2t97dV6dXL5bt72WDVDGc6sDc1nJyZ9ed8oH2g60vfCeh4iIHpjO14sA&#10;fLXLeyXW7JSeW+8C8IbsYBERERERERERLXRLAHzRfviXvajCmp26HcCrJlZ3IyIitRXhST2fzZnw&#10;pIaBfPgaHtRuHLrk9S02rDYZ4tBAkQbsbFAqXsbTg/v9iim8tp3vWzneHO+FAIwMec3VZT//MiNx&#10;p761+nyTZXmTbprx3wEN+NwukD9pN69G1HjUTn07abCop4Nf2yDo8yqrmm7p+S7cb9suY5NLdmfC&#10;kxqWucdA/h6I+795J9i/jfZ0BsW2LTxZaT+tnWsvkPAklgWQtzowvzUi2n1usjunjp8en9nwZK1Q&#10;e9xUhicB3LC5rqBzMTw5nKsPVqLiISJyui6RDOCOZD7XeU6Picx21WDVNQL5hoE5HoBu29l8jXF4&#10;slVqPcWI0WWX42WHs2MzU+HJBqKBRlg9InT8T2Oik6EGUpNz4eR+YkNoWncL5J95J/zYosrwY5aW&#10;R0bHMBZkH3ceiwYKAyt847/SiPldEAQ3FwsFXe5cx2pyDkx1ftTj6wZf/NMH8gMHabfG7ANuKe0i&#10;HHnRGg/yNoFcaH/f05si4nO8nutT+4/+3Lv1fBBKeG7RKx69qtXKz5ObDJyaX9ih7BZf5oqrS4Xq&#10;3Dp5HSJ5r5CaA3R+uEEgvywFpePXjK8ZGRtbUPssEdFcpeesx9kbPHjDfm+Unlf1/eKz7M0IRERE&#10;RERERESUoV0s3mKXksxeXGHNTumHsXp39prsYBERLUQ2PHnOPAxPakeOsu84T3DF0U5MV2hwQgN1&#10;6WUs7RLB8fKWAtFOTH8P4J7Tn6s9QQMwvdCJaTxq9pf98uM06GSDIUkXzU3Ck3b8NEio4/TjWq72&#10;okWVRasnGnHOG6ZcLleLTu4wX9zPalDUBmImAzqpZbuTkM5aT7xf1oLSeypeXruDT2dIbKvDk8Ug&#10;OnvxAgpP2q5+pwjkcpkI+cXbKOkSl1luXeed71WKlcNWDK6oMzzZXbvdztULdQ2vnSAT3XavSTp6&#10;JmHxTHhSX59u+ysE8qGqW3jQAAqN7OPOoG0MT9amJTzZBAqj1dZOoeu/wq4moB1S0yHAZPnjZJvG&#10;z8kT88uSF71nIGo+fCr21zlkKDThkwXyOYFcHwTB+nwUbXRdNz6uM+OnpfveJa5xX9cpdxbpUunZ&#10;B9xCZqzQ3yw4hccIoF0nrxaRdcky68l+n/r5E+FJMb+rBOW3N8LGfr1wjp8qutT3QNR8hC/+adnw&#10;ZJfjKO7ACeAfxVz+rTuP7LjPyt7puE1ERN3pezXtjH1dl7mdNXv1ZwAHA/CzA0ZERERERERERP8V&#10;AngJA5Q9VfoBp15sPDQ7WEREC00qPPn3eRaeNDXUSosr7ZXNqPZMI/IjDUT5vh+HiZLXp8EOz/O0&#10;O5uGLWyXQnNZX1h7vS4L3SMdqTwX7m4A/p8N8WiwKO6slQR4UmOlr2G9BtPKfvG0VtQ4BEBpHgUi&#10;PN3/fNd/uYY+bEe4TbqbJWVDsbpP35YPoq/uMLj8OUv7lmogdjoDTdsYnhw6coGEJ9VOALRD4r9S&#10;IbnNhSc1AHheNao+anVndWV7Q4zzNTypx/dotVpenOvfveRGrxXg4m5LX6fCk0l46nZfzE9aYfXE&#10;kaixa/ZBZ5AZLg0v6ZXwpKVjfphdSUDPj3FIW7ehDWfHz8mG8PXfdF9dp4Hucq744h2bY7oKwUL5&#10;EH1nAd4H4He2y3Mc3NXwZCa8mIyfHvsa8n3qdp6bvE5hYEUpyL9QgN+JyD2u6260XYez+45WfH40&#10;xvyoVWw9c7w9PradP7/XxOdH17ivjbuhdlluPjMOOk63lPz86SsanSOWVAeHp/n8SERE226ZdmO3&#10;c3d2XmfNXv0aQP88ez9BRERERERERDStjtEPYTfzQSBr9uq9dhlvXugiogVpHocnlb+sMNAo5Uq7&#10;BfDeZ2D+4BhzZ7LsddI1LBVATAJFN3ni/qDgRq9eUloy1ppY1nM2iQ9/aWjc1xmIdkHT4Ff8wdlm&#10;ApQ6jjcaMRcU/Oh1iyuLV45WR8vZB52DpIV8X9kpPE6XJQdwcxLSSUq3g+08qWFYHUvdFrd4jvf+&#10;pc1FqzvljgbwpvOcvzXhSQ22XFsMoi8uqg8dNVAdGJnm5zbrtMOc67oaSv5f20VVx2eT7ZI5HnXe&#10;+abrug+eig6qNjz5IwDXz7PwpPJG0eorwH+cD+fzBnKlDVDpfDe5bVMdKJOg9T8Ccc8te8Vn7Nm3&#10;kwYRZyPwt9XhycL0hyfhed4uoeufJBLPu7qv6s/epOtkalsm8821rsiXcm7uOYP1weXjzfFC9nHn&#10;CaeOejHv5XcK4B4vwHf15jSBaPfjeJ/TkKkunZ06P8WBPYH8OifByaEb6nG9PXNeFMF/pC/eaQJc&#10;KSJxcDIVwE7vNzo2cadFgZzRl+972JrCmtnstjodHO0+GXnRUZ64PzRitANtfHNBal/NbpPbjZif&#10;5bzg3TqWc+S9HRHRQqLdmbWrob6vy57fWLNXegPf52xwkoiIiIiIiIiIttIBAH6SfPDG6onSD+W/&#10;A+Bh2cEiIloI5nl4Umkwo1ZEeGQA9ywNRsrEstf32qU9069Xw3caMtDXeqsL99x2of24RWF/Z7bD&#10;U3nk+5p++fE5J/yUQP6ahItsd8VseDJ5DTe44n6tWaw9fbBYXz7HO0rpcy+VEa3JwXuHgfmlDYbp&#10;a90kPKmBnVwup505NVh5m0CuMDAvmMjOTfs4psOT528uoGdrMjw52hw+eqQ1sniOj9EDqtfrg3kv&#10;f7gg3jY6PvF74nSoxy61q2Op2047t58NYEq6Is7z8KSSAvzxIvwTPch5GhbTbnzaVVePEw1OapjN&#10;dgNMgogadvt76AQfGGu092ujpK93pk2EJ/Otw7c0PBm5wRemOzzZiZr9jWLj0a442vVXw9px199k&#10;rsnOu6mA3l8dkbMb+erhQ8WhpfPxuG6hlW/4jaUFUzgmEFe3j76H0HNrvK8lc7Eez3aOTva161xx&#10;P9+X63vsSBDPedt6bJk80PJhdKn6H4qe2yf28fsLT96g3+vCPangF3aYpaDwdIo7bg+EjQfXneJb&#10;DIx2AtUg6+Y6Ves20fDHtQKcl3eCh43VxuZTp2oiorlOO+a/E8AdXd4TsWav9Nz5lvjtEBERERER&#10;ERERbRP9IEKXKtSwHgOUvVM6Fv8EcNJUdDUiIppLFkB4Uvl9XmVVZMJXALhGgLVG5G5jjIbXJl+v&#10;hi5839/o+74Gp9YbyMUFhB8oIO6ONauvV4Mqujxp5Iav1GVhjTHrdHnSJPyZDkTo1/V1iMQdwK4U&#10;yBd9x9flZ/UcNxdDERquKQ5icJeCKTzXwPxEgJsFccAtu7/G20LHVj9odMT8oRKWPtGIGo+yQZnp&#10;fv3OslZrcatUPXwLwpMaatFlu7+4pDn89EWVRRrSne7nN6vqudLuBTd8tUB+q0E0G+rbZOxs4Eq3&#10;2VoBrhDgAwA06LTdFkB4Ehp+bIbVfT04p9gP29drgFLnBA2yJSEqGzDT168h1n/rcuY5eCf7gAat&#10;Z3o/NMPBtoQn60dNZ3hS5wzt+uvC/A8ADWzrfrPehnvjfcWGfdPPTbenbvdLXeCMHJzHA8hlH3iu&#10;q4bV4bpfP8yFe5ZA9P3DXUmwNN3h1M7HyX52bYjgm0WTf3EJJV3WPMw+7paKQ4JRY1cHcpr+HieA&#10;ntPjpcKz4Un78zfo8yyEhVMHi61DtUNj9jHnCW+kPDI6WGo9xYX7A126OwiCjUkH0FToN9lf9Vx5&#10;l0Au6S/Vn7Pz2M7j8zBUSkQ0F+0GQN+z6nui7Psh1uzVjQCeHN/bSERERERERERE261olyu8z1KF&#10;rFkt/aBcuxsNZQeMiGi+suHJr8zz8KQMYrBedIqPckXONRANZN2loYIkPKlhAg176HLPGjJyHOde&#10;I+Z6D+b8CNFx/WGl00Fnm4MeU8DtoFwpOLnHuyJfdozzD32OtsvX5HK8GuTR8jxPQyT67xri+ZMD&#10;eVMRxb01MDI+Pj6nghG1Wq1U82s7RCZ6tgZ1NNSW7KtJCExfeyoMpudzDY7eJJDvtqLmM5fWOhq+&#10;0312ukNh6fCkdhvfJKCXCa/o2N1YDKIvLakNP32wOjicfbB5xNElu/PGe6ov7v8zYv6i3VF1/03P&#10;NzqGtlOdju+tHsxPIuO/MpjovLPdY+cBx7mQH87n8KS+zEbUGIi84FgjRvfBf2l4MglQZV5ncrxo&#10;B52/u5BvVpzcY7Tj4gx3S+zV8KSqRPAf7cPRpaEv0mCkMeZeDVDampx/UqE03aa3ALhEgPcAOLAa&#10;hsOdTnwOmUv7UjdhHfXBolM8NJDg/SLyR9vddDJQmhzHdsz0PKTBSQ1D/6no5N9Rc2oP0yW/sw+8&#10;NQZQHWk6tScJ5Ku2Q+3kuTDdYdF2o9RO03drQLCRq71oVWvFTnpDQvYx54tOuVPpL/XvJpDP6Fzn&#10;ed5a3QbdOv3aOUCDpf+sBKX3dkr9BzfR1KXmt3u+JSKibaK/rzyB3SZ7rvR8+Re7ohQRERERERER&#10;EU0h/UDyZP1AczMfDrJmp3QsfgZAO1TNZkiGiGhGLJDwpPKaQXNJM6g9I4D7RQFuSS9nmwogxoEY&#10;7V7lGGedAP+KHP8jfbn6Ye1cW8P1sxl88arI71Rx8yd4It+yAcENSbetIAj+T8uGef4ThqGGpeJx&#10;cyE/yCF4Syvf2r/T7Ggwai6Mn25rv+7Xl5e80uEOnM8DuNp+mBjvqzbw+n9hGMZ/2iCIBnVu1zCY&#10;QD5Z9sq72KVIZ2LskvDkk7uFJ5OAqw16/jc8WR85aj6HJ8dQKy0qDi73xHmrAX5vRPT40zGcDE8m&#10;x6AN9ui/XRc58dLMR2tQairGb4GEJzX0lKu7ud2qfvFlBvIzEVnr+/4G29EzvT9qAHmy+5yB/KXs&#10;Fd82lK8fUAXKMxig2sZlu2ckPBn0lftGS17+qQI5185BG2ynYt1+8TyUHNepJap17tUA5YUAPp7z&#10;c08Y6RsZxUQwTX8PnKltO5X8EGGn5bcO8cQ7xYj5sxFzu+5D8TnTdptMzqV2vHTf0vG8UYAfVrzi&#10;Ue1Se2x7u/3nkNutiNzJBubnqa6Xm8wl9u8bXcfV8+S/Afyg7Bceu3P/zk29ISH7mPOIC0R6nn89&#10;gF/FNxKI6P64yTZKh30FcpN2Ba2Y/PPzyGtXzvm8fYiIepG+L9Dz4wft7zLZ90Cs2Ss9f/4AwD7Z&#10;QSMiIiIiIiIioqmhS7g9TZfU7HJxhjW7dQOAdwAYzA4aEdF8shXhSf0QZy6HJ6HdlBb7g8t8mJNk&#10;oiOYhin0dd2nG5PtXrVBgDuNmAsjJ3hfK19/6MqRkeoMd2TbRBnlas0t7uVA9Bz1Nw0R6fjYAGW6&#10;82TcfTLuTgm520A0CPajslN8w2C+72H9hX4Nj/TyGDpVVMvtoDlWNNEzXXG1g9YVdh/VIMy9GlzS&#10;15nuuBl3PwPuEeCaQIJv5N38CfVcfXC//fabqSCIM9JqLW5sJjyZCQhqePKGeNnu+shRQ7WhdvbB&#10;5gmniOKyhikf6050iYuXPk6W+M0cc0noSTuhXVPwCqeM1RY9fHF+sQbktjvAuEDCk0oGgEbdze0u&#10;wMcEuNIx5g4bWL3PNrcB8nsdcW7xjf+Tkh+dNJpv77S8vly7A85EyG8iPFnqyfCkaNfUSr6yMnTD&#10;l2s327iLoobyXDcOUCbzULI9bQg/CaXeBOBigXw88IJntPKtHVcMrqi30dbfA+fSfuXFQXaTP8IR&#10;51PGmN85jrM+uQHBvu7J7RCHSz1vo2NMvIy5gflpIMHb6rn6bmPYrjC77o+BD//x2inVgfm7iNxn&#10;f0k9n416LveN84fIiz5cypV2t8tSz8R+PYta+bwXPtl3/DMA/MMYs97zPN0W6XkuPqZ0DB3j3OXA&#10;XOHBO2VRZdHq1Z3Vle0YIyIi2noH22W69T1y9v0Pa/ZK32N8GMDi7IAREREREREREdHU0gDGznYJ&#10;yuxFGtbsll60/D6A5dlBIyKaLxZSeNJyfTiHCvBZAJfa7o1JiGqTkJsGjQxElxq9XUR+VQ6LL11c&#10;aa8EEGUfdAbp+wYNc+nNF1+z7x80pBMH0TTEoh0YbQfKOFRpJO4st04g1/vin190iieXg/L+tVxN&#10;w3oa4Om1EIkpolhveI1dKl7paa64ZwK4JhW4i0NL+Xw+Di2l91UNVQrkdgNzYSWsvGZJdWSfNdU1&#10;5SfhSTMVeL3f8GSyb9m/T4Ynx+ojR87T8GSYA4Zy8J8QiftFB0aPOV0iepNjzh5v/zETXeJ0mV/9&#10;nj8XwsKrV7aXr7Qhvu0O8iyg8KTS47pogOcIoKHVa1Nh8XjbJwGqeJ4w5l7XcXWeuM0V92sD+b4j&#10;lpa1U+KMhMWT8OSTezA8GdNlplvF1p45Cd4oEL3xTTsubsjlcht1vk1C0fqnBiqDIEi6euq8pctK&#10;/8UR5+xyVD5usDi490h5ZLFdHrmX6T6k41/y4S8te8Vn5ZzcZ4yY6zU4acN4k/tSEmS3AcqNYRDc&#10;63vebQL5ayDBe/uCvoMGMVjfznOO14e+lgv3ZXEoUMydZiKgmQ1PxmPg+348BqEbfnO40P/c/rC/&#10;k33A+Wgc4/6iytDqcljWwO8fXNddG4ahdkydDLsm4Ul9r+B5ns67d3rifXO0Ofr4HYd3XNLjN1gQ&#10;Ec0XOtfqqkTarbrbex/W7JX+PvIGfT+dHTQiIiIiIiIiIpo+DQDfth8WZi/YsGa3rgPwOF4wI6L5&#10;yIYnz9nC8ORNAnn3HA9PSn+hNl4KgucI5IcCudMxZr0R2aCBgqRzlg0VxV2zdLlLgfw9kODMqskf&#10;UdAmlrNHQyeFklvaPe/mXmiAX9r3Djo+Gn6Y7ACmIUoNstjx0zCYdqC83sBcIJAP5sP8kxfVF+kN&#10;ArMZBs2SFlr5ptvct2iKL3Ph6jK5f7bLsk4G7vT16VLd+mcqCKYhmbsc4/wx74QfLQWlRwwW46DO&#10;TO6r9xueTMJVtvuXDU8Wv7isvmi+dZ7UsGGuVW4t1uWOffE/aiB/81zvFs/z4mMtsy3icRRgg++4&#10;dxkxGpb9gWe8o3bqi7tOTskYLrDwpPKrYXGfyA9fBeBynct0rst2/dS/2+61Gj5ebyC/L0h4ShnB&#10;gTZgPd16PjypwXtdzrjoRI/OO+FHDOQifR7a3dd2moznXi2ddzVQqeE913WTAOXtAP5qYH6c9/Jv&#10;bxfaj1vSXDLWox0oZQxjwarWqrzu/xW38uCCG73CFfdcxzh/DoLgbg2IJq85CeHqfKwdj22gUrfL&#10;ep2Pc07us3mTf3INtSHb9XGbaUfioeLQXoETvMsGguMbIJJzXyrEurFQKNwbRZHON3eHfvjJRbXh&#10;h9tzwkJglhUGGgUn93idS/Vc4ziO3gwSz7+p8GQSetXz0T2eeL8ciFr/s7jU3mN7l1YnIqIHtBQT&#10;N/Rxme7eqxsB6I0aM7V6ARERERERERERpQwDONUGBLIXblizW/oh7gfZhZKI5psFGJ6ELkepHcQ8&#10;xzvNEfNn13Fu0w5i+jqT5Z/THdk0SGUgtzhi/pAT7+0NL9q1Ccxmx7BgtDXaN1zq380R56MCXKbL&#10;omqnTA2z6Ljpc7dLd28ylhqaAHAzgD84jvOJclB+dt0t7daPggZC9cMhDWduT1ewbeW30a4FCMYc&#10;OPuHCF/lwfu6vYFhvb42DUemwx4aDk1CiHaZZ13C/B+BE3y+ETWeVQ7Ks7G8WhyebJZrT9pceDJZ&#10;1jYJT1aC6MtLa4uePjZ/wpNhM2r2R160S+iFR4bif9KB+b1uCw3oaLgqdXxNBnhsePIe15g7jJjf&#10;eOKdGrrufh10wuwP2FYGOE6AhRSedFa1RvuaUfVgF/J1I3K1mVjiOBueTPbNOIRsINd5MBfk4J5Q&#10;RnwcTXeIahvCk9EX+sPmTIYnldMMSkuGcs0nBfDPFMjf9Pe2ZAnvVHBvMkCZDrDbeWydZ7xf6pL0&#10;kRcdE7rhQ8ooj5ZR1mWSZ5vO/XHweUl1yXB/rr5b5ESH5CQ4ORTvB65xrnVdV7ttxl1/k7BiUvbm&#10;g/icqdvFwFwVIDi7ETSOrfm18SnoYiohwpGyVz7OF/8LAG5I9pX0drfjsDGXy92bC3O3O2L+Hvrh&#10;a5bXly+3YdWFwnXh7u7A+Zh2n9QOqEl4MpmD9biy46f76AYD85eCWzij5pf1xkFdXn023g8QEc13&#10;ei56CoCfd3mvw5rd0vPhhQAOyw4aERERERERERHNrCqA4/VDwS4XcVizW9o15lcAHpYdNCKiuWoh&#10;hic1HKIdxCpe/qmRE5xpILr0dfza04EuGyyYWPraGA0crPXE/e5AoXHc4uLgsuyDzqB4KVVdRrbu&#10;Vx4TSvhhDRnqc9RuYKkw2mSgJRlLDfhoNzDbBU27UF5Y9cpvHs73HTSCcnUN4Olyn1MQctkqAxho&#10;jFRH9im6+Rc5kC8IoGG7f+u5VzuIaeBOX1sS2LEdzpIQogZ1dFm1fwjkvLybP2Gsf2zcLvU80+43&#10;PKmVGh8NT95YCvLnjtU6zxqtDoxkH2wOkuX14cHh2sBBgePpMnffA3CFXYpwcrnoZDuk91V7/On2&#10;uieU4Gsjxf4jh4NhXTp2yvbFBRieVE4ZweKqyb/Ug/stDVp3C08mYxB3UTRG54h/5xz/M+1C32N1&#10;meTsg06xbQtPRjMenkSr1cqPDoyOlN3iS0J43xLIv7Rjn10OeZPnm+pkHM+9usy1dvc0xtyh/x+A&#10;3ztwPt8XNI5dUh7Z1QbYZ2tfM9ptcmxsLOg0O/1jtcUHVYPym0Tku7rkuAC3BUFwjwYn9bUkx29S&#10;SYDSjo/uP9fkJf+NWq52wmB90fJ6vT4V87HnwdtZIB8D8DuZmFf0Z8XPJxNY1fG41xHnH3mJvlJG&#10;4Yk11BZcGFCDuY2g+uxAvK8L5N/aKTUdYE/CpvbY0vdBtwjkt77rv2SsNqaB/rn8Xo+IqBfp+339&#10;3U1vZsu+z2HNbun7f32vvEt20IiIiIiIiIiIaPY8yHZb6vbBIWv267VcvoWI5oMFGp5UQRH+8gDu&#10;8wCcb8Nd99iAyyYByiRMZZfvvjJw/M+XwtJTVwyuqNug4WwxLZQXl0z+aa64X3HEucJ1nHUa0EmH&#10;I9KBHvvfGm7RD4e0bvHg/cyFe7oBTsqb/FPHip29dunfobNmdE15fDx+fUmYR0Ns2xpk08dInzdl&#10;vDReG64O76jL4Obgv8gX7yMC+b4Af3Vd91btcGaDOJOBycxr2SgTS7ZqEFQDH+fnvfwbG4XGQ0ar&#10;o+XteK7bw+m0Woua5doTReTH3QJ6k0EjXULZmH9Vo/w5S+uLjh9rTgYFZys8ldiScJEB1nidTifU&#10;bd0utccGwuaDQnhHuDCv9B3n44L49V8ddzubCJfFnV2z42i3SRyAFeAGA3NJDt7JS/LDO45NhJ2m&#10;jA1P/mCBhSdVoQFvVxd4HYA/2WMmfv3p4Ftq3tP57m4D89vQ8U5p5VsP3as9Xttv+t77muFSc0mr&#10;1Nji8GTBjc7uj5pPn+nwpN0XwlquuFfezb1YIN/S86eI3GWM0WBkfA7JBr1tSC1ZHl3naD3f3OoY&#10;5y+eeN/0xNEO9y8O4R3ecur775BfsuOygWWNVKBS54YtOTbv15PwpOwc4+4+uHt9l/b42Iq+sb3K&#10;fuFJBuYVofgfFomXuNdjWMPpG5NjOD2PpQOiNsh4q4H5qyfetyt+5YRarrUHEAcnt3c+dpbXlw8W&#10;/MJjAejccr0RWWu7eU4GspOuxEEQxMtQaxfbgaj5qkXFoT01HJp90PlOlykfrgw/2Hf8D+mcpu9j&#10;kk7buq00bGpvsEiOLT32ro688APLmqMPGimP6I2dREQ0NVYBuKTL+xvW7JeeB78DoBc6gRMRERER&#10;ERERUYp+OLYfgAu6XNRhzX7ph4O6XBzvSCaiOU3Dk7Iww5NKwxz7ANAuVpcDuNv3/Y1BEMQBly7h&#10;SQ0V3CHAlTkneM8OjbFdbEhvNvk1FMZLpvTCAO45Bua6wA/WaXAk/Ro2M6ZaOuba7fomAf4SSHBO&#10;K2y+YqDQ97j+XP/upaC0JA/0lVGudtCpjGGsZAMoD9QhLQ77aCfLuJtZbaw0UBhoFAANA2nYabgS&#10;Vh5cjarPDsX/uIHR9zvX2pCOdtC813bRzO6P6eevz/12AbSD22WO43ysVWw9WgM2UxDU2VZbFJ6M&#10;w1SOe7djzNXlMP/1xdXBl441BndZVhhotEul2iiqZQ0O6p/J3zdXyfekq7oVpd3Yso+Vfvzk+3Qf&#10;KKJY1/0ByA0FQTCa9/I7VcPq3n35vqdVg/IbXcjXBPidhnRsIFnDrXG4yXYPjV97ap+Mx1JDTtqB&#10;R4BL8vDPKMB/gl3ScLvDYmkLODypdM4+BMC52qXVzulxODkJwNkOdFrJfPdvgfyyElReuLxv8cpp&#10;XPJ4IjyZnxPhyViz2SyUvWgXF+a1AnxbA2dGzFrtLBmG4X+0dA5OB9TsfBZ3bgyDcKPv+/c4xtFj&#10;ROdgvWnu4kDcr1Sc8tsHCn3HtvKt/QMEGqoeakZRv3YHbqJZ0HHQedWG93Uuvr9gZbwU937Yz+2g&#10;E+6zfJ/imupouYNypQA0AwSLhqsDD+o02k9plwdPzDnBWQB+q90m7XGic7IeDxpGnBwTG1SMO5Xa&#10;c41+jy4L/RcP3reKTvFNjaixi+04ubnntjWCkfLArmW/+BIB/qy/i8UB+oklqNPPK+5SHEXRBmPM&#10;nSLyraWNzqNWt5YvWohdFHVf2aF/h45v/FcD0KW7NTgdv9fT4133TTsnJ+fVe7WjZ+QG5wwWW89o&#10;BeXF2cckIqKtNgTg5XqDQZf3NqzZL32/8y59r5EdOCIiIiIiIiIi6h07Avh/XS7usGa/9MNbDQgc&#10;y4tsRDRX2fDkVxZoeNJUEHZKYf6prrhnx90LReLQYXo72DBVvARoHNgAbgrhfqvpVp7fREmDLbOt&#10;VEBhRR655+uyvI5xrtEOaDZUkg6AZs9jcWDCfq8GUe40Iv/UbnMu5AcCOUuAd+bd3AuHCv1PWF5f&#10;sv/qwfGddx9ctWz3zu79B7UOytswigbLknCM/umNN8cLa5Yta6wZGB/ZaWDZiuXNJfssrgweWjWF&#10;4z04bwSgXSbPMWJ+ZoDLBXKDEdEQUbycsD4vDeWkluZOLwub7I8aONLw5J9yXu7tlajx6MFwcHiW&#10;z8kPGJ7U16AhQu2sacTcEprgN8186eMj1YHjltSHH7OkPPDYRZXBwxZXhg9NalFl+DFanXL7sRM1&#10;kK7HZau9dTX5WIsqA4+Z+NmDh2jpfw8V+h8/GDYO7w9rR9eD0nOLJnx5IN7JAvmAvkcVyNeNmB8b&#10;Mb+XidCkLkOogSu90UTHMw7oJZ3qkm51qbHUeUe//yp9rLpXPLKO+orpCMAu8PCkW8lXVuXd/IuN&#10;mB/Z40e3/SavXTsLamdEuw3u0m67ecl9um5KT9XwbPZBp4gZDrYpPHn0bIUn7T6h4fmdPHjHuXC/&#10;YWD0PHq3Lo2cBAuTfT3V1TM5FnTuTY6PpOPf7QL5h4H5vY6RQL6s4f4A3hurbuk5w/nW4Ytriw9a&#10;ObByzS6dHXfYY2TVYp2LV46srO7V3kuDrTofJ50l49LA5OrVqyt7tfca2n3xqmX7dFbvvKq17IBO&#10;qe+IovFf6gDvcsT5vCvu9zzjXSiQv9ljWJd31+eUdCiNX0v6PJIO3OnrNmL+HEnw5aJfPKGWq+2p&#10;gespOo5NEajXUHhiBO/Ddp7Rc0C8jySB9CSgqtvVcZy7bAD0tFbQWjSAgWiKQpxzjdHXrh1NXciX&#10;bHB6k66zSadUO7YbHOPcZoy5yBPv1NAN9+ZqC0RE20zPOw8G8DX7vjj7voY1u6XvI/SGjGfoDYnZ&#10;wSMiIiIiIiIiot6jSxa+wXbvyV7sYc1+aQePM3RltOzAERH1OLHhyS/pUsnpMEKqkrCKfuBzA4B3&#10;ViqVznwJT2onxcWV9srQDV9jgN9r56wkwKevPx10sUER7cp0lyPmspz4Z5Sd/MO0K1/2gWdYHFis&#10;orh3AdHrBHKeQK4RxEuaxs8720kzeW22M5oGRjUspaVhKh1rDc1owOx3obhfq/j5jzZz5TfV89WX&#10;1QuV51bC4lE5J3cYgEcAOBDAQwHsr386cB7uO/5jSmH+KeWo+KxarvTCRlR5bTUovU+DNQbmF5gI&#10;62pAR9/b6M+6xz6HJIwTP+9UICYJICVBHT33/lOfnyPO/2sU+x+5tL1au7rM9gdf/w1PAhpQu88x&#10;lQTUdLvr0siOOFdFnn9BKVc4vRGVT62GhQ/WwvJp1bD8wWqo/10+Vf/b1of+W9FE+cUPZ6u8VWUf&#10;J4w+VI0KH6yGhVPqYeEU/bMaRqdV/PxHSk7+kwU3OjPvRueG4n3Pg/mlAJfZbnkafIzHUSZeb7Lc&#10;+uRYZl+/DZQlY6khJ+06ep6InNyqtnayHV2nPOi0ufBkJhCmlYQnnzufwpOL+3Zq9Rca+znifFQ7&#10;6NqA3OR8p6X7pnYJ1fnAhsVv9GF+npfgrRXkdblJDU1Pta0OT0Zu8MX+qHZ0E1F/9sFmmMkjvzJC&#10;+CoX7rkGol2Mteuqdj6cDOOnA5Sp15Kt5Fyrx4TOcTdp2M2D+UUkwVcqfvETlaDyrlpUe1UjX3tR&#10;I6oeVwyLRxZyhSf6jn+o4zgHA3gYgANsHeg4zqP03ytR5eh6of7c/mL9ZX35+lvrYf7Toch3DXCx&#10;Pf6SsKQev3GnyfRcnHTRTHUn1X/X79Pvv8WI+VMgwRerfvnlQ8W+vZbXl0/FUt2JsBwEoyH8V7uI&#10;lxLX7XKPhlOTYzZZGt2eQ/S53SyQ7xmYlwLQ4ORCJkWE+wQI3iSQXyc3yiTvB2xgemLumwhP3mnE&#10;/EvD7AU/90Q7B07VWBIRLRT63lG7TWqHfD1fZt/TsGa/9CaL3XmTABERERERERHR3KJhgBfb4Er2&#10;gg+rN0o/jNLuHLMd3CAi2hIaTPIDOAe5kC/YIE0c9EoH7FKBDg1VaFDq7dWwqt395suHDPrBVqkI&#10;/5EF8U41kD+llyjV5VXTHcM0QBJ3DDTmLgO5pOQWXj1aGt5tlrsdxorFYr2eK+0emfDlGuLRDmY2&#10;iJOEYZIAzCYdxJKAZRKUSYKiMvH/amfHG42Ya42Yf4rIlSKiHTo0OKdLgGrg9DcAfmXrQrvkq35d&#10;//0yXWJVu5np85GJfUiDRfHy3A8UsrPbPv3v+v9oUE+Dkz/0HO/NzVLzEY2oMdAj519nWau1uL9c&#10;e5IN6a2z3Uwnwymp16ivJ+7YJsCtBnKdgVxj61+pvyf/vcUlW1mp//dqE3e+0w6kcWk3SA3iXisi&#10;14uIhpZ0/DTYpQGveOncLiGrbNBq8jWn9jd97cm88vOcnzuhUW7sasN5Ux6ctI7T/QbAjckxrs9z&#10;Mjj03w52+pqu1s6TI+UR7Z43H8KTyouAgRzc4yfmiE2W754Motn9NemMqGN0o0C+3Qxqz+gU+nfI&#10;PugUSIcnL3iA8KTuN3dEbvDlVlB7Vg+EJ1Wh4BdWVLziUXkn0q662pk+6ewZB9OT4yIToMxWcr6N&#10;O3/a5eyTjpTa+flagfzTzqd/FuAKAHrO+qOdbzUIqXOv/k6SzMUXAbhEv08gVxjIlfExLpLMxfo8&#10;da7Xn7dJgD15XvbYmPy6/bs+N53HbxeRi8pe+dRWqXV4K9/acaQcd5ycqmNY9BhsFpv7COTzupS8&#10;Pl/P8zbm8/k4YJ88v/TcIsDVlaDwnnbUr4HS+XCzx7bScXAWVRZ1arnaE0REu5/FHUWT+Tr1/iYZ&#10;Z91vbxPIL+tR/RXjzfGd2+22djYlIqIHpu8ZlwL4apfzPKs3Sn+X/I7++pwdPCIiIiIiIiIimhv0&#10;ItwR9oOx7MUfVm+UfqB3EoBOdvCIiHpMEp58uABfhA1P2vBBOtyRhDniAE3ceTKsdPbDfvMlPKnc&#10;OgoraiZ6ukC+ZYNhcbggHXZJSr9mA2M3uuL+b8HNPa8v36dLx872NnEHi4P1EnJ7BAie7cPVJZU1&#10;VKMhN309GuS71y4XO3nuSjqiJWG31NjHncV0WW9dxlfLLvGt4aWkki6VSffBpJOkfj3uQmi7WWYr&#10;DgjZIM5kcCP5+cnf4/+eeJzkZ2i3Sg1vnuu6/qtLQemgTrOj4alZD69azkirtbiZCk/aINRkB83M&#10;+4YkkJRsj9kuHZuke2S6kmCVfk86XBWHlbIBxCQs2uU1J53qtG4R4FIAGoh6aTmK1tiOk9MZVDwW&#10;mc6TyX6WPEd93jY0OB/DkypXRLh3BP9VApxvA3RxgDI9fqnwq26L9Rq8Cx3/k3kTPtkugTyVnejM&#10;SNA32l9oPsmI0ed0d3Iu6nK86POJw5N9QfXYBiINTs820wZydb+4vOAUHhtI8DbtegjgGjv/bhJU&#10;y7ym+1R6DswEFtPHavpYio/R1PGr847OxZPzcOb74uPZPs4mQcn03Jt+PvY41+Wwk/9Pz5N/c8X9&#10;fuRF7x8sDT5lSWvJjlPccVK5zaC5pOJVniYTXSfX6/GpockgCCbnmFS4U5+bvubLy0H52cuLi5bP&#10;s+N3W8h4e7zWLDT3dcT5ICY6jWvoVW8E0RtCknkvGXPdhus0oFt08h8d8Pse00ZJu08SEdH906D5&#10;0doZ386l9znHs2a99HfJtwNoZAePiIiIiIiIiIjmnjUAvmE//MpeCGLNfukHld8F8ODswBER9ZA4&#10;POkAjxDgy/bD9GTp5Hg+swGKdBhBQzbvKQflRfNk2e6E6ZTLlWalstqBvF9DF3b5bt0eceAl050p&#10;CWloOEW78p1RDYt7F1GsT3FoZFtoSCQIEIxWTOmpPvxP2NeTdBlLlmWdDM0kwbdkiezU+SwO7GgH&#10;uiAI4tLlfG14dJMAXSbUs8m/2aVVN1tJsDAJcOj3p8Ka+ni6nfW5X2U/jDzLNe4Jg83Ozv2FsWYP&#10;bPO09LLdk+FJ3Z7J/pOpyW5pvVDZsUkq1U1ysjNp+t+7BZmScUyFbeNAjj22bhDIb1w4p3vwnlrP&#10;1Qft0rrTGnIywLF2XPR4iI+DZCySMbKhQX2ucXiyVIpDQ9P6vGaY0WV480H+AAE+honuhRpM1kDd&#10;JsFJu110jJOw3J88OO9YEjTHmmgWsg+8HZLw5BOMmJ/o80mC6+n32HY/1eeiy3Z/pYfCk0rPqXpe&#10;bPQV+/bOu/mXardOO//qB/U6jyXhxWSe3GQ+SP+3joEdh8nj74GO01R1DTpr6f+f6oKZfrzJ8356&#10;Lk6+R8vzvA2+798tEJ2PLxPI1wp+4RWLaosevry+fPnqzurKNMzHYQGFfYuSe7N29BSRuOukzjnp&#10;oKd9HZPvVQS4IHCChzWbU7qfzlmt1qp8tdra0TXuS2Wi29bVNoiq5/b/C8NwMjxpt+W9ArkhhPf9&#10;oglfWkZ5UQ/cIEJE1MvGAHzWnvOz1whZvVE6Nkex4yQRERERERER0fzSB+ArvJu5Z0s/dLoDwPOy&#10;A0dE1EOMAzxMgC/Z8KSGvyfDRDYQlYRVNJBwq3aezOVyQ9MQkJhtXiuf74tMeJQLVz/40o5h9yTh&#10;ERs2ScJhSdhEgzB3COSCyISvzCG3u+040guiBhrLynEXNO+tADTEo2Osyy5rJ7TJAGU6gJIEppIA&#10;VVJJF8Hk35Ogj1by/amw1SaVDgelO1ylvzf5efbr2t1Mt70uCa3PU0NH17twv+eJ9y7PeEeWcqXd&#10;VgzuXh/HeC8s1Z3mjA4MjDTLtcfbkF58TCWvsdv26aXKjm326+mxTiodvtUQjv49CWk5E51Kk46k&#10;GhrT4OQVLtyvBhKcrF0MCyismMFldZ+DiW6LehzEIbbkNenzTyoJT+r7uPLEEsTzKTypvFIQjOVM&#10;8DwX8r82nBzflJWa55Lxj0PTruvqvnyjCzm3bvJPKyPQMNVUuU940gb2NtkPbZBPn+ftkRt8qYeW&#10;7U7zFvctbvUV+/aKvODYQLwPuBNdKP9ufzeIl7tPh6qT4yh9/HU71jZ3TGa3U7evdfv3bt+T/nka&#10;nE8t365diO92HfeqnIQ/iLzw1EJQOKZVbO25vL58UDtOTtNNFXkfzhNdyDkA/qFLmev+mIT9U/Nq&#10;HPjTYK0BLgzgfCDv5XfC/OqSvT3cKGr2F53oEE887T6poWk9x07eQGHHXIOUE8F3yB0OzF988U5r&#10;5Wp7jNXGStkHJSKi2MNsZ/zJmxFYPVc6PsvszS5ERERERERERDTPaCcN/fBDl4rOXhhi9U7pcrir&#10;5mHQiIjmh4faeUqX7V6nyzIngQTbjUiDExpI0PBkvMxVNNHpa76FiZQ34tfGyyY6ToBfiMjNruvG&#10;y1pqpYJVyfyehEr/6cH9bmSCZwyG1WHt6Jl94FliBjFY78/Vd3ONeRGAMw3kpwL5mw3x6HNPuqBN&#10;dkJLAhRdOlHep9LBn82FK5PH1PJ9P6508MX+P0nXMK0NouEpiAbtrgXwR4F8J3Kj1/QFgwcurS0d&#10;6qAT9ug+6CypDg73FeqPTYcnk22U3S69WA/0PJPxTV6Thqt0KV8N2+RyuY2+78dBK1vrBbjNiPmX&#10;LvsM4CeOOJ8quaXjh3JDe45EKwaAsZlccl1vavmZncs0OBmHh3V/1/lOS/dPY4yGdv+hYct5Gp5U&#10;pbZb2yMH740C/NF2ltR9NelyODnedtvo9rrbAf6Yh//JMoKH1Sc690zF+9uJ8GSu9kQjckG8ZLAN&#10;T6afh50ndGxuiyT4YisoP7MHw5PK1TDhytpYuy+oHRSZ8ERHnC9ot1Vd6tr+7pZ0opzc5qmuxvFc&#10;nBxnqYDgfY7F9NySPja7ff/9VWpbJ/OwPq97fd+/xzXO7QK5xoi5yBX3y82o/oqhxtAj9x3fd2Qv&#10;7DWdNwz41TAcAfByAH+w4es40Jmcj+15ZKNMzDd6TrspEP9zfV79aQ00eqUraa/I9Rf6x4t+8cUA&#10;fp0KtU+GyHX+y+fzcadpuz1vd8X9Rn+5+aTlrc5UBqaJiOY6DeHp732vse+h7nNuZfVE6blMV27a&#10;MTuAREREREREREQ0v+iHuc/SYEHSwYTVc6UfSukyo8fOYGclIqItdQAmOk/+RT9ID4LgXtttcnJ5&#10;z1RIUAMf76qElc58Xb6xBeRdYDcBPiTAbzUspMGMZOnSJEiZCvvFna405BdI8J6hoPXQwYnlu3uF&#10;WwNKQRAszjvBASW/8KpAgq/aAI92m9PnrgG/ZAnjyfBO6u/x+SwJ6eifXc51k5UO8aQr+TfdfslS&#10;4Llc7j++72twSLdj0mVSP4DULqdXAvJt17ivL+aKhxYKhXG7NLqG7Xo1zOYMVgeH64X6YwH80C79&#10;Hu8/2e20FZUOVM1KJfNBev9I/ZsGJjeEYajdQjfosrp2v0rG8Xoj5oK8k39b5EVPL4bFfYIgWFRG&#10;WZf41aDxTHaAOU7HRYDrtINdKjS8yfLEdnlx7VBz3DwOTzploOoDh7jAZwW4LA4uT3R+TToOJttE&#10;j9042KwBNgP8seiGJy7OD60aQ9yNbnu3jxkJyov7c7UnaHhSRNbpvGA7Xsad8VL7ns4Vd0QSfKnh&#10;lZ8V9WZ4UmmoNMgj31f1qjvVC/XHRH70egBft0FA7W6sx0gy/6aX857cJ3UskvHoFohMQm9JJV0E&#10;08H37NftHH6fY9mWHhc6D2uHzDv0JgJHzCWBBF9uFGqvHqwPHlYv1pf3F/qbnc70htj1XNofVQ/2&#10;xfkogH/Z4zKZd+LSbeO57gbPddc5xmjo/trACd61uL54d3ZKvA+3GXX6c37hSZhYuls78K7T86/d&#10;v+JKjn27P67zxPyq4Vde3c619pjh+ZqIqFfp+9dHAzjPnpfuc35m9UTpe5l3ANAbMYiIiIiIiIiI&#10;aAHQAIsuFXphl4tFrN4pDRB8GYAud0tE1Cv2B/AFGxS62/O8ez3PS3ciTAIzGlrQD9rfkcO8XLY7&#10;bcCD93SB6PLdGhjVpS11+WENwWmwKP4zFZ7UoMltIvL9wAneGHnRzj0YLnVGyiPVvrBv74IXHeeI&#10;824R+ZIn5ucArrIhniRMlh7/uDOfdvhKgjfdAjzpyoYm0+FJ++9xMEMDGtqlUDsW6nKwdlv/VSAX&#10;CuQbjninAua5oRvu22l2+m1Qp9c5Q7WhtgalkvCk7jc2+HWfbbWFlQ03zVRN7gtdgpPJvKDBr3Wu&#10;667zJpZ11nHULpO/ceF+13XcswTyIde4Ly875f2bpeaSZrOpndNna/44BsD3BLhWw5ParU7s60tC&#10;avb16XyngXINT2rIc9oCYrPMKQDjebgnCPCtJMxnA5RJ6fbQ/TAZc50nbtEOhJEXPbsVtBZPQbdd&#10;6QTlRQO52uOMyI912W6dF5IxSboLpjqaanjyC02v8vQ88q3sg/UYM4CBSDvmFsLCvgbmOIG8zRX3&#10;My5Eu9PqDXDaYVe3ffL6kuMu6Y66STfQdGXDk0lQMt2NMv315O/2eE5+3uTPtMfwTQ7kT554P/Rd&#10;/+ycBG8petFRS2vtPXYd2VW7OerNYNMeogsQLA7d8OUysex5vG8ayHrtDGuXb9fto92h1zuOs9YY&#10;c61Afuka93l6zpimZcTnMgHaOdfN7QXIewFoJ9Q7dXvqsZ7sA45x9P1Osl/cYyBX5sT9bNkvPHEN&#10;1kTzeD4kItpSb9Sbg+y8eZ9zM6snSt9bHaldl7ODR0RERERERERE858unafdTPQD3+yFI1bv1KU2&#10;rMQP9IioFzwYwP8DcLk9fyQfmCedsJLgpHZuuBHAmwD0UmfF6ZAfKAys8I1/ol3OPAkWbjAi93iu&#10;e48RSbaPBsZ0CezrbP3Ch/+Eer0+VcvZTjW/jHK1VW4t7s81H1/1ym8WiIb80p0oNTwz2Q1Nu79p&#10;h0gNO3YJ2G1RJeE7G9hJh7CSfUs/gNRubN/24J1aC2rPHK4P75bqNNlrYdTNMe1ce6iSqxwG4PuZ&#10;rnL32S5bWOlA60xVcuwnlZ4Xks50uq/oPqOhav1TbxK5QSA/9+B9sBJUXjBaHz2gUWwsBaDdG/V9&#10;z2yGbjTspd3av2uPVQ223uMYs0GDerostV1yXEtfox4Tx9VQ0+510x4UmyUygIFGM6zu64l3il2q&#10;XOezeL7TjnS6XWwXujhIZWstgH9qwLzoFvccx7gGYrdnG8lAWB1p+ZVDBaLHjT4H3dfi8bCdF9M/&#10;/7ac+J+re5WnFlBoZh+sR+m+ryHTSDs3DhWHHlk2xRMdOJ8WiC4l/1f7unU+1HlRS19rOtiYnRvu&#10;t1JdkrtVcv7SsdTSn6vH9E1G5E8FJ3dWu9B6xVhr7NBF9UXL9XnbeXh7xnlr6Y0In7TvT+4WyFpH&#10;zF2+52u3xGRu1e2kz/9OgVwskE85cA6a4ec51wyFCI9w4Oh7v5vtfhAf8wLZ4LmeBlT1a3E43t7Y&#10;8Cvf+C/fc/GerbGxMT0nExEtNPp73TLetN7zpe9x9MaUA7MDSEREREREREREC4t+KPdqAFfbi0bZ&#10;C0ms3ij9EOoNAMayA0hENEM0WKCd/B4E4AP2gyANTiRhNv1AXYMcGpLSYIKGo7QT2+uB3OAcCrNt&#10;C0cDUwGCAwXyQQC/TS1vvU6X8rbbRSsJbtxm5/aLXbgn5ZDbs4RSrUe3k2m327nBsDpcd0u7OXAe&#10;q5268l7+LXk//6mchN8RyEV2Wdk7dRlm13WTTl/dKgnUJZUO3CUBySQEpKXb8joDc6lv/J8U/OgL&#10;pbD0gUJYeEVowiNcuPsW/eKydqndq9vv/pi+fF+rFJQeDkCXR9fjJgmjJpXeVg9U6f9vc5UErbam&#10;so+RLf2eZOleDQ/rvq37w18MzCW+eL/Iubnv593o3IJf+FzBK5ySC3InG2NOMDBPDhE+uOpVd1zR&#10;WDEwMDDQC53KdL7T98hPAXCmDUbGrzXuQKkhyonOdUl4WF+3duPVsKUGoeezIIdcO4T3NBdyOoA/&#10;2fnsbhHRbaLzW3IMJ5V0ij0vQnh0CSV9P7s93Selhlq76hQfleoyOPnz7Bgl84yOzXU+vA9XnMqh&#10;BRQa2QfrdS208sO54cE88qsCBA8LTPCM0A3/J/TC9wfin21gLrCBQb1hQbd/clzq67+/uTc7b+j3&#10;6NjpuVzDzVpJOFPH8AYBLs8Z//xiEH2pHJU/FLnhKw3MkXkEDxuKmqt3HNxx2HaLnUkGiOeNh9jO&#10;2Hq86na4W4C1Royeh5O5SSsJbn89MLnn+SjskH1A2kSphPruLvzXANBzve5nyfsZ3bbJ+5x4m9vz&#10;2B88xzt5af+OO3Q6He3G24s3hxARTRed955nb6rjddbeLT1n6Wo/fB9AREREREREREQxXZZEl4vU&#10;D92yF5NYvVP6geZPADxhOz9wJiLaFkaXbwS8VQCeA0BDgt+0Xdl0+VYNful/nwfgOwC+BuAMAEdH&#10;UbN/DobatpaGrYZ9+I8RyLsBfMNuG90e+mdS+t9Jaffn0w3cE0KEDykU4o5ovbqd9PVp+EG7Aebb&#10;tfbQju1lu482O4/vy1df6onzHg2ZSbzEsfzciPm1EXOxEXOpEXOFiFwpIn8XiHafu0YgV9u6SkT+&#10;KSL/0H93RK4wYv5gxFxkxPxeRH6ty5sDONtzvA9WwtJJQ5Who8YGxg7aqW/ZqpHGiC4Jq+dEfV5z&#10;MZyh27USedGuAE62x5EeP8l+o39qOGxLK71/ba7S++OWVvYxsqXfo89b93s99r8EQJex/2gg3nvL&#10;Tu7kZlg/cbDQ/5x2aeBpo/XRAxc1F61uRA0dP+3UqMHsZBx7oQOchje1W9p+AF5pu+0mrzXZ1t9O&#10;zYH6d329j1wgy/2FHryVeXhHCvBhAP9rx1/PBbpN9O/Z/VL3jdM8eEf48LUT0/a8l9V9pJFDbg8A&#10;upyw/tzs/q/zhn5Nn8s5LtwTSsjtUUW1nH2wOUBfr+6Ten6I6rn64EhtZLxdae9X8YpPD+G/ViAf&#10;1flDID/SzpS6HLWB/FbDyzoPC+TPArlSIH8TTM7FSel//01E/mpEdM7+vRHzCyPmAiPyU5H48XR5&#10;9HMckY/WwsJJndrgM3ceXnHQisagjqUew3q86PE7G8ewaTbHCy7c3QG8Wc8XXeYtPUZ1P9X9UM+9&#10;XzIwry661X0KGJhzgdoZ5uk+58DXDsn63k+DJnpcJdtYj7VkGyfngc+6Jnhup7Z0h5HyyiqwX6++&#10;tyEimmraBVmD/BrUz17TY/VOaSd8vSlAg65EREREREREREST9EOuPgC6FGf2ohKrd0rvWteOKe/M&#10;DiAR0QwwQFk/YNBldTVEuRsADSvsCWBf2/VJl/Xey35dA2HDNlQx02GK2RDmkW8BWJHaNhru0e2x&#10;t/1T/1tL/1u32y4+/KX2/9Mw0ZzYTmMYC3ZfsXtdu4wNFhvL8l5+pxDuPkU/d2g9qhxVL1SeV4sq&#10;r67kym8vh6UPFP3ixyM3OjOQ4JxQgm964n3HE+9boQRfj9zgnMiNvljwc58rhsWP1XKVdzdKtdc1&#10;itWXNsqNY8qF8uNCN3xQJYpWN0ulMQ1uDg4O1lutVr6Hw6ZbQ0OfGj7Srie6TyT7iP59Oip5/K2p&#10;7GMkpfv0Pql9W/d53fd3AbAawErf98e1M2g5KC/W7qXNqNnfKXcq2s3UvvZe3efFHpfjdi7T15Yc&#10;0/ra9RjWeU9LX7/OiRqAnosh3q2lYxZFiAa8iXHW15/sW8l2ym4v/ftOugSwBrCnYNz12NfzkT5m&#10;9uen9914nIooLuvh7r5by22jnRtFtaxjoOeQCNGafJB/WCFXeFwlXzyyGpWfXcuVX6yB86JXfEfk&#10;hKflxP90AP/zLtwvu3C/GsD9WqB/ivuVyAm+UHDznyn7xY/Uo9L7WvnqG/vLfS/rK9Wf0yzWjyrn&#10;yo8N3XA/z/NWlYLSkpGoMbByZGW1MxF87gV63On+oPOozkHpOSn5+5rU3KXH9Gh54j3NfNgnppuv&#10;+5oLN3lvkxxnOv/rez/9M3k/qF/fNQiCJSPlkSowPmfe2xARbQe9eeB47XYNYGOXa3ms3inthv5k&#10;nv+JiIiIiIiIiOj+6AdIp/Iu6TlRv7fL5y6EDkdE1Du0+5V+EJ4OCOnXNECRdJ5KPiTv5WDUdOn2&#10;enX7ZLeFfi0p/eBmrgWuRDtJjU+EInTM4zDPmoFljR0W7dAZ6x8ZX9Qa2nOwPnhgf7H/Uc1C7QmV&#10;sHJk2SscW3ILzyu5+Rfk3fzzC27hOYWgcGw5KD6jnq88rb/QfHy72n7EaHNk36WDS3feeXSHpXsu&#10;3qk1MLEkq26nZJvNR/r60h/idduXeo0+x+y+naZf39y/zQU6HrqPd9vnkk6sWt3+faFI9tvZGudk&#10;ft0c/bfk3DRfxynulDpaHS2vaq3q26F/h05noLNCu7sOFgf3Hsj3HVT3K4eVTP7wIqKnR4ieFSF4&#10;tlYB0bPLJjqm4hWProbVp/QV+h43Umk9enm9s/+O/ct2Hx8ZH181smrx3qOr+la1Vmno9f62dS9I&#10;n1sT6XnogfYX2jzdbvpeL7399O/Z94S6rZPtzGAKEc13OtctB/BJuwx09rodq3dqPYALbXdQIiIi&#10;IiIiIiKiB6TL2T0PwDVdLjaxeqe0C+XVAN4EQJe9JCKaKd1CMkk4odu/0fyVHvM4SLcGa7wOOuHA&#10;wEBUr9eL1Wq1XC6Xq8VisV5AoZlHvk9L/15AoVFEsa5VRrmqXcDGarWSdpXUzoRjY2PBfrMbzCK6&#10;v32Pc97csBDGKAmsxaF27Q6sofM66kXt9Krzq3beLAJ1TFSjENd/5+FkDq7VaqXxZrOgc3in0wn1&#10;8ew8PF/Dp7Tluh1L3b5GRLQQ6Pn0OQAu7XK9jtVbpSv4fMyuikFERERERERERLTF9AMyXXrrZ10u&#10;OrF6q9bacTogO4hEREQ9hiELIqKZxXmXiIhoai0D8GUAt3W5RsfqrVoH4EUAqtlBJCIiIiIiIiIi&#10;2lLa0fArAO7pcgGK1Vt1F4DXAihmB5GIiIiIiIiIiIi2mQ/gyQBu7nJNjtVbtdGu1rNLdhCJiIiI&#10;iIiIiIi2hd6d+3YAN3a5GMXqrdKQ6zkAHgzAyw4kERERERERERERbTHt4rwrgDMArO9yLY7VW3U3&#10;gK8B2Ck7kERERERERERERNtDg3iHA7gIwH+6XJhi9Vb9E8AbAAxmB5KIiIiIiIiIiIgeUA7AS+z1&#10;0A1drr+xeqt0mW69HjqcHUgiIiIiIiIiIqKpYACsBvBTBijnROkFQx2rnbMDSURERERERERERJu1&#10;HMC3bCfD7DU3Vu/V9QAeaZdXJyIiIiIiIiIimlZ1AF8EcEeXC1Ws3qu7ALwCQJ9daoiIiIiIiIiI&#10;iIjuqwTgKQD+2uUaG6v36l4APwOwd3YgiYiIiIiIiIiIppML4GX2QiK7UPZ+6dJC3wFwqB07IiIi&#10;IiIiIiIimuDYAN6nAKztcm2N1XulN4x/BMCy7GASERERERERERHNhADAIwBc3OXiFav3aiOAqwF8&#10;GEAzO5hEREREREREREQLkF7jfAGAS+31s+w1NVbv1T0AXgSgmB1MIiIiIiIiIiKimaYXqbSroV5c&#10;ZBfKuVFXAtg/O5BEREREREREREQLSB3Ad7tcO2P1bun156sArMgOJhERERERERER0WzRO7RPsheu&#10;GKCcG3UzgLcAGMsOJhERERERERER0TxWA/AsAH/rcs2M1bul153vBfAPhieJiIiIiIiIiKjX5AAc&#10;BuC3XS5ssXqztFvoTwEcCSCfHVAiIiIiIiIiIqJ5ZhzA5wDc0uVaGat3S4OTei1zgw29MjxJRERE&#10;REREREQ9RwAMAPhMlwtcrN4svfB4K4AzADSyA0pERERERERERDQP6Mo5JwC42obwstfIWL1Zeu0y&#10;CU5q18m7AFzC1XSIiIiIiIiIiKiXaRfKVwG4ocsFL1bv1r8APAFAMTugREREREREREREc5ALYEcA&#10;5wK4p8v1MFbvloYmtdNkUusFcrkv3kcAtLIDTURERERERERE1Ev0wuSTAfyKd3PPqVoL4HQA+2QH&#10;lIiIiIiIiIiIaA5ZDOBEAFd1uQbG6t1Kuk1qp8n19nrljQD+4IpzeskLnwagkB1sIiIiIiIiIiKi&#10;XrQCwMcBrOtyIYzVm6UXJq8A8FYAleyAEhERERERERER9TAD4FAAP+Q1yTlXSXAyHZ78twA/zznB&#10;G+tB+YAIGLBjTERERERERERENCeEAE6ydwlnL4ixere0Y+hvAeyZHVAiIiIiIiIiIqIepB0JP2GX&#10;6NYAXvZ6F6t3S8dLr0cmdZMAFzvA533X/Z9GofKQxfk+Xa7byw46ERERERERERHRXPBYABcD2NDl&#10;4hird+vfAF5tlzqS7KASERERERERERHNMl095XAAf+xybYvV25WEJjXwqteNtdvkbQL8PoR8quxF&#10;z2y3WjvVarUSr00SEREREREREdFcp8t4nwHgzi4Xyli9W3oR8wIAR9k7+ImIiIiIiIiIiHrB3vZ6&#10;481drmmxer+SwKSGJ3WZ9Wtdcb9acMPXVZzokH6/sIMNTjrZgSciIiIiIiIiIpqLqgBexg6Uc640&#10;QKkXoc8CMJgdVCIiIiIiIiIiohmkgbqTAPzddi7MXsti9XbFHSdlIjh5N4DbBbjchXyt5JZeMFBo&#10;7rusMNDooBNmB56IiIiIiIiIiGg+2AvAlQDu7XLxjNXbdTuAZwDIZweViIiIiIiIiIhoGvkAdgDw&#10;gy7XrFi9X/8xxmx0HEcDr3pdWIOTtwL4SxSEH+gr1B9bCkpjdaDIbpNERERERERERDTfjdtOhmu7&#10;XEhj9XbpmJ0N4EAAbnZgiYiIiIiIiIiIppCxock3c4nuuVki8h8NTQZBcK8xRlclugPAXwF8TyDv&#10;K+Zyhy2qLOoAyGUHn4iIiIiIiIiIaL5qAXipvcP4PhfVWD1duryOLo30QQDLsgNLREREREREREQ0&#10;BbQD4fEAfgXgni7XqFg9XiKy0ff9DZ7n3SMi6wDcBOCPAL4I4CXlqLymADQAeAAkuwMQERERERER&#10;ERHNZ3oBdFcAl2YvrLHmROkSO38BcITtAkBERERERERERDQVVtjQpAbu9Ebe7HUpVu/XRseYezQ4&#10;aYzRcbzBFfluIN47ATwZwMparVbidUUiIiIiIiIiIlrolgA4E8CdXS6ysXq/dLmdzwNYBSDMDi4R&#10;EREREREREdEWGgbwcgDXd7kGxZobpWHXjUZkvWOMXu/VlYeuFMj3Ijd8xXCh+aAyUMkOPBERERER&#10;ERER0UJWBnACgMu7XHBjzY36J4CTAYxmB5eIiIiIiIiIiOh+aAfCIwH8gEt0z+nS4GQcnrTj+G8A&#10;f3DE+WQ5KBzbjMo7j5TLVQBudgcgIiIiIiIiIiJa6HSJlt0BfMN2M8xefGP1ft0N4HcAjrLLshMR&#10;EREREREREd2fcbuqyc1drjWx5k4loUmttQL8zYV8z4O8Px/mDx8o1Fc00SxkB5+IiIiIiIiIiIg2&#10;VQTwEQDr7EW37IU4Vu+XjtvXAIzZUCwREREREREREVFaAOC5AG7pcm2JNTcq3WnyXntD/HoAN3qQ&#10;bxTgv3Kg0HxQI2oMAPCyOwARERERERERERF1JwCOAPBbdqGc03UlgFcAWGbHlIiIiIiIiIiIFrYI&#10;wKMAfLfLtSTW3Kqk06SWrkhzg0B+7olzagjvqDK8nUfzrT4blCUiIiIiIiIiIqKtoGG71QDOsF0o&#10;sxfnWHOj9K7zn9tOApXsIBMRERERERER0YKxEsDHAFzDFWfmfOn46XW/ewDcCeAqAX4SiPPuhl99&#10;VBnBItttkqvSEBERERERERERbYcCgOMArO1ykY41N0ovpt4F4McAxrMDTERERERERERE85p2mzzR&#10;hiY1cJe9dsSaIyUi/3FdN+k2qWOpwUldfeacUpB/YTOsPqiIYh2An90JiIiIiIiIiIiIaNvtDuBn&#10;ANZnL9qx5lTpRdV3AFgMwMkOMhERERERERERzRt5AHsC+B5Dk3O+9ObojZ7nbXBddwMArat0mW6B&#10;fDxw3ed1yoO7jJfGa9mdgIiIiIiIiIiIiKbGKID3ArijywU81twpvVj+GwAvBNDIDjIRERERERER&#10;Ec1pLoA9AJwK4NYu14ZYc6v+IyL3uq67zhizDsBtAK4XyLmRCV+dd/IPrYbVkSaauoIQb5YmIiIi&#10;IiIiIiKaRnoR7tEALu1yIY81t0qX9fkRgMcC8LIDTUREREREREREc04I4LUALrfdCbPXg1hzp7Tb&#10;ZNxxUsfSGLMWwA0C+YXv+B+LTPDMHNzdCyjozdEamCUiIiIiIiIiIqIZMgzgm1zyZ16ULsV+OoBS&#10;dpCJiIiIiIiIiGhOEAAH6FLOXa79sOZe/ccYs8ExRgOweu3uNgGuFuCXnuO9v10aeMRQrtZmp0ki&#10;IiIiIiIiIqLZUwHwZgD/7HKBjzX36l8AngtgxF5wJyIiIiIiIiKi3qbhuV0BnAbg9i7Xe1hzq5Ju&#10;kxtE5B4Adwtwo4H8yhf39JwbvLCcLx8w0hpZbJfp5jU8IiIiIiIiIiKiWWQAHAzgewD0gl72gh9r&#10;btXdAM4D8DQu90NERERERERE1NMWA3gDgEtt4C57nYc190o7Teo11nUA7gDwV1fkvJx47yyZ/JM7&#10;hYEVqzudSqfT0eXZ9bosERERERERERERzTK9w1mXifkol/GeF6UX228F8B0Aq7KDTURERERERERE&#10;s+5xAH5vl3TOXtthzbFyHOf/PM/TsbzTBif1z6tccb/cl6sePxQ1VwPI2Zud2W2SiIiIiIiIiIio&#10;Rz0LwLUMUc6b+jeA/wHQ4oVZIiIiIiIiIqJZFQBYDuBL7DQ5b0rHcaPneRscx9GOk3cK8BcX8n3f&#10;8T9cjgrHDESNXdso1bI7AxEREREREREREfUmvRP6THuHdPaCIGvu1UYA5wM4EkAzO9hERERERERE&#10;RDTtxgG8EcA/u1y7Yc3N0mtuegO6LtWtXSdvscHJLxcQvqpRbDx6bHhsSRPNApfoJiIiIiIiIiIi&#10;mlv6ADwbwHVdLgyy5mbdBuCrAPbLDjYREREREREREU2LCoBXAPidXc45e72GNTdLQ5M6nlp3A7jL&#10;AL+JvOB9eeQPz8Nb2Yya/W20daluBieJiIiIiIiIiIjmIF3meRDA97tcIGTNzdKlhHQJoQ8DKGYH&#10;nIiIiIiIiIiIpsy+AH5rOxNmr9Gw5m5px0ntNKmr9uiN55cK5IeeeO/oy/cdOJyr6/VUBiaJiIiI&#10;iIiIiIjmiRqANwO4psvFQtbcrT8DOBbAUHbAiYiIiIiIiIhom4QAVgP4CIC1Xa7HsOZu6U3JGoTV&#10;bpN3AbgJwC9F5JPlqHBMX7G6dwklvY7qZ3cKIiIiIiIiIiIimts8AI8C8E3buTB78ZA1N0sv4n8H&#10;wDPsMlJERERERERERLRtxgC8CcBfulyDYc3d0tCkdpvU0uuitxvIZZ64X3fgnOw7/hMGi4PLV5ZH&#10;qtkdgoiIiIiIiIiIiOYXXXZGLwLf3uVCImvu1q02GLt3dsCJiIiIiIiIiOh+aafBFwK4zHYlzF53&#10;Yc3t0tBk0nHyFgBX+uKfVXdLx5e98s7VarVs9wEu1U1ERERERERERLRAaBfKf9oLh9kLiqy5W3oR&#10;+BQAAwDc7KATEREREREREdGkAMA+AH5qA3bZ6yysuVvpbpN6/fNOAH/Tm49znvfGYq54WMMvLgNQ&#10;AiDZHYOIiIiIiIiIiIjmP+1C+TEAN9gLitmLjKy5W38G8DIAS7KDTkRERERERES0wGmXwT0BvA/A&#10;zV2uq7Dmdul1znvtEt16o/ENArlEgC+7xn1Fs9rcZ6x/rMlOk0RERERERERERKR3Vx8O4NIuFxpZ&#10;c7vWAvg5gBfYcSYiIiIiIiIiWuhGALwTwBVdrqWw5n4lnSbXA7gDwE2uuOcVvdybKlF0SLNUGhsp&#10;j1QBeNkdg4iIiIiIiIiIiBYmXZqmBuAsdqCcl6V32P/CLkNFRERERERERLQQ6fWvYwFcbcN12esn&#10;rLldek1Tx1W7TWpw8t8ALnHhnBX54YkD+dpBA9WBkYPHxnSpdie7cxARERERERERERHpxcPn2yWf&#10;GaKcf3UXgA8BGAcQZgefiIiIiIiIiGge0tU4Hgngx7zeNS9Lx1S7TerNw3cCuE2X6QbwexH5xEhj&#10;8JBOrbPDaHW0DMDN7hxEREREREREREREaQbAg2wXSr1LO3tBkjX3668A3gRgRXbwiYiIiIiIiIjm&#10;Cb1x9GAAZwC4ucv1EdbcLw1OaqfJ223dbCAX+uJ8ykzcIL5fu9YeWl6vFxmcJCIiIiIiIiIioq2h&#10;y3g/1y5llL0wyZr7dTeAPwE4EUA+O/hERERERERERHPYcgCnA7iG3Sbnbd1rl+nWlVauB3CFQM7P&#10;Od57an75CWWUFwPw7I3iRERERERERERERNtkDYDf2YuR2YuUrLlf+gHCRQAeCsDPDj4RERERERER&#10;0RyhIbkCgFcAuLXLNRDW/Kh0t8m1AG4BcKWIfLmUyz+/EBb2BdBvO48SERERERERERERbbcKgLfp&#10;hUgAG7tctGTN/dILzp+wS7ZH2R2AiIiIiIiIiKiHDQA4BsBvu1zzYM2f0uCkXptcB+A2gfzJFfmW&#10;iJwaeN4x7Wp7p7HaWCm7cxARERERERERERFtLwfA/gDOZRfKeV3/BHAKgJ2yOwARERERERERUY/J&#10;ATgSwHcA3NHlOgdrflQSmtRrkncDuElv8vYd//RqUDi+VizuVcvV2k00tfOoXsMkIiIiIiIiIiIi&#10;mhZFAMdx+aN5XXoh+loAJ9vxJiIiIiIiIiLqNbumQpMarste32DNj0qW6V5vV065SoDvBl7wlkZY&#10;espgubHLeLtdA+DapduJiIiIiIiIiIiIpt04gK8DuLPLRU3W/Km/AjgWwCAAye4EREREREREREQz&#10;KAQwCuB97DQ570tDk/fa4ORdAK4H8EcA33SN+z+L+4ZW7TK8fHB5fbne+MvQJBEREREREREREc24&#10;OoAXA/hDlwucrPlTemf/jwE8B0AnuxMQEREREREREc2A3QC8FcDfu1y7YM2v0uCkroyy1tb1HuRb&#10;BRO92nf8Rxf94vJarVYaw1jAZbqJiIiIiIiIiIhoNumd3TsB+Ki9Czx7sZM1f0rH9wIAxwPQi9NE&#10;RERERERERNNtCYBTAFxub/DMXq9gza/aaEtXu9Gg7C9dcT6Xd/Mvarm1PQuFQmMN1njZnYSIiIiI&#10;iIiIiIhoNumSzkcA+Le9Ozx74ZM1v+pSAAdyKW8iIiIiIiIimia6RLeueHJTl+sSrPlV6SW6k9Jl&#10;un/sifOWvnL9wKFarQ3Aze4kRERERERERERERL1kEYAzAdzAEOW8r7sBfAnAIwGUsjsCERERERER&#10;EdFW0hVOOgCOBvDbLtciWPOvkuCkLtOtoclbDeRnnngfMTDHha774HatPdRut3PZnYWIiIiIiIiI&#10;iIioF+UBPFWX1elyQZQ1/+pGAJ8DcBgAXsgmIiIiIiIiom1RBPA8AD8AsK7L9QfW/CtdnltDk2t1&#10;NRsB/i6QX+Sc4C3NqHpwBPQDCAA4XP2EiIiIiIiIiIiI5hLtFDAI4L0A1ne5OMqaX6VdAnQZra8A&#10;2DG7MxARERERERERbYYH4AgAfwRwB1cyWRAVd5uU/y7Vfa0L+WEg3vvKUeGYVq62ZzNqanBS9w0i&#10;IiIiIiIiIiKiOe0RAC6yF0OzF0tZ86+0Y8CHACyz3QGIiIiIiIiIiLIKAPYGcJ69lpC9vsCaf5Us&#10;0a03Wt+t3SYN5E+uyNcKxn9dwy8eMt5cMjZaHS3bbpNERERERERERERE88IYgPcAuK7LhVPW/Ctd&#10;dulvAN4CYA9e8CYiIiIiIiIiqwTgkQA+DeDOLtcUWPOv/iMiG0VEl2PXMb/dXiO8MBTvlL585ciR&#10;cmPN8vrwYBvtHK8jERERERERERER0XwUAjgIwHfZUWDBlI7zZQDeD2BFdocgIiIiIiIiogXlAABn&#10;A/gXl+deUHWv67r3iIh2m7xegItckXMDJ3hTwc89ZrBYX94pdyrjGPezOwwRERERERERERHRfFO0&#10;HQkZoFw4pZ0obwJwErsHEBERERERES04uiLJOQDuYWhyQVV6mW7tOHmDAL/0IB+ueNHRK1qjO2lo&#10;MruzEBERERERERERES0E+wD4DoDbeOF8QdWfARwPYDEAye4URERERERERDQv6AokK+0NtDd2uT7A&#10;mr+l1/n0pmldplvrVgCXB45/Zt7Nvbjk5A8q+sWlo6OjZQBedschIiIiIiIiIiIiWijqAJ4H4JIu&#10;F1pZ87d0maYLAJwIYEl2pyAiIiIiIiKiOcsA2BXAO+wNlNlrAqz5XUmnybt0FRIB/iyQ8x3H+WQl&#10;Kj59pNA/PoZaiTfUEhEREREREREREU1wbRfCU+zd6NmLrqz5Wxqi1ODsKwFwmSYiIiIiIiKiua0J&#10;4L0A/maX6M5eB2DN30qW6NbQ5O26TLcAVwRwP1d2iy8dKrceWg2rwwACBieJiIiIiIiIiIiIujsY&#10;wMW8wL4g6+8AngFAl2xysjsGEREREREREfUkDcJpaPIE7TTY5fd91vwuDU1utNfy9KZo3QcudUW+&#10;mpPgrTn4j2mivPNY/5juI3525yEiIiIiIiIiIiKiTY0AeBuAv9gLsNmLsqz5W3qx/Zd2Kfex7I5B&#10;RERERERERD1Dl+fW392PB3Ch7TqY/T2fNX8rHZpcC+AWANcA+J1AvlCNyse1S609ABRtaFL3FyIi&#10;IiIiIiIiIiLaAtp58CEAzrQXYLMXaFnzu3SJp18AOMmGaYmIiIiIiIiod2gXwZcD+ClXD1mQ9R9H&#10;5B4B1mOi7hbIJb64Z/qu/z853z9soFBfMVIeqWZ3HCIiIiIiIiIiIiLaciGApwK4vcuFWtb8L/0A&#10;5q926S8iIiIiIiIiml15AC+2HQY1NMcVQxZeabfJ9Z7r3mVEbrP7wkWOOJ8oe4VjBsoDu463x2tj&#10;GAvsku5EREREREREREREtJ20o8GnANzIC/MLtv4M4BgAw7YzKRERERERERFNPw/AqF2e+zIbnsv+&#10;zs6a/5Us0a2rhdwhkFsBXCHAV4p+/sWNQuUhIcKRJlDgdRsiIiIiIiIiIiKiqafdDZ4E4DxeqF+w&#10;tQ7ABQBeAmBJdgchIiIiIiIioimjAbhdALwOwG8A3Nvl93TW/C+9iVnHXjuNrgVwiwCXuZBvAHiP&#10;gTm6GZV3Hm+3awDc7E5ERERERERERERERFNHl/sZAvB8ANd2uaDLWhilF+svAvBqAI3sTkJERERE&#10;RERE20U7TX7QrgKhobns7+WshVEanNRuk3odRpfovl67TfrintUMys+IPG81gDIAXaKb3SaJiIiI&#10;iIiIiIiIZtAOAL7Hi/gLvv4B4FkAcgBMdichIiIiIiIioi2iXQM7AN7Pay0LvjQ0qau+6H6gq4Dc&#10;aiCXupCv5rzgraUw/5QGistscJKIiIiIiIiIiIiIZoku5X0CgN/aO+GzF3tZC6d+DeB4AGPZnYSI&#10;iIiIiIiINqsIYF8A7wRwdZfft1kLpzQ0qbXBBifv0H1CgF85kE8VjPvcJY2BNbuvWFHP7kRERERE&#10;RERERERENHt2BPAOvRO+y4Vf1sIpXUbqZ3Y5b11ijIiIiIiIiIg27zAAp9tVHbK/Y7MWXmlw8l57&#10;feV2ANe6Il+uBIXnFtzwwTlgqNlsFvab6FJKRERERERERERERD0kALALgF90ufjLWlil3RGuBPB6&#10;AGF2RyEiIiIiIiJawAyAgwH8HMBtNiyX/b2atbAq6Tip+4J2m7xMID8QkU9FXvTsdqVvZRnlKgDJ&#10;7kxERERERERERERE1Fs8AC8GcDmAjV0uCLMWVl0L4OW2E6Wf3VmIiIiIiIiIFgANTDYBHADgO/am&#10;w+zvz6yFVenAZLJMt4Zp/+rDPbOI3IuHiq09O1Gz315rIyIiIiIiIiIiIqI5Qu+E3xXAhwBc1+UC&#10;MWthlX4Q8EcAbwKwNy/6ExERERER0QLSAXA8gG8CWNfld2bWwioNTOrNxvfYwKT+eQuAP4vIV3NO&#10;8JYcck8oI9q5v9DfHMOYrvRCRERERERERERERHNQDsCB9gMCdlVgaSeFvwD4NIA9bOcNIiIiIiIi&#10;ovmoD8BJAH5jl2LO/o7MWpilN5hqiPYuADcL5EoBfgTgE7pE91CttWcrn9d9R2885XUTIiIiIiIi&#10;IiIionnABfACG57TO+yzF45ZC7POsh04tFMpERERERER0Vynv98WAbwMwI1dfg9mLcxKuk3qdTHt&#10;NKnhSV2i+4rQCT9dCgrPceHuGyBYVEW1DMDJ7lhERERERERERERENPctBnA6gGsZomTZWqvdFQAc&#10;BKCR3WGIiIiIiIiI5oAQwGoAr9bll7v87stauJUOTuqqLNcZyG9dkf91xHlPLVd40mCxsczuQ7y5&#10;lIiIiIiIiIiIiGieKwB4DIBvdLmgzFq4dQOAcwEcB6CV3WmIiIiIiIiIetSDAbwfwJ/skszZ33dZ&#10;C7fS3Sbv1GsfBuaCwAneWw8rRw2UB9Y0EfUzOElERERERERERES0sOgF4RqAZwC4usvFZdbCrTsA&#10;XATgRQD87I5DRERERERE1AP0usbuAL4M4HobkMv+fstauKWhSQ3SaqdJDU3+C8CFoeN8Mu/6LyoH&#10;+QObpeaS8ea43mDMJbqJiIiIiIiIiIiIFrAxAGcDuLXLxWbWwi79cOEEAMMAvOyOQ0RERERERDSD&#10;DIAygF3tdYy7u/wey1q4pctzayXLc+v+oatsXA7g+wJ5/1Cl9eiVI0tH20Auu3MRERERERERERER&#10;0cKlHQYPB3AegLu6XIBmLdzSTg1/APBGAA8CEGV3HiIiIiIiIqJpNgrgmQDO4dLcrC6VhCbX2hU1&#10;9Abha1zIN0th6X9yjv8YD1g5EjUGWq1W3gZxiYiIiIiIiIiIiIg20QbwfAB/63IhmsW6EsBnAByU&#10;3XGIiIiIiIiIpsFSAG8B8CsAt3X5PZXF0jCtBifXAbhZO00amPMdcc6O3PB/VlQ7e3eazX4bmNTS&#10;Jd+JiIiIiIiIiIiIiLrSi8glAB/uckGaxdJuDvcAuBDAgdmdh4iIiIiIiGgK6HWJU20YbmOX301Z&#10;rKTbpF6j0NLw5FU58c9u+LUXDZYHDxxtjC5dObKyOoaxILuDERERERERERERERHdH70b/wAAXwdw&#10;e5eL1CzWegA/BnAkgDG7/DsRERERERHRtqgD2N/ezKnLL2d/B2WxNDCpYdqk26Rel7jeQH7nwv1a&#10;4ATvzXv5IxtRY81wfXhweX15EYDHbpNEREREREREREREtK30w4ujAfzQ3smfvXDNYmnpEmpvBrB3&#10;dgciIiIiIiIiuh9DAI4F8CUAN3T5fZPF0oo7TQqwVkTusF1J/24gPwrhfaDmFY4ZqDYfVM/VB+3N&#10;nVyim4iIiIiIiIiIiIimjH6Y8SIAN3a5gM1iaWnHh6sAfBXAQwE42Z2IiIiIiIiIyCoA+B8Av+WK&#10;F6wHKA1O6jUHLe1Kei2AX4eO87FSkH9BGfkDG35j2UBhoMFVMYiIiIiIiIiIiIhoOrUBfMV+sKFL&#10;JWUvaLNYWtql9DwA+wEo2Y4PREREREREtLBpsG0EwGsB3Nrld0kWK6n0Et16jUFDk9fL/2fvPqAc&#10;Pcs7bv9fSSNpqqbPzuzszJbZau/aZjHY9GI6oZjQIRB6CYTQCTWUhB4InUBCTYBQQg9guiEhmGoT&#10;ejXgADbGxsa0fOc7D7zzfRtlMMZlveW6zvkdUgix19KMpOfW/aT6bFVVb21W1dPH2yM33zy9eetU&#10;psr13D53AAAAAABgvygfSP9RvWHwvDU+4Jb27QNJ7ptktyuzAAAADktlI+AJSZ6R5NtrvG+U9m11&#10;aPLnSc5Pck7ZNtlIdfJws/Pk8eGxO06OTh43OTi5fj7zQ26+AAAAAADg8jCf5A5J/mOND7qlfSsb&#10;Ij6b5HlJrpKk1f9gAgAA4JAznuSe9Zcvv7fGe0Vp31a3TZZNk+WK7vOq5OuNVB9qN1uv6Lbaj5zt&#10;TV1318yWlStNrpRbLny2AAAAAADA5apsEpxM8hhXbukiVDZHlI0R70hypf4HEwAAAIeEsmmyXM19&#10;Rr09sAzF9b8/lPatPEbKwGT58mX53OCHSb7eSvXm0XQftn547lp7lrZt2r20e2JlZaXT/4ADAAAA&#10;AIDL2zH1NonyAXfZFND/QbjU33uT3CrJBld6AwAAHLTK+7mpJEcneU6SH6zx/k/qrwxMlsoXLS+o&#10;r+gunyl9ppm8frAz+MRee/DW4xnevXl4bnbv/G+u6B5I0uh/AAIAAAAAwIGgXJn0x/UQZdku0f/B&#10;uNRf2Srx0SSPTHKsa7cAAAAOKstJ7pXkjUnOXuM9n7RW5Uu3v6o7L8n3q+S0qqreUwZwO42BP10/&#10;uf7Km+c2z/qyJQAAAAAAB5PyofZckhskOWmND8iltfplkq8meUWSK/c/qAAAADig7Ejy7CSnJjl3&#10;jfd40u+qDE6WL9yWL1OWjZPfT/KRwYHOM+bGJm7TGxg6eihD65KM+IIlAAAAAAAHs/Ih958k+Xp9&#10;DVP/B+bS76oM3l49yaAruQAAAC535YuSnSRbk7y2vmK5/32c9Lsq13Ovbpssg5M/Ll+grKrqvQPV&#10;wItardaDhjvD11vuzW1MMmzbJAAAAAAAh5LFJE9J8vkkv1jjQ3RprcqBSrnS+4FJ9tZbJwAAANi/&#10;ttdfjHzrGu/bpAurf2iybCk9o2wsrVL963C7+5DZ4ckTFmcWV3rpTdRfwjU4CQAAAADAIemoJH+V&#10;5HtrfKAuXVhfrK/0vm29hQIAAIDLzkCSqyR5epJPJDlvjfdp0oW179Bk2VR6TiPVZ9tV+5XdVvuR&#10;7Wb7xPGBoaPmhudmFxcX3ToBAAAAAMBhoZ1kc5J/XOODdenCKgcvP03yjSQPTzLb/+ACAADgErtu&#10;krfXVyuX4bf+92bShVW2Tf56n8HJ06tU5SaSkweqgefPDUzfbnFi7sjNE5t79WdENk0CAAAAAHDY&#10;KR+OXzPJSWX7wBoftku/rx8keU6SY5JM2VIBAABwsXSTbEpy1ySnrPHeS7oolaHJMjBZtpReUP/r&#10;Wa2q9ebh5vBfTXXH7zTRnTh+KoMLSYa8hwcAAAAAgGQ8yd2SvKe+xqn/w3fp93VukrckuV+S3f0P&#10;MAAAANY0keSmSZ6R5LR6W2D/+y3p91WGJle3TZahyR9WyRcbaXy41Wy9brAx+Ge9Zu9aK2MrW+pt&#10;k4YmAQAAAACgT9k8cJck5Sqn/g/ipYtSGb79Qn0l/LWTDPQ/yAAAAMh0kgcleX+SM+rBt/73V9JF&#10;6X+S/KIemvxp2TRZpfp0N81/GGsNP2BhcuGEXqe3Mclw/R7d4CQAAAAAAFyI8mH6o+ttgg5wdEkq&#10;1839cZJmfU08AADA4aq8JypfWnxWfZ1y//sn6aJWPqspQ5Nl02S5prsMTp6e5N9bVeu1Q63uoweb&#10;7VuMZ+ioueG52SSd/gcjAAAAAABw4XYmeWmSb6/xQb10USuHOl9K8pgkV0ky1f9AAwAAOESVL5KV&#10;rX83T/LqJD9Z4z2T9Ie0Ojj583rT5A+qVF9O8o4q1ZN77d6tlieXd05mcsyXGAEAAAAA4JLp1tcv&#10;vzDJmWt8aC/9IZVNGP+S5L5JlvsfbAAAAIeIVpLjkzwpyUeSnL/G+yPpD6l/22R5TH2jSvWuse7I&#10;Y0cGR245MDBwxHCG5+YzP1QP7gIAAAAAAJeC8sH71ZK811XeuoSVx0+5oq5sNC1Dubv7H2wAAAAH&#10;qUaSGyR5V5IzkvxyjfdE0h9aeR9dHkvlvXTZNPm5qqreU6V6QafR+bN149PXWFhY2FBfz23bJAAA&#10;AAAAXIZum+TUesuBQUpd0i5I8vYkJySZSdLuf8ABAAAcoMqg2kSSY5LcL8nn1njPI12cVjdNli2T&#10;v6iv6P5Oko93m93nTQ9N3GOiO3GVuV5vYy+98hgsN4cAAAAAAAD7wVySB9XXj5UP8vs/5JcuTv+Z&#10;5An1IGWv/0EHAABwgBhOclz9vvgdSc5e4/2NdHEqQ5Olcj13GZr8SZJvDlStd3eb3ee2W+0HjnXG&#10;rj89Or1tcWxxcmVlpWybLFd02zgJAAAAAAD7UbmObHOSuyX57Bof+EsXpzKMe3qSk5I8NMly/wMP&#10;AADgcjKV5O5J3pTkK/VmwP73NNLFrTyeyvXcP0/yoypVeYydXKV67Wh79IHzY7PX2zS9aVsvvfEk&#10;rfpzGQAAAAAA4HJWtgQ+vN6K0P/hv3RxK5s2zk3ymiQ7+x90AAAA+8nGJH+X5Mf1+5SyGbD//Yt0&#10;cSuPpzI0WfpZkjOrVB/rVgMvHGwN3n+oM3SDqfbIjoXRhanFxcVBQ5MAAAAAAHBgWkjynCRfrT/0&#10;7z8QkC5u5YDyw0nukeTIJKP9Dz4AAIBLyVD9Ba4/SfLOehNg/3sU6ZJWhibL7Qvli6jnVcm3Gmn8&#10;R6uq3tppNp800hy55dzw3BG7FndN1psmAQAAAACAA1z5QP/YJE9N8t01DgekS1IZovxSkpfXB5nr&#10;+x+AAAAAF1N5f3HHJH+f5DS3K+gyqlzPXYYmL0hyTpKzkpzeqlpvHGuPPWJ+ZPaWM0MzRyWZSVI2&#10;TTb7H6gAAAAAAMCBrVtv6vjbJGevcVggXZLKYdNPknw5yYuTXNnVZQAAwMVUtts/O8mp3r/qMq68&#10;ly2bTM8st3Y00vhou2q/YbDZ+ZuxgbE7TA1OXXHLxMKGucwNJ6n6H6gAAAAAAMDB5+gk705ybn1Q&#10;0H94IF3SytaOTyS5S5KpengXAABgLe0k00lumeSDa7y/kC6tytXcq9dzl85P8oMkn6mq6l8Hq85T&#10;Z7vjdzxi+YidOxZ2lPeytkwCAAAAAMAh6iZJXpfkh2scKEiXVuW6+LKN8rZJdtRXyQMAAIe3ssWv&#10;XMt9oyRPT/KFNd5LSJdmZWjy1/XQZNk2eW6V6rRWWm8c7Qw/cXx4/E6jrdErr8v48srkytiu7CpD&#10;vbZNAgAAAADAIWwiyY2TvD7JBWscLkiXVuckOSXJy5PcLMlg/4MRAAA45HWSXCPJU5N8KMmP6qG2&#10;/vcP0qXV6qbJX9RDk+ULpP9VVdUHBqqB5/UaQ/dc35u71p6lPZuWs+zWBAAAAAAAOAyVA4JygFWu&#10;WnaVty7LyuPrZ0m+nuRxSTb1PxgBAIBDznCSByX5bJLz6mG2/vcK0qVdef9ZhiZ/Wl/RXR57H6+q&#10;6rnTY9O3WxiaOTrJZP3lvgGbJgEAAAAA4PBWDgzuleRz5QqrNQ4epEu7cnj1ziS3T7I9Sc+BFQAA&#10;HPRGkqwkuXmS1/mSnvZjq9dzl6HJ0plJTq2q6j3dZvvljTT+vJnmDRamFrYvLS2V2zia/Q9eAAAA&#10;AADg8Dab5P5JPuyQS/uxryZ5ZZJ7J9njEAsAAA46O5LcNclLk5yW5JdrvO6XLovK0GT5/KJsNT0n&#10;yX8n+VbZNJnkZYPt9oM2zS6c0Ov0NiYZra+Q954TAAAAAABYUzlE2JDkzvXVav0HE9JlVblS7ctJ&#10;3lRvpCyHWgAAwIGpDKLdMskbknyxHlwrg2z9r/Oly6LyWCtDumXLZPnXnyX5RpIPdJvdlwy2Bh/Q&#10;TPN67bR37ZnbPLsrafc/gAEAAAAAAC5Muc77vkm+Y3OILofOTvLcehtlN0mj/wEKAADsN+X1eHld&#10;viXJ05N8b43X8NJlWRmYXN00WYYlf5LkjCRfqarqY+VGg0Yaj5gYmrjxUm9p8z5fyKv6HssAAAAA&#10;AAAX2UySR9TXXp23xgGGdFlWDsXKVfIPTnKNJHMOvwAAYL8or7vL6++rJ3lo2epXX4/c/5pduqwr&#10;Q5PlsVfeH5bPJcqX7cr13B9spvniscGx+/Y6wyck2TaSkZnFLJYvg3rfCAAAAAAAXCrKocOmJPeo&#10;B9n6DzKk/dHpSd6d5HFJjk8y0P9ABQAALhXl9XZ53f3O+jaC/tfm0v6oDE3+ep/BybJp8nNVVb1r&#10;oNl8USP582aaf7Ruct2uxbHFySTN/gcyAAAAAADApaVc1Tae5BZJPr/GwYa0P/pFkrOS/GeSexui&#10;BACAS8V0kvsl+VSSH9evu8vwWv/rcWl/VAYmf57k/CTnJjmzPDar5B/GOoP33jK7fPzs8HDZjFq2&#10;TJb3hOXzCgAAAAAAgP1iJMl9knyxPsjoP+iQ9lfl2rZXJLlBkg1JhvsfrAAAwP8xVt8wcGKS19VX&#10;Ife/1pb2V2VQt/Q/SX5ZD++eXaX6bCutNww2B5852Orcd6jZuf5ke2RnvWmyDE26nhsAAAAAALjc&#10;TNRDlP9Wb4XoPwCR9lcXJPl0khcmuUuSo5O0+h+wAABwGCtfNDq23uD+j0m+Ul+L3P/aWtqfrV7P&#10;Xa7mLkO8Z1SpvtKoqpPbGXhhrzFyz43ji9fcurR18/ap7aPe5wEAAAAAAAeScj3WQpKbJ3nfGgch&#10;0v6sHLz9tN6K+o4kf5Fkm2vcAAA4jG1N8pAk76oHJssXj/pfR0v7u9VNk2Vwsjwmv5vklFaqtw43&#10;B582Odq767qR6WtsGJvZspjfbJrseF8HAAAAAAAcyMpBxo2SnFYfgJTDkP4DEml/96skH0tytyQ9&#10;B24AABziylXG5Urj2yX5SP16uP81snR5tO/13OX2ivLFt9MbaXy6VbX+pVMNPHUgjXuNNYeuvzw1&#10;v2Nl3crMcpa73sMBAAAAAAAHk3Id3J8mOSnJmYYodQB1TpK3JLlnkuOSrHMQBwDAIWA8ydFJ7pjk&#10;VfX7sP7XwtLl2erQ5C+TnJ/kh0m+VKV6+2A6T53qjt950+TilZJMJxmsr+f2Xg0AAAAAADhozSS5&#10;bZI31lsl+g9PpMuz05O8M8mTk9wkyVT/AxgAAA5gZbDsikkenOT1Sb6Y5BdrvO6VLs9WByZL5fH5&#10;oyrVJ1tpvm6w2XnKUKN758EMXnmmM7Oyu7c0YWASAAAAAAA4lJQr48oWlOOTvLs+MOk/TJEuz8pj&#10;8qz6sPlFSa7e/yAGAIADyPokD0zy8SRnJPmZbf86QCvvtcrj88dV8p0q1ReqVCc103zGaKN7l6WJ&#10;hatsndxaHs/NemiyfH4AAAAAAABwSBpIcssk/1kOT5L8eo3DFelAqGylfHqScm3cbJJu/4MZAAD2&#10;gzJMNppkMcltkrw9yXlrvH6VDoTKEG+pDE2eW18f/5NGqi8MVp1/Hh0YfmJvaPSu3Vb3+G6yvJix&#10;ySSd/gc9AAAAAADAoawMUf5Rkpcl+cYaBy7SgdIF9bDvs+or6I9O0u5/QAMAwKWobOBbSHKdJPdN&#10;8pok37ZdUgdw5bFZvhxZKldzn5Pk61Wqj1VV9Y5Oc+DZ4wOjd14YXbjKrvnNS4tZHOx/0AMAAAAA&#10;ABxuRpIcm+SxSb66xgGMdKBUDgPLAeBpSd6Z5BFJrlBfLwcAAJeGuXq75IuSnJzkO0l+tcZrU+lA&#10;qgxMlqu5y/ulcsPEfyf5UpXqHYPpPHlycPLWC9MLx8wMDa2byUz5DKB8mdL13AAAAAAAALVycDKe&#10;5MFJfrrGYYx0IFUGKf+nvoquDP0+IcnW/gc1AABcRH9cX8ddrjkuw5I2TOpgaHXbZNk0Wd7Hf6uV&#10;1kndZvcfOs3OX3UzcJeRdK+6bnzd8srKyliSlqFJAAAAAACAC9dL8hdJPpbk7DUOaKQDsXJg+Kkk&#10;T0lyQpJtSUb7H9wAABzW2kkW6+3790rylnpgsv+1pXSgtvpFsjLke0GSn1Spzkjy5SrVe8a6Y3+5&#10;NL5w0yOWt+48avmo8gVJAAAAAAAALoaFJLdP8k9Jzlzj0EY6UCuHiJ9O8sokD0py1STD/Q9wAAAO&#10;C80kO5LcKcmzkpxUX2vc/xpSOlBbHZgsWybL0GTZwP/bTZNV6z1DzaFnD3YG7zPUGbr+SHtkx+zw&#10;7NzMzG+u5y6bJgEAAAAAALgEyraKKyd5SZLz1zjIkQ7kfpbku0k+meTp9SDlQP+DHACAQ86GJA9M&#10;8p4kX6+36pfhs/7Xi9KB3urV3Ock+X5VVZ8eqKp3VskLB1udP5scnjxhZmxmZWXy/7uaGwAAAAAA&#10;gMvAcpK/T3JWve2ibMDoP9iRDvS+k+TZSfYmmUjS7X+gAwBwUClfjimDYytJ/iLJJ9Z4DSgdLK1u&#10;mizvuctW/VLZNPnNJB8ZHOg8c35s9g7TQ70rTA0OlhsjypbJ8hyo+p8YAAAAAAAAXLrKgcwRSZ6c&#10;5D/qzX79hz3SwVA5kPyveqvqnyQ5Psm0Q0cAgINCL8kxSW6d5G+SfNSmfB3k7Xs99+qmya+0Up3U&#10;brZe2W61Hp/kziPdkatv7S1t3j41NWrTJAAAAAAAwOWjmWRrObxJ8t4kP1/j8Ec6WCpbXb5WX+v4&#10;rCS3TLKu/0EPAMDlqgyL3SjJU5K8PclpSc5d47WddLBVhibLwOR55aaHKtV3q1Sfbab5zyON7qPW&#10;jcycuH58dk+9OX+wHpr0pS8AAAAAAIDLWTmwKYc316m3vfQfAkkHW2XTS9mo+qMk70pyl3qzEQAA&#10;+99wktsleXOSn9Sv035Vb+nrfx0nHUyVx3D5Elf5ImIZnCz/+r0q1Qe6VfclvcHeXww1h2482R7Z&#10;NT00PT83N1eeCwAAAAAAABygyiBlGaL81ySn10No/QdE0sFYOdT8YJKHJzk2ycZ685FtLwAAl56R&#10;JMtJjkvyoHoreNnE1//aTDpYKwOTq5VhybPLe+dGqi80qsbHm2m+rpXWI3rN3i03zW7avbCwMJWk&#10;0f9EAQAAAAAA4MBVNlFeO8nTknymHjzrPzSSDtbKtqNPJnl5kgfWj/Xp/icBAAAXyWSSayW5f5KX&#10;JvlEknPWeA0mHeyVgcmyNbUMTZah4DOTfLNK9e7havAZvU7vHlPDU9fpprs8lrHJ+fn5ofp6bgAA&#10;AAAAAA5C7SRbktyjHqLsPzySDvbKIGXZslqGKf8+ya3rAQAAAH63iSS3qb+M8qn69VR5XeUqbh2K&#10;lcd1uZWhXM1dNk1+o5HGx1tV683tZvvFg432A4ebY9dbN7Ju57qRdTM2TQIAAAAAAByabpbklCQX&#10;OBjVIVzZJFOumPzT+mrvbpJm/5MBAOAwUV4Hlc3065PcM8n71nj9JB1KrV7L/T/1psny/vfcJD9I&#10;cmpVVW8Zb488bmly/R9vXb/1ysszy+v6nzQAAAAAAAAcmsrBaRmifG2Sr7rSW4d45aD0g0memOTm&#10;SY5KMp6k6n9iAAAcIsqwZBkGu2KSE5P8dZKP1tcU979Wkg6l9h2YLF+oWh2a/EaV6gPdZvclY+2R&#10;R010x243Njh27LruuuUdowtTy1kuX7YCAAAAAADgMFIOiI5P8piyfWONgyfpUOunST6f5F+TPDXJ&#10;bZNstZUSADgEDCQ5Jsk9kryg3sL95STnr/GaSDrUWh2aLF8MLNfP/6hKvt5I9Zmqqk6qquqV7Ub7&#10;UbODUzffMr10hd3rVxaXlw1MAgAAAAAA8NuD1qkkd0ryhTUOoqRDsbKNpmyh+WF9lX0ZprxWkk7/&#10;EwQA4ABVhr/+KMmL643yZ9bDkmWIrP+1j3SotrppsvSLJOdUyanttF7fGxh+wvzY7B2melPXmRyZ&#10;3DWSkem5zA3X74FtogcAAAAAAOB/KVd6376+1q8Mlf16jcMp6VDuJ0nekeQv6qsul+trvhv9TxYA&#10;gP2kbMmeqF+XlM3xj0ryfkOSOkwrWyZL5b1quZa7bJf/UZXqlFZVva1ZNV/ebbQe283AbWe6E1fZ&#10;Prd947b5bdOLi4vlvS4AAAAAAAD8Xq0kN03ywiRfWePASjocKptrTkvyuiSPTnLrJEcnGep/wgAA&#10;XMrKdryjktymfh3yhiRfXOP1inS4VAYmy3bJfQYm87Ukn0/ywU5z4Bnj3dG7zPZmT5ibmDtiJCMz&#10;+2yZLAPINk0CAAAAAADwBymHTXvqLXzlSm/bbXS4Vg5rz6qHFj6c5O/qYYaF/icNAMDFtC7JiUn+&#10;tt4sWV53lNcfXoPrcK9smfx5kp8lOTfJ16pUJw0NdJ/XbbUfNtAYuONId+SqM2NjK9tG5qfnM1++&#10;7GRzPAAAAAAAAJeabpK7Jjm9PsAtw2T9h1rS4VjZdvOkJHuTtB3UAgAXQXm9ULbh7aqv4f6Peut1&#10;/+sM6XBs36u5y/Pix1WqrzVSfbZRNT6U5GWNNP5ifmz++rvGFldWMjlW355guyQAAAAAAACXqXLQ&#10;e8ckb03ynTUOuqTDue8meUuShyW5SZIrJFlM0ul/IgEAh41ybXDZVn10kusneWiS1yf5Zj0c1v96&#10;QjpcKwOT5Yt6+17PfWaV6vPtNF870h56/Pjw+J26re5Vk2xaN7Ju9Wpug5MAAAAAAADsV+NJrpvk&#10;yUk+bVOO9H8q1wp+Ncn7krw0ycOT3DTJ5vqAFwA4dM0nOSHJnyd5YZJ319dwl9cH/a8ZJP12aLK8&#10;pyzXcv93VVWfbVWtd7aq5iuaaT5xON07LHQnrrJ3ftdSPTAJAAAAAAAAl7uySWddklslKVeo9R+C&#10;SfrtFp2yPeesemPrJ5I8N8mJSeb6n1QAwEGnneTaSf4qyQeTfCvJj+phyfI6oP+1gaT/fTX3+fVz&#10;pnz56N+7zc5zFsfn77hhat0VVwbXL05NTY3Wz7NyE4ItkwAAAAAAAByQyjXFr6oHxMqwWP8BmaT/&#10;3S+TnJrkBUlunWRbPVBZDoib/U8wAOBy1U0ymWRDkmskeXw9LGkLu/T7K8OS/Vdzly8XfbFK3tsd&#10;GHjeSHfoEUOdobv3OsPXXurNbVruLZcbD8rQpIFJAAAAAAAADho7kzw0yTuT/NDGHekiV64q/FQ9&#10;hPyIeqDyyvX1n4YpAWD/KsOS25NcP8k9kvxtkvcm+f4av8Ml/e723TL5kyr5fqOqvlSl+miVvLKd&#10;xqPWT6y70Z7NO47cvX734vap7eWLRAAAAAAAAHDQKttBypXe10nyjCTfXuMQTdLvrmzlOTvJl5N8&#10;NMlrkzy8fk5N9T/hAIBLRdkCfbv69eu7k3w6yXfrbdH9v6sl/e5WBybLc6cMTZbObST/NdQe/KfJ&#10;obFHzYz0bj3aGixfFNq4bmRkZtfMrpF9rucGAAAAAACAQ0I5/BpLcs8k31zjYE3S72/faw7PS3JK&#10;kqcnuVGScqUhAPCHK5sl75Pk9fXG9DLoVQa+yu/c/t/Fki5a5fnz8/JFoCr5WiPVJ6uq+rcq1aub&#10;VfWkqe7YHTfOrb/y7pXdi3vm9gzXz8XyntH13AAAAAAAABzSOklumeQNSb5mi490qXRBks8neUWS&#10;ByS5bpI9STYkKQfSDqIBOFy1kszUGyXLhrvbJHlqkvfUw5L9v1Ml/eGtbpn8Wb05/cwkpyf5TCet&#10;1/cGhp+weWb9iQu9maOTzCUp13J3kzS9TgUAAAAAAOBwVA7LygH2w5K8L8lP1ziEk3TxKsOUZTj5&#10;pCQvT/KYJLdPcsUkE/1PRgA4hAwk2VpvZi5fKHh2krfU12+ftcbvTEkXv/6hyTMaVeOUTqvzL0MD&#10;3ecOtbuPHG4M3266NX6NXYtbVpZ7y2Vbuiu5AQAAAAAAoFYOz8r2kevUW/P6D+QkXfLKhtcfJ/lO&#10;kv9K8rZ6oPJ6Scb6n5QAcBApmyXLNrt71V8Y+GSSryf5QZLz6+Gu/t+Lki5Z5VruXyT5SZLvVanK&#10;BvSPJHlXp9l59vrRdXfaum7jNbZv3L592/y26ZmZmZF9Nk0CAAAAAAAAv8N0kr+uD73LgXf/QZ2k&#10;S79y4P2CJLdLsinJZJJyyF22dwHA5alc6dupr/ktv59mk1w3yePrDcvnrvF7TdKlWxlCLv2q3nBe&#10;hibPaKT6TKdq/evY4OjTJkYm7tVutm8ykIErTHQnlhbHFifnMz9UDzjbNgkAAAAAAAB/gPkk90jy&#10;L0m+XG826T/Ek3TpV7ZUfjHJG5M8KcndktwkybFJlpOUQ3AAuKwMJ9mc5PgkN0/yZ0mem+Sd9e+n&#10;c9b43SXpsqkMTJYtk2Vo8qdJvt+oGp8bqAbe1262XtPJwJNHGkN3Xz88d+0rLu3evCdz5flbBp4B&#10;AAAAAACAS0E5gLtikvsl+bckP1vjUE/SZduZSb6U5OQk/5rk+Un+PMmNk6zYUAnAJVAG86+f5IH1&#10;75e3Jfl4kq/W2+36fydJuuxb3TJZbgIo211/nOQbVaqP9gaGnrdhbN19VmY3XG/D8NwRcxmencrU&#10;6K7satswCQAAAAAAAJeNchA3WG8i+jtbh6TLtbKBqGyDLcPM5UD9e0nek+TJSW6WZK7/CQwASbpJ&#10;rpLkIfWG42/Xv0fKgFb5vVJ+v/T/zpG0/ypDk+W5WLZMntFI45OdtN7WbXdf0mo0HpPkTr3O8LW3&#10;rlveebWVo2eOW1ws789smgQAAAAAAID9bDLJvZK8N8l36quG+w//JF1+nZHkfUmeneRPkxyXZFeS&#10;pSQTtlUCHJLKcOR0kk1Jdie5QZKHJnl1ks/XQ1n9vy8kXX6tXstdnptliPmsKtX3quRLVaoPD1Xt&#10;F84NTv7ZrvWbr3PEwhEb+p/wAAAAAAAAwOWrXOt99SSPrgcpz17jUFDS5V8ZcC6Dzh9L8rokz0jy&#10;oHpT5TH1tkpXPQIcPMrP7aOT3LAekn9kvR38zUlOSfLDJL9e4/eBpMu/1aHJ8hwtr9HKtdz/1aqq&#10;t44Pjz19fHjsAb3BkVuNtcaOne30Nm+e2zw7Pz8/1P9DAAAAAAAAADgwlKGr+STXSPLMJD9Y45BQ&#10;0oFTObT/ef1c/VqSzyb5YJKXJ3l4PVS5PUmr/8kOwH5VBqaOTHJikkcl+cckH61/bn81yfeTnJPk&#10;V2v8rJd0YFUGJsuwZNkyeUYj1WmNqvGxqqreVN5DDQ107rllav21j1i3deeezZtnV5JOfS23L7gA&#10;AAAAAADAQaQc8v1Jks8k+ZnNR9JBWxmwLM/jV9SbKq9VXwlbts6W62HL9d/N/h8AAPxe5bVSGVBv&#10;JxlMMpJkMclNk/xlvSX4S67alg7ayhdVVivvhS6o+2k9OPnRkWb3eTOD4w9YnJi/wUh7ZEf9GqsM&#10;TJfXVwYmAQAAAAAA4CBXDv7KNspn1dcFlyvpygFi/+GipIOnst3sW0k+kORl9ZDPnZNcP8mVkmyt&#10;D/9trQT4rdEkG+oNklevt/veK8nf1EOSn7C1Wzqk2vda7l9XyX830vh0t+q8a7DZ/YdmVT2l02jd&#10;Z6I5dMOFoZmjj9mwfWE+v7mWuwxVAwAAAAAAAIeYsjllYz0s8JwkX1njkFHSwd1Z9RWy/57knUle&#10;Va6grDdW3jrJ8fXwUBmqBjgUle2R25OckOSuSR6b5MVJypW8H6yv2j693srd/zNU0sHd6sBk2dp9&#10;bpXqB1Wqb1WpvtJK9d6hqvPcdWNT9968sHTd9dPTW9eNjMzUm7zL1dzlCycGJwEAAAAAAOAwUA4I&#10;1yW5fZL/WOPgUdKh0+o1leWKyrJ5tmxWK1srP1wPFJXByhvWw9UAB5OVJDdP8sgkr0zyqXIVb5If&#10;JflJkvPrK7dt3JYO/crzvGzmLq95vpfk051W57W9zuiTRjoj9xpqDt10rDV4xblOb9OOhYWpld++&#10;H3ItNwAAAAAAAJC9SZ6b5NQkZ9bDVv0HkpIO/comttOSvCXJ05PcM8k1k+xMsinJfJKJJOVay2b/&#10;DxKAS0EZaOolmUuynGRHfc323ZI8tf75VH5OGYiUDt/K83+1smXyx1Xy7UbVOLVRNT5WpXpDleoZ&#10;493xu2yZ2XKV3et3L26f2j5qWBIAAAAAAAC4MGVQ4ZZJnpHko/Wmuv7DSkmHX+cl+VqSk5P8S5Ln&#10;J3lckvsnuUO9ufJK9Ra4SYOVwO9RhrDLQPYxSa6T5MQkd0/ykPo1yGuSvD/JF+sNkv0/kyQdnpVh&#10;yX03ap9TtmlXqT4+2Gq/empw4glzvem7Tw6NXX94YHj35ODg+uXe8vjKykoZyvbaBAAAAAAAALhI&#10;WvUVvtdN8sx6aKr/8FKSynW4Z9fXY341yeeSfDzJe5K8KslTktwnyU2THJVkqv+HDXDIKlsjj0/y&#10;x0keWG+NfHWS99U/Jz6T5EtJvlNfs12u2LZNUtJalZ8Nv6w3ZJ9VJV9qpPpoq2q9aaDZfEG71X7E&#10;WHf4NksTC1fZuXnn1l2Luyb3Zu9A/w8lAAAAAAAAgIujneRG9cDDr5L8jwEHSRezMiB1SpJ/SvKE&#10;enPlFeuNUKVypeZqVR1w+Vl9HpbK83L1uVquwC2bI8tw5KOSvCzJh+phyP7nvST9Ia1eyV3ed5Rr&#10;ucuWyTPrLZOfaqd67Vhj6C+3TW++0ZHrt+3ZM7d5tn6/AgAAAAAAAHCZKtdslms131FvpCwHmv0H&#10;npJ0cSrb5z5bD2q/Nslzkzw6yb2S3DLJCUmumuQKSXbWG3LnkowlsWEKLroyBFmGH2eSbEiyLcme&#10;JFdKco0kN0xy63pz7GOS/G29NfKkJF9I8uM1nr+SdElaHZjcd2iy/Kz5cquqThptD76sNzj8xLHO&#10;yH1Hm+0b9zJ0hZXJ9YuLi4uTy1nu1j/XAAAAAAAAAPaLMqx0lSR/luSN9TaY/kNQSbq0Khtvy9bK&#10;/66vCP90ko8keWeS1yV5aZJn1oNe90ty+yQ3qIfBVlwZzmFkKMn6JEckuVqSmyS5Y/37ujw/yvPk&#10;RfWA8luTvD/JJ5KcluTb9e/zX6zxHJSky6Ly+/3X9c+d85L8sJHqq400Pl1V1b9VqV7abbUfttyb&#10;vcVRi1uvtGdp26bNExO9JC3bqQEAAAAAAIDLW9nyMl5vgPvzeqCpbIvpPxiVpMu6MoCxOnzxk3oI&#10;7Iwkpyf5RpKv1ENi707ymnqz5eOS3D/J7ZJcv75CvPw8K1v54EAxmGQxyVFJrpPkNvWQ8GOTPKd+&#10;PJetkJ+vt0KXIcjvJflBkrOSnFMPH5fnR3me9D93JGl/VwYmy3bJnyW5oL6a+/RGqg+PVt0XTXV7&#10;D53pTd5qbHDs2F6ns2lhdHRqz9zccH09ty2TAAAAAAAAwAGpmeS4JC+uhzfKAJNBDUkHY7+sN12W&#10;a4o/nOQtSV6W5GlJHp7k7klukeTq9Za/TUmW6iG3+SSzSaaTTCQpW7JG6iG4Tr0xy/DHoaFsPiu/&#10;+8rV8eWfbflnXAZ8ygBu+ec+WV+Pva7eCFkeI+WxUq7J3ncQsgzyloHeshHyPUlOSfLNehi4/7Ep&#10;SQdb5Tru8p6g/G4tP9fOqlJ9caBqfaDVav1rs9l8eVVVT2k1GveeyNANNw6tP+qoxa3r987Pl226&#10;fl8CAAAAAAAAB50yOFS2ub2w3vZWNsz0H6RK0qFS2er343rT5Rfr4bcydPmuJP+S5BVJXpDk6fWg&#10;3EOS3CfJn9bXjJdBzBvVA3XHJ7lCkl1JNidZqH+mluvHy7bf1UHMMrDHxVeGWMtgTvkzLX++G5Js&#10;SbIzydH1te9lOPa69T+bm9fDjndKcrf6n9+DkjwqyZOSPCPJ85O8vB6CfHO96fTjSU5N8q36MVKG&#10;h/ofP5J0qFUGJsvr//Izr2yW/FH9O7JsyP1Mu2q9brI79uh147N3WpxevObU6NT24eHhualkdDnp&#10;1r/jXM0NAAAAAAAAHNTK9Xrb60GTMkBUrg/tP1yVpMOxsoWrXFt67j7XjJetvV+tN15+Nsl/Jjk5&#10;yUeSfDDJ+5O8N8m/JXlnkrfWvbEe2PvHJC+th/j+NslT68G+csXzI5M8OMkDktyrHty8Yz0QeKt6&#10;OPAmSW6Y5IQk16qHB8swZ7nS/Jgku+uhzm31YOdyvVFxrh7uLNsWy+bFMviyqmwNK/+zsoWx/PvK&#10;kOJK/Z9z5O+oDI+WTcbl/38ZKC1/TX+U5MQkt91ngPHeSf6s/vsqG0EfneSvkvx1PcxYtjmWIf6/&#10;rwdY/ynJm+o/s3fUf47lz7T8+ZYhx0+WoZ4kpyX5cpKvJ/lOku/Xgz9lo3LZmuYKbEn6v61umCz9&#10;Ksn5SX7QSPXJTtV609BA9/lD7e5jGsk9283mjacHescszc1t2rW4WH4/lO29hiUBAAAAAACAQ9bq&#10;1aZl4KVsoyyHqv2HrpKkP7wysNLf6gDLvpUtYP2Vn8UXVtkadmGVQcI/pP7/+wur/69ltf6/h1L/&#10;3+tq/X8upf4/P0nSJav8bP7NhskqOb1K9ZX6CwDv6lTNZ04PjNxr0+T89Y5c3rZjZXJyzPZkAAAA&#10;AAAA4HBXto6VTWhli1rZ7nXBGgexkiRJkg6cyhB6GZYsr93L9uQyNPmDsrW3Uw28a2Jg5O9mRice&#10;OjnSu3WSK5ct9JMZXFwYXZjaM7enbCIuX6gCAAAAAAAAIMlQfS3sfZO8OsnX6gPZ/oNaSZIkSfu/&#10;1Y3GZdPvOUm+XaX63EDV+HCrar212Wz+Y7NqPnWkNXjfxaGZGx61sPXoY5d3rUvS6H/hDwAAAAAA&#10;AMDaekm2JCmbat5Qb7PpP7yVJEmSdNm2OjD5yyTn1xsmz07yX0neNlS1XzQ3NPHw7VMbbrZjfsve&#10;pd7cptHR0akkg7uStsFJAAAAAAAAgEumDFPeM8nJSc6qrwcsB7n9h7uSJEmSLn7lNfZqZcPkL5Kc&#10;meQrA1XrA0OtwX8eGug+r91qP7zRaNymk+b15wem9+6d2Ly0a3Fx8rgsDrqSGwAAAAAAAOCysTvJ&#10;g5K8Lsmp9SBl/6GvJEmSpIve6rDkz8uV3FWqM6pU36pSfTHJh6rklRPdkUeszCzd6oqbjjj2Siu7&#10;F5MMJKn6X6wDAAAAAAAAcNkaS3J0ktsl+fsk31zjEFiSJEnS2pXruMvA5K/qypeS/jvJZwab7deM&#10;d0ceNznSu/toe+hGrVbritPt6a0bBjcsbJ7Y3FtZWekYnAQAAAAAAAC4/LWTjCS5VpKX11cL9h8O&#10;S5IkSfrtoOT59aDkVxtV9clyJXerqt5a/fZLSY8b6w7fYWli4Sq7Fres7Nq1a7IMS14z12wlafS/&#10;EAcAAAAAAADgwDGc5EZJXlQ25yT5bpJfrnFwLEmSJB2qlau4972O+6dJzkry/Xpr+783k9eNd0ce&#10;v9ibvtv68embTPd6e5MsjiQzk5ksm97Lhslm/4ttAAAAAAAAAA5800lOSPKwJP+c5Ev1tp3+w2VJ&#10;kiTpUKgMTJbXu+XLQz8rA5NVclor1UntZvvV3YHOczrNgSc20rhfM7nF3ODklXeu37z1yE1Hzu3d&#10;u3eo/8U0AAAAAAAAAAe/iSTbk9w4yQvrjTv9h82SJEnSwVgZmCzbJb9XpfpKVVWnVcl/JjlpIM0X&#10;Dqf74PmR2VusrF8+btfSyq7lmeV19cb2sl1y9Uruqv8FNAAAAAAAAACHnnJIfLUkLy6HzPVmnnKt&#10;Yf9BtCRJknQgte+V3GXD5C+S/DDJqQNV671j7eGXTQz2njA1Nn7/8dHxO420utdsp71jKoMLy73e&#10;+Hzmy4bJ8loYAAAAAAAAgMPcYJLrJXlqkvck+UqSC9Y4qJYkSZIuj8qw5P/UA5PnJ/lB2TDZSOOz&#10;jarxsaqq3txM9dyhVvvhc8PTt90xu3z8MbuOWTnuqKPWz8//ZlgSAAAAAAAAAC5Uud77uCR3TfKS&#10;JF+or0HsP8CWJEmSLsvKwGR5HVo2pJeByfOS/CTJ15N8pF21XzreHnnUutGpOy30Jk+YHZ/dM9Ht&#10;LvXSm5ibmxteWVnp7N27d8B13AAAAAAAAAD8Icohc9lIOZXkykmemeQ7axxqS5IkSZdW+w5MntVI&#10;vtauGv/erQbePdTu/HO33X1Ru9V+fCONeww1h244P9Tbu623tGll3crM3vm9ZcNks/9FLQAAAAAA&#10;AABcGo5K8pgkJyf5Vr39p1yf2H/wLUmSJF1Yq1dx/zLJBUnOTXJmktOTfCXJp1up3jYxMPKcpdHp&#10;Bx65uPmWu1d2H3fMzmOW98ztGTYoCQAAAAAAAMDloRxWH5HkLkmeleS9Sb5rkFKSJEkX0r4Dk+Uq&#10;7h8m+VIjOblTtd40OjDy/LGhsccPdgbv3Uxu2UyuPdYavOJ8e2rHyuT6xR0LO6ZsmAQAAAAAAADg&#10;QDGQZH2SvUnulOSVSb63xmG5JEmSDr/KwGQZljy7kepbjar6QqNq/HtVVe+tUr2uSvW8VlqPHhkY&#10;uvvyxPobHbFu27E7121cTjJYD0k26qr+F6EAAAAAAAAAcKAph9tXSfLCJD+qN1KWLUPl8Lz/QF2S&#10;JEmHRuW13mrl9d/qhsnvValOHmy2XzXRGf3rhbHZ+yxPzd9iYXTi+NHR0W1JZpP0kpTruDs2SwIA&#10;AAAAAABwqCiDlI9O8vYkpyb5cT1M2X/gLkmSpIOr1au4f5Xk3CTfrZJTWmm9u91svbbZbL60WVVP&#10;baV1/5Hm4K3mhqeutWl8055jNu5c3rW4OLm8vNztf+EIAAAAAAAAAIeacv3i7iS3SvKEJO9K8sM1&#10;DuElSZJ04FaGJX9evhBTVdV3q6r6ZpIvJPlwlfxzJwNPmeiM3HNxYt0Nl2cXjl83uW7nzNDMunq7&#10;5FCSdpKW67gBAAAAAAAAOBwNJJlMsjnJ7ZK8qr7iu/9wXpIkSZd/q1dx/6x8+aVKPtOpqreNdode&#10;2Bsc/puhdvcRA42BuzbTvMlgWlcezei2paHp+cXFxcn5+fkyMOkqbgAAAAAAAAC4EFdI8pgkH01y&#10;epKzk/yyPrDvP8SXJEnSpd/qVdy/2S6Z5JtVqs81quoTVar3J/mXgVRPm2gM3Wvr7NIJe5ZXjrnS&#10;0rZNRy0vj9dfkAEAAAAAAAAALoFN9RXff1UO6ZN8Jsk5axzwS5Ik6eJXhiV/keS8JOcm+UmSM5J8&#10;OsmbOgOdZ091ew+bHurdbag9dOPyZZd2sqObbFgYXZjaPjU1uri4OFhfxe0abgAAAAAAAAC4FJVN&#10;RruSXC/JQ8pBfpLvrXH4L0mSpItWuYa7DEp+rZHGxweq1jvazdbr283WK5tV8/mN5NGN5M69zvAJ&#10;y72Fo3fPbt283PvNdkkAAAAAAAAA4HJQNho1k5QNR8cneUaSr6wxECBJkqT/XdkyWYYmL0hyZpJT&#10;q+Qtvc7gUzbPLPzpkRtWrnfF5Z3HHLW8fePmiYlekoZtkgAAAAAAAABw4CoH+1uT3CPJq5N8Isk3&#10;k5y/xtCAJEnSoV4Zkvyf+jruHyf5UivVewab7VcNdbrPHWkPPa6Rxr2aaf5xM83rj7XGrrh5dP3W&#10;7VMbFnYvLU3snZ8fSjLQ/4ILAAAAAAAAADiwzSS5ej1M+ewkJyX5fj1E0D9cIEmSdLBXXuP8vErO&#10;alTVN5pV4wuNqnFKVVXvr1K9rpk8a7jV/vN1g5O33jK1/tqb5xaPXJeRmcUsDi5nuVsPSpbN3rZM&#10;AgAAAAAAAMAhogwErEuyLcn1kzw5yUeS/GyNwQNJkqSDpbJd8pf1pu0fNJLPdKvWW2eGRv52fmzq&#10;kXO9mT+dHZ+62Uh35GrDAwNH9jq9jbPDw3PLvd74XOaG62FJAAAAAAAAAOAwM1gPUz49ySlJfpjk&#10;3Pp6yzKM0D+gIEmSdHlUXpeUfpXkp1Xy7UZVfbpVtT7YqlrvrKrqNVWq57XSeGxvoHPPTeNzN9m9&#10;fuW4Yxd2bLvC0o75XTO7RurNkrZKAgAAAAAAAAD/x3KSmyV5XJLXJjk5ybfrYcr+IQZJkqTLqt9c&#10;wV1/qeOsslUyybeSfKpK3t7NwPMnu2OPmh+Zu/v6yXUnzo1NXqnT6WweHBxcLJslFxcXJ7dv3z66&#10;kpVOkpahSQAAAAAAAADgoipbKTcnuVqSOyT5myTvrbdT9g84SJIkXdJWBybPrpJvNFJ9vFO13jTc&#10;7r5ksDP4zG67+5hWo3Xfdpp/PJzmtRaGesdsGduysjK5srgyuTJWD0mWa7gbdQYmAQAAAAAAAIBL&#10;rAwklIHK8Xqg8klJ/rMecugffpAkSfp9lSu4y2bJ7yf5cpV8Ickny5c1mqleNZiBJ8wNTd51x+yG&#10;621b3HTsri27VrbNb5veO793aJ/hyNUAAAAAAAAAAParqSQ3qTdTvi+/HXz4bpLz6g1S/YMSkiTp&#10;8On/SfLrJL+sv3Dx0/oK7tOqVO9pV61XDA8MPrXXHX3IxEjvXmPDw7dtpnmtgeQKI2nvWOhObFhZ&#10;tzJTNksuZrF8iaN8maMMTgIAAAAAAAAAHDAGkmxMckKSeyd5WpI3JflsknPWGKiQJEmHVmVYsmyU&#10;/GmVfL9ZNb7cqBqfblSNj7aq6j1VVb0xyd/XX7p40HC6t5sdnjxhy/TSFbZv3L79mA3bF5aT7j7X&#10;b9sqCQAAAAAAAAAcdMow5XSSlSTHJrlzkufX132fv8bAhSRJOvgqw5Jlq2T5osQPk3w9ySc6zdbr&#10;ZgfHnrYwOv3gpal1d940t/4my7MLx0+3R7clmU8ynmQ0yfB85stV3O16aNLAJAAAAAAAAABwyBpL&#10;cr16O2UZpiwDF2Wgslzr6bpvSZIOnMo2ydXK7+gLkvx3lepzrbTe3Wl1/rnb7v59d2DgOZ2BzlNa&#10;jcZDG8nd22nefF13/BrLvYVjdq7fvHX3ysri7t7SRL1Zsv/qbQOTAAAAAAAAAMBhaSrJdZL8RZKX&#10;JXlfklOT/CjJr9cY5JAkSZdNq1dvn1+lOrOqqu9WVfWtqqq+XKUqX3h4e5KXdDLwhInW2L2Xe4u3&#10;2Dm/9eq7N23fffzGY5aPWj6qbJRs9f+iBwAAAAAAAADgwpVtVDNJjkly0yT3S/KCJB+uhyn7hzwk&#10;SdIla9+tkj+sUp02UA28f6Q9+MrxwZFnjI+MP2p8ePwBo0Ojf9Jutm+c5EoDyZFj6azMT8wvbZ6b&#10;m928eXNv7/zecv32gE2SAAAAAAAAAACXXBmmLFd89pLMJ7lqvaHyDUm+bTOlJEl/cL9I8uMkX2uk&#10;+kSrqt5fVdW7qlSvL19YaDVajx1pjdx7ZmTyxI3Ti9fcunHrUTs379x61Naj1q9MrowladYDkqXy&#10;X/dfww0AAAAAAAAAwGWsDFTeJMnjk7ytvu77W0nOrDdolW1a/UMjkiQdqq1ukSxXb/88yXlJfprk&#10;7CTfS/L5JCe1quo1w83Bp010ew+eHZ260+z41M2nR8avMTwwfGSSjUnmxpLJqUyNLmZxcDnL5YsM&#10;5TpuWyUBAAAAAAAAAA5AZSPWUUlumeQhSZ6X5C1JTknygzWGTCRJOphbHZYsg5JnN1Kd3mo0v9Bu&#10;tD861Oq8dbDdfsVQu/vCgWbzWY3kMUnul+RO7TT/aKI1crX1w7N7ts0tbdq1vGtduXp7V3a1DUgC&#10;AAAAAAAAABz8BpLMJNma5EpJbpbk0fW1319cYwhFkqQDuTIs+ct6m2T5UsDXknwmyYeqVG8ebrZf&#10;PDM88ZTF8bkHbJ5bvN22xeUbbtuw+Wob168/an5iYinJeJKRJENJyjbJMixZNkquXsUNAAAAAAAA&#10;AMBhYDDJ9ZI8qQyeJDmnvur01/UmrzKk4upvSdL+aPV3zr6VQclzqlTfGagaHx9pD752fGjsWeMj&#10;44+bGO09bHx47P7D3eE7DbWHbtpKrjGQgb3jA8O7149Ob908v3mpbJTctbhrci4Zrr9QAAAAAAAA&#10;AAAA/0fZwrU7yYlJHpnkZUneneQ/6k2V30/yszUGXiRJ+kNavW77F0nOrVL9sFE1vt2oGl+qquoz&#10;VVV9LMk7kvxjlTyj3Wg/YqLTu+e6kXV/vGly6YRti9uOPWrLUUdcYcMRW4488si5Xbt2lW2SZXvk&#10;vhp1NkoCAAAAAAAAAPAHKwOVG5LsTXKjJHepBytfmOSdSU5N8pM1BmMkSVqtDEqWzcYXJDk7yfeS&#10;fLmRxseGWkNvGOuMPWdmZOoRC72Fu62bnDlxdnLyhLHW4LHttHck2ZRk/XCGZ8cyNrkyOTk2Nzc3&#10;vLi4OLiSlU69UbIMSQIAAAAAAAAAwGWqbPcaSjKRZD7J5iRXTXKfJC9I8mEDlZJ02FYGJcuW4jOq&#10;5AuNND7Uqlpvbrfa/9RsNl9WVdWzkzwxycMGMnDPXrt3q9nh2RM2TS5e6cj5bTuO2LJlw7E7dkzt&#10;nd9bfs+U3zdlc6TtkQAAAAAAAAAAHDQWk9wwycOTvDrJZ5J8O8kP6uHKsoGsDNn0D95Ikg7MVjdI&#10;/rwekPxpvUnyh/XP90+XrcRVqpcNpvPkqc74/ZdG1t962+zm6+7atOtKRy4fuWPP5j2z8/PzZTDS&#10;tkgAAAAAAAAAAA55q5vDZpMcn+R2SR6S5Fn1YOW/JTklybeSnLfGwI4kaf/1/yT59eo121Wq77Ya&#10;zS+1G+1/7w503jnSHnzVUKf73JH20ONHu0MPHex07pvkDkluluSEso14IAPHjGZ0+1ynt3Fpenp+&#10;YWFhamVyZWxl5TdXbRucBAAAAAAAAADgsFYGKofr6793JLlSPXhz+ySPSfLyJB+ohyp/ucaAjyTp&#10;klU2SZ7722u2q68m+WSSk5K8I8nrkry4Uw38zVR79GGLo3N32zy5/sSds5tO2DG7fNzuxU27d2/c&#10;uH33+pXFycnJsSRlMLJVX7ddBiRXB+dduw0AAAAAAAAAABdRGbYpwzdlCKcM44zXWyvLhrMXJjk5&#10;yTlrDAJJktauDKGXa7a/VqX6SDutV/QGRv9qenDyQXO9ubsvTMzdbmp46rq9od4VhgeGj2ynvb2T&#10;bJocHFw/Ozw7tzC6MLW0tDSxsrIytnd+79A1l5e7e/fuHbjmb39GG5AEAAAAAAAAAID9qGytvFqS&#10;uyR5XJJ/SPKeJP+R5NQk30jygyQ/ra+h7R8mkqSDtdXrtX9RfsZVqc6qqur7jarx9UbV+HyjavxH&#10;VVXvq6rqX6pUz0vyhCQPTnLPgTRuP5rRm84NT11rcWzx2C1zW47YtbhlZWXdysyeuT3Dy8vL3SQD&#10;v2OLpEFJAAAAAAAAAAA4AJVhn6n6KvCrJrlZkrsmeUiSpyb5xyTvrK+n/U6Sn68xlCRJB0rlau0L&#10;6uu1z0zyvSTliu3PJvlouWK7XbVeOTQw+KyJ7tgj5nuz91yYWLjd0vTSTZdml647PzN/1dnx2T29&#10;Tm9zknVJppNMlJbTG5/K1OhiFgdX/v9rtw1IAgAAAAAAAADAIaadZDTJTJLFJCtJ9iS5aZIHJfm7&#10;MoiU5LR6W2X/EJMkXVaVAckzq+TrjVSnDFTVv7Wr9qu7AwPPH+x0ntnpdP663Wo/ttVo/WZ7ZJLb&#10;J7l5khuMtLpXH2uNHTs7PLt70+jCto3jG5d3zexat21+2/Ryb3l8fn5+qB6M7GdQEgAAAAAAAAAA&#10;+D/m6mvB75TksfW14B9M8rUk/11vgftJkvPqwadfJvmfNYaiJB0+leu0y8+BsjGy/Ewo221/Vg9k&#10;n13/7PhWklOTnJzkTUleMJDqSd20HtprDN1zYmDsdutHp2+y1Fu47srs8nHb1m/bs33j9u1bFrZs&#10;2L20u2yNLFsiAQAAAAAAAAAA9rvJJEckuW6SO9SbK5+S5EVJ/rneYPmR+mrdbyT5kSvCpUOmMhz5&#10;63o48vwkP65Sfb9ZNb/WbDQ/1260T+4OdN8x0hl8Ta878vyp4dEnTY6O//nk6PhdeoMjtxpqt2/c&#10;arWumeRKSY5JcmSS7Z1kSzfdpcEMrp8emp7fNDw7Nz8y/5vtkXNzc8PLy8vdfa7WBgAAAAAAAAAA&#10;uNzte/1t2Qo3nWRjPRR1fJLrJTkxyb2SPCHJS6vkbUk+luS/kny/3k5Xttb1D2pJ2v+VbbJnVcnp&#10;VaovValOaVSND7Wq1turqnp9lbyyPI+TPLcMTrfT/sup1vD954Ym/3Spt/7WmyeWb7x9bsu1d67f&#10;euU9yyvH7F3etuOKW7Zs2Ltt2/TK5OTYrqT9e4Ygy/+umaTxe/59AAAAAAAAAAAAB7wyBFU2x5XB&#10;qbJFbngyk2NJeknKdbzrk1wxyS2S3DfJE+sBrbLJ8jNJfrjGkJeki1YZTi4bI8u2yDOTfLtKdWoj&#10;jY8NZODdnarzmrHmyLOnuhOPnB+be8Bib/7um6YW77BlduPNt67bfOOdC1tPOGL99mvtWNi0bd3I&#10;upml3tJEGYScmpoa3TWza2TP3J7hvfN7h45bPG5wOcvdXdlVnuf7DkAaggQAAAAAAAAAALgQZciq&#10;DFztq/z3A5OTk2Njnc5Kt9u9arvZvmWr0bpPq9F6bFVVf1elem2Sdyf5RJJPJzk1yZeTfD3J6Un+&#10;u2zTS3JuvVmvDJL1D5hJB0pl2LFckf2rJL/47WO2Oq9K9ZMq1ZmNqjqjUTW+06waX2tUjdMaVeM/&#10;BxqNDw9UrXe3qtYbm83mPzarZnlelCHkBye5e5I7JrlVkpsmufFQc+iGvU7vhPHW+DUnW5PHTQ9M&#10;X2F2eHz3upF1O9ePrt+6NLe0acvClg3bN2xY2LW8vO7ITZvmds3MjJTnYj0YuW/lObqaYUkAAAAA&#10;AAAAAIDLwOpwVhnU+s02y5WsdObn54dKIyMj0910lwcycESSY5NcK8lNktymHiJ7UCONx1dV9axm&#10;1XxZs2q+vqqqd1ZV9eGqqj5VX1VcBi7LsGUZtHSluC5p5TFUBiF/nuS8JD+pN0CekeQ79ZDvl5J8&#10;Lsl/Jjk5yfuTvLNK9aZW2q/qNodeNDYw9ozJ7vhj54anH7gwuXCXzTObTyybIXet33adnRu2Xn3P&#10;+p1X3rO885ity1t3bl/evnHz3Nxsr9cbL5te642vZSPkb7a/lq2RpfnMDyXp1EOR5flUhiFX/9VA&#10;JAAAAAAAAAAAwAFudcDr9w16lf9dGQzrTmSiNzw8PDs4OLg41hlbGR6eOKI30Ns72Bo8rtvqXqOZ&#10;5nWSXC/JHZL8WZK/TPLXSZ5TXyv+miRvTvKeJB9J8ql6CK4MxP0oyU/robn+YTodvJWNkKtDkGXA&#10;9owq1TerVF9opPpEK9X7W1XrX9ut1qvaA+0XDg50njrSHXnUaHf0oaODw38+0hm530hn5J5DnaG7&#10;drvd27Xb7RPbzfYfNdO8QZKrJzmuvsL+mCS7yxBwOyM7pzK1fbGzuLLUWdq00F3YsDS9ND87u2lu&#10;YWFhamlpaWLz5s297VPbf3ONdrk6ux6SLEOQ/ZtcV60ORgIAAAAAAAAAAHCYK8Nkq5v3/tDBsvLv&#10;b5fhtZV1KzPbN2xf2Llu5/LO9Tu3rh9fv2emO3O1sc7YDUfaIycODQz9SafVuV+70X74QDXwV82q&#10;WbZgvqRZNV9dVdUbf7MJM9VJVaqTq1SnJDktyVeTfLu+gvycunINeakMaa5WhvpK5/f1sz+gsnHz&#10;8qj/r6PU//dRWv173Ld9/wxKq382Z9dbHsufW9ko+s0kX0vyX0k+W1/1/qH62vcyCFsGYl+W5HlJ&#10;ntZIHttK4yGtNO7XTePOIxm89UgGbzHeHL3JZHPy+nPNqevMd6evvtCducr60bkrL44tHrvcWzh6&#10;0/ji7i0TG45YmVzatXFq4/aVmZUt5fGwe/3uxR1LO+b3bN4zu2tx12QZeJybmyubIcv2xwuzOvRr&#10;6BEAAAAAAAAAAIADzuqQWxnALFch/+Za8dJiFgfLNcllWO43pZThmWRkKlOjZRNmL73x0ljGJldL&#10;sm9TdTNJ5pMsJdmcZHuSclX5UfXmwrLB8KpJrplkdYNm2W54w7ob1d04yU3r/qjuZklunuQWdbdM&#10;cqt9unV9Dfpt625/MSv/OeU/r/znl/9/5a+hXLFe/vpOSHLdJNdOco0kV0tylfrv60pJ9iY5Osme&#10;JEcm2ZVkR5JtSbYk2Zhk+fdU/uwWkyzUf5ZzSWbrP9vSdP1nXf7cJ5KUK7B7dWNJRss/t5nMjJR/&#10;hr9tZmQxGVxOuqV6KLJUNkGuXo29ei126aJsSwUAAAAAAAAAAICD3u8aluu/evx3/fs4cPnnB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/b3twSAAAAAAg6P9rbx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YCfpQkPVkupD/AAAAABJRU5ErkJgglBLAQItABQABgAIAAAAIQCxgme2CgEA&#10;ABMCAAATAAAAAAAAAAAAAAAAAAAAAABbQ29udGVudF9UeXBlc10ueG1sUEsBAi0AFAAGAAgAAAAh&#10;ADj9If/WAAAAlAEAAAsAAAAAAAAAAAAAAAAAOwEAAF9yZWxzLy5yZWxzUEsBAi0AFAAGAAgAAAAh&#10;ABOX4zE4AwAA2AYAAA4AAAAAAAAAAAAAAAAAOgIAAGRycy9lMm9Eb2MueG1sUEsBAi0AFAAGAAgA&#10;AAAhAKomDr68AAAAIQEAABkAAAAAAAAAAAAAAAAAngUAAGRycy9fcmVscy9lMm9Eb2MueG1sLnJl&#10;bHNQSwECLQAUAAYACAAAACEAk1je0eEAAAAMAQAADwAAAAAAAAAAAAAAAACRBgAAZHJzL2Rvd25y&#10;ZXYueG1sUEsBAi0ACgAAAAAAAAAhAClarc8l3AUAJdwFABQAAAAAAAAAAAAAAAAAnwcAAGRycy9t&#10;ZWRpYS9pbWFnZTEucG5nUEsFBgAAAAAGAAYAfAEAAPbjBQAAAA==&#10;" stroked="f" strokeweight="2pt">
              <v:fill r:id="rId2" o:title="" recolor="t" rotate="t" type="frame"/>
              <w10:wrap anchorx="pag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4855EA78" wp14:editId="2310C9A6">
          <wp:simplePos x="0" y="0"/>
          <wp:positionH relativeFrom="margin">
            <wp:posOffset>1830042</wp:posOffset>
          </wp:positionH>
          <wp:positionV relativeFrom="paragraph">
            <wp:posOffset>322028</wp:posOffset>
          </wp:positionV>
          <wp:extent cx="2860775" cy="567717"/>
          <wp:effectExtent l="0" t="0" r="0" b="3810"/>
          <wp:wrapNone/>
          <wp:docPr id="1758222733" name="Imagem 5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222733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6681" cy="5688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614A6CA" wp14:editId="714F8A2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8039100" cy="11430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039100" cy="1143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08435B90" id="Graphic 6" o:spid="_x0000_s1026" style="position:absolute;margin-left:0;margin-top:0;width:633pt;height:9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lJvLwIAAMUEAAAOAAAAZHJzL2Uyb0RvYy54bWysVMtu2zAQvBfoPxC815L8SGzBclA4SFEg&#10;SAPERc40RVlCKS5L0pb8911SouO2pxS9UEtxuJqZ3dX6rm8lOQljG1AFzSYpJUJxKBt1KOj33cOn&#10;JSXWMVUyCUoU9Cwsvdt8/LDudC6mUIMshSGYRNm80wWtndN5klhei5bZCWih8LAC0zKHW3NISsM6&#10;zN7KZJqmN0kHptQGuLAW394Ph3QT8leV4O5bVVnhiCwocnNhNWHd+zXZrFl+MEzXDR9psH9g0bJG&#10;4Ucvqe6ZY+Romr9StQ03YKFyEw5tAlXVcBE0oJos/UPNS820CFrQHKsvNtn/l5Y/nV70s/HUrX4E&#10;/sOiI0mnbX458Rs7YvrKtB6LxEkfXDxfXBS9IxxfLtPZKkvRbI5nWTafYeyTsjze5kfrvggImdjp&#10;0bqhCmWMWB0j3qsYGqylr6IMVXSUYBUNJVjF/VBFzZy/5+n5kHQFvV0sbrPZnJIamaTzbLYKRWrh&#10;JHYQgM7LQNjNyjOOYpDrG0aqa+zvqHgWnzrkGzBZOlsuFqP0CIjPAXj94XfCo6cxIZdgxWCzVx/8&#10;vjiCeq49tyCb8qGRMpTdHPZbaciJ+RFJF/PpduR8BQsdMTSBb4c9lOdnQzqcm4Lan0dmBCXyq8LG&#10;RO0uBiYG+xgYJ7cQRjG4b6zb9a/MaKIxLKjDHnqC2PYsj82B/D1gwPqbCj4fHVSN75zAbWA0bnBW&#10;gv5xrv0wXu8D6u3vs/kFAAD//wMAUEsDBBQABgAIAAAAIQC10M8h2QAAAAUBAAAPAAAAZHJzL2Rv&#10;d25yZXYueG1sTI/BTsMwEETvSPyDtUi9UbtViaoQp4paIXHhQOED3HiJI+J1GjtN+vdsucBltaNZ&#10;zb4pdrPvxAWH2AbSsFoqEEh1sC01Gj4/Xh63IGIyZE0XCDVcMcKuvL8rTG7DRO94OaZGcAjF3Ghw&#10;KfW5lLF26E1chh6Jva8weJNYDo20g5k43HdyrVQmvWmJPzjT495h/X0cvYbqdR/HDb2d26s7ZPVU&#10;9Ss1PWm9eJirZxAJ5/R3DDd8RoeSmU5hJBtFp4GLpN9589ZZxvrE21aBLAv5n778AQAA//8DAFBL&#10;AQItABQABgAIAAAAIQC2gziS/gAAAOEBAAATAAAAAAAAAAAAAAAAAAAAAABbQ29udGVudF9UeXBl&#10;c10ueG1sUEsBAi0AFAAGAAgAAAAhADj9If/WAAAAlAEAAAsAAAAAAAAAAAAAAAAALwEAAF9yZWxz&#10;Ly5yZWxzUEsBAi0AFAAGAAgAAAAhAIOSUm8vAgAAxQQAAA4AAAAAAAAAAAAAAAAALgIAAGRycy9l&#10;Mm9Eb2MueG1sUEsBAi0AFAAGAAgAAAAhALXQzyHZAAAABQEAAA8AAAAAAAAAAAAAAAAAiQQAAGRy&#10;cy9kb3ducmV2LnhtbFBLBQYAAAAABAAEAPMAAACPBQAAAAA=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 w:rsidR="00995949">
      <w:rPr>
        <w:rFonts w:hint="eastAsia"/>
        <w:noProof/>
      </w:rPr>
      <w:pict w14:anchorId="3100BA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2050" type="#_x0000_t75" alt="" style="position:absolute;margin-left:0;margin-top:0;width:594.7pt;height:530.9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4" o:title="Imagem1"/>
          <w10:wrap anchorx="margin" anchory="margin"/>
        </v:shape>
      </w:pict>
    </w:r>
    <w:r>
      <w:rPr>
        <w:b/>
        <w:i/>
        <w:noProof/>
      </w:rPr>
      <mc:AlternateContent>
        <mc:Choice Requires="wpg">
          <w:drawing>
            <wp:inline distT="0" distB="0" distL="0" distR="0" wp14:anchorId="13738376" wp14:editId="51870D6C">
              <wp:extent cx="1709531" cy="898497"/>
              <wp:effectExtent l="0" t="0" r="5080" b="0"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9531" cy="898497"/>
                        <a:chOff x="0" y="0"/>
                        <a:chExt cx="1932271" cy="1144039"/>
                      </a:xfrm>
                    </wpg:grpSpPr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93339" y="1057986"/>
                          <a:ext cx="1270548" cy="8605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2271" cy="10397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 xmlns:w16sdtfl="http://schemas.microsoft.com/office/word/2024/wordml/sdtformatlock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761C0A07" id="Group 7" o:spid="_x0000_s1026" style="width:134.6pt;height:70.75pt;mso-position-horizontal-relative:char;mso-position-vertical-relative:line" coordsize="19322,1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52VTcAIAAB0HAAAOAAAAZHJzL2Uyb0RvYy54bWzUVclu2zAQvRfoPxC8&#10;x9q8SYidixsjQNAaafsBNEVJRMQFJL39fYeUorh2gBZBC7QHCUMNZ/jmzePo9u4oWrRnxnIlFzgZ&#10;xRgxSVXJZb3A37/d38wxso7IkrRKsgU+MYvvlh8/3B50wVLVqLZkBkESaYuDXuDGOV1EkaUNE8SO&#10;lGYSnJUygjhYmjoqDTlAdtFGaRxPo4MypTaKMmvh66pz4mXIX1WMui9VZZlD7QIDNhfeJry3/h0t&#10;b0lRG6IbTnsY5B0oBOESDh1SrYgjaGf4VSrBqVFWVW5ElYhUVXHKQg1QTRJfVLM2aqdDLXVxqPVA&#10;E1B7wdO709LP+7XRX/XGdOjBfFT02QIv0UHXxbnfr+vXzcfKCB8ERaBjYPQ0MMqODlH4mMzifJIl&#10;GFHwzfP5OJ91lNMG+nIVRptPL4F5lqazPjBJxuM4y31kRIru3IBuQKM5LeDpGQLriqFfKwmi3M4w&#10;3CcRv5VDEPO80zfQTE0c3/KWu1MQJrTNg5L7DaeeXL8AMjcG8RKowEgSAffhQZCaobkv7WWH3+8r&#10;vQrftlzf87b1pHu7BwpqvlDDG7V2SlspuhNMuu7qGNYCZiVtw7XFyBRMbBmAMw+lJx6urQOE2nDp&#10;uqZZZ5ijjT+/AhxPcLu6lgyOAPoVpy/B9tq6kEuWZxm0FIEukngyy+fT7oxBOeksnoyBp6CcaTzJ&#10;vH9oPym0sW7NlEDeANAABjgnBdk/2h7Wy5aezA5JgAjAOsLB+G9EA2ydiybcB8+wl9W/IJr0r4sG&#10;JvgbM+anUQFzYjZJ/7hWwriBGRwk2P8v/JA/X4N9/ldb/gAAAP//AwBQSwMECgAAAAAAAAAhAOzS&#10;wgkvIAAALyAAABQAAABkcnMvbWVkaWEvaW1hZ2UxLnBuZ4lQTkcNChoKAAAADUlIRFIAAAELAAAA&#10;EggGAAAATPv7tQAAAAZiS0dEAP8A/wD/oL2nkwAAAAlwSFlzAAAOxAAADsQBlSsOGwAAH89JREFU&#10;eJztfHdUU9nW+E4BpCmEgIAjhCZNqnRUVFAQREHsooiCjgo6ioIIIjZsWLGgjig6M2LvSFdQpEoR&#10;BOktIE0MVUqS+/sjnnDMQ8f3/d68+d633l4ra517T9mn7LP7DYkgCBgJenp6JHNzcqZkZmRMz8zI&#10;nF5eVqZHEASJRCIRs52cbm3bvm2ngqJiw4id/wv/5yDvzRurK1FRv7wrfmdcX1enBgAgLi7eQ6PR&#10;2sYrKVU7OjndcprjdFNy9OjOv3uufzewWCxa1K+Xt75Of2VX9r5M7/Pnz2JUKpUtLS3dLkOXabWy&#10;npzkMt/1uo6OTsHfPdfvQWFBgdnFyAsBTCaTQafTW0gjMYu4Z8/c/P22Rff19YmTyWSuiopKOZfg&#10;kmuqayagNnsP7F+/bPnyyH/r7P8L/wARp06HRF+5spnFYtE816w5EbQreOu/Gkfqixez16zyjEXP&#10;wiLCA+Ji4j0AAH19feIDAwOjAADUNTRKfo+5MU1GRqbtXz2H/ySYYTOtEjFUAAApKakOEolEcLlc&#10;cmdnpzQAAIlEIo6fOrncee7cG3/fTL8PN2/EeAcFBl5Ez2S8ksvlkk+fPBnqs37DHTKZzP15w4aD&#10;L16mqcQnJ2knpqRoHjt5wp1CoXD+/dP+L3wL3r0rNmaxWDQAgI/t7WP/ChxsNps6UU/vDXr28fXd&#10;l5OfR8/Jz6Nn5uaMdZnveh0AoLKiQudQWFj4XzGH/yTANQa6LL0ltyBfJic/j55bkC8TFR3tQKVS&#10;2QRBkLZt2Xr906dPMn/nXL8HQ+whIVSWl5dv5DMLNptN9Vm/4c7pk6d2AwAcPX5s5Tb/7TsVx42r&#10;R23mubj8zmAwKlRUVcpt7ewe/Xun/l8YCQgul3+GCooKf4lZaGtn91hRUZFPB2w2m09EkpKSXRaW&#10;ls/R85uc3Ml/xRz+k8B95YqzqMweGt4rEolETLWZGi8sLDwAAMDhcCiFBQXmf8ccfwQ+NH0Yj8pW&#10;k62T+IQWc+PG2oT4eFcAgGXLl0fOnDXrwUgDHDh00Ds2Pn7i2LFjm/7Vk+NyueS+vj7xvr4+cQ6H&#10;Q/ln+7PZbOqz2NgF36onCIL0/zfD/33AZDYyUNnE1PTlX4WnqrJSG5W1tLUL8Tr8QnR2dkr/T/Y5&#10;MSHBpb+/X3Skuv+0c6vE9kpbwC9BEASJzWFT0XNXV5fUvwovh8OhoPvDxYTI/xTq6+rUUdnCwvI5&#10;FYDnkDl57Pg+AADJ0ZKdgcFBft8awMTU9NW36np7eyUS4+Nd379/r8/lEuQJmhOKnebMuSkqKtqH&#10;2rxOT7d9mZZmz+FwKctXuJ9TVlauwvtPsbJu6OnuHm1mbpb2x82bNoI4GhoaVBITElzq6+rV+j9/&#10;FhMREenfvHVLCI1Ga79yOWrL1aioX0RFRfvk5eWZbW3t8m2trQpVVVVaOdnZUydoTijeHxa2Do01&#10;ODgonJSQ6PL2baGppKRkp/e6dUeEhYUHAQDqamvVnz17tqC2umbCCo+VZ3QnTswbac2fP38We/Xy&#10;5ayM169niIqK9jk6Od1KiI93HRwcFJkydWq8lbV1MgCPSLKzsmzSX6XbcThs6goPjwh5eflGAIBP&#10;nz7JJMTFz39XXGxsYWn53HGO061v7XEjk6n8PCVlzuDgoMgUG5u4ivJyXQCe1DIxMfmHsyEIglRS&#10;UmKY+vy5Y0tLq6KCokLD5MmTE3Gz4s+gt7dXorq6WhM9Gxsbv8bra2qGfVnGkya9JpFIfEfYx48f&#10;ZVOSk52LCt+aKo5TrLe0skp+Fhu7cNSoUZ+dnJ1jNDQ0SkpKSgw3/rz+bsieUF9TU9OXLFYnra2t&#10;VYHJZDLyct9Y19XWqsclJerg4+JQV1urnhCf4NpQX69qYGSYRaPR2jJeZ8yg0+ktbgvcrsrQ6a0/&#10;utbOzk7p+Li4+RXlFbpUKoWtpa1dONvR8Taiix+Bd0XFk1B5ksmkdLyuqbFRaXBgUATfL1Tu6uqS&#10;inv2zK2ivEKXQiFztLS1Cx2dnG4h3ARBkJ6npDhlZWZNIwiC5LXWO1xOTu4D6t/R0SE7xdKqgc1m&#10;U+0dHO6djTzvhuPmcrnknOzsqZkZGdM7Oj7RlRnKlba2to+VGYzKkdZRVvZeD5XNLMxTgSAICA0J&#10;iVBTZhBqygwiYNv2KIIg4J/5cblcUswfN7wN9fRYaBz0m2ptXVtVWaVJEATU1tSoa2tMGEB1wTt3&#10;RgqO5Tp3XraaMoOYOWPGe/x9R0eHjN+WLdeM9Q06plhZ1+G4ggIDLxAEAWtWeT4VxI//7G3tSvAx&#10;E+MT5uH1LBZLmsvlkn67fn09Ps913t4PRlrzmdOngydqafd+C5+bi2sGPn+8LjEhcS5BEJCZkWlj&#10;aWrWhN4b6xt0jLTH2VlZU+bNcc7Fx1BnqHBR2dnRKU+wT0NDA2PVihXxgvNSZ6hwjx4+Evaj55uV&#10;mTkV9Z1hM60Cr+NwOGR0ZmrKDOLXixf9CIKA/v7+UZt8fGI0VFQ539qfsP0HwgmCgOgrV32/d25q&#10;ygyikclUEpxXU2PjeBfnuTnf6xcfF+f6I2vkcDjkSxcubNPV1OoTHGPWDNvS5uZmxR/dLycHh0LU&#10;N/VFqj1ed/f2HQ9UZ2M9uYbL5ZI4HA7514sX/UaipVkzbEs/fPgwjiAIKC4uNsLrjh0N3y+Ie9rk&#10;KdVqygxikduCV/j74uJiI+fZjvmC42trTBi4GROzRnCcvr4+MXR2NtaTawiCADKTyWT88dvv6xEH&#10;cXJ2jvlRDoq43b49e04FBQZe7O7qHrP253VHMnOy5U9FRCwBAGhkNirv8PePAgBQZjAqDQwNs1Bf&#10;1ifWPzh3kFqmoTHhHXrX3Nw8buF8t4y42GcL7j18YJaW/ko5/PjxFaieTCJzAQC81609KiIi0g8A&#10;ICEp2aWqplpmaDSMr6qqSquvr08cPdNkaHyvPYlEIoSFhQfOnTkTtDt417nBwUFhwfHxNR85dOjw&#10;iWPH95FIJGJncJBfRk62wvaAgB14O9x2RR5x9CwqOqov/dUrOw9396TW1lYF9H4kB3JWZua01R6r&#10;4oqLiiZNtbGJ+/VKlNPuPaG+eFtzC4sXeJ/3paX6C1xdM1+mvZw1QVOz+Nrvv9kVvy8VU9fQKCEI&#10;ghR57lzg6/R0W0FcI0F+Xr4lKpsKmDpXLl/e8raw0BQAwNDIMGuFh0dEX1+fuPfqNU+ePn6yWFFR&#10;sf5s5Hm3lxmvxwt6/tH+ODo53lJVUy0DAKBSqWwlZeUqcwvzVCEhoSHU9t27d8Z43/r6etWlixan&#10;Fb19a2Jiavrqzv37FnFJiTraOsMmkryCAvNHfGtsNpu6bcvW64fCDh5ls9lCW/y27sotyJfZvSfU&#10;F4BHN6G7Qs7+2TgAvJSD8rLyiQAAZDKZa2RslIHqPnz48BNyAJPJZO7h8PBVHA6Hst1vW/TBA2Hh&#10;g4ODIr9s3RqSW5AvE7pv70aEe/euXecAAHR1dfPV1dVL0XidXxzbCLhcLrm7u3sMAIDGBA3+/UlL&#10;TbNf7LYgvaSkxNDcwuLFwyePJ+UW5MuIi4v3DA4OCoeGhJytw6I3AAClJSWGyJRBPilyfl6eJfIP&#10;iImJ9VpaWab8yKYguHY12vfa1WhfAACX+a7X/XfsCKDLyrboGejnoDZ5b95YoZCRlrYW/zBbWloU&#10;8bFqa2o0amtqNNBYALzQnOdKj/jamhqN1V5ex5HK9L601AD1M/6i6plbWLyQlZVtBgAI3RPqk5Cc&#10;rDV3nsvvqJ25hcUL3CTC7UU9ff3cxIQEl4hTp3dHXro0b56r62+oTpom3Y7P82zEmeBLFy5uBwDY&#10;GRy8dbWX13FZWdlmh9kOd1EbKpXKtrW1fYyee3t7JZDtTaVS2eLiEt0b12+467Np097gkJBf+Lik&#10;v8aVn5dnuWaVZ+znz5/FZtjaPrl89YrjtOnTY1d4eJxRwwjHwtKC72Ts7OyUXuvl/bi9rX2skJDQ&#10;0Nnz59ysrK2TR40a9Rn31L94/sIRfgDy8t5YobKRsXFGbU2NRkpy8hzv1WueHDzAI355efnGUxER&#10;i4WEhIY2/vzzvdfp6bYUCoVz/uJFF3sHh3sKCgrMyVOnJKBxdHR0CsaPH18DAECXlW2xsOAR5GxH&#10;x9spqS/Uww4d8hoa4nnjJSQlu4wnDavzXV1dUssWLU5jMpkMeQUF5qWoy06GRoZZ6urqpfoGBtmo&#10;nd3MmQ9/JHp36sTJPY8ePlwGALBqtefJjb6++6WkpDpwUy0tNdXhR/xohQUF5uiSaWlrFw4ODIx6&#10;k5trfe7MmaDZM2eVdHR00EkkErFjZ+B2cwvz1DOnT4c8vH/fHQDAw9PzlM8m331SUlIdenp6uWjM&#10;l2lp9mw2z8+B+4taWr++P4UFBeYoMubiyrs/tTU1Gj7r19/t7+8XlaHTWyMvXnDRnTgxT0pKqoOh&#10;olIOADA4MCiSkf76K8FR9LbIBJWRIKK+L32vj17+NH58DZVKZeOdjh4+fIiXWNIn3tPTK8lms4Vu&#10;3b1jJS4u3tPc3Dzu8KGDRwB4EhGXrENDQ8L4OK0tLYpjxoz5NGGCZjF6J8gZjx87th8AQFNLqwhJ&#10;hMNhB48iu3zK1CnxAAD9/f2i9+/dXwkAYGllleI0Z87NLziFPn36RFdQVGxwcHS8AwAQ92zY4em/&#10;IyAAl+71dfV8bqqiqloWErzr/NZt24LsZto9evTwwXJUN3HiMNE0NzePO3/27E4AAEMjo8xFSxb/&#10;iuru37u3EpUnmZi8whOU6uuHceno6ubvDQ2NMDc3S93o67P/t2vXNvJxYQRKEARp/969J/v7+0Ul&#10;JCS6ww4d9ELzZzKZDLQvZDKZa2Zmlob6HTtyNKypsVEJAGCZ+/LzKqqq5SOdS0tL8zj4E+ByueS8&#10;3DfW6JlEJnHtps/gj0elUtmrVnue9Nm0aa+EhER3clKS88u0l7MAeMSPS/oH9+7ztcFpM2Y8xfG0&#10;tvG0q9Vea44DADyLjV2I6ry8vcPx3I0L5yMDmpt5c9+1O2SzpKRkFwBPsMQ/i+Pb6dNnTP8Kx0hQ&#10;XlY2MfLcuUAAnr9uo6/vPlQ3ODi8VwMDA6NYLBbtz3JI3uQOR4NMzUxfrljunlxeVjYRvdM3MMgJ&#10;3btno76BQU5FRYXO2YgzwQAAEhIS3b6bfPeidvg5DQ4MinSyWDQZOr0V1xg6WZ38+0MQBOl4OO/+&#10;mFtYvEC+xeCdQReQNr3pl82hOE3iOFoFGM/bwkIzVDYzN0sFAKCWvR9mFnh4DEFPT69kfX2dWnUV&#10;z8GlzGBUiovzEnKuXI7agpw1pmZmaXiEpL2tTR6Vv6iWlQAASN0EAEAqEwBP+4h98nQRAEBg0E4/&#10;MpnMbWpsVLoZE+MNACAkJDSkO3Fi3r07dz1OHD++70NT03iH2bPvhh0+5IXU1fi4OLfe3l6Jg4cP&#10;rxk1atTnD01N47OzsqcCADBUVCr09PX53BoAoBTTTp4nJ89RUVEpX+PtdQwAoBhzUpmYDaveZ06f&#10;DkFJSIuXLrlEJvNMlO7u7tHXo6/5oHaWVlZfaWjvS4Zx1dbUaHAJgnzuQqQriUQi3hUPq9h4RCMl&#10;OXlOYQHv0GY7Ot6my8q2oLoL58/vQBJMW0enABFBe1vb2Du3b69G7RydvnaWtmHnoq6uUQJ/AlWV&#10;ldooF4AmI9NmN3Pmw9ycnCkMBqNigqZWkZ6+Xi46dw6HQzl2NDwM9V2ydCk/oSc/P98i4/XrGcP7&#10;M6zBtra2KrxMTbNfsHDhFXRGjx89Xorq57rM42uHLS0titFXrmwGAJCh01txMyPmxo21SLJSKBSO&#10;KcZAvwUXIi8EII3PxmbaM8R4AL6mYRqN1k6j0dpHGgMHRG8AAMbGk17/NH58TVNjk5KmlmaRlpbW&#10;Wx1d3XxEMxcjI/m4p9hMjcMvMn5OUlJSHbQvTEpFFb8/Xfz7k5yYNDfj9esZZDKZGxi0cxsAQEF+&#10;gXlmRsZ0AJ6Z7eAwrPkKrk+QFgq/MAvFcePqx/30Ux0AABVX50eK0+/Zt3fjrZgYr507Ai8BfG2z&#10;JiYkuKDytOnTYvF+9fX1qqispq5eKiIiMgAAoMxgVKD3KF7P4XAoe0P3nAYAcHKec3PylCmJAABP&#10;Hj9ZgtQvBQWFBhdn5zfVVdWamlpaRf47AgLmODvHIElbUVGhE7or5Kz/jh0BKJoQ+5THfAAA7Gba&#10;PRT0pufn5fFt8e7u7jH7D4atpVAonPa2trEoA0+GTm9FduLHjx9lb9+8tQYAQFhYeNDeweEe6n/p&#10;wkV/ZGoBAOC2KgBAfv4wrq6uLqnde0J9UTQEV/Nx38PZiDO7UHmeqwvfLKqoqNBB8wAAMJ40HJ1I&#10;TU2djfwtY8aM+WRoZJSJ6giCIDVg56ItEAIdCbKysvgRKUNDwywajdZ+JDx81UhtU1+8mI2kqI6u&#10;bj4SDARBkMIPHz6E2pHJZK6ePs9M7e/vF13n5f3IZtq0Z8G7Qzaj9ZW953niJ2hqFispKVWjvtej&#10;r/mgEKujk+MtpAl3d3WNOX/mbBBqp6ml9VZMTKz3e2tjs9nUlOQkZ/QsSMMNDdhe6egUfCsag2Bg&#10;YEAEpylDI8NMdNEEgcPhUFKSkjHc07/GXd/Ax62lrV2IcDNUVPj3Z+iL5jMwMDAq7MCBYwAAy1e4&#10;n0PaKX4/9Q30c/CoUHd39+iOjg46jgNfB3IH4JEvak9Pz2j0gJJFBKGsrIwfQjEyNs4A4B0OntKK&#10;288AAOkvX81EZZzDy8rKNlMoFA6Hw6EgrnotOtq3uKhokgyd3hoSynMqAQDkZA9z6aamJiX72Q53&#10;d+/Z42NlbZ0seHBKSkrV8UmJ2viGpCSnzEFldLE7Ojro4uLiPSwWi1ZZUaGD6hcsWhSlq6ubDwCQ&#10;l5fHv7w202yeIVzFRUUmyG5VU1crHT16NAuAF7q7fOnSV+Fmff1hnw0AQPqrdDtUVtfQKFn6JVX+&#10;48ePskhrU1JSqlZR5dmRnz9/Fit6+5ZvN6LLRRAEKSQoOBIxUQAAA8xOf1dczNdSVFRVy3CbvbKy&#10;Uhv5iYSFhQcNMOfvtwA/A9wfMBIU5BdYoDKiEwCAZ09jF2ZlDjMddQ2NEgkJiW4AABERkf5zFyJd&#10;5eXlG9E+45fI3sH+HgDvcnV0dMgW5OePiOPkiRN78WxIfYOv938kaKivV+3uGtZuBWn41Tdo+FtQ&#10;9PatKdI6Zej0VjyhURCYTCYDFy7q6upfSfb0V8O4zcyHcY+k/Z+NOBNcX1enpqSkVL3N3z8QvX9X&#10;XMTXjgXX9jp9mB7l5OQ+KDOU+eFTEolECAkJDQ0NDQnhlgAZmQffA1wlNzA0yAIAYHV2fuVvkMNM&#10;kIGBAZG01FQHAJ4tttHXZz+qo1AoHNkvsWGCIEg11dUTjh05GgYAcODgQW/cJmzH0pcDg4L8TkVE&#10;LLGePDlpJA4vIiLSjzOKT58+yeTm5EwB4HnFDY2MMj9+/Cjrt2XLbwBAvExLs8fn5OPrw7dV894M&#10;S3ora+skAJ5JgEuN8eN50o7L5ZKDAndexC8ljUZrlxw9urO3t1fidXq6bV1dnRrOWH03bdqLJCIe&#10;abCeMjmRRCIRFeXluslJSXMRM6XRaO3I9Htw7/6Kd8XFxnikQElZuYogCNKtmBgv3I4VTJxLTkyc&#10;h8qrvbyOIWfwt4AgCFJWZuY09PxnFxBnVOPH/1QDwDuHvXtCT+NSXklZqQqAp32WlpYaKCgoMPEz&#10;TcLmOdvR8TaXyyUHBgRcbmluHvfuHYbji8aRn59vce1qtC+OQ1mZ5wjPysyyYQn4xhB8j4ZZLBYN&#10;0Y+cnNyHVas9T35v7QAA2ZgWpq+vn/M9TYQlkOaN4+7q6pJCY9Fl6S2ea3h+HACetogifgQQpLeF&#10;haYXzp/fQSKRiCPHwj0QnfDWMLw+OTkBWkhKmovK2wMCduD0KywsPJiS+kLtweNHJouWLLmE3pOR&#10;NAUAqK6q0hJcVEVFhQ5ydggJCQ0hDiUnJ/cB2V4AAGKiovyDuhIVtQVFGjb6+u4TJEoajReyZLPZ&#10;Qpt9N8X09/eLrlrtecpu5tdhLnyzOVjWG4KhoSGhoMDAiyNl/vESv3hagJyc3IeWlhZFD3f3JFs7&#10;u0ciIiIDz3GtY7bDXVxdzM7K5h+6uLh4z7PY2AXHw8MPVGH7IyEp0QUAEH316qa8vDdW6zdu4Nvq&#10;0tLS7QMDA6PWr133gNnQoJKSPCwp5RUUmPZY1ASX3GJi4j2VlZXaK5e7J+GptihC0shkKh8MCwsP&#10;Dtn1C4oUAABISUl/PHY0/EBKSsoceYVhU3IUFvnp7OyUjvr18la0Hz9vWH9QcM8Eoaa6ZkJ72zDD&#10;1tTSevu99rhJKyom1ksQBCkkOPi8uLhEN25GSUvT2psaG5Xcly57Pkpk1Gd8jI6ODjquPdBotLZA&#10;/4DLrE8sGWlp6XZcE6DRaG29vb0S/n5+0fYODvcmaGoWoToZGZnWzIyM6X5btvwmKSk54pewglIa&#10;p+GzpyN2Ie1te0DADqQJfQ+yMrOmoTI+l5FA8IttPEp35nTELnS+2wMCduB+FBKJREh/8Z309fZJ&#10;/LJp8w0Oh0PZ4rd1l2DCJL4+MbHhtVVWVmo/evBwOQCAgaFBNn42ADxmxWQyGSQymYtMZQAA8tqf&#10;1x1GXOVl2stZDx88WF5RUaFTUV6ue+f2bU8vT89YNPFxP/1UiySaiIhI/yQTE344i8lsZKAMs3Nf&#10;PLwu812ve3iuOiW4UZJfLlpPT49kybt3RjNsbZ8EBv1j1ijSYgAALl644M9kMhkAPDs3Py/P0n3p&#10;suc52dlTKRQKW7BvbU2tBirX1daquzrPze342CG7cNGiqN7eXonUFy9mo3r3FSu+iqF/aGriX9RL&#10;Fy5u37r5lz+2+PkFD/QP8JlSZkbm9F1BQZGHDoSF7w7d44vCUAAAHz9+lFuxbHlyW1ub/Jy5c2/E&#10;xT7jR2SWLlt6AY84NTd/+AmVM9LTbZctWpzm6jb/GpIeAAB1dXXqe3bvjljpviJp+vTpT+d9CYsh&#10;WO3hEXc1KuqXrX5+wfh3Go1f9utje7vczoAdv3Z0dNBpNFp7xLmzC3+E+HFGRiaTuXi24EiAM+37&#10;d+96+KzfcCf1+QvHk6dPLcXX8yY3Z/KSRYtfmpqZpeFqLgAvQoWnd7svW55y986dVRt9ffb1Dwx8&#10;JRQOhx086uG+IpHLJch7D+z/mcvl8kObN2NivL08Vz/d4LPxwLfCp3Jych9w/ExmI4PL5ZIfP3q0&#10;9Fo0Lx1g1WrPU4KXaSRgs9lUXCP9s88hZGVlm/GciUYmk8HlcslPHj9ecu3q1U0AACtXeUS4zp9/&#10;TbAvYn7Nzc3j6uvq1Fzd5l9bv3FjmGA73ImM7k5dba36ju3+UWw2m6qiqlJ+7MQJd1zo9/X1iVuZ&#10;mTctXbQ4bZ7TnLwKzFQHgiDg8qVLW/FswG/9UMYZyvIqLSnRR5mUpkbGbTbWk2tQhmDkufMBeFv8&#10;5+HunoDG9PfbdqWvr09spHbNzc2KFiamH/Bss0kGhh/Rs4vz3Jzamhr1kfru2O5/GZ+7qZFxW/qr&#10;V7YEQcD9u3dXoPczZ8x4LzhPHOcEVTV29JWrvgRBgN+WLdfwMTVUVDkoY/HJo8eL8boZNtMqaqqr&#10;Nerr61XwsQQzAX02bLiF9/PbsuXa0NAQ9c7t26sE93/njh0X2Ww2pb+/XwR/b6inx3qekuKIxtzu&#10;53cVz1pFmYGO9g5vGxoaGD+aibg3NPQUvlY2m035XvvpU6ZW4fMy0J3YhfZ8z+7dp/E6D3f3hJ6e&#10;HgnBMZ4+ebJQcI/Pnz0biOhBkE5n2EyrYDY0KBMEAXOd5rzB6w4eOHD0WzSIZ6eirE1zE5NmawvL&#10;BjVlBqGppj4U88cN7x/dq+qqqgk4bkQz3/vlZGdPRmdjbmLSPNnSqh7hvvH7H2u/1c/Z0SkP4dm3&#10;Z8/JgYEB4ZHaDQ4OCi1yW/BKTZlBaKlrDNrb2pVoqqkPof1nsVjSgn3e5OZa4etAe0sQBFABAFZ7&#10;eR3X0tYujL5yZXPR2yKT1tZWBRERkX41dfVSr7Xe4bFPny4SogoN6enr5xBf/gAHAEBLW/ttfFKS&#10;dtSvv259X1pqMHrMmE/r1q8/ZDXZOgn/5kMQlJSUqxYtGVdna2f3yNbO7vG32o0dO7YpNiF+4m/X&#10;rm8sLi6a1NrSqkgikQhbO7tH8xe4RZuZm6d+yy5cunxZZGdnpzSX4JIlJSU7t/n7ByJuTxBAcp47&#10;9wabw6bOd3OLFhxjW4B/YOyTp4sUxynWL1i4MMrA0DAbAMBj1arTSGNRVlaucl+54ixysk21mRo3&#10;y97+Pov1ScbSyjrZw3PV6dGjR7Py3ryxcnWbf62/v1/UwMAgW1DirPHyPtb/uV9MQkKiy362w117&#10;B4d7JBKJmOfi8lvqixezmxqblJSUlKrnL3C7iqJEFAqFsz8sbF1OdvZUFVXVMtf5rtdwM+rw0aOe&#10;U21s4lKSkp1bWloUbWfOfGhpZZliamb2EpfwfwZ0Or1l9OjRLAqFwpmor5fb09MzesyYMZ++1X69&#10;z8YDN2/EeJPJZK6Orm7+2nVrjyAn39LlyyNLS0oNRUVFe2fZ299fuHjR5ZEkvoWl5fMFCxdeYXWy&#10;aCQgEZ5rVp8wMzdPA+DRwypPz1P5+fkWIiIi/RaWls/XeHsdQ76Kjb4++y9GXvBXHKdYP9/NLVow&#10;wjASmJmbpz1LTNC9GhX1S3lZ+US5sWObLK0sU6ytrZP+mT93GiUq2idDp7cODQ4K02XpLbJyst/V&#10;wgB431nFJsRPjL5yZXPZ+zI9OTm5DxZfcH/POaqurl5qZGSUaT/b4S769mgkEBISGvo95sa0mD/+&#10;WJeZkTm9u7t7zJy5c29YWlmmGBoZZY60/+Li4t0SEhLdFAqF7Txv3h84Xf0/q+zAjLpjadoAAAAA&#10;SUVORK5CYIJQSwMECgAAAAAAAAAhAE4QkACFiAAAhYgAABQAAABkcnMvbWVkaWEvaW1hZ2UyLnBu&#10;Z4lQTkcNChoKAAAADUlIRFIAAAGVAAAA2ggGAAAAbiLfNgAAAAZiS0dEAP8A/wD/oL2nkwAAAAlw&#10;SFlzAAAOxAAADsQBlSsOGwAAIABJREFUeJzsnXd4W9X5x793aEuWh7y345HEdmxn7wTiDAgJYSSs&#10;EAqlzJQyA5RCKaOUQtilUHYYPzYkgUAWCWTv6SyPeO+lPe76/SErKJ6SLdlyfD/P48e2dO+5r66k&#10;8553HkIQBLjDcVyQvqXlGqvZPMFiNk9gHI5EmUJxXKFQHFaq1Tu1ISH/RxAEBxERERERkXYQ7krF&#10;bDROrywr+4hxOJK6OkGhUu2KTUi4Ra5QnOoPAUVEREREBg/nlEp9Tc1j9TU1TwMgejqJ53m7Njj4&#10;v4mpqff5W0ARERERkcEDCQBmo3FGfU3NM/BAoQCAIAiysuLie5saGi73q3QiIiIiIoMKkud5ZVV5&#10;+XvenMSxLADgzLFjn/I8T/tFMhERERGRQQfZ0tR0s8NuH+bNSS6lwjCMqr66+k6/SCYiIiIiMuig&#10;rWbzWG9PYhjm3N8NtbXXRMXFve5TqUT6DUEQCKPVrGkwtIS3mAzBRqtZY7SZNSarRW20WjUmm0Xd&#10;/sdis6oYjqNZjqNZnnX+bvub4zja9RzHsfR3j7y6KD02sXCgX6eIiEj/QNus1jxvTnDY7WDdlIrV&#10;ak31uVQifcJss6iqmutjK5vq4qpbGmIajS26JqM+rNHYoms0tOoajS26RmOrrtHQomsytYYxLCsB&#10;APAAeI/Cah7jYBmpTwcUEREJaGiH3e6xUuB5HmaT6bzHOJZV+VwqkS6x2m2KkvrKlIrG2vjK5rq4&#10;yqa6OJcCcf3fajYE92pw3+oTERGRIQgtlclO2qzWHl1gPM/DZDBA4PnzHpcrFFV+k26IYrCYgorr&#10;KoYV1ZanFtdWDiuqLU8tqi1PLa6rGFbZVBfntwsTbT9CTweKiIiIdA5ts1o5xuGARNq1l8Jht8Ns&#10;NKJ99T0AqIOCjvhTwAsVQRCI2tbGqOPlRVkFlUWZrt/FtZXDGgzN4QMmGCkAnGiyiIiI9A5aGxKy&#10;9eyZMxNomoZEJgNN0yAIAhzHgWUYsAwDjuu6K0uITre6H+UdlDQaWnQFFcWZLuVxvKIo63hFYVaL&#10;yRAy0LJ1QLRWRERE+gAdm5DwZHlx8X0sy0rZtlRhT9FotYW6iIjP/CTboKRe3xRxoOTEmP3FBWP3&#10;F58Yu7+kYGx1c33MQMvlFT60VgRBEM0eEZEhBE1SlG1Ebu41xw8c+M6bE0mS5Efm5Mzxl2CDgUZD&#10;i86lQA6UnBizv6RgbEVjbfxAy9VnRDUgIiLSS2gACNXpvk9MTV1ZVlT0gCcnkSTJpWVmLpcpFKV+&#10;lS6A4HmePFFZPHL7qUNTd5w+NGX7qUNTS+urkgZaLr9BCIBoZHQKz/OkxW5Ttq/f0ZuNQQaLOchk&#10;s2hMNovaaLWqbYxNznI8zXCshOVYmuXbanra/ubaanoyYpNOPX398icG+rWJiPSVcy1WEocNe1Ab&#10;ErLx9PHjn9mt1tCuTlBpNGez8vIukikUZf0j4sBgc9jl+4sLxm4/dWjq9lMHp+44fXhKr1N1ByMk&#10;gCGywYHVblNUNdfH1huaIxoNbTU8bTU9TabWsPa1PS1mQ0inbr0+1PnMyBz7ax9fhohIQHBe367g&#10;0ND146ZO1dVWVT1QVVb2T5ZhJDzPn/OGUDRtHDN5csoAyOl3LHarcvupQ1M3H9sza/upg1P3FxeM&#10;HdKFexeIkaI3G7VVzfWxlc2uep7aOFdNj6u+p8nYGuaTi5FwKhYRkSFMh2aQJEkKMfHxL+pbWlZw&#10;LBvO8zxam5oAAJREwnQYYZDCcix9sOTk6E3HdudvOrY7f8epQ1OGtBLpjEGQBSYIAtFgaA4vqq1I&#10;La6taKvpqUh11fn4TGF4Cin4vCuBiMhgossOw0Rnzg9BIP0qjR8RBIEorClL23Rsd/6mo7vzfzm+&#10;92K9xagdaLkCGh/EVQQfBWbsjEN2pro03ZmOXZR1pros3VUUarJZ1L64hk8Q9YnIEKfrtvWdbBk8&#10;2NJDLXar8pfjey/+4cCvl607tO3SCyIzqz8ZgHeb5Vi6uLZimEt5FFQUZbqUCMdzVP9L5CUEeqWM&#10;B9t3S0SkK7q2VDrfhz7gLZXKptq4Hw9um792/9YFm4/vmWVz2OUDLdOgxc+FkDaHXX6svDDblZJ9&#10;oOTEmJNVJSPsjEPmnyv2E71IcghwL6OIiMd0t8EWBwAE8fsCKhBXUzzPk/uLC8b+cPDXy3448Ntl&#10;h86e9Krrskj/YGccsuPlhVn7S06MddX2HCsvzGY59sLb5E3sSiAyhBmUlgrLsfTWgn0zv9q1YfH3&#10;+35ZVK9vjhhomS5Y+hhXee7bdx8trCtLP1p+ZtS5FvtDAbHOR2SI0t0qsWNy5ABaKgzLSLYW7J/5&#10;1e4Ni7/ds+nKfs/qGar08R3/fOdP1w3J4PVQfM0iIvDSUhH6+avCsIxkS8G+i77atWHxd3s3XyEq&#10;EpFBg9ffFNGsEbkw6DGm0g6/f/B5nie3Fuyb+dn2ddd/t3fzFc0mfZfV/SL9gDjV9R6xZkVkCNKj&#10;peIeqPen++tERfHIj39be+Mn235Y6teNqES8Rww69w5Rn4gMQbyyVHzt/mrQN4d/vvPna1f9umbZ&#10;/uKCHnefFBEZVIhKRWQI4l32Vyc7P3qLzWGXrz2wdcHHv/1w40+Htl8SmCmlAsQZwR3xfvQa0coT&#10;GWJ4V1Hfh5nlaNmZUe9s+vpPH//2w42B3h5lcYYRX50OGmgxAgdxYvQ7gVgDJiLSGzzr/UUQLivF&#10;qw++xW5Vfrlz/ZL/bfr6tl1njkzqtZT9iFbG4dX8OqwuUsPBBURZjshgRqxXERlieGSpnFuoeria&#10;OlZ2Jvt/m76+bTBYJe2ZHGtFtJrDlekmfH6yJ2uFAEHKQYACz5v6RT6RQYaoT0SGGN1ZKl7tDGGx&#10;W5Vf7dqw+H+bvr5t5+nDk/suWv9DkApMT3Aqh7vG2LGmYhxIUgWSUv3+m1K7PaYEQVBg7FWor35h&#10;gKX3I+LE2HvEeycyxOhzTKW8oSbhP+s/v/t/m76+LVB3RqRoHaTyJFCkGiSlBEmqz1cUbb8JgsLF&#10;KQ8AqMS02CZMGDYVZ00xCJEaESprRajMADPD4khL1HnjS2SxIEm1aK2IiIgMebyLqbRlfwmCQOw8&#10;fXjyq+s++cs3ezZdxfN8QAcflOpxCAqZe95jWokR0yIPIURmQIjUgBCZEaFSPXJDT5875ufZd0NK&#10;sef+39uQiVt3Pt7pNWSKdFjNB/3zAgYaMUjfNzxIdBAD9SIXCl5ZKgCIT7f9cMMrP35y72CqK6Ho&#10;jmEdPaOBg5fg7uFfIk5V3+l57grlm9KL8dD+e+HgO98cUqZIu3CVioiIiIiHeFSn4lpoCYKApa89&#10;+kl/COZLKKpzr9yG6knYVpeHe0d+htsyvoGE7HwTjBeOLcOrJ69Ddw5yhXIUDOSPF7QLjAABkiRB&#10;ERRIkgBBECAJAhRJgiDItudIUAQBkqRAkiQMDhOMtgv3noiIiJyPt72/BiUU3XUWl5WT47ljt+Cb&#10;sln4fMYjiFC0nPd8oSG+R4UCACSlgjbsKrQ0fOQLkf0GQRCQ0hIopXJoFCoEqzQIDwpBlFYHXVAI&#10;QtVBCNMEI1wTgojgUEQFh0MjUYIiaRC9iDrnP/tHHK8s8sMrGUyIxaMiQwfPKuqJwfuFIEk1aEnP&#10;262cNcVALbF0eDwtqAJjwk7iQNPIHsdQqvNgNe+HzVLQK1n7ipSWIEihQnhQCOLCojAsMh7DY5OR&#10;EhGHtJhEDIuMg4T2fksTg8kMq83uB4mHCGLxqMgQ4oK3VFRB00AQPXeCyQougpJ2Tpyn9Qk42DQC&#10;16WsBwDclPqDR0oFAILDFqPOVgKBt/Ze6C6gKQohqiDEhUUhOTwG6TFJyE5Mw7hhWUiNSji/+acP&#10;4XlxRvQ3glghKXKB4HFMZVBCSKAKmuLRoRPDjwMAfqvNwx27HoOBUeOLs3Pw3JjXMT9uG/5x+DY0&#10;2XvOmKboYOii7kJz/Qfg2GbvRQaglCkQGRyG1KgEjEpMx5SMXFyUOR5alcbr8XwBL3hVsiQiIjKE&#10;8dpSIUGC964ucsBQqseCotQeHTsx/Cg+K5mHvx5YDlZw3pb9TZm4ZOMbuDX9OyyM/xUfFF3u0VhS&#10;WTwiYh5Ac8MnsFtPdnmcjJYiOkSHrPhUTBsxBvNHT8PI+FS/WRy9RfBBI9EhjXj7RIYQ3VkqvNs/&#10;5/6kSBI8H/hKhaSCoAme7dGxBHisr56Ez0ougQCAp4wQANCcBqxA463TiyGnbF5eXwVd1O0wtm4C&#10;7zhu18ps9hC1OigvaQTyR03EgjEzEKIeHB1sOK7373egKciBQbwHIkMHry0VCUWB4dnOngoYCFIJ&#10;XdQdoGnPNo0UQOLTknmoS10Fyi6DojUDSmP2ecfYOHnXA7AOEK3lgCwIgkoHkL/XgmqC8wHky+Q0&#10;KUuJ1WBmTiSWTY3vzcsaEFiWEy0VERERj/FuPxUAEpIGELiZQAQhgy7ydkikMV6dZwo7BFlzNEKa&#10;5/R8MOsAoa8E2XAGGn0hxiVpcejAQUycMhXbd1egddydgOR8JWRjeRwo04MXBNwyiJSKg2EGWoRB&#10;DUVSHE3SDE1QHE3TrISkWZqiOJqiOZqiOJqkOJqi+ZSI+M4rcEVEBhkedyk+dwJF+VOePkBAKh+G&#10;oJBLIZUnenWmAB7mkKPQFS8+/wnGCsLcCMJYB8JUD8pYiwQVi8xEHbLHZGLsuCXIyc3Fm2+8gZLi&#10;Eiy+9lok792LN3dvB5eW3+m1WsyDa5Jm2MC2Sv2NSq4wRwSFNUdoQw3hQSGWCG2oXacJ4YIUKmgU&#10;KkKjUFEauZLWKFQSjUIl1ciV8iClWqGRq9QahVItoSVUU6ueYtnukymlEkltP70kERG/4lnvLzec&#10;lkrgQFEhUGomQKkeD1rStbuLJxyAQINExzZlDmUtSIsckuZmaIo+RbSagjJGgm1jzIjgVHg84lKM&#10;GjYXKcOGQaM5PwOrsbERn336KeLiE7Bu7VpkjcoBYTrTpRzNg0ypOJgLU6mo5UpTgi66LjE8uiVB&#10;F21NDI/ho4J1VERQqCxCG6qK0IZqw4NCwpQyhQqAqi/XElOyRYYSnvX+cgu20mRg9Y5UBU3uMSDP&#10;0hbUDf8AlEUFTmWCpDkU4VXXgIDT6mKlrZC2qjCq7gd89v0HeL7we3xctAWfT3oUEyOHgyJJSEka&#10;Uqpj4eCPa3/AX+67D1dedRXm5udDoVBA0MZ2KYvBxoLheEiowLqPncFx3KBIyugMpUxhSY9OrEiL&#10;TmhO0EUzieExSNBFKRJ1MdoEXXRkiDpISxCEZ6mBfUSMSYkMJby3VALM/cVz5h6P0Uf9AnVFDrT6&#10;qbDLK9ESvwF1iR8joux6kJCCkxggryjEqg8+wSFrGd47swFHFr6GKHXPgf5DBw9ixSMPQ6/XQyKV&#10;Yd2mreAmP9ztOc1mBpFBMo9f40DhCyvF39lf8bqo6oyYpNrhMcmmjJgkIiMmWZ0RkxQVFxYZTZJk&#10;hl8v7gE8z4tKRWRI4W2XYlAB5v7i+e6VCkubIG9NgMo0CgAgs8UhqvAWNCR9ibqUjxBZ8gdwpB7x&#10;GiXCwkJx5/eP46GMRTimL8O09Y+iyW6EmpLjpTG34OrUqR3GLy8rQ3RMDJqbm2E0GNA4/DpAouhW&#10;psGiVAIpnhIeFNqYm5RRnps03JiblCEdEZcSlh6dGK+SK2MAeJeV0Y8E0j0UEekPvK6oH2yWCskq&#10;zykUd0LLF6J25PswBG+HwLQgNS4R2+oKcNZYi72GYrxwejVuTpmFuzPnI1imwlcl21FrbkaU6nfr&#10;heM4EASB5579J378eRNqUhaCj8npUeYWs8P7FzoADEQ8hSAIITUqoSw3KaMmN2m4IzdpuCo3KSM+&#10;OiQ8kiAIXb8L1Ee8uIdiMYvIBUF3ZkenxY80GWBKhe/YBNKdzgLzAEDxcgRXzIQ+YiuUVWrIY9S4&#10;b997cBAcTuw4iCtKlNAkVSBohBQaqRK3DO+YalxfV48jx09gn2oK+HEPdkgj7opmS+AH6zmOA8f5&#10;v/1bbGhk7cT0UaWT0nMcE1KzQ3KSMlI0ClUSgCS/X7wfEC0VkaGG13UqFBFYAWaO6/1eHSr9SJhD&#10;j4JRNsMg43DqeAFyv6vAOKsBY9Q8Go4RuH71F1h6/1+x5NprQLWz0mrrasGm5YOPG+3VdQdDBpjF&#10;D12JJTTNjE4eeWZSek7TpPQc6aT0nKR4XVQUgKgeTx6ECIKAnlKJRUQuNLyuqA+0OpWeLBV3ONIO&#10;Y+geyE0JkNoSQIJEUN1UNKV8h5Ooh3ZjNe6iWiHVOAOrcVIB16AJvz2/Aj/+8AOefvYZJKeknBuv&#10;saEBgrzrvVq6YjAoFZvdNy66mZljj984Y0Hz5Izc0NHJI9LlUlmmTwYeBDAsKwbpRYYcXlsqgeL+&#10;itdFVd84fUHhNZPnxV32ZsWwnkoB7PJaNCeuAeGQwBp6BrzUiuCzM6A0Z4N0CKgsP4sRVWZIwzoO&#10;NEHN4YMD2/HQZTOQffXNePDhh6FSqdDQ0ABB5n1WaqArFZvd4bNU4pXLVmTRdGB8Zvob5gKt8RER&#10;6Q6PLBUiQGIqarnSdPXE2YeXzVionjFybC5JkjEAEKys7XGitmtKoaoahSDTRACARX0GrQmbgXIO&#10;iVtbkHGgDA43zWTggCoHiXBaQBgtQEkAc7Us6ta9h6U7t+OtT/8PjQ2NgLzndvjtabEEdqDeYvOu&#10;eaZI5zCi60tkCBLwlgpBEEJ+9sRDy2YstF0x/uI8lVzZIa83RCnpUalQDhVk5iQAgE1ZCoe8GsqG&#10;EeBafsDYg2cxMYjDDgOF01YSR6wUFDIZUjUSFNh51BlZmAQW37dIkK9lcZHpNP509RXIGDcJgrzn&#10;bK/2BLKlwrKcuML2EWLfNJGhiNcxFaqflEpmfGrRshkLqm6YOn94bFhkt5HwUJUExQ3dj6cwpIMU&#10;ZBAIDs0pP0EgWciLTZi+/iwuDWXxcwuNZkhgkcuwJEYCRScV7412Dt9XWDBdYcVFQhm+2GiAMHOy&#10;168tkJWKaKX4BrvDIcZTRIYk3ncp9mOgXi6V2a6ZPO/AHbMXB09IG5VJEESqJ+eFKHved50UnMWG&#10;Fu1JwM4jsvAGRP/4DK4McWC/iYJKrcJd0d2nBOtkFJYlq/F/ZQTypFbMlrbgk4K1YMbe6ImY52gK&#10;0DoVQRB8FqAf6lisgdvJW0TEn3jd+8sfKcUZMUln75izpGLZ9IU5oRqtZ/v/uuGJUnHhUNQguOJi&#10;SEtPYTLdhCIbiQZSiat7UCgupBSBpckqfFNOIB5WjK/djJ2NkyHohnksg8UemL52q80urq59AMdx&#10;outLZMjSXe8v3u3vc/jK/SWhaebK8fn775izRDlj5NgcgiCSeztWqMpzpSJvTYHclgyq6i1oKeAY&#10;o8DSZGdbFU4QUGHmUG7hYGB4mFgBJpaHmRVAEoBWQkIjIaGVEEhWS7CxloWZFSA9/Dns+Y95LIPF&#10;EXhKRRAEmK2i68sXWEVrT2QI433vrz5aKskRcRW35V9dcvNFizIjg8Mm9WmwNryxVBTWNovC0oxd&#10;djmuSVBgV6MDZ4wsykEhe9w4ZE0aje9qtuChcUsgD9GgmGvAX3OWQN/UgrraWhQVFuLwocOwrVkD&#10;Hgx4mXfbAjs4ASzHgw6gTsUmi3XQdiQONKx+KBwVERkseN2luLcT4bQRY47ef9ky24IxM8ZRFOXT&#10;rQ91GmmPx3CkHS0xP4GTGsBTdiR+XYoqHnix0A5BqgZ37whwwRLcMvke/HnPOzi29FOEKH7fO8Vq&#10;teKXzZvx87qfMHXaNDzxjyehCdLgvV31YLOv8FpmK8NDEyBKhWU5cSL0Eb6s8RERGYz0IqbiufuL&#10;IiluyeS5e+6/bFno2GGZHbs6+ogYbc/xkNaYjZC1xkJjWgQAIPg94AFU3ZyD8J9tuCXvUvzj1Jf4&#10;vHQ75kbkgDXZsHnHHhw9cgQnCgpAUhQsZguiY2LBcDz+8fe/Izt7FPgzqvPuj6dYGQ4aeWB0fDaa&#10;LWIsxUf0QTmLDSVFLgh6Yan0rFS0So3htvyrD/35kusz4nVR3ufceklMcM9KhTaHQmMad+5/NmUG&#10;yIZCBO82oGWxDJLfKiENI7H2wBbMKQjCaxEVyB41CpfMn4+/3HcfSJLE9ddcg4vnzIFKpcLBfXuQ&#10;lpYOkJ673twJlLiKze4Qg8o+QgzQi4j0Yo/67mIqyRFxFffOX3r25osWjdEoVDN8IqEHRGt73ptE&#10;0+KspAfPgireBmnNYcycNAaXLVyA9XQJtljrMEU1AkWyanxy74edjiGVSiGTydDS0oKmpmZYrRYI&#10;tGdZY+2xBoBSEQQBJot1oMW4YDCaxXspIuJ9l+JOsr9ykjLOPHbln5qvHJ8/wdfxks5gGAb5F12E&#10;5qZmLF12IzIyMqC1mqGXhgOdbPkLuLXAJ2mAonHf3bfiruXLAQCXA5i/8SkkKnU43VLV5XVnz52L&#10;fz39NHS6UNxx15345JNPIURf26vXYHUMvN/dbLX1S3v7oYCDYWB3iFlfIiLedyl226N+Qtqogr9d&#10;dZtl/ujp4/y9bex5MtA0amtq8fwL/0ZuXh7OnDmDO1Ircer0bhSUNaLcTIMLjgcfObLT/eLJ8j1Y&#10;dvPX5z320bS/YPjq5VB3485avGQJ1v/0M/74pz+hpbUF+5oUQIoHvb94FoS+GoSlCeBZ8BEjB9z9&#10;xbIcLOelEAsAeEBgAJ4BBDvA2wDeAvAmgDMCnAFgWwG+FeAdbcfY2/62AYLD+b9gazvXDmT9BwjK&#10;HaiX2W8YzZ53yxYRuZDxzFJpF6ifNmLM0cevup3NHzVxdH8qEzfZcODIYdx1+x0wWyy4YelSzJk7&#10;99zzRqMRJwpOYPOmTVj76/eoUo8AnzAecHUUlgej4HgBJkwYf+4cDaHATZHT8E3FTpwpKgHP8yAI&#10;AgThdP8Z9HqcLDgOnU6HP/7hZrAxuWDzurBSBAGEoRpk7XFoDcUYlxKKnOxMJCQOA0mSeO/Dj1FT&#10;MwxIC+38fF8hCAC4tonfBLAtANsAwV4NfVMxBMtZwF4EWE8BvN5PMlz4q3eL1SbumyIi0gbRVdaP&#10;vqXlqoqzZ78GAIvZDJvFuRKjQtQNU8ZPCe8/EbvGbrfjnuXLkZeXhzvuuqvTY8rLy3HZvEugT50P&#10;brhT8RD6aqgOfIAlcyejsbERZ4pKUNbiAKMOQcUSDvFfyECAhHP1DkAQIEjkEILjwQfHQwhO6LjL&#10;o8MCsv4kyJpjyApmMGNiHqbPmIkxY8eApmkIgoD3330XW7duRXVVNXIuWoCX/n5/32+CwDutAq4Z&#10;cFS3KYkCwLwPMO8G+I5+/lYLBTvTP+nMYWO3gtaO7/nAQYogCGhs0fc5jVgqkewN0Wom+EgsEZEB&#10;oztLpdOK+rjQyIBQKAAgk8nwxptv4pGHVmDlCy/igYcePPec3W7HJ6tW4T+vvwGLxQK6dPs5pSJo&#10;Y2CasQIflhZA0AyHkHcl0BYrIiUfwzR9OuRMYvcX51gQrRUg608g1FyGaSNjMf2KaZg+42ZERHS8&#10;Ra+/+hoqq6rxh1tvw+6dO6B3u/XVVVX4+aefcO3110OpVHa8liA4V/xsA2AvBsyHActBwLQTcJR6&#10;dc/MdrLfFMpQQCwaFRE5H69jKoFWzyCRSPDvlS/ixjsewDNPPYW/PfEENm7YgKf/8RSqq6owIjMT&#10;8QSJgoLjzlW9K3uNkoCP7ejrlxuTYA4+CnmDm1IReBCmehDNZ0E2lSKCaEVOYihyc7MxafINyMnN&#10;7bDVMADorQyC5DSKymuxZcsWLL/3PgCATCZHpFyB1tZWfPn5F9i65ReYjCZMnzkTCYmxrBR6Gvaz&#10;gOUwYPwN0K8HeGOf75WdIWCyDc0Ns/yBWDQqItIRr2MqgaVSnFAUhRv+eDseuu0mzJ03D+t/Xo/q&#10;qiqMHT8ei668CgcPHEDB8WOAwwrIVF0PxDFQVcdCr9kPsvIgyJZyqG01yI5WIScrA6Muy0NO7s2I&#10;je0Y/LcxHOQSCvtKW9FgdKDR5MDGE424c0YCXnj/B5hMJny66iOEhoahrLQUZpMJpScO4fIrrsTU&#10;6dNw7x1LkGqaDhxp8EtFJMsBemtgFFteKBjM5oBbZImIDDTeWyoBZurzPI//++wzbNq4CT+u/gLJ&#10;ycn48IMPcPMttyAqOgrFZ07DYjIiJzcHVSdXocFGgpNpAQgg7UYES3noVDTCg+QID9ZAF66DLnw+&#10;IkdFYmTmQqSlp4EkO3cX1RvtWH+8AWo5je8P1eLdm0Zh39lWaJUSVLc6M6t+LmgEYzZg5UsrERMb&#10;i+qqKoSGhiIyKhISiRQcx+G6q6/Am/cXA6x/NscSBKdCEec/32E0W8TNzEREOsHrOpVAmpfOnD6N&#10;5579J+bMnYsPPvrw3OMzZs4EQRBYvGRJh3NYlkV9fT0IgoROp4NE4tnqnecFnK4z4XCFETKaREmD&#10;GcsvTkJxgwU2lseM9DBIKBJqOY2MSBWaTA5ckh0OCUniYFAkBEGATqeDTqc7b9xXXnoZszK3IzXO&#10;fxOU3kqB5cQuIL7CZne0S8cWERFx4XVFfaCY+6s+/Aj79+/Dv1e+iPDw8wPjoaFhKCku7vQ8mqYR&#10;ExPT7ditFgbFDRaUN1vB8QLqjQ6crjUhMkgGrm0f+yAFDbmEQpCChmBlUWe0o6zJigajAzYdj5Ex&#10;GhisLOaPisDe9S2dFhmu//knnNmzEv9d0fd4SVcYrP2X6TUUYFkOBpO57T/BCghmCJwFAmOD4LCD&#10;tzHgrQx4Cw/eKIB31e8wBAQHAYFt++0g234T4B0kZEGV0D48oK9NRMQXeNb7y70WJUDcX42Njdi7&#10;Zw/+snw5kpKTkZCQgJjYWMTEJcDOMGhpaUadwY5mM4PKFisuyghDg9EBK8OD4XiY7BzGJGqx7lg9&#10;GI6HAOBEtQnVrTYIAiCXkIjSynCyxoSxScFgOAFRQTJsOd2E1AglihssYDkehXVmLMyNRJ3BjhCl&#10;BPfPTkb72p1HtogxAAAgAElEQVRwytKhjqGqshzPPXkP1v67CV141/qM3kLBJioU7xD4ZgiOZnBm&#10;A3i9FWwjC0ct4KiUCPYSpb7xdLBgLgkGU6WB4FAAUPjkukGjGUBUKiKDH6/3UwkMOwW4/8EHcN8D&#10;96O5qQlnz55FRXkFysvK8dhbq2FqqsE1M7IRopRg08lGNJkc4AUgTCXBq5tLkaRTQC2jMSZRi1/P&#10;NEElpRETLIOUIkCSBBblRmJXSSuClRLo1FI4WB5xIXIcqjAgJliGaK0cOfFBoEgCb96Q1UGJAIDR&#10;ZMaWzZuwcf0GbNyyDdNnTD/v+di4BFx30wN4+fPH8eiyVnjohfOYwFEogfKJaUPgGsFbasE2GeCo&#10;YGAromA5ooF5XwRsx8LBW0MBdFqVarBQYAPinoqIBC5edykOFPcX4KysD9PpEKbTYew4ZwfilpRC&#10;vL3xBFpaf4CUdk4AKhmFyhYrpqWFIjVCiWYzg9EJzo21cuKC8M3BWqjlIaApElo5jWSdEt8erMWa&#10;w3W4Zlw0orQyyGgS981OhpwmO1UiANDY3ILN69djw/r12HHsLGwR2eDixoLIS8R333yLiZPO35Ps&#10;9jvvwMYNKfjj8/fh7kVlGDvcDg+aQHeLMyg/xF1eAm8AZyoDU9kK2xkBtpNymA+GwLQjFmyDDoCu&#10;xzHaYbGTAaKkRUQCm+4slU79XIGkVDrjkqxwvL1VieaWVgCAyc5CIaHAcDyUUgoqKQUbw6Om1YYm&#10;kwMkSWBUnAYaOY3qVhsuyQqHhCJwRV4UnlmUgeBudpU0mMw4sHcv9u7ZjT179uJopQFMdC742HwI&#10;s6LOHScEx+PLXW/jop9/xrx5884bY/acOcjN24rnn3sONz/7I459XNJrxSIIzmp5BztEJj9BsIA3&#10;l4KpbobtFA/TXhX0G2JhPRQFINtXl7EzBEx2sb5HRMQTPLJUzluZB7hSGZ2gRYRWjsIaAzZt2owx&#10;qWMgl1AobbKA4wVU6+2YPVKH3SWtsDIcJqYEY2JKMOKC5SAJp/sLAOJCOrrKW/UG7Nu7F3t378be&#10;vXtRUG0CG5YKPjwdfOLNQHoXNTAEgYVXRuOdl+/Gf17LQHBwCIKDg9Ha2or62lKwlkqU1ZKYM8Ha&#10;6/iKIAAtZhrMhZrlJfCtYJuLYTtpgnG7EoaN0TBtjwOEkf68rIMlxHRsEREv6LL3l9ViySs+deog&#10;ANhtNpiNzgyliJgYDM/22SLQL5yoNuLW/25Fza+fYnqCBH994glkpKd5PU5zix779uxus0T24WSd&#10;FZwuDXx4BnhdKiDtpKVKOwjwWDpsHZ4d/R+QhACGBVqNJFpNJLRqHuHBfG82jjwPngdaLHRApg2H&#10;jd0CWutlSytBsII3FsFW3AzTTglav4+DcWuCfyTsGgdLoNXSPwpFGpS3P2TcjnE9HykiEth4X6cS&#10;INlf3TEyRoMNj12CR0YkY/Xmndi59C5cO3s8/vLAg9CFhgBwBtJr6+pRV1ONutoa1NbUoK62DnV1&#10;taipqUVtsxGNDonTConIAJ9xJ5Dl+YZcStqKa5I24Ja075GsqTn3uIQGwkN4hIf45j46WAIGKwWO&#10;DzyF4sSDGVlgq2AvLYVplwD9ugi0rE4FmAFdufSnQgEC3gEgIuIxg773V1eo5TRev3akfWKCUPX3&#10;H5KSPyreT6yZtwgRQTLUtVphEmQQFCEQFMEQlG2/FbGAIgvC8OAuN/vq8bq0GfeM/Bw3pKyDVmru&#10;+YQ+YLaTMNupwTchCUwl7KWlMP5GoPGjJJh3xQLo2PtmgOhvhSIiciHhtaUyKOAMx9CytpWo/lvO&#10;UnllytR50VhfNQnbaudhd0MWbHzPbqvecHn8VjyR+zYiFS1+Gd8FzzszvAZNQF5gKmA/WwbjrwQa&#10;P0qGeU8cgLiBFqszRIUiItI3PLJU3AP1AWupCEwVTLuLUP1MMoy/nOc6SVLX4PaMb3F7xrewcxIc&#10;bBqBb8ouxvflF8HG9by/fU+kaCrw7Oj/YFrk4T6P1RN2xunu4oVAdXe1o/TuejBH4wH4fZvpvmJn&#10;xKC8iEhf8T6mEkjfOEEww158GPVvqlH/Rg4g9OhCkVEMJkUcxaSIo3hs1Lv4qnQ2VhVfhlJT77wv&#10;i5M24l9jXoOMYnp1vjeYbE5312BCsB6L6HbpEiBY7CRMg9GVKCISYAzOmApvK0Hr2kqUP5gHtnpK&#10;b4cJkZlwW8Z3uDX9e2yqnoAnDt2JSkukx+cvH/45Hs7+sM/ZWz3B8YDecgGnCw8gguDsjzbwhY2D&#10;xfQUEemewRNTEQQWjsp9qHtZifrXcwCk+GpokhAwJ3Y3pkQcxr+O/QEfFi2EgK4nGQI8nsr7L25O&#10;W+srETpFEJzBeItDXEH7A44HWgM0FVtEZLDSnaXy+3bCAxlTEdhaGLedRvkDI2E7NqnnE3qPSmLD&#10;06PfwuUJv+LBffehyNixNIIAj7cm/RPz47f7UxRYHSRMNnLwxE4GGYMuNiUiMkjocjnepaXSX0qF&#10;bTqEmhf24EBQBM7MmQHbsY4bv/uJsbqT+HnO3ZgWebDDczenrfGrQnGwBJpMtDjh+RGznUSrhRbv&#10;r4iIH+jGxzMAXYoFgYWtaAcKry7C4ag8VP11AjAwzm45xeDtSc9guLbk3GPRigasyPrIL9dzumIo&#10;tJhFd4y/4Nvusck2uJIdREQGE11bKl0E6v1iqQiCEeZ9v+LkxEYcHzEF+tWpvr+I9wRJLfh42hOI&#10;UjQAAJ4d/R+oJVafXkMQAKOVRJNJMrQ7C/sZG+O0AMV7LCLiXzzbT8UtpsL7sk2LwNVCv/40Su8c&#10;DbZ6hu8G9h3RykasmvYE3juzCHNid/tsXJYDLA5n1pEYhPcfHO/M7gr8QlHRFydyYeD1fiocx6NZ&#10;b4BSLodcJu3dVXlbEZo+rUPFfRPAW6N6PmFgGRl8Fi+Oe9knY9kYAlYHOQgmucGPySZmzomI9Dfe&#10;71EPAQzDQs+YYDSTUMplUMhlID3p2c6ZTqB2pQU1z4wFEBAuLk/pSy0KzwNWhoTVQQZw48cLBwdL&#10;wGijxNiUiMgA4H2dituyj+d5mCxWmK02yGVSKGQySDrbF5cznUDtixbUPDu27yIPHhiWgMVBws6K&#10;Lq7+gOcBk52C1SFagSIiA4VnFfXudSqdHCgIAqw2O6w2OyiKgkwqgUwqgZR0nETtSjNqnh4yysTB&#10;ErAzBOzshWeVsBwJgSfBca76GQLOEBsBXgDAExAEAgIIEIQAldwBqPzfvobnAYtDdHWJiAQC3SmV&#10;zr+ePXxpOY6DxWwqtJS+bSLqXsyT0jxkNAkZzfd6V8NAhucBO0vCzhJwDCKLhOMJsAwNhqXBMDRY&#10;lgLLUeA4ChxHgOOc//McBZYjwfMkzneEdo1MyiA5thFRYVZQfnzPed5Zc2JlRGUiIhIodOf+EuCs&#10;qifPn0q6+fby1iI0vmNAzb9Hu460MyTsDABQkFACnEpGgIQevLMAy7UpEoYMyH5cggAwDho2RgKG&#10;kfyuPBw0HAwNByOBIPh+tpfLHEiObURMhB4k6b/3l+MBs/1Cy5wTs79ELgy67R9LEAQntJt9Ov0S&#10;C2wlGt+vQ/VTY7obj+EIMBwFs93Zb4umBNCkAJpC22/B780ZvUEQAJYjwPIEWA5gOBIsTwTMRMay&#10;FOwOCRwOCWx2KRwOCaw2KRhGCqEf5yiFzIHkuEZEh7f61Rq9MJWJiMiFRU9NyTkAkvNnevdvM98K&#10;/fqTKP/zOPA2rzZd4gUCDpaAo93jFOmubARQBPyubAQB4AWn0vtdiRABExPheQI2mwzWcz9S2G1S&#10;8MLAVoZLJSxSE+r9rkzsDAErQw4q96KIyFDFE0ulk2cEOyyHD6Dstmw4anza5JHjnZO5vd3jJCGA&#10;JJ1efYJwKhnn387n3P8nCAEEnOqP54m234DQFlB2KhHi3GOBNFGxHAm7XQaLRQqbTQazVQ6HQwpP&#10;4xn9AUHwSIxpRnJcI2jKh8WwbjAsARtDwMaITTVFRAYTnlgq5yNwLAovb4Hl4GT/iNQ5vECA77Ry&#10;ZvAiCIDVJoPFIofZIofFqgDD0Ajk1xcRakBaUh2Uct9ndbnqeWwMKdaYiIgMUnq0VIB2xY9sKw32&#10;YMBXwQciHA/YbAqYzHJYzAqYrYq2rKrAR620ISO5FqFai0/HFQTAzopdBkRELhS6t1Q6LYAUV5Ce&#10;wnEEzBbFuR+rRQ5hkN0/Ce2Mm8RGtvokriW0xa4cbSnYgZT44GsIAgJIhZUgaBaE1EGQbb8JiQOE&#10;hCUoiQOgGYKUMrRqeMFAyysi4gu6t1Rc7q/zih8H16TYnxAEBItFSpjMShgMKpitCgxWJUwQAuKj&#10;mpES3wAJ3be4CcMScLQpEoYbnMF2klKaSVl0NSWLrialEXUEFaQnpSEtBBXcQkqCWwg6uIWgQ1pJ&#10;SXAzQYe0kJLQJoLWGkCQ/gk6iYgEKN5bKgIxWOdJv0BKwhploRdtlobm/yzTzftx09vz6iEE1k7M&#10;3qILMSI9qQ4qRfvcvJ5hubbCSn7wKBGSUpkoZXIJKY2uomTR1aQspoqSx1aS0rhKSh5bQcrjywla&#10;axhoOUVEBgM9BerFVVYnSDR5+2W6uetkYfPW0UFj97mvRgmChDBIlYpKYUd6Ui10IeZuj3PV73Bu&#10;dTyurL1AVSAESbGULLGUUg4rpJWphZQy7TStyjhFKTNOktLoWjiLfUVERPqI94H6IWimEAQESdD4&#10;PbLwy7+RR175JSlPLO/64MEXbKYpDklxDYjStYAgAauDPC/1WhB+T8/meAR0ii9BQKAUw4po9agj&#10;Es2oQ7RqxAlKmX6KUgwrBinxfyMyEZEhjtcxlaHi+yIIgpdoJ+6URyz6RhZ+xVekPK7Ks/NI/265&#10;7FMEhIXqERneBJrmYbD1ZLgGFgRJM7Qy4xStzj4iCco9SGvyDtDq3IMErTENtGwiIkMVMfvLDYIg&#10;OWnIlG2y8DZFIouq836QwWGpqFVmxEQ1Qi73Pm4yUNCKlCJJ8MSdkqBxuyWa0ftpzaijIGXt62RF&#10;REQGEI/cXxc6EnXmMXnU9asU0Td8REgjGvoyFkGQAgJY8xIEj9joBoQEGwKqz1p7CILkaHXmMal2&#10;0g5J8ORtkuDpW3ul5EVERPoVryvqL5SYCikJbZJHXPWFIuam9+ig0Qd9NrBg5dDzfR0Q5DI7EuJr&#10;IJcFXmiBIGU2SdDo/dLgSTsk2qm/SYInbyPoIONAyyUiIuIdngXqA3lJ6wUESbGy0Pz18qilH8rC&#10;F6wBKfW574cQHCQQeC6wsNBWREc2+rUlvbfQyrQzsrCLN0hD562Ths7YAlJuG2iZRERE+kYven8N&#10;vjoViXpEgTzqho/kUdev8rcLJdD0L0VxiIupgzao+zTh/oCkVCZpyLSt0rDZ62Vh834gFcmlAy2T&#10;iIiIb7lgYyoESbGysPlrlfF3vSoJnvZbP9YhBIwpoFJaEB9XB6mEHTAZJOoRBdLQ/PUy3bwfJdqp&#10;27xN692ze/fM2tra2PaPS6VS+/jx438L0+nqvZVp08ZNC81mk6aDrBKJY/z48b/pwsO9XngUFhaO&#10;PFFQkNfdMVnZ2QeGDRt2ypPxBEEg1q5Zc53QzcY4OTk5e5OSkws9GW/7tm2zm5qaIro7Jn/27NUq&#10;lcqjzLna2trYPbt3zwSAvNGjdyUkJJR4ct6G9euvsFqtyu6OUSgUljlz537nyXhHDh8eX1pamgYA&#10;l86f/6VEcv7na8/uPTNqa2viaIpm5y+47AtPxgSAstLS1MOHD0/o7LmEhISSnNzcPSTZt24JO3fs&#10;mNXQ0BAFeHfve8JqtSo3rF9/RfvHSZLkh48YcSQtLe1Eb8de9+OPixmGkXb1PEVRHNF5a3snxadO&#10;7bFaLOMBoLmhoU0wAWnklb2Vye9QUl29Iuam9xWxt7/haRqwL/n1rWzW4SAHdqMTCIgMb0ZEePOA&#10;WE4STe4BecTl38oirvqSUqYW9WWsubPyTxYXFw/v7Dm1Wm185fXXrp150UXrPB2PYRhJTlaW0WF3&#10;yDp7XqFQWJ5/8YU/XDp//lfeyPnEY3/772effnpHd8e8/e47C2fl56/1ZLzKysqkmVOnne3umI8+&#10;+Xj2lKlTN3ky3tSJkyo7U84uJBIJc6TguFoq9cwlvOrDj/781JNPvgYAX3z91dQxY8fu6Okcm82m&#10;yMnMMnIc1+33Y8LECb9++vnnMz2R46alN27csX17fphOV797394oot3i8ZI5c48XnjmTOWLkiCNr&#10;163L9WRMAHjh+ef/9fZ/33q4q+dnzc5f8+JLL92o0Wh61WmhqKhoxGXzLjnKsiwNAG+9887l+bPz&#10;1/RmrPbs3bNn+vXXXPtrV8/Pyp+19tHHHnvA0wWJC71eHzImJ7e5u2PS0tMLPE8pJogutn0MDKRB&#10;o/cpYm97Ux517Wf+iJV4SvsPdX8joRkkxNVCperf8IQ0aOweWcTl38ojrvqCVCSV+WJMs9msLikp&#10;yQCAkJCQpjCdrg4ATEajtra2NtZkMmluv/VPa7Zu35YUHR1d6cmYhYWFmS6FEhkZWa0JCmoFAKvV&#10;oqqqrEq0Wq3Ke+5e/mVqamp2ekbGcU9lPX78+BgAkMlktvguVu1Z2dkHPB7v2LFzu6jGxsWWKRTK&#10;Dv7LkZmZhzwZq7GhIdKlUELDwhpCQ0M7ZDimpKSc9lShAMDx4075SJLkR4wcediTc0rPnk2LjIo6&#10;t9BrbGiIcjgcUpIk+Si392/CxIlbPRlPEASi4Pjx0QCQlZV1oP13z2KxqIqLikYAQFb2qP2ejOni&#10;+DHn+ymVSh0JiYlFbRckKioqku12u3zzxk0Ln3ryyddfWLnyJm/Gdcn9jyf+/oZLoQDArp07ZvlK&#10;qbg+iwAQHRNTIaFpBgDq6+ujbTabYvOmzQsOHTo88acN6zPDwsI8znZ13WvXuCqVqkMizYyZM37y&#10;rPjR+Xfg+HXaIEipXR5xxTfKuDtfo7Xj9wy0PG0M2G0K0pgQF1MHuo8NID3B2WVgwi55xBXfyCKu&#10;+JKUx3s0qXvDiYKCPJf7574HH/jb9Tfc8BYA8DxPPvXkP177ZNWquzmOo8rLyod5qlTcJ+uVr7y8&#10;dOKkSVsA5xf99Vdfe+K1V155EgBKSkoyPFUqDMNITp06OQoA5syd+93Lr716vVcvtFM5f58YPvv8&#10;8xmxcXG9VtTuk8zjf3/iLwsWLvw/X8mXMmzYKaWyo8LrjOEjRhz9bcf2RNf/F0+fUVxeXp6SPSp7&#10;/zfff9+pq6k7qqqqEltbW0MBIDMrq0MG58kTJ3L5tr0lskdle6xUBEEgXJ+TCZMmbvngo4/mnbtm&#10;ZWXiFZcv2tfc1BRe0oUF3RM//bhu8a6dOy+WSCRMQkJCcXFx8fAd23fk92aszihoe28oiuI2/rI5&#10;Qy6XWwHAYDAE337rn9bs27t3WnNTU/hb/3nzr4898fh9no7r/pl85713Lxs+YsTRzo7rNk2p05hK&#10;ALToIGm1UZVwz0rd5JNJQZkf3BBACsXZ7rzfr8kjJroeifE1flcoEvXI45rUZ1bophTFhozdMkWR&#10;cM9L/lAowPmTYVZW1rlVPkmS/JSpU9zcPp5/KAvcvhiZmZnnJiKCIAT3MXkvNrpxt368mby6lbPN&#10;EggJCWmKiY3tui2QB7hPBtnZfZfParUqiwoLRwK9f716vT6kvLw8BfDeinDhvkDIys7qYAW6v273&#10;z09PVFZWJun1+hDneedbl7FxcWVJSUmFAMDzgtdpnmazWf3PZ555CQBuuvkPr14y/9KvAKCosHBk&#10;fX19tLfjdYbrvqSmpZ1wKRQACAoKan3n/ffmB7VZ52vWrPFq8eOyTuVyuTW1m7iM1xX1A2mtkJKw&#10;RmXc7W8o4+9+lZCEtA6gKF3Tz+4vmcyOhLhaKPxYGU9KQpqdNT3L3qeDxvpk0vQE16RA0zSbMXz4&#10;MffnTp44meP6O7HtS+4Jx44dG9t2TpEmKEjv/typU6dGuf72NPAMAMePHh3r+nvzps0LTpw4cZ7v&#10;PiIiombFI4906Z9vj3Ol7Hzt4RERNb/9+us89+clEolj8pQpmz0d79ix3+V7/dXX/k6QxHkrj5kX&#10;XbTusgULPvd0vFMnT+a4lG77SddTelIIno3RvdJwvW6JRMK0//z0Vjaz2awuLy8bBgDxCfEef0Zc&#10;/Of11x+vra2NDQ0Nbbxr+fJnjxw+Mt713K6dOy++fNGiT70ds718LpdxZwsItVptHJaaevLQwYOT&#10;LGaz2puxz30fJRLmkRUr3m///LXXXfe/sePGbffY/TWQMRVKHlupSvjzS4qYW98GpfTt1oM+pj8t&#10;ldAQPWKiGvxSe+Ks6Zm1wVnTs3D1QMSpCtq+3NHR0RUuJSIIPLl1y5ZL//P6G38DgMVLlrwf5ean&#10;7w53N1VUVGTV4UPO7B4BArF3954ZL69c+QzgnGQ7c6d0hfvk5sqIcsfTTCYX1VVVCS0tLWEAcOb0&#10;6aw//uHm8xIRRuXk7Pt29ZTxnZ/dEXfrbPX339/Q/vlJkyf/4o18vlYIvbWeXNZcaGhoY3RMTEWH&#10;axx1LiDS0tOPy2Qyj4OM7rLxPE+6Pid6fWvoyhdefLaxoTGSpmn29jvv/Jc38hYXFw//4L337wOA&#10;v9x/3xNBQUGtuXm5u0mS5HmeJ3ft2Dmrr0rl5IkTuS6XcVfvjSA4FwRqtdrjJAODwRBcXuZUpiaj&#10;Mej7b7+7sf0xy2666XWgV72/+g9amVqoSrz33/KoGz8aPB1mCcHf9hxJcoiLqUew1vd9E501Pdev&#10;kkfd8NFAtkUxm81qV9ZXRUVF8tVXXLG7/TFp6ekFDz684hFPx3R3U+3ZvWdGZ2PGxsWWPf3PZ2/3&#10;JuHC5abThevqFl7ecVKYNHmSd5O2m9svODi4WSqVntffbNz48b95OpZ7kD5v9OhdeaNH72p/jKeB&#10;8XPytU263gTpO47hnPBlMpmtO1dKdxQcLxgNAJlZmQfbv1/unx9vXXQuZQUAf77r7k6zAFc88vDD&#10;mR4mSgC/B+cZhpEkJCYWz7vkkq9dLrZhqaknC8+cydyxY0e+IAhEX5J93BViZieJIa2traGnT53O&#10;BoCUYSmnPR3XPUg/K3/W2sSkjpljLmswIAP1EnXmMVXSimdkEVd9Pdh2zvO3paJUWJEQVwup1He1&#10;JwRJM/Lwy79TxN35mkQ7aWcg7C3iHqQnCEJw1QQQBCEkp6ScvuHGpW8uXrLkPZnM84aS7itskiR5&#10;giAEQRAIlyvnqquv/vCxJx6/z+Vz9gR362fy5Cmb//q3xx7w9NyuONa2wgaAb9esHueNK6497grq&#10;ppv/8Jo3bq4u5WtTCN4E6TuM0eYyHJmZeYimaa8/zDzPk83NzToAUKs7pvVu+eWXy86t2L1w0QmC&#10;QLjff4qiOABwpUFrtdqW9z788JLcvFyv4rg/rVt39c4dO2YBQHlZ2bAJY8Z2qK+qqa6OLystTfU2&#10;1dcdV9yDoihuxIgRR9o///LKl5521Qldf8PS/3o6rvs9eeChh/7aXRKL9zEVP043tCK5WJ3yt7/L&#10;Iq/5v8GmTFw4Vxn+uEkCInQtiIxo8lntCSWLrFXE3PyOIvbW/5KymBrfjOob3CfDr779dpK3X+LO&#10;cHcD7T14IDw4OLjZarUqJ44dV2c2m9VVVVWJ3igU4Hzrp7euoA5ytk0MWq22JT4+vttalZ7obbC6&#10;K3wRpG9paQmrrKxM6ssY7okU27Ztm3P0yJFxo3Jy9gHA5k2bFjz2yKPvAIAmSKOfe8m8bzwd1z1I&#10;f/udd/7roYdXPAoAL/77hX++9eabj+r1+hCKIr3y4DiD88++5MmxO3funNUnpdL2fqelpxW4B+mb&#10;GhsjVr744rNffv7FrQCQP2f26ksvm/+lx+O6BelTeijgDYidHylZVI0qacUzithb/wfC+1VLQOGH&#10;VT5Ns0iIrYVabe35YA+QasfvVsbd8bos4qqvAtWteNwtLXL4iOGdpi56i2uFHR8ffzY4OLgZaKve&#10;njf32++++XbZ7l27LiooKMjzxq3hHqT/73/e/OsH739wb/tjZuXnr3nyqX8s92Q89yB9VnZ2h9oL&#10;b3EP0i+9/oZfOhvviSf/fs/sOXO+92Q83wTp3eMpvcv8ommanTtv3rfrf/75SpPRGHTVoiv2xMXF&#10;lTIMI3W5+5RKpXnlyy8vDQ0NbfRcts7jRZcvuvzTt95881EAeP/d9+73Jm38zTfe+FttTU0cTdPs&#10;92vXjIlrt1Coq6uLnTsr/yQA7Nqxc5Yrdd5bLBaLypXmXFJcMnzy+AnVgPMz1dTUFPF7evWo/c8+&#10;99yfvHLxtr1nDMNIL5o+o1PL+f2PPpyXlpZ2wvM2LX4ozSYlIc2qhHtfUCYsfxWkwjcz5gBDEIRP&#10;FbFGbUZ8bB1oum/hLYKU2eSRV32pjLvrVZ92ZfYTriB9+xVXb3F3U7UvQlx4+aJPv/vm22WAc8JY&#10;+fJLHYKQXeE+Qba0tIShLcDuTmRkRLWn47kH6X1h+bhbZ7U1NXGdHZPoKu7zAF8E6d1jFll9SMFe&#10;+crLSyUPSd7/Ye3aa4W2wkTXc9ExMRX/e/fdBSNGdnQBdcd5lp3b5yQtPb1gxMgRR06eOJmz7scf&#10;lzz08IpHPEn1Li4uHv7+u+/dDwA3Llv2Rme1HWq1+lR0TExFTXV1/K6dOy/meZ7sTQsYd4XvcDik&#10;7VOUo2NiKu5evvyZK6++6kNvCl3dg/Qcx1E11dXx7Y+haZpNSEgoBoBu27SUl5R8YWhtXQIArc3N&#10;4DnnxJZBd2gr4xUkpTQr4+96TZn4wL8IWturNgeByu4Px7YaDYzWF2OFhzUjKrJv7i5SEtKsjLvt&#10;TWX88pcJSVi3LRYCiY0bNizieZ6MiIio6Sy47C1Wq1XpSs1NTk4+4+4TZlmW3rxp00IAoGmauXjW&#10;rB88XcUd2L9/SmNjY2R3x4waNWpfZ9lJndHU1BS+f9++aYAz3tAX9xfP8+TGDRsW9XTcxbNmrW3f&#10;M6srTsEx0B8AACAASURBVJ08OaqsrCwVAGbMnPlTbxR+wfHjo13ur/zZs1e74ha9QRAEYu+evdNP&#10;nPi971psbGzZ9Bkzfu6NbEcOHx5fW1sbBziz9tw/BydOnMitaKut8fS9OXP6dNbZs2fTAWeWXVfu&#10;1f379k119Wbr7X2trqpKcFnj7YmMjKrKzMo86On77I7BYAjetXPnxd0do1AoLNNnzPgZ6EGpVJw9&#10;+5m+peU6ANA3N4NrUypp1BUgezHRESTFKmP++LYq+a//6OtmWIHK7o/GtRj1juC+jhMaokdsdH2v&#10;FQoli6pRxi9/WRF725sErR74FsUiIiJDgl6mFNMAvAt9yMIu3qhJe+EvlGrESa9OHGQQRN/jUNog&#10;Y68VCq1ILlYl3vuCPPqmDwayB5qIiMjQxLvix/NO80yp0IrkYk3avx6Qhi9Y3RsBBxt9DayqVc4Y&#10;ircKRaLOPKZKfOBfssjFX4DovTtBREREpC/0aj8VAT13dicplUmV9OBzyoT7XhxSK+Y+pEIrFVYk&#10;JdR4VSEv1Y7brUpa8U9p2KU/BEJ9iYiIyNDG450fz184S7o9SRF17afq1GceCrTah/6gt9lfMpkd&#10;SQnVHisUiSbrqDrl738TlYmIiEgg0StLhQfdqa0iDRq9T5O+8h5aO6FD+wt/wrCMpLCmPK22tTHK&#10;YDUH6S1GLUVSnEqmMEeH6GpSoxKKwjTBTf2x1wlBEALDC6i0Aq0MYGYBCwdICEBJA1oaiFcCKvp3&#10;NS2RMEhJrPKowzCtSClyFogu+XywFoiKiAwlBEEgyhqqE8saahINVlOQ3mLS8gJPapVqvVap0adH&#10;J56JDgmvGei9mHyFd5t0nfv7/NNIWmNQD/vHo4rY297qj4nOarcpthTsu2jN/i0Ld54+PPlU9dnh&#10;DMt2az5FBetqp40YvS0/e+KmK8bP+i5c23Gjot5ic9jlvxzfe/Hqfb9cvnmvWVdqFMD18PGIkAnI&#10;CwYmh/O4Nq8aEkn3YRBKFl3tLBD94ztf7Nx01YbvnnzHGxlXLLz53xmxyR73+nFhc9jlf/ngX6+y&#10;PNeTVXuOyem5O3eeOTzZ22v5gseu/NOzKZHO7rGPf/7G09Ut9TF9HVMlU5i1So1eq1Trh8cmn8pL&#10;Gn4oJjSi2ptJYNPRXfn/t+On63o6LiYkovqpa+5+wtsJptVsCH5g1YsrPTk2PTrxzMOL/vi8N+MD&#10;wOGzp3Jf//mzP3tzTm8/dy7u/eD5V4w2c4etnz2BACGo5UqTWq40hQeFNGTEJJ0eEZdyMkEXXe7P&#10;CVwQBOLQ2ZN5a/ZvXbjx6K7Zx8oLs43W7l9DsCqodXJGzs4FY2auvXzcRaujQ8J75eVhWEZyxztP&#10;96p40h0ChKBRqIxBCpUhVK1tzkpIPZ6XNOJQqEbbY1lCtynF1RUVrzU3NPwZAAytrWAZZ4pzCr0c&#10;Ejgbw8rD56/WpL9yFymP9bjAq7ecrjqb8cq6T+5d9evaZRZ79/tcdwdJkvy83Ck/33PJDa/NHjVp&#10;Y2/3mi6pq0h55cdP7v1gy/c3m2wWr9pIuxMmZ3FLlgG3ZOkRIj9fFFIS2vR7gajcBgDv//LdLX/8&#10;7xPveXONVcv/uezGGQs+9la2tzZ8eced7zztcY+gKcPzdoxKSD/63w1f3OnttXxB64c7g7Uqjd7B&#10;MFLNsglGB9v1ftp9ITE8pmzZjAWr/jDz8g9dSqw77vjfU2+9vfGr2z0Z+8dH35x/6ehpHm+RDACb&#10;j+2elf/UnzzaWvj22Yvffuu2J7rd+rg9PM+TUx9ftn3XmSOTvDnvpZseuv++y5a97M05LhoNLbrw&#10;P073eelBUkRs6dycyetvnL7g48kZuTt9pWCMVrPm/V++u+XVdZ/+5Wx9ZXLPZ3QOTdHs9VMv/eyh&#10;hX94ISshzePdRwGn4s9bsdjjjhDekpOUceQPMy//cOm0yz7RBYV02qnA+026AAigQckia4OzPl6s&#10;HfXVIn8rlLN1lclXvnDvt8PvXXjqrQ1f3tEXhQI4vyDrDm67dN6zd/w89pFr9286usurXddqWxqj&#10;lr3+11Vp91xW+PpPn/25LwoFAJpsNF7YH4qpnyfgy9NqCIKzQFSdvOJZ3eSCFGXSg8+7FAoATEjL&#10;9roP1unq0gxvz2FYRvL86vc93gcEAF688YEHD5ScGNPzkb4nNSqhSKvS6AHgeEVhlr8UCgCUNVQn&#10;Pv3124+n37PgzMOfvPx8T59Jb+7JA6teWMmwTPeByz6MPyZlpNeV8J9s+2GptwoFAH47eWC6t+e4&#10;OHj25Oiej/Ke0vqqpLc3fnX71MeXbc9bsfjQDwd+vawv4zEsI/n36vdXxN8xu+LeD59/pS8KBQBY&#10;jqVX/brm/9s767AonvjxzwVwd3Qj0t2hIHaLrdiIYgcqdnegYnd3IHY3tiKKIoJId0iIdMfd/v7g&#10;ux+PY+92ZrkDv9/fvZ7H55HduZm9vdl9z7xzktPyMRFLL+7eW14F/36R9LMXmRbvuPjCrv0mvgNT&#10;jj67Og9PtMkPWeUyQqEip+VxT93tu5Wc9qhbYrlSIdRz65nbbp9aa7PEI+bul1fNC+MXwvfUWOd+&#10;frNeeB9efbmovCGRnDAwDKMdf359juWiofGX3z/0RqkOCENBNQMseKMN5gS7ZLCdQx3kTTatI8o4&#10;YKVrHKfIblofWhQJOWkWqNdz9ePT8Wm/fxnBth/d0f1WexObb5Hp8Y7krcUP/8uypQQbl8dl7Lp/&#10;boXbmgmhv0saIqIFqa2rk/2RnuBAdI6IuF+pVide3ETaSUhSqJRWliutDNiPrC4DAIAPseHd8GzB&#10;qLTEbxiZFu84dIfvw8H+cx8L+/1EERIf0dl5xdjvKwP27yypLBNLJg0cLo/L2Pfo0pJ2K8eGx/9K&#10;hVoUttS8L6uqUPQ9u/3IiD2L7tbWNV68Qe9UaHw2FY7han+ajEoJ4YfERH5JoWY/v1kv1l07vLW6&#10;toYlybEAACDg/aOJ7VaOC4/OTLIlOl9ZU8WZcGjVlblnth4rrSxXkuS13IsuMui5fc0NYUKOwWBw&#10;XUxtkXImJeSkIwkVHo9H9797ZjVseyaDWb/da8GamKwUm5q6hqy9LU07E+v/cpq19G7pZ0aiXZ8t&#10;M18R6c6js5JsUXdNG28c3VxYVqIG2x72+8oyZWrt9NFUKltvn1qXW/xHB+UzOAVlxeqxWSnWVD7b&#10;kr/hk/APg1xXjf8amQa/IDoRdMOnx8ap74S9M8RFYk66uduaCaEh8eR2ypae9w/D3g71PLD8Gv/C&#10;gdJOBcMwiakVAAAgNivFuv2qcd/eRn/tKclxBEn7/ctoTeCh7YLHC8qK1bttmPLhavATUkOruPiW&#10;EtN+6M75D4WpVdzM0FRgCdnpFig7q7tfXo2I+5VqBdvep9+YE+ZtDBNbS/UFQOvsVPj5mZFo53fr&#10;5HrB41Supai8VHXzreMb4dqWqCbnZprCtLU3MI+SlZGBjhtrsGNebpJ5GQWqKrDwFMmov4SR8SfH&#10;oK/fzJeJOenmotphGEZbcM7/0JzTfsfrufXQDizNoaSyTHmw/7zHPzMS7YS1qauvk2kNLcHdL69G&#10;XPv41BP/m5JNhYdhSPpeFJJzM037bJnxKvNPbpNMmJKmnYlN+OX52xtlqC2rqlAcuH3O0/CUmBad&#10;4AAA8DHue5f55/wPE51zM3dAEipVtdXsX4W/28K0xTCMtv3umTWwfSuy5cs2jPbZAkDrvMxx2hk3&#10;7FRQ1U3iZP/jy4t/FeQ1us9U78mx59fnwgh2FNsDyg4XwzDaogu7DpB5VpJBRagUlpWoNdc2QYU/&#10;pUUaA7fPeVpRXSlPdB7DMNqqKwd2HH6K5gUnDoorSlWG7VzwQJiNpTW1BCsC9u3CF63UDPU8nkSE&#10;Sn5JoWafLTNe5RTltyFvLV4sdI0Snq45NlCJ87duM5fLZYzas/j216Sfri19PTjnXt+dRmRI7GBm&#10;9wW1r/hsOL3s84iP/VGE6CqP6TtwF+2w5GjCLKmSxkRbL0VVQbkIAGrqJnFRz61n3g97M5z/GNV7&#10;Us+tZy67tGcPWTtJ2VMehr0d+iwieABse2F8iP2GbFcJT235RRxOcm6m6YbrR7cQnTv05MqCXffP&#10;rWjpa8JJ/Z1lvOwy8ZxozQVdVkGeXmhilBsACOovfpsKJoGdCoZhtCnH1l1Iz882FHffZLRV0/4V&#10;tO6ku5ayeqMSn3seXlj24senfi19PYIsvbRnr6CXha6aVraeunYWSj+wdpVtd06vhe1TV00re9Hg&#10;iQcAaL3tNwCtr/ri53lESH/8/83dNT0Ofz84KDLEXVQbSQiV6toa1uKLuyi5AguSVZCnh+LwAUDr&#10;/4YHngQsErzm76mxzssD9u5upUv6j1Mvb80isuO09j17HvmxPwBUc39JQKgcfho4/0n4h0FUPkuj&#10;0bAOZvZfnIwsI+j/E3xZXFmmEhIf0ZlMSKkpKBcGrTvpbqipm85/PCI1zmndtSNbqVwPAADosgBw&#10;UAaAI1cHFBUqARejgecZ6lX5FXVs1L4SstMsroU89ZzQbcgV/uNu5g6hWQUvCAsvEQHjVvw+Jqx7&#10;cFx4V9g+/cb5rufIsSsBQN9+G2i0yZjVd/Qp2Pai6GLl/BH/P+rOYHRH91tORpYRROd+ZCQ43Ah5&#10;Phalv8yCv6pbceyallzcvS9i900nJoO4KqokjPR7H15cmpKXZYJynaL4EBfezVhbD7o2DKo7cRcr&#10;548aiiqN4iZ4GEb/EBverbiiFLkUBY/Hox96emXBvskrlgAAQE1drZzXwZWBVFWBKvJKxe6OnYLU&#10;FVQK8GNfkqI6UBEEGIbR/G6dXH9t8W5P/uOo837+QK/D2srqeYLHeRiP/jLqc9/3MWhqS3zeUyon&#10;LG71V0FZsfr660f8qHy2h43LuxOzNvhYtTVuUjcZwzDam59feu19dHEpkcCSZ7Ernq45PtBG3zRG&#10;8NzKK/t3UjHCqbHo9XONMGY3DQAUFKqAsUE2kFW0jFWyOjqjnu38feWV/Tup6GNPv7w9s4lQMbMP&#10;vf35xSjYPhKyyXcqKLYUOwPzn5N7DLuI/436gLg7dg5aO2rWNpTPwIB6HSuGT93lamb3Vdj5blbt&#10;PgizbRHxu6TwP9dUcaweozOTbE+/vD1zTv9xTYJQJWGkz/yTq48yD2B4H/Ot+6Qewy7Btke9b1cX&#10;7hqvr6HTpBBaVU01e9eD8ys23Ti2CaU/AAAIDH7itcd72TI6nc479fLWLBTHFRwGncFdMXzqrg2j&#10;fbawZOWq+c9hGEa7E/pypOeBFddQ3zW3Q1+OKiwrUcMj3FG1BAw6g7tzwuKVbDniYmBrR87a5nPa&#10;78Tpl7dmwvaJz3vR6i+hwY8QaYoR2H7n9BpUN10FFqf83Fy/aW82netFJFAAaNjB9LZ3e/149bHB&#10;0fvu2Xa3af8ePyfLlKm9t/ygRwdz+ya2iXfRYT3IVA5EjO866OqDYXo/u2vSAIddA4wN82uVTFdt&#10;Vu/w2UlGpVMIW45VdWDKykXDXXshlwF4H/ute25RY7dO1CBIsp3Kt+To9s8jPvYX1YafXRMXr+Cv&#10;2of6IqBiFyIDVd3EZDDr7Q3Mo0S18R3odQTFFkGn/00qKi6VxPrrR/yIVtwoK3rY77AiYN+u5gYY&#10;C4JirC+uKFWBFZQAAKChpPpHmCqYLceq2jhmzuaFgyYehO0PJ6+4QDsqI9G+orpSftudU9AqYRxb&#10;fbPorzuuum73WrhGUKAA0PB+GtWx3+1jM9bORe27nlvPvPf19X9VPVG1BDZ6JjHCBAoADVlHDk1d&#10;tUCexYYu8IdriUQb6oW4FAMx7lRKK8uVjgVdR7qpcjKyNQ9XHRk6tZfHedgUCzb6pjGvN5zt7Ttg&#10;/BE6nc4LXLjTq69DJ8K0FnsfXVyKcj0AAODdfejlgPn+E1XYMnVysrXAwl77q1anT07yJus38af+&#10;p9PpvPNz/aa2VdP+hdI/hmG0N9FfevEfa2dsE46SYiYt/5eRqImHYkvpZdfhzQCnrs/4j6ELlaYC&#10;vbmgqpts9U2jiR54QXRUNHJh+1TmKP4XwyUuoVJQVqzeXHdlGKHyLjqsB797qChMtPVI09PgJOak&#10;mwsuioSB6krc3sTmG9l7YNfEJSucja2R05eEJv5wCwx+4pVXXCCyZLQg5m0ME19vPNMbZsyZfUef&#10;9uwy8Brqtb2M+vxfJhDUeQYzF1iyctUqHOLyx0QocxRKAEDYqfAb6nlkue8RuPX5xWjU4Mblw6bu&#10;7mnr+hZ1LAaDwT04ddXCNxvP9hrVsd9tojYFZcXqqB4vumpa2Sdmrfeh0+k8toJGjn3vqRu0Or7t&#10;KKzKpaqCctGWcfM2oF6/4PZWgc0pt9M3gw5kwzCMlpSbYUZ0LiYz2QYla8HuiUuW8z/I9dx6Jsr2&#10;W5YpU6ujopFbUFasTvUfUXAo6sOFuyGLkzYqGjkANKgkxOnafPhZ4HzBGApxCpV6bj1zwXn/QzB9&#10;yTJlagPm75gIOzYAAHyI+9YNph2qPQXmN5SVkaldP2o2soo99fcv48DgJ16onzs3Z8s0QccfUezx&#10;XrpMmM1MGPyBmsjz3sRG/PP+f5Jgwld+5IfHE1vAD+oPpq6oUrBs6GRSN0th0Ol0Xncbl/fCzt/9&#10;8moEqjFuq+f8dbix2rj7KQ8aRFEUr66DAhec9z9UUV1F6A9PRGxWapPIZDdzh1CUF1dCdrqFrb5Z&#10;tOBx/3vw0fNeXQcHtje1bfSCislKsUFZHNTW18nqzOwJvfonopOF46eQbQGNoowlsWIDAICC8mJ1&#10;2D4djSwjAQAgOjPZVpxxA3X19TLLL+/dfW/Fof/UHrDfV4bJrCNLTnjyxc3ZsHNpjvu44x0tHD6r&#10;K6oUFJTB3Zv3Md+6j+nU/yZZO0ktDAY6d30qy5SpRdnJhqfGtnsXE9YD5XpGdOhzt6t1u2CUz7RV&#10;1/41pH33R/e+/FVpkRGfnWbJ4/HodDqdJ4l5X1dfJ1NaBW+WcDS0iASAok1FXMGP9dx6JkzqAX7W&#10;jZq1FU8aKAk+xn3vgtLe3sA8alL3of8ZIGEECgANW8uO5o5IdWeKK5vq1FEj64nsKil5mSZXg8nT&#10;sgPQsELd6um7TvB4a7gzEj0Y6C8k8hVbQnaaxeeEHx1h+8R/E0nck/tf3wx/HRXaGwA024ODgcUP&#10;ORnZGmHn/5QWacA6yyiwOOVrRs7YTqPRMEfDBgEKA6xdBX3VDSdUWLJy1TZ6TZ1yRBESH9EZJcaG&#10;QWdwd0xYtAplDJyeNmjaFy6PyyivrlRA1RLQ6XQeLgBEcf/rm+FkKfv5wdXZlIIfgZiESkxWik1V&#10;bTWSi613d/T07SigTujJPYdf5DdWo2CqrZeM0r6ksrxJwjpUYzdRYsld98+v4PKaZhslYv5Ar8NE&#10;rqGtEfQoKFRQ1U10Op3naCT64corLtAe7D/vMWyfLFm5atzWFJYimXuy+OKu/Vwul4FieyBbma67&#10;dnhrUXmpyISqOMuGTdmDq3bI7h8/URmJ9mRJW0sqypTJ0qTwoyKvVGysBe+qrK7416UXBtQM5F2t&#10;nIMtdI0SUD6Dg2KjwimtKldC1RJY6RrHybM4Ig3w31Njnaef2AhdXsPewDzKrI1BEgAI5YT5i3Tx&#10;MEws6i9UfbOlrlE86qQAoMGr6UNcOKk+V1VeqSgmK8UGpe9OFo6fUK8Hhz96Hwa2rFwTbw0bPdMY&#10;BRanHHbyC+5Usgt/655/c28qzGdV5JWK14yY2SQ3GgD/xk4FVd1k3dYkFldbEvEzI9Fu4uHVAcLs&#10;UER4uPa+p8DmlAMguXvyIz3B4dybu9OKKuCEAACihcr31FjnUy9vzYLpR1NJLX/JkEn78L8dDCx+&#10;wF4DhmG0j/ERXYa07/FI6LWkxTnD9gdAg+oLpR4KDxNvZnFBmvM+wA3dKLBk5KrFubPDwzA8D6y4&#10;huKRO6Hb4P/CHaCDH/n3f5iYhMqfsiINlPZsWeEucKI4/er2TJgCST1sXN7Brthx5OXgXe4EYdDp&#10;SDscVXmloiZ9/E/GYtjkm4JR9XseXlgGq2NeO3LmNqLKb6jbb3HAlmVVWeuZNHKEQH24knIzzPR9&#10;+jaJbQAAAC6Px6CSLmj1iBn+AKDtmpQ5iiX2BuZRKEGna68e3obi5iysLYZhtPnn/A/DqnjWj57t&#10;x192AbcfwfI+5lt3UUIF1fMLVvWFA7sbowqKC64gDDq6xkNFXrEYdd7f+/LaQ9i8r66rZf0pRXsv&#10;qyooFc1x/xtDRc1QLyb1V3FFGVKkax2XWjQr7E030dZLQTXKNQcUIz0Awrfubub2obBC5U9pkQYe&#10;NPWntEjj5ItbUNUIDTTaZPgOGH+E6Bzq9lscOBpZRAp6y6A+XDV1tXJZBXnQGQnImNh9SICDYcPK&#10;HWXX1N7E5tuuiYtXuKzyhE72mF9aqAnrpSjKSB8Y/NgL1o5opNU2TTADgnVbk1gGncGFXYyReYBJ&#10;ytECgIYo+cRceNVaS1NRg/Y+UOYoljAZzPpvKdFI96y8ulKhuYUF+Vk3cvZWfq0LmaGeOKIew8QS&#10;/Fhdh/YiolIEByUYjiwIjgiqBYgAACA0qSEBGyzCVA1uZmgZi3G7ysEnVxbCBrltG79grbB4jtZR&#10;fdk2eZlIyoYBg66aVvahqasW4H+juvq2N7X9Nrnn8IvkrdGxN7CIIjLSl1dVKqwI2L8Lth+/cb7r&#10;BfthycpVCws+JiIsOcZFWAZgAABAfUGiuIRHpsc7imshJ4xmvQ8Sf6C9DwwtftRz65kRafFOVMds&#10;Lt2s239YOGhCo8BS+HoqjRNKikX9xR8kBkN2Ub4uauQ9SjBcL9sOb1D6BgCA5Dz4yF9+4n6lWolr&#10;VYZurE+3KKkoU4ZNF+NsbP3dq+ugQGHn/wV7irhjQlBQYHHK7y0/6IFnSQaAWvzI9vEL1oiy8VBF&#10;2LzZeufkuuzC37owfdgbmEcJmwP47gyGem4983MisSddWVWFIkoxOQUWp9xMp8E4DMOd0FcjYdsC&#10;AIBVW+M4VON5Um4mtP2NHy6Xy7j6Ec4DE6e9ic231tAS4Jho66VcW7TLU9BRiVrqezEJFSIbgSh4&#10;PB4dtXAXrFeSjopGrrWeSSyK0Q8AAB6EvR2G0h5n041jm1CKZsnJyNYIq4XRVl37F0qEfnx2muXx&#10;oBtzYHd+uyYuXiEqch91dSkOBFeo4o4JgUWJo1D6cNWRoYK5w1CECv676qppZa8eMd1f3NdIJFQS&#10;c9LN9z26tAS2j2XDpuwpLC9R+1NapCH4z0QL7cUrLFFhRFqcE8pK39nY+jtsRomaulq5s6/vTIft&#10;GwAABjh1faam0NSGKIqgyBB3Ki/5qx+fjketkNnNut2H1spMbKyll/pi/al+umpa2YLnoL2/JGGo&#10;R9k24xx+Fjh/mGuvB7DtYW96exObb3IysjWm2vrJKN4+Vz48nrBhtM8WUx19aPfgqPQE+xuf0DLf&#10;Dmnf45EobzE3c/vQO6F5UCuxiLQ4p69J0VA1YgY4dX0mLJ0NAA0rT5TtN0tWrvrP2fcaMgyZOtjP&#10;ECHDZDb6fGs8XDZ6pjF3lx8YIehCipLcT0VeqZh/Nbx0yOS9p17emiXOInUuJjZNFiOLLuxEKr41&#10;+chasanmhMWrSNKeEvD+0URUx4sZfUaeOfv6znSUfHi5xX90zr6+M33egPFHYT9Tz61nbr4JV+UT&#10;R5EtXzbQqevT5QH7WjwVf3+nLs8DF+z0InLaAYB6nIpYhApMAI4gL3987ouSihxFqAAAgJORFWEK&#10;dGFweVwGyoSorKniTD+x8Syq7nV8l4FXRZ1HSS75JPzDoPzSQk2ydjQaDds5cfFKUW1Qt99ORpYR&#10;8ixOhayMTG1z/gnuKFtSqMiz2BU7JixaFb7rRjuimARUIz3/d2HLsap2TVwitiJQREb6x9/eD6Za&#10;ZkIchCZGudXWNVVJSyqSPjEn3Ry1DkoXK+ePtvpm0ajvAwAA8L97drUou5Eg664d3oqykAUAgJFu&#10;fe+w5VhVLakl0FXTyg5Y4D/x6ZrjA4UJFABQIuolEKeiqqBcRCUHzYwTG8+8jwkjjc5FMdLjron9&#10;HDq+QL2ey+8feh9+GjifTFBkFeTqDdnh+wi1kqSFrlECWWZjSSRnnNxj2EUyfTnqi8DVVHiK+ebQ&#10;kkLFTMcgacXwabuERag3Nx/XuM4Drjcn3oEfQSN9TV2t3KILOw+Io2+qVNVWs4nukSQi6V9EfurX&#10;e/P016iuxNs8F6wFAIA+dm6vUD4HAAC/CvPaeh1cFVhVIzqwu7auTnb1lQP+O++dE7lwE4RGo2HL&#10;hk7eU8+tZ0amJbSYK7+7Q6egCd2GXCEzEVDLUiwmoQIAAKM79ruF+pmyqgpF962zg7bePrlO2Iog&#10;OTfTdHnA3t2wRnr84R7Roc9dlMy/OAvO+R8as2/pzd8lBVqC5zAMo11+99DbbsnIn29+Ns40DMPm&#10;sXM3kiWbczGxDaNy3cJgycpVbxnnS5r08l8QKi1dcTIyLd5RlKcOmj2lqWqKRqNh+6esWEz1+vgR&#10;FFr7H11ejLoqlgTvYxsvCiuqK+VR6pWwZVlVlrpG8cLOF5WXqPqc2nLCfeusIFS38VEd+93uYevy&#10;DoAGe2VnS6cQlM8DAMCDsDfD2q0cGy5snkSkxjm5rvb8uuPeWeSULuO7DLpqZ2D+MzYrxRo1I0lz&#10;uBbyzJMsIwIAZDYVCRvqAQBgUvehlzbdOLYJtTpeTV2t3PprR/y23zmzpqety1sjzbZpimz5svLq&#10;SoXPiT86otRY11RSy8cN3ZrKavmj3PrevvkpaAzqd7n9+cWolz8+9x3q0uNhWzWtXwAAUFVbww6K&#10;DHGnUuAHAAA6WzqFjO3U/wZZOwU2p9xWzzQ6KiPRnso4giwe7L2fqOiRIKjb708JkZ34KyM2B88u&#10;A66ZaOunoNaScDC0+HF69qZGxYf2P768GDblOwAAHA+6MaejBXHuNnFkDnYzdwid2H1IQMD7R0iZ&#10;PzCzFQAAIABJREFUgEX1/6sgr+3WOyeb5G1rDd7Hfuu+0mP6TvzviLR4JCM9nU7jjdm3lDA5ZVF5&#10;qerH+IguVIrsqSuqFOyf3Fig+/QbewI1RyEADR6endd5h/S17/jSycgqgkYDGI+H0cNSol3exYT1&#10;QHHUwVFgccrx3HuoC7rRHd1vLR82pZEa0Oe034nvqbFQWQyqa2tYF989mLxosLfInS508CP/r80T&#10;U5wKAA0rgWm9R5w7EXTDh8rnq2qr2U+/Bw9szjUI6rXXj5rtR0WoANAQS9PcFwGOAotTfnn+dm/Y&#10;HYibuUOoOISKuqJKwcrh03aStaOy/T4edH0O9StrDO7iivpwdbZ0ChEszja6Y79bKELlesizcfsm&#10;L18iGMeAsmtSVVAqEpW3yt9r4erbn1+Oas5qlF+orAjYvws1TkNSBMd978rlchm4Oyrqb1hRXSWP&#10;ktEXBhqNhgUu3OkluJga33Xg1c23jm9EKRyGw+Px6EGRIe5Uiv4RcWja6gV47j3Ue9bXoeNLwXk/&#10;yLnbE1ihAgAAJ4Ju+CwcNPGgKBUYpeBHcaq/AABgw2ifLSry8MVgxI3gatHe0CJqZt/Rp1vrenBO&#10;zFrvY6KtD+2uKa5KihtG+2yByQTd0ttvftQUlAsNNXXTARCP11Av2w5vUNzJa+pq5S6+fTBZ8DjK&#10;romsuJSeuk7WSg9y4S4MGSazDg/oDY4N7xoY/Bi5LoikKK0sV+JfALWWayw/+yevWOzu2DlI8DiT&#10;wazfN2k5tPu1pBjfddDVKT2HX8D/Fse87+vQUahnJxHx2WmWZCp8eJsKn6EeYJhYk7K1UdXMOTxt&#10;NXLddnFBdLP3eC9dhr+0WoPd3kuXC9akJ8PNHC2ynggTbb0Un35jT8C0bc0XAf8LWRwPl5qiciFq&#10;wa4TL274CKowkOwpJsRxR/wsGzp5D2qVUBw7ffOfcjKyNVwulzH/nP9hKn1IEn7XYtTCXOLm0LTV&#10;CxYOFl5yeJhrrweTegy7JOy8pOnn0OnF+bl+U/E5j+rKL6xsdicLx0+oORVPvBCtVaJmUyGPb0Fm&#10;QrfBV74m/3Q99OTKAvLW4oXoJaPEUSi9t/ygR/eNU96j1BQQB5vGzt20bNgU5EJktnqm0fIsdkVz&#10;VBz+XotWy8rI1JK3bH2hAkCDuikiLQ764ZJlytTa6jUtUgZAw6oN5Tsl5qSbv4n+0quPfcf/PITE&#10;Xd5XnsWp2DFh0Srvw6uRSz7g/Z9+dXsmyj0a6tLzIZWKmEeeXfWFLdgFQINQWTBowqHKmipOTFYy&#10;UnZwcaHA4pSf9tk0E6ac79Hpa+fF/kqxRvXebC49bV3f3ll2YCS/Fx+qlsBO3+wnkbeinIxsTTfr&#10;dh9Q1HN3v7wekVv0R0dHlbjENnSWYn4wHk9sNhW+sbD9k1csLigrVr/y4fEEcfcvDPM2honCDNJO&#10;xlYR91ccGj50p+/DltBFs2Tlqs/6bJ7u1W2w0JQoomAwGFwXE9swqkkxO5jZfxnTyZ20Mh9OawoV&#10;3J0U1Uhvb2AeJUxo9rHr+ArVvfN40I05khQqADTYjg4/DZz/JSmqA8q1uZjahhWWlaitvXpoG+xn&#10;VBWUii75bptERR39NfmnK0r8y4fYb90wDKNFpiU4UjFaNxdnY+vv1xbt8oStf6LA5pQ/XnV0cO8t&#10;M17/zEi0k/T1AQDA7H5jTh6aunqB4JwVZ6BoH3u3VyhCpZ5bzzzz+vaMdaNmbyU6D537SxIR9U0u&#10;hk7nXfLdPknYxYoTjhy7cv3o2X4Ru286idJr97Lr8CZka0BnA402GZK8nnYmNuEhWy93pipQcJoT&#10;r7Lbu3HdeVG0diI7/CERZ23uLlZOH2WZcLs0nHtfXnvg+bNQdk1qCsqFRlpt02Da0ul0HhUX4/Ym&#10;Nt/WXz/iV1heogb7mTUjZm6nat9Eqa0CAAC/Swq1ErLTLFo6zY+2inreaZ9NM7/6X3VFLailqayW&#10;/9HvUpdB7bo9kdT1AdDgLHNh3tYpx2eun0O0CBJnTE9fezS7CgAAnHp5axaXS5yZGj6inj+hJABi&#10;36n8d0F0Os/P03d90LpT7igV3WBRU1AuXOUxfUfa0WdGW8b5boBJ4OdgaPEjYvdNpxl9Rp0R9/Wo&#10;KigV7Z+yYnHo9ituzsbW35vbH0pkPT/DXHo96G7j8h62fWsa6fm9psS5YuPIsSu7WDl/ROmPy+My&#10;8JxS4jTSC9LZ0ilkfNdBIrMq8CPDZNZhGEYj03/zo6eunTWvvyd0ehFBUGurANCgAmspe4qdgfnP&#10;I9PX+CYeemw+o8+oM1QrtipxFEofrjwy9OiMtfP4a8uIAzqdzpvay+N83IEHVpN7Dr8obI6Ic947&#10;GVlFoOY4y/yTq//kO/GuFD5LMR/iSn0vin6OnV783HfHbrf30uVESctQYNAZXHfHzkEXfbdNzjrx&#10;Us9/wqLVmspq+Sh9qCooF5322TTz8/YrHYe79rqPmnhSEAONNhn7p6xYnHHshcGiwd4HyIIbYaEi&#10;VOh0Og+1rnarqr6MbcLFaaTnh+qqrZ5bz6SSRBKFHV6LVgkrPyCIrZ5Z9LLLe/agqJU2j523kS1H&#10;rRAeAOg7FQAahIqk5hKNRsM6mNl/WTdq9tZP2wI6/dhz22HegPFHxSEI6HQ6b25/z2PxBx9aLhky&#10;aZ8Cq6HaJ1U4cuxK3wHjjyQdemx2bq7fNA0l1T/C2qJqCRh0BlfUb0On03m97dxeo16zsPAASjYV&#10;0AJCBYCGG71s2JQ98wd6HX4c/n7w/a9vhj+LCB7wu6SwSdS6IOZtDBM7WTh+cnfsFOTu0DkIVYgI&#10;w83cIfTeikMeSTkZZrdDX4x6EPZ22Nfkn65kyflkmMw6Wz2z6P5OnZ97uPa+18HM/os4I+Bx9NR1&#10;suYNGH8Utk4KAA07McEqimTIs9gVU3t5nEe/wubTx/5v6oz2JjbfbPRMYmA/a6dvRlisCsfDtfc9&#10;KhHnqb9/GSuwOOWw90RU9UNhGGi2yTg6fe08mAqRGoqqf/6UFWmYasMlOpWXY1dM6jG0Wd5NFrqG&#10;CdN6jziHEsSoq6qVzZZlVaEkhxSERqNhHFlWpQKLU67EUSg10tRNs2prHGfRxjCBrBZ7c2mjqpmz&#10;d/LypetHz/a79+W1x4Owt8Ne/QztA1Oiw0RbL6WbdfsPHq6977k7dgqCLXtQVF6q6tllAKljAY6W&#10;stpvssXC9N4jziqyOUjClk6j86pqqtmCfdMwTPiCu7qqyjopNjYGAABqqqtBRVnDmBra2q9snJz6&#10;olyAuMAwjJZXXKD9MzPR7ndJoVZpVYVSdV0NiyPLqsT11OY6BokwcRbioq6+TiYhJ90iMSfDvLii&#10;VKWsulKRQadzldgKpcochRJjrbaplrpG8TLM5mXmlSJFyr8PhmG0zD+5+jFZyTYF5cXqpZUVSnXc&#10;ehkltnypEkehtI2KZo6dgdlPcavO/hVECpWa6mrLxJiYOAAAqK2pAeWlDZnXNbS139k4OfVskSuU&#10;IkWMVFRXyifkpFsUlZeqllZVKPEwHl2JLV+qqaSWb9XWOE5YkkgpUv4vUlReopqUm2lWXFGmUlpV&#10;rsRkMOoVWfJlumpa2WY6+klU1PLQ9VT4aU7JTCJ4PB7d88Dya6Jq0Our62QenLpqIawtI+5XqtXq&#10;wAMiCx7RAA27tmi3J793RW1dnazngeXXMCDe70jEWZ8t09UUlQtfRX3uc+TZVV+Yz4zp6H6TzEPs&#10;XXRYj9Ovbs3EMEDDAEbDMIzGw3h0DMNo/MccDS0jN4zx2SKqr9S8LOMll3bvg7m2VR7Td1BJkEeV&#10;dsbW4etH+/iJalNVU81+GfW57/2vb4a/jfnaMyUvy0TY/GXQGVx7A/OoIe17PBrXuf91YXXdycgu&#10;/K077+w2kQbvLpbOH1FikYIiQ9zJUty0UdHMOTZz3VzYPnFe/vjU9+jza/NQP4fDoDO4CixOuSKL&#10;U2aqo59s3dYktoul80cFNrydYfrxDWdRvNSo4u+1aDV/HScMw2heB1cGwpQ23zRm7iYqzgg4O+6e&#10;XRWaRF4y2MO19z1JlZYurihVeRL+YdD9sDfDQ+IjOotKtiknI1vjamr3dahLj4eenQdeM9CE84Cl&#10;FqciZptKcl6mKUyurT72bq+Gu/YWmQIe531MWHey3EBmOgZJgu56PzMT7e5+eTUCZozmoKqgVKSq&#10;0FD5kkFncGHzGBlotMkgEyq7HpxbARMvkFOU34ZMqJx9fXc6zLU5GVlFlFVVKIo7H5MozHUME4Wd&#10;yysu0D76/Oq8o8+uzYN9WXF5XEZEWpxTRFqc09bbJ9f1d+ryfKvn/HWoRvXQxCg3svvwMOzd0MHt&#10;uj+GtWU9Dn8/mKxPjw6976FcJ86T7x8Gift3k5ORrenn0OnFyuHTdna1bhcsqm1hWYnaudd3p4lz&#10;fGGcm7Ol0Tjp+dmGsDnfjs1AF9iNxn5zd1piTro5WbvhLqLLXFAhKSfDbP/jy4vPv7k3FdZrs6au&#10;Vi44LrxrcFx41zWBh7aP6zzg+lZP33V47jFhwNdT4UPcQgW25O+yS3v3EBX3IewzJYa0TyLjIOy1&#10;NBd+DybrtvBGcrK6EJl/cvWfRXwcANVXhei+6rn1zPNv702F6WvDaJ8tLe0RRvSyr+fWMw88vrzI&#10;bP6gJL9bJ9c3Z/X7POJj/w6rx39ZdH7nAZQAy7AU8jnE5XEZSy/t3gvdJ8S8pGrsDksmf1ZQqamr&#10;lXv07d2Qbhsmf/Dcv/yaqKwULTVvTLT1UlQVlBuVMEcpN95GVTOH6tglFWXKMAIFAOq/IxEV1ZXy&#10;KwP277RePDz22PNrc6mGAXB5XEZg8GMv2yUjovc+vLhUlLaKau4vsQoV2EmVlJthdvhZIFSOMJg+&#10;iX68lprg/GNrKav9hg04IxME59/cmwrrRkrW19PvwQPxwD5R2BuYRw137XW/5YVK41okWQW5el3W&#10;Tfq4+MKu/eXVlQriGAPDMNrBJwEL+26Z+fJPaZEGzGdg78PT78EDn30PJl0AcLlcBowLKZWXEY/H&#10;o6NkqaXC9ZBn4/r5zXohTDC3xjOHOnZzX/SwsThsWVYVqiemMCLT4h3tl46K2nX/3AoqZQCIqKqt&#10;Zi+7tGeP18GVgcJ+T+idSqOIejEHP6JMKr9bJ9fnl4guhVtTVysXlZFAmgL+XxEqNBoNs25rDDWR&#10;RAkCLvdvIB4MxRVlKqLOn351e6ao8zjrR8/2o9PpPEmseIUhmDb+a9JPV5dVnmGoqUxgCY4L7zrI&#10;f+6T8irRwgrDMBrKHFp6ac9esgc+LjvVCsZFnMqLLyEn3UJcAlgUoYk/3LbdObWW6Nz/D0IFdhxH&#10;I4tIccSs3fvy2qPzOu+Q1N9Zxs3ti4hrH596Tjy0OoAoqp5q5Uex5enh8Xh0lIjaksoy5Y03jm0W&#10;1eZnRqIdWdwIAE1TF9TW1cmKq8gV6dgCCfv4jYeiECUIXkZ97pvxJ8cA9hpq6mrlhJU8zS78rfs4&#10;/P1gsj6s9UxiR7n1u11QVqwuqQlMBH9EelR6gn3/bbOf5xUXaEtyzK9JP12nHV8vMg4j80+uPuyO&#10;BgAAYrKSbU6+uDlbVBuYF5KeunaWlrL6b9hx//bdcilSTgTd9CG6d60lVFAWAC0lVNqb2DZb9fUk&#10;/MOgMfuW3kSJVaPCrc9Bo7fcOtGkOmyr21SS8zJNYQKF+Dn58uZsUQndYH5AUx39ZEGV08/MRDvU&#10;CpRUUOYolpjqNA5Kg7WriNqpwO4sYPq78Pb+FBg12vpRDbuU8JSWTV2Op43/XVKg1X+bz3PUGuRU&#10;ufkpaMyNkOdjhZ2n8oLceOPYZlFlWqmqcmFoSZVlfmmhpmDgcmFZiVpLLUbaGTfO+5aen20Ia3Nr&#10;OaHSvHEiUuOcRu1dfFtc6i4ytt05vVZQfUot95cYdypUJjWPx6MvvbRnr7AVI1UjfUs9YO1MrMMF&#10;XaNhdyrCXp55xQXa97++GY56LURChcfj0c+8ujOD7LMWukYJeKljGOO0OHExtQ3DMIw27diGczlF&#10;+W1acuzVgQf96+rrCHfCVOZQQVmxut/tk+uFnZekkR72eg01ddOdjKwi+P85GllGosb1CL7Ew1Ph&#10;y343B2MtvVQ1xcb5rWC/u7aKel5zUkW1lJG+qqaaPeHQqivVteTu0eKCy+My9j261KiAGdU4FbHt&#10;VKi+yIMiQ9yfhH8YNLh998dU+myOUBnXecD1ozPWUvbrJ8qEC7tTqaqtZtfU1coJPsyX3j2YRGV1&#10;QqROexP9pRfM6nHdyFlb8aR83azafTg7Z4tQew6GYbR5Z7cdhfGiWjzEe7+dvugYkZ62rm8Dgx97&#10;wajo+Onr0PHlXHfPY7gQxzCM9ij83ZAd986ugt3tpP7OMr75KWgMkWs31fl8+OnV+T79xp4QzJoL&#10;b6RHV5s0GOnjoIz0gQt3enW2dAoRPB6VnmDfce3Ez7CqFrpANVnY+9XZ0inkwcrDw2DaEsGkM5rY&#10;KVB2D83J9fc9De4ey8nI1sDaVonYduf0WtS6NBO6Db4yucfwi3rq2lkAAFDHrZe58uHxhAOPLy+C&#10;1drc+vxi9OFpq+fjmh+yOJX/JoDAlqBVdyo4Sy/t3uvu2CmIP/1JSxjpu1o5BwvWJm8uRlq6abJM&#10;mVqYH7K4okxFW0U9D/8bwzDamdfkOwsiiHYqMLsUUx395PFdB/6XNberdbtgUfEIWQW5erBuuYsH&#10;T9ovrMYNTm1dneyG60dFxtjwoyKvVLx/8vLFRJlfbfRNY7pYOn/svXn6a9gH6VrIM09BoYJqpOen&#10;nlvPXHZ57x7BF6ckjfSJOenmMAXo6HQ6z9HQgjDoz97QIspMRz/pR3qCA1k/hpq66eZtGscWwd6v&#10;ThaOn8T9zMGOLag2k9Q4joaWkVRTOeUVF2jvf3wZujyCkVbbtFOzNs7q59jpheA5B0OLH3b6Zj8n&#10;HVkDlQuuuraGFRj8xGtuf89jAFDPUiwWocLj8ejN0cXHZ6dZHnt+vVFAErSR3ripkR7mwQAAAFcz&#10;u69oV0oOk8Gsh63tICgIPsR+65aQnWZBZVzB1fmf0iKNO6EvR5J9bu3IWdtQvFRgPcM0ldTy8VWT&#10;KG58ej42JS/LBKZPdUWVgpCtlztP6eVxQdiKs4uV88czPpuhBXNQZIi7YMxUVkGeXn6paM9EUTwM&#10;ezv05Y9PjXLqwRrp+RcZsMC+7KzbmsQKS8zI5XIZ+aVFUN957ciZ2wSTqMJeg6upeJ+5f9NIT32c&#10;g08CFsLuFi11jeK/+l91JRIoON49hl5eM3Lmdtjxz7/5G89GtlOpZ3M4XwCNxquvq5Oprq42owHA&#10;48jLIxW2EUZyXqZpSWWZcnP62Hzr+MaJ3YcE4KsYWCO9YBAUrJGeTqfzFFic8uTcTFPUa9VQVPkj&#10;KtGlla5xHExFOUFBQMVAj1Nc2Vj9FfDh0USy+2Ck1TZtYrfBASjjwD5YLqY2YTCqhoAPjybCjn14&#10;2ur5ML7/3j2GXn71M7TPxbf3J5O1ramrlYvLTrVyMPybUlwcgbNLLu7eF77rRjtcYEvSSA9rBxOW&#10;UaCeW8+ccWLTGRib1pIhk/bN7Dv6NP+xwrISNdiFgYaSyh8qz5yKvGIx0Q4nPT/bELb0cXOFCuy8&#10;oDoOj8ejBwY/8YJtH7hwp5eo1Po4fuN817+KCu0TmkieWiYmK+U/tRtpmhZTKyvSDqkiDsN4UXmp&#10;6uabxzcemrZ6AWyfzVF98Xg8ut2SEZRyQj1YeXjYUJeeD4Wdt9aD06cWV5b+JwiKyktUb31+MVpY&#10;WxqNholygeUXUBiG0WBUX2tGzNiOuk2HdV2FsQ0UlZeovvzxGSpLtquZ3ddxnQdch2kLAADe3Ydc&#10;hhEqAACQkJ1mwS9UxDGfozIS7c++vjt9dr8xJ2H7lLSR/sWPT/3cVns1qdOTWZCrDyNQFg6aeHDP&#10;pGXLBI+jGOn7bpmJXOcGgIYFhe9AryOCx2G/O+zOWRgtYaQPS452Sc/PNoRp69196GVR1U/5odPp&#10;vAndBl+BESqVNVWciupKeXkWp6JF3M6EIS5vq2PPr8+d4z7uuLWeSey/7PlFNmmsdNE9wK58eDxB&#10;lLfHKLd+t299DhIqdPhVaZ8TfnSMzkyyFTW2voZO5uQeaMnuMAyjwaq/BKPkifiWEtOeyyMuZSrI&#10;Vs/561Dq1qCkzCmpLG+0yxbXHFp/7YifZ+cB1xRYnHIYQ7qkjfTZhb91YTIrCKKrppW9d9KypZ5d&#10;BhLW/miZZ4743vyLRnpbfdNoKmOEJkVBL/z9PH2FehkSgVKr6HdJoZYxi5MqNoM7FcQ1qfA8Sv9y&#10;JL2OikYumVsibHoGXBBgGEYTpfrqaOHwuaety1tRfRVX/N31nHl9m3SXstpjhj9RzWxRoNgaYFZr&#10;sMGyHDl2ZS9b1zcwbanAryZsjpFekPzSQs2td06t+xeM9FRQVVAqOjh11cKkQ4/NhAkUACT/zNHp&#10;dJ6jEbGDwb9mT3EwtPhB1UiPMoahpm46lTFg+F3aEIPUakIFwzAajJHeQAMu3fLT78ED9z68uFTS&#10;RnqqwExOizaGULYq3A04LDnaRdR1+/Qbe0JFXlFkTjFcQJVVVSheD3k2TlRbXTWtbCrVHmF1ylrK&#10;ar/bqmn/Imv3q/B3W5j+2qhq5EiyMBr/vYUVnLDz+eCTgIWigixx2qpp/5KkkZ4KReWlqksu7t63&#10;ImDfLlFCUdJCxUbPNIaomuL/NSM97C4Sdu5RhSXTUOq61YRKci6ckf6i77bJsMkW118/IrK2BgDE&#10;mUqjs5JsJR1JDzNp5FmcCpiVBC4IRO1SVBWUisZ26n9DVb7xdxXW19XgJ+MrqqvkRbVd5TF9B2yN&#10;dH7gjfS2UEZ6spxlzQGmrgaOmsLfYDqY78hkMOtvLNkzFuY71tXXy2y9c2odWbt/NZKey+Myjjy7&#10;6rvg3I5DROeLyktUYY30VBF2bzL+5Bi0lJEe3m3ZmrLbsqCzjTiprq2Feh7odDrPUtcoHoBWFCow&#10;N5sty6rqauUcvGnMnE0wfcKkFflX7Sk4MJH1RRWlquVVlQpXg5+MF9ZmSs/hF9hyrCrSncr/2GfI&#10;4lx0VDRyZ/QeeYbs2ogQ92oNdgHA46G7vqMkxeTXgcN8R3sD8yg3c4fQGX1GQd1HqvMZhpbKHnH2&#10;9Z3pNz89b1IrCSXfH1WEvahhv7u6okoBWbyUKEory5VgXf2bI7xg4794GFz2cn5gPQTNdAyS8AXn&#10;Py1UnIwsI5gMZv3c/uOOwcZwkPGvCxUYQ3FReanq9ZBn40Rll53Vd8wpAABQlVci3an8SE9w+Jr0&#10;01VUuxXDp+5iy7GqyK5NEAzDaLATE/YeKbHlS2HaZRbk6qMm1TvzityuBEBTVR2Mdxv+/fzG+a4X&#10;V31yqunuW+KljrPw/M6DggKyNZ+5FjPSQzpCyDJlaskySIhCia0A9TzEZ6dZovRbV18nc/HtAyhP&#10;SFu9vwusVvP+gvlhcf94GaZM3d5Jy5YO3eEr1B0XFiKfe9hJ1t2m/XsTLb0U1DFZsnLVsLmDYHYq&#10;xZVlKqJUX73sOrzB+yHbqRRXlKmcfnlLZJyLppJaPu7iigpK1l48SSQZOioauTDt6rn1zMDgJ16w&#10;O4MPsd+6vfjxqR9M2wFOXZ/hLxxYHT0+97RV1PPWjpy5bdWVAztgxhIFFaGSlJthBmukLzgXrI5X&#10;KMXBMIz2JSmqw7TjG87FZqVYk/WRU5TfJioj0Z6/FC/sM+dsbP1dWDQ/GU5GlhFEx/81e4q9gXkU&#10;qvMLP21UNaCKhyXnZpoGx4Z3JavEiXP+zb2psMk+u1g5f8T/3ypCBfYh5P9RB7fr/rivQ8eXsPEJ&#10;wiAy0kemxTvCfHbvpOVLUUvLogKT++d7apwzv9eWILP7/hUAZDuV8upKhcvvH3mLarNs2OQ9RAZP&#10;GCSRtA+lTvi2O6fXTuo+7BLZQ1tXXyezMmD/Tth+vboO+i9FS1ZBnp5g9l0i+OfzwkETD558cWt2&#10;czL0tlXT/qWjCidg+YF1nDDR1ksRTMIIQEPsU0cLx897vJctG+w/t0nuPSIqa6ob7Rhhr2H1iOn+&#10;Yzr1vwnTFoYG93bJBiPiiHuHLgxHQ8tImHLsADQEi79Yf5p04VRUXqIqKskpPxw5duW0Xh7n8L9b&#10;Rf0Fa6QXLGS1f/KKxSgxB4I0x0gvy5SpdTD4G+gmKaB2KiIEipay2u8RHfrcxf9mycpVk2WSFfVb&#10;qCuqFMx1b8jpQwWUBwtW1dDJwvET7Phpv38ZrQ484C8qALSqppo9/fjGs58SIjvB9Gmqo5/cx97t&#10;Ff43jOCUYTLr7A3Mo/C/WbJy1bu9lyyHGU8YkrankOW8otEAtGpITkbmvzmIYqQXd3qWf9FI39xx&#10;+HcJZLz88bkvmYo3v6RQ02P3wntZBXl6MH1O6+Vxjv+92io7FZibzZFjVwq+YO0MzH/O7jvm5PGg&#10;63OojNsce4qjkWVkc7aosGgqqeWrKigVUa0PMr33yLOC16kqr1SUW/xHh0p/S4ZM2qfA5pRT+SwA&#10;CJ5fkKovAABoo6qZ08XK+ePHuO9dYNrve3RpSXJepumJmRt8BFf2n+IjO005tu4CSu60zWPnbuTP&#10;ewZnpLeIEhTuI9363ulu0/79+5hv3WHH5kfiQsVEuEdScUWpyq7751fAjsmvsoS152goqf4Rd1wF&#10;7HeXk5GticpItP+ZmUSaNglHU0k1383cIRQANCN9cWWZyqNv74bAjgNAg+YGX4R1tXIO1lRSy4eN&#10;BZt5YtPpiLR4p50TFq0UzOl2N/TViNmntpyE7YtGo2ELB008yH/snxUquJFe8PjmsXM3BgY/8aKS&#10;M6w5QqWsqkJx2aU9e1DHxFGRVyxeN2r2VrJ2DaWFTWJD4iM6o45Bo9GwmX1GnRY8riKvWExFqKjI&#10;KxX7DhjfJMUFLJJUNfj0G3sCVqgAAMD9r2+Gv4n+2muAU5dnagrKhRiG0WJ/pVh/iA3vJmraUq4i&#10;AAAH9UlEQVQXI0hHC4fPnp0bB/TBGOldTJpmCsB33y6rPMNQrgFH0kb66toa1rPvwQMEj2cW5Orv&#10;uHd2Fexuw1BTN51ftQn7zMkwmHXLL+/dDdOWCBqNhu3wWrQKL8+AMnZNXa3csJ3zH6CMN8d93HFc&#10;qMAa6QEAAEXtCkDDTnlI+x6P8L+ZDGb9jD4jz/jfPbMato+jz67Ou/U5aHR/xy7POXKsSh6PR/+a&#10;HO0qWHCLjMk9hl00a2OQxH/snxUqwmwXmspq+RtG+2xZemn3XtRxmyNU4n6lWsX9SrVCHROnr0PH&#10;lzBCBYAGDzAqQmWAU5dnxtp/67bjkNlVhLF4sPd+JQ6cZwkRKKoGVFuVZ5cB17bcOrEBNq8SAA2r&#10;R5iAQmEosDjlAfN3TOR/SVGxD/LTzsQmfErP4Rf4s7zCImkjPVGpWCp4dx96mf9v2Gcupyi/zd6H&#10;F5dSHddURz95t/fSRipGSXqd8f8eLTUOzuLB3vsPPw2cL8ojVJC84gLtS+8eTKJ6HUZabdMOTl21&#10;UPB4i9tUMAyjwayURD0wvgPGHzHTaSwdYRDUEdfV18lIOpIeB+UFAFsFUhCffmNPEB0X9N6BQYmj&#10;ULpgkBdh4BossA8WTAobQZgMZv3JWRtE1nYXJ3Q6nXd5vr+3YBnoX4V5bWGM9KKE5rbxC9bKs9iE&#10;qeWFoaumlU3FSN+S5YMBaLDJLRjYeB79b6hJTwX+31ii4xCoijWV1fJ3TVwCrY5sLops+bLbS/eN&#10;Ilp0trhQScnLMhFlaMYRpWOXlZGp3TNpaZOsp6IgKicanZlsCxs41FwkLVT01LWzBrXr9oTonAoH&#10;LiMBPwsHTTgIm8lAGJL2sull1+HNKo/pzXbLheGMz+YZHh163xM8DvPyIItDaKOqmbNmBHztCgD+&#10;/aBHABoE8fm5flM1ldXy8WPFFaUqVFLYU0HwHqG4t6PCkpWr5k++CJuVmwrCFiiz+405STRHxQ1L&#10;Vq76wcrDw4RlO25xoQJrpMdD/oUxzKXXg152HaCTBbZmTXph4wsDJVMuzsw+o08LK5qFulNRYHHK&#10;Fw3yPoB6DYKgpGehOsa28QvWTuoxDKpCHRXkWeyKO8sOjBSW8wzmOzoYWvwgc/JYPNh7P0pupn9d&#10;qMgwmXUX5m6dIljqoTlF+VARvEeS/O78VRvLqioUE3LSKRXNg0FYpgA6nc4LXLDTq5t1+w+SGltX&#10;TSv7/eYL3Xvaur4V1uafFCrtjK3D+fXWRKC6GBOlVG+pB0xFXqnYWKuprUMYRpq6aWRuwPww6Azu&#10;9N4jzgodnyM6AFKQ+QO9DhPFJ6DQUvEA+Gp49YgZ/lT7EEZ7E5tvn7YGdBrh9tdFW5Dm2Af5Ycux&#10;qlDUFyjecjgtFUlvoWuU8HbT+Z7ePRrbUgBo2YWc4Mu3pVRf31Njnak4XsBg3sYwUVShP7Ycq+r5&#10;2hP9RWWHpsqgdt2efPW/6kpW+bbFhQrMiwb2JeNoZBkJm4+KqE/YGIrm0s7YOhwl3QODweDCZiwG&#10;AIBhLj0ftFUXnt0XZafCkWNXLh7svR+2vTDS87MNC8tL1GDaNtdPn06n87Z7LVwTtO6Uu6DNgwra&#10;Kup5h6atXhC6PdDN3tAiSlg7WMEJ+/3Gdu5/o7OlUwhMWyr3LDkv07S0slwJ9XOwmOroJx+Zvsb3&#10;x57bDsK+R0sJFaKYNMnaOf4uWlHyxyGPA7lACVy40+ui77bJMBUeyTBvY5h4c8neMY9WHR0CY/ts&#10;Ue8vWCM9ijpkyzjfDVc/Ph1P5tHyv8VIj2PV1jguKiORtDYMAAD4uBMb6HFQdirz+nse5deBUwX2&#10;AW6jqpmDaqQXRj/HTi+i992zDXj/aOL+x5cXkxUcE8TN3CF0Wi+Pc5N6DLsEk40Z2kgPuaug0WjY&#10;gSkrF3VYPf6LqHZUjfTiKHfMjzJHscTRyCKyi6Xzx2EuPR90MLP/QqY5aKmFHJGRXpJjt6aRngga&#10;jYZN6jHs0nCXXvdPvrw5+8izq76Zf3L1YcdhMpj1PW1d3s5xH3d8uEuv+2Sao0ZjYxjlfGnIcLlc&#10;BswNt9YziUVJuJeYk24uKliQTqfzBAVVbV2dbERanBPsGM3BUFM3HbXmRXp+tmFecYE2TFsXU9sw&#10;UQ9zQVmxOqxx1KqtcVxz3Ihxcory28BMYgUWp9xG3xS6uhwK8b9SLZ9FfBwQkRbnFPsr1bqwvESt&#10;rKpCUZYpU6vMUSjRUlb/bW9gHuVoaBHp7tg5CFW4lVVVKMLkvmpnYh0uzN5FRGRavKMoBxKq9yy7&#10;8LcubJS0MGSYzDqOLKtSW0U9j4ojx9ekn66SUg3xo6OikWug+ddGxePx6OIWqvy0N7H5hr94YzKT&#10;bVBce1Ew0zFIoqKabqhfFdMu6Mcn96iMRPuE7DSL4soylfLqSgWOLLtSiSNf2lZN65e9gXmUs5H1&#10;d3fHTkGCOz1YWlSoSJEiRYqU/9u0ajlhKVKkSJHyfwupUJEiRYoUKWJDKlSkSJEiRYrYkAoVKVKk&#10;SJEiNqRCRYoUKVKkiA2pUJEiRYoUKWKjxVPfv4r63OdZxMcmNRqkSPnfiLOhVckQp+7ItX3+f4bB&#10;K6iULzvOIW8p5X8NbLsooOF9CYBWECqfE3503PPgAlKGYSlS/lWWDJr0rZeFS4umk//fjiwvJ1U+&#10;b59xa1+HFDGiOvI2LlSk6i8pUqRIkSI2pEJFihQpUqSIDalQkSJFihQpYuP/AUTWoYgbdQ2ZAAAA&#10;AElFTkSuQmCCUEsDBBQABgAIAAAAIQBhiRox3AAAAAUBAAAPAAAAZHJzL2Rvd25yZXYueG1sTI9B&#10;S8NAEIXvgv9hGcGb3STaojGbUop6KkJbQbxNk2kSmp0N2W2S/ntHL3p5MLzHe99ky8m2aqDeN44N&#10;xLMIFHHhyoYrAx/717tHUD4gl9g6JgMX8rDMr68yTEs38paGXaiUlLBP0UAdQpdq7YuaLPqZ64jF&#10;O7reYpCzr3TZ4yjlttVJFC20xYZlocaO1jUVp93ZGngbcVzdxy/D5nRcX7728/fPTUzG3N5Mq2dQ&#10;gabwF4YffEGHXJgO7sylV60BeST8qnjJ4ikBdZDQQzwHnWf6P33+D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AvnZVNwAgAAHQcAAA4AAAAAAAAA&#10;AAAAAAAAOgIAAGRycy9lMm9Eb2MueG1sUEsBAi0ACgAAAAAAAAAhAOzSwgkvIAAALyAAABQAAAAA&#10;AAAAAAAAAAAA1gQAAGRycy9tZWRpYS9pbWFnZTEucG5nUEsBAi0ACgAAAAAAAAAhAE4QkACFiAAA&#10;hYgAABQAAAAAAAAAAAAAAAAANyUAAGRycy9tZWRpYS9pbWFnZTIucG5nUEsBAi0AFAAGAAgAAAAh&#10;AGGJGjHcAAAABQEAAA8AAAAAAAAAAAAAAAAA7q0AAGRycy9kb3ducmV2LnhtbFBLAQItABQABgAI&#10;AAAAIQAubPAAxQAAAKUBAAAZAAAAAAAAAAAAAAAAAPeuAABkcnMvX3JlbHMvZTJvRG9jLnhtbC5y&#10;ZWxzUEsFBgAAAAAHAAcAvgEAAPOvAAAAAA==&#10;"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yyFvwAAANoAAAAPAAAAZHJzL2Rvd25yZXYueG1sRE/LagIx&#10;FN0X/IdwBXc1oziDTI0igtAuqvXR/e3kdmZwcjMkUdO/Nwuhy8N5L1bRdOJGzreWFUzGGQjiyuqW&#10;awXn0/Z1DsIHZI2dZVLwRx5Wy8HLAktt73yg2zHUIoWwL1FBE0JfSumrhgz6se2JE/drncGQoKul&#10;dnhP4aaT0ywrpMGWU0ODPW0aqi7Hq1Hw7fb5zOR5jJ/Fx7m/FiR/vnZKjYZx/QYiUAz/4qf7XStI&#10;W9OVdAPk8gEAAP//AwBQSwECLQAUAAYACAAAACEA2+H2y+4AAACFAQAAEwAAAAAAAAAAAAAAAAAA&#10;AAAAW0NvbnRlbnRfVHlwZXNdLnhtbFBLAQItABQABgAIAAAAIQBa9CxbvwAAABUBAAALAAAAAAAA&#10;AAAAAAAAAB8BAABfcmVscy8ucmVsc1BLAQItABQABgAIAAAAIQBERyyFvwAAANoAAAAPAAAAAAAA&#10;AAAAAAAAAAcCAABkcnMvZG93bnJldi54bWxQSwUGAAAAAAMAAwC3AAAA8wIAAAAA&#10;">
                <v:imagedata r:id="rId7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BqxAAAANoAAAAPAAAAZHJzL2Rvd25yZXYueG1sRI9PSwMx&#10;FMTvgt8hPMGbzepB2m3TxS0InqS2RfT2unlult28LEncP376RhA8DjPzG2ZTTLYTA/nQOFZwv8hA&#10;EFdON1wrOB2f75YgQkTW2DkmBTMFKLbXVxvMtRv5jYZDrEWCcMhRgYmxz6UMlSGLYeF64uR9OW8x&#10;JulrqT2OCW47+ZBlj9Jiw2nBYE87Q1V7+LYKynb+wNcfsxuH97k8f/r9aS73St3eTE9rEJGm+B/+&#10;a79oBSv4vZJugNxeAAAA//8DAFBLAQItABQABgAIAAAAIQDb4fbL7gAAAIUBAAATAAAAAAAAAAAA&#10;AAAAAAAAAABbQ29udGVudF9UeXBlc10ueG1sUEsBAi0AFAAGAAgAAAAhAFr0LFu/AAAAFQEAAAsA&#10;AAAAAAAAAAAAAAAAHwEAAF9yZWxzLy5yZWxzUEsBAi0AFAAGAAgAAAAhAJaS8GrEAAAA2gAAAA8A&#10;AAAAAAAAAAAAAAAABwIAAGRycy9kb3ducmV2LnhtbFBLBQYAAAAAAwADALcAAAD4AgAAAAA=&#10;">
                <v:imagedata r:id="rId8" o:title=""/>
              </v:shape>
              <w10:anchorlock/>
            </v:group>
          </w:pict>
        </mc:Fallback>
      </mc:AlternateContent>
    </w:r>
    <w:r>
      <w:tab/>
    </w:r>
  </w:p>
  <w:p w14:paraId="3F23B632" w14:textId="77777777" w:rsidR="00E712CA" w:rsidRPr="001F3673" w:rsidRDefault="00E712CA" w:rsidP="00E712CA">
    <w:pPr>
      <w:pStyle w:val="Cabealho"/>
      <w:rPr>
        <w:rFonts w:hint="eastAsia"/>
      </w:rPr>
    </w:pPr>
  </w:p>
  <w:p w14:paraId="368C8350" w14:textId="43A744BD" w:rsidR="00E712CA" w:rsidRPr="003E5B7C" w:rsidRDefault="00E712CA" w:rsidP="00E712CA">
    <w:pPr>
      <w:pStyle w:val="Cabealho"/>
      <w:rPr>
        <w:rFonts w:hint="eastAsia"/>
      </w:rPr>
    </w:pPr>
    <w:r>
      <w:rPr>
        <w:noProof/>
        <w:sz w:val="9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451AD3FB" wp14:editId="314325AB">
              <wp:simplePos x="0" y="0"/>
              <wp:positionH relativeFrom="page">
                <wp:posOffset>1044520</wp:posOffset>
              </wp:positionH>
              <wp:positionV relativeFrom="paragraph">
                <wp:posOffset>207866</wp:posOffset>
              </wp:positionV>
              <wp:extent cx="5477510" cy="71120"/>
              <wp:effectExtent l="0" t="0" r="8890" b="5080"/>
              <wp:wrapTopAndBottom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5C3CCA1D" id="Graphic 11" o:spid="_x0000_s1026" style="position:absolute;margin-left:82.25pt;margin-top:16.35pt;width:431.3pt;height:5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k4DJwIAAMEEAAAOAAAAZHJzL2Uyb0RvYy54bWysVMFu2zAMvQ/YPwi6L7aDNmmNOMWWIsOA&#10;oivQDDsrshwbk02NUmLn70fJUWpspw27SJT5RD0+kl49DK1mJ4W2ga7g2SzlTHUSyqY7FPzbbvvh&#10;jjPrRFcKDZ0q+FlZ/rB+/27Vm1zNoQZdKmQUpLN5bwpeO2fyJLGyVq2wMzCqI2cF2ApHRzwkJYqe&#10;orc6mafpIukBS4MglbX09XF08nWIX1VKuq9VZZVjuuDEzYUVw7r3a7JeifyAwtSNvNAQ/8CiFU1H&#10;j15DPQon2BGbP0K1jUSwULmZhDaBqmqkCjlQNln6WzavtTAq5ELiWHOVyf6/sPL59Gpe0FO35gnk&#10;D0uKJL2x+dXjD/aCGSpsPZaIsyGoeL6qqAbHJH28vVkubzMSW5JvmWXzoHIi8nhZHq37rCAEEqcn&#10;68YilNESdbTk0EUTqZS+iDoU0XFGRUTOqIj7sYhGOH/Ps/Mm6ydM6kjEe1s4qR0EnPNJEN/F3f09&#10;ZzEVovqG0d0US1lNUNEXdxPijZhlulhmnhlFi/64j7jpu3+HjoLGeFKDVeNTPvXw5lUOen8quAXd&#10;lNtGay+AxcN+o5GdBCm73W4+pTcXyhNY6IaxAXwr7KE8vyDraWYKbn8eBSrO9JeOmtIPWDQwGvto&#10;oNMbCGMYtEfrdsN3gYYZMgvuqH+eIba8yGNnEH8PGLH+Zgcfjw6qxrdN4DYyuhxoTkL+l5n2gzg9&#10;B9Tbn2f9CwAA//8DAFBLAwQUAAYACAAAACEAZ+V+W+IAAAAKAQAADwAAAGRycy9kb3ducmV2Lnht&#10;bEyPy07DMBBF90j8gzVI7KjT9B3iVECFUBcsaCtV3bnxEEfY4xC7aejX465geTVH957Jl701rMPW&#10;144EDAcJMKTSqZoqAbvt68McmA+SlDSOUMAPelgWtze5zJQ70wd2m1CxWEI+kwJ0CE3GuS81WukH&#10;rkGKt0/XWhlibCuuWnmO5dbwNEmm3Mqa4oKWDb5oLL82JytgFZ47/b2oJpfLfqcP5v0wf1uthbi/&#10;658egQXswx8MV/2oDkV0OroTKc9MzNPxJKICRukM2BVI0tkQ2FHAeLQAXuT8/wvFLwAAAP//AwBQ&#10;SwECLQAUAAYACAAAACEAtoM4kv4AAADhAQAAEwAAAAAAAAAAAAAAAAAAAAAAW0NvbnRlbnRfVHlw&#10;ZXNdLnhtbFBLAQItABQABgAIAAAAIQA4/SH/1gAAAJQBAAALAAAAAAAAAAAAAAAAAC8BAABfcmVs&#10;cy8ucmVsc1BLAQItABQABgAIAAAAIQCvfk4DJwIAAMEEAAAOAAAAAAAAAAAAAAAAAC4CAABkcnMv&#10;ZTJvRG9jLnhtbFBLAQItABQABgAIAAAAIQBn5X5b4gAAAAoBAAAPAAAAAAAAAAAAAAAAAIEEAABk&#10;cnMvZG93bnJldi54bWxQSwUGAAAAAAQABADzAAAAkAUAAAAA&#10;" path="m5476899,l,,,70671r5476899,l5476899,xe" fillcolor="#ffcb04" stroked="f">
              <v:path arrowok="t"/>
              <w10:wrap type="topAndBottom" anchorx="page"/>
            </v:shape>
          </w:pict>
        </mc:Fallback>
      </mc:AlternateContent>
    </w:r>
  </w:p>
  <w:p w14:paraId="094F33DA" w14:textId="77777777" w:rsidR="00E66FDC" w:rsidRPr="00E712CA" w:rsidRDefault="00E66FDC" w:rsidP="00E712CA">
    <w:pPr>
      <w:pStyle w:val="Cabealh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Listacommarc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05ED0F7B"/>
    <w:multiLevelType w:val="multilevel"/>
    <w:tmpl w:val="2B78114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0F4AB9"/>
    <w:multiLevelType w:val="multilevel"/>
    <w:tmpl w:val="B622CA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432" w:hanging="432"/>
      </w:pPr>
      <w:rPr>
        <w:rFonts w:hint="default"/>
        <w:b/>
        <w:bCs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4757" w:hanging="504"/>
      </w:pPr>
      <w:rPr>
        <w:rFonts w:hint="default"/>
        <w:b/>
        <w:bCs/>
        <w:i w:val="0"/>
        <w:strike w:val="0"/>
        <w:color w:val="000000" w:themeColor="text1"/>
        <w:sz w:val="24"/>
        <w:szCs w:val="24"/>
      </w:rPr>
    </w:lvl>
    <w:lvl w:ilvl="3">
      <w:start w:val="1"/>
      <w:numFmt w:val="decimal"/>
      <w:pStyle w:val="Nvel4-R"/>
      <w:lvlText w:val="%1.%2.%3.%4."/>
      <w:lvlJc w:val="left"/>
      <w:pPr>
        <w:ind w:left="2491" w:hanging="648"/>
      </w:pPr>
      <w:rPr>
        <w:b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  <w:b/>
        <w:b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14703743"/>
    <w:multiLevelType w:val="multilevel"/>
    <w:tmpl w:val="362CC0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7E60794"/>
    <w:multiLevelType w:val="multilevel"/>
    <w:tmpl w:val="D7686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B1925"/>
    <w:multiLevelType w:val="multilevel"/>
    <w:tmpl w:val="94E494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F41FB9"/>
    <w:multiLevelType w:val="multilevel"/>
    <w:tmpl w:val="606452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84068A1"/>
    <w:multiLevelType w:val="multilevel"/>
    <w:tmpl w:val="8AEE39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2" w15:restartNumberingAfterBreak="0">
    <w:nsid w:val="353F0045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84C04FE"/>
    <w:multiLevelType w:val="multilevel"/>
    <w:tmpl w:val="B9BE645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D608D"/>
    <w:multiLevelType w:val="multilevel"/>
    <w:tmpl w:val="A66AB2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680869"/>
    <w:multiLevelType w:val="hybridMultilevel"/>
    <w:tmpl w:val="87789FE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8" w15:restartNumberingAfterBreak="0">
    <w:nsid w:val="48466789"/>
    <w:multiLevelType w:val="multilevel"/>
    <w:tmpl w:val="96863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6A12E52"/>
    <w:multiLevelType w:val="multilevel"/>
    <w:tmpl w:val="9A067E0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C47654D"/>
    <w:multiLevelType w:val="multilevel"/>
    <w:tmpl w:val="26D8B57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3" w15:restartNumberingAfterBreak="0">
    <w:nsid w:val="5FCD091D"/>
    <w:multiLevelType w:val="multilevel"/>
    <w:tmpl w:val="965829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4FA2922"/>
    <w:multiLevelType w:val="multilevel"/>
    <w:tmpl w:val="7B90C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8696376"/>
    <w:multiLevelType w:val="hybridMultilevel"/>
    <w:tmpl w:val="C4CA34C6"/>
    <w:lvl w:ilvl="0" w:tplc="04160017">
      <w:start w:val="1"/>
      <w:numFmt w:val="lowerLetter"/>
      <w:lvlText w:val="%1)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7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7"/>
  </w:num>
  <w:num w:numId="3">
    <w:abstractNumId w:val="28"/>
  </w:num>
  <w:num w:numId="4">
    <w:abstractNumId w:val="14"/>
  </w:num>
  <w:num w:numId="5">
    <w:abstractNumId w:val="10"/>
  </w:num>
  <w:num w:numId="6">
    <w:abstractNumId w:val="20"/>
  </w:num>
  <w:num w:numId="7">
    <w:abstractNumId w:val="25"/>
  </w:num>
  <w:num w:numId="8">
    <w:abstractNumId w:val="17"/>
  </w:num>
  <w:num w:numId="9">
    <w:abstractNumId w:val="3"/>
  </w:num>
  <w:num w:numId="10">
    <w:abstractNumId w:val="3"/>
  </w:num>
  <w:num w:numId="11">
    <w:abstractNumId w:val="26"/>
  </w:num>
  <w:num w:numId="12">
    <w:abstractNumId w:val="19"/>
  </w:num>
  <w:num w:numId="13">
    <w:abstractNumId w:val="12"/>
  </w:num>
  <w:num w:numId="14">
    <w:abstractNumId w:val="4"/>
  </w:num>
  <w:num w:numId="15">
    <w:abstractNumId w:val="13"/>
  </w:num>
  <w:num w:numId="16">
    <w:abstractNumId w:val="5"/>
  </w:num>
  <w:num w:numId="17">
    <w:abstractNumId w:val="7"/>
  </w:num>
  <w:num w:numId="18">
    <w:abstractNumId w:val="15"/>
  </w:num>
  <w:num w:numId="19">
    <w:abstractNumId w:val="9"/>
  </w:num>
  <w:num w:numId="20">
    <w:abstractNumId w:val="23"/>
  </w:num>
  <w:num w:numId="21">
    <w:abstractNumId w:val="2"/>
  </w:num>
  <w:num w:numId="22">
    <w:abstractNumId w:val="8"/>
  </w:num>
  <w:num w:numId="23">
    <w:abstractNumId w:val="22"/>
  </w:num>
  <w:num w:numId="24">
    <w:abstractNumId w:val="18"/>
  </w:num>
  <w:num w:numId="25">
    <w:abstractNumId w:val="21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6"/>
  </w:num>
  <w:num w:numId="29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56A"/>
    <w:rsid w:val="0000071E"/>
    <w:rsid w:val="00000E05"/>
    <w:rsid w:val="00001089"/>
    <w:rsid w:val="000019C6"/>
    <w:rsid w:val="00001ADE"/>
    <w:rsid w:val="0000236D"/>
    <w:rsid w:val="00002AB7"/>
    <w:rsid w:val="00003033"/>
    <w:rsid w:val="00003298"/>
    <w:rsid w:val="00003648"/>
    <w:rsid w:val="00003B6A"/>
    <w:rsid w:val="00003F8B"/>
    <w:rsid w:val="00004D4F"/>
    <w:rsid w:val="00005224"/>
    <w:rsid w:val="00005901"/>
    <w:rsid w:val="00005A68"/>
    <w:rsid w:val="00005C75"/>
    <w:rsid w:val="00006179"/>
    <w:rsid w:val="00006180"/>
    <w:rsid w:val="0000651F"/>
    <w:rsid w:val="000066C8"/>
    <w:rsid w:val="000069B4"/>
    <w:rsid w:val="000070AF"/>
    <w:rsid w:val="000073F3"/>
    <w:rsid w:val="0000756E"/>
    <w:rsid w:val="00007952"/>
    <w:rsid w:val="00007E0D"/>
    <w:rsid w:val="0001065A"/>
    <w:rsid w:val="00010C6A"/>
    <w:rsid w:val="00010C88"/>
    <w:rsid w:val="00011390"/>
    <w:rsid w:val="00011FF3"/>
    <w:rsid w:val="000122A4"/>
    <w:rsid w:val="000122C1"/>
    <w:rsid w:val="000124BA"/>
    <w:rsid w:val="00012A11"/>
    <w:rsid w:val="00013040"/>
    <w:rsid w:val="00013695"/>
    <w:rsid w:val="000141D8"/>
    <w:rsid w:val="00014236"/>
    <w:rsid w:val="0001427F"/>
    <w:rsid w:val="00014356"/>
    <w:rsid w:val="0001451E"/>
    <w:rsid w:val="00014B1F"/>
    <w:rsid w:val="00014E7A"/>
    <w:rsid w:val="00014FC0"/>
    <w:rsid w:val="00015076"/>
    <w:rsid w:val="0001535D"/>
    <w:rsid w:val="0001559C"/>
    <w:rsid w:val="00015651"/>
    <w:rsid w:val="000156E9"/>
    <w:rsid w:val="00015783"/>
    <w:rsid w:val="00015A6E"/>
    <w:rsid w:val="00015D4B"/>
    <w:rsid w:val="0001637A"/>
    <w:rsid w:val="00016EDE"/>
    <w:rsid w:val="00017D3B"/>
    <w:rsid w:val="000209C3"/>
    <w:rsid w:val="00020C33"/>
    <w:rsid w:val="0002118D"/>
    <w:rsid w:val="000212C9"/>
    <w:rsid w:val="000224C1"/>
    <w:rsid w:val="0002260C"/>
    <w:rsid w:val="0002289A"/>
    <w:rsid w:val="000229B1"/>
    <w:rsid w:val="00022BA7"/>
    <w:rsid w:val="00022BBB"/>
    <w:rsid w:val="0002306D"/>
    <w:rsid w:val="00023CDD"/>
    <w:rsid w:val="000242C8"/>
    <w:rsid w:val="000246D9"/>
    <w:rsid w:val="00025418"/>
    <w:rsid w:val="0002548B"/>
    <w:rsid w:val="00025B38"/>
    <w:rsid w:val="00025E06"/>
    <w:rsid w:val="00026A9C"/>
    <w:rsid w:val="00027155"/>
    <w:rsid w:val="00027340"/>
    <w:rsid w:val="000277DE"/>
    <w:rsid w:val="00027855"/>
    <w:rsid w:val="00027933"/>
    <w:rsid w:val="00027A5D"/>
    <w:rsid w:val="000303FD"/>
    <w:rsid w:val="00030B2A"/>
    <w:rsid w:val="00030E5B"/>
    <w:rsid w:val="000318BA"/>
    <w:rsid w:val="00031DBE"/>
    <w:rsid w:val="00031E06"/>
    <w:rsid w:val="000321F5"/>
    <w:rsid w:val="000322A8"/>
    <w:rsid w:val="00032612"/>
    <w:rsid w:val="00032EA8"/>
    <w:rsid w:val="00032F97"/>
    <w:rsid w:val="00033262"/>
    <w:rsid w:val="000335F5"/>
    <w:rsid w:val="00033DA9"/>
    <w:rsid w:val="00033E86"/>
    <w:rsid w:val="000340B8"/>
    <w:rsid w:val="00034839"/>
    <w:rsid w:val="00034A29"/>
    <w:rsid w:val="00034FD6"/>
    <w:rsid w:val="000350C0"/>
    <w:rsid w:val="000350D7"/>
    <w:rsid w:val="000352DC"/>
    <w:rsid w:val="00035874"/>
    <w:rsid w:val="00035D80"/>
    <w:rsid w:val="00036536"/>
    <w:rsid w:val="00036982"/>
    <w:rsid w:val="00036D9C"/>
    <w:rsid w:val="00036DF4"/>
    <w:rsid w:val="000373BF"/>
    <w:rsid w:val="0003743B"/>
    <w:rsid w:val="00037B74"/>
    <w:rsid w:val="00037C97"/>
    <w:rsid w:val="00037CFD"/>
    <w:rsid w:val="00040217"/>
    <w:rsid w:val="0004076C"/>
    <w:rsid w:val="000408A0"/>
    <w:rsid w:val="000408A5"/>
    <w:rsid w:val="000408AE"/>
    <w:rsid w:val="00040957"/>
    <w:rsid w:val="00040CE3"/>
    <w:rsid w:val="00040D0F"/>
    <w:rsid w:val="00041176"/>
    <w:rsid w:val="0004122B"/>
    <w:rsid w:val="00041517"/>
    <w:rsid w:val="00041B5D"/>
    <w:rsid w:val="0004226B"/>
    <w:rsid w:val="00042328"/>
    <w:rsid w:val="00042708"/>
    <w:rsid w:val="00042714"/>
    <w:rsid w:val="00042DB9"/>
    <w:rsid w:val="000438B3"/>
    <w:rsid w:val="00043913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7734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6B"/>
    <w:rsid w:val="00051782"/>
    <w:rsid w:val="000518EF"/>
    <w:rsid w:val="00051E1B"/>
    <w:rsid w:val="00051F02"/>
    <w:rsid w:val="00052048"/>
    <w:rsid w:val="000526DD"/>
    <w:rsid w:val="00052B4F"/>
    <w:rsid w:val="00052F23"/>
    <w:rsid w:val="00053303"/>
    <w:rsid w:val="00053E65"/>
    <w:rsid w:val="00054D92"/>
    <w:rsid w:val="00054FBE"/>
    <w:rsid w:val="00055034"/>
    <w:rsid w:val="00055889"/>
    <w:rsid w:val="00055C19"/>
    <w:rsid w:val="00055F99"/>
    <w:rsid w:val="00056433"/>
    <w:rsid w:val="000564D1"/>
    <w:rsid w:val="00057363"/>
    <w:rsid w:val="00057D37"/>
    <w:rsid w:val="00060256"/>
    <w:rsid w:val="00060414"/>
    <w:rsid w:val="00060A78"/>
    <w:rsid w:val="00060B91"/>
    <w:rsid w:val="00060E15"/>
    <w:rsid w:val="00060E1B"/>
    <w:rsid w:val="00061553"/>
    <w:rsid w:val="0006191E"/>
    <w:rsid w:val="00061DA5"/>
    <w:rsid w:val="0006239C"/>
    <w:rsid w:val="00062853"/>
    <w:rsid w:val="00062D4A"/>
    <w:rsid w:val="00062E0E"/>
    <w:rsid w:val="0006303F"/>
    <w:rsid w:val="000633EF"/>
    <w:rsid w:val="00063660"/>
    <w:rsid w:val="0006419C"/>
    <w:rsid w:val="00064413"/>
    <w:rsid w:val="00064442"/>
    <w:rsid w:val="00064A73"/>
    <w:rsid w:val="0006504E"/>
    <w:rsid w:val="000652F6"/>
    <w:rsid w:val="0006537A"/>
    <w:rsid w:val="00065883"/>
    <w:rsid w:val="000662C1"/>
    <w:rsid w:val="00066368"/>
    <w:rsid w:val="0006638C"/>
    <w:rsid w:val="00066564"/>
    <w:rsid w:val="00066BE8"/>
    <w:rsid w:val="000670EC"/>
    <w:rsid w:val="000677A2"/>
    <w:rsid w:val="00067B0A"/>
    <w:rsid w:val="0007019A"/>
    <w:rsid w:val="00070375"/>
    <w:rsid w:val="0007075C"/>
    <w:rsid w:val="000709FF"/>
    <w:rsid w:val="00070A35"/>
    <w:rsid w:val="00070BC9"/>
    <w:rsid w:val="00070EA5"/>
    <w:rsid w:val="00070FD8"/>
    <w:rsid w:val="0007148E"/>
    <w:rsid w:val="00072432"/>
    <w:rsid w:val="000725AE"/>
    <w:rsid w:val="00073004"/>
    <w:rsid w:val="00073596"/>
    <w:rsid w:val="00073852"/>
    <w:rsid w:val="00073E63"/>
    <w:rsid w:val="0007455C"/>
    <w:rsid w:val="000748E5"/>
    <w:rsid w:val="0007495A"/>
    <w:rsid w:val="00074C4B"/>
    <w:rsid w:val="00075836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1FC"/>
    <w:rsid w:val="00081282"/>
    <w:rsid w:val="00081A0F"/>
    <w:rsid w:val="00081A14"/>
    <w:rsid w:val="0008205E"/>
    <w:rsid w:val="00082162"/>
    <w:rsid w:val="00082275"/>
    <w:rsid w:val="000823C4"/>
    <w:rsid w:val="000826B8"/>
    <w:rsid w:val="0008276E"/>
    <w:rsid w:val="00082AFB"/>
    <w:rsid w:val="00082DC7"/>
    <w:rsid w:val="0008309B"/>
    <w:rsid w:val="000831C8"/>
    <w:rsid w:val="00083799"/>
    <w:rsid w:val="000838F5"/>
    <w:rsid w:val="00083BD5"/>
    <w:rsid w:val="00083D23"/>
    <w:rsid w:val="00084490"/>
    <w:rsid w:val="00084518"/>
    <w:rsid w:val="00085006"/>
    <w:rsid w:val="000850DC"/>
    <w:rsid w:val="0008577A"/>
    <w:rsid w:val="0008597F"/>
    <w:rsid w:val="00086708"/>
    <w:rsid w:val="00086953"/>
    <w:rsid w:val="00086D55"/>
    <w:rsid w:val="000872C8"/>
    <w:rsid w:val="000879FB"/>
    <w:rsid w:val="00087EF2"/>
    <w:rsid w:val="0009015D"/>
    <w:rsid w:val="000902AA"/>
    <w:rsid w:val="00090425"/>
    <w:rsid w:val="00090534"/>
    <w:rsid w:val="00090BA7"/>
    <w:rsid w:val="00090BF6"/>
    <w:rsid w:val="00090D08"/>
    <w:rsid w:val="00090F5D"/>
    <w:rsid w:val="0009133F"/>
    <w:rsid w:val="000915D4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3D4"/>
    <w:rsid w:val="00094790"/>
    <w:rsid w:val="00094A8E"/>
    <w:rsid w:val="00094D55"/>
    <w:rsid w:val="000958D5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77"/>
    <w:rsid w:val="000A23DA"/>
    <w:rsid w:val="000A2E7B"/>
    <w:rsid w:val="000A37C9"/>
    <w:rsid w:val="000A3852"/>
    <w:rsid w:val="000A3D93"/>
    <w:rsid w:val="000A4173"/>
    <w:rsid w:val="000A4787"/>
    <w:rsid w:val="000A494B"/>
    <w:rsid w:val="000A498A"/>
    <w:rsid w:val="000A50B2"/>
    <w:rsid w:val="000A5AF5"/>
    <w:rsid w:val="000A5D6C"/>
    <w:rsid w:val="000A5E21"/>
    <w:rsid w:val="000A674F"/>
    <w:rsid w:val="000A6DC0"/>
    <w:rsid w:val="000A6EF7"/>
    <w:rsid w:val="000A7471"/>
    <w:rsid w:val="000A79C0"/>
    <w:rsid w:val="000A7A72"/>
    <w:rsid w:val="000A7A9F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618"/>
    <w:rsid w:val="000B283A"/>
    <w:rsid w:val="000B3B09"/>
    <w:rsid w:val="000B3C19"/>
    <w:rsid w:val="000B460C"/>
    <w:rsid w:val="000B4889"/>
    <w:rsid w:val="000B497C"/>
    <w:rsid w:val="000B49DC"/>
    <w:rsid w:val="000B56AB"/>
    <w:rsid w:val="000B663C"/>
    <w:rsid w:val="000B69EE"/>
    <w:rsid w:val="000B7B55"/>
    <w:rsid w:val="000C052F"/>
    <w:rsid w:val="000C05F5"/>
    <w:rsid w:val="000C08E9"/>
    <w:rsid w:val="000C0A7A"/>
    <w:rsid w:val="000C1127"/>
    <w:rsid w:val="000C123B"/>
    <w:rsid w:val="000C19BD"/>
    <w:rsid w:val="000C1A8D"/>
    <w:rsid w:val="000C2047"/>
    <w:rsid w:val="000C20BD"/>
    <w:rsid w:val="000C21AD"/>
    <w:rsid w:val="000C294F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73A"/>
    <w:rsid w:val="000D294B"/>
    <w:rsid w:val="000D2A6B"/>
    <w:rsid w:val="000D2AC3"/>
    <w:rsid w:val="000D3590"/>
    <w:rsid w:val="000D4159"/>
    <w:rsid w:val="000D4BAA"/>
    <w:rsid w:val="000D4D3E"/>
    <w:rsid w:val="000D5100"/>
    <w:rsid w:val="000D5774"/>
    <w:rsid w:val="000D5AF9"/>
    <w:rsid w:val="000D5CAD"/>
    <w:rsid w:val="000D5EBE"/>
    <w:rsid w:val="000D6597"/>
    <w:rsid w:val="000D76B8"/>
    <w:rsid w:val="000E0276"/>
    <w:rsid w:val="000E071F"/>
    <w:rsid w:val="000E0923"/>
    <w:rsid w:val="000E15DC"/>
    <w:rsid w:val="000E1C20"/>
    <w:rsid w:val="000E1E7F"/>
    <w:rsid w:val="000E20A6"/>
    <w:rsid w:val="000E238A"/>
    <w:rsid w:val="000E3092"/>
    <w:rsid w:val="000E31D5"/>
    <w:rsid w:val="000E320E"/>
    <w:rsid w:val="000E395C"/>
    <w:rsid w:val="000E3CC6"/>
    <w:rsid w:val="000E3D71"/>
    <w:rsid w:val="000E42DE"/>
    <w:rsid w:val="000E4C1B"/>
    <w:rsid w:val="000E4D98"/>
    <w:rsid w:val="000E4F8C"/>
    <w:rsid w:val="000E553F"/>
    <w:rsid w:val="000E5C58"/>
    <w:rsid w:val="000E5ED5"/>
    <w:rsid w:val="000E610F"/>
    <w:rsid w:val="000E611D"/>
    <w:rsid w:val="000E6B74"/>
    <w:rsid w:val="000E709A"/>
    <w:rsid w:val="000E739A"/>
    <w:rsid w:val="000E7761"/>
    <w:rsid w:val="000E7810"/>
    <w:rsid w:val="000E7EB8"/>
    <w:rsid w:val="000E7F73"/>
    <w:rsid w:val="000F03F6"/>
    <w:rsid w:val="000F0A2E"/>
    <w:rsid w:val="000F104D"/>
    <w:rsid w:val="000F113C"/>
    <w:rsid w:val="000F1290"/>
    <w:rsid w:val="000F1C1C"/>
    <w:rsid w:val="000F1CCF"/>
    <w:rsid w:val="000F2B66"/>
    <w:rsid w:val="000F2D6D"/>
    <w:rsid w:val="000F3C28"/>
    <w:rsid w:val="000F4088"/>
    <w:rsid w:val="000F4B7B"/>
    <w:rsid w:val="000F4F96"/>
    <w:rsid w:val="000F5326"/>
    <w:rsid w:val="000F5A07"/>
    <w:rsid w:val="000F68B7"/>
    <w:rsid w:val="000F71DA"/>
    <w:rsid w:val="000F7C0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69"/>
    <w:rsid w:val="00102976"/>
    <w:rsid w:val="00102CF6"/>
    <w:rsid w:val="00102F0D"/>
    <w:rsid w:val="00102F2B"/>
    <w:rsid w:val="0010312E"/>
    <w:rsid w:val="00103391"/>
    <w:rsid w:val="00103440"/>
    <w:rsid w:val="00103461"/>
    <w:rsid w:val="00103668"/>
    <w:rsid w:val="00104204"/>
    <w:rsid w:val="0010488C"/>
    <w:rsid w:val="00104C11"/>
    <w:rsid w:val="00105071"/>
    <w:rsid w:val="00105707"/>
    <w:rsid w:val="00105BB9"/>
    <w:rsid w:val="00105C7B"/>
    <w:rsid w:val="00106358"/>
    <w:rsid w:val="00106B39"/>
    <w:rsid w:val="00110305"/>
    <w:rsid w:val="001103FF"/>
    <w:rsid w:val="00110909"/>
    <w:rsid w:val="001115CC"/>
    <w:rsid w:val="001116F8"/>
    <w:rsid w:val="00111AC3"/>
    <w:rsid w:val="00111C8B"/>
    <w:rsid w:val="0011201A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B79"/>
    <w:rsid w:val="00120DAD"/>
    <w:rsid w:val="0012102E"/>
    <w:rsid w:val="001219B0"/>
    <w:rsid w:val="00121B4A"/>
    <w:rsid w:val="00121BF7"/>
    <w:rsid w:val="00121E12"/>
    <w:rsid w:val="001225D3"/>
    <w:rsid w:val="00122C50"/>
    <w:rsid w:val="00122CF4"/>
    <w:rsid w:val="00123540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109"/>
    <w:rsid w:val="001315F2"/>
    <w:rsid w:val="00132214"/>
    <w:rsid w:val="00132231"/>
    <w:rsid w:val="00132A28"/>
    <w:rsid w:val="00132C65"/>
    <w:rsid w:val="00133148"/>
    <w:rsid w:val="001333CE"/>
    <w:rsid w:val="00133A1F"/>
    <w:rsid w:val="0013405D"/>
    <w:rsid w:val="001342C0"/>
    <w:rsid w:val="00134694"/>
    <w:rsid w:val="001346A7"/>
    <w:rsid w:val="00134741"/>
    <w:rsid w:val="001349B8"/>
    <w:rsid w:val="00134EC6"/>
    <w:rsid w:val="00134FE4"/>
    <w:rsid w:val="0013520A"/>
    <w:rsid w:val="001352C3"/>
    <w:rsid w:val="00135710"/>
    <w:rsid w:val="001357D7"/>
    <w:rsid w:val="00135CCD"/>
    <w:rsid w:val="0013623D"/>
    <w:rsid w:val="00136255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8DA"/>
    <w:rsid w:val="001419CD"/>
    <w:rsid w:val="001419EE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509B"/>
    <w:rsid w:val="00145F90"/>
    <w:rsid w:val="0014670B"/>
    <w:rsid w:val="001468D3"/>
    <w:rsid w:val="00146BDF"/>
    <w:rsid w:val="00150295"/>
    <w:rsid w:val="0015040D"/>
    <w:rsid w:val="001516EA"/>
    <w:rsid w:val="0015172D"/>
    <w:rsid w:val="00152D4F"/>
    <w:rsid w:val="001532EF"/>
    <w:rsid w:val="0015330F"/>
    <w:rsid w:val="0015394F"/>
    <w:rsid w:val="00153ABA"/>
    <w:rsid w:val="00153E25"/>
    <w:rsid w:val="00154505"/>
    <w:rsid w:val="001547A5"/>
    <w:rsid w:val="00154B86"/>
    <w:rsid w:val="00154BF4"/>
    <w:rsid w:val="00155CC9"/>
    <w:rsid w:val="00155D25"/>
    <w:rsid w:val="001562A8"/>
    <w:rsid w:val="00156349"/>
    <w:rsid w:val="0015684D"/>
    <w:rsid w:val="00156C74"/>
    <w:rsid w:val="00156E90"/>
    <w:rsid w:val="00157474"/>
    <w:rsid w:val="00157D8E"/>
    <w:rsid w:val="00160112"/>
    <w:rsid w:val="00160549"/>
    <w:rsid w:val="00160602"/>
    <w:rsid w:val="001608E4"/>
    <w:rsid w:val="00160BBD"/>
    <w:rsid w:val="00160BCA"/>
    <w:rsid w:val="00160D9F"/>
    <w:rsid w:val="00160DA4"/>
    <w:rsid w:val="00161423"/>
    <w:rsid w:val="00162645"/>
    <w:rsid w:val="00163925"/>
    <w:rsid w:val="00163F90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6AE"/>
    <w:rsid w:val="0016584A"/>
    <w:rsid w:val="0016603C"/>
    <w:rsid w:val="00166516"/>
    <w:rsid w:val="00166820"/>
    <w:rsid w:val="00166BDB"/>
    <w:rsid w:val="00170173"/>
    <w:rsid w:val="00170558"/>
    <w:rsid w:val="001705DE"/>
    <w:rsid w:val="001706E2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D6E"/>
    <w:rsid w:val="00174F1B"/>
    <w:rsid w:val="00175089"/>
    <w:rsid w:val="001754EA"/>
    <w:rsid w:val="00175687"/>
    <w:rsid w:val="00175B9C"/>
    <w:rsid w:val="00176D13"/>
    <w:rsid w:val="001772A8"/>
    <w:rsid w:val="001777C6"/>
    <w:rsid w:val="00177958"/>
    <w:rsid w:val="00177CD5"/>
    <w:rsid w:val="00177D19"/>
    <w:rsid w:val="00180641"/>
    <w:rsid w:val="00180B4C"/>
    <w:rsid w:val="0018179A"/>
    <w:rsid w:val="001817D2"/>
    <w:rsid w:val="00181E1F"/>
    <w:rsid w:val="00181F1C"/>
    <w:rsid w:val="0018218A"/>
    <w:rsid w:val="00182912"/>
    <w:rsid w:val="001835F9"/>
    <w:rsid w:val="00184086"/>
    <w:rsid w:val="001842A6"/>
    <w:rsid w:val="00184618"/>
    <w:rsid w:val="00184919"/>
    <w:rsid w:val="001849FC"/>
    <w:rsid w:val="00184E7C"/>
    <w:rsid w:val="00185341"/>
    <w:rsid w:val="00185B1E"/>
    <w:rsid w:val="00185E30"/>
    <w:rsid w:val="00185F3B"/>
    <w:rsid w:val="0018613B"/>
    <w:rsid w:val="001863B4"/>
    <w:rsid w:val="001864DD"/>
    <w:rsid w:val="00186D2D"/>
    <w:rsid w:val="001874F4"/>
    <w:rsid w:val="001903A8"/>
    <w:rsid w:val="001904A8"/>
    <w:rsid w:val="001908B9"/>
    <w:rsid w:val="00190F1D"/>
    <w:rsid w:val="00191140"/>
    <w:rsid w:val="001916AA"/>
    <w:rsid w:val="001935E5"/>
    <w:rsid w:val="001937C4"/>
    <w:rsid w:val="00194118"/>
    <w:rsid w:val="00194866"/>
    <w:rsid w:val="00194F7C"/>
    <w:rsid w:val="001959DA"/>
    <w:rsid w:val="0019663B"/>
    <w:rsid w:val="00196F55"/>
    <w:rsid w:val="00197070"/>
    <w:rsid w:val="00197292"/>
    <w:rsid w:val="0019742D"/>
    <w:rsid w:val="001979BA"/>
    <w:rsid w:val="001A009A"/>
    <w:rsid w:val="001A0186"/>
    <w:rsid w:val="001A0A05"/>
    <w:rsid w:val="001A112C"/>
    <w:rsid w:val="001A1138"/>
    <w:rsid w:val="001A1397"/>
    <w:rsid w:val="001A13FA"/>
    <w:rsid w:val="001A1732"/>
    <w:rsid w:val="001A2051"/>
    <w:rsid w:val="001A20E8"/>
    <w:rsid w:val="001A2185"/>
    <w:rsid w:val="001A2CE9"/>
    <w:rsid w:val="001A3153"/>
    <w:rsid w:val="001A3722"/>
    <w:rsid w:val="001A3A05"/>
    <w:rsid w:val="001A3ADF"/>
    <w:rsid w:val="001A3E18"/>
    <w:rsid w:val="001A40A3"/>
    <w:rsid w:val="001A428A"/>
    <w:rsid w:val="001A43DE"/>
    <w:rsid w:val="001A459B"/>
    <w:rsid w:val="001A4748"/>
    <w:rsid w:val="001A570F"/>
    <w:rsid w:val="001A6F4B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4DA"/>
    <w:rsid w:val="001B4796"/>
    <w:rsid w:val="001B4A0C"/>
    <w:rsid w:val="001B4B86"/>
    <w:rsid w:val="001B4B92"/>
    <w:rsid w:val="001B4D40"/>
    <w:rsid w:val="001B53DE"/>
    <w:rsid w:val="001B5A50"/>
    <w:rsid w:val="001B5E17"/>
    <w:rsid w:val="001B62B8"/>
    <w:rsid w:val="001B6423"/>
    <w:rsid w:val="001B7184"/>
    <w:rsid w:val="001B76A0"/>
    <w:rsid w:val="001B7FE6"/>
    <w:rsid w:val="001C0622"/>
    <w:rsid w:val="001C0C6D"/>
    <w:rsid w:val="001C0F34"/>
    <w:rsid w:val="001C11C5"/>
    <w:rsid w:val="001C1401"/>
    <w:rsid w:val="001C1FB9"/>
    <w:rsid w:val="001C2C97"/>
    <w:rsid w:val="001C2E71"/>
    <w:rsid w:val="001C2FA4"/>
    <w:rsid w:val="001C352B"/>
    <w:rsid w:val="001C3F32"/>
    <w:rsid w:val="001C41C8"/>
    <w:rsid w:val="001C48B6"/>
    <w:rsid w:val="001C4C04"/>
    <w:rsid w:val="001C4DF7"/>
    <w:rsid w:val="001C4FB2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967"/>
    <w:rsid w:val="001D2C58"/>
    <w:rsid w:val="001D31AA"/>
    <w:rsid w:val="001D3305"/>
    <w:rsid w:val="001D3368"/>
    <w:rsid w:val="001D3524"/>
    <w:rsid w:val="001D3833"/>
    <w:rsid w:val="001D3951"/>
    <w:rsid w:val="001D3BA3"/>
    <w:rsid w:val="001D3ED8"/>
    <w:rsid w:val="001D4665"/>
    <w:rsid w:val="001D4741"/>
    <w:rsid w:val="001D4C33"/>
    <w:rsid w:val="001D4EF3"/>
    <w:rsid w:val="001D557C"/>
    <w:rsid w:val="001D6554"/>
    <w:rsid w:val="001D6EE5"/>
    <w:rsid w:val="001D7B52"/>
    <w:rsid w:val="001D7DBD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5690"/>
    <w:rsid w:val="001E5767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176F"/>
    <w:rsid w:val="001F28BE"/>
    <w:rsid w:val="001F39FA"/>
    <w:rsid w:val="001F4655"/>
    <w:rsid w:val="001F4C3C"/>
    <w:rsid w:val="001F5154"/>
    <w:rsid w:val="001F54F2"/>
    <w:rsid w:val="001F5DCD"/>
    <w:rsid w:val="001F660F"/>
    <w:rsid w:val="001F66DD"/>
    <w:rsid w:val="001F6A1C"/>
    <w:rsid w:val="001F6AED"/>
    <w:rsid w:val="001F6C44"/>
    <w:rsid w:val="001F77E0"/>
    <w:rsid w:val="00200097"/>
    <w:rsid w:val="0020019F"/>
    <w:rsid w:val="00200A4B"/>
    <w:rsid w:val="002018CC"/>
    <w:rsid w:val="00201B5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42BD"/>
    <w:rsid w:val="00205034"/>
    <w:rsid w:val="00205197"/>
    <w:rsid w:val="002053A4"/>
    <w:rsid w:val="0020593D"/>
    <w:rsid w:val="002059A3"/>
    <w:rsid w:val="002059AC"/>
    <w:rsid w:val="00205ADE"/>
    <w:rsid w:val="00205B37"/>
    <w:rsid w:val="00205D29"/>
    <w:rsid w:val="00205F6E"/>
    <w:rsid w:val="00206083"/>
    <w:rsid w:val="002060D1"/>
    <w:rsid w:val="00206118"/>
    <w:rsid w:val="00206480"/>
    <w:rsid w:val="00206959"/>
    <w:rsid w:val="0020735B"/>
    <w:rsid w:val="00207B07"/>
    <w:rsid w:val="00207B98"/>
    <w:rsid w:val="00210001"/>
    <w:rsid w:val="00210338"/>
    <w:rsid w:val="00210599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071"/>
    <w:rsid w:val="00214276"/>
    <w:rsid w:val="00214832"/>
    <w:rsid w:val="00214A26"/>
    <w:rsid w:val="00214B64"/>
    <w:rsid w:val="00215ECC"/>
    <w:rsid w:val="0021606B"/>
    <w:rsid w:val="002163DF"/>
    <w:rsid w:val="00216492"/>
    <w:rsid w:val="002165CA"/>
    <w:rsid w:val="0021698A"/>
    <w:rsid w:val="00216AA5"/>
    <w:rsid w:val="00220307"/>
    <w:rsid w:val="00220365"/>
    <w:rsid w:val="00220D79"/>
    <w:rsid w:val="00220FFE"/>
    <w:rsid w:val="002217D6"/>
    <w:rsid w:val="00221BA5"/>
    <w:rsid w:val="00221CB8"/>
    <w:rsid w:val="002226F5"/>
    <w:rsid w:val="00222980"/>
    <w:rsid w:val="00223000"/>
    <w:rsid w:val="0022333F"/>
    <w:rsid w:val="00223621"/>
    <w:rsid w:val="002241A2"/>
    <w:rsid w:val="002249FB"/>
    <w:rsid w:val="00225EC5"/>
    <w:rsid w:val="00225F8A"/>
    <w:rsid w:val="00226061"/>
    <w:rsid w:val="0022617E"/>
    <w:rsid w:val="00226320"/>
    <w:rsid w:val="002267BC"/>
    <w:rsid w:val="002273DE"/>
    <w:rsid w:val="00227861"/>
    <w:rsid w:val="00227F96"/>
    <w:rsid w:val="00230C82"/>
    <w:rsid w:val="0023179F"/>
    <w:rsid w:val="00231E0D"/>
    <w:rsid w:val="00231E9C"/>
    <w:rsid w:val="00232146"/>
    <w:rsid w:val="002322DE"/>
    <w:rsid w:val="0023260A"/>
    <w:rsid w:val="00232E32"/>
    <w:rsid w:val="002330F4"/>
    <w:rsid w:val="002332E9"/>
    <w:rsid w:val="002333D7"/>
    <w:rsid w:val="002345B4"/>
    <w:rsid w:val="00235187"/>
    <w:rsid w:val="00235B76"/>
    <w:rsid w:val="00236150"/>
    <w:rsid w:val="00236166"/>
    <w:rsid w:val="00236A67"/>
    <w:rsid w:val="00236EF6"/>
    <w:rsid w:val="00237B90"/>
    <w:rsid w:val="0024006D"/>
    <w:rsid w:val="00240B17"/>
    <w:rsid w:val="00240E5B"/>
    <w:rsid w:val="00241680"/>
    <w:rsid w:val="00241D06"/>
    <w:rsid w:val="00241D78"/>
    <w:rsid w:val="002420D4"/>
    <w:rsid w:val="002430F2"/>
    <w:rsid w:val="00243210"/>
    <w:rsid w:val="00243342"/>
    <w:rsid w:val="00244BE7"/>
    <w:rsid w:val="0024516A"/>
    <w:rsid w:val="00245337"/>
    <w:rsid w:val="002457A5"/>
    <w:rsid w:val="00245B00"/>
    <w:rsid w:val="00245C2C"/>
    <w:rsid w:val="002463C0"/>
    <w:rsid w:val="002463E2"/>
    <w:rsid w:val="002463FA"/>
    <w:rsid w:val="00246B60"/>
    <w:rsid w:val="00246DAE"/>
    <w:rsid w:val="00247A28"/>
    <w:rsid w:val="00250C01"/>
    <w:rsid w:val="002521DC"/>
    <w:rsid w:val="00252859"/>
    <w:rsid w:val="00252866"/>
    <w:rsid w:val="00252934"/>
    <w:rsid w:val="00253319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1"/>
    <w:rsid w:val="00256D88"/>
    <w:rsid w:val="002570DE"/>
    <w:rsid w:val="00257354"/>
    <w:rsid w:val="002573FE"/>
    <w:rsid w:val="002574DA"/>
    <w:rsid w:val="00257699"/>
    <w:rsid w:val="00257939"/>
    <w:rsid w:val="00257DB8"/>
    <w:rsid w:val="00257FA9"/>
    <w:rsid w:val="0026009E"/>
    <w:rsid w:val="002603BB"/>
    <w:rsid w:val="0026065F"/>
    <w:rsid w:val="00260802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417F"/>
    <w:rsid w:val="00265059"/>
    <w:rsid w:val="0026552C"/>
    <w:rsid w:val="002656A2"/>
    <w:rsid w:val="00265AD0"/>
    <w:rsid w:val="00265AD1"/>
    <w:rsid w:val="00265B35"/>
    <w:rsid w:val="00265F07"/>
    <w:rsid w:val="00265FB6"/>
    <w:rsid w:val="002668C6"/>
    <w:rsid w:val="00266C61"/>
    <w:rsid w:val="00267125"/>
    <w:rsid w:val="00267178"/>
    <w:rsid w:val="0026767C"/>
    <w:rsid w:val="00267993"/>
    <w:rsid w:val="00267B22"/>
    <w:rsid w:val="00267D00"/>
    <w:rsid w:val="0027097C"/>
    <w:rsid w:val="002710E6"/>
    <w:rsid w:val="002711B5"/>
    <w:rsid w:val="00271CB6"/>
    <w:rsid w:val="00271E5A"/>
    <w:rsid w:val="002722EA"/>
    <w:rsid w:val="0027248A"/>
    <w:rsid w:val="00272763"/>
    <w:rsid w:val="00272867"/>
    <w:rsid w:val="00272E2D"/>
    <w:rsid w:val="0027301A"/>
    <w:rsid w:val="002735FF"/>
    <w:rsid w:val="00273748"/>
    <w:rsid w:val="00273809"/>
    <w:rsid w:val="0027381F"/>
    <w:rsid w:val="00273B0A"/>
    <w:rsid w:val="002743CC"/>
    <w:rsid w:val="002744AA"/>
    <w:rsid w:val="002748FE"/>
    <w:rsid w:val="00274FAF"/>
    <w:rsid w:val="0027533B"/>
    <w:rsid w:val="00276ECC"/>
    <w:rsid w:val="00277FA1"/>
    <w:rsid w:val="00280846"/>
    <w:rsid w:val="00281DE6"/>
    <w:rsid w:val="00281E5E"/>
    <w:rsid w:val="002821A0"/>
    <w:rsid w:val="00282AC5"/>
    <w:rsid w:val="00282DB1"/>
    <w:rsid w:val="00283A3E"/>
    <w:rsid w:val="00283BFE"/>
    <w:rsid w:val="00283D51"/>
    <w:rsid w:val="002840F4"/>
    <w:rsid w:val="00284B5E"/>
    <w:rsid w:val="00284E0E"/>
    <w:rsid w:val="0028552D"/>
    <w:rsid w:val="00285733"/>
    <w:rsid w:val="0028593C"/>
    <w:rsid w:val="00285983"/>
    <w:rsid w:val="00285FE8"/>
    <w:rsid w:val="00286AD9"/>
    <w:rsid w:val="00286AF4"/>
    <w:rsid w:val="00286CB6"/>
    <w:rsid w:val="0028765E"/>
    <w:rsid w:val="0028769B"/>
    <w:rsid w:val="00287BB2"/>
    <w:rsid w:val="00287D22"/>
    <w:rsid w:val="00290164"/>
    <w:rsid w:val="0029037D"/>
    <w:rsid w:val="002906AC"/>
    <w:rsid w:val="00290798"/>
    <w:rsid w:val="00290D32"/>
    <w:rsid w:val="002911C7"/>
    <w:rsid w:val="002914D7"/>
    <w:rsid w:val="00291936"/>
    <w:rsid w:val="002919EB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348"/>
    <w:rsid w:val="00294B3A"/>
    <w:rsid w:val="00294C1A"/>
    <w:rsid w:val="00294F3F"/>
    <w:rsid w:val="002950EF"/>
    <w:rsid w:val="00295A94"/>
    <w:rsid w:val="00295EB3"/>
    <w:rsid w:val="002961D6"/>
    <w:rsid w:val="00296524"/>
    <w:rsid w:val="002967D4"/>
    <w:rsid w:val="00296F0D"/>
    <w:rsid w:val="002973C9"/>
    <w:rsid w:val="00297E77"/>
    <w:rsid w:val="002A008E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1ED"/>
    <w:rsid w:val="002A3A9F"/>
    <w:rsid w:val="002A3D1E"/>
    <w:rsid w:val="002A3E68"/>
    <w:rsid w:val="002A4265"/>
    <w:rsid w:val="002A50DF"/>
    <w:rsid w:val="002A51E3"/>
    <w:rsid w:val="002A53E3"/>
    <w:rsid w:val="002A566E"/>
    <w:rsid w:val="002A5B83"/>
    <w:rsid w:val="002A611E"/>
    <w:rsid w:val="002A6586"/>
    <w:rsid w:val="002A7034"/>
    <w:rsid w:val="002A7724"/>
    <w:rsid w:val="002A7E55"/>
    <w:rsid w:val="002B023E"/>
    <w:rsid w:val="002B02A6"/>
    <w:rsid w:val="002B0A65"/>
    <w:rsid w:val="002B0CB2"/>
    <w:rsid w:val="002B0CF8"/>
    <w:rsid w:val="002B0CFA"/>
    <w:rsid w:val="002B138E"/>
    <w:rsid w:val="002B14D1"/>
    <w:rsid w:val="002B1A68"/>
    <w:rsid w:val="002B210B"/>
    <w:rsid w:val="002B2690"/>
    <w:rsid w:val="002B2A87"/>
    <w:rsid w:val="002B2E88"/>
    <w:rsid w:val="002B2EE9"/>
    <w:rsid w:val="002B34DB"/>
    <w:rsid w:val="002B39B4"/>
    <w:rsid w:val="002B3ACD"/>
    <w:rsid w:val="002B3E15"/>
    <w:rsid w:val="002B3F95"/>
    <w:rsid w:val="002B50AB"/>
    <w:rsid w:val="002B5E72"/>
    <w:rsid w:val="002B60CC"/>
    <w:rsid w:val="002B6280"/>
    <w:rsid w:val="002B74A9"/>
    <w:rsid w:val="002B74F7"/>
    <w:rsid w:val="002B7727"/>
    <w:rsid w:val="002B7AD9"/>
    <w:rsid w:val="002B7DAC"/>
    <w:rsid w:val="002B7EB0"/>
    <w:rsid w:val="002C006A"/>
    <w:rsid w:val="002C1258"/>
    <w:rsid w:val="002C17A8"/>
    <w:rsid w:val="002C1B28"/>
    <w:rsid w:val="002C206D"/>
    <w:rsid w:val="002C2411"/>
    <w:rsid w:val="002C27F1"/>
    <w:rsid w:val="002C2B04"/>
    <w:rsid w:val="002C2C44"/>
    <w:rsid w:val="002C42F6"/>
    <w:rsid w:val="002C4E86"/>
    <w:rsid w:val="002C4F64"/>
    <w:rsid w:val="002C54C1"/>
    <w:rsid w:val="002C5E97"/>
    <w:rsid w:val="002C6278"/>
    <w:rsid w:val="002C661C"/>
    <w:rsid w:val="002C6793"/>
    <w:rsid w:val="002C6799"/>
    <w:rsid w:val="002C72B3"/>
    <w:rsid w:val="002C7627"/>
    <w:rsid w:val="002C78B4"/>
    <w:rsid w:val="002C7B23"/>
    <w:rsid w:val="002D04FB"/>
    <w:rsid w:val="002D07BF"/>
    <w:rsid w:val="002D14AB"/>
    <w:rsid w:val="002D1B50"/>
    <w:rsid w:val="002D21D8"/>
    <w:rsid w:val="002D4C6B"/>
    <w:rsid w:val="002D5122"/>
    <w:rsid w:val="002D5700"/>
    <w:rsid w:val="002D5AAD"/>
    <w:rsid w:val="002D5CA9"/>
    <w:rsid w:val="002D6984"/>
    <w:rsid w:val="002D69C4"/>
    <w:rsid w:val="002D6BF6"/>
    <w:rsid w:val="002D6CFB"/>
    <w:rsid w:val="002D6DBE"/>
    <w:rsid w:val="002D7048"/>
    <w:rsid w:val="002D78B4"/>
    <w:rsid w:val="002D7B0D"/>
    <w:rsid w:val="002D7C8E"/>
    <w:rsid w:val="002E1455"/>
    <w:rsid w:val="002E15A7"/>
    <w:rsid w:val="002E160F"/>
    <w:rsid w:val="002E1EE8"/>
    <w:rsid w:val="002E2016"/>
    <w:rsid w:val="002E2074"/>
    <w:rsid w:val="002E20F8"/>
    <w:rsid w:val="002E276E"/>
    <w:rsid w:val="002E2AF2"/>
    <w:rsid w:val="002E2B74"/>
    <w:rsid w:val="002E2EF7"/>
    <w:rsid w:val="002E2FFE"/>
    <w:rsid w:val="002E3A34"/>
    <w:rsid w:val="002E3B9D"/>
    <w:rsid w:val="002E3EEA"/>
    <w:rsid w:val="002E3F91"/>
    <w:rsid w:val="002E40C5"/>
    <w:rsid w:val="002E42FF"/>
    <w:rsid w:val="002E4709"/>
    <w:rsid w:val="002E480D"/>
    <w:rsid w:val="002E4DF5"/>
    <w:rsid w:val="002E4FD4"/>
    <w:rsid w:val="002E5386"/>
    <w:rsid w:val="002E544D"/>
    <w:rsid w:val="002E5A61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7FE"/>
    <w:rsid w:val="002F1CE6"/>
    <w:rsid w:val="002F1DAD"/>
    <w:rsid w:val="002F2989"/>
    <w:rsid w:val="002F2A81"/>
    <w:rsid w:val="002F308B"/>
    <w:rsid w:val="002F3699"/>
    <w:rsid w:val="002F3A33"/>
    <w:rsid w:val="002F3B04"/>
    <w:rsid w:val="002F4811"/>
    <w:rsid w:val="002F48A7"/>
    <w:rsid w:val="002F4CB3"/>
    <w:rsid w:val="002F6672"/>
    <w:rsid w:val="002F6A58"/>
    <w:rsid w:val="002F70BE"/>
    <w:rsid w:val="002F717F"/>
    <w:rsid w:val="002F7EB1"/>
    <w:rsid w:val="0030088F"/>
    <w:rsid w:val="00301CAE"/>
    <w:rsid w:val="00302138"/>
    <w:rsid w:val="0030248D"/>
    <w:rsid w:val="00302A21"/>
    <w:rsid w:val="00302A6E"/>
    <w:rsid w:val="003030F1"/>
    <w:rsid w:val="00303784"/>
    <w:rsid w:val="00303864"/>
    <w:rsid w:val="00303DF2"/>
    <w:rsid w:val="003047A9"/>
    <w:rsid w:val="003049ED"/>
    <w:rsid w:val="00304AEA"/>
    <w:rsid w:val="00304B56"/>
    <w:rsid w:val="003051D8"/>
    <w:rsid w:val="00305652"/>
    <w:rsid w:val="0030582C"/>
    <w:rsid w:val="00305F81"/>
    <w:rsid w:val="00307DBE"/>
    <w:rsid w:val="003105D9"/>
    <w:rsid w:val="003109E1"/>
    <w:rsid w:val="00310B4A"/>
    <w:rsid w:val="00311D0A"/>
    <w:rsid w:val="00313147"/>
    <w:rsid w:val="00313399"/>
    <w:rsid w:val="0031358C"/>
    <w:rsid w:val="00313B45"/>
    <w:rsid w:val="00313D78"/>
    <w:rsid w:val="00313E32"/>
    <w:rsid w:val="00313E34"/>
    <w:rsid w:val="003141E8"/>
    <w:rsid w:val="00314264"/>
    <w:rsid w:val="00314319"/>
    <w:rsid w:val="00314B45"/>
    <w:rsid w:val="00314CA9"/>
    <w:rsid w:val="003156BC"/>
    <w:rsid w:val="00315A92"/>
    <w:rsid w:val="00315CA8"/>
    <w:rsid w:val="003161AA"/>
    <w:rsid w:val="00316458"/>
    <w:rsid w:val="00316D00"/>
    <w:rsid w:val="0031715D"/>
    <w:rsid w:val="003176CC"/>
    <w:rsid w:val="00320345"/>
    <w:rsid w:val="00320A68"/>
    <w:rsid w:val="0032192E"/>
    <w:rsid w:val="00321A1D"/>
    <w:rsid w:val="00321BD5"/>
    <w:rsid w:val="00322A3E"/>
    <w:rsid w:val="003238C3"/>
    <w:rsid w:val="0032398B"/>
    <w:rsid w:val="00323E6D"/>
    <w:rsid w:val="00323F7F"/>
    <w:rsid w:val="00324781"/>
    <w:rsid w:val="00324BCD"/>
    <w:rsid w:val="00324F30"/>
    <w:rsid w:val="00325023"/>
    <w:rsid w:val="0032533F"/>
    <w:rsid w:val="00325B98"/>
    <w:rsid w:val="00325BFF"/>
    <w:rsid w:val="00325FD8"/>
    <w:rsid w:val="00326266"/>
    <w:rsid w:val="003265B9"/>
    <w:rsid w:val="003265FC"/>
    <w:rsid w:val="00326A56"/>
    <w:rsid w:val="00326C2A"/>
    <w:rsid w:val="00326F5C"/>
    <w:rsid w:val="00327232"/>
    <w:rsid w:val="00327DD2"/>
    <w:rsid w:val="00330864"/>
    <w:rsid w:val="0033103B"/>
    <w:rsid w:val="003310F0"/>
    <w:rsid w:val="00331182"/>
    <w:rsid w:val="003317C5"/>
    <w:rsid w:val="00332AB2"/>
    <w:rsid w:val="00332C60"/>
    <w:rsid w:val="00333B87"/>
    <w:rsid w:val="00333D81"/>
    <w:rsid w:val="003342E1"/>
    <w:rsid w:val="003343F8"/>
    <w:rsid w:val="00335189"/>
    <w:rsid w:val="0033550F"/>
    <w:rsid w:val="003364F2"/>
    <w:rsid w:val="0033678D"/>
    <w:rsid w:val="00336AEC"/>
    <w:rsid w:val="00337355"/>
    <w:rsid w:val="003373DB"/>
    <w:rsid w:val="0033777C"/>
    <w:rsid w:val="0033795C"/>
    <w:rsid w:val="0034018E"/>
    <w:rsid w:val="00340192"/>
    <w:rsid w:val="0034026C"/>
    <w:rsid w:val="003403C0"/>
    <w:rsid w:val="0034062D"/>
    <w:rsid w:val="00340692"/>
    <w:rsid w:val="00340EE0"/>
    <w:rsid w:val="00340FFA"/>
    <w:rsid w:val="003412B1"/>
    <w:rsid w:val="003415B6"/>
    <w:rsid w:val="00341B71"/>
    <w:rsid w:val="00342037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E3A"/>
    <w:rsid w:val="00343FE5"/>
    <w:rsid w:val="00344637"/>
    <w:rsid w:val="003447B8"/>
    <w:rsid w:val="00344A12"/>
    <w:rsid w:val="00344BEF"/>
    <w:rsid w:val="00344C69"/>
    <w:rsid w:val="00344F82"/>
    <w:rsid w:val="0034596F"/>
    <w:rsid w:val="00345AA4"/>
    <w:rsid w:val="003466A3"/>
    <w:rsid w:val="00346C68"/>
    <w:rsid w:val="00346E75"/>
    <w:rsid w:val="0034712C"/>
    <w:rsid w:val="0034750F"/>
    <w:rsid w:val="00347598"/>
    <w:rsid w:val="0034783E"/>
    <w:rsid w:val="00347AB9"/>
    <w:rsid w:val="00350615"/>
    <w:rsid w:val="00350BED"/>
    <w:rsid w:val="00350E1F"/>
    <w:rsid w:val="0035161F"/>
    <w:rsid w:val="00352438"/>
    <w:rsid w:val="00352541"/>
    <w:rsid w:val="003527C1"/>
    <w:rsid w:val="0035366F"/>
    <w:rsid w:val="00353C42"/>
    <w:rsid w:val="00354B78"/>
    <w:rsid w:val="00354BBC"/>
    <w:rsid w:val="00355EDF"/>
    <w:rsid w:val="0035658A"/>
    <w:rsid w:val="00357854"/>
    <w:rsid w:val="00357ADD"/>
    <w:rsid w:val="00357DC7"/>
    <w:rsid w:val="00360444"/>
    <w:rsid w:val="00360501"/>
    <w:rsid w:val="0036051A"/>
    <w:rsid w:val="003605F6"/>
    <w:rsid w:val="00361551"/>
    <w:rsid w:val="003615A0"/>
    <w:rsid w:val="00362361"/>
    <w:rsid w:val="00362847"/>
    <w:rsid w:val="003629E4"/>
    <w:rsid w:val="003639AA"/>
    <w:rsid w:val="00363E13"/>
    <w:rsid w:val="00364141"/>
    <w:rsid w:val="00364286"/>
    <w:rsid w:val="0036453C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475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1FA"/>
    <w:rsid w:val="00373F2A"/>
    <w:rsid w:val="00374A75"/>
    <w:rsid w:val="00374AD2"/>
    <w:rsid w:val="00374B6B"/>
    <w:rsid w:val="00374D92"/>
    <w:rsid w:val="003751AD"/>
    <w:rsid w:val="003756EE"/>
    <w:rsid w:val="00376236"/>
    <w:rsid w:val="00376A5A"/>
    <w:rsid w:val="00376A71"/>
    <w:rsid w:val="003770C5"/>
    <w:rsid w:val="00377222"/>
    <w:rsid w:val="003772FA"/>
    <w:rsid w:val="00377529"/>
    <w:rsid w:val="003778BE"/>
    <w:rsid w:val="003779A2"/>
    <w:rsid w:val="003800AF"/>
    <w:rsid w:val="003810ED"/>
    <w:rsid w:val="0038139C"/>
    <w:rsid w:val="00381BE5"/>
    <w:rsid w:val="00381E84"/>
    <w:rsid w:val="003823E1"/>
    <w:rsid w:val="0038245E"/>
    <w:rsid w:val="00382798"/>
    <w:rsid w:val="00383436"/>
    <w:rsid w:val="00383CAA"/>
    <w:rsid w:val="003842E9"/>
    <w:rsid w:val="00384376"/>
    <w:rsid w:val="003844E9"/>
    <w:rsid w:val="00384CB4"/>
    <w:rsid w:val="00384DBB"/>
    <w:rsid w:val="003859E2"/>
    <w:rsid w:val="00385B97"/>
    <w:rsid w:val="00386157"/>
    <w:rsid w:val="003863B8"/>
    <w:rsid w:val="00386912"/>
    <w:rsid w:val="00386AAC"/>
    <w:rsid w:val="00386ADE"/>
    <w:rsid w:val="00386C8D"/>
    <w:rsid w:val="00386D22"/>
    <w:rsid w:val="00386F0C"/>
    <w:rsid w:val="003878C9"/>
    <w:rsid w:val="00390D0A"/>
    <w:rsid w:val="00390F03"/>
    <w:rsid w:val="003911FA"/>
    <w:rsid w:val="00391AB2"/>
    <w:rsid w:val="00391E14"/>
    <w:rsid w:val="003936AA"/>
    <w:rsid w:val="00393B69"/>
    <w:rsid w:val="00393C0E"/>
    <w:rsid w:val="00393EB6"/>
    <w:rsid w:val="003941B7"/>
    <w:rsid w:val="003945AA"/>
    <w:rsid w:val="00395140"/>
    <w:rsid w:val="0039545C"/>
    <w:rsid w:val="003959F6"/>
    <w:rsid w:val="00395C8F"/>
    <w:rsid w:val="00395CAA"/>
    <w:rsid w:val="003963D1"/>
    <w:rsid w:val="00396DE4"/>
    <w:rsid w:val="00396E8A"/>
    <w:rsid w:val="00397544"/>
    <w:rsid w:val="003979FF"/>
    <w:rsid w:val="003A05B0"/>
    <w:rsid w:val="003A0AD2"/>
    <w:rsid w:val="003A0B63"/>
    <w:rsid w:val="003A0D0D"/>
    <w:rsid w:val="003A17F8"/>
    <w:rsid w:val="003A1ED1"/>
    <w:rsid w:val="003A23E4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4C6"/>
    <w:rsid w:val="003A4E15"/>
    <w:rsid w:val="003A4E63"/>
    <w:rsid w:val="003A5367"/>
    <w:rsid w:val="003A54A7"/>
    <w:rsid w:val="003A58C2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CEB"/>
    <w:rsid w:val="003B0D27"/>
    <w:rsid w:val="003B2071"/>
    <w:rsid w:val="003B2188"/>
    <w:rsid w:val="003B219B"/>
    <w:rsid w:val="003B2B65"/>
    <w:rsid w:val="003B31DC"/>
    <w:rsid w:val="003B32C1"/>
    <w:rsid w:val="003B3A4B"/>
    <w:rsid w:val="003B3D14"/>
    <w:rsid w:val="003B3F08"/>
    <w:rsid w:val="003B479C"/>
    <w:rsid w:val="003B47AE"/>
    <w:rsid w:val="003B48C0"/>
    <w:rsid w:val="003B5096"/>
    <w:rsid w:val="003B55DE"/>
    <w:rsid w:val="003B587E"/>
    <w:rsid w:val="003B5C47"/>
    <w:rsid w:val="003B5C81"/>
    <w:rsid w:val="003B5DF2"/>
    <w:rsid w:val="003B67C5"/>
    <w:rsid w:val="003B6D97"/>
    <w:rsid w:val="003B7226"/>
    <w:rsid w:val="003B74E1"/>
    <w:rsid w:val="003B791E"/>
    <w:rsid w:val="003B7EA4"/>
    <w:rsid w:val="003C0AA6"/>
    <w:rsid w:val="003C1379"/>
    <w:rsid w:val="003C181E"/>
    <w:rsid w:val="003C23AA"/>
    <w:rsid w:val="003C2524"/>
    <w:rsid w:val="003C2A40"/>
    <w:rsid w:val="003C493E"/>
    <w:rsid w:val="003C4C35"/>
    <w:rsid w:val="003C502C"/>
    <w:rsid w:val="003C529E"/>
    <w:rsid w:val="003C5CFB"/>
    <w:rsid w:val="003C5E41"/>
    <w:rsid w:val="003C5E76"/>
    <w:rsid w:val="003C5FD7"/>
    <w:rsid w:val="003C609E"/>
    <w:rsid w:val="003C6275"/>
    <w:rsid w:val="003C62F2"/>
    <w:rsid w:val="003C6559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233"/>
    <w:rsid w:val="003D023E"/>
    <w:rsid w:val="003D084B"/>
    <w:rsid w:val="003D1078"/>
    <w:rsid w:val="003D129F"/>
    <w:rsid w:val="003D15F2"/>
    <w:rsid w:val="003D1688"/>
    <w:rsid w:val="003D1792"/>
    <w:rsid w:val="003D17B8"/>
    <w:rsid w:val="003D2C66"/>
    <w:rsid w:val="003D2F54"/>
    <w:rsid w:val="003D37F3"/>
    <w:rsid w:val="003D4037"/>
    <w:rsid w:val="003D4284"/>
    <w:rsid w:val="003D4382"/>
    <w:rsid w:val="003D43E5"/>
    <w:rsid w:val="003D47AF"/>
    <w:rsid w:val="003D4C30"/>
    <w:rsid w:val="003D4E29"/>
    <w:rsid w:val="003D4ECF"/>
    <w:rsid w:val="003D4F98"/>
    <w:rsid w:val="003D5314"/>
    <w:rsid w:val="003D57A2"/>
    <w:rsid w:val="003D584E"/>
    <w:rsid w:val="003D5AC6"/>
    <w:rsid w:val="003D6109"/>
    <w:rsid w:val="003D6C15"/>
    <w:rsid w:val="003D6D9F"/>
    <w:rsid w:val="003D717C"/>
    <w:rsid w:val="003D729D"/>
    <w:rsid w:val="003D738C"/>
    <w:rsid w:val="003D7493"/>
    <w:rsid w:val="003D7A67"/>
    <w:rsid w:val="003D7B4B"/>
    <w:rsid w:val="003D7BC9"/>
    <w:rsid w:val="003E036D"/>
    <w:rsid w:val="003E0F62"/>
    <w:rsid w:val="003E1085"/>
    <w:rsid w:val="003E12A6"/>
    <w:rsid w:val="003E1F90"/>
    <w:rsid w:val="003E201A"/>
    <w:rsid w:val="003E26F1"/>
    <w:rsid w:val="003E3374"/>
    <w:rsid w:val="003E4012"/>
    <w:rsid w:val="003E4181"/>
    <w:rsid w:val="003E4719"/>
    <w:rsid w:val="003E488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E3"/>
    <w:rsid w:val="003F1437"/>
    <w:rsid w:val="003F185C"/>
    <w:rsid w:val="003F1DD8"/>
    <w:rsid w:val="003F2275"/>
    <w:rsid w:val="003F2446"/>
    <w:rsid w:val="003F2479"/>
    <w:rsid w:val="003F2C40"/>
    <w:rsid w:val="003F2D4E"/>
    <w:rsid w:val="003F2DA4"/>
    <w:rsid w:val="003F305B"/>
    <w:rsid w:val="003F3197"/>
    <w:rsid w:val="003F367F"/>
    <w:rsid w:val="003F36A3"/>
    <w:rsid w:val="003F3A4A"/>
    <w:rsid w:val="003F5240"/>
    <w:rsid w:val="003F5940"/>
    <w:rsid w:val="003F5CD4"/>
    <w:rsid w:val="003F66B5"/>
    <w:rsid w:val="003F675F"/>
    <w:rsid w:val="003F6883"/>
    <w:rsid w:val="003F6965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A8"/>
    <w:rsid w:val="00403EDC"/>
    <w:rsid w:val="00404065"/>
    <w:rsid w:val="0040443F"/>
    <w:rsid w:val="004044B8"/>
    <w:rsid w:val="004046ED"/>
    <w:rsid w:val="004053E1"/>
    <w:rsid w:val="004055C9"/>
    <w:rsid w:val="00405763"/>
    <w:rsid w:val="00405ADA"/>
    <w:rsid w:val="0040604D"/>
    <w:rsid w:val="00406952"/>
    <w:rsid w:val="00407603"/>
    <w:rsid w:val="004076F7"/>
    <w:rsid w:val="00407F1C"/>
    <w:rsid w:val="004112F6"/>
    <w:rsid w:val="004119BA"/>
    <w:rsid w:val="004122ED"/>
    <w:rsid w:val="00412C7A"/>
    <w:rsid w:val="00413089"/>
    <w:rsid w:val="004130BD"/>
    <w:rsid w:val="00413DFC"/>
    <w:rsid w:val="0041402E"/>
    <w:rsid w:val="0041458F"/>
    <w:rsid w:val="00414DDA"/>
    <w:rsid w:val="00414DF1"/>
    <w:rsid w:val="00414E9B"/>
    <w:rsid w:val="0041506F"/>
    <w:rsid w:val="00415D0B"/>
    <w:rsid w:val="00415F27"/>
    <w:rsid w:val="00416336"/>
    <w:rsid w:val="00416421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DB"/>
    <w:rsid w:val="0042190C"/>
    <w:rsid w:val="00421AA1"/>
    <w:rsid w:val="00421E20"/>
    <w:rsid w:val="00422491"/>
    <w:rsid w:val="00422721"/>
    <w:rsid w:val="00422A84"/>
    <w:rsid w:val="004230DE"/>
    <w:rsid w:val="004235C9"/>
    <w:rsid w:val="00423B4A"/>
    <w:rsid w:val="00423F44"/>
    <w:rsid w:val="004245A8"/>
    <w:rsid w:val="004246E7"/>
    <w:rsid w:val="00424E47"/>
    <w:rsid w:val="00424EA3"/>
    <w:rsid w:val="00425359"/>
    <w:rsid w:val="004253D6"/>
    <w:rsid w:val="004254D8"/>
    <w:rsid w:val="00425856"/>
    <w:rsid w:val="00426862"/>
    <w:rsid w:val="00426BA6"/>
    <w:rsid w:val="00427410"/>
    <w:rsid w:val="00427990"/>
    <w:rsid w:val="00427A6C"/>
    <w:rsid w:val="004307A2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9FA"/>
    <w:rsid w:val="00432C72"/>
    <w:rsid w:val="00432E82"/>
    <w:rsid w:val="004330AF"/>
    <w:rsid w:val="00433207"/>
    <w:rsid w:val="0043396E"/>
    <w:rsid w:val="00433A09"/>
    <w:rsid w:val="00434500"/>
    <w:rsid w:val="004350B5"/>
    <w:rsid w:val="00435447"/>
    <w:rsid w:val="0043546D"/>
    <w:rsid w:val="00435997"/>
    <w:rsid w:val="00435D45"/>
    <w:rsid w:val="00435EA4"/>
    <w:rsid w:val="00435EAD"/>
    <w:rsid w:val="00435EDE"/>
    <w:rsid w:val="00436C42"/>
    <w:rsid w:val="004370AA"/>
    <w:rsid w:val="00437126"/>
    <w:rsid w:val="00437282"/>
    <w:rsid w:val="00440D8A"/>
    <w:rsid w:val="00441A6B"/>
    <w:rsid w:val="00441EA1"/>
    <w:rsid w:val="0044294C"/>
    <w:rsid w:val="00443B3B"/>
    <w:rsid w:val="00443D53"/>
    <w:rsid w:val="00443E2F"/>
    <w:rsid w:val="00444956"/>
    <w:rsid w:val="00444C0B"/>
    <w:rsid w:val="00445418"/>
    <w:rsid w:val="0044564C"/>
    <w:rsid w:val="00445798"/>
    <w:rsid w:val="00445B47"/>
    <w:rsid w:val="0044628C"/>
    <w:rsid w:val="00446448"/>
    <w:rsid w:val="00446E40"/>
    <w:rsid w:val="0044725C"/>
    <w:rsid w:val="00447465"/>
    <w:rsid w:val="00447575"/>
    <w:rsid w:val="004475CE"/>
    <w:rsid w:val="004479B1"/>
    <w:rsid w:val="004505C1"/>
    <w:rsid w:val="004507B8"/>
    <w:rsid w:val="004507D4"/>
    <w:rsid w:val="00450A85"/>
    <w:rsid w:val="00450CD0"/>
    <w:rsid w:val="00451065"/>
    <w:rsid w:val="0045133B"/>
    <w:rsid w:val="00452011"/>
    <w:rsid w:val="00452D4A"/>
    <w:rsid w:val="00453647"/>
    <w:rsid w:val="0045384E"/>
    <w:rsid w:val="0045392B"/>
    <w:rsid w:val="00453C82"/>
    <w:rsid w:val="00453EC6"/>
    <w:rsid w:val="004546BE"/>
    <w:rsid w:val="004549EA"/>
    <w:rsid w:val="00454CC0"/>
    <w:rsid w:val="00454FF2"/>
    <w:rsid w:val="0045512F"/>
    <w:rsid w:val="0045540E"/>
    <w:rsid w:val="00455494"/>
    <w:rsid w:val="00455AB5"/>
    <w:rsid w:val="00455CBE"/>
    <w:rsid w:val="00455E45"/>
    <w:rsid w:val="00455EB7"/>
    <w:rsid w:val="00455FD5"/>
    <w:rsid w:val="00457B6F"/>
    <w:rsid w:val="00457CC6"/>
    <w:rsid w:val="00457E42"/>
    <w:rsid w:val="004602E1"/>
    <w:rsid w:val="0046036D"/>
    <w:rsid w:val="004609C2"/>
    <w:rsid w:val="00460E8A"/>
    <w:rsid w:val="004617D7"/>
    <w:rsid w:val="0046184B"/>
    <w:rsid w:val="00462126"/>
    <w:rsid w:val="00462277"/>
    <w:rsid w:val="0046230A"/>
    <w:rsid w:val="00462707"/>
    <w:rsid w:val="004627FF"/>
    <w:rsid w:val="004629B8"/>
    <w:rsid w:val="00462C95"/>
    <w:rsid w:val="00462E4C"/>
    <w:rsid w:val="004630AC"/>
    <w:rsid w:val="004632F4"/>
    <w:rsid w:val="004634B2"/>
    <w:rsid w:val="00463888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025"/>
    <w:rsid w:val="0046744C"/>
    <w:rsid w:val="00467518"/>
    <w:rsid w:val="0046751C"/>
    <w:rsid w:val="0047089C"/>
    <w:rsid w:val="00471425"/>
    <w:rsid w:val="00471443"/>
    <w:rsid w:val="0047195C"/>
    <w:rsid w:val="00471D4F"/>
    <w:rsid w:val="00472103"/>
    <w:rsid w:val="004721CC"/>
    <w:rsid w:val="004728ED"/>
    <w:rsid w:val="004737D0"/>
    <w:rsid w:val="00474483"/>
    <w:rsid w:val="00474F4B"/>
    <w:rsid w:val="00475009"/>
    <w:rsid w:val="004750E0"/>
    <w:rsid w:val="004756DD"/>
    <w:rsid w:val="004757FF"/>
    <w:rsid w:val="00475ACE"/>
    <w:rsid w:val="00475C7D"/>
    <w:rsid w:val="00476583"/>
    <w:rsid w:val="00476C51"/>
    <w:rsid w:val="00476CBE"/>
    <w:rsid w:val="004773FC"/>
    <w:rsid w:val="00477623"/>
    <w:rsid w:val="00480328"/>
    <w:rsid w:val="004804EA"/>
    <w:rsid w:val="0048110E"/>
    <w:rsid w:val="004816F3"/>
    <w:rsid w:val="00481BA3"/>
    <w:rsid w:val="00482163"/>
    <w:rsid w:val="00482AA9"/>
    <w:rsid w:val="004830F4"/>
    <w:rsid w:val="0048344E"/>
    <w:rsid w:val="004834FC"/>
    <w:rsid w:val="0048396A"/>
    <w:rsid w:val="00483B15"/>
    <w:rsid w:val="00483FB9"/>
    <w:rsid w:val="004845C8"/>
    <w:rsid w:val="00484732"/>
    <w:rsid w:val="004849BE"/>
    <w:rsid w:val="00484CF0"/>
    <w:rsid w:val="004866B0"/>
    <w:rsid w:val="00486C44"/>
    <w:rsid w:val="004873D6"/>
    <w:rsid w:val="004875F1"/>
    <w:rsid w:val="00487AD4"/>
    <w:rsid w:val="00487C6B"/>
    <w:rsid w:val="00487F0F"/>
    <w:rsid w:val="004903FB"/>
    <w:rsid w:val="004905E4"/>
    <w:rsid w:val="00491176"/>
    <w:rsid w:val="0049119A"/>
    <w:rsid w:val="004913E1"/>
    <w:rsid w:val="004919E4"/>
    <w:rsid w:val="00491F05"/>
    <w:rsid w:val="00491F90"/>
    <w:rsid w:val="004920E0"/>
    <w:rsid w:val="00492153"/>
    <w:rsid w:val="0049237B"/>
    <w:rsid w:val="00492A5A"/>
    <w:rsid w:val="00492C93"/>
    <w:rsid w:val="00492E29"/>
    <w:rsid w:val="00493315"/>
    <w:rsid w:val="00493C95"/>
    <w:rsid w:val="00493D94"/>
    <w:rsid w:val="004946CD"/>
    <w:rsid w:val="00494AE7"/>
    <w:rsid w:val="00494E37"/>
    <w:rsid w:val="00495FC7"/>
    <w:rsid w:val="00496609"/>
    <w:rsid w:val="0049669A"/>
    <w:rsid w:val="00496877"/>
    <w:rsid w:val="00496B3C"/>
    <w:rsid w:val="0049744B"/>
    <w:rsid w:val="004974D8"/>
    <w:rsid w:val="004977C7"/>
    <w:rsid w:val="0049796F"/>
    <w:rsid w:val="00497A4B"/>
    <w:rsid w:val="004A03F8"/>
    <w:rsid w:val="004A13C4"/>
    <w:rsid w:val="004A1514"/>
    <w:rsid w:val="004A1940"/>
    <w:rsid w:val="004A1BC0"/>
    <w:rsid w:val="004A1F98"/>
    <w:rsid w:val="004A316B"/>
    <w:rsid w:val="004A32CC"/>
    <w:rsid w:val="004A3794"/>
    <w:rsid w:val="004A42F2"/>
    <w:rsid w:val="004A4B9C"/>
    <w:rsid w:val="004A4C06"/>
    <w:rsid w:val="004A4CDA"/>
    <w:rsid w:val="004A5319"/>
    <w:rsid w:val="004A57D7"/>
    <w:rsid w:val="004A57DB"/>
    <w:rsid w:val="004A57F5"/>
    <w:rsid w:val="004A5864"/>
    <w:rsid w:val="004A5A99"/>
    <w:rsid w:val="004A5D92"/>
    <w:rsid w:val="004A68E6"/>
    <w:rsid w:val="004A6AA4"/>
    <w:rsid w:val="004A6DA6"/>
    <w:rsid w:val="004A7264"/>
    <w:rsid w:val="004A781C"/>
    <w:rsid w:val="004A7926"/>
    <w:rsid w:val="004A7BBC"/>
    <w:rsid w:val="004A7BE8"/>
    <w:rsid w:val="004A7DEB"/>
    <w:rsid w:val="004B0381"/>
    <w:rsid w:val="004B05B0"/>
    <w:rsid w:val="004B0CAC"/>
    <w:rsid w:val="004B1122"/>
    <w:rsid w:val="004B1164"/>
    <w:rsid w:val="004B19B5"/>
    <w:rsid w:val="004B1A34"/>
    <w:rsid w:val="004B1D7D"/>
    <w:rsid w:val="004B2677"/>
    <w:rsid w:val="004B3088"/>
    <w:rsid w:val="004B32A8"/>
    <w:rsid w:val="004B32F7"/>
    <w:rsid w:val="004B37BA"/>
    <w:rsid w:val="004B3A83"/>
    <w:rsid w:val="004B460A"/>
    <w:rsid w:val="004B478E"/>
    <w:rsid w:val="004B4BF8"/>
    <w:rsid w:val="004B4F03"/>
    <w:rsid w:val="004B68C4"/>
    <w:rsid w:val="004B6B1E"/>
    <w:rsid w:val="004B7A96"/>
    <w:rsid w:val="004C0212"/>
    <w:rsid w:val="004C05F9"/>
    <w:rsid w:val="004C0B32"/>
    <w:rsid w:val="004C0C17"/>
    <w:rsid w:val="004C0CE0"/>
    <w:rsid w:val="004C1122"/>
    <w:rsid w:val="004C1573"/>
    <w:rsid w:val="004C15CB"/>
    <w:rsid w:val="004C18FD"/>
    <w:rsid w:val="004C22F9"/>
    <w:rsid w:val="004C2751"/>
    <w:rsid w:val="004C2864"/>
    <w:rsid w:val="004C2BFF"/>
    <w:rsid w:val="004C2FBB"/>
    <w:rsid w:val="004C30A7"/>
    <w:rsid w:val="004C34FE"/>
    <w:rsid w:val="004C3A4B"/>
    <w:rsid w:val="004C3A4D"/>
    <w:rsid w:val="004C3E7C"/>
    <w:rsid w:val="004C41A0"/>
    <w:rsid w:val="004C4681"/>
    <w:rsid w:val="004C49F0"/>
    <w:rsid w:val="004C4F8F"/>
    <w:rsid w:val="004C52CE"/>
    <w:rsid w:val="004C5380"/>
    <w:rsid w:val="004C6779"/>
    <w:rsid w:val="004C75D4"/>
    <w:rsid w:val="004C77A7"/>
    <w:rsid w:val="004C7E36"/>
    <w:rsid w:val="004D067A"/>
    <w:rsid w:val="004D0D16"/>
    <w:rsid w:val="004D1305"/>
    <w:rsid w:val="004D133F"/>
    <w:rsid w:val="004D144F"/>
    <w:rsid w:val="004D1A1A"/>
    <w:rsid w:val="004D2BC8"/>
    <w:rsid w:val="004D31CA"/>
    <w:rsid w:val="004D3268"/>
    <w:rsid w:val="004D35EB"/>
    <w:rsid w:val="004D374E"/>
    <w:rsid w:val="004D38D3"/>
    <w:rsid w:val="004D39AE"/>
    <w:rsid w:val="004D473E"/>
    <w:rsid w:val="004D4D32"/>
    <w:rsid w:val="004D5677"/>
    <w:rsid w:val="004D5D42"/>
    <w:rsid w:val="004D6968"/>
    <w:rsid w:val="004D6C85"/>
    <w:rsid w:val="004D6DCA"/>
    <w:rsid w:val="004D715C"/>
    <w:rsid w:val="004D7205"/>
    <w:rsid w:val="004D7340"/>
    <w:rsid w:val="004D79E0"/>
    <w:rsid w:val="004E0194"/>
    <w:rsid w:val="004E0E99"/>
    <w:rsid w:val="004E1325"/>
    <w:rsid w:val="004E13D4"/>
    <w:rsid w:val="004E1905"/>
    <w:rsid w:val="004E1D0C"/>
    <w:rsid w:val="004E1E6B"/>
    <w:rsid w:val="004E212E"/>
    <w:rsid w:val="004E2308"/>
    <w:rsid w:val="004E23A7"/>
    <w:rsid w:val="004E2404"/>
    <w:rsid w:val="004E24C7"/>
    <w:rsid w:val="004E2628"/>
    <w:rsid w:val="004E2A2E"/>
    <w:rsid w:val="004E2F37"/>
    <w:rsid w:val="004E3BF3"/>
    <w:rsid w:val="004E4437"/>
    <w:rsid w:val="004E4731"/>
    <w:rsid w:val="004E4A16"/>
    <w:rsid w:val="004E52AA"/>
    <w:rsid w:val="004E54DA"/>
    <w:rsid w:val="004E5560"/>
    <w:rsid w:val="004E576D"/>
    <w:rsid w:val="004E5811"/>
    <w:rsid w:val="004E6CBC"/>
    <w:rsid w:val="004E6F0F"/>
    <w:rsid w:val="004E6FA6"/>
    <w:rsid w:val="004EE66A"/>
    <w:rsid w:val="004F0884"/>
    <w:rsid w:val="004F0A3B"/>
    <w:rsid w:val="004F0BDB"/>
    <w:rsid w:val="004F0C21"/>
    <w:rsid w:val="004F0F71"/>
    <w:rsid w:val="004F1177"/>
    <w:rsid w:val="004F1294"/>
    <w:rsid w:val="004F16B4"/>
    <w:rsid w:val="004F1A89"/>
    <w:rsid w:val="004F1E97"/>
    <w:rsid w:val="004F20C3"/>
    <w:rsid w:val="004F2445"/>
    <w:rsid w:val="004F24A0"/>
    <w:rsid w:val="004F2773"/>
    <w:rsid w:val="004F299C"/>
    <w:rsid w:val="004F2E9D"/>
    <w:rsid w:val="004F346E"/>
    <w:rsid w:val="004F39CA"/>
    <w:rsid w:val="004F45F2"/>
    <w:rsid w:val="004F51F0"/>
    <w:rsid w:val="004F563A"/>
    <w:rsid w:val="004F56C3"/>
    <w:rsid w:val="004F5DF9"/>
    <w:rsid w:val="004F6042"/>
    <w:rsid w:val="004F6091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1CB5"/>
    <w:rsid w:val="0050224C"/>
    <w:rsid w:val="00502433"/>
    <w:rsid w:val="005024BD"/>
    <w:rsid w:val="0050256B"/>
    <w:rsid w:val="005026DD"/>
    <w:rsid w:val="00502761"/>
    <w:rsid w:val="00502B71"/>
    <w:rsid w:val="0050340D"/>
    <w:rsid w:val="005037A6"/>
    <w:rsid w:val="00503938"/>
    <w:rsid w:val="0050562B"/>
    <w:rsid w:val="00505A4C"/>
    <w:rsid w:val="0050644A"/>
    <w:rsid w:val="00506818"/>
    <w:rsid w:val="00506ED6"/>
    <w:rsid w:val="005072FA"/>
    <w:rsid w:val="00507671"/>
    <w:rsid w:val="005076BB"/>
    <w:rsid w:val="005077D1"/>
    <w:rsid w:val="005079D6"/>
    <w:rsid w:val="0050AC89"/>
    <w:rsid w:val="005104ED"/>
    <w:rsid w:val="00510960"/>
    <w:rsid w:val="00510A57"/>
    <w:rsid w:val="00511A69"/>
    <w:rsid w:val="0051260B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84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A4F"/>
    <w:rsid w:val="00517D94"/>
    <w:rsid w:val="005201AC"/>
    <w:rsid w:val="00520D64"/>
    <w:rsid w:val="00521DA7"/>
    <w:rsid w:val="00521DFE"/>
    <w:rsid w:val="00522038"/>
    <w:rsid w:val="00523E99"/>
    <w:rsid w:val="0052410E"/>
    <w:rsid w:val="005244D3"/>
    <w:rsid w:val="00524710"/>
    <w:rsid w:val="00524C4C"/>
    <w:rsid w:val="00524C7C"/>
    <w:rsid w:val="00525306"/>
    <w:rsid w:val="0052530F"/>
    <w:rsid w:val="00525315"/>
    <w:rsid w:val="005259D4"/>
    <w:rsid w:val="00525A84"/>
    <w:rsid w:val="00525BE2"/>
    <w:rsid w:val="005268EB"/>
    <w:rsid w:val="00526B87"/>
    <w:rsid w:val="00526C3D"/>
    <w:rsid w:val="00527233"/>
    <w:rsid w:val="005273E0"/>
    <w:rsid w:val="005276CE"/>
    <w:rsid w:val="00527D57"/>
    <w:rsid w:val="00530AE8"/>
    <w:rsid w:val="00530CA0"/>
    <w:rsid w:val="0053119E"/>
    <w:rsid w:val="0053132E"/>
    <w:rsid w:val="00531425"/>
    <w:rsid w:val="00532126"/>
    <w:rsid w:val="00532993"/>
    <w:rsid w:val="00532A04"/>
    <w:rsid w:val="005334F1"/>
    <w:rsid w:val="00533750"/>
    <w:rsid w:val="005338DF"/>
    <w:rsid w:val="005338E2"/>
    <w:rsid w:val="0053391D"/>
    <w:rsid w:val="00534331"/>
    <w:rsid w:val="005347A3"/>
    <w:rsid w:val="0053498D"/>
    <w:rsid w:val="00534B33"/>
    <w:rsid w:val="00534D20"/>
    <w:rsid w:val="005356C1"/>
    <w:rsid w:val="0053570E"/>
    <w:rsid w:val="00535A68"/>
    <w:rsid w:val="00536923"/>
    <w:rsid w:val="00537A7D"/>
    <w:rsid w:val="00537BE7"/>
    <w:rsid w:val="0054016D"/>
    <w:rsid w:val="005402E7"/>
    <w:rsid w:val="0054077F"/>
    <w:rsid w:val="00540A4E"/>
    <w:rsid w:val="00541DB9"/>
    <w:rsid w:val="00541F11"/>
    <w:rsid w:val="005425C9"/>
    <w:rsid w:val="00542891"/>
    <w:rsid w:val="00542A36"/>
    <w:rsid w:val="00542CFA"/>
    <w:rsid w:val="005434D7"/>
    <w:rsid w:val="0054384E"/>
    <w:rsid w:val="00544C09"/>
    <w:rsid w:val="00545B8E"/>
    <w:rsid w:val="0054646D"/>
    <w:rsid w:val="00547069"/>
    <w:rsid w:val="00547CDD"/>
    <w:rsid w:val="0055057F"/>
    <w:rsid w:val="00550ADA"/>
    <w:rsid w:val="00551646"/>
    <w:rsid w:val="0055174B"/>
    <w:rsid w:val="00551CE8"/>
    <w:rsid w:val="00551F75"/>
    <w:rsid w:val="005520B4"/>
    <w:rsid w:val="00552208"/>
    <w:rsid w:val="005522B9"/>
    <w:rsid w:val="00552430"/>
    <w:rsid w:val="00552879"/>
    <w:rsid w:val="00552E3F"/>
    <w:rsid w:val="00552F78"/>
    <w:rsid w:val="00553389"/>
    <w:rsid w:val="00553622"/>
    <w:rsid w:val="005539FC"/>
    <w:rsid w:val="00553D9A"/>
    <w:rsid w:val="00554950"/>
    <w:rsid w:val="00554AA2"/>
    <w:rsid w:val="00554F4E"/>
    <w:rsid w:val="00555496"/>
    <w:rsid w:val="005555D6"/>
    <w:rsid w:val="00555F15"/>
    <w:rsid w:val="005569C3"/>
    <w:rsid w:val="00556D01"/>
    <w:rsid w:val="00557403"/>
    <w:rsid w:val="00557405"/>
    <w:rsid w:val="00557B3A"/>
    <w:rsid w:val="00560149"/>
    <w:rsid w:val="00560278"/>
    <w:rsid w:val="0056038A"/>
    <w:rsid w:val="0056091A"/>
    <w:rsid w:val="00560E24"/>
    <w:rsid w:val="00560FC4"/>
    <w:rsid w:val="00561103"/>
    <w:rsid w:val="00561582"/>
    <w:rsid w:val="00561B3E"/>
    <w:rsid w:val="00561C04"/>
    <w:rsid w:val="00561C8A"/>
    <w:rsid w:val="0056213B"/>
    <w:rsid w:val="00562213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6FE8"/>
    <w:rsid w:val="00567475"/>
    <w:rsid w:val="00567C15"/>
    <w:rsid w:val="005702EB"/>
    <w:rsid w:val="00570B5A"/>
    <w:rsid w:val="00570DD6"/>
    <w:rsid w:val="0057249A"/>
    <w:rsid w:val="00572580"/>
    <w:rsid w:val="00572663"/>
    <w:rsid w:val="00572EE5"/>
    <w:rsid w:val="00573B09"/>
    <w:rsid w:val="00573B28"/>
    <w:rsid w:val="00573BD8"/>
    <w:rsid w:val="005740BE"/>
    <w:rsid w:val="005751B7"/>
    <w:rsid w:val="00575326"/>
    <w:rsid w:val="0057585B"/>
    <w:rsid w:val="0057592D"/>
    <w:rsid w:val="00575BF5"/>
    <w:rsid w:val="00575FA2"/>
    <w:rsid w:val="005761A3"/>
    <w:rsid w:val="00576256"/>
    <w:rsid w:val="005762B2"/>
    <w:rsid w:val="005765CE"/>
    <w:rsid w:val="005777BD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0B9"/>
    <w:rsid w:val="00582396"/>
    <w:rsid w:val="0058251E"/>
    <w:rsid w:val="00584482"/>
    <w:rsid w:val="005846C9"/>
    <w:rsid w:val="00584B49"/>
    <w:rsid w:val="00584FA3"/>
    <w:rsid w:val="00585EEB"/>
    <w:rsid w:val="00586705"/>
    <w:rsid w:val="00586906"/>
    <w:rsid w:val="005872CC"/>
    <w:rsid w:val="005873FC"/>
    <w:rsid w:val="00590646"/>
    <w:rsid w:val="00590EAF"/>
    <w:rsid w:val="00590F5F"/>
    <w:rsid w:val="00591708"/>
    <w:rsid w:val="00591709"/>
    <w:rsid w:val="00591A64"/>
    <w:rsid w:val="00591ADF"/>
    <w:rsid w:val="00591FFE"/>
    <w:rsid w:val="00592626"/>
    <w:rsid w:val="005926A6"/>
    <w:rsid w:val="00592C40"/>
    <w:rsid w:val="00592FEA"/>
    <w:rsid w:val="0059395A"/>
    <w:rsid w:val="00593A7A"/>
    <w:rsid w:val="005941CA"/>
    <w:rsid w:val="00594783"/>
    <w:rsid w:val="0059549E"/>
    <w:rsid w:val="005954DF"/>
    <w:rsid w:val="005957DD"/>
    <w:rsid w:val="00595B36"/>
    <w:rsid w:val="00595DA6"/>
    <w:rsid w:val="005960B8"/>
    <w:rsid w:val="0059642A"/>
    <w:rsid w:val="00596883"/>
    <w:rsid w:val="00596AF1"/>
    <w:rsid w:val="00596C5E"/>
    <w:rsid w:val="00596C72"/>
    <w:rsid w:val="00597898"/>
    <w:rsid w:val="00597AC2"/>
    <w:rsid w:val="00597CA8"/>
    <w:rsid w:val="00597F8A"/>
    <w:rsid w:val="005A0202"/>
    <w:rsid w:val="005A0528"/>
    <w:rsid w:val="005A0C51"/>
    <w:rsid w:val="005A11AB"/>
    <w:rsid w:val="005A1428"/>
    <w:rsid w:val="005A152F"/>
    <w:rsid w:val="005A1DF1"/>
    <w:rsid w:val="005A29BF"/>
    <w:rsid w:val="005A29E3"/>
    <w:rsid w:val="005A3236"/>
    <w:rsid w:val="005A3B20"/>
    <w:rsid w:val="005A3B88"/>
    <w:rsid w:val="005A3F8A"/>
    <w:rsid w:val="005A445B"/>
    <w:rsid w:val="005A507E"/>
    <w:rsid w:val="005A510C"/>
    <w:rsid w:val="005A511F"/>
    <w:rsid w:val="005A5A4F"/>
    <w:rsid w:val="005A5B33"/>
    <w:rsid w:val="005A5C12"/>
    <w:rsid w:val="005A5F43"/>
    <w:rsid w:val="005A60C6"/>
    <w:rsid w:val="005A640F"/>
    <w:rsid w:val="005A6547"/>
    <w:rsid w:val="005A65CD"/>
    <w:rsid w:val="005A65D1"/>
    <w:rsid w:val="005A6A91"/>
    <w:rsid w:val="005A6D37"/>
    <w:rsid w:val="005A750C"/>
    <w:rsid w:val="005B0066"/>
    <w:rsid w:val="005B018E"/>
    <w:rsid w:val="005B0202"/>
    <w:rsid w:val="005B046F"/>
    <w:rsid w:val="005B07CB"/>
    <w:rsid w:val="005B09C8"/>
    <w:rsid w:val="005B1254"/>
    <w:rsid w:val="005B12EE"/>
    <w:rsid w:val="005B1BA4"/>
    <w:rsid w:val="005B1C59"/>
    <w:rsid w:val="005B20BB"/>
    <w:rsid w:val="005B3094"/>
    <w:rsid w:val="005B31AF"/>
    <w:rsid w:val="005B359A"/>
    <w:rsid w:val="005B35C2"/>
    <w:rsid w:val="005B3BEC"/>
    <w:rsid w:val="005B41F1"/>
    <w:rsid w:val="005B48F0"/>
    <w:rsid w:val="005B4A13"/>
    <w:rsid w:val="005B4D36"/>
    <w:rsid w:val="005B511B"/>
    <w:rsid w:val="005B5788"/>
    <w:rsid w:val="005B58F0"/>
    <w:rsid w:val="005B5D6A"/>
    <w:rsid w:val="005B6507"/>
    <w:rsid w:val="005B654A"/>
    <w:rsid w:val="005B69A7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9EC"/>
    <w:rsid w:val="005C4BB0"/>
    <w:rsid w:val="005C4DA7"/>
    <w:rsid w:val="005C50B6"/>
    <w:rsid w:val="005C528C"/>
    <w:rsid w:val="005C52BD"/>
    <w:rsid w:val="005C52D4"/>
    <w:rsid w:val="005C5BB0"/>
    <w:rsid w:val="005C66FD"/>
    <w:rsid w:val="005C6AB8"/>
    <w:rsid w:val="005C6B12"/>
    <w:rsid w:val="005C6D5D"/>
    <w:rsid w:val="005C7669"/>
    <w:rsid w:val="005C76D8"/>
    <w:rsid w:val="005C7C13"/>
    <w:rsid w:val="005C7D37"/>
    <w:rsid w:val="005C7DCE"/>
    <w:rsid w:val="005C7FA9"/>
    <w:rsid w:val="005D0DD1"/>
    <w:rsid w:val="005D0F80"/>
    <w:rsid w:val="005D0FB4"/>
    <w:rsid w:val="005D14BE"/>
    <w:rsid w:val="005D18F3"/>
    <w:rsid w:val="005D1FC2"/>
    <w:rsid w:val="005D2ACC"/>
    <w:rsid w:val="005D2B55"/>
    <w:rsid w:val="005D3030"/>
    <w:rsid w:val="005D4928"/>
    <w:rsid w:val="005D5254"/>
    <w:rsid w:val="005D5B63"/>
    <w:rsid w:val="005D6078"/>
    <w:rsid w:val="005D6447"/>
    <w:rsid w:val="005D65A0"/>
    <w:rsid w:val="005D71B0"/>
    <w:rsid w:val="005D74DA"/>
    <w:rsid w:val="005D79D8"/>
    <w:rsid w:val="005D7C59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7A0"/>
    <w:rsid w:val="005E383F"/>
    <w:rsid w:val="005E4372"/>
    <w:rsid w:val="005E4625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0C69"/>
    <w:rsid w:val="005F1144"/>
    <w:rsid w:val="005F1E76"/>
    <w:rsid w:val="005F2122"/>
    <w:rsid w:val="005F255F"/>
    <w:rsid w:val="005F333B"/>
    <w:rsid w:val="005F34E6"/>
    <w:rsid w:val="005F39C1"/>
    <w:rsid w:val="005F4215"/>
    <w:rsid w:val="005F44C6"/>
    <w:rsid w:val="005F4983"/>
    <w:rsid w:val="005F50D6"/>
    <w:rsid w:val="005F51D4"/>
    <w:rsid w:val="005F51F9"/>
    <w:rsid w:val="005F5249"/>
    <w:rsid w:val="005F5E21"/>
    <w:rsid w:val="005F65EF"/>
    <w:rsid w:val="005F686E"/>
    <w:rsid w:val="005F6AE0"/>
    <w:rsid w:val="005F6C70"/>
    <w:rsid w:val="005F6E82"/>
    <w:rsid w:val="005F6F64"/>
    <w:rsid w:val="005F729C"/>
    <w:rsid w:val="005F7566"/>
    <w:rsid w:val="005F7663"/>
    <w:rsid w:val="005F76A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3CF"/>
    <w:rsid w:val="006016C0"/>
    <w:rsid w:val="006026D1"/>
    <w:rsid w:val="00602B5F"/>
    <w:rsid w:val="00603459"/>
    <w:rsid w:val="00603F5F"/>
    <w:rsid w:val="00604277"/>
    <w:rsid w:val="00604447"/>
    <w:rsid w:val="00604CC7"/>
    <w:rsid w:val="00604DC9"/>
    <w:rsid w:val="00604FCD"/>
    <w:rsid w:val="00604FCF"/>
    <w:rsid w:val="006050D2"/>
    <w:rsid w:val="00605362"/>
    <w:rsid w:val="0060537D"/>
    <w:rsid w:val="00605B49"/>
    <w:rsid w:val="00605C0F"/>
    <w:rsid w:val="00605C11"/>
    <w:rsid w:val="00605D96"/>
    <w:rsid w:val="00606440"/>
    <w:rsid w:val="006076B8"/>
    <w:rsid w:val="006078C2"/>
    <w:rsid w:val="00607A05"/>
    <w:rsid w:val="00607EFD"/>
    <w:rsid w:val="006105A2"/>
    <w:rsid w:val="0061085F"/>
    <w:rsid w:val="00610CC5"/>
    <w:rsid w:val="00610CEA"/>
    <w:rsid w:val="006113BA"/>
    <w:rsid w:val="00611810"/>
    <w:rsid w:val="0061183E"/>
    <w:rsid w:val="00611899"/>
    <w:rsid w:val="0061210A"/>
    <w:rsid w:val="006126A1"/>
    <w:rsid w:val="00612D42"/>
    <w:rsid w:val="00612ECF"/>
    <w:rsid w:val="0061313C"/>
    <w:rsid w:val="00613538"/>
    <w:rsid w:val="006135AD"/>
    <w:rsid w:val="0061387E"/>
    <w:rsid w:val="00613896"/>
    <w:rsid w:val="00613B56"/>
    <w:rsid w:val="00613F59"/>
    <w:rsid w:val="00614AA6"/>
    <w:rsid w:val="00614B9F"/>
    <w:rsid w:val="00615222"/>
    <w:rsid w:val="006152C9"/>
    <w:rsid w:val="006156AE"/>
    <w:rsid w:val="00615A36"/>
    <w:rsid w:val="00616134"/>
    <w:rsid w:val="006161D6"/>
    <w:rsid w:val="0061673F"/>
    <w:rsid w:val="00616815"/>
    <w:rsid w:val="00616835"/>
    <w:rsid w:val="0061712C"/>
    <w:rsid w:val="006171A9"/>
    <w:rsid w:val="00617518"/>
    <w:rsid w:val="00617829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60F"/>
    <w:rsid w:val="006229DC"/>
    <w:rsid w:val="00622B52"/>
    <w:rsid w:val="00622D7C"/>
    <w:rsid w:val="00623436"/>
    <w:rsid w:val="00623498"/>
    <w:rsid w:val="006236D8"/>
    <w:rsid w:val="0062403D"/>
    <w:rsid w:val="00624084"/>
    <w:rsid w:val="006243BF"/>
    <w:rsid w:val="006248E6"/>
    <w:rsid w:val="00624F55"/>
    <w:rsid w:val="00624F70"/>
    <w:rsid w:val="00625595"/>
    <w:rsid w:val="0062563B"/>
    <w:rsid w:val="006259A3"/>
    <w:rsid w:val="00625AFC"/>
    <w:rsid w:val="00625D3B"/>
    <w:rsid w:val="006260A4"/>
    <w:rsid w:val="006261DB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EB2"/>
    <w:rsid w:val="00630FB9"/>
    <w:rsid w:val="00631549"/>
    <w:rsid w:val="00632048"/>
    <w:rsid w:val="0063246D"/>
    <w:rsid w:val="0063257C"/>
    <w:rsid w:val="00632D2B"/>
    <w:rsid w:val="00632D6B"/>
    <w:rsid w:val="006330AE"/>
    <w:rsid w:val="00633765"/>
    <w:rsid w:val="00633AA2"/>
    <w:rsid w:val="0063444C"/>
    <w:rsid w:val="006344B1"/>
    <w:rsid w:val="0063484D"/>
    <w:rsid w:val="00634E98"/>
    <w:rsid w:val="00635279"/>
    <w:rsid w:val="006352B4"/>
    <w:rsid w:val="00635B69"/>
    <w:rsid w:val="00636593"/>
    <w:rsid w:val="00637342"/>
    <w:rsid w:val="00637AA1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053"/>
    <w:rsid w:val="00642224"/>
    <w:rsid w:val="0064233A"/>
    <w:rsid w:val="00642EE7"/>
    <w:rsid w:val="00643052"/>
    <w:rsid w:val="006431A0"/>
    <w:rsid w:val="006436E7"/>
    <w:rsid w:val="006439E4"/>
    <w:rsid w:val="00643CE7"/>
    <w:rsid w:val="00643CF9"/>
    <w:rsid w:val="006443EF"/>
    <w:rsid w:val="00644475"/>
    <w:rsid w:val="006445F8"/>
    <w:rsid w:val="00644ACB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09A7"/>
    <w:rsid w:val="00651A2B"/>
    <w:rsid w:val="006520F3"/>
    <w:rsid w:val="0065222D"/>
    <w:rsid w:val="006522C2"/>
    <w:rsid w:val="00652486"/>
    <w:rsid w:val="006525BA"/>
    <w:rsid w:val="00652C9E"/>
    <w:rsid w:val="006536A3"/>
    <w:rsid w:val="00653C85"/>
    <w:rsid w:val="00654397"/>
    <w:rsid w:val="006549BF"/>
    <w:rsid w:val="00654A62"/>
    <w:rsid w:val="006553A6"/>
    <w:rsid w:val="006553B5"/>
    <w:rsid w:val="00655AAF"/>
    <w:rsid w:val="00655DFF"/>
    <w:rsid w:val="0065614D"/>
    <w:rsid w:val="0065622A"/>
    <w:rsid w:val="00656847"/>
    <w:rsid w:val="00656A30"/>
    <w:rsid w:val="006572C6"/>
    <w:rsid w:val="00657E82"/>
    <w:rsid w:val="006606F2"/>
    <w:rsid w:val="00660F84"/>
    <w:rsid w:val="00660F89"/>
    <w:rsid w:val="0066135B"/>
    <w:rsid w:val="006613DF"/>
    <w:rsid w:val="006618DC"/>
    <w:rsid w:val="00661946"/>
    <w:rsid w:val="00661AF3"/>
    <w:rsid w:val="00662A82"/>
    <w:rsid w:val="00662BCE"/>
    <w:rsid w:val="00662F0E"/>
    <w:rsid w:val="00662F78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5022"/>
    <w:rsid w:val="00666099"/>
    <w:rsid w:val="00666139"/>
    <w:rsid w:val="00666E77"/>
    <w:rsid w:val="00667103"/>
    <w:rsid w:val="006673E7"/>
    <w:rsid w:val="006674C2"/>
    <w:rsid w:val="00667559"/>
    <w:rsid w:val="00667C40"/>
    <w:rsid w:val="00667C76"/>
    <w:rsid w:val="00667D44"/>
    <w:rsid w:val="00670427"/>
    <w:rsid w:val="00670BB3"/>
    <w:rsid w:val="00671250"/>
    <w:rsid w:val="00671932"/>
    <w:rsid w:val="00671E95"/>
    <w:rsid w:val="00672017"/>
    <w:rsid w:val="00672293"/>
    <w:rsid w:val="0067339F"/>
    <w:rsid w:val="006735EB"/>
    <w:rsid w:val="00673847"/>
    <w:rsid w:val="00674488"/>
    <w:rsid w:val="00674840"/>
    <w:rsid w:val="00674964"/>
    <w:rsid w:val="00674C6E"/>
    <w:rsid w:val="00675ACF"/>
    <w:rsid w:val="00675CA9"/>
    <w:rsid w:val="00675EF4"/>
    <w:rsid w:val="00676C73"/>
    <w:rsid w:val="00677831"/>
    <w:rsid w:val="006779CB"/>
    <w:rsid w:val="00677A77"/>
    <w:rsid w:val="006803C4"/>
    <w:rsid w:val="006803D9"/>
    <w:rsid w:val="00680467"/>
    <w:rsid w:val="0068087C"/>
    <w:rsid w:val="00680B7E"/>
    <w:rsid w:val="00681927"/>
    <w:rsid w:val="00681E2E"/>
    <w:rsid w:val="00681E86"/>
    <w:rsid w:val="00681F9B"/>
    <w:rsid w:val="00682215"/>
    <w:rsid w:val="00683408"/>
    <w:rsid w:val="00683B94"/>
    <w:rsid w:val="00683CFC"/>
    <w:rsid w:val="00683F27"/>
    <w:rsid w:val="0068482D"/>
    <w:rsid w:val="00684CA4"/>
    <w:rsid w:val="00684E72"/>
    <w:rsid w:val="00685909"/>
    <w:rsid w:val="0068599B"/>
    <w:rsid w:val="00686692"/>
    <w:rsid w:val="006869EC"/>
    <w:rsid w:val="006876DE"/>
    <w:rsid w:val="00687E10"/>
    <w:rsid w:val="00690011"/>
    <w:rsid w:val="006901E4"/>
    <w:rsid w:val="00690316"/>
    <w:rsid w:val="0069077E"/>
    <w:rsid w:val="00690839"/>
    <w:rsid w:val="00690CAC"/>
    <w:rsid w:val="00692178"/>
    <w:rsid w:val="00692D34"/>
    <w:rsid w:val="00692DBF"/>
    <w:rsid w:val="00693033"/>
    <w:rsid w:val="00693321"/>
    <w:rsid w:val="006934B6"/>
    <w:rsid w:val="006939A3"/>
    <w:rsid w:val="00693A8E"/>
    <w:rsid w:val="00694893"/>
    <w:rsid w:val="00694DD9"/>
    <w:rsid w:val="00695090"/>
    <w:rsid w:val="00695097"/>
    <w:rsid w:val="00695BE6"/>
    <w:rsid w:val="00695DF1"/>
    <w:rsid w:val="006963BC"/>
    <w:rsid w:val="00696498"/>
    <w:rsid w:val="00696FCD"/>
    <w:rsid w:val="00697671"/>
    <w:rsid w:val="006A0069"/>
    <w:rsid w:val="006A02A7"/>
    <w:rsid w:val="006A075A"/>
    <w:rsid w:val="006A09BE"/>
    <w:rsid w:val="006A0DCA"/>
    <w:rsid w:val="006A12B1"/>
    <w:rsid w:val="006A15C1"/>
    <w:rsid w:val="006A1E80"/>
    <w:rsid w:val="006A2935"/>
    <w:rsid w:val="006A31CA"/>
    <w:rsid w:val="006A379F"/>
    <w:rsid w:val="006A3CAE"/>
    <w:rsid w:val="006A4A37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1AE7"/>
    <w:rsid w:val="006B1E98"/>
    <w:rsid w:val="006B26E3"/>
    <w:rsid w:val="006B2A1D"/>
    <w:rsid w:val="006B3257"/>
    <w:rsid w:val="006B3834"/>
    <w:rsid w:val="006B3A27"/>
    <w:rsid w:val="006B3CDF"/>
    <w:rsid w:val="006B4CA3"/>
    <w:rsid w:val="006B51B2"/>
    <w:rsid w:val="006B5B2C"/>
    <w:rsid w:val="006B62A5"/>
    <w:rsid w:val="006B67DE"/>
    <w:rsid w:val="006B74D9"/>
    <w:rsid w:val="006B7A89"/>
    <w:rsid w:val="006B7B15"/>
    <w:rsid w:val="006B7FB0"/>
    <w:rsid w:val="006C0913"/>
    <w:rsid w:val="006C0AD3"/>
    <w:rsid w:val="006C0D78"/>
    <w:rsid w:val="006C17A0"/>
    <w:rsid w:val="006C17D4"/>
    <w:rsid w:val="006C18B2"/>
    <w:rsid w:val="006C223A"/>
    <w:rsid w:val="006C2C16"/>
    <w:rsid w:val="006C2CC5"/>
    <w:rsid w:val="006C3C4A"/>
    <w:rsid w:val="006C3C4F"/>
    <w:rsid w:val="006C468E"/>
    <w:rsid w:val="006C496B"/>
    <w:rsid w:val="006C49BC"/>
    <w:rsid w:val="006C5AAA"/>
    <w:rsid w:val="006C66B6"/>
    <w:rsid w:val="006C6780"/>
    <w:rsid w:val="006C67DA"/>
    <w:rsid w:val="006C69E6"/>
    <w:rsid w:val="006C7300"/>
    <w:rsid w:val="006C7CCE"/>
    <w:rsid w:val="006C7DE7"/>
    <w:rsid w:val="006D000D"/>
    <w:rsid w:val="006D04BE"/>
    <w:rsid w:val="006D0921"/>
    <w:rsid w:val="006D0C35"/>
    <w:rsid w:val="006D0D9A"/>
    <w:rsid w:val="006D1103"/>
    <w:rsid w:val="006D1198"/>
    <w:rsid w:val="006D14D0"/>
    <w:rsid w:val="006D18F6"/>
    <w:rsid w:val="006D1B6C"/>
    <w:rsid w:val="006D27E3"/>
    <w:rsid w:val="006D28E7"/>
    <w:rsid w:val="006D2AA1"/>
    <w:rsid w:val="006D2BFA"/>
    <w:rsid w:val="006D2C83"/>
    <w:rsid w:val="006D2F95"/>
    <w:rsid w:val="006D3A60"/>
    <w:rsid w:val="006D3BA5"/>
    <w:rsid w:val="006D3D52"/>
    <w:rsid w:val="006D3DD5"/>
    <w:rsid w:val="006D4135"/>
    <w:rsid w:val="006D4236"/>
    <w:rsid w:val="006D425F"/>
    <w:rsid w:val="006D472D"/>
    <w:rsid w:val="006D4818"/>
    <w:rsid w:val="006D55BB"/>
    <w:rsid w:val="006D5926"/>
    <w:rsid w:val="006D5FA5"/>
    <w:rsid w:val="006D6610"/>
    <w:rsid w:val="006D70F2"/>
    <w:rsid w:val="006D780E"/>
    <w:rsid w:val="006D7854"/>
    <w:rsid w:val="006D7860"/>
    <w:rsid w:val="006D7D8C"/>
    <w:rsid w:val="006E0823"/>
    <w:rsid w:val="006E09F2"/>
    <w:rsid w:val="006E1476"/>
    <w:rsid w:val="006E1B4C"/>
    <w:rsid w:val="006E1D7B"/>
    <w:rsid w:val="006E1DB8"/>
    <w:rsid w:val="006E1E3F"/>
    <w:rsid w:val="006E25F7"/>
    <w:rsid w:val="006E29ED"/>
    <w:rsid w:val="006E2D9C"/>
    <w:rsid w:val="006E353D"/>
    <w:rsid w:val="006E4C6B"/>
    <w:rsid w:val="006E4F55"/>
    <w:rsid w:val="006E53E9"/>
    <w:rsid w:val="006E54A6"/>
    <w:rsid w:val="006E5777"/>
    <w:rsid w:val="006E5902"/>
    <w:rsid w:val="006E6236"/>
    <w:rsid w:val="006E649F"/>
    <w:rsid w:val="006E721C"/>
    <w:rsid w:val="006E74D3"/>
    <w:rsid w:val="006E7556"/>
    <w:rsid w:val="006E786D"/>
    <w:rsid w:val="006F003B"/>
    <w:rsid w:val="006F066D"/>
    <w:rsid w:val="006F07A6"/>
    <w:rsid w:val="006F08C5"/>
    <w:rsid w:val="006F12DD"/>
    <w:rsid w:val="006F13EA"/>
    <w:rsid w:val="006F1DEB"/>
    <w:rsid w:val="006F20F5"/>
    <w:rsid w:val="006F2149"/>
    <w:rsid w:val="006F2599"/>
    <w:rsid w:val="006F26AF"/>
    <w:rsid w:val="006F28CE"/>
    <w:rsid w:val="006F2F5F"/>
    <w:rsid w:val="006F38DB"/>
    <w:rsid w:val="006F3C6F"/>
    <w:rsid w:val="006F3EE2"/>
    <w:rsid w:val="006F412D"/>
    <w:rsid w:val="006F42FA"/>
    <w:rsid w:val="006F43B0"/>
    <w:rsid w:val="006F461B"/>
    <w:rsid w:val="006F4798"/>
    <w:rsid w:val="006F480C"/>
    <w:rsid w:val="006F4C61"/>
    <w:rsid w:val="006F50AA"/>
    <w:rsid w:val="006F55FD"/>
    <w:rsid w:val="006F5EB6"/>
    <w:rsid w:val="006F62DB"/>
    <w:rsid w:val="006F6C7F"/>
    <w:rsid w:val="006F777E"/>
    <w:rsid w:val="006F78F5"/>
    <w:rsid w:val="007004F9"/>
    <w:rsid w:val="0070051E"/>
    <w:rsid w:val="00700CBD"/>
    <w:rsid w:val="00700E41"/>
    <w:rsid w:val="007010B9"/>
    <w:rsid w:val="00701698"/>
    <w:rsid w:val="0070180C"/>
    <w:rsid w:val="00701B88"/>
    <w:rsid w:val="00702125"/>
    <w:rsid w:val="00702214"/>
    <w:rsid w:val="00702245"/>
    <w:rsid w:val="007025B5"/>
    <w:rsid w:val="007028C7"/>
    <w:rsid w:val="007029D6"/>
    <w:rsid w:val="00702B9B"/>
    <w:rsid w:val="00702F74"/>
    <w:rsid w:val="00703295"/>
    <w:rsid w:val="00703554"/>
    <w:rsid w:val="0070372D"/>
    <w:rsid w:val="0070381E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1D0"/>
    <w:rsid w:val="0071066D"/>
    <w:rsid w:val="007108C2"/>
    <w:rsid w:val="00710C7E"/>
    <w:rsid w:val="00710D8A"/>
    <w:rsid w:val="00710EB3"/>
    <w:rsid w:val="00710F3D"/>
    <w:rsid w:val="00710FFF"/>
    <w:rsid w:val="00711273"/>
    <w:rsid w:val="00712144"/>
    <w:rsid w:val="0071215E"/>
    <w:rsid w:val="007136D9"/>
    <w:rsid w:val="007139D6"/>
    <w:rsid w:val="00713A16"/>
    <w:rsid w:val="00713C5D"/>
    <w:rsid w:val="00714034"/>
    <w:rsid w:val="007145B4"/>
    <w:rsid w:val="007148AA"/>
    <w:rsid w:val="00714A09"/>
    <w:rsid w:val="00715114"/>
    <w:rsid w:val="00715139"/>
    <w:rsid w:val="0071542D"/>
    <w:rsid w:val="007159EC"/>
    <w:rsid w:val="007164C4"/>
    <w:rsid w:val="0071659B"/>
    <w:rsid w:val="007166B3"/>
    <w:rsid w:val="00716ABD"/>
    <w:rsid w:val="00717876"/>
    <w:rsid w:val="00717EF0"/>
    <w:rsid w:val="00720342"/>
    <w:rsid w:val="00720EA6"/>
    <w:rsid w:val="007214E3"/>
    <w:rsid w:val="00722D13"/>
    <w:rsid w:val="00722E4C"/>
    <w:rsid w:val="00722EB6"/>
    <w:rsid w:val="007236E3"/>
    <w:rsid w:val="00723B4F"/>
    <w:rsid w:val="00724070"/>
    <w:rsid w:val="00724218"/>
    <w:rsid w:val="007242A3"/>
    <w:rsid w:val="007251CD"/>
    <w:rsid w:val="00726814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66B"/>
    <w:rsid w:val="00733709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6D4"/>
    <w:rsid w:val="00736B4D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9A"/>
    <w:rsid w:val="007417B1"/>
    <w:rsid w:val="0074191C"/>
    <w:rsid w:val="00742962"/>
    <w:rsid w:val="007435AB"/>
    <w:rsid w:val="00744F18"/>
    <w:rsid w:val="00745B3F"/>
    <w:rsid w:val="00746073"/>
    <w:rsid w:val="00746126"/>
    <w:rsid w:val="0074706C"/>
    <w:rsid w:val="00747316"/>
    <w:rsid w:val="00747367"/>
    <w:rsid w:val="00747434"/>
    <w:rsid w:val="0074783D"/>
    <w:rsid w:val="00747CCD"/>
    <w:rsid w:val="00747D2C"/>
    <w:rsid w:val="00750255"/>
    <w:rsid w:val="007508B8"/>
    <w:rsid w:val="00750A6C"/>
    <w:rsid w:val="00750E67"/>
    <w:rsid w:val="00751280"/>
    <w:rsid w:val="007515F8"/>
    <w:rsid w:val="007518AA"/>
    <w:rsid w:val="00751BF5"/>
    <w:rsid w:val="00751D83"/>
    <w:rsid w:val="007531D3"/>
    <w:rsid w:val="00753CFA"/>
    <w:rsid w:val="00754359"/>
    <w:rsid w:val="0075472E"/>
    <w:rsid w:val="0075654A"/>
    <w:rsid w:val="007569EA"/>
    <w:rsid w:val="00756E78"/>
    <w:rsid w:val="00756F76"/>
    <w:rsid w:val="00757201"/>
    <w:rsid w:val="0075748A"/>
    <w:rsid w:val="007577B7"/>
    <w:rsid w:val="007579D9"/>
    <w:rsid w:val="00757B14"/>
    <w:rsid w:val="00760C85"/>
    <w:rsid w:val="0076160D"/>
    <w:rsid w:val="00761AF2"/>
    <w:rsid w:val="00761E49"/>
    <w:rsid w:val="00762A14"/>
    <w:rsid w:val="0076316C"/>
    <w:rsid w:val="00763C01"/>
    <w:rsid w:val="00763FAD"/>
    <w:rsid w:val="007643AB"/>
    <w:rsid w:val="00764B16"/>
    <w:rsid w:val="00764B79"/>
    <w:rsid w:val="00764F36"/>
    <w:rsid w:val="007656AF"/>
    <w:rsid w:val="00766275"/>
    <w:rsid w:val="0076696B"/>
    <w:rsid w:val="00766CD6"/>
    <w:rsid w:val="007672C9"/>
    <w:rsid w:val="007679B9"/>
    <w:rsid w:val="00767A83"/>
    <w:rsid w:val="00767DDE"/>
    <w:rsid w:val="007708AF"/>
    <w:rsid w:val="007714BD"/>
    <w:rsid w:val="007714E5"/>
    <w:rsid w:val="00771D84"/>
    <w:rsid w:val="007725B4"/>
    <w:rsid w:val="00772D94"/>
    <w:rsid w:val="00772F50"/>
    <w:rsid w:val="00773106"/>
    <w:rsid w:val="007734D0"/>
    <w:rsid w:val="007734D1"/>
    <w:rsid w:val="00773785"/>
    <w:rsid w:val="0077505F"/>
    <w:rsid w:val="00775259"/>
    <w:rsid w:val="00775F9A"/>
    <w:rsid w:val="00776167"/>
    <w:rsid w:val="00776216"/>
    <w:rsid w:val="007763D6"/>
    <w:rsid w:val="00776572"/>
    <w:rsid w:val="0077738D"/>
    <w:rsid w:val="007774C2"/>
    <w:rsid w:val="007774CA"/>
    <w:rsid w:val="00777ADF"/>
    <w:rsid w:val="00780D13"/>
    <w:rsid w:val="007813F2"/>
    <w:rsid w:val="00781953"/>
    <w:rsid w:val="00781AD8"/>
    <w:rsid w:val="00782E24"/>
    <w:rsid w:val="007835ED"/>
    <w:rsid w:val="00783A7E"/>
    <w:rsid w:val="00783F1F"/>
    <w:rsid w:val="00784B38"/>
    <w:rsid w:val="00784CC4"/>
    <w:rsid w:val="0078595E"/>
    <w:rsid w:val="00786098"/>
    <w:rsid w:val="00786EB8"/>
    <w:rsid w:val="00787582"/>
    <w:rsid w:val="00787D28"/>
    <w:rsid w:val="0079000C"/>
    <w:rsid w:val="00790B29"/>
    <w:rsid w:val="00790B3E"/>
    <w:rsid w:val="00790CDC"/>
    <w:rsid w:val="00790D7B"/>
    <w:rsid w:val="00790D93"/>
    <w:rsid w:val="00790FBD"/>
    <w:rsid w:val="00791CD7"/>
    <w:rsid w:val="00791F2C"/>
    <w:rsid w:val="00791F9E"/>
    <w:rsid w:val="007923B8"/>
    <w:rsid w:val="00792D22"/>
    <w:rsid w:val="00792E3D"/>
    <w:rsid w:val="00793206"/>
    <w:rsid w:val="00793676"/>
    <w:rsid w:val="007938EF"/>
    <w:rsid w:val="0079430D"/>
    <w:rsid w:val="007947FD"/>
    <w:rsid w:val="00794A5E"/>
    <w:rsid w:val="00794AF9"/>
    <w:rsid w:val="00794B4C"/>
    <w:rsid w:val="007953B9"/>
    <w:rsid w:val="00795A49"/>
    <w:rsid w:val="00795D61"/>
    <w:rsid w:val="00796620"/>
    <w:rsid w:val="0079697B"/>
    <w:rsid w:val="00796B6B"/>
    <w:rsid w:val="00797415"/>
    <w:rsid w:val="0079754C"/>
    <w:rsid w:val="00797FEF"/>
    <w:rsid w:val="007A0657"/>
    <w:rsid w:val="007A0679"/>
    <w:rsid w:val="007A0E8A"/>
    <w:rsid w:val="007A1395"/>
    <w:rsid w:val="007A17DA"/>
    <w:rsid w:val="007A22E9"/>
    <w:rsid w:val="007A24A2"/>
    <w:rsid w:val="007A24EB"/>
    <w:rsid w:val="007A25CC"/>
    <w:rsid w:val="007A282D"/>
    <w:rsid w:val="007A331E"/>
    <w:rsid w:val="007A3B34"/>
    <w:rsid w:val="007A3BD0"/>
    <w:rsid w:val="007A4313"/>
    <w:rsid w:val="007A455D"/>
    <w:rsid w:val="007A4860"/>
    <w:rsid w:val="007A4C6D"/>
    <w:rsid w:val="007A4ED1"/>
    <w:rsid w:val="007A4F2F"/>
    <w:rsid w:val="007A5CE9"/>
    <w:rsid w:val="007A5F2F"/>
    <w:rsid w:val="007A644F"/>
    <w:rsid w:val="007A66AA"/>
    <w:rsid w:val="007A6928"/>
    <w:rsid w:val="007A6B97"/>
    <w:rsid w:val="007A6D29"/>
    <w:rsid w:val="007A6FEB"/>
    <w:rsid w:val="007A7CE5"/>
    <w:rsid w:val="007A7DE1"/>
    <w:rsid w:val="007B04E7"/>
    <w:rsid w:val="007B07CA"/>
    <w:rsid w:val="007B080B"/>
    <w:rsid w:val="007B0C6A"/>
    <w:rsid w:val="007B1812"/>
    <w:rsid w:val="007B19CE"/>
    <w:rsid w:val="007B1E12"/>
    <w:rsid w:val="007B1E53"/>
    <w:rsid w:val="007B2616"/>
    <w:rsid w:val="007B26C0"/>
    <w:rsid w:val="007B276C"/>
    <w:rsid w:val="007B305E"/>
    <w:rsid w:val="007B3291"/>
    <w:rsid w:val="007B3771"/>
    <w:rsid w:val="007B3789"/>
    <w:rsid w:val="007B392D"/>
    <w:rsid w:val="007B3E1D"/>
    <w:rsid w:val="007B520E"/>
    <w:rsid w:val="007B5385"/>
    <w:rsid w:val="007B547C"/>
    <w:rsid w:val="007B5569"/>
    <w:rsid w:val="007B63C3"/>
    <w:rsid w:val="007B63FB"/>
    <w:rsid w:val="007B65E3"/>
    <w:rsid w:val="007B668E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0D"/>
    <w:rsid w:val="007C2346"/>
    <w:rsid w:val="007C2707"/>
    <w:rsid w:val="007C2DD4"/>
    <w:rsid w:val="007C33CF"/>
    <w:rsid w:val="007C3543"/>
    <w:rsid w:val="007C36CB"/>
    <w:rsid w:val="007C4769"/>
    <w:rsid w:val="007C486D"/>
    <w:rsid w:val="007C608B"/>
    <w:rsid w:val="007C62E7"/>
    <w:rsid w:val="007C6623"/>
    <w:rsid w:val="007C671E"/>
    <w:rsid w:val="007C6AA3"/>
    <w:rsid w:val="007C6AF1"/>
    <w:rsid w:val="007C7457"/>
    <w:rsid w:val="007C7D9A"/>
    <w:rsid w:val="007D0D04"/>
    <w:rsid w:val="007D0ECD"/>
    <w:rsid w:val="007D1258"/>
    <w:rsid w:val="007D13F2"/>
    <w:rsid w:val="007D1573"/>
    <w:rsid w:val="007D1A12"/>
    <w:rsid w:val="007D1CB4"/>
    <w:rsid w:val="007D1F1A"/>
    <w:rsid w:val="007D2A7C"/>
    <w:rsid w:val="007D3011"/>
    <w:rsid w:val="007D3195"/>
    <w:rsid w:val="007D3572"/>
    <w:rsid w:val="007D3FCB"/>
    <w:rsid w:val="007D4064"/>
    <w:rsid w:val="007D44E1"/>
    <w:rsid w:val="007D4EFC"/>
    <w:rsid w:val="007D501A"/>
    <w:rsid w:val="007D5105"/>
    <w:rsid w:val="007D53CD"/>
    <w:rsid w:val="007D548B"/>
    <w:rsid w:val="007D54B0"/>
    <w:rsid w:val="007D5548"/>
    <w:rsid w:val="007D5D56"/>
    <w:rsid w:val="007D6377"/>
    <w:rsid w:val="007D6528"/>
    <w:rsid w:val="007D699F"/>
    <w:rsid w:val="007D6AF4"/>
    <w:rsid w:val="007D6BA5"/>
    <w:rsid w:val="007D6D86"/>
    <w:rsid w:val="007D7EFC"/>
    <w:rsid w:val="007E02CE"/>
    <w:rsid w:val="007E103C"/>
    <w:rsid w:val="007E11BD"/>
    <w:rsid w:val="007E1221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591"/>
    <w:rsid w:val="007E5648"/>
    <w:rsid w:val="007E57A5"/>
    <w:rsid w:val="007E5A17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0A2"/>
    <w:rsid w:val="007F049C"/>
    <w:rsid w:val="007F0511"/>
    <w:rsid w:val="007F087C"/>
    <w:rsid w:val="007F12C1"/>
    <w:rsid w:val="007F1FC9"/>
    <w:rsid w:val="007F2093"/>
    <w:rsid w:val="007F2731"/>
    <w:rsid w:val="007F2AE5"/>
    <w:rsid w:val="007F2B8F"/>
    <w:rsid w:val="007F31E1"/>
    <w:rsid w:val="007F3400"/>
    <w:rsid w:val="007F370B"/>
    <w:rsid w:val="007F49A4"/>
    <w:rsid w:val="007F4AB0"/>
    <w:rsid w:val="007F4DCC"/>
    <w:rsid w:val="007F4E05"/>
    <w:rsid w:val="007F52E1"/>
    <w:rsid w:val="007F53A1"/>
    <w:rsid w:val="007F53B4"/>
    <w:rsid w:val="007F56C3"/>
    <w:rsid w:val="007F5EA8"/>
    <w:rsid w:val="007F5FEB"/>
    <w:rsid w:val="007F6AB0"/>
    <w:rsid w:val="007F77AD"/>
    <w:rsid w:val="00800347"/>
    <w:rsid w:val="00800A85"/>
    <w:rsid w:val="00800C84"/>
    <w:rsid w:val="0080257D"/>
    <w:rsid w:val="008025AE"/>
    <w:rsid w:val="00802670"/>
    <w:rsid w:val="008032DD"/>
    <w:rsid w:val="00803615"/>
    <w:rsid w:val="0080375F"/>
    <w:rsid w:val="00803805"/>
    <w:rsid w:val="0080381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200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3D6"/>
    <w:rsid w:val="00814B36"/>
    <w:rsid w:val="0081517D"/>
    <w:rsid w:val="008152DB"/>
    <w:rsid w:val="00815792"/>
    <w:rsid w:val="00815C9B"/>
    <w:rsid w:val="00815F59"/>
    <w:rsid w:val="008168D8"/>
    <w:rsid w:val="00816D49"/>
    <w:rsid w:val="00816E45"/>
    <w:rsid w:val="00817D3A"/>
    <w:rsid w:val="008203A8"/>
    <w:rsid w:val="00820FBA"/>
    <w:rsid w:val="008217C2"/>
    <w:rsid w:val="00821833"/>
    <w:rsid w:val="00822C89"/>
    <w:rsid w:val="00823696"/>
    <w:rsid w:val="008241C6"/>
    <w:rsid w:val="008243C9"/>
    <w:rsid w:val="00824831"/>
    <w:rsid w:val="00824FC4"/>
    <w:rsid w:val="008251AB"/>
    <w:rsid w:val="008255A4"/>
    <w:rsid w:val="008257ED"/>
    <w:rsid w:val="00825882"/>
    <w:rsid w:val="00825ABA"/>
    <w:rsid w:val="008265D2"/>
    <w:rsid w:val="008275D0"/>
    <w:rsid w:val="008278E9"/>
    <w:rsid w:val="00830FF6"/>
    <w:rsid w:val="008311F1"/>
    <w:rsid w:val="00831204"/>
    <w:rsid w:val="00831208"/>
    <w:rsid w:val="00831253"/>
    <w:rsid w:val="008313BC"/>
    <w:rsid w:val="008315A8"/>
    <w:rsid w:val="008318BF"/>
    <w:rsid w:val="00831CD0"/>
    <w:rsid w:val="0083224B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3DE3"/>
    <w:rsid w:val="00834A8E"/>
    <w:rsid w:val="00835378"/>
    <w:rsid w:val="00835A02"/>
    <w:rsid w:val="00836387"/>
    <w:rsid w:val="00836ADF"/>
    <w:rsid w:val="00836E21"/>
    <w:rsid w:val="0083705E"/>
    <w:rsid w:val="008372F5"/>
    <w:rsid w:val="00837428"/>
    <w:rsid w:val="0083782E"/>
    <w:rsid w:val="00837961"/>
    <w:rsid w:val="0083796E"/>
    <w:rsid w:val="00840481"/>
    <w:rsid w:val="00840B18"/>
    <w:rsid w:val="00840BF1"/>
    <w:rsid w:val="00840EBF"/>
    <w:rsid w:val="008414B4"/>
    <w:rsid w:val="00841661"/>
    <w:rsid w:val="00841859"/>
    <w:rsid w:val="00842420"/>
    <w:rsid w:val="008429CF"/>
    <w:rsid w:val="00843638"/>
    <w:rsid w:val="00843F98"/>
    <w:rsid w:val="0084405B"/>
    <w:rsid w:val="008443C4"/>
    <w:rsid w:val="008446E2"/>
    <w:rsid w:val="0084493A"/>
    <w:rsid w:val="00844CEC"/>
    <w:rsid w:val="00844E0E"/>
    <w:rsid w:val="00844F32"/>
    <w:rsid w:val="00845630"/>
    <w:rsid w:val="00845896"/>
    <w:rsid w:val="00845B40"/>
    <w:rsid w:val="008461D0"/>
    <w:rsid w:val="008466CC"/>
    <w:rsid w:val="0084708B"/>
    <w:rsid w:val="008476B9"/>
    <w:rsid w:val="00847E19"/>
    <w:rsid w:val="00850CD3"/>
    <w:rsid w:val="0085112C"/>
    <w:rsid w:val="00851263"/>
    <w:rsid w:val="0085183E"/>
    <w:rsid w:val="00852FCF"/>
    <w:rsid w:val="008530B6"/>
    <w:rsid w:val="008533FA"/>
    <w:rsid w:val="0085349F"/>
    <w:rsid w:val="008534CC"/>
    <w:rsid w:val="008536D6"/>
    <w:rsid w:val="00853766"/>
    <w:rsid w:val="00853C6F"/>
    <w:rsid w:val="00854E60"/>
    <w:rsid w:val="00854F1F"/>
    <w:rsid w:val="008555F3"/>
    <w:rsid w:val="008557D3"/>
    <w:rsid w:val="00855F5F"/>
    <w:rsid w:val="0085639E"/>
    <w:rsid w:val="00856B1B"/>
    <w:rsid w:val="0085724C"/>
    <w:rsid w:val="008574D7"/>
    <w:rsid w:val="00857852"/>
    <w:rsid w:val="00857D38"/>
    <w:rsid w:val="00857D58"/>
    <w:rsid w:val="00857FC4"/>
    <w:rsid w:val="008601A9"/>
    <w:rsid w:val="00860C62"/>
    <w:rsid w:val="00860E1A"/>
    <w:rsid w:val="00861043"/>
    <w:rsid w:val="0086157D"/>
    <w:rsid w:val="00861895"/>
    <w:rsid w:val="00861CF5"/>
    <w:rsid w:val="00861FEA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45B"/>
    <w:rsid w:val="0086664D"/>
    <w:rsid w:val="00866B97"/>
    <w:rsid w:val="0086710E"/>
    <w:rsid w:val="00867351"/>
    <w:rsid w:val="00867652"/>
    <w:rsid w:val="00867756"/>
    <w:rsid w:val="00867D30"/>
    <w:rsid w:val="00871349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266"/>
    <w:rsid w:val="0087428A"/>
    <w:rsid w:val="008748BC"/>
    <w:rsid w:val="008748E2"/>
    <w:rsid w:val="00874D66"/>
    <w:rsid w:val="008753F7"/>
    <w:rsid w:val="00875484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2F19"/>
    <w:rsid w:val="00882FC6"/>
    <w:rsid w:val="008833F1"/>
    <w:rsid w:val="00883C32"/>
    <w:rsid w:val="00883CD5"/>
    <w:rsid w:val="00883E9B"/>
    <w:rsid w:val="008840BE"/>
    <w:rsid w:val="00884360"/>
    <w:rsid w:val="00884ADD"/>
    <w:rsid w:val="0088593B"/>
    <w:rsid w:val="00885CDD"/>
    <w:rsid w:val="008862EF"/>
    <w:rsid w:val="0088718E"/>
    <w:rsid w:val="008874C6"/>
    <w:rsid w:val="00887874"/>
    <w:rsid w:val="00887E41"/>
    <w:rsid w:val="0089054E"/>
    <w:rsid w:val="008907FD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5E8F"/>
    <w:rsid w:val="0089695D"/>
    <w:rsid w:val="0089712D"/>
    <w:rsid w:val="0089733D"/>
    <w:rsid w:val="008979DB"/>
    <w:rsid w:val="008A0621"/>
    <w:rsid w:val="008A07A8"/>
    <w:rsid w:val="008A0E9B"/>
    <w:rsid w:val="008A0F8E"/>
    <w:rsid w:val="008A1224"/>
    <w:rsid w:val="008A16EA"/>
    <w:rsid w:val="008A19CD"/>
    <w:rsid w:val="008A1C81"/>
    <w:rsid w:val="008A2501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B42"/>
    <w:rsid w:val="008B0D56"/>
    <w:rsid w:val="008B0D89"/>
    <w:rsid w:val="008B131B"/>
    <w:rsid w:val="008B1A4F"/>
    <w:rsid w:val="008B1A8B"/>
    <w:rsid w:val="008B24E6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42A"/>
    <w:rsid w:val="008B658F"/>
    <w:rsid w:val="008B65D2"/>
    <w:rsid w:val="008B706F"/>
    <w:rsid w:val="008B7732"/>
    <w:rsid w:val="008B792E"/>
    <w:rsid w:val="008B7A7E"/>
    <w:rsid w:val="008C04DF"/>
    <w:rsid w:val="008C082D"/>
    <w:rsid w:val="008C1041"/>
    <w:rsid w:val="008C10F8"/>
    <w:rsid w:val="008C1880"/>
    <w:rsid w:val="008C1897"/>
    <w:rsid w:val="008C1971"/>
    <w:rsid w:val="008C2027"/>
    <w:rsid w:val="008C25D7"/>
    <w:rsid w:val="008C283E"/>
    <w:rsid w:val="008C2AD0"/>
    <w:rsid w:val="008C2FA8"/>
    <w:rsid w:val="008C31AE"/>
    <w:rsid w:val="008C3BC3"/>
    <w:rsid w:val="008C3E99"/>
    <w:rsid w:val="008C452F"/>
    <w:rsid w:val="008C4AF5"/>
    <w:rsid w:val="008C4B80"/>
    <w:rsid w:val="008C5036"/>
    <w:rsid w:val="008C5399"/>
    <w:rsid w:val="008C62E2"/>
    <w:rsid w:val="008C644C"/>
    <w:rsid w:val="008C6750"/>
    <w:rsid w:val="008C6827"/>
    <w:rsid w:val="008C6874"/>
    <w:rsid w:val="008C6AC2"/>
    <w:rsid w:val="008C6D35"/>
    <w:rsid w:val="008C7098"/>
    <w:rsid w:val="008C74B6"/>
    <w:rsid w:val="008C798F"/>
    <w:rsid w:val="008C7A3E"/>
    <w:rsid w:val="008D00FE"/>
    <w:rsid w:val="008D0E0C"/>
    <w:rsid w:val="008D2147"/>
    <w:rsid w:val="008D252D"/>
    <w:rsid w:val="008D26B2"/>
    <w:rsid w:val="008D2AC6"/>
    <w:rsid w:val="008D2CAF"/>
    <w:rsid w:val="008D303A"/>
    <w:rsid w:val="008D3301"/>
    <w:rsid w:val="008D3ACE"/>
    <w:rsid w:val="008D3C0D"/>
    <w:rsid w:val="008D3C88"/>
    <w:rsid w:val="008D4244"/>
    <w:rsid w:val="008D4E7E"/>
    <w:rsid w:val="008D51CC"/>
    <w:rsid w:val="008D648F"/>
    <w:rsid w:val="008D68CA"/>
    <w:rsid w:val="008D694B"/>
    <w:rsid w:val="008D6B57"/>
    <w:rsid w:val="008D6C14"/>
    <w:rsid w:val="008D76C3"/>
    <w:rsid w:val="008D7A55"/>
    <w:rsid w:val="008E0BE2"/>
    <w:rsid w:val="008E0CD1"/>
    <w:rsid w:val="008E0DE1"/>
    <w:rsid w:val="008E139F"/>
    <w:rsid w:val="008E154E"/>
    <w:rsid w:val="008E1CB2"/>
    <w:rsid w:val="008E2773"/>
    <w:rsid w:val="008E2B6C"/>
    <w:rsid w:val="008E2C37"/>
    <w:rsid w:val="008E31A9"/>
    <w:rsid w:val="008E3E07"/>
    <w:rsid w:val="008E404F"/>
    <w:rsid w:val="008E4412"/>
    <w:rsid w:val="008E4F95"/>
    <w:rsid w:val="008E530B"/>
    <w:rsid w:val="008E5366"/>
    <w:rsid w:val="008E5533"/>
    <w:rsid w:val="008E5A66"/>
    <w:rsid w:val="008E5ACF"/>
    <w:rsid w:val="008E5E72"/>
    <w:rsid w:val="008E63C9"/>
    <w:rsid w:val="008E775F"/>
    <w:rsid w:val="008E7B20"/>
    <w:rsid w:val="008E7DEF"/>
    <w:rsid w:val="008F12C8"/>
    <w:rsid w:val="008F1A30"/>
    <w:rsid w:val="008F1C6E"/>
    <w:rsid w:val="008F1FC1"/>
    <w:rsid w:val="008F2238"/>
    <w:rsid w:val="008F2325"/>
    <w:rsid w:val="008F2691"/>
    <w:rsid w:val="008F2A35"/>
    <w:rsid w:val="008F2DF6"/>
    <w:rsid w:val="008F2E3D"/>
    <w:rsid w:val="008F2ED2"/>
    <w:rsid w:val="008F35DC"/>
    <w:rsid w:val="008F478E"/>
    <w:rsid w:val="008F4D52"/>
    <w:rsid w:val="008F4E41"/>
    <w:rsid w:val="008F5161"/>
    <w:rsid w:val="008F5276"/>
    <w:rsid w:val="008F56BE"/>
    <w:rsid w:val="008F57F7"/>
    <w:rsid w:val="008F5A11"/>
    <w:rsid w:val="008F6222"/>
    <w:rsid w:val="008F665E"/>
    <w:rsid w:val="008F670B"/>
    <w:rsid w:val="008F7A00"/>
    <w:rsid w:val="008F7D3A"/>
    <w:rsid w:val="00900C1C"/>
    <w:rsid w:val="00900F65"/>
    <w:rsid w:val="009015BF"/>
    <w:rsid w:val="009029B0"/>
    <w:rsid w:val="00902C58"/>
    <w:rsid w:val="009039B0"/>
    <w:rsid w:val="0090408D"/>
    <w:rsid w:val="00904118"/>
    <w:rsid w:val="00904168"/>
    <w:rsid w:val="0090430B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0BD"/>
    <w:rsid w:val="00906439"/>
    <w:rsid w:val="009064B9"/>
    <w:rsid w:val="00906EEC"/>
    <w:rsid w:val="00906F04"/>
    <w:rsid w:val="0090701B"/>
    <w:rsid w:val="00907862"/>
    <w:rsid w:val="00910173"/>
    <w:rsid w:val="00910297"/>
    <w:rsid w:val="0091038F"/>
    <w:rsid w:val="00910AE9"/>
    <w:rsid w:val="00910C69"/>
    <w:rsid w:val="00910C9A"/>
    <w:rsid w:val="009113C8"/>
    <w:rsid w:val="009129EF"/>
    <w:rsid w:val="00912A6F"/>
    <w:rsid w:val="00912BFC"/>
    <w:rsid w:val="0091310B"/>
    <w:rsid w:val="00913531"/>
    <w:rsid w:val="0091384B"/>
    <w:rsid w:val="00913DCA"/>
    <w:rsid w:val="00913F33"/>
    <w:rsid w:val="00914204"/>
    <w:rsid w:val="00914306"/>
    <w:rsid w:val="00914392"/>
    <w:rsid w:val="009143B2"/>
    <w:rsid w:val="0091486E"/>
    <w:rsid w:val="009149F6"/>
    <w:rsid w:val="00914D08"/>
    <w:rsid w:val="00914D69"/>
    <w:rsid w:val="00915C7E"/>
    <w:rsid w:val="009166AF"/>
    <w:rsid w:val="009168B3"/>
    <w:rsid w:val="00917344"/>
    <w:rsid w:val="00917862"/>
    <w:rsid w:val="009206C0"/>
    <w:rsid w:val="00922606"/>
    <w:rsid w:val="00922791"/>
    <w:rsid w:val="00922D31"/>
    <w:rsid w:val="009239F9"/>
    <w:rsid w:val="00923F34"/>
    <w:rsid w:val="00925445"/>
    <w:rsid w:val="0092559F"/>
    <w:rsid w:val="00925B3E"/>
    <w:rsid w:val="00925C6F"/>
    <w:rsid w:val="00925F00"/>
    <w:rsid w:val="0092607C"/>
    <w:rsid w:val="00926081"/>
    <w:rsid w:val="00926160"/>
    <w:rsid w:val="0092675A"/>
    <w:rsid w:val="009269F7"/>
    <w:rsid w:val="0092751D"/>
    <w:rsid w:val="00927FF9"/>
    <w:rsid w:val="00930389"/>
    <w:rsid w:val="00930B95"/>
    <w:rsid w:val="00930CCD"/>
    <w:rsid w:val="00930F94"/>
    <w:rsid w:val="009310DB"/>
    <w:rsid w:val="00931141"/>
    <w:rsid w:val="009316EE"/>
    <w:rsid w:val="00931C86"/>
    <w:rsid w:val="00932289"/>
    <w:rsid w:val="009324A5"/>
    <w:rsid w:val="00932771"/>
    <w:rsid w:val="00932A03"/>
    <w:rsid w:val="00933781"/>
    <w:rsid w:val="00934D3B"/>
    <w:rsid w:val="00934E1C"/>
    <w:rsid w:val="00935224"/>
    <w:rsid w:val="0093561C"/>
    <w:rsid w:val="00935665"/>
    <w:rsid w:val="00935B30"/>
    <w:rsid w:val="00936608"/>
    <w:rsid w:val="00936A4E"/>
    <w:rsid w:val="00936E77"/>
    <w:rsid w:val="009370ED"/>
    <w:rsid w:val="00937609"/>
    <w:rsid w:val="00937965"/>
    <w:rsid w:val="00937A50"/>
    <w:rsid w:val="0094038F"/>
    <w:rsid w:val="0094067C"/>
    <w:rsid w:val="00940AE9"/>
    <w:rsid w:val="00940C55"/>
    <w:rsid w:val="0094115F"/>
    <w:rsid w:val="00941580"/>
    <w:rsid w:val="00941A00"/>
    <w:rsid w:val="00941B78"/>
    <w:rsid w:val="00941F1C"/>
    <w:rsid w:val="0094209B"/>
    <w:rsid w:val="00942346"/>
    <w:rsid w:val="00942962"/>
    <w:rsid w:val="00942DFB"/>
    <w:rsid w:val="00943006"/>
    <w:rsid w:val="00944A06"/>
    <w:rsid w:val="00944E0C"/>
    <w:rsid w:val="009454C4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545"/>
    <w:rsid w:val="0094777A"/>
    <w:rsid w:val="00947A98"/>
    <w:rsid w:val="009501B8"/>
    <w:rsid w:val="0095083A"/>
    <w:rsid w:val="00950D81"/>
    <w:rsid w:val="009518A1"/>
    <w:rsid w:val="00951BD9"/>
    <w:rsid w:val="00952081"/>
    <w:rsid w:val="00952A05"/>
    <w:rsid w:val="00953831"/>
    <w:rsid w:val="00953F58"/>
    <w:rsid w:val="009543EB"/>
    <w:rsid w:val="009544DB"/>
    <w:rsid w:val="00954978"/>
    <w:rsid w:val="00954B1B"/>
    <w:rsid w:val="00956832"/>
    <w:rsid w:val="00957098"/>
    <w:rsid w:val="009577F8"/>
    <w:rsid w:val="00957B9C"/>
    <w:rsid w:val="00957C86"/>
    <w:rsid w:val="0096019A"/>
    <w:rsid w:val="00960F15"/>
    <w:rsid w:val="00961A98"/>
    <w:rsid w:val="00961C86"/>
    <w:rsid w:val="00961C96"/>
    <w:rsid w:val="009620E6"/>
    <w:rsid w:val="009621F6"/>
    <w:rsid w:val="009623AB"/>
    <w:rsid w:val="00962859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871"/>
    <w:rsid w:val="00965E26"/>
    <w:rsid w:val="009663A0"/>
    <w:rsid w:val="009663C6"/>
    <w:rsid w:val="0096643C"/>
    <w:rsid w:val="00966F17"/>
    <w:rsid w:val="009670AB"/>
    <w:rsid w:val="00967D1F"/>
    <w:rsid w:val="00967ED7"/>
    <w:rsid w:val="00970139"/>
    <w:rsid w:val="009709D5"/>
    <w:rsid w:val="00970A6B"/>
    <w:rsid w:val="00971154"/>
    <w:rsid w:val="00971171"/>
    <w:rsid w:val="00971251"/>
    <w:rsid w:val="009713C6"/>
    <w:rsid w:val="00971D9B"/>
    <w:rsid w:val="00971FC9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688"/>
    <w:rsid w:val="00976A6E"/>
    <w:rsid w:val="00976C4F"/>
    <w:rsid w:val="009772F1"/>
    <w:rsid w:val="00977A6B"/>
    <w:rsid w:val="00980169"/>
    <w:rsid w:val="009803F1"/>
    <w:rsid w:val="009807B4"/>
    <w:rsid w:val="00980B24"/>
    <w:rsid w:val="00980D50"/>
    <w:rsid w:val="0098182A"/>
    <w:rsid w:val="009828C6"/>
    <w:rsid w:val="00982964"/>
    <w:rsid w:val="00983A84"/>
    <w:rsid w:val="00983B4C"/>
    <w:rsid w:val="00983DFB"/>
    <w:rsid w:val="009844F7"/>
    <w:rsid w:val="00984753"/>
    <w:rsid w:val="00984AA1"/>
    <w:rsid w:val="00984AAC"/>
    <w:rsid w:val="00985462"/>
    <w:rsid w:val="00985463"/>
    <w:rsid w:val="0098582B"/>
    <w:rsid w:val="00985947"/>
    <w:rsid w:val="00985FE7"/>
    <w:rsid w:val="00986029"/>
    <w:rsid w:val="009861AC"/>
    <w:rsid w:val="009868BC"/>
    <w:rsid w:val="009901AE"/>
    <w:rsid w:val="0099079E"/>
    <w:rsid w:val="009908F9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949"/>
    <w:rsid w:val="00995FFD"/>
    <w:rsid w:val="00996A15"/>
    <w:rsid w:val="00997F4B"/>
    <w:rsid w:val="009A0B5D"/>
    <w:rsid w:val="009A0F5A"/>
    <w:rsid w:val="009A12E5"/>
    <w:rsid w:val="009A130A"/>
    <w:rsid w:val="009A1C53"/>
    <w:rsid w:val="009A1D07"/>
    <w:rsid w:val="009A244C"/>
    <w:rsid w:val="009A25B6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69B"/>
    <w:rsid w:val="009A4755"/>
    <w:rsid w:val="009A4BBD"/>
    <w:rsid w:val="009A4EAB"/>
    <w:rsid w:val="009A5BCC"/>
    <w:rsid w:val="009A5F58"/>
    <w:rsid w:val="009A6A6F"/>
    <w:rsid w:val="009A6F6D"/>
    <w:rsid w:val="009A735F"/>
    <w:rsid w:val="009A798A"/>
    <w:rsid w:val="009A7D52"/>
    <w:rsid w:val="009B07DC"/>
    <w:rsid w:val="009B0B2A"/>
    <w:rsid w:val="009B1226"/>
    <w:rsid w:val="009B13B9"/>
    <w:rsid w:val="009B1AD4"/>
    <w:rsid w:val="009B1B69"/>
    <w:rsid w:val="009B1D67"/>
    <w:rsid w:val="009B2112"/>
    <w:rsid w:val="009B233B"/>
    <w:rsid w:val="009B2F45"/>
    <w:rsid w:val="009B3317"/>
    <w:rsid w:val="009B3881"/>
    <w:rsid w:val="009B46B5"/>
    <w:rsid w:val="009B47EE"/>
    <w:rsid w:val="009B533B"/>
    <w:rsid w:val="009B56A6"/>
    <w:rsid w:val="009B5A67"/>
    <w:rsid w:val="009B6EC2"/>
    <w:rsid w:val="009B7570"/>
    <w:rsid w:val="009C0336"/>
    <w:rsid w:val="009C0DCE"/>
    <w:rsid w:val="009C1051"/>
    <w:rsid w:val="009C137B"/>
    <w:rsid w:val="009C1397"/>
    <w:rsid w:val="009C141A"/>
    <w:rsid w:val="009C14FD"/>
    <w:rsid w:val="009C16FB"/>
    <w:rsid w:val="009C171C"/>
    <w:rsid w:val="009C1772"/>
    <w:rsid w:val="009C17DA"/>
    <w:rsid w:val="009C18CC"/>
    <w:rsid w:val="009C1A55"/>
    <w:rsid w:val="009C1C22"/>
    <w:rsid w:val="009C1CC6"/>
    <w:rsid w:val="009C1F5C"/>
    <w:rsid w:val="009C1F80"/>
    <w:rsid w:val="009C2C62"/>
    <w:rsid w:val="009C2D2A"/>
    <w:rsid w:val="009C2FC1"/>
    <w:rsid w:val="009C37B1"/>
    <w:rsid w:val="009C3AFB"/>
    <w:rsid w:val="009C3B95"/>
    <w:rsid w:val="009C3C80"/>
    <w:rsid w:val="009C3D23"/>
    <w:rsid w:val="009C470D"/>
    <w:rsid w:val="009C4CD0"/>
    <w:rsid w:val="009C526D"/>
    <w:rsid w:val="009C5A44"/>
    <w:rsid w:val="009C5CA0"/>
    <w:rsid w:val="009C638B"/>
    <w:rsid w:val="009C65E6"/>
    <w:rsid w:val="009C7103"/>
    <w:rsid w:val="009C7998"/>
    <w:rsid w:val="009C79D9"/>
    <w:rsid w:val="009C7AEF"/>
    <w:rsid w:val="009D05E0"/>
    <w:rsid w:val="009D199C"/>
    <w:rsid w:val="009D1F22"/>
    <w:rsid w:val="009D217F"/>
    <w:rsid w:val="009D2594"/>
    <w:rsid w:val="009D29E9"/>
    <w:rsid w:val="009D2F50"/>
    <w:rsid w:val="009D3626"/>
    <w:rsid w:val="009D3B66"/>
    <w:rsid w:val="009D443F"/>
    <w:rsid w:val="009D655A"/>
    <w:rsid w:val="009D68FB"/>
    <w:rsid w:val="009D6EE3"/>
    <w:rsid w:val="009D72FC"/>
    <w:rsid w:val="009D76FA"/>
    <w:rsid w:val="009D771F"/>
    <w:rsid w:val="009D777F"/>
    <w:rsid w:val="009D7BA9"/>
    <w:rsid w:val="009D7CD5"/>
    <w:rsid w:val="009E005B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41A0"/>
    <w:rsid w:val="009E442B"/>
    <w:rsid w:val="009E46AE"/>
    <w:rsid w:val="009E5252"/>
    <w:rsid w:val="009E5B74"/>
    <w:rsid w:val="009E5FF1"/>
    <w:rsid w:val="009E644A"/>
    <w:rsid w:val="009E6683"/>
    <w:rsid w:val="009E66F3"/>
    <w:rsid w:val="009E6E9A"/>
    <w:rsid w:val="009E7765"/>
    <w:rsid w:val="009E7C14"/>
    <w:rsid w:val="009F0100"/>
    <w:rsid w:val="009F0803"/>
    <w:rsid w:val="009F094B"/>
    <w:rsid w:val="009F0A01"/>
    <w:rsid w:val="009F14F9"/>
    <w:rsid w:val="009F1B50"/>
    <w:rsid w:val="009F1EFE"/>
    <w:rsid w:val="009F1F1A"/>
    <w:rsid w:val="009F2CB9"/>
    <w:rsid w:val="009F2D3D"/>
    <w:rsid w:val="009F390C"/>
    <w:rsid w:val="009F3951"/>
    <w:rsid w:val="009F3B2B"/>
    <w:rsid w:val="009F3CA2"/>
    <w:rsid w:val="009F3D3B"/>
    <w:rsid w:val="009F3EA2"/>
    <w:rsid w:val="009F419C"/>
    <w:rsid w:val="009F43E0"/>
    <w:rsid w:val="009F49B2"/>
    <w:rsid w:val="009F4C2B"/>
    <w:rsid w:val="009F52C1"/>
    <w:rsid w:val="009F52CE"/>
    <w:rsid w:val="009F5715"/>
    <w:rsid w:val="009F5EB6"/>
    <w:rsid w:val="009F5ED1"/>
    <w:rsid w:val="009F62D9"/>
    <w:rsid w:val="009F6624"/>
    <w:rsid w:val="009F6688"/>
    <w:rsid w:val="00A00C12"/>
    <w:rsid w:val="00A011F8"/>
    <w:rsid w:val="00A016F4"/>
    <w:rsid w:val="00A01D7B"/>
    <w:rsid w:val="00A0211B"/>
    <w:rsid w:val="00A021BC"/>
    <w:rsid w:val="00A02820"/>
    <w:rsid w:val="00A02A72"/>
    <w:rsid w:val="00A03AB2"/>
    <w:rsid w:val="00A03AC2"/>
    <w:rsid w:val="00A03C7D"/>
    <w:rsid w:val="00A04583"/>
    <w:rsid w:val="00A04639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4A6"/>
    <w:rsid w:val="00A06502"/>
    <w:rsid w:val="00A0730A"/>
    <w:rsid w:val="00A074D3"/>
    <w:rsid w:val="00A07A85"/>
    <w:rsid w:val="00A07E04"/>
    <w:rsid w:val="00A07FAF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460"/>
    <w:rsid w:val="00A156C6"/>
    <w:rsid w:val="00A15D7C"/>
    <w:rsid w:val="00A16238"/>
    <w:rsid w:val="00A16688"/>
    <w:rsid w:val="00A1791D"/>
    <w:rsid w:val="00A17CF5"/>
    <w:rsid w:val="00A19409"/>
    <w:rsid w:val="00A203CB"/>
    <w:rsid w:val="00A204BC"/>
    <w:rsid w:val="00A210D2"/>
    <w:rsid w:val="00A215A8"/>
    <w:rsid w:val="00A21BC9"/>
    <w:rsid w:val="00A225CD"/>
    <w:rsid w:val="00A22790"/>
    <w:rsid w:val="00A22822"/>
    <w:rsid w:val="00A22CC2"/>
    <w:rsid w:val="00A2334F"/>
    <w:rsid w:val="00A23455"/>
    <w:rsid w:val="00A2351C"/>
    <w:rsid w:val="00A23838"/>
    <w:rsid w:val="00A23944"/>
    <w:rsid w:val="00A2400F"/>
    <w:rsid w:val="00A25337"/>
    <w:rsid w:val="00A25E59"/>
    <w:rsid w:val="00A25FA0"/>
    <w:rsid w:val="00A2678B"/>
    <w:rsid w:val="00A26FDE"/>
    <w:rsid w:val="00A303A9"/>
    <w:rsid w:val="00A30B98"/>
    <w:rsid w:val="00A30F4A"/>
    <w:rsid w:val="00A31884"/>
    <w:rsid w:val="00A31A3C"/>
    <w:rsid w:val="00A31A62"/>
    <w:rsid w:val="00A320C1"/>
    <w:rsid w:val="00A32157"/>
    <w:rsid w:val="00A321B6"/>
    <w:rsid w:val="00A32E8A"/>
    <w:rsid w:val="00A32F17"/>
    <w:rsid w:val="00A3302E"/>
    <w:rsid w:val="00A3378C"/>
    <w:rsid w:val="00A33D55"/>
    <w:rsid w:val="00A33F37"/>
    <w:rsid w:val="00A342AB"/>
    <w:rsid w:val="00A34481"/>
    <w:rsid w:val="00A34A91"/>
    <w:rsid w:val="00A34AE0"/>
    <w:rsid w:val="00A34DE6"/>
    <w:rsid w:val="00A34F8A"/>
    <w:rsid w:val="00A35115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40131"/>
    <w:rsid w:val="00A402A1"/>
    <w:rsid w:val="00A4111B"/>
    <w:rsid w:val="00A41335"/>
    <w:rsid w:val="00A419D0"/>
    <w:rsid w:val="00A41D8A"/>
    <w:rsid w:val="00A42056"/>
    <w:rsid w:val="00A4259F"/>
    <w:rsid w:val="00A4274E"/>
    <w:rsid w:val="00A42B0B"/>
    <w:rsid w:val="00A43772"/>
    <w:rsid w:val="00A44175"/>
    <w:rsid w:val="00A44D8F"/>
    <w:rsid w:val="00A45234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47C1A"/>
    <w:rsid w:val="00A501D5"/>
    <w:rsid w:val="00A502C3"/>
    <w:rsid w:val="00A50455"/>
    <w:rsid w:val="00A50D22"/>
    <w:rsid w:val="00A50E14"/>
    <w:rsid w:val="00A51233"/>
    <w:rsid w:val="00A512C3"/>
    <w:rsid w:val="00A51AE6"/>
    <w:rsid w:val="00A51CDD"/>
    <w:rsid w:val="00A5223C"/>
    <w:rsid w:val="00A522C3"/>
    <w:rsid w:val="00A528B0"/>
    <w:rsid w:val="00A52DCE"/>
    <w:rsid w:val="00A53477"/>
    <w:rsid w:val="00A54390"/>
    <w:rsid w:val="00A54A7B"/>
    <w:rsid w:val="00A54E22"/>
    <w:rsid w:val="00A55140"/>
    <w:rsid w:val="00A562CA"/>
    <w:rsid w:val="00A56401"/>
    <w:rsid w:val="00A56787"/>
    <w:rsid w:val="00A5694E"/>
    <w:rsid w:val="00A571AE"/>
    <w:rsid w:val="00A571FE"/>
    <w:rsid w:val="00A5759A"/>
    <w:rsid w:val="00A575B4"/>
    <w:rsid w:val="00A5796A"/>
    <w:rsid w:val="00A57DDC"/>
    <w:rsid w:val="00A60300"/>
    <w:rsid w:val="00A6030E"/>
    <w:rsid w:val="00A60395"/>
    <w:rsid w:val="00A603D6"/>
    <w:rsid w:val="00A60929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4A3F"/>
    <w:rsid w:val="00A64B9B"/>
    <w:rsid w:val="00A64DC9"/>
    <w:rsid w:val="00A65280"/>
    <w:rsid w:val="00A65624"/>
    <w:rsid w:val="00A658A4"/>
    <w:rsid w:val="00A65E3C"/>
    <w:rsid w:val="00A6710A"/>
    <w:rsid w:val="00A67354"/>
    <w:rsid w:val="00A675BB"/>
    <w:rsid w:val="00A7065E"/>
    <w:rsid w:val="00A70718"/>
    <w:rsid w:val="00A70DF7"/>
    <w:rsid w:val="00A711F0"/>
    <w:rsid w:val="00A71593"/>
    <w:rsid w:val="00A71EFB"/>
    <w:rsid w:val="00A71FAB"/>
    <w:rsid w:val="00A72644"/>
    <w:rsid w:val="00A7287F"/>
    <w:rsid w:val="00A72B79"/>
    <w:rsid w:val="00A73268"/>
    <w:rsid w:val="00A73671"/>
    <w:rsid w:val="00A73746"/>
    <w:rsid w:val="00A737FD"/>
    <w:rsid w:val="00A73BD7"/>
    <w:rsid w:val="00A742C7"/>
    <w:rsid w:val="00A743AB"/>
    <w:rsid w:val="00A7453E"/>
    <w:rsid w:val="00A753C0"/>
    <w:rsid w:val="00A75510"/>
    <w:rsid w:val="00A75A34"/>
    <w:rsid w:val="00A75F9E"/>
    <w:rsid w:val="00A761E5"/>
    <w:rsid w:val="00A77212"/>
    <w:rsid w:val="00A77C2C"/>
    <w:rsid w:val="00A80062"/>
    <w:rsid w:val="00A80110"/>
    <w:rsid w:val="00A80384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208"/>
    <w:rsid w:val="00A83508"/>
    <w:rsid w:val="00A84938"/>
    <w:rsid w:val="00A856EB"/>
    <w:rsid w:val="00A86236"/>
    <w:rsid w:val="00A875C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E4C"/>
    <w:rsid w:val="00A91F12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3A7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9B1"/>
    <w:rsid w:val="00A97EE0"/>
    <w:rsid w:val="00AA0AD4"/>
    <w:rsid w:val="00AA1165"/>
    <w:rsid w:val="00AA1409"/>
    <w:rsid w:val="00AA1480"/>
    <w:rsid w:val="00AA1E32"/>
    <w:rsid w:val="00AA20DC"/>
    <w:rsid w:val="00AA2161"/>
    <w:rsid w:val="00AA2601"/>
    <w:rsid w:val="00AA295F"/>
    <w:rsid w:val="00AA2A10"/>
    <w:rsid w:val="00AA2CB2"/>
    <w:rsid w:val="00AA3467"/>
    <w:rsid w:val="00AA3682"/>
    <w:rsid w:val="00AA397F"/>
    <w:rsid w:val="00AA3F31"/>
    <w:rsid w:val="00AA437A"/>
    <w:rsid w:val="00AA43D6"/>
    <w:rsid w:val="00AA4625"/>
    <w:rsid w:val="00AA48C8"/>
    <w:rsid w:val="00AA5483"/>
    <w:rsid w:val="00AA5517"/>
    <w:rsid w:val="00AA6312"/>
    <w:rsid w:val="00AA6A40"/>
    <w:rsid w:val="00AA6BB6"/>
    <w:rsid w:val="00AA6C30"/>
    <w:rsid w:val="00AA7BCE"/>
    <w:rsid w:val="00AA7D57"/>
    <w:rsid w:val="00AB0036"/>
    <w:rsid w:val="00AB02E9"/>
    <w:rsid w:val="00AB0C62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57B2"/>
    <w:rsid w:val="00AB6007"/>
    <w:rsid w:val="00AB6588"/>
    <w:rsid w:val="00AB6C7B"/>
    <w:rsid w:val="00AB6EAC"/>
    <w:rsid w:val="00AC00D2"/>
    <w:rsid w:val="00AC0699"/>
    <w:rsid w:val="00AC191A"/>
    <w:rsid w:val="00AC2387"/>
    <w:rsid w:val="00AC252B"/>
    <w:rsid w:val="00AC2BEF"/>
    <w:rsid w:val="00AC2F08"/>
    <w:rsid w:val="00AC35B2"/>
    <w:rsid w:val="00AC361A"/>
    <w:rsid w:val="00AC3942"/>
    <w:rsid w:val="00AC3CBD"/>
    <w:rsid w:val="00AC4086"/>
    <w:rsid w:val="00AC4B39"/>
    <w:rsid w:val="00AC4F34"/>
    <w:rsid w:val="00AC50BC"/>
    <w:rsid w:val="00AC52AC"/>
    <w:rsid w:val="00AC5517"/>
    <w:rsid w:val="00AC5AF1"/>
    <w:rsid w:val="00AC6104"/>
    <w:rsid w:val="00AC63AC"/>
    <w:rsid w:val="00AC692C"/>
    <w:rsid w:val="00AC6EC2"/>
    <w:rsid w:val="00AC6FBC"/>
    <w:rsid w:val="00AC6FC6"/>
    <w:rsid w:val="00AD0265"/>
    <w:rsid w:val="00AD047A"/>
    <w:rsid w:val="00AD06EB"/>
    <w:rsid w:val="00AD0DE9"/>
    <w:rsid w:val="00AD13C0"/>
    <w:rsid w:val="00AD1F3E"/>
    <w:rsid w:val="00AD2036"/>
    <w:rsid w:val="00AD22E3"/>
    <w:rsid w:val="00AD2971"/>
    <w:rsid w:val="00AD2DCD"/>
    <w:rsid w:val="00AD2F97"/>
    <w:rsid w:val="00AD4439"/>
    <w:rsid w:val="00AD5FE2"/>
    <w:rsid w:val="00AD63E5"/>
    <w:rsid w:val="00AD69A7"/>
    <w:rsid w:val="00AD76F2"/>
    <w:rsid w:val="00AD7D03"/>
    <w:rsid w:val="00AE1224"/>
    <w:rsid w:val="00AE12C5"/>
    <w:rsid w:val="00AE18A3"/>
    <w:rsid w:val="00AE1DBB"/>
    <w:rsid w:val="00AE291B"/>
    <w:rsid w:val="00AE2B8A"/>
    <w:rsid w:val="00AE3505"/>
    <w:rsid w:val="00AE3756"/>
    <w:rsid w:val="00AE3A4B"/>
    <w:rsid w:val="00AE3A63"/>
    <w:rsid w:val="00AE3B16"/>
    <w:rsid w:val="00AE4572"/>
    <w:rsid w:val="00AE4755"/>
    <w:rsid w:val="00AE53FF"/>
    <w:rsid w:val="00AE5416"/>
    <w:rsid w:val="00AE5435"/>
    <w:rsid w:val="00AE546F"/>
    <w:rsid w:val="00AE568F"/>
    <w:rsid w:val="00AE5C7D"/>
    <w:rsid w:val="00AE6260"/>
    <w:rsid w:val="00AE645C"/>
    <w:rsid w:val="00AE749F"/>
    <w:rsid w:val="00AE7DED"/>
    <w:rsid w:val="00AE7E18"/>
    <w:rsid w:val="00AE7E75"/>
    <w:rsid w:val="00AE7F35"/>
    <w:rsid w:val="00AF10FA"/>
    <w:rsid w:val="00AF11D6"/>
    <w:rsid w:val="00AF16D1"/>
    <w:rsid w:val="00AF18FF"/>
    <w:rsid w:val="00AF2255"/>
    <w:rsid w:val="00AF2709"/>
    <w:rsid w:val="00AF2918"/>
    <w:rsid w:val="00AF3308"/>
    <w:rsid w:val="00AF3ABE"/>
    <w:rsid w:val="00AF4840"/>
    <w:rsid w:val="00AF49C5"/>
    <w:rsid w:val="00AF52E0"/>
    <w:rsid w:val="00AF5615"/>
    <w:rsid w:val="00AF57C6"/>
    <w:rsid w:val="00AF5DE1"/>
    <w:rsid w:val="00AF6079"/>
    <w:rsid w:val="00AF6286"/>
    <w:rsid w:val="00AF6959"/>
    <w:rsid w:val="00AF7408"/>
    <w:rsid w:val="00AF75F2"/>
    <w:rsid w:val="00AF7AC8"/>
    <w:rsid w:val="00AF7B24"/>
    <w:rsid w:val="00AF7F9A"/>
    <w:rsid w:val="00B0015A"/>
    <w:rsid w:val="00B00520"/>
    <w:rsid w:val="00B00B25"/>
    <w:rsid w:val="00B00F8E"/>
    <w:rsid w:val="00B014D0"/>
    <w:rsid w:val="00B01880"/>
    <w:rsid w:val="00B0199F"/>
    <w:rsid w:val="00B020E0"/>
    <w:rsid w:val="00B0226D"/>
    <w:rsid w:val="00B02CD1"/>
    <w:rsid w:val="00B02D9F"/>
    <w:rsid w:val="00B033A0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6EAE"/>
    <w:rsid w:val="00B076BD"/>
    <w:rsid w:val="00B07A6A"/>
    <w:rsid w:val="00B07B44"/>
    <w:rsid w:val="00B07BE6"/>
    <w:rsid w:val="00B07CC6"/>
    <w:rsid w:val="00B10A7B"/>
    <w:rsid w:val="00B10BBD"/>
    <w:rsid w:val="00B10C9A"/>
    <w:rsid w:val="00B10F14"/>
    <w:rsid w:val="00B1122A"/>
    <w:rsid w:val="00B11638"/>
    <w:rsid w:val="00B11644"/>
    <w:rsid w:val="00B1199E"/>
    <w:rsid w:val="00B1218F"/>
    <w:rsid w:val="00B122CE"/>
    <w:rsid w:val="00B12341"/>
    <w:rsid w:val="00B12829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015"/>
    <w:rsid w:val="00B16238"/>
    <w:rsid w:val="00B168B5"/>
    <w:rsid w:val="00B16F42"/>
    <w:rsid w:val="00B173B2"/>
    <w:rsid w:val="00B1782E"/>
    <w:rsid w:val="00B20164"/>
    <w:rsid w:val="00B202C7"/>
    <w:rsid w:val="00B203F3"/>
    <w:rsid w:val="00B2101D"/>
    <w:rsid w:val="00B210D6"/>
    <w:rsid w:val="00B21628"/>
    <w:rsid w:val="00B22334"/>
    <w:rsid w:val="00B23939"/>
    <w:rsid w:val="00B23F81"/>
    <w:rsid w:val="00B23F8B"/>
    <w:rsid w:val="00B24204"/>
    <w:rsid w:val="00B2431D"/>
    <w:rsid w:val="00B24EB1"/>
    <w:rsid w:val="00B259B3"/>
    <w:rsid w:val="00B25B73"/>
    <w:rsid w:val="00B2680C"/>
    <w:rsid w:val="00B26930"/>
    <w:rsid w:val="00B275A8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22F2"/>
    <w:rsid w:val="00B32AAE"/>
    <w:rsid w:val="00B32D80"/>
    <w:rsid w:val="00B32E8B"/>
    <w:rsid w:val="00B339BC"/>
    <w:rsid w:val="00B33D65"/>
    <w:rsid w:val="00B33EA5"/>
    <w:rsid w:val="00B33F5C"/>
    <w:rsid w:val="00B340AB"/>
    <w:rsid w:val="00B34514"/>
    <w:rsid w:val="00B34550"/>
    <w:rsid w:val="00B348D9"/>
    <w:rsid w:val="00B34ED7"/>
    <w:rsid w:val="00B34F46"/>
    <w:rsid w:val="00B35482"/>
    <w:rsid w:val="00B357B4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0ABD"/>
    <w:rsid w:val="00B412BD"/>
    <w:rsid w:val="00B419E4"/>
    <w:rsid w:val="00B41C6A"/>
    <w:rsid w:val="00B41F9C"/>
    <w:rsid w:val="00B42043"/>
    <w:rsid w:val="00B431D7"/>
    <w:rsid w:val="00B432A0"/>
    <w:rsid w:val="00B44753"/>
    <w:rsid w:val="00B45016"/>
    <w:rsid w:val="00B45088"/>
    <w:rsid w:val="00B45473"/>
    <w:rsid w:val="00B4579D"/>
    <w:rsid w:val="00B457B8"/>
    <w:rsid w:val="00B45F25"/>
    <w:rsid w:val="00B46005"/>
    <w:rsid w:val="00B462A7"/>
    <w:rsid w:val="00B463C7"/>
    <w:rsid w:val="00B4738B"/>
    <w:rsid w:val="00B476AF"/>
    <w:rsid w:val="00B4772D"/>
    <w:rsid w:val="00B47CC4"/>
    <w:rsid w:val="00B508BD"/>
    <w:rsid w:val="00B5124B"/>
    <w:rsid w:val="00B517F7"/>
    <w:rsid w:val="00B518E5"/>
    <w:rsid w:val="00B51AE9"/>
    <w:rsid w:val="00B51EBF"/>
    <w:rsid w:val="00B52AFC"/>
    <w:rsid w:val="00B52B41"/>
    <w:rsid w:val="00B52C97"/>
    <w:rsid w:val="00B52EFE"/>
    <w:rsid w:val="00B535A3"/>
    <w:rsid w:val="00B5400A"/>
    <w:rsid w:val="00B54E35"/>
    <w:rsid w:val="00B55FC7"/>
    <w:rsid w:val="00B56016"/>
    <w:rsid w:val="00B562D1"/>
    <w:rsid w:val="00B562D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4B"/>
    <w:rsid w:val="00B60A8A"/>
    <w:rsid w:val="00B60DCA"/>
    <w:rsid w:val="00B60FEC"/>
    <w:rsid w:val="00B61824"/>
    <w:rsid w:val="00B62BAE"/>
    <w:rsid w:val="00B62C84"/>
    <w:rsid w:val="00B6305A"/>
    <w:rsid w:val="00B63483"/>
    <w:rsid w:val="00B6369D"/>
    <w:rsid w:val="00B63C73"/>
    <w:rsid w:val="00B63EB0"/>
    <w:rsid w:val="00B642C5"/>
    <w:rsid w:val="00B65878"/>
    <w:rsid w:val="00B65B99"/>
    <w:rsid w:val="00B660B9"/>
    <w:rsid w:val="00B66329"/>
    <w:rsid w:val="00B66F3E"/>
    <w:rsid w:val="00B66FC2"/>
    <w:rsid w:val="00B672B3"/>
    <w:rsid w:val="00B67525"/>
    <w:rsid w:val="00B677C8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5812"/>
    <w:rsid w:val="00B75AAA"/>
    <w:rsid w:val="00B7615E"/>
    <w:rsid w:val="00B7645C"/>
    <w:rsid w:val="00B764B6"/>
    <w:rsid w:val="00B766D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F1B"/>
    <w:rsid w:val="00B810DF"/>
    <w:rsid w:val="00B81198"/>
    <w:rsid w:val="00B81983"/>
    <w:rsid w:val="00B81FBB"/>
    <w:rsid w:val="00B823AE"/>
    <w:rsid w:val="00B827FD"/>
    <w:rsid w:val="00B82807"/>
    <w:rsid w:val="00B828CE"/>
    <w:rsid w:val="00B837C2"/>
    <w:rsid w:val="00B83D3E"/>
    <w:rsid w:val="00B83F1D"/>
    <w:rsid w:val="00B84851"/>
    <w:rsid w:val="00B8533F"/>
    <w:rsid w:val="00B85414"/>
    <w:rsid w:val="00B85991"/>
    <w:rsid w:val="00B863A8"/>
    <w:rsid w:val="00B8706B"/>
    <w:rsid w:val="00B8772A"/>
    <w:rsid w:val="00B877BD"/>
    <w:rsid w:val="00B879F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9A3"/>
    <w:rsid w:val="00B93B22"/>
    <w:rsid w:val="00B93BA2"/>
    <w:rsid w:val="00B93D60"/>
    <w:rsid w:val="00B943EA"/>
    <w:rsid w:val="00B946B5"/>
    <w:rsid w:val="00B950B1"/>
    <w:rsid w:val="00B950F0"/>
    <w:rsid w:val="00B95102"/>
    <w:rsid w:val="00B95B21"/>
    <w:rsid w:val="00B95BFE"/>
    <w:rsid w:val="00B961CB"/>
    <w:rsid w:val="00B96C22"/>
    <w:rsid w:val="00B96E32"/>
    <w:rsid w:val="00B96E62"/>
    <w:rsid w:val="00B972D3"/>
    <w:rsid w:val="00B9781E"/>
    <w:rsid w:val="00B97C29"/>
    <w:rsid w:val="00BA0098"/>
    <w:rsid w:val="00BA036D"/>
    <w:rsid w:val="00BA0965"/>
    <w:rsid w:val="00BA1705"/>
    <w:rsid w:val="00BA2132"/>
    <w:rsid w:val="00BA22D3"/>
    <w:rsid w:val="00BA2524"/>
    <w:rsid w:val="00BA28BB"/>
    <w:rsid w:val="00BA3049"/>
    <w:rsid w:val="00BA3224"/>
    <w:rsid w:val="00BA3A76"/>
    <w:rsid w:val="00BA3C37"/>
    <w:rsid w:val="00BA414E"/>
    <w:rsid w:val="00BA4295"/>
    <w:rsid w:val="00BA456F"/>
    <w:rsid w:val="00BA4852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A7CE4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0B4"/>
    <w:rsid w:val="00BB3136"/>
    <w:rsid w:val="00BB3242"/>
    <w:rsid w:val="00BB3497"/>
    <w:rsid w:val="00BB3940"/>
    <w:rsid w:val="00BB4389"/>
    <w:rsid w:val="00BB5587"/>
    <w:rsid w:val="00BB55B4"/>
    <w:rsid w:val="00BB55E0"/>
    <w:rsid w:val="00BB5F6F"/>
    <w:rsid w:val="00BB60BF"/>
    <w:rsid w:val="00BB611F"/>
    <w:rsid w:val="00BB61BE"/>
    <w:rsid w:val="00BB64A9"/>
    <w:rsid w:val="00BB6830"/>
    <w:rsid w:val="00BB6B61"/>
    <w:rsid w:val="00BB6DCD"/>
    <w:rsid w:val="00BB7191"/>
    <w:rsid w:val="00BB7659"/>
    <w:rsid w:val="00BB76D3"/>
    <w:rsid w:val="00BB7E3C"/>
    <w:rsid w:val="00BB7FBE"/>
    <w:rsid w:val="00BC034A"/>
    <w:rsid w:val="00BC0922"/>
    <w:rsid w:val="00BC0A7B"/>
    <w:rsid w:val="00BC1712"/>
    <w:rsid w:val="00BC1745"/>
    <w:rsid w:val="00BC19AD"/>
    <w:rsid w:val="00BC1B26"/>
    <w:rsid w:val="00BC1F08"/>
    <w:rsid w:val="00BC2060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4EF6"/>
    <w:rsid w:val="00BC5324"/>
    <w:rsid w:val="00BC54CD"/>
    <w:rsid w:val="00BC56F5"/>
    <w:rsid w:val="00BC615D"/>
    <w:rsid w:val="00BC6829"/>
    <w:rsid w:val="00BC6BE0"/>
    <w:rsid w:val="00BC6CD8"/>
    <w:rsid w:val="00BC6EAE"/>
    <w:rsid w:val="00BC73E9"/>
    <w:rsid w:val="00BC76B1"/>
    <w:rsid w:val="00BD0F73"/>
    <w:rsid w:val="00BD1366"/>
    <w:rsid w:val="00BD1656"/>
    <w:rsid w:val="00BD16AD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3F17"/>
    <w:rsid w:val="00BD42CA"/>
    <w:rsid w:val="00BD4326"/>
    <w:rsid w:val="00BD43E5"/>
    <w:rsid w:val="00BD4B70"/>
    <w:rsid w:val="00BD50DB"/>
    <w:rsid w:val="00BD512A"/>
    <w:rsid w:val="00BD51A7"/>
    <w:rsid w:val="00BD5479"/>
    <w:rsid w:val="00BD57EF"/>
    <w:rsid w:val="00BD59CF"/>
    <w:rsid w:val="00BD59E3"/>
    <w:rsid w:val="00BD6413"/>
    <w:rsid w:val="00BD648A"/>
    <w:rsid w:val="00BD672B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E8B"/>
    <w:rsid w:val="00BE30FA"/>
    <w:rsid w:val="00BE318A"/>
    <w:rsid w:val="00BE35DA"/>
    <w:rsid w:val="00BE3D47"/>
    <w:rsid w:val="00BE44F2"/>
    <w:rsid w:val="00BE455E"/>
    <w:rsid w:val="00BE67C4"/>
    <w:rsid w:val="00BF0A46"/>
    <w:rsid w:val="00BF0E8E"/>
    <w:rsid w:val="00BF17C6"/>
    <w:rsid w:val="00BF1A7F"/>
    <w:rsid w:val="00BF2085"/>
    <w:rsid w:val="00BF21E0"/>
    <w:rsid w:val="00BF2E36"/>
    <w:rsid w:val="00BF2E9A"/>
    <w:rsid w:val="00BF3997"/>
    <w:rsid w:val="00BF3E91"/>
    <w:rsid w:val="00BF5324"/>
    <w:rsid w:val="00BF561D"/>
    <w:rsid w:val="00BF5652"/>
    <w:rsid w:val="00BF577F"/>
    <w:rsid w:val="00BF5A3F"/>
    <w:rsid w:val="00BF5B28"/>
    <w:rsid w:val="00BF6675"/>
    <w:rsid w:val="00BF70EF"/>
    <w:rsid w:val="00BF7266"/>
    <w:rsid w:val="00BF7734"/>
    <w:rsid w:val="00BF7F1E"/>
    <w:rsid w:val="00C00474"/>
    <w:rsid w:val="00C0072C"/>
    <w:rsid w:val="00C00F37"/>
    <w:rsid w:val="00C011F3"/>
    <w:rsid w:val="00C018AD"/>
    <w:rsid w:val="00C020EE"/>
    <w:rsid w:val="00C0247E"/>
    <w:rsid w:val="00C028D0"/>
    <w:rsid w:val="00C02A99"/>
    <w:rsid w:val="00C02ED8"/>
    <w:rsid w:val="00C03F48"/>
    <w:rsid w:val="00C03F51"/>
    <w:rsid w:val="00C0422A"/>
    <w:rsid w:val="00C0568F"/>
    <w:rsid w:val="00C05C5B"/>
    <w:rsid w:val="00C05DDE"/>
    <w:rsid w:val="00C0647F"/>
    <w:rsid w:val="00C0648F"/>
    <w:rsid w:val="00C06812"/>
    <w:rsid w:val="00C07B51"/>
    <w:rsid w:val="00C108DF"/>
    <w:rsid w:val="00C10CC7"/>
    <w:rsid w:val="00C1112B"/>
    <w:rsid w:val="00C111ED"/>
    <w:rsid w:val="00C1124E"/>
    <w:rsid w:val="00C11CD0"/>
    <w:rsid w:val="00C11DF8"/>
    <w:rsid w:val="00C11F38"/>
    <w:rsid w:val="00C12DC3"/>
    <w:rsid w:val="00C131FB"/>
    <w:rsid w:val="00C13225"/>
    <w:rsid w:val="00C136A2"/>
    <w:rsid w:val="00C139BD"/>
    <w:rsid w:val="00C14701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CE2"/>
    <w:rsid w:val="00C17E55"/>
    <w:rsid w:val="00C20227"/>
    <w:rsid w:val="00C2039E"/>
    <w:rsid w:val="00C20514"/>
    <w:rsid w:val="00C20C10"/>
    <w:rsid w:val="00C213FD"/>
    <w:rsid w:val="00C21875"/>
    <w:rsid w:val="00C21B5C"/>
    <w:rsid w:val="00C21C95"/>
    <w:rsid w:val="00C21CFB"/>
    <w:rsid w:val="00C21F45"/>
    <w:rsid w:val="00C2265F"/>
    <w:rsid w:val="00C2278F"/>
    <w:rsid w:val="00C22916"/>
    <w:rsid w:val="00C229F8"/>
    <w:rsid w:val="00C22C42"/>
    <w:rsid w:val="00C22DD5"/>
    <w:rsid w:val="00C232DB"/>
    <w:rsid w:val="00C2356F"/>
    <w:rsid w:val="00C2369A"/>
    <w:rsid w:val="00C2451F"/>
    <w:rsid w:val="00C25365"/>
    <w:rsid w:val="00C2551B"/>
    <w:rsid w:val="00C25B02"/>
    <w:rsid w:val="00C25BA5"/>
    <w:rsid w:val="00C25F3C"/>
    <w:rsid w:val="00C270A4"/>
    <w:rsid w:val="00C27214"/>
    <w:rsid w:val="00C2760F"/>
    <w:rsid w:val="00C27BB6"/>
    <w:rsid w:val="00C30796"/>
    <w:rsid w:val="00C30932"/>
    <w:rsid w:val="00C312AB"/>
    <w:rsid w:val="00C31E48"/>
    <w:rsid w:val="00C322F1"/>
    <w:rsid w:val="00C327B7"/>
    <w:rsid w:val="00C32C79"/>
    <w:rsid w:val="00C32CFA"/>
    <w:rsid w:val="00C33284"/>
    <w:rsid w:val="00C334C4"/>
    <w:rsid w:val="00C33F76"/>
    <w:rsid w:val="00C34320"/>
    <w:rsid w:val="00C34398"/>
    <w:rsid w:val="00C343E5"/>
    <w:rsid w:val="00C346E8"/>
    <w:rsid w:val="00C34796"/>
    <w:rsid w:val="00C34E20"/>
    <w:rsid w:val="00C34FE4"/>
    <w:rsid w:val="00C350F9"/>
    <w:rsid w:val="00C351A6"/>
    <w:rsid w:val="00C35A4C"/>
    <w:rsid w:val="00C35E0D"/>
    <w:rsid w:val="00C36FEF"/>
    <w:rsid w:val="00C37066"/>
    <w:rsid w:val="00C371C8"/>
    <w:rsid w:val="00C371FA"/>
    <w:rsid w:val="00C377A2"/>
    <w:rsid w:val="00C40492"/>
    <w:rsid w:val="00C40FFC"/>
    <w:rsid w:val="00C41480"/>
    <w:rsid w:val="00C41622"/>
    <w:rsid w:val="00C423A5"/>
    <w:rsid w:val="00C431D6"/>
    <w:rsid w:val="00C434C7"/>
    <w:rsid w:val="00C439B8"/>
    <w:rsid w:val="00C439BE"/>
    <w:rsid w:val="00C44567"/>
    <w:rsid w:val="00C445C2"/>
    <w:rsid w:val="00C446A2"/>
    <w:rsid w:val="00C446B0"/>
    <w:rsid w:val="00C44B17"/>
    <w:rsid w:val="00C45B88"/>
    <w:rsid w:val="00C461F2"/>
    <w:rsid w:val="00C46492"/>
    <w:rsid w:val="00C46908"/>
    <w:rsid w:val="00C46F61"/>
    <w:rsid w:val="00C47598"/>
    <w:rsid w:val="00C47BB2"/>
    <w:rsid w:val="00C47CC5"/>
    <w:rsid w:val="00C47F49"/>
    <w:rsid w:val="00C5014C"/>
    <w:rsid w:val="00C50A0D"/>
    <w:rsid w:val="00C50AA1"/>
    <w:rsid w:val="00C50BF4"/>
    <w:rsid w:val="00C50F0D"/>
    <w:rsid w:val="00C51A32"/>
    <w:rsid w:val="00C51C28"/>
    <w:rsid w:val="00C51E34"/>
    <w:rsid w:val="00C521C6"/>
    <w:rsid w:val="00C528C5"/>
    <w:rsid w:val="00C52DB8"/>
    <w:rsid w:val="00C53379"/>
    <w:rsid w:val="00C53456"/>
    <w:rsid w:val="00C5397B"/>
    <w:rsid w:val="00C53E6D"/>
    <w:rsid w:val="00C53E95"/>
    <w:rsid w:val="00C54A67"/>
    <w:rsid w:val="00C54CD6"/>
    <w:rsid w:val="00C555D4"/>
    <w:rsid w:val="00C55CCA"/>
    <w:rsid w:val="00C55E36"/>
    <w:rsid w:val="00C55EA7"/>
    <w:rsid w:val="00C56E59"/>
    <w:rsid w:val="00C5779A"/>
    <w:rsid w:val="00C60425"/>
    <w:rsid w:val="00C60C2D"/>
    <w:rsid w:val="00C6162E"/>
    <w:rsid w:val="00C61E0E"/>
    <w:rsid w:val="00C62E53"/>
    <w:rsid w:val="00C62E87"/>
    <w:rsid w:val="00C62FB0"/>
    <w:rsid w:val="00C63E23"/>
    <w:rsid w:val="00C63ED2"/>
    <w:rsid w:val="00C65399"/>
    <w:rsid w:val="00C65917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2B85"/>
    <w:rsid w:val="00C73861"/>
    <w:rsid w:val="00C741AB"/>
    <w:rsid w:val="00C7432C"/>
    <w:rsid w:val="00C75173"/>
    <w:rsid w:val="00C7541C"/>
    <w:rsid w:val="00C754E8"/>
    <w:rsid w:val="00C75791"/>
    <w:rsid w:val="00C75B78"/>
    <w:rsid w:val="00C75F30"/>
    <w:rsid w:val="00C76304"/>
    <w:rsid w:val="00C76427"/>
    <w:rsid w:val="00C769B0"/>
    <w:rsid w:val="00C771CD"/>
    <w:rsid w:val="00C7762E"/>
    <w:rsid w:val="00C77990"/>
    <w:rsid w:val="00C77AEC"/>
    <w:rsid w:val="00C77BB6"/>
    <w:rsid w:val="00C77F90"/>
    <w:rsid w:val="00C80554"/>
    <w:rsid w:val="00C807A2"/>
    <w:rsid w:val="00C808AC"/>
    <w:rsid w:val="00C8197A"/>
    <w:rsid w:val="00C83CE3"/>
    <w:rsid w:val="00C84084"/>
    <w:rsid w:val="00C8462C"/>
    <w:rsid w:val="00C8471E"/>
    <w:rsid w:val="00C84955"/>
    <w:rsid w:val="00C84A39"/>
    <w:rsid w:val="00C84C92"/>
    <w:rsid w:val="00C851AD"/>
    <w:rsid w:val="00C85433"/>
    <w:rsid w:val="00C85FED"/>
    <w:rsid w:val="00C86467"/>
    <w:rsid w:val="00C86840"/>
    <w:rsid w:val="00C87199"/>
    <w:rsid w:val="00C9035B"/>
    <w:rsid w:val="00C90673"/>
    <w:rsid w:val="00C90A32"/>
    <w:rsid w:val="00C912FD"/>
    <w:rsid w:val="00C91A3F"/>
    <w:rsid w:val="00C92316"/>
    <w:rsid w:val="00C92547"/>
    <w:rsid w:val="00C926FD"/>
    <w:rsid w:val="00C92EAA"/>
    <w:rsid w:val="00C9393E"/>
    <w:rsid w:val="00C93962"/>
    <w:rsid w:val="00C941A8"/>
    <w:rsid w:val="00C94588"/>
    <w:rsid w:val="00C95364"/>
    <w:rsid w:val="00C95C72"/>
    <w:rsid w:val="00C95FE9"/>
    <w:rsid w:val="00C96100"/>
    <w:rsid w:val="00C962B5"/>
    <w:rsid w:val="00C96B86"/>
    <w:rsid w:val="00C971F9"/>
    <w:rsid w:val="00C97254"/>
    <w:rsid w:val="00C9782B"/>
    <w:rsid w:val="00C97978"/>
    <w:rsid w:val="00C97A78"/>
    <w:rsid w:val="00C97DF7"/>
    <w:rsid w:val="00C97F1C"/>
    <w:rsid w:val="00CA0AEE"/>
    <w:rsid w:val="00CA0D1C"/>
    <w:rsid w:val="00CA0DA6"/>
    <w:rsid w:val="00CA0F32"/>
    <w:rsid w:val="00CA14C9"/>
    <w:rsid w:val="00CA1718"/>
    <w:rsid w:val="00CA1A6A"/>
    <w:rsid w:val="00CA20A3"/>
    <w:rsid w:val="00CA236E"/>
    <w:rsid w:val="00CA23F4"/>
    <w:rsid w:val="00CA24FB"/>
    <w:rsid w:val="00CA27D6"/>
    <w:rsid w:val="00CA2D5B"/>
    <w:rsid w:val="00CA3B64"/>
    <w:rsid w:val="00CA3BEA"/>
    <w:rsid w:val="00CA4AA2"/>
    <w:rsid w:val="00CA4CCE"/>
    <w:rsid w:val="00CA5CD6"/>
    <w:rsid w:val="00CA6108"/>
    <w:rsid w:val="00CA64D5"/>
    <w:rsid w:val="00CA66DA"/>
    <w:rsid w:val="00CA6AAF"/>
    <w:rsid w:val="00CA6C6E"/>
    <w:rsid w:val="00CA7A20"/>
    <w:rsid w:val="00CB0B66"/>
    <w:rsid w:val="00CB0EBA"/>
    <w:rsid w:val="00CB0FDF"/>
    <w:rsid w:val="00CB1877"/>
    <w:rsid w:val="00CB1AAC"/>
    <w:rsid w:val="00CB21E2"/>
    <w:rsid w:val="00CB2EBB"/>
    <w:rsid w:val="00CB3071"/>
    <w:rsid w:val="00CB3192"/>
    <w:rsid w:val="00CB3201"/>
    <w:rsid w:val="00CB3415"/>
    <w:rsid w:val="00CB3540"/>
    <w:rsid w:val="00CB3785"/>
    <w:rsid w:val="00CB3A41"/>
    <w:rsid w:val="00CB4329"/>
    <w:rsid w:val="00CB4677"/>
    <w:rsid w:val="00CB4D38"/>
    <w:rsid w:val="00CB4E57"/>
    <w:rsid w:val="00CB5BB6"/>
    <w:rsid w:val="00CB6290"/>
    <w:rsid w:val="00CB6785"/>
    <w:rsid w:val="00CB68D1"/>
    <w:rsid w:val="00CB6E40"/>
    <w:rsid w:val="00CB6EAE"/>
    <w:rsid w:val="00CB7127"/>
    <w:rsid w:val="00CB766B"/>
    <w:rsid w:val="00CB7C04"/>
    <w:rsid w:val="00CB7E10"/>
    <w:rsid w:val="00CC02C5"/>
    <w:rsid w:val="00CC0DEB"/>
    <w:rsid w:val="00CC10B9"/>
    <w:rsid w:val="00CC1720"/>
    <w:rsid w:val="00CC191C"/>
    <w:rsid w:val="00CC1E0A"/>
    <w:rsid w:val="00CC1F0F"/>
    <w:rsid w:val="00CC247A"/>
    <w:rsid w:val="00CC2759"/>
    <w:rsid w:val="00CC2F44"/>
    <w:rsid w:val="00CC305A"/>
    <w:rsid w:val="00CC356D"/>
    <w:rsid w:val="00CC3CDA"/>
    <w:rsid w:val="00CC3FEB"/>
    <w:rsid w:val="00CC469A"/>
    <w:rsid w:val="00CC52D2"/>
    <w:rsid w:val="00CC5719"/>
    <w:rsid w:val="00CC6F87"/>
    <w:rsid w:val="00CC7262"/>
    <w:rsid w:val="00CC7A24"/>
    <w:rsid w:val="00CC7D21"/>
    <w:rsid w:val="00CC7DFE"/>
    <w:rsid w:val="00CC7FCA"/>
    <w:rsid w:val="00CD0040"/>
    <w:rsid w:val="00CD0EF3"/>
    <w:rsid w:val="00CD109D"/>
    <w:rsid w:val="00CD19A8"/>
    <w:rsid w:val="00CD1E9D"/>
    <w:rsid w:val="00CD243C"/>
    <w:rsid w:val="00CD2A30"/>
    <w:rsid w:val="00CD2D54"/>
    <w:rsid w:val="00CD2E30"/>
    <w:rsid w:val="00CD2E5D"/>
    <w:rsid w:val="00CD3E01"/>
    <w:rsid w:val="00CD4041"/>
    <w:rsid w:val="00CD420F"/>
    <w:rsid w:val="00CD4565"/>
    <w:rsid w:val="00CD461B"/>
    <w:rsid w:val="00CD4B0C"/>
    <w:rsid w:val="00CD5288"/>
    <w:rsid w:val="00CD57BE"/>
    <w:rsid w:val="00CD6672"/>
    <w:rsid w:val="00CD66E6"/>
    <w:rsid w:val="00CD67E3"/>
    <w:rsid w:val="00CD6ABB"/>
    <w:rsid w:val="00CD6B72"/>
    <w:rsid w:val="00CD72FB"/>
    <w:rsid w:val="00CD77CD"/>
    <w:rsid w:val="00CD79E5"/>
    <w:rsid w:val="00CE0C33"/>
    <w:rsid w:val="00CE1015"/>
    <w:rsid w:val="00CE105F"/>
    <w:rsid w:val="00CE13EA"/>
    <w:rsid w:val="00CE158F"/>
    <w:rsid w:val="00CE1872"/>
    <w:rsid w:val="00CE1983"/>
    <w:rsid w:val="00CE2661"/>
    <w:rsid w:val="00CE2909"/>
    <w:rsid w:val="00CE2C36"/>
    <w:rsid w:val="00CE2CDC"/>
    <w:rsid w:val="00CE350A"/>
    <w:rsid w:val="00CE3762"/>
    <w:rsid w:val="00CE3E59"/>
    <w:rsid w:val="00CE417B"/>
    <w:rsid w:val="00CE4B01"/>
    <w:rsid w:val="00CE5352"/>
    <w:rsid w:val="00CE53E5"/>
    <w:rsid w:val="00CE5813"/>
    <w:rsid w:val="00CE5A1B"/>
    <w:rsid w:val="00CE5CF2"/>
    <w:rsid w:val="00CE5D94"/>
    <w:rsid w:val="00CE6713"/>
    <w:rsid w:val="00CE71E9"/>
    <w:rsid w:val="00CE7B1F"/>
    <w:rsid w:val="00CE7F9D"/>
    <w:rsid w:val="00CF01A0"/>
    <w:rsid w:val="00CF0DEC"/>
    <w:rsid w:val="00CF126F"/>
    <w:rsid w:val="00CF2572"/>
    <w:rsid w:val="00CF25A1"/>
    <w:rsid w:val="00CF2BA1"/>
    <w:rsid w:val="00CF2EA9"/>
    <w:rsid w:val="00CF2FFE"/>
    <w:rsid w:val="00CF3124"/>
    <w:rsid w:val="00CF32CE"/>
    <w:rsid w:val="00CF35E8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9D4"/>
    <w:rsid w:val="00CF7FDD"/>
    <w:rsid w:val="00D000EB"/>
    <w:rsid w:val="00D00490"/>
    <w:rsid w:val="00D00862"/>
    <w:rsid w:val="00D00A5D"/>
    <w:rsid w:val="00D00A87"/>
    <w:rsid w:val="00D00C06"/>
    <w:rsid w:val="00D01045"/>
    <w:rsid w:val="00D01354"/>
    <w:rsid w:val="00D01910"/>
    <w:rsid w:val="00D01ED2"/>
    <w:rsid w:val="00D02ACA"/>
    <w:rsid w:val="00D02E06"/>
    <w:rsid w:val="00D02F2F"/>
    <w:rsid w:val="00D031E5"/>
    <w:rsid w:val="00D03237"/>
    <w:rsid w:val="00D03329"/>
    <w:rsid w:val="00D03BC2"/>
    <w:rsid w:val="00D03CB9"/>
    <w:rsid w:val="00D03EE4"/>
    <w:rsid w:val="00D04533"/>
    <w:rsid w:val="00D04573"/>
    <w:rsid w:val="00D04940"/>
    <w:rsid w:val="00D05411"/>
    <w:rsid w:val="00D054F2"/>
    <w:rsid w:val="00D055D2"/>
    <w:rsid w:val="00D055F6"/>
    <w:rsid w:val="00D05E5A"/>
    <w:rsid w:val="00D05F07"/>
    <w:rsid w:val="00D06476"/>
    <w:rsid w:val="00D06535"/>
    <w:rsid w:val="00D065C2"/>
    <w:rsid w:val="00D06995"/>
    <w:rsid w:val="00D070BF"/>
    <w:rsid w:val="00D07B0D"/>
    <w:rsid w:val="00D10E20"/>
    <w:rsid w:val="00D1160E"/>
    <w:rsid w:val="00D12097"/>
    <w:rsid w:val="00D12C10"/>
    <w:rsid w:val="00D1305C"/>
    <w:rsid w:val="00D13087"/>
    <w:rsid w:val="00D13856"/>
    <w:rsid w:val="00D139B8"/>
    <w:rsid w:val="00D13A97"/>
    <w:rsid w:val="00D14643"/>
    <w:rsid w:val="00D16569"/>
    <w:rsid w:val="00D16FA0"/>
    <w:rsid w:val="00D17378"/>
    <w:rsid w:val="00D2017F"/>
    <w:rsid w:val="00D206F5"/>
    <w:rsid w:val="00D212D2"/>
    <w:rsid w:val="00D21449"/>
    <w:rsid w:val="00D216B2"/>
    <w:rsid w:val="00D21825"/>
    <w:rsid w:val="00D21B49"/>
    <w:rsid w:val="00D21FFD"/>
    <w:rsid w:val="00D222F1"/>
    <w:rsid w:val="00D22940"/>
    <w:rsid w:val="00D23974"/>
    <w:rsid w:val="00D23AF4"/>
    <w:rsid w:val="00D24E2E"/>
    <w:rsid w:val="00D2519A"/>
    <w:rsid w:val="00D25462"/>
    <w:rsid w:val="00D25507"/>
    <w:rsid w:val="00D258B5"/>
    <w:rsid w:val="00D2632E"/>
    <w:rsid w:val="00D26479"/>
    <w:rsid w:val="00D26DCE"/>
    <w:rsid w:val="00D27035"/>
    <w:rsid w:val="00D2717D"/>
    <w:rsid w:val="00D27661"/>
    <w:rsid w:val="00D27859"/>
    <w:rsid w:val="00D2794D"/>
    <w:rsid w:val="00D27A0C"/>
    <w:rsid w:val="00D27CE3"/>
    <w:rsid w:val="00D27D7D"/>
    <w:rsid w:val="00D27DF5"/>
    <w:rsid w:val="00D306D5"/>
    <w:rsid w:val="00D30A43"/>
    <w:rsid w:val="00D30F44"/>
    <w:rsid w:val="00D311E0"/>
    <w:rsid w:val="00D3163F"/>
    <w:rsid w:val="00D319AD"/>
    <w:rsid w:val="00D3275F"/>
    <w:rsid w:val="00D32D5F"/>
    <w:rsid w:val="00D3316C"/>
    <w:rsid w:val="00D3368E"/>
    <w:rsid w:val="00D337CC"/>
    <w:rsid w:val="00D33B88"/>
    <w:rsid w:val="00D34138"/>
    <w:rsid w:val="00D341F3"/>
    <w:rsid w:val="00D3449A"/>
    <w:rsid w:val="00D34548"/>
    <w:rsid w:val="00D34914"/>
    <w:rsid w:val="00D35E10"/>
    <w:rsid w:val="00D36606"/>
    <w:rsid w:val="00D36816"/>
    <w:rsid w:val="00D36CD7"/>
    <w:rsid w:val="00D36ED9"/>
    <w:rsid w:val="00D37A37"/>
    <w:rsid w:val="00D40D69"/>
    <w:rsid w:val="00D4101D"/>
    <w:rsid w:val="00D4128C"/>
    <w:rsid w:val="00D41907"/>
    <w:rsid w:val="00D421B6"/>
    <w:rsid w:val="00D42AFB"/>
    <w:rsid w:val="00D42C5A"/>
    <w:rsid w:val="00D42F07"/>
    <w:rsid w:val="00D43511"/>
    <w:rsid w:val="00D4404B"/>
    <w:rsid w:val="00D4411B"/>
    <w:rsid w:val="00D44ABA"/>
    <w:rsid w:val="00D44EC6"/>
    <w:rsid w:val="00D45567"/>
    <w:rsid w:val="00D45EB6"/>
    <w:rsid w:val="00D4638E"/>
    <w:rsid w:val="00D46D18"/>
    <w:rsid w:val="00D47153"/>
    <w:rsid w:val="00D4724C"/>
    <w:rsid w:val="00D477D6"/>
    <w:rsid w:val="00D47E56"/>
    <w:rsid w:val="00D50161"/>
    <w:rsid w:val="00D501D3"/>
    <w:rsid w:val="00D50378"/>
    <w:rsid w:val="00D50474"/>
    <w:rsid w:val="00D507DF"/>
    <w:rsid w:val="00D5130A"/>
    <w:rsid w:val="00D51533"/>
    <w:rsid w:val="00D51769"/>
    <w:rsid w:val="00D51E8C"/>
    <w:rsid w:val="00D51F85"/>
    <w:rsid w:val="00D52123"/>
    <w:rsid w:val="00D522D8"/>
    <w:rsid w:val="00D53573"/>
    <w:rsid w:val="00D53A98"/>
    <w:rsid w:val="00D53F6E"/>
    <w:rsid w:val="00D54055"/>
    <w:rsid w:val="00D54174"/>
    <w:rsid w:val="00D548CF"/>
    <w:rsid w:val="00D5491C"/>
    <w:rsid w:val="00D54CCF"/>
    <w:rsid w:val="00D554E8"/>
    <w:rsid w:val="00D55CF0"/>
    <w:rsid w:val="00D55E12"/>
    <w:rsid w:val="00D5657D"/>
    <w:rsid w:val="00D56B98"/>
    <w:rsid w:val="00D5704D"/>
    <w:rsid w:val="00D5748E"/>
    <w:rsid w:val="00D577BB"/>
    <w:rsid w:val="00D57C79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148"/>
    <w:rsid w:val="00D64482"/>
    <w:rsid w:val="00D6454C"/>
    <w:rsid w:val="00D64979"/>
    <w:rsid w:val="00D64A0C"/>
    <w:rsid w:val="00D65364"/>
    <w:rsid w:val="00D65C71"/>
    <w:rsid w:val="00D65DCC"/>
    <w:rsid w:val="00D6637F"/>
    <w:rsid w:val="00D664B7"/>
    <w:rsid w:val="00D66935"/>
    <w:rsid w:val="00D67313"/>
    <w:rsid w:val="00D702CA"/>
    <w:rsid w:val="00D704D1"/>
    <w:rsid w:val="00D70636"/>
    <w:rsid w:val="00D710BD"/>
    <w:rsid w:val="00D71230"/>
    <w:rsid w:val="00D712FA"/>
    <w:rsid w:val="00D71421"/>
    <w:rsid w:val="00D71EEB"/>
    <w:rsid w:val="00D72125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7315"/>
    <w:rsid w:val="00D77465"/>
    <w:rsid w:val="00D777B0"/>
    <w:rsid w:val="00D80021"/>
    <w:rsid w:val="00D807E5"/>
    <w:rsid w:val="00D80803"/>
    <w:rsid w:val="00D81310"/>
    <w:rsid w:val="00D829F6"/>
    <w:rsid w:val="00D82DF4"/>
    <w:rsid w:val="00D833BE"/>
    <w:rsid w:val="00D83974"/>
    <w:rsid w:val="00D843FC"/>
    <w:rsid w:val="00D84AD1"/>
    <w:rsid w:val="00D84C22"/>
    <w:rsid w:val="00D84DC8"/>
    <w:rsid w:val="00D8562F"/>
    <w:rsid w:val="00D858D9"/>
    <w:rsid w:val="00D85B15"/>
    <w:rsid w:val="00D85E3C"/>
    <w:rsid w:val="00D8724C"/>
    <w:rsid w:val="00D8796D"/>
    <w:rsid w:val="00D87E37"/>
    <w:rsid w:val="00D9001D"/>
    <w:rsid w:val="00D90280"/>
    <w:rsid w:val="00D90A85"/>
    <w:rsid w:val="00D91C66"/>
    <w:rsid w:val="00D92936"/>
    <w:rsid w:val="00D929A3"/>
    <w:rsid w:val="00D93004"/>
    <w:rsid w:val="00D930C0"/>
    <w:rsid w:val="00D93711"/>
    <w:rsid w:val="00D938C1"/>
    <w:rsid w:val="00D942C4"/>
    <w:rsid w:val="00D94901"/>
    <w:rsid w:val="00D95059"/>
    <w:rsid w:val="00D95413"/>
    <w:rsid w:val="00D95F2F"/>
    <w:rsid w:val="00D963A9"/>
    <w:rsid w:val="00D96479"/>
    <w:rsid w:val="00D964FA"/>
    <w:rsid w:val="00D9671D"/>
    <w:rsid w:val="00D96D2A"/>
    <w:rsid w:val="00D96F2A"/>
    <w:rsid w:val="00D9731F"/>
    <w:rsid w:val="00D97571"/>
    <w:rsid w:val="00D97A50"/>
    <w:rsid w:val="00D97C1A"/>
    <w:rsid w:val="00DA05BF"/>
    <w:rsid w:val="00DA0934"/>
    <w:rsid w:val="00DA0C2C"/>
    <w:rsid w:val="00DA132D"/>
    <w:rsid w:val="00DA193F"/>
    <w:rsid w:val="00DA1B0B"/>
    <w:rsid w:val="00DA2124"/>
    <w:rsid w:val="00DA2589"/>
    <w:rsid w:val="00DA29C7"/>
    <w:rsid w:val="00DA2AF8"/>
    <w:rsid w:val="00DA2C76"/>
    <w:rsid w:val="00DA386A"/>
    <w:rsid w:val="00DA3A43"/>
    <w:rsid w:val="00DA4584"/>
    <w:rsid w:val="00DA466E"/>
    <w:rsid w:val="00DA47A8"/>
    <w:rsid w:val="00DA51E8"/>
    <w:rsid w:val="00DA524D"/>
    <w:rsid w:val="00DA56DB"/>
    <w:rsid w:val="00DA5B81"/>
    <w:rsid w:val="00DA7A5D"/>
    <w:rsid w:val="00DA7D61"/>
    <w:rsid w:val="00DB0BB5"/>
    <w:rsid w:val="00DB14DD"/>
    <w:rsid w:val="00DB1890"/>
    <w:rsid w:val="00DB1D21"/>
    <w:rsid w:val="00DB1F2C"/>
    <w:rsid w:val="00DB203C"/>
    <w:rsid w:val="00DB26EB"/>
    <w:rsid w:val="00DB2897"/>
    <w:rsid w:val="00DB2E73"/>
    <w:rsid w:val="00DB3592"/>
    <w:rsid w:val="00DB46B8"/>
    <w:rsid w:val="00DB47E5"/>
    <w:rsid w:val="00DB485B"/>
    <w:rsid w:val="00DB489F"/>
    <w:rsid w:val="00DB4B47"/>
    <w:rsid w:val="00DB4C93"/>
    <w:rsid w:val="00DB5421"/>
    <w:rsid w:val="00DB5DED"/>
    <w:rsid w:val="00DB5F2D"/>
    <w:rsid w:val="00DB64F4"/>
    <w:rsid w:val="00DB785D"/>
    <w:rsid w:val="00DB7C3F"/>
    <w:rsid w:val="00DC0172"/>
    <w:rsid w:val="00DC01C9"/>
    <w:rsid w:val="00DC0367"/>
    <w:rsid w:val="00DC039D"/>
    <w:rsid w:val="00DC04BF"/>
    <w:rsid w:val="00DC0DC8"/>
    <w:rsid w:val="00DC1496"/>
    <w:rsid w:val="00DC198B"/>
    <w:rsid w:val="00DC1993"/>
    <w:rsid w:val="00DC1BB7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24B"/>
    <w:rsid w:val="00DC738E"/>
    <w:rsid w:val="00DC744C"/>
    <w:rsid w:val="00DC78C8"/>
    <w:rsid w:val="00DC795E"/>
    <w:rsid w:val="00DD0154"/>
    <w:rsid w:val="00DD0482"/>
    <w:rsid w:val="00DD0533"/>
    <w:rsid w:val="00DD082D"/>
    <w:rsid w:val="00DD1537"/>
    <w:rsid w:val="00DD2A23"/>
    <w:rsid w:val="00DD3062"/>
    <w:rsid w:val="00DD32B5"/>
    <w:rsid w:val="00DD3426"/>
    <w:rsid w:val="00DD369A"/>
    <w:rsid w:val="00DD3A14"/>
    <w:rsid w:val="00DD46E9"/>
    <w:rsid w:val="00DD4C6D"/>
    <w:rsid w:val="00DD4EF1"/>
    <w:rsid w:val="00DD52BE"/>
    <w:rsid w:val="00DD6CC8"/>
    <w:rsid w:val="00DD740A"/>
    <w:rsid w:val="00DD765C"/>
    <w:rsid w:val="00DD77DD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2C5"/>
    <w:rsid w:val="00DE25E6"/>
    <w:rsid w:val="00DE2803"/>
    <w:rsid w:val="00DE3110"/>
    <w:rsid w:val="00DE31DB"/>
    <w:rsid w:val="00DE3F0E"/>
    <w:rsid w:val="00DE5AFD"/>
    <w:rsid w:val="00DE6492"/>
    <w:rsid w:val="00DE652F"/>
    <w:rsid w:val="00DE65AF"/>
    <w:rsid w:val="00DE6F52"/>
    <w:rsid w:val="00DE7902"/>
    <w:rsid w:val="00DF02EE"/>
    <w:rsid w:val="00DF03D9"/>
    <w:rsid w:val="00DF0517"/>
    <w:rsid w:val="00DF0830"/>
    <w:rsid w:val="00DF1358"/>
    <w:rsid w:val="00DF1CDA"/>
    <w:rsid w:val="00DF2420"/>
    <w:rsid w:val="00DF249D"/>
    <w:rsid w:val="00DF264A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4E3"/>
    <w:rsid w:val="00DF68C0"/>
    <w:rsid w:val="00DF6936"/>
    <w:rsid w:val="00DF6E04"/>
    <w:rsid w:val="00DF73BB"/>
    <w:rsid w:val="00DF7441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8CE"/>
    <w:rsid w:val="00E01B12"/>
    <w:rsid w:val="00E01FE3"/>
    <w:rsid w:val="00E023F9"/>
    <w:rsid w:val="00E026FD"/>
    <w:rsid w:val="00E02A02"/>
    <w:rsid w:val="00E02AE7"/>
    <w:rsid w:val="00E02F7E"/>
    <w:rsid w:val="00E03288"/>
    <w:rsid w:val="00E037E3"/>
    <w:rsid w:val="00E04204"/>
    <w:rsid w:val="00E04590"/>
    <w:rsid w:val="00E0476E"/>
    <w:rsid w:val="00E04C02"/>
    <w:rsid w:val="00E04FBA"/>
    <w:rsid w:val="00E053B2"/>
    <w:rsid w:val="00E0617A"/>
    <w:rsid w:val="00E0644B"/>
    <w:rsid w:val="00E064D3"/>
    <w:rsid w:val="00E06595"/>
    <w:rsid w:val="00E0799E"/>
    <w:rsid w:val="00E07B7D"/>
    <w:rsid w:val="00E07DB8"/>
    <w:rsid w:val="00E1050F"/>
    <w:rsid w:val="00E11290"/>
    <w:rsid w:val="00E113B7"/>
    <w:rsid w:val="00E114C5"/>
    <w:rsid w:val="00E12258"/>
    <w:rsid w:val="00E12316"/>
    <w:rsid w:val="00E1277F"/>
    <w:rsid w:val="00E12A9D"/>
    <w:rsid w:val="00E12E73"/>
    <w:rsid w:val="00E13491"/>
    <w:rsid w:val="00E13923"/>
    <w:rsid w:val="00E139D5"/>
    <w:rsid w:val="00E14042"/>
    <w:rsid w:val="00E14B42"/>
    <w:rsid w:val="00E14CA5"/>
    <w:rsid w:val="00E14E90"/>
    <w:rsid w:val="00E15202"/>
    <w:rsid w:val="00E1524C"/>
    <w:rsid w:val="00E152DF"/>
    <w:rsid w:val="00E1539E"/>
    <w:rsid w:val="00E15417"/>
    <w:rsid w:val="00E15505"/>
    <w:rsid w:val="00E15611"/>
    <w:rsid w:val="00E162B5"/>
    <w:rsid w:val="00E169A6"/>
    <w:rsid w:val="00E16A67"/>
    <w:rsid w:val="00E16E23"/>
    <w:rsid w:val="00E17141"/>
    <w:rsid w:val="00E17D3D"/>
    <w:rsid w:val="00E2024B"/>
    <w:rsid w:val="00E21896"/>
    <w:rsid w:val="00E219A1"/>
    <w:rsid w:val="00E21D35"/>
    <w:rsid w:val="00E2202A"/>
    <w:rsid w:val="00E22D1B"/>
    <w:rsid w:val="00E2324A"/>
    <w:rsid w:val="00E235DB"/>
    <w:rsid w:val="00E235F5"/>
    <w:rsid w:val="00E2374A"/>
    <w:rsid w:val="00E23783"/>
    <w:rsid w:val="00E23A53"/>
    <w:rsid w:val="00E2401E"/>
    <w:rsid w:val="00E256E5"/>
    <w:rsid w:val="00E257AC"/>
    <w:rsid w:val="00E2614A"/>
    <w:rsid w:val="00E26411"/>
    <w:rsid w:val="00E264BC"/>
    <w:rsid w:val="00E26AC1"/>
    <w:rsid w:val="00E2720A"/>
    <w:rsid w:val="00E273E9"/>
    <w:rsid w:val="00E27AE8"/>
    <w:rsid w:val="00E3008F"/>
    <w:rsid w:val="00E301BE"/>
    <w:rsid w:val="00E307B6"/>
    <w:rsid w:val="00E315DF"/>
    <w:rsid w:val="00E316F5"/>
    <w:rsid w:val="00E32E9C"/>
    <w:rsid w:val="00E336FD"/>
    <w:rsid w:val="00E339F2"/>
    <w:rsid w:val="00E33C48"/>
    <w:rsid w:val="00E34EBE"/>
    <w:rsid w:val="00E34F85"/>
    <w:rsid w:val="00E36093"/>
    <w:rsid w:val="00E3623C"/>
    <w:rsid w:val="00E368AE"/>
    <w:rsid w:val="00E37AE3"/>
    <w:rsid w:val="00E40BF8"/>
    <w:rsid w:val="00E410C7"/>
    <w:rsid w:val="00E41522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3060"/>
    <w:rsid w:val="00E4363A"/>
    <w:rsid w:val="00E440D0"/>
    <w:rsid w:val="00E447F9"/>
    <w:rsid w:val="00E45750"/>
    <w:rsid w:val="00E45AB1"/>
    <w:rsid w:val="00E45B52"/>
    <w:rsid w:val="00E45C81"/>
    <w:rsid w:val="00E46268"/>
    <w:rsid w:val="00E462F2"/>
    <w:rsid w:val="00E46532"/>
    <w:rsid w:val="00E466F6"/>
    <w:rsid w:val="00E468E6"/>
    <w:rsid w:val="00E46AFE"/>
    <w:rsid w:val="00E46C51"/>
    <w:rsid w:val="00E46CC9"/>
    <w:rsid w:val="00E46D8C"/>
    <w:rsid w:val="00E47078"/>
    <w:rsid w:val="00E50255"/>
    <w:rsid w:val="00E50772"/>
    <w:rsid w:val="00E50D89"/>
    <w:rsid w:val="00E528F9"/>
    <w:rsid w:val="00E53522"/>
    <w:rsid w:val="00E545FA"/>
    <w:rsid w:val="00E546E8"/>
    <w:rsid w:val="00E5496E"/>
    <w:rsid w:val="00E55854"/>
    <w:rsid w:val="00E55BA5"/>
    <w:rsid w:val="00E55C15"/>
    <w:rsid w:val="00E55D48"/>
    <w:rsid w:val="00E564A1"/>
    <w:rsid w:val="00E56707"/>
    <w:rsid w:val="00E56ACD"/>
    <w:rsid w:val="00E57279"/>
    <w:rsid w:val="00E5765E"/>
    <w:rsid w:val="00E57739"/>
    <w:rsid w:val="00E579C2"/>
    <w:rsid w:val="00E57D09"/>
    <w:rsid w:val="00E60289"/>
    <w:rsid w:val="00E6045F"/>
    <w:rsid w:val="00E60CA2"/>
    <w:rsid w:val="00E62196"/>
    <w:rsid w:val="00E628AD"/>
    <w:rsid w:val="00E62908"/>
    <w:rsid w:val="00E634B0"/>
    <w:rsid w:val="00E64339"/>
    <w:rsid w:val="00E64DAA"/>
    <w:rsid w:val="00E656C5"/>
    <w:rsid w:val="00E65D5F"/>
    <w:rsid w:val="00E66031"/>
    <w:rsid w:val="00E66B64"/>
    <w:rsid w:val="00E66B66"/>
    <w:rsid w:val="00E66B76"/>
    <w:rsid w:val="00E66FDC"/>
    <w:rsid w:val="00E67584"/>
    <w:rsid w:val="00E67669"/>
    <w:rsid w:val="00E677BD"/>
    <w:rsid w:val="00E67AE7"/>
    <w:rsid w:val="00E7011C"/>
    <w:rsid w:val="00E708BC"/>
    <w:rsid w:val="00E70C34"/>
    <w:rsid w:val="00E70C44"/>
    <w:rsid w:val="00E712CA"/>
    <w:rsid w:val="00E7138D"/>
    <w:rsid w:val="00E7205A"/>
    <w:rsid w:val="00E7220D"/>
    <w:rsid w:val="00E7273B"/>
    <w:rsid w:val="00E72B6E"/>
    <w:rsid w:val="00E72BD9"/>
    <w:rsid w:val="00E7322D"/>
    <w:rsid w:val="00E736C6"/>
    <w:rsid w:val="00E73AF9"/>
    <w:rsid w:val="00E742F4"/>
    <w:rsid w:val="00E74B6D"/>
    <w:rsid w:val="00E74BE2"/>
    <w:rsid w:val="00E74C53"/>
    <w:rsid w:val="00E75976"/>
    <w:rsid w:val="00E75E5C"/>
    <w:rsid w:val="00E760FF"/>
    <w:rsid w:val="00E76384"/>
    <w:rsid w:val="00E773E0"/>
    <w:rsid w:val="00E775E3"/>
    <w:rsid w:val="00E77A45"/>
    <w:rsid w:val="00E80392"/>
    <w:rsid w:val="00E80693"/>
    <w:rsid w:val="00E80E6D"/>
    <w:rsid w:val="00E812F5"/>
    <w:rsid w:val="00E8154B"/>
    <w:rsid w:val="00E82619"/>
    <w:rsid w:val="00E82968"/>
    <w:rsid w:val="00E82AB0"/>
    <w:rsid w:val="00E8357D"/>
    <w:rsid w:val="00E836B7"/>
    <w:rsid w:val="00E8373C"/>
    <w:rsid w:val="00E83967"/>
    <w:rsid w:val="00E839AD"/>
    <w:rsid w:val="00E83C7E"/>
    <w:rsid w:val="00E83F3C"/>
    <w:rsid w:val="00E83FCE"/>
    <w:rsid w:val="00E8428F"/>
    <w:rsid w:val="00E84570"/>
    <w:rsid w:val="00E846CA"/>
    <w:rsid w:val="00E8487A"/>
    <w:rsid w:val="00E856E5"/>
    <w:rsid w:val="00E85726"/>
    <w:rsid w:val="00E858C5"/>
    <w:rsid w:val="00E85E2B"/>
    <w:rsid w:val="00E8634C"/>
    <w:rsid w:val="00E872A7"/>
    <w:rsid w:val="00E873B9"/>
    <w:rsid w:val="00E878CC"/>
    <w:rsid w:val="00E87A7D"/>
    <w:rsid w:val="00E87EAD"/>
    <w:rsid w:val="00E901AB"/>
    <w:rsid w:val="00E90AF8"/>
    <w:rsid w:val="00E923FD"/>
    <w:rsid w:val="00E924F7"/>
    <w:rsid w:val="00E9292A"/>
    <w:rsid w:val="00E932DA"/>
    <w:rsid w:val="00E9353E"/>
    <w:rsid w:val="00E93B49"/>
    <w:rsid w:val="00E94687"/>
    <w:rsid w:val="00E947B9"/>
    <w:rsid w:val="00E951ED"/>
    <w:rsid w:val="00E9585A"/>
    <w:rsid w:val="00E95A46"/>
    <w:rsid w:val="00E95DD9"/>
    <w:rsid w:val="00E96341"/>
    <w:rsid w:val="00E9647F"/>
    <w:rsid w:val="00E967D3"/>
    <w:rsid w:val="00E967EA"/>
    <w:rsid w:val="00E96CB9"/>
    <w:rsid w:val="00E9721B"/>
    <w:rsid w:val="00E97299"/>
    <w:rsid w:val="00E97989"/>
    <w:rsid w:val="00E97C21"/>
    <w:rsid w:val="00EA05D9"/>
    <w:rsid w:val="00EA1521"/>
    <w:rsid w:val="00EA16C4"/>
    <w:rsid w:val="00EA19E9"/>
    <w:rsid w:val="00EA214F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665"/>
    <w:rsid w:val="00EA4C4D"/>
    <w:rsid w:val="00EA539E"/>
    <w:rsid w:val="00EA641F"/>
    <w:rsid w:val="00EA647B"/>
    <w:rsid w:val="00EA64F1"/>
    <w:rsid w:val="00EA670C"/>
    <w:rsid w:val="00EA6A5A"/>
    <w:rsid w:val="00EA6A95"/>
    <w:rsid w:val="00EA714D"/>
    <w:rsid w:val="00EA7386"/>
    <w:rsid w:val="00EA790B"/>
    <w:rsid w:val="00EB01C3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5CAA"/>
    <w:rsid w:val="00EB6151"/>
    <w:rsid w:val="00EB644D"/>
    <w:rsid w:val="00EB675E"/>
    <w:rsid w:val="00EB6BB7"/>
    <w:rsid w:val="00EB6DDA"/>
    <w:rsid w:val="00EB780D"/>
    <w:rsid w:val="00EB7BA7"/>
    <w:rsid w:val="00EB7BF0"/>
    <w:rsid w:val="00EB7FBE"/>
    <w:rsid w:val="00EC07DD"/>
    <w:rsid w:val="00EC093F"/>
    <w:rsid w:val="00EC0D7C"/>
    <w:rsid w:val="00EC1115"/>
    <w:rsid w:val="00EC11A8"/>
    <w:rsid w:val="00EC19D7"/>
    <w:rsid w:val="00EC2131"/>
    <w:rsid w:val="00EC2591"/>
    <w:rsid w:val="00EC2BF5"/>
    <w:rsid w:val="00EC2E5A"/>
    <w:rsid w:val="00EC2F2F"/>
    <w:rsid w:val="00EC34CF"/>
    <w:rsid w:val="00EC3652"/>
    <w:rsid w:val="00EC3D03"/>
    <w:rsid w:val="00EC4915"/>
    <w:rsid w:val="00EC5199"/>
    <w:rsid w:val="00EC6262"/>
    <w:rsid w:val="00EC6827"/>
    <w:rsid w:val="00EC6D38"/>
    <w:rsid w:val="00EC7F14"/>
    <w:rsid w:val="00EC7FC4"/>
    <w:rsid w:val="00ED00A3"/>
    <w:rsid w:val="00ED00E2"/>
    <w:rsid w:val="00ED0190"/>
    <w:rsid w:val="00ED031A"/>
    <w:rsid w:val="00ED0EC3"/>
    <w:rsid w:val="00ED2468"/>
    <w:rsid w:val="00ED2B2B"/>
    <w:rsid w:val="00ED2EBD"/>
    <w:rsid w:val="00ED3078"/>
    <w:rsid w:val="00ED3187"/>
    <w:rsid w:val="00ED3222"/>
    <w:rsid w:val="00ED35A7"/>
    <w:rsid w:val="00ED379E"/>
    <w:rsid w:val="00ED3B24"/>
    <w:rsid w:val="00ED3BB6"/>
    <w:rsid w:val="00ED415E"/>
    <w:rsid w:val="00ED4305"/>
    <w:rsid w:val="00ED450E"/>
    <w:rsid w:val="00ED473B"/>
    <w:rsid w:val="00ED4969"/>
    <w:rsid w:val="00ED56D3"/>
    <w:rsid w:val="00ED6506"/>
    <w:rsid w:val="00ED6852"/>
    <w:rsid w:val="00ED7770"/>
    <w:rsid w:val="00ED78E4"/>
    <w:rsid w:val="00EDB18C"/>
    <w:rsid w:val="00EE0259"/>
    <w:rsid w:val="00EE0409"/>
    <w:rsid w:val="00EE0529"/>
    <w:rsid w:val="00EE1043"/>
    <w:rsid w:val="00EE1A88"/>
    <w:rsid w:val="00EE1CA1"/>
    <w:rsid w:val="00EE220A"/>
    <w:rsid w:val="00EE2448"/>
    <w:rsid w:val="00EE249B"/>
    <w:rsid w:val="00EE2853"/>
    <w:rsid w:val="00EE3012"/>
    <w:rsid w:val="00EE34EE"/>
    <w:rsid w:val="00EE352A"/>
    <w:rsid w:val="00EE4A0C"/>
    <w:rsid w:val="00EE526A"/>
    <w:rsid w:val="00EE5824"/>
    <w:rsid w:val="00EE5F9E"/>
    <w:rsid w:val="00EE616C"/>
    <w:rsid w:val="00EE627B"/>
    <w:rsid w:val="00EE7A5E"/>
    <w:rsid w:val="00EE7D53"/>
    <w:rsid w:val="00EF0685"/>
    <w:rsid w:val="00EF0DE4"/>
    <w:rsid w:val="00EF16CA"/>
    <w:rsid w:val="00EF1C9B"/>
    <w:rsid w:val="00EF1CE4"/>
    <w:rsid w:val="00EF26BD"/>
    <w:rsid w:val="00EF2B66"/>
    <w:rsid w:val="00EF3ECD"/>
    <w:rsid w:val="00EF4033"/>
    <w:rsid w:val="00EF4A41"/>
    <w:rsid w:val="00EF5D36"/>
    <w:rsid w:val="00EF5F34"/>
    <w:rsid w:val="00EF66FC"/>
    <w:rsid w:val="00EF6B68"/>
    <w:rsid w:val="00EF6B9A"/>
    <w:rsid w:val="00EF72D1"/>
    <w:rsid w:val="00EF7936"/>
    <w:rsid w:val="00F00220"/>
    <w:rsid w:val="00F007D0"/>
    <w:rsid w:val="00F00C01"/>
    <w:rsid w:val="00F01025"/>
    <w:rsid w:val="00F01043"/>
    <w:rsid w:val="00F01258"/>
    <w:rsid w:val="00F0135B"/>
    <w:rsid w:val="00F018A8"/>
    <w:rsid w:val="00F01FD1"/>
    <w:rsid w:val="00F0247E"/>
    <w:rsid w:val="00F02E5C"/>
    <w:rsid w:val="00F02E73"/>
    <w:rsid w:val="00F03088"/>
    <w:rsid w:val="00F03091"/>
    <w:rsid w:val="00F03789"/>
    <w:rsid w:val="00F05459"/>
    <w:rsid w:val="00F05514"/>
    <w:rsid w:val="00F056F1"/>
    <w:rsid w:val="00F063A1"/>
    <w:rsid w:val="00F06CF5"/>
    <w:rsid w:val="00F07B66"/>
    <w:rsid w:val="00F10028"/>
    <w:rsid w:val="00F10140"/>
    <w:rsid w:val="00F103D4"/>
    <w:rsid w:val="00F107E3"/>
    <w:rsid w:val="00F109C7"/>
    <w:rsid w:val="00F11525"/>
    <w:rsid w:val="00F11BAF"/>
    <w:rsid w:val="00F11CE3"/>
    <w:rsid w:val="00F12825"/>
    <w:rsid w:val="00F12D68"/>
    <w:rsid w:val="00F132DC"/>
    <w:rsid w:val="00F135DA"/>
    <w:rsid w:val="00F13644"/>
    <w:rsid w:val="00F13A9A"/>
    <w:rsid w:val="00F13B27"/>
    <w:rsid w:val="00F13FE2"/>
    <w:rsid w:val="00F14AB5"/>
    <w:rsid w:val="00F14D13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672"/>
    <w:rsid w:val="00F179D0"/>
    <w:rsid w:val="00F17D37"/>
    <w:rsid w:val="00F17DA4"/>
    <w:rsid w:val="00F17DCE"/>
    <w:rsid w:val="00F21BE9"/>
    <w:rsid w:val="00F22492"/>
    <w:rsid w:val="00F226F7"/>
    <w:rsid w:val="00F22750"/>
    <w:rsid w:val="00F22B0A"/>
    <w:rsid w:val="00F22B99"/>
    <w:rsid w:val="00F23455"/>
    <w:rsid w:val="00F23A49"/>
    <w:rsid w:val="00F23CA1"/>
    <w:rsid w:val="00F2401A"/>
    <w:rsid w:val="00F247C5"/>
    <w:rsid w:val="00F24A60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425"/>
    <w:rsid w:val="00F27541"/>
    <w:rsid w:val="00F27684"/>
    <w:rsid w:val="00F27E65"/>
    <w:rsid w:val="00F30B3F"/>
    <w:rsid w:val="00F30EE7"/>
    <w:rsid w:val="00F318BA"/>
    <w:rsid w:val="00F318CC"/>
    <w:rsid w:val="00F31AC1"/>
    <w:rsid w:val="00F31DEA"/>
    <w:rsid w:val="00F32577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26A"/>
    <w:rsid w:val="00F356D2"/>
    <w:rsid w:val="00F35A6A"/>
    <w:rsid w:val="00F35C3B"/>
    <w:rsid w:val="00F365A8"/>
    <w:rsid w:val="00F3697D"/>
    <w:rsid w:val="00F36A95"/>
    <w:rsid w:val="00F36F01"/>
    <w:rsid w:val="00F37264"/>
    <w:rsid w:val="00F37349"/>
    <w:rsid w:val="00F37D99"/>
    <w:rsid w:val="00F404A7"/>
    <w:rsid w:val="00F405C9"/>
    <w:rsid w:val="00F40A19"/>
    <w:rsid w:val="00F40C29"/>
    <w:rsid w:val="00F40F12"/>
    <w:rsid w:val="00F41072"/>
    <w:rsid w:val="00F414AB"/>
    <w:rsid w:val="00F414CD"/>
    <w:rsid w:val="00F414F8"/>
    <w:rsid w:val="00F4169C"/>
    <w:rsid w:val="00F416E4"/>
    <w:rsid w:val="00F41AC3"/>
    <w:rsid w:val="00F424DB"/>
    <w:rsid w:val="00F42E4F"/>
    <w:rsid w:val="00F43603"/>
    <w:rsid w:val="00F43664"/>
    <w:rsid w:val="00F43AA9"/>
    <w:rsid w:val="00F43CA2"/>
    <w:rsid w:val="00F44320"/>
    <w:rsid w:val="00F44435"/>
    <w:rsid w:val="00F44FA1"/>
    <w:rsid w:val="00F45418"/>
    <w:rsid w:val="00F45BCE"/>
    <w:rsid w:val="00F45EF7"/>
    <w:rsid w:val="00F4645D"/>
    <w:rsid w:val="00F46558"/>
    <w:rsid w:val="00F46639"/>
    <w:rsid w:val="00F46676"/>
    <w:rsid w:val="00F468E7"/>
    <w:rsid w:val="00F47377"/>
    <w:rsid w:val="00F4749C"/>
    <w:rsid w:val="00F47626"/>
    <w:rsid w:val="00F476A9"/>
    <w:rsid w:val="00F47CAB"/>
    <w:rsid w:val="00F50275"/>
    <w:rsid w:val="00F5057E"/>
    <w:rsid w:val="00F505C7"/>
    <w:rsid w:val="00F505F4"/>
    <w:rsid w:val="00F508B3"/>
    <w:rsid w:val="00F50CEB"/>
    <w:rsid w:val="00F50E6D"/>
    <w:rsid w:val="00F51285"/>
    <w:rsid w:val="00F51366"/>
    <w:rsid w:val="00F518EF"/>
    <w:rsid w:val="00F53109"/>
    <w:rsid w:val="00F53117"/>
    <w:rsid w:val="00F534AD"/>
    <w:rsid w:val="00F539DD"/>
    <w:rsid w:val="00F53C9E"/>
    <w:rsid w:val="00F53FA9"/>
    <w:rsid w:val="00F54824"/>
    <w:rsid w:val="00F54B2F"/>
    <w:rsid w:val="00F54D09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57B0C"/>
    <w:rsid w:val="00F6003E"/>
    <w:rsid w:val="00F6038F"/>
    <w:rsid w:val="00F60839"/>
    <w:rsid w:val="00F60D18"/>
    <w:rsid w:val="00F6177A"/>
    <w:rsid w:val="00F6186F"/>
    <w:rsid w:val="00F61C98"/>
    <w:rsid w:val="00F61CD1"/>
    <w:rsid w:val="00F61DD5"/>
    <w:rsid w:val="00F62745"/>
    <w:rsid w:val="00F62833"/>
    <w:rsid w:val="00F62AE5"/>
    <w:rsid w:val="00F62B07"/>
    <w:rsid w:val="00F62D01"/>
    <w:rsid w:val="00F62EE5"/>
    <w:rsid w:val="00F63965"/>
    <w:rsid w:val="00F63BB0"/>
    <w:rsid w:val="00F64656"/>
    <w:rsid w:val="00F64C7D"/>
    <w:rsid w:val="00F66746"/>
    <w:rsid w:val="00F669C5"/>
    <w:rsid w:val="00F66AA4"/>
    <w:rsid w:val="00F672FF"/>
    <w:rsid w:val="00F67312"/>
    <w:rsid w:val="00F67C1B"/>
    <w:rsid w:val="00F67F40"/>
    <w:rsid w:val="00F67F4D"/>
    <w:rsid w:val="00F70195"/>
    <w:rsid w:val="00F70FC0"/>
    <w:rsid w:val="00F7140A"/>
    <w:rsid w:val="00F715E7"/>
    <w:rsid w:val="00F716B0"/>
    <w:rsid w:val="00F71B15"/>
    <w:rsid w:val="00F721E2"/>
    <w:rsid w:val="00F72602"/>
    <w:rsid w:val="00F72DEA"/>
    <w:rsid w:val="00F7301D"/>
    <w:rsid w:val="00F74ABA"/>
    <w:rsid w:val="00F75340"/>
    <w:rsid w:val="00F75710"/>
    <w:rsid w:val="00F75739"/>
    <w:rsid w:val="00F75AC9"/>
    <w:rsid w:val="00F75C20"/>
    <w:rsid w:val="00F75D26"/>
    <w:rsid w:val="00F75ED1"/>
    <w:rsid w:val="00F76413"/>
    <w:rsid w:val="00F76F00"/>
    <w:rsid w:val="00F7731B"/>
    <w:rsid w:val="00F77814"/>
    <w:rsid w:val="00F7791B"/>
    <w:rsid w:val="00F77D65"/>
    <w:rsid w:val="00F803B0"/>
    <w:rsid w:val="00F80409"/>
    <w:rsid w:val="00F8065B"/>
    <w:rsid w:val="00F8086E"/>
    <w:rsid w:val="00F80C31"/>
    <w:rsid w:val="00F80E14"/>
    <w:rsid w:val="00F80E25"/>
    <w:rsid w:val="00F81524"/>
    <w:rsid w:val="00F81F02"/>
    <w:rsid w:val="00F822FE"/>
    <w:rsid w:val="00F82562"/>
    <w:rsid w:val="00F83142"/>
    <w:rsid w:val="00F83362"/>
    <w:rsid w:val="00F83E2B"/>
    <w:rsid w:val="00F84101"/>
    <w:rsid w:val="00F84583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3B1"/>
    <w:rsid w:val="00F904AE"/>
    <w:rsid w:val="00F90826"/>
    <w:rsid w:val="00F91B2C"/>
    <w:rsid w:val="00F91CBA"/>
    <w:rsid w:val="00F91DF2"/>
    <w:rsid w:val="00F92513"/>
    <w:rsid w:val="00F925C6"/>
    <w:rsid w:val="00F9294C"/>
    <w:rsid w:val="00F92E06"/>
    <w:rsid w:val="00F92F98"/>
    <w:rsid w:val="00F93AEB"/>
    <w:rsid w:val="00F94CD4"/>
    <w:rsid w:val="00F9506A"/>
    <w:rsid w:val="00F955CD"/>
    <w:rsid w:val="00F95B03"/>
    <w:rsid w:val="00F96026"/>
    <w:rsid w:val="00F96230"/>
    <w:rsid w:val="00F96B57"/>
    <w:rsid w:val="00F978A7"/>
    <w:rsid w:val="00F97B16"/>
    <w:rsid w:val="00F97CE1"/>
    <w:rsid w:val="00F97D6C"/>
    <w:rsid w:val="00FA0966"/>
    <w:rsid w:val="00FA0EA9"/>
    <w:rsid w:val="00FA1419"/>
    <w:rsid w:val="00FA1755"/>
    <w:rsid w:val="00FA18F2"/>
    <w:rsid w:val="00FA208B"/>
    <w:rsid w:val="00FA267A"/>
    <w:rsid w:val="00FA280A"/>
    <w:rsid w:val="00FA368A"/>
    <w:rsid w:val="00FA36F0"/>
    <w:rsid w:val="00FA3832"/>
    <w:rsid w:val="00FA3C90"/>
    <w:rsid w:val="00FA3EBF"/>
    <w:rsid w:val="00FA3FA4"/>
    <w:rsid w:val="00FA4C90"/>
    <w:rsid w:val="00FA4EEC"/>
    <w:rsid w:val="00FA5127"/>
    <w:rsid w:val="00FA68AF"/>
    <w:rsid w:val="00FA6905"/>
    <w:rsid w:val="00FA6B87"/>
    <w:rsid w:val="00FA6EDB"/>
    <w:rsid w:val="00FA7400"/>
    <w:rsid w:val="00FA7A01"/>
    <w:rsid w:val="00FB03E9"/>
    <w:rsid w:val="00FB08DC"/>
    <w:rsid w:val="00FB1107"/>
    <w:rsid w:val="00FB1250"/>
    <w:rsid w:val="00FB231E"/>
    <w:rsid w:val="00FB28CB"/>
    <w:rsid w:val="00FB2F2E"/>
    <w:rsid w:val="00FB37C3"/>
    <w:rsid w:val="00FB4456"/>
    <w:rsid w:val="00FB4A52"/>
    <w:rsid w:val="00FB4D43"/>
    <w:rsid w:val="00FB5485"/>
    <w:rsid w:val="00FB5C81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A09"/>
    <w:rsid w:val="00FB7D7A"/>
    <w:rsid w:val="00FC0304"/>
    <w:rsid w:val="00FC0316"/>
    <w:rsid w:val="00FC07AC"/>
    <w:rsid w:val="00FC0936"/>
    <w:rsid w:val="00FC0B7F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2E1"/>
    <w:rsid w:val="00FC4607"/>
    <w:rsid w:val="00FC5D45"/>
    <w:rsid w:val="00FC5E78"/>
    <w:rsid w:val="00FC65A3"/>
    <w:rsid w:val="00FC691C"/>
    <w:rsid w:val="00FC69B4"/>
    <w:rsid w:val="00FC6CBD"/>
    <w:rsid w:val="00FC7CE8"/>
    <w:rsid w:val="00FD046D"/>
    <w:rsid w:val="00FD0A3A"/>
    <w:rsid w:val="00FD14BA"/>
    <w:rsid w:val="00FD16AF"/>
    <w:rsid w:val="00FD18F7"/>
    <w:rsid w:val="00FD1D43"/>
    <w:rsid w:val="00FD1F4D"/>
    <w:rsid w:val="00FD2218"/>
    <w:rsid w:val="00FD28C6"/>
    <w:rsid w:val="00FD2A3E"/>
    <w:rsid w:val="00FD3177"/>
    <w:rsid w:val="00FD3766"/>
    <w:rsid w:val="00FD3BCE"/>
    <w:rsid w:val="00FD496E"/>
    <w:rsid w:val="00FD49D2"/>
    <w:rsid w:val="00FD4EA9"/>
    <w:rsid w:val="00FD5091"/>
    <w:rsid w:val="00FD5291"/>
    <w:rsid w:val="00FD546E"/>
    <w:rsid w:val="00FD5869"/>
    <w:rsid w:val="00FD6173"/>
    <w:rsid w:val="00FD63B4"/>
    <w:rsid w:val="00FD665B"/>
    <w:rsid w:val="00FD6D94"/>
    <w:rsid w:val="00FD6FFE"/>
    <w:rsid w:val="00FD7077"/>
    <w:rsid w:val="00FD7766"/>
    <w:rsid w:val="00FD7DC4"/>
    <w:rsid w:val="00FE0174"/>
    <w:rsid w:val="00FE029F"/>
    <w:rsid w:val="00FE0F1F"/>
    <w:rsid w:val="00FE1050"/>
    <w:rsid w:val="00FE116B"/>
    <w:rsid w:val="00FE153D"/>
    <w:rsid w:val="00FE1DD3"/>
    <w:rsid w:val="00FE1F34"/>
    <w:rsid w:val="00FE21F3"/>
    <w:rsid w:val="00FE2700"/>
    <w:rsid w:val="00FE27F4"/>
    <w:rsid w:val="00FE2CCF"/>
    <w:rsid w:val="00FE3184"/>
    <w:rsid w:val="00FE374D"/>
    <w:rsid w:val="00FE3887"/>
    <w:rsid w:val="00FE3BFD"/>
    <w:rsid w:val="00FE3D22"/>
    <w:rsid w:val="00FE41B2"/>
    <w:rsid w:val="00FE42BA"/>
    <w:rsid w:val="00FE5BBC"/>
    <w:rsid w:val="00FE5C9E"/>
    <w:rsid w:val="00FE5DEC"/>
    <w:rsid w:val="00FE6509"/>
    <w:rsid w:val="00FE6638"/>
    <w:rsid w:val="00FE69B0"/>
    <w:rsid w:val="00FE77ED"/>
    <w:rsid w:val="00FE78BE"/>
    <w:rsid w:val="00FE7938"/>
    <w:rsid w:val="00FE7D6B"/>
    <w:rsid w:val="00FF05EF"/>
    <w:rsid w:val="00FF0E46"/>
    <w:rsid w:val="00FF1B0B"/>
    <w:rsid w:val="00FF1D05"/>
    <w:rsid w:val="00FF1FBA"/>
    <w:rsid w:val="00FF2773"/>
    <w:rsid w:val="00FF2B42"/>
    <w:rsid w:val="00FF322C"/>
    <w:rsid w:val="00FF3928"/>
    <w:rsid w:val="00FF3EF8"/>
    <w:rsid w:val="00FF3F39"/>
    <w:rsid w:val="00FF40B8"/>
    <w:rsid w:val="00FF454E"/>
    <w:rsid w:val="00FF507F"/>
    <w:rsid w:val="00FF5D4D"/>
    <w:rsid w:val="00FF634E"/>
    <w:rsid w:val="00FF649E"/>
    <w:rsid w:val="00FF690E"/>
    <w:rsid w:val="00FF6FE3"/>
    <w:rsid w:val="0101112B"/>
    <w:rsid w:val="01162753"/>
    <w:rsid w:val="012E3E96"/>
    <w:rsid w:val="015B74C1"/>
    <w:rsid w:val="017450A4"/>
    <w:rsid w:val="01DE0E81"/>
    <w:rsid w:val="0203078A"/>
    <w:rsid w:val="022CBA3B"/>
    <w:rsid w:val="022CC022"/>
    <w:rsid w:val="02569491"/>
    <w:rsid w:val="02A5B310"/>
    <w:rsid w:val="02C2C279"/>
    <w:rsid w:val="02D09BD8"/>
    <w:rsid w:val="02FAF2F6"/>
    <w:rsid w:val="032C184D"/>
    <w:rsid w:val="0339DE31"/>
    <w:rsid w:val="036F9FAF"/>
    <w:rsid w:val="0378323A"/>
    <w:rsid w:val="039ED7EB"/>
    <w:rsid w:val="0418A78F"/>
    <w:rsid w:val="042106F4"/>
    <w:rsid w:val="043A2F51"/>
    <w:rsid w:val="044D871C"/>
    <w:rsid w:val="0456F58C"/>
    <w:rsid w:val="04676973"/>
    <w:rsid w:val="048ABA0F"/>
    <w:rsid w:val="049F5E8D"/>
    <w:rsid w:val="04C0FB9A"/>
    <w:rsid w:val="04D52EF2"/>
    <w:rsid w:val="04DADAB2"/>
    <w:rsid w:val="04E58D73"/>
    <w:rsid w:val="0513B515"/>
    <w:rsid w:val="052E0D1A"/>
    <w:rsid w:val="0544F92F"/>
    <w:rsid w:val="05562397"/>
    <w:rsid w:val="055AB46E"/>
    <w:rsid w:val="057131D8"/>
    <w:rsid w:val="0586454F"/>
    <w:rsid w:val="058EBA54"/>
    <w:rsid w:val="05937A51"/>
    <w:rsid w:val="0595E2B6"/>
    <w:rsid w:val="05B482E3"/>
    <w:rsid w:val="05CAF192"/>
    <w:rsid w:val="05E708B5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9DE0A"/>
    <w:rsid w:val="0707C445"/>
    <w:rsid w:val="071B4117"/>
    <w:rsid w:val="0741C071"/>
    <w:rsid w:val="0771D013"/>
    <w:rsid w:val="0782A87C"/>
    <w:rsid w:val="07875FFE"/>
    <w:rsid w:val="07894714"/>
    <w:rsid w:val="07908837"/>
    <w:rsid w:val="07A82C12"/>
    <w:rsid w:val="07AA743C"/>
    <w:rsid w:val="07E3698E"/>
    <w:rsid w:val="07F04484"/>
    <w:rsid w:val="07F991A7"/>
    <w:rsid w:val="081D2E35"/>
    <w:rsid w:val="0825C528"/>
    <w:rsid w:val="082A029E"/>
    <w:rsid w:val="0839BFE5"/>
    <w:rsid w:val="08716C08"/>
    <w:rsid w:val="087743B0"/>
    <w:rsid w:val="0879CA28"/>
    <w:rsid w:val="087C99F1"/>
    <w:rsid w:val="0884A281"/>
    <w:rsid w:val="089C7A93"/>
    <w:rsid w:val="08AFECD3"/>
    <w:rsid w:val="08F0E743"/>
    <w:rsid w:val="0908861B"/>
    <w:rsid w:val="0909A4EE"/>
    <w:rsid w:val="092126DD"/>
    <w:rsid w:val="0923313A"/>
    <w:rsid w:val="092B7721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E1E968"/>
    <w:rsid w:val="0B0C6A6E"/>
    <w:rsid w:val="0B0D4B4C"/>
    <w:rsid w:val="0B2D7045"/>
    <w:rsid w:val="0B3727F1"/>
    <w:rsid w:val="0B41665C"/>
    <w:rsid w:val="0B441A42"/>
    <w:rsid w:val="0B4B9684"/>
    <w:rsid w:val="0B58E8B8"/>
    <w:rsid w:val="0B5BB4B4"/>
    <w:rsid w:val="0B8CA503"/>
    <w:rsid w:val="0B9A19BB"/>
    <w:rsid w:val="0BA6F191"/>
    <w:rsid w:val="0BFDB1C7"/>
    <w:rsid w:val="0C05596F"/>
    <w:rsid w:val="0C114935"/>
    <w:rsid w:val="0C3A3316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4362F6"/>
    <w:rsid w:val="0E43A1CA"/>
    <w:rsid w:val="0E44EC0E"/>
    <w:rsid w:val="0E68D32B"/>
    <w:rsid w:val="0E8F75A7"/>
    <w:rsid w:val="0E9ADCDA"/>
    <w:rsid w:val="0EDC04E0"/>
    <w:rsid w:val="0EE9D81C"/>
    <w:rsid w:val="0EF7F1DA"/>
    <w:rsid w:val="0EFDADC4"/>
    <w:rsid w:val="0F0963BF"/>
    <w:rsid w:val="0F0DA9BD"/>
    <w:rsid w:val="0F132575"/>
    <w:rsid w:val="0F19F6AE"/>
    <w:rsid w:val="0F351799"/>
    <w:rsid w:val="0F363B60"/>
    <w:rsid w:val="0F51990C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D7663B"/>
    <w:rsid w:val="10E0D201"/>
    <w:rsid w:val="10E27FAE"/>
    <w:rsid w:val="10F14BEE"/>
    <w:rsid w:val="11041DAD"/>
    <w:rsid w:val="111B43A8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B6E55"/>
    <w:rsid w:val="12A10B08"/>
    <w:rsid w:val="12B21E89"/>
    <w:rsid w:val="12D12349"/>
    <w:rsid w:val="12D8F411"/>
    <w:rsid w:val="12F08607"/>
    <w:rsid w:val="12F1E8BA"/>
    <w:rsid w:val="1317204B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CC9E89"/>
    <w:rsid w:val="13D44D19"/>
    <w:rsid w:val="13E11670"/>
    <w:rsid w:val="14217B4E"/>
    <w:rsid w:val="142E5747"/>
    <w:rsid w:val="144DB946"/>
    <w:rsid w:val="146FF827"/>
    <w:rsid w:val="1477B2DC"/>
    <w:rsid w:val="148DB91B"/>
    <w:rsid w:val="14A45381"/>
    <w:rsid w:val="14AD17F3"/>
    <w:rsid w:val="14CFFA2B"/>
    <w:rsid w:val="14E9299F"/>
    <w:rsid w:val="14EF4CBD"/>
    <w:rsid w:val="154CDCA6"/>
    <w:rsid w:val="154E61A4"/>
    <w:rsid w:val="154EA3D1"/>
    <w:rsid w:val="15CAA39C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712AC71"/>
    <w:rsid w:val="174D4BA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D9E4BD"/>
    <w:rsid w:val="18E33576"/>
    <w:rsid w:val="18E91C01"/>
    <w:rsid w:val="18F6EA77"/>
    <w:rsid w:val="19087486"/>
    <w:rsid w:val="1927AF8E"/>
    <w:rsid w:val="193305E4"/>
    <w:rsid w:val="19335471"/>
    <w:rsid w:val="194D328B"/>
    <w:rsid w:val="19620DC3"/>
    <w:rsid w:val="19B57334"/>
    <w:rsid w:val="1A0C6CFE"/>
    <w:rsid w:val="1A0CC7BE"/>
    <w:rsid w:val="1A2C2ABF"/>
    <w:rsid w:val="1A325B7F"/>
    <w:rsid w:val="1A381533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DD6A1C"/>
    <w:rsid w:val="1BEA21A1"/>
    <w:rsid w:val="1C0440EA"/>
    <w:rsid w:val="1C2DDF65"/>
    <w:rsid w:val="1C3EC466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A72C8B"/>
    <w:rsid w:val="1DCFB96A"/>
    <w:rsid w:val="1DFA8615"/>
    <w:rsid w:val="1E06C594"/>
    <w:rsid w:val="1E166B2E"/>
    <w:rsid w:val="1E20D927"/>
    <w:rsid w:val="1E31AFFE"/>
    <w:rsid w:val="1E412BEF"/>
    <w:rsid w:val="1E7503AA"/>
    <w:rsid w:val="1E85BA8A"/>
    <w:rsid w:val="1E8628A7"/>
    <w:rsid w:val="1EAAF08B"/>
    <w:rsid w:val="1EAC6428"/>
    <w:rsid w:val="1EC63DE9"/>
    <w:rsid w:val="1EC9FC32"/>
    <w:rsid w:val="1EF31BF7"/>
    <w:rsid w:val="1F3E87D5"/>
    <w:rsid w:val="1F585D85"/>
    <w:rsid w:val="1F591471"/>
    <w:rsid w:val="1F784B53"/>
    <w:rsid w:val="1F9641C9"/>
    <w:rsid w:val="1FA295F5"/>
    <w:rsid w:val="1FB0BD84"/>
    <w:rsid w:val="1FD248F2"/>
    <w:rsid w:val="20241205"/>
    <w:rsid w:val="2040500E"/>
    <w:rsid w:val="20629238"/>
    <w:rsid w:val="20791F4C"/>
    <w:rsid w:val="20908319"/>
    <w:rsid w:val="209CADF7"/>
    <w:rsid w:val="20C731FC"/>
    <w:rsid w:val="210E8A49"/>
    <w:rsid w:val="211F72DD"/>
    <w:rsid w:val="213E6656"/>
    <w:rsid w:val="214B76B2"/>
    <w:rsid w:val="2159FAAF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20AE074"/>
    <w:rsid w:val="225CA34E"/>
    <w:rsid w:val="226F20CD"/>
    <w:rsid w:val="22D1608B"/>
    <w:rsid w:val="22DA4D89"/>
    <w:rsid w:val="22DFB1C3"/>
    <w:rsid w:val="22E0E2F6"/>
    <w:rsid w:val="230FFA0A"/>
    <w:rsid w:val="23272055"/>
    <w:rsid w:val="232CA4CE"/>
    <w:rsid w:val="23381DEA"/>
    <w:rsid w:val="236A51BC"/>
    <w:rsid w:val="23833717"/>
    <w:rsid w:val="239DA083"/>
    <w:rsid w:val="23BEDF4A"/>
    <w:rsid w:val="23D02F54"/>
    <w:rsid w:val="23D0EF7B"/>
    <w:rsid w:val="23D433B3"/>
    <w:rsid w:val="23F3AA10"/>
    <w:rsid w:val="23FCA769"/>
    <w:rsid w:val="2400928A"/>
    <w:rsid w:val="2406B021"/>
    <w:rsid w:val="2429C1E3"/>
    <w:rsid w:val="242F06C7"/>
    <w:rsid w:val="244FED63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789B7A"/>
    <w:rsid w:val="268BF438"/>
    <w:rsid w:val="268BFA46"/>
    <w:rsid w:val="269128C3"/>
    <w:rsid w:val="26B07B60"/>
    <w:rsid w:val="26CA7F86"/>
    <w:rsid w:val="26D8DF7C"/>
    <w:rsid w:val="27484A6C"/>
    <w:rsid w:val="27583F40"/>
    <w:rsid w:val="2767D34A"/>
    <w:rsid w:val="27729A19"/>
    <w:rsid w:val="2777A1C8"/>
    <w:rsid w:val="277C23D8"/>
    <w:rsid w:val="27835519"/>
    <w:rsid w:val="2788DA70"/>
    <w:rsid w:val="27B7F7BA"/>
    <w:rsid w:val="27D707DD"/>
    <w:rsid w:val="27D7BE62"/>
    <w:rsid w:val="2807C8B3"/>
    <w:rsid w:val="282F7F4E"/>
    <w:rsid w:val="2834E53F"/>
    <w:rsid w:val="2859926C"/>
    <w:rsid w:val="28A0F740"/>
    <w:rsid w:val="29072D51"/>
    <w:rsid w:val="2914E5C9"/>
    <w:rsid w:val="292F94C9"/>
    <w:rsid w:val="293FF819"/>
    <w:rsid w:val="29582E51"/>
    <w:rsid w:val="2967F061"/>
    <w:rsid w:val="2975157E"/>
    <w:rsid w:val="29915316"/>
    <w:rsid w:val="29922ADB"/>
    <w:rsid w:val="29C4E27C"/>
    <w:rsid w:val="29C99722"/>
    <w:rsid w:val="29CCB83F"/>
    <w:rsid w:val="29D2E287"/>
    <w:rsid w:val="29F468E2"/>
    <w:rsid w:val="29F4F54D"/>
    <w:rsid w:val="2A115A7D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C79DE7"/>
    <w:rsid w:val="2BD1AE1A"/>
    <w:rsid w:val="2BDDB4AA"/>
    <w:rsid w:val="2BE4C5A1"/>
    <w:rsid w:val="2BE7895B"/>
    <w:rsid w:val="2BF115B8"/>
    <w:rsid w:val="2BFFD087"/>
    <w:rsid w:val="2C3AA0F5"/>
    <w:rsid w:val="2C4157BC"/>
    <w:rsid w:val="2C4D32C6"/>
    <w:rsid w:val="2C76C830"/>
    <w:rsid w:val="2C791EB7"/>
    <w:rsid w:val="2C84B957"/>
    <w:rsid w:val="2CBD5F15"/>
    <w:rsid w:val="2CBEA51E"/>
    <w:rsid w:val="2CD01104"/>
    <w:rsid w:val="2CD4B075"/>
    <w:rsid w:val="2D32FB03"/>
    <w:rsid w:val="2D7CEA20"/>
    <w:rsid w:val="2D8CEB2D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AFC44B"/>
    <w:rsid w:val="2ECEA70D"/>
    <w:rsid w:val="2ECECB64"/>
    <w:rsid w:val="2EE11DCC"/>
    <w:rsid w:val="2EEB5C78"/>
    <w:rsid w:val="2F33A853"/>
    <w:rsid w:val="2F36283D"/>
    <w:rsid w:val="2F4894A8"/>
    <w:rsid w:val="2F6EE8B3"/>
    <w:rsid w:val="2F7045F8"/>
    <w:rsid w:val="2F7AC3F8"/>
    <w:rsid w:val="2F85D9B7"/>
    <w:rsid w:val="2F93BC41"/>
    <w:rsid w:val="2F9B3F69"/>
    <w:rsid w:val="2FB3EC90"/>
    <w:rsid w:val="2FC0E561"/>
    <w:rsid w:val="2FC78415"/>
    <w:rsid w:val="2FDAB76E"/>
    <w:rsid w:val="3003D639"/>
    <w:rsid w:val="30041294"/>
    <w:rsid w:val="301C0C01"/>
    <w:rsid w:val="3022A7F5"/>
    <w:rsid w:val="3029C760"/>
    <w:rsid w:val="30559E44"/>
    <w:rsid w:val="30CF78B4"/>
    <w:rsid w:val="30D5DB4A"/>
    <w:rsid w:val="30DA7F45"/>
    <w:rsid w:val="3103C581"/>
    <w:rsid w:val="31370FCA"/>
    <w:rsid w:val="31662A0F"/>
    <w:rsid w:val="31888D58"/>
    <w:rsid w:val="31B91F81"/>
    <w:rsid w:val="31F34AB0"/>
    <w:rsid w:val="322203FF"/>
    <w:rsid w:val="322F0FA5"/>
    <w:rsid w:val="326ABC94"/>
    <w:rsid w:val="328671F0"/>
    <w:rsid w:val="32AE0F97"/>
    <w:rsid w:val="32C41BB5"/>
    <w:rsid w:val="32D014CB"/>
    <w:rsid w:val="330288C8"/>
    <w:rsid w:val="330C9F74"/>
    <w:rsid w:val="330E1E5C"/>
    <w:rsid w:val="3342D693"/>
    <w:rsid w:val="336CDA5F"/>
    <w:rsid w:val="33986DA9"/>
    <w:rsid w:val="33DFF2F9"/>
    <w:rsid w:val="33E22D15"/>
    <w:rsid w:val="33F5E7FA"/>
    <w:rsid w:val="33FEC1AC"/>
    <w:rsid w:val="341E5E7D"/>
    <w:rsid w:val="344B13FE"/>
    <w:rsid w:val="34688644"/>
    <w:rsid w:val="34871044"/>
    <w:rsid w:val="34A1E81C"/>
    <w:rsid w:val="34CED4AD"/>
    <w:rsid w:val="35016F2A"/>
    <w:rsid w:val="350338CE"/>
    <w:rsid w:val="35489128"/>
    <w:rsid w:val="355A09D5"/>
    <w:rsid w:val="355E23BD"/>
    <w:rsid w:val="356B2093"/>
    <w:rsid w:val="357931D6"/>
    <w:rsid w:val="357B6FF3"/>
    <w:rsid w:val="3581D78C"/>
    <w:rsid w:val="358987E0"/>
    <w:rsid w:val="35BA2EDE"/>
    <w:rsid w:val="35BE2162"/>
    <w:rsid w:val="35D14EAB"/>
    <w:rsid w:val="35EA057C"/>
    <w:rsid w:val="3602FC96"/>
    <w:rsid w:val="360D69BC"/>
    <w:rsid w:val="3657AE40"/>
    <w:rsid w:val="365B309F"/>
    <w:rsid w:val="36B328CD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7CF706"/>
    <w:rsid w:val="397E142B"/>
    <w:rsid w:val="39EF9003"/>
    <w:rsid w:val="3A004334"/>
    <w:rsid w:val="3A035EE8"/>
    <w:rsid w:val="3A0C3FD3"/>
    <w:rsid w:val="3A1BBE1C"/>
    <w:rsid w:val="3A203198"/>
    <w:rsid w:val="3A550D78"/>
    <w:rsid w:val="3A63A8A5"/>
    <w:rsid w:val="3ABA5582"/>
    <w:rsid w:val="3ADDF210"/>
    <w:rsid w:val="3AE9E302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F2B0F"/>
    <w:rsid w:val="3C1EA939"/>
    <w:rsid w:val="3C24ECAD"/>
    <w:rsid w:val="3C315DE8"/>
    <w:rsid w:val="3C373C1B"/>
    <w:rsid w:val="3C3CFD86"/>
    <w:rsid w:val="3CAB666A"/>
    <w:rsid w:val="3CB0F58F"/>
    <w:rsid w:val="3CB60DC6"/>
    <w:rsid w:val="3CCEDD4A"/>
    <w:rsid w:val="3D0A1C5D"/>
    <w:rsid w:val="3D0E6EB5"/>
    <w:rsid w:val="3D7577B7"/>
    <w:rsid w:val="3D7EE7B9"/>
    <w:rsid w:val="3D86D53F"/>
    <w:rsid w:val="3D8CFC2E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F5A34C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C2371A"/>
    <w:rsid w:val="411272C2"/>
    <w:rsid w:val="411BEED8"/>
    <w:rsid w:val="411F8CDE"/>
    <w:rsid w:val="414F6C35"/>
    <w:rsid w:val="41911396"/>
    <w:rsid w:val="41B5453B"/>
    <w:rsid w:val="41BC3C6B"/>
    <w:rsid w:val="41CA1B8A"/>
    <w:rsid w:val="41CB205E"/>
    <w:rsid w:val="421853F0"/>
    <w:rsid w:val="42411E05"/>
    <w:rsid w:val="4284D176"/>
    <w:rsid w:val="42CB13FE"/>
    <w:rsid w:val="42E0FEE6"/>
    <w:rsid w:val="42E87743"/>
    <w:rsid w:val="43088F46"/>
    <w:rsid w:val="4322FB7B"/>
    <w:rsid w:val="432EA360"/>
    <w:rsid w:val="43A96225"/>
    <w:rsid w:val="43BB337E"/>
    <w:rsid w:val="43D798BF"/>
    <w:rsid w:val="4403339B"/>
    <w:rsid w:val="4406D3CE"/>
    <w:rsid w:val="443721C3"/>
    <w:rsid w:val="44538F9A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D86A21"/>
    <w:rsid w:val="46EE951F"/>
    <w:rsid w:val="46F7EE99"/>
    <w:rsid w:val="470563FB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403E4"/>
    <w:rsid w:val="48EB2549"/>
    <w:rsid w:val="49431FDE"/>
    <w:rsid w:val="494764F1"/>
    <w:rsid w:val="497C6F81"/>
    <w:rsid w:val="498AEB97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ADD0F0"/>
    <w:rsid w:val="4AB41A13"/>
    <w:rsid w:val="4AB96915"/>
    <w:rsid w:val="4AB9ED56"/>
    <w:rsid w:val="4AC52978"/>
    <w:rsid w:val="4AD3BACB"/>
    <w:rsid w:val="4AE0E616"/>
    <w:rsid w:val="4AE33552"/>
    <w:rsid w:val="4AF2C1AB"/>
    <w:rsid w:val="4B0808B4"/>
    <w:rsid w:val="4B135628"/>
    <w:rsid w:val="4B2D8414"/>
    <w:rsid w:val="4B428375"/>
    <w:rsid w:val="4B77B8AD"/>
    <w:rsid w:val="4B7E03B8"/>
    <w:rsid w:val="4B89F548"/>
    <w:rsid w:val="4B8F2946"/>
    <w:rsid w:val="4B9BCD85"/>
    <w:rsid w:val="4BB8C369"/>
    <w:rsid w:val="4C2F4DAE"/>
    <w:rsid w:val="4C775850"/>
    <w:rsid w:val="4C9CF3A8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8FD929"/>
    <w:rsid w:val="4D905EBC"/>
    <w:rsid w:val="4DA4401A"/>
    <w:rsid w:val="4DB6FAD4"/>
    <w:rsid w:val="4DB92719"/>
    <w:rsid w:val="4DD20730"/>
    <w:rsid w:val="4DDF8EE3"/>
    <w:rsid w:val="4DEB6CD4"/>
    <w:rsid w:val="4DF0468D"/>
    <w:rsid w:val="4DF1521B"/>
    <w:rsid w:val="4E1AD614"/>
    <w:rsid w:val="4E6FA619"/>
    <w:rsid w:val="4E973839"/>
    <w:rsid w:val="4E9BA8D1"/>
    <w:rsid w:val="4EABFF70"/>
    <w:rsid w:val="4F39E09D"/>
    <w:rsid w:val="4F7456BC"/>
    <w:rsid w:val="4FA5A2FC"/>
    <w:rsid w:val="4FB2A584"/>
    <w:rsid w:val="4FB9FC15"/>
    <w:rsid w:val="4FC0ADE8"/>
    <w:rsid w:val="4FC22EF5"/>
    <w:rsid w:val="4FEBB551"/>
    <w:rsid w:val="4FEC8A66"/>
    <w:rsid w:val="50021A2C"/>
    <w:rsid w:val="5025B60A"/>
    <w:rsid w:val="5030F775"/>
    <w:rsid w:val="503AF017"/>
    <w:rsid w:val="5073C92D"/>
    <w:rsid w:val="50BA19F4"/>
    <w:rsid w:val="50D5B0FE"/>
    <w:rsid w:val="50F73C6C"/>
    <w:rsid w:val="5105AC05"/>
    <w:rsid w:val="512C7C40"/>
    <w:rsid w:val="512C9FBD"/>
    <w:rsid w:val="51394E79"/>
    <w:rsid w:val="513C0CEE"/>
    <w:rsid w:val="514785B3"/>
    <w:rsid w:val="5154D957"/>
    <w:rsid w:val="515A2CB9"/>
    <w:rsid w:val="515AB37A"/>
    <w:rsid w:val="5189942C"/>
    <w:rsid w:val="518E6F07"/>
    <w:rsid w:val="51B39DEB"/>
    <w:rsid w:val="51BD9417"/>
    <w:rsid w:val="51DA3E9E"/>
    <w:rsid w:val="51DC650E"/>
    <w:rsid w:val="51F61976"/>
    <w:rsid w:val="520B28D8"/>
    <w:rsid w:val="520C8A30"/>
    <w:rsid w:val="521D1EA8"/>
    <w:rsid w:val="5231D1B9"/>
    <w:rsid w:val="523DF1F4"/>
    <w:rsid w:val="524CB0F8"/>
    <w:rsid w:val="524FDC6C"/>
    <w:rsid w:val="52808E44"/>
    <w:rsid w:val="528D8C33"/>
    <w:rsid w:val="52EA9735"/>
    <w:rsid w:val="52F683DB"/>
    <w:rsid w:val="531D6AF4"/>
    <w:rsid w:val="532B3C12"/>
    <w:rsid w:val="5356289B"/>
    <w:rsid w:val="53571CC3"/>
    <w:rsid w:val="536E50A5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71337A3"/>
    <w:rsid w:val="57139BB8"/>
    <w:rsid w:val="576064AA"/>
    <w:rsid w:val="57710E57"/>
    <w:rsid w:val="5784F404"/>
    <w:rsid w:val="578B1761"/>
    <w:rsid w:val="57A9AA31"/>
    <w:rsid w:val="57C577CC"/>
    <w:rsid w:val="57FBC25C"/>
    <w:rsid w:val="5816885F"/>
    <w:rsid w:val="582211DA"/>
    <w:rsid w:val="5833344A"/>
    <w:rsid w:val="583A46DD"/>
    <w:rsid w:val="583BAD14"/>
    <w:rsid w:val="58808469"/>
    <w:rsid w:val="58D78EE4"/>
    <w:rsid w:val="58ED34F0"/>
    <w:rsid w:val="58EFFF58"/>
    <w:rsid w:val="59257C0D"/>
    <w:rsid w:val="596B54FD"/>
    <w:rsid w:val="597E1866"/>
    <w:rsid w:val="597F34EC"/>
    <w:rsid w:val="59A11DE9"/>
    <w:rsid w:val="59B36FF3"/>
    <w:rsid w:val="59CE6C77"/>
    <w:rsid w:val="59E06C22"/>
    <w:rsid w:val="59FBE8BE"/>
    <w:rsid w:val="5A042829"/>
    <w:rsid w:val="5A50D90D"/>
    <w:rsid w:val="5ADCE256"/>
    <w:rsid w:val="5B19E8C7"/>
    <w:rsid w:val="5B1BD801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518989"/>
    <w:rsid w:val="5E52D424"/>
    <w:rsid w:val="5E736A45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77912E"/>
    <w:rsid w:val="5F798CD6"/>
    <w:rsid w:val="5FA8D362"/>
    <w:rsid w:val="5FD01E78"/>
    <w:rsid w:val="600B9B65"/>
    <w:rsid w:val="604B252D"/>
    <w:rsid w:val="607D848B"/>
    <w:rsid w:val="6091E2CA"/>
    <w:rsid w:val="60A1C908"/>
    <w:rsid w:val="60C26BC8"/>
    <w:rsid w:val="60E3D31A"/>
    <w:rsid w:val="6107EB5E"/>
    <w:rsid w:val="614A7B6A"/>
    <w:rsid w:val="616828D4"/>
    <w:rsid w:val="618C4E4C"/>
    <w:rsid w:val="61981D74"/>
    <w:rsid w:val="61D332E7"/>
    <w:rsid w:val="61D6BAE2"/>
    <w:rsid w:val="61E9C485"/>
    <w:rsid w:val="61FF5250"/>
    <w:rsid w:val="6201B182"/>
    <w:rsid w:val="62236EA0"/>
    <w:rsid w:val="6263F597"/>
    <w:rsid w:val="62729525"/>
    <w:rsid w:val="6275ADC8"/>
    <w:rsid w:val="62AE1920"/>
    <w:rsid w:val="62CAA4D2"/>
    <w:rsid w:val="632E5117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E72B73"/>
    <w:rsid w:val="64FCF8ED"/>
    <w:rsid w:val="64FE1020"/>
    <w:rsid w:val="650E5BA4"/>
    <w:rsid w:val="651C18F8"/>
    <w:rsid w:val="6528FBA5"/>
    <w:rsid w:val="653ADF60"/>
    <w:rsid w:val="657331BA"/>
    <w:rsid w:val="65CF9682"/>
    <w:rsid w:val="65F8D431"/>
    <w:rsid w:val="65FD5706"/>
    <w:rsid w:val="661DEC8D"/>
    <w:rsid w:val="6634766F"/>
    <w:rsid w:val="66490E34"/>
    <w:rsid w:val="666BE920"/>
    <w:rsid w:val="66AB926E"/>
    <w:rsid w:val="66ACA2DA"/>
    <w:rsid w:val="66C65090"/>
    <w:rsid w:val="66D16BE1"/>
    <w:rsid w:val="67203962"/>
    <w:rsid w:val="674EACD8"/>
    <w:rsid w:val="676E9CC0"/>
    <w:rsid w:val="67702C56"/>
    <w:rsid w:val="67849CD0"/>
    <w:rsid w:val="679E0C0F"/>
    <w:rsid w:val="67A37DCB"/>
    <w:rsid w:val="67AF2EE2"/>
    <w:rsid w:val="67AF5CA0"/>
    <w:rsid w:val="67B9BCEE"/>
    <w:rsid w:val="6816E07B"/>
    <w:rsid w:val="681B7152"/>
    <w:rsid w:val="6867AF8C"/>
    <w:rsid w:val="6883CC52"/>
    <w:rsid w:val="688E7FDD"/>
    <w:rsid w:val="68921286"/>
    <w:rsid w:val="68D292A2"/>
    <w:rsid w:val="69110FE0"/>
    <w:rsid w:val="69285CA2"/>
    <w:rsid w:val="693357CA"/>
    <w:rsid w:val="69566E2D"/>
    <w:rsid w:val="6962E381"/>
    <w:rsid w:val="696EB5AC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AD551"/>
    <w:rsid w:val="6AACE041"/>
    <w:rsid w:val="6AB33315"/>
    <w:rsid w:val="6B115B38"/>
    <w:rsid w:val="6B1625AB"/>
    <w:rsid w:val="6B2F4E08"/>
    <w:rsid w:val="6B4F87D4"/>
    <w:rsid w:val="6B531214"/>
    <w:rsid w:val="6B55A9F3"/>
    <w:rsid w:val="6B65E14E"/>
    <w:rsid w:val="6B77F3E3"/>
    <w:rsid w:val="6B8C3089"/>
    <w:rsid w:val="6B9687BB"/>
    <w:rsid w:val="6B96CA98"/>
    <w:rsid w:val="6BC6209F"/>
    <w:rsid w:val="6BCC25DB"/>
    <w:rsid w:val="6BEB5DE5"/>
    <w:rsid w:val="6C0C4F91"/>
    <w:rsid w:val="6C124520"/>
    <w:rsid w:val="6C1F4E73"/>
    <w:rsid w:val="6C35250C"/>
    <w:rsid w:val="6C40F0DA"/>
    <w:rsid w:val="6C4EB90D"/>
    <w:rsid w:val="6C4EC842"/>
    <w:rsid w:val="6CB288AC"/>
    <w:rsid w:val="6CB29864"/>
    <w:rsid w:val="6CDEAB8A"/>
    <w:rsid w:val="6CF7E688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456F2A"/>
    <w:rsid w:val="6E5C2259"/>
    <w:rsid w:val="6E5C4D64"/>
    <w:rsid w:val="6E788168"/>
    <w:rsid w:val="6E9858D8"/>
    <w:rsid w:val="6EA8BB6A"/>
    <w:rsid w:val="6EB3989E"/>
    <w:rsid w:val="6EBD3176"/>
    <w:rsid w:val="6EC4167E"/>
    <w:rsid w:val="6ED456F8"/>
    <w:rsid w:val="6ED786FC"/>
    <w:rsid w:val="6EF2821B"/>
    <w:rsid w:val="6EFA4BB6"/>
    <w:rsid w:val="6F153DB4"/>
    <w:rsid w:val="6F16824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20BF7BA"/>
    <w:rsid w:val="720F27BE"/>
    <w:rsid w:val="72111564"/>
    <w:rsid w:val="72149F2B"/>
    <w:rsid w:val="72410074"/>
    <w:rsid w:val="724B2FE2"/>
    <w:rsid w:val="72D65EBB"/>
    <w:rsid w:val="730B7505"/>
    <w:rsid w:val="731444FC"/>
    <w:rsid w:val="7336FE43"/>
    <w:rsid w:val="7358EB86"/>
    <w:rsid w:val="735E7CEC"/>
    <w:rsid w:val="73F8D086"/>
    <w:rsid w:val="7417AE94"/>
    <w:rsid w:val="742822F7"/>
    <w:rsid w:val="7449E9EB"/>
    <w:rsid w:val="74722F1C"/>
    <w:rsid w:val="7491AC2D"/>
    <w:rsid w:val="749958C6"/>
    <w:rsid w:val="74A0070F"/>
    <w:rsid w:val="74A38F5F"/>
    <w:rsid w:val="74B2F097"/>
    <w:rsid w:val="74B727CA"/>
    <w:rsid w:val="74BFE033"/>
    <w:rsid w:val="74EEA48D"/>
    <w:rsid w:val="74F4463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932AF"/>
    <w:rsid w:val="765E539C"/>
    <w:rsid w:val="76983228"/>
    <w:rsid w:val="76C053F0"/>
    <w:rsid w:val="76CA217B"/>
    <w:rsid w:val="76D65476"/>
    <w:rsid w:val="7710535D"/>
    <w:rsid w:val="772C5857"/>
    <w:rsid w:val="77392A14"/>
    <w:rsid w:val="773F992B"/>
    <w:rsid w:val="77467F07"/>
    <w:rsid w:val="7748E373"/>
    <w:rsid w:val="7753BEC2"/>
    <w:rsid w:val="77756C5A"/>
    <w:rsid w:val="777C2128"/>
    <w:rsid w:val="77A9CFDE"/>
    <w:rsid w:val="77ABA8D5"/>
    <w:rsid w:val="77E0AB9D"/>
    <w:rsid w:val="77EB0E3A"/>
    <w:rsid w:val="77F09BE4"/>
    <w:rsid w:val="78116E51"/>
    <w:rsid w:val="781B049E"/>
    <w:rsid w:val="7828251A"/>
    <w:rsid w:val="7835CEF3"/>
    <w:rsid w:val="783982A2"/>
    <w:rsid w:val="78505480"/>
    <w:rsid w:val="78567835"/>
    <w:rsid w:val="788D7F63"/>
    <w:rsid w:val="788E7458"/>
    <w:rsid w:val="78E49582"/>
    <w:rsid w:val="78E92A2F"/>
    <w:rsid w:val="78F9E42E"/>
    <w:rsid w:val="791324F9"/>
    <w:rsid w:val="79426ED4"/>
    <w:rsid w:val="79446794"/>
    <w:rsid w:val="79546C12"/>
    <w:rsid w:val="796BB119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E21C10"/>
    <w:rsid w:val="7BF05DCB"/>
    <w:rsid w:val="7C19F02A"/>
    <w:rsid w:val="7C2A1EEC"/>
    <w:rsid w:val="7C4FC712"/>
    <w:rsid w:val="7C539C83"/>
    <w:rsid w:val="7C6B7E37"/>
    <w:rsid w:val="7C779214"/>
    <w:rsid w:val="7C7B0BCA"/>
    <w:rsid w:val="7C85C07B"/>
    <w:rsid w:val="7CFB963D"/>
    <w:rsid w:val="7D0285A2"/>
    <w:rsid w:val="7D262455"/>
    <w:rsid w:val="7D377ED9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F111F26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23E57C0E"/>
  <w15:docId w15:val="{A3CBA844-556D-40CE-AE2F-CE1519A0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1" w:uiPriority="9"/>
    <w:lsdException w:name="heading 3" w:semiHidden="1" w:uiPriority="9" w:unhideWhenUsed="1" w:qFormat="1"/>
    <w:lsdException w:name="heading 4" w:semiHidden="1" w:unhideWhenUsed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Quote" w:uiPriority="29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1A218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"/>
    <w:uiPriority w:val="9"/>
    <w:rsid w:val="00501CB5"/>
    <w:pPr>
      <w:keepNext/>
      <w:keepLines/>
      <w:numPr>
        <w:numId w:val="15"/>
      </w:numPr>
      <w:spacing w:before="48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paragraph" w:styleId="Ttulo2">
    <w:name w:val="heading 2"/>
    <w:basedOn w:val="Normal"/>
    <w:next w:val="Normal"/>
    <w:link w:val="Ttulo2Carter"/>
    <w:rsid w:val="00E14B42"/>
    <w:pPr>
      <w:keepNext/>
      <w:numPr>
        <w:ilvl w:val="1"/>
        <w:numId w:val="16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arter"/>
    <w:unhideWhenUsed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arte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arte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arter">
    <w:name w:val="Título 2 Caráter"/>
    <w:link w:val="Ttulo2"/>
    <w:rsid w:val="00E14B42"/>
    <w:rPr>
      <w:rFonts w:ascii="Arial" w:hAnsi="Arial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Tipodeletrapredefinidodopargrafo"/>
    <w:rsid w:val="00260802"/>
  </w:style>
  <w:style w:type="character" w:styleId="Hiperligao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arte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arter">
    <w:name w:val="Citação Caráter"/>
    <w:aliases w:val="TCU Caráter,Citação AGU Caráter,NotaExplicativa Caráter"/>
    <w:link w:val="Citao"/>
    <w:uiPriority w:val="29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Listacommarca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arte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aliases w:val="Cabeçalho superior,Heading 1a,hd,he,encabezado,foote,Cabeçalho 1, Char2,ho,header odd,Char2,Cabeçalho1,Char,Cabeçalho superior Char Char Char Char,Cabeçalho superior Char Char Char,foote Char Char Char Char,foote Char Char Char,foote Char Char"/>
    <w:basedOn w:val="Normal"/>
    <w:link w:val="CabealhoCarter"/>
    <w:qFormat/>
    <w:rsid w:val="00CA24FB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aliases w:val="Cabeçalho superior Caráter,Heading 1a Caráter,hd Caráter,he Caráter,encabezado Caráter,foote Caráter,Cabeçalho 1 Caráter, Char2 Caráter,ho Caráter,header odd Caráter,Char2 Caráter,Cabeçalho1 Caráter,Char Caráter,foote Char Char Caráte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arte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uiPriority w:val="99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Tipodeletrapredefinidodopargraf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qFormat/>
    <w:rsid w:val="00D30A43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30FD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arter">
    <w:name w:val="Título 4 Caráter"/>
    <w:basedOn w:val="Tipodeletrapredefinidodopargraf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Nvel02"/>
    <w:next w:val="Normal"/>
    <w:link w:val="Nivel01Char"/>
    <w:autoRedefine/>
    <w:qFormat/>
    <w:rsid w:val="00DF03D9"/>
    <w:pPr>
      <w:numPr>
        <w:ilvl w:val="0"/>
      </w:numPr>
      <w:ind w:left="357" w:hanging="357"/>
      <w:outlineLvl w:val="0"/>
    </w:pPr>
    <w:rPr>
      <w:b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arte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arter"/>
    <w:link w:val="Nivel01"/>
    <w:rsid w:val="00DF03D9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501CB5"/>
    <w:rPr>
      <w:rFonts w:ascii="Arial" w:eastAsiaTheme="majorEastAsia" w:hAnsi="Arial" w:cstheme="majorBidi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 w:val="0"/>
      <w:iCs/>
      <w:vanish w:val="0"/>
      <w:color w:val="000000" w:themeColor="text1"/>
      <w:spacing w:val="5"/>
      <w:kern w:val="28"/>
      <w:sz w:val="52"/>
      <w:szCs w:val="52"/>
      <w:lang w:eastAsia="pt-BR"/>
    </w:rPr>
  </w:style>
  <w:style w:type="table" w:styleId="TabelacomGrelha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Tipodeletrapredefinidodopargraf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Tipodeletrapredefinidodopargrafo"/>
    <w:rsid w:val="0053119E"/>
  </w:style>
  <w:style w:type="character" w:customStyle="1" w:styleId="eop">
    <w:name w:val="eop"/>
    <w:basedOn w:val="Tipodeletrapredefinidodopargrafo"/>
    <w:rsid w:val="0053119E"/>
  </w:style>
  <w:style w:type="character" w:customStyle="1" w:styleId="spellingerror">
    <w:name w:val="spellingerror"/>
    <w:basedOn w:val="Tipodeletrapredefinidodopargrafo"/>
    <w:rsid w:val="0053119E"/>
  </w:style>
  <w:style w:type="paragraph" w:styleId="Corpodetexto">
    <w:name w:val="Body Text"/>
    <w:basedOn w:val="Normal"/>
    <w:link w:val="CorpodetextoCarte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customStyle="1" w:styleId="Nivel1Char">
    <w:name w:val="Nivel1 Char"/>
    <w:basedOn w:val="Ttulo1Carter"/>
    <w:link w:val="Nivel1"/>
    <w:rsid w:val="001B6423"/>
    <w:rPr>
      <w:rFonts w:ascii="Arial" w:eastAsiaTheme="majorEastAsia" w:hAnsi="Arial" w:cs="Arial"/>
      <w:b/>
      <w:bCs w:val="0"/>
      <w:color w:val="000000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link w:val="Nivel2-OpcionalChar"/>
    <w:autoRedefine/>
    <w:rsid w:val="00EE5824"/>
    <w:pPr>
      <w:numPr>
        <w:ilvl w:val="1"/>
        <w:numId w:val="9"/>
      </w:numPr>
      <w:shd w:val="clear" w:color="auto" w:fill="76923C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autoRedefine/>
    <w:rsid w:val="00667C40"/>
    <w:pPr>
      <w:numPr>
        <w:ilvl w:val="0"/>
        <w:numId w:val="8"/>
      </w:numPr>
      <w:ind w:left="993" w:firstLine="0"/>
    </w:pPr>
  </w:style>
  <w:style w:type="paragraph" w:customStyle="1" w:styleId="Nivel4">
    <w:name w:val="Nivel 4"/>
    <w:basedOn w:val="Nvel4-R"/>
    <w:link w:val="Nivel4Char"/>
    <w:autoRedefine/>
    <w:qFormat/>
    <w:rsid w:val="00711273"/>
    <w:rPr>
      <w:i w:val="0"/>
      <w:color w:val="auto"/>
    </w:rPr>
  </w:style>
  <w:style w:type="paragraph" w:customStyle="1" w:styleId="Nivel5">
    <w:name w:val="Nivel 5"/>
    <w:basedOn w:val="Nvel4-R"/>
    <w:autoRedefine/>
    <w:qFormat/>
    <w:rsid w:val="007F2731"/>
    <w:pPr>
      <w:numPr>
        <w:ilvl w:val="4"/>
      </w:numPr>
      <w:ind w:left="851" w:firstLine="0"/>
    </w:pPr>
  </w:style>
  <w:style w:type="character" w:customStyle="1" w:styleId="Nivel4Char">
    <w:name w:val="Nivel 4 Char"/>
    <w:basedOn w:val="Tipodeletrapredefinidodopargrafo"/>
    <w:link w:val="Nivel4"/>
    <w:rsid w:val="00711273"/>
    <w:rPr>
      <w:rFonts w:ascii="Arial" w:hAnsi="Arial" w:cs="Arial"/>
      <w:bCs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Tipodeletrapredefinidodopargrafo"/>
    <w:uiPriority w:val="22"/>
    <w:rsid w:val="00D30A43"/>
    <w:rPr>
      <w:b/>
      <w:bCs/>
    </w:rPr>
  </w:style>
  <w:style w:type="character" w:styleId="nfase">
    <w:name w:val="Emphasis"/>
    <w:basedOn w:val="Tipodeletrapredefinidodopargraf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Tipodeletrapredefinidodopargraf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Tipodeletrapredefinidodopargraf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Tipodeletrapredefinidodopargraf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Tipodeletrapredefinidodopargrafo"/>
    <w:link w:val="Nivel2-Opcional"/>
    <w:locked/>
    <w:rsid w:val="00EE5824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vel2Opcional">
    <w:name w:val="Nível 2 Opcional"/>
    <w:basedOn w:val="Nivel2-Opcional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 w:val="0"/>
      <w:noProof/>
    </w:rPr>
  </w:style>
  <w:style w:type="paragraph" w:customStyle="1" w:styleId="Nvel3Opcional">
    <w:name w:val="Nível 3 Opcional"/>
    <w:basedOn w:val="Nivel3-erro"/>
    <w:link w:val="Nvel3OpcionalChar"/>
    <w:rsid w:val="00A831D9"/>
    <w:pPr>
      <w:numPr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Tipodeletrapredefinidodopargraf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Tipodeletrapredefinidodopargraf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MarcadordePosio">
    <w:name w:val="Placeholder Text"/>
    <w:basedOn w:val="Tipodeletrapredefinidodopargrafo"/>
    <w:uiPriority w:val="67"/>
    <w:semiHidden/>
    <w:rsid w:val="0029332D"/>
    <w:rPr>
      <w:color w:val="808080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Tipodeletrapredefinidodopargraf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Tipodeletrapredefinidodopargraf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Tipodeletrapredefinidodopargraf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05736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</w:rPr>
  </w:style>
  <w:style w:type="character" w:customStyle="1" w:styleId="ouChar">
    <w:name w:val="ou Char"/>
    <w:basedOn w:val="PargrafodaListaCarter"/>
    <w:link w:val="ou"/>
    <w:rsid w:val="00057363"/>
    <w:rPr>
      <w:rFonts w:ascii="Arial" w:eastAsiaTheme="minorHAnsi" w:hAnsi="Arial" w:cs="Arial"/>
      <w:b/>
      <w:bCs/>
      <w:i/>
      <w:iCs/>
      <w:color w:val="FF0000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link w:val="Nvel02Char"/>
    <w:autoRedefine/>
    <w:qFormat/>
    <w:rsid w:val="00DF03D9"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link w:val="Nvel3-RChar"/>
    <w:autoRedefine/>
    <w:rsid w:val="0074191C"/>
    <w:pPr>
      <w:ind w:left="1638" w:hanging="504"/>
    </w:pPr>
    <w:rPr>
      <w:rFonts w:cs="Arial"/>
      <w:i/>
      <w:iCs/>
      <w:color w:val="FF0000"/>
    </w:rPr>
  </w:style>
  <w:style w:type="character" w:customStyle="1" w:styleId="Nvel02Char">
    <w:name w:val="Nível 02 Char"/>
    <w:basedOn w:val="Nivel2-OpcionalChar"/>
    <w:link w:val="Nvel02"/>
    <w:rsid w:val="00DF03D9"/>
    <w:rPr>
      <w:rFonts w:ascii="Arial" w:eastAsia="Arial" w:hAnsi="Arial" w:cs="Arial"/>
      <w:i w:val="0"/>
      <w:iCs/>
      <w:color w:val="FF0000"/>
      <w:shd w:val="clear" w:color="auto" w:fill="76923C" w:themeFill="accent3" w:themeFillShade="BF"/>
      <w:lang w:eastAsia="pt-BR"/>
    </w:rPr>
  </w:style>
  <w:style w:type="paragraph" w:customStyle="1" w:styleId="Nvel4-R">
    <w:name w:val="Nível 4-R"/>
    <w:basedOn w:val="Nvel3-Opcional"/>
    <w:link w:val="Nvel4-RChar"/>
    <w:autoRedefine/>
    <w:qFormat/>
    <w:rsid w:val="00D16569"/>
    <w:pPr>
      <w:numPr>
        <w:ilvl w:val="3"/>
      </w:numPr>
      <w:ind w:left="567" w:firstLine="0"/>
    </w:pPr>
    <w:rPr>
      <w:rFonts w:cs="Arial"/>
      <w:bCs/>
      <w:szCs w:val="20"/>
    </w:rPr>
  </w:style>
  <w:style w:type="character" w:customStyle="1" w:styleId="Nivel3-erroChar">
    <w:name w:val="Nivel 3-erro Char"/>
    <w:basedOn w:val="Tipodeletrapredefinidodopargrafo"/>
    <w:link w:val="Nivel3-erro"/>
    <w:rsid w:val="00667C40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4191C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E66FDC"/>
    <w:pPr>
      <w:numPr>
        <w:numId w:val="0"/>
      </w:numPr>
      <w:outlineLvl w:val="1"/>
    </w:pPr>
  </w:style>
  <w:style w:type="character" w:customStyle="1" w:styleId="Nvel4-RChar">
    <w:name w:val="Nível 4-R Char"/>
    <w:basedOn w:val="Nivel4Char"/>
    <w:link w:val="Nvel4-R"/>
    <w:rsid w:val="00D16569"/>
    <w:rPr>
      <w:rFonts w:ascii="Arial" w:hAnsi="Arial" w:cs="Arial"/>
      <w:bCs/>
      <w:i/>
      <w:color w:val="FF0000"/>
      <w:lang w:eastAsia="pt-BR"/>
    </w:rPr>
  </w:style>
  <w:style w:type="character" w:customStyle="1" w:styleId="LinkdaInternet">
    <w:name w:val="Link da Internet"/>
    <w:basedOn w:val="Tipodeletrapredefinidodopargraf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66FDC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Tipodeletrapredefinidodopargraf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Tipodeletrapredefinidodopargraf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arte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E3623C"/>
    <w:rPr>
      <w:iCs w:val="0"/>
      <w:lang w:eastAsia="en-US"/>
    </w:rPr>
  </w:style>
  <w:style w:type="character" w:customStyle="1" w:styleId="Nvel1-SemNumeraoChar">
    <w:name w:val="Nível 1-Sem Numeração Char"/>
    <w:basedOn w:val="Nvel1-SemNumChar"/>
    <w:link w:val="Nvel1-SemNumerao"/>
    <w:rsid w:val="00E3623C"/>
    <w:rPr>
      <w:rFonts w:ascii="Arial" w:eastAsia="Arial" w:hAnsi="Arial" w:cs="Arial"/>
      <w:b/>
      <w:iCs w:val="0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Tipodeletrapredefinidodopargraf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591FFE"/>
    <w:pPr>
      <w:numPr>
        <w:ilvl w:val="2"/>
        <w:numId w:val="10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link w:val="AlteraesChar"/>
    <w:rsid w:val="00AF5DE1"/>
    <w:rPr>
      <w:color w:val="0000FF"/>
    </w:rPr>
  </w:style>
  <w:style w:type="character" w:customStyle="1" w:styleId="AlteraesChar">
    <w:name w:val="Alterações Char"/>
    <w:basedOn w:val="Nvel02Char"/>
    <w:link w:val="Alteraes"/>
    <w:rsid w:val="00AF5DE1"/>
    <w:rPr>
      <w:rFonts w:ascii="Arial" w:eastAsia="Arial" w:hAnsi="Arial" w:cs="Arial"/>
      <w:i w:val="0"/>
      <w:iCs/>
      <w:color w:val="0000FF"/>
      <w:shd w:val="clear" w:color="auto" w:fill="76923C" w:themeFill="accent3" w:themeFillShade="BF"/>
      <w:lang w:eastAsia="pt-BR"/>
    </w:rPr>
  </w:style>
  <w:style w:type="character" w:customStyle="1" w:styleId="Nivel3Char">
    <w:name w:val="Nivel 3 Char"/>
    <w:basedOn w:val="Tipodeletrapredefinidodopargrafo"/>
    <w:link w:val="Nivel3"/>
    <w:rsid w:val="00591FFE"/>
    <w:rPr>
      <w:rFonts w:ascii="Arial" w:hAnsi="Arial" w:cs="Tahoma"/>
      <w:szCs w:val="24"/>
      <w:lang w:eastAsia="pt-BR"/>
    </w:rPr>
  </w:style>
  <w:style w:type="paragraph" w:customStyle="1" w:styleId="TableContents">
    <w:name w:val="Table Contents"/>
    <w:basedOn w:val="Normal"/>
    <w:rsid w:val="005F7663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/>
      <w:kern w:val="3"/>
      <w:lang w:eastAsia="zh-CN" w:bidi="hi-IN"/>
    </w:rPr>
  </w:style>
  <w:style w:type="character" w:customStyle="1" w:styleId="MenoPendente7">
    <w:name w:val="Menção Pendente7"/>
    <w:basedOn w:val="Tipodeletrapredefinidodopargrafo"/>
    <w:uiPriority w:val="99"/>
    <w:semiHidden/>
    <w:unhideWhenUsed/>
    <w:rsid w:val="00793206"/>
    <w:rPr>
      <w:color w:val="605E5C"/>
      <w:shd w:val="clear" w:color="auto" w:fill="E1DFDD"/>
    </w:rPr>
  </w:style>
  <w:style w:type="paragraph" w:customStyle="1" w:styleId="Nivel21">
    <w:name w:val="Nivel 21"/>
    <w:basedOn w:val="Normal"/>
    <w:next w:val="Nivel2-Opcional"/>
    <w:autoRedefine/>
    <w:rsid w:val="00591FFE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vel2-Opcional">
    <w:name w:val="Nível 2-Opcional"/>
    <w:basedOn w:val="Nvel02"/>
    <w:link w:val="Nvel2-OpcionalChar"/>
    <w:qFormat/>
    <w:rsid w:val="00EE5824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EE5824"/>
    <w:rPr>
      <w:rFonts w:ascii="Arial" w:eastAsia="Arial" w:hAnsi="Arial" w:cs="Arial"/>
      <w:i/>
      <w:iCs/>
      <w:color w:val="FF0000"/>
      <w:shd w:val="clear" w:color="auto" w:fill="76923C" w:themeFill="accent3" w:themeFillShade="BF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EE5824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EE5824"/>
    <w:rPr>
      <w:rFonts w:ascii="Arial" w:hAnsi="Arial" w:cs="Tahoma"/>
      <w:i/>
      <w:color w:val="FF0000"/>
      <w:szCs w:val="24"/>
      <w:lang w:eastAsia="pt-BR"/>
    </w:rPr>
  </w:style>
  <w:style w:type="paragraph" w:customStyle="1" w:styleId="Nvel1-SemBlack">
    <w:name w:val="Nível 1-Sem Black"/>
    <w:basedOn w:val="Normal"/>
    <w:link w:val="Nvel1-SemBlackChar"/>
    <w:rsid w:val="00243342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BlackChar">
    <w:name w:val="Nível 1-Sem Black Char"/>
    <w:basedOn w:val="Tipodeletrapredefinidodopargrafo"/>
    <w:link w:val="Nvel1-SemBlack"/>
    <w:rsid w:val="00243342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560FC4"/>
    <w:pPr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character" w:customStyle="1" w:styleId="Nivel2Char">
    <w:name w:val="Nivel 2 Char"/>
    <w:basedOn w:val="Tipodeletrapredefinidodopargrafo"/>
    <w:link w:val="Nivel2"/>
    <w:locked/>
    <w:rsid w:val="00560FC4"/>
    <w:rPr>
      <w:rFonts w:ascii="Arial" w:eastAsia="Arial" w:hAnsi="Arial" w:cs="Arial"/>
      <w:color w:val="000000" w:themeColor="text1"/>
      <w:lang w:eastAsia="pt-BR"/>
    </w:rPr>
  </w:style>
  <w:style w:type="paragraph" w:customStyle="1" w:styleId="Estilo7">
    <w:name w:val="Estilo7"/>
    <w:basedOn w:val="Nvel02"/>
    <w:qFormat/>
    <w:rsid w:val="00E56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3BE6E-F697-435B-A141-931D07FC9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33</Pages>
  <Words>8309</Words>
  <Characters>44871</Characters>
  <Application>Microsoft Office Word</Application>
  <DocSecurity>0</DocSecurity>
  <Lines>373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dhier</dc:creator>
  <cp:keywords/>
  <dc:description/>
  <cp:lastModifiedBy>Mayre</cp:lastModifiedBy>
  <cp:revision>38</cp:revision>
  <cp:lastPrinted>2025-05-16T22:58:00Z</cp:lastPrinted>
  <dcterms:created xsi:type="dcterms:W3CDTF">2025-03-11T20:24:00Z</dcterms:created>
  <dcterms:modified xsi:type="dcterms:W3CDTF">2026-10-26T20:12:00Z</dcterms:modified>
</cp:coreProperties>
</file>