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D674E" w14:textId="52BD79BF" w:rsidR="00B655FE" w:rsidRPr="00B655FE" w:rsidRDefault="00B655FE" w:rsidP="00B655FE">
      <w:pPr>
        <w:spacing w:before="240" w:after="120" w:line="264" w:lineRule="auto"/>
        <w:rPr>
          <w:rFonts w:ascii="Dupincel Text" w:hAnsi="Dupincel Text"/>
          <w:b/>
        </w:rPr>
      </w:pPr>
      <w:r w:rsidRPr="00B655FE">
        <w:rPr>
          <w:rFonts w:ascii="Dupincel Text" w:hAnsi="Dupincel Text"/>
          <w:b/>
        </w:rPr>
        <w:t>Processo nº:</w:t>
      </w:r>
      <w:r w:rsidR="00CB297E">
        <w:rPr>
          <w:rFonts w:ascii="Dupincel Text" w:hAnsi="Dupincel Text"/>
          <w:b/>
        </w:rPr>
        <w:t xml:space="preserve"> 271/2026</w:t>
      </w:r>
    </w:p>
    <w:p w14:paraId="0660F9AD" w14:textId="77777777" w:rsidR="00B655FE" w:rsidRPr="00B655FE" w:rsidRDefault="00B655FE" w:rsidP="00B655FE">
      <w:pPr>
        <w:spacing w:before="240" w:after="120" w:line="264" w:lineRule="auto"/>
        <w:rPr>
          <w:rFonts w:ascii="Dupincel Text" w:hAnsi="Dupincel Text"/>
          <w:b/>
        </w:rPr>
      </w:pPr>
    </w:p>
    <w:p w14:paraId="130B17A6" w14:textId="6CE63989" w:rsidR="00B655FE" w:rsidRPr="00B655FE" w:rsidRDefault="00B655FE" w:rsidP="00F958DE">
      <w:pPr>
        <w:spacing w:before="240" w:after="120" w:line="264" w:lineRule="auto"/>
        <w:jc w:val="center"/>
        <w:rPr>
          <w:rFonts w:ascii="Dupincel Text" w:hAnsi="Dupincel Text"/>
          <w:b/>
          <w:bCs/>
        </w:rPr>
      </w:pPr>
      <w:r w:rsidRPr="00B655FE">
        <w:rPr>
          <w:rFonts w:ascii="Dupincel Text" w:hAnsi="Dupincel Text"/>
          <w:b/>
          <w:bCs/>
        </w:rPr>
        <w:t>ATO AUTORIZATIVO DE CONTRATAÇÃO DIRETA</w:t>
      </w:r>
    </w:p>
    <w:p w14:paraId="2B96F9A6" w14:textId="77777777" w:rsidR="00B655FE" w:rsidRPr="00B655FE" w:rsidRDefault="00B655FE" w:rsidP="00F958DE">
      <w:pPr>
        <w:spacing w:before="240" w:after="120" w:line="264" w:lineRule="auto"/>
        <w:jc w:val="center"/>
        <w:rPr>
          <w:rFonts w:ascii="Dupincel Text" w:hAnsi="Dupincel Text"/>
          <w:b/>
        </w:rPr>
      </w:pPr>
    </w:p>
    <w:p w14:paraId="59F40D93" w14:textId="5FF986A5" w:rsidR="00B655FE" w:rsidRPr="00B655FE" w:rsidRDefault="00B655FE" w:rsidP="00F958DE">
      <w:pPr>
        <w:spacing w:before="240" w:after="120" w:line="300" w:lineRule="auto"/>
        <w:ind w:firstLine="851"/>
        <w:jc w:val="both"/>
        <w:rPr>
          <w:rFonts w:ascii="Dupincel Text" w:hAnsi="Dupincel Text"/>
          <w:bCs/>
        </w:rPr>
      </w:pPr>
      <w:r w:rsidRPr="00B655FE">
        <w:rPr>
          <w:rFonts w:ascii="Dupincel Text" w:hAnsi="Dupincel Text"/>
          <w:bCs/>
        </w:rPr>
        <w:t xml:space="preserve">Considerando a análise da legalidade do procedimento, da conveniência e oportunidade da contratação, na qualidade de ordenador de despesas, autorizo a realização do procedimento, por </w:t>
      </w:r>
      <w:r w:rsidR="00775A81">
        <w:rPr>
          <w:rFonts w:ascii="Dupincel Text" w:hAnsi="Dupincel Text"/>
          <w:bCs/>
        </w:rPr>
        <w:t xml:space="preserve">Inexigibilidade </w:t>
      </w:r>
      <w:r w:rsidR="0098142C">
        <w:rPr>
          <w:rFonts w:ascii="Dupincel Text" w:hAnsi="Dupincel Text"/>
          <w:bCs/>
        </w:rPr>
        <w:t xml:space="preserve">de licitação, </w:t>
      </w:r>
      <w:r w:rsidRPr="00B655FE">
        <w:rPr>
          <w:rFonts w:ascii="Dupincel Text" w:hAnsi="Dupincel Text"/>
          <w:bCs/>
        </w:rPr>
        <w:t>na forma do que preceitua o artigo 7</w:t>
      </w:r>
      <w:r w:rsidR="00775A81">
        <w:rPr>
          <w:rFonts w:ascii="Dupincel Text" w:hAnsi="Dupincel Text"/>
          <w:bCs/>
        </w:rPr>
        <w:t>4</w:t>
      </w:r>
      <w:r w:rsidRPr="00B655FE">
        <w:rPr>
          <w:rFonts w:ascii="Dupincel Text" w:hAnsi="Dupincel Text"/>
          <w:bCs/>
        </w:rPr>
        <w:t xml:space="preserve">, </w:t>
      </w:r>
      <w:r w:rsidR="00F958DE">
        <w:rPr>
          <w:rFonts w:ascii="Dupincel Text" w:hAnsi="Dupincel Text"/>
          <w:bCs/>
        </w:rPr>
        <w:t>I</w:t>
      </w:r>
      <w:r w:rsidRPr="00B655FE">
        <w:rPr>
          <w:rFonts w:ascii="Dupincel Text" w:hAnsi="Dupincel Text"/>
          <w:bCs/>
        </w:rPr>
        <w:t xml:space="preserve"> da lei 14133/2021, com a finalidade de aquisição do objeto constante no documento de formalização de demanda</w:t>
      </w:r>
      <w:r w:rsidR="00CB297E">
        <w:rPr>
          <w:rFonts w:ascii="Dupincel Text" w:hAnsi="Dupincel Text"/>
          <w:bCs/>
        </w:rPr>
        <w:t xml:space="preserve">, devendo observar o parecer jurídico. </w:t>
      </w:r>
    </w:p>
    <w:p w14:paraId="02B9AA0E" w14:textId="6EDD7E3D" w:rsidR="00B655FE" w:rsidRPr="00B655FE" w:rsidRDefault="00B655FE" w:rsidP="00F958DE">
      <w:pPr>
        <w:spacing w:before="240" w:after="120" w:line="300" w:lineRule="auto"/>
        <w:ind w:firstLine="851"/>
        <w:jc w:val="both"/>
        <w:rPr>
          <w:rFonts w:ascii="Dupincel Text" w:hAnsi="Dupincel Text"/>
          <w:bCs/>
        </w:rPr>
      </w:pPr>
      <w:r w:rsidRPr="00B655FE">
        <w:rPr>
          <w:rFonts w:ascii="Dupincel Text" w:hAnsi="Dupincel Text"/>
          <w:bCs/>
        </w:rPr>
        <w:t>Remeta o feito ao agente de contratação (portarias em anexo), para realização do procedimento, a ser realizada eletronicamente no sistema governamental, em conformidade com a Resolução 592/2024 da Câmara Municipal de Trajano de Moraes/RJ.</w:t>
      </w:r>
    </w:p>
    <w:p w14:paraId="27BD92E9" w14:textId="77777777" w:rsidR="00B655FE" w:rsidRPr="00B655FE" w:rsidRDefault="00B655FE" w:rsidP="00F958DE">
      <w:pPr>
        <w:spacing w:before="240" w:after="120" w:line="264" w:lineRule="auto"/>
        <w:ind w:firstLine="851"/>
        <w:jc w:val="both"/>
        <w:rPr>
          <w:rFonts w:ascii="Dupincel Text" w:hAnsi="Dupincel Text"/>
          <w:bCs/>
        </w:rPr>
      </w:pPr>
    </w:p>
    <w:p w14:paraId="254DE09A" w14:textId="526E1B20" w:rsidR="00B655FE" w:rsidRPr="00B655FE" w:rsidRDefault="00B655FE" w:rsidP="00F958DE">
      <w:pPr>
        <w:spacing w:before="240" w:after="120" w:line="264" w:lineRule="auto"/>
        <w:jc w:val="center"/>
        <w:rPr>
          <w:rFonts w:ascii="Dupincel Text" w:hAnsi="Dupincel Text"/>
          <w:bCs/>
        </w:rPr>
      </w:pPr>
      <w:r w:rsidRPr="00B655FE">
        <w:rPr>
          <w:rFonts w:ascii="Dupincel Text" w:hAnsi="Dupincel Text"/>
          <w:bCs/>
        </w:rPr>
        <w:t xml:space="preserve">Trajano de Moraes, </w:t>
      </w:r>
      <w:r w:rsidR="00CB297E">
        <w:rPr>
          <w:rFonts w:ascii="Dupincel Text" w:hAnsi="Dupincel Text"/>
          <w:bCs/>
        </w:rPr>
        <w:t xml:space="preserve">26 de outubro de 2026. </w:t>
      </w:r>
      <w:r w:rsidR="00775A81">
        <w:rPr>
          <w:rFonts w:ascii="Dupincel Text" w:hAnsi="Dupincel Text"/>
          <w:bCs/>
        </w:rPr>
        <w:t xml:space="preserve"> </w:t>
      </w:r>
      <w:r w:rsidR="00F81AE9">
        <w:rPr>
          <w:rFonts w:ascii="Dupincel Text" w:hAnsi="Dupincel Text"/>
          <w:bCs/>
        </w:rPr>
        <w:t xml:space="preserve"> </w:t>
      </w:r>
    </w:p>
    <w:p w14:paraId="2F536A19" w14:textId="77777777" w:rsidR="00B655FE" w:rsidRPr="00B655FE" w:rsidRDefault="00B655FE" w:rsidP="00F958DE">
      <w:pPr>
        <w:spacing w:before="240" w:after="120" w:line="264" w:lineRule="auto"/>
        <w:jc w:val="center"/>
        <w:rPr>
          <w:rFonts w:ascii="Dupincel Text" w:hAnsi="Dupincel Text"/>
          <w:bCs/>
        </w:rPr>
      </w:pPr>
    </w:p>
    <w:p w14:paraId="2E1A0724" w14:textId="77777777" w:rsidR="00B655FE" w:rsidRPr="00B655FE" w:rsidRDefault="00B655FE" w:rsidP="00F958DE">
      <w:pPr>
        <w:spacing w:after="0" w:line="240" w:lineRule="auto"/>
        <w:jc w:val="center"/>
        <w:rPr>
          <w:rFonts w:ascii="Dupincel Text" w:hAnsi="Dupincel Text"/>
          <w:bCs/>
        </w:rPr>
      </w:pPr>
      <w:r w:rsidRPr="00B655FE">
        <w:rPr>
          <w:rFonts w:ascii="Dupincel Text" w:hAnsi="Dupincel Text"/>
          <w:bCs/>
        </w:rPr>
        <w:t>Sávio Machado Diniz</w:t>
      </w:r>
    </w:p>
    <w:p w14:paraId="3790C38D" w14:textId="77777777" w:rsidR="00B655FE" w:rsidRPr="00B655FE" w:rsidRDefault="00B655FE" w:rsidP="00F958DE">
      <w:pPr>
        <w:spacing w:after="0" w:line="240" w:lineRule="auto"/>
        <w:jc w:val="center"/>
        <w:rPr>
          <w:rFonts w:ascii="Dupincel Text" w:hAnsi="Dupincel Text"/>
          <w:bCs/>
        </w:rPr>
      </w:pPr>
      <w:r w:rsidRPr="00B655FE">
        <w:rPr>
          <w:rFonts w:ascii="Dupincel Text" w:hAnsi="Dupincel Text"/>
          <w:bCs/>
        </w:rPr>
        <w:t>Presidente</w:t>
      </w:r>
    </w:p>
    <w:p w14:paraId="0F58276F" w14:textId="307CAA77" w:rsidR="00CC7919" w:rsidRPr="00F958DE" w:rsidRDefault="00CC7919" w:rsidP="00F958DE">
      <w:pPr>
        <w:spacing w:after="0" w:line="240" w:lineRule="auto"/>
        <w:jc w:val="center"/>
        <w:rPr>
          <w:bCs/>
        </w:rPr>
      </w:pPr>
    </w:p>
    <w:sectPr w:rsidR="00CC7919" w:rsidRPr="00F958DE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790DEE" w14:textId="77777777" w:rsidR="00E17D1B" w:rsidRDefault="00E17D1B" w:rsidP="007D7CD6">
      <w:pPr>
        <w:spacing w:after="0" w:line="240" w:lineRule="auto"/>
      </w:pPr>
      <w:r>
        <w:separator/>
      </w:r>
    </w:p>
  </w:endnote>
  <w:endnote w:type="continuationSeparator" w:id="0">
    <w:p w14:paraId="3D682D83" w14:textId="77777777" w:rsidR="00E17D1B" w:rsidRDefault="00E17D1B" w:rsidP="007D7C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upincel Text">
    <w:panose1 w:val="00000000000000000000"/>
    <w:charset w:val="00"/>
    <w:family w:val="auto"/>
    <w:pitch w:val="variable"/>
    <w:sig w:usb0="A00000FF" w:usb1="4000205B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0A654" w14:textId="278D567C" w:rsidR="007D7CD6" w:rsidRDefault="00382189">
    <w:pPr>
      <w:pStyle w:val="Rodap"/>
    </w:pP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743B9E6C" wp14:editId="38D1D8E1">
              <wp:simplePos x="0" y="0"/>
              <wp:positionH relativeFrom="margin">
                <wp:align>center</wp:align>
              </wp:positionH>
              <wp:positionV relativeFrom="paragraph">
                <wp:posOffset>167640</wp:posOffset>
              </wp:positionV>
              <wp:extent cx="4057650" cy="1404620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5765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61A2A3F" w14:textId="231C12BB" w:rsidR="00382189" w:rsidRPr="00382189" w:rsidRDefault="00382189" w:rsidP="00382189">
                          <w:pPr>
                            <w:spacing w:line="240" w:lineRule="auto"/>
                            <w:jc w:val="center"/>
                            <w:rPr>
                              <w:color w:val="FFFFFF" w:themeColor="background1"/>
                            </w:rPr>
                          </w:pPr>
                          <w:r w:rsidRPr="00382189">
                            <w:rPr>
                              <w:color w:val="FFFFFF" w:themeColor="background1"/>
                            </w:rPr>
                            <w:t>https://www.trajanodemoraes.rj.leg.br/</w:t>
                          </w:r>
                          <w:r w:rsidRPr="00382189">
                            <w:rPr>
                              <w:color w:val="FFFFFF" w:themeColor="background1"/>
                            </w:rPr>
                            <w:br/>
                            <w:t>camara@trajanodemoraes.rj.leg.br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43B9E6C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0;margin-top:13.2pt;width:319.5pt;height:110.6pt;z-index:25166131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" filled="f" stroked="f">
              <v:textbox style="mso-fit-shape-to-text:t">
                <w:txbxContent>
                  <w:p w14:paraId="761A2A3F" w14:textId="231C12BB" w:rsidR="00382189" w:rsidRPr="00382189" w:rsidRDefault="00382189" w:rsidP="00382189">
                    <w:pPr>
                      <w:spacing w:line="240" w:lineRule="auto"/>
                      <w:jc w:val="center"/>
                      <w:rPr>
                        <w:color w:val="FFFFFF" w:themeColor="background1"/>
                      </w:rPr>
                    </w:pPr>
                    <w:r w:rsidRPr="00382189">
                      <w:rPr>
                        <w:color w:val="FFFFFF" w:themeColor="background1"/>
                      </w:rPr>
                      <w:t>https://www.trajanodemoraes.rj.leg.br/</w:t>
                    </w:r>
                    <w:r w:rsidRPr="00382189">
                      <w:rPr>
                        <w:color w:val="FFFFFF" w:themeColor="background1"/>
                      </w:rPr>
                      <w:br/>
                      <w:t>camara@trajanodemoraes.rj.leg.br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allowOverlap="1" wp14:anchorId="4FA916E4" wp14:editId="5732CAA7">
          <wp:simplePos x="0" y="0"/>
          <wp:positionH relativeFrom="page">
            <wp:posOffset>-2038985</wp:posOffset>
          </wp:positionH>
          <wp:positionV relativeFrom="paragraph">
            <wp:posOffset>172085</wp:posOffset>
          </wp:positionV>
          <wp:extent cx="14468475" cy="824230"/>
          <wp:effectExtent l="0" t="0" r="9525" b="0"/>
          <wp:wrapSquare wrapText="bothSides"/>
          <wp:docPr id="2000027703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00027703" name="Imagem 200002770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68475" cy="8242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78EC05" w14:textId="77777777" w:rsidR="00E17D1B" w:rsidRDefault="00E17D1B" w:rsidP="007D7CD6">
      <w:pPr>
        <w:spacing w:after="0" w:line="240" w:lineRule="auto"/>
      </w:pPr>
      <w:r>
        <w:separator/>
      </w:r>
    </w:p>
  </w:footnote>
  <w:footnote w:type="continuationSeparator" w:id="0">
    <w:p w14:paraId="4689F042" w14:textId="77777777" w:rsidR="00E17D1B" w:rsidRDefault="00E17D1B" w:rsidP="007D7C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8A6FD" w14:textId="7597BEAE" w:rsidR="004F61A8" w:rsidRDefault="00000000">
    <w:pPr>
      <w:pStyle w:val="Cabealho"/>
    </w:pPr>
    <w:r>
      <w:rPr>
        <w:noProof/>
      </w:rPr>
      <w:pict w14:anchorId="597B1BA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27829" o:spid="_x0000_s1026" type="#_x0000_t75" style="position:absolute;margin-left:0;margin-top:0;width:425.1pt;height:601.25pt;z-index:-251653120;mso-position-horizontal:center;mso-position-horizontal-relative:margin;mso-position-vertical:center;mso-position-vertical-relative:margin" o:allowincell="f">
          <v:imagedata r:id="rId1" o:title="Design sem nom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030D8" w14:textId="015C60C2" w:rsidR="007D7CD6" w:rsidRDefault="004F61A8">
    <w:pPr>
      <w:pStyle w:val="Cabealho"/>
    </w:pPr>
    <w:r>
      <w:rPr>
        <w:noProof/>
      </w:rPr>
      <w:drawing>
        <wp:anchor distT="0" distB="0" distL="114300" distR="114300" simplePos="0" relativeHeight="251665408" behindDoc="0" locked="0" layoutInCell="1" allowOverlap="1" wp14:anchorId="0602A2B7" wp14:editId="3B9921F5">
          <wp:simplePos x="0" y="0"/>
          <wp:positionH relativeFrom="margin">
            <wp:posOffset>-3486785</wp:posOffset>
          </wp:positionH>
          <wp:positionV relativeFrom="paragraph">
            <wp:posOffset>-449580</wp:posOffset>
          </wp:positionV>
          <wp:extent cx="13465810" cy="888365"/>
          <wp:effectExtent l="0" t="0" r="2540" b="6985"/>
          <wp:wrapSquare wrapText="bothSides"/>
          <wp:docPr id="137662535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6625351" name="Imagem 137662535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65810" cy="8883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68480" behindDoc="0" locked="0" layoutInCell="1" allowOverlap="1" wp14:anchorId="37EE66CA" wp14:editId="40D1937C">
              <wp:simplePos x="0" y="0"/>
              <wp:positionH relativeFrom="margin">
                <wp:align>center</wp:align>
              </wp:positionH>
              <wp:positionV relativeFrom="paragraph">
                <wp:posOffset>-292975</wp:posOffset>
              </wp:positionV>
              <wp:extent cx="4057650" cy="1404620"/>
              <wp:effectExtent l="0" t="0" r="0" b="1905"/>
              <wp:wrapSquare wrapText="bothSides"/>
              <wp:docPr id="1178372530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57650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4D6590B" w14:textId="5136FBE1" w:rsidR="004F61A8" w:rsidRPr="004F61A8" w:rsidRDefault="004F61A8" w:rsidP="004F61A8">
                          <w:pPr>
                            <w:spacing w:line="240" w:lineRule="auto"/>
                            <w:rPr>
                              <w:b/>
                              <w:bCs/>
                              <w:color w:val="FFFFFF" w:themeColor="background1"/>
                              <w:sz w:val="24"/>
                              <w:szCs w:val="24"/>
                            </w:rPr>
                          </w:pPr>
                          <w:r w:rsidRPr="004F61A8">
                            <w:rPr>
                              <w:b/>
                              <w:bCs/>
                              <w:color w:val="FFFFFF" w:themeColor="background1"/>
                              <w:sz w:val="24"/>
                              <w:szCs w:val="24"/>
                            </w:rPr>
                            <w:t>ESTADO DO RIO DE JANEIRO</w:t>
                          </w:r>
                          <w:r w:rsidRPr="004F61A8">
                            <w:rPr>
                              <w:b/>
                              <w:bCs/>
                              <w:color w:val="FFFFFF" w:themeColor="background1"/>
                              <w:sz w:val="24"/>
                              <w:szCs w:val="24"/>
                            </w:rPr>
                            <w:br/>
                            <w:t>CÂMARA MUNICIPAL DE TRAJANO DE MORAES/RJ</w:t>
                          </w:r>
                          <w:r w:rsidRPr="004F61A8">
                            <w:rPr>
                              <w:b/>
                              <w:bCs/>
                              <w:color w:val="FFFFFF" w:themeColor="background1"/>
                              <w:sz w:val="24"/>
                              <w:szCs w:val="24"/>
                            </w:rPr>
                            <w:br/>
                            <w:t>PODER LEGISLATIV</w:t>
                          </w:r>
                          <w:r w:rsidR="00CC7919">
                            <w:rPr>
                              <w:b/>
                              <w:bCs/>
                              <w:color w:val="FFFFFF" w:themeColor="background1"/>
                              <w:sz w:val="24"/>
                              <w:szCs w:val="24"/>
                            </w:rPr>
                            <w:t>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7EE66C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0;margin-top:-23.05pt;width:319.5pt;height:110.6pt;z-index:251668480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" filled="f" stroked="f">
              <v:textbox style="mso-fit-shape-to-text:t">
                <w:txbxContent>
                  <w:p w14:paraId="54D6590B" w14:textId="5136FBE1" w:rsidR="004F61A8" w:rsidRPr="004F61A8" w:rsidRDefault="004F61A8" w:rsidP="004F61A8">
                    <w:pPr>
                      <w:spacing w:line="240" w:lineRule="auto"/>
                      <w:rPr>
                        <w:b/>
                        <w:bCs/>
                        <w:color w:val="FFFFFF" w:themeColor="background1"/>
                        <w:sz w:val="24"/>
                        <w:szCs w:val="24"/>
                      </w:rPr>
                    </w:pPr>
                    <w:r w:rsidRPr="004F61A8">
                      <w:rPr>
                        <w:b/>
                        <w:bCs/>
                        <w:color w:val="FFFFFF" w:themeColor="background1"/>
                        <w:sz w:val="24"/>
                        <w:szCs w:val="24"/>
                      </w:rPr>
                      <w:t>ESTADO DO RIO DE JANEIRO</w:t>
                    </w:r>
                    <w:r w:rsidRPr="004F61A8">
                      <w:rPr>
                        <w:b/>
                        <w:bCs/>
                        <w:color w:val="FFFFFF" w:themeColor="background1"/>
                        <w:sz w:val="24"/>
                        <w:szCs w:val="24"/>
                      </w:rPr>
                      <w:br/>
                      <w:t>CÂMARA MUNICIPAL DE TRAJANO DE MORAES/RJ</w:t>
                    </w:r>
                    <w:r w:rsidRPr="004F61A8">
                      <w:rPr>
                        <w:b/>
                        <w:bCs/>
                        <w:color w:val="FFFFFF" w:themeColor="background1"/>
                        <w:sz w:val="24"/>
                        <w:szCs w:val="24"/>
                      </w:rPr>
                      <w:br/>
                      <w:t>PODER LEGISLATIV</w:t>
                    </w:r>
                    <w:r w:rsidR="00CC7919">
                      <w:rPr>
                        <w:b/>
                        <w:bCs/>
                        <w:color w:val="FFFFFF" w:themeColor="background1"/>
                        <w:sz w:val="24"/>
                        <w:szCs w:val="24"/>
                      </w:rPr>
                      <w:t>O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6432" behindDoc="0" locked="0" layoutInCell="1" allowOverlap="1" wp14:anchorId="474FCEB7" wp14:editId="1BE4DB64">
          <wp:simplePos x="0" y="0"/>
          <wp:positionH relativeFrom="margin">
            <wp:align>left</wp:align>
          </wp:positionH>
          <wp:positionV relativeFrom="paragraph">
            <wp:posOffset>-449832</wp:posOffset>
          </wp:positionV>
          <wp:extent cx="646430" cy="915670"/>
          <wp:effectExtent l="0" t="0" r="1270" b="0"/>
          <wp:wrapSquare wrapText="bothSides"/>
          <wp:docPr id="209255400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9255400" name="Imagem 209255400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0210" cy="9204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00000">
      <w:rPr>
        <w:noProof/>
      </w:rPr>
      <w:pict w14:anchorId="6D980BB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27830" o:spid="_x0000_s1027" type="#_x0000_t75" style="position:absolute;margin-left:0;margin-top:0;width:425.1pt;height:601.25pt;z-index:-251652096;mso-position-horizontal:center;mso-position-horizontal-relative:margin;mso-position-vertical:center;mso-position-vertical-relative:margin" o:allowincell="f">
          <v:imagedata r:id="rId3" o:title="Design sem nome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98C21" w14:textId="0D249949" w:rsidR="004F61A8" w:rsidRDefault="00000000">
    <w:pPr>
      <w:pStyle w:val="Cabealho"/>
    </w:pPr>
    <w:r>
      <w:rPr>
        <w:noProof/>
      </w:rPr>
      <w:pict w14:anchorId="50194C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927828" o:spid="_x0000_s1025" type="#_x0000_t75" style="position:absolute;margin-left:0;margin-top:0;width:425.1pt;height:601.25pt;z-index:-251654144;mso-position-horizontal:center;mso-position-horizontal-relative:margin;mso-position-vertical:center;mso-position-vertical-relative:margin" o:allowincell="f">
          <v:imagedata r:id="rId1" o:title="Design sem nome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CD6"/>
    <w:rsid w:val="000105D6"/>
    <w:rsid w:val="00087DBA"/>
    <w:rsid w:val="000C59D6"/>
    <w:rsid w:val="00177A51"/>
    <w:rsid w:val="001D240F"/>
    <w:rsid w:val="001D2FF9"/>
    <w:rsid w:val="00200B99"/>
    <w:rsid w:val="00261337"/>
    <w:rsid w:val="002810DE"/>
    <w:rsid w:val="002F1EC4"/>
    <w:rsid w:val="00382189"/>
    <w:rsid w:val="003F38BB"/>
    <w:rsid w:val="004456D8"/>
    <w:rsid w:val="004A4656"/>
    <w:rsid w:val="004F61A8"/>
    <w:rsid w:val="0056785F"/>
    <w:rsid w:val="005C7DF3"/>
    <w:rsid w:val="005F708E"/>
    <w:rsid w:val="006D6D62"/>
    <w:rsid w:val="006E7478"/>
    <w:rsid w:val="00740254"/>
    <w:rsid w:val="00775A81"/>
    <w:rsid w:val="007D7CD6"/>
    <w:rsid w:val="007E539E"/>
    <w:rsid w:val="00807DF9"/>
    <w:rsid w:val="00927ED7"/>
    <w:rsid w:val="0098142C"/>
    <w:rsid w:val="009A5E54"/>
    <w:rsid w:val="009A6E5D"/>
    <w:rsid w:val="009C518A"/>
    <w:rsid w:val="00A13BFD"/>
    <w:rsid w:val="00AB5798"/>
    <w:rsid w:val="00AF1061"/>
    <w:rsid w:val="00B655FE"/>
    <w:rsid w:val="00BB0674"/>
    <w:rsid w:val="00C057E5"/>
    <w:rsid w:val="00C34139"/>
    <w:rsid w:val="00C35396"/>
    <w:rsid w:val="00C8420E"/>
    <w:rsid w:val="00C8598F"/>
    <w:rsid w:val="00CB297E"/>
    <w:rsid w:val="00CC7919"/>
    <w:rsid w:val="00D25DAC"/>
    <w:rsid w:val="00D77020"/>
    <w:rsid w:val="00D843FE"/>
    <w:rsid w:val="00DC10AB"/>
    <w:rsid w:val="00DF6515"/>
    <w:rsid w:val="00E06DA4"/>
    <w:rsid w:val="00E17D1B"/>
    <w:rsid w:val="00E3196D"/>
    <w:rsid w:val="00F13C9A"/>
    <w:rsid w:val="00F13F4A"/>
    <w:rsid w:val="00F32847"/>
    <w:rsid w:val="00F81AE9"/>
    <w:rsid w:val="00F95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5EC902"/>
  <w15:chartTrackingRefBased/>
  <w15:docId w15:val="{5B9F5D62-5CB2-49F8-8A4E-8C2CC63FA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CC7919"/>
    <w:pPr>
      <w:keepNext/>
      <w:spacing w:after="0" w:line="240" w:lineRule="auto"/>
      <w:ind w:left="708" w:firstLine="708"/>
      <w:jc w:val="center"/>
      <w:outlineLvl w:val="0"/>
    </w:pPr>
    <w:rPr>
      <w:rFonts w:ascii="Times New Roman" w:eastAsia="Times New Roman" w:hAnsi="Times New Roman" w:cs="Times New Roman"/>
      <w:b/>
      <w:bCs/>
      <w:kern w:val="0"/>
      <w:sz w:val="32"/>
      <w:szCs w:val="20"/>
      <w:lang w:eastAsia="pt-BR"/>
      <w14:ligatures w14:val="none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655FE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655F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7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D7CD6"/>
  </w:style>
  <w:style w:type="paragraph" w:styleId="Rodap">
    <w:name w:val="footer"/>
    <w:basedOn w:val="Normal"/>
    <w:link w:val="RodapChar"/>
    <w:uiPriority w:val="99"/>
    <w:unhideWhenUsed/>
    <w:rsid w:val="007D7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D7CD6"/>
  </w:style>
  <w:style w:type="character" w:customStyle="1" w:styleId="Ttulo1Char">
    <w:name w:val="Título 1 Char"/>
    <w:basedOn w:val="Fontepargpadro"/>
    <w:link w:val="Ttulo1"/>
    <w:rsid w:val="00CC7919"/>
    <w:rPr>
      <w:rFonts w:ascii="Times New Roman" w:eastAsia="Times New Roman" w:hAnsi="Times New Roman" w:cs="Times New Roman"/>
      <w:b/>
      <w:bCs/>
      <w:kern w:val="0"/>
      <w:sz w:val="32"/>
      <w:szCs w:val="20"/>
      <w:lang w:eastAsia="pt-BR"/>
      <w14:ligatures w14:val="none"/>
    </w:rPr>
  </w:style>
  <w:style w:type="paragraph" w:styleId="Recuodecorpodetexto3">
    <w:name w:val="Body Text Indent 3"/>
    <w:basedOn w:val="Normal"/>
    <w:link w:val="Recuodecorpodetexto3Char"/>
    <w:rsid w:val="00CC7919"/>
    <w:pPr>
      <w:tabs>
        <w:tab w:val="left" w:pos="7720"/>
      </w:tabs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kern w:val="0"/>
      <w:sz w:val="32"/>
      <w:szCs w:val="20"/>
      <w:lang w:eastAsia="pt-BR"/>
      <w14:ligatures w14:val="none"/>
    </w:rPr>
  </w:style>
  <w:style w:type="character" w:customStyle="1" w:styleId="Recuodecorpodetexto3Char">
    <w:name w:val="Recuo de corpo de texto 3 Char"/>
    <w:basedOn w:val="Fontepargpadro"/>
    <w:link w:val="Recuodecorpodetexto3"/>
    <w:rsid w:val="00CC7919"/>
    <w:rPr>
      <w:rFonts w:ascii="Times New Roman" w:eastAsia="Times New Roman" w:hAnsi="Times New Roman" w:cs="Times New Roman"/>
      <w:kern w:val="0"/>
      <w:sz w:val="32"/>
      <w:szCs w:val="20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655FE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655FE"/>
    <w:rPr>
      <w:rFonts w:asciiTheme="majorHAnsi" w:eastAsiaTheme="majorEastAsia" w:hAnsiTheme="majorHAnsi" w:cstheme="majorBidi"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45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122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Nathália Fidalgo</dc:creator>
  <cp:keywords/>
  <dc:description/>
  <cp:lastModifiedBy>vinicius Fazoli</cp:lastModifiedBy>
  <cp:revision>13</cp:revision>
  <cp:lastPrinted>2026-10-26T17:06:00Z</cp:lastPrinted>
  <dcterms:created xsi:type="dcterms:W3CDTF">2025-01-16T13:48:00Z</dcterms:created>
  <dcterms:modified xsi:type="dcterms:W3CDTF">2026-10-26T17:06:00Z</dcterms:modified>
</cp:coreProperties>
</file>