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5EFAF" w14:textId="0F878AD6" w:rsidR="00900AED" w:rsidRPr="00900AED" w:rsidRDefault="00900AED" w:rsidP="00900AED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20" w:color="auto" w:fill="auto"/>
        <w:spacing w:after="0" w:line="240" w:lineRule="auto"/>
        <w:ind w:left="-993" w:right="-994"/>
        <w:jc w:val="center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900AED">
        <w:rPr>
          <w:rFonts w:ascii="Times New Roman" w:hAnsi="Times New Roman" w:cs="Times New Roman"/>
          <w:b/>
          <w:bCs/>
          <w:sz w:val="24"/>
          <w:szCs w:val="24"/>
        </w:rPr>
        <w:t>ANEXO I</w:t>
      </w:r>
      <w:r>
        <w:rPr>
          <w:rFonts w:ascii="Times New Roman" w:hAnsi="Times New Roman" w:cs="Times New Roman"/>
          <w:b/>
          <w:bCs/>
          <w:sz w:val="24"/>
          <w:szCs w:val="24"/>
        </w:rPr>
        <w:t>V</w:t>
      </w:r>
    </w:p>
    <w:p w14:paraId="227EB961" w14:textId="77777777" w:rsidR="00900AED" w:rsidRPr="00900AED" w:rsidRDefault="00900AED" w:rsidP="00900AED">
      <w:pPr>
        <w:ind w:right="-994"/>
        <w:rPr>
          <w:rFonts w:ascii="Times New Roman" w:hAnsi="Times New Roman" w:cs="Times New Roman"/>
          <w:b/>
          <w:bCs/>
          <w:sz w:val="2"/>
          <w:szCs w:val="2"/>
          <w:u w:val="single"/>
        </w:rPr>
      </w:pPr>
    </w:p>
    <w:p w14:paraId="557E92D0" w14:textId="1F01C8BD" w:rsidR="00404D5C" w:rsidRPr="00687C97" w:rsidRDefault="00041DFD" w:rsidP="00687C97">
      <w:pPr>
        <w:ind w:left="-851" w:right="-99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66193">
        <w:rPr>
          <w:rFonts w:ascii="Times New Roman" w:hAnsi="Times New Roman" w:cs="Times New Roman"/>
          <w:b/>
          <w:bCs/>
          <w:sz w:val="28"/>
          <w:szCs w:val="28"/>
          <w:u w:val="single"/>
        </w:rPr>
        <w:t>PROPOSTA COMERCIAL</w:t>
      </w:r>
    </w:p>
    <w:tbl>
      <w:tblPr>
        <w:tblW w:w="10632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8363"/>
      </w:tblGrid>
      <w:tr w:rsidR="009D189F" w:rsidRPr="009E3451" w14:paraId="44E12A1D" w14:textId="77777777" w:rsidTr="004B234D">
        <w:trPr>
          <w:trHeight w:val="368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38AF4E1" w14:textId="7032C387" w:rsidR="009D189F" w:rsidRPr="009E3451" w:rsidRDefault="009D189F" w:rsidP="00B9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0"/>
                <w:szCs w:val="30"/>
                <w:u w:val="single"/>
                <w:lang w:eastAsia="pt-BR"/>
                <w14:ligatures w14:val="none"/>
              </w:rPr>
            </w:pPr>
            <w:r w:rsidRPr="00386E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IDENTIFICAÇÃO DA EMPRESA</w:t>
            </w:r>
          </w:p>
        </w:tc>
      </w:tr>
      <w:tr w:rsidR="008904C7" w14:paraId="48506634" w14:textId="7FCFCCED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1AD16CB" w14:textId="5588838B" w:rsidR="008904C7" w:rsidRPr="00386E5C" w:rsidRDefault="00821FA9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Razão Social</w:t>
            </w:r>
          </w:p>
        </w:tc>
        <w:tc>
          <w:tcPr>
            <w:tcW w:w="8363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F5A5FE" w14:textId="77777777" w:rsidR="008904C7" w:rsidRPr="00386E5C" w:rsidRDefault="008904C7" w:rsidP="00536A2C">
            <w:pPr>
              <w:suppressLineNumbers/>
              <w:spacing w:after="0" w:line="276" w:lineRule="auto"/>
              <w:ind w:left="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67EBBC95" w14:textId="63D229A5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8FA5DC2" w14:textId="57D76299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sz w:val="24"/>
                <w:szCs w:val="24"/>
              </w:rPr>
              <w:t>CNPJ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0949927" w14:textId="77777777" w:rsidR="008904C7" w:rsidRPr="00386E5C" w:rsidRDefault="008904C7" w:rsidP="00536A2C">
            <w:pPr>
              <w:suppressLineNumbers/>
              <w:spacing w:after="0" w:line="276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04C7" w14:paraId="3CBC7522" w14:textId="739F42DD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44" w:type="dxa"/>
              <w:right w:w="44" w:type="dxa"/>
            </w:tcMar>
            <w:vAlign w:val="center"/>
          </w:tcPr>
          <w:p w14:paraId="4F6DA76A" w14:textId="506C9455" w:rsidR="008904C7" w:rsidRPr="00386E5C" w:rsidRDefault="00821FA9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Endereço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FD51BB6" w14:textId="77777777" w:rsidR="008904C7" w:rsidRPr="00386E5C" w:rsidRDefault="008904C7" w:rsidP="00536A2C">
            <w:pPr>
              <w:suppressLineNumbers/>
              <w:spacing w:after="0" w:line="276" w:lineRule="auto"/>
              <w:ind w:left="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6FCD6DA5" w14:textId="44B41C01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391182A3" w14:textId="70835C83" w:rsidR="008904C7" w:rsidRPr="00386E5C" w:rsidRDefault="00821FA9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hAnsi="Times New Roman" w:cs="Times New Roman"/>
                <w:sz w:val="24"/>
                <w:szCs w:val="24"/>
              </w:rPr>
              <w:t>Telefone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CA3260F" w14:textId="77777777" w:rsidR="008904C7" w:rsidRPr="00386E5C" w:rsidRDefault="008904C7" w:rsidP="00536A2C">
            <w:pPr>
              <w:suppressLineNumbers/>
              <w:spacing w:after="0" w:line="276" w:lineRule="auto"/>
              <w:ind w:left="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33434B4C" w14:textId="2A47D5B5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4006DEB" w14:textId="77777777" w:rsidR="00925469" w:rsidRDefault="00821FA9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B5B">
              <w:rPr>
                <w:rFonts w:ascii="Times New Roman" w:hAnsi="Times New Roman" w:cs="Times New Roman"/>
                <w:sz w:val="20"/>
                <w:szCs w:val="20"/>
              </w:rPr>
              <w:t xml:space="preserve">Nome </w:t>
            </w:r>
            <w:r w:rsidR="00536A2C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C37B5B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</w:p>
          <w:p w14:paraId="24B0F211" w14:textId="7A811369" w:rsidR="008904C7" w:rsidRPr="00C37B5B" w:rsidRDefault="00821FA9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B5B">
              <w:rPr>
                <w:rFonts w:ascii="Times New Roman" w:hAnsi="Times New Roman" w:cs="Times New Roman"/>
                <w:sz w:val="20"/>
                <w:szCs w:val="20"/>
              </w:rPr>
              <w:t>Responsável Legal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0DE4B16" w14:textId="77777777" w:rsidR="008904C7" w:rsidRPr="00386E5C" w:rsidRDefault="008904C7" w:rsidP="00536A2C">
            <w:pPr>
              <w:suppressLineNumbers/>
              <w:spacing w:after="0" w:line="276" w:lineRule="auto"/>
              <w:ind w:left="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04101D90" w14:textId="585297C2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E1EF0FD" w14:textId="44D28CDE" w:rsidR="008904C7" w:rsidRDefault="00821FA9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Número </w:t>
            </w:r>
            <w:r w:rsidR="00536A2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="00536A2C">
              <w:rPr>
                <w:rFonts w:ascii="Times New Roman" w:hAnsi="Times New Roman" w:cs="Times New Roman"/>
                <w:sz w:val="24"/>
                <w:szCs w:val="24"/>
              </w:rPr>
              <w:t>CPF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F43CE0">
              <w:rPr>
                <w:rFonts w:ascii="Times New Roman" w:hAnsi="Times New Roman" w:cs="Times New Roman"/>
                <w:sz w:val="24"/>
                <w:szCs w:val="24"/>
              </w:rPr>
              <w:t>Responsável Legal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7394CAAF" w14:textId="77777777" w:rsidR="008904C7" w:rsidRDefault="008904C7" w:rsidP="00536A2C">
            <w:pPr>
              <w:suppressLineNumbers/>
              <w:spacing w:after="0" w:line="276" w:lineRule="auto"/>
              <w:ind w:left="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E07" w14:paraId="7A0635F7" w14:textId="77777777" w:rsidTr="00B0604C">
        <w:tblPrEx>
          <w:tblCellMar>
            <w:left w:w="10" w:type="dxa"/>
            <w:right w:w="10" w:type="dxa"/>
          </w:tblCellMar>
        </w:tblPrEx>
        <w:trPr>
          <w:trHeight w:val="36"/>
        </w:trPr>
        <w:tc>
          <w:tcPr>
            <w:tcW w:w="10632" w:type="dxa"/>
            <w:gridSpan w:val="2"/>
            <w:tcBorders>
              <w:top w:val="single" w:sz="0" w:space="0" w:color="836967"/>
              <w:left w:val="single" w:sz="2" w:space="0" w:color="000000"/>
              <w:bottom w:val="single" w:sz="0" w:space="0" w:color="836967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0E973CEA" w14:textId="2D4DD7D1" w:rsidR="00260E07" w:rsidRDefault="00260E07" w:rsidP="000227AE">
            <w:pPr>
              <w:spacing w:before="240"/>
              <w:ind w:left="135" w:right="6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de emissão: __</w:t>
            </w:r>
            <w:r w:rsidR="006F655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/ __</w:t>
            </w:r>
            <w:r w:rsidR="006F655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/ </w:t>
            </w:r>
            <w:r w:rsidR="00BC7298">
              <w:rPr>
                <w:rFonts w:ascii="Times New Roman" w:hAnsi="Times New Roman" w:cs="Times New Roman"/>
                <w:sz w:val="24"/>
                <w:szCs w:val="24"/>
              </w:rPr>
              <w:t>20____</w:t>
            </w:r>
          </w:p>
          <w:p w14:paraId="3DB500C9" w14:textId="77777777" w:rsidR="00A54FBE" w:rsidRDefault="00A54FBE" w:rsidP="00A54FBE">
            <w:pPr>
              <w:ind w:right="6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8A7A3" w14:textId="77777777" w:rsidR="00260E07" w:rsidRDefault="00260E07" w:rsidP="00A54FBE">
            <w:pPr>
              <w:spacing w:after="0"/>
              <w:ind w:right="-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2DB08E7" wp14:editId="2CE23BB8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171450</wp:posOffset>
                      </wp:positionV>
                      <wp:extent cx="2835275" cy="10160"/>
                      <wp:effectExtent l="0" t="0" r="22225" b="27940"/>
                      <wp:wrapNone/>
                      <wp:docPr id="1193748329" name="Conector re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35275" cy="101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A481C6" id="Conector reto 2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8pt,13.5pt" to="377.0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4E9DDE41" w14:textId="77777777" w:rsidR="00BC030A" w:rsidRDefault="00260E07" w:rsidP="00A54FBE">
            <w:pPr>
              <w:spacing w:after="0"/>
              <w:ind w:right="-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Assinatura do </w:t>
            </w:r>
            <w:r w:rsidR="00F43CE0">
              <w:rPr>
                <w:rFonts w:ascii="Times New Roman" w:hAnsi="Times New Roman" w:cs="Times New Roman"/>
                <w:sz w:val="24"/>
                <w:szCs w:val="24"/>
              </w:rPr>
              <w:t>Responsável Legal</w:t>
            </w:r>
          </w:p>
          <w:p w14:paraId="0EF221C5" w14:textId="78F95D9B" w:rsidR="00A54FBE" w:rsidRPr="00A54FBE" w:rsidRDefault="00A54FBE" w:rsidP="00A54FBE">
            <w:pPr>
              <w:spacing w:after="0"/>
              <w:ind w:right="-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04C" w14:paraId="00D27860" w14:textId="77777777" w:rsidTr="00E0093C">
        <w:tblPrEx>
          <w:tblCellMar>
            <w:left w:w="10" w:type="dxa"/>
            <w:right w:w="10" w:type="dxa"/>
          </w:tblCellMar>
        </w:tblPrEx>
        <w:trPr>
          <w:trHeight w:val="36"/>
        </w:trPr>
        <w:tc>
          <w:tcPr>
            <w:tcW w:w="10632" w:type="dxa"/>
            <w:gridSpan w:val="2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C83111D" w14:textId="77777777" w:rsidR="00F629D5" w:rsidRPr="00F629D5" w:rsidRDefault="00F629D5" w:rsidP="00F629D5">
            <w:pPr>
              <w:tabs>
                <w:tab w:val="left" w:pos="-142"/>
              </w:tabs>
              <w:spacing w:after="0" w:line="240" w:lineRule="auto"/>
              <w:ind w:left="133" w:right="126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29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Informações relevantes da proposta:</w:t>
            </w:r>
          </w:p>
          <w:p w14:paraId="4D4409A8" w14:textId="0CCF417A" w:rsidR="00223453" w:rsidRPr="00223453" w:rsidRDefault="00223453" w:rsidP="00077ED6">
            <w:pPr>
              <w:numPr>
                <w:ilvl w:val="0"/>
                <w:numId w:val="2"/>
              </w:numPr>
              <w:tabs>
                <w:tab w:val="left" w:pos="-142"/>
                <w:tab w:val="num" w:pos="720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presente Proposta Comercial tem validade de </w:t>
            </w:r>
            <w:r w:rsidRPr="002234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 (sessenta) dias corridos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>, contados a partir da data de sua emissão;</w:t>
            </w:r>
          </w:p>
          <w:p w14:paraId="46334C18" w14:textId="2D3C57DF" w:rsidR="00223453" w:rsidRPr="00223453" w:rsidRDefault="00223453" w:rsidP="00077ED6">
            <w:pPr>
              <w:numPr>
                <w:ilvl w:val="0"/>
                <w:numId w:val="2"/>
              </w:numPr>
              <w:tabs>
                <w:tab w:val="left" w:pos="-142"/>
                <w:tab w:val="num" w:pos="720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 prazo de entrega/execução dos itens/serviços será de </w:t>
            </w:r>
            <w:r w:rsidRPr="002234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até 30 (trinta) dias corridos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contados a partir do recebimento da </w:t>
            </w:r>
            <w:r w:rsidRPr="002234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Nota de Empenho</w:t>
            </w:r>
            <w:r w:rsidR="008E3B25" w:rsidRPr="00503092">
              <w:rPr>
                <w:rFonts w:ascii="Times New Roman" w:eastAsia="Times New Roman" w:hAnsi="Times New Roman" w:cs="Times New Roman"/>
                <w:sz w:val="20"/>
                <w:szCs w:val="20"/>
              </w:rPr>
              <w:t>, salvo justificativa aceita pela Administração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38FB1B4C" w14:textId="6FF55191" w:rsidR="00223453" w:rsidRPr="00223453" w:rsidRDefault="00223453" w:rsidP="00077ED6">
            <w:pPr>
              <w:numPr>
                <w:ilvl w:val="0"/>
                <w:numId w:val="2"/>
              </w:numPr>
              <w:tabs>
                <w:tab w:val="left" w:pos="-142"/>
                <w:tab w:val="num" w:pos="720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Estão inclusos todos e quaisquer encargos inerentes ao fornecimento do objeto desta proposta, tais como: </w:t>
            </w:r>
            <w:r w:rsidRPr="002234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tributos, frete, taxas, encargos sociais, trabalhistas, previdenciários, seguros e demais custos diretos ou indiretos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>, que incidam sobre o cumprimento integral do fornecimento;</w:t>
            </w:r>
          </w:p>
          <w:p w14:paraId="1452FFA3" w14:textId="5A7C26EC" w:rsidR="00223453" w:rsidRPr="00223453" w:rsidRDefault="00223453" w:rsidP="00077ED6">
            <w:pPr>
              <w:numPr>
                <w:ilvl w:val="0"/>
                <w:numId w:val="2"/>
              </w:numPr>
              <w:tabs>
                <w:tab w:val="left" w:pos="-142"/>
                <w:tab w:val="num" w:pos="720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 preço apresentado nesta proposta deve ser </w:t>
            </w:r>
            <w:r w:rsidRPr="002234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fixo e irreajustável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durante o prazo de validade da proposta;</w:t>
            </w:r>
          </w:p>
          <w:p w14:paraId="4F25DF90" w14:textId="21B3D7A9" w:rsidR="00223453" w:rsidRPr="00223453" w:rsidRDefault="00223453" w:rsidP="00077ED6">
            <w:pPr>
              <w:numPr>
                <w:ilvl w:val="0"/>
                <w:numId w:val="2"/>
              </w:numPr>
              <w:tabs>
                <w:tab w:val="left" w:pos="-142"/>
                <w:tab w:val="num" w:pos="720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entrega dos produtos deverá ser realizada na </w:t>
            </w:r>
            <w:r w:rsidRPr="002234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sede da Câmara Municipal de Planaltina do Paraná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no endereço: </w:t>
            </w:r>
            <w:r w:rsidRPr="002234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Praça Giacomo Madalozzo, nº 234, Centro – Planaltina do Paraná/PR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de segunda a sexta-feira, no horário das 08h às </w:t>
            </w:r>
            <w:r w:rsidR="002A4D31" w:rsidRPr="00503092">
              <w:rPr>
                <w:rFonts w:ascii="Times New Roman" w:eastAsia="Times New Roman" w:hAnsi="Times New Roman" w:cs="Times New Roman"/>
                <w:sz w:val="20"/>
                <w:szCs w:val="20"/>
              </w:rPr>
              <w:t>11h30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 das 13h</w:t>
            </w:r>
            <w:r w:rsidR="002A4D31" w:rsidRPr="0050309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às 17h, mediante agendamento prévio, se necessário;</w:t>
            </w:r>
          </w:p>
          <w:p w14:paraId="28354CD0" w14:textId="61A49D3C" w:rsidR="00223453" w:rsidRPr="00503092" w:rsidRDefault="00223453" w:rsidP="00077ED6">
            <w:pPr>
              <w:numPr>
                <w:ilvl w:val="0"/>
                <w:numId w:val="2"/>
              </w:numPr>
              <w:tabs>
                <w:tab w:val="left" w:pos="-142"/>
                <w:tab w:val="num" w:pos="720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proposta comercial deverá ser preenchida e enviada para o e-mail: </w:t>
            </w:r>
            <w:hyperlink r:id="rId8" w:history="1">
              <w:r w:rsidR="008D2A02" w:rsidRPr="00C46D70">
                <w:rPr>
                  <w:rStyle w:val="Hyperlink"/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</w:rPr>
                <w:t>compras@cmpp.pr.gov.br</w:t>
              </w:r>
            </w:hyperlink>
            <w:r w:rsidR="005229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>ou entregue presencialmente na sede da Câmara, no endereço acima citado;</w:t>
            </w:r>
          </w:p>
          <w:p w14:paraId="312202CE" w14:textId="4078F49B" w:rsidR="00A4340B" w:rsidRPr="00032668" w:rsidRDefault="00503092" w:rsidP="00077ED6">
            <w:pPr>
              <w:numPr>
                <w:ilvl w:val="0"/>
                <w:numId w:val="2"/>
              </w:numPr>
              <w:tabs>
                <w:tab w:val="left" w:pos="-142"/>
                <w:tab w:val="num" w:pos="720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Demais informações pertinentes ao objeto ou dúvidas poderão ser esclarecidas pelo e-mail </w:t>
            </w:r>
            <w:hyperlink r:id="rId9" w:history="1">
              <w:r w:rsidR="008D2A02" w:rsidRPr="00C46D70">
                <w:rPr>
                  <w:rStyle w:val="Hyperlink"/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</w:rPr>
                <w:t>compras@cmpp.pr.gov.br</w:t>
              </w:r>
            </w:hyperlink>
            <w:r w:rsidR="00FD5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</w:p>
        </w:tc>
      </w:tr>
    </w:tbl>
    <w:p w14:paraId="70A841DA" w14:textId="4430515F" w:rsidR="00CC0868" w:rsidRDefault="00CC0868" w:rsidP="00985772">
      <w:pPr>
        <w:rPr>
          <w:rFonts w:ascii="Times New Roman" w:hAnsi="Times New Roman" w:cs="Times New Roman"/>
          <w:sz w:val="24"/>
          <w:szCs w:val="24"/>
        </w:rPr>
      </w:pPr>
    </w:p>
    <w:p w14:paraId="0CAE8BAC" w14:textId="77777777" w:rsidR="00CC0868" w:rsidRDefault="00CC0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C535491" w14:textId="77777777" w:rsidR="001367BA" w:rsidRPr="00C55FAF" w:rsidRDefault="00C55FAF" w:rsidP="00C55FAF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  <w:r w:rsidRPr="00C55FA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tbl>
      <w:tblPr>
        <w:tblStyle w:val="SimplesTabela211"/>
        <w:tblW w:w="921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3"/>
        <w:gridCol w:w="6"/>
        <w:gridCol w:w="3596"/>
        <w:gridCol w:w="4909"/>
      </w:tblGrid>
      <w:tr w:rsidR="001367BA" w:rsidRPr="001367BA" w14:paraId="15C34105" w14:textId="77777777" w:rsidTr="009A61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E00F9A" w14:textId="77777777" w:rsidR="001367BA" w:rsidRPr="001367BA" w:rsidRDefault="001367BA" w:rsidP="001367BA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DADOS DO MATERIAL/SERVIÇO</w:t>
            </w:r>
          </w:p>
        </w:tc>
      </w:tr>
      <w:tr w:rsidR="001367BA" w:rsidRPr="001367BA" w14:paraId="21E151A1" w14:textId="77777777" w:rsidTr="009A61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7EA20786" w14:textId="77777777" w:rsidR="001367BA" w:rsidRPr="001367BA" w:rsidRDefault="001367BA" w:rsidP="001367BA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</w:rPr>
            </w:pPr>
            <w:r w:rsidRPr="001367B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511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29078E0D" w14:textId="77777777" w:rsidR="001367BA" w:rsidRPr="001367BA" w:rsidRDefault="001367BA" w:rsidP="001367BA">
            <w:pPr>
              <w:snapToGrid w:val="0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DESCRIÇÃO</w:t>
            </w:r>
          </w:p>
        </w:tc>
      </w:tr>
      <w:tr w:rsidR="001367BA" w:rsidRPr="001367BA" w14:paraId="14928624" w14:textId="77777777" w:rsidTr="009A61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</w:tcPr>
          <w:p w14:paraId="5C055D36" w14:textId="77777777" w:rsidR="001367BA" w:rsidRPr="001367BA" w:rsidRDefault="001367BA" w:rsidP="001367BA">
            <w:pPr>
              <w:numPr>
                <w:ilvl w:val="0"/>
                <w:numId w:val="7"/>
              </w:numPr>
              <w:snapToGrid w:val="0"/>
              <w:spacing w:line="276" w:lineRule="auto"/>
              <w:ind w:right="-123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EDEDED" w:themeFill="accent3" w:themeFillTint="33"/>
          </w:tcPr>
          <w:p w14:paraId="54D5C4A5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GELADEIRA – CAPACIDADE DE 375 LITROS</w:t>
            </w:r>
          </w:p>
          <w:p w14:paraId="27E5DA97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Geladeira doméstica vertical, com capacidade total mínima de 375 (trezentos e setenta e cinco) litros, sistema de refrigeração Frost Free, congelador superior, prateleiras internas removíveis e ajustáveis, iluminação interna no compartimento refrigerado, controle de temperatura, compartimentos internos para armazenamento de alimentos e bebidas, acabamento preferencialmente na cor branca, pés niveladores ajustáveis e classificação de eficiência energética Classe A, ou classificação equivalente à faixa de maior eficiência prevista na regulamentação vigente do INMETRO.</w:t>
            </w:r>
          </w:p>
          <w:p w14:paraId="37FF94DE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Embalagem: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O produto deverá ser entregue em embalagem original do fabricante, devidamente lacrada e íntegra, acompanhada de manual de instruções em língua portuguesa e todos os acessórios necessários ao pleno funcionamento do equipamento. A embalagem deverá conter, de forma legível, informações referentes ao fabricante, modelo, número de série, tensão elétrica, data de fabricação e demais informações exigidas pela legislação vigente.</w:t>
            </w:r>
          </w:p>
          <w:p w14:paraId="62FEE376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Validade</w:t>
            </w: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Garantia mínima de 12 (doze) meses, contada a partir da data de entrega e aceite definitivo do produto, contra defeitos de fabricação e funcionamento, com assistência técnica autorizada no território nacional.</w:t>
            </w:r>
          </w:p>
          <w:p w14:paraId="67690566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Registro e/ou certificação: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 produto deverá estar devidamente registrado junto ao órgão competente, conforme legislação vigente, quando aplicável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  <w:p w14:paraId="43010A99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Marca referência:</w:t>
            </w:r>
            <w:r w:rsidRPr="001367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</w:rPr>
              <w:t>Electrolux, Consul, Brastemp, Panasonic, Continental, Philco, Midea</w:t>
            </w:r>
            <w:r w:rsidRPr="001367B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ou de qualidade equivalente ou superior.</w:t>
            </w:r>
          </w:p>
          <w:p w14:paraId="1A0062AE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CATMAT/CATSER:</w:t>
            </w:r>
            <w:r w:rsidRPr="001367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463056</w:t>
            </w:r>
          </w:p>
          <w:tbl>
            <w:tblPr>
              <w:tblStyle w:val="SimplesTabela211"/>
              <w:tblW w:w="8257" w:type="dxa"/>
              <w:tblLayout w:type="fixed"/>
              <w:tblLook w:val="04A0" w:firstRow="1" w:lastRow="0" w:firstColumn="1" w:lastColumn="0" w:noHBand="0" w:noVBand="1"/>
            </w:tblPr>
            <w:tblGrid>
              <w:gridCol w:w="4146"/>
              <w:gridCol w:w="4111"/>
            </w:tblGrid>
            <w:tr w:rsidR="001367BA" w:rsidRPr="001367BA" w14:paraId="75BB7875" w14:textId="77777777" w:rsidTr="009A61B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1BD6718C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0CCED484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Unidade</w:t>
                  </w:r>
                </w:p>
              </w:tc>
            </w:tr>
            <w:tr w:rsidR="001367BA" w:rsidRPr="001367BA" w14:paraId="1B5865C4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34091CA9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5C9D587C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1367BA" w:rsidRPr="001367BA" w14:paraId="2EE8E2FE" w14:textId="77777777" w:rsidTr="009A61B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2944C614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MARCA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4E6FB7BE" w14:textId="55FE37F1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367BA" w:rsidRPr="001367BA" w14:paraId="4CC54219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3759047D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6D0DFD8F" w14:textId="3A15161D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1367BA" w:rsidRPr="001367BA" w14:paraId="690C322A" w14:textId="77777777" w:rsidTr="009A61B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46858955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0BF249F7" w14:textId="52D7C10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3ED6042" w14:textId="77777777" w:rsidR="001367BA" w:rsidRPr="001367BA" w:rsidRDefault="001367BA" w:rsidP="001367BA">
            <w:pPr>
              <w:spacing w:line="276" w:lineRule="auto"/>
              <w:ind w:right="-10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367BA" w:rsidRPr="001367BA" w14:paraId="703C1BBB" w14:textId="77777777" w:rsidTr="000B1FC4">
        <w:trPr>
          <w:trHeight w:val="7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</w:tcPr>
          <w:p w14:paraId="5430D577" w14:textId="77777777" w:rsidR="001367BA" w:rsidRPr="001367BA" w:rsidRDefault="001367BA" w:rsidP="001367BA">
            <w:pPr>
              <w:numPr>
                <w:ilvl w:val="0"/>
                <w:numId w:val="7"/>
              </w:numPr>
              <w:spacing w:line="276" w:lineRule="auto"/>
              <w:ind w:right="-123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07A0D85" w14:textId="77777777" w:rsidR="001367BA" w:rsidRPr="001367BA" w:rsidRDefault="001367BA" w:rsidP="001367B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2"/>
            <w:tcBorders>
              <w:top w:val="single" w:sz="12" w:space="0" w:color="auto"/>
            </w:tcBorders>
            <w:shd w:val="clear" w:color="auto" w:fill="EDEDED" w:themeFill="accent3" w:themeFillTint="33"/>
          </w:tcPr>
          <w:p w14:paraId="1565989C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IMPRESSORA MULTIFUNCIONAL </w:t>
            </w:r>
            <w:r w:rsidRPr="001367B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– </w:t>
            </w: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TANQUE DE TINTA.</w:t>
            </w:r>
          </w:p>
          <w:p w14:paraId="759C64B9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Descrição: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 xml:space="preserve"> Impressora multifuncional com funções de impressão, cópia e digitalização, tecnologia de impressão jato de tinta colorida de 4 (quatro) cores (CMYK) ou tecnologia superior, sistema de tanque de tinta recarregável, conectividade USB de alta velocidade e Wireless (Wi-Fi), com suporte a Wi-Fi Direct ou tecnologia equivalente. Deverá ser compatível com os sistemas operacionais Windows 10, Windows 11 ou versões superiores. O equipamento deverá possuir alimentador automático de documentos (ADF), bandeja ou gaveta de entrada com capacidade mínima para 100 (cem) folhas tamanho A4, bandeja de saída de papel e compatibilidade com papéis nos formatos A4, Carta e Ofício (215,9 x 355,6 mm). Deverá realizar impressão colorida e monocromática, com resolução de impressão compatível com as especificações do fabricante para a categoria do equipamento. O equipamento deverá operar em tensão elétrica compatível com o padrão nacional vigente e ser fornecido com cabo de alimentação, drivers, softwares necessários ao funcionamento e manual do usuário em língua portuguesa ou acesso digital ao respectivo manual.</w:t>
            </w:r>
          </w:p>
          <w:p w14:paraId="0BD0F510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Embalagem: 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O equipamento deverá ser entregue acondicionado em embalagem original do fabricante, devidamente lacrada, íntegra e adequada ao transporte e armazenamento, contendo todos os componentes, acessórios e itens fornecidos pelo fabricante, incluindo cabos, refis iniciais de tinta, guia de instalação e manual do usuário. A embalagem deverá conter, de forma legível, identificação do fabricante, modelo, número de série, tensão elétrica e demais informações exigidas pela legislação vigente.</w:t>
            </w:r>
          </w:p>
          <w:p w14:paraId="6A5610FF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Validade: 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Garantia mínima de 12 (doze) meses, contada a partir da data do recebimento definitivo do equipamento, contra defeitos de fabricação e funcionamento, com assistência técnica autorizada no território nacional.</w:t>
            </w:r>
          </w:p>
          <w:p w14:paraId="02D6EA98" w14:textId="77777777" w:rsidR="001367BA" w:rsidRPr="001367BA" w:rsidRDefault="001367BA" w:rsidP="001367BA">
            <w:pPr>
              <w:spacing w:line="276" w:lineRule="auto"/>
              <w:ind w:right="3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Registro e/ou certificação: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 produto deverá atender às normas técnicas, certificações e regulamentações vigentes aplicáveis à sua categoria, quando exigidas pelos órgãos competentes.</w:t>
            </w:r>
          </w:p>
          <w:p w14:paraId="09F28889" w14:textId="77777777" w:rsidR="001367BA" w:rsidRPr="001367BA" w:rsidRDefault="001367BA" w:rsidP="001367B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Marca referência:</w:t>
            </w:r>
            <w:r w:rsidRPr="001367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Epson, Canon, HP, Brother, Lexmark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ou de qualidade equivalente ou superior.</w:t>
            </w:r>
          </w:p>
          <w:p w14:paraId="386CB5E8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CATMAT/CATSER: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 xml:space="preserve"> 618566</w:t>
            </w:r>
          </w:p>
          <w:tbl>
            <w:tblPr>
              <w:tblStyle w:val="SimplesTabela211"/>
              <w:tblW w:w="8257" w:type="dxa"/>
              <w:tblLayout w:type="fixed"/>
              <w:tblLook w:val="04A0" w:firstRow="1" w:lastRow="0" w:firstColumn="1" w:lastColumn="0" w:noHBand="0" w:noVBand="1"/>
            </w:tblPr>
            <w:tblGrid>
              <w:gridCol w:w="4146"/>
              <w:gridCol w:w="4111"/>
            </w:tblGrid>
            <w:tr w:rsidR="001367BA" w:rsidRPr="001367BA" w14:paraId="36A3C191" w14:textId="77777777" w:rsidTr="009A61B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3D8B505A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24965767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Unidade</w:t>
                  </w:r>
                </w:p>
              </w:tc>
            </w:tr>
            <w:tr w:rsidR="001367BA" w:rsidRPr="001367BA" w14:paraId="35153302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4345A587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61EBFB51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367BA" w:rsidRPr="001367BA" w14:paraId="3F0C6B2D" w14:textId="77777777" w:rsidTr="009A61B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0952B2BD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MARCA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449FBC6D" w14:textId="26D31193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367BA" w:rsidRPr="001367BA" w14:paraId="037B28CB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5A78856C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5CA36589" w14:textId="2C7336E1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367BA" w:rsidRPr="001367BA" w14:paraId="04EF34AB" w14:textId="77777777" w:rsidTr="009A61B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26D89611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5E01C4FE" w14:textId="3BEE3B35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67C44947" w14:textId="77777777" w:rsidR="001367BA" w:rsidRPr="001367BA" w:rsidRDefault="001367BA" w:rsidP="001367B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7BA" w:rsidRPr="001367BA" w14:paraId="04C41E2F" w14:textId="77777777" w:rsidTr="009A61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</w:tcPr>
          <w:p w14:paraId="4D00C733" w14:textId="77777777" w:rsidR="001367BA" w:rsidRPr="001367BA" w:rsidRDefault="001367BA" w:rsidP="001367BA">
            <w:pPr>
              <w:numPr>
                <w:ilvl w:val="0"/>
                <w:numId w:val="7"/>
              </w:numPr>
              <w:snapToGrid w:val="0"/>
              <w:spacing w:line="276" w:lineRule="auto"/>
              <w:ind w:right="-123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EDEDED" w:themeFill="accent3" w:themeFillTint="33"/>
          </w:tcPr>
          <w:p w14:paraId="31E6C984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MÁQUINA DE LAVAR ROUPA AUTOMÁTICA TIPO LAVADORA E SECADORA – CAPACIDADE 11 KG.</w:t>
            </w:r>
          </w:p>
          <w:p w14:paraId="7DCDAC8F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Máquina de lavar roupa automática, tipo lavadora e secadora, com capacidade mínima de 11 kg para lavagem, sistema de abertura frontal (front load), trava de segurança na porta, gabinete preferencialmente na cor branca, cesto confeccionado em material metálico resistente à corrosão, funções automáticas de lavagem e secagem, múltiplos programas de operação para diferentes tipos de tecidos, controle eletrônico de temperatura e centrifugação, alimentação elétrica de 127 V, frequência compatível com o padrão nacional, painel de controle eletrônico com indicadores visuais de funcionamento e dispositivos de segurança que impeçam a abertura da porta durante a operação. O equipamento deverá atender às normas técnicas e regulamentações vigentes aplicáveis à categoria do produto.</w:t>
            </w:r>
          </w:p>
          <w:p w14:paraId="5661E175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Embalagem: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O equipamento deverá ser acondicionado em embalagem apropriada, resistente e lacrada, contendo proteção interna contra impactos e avarias durante o transporte e armazenamento. A embalagem deverá conter, de forma legível, as seguintes informações: nome do fabricante, modelo do produto, número de série, tensão elétrica, capacidade, data de fabricação, manual de instruções em língua portuguesa e certificado de garantia.</w:t>
            </w:r>
          </w:p>
          <w:p w14:paraId="04133AEC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Validade: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Garantia mínima de 12 (doze) meses, contada a partir da data do recebimento definitivo do equipamento, contra defeitos de fabricação e funcionamento, com assistência técnica autorizada no território nacional.</w:t>
            </w:r>
          </w:p>
          <w:p w14:paraId="70C8150C" w14:textId="77777777" w:rsidR="001367BA" w:rsidRPr="001367BA" w:rsidRDefault="001367BA" w:rsidP="001367BA">
            <w:pPr>
              <w:spacing w:line="276" w:lineRule="auto"/>
              <w:ind w:right="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Registro e/ou Certificação: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 produto deverá atender às normas técnicas, certificações e regulamentações vigentes aplicáveis à sua categoria, quando exigidas pelos órgãos competentes.</w:t>
            </w:r>
          </w:p>
          <w:p w14:paraId="46DC58BB" w14:textId="77777777" w:rsidR="001367BA" w:rsidRPr="001367BA" w:rsidRDefault="001367BA" w:rsidP="001367B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Marca referência:</w:t>
            </w:r>
            <w:r w:rsidRPr="001367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LG, Samsung, Electrolux, Midea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ou de qualidade equivalente ou superior.</w:t>
            </w:r>
          </w:p>
          <w:p w14:paraId="0E44E304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CATMAT/CATSER: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</w:p>
          <w:tbl>
            <w:tblPr>
              <w:tblStyle w:val="SimplesTabela211"/>
              <w:tblW w:w="8257" w:type="dxa"/>
              <w:tblLayout w:type="fixed"/>
              <w:tblLook w:val="04A0" w:firstRow="1" w:lastRow="0" w:firstColumn="1" w:lastColumn="0" w:noHBand="0" w:noVBand="1"/>
            </w:tblPr>
            <w:tblGrid>
              <w:gridCol w:w="4146"/>
              <w:gridCol w:w="4111"/>
            </w:tblGrid>
            <w:tr w:rsidR="001367BA" w:rsidRPr="001367BA" w14:paraId="750120E1" w14:textId="77777777" w:rsidTr="009A61B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03C5C535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552B30EF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Unidade</w:t>
                  </w:r>
                </w:p>
              </w:tc>
            </w:tr>
            <w:tr w:rsidR="001367BA" w:rsidRPr="001367BA" w14:paraId="7FE6719E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475752B2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7C0C5359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1367BA" w:rsidRPr="001367BA" w14:paraId="3F48C6E8" w14:textId="77777777" w:rsidTr="009A61B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46A1B701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MARCA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44F67DE6" w14:textId="41F5CD71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367BA" w:rsidRPr="001367BA" w14:paraId="683F196F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660390C4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31D58AEB" w14:textId="2DD76E4E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1367BA" w:rsidRPr="001367BA" w14:paraId="0E61A5E8" w14:textId="77777777" w:rsidTr="009A61B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</w:tcPr>
                <w:p w14:paraId="57BF9CC7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6CEE55E2" w14:textId="3CAF8040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532670D9" w14:textId="77777777" w:rsidR="001367BA" w:rsidRPr="001367BA" w:rsidRDefault="001367BA" w:rsidP="001367BA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7BA" w:rsidRPr="001367BA" w14:paraId="73666ACC" w14:textId="77777777" w:rsidTr="009A61BB">
        <w:trPr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</w:tcPr>
          <w:p w14:paraId="72C6B362" w14:textId="77777777" w:rsidR="001367BA" w:rsidRPr="001367BA" w:rsidRDefault="001367BA" w:rsidP="001367BA">
            <w:pPr>
              <w:numPr>
                <w:ilvl w:val="0"/>
                <w:numId w:val="7"/>
              </w:numPr>
              <w:snapToGrid w:val="0"/>
              <w:spacing w:line="276" w:lineRule="auto"/>
              <w:ind w:right="-123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5" w:type="dxa"/>
            <w:gridSpan w:val="2"/>
            <w:tcBorders>
              <w:top w:val="single" w:sz="12" w:space="0" w:color="auto"/>
            </w:tcBorders>
            <w:shd w:val="clear" w:color="auto" w:fill="EDEDED" w:themeFill="accent3" w:themeFillTint="33"/>
          </w:tcPr>
          <w:p w14:paraId="4BDCAD4A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MONITOR LED WIDESCREEN FULL HD PARA USO CORPORATIVO.</w:t>
            </w:r>
          </w:p>
          <w:p w14:paraId="6BF0BEEE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Monitor de vídeo com tecnologia de iluminação LED, tela plana com superfície antirreflexo, área visível mínima de 23 (vinte e três) polegadas e máxima de 30 (trinta) polegadas, formato Widescreen, proporção 16:9 e resolução mínima Full HD de 1920 x 1080 pixels. O equipamento deverá possuir ajuste ergonômico de altura. Deverá possuir, no mínimo, 1 (uma) interface HDMI. Fonte de alimentação interna ou externa com seleção automática de tensão, compatível com faixa de operação entre 100 e 240 VAC e frequência de 50/60 Hz. O equipamento deverá ser fornecido com todos os cabos, acessórios e itens necessários à sua instalação e utilização, incluindo cabo de alimentação e cabo compatível com a interface de vídeo disponibilizada.</w:t>
            </w:r>
          </w:p>
          <w:p w14:paraId="0DD9A281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Embalagem: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produto deverá ser entregue em embalagem original do fabricante, devidamente lacrada, íntegra e adequada ao transporte e armazenamento, contendo todos os componentes e acessórios fornecidos pelo fabricante. A embalagem deverá conter, de forma legível, identificação do fabricante, modelo, número de série, tensão elétrica e demais informações exigidas pela legislação vigente.</w:t>
            </w:r>
          </w:p>
          <w:p w14:paraId="713BF405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Validade: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Garantia mínima de 12 (doze) meses, contada a partir da data do recebimento definitivo do equipamento, contra defeitos de fabricação e funcionamento, com assistência técnica autorizada no território nacional.</w:t>
            </w:r>
          </w:p>
          <w:p w14:paraId="240D56C2" w14:textId="77777777" w:rsidR="001367BA" w:rsidRPr="001367BA" w:rsidRDefault="001367BA" w:rsidP="001367BA">
            <w:pPr>
              <w:spacing w:line="276" w:lineRule="auto"/>
              <w:ind w:right="3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Registro e/ou Certificação: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 produto deverá atender às normas técnicas, certificações e regulamentações vigentes aplicáveis à sua categoria, quando exigidas pelos órgãos competentes.</w:t>
            </w:r>
          </w:p>
          <w:p w14:paraId="2EC61C88" w14:textId="77777777" w:rsidR="001367BA" w:rsidRPr="001367BA" w:rsidRDefault="001367BA" w:rsidP="001367B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 referência: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Dell, LG, Samsung, AOC, Lenovo 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>ou de qualidade equivalente ou superior.</w:t>
            </w:r>
          </w:p>
          <w:p w14:paraId="01414EE6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367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CATMAT/CATSER:</w:t>
            </w:r>
            <w:r w:rsidRPr="001367BA">
              <w:rPr>
                <w:rFonts w:ascii="Times New Roman" w:hAnsi="Times New Roman" w:cs="Times New Roman"/>
                <w:sz w:val="20"/>
                <w:szCs w:val="20"/>
              </w:rPr>
              <w:t xml:space="preserve"> 626432</w:t>
            </w:r>
          </w:p>
          <w:tbl>
            <w:tblPr>
              <w:tblStyle w:val="SimplesTabela211"/>
              <w:tblW w:w="8257" w:type="dxa"/>
              <w:tblLayout w:type="fixed"/>
              <w:tblLook w:val="04A0" w:firstRow="1" w:lastRow="0" w:firstColumn="1" w:lastColumn="0" w:noHBand="0" w:noVBand="1"/>
            </w:tblPr>
            <w:tblGrid>
              <w:gridCol w:w="4146"/>
              <w:gridCol w:w="4111"/>
            </w:tblGrid>
            <w:tr w:rsidR="001367BA" w:rsidRPr="001367BA" w14:paraId="5228B165" w14:textId="77777777" w:rsidTr="009A61B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8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417C7797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5F04B1DF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sz w:val="20"/>
                      <w:szCs w:val="20"/>
                    </w:rPr>
                    <w:t>Unidade</w:t>
                  </w:r>
                </w:p>
              </w:tc>
            </w:tr>
            <w:tr w:rsidR="001367BA" w:rsidRPr="001367BA" w14:paraId="7E184A5E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9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7E2A536B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QUANTIDADE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38CF2702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1367BA" w:rsidRPr="001367BA" w14:paraId="164AC7B6" w14:textId="77777777" w:rsidTr="009A61BB">
              <w:trPr>
                <w:trHeight w:val="28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04EA05C4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MARCA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14:paraId="20EBEF5F" w14:textId="662134AE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367BA" w:rsidRPr="001367BA" w14:paraId="10476F52" w14:textId="77777777" w:rsidTr="009A61B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9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4DDC4D6F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17937DA2" w14:textId="33D7EFE4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367BA" w:rsidRPr="001367BA" w14:paraId="4B19ECAF" w14:textId="77777777" w:rsidTr="009A61BB">
              <w:trPr>
                <w:trHeight w:val="246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146" w:type="dxa"/>
                  <w:vAlign w:val="center"/>
                </w:tcPr>
                <w:p w14:paraId="1F864A7F" w14:textId="77777777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67BA">
                    <w:rPr>
                      <w:rFonts w:ascii="Times New Roman" w:hAnsi="Times New Roman" w:cs="Times New Roman"/>
                      <w:sz w:val="20"/>
                      <w:szCs w:val="20"/>
                    </w:rPr>
                    <w:t>VALOR TOTAL (R$)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7DE4BC54" w14:textId="7E1AD318" w:rsidR="001367BA" w:rsidRPr="001367BA" w:rsidRDefault="001367BA" w:rsidP="001367BA">
                  <w:pPr>
                    <w:spacing w:line="276" w:lineRule="auto"/>
                    <w:ind w:right="-102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3C99CD51" w14:textId="77777777" w:rsidR="001367BA" w:rsidRPr="001367BA" w:rsidRDefault="001367BA" w:rsidP="001367BA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7BA" w:rsidRPr="001367BA" w14:paraId="55059BC6" w14:textId="77777777" w:rsidTr="009A61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3B1C142A" w14:textId="77777777" w:rsidR="001367BA" w:rsidRPr="001367BA" w:rsidRDefault="001367BA" w:rsidP="001367B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367B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VALOR TOTAL GERAL ESTIMADO (R$)</w:t>
            </w:r>
          </w:p>
        </w:tc>
        <w:tc>
          <w:tcPr>
            <w:tcW w:w="49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3F3E5311" w14:textId="22EEE5E2" w:rsidR="001367BA" w:rsidRPr="001367BA" w:rsidRDefault="001367BA" w:rsidP="001367B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</w:p>
        </w:tc>
      </w:tr>
    </w:tbl>
    <w:p w14:paraId="108A6193" w14:textId="2C3C9CAD" w:rsidR="00C55FAF" w:rsidRPr="00C55FAF" w:rsidRDefault="00C55FAF" w:rsidP="00C55FAF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t-BR"/>
          <w14:ligatures w14:val="none"/>
        </w:rPr>
      </w:pPr>
    </w:p>
    <w:p w14:paraId="274C6C32" w14:textId="645F8C25" w:rsidR="00275986" w:rsidRPr="00275986" w:rsidRDefault="00275986" w:rsidP="00E61882">
      <w:pPr>
        <w:tabs>
          <w:tab w:val="left" w:pos="1380"/>
        </w:tabs>
        <w:ind w:left="-1134"/>
        <w:rPr>
          <w:rFonts w:ascii="Times New Roman" w:hAnsi="Times New Roman" w:cs="Times New Roman"/>
          <w:sz w:val="24"/>
          <w:szCs w:val="24"/>
        </w:rPr>
      </w:pPr>
    </w:p>
    <w:sectPr w:rsidR="00275986" w:rsidRPr="00275986" w:rsidSect="00C03C9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2" w:right="1701" w:bottom="709" w:left="1701" w:header="142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53EFB" w14:textId="77777777" w:rsidR="0016208A" w:rsidRDefault="0016208A" w:rsidP="002E17F7">
      <w:pPr>
        <w:spacing w:after="0" w:line="240" w:lineRule="auto"/>
      </w:pPr>
      <w:r>
        <w:separator/>
      </w:r>
    </w:p>
  </w:endnote>
  <w:endnote w:type="continuationSeparator" w:id="0">
    <w:p w14:paraId="5B855121" w14:textId="77777777" w:rsidR="0016208A" w:rsidRDefault="0016208A" w:rsidP="002E17F7">
      <w:pPr>
        <w:spacing w:after="0" w:line="240" w:lineRule="auto"/>
      </w:pPr>
      <w:r>
        <w:continuationSeparator/>
      </w:r>
    </w:p>
  </w:endnote>
  <w:endnote w:type="continuationNotice" w:id="1">
    <w:p w14:paraId="4E41778A" w14:textId="77777777" w:rsidR="0016208A" w:rsidRDefault="001620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7302832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979456092"/>
          <w:docPartObj>
            <w:docPartGallery w:val="Page Numbers (Top of Page)"/>
            <w:docPartUnique/>
          </w:docPartObj>
        </w:sdtPr>
        <w:sdtEndPr/>
        <w:sdtContent>
          <w:p w14:paraId="09D4D34E" w14:textId="3E9D1BEF" w:rsidR="00104546" w:rsidRPr="00B037AB" w:rsidRDefault="0016208A" w:rsidP="00104546">
            <w:pPr>
              <w:pStyle w:val="Rodap"/>
              <w:ind w:right="-1135"/>
              <w:rPr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450633955"/>
                <w:docPartObj>
                  <w:docPartGallery w:val="Page Numbers (Top of Page)"/>
                  <w:docPartUnique/>
                </w:docPartObj>
              </w:sdtPr>
              <w:sdtEndPr/>
              <w:sdtContent>
                <w:r w:rsidR="00104546">
                  <w:rPr>
                    <w:noProof/>
                    <w:lang w:eastAsia="pt-BR"/>
                  </w:rPr>
                  <mc:AlternateContent>
                    <mc:Choice Requires="wps">
                      <w:drawing>
                        <wp:anchor distT="0" distB="0" distL="114300" distR="114300" simplePos="0" relativeHeight="251706368" behindDoc="1" locked="0" layoutInCell="1" allowOverlap="1" wp14:anchorId="06627EB6" wp14:editId="0BA3C5BE">
                          <wp:simplePos x="0" y="0"/>
                          <wp:positionH relativeFrom="column">
                            <wp:posOffset>-226695</wp:posOffset>
                          </wp:positionH>
                          <wp:positionV relativeFrom="paragraph">
                            <wp:posOffset>119380</wp:posOffset>
                          </wp:positionV>
                          <wp:extent cx="2166620" cy="262255"/>
                          <wp:effectExtent l="0" t="0" r="0" b="4445"/>
                          <wp:wrapNone/>
                          <wp:docPr id="1808804330" name="Caixa de Texto 3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2166620" cy="2622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ABB2653" w14:textId="77777777" w:rsidR="00104546" w:rsidRPr="00AD2B7E" w:rsidRDefault="00104546" w:rsidP="00104546">
                                      <w:pPr>
                                        <w:rPr>
                                          <w:rFonts w:ascii="Broadway" w:hAnsi="Broadway" w:cs="Times New Roman"/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rFonts w:ascii="Broadway" w:hAnsi="Broadway" w:cs="Times New Roman"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  <w:r w:rsidRPr="00AD2B7E">
                                        <w:rPr>
                                          <w:rFonts w:ascii="Broadway" w:hAnsi="Broadway" w:cs="Times New Roman"/>
                                          <w:color w:val="FFFFFF" w:themeColor="background1"/>
                                        </w:rPr>
                                        <w:t>Poder Legislativo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06627EB6"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_x0000_s1027" type="#_x0000_t202" style="position:absolute;margin-left:-17.85pt;margin-top:9.4pt;width:170.6pt;height:20.6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" filled="f" stroked="f" strokeweight=".5pt">
                          <v:textbox>
                            <w:txbxContent>
                              <w:p w14:paraId="6ABB2653" w14:textId="77777777" w:rsidR="00104546" w:rsidRPr="00AD2B7E" w:rsidRDefault="00104546" w:rsidP="00104546">
                                <w:pPr>
                                  <w:rPr>
                                    <w:rFonts w:ascii="Broadway" w:hAnsi="Broadway" w:cs="Times New Roman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Broadway" w:hAnsi="Broadway" w:cs="Times New Roman"/>
                                    <w:color w:val="FFFFFF" w:themeColor="background1"/>
                                  </w:rPr>
                                  <w:t xml:space="preserve">     </w:t>
                                </w:r>
                                <w:r w:rsidRPr="00AD2B7E">
                                  <w:rPr>
                                    <w:rFonts w:ascii="Broadway" w:hAnsi="Broadway" w:cs="Times New Roman"/>
                                    <w:color w:val="FFFFFF" w:themeColor="background1"/>
                                  </w:rPr>
                                  <w:t>Poder Legislativo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</w:sdtContent>
            </w:sdt>
          </w:p>
          <w:sdt>
            <w:sdtPr>
              <w:rPr>
                <w:rFonts w:ascii="Times New Roman" w:hAnsi="Times New Roman" w:cs="Times New Roman"/>
                <w:sz w:val="20"/>
                <w:szCs w:val="20"/>
              </w:rPr>
              <w:id w:val="-2048749779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rPr>
                    <w:rFonts w:ascii="Times New Roman" w:hAnsi="Times New Roman" w:cs="Times New Roman"/>
                    <w:sz w:val="20"/>
                    <w:szCs w:val="20"/>
                  </w:rPr>
                  <w:id w:val="6337282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14:paraId="1650A1E6" w14:textId="167B44E6" w:rsidR="00316BEA" w:rsidRPr="00B037AB" w:rsidRDefault="0016208A" w:rsidP="00316BEA">
                    <w:pPr>
                      <w:pStyle w:val="Rodap"/>
                      <w:ind w:right="-1135"/>
                      <w:rPr>
                        <w:sz w:val="20"/>
                        <w:szCs w:val="2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id w:val="-901751546"/>
                        <w:docPartObj>
                          <w:docPartGallery w:val="Page Numbers (Top of Page)"/>
                          <w:docPartUnique/>
                        </w:docPartObj>
                      </w:sdtPr>
                      <w:sdtEndPr/>
                      <w:sdtContent>
                        <w:r w:rsidR="00316BEA">
                          <w:rPr>
                            <w:noProof/>
                            <w:lang w:eastAsia="pt-B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1184" behindDoc="1" locked="0" layoutInCell="1" allowOverlap="1" wp14:anchorId="596C0C3E" wp14:editId="211E92A6">
                                  <wp:simplePos x="0" y="0"/>
                                  <wp:positionH relativeFrom="column">
                                    <wp:posOffset>-226695</wp:posOffset>
                                  </wp:positionH>
                                  <wp:positionV relativeFrom="paragraph">
                                    <wp:posOffset>119380</wp:posOffset>
                                  </wp:positionV>
                                  <wp:extent cx="2166620" cy="262255"/>
                                  <wp:effectExtent l="0" t="0" r="0" b="4445"/>
                                  <wp:wrapNone/>
                                  <wp:docPr id="1202484830" name="Caixa de Texto 3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 txBox="1"/>
                                        <wps:spPr>
                                          <a:xfrm>
                                            <a:off x="0" y="0"/>
                                            <a:ext cx="2166620" cy="262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3C6253D8" w14:textId="77777777" w:rsidR="00316BEA" w:rsidRPr="00AD2B7E" w:rsidRDefault="00316BEA" w:rsidP="00316BEA">
                                              <w:pPr>
                                                <w:rPr>
                                                  <w:rFonts w:ascii="Broadway" w:hAnsi="Broadway" w:cs="Times New Roman"/>
                                                  <w:color w:val="FFFFFF" w:themeColor="background1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Broadway" w:hAnsi="Broadway" w:cs="Times New Roman"/>
                                                  <w:color w:val="FFFFFF" w:themeColor="background1"/>
                                                </w:rPr>
                                                <w:t xml:space="preserve">     </w:t>
                                              </w:r>
                                              <w:r w:rsidRPr="00AD2B7E">
                                                <w:rPr>
                                                  <w:rFonts w:ascii="Broadway" w:hAnsi="Broadway" w:cs="Times New Roman"/>
                                                  <w:color w:val="FFFFFF" w:themeColor="background1"/>
                                                </w:rPr>
                                                <w:t>Poder Legislativo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596C0C3E" id="_x0000_s1028" type="#_x0000_t202" style="position:absolute;margin-left:-17.85pt;margin-top:9.4pt;width:170.6pt;height:20.65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" filled="f" stroked="f" strokeweight=".5pt">
                                  <v:textbox>
                                    <w:txbxContent>
                                      <w:p w14:paraId="3C6253D8" w14:textId="77777777" w:rsidR="00316BEA" w:rsidRPr="00AD2B7E" w:rsidRDefault="00316BEA" w:rsidP="00316BEA">
                                        <w:pPr>
                                          <w:rPr>
                                            <w:rFonts w:ascii="Broadway" w:hAnsi="Broadway" w:cs="Times New Roman"/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rFonts w:ascii="Broadway" w:hAnsi="Broadway" w:cs="Times New Roman"/>
                                            <w:color w:val="FFFFFF" w:themeColor="background1"/>
                                          </w:rPr>
                                          <w:t xml:space="preserve">     </w:t>
                                        </w:r>
                                        <w:r w:rsidRPr="00AD2B7E">
                                          <w:rPr>
                                            <w:rFonts w:ascii="Broadway" w:hAnsi="Broadway" w:cs="Times New Roman"/>
                                            <w:color w:val="FFFFFF" w:themeColor="background1"/>
                                          </w:rPr>
                                          <w:t>Poder Legislativo</w:t>
                                        </w:r>
                                      </w:p>
                                    </w:txbxContent>
                                  </v:textbox>
                                </v:shape>
                              </w:pict>
                            </mc:Fallback>
                          </mc:AlternateContent>
                        </w:r>
                      </w:sdtContent>
                    </w:sdt>
                  </w:p>
                  <w:p w14:paraId="30D617CE" w14:textId="6C565D14" w:rsidR="00786AAE" w:rsidRPr="00504F67" w:rsidRDefault="00316BEA" w:rsidP="002B725C">
                    <w:pPr>
                      <w:pStyle w:val="Rodap"/>
                      <w:tabs>
                        <w:tab w:val="clear" w:pos="8504"/>
                        <w:tab w:val="left" w:pos="2511"/>
                        <w:tab w:val="right" w:pos="9639"/>
                      </w:tabs>
                      <w:ind w:right="-1135"/>
                      <w:jc w:val="righ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504F6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Página </w:t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C55FAF">
                      <w:rPr>
                        <w:rFonts w:ascii="Times New Roman" w:hAnsi="Times New Roman" w:cs="Times New Roman"/>
                        <w:b/>
                        <w:bCs/>
                        <w:noProof/>
                        <w:sz w:val="20"/>
                        <w:szCs w:val="20"/>
                      </w:rPr>
                      <w:t>3</w:t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 w:rsidRPr="00504F6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de </w:t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C55FAF">
                      <w:rPr>
                        <w:rFonts w:ascii="Times New Roman" w:hAnsi="Times New Roman" w:cs="Times New Roman"/>
                        <w:b/>
                        <w:bCs/>
                        <w:noProof/>
                        <w:sz w:val="20"/>
                        <w:szCs w:val="20"/>
                      </w:rPr>
                      <w:t>3</w:t>
                    </w:r>
                    <w:r w:rsidRPr="00504F6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DD917" w14:textId="77777777" w:rsidR="0077784D" w:rsidRDefault="0077784D" w:rsidP="0077784D">
    <w:pPr>
      <w:pStyle w:val="Rodap"/>
      <w:ind w:right="-113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</w:p>
  <w:sdt>
    <w:sdtPr>
      <w:rPr>
        <w:rFonts w:ascii="Times New Roman" w:hAnsi="Times New Roman" w:cs="Times New Roman"/>
        <w:sz w:val="20"/>
        <w:szCs w:val="20"/>
      </w:rPr>
      <w:id w:val="194681535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146026457"/>
          <w:docPartObj>
            <w:docPartGallery w:val="Page Numbers (Top of Page)"/>
            <w:docPartUnique/>
          </w:docPartObj>
        </w:sdtPr>
        <w:sdtEndPr/>
        <w:sdtContent>
          <w:p w14:paraId="1122A3E9" w14:textId="6A4E5D81" w:rsidR="0077784D" w:rsidRPr="00B037AB" w:rsidRDefault="0016208A" w:rsidP="0077784D">
            <w:pPr>
              <w:pStyle w:val="Rodap"/>
              <w:ind w:right="-1135"/>
              <w:rPr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330991036"/>
                <w:docPartObj>
                  <w:docPartGallery w:val="Page Numbers (Top of Page)"/>
                  <w:docPartUnique/>
                </w:docPartObj>
              </w:sdtPr>
              <w:sdtEndPr/>
              <w:sdtContent>
                <w:r w:rsidR="0077784D">
                  <w:rPr>
                    <w:noProof/>
                    <w:lang w:eastAsia="pt-BR"/>
                  </w:rPr>
                  <mc:AlternateContent>
                    <mc:Choice Requires="wps">
                      <w:drawing>
                        <wp:anchor distT="0" distB="0" distL="114300" distR="114300" simplePos="0" relativeHeight="251723776" behindDoc="1" locked="0" layoutInCell="1" allowOverlap="1" wp14:anchorId="1F74AC11" wp14:editId="59F9D593">
                          <wp:simplePos x="0" y="0"/>
                          <wp:positionH relativeFrom="column">
                            <wp:posOffset>-226695</wp:posOffset>
                          </wp:positionH>
                          <wp:positionV relativeFrom="paragraph">
                            <wp:posOffset>119380</wp:posOffset>
                          </wp:positionV>
                          <wp:extent cx="2166620" cy="262255"/>
                          <wp:effectExtent l="0" t="0" r="0" b="4445"/>
                          <wp:wrapNone/>
                          <wp:docPr id="1096540114" name="Caixa de Texto 3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2166620" cy="2622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D9FBD9C" w14:textId="77777777" w:rsidR="0077784D" w:rsidRPr="00AD2B7E" w:rsidRDefault="0077784D" w:rsidP="0077784D">
                                      <w:pPr>
                                        <w:rPr>
                                          <w:rFonts w:ascii="Broadway" w:hAnsi="Broadway" w:cs="Times New Roman"/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rFonts w:ascii="Broadway" w:hAnsi="Broadway" w:cs="Times New Roman"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  <w:r w:rsidRPr="00AD2B7E">
                                        <w:rPr>
                                          <w:rFonts w:ascii="Broadway" w:hAnsi="Broadway" w:cs="Times New Roman"/>
                                          <w:color w:val="FFFFFF" w:themeColor="background1"/>
                                        </w:rPr>
                                        <w:t>Poder Legislativo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F74AC11"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_x0000_s1031" type="#_x0000_t202" style="position:absolute;margin-left:-17.85pt;margin-top:9.4pt;width:170.6pt;height:20.65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" filled="f" stroked="f" strokeweight=".5pt">
                          <v:textbox>
                            <w:txbxContent>
                              <w:p w14:paraId="2D9FBD9C" w14:textId="77777777" w:rsidR="0077784D" w:rsidRPr="00AD2B7E" w:rsidRDefault="0077784D" w:rsidP="0077784D">
                                <w:pPr>
                                  <w:rPr>
                                    <w:rFonts w:ascii="Broadway" w:hAnsi="Broadway" w:cs="Times New Roman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Broadway" w:hAnsi="Broadway" w:cs="Times New Roman"/>
                                    <w:color w:val="FFFFFF" w:themeColor="background1"/>
                                  </w:rPr>
                                  <w:t xml:space="preserve">     </w:t>
                                </w:r>
                                <w:r w:rsidRPr="00AD2B7E">
                                  <w:rPr>
                                    <w:rFonts w:ascii="Broadway" w:hAnsi="Broadway" w:cs="Times New Roman"/>
                                    <w:color w:val="FFFFFF" w:themeColor="background1"/>
                                  </w:rPr>
                                  <w:t>Poder Legislativo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</w:sdtContent>
            </w:sdt>
          </w:p>
          <w:p w14:paraId="78F6C921" w14:textId="16A0FCEE" w:rsidR="0077784D" w:rsidRPr="00301125" w:rsidRDefault="00737644" w:rsidP="000D5763">
            <w:pPr>
              <w:pStyle w:val="Rodap"/>
              <w:ind w:right="-1135"/>
              <w:rPr>
                <w:sz w:val="20"/>
                <w:szCs w:val="20"/>
              </w:rPr>
            </w:pP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0835A97" wp14:editId="7290B4A1">
                      <wp:simplePos x="0" y="0"/>
                      <wp:positionH relativeFrom="column">
                        <wp:posOffset>-1066240</wp:posOffset>
                      </wp:positionH>
                      <wp:positionV relativeFrom="paragraph">
                        <wp:posOffset>122867</wp:posOffset>
                      </wp:positionV>
                      <wp:extent cx="238125" cy="173355"/>
                      <wp:effectExtent l="0" t="24765" r="41910" b="41910"/>
                      <wp:wrapNone/>
                      <wp:docPr id="309625936" name="Triângulo isóscele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8125" cy="173355"/>
                              </a:xfrm>
                              <a:prstGeom prst="triangle">
                                <a:avLst>
                                  <a:gd name="adj" fmla="val 49365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619F67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Triângulo isósceles 6" o:spid="_x0000_s1026" type="#_x0000_t5" style="position:absolute;margin-left:-83.95pt;margin-top:9.65pt;width:18.75pt;height:13.65pt;rotation: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" adj="10663" fillcolor="white [3212]" strokecolor="white [3212]" strokeweight="1pt"/>
                  </w:pict>
                </mc:Fallback>
              </mc:AlternateContent>
            </w:r>
            <w:r w:rsidR="0077784D"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7F979B6" wp14:editId="7ACB74D7">
                      <wp:simplePos x="0" y="0"/>
                      <wp:positionH relativeFrom="column">
                        <wp:posOffset>-1077378</wp:posOffset>
                      </wp:positionH>
                      <wp:positionV relativeFrom="paragraph">
                        <wp:posOffset>111348</wp:posOffset>
                      </wp:positionV>
                      <wp:extent cx="234942" cy="252500"/>
                      <wp:effectExtent l="0" t="27940" r="42545" b="42545"/>
                      <wp:wrapNone/>
                      <wp:docPr id="808341557" name="Triângulo isóscele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4942" cy="25250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E7B456" id="Triângulo isósceles 6" o:spid="_x0000_s1026" type="#_x0000_t5" style="position:absolute;margin-left:-84.85pt;margin-top:8.75pt;width:18.5pt;height:19.9pt;rotation: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" fillcolor="white [3212]" strokecolor="white [3212]" strokeweight="1pt"/>
                  </w:pict>
                </mc:Fallback>
              </mc:AlternateContent>
            </w:r>
            <w:r w:rsidR="0077784D"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1728" behindDoc="1" locked="0" layoutInCell="1" allowOverlap="1" wp14:anchorId="755A4F42" wp14:editId="249F9C6D">
                      <wp:simplePos x="0" y="0"/>
                      <wp:positionH relativeFrom="column">
                        <wp:posOffset>-226695</wp:posOffset>
                      </wp:positionH>
                      <wp:positionV relativeFrom="paragraph">
                        <wp:posOffset>119380</wp:posOffset>
                      </wp:positionV>
                      <wp:extent cx="2166620" cy="262255"/>
                      <wp:effectExtent l="0" t="0" r="0" b="4445"/>
                      <wp:wrapNone/>
                      <wp:docPr id="1683309572" name="Caixa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662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027F79" w14:textId="77777777" w:rsidR="0077784D" w:rsidRPr="00AD2B7E" w:rsidRDefault="0077784D" w:rsidP="0077784D">
                                  <w:pPr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  <w:t xml:space="preserve">     </w:t>
                                  </w:r>
                                  <w:r w:rsidRPr="00AD2B7E"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  <w:t>Poder Legislativo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5A4F42" id="_x0000_s1032" type="#_x0000_t202" style="position:absolute;margin-left:-17.85pt;margin-top:9.4pt;width:170.6pt;height:20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" filled="f" stroked="f" strokeweight=".5pt">
                      <v:textbox>
                        <w:txbxContent>
                          <w:p w14:paraId="1A027F79" w14:textId="77777777" w:rsidR="0077784D" w:rsidRPr="00AD2B7E" w:rsidRDefault="0077784D" w:rsidP="0077784D">
                            <w:pPr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  <w:t xml:space="preserve">     </w:t>
                            </w:r>
                            <w:r w:rsidRPr="00AD2B7E"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  <w:t>Poder Legislativo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13968B0" w14:textId="25E09C2F" w:rsidR="00B037AB" w:rsidRPr="00941E87" w:rsidRDefault="0077784D" w:rsidP="005045A7">
            <w:pPr>
              <w:pStyle w:val="Rodap"/>
              <w:tabs>
                <w:tab w:val="clear" w:pos="8504"/>
                <w:tab w:val="left" w:pos="2511"/>
                <w:tab w:val="right" w:pos="9639"/>
              </w:tabs>
              <w:ind w:right="-113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4F67">
              <w:rPr>
                <w:rFonts w:ascii="Times New Roman" w:hAnsi="Times New Roman" w:cs="Times New Roman"/>
                <w:sz w:val="20"/>
                <w:szCs w:val="20"/>
              </w:rPr>
              <w:t xml:space="preserve">Página 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504F6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A0B9F" w14:textId="77777777" w:rsidR="0016208A" w:rsidRDefault="0016208A" w:rsidP="002E17F7">
      <w:pPr>
        <w:spacing w:after="0" w:line="240" w:lineRule="auto"/>
      </w:pPr>
      <w:r>
        <w:separator/>
      </w:r>
    </w:p>
  </w:footnote>
  <w:footnote w:type="continuationSeparator" w:id="0">
    <w:p w14:paraId="7DC55CA1" w14:textId="77777777" w:rsidR="0016208A" w:rsidRDefault="0016208A" w:rsidP="002E17F7">
      <w:pPr>
        <w:spacing w:after="0" w:line="240" w:lineRule="auto"/>
      </w:pPr>
      <w:r>
        <w:continuationSeparator/>
      </w:r>
    </w:p>
  </w:footnote>
  <w:footnote w:type="continuationNotice" w:id="1">
    <w:p w14:paraId="1228A0C7" w14:textId="77777777" w:rsidR="0016208A" w:rsidRDefault="0016208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C8D0D" w14:textId="309B0014" w:rsidR="00D114F5" w:rsidRDefault="00D114F5" w:rsidP="00D114F5">
    <w:pPr>
      <w:pStyle w:val="Rodap"/>
      <w:ind w:right="-1135"/>
      <w:rPr>
        <w:rFonts w:ascii="Times New Roman" w:hAnsi="Times New Roman" w:cs="Times New Roman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775CE4EF" wp14:editId="455EC2ED">
              <wp:simplePos x="0" y="0"/>
              <wp:positionH relativeFrom="column">
                <wp:posOffset>-1002439</wp:posOffset>
              </wp:positionH>
              <wp:positionV relativeFrom="paragraph">
                <wp:posOffset>151849</wp:posOffset>
              </wp:positionV>
              <wp:extent cx="238126" cy="173355"/>
              <wp:effectExtent l="0" t="24765" r="41910" b="41910"/>
              <wp:wrapNone/>
              <wp:docPr id="1193360760" name="Triângulo isósceles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238126" cy="173355"/>
                      </a:xfrm>
                      <a:prstGeom prst="triangle">
                        <a:avLst>
                          <a:gd name="adj" fmla="val 47862"/>
                        </a:avLst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6EABF1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ângulo isósceles 6" o:spid="_x0000_s1026" type="#_x0000_t5" style="position:absolute;margin-left:-78.95pt;margin-top:11.95pt;width:18.75pt;height:13.65pt;rotation:9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" adj="10338" fillcolor="white [3212]" strokecolor="white [3212]" strokeweight="1pt"/>
          </w:pict>
        </mc:Fallback>
      </mc:AlternateContent>
    </w:r>
    <w:sdt>
      <w:sdtPr>
        <w:rPr>
          <w:rFonts w:ascii="Times New Roman" w:hAnsi="Times New Roman" w:cs="Times New Roman"/>
          <w:sz w:val="20"/>
          <w:szCs w:val="20"/>
        </w:rPr>
        <w:id w:val="60724124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sz w:val="20"/>
              <w:szCs w:val="20"/>
            </w:rPr>
            <w:id w:val="726497572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51424" behindDoc="1" locked="0" layoutInCell="1" allowOverlap="1" wp14:anchorId="4225FAC0" wp14:editId="486133C9">
                      <wp:simplePos x="0" y="0"/>
                      <wp:positionH relativeFrom="column">
                        <wp:posOffset>-226695</wp:posOffset>
                      </wp:positionH>
                      <wp:positionV relativeFrom="paragraph">
                        <wp:posOffset>119380</wp:posOffset>
                      </wp:positionV>
                      <wp:extent cx="2166620" cy="262255"/>
                      <wp:effectExtent l="0" t="0" r="0" b="4445"/>
                      <wp:wrapNone/>
                      <wp:docPr id="1132387964" name="Caixa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662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4413F77" w14:textId="77777777" w:rsidR="00D114F5" w:rsidRPr="00AD2B7E" w:rsidRDefault="00D114F5" w:rsidP="00D114F5">
                                  <w:pPr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  <w:t xml:space="preserve">     </w:t>
                                  </w:r>
                                  <w:r w:rsidRPr="00AD2B7E"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  <w:t>Poder Legislativo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25FA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3" o:spid="_x0000_s1026" type="#_x0000_t202" style="position:absolute;margin-left:-17.85pt;margin-top:9.4pt;width:170.6pt;height:20.65pt;z-index:-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" filled="f" stroked="f" strokeweight=".5pt">
                      <v:textbox>
                        <w:txbxContent>
                          <w:p w14:paraId="34413F77" w14:textId="77777777" w:rsidR="00D114F5" w:rsidRPr="00AD2B7E" w:rsidRDefault="00D114F5" w:rsidP="00D114F5">
                            <w:pPr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  <w:t xml:space="preserve">     </w:t>
                            </w:r>
                            <w:r w:rsidRPr="00AD2B7E"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  <w:t>Poder Legislativo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sdtContent>
        </w:sdt>
      </w:sdtContent>
    </w:sdt>
  </w:p>
  <w:p w14:paraId="393B8210" w14:textId="3F54ABE2" w:rsidR="002E17F7" w:rsidRPr="00BB2179" w:rsidRDefault="002E17F7" w:rsidP="00D114F5">
    <w:pPr>
      <w:pStyle w:val="Rodap"/>
      <w:tabs>
        <w:tab w:val="left" w:pos="1276"/>
      </w:tabs>
      <w:ind w:right="-1135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4BB8" w14:textId="1F55BBA4" w:rsidR="0054082E" w:rsidRDefault="0028030D" w:rsidP="00B037AB">
    <w:pPr>
      <w:pStyle w:val="Rodap"/>
      <w:ind w:right="-1135"/>
      <w:rPr>
        <w:rFonts w:ascii="Times New Roman" w:hAnsi="Times New Roman" w:cs="Times New Roman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702272" behindDoc="0" locked="0" layoutInCell="1" allowOverlap="1" wp14:anchorId="1D96506A" wp14:editId="19BB74B6">
          <wp:simplePos x="0" y="0"/>
          <wp:positionH relativeFrom="page">
            <wp:posOffset>608965</wp:posOffset>
          </wp:positionH>
          <wp:positionV relativeFrom="paragraph">
            <wp:posOffset>3436</wp:posOffset>
          </wp:positionV>
          <wp:extent cx="510540" cy="469986"/>
          <wp:effectExtent l="38100" t="38100" r="80010" b="273050"/>
          <wp:wrapNone/>
          <wp:docPr id="1810068193" name="Imagem 1810068193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1461105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469986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50800" dist="38100" dir="2700000" algn="tl" rotWithShape="0">
                      <a:prstClr val="black">
                        <a:alpha val="40000"/>
                      </a:prstClr>
                    </a:outerShdw>
                    <a:reflection blurRad="6350" stA="50000" endA="300" endPos="5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812A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4C1C4F37" wp14:editId="5CA5ED90">
              <wp:simplePos x="0" y="0"/>
              <wp:positionH relativeFrom="column">
                <wp:posOffset>-946320</wp:posOffset>
              </wp:positionH>
              <wp:positionV relativeFrom="paragraph">
                <wp:posOffset>205664</wp:posOffset>
              </wp:positionV>
              <wp:extent cx="7452696" cy="61760"/>
              <wp:effectExtent l="0" t="0" r="15240" b="14605"/>
              <wp:wrapNone/>
              <wp:docPr id="1151454348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7452696" cy="6176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solidFill>
                          <a:schemeClr val="bg2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7A2FB3" id="Retângulo 1" o:spid="_x0000_s1026" style="position:absolute;margin-left:-74.5pt;margin-top:16.2pt;width:586.85pt;height:4.8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" fillcolor="#e7e6e6 [3214]" strokecolor="#aeaaaa [2414]" strokeweight="1pt"/>
          </w:pict>
        </mc:Fallback>
      </mc:AlternateContent>
    </w:r>
    <w:r w:rsidR="005812A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03296" behindDoc="0" locked="0" layoutInCell="1" allowOverlap="1" wp14:anchorId="305AB037" wp14:editId="47ED27EC">
              <wp:simplePos x="0" y="0"/>
              <wp:positionH relativeFrom="column">
                <wp:posOffset>-1002439</wp:posOffset>
              </wp:positionH>
              <wp:positionV relativeFrom="paragraph">
                <wp:posOffset>151849</wp:posOffset>
              </wp:positionV>
              <wp:extent cx="238126" cy="173355"/>
              <wp:effectExtent l="0" t="24765" r="41910" b="41910"/>
              <wp:wrapNone/>
              <wp:docPr id="1339056873" name="Triângulo isósceles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238126" cy="173355"/>
                      </a:xfrm>
                      <a:prstGeom prst="triangle">
                        <a:avLst>
                          <a:gd name="adj" fmla="val 47862"/>
                        </a:avLst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67BEFB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ângulo isósceles 6" o:spid="_x0000_s1026" type="#_x0000_t5" style="position:absolute;margin-left:-78.95pt;margin-top:11.95pt;width:18.75pt;height:13.65pt;rotation: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" adj="10338" fillcolor="white [3212]" strokecolor="white [3212]" strokeweight="1pt"/>
          </w:pict>
        </mc:Fallback>
      </mc:AlternateContent>
    </w:r>
    <w:r w:rsidR="005812A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2B9ED98B" wp14:editId="20F99AAA">
              <wp:simplePos x="0" y="0"/>
              <wp:positionH relativeFrom="column">
                <wp:posOffset>-970338</wp:posOffset>
              </wp:positionH>
              <wp:positionV relativeFrom="paragraph">
                <wp:posOffset>119885</wp:posOffset>
              </wp:positionV>
              <wp:extent cx="7474430" cy="235585"/>
              <wp:effectExtent l="0" t="0" r="12700" b="12065"/>
              <wp:wrapNone/>
              <wp:docPr id="351080036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74430" cy="23558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65A308" id="Retângulo 1" o:spid="_x0000_s1026" style="position:absolute;margin-left:-76.4pt;margin-top:9.45pt;width:588.55pt;height:18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" fillcolor="#aeaaaa [2414]" strokecolor="#747070 [1614]" strokeweight="1pt"/>
          </w:pict>
        </mc:Fallback>
      </mc:AlternateContent>
    </w:r>
    <w:r w:rsidR="00F24F1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49376" behindDoc="0" locked="0" layoutInCell="1" allowOverlap="1" wp14:anchorId="17435867" wp14:editId="036E61AB">
              <wp:simplePos x="0" y="0"/>
              <wp:positionH relativeFrom="column">
                <wp:posOffset>297180</wp:posOffset>
              </wp:positionH>
              <wp:positionV relativeFrom="paragraph">
                <wp:posOffset>59223</wp:posOffset>
              </wp:positionV>
              <wp:extent cx="6093460" cy="342900"/>
              <wp:effectExtent l="0" t="0" r="0" b="0"/>
              <wp:wrapSquare wrapText="bothSides"/>
              <wp:docPr id="1199021567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3460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F270782" w14:textId="68A4A38D" w:rsidR="00F24F11" w:rsidRPr="00B36118" w:rsidRDefault="001D3EC9" w:rsidP="00F24F11">
                          <w:pPr>
                            <w:spacing w:after="0"/>
                            <w:rPr>
                              <w:sz w:val="36"/>
                              <w:szCs w:val="36"/>
                            </w:rPr>
                          </w:pPr>
                          <w:r w:rsidRPr="00B36118">
                            <w:rPr>
                              <w:rFonts w:ascii="Broadway" w:hAnsi="Broadway"/>
                              <w:b/>
                              <w:bCs/>
                              <w:color w:val="7F7F7F" w:themeColor="text1" w:themeTint="80"/>
                              <w:sz w:val="36"/>
                              <w:szCs w:val="3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4524AE" w:rsidRPr="00B36118">
                            <w:rPr>
                              <w:rFonts w:ascii="Broadway" w:hAnsi="Broadway"/>
                              <w:b/>
                              <w:bCs/>
                              <w:color w:val="7F7F7F" w:themeColor="text1" w:themeTint="80"/>
                              <w:sz w:val="36"/>
                              <w:szCs w:val="3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do Planaltina do Paraná</w:t>
                          </w:r>
                          <w:r w:rsidRPr="00B36118">
                            <w:rPr>
                              <w:rFonts w:ascii="Broadway" w:hAnsi="Broadway"/>
                              <w:b/>
                              <w:bCs/>
                              <w:color w:val="7F7F7F" w:themeColor="text1" w:themeTint="80"/>
                              <w:sz w:val="36"/>
                              <w:szCs w:val="3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3586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style="position:absolute;margin-left:23.4pt;margin-top:4.65pt;width:479.8pt;height:2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" filled="f" stroked="f" strokeweight=".5pt">
              <v:textbox>
                <w:txbxContent>
                  <w:p w14:paraId="6F270782" w14:textId="68A4A38D" w:rsidR="00F24F11" w:rsidRPr="00B36118" w:rsidRDefault="001D3EC9" w:rsidP="00F24F11">
                    <w:pPr>
                      <w:spacing w:after="0"/>
                      <w:rPr>
                        <w:sz w:val="36"/>
                        <w:szCs w:val="36"/>
                      </w:rPr>
                    </w:pPr>
                    <w:r w:rsidRPr="00B36118">
                      <w:rPr>
                        <w:rFonts w:ascii="Broadway" w:hAnsi="Broadway"/>
                        <w:b/>
                        <w:bCs/>
                        <w:color w:val="7F7F7F" w:themeColor="text1" w:themeTint="80"/>
                        <w:sz w:val="36"/>
                        <w:szCs w:val="3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4524AE" w:rsidRPr="00B36118">
                      <w:rPr>
                        <w:rFonts w:ascii="Broadway" w:hAnsi="Broadway"/>
                        <w:b/>
                        <w:bCs/>
                        <w:color w:val="7F7F7F" w:themeColor="text1" w:themeTint="80"/>
                        <w:sz w:val="36"/>
                        <w:szCs w:val="3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do Planaltina do Paraná</w:t>
                    </w:r>
                    <w:r w:rsidRPr="00B36118">
                      <w:rPr>
                        <w:rFonts w:ascii="Broadway" w:hAnsi="Broadway"/>
                        <w:b/>
                        <w:bCs/>
                        <w:color w:val="7F7F7F" w:themeColor="text1" w:themeTint="80"/>
                        <w:sz w:val="36"/>
                        <w:szCs w:val="3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sdt>
      <w:sdtPr>
        <w:rPr>
          <w:rFonts w:ascii="Times New Roman" w:hAnsi="Times New Roman" w:cs="Times New Roman"/>
          <w:sz w:val="20"/>
          <w:szCs w:val="20"/>
        </w:rPr>
        <w:id w:val="-105616056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sz w:val="20"/>
              <w:szCs w:val="20"/>
            </w:rPr>
            <w:id w:val="-243801929"/>
            <w:docPartObj>
              <w:docPartGallery w:val="Page Numbers (Top of Page)"/>
              <w:docPartUnique/>
            </w:docPartObj>
          </w:sdtPr>
          <w:sdtEndPr/>
          <w:sdtContent>
            <w:r w:rsidR="006210BA"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EE43C48" wp14:editId="74E97649">
                      <wp:simplePos x="0" y="0"/>
                      <wp:positionH relativeFrom="column">
                        <wp:posOffset>-1113903</wp:posOffset>
                      </wp:positionH>
                      <wp:positionV relativeFrom="paragraph">
                        <wp:posOffset>175911</wp:posOffset>
                      </wp:positionV>
                      <wp:extent cx="7600191" cy="120650"/>
                      <wp:effectExtent l="0" t="0" r="20320" b="12700"/>
                      <wp:wrapNone/>
                      <wp:docPr id="1407966707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0191" cy="120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71B52C" id="Retângulo 1" o:spid="_x0000_s1026" style="position:absolute;margin-left:-87.7pt;margin-top:13.85pt;width:598.45pt;height:9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" fillcolor="white [3212]" strokecolor="white [3212]" strokeweight="1pt"/>
                  </w:pict>
                </mc:Fallback>
              </mc:AlternateContent>
            </w:r>
            <w:r w:rsidR="006210BA"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98176" behindDoc="1" locked="0" layoutInCell="1" allowOverlap="1" wp14:anchorId="3B6BD072" wp14:editId="32287E0E">
                      <wp:simplePos x="0" y="0"/>
                      <wp:positionH relativeFrom="column">
                        <wp:posOffset>-226695</wp:posOffset>
                      </wp:positionH>
                      <wp:positionV relativeFrom="paragraph">
                        <wp:posOffset>119380</wp:posOffset>
                      </wp:positionV>
                      <wp:extent cx="2166620" cy="262255"/>
                      <wp:effectExtent l="0" t="0" r="0" b="4445"/>
                      <wp:wrapNone/>
                      <wp:docPr id="79023802" name="Caixa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6620" cy="2622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358936" w14:textId="77777777" w:rsidR="006210BA" w:rsidRPr="00AD2B7E" w:rsidRDefault="006210BA" w:rsidP="006210BA">
                                  <w:pPr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  <w:t xml:space="preserve">     </w:t>
                                  </w:r>
                                  <w:r w:rsidRPr="00AD2B7E">
                                    <w:rPr>
                                      <w:rFonts w:ascii="Broadway" w:hAnsi="Broadway" w:cs="Times New Roman"/>
                                      <w:color w:val="FFFFFF" w:themeColor="background1"/>
                                    </w:rPr>
                                    <w:t>Poder Legislativo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BD072" id="_x0000_s1030" type="#_x0000_t202" style="position:absolute;margin-left:-17.85pt;margin-top:9.4pt;width:170.6pt;height:20.6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" filled="f" stroked="f" strokeweight=".5pt">
                      <v:textbox>
                        <w:txbxContent>
                          <w:p w14:paraId="06358936" w14:textId="77777777" w:rsidR="006210BA" w:rsidRPr="00AD2B7E" w:rsidRDefault="006210BA" w:rsidP="006210BA">
                            <w:pPr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  <w:t xml:space="preserve">     </w:t>
                            </w:r>
                            <w:r w:rsidRPr="00AD2B7E">
                              <w:rPr>
                                <w:rFonts w:ascii="Broadway" w:hAnsi="Broadway" w:cs="Times New Roman"/>
                                <w:color w:val="FFFFFF" w:themeColor="background1"/>
                              </w:rPr>
                              <w:t>Poder Legislativo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sdtContent>
        </w:sdt>
      </w:sdtContent>
    </w:sdt>
  </w:p>
  <w:p w14:paraId="674A3C83" w14:textId="64979157" w:rsidR="0054082E" w:rsidRPr="00B037AB" w:rsidRDefault="005812AE" w:rsidP="005812AE">
    <w:pPr>
      <w:pStyle w:val="Rodap"/>
      <w:tabs>
        <w:tab w:val="clear" w:pos="4252"/>
        <w:tab w:val="clear" w:pos="8504"/>
        <w:tab w:val="left" w:pos="1095"/>
      </w:tabs>
      <w:ind w:right="-1135"/>
      <w:rPr>
        <w:sz w:val="20"/>
        <w:szCs w:val="20"/>
      </w:rPr>
    </w:pPr>
    <w:r>
      <w:rPr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B245A"/>
    <w:multiLevelType w:val="multilevel"/>
    <w:tmpl w:val="A15CD2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77720B"/>
    <w:multiLevelType w:val="multilevel"/>
    <w:tmpl w:val="B76669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8B77A8"/>
    <w:multiLevelType w:val="multilevel"/>
    <w:tmpl w:val="B9EACA5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  <w:rPr>
        <w:b/>
        <w:bCs w:val="0"/>
        <w:i w:val="0"/>
        <w:color w:val="auto"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b/>
        <w:i w:val="0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2BE51AA"/>
    <w:multiLevelType w:val="multilevel"/>
    <w:tmpl w:val="4502A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8E424A"/>
    <w:multiLevelType w:val="multilevel"/>
    <w:tmpl w:val="B4B035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BC37BB"/>
    <w:multiLevelType w:val="hybridMultilevel"/>
    <w:tmpl w:val="637CE714"/>
    <w:lvl w:ilvl="0" w:tplc="90AEEBD8">
      <w:start w:val="1"/>
      <w:numFmt w:val="decimal"/>
      <w:lvlText w:val="%1"/>
      <w:lvlJc w:val="right"/>
      <w:pPr>
        <w:ind w:left="637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357" w:hanging="360"/>
      </w:pPr>
    </w:lvl>
    <w:lvl w:ilvl="2" w:tplc="0416001B">
      <w:start w:val="1"/>
      <w:numFmt w:val="lowerRoman"/>
      <w:lvlText w:val="%3."/>
      <w:lvlJc w:val="right"/>
      <w:pPr>
        <w:ind w:left="2077" w:hanging="180"/>
      </w:pPr>
    </w:lvl>
    <w:lvl w:ilvl="3" w:tplc="0416000F" w:tentative="1">
      <w:start w:val="1"/>
      <w:numFmt w:val="decimal"/>
      <w:lvlText w:val="%4."/>
      <w:lvlJc w:val="left"/>
      <w:pPr>
        <w:ind w:left="2797" w:hanging="360"/>
      </w:pPr>
    </w:lvl>
    <w:lvl w:ilvl="4" w:tplc="04160019" w:tentative="1">
      <w:start w:val="1"/>
      <w:numFmt w:val="lowerLetter"/>
      <w:lvlText w:val="%5."/>
      <w:lvlJc w:val="left"/>
      <w:pPr>
        <w:ind w:left="3517" w:hanging="360"/>
      </w:pPr>
    </w:lvl>
    <w:lvl w:ilvl="5" w:tplc="0416001B" w:tentative="1">
      <w:start w:val="1"/>
      <w:numFmt w:val="lowerRoman"/>
      <w:lvlText w:val="%6."/>
      <w:lvlJc w:val="right"/>
      <w:pPr>
        <w:ind w:left="4237" w:hanging="180"/>
      </w:pPr>
    </w:lvl>
    <w:lvl w:ilvl="6" w:tplc="0416000F" w:tentative="1">
      <w:start w:val="1"/>
      <w:numFmt w:val="decimal"/>
      <w:lvlText w:val="%7."/>
      <w:lvlJc w:val="left"/>
      <w:pPr>
        <w:ind w:left="4957" w:hanging="360"/>
      </w:pPr>
    </w:lvl>
    <w:lvl w:ilvl="7" w:tplc="04160019" w:tentative="1">
      <w:start w:val="1"/>
      <w:numFmt w:val="lowerLetter"/>
      <w:lvlText w:val="%8."/>
      <w:lvlJc w:val="left"/>
      <w:pPr>
        <w:ind w:left="5677" w:hanging="360"/>
      </w:pPr>
    </w:lvl>
    <w:lvl w:ilvl="8" w:tplc="0416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6" w15:restartNumberingAfterBreak="0">
    <w:nsid w:val="6BB71EE7"/>
    <w:multiLevelType w:val="multilevel"/>
    <w:tmpl w:val="895E3D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8304063">
    <w:abstractNumId w:val="2"/>
  </w:num>
  <w:num w:numId="2" w16cid:durableId="1333332313">
    <w:abstractNumId w:val="0"/>
  </w:num>
  <w:num w:numId="3" w16cid:durableId="1303072588">
    <w:abstractNumId w:val="3"/>
  </w:num>
  <w:num w:numId="4" w16cid:durableId="1074931074">
    <w:abstractNumId w:val="1"/>
  </w:num>
  <w:num w:numId="5" w16cid:durableId="364602974">
    <w:abstractNumId w:val="4"/>
  </w:num>
  <w:num w:numId="6" w16cid:durableId="1383401267">
    <w:abstractNumId w:val="6"/>
  </w:num>
  <w:num w:numId="7" w16cid:durableId="80558810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2200"/>
    <w:rsid w:val="00001774"/>
    <w:rsid w:val="00006F02"/>
    <w:rsid w:val="000075A1"/>
    <w:rsid w:val="00014729"/>
    <w:rsid w:val="000153DD"/>
    <w:rsid w:val="0002174C"/>
    <w:rsid w:val="000227AE"/>
    <w:rsid w:val="000229ED"/>
    <w:rsid w:val="0002331C"/>
    <w:rsid w:val="00026286"/>
    <w:rsid w:val="000273A9"/>
    <w:rsid w:val="00031508"/>
    <w:rsid w:val="00032668"/>
    <w:rsid w:val="00033224"/>
    <w:rsid w:val="000338A2"/>
    <w:rsid w:val="00033A4A"/>
    <w:rsid w:val="00035D45"/>
    <w:rsid w:val="00036AF0"/>
    <w:rsid w:val="00041DFD"/>
    <w:rsid w:val="000456BD"/>
    <w:rsid w:val="00052925"/>
    <w:rsid w:val="00054D15"/>
    <w:rsid w:val="0005594E"/>
    <w:rsid w:val="000568C1"/>
    <w:rsid w:val="00057C0C"/>
    <w:rsid w:val="00061A4B"/>
    <w:rsid w:val="000632A7"/>
    <w:rsid w:val="00065E3C"/>
    <w:rsid w:val="00066DC5"/>
    <w:rsid w:val="00066E4A"/>
    <w:rsid w:val="00070486"/>
    <w:rsid w:val="00070542"/>
    <w:rsid w:val="0007294C"/>
    <w:rsid w:val="00077ED6"/>
    <w:rsid w:val="00081609"/>
    <w:rsid w:val="00081708"/>
    <w:rsid w:val="00084997"/>
    <w:rsid w:val="000873CC"/>
    <w:rsid w:val="000874BC"/>
    <w:rsid w:val="00090014"/>
    <w:rsid w:val="0009313E"/>
    <w:rsid w:val="00093EBC"/>
    <w:rsid w:val="000955D8"/>
    <w:rsid w:val="000972BF"/>
    <w:rsid w:val="000A1DB6"/>
    <w:rsid w:val="000A307F"/>
    <w:rsid w:val="000A414F"/>
    <w:rsid w:val="000A531D"/>
    <w:rsid w:val="000B1A2D"/>
    <w:rsid w:val="000B1B17"/>
    <w:rsid w:val="000B1FC4"/>
    <w:rsid w:val="000B224E"/>
    <w:rsid w:val="000B26FC"/>
    <w:rsid w:val="000B3822"/>
    <w:rsid w:val="000B5472"/>
    <w:rsid w:val="000B68EB"/>
    <w:rsid w:val="000B7119"/>
    <w:rsid w:val="000B713E"/>
    <w:rsid w:val="000B76E7"/>
    <w:rsid w:val="000B7A4A"/>
    <w:rsid w:val="000C17B9"/>
    <w:rsid w:val="000C68E3"/>
    <w:rsid w:val="000C7A27"/>
    <w:rsid w:val="000D186E"/>
    <w:rsid w:val="000D1C79"/>
    <w:rsid w:val="000D35C7"/>
    <w:rsid w:val="000D491C"/>
    <w:rsid w:val="000D5763"/>
    <w:rsid w:val="000E239A"/>
    <w:rsid w:val="000E23D7"/>
    <w:rsid w:val="000E5B6A"/>
    <w:rsid w:val="000F01D0"/>
    <w:rsid w:val="000F0EE1"/>
    <w:rsid w:val="000F29DA"/>
    <w:rsid w:val="00101270"/>
    <w:rsid w:val="0010212B"/>
    <w:rsid w:val="001022A0"/>
    <w:rsid w:val="00104546"/>
    <w:rsid w:val="00106CAC"/>
    <w:rsid w:val="00110907"/>
    <w:rsid w:val="00115BB1"/>
    <w:rsid w:val="001172D6"/>
    <w:rsid w:val="00122E98"/>
    <w:rsid w:val="00125462"/>
    <w:rsid w:val="00126889"/>
    <w:rsid w:val="0012780F"/>
    <w:rsid w:val="0013014E"/>
    <w:rsid w:val="00130987"/>
    <w:rsid w:val="0013337E"/>
    <w:rsid w:val="001367BA"/>
    <w:rsid w:val="001368F3"/>
    <w:rsid w:val="00137240"/>
    <w:rsid w:val="001428DE"/>
    <w:rsid w:val="00142E53"/>
    <w:rsid w:val="00143801"/>
    <w:rsid w:val="0014462A"/>
    <w:rsid w:val="00145860"/>
    <w:rsid w:val="001471DF"/>
    <w:rsid w:val="0014769D"/>
    <w:rsid w:val="0015358C"/>
    <w:rsid w:val="00153C91"/>
    <w:rsid w:val="00154542"/>
    <w:rsid w:val="00155A5B"/>
    <w:rsid w:val="0016208A"/>
    <w:rsid w:val="001646D6"/>
    <w:rsid w:val="00164C9F"/>
    <w:rsid w:val="00165047"/>
    <w:rsid w:val="0016628D"/>
    <w:rsid w:val="00166F59"/>
    <w:rsid w:val="001714BA"/>
    <w:rsid w:val="00172E00"/>
    <w:rsid w:val="0017520B"/>
    <w:rsid w:val="00180ACD"/>
    <w:rsid w:val="00181024"/>
    <w:rsid w:val="00181578"/>
    <w:rsid w:val="00186638"/>
    <w:rsid w:val="0019105D"/>
    <w:rsid w:val="001922C3"/>
    <w:rsid w:val="001943BF"/>
    <w:rsid w:val="0019454D"/>
    <w:rsid w:val="00196793"/>
    <w:rsid w:val="00196E43"/>
    <w:rsid w:val="001976D4"/>
    <w:rsid w:val="001A18CF"/>
    <w:rsid w:val="001A1C51"/>
    <w:rsid w:val="001A4205"/>
    <w:rsid w:val="001A4B88"/>
    <w:rsid w:val="001A5025"/>
    <w:rsid w:val="001A5C77"/>
    <w:rsid w:val="001A6ADB"/>
    <w:rsid w:val="001B0773"/>
    <w:rsid w:val="001B6114"/>
    <w:rsid w:val="001B6843"/>
    <w:rsid w:val="001B7225"/>
    <w:rsid w:val="001C06A1"/>
    <w:rsid w:val="001C3302"/>
    <w:rsid w:val="001C54FA"/>
    <w:rsid w:val="001C59BF"/>
    <w:rsid w:val="001C5AF0"/>
    <w:rsid w:val="001C69D6"/>
    <w:rsid w:val="001C7546"/>
    <w:rsid w:val="001D2F5A"/>
    <w:rsid w:val="001D3817"/>
    <w:rsid w:val="001D3EC9"/>
    <w:rsid w:val="001D4AA6"/>
    <w:rsid w:val="001D6DB3"/>
    <w:rsid w:val="001D720E"/>
    <w:rsid w:val="001E1229"/>
    <w:rsid w:val="001E13A2"/>
    <w:rsid w:val="001E2E30"/>
    <w:rsid w:val="001E5967"/>
    <w:rsid w:val="001F020E"/>
    <w:rsid w:val="001F119C"/>
    <w:rsid w:val="001F63D7"/>
    <w:rsid w:val="001F7087"/>
    <w:rsid w:val="00202F84"/>
    <w:rsid w:val="00204D47"/>
    <w:rsid w:val="00204E35"/>
    <w:rsid w:val="00205FFD"/>
    <w:rsid w:val="00206C28"/>
    <w:rsid w:val="002076C5"/>
    <w:rsid w:val="00212546"/>
    <w:rsid w:val="0021333E"/>
    <w:rsid w:val="00213586"/>
    <w:rsid w:val="00215633"/>
    <w:rsid w:val="00215F0B"/>
    <w:rsid w:val="002168B2"/>
    <w:rsid w:val="002207D9"/>
    <w:rsid w:val="00220F2B"/>
    <w:rsid w:val="0022131B"/>
    <w:rsid w:val="0022229D"/>
    <w:rsid w:val="00223453"/>
    <w:rsid w:val="002234EA"/>
    <w:rsid w:val="002235D8"/>
    <w:rsid w:val="002237C1"/>
    <w:rsid w:val="002243FD"/>
    <w:rsid w:val="00224EB5"/>
    <w:rsid w:val="00232781"/>
    <w:rsid w:val="00232A1B"/>
    <w:rsid w:val="00233370"/>
    <w:rsid w:val="0023400C"/>
    <w:rsid w:val="002402B9"/>
    <w:rsid w:val="002467F8"/>
    <w:rsid w:val="00247097"/>
    <w:rsid w:val="00247BAA"/>
    <w:rsid w:val="002502F9"/>
    <w:rsid w:val="00253C38"/>
    <w:rsid w:val="0025568C"/>
    <w:rsid w:val="002560EE"/>
    <w:rsid w:val="00260E07"/>
    <w:rsid w:val="00262E7E"/>
    <w:rsid w:val="00263DB6"/>
    <w:rsid w:val="00265752"/>
    <w:rsid w:val="00265C07"/>
    <w:rsid w:val="00271839"/>
    <w:rsid w:val="002746DF"/>
    <w:rsid w:val="00274B3B"/>
    <w:rsid w:val="00275986"/>
    <w:rsid w:val="00276565"/>
    <w:rsid w:val="002765CA"/>
    <w:rsid w:val="00276F79"/>
    <w:rsid w:val="00280296"/>
    <w:rsid w:val="0028030D"/>
    <w:rsid w:val="00280DAF"/>
    <w:rsid w:val="00283976"/>
    <w:rsid w:val="00287242"/>
    <w:rsid w:val="00293DFE"/>
    <w:rsid w:val="002944A7"/>
    <w:rsid w:val="002A0EB4"/>
    <w:rsid w:val="002A17D5"/>
    <w:rsid w:val="002A2B7E"/>
    <w:rsid w:val="002A4D31"/>
    <w:rsid w:val="002A50B8"/>
    <w:rsid w:val="002A58F6"/>
    <w:rsid w:val="002A6EDC"/>
    <w:rsid w:val="002A74E0"/>
    <w:rsid w:val="002B0C0A"/>
    <w:rsid w:val="002B18E5"/>
    <w:rsid w:val="002B56AA"/>
    <w:rsid w:val="002B6EC6"/>
    <w:rsid w:val="002B6F2D"/>
    <w:rsid w:val="002B725C"/>
    <w:rsid w:val="002C1915"/>
    <w:rsid w:val="002C3DA2"/>
    <w:rsid w:val="002C6236"/>
    <w:rsid w:val="002D1F68"/>
    <w:rsid w:val="002D2098"/>
    <w:rsid w:val="002D3605"/>
    <w:rsid w:val="002D4A9C"/>
    <w:rsid w:val="002D5FB1"/>
    <w:rsid w:val="002E17F7"/>
    <w:rsid w:val="002E2BC7"/>
    <w:rsid w:val="002E30EA"/>
    <w:rsid w:val="002E4217"/>
    <w:rsid w:val="002F1E99"/>
    <w:rsid w:val="002F3567"/>
    <w:rsid w:val="002F4797"/>
    <w:rsid w:val="002F5E84"/>
    <w:rsid w:val="002F6DD4"/>
    <w:rsid w:val="00300252"/>
    <w:rsid w:val="00301125"/>
    <w:rsid w:val="003014CE"/>
    <w:rsid w:val="00302B5E"/>
    <w:rsid w:val="00302E18"/>
    <w:rsid w:val="00302F60"/>
    <w:rsid w:val="003044E1"/>
    <w:rsid w:val="00310F46"/>
    <w:rsid w:val="00311B04"/>
    <w:rsid w:val="0031207D"/>
    <w:rsid w:val="00313145"/>
    <w:rsid w:val="003149D6"/>
    <w:rsid w:val="003156CB"/>
    <w:rsid w:val="00316377"/>
    <w:rsid w:val="00316BEA"/>
    <w:rsid w:val="0032322C"/>
    <w:rsid w:val="00323A81"/>
    <w:rsid w:val="00323C00"/>
    <w:rsid w:val="0032447E"/>
    <w:rsid w:val="00324711"/>
    <w:rsid w:val="00335A0D"/>
    <w:rsid w:val="00341F73"/>
    <w:rsid w:val="00346338"/>
    <w:rsid w:val="00351B75"/>
    <w:rsid w:val="003525E1"/>
    <w:rsid w:val="00352896"/>
    <w:rsid w:val="00355A6C"/>
    <w:rsid w:val="003636A6"/>
    <w:rsid w:val="00364989"/>
    <w:rsid w:val="00367524"/>
    <w:rsid w:val="003677BC"/>
    <w:rsid w:val="00371A00"/>
    <w:rsid w:val="00373E54"/>
    <w:rsid w:val="00384023"/>
    <w:rsid w:val="003869BF"/>
    <w:rsid w:val="00386E5C"/>
    <w:rsid w:val="00387C38"/>
    <w:rsid w:val="00391558"/>
    <w:rsid w:val="003929FF"/>
    <w:rsid w:val="00392A46"/>
    <w:rsid w:val="00392C30"/>
    <w:rsid w:val="00392E95"/>
    <w:rsid w:val="003A18F4"/>
    <w:rsid w:val="003A6562"/>
    <w:rsid w:val="003B16AF"/>
    <w:rsid w:val="003B1D52"/>
    <w:rsid w:val="003B258C"/>
    <w:rsid w:val="003B2606"/>
    <w:rsid w:val="003B5A5D"/>
    <w:rsid w:val="003B65CC"/>
    <w:rsid w:val="003B763A"/>
    <w:rsid w:val="003C4120"/>
    <w:rsid w:val="003C7C33"/>
    <w:rsid w:val="003D0872"/>
    <w:rsid w:val="003D0EAB"/>
    <w:rsid w:val="003D72F4"/>
    <w:rsid w:val="003E0965"/>
    <w:rsid w:val="003E4041"/>
    <w:rsid w:val="003E44CD"/>
    <w:rsid w:val="003E77C0"/>
    <w:rsid w:val="003E7FA2"/>
    <w:rsid w:val="00402373"/>
    <w:rsid w:val="00404D5C"/>
    <w:rsid w:val="0040525F"/>
    <w:rsid w:val="0040710A"/>
    <w:rsid w:val="004101C9"/>
    <w:rsid w:val="00410B31"/>
    <w:rsid w:val="00410E7A"/>
    <w:rsid w:val="00413CAE"/>
    <w:rsid w:val="00415C0C"/>
    <w:rsid w:val="0041766D"/>
    <w:rsid w:val="00420C82"/>
    <w:rsid w:val="00420E3A"/>
    <w:rsid w:val="004229A7"/>
    <w:rsid w:val="00422A04"/>
    <w:rsid w:val="00424F08"/>
    <w:rsid w:val="004261E2"/>
    <w:rsid w:val="00433247"/>
    <w:rsid w:val="0043367D"/>
    <w:rsid w:val="00437186"/>
    <w:rsid w:val="00446083"/>
    <w:rsid w:val="004524AE"/>
    <w:rsid w:val="0045414B"/>
    <w:rsid w:val="00455438"/>
    <w:rsid w:val="00461903"/>
    <w:rsid w:val="00464D7A"/>
    <w:rsid w:val="004658A4"/>
    <w:rsid w:val="00472797"/>
    <w:rsid w:val="00475050"/>
    <w:rsid w:val="004771F3"/>
    <w:rsid w:val="0048076F"/>
    <w:rsid w:val="004839A4"/>
    <w:rsid w:val="00484EB4"/>
    <w:rsid w:val="004857C0"/>
    <w:rsid w:val="00486BB2"/>
    <w:rsid w:val="0049291F"/>
    <w:rsid w:val="004947D7"/>
    <w:rsid w:val="004A3ED7"/>
    <w:rsid w:val="004A436F"/>
    <w:rsid w:val="004A438F"/>
    <w:rsid w:val="004B0EEA"/>
    <w:rsid w:val="004B1B09"/>
    <w:rsid w:val="004B234D"/>
    <w:rsid w:val="004B32DE"/>
    <w:rsid w:val="004C438D"/>
    <w:rsid w:val="004C451E"/>
    <w:rsid w:val="004C5860"/>
    <w:rsid w:val="004C6EFB"/>
    <w:rsid w:val="004C74F4"/>
    <w:rsid w:val="004D441E"/>
    <w:rsid w:val="004D546A"/>
    <w:rsid w:val="004E008D"/>
    <w:rsid w:val="004E0AA1"/>
    <w:rsid w:val="004E1D50"/>
    <w:rsid w:val="004E3894"/>
    <w:rsid w:val="004E4950"/>
    <w:rsid w:val="004E4E46"/>
    <w:rsid w:val="004E659C"/>
    <w:rsid w:val="004E764E"/>
    <w:rsid w:val="004E7D4B"/>
    <w:rsid w:val="004F1DEB"/>
    <w:rsid w:val="004F3BC9"/>
    <w:rsid w:val="0050205B"/>
    <w:rsid w:val="0050296D"/>
    <w:rsid w:val="00503092"/>
    <w:rsid w:val="0050336D"/>
    <w:rsid w:val="005045A7"/>
    <w:rsid w:val="005046D9"/>
    <w:rsid w:val="005047BF"/>
    <w:rsid w:val="00504F67"/>
    <w:rsid w:val="00506785"/>
    <w:rsid w:val="0051271B"/>
    <w:rsid w:val="00512C7C"/>
    <w:rsid w:val="0051394F"/>
    <w:rsid w:val="00521D61"/>
    <w:rsid w:val="0052294B"/>
    <w:rsid w:val="005232D8"/>
    <w:rsid w:val="005237F0"/>
    <w:rsid w:val="005241D7"/>
    <w:rsid w:val="005264B7"/>
    <w:rsid w:val="00526978"/>
    <w:rsid w:val="00527A01"/>
    <w:rsid w:val="00532F34"/>
    <w:rsid w:val="00535EB4"/>
    <w:rsid w:val="005368F0"/>
    <w:rsid w:val="00536A2C"/>
    <w:rsid w:val="005400C3"/>
    <w:rsid w:val="0054082E"/>
    <w:rsid w:val="00541281"/>
    <w:rsid w:val="00546167"/>
    <w:rsid w:val="00552256"/>
    <w:rsid w:val="00553699"/>
    <w:rsid w:val="005558F0"/>
    <w:rsid w:val="00557196"/>
    <w:rsid w:val="00557A82"/>
    <w:rsid w:val="0057024A"/>
    <w:rsid w:val="005717AA"/>
    <w:rsid w:val="0057523E"/>
    <w:rsid w:val="005804DD"/>
    <w:rsid w:val="00580843"/>
    <w:rsid w:val="005812AE"/>
    <w:rsid w:val="00582B78"/>
    <w:rsid w:val="00583394"/>
    <w:rsid w:val="0058728C"/>
    <w:rsid w:val="00587AD1"/>
    <w:rsid w:val="005911FA"/>
    <w:rsid w:val="005951F9"/>
    <w:rsid w:val="00596010"/>
    <w:rsid w:val="00596F4D"/>
    <w:rsid w:val="005A1210"/>
    <w:rsid w:val="005A12E9"/>
    <w:rsid w:val="005A1933"/>
    <w:rsid w:val="005A37D5"/>
    <w:rsid w:val="005A3A29"/>
    <w:rsid w:val="005B2447"/>
    <w:rsid w:val="005B4F10"/>
    <w:rsid w:val="005C0263"/>
    <w:rsid w:val="005C0536"/>
    <w:rsid w:val="005C0C6E"/>
    <w:rsid w:val="005C2F24"/>
    <w:rsid w:val="005C52BF"/>
    <w:rsid w:val="005D06D0"/>
    <w:rsid w:val="005D3D2F"/>
    <w:rsid w:val="005D4DA0"/>
    <w:rsid w:val="005D6634"/>
    <w:rsid w:val="005E4292"/>
    <w:rsid w:val="005E4688"/>
    <w:rsid w:val="005E49D6"/>
    <w:rsid w:val="005E532C"/>
    <w:rsid w:val="005F1319"/>
    <w:rsid w:val="005F2D0D"/>
    <w:rsid w:val="005F4886"/>
    <w:rsid w:val="006026F9"/>
    <w:rsid w:val="00604B95"/>
    <w:rsid w:val="00610B84"/>
    <w:rsid w:val="00610C1C"/>
    <w:rsid w:val="00611282"/>
    <w:rsid w:val="00611819"/>
    <w:rsid w:val="00613444"/>
    <w:rsid w:val="00614644"/>
    <w:rsid w:val="00614727"/>
    <w:rsid w:val="00615419"/>
    <w:rsid w:val="00616A24"/>
    <w:rsid w:val="0061711D"/>
    <w:rsid w:val="006210BA"/>
    <w:rsid w:val="0062318D"/>
    <w:rsid w:val="00624BF8"/>
    <w:rsid w:val="00626BE1"/>
    <w:rsid w:val="00627D93"/>
    <w:rsid w:val="006300E4"/>
    <w:rsid w:val="0063012E"/>
    <w:rsid w:val="006304DC"/>
    <w:rsid w:val="0063090F"/>
    <w:rsid w:val="00633B9E"/>
    <w:rsid w:val="0063442D"/>
    <w:rsid w:val="0063509A"/>
    <w:rsid w:val="00635E6B"/>
    <w:rsid w:val="006408CB"/>
    <w:rsid w:val="006428F1"/>
    <w:rsid w:val="00647B30"/>
    <w:rsid w:val="00650704"/>
    <w:rsid w:val="00652123"/>
    <w:rsid w:val="006563BB"/>
    <w:rsid w:val="00656588"/>
    <w:rsid w:val="00657AE9"/>
    <w:rsid w:val="0066351C"/>
    <w:rsid w:val="00663527"/>
    <w:rsid w:val="006663BA"/>
    <w:rsid w:val="00667299"/>
    <w:rsid w:val="0066734A"/>
    <w:rsid w:val="00670F34"/>
    <w:rsid w:val="00671369"/>
    <w:rsid w:val="006767D0"/>
    <w:rsid w:val="006833BC"/>
    <w:rsid w:val="0068532F"/>
    <w:rsid w:val="00685387"/>
    <w:rsid w:val="00687C97"/>
    <w:rsid w:val="00691299"/>
    <w:rsid w:val="006A517B"/>
    <w:rsid w:val="006A5B30"/>
    <w:rsid w:val="006B115E"/>
    <w:rsid w:val="006B3612"/>
    <w:rsid w:val="006B5D42"/>
    <w:rsid w:val="006C05A0"/>
    <w:rsid w:val="006C125C"/>
    <w:rsid w:val="006C251A"/>
    <w:rsid w:val="006D0186"/>
    <w:rsid w:val="006D3E2B"/>
    <w:rsid w:val="006E34E8"/>
    <w:rsid w:val="006E79C5"/>
    <w:rsid w:val="006F07F5"/>
    <w:rsid w:val="006F46B3"/>
    <w:rsid w:val="006F4D52"/>
    <w:rsid w:val="006F6555"/>
    <w:rsid w:val="006F6D18"/>
    <w:rsid w:val="0070340F"/>
    <w:rsid w:val="007070C0"/>
    <w:rsid w:val="00713315"/>
    <w:rsid w:val="007171DA"/>
    <w:rsid w:val="00723681"/>
    <w:rsid w:val="00724432"/>
    <w:rsid w:val="0073214C"/>
    <w:rsid w:val="0073673A"/>
    <w:rsid w:val="0073685F"/>
    <w:rsid w:val="00737644"/>
    <w:rsid w:val="00737AC5"/>
    <w:rsid w:val="00740041"/>
    <w:rsid w:val="00742A40"/>
    <w:rsid w:val="00743E93"/>
    <w:rsid w:val="0074405F"/>
    <w:rsid w:val="00744CCC"/>
    <w:rsid w:val="00746D9E"/>
    <w:rsid w:val="0075363A"/>
    <w:rsid w:val="00756D34"/>
    <w:rsid w:val="00760EFB"/>
    <w:rsid w:val="0077096A"/>
    <w:rsid w:val="00771C22"/>
    <w:rsid w:val="00772E85"/>
    <w:rsid w:val="00773A08"/>
    <w:rsid w:val="00774ED0"/>
    <w:rsid w:val="007766F5"/>
    <w:rsid w:val="0077784D"/>
    <w:rsid w:val="0078090A"/>
    <w:rsid w:val="0078107B"/>
    <w:rsid w:val="00782A2D"/>
    <w:rsid w:val="007835EC"/>
    <w:rsid w:val="00785C08"/>
    <w:rsid w:val="00785D07"/>
    <w:rsid w:val="00786AAE"/>
    <w:rsid w:val="00791895"/>
    <w:rsid w:val="00794FA2"/>
    <w:rsid w:val="00796E82"/>
    <w:rsid w:val="00797871"/>
    <w:rsid w:val="007A1B9C"/>
    <w:rsid w:val="007A1D4C"/>
    <w:rsid w:val="007A50CA"/>
    <w:rsid w:val="007A7256"/>
    <w:rsid w:val="007A7FE7"/>
    <w:rsid w:val="007B03B0"/>
    <w:rsid w:val="007B1070"/>
    <w:rsid w:val="007B28E5"/>
    <w:rsid w:val="007B34C6"/>
    <w:rsid w:val="007B5448"/>
    <w:rsid w:val="007C03E5"/>
    <w:rsid w:val="007C2E17"/>
    <w:rsid w:val="007C440C"/>
    <w:rsid w:val="007D20B9"/>
    <w:rsid w:val="007D21D0"/>
    <w:rsid w:val="007E13AD"/>
    <w:rsid w:val="007E7716"/>
    <w:rsid w:val="007F04BF"/>
    <w:rsid w:val="007F1079"/>
    <w:rsid w:val="007F5D0C"/>
    <w:rsid w:val="007F6EDB"/>
    <w:rsid w:val="007F75E7"/>
    <w:rsid w:val="00802BC2"/>
    <w:rsid w:val="00804DF0"/>
    <w:rsid w:val="008067FA"/>
    <w:rsid w:val="00806892"/>
    <w:rsid w:val="00807070"/>
    <w:rsid w:val="00807727"/>
    <w:rsid w:val="0081079D"/>
    <w:rsid w:val="008125C2"/>
    <w:rsid w:val="00816D88"/>
    <w:rsid w:val="00821FA9"/>
    <w:rsid w:val="0082349E"/>
    <w:rsid w:val="00826FA7"/>
    <w:rsid w:val="00826FC0"/>
    <w:rsid w:val="008304B7"/>
    <w:rsid w:val="00831EA4"/>
    <w:rsid w:val="00840961"/>
    <w:rsid w:val="008427DA"/>
    <w:rsid w:val="008435F6"/>
    <w:rsid w:val="00843E8B"/>
    <w:rsid w:val="00844AF3"/>
    <w:rsid w:val="008460BE"/>
    <w:rsid w:val="00856E5F"/>
    <w:rsid w:val="00857672"/>
    <w:rsid w:val="00866BD4"/>
    <w:rsid w:val="00871E46"/>
    <w:rsid w:val="00875228"/>
    <w:rsid w:val="00875773"/>
    <w:rsid w:val="00876D4F"/>
    <w:rsid w:val="00881FE3"/>
    <w:rsid w:val="00883E66"/>
    <w:rsid w:val="00885EFB"/>
    <w:rsid w:val="008864D3"/>
    <w:rsid w:val="00887FB3"/>
    <w:rsid w:val="008904C7"/>
    <w:rsid w:val="00891AB7"/>
    <w:rsid w:val="008A5292"/>
    <w:rsid w:val="008A5C3F"/>
    <w:rsid w:val="008A60C6"/>
    <w:rsid w:val="008A7E10"/>
    <w:rsid w:val="008B0214"/>
    <w:rsid w:val="008B0691"/>
    <w:rsid w:val="008B46B5"/>
    <w:rsid w:val="008B575C"/>
    <w:rsid w:val="008B765A"/>
    <w:rsid w:val="008C3795"/>
    <w:rsid w:val="008C48FB"/>
    <w:rsid w:val="008C4A33"/>
    <w:rsid w:val="008C5102"/>
    <w:rsid w:val="008C77C4"/>
    <w:rsid w:val="008D0C2C"/>
    <w:rsid w:val="008D2A02"/>
    <w:rsid w:val="008D2D35"/>
    <w:rsid w:val="008D3DFE"/>
    <w:rsid w:val="008D5E35"/>
    <w:rsid w:val="008D7E31"/>
    <w:rsid w:val="008E07B7"/>
    <w:rsid w:val="008E1267"/>
    <w:rsid w:val="008E3528"/>
    <w:rsid w:val="008E3B25"/>
    <w:rsid w:val="008F53FD"/>
    <w:rsid w:val="00900AED"/>
    <w:rsid w:val="00901263"/>
    <w:rsid w:val="0090199C"/>
    <w:rsid w:val="00904D7A"/>
    <w:rsid w:val="00905596"/>
    <w:rsid w:val="009062CD"/>
    <w:rsid w:val="00913C3E"/>
    <w:rsid w:val="009140C1"/>
    <w:rsid w:val="0091560B"/>
    <w:rsid w:val="00916139"/>
    <w:rsid w:val="00916E58"/>
    <w:rsid w:val="00917A77"/>
    <w:rsid w:val="00920201"/>
    <w:rsid w:val="009214A2"/>
    <w:rsid w:val="00921A18"/>
    <w:rsid w:val="009224EA"/>
    <w:rsid w:val="009239D9"/>
    <w:rsid w:val="00925469"/>
    <w:rsid w:val="00926A8B"/>
    <w:rsid w:val="009327A2"/>
    <w:rsid w:val="00936D56"/>
    <w:rsid w:val="00936F18"/>
    <w:rsid w:val="0094117C"/>
    <w:rsid w:val="009411CB"/>
    <w:rsid w:val="00941E87"/>
    <w:rsid w:val="00943833"/>
    <w:rsid w:val="00944889"/>
    <w:rsid w:val="009657F7"/>
    <w:rsid w:val="00965FA6"/>
    <w:rsid w:val="0096673A"/>
    <w:rsid w:val="00967339"/>
    <w:rsid w:val="009732F8"/>
    <w:rsid w:val="00973BF2"/>
    <w:rsid w:val="0097607F"/>
    <w:rsid w:val="00984C10"/>
    <w:rsid w:val="00985772"/>
    <w:rsid w:val="00995716"/>
    <w:rsid w:val="00997CBD"/>
    <w:rsid w:val="009A05C5"/>
    <w:rsid w:val="009B307A"/>
    <w:rsid w:val="009B43CB"/>
    <w:rsid w:val="009B4E3A"/>
    <w:rsid w:val="009B5849"/>
    <w:rsid w:val="009B672C"/>
    <w:rsid w:val="009C012D"/>
    <w:rsid w:val="009C09D7"/>
    <w:rsid w:val="009C102B"/>
    <w:rsid w:val="009C19CE"/>
    <w:rsid w:val="009C1A01"/>
    <w:rsid w:val="009C2B02"/>
    <w:rsid w:val="009C55FB"/>
    <w:rsid w:val="009D189F"/>
    <w:rsid w:val="009D3B5A"/>
    <w:rsid w:val="009D5D3C"/>
    <w:rsid w:val="009D5F9F"/>
    <w:rsid w:val="009D6733"/>
    <w:rsid w:val="009D69B6"/>
    <w:rsid w:val="009D712D"/>
    <w:rsid w:val="009D7A1D"/>
    <w:rsid w:val="009E3451"/>
    <w:rsid w:val="009E4CCA"/>
    <w:rsid w:val="009E7617"/>
    <w:rsid w:val="009F0DAA"/>
    <w:rsid w:val="009F1386"/>
    <w:rsid w:val="009F2640"/>
    <w:rsid w:val="009F4FB6"/>
    <w:rsid w:val="009F7DDF"/>
    <w:rsid w:val="00A01580"/>
    <w:rsid w:val="00A03B20"/>
    <w:rsid w:val="00A04BC1"/>
    <w:rsid w:val="00A06820"/>
    <w:rsid w:val="00A14E41"/>
    <w:rsid w:val="00A15939"/>
    <w:rsid w:val="00A256CE"/>
    <w:rsid w:val="00A3060B"/>
    <w:rsid w:val="00A310B3"/>
    <w:rsid w:val="00A32E4A"/>
    <w:rsid w:val="00A33A4D"/>
    <w:rsid w:val="00A37C1F"/>
    <w:rsid w:val="00A413E0"/>
    <w:rsid w:val="00A4340B"/>
    <w:rsid w:val="00A44E88"/>
    <w:rsid w:val="00A45ADA"/>
    <w:rsid w:val="00A4621B"/>
    <w:rsid w:val="00A46948"/>
    <w:rsid w:val="00A518B3"/>
    <w:rsid w:val="00A51C75"/>
    <w:rsid w:val="00A5293F"/>
    <w:rsid w:val="00A529F8"/>
    <w:rsid w:val="00A52DEF"/>
    <w:rsid w:val="00A53901"/>
    <w:rsid w:val="00A54FBE"/>
    <w:rsid w:val="00A57698"/>
    <w:rsid w:val="00A60725"/>
    <w:rsid w:val="00A60CB4"/>
    <w:rsid w:val="00A613B8"/>
    <w:rsid w:val="00A62F13"/>
    <w:rsid w:val="00A64D40"/>
    <w:rsid w:val="00A70040"/>
    <w:rsid w:val="00A71145"/>
    <w:rsid w:val="00A7182F"/>
    <w:rsid w:val="00A71BA2"/>
    <w:rsid w:val="00A71CB7"/>
    <w:rsid w:val="00A71F6A"/>
    <w:rsid w:val="00A737B3"/>
    <w:rsid w:val="00A74394"/>
    <w:rsid w:val="00A7627D"/>
    <w:rsid w:val="00A772C0"/>
    <w:rsid w:val="00A81535"/>
    <w:rsid w:val="00A81BBD"/>
    <w:rsid w:val="00A85A9D"/>
    <w:rsid w:val="00A905A2"/>
    <w:rsid w:val="00A93ECE"/>
    <w:rsid w:val="00A948FD"/>
    <w:rsid w:val="00A94AB2"/>
    <w:rsid w:val="00A95B6E"/>
    <w:rsid w:val="00A95D8C"/>
    <w:rsid w:val="00A965A6"/>
    <w:rsid w:val="00A965BD"/>
    <w:rsid w:val="00A9705B"/>
    <w:rsid w:val="00AA1058"/>
    <w:rsid w:val="00AA1D81"/>
    <w:rsid w:val="00AA3141"/>
    <w:rsid w:val="00AA3EB3"/>
    <w:rsid w:val="00AB1CD0"/>
    <w:rsid w:val="00AC209A"/>
    <w:rsid w:val="00AC37E5"/>
    <w:rsid w:val="00AC4357"/>
    <w:rsid w:val="00AC6BD5"/>
    <w:rsid w:val="00AC72F0"/>
    <w:rsid w:val="00AD17D9"/>
    <w:rsid w:val="00AD18A6"/>
    <w:rsid w:val="00AD3B94"/>
    <w:rsid w:val="00AD6798"/>
    <w:rsid w:val="00AE59D1"/>
    <w:rsid w:val="00AE6963"/>
    <w:rsid w:val="00AE6FE6"/>
    <w:rsid w:val="00AF090A"/>
    <w:rsid w:val="00AF3044"/>
    <w:rsid w:val="00AF358F"/>
    <w:rsid w:val="00AF7D82"/>
    <w:rsid w:val="00B00D93"/>
    <w:rsid w:val="00B01EAF"/>
    <w:rsid w:val="00B037AB"/>
    <w:rsid w:val="00B04E49"/>
    <w:rsid w:val="00B0604C"/>
    <w:rsid w:val="00B06552"/>
    <w:rsid w:val="00B07A12"/>
    <w:rsid w:val="00B11CCB"/>
    <w:rsid w:val="00B12748"/>
    <w:rsid w:val="00B20FB1"/>
    <w:rsid w:val="00B22200"/>
    <w:rsid w:val="00B2621C"/>
    <w:rsid w:val="00B264CE"/>
    <w:rsid w:val="00B27613"/>
    <w:rsid w:val="00B30152"/>
    <w:rsid w:val="00B3177A"/>
    <w:rsid w:val="00B320D9"/>
    <w:rsid w:val="00B32538"/>
    <w:rsid w:val="00B328B9"/>
    <w:rsid w:val="00B3457B"/>
    <w:rsid w:val="00B36118"/>
    <w:rsid w:val="00B371A3"/>
    <w:rsid w:val="00B37D93"/>
    <w:rsid w:val="00B43AD3"/>
    <w:rsid w:val="00B43B25"/>
    <w:rsid w:val="00B45CF0"/>
    <w:rsid w:val="00B50816"/>
    <w:rsid w:val="00B52CBA"/>
    <w:rsid w:val="00B5310A"/>
    <w:rsid w:val="00B53B33"/>
    <w:rsid w:val="00B56D4D"/>
    <w:rsid w:val="00B60FF4"/>
    <w:rsid w:val="00B61649"/>
    <w:rsid w:val="00B616BE"/>
    <w:rsid w:val="00B63875"/>
    <w:rsid w:val="00B65903"/>
    <w:rsid w:val="00B66193"/>
    <w:rsid w:val="00B6722B"/>
    <w:rsid w:val="00B7780F"/>
    <w:rsid w:val="00B80CBE"/>
    <w:rsid w:val="00B81DA6"/>
    <w:rsid w:val="00B83EEC"/>
    <w:rsid w:val="00B8500C"/>
    <w:rsid w:val="00B86D9A"/>
    <w:rsid w:val="00B915CF"/>
    <w:rsid w:val="00B93F52"/>
    <w:rsid w:val="00B96D6B"/>
    <w:rsid w:val="00B975BE"/>
    <w:rsid w:val="00BA418E"/>
    <w:rsid w:val="00BA6C8D"/>
    <w:rsid w:val="00BB2179"/>
    <w:rsid w:val="00BB55E2"/>
    <w:rsid w:val="00BC030A"/>
    <w:rsid w:val="00BC5495"/>
    <w:rsid w:val="00BC55B0"/>
    <w:rsid w:val="00BC5819"/>
    <w:rsid w:val="00BC5852"/>
    <w:rsid w:val="00BC6B2B"/>
    <w:rsid w:val="00BC7298"/>
    <w:rsid w:val="00BC7959"/>
    <w:rsid w:val="00BD1109"/>
    <w:rsid w:val="00BD4D3B"/>
    <w:rsid w:val="00BD5811"/>
    <w:rsid w:val="00BD669D"/>
    <w:rsid w:val="00BD7C16"/>
    <w:rsid w:val="00BE0E13"/>
    <w:rsid w:val="00BE2A71"/>
    <w:rsid w:val="00BE5538"/>
    <w:rsid w:val="00BE6B5C"/>
    <w:rsid w:val="00BE7380"/>
    <w:rsid w:val="00BF02F7"/>
    <w:rsid w:val="00BF0583"/>
    <w:rsid w:val="00BF0804"/>
    <w:rsid w:val="00BF19BF"/>
    <w:rsid w:val="00BF1CB3"/>
    <w:rsid w:val="00BF22E7"/>
    <w:rsid w:val="00BF543C"/>
    <w:rsid w:val="00BF55D4"/>
    <w:rsid w:val="00C02169"/>
    <w:rsid w:val="00C03C9F"/>
    <w:rsid w:val="00C05636"/>
    <w:rsid w:val="00C05A44"/>
    <w:rsid w:val="00C05E76"/>
    <w:rsid w:val="00C06985"/>
    <w:rsid w:val="00C1202A"/>
    <w:rsid w:val="00C15E4A"/>
    <w:rsid w:val="00C16B99"/>
    <w:rsid w:val="00C16DF5"/>
    <w:rsid w:val="00C17367"/>
    <w:rsid w:val="00C1779C"/>
    <w:rsid w:val="00C20996"/>
    <w:rsid w:val="00C24FAB"/>
    <w:rsid w:val="00C27E86"/>
    <w:rsid w:val="00C31720"/>
    <w:rsid w:val="00C31D50"/>
    <w:rsid w:val="00C351D7"/>
    <w:rsid w:val="00C36AF4"/>
    <w:rsid w:val="00C37B5B"/>
    <w:rsid w:val="00C37F4A"/>
    <w:rsid w:val="00C43A86"/>
    <w:rsid w:val="00C44B26"/>
    <w:rsid w:val="00C453B3"/>
    <w:rsid w:val="00C456D3"/>
    <w:rsid w:val="00C51FF0"/>
    <w:rsid w:val="00C5399F"/>
    <w:rsid w:val="00C541AB"/>
    <w:rsid w:val="00C55F88"/>
    <w:rsid w:val="00C55FAF"/>
    <w:rsid w:val="00C56D5E"/>
    <w:rsid w:val="00C57633"/>
    <w:rsid w:val="00C63060"/>
    <w:rsid w:val="00C667D9"/>
    <w:rsid w:val="00C726F1"/>
    <w:rsid w:val="00C74BC8"/>
    <w:rsid w:val="00C74EEC"/>
    <w:rsid w:val="00C8127A"/>
    <w:rsid w:val="00C8218A"/>
    <w:rsid w:val="00C8229C"/>
    <w:rsid w:val="00C85EFF"/>
    <w:rsid w:val="00C900A1"/>
    <w:rsid w:val="00C92D96"/>
    <w:rsid w:val="00CA180D"/>
    <w:rsid w:val="00CA3158"/>
    <w:rsid w:val="00CA359D"/>
    <w:rsid w:val="00CA4FE2"/>
    <w:rsid w:val="00CA6F18"/>
    <w:rsid w:val="00CA706E"/>
    <w:rsid w:val="00CB11A9"/>
    <w:rsid w:val="00CB2972"/>
    <w:rsid w:val="00CB2A49"/>
    <w:rsid w:val="00CB39DB"/>
    <w:rsid w:val="00CB5D39"/>
    <w:rsid w:val="00CC0868"/>
    <w:rsid w:val="00CC5C66"/>
    <w:rsid w:val="00CD0EE7"/>
    <w:rsid w:val="00CD2E15"/>
    <w:rsid w:val="00CD375B"/>
    <w:rsid w:val="00CD4114"/>
    <w:rsid w:val="00CD60BE"/>
    <w:rsid w:val="00CE2EC4"/>
    <w:rsid w:val="00CE5F03"/>
    <w:rsid w:val="00CF0F0E"/>
    <w:rsid w:val="00CF1A23"/>
    <w:rsid w:val="00CF1AB5"/>
    <w:rsid w:val="00CF4D4A"/>
    <w:rsid w:val="00CF6D93"/>
    <w:rsid w:val="00D02765"/>
    <w:rsid w:val="00D0329C"/>
    <w:rsid w:val="00D03792"/>
    <w:rsid w:val="00D07B24"/>
    <w:rsid w:val="00D114F5"/>
    <w:rsid w:val="00D122AF"/>
    <w:rsid w:val="00D15F7D"/>
    <w:rsid w:val="00D15F87"/>
    <w:rsid w:val="00D1601C"/>
    <w:rsid w:val="00D172F9"/>
    <w:rsid w:val="00D2667C"/>
    <w:rsid w:val="00D42368"/>
    <w:rsid w:val="00D51950"/>
    <w:rsid w:val="00D52E3C"/>
    <w:rsid w:val="00D55045"/>
    <w:rsid w:val="00D55414"/>
    <w:rsid w:val="00D55711"/>
    <w:rsid w:val="00D558CF"/>
    <w:rsid w:val="00D575BE"/>
    <w:rsid w:val="00D61A7B"/>
    <w:rsid w:val="00D63369"/>
    <w:rsid w:val="00D6510E"/>
    <w:rsid w:val="00D709D5"/>
    <w:rsid w:val="00D70C9C"/>
    <w:rsid w:val="00D7353E"/>
    <w:rsid w:val="00D74299"/>
    <w:rsid w:val="00D76EC5"/>
    <w:rsid w:val="00D8753D"/>
    <w:rsid w:val="00D95EDF"/>
    <w:rsid w:val="00DA440D"/>
    <w:rsid w:val="00DA6E75"/>
    <w:rsid w:val="00DA6F18"/>
    <w:rsid w:val="00DA7E06"/>
    <w:rsid w:val="00DA7FC8"/>
    <w:rsid w:val="00DB304B"/>
    <w:rsid w:val="00DB3FD8"/>
    <w:rsid w:val="00DB6160"/>
    <w:rsid w:val="00DC23FC"/>
    <w:rsid w:val="00DC369A"/>
    <w:rsid w:val="00DC4F90"/>
    <w:rsid w:val="00DD0841"/>
    <w:rsid w:val="00DD0978"/>
    <w:rsid w:val="00DD1CEA"/>
    <w:rsid w:val="00DD255C"/>
    <w:rsid w:val="00DD7ED4"/>
    <w:rsid w:val="00DD7FD5"/>
    <w:rsid w:val="00DE1F7C"/>
    <w:rsid w:val="00DE3BAE"/>
    <w:rsid w:val="00DE67F8"/>
    <w:rsid w:val="00DF1D05"/>
    <w:rsid w:val="00E0093C"/>
    <w:rsid w:val="00E01D40"/>
    <w:rsid w:val="00E045CB"/>
    <w:rsid w:val="00E07136"/>
    <w:rsid w:val="00E120F3"/>
    <w:rsid w:val="00E12A68"/>
    <w:rsid w:val="00E14394"/>
    <w:rsid w:val="00E16F31"/>
    <w:rsid w:val="00E21C9E"/>
    <w:rsid w:val="00E22743"/>
    <w:rsid w:val="00E2365B"/>
    <w:rsid w:val="00E30728"/>
    <w:rsid w:val="00E32EAD"/>
    <w:rsid w:val="00E33E2E"/>
    <w:rsid w:val="00E35709"/>
    <w:rsid w:val="00E370F2"/>
    <w:rsid w:val="00E426B1"/>
    <w:rsid w:val="00E4363F"/>
    <w:rsid w:val="00E44F27"/>
    <w:rsid w:val="00E4543A"/>
    <w:rsid w:val="00E45D1E"/>
    <w:rsid w:val="00E45F93"/>
    <w:rsid w:val="00E463B9"/>
    <w:rsid w:val="00E502C0"/>
    <w:rsid w:val="00E5110B"/>
    <w:rsid w:val="00E519AA"/>
    <w:rsid w:val="00E51A07"/>
    <w:rsid w:val="00E52CD6"/>
    <w:rsid w:val="00E53E95"/>
    <w:rsid w:val="00E543C0"/>
    <w:rsid w:val="00E56ACB"/>
    <w:rsid w:val="00E57EF5"/>
    <w:rsid w:val="00E60EE2"/>
    <w:rsid w:val="00E6110E"/>
    <w:rsid w:val="00E61235"/>
    <w:rsid w:val="00E61882"/>
    <w:rsid w:val="00E64D4D"/>
    <w:rsid w:val="00E64E28"/>
    <w:rsid w:val="00E71441"/>
    <w:rsid w:val="00E735B5"/>
    <w:rsid w:val="00E7461E"/>
    <w:rsid w:val="00E7469C"/>
    <w:rsid w:val="00E751ED"/>
    <w:rsid w:val="00E753A2"/>
    <w:rsid w:val="00E75741"/>
    <w:rsid w:val="00E813AD"/>
    <w:rsid w:val="00E820FB"/>
    <w:rsid w:val="00E839A3"/>
    <w:rsid w:val="00E83AF6"/>
    <w:rsid w:val="00E866C8"/>
    <w:rsid w:val="00E86D96"/>
    <w:rsid w:val="00E87DDE"/>
    <w:rsid w:val="00E87E20"/>
    <w:rsid w:val="00E91E94"/>
    <w:rsid w:val="00E92177"/>
    <w:rsid w:val="00E94739"/>
    <w:rsid w:val="00E94ABB"/>
    <w:rsid w:val="00E979E0"/>
    <w:rsid w:val="00EA0EB8"/>
    <w:rsid w:val="00EA24FC"/>
    <w:rsid w:val="00EA4227"/>
    <w:rsid w:val="00EA44FD"/>
    <w:rsid w:val="00EA47E1"/>
    <w:rsid w:val="00EA5C7C"/>
    <w:rsid w:val="00EA6D46"/>
    <w:rsid w:val="00EB06A9"/>
    <w:rsid w:val="00EB2908"/>
    <w:rsid w:val="00EB3A86"/>
    <w:rsid w:val="00EB3EF3"/>
    <w:rsid w:val="00EB6E03"/>
    <w:rsid w:val="00EC6914"/>
    <w:rsid w:val="00ED2539"/>
    <w:rsid w:val="00ED3DCE"/>
    <w:rsid w:val="00ED440B"/>
    <w:rsid w:val="00EE0D1C"/>
    <w:rsid w:val="00EE1DA7"/>
    <w:rsid w:val="00EE3EE1"/>
    <w:rsid w:val="00EE46C8"/>
    <w:rsid w:val="00EE56D2"/>
    <w:rsid w:val="00EE6076"/>
    <w:rsid w:val="00EF024B"/>
    <w:rsid w:val="00EF3147"/>
    <w:rsid w:val="00EF3BFC"/>
    <w:rsid w:val="00F02E5D"/>
    <w:rsid w:val="00F0483A"/>
    <w:rsid w:val="00F06A46"/>
    <w:rsid w:val="00F06AFD"/>
    <w:rsid w:val="00F07BA2"/>
    <w:rsid w:val="00F14398"/>
    <w:rsid w:val="00F1560A"/>
    <w:rsid w:val="00F24F11"/>
    <w:rsid w:val="00F25BD9"/>
    <w:rsid w:val="00F31482"/>
    <w:rsid w:val="00F326E1"/>
    <w:rsid w:val="00F32994"/>
    <w:rsid w:val="00F35F8B"/>
    <w:rsid w:val="00F36DF6"/>
    <w:rsid w:val="00F41397"/>
    <w:rsid w:val="00F41595"/>
    <w:rsid w:val="00F418C3"/>
    <w:rsid w:val="00F41F05"/>
    <w:rsid w:val="00F43CE0"/>
    <w:rsid w:val="00F44A40"/>
    <w:rsid w:val="00F44D14"/>
    <w:rsid w:val="00F47B3C"/>
    <w:rsid w:val="00F50E52"/>
    <w:rsid w:val="00F53D7C"/>
    <w:rsid w:val="00F54DCC"/>
    <w:rsid w:val="00F61A69"/>
    <w:rsid w:val="00F62651"/>
    <w:rsid w:val="00F629D5"/>
    <w:rsid w:val="00F66F72"/>
    <w:rsid w:val="00F71F7D"/>
    <w:rsid w:val="00F74447"/>
    <w:rsid w:val="00F76A3C"/>
    <w:rsid w:val="00F76D44"/>
    <w:rsid w:val="00F76D89"/>
    <w:rsid w:val="00F83662"/>
    <w:rsid w:val="00F90614"/>
    <w:rsid w:val="00F92594"/>
    <w:rsid w:val="00F94E52"/>
    <w:rsid w:val="00F9668E"/>
    <w:rsid w:val="00FA008D"/>
    <w:rsid w:val="00FA1447"/>
    <w:rsid w:val="00FA3764"/>
    <w:rsid w:val="00FB0A25"/>
    <w:rsid w:val="00FB19BE"/>
    <w:rsid w:val="00FB3527"/>
    <w:rsid w:val="00FB5341"/>
    <w:rsid w:val="00FB592C"/>
    <w:rsid w:val="00FB63FD"/>
    <w:rsid w:val="00FB6CA4"/>
    <w:rsid w:val="00FC1204"/>
    <w:rsid w:val="00FC309D"/>
    <w:rsid w:val="00FC62D0"/>
    <w:rsid w:val="00FC695D"/>
    <w:rsid w:val="00FC78E6"/>
    <w:rsid w:val="00FD0797"/>
    <w:rsid w:val="00FD1572"/>
    <w:rsid w:val="00FD444A"/>
    <w:rsid w:val="00FD500F"/>
    <w:rsid w:val="00FD5973"/>
    <w:rsid w:val="00FD6188"/>
    <w:rsid w:val="00FE09CF"/>
    <w:rsid w:val="00FE191B"/>
    <w:rsid w:val="00FE30DC"/>
    <w:rsid w:val="00FE464A"/>
    <w:rsid w:val="00FE5E42"/>
    <w:rsid w:val="00FE6194"/>
    <w:rsid w:val="00FE6338"/>
    <w:rsid w:val="00FF0E96"/>
    <w:rsid w:val="00FF0F6E"/>
    <w:rsid w:val="00FF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310531"/>
  <w15:docId w15:val="{72E0080A-C696-4881-BCB3-230251B89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A81"/>
  </w:style>
  <w:style w:type="paragraph" w:styleId="Ttulo1">
    <w:name w:val="heading 1"/>
    <w:basedOn w:val="PargrafodaLista"/>
    <w:next w:val="Normal"/>
    <w:link w:val="Ttulo1Char"/>
    <w:uiPriority w:val="9"/>
    <w:qFormat/>
    <w:rsid w:val="00041DFD"/>
    <w:pPr>
      <w:numPr>
        <w:numId w:val="1"/>
      </w:numPr>
      <w:spacing w:before="240" w:after="240" w:line="240" w:lineRule="auto"/>
      <w:ind w:left="357" w:hanging="357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autoRedefine/>
    <w:uiPriority w:val="9"/>
    <w:unhideWhenUsed/>
    <w:qFormat/>
    <w:rsid w:val="00041DFD"/>
    <w:pPr>
      <w:numPr>
        <w:ilvl w:val="1"/>
        <w:numId w:val="1"/>
      </w:numPr>
      <w:spacing w:after="0" w:line="276" w:lineRule="auto"/>
      <w:ind w:left="1134" w:hanging="709"/>
      <w:contextualSpacing w:val="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41DFD"/>
    <w:pPr>
      <w:numPr>
        <w:ilvl w:val="2"/>
        <w:numId w:val="1"/>
      </w:numPr>
      <w:tabs>
        <w:tab w:val="left" w:pos="2410"/>
      </w:tabs>
      <w:spacing w:after="0" w:line="276" w:lineRule="auto"/>
      <w:ind w:left="1985" w:hanging="851"/>
      <w:jc w:val="both"/>
      <w:outlineLvl w:val="2"/>
    </w:pPr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41DFD"/>
    <w:pPr>
      <w:numPr>
        <w:ilvl w:val="3"/>
        <w:numId w:val="1"/>
      </w:numPr>
      <w:spacing w:after="0" w:line="276" w:lineRule="auto"/>
      <w:ind w:left="2977" w:hanging="992"/>
      <w:jc w:val="both"/>
      <w:outlineLvl w:val="3"/>
    </w:pPr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Ttulo5">
    <w:name w:val="heading 5"/>
    <w:basedOn w:val="Ttulo4"/>
    <w:next w:val="Normal"/>
    <w:link w:val="Ttulo5Char"/>
    <w:uiPriority w:val="9"/>
    <w:unhideWhenUsed/>
    <w:qFormat/>
    <w:rsid w:val="00041DFD"/>
    <w:pPr>
      <w:numPr>
        <w:ilvl w:val="4"/>
      </w:numPr>
      <w:ind w:left="4253" w:hanging="1276"/>
      <w:outlineLvl w:val="4"/>
    </w:p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00A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57C0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857C0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041DFD"/>
    <w:rPr>
      <w:rFonts w:ascii="Times New Roman" w:hAnsi="Times New Roman" w:cs="Times New Roman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041DFD"/>
    <w:rPr>
      <w:rFonts w:ascii="Times New Roman" w:hAnsi="Times New Roman" w:cs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041DF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E1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17F7"/>
  </w:style>
  <w:style w:type="paragraph" w:styleId="Rodap">
    <w:name w:val="footer"/>
    <w:basedOn w:val="Normal"/>
    <w:link w:val="RodapChar"/>
    <w:uiPriority w:val="99"/>
    <w:unhideWhenUsed/>
    <w:rsid w:val="002E1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17F7"/>
  </w:style>
  <w:style w:type="table" w:styleId="Tabelacomgrade">
    <w:name w:val="Table Grid"/>
    <w:basedOn w:val="Tabelanormal"/>
    <w:uiPriority w:val="59"/>
    <w:rsid w:val="00FC78E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mplesTabela21">
    <w:name w:val="Simples Tabela 21"/>
    <w:basedOn w:val="Tabelanormal"/>
    <w:uiPriority w:val="42"/>
    <w:rsid w:val="002872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8A5C3F"/>
  </w:style>
  <w:style w:type="table" w:customStyle="1" w:styleId="SimplesTabela210">
    <w:name w:val="Simples Tabela 21"/>
    <w:basedOn w:val="Tabelanormal"/>
    <w:next w:val="SimplesTabela21"/>
    <w:uiPriority w:val="42"/>
    <w:rsid w:val="00106CA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ormalWeb">
    <w:name w:val="Normal (Web)"/>
    <w:basedOn w:val="Normal"/>
    <w:uiPriority w:val="99"/>
    <w:unhideWhenUsed/>
    <w:rsid w:val="00E45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45D1E"/>
    <w:rPr>
      <w:b/>
      <w:b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900A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table" w:customStyle="1" w:styleId="SimplesTabela211">
    <w:name w:val="Simples Tabela 211"/>
    <w:basedOn w:val="Tabelanormal"/>
    <w:uiPriority w:val="42"/>
    <w:rsid w:val="001367BA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5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6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47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07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4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70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8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8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2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17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14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2407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26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735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312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605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41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933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66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78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21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6132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375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622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1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84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98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1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61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00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6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00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0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65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5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1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80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2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2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2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56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5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52442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74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95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2270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92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041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939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041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508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0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955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402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170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5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793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293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115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686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49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50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884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1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4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72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05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63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72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5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1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4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12194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02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0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48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9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6718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6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11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47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893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57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83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30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328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13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85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2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62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57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844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18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65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30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1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73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3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13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6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8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1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49828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49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69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97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97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645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74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81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749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436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79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28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03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54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71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0107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76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566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04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735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1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905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59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69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0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3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9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mpp.pr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cmpp.pr.gov.br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07BD9-A5D6-4719-97A0-B0C4C5FB9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7084</TotalTime>
  <Pages>4</Pages>
  <Words>1344</Words>
  <Characters>7975</Characters>
  <Application>Microsoft Office Word</Application>
  <DocSecurity>0</DocSecurity>
  <Lines>162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1019</cp:revision>
  <cp:lastPrinted>2025-06-09T17:20:00Z</cp:lastPrinted>
  <dcterms:created xsi:type="dcterms:W3CDTF">2023-06-21T17:14:00Z</dcterms:created>
  <dcterms:modified xsi:type="dcterms:W3CDTF">2026-06-29T12:07:00Z</dcterms:modified>
</cp:coreProperties>
</file>