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6615"/>
      </w:tblGrid>
      <w:tr w:rsidR="000C5300" w:rsidRPr="004D074F" w14:paraId="42DB5CFF" w14:textId="77777777" w:rsidTr="0028156A">
        <w:tc>
          <w:tcPr>
            <w:tcW w:w="5000" w:type="pct"/>
            <w:gridSpan w:val="2"/>
            <w:shd w:val="clear" w:color="auto" w:fill="8DB3E2" w:themeFill="text2" w:themeFillTint="66"/>
            <w:vAlign w:val="center"/>
          </w:tcPr>
          <w:p w14:paraId="4F0228F3" w14:textId="77777777" w:rsidR="000C5300" w:rsidRPr="004D074F" w:rsidRDefault="000C5300" w:rsidP="00FB3942">
            <w:pPr>
              <w:numPr>
                <w:ilvl w:val="0"/>
                <w:numId w:val="27"/>
              </w:numPr>
              <w:suppressAutoHyphens/>
              <w:spacing w:line="276" w:lineRule="auto"/>
              <w:jc w:val="center"/>
              <w:rPr>
                <w:rFonts w:ascii="Arial Narrow" w:hAnsi="Arial Narrow" w:cs="Arial"/>
                <w:b/>
              </w:rPr>
            </w:pPr>
            <w:r w:rsidRPr="004D074F">
              <w:rPr>
                <w:rFonts w:ascii="Arial Narrow" w:hAnsi="Arial Narrow" w:cs="Arial"/>
                <w:b/>
              </w:rPr>
              <w:t>EDITAL</w:t>
            </w:r>
          </w:p>
          <w:p w14:paraId="20E9C29A" w14:textId="5ED73443" w:rsidR="000C5300" w:rsidRPr="004D074F" w:rsidRDefault="000C5300" w:rsidP="00FB3942">
            <w:pPr>
              <w:numPr>
                <w:ilvl w:val="0"/>
                <w:numId w:val="27"/>
              </w:numPr>
              <w:suppressAutoHyphens/>
              <w:spacing w:line="276" w:lineRule="auto"/>
              <w:jc w:val="center"/>
              <w:rPr>
                <w:rFonts w:ascii="Arial Narrow" w:hAnsi="Arial Narrow" w:cs="Arial"/>
                <w:b/>
              </w:rPr>
            </w:pPr>
            <w:r w:rsidRPr="004D074F">
              <w:rPr>
                <w:rFonts w:ascii="Arial Narrow" w:hAnsi="Arial Narrow" w:cs="Arial"/>
                <w:b/>
              </w:rPr>
              <w:t>CONCORRÊNCIA Nº 00</w:t>
            </w:r>
            <w:r w:rsidR="009B2706">
              <w:rPr>
                <w:rFonts w:ascii="Arial Narrow" w:hAnsi="Arial Narrow" w:cs="Arial"/>
                <w:b/>
              </w:rPr>
              <w:t>6</w:t>
            </w:r>
            <w:r w:rsidRPr="004D074F">
              <w:rPr>
                <w:rFonts w:ascii="Arial Narrow" w:hAnsi="Arial Narrow" w:cs="Arial"/>
                <w:b/>
              </w:rPr>
              <w:t>/2024</w:t>
            </w:r>
          </w:p>
        </w:tc>
      </w:tr>
      <w:tr w:rsidR="000C5300" w:rsidRPr="004D074F" w14:paraId="29492D67" w14:textId="77777777" w:rsidTr="0028156A">
        <w:tc>
          <w:tcPr>
            <w:tcW w:w="1665" w:type="pct"/>
            <w:shd w:val="clear" w:color="auto" w:fill="8DB3E2" w:themeFill="text2" w:themeFillTint="66"/>
            <w:vAlign w:val="center"/>
          </w:tcPr>
          <w:p w14:paraId="748B6E50" w14:textId="77777777" w:rsidR="000C5300" w:rsidRPr="004D074F" w:rsidRDefault="000C5300" w:rsidP="000C5300">
            <w:pPr>
              <w:spacing w:line="276" w:lineRule="auto"/>
              <w:rPr>
                <w:rFonts w:ascii="Arial Narrow" w:hAnsi="Arial Narrow" w:cs="Arial"/>
                <w:b/>
              </w:rPr>
            </w:pPr>
            <w:r w:rsidRPr="004D074F">
              <w:rPr>
                <w:rFonts w:ascii="Arial Narrow" w:hAnsi="Arial Narrow" w:cs="Arial"/>
                <w:b/>
              </w:rPr>
              <w:t xml:space="preserve">ÓRGÃO </w:t>
            </w:r>
          </w:p>
        </w:tc>
        <w:tc>
          <w:tcPr>
            <w:tcW w:w="3335" w:type="pct"/>
            <w:shd w:val="clear" w:color="auto" w:fill="auto"/>
            <w:vAlign w:val="center"/>
          </w:tcPr>
          <w:p w14:paraId="2413DE70" w14:textId="2596BD91" w:rsidR="000C5300" w:rsidRPr="004D074F" w:rsidRDefault="000C5300" w:rsidP="000C5300">
            <w:pPr>
              <w:spacing w:line="276" w:lineRule="auto"/>
              <w:jc w:val="both"/>
              <w:rPr>
                <w:rFonts w:ascii="Arial Narrow" w:hAnsi="Arial Narrow" w:cs="Arial"/>
              </w:rPr>
            </w:pPr>
            <w:r w:rsidRPr="004D074F">
              <w:rPr>
                <w:rFonts w:ascii="Arial Narrow" w:hAnsi="Arial Narrow" w:cs="Arial"/>
              </w:rPr>
              <w:t xml:space="preserve">MUNICÍPIO DE </w:t>
            </w:r>
            <w:r w:rsidR="00F5752C" w:rsidRPr="004D074F">
              <w:rPr>
                <w:rFonts w:ascii="Arial Narrow" w:hAnsi="Arial Narrow" w:cs="Arial"/>
              </w:rPr>
              <w:t>NATIVIDADE</w:t>
            </w:r>
            <w:r w:rsidRPr="004D074F">
              <w:rPr>
                <w:rFonts w:ascii="Arial Narrow" w:hAnsi="Arial Narrow" w:cs="Arial"/>
              </w:rPr>
              <w:t xml:space="preserve"> - TO, POR INTERMÉDIO </w:t>
            </w:r>
            <w:r w:rsidR="00F5752C" w:rsidRPr="004D074F">
              <w:rPr>
                <w:rFonts w:ascii="Arial Narrow" w:hAnsi="Arial Narrow" w:cs="Arial"/>
              </w:rPr>
              <w:t>D</w:t>
            </w:r>
            <w:r w:rsidR="004D3F48" w:rsidRPr="004D074F">
              <w:rPr>
                <w:rFonts w:ascii="Arial Narrow" w:hAnsi="Arial Narrow" w:cs="Arial"/>
              </w:rPr>
              <w:t>A PREFEITURA MUNICIPAL</w:t>
            </w:r>
            <w:r w:rsidR="008D5DA9" w:rsidRPr="004D074F">
              <w:rPr>
                <w:rFonts w:ascii="Arial Narrow" w:hAnsi="Arial Narrow" w:cs="Arial"/>
              </w:rPr>
              <w:t>.</w:t>
            </w:r>
          </w:p>
        </w:tc>
      </w:tr>
      <w:tr w:rsidR="000C5300" w:rsidRPr="004D074F" w14:paraId="56A0B4E9" w14:textId="77777777" w:rsidTr="0028156A">
        <w:tc>
          <w:tcPr>
            <w:tcW w:w="1665" w:type="pct"/>
            <w:shd w:val="clear" w:color="auto" w:fill="8DB3E2" w:themeFill="text2" w:themeFillTint="66"/>
            <w:vAlign w:val="center"/>
          </w:tcPr>
          <w:p w14:paraId="775FA387" w14:textId="77777777" w:rsidR="000C5300" w:rsidRPr="004D074F" w:rsidRDefault="000C5300" w:rsidP="000C5300">
            <w:pPr>
              <w:spacing w:line="276" w:lineRule="auto"/>
              <w:rPr>
                <w:rFonts w:ascii="Arial Narrow" w:hAnsi="Arial Narrow" w:cs="Arial"/>
                <w:b/>
              </w:rPr>
            </w:pPr>
            <w:r w:rsidRPr="004D074F">
              <w:rPr>
                <w:rFonts w:ascii="Arial Narrow" w:hAnsi="Arial Narrow" w:cs="Arial"/>
                <w:b/>
              </w:rPr>
              <w:t>MODALIDADE</w:t>
            </w:r>
          </w:p>
        </w:tc>
        <w:tc>
          <w:tcPr>
            <w:tcW w:w="3335" w:type="pct"/>
            <w:shd w:val="clear" w:color="auto" w:fill="auto"/>
            <w:vAlign w:val="center"/>
          </w:tcPr>
          <w:p w14:paraId="2B116D74" w14:textId="68B60435" w:rsidR="000C5300" w:rsidRPr="004D074F" w:rsidRDefault="000C5300" w:rsidP="000C5300">
            <w:pPr>
              <w:spacing w:line="276" w:lineRule="auto"/>
              <w:rPr>
                <w:rFonts w:ascii="Arial Narrow" w:hAnsi="Arial Narrow" w:cs="Arial"/>
              </w:rPr>
            </w:pPr>
            <w:r w:rsidRPr="004D074F">
              <w:rPr>
                <w:rFonts w:ascii="Arial Narrow" w:hAnsi="Arial Narrow" w:cs="Arial"/>
              </w:rPr>
              <w:t>CONCORRÊNCIA</w:t>
            </w:r>
            <w:r w:rsidR="004D3F48" w:rsidRPr="004D074F">
              <w:rPr>
                <w:rFonts w:ascii="Arial Narrow" w:hAnsi="Arial Narrow" w:cs="Arial"/>
              </w:rPr>
              <w:t xml:space="preserve"> ELETRÔNICA</w:t>
            </w:r>
          </w:p>
        </w:tc>
      </w:tr>
      <w:tr w:rsidR="000C5300" w:rsidRPr="004D074F" w14:paraId="790065CA" w14:textId="77777777" w:rsidTr="0028156A">
        <w:tc>
          <w:tcPr>
            <w:tcW w:w="1665" w:type="pct"/>
            <w:shd w:val="clear" w:color="auto" w:fill="8DB3E2" w:themeFill="text2" w:themeFillTint="66"/>
            <w:vAlign w:val="center"/>
          </w:tcPr>
          <w:p w14:paraId="6E492A34" w14:textId="77777777" w:rsidR="000C5300" w:rsidRPr="004D074F" w:rsidRDefault="000C5300" w:rsidP="000C5300">
            <w:pPr>
              <w:spacing w:line="276" w:lineRule="auto"/>
              <w:rPr>
                <w:rFonts w:ascii="Arial Narrow" w:hAnsi="Arial Narrow" w:cs="Arial"/>
                <w:b/>
              </w:rPr>
            </w:pPr>
            <w:r w:rsidRPr="004D074F">
              <w:rPr>
                <w:rFonts w:ascii="Arial Narrow" w:hAnsi="Arial Narrow" w:cs="Arial"/>
                <w:b/>
              </w:rPr>
              <w:t>NUMERO DO PROCEDIMENTO</w:t>
            </w:r>
          </w:p>
        </w:tc>
        <w:tc>
          <w:tcPr>
            <w:tcW w:w="3335" w:type="pct"/>
            <w:shd w:val="clear" w:color="auto" w:fill="auto"/>
            <w:vAlign w:val="center"/>
          </w:tcPr>
          <w:p w14:paraId="07E50BBF" w14:textId="2375A887" w:rsidR="000C5300" w:rsidRPr="004D074F" w:rsidRDefault="000C5300" w:rsidP="000C5300">
            <w:pPr>
              <w:spacing w:line="276" w:lineRule="auto"/>
              <w:rPr>
                <w:rFonts w:ascii="Arial Narrow" w:hAnsi="Arial Narrow" w:cs="Arial"/>
              </w:rPr>
            </w:pPr>
            <w:r w:rsidRPr="004D074F">
              <w:rPr>
                <w:rFonts w:ascii="Arial Narrow" w:hAnsi="Arial Narrow" w:cs="Arial"/>
              </w:rPr>
              <w:t>00</w:t>
            </w:r>
            <w:r w:rsidR="00F6750F">
              <w:rPr>
                <w:rFonts w:ascii="Arial Narrow" w:hAnsi="Arial Narrow" w:cs="Arial"/>
              </w:rPr>
              <w:t>6</w:t>
            </w:r>
            <w:r w:rsidRPr="004D074F">
              <w:rPr>
                <w:rFonts w:ascii="Arial Narrow" w:hAnsi="Arial Narrow" w:cs="Arial"/>
              </w:rPr>
              <w:t>/2024</w:t>
            </w:r>
          </w:p>
        </w:tc>
      </w:tr>
      <w:tr w:rsidR="000C5300" w:rsidRPr="004D074F" w14:paraId="3595D2DA" w14:textId="77777777" w:rsidTr="0028156A">
        <w:tc>
          <w:tcPr>
            <w:tcW w:w="1665" w:type="pct"/>
            <w:shd w:val="clear" w:color="auto" w:fill="8DB3E2" w:themeFill="text2" w:themeFillTint="66"/>
            <w:vAlign w:val="center"/>
          </w:tcPr>
          <w:p w14:paraId="1F4DFA8F" w14:textId="77777777" w:rsidR="000C5300" w:rsidRPr="004D074F" w:rsidRDefault="000C5300" w:rsidP="000C5300">
            <w:pPr>
              <w:spacing w:line="276" w:lineRule="auto"/>
              <w:rPr>
                <w:rFonts w:ascii="Arial Narrow" w:hAnsi="Arial Narrow" w:cs="Arial"/>
                <w:b/>
              </w:rPr>
            </w:pPr>
            <w:r w:rsidRPr="004D074F">
              <w:rPr>
                <w:rFonts w:ascii="Arial Narrow" w:hAnsi="Arial Narrow" w:cs="Arial"/>
                <w:b/>
              </w:rPr>
              <w:t xml:space="preserve">NUMERO DO PROCESSO </w:t>
            </w:r>
          </w:p>
        </w:tc>
        <w:tc>
          <w:tcPr>
            <w:tcW w:w="3335" w:type="pct"/>
            <w:shd w:val="clear" w:color="auto" w:fill="auto"/>
            <w:vAlign w:val="center"/>
          </w:tcPr>
          <w:p w14:paraId="0D920350" w14:textId="6F22225F" w:rsidR="000C5300" w:rsidRPr="004D074F" w:rsidRDefault="009B2706" w:rsidP="000C5300">
            <w:pPr>
              <w:spacing w:line="276" w:lineRule="auto"/>
              <w:rPr>
                <w:rFonts w:ascii="Arial Narrow" w:hAnsi="Arial Narrow" w:cs="Arial"/>
              </w:rPr>
            </w:pPr>
            <w:r>
              <w:rPr>
                <w:rFonts w:ascii="Arial Narrow" w:hAnsi="Arial Narrow" w:cs="Arial"/>
              </w:rPr>
              <w:t>1560</w:t>
            </w:r>
            <w:r w:rsidR="00877144" w:rsidRPr="004D074F">
              <w:rPr>
                <w:rFonts w:ascii="Arial Narrow" w:hAnsi="Arial Narrow" w:cs="Arial"/>
              </w:rPr>
              <w:t>/2024</w:t>
            </w:r>
          </w:p>
        </w:tc>
      </w:tr>
      <w:tr w:rsidR="000C5300" w:rsidRPr="004D074F" w14:paraId="46BF3FEA" w14:textId="77777777" w:rsidTr="0028156A">
        <w:tc>
          <w:tcPr>
            <w:tcW w:w="1665" w:type="pct"/>
            <w:shd w:val="clear" w:color="auto" w:fill="8DB3E2" w:themeFill="text2" w:themeFillTint="66"/>
            <w:vAlign w:val="center"/>
          </w:tcPr>
          <w:p w14:paraId="4FC6D747" w14:textId="77777777" w:rsidR="000C5300" w:rsidRPr="004D074F" w:rsidRDefault="000C5300" w:rsidP="000C5300">
            <w:pPr>
              <w:spacing w:line="276" w:lineRule="auto"/>
              <w:rPr>
                <w:rFonts w:ascii="Arial Narrow" w:hAnsi="Arial Narrow" w:cs="Arial"/>
                <w:b/>
              </w:rPr>
            </w:pPr>
            <w:bookmarkStart w:id="0" w:name="_Hlk146014253"/>
            <w:r w:rsidRPr="004D074F">
              <w:rPr>
                <w:rFonts w:ascii="Arial Narrow" w:hAnsi="Arial Narrow" w:cs="Arial"/>
                <w:b/>
              </w:rPr>
              <w:t>TIPO DA CONTRATAÇÃO</w:t>
            </w:r>
          </w:p>
        </w:tc>
        <w:tc>
          <w:tcPr>
            <w:tcW w:w="3335" w:type="pct"/>
            <w:shd w:val="clear" w:color="auto" w:fill="auto"/>
            <w:vAlign w:val="center"/>
          </w:tcPr>
          <w:p w14:paraId="1A3D8FB8" w14:textId="6DF4D630" w:rsidR="000C5300" w:rsidRPr="004D074F" w:rsidRDefault="000C5300" w:rsidP="000C5300">
            <w:pPr>
              <w:spacing w:line="276" w:lineRule="auto"/>
              <w:rPr>
                <w:rFonts w:ascii="Arial Narrow" w:hAnsi="Arial Narrow" w:cs="Arial"/>
                <w:b/>
              </w:rPr>
            </w:pPr>
            <w:r w:rsidRPr="004D074F">
              <w:rPr>
                <w:rFonts w:ascii="Arial Narrow" w:hAnsi="Arial Narrow" w:cs="Arial"/>
                <w:b/>
              </w:rPr>
              <w:t>MENOR PREÇO</w:t>
            </w:r>
            <w:r w:rsidR="00BE4EF5" w:rsidRPr="004D074F">
              <w:rPr>
                <w:rFonts w:ascii="Arial Narrow" w:hAnsi="Arial Narrow" w:cs="Arial"/>
                <w:b/>
              </w:rPr>
              <w:t xml:space="preserve"> GLOBAL</w:t>
            </w:r>
            <w:r w:rsidR="00A03BF5" w:rsidRPr="004D074F">
              <w:rPr>
                <w:rFonts w:ascii="Arial Narrow" w:hAnsi="Arial Narrow" w:cs="Arial"/>
                <w:b/>
              </w:rPr>
              <w:t>, NO REGIME DE EXECUÇÃO – EMPREITA POR PREÇOS UNITÁRIOS</w:t>
            </w:r>
          </w:p>
        </w:tc>
      </w:tr>
      <w:bookmarkEnd w:id="0"/>
      <w:tr w:rsidR="000C5300" w:rsidRPr="004D074F" w14:paraId="5582FC0B" w14:textId="77777777" w:rsidTr="0028156A">
        <w:tc>
          <w:tcPr>
            <w:tcW w:w="1665" w:type="pct"/>
            <w:shd w:val="clear" w:color="auto" w:fill="8DB3E2" w:themeFill="text2" w:themeFillTint="66"/>
            <w:vAlign w:val="center"/>
          </w:tcPr>
          <w:p w14:paraId="3203C515" w14:textId="77777777" w:rsidR="000C5300" w:rsidRPr="004D074F" w:rsidRDefault="000C5300" w:rsidP="000C5300">
            <w:pPr>
              <w:spacing w:line="276" w:lineRule="auto"/>
              <w:rPr>
                <w:rFonts w:ascii="Arial Narrow" w:hAnsi="Arial Narrow" w:cs="Arial"/>
                <w:b/>
              </w:rPr>
            </w:pPr>
            <w:r w:rsidRPr="004D074F">
              <w:rPr>
                <w:rFonts w:ascii="Arial Narrow" w:hAnsi="Arial Narrow" w:cs="Arial"/>
                <w:b/>
              </w:rPr>
              <w:t>REGIME DE CONTRATAÇÃO</w:t>
            </w:r>
          </w:p>
        </w:tc>
        <w:tc>
          <w:tcPr>
            <w:tcW w:w="3335" w:type="pct"/>
            <w:shd w:val="clear" w:color="auto" w:fill="auto"/>
            <w:vAlign w:val="center"/>
          </w:tcPr>
          <w:p w14:paraId="55AC7EA2" w14:textId="77777777" w:rsidR="000C5300" w:rsidRPr="004D074F" w:rsidRDefault="000C5300" w:rsidP="000C5300">
            <w:pPr>
              <w:spacing w:line="276" w:lineRule="auto"/>
              <w:rPr>
                <w:rFonts w:ascii="Arial Narrow" w:hAnsi="Arial Narrow" w:cs="Arial"/>
              </w:rPr>
            </w:pPr>
            <w:r w:rsidRPr="004D074F">
              <w:rPr>
                <w:rFonts w:ascii="Arial Narrow" w:hAnsi="Arial Narrow" w:cs="Arial"/>
              </w:rPr>
              <w:t>EXECUÇÃO INDIRETA</w:t>
            </w:r>
          </w:p>
        </w:tc>
      </w:tr>
      <w:tr w:rsidR="000C5300" w:rsidRPr="004D074F" w14:paraId="61CE4ED8" w14:textId="77777777" w:rsidTr="0028156A">
        <w:tc>
          <w:tcPr>
            <w:tcW w:w="1665" w:type="pct"/>
            <w:shd w:val="clear" w:color="auto" w:fill="8DB3E2" w:themeFill="text2" w:themeFillTint="66"/>
            <w:vAlign w:val="center"/>
          </w:tcPr>
          <w:p w14:paraId="1D0C211E" w14:textId="77777777" w:rsidR="000C5300" w:rsidRPr="004D074F" w:rsidRDefault="000C5300" w:rsidP="000C5300">
            <w:pPr>
              <w:spacing w:line="276" w:lineRule="auto"/>
              <w:rPr>
                <w:rFonts w:ascii="Arial Narrow" w:hAnsi="Arial Narrow" w:cs="Arial"/>
                <w:b/>
              </w:rPr>
            </w:pPr>
            <w:r w:rsidRPr="004D074F">
              <w:rPr>
                <w:rFonts w:ascii="Arial Narrow" w:hAnsi="Arial Narrow" w:cs="Arial"/>
                <w:b/>
              </w:rPr>
              <w:t>BASE LEGAL</w:t>
            </w:r>
          </w:p>
        </w:tc>
        <w:tc>
          <w:tcPr>
            <w:tcW w:w="3335" w:type="pct"/>
            <w:shd w:val="clear" w:color="auto" w:fill="auto"/>
            <w:vAlign w:val="center"/>
          </w:tcPr>
          <w:p w14:paraId="755F3DAF" w14:textId="00580D8F" w:rsidR="000C5300" w:rsidRPr="004D074F" w:rsidRDefault="00C56047" w:rsidP="000C5300">
            <w:pPr>
              <w:spacing w:line="276" w:lineRule="auto"/>
              <w:jc w:val="both"/>
              <w:rPr>
                <w:rFonts w:ascii="Arial Narrow" w:hAnsi="Arial Narrow" w:cs="Arial"/>
              </w:rPr>
            </w:pPr>
            <w:r w:rsidRPr="004D074F">
              <w:rPr>
                <w:rFonts w:ascii="Arial Narrow" w:hAnsi="Arial Narrow" w:cs="Arial"/>
                <w:bCs/>
              </w:rPr>
              <w:t xml:space="preserve">LEI FEDERAL N° Nº 14.133, DE 1º DE ABRIL DE 2021, LEI COMPLEMENTAR N° 123, DE 14 DE DEZEMBRO DE 2006, </w:t>
            </w:r>
            <w:r w:rsidR="00E277F1" w:rsidRPr="004D074F">
              <w:rPr>
                <w:rFonts w:ascii="Arial Narrow" w:hAnsi="Arial Narrow" w:cs="Arial"/>
                <w:bCs/>
              </w:rPr>
              <w:t>E LEI</w:t>
            </w:r>
            <w:r w:rsidRPr="004D074F">
              <w:rPr>
                <w:rFonts w:ascii="Arial Narrow" w:hAnsi="Arial Narrow" w:cs="Arial"/>
                <w:bCs/>
              </w:rPr>
              <w:t xml:space="preserve"> 147 DE 07 DE AGOSTO DE 2014, DECRETO N° 8.538, DE 06 DE OUTUBRO DE 2015, E LEI Nº 13.709, DE 14 DE AGOSTO DE 2018 (LGPD), </w:t>
            </w:r>
            <w:r w:rsidR="000C5300" w:rsidRPr="004D074F">
              <w:rPr>
                <w:rFonts w:ascii="Arial Narrow" w:hAnsi="Arial Narrow" w:cs="Arial"/>
                <w:bCs/>
              </w:rPr>
              <w:t>E POSTERIORES ALTERAÇÕES</w:t>
            </w:r>
            <w:r w:rsidRPr="004D074F">
              <w:rPr>
                <w:rFonts w:ascii="Arial Narrow" w:hAnsi="Arial Narrow" w:cs="Arial"/>
                <w:bCs/>
              </w:rPr>
              <w:t xml:space="preserve"> DEMAIS LEGISLAÇÕES APLICÁVEIS, </w:t>
            </w:r>
            <w:r w:rsidR="000C5300" w:rsidRPr="004D074F">
              <w:rPr>
                <w:rFonts w:ascii="Arial Narrow" w:hAnsi="Arial Narrow" w:cs="Arial"/>
                <w:bCs/>
              </w:rPr>
              <w:t>(INDEPENDENTE DE TRANSCRIÇÃO).</w:t>
            </w:r>
          </w:p>
        </w:tc>
      </w:tr>
    </w:tbl>
    <w:p w14:paraId="0AB5480F" w14:textId="77777777" w:rsidR="003F092F" w:rsidRPr="004D074F" w:rsidRDefault="003F092F" w:rsidP="008B08EE">
      <w:pPr>
        <w:jc w:val="center"/>
        <w:rPr>
          <w:rFonts w:ascii="Arial Narrow" w:hAnsi="Arial Narrow" w:cs="Arial"/>
          <w:b/>
          <w:bCs/>
          <w:color w:val="000000"/>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5318A5" w:rsidRPr="004D074F" w14:paraId="153C05A2" w14:textId="77777777" w:rsidTr="0028156A">
        <w:tc>
          <w:tcPr>
            <w:tcW w:w="5000" w:type="pct"/>
            <w:shd w:val="clear" w:color="auto" w:fill="8DB3E2" w:themeFill="text2" w:themeFillTint="66"/>
          </w:tcPr>
          <w:p w14:paraId="6E6AE0B9" w14:textId="042AEBCB" w:rsidR="005318A5" w:rsidRPr="004D074F" w:rsidRDefault="005318A5" w:rsidP="00404DCA">
            <w:pPr>
              <w:spacing w:line="276" w:lineRule="auto"/>
              <w:jc w:val="center"/>
              <w:rPr>
                <w:rFonts w:ascii="Arial Narrow" w:hAnsi="Arial Narrow" w:cs="Arial"/>
                <w:b/>
              </w:rPr>
            </w:pPr>
            <w:r w:rsidRPr="004D074F">
              <w:rPr>
                <w:rFonts w:ascii="Arial Narrow" w:hAnsi="Arial Narrow" w:cs="Arial"/>
                <w:b/>
              </w:rPr>
              <w:t>LOCAL DA REALIZAÇÃO DA SESSÃO E MODO DE DISPUTA</w:t>
            </w:r>
          </w:p>
        </w:tc>
      </w:tr>
      <w:tr w:rsidR="005318A5" w:rsidRPr="004D074F" w14:paraId="2A83B20D" w14:textId="77777777" w:rsidTr="002D5D0F">
        <w:trPr>
          <w:trHeight w:val="1068"/>
        </w:trPr>
        <w:tc>
          <w:tcPr>
            <w:tcW w:w="5000" w:type="pct"/>
            <w:shd w:val="clear" w:color="auto" w:fill="auto"/>
          </w:tcPr>
          <w:p w14:paraId="6BFE9E4E" w14:textId="77777777" w:rsidR="005318A5" w:rsidRPr="004D074F" w:rsidRDefault="005318A5" w:rsidP="005318A5">
            <w:pPr>
              <w:pStyle w:val="Rodap"/>
              <w:spacing w:line="276" w:lineRule="auto"/>
              <w:jc w:val="both"/>
              <w:rPr>
                <w:rFonts w:ascii="Arial Narrow" w:hAnsi="Arial Narrow" w:cs="Arial"/>
                <w:color w:val="000000"/>
              </w:rPr>
            </w:pPr>
          </w:p>
          <w:p w14:paraId="23AD0D8B" w14:textId="7DA46EB5" w:rsidR="005318A5" w:rsidRPr="004D074F" w:rsidRDefault="005318A5" w:rsidP="005318A5">
            <w:pPr>
              <w:pStyle w:val="Rodap"/>
              <w:spacing w:line="276" w:lineRule="auto"/>
              <w:jc w:val="both"/>
              <w:rPr>
                <w:rStyle w:val="Hyperlink"/>
                <w:rFonts w:ascii="Arial Narrow" w:hAnsi="Arial Narrow" w:cs="Arial"/>
                <w:lang w:eastAsia="en-US"/>
              </w:rPr>
            </w:pPr>
            <w:r w:rsidRPr="004D074F">
              <w:rPr>
                <w:rFonts w:ascii="Arial Narrow" w:hAnsi="Arial Narrow" w:cs="Arial"/>
                <w:color w:val="000000"/>
              </w:rPr>
              <w:t xml:space="preserve">PORTAL DE COMPRAS PÚBLICAS – </w:t>
            </w:r>
            <w:hyperlink r:id="rId11" w:history="1">
              <w:r w:rsidRPr="004D074F">
                <w:rPr>
                  <w:rStyle w:val="Hyperlink"/>
                  <w:rFonts w:ascii="Arial Narrow" w:hAnsi="Arial Narrow" w:cs="Arial"/>
                  <w:lang w:eastAsia="en-US"/>
                </w:rPr>
                <w:t>WWW.PORTALDECOMPRASPUBLICAS.COM.BR</w:t>
              </w:r>
            </w:hyperlink>
          </w:p>
          <w:p w14:paraId="28381D27" w14:textId="02896E18" w:rsidR="005318A5" w:rsidRPr="004D074F" w:rsidRDefault="005318A5" w:rsidP="005318A5">
            <w:pPr>
              <w:pStyle w:val="Rodap"/>
              <w:spacing w:line="276" w:lineRule="auto"/>
              <w:jc w:val="both"/>
              <w:rPr>
                <w:rStyle w:val="Hyperlink"/>
                <w:rFonts w:ascii="Arial Narrow" w:hAnsi="Arial Narrow" w:cs="Arial"/>
                <w:b/>
                <w:color w:val="auto"/>
                <w:u w:val="none"/>
                <w:lang w:eastAsia="en-US"/>
              </w:rPr>
            </w:pPr>
            <w:r w:rsidRPr="004D074F">
              <w:rPr>
                <w:rStyle w:val="Hyperlink"/>
                <w:rFonts w:ascii="Arial Narrow" w:hAnsi="Arial Narrow" w:cs="Arial"/>
                <w:color w:val="auto"/>
                <w:u w:val="none"/>
                <w:lang w:eastAsia="en-US"/>
              </w:rPr>
              <w:t>MODO DE DISPUTA</w:t>
            </w:r>
            <w:r w:rsidRPr="004D074F">
              <w:rPr>
                <w:rStyle w:val="Hyperlink"/>
                <w:rFonts w:ascii="Arial Narrow" w:hAnsi="Arial Narrow" w:cs="Arial"/>
                <w:b/>
                <w:color w:val="auto"/>
                <w:u w:val="none"/>
                <w:lang w:eastAsia="en-US"/>
              </w:rPr>
              <w:t xml:space="preserve">: </w:t>
            </w:r>
            <w:r w:rsidR="00BE4EF5" w:rsidRPr="004D074F">
              <w:rPr>
                <w:rStyle w:val="Hyperlink"/>
                <w:rFonts w:ascii="Arial Narrow" w:hAnsi="Arial Narrow" w:cs="Arial"/>
                <w:b/>
                <w:color w:val="auto"/>
                <w:u w:val="none"/>
                <w:lang w:eastAsia="en-US"/>
              </w:rPr>
              <w:t>ABERTO</w:t>
            </w:r>
          </w:p>
          <w:p w14:paraId="3AB0C509" w14:textId="0C8349A6" w:rsidR="005318A5" w:rsidRPr="004D074F" w:rsidRDefault="005318A5" w:rsidP="00404DCA">
            <w:pPr>
              <w:pStyle w:val="Rodap"/>
              <w:spacing w:line="276" w:lineRule="auto"/>
              <w:jc w:val="both"/>
              <w:rPr>
                <w:rFonts w:ascii="Arial Narrow" w:hAnsi="Arial Narrow" w:cs="Arial"/>
              </w:rPr>
            </w:pPr>
          </w:p>
        </w:tc>
      </w:tr>
    </w:tbl>
    <w:p w14:paraId="298E6CDD" w14:textId="4C1B5EB2" w:rsidR="005318A5" w:rsidRPr="004D074F" w:rsidRDefault="005318A5" w:rsidP="004D599C">
      <w:pPr>
        <w:jc w:val="center"/>
        <w:rPr>
          <w:rFonts w:ascii="Arial Narrow" w:hAnsi="Arial Narrow" w:cs="Arial"/>
          <w:b/>
          <w:bCs/>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E44B1F" w:rsidRPr="004D074F" w14:paraId="1D4C7FD3" w14:textId="77777777" w:rsidTr="0028156A">
        <w:tc>
          <w:tcPr>
            <w:tcW w:w="5000" w:type="pct"/>
            <w:shd w:val="clear" w:color="auto" w:fill="8DB3E2" w:themeFill="text2" w:themeFillTint="66"/>
          </w:tcPr>
          <w:p w14:paraId="3F9A4B6E" w14:textId="77777777" w:rsidR="00E44B1F" w:rsidRPr="004D074F" w:rsidRDefault="00E44B1F" w:rsidP="00404DCA">
            <w:pPr>
              <w:spacing w:line="276" w:lineRule="auto"/>
              <w:jc w:val="center"/>
              <w:rPr>
                <w:rFonts w:ascii="Arial Narrow" w:hAnsi="Arial Narrow" w:cs="Arial"/>
                <w:b/>
              </w:rPr>
            </w:pPr>
            <w:r w:rsidRPr="004D074F">
              <w:rPr>
                <w:rFonts w:ascii="Arial Narrow" w:hAnsi="Arial Narrow" w:cs="Arial"/>
                <w:b/>
              </w:rPr>
              <w:t>OBJETO DA LICITAÇÃO</w:t>
            </w:r>
          </w:p>
        </w:tc>
      </w:tr>
      <w:tr w:rsidR="00E44B1F" w:rsidRPr="004D074F" w14:paraId="49BFE972" w14:textId="77777777" w:rsidTr="0028156A">
        <w:trPr>
          <w:trHeight w:val="1196"/>
        </w:trPr>
        <w:tc>
          <w:tcPr>
            <w:tcW w:w="5000" w:type="pct"/>
            <w:shd w:val="clear" w:color="auto" w:fill="auto"/>
          </w:tcPr>
          <w:p w14:paraId="1AD0725C" w14:textId="0F93C318" w:rsidR="00E44B1F" w:rsidRPr="004D074F" w:rsidRDefault="00E44B1F" w:rsidP="002F311A">
            <w:pPr>
              <w:spacing w:line="276" w:lineRule="auto"/>
              <w:jc w:val="both"/>
              <w:rPr>
                <w:rFonts w:ascii="Arial Narrow" w:hAnsi="Arial Narrow" w:cs="Arial"/>
                <w:b/>
              </w:rPr>
            </w:pPr>
            <w:r w:rsidRPr="004D074F">
              <w:rPr>
                <w:rFonts w:ascii="Arial Narrow" w:hAnsi="Arial Narrow" w:cs="Arial"/>
                <w:b/>
              </w:rPr>
              <w:t xml:space="preserve">CONSTITUI OBJETO DA PRESENTE LICITAÇÃO </w:t>
            </w:r>
            <w:bookmarkStart w:id="1" w:name="_Hlk158107866"/>
            <w:r w:rsidRPr="004D074F">
              <w:rPr>
                <w:rFonts w:ascii="Arial Narrow" w:hAnsi="Arial Narrow" w:cs="Arial"/>
                <w:b/>
              </w:rPr>
              <w:t xml:space="preserve">A </w:t>
            </w:r>
            <w:bookmarkEnd w:id="1"/>
            <w:r w:rsidR="00D20F75" w:rsidRPr="00EA3B37">
              <w:rPr>
                <w:rFonts w:ascii="Arial Narrow" w:hAnsi="Arial Narrow" w:cs="Arial"/>
                <w:b/>
                <w:bCs/>
              </w:rPr>
              <w:t xml:space="preserve">CONTRATAÇÃO DE EMPRESA </w:t>
            </w:r>
            <w:r w:rsidR="00D20F75">
              <w:rPr>
                <w:rFonts w:ascii="Arial Narrow" w:hAnsi="Arial Narrow" w:cs="Arial"/>
                <w:b/>
                <w:bCs/>
              </w:rPr>
              <w:t xml:space="preserve">ESPECIALIZADA </w:t>
            </w:r>
            <w:r w:rsidR="00D20F75" w:rsidRPr="00EA3B37">
              <w:rPr>
                <w:rFonts w:ascii="Arial Narrow" w:hAnsi="Arial Narrow" w:cs="Arial"/>
                <w:b/>
                <w:bCs/>
              </w:rPr>
              <w:t xml:space="preserve">PARA EXECUÇÃO DE PAVIMENTAÇÃO </w:t>
            </w:r>
            <w:r w:rsidR="00D20F75">
              <w:rPr>
                <w:rFonts w:ascii="Arial Narrow" w:hAnsi="Arial Narrow" w:cs="Arial"/>
                <w:b/>
                <w:bCs/>
              </w:rPr>
              <w:t>EM BLOCOS INTERTRAVADOS</w:t>
            </w:r>
            <w:r w:rsidR="00D20F75" w:rsidRPr="00EA3B37">
              <w:rPr>
                <w:rFonts w:ascii="Arial Narrow" w:hAnsi="Arial Narrow" w:cs="Arial"/>
                <w:b/>
                <w:bCs/>
              </w:rPr>
              <w:t xml:space="preserve"> EM DIVERSAS RUAS DO MUNICIPIO DE NATIVIDADE – TO, CONFORME CONDIÇÕES, QUANTIDADES E EXIGÊNCIAS ESTABELECIDAS NO EDITAL</w:t>
            </w:r>
            <w:r w:rsidR="00D20F75">
              <w:rPr>
                <w:rFonts w:ascii="Arial Narrow" w:hAnsi="Arial Narrow" w:cs="Arial"/>
                <w:b/>
                <w:bCs/>
              </w:rPr>
              <w:t xml:space="preserve">, </w:t>
            </w:r>
            <w:r w:rsidR="00D20F75" w:rsidRPr="00EA3B37">
              <w:rPr>
                <w:rFonts w:ascii="Arial Narrow" w:hAnsi="Arial Narrow" w:cs="Arial"/>
                <w:b/>
                <w:bCs/>
              </w:rPr>
              <w:t>PLANILHAS</w:t>
            </w:r>
            <w:r w:rsidR="00D20F75">
              <w:rPr>
                <w:rFonts w:ascii="Arial Narrow" w:hAnsi="Arial Narrow" w:cs="Arial"/>
                <w:b/>
                <w:bCs/>
              </w:rPr>
              <w:t xml:space="preserve"> E COM O CONTRATO DE REPASSE Nº 922233/2021</w:t>
            </w:r>
            <w:r w:rsidR="004438CC" w:rsidRPr="004D074F">
              <w:rPr>
                <w:rFonts w:ascii="Arial Narrow" w:hAnsi="Arial Narrow" w:cs="Arial"/>
                <w:b/>
                <w:bCs/>
              </w:rPr>
              <w:t>.</w:t>
            </w:r>
          </w:p>
        </w:tc>
      </w:tr>
    </w:tbl>
    <w:p w14:paraId="4ECCBF45" w14:textId="336998DC" w:rsidR="000C5300" w:rsidRPr="004D074F" w:rsidRDefault="000C5300" w:rsidP="00E44B1F">
      <w:pPr>
        <w:rPr>
          <w:rFonts w:ascii="Arial Narrow" w:hAnsi="Arial Narrow" w:cs="Arial"/>
          <w:b/>
          <w:bCs/>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92187" w:rsidRPr="004D074F" w14:paraId="658E53EA" w14:textId="77777777" w:rsidTr="0028156A">
        <w:tc>
          <w:tcPr>
            <w:tcW w:w="5000" w:type="pct"/>
            <w:shd w:val="clear" w:color="auto" w:fill="8DB3E2" w:themeFill="text2" w:themeFillTint="66"/>
          </w:tcPr>
          <w:p w14:paraId="2263B11C" w14:textId="7362CB24" w:rsidR="00B92187" w:rsidRPr="004D074F" w:rsidRDefault="00B92187" w:rsidP="00B92187">
            <w:pPr>
              <w:spacing w:line="276" w:lineRule="auto"/>
              <w:jc w:val="center"/>
              <w:rPr>
                <w:rFonts w:ascii="Arial Narrow" w:hAnsi="Arial Narrow" w:cs="Arial"/>
                <w:b/>
              </w:rPr>
            </w:pPr>
            <w:r w:rsidRPr="004D074F">
              <w:rPr>
                <w:rFonts w:ascii="Arial Narrow" w:hAnsi="Arial Narrow" w:cs="Arial"/>
                <w:b/>
              </w:rPr>
              <w:t>DO RECEBIMENTO DAS PROPOSTAS E SESSÃO DE LANCES</w:t>
            </w:r>
          </w:p>
        </w:tc>
      </w:tr>
      <w:tr w:rsidR="00B92187" w:rsidRPr="004D074F" w14:paraId="57D886AA" w14:textId="77777777" w:rsidTr="0028156A">
        <w:trPr>
          <w:trHeight w:val="1196"/>
        </w:trPr>
        <w:tc>
          <w:tcPr>
            <w:tcW w:w="5000" w:type="pct"/>
            <w:shd w:val="clear" w:color="auto" w:fill="auto"/>
          </w:tcPr>
          <w:p w14:paraId="2036228F" w14:textId="18DED2BF" w:rsidR="000B3807" w:rsidRPr="004D074F" w:rsidRDefault="00864764" w:rsidP="00B92187">
            <w:pPr>
              <w:jc w:val="both"/>
              <w:rPr>
                <w:rFonts w:ascii="Arial Narrow" w:hAnsi="Arial Narrow" w:cs="Arial"/>
                <w:b/>
              </w:rPr>
            </w:pPr>
            <w:r w:rsidRPr="004D074F">
              <w:rPr>
                <w:rFonts w:ascii="Arial Narrow" w:hAnsi="Arial Narrow" w:cs="Arial"/>
                <w:b/>
              </w:rPr>
              <w:t xml:space="preserve">AS PROPOSTAS COMERCIAIS SERÃO RECEBIDAS A PARTIR DAS </w:t>
            </w:r>
            <w:r w:rsidR="00274DA7">
              <w:rPr>
                <w:rFonts w:ascii="Arial Narrow" w:hAnsi="Arial Narrow" w:cs="Arial"/>
                <w:b/>
              </w:rPr>
              <w:t>18</w:t>
            </w:r>
            <w:r w:rsidRPr="004D074F">
              <w:rPr>
                <w:rFonts w:ascii="Arial Narrow" w:hAnsi="Arial Narrow" w:cs="Arial"/>
                <w:b/>
              </w:rPr>
              <w:t>H</w:t>
            </w:r>
            <w:r w:rsidR="00274DA7">
              <w:rPr>
                <w:rFonts w:ascii="Arial Narrow" w:hAnsi="Arial Narrow" w:cs="Arial"/>
                <w:b/>
              </w:rPr>
              <w:t>00</w:t>
            </w:r>
            <w:r w:rsidRPr="004D074F">
              <w:rPr>
                <w:rFonts w:ascii="Arial Narrow" w:hAnsi="Arial Narrow" w:cs="Arial"/>
                <w:b/>
              </w:rPr>
              <w:t xml:space="preserve">M DO DIA </w:t>
            </w:r>
            <w:r w:rsidR="00274DA7">
              <w:rPr>
                <w:rFonts w:ascii="Arial Narrow" w:hAnsi="Arial Narrow" w:cs="Arial"/>
                <w:b/>
              </w:rPr>
              <w:t>31/05/</w:t>
            </w:r>
            <w:r w:rsidRPr="004D074F">
              <w:rPr>
                <w:rFonts w:ascii="Arial Narrow" w:hAnsi="Arial Narrow" w:cs="Arial"/>
                <w:b/>
              </w:rPr>
              <w:t xml:space="preserve">/2024 ATÉ AS </w:t>
            </w:r>
            <w:r w:rsidR="00274DA7">
              <w:rPr>
                <w:rFonts w:ascii="Arial Narrow" w:hAnsi="Arial Narrow" w:cs="Arial"/>
                <w:b/>
              </w:rPr>
              <w:t>09</w:t>
            </w:r>
            <w:r w:rsidRPr="004D074F">
              <w:rPr>
                <w:rFonts w:ascii="Arial Narrow" w:hAnsi="Arial Narrow" w:cs="Arial"/>
                <w:b/>
              </w:rPr>
              <w:t>H</w:t>
            </w:r>
            <w:r w:rsidR="00274DA7">
              <w:rPr>
                <w:rFonts w:ascii="Arial Narrow" w:hAnsi="Arial Narrow" w:cs="Arial"/>
                <w:b/>
              </w:rPr>
              <w:t>15</w:t>
            </w:r>
            <w:r w:rsidRPr="004D074F">
              <w:rPr>
                <w:rFonts w:ascii="Arial Narrow" w:hAnsi="Arial Narrow" w:cs="Arial"/>
                <w:b/>
              </w:rPr>
              <w:t xml:space="preserve">M DO DIA </w:t>
            </w:r>
            <w:r w:rsidR="00274DA7">
              <w:rPr>
                <w:rFonts w:ascii="Arial Narrow" w:hAnsi="Arial Narrow" w:cs="Arial"/>
                <w:b/>
              </w:rPr>
              <w:t>14/06</w:t>
            </w:r>
            <w:r w:rsidRPr="004D074F">
              <w:rPr>
                <w:rFonts w:ascii="Arial Narrow" w:hAnsi="Arial Narrow" w:cs="Arial"/>
                <w:b/>
              </w:rPr>
              <w:t xml:space="preserve">/2024 POR MEIO DO ENDEREÇO WWW.PORTALDECOMPRASPUBLICAS.COM.BR ONDE SE ENCONTRA O LINK “REGISTRO DE PROPOSTA”, PODENDO OS INTERESSADOS CADASTRAR OU SUBSTITUIR PROPOSTAS NO SISTEMA ELETRÔNICO, AS PROPOSTAS SERÃO ABERTAS ÀS </w:t>
            </w:r>
            <w:r w:rsidR="00274DA7">
              <w:rPr>
                <w:rFonts w:ascii="Arial Narrow" w:hAnsi="Arial Narrow" w:cs="Arial"/>
                <w:b/>
              </w:rPr>
              <w:t>09</w:t>
            </w:r>
            <w:r w:rsidRPr="004D074F">
              <w:rPr>
                <w:rFonts w:ascii="Arial Narrow" w:hAnsi="Arial Narrow" w:cs="Arial"/>
                <w:b/>
              </w:rPr>
              <w:t>H</w:t>
            </w:r>
            <w:r w:rsidR="00274DA7">
              <w:rPr>
                <w:rFonts w:ascii="Arial Narrow" w:hAnsi="Arial Narrow" w:cs="Arial"/>
                <w:b/>
              </w:rPr>
              <w:t>3</w:t>
            </w:r>
            <w:r w:rsidRPr="004D074F">
              <w:rPr>
                <w:rFonts w:ascii="Arial Narrow" w:hAnsi="Arial Narrow" w:cs="Arial"/>
                <w:b/>
              </w:rPr>
              <w:t xml:space="preserve">0M DO DIA </w:t>
            </w:r>
            <w:r w:rsidR="00274DA7">
              <w:rPr>
                <w:rFonts w:ascii="Arial Narrow" w:hAnsi="Arial Narrow" w:cs="Arial"/>
                <w:b/>
              </w:rPr>
              <w:t>14/06</w:t>
            </w:r>
            <w:r w:rsidRPr="004D074F">
              <w:rPr>
                <w:rFonts w:ascii="Arial Narrow" w:hAnsi="Arial Narrow" w:cs="Arial"/>
                <w:b/>
              </w:rPr>
              <w:t>/2024 (HORÁRIO DE BRASÍLIA).</w:t>
            </w:r>
          </w:p>
        </w:tc>
      </w:tr>
    </w:tbl>
    <w:p w14:paraId="3F63BE43" w14:textId="7086DBB7" w:rsidR="00B92187" w:rsidRPr="004D074F" w:rsidRDefault="00B92187" w:rsidP="00E44B1F">
      <w:pPr>
        <w:rPr>
          <w:rFonts w:ascii="Arial Narrow" w:hAnsi="Arial Narrow" w:cs="Arial"/>
          <w:b/>
          <w:bCs/>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92187" w:rsidRPr="004D074F" w14:paraId="62761764" w14:textId="77777777" w:rsidTr="00B92187">
        <w:tc>
          <w:tcPr>
            <w:tcW w:w="5000" w:type="pct"/>
            <w:shd w:val="clear" w:color="auto" w:fill="8DB3E2" w:themeFill="text2" w:themeFillTint="66"/>
            <w:vAlign w:val="center"/>
          </w:tcPr>
          <w:p w14:paraId="45E28C2B" w14:textId="7C53DDC3" w:rsidR="00B92187" w:rsidRPr="004D074F" w:rsidRDefault="00B92187" w:rsidP="00404DCA">
            <w:pPr>
              <w:spacing w:line="276" w:lineRule="auto"/>
              <w:jc w:val="center"/>
              <w:rPr>
                <w:rFonts w:ascii="Arial Narrow" w:hAnsi="Arial Narrow" w:cs="Arial"/>
                <w:b/>
              </w:rPr>
            </w:pPr>
            <w:r w:rsidRPr="004D074F">
              <w:rPr>
                <w:rFonts w:ascii="Arial Narrow" w:hAnsi="Arial Narrow" w:cs="Arial"/>
                <w:b/>
              </w:rPr>
              <w:t>IMPUGNAÇÕES E ESCLARECIMENTOS</w:t>
            </w:r>
          </w:p>
        </w:tc>
      </w:tr>
      <w:tr w:rsidR="00B92187" w:rsidRPr="004D074F" w14:paraId="17A513FD" w14:textId="77777777" w:rsidTr="00B92187">
        <w:trPr>
          <w:trHeight w:val="811"/>
        </w:trPr>
        <w:tc>
          <w:tcPr>
            <w:tcW w:w="5000" w:type="pct"/>
            <w:shd w:val="clear" w:color="auto" w:fill="auto"/>
            <w:vAlign w:val="center"/>
          </w:tcPr>
          <w:p w14:paraId="7D069F83" w14:textId="77777777" w:rsidR="005359B3" w:rsidRPr="004D074F" w:rsidRDefault="005359B3" w:rsidP="005359B3">
            <w:pPr>
              <w:spacing w:line="276" w:lineRule="auto"/>
              <w:jc w:val="center"/>
              <w:rPr>
                <w:rFonts w:ascii="Arial Narrow" w:hAnsi="Arial Narrow" w:cs="Arial"/>
              </w:rPr>
            </w:pPr>
            <w:r w:rsidRPr="004D074F">
              <w:rPr>
                <w:rFonts w:ascii="Arial Narrow" w:hAnsi="Arial Narrow" w:cs="Arial"/>
              </w:rPr>
              <w:t xml:space="preserve">3 (três) dias úteis antes da data de abertura do certame. </w:t>
            </w:r>
          </w:p>
          <w:p w14:paraId="02225B35" w14:textId="1B6B2024" w:rsidR="005359B3" w:rsidRPr="004D074F" w:rsidRDefault="008C7ADE" w:rsidP="005359B3">
            <w:pPr>
              <w:spacing w:line="276" w:lineRule="auto"/>
              <w:jc w:val="center"/>
              <w:rPr>
                <w:rFonts w:ascii="Arial Narrow" w:hAnsi="Arial Narrow" w:cs="Arial"/>
              </w:rPr>
            </w:pPr>
            <w:r w:rsidRPr="004D074F">
              <w:rPr>
                <w:rFonts w:ascii="Arial Narrow" w:hAnsi="Arial Narrow" w:cs="Arial"/>
              </w:rPr>
              <w:t>Até</w:t>
            </w:r>
            <w:r w:rsidR="005359B3" w:rsidRPr="004D074F">
              <w:rPr>
                <w:rFonts w:ascii="Arial Narrow" w:hAnsi="Arial Narrow" w:cs="Arial"/>
              </w:rPr>
              <w:t xml:space="preserve"> dia </w:t>
            </w:r>
            <w:r w:rsidR="00F927CB">
              <w:rPr>
                <w:rFonts w:ascii="Arial Narrow" w:hAnsi="Arial Narrow" w:cs="Arial"/>
              </w:rPr>
              <w:t>11</w:t>
            </w:r>
            <w:r w:rsidR="00864764" w:rsidRPr="004D074F">
              <w:rPr>
                <w:rFonts w:ascii="Arial Narrow" w:hAnsi="Arial Narrow" w:cs="Arial"/>
              </w:rPr>
              <w:t xml:space="preserve"> </w:t>
            </w:r>
            <w:r w:rsidR="005359B3" w:rsidRPr="004D074F">
              <w:rPr>
                <w:rFonts w:ascii="Arial Narrow" w:hAnsi="Arial Narrow" w:cs="Arial"/>
              </w:rPr>
              <w:t xml:space="preserve">de </w:t>
            </w:r>
            <w:r w:rsidR="00F927CB">
              <w:rPr>
                <w:rFonts w:ascii="Arial Narrow" w:hAnsi="Arial Narrow" w:cs="Arial"/>
              </w:rPr>
              <w:t>junho</w:t>
            </w:r>
            <w:r w:rsidR="005359B3" w:rsidRPr="004D074F">
              <w:rPr>
                <w:rFonts w:ascii="Arial Narrow" w:hAnsi="Arial Narrow" w:cs="Arial"/>
              </w:rPr>
              <w:t xml:space="preserve"> de 2024.</w:t>
            </w:r>
          </w:p>
          <w:p w14:paraId="7B11A20B" w14:textId="77777777" w:rsidR="005359B3" w:rsidRPr="004D074F" w:rsidRDefault="005359B3" w:rsidP="005359B3">
            <w:pPr>
              <w:spacing w:line="276" w:lineRule="auto"/>
              <w:jc w:val="center"/>
              <w:rPr>
                <w:rFonts w:ascii="Arial Narrow" w:hAnsi="Arial Narrow" w:cs="Arial"/>
              </w:rPr>
            </w:pPr>
          </w:p>
          <w:p w14:paraId="6E827D20" w14:textId="77777777" w:rsidR="005359B3" w:rsidRPr="004D074F" w:rsidRDefault="005359B3" w:rsidP="005359B3">
            <w:pPr>
              <w:spacing w:line="276" w:lineRule="auto"/>
              <w:jc w:val="center"/>
              <w:rPr>
                <w:rFonts w:ascii="Arial Narrow" w:hAnsi="Arial Narrow" w:cs="Arial"/>
                <w:i/>
                <w:u w:val="single"/>
              </w:rPr>
            </w:pPr>
            <w:r w:rsidRPr="004D074F">
              <w:rPr>
                <w:rFonts w:ascii="Arial Narrow" w:hAnsi="Arial Narrow" w:cs="Arial"/>
                <w:i/>
                <w:u w:val="single"/>
              </w:rPr>
              <w:lastRenderedPageBreak/>
              <w:t>Art. 164, lei federal 14.133/21</w:t>
            </w:r>
          </w:p>
          <w:p w14:paraId="676C3510" w14:textId="7876B4E5" w:rsidR="00B92187" w:rsidRPr="004D074F" w:rsidRDefault="00B92187" w:rsidP="00404DCA">
            <w:pPr>
              <w:spacing w:line="276" w:lineRule="auto"/>
              <w:jc w:val="center"/>
              <w:rPr>
                <w:rFonts w:ascii="Arial Narrow" w:hAnsi="Arial Narrow" w:cs="Arial"/>
                <w:color w:val="FF0000"/>
              </w:rPr>
            </w:pPr>
          </w:p>
        </w:tc>
      </w:tr>
    </w:tbl>
    <w:p w14:paraId="5788841D" w14:textId="441F47DF" w:rsidR="00D2539A" w:rsidRPr="004D074F" w:rsidRDefault="00D2539A" w:rsidP="00B92187">
      <w:pPr>
        <w:jc w:val="both"/>
        <w:rPr>
          <w:rFonts w:ascii="Arial Narrow" w:hAnsi="Arial Narrow" w:cs="Arial"/>
          <w:bCs/>
        </w:rPr>
      </w:pPr>
    </w:p>
    <w:p w14:paraId="322C509A" w14:textId="04121409" w:rsidR="00D2539A" w:rsidRPr="004D074F" w:rsidRDefault="00D2539A" w:rsidP="00D2539A">
      <w:pPr>
        <w:jc w:val="both"/>
        <w:rPr>
          <w:rFonts w:ascii="Arial Narrow" w:hAnsi="Arial Narrow" w:cs="Arial"/>
          <w:bCs/>
        </w:rPr>
      </w:pPr>
      <w:r w:rsidRPr="004D074F">
        <w:rPr>
          <w:rFonts w:ascii="Arial Narrow" w:eastAsia="Times New Roman" w:hAnsi="Arial Narrow" w:cs="Arial"/>
          <w:b/>
          <w:bCs/>
        </w:rPr>
        <w:t xml:space="preserve">A Prefeitura Municipal de Natividade, </w:t>
      </w:r>
      <w:r w:rsidRPr="004D074F">
        <w:rPr>
          <w:rFonts w:ascii="Arial Narrow" w:eastAsia="Times New Roman" w:hAnsi="Arial Narrow" w:cs="Arial"/>
          <w:bCs/>
        </w:rPr>
        <w:t xml:space="preserve">pessoa jurídica de direito público, inscrito no </w:t>
      </w:r>
      <w:r w:rsidRPr="004D074F">
        <w:rPr>
          <w:rFonts w:ascii="Arial Narrow" w:eastAsia="Times New Roman" w:hAnsi="Arial Narrow" w:cs="Arial"/>
          <w:b/>
          <w:bCs/>
        </w:rPr>
        <w:t xml:space="preserve">CNPJ/MF sob o nº. </w:t>
      </w:r>
      <w:r w:rsidRPr="004D074F">
        <w:rPr>
          <w:rFonts w:ascii="Arial Narrow" w:eastAsia="Times New Roman" w:hAnsi="Arial Narrow" w:cs="Arial"/>
          <w:b/>
          <w:color w:val="000000"/>
        </w:rPr>
        <w:t>01.809.474/0001-41</w:t>
      </w:r>
      <w:r w:rsidRPr="004D074F">
        <w:rPr>
          <w:rFonts w:ascii="Arial Narrow" w:eastAsia="Times New Roman" w:hAnsi="Arial Narrow" w:cs="Arial"/>
          <w:bCs/>
        </w:rPr>
        <w:t xml:space="preserve">, </w:t>
      </w:r>
      <w:bookmarkStart w:id="2" w:name="_Hlk162370807"/>
      <w:r w:rsidRPr="004D074F">
        <w:rPr>
          <w:rFonts w:ascii="Arial Narrow" w:eastAsia="Times New Roman" w:hAnsi="Arial Narrow" w:cs="Arial"/>
          <w:bCs/>
        </w:rPr>
        <w:t>sediada na Rua 7 de Setembro, Centro, n°31 – CEP. 77.370-000</w:t>
      </w:r>
      <w:bookmarkEnd w:id="2"/>
      <w:r w:rsidRPr="004D074F">
        <w:rPr>
          <w:rFonts w:ascii="Arial Narrow" w:eastAsia="Times New Roman" w:hAnsi="Arial Narrow" w:cs="Arial"/>
          <w:bCs/>
        </w:rPr>
        <w:t>,</w:t>
      </w:r>
      <w:r w:rsidRPr="004D074F">
        <w:rPr>
          <w:rFonts w:ascii="Arial Narrow" w:hAnsi="Arial Narrow" w:cs="Arial"/>
        </w:rPr>
        <w:t xml:space="preserve"> na cidade de Natividade, Estado do Tocantins, </w:t>
      </w:r>
      <w:r w:rsidRPr="004D074F">
        <w:rPr>
          <w:rFonts w:ascii="Arial Narrow" w:hAnsi="Arial Narrow" w:cs="Arial"/>
          <w:bCs/>
        </w:rPr>
        <w:t xml:space="preserve">por intermédio da </w:t>
      </w:r>
      <w:r w:rsidRPr="004D074F">
        <w:rPr>
          <w:rFonts w:ascii="Arial Narrow" w:hAnsi="Arial Narrow" w:cs="Arial"/>
          <w:color w:val="000000"/>
          <w:lang w:eastAsia="en-US"/>
        </w:rPr>
        <w:t xml:space="preserve">Agente de Contratação, </w:t>
      </w:r>
      <w:r w:rsidRPr="004D074F">
        <w:rPr>
          <w:rFonts w:ascii="Arial Narrow" w:hAnsi="Arial Narrow" w:cs="Arial"/>
          <w:bCs/>
        </w:rPr>
        <w:t xml:space="preserve">torna-se público para o conhecimento dos interessados que fara realizará licitação na modalidade </w:t>
      </w:r>
      <w:r w:rsidRPr="004D074F">
        <w:rPr>
          <w:rFonts w:ascii="Arial Narrow" w:hAnsi="Arial Narrow" w:cs="Arial"/>
          <w:b/>
          <w:bCs/>
        </w:rPr>
        <w:t>CONCORRÊNCIA</w:t>
      </w:r>
      <w:r w:rsidRPr="004D074F">
        <w:rPr>
          <w:rFonts w:ascii="Arial Narrow" w:hAnsi="Arial Narrow" w:cs="Arial"/>
          <w:bCs/>
        </w:rPr>
        <w:t xml:space="preserve">, na forma </w:t>
      </w:r>
      <w:r w:rsidRPr="004D074F">
        <w:rPr>
          <w:rFonts w:ascii="Arial Narrow" w:hAnsi="Arial Narrow" w:cs="Arial"/>
          <w:b/>
          <w:bCs/>
        </w:rPr>
        <w:t>ELETRÔNICA</w:t>
      </w:r>
      <w:r w:rsidRPr="004D074F">
        <w:rPr>
          <w:rFonts w:ascii="Arial Narrow" w:hAnsi="Arial Narrow" w:cs="Arial"/>
          <w:bCs/>
        </w:rPr>
        <w:t xml:space="preserve">, com o critério de julgamento </w:t>
      </w:r>
      <w:r w:rsidRPr="004D074F">
        <w:rPr>
          <w:rFonts w:ascii="Arial Narrow" w:hAnsi="Arial Narrow" w:cs="Arial"/>
          <w:b/>
        </w:rPr>
        <w:t>MENOR PREÇO GLOBAL, NO REGIME DE EXECUÇÃO – EMPREITA POR PREÇOS UNITÁRIOS</w:t>
      </w:r>
      <w:r w:rsidRPr="004D074F">
        <w:rPr>
          <w:rFonts w:ascii="Arial Narrow" w:hAnsi="Arial Narrow" w:cs="Arial"/>
          <w:bCs/>
        </w:rPr>
        <w:t xml:space="preserve">, nos termos da Lei Federal n° nº 14.133, de 1º de abril de 2021, Lei Complementar n° 123, de 14 de dezembro de 2006, LPC 147 </w:t>
      </w:r>
      <w:r w:rsidR="00C56047" w:rsidRPr="004D074F">
        <w:rPr>
          <w:rFonts w:ascii="Arial Narrow" w:hAnsi="Arial Narrow" w:cs="Arial"/>
          <w:bCs/>
        </w:rPr>
        <w:t xml:space="preserve">de 07 de agosto de 2014, </w:t>
      </w:r>
      <w:r w:rsidRPr="004D074F">
        <w:rPr>
          <w:rFonts w:ascii="Arial Narrow" w:hAnsi="Arial Narrow" w:cs="Arial"/>
          <w:bCs/>
        </w:rPr>
        <w:t>Decreto n° 8.538, de 06 de outubro de 2015, e Lei nº 13.709, de 14 de agosto de 2018 (LGPD) e posteriores alterações e demais legislações aplicáveis, e, ainda, de acordo com as exigências estabelecidas neste edital.</w:t>
      </w:r>
    </w:p>
    <w:p w14:paraId="164E2022" w14:textId="77777777" w:rsidR="00D2539A" w:rsidRPr="004D074F" w:rsidRDefault="00D2539A" w:rsidP="00B92187">
      <w:pPr>
        <w:jc w:val="both"/>
        <w:rPr>
          <w:rFonts w:ascii="Arial Narrow" w:hAnsi="Arial Narrow" w:cs="Arial"/>
          <w:bCs/>
        </w:rPr>
      </w:pPr>
    </w:p>
    <w:p w14:paraId="2DA7E75C" w14:textId="77777777" w:rsidR="00964299" w:rsidRPr="004D074F" w:rsidRDefault="00964299" w:rsidP="001766BC">
      <w:pPr>
        <w:pStyle w:val="Nivel01"/>
        <w:numPr>
          <w:ilvl w:val="0"/>
          <w:numId w:val="1"/>
        </w:numPr>
        <w:shd w:val="clear" w:color="auto" w:fill="8DB3E2" w:themeFill="text2" w:themeFillTint="66"/>
        <w:tabs>
          <w:tab w:val="clear" w:pos="567"/>
          <w:tab w:val="left" w:pos="426"/>
        </w:tabs>
        <w:spacing w:before="0"/>
        <w:rPr>
          <w:rFonts w:ascii="Arial Narrow" w:hAnsi="Arial Narrow" w:cs="Arial"/>
          <w:sz w:val="24"/>
          <w:szCs w:val="24"/>
        </w:rPr>
      </w:pPr>
      <w:r w:rsidRPr="004D074F">
        <w:rPr>
          <w:rFonts w:ascii="Arial Narrow" w:hAnsi="Arial Narrow" w:cs="Arial"/>
          <w:sz w:val="24"/>
          <w:szCs w:val="24"/>
        </w:rPr>
        <w:t>DO OBJETO</w:t>
      </w:r>
      <w:r w:rsidR="004F45CB" w:rsidRPr="004D074F">
        <w:rPr>
          <w:rFonts w:ascii="Arial Narrow" w:hAnsi="Arial Narrow" w:cs="Arial"/>
          <w:sz w:val="24"/>
          <w:szCs w:val="24"/>
        </w:rPr>
        <w:t>.</w:t>
      </w:r>
    </w:p>
    <w:p w14:paraId="1D63887E" w14:textId="77777777" w:rsidR="004F45CB" w:rsidRPr="004D074F" w:rsidRDefault="004F45CB" w:rsidP="008B08EE">
      <w:pPr>
        <w:rPr>
          <w:rFonts w:ascii="Arial Narrow" w:hAnsi="Arial Narrow" w:cs="Arial"/>
        </w:rPr>
      </w:pPr>
    </w:p>
    <w:p w14:paraId="30D5DCE6" w14:textId="6A190A92" w:rsidR="004F45CB" w:rsidRPr="004D074F" w:rsidRDefault="00964299" w:rsidP="004D3F48">
      <w:pPr>
        <w:numPr>
          <w:ilvl w:val="1"/>
          <w:numId w:val="1"/>
        </w:numPr>
        <w:tabs>
          <w:tab w:val="left" w:pos="426"/>
        </w:tabs>
        <w:ind w:left="0" w:firstLine="0"/>
        <w:jc w:val="both"/>
        <w:rPr>
          <w:rFonts w:ascii="Arial Narrow" w:hAnsi="Arial Narrow" w:cs="Arial"/>
          <w:b/>
          <w:color w:val="000000"/>
        </w:rPr>
      </w:pPr>
      <w:r w:rsidRPr="004D074F">
        <w:rPr>
          <w:rFonts w:ascii="Arial Narrow" w:hAnsi="Arial Narrow" w:cs="Arial"/>
          <w:color w:val="000000"/>
        </w:rPr>
        <w:t>O objeto da presente licitação</w:t>
      </w:r>
      <w:r w:rsidR="001766BC" w:rsidRPr="004D074F">
        <w:rPr>
          <w:rFonts w:ascii="Arial Narrow" w:hAnsi="Arial Narrow" w:cs="Arial"/>
          <w:color w:val="000000"/>
        </w:rPr>
        <w:t xml:space="preserve"> é a </w:t>
      </w:r>
      <w:r w:rsidR="00F6750F" w:rsidRPr="00EA3B37">
        <w:rPr>
          <w:rFonts w:ascii="Arial Narrow" w:hAnsi="Arial Narrow" w:cs="Arial"/>
          <w:b/>
          <w:bCs/>
        </w:rPr>
        <w:t xml:space="preserve">CONTRATAÇÃO DE EMPRESA </w:t>
      </w:r>
      <w:r w:rsidR="00D20F75">
        <w:rPr>
          <w:rFonts w:ascii="Arial Narrow" w:hAnsi="Arial Narrow" w:cs="Arial"/>
          <w:b/>
          <w:bCs/>
        </w:rPr>
        <w:t xml:space="preserve">ESPECIALIZADA </w:t>
      </w:r>
      <w:r w:rsidR="00F6750F" w:rsidRPr="00EA3B37">
        <w:rPr>
          <w:rFonts w:ascii="Arial Narrow" w:hAnsi="Arial Narrow" w:cs="Arial"/>
          <w:b/>
          <w:bCs/>
        </w:rPr>
        <w:t xml:space="preserve">PARA EXECUÇÃO DE PAVIMENTAÇÃO </w:t>
      </w:r>
      <w:r w:rsidR="00F6750F">
        <w:rPr>
          <w:rFonts w:ascii="Arial Narrow" w:hAnsi="Arial Narrow" w:cs="Arial"/>
          <w:b/>
          <w:bCs/>
        </w:rPr>
        <w:t>EM BLOCOS INTERTRAVADOS</w:t>
      </w:r>
      <w:r w:rsidR="00F6750F" w:rsidRPr="00EA3B37">
        <w:rPr>
          <w:rFonts w:ascii="Arial Narrow" w:hAnsi="Arial Narrow" w:cs="Arial"/>
          <w:b/>
          <w:bCs/>
        </w:rPr>
        <w:t xml:space="preserve"> EM DIVERSAS RUAS DO MUNICIPIO DE NATIVIDADE – TO, CONFORME CONDIÇÕES, QUANTIDADES E EXIGÊNCIAS ESTABELECIDAS NO EDITAL</w:t>
      </w:r>
      <w:r w:rsidR="00F6750F">
        <w:rPr>
          <w:rFonts w:ascii="Arial Narrow" w:hAnsi="Arial Narrow" w:cs="Arial"/>
          <w:b/>
          <w:bCs/>
        </w:rPr>
        <w:t xml:space="preserve">, </w:t>
      </w:r>
      <w:r w:rsidR="00F6750F" w:rsidRPr="00EA3B37">
        <w:rPr>
          <w:rFonts w:ascii="Arial Narrow" w:hAnsi="Arial Narrow" w:cs="Arial"/>
          <w:b/>
          <w:bCs/>
        </w:rPr>
        <w:t>PLANILHAS</w:t>
      </w:r>
      <w:r w:rsidR="00F6750F">
        <w:rPr>
          <w:rFonts w:ascii="Arial Narrow" w:hAnsi="Arial Narrow" w:cs="Arial"/>
          <w:b/>
          <w:bCs/>
        </w:rPr>
        <w:t xml:space="preserve"> E COM O CONTRATO DE REPASSE Nº 922233/2021</w:t>
      </w:r>
      <w:r w:rsidR="004438CC" w:rsidRPr="004D074F">
        <w:rPr>
          <w:rFonts w:ascii="Arial Narrow" w:hAnsi="Arial Narrow" w:cs="Arial"/>
          <w:b/>
          <w:bCs/>
        </w:rPr>
        <w:t>.</w:t>
      </w:r>
      <w:r w:rsidR="005424F1" w:rsidRPr="004D074F">
        <w:rPr>
          <w:rFonts w:ascii="Arial Narrow" w:hAnsi="Arial Narrow" w:cs="Arial"/>
          <w:b/>
          <w:bCs/>
        </w:rPr>
        <w:t xml:space="preserve">  </w:t>
      </w:r>
    </w:p>
    <w:p w14:paraId="6057A0FC" w14:textId="77777777" w:rsidR="00D355A5" w:rsidRPr="004D074F" w:rsidRDefault="00D355A5" w:rsidP="008B08EE">
      <w:pPr>
        <w:tabs>
          <w:tab w:val="left" w:pos="426"/>
        </w:tabs>
        <w:jc w:val="both"/>
        <w:rPr>
          <w:rFonts w:ascii="Arial Narrow" w:hAnsi="Arial Narrow" w:cs="Arial"/>
        </w:rPr>
      </w:pPr>
    </w:p>
    <w:p w14:paraId="1CC7BD3D" w14:textId="46BAF037" w:rsidR="00964299" w:rsidRPr="004D074F" w:rsidRDefault="00964299" w:rsidP="008B08EE">
      <w:pPr>
        <w:pStyle w:val="PADRO"/>
        <w:keepNext w:val="0"/>
        <w:widowControl/>
        <w:numPr>
          <w:ilvl w:val="1"/>
          <w:numId w:val="1"/>
        </w:numPr>
        <w:shd w:val="clear" w:color="auto" w:fill="auto"/>
        <w:tabs>
          <w:tab w:val="left" w:pos="426"/>
        </w:tabs>
        <w:spacing w:before="0" w:after="0" w:line="240" w:lineRule="auto"/>
        <w:ind w:left="0" w:firstLine="0"/>
        <w:rPr>
          <w:rFonts w:ascii="Arial Narrow" w:hAnsi="Arial Narrow" w:cs="Arial"/>
          <w:sz w:val="24"/>
        </w:rPr>
      </w:pPr>
      <w:r w:rsidRPr="004D074F">
        <w:rPr>
          <w:rFonts w:ascii="Arial Narrow" w:hAnsi="Arial Narrow" w:cs="Arial"/>
          <w:sz w:val="24"/>
        </w:rPr>
        <w:t xml:space="preserve">O critério de </w:t>
      </w:r>
      <w:r w:rsidR="00E27441" w:rsidRPr="004D074F">
        <w:rPr>
          <w:rFonts w:ascii="Arial Narrow" w:hAnsi="Arial Narrow" w:cs="Arial"/>
          <w:sz w:val="24"/>
        </w:rPr>
        <w:t>julgamento adotado será o</w:t>
      </w:r>
      <w:r w:rsidR="00E27441" w:rsidRPr="004D074F">
        <w:rPr>
          <w:rFonts w:ascii="Arial Narrow" w:hAnsi="Arial Narrow" w:cs="Arial"/>
          <w:b/>
          <w:sz w:val="24"/>
        </w:rPr>
        <w:t xml:space="preserve"> </w:t>
      </w:r>
      <w:r w:rsidR="00C5675A" w:rsidRPr="004D074F">
        <w:rPr>
          <w:rFonts w:ascii="Arial Narrow" w:hAnsi="Arial Narrow" w:cs="Arial"/>
          <w:b/>
          <w:sz w:val="24"/>
        </w:rPr>
        <w:t>MENOR PREÇO GLOBAL, NO REGIME DE EXECUÇÃO – EMPREITA POR PREÇOS UNITÁRIOS</w:t>
      </w:r>
      <w:r w:rsidR="00E27441" w:rsidRPr="004D074F">
        <w:rPr>
          <w:rFonts w:ascii="Arial Narrow" w:hAnsi="Arial Narrow" w:cs="Arial"/>
          <w:sz w:val="24"/>
        </w:rPr>
        <w:t>,</w:t>
      </w:r>
      <w:r w:rsidRPr="004D074F">
        <w:rPr>
          <w:rFonts w:ascii="Arial Narrow" w:hAnsi="Arial Narrow" w:cs="Arial"/>
          <w:sz w:val="24"/>
        </w:rPr>
        <w:t xml:space="preserve"> </w:t>
      </w:r>
      <w:r w:rsidR="00A37306" w:rsidRPr="004D074F">
        <w:rPr>
          <w:rFonts w:ascii="Arial Narrow" w:hAnsi="Arial Narrow" w:cs="Arial"/>
          <w:sz w:val="24"/>
        </w:rPr>
        <w:t xml:space="preserve">considerado o menor dispêndio para a Administração, nos termos do art. 34 da Lei nº 14.133/2021, e </w:t>
      </w:r>
      <w:r w:rsidRPr="004D074F">
        <w:rPr>
          <w:rFonts w:ascii="Arial Narrow" w:hAnsi="Arial Narrow" w:cs="Arial"/>
          <w:sz w:val="24"/>
        </w:rPr>
        <w:t xml:space="preserve">observadas as exigências contidas neste Edital e seus Anexos quanto às especificações do objeto. </w:t>
      </w:r>
    </w:p>
    <w:p w14:paraId="55F70226" w14:textId="77777777" w:rsidR="00031831" w:rsidRPr="004D074F" w:rsidRDefault="00031831" w:rsidP="00031831">
      <w:pPr>
        <w:pStyle w:val="PargrafodaLista"/>
        <w:rPr>
          <w:rFonts w:ascii="Arial Narrow" w:hAnsi="Arial Narrow" w:cs="Arial"/>
        </w:rPr>
      </w:pPr>
    </w:p>
    <w:p w14:paraId="35B390E5" w14:textId="6C9DE7E5" w:rsidR="00964299" w:rsidRPr="004D074F" w:rsidRDefault="00964299" w:rsidP="001766BC">
      <w:pPr>
        <w:pStyle w:val="Nivel01"/>
        <w:numPr>
          <w:ilvl w:val="0"/>
          <w:numId w:val="1"/>
        </w:numPr>
        <w:shd w:val="clear" w:color="auto" w:fill="8DB3E2" w:themeFill="text2" w:themeFillTint="66"/>
        <w:tabs>
          <w:tab w:val="clear" w:pos="567"/>
          <w:tab w:val="left" w:pos="284"/>
        </w:tabs>
        <w:spacing w:before="0"/>
        <w:rPr>
          <w:rFonts w:ascii="Arial Narrow" w:hAnsi="Arial Narrow" w:cs="Arial"/>
          <w:color w:val="auto"/>
          <w:sz w:val="24"/>
          <w:szCs w:val="24"/>
        </w:rPr>
      </w:pPr>
      <w:r w:rsidRPr="004D074F">
        <w:rPr>
          <w:rFonts w:ascii="Arial Narrow" w:hAnsi="Arial Narrow" w:cs="Arial"/>
          <w:color w:val="auto"/>
          <w:sz w:val="24"/>
          <w:szCs w:val="24"/>
        </w:rPr>
        <w:t>DO</w:t>
      </w:r>
      <w:r w:rsidR="005242A0" w:rsidRPr="004D074F">
        <w:rPr>
          <w:rFonts w:ascii="Arial Narrow" w:hAnsi="Arial Narrow" w:cs="Arial"/>
          <w:color w:val="auto"/>
          <w:sz w:val="24"/>
          <w:szCs w:val="24"/>
        </w:rPr>
        <w:t xml:space="preserve">S </w:t>
      </w:r>
      <w:r w:rsidR="006E20ED" w:rsidRPr="004D074F">
        <w:rPr>
          <w:rFonts w:ascii="Arial Narrow" w:hAnsi="Arial Narrow" w:cs="Arial"/>
          <w:color w:val="auto"/>
          <w:sz w:val="24"/>
          <w:szCs w:val="24"/>
        </w:rPr>
        <w:t>RECURSOS FINANCEIROS E</w:t>
      </w:r>
      <w:r w:rsidR="005242A0" w:rsidRPr="004D074F">
        <w:rPr>
          <w:rFonts w:ascii="Arial Narrow" w:hAnsi="Arial Narrow" w:cs="Arial"/>
          <w:color w:val="auto"/>
          <w:sz w:val="24"/>
          <w:szCs w:val="24"/>
        </w:rPr>
        <w:t xml:space="preserve"> ORÇAMENTÁRIOS</w:t>
      </w:r>
    </w:p>
    <w:p w14:paraId="1981BAD9" w14:textId="3651DCBC" w:rsidR="006E20ED" w:rsidRPr="004D074F" w:rsidRDefault="006E20ED" w:rsidP="006E20ED">
      <w:pPr>
        <w:spacing w:before="240" w:line="276" w:lineRule="auto"/>
        <w:jc w:val="both"/>
        <w:rPr>
          <w:rFonts w:ascii="Arial Narrow" w:eastAsia="Times New Roman" w:hAnsi="Arial Narrow" w:cs="Arial"/>
          <w:bCs/>
          <w:color w:val="000000"/>
        </w:rPr>
      </w:pPr>
      <w:r w:rsidRPr="004D074F">
        <w:rPr>
          <w:rFonts w:ascii="Arial Narrow" w:eastAsia="Times New Roman" w:hAnsi="Arial Narrow" w:cs="Arial"/>
          <w:b/>
          <w:color w:val="000000"/>
        </w:rPr>
        <w:t>2.1</w:t>
      </w:r>
      <w:r w:rsidRPr="004D074F">
        <w:rPr>
          <w:rFonts w:ascii="Arial Narrow" w:eastAsia="Times New Roman" w:hAnsi="Arial Narrow" w:cs="Arial"/>
          <w:bCs/>
          <w:color w:val="000000"/>
        </w:rPr>
        <w:t xml:space="preserve"> Dos Recursos Financeiros.</w:t>
      </w:r>
    </w:p>
    <w:p w14:paraId="20E9C49E" w14:textId="30AB4A65" w:rsidR="006E20ED" w:rsidRPr="004D074F" w:rsidRDefault="006E20ED" w:rsidP="006E20ED">
      <w:pPr>
        <w:spacing w:line="276" w:lineRule="auto"/>
        <w:jc w:val="both"/>
        <w:rPr>
          <w:rFonts w:ascii="Arial Narrow" w:eastAsia="Times New Roman" w:hAnsi="Arial Narrow" w:cs="Arial"/>
          <w:bCs/>
          <w:color w:val="000000"/>
        </w:rPr>
      </w:pPr>
      <w:r w:rsidRPr="004D074F">
        <w:rPr>
          <w:rFonts w:ascii="Arial Narrow" w:eastAsia="Times New Roman" w:hAnsi="Arial Narrow" w:cs="Arial"/>
          <w:b/>
          <w:color w:val="000000"/>
        </w:rPr>
        <w:t>2.1.1</w:t>
      </w:r>
      <w:r w:rsidRPr="004D074F">
        <w:rPr>
          <w:rFonts w:ascii="Arial Narrow" w:eastAsia="Times New Roman" w:hAnsi="Arial Narrow" w:cs="Arial"/>
          <w:bCs/>
          <w:color w:val="000000"/>
        </w:rPr>
        <w:t xml:space="preserve"> Os recursos financeiros para execução dos serviços serão oriundos do Tesouro Municipal ou de convênio a ser firmado pelo Município.</w:t>
      </w:r>
    </w:p>
    <w:p w14:paraId="43289433" w14:textId="785D5C4F" w:rsidR="006E20ED" w:rsidRPr="004D074F" w:rsidRDefault="006E20ED" w:rsidP="006E20ED">
      <w:pPr>
        <w:spacing w:line="276" w:lineRule="auto"/>
        <w:jc w:val="both"/>
        <w:rPr>
          <w:rFonts w:ascii="Arial Narrow" w:eastAsia="Times New Roman" w:hAnsi="Arial Narrow" w:cs="Arial"/>
          <w:bCs/>
          <w:color w:val="000000"/>
        </w:rPr>
      </w:pPr>
      <w:r w:rsidRPr="004D074F">
        <w:rPr>
          <w:rFonts w:ascii="Arial Narrow" w:eastAsia="Times New Roman" w:hAnsi="Arial Narrow" w:cs="Arial"/>
          <w:b/>
          <w:color w:val="000000"/>
        </w:rPr>
        <w:t>2.2</w:t>
      </w:r>
      <w:r w:rsidRPr="004D074F">
        <w:rPr>
          <w:rFonts w:ascii="Arial Narrow" w:eastAsia="Times New Roman" w:hAnsi="Arial Narrow" w:cs="Arial"/>
          <w:bCs/>
          <w:color w:val="000000"/>
        </w:rPr>
        <w:t xml:space="preserve"> Dos Recursos Orçamentários.</w:t>
      </w:r>
    </w:p>
    <w:p w14:paraId="06CA4837" w14:textId="6B4605E7" w:rsidR="006E20ED" w:rsidRPr="004D074F" w:rsidRDefault="006E20ED" w:rsidP="006E20ED">
      <w:pPr>
        <w:spacing w:after="240" w:line="276" w:lineRule="auto"/>
        <w:jc w:val="both"/>
        <w:rPr>
          <w:rFonts w:ascii="Arial Narrow" w:eastAsia="Times New Roman" w:hAnsi="Arial Narrow" w:cs="Arial"/>
          <w:bCs/>
          <w:color w:val="000000"/>
        </w:rPr>
      </w:pPr>
      <w:r w:rsidRPr="004D074F">
        <w:rPr>
          <w:rFonts w:ascii="Arial Narrow" w:eastAsia="Times New Roman" w:hAnsi="Arial Narrow" w:cs="Arial"/>
          <w:b/>
          <w:color w:val="000000"/>
        </w:rPr>
        <w:t>2.2.1</w:t>
      </w:r>
      <w:r w:rsidRPr="004D074F">
        <w:rPr>
          <w:rFonts w:ascii="Arial Narrow" w:eastAsia="Times New Roman" w:hAnsi="Arial Narrow" w:cs="Arial"/>
          <w:bCs/>
          <w:color w:val="000000"/>
        </w:rPr>
        <w:t xml:space="preserve"> A presente despesa correrá de recursos constante do orçamento da </w:t>
      </w:r>
      <w:r w:rsidRPr="004D074F">
        <w:rPr>
          <w:rFonts w:ascii="Arial Narrow" w:eastAsia="Times New Roman" w:hAnsi="Arial Narrow" w:cs="Arial"/>
          <w:b/>
          <w:color w:val="000000"/>
        </w:rPr>
        <w:t>LICITANTE</w:t>
      </w:r>
      <w:r w:rsidRPr="004D074F">
        <w:rPr>
          <w:rFonts w:ascii="Arial Narrow" w:eastAsia="Times New Roman" w:hAnsi="Arial Narrow" w:cs="Arial"/>
          <w:bCs/>
          <w:color w:val="000000"/>
        </w:rPr>
        <w:t>, vigente no corrente exercício:</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6"/>
      </w:tblGrid>
      <w:tr w:rsidR="006E20ED" w:rsidRPr="004D074F" w14:paraId="18B46741" w14:textId="77777777" w:rsidTr="009B2706">
        <w:tc>
          <w:tcPr>
            <w:tcW w:w="8976" w:type="dxa"/>
            <w:tcBorders>
              <w:top w:val="single" w:sz="4" w:space="0" w:color="auto"/>
              <w:left w:val="single" w:sz="4" w:space="0" w:color="auto"/>
              <w:bottom w:val="single" w:sz="4" w:space="0" w:color="auto"/>
              <w:right w:val="single" w:sz="4" w:space="0" w:color="auto"/>
            </w:tcBorders>
          </w:tcPr>
          <w:p w14:paraId="0C0F5C08" w14:textId="11605BBA" w:rsidR="002919CC" w:rsidRPr="009C5EAC" w:rsidRDefault="002919CC" w:rsidP="002919CC">
            <w:pPr>
              <w:spacing w:line="276" w:lineRule="auto"/>
              <w:jc w:val="both"/>
              <w:rPr>
                <w:rFonts w:ascii="Arial Narrow" w:eastAsia="Times New Roman" w:hAnsi="Arial Narrow" w:cs="Arial"/>
                <w:b/>
                <w:bCs/>
                <w:color w:val="000000"/>
                <w:lang w:eastAsia="en-US"/>
              </w:rPr>
            </w:pPr>
            <w:r w:rsidRPr="009C5EAC">
              <w:rPr>
                <w:rFonts w:ascii="Arial Narrow" w:eastAsia="Times New Roman" w:hAnsi="Arial Narrow" w:cs="Arial"/>
                <w:b/>
                <w:bCs/>
                <w:color w:val="000000"/>
                <w:lang w:eastAsia="en-US"/>
              </w:rPr>
              <w:t xml:space="preserve">DOTAÇÕES: </w:t>
            </w:r>
            <w:r w:rsidR="009B2706" w:rsidRPr="009C5EAC">
              <w:rPr>
                <w:rFonts w:ascii="Arial Narrow" w:eastAsia="Times New Roman" w:hAnsi="Arial Narrow" w:cs="Arial"/>
                <w:b/>
                <w:bCs/>
                <w:color w:val="000000"/>
                <w:lang w:eastAsia="en-US"/>
              </w:rPr>
              <w:t>4.14.15.451.1403.1.009</w:t>
            </w:r>
          </w:p>
          <w:p w14:paraId="73C2BA33" w14:textId="30C6C692" w:rsidR="002919CC" w:rsidRPr="009C5EAC" w:rsidRDefault="009B2706" w:rsidP="002919CC">
            <w:pPr>
              <w:spacing w:line="276" w:lineRule="auto"/>
              <w:jc w:val="both"/>
              <w:rPr>
                <w:rFonts w:ascii="Arial Narrow" w:eastAsia="Times New Roman" w:hAnsi="Arial Narrow" w:cs="Arial"/>
                <w:b/>
                <w:bCs/>
                <w:color w:val="000000"/>
                <w:lang w:eastAsia="en-US"/>
              </w:rPr>
            </w:pPr>
            <w:r w:rsidRPr="009C5EAC">
              <w:rPr>
                <w:rFonts w:ascii="Arial Narrow" w:eastAsia="Times New Roman" w:hAnsi="Arial Narrow" w:cs="Arial"/>
                <w:b/>
                <w:bCs/>
                <w:color w:val="000000"/>
                <w:lang w:eastAsia="en-US"/>
              </w:rPr>
              <w:t>FICHA: 172</w:t>
            </w:r>
          </w:p>
          <w:p w14:paraId="106E2F64" w14:textId="50724E24" w:rsidR="002919CC" w:rsidRPr="009C5EAC" w:rsidRDefault="009B2706" w:rsidP="009B2706">
            <w:pPr>
              <w:spacing w:line="276" w:lineRule="auto"/>
              <w:jc w:val="both"/>
              <w:rPr>
                <w:rFonts w:ascii="Arial Narrow" w:eastAsia="Times New Roman" w:hAnsi="Arial Narrow" w:cs="Arial"/>
                <w:b/>
                <w:bCs/>
                <w:color w:val="000000"/>
                <w:lang w:eastAsia="en-US"/>
              </w:rPr>
            </w:pPr>
            <w:r w:rsidRPr="009C5EAC">
              <w:rPr>
                <w:rFonts w:ascii="Arial Narrow" w:eastAsia="Times New Roman" w:hAnsi="Arial Narrow" w:cs="Arial"/>
                <w:b/>
                <w:bCs/>
                <w:color w:val="000000"/>
                <w:lang w:eastAsia="en-US"/>
              </w:rPr>
              <w:t>FONTE: 1.500.0000.000000</w:t>
            </w:r>
            <w:r w:rsidR="009C5EAC" w:rsidRPr="009C5EAC">
              <w:rPr>
                <w:rFonts w:ascii="Arial Narrow" w:eastAsia="Times New Roman" w:hAnsi="Arial Narrow" w:cs="Arial"/>
                <w:b/>
                <w:bCs/>
                <w:color w:val="000000"/>
                <w:lang w:eastAsia="en-US"/>
              </w:rPr>
              <w:t>; 1.700.0000.00000; 1.701.0000.00000</w:t>
            </w:r>
          </w:p>
          <w:p w14:paraId="71385226" w14:textId="7BBAA4DC" w:rsidR="006E20ED" w:rsidRPr="004D074F" w:rsidRDefault="002919CC" w:rsidP="002919CC">
            <w:pPr>
              <w:spacing w:line="276" w:lineRule="auto"/>
              <w:jc w:val="both"/>
              <w:rPr>
                <w:rFonts w:ascii="Arial Narrow" w:eastAsia="Times New Roman" w:hAnsi="Arial Narrow" w:cs="Arial"/>
                <w:b/>
                <w:bCs/>
                <w:color w:val="000000"/>
              </w:rPr>
            </w:pPr>
            <w:r w:rsidRPr="009C5EAC">
              <w:rPr>
                <w:rFonts w:ascii="Arial Narrow" w:eastAsia="Times New Roman" w:hAnsi="Arial Narrow" w:cs="Arial"/>
                <w:b/>
                <w:bCs/>
                <w:color w:val="000000"/>
                <w:lang w:eastAsia="en-US"/>
              </w:rPr>
              <w:t xml:space="preserve">ELEMENTO: </w:t>
            </w:r>
            <w:r w:rsidR="009B2706" w:rsidRPr="009C5EAC">
              <w:rPr>
                <w:rFonts w:ascii="Arial Narrow" w:eastAsia="Times New Roman" w:hAnsi="Arial Narrow" w:cs="Arial"/>
                <w:b/>
                <w:bCs/>
                <w:color w:val="000000"/>
                <w:lang w:eastAsia="en-US"/>
              </w:rPr>
              <w:t>4.4.90.51</w:t>
            </w:r>
          </w:p>
        </w:tc>
      </w:tr>
    </w:tbl>
    <w:p w14:paraId="03A292FB" w14:textId="77777777" w:rsidR="008C7ADE" w:rsidRPr="004D074F" w:rsidRDefault="008C7ADE" w:rsidP="008B08EE">
      <w:pPr>
        <w:tabs>
          <w:tab w:val="left" w:pos="426"/>
        </w:tabs>
        <w:jc w:val="both"/>
        <w:rPr>
          <w:rFonts w:ascii="Arial Narrow" w:hAnsi="Arial Narrow" w:cs="Arial"/>
        </w:rPr>
      </w:pPr>
    </w:p>
    <w:p w14:paraId="332866F5" w14:textId="77777777" w:rsidR="00964299" w:rsidRPr="004D074F" w:rsidRDefault="00964299" w:rsidP="001766BC">
      <w:pPr>
        <w:pStyle w:val="Nivel01"/>
        <w:numPr>
          <w:ilvl w:val="0"/>
          <w:numId w:val="1"/>
        </w:numPr>
        <w:shd w:val="clear" w:color="auto" w:fill="8DB3E2" w:themeFill="text2" w:themeFillTint="66"/>
        <w:tabs>
          <w:tab w:val="clear" w:pos="567"/>
          <w:tab w:val="left" w:pos="284"/>
        </w:tabs>
        <w:spacing w:before="0"/>
        <w:ind w:left="0" w:firstLine="0"/>
        <w:rPr>
          <w:rFonts w:ascii="Arial Narrow" w:hAnsi="Arial Narrow" w:cs="Arial"/>
          <w:sz w:val="24"/>
          <w:szCs w:val="24"/>
        </w:rPr>
      </w:pPr>
      <w:r w:rsidRPr="004D074F">
        <w:rPr>
          <w:rFonts w:ascii="Arial Narrow" w:hAnsi="Arial Narrow" w:cs="Arial"/>
          <w:sz w:val="24"/>
          <w:szCs w:val="24"/>
        </w:rPr>
        <w:t>DO CREDENCIAMENTO</w:t>
      </w:r>
      <w:r w:rsidR="004F45CB" w:rsidRPr="004D074F">
        <w:rPr>
          <w:rFonts w:ascii="Arial Narrow" w:hAnsi="Arial Narrow" w:cs="Arial"/>
          <w:sz w:val="24"/>
          <w:szCs w:val="24"/>
        </w:rPr>
        <w:t>.</w:t>
      </w:r>
    </w:p>
    <w:p w14:paraId="30028FA2" w14:textId="77777777" w:rsidR="003B1783" w:rsidRPr="004D074F" w:rsidRDefault="003B1783" w:rsidP="008B08EE">
      <w:pPr>
        <w:rPr>
          <w:rFonts w:ascii="Arial Narrow" w:hAnsi="Arial Narrow" w:cs="Arial"/>
        </w:rPr>
      </w:pPr>
    </w:p>
    <w:p w14:paraId="6D4D1064" w14:textId="00387478" w:rsidR="00964299" w:rsidRPr="004D074F" w:rsidRDefault="00964299" w:rsidP="008B08EE">
      <w:pPr>
        <w:numPr>
          <w:ilvl w:val="1"/>
          <w:numId w:val="1"/>
        </w:numPr>
        <w:tabs>
          <w:tab w:val="left" w:pos="426"/>
        </w:tabs>
        <w:ind w:left="0" w:firstLine="0"/>
        <w:jc w:val="both"/>
        <w:rPr>
          <w:rFonts w:ascii="Arial Narrow" w:hAnsi="Arial Narrow" w:cs="Arial"/>
          <w:bCs/>
          <w:iCs/>
          <w:color w:val="000000"/>
        </w:rPr>
      </w:pPr>
      <w:r w:rsidRPr="004D074F">
        <w:rPr>
          <w:rFonts w:ascii="Arial Narrow" w:hAnsi="Arial Narrow" w:cs="Arial"/>
          <w:bCs/>
          <w:iCs/>
          <w:color w:val="000000"/>
        </w:rPr>
        <w:t xml:space="preserve">O Credenciamento é o nível básico do </w:t>
      </w:r>
      <w:r w:rsidR="00031831" w:rsidRPr="004D074F">
        <w:rPr>
          <w:rFonts w:ascii="Arial Narrow" w:hAnsi="Arial Narrow" w:cs="Arial"/>
          <w:bCs/>
          <w:iCs/>
          <w:color w:val="000000"/>
        </w:rPr>
        <w:t>r</w:t>
      </w:r>
      <w:r w:rsidRPr="004D074F">
        <w:rPr>
          <w:rFonts w:ascii="Arial Narrow" w:hAnsi="Arial Narrow" w:cs="Arial"/>
          <w:bCs/>
          <w:iCs/>
          <w:color w:val="000000"/>
        </w:rPr>
        <w:t xml:space="preserve">egistro </w:t>
      </w:r>
      <w:r w:rsidR="00031831" w:rsidRPr="004D074F">
        <w:rPr>
          <w:rFonts w:ascii="Arial Narrow" w:hAnsi="Arial Narrow" w:cs="Arial"/>
          <w:bCs/>
          <w:iCs/>
          <w:color w:val="000000"/>
        </w:rPr>
        <w:t>c</w:t>
      </w:r>
      <w:r w:rsidRPr="004D074F">
        <w:rPr>
          <w:rFonts w:ascii="Arial Narrow" w:hAnsi="Arial Narrow" w:cs="Arial"/>
          <w:bCs/>
          <w:iCs/>
          <w:color w:val="000000"/>
        </w:rPr>
        <w:t xml:space="preserve">adastral no </w:t>
      </w:r>
      <w:r w:rsidRPr="004D074F">
        <w:rPr>
          <w:rFonts w:ascii="Arial Narrow" w:hAnsi="Arial Narrow" w:cs="Arial"/>
          <w:b/>
          <w:bCs/>
          <w:iCs/>
          <w:color w:val="000000"/>
        </w:rPr>
        <w:t xml:space="preserve">PORTAL DE COMPRAS </w:t>
      </w:r>
      <w:r w:rsidR="00902CB1" w:rsidRPr="004D074F">
        <w:rPr>
          <w:rFonts w:ascii="Arial Narrow" w:hAnsi="Arial Narrow" w:cs="Arial"/>
          <w:b/>
          <w:bCs/>
          <w:iCs/>
          <w:color w:val="000000"/>
        </w:rPr>
        <w:t>PUBLICAS</w:t>
      </w:r>
      <w:r w:rsidRPr="004D074F">
        <w:rPr>
          <w:rFonts w:ascii="Arial Narrow" w:hAnsi="Arial Narrow" w:cs="Arial"/>
          <w:bCs/>
          <w:iCs/>
          <w:color w:val="000000"/>
        </w:rPr>
        <w:t xml:space="preserve"> que permite a participação dos interessados na modalidade </w:t>
      </w:r>
      <w:r w:rsidR="006E20ED" w:rsidRPr="004D074F">
        <w:rPr>
          <w:rFonts w:ascii="Arial Narrow" w:hAnsi="Arial Narrow" w:cs="Arial"/>
          <w:bCs/>
          <w:iCs/>
          <w:color w:val="000000"/>
        </w:rPr>
        <w:t>licitatória</w:t>
      </w:r>
      <w:r w:rsidRPr="004D074F">
        <w:rPr>
          <w:rFonts w:ascii="Arial Narrow" w:hAnsi="Arial Narrow" w:cs="Arial"/>
          <w:bCs/>
          <w:iCs/>
          <w:color w:val="000000"/>
        </w:rPr>
        <w:t xml:space="preserve"> </w:t>
      </w:r>
      <w:r w:rsidR="00031831" w:rsidRPr="004D074F">
        <w:rPr>
          <w:rFonts w:ascii="Arial Narrow" w:hAnsi="Arial Narrow" w:cs="Arial"/>
          <w:bCs/>
          <w:iCs/>
          <w:color w:val="000000"/>
        </w:rPr>
        <w:t>CONCORRÊNCIA</w:t>
      </w:r>
      <w:r w:rsidRPr="004D074F">
        <w:rPr>
          <w:rFonts w:ascii="Arial Narrow" w:hAnsi="Arial Narrow" w:cs="Arial"/>
          <w:bCs/>
          <w:iCs/>
          <w:color w:val="000000"/>
        </w:rPr>
        <w:t>, em sua FORMA ELETRÔNICA.</w:t>
      </w:r>
    </w:p>
    <w:p w14:paraId="407AC4AA" w14:textId="77777777" w:rsidR="004F45CB" w:rsidRPr="004D074F" w:rsidRDefault="004F45CB" w:rsidP="008B08EE">
      <w:pPr>
        <w:tabs>
          <w:tab w:val="left" w:pos="426"/>
        </w:tabs>
        <w:jc w:val="both"/>
        <w:rPr>
          <w:rFonts w:ascii="Arial Narrow" w:hAnsi="Arial Narrow" w:cs="Arial"/>
          <w:bCs/>
          <w:iCs/>
          <w:color w:val="000000"/>
        </w:rPr>
      </w:pPr>
    </w:p>
    <w:p w14:paraId="40D77CCF" w14:textId="6B2C37B0" w:rsidR="00964299" w:rsidRPr="004D074F" w:rsidRDefault="00964299" w:rsidP="008B08EE">
      <w:pPr>
        <w:pStyle w:val="PargrafodaLista"/>
        <w:numPr>
          <w:ilvl w:val="1"/>
          <w:numId w:val="1"/>
        </w:numPr>
        <w:tabs>
          <w:tab w:val="left" w:pos="426"/>
        </w:tabs>
        <w:ind w:left="0" w:firstLine="0"/>
        <w:jc w:val="both"/>
        <w:rPr>
          <w:rFonts w:ascii="Arial Narrow" w:hAnsi="Arial Narrow" w:cs="Arial"/>
          <w:color w:val="000000" w:themeColor="text1"/>
        </w:rPr>
      </w:pPr>
      <w:r w:rsidRPr="004D074F">
        <w:rPr>
          <w:rFonts w:ascii="Arial Narrow" w:hAnsi="Arial Narrow" w:cs="Arial"/>
          <w:color w:val="000000" w:themeColor="text1"/>
        </w:rPr>
        <w:t xml:space="preserve">O cadastro deverá ser feito no Portal de Compras </w:t>
      </w:r>
      <w:r w:rsidR="00031831" w:rsidRPr="004D074F">
        <w:rPr>
          <w:rFonts w:ascii="Arial Narrow" w:hAnsi="Arial Narrow" w:cs="Arial"/>
          <w:color w:val="000000" w:themeColor="text1"/>
        </w:rPr>
        <w:t>Públicas</w:t>
      </w:r>
      <w:r w:rsidRPr="004D074F">
        <w:rPr>
          <w:rFonts w:ascii="Arial Narrow" w:hAnsi="Arial Narrow" w:cs="Arial"/>
          <w:color w:val="000000" w:themeColor="text1"/>
        </w:rPr>
        <w:t xml:space="preserve">, no sítio </w:t>
      </w:r>
      <w:hyperlink r:id="rId12" w:history="1">
        <w:r w:rsidRPr="004D074F">
          <w:rPr>
            <w:rStyle w:val="Hyperlink"/>
            <w:rFonts w:ascii="Arial Narrow" w:hAnsi="Arial Narrow" w:cs="Arial"/>
            <w:b/>
            <w:color w:val="0066FF"/>
          </w:rPr>
          <w:t>www.portaldecompraspublicas.com.br</w:t>
        </w:r>
      </w:hyperlink>
      <w:r w:rsidRPr="004D074F">
        <w:rPr>
          <w:rFonts w:ascii="Arial Narrow" w:hAnsi="Arial Narrow" w:cs="Arial"/>
          <w:b/>
          <w:color w:val="000000" w:themeColor="text1"/>
        </w:rPr>
        <w:t>;</w:t>
      </w:r>
    </w:p>
    <w:p w14:paraId="25DBDCE1" w14:textId="77777777" w:rsidR="004F45CB" w:rsidRPr="004D074F" w:rsidRDefault="004F45CB" w:rsidP="008B08EE">
      <w:pPr>
        <w:pStyle w:val="PargrafodaLista"/>
        <w:tabs>
          <w:tab w:val="left" w:pos="426"/>
        </w:tabs>
        <w:ind w:left="0"/>
        <w:jc w:val="both"/>
        <w:rPr>
          <w:rFonts w:ascii="Arial Narrow" w:hAnsi="Arial Narrow" w:cs="Arial"/>
          <w:color w:val="000000" w:themeColor="text1"/>
        </w:rPr>
      </w:pPr>
    </w:p>
    <w:p w14:paraId="7EB568BE" w14:textId="1FF0EA6E" w:rsidR="00964299" w:rsidRPr="004D074F" w:rsidRDefault="00964299" w:rsidP="008B08EE">
      <w:pPr>
        <w:numPr>
          <w:ilvl w:val="1"/>
          <w:numId w:val="1"/>
        </w:numPr>
        <w:tabs>
          <w:tab w:val="left" w:pos="426"/>
        </w:tabs>
        <w:ind w:left="0" w:firstLine="0"/>
        <w:jc w:val="both"/>
        <w:rPr>
          <w:rFonts w:ascii="Arial Narrow" w:hAnsi="Arial Narrow" w:cs="Arial"/>
          <w:color w:val="000000"/>
        </w:rPr>
      </w:pPr>
      <w:r w:rsidRPr="004D074F">
        <w:rPr>
          <w:rFonts w:ascii="Arial Narrow" w:hAnsi="Arial Narrow" w:cs="Arial"/>
          <w:color w:val="000000"/>
        </w:rPr>
        <w:t xml:space="preserve">O credenciamento junto ao provedor do sistema implica a responsabilidade do licitante ou de seu representante legal e a presunção de sua capacidade técnica para realização das transações inerentes a </w:t>
      </w:r>
      <w:r w:rsidR="00031831" w:rsidRPr="004D074F">
        <w:rPr>
          <w:rFonts w:ascii="Arial Narrow" w:hAnsi="Arial Narrow" w:cs="Arial"/>
          <w:color w:val="000000"/>
        </w:rPr>
        <w:t>esta licitação</w:t>
      </w:r>
      <w:r w:rsidRPr="004D074F">
        <w:rPr>
          <w:rFonts w:ascii="Arial Narrow" w:hAnsi="Arial Narrow" w:cs="Arial"/>
          <w:color w:val="000000"/>
        </w:rPr>
        <w:t>.</w:t>
      </w:r>
    </w:p>
    <w:p w14:paraId="10804C65" w14:textId="77777777" w:rsidR="004F45CB" w:rsidRPr="004D074F" w:rsidRDefault="004F45CB" w:rsidP="008B08EE">
      <w:pPr>
        <w:tabs>
          <w:tab w:val="left" w:pos="567"/>
        </w:tabs>
        <w:jc w:val="both"/>
        <w:rPr>
          <w:rFonts w:ascii="Arial Narrow" w:hAnsi="Arial Narrow" w:cs="Arial"/>
          <w:color w:val="000000"/>
        </w:rPr>
      </w:pPr>
    </w:p>
    <w:p w14:paraId="24FF6C79" w14:textId="77777777" w:rsidR="00964299" w:rsidRPr="004D074F" w:rsidRDefault="00964299" w:rsidP="008B08EE">
      <w:pPr>
        <w:numPr>
          <w:ilvl w:val="1"/>
          <w:numId w:val="1"/>
        </w:numPr>
        <w:tabs>
          <w:tab w:val="left" w:pos="426"/>
        </w:tabs>
        <w:ind w:left="0" w:firstLine="0"/>
        <w:jc w:val="both"/>
        <w:rPr>
          <w:rFonts w:ascii="Arial Narrow" w:hAnsi="Arial Narrow" w:cs="Arial"/>
          <w:color w:val="000000"/>
        </w:rPr>
      </w:pPr>
      <w:r w:rsidRPr="004D074F">
        <w:rPr>
          <w:rFonts w:ascii="Arial Narrow" w:hAnsi="Arial Narrow"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4D074F">
        <w:rPr>
          <w:rFonts w:ascii="Arial Narrow" w:hAnsi="Arial Narrow" w:cs="Arial"/>
          <w:color w:val="000000" w:themeColor="text1"/>
        </w:rPr>
        <w:t>.</w:t>
      </w:r>
    </w:p>
    <w:p w14:paraId="75F1371E" w14:textId="77777777" w:rsidR="004F45CB" w:rsidRPr="004D074F" w:rsidRDefault="004F45CB" w:rsidP="008B08EE">
      <w:pPr>
        <w:tabs>
          <w:tab w:val="left" w:pos="426"/>
        </w:tabs>
        <w:jc w:val="both"/>
        <w:rPr>
          <w:rFonts w:ascii="Arial Narrow" w:hAnsi="Arial Narrow" w:cs="Arial"/>
          <w:color w:val="000000"/>
        </w:rPr>
      </w:pPr>
    </w:p>
    <w:p w14:paraId="41DC7FF2" w14:textId="77777777" w:rsidR="00964299" w:rsidRPr="004D074F" w:rsidRDefault="00964299" w:rsidP="008B08EE">
      <w:pPr>
        <w:numPr>
          <w:ilvl w:val="1"/>
          <w:numId w:val="1"/>
        </w:numPr>
        <w:tabs>
          <w:tab w:val="left" w:pos="426"/>
        </w:tabs>
        <w:ind w:left="0" w:firstLine="0"/>
        <w:jc w:val="both"/>
        <w:rPr>
          <w:rFonts w:ascii="Arial Narrow" w:hAnsi="Arial Narrow" w:cs="Arial"/>
        </w:rPr>
      </w:pPr>
      <w:r w:rsidRPr="004D074F">
        <w:rPr>
          <w:rFonts w:ascii="Arial Narrow" w:hAnsi="Arial Narrow" w:cs="Arial"/>
        </w:rPr>
        <w:t xml:space="preserve">É de responsabilidade do cadastrado conferir a exatidão dos seus dados cadastrais no </w:t>
      </w:r>
      <w:r w:rsidRPr="004D074F">
        <w:rPr>
          <w:rFonts w:ascii="Arial Narrow" w:hAnsi="Arial Narrow" w:cs="Arial"/>
          <w:b/>
        </w:rPr>
        <w:t>PORTAL DE COMPRAS PUBLICAS</w:t>
      </w:r>
      <w:r w:rsidRPr="004D074F">
        <w:rPr>
          <w:rFonts w:ascii="Arial Narrow" w:hAnsi="Arial Narrow" w:cs="Arial"/>
        </w:rPr>
        <w:t xml:space="preserve"> e mantê-los atualizados junto aos órgãos responsáveis pela informação, devendo proceder, imediatamente, à correção ou à alteração dos registros tão logo identifique incorreção ou aqueles se tornem desatualizados.</w:t>
      </w:r>
    </w:p>
    <w:p w14:paraId="43253F1B" w14:textId="77777777" w:rsidR="004F45CB" w:rsidRPr="004D074F" w:rsidRDefault="004F45CB" w:rsidP="008B08EE">
      <w:pPr>
        <w:tabs>
          <w:tab w:val="left" w:pos="426"/>
        </w:tabs>
        <w:jc w:val="both"/>
        <w:rPr>
          <w:rFonts w:ascii="Arial Narrow" w:hAnsi="Arial Narrow" w:cs="Arial"/>
        </w:rPr>
      </w:pPr>
    </w:p>
    <w:p w14:paraId="06F2C0A2" w14:textId="0779D115" w:rsidR="00964299" w:rsidRPr="004D074F" w:rsidRDefault="00964299" w:rsidP="008B08EE">
      <w:pPr>
        <w:numPr>
          <w:ilvl w:val="2"/>
          <w:numId w:val="1"/>
        </w:numPr>
        <w:tabs>
          <w:tab w:val="left" w:pos="709"/>
          <w:tab w:val="left" w:pos="851"/>
        </w:tabs>
        <w:ind w:left="284" w:firstLine="0"/>
        <w:jc w:val="both"/>
        <w:rPr>
          <w:rFonts w:ascii="Arial Narrow" w:hAnsi="Arial Narrow" w:cs="Arial"/>
          <w:color w:val="000000"/>
        </w:rPr>
      </w:pPr>
      <w:r w:rsidRPr="004D074F">
        <w:rPr>
          <w:rFonts w:ascii="Arial Narrow" w:hAnsi="Arial Narrow" w:cs="Arial"/>
          <w:color w:val="000000"/>
        </w:rPr>
        <w:t>A não observância do disposto no subitem anterior poderá ensejar desclassificação no momento da habilitação</w:t>
      </w:r>
      <w:r w:rsidR="00BC146A" w:rsidRPr="004D074F">
        <w:rPr>
          <w:rFonts w:ascii="Arial Narrow" w:hAnsi="Arial Narrow" w:cs="Arial"/>
          <w:color w:val="000000"/>
        </w:rPr>
        <w:t>.</w:t>
      </w:r>
    </w:p>
    <w:p w14:paraId="29D4C7D1" w14:textId="77777777" w:rsidR="00964299" w:rsidRPr="004D074F" w:rsidRDefault="00964299" w:rsidP="008B08EE">
      <w:pPr>
        <w:ind w:left="1071"/>
        <w:jc w:val="both"/>
        <w:rPr>
          <w:rFonts w:ascii="Arial Narrow" w:hAnsi="Arial Narrow" w:cs="Arial"/>
          <w:color w:val="000000"/>
        </w:rPr>
      </w:pPr>
    </w:p>
    <w:p w14:paraId="630262E8" w14:textId="73E3D9F4" w:rsidR="00964299" w:rsidRPr="004D074F" w:rsidRDefault="00964299" w:rsidP="006E20ED">
      <w:pPr>
        <w:pStyle w:val="Nivel01"/>
        <w:numPr>
          <w:ilvl w:val="0"/>
          <w:numId w:val="1"/>
        </w:numPr>
        <w:shd w:val="clear" w:color="auto" w:fill="8DB3E2" w:themeFill="text2" w:themeFillTint="66"/>
        <w:tabs>
          <w:tab w:val="clear" w:pos="567"/>
          <w:tab w:val="left" w:pos="0"/>
          <w:tab w:val="left" w:pos="284"/>
          <w:tab w:val="left" w:pos="851"/>
        </w:tabs>
        <w:spacing w:before="0"/>
        <w:ind w:left="0" w:firstLine="0"/>
        <w:rPr>
          <w:rFonts w:ascii="Arial Narrow" w:hAnsi="Arial Narrow" w:cs="Arial"/>
          <w:sz w:val="24"/>
          <w:szCs w:val="24"/>
        </w:rPr>
      </w:pPr>
      <w:r w:rsidRPr="004D074F">
        <w:rPr>
          <w:rFonts w:ascii="Arial Narrow" w:hAnsi="Arial Narrow" w:cs="Arial"/>
          <w:sz w:val="24"/>
          <w:szCs w:val="24"/>
        </w:rPr>
        <w:t>DA PARTICIPAÇÃO N</w:t>
      </w:r>
      <w:r w:rsidR="00EF084D" w:rsidRPr="004D074F">
        <w:rPr>
          <w:rFonts w:ascii="Arial Narrow" w:hAnsi="Arial Narrow" w:cs="Arial"/>
          <w:sz w:val="24"/>
          <w:szCs w:val="24"/>
        </w:rPr>
        <w:t>A</w:t>
      </w:r>
      <w:r w:rsidR="006E20ED" w:rsidRPr="004D074F">
        <w:rPr>
          <w:rFonts w:ascii="Arial Narrow" w:hAnsi="Arial Narrow" w:cs="Arial"/>
          <w:sz w:val="24"/>
          <w:szCs w:val="24"/>
        </w:rPr>
        <w:t xml:space="preserve"> LICITAÇÃO</w:t>
      </w:r>
    </w:p>
    <w:p w14:paraId="6D995125" w14:textId="77777777" w:rsidR="004F45CB" w:rsidRPr="004D074F" w:rsidRDefault="004F45CB" w:rsidP="008B08EE">
      <w:pPr>
        <w:rPr>
          <w:rFonts w:ascii="Arial Narrow" w:hAnsi="Arial Narrow" w:cs="Arial"/>
        </w:rPr>
      </w:pPr>
    </w:p>
    <w:p w14:paraId="2DCAE3BD" w14:textId="201A6C20" w:rsidR="00964299" w:rsidRPr="004D074F" w:rsidRDefault="00964299" w:rsidP="008B08EE">
      <w:pPr>
        <w:numPr>
          <w:ilvl w:val="1"/>
          <w:numId w:val="1"/>
        </w:numPr>
        <w:tabs>
          <w:tab w:val="left" w:pos="426"/>
        </w:tabs>
        <w:ind w:left="0" w:firstLine="0"/>
        <w:jc w:val="both"/>
        <w:rPr>
          <w:rFonts w:ascii="Arial Narrow" w:hAnsi="Arial Narrow" w:cs="Arial"/>
          <w:bCs/>
          <w:iCs/>
          <w:color w:val="000000"/>
        </w:rPr>
      </w:pPr>
      <w:r w:rsidRPr="004D074F">
        <w:rPr>
          <w:rFonts w:ascii="Arial Narrow" w:hAnsi="Arial Narrow" w:cs="Arial"/>
          <w:bCs/>
          <w:color w:val="000000"/>
        </w:rPr>
        <w:t xml:space="preserve">Poderão participar </w:t>
      </w:r>
      <w:r w:rsidR="00B17B04" w:rsidRPr="004D074F">
        <w:rPr>
          <w:rFonts w:ascii="Arial Narrow" w:hAnsi="Arial Narrow" w:cs="Arial"/>
          <w:bCs/>
          <w:color w:val="000000"/>
        </w:rPr>
        <w:t xml:space="preserve">desta </w:t>
      </w:r>
      <w:r w:rsidR="006E20ED" w:rsidRPr="004D074F">
        <w:rPr>
          <w:rFonts w:ascii="Arial Narrow" w:hAnsi="Arial Narrow" w:cs="Arial"/>
          <w:bCs/>
          <w:color w:val="000000"/>
        </w:rPr>
        <w:t xml:space="preserve">Licitação </w:t>
      </w:r>
      <w:r w:rsidRPr="004D074F">
        <w:rPr>
          <w:rFonts w:ascii="Arial Narrow" w:hAnsi="Arial Narrow" w:cs="Arial"/>
          <w:bCs/>
          <w:color w:val="000000"/>
        </w:rPr>
        <w:t>interessados cujo ramo de atividade seja compatível com o objeto desta licitação, e que estejam com Credenciamento regular no</w:t>
      </w:r>
      <w:r w:rsidRPr="004D074F">
        <w:rPr>
          <w:rFonts w:ascii="Arial Narrow" w:hAnsi="Arial Narrow" w:cs="Arial"/>
          <w:color w:val="000000"/>
        </w:rPr>
        <w:t xml:space="preserve"> </w:t>
      </w:r>
      <w:r w:rsidRPr="004D074F">
        <w:rPr>
          <w:rFonts w:ascii="Arial Narrow" w:hAnsi="Arial Narrow" w:cs="Arial"/>
          <w:b/>
          <w:color w:val="000000"/>
        </w:rPr>
        <w:t>PORTAL DE COMPRAS PUBLICAS</w:t>
      </w:r>
      <w:r w:rsidR="006C4560" w:rsidRPr="004D074F">
        <w:rPr>
          <w:rFonts w:ascii="Arial Narrow" w:hAnsi="Arial Narrow" w:cs="Arial"/>
          <w:b/>
          <w:color w:val="000000"/>
        </w:rPr>
        <w:t>.</w:t>
      </w:r>
    </w:p>
    <w:p w14:paraId="5B8FA7B2" w14:textId="77777777" w:rsidR="004F45CB" w:rsidRPr="004D074F" w:rsidRDefault="004F45CB" w:rsidP="008B08EE">
      <w:pPr>
        <w:tabs>
          <w:tab w:val="left" w:pos="426"/>
        </w:tabs>
        <w:jc w:val="both"/>
        <w:rPr>
          <w:rFonts w:ascii="Arial Narrow" w:hAnsi="Arial Narrow" w:cs="Arial"/>
          <w:bCs/>
          <w:iCs/>
          <w:color w:val="000000"/>
        </w:rPr>
      </w:pPr>
    </w:p>
    <w:p w14:paraId="31212FEE" w14:textId="2402E403" w:rsidR="00964299" w:rsidRPr="004D074F" w:rsidRDefault="00964299" w:rsidP="008B08EE">
      <w:pPr>
        <w:numPr>
          <w:ilvl w:val="1"/>
          <w:numId w:val="1"/>
        </w:numPr>
        <w:tabs>
          <w:tab w:val="left" w:pos="426"/>
        </w:tabs>
        <w:ind w:left="0" w:firstLine="0"/>
        <w:jc w:val="both"/>
        <w:rPr>
          <w:rFonts w:ascii="Arial Narrow" w:hAnsi="Arial Narrow" w:cs="Arial"/>
          <w:bCs/>
          <w:iCs/>
          <w:color w:val="000000"/>
        </w:rPr>
      </w:pPr>
      <w:r w:rsidRPr="004D074F">
        <w:rPr>
          <w:rFonts w:ascii="Arial Narrow" w:hAnsi="Arial Narrow" w:cs="Arial"/>
          <w:bCs/>
          <w:iCs/>
          <w:color w:val="000000"/>
        </w:rPr>
        <w:t>Será concedido tratamento favorecido para as microempresas e empresas de pequeno porte, para as sociedades cooperativas mencionadas no artigo 34 da Lei nº 11.488</w:t>
      </w:r>
      <w:r w:rsidR="00B17B04" w:rsidRPr="004D074F">
        <w:rPr>
          <w:rFonts w:ascii="Arial Narrow" w:hAnsi="Arial Narrow" w:cs="Arial"/>
          <w:bCs/>
          <w:iCs/>
          <w:color w:val="000000"/>
        </w:rPr>
        <w:t>/</w:t>
      </w:r>
      <w:r w:rsidRPr="004D074F">
        <w:rPr>
          <w:rFonts w:ascii="Arial Narrow" w:hAnsi="Arial Narrow" w:cs="Arial"/>
          <w:bCs/>
          <w:iCs/>
          <w:color w:val="000000"/>
        </w:rPr>
        <w:t>2007, para o microempreendedor individual - MEI, nos limites previstos da Lei Complementar nº 123</w:t>
      </w:r>
      <w:r w:rsidR="00B17B04" w:rsidRPr="004D074F">
        <w:rPr>
          <w:rFonts w:ascii="Arial Narrow" w:hAnsi="Arial Narrow" w:cs="Arial"/>
          <w:bCs/>
          <w:iCs/>
          <w:color w:val="000000"/>
        </w:rPr>
        <w:t>/</w:t>
      </w:r>
      <w:r w:rsidRPr="004D074F">
        <w:rPr>
          <w:rFonts w:ascii="Arial Narrow" w:hAnsi="Arial Narrow" w:cs="Arial"/>
          <w:bCs/>
          <w:iCs/>
          <w:color w:val="000000"/>
        </w:rPr>
        <w:t>2006</w:t>
      </w:r>
      <w:r w:rsidR="00A07851" w:rsidRPr="004D074F">
        <w:rPr>
          <w:rFonts w:ascii="Arial Narrow" w:hAnsi="Arial Narrow" w:cs="Arial"/>
          <w:bCs/>
          <w:iCs/>
          <w:color w:val="000000"/>
        </w:rPr>
        <w:t xml:space="preserve"> e no artigo 4º da Lei nº 14.133/2021. </w:t>
      </w:r>
    </w:p>
    <w:p w14:paraId="61389640" w14:textId="77777777" w:rsidR="00F30B1A" w:rsidRPr="004D074F" w:rsidRDefault="00F30B1A" w:rsidP="008B08EE">
      <w:pPr>
        <w:tabs>
          <w:tab w:val="left" w:pos="426"/>
        </w:tabs>
        <w:jc w:val="both"/>
        <w:rPr>
          <w:rFonts w:ascii="Arial Narrow" w:hAnsi="Arial Narrow" w:cs="Arial"/>
          <w:bCs/>
          <w:iCs/>
          <w:color w:val="000000"/>
        </w:rPr>
      </w:pPr>
    </w:p>
    <w:p w14:paraId="52E8F874" w14:textId="277031EE" w:rsidR="00F30B1A" w:rsidRPr="004D074F" w:rsidRDefault="00B17B04" w:rsidP="008B08EE">
      <w:pPr>
        <w:numPr>
          <w:ilvl w:val="1"/>
          <w:numId w:val="1"/>
        </w:numPr>
        <w:tabs>
          <w:tab w:val="left" w:pos="426"/>
        </w:tabs>
        <w:autoSpaceDE w:val="0"/>
        <w:snapToGrid w:val="0"/>
        <w:ind w:left="0" w:firstLine="0"/>
        <w:jc w:val="both"/>
        <w:rPr>
          <w:rFonts w:ascii="Arial Narrow" w:hAnsi="Arial Narrow" w:cs="Arial"/>
          <w:bCs/>
          <w:color w:val="000000"/>
        </w:rPr>
      </w:pPr>
      <w:r w:rsidRPr="004D074F">
        <w:rPr>
          <w:rFonts w:ascii="Arial Narrow" w:hAnsi="Arial Narrow" w:cs="Arial"/>
          <w:bCs/>
          <w:color w:val="000000"/>
        </w:rPr>
        <w:t>Não poderão participar desta licitação os interessados</w:t>
      </w:r>
      <w:r w:rsidR="006C4560" w:rsidRPr="004D074F">
        <w:rPr>
          <w:rFonts w:ascii="Arial Narrow" w:hAnsi="Arial Narrow" w:cs="Arial"/>
          <w:bCs/>
          <w:color w:val="000000"/>
        </w:rPr>
        <w:t>:</w:t>
      </w:r>
    </w:p>
    <w:p w14:paraId="4E9066DC" w14:textId="77777777" w:rsidR="00F30B1A" w:rsidRPr="004D074F" w:rsidRDefault="00F30B1A" w:rsidP="008B08EE">
      <w:pPr>
        <w:pStyle w:val="PargrafodaLista"/>
        <w:rPr>
          <w:rFonts w:ascii="Arial Narrow" w:hAnsi="Arial Narrow" w:cs="Arial"/>
          <w:bCs/>
          <w:color w:val="000000"/>
        </w:rPr>
      </w:pPr>
    </w:p>
    <w:p w14:paraId="14C6F545" w14:textId="77777777" w:rsidR="00964299" w:rsidRPr="004D074F" w:rsidRDefault="00964299" w:rsidP="008B08EE">
      <w:pPr>
        <w:numPr>
          <w:ilvl w:val="2"/>
          <w:numId w:val="1"/>
        </w:numPr>
        <w:tabs>
          <w:tab w:val="left" w:pos="851"/>
          <w:tab w:val="left" w:pos="993"/>
          <w:tab w:val="left" w:pos="1701"/>
        </w:tabs>
        <w:autoSpaceDE w:val="0"/>
        <w:snapToGrid w:val="0"/>
        <w:ind w:left="284" w:firstLine="0"/>
        <w:jc w:val="both"/>
        <w:rPr>
          <w:rFonts w:ascii="Arial Narrow" w:hAnsi="Arial Narrow" w:cs="Arial"/>
          <w:bCs/>
        </w:rPr>
      </w:pPr>
      <w:r w:rsidRPr="004D074F">
        <w:rPr>
          <w:rFonts w:ascii="Arial Narrow" w:hAnsi="Arial Narrow" w:cs="Arial"/>
          <w:bCs/>
        </w:rPr>
        <w:t>Proibidos de participar de licitações e celebrar contratos administrativos, na forma da legislação vigente;</w:t>
      </w:r>
    </w:p>
    <w:p w14:paraId="2FBC0865" w14:textId="77777777" w:rsidR="00F30B1A" w:rsidRPr="004D074F" w:rsidRDefault="00F30B1A" w:rsidP="008B08EE">
      <w:pPr>
        <w:tabs>
          <w:tab w:val="left" w:pos="851"/>
          <w:tab w:val="left" w:pos="993"/>
          <w:tab w:val="left" w:pos="1701"/>
        </w:tabs>
        <w:autoSpaceDE w:val="0"/>
        <w:snapToGrid w:val="0"/>
        <w:ind w:left="284"/>
        <w:jc w:val="both"/>
        <w:rPr>
          <w:rFonts w:ascii="Arial Narrow" w:hAnsi="Arial Narrow" w:cs="Arial"/>
          <w:bCs/>
        </w:rPr>
      </w:pPr>
    </w:p>
    <w:p w14:paraId="5B9AEA99" w14:textId="77777777" w:rsidR="00964299" w:rsidRPr="004D074F" w:rsidRDefault="00964299" w:rsidP="008B08EE">
      <w:pPr>
        <w:numPr>
          <w:ilvl w:val="2"/>
          <w:numId w:val="1"/>
        </w:numPr>
        <w:tabs>
          <w:tab w:val="left" w:pos="851"/>
          <w:tab w:val="left" w:pos="993"/>
          <w:tab w:val="left" w:pos="1701"/>
        </w:tabs>
        <w:autoSpaceDE w:val="0"/>
        <w:snapToGrid w:val="0"/>
        <w:ind w:left="284" w:firstLine="0"/>
        <w:jc w:val="both"/>
        <w:rPr>
          <w:rFonts w:ascii="Arial Narrow" w:hAnsi="Arial Narrow" w:cs="Arial"/>
          <w:bCs/>
        </w:rPr>
      </w:pPr>
      <w:r w:rsidRPr="004D074F">
        <w:rPr>
          <w:rFonts w:ascii="Arial Narrow" w:hAnsi="Arial Narrow" w:cs="Arial"/>
          <w:bCs/>
        </w:rPr>
        <w:t>Que não atendam às condições deste Edital e seu(s) anexo(s);</w:t>
      </w:r>
    </w:p>
    <w:p w14:paraId="6126DC9A" w14:textId="77777777" w:rsidR="00F30B1A" w:rsidRPr="004D074F" w:rsidRDefault="00F30B1A" w:rsidP="008B08EE">
      <w:pPr>
        <w:tabs>
          <w:tab w:val="left" w:pos="851"/>
          <w:tab w:val="left" w:pos="993"/>
          <w:tab w:val="left" w:pos="1701"/>
        </w:tabs>
        <w:autoSpaceDE w:val="0"/>
        <w:snapToGrid w:val="0"/>
        <w:ind w:left="284"/>
        <w:jc w:val="both"/>
        <w:rPr>
          <w:rFonts w:ascii="Arial Narrow" w:hAnsi="Arial Narrow" w:cs="Arial"/>
          <w:bCs/>
        </w:rPr>
      </w:pPr>
    </w:p>
    <w:p w14:paraId="2AE9E4CD" w14:textId="4E171DBB" w:rsidR="00964299" w:rsidRPr="004D074F" w:rsidRDefault="00964299" w:rsidP="008B08EE">
      <w:pPr>
        <w:numPr>
          <w:ilvl w:val="2"/>
          <w:numId w:val="1"/>
        </w:numPr>
        <w:tabs>
          <w:tab w:val="left" w:pos="851"/>
          <w:tab w:val="left" w:pos="993"/>
          <w:tab w:val="left" w:pos="1701"/>
        </w:tabs>
        <w:autoSpaceDE w:val="0"/>
        <w:snapToGrid w:val="0"/>
        <w:ind w:left="284" w:firstLine="0"/>
        <w:jc w:val="both"/>
        <w:rPr>
          <w:rFonts w:ascii="Arial Narrow" w:eastAsia="Zurich BT" w:hAnsi="Arial Narrow" w:cs="Arial"/>
          <w:bCs/>
          <w:color w:val="000000"/>
        </w:rPr>
      </w:pPr>
      <w:r w:rsidRPr="004D074F">
        <w:rPr>
          <w:rFonts w:ascii="Arial Narrow" w:hAnsi="Arial Narrow" w:cs="Arial"/>
          <w:bCs/>
          <w:color w:val="000000"/>
        </w:rPr>
        <w:t>Estrangeiros que não tenham representação legal no Brasil com poderes expressos para receber citação e responder administrativa ou judicialmente;</w:t>
      </w:r>
    </w:p>
    <w:p w14:paraId="67DC604E" w14:textId="77777777" w:rsidR="00A20405" w:rsidRPr="004D074F" w:rsidRDefault="00A20405" w:rsidP="00A20405">
      <w:pPr>
        <w:tabs>
          <w:tab w:val="left" w:pos="851"/>
          <w:tab w:val="left" w:pos="993"/>
          <w:tab w:val="left" w:pos="1701"/>
        </w:tabs>
        <w:autoSpaceDE w:val="0"/>
        <w:snapToGrid w:val="0"/>
        <w:ind w:left="284"/>
        <w:jc w:val="both"/>
        <w:rPr>
          <w:rFonts w:ascii="Arial Narrow" w:eastAsia="Zurich BT" w:hAnsi="Arial Narrow" w:cs="Arial"/>
          <w:bCs/>
          <w:color w:val="000000"/>
        </w:rPr>
      </w:pPr>
    </w:p>
    <w:p w14:paraId="42130953" w14:textId="77777777" w:rsidR="00A20405" w:rsidRPr="004D074F" w:rsidRDefault="00A20405" w:rsidP="00167C44">
      <w:pPr>
        <w:pStyle w:val="Nivel3"/>
        <w:numPr>
          <w:ilvl w:val="2"/>
          <w:numId w:val="1"/>
        </w:numPr>
        <w:tabs>
          <w:tab w:val="left" w:pos="993"/>
          <w:tab w:val="left" w:pos="1276"/>
        </w:tabs>
        <w:ind w:left="284" w:firstLine="0"/>
        <w:rPr>
          <w:rFonts w:ascii="Arial Narrow" w:hAnsi="Arial Narrow"/>
          <w:sz w:val="24"/>
          <w:szCs w:val="24"/>
        </w:rPr>
      </w:pPr>
      <w:r w:rsidRPr="004D074F">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4D074F">
          <w:rPr>
            <w:rStyle w:val="Hyperlink"/>
            <w:rFonts w:ascii="Arial Narrow" w:hAnsi="Arial Narrow"/>
            <w:sz w:val="24"/>
            <w:szCs w:val="24"/>
          </w:rPr>
          <w:t>§ 1º do art. 9º da Lei nº 14.133, de 2021</w:t>
        </w:r>
      </w:hyperlink>
      <w:r w:rsidRPr="004D074F">
        <w:rPr>
          <w:rFonts w:ascii="Arial Narrow" w:hAnsi="Arial Narrow"/>
          <w:sz w:val="24"/>
          <w:szCs w:val="24"/>
        </w:rPr>
        <w:t>.</w:t>
      </w:r>
    </w:p>
    <w:p w14:paraId="699FBE9E" w14:textId="4F4E334E" w:rsidR="00964299" w:rsidRPr="004D074F" w:rsidRDefault="00964299" w:rsidP="008B08EE">
      <w:pPr>
        <w:numPr>
          <w:ilvl w:val="2"/>
          <w:numId w:val="1"/>
        </w:numPr>
        <w:tabs>
          <w:tab w:val="left" w:pos="851"/>
          <w:tab w:val="left" w:pos="993"/>
          <w:tab w:val="left" w:pos="1701"/>
        </w:tabs>
        <w:autoSpaceDE w:val="0"/>
        <w:snapToGrid w:val="0"/>
        <w:ind w:left="284" w:firstLine="0"/>
        <w:jc w:val="both"/>
        <w:rPr>
          <w:rFonts w:ascii="Arial Narrow" w:eastAsia="Zurich BT" w:hAnsi="Arial Narrow" w:cs="Arial"/>
          <w:bCs/>
          <w:color w:val="000000"/>
        </w:rPr>
      </w:pPr>
      <w:r w:rsidRPr="004D074F">
        <w:rPr>
          <w:rFonts w:ascii="Arial Narrow" w:eastAsia="Arial Unicode MS" w:hAnsi="Arial Narrow" w:cs="Arial"/>
          <w:color w:val="000000"/>
        </w:rPr>
        <w:t>Que se enquadrem nas vedações previstas no</w:t>
      </w:r>
      <w:r w:rsidR="00A20405" w:rsidRPr="004D074F">
        <w:rPr>
          <w:rFonts w:ascii="Arial Narrow" w:eastAsia="Arial Unicode MS" w:hAnsi="Arial Narrow" w:cs="Arial"/>
          <w:color w:val="000000"/>
        </w:rPr>
        <w:t xml:space="preserve"> </w:t>
      </w:r>
      <w:r w:rsidRPr="004D074F">
        <w:rPr>
          <w:rStyle w:val="Hyperlink"/>
          <w:rFonts w:ascii="Arial Narrow" w:hAnsi="Arial Narrow" w:cs="Arial"/>
        </w:rPr>
        <w:t xml:space="preserve">artigo 9º </w:t>
      </w:r>
      <w:r w:rsidR="000E51CA" w:rsidRPr="004D074F">
        <w:rPr>
          <w:rStyle w:val="Hyperlink"/>
          <w:rFonts w:ascii="Arial Narrow" w:hAnsi="Arial Narrow" w:cs="Arial"/>
        </w:rPr>
        <w:t xml:space="preserve">e 14 </w:t>
      </w:r>
      <w:r w:rsidRPr="004D074F">
        <w:rPr>
          <w:rStyle w:val="Hyperlink"/>
          <w:rFonts w:ascii="Arial Narrow" w:hAnsi="Arial Narrow" w:cs="Arial"/>
        </w:rPr>
        <w:t xml:space="preserve">da Lei nº </w:t>
      </w:r>
      <w:r w:rsidR="00B17B04" w:rsidRPr="004D074F">
        <w:rPr>
          <w:rStyle w:val="Hyperlink"/>
          <w:rFonts w:ascii="Arial Narrow" w:hAnsi="Arial Narrow" w:cs="Arial"/>
        </w:rPr>
        <w:t>14.133/2021</w:t>
      </w:r>
      <w:r w:rsidRPr="004D074F">
        <w:rPr>
          <w:rStyle w:val="Hyperlink"/>
          <w:rFonts w:ascii="Arial Narrow" w:hAnsi="Arial Narrow" w:cs="Arial"/>
        </w:rPr>
        <w:t>;</w:t>
      </w:r>
    </w:p>
    <w:p w14:paraId="08E47089" w14:textId="77777777" w:rsidR="00B17B04" w:rsidRPr="004D074F" w:rsidRDefault="00B17B04" w:rsidP="00B17B04">
      <w:pPr>
        <w:tabs>
          <w:tab w:val="left" w:pos="851"/>
          <w:tab w:val="left" w:pos="993"/>
          <w:tab w:val="left" w:pos="1701"/>
        </w:tabs>
        <w:autoSpaceDE w:val="0"/>
        <w:snapToGrid w:val="0"/>
        <w:ind w:left="284"/>
        <w:jc w:val="both"/>
        <w:rPr>
          <w:rFonts w:ascii="Arial Narrow" w:eastAsia="Zurich BT" w:hAnsi="Arial Narrow" w:cs="Arial"/>
          <w:bCs/>
          <w:color w:val="000000"/>
        </w:rPr>
      </w:pPr>
    </w:p>
    <w:p w14:paraId="30609255" w14:textId="16384CBB" w:rsidR="00964299" w:rsidRPr="004D074F" w:rsidRDefault="00964299" w:rsidP="008B08EE">
      <w:pPr>
        <w:numPr>
          <w:ilvl w:val="2"/>
          <w:numId w:val="1"/>
        </w:numPr>
        <w:tabs>
          <w:tab w:val="left" w:pos="851"/>
          <w:tab w:val="left" w:pos="993"/>
          <w:tab w:val="left" w:pos="1701"/>
        </w:tabs>
        <w:autoSpaceDE w:val="0"/>
        <w:snapToGrid w:val="0"/>
        <w:ind w:left="284" w:firstLine="0"/>
        <w:jc w:val="both"/>
        <w:rPr>
          <w:rFonts w:ascii="Arial Narrow" w:eastAsia="Zurich BT" w:hAnsi="Arial Narrow" w:cs="Arial"/>
          <w:bCs/>
          <w:color w:val="000000"/>
        </w:rPr>
      </w:pPr>
      <w:r w:rsidRPr="004D074F">
        <w:rPr>
          <w:rFonts w:ascii="Arial Narrow" w:hAnsi="Arial Narrow" w:cs="Arial"/>
        </w:rPr>
        <w:t xml:space="preserve"> </w:t>
      </w:r>
      <w:r w:rsidRPr="004D074F">
        <w:rPr>
          <w:rFonts w:ascii="Arial Narrow" w:hAnsi="Arial Narrow" w:cs="Arial"/>
          <w:color w:val="000000"/>
        </w:rPr>
        <w:t xml:space="preserve">Que estejam sob falência, concurso de credores, </w:t>
      </w:r>
      <w:r w:rsidRPr="004D074F">
        <w:rPr>
          <w:rFonts w:ascii="Arial Narrow" w:hAnsi="Arial Narrow" w:cs="Arial"/>
        </w:rPr>
        <w:t xml:space="preserve">concordata ou </w:t>
      </w:r>
      <w:r w:rsidRPr="004D074F">
        <w:rPr>
          <w:rFonts w:ascii="Arial Narrow" w:hAnsi="Arial Narrow" w:cs="Arial"/>
          <w:color w:val="000000"/>
        </w:rPr>
        <w:t>em processo de dissolução ou liquidação;</w:t>
      </w:r>
    </w:p>
    <w:p w14:paraId="5BF3F394" w14:textId="77777777" w:rsidR="00F30B1A" w:rsidRPr="004D074F" w:rsidRDefault="00F30B1A" w:rsidP="000E51CA">
      <w:pPr>
        <w:tabs>
          <w:tab w:val="left" w:pos="851"/>
          <w:tab w:val="left" w:pos="993"/>
          <w:tab w:val="left" w:pos="1701"/>
          <w:tab w:val="left" w:pos="2410"/>
        </w:tabs>
        <w:autoSpaceDE w:val="0"/>
        <w:snapToGrid w:val="0"/>
        <w:jc w:val="both"/>
        <w:rPr>
          <w:rFonts w:ascii="Arial Narrow" w:eastAsia="Zurich BT" w:hAnsi="Arial Narrow" w:cs="Arial"/>
          <w:bCs/>
          <w:color w:val="0000FF"/>
        </w:rPr>
      </w:pPr>
    </w:p>
    <w:p w14:paraId="38D45D97" w14:textId="77777777" w:rsidR="00964299" w:rsidRPr="004D074F" w:rsidRDefault="00964299" w:rsidP="008B08EE">
      <w:pPr>
        <w:numPr>
          <w:ilvl w:val="2"/>
          <w:numId w:val="1"/>
        </w:numPr>
        <w:tabs>
          <w:tab w:val="left" w:pos="851"/>
          <w:tab w:val="left" w:pos="993"/>
          <w:tab w:val="left" w:pos="1701"/>
        </w:tabs>
        <w:autoSpaceDE w:val="0"/>
        <w:snapToGrid w:val="0"/>
        <w:ind w:left="284" w:firstLine="0"/>
        <w:jc w:val="both"/>
        <w:rPr>
          <w:rFonts w:ascii="Arial Narrow" w:hAnsi="Arial Narrow" w:cs="Arial"/>
          <w:color w:val="000000"/>
        </w:rPr>
      </w:pPr>
      <w:r w:rsidRPr="004D074F">
        <w:rPr>
          <w:rFonts w:ascii="Arial Narrow" w:hAnsi="Arial Narrow" w:cs="Arial"/>
          <w:color w:val="000000"/>
        </w:rPr>
        <w:lastRenderedPageBreak/>
        <w:t>Organizações da Sociedade Civil de Interesse Público - OSCIP, atuando nessa condição (Acórdão nº 746/2014-TCU-Plenário).</w:t>
      </w:r>
    </w:p>
    <w:p w14:paraId="6622D5B5" w14:textId="77777777" w:rsidR="00B17B04" w:rsidRPr="004D074F" w:rsidRDefault="00B17B04" w:rsidP="008B08EE">
      <w:pPr>
        <w:tabs>
          <w:tab w:val="left" w:pos="993"/>
          <w:tab w:val="left" w:pos="1701"/>
        </w:tabs>
        <w:autoSpaceDE w:val="0"/>
        <w:snapToGrid w:val="0"/>
        <w:jc w:val="both"/>
        <w:rPr>
          <w:rFonts w:ascii="Arial Narrow" w:hAnsi="Arial Narrow" w:cs="Arial"/>
          <w:color w:val="000000"/>
        </w:rPr>
      </w:pPr>
    </w:p>
    <w:p w14:paraId="4C206839" w14:textId="6DB45126" w:rsidR="000E51CA" w:rsidRPr="004D074F" w:rsidRDefault="000E51CA" w:rsidP="008B08EE">
      <w:pPr>
        <w:numPr>
          <w:ilvl w:val="1"/>
          <w:numId w:val="1"/>
        </w:numPr>
        <w:tabs>
          <w:tab w:val="left" w:pos="426"/>
        </w:tabs>
        <w:autoSpaceDE w:val="0"/>
        <w:snapToGrid w:val="0"/>
        <w:ind w:left="0" w:firstLine="0"/>
        <w:jc w:val="both"/>
        <w:rPr>
          <w:rFonts w:ascii="Arial Narrow" w:hAnsi="Arial Narrow" w:cs="Arial"/>
          <w:color w:val="000000"/>
        </w:rPr>
      </w:pPr>
      <w:r w:rsidRPr="004D074F">
        <w:rPr>
          <w:rFonts w:ascii="Arial Narrow" w:hAnsi="Arial Narrow" w:cs="Arial"/>
          <w:color w:val="000000"/>
        </w:rPr>
        <w:t xml:space="preserve">A pessoa jurídica poderá participar da licitação em consórcio, observadas as regras do art. 15 da Lei </w:t>
      </w:r>
      <w:r w:rsidRPr="004D074F">
        <w:rPr>
          <w:rFonts w:ascii="Arial Narrow" w:eastAsia="Arial Unicode MS" w:hAnsi="Arial Narrow" w:cs="Arial"/>
          <w:color w:val="000000"/>
        </w:rPr>
        <w:t>nº 14.133/2021</w:t>
      </w:r>
      <w:r w:rsidRPr="004D074F">
        <w:rPr>
          <w:rFonts w:ascii="Arial Narrow" w:hAnsi="Arial Narrow" w:cs="Arial"/>
          <w:color w:val="000000"/>
        </w:rPr>
        <w:t>.</w:t>
      </w:r>
    </w:p>
    <w:p w14:paraId="61041B34" w14:textId="77777777" w:rsidR="000E51CA" w:rsidRPr="004D074F" w:rsidRDefault="000E51CA" w:rsidP="000E51CA">
      <w:pPr>
        <w:tabs>
          <w:tab w:val="left" w:pos="426"/>
        </w:tabs>
        <w:autoSpaceDE w:val="0"/>
        <w:snapToGrid w:val="0"/>
        <w:jc w:val="both"/>
        <w:rPr>
          <w:rFonts w:ascii="Arial Narrow" w:hAnsi="Arial Narrow" w:cs="Arial"/>
          <w:color w:val="000000"/>
        </w:rPr>
      </w:pPr>
    </w:p>
    <w:p w14:paraId="06366DB6" w14:textId="6B2D83A6" w:rsidR="00F30B1A" w:rsidRPr="004D074F" w:rsidRDefault="00EF084D" w:rsidP="008B08EE">
      <w:pPr>
        <w:numPr>
          <w:ilvl w:val="1"/>
          <w:numId w:val="1"/>
        </w:numPr>
        <w:tabs>
          <w:tab w:val="left" w:pos="426"/>
        </w:tabs>
        <w:autoSpaceDE w:val="0"/>
        <w:snapToGrid w:val="0"/>
        <w:ind w:left="0" w:firstLine="0"/>
        <w:jc w:val="both"/>
        <w:rPr>
          <w:rFonts w:ascii="Arial Narrow" w:hAnsi="Arial Narrow" w:cs="Arial"/>
          <w:color w:val="000000"/>
        </w:rPr>
      </w:pPr>
      <w:r w:rsidRPr="004D074F">
        <w:rPr>
          <w:rFonts w:ascii="Arial Narrow" w:hAnsi="Arial Narrow" w:cs="Arial"/>
          <w:color w:val="000000"/>
        </w:rPr>
        <w:t>Como condição para participação na concorrência, a licitante assinalará “sim” ou “não” em campo próprio do sistema eletrônico, relativo às seguintes declarações:</w:t>
      </w:r>
      <w:r w:rsidR="006C4560" w:rsidRPr="004D074F">
        <w:rPr>
          <w:rFonts w:ascii="Arial Narrow" w:eastAsia="Zurich BT" w:hAnsi="Arial Narrow" w:cs="Arial"/>
          <w:bCs/>
          <w:color w:val="000000"/>
        </w:rPr>
        <w:t xml:space="preserve"> </w:t>
      </w:r>
    </w:p>
    <w:p w14:paraId="711B852E" w14:textId="77777777" w:rsidR="00F30B1A" w:rsidRPr="004D074F" w:rsidRDefault="00F30B1A" w:rsidP="008B08EE">
      <w:pPr>
        <w:tabs>
          <w:tab w:val="left" w:pos="426"/>
        </w:tabs>
        <w:autoSpaceDE w:val="0"/>
        <w:snapToGrid w:val="0"/>
        <w:jc w:val="both"/>
        <w:rPr>
          <w:rFonts w:ascii="Arial Narrow" w:hAnsi="Arial Narrow" w:cs="Arial"/>
          <w:color w:val="000000"/>
        </w:rPr>
      </w:pPr>
    </w:p>
    <w:p w14:paraId="47D11A0A" w14:textId="373E8CC2" w:rsidR="00964299" w:rsidRPr="004D074F" w:rsidRDefault="00964299" w:rsidP="008B08EE">
      <w:pPr>
        <w:numPr>
          <w:ilvl w:val="2"/>
          <w:numId w:val="1"/>
        </w:numPr>
        <w:tabs>
          <w:tab w:val="left" w:pos="851"/>
          <w:tab w:val="left" w:pos="1276"/>
        </w:tabs>
        <w:autoSpaceDE w:val="0"/>
        <w:snapToGrid w:val="0"/>
        <w:ind w:left="284" w:firstLine="0"/>
        <w:jc w:val="both"/>
        <w:rPr>
          <w:rFonts w:ascii="Arial Narrow" w:hAnsi="Arial Narrow" w:cs="Arial"/>
          <w:color w:val="000000"/>
        </w:rPr>
      </w:pPr>
      <w:r w:rsidRPr="004D074F">
        <w:rPr>
          <w:rFonts w:ascii="Arial Narrow" w:hAnsi="Arial Narrow" w:cs="Arial"/>
          <w:bCs/>
          <w:color w:val="000000"/>
        </w:rPr>
        <w:t xml:space="preserve">Que cumpre os requisitos estabelecidos no artigo 3° </w:t>
      </w:r>
      <w:r w:rsidRPr="004D074F">
        <w:rPr>
          <w:rFonts w:ascii="Arial Narrow" w:hAnsi="Arial Narrow" w:cs="Arial"/>
          <w:color w:val="000000"/>
        </w:rPr>
        <w:t>da Lei Complementar nº 123</w:t>
      </w:r>
      <w:r w:rsidR="00EF084D" w:rsidRPr="004D074F">
        <w:rPr>
          <w:rFonts w:ascii="Arial Narrow" w:hAnsi="Arial Narrow" w:cs="Arial"/>
          <w:color w:val="000000"/>
        </w:rPr>
        <w:t>/</w:t>
      </w:r>
      <w:r w:rsidRPr="004D074F">
        <w:rPr>
          <w:rFonts w:ascii="Arial Narrow" w:hAnsi="Arial Narrow" w:cs="Arial"/>
          <w:color w:val="000000"/>
        </w:rPr>
        <w:t xml:space="preserve">2006, estando apta a usufruir do tratamento favorecido estabelecido em seus </w:t>
      </w:r>
      <w:proofErr w:type="spellStart"/>
      <w:r w:rsidRPr="004D074F">
        <w:rPr>
          <w:rFonts w:ascii="Arial Narrow" w:hAnsi="Arial Narrow" w:cs="Arial"/>
          <w:color w:val="000000"/>
        </w:rPr>
        <w:t>arts</w:t>
      </w:r>
      <w:proofErr w:type="spellEnd"/>
      <w:r w:rsidRPr="004D074F">
        <w:rPr>
          <w:rFonts w:ascii="Arial Narrow" w:hAnsi="Arial Narrow" w:cs="Arial"/>
          <w:color w:val="000000"/>
        </w:rPr>
        <w:t>. 42 a 49</w:t>
      </w:r>
      <w:r w:rsidR="00D43238" w:rsidRPr="004D074F">
        <w:rPr>
          <w:rFonts w:ascii="Arial Narrow" w:hAnsi="Arial Narrow" w:cs="Arial"/>
          <w:color w:val="000000"/>
        </w:rPr>
        <w:t xml:space="preserve"> e que não celebrou contratos com a Administração Pública cujos valores extrapolem a receita bruta máxima admitida para fins de enquadramento como empresa de pequeno porte</w:t>
      </w:r>
      <w:r w:rsidRPr="004D074F">
        <w:rPr>
          <w:rFonts w:ascii="Arial Narrow" w:hAnsi="Arial Narrow" w:cs="Arial"/>
          <w:color w:val="000000"/>
        </w:rPr>
        <w:t>;</w:t>
      </w:r>
    </w:p>
    <w:p w14:paraId="3BE0D3DD" w14:textId="77777777" w:rsidR="00F30B1A" w:rsidRPr="004D074F" w:rsidRDefault="00F30B1A" w:rsidP="008B08EE">
      <w:pPr>
        <w:tabs>
          <w:tab w:val="left" w:pos="851"/>
          <w:tab w:val="left" w:pos="1701"/>
        </w:tabs>
        <w:autoSpaceDE w:val="0"/>
        <w:snapToGrid w:val="0"/>
        <w:ind w:left="567"/>
        <w:jc w:val="both"/>
        <w:rPr>
          <w:rFonts w:ascii="Arial Narrow" w:hAnsi="Arial Narrow" w:cs="Arial"/>
          <w:color w:val="000000"/>
        </w:rPr>
      </w:pPr>
    </w:p>
    <w:p w14:paraId="3B2CA425" w14:textId="77777777" w:rsidR="00964299" w:rsidRPr="004D074F" w:rsidRDefault="00964299" w:rsidP="008B08EE">
      <w:pPr>
        <w:numPr>
          <w:ilvl w:val="3"/>
          <w:numId w:val="1"/>
        </w:numPr>
        <w:tabs>
          <w:tab w:val="left" w:pos="851"/>
          <w:tab w:val="left" w:pos="1418"/>
        </w:tabs>
        <w:autoSpaceDE w:val="0"/>
        <w:snapToGrid w:val="0"/>
        <w:ind w:left="567" w:firstLine="0"/>
        <w:jc w:val="both"/>
        <w:rPr>
          <w:rFonts w:ascii="Arial Narrow" w:hAnsi="Arial Narrow" w:cs="Arial"/>
          <w:bCs/>
          <w:color w:val="000000"/>
        </w:rPr>
      </w:pPr>
      <w:r w:rsidRPr="004D074F">
        <w:rPr>
          <w:rFonts w:ascii="Arial Narrow" w:hAnsi="Arial Narrow" w:cs="Arial"/>
          <w:bCs/>
          <w:color w:val="000000"/>
        </w:rPr>
        <w:t>Nos itens exclusivos para participação de microempresas e empresas de pequeno porte, a assinalação do campo “não” impedirá o prosseguimento no certame;</w:t>
      </w:r>
    </w:p>
    <w:p w14:paraId="3AA1F7A2" w14:textId="77777777" w:rsidR="00F30B1A" w:rsidRPr="004D074F" w:rsidRDefault="00F30B1A" w:rsidP="008B08EE">
      <w:pPr>
        <w:tabs>
          <w:tab w:val="left" w:pos="851"/>
          <w:tab w:val="left" w:pos="1418"/>
        </w:tabs>
        <w:autoSpaceDE w:val="0"/>
        <w:snapToGrid w:val="0"/>
        <w:ind w:left="567"/>
        <w:jc w:val="both"/>
        <w:rPr>
          <w:rFonts w:ascii="Arial Narrow" w:hAnsi="Arial Narrow" w:cs="Arial"/>
          <w:bCs/>
          <w:color w:val="000000"/>
        </w:rPr>
      </w:pPr>
    </w:p>
    <w:p w14:paraId="72A5D3AC" w14:textId="2219AC06" w:rsidR="00964299" w:rsidRPr="004D074F" w:rsidRDefault="00964299" w:rsidP="008B08EE">
      <w:pPr>
        <w:numPr>
          <w:ilvl w:val="3"/>
          <w:numId w:val="1"/>
        </w:numPr>
        <w:tabs>
          <w:tab w:val="left" w:pos="851"/>
          <w:tab w:val="left" w:pos="1418"/>
        </w:tabs>
        <w:autoSpaceDE w:val="0"/>
        <w:snapToGrid w:val="0"/>
        <w:ind w:left="567" w:firstLine="0"/>
        <w:jc w:val="both"/>
        <w:rPr>
          <w:rFonts w:ascii="Arial Narrow" w:hAnsi="Arial Narrow" w:cs="Arial"/>
          <w:bCs/>
          <w:color w:val="000000"/>
        </w:rPr>
      </w:pPr>
      <w:r w:rsidRPr="004D074F">
        <w:rPr>
          <w:rFonts w:ascii="Arial Narrow" w:hAnsi="Arial Narrow" w:cs="Arial"/>
          <w:bCs/>
          <w:color w:val="000000"/>
        </w:rPr>
        <w:t>Nos itens em que a participação não for exclusiva para microempresas e empresas de pequeno porte, a assinalação do campo “não” apenas produzirá o efeito de o licitante não ter direito ao tratamento favorecido previsto na Lei Complementar nº 123</w:t>
      </w:r>
      <w:r w:rsidR="00EF084D" w:rsidRPr="004D074F">
        <w:rPr>
          <w:rFonts w:ascii="Arial Narrow" w:hAnsi="Arial Narrow" w:cs="Arial"/>
          <w:bCs/>
          <w:color w:val="000000"/>
        </w:rPr>
        <w:t>/</w:t>
      </w:r>
      <w:r w:rsidRPr="004D074F">
        <w:rPr>
          <w:rFonts w:ascii="Arial Narrow" w:hAnsi="Arial Narrow" w:cs="Arial"/>
          <w:bCs/>
          <w:color w:val="000000"/>
        </w:rPr>
        <w:t>2006, mesmo que microempresa, empresa de pequeno porte.</w:t>
      </w:r>
    </w:p>
    <w:p w14:paraId="08517250" w14:textId="77777777" w:rsidR="009F4238" w:rsidRPr="004D074F" w:rsidRDefault="009F4238" w:rsidP="00D43238">
      <w:pPr>
        <w:tabs>
          <w:tab w:val="left" w:pos="851"/>
          <w:tab w:val="left" w:pos="1134"/>
        </w:tabs>
        <w:autoSpaceDE w:val="0"/>
        <w:snapToGrid w:val="0"/>
        <w:jc w:val="both"/>
        <w:rPr>
          <w:rFonts w:ascii="Arial Narrow" w:hAnsi="Arial Narrow" w:cs="Arial"/>
          <w:bCs/>
          <w:color w:val="000000"/>
        </w:rPr>
      </w:pPr>
    </w:p>
    <w:p w14:paraId="13E075A0" w14:textId="09946B05" w:rsidR="00964299" w:rsidRPr="004D074F" w:rsidRDefault="00964299" w:rsidP="008B08EE">
      <w:pPr>
        <w:numPr>
          <w:ilvl w:val="2"/>
          <w:numId w:val="1"/>
        </w:numPr>
        <w:tabs>
          <w:tab w:val="left" w:pos="851"/>
          <w:tab w:val="left" w:pos="1134"/>
        </w:tabs>
        <w:autoSpaceDE w:val="0"/>
        <w:snapToGrid w:val="0"/>
        <w:ind w:left="284" w:firstLine="0"/>
        <w:jc w:val="both"/>
        <w:rPr>
          <w:rFonts w:ascii="Arial Narrow" w:hAnsi="Arial Narrow" w:cs="Arial"/>
          <w:bCs/>
          <w:color w:val="000000"/>
        </w:rPr>
      </w:pPr>
      <w:r w:rsidRPr="004D074F">
        <w:rPr>
          <w:rFonts w:ascii="Arial Narrow" w:hAnsi="Arial Narrow" w:cs="Arial"/>
          <w:bCs/>
          <w:color w:val="000000"/>
        </w:rPr>
        <w:t>Que está ciente e concorda com as condições contidas no Edital e seus anexos;</w:t>
      </w:r>
    </w:p>
    <w:p w14:paraId="250D283C" w14:textId="77777777" w:rsidR="00F30B1A" w:rsidRPr="004D074F" w:rsidRDefault="00F30B1A" w:rsidP="008B08EE">
      <w:pPr>
        <w:tabs>
          <w:tab w:val="left" w:pos="851"/>
          <w:tab w:val="left" w:pos="1134"/>
        </w:tabs>
        <w:autoSpaceDE w:val="0"/>
        <w:snapToGrid w:val="0"/>
        <w:ind w:left="284"/>
        <w:jc w:val="both"/>
        <w:rPr>
          <w:rFonts w:ascii="Arial Narrow" w:hAnsi="Arial Narrow" w:cs="Arial"/>
          <w:bCs/>
          <w:color w:val="000000"/>
        </w:rPr>
      </w:pPr>
    </w:p>
    <w:p w14:paraId="04CD469D" w14:textId="4DE930A1" w:rsidR="00964299" w:rsidRPr="004D074F" w:rsidRDefault="00964299" w:rsidP="008B08EE">
      <w:pPr>
        <w:pStyle w:val="PargrafodaLista"/>
        <w:numPr>
          <w:ilvl w:val="2"/>
          <w:numId w:val="1"/>
        </w:numPr>
        <w:tabs>
          <w:tab w:val="left" w:pos="851"/>
          <w:tab w:val="left" w:pos="1134"/>
          <w:tab w:val="left" w:pos="2552"/>
        </w:tabs>
        <w:autoSpaceDE w:val="0"/>
        <w:snapToGrid w:val="0"/>
        <w:ind w:left="284" w:firstLine="0"/>
        <w:jc w:val="both"/>
        <w:rPr>
          <w:rFonts w:ascii="Arial Narrow" w:hAnsi="Arial Narrow" w:cs="Arial"/>
          <w:color w:val="000000" w:themeColor="text1"/>
        </w:rPr>
      </w:pPr>
      <w:r w:rsidRPr="004D074F">
        <w:rPr>
          <w:rFonts w:ascii="Arial Narrow" w:hAnsi="Arial Narrow" w:cs="Arial"/>
          <w:color w:val="000000" w:themeColor="text1"/>
        </w:rPr>
        <w:t xml:space="preserve">Que cumpre os requisitos para a habilitação definidos no Edital e que a </w:t>
      </w:r>
      <w:r w:rsidRPr="004D074F">
        <w:rPr>
          <w:rFonts w:ascii="Arial Narrow" w:hAnsi="Arial Narrow" w:cs="Arial"/>
          <w:color w:val="000000"/>
        </w:rPr>
        <w:t>proposta apresentada está em conformidade com as exigências</w:t>
      </w:r>
      <w:r w:rsidR="00FE1747" w:rsidRPr="004D074F">
        <w:rPr>
          <w:rFonts w:ascii="Arial Narrow" w:hAnsi="Arial Narrow" w:cs="Arial"/>
          <w:color w:val="000000"/>
        </w:rPr>
        <w:t xml:space="preserve"> </w:t>
      </w:r>
      <w:proofErr w:type="spellStart"/>
      <w:r w:rsidRPr="004D074F">
        <w:rPr>
          <w:rFonts w:ascii="Arial Narrow" w:hAnsi="Arial Narrow" w:cs="Arial"/>
          <w:color w:val="000000"/>
        </w:rPr>
        <w:t>editalícias</w:t>
      </w:r>
      <w:proofErr w:type="spellEnd"/>
      <w:r w:rsidRPr="004D074F">
        <w:rPr>
          <w:rFonts w:ascii="Arial Narrow" w:hAnsi="Arial Narrow" w:cs="Arial"/>
          <w:color w:val="000000"/>
        </w:rPr>
        <w:t>;</w:t>
      </w:r>
    </w:p>
    <w:p w14:paraId="521AAD15" w14:textId="77777777" w:rsidR="00F30B1A" w:rsidRPr="004D074F" w:rsidRDefault="00F30B1A" w:rsidP="008B08EE">
      <w:pPr>
        <w:tabs>
          <w:tab w:val="left" w:pos="851"/>
          <w:tab w:val="left" w:pos="1134"/>
          <w:tab w:val="left" w:pos="2552"/>
        </w:tabs>
        <w:autoSpaceDE w:val="0"/>
        <w:snapToGrid w:val="0"/>
        <w:ind w:left="284"/>
        <w:jc w:val="both"/>
        <w:rPr>
          <w:rFonts w:ascii="Arial Narrow" w:hAnsi="Arial Narrow" w:cs="Arial"/>
          <w:color w:val="000000" w:themeColor="text1"/>
        </w:rPr>
      </w:pPr>
    </w:p>
    <w:p w14:paraId="646ED35F" w14:textId="77777777" w:rsidR="00964299" w:rsidRPr="004D074F" w:rsidRDefault="00964299" w:rsidP="008B08EE">
      <w:pPr>
        <w:numPr>
          <w:ilvl w:val="2"/>
          <w:numId w:val="1"/>
        </w:numPr>
        <w:tabs>
          <w:tab w:val="left" w:pos="851"/>
          <w:tab w:val="left" w:pos="1134"/>
          <w:tab w:val="left" w:pos="1843"/>
        </w:tabs>
        <w:autoSpaceDE w:val="0"/>
        <w:snapToGrid w:val="0"/>
        <w:ind w:left="284" w:firstLine="0"/>
        <w:jc w:val="both"/>
        <w:rPr>
          <w:rFonts w:ascii="Arial Narrow" w:hAnsi="Arial Narrow" w:cs="Arial"/>
          <w:bCs/>
          <w:color w:val="000000"/>
        </w:rPr>
      </w:pPr>
      <w:r w:rsidRPr="004D074F">
        <w:rPr>
          <w:rFonts w:ascii="Arial Narrow" w:hAnsi="Arial Narrow" w:cs="Arial"/>
          <w:bCs/>
          <w:color w:val="000000"/>
        </w:rPr>
        <w:t xml:space="preserve">Que inexistem fatos impeditivos para sua habilitação no certame, ciente da obrigatoriedade de declarar ocorrências posteriores; </w:t>
      </w:r>
    </w:p>
    <w:p w14:paraId="0AAFCE10" w14:textId="77777777" w:rsidR="00F30B1A" w:rsidRPr="004D074F" w:rsidRDefault="00F30B1A" w:rsidP="008B08EE">
      <w:pPr>
        <w:tabs>
          <w:tab w:val="left" w:pos="851"/>
          <w:tab w:val="left" w:pos="1134"/>
          <w:tab w:val="left" w:pos="1843"/>
        </w:tabs>
        <w:autoSpaceDE w:val="0"/>
        <w:snapToGrid w:val="0"/>
        <w:ind w:left="284"/>
        <w:jc w:val="both"/>
        <w:rPr>
          <w:rFonts w:ascii="Arial Narrow" w:hAnsi="Arial Narrow" w:cs="Arial"/>
          <w:bCs/>
          <w:color w:val="000000"/>
        </w:rPr>
      </w:pPr>
    </w:p>
    <w:p w14:paraId="1580FA88" w14:textId="63151A71" w:rsidR="00964299" w:rsidRPr="004D074F" w:rsidRDefault="00964299" w:rsidP="008B08EE">
      <w:pPr>
        <w:numPr>
          <w:ilvl w:val="2"/>
          <w:numId w:val="1"/>
        </w:numPr>
        <w:tabs>
          <w:tab w:val="left" w:pos="851"/>
          <w:tab w:val="left" w:pos="1134"/>
          <w:tab w:val="left" w:pos="1843"/>
        </w:tabs>
        <w:autoSpaceDE w:val="0"/>
        <w:snapToGrid w:val="0"/>
        <w:ind w:left="284" w:firstLine="0"/>
        <w:jc w:val="both"/>
        <w:rPr>
          <w:rFonts w:ascii="Arial Narrow" w:hAnsi="Arial Narrow" w:cs="Arial"/>
          <w:bCs/>
          <w:color w:val="000000"/>
        </w:rPr>
      </w:pPr>
      <w:r w:rsidRPr="004D074F">
        <w:rPr>
          <w:rFonts w:ascii="Arial Narrow" w:hAnsi="Arial Narrow" w:cs="Arial"/>
          <w:bCs/>
          <w:color w:val="000000"/>
        </w:rPr>
        <w:t>Que não emprega menor de 18 anos em trabalho noturno, perigoso ou insalubre e não emprega menor de 16 anos, salvo menor, a partir de 14 anos, na condição de aprendiz, nos termos do artigo 7°, XXXIII, da Constituição</w:t>
      </w:r>
      <w:r w:rsidR="00EF084D" w:rsidRPr="004D074F">
        <w:rPr>
          <w:rFonts w:ascii="Arial Narrow" w:hAnsi="Arial Narrow" w:cs="Arial"/>
          <w:bCs/>
          <w:color w:val="000000"/>
        </w:rPr>
        <w:t xml:space="preserve"> Federal de 1998</w:t>
      </w:r>
      <w:r w:rsidRPr="004D074F">
        <w:rPr>
          <w:rFonts w:ascii="Arial Narrow" w:hAnsi="Arial Narrow" w:cs="Arial"/>
          <w:bCs/>
          <w:color w:val="000000"/>
        </w:rPr>
        <w:t xml:space="preserve">; </w:t>
      </w:r>
    </w:p>
    <w:p w14:paraId="1017E829" w14:textId="77777777" w:rsidR="00F30B1A" w:rsidRPr="004D074F" w:rsidRDefault="00F30B1A" w:rsidP="008B08EE">
      <w:pPr>
        <w:tabs>
          <w:tab w:val="left" w:pos="851"/>
          <w:tab w:val="left" w:pos="1134"/>
          <w:tab w:val="left" w:pos="1843"/>
        </w:tabs>
        <w:autoSpaceDE w:val="0"/>
        <w:snapToGrid w:val="0"/>
        <w:ind w:left="284"/>
        <w:jc w:val="both"/>
        <w:rPr>
          <w:rFonts w:ascii="Arial Narrow" w:hAnsi="Arial Narrow" w:cs="Arial"/>
          <w:bCs/>
          <w:color w:val="000000"/>
        </w:rPr>
      </w:pPr>
    </w:p>
    <w:p w14:paraId="00321B94" w14:textId="2B87540C" w:rsidR="00964299" w:rsidRPr="004D074F" w:rsidRDefault="00964299" w:rsidP="008B08EE">
      <w:pPr>
        <w:numPr>
          <w:ilvl w:val="2"/>
          <w:numId w:val="1"/>
        </w:numPr>
        <w:tabs>
          <w:tab w:val="left" w:pos="851"/>
          <w:tab w:val="left" w:pos="1134"/>
          <w:tab w:val="left" w:pos="1843"/>
        </w:tabs>
        <w:autoSpaceDE w:val="0"/>
        <w:snapToGrid w:val="0"/>
        <w:ind w:left="284" w:firstLine="0"/>
        <w:jc w:val="both"/>
        <w:rPr>
          <w:rFonts w:ascii="Arial Narrow" w:hAnsi="Arial Narrow" w:cs="Arial"/>
          <w:bCs/>
          <w:color w:val="000000"/>
        </w:rPr>
      </w:pPr>
      <w:r w:rsidRPr="004D074F">
        <w:rPr>
          <w:rFonts w:ascii="Arial Narrow" w:hAnsi="Arial Narrow" w:cs="Arial"/>
          <w:bCs/>
          <w:color w:val="000000"/>
        </w:rPr>
        <w:t>Que a proposta foi elaborada de forma independente</w:t>
      </w:r>
      <w:r w:rsidR="00EF084D" w:rsidRPr="004D074F">
        <w:rPr>
          <w:rFonts w:ascii="Arial Narrow" w:hAnsi="Arial Narrow" w:cs="Arial"/>
          <w:bCs/>
          <w:color w:val="000000"/>
        </w:rPr>
        <w:t>;</w:t>
      </w:r>
    </w:p>
    <w:p w14:paraId="1D58B676" w14:textId="77777777" w:rsidR="00F30B1A" w:rsidRPr="004D074F" w:rsidRDefault="00F30B1A" w:rsidP="008B08EE">
      <w:pPr>
        <w:pStyle w:val="PargrafodaLista"/>
        <w:rPr>
          <w:rFonts w:ascii="Arial Narrow" w:hAnsi="Arial Narrow" w:cs="Arial"/>
          <w:bCs/>
          <w:color w:val="000000"/>
        </w:rPr>
      </w:pPr>
    </w:p>
    <w:p w14:paraId="4D195513" w14:textId="77777777" w:rsidR="00EF084D" w:rsidRPr="004D074F" w:rsidRDefault="00964299" w:rsidP="00EF084D">
      <w:pPr>
        <w:numPr>
          <w:ilvl w:val="2"/>
          <w:numId w:val="1"/>
        </w:numPr>
        <w:tabs>
          <w:tab w:val="left" w:pos="851"/>
          <w:tab w:val="left" w:pos="1134"/>
          <w:tab w:val="left" w:pos="1843"/>
        </w:tabs>
        <w:autoSpaceDE w:val="0"/>
        <w:snapToGrid w:val="0"/>
        <w:ind w:left="284" w:firstLine="0"/>
        <w:jc w:val="both"/>
        <w:rPr>
          <w:rFonts w:ascii="Arial Narrow" w:hAnsi="Arial Narrow" w:cs="Arial"/>
          <w:bCs/>
          <w:color w:val="000000"/>
        </w:rPr>
      </w:pPr>
      <w:r w:rsidRPr="004D074F">
        <w:rPr>
          <w:rFonts w:ascii="Arial Narrow" w:hAnsi="Arial Narrow" w:cs="Arial"/>
          <w:bCs/>
          <w:color w:val="000000"/>
        </w:rPr>
        <w:t>Que não possui, em sua cadeia produtiva, empregados executando trabalho degradante ou forçado, observando o disposto nos incisos III e IV do art. 1º e no inciso III do art. 5º da Constituição Federal;</w:t>
      </w:r>
    </w:p>
    <w:p w14:paraId="5FE18A60" w14:textId="77777777" w:rsidR="00EF084D" w:rsidRPr="004D074F" w:rsidRDefault="00EF084D" w:rsidP="00EF084D">
      <w:pPr>
        <w:pStyle w:val="PargrafodaLista"/>
        <w:rPr>
          <w:rFonts w:ascii="Arial Narrow" w:hAnsi="Arial Narrow" w:cs="Arial"/>
          <w:bCs/>
          <w:color w:val="000000"/>
        </w:rPr>
      </w:pPr>
    </w:p>
    <w:p w14:paraId="0B3FC6A0" w14:textId="5CE55A89" w:rsidR="00EF084D" w:rsidRPr="004D074F" w:rsidRDefault="00EF084D" w:rsidP="00EF084D">
      <w:pPr>
        <w:numPr>
          <w:ilvl w:val="2"/>
          <w:numId w:val="1"/>
        </w:numPr>
        <w:tabs>
          <w:tab w:val="left" w:pos="851"/>
          <w:tab w:val="left" w:pos="1134"/>
          <w:tab w:val="left" w:pos="1843"/>
        </w:tabs>
        <w:autoSpaceDE w:val="0"/>
        <w:snapToGrid w:val="0"/>
        <w:ind w:left="284" w:firstLine="0"/>
        <w:jc w:val="both"/>
        <w:rPr>
          <w:rFonts w:ascii="Arial Narrow" w:hAnsi="Arial Narrow" w:cs="Arial"/>
          <w:bCs/>
          <w:color w:val="000000"/>
        </w:rPr>
      </w:pPr>
      <w:r w:rsidRPr="004D074F">
        <w:rPr>
          <w:rFonts w:ascii="Arial Narrow" w:hAnsi="Arial Narrow" w:cs="Arial"/>
          <w:bCs/>
          <w:color w:val="000000"/>
        </w:rPr>
        <w:t xml:space="preserve">Que </w:t>
      </w:r>
      <w:r w:rsidR="005A558D" w:rsidRPr="004D074F">
        <w:rPr>
          <w:rFonts w:ascii="Arial Narrow" w:hAnsi="Arial Narrow" w:cs="Arial"/>
          <w:bCs/>
          <w:color w:val="000000"/>
        </w:rPr>
        <w:t>cumpre</w:t>
      </w:r>
      <w:r w:rsidRPr="004D074F">
        <w:rPr>
          <w:rFonts w:ascii="Arial Narrow" w:hAnsi="Arial Narrow" w:cs="Arial"/>
          <w:bCs/>
          <w:color w:val="000000"/>
        </w:rPr>
        <w:t xml:space="preserve"> </w:t>
      </w:r>
      <w:r w:rsidR="005A558D" w:rsidRPr="004D074F">
        <w:rPr>
          <w:rFonts w:ascii="Arial Narrow" w:hAnsi="Arial Narrow" w:cs="Arial"/>
          <w:bCs/>
          <w:color w:val="000000"/>
        </w:rPr>
        <w:t>com a</w:t>
      </w:r>
      <w:r w:rsidRPr="004D074F">
        <w:rPr>
          <w:rFonts w:ascii="Arial Narrow" w:hAnsi="Arial Narrow" w:cs="Arial"/>
          <w:bCs/>
          <w:color w:val="000000"/>
        </w:rPr>
        <w:t xml:space="preserve"> reserva de cargos prevista em lei para pessoa com deficiência ou para reabilitado da Previdência Social e que atendam às regras de acessibilidade previstas na legislação, conforme disposto no art. 93 da Lei nº 8.213/1991.</w:t>
      </w:r>
    </w:p>
    <w:p w14:paraId="4FAB16DD" w14:textId="77777777" w:rsidR="00F30B1A" w:rsidRPr="004D074F" w:rsidRDefault="00F30B1A" w:rsidP="008B08EE">
      <w:pPr>
        <w:tabs>
          <w:tab w:val="left" w:pos="851"/>
          <w:tab w:val="left" w:pos="1134"/>
          <w:tab w:val="left" w:pos="1843"/>
        </w:tabs>
        <w:autoSpaceDE w:val="0"/>
        <w:snapToGrid w:val="0"/>
        <w:ind w:left="284"/>
        <w:jc w:val="both"/>
        <w:rPr>
          <w:rFonts w:ascii="Arial Narrow" w:hAnsi="Arial Narrow" w:cs="Arial"/>
          <w:bCs/>
          <w:color w:val="000000"/>
        </w:rPr>
      </w:pPr>
    </w:p>
    <w:p w14:paraId="719904CF" w14:textId="606D3587" w:rsidR="00964299" w:rsidRPr="004D074F" w:rsidRDefault="00964299" w:rsidP="008B08EE">
      <w:pPr>
        <w:pStyle w:val="Nivel01"/>
        <w:numPr>
          <w:ilvl w:val="1"/>
          <w:numId w:val="1"/>
        </w:numPr>
        <w:tabs>
          <w:tab w:val="clear" w:pos="567"/>
          <w:tab w:val="left" w:pos="426"/>
        </w:tabs>
        <w:spacing w:before="0"/>
        <w:ind w:left="0" w:firstLine="0"/>
        <w:rPr>
          <w:rFonts w:ascii="Arial Narrow" w:hAnsi="Arial Narrow" w:cs="Arial"/>
          <w:b w:val="0"/>
          <w:sz w:val="24"/>
          <w:szCs w:val="24"/>
        </w:rPr>
      </w:pPr>
      <w:r w:rsidRPr="004D074F">
        <w:rPr>
          <w:rFonts w:ascii="Arial Narrow" w:hAnsi="Arial Narrow" w:cs="Arial"/>
          <w:b w:val="0"/>
          <w:sz w:val="24"/>
          <w:szCs w:val="24"/>
        </w:rPr>
        <w:t>A declaração falsa relativa ao cumprimento de qualquer condição sujeitará o licitante às sanções previstas em lei e neste Edital.</w:t>
      </w:r>
    </w:p>
    <w:p w14:paraId="165A61F4" w14:textId="77777777" w:rsidR="00964299" w:rsidRPr="004D074F" w:rsidRDefault="00964299" w:rsidP="008B08EE">
      <w:pPr>
        <w:rPr>
          <w:rFonts w:ascii="Arial Narrow" w:hAnsi="Arial Narrow" w:cs="Arial"/>
        </w:rPr>
      </w:pPr>
    </w:p>
    <w:p w14:paraId="246C7EB8" w14:textId="77777777" w:rsidR="00964299" w:rsidRPr="004D074F" w:rsidRDefault="00964299" w:rsidP="00A20405">
      <w:pPr>
        <w:pStyle w:val="Nivel01"/>
        <w:numPr>
          <w:ilvl w:val="0"/>
          <w:numId w:val="1"/>
        </w:numPr>
        <w:shd w:val="clear" w:color="auto" w:fill="8DB3E2" w:themeFill="text2" w:themeFillTint="66"/>
        <w:spacing w:before="0"/>
        <w:ind w:left="284" w:hanging="284"/>
        <w:rPr>
          <w:rFonts w:ascii="Arial Narrow" w:hAnsi="Arial Narrow" w:cs="Arial"/>
          <w:sz w:val="24"/>
          <w:szCs w:val="24"/>
        </w:rPr>
      </w:pPr>
      <w:r w:rsidRPr="004D074F">
        <w:rPr>
          <w:rFonts w:ascii="Arial Narrow" w:hAnsi="Arial Narrow" w:cs="Arial"/>
          <w:sz w:val="24"/>
          <w:szCs w:val="24"/>
        </w:rPr>
        <w:lastRenderedPageBreak/>
        <w:t>DA APRESENTAÇÃO DA PROPOSTA E DOS DOCUMENTOS DE HABILITAÇÃO</w:t>
      </w:r>
      <w:r w:rsidR="00F30B1A" w:rsidRPr="004D074F">
        <w:rPr>
          <w:rFonts w:ascii="Arial Narrow" w:hAnsi="Arial Narrow" w:cs="Arial"/>
          <w:sz w:val="24"/>
          <w:szCs w:val="24"/>
        </w:rPr>
        <w:t>.</w:t>
      </w:r>
    </w:p>
    <w:p w14:paraId="714631B5" w14:textId="77777777" w:rsidR="00F30B1A" w:rsidRPr="004D074F" w:rsidRDefault="00F30B1A" w:rsidP="008B08EE">
      <w:pPr>
        <w:rPr>
          <w:rFonts w:ascii="Arial Narrow" w:hAnsi="Arial Narrow" w:cs="Arial"/>
        </w:rPr>
      </w:pPr>
    </w:p>
    <w:p w14:paraId="2CEDD6EE" w14:textId="74D54EA1" w:rsidR="00964299" w:rsidRPr="004D074F" w:rsidRDefault="00964299" w:rsidP="008B08EE">
      <w:pPr>
        <w:numPr>
          <w:ilvl w:val="1"/>
          <w:numId w:val="1"/>
        </w:numPr>
        <w:tabs>
          <w:tab w:val="left" w:pos="426"/>
        </w:tabs>
        <w:ind w:left="0" w:firstLine="0"/>
        <w:jc w:val="both"/>
        <w:rPr>
          <w:rFonts w:ascii="Arial Narrow" w:hAnsi="Arial Narrow" w:cs="Arial"/>
          <w:color w:val="000000" w:themeColor="text1"/>
        </w:rPr>
      </w:pPr>
      <w:r w:rsidRPr="004D074F">
        <w:rPr>
          <w:rFonts w:ascii="Arial Narrow" w:hAnsi="Arial Narrow" w:cs="Arial"/>
          <w:color w:val="000000" w:themeColor="text1"/>
        </w:rPr>
        <w:t xml:space="preserve">Os licitantes </w:t>
      </w:r>
      <w:r w:rsidRPr="004D074F">
        <w:rPr>
          <w:rFonts w:ascii="Arial Narrow" w:hAnsi="Arial Narrow" w:cs="Arial"/>
          <w:color w:val="000000"/>
        </w:rPr>
        <w:t>encaminharão, exclusivamente por meio do sistema</w:t>
      </w:r>
      <w:r w:rsidR="002A3534" w:rsidRPr="004D074F">
        <w:rPr>
          <w:rFonts w:ascii="Arial Narrow" w:hAnsi="Arial Narrow" w:cs="Arial"/>
          <w:color w:val="000000"/>
        </w:rPr>
        <w:t xml:space="preserve"> eletrônico</w:t>
      </w:r>
      <w:r w:rsidRPr="004D074F">
        <w:rPr>
          <w:rFonts w:ascii="Arial Narrow" w:hAnsi="Arial Narrow" w:cs="Arial"/>
          <w:color w:val="000000"/>
        </w:rPr>
        <w:t>, concomitantemente com os documentos de habilitação exigidos no edital, proposta com a descrição do objeto ofertado e o preço, até a data e o horário estabelecidos para abertura da sessão pública</w:t>
      </w:r>
      <w:r w:rsidRPr="004D074F">
        <w:rPr>
          <w:rFonts w:ascii="Arial Narrow" w:hAnsi="Arial Narrow" w:cs="Arial"/>
          <w:color w:val="000000" w:themeColor="text1"/>
        </w:rPr>
        <w:t>, quando, então, encerrar-se-á automaticamente a eta</w:t>
      </w:r>
      <w:r w:rsidR="00772A11" w:rsidRPr="004D074F">
        <w:rPr>
          <w:rFonts w:ascii="Arial Narrow" w:hAnsi="Arial Narrow" w:cs="Arial"/>
          <w:color w:val="000000" w:themeColor="text1"/>
        </w:rPr>
        <w:t>pa de envio dessa documentação.</w:t>
      </w:r>
    </w:p>
    <w:p w14:paraId="36367006" w14:textId="77777777" w:rsidR="00EF084D" w:rsidRPr="004D074F" w:rsidRDefault="00EF084D" w:rsidP="00EF084D">
      <w:pPr>
        <w:tabs>
          <w:tab w:val="left" w:pos="426"/>
        </w:tabs>
        <w:jc w:val="both"/>
        <w:rPr>
          <w:rFonts w:ascii="Arial Narrow" w:hAnsi="Arial Narrow" w:cs="Arial"/>
          <w:color w:val="000000" w:themeColor="text1"/>
        </w:rPr>
      </w:pPr>
    </w:p>
    <w:p w14:paraId="3B5B2AC6" w14:textId="77777777" w:rsidR="00964299" w:rsidRPr="004D074F" w:rsidRDefault="00964299" w:rsidP="008B08EE">
      <w:pPr>
        <w:numPr>
          <w:ilvl w:val="1"/>
          <w:numId w:val="1"/>
        </w:numPr>
        <w:tabs>
          <w:tab w:val="left" w:pos="426"/>
        </w:tabs>
        <w:ind w:left="0" w:firstLine="0"/>
        <w:jc w:val="both"/>
        <w:rPr>
          <w:rFonts w:ascii="Arial Narrow" w:hAnsi="Arial Narrow" w:cs="Arial"/>
          <w:color w:val="000000" w:themeColor="text1"/>
        </w:rPr>
      </w:pPr>
      <w:r w:rsidRPr="004D074F">
        <w:rPr>
          <w:rFonts w:ascii="Arial Narrow" w:hAnsi="Arial Narrow" w:cs="Arial"/>
          <w:color w:val="000000"/>
        </w:rPr>
        <w:t>O envio da proposta, acompanhada dos documentos de habilitação exigidos neste Edital, ocorrerá por meio de chave de acesso e senha.</w:t>
      </w:r>
    </w:p>
    <w:p w14:paraId="3384BE41" w14:textId="77777777" w:rsidR="00772A11" w:rsidRPr="004D074F" w:rsidRDefault="00772A11" w:rsidP="008B08EE">
      <w:pPr>
        <w:tabs>
          <w:tab w:val="left" w:pos="426"/>
        </w:tabs>
        <w:jc w:val="both"/>
        <w:rPr>
          <w:rFonts w:ascii="Arial Narrow" w:hAnsi="Arial Narrow" w:cs="Arial"/>
          <w:color w:val="000000" w:themeColor="text1"/>
        </w:rPr>
      </w:pPr>
    </w:p>
    <w:p w14:paraId="068392AB" w14:textId="32D33113" w:rsidR="00964299" w:rsidRPr="004D074F" w:rsidRDefault="00964299" w:rsidP="008B08EE">
      <w:pPr>
        <w:numPr>
          <w:ilvl w:val="1"/>
          <w:numId w:val="1"/>
        </w:numPr>
        <w:tabs>
          <w:tab w:val="left" w:pos="426"/>
        </w:tabs>
        <w:ind w:left="0" w:firstLine="0"/>
        <w:jc w:val="both"/>
        <w:rPr>
          <w:rFonts w:ascii="Arial Narrow" w:hAnsi="Arial Narrow" w:cs="Arial"/>
          <w:color w:val="000000" w:themeColor="text1"/>
        </w:rPr>
      </w:pPr>
      <w:r w:rsidRPr="004D074F">
        <w:rPr>
          <w:rFonts w:ascii="Arial Narrow" w:eastAsia="Arial" w:hAnsi="Arial Narrow" w:cs="Arial"/>
        </w:rPr>
        <w:t>As Microempresas e Empresas de Pequeno Porte deverão encaminhar a documentação de habilitação, ainda que haja alguma restrição de regularidade fiscal e trabalhista, nos termos do art. 43, § 1º da LC nº 123</w:t>
      </w:r>
      <w:r w:rsidR="00743952" w:rsidRPr="004D074F">
        <w:rPr>
          <w:rFonts w:ascii="Arial Narrow" w:eastAsia="Arial" w:hAnsi="Arial Narrow" w:cs="Arial"/>
        </w:rPr>
        <w:t>/</w:t>
      </w:r>
      <w:r w:rsidRPr="004D074F">
        <w:rPr>
          <w:rFonts w:ascii="Arial Narrow" w:eastAsia="Arial" w:hAnsi="Arial Narrow" w:cs="Arial"/>
        </w:rPr>
        <w:t>2006.</w:t>
      </w:r>
    </w:p>
    <w:p w14:paraId="009E4F71" w14:textId="77777777" w:rsidR="00772A11" w:rsidRPr="004D074F" w:rsidRDefault="00772A11" w:rsidP="008B08EE">
      <w:pPr>
        <w:tabs>
          <w:tab w:val="left" w:pos="426"/>
        </w:tabs>
        <w:jc w:val="both"/>
        <w:rPr>
          <w:rFonts w:ascii="Arial Narrow" w:hAnsi="Arial Narrow" w:cs="Arial"/>
          <w:color w:val="000000" w:themeColor="text1"/>
        </w:rPr>
      </w:pPr>
    </w:p>
    <w:p w14:paraId="545A40B2" w14:textId="2775401E" w:rsidR="00964299" w:rsidRPr="004D074F" w:rsidRDefault="00964299" w:rsidP="008B08EE">
      <w:pPr>
        <w:numPr>
          <w:ilvl w:val="1"/>
          <w:numId w:val="1"/>
        </w:numPr>
        <w:tabs>
          <w:tab w:val="left" w:pos="426"/>
        </w:tabs>
        <w:ind w:left="0" w:firstLine="0"/>
        <w:jc w:val="both"/>
        <w:rPr>
          <w:rFonts w:ascii="Arial Narrow" w:hAnsi="Arial Narrow" w:cs="Arial"/>
          <w:color w:val="000000"/>
        </w:rPr>
      </w:pPr>
      <w:r w:rsidRPr="004D074F">
        <w:rPr>
          <w:rFonts w:ascii="Arial Narrow" w:hAnsi="Arial Narrow" w:cs="Arial"/>
          <w:color w:val="000000"/>
        </w:rPr>
        <w:t>Incumbirá ao licitante acompanhar as operações no sistema eletrônico durante a sessão pública d</w:t>
      </w:r>
      <w:r w:rsidR="00743952" w:rsidRPr="004D074F">
        <w:rPr>
          <w:rFonts w:ascii="Arial Narrow" w:hAnsi="Arial Narrow" w:cs="Arial"/>
          <w:color w:val="000000"/>
        </w:rPr>
        <w:t>a</w:t>
      </w:r>
      <w:r w:rsidRPr="004D074F">
        <w:rPr>
          <w:rFonts w:ascii="Arial Narrow" w:hAnsi="Arial Narrow" w:cs="Arial"/>
          <w:color w:val="000000"/>
        </w:rPr>
        <w:t xml:space="preserve"> </w:t>
      </w:r>
      <w:r w:rsidR="00EF084D" w:rsidRPr="004D074F">
        <w:rPr>
          <w:rFonts w:ascii="Arial Narrow" w:hAnsi="Arial Narrow" w:cs="Arial"/>
          <w:color w:val="000000"/>
        </w:rPr>
        <w:t>Concorrência</w:t>
      </w:r>
      <w:r w:rsidRPr="004D074F">
        <w:rPr>
          <w:rFonts w:ascii="Arial Narrow" w:hAnsi="Arial Narrow" w:cs="Arial"/>
          <w:color w:val="000000"/>
        </w:rPr>
        <w:t>, ficando responsável pelo ônus decorrente da perda de negócios, diante da inobservância de quaisquer mensagens emitidas pelo sistema ou de sua desconexã</w:t>
      </w:r>
      <w:r w:rsidR="00772A11" w:rsidRPr="004D074F">
        <w:rPr>
          <w:rFonts w:ascii="Arial Narrow" w:hAnsi="Arial Narrow" w:cs="Arial"/>
          <w:color w:val="000000"/>
        </w:rPr>
        <w:t>o.</w:t>
      </w:r>
    </w:p>
    <w:p w14:paraId="2570D1AC" w14:textId="77777777" w:rsidR="00772A11" w:rsidRPr="004D074F" w:rsidRDefault="00772A11" w:rsidP="008B08EE">
      <w:pPr>
        <w:tabs>
          <w:tab w:val="left" w:pos="426"/>
        </w:tabs>
        <w:jc w:val="both"/>
        <w:rPr>
          <w:rFonts w:ascii="Arial Narrow" w:hAnsi="Arial Narrow" w:cs="Arial"/>
          <w:color w:val="000000"/>
        </w:rPr>
      </w:pPr>
    </w:p>
    <w:p w14:paraId="74286CBA" w14:textId="77777777" w:rsidR="00964299" w:rsidRPr="004D074F" w:rsidRDefault="00964299" w:rsidP="008B08EE">
      <w:pPr>
        <w:numPr>
          <w:ilvl w:val="1"/>
          <w:numId w:val="1"/>
        </w:numPr>
        <w:tabs>
          <w:tab w:val="left" w:pos="426"/>
        </w:tabs>
        <w:ind w:left="0" w:firstLine="0"/>
        <w:jc w:val="both"/>
        <w:rPr>
          <w:rFonts w:ascii="Arial Narrow" w:hAnsi="Arial Narrow" w:cs="Arial"/>
          <w:color w:val="000000" w:themeColor="text1"/>
        </w:rPr>
      </w:pPr>
      <w:r w:rsidRPr="004D074F">
        <w:rPr>
          <w:rFonts w:ascii="Arial Narrow" w:hAnsi="Arial Narrow" w:cs="Arial"/>
        </w:rPr>
        <w:t xml:space="preserve">Até a abertura da sessão pública, os licitantes poderão retirar ou substituir </w:t>
      </w:r>
      <w:r w:rsidRPr="004D074F">
        <w:rPr>
          <w:rFonts w:ascii="Arial Narrow" w:hAnsi="Arial Narrow" w:cs="Arial"/>
          <w:color w:val="000000"/>
        </w:rPr>
        <w:t>a proposta e os documentos de habilitação anteriormente inseridos no sistema;</w:t>
      </w:r>
    </w:p>
    <w:p w14:paraId="4DE01315" w14:textId="77777777" w:rsidR="00772A11" w:rsidRPr="004D074F" w:rsidRDefault="00772A11" w:rsidP="008B08EE">
      <w:pPr>
        <w:tabs>
          <w:tab w:val="left" w:pos="426"/>
        </w:tabs>
        <w:jc w:val="both"/>
        <w:rPr>
          <w:rFonts w:ascii="Arial Narrow" w:hAnsi="Arial Narrow" w:cs="Arial"/>
          <w:color w:val="000000" w:themeColor="text1"/>
        </w:rPr>
      </w:pPr>
    </w:p>
    <w:p w14:paraId="2848DBAE" w14:textId="77777777" w:rsidR="00964299" w:rsidRPr="004D074F" w:rsidRDefault="00964299" w:rsidP="008B08EE">
      <w:pPr>
        <w:numPr>
          <w:ilvl w:val="1"/>
          <w:numId w:val="1"/>
        </w:numPr>
        <w:tabs>
          <w:tab w:val="left" w:pos="426"/>
        </w:tabs>
        <w:ind w:left="0" w:firstLine="0"/>
        <w:jc w:val="both"/>
        <w:rPr>
          <w:rFonts w:ascii="Arial Narrow" w:hAnsi="Arial Narrow" w:cs="Arial"/>
          <w:color w:val="000000" w:themeColor="text1"/>
        </w:rPr>
      </w:pPr>
      <w:r w:rsidRPr="004D074F">
        <w:rPr>
          <w:rFonts w:ascii="Arial Narrow" w:hAnsi="Arial Narrow" w:cs="Arial"/>
          <w:color w:val="000000"/>
        </w:rPr>
        <w:t>Não será estabelecida, nessa etapa do certame, ordem de classificação entre as propostas apresentadas, o que somente ocorrerá após a realização dos procedimentos de negociação e julgamento da proposta.</w:t>
      </w:r>
    </w:p>
    <w:p w14:paraId="0E206DE4" w14:textId="77777777" w:rsidR="00772A11" w:rsidRPr="004D074F" w:rsidRDefault="00772A11" w:rsidP="008B08EE">
      <w:pPr>
        <w:tabs>
          <w:tab w:val="left" w:pos="426"/>
        </w:tabs>
        <w:jc w:val="both"/>
        <w:rPr>
          <w:rFonts w:ascii="Arial Narrow" w:hAnsi="Arial Narrow" w:cs="Arial"/>
          <w:color w:val="000000" w:themeColor="text1"/>
        </w:rPr>
      </w:pPr>
    </w:p>
    <w:p w14:paraId="0D2488D7" w14:textId="4BAC6E26" w:rsidR="00964299" w:rsidRPr="004D074F" w:rsidRDefault="00964299" w:rsidP="008B08EE">
      <w:pPr>
        <w:numPr>
          <w:ilvl w:val="1"/>
          <w:numId w:val="1"/>
        </w:numPr>
        <w:tabs>
          <w:tab w:val="left" w:pos="426"/>
        </w:tabs>
        <w:ind w:left="0" w:firstLine="0"/>
        <w:jc w:val="both"/>
        <w:rPr>
          <w:rFonts w:ascii="Arial Narrow" w:hAnsi="Arial Narrow" w:cs="Arial"/>
          <w:color w:val="000000" w:themeColor="text1"/>
        </w:rPr>
      </w:pPr>
      <w:r w:rsidRPr="004D074F">
        <w:rPr>
          <w:rFonts w:ascii="Arial Narrow" w:hAnsi="Arial Narrow" w:cs="Arial"/>
          <w:color w:val="000000" w:themeColor="text1"/>
        </w:rPr>
        <w:t xml:space="preserve">Os documentos que compõem a proposta e a habilitação do licitante melhor classificado somente </w:t>
      </w:r>
      <w:r w:rsidRPr="004D074F">
        <w:rPr>
          <w:rFonts w:ascii="Arial Narrow" w:hAnsi="Arial Narrow" w:cs="Arial"/>
          <w:color w:val="000000"/>
        </w:rPr>
        <w:t>serão</w:t>
      </w:r>
      <w:r w:rsidRPr="004D074F">
        <w:rPr>
          <w:rFonts w:ascii="Arial Narrow" w:hAnsi="Arial Narrow" w:cs="Arial"/>
          <w:color w:val="000000" w:themeColor="text1"/>
        </w:rPr>
        <w:t xml:space="preserve"> disponibilizados para avaliação d</w:t>
      </w:r>
      <w:r w:rsidR="00743952" w:rsidRPr="004D074F">
        <w:rPr>
          <w:rFonts w:ascii="Arial Narrow" w:hAnsi="Arial Narrow" w:cs="Arial"/>
          <w:color w:val="000000" w:themeColor="text1"/>
        </w:rPr>
        <w:t xml:space="preserve">a </w:t>
      </w:r>
      <w:r w:rsidR="009C5CB0" w:rsidRPr="004D074F">
        <w:rPr>
          <w:rFonts w:ascii="Arial Narrow" w:hAnsi="Arial Narrow" w:cs="Arial"/>
          <w:color w:val="000000" w:themeColor="text1"/>
        </w:rPr>
        <w:t>Agente de Contratação</w:t>
      </w:r>
      <w:r w:rsidR="00743952" w:rsidRPr="004D074F">
        <w:rPr>
          <w:rFonts w:ascii="Arial Narrow" w:hAnsi="Arial Narrow" w:cs="Arial"/>
          <w:color w:val="000000" w:themeColor="text1"/>
        </w:rPr>
        <w:t xml:space="preserve"> </w:t>
      </w:r>
      <w:r w:rsidRPr="004D074F">
        <w:rPr>
          <w:rFonts w:ascii="Arial Narrow" w:hAnsi="Arial Narrow" w:cs="Arial"/>
          <w:color w:val="000000" w:themeColor="text1"/>
        </w:rPr>
        <w:t>e para acesso público após o encerramento do envio de lances.</w:t>
      </w:r>
    </w:p>
    <w:p w14:paraId="4DA25EBF" w14:textId="577EDE79" w:rsidR="00964299" w:rsidRPr="004D074F" w:rsidRDefault="00964299" w:rsidP="008B08EE">
      <w:pPr>
        <w:tabs>
          <w:tab w:val="left" w:pos="993"/>
        </w:tabs>
        <w:ind w:left="426"/>
        <w:jc w:val="both"/>
        <w:rPr>
          <w:rFonts w:ascii="Arial Narrow" w:hAnsi="Arial Narrow" w:cs="Arial"/>
          <w:color w:val="000000" w:themeColor="text1"/>
        </w:rPr>
      </w:pPr>
    </w:p>
    <w:p w14:paraId="69199987" w14:textId="77777777" w:rsidR="00964299" w:rsidRPr="004D074F" w:rsidRDefault="00964299" w:rsidP="00A20405">
      <w:pPr>
        <w:pStyle w:val="Nivel01"/>
        <w:numPr>
          <w:ilvl w:val="0"/>
          <w:numId w:val="1"/>
        </w:numPr>
        <w:shd w:val="clear" w:color="auto" w:fill="8DB3E2" w:themeFill="text2" w:themeFillTint="66"/>
        <w:spacing w:before="0"/>
        <w:ind w:left="284" w:hanging="284"/>
        <w:rPr>
          <w:rFonts w:ascii="Arial Narrow" w:hAnsi="Arial Narrow" w:cs="Arial"/>
          <w:sz w:val="24"/>
          <w:szCs w:val="24"/>
        </w:rPr>
      </w:pPr>
      <w:r w:rsidRPr="004D074F">
        <w:rPr>
          <w:rFonts w:ascii="Arial Narrow" w:hAnsi="Arial Narrow" w:cs="Arial"/>
          <w:sz w:val="24"/>
          <w:szCs w:val="24"/>
        </w:rPr>
        <w:t>DO PREENCHIMENTO DA PROPOSTA</w:t>
      </w:r>
      <w:r w:rsidR="00772A11" w:rsidRPr="004D074F">
        <w:rPr>
          <w:rFonts w:ascii="Arial Narrow" w:hAnsi="Arial Narrow" w:cs="Arial"/>
          <w:sz w:val="24"/>
          <w:szCs w:val="24"/>
        </w:rPr>
        <w:t>.</w:t>
      </w:r>
    </w:p>
    <w:p w14:paraId="1623CF93" w14:textId="77777777" w:rsidR="00772A11" w:rsidRPr="004D074F" w:rsidRDefault="00772A11" w:rsidP="008B08EE">
      <w:pPr>
        <w:rPr>
          <w:rFonts w:ascii="Arial Narrow" w:hAnsi="Arial Narrow" w:cs="Arial"/>
        </w:rPr>
      </w:pPr>
    </w:p>
    <w:p w14:paraId="76DEF3B8" w14:textId="68334248" w:rsidR="00964299" w:rsidRPr="004D074F" w:rsidRDefault="00743952" w:rsidP="008B08EE">
      <w:pPr>
        <w:numPr>
          <w:ilvl w:val="1"/>
          <w:numId w:val="1"/>
        </w:numPr>
        <w:tabs>
          <w:tab w:val="left" w:pos="426"/>
        </w:tabs>
        <w:ind w:left="0" w:firstLine="0"/>
        <w:jc w:val="both"/>
        <w:rPr>
          <w:rFonts w:ascii="Arial Narrow" w:hAnsi="Arial Narrow" w:cs="Arial"/>
          <w:color w:val="000000"/>
        </w:rPr>
      </w:pPr>
      <w:r w:rsidRPr="004D074F">
        <w:rPr>
          <w:rFonts w:ascii="Arial Narrow" w:hAnsi="Arial Narrow" w:cs="Arial"/>
        </w:rPr>
        <w:t>O licitante enviará sua proposta mediante o preenchimento, no sistema eletrônico, dos seguintes campos:</w:t>
      </w:r>
    </w:p>
    <w:p w14:paraId="6238D852" w14:textId="77777777" w:rsidR="00772A11" w:rsidRPr="004D074F" w:rsidRDefault="00772A11" w:rsidP="008B08EE">
      <w:pPr>
        <w:tabs>
          <w:tab w:val="left" w:pos="426"/>
        </w:tabs>
        <w:jc w:val="both"/>
        <w:rPr>
          <w:rFonts w:ascii="Arial Narrow" w:hAnsi="Arial Narrow" w:cs="Arial"/>
          <w:color w:val="000000"/>
        </w:rPr>
      </w:pPr>
    </w:p>
    <w:p w14:paraId="39CFB302" w14:textId="5E948789" w:rsidR="00953F02" w:rsidRPr="004D074F" w:rsidRDefault="00953F02" w:rsidP="000868D3">
      <w:pPr>
        <w:numPr>
          <w:ilvl w:val="2"/>
          <w:numId w:val="1"/>
        </w:numPr>
        <w:tabs>
          <w:tab w:val="left" w:pos="851"/>
        </w:tabs>
        <w:snapToGrid w:val="0"/>
        <w:ind w:left="284" w:right="-568" w:firstLine="0"/>
        <w:jc w:val="both"/>
        <w:rPr>
          <w:rFonts w:ascii="Arial Narrow" w:hAnsi="Arial Narrow" w:cs="Arial"/>
        </w:rPr>
      </w:pPr>
      <w:r w:rsidRPr="004D074F">
        <w:rPr>
          <w:rFonts w:ascii="Arial Narrow" w:hAnsi="Arial Narrow" w:cs="Arial"/>
        </w:rPr>
        <w:t>Valor unitário e total para cada item ou lote de itens</w:t>
      </w:r>
      <w:r w:rsidR="00743952" w:rsidRPr="004D074F">
        <w:rPr>
          <w:rFonts w:ascii="Arial Narrow" w:hAnsi="Arial Narrow" w:cs="Arial"/>
        </w:rPr>
        <w:t>,</w:t>
      </w:r>
      <w:r w:rsidRPr="004D074F">
        <w:rPr>
          <w:rFonts w:ascii="Arial Narrow" w:hAnsi="Arial Narrow" w:cs="Arial"/>
        </w:rPr>
        <w:t xml:space="preserve"> em moeda corrente nacional;</w:t>
      </w:r>
    </w:p>
    <w:p w14:paraId="701318CF" w14:textId="77777777" w:rsidR="000868D3" w:rsidRPr="004D074F" w:rsidRDefault="000868D3" w:rsidP="000868D3">
      <w:pPr>
        <w:tabs>
          <w:tab w:val="left" w:pos="851"/>
        </w:tabs>
        <w:snapToGrid w:val="0"/>
        <w:ind w:left="646" w:right="-568"/>
        <w:jc w:val="both"/>
        <w:rPr>
          <w:rFonts w:ascii="Arial Narrow" w:hAnsi="Arial Narrow" w:cs="Arial"/>
        </w:rPr>
      </w:pPr>
    </w:p>
    <w:p w14:paraId="27ABA92C" w14:textId="77777777" w:rsidR="00964299" w:rsidRPr="004D074F" w:rsidRDefault="00964299" w:rsidP="008B08EE">
      <w:pPr>
        <w:numPr>
          <w:ilvl w:val="2"/>
          <w:numId w:val="1"/>
        </w:numPr>
        <w:tabs>
          <w:tab w:val="left" w:pos="851"/>
          <w:tab w:val="left" w:pos="1134"/>
          <w:tab w:val="left" w:pos="1701"/>
        </w:tabs>
        <w:autoSpaceDE w:val="0"/>
        <w:snapToGrid w:val="0"/>
        <w:ind w:left="284" w:firstLine="0"/>
        <w:jc w:val="both"/>
        <w:rPr>
          <w:rFonts w:ascii="Arial Narrow" w:hAnsi="Arial Narrow" w:cs="Arial"/>
          <w:color w:val="000000"/>
        </w:rPr>
      </w:pPr>
      <w:r w:rsidRPr="004D074F">
        <w:rPr>
          <w:rFonts w:ascii="Arial Narrow" w:hAnsi="Arial Narrow" w:cs="Arial"/>
          <w:bCs/>
          <w:iCs/>
          <w:color w:val="000000"/>
        </w:rPr>
        <w:t>Marca</w:t>
      </w:r>
      <w:r w:rsidR="00953F02" w:rsidRPr="004D074F">
        <w:rPr>
          <w:rFonts w:ascii="Arial Narrow" w:hAnsi="Arial Narrow" w:cs="Arial"/>
          <w:bCs/>
          <w:iCs/>
          <w:color w:val="000000"/>
        </w:rPr>
        <w:t xml:space="preserve"> </w:t>
      </w:r>
      <w:r w:rsidR="00953F02" w:rsidRPr="004D074F">
        <w:rPr>
          <w:rFonts w:ascii="Arial Narrow" w:hAnsi="Arial Narrow" w:cs="Arial"/>
        </w:rPr>
        <w:t>de cada item ofertado;</w:t>
      </w:r>
    </w:p>
    <w:p w14:paraId="7F85CD14" w14:textId="77777777" w:rsidR="00772A11" w:rsidRPr="004D074F" w:rsidRDefault="00772A11" w:rsidP="008B08EE">
      <w:pPr>
        <w:tabs>
          <w:tab w:val="left" w:pos="851"/>
          <w:tab w:val="left" w:pos="1134"/>
          <w:tab w:val="left" w:pos="1701"/>
        </w:tabs>
        <w:autoSpaceDE w:val="0"/>
        <w:snapToGrid w:val="0"/>
        <w:ind w:left="284"/>
        <w:jc w:val="both"/>
        <w:rPr>
          <w:rFonts w:ascii="Arial Narrow" w:hAnsi="Arial Narrow" w:cs="Arial"/>
          <w:color w:val="000000"/>
        </w:rPr>
      </w:pPr>
    </w:p>
    <w:p w14:paraId="4B197F23" w14:textId="77777777" w:rsidR="00964299" w:rsidRPr="004D074F" w:rsidRDefault="00964299" w:rsidP="008B08EE">
      <w:pPr>
        <w:numPr>
          <w:ilvl w:val="2"/>
          <w:numId w:val="1"/>
        </w:numPr>
        <w:tabs>
          <w:tab w:val="left" w:pos="851"/>
          <w:tab w:val="left" w:pos="1134"/>
          <w:tab w:val="left" w:pos="1701"/>
        </w:tabs>
        <w:autoSpaceDE w:val="0"/>
        <w:snapToGrid w:val="0"/>
        <w:ind w:left="284" w:firstLine="0"/>
        <w:jc w:val="both"/>
        <w:rPr>
          <w:rFonts w:ascii="Arial Narrow" w:hAnsi="Arial Narrow" w:cs="Arial"/>
          <w:color w:val="000000"/>
        </w:rPr>
      </w:pPr>
      <w:r w:rsidRPr="004D074F">
        <w:rPr>
          <w:rFonts w:ascii="Arial Narrow" w:hAnsi="Arial Narrow" w:cs="Arial"/>
          <w:bCs/>
          <w:iCs/>
          <w:color w:val="000000"/>
        </w:rPr>
        <w:t>Fabricante</w:t>
      </w:r>
      <w:r w:rsidR="00953F02" w:rsidRPr="004D074F">
        <w:rPr>
          <w:rFonts w:ascii="Arial Narrow" w:hAnsi="Arial Narrow" w:cs="Arial"/>
          <w:bCs/>
          <w:iCs/>
          <w:color w:val="000000"/>
        </w:rPr>
        <w:t xml:space="preserve"> </w:t>
      </w:r>
      <w:r w:rsidR="00953F02" w:rsidRPr="004D074F">
        <w:rPr>
          <w:rFonts w:ascii="Arial Narrow" w:hAnsi="Arial Narrow" w:cs="Arial"/>
        </w:rPr>
        <w:t>de cada item ofertado;</w:t>
      </w:r>
    </w:p>
    <w:p w14:paraId="2C2F39C2" w14:textId="77777777" w:rsidR="00772A11" w:rsidRPr="004D074F" w:rsidRDefault="00772A11" w:rsidP="008B08EE">
      <w:pPr>
        <w:tabs>
          <w:tab w:val="left" w:pos="851"/>
          <w:tab w:val="left" w:pos="1134"/>
          <w:tab w:val="left" w:pos="1701"/>
        </w:tabs>
        <w:autoSpaceDE w:val="0"/>
        <w:snapToGrid w:val="0"/>
        <w:jc w:val="both"/>
        <w:rPr>
          <w:rFonts w:ascii="Arial Narrow" w:hAnsi="Arial Narrow" w:cs="Arial"/>
          <w:color w:val="000000"/>
        </w:rPr>
      </w:pPr>
    </w:p>
    <w:p w14:paraId="2AC78B5D" w14:textId="77777777" w:rsidR="00964299" w:rsidRPr="004D074F" w:rsidRDefault="00964299" w:rsidP="008B08EE">
      <w:pPr>
        <w:numPr>
          <w:ilvl w:val="2"/>
          <w:numId w:val="1"/>
        </w:numPr>
        <w:tabs>
          <w:tab w:val="left" w:pos="851"/>
          <w:tab w:val="left" w:pos="1134"/>
          <w:tab w:val="left" w:pos="1701"/>
        </w:tabs>
        <w:autoSpaceDE w:val="0"/>
        <w:snapToGrid w:val="0"/>
        <w:ind w:left="284" w:firstLine="0"/>
        <w:jc w:val="both"/>
        <w:rPr>
          <w:rFonts w:ascii="Arial Narrow" w:hAnsi="Arial Narrow" w:cs="Arial"/>
        </w:rPr>
      </w:pPr>
      <w:r w:rsidRPr="004D074F">
        <w:rPr>
          <w:rFonts w:ascii="Arial Narrow" w:hAnsi="Arial Narrow" w:cs="Arial"/>
          <w:bCs/>
          <w:iCs/>
          <w:color w:val="000000"/>
        </w:rPr>
        <w:t>Descrição detalhada do objeto, contendo as informações similares à especificação do Termo de Referência: indicando, no que for aplicável</w:t>
      </w:r>
      <w:r w:rsidRPr="004D074F">
        <w:rPr>
          <w:rFonts w:ascii="Arial Narrow" w:hAnsi="Arial Narrow" w:cs="Arial"/>
          <w:color w:val="000000"/>
        </w:rPr>
        <w:t xml:space="preserve">, </w:t>
      </w:r>
      <w:r w:rsidRPr="004D074F">
        <w:rPr>
          <w:rFonts w:ascii="Arial Narrow" w:hAnsi="Arial Narrow" w:cs="Arial"/>
        </w:rPr>
        <w:t>o modelo, prazo de validade ou de garantia, número do registro ou inscrição do bem no órgão competente, quando for o caso;</w:t>
      </w:r>
    </w:p>
    <w:p w14:paraId="443A37FD" w14:textId="77777777" w:rsidR="00FE1747" w:rsidRPr="004D074F" w:rsidRDefault="00FE1747" w:rsidP="00FE1747">
      <w:pPr>
        <w:tabs>
          <w:tab w:val="left" w:pos="851"/>
          <w:tab w:val="left" w:pos="1134"/>
          <w:tab w:val="left" w:pos="1701"/>
        </w:tabs>
        <w:autoSpaceDE w:val="0"/>
        <w:snapToGrid w:val="0"/>
        <w:jc w:val="both"/>
        <w:rPr>
          <w:rFonts w:ascii="Arial Narrow" w:hAnsi="Arial Narrow" w:cs="Arial"/>
        </w:rPr>
      </w:pPr>
    </w:p>
    <w:p w14:paraId="0882D083" w14:textId="77777777" w:rsidR="00964299" w:rsidRPr="004D074F" w:rsidRDefault="00964299" w:rsidP="008B08EE">
      <w:pPr>
        <w:pStyle w:val="PargrafodaLista"/>
        <w:numPr>
          <w:ilvl w:val="1"/>
          <w:numId w:val="1"/>
        </w:numPr>
        <w:tabs>
          <w:tab w:val="left" w:pos="426"/>
        </w:tabs>
        <w:ind w:left="0" w:firstLine="0"/>
        <w:contextualSpacing w:val="0"/>
        <w:jc w:val="both"/>
        <w:rPr>
          <w:rFonts w:ascii="Arial Narrow" w:hAnsi="Arial Narrow" w:cs="Arial"/>
          <w:color w:val="000000"/>
        </w:rPr>
      </w:pPr>
      <w:r w:rsidRPr="004D074F">
        <w:rPr>
          <w:rFonts w:ascii="Arial Narrow" w:hAnsi="Arial Narrow" w:cs="Arial"/>
        </w:rPr>
        <w:t>Todas as especificações do objeto contidas na proposta vinculam a Contratada.</w:t>
      </w:r>
    </w:p>
    <w:p w14:paraId="1D85DEC6" w14:textId="77777777" w:rsidR="00772A11" w:rsidRPr="004D074F" w:rsidRDefault="00772A11" w:rsidP="008B08EE">
      <w:pPr>
        <w:pStyle w:val="PargrafodaLista"/>
        <w:tabs>
          <w:tab w:val="left" w:pos="426"/>
        </w:tabs>
        <w:ind w:left="0"/>
        <w:contextualSpacing w:val="0"/>
        <w:jc w:val="both"/>
        <w:rPr>
          <w:rFonts w:ascii="Arial Narrow" w:hAnsi="Arial Narrow" w:cs="Arial"/>
          <w:color w:val="000000"/>
        </w:rPr>
      </w:pPr>
    </w:p>
    <w:p w14:paraId="33C019B6" w14:textId="77777777" w:rsidR="00964299" w:rsidRPr="004D074F" w:rsidRDefault="00964299" w:rsidP="008B08EE">
      <w:pPr>
        <w:pStyle w:val="PargrafodaLista"/>
        <w:numPr>
          <w:ilvl w:val="1"/>
          <w:numId w:val="1"/>
        </w:numPr>
        <w:tabs>
          <w:tab w:val="left" w:pos="426"/>
        </w:tabs>
        <w:ind w:left="0" w:firstLine="0"/>
        <w:contextualSpacing w:val="0"/>
        <w:jc w:val="both"/>
        <w:rPr>
          <w:rFonts w:ascii="Arial Narrow" w:hAnsi="Arial Narrow" w:cs="Arial"/>
          <w:color w:val="000000"/>
        </w:rPr>
      </w:pPr>
      <w:r w:rsidRPr="004D074F">
        <w:rPr>
          <w:rFonts w:ascii="Arial Narrow" w:hAnsi="Arial Narrow" w:cs="Arial"/>
          <w:color w:val="000000"/>
        </w:rPr>
        <w:t>Nos valores propostos estarão inclusos todos os custos operacionais, encargos previdenciários, trabalhistas, tributários, comerciais e quaisquer outros que incidam direta ou indiretamente no fornecimento dos bens ou serviços.</w:t>
      </w:r>
    </w:p>
    <w:p w14:paraId="6BA73567" w14:textId="77777777" w:rsidR="00772A11" w:rsidRPr="004D074F" w:rsidRDefault="00772A11" w:rsidP="008B08EE">
      <w:pPr>
        <w:pStyle w:val="PargrafodaLista"/>
        <w:tabs>
          <w:tab w:val="left" w:pos="426"/>
        </w:tabs>
        <w:ind w:left="0"/>
        <w:contextualSpacing w:val="0"/>
        <w:jc w:val="both"/>
        <w:rPr>
          <w:rFonts w:ascii="Arial Narrow" w:hAnsi="Arial Narrow" w:cs="Arial"/>
          <w:color w:val="000000"/>
        </w:rPr>
      </w:pPr>
    </w:p>
    <w:p w14:paraId="08B8ABE7" w14:textId="77777777" w:rsidR="00964299" w:rsidRPr="004D074F" w:rsidRDefault="00964299" w:rsidP="008B08EE">
      <w:pPr>
        <w:pStyle w:val="PargrafodaLista"/>
        <w:numPr>
          <w:ilvl w:val="1"/>
          <w:numId w:val="1"/>
        </w:numPr>
        <w:tabs>
          <w:tab w:val="left" w:pos="426"/>
        </w:tabs>
        <w:ind w:left="0" w:firstLine="0"/>
        <w:contextualSpacing w:val="0"/>
        <w:jc w:val="both"/>
        <w:rPr>
          <w:rFonts w:ascii="Arial Narrow" w:hAnsi="Arial Narrow" w:cs="Arial"/>
          <w:color w:val="000000"/>
        </w:rPr>
      </w:pPr>
      <w:r w:rsidRPr="004D074F">
        <w:rPr>
          <w:rFonts w:ascii="Arial Narrow" w:hAnsi="Arial Narrow"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FA77D95" w14:textId="77777777" w:rsidR="00B81FB6" w:rsidRPr="004D074F" w:rsidRDefault="00B81FB6" w:rsidP="008B08EE">
      <w:pPr>
        <w:pStyle w:val="PargrafodaLista"/>
        <w:tabs>
          <w:tab w:val="left" w:pos="426"/>
        </w:tabs>
        <w:ind w:left="0"/>
        <w:contextualSpacing w:val="0"/>
        <w:jc w:val="both"/>
        <w:rPr>
          <w:rFonts w:ascii="Arial Narrow" w:hAnsi="Arial Narrow" w:cs="Arial"/>
          <w:color w:val="000000"/>
        </w:rPr>
      </w:pPr>
    </w:p>
    <w:p w14:paraId="47898D9A" w14:textId="32662ACA" w:rsidR="00964299" w:rsidRPr="004D074F" w:rsidRDefault="00964299" w:rsidP="008B08EE">
      <w:pPr>
        <w:pStyle w:val="PargrafodaLista"/>
        <w:numPr>
          <w:ilvl w:val="1"/>
          <w:numId w:val="1"/>
        </w:numPr>
        <w:tabs>
          <w:tab w:val="left" w:pos="426"/>
        </w:tabs>
        <w:ind w:left="0" w:firstLine="0"/>
        <w:contextualSpacing w:val="0"/>
        <w:jc w:val="both"/>
        <w:rPr>
          <w:rFonts w:ascii="Arial Narrow" w:hAnsi="Arial Narrow" w:cs="Arial"/>
          <w:color w:val="000000"/>
        </w:rPr>
      </w:pPr>
      <w:r w:rsidRPr="004D074F">
        <w:rPr>
          <w:rFonts w:ascii="Arial Narrow" w:hAnsi="Arial Narrow" w:cs="Arial"/>
          <w:color w:val="000000"/>
        </w:rPr>
        <w:t xml:space="preserve">O prazo de validade da proposta não será inferior a </w:t>
      </w:r>
      <w:r w:rsidR="00B165EA" w:rsidRPr="004D074F">
        <w:rPr>
          <w:rFonts w:ascii="Arial Narrow" w:hAnsi="Arial Narrow" w:cs="Arial"/>
          <w:b/>
        </w:rPr>
        <w:t xml:space="preserve">60(SESSENTA) </w:t>
      </w:r>
      <w:r w:rsidR="00B165EA" w:rsidRPr="004D074F">
        <w:rPr>
          <w:rFonts w:ascii="Arial Narrow" w:hAnsi="Arial Narrow" w:cs="Arial"/>
          <w:b/>
          <w:bCs/>
          <w:iCs/>
        </w:rPr>
        <w:t>DIAS</w:t>
      </w:r>
      <w:r w:rsidRPr="004D074F">
        <w:rPr>
          <w:rFonts w:ascii="Arial Narrow" w:hAnsi="Arial Narrow" w:cs="Arial"/>
          <w:b/>
          <w:color w:val="000000"/>
        </w:rPr>
        <w:t>,</w:t>
      </w:r>
      <w:r w:rsidRPr="004D074F">
        <w:rPr>
          <w:rFonts w:ascii="Arial Narrow" w:hAnsi="Arial Narrow" w:cs="Arial"/>
          <w:color w:val="000000"/>
        </w:rPr>
        <w:t xml:space="preserve"> a contar da data de sua apresentação. </w:t>
      </w:r>
    </w:p>
    <w:p w14:paraId="030A29EF" w14:textId="77777777" w:rsidR="00772A11" w:rsidRPr="004D074F" w:rsidRDefault="00772A11" w:rsidP="008B08EE">
      <w:pPr>
        <w:pStyle w:val="PargrafodaLista"/>
        <w:tabs>
          <w:tab w:val="left" w:pos="426"/>
        </w:tabs>
        <w:ind w:left="0"/>
        <w:contextualSpacing w:val="0"/>
        <w:jc w:val="both"/>
        <w:rPr>
          <w:rFonts w:ascii="Arial Narrow" w:hAnsi="Arial Narrow" w:cs="Arial"/>
          <w:color w:val="000000"/>
        </w:rPr>
      </w:pPr>
    </w:p>
    <w:p w14:paraId="37F77943" w14:textId="4CD56A9B" w:rsidR="00964299" w:rsidRPr="004D074F" w:rsidRDefault="00964299" w:rsidP="008B08EE">
      <w:pPr>
        <w:pStyle w:val="PargrafodaLista"/>
        <w:numPr>
          <w:ilvl w:val="1"/>
          <w:numId w:val="1"/>
        </w:numPr>
        <w:tabs>
          <w:tab w:val="left" w:pos="426"/>
        </w:tabs>
        <w:ind w:left="0" w:firstLine="0"/>
        <w:contextualSpacing w:val="0"/>
        <w:jc w:val="both"/>
        <w:rPr>
          <w:rFonts w:ascii="Arial Narrow" w:hAnsi="Arial Narrow" w:cs="Arial"/>
          <w:color w:val="000000"/>
        </w:rPr>
      </w:pPr>
      <w:r w:rsidRPr="004D074F">
        <w:rPr>
          <w:rFonts w:ascii="Arial Narrow" w:hAnsi="Arial Narrow" w:cs="Arial"/>
          <w:color w:val="000000"/>
        </w:rPr>
        <w:t>Os licitantes devem respeitar os preços máximos estabelecidos nas normas de regência de contratações públicas, quando participarem de licitações públicas;</w:t>
      </w:r>
    </w:p>
    <w:p w14:paraId="4BAA3975" w14:textId="77777777" w:rsidR="00743952" w:rsidRPr="004D074F" w:rsidRDefault="00743952" w:rsidP="00743952">
      <w:pPr>
        <w:pStyle w:val="PargrafodaLista"/>
        <w:rPr>
          <w:rFonts w:ascii="Arial Narrow" w:hAnsi="Arial Narrow" w:cs="Arial"/>
          <w:color w:val="000000"/>
        </w:rPr>
      </w:pPr>
    </w:p>
    <w:p w14:paraId="2BF3C51A" w14:textId="77777777" w:rsidR="00964299" w:rsidRPr="004D074F" w:rsidRDefault="00964299" w:rsidP="008B08EE">
      <w:pPr>
        <w:pStyle w:val="PargrafodaLista"/>
        <w:tabs>
          <w:tab w:val="left" w:pos="426"/>
        </w:tabs>
        <w:ind w:left="0"/>
        <w:contextualSpacing w:val="0"/>
        <w:jc w:val="both"/>
        <w:rPr>
          <w:rFonts w:ascii="Arial Narrow" w:hAnsi="Arial Narrow" w:cs="Arial"/>
          <w:color w:val="000000"/>
        </w:rPr>
      </w:pPr>
    </w:p>
    <w:p w14:paraId="41DD450C" w14:textId="77777777" w:rsidR="00964299" w:rsidRPr="004D074F" w:rsidRDefault="00964299" w:rsidP="00B165EA">
      <w:pPr>
        <w:pStyle w:val="Nivel01"/>
        <w:numPr>
          <w:ilvl w:val="0"/>
          <w:numId w:val="1"/>
        </w:numPr>
        <w:shd w:val="clear" w:color="auto" w:fill="8DB3E2" w:themeFill="text2" w:themeFillTint="66"/>
        <w:tabs>
          <w:tab w:val="clear" w:pos="567"/>
          <w:tab w:val="left" w:pos="0"/>
          <w:tab w:val="left" w:pos="284"/>
        </w:tabs>
        <w:spacing w:before="0"/>
        <w:ind w:left="0" w:firstLine="0"/>
        <w:rPr>
          <w:rFonts w:ascii="Arial Narrow" w:hAnsi="Arial Narrow" w:cs="Arial"/>
          <w:color w:val="auto"/>
          <w:sz w:val="24"/>
          <w:szCs w:val="24"/>
        </w:rPr>
      </w:pPr>
      <w:r w:rsidRPr="004D074F">
        <w:rPr>
          <w:rFonts w:ascii="Arial Narrow" w:hAnsi="Arial Narrow" w:cs="Arial"/>
          <w:color w:val="auto"/>
          <w:sz w:val="24"/>
          <w:szCs w:val="24"/>
        </w:rPr>
        <w:t>DA ABERTURA DA SESSÃO, CLASSIFICAÇÃO DAS PROPOSTAS E FORMULAÇÃO DE LANCES</w:t>
      </w:r>
      <w:r w:rsidR="00772A11" w:rsidRPr="004D074F">
        <w:rPr>
          <w:rFonts w:ascii="Arial Narrow" w:hAnsi="Arial Narrow" w:cs="Arial"/>
          <w:color w:val="auto"/>
          <w:sz w:val="24"/>
          <w:szCs w:val="24"/>
        </w:rPr>
        <w:t>.</w:t>
      </w:r>
    </w:p>
    <w:p w14:paraId="60AEA597" w14:textId="77777777" w:rsidR="00772A11" w:rsidRPr="004D074F" w:rsidRDefault="00772A11" w:rsidP="008B08EE">
      <w:pPr>
        <w:rPr>
          <w:rFonts w:ascii="Arial Narrow" w:hAnsi="Arial Narrow" w:cs="Arial"/>
        </w:rPr>
      </w:pPr>
    </w:p>
    <w:p w14:paraId="27136F98" w14:textId="77777777" w:rsidR="00964299" w:rsidRPr="004D074F" w:rsidRDefault="00964299" w:rsidP="008B08EE">
      <w:pPr>
        <w:pStyle w:val="PargrafodaLista"/>
        <w:numPr>
          <w:ilvl w:val="1"/>
          <w:numId w:val="1"/>
        </w:numPr>
        <w:tabs>
          <w:tab w:val="left" w:pos="426"/>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 xml:space="preserve">A </w:t>
      </w:r>
      <w:r w:rsidRPr="004D074F">
        <w:rPr>
          <w:rFonts w:ascii="Arial Narrow" w:hAnsi="Arial Narrow" w:cs="Arial"/>
          <w:color w:val="000000"/>
        </w:rPr>
        <w:t>abertura</w:t>
      </w:r>
      <w:r w:rsidRPr="004D074F">
        <w:rPr>
          <w:rFonts w:ascii="Arial Narrow" w:hAnsi="Arial Narrow" w:cs="Arial"/>
          <w:color w:val="000000"/>
          <w:lang w:eastAsia="en-US"/>
        </w:rPr>
        <w:t xml:space="preserve"> da presente licitação dar-se-á em sessão pública, por meio de sistema eletrônico, na data, horário e local indicados neste Edital.</w:t>
      </w:r>
    </w:p>
    <w:p w14:paraId="2FACD69D" w14:textId="77777777" w:rsidR="00772A11" w:rsidRPr="004D074F" w:rsidRDefault="00772A11" w:rsidP="008B08EE">
      <w:pPr>
        <w:pStyle w:val="PargrafodaLista"/>
        <w:tabs>
          <w:tab w:val="left" w:pos="426"/>
        </w:tabs>
        <w:ind w:left="0"/>
        <w:contextualSpacing w:val="0"/>
        <w:jc w:val="both"/>
        <w:rPr>
          <w:rFonts w:ascii="Arial Narrow" w:hAnsi="Arial Narrow" w:cs="Arial"/>
          <w:color w:val="000000"/>
          <w:lang w:eastAsia="en-US"/>
        </w:rPr>
      </w:pPr>
    </w:p>
    <w:p w14:paraId="14B207F3" w14:textId="1064C590" w:rsidR="00964299" w:rsidRPr="004D074F" w:rsidRDefault="00964299" w:rsidP="008B08EE">
      <w:pPr>
        <w:pStyle w:val="PargrafodaLista"/>
        <w:numPr>
          <w:ilvl w:val="1"/>
          <w:numId w:val="1"/>
        </w:numPr>
        <w:tabs>
          <w:tab w:val="left" w:pos="426"/>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 xml:space="preserve"> </w:t>
      </w:r>
      <w:r w:rsidR="009C5CB0" w:rsidRPr="004D074F">
        <w:rPr>
          <w:rFonts w:ascii="Arial Narrow" w:hAnsi="Arial Narrow" w:cs="Arial"/>
          <w:color w:val="000000"/>
          <w:lang w:eastAsia="en-US"/>
        </w:rPr>
        <w:t>A Agente de Contratação</w:t>
      </w:r>
      <w:r w:rsidRPr="004D074F">
        <w:rPr>
          <w:rFonts w:ascii="Arial Narrow" w:hAnsi="Arial Narrow" w:cs="Arial"/>
          <w:color w:val="000000"/>
        </w:rPr>
        <w:t xml:space="preserve"> verificará as propostas apresentadas, desclassificando</w:t>
      </w:r>
      <w:r w:rsidR="00BC146A" w:rsidRPr="004D074F">
        <w:rPr>
          <w:rFonts w:ascii="Arial Narrow" w:hAnsi="Arial Narrow" w:cs="Arial"/>
          <w:color w:val="000000"/>
        </w:rPr>
        <w:t>,</w:t>
      </w:r>
      <w:r w:rsidRPr="004D074F">
        <w:rPr>
          <w:rFonts w:ascii="Arial Narrow" w:hAnsi="Arial Narrow" w:cs="Arial"/>
          <w:color w:val="000000"/>
        </w:rPr>
        <w:t xml:space="preserve"> desde logo</w:t>
      </w:r>
      <w:r w:rsidR="00BC146A" w:rsidRPr="004D074F">
        <w:rPr>
          <w:rFonts w:ascii="Arial Narrow" w:hAnsi="Arial Narrow" w:cs="Arial"/>
          <w:color w:val="000000"/>
        </w:rPr>
        <w:t>,</w:t>
      </w:r>
      <w:r w:rsidRPr="004D074F">
        <w:rPr>
          <w:rFonts w:ascii="Arial Narrow" w:hAnsi="Arial Narrow" w:cs="Arial"/>
          <w:color w:val="000000"/>
        </w:rPr>
        <w:t xml:space="preserve"> aquelas que não estejam em conformidade com os requisitos estabelecidos neste Edital, contenham vícios insanáveis ou não apresentem as especificações técnicas e</w:t>
      </w:r>
      <w:r w:rsidR="00772A11" w:rsidRPr="004D074F">
        <w:rPr>
          <w:rFonts w:ascii="Arial Narrow" w:hAnsi="Arial Narrow" w:cs="Arial"/>
          <w:color w:val="000000"/>
        </w:rPr>
        <w:t>xigidas no Termo de Referência</w:t>
      </w:r>
      <w:r w:rsidR="003635B5" w:rsidRPr="004D074F">
        <w:rPr>
          <w:rFonts w:ascii="Arial Narrow" w:hAnsi="Arial Narrow" w:cs="Arial"/>
          <w:color w:val="000000"/>
        </w:rPr>
        <w:t xml:space="preserve">, </w:t>
      </w:r>
      <w:r w:rsidR="00167C44" w:rsidRPr="004D074F">
        <w:rPr>
          <w:rFonts w:ascii="Arial Narrow" w:hAnsi="Arial Narrow" w:cs="Arial"/>
          <w:color w:val="000000"/>
        </w:rPr>
        <w:t xml:space="preserve">e </w:t>
      </w:r>
      <w:r w:rsidR="003635B5" w:rsidRPr="004D074F">
        <w:rPr>
          <w:rFonts w:ascii="Arial Narrow" w:hAnsi="Arial Narrow" w:cs="Arial"/>
          <w:color w:val="000000"/>
        </w:rPr>
        <w:t>conforme art. 59 da Lei nº 14.133/2021</w:t>
      </w:r>
      <w:r w:rsidR="00772A11" w:rsidRPr="004D074F">
        <w:rPr>
          <w:rFonts w:ascii="Arial Narrow" w:hAnsi="Arial Narrow" w:cs="Arial"/>
          <w:color w:val="000000"/>
        </w:rPr>
        <w:t>.</w:t>
      </w:r>
    </w:p>
    <w:p w14:paraId="0CE7B0A0" w14:textId="77777777" w:rsidR="00772A11" w:rsidRPr="004D074F" w:rsidRDefault="00772A11" w:rsidP="008B08EE">
      <w:pPr>
        <w:pStyle w:val="PargrafodaLista"/>
        <w:tabs>
          <w:tab w:val="left" w:pos="426"/>
        </w:tabs>
        <w:ind w:left="0"/>
        <w:contextualSpacing w:val="0"/>
        <w:jc w:val="both"/>
        <w:rPr>
          <w:rFonts w:ascii="Arial Narrow" w:hAnsi="Arial Narrow" w:cs="Arial"/>
          <w:color w:val="000000"/>
          <w:lang w:eastAsia="en-US"/>
        </w:rPr>
      </w:pPr>
    </w:p>
    <w:p w14:paraId="2F6F9835" w14:textId="77777777" w:rsidR="00964299" w:rsidRPr="004D074F" w:rsidRDefault="00964299" w:rsidP="008B08EE">
      <w:pPr>
        <w:numPr>
          <w:ilvl w:val="2"/>
          <w:numId w:val="1"/>
        </w:numPr>
        <w:tabs>
          <w:tab w:val="left" w:pos="910"/>
          <w:tab w:val="left" w:pos="993"/>
        </w:tabs>
        <w:autoSpaceDE w:val="0"/>
        <w:snapToGrid w:val="0"/>
        <w:ind w:left="284" w:firstLine="0"/>
        <w:jc w:val="both"/>
        <w:rPr>
          <w:rFonts w:ascii="Arial Narrow" w:hAnsi="Arial Narrow" w:cs="Arial"/>
          <w:color w:val="000000"/>
          <w:lang w:eastAsia="en-US"/>
        </w:rPr>
      </w:pPr>
      <w:r w:rsidRPr="004D074F">
        <w:rPr>
          <w:rFonts w:ascii="Arial Narrow" w:hAnsi="Arial Narrow" w:cs="Arial"/>
          <w:color w:val="000000"/>
          <w:lang w:eastAsia="en-US"/>
        </w:rPr>
        <w:t>Também será desclassificada a proposta que identifique o licitante.</w:t>
      </w:r>
    </w:p>
    <w:p w14:paraId="672EF7ED" w14:textId="77777777" w:rsidR="00772A11" w:rsidRPr="004D074F" w:rsidRDefault="00772A11" w:rsidP="008B08EE">
      <w:pPr>
        <w:tabs>
          <w:tab w:val="left" w:pos="910"/>
          <w:tab w:val="left" w:pos="993"/>
        </w:tabs>
        <w:autoSpaceDE w:val="0"/>
        <w:snapToGrid w:val="0"/>
        <w:ind w:left="284"/>
        <w:jc w:val="both"/>
        <w:rPr>
          <w:rFonts w:ascii="Arial Narrow" w:hAnsi="Arial Narrow" w:cs="Arial"/>
          <w:color w:val="000000"/>
          <w:lang w:eastAsia="en-US"/>
        </w:rPr>
      </w:pPr>
    </w:p>
    <w:p w14:paraId="0FEA34AA" w14:textId="77777777" w:rsidR="00964299" w:rsidRPr="004D074F" w:rsidRDefault="00964299" w:rsidP="008B08EE">
      <w:pPr>
        <w:numPr>
          <w:ilvl w:val="2"/>
          <w:numId w:val="1"/>
        </w:numPr>
        <w:tabs>
          <w:tab w:val="left" w:pos="910"/>
          <w:tab w:val="left" w:pos="993"/>
        </w:tabs>
        <w:autoSpaceDE w:val="0"/>
        <w:snapToGrid w:val="0"/>
        <w:ind w:left="284" w:firstLine="0"/>
        <w:jc w:val="both"/>
        <w:rPr>
          <w:rFonts w:ascii="Arial Narrow" w:hAnsi="Arial Narrow" w:cs="Arial"/>
          <w:color w:val="000000"/>
          <w:lang w:eastAsia="en-US"/>
        </w:rPr>
      </w:pPr>
      <w:r w:rsidRPr="004D074F">
        <w:rPr>
          <w:rFonts w:ascii="Arial Narrow" w:hAnsi="Arial Narrow" w:cs="Arial"/>
          <w:color w:val="000000"/>
        </w:rPr>
        <w:t>A desclassificação será sempre fundamentada e registrada no sistema, com acompanhamento em tempo real por todos os participantes.</w:t>
      </w:r>
    </w:p>
    <w:p w14:paraId="26F31103" w14:textId="77777777" w:rsidR="00772A11" w:rsidRPr="004D074F" w:rsidRDefault="00772A11" w:rsidP="008B08EE">
      <w:pPr>
        <w:tabs>
          <w:tab w:val="left" w:pos="910"/>
          <w:tab w:val="left" w:pos="993"/>
        </w:tabs>
        <w:autoSpaceDE w:val="0"/>
        <w:snapToGrid w:val="0"/>
        <w:ind w:left="284"/>
        <w:jc w:val="both"/>
        <w:rPr>
          <w:rFonts w:ascii="Arial Narrow" w:hAnsi="Arial Narrow" w:cs="Arial"/>
          <w:color w:val="000000"/>
          <w:lang w:eastAsia="en-US"/>
        </w:rPr>
      </w:pPr>
    </w:p>
    <w:p w14:paraId="55E05CDB" w14:textId="77777777" w:rsidR="00964299" w:rsidRPr="004D074F" w:rsidRDefault="00964299" w:rsidP="008B08EE">
      <w:pPr>
        <w:numPr>
          <w:ilvl w:val="2"/>
          <w:numId w:val="1"/>
        </w:numPr>
        <w:tabs>
          <w:tab w:val="left" w:pos="910"/>
          <w:tab w:val="left" w:pos="993"/>
        </w:tabs>
        <w:autoSpaceDE w:val="0"/>
        <w:snapToGrid w:val="0"/>
        <w:ind w:left="284" w:firstLine="0"/>
        <w:jc w:val="both"/>
        <w:rPr>
          <w:rFonts w:ascii="Arial Narrow" w:hAnsi="Arial Narrow" w:cs="Arial"/>
          <w:color w:val="000000"/>
          <w:lang w:eastAsia="en-US"/>
        </w:rPr>
      </w:pPr>
      <w:r w:rsidRPr="004D074F">
        <w:rPr>
          <w:rFonts w:ascii="Arial Narrow" w:hAnsi="Arial Narrow" w:cs="Arial"/>
          <w:color w:val="000000"/>
        </w:rPr>
        <w:t>A não desclassificação da proposta não impede o seu julgamento definitivo em sentido contrário, levado a efeito na fase de aceitação.</w:t>
      </w:r>
    </w:p>
    <w:p w14:paraId="1B572350" w14:textId="77777777" w:rsidR="00772A11" w:rsidRPr="004D074F" w:rsidRDefault="00772A11" w:rsidP="008B08EE">
      <w:pPr>
        <w:tabs>
          <w:tab w:val="left" w:pos="1440"/>
          <w:tab w:val="left" w:pos="1701"/>
        </w:tabs>
        <w:autoSpaceDE w:val="0"/>
        <w:snapToGrid w:val="0"/>
        <w:jc w:val="both"/>
        <w:rPr>
          <w:rFonts w:ascii="Arial Narrow" w:hAnsi="Arial Narrow" w:cs="Arial"/>
          <w:color w:val="000000"/>
          <w:lang w:eastAsia="en-US"/>
        </w:rPr>
      </w:pPr>
    </w:p>
    <w:p w14:paraId="78F28129" w14:textId="77777777" w:rsidR="00964299" w:rsidRPr="004D074F" w:rsidRDefault="00964299" w:rsidP="008B08EE">
      <w:pPr>
        <w:pStyle w:val="PargrafodaLista"/>
        <w:numPr>
          <w:ilvl w:val="1"/>
          <w:numId w:val="1"/>
        </w:numPr>
        <w:tabs>
          <w:tab w:val="left" w:pos="0"/>
          <w:tab w:val="left" w:pos="426"/>
        </w:tabs>
        <w:ind w:left="0" w:firstLine="0"/>
        <w:contextualSpacing w:val="0"/>
        <w:jc w:val="both"/>
        <w:rPr>
          <w:rFonts w:ascii="Arial Narrow" w:hAnsi="Arial Narrow" w:cs="Arial"/>
          <w:color w:val="000000"/>
        </w:rPr>
      </w:pPr>
      <w:r w:rsidRPr="004D074F">
        <w:rPr>
          <w:rFonts w:ascii="Arial Narrow" w:hAnsi="Arial Narrow" w:cs="Arial"/>
          <w:color w:val="000000"/>
        </w:rPr>
        <w:t>O sistema ordenará automaticamente as propostas classificadas, sendo que somente estas participarão da fase de lances.</w:t>
      </w:r>
    </w:p>
    <w:p w14:paraId="0A51FE94" w14:textId="77777777" w:rsidR="00772A11" w:rsidRPr="004D074F" w:rsidRDefault="00772A11" w:rsidP="008B08EE">
      <w:pPr>
        <w:pStyle w:val="PargrafodaLista"/>
        <w:tabs>
          <w:tab w:val="left" w:pos="0"/>
          <w:tab w:val="left" w:pos="426"/>
        </w:tabs>
        <w:ind w:left="0"/>
        <w:contextualSpacing w:val="0"/>
        <w:jc w:val="both"/>
        <w:rPr>
          <w:rFonts w:ascii="Arial Narrow" w:hAnsi="Arial Narrow" w:cs="Arial"/>
          <w:color w:val="000000"/>
        </w:rPr>
      </w:pPr>
    </w:p>
    <w:p w14:paraId="06A030D6" w14:textId="6012D0D9" w:rsidR="00964299" w:rsidRPr="004D074F" w:rsidRDefault="00964299" w:rsidP="008B08EE">
      <w:pPr>
        <w:pStyle w:val="PargrafodaLista"/>
        <w:numPr>
          <w:ilvl w:val="1"/>
          <w:numId w:val="1"/>
        </w:numPr>
        <w:tabs>
          <w:tab w:val="left" w:pos="0"/>
          <w:tab w:val="left" w:pos="426"/>
        </w:tabs>
        <w:ind w:left="0" w:firstLine="0"/>
        <w:contextualSpacing w:val="0"/>
        <w:jc w:val="both"/>
        <w:rPr>
          <w:rFonts w:ascii="Arial Narrow" w:hAnsi="Arial Narrow" w:cs="Arial"/>
          <w:color w:val="000000"/>
        </w:rPr>
      </w:pPr>
      <w:r w:rsidRPr="004D074F">
        <w:rPr>
          <w:rFonts w:ascii="Arial Narrow" w:hAnsi="Arial Narrow" w:cs="Arial"/>
          <w:color w:val="000000"/>
        </w:rPr>
        <w:t xml:space="preserve">O sistema disponibilizará campo próprio para troca de mensagens entre </w:t>
      </w:r>
      <w:r w:rsidR="009C5CB0" w:rsidRPr="004D074F">
        <w:rPr>
          <w:rFonts w:ascii="Arial Narrow" w:hAnsi="Arial Narrow" w:cs="Arial"/>
          <w:color w:val="000000"/>
        </w:rPr>
        <w:t>o Agente de Contratação</w:t>
      </w:r>
      <w:r w:rsidRPr="004D074F">
        <w:rPr>
          <w:rFonts w:ascii="Arial Narrow" w:hAnsi="Arial Narrow" w:cs="Arial"/>
          <w:color w:val="000000"/>
        </w:rPr>
        <w:t xml:space="preserve"> e os licitantes.</w:t>
      </w:r>
    </w:p>
    <w:p w14:paraId="4A7E36A4" w14:textId="77777777" w:rsidR="00772A11" w:rsidRPr="004D074F" w:rsidRDefault="00772A11" w:rsidP="008B08EE">
      <w:pPr>
        <w:pStyle w:val="PargrafodaLista"/>
        <w:tabs>
          <w:tab w:val="left" w:pos="0"/>
          <w:tab w:val="left" w:pos="426"/>
        </w:tabs>
        <w:ind w:left="0"/>
        <w:contextualSpacing w:val="0"/>
        <w:jc w:val="both"/>
        <w:rPr>
          <w:rFonts w:ascii="Arial Narrow" w:hAnsi="Arial Narrow" w:cs="Arial"/>
          <w:color w:val="000000"/>
        </w:rPr>
      </w:pPr>
    </w:p>
    <w:p w14:paraId="6703148E" w14:textId="77777777" w:rsidR="00964299" w:rsidRPr="004D074F" w:rsidRDefault="00964299" w:rsidP="008B08EE">
      <w:pPr>
        <w:pStyle w:val="PargrafodaLista"/>
        <w:numPr>
          <w:ilvl w:val="1"/>
          <w:numId w:val="1"/>
        </w:numPr>
        <w:tabs>
          <w:tab w:val="left" w:pos="0"/>
          <w:tab w:val="left" w:pos="426"/>
        </w:tabs>
        <w:ind w:left="0" w:firstLine="0"/>
        <w:contextualSpacing w:val="0"/>
        <w:jc w:val="both"/>
        <w:rPr>
          <w:rFonts w:ascii="Arial Narrow" w:hAnsi="Arial Narrow" w:cs="Arial"/>
          <w:color w:val="000000"/>
        </w:rPr>
      </w:pPr>
      <w:r w:rsidRPr="004D074F">
        <w:rPr>
          <w:rFonts w:ascii="Arial Narrow" w:hAnsi="Arial Narrow" w:cs="Arial"/>
          <w:color w:val="000000"/>
        </w:rPr>
        <w:t xml:space="preserve"> Iniciada a etapa competitiva, os licitantes deverão encaminhar lances </w:t>
      </w:r>
      <w:r w:rsidRPr="004D074F">
        <w:rPr>
          <w:rFonts w:ascii="Arial Narrow" w:hAnsi="Arial Narrow" w:cs="Arial"/>
          <w:color w:val="000000"/>
          <w:lang w:eastAsia="en-US"/>
        </w:rPr>
        <w:t>exclusivamente por meio do sistema eletrônico, sendo imediatamente</w:t>
      </w:r>
      <w:r w:rsidRPr="004D074F">
        <w:rPr>
          <w:rFonts w:ascii="Arial Narrow" w:hAnsi="Arial Narrow" w:cs="Arial"/>
          <w:color w:val="000000"/>
        </w:rPr>
        <w:t xml:space="preserve"> informados do seu recebimento e d</w:t>
      </w:r>
      <w:r w:rsidR="00772A11" w:rsidRPr="004D074F">
        <w:rPr>
          <w:rFonts w:ascii="Arial Narrow" w:hAnsi="Arial Narrow" w:cs="Arial"/>
          <w:color w:val="000000"/>
        </w:rPr>
        <w:t>o valor consignado no registro.</w:t>
      </w:r>
    </w:p>
    <w:p w14:paraId="7C3889C3" w14:textId="77777777" w:rsidR="00772A11" w:rsidRPr="004D074F" w:rsidRDefault="00772A11" w:rsidP="008B08EE">
      <w:pPr>
        <w:pStyle w:val="PargrafodaLista"/>
        <w:tabs>
          <w:tab w:val="left" w:pos="0"/>
          <w:tab w:val="left" w:pos="426"/>
        </w:tabs>
        <w:ind w:left="0"/>
        <w:contextualSpacing w:val="0"/>
        <w:jc w:val="both"/>
        <w:rPr>
          <w:rFonts w:ascii="Arial Narrow" w:hAnsi="Arial Narrow" w:cs="Arial"/>
          <w:color w:val="000000"/>
        </w:rPr>
      </w:pPr>
    </w:p>
    <w:p w14:paraId="2009F98C" w14:textId="70C99584" w:rsidR="00964299" w:rsidRPr="004D074F" w:rsidRDefault="00964299" w:rsidP="008B08EE">
      <w:pPr>
        <w:numPr>
          <w:ilvl w:val="2"/>
          <w:numId w:val="1"/>
        </w:numPr>
        <w:tabs>
          <w:tab w:val="left" w:pos="952"/>
          <w:tab w:val="left" w:pos="1701"/>
        </w:tabs>
        <w:autoSpaceDE w:val="0"/>
        <w:snapToGrid w:val="0"/>
        <w:ind w:left="284" w:firstLine="0"/>
        <w:jc w:val="both"/>
        <w:rPr>
          <w:rFonts w:ascii="Arial Narrow" w:hAnsi="Arial Narrow" w:cs="Arial"/>
        </w:rPr>
      </w:pPr>
      <w:r w:rsidRPr="004D074F">
        <w:rPr>
          <w:rFonts w:ascii="Arial Narrow" w:hAnsi="Arial Narrow" w:cs="Arial"/>
        </w:rPr>
        <w:t xml:space="preserve">O lance deverá ser ofertado de acordo com o tipo de licitação indicada no preambulo deste </w:t>
      </w:r>
      <w:r w:rsidR="009C5CB0" w:rsidRPr="004D074F">
        <w:rPr>
          <w:rFonts w:ascii="Arial Narrow" w:hAnsi="Arial Narrow" w:cs="Arial"/>
        </w:rPr>
        <w:t>E</w:t>
      </w:r>
      <w:r w:rsidRPr="004D074F">
        <w:rPr>
          <w:rFonts w:ascii="Arial Narrow" w:hAnsi="Arial Narrow" w:cs="Arial"/>
        </w:rPr>
        <w:t>dital</w:t>
      </w:r>
      <w:r w:rsidR="00772A11" w:rsidRPr="004D074F">
        <w:rPr>
          <w:rFonts w:ascii="Arial Narrow" w:hAnsi="Arial Narrow" w:cs="Arial"/>
        </w:rPr>
        <w:t>.</w:t>
      </w:r>
    </w:p>
    <w:p w14:paraId="39B74581" w14:textId="77777777" w:rsidR="00772A11" w:rsidRPr="004D074F" w:rsidRDefault="00772A11" w:rsidP="008B08EE">
      <w:pPr>
        <w:tabs>
          <w:tab w:val="left" w:pos="993"/>
          <w:tab w:val="left" w:pos="1701"/>
        </w:tabs>
        <w:autoSpaceDE w:val="0"/>
        <w:snapToGrid w:val="0"/>
        <w:ind w:left="426"/>
        <w:jc w:val="both"/>
        <w:rPr>
          <w:rFonts w:ascii="Arial Narrow" w:hAnsi="Arial Narrow" w:cs="Arial"/>
        </w:rPr>
      </w:pPr>
    </w:p>
    <w:p w14:paraId="46F230F1" w14:textId="77777777" w:rsidR="00964299" w:rsidRPr="004D074F" w:rsidRDefault="00964299" w:rsidP="008B08EE">
      <w:pPr>
        <w:pStyle w:val="PargrafodaLista"/>
        <w:numPr>
          <w:ilvl w:val="1"/>
          <w:numId w:val="1"/>
        </w:numPr>
        <w:tabs>
          <w:tab w:val="left" w:pos="426"/>
        </w:tabs>
        <w:ind w:left="0" w:firstLine="0"/>
        <w:contextualSpacing w:val="0"/>
        <w:jc w:val="both"/>
        <w:rPr>
          <w:rFonts w:ascii="Arial Narrow" w:hAnsi="Arial Narrow" w:cs="Arial"/>
          <w:color w:val="000000"/>
        </w:rPr>
      </w:pPr>
      <w:r w:rsidRPr="004D074F">
        <w:rPr>
          <w:rFonts w:ascii="Arial Narrow" w:hAnsi="Arial Narrow" w:cs="Arial"/>
          <w:color w:val="000000"/>
        </w:rPr>
        <w:t>Os licitantes poderão oferecer lances sucessivos, observando o horário fixado para abertura da sessão e as regras estabelecidas no Edital.</w:t>
      </w:r>
    </w:p>
    <w:p w14:paraId="544C678A" w14:textId="77777777" w:rsidR="00772A11" w:rsidRPr="004D074F" w:rsidRDefault="00772A11" w:rsidP="008B08EE">
      <w:pPr>
        <w:pStyle w:val="PargrafodaLista"/>
        <w:tabs>
          <w:tab w:val="left" w:pos="426"/>
        </w:tabs>
        <w:ind w:left="0"/>
        <w:contextualSpacing w:val="0"/>
        <w:jc w:val="both"/>
        <w:rPr>
          <w:rFonts w:ascii="Arial Narrow" w:hAnsi="Arial Narrow" w:cs="Arial"/>
          <w:color w:val="000000"/>
        </w:rPr>
      </w:pPr>
    </w:p>
    <w:p w14:paraId="122CF8BF" w14:textId="25AB9A24" w:rsidR="00772A11" w:rsidRPr="004D074F" w:rsidRDefault="00964299" w:rsidP="008B08EE">
      <w:pPr>
        <w:pStyle w:val="PargrafodaLista"/>
        <w:numPr>
          <w:ilvl w:val="1"/>
          <w:numId w:val="1"/>
        </w:numPr>
        <w:shd w:val="clear" w:color="auto" w:fill="FFFFFF" w:themeFill="background1"/>
        <w:tabs>
          <w:tab w:val="left" w:pos="426"/>
        </w:tabs>
        <w:ind w:left="0" w:firstLine="0"/>
        <w:contextualSpacing w:val="0"/>
        <w:jc w:val="both"/>
        <w:rPr>
          <w:rFonts w:ascii="Arial Narrow" w:hAnsi="Arial Narrow" w:cs="Arial"/>
          <w:color w:val="000000"/>
        </w:rPr>
      </w:pPr>
      <w:r w:rsidRPr="004D074F">
        <w:rPr>
          <w:rFonts w:ascii="Arial Narrow" w:hAnsi="Arial Narrow" w:cs="Arial"/>
        </w:rPr>
        <w:t xml:space="preserve">O licitante somente poderá oferecer lance </w:t>
      </w:r>
      <w:r w:rsidRPr="004D074F">
        <w:rPr>
          <w:rFonts w:ascii="Arial Narrow" w:hAnsi="Arial Narrow" w:cs="Arial"/>
          <w:b/>
        </w:rPr>
        <w:t xml:space="preserve">de valor inferior </w:t>
      </w:r>
      <w:r w:rsidRPr="004D074F">
        <w:rPr>
          <w:rFonts w:ascii="Arial Narrow" w:hAnsi="Arial Narrow" w:cs="Arial"/>
        </w:rPr>
        <w:t>ao último por ele ofertado e registrado pelo sistema.</w:t>
      </w:r>
    </w:p>
    <w:p w14:paraId="624F622B" w14:textId="77777777" w:rsidR="00DB7633" w:rsidRPr="004D074F" w:rsidRDefault="00DB7633" w:rsidP="008B08EE">
      <w:pPr>
        <w:pStyle w:val="PargrafodaLista"/>
        <w:rPr>
          <w:rFonts w:ascii="Arial Narrow" w:hAnsi="Arial Narrow" w:cs="Arial"/>
          <w:color w:val="000000"/>
        </w:rPr>
      </w:pPr>
    </w:p>
    <w:p w14:paraId="1A7600F6" w14:textId="06C21336" w:rsidR="00DB7633" w:rsidRPr="004D074F" w:rsidRDefault="00DB7633" w:rsidP="008B08EE">
      <w:pPr>
        <w:pStyle w:val="PargrafodaLista"/>
        <w:numPr>
          <w:ilvl w:val="1"/>
          <w:numId w:val="1"/>
        </w:numPr>
        <w:shd w:val="clear" w:color="auto" w:fill="FFFFFF" w:themeFill="background1"/>
        <w:tabs>
          <w:tab w:val="left" w:pos="426"/>
        </w:tabs>
        <w:ind w:left="0" w:firstLine="0"/>
        <w:contextualSpacing w:val="0"/>
        <w:jc w:val="both"/>
        <w:rPr>
          <w:rFonts w:ascii="Arial Narrow" w:hAnsi="Arial Narrow" w:cs="Arial"/>
          <w:color w:val="000000"/>
        </w:rPr>
      </w:pPr>
      <w:r w:rsidRPr="004D074F">
        <w:rPr>
          <w:rFonts w:ascii="Arial Narrow" w:hAnsi="Arial Narrow" w:cs="Arial"/>
        </w:rPr>
        <w:t xml:space="preserve">O intervalo mínimo de diferença de valores </w:t>
      </w:r>
      <w:r w:rsidRPr="004D074F">
        <w:rPr>
          <w:rFonts w:ascii="Arial Narrow" w:hAnsi="Arial Narrow" w:cs="Arial"/>
          <w:iCs/>
          <w:shd w:val="clear" w:color="auto" w:fill="FFFFFF" w:themeFill="background1"/>
        </w:rPr>
        <w:t>ou percentuais</w:t>
      </w:r>
      <w:r w:rsidRPr="004D074F">
        <w:rPr>
          <w:rFonts w:ascii="Arial Narrow" w:hAnsi="Arial Narrow" w:cs="Arial"/>
        </w:rPr>
        <w:t xml:space="preserve"> entre os lances, que incidirá tanto em relação aos lances intermediários quanto em relação à proposta que cobrir a melhor oferta deverá ser</w:t>
      </w:r>
      <w:r w:rsidR="00956840" w:rsidRPr="004D074F">
        <w:rPr>
          <w:rFonts w:ascii="Arial Narrow" w:hAnsi="Arial Narrow" w:cs="Arial"/>
        </w:rPr>
        <w:t xml:space="preserve"> de</w:t>
      </w:r>
      <w:r w:rsidRPr="004D074F">
        <w:rPr>
          <w:rFonts w:ascii="Arial Narrow" w:hAnsi="Arial Narrow" w:cs="Arial"/>
        </w:rPr>
        <w:t xml:space="preserve"> </w:t>
      </w:r>
      <w:r w:rsidRPr="004D074F">
        <w:rPr>
          <w:rFonts w:ascii="Arial Narrow" w:hAnsi="Arial Narrow" w:cs="Arial"/>
          <w:b/>
        </w:rPr>
        <w:t>R$</w:t>
      </w:r>
      <w:r w:rsidR="00B165EA" w:rsidRPr="004D074F">
        <w:rPr>
          <w:rFonts w:ascii="Arial Narrow" w:hAnsi="Arial Narrow" w:cs="Arial"/>
          <w:b/>
          <w:bCs/>
          <w:color w:val="000000"/>
        </w:rPr>
        <w:t xml:space="preserve"> 0,01 (um centavo).</w:t>
      </w:r>
    </w:p>
    <w:p w14:paraId="3C0FA214" w14:textId="77777777" w:rsidR="00964299" w:rsidRPr="004D074F" w:rsidRDefault="00964299" w:rsidP="008B08EE">
      <w:pPr>
        <w:pStyle w:val="PargrafodaLista"/>
        <w:numPr>
          <w:ilvl w:val="0"/>
          <w:numId w:val="16"/>
        </w:numPr>
        <w:tabs>
          <w:tab w:val="left" w:pos="426"/>
        </w:tabs>
        <w:ind w:left="0"/>
        <w:contextualSpacing w:val="0"/>
        <w:jc w:val="both"/>
        <w:rPr>
          <w:rFonts w:ascii="Arial Narrow" w:hAnsi="Arial Narrow" w:cs="Arial"/>
          <w:iCs/>
          <w:vanish/>
        </w:rPr>
      </w:pPr>
    </w:p>
    <w:p w14:paraId="3EC9A265" w14:textId="77777777" w:rsidR="00964299" w:rsidRPr="004D074F" w:rsidRDefault="00964299" w:rsidP="008B08EE">
      <w:pPr>
        <w:pStyle w:val="PargrafodaLista"/>
        <w:numPr>
          <w:ilvl w:val="0"/>
          <w:numId w:val="16"/>
        </w:numPr>
        <w:tabs>
          <w:tab w:val="left" w:pos="426"/>
        </w:tabs>
        <w:ind w:left="0"/>
        <w:contextualSpacing w:val="0"/>
        <w:jc w:val="both"/>
        <w:rPr>
          <w:rFonts w:ascii="Arial Narrow" w:hAnsi="Arial Narrow" w:cs="Arial"/>
          <w:iCs/>
          <w:vanish/>
        </w:rPr>
      </w:pPr>
    </w:p>
    <w:p w14:paraId="5867E152" w14:textId="77777777" w:rsidR="00964299" w:rsidRPr="004D074F" w:rsidRDefault="00964299" w:rsidP="008B08EE">
      <w:pPr>
        <w:pStyle w:val="PargrafodaLista"/>
        <w:numPr>
          <w:ilvl w:val="1"/>
          <w:numId w:val="16"/>
        </w:numPr>
        <w:tabs>
          <w:tab w:val="left" w:pos="426"/>
        </w:tabs>
        <w:ind w:left="0"/>
        <w:contextualSpacing w:val="0"/>
        <w:jc w:val="both"/>
        <w:rPr>
          <w:rFonts w:ascii="Arial Narrow" w:hAnsi="Arial Narrow" w:cs="Arial"/>
          <w:iCs/>
          <w:vanish/>
        </w:rPr>
      </w:pPr>
    </w:p>
    <w:p w14:paraId="243BDE75" w14:textId="77777777" w:rsidR="00964299" w:rsidRPr="004D074F" w:rsidRDefault="00964299" w:rsidP="008B08EE">
      <w:pPr>
        <w:pStyle w:val="PargrafodaLista"/>
        <w:numPr>
          <w:ilvl w:val="1"/>
          <w:numId w:val="16"/>
        </w:numPr>
        <w:tabs>
          <w:tab w:val="left" w:pos="426"/>
        </w:tabs>
        <w:ind w:left="0"/>
        <w:contextualSpacing w:val="0"/>
        <w:jc w:val="both"/>
        <w:rPr>
          <w:rFonts w:ascii="Arial Narrow" w:hAnsi="Arial Narrow" w:cs="Arial"/>
          <w:iCs/>
          <w:vanish/>
        </w:rPr>
      </w:pPr>
    </w:p>
    <w:p w14:paraId="27D1F5EA" w14:textId="77777777" w:rsidR="00964299" w:rsidRPr="004D074F" w:rsidRDefault="00964299" w:rsidP="008B08EE">
      <w:pPr>
        <w:pStyle w:val="PargrafodaLista"/>
        <w:numPr>
          <w:ilvl w:val="1"/>
          <w:numId w:val="16"/>
        </w:numPr>
        <w:tabs>
          <w:tab w:val="left" w:pos="426"/>
        </w:tabs>
        <w:ind w:left="0"/>
        <w:contextualSpacing w:val="0"/>
        <w:jc w:val="both"/>
        <w:rPr>
          <w:rFonts w:ascii="Arial Narrow" w:hAnsi="Arial Narrow" w:cs="Arial"/>
          <w:iCs/>
          <w:vanish/>
        </w:rPr>
      </w:pPr>
    </w:p>
    <w:p w14:paraId="3CD3C975" w14:textId="77777777" w:rsidR="00964299" w:rsidRPr="004D074F" w:rsidRDefault="00964299" w:rsidP="008B08EE">
      <w:pPr>
        <w:pStyle w:val="PargrafodaLista"/>
        <w:numPr>
          <w:ilvl w:val="1"/>
          <w:numId w:val="16"/>
        </w:numPr>
        <w:tabs>
          <w:tab w:val="left" w:pos="426"/>
        </w:tabs>
        <w:ind w:left="0"/>
        <w:contextualSpacing w:val="0"/>
        <w:jc w:val="both"/>
        <w:rPr>
          <w:rFonts w:ascii="Arial Narrow" w:hAnsi="Arial Narrow" w:cs="Arial"/>
          <w:iCs/>
          <w:vanish/>
        </w:rPr>
      </w:pPr>
    </w:p>
    <w:p w14:paraId="23E450DE" w14:textId="77777777" w:rsidR="00964299" w:rsidRPr="004D074F" w:rsidRDefault="00964299" w:rsidP="008B08EE">
      <w:pPr>
        <w:pStyle w:val="PargrafodaLista"/>
        <w:numPr>
          <w:ilvl w:val="1"/>
          <w:numId w:val="16"/>
        </w:numPr>
        <w:tabs>
          <w:tab w:val="left" w:pos="426"/>
        </w:tabs>
        <w:ind w:left="0"/>
        <w:contextualSpacing w:val="0"/>
        <w:jc w:val="both"/>
        <w:rPr>
          <w:rFonts w:ascii="Arial Narrow" w:hAnsi="Arial Narrow" w:cs="Arial"/>
          <w:iCs/>
          <w:vanish/>
        </w:rPr>
      </w:pPr>
    </w:p>
    <w:p w14:paraId="08FF1371" w14:textId="77777777" w:rsidR="00964299" w:rsidRPr="004D074F" w:rsidRDefault="00964299" w:rsidP="008B08EE">
      <w:pPr>
        <w:pStyle w:val="PargrafodaLista"/>
        <w:numPr>
          <w:ilvl w:val="1"/>
          <w:numId w:val="16"/>
        </w:numPr>
        <w:tabs>
          <w:tab w:val="left" w:pos="426"/>
        </w:tabs>
        <w:ind w:left="0"/>
        <w:contextualSpacing w:val="0"/>
        <w:jc w:val="both"/>
        <w:rPr>
          <w:rFonts w:ascii="Arial Narrow" w:hAnsi="Arial Narrow" w:cs="Arial"/>
          <w:iCs/>
          <w:vanish/>
        </w:rPr>
      </w:pPr>
    </w:p>
    <w:p w14:paraId="3C9991C5" w14:textId="77777777" w:rsidR="00964299" w:rsidRPr="004D074F" w:rsidRDefault="00964299" w:rsidP="008B08EE">
      <w:pPr>
        <w:pStyle w:val="PargrafodaLista"/>
        <w:numPr>
          <w:ilvl w:val="1"/>
          <w:numId w:val="16"/>
        </w:numPr>
        <w:tabs>
          <w:tab w:val="left" w:pos="426"/>
        </w:tabs>
        <w:ind w:left="0"/>
        <w:contextualSpacing w:val="0"/>
        <w:jc w:val="both"/>
        <w:rPr>
          <w:rFonts w:ascii="Arial Narrow" w:hAnsi="Arial Narrow" w:cs="Arial"/>
          <w:iCs/>
          <w:vanish/>
        </w:rPr>
      </w:pPr>
    </w:p>
    <w:p w14:paraId="6A7A037D" w14:textId="77777777" w:rsidR="00964299" w:rsidRPr="004D074F" w:rsidRDefault="00964299" w:rsidP="008B08EE">
      <w:pPr>
        <w:pStyle w:val="PargrafodaLista"/>
        <w:numPr>
          <w:ilvl w:val="1"/>
          <w:numId w:val="16"/>
        </w:numPr>
        <w:tabs>
          <w:tab w:val="left" w:pos="426"/>
        </w:tabs>
        <w:ind w:left="0"/>
        <w:contextualSpacing w:val="0"/>
        <w:jc w:val="both"/>
        <w:rPr>
          <w:rFonts w:ascii="Arial Narrow" w:hAnsi="Arial Narrow" w:cs="Arial"/>
          <w:iCs/>
          <w:vanish/>
        </w:rPr>
      </w:pPr>
    </w:p>
    <w:p w14:paraId="65E4B2D7" w14:textId="77777777" w:rsidR="00964299" w:rsidRPr="004D074F" w:rsidRDefault="00964299" w:rsidP="008B08EE">
      <w:pPr>
        <w:pStyle w:val="PargrafodaLista"/>
        <w:numPr>
          <w:ilvl w:val="1"/>
          <w:numId w:val="16"/>
        </w:numPr>
        <w:tabs>
          <w:tab w:val="left" w:pos="426"/>
        </w:tabs>
        <w:ind w:left="0"/>
        <w:contextualSpacing w:val="0"/>
        <w:jc w:val="both"/>
        <w:rPr>
          <w:rFonts w:ascii="Arial Narrow" w:hAnsi="Arial Narrow" w:cs="Arial"/>
          <w:iCs/>
          <w:vanish/>
        </w:rPr>
      </w:pPr>
    </w:p>
    <w:p w14:paraId="11ADD98B" w14:textId="77777777" w:rsidR="00772A11" w:rsidRPr="004D074F" w:rsidRDefault="00772A11" w:rsidP="008B08EE">
      <w:pPr>
        <w:pStyle w:val="PargrafodaLista"/>
        <w:tabs>
          <w:tab w:val="left" w:pos="426"/>
        </w:tabs>
        <w:ind w:left="0"/>
        <w:contextualSpacing w:val="0"/>
        <w:jc w:val="both"/>
        <w:rPr>
          <w:rFonts w:ascii="Arial Narrow" w:hAnsi="Arial Narrow" w:cs="Arial"/>
        </w:rPr>
      </w:pPr>
    </w:p>
    <w:p w14:paraId="36473751" w14:textId="77777777" w:rsidR="00B165EA" w:rsidRPr="004D074F" w:rsidRDefault="00964299" w:rsidP="00B165EA">
      <w:pPr>
        <w:pStyle w:val="PargrafodaLista"/>
        <w:numPr>
          <w:ilvl w:val="1"/>
          <w:numId w:val="1"/>
        </w:numPr>
        <w:tabs>
          <w:tab w:val="left" w:pos="426"/>
        </w:tabs>
        <w:ind w:left="0" w:firstLine="0"/>
        <w:contextualSpacing w:val="0"/>
        <w:jc w:val="both"/>
        <w:rPr>
          <w:rFonts w:ascii="Arial Narrow" w:hAnsi="Arial Narrow" w:cs="Arial"/>
          <w:iCs/>
        </w:rPr>
      </w:pPr>
      <w:r w:rsidRPr="004D074F">
        <w:rPr>
          <w:rFonts w:ascii="Arial Narrow" w:hAnsi="Arial Narrow" w:cs="Arial"/>
        </w:rPr>
        <w:lastRenderedPageBreak/>
        <w:t xml:space="preserve">O intervalo entre os lances enviados pelo mesmo licitante não poderá ser inferior </w:t>
      </w:r>
      <w:r w:rsidR="00B165EA" w:rsidRPr="004D074F">
        <w:rPr>
          <w:rFonts w:ascii="Arial Narrow" w:hAnsi="Arial Narrow" w:cs="Arial"/>
          <w:color w:val="000000"/>
        </w:rPr>
        <w:t>dez (10) segundos e o intervalo entre lances inferiores à menor oferta, não poderá ser inferior a dez (10) segundos.</w:t>
      </w:r>
    </w:p>
    <w:p w14:paraId="5648EA99" w14:textId="01B92182" w:rsidR="00B165EA" w:rsidRPr="004D074F" w:rsidRDefault="00B165EA" w:rsidP="00B165EA">
      <w:pPr>
        <w:pStyle w:val="PargrafodaLista"/>
        <w:tabs>
          <w:tab w:val="left" w:pos="426"/>
        </w:tabs>
        <w:ind w:left="0"/>
        <w:contextualSpacing w:val="0"/>
        <w:jc w:val="both"/>
        <w:rPr>
          <w:rFonts w:ascii="Arial Narrow" w:hAnsi="Arial Narrow" w:cs="Arial"/>
          <w:iCs/>
        </w:rPr>
      </w:pPr>
      <w:r w:rsidRPr="004D074F">
        <w:rPr>
          <w:rFonts w:ascii="Arial Narrow" w:hAnsi="Arial Narrow" w:cs="Arial"/>
          <w:iCs/>
        </w:rPr>
        <w:t xml:space="preserve"> </w:t>
      </w:r>
    </w:p>
    <w:p w14:paraId="409CB76B" w14:textId="77777777" w:rsidR="00964299" w:rsidRPr="004D074F" w:rsidRDefault="00964299" w:rsidP="008B08EE">
      <w:pPr>
        <w:pStyle w:val="PargrafodaLista"/>
        <w:numPr>
          <w:ilvl w:val="0"/>
          <w:numId w:val="16"/>
        </w:numPr>
        <w:contextualSpacing w:val="0"/>
        <w:jc w:val="both"/>
        <w:rPr>
          <w:rFonts w:ascii="Arial Narrow" w:hAnsi="Arial Narrow" w:cs="Arial"/>
          <w:iCs/>
          <w:vanish/>
          <w:highlight w:val="yellow"/>
        </w:rPr>
      </w:pPr>
    </w:p>
    <w:p w14:paraId="57356C05" w14:textId="77777777" w:rsidR="00964299" w:rsidRPr="004D074F" w:rsidRDefault="00964299" w:rsidP="008B08EE">
      <w:pPr>
        <w:pStyle w:val="PargrafodaLista"/>
        <w:numPr>
          <w:ilvl w:val="0"/>
          <w:numId w:val="16"/>
        </w:numPr>
        <w:contextualSpacing w:val="0"/>
        <w:jc w:val="both"/>
        <w:rPr>
          <w:rFonts w:ascii="Arial Narrow" w:hAnsi="Arial Narrow" w:cs="Arial"/>
          <w:iCs/>
          <w:vanish/>
          <w:highlight w:val="yellow"/>
        </w:rPr>
      </w:pPr>
    </w:p>
    <w:p w14:paraId="377DE817" w14:textId="77777777" w:rsidR="00964299" w:rsidRPr="004D074F" w:rsidRDefault="00964299" w:rsidP="008B08EE">
      <w:pPr>
        <w:pStyle w:val="PargrafodaLista"/>
        <w:numPr>
          <w:ilvl w:val="1"/>
          <w:numId w:val="16"/>
        </w:numPr>
        <w:contextualSpacing w:val="0"/>
        <w:jc w:val="both"/>
        <w:rPr>
          <w:rFonts w:ascii="Arial Narrow" w:hAnsi="Arial Narrow" w:cs="Arial"/>
          <w:iCs/>
          <w:vanish/>
          <w:highlight w:val="yellow"/>
        </w:rPr>
      </w:pPr>
    </w:p>
    <w:p w14:paraId="743D7FE3" w14:textId="77777777" w:rsidR="00964299" w:rsidRPr="004D074F" w:rsidRDefault="00964299" w:rsidP="008B08EE">
      <w:pPr>
        <w:pStyle w:val="PargrafodaLista"/>
        <w:numPr>
          <w:ilvl w:val="1"/>
          <w:numId w:val="16"/>
        </w:numPr>
        <w:contextualSpacing w:val="0"/>
        <w:jc w:val="both"/>
        <w:rPr>
          <w:rFonts w:ascii="Arial Narrow" w:hAnsi="Arial Narrow" w:cs="Arial"/>
          <w:iCs/>
          <w:vanish/>
          <w:highlight w:val="yellow"/>
        </w:rPr>
      </w:pPr>
    </w:p>
    <w:p w14:paraId="766016E1" w14:textId="77777777" w:rsidR="00964299" w:rsidRPr="004D074F" w:rsidRDefault="00964299" w:rsidP="008B08EE">
      <w:pPr>
        <w:pStyle w:val="PargrafodaLista"/>
        <w:numPr>
          <w:ilvl w:val="1"/>
          <w:numId w:val="16"/>
        </w:numPr>
        <w:contextualSpacing w:val="0"/>
        <w:jc w:val="both"/>
        <w:rPr>
          <w:rFonts w:ascii="Arial Narrow" w:hAnsi="Arial Narrow" w:cs="Arial"/>
          <w:iCs/>
          <w:vanish/>
          <w:highlight w:val="yellow"/>
        </w:rPr>
      </w:pPr>
    </w:p>
    <w:p w14:paraId="5F5AB9D6" w14:textId="77777777" w:rsidR="00964299" w:rsidRPr="004D074F" w:rsidRDefault="00964299" w:rsidP="008B08EE">
      <w:pPr>
        <w:pStyle w:val="PargrafodaLista"/>
        <w:numPr>
          <w:ilvl w:val="1"/>
          <w:numId w:val="16"/>
        </w:numPr>
        <w:contextualSpacing w:val="0"/>
        <w:jc w:val="both"/>
        <w:rPr>
          <w:rFonts w:ascii="Arial Narrow" w:hAnsi="Arial Narrow" w:cs="Arial"/>
          <w:iCs/>
          <w:vanish/>
          <w:highlight w:val="yellow"/>
        </w:rPr>
      </w:pPr>
    </w:p>
    <w:p w14:paraId="36982993" w14:textId="77777777" w:rsidR="00964299" w:rsidRPr="004D074F" w:rsidRDefault="00964299" w:rsidP="008B08EE">
      <w:pPr>
        <w:pStyle w:val="PargrafodaLista"/>
        <w:numPr>
          <w:ilvl w:val="1"/>
          <w:numId w:val="16"/>
        </w:numPr>
        <w:contextualSpacing w:val="0"/>
        <w:jc w:val="both"/>
        <w:rPr>
          <w:rFonts w:ascii="Arial Narrow" w:hAnsi="Arial Narrow" w:cs="Arial"/>
          <w:iCs/>
          <w:vanish/>
          <w:highlight w:val="yellow"/>
        </w:rPr>
      </w:pPr>
    </w:p>
    <w:p w14:paraId="067FB649" w14:textId="77777777" w:rsidR="00964299" w:rsidRPr="004D074F" w:rsidRDefault="00964299" w:rsidP="008B08EE">
      <w:pPr>
        <w:pStyle w:val="PargrafodaLista"/>
        <w:numPr>
          <w:ilvl w:val="1"/>
          <w:numId w:val="16"/>
        </w:numPr>
        <w:contextualSpacing w:val="0"/>
        <w:jc w:val="both"/>
        <w:rPr>
          <w:rFonts w:ascii="Arial Narrow" w:hAnsi="Arial Narrow" w:cs="Arial"/>
          <w:iCs/>
          <w:vanish/>
          <w:highlight w:val="yellow"/>
        </w:rPr>
      </w:pPr>
    </w:p>
    <w:p w14:paraId="6C80C5BD" w14:textId="77777777" w:rsidR="00964299" w:rsidRPr="004D074F" w:rsidRDefault="00964299" w:rsidP="008B08EE">
      <w:pPr>
        <w:pStyle w:val="PargrafodaLista"/>
        <w:numPr>
          <w:ilvl w:val="1"/>
          <w:numId w:val="16"/>
        </w:numPr>
        <w:contextualSpacing w:val="0"/>
        <w:jc w:val="both"/>
        <w:rPr>
          <w:rFonts w:ascii="Arial Narrow" w:hAnsi="Arial Narrow" w:cs="Arial"/>
          <w:iCs/>
          <w:vanish/>
          <w:highlight w:val="yellow"/>
        </w:rPr>
      </w:pPr>
    </w:p>
    <w:p w14:paraId="232EDED8" w14:textId="77777777" w:rsidR="00964299" w:rsidRPr="004D074F" w:rsidRDefault="00964299" w:rsidP="008B08EE">
      <w:pPr>
        <w:pStyle w:val="PargrafodaLista"/>
        <w:numPr>
          <w:ilvl w:val="1"/>
          <w:numId w:val="16"/>
        </w:numPr>
        <w:contextualSpacing w:val="0"/>
        <w:jc w:val="both"/>
        <w:rPr>
          <w:rFonts w:ascii="Arial Narrow" w:hAnsi="Arial Narrow" w:cs="Arial"/>
          <w:iCs/>
          <w:vanish/>
          <w:highlight w:val="yellow"/>
        </w:rPr>
      </w:pPr>
    </w:p>
    <w:p w14:paraId="5827CF9F" w14:textId="77777777" w:rsidR="00964299" w:rsidRPr="004D074F" w:rsidRDefault="00964299" w:rsidP="008B08EE">
      <w:pPr>
        <w:pStyle w:val="PargrafodaLista"/>
        <w:numPr>
          <w:ilvl w:val="1"/>
          <w:numId w:val="16"/>
        </w:numPr>
        <w:contextualSpacing w:val="0"/>
        <w:jc w:val="both"/>
        <w:rPr>
          <w:rFonts w:ascii="Arial Narrow" w:hAnsi="Arial Narrow" w:cs="Arial"/>
          <w:iCs/>
          <w:vanish/>
          <w:highlight w:val="yellow"/>
        </w:rPr>
      </w:pPr>
    </w:p>
    <w:p w14:paraId="0A54E7B9" w14:textId="13B356DF" w:rsidR="00964299" w:rsidRPr="004D074F" w:rsidRDefault="00964299" w:rsidP="008B08EE">
      <w:pPr>
        <w:pStyle w:val="PargrafodaLista"/>
        <w:numPr>
          <w:ilvl w:val="1"/>
          <w:numId w:val="1"/>
        </w:numPr>
        <w:tabs>
          <w:tab w:val="left" w:pos="567"/>
        </w:tabs>
        <w:ind w:left="0" w:firstLine="0"/>
        <w:jc w:val="both"/>
        <w:rPr>
          <w:rFonts w:ascii="Arial Narrow" w:hAnsi="Arial Narrow" w:cs="Arial"/>
          <w:iCs/>
        </w:rPr>
      </w:pPr>
      <w:r w:rsidRPr="004D074F">
        <w:rPr>
          <w:rFonts w:ascii="Arial Narrow" w:hAnsi="Arial Narrow" w:cs="Arial"/>
          <w:iCs/>
        </w:rPr>
        <w:t xml:space="preserve">Será adotado </w:t>
      </w:r>
      <w:r w:rsidRPr="004D074F">
        <w:rPr>
          <w:rFonts w:ascii="Arial Narrow" w:hAnsi="Arial Narrow" w:cs="Arial"/>
        </w:rPr>
        <w:t xml:space="preserve">para o envio de lances </w:t>
      </w:r>
      <w:r w:rsidR="00956840" w:rsidRPr="004D074F">
        <w:rPr>
          <w:rFonts w:ascii="Arial Narrow" w:hAnsi="Arial Narrow" w:cs="Arial"/>
        </w:rPr>
        <w:t>na licitação</w:t>
      </w:r>
      <w:r w:rsidR="0002478E" w:rsidRPr="004D074F">
        <w:rPr>
          <w:rFonts w:ascii="Arial Narrow" w:hAnsi="Arial Narrow" w:cs="Arial"/>
          <w:bCs/>
        </w:rPr>
        <w:t xml:space="preserve"> o modo de disputa</w:t>
      </w:r>
      <w:r w:rsidR="00956840" w:rsidRPr="004D074F">
        <w:rPr>
          <w:rFonts w:ascii="Arial Narrow" w:hAnsi="Arial Narrow" w:cs="Arial"/>
          <w:bCs/>
        </w:rPr>
        <w:t xml:space="preserve"> aberto</w:t>
      </w:r>
      <w:r w:rsidR="0002478E" w:rsidRPr="004D074F">
        <w:rPr>
          <w:rFonts w:ascii="Arial Narrow" w:hAnsi="Arial Narrow" w:cs="Arial"/>
          <w:b/>
        </w:rPr>
        <w:t>,</w:t>
      </w:r>
      <w:r w:rsidRPr="004D074F">
        <w:rPr>
          <w:rFonts w:ascii="Arial Narrow" w:hAnsi="Arial Narrow" w:cs="Arial"/>
        </w:rPr>
        <w:t xml:space="preserve"> em que os </w:t>
      </w:r>
      <w:r w:rsidRPr="004D074F">
        <w:rPr>
          <w:rFonts w:ascii="Arial Narrow" w:hAnsi="Arial Narrow" w:cs="Arial"/>
          <w:iCs/>
        </w:rPr>
        <w:t>licitantes</w:t>
      </w:r>
      <w:r w:rsidRPr="004D074F">
        <w:rPr>
          <w:rFonts w:ascii="Arial Narrow" w:hAnsi="Arial Narrow" w:cs="Arial"/>
        </w:rPr>
        <w:t xml:space="preserve"> apresentarão lances públicos e sucessivos, com prorrogações.</w:t>
      </w:r>
    </w:p>
    <w:p w14:paraId="764A5954" w14:textId="77777777" w:rsidR="00863BEC" w:rsidRPr="004D074F" w:rsidRDefault="00863BEC" w:rsidP="008B08EE">
      <w:pPr>
        <w:pStyle w:val="PargrafodaLista"/>
        <w:tabs>
          <w:tab w:val="left" w:pos="567"/>
        </w:tabs>
        <w:ind w:left="0"/>
        <w:jc w:val="both"/>
        <w:rPr>
          <w:rFonts w:ascii="Arial Narrow" w:hAnsi="Arial Narrow" w:cs="Arial"/>
          <w:iCs/>
        </w:rPr>
      </w:pPr>
    </w:p>
    <w:p w14:paraId="1D51E367" w14:textId="77777777" w:rsidR="00964299" w:rsidRPr="004D074F" w:rsidRDefault="00964299" w:rsidP="008B08EE">
      <w:pPr>
        <w:numPr>
          <w:ilvl w:val="1"/>
          <w:numId w:val="1"/>
        </w:numPr>
        <w:tabs>
          <w:tab w:val="left" w:pos="567"/>
        </w:tabs>
        <w:ind w:left="0" w:firstLine="0"/>
        <w:jc w:val="both"/>
        <w:rPr>
          <w:rFonts w:ascii="Arial Narrow" w:hAnsi="Arial Narrow" w:cs="Arial"/>
          <w:iCs/>
        </w:rPr>
      </w:pPr>
      <w:r w:rsidRPr="004D074F">
        <w:rPr>
          <w:rFonts w:ascii="Arial Narrow" w:hAnsi="Arial Narrow" w:cs="Arial"/>
        </w:rPr>
        <w:t>A etapa de lances da sessão pública terá duração de dez minutos e, após isso, será prorrogada automaticamente pelo sistema quando houver lance ofertado nos últimos dois minutos do período de duração da sessão pública.</w:t>
      </w:r>
    </w:p>
    <w:p w14:paraId="698DB1DE" w14:textId="77777777" w:rsidR="00863BEC" w:rsidRPr="004D074F" w:rsidRDefault="00863BEC" w:rsidP="008B08EE">
      <w:pPr>
        <w:tabs>
          <w:tab w:val="left" w:pos="567"/>
        </w:tabs>
        <w:jc w:val="both"/>
        <w:rPr>
          <w:rFonts w:ascii="Arial Narrow" w:hAnsi="Arial Narrow" w:cs="Arial"/>
          <w:iCs/>
        </w:rPr>
      </w:pPr>
    </w:p>
    <w:p w14:paraId="7BED8E7A" w14:textId="77777777" w:rsidR="00964299" w:rsidRPr="004D074F" w:rsidRDefault="00964299" w:rsidP="008B08EE">
      <w:pPr>
        <w:numPr>
          <w:ilvl w:val="1"/>
          <w:numId w:val="1"/>
        </w:numPr>
        <w:tabs>
          <w:tab w:val="left" w:pos="567"/>
        </w:tabs>
        <w:ind w:left="0" w:firstLine="0"/>
        <w:jc w:val="both"/>
        <w:rPr>
          <w:rFonts w:ascii="Arial Narrow" w:hAnsi="Arial Narrow" w:cs="Arial"/>
          <w:iCs/>
        </w:rPr>
      </w:pPr>
      <w:r w:rsidRPr="004D074F">
        <w:rPr>
          <w:rFonts w:ascii="Arial Narrow" w:hAnsi="Arial Narrow" w:cs="Arial"/>
        </w:rPr>
        <w:t>A prorrogação automática da etapa de lances, de que trata o item anterior, será de dois minutos e ocorrerá sucessivamente sempre que houver lances enviados nesse período de prorrogação, inclusive no caso de lances intermediários.</w:t>
      </w:r>
    </w:p>
    <w:p w14:paraId="637FCFAF" w14:textId="77777777" w:rsidR="00863BEC" w:rsidRPr="004D074F" w:rsidRDefault="00863BEC" w:rsidP="008B08EE">
      <w:pPr>
        <w:tabs>
          <w:tab w:val="left" w:pos="567"/>
        </w:tabs>
        <w:jc w:val="both"/>
        <w:rPr>
          <w:rFonts w:ascii="Arial Narrow" w:hAnsi="Arial Narrow" w:cs="Arial"/>
          <w:iCs/>
        </w:rPr>
      </w:pPr>
    </w:p>
    <w:p w14:paraId="394F6609" w14:textId="77777777" w:rsidR="00964299" w:rsidRPr="004D074F" w:rsidRDefault="00964299" w:rsidP="008B08EE">
      <w:pPr>
        <w:numPr>
          <w:ilvl w:val="1"/>
          <w:numId w:val="1"/>
        </w:numPr>
        <w:tabs>
          <w:tab w:val="left" w:pos="567"/>
        </w:tabs>
        <w:ind w:left="0" w:firstLine="0"/>
        <w:jc w:val="both"/>
        <w:rPr>
          <w:rFonts w:ascii="Arial Narrow" w:hAnsi="Arial Narrow" w:cs="Arial"/>
          <w:iCs/>
        </w:rPr>
      </w:pPr>
      <w:r w:rsidRPr="004D074F">
        <w:rPr>
          <w:rFonts w:ascii="Arial Narrow" w:hAnsi="Arial Narrow" w:cs="Arial"/>
        </w:rPr>
        <w:t>Não havendo novos lances na forma estabelecida nos itens anteriores, a sessão pública encerrar-se-á automaticamente.</w:t>
      </w:r>
    </w:p>
    <w:p w14:paraId="360A2B9B" w14:textId="77777777" w:rsidR="00863BEC" w:rsidRPr="004D074F" w:rsidRDefault="00863BEC" w:rsidP="008B08EE">
      <w:pPr>
        <w:tabs>
          <w:tab w:val="left" w:pos="567"/>
        </w:tabs>
        <w:jc w:val="both"/>
        <w:rPr>
          <w:rFonts w:ascii="Arial Narrow" w:hAnsi="Arial Narrow" w:cs="Arial"/>
          <w:iCs/>
        </w:rPr>
      </w:pPr>
    </w:p>
    <w:p w14:paraId="3F37A5F6" w14:textId="4F150D36" w:rsidR="00964299" w:rsidRPr="004D074F" w:rsidRDefault="00964299" w:rsidP="008B08EE">
      <w:pPr>
        <w:pStyle w:val="PargrafodaLista"/>
        <w:numPr>
          <w:ilvl w:val="1"/>
          <w:numId w:val="1"/>
        </w:numPr>
        <w:shd w:val="clear" w:color="auto" w:fill="FFFFFF" w:themeFill="background1"/>
        <w:tabs>
          <w:tab w:val="left" w:pos="567"/>
        </w:tabs>
        <w:ind w:left="0" w:firstLine="0"/>
        <w:jc w:val="both"/>
        <w:rPr>
          <w:rFonts w:ascii="Arial Narrow" w:hAnsi="Arial Narrow" w:cs="Arial"/>
          <w:b/>
        </w:rPr>
      </w:pPr>
      <w:r w:rsidRPr="004D074F">
        <w:rPr>
          <w:rFonts w:ascii="Arial Narrow" w:hAnsi="Arial Narrow" w:cs="Arial"/>
        </w:rPr>
        <w:t xml:space="preserve">Encerrada a fase competitiva sem que haja a prorrogação automática pelo sistema, poderá o </w:t>
      </w:r>
      <w:r w:rsidR="00956840" w:rsidRPr="004D074F">
        <w:rPr>
          <w:rFonts w:ascii="Arial Narrow" w:hAnsi="Arial Narrow" w:cs="Arial"/>
        </w:rPr>
        <w:t>Agente de Contratação</w:t>
      </w:r>
      <w:r w:rsidRPr="004D074F">
        <w:rPr>
          <w:rFonts w:ascii="Arial Narrow" w:hAnsi="Arial Narrow" w:cs="Arial"/>
        </w:rPr>
        <w:t>, assessorado pela equipe de apoio, justificadamente, admitir o reinício da sessão pública de lances, em prol da consecução do melhor preço.</w:t>
      </w:r>
    </w:p>
    <w:p w14:paraId="54E6A13D" w14:textId="77777777" w:rsidR="00863BEC" w:rsidRPr="004D074F" w:rsidRDefault="00863BEC" w:rsidP="008B08EE">
      <w:pPr>
        <w:pStyle w:val="PargrafodaLista"/>
        <w:shd w:val="clear" w:color="auto" w:fill="FFFFFF" w:themeFill="background1"/>
        <w:tabs>
          <w:tab w:val="left" w:pos="567"/>
        </w:tabs>
        <w:ind w:left="0"/>
        <w:jc w:val="both"/>
        <w:rPr>
          <w:rFonts w:ascii="Arial Narrow" w:hAnsi="Arial Narrow" w:cs="Arial"/>
          <w:b/>
        </w:rPr>
      </w:pPr>
    </w:p>
    <w:p w14:paraId="2EC476F4" w14:textId="3640A4CC" w:rsidR="00863BEC" w:rsidRPr="004D074F" w:rsidRDefault="00964299" w:rsidP="008B08EE">
      <w:pPr>
        <w:pStyle w:val="PargrafodaLista"/>
        <w:numPr>
          <w:ilvl w:val="1"/>
          <w:numId w:val="17"/>
        </w:numPr>
        <w:tabs>
          <w:tab w:val="left" w:pos="284"/>
          <w:tab w:val="left" w:pos="567"/>
        </w:tabs>
        <w:ind w:left="0" w:firstLine="0"/>
        <w:jc w:val="both"/>
        <w:rPr>
          <w:rFonts w:ascii="Arial Narrow" w:hAnsi="Arial Narrow" w:cs="Arial"/>
        </w:rPr>
      </w:pPr>
      <w:r w:rsidRPr="004D074F">
        <w:rPr>
          <w:rFonts w:ascii="Arial Narrow" w:hAnsi="Arial Narrow" w:cs="Arial"/>
        </w:rPr>
        <w:t xml:space="preserve">Em caso de falha no sistema, os lances em desacordo com os subitens anteriores deverão ser desconsiderados pelo </w:t>
      </w:r>
      <w:r w:rsidR="00956840" w:rsidRPr="004D074F">
        <w:rPr>
          <w:rFonts w:ascii="Arial Narrow" w:hAnsi="Arial Narrow" w:cs="Arial"/>
        </w:rPr>
        <w:t>Agente de Contratação</w:t>
      </w:r>
      <w:r w:rsidRPr="004D074F">
        <w:rPr>
          <w:rFonts w:ascii="Arial Narrow" w:hAnsi="Arial Narrow" w:cs="Arial"/>
        </w:rPr>
        <w:t>.</w:t>
      </w:r>
    </w:p>
    <w:p w14:paraId="421447A8" w14:textId="77777777" w:rsidR="00863BEC" w:rsidRPr="004D074F" w:rsidRDefault="00863BEC" w:rsidP="008B08EE">
      <w:pPr>
        <w:pStyle w:val="PargrafodaLista"/>
        <w:tabs>
          <w:tab w:val="left" w:pos="284"/>
          <w:tab w:val="left" w:pos="567"/>
        </w:tabs>
        <w:ind w:left="0"/>
        <w:jc w:val="both"/>
        <w:rPr>
          <w:rFonts w:ascii="Arial Narrow" w:hAnsi="Arial Narrow" w:cs="Arial"/>
        </w:rPr>
      </w:pPr>
    </w:p>
    <w:p w14:paraId="1F0DC9C8" w14:textId="77777777" w:rsidR="00964299" w:rsidRPr="004D074F" w:rsidRDefault="00964299" w:rsidP="008B08EE">
      <w:pPr>
        <w:pStyle w:val="PargrafodaLista"/>
        <w:numPr>
          <w:ilvl w:val="1"/>
          <w:numId w:val="1"/>
        </w:numPr>
        <w:tabs>
          <w:tab w:val="left" w:pos="284"/>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 xml:space="preserve">Não serão aceitos dois ou mais lances de mesmo valor, prevalecendo aquele que for recebido e registrado primeiro. </w:t>
      </w:r>
    </w:p>
    <w:p w14:paraId="6F02B7A6" w14:textId="77777777" w:rsidR="00863BEC" w:rsidRPr="004D074F" w:rsidRDefault="00863BEC" w:rsidP="008B08EE">
      <w:pPr>
        <w:pStyle w:val="PargrafodaLista"/>
        <w:tabs>
          <w:tab w:val="left" w:pos="284"/>
          <w:tab w:val="left" w:pos="567"/>
        </w:tabs>
        <w:ind w:left="0"/>
        <w:contextualSpacing w:val="0"/>
        <w:jc w:val="both"/>
        <w:rPr>
          <w:rFonts w:ascii="Arial Narrow" w:hAnsi="Arial Narrow" w:cs="Arial"/>
          <w:color w:val="000000"/>
        </w:rPr>
      </w:pPr>
    </w:p>
    <w:p w14:paraId="564C4BC5" w14:textId="77777777" w:rsidR="00964299" w:rsidRPr="004D074F" w:rsidRDefault="00964299" w:rsidP="008B08EE">
      <w:pPr>
        <w:pStyle w:val="PargrafodaLista"/>
        <w:numPr>
          <w:ilvl w:val="1"/>
          <w:numId w:val="1"/>
        </w:numPr>
        <w:tabs>
          <w:tab w:val="left" w:pos="284"/>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 xml:space="preserve">Durante o transcurso da sessão pública, os licitantes serão informados, em tempo real, do valor do menor lance registrado, vedada a identificação do licitante. </w:t>
      </w:r>
    </w:p>
    <w:p w14:paraId="4803B722" w14:textId="77777777" w:rsidR="00863BEC" w:rsidRPr="004D074F" w:rsidRDefault="00863BEC" w:rsidP="008B08EE">
      <w:pPr>
        <w:pStyle w:val="PargrafodaLista"/>
        <w:tabs>
          <w:tab w:val="left" w:pos="284"/>
          <w:tab w:val="left" w:pos="567"/>
        </w:tabs>
        <w:ind w:left="0"/>
        <w:contextualSpacing w:val="0"/>
        <w:jc w:val="both"/>
        <w:rPr>
          <w:rFonts w:ascii="Arial Narrow" w:hAnsi="Arial Narrow" w:cs="Arial"/>
          <w:color w:val="000000"/>
        </w:rPr>
      </w:pPr>
    </w:p>
    <w:p w14:paraId="519562C6" w14:textId="61079EB9" w:rsidR="00D361B2" w:rsidRPr="004D074F" w:rsidRDefault="00964299" w:rsidP="008B08EE">
      <w:pPr>
        <w:pStyle w:val="PargrafodaLista"/>
        <w:numPr>
          <w:ilvl w:val="1"/>
          <w:numId w:val="1"/>
        </w:numPr>
        <w:tabs>
          <w:tab w:val="left" w:pos="284"/>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 xml:space="preserve">No caso de desconexão com o </w:t>
      </w:r>
      <w:r w:rsidR="00956840" w:rsidRPr="004D074F">
        <w:rPr>
          <w:rFonts w:ascii="Arial Narrow" w:hAnsi="Arial Narrow" w:cs="Arial"/>
          <w:color w:val="000000"/>
        </w:rPr>
        <w:t>Agente de Contratação</w:t>
      </w:r>
      <w:r w:rsidRPr="004D074F">
        <w:rPr>
          <w:rFonts w:ascii="Arial Narrow" w:hAnsi="Arial Narrow" w:cs="Arial"/>
          <w:color w:val="000000"/>
        </w:rPr>
        <w:t>, no decorrer da etapa competitiva d</w:t>
      </w:r>
      <w:r w:rsidR="00956840" w:rsidRPr="004D074F">
        <w:rPr>
          <w:rFonts w:ascii="Arial Narrow" w:hAnsi="Arial Narrow" w:cs="Arial"/>
          <w:color w:val="000000"/>
        </w:rPr>
        <w:t>a</w:t>
      </w:r>
      <w:r w:rsidRPr="004D074F">
        <w:rPr>
          <w:rFonts w:ascii="Arial Narrow" w:hAnsi="Arial Narrow" w:cs="Arial"/>
          <w:color w:val="000000"/>
        </w:rPr>
        <w:t xml:space="preserve"> </w:t>
      </w:r>
      <w:r w:rsidR="00EF084D" w:rsidRPr="004D074F">
        <w:rPr>
          <w:rFonts w:ascii="Arial Narrow" w:hAnsi="Arial Narrow" w:cs="Arial"/>
          <w:color w:val="000000"/>
        </w:rPr>
        <w:t>Concorrência</w:t>
      </w:r>
      <w:r w:rsidRPr="004D074F">
        <w:rPr>
          <w:rFonts w:ascii="Arial Narrow" w:hAnsi="Arial Narrow" w:cs="Arial"/>
          <w:color w:val="000000"/>
        </w:rPr>
        <w:t>, o sistema eletrônico poderá permanecer acessível aos licitantes para a recepção dos lances.</w:t>
      </w:r>
    </w:p>
    <w:p w14:paraId="6AFB3472" w14:textId="77777777" w:rsidR="00964299" w:rsidRPr="004D074F" w:rsidRDefault="00964299" w:rsidP="008B08EE">
      <w:pPr>
        <w:pStyle w:val="PargrafodaLista"/>
        <w:tabs>
          <w:tab w:val="left" w:pos="284"/>
          <w:tab w:val="left" w:pos="567"/>
        </w:tabs>
        <w:ind w:left="0"/>
        <w:contextualSpacing w:val="0"/>
        <w:jc w:val="both"/>
        <w:rPr>
          <w:rFonts w:ascii="Arial Narrow" w:hAnsi="Arial Narrow" w:cs="Arial"/>
          <w:color w:val="000000"/>
        </w:rPr>
      </w:pPr>
      <w:r w:rsidRPr="004D074F">
        <w:rPr>
          <w:rFonts w:ascii="Arial Narrow" w:hAnsi="Arial Narrow" w:cs="Arial"/>
          <w:color w:val="000000"/>
        </w:rPr>
        <w:t xml:space="preserve"> </w:t>
      </w:r>
    </w:p>
    <w:p w14:paraId="4217F68B" w14:textId="208BD16F" w:rsidR="00964299" w:rsidRPr="004D074F" w:rsidRDefault="00D361B2" w:rsidP="008B08EE">
      <w:pPr>
        <w:pStyle w:val="PargrafodaLista"/>
        <w:numPr>
          <w:ilvl w:val="1"/>
          <w:numId w:val="1"/>
        </w:numPr>
        <w:tabs>
          <w:tab w:val="left" w:pos="284"/>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 xml:space="preserve">Quando a desconexão do sistema eletrônico para o </w:t>
      </w:r>
      <w:r w:rsidR="000E3D49" w:rsidRPr="004D074F">
        <w:rPr>
          <w:rFonts w:ascii="Arial Narrow" w:hAnsi="Arial Narrow" w:cs="Arial"/>
          <w:color w:val="000000"/>
        </w:rPr>
        <w:t>Agente de Contratação</w:t>
      </w:r>
      <w:r w:rsidRPr="004D074F">
        <w:rPr>
          <w:rFonts w:ascii="Arial Narrow" w:hAnsi="Arial Narrow" w:cs="Arial"/>
          <w:color w:val="000000"/>
        </w:rPr>
        <w:t xml:space="preserve"> persistir por tempo superior a dez minutos, a sessão pública será suspensa e terá reinício somente após comunicação expressa do </w:t>
      </w:r>
      <w:r w:rsidR="000E3D49" w:rsidRPr="004D074F">
        <w:rPr>
          <w:rFonts w:ascii="Arial Narrow" w:hAnsi="Arial Narrow" w:cs="Arial"/>
          <w:color w:val="000000"/>
        </w:rPr>
        <w:t>Agente de Contratação</w:t>
      </w:r>
      <w:r w:rsidRPr="004D074F">
        <w:rPr>
          <w:rFonts w:ascii="Arial Narrow" w:hAnsi="Arial Narrow" w:cs="Arial"/>
          <w:color w:val="000000"/>
        </w:rPr>
        <w:t xml:space="preserve"> aos participantes do certame, </w:t>
      </w:r>
      <w:r w:rsidRPr="004D074F">
        <w:rPr>
          <w:rFonts w:ascii="Arial Narrow" w:hAnsi="Arial Narrow" w:cs="Arial"/>
          <w:bCs/>
          <w:color w:val="000000"/>
        </w:rPr>
        <w:t xml:space="preserve">publicada no </w:t>
      </w:r>
      <w:hyperlink r:id="rId14">
        <w:r w:rsidRPr="004D074F">
          <w:rPr>
            <w:rStyle w:val="LinkdaInternet"/>
            <w:rFonts w:ascii="Arial Narrow" w:hAnsi="Arial Narrow" w:cs="Arial"/>
            <w:b/>
            <w:bCs/>
          </w:rPr>
          <w:t>http://www.portaldecompraspublicas.com.br</w:t>
        </w:r>
      </w:hyperlink>
      <w:r w:rsidRPr="004D074F">
        <w:rPr>
          <w:rFonts w:ascii="Arial Narrow" w:hAnsi="Arial Narrow" w:cs="Arial"/>
          <w:bCs/>
          <w:color w:val="000000"/>
        </w:rPr>
        <w:t>,</w:t>
      </w:r>
      <w:r w:rsidRPr="004D074F">
        <w:rPr>
          <w:rFonts w:ascii="Arial Narrow" w:hAnsi="Arial Narrow" w:cs="Arial"/>
          <w:color w:val="000000"/>
        </w:rPr>
        <w:t xml:space="preserve"> quando serão divulgadas data e hora para a sua reabertura</w:t>
      </w:r>
      <w:r w:rsidR="00976E14" w:rsidRPr="004D074F">
        <w:rPr>
          <w:rFonts w:ascii="Arial Narrow" w:hAnsi="Arial Narrow" w:cs="Arial"/>
          <w:color w:val="000000"/>
        </w:rPr>
        <w:t xml:space="preserve">. E </w:t>
      </w:r>
      <w:r w:rsidR="00964299" w:rsidRPr="004D074F">
        <w:rPr>
          <w:rFonts w:ascii="Arial Narrow" w:hAnsi="Arial Narrow" w:cs="Arial"/>
          <w:color w:val="000000"/>
        </w:rPr>
        <w:t xml:space="preserve">será reiniciada somente após decorridas vinte e quatro horas da comunicação do fato pelo </w:t>
      </w:r>
      <w:r w:rsidR="000E3D49" w:rsidRPr="004D074F">
        <w:rPr>
          <w:rFonts w:ascii="Arial Narrow" w:hAnsi="Arial Narrow" w:cs="Arial"/>
          <w:color w:val="000000"/>
        </w:rPr>
        <w:t>Agente de Contratação</w:t>
      </w:r>
      <w:r w:rsidR="00964299" w:rsidRPr="004D074F">
        <w:rPr>
          <w:rFonts w:ascii="Arial Narrow" w:hAnsi="Arial Narrow" w:cs="Arial"/>
          <w:color w:val="000000"/>
        </w:rPr>
        <w:t xml:space="preserve"> aos participantes, no sítio eletrônico utilizado para divulgação</w:t>
      </w:r>
      <w:r w:rsidR="00964299" w:rsidRPr="004D074F">
        <w:rPr>
          <w:rFonts w:ascii="Arial Narrow" w:hAnsi="Arial Narrow" w:cs="Arial"/>
          <w:color w:val="000000" w:themeColor="text1"/>
        </w:rPr>
        <w:t>.</w:t>
      </w:r>
    </w:p>
    <w:p w14:paraId="2C5A1986" w14:textId="77777777" w:rsidR="00863BEC" w:rsidRPr="004D074F" w:rsidRDefault="00863BEC" w:rsidP="008B08EE">
      <w:pPr>
        <w:pStyle w:val="PargrafodaLista"/>
        <w:tabs>
          <w:tab w:val="left" w:pos="284"/>
          <w:tab w:val="left" w:pos="567"/>
        </w:tabs>
        <w:ind w:left="0"/>
        <w:contextualSpacing w:val="0"/>
        <w:jc w:val="both"/>
        <w:rPr>
          <w:rFonts w:ascii="Arial Narrow" w:hAnsi="Arial Narrow" w:cs="Arial"/>
          <w:color w:val="000000"/>
        </w:rPr>
      </w:pPr>
    </w:p>
    <w:p w14:paraId="1791FA28" w14:textId="77777777" w:rsidR="00964299" w:rsidRPr="004D074F" w:rsidRDefault="00964299" w:rsidP="008B08EE">
      <w:pPr>
        <w:numPr>
          <w:ilvl w:val="1"/>
          <w:numId w:val="1"/>
        </w:numPr>
        <w:tabs>
          <w:tab w:val="left" w:pos="284"/>
          <w:tab w:val="left" w:pos="567"/>
        </w:tabs>
        <w:ind w:left="0" w:firstLine="0"/>
        <w:jc w:val="both"/>
        <w:rPr>
          <w:rFonts w:ascii="Arial Narrow" w:eastAsia="Zurich BT" w:hAnsi="Arial Narrow" w:cs="Arial"/>
        </w:rPr>
      </w:pPr>
      <w:r w:rsidRPr="004D074F">
        <w:rPr>
          <w:rFonts w:ascii="Arial Narrow" w:hAnsi="Arial Narrow" w:cs="Arial"/>
          <w:color w:val="000000" w:themeColor="text1"/>
          <w:lang w:eastAsia="en-US"/>
        </w:rPr>
        <w:t>Caso o licitante não apresente lances, concorrerá com o valor de sua proposta.</w:t>
      </w:r>
    </w:p>
    <w:p w14:paraId="56368727" w14:textId="77777777" w:rsidR="00863BEC" w:rsidRPr="004D074F" w:rsidRDefault="00863BEC" w:rsidP="008B08EE">
      <w:pPr>
        <w:tabs>
          <w:tab w:val="left" w:pos="284"/>
          <w:tab w:val="left" w:pos="567"/>
        </w:tabs>
        <w:jc w:val="both"/>
        <w:rPr>
          <w:rFonts w:ascii="Arial Narrow" w:eastAsia="Zurich BT" w:hAnsi="Arial Narrow" w:cs="Arial"/>
        </w:rPr>
      </w:pPr>
    </w:p>
    <w:p w14:paraId="04EBCCF8" w14:textId="25666D48" w:rsidR="00964299" w:rsidRPr="004D074F" w:rsidRDefault="00964299" w:rsidP="008B08EE">
      <w:pPr>
        <w:pStyle w:val="PargrafodaLista"/>
        <w:numPr>
          <w:ilvl w:val="1"/>
          <w:numId w:val="1"/>
        </w:numPr>
        <w:tabs>
          <w:tab w:val="left" w:pos="284"/>
          <w:tab w:val="left" w:pos="567"/>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w:t>
      </w:r>
      <w:r w:rsidRPr="004D074F">
        <w:rPr>
          <w:rFonts w:ascii="Arial Narrow" w:hAnsi="Arial Narrow" w:cs="Arial"/>
          <w:color w:val="000000"/>
          <w:lang w:eastAsia="en-US"/>
        </w:rPr>
        <w:lastRenderedPageBreak/>
        <w:t xml:space="preserve">assim como das demais classificadas, para o fim de aplicar-se o disposto nos </w:t>
      </w:r>
      <w:proofErr w:type="spellStart"/>
      <w:r w:rsidRPr="004D074F">
        <w:rPr>
          <w:rFonts w:ascii="Arial Narrow" w:hAnsi="Arial Narrow" w:cs="Arial"/>
          <w:color w:val="000000"/>
          <w:lang w:eastAsia="en-US"/>
        </w:rPr>
        <w:t>arts</w:t>
      </w:r>
      <w:proofErr w:type="spellEnd"/>
      <w:r w:rsidRPr="004D074F">
        <w:rPr>
          <w:rFonts w:ascii="Arial Narrow" w:hAnsi="Arial Narrow" w:cs="Arial"/>
          <w:color w:val="000000"/>
          <w:lang w:eastAsia="en-US"/>
        </w:rPr>
        <w:t>. 44 e 45 da LC nº 12</w:t>
      </w:r>
      <w:r w:rsidR="000E3D49" w:rsidRPr="004D074F">
        <w:rPr>
          <w:rFonts w:ascii="Arial Narrow" w:hAnsi="Arial Narrow" w:cs="Arial"/>
          <w:color w:val="000000"/>
          <w:lang w:eastAsia="en-US"/>
        </w:rPr>
        <w:t>3/</w:t>
      </w:r>
      <w:r w:rsidRPr="004D074F">
        <w:rPr>
          <w:rFonts w:ascii="Arial Narrow" w:hAnsi="Arial Narrow" w:cs="Arial"/>
          <w:color w:val="000000"/>
          <w:lang w:eastAsia="en-US"/>
        </w:rPr>
        <w:t>2006, regulamentada pelo Decreto nº 8.538</w:t>
      </w:r>
      <w:r w:rsidR="000E3D49" w:rsidRPr="004D074F">
        <w:rPr>
          <w:rFonts w:ascii="Arial Narrow" w:hAnsi="Arial Narrow" w:cs="Arial"/>
          <w:color w:val="000000"/>
          <w:lang w:eastAsia="en-US"/>
        </w:rPr>
        <w:t>/</w:t>
      </w:r>
      <w:r w:rsidRPr="004D074F">
        <w:rPr>
          <w:rFonts w:ascii="Arial Narrow" w:hAnsi="Arial Narrow" w:cs="Arial"/>
          <w:color w:val="000000"/>
          <w:lang w:eastAsia="en-US"/>
        </w:rPr>
        <w:t>2015.</w:t>
      </w:r>
    </w:p>
    <w:p w14:paraId="65230BDA" w14:textId="77777777" w:rsidR="00863BEC" w:rsidRPr="004D074F" w:rsidRDefault="00863BEC" w:rsidP="008B08EE">
      <w:pPr>
        <w:pStyle w:val="PargrafodaLista"/>
        <w:tabs>
          <w:tab w:val="left" w:pos="284"/>
          <w:tab w:val="left" w:pos="567"/>
        </w:tabs>
        <w:ind w:left="0"/>
        <w:contextualSpacing w:val="0"/>
        <w:jc w:val="both"/>
        <w:rPr>
          <w:rFonts w:ascii="Arial Narrow" w:hAnsi="Arial Narrow" w:cs="Arial"/>
          <w:color w:val="000000"/>
          <w:lang w:eastAsia="en-US"/>
        </w:rPr>
      </w:pPr>
    </w:p>
    <w:p w14:paraId="0C8A8829" w14:textId="5CB68959" w:rsidR="00964299" w:rsidRPr="004D074F" w:rsidRDefault="00964299" w:rsidP="008B08EE">
      <w:pPr>
        <w:pStyle w:val="PargrafodaLista"/>
        <w:numPr>
          <w:ilvl w:val="1"/>
          <w:numId w:val="1"/>
        </w:numPr>
        <w:tabs>
          <w:tab w:val="left" w:pos="567"/>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 xml:space="preserve">Nessas condições, as propostas de microempresas e empresas de pequeno porte que se encontrarem na faixa de até </w:t>
      </w:r>
      <w:r w:rsidR="00CC5C50" w:rsidRPr="004D074F">
        <w:rPr>
          <w:rFonts w:ascii="Arial Narrow" w:hAnsi="Arial Narrow" w:cs="Arial"/>
          <w:color w:val="000000"/>
          <w:lang w:eastAsia="en-US"/>
        </w:rPr>
        <w:t>10</w:t>
      </w:r>
      <w:r w:rsidRPr="004D074F">
        <w:rPr>
          <w:rFonts w:ascii="Arial Narrow" w:hAnsi="Arial Narrow" w:cs="Arial"/>
          <w:color w:val="000000"/>
          <w:lang w:eastAsia="en-US"/>
        </w:rPr>
        <w:t>% (</w:t>
      </w:r>
      <w:r w:rsidR="00CC5C50" w:rsidRPr="004D074F">
        <w:rPr>
          <w:rFonts w:ascii="Arial Narrow" w:hAnsi="Arial Narrow" w:cs="Arial"/>
          <w:color w:val="000000"/>
          <w:lang w:eastAsia="en-US"/>
        </w:rPr>
        <w:t>dez</w:t>
      </w:r>
      <w:r w:rsidRPr="004D074F">
        <w:rPr>
          <w:rFonts w:ascii="Arial Narrow" w:hAnsi="Arial Narrow" w:cs="Arial"/>
          <w:color w:val="000000"/>
          <w:lang w:eastAsia="en-US"/>
        </w:rPr>
        <w:t xml:space="preserve"> por cento) acima da </w:t>
      </w:r>
      <w:r w:rsidRPr="004D074F">
        <w:rPr>
          <w:rFonts w:ascii="Arial Narrow" w:hAnsi="Arial Narrow" w:cs="Arial"/>
          <w:color w:val="000000" w:themeColor="text1"/>
        </w:rPr>
        <w:t>melhor proposta ou melhor lance</w:t>
      </w:r>
      <w:r w:rsidRPr="004D074F">
        <w:rPr>
          <w:rFonts w:ascii="Arial Narrow" w:hAnsi="Arial Narrow" w:cs="Arial"/>
          <w:color w:val="000000"/>
          <w:lang w:eastAsia="en-US"/>
        </w:rPr>
        <w:t xml:space="preserve"> serão consideradas empatadas com a primeira colocada.</w:t>
      </w:r>
    </w:p>
    <w:p w14:paraId="399637D4" w14:textId="77777777" w:rsidR="00863BEC" w:rsidRPr="004D074F" w:rsidRDefault="00863BEC" w:rsidP="008B08EE">
      <w:pPr>
        <w:pStyle w:val="PargrafodaLista"/>
        <w:tabs>
          <w:tab w:val="left" w:pos="567"/>
        </w:tabs>
        <w:ind w:left="0"/>
        <w:contextualSpacing w:val="0"/>
        <w:jc w:val="both"/>
        <w:rPr>
          <w:rFonts w:ascii="Arial Narrow" w:hAnsi="Arial Narrow" w:cs="Arial"/>
          <w:color w:val="000000"/>
          <w:lang w:eastAsia="en-US"/>
        </w:rPr>
      </w:pPr>
    </w:p>
    <w:p w14:paraId="52E89CED" w14:textId="77777777" w:rsidR="00964299" w:rsidRPr="004D074F" w:rsidRDefault="00964299" w:rsidP="008B08EE">
      <w:pPr>
        <w:pStyle w:val="PargrafodaLista"/>
        <w:numPr>
          <w:ilvl w:val="1"/>
          <w:numId w:val="1"/>
        </w:numPr>
        <w:tabs>
          <w:tab w:val="left" w:pos="567"/>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0D912EE" w14:textId="77777777" w:rsidR="00863BEC" w:rsidRPr="004D074F" w:rsidRDefault="00863BEC" w:rsidP="008B08EE">
      <w:pPr>
        <w:pStyle w:val="PargrafodaLista"/>
        <w:tabs>
          <w:tab w:val="left" w:pos="567"/>
        </w:tabs>
        <w:ind w:left="0"/>
        <w:contextualSpacing w:val="0"/>
        <w:jc w:val="both"/>
        <w:rPr>
          <w:rFonts w:ascii="Arial Narrow" w:hAnsi="Arial Narrow" w:cs="Arial"/>
          <w:color w:val="000000"/>
          <w:lang w:eastAsia="en-US"/>
        </w:rPr>
      </w:pPr>
    </w:p>
    <w:p w14:paraId="62B7FE57" w14:textId="77777777" w:rsidR="00964299" w:rsidRPr="004D074F" w:rsidRDefault="00964299" w:rsidP="008B08EE">
      <w:pPr>
        <w:pStyle w:val="PargrafodaLista"/>
        <w:numPr>
          <w:ilvl w:val="1"/>
          <w:numId w:val="1"/>
        </w:numPr>
        <w:tabs>
          <w:tab w:val="left" w:pos="567"/>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7A52D31" w14:textId="77777777" w:rsidR="00863BEC" w:rsidRPr="004D074F" w:rsidRDefault="00863BEC" w:rsidP="008B08EE">
      <w:pPr>
        <w:pStyle w:val="PargrafodaLista"/>
        <w:tabs>
          <w:tab w:val="left" w:pos="567"/>
        </w:tabs>
        <w:ind w:left="0"/>
        <w:contextualSpacing w:val="0"/>
        <w:jc w:val="both"/>
        <w:rPr>
          <w:rFonts w:ascii="Arial Narrow" w:hAnsi="Arial Narrow" w:cs="Arial"/>
          <w:color w:val="000000"/>
          <w:lang w:eastAsia="en-US"/>
        </w:rPr>
      </w:pPr>
    </w:p>
    <w:p w14:paraId="26C3859F" w14:textId="77777777" w:rsidR="00964299" w:rsidRPr="004D074F" w:rsidRDefault="00964299" w:rsidP="008B08EE">
      <w:pPr>
        <w:pStyle w:val="PargrafodaLista"/>
        <w:numPr>
          <w:ilvl w:val="1"/>
          <w:numId w:val="1"/>
        </w:numPr>
        <w:tabs>
          <w:tab w:val="left" w:pos="567"/>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E9EFEA" w14:textId="77777777" w:rsidR="00863BEC" w:rsidRPr="004D074F" w:rsidRDefault="00863BEC" w:rsidP="008B08EE">
      <w:pPr>
        <w:pStyle w:val="PargrafodaLista"/>
        <w:tabs>
          <w:tab w:val="left" w:pos="567"/>
        </w:tabs>
        <w:ind w:left="0"/>
        <w:contextualSpacing w:val="0"/>
        <w:jc w:val="both"/>
        <w:rPr>
          <w:rFonts w:ascii="Arial Narrow" w:hAnsi="Arial Narrow" w:cs="Arial"/>
          <w:color w:val="000000"/>
          <w:lang w:eastAsia="en-US"/>
        </w:rPr>
      </w:pPr>
    </w:p>
    <w:p w14:paraId="6AA5C4F6" w14:textId="77777777" w:rsidR="00964299" w:rsidRPr="004D074F" w:rsidRDefault="00964299" w:rsidP="008B08EE">
      <w:pPr>
        <w:pStyle w:val="PargrafodaLista"/>
        <w:numPr>
          <w:ilvl w:val="1"/>
          <w:numId w:val="1"/>
        </w:numPr>
        <w:tabs>
          <w:tab w:val="left" w:pos="567"/>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4821337" w14:textId="77777777" w:rsidR="00863BEC" w:rsidRPr="004D074F" w:rsidRDefault="00863BEC" w:rsidP="008B08EE">
      <w:pPr>
        <w:pStyle w:val="PargrafodaLista"/>
        <w:tabs>
          <w:tab w:val="left" w:pos="567"/>
        </w:tabs>
        <w:ind w:left="0"/>
        <w:contextualSpacing w:val="0"/>
        <w:jc w:val="both"/>
        <w:rPr>
          <w:rFonts w:ascii="Arial Narrow" w:hAnsi="Arial Narrow" w:cs="Arial"/>
          <w:color w:val="000000"/>
          <w:lang w:eastAsia="en-US"/>
        </w:rPr>
      </w:pPr>
    </w:p>
    <w:p w14:paraId="3D281CDE" w14:textId="7EDB7B74" w:rsidR="00964299" w:rsidRPr="004D074F" w:rsidRDefault="00964299" w:rsidP="008B08EE">
      <w:pPr>
        <w:pStyle w:val="PargrafodaLista"/>
        <w:numPr>
          <w:ilvl w:val="1"/>
          <w:numId w:val="1"/>
        </w:numPr>
        <w:tabs>
          <w:tab w:val="left" w:pos="142"/>
          <w:tab w:val="left" w:pos="567"/>
        </w:tabs>
        <w:ind w:left="0" w:firstLine="0"/>
        <w:contextualSpacing w:val="0"/>
        <w:jc w:val="both"/>
        <w:rPr>
          <w:rFonts w:ascii="Arial Narrow" w:hAnsi="Arial Narrow" w:cs="Arial"/>
          <w:color w:val="000000" w:themeColor="text1"/>
        </w:rPr>
      </w:pPr>
      <w:r w:rsidRPr="004D074F">
        <w:rPr>
          <w:rFonts w:ascii="Arial Narrow" w:eastAsia="Arial" w:hAnsi="Arial Narrow"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F48194" w14:textId="77777777" w:rsidR="005D2A4A" w:rsidRPr="004D074F" w:rsidRDefault="005D2A4A" w:rsidP="005D2A4A">
      <w:pPr>
        <w:pStyle w:val="PargrafodaLista"/>
        <w:rPr>
          <w:rFonts w:ascii="Arial Narrow" w:hAnsi="Arial Narrow" w:cs="Arial"/>
          <w:color w:val="000000" w:themeColor="text1"/>
        </w:rPr>
      </w:pPr>
    </w:p>
    <w:p w14:paraId="451C18E9" w14:textId="6325BFE2" w:rsidR="005D2A4A" w:rsidRPr="004D074F" w:rsidRDefault="005D2A4A" w:rsidP="008B08EE">
      <w:pPr>
        <w:pStyle w:val="PargrafodaLista"/>
        <w:numPr>
          <w:ilvl w:val="1"/>
          <w:numId w:val="1"/>
        </w:numPr>
        <w:tabs>
          <w:tab w:val="left" w:pos="142"/>
          <w:tab w:val="left" w:pos="567"/>
        </w:tabs>
        <w:ind w:left="0" w:firstLine="0"/>
        <w:contextualSpacing w:val="0"/>
        <w:jc w:val="both"/>
        <w:rPr>
          <w:rFonts w:ascii="Arial Narrow" w:hAnsi="Arial Narrow" w:cs="Arial"/>
          <w:color w:val="000000" w:themeColor="text1"/>
        </w:rPr>
      </w:pPr>
      <w:r w:rsidRPr="004D074F">
        <w:rPr>
          <w:rFonts w:ascii="Arial Narrow" w:hAnsi="Arial Narrow" w:cs="Arial"/>
          <w:color w:val="000000" w:themeColor="text1"/>
        </w:rPr>
        <w:t xml:space="preserve">Em caso de empate entre duas ou mais propostas, serão utilizados os seguintes critérios de desempate, nesta ordem: </w:t>
      </w:r>
    </w:p>
    <w:p w14:paraId="50A8E703" w14:textId="77777777" w:rsidR="0002478E" w:rsidRPr="004D074F" w:rsidRDefault="0002478E" w:rsidP="0002478E">
      <w:pPr>
        <w:pStyle w:val="PargrafodaLista"/>
        <w:tabs>
          <w:tab w:val="left" w:pos="142"/>
          <w:tab w:val="left" w:pos="567"/>
        </w:tabs>
        <w:ind w:left="0"/>
        <w:contextualSpacing w:val="0"/>
        <w:jc w:val="both"/>
        <w:rPr>
          <w:rFonts w:ascii="Arial Narrow" w:hAnsi="Arial Narrow" w:cs="Arial"/>
          <w:color w:val="000000"/>
          <w:lang w:eastAsia="en-US"/>
        </w:rPr>
      </w:pPr>
    </w:p>
    <w:p w14:paraId="7AB3311B" w14:textId="26103FF5" w:rsidR="00964299" w:rsidRPr="004D074F" w:rsidRDefault="005D2A4A" w:rsidP="008B08EE">
      <w:pPr>
        <w:pStyle w:val="PargrafodaLista"/>
        <w:numPr>
          <w:ilvl w:val="2"/>
          <w:numId w:val="1"/>
        </w:numPr>
        <w:tabs>
          <w:tab w:val="left" w:pos="993"/>
        </w:tabs>
        <w:ind w:left="284" w:firstLine="0"/>
        <w:contextualSpacing w:val="0"/>
        <w:jc w:val="both"/>
        <w:rPr>
          <w:rFonts w:ascii="Arial Narrow" w:hAnsi="Arial Narrow" w:cs="Arial"/>
          <w:color w:val="000000"/>
          <w:lang w:eastAsia="en-US"/>
        </w:rPr>
      </w:pPr>
      <w:r w:rsidRPr="004D074F">
        <w:rPr>
          <w:rFonts w:ascii="Arial Narrow" w:hAnsi="Arial Narrow" w:cs="Arial"/>
          <w:color w:val="000000"/>
        </w:rPr>
        <w:t>disputa final, hipótese em que os licitantes empatados poderão apresentar nova proposta em ato contínuo à classificação;</w:t>
      </w:r>
    </w:p>
    <w:p w14:paraId="476FE2E7" w14:textId="77777777" w:rsidR="00863BEC" w:rsidRPr="004D074F" w:rsidRDefault="00863BEC" w:rsidP="008B08EE">
      <w:pPr>
        <w:tabs>
          <w:tab w:val="left" w:pos="993"/>
        </w:tabs>
        <w:ind w:left="284"/>
        <w:jc w:val="both"/>
        <w:rPr>
          <w:rFonts w:ascii="Arial Narrow" w:hAnsi="Arial Narrow" w:cs="Arial"/>
          <w:color w:val="000000"/>
          <w:lang w:eastAsia="en-US"/>
        </w:rPr>
      </w:pPr>
    </w:p>
    <w:p w14:paraId="2A6088C4" w14:textId="46427E59" w:rsidR="00964299" w:rsidRPr="004D074F" w:rsidRDefault="005D2A4A" w:rsidP="008B08EE">
      <w:pPr>
        <w:pStyle w:val="PargrafodaLista"/>
        <w:numPr>
          <w:ilvl w:val="2"/>
          <w:numId w:val="1"/>
        </w:numPr>
        <w:tabs>
          <w:tab w:val="left" w:pos="993"/>
        </w:tabs>
        <w:ind w:left="284"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avaliação do desempenho contratual prévio dos licitantes;</w:t>
      </w:r>
    </w:p>
    <w:p w14:paraId="546BA0AB" w14:textId="77777777" w:rsidR="00863BEC" w:rsidRPr="004D074F" w:rsidRDefault="00863BEC" w:rsidP="008B08EE">
      <w:pPr>
        <w:tabs>
          <w:tab w:val="left" w:pos="993"/>
        </w:tabs>
        <w:ind w:left="284"/>
        <w:jc w:val="both"/>
        <w:rPr>
          <w:rFonts w:ascii="Arial Narrow" w:hAnsi="Arial Narrow" w:cs="Arial"/>
          <w:color w:val="000000"/>
          <w:lang w:eastAsia="en-US"/>
        </w:rPr>
      </w:pPr>
    </w:p>
    <w:p w14:paraId="3FFF9551" w14:textId="2975C665" w:rsidR="00964299" w:rsidRPr="004D074F" w:rsidRDefault="005D2A4A" w:rsidP="008B08EE">
      <w:pPr>
        <w:pStyle w:val="PargrafodaLista"/>
        <w:numPr>
          <w:ilvl w:val="2"/>
          <w:numId w:val="1"/>
        </w:numPr>
        <w:tabs>
          <w:tab w:val="left" w:pos="993"/>
        </w:tabs>
        <w:ind w:left="284"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desenvolvimento pelo licitante de ações de equidade entre homens e mulheres no ambiente de trabalho, conforme regulamento;</w:t>
      </w:r>
    </w:p>
    <w:p w14:paraId="55C4BBCD" w14:textId="77777777" w:rsidR="005D2A4A" w:rsidRPr="004D074F" w:rsidRDefault="005D2A4A" w:rsidP="005D2A4A">
      <w:pPr>
        <w:pStyle w:val="PargrafodaLista"/>
        <w:rPr>
          <w:rFonts w:ascii="Arial Narrow" w:hAnsi="Arial Narrow" w:cs="Arial"/>
          <w:color w:val="000000"/>
          <w:lang w:eastAsia="en-US"/>
        </w:rPr>
      </w:pPr>
    </w:p>
    <w:p w14:paraId="2648E6A3" w14:textId="5A4357C0" w:rsidR="005D2A4A" w:rsidRPr="004D074F" w:rsidRDefault="005D2A4A" w:rsidP="008B08EE">
      <w:pPr>
        <w:pStyle w:val="PargrafodaLista"/>
        <w:numPr>
          <w:ilvl w:val="2"/>
          <w:numId w:val="1"/>
        </w:numPr>
        <w:tabs>
          <w:tab w:val="left" w:pos="993"/>
        </w:tabs>
        <w:ind w:left="284"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desenvolvimento pelo licitante de programa de integridade, conforme orientações dos órgãos de controle;</w:t>
      </w:r>
    </w:p>
    <w:p w14:paraId="67BA00D5" w14:textId="77777777" w:rsidR="00863BEC" w:rsidRPr="004D074F" w:rsidRDefault="00863BEC" w:rsidP="005D2A4A">
      <w:pPr>
        <w:tabs>
          <w:tab w:val="left" w:pos="1134"/>
        </w:tabs>
        <w:jc w:val="both"/>
        <w:rPr>
          <w:rFonts w:ascii="Arial Narrow" w:hAnsi="Arial Narrow" w:cs="Arial"/>
          <w:color w:val="000000"/>
          <w:lang w:eastAsia="en-US"/>
        </w:rPr>
      </w:pPr>
    </w:p>
    <w:p w14:paraId="647DF18C" w14:textId="0CEACDEC" w:rsidR="00863BEC" w:rsidRPr="004D074F" w:rsidRDefault="00964299" w:rsidP="002C3F95">
      <w:pPr>
        <w:pStyle w:val="PargrafodaLista"/>
        <w:numPr>
          <w:ilvl w:val="1"/>
          <w:numId w:val="1"/>
        </w:numPr>
        <w:tabs>
          <w:tab w:val="left" w:pos="567"/>
        </w:tabs>
        <w:ind w:left="0" w:firstLine="0"/>
        <w:contextualSpacing w:val="0"/>
        <w:jc w:val="both"/>
        <w:rPr>
          <w:rFonts w:ascii="Arial Narrow" w:hAnsi="Arial Narrow" w:cs="Arial"/>
          <w:color w:val="000000"/>
          <w:lang w:eastAsia="en-US"/>
        </w:rPr>
      </w:pPr>
      <w:r w:rsidRPr="004D074F">
        <w:rPr>
          <w:rFonts w:ascii="Arial Narrow" w:hAnsi="Arial Narrow" w:cs="Arial"/>
        </w:rPr>
        <w:t xml:space="preserve">Persistindo </w:t>
      </w:r>
      <w:r w:rsidRPr="004D074F">
        <w:rPr>
          <w:rFonts w:ascii="Arial Narrow" w:eastAsia="Arial" w:hAnsi="Arial Narrow" w:cs="Arial"/>
        </w:rPr>
        <w:t xml:space="preserve">o empate, </w:t>
      </w:r>
      <w:r w:rsidR="005D2A4A" w:rsidRPr="004D074F">
        <w:rPr>
          <w:rFonts w:ascii="Arial Narrow" w:eastAsia="Arial" w:hAnsi="Arial Narrow" w:cs="Arial"/>
        </w:rPr>
        <w:t>s</w:t>
      </w:r>
      <w:r w:rsidR="005D2A4A" w:rsidRPr="004D074F">
        <w:rPr>
          <w:rFonts w:ascii="Arial Narrow" w:hAnsi="Arial Narrow" w:cs="Arial"/>
          <w:color w:val="000000"/>
        </w:rPr>
        <w:t>erá assegurada preferência, sucessivamente, aos bens e serviços produzidos ou prestados por:</w:t>
      </w:r>
    </w:p>
    <w:p w14:paraId="2128D131" w14:textId="482BCE16" w:rsidR="005D2A4A" w:rsidRPr="004D074F" w:rsidRDefault="005D2A4A" w:rsidP="005D2A4A">
      <w:pPr>
        <w:pStyle w:val="PargrafodaLista"/>
        <w:tabs>
          <w:tab w:val="left" w:pos="567"/>
        </w:tabs>
        <w:ind w:left="0"/>
        <w:contextualSpacing w:val="0"/>
        <w:jc w:val="both"/>
        <w:rPr>
          <w:rFonts w:ascii="Arial Narrow" w:hAnsi="Arial Narrow" w:cs="Arial"/>
        </w:rPr>
      </w:pPr>
    </w:p>
    <w:p w14:paraId="0AEB9612" w14:textId="72864D76" w:rsidR="005D2A4A" w:rsidRPr="004D074F" w:rsidRDefault="005D2A4A" w:rsidP="005D2A4A">
      <w:pPr>
        <w:pStyle w:val="PargrafodaLista"/>
        <w:numPr>
          <w:ilvl w:val="2"/>
          <w:numId w:val="1"/>
        </w:numPr>
        <w:tabs>
          <w:tab w:val="left" w:pos="993"/>
        </w:tabs>
        <w:ind w:left="284" w:firstLine="0"/>
        <w:contextualSpacing w:val="0"/>
        <w:jc w:val="both"/>
        <w:rPr>
          <w:rFonts w:ascii="Arial Narrow" w:hAnsi="Arial Narrow" w:cs="Arial"/>
          <w:color w:val="000000"/>
          <w:lang w:eastAsia="en-US"/>
        </w:rPr>
      </w:pPr>
      <w:r w:rsidRPr="004D074F">
        <w:rPr>
          <w:rFonts w:ascii="Arial Narrow" w:hAnsi="Arial Narrow" w:cs="Arial"/>
          <w:color w:val="000000"/>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E8D987" w14:textId="77777777" w:rsidR="005D2A4A" w:rsidRPr="004D074F" w:rsidRDefault="005D2A4A" w:rsidP="005D2A4A">
      <w:pPr>
        <w:tabs>
          <w:tab w:val="left" w:pos="993"/>
        </w:tabs>
        <w:ind w:left="284"/>
        <w:jc w:val="both"/>
        <w:rPr>
          <w:rFonts w:ascii="Arial Narrow" w:hAnsi="Arial Narrow" w:cs="Arial"/>
          <w:color w:val="000000"/>
          <w:lang w:eastAsia="en-US"/>
        </w:rPr>
      </w:pPr>
    </w:p>
    <w:p w14:paraId="538E0891" w14:textId="602B5CAE" w:rsidR="005D2A4A" w:rsidRPr="004D074F" w:rsidRDefault="005D2A4A" w:rsidP="005D2A4A">
      <w:pPr>
        <w:pStyle w:val="PargrafodaLista"/>
        <w:numPr>
          <w:ilvl w:val="2"/>
          <w:numId w:val="1"/>
        </w:numPr>
        <w:tabs>
          <w:tab w:val="left" w:pos="993"/>
        </w:tabs>
        <w:ind w:left="284"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empresas brasileiras;</w:t>
      </w:r>
    </w:p>
    <w:p w14:paraId="68CDF417" w14:textId="77777777" w:rsidR="005D2A4A" w:rsidRPr="004D074F" w:rsidRDefault="005D2A4A" w:rsidP="005D2A4A">
      <w:pPr>
        <w:pStyle w:val="PargrafodaLista"/>
        <w:rPr>
          <w:rFonts w:ascii="Arial Narrow" w:hAnsi="Arial Narrow" w:cs="Arial"/>
          <w:color w:val="000000"/>
          <w:lang w:eastAsia="en-US"/>
        </w:rPr>
      </w:pPr>
    </w:p>
    <w:p w14:paraId="7A8F5C1E" w14:textId="4F0F78F1" w:rsidR="005D2A4A" w:rsidRPr="004D074F" w:rsidRDefault="005D2A4A" w:rsidP="005D2A4A">
      <w:pPr>
        <w:pStyle w:val="PargrafodaLista"/>
        <w:numPr>
          <w:ilvl w:val="2"/>
          <w:numId w:val="1"/>
        </w:numPr>
        <w:tabs>
          <w:tab w:val="left" w:pos="993"/>
        </w:tabs>
        <w:ind w:left="284"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empresas que invistam em pesquisa e no desenvolvimento de tecnologia no País;</w:t>
      </w:r>
    </w:p>
    <w:p w14:paraId="47EAD9E3" w14:textId="77777777" w:rsidR="005D2A4A" w:rsidRPr="004D074F" w:rsidRDefault="005D2A4A" w:rsidP="005D2A4A">
      <w:pPr>
        <w:pStyle w:val="PargrafodaLista"/>
        <w:rPr>
          <w:rFonts w:ascii="Arial Narrow" w:hAnsi="Arial Narrow" w:cs="Arial"/>
          <w:color w:val="000000"/>
          <w:lang w:eastAsia="en-US"/>
        </w:rPr>
      </w:pPr>
    </w:p>
    <w:p w14:paraId="1F9F9383" w14:textId="5EB6F556" w:rsidR="005D2A4A" w:rsidRPr="004D074F" w:rsidRDefault="005D2A4A" w:rsidP="005D2A4A">
      <w:pPr>
        <w:pStyle w:val="PargrafodaLista"/>
        <w:numPr>
          <w:ilvl w:val="2"/>
          <w:numId w:val="1"/>
        </w:numPr>
        <w:tabs>
          <w:tab w:val="left" w:pos="993"/>
        </w:tabs>
        <w:ind w:left="284"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empresas que comprovem a prática de mitigação, nos termos da Lei nº 12.187/2009.</w:t>
      </w:r>
    </w:p>
    <w:p w14:paraId="0A0C1769" w14:textId="77777777" w:rsidR="005D2A4A" w:rsidRPr="004D074F" w:rsidRDefault="005D2A4A" w:rsidP="005D2A4A">
      <w:pPr>
        <w:pStyle w:val="PargrafodaLista"/>
        <w:tabs>
          <w:tab w:val="left" w:pos="567"/>
        </w:tabs>
        <w:ind w:left="0"/>
        <w:contextualSpacing w:val="0"/>
        <w:jc w:val="both"/>
        <w:rPr>
          <w:rFonts w:ascii="Arial Narrow" w:hAnsi="Arial Narrow" w:cs="Arial"/>
          <w:color w:val="000000"/>
          <w:lang w:eastAsia="en-US"/>
        </w:rPr>
      </w:pPr>
    </w:p>
    <w:p w14:paraId="4EA867B1" w14:textId="6105CD71" w:rsidR="00964299" w:rsidRPr="004D074F" w:rsidRDefault="00964299" w:rsidP="008B08EE">
      <w:pPr>
        <w:pStyle w:val="PargrafodaLista"/>
        <w:numPr>
          <w:ilvl w:val="1"/>
          <w:numId w:val="1"/>
        </w:numPr>
        <w:tabs>
          <w:tab w:val="left" w:pos="-12"/>
          <w:tab w:val="left" w:pos="567"/>
        </w:tabs>
        <w:ind w:left="0" w:firstLine="0"/>
        <w:contextualSpacing w:val="0"/>
        <w:jc w:val="both"/>
        <w:rPr>
          <w:rFonts w:ascii="Arial Narrow" w:hAnsi="Arial Narrow" w:cs="Arial"/>
          <w:color w:val="000000" w:themeColor="text1"/>
        </w:rPr>
      </w:pPr>
      <w:bookmarkStart w:id="3" w:name="_Hlk102694944"/>
      <w:r w:rsidRPr="004D074F">
        <w:rPr>
          <w:rFonts w:ascii="Arial Narrow" w:hAnsi="Arial Narrow" w:cs="Arial"/>
          <w:color w:val="000000"/>
        </w:rPr>
        <w:t xml:space="preserve">Encerrada a etapa de envio de lances da sessão pública, o </w:t>
      </w:r>
      <w:r w:rsidR="000E3D49" w:rsidRPr="004D074F">
        <w:rPr>
          <w:rFonts w:ascii="Arial Narrow" w:hAnsi="Arial Narrow" w:cs="Arial"/>
          <w:color w:val="000000"/>
        </w:rPr>
        <w:t>Agente de Contratação</w:t>
      </w:r>
      <w:r w:rsidRPr="004D074F">
        <w:rPr>
          <w:rFonts w:ascii="Arial Narrow" w:hAnsi="Arial Narrow" w:cs="Arial"/>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2D9ED75B" w14:textId="77777777" w:rsidR="00863BEC" w:rsidRPr="004D074F" w:rsidRDefault="00863BEC" w:rsidP="008B08EE">
      <w:pPr>
        <w:pStyle w:val="PargrafodaLista"/>
        <w:tabs>
          <w:tab w:val="left" w:pos="-12"/>
          <w:tab w:val="left" w:pos="567"/>
        </w:tabs>
        <w:ind w:left="0"/>
        <w:contextualSpacing w:val="0"/>
        <w:jc w:val="both"/>
        <w:rPr>
          <w:rFonts w:ascii="Arial Narrow" w:hAnsi="Arial Narrow" w:cs="Arial"/>
          <w:color w:val="000000" w:themeColor="text1"/>
        </w:rPr>
      </w:pPr>
    </w:p>
    <w:p w14:paraId="41B880AC" w14:textId="77777777" w:rsidR="00964299" w:rsidRPr="004D074F" w:rsidRDefault="00964299" w:rsidP="008B08EE">
      <w:pPr>
        <w:pStyle w:val="PargrafodaLista"/>
        <w:numPr>
          <w:ilvl w:val="2"/>
          <w:numId w:val="1"/>
        </w:numPr>
        <w:tabs>
          <w:tab w:val="left" w:pos="993"/>
        </w:tabs>
        <w:ind w:left="284"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A negociação será realizada por meio do sistema, podendo ser acompanhada pelos demais licitantes.</w:t>
      </w:r>
    </w:p>
    <w:p w14:paraId="5E2D0C51" w14:textId="77777777" w:rsidR="00863BEC" w:rsidRPr="004D074F" w:rsidRDefault="00863BEC" w:rsidP="008B08EE">
      <w:pPr>
        <w:tabs>
          <w:tab w:val="left" w:pos="993"/>
        </w:tabs>
        <w:ind w:left="284"/>
        <w:jc w:val="both"/>
        <w:rPr>
          <w:rFonts w:ascii="Arial Narrow" w:hAnsi="Arial Narrow" w:cs="Arial"/>
          <w:color w:val="000000"/>
          <w:lang w:eastAsia="en-US"/>
        </w:rPr>
      </w:pPr>
    </w:p>
    <w:p w14:paraId="013E645C" w14:textId="790188FE" w:rsidR="00863BEC" w:rsidRPr="004D074F" w:rsidRDefault="00964299" w:rsidP="008B08EE">
      <w:pPr>
        <w:pStyle w:val="PargrafodaLista"/>
        <w:numPr>
          <w:ilvl w:val="2"/>
          <w:numId w:val="1"/>
        </w:numPr>
        <w:tabs>
          <w:tab w:val="left" w:pos="-12"/>
          <w:tab w:val="left" w:pos="993"/>
        </w:tabs>
        <w:ind w:left="284" w:firstLine="0"/>
        <w:contextualSpacing w:val="0"/>
        <w:jc w:val="both"/>
        <w:rPr>
          <w:rFonts w:ascii="Arial Narrow" w:eastAsia="Arial" w:hAnsi="Arial Narrow" w:cs="Arial"/>
        </w:rPr>
      </w:pPr>
      <w:r w:rsidRPr="004D074F">
        <w:rPr>
          <w:rFonts w:ascii="Arial Narrow" w:hAnsi="Arial Narrow" w:cs="Arial"/>
          <w:color w:val="000000"/>
        </w:rPr>
        <w:t xml:space="preserve">O </w:t>
      </w:r>
      <w:r w:rsidR="000E3D49" w:rsidRPr="004D074F">
        <w:rPr>
          <w:rFonts w:ascii="Arial Narrow" w:hAnsi="Arial Narrow" w:cs="Arial"/>
          <w:color w:val="000000"/>
        </w:rPr>
        <w:t xml:space="preserve">Agente de Contratação </w:t>
      </w:r>
      <w:r w:rsidRPr="004D074F">
        <w:rPr>
          <w:rFonts w:ascii="Arial Narrow" w:hAnsi="Arial Narrow" w:cs="Arial"/>
          <w:color w:val="000000"/>
        </w:rPr>
        <w:t xml:space="preserve">solicitará ao licitante </w:t>
      </w:r>
      <w:r w:rsidRPr="004D074F">
        <w:rPr>
          <w:rFonts w:ascii="Arial Narrow" w:hAnsi="Arial Narrow" w:cs="Arial"/>
          <w:color w:val="000000" w:themeColor="text1"/>
        </w:rPr>
        <w:t xml:space="preserve">melhor classificado </w:t>
      </w:r>
      <w:r w:rsidRPr="004D074F">
        <w:rPr>
          <w:rFonts w:ascii="Arial Narrow" w:hAnsi="Arial Narrow" w:cs="Arial"/>
          <w:color w:val="000000"/>
        </w:rPr>
        <w:t xml:space="preserve">que, </w:t>
      </w:r>
      <w:r w:rsidR="00850E0C" w:rsidRPr="004D074F">
        <w:rPr>
          <w:rFonts w:ascii="Arial Narrow" w:hAnsi="Arial Narrow" w:cs="Arial"/>
        </w:rPr>
        <w:t>no prazo mínimo de 2 (duas)</w:t>
      </w:r>
      <w:r w:rsidR="00850E0C" w:rsidRPr="004D074F">
        <w:rPr>
          <w:rFonts w:ascii="Arial Narrow" w:hAnsi="Arial Narrow" w:cs="Arial"/>
          <w:spacing w:val="1"/>
        </w:rPr>
        <w:t xml:space="preserve"> </w:t>
      </w:r>
      <w:r w:rsidR="00850E0C" w:rsidRPr="004D074F">
        <w:rPr>
          <w:rFonts w:ascii="Arial Narrow" w:hAnsi="Arial Narrow" w:cs="Arial"/>
        </w:rPr>
        <w:t>horas</w:t>
      </w:r>
      <w:r w:rsidRPr="004D074F">
        <w:rPr>
          <w:rFonts w:ascii="Arial Narrow" w:hAnsi="Arial Narrow" w:cs="Arial"/>
          <w:color w:val="000000" w:themeColor="text1"/>
        </w:rPr>
        <w:t xml:space="preserve">, envie </w:t>
      </w:r>
      <w:r w:rsidRPr="004D074F">
        <w:rPr>
          <w:rFonts w:ascii="Arial Narrow" w:hAnsi="Arial Narrow"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519CC43C" w14:textId="77777777" w:rsidR="00863BEC" w:rsidRPr="004D074F" w:rsidRDefault="00863BEC" w:rsidP="008B08EE">
      <w:pPr>
        <w:tabs>
          <w:tab w:val="left" w:pos="-12"/>
          <w:tab w:val="left" w:pos="1134"/>
        </w:tabs>
        <w:jc w:val="both"/>
        <w:rPr>
          <w:rFonts w:ascii="Arial Narrow" w:eastAsia="Arial" w:hAnsi="Arial Narrow" w:cs="Arial"/>
        </w:rPr>
      </w:pPr>
    </w:p>
    <w:p w14:paraId="06210F16" w14:textId="30185D05" w:rsidR="00964299" w:rsidRPr="004D074F" w:rsidRDefault="00964299" w:rsidP="008B08EE">
      <w:pPr>
        <w:pStyle w:val="PargrafodaLista"/>
        <w:numPr>
          <w:ilvl w:val="1"/>
          <w:numId w:val="1"/>
        </w:numPr>
        <w:tabs>
          <w:tab w:val="left" w:pos="426"/>
          <w:tab w:val="left" w:pos="567"/>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 xml:space="preserve">Após a negociação do preço, o </w:t>
      </w:r>
      <w:r w:rsidR="000E3D49" w:rsidRPr="004D074F">
        <w:rPr>
          <w:rFonts w:ascii="Arial Narrow" w:hAnsi="Arial Narrow" w:cs="Arial"/>
          <w:color w:val="000000"/>
          <w:lang w:eastAsia="en-US"/>
        </w:rPr>
        <w:t>Agente de Contratação</w:t>
      </w:r>
      <w:r w:rsidRPr="004D074F">
        <w:rPr>
          <w:rFonts w:ascii="Arial Narrow" w:hAnsi="Arial Narrow" w:cs="Arial"/>
          <w:color w:val="000000"/>
          <w:lang w:eastAsia="en-US"/>
        </w:rPr>
        <w:t xml:space="preserve"> iniciará a fase de aceitação e julgamento da proposta.</w:t>
      </w:r>
    </w:p>
    <w:bookmarkEnd w:id="3"/>
    <w:p w14:paraId="3D4C8367" w14:textId="77777777" w:rsidR="00964299" w:rsidRPr="004D074F" w:rsidRDefault="00964299" w:rsidP="008B08EE">
      <w:pPr>
        <w:pStyle w:val="PargrafodaLista"/>
        <w:ind w:left="425"/>
        <w:contextualSpacing w:val="0"/>
        <w:jc w:val="both"/>
        <w:rPr>
          <w:rFonts w:ascii="Arial Narrow" w:hAnsi="Arial Narrow" w:cs="Arial"/>
          <w:color w:val="000000"/>
          <w:lang w:eastAsia="en-US"/>
        </w:rPr>
      </w:pPr>
    </w:p>
    <w:p w14:paraId="3B59DA0A" w14:textId="77777777" w:rsidR="00964299" w:rsidRPr="004D074F" w:rsidRDefault="00964299" w:rsidP="00850E0C">
      <w:pPr>
        <w:pStyle w:val="Nivel01"/>
        <w:numPr>
          <w:ilvl w:val="0"/>
          <w:numId w:val="1"/>
        </w:numPr>
        <w:shd w:val="clear" w:color="auto" w:fill="8DB3E2" w:themeFill="text2" w:themeFillTint="66"/>
        <w:tabs>
          <w:tab w:val="clear" w:pos="567"/>
          <w:tab w:val="left" w:pos="284"/>
        </w:tabs>
        <w:spacing w:before="0"/>
        <w:ind w:left="0" w:firstLine="0"/>
        <w:rPr>
          <w:rFonts w:ascii="Arial Narrow" w:hAnsi="Arial Narrow" w:cs="Arial"/>
          <w:sz w:val="24"/>
          <w:szCs w:val="24"/>
          <w:lang w:eastAsia="en-US"/>
        </w:rPr>
      </w:pPr>
      <w:r w:rsidRPr="004D074F">
        <w:rPr>
          <w:rFonts w:ascii="Arial Narrow" w:hAnsi="Arial Narrow" w:cs="Arial"/>
          <w:sz w:val="24"/>
          <w:szCs w:val="24"/>
          <w:lang w:eastAsia="en-US"/>
        </w:rPr>
        <w:t>DA ACEITABILIDADE DA PROPOSTA VENCEDORA.</w:t>
      </w:r>
    </w:p>
    <w:p w14:paraId="010E8063" w14:textId="77777777" w:rsidR="002419E9" w:rsidRPr="004D074F" w:rsidRDefault="002419E9" w:rsidP="008B08EE">
      <w:pPr>
        <w:rPr>
          <w:rFonts w:ascii="Arial Narrow" w:hAnsi="Arial Narrow" w:cs="Arial"/>
          <w:lang w:eastAsia="en-US"/>
        </w:rPr>
      </w:pPr>
    </w:p>
    <w:p w14:paraId="246005C5" w14:textId="424938AE" w:rsidR="00964299" w:rsidRPr="004D074F" w:rsidRDefault="00964299" w:rsidP="009266FF">
      <w:pPr>
        <w:pStyle w:val="PargrafodaLista"/>
        <w:numPr>
          <w:ilvl w:val="1"/>
          <w:numId w:val="1"/>
        </w:numPr>
        <w:tabs>
          <w:tab w:val="left" w:pos="426"/>
        </w:tabs>
        <w:ind w:left="0" w:firstLine="0"/>
        <w:contextualSpacing w:val="0"/>
        <w:jc w:val="both"/>
        <w:rPr>
          <w:rFonts w:ascii="Arial Narrow" w:hAnsi="Arial Narrow" w:cs="Arial"/>
          <w:color w:val="000000" w:themeColor="text1"/>
        </w:rPr>
      </w:pPr>
      <w:r w:rsidRPr="004D074F">
        <w:rPr>
          <w:rFonts w:ascii="Arial Narrow" w:hAnsi="Arial Narrow" w:cs="Arial"/>
        </w:rPr>
        <w:t xml:space="preserve">Encerrada </w:t>
      </w:r>
      <w:r w:rsidRPr="004D074F">
        <w:rPr>
          <w:rFonts w:ascii="Arial Narrow" w:hAnsi="Arial Narrow" w:cs="Arial"/>
          <w:color w:val="000000"/>
        </w:rPr>
        <w:t xml:space="preserve">a etapa de negociação, o </w:t>
      </w:r>
      <w:r w:rsidR="0097387C" w:rsidRPr="004D074F">
        <w:rPr>
          <w:rFonts w:ascii="Arial Narrow" w:hAnsi="Arial Narrow" w:cs="Arial"/>
          <w:color w:val="000000"/>
        </w:rPr>
        <w:t>Agente de Contratação</w:t>
      </w:r>
      <w:r w:rsidRPr="004D074F">
        <w:rPr>
          <w:rFonts w:ascii="Arial Narrow" w:hAnsi="Arial Narrow" w:cs="Arial"/>
          <w:color w:val="000000"/>
        </w:rPr>
        <w:t xml:space="preserve"> examinará a proposta classificada em primeiro lugar quanto à adequação ao objeto e à compatibilidade do preço em relação ao máximo estipulado para contratação neste Edital e em seus anexos</w:t>
      </w:r>
      <w:r w:rsidR="00C43AE4" w:rsidRPr="004D074F">
        <w:rPr>
          <w:rFonts w:ascii="Arial Narrow" w:hAnsi="Arial Narrow" w:cs="Arial"/>
          <w:color w:val="000000"/>
        </w:rPr>
        <w:t>.</w:t>
      </w:r>
    </w:p>
    <w:p w14:paraId="12CA2C10" w14:textId="77777777" w:rsidR="002419E9" w:rsidRPr="004D074F" w:rsidRDefault="002419E9" w:rsidP="008B08EE">
      <w:pPr>
        <w:pStyle w:val="PargrafodaLista"/>
        <w:tabs>
          <w:tab w:val="left" w:pos="426"/>
        </w:tabs>
        <w:ind w:left="0"/>
        <w:contextualSpacing w:val="0"/>
        <w:jc w:val="both"/>
        <w:rPr>
          <w:rFonts w:ascii="Arial Narrow" w:hAnsi="Arial Narrow" w:cs="Arial"/>
          <w:b/>
          <w:color w:val="7030A0"/>
        </w:rPr>
      </w:pPr>
    </w:p>
    <w:p w14:paraId="61995356" w14:textId="49A8C14E" w:rsidR="005A558D" w:rsidRPr="004D074F" w:rsidRDefault="005A558D" w:rsidP="008B08EE">
      <w:pPr>
        <w:pStyle w:val="PargrafodaLista"/>
        <w:numPr>
          <w:ilvl w:val="1"/>
          <w:numId w:val="1"/>
        </w:numPr>
        <w:tabs>
          <w:tab w:val="left" w:pos="426"/>
        </w:tabs>
        <w:ind w:left="0" w:firstLine="0"/>
        <w:contextualSpacing w:val="0"/>
        <w:jc w:val="both"/>
        <w:rPr>
          <w:rFonts w:ascii="Arial Narrow" w:hAnsi="Arial Narrow" w:cs="Arial"/>
          <w:b/>
          <w:color w:val="7030A0"/>
        </w:rPr>
      </w:pPr>
      <w:r w:rsidRPr="004D074F">
        <w:rPr>
          <w:rFonts w:ascii="Arial Narrow" w:hAnsi="Arial Narrow" w:cs="Arial"/>
          <w:color w:val="000000"/>
        </w:rPr>
        <w:t>Será desclassificada a proposta que contiver vício insanável; que não obedecer às especificações técnicas pormenorizadas no edital ou apresentarem desconformidade com exigências do ato convocatório.</w:t>
      </w:r>
    </w:p>
    <w:p w14:paraId="521EF204" w14:textId="77777777" w:rsidR="005A558D" w:rsidRPr="004D074F" w:rsidRDefault="005A558D" w:rsidP="005A558D">
      <w:pPr>
        <w:pStyle w:val="PargrafodaLista"/>
        <w:rPr>
          <w:rFonts w:ascii="Arial Narrow" w:hAnsi="Arial Narrow" w:cs="Arial"/>
          <w:color w:val="000000"/>
        </w:rPr>
      </w:pPr>
    </w:p>
    <w:p w14:paraId="71092A74" w14:textId="44468CEE" w:rsidR="00964299" w:rsidRPr="004D074F" w:rsidRDefault="00964299" w:rsidP="008B08EE">
      <w:pPr>
        <w:pStyle w:val="PargrafodaLista"/>
        <w:numPr>
          <w:ilvl w:val="1"/>
          <w:numId w:val="1"/>
        </w:numPr>
        <w:tabs>
          <w:tab w:val="left" w:pos="426"/>
        </w:tabs>
        <w:ind w:left="0" w:firstLine="0"/>
        <w:contextualSpacing w:val="0"/>
        <w:jc w:val="both"/>
        <w:rPr>
          <w:rFonts w:ascii="Arial Narrow" w:hAnsi="Arial Narrow" w:cs="Arial"/>
          <w:b/>
          <w:color w:val="7030A0"/>
        </w:rPr>
      </w:pPr>
      <w:r w:rsidRPr="004D074F">
        <w:rPr>
          <w:rFonts w:ascii="Arial Narrow" w:hAnsi="Arial Narrow" w:cs="Arial"/>
          <w:color w:val="000000"/>
        </w:rPr>
        <w:t>Será desclassificada a proposta ou o lance vencedor, que apresentar preço final superior ao preço máximo fixado (Acórdão nº 1455/2018 -TCU - Plenário), ou que apresentar preço manifestamente inexequível.</w:t>
      </w:r>
    </w:p>
    <w:p w14:paraId="07AE9506" w14:textId="77777777" w:rsidR="002419E9" w:rsidRPr="004D074F" w:rsidRDefault="002419E9" w:rsidP="008B08EE">
      <w:pPr>
        <w:pStyle w:val="PargrafodaLista"/>
        <w:tabs>
          <w:tab w:val="left" w:pos="426"/>
        </w:tabs>
        <w:ind w:left="0"/>
        <w:contextualSpacing w:val="0"/>
        <w:jc w:val="both"/>
        <w:rPr>
          <w:rFonts w:ascii="Arial Narrow" w:hAnsi="Arial Narrow" w:cs="Arial"/>
          <w:b/>
          <w:color w:val="7030A0"/>
        </w:rPr>
      </w:pPr>
    </w:p>
    <w:p w14:paraId="4F97C033" w14:textId="77777777" w:rsidR="00964299" w:rsidRPr="004D074F" w:rsidRDefault="00964299" w:rsidP="008B08EE">
      <w:pPr>
        <w:pStyle w:val="PargrafodaLista"/>
        <w:numPr>
          <w:ilvl w:val="2"/>
          <w:numId w:val="1"/>
        </w:numPr>
        <w:tabs>
          <w:tab w:val="left" w:pos="851"/>
          <w:tab w:val="left" w:pos="993"/>
        </w:tabs>
        <w:ind w:left="284" w:firstLine="0"/>
        <w:contextualSpacing w:val="0"/>
        <w:jc w:val="both"/>
        <w:rPr>
          <w:rFonts w:ascii="Arial Narrow" w:hAnsi="Arial Narrow" w:cs="Arial"/>
          <w:b/>
          <w:color w:val="7030A0"/>
        </w:rPr>
      </w:pPr>
      <w:r w:rsidRPr="004D074F">
        <w:rPr>
          <w:rFonts w:ascii="Arial Narrow" w:hAnsi="Arial Narrow" w:cs="Arial"/>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4D074F">
        <w:rPr>
          <w:rFonts w:ascii="Arial Narrow" w:hAnsi="Arial Narrow" w:cs="Arial"/>
          <w:color w:val="FF0000"/>
          <w:bdr w:val="none" w:sz="0" w:space="0" w:color="auto" w:frame="1"/>
        </w:rPr>
        <w:t> </w:t>
      </w:r>
    </w:p>
    <w:p w14:paraId="0BB54723" w14:textId="77777777" w:rsidR="002419E9" w:rsidRPr="004D074F" w:rsidRDefault="002419E9" w:rsidP="008B08EE">
      <w:pPr>
        <w:tabs>
          <w:tab w:val="left" w:pos="426"/>
          <w:tab w:val="left" w:pos="993"/>
        </w:tabs>
        <w:ind w:left="426"/>
        <w:jc w:val="both"/>
        <w:rPr>
          <w:rFonts w:ascii="Arial Narrow" w:hAnsi="Arial Narrow" w:cs="Arial"/>
          <w:b/>
          <w:color w:val="7030A0"/>
        </w:rPr>
      </w:pPr>
    </w:p>
    <w:p w14:paraId="4476BEB0" w14:textId="2349BEBD" w:rsidR="00964299" w:rsidRPr="004D074F" w:rsidRDefault="00964299" w:rsidP="008B08EE">
      <w:pPr>
        <w:pStyle w:val="PargrafodaLista"/>
        <w:numPr>
          <w:ilvl w:val="1"/>
          <w:numId w:val="1"/>
        </w:numPr>
        <w:tabs>
          <w:tab w:val="left" w:pos="426"/>
        </w:tabs>
        <w:ind w:left="0" w:right="-15" w:firstLine="0"/>
        <w:jc w:val="both"/>
        <w:rPr>
          <w:rFonts w:ascii="Arial Narrow" w:hAnsi="Arial Narrow" w:cs="Arial"/>
          <w:color w:val="000000" w:themeColor="text1"/>
          <w:lang w:eastAsia="en-US"/>
        </w:rPr>
      </w:pPr>
      <w:r w:rsidRPr="004D074F">
        <w:rPr>
          <w:rFonts w:ascii="Arial Narrow" w:hAnsi="Arial Narrow"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5F272815" w14:textId="2B4C5B33" w:rsidR="003812C0" w:rsidRPr="004D074F" w:rsidRDefault="003812C0" w:rsidP="003812C0">
      <w:pPr>
        <w:pStyle w:val="PargrafodaLista"/>
        <w:tabs>
          <w:tab w:val="left" w:pos="426"/>
        </w:tabs>
        <w:ind w:left="0" w:right="-15"/>
        <w:jc w:val="both"/>
        <w:rPr>
          <w:rFonts w:ascii="Arial Narrow" w:hAnsi="Arial Narrow" w:cs="Arial"/>
          <w:color w:val="000000" w:themeColor="text1"/>
          <w:lang w:eastAsia="en-US"/>
        </w:rPr>
      </w:pPr>
    </w:p>
    <w:p w14:paraId="151D621D" w14:textId="12454033" w:rsidR="003812C0" w:rsidRPr="004D074F" w:rsidRDefault="003812C0" w:rsidP="003812C0">
      <w:pPr>
        <w:pStyle w:val="PargrafodaLista"/>
        <w:numPr>
          <w:ilvl w:val="1"/>
          <w:numId w:val="1"/>
        </w:numPr>
        <w:tabs>
          <w:tab w:val="left" w:pos="426"/>
        </w:tabs>
        <w:ind w:left="0" w:right="-15" w:firstLine="0"/>
        <w:jc w:val="both"/>
        <w:rPr>
          <w:rFonts w:ascii="Arial Narrow" w:hAnsi="Arial Narrow" w:cs="Arial"/>
          <w:color w:val="000000" w:themeColor="text1"/>
          <w:lang w:eastAsia="en-US"/>
        </w:rPr>
      </w:pPr>
      <w:r w:rsidRPr="004D074F">
        <w:rPr>
          <w:rFonts w:ascii="Arial Narrow" w:hAnsi="Arial Narrow" w:cs="Arial"/>
          <w:color w:val="000000" w:themeColor="text1"/>
          <w:lang w:eastAsia="en-US"/>
        </w:rPr>
        <w:t>Se houver indícios de inexequibilidade da proposta de preço, ou em caso da necessidade de esclarecimentos complementares, poderão ser efetuadas diligências para que a licitante comprove a exequibilidade da proposta.</w:t>
      </w:r>
    </w:p>
    <w:p w14:paraId="1A7E4FE4" w14:textId="77777777" w:rsidR="002419E9" w:rsidRPr="004D074F" w:rsidRDefault="002419E9" w:rsidP="008B08EE">
      <w:pPr>
        <w:tabs>
          <w:tab w:val="left" w:pos="426"/>
        </w:tabs>
        <w:ind w:right="-15"/>
        <w:jc w:val="both"/>
        <w:rPr>
          <w:rFonts w:ascii="Arial Narrow" w:hAnsi="Arial Narrow" w:cs="Arial"/>
          <w:color w:val="000000" w:themeColor="text1"/>
          <w:lang w:eastAsia="en-US"/>
        </w:rPr>
      </w:pPr>
    </w:p>
    <w:p w14:paraId="7ACB8B28" w14:textId="4E0B1264" w:rsidR="00964299" w:rsidRPr="004D074F" w:rsidRDefault="00964299" w:rsidP="008B08EE">
      <w:pPr>
        <w:pStyle w:val="PargrafodaLista"/>
        <w:numPr>
          <w:ilvl w:val="1"/>
          <w:numId w:val="1"/>
        </w:numPr>
        <w:tabs>
          <w:tab w:val="left" w:pos="426"/>
        </w:tabs>
        <w:ind w:left="0" w:right="-15" w:firstLine="0"/>
        <w:jc w:val="both"/>
        <w:rPr>
          <w:rFonts w:ascii="Arial Narrow" w:hAnsi="Arial Narrow" w:cs="Arial"/>
          <w:color w:val="000000" w:themeColor="text1"/>
          <w:lang w:eastAsia="en-US"/>
        </w:rPr>
      </w:pPr>
      <w:r w:rsidRPr="004D074F">
        <w:rPr>
          <w:rFonts w:ascii="Arial Narrow" w:hAnsi="Arial Narrow" w:cs="Arial"/>
          <w:color w:val="000000" w:themeColor="text1"/>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850E0C" w:rsidRPr="004D074F">
        <w:rPr>
          <w:rFonts w:ascii="Arial Narrow" w:hAnsi="Arial Narrow" w:cs="Arial"/>
          <w:b/>
          <w:color w:val="000000" w:themeColor="text1"/>
          <w:lang w:eastAsia="en-US"/>
        </w:rPr>
        <w:t>24 (</w:t>
      </w:r>
      <w:r w:rsidR="00C43AE4" w:rsidRPr="004D074F">
        <w:rPr>
          <w:rFonts w:ascii="Arial Narrow" w:hAnsi="Arial Narrow" w:cs="Arial"/>
          <w:b/>
          <w:color w:val="000000" w:themeColor="text1"/>
          <w:lang w:eastAsia="en-US"/>
        </w:rPr>
        <w:t>vinte e quatro</w:t>
      </w:r>
      <w:r w:rsidR="00850E0C" w:rsidRPr="004D074F">
        <w:rPr>
          <w:rFonts w:ascii="Arial Narrow" w:hAnsi="Arial Narrow" w:cs="Arial"/>
          <w:b/>
          <w:color w:val="000000" w:themeColor="text1"/>
          <w:lang w:eastAsia="en-US"/>
        </w:rPr>
        <w:t>)</w:t>
      </w:r>
      <w:r w:rsidR="00C43AE4" w:rsidRPr="004D074F">
        <w:rPr>
          <w:rFonts w:ascii="Arial Narrow" w:hAnsi="Arial Narrow" w:cs="Arial"/>
          <w:b/>
          <w:color w:val="000000" w:themeColor="text1"/>
          <w:lang w:eastAsia="en-US"/>
        </w:rPr>
        <w:t xml:space="preserve"> horas de antecedência</w:t>
      </w:r>
      <w:r w:rsidRPr="004D074F">
        <w:rPr>
          <w:rFonts w:ascii="Arial Narrow" w:hAnsi="Arial Narrow" w:cs="Arial"/>
          <w:color w:val="000000" w:themeColor="text1"/>
          <w:lang w:eastAsia="en-US"/>
        </w:rPr>
        <w:t>, e a ocorrência será registrada em ata;</w:t>
      </w:r>
    </w:p>
    <w:p w14:paraId="6DA6799C" w14:textId="77777777" w:rsidR="00C246E0" w:rsidRPr="004D074F" w:rsidRDefault="00C246E0" w:rsidP="008B08EE">
      <w:pPr>
        <w:pStyle w:val="PargrafodaLista"/>
        <w:tabs>
          <w:tab w:val="left" w:pos="426"/>
        </w:tabs>
        <w:ind w:left="0" w:right="-15"/>
        <w:jc w:val="both"/>
        <w:rPr>
          <w:rFonts w:ascii="Arial Narrow" w:hAnsi="Arial Narrow" w:cs="Arial"/>
          <w:color w:val="000000" w:themeColor="text1"/>
          <w:lang w:eastAsia="en-US"/>
        </w:rPr>
      </w:pPr>
    </w:p>
    <w:p w14:paraId="26944E15" w14:textId="37D67863" w:rsidR="00964299" w:rsidRPr="004D074F" w:rsidRDefault="00964299" w:rsidP="008B08EE">
      <w:pPr>
        <w:pStyle w:val="PargrafodaLista"/>
        <w:numPr>
          <w:ilvl w:val="1"/>
          <w:numId w:val="1"/>
        </w:numPr>
        <w:tabs>
          <w:tab w:val="left" w:pos="426"/>
        </w:tabs>
        <w:ind w:left="0" w:right="-15" w:firstLine="0"/>
        <w:jc w:val="both"/>
        <w:rPr>
          <w:rFonts w:ascii="Arial Narrow" w:hAnsi="Arial Narrow" w:cs="Arial"/>
          <w:color w:val="000000" w:themeColor="text1"/>
          <w:lang w:eastAsia="en-US"/>
        </w:rPr>
      </w:pPr>
      <w:r w:rsidRPr="004D074F">
        <w:rPr>
          <w:rFonts w:ascii="Arial Narrow" w:hAnsi="Arial Narrow" w:cs="Arial"/>
          <w:color w:val="000000" w:themeColor="text1"/>
          <w:lang w:eastAsia="en-US"/>
        </w:rPr>
        <w:t xml:space="preserve">O </w:t>
      </w:r>
      <w:r w:rsidR="0097387C" w:rsidRPr="004D074F">
        <w:rPr>
          <w:rFonts w:ascii="Arial Narrow" w:hAnsi="Arial Narrow" w:cs="Arial"/>
          <w:color w:val="000000" w:themeColor="text1"/>
          <w:lang w:eastAsia="en-US"/>
        </w:rPr>
        <w:t>Agente de Contratação</w:t>
      </w:r>
      <w:r w:rsidRPr="004D074F">
        <w:rPr>
          <w:rFonts w:ascii="Arial Narrow" w:hAnsi="Arial Narrow" w:cs="Arial"/>
          <w:color w:val="000000" w:themeColor="text1"/>
          <w:lang w:eastAsia="en-US"/>
        </w:rPr>
        <w:t xml:space="preserve"> poderá convocar o licitante para enviar documento digital complementar, por meio de funcionalidade disponível no sistema, </w:t>
      </w:r>
      <w:r w:rsidR="00850E0C" w:rsidRPr="004D074F">
        <w:rPr>
          <w:rFonts w:ascii="Arial Narrow" w:hAnsi="Arial Narrow" w:cs="Arial"/>
        </w:rPr>
        <w:t xml:space="preserve">no </w:t>
      </w:r>
      <w:r w:rsidR="00850E0C" w:rsidRPr="004D074F">
        <w:rPr>
          <w:rFonts w:ascii="Arial Narrow" w:hAnsi="Arial Narrow" w:cs="Arial"/>
          <w:b/>
        </w:rPr>
        <w:t>prazo mínimo de 2 (duas) horas</w:t>
      </w:r>
      <w:r w:rsidR="00850E0C" w:rsidRPr="004D074F">
        <w:rPr>
          <w:rFonts w:ascii="Arial Narrow" w:hAnsi="Arial Narrow" w:cs="Arial"/>
        </w:rPr>
        <w:t>,</w:t>
      </w:r>
      <w:r w:rsidRPr="004D074F">
        <w:rPr>
          <w:rFonts w:ascii="Arial Narrow" w:hAnsi="Arial Narrow" w:cs="Arial"/>
          <w:b/>
          <w:lang w:eastAsia="en-US"/>
        </w:rPr>
        <w:t xml:space="preserve"> </w:t>
      </w:r>
      <w:r w:rsidRPr="004D074F">
        <w:rPr>
          <w:rFonts w:ascii="Arial Narrow" w:hAnsi="Arial Narrow" w:cs="Arial"/>
          <w:color w:val="000000" w:themeColor="text1"/>
          <w:lang w:eastAsia="en-US"/>
        </w:rPr>
        <w:t>sob pena de não aceitação da proposta.</w:t>
      </w:r>
    </w:p>
    <w:p w14:paraId="22845193" w14:textId="77777777" w:rsidR="002419E9" w:rsidRPr="004D074F" w:rsidRDefault="002419E9" w:rsidP="008B08EE">
      <w:pPr>
        <w:pStyle w:val="PargrafodaLista"/>
        <w:tabs>
          <w:tab w:val="left" w:pos="426"/>
        </w:tabs>
        <w:ind w:left="0" w:right="-15"/>
        <w:jc w:val="both"/>
        <w:rPr>
          <w:rFonts w:ascii="Arial Narrow" w:hAnsi="Arial Narrow" w:cs="Arial"/>
          <w:color w:val="000000" w:themeColor="text1"/>
          <w:lang w:eastAsia="en-US"/>
        </w:rPr>
      </w:pPr>
    </w:p>
    <w:p w14:paraId="493A34FE" w14:textId="43D23E1A" w:rsidR="00964299" w:rsidRPr="004D074F" w:rsidRDefault="00964299" w:rsidP="008B08EE">
      <w:pPr>
        <w:numPr>
          <w:ilvl w:val="2"/>
          <w:numId w:val="1"/>
        </w:numPr>
        <w:tabs>
          <w:tab w:val="left" w:pos="851"/>
          <w:tab w:val="left" w:pos="993"/>
        </w:tabs>
        <w:ind w:left="284" w:right="-15" w:firstLine="0"/>
        <w:jc w:val="both"/>
        <w:rPr>
          <w:rFonts w:ascii="Arial Narrow" w:hAnsi="Arial Narrow" w:cs="Arial"/>
          <w:color w:val="000000" w:themeColor="text1"/>
          <w:lang w:eastAsia="en-US"/>
        </w:rPr>
      </w:pPr>
      <w:r w:rsidRPr="004D074F">
        <w:rPr>
          <w:rFonts w:ascii="Arial Narrow" w:hAnsi="Arial Narrow" w:cs="Arial"/>
          <w:color w:val="000000" w:themeColor="text1"/>
          <w:lang w:eastAsia="en-US"/>
        </w:rPr>
        <w:t xml:space="preserve"> O prazo estabelecido poderá ser prorrogado pelo </w:t>
      </w:r>
      <w:r w:rsidR="0097387C" w:rsidRPr="004D074F">
        <w:rPr>
          <w:rFonts w:ascii="Arial Narrow" w:hAnsi="Arial Narrow" w:cs="Arial"/>
          <w:color w:val="000000" w:themeColor="text1"/>
          <w:lang w:eastAsia="en-US"/>
        </w:rPr>
        <w:t>Agente de Contratação</w:t>
      </w:r>
      <w:r w:rsidRPr="004D074F">
        <w:rPr>
          <w:rFonts w:ascii="Arial Narrow" w:hAnsi="Arial Narrow" w:cs="Arial"/>
          <w:color w:val="000000" w:themeColor="text1"/>
          <w:lang w:eastAsia="en-US"/>
        </w:rPr>
        <w:t xml:space="preserve"> por solicitação escrita e justificada do licitante, formulada antes de findo o prazo, e formalmente aceita pelo </w:t>
      </w:r>
      <w:r w:rsidR="0097387C" w:rsidRPr="004D074F">
        <w:rPr>
          <w:rFonts w:ascii="Arial Narrow" w:hAnsi="Arial Narrow" w:cs="Arial"/>
          <w:color w:val="000000" w:themeColor="text1"/>
          <w:lang w:eastAsia="en-US"/>
        </w:rPr>
        <w:t>Agente de Contratação</w:t>
      </w:r>
      <w:r w:rsidRPr="004D074F">
        <w:rPr>
          <w:rFonts w:ascii="Arial Narrow" w:hAnsi="Arial Narrow" w:cs="Arial"/>
          <w:color w:val="000000" w:themeColor="text1"/>
          <w:lang w:eastAsia="en-US"/>
        </w:rPr>
        <w:t xml:space="preserve">. </w:t>
      </w:r>
    </w:p>
    <w:p w14:paraId="590FBDC7" w14:textId="77777777" w:rsidR="002419E9" w:rsidRPr="004D074F" w:rsidRDefault="002419E9" w:rsidP="008B08EE">
      <w:pPr>
        <w:tabs>
          <w:tab w:val="left" w:pos="851"/>
          <w:tab w:val="left" w:pos="993"/>
        </w:tabs>
        <w:ind w:left="284" w:right="-15"/>
        <w:jc w:val="both"/>
        <w:rPr>
          <w:rFonts w:ascii="Arial Narrow" w:hAnsi="Arial Narrow" w:cs="Arial"/>
          <w:color w:val="000000" w:themeColor="text1"/>
          <w:lang w:eastAsia="en-US"/>
        </w:rPr>
      </w:pPr>
    </w:p>
    <w:p w14:paraId="4BF05C66" w14:textId="56B036E9" w:rsidR="00964299" w:rsidRPr="004D074F" w:rsidRDefault="00964299" w:rsidP="008B08EE">
      <w:pPr>
        <w:pStyle w:val="PargrafodaLista"/>
        <w:numPr>
          <w:ilvl w:val="2"/>
          <w:numId w:val="1"/>
        </w:numPr>
        <w:tabs>
          <w:tab w:val="left" w:pos="851"/>
          <w:tab w:val="left" w:pos="993"/>
        </w:tabs>
        <w:ind w:left="284" w:firstLine="0"/>
        <w:contextualSpacing w:val="0"/>
        <w:jc w:val="both"/>
        <w:rPr>
          <w:rFonts w:ascii="Arial Narrow" w:hAnsi="Arial Narrow" w:cs="Arial"/>
          <w:strike/>
        </w:rPr>
      </w:pPr>
      <w:r w:rsidRPr="004D074F">
        <w:rPr>
          <w:rFonts w:ascii="Arial Narrow" w:hAnsi="Arial Narrow" w:cs="Arial"/>
          <w:lang w:eastAsia="en-US"/>
        </w:rPr>
        <w:t xml:space="preserve"> Dentre os documentos passíveis de solicitação pelo </w:t>
      </w:r>
      <w:r w:rsidR="0097387C" w:rsidRPr="004D074F">
        <w:rPr>
          <w:rFonts w:ascii="Arial Narrow" w:hAnsi="Arial Narrow" w:cs="Arial"/>
          <w:lang w:eastAsia="en-US"/>
        </w:rPr>
        <w:t>Agente de Contratação</w:t>
      </w:r>
      <w:r w:rsidRPr="004D074F">
        <w:rPr>
          <w:rFonts w:ascii="Arial Narrow" w:hAnsi="Arial Narrow" w:cs="Arial"/>
          <w:lang w:eastAsia="en-US"/>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97387C" w:rsidRPr="004D074F">
        <w:rPr>
          <w:rFonts w:ascii="Arial Narrow" w:hAnsi="Arial Narrow" w:cs="Arial"/>
          <w:lang w:eastAsia="en-US"/>
        </w:rPr>
        <w:t>Agente de Contratação</w:t>
      </w:r>
      <w:r w:rsidRPr="004D074F">
        <w:rPr>
          <w:rFonts w:ascii="Arial Narrow" w:hAnsi="Arial Narrow" w:cs="Arial"/>
          <w:lang w:eastAsia="en-US"/>
        </w:rPr>
        <w:t>, sem prejuízo do seu ulterior envio pelo sistema eletrônico, sob pena de não aceitação da proposta</w:t>
      </w:r>
      <w:r w:rsidRPr="004D074F">
        <w:rPr>
          <w:rFonts w:ascii="Arial Narrow" w:hAnsi="Arial Narrow" w:cs="Arial"/>
          <w:strike/>
          <w:lang w:eastAsia="en-US"/>
        </w:rPr>
        <w:t>.</w:t>
      </w:r>
    </w:p>
    <w:p w14:paraId="5F159E7A" w14:textId="77777777" w:rsidR="002419E9" w:rsidRPr="004D074F" w:rsidRDefault="002419E9" w:rsidP="008B08EE">
      <w:pPr>
        <w:pStyle w:val="PargrafodaLista"/>
        <w:tabs>
          <w:tab w:val="left" w:pos="851"/>
          <w:tab w:val="left" w:pos="993"/>
        </w:tabs>
        <w:ind w:left="284"/>
        <w:rPr>
          <w:rFonts w:ascii="Arial Narrow" w:hAnsi="Arial Narrow" w:cs="Arial"/>
          <w:strike/>
        </w:rPr>
      </w:pPr>
    </w:p>
    <w:p w14:paraId="1C7DB3BF" w14:textId="77777777" w:rsidR="00440920" w:rsidRPr="004D074F" w:rsidRDefault="00440920" w:rsidP="00440920">
      <w:pPr>
        <w:numPr>
          <w:ilvl w:val="1"/>
          <w:numId w:val="1"/>
        </w:numPr>
        <w:shd w:val="clear" w:color="auto" w:fill="FFFFFF" w:themeFill="background1"/>
        <w:tabs>
          <w:tab w:val="left" w:pos="0"/>
          <w:tab w:val="left" w:pos="426"/>
        </w:tabs>
        <w:autoSpaceDE w:val="0"/>
        <w:snapToGrid w:val="0"/>
        <w:ind w:left="0" w:firstLine="0"/>
        <w:jc w:val="both"/>
        <w:rPr>
          <w:rFonts w:ascii="Arial Narrow" w:hAnsi="Arial Narrow" w:cs="Arial"/>
          <w:bCs/>
          <w:iCs/>
          <w:color w:val="000000"/>
        </w:rPr>
      </w:pPr>
      <w:r w:rsidRPr="004D074F">
        <w:rPr>
          <w:rFonts w:ascii="Arial Narrow" w:hAnsi="Arial Narrow" w:cs="Arial"/>
          <w:bCs/>
          <w:iCs/>
          <w:color w:val="000000"/>
        </w:rPr>
        <w:t>Se a proposta ou lance vencedor for desclassificado, o Agente de Contratação examinará a proposta ou lance subsequente, e, assim sucessivamente, na ordem de classificação.</w:t>
      </w:r>
    </w:p>
    <w:p w14:paraId="1D65718B" w14:textId="77777777" w:rsidR="00440920" w:rsidRPr="004D074F" w:rsidRDefault="00440920" w:rsidP="00440920">
      <w:pPr>
        <w:shd w:val="clear" w:color="auto" w:fill="FFFFFF" w:themeFill="background1"/>
        <w:tabs>
          <w:tab w:val="left" w:pos="0"/>
          <w:tab w:val="left" w:pos="426"/>
        </w:tabs>
        <w:autoSpaceDE w:val="0"/>
        <w:snapToGrid w:val="0"/>
        <w:jc w:val="both"/>
        <w:rPr>
          <w:rFonts w:ascii="Arial Narrow" w:hAnsi="Arial Narrow" w:cs="Arial"/>
          <w:bCs/>
          <w:iCs/>
          <w:color w:val="000000"/>
        </w:rPr>
      </w:pPr>
    </w:p>
    <w:p w14:paraId="57C19C17" w14:textId="77777777" w:rsidR="00440920" w:rsidRPr="004D074F" w:rsidRDefault="00440920" w:rsidP="00440920">
      <w:pPr>
        <w:pStyle w:val="PargrafodaLista"/>
        <w:numPr>
          <w:ilvl w:val="1"/>
          <w:numId w:val="1"/>
        </w:numPr>
        <w:shd w:val="clear" w:color="auto" w:fill="FFFFFF" w:themeFill="background1"/>
        <w:tabs>
          <w:tab w:val="left" w:pos="0"/>
          <w:tab w:val="left" w:pos="426"/>
          <w:tab w:val="left" w:pos="993"/>
        </w:tabs>
        <w:ind w:left="0" w:firstLine="0"/>
        <w:contextualSpacing w:val="0"/>
        <w:jc w:val="both"/>
        <w:rPr>
          <w:rFonts w:ascii="Arial Narrow" w:hAnsi="Arial Narrow" w:cs="Arial"/>
        </w:rPr>
      </w:pPr>
      <w:r w:rsidRPr="004D074F">
        <w:rPr>
          <w:rFonts w:ascii="Arial Narrow" w:hAnsi="Arial Narrow" w:cs="Arial"/>
          <w:color w:val="000000"/>
          <w:lang w:eastAsia="en-US"/>
        </w:rPr>
        <w:t xml:space="preserve">Havendo necessidade, o Agente de Contratação suspenderá a sessão, informando no “chat” a </w:t>
      </w:r>
      <w:r w:rsidRPr="004D074F">
        <w:rPr>
          <w:rFonts w:ascii="Arial Narrow" w:hAnsi="Arial Narrow" w:cs="Arial"/>
          <w:lang w:eastAsia="en-US"/>
        </w:rPr>
        <w:t>nova data e horário para a sua continuidade.</w:t>
      </w:r>
    </w:p>
    <w:p w14:paraId="398DF9D8" w14:textId="77777777" w:rsidR="00440920" w:rsidRPr="004D074F" w:rsidRDefault="00440920" w:rsidP="00440920">
      <w:pPr>
        <w:pStyle w:val="PargrafodaLista"/>
        <w:shd w:val="clear" w:color="auto" w:fill="FFFFFF" w:themeFill="background1"/>
        <w:tabs>
          <w:tab w:val="left" w:pos="0"/>
          <w:tab w:val="left" w:pos="426"/>
          <w:tab w:val="left" w:pos="993"/>
        </w:tabs>
        <w:ind w:left="0"/>
        <w:contextualSpacing w:val="0"/>
        <w:jc w:val="both"/>
        <w:rPr>
          <w:rFonts w:ascii="Arial Narrow" w:hAnsi="Arial Narrow" w:cs="Arial"/>
        </w:rPr>
      </w:pPr>
    </w:p>
    <w:p w14:paraId="16B6A4FE" w14:textId="77777777" w:rsidR="00440920" w:rsidRPr="004D074F" w:rsidRDefault="00440920" w:rsidP="00440920">
      <w:pPr>
        <w:pStyle w:val="PargrafodaLista"/>
        <w:numPr>
          <w:ilvl w:val="1"/>
          <w:numId w:val="1"/>
        </w:numPr>
        <w:tabs>
          <w:tab w:val="left" w:pos="0"/>
          <w:tab w:val="left" w:pos="426"/>
          <w:tab w:val="left" w:pos="993"/>
        </w:tabs>
        <w:ind w:left="0" w:firstLine="0"/>
        <w:contextualSpacing w:val="0"/>
        <w:jc w:val="both"/>
        <w:rPr>
          <w:rFonts w:ascii="Arial Narrow" w:hAnsi="Arial Narrow" w:cs="Arial"/>
        </w:rPr>
      </w:pPr>
      <w:r w:rsidRPr="004D074F">
        <w:rPr>
          <w:rFonts w:ascii="Arial Narrow" w:hAnsi="Arial Narrow" w:cs="Arial"/>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77E46FB9" w14:textId="77777777" w:rsidR="00440920" w:rsidRPr="004D074F" w:rsidRDefault="00440920" w:rsidP="00440920">
      <w:pPr>
        <w:pStyle w:val="PargrafodaLista"/>
        <w:tabs>
          <w:tab w:val="left" w:pos="0"/>
          <w:tab w:val="left" w:pos="426"/>
          <w:tab w:val="left" w:pos="993"/>
        </w:tabs>
        <w:ind w:left="0"/>
        <w:contextualSpacing w:val="0"/>
        <w:jc w:val="both"/>
        <w:rPr>
          <w:rFonts w:ascii="Arial Narrow" w:hAnsi="Arial Narrow" w:cs="Arial"/>
        </w:rPr>
      </w:pPr>
    </w:p>
    <w:p w14:paraId="119F090A" w14:textId="77777777" w:rsidR="00440920" w:rsidRPr="004D074F" w:rsidRDefault="00440920" w:rsidP="00440920">
      <w:pPr>
        <w:numPr>
          <w:ilvl w:val="2"/>
          <w:numId w:val="1"/>
        </w:numPr>
        <w:tabs>
          <w:tab w:val="left" w:pos="851"/>
        </w:tabs>
        <w:autoSpaceDE w:val="0"/>
        <w:snapToGrid w:val="0"/>
        <w:ind w:left="284" w:firstLine="0"/>
        <w:jc w:val="both"/>
        <w:rPr>
          <w:rFonts w:ascii="Arial Narrow" w:hAnsi="Arial Narrow" w:cs="Arial"/>
        </w:rPr>
      </w:pPr>
      <w:r w:rsidRPr="004D074F">
        <w:rPr>
          <w:rFonts w:ascii="Arial Narrow" w:hAnsi="Arial Narrow" w:cs="Arial"/>
        </w:rPr>
        <w:t>Também nas hipóteses em que o Agente de Contratação não aceitar a proposta e passar à subsequente, poderá negociar com o licitante para que seja obtido preço melhor.</w:t>
      </w:r>
    </w:p>
    <w:p w14:paraId="1D2A8FCA" w14:textId="77777777" w:rsidR="00440920" w:rsidRPr="004D074F" w:rsidRDefault="00440920" w:rsidP="00440920">
      <w:pPr>
        <w:tabs>
          <w:tab w:val="left" w:pos="851"/>
        </w:tabs>
        <w:autoSpaceDE w:val="0"/>
        <w:snapToGrid w:val="0"/>
        <w:ind w:left="284"/>
        <w:jc w:val="both"/>
        <w:rPr>
          <w:rFonts w:ascii="Arial Narrow" w:hAnsi="Arial Narrow" w:cs="Arial"/>
        </w:rPr>
      </w:pPr>
    </w:p>
    <w:p w14:paraId="04DAF2FB" w14:textId="77777777" w:rsidR="00440920" w:rsidRPr="004D074F" w:rsidRDefault="00440920" w:rsidP="00440920">
      <w:pPr>
        <w:numPr>
          <w:ilvl w:val="2"/>
          <w:numId w:val="1"/>
        </w:numPr>
        <w:tabs>
          <w:tab w:val="left" w:pos="851"/>
        </w:tabs>
        <w:autoSpaceDE w:val="0"/>
        <w:snapToGrid w:val="0"/>
        <w:ind w:left="284" w:firstLine="0"/>
        <w:jc w:val="both"/>
        <w:rPr>
          <w:rFonts w:ascii="Arial Narrow" w:hAnsi="Arial Narrow" w:cs="Arial"/>
          <w:color w:val="000000"/>
        </w:rPr>
      </w:pPr>
      <w:r w:rsidRPr="004D074F">
        <w:rPr>
          <w:rFonts w:ascii="Arial Narrow" w:hAnsi="Arial Narrow" w:cs="Arial"/>
          <w:color w:val="000000"/>
        </w:rPr>
        <w:t>A negociação será realizada por meio do sistema, podendo ser acompanhada pelos demais licitantes.</w:t>
      </w:r>
    </w:p>
    <w:p w14:paraId="5EA83C4E" w14:textId="77777777" w:rsidR="00440920" w:rsidRPr="004D074F" w:rsidRDefault="00440920" w:rsidP="00440920">
      <w:pPr>
        <w:tabs>
          <w:tab w:val="left" w:pos="426"/>
          <w:tab w:val="left" w:pos="567"/>
        </w:tabs>
        <w:autoSpaceDE w:val="0"/>
        <w:snapToGrid w:val="0"/>
        <w:jc w:val="both"/>
        <w:rPr>
          <w:rFonts w:ascii="Arial Narrow" w:hAnsi="Arial Narrow" w:cs="Arial"/>
          <w:color w:val="000000"/>
        </w:rPr>
      </w:pPr>
    </w:p>
    <w:p w14:paraId="771E7438" w14:textId="77777777" w:rsidR="00440920" w:rsidRPr="004D074F" w:rsidRDefault="00440920" w:rsidP="00440920">
      <w:pPr>
        <w:pStyle w:val="PargrafodaLista"/>
        <w:numPr>
          <w:ilvl w:val="1"/>
          <w:numId w:val="1"/>
        </w:numPr>
        <w:tabs>
          <w:tab w:val="left" w:pos="0"/>
          <w:tab w:val="left" w:pos="426"/>
          <w:tab w:val="left" w:pos="567"/>
        </w:tabs>
        <w:ind w:left="0" w:firstLine="0"/>
        <w:contextualSpacing w:val="0"/>
        <w:jc w:val="both"/>
        <w:rPr>
          <w:rFonts w:ascii="Arial Narrow" w:hAnsi="Arial Narrow" w:cs="Arial"/>
        </w:rPr>
      </w:pPr>
      <w:r w:rsidRPr="004D074F">
        <w:rPr>
          <w:rFonts w:ascii="Arial Narrow" w:hAnsi="Arial Narrow" w:cs="Arial"/>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665D7A28" w14:textId="77777777" w:rsidR="00440920" w:rsidRPr="004D074F" w:rsidRDefault="00440920" w:rsidP="00440920">
      <w:pPr>
        <w:pStyle w:val="PargrafodaLista"/>
        <w:tabs>
          <w:tab w:val="left" w:pos="0"/>
          <w:tab w:val="left" w:pos="426"/>
          <w:tab w:val="left" w:pos="567"/>
        </w:tabs>
        <w:ind w:left="0"/>
        <w:contextualSpacing w:val="0"/>
        <w:jc w:val="both"/>
        <w:rPr>
          <w:rFonts w:ascii="Arial Narrow" w:hAnsi="Arial Narrow" w:cs="Arial"/>
        </w:rPr>
      </w:pPr>
    </w:p>
    <w:p w14:paraId="2B244D70" w14:textId="77777777" w:rsidR="00440920" w:rsidRPr="004D074F" w:rsidRDefault="00440920" w:rsidP="00440920">
      <w:pPr>
        <w:numPr>
          <w:ilvl w:val="1"/>
          <w:numId w:val="1"/>
        </w:numPr>
        <w:tabs>
          <w:tab w:val="left" w:pos="567"/>
          <w:tab w:val="left" w:pos="851"/>
        </w:tabs>
        <w:ind w:left="0" w:right="-15" w:firstLine="0"/>
        <w:jc w:val="both"/>
        <w:rPr>
          <w:rFonts w:ascii="Arial Narrow" w:hAnsi="Arial Narrow" w:cs="Arial"/>
          <w:color w:val="000000" w:themeColor="text1"/>
        </w:rPr>
      </w:pPr>
      <w:r w:rsidRPr="004D074F">
        <w:rPr>
          <w:rFonts w:ascii="Arial Narrow" w:hAnsi="Arial Narrow" w:cs="Arial"/>
          <w:color w:val="000000"/>
        </w:rPr>
        <w:t xml:space="preserve">Encerrada a análise quanto à aceitação da proposta, o Agente de Contratação verificará a habilitação do licitante, </w:t>
      </w:r>
      <w:r w:rsidRPr="004D074F">
        <w:rPr>
          <w:rFonts w:ascii="Arial Narrow" w:hAnsi="Arial Narrow" w:cs="Arial"/>
          <w:color w:val="000000" w:themeColor="text1"/>
          <w:lang w:eastAsia="en-US"/>
        </w:rPr>
        <w:t>observado</w:t>
      </w:r>
      <w:r w:rsidRPr="004D074F">
        <w:rPr>
          <w:rFonts w:ascii="Arial Narrow" w:hAnsi="Arial Narrow" w:cs="Arial"/>
          <w:color w:val="000000"/>
        </w:rPr>
        <w:t xml:space="preserve"> o disposto neste Edital.</w:t>
      </w:r>
    </w:p>
    <w:p w14:paraId="54A30B12" w14:textId="46C2D8E0" w:rsidR="006C0E52" w:rsidRPr="004D074F" w:rsidRDefault="006C0E52" w:rsidP="006C0E52">
      <w:pPr>
        <w:tabs>
          <w:tab w:val="left" w:pos="567"/>
          <w:tab w:val="left" w:pos="851"/>
        </w:tabs>
        <w:ind w:right="-15"/>
        <w:jc w:val="both"/>
        <w:rPr>
          <w:rFonts w:ascii="Arial Narrow" w:hAnsi="Arial Narrow" w:cs="Arial"/>
          <w:color w:val="000000" w:themeColor="text1"/>
        </w:rPr>
      </w:pPr>
    </w:p>
    <w:p w14:paraId="2B4EBA0C" w14:textId="77777777" w:rsidR="00964299" w:rsidRPr="004D074F" w:rsidRDefault="00964299" w:rsidP="00A8560D">
      <w:pPr>
        <w:pStyle w:val="Nivel01"/>
        <w:numPr>
          <w:ilvl w:val="0"/>
          <w:numId w:val="1"/>
        </w:numPr>
        <w:shd w:val="clear" w:color="auto" w:fill="8DB3E2" w:themeFill="text2" w:themeFillTint="66"/>
        <w:tabs>
          <w:tab w:val="clear" w:pos="567"/>
          <w:tab w:val="left" w:pos="284"/>
        </w:tabs>
        <w:spacing w:before="0"/>
        <w:ind w:left="0" w:firstLine="0"/>
        <w:rPr>
          <w:rFonts w:ascii="Arial Narrow" w:hAnsi="Arial Narrow" w:cs="Arial"/>
          <w:sz w:val="24"/>
          <w:szCs w:val="24"/>
          <w:lang w:eastAsia="en-US"/>
        </w:rPr>
      </w:pPr>
      <w:r w:rsidRPr="004D074F">
        <w:rPr>
          <w:rFonts w:ascii="Arial Narrow" w:hAnsi="Arial Narrow" w:cs="Arial"/>
          <w:sz w:val="24"/>
          <w:szCs w:val="24"/>
          <w:lang w:eastAsia="en-US"/>
        </w:rPr>
        <w:t>DA HABILITAÇÃO</w:t>
      </w:r>
      <w:r w:rsidR="002419E9" w:rsidRPr="004D074F">
        <w:rPr>
          <w:rFonts w:ascii="Arial Narrow" w:hAnsi="Arial Narrow" w:cs="Arial"/>
          <w:sz w:val="24"/>
          <w:szCs w:val="24"/>
          <w:lang w:eastAsia="en-US"/>
        </w:rPr>
        <w:t>.</w:t>
      </w:r>
    </w:p>
    <w:p w14:paraId="0644197B" w14:textId="77777777" w:rsidR="002419E9" w:rsidRPr="004D074F" w:rsidRDefault="002419E9" w:rsidP="008B08EE">
      <w:pPr>
        <w:rPr>
          <w:rFonts w:ascii="Arial Narrow" w:hAnsi="Arial Narrow" w:cs="Arial"/>
          <w:lang w:eastAsia="en-US"/>
        </w:rPr>
      </w:pPr>
    </w:p>
    <w:p w14:paraId="2F3AB98A" w14:textId="3D0476FD" w:rsidR="00EF020C" w:rsidRPr="004D074F" w:rsidRDefault="00174C2A" w:rsidP="006C0E52">
      <w:pPr>
        <w:pStyle w:val="PargrafodaLista"/>
        <w:numPr>
          <w:ilvl w:val="1"/>
          <w:numId w:val="10"/>
        </w:numPr>
        <w:tabs>
          <w:tab w:val="left" w:pos="426"/>
        </w:tabs>
        <w:ind w:left="0" w:firstLine="0"/>
        <w:contextualSpacing w:val="0"/>
        <w:jc w:val="both"/>
        <w:rPr>
          <w:rFonts w:ascii="Arial Narrow" w:hAnsi="Arial Narrow" w:cs="Arial"/>
        </w:rPr>
      </w:pPr>
      <w:r w:rsidRPr="004D074F">
        <w:rPr>
          <w:rFonts w:ascii="Arial Narrow" w:hAnsi="Arial Narrow" w:cs="Arial"/>
          <w:lang w:eastAsia="ar-SA"/>
        </w:rPr>
        <w:t>COMO CONDIÇÃO PRÉVIA AO EXAME DA DOCUMENTAÇÃO DE HABILITAÇÃO</w:t>
      </w:r>
      <w:r w:rsidRPr="004D074F">
        <w:rPr>
          <w:rFonts w:ascii="Arial Narrow" w:hAnsi="Arial Narrow" w:cs="Arial"/>
        </w:rPr>
        <w:t xml:space="preserve"> DO LICITANTE DETENTOR DA PROPOSTA </w:t>
      </w:r>
      <w:r w:rsidRPr="004D074F">
        <w:rPr>
          <w:rFonts w:ascii="Arial Narrow" w:hAnsi="Arial Narrow" w:cs="Arial"/>
          <w:color w:val="000000"/>
        </w:rPr>
        <w:t>CLASSIFICADA EM PRIMEIRO LUGAR</w:t>
      </w:r>
      <w:r w:rsidRPr="004D074F">
        <w:rPr>
          <w:rFonts w:ascii="Arial Narrow" w:hAnsi="Arial Narrow" w:cs="Arial"/>
          <w:lang w:eastAsia="ar-SA"/>
        </w:rPr>
        <w:t xml:space="preserve">, </w:t>
      </w:r>
      <w:r w:rsidRPr="004D074F">
        <w:rPr>
          <w:rFonts w:ascii="Arial Narrow" w:hAnsi="Arial Narrow" w:cs="Arial"/>
        </w:rPr>
        <w:t xml:space="preserve">O </w:t>
      </w:r>
      <w:r w:rsidR="0097387C" w:rsidRPr="004D074F">
        <w:rPr>
          <w:rFonts w:ascii="Arial Narrow" w:hAnsi="Arial Narrow" w:cs="Arial"/>
        </w:rPr>
        <w:t>AGENTE DE CONTRATAÇÃO</w:t>
      </w:r>
      <w:r w:rsidRPr="004D074F">
        <w:rPr>
          <w:rFonts w:ascii="Arial Narrow" w:hAnsi="Arial Narrow" w:cs="Arial"/>
        </w:rPr>
        <w:t xml:space="preserve"> </w:t>
      </w:r>
      <w:r w:rsidRPr="004D074F">
        <w:rPr>
          <w:rFonts w:ascii="Arial Narrow" w:hAnsi="Arial Narrow" w:cs="Arial"/>
          <w:lang w:eastAsia="ar-SA"/>
        </w:rPr>
        <w:t xml:space="preserve">VERIFICARÁ O EVENTUAL DESCUMPRIMENTO DAS CONDIÇÕES DE PARTICIPAÇÃO, ESPECIALMENTE </w:t>
      </w:r>
      <w:r w:rsidRPr="004D074F">
        <w:rPr>
          <w:rFonts w:ascii="Arial Narrow" w:hAnsi="Arial Narrow" w:cs="Arial"/>
          <w:lang w:eastAsia="ar-SA"/>
        </w:rPr>
        <w:lastRenderedPageBreak/>
        <w:t>QUANTO À</w:t>
      </w:r>
      <w:r w:rsidRPr="004D074F">
        <w:rPr>
          <w:rFonts w:ascii="Arial Narrow" w:hAnsi="Arial Narrow" w:cs="Arial"/>
        </w:rPr>
        <w:t xml:space="preserve"> EXISTÊNCIA DE SANÇÃO QUE IMPEÇA A PARTICIPAÇÃO NO CERTAME OU A FUTURA CONTRATAÇÃO, MEDIANTE A CONSULTA AOS DOCUMENTOS INSERIDOS NO PORTAL DE COMPRAS P</w:t>
      </w:r>
      <w:r w:rsidR="006C0E52" w:rsidRPr="004D074F">
        <w:rPr>
          <w:rFonts w:ascii="Arial Narrow" w:hAnsi="Arial Narrow" w:cs="Arial"/>
        </w:rPr>
        <w:t>Ú</w:t>
      </w:r>
      <w:r w:rsidRPr="004D074F">
        <w:rPr>
          <w:rFonts w:ascii="Arial Narrow" w:hAnsi="Arial Narrow" w:cs="Arial"/>
        </w:rPr>
        <w:t>BLICAS, E AINDA NOS SEGUINTES CADASTROS:</w:t>
      </w:r>
    </w:p>
    <w:p w14:paraId="7AECA7FD" w14:textId="77777777" w:rsidR="00DD4D5A" w:rsidRPr="004D074F" w:rsidRDefault="00DD4D5A" w:rsidP="008B08EE">
      <w:pPr>
        <w:pStyle w:val="PargrafodaLista"/>
        <w:tabs>
          <w:tab w:val="left" w:pos="851"/>
        </w:tabs>
        <w:ind w:left="284"/>
        <w:contextualSpacing w:val="0"/>
        <w:jc w:val="both"/>
        <w:rPr>
          <w:rFonts w:ascii="Arial Narrow" w:hAnsi="Arial Narrow" w:cs="Arial"/>
        </w:rPr>
      </w:pPr>
    </w:p>
    <w:p w14:paraId="63F59257" w14:textId="77777777" w:rsidR="00261B9E" w:rsidRPr="004D074F" w:rsidRDefault="00261B9E" w:rsidP="008B08EE">
      <w:pPr>
        <w:numPr>
          <w:ilvl w:val="2"/>
          <w:numId w:val="1"/>
        </w:numPr>
        <w:tabs>
          <w:tab w:val="left" w:pos="851"/>
        </w:tabs>
        <w:snapToGrid w:val="0"/>
        <w:ind w:left="284" w:firstLine="0"/>
        <w:jc w:val="both"/>
        <w:rPr>
          <w:rFonts w:ascii="Arial Narrow" w:hAnsi="Arial Narrow" w:cs="Arial"/>
        </w:rPr>
      </w:pPr>
      <w:r w:rsidRPr="004D074F">
        <w:rPr>
          <w:rFonts w:ascii="Arial Narrow" w:hAnsi="Arial Narrow" w:cs="Arial"/>
        </w:rPr>
        <w:t xml:space="preserve">Cadastro Nacional de Empresas Inidôneas e Suspensas – CEIS e o e o Cadastro Nacional de Empresas Punidas – CNEP </w:t>
      </w:r>
      <w:r w:rsidR="00FF45B6" w:rsidRPr="004D074F">
        <w:rPr>
          <w:rFonts w:ascii="Arial Narrow" w:hAnsi="Arial Narrow" w:cs="Arial"/>
          <w:bCs/>
        </w:rPr>
        <w:t>(</w:t>
      </w:r>
      <w:hyperlink r:id="rId15" w:history="1">
        <w:r w:rsidR="00A25B5F" w:rsidRPr="004D074F">
          <w:rPr>
            <w:rStyle w:val="Hyperlink"/>
            <w:rFonts w:ascii="Arial Narrow" w:hAnsi="Arial Narrow" w:cs="Arial"/>
            <w:color w:val="0070C0"/>
          </w:rPr>
          <w:t>www.portaldatransparencia.gov.br/</w:t>
        </w:r>
      </w:hyperlink>
      <w:r w:rsidR="00A25B5F" w:rsidRPr="004D074F">
        <w:rPr>
          <w:rFonts w:ascii="Arial Narrow" w:hAnsi="Arial Narrow" w:cs="Arial"/>
        </w:rPr>
        <w:t xml:space="preserve"> </w:t>
      </w:r>
      <w:r w:rsidRPr="004D074F">
        <w:rPr>
          <w:rFonts w:ascii="Arial Narrow" w:hAnsi="Arial Narrow" w:cs="Arial"/>
          <w:bCs/>
        </w:rPr>
        <w:t>);</w:t>
      </w:r>
    </w:p>
    <w:p w14:paraId="5EFBF024" w14:textId="77777777" w:rsidR="00DD4D5A" w:rsidRPr="004D074F" w:rsidRDefault="00DD4D5A" w:rsidP="008B08EE">
      <w:pPr>
        <w:tabs>
          <w:tab w:val="left" w:pos="851"/>
        </w:tabs>
        <w:snapToGrid w:val="0"/>
        <w:jc w:val="both"/>
        <w:rPr>
          <w:rFonts w:ascii="Arial Narrow" w:hAnsi="Arial Narrow" w:cs="Arial"/>
        </w:rPr>
      </w:pPr>
    </w:p>
    <w:p w14:paraId="02387B6F" w14:textId="77777777" w:rsidR="00DD4D5A" w:rsidRPr="004D074F" w:rsidRDefault="00261B9E" w:rsidP="008B08EE">
      <w:pPr>
        <w:numPr>
          <w:ilvl w:val="2"/>
          <w:numId w:val="1"/>
        </w:numPr>
        <w:tabs>
          <w:tab w:val="left" w:pos="851"/>
        </w:tabs>
        <w:snapToGrid w:val="0"/>
        <w:ind w:left="284" w:firstLine="0"/>
        <w:jc w:val="both"/>
        <w:rPr>
          <w:rFonts w:ascii="Arial Narrow" w:hAnsi="Arial Narrow" w:cs="Arial"/>
        </w:rPr>
      </w:pPr>
      <w:r w:rsidRPr="004D074F">
        <w:rPr>
          <w:rFonts w:ascii="Arial Narrow" w:hAnsi="Arial Narrow" w:cs="Arial"/>
        </w:rPr>
        <w:t xml:space="preserve">Cadastro Nacional de Condenações Cíveis por Atos de Improbidade Administrativa, mantido pelo Conselho Nacional de Justiça </w:t>
      </w:r>
      <w:r w:rsidRPr="004D074F">
        <w:rPr>
          <w:rFonts w:ascii="Arial Narrow" w:hAnsi="Arial Narrow" w:cs="Arial"/>
          <w:color w:val="0066FF"/>
        </w:rPr>
        <w:t>(</w:t>
      </w:r>
      <w:hyperlink r:id="rId16">
        <w:r w:rsidRPr="004D074F">
          <w:rPr>
            <w:rStyle w:val="ListLabel168"/>
            <w:rFonts w:ascii="Arial Narrow" w:hAnsi="Arial Narrow" w:cs="Arial"/>
            <w:color w:val="0070C0"/>
            <w:sz w:val="24"/>
          </w:rPr>
          <w:t>www.cnj.jus.br/improbidade_adm/consultar_requerido.php</w:t>
        </w:r>
      </w:hyperlink>
      <w:r w:rsidR="00A25B5F" w:rsidRPr="004D074F">
        <w:rPr>
          <w:rStyle w:val="ListLabel168"/>
          <w:rFonts w:ascii="Arial Narrow" w:hAnsi="Arial Narrow" w:cs="Arial"/>
          <w:color w:val="0070C0"/>
          <w:sz w:val="24"/>
        </w:rPr>
        <w:t xml:space="preserve"> </w:t>
      </w:r>
      <w:r w:rsidRPr="004D074F">
        <w:rPr>
          <w:rFonts w:ascii="Arial Narrow" w:hAnsi="Arial Narrow" w:cs="Arial"/>
          <w:color w:val="0066FF"/>
        </w:rPr>
        <w:t>).</w:t>
      </w:r>
    </w:p>
    <w:p w14:paraId="4BE40972" w14:textId="77777777" w:rsidR="00DD4D5A" w:rsidRPr="004D074F" w:rsidRDefault="00DD4D5A" w:rsidP="008B08EE">
      <w:pPr>
        <w:tabs>
          <w:tab w:val="left" w:pos="851"/>
        </w:tabs>
        <w:snapToGrid w:val="0"/>
        <w:jc w:val="both"/>
        <w:rPr>
          <w:rFonts w:ascii="Arial Narrow" w:hAnsi="Arial Narrow" w:cs="Arial"/>
        </w:rPr>
      </w:pPr>
    </w:p>
    <w:p w14:paraId="064B3622" w14:textId="77777777" w:rsidR="00261B9E" w:rsidRPr="004D074F" w:rsidRDefault="00261B9E" w:rsidP="008B08EE">
      <w:pPr>
        <w:numPr>
          <w:ilvl w:val="2"/>
          <w:numId w:val="1"/>
        </w:numPr>
        <w:tabs>
          <w:tab w:val="left" w:pos="851"/>
        </w:tabs>
        <w:snapToGrid w:val="0"/>
        <w:ind w:left="284" w:firstLine="0"/>
        <w:jc w:val="both"/>
        <w:rPr>
          <w:rFonts w:ascii="Arial Narrow" w:hAnsi="Arial Narrow" w:cs="Arial"/>
        </w:rPr>
      </w:pPr>
      <w:r w:rsidRPr="004D074F">
        <w:rPr>
          <w:rFonts w:ascii="Arial Narrow" w:hAnsi="Arial Narrow" w:cs="Arial"/>
        </w:rPr>
        <w:t>Lista de Inidôneos, mantida pelo Tr</w:t>
      </w:r>
      <w:r w:rsidR="00DD4D5A" w:rsidRPr="004D074F">
        <w:rPr>
          <w:rFonts w:ascii="Arial Narrow" w:hAnsi="Arial Narrow" w:cs="Arial"/>
        </w:rPr>
        <w:t xml:space="preserve">ibunal de Contas da União – TCU </w:t>
      </w:r>
      <w:hyperlink r:id="rId17" w:history="1">
        <w:r w:rsidR="00DD4D5A" w:rsidRPr="004D074F">
          <w:rPr>
            <w:rStyle w:val="Hyperlink"/>
            <w:rFonts w:ascii="Arial Narrow" w:hAnsi="Arial Narrow" w:cs="Arial"/>
            <w:color w:val="0070C0"/>
          </w:rPr>
          <w:t>https://contas.tcu.gov.br/ords/f?p=1660:3:0</w:t>
        </w:r>
      </w:hyperlink>
    </w:p>
    <w:p w14:paraId="0E68670F" w14:textId="77777777" w:rsidR="00DD4D5A" w:rsidRPr="004D074F" w:rsidRDefault="00DD4D5A" w:rsidP="008B08EE">
      <w:pPr>
        <w:tabs>
          <w:tab w:val="left" w:pos="851"/>
        </w:tabs>
        <w:snapToGrid w:val="0"/>
        <w:ind w:left="284"/>
        <w:jc w:val="both"/>
        <w:rPr>
          <w:rFonts w:ascii="Arial Narrow" w:hAnsi="Arial Narrow" w:cs="Arial"/>
        </w:rPr>
      </w:pPr>
    </w:p>
    <w:p w14:paraId="56466079" w14:textId="5501B697" w:rsidR="00964299" w:rsidRPr="004D074F" w:rsidRDefault="00964299" w:rsidP="008B08EE">
      <w:pPr>
        <w:pStyle w:val="PargrafodaLista"/>
        <w:numPr>
          <w:ilvl w:val="2"/>
          <w:numId w:val="1"/>
        </w:numPr>
        <w:tabs>
          <w:tab w:val="left" w:pos="882"/>
          <w:tab w:val="left" w:pos="1276"/>
        </w:tabs>
        <w:ind w:left="284" w:firstLine="0"/>
        <w:contextualSpacing w:val="0"/>
        <w:jc w:val="both"/>
        <w:rPr>
          <w:rFonts w:ascii="Arial Narrow" w:hAnsi="Arial Narrow" w:cs="Arial"/>
          <w:bCs/>
          <w:color w:val="000000"/>
        </w:rPr>
      </w:pPr>
      <w:r w:rsidRPr="004D074F">
        <w:rPr>
          <w:rFonts w:ascii="Arial Narrow" w:hAnsi="Arial Narrow" w:cs="Arial"/>
          <w:bCs/>
          <w:color w:val="000000"/>
        </w:rPr>
        <w:t>A consulta aos cadastros será realizada em nome da empresa licitante e também de seu sócio majoritário, por força do artigo 12 da Lei n° 8.429</w:t>
      </w:r>
      <w:r w:rsidR="006C0E52" w:rsidRPr="004D074F">
        <w:rPr>
          <w:rFonts w:ascii="Arial Narrow" w:hAnsi="Arial Narrow" w:cs="Arial"/>
          <w:bCs/>
          <w:color w:val="000000"/>
        </w:rPr>
        <w:t>/</w:t>
      </w:r>
      <w:r w:rsidRPr="004D074F">
        <w:rPr>
          <w:rFonts w:ascii="Arial Narrow" w:hAnsi="Arial Narrow" w:cs="Arial"/>
          <w:bCs/>
          <w:color w:val="000000"/>
        </w:rPr>
        <w:t>1992, que prevê, dentre as sanções impostas ao responsável pela prática de ato de improbidade administrativa, a proibição de contratar com o Poder Público, inclusive por intermédio de pessoa jurídica da qual seja sócio majoritário.</w:t>
      </w:r>
    </w:p>
    <w:p w14:paraId="64EFDA5F" w14:textId="77777777" w:rsidR="00534A76" w:rsidRPr="004D074F" w:rsidRDefault="00534A76" w:rsidP="00534A76">
      <w:pPr>
        <w:tabs>
          <w:tab w:val="left" w:pos="882"/>
          <w:tab w:val="left" w:pos="1276"/>
        </w:tabs>
        <w:jc w:val="both"/>
        <w:rPr>
          <w:rFonts w:ascii="Arial Narrow" w:hAnsi="Arial Narrow" w:cs="Arial"/>
          <w:bCs/>
          <w:color w:val="000000"/>
        </w:rPr>
      </w:pPr>
    </w:p>
    <w:p w14:paraId="6099553D" w14:textId="77777777" w:rsidR="00964299" w:rsidRPr="004D074F" w:rsidRDefault="00964299" w:rsidP="00534A76">
      <w:pPr>
        <w:pStyle w:val="PargrafodaLista"/>
        <w:numPr>
          <w:ilvl w:val="3"/>
          <w:numId w:val="1"/>
        </w:numPr>
        <w:tabs>
          <w:tab w:val="left" w:pos="709"/>
          <w:tab w:val="left" w:pos="1276"/>
          <w:tab w:val="left" w:pos="1560"/>
        </w:tabs>
        <w:ind w:left="567" w:firstLine="0"/>
        <w:contextualSpacing w:val="0"/>
        <w:jc w:val="both"/>
        <w:rPr>
          <w:rFonts w:ascii="Arial Narrow" w:hAnsi="Arial Narrow" w:cs="Arial"/>
          <w:bCs/>
          <w:color w:val="000000"/>
        </w:rPr>
      </w:pPr>
      <w:r w:rsidRPr="004D074F">
        <w:rPr>
          <w:rFonts w:ascii="Arial Narrow" w:hAnsi="Arial Narrow"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567E01F" w14:textId="77777777" w:rsidR="005F2EC9" w:rsidRPr="004D074F" w:rsidRDefault="005F2EC9" w:rsidP="00534A76">
      <w:pPr>
        <w:pStyle w:val="PargrafodaLista"/>
        <w:tabs>
          <w:tab w:val="left" w:pos="709"/>
          <w:tab w:val="left" w:pos="1276"/>
          <w:tab w:val="left" w:pos="1560"/>
        </w:tabs>
        <w:ind w:left="567"/>
        <w:contextualSpacing w:val="0"/>
        <w:jc w:val="both"/>
        <w:rPr>
          <w:rFonts w:ascii="Arial Narrow" w:hAnsi="Arial Narrow" w:cs="Arial"/>
          <w:bCs/>
          <w:color w:val="000000"/>
        </w:rPr>
      </w:pPr>
    </w:p>
    <w:p w14:paraId="2D0DF2BC" w14:textId="77777777" w:rsidR="00964299" w:rsidRPr="004D074F" w:rsidRDefault="00964299" w:rsidP="00534A76">
      <w:pPr>
        <w:pStyle w:val="PargrafodaLista"/>
        <w:numPr>
          <w:ilvl w:val="3"/>
          <w:numId w:val="1"/>
        </w:numPr>
        <w:tabs>
          <w:tab w:val="left" w:pos="709"/>
          <w:tab w:val="left" w:pos="1276"/>
          <w:tab w:val="left" w:pos="1560"/>
        </w:tabs>
        <w:ind w:left="567" w:firstLine="0"/>
        <w:contextualSpacing w:val="0"/>
        <w:jc w:val="both"/>
        <w:rPr>
          <w:rFonts w:ascii="Arial Narrow" w:hAnsi="Arial Narrow" w:cs="Arial"/>
          <w:bCs/>
          <w:color w:val="000000"/>
        </w:rPr>
      </w:pPr>
      <w:r w:rsidRPr="004D074F">
        <w:rPr>
          <w:rFonts w:ascii="Arial Narrow" w:hAnsi="Arial Narrow" w:cs="Arial"/>
          <w:bCs/>
          <w:color w:val="000000"/>
        </w:rPr>
        <w:t>A tentativa de burla será verificada por meio dos vínculos societários, linhas de fornecimento similares, dentre outros.</w:t>
      </w:r>
    </w:p>
    <w:p w14:paraId="0B25D850" w14:textId="77777777" w:rsidR="005F2EC9" w:rsidRPr="004D074F" w:rsidRDefault="005F2EC9" w:rsidP="00534A76">
      <w:pPr>
        <w:tabs>
          <w:tab w:val="left" w:pos="709"/>
          <w:tab w:val="left" w:pos="1276"/>
          <w:tab w:val="left" w:pos="1560"/>
        </w:tabs>
        <w:ind w:left="567"/>
        <w:jc w:val="both"/>
        <w:rPr>
          <w:rFonts w:ascii="Arial Narrow" w:hAnsi="Arial Narrow" w:cs="Arial"/>
          <w:bCs/>
          <w:color w:val="000000"/>
        </w:rPr>
      </w:pPr>
    </w:p>
    <w:p w14:paraId="45E82983" w14:textId="77777777" w:rsidR="00964299" w:rsidRPr="004D074F" w:rsidRDefault="00964299" w:rsidP="00534A76">
      <w:pPr>
        <w:pStyle w:val="PargrafodaLista"/>
        <w:numPr>
          <w:ilvl w:val="3"/>
          <w:numId w:val="1"/>
        </w:numPr>
        <w:tabs>
          <w:tab w:val="left" w:pos="709"/>
          <w:tab w:val="left" w:pos="1276"/>
          <w:tab w:val="left" w:pos="1560"/>
        </w:tabs>
        <w:ind w:left="567" w:firstLine="0"/>
        <w:contextualSpacing w:val="0"/>
        <w:jc w:val="both"/>
        <w:rPr>
          <w:rFonts w:ascii="Arial Narrow" w:hAnsi="Arial Narrow" w:cs="Arial"/>
          <w:bCs/>
          <w:color w:val="000000"/>
        </w:rPr>
      </w:pPr>
      <w:r w:rsidRPr="004D074F">
        <w:rPr>
          <w:rFonts w:ascii="Arial Narrow" w:hAnsi="Arial Narrow" w:cs="Arial"/>
          <w:bCs/>
          <w:color w:val="000000"/>
        </w:rPr>
        <w:t>O licitante será convocado para manifestação previamente à sua desclassificação.</w:t>
      </w:r>
    </w:p>
    <w:p w14:paraId="768D661F" w14:textId="77777777" w:rsidR="005F2EC9" w:rsidRPr="004D074F" w:rsidRDefault="005F2EC9" w:rsidP="008B08EE">
      <w:pPr>
        <w:tabs>
          <w:tab w:val="left" w:pos="567"/>
          <w:tab w:val="left" w:pos="1276"/>
          <w:tab w:val="left" w:pos="1560"/>
        </w:tabs>
        <w:jc w:val="both"/>
        <w:rPr>
          <w:rFonts w:ascii="Arial Narrow" w:hAnsi="Arial Narrow" w:cs="Arial"/>
          <w:bCs/>
          <w:color w:val="000000"/>
        </w:rPr>
      </w:pPr>
    </w:p>
    <w:p w14:paraId="2993A3CE" w14:textId="626214B9" w:rsidR="00964299" w:rsidRPr="004D074F" w:rsidRDefault="00964299" w:rsidP="008B08EE">
      <w:pPr>
        <w:pStyle w:val="PargrafodaLista"/>
        <w:numPr>
          <w:ilvl w:val="2"/>
          <w:numId w:val="1"/>
        </w:numPr>
        <w:tabs>
          <w:tab w:val="left" w:pos="851"/>
        </w:tabs>
        <w:ind w:left="284" w:firstLine="0"/>
        <w:contextualSpacing w:val="0"/>
        <w:jc w:val="both"/>
        <w:rPr>
          <w:rFonts w:ascii="Arial Narrow" w:hAnsi="Arial Narrow" w:cs="Arial"/>
          <w:bCs/>
          <w:color w:val="000000"/>
        </w:rPr>
      </w:pPr>
      <w:r w:rsidRPr="004D074F">
        <w:rPr>
          <w:rFonts w:ascii="Arial Narrow" w:hAnsi="Arial Narrow" w:cs="Arial"/>
          <w:bCs/>
          <w:color w:val="000000"/>
        </w:rPr>
        <w:t xml:space="preserve">Constatada a existência de sanção, o </w:t>
      </w:r>
      <w:r w:rsidR="0097387C" w:rsidRPr="004D074F">
        <w:rPr>
          <w:rFonts w:ascii="Arial Narrow" w:hAnsi="Arial Narrow" w:cs="Arial"/>
          <w:bCs/>
          <w:color w:val="000000"/>
        </w:rPr>
        <w:t>Agente de Contratação</w:t>
      </w:r>
      <w:r w:rsidRPr="004D074F">
        <w:rPr>
          <w:rFonts w:ascii="Arial Narrow" w:hAnsi="Arial Narrow" w:cs="Arial"/>
          <w:bCs/>
          <w:color w:val="000000"/>
        </w:rPr>
        <w:t xml:space="preserve"> reputará o licitante inabilitado, por falta de condição de participação.</w:t>
      </w:r>
    </w:p>
    <w:p w14:paraId="1FFFE915" w14:textId="77777777" w:rsidR="005F2EC9" w:rsidRPr="004D074F" w:rsidRDefault="005F2EC9" w:rsidP="008B08EE">
      <w:pPr>
        <w:tabs>
          <w:tab w:val="left" w:pos="851"/>
        </w:tabs>
        <w:ind w:left="284"/>
        <w:jc w:val="both"/>
        <w:rPr>
          <w:rFonts w:ascii="Arial Narrow" w:hAnsi="Arial Narrow" w:cs="Arial"/>
          <w:bCs/>
          <w:color w:val="000000"/>
        </w:rPr>
      </w:pPr>
    </w:p>
    <w:p w14:paraId="379D9CE7" w14:textId="0BBF9906" w:rsidR="00964299" w:rsidRPr="004D074F" w:rsidRDefault="00964299" w:rsidP="008B08EE">
      <w:pPr>
        <w:pStyle w:val="PargrafodaLista"/>
        <w:numPr>
          <w:ilvl w:val="2"/>
          <w:numId w:val="1"/>
        </w:numPr>
        <w:tabs>
          <w:tab w:val="left" w:pos="851"/>
        </w:tabs>
        <w:ind w:left="284" w:firstLine="0"/>
        <w:contextualSpacing w:val="0"/>
        <w:jc w:val="both"/>
        <w:rPr>
          <w:rFonts w:ascii="Arial Narrow" w:hAnsi="Arial Narrow" w:cs="Arial"/>
          <w:bCs/>
          <w:color w:val="000000"/>
        </w:rPr>
      </w:pPr>
      <w:r w:rsidRPr="004D074F">
        <w:rPr>
          <w:rFonts w:ascii="Arial Narrow" w:hAnsi="Arial Narrow" w:cs="Arial"/>
          <w:bCs/>
          <w:color w:val="000000"/>
        </w:rPr>
        <w:t xml:space="preserve">No caso de inabilitação, haverá nova verificação, pelo sistema, da eventual ocorrência do empate ficto, previsto nos </w:t>
      </w:r>
      <w:proofErr w:type="spellStart"/>
      <w:r w:rsidRPr="004D074F">
        <w:rPr>
          <w:rFonts w:ascii="Arial Narrow" w:hAnsi="Arial Narrow" w:cs="Arial"/>
          <w:bCs/>
          <w:color w:val="000000"/>
        </w:rPr>
        <w:t>arts</w:t>
      </w:r>
      <w:proofErr w:type="spellEnd"/>
      <w:r w:rsidRPr="004D074F">
        <w:rPr>
          <w:rFonts w:ascii="Arial Narrow" w:hAnsi="Arial Narrow" w:cs="Arial"/>
          <w:bCs/>
          <w:color w:val="000000"/>
        </w:rPr>
        <w:t>. 44 e 45 da Lei Complementar nº 123</w:t>
      </w:r>
      <w:r w:rsidR="006748A8" w:rsidRPr="004D074F">
        <w:rPr>
          <w:rFonts w:ascii="Arial Narrow" w:hAnsi="Arial Narrow" w:cs="Arial"/>
          <w:bCs/>
          <w:color w:val="000000"/>
        </w:rPr>
        <w:t>/</w:t>
      </w:r>
      <w:r w:rsidRPr="004D074F">
        <w:rPr>
          <w:rFonts w:ascii="Arial Narrow" w:hAnsi="Arial Narrow" w:cs="Arial"/>
          <w:bCs/>
          <w:color w:val="000000"/>
        </w:rPr>
        <w:t xml:space="preserve"> 2006, seguindo-se a disciplina antes estabelecida para aceitação da proposta subsequente.</w:t>
      </w:r>
    </w:p>
    <w:p w14:paraId="34990E54" w14:textId="77777777" w:rsidR="005F2EC9" w:rsidRPr="004D074F" w:rsidRDefault="005F2EC9" w:rsidP="008B08EE">
      <w:pPr>
        <w:tabs>
          <w:tab w:val="left" w:pos="993"/>
        </w:tabs>
        <w:jc w:val="both"/>
        <w:rPr>
          <w:rFonts w:ascii="Arial Narrow" w:hAnsi="Arial Narrow" w:cs="Arial"/>
          <w:bCs/>
          <w:color w:val="000000"/>
        </w:rPr>
      </w:pPr>
    </w:p>
    <w:p w14:paraId="6EC78022" w14:textId="77777777" w:rsidR="00964299" w:rsidRPr="004D074F" w:rsidRDefault="00964299" w:rsidP="008B08EE">
      <w:pPr>
        <w:pStyle w:val="PargrafodaLista"/>
        <w:numPr>
          <w:ilvl w:val="1"/>
          <w:numId w:val="10"/>
        </w:numPr>
        <w:tabs>
          <w:tab w:val="left" w:pos="426"/>
        </w:tabs>
        <w:ind w:left="0" w:firstLine="0"/>
        <w:contextualSpacing w:val="0"/>
        <w:jc w:val="both"/>
        <w:rPr>
          <w:rFonts w:ascii="Arial Narrow" w:hAnsi="Arial Narrow" w:cs="Arial"/>
          <w:lang w:eastAsia="ar-SA"/>
        </w:rPr>
      </w:pPr>
      <w:r w:rsidRPr="004D074F">
        <w:rPr>
          <w:rFonts w:ascii="Arial Narrow" w:hAnsi="Arial Narrow" w:cs="Arial"/>
          <w:lang w:eastAsia="ar-SA"/>
        </w:rPr>
        <w:t xml:space="preserve"> </w:t>
      </w:r>
      <w:r w:rsidRPr="004D074F">
        <w:rPr>
          <w:rFonts w:ascii="Arial Narrow" w:hAnsi="Arial Narrow" w:cs="Arial"/>
          <w:color w:val="000000" w:themeColor="text1"/>
        </w:rPr>
        <w:t xml:space="preserve">Caso atendidas as condições de participação, </w:t>
      </w:r>
      <w:r w:rsidRPr="004D074F">
        <w:rPr>
          <w:rFonts w:ascii="Arial Narrow" w:hAnsi="Arial Narrow" w:cs="Arial"/>
        </w:rPr>
        <w:t xml:space="preserve">a habilitação dos licitantes será verificada por meio do </w:t>
      </w:r>
      <w:r w:rsidRPr="004D074F">
        <w:rPr>
          <w:rFonts w:ascii="Arial Narrow" w:hAnsi="Arial Narrow" w:cs="Arial"/>
          <w:b/>
        </w:rPr>
        <w:t>PORTAL DE COMPRAS PUBLICAS</w:t>
      </w:r>
      <w:r w:rsidRPr="004D074F">
        <w:rPr>
          <w:rFonts w:ascii="Arial Narrow" w:hAnsi="Arial Narrow" w:cs="Arial"/>
        </w:rPr>
        <w:t xml:space="preserve">, </w:t>
      </w:r>
      <w:r w:rsidRPr="004D074F">
        <w:rPr>
          <w:rFonts w:ascii="Arial Narrow" w:hAnsi="Arial Narrow" w:cs="Arial"/>
          <w:lang w:eastAsia="ar-SA"/>
        </w:rPr>
        <w:t>em relação à habilitação jurídica, à regularidade fiscal e trabalhista, à qualificação econômica financeira e habilitação técnica.</w:t>
      </w:r>
    </w:p>
    <w:p w14:paraId="768B8D76" w14:textId="77777777" w:rsidR="005F2EC9" w:rsidRPr="004D074F" w:rsidRDefault="005F2EC9" w:rsidP="008B08EE">
      <w:pPr>
        <w:pStyle w:val="PargrafodaLista"/>
        <w:ind w:left="0"/>
        <w:contextualSpacing w:val="0"/>
        <w:jc w:val="both"/>
        <w:rPr>
          <w:rFonts w:ascii="Arial Narrow" w:hAnsi="Arial Narrow" w:cs="Arial"/>
          <w:lang w:eastAsia="ar-SA"/>
        </w:rPr>
      </w:pPr>
    </w:p>
    <w:p w14:paraId="62BEE479" w14:textId="77777777" w:rsidR="00964299" w:rsidRPr="004D074F" w:rsidRDefault="00964299" w:rsidP="008B08EE">
      <w:pPr>
        <w:pStyle w:val="PargrafodaLista"/>
        <w:numPr>
          <w:ilvl w:val="2"/>
          <w:numId w:val="1"/>
        </w:numPr>
        <w:tabs>
          <w:tab w:val="left" w:pos="993"/>
        </w:tabs>
        <w:ind w:left="284" w:firstLine="0"/>
        <w:contextualSpacing w:val="0"/>
        <w:jc w:val="both"/>
        <w:rPr>
          <w:rFonts w:ascii="Arial Narrow" w:hAnsi="Arial Narrow" w:cs="Arial"/>
          <w:color w:val="000000"/>
        </w:rPr>
      </w:pPr>
      <w:r w:rsidRPr="004D074F">
        <w:rPr>
          <w:rFonts w:ascii="Arial Narrow" w:hAnsi="Arial Narrow" w:cs="Arial"/>
          <w:color w:val="000000"/>
        </w:rPr>
        <w:t xml:space="preserve">É dever do licitante atualizar previamente as comprovações constantes do </w:t>
      </w:r>
      <w:r w:rsidRPr="004D074F">
        <w:rPr>
          <w:rFonts w:ascii="Arial Narrow" w:hAnsi="Arial Narrow" w:cs="Arial"/>
          <w:b/>
        </w:rPr>
        <w:t xml:space="preserve">PORTAL DE COMPRAS PUBLICAS, </w:t>
      </w:r>
      <w:r w:rsidRPr="004D074F">
        <w:rPr>
          <w:rFonts w:ascii="Arial Narrow" w:hAnsi="Arial Narrow" w:cs="Arial"/>
          <w:color w:val="000000"/>
        </w:rPr>
        <w:t>para que estejam vigentes na data da abertura da sessão pública, ou encaminhar, em conjunto com a apresentação da proposta, a respectiva documentação atualizada.</w:t>
      </w:r>
    </w:p>
    <w:p w14:paraId="504FD27E" w14:textId="77777777" w:rsidR="00076DCA" w:rsidRPr="004D074F" w:rsidRDefault="00076DCA" w:rsidP="008B08EE">
      <w:pPr>
        <w:pStyle w:val="PargrafodaLista"/>
        <w:tabs>
          <w:tab w:val="left" w:pos="993"/>
        </w:tabs>
        <w:ind w:left="284"/>
        <w:contextualSpacing w:val="0"/>
        <w:jc w:val="both"/>
        <w:rPr>
          <w:rFonts w:ascii="Arial Narrow" w:hAnsi="Arial Narrow" w:cs="Arial"/>
          <w:color w:val="000000"/>
        </w:rPr>
      </w:pPr>
    </w:p>
    <w:p w14:paraId="214B1221" w14:textId="4BAC5BBC" w:rsidR="00964299" w:rsidRPr="004D074F" w:rsidRDefault="00964299" w:rsidP="008B08EE">
      <w:pPr>
        <w:numPr>
          <w:ilvl w:val="2"/>
          <w:numId w:val="10"/>
        </w:numPr>
        <w:tabs>
          <w:tab w:val="left" w:pos="993"/>
        </w:tabs>
        <w:ind w:left="284" w:firstLine="63"/>
        <w:jc w:val="both"/>
        <w:rPr>
          <w:rFonts w:ascii="Arial Narrow" w:hAnsi="Arial Narrow" w:cs="Arial"/>
          <w:color w:val="000000" w:themeColor="text1"/>
        </w:rPr>
      </w:pPr>
      <w:r w:rsidRPr="004D074F">
        <w:rPr>
          <w:rFonts w:ascii="Arial Narrow" w:hAnsi="Arial Narrow" w:cs="Arial"/>
          <w:color w:val="000000"/>
        </w:rPr>
        <w:t xml:space="preserve">O descumprimento do subitem acima implicará a inabilitação do licitante, exceto se a consulta aos sítios eletrônicos oficiais emissores de certidões feita pelo </w:t>
      </w:r>
      <w:r w:rsidR="0097387C" w:rsidRPr="004D074F">
        <w:rPr>
          <w:rFonts w:ascii="Arial Narrow" w:hAnsi="Arial Narrow" w:cs="Arial"/>
          <w:color w:val="000000"/>
        </w:rPr>
        <w:t>Agente de Contratação</w:t>
      </w:r>
      <w:r w:rsidRPr="004D074F">
        <w:rPr>
          <w:rFonts w:ascii="Arial Narrow" w:hAnsi="Arial Narrow" w:cs="Arial"/>
          <w:color w:val="000000"/>
        </w:rPr>
        <w:t xml:space="preserve"> lograr êxito em encontrar a(s) certidão(</w:t>
      </w:r>
      <w:proofErr w:type="spellStart"/>
      <w:r w:rsidRPr="004D074F">
        <w:rPr>
          <w:rFonts w:ascii="Arial Narrow" w:hAnsi="Arial Narrow" w:cs="Arial"/>
          <w:color w:val="000000"/>
        </w:rPr>
        <w:t>ões</w:t>
      </w:r>
      <w:proofErr w:type="spellEnd"/>
      <w:r w:rsidRPr="004D074F">
        <w:rPr>
          <w:rFonts w:ascii="Arial Narrow" w:hAnsi="Arial Narrow" w:cs="Arial"/>
          <w:color w:val="000000"/>
        </w:rPr>
        <w:t>) válida(s).</w:t>
      </w:r>
    </w:p>
    <w:p w14:paraId="5803341C" w14:textId="77777777" w:rsidR="005F2EC9" w:rsidRPr="004D074F" w:rsidRDefault="005F2EC9" w:rsidP="008B08EE">
      <w:pPr>
        <w:tabs>
          <w:tab w:val="left" w:pos="1843"/>
        </w:tabs>
        <w:ind w:left="1134"/>
        <w:jc w:val="both"/>
        <w:rPr>
          <w:rFonts w:ascii="Arial Narrow" w:hAnsi="Arial Narrow" w:cs="Arial"/>
          <w:color w:val="000000" w:themeColor="text1"/>
        </w:rPr>
      </w:pPr>
    </w:p>
    <w:p w14:paraId="785958B5" w14:textId="259A544C" w:rsidR="000E51CA" w:rsidRPr="004D074F" w:rsidRDefault="000E51CA" w:rsidP="000E51CA">
      <w:pPr>
        <w:pStyle w:val="PADRO"/>
        <w:keepNext w:val="0"/>
        <w:widowControl/>
        <w:numPr>
          <w:ilvl w:val="1"/>
          <w:numId w:val="10"/>
        </w:numPr>
        <w:tabs>
          <w:tab w:val="left" w:pos="426"/>
        </w:tabs>
        <w:spacing w:before="0" w:after="0" w:line="240" w:lineRule="auto"/>
        <w:ind w:left="0" w:firstLine="0"/>
        <w:rPr>
          <w:rFonts w:ascii="Arial Narrow" w:hAnsi="Arial Narrow" w:cs="Arial"/>
          <w:sz w:val="24"/>
        </w:rPr>
      </w:pPr>
      <w:r w:rsidRPr="004D074F">
        <w:rPr>
          <w:rFonts w:ascii="Arial Narrow" w:hAnsi="Arial Narrow" w:cs="Arial"/>
          <w:sz w:val="24"/>
        </w:rPr>
        <w:lastRenderedPageBreak/>
        <w:t>Em caso de participação de empresas em consórcio, será exigido o acréscimo de 10% (dez por cento) a 30% (trinta por cento) sobre o valor exigido de licitante individual para a habilitação econômico-financeira, salvo justificação no processo licitatório.</w:t>
      </w:r>
      <w:r w:rsidR="009F4238" w:rsidRPr="004D074F">
        <w:rPr>
          <w:rFonts w:ascii="Arial Narrow" w:hAnsi="Arial Narrow" w:cs="Arial"/>
          <w:sz w:val="24"/>
        </w:rPr>
        <w:t xml:space="preserve"> Essa regra não se aplica aos consórcios formados, em sua totalidade, por microempresas e pequenas empresas, assim definidas em lei.</w:t>
      </w:r>
    </w:p>
    <w:p w14:paraId="3399821E" w14:textId="56163BB9" w:rsidR="000E51CA" w:rsidRPr="004D074F" w:rsidRDefault="000E51CA" w:rsidP="000E51CA">
      <w:pPr>
        <w:pStyle w:val="PADRO"/>
        <w:keepNext w:val="0"/>
        <w:widowControl/>
        <w:tabs>
          <w:tab w:val="left" w:pos="426"/>
        </w:tabs>
        <w:spacing w:before="0" w:after="0" w:line="240" w:lineRule="auto"/>
        <w:ind w:firstLine="0"/>
        <w:rPr>
          <w:rFonts w:ascii="Arial Narrow" w:hAnsi="Arial Narrow" w:cs="Arial"/>
          <w:sz w:val="24"/>
        </w:rPr>
      </w:pPr>
    </w:p>
    <w:p w14:paraId="19D0314B" w14:textId="25437107" w:rsidR="00A8560D" w:rsidRPr="004D074F" w:rsidRDefault="00964299" w:rsidP="00A8560D">
      <w:pPr>
        <w:pStyle w:val="PargrafodaLista"/>
        <w:numPr>
          <w:ilvl w:val="1"/>
          <w:numId w:val="10"/>
        </w:numPr>
        <w:jc w:val="both"/>
        <w:rPr>
          <w:rFonts w:ascii="Arial Narrow" w:eastAsia="WenQuanYi Micro Hei" w:hAnsi="Arial Narrow" w:cs="Arial"/>
          <w:color w:val="000000" w:themeColor="text1"/>
          <w:lang w:eastAsia="zh-CN" w:bidi="hi-IN"/>
        </w:rPr>
      </w:pPr>
      <w:r w:rsidRPr="004D074F">
        <w:rPr>
          <w:rFonts w:ascii="Arial Narrow" w:hAnsi="Arial Narrow" w:cs="Arial"/>
          <w:color w:val="000000" w:themeColor="text1"/>
        </w:rPr>
        <w:t>Havendo a n</w:t>
      </w:r>
      <w:r w:rsidRPr="004D074F">
        <w:rPr>
          <w:rFonts w:ascii="Arial Narrow" w:hAnsi="Arial Narrow" w:cs="Arial"/>
          <w:color w:val="000000"/>
        </w:rPr>
        <w:t>ecessidade de envio de documentos de habilitação complementares</w:t>
      </w:r>
      <w:r w:rsidRPr="004D074F">
        <w:rPr>
          <w:rFonts w:ascii="Arial Narrow" w:hAnsi="Arial Narrow" w:cs="Arial"/>
          <w:color w:val="000000" w:themeColor="text1"/>
        </w:rPr>
        <w:t xml:space="preserve">, </w:t>
      </w:r>
      <w:r w:rsidRPr="004D074F">
        <w:rPr>
          <w:rFonts w:ascii="Arial Narrow" w:hAnsi="Arial Narrow" w:cs="Arial"/>
          <w:color w:val="000000"/>
        </w:rPr>
        <w:t>necessários à confirmação daqueles exigidos neste Edital e já apresentados, </w:t>
      </w:r>
      <w:r w:rsidRPr="004D074F">
        <w:rPr>
          <w:rFonts w:ascii="Arial Narrow" w:hAnsi="Arial Narrow" w:cs="Arial"/>
          <w:color w:val="000000" w:themeColor="text1"/>
        </w:rPr>
        <w:t xml:space="preserve">o licitante será convocado a encaminhá-los, </w:t>
      </w:r>
      <w:r w:rsidRPr="004D074F">
        <w:rPr>
          <w:rFonts w:ascii="Arial Narrow" w:hAnsi="Arial Narrow" w:cs="Arial"/>
          <w:color w:val="000000"/>
        </w:rPr>
        <w:t>em formato digital, via sistema,</w:t>
      </w:r>
      <w:r w:rsidRPr="004D074F">
        <w:rPr>
          <w:rFonts w:ascii="Arial Narrow" w:hAnsi="Arial Narrow" w:cs="Arial"/>
          <w:color w:val="000000" w:themeColor="text1"/>
        </w:rPr>
        <w:t xml:space="preserve"> no </w:t>
      </w:r>
      <w:r w:rsidR="00A8560D" w:rsidRPr="004D074F">
        <w:rPr>
          <w:rFonts w:ascii="Arial Narrow" w:eastAsia="WenQuanYi Micro Hei" w:hAnsi="Arial Narrow" w:cs="Arial"/>
          <w:color w:val="000000" w:themeColor="text1"/>
          <w:lang w:eastAsia="zh-CN" w:bidi="hi-IN"/>
        </w:rPr>
        <w:t>prazo mínimo de 2 (duas) horas, sob pena de inabilitação.</w:t>
      </w:r>
    </w:p>
    <w:p w14:paraId="3C365187" w14:textId="61767E17" w:rsidR="005F2EC9" w:rsidRPr="004D074F" w:rsidRDefault="005F2EC9" w:rsidP="00A8560D">
      <w:pPr>
        <w:pStyle w:val="PADRO"/>
        <w:keepNext w:val="0"/>
        <w:widowControl/>
        <w:tabs>
          <w:tab w:val="left" w:pos="426"/>
        </w:tabs>
        <w:spacing w:before="0" w:after="0" w:line="240" w:lineRule="auto"/>
        <w:ind w:firstLine="0"/>
        <w:rPr>
          <w:rFonts w:ascii="Arial Narrow" w:hAnsi="Arial Narrow" w:cs="Arial"/>
          <w:sz w:val="24"/>
        </w:rPr>
      </w:pPr>
    </w:p>
    <w:p w14:paraId="0AE28D80" w14:textId="77777777" w:rsidR="00964299" w:rsidRPr="004D074F" w:rsidRDefault="00964299" w:rsidP="008B08EE">
      <w:pPr>
        <w:numPr>
          <w:ilvl w:val="1"/>
          <w:numId w:val="10"/>
        </w:numPr>
        <w:tabs>
          <w:tab w:val="left" w:pos="426"/>
        </w:tabs>
        <w:ind w:left="0" w:firstLine="0"/>
        <w:jc w:val="both"/>
        <w:rPr>
          <w:rFonts w:ascii="Arial Narrow" w:hAnsi="Arial Narrow" w:cs="Arial"/>
        </w:rPr>
      </w:pPr>
      <w:r w:rsidRPr="004D074F">
        <w:rPr>
          <w:rFonts w:ascii="Arial Narrow" w:hAnsi="Arial Narrow" w:cs="Arial"/>
        </w:rPr>
        <w:t>Somente haverá a necessidade de comprovação do preenchimento de requisitos mediante apresentação dos documentos originais não-digitais quando houver dúvida em relação à integridade do documento digital.</w:t>
      </w:r>
    </w:p>
    <w:p w14:paraId="305B18BB" w14:textId="77777777" w:rsidR="001A5B35" w:rsidRPr="004D074F" w:rsidRDefault="001A5B35" w:rsidP="008B08EE">
      <w:pPr>
        <w:tabs>
          <w:tab w:val="left" w:pos="426"/>
        </w:tabs>
        <w:jc w:val="both"/>
        <w:rPr>
          <w:rFonts w:ascii="Arial Narrow" w:hAnsi="Arial Narrow" w:cs="Arial"/>
        </w:rPr>
      </w:pPr>
    </w:p>
    <w:p w14:paraId="31D07E60" w14:textId="77777777" w:rsidR="00964299" w:rsidRPr="004D074F" w:rsidRDefault="00964299" w:rsidP="008B08EE">
      <w:pPr>
        <w:pStyle w:val="PargrafodaLista"/>
        <w:numPr>
          <w:ilvl w:val="1"/>
          <w:numId w:val="18"/>
        </w:numPr>
        <w:tabs>
          <w:tab w:val="left" w:pos="426"/>
        </w:tabs>
        <w:ind w:left="0" w:firstLine="0"/>
        <w:jc w:val="both"/>
        <w:rPr>
          <w:rFonts w:ascii="Arial Narrow" w:hAnsi="Arial Narrow" w:cs="Arial"/>
        </w:rPr>
      </w:pPr>
      <w:r w:rsidRPr="004D074F">
        <w:rPr>
          <w:rFonts w:ascii="Arial Narrow" w:hAnsi="Arial Narrow" w:cs="Arial"/>
        </w:rPr>
        <w:t>Não serão aceitos documentos de habilitação com indicação de CNPJ/CPF diferentes, salvo aqueles legalmente permitidos.</w:t>
      </w:r>
    </w:p>
    <w:p w14:paraId="268CE472" w14:textId="77777777" w:rsidR="005F2EC9" w:rsidRPr="004D074F" w:rsidRDefault="005F2EC9" w:rsidP="008B08EE">
      <w:pPr>
        <w:pStyle w:val="PargrafodaLista"/>
        <w:tabs>
          <w:tab w:val="left" w:pos="426"/>
        </w:tabs>
        <w:ind w:left="0"/>
        <w:jc w:val="both"/>
        <w:rPr>
          <w:rFonts w:ascii="Arial Narrow" w:hAnsi="Arial Narrow" w:cs="Arial"/>
        </w:rPr>
      </w:pPr>
    </w:p>
    <w:p w14:paraId="0624AC67" w14:textId="77777777" w:rsidR="00964299" w:rsidRPr="004D074F" w:rsidRDefault="00964299" w:rsidP="008B08EE">
      <w:pPr>
        <w:pStyle w:val="PargrafodaLista"/>
        <w:numPr>
          <w:ilvl w:val="1"/>
          <w:numId w:val="18"/>
        </w:numPr>
        <w:tabs>
          <w:tab w:val="left" w:pos="426"/>
        </w:tabs>
        <w:ind w:left="0" w:firstLine="0"/>
        <w:jc w:val="both"/>
        <w:rPr>
          <w:rFonts w:ascii="Arial Narrow" w:hAnsi="Arial Narrow" w:cs="Arial"/>
        </w:rPr>
      </w:pPr>
      <w:r w:rsidRPr="004D074F">
        <w:rPr>
          <w:rFonts w:ascii="Arial Narrow" w:hAnsi="Arial Narrow"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7F6ADBB" w14:textId="77777777" w:rsidR="005F2EC9" w:rsidRPr="004D074F" w:rsidRDefault="005F2EC9" w:rsidP="008B08EE">
      <w:pPr>
        <w:pStyle w:val="PargrafodaLista"/>
        <w:tabs>
          <w:tab w:val="left" w:pos="426"/>
        </w:tabs>
        <w:ind w:left="0"/>
        <w:jc w:val="both"/>
        <w:rPr>
          <w:rFonts w:ascii="Arial Narrow" w:hAnsi="Arial Narrow" w:cs="Arial"/>
        </w:rPr>
      </w:pPr>
    </w:p>
    <w:p w14:paraId="5D73AF41" w14:textId="77777777" w:rsidR="00964299" w:rsidRPr="004D074F" w:rsidRDefault="00964299" w:rsidP="008B08EE">
      <w:pPr>
        <w:pStyle w:val="PargrafodaLista"/>
        <w:numPr>
          <w:ilvl w:val="2"/>
          <w:numId w:val="18"/>
        </w:numPr>
        <w:tabs>
          <w:tab w:val="left" w:pos="993"/>
        </w:tabs>
        <w:ind w:left="284" w:firstLine="0"/>
        <w:jc w:val="both"/>
        <w:rPr>
          <w:rFonts w:ascii="Arial Narrow" w:hAnsi="Arial Narrow" w:cs="Arial"/>
        </w:rPr>
      </w:pPr>
      <w:r w:rsidRPr="004D074F">
        <w:rPr>
          <w:rFonts w:ascii="Arial Narrow" w:hAnsi="Arial Narrow" w:cs="Arial"/>
        </w:rPr>
        <w:t>Serão aceitos registros de CNPJ de licitante matriz e filial com diferenças de números de documentos pertinentes ao CND e ao CRF/FGTS, quando for comprovada a centralização do recolhimento dessas contribuições.</w:t>
      </w:r>
    </w:p>
    <w:p w14:paraId="3A174607" w14:textId="77777777" w:rsidR="001A5B35" w:rsidRPr="004D074F" w:rsidRDefault="001A5B35" w:rsidP="008B08EE">
      <w:pPr>
        <w:pStyle w:val="PargrafodaLista"/>
        <w:tabs>
          <w:tab w:val="left" w:pos="993"/>
        </w:tabs>
        <w:ind w:left="284"/>
        <w:jc w:val="both"/>
        <w:rPr>
          <w:rFonts w:ascii="Arial Narrow" w:hAnsi="Arial Narrow" w:cs="Arial"/>
        </w:rPr>
      </w:pPr>
    </w:p>
    <w:p w14:paraId="29E64639" w14:textId="51BF422D" w:rsidR="00964299" w:rsidRPr="004D074F" w:rsidRDefault="006748A8" w:rsidP="008B08EE">
      <w:pPr>
        <w:pStyle w:val="PargrafodaLista"/>
        <w:numPr>
          <w:ilvl w:val="1"/>
          <w:numId w:val="18"/>
        </w:numPr>
        <w:tabs>
          <w:tab w:val="left" w:pos="426"/>
        </w:tabs>
        <w:ind w:left="0" w:firstLine="0"/>
        <w:jc w:val="both"/>
        <w:rPr>
          <w:rFonts w:ascii="Arial Narrow" w:hAnsi="Arial Narrow" w:cs="Arial"/>
        </w:rPr>
      </w:pPr>
      <w:r w:rsidRPr="004D074F">
        <w:rPr>
          <w:rFonts w:ascii="Arial Narrow" w:hAnsi="Arial Narrow" w:cs="Arial"/>
        </w:rPr>
        <w:t>O</w:t>
      </w:r>
      <w:r w:rsidR="00964299" w:rsidRPr="004D074F">
        <w:rPr>
          <w:rFonts w:ascii="Arial Narrow" w:hAnsi="Arial Narrow" w:cs="Arial"/>
        </w:rPr>
        <w:t>s licitantes deverão encaminhar, nos termos deste Edital, a documentação relacionada nos itens a seguir, para fins de habilitação:</w:t>
      </w:r>
    </w:p>
    <w:p w14:paraId="0220BDB8" w14:textId="77777777" w:rsidR="00964299" w:rsidRPr="004D074F" w:rsidRDefault="00964299" w:rsidP="008B08EE">
      <w:pPr>
        <w:pStyle w:val="PargrafodaLista"/>
        <w:ind w:left="858"/>
        <w:jc w:val="both"/>
        <w:rPr>
          <w:rFonts w:ascii="Arial Narrow" w:hAnsi="Arial Narrow" w:cs="Arial"/>
          <w:highlight w:val="yellow"/>
        </w:rPr>
      </w:pPr>
    </w:p>
    <w:p w14:paraId="78A7103D" w14:textId="5F054068" w:rsidR="006748A8" w:rsidRPr="004D074F" w:rsidRDefault="001A5B35" w:rsidP="006748A8">
      <w:pPr>
        <w:pStyle w:val="PargrafodaLista"/>
        <w:numPr>
          <w:ilvl w:val="1"/>
          <w:numId w:val="1"/>
        </w:numPr>
        <w:tabs>
          <w:tab w:val="left" w:pos="426"/>
          <w:tab w:val="left" w:pos="1134"/>
        </w:tabs>
        <w:ind w:left="0" w:hanging="7"/>
        <w:contextualSpacing w:val="0"/>
        <w:jc w:val="both"/>
        <w:rPr>
          <w:rFonts w:ascii="Arial Narrow" w:hAnsi="Arial Narrow" w:cs="Arial"/>
          <w:b/>
          <w:bCs/>
          <w:color w:val="000000"/>
        </w:rPr>
      </w:pPr>
      <w:r w:rsidRPr="004D074F">
        <w:rPr>
          <w:rFonts w:ascii="Arial Narrow" w:hAnsi="Arial Narrow" w:cs="Arial"/>
          <w:b/>
          <w:bCs/>
          <w:color w:val="000000"/>
        </w:rPr>
        <w:t xml:space="preserve">HABILITAÇÃO JURÍDICA: </w:t>
      </w:r>
    </w:p>
    <w:p w14:paraId="4F083B31" w14:textId="77777777" w:rsidR="001A5B35" w:rsidRPr="004D074F" w:rsidRDefault="001A5B35" w:rsidP="008B08EE">
      <w:pPr>
        <w:pStyle w:val="PargrafodaLista"/>
        <w:tabs>
          <w:tab w:val="left" w:pos="426"/>
          <w:tab w:val="left" w:pos="1134"/>
        </w:tabs>
        <w:ind w:left="0"/>
        <w:contextualSpacing w:val="0"/>
        <w:jc w:val="both"/>
        <w:rPr>
          <w:rFonts w:ascii="Arial Narrow" w:hAnsi="Arial Narrow" w:cs="Arial"/>
          <w:b/>
          <w:bCs/>
          <w:color w:val="000000"/>
        </w:rPr>
      </w:pPr>
    </w:p>
    <w:p w14:paraId="09D3B6F9" w14:textId="77777777" w:rsidR="00964299" w:rsidRPr="004D074F" w:rsidRDefault="00964299" w:rsidP="008B08EE">
      <w:pPr>
        <w:pStyle w:val="PargrafodaLista"/>
        <w:numPr>
          <w:ilvl w:val="2"/>
          <w:numId w:val="1"/>
        </w:numPr>
        <w:tabs>
          <w:tab w:val="left" w:pos="851"/>
          <w:tab w:val="left" w:pos="1134"/>
          <w:tab w:val="left" w:pos="1701"/>
        </w:tabs>
        <w:ind w:left="284" w:firstLine="0"/>
        <w:contextualSpacing w:val="0"/>
        <w:jc w:val="both"/>
        <w:rPr>
          <w:rFonts w:ascii="Arial Narrow" w:hAnsi="Arial Narrow" w:cs="Arial"/>
          <w:bCs/>
          <w:color w:val="000000"/>
        </w:rPr>
      </w:pPr>
      <w:r w:rsidRPr="004D074F">
        <w:rPr>
          <w:rFonts w:ascii="Arial Narrow" w:hAnsi="Arial Narrow" w:cs="Arial"/>
          <w:bCs/>
          <w:color w:val="000000"/>
        </w:rPr>
        <w:t>No caso de empresário individual: inscrição no Registro Público de Empresas Mercantis, a cargo da Junta Comercial da respectiva sede;</w:t>
      </w:r>
    </w:p>
    <w:p w14:paraId="1A1F1EB7" w14:textId="77777777" w:rsidR="001A5B35" w:rsidRPr="004D074F" w:rsidRDefault="001A5B35" w:rsidP="008B08EE">
      <w:pPr>
        <w:pStyle w:val="PargrafodaLista"/>
        <w:tabs>
          <w:tab w:val="left" w:pos="851"/>
          <w:tab w:val="left" w:pos="1134"/>
          <w:tab w:val="left" w:pos="1701"/>
        </w:tabs>
        <w:ind w:left="284"/>
        <w:contextualSpacing w:val="0"/>
        <w:jc w:val="both"/>
        <w:rPr>
          <w:rFonts w:ascii="Arial Narrow" w:hAnsi="Arial Narrow" w:cs="Arial"/>
          <w:bCs/>
          <w:color w:val="000000"/>
        </w:rPr>
      </w:pPr>
    </w:p>
    <w:p w14:paraId="36EA050F" w14:textId="77777777" w:rsidR="00964299" w:rsidRPr="004D074F" w:rsidRDefault="00964299" w:rsidP="008B08EE">
      <w:pPr>
        <w:pStyle w:val="PargrafodaLista"/>
        <w:numPr>
          <w:ilvl w:val="2"/>
          <w:numId w:val="1"/>
        </w:numPr>
        <w:tabs>
          <w:tab w:val="left" w:pos="851"/>
          <w:tab w:val="left" w:pos="1134"/>
          <w:tab w:val="left" w:pos="1701"/>
        </w:tabs>
        <w:ind w:left="284" w:firstLine="0"/>
        <w:contextualSpacing w:val="0"/>
        <w:jc w:val="both"/>
        <w:rPr>
          <w:rFonts w:ascii="Arial Narrow" w:hAnsi="Arial Narrow" w:cs="Arial"/>
          <w:bCs/>
          <w:color w:val="000000"/>
        </w:rPr>
      </w:pPr>
      <w:r w:rsidRPr="004D074F">
        <w:rPr>
          <w:rFonts w:ascii="Arial Narrow" w:hAnsi="Arial Narrow"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8" w:history="1">
        <w:r w:rsidRPr="004D074F">
          <w:rPr>
            <w:rStyle w:val="Hyperlink"/>
            <w:rFonts w:ascii="Arial Narrow" w:hAnsi="Arial Narrow" w:cs="Arial"/>
            <w:bCs/>
            <w:color w:val="0066FF"/>
          </w:rPr>
          <w:t>www.portaldoempreendedor.gov.br</w:t>
        </w:r>
      </w:hyperlink>
      <w:r w:rsidRPr="004D074F">
        <w:rPr>
          <w:rFonts w:ascii="Arial Narrow" w:hAnsi="Arial Narrow" w:cs="Arial"/>
          <w:bCs/>
          <w:color w:val="0066FF"/>
        </w:rPr>
        <w:t>;</w:t>
      </w:r>
    </w:p>
    <w:p w14:paraId="4AD0DB3A" w14:textId="77777777" w:rsidR="001A5B35" w:rsidRPr="004D074F" w:rsidRDefault="001A5B35" w:rsidP="008B08EE">
      <w:pPr>
        <w:tabs>
          <w:tab w:val="left" w:pos="851"/>
          <w:tab w:val="left" w:pos="1134"/>
          <w:tab w:val="left" w:pos="1701"/>
        </w:tabs>
        <w:ind w:left="284"/>
        <w:jc w:val="both"/>
        <w:rPr>
          <w:rFonts w:ascii="Arial Narrow" w:hAnsi="Arial Narrow" w:cs="Arial"/>
          <w:bCs/>
          <w:color w:val="000000"/>
        </w:rPr>
      </w:pPr>
    </w:p>
    <w:p w14:paraId="4977248D" w14:textId="77777777" w:rsidR="00964299" w:rsidRPr="004D074F" w:rsidRDefault="00964299" w:rsidP="008B08EE">
      <w:pPr>
        <w:pStyle w:val="PargrafodaLista"/>
        <w:numPr>
          <w:ilvl w:val="2"/>
          <w:numId w:val="1"/>
        </w:numPr>
        <w:tabs>
          <w:tab w:val="left" w:pos="851"/>
          <w:tab w:val="left" w:pos="1134"/>
          <w:tab w:val="left" w:pos="1701"/>
        </w:tabs>
        <w:ind w:left="284" w:firstLine="0"/>
        <w:contextualSpacing w:val="0"/>
        <w:jc w:val="both"/>
        <w:rPr>
          <w:rFonts w:ascii="Arial Narrow" w:hAnsi="Arial Narrow" w:cs="Arial"/>
          <w:bCs/>
          <w:color w:val="000000"/>
        </w:rPr>
      </w:pPr>
      <w:r w:rsidRPr="004D074F">
        <w:rPr>
          <w:rFonts w:ascii="Arial Narrow" w:hAnsi="Arial Narrow"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AC1FEF3" w14:textId="77777777" w:rsidR="001A5B35" w:rsidRPr="004D074F" w:rsidRDefault="001A5B35" w:rsidP="008B08EE">
      <w:pPr>
        <w:tabs>
          <w:tab w:val="left" w:pos="851"/>
          <w:tab w:val="left" w:pos="1134"/>
          <w:tab w:val="left" w:pos="1701"/>
        </w:tabs>
        <w:ind w:left="284"/>
        <w:jc w:val="both"/>
        <w:rPr>
          <w:rFonts w:ascii="Arial Narrow" w:hAnsi="Arial Narrow" w:cs="Arial"/>
          <w:bCs/>
          <w:color w:val="000000"/>
        </w:rPr>
      </w:pPr>
    </w:p>
    <w:p w14:paraId="7F5EA649" w14:textId="77777777" w:rsidR="00964299" w:rsidRPr="004D074F" w:rsidRDefault="00964299" w:rsidP="008B08EE">
      <w:pPr>
        <w:pStyle w:val="PargrafodaLista"/>
        <w:numPr>
          <w:ilvl w:val="2"/>
          <w:numId w:val="1"/>
        </w:numPr>
        <w:tabs>
          <w:tab w:val="left" w:pos="851"/>
          <w:tab w:val="left" w:pos="1134"/>
          <w:tab w:val="left" w:pos="1701"/>
        </w:tabs>
        <w:ind w:left="284" w:firstLine="0"/>
        <w:contextualSpacing w:val="0"/>
        <w:jc w:val="both"/>
        <w:rPr>
          <w:rFonts w:ascii="Arial Narrow" w:hAnsi="Arial Narrow" w:cs="Arial"/>
          <w:bCs/>
          <w:color w:val="000000"/>
        </w:rPr>
      </w:pPr>
      <w:r w:rsidRPr="004D074F">
        <w:rPr>
          <w:rFonts w:ascii="Arial Narrow" w:hAnsi="Arial Narrow" w:cs="Arial"/>
          <w:bCs/>
          <w:color w:val="000000"/>
        </w:rPr>
        <w:t>Inscrição no Registro Público de Empresas Mercantis onde opera, com averbação no Registro onde tem sede a matriz, no caso de ser o participante sucursal, filial ou agência;</w:t>
      </w:r>
    </w:p>
    <w:p w14:paraId="6D1E4204" w14:textId="77777777" w:rsidR="001A5B35" w:rsidRPr="004D074F" w:rsidRDefault="001A5B35" w:rsidP="008B08EE">
      <w:pPr>
        <w:tabs>
          <w:tab w:val="left" w:pos="851"/>
          <w:tab w:val="left" w:pos="1134"/>
          <w:tab w:val="left" w:pos="1701"/>
        </w:tabs>
        <w:ind w:left="284"/>
        <w:jc w:val="both"/>
        <w:rPr>
          <w:rFonts w:ascii="Arial Narrow" w:hAnsi="Arial Narrow" w:cs="Arial"/>
          <w:bCs/>
          <w:color w:val="000000"/>
        </w:rPr>
      </w:pPr>
    </w:p>
    <w:p w14:paraId="3CD78B44" w14:textId="77777777" w:rsidR="00964299" w:rsidRPr="004D074F" w:rsidRDefault="00964299" w:rsidP="008B08EE">
      <w:pPr>
        <w:pStyle w:val="PargrafodaLista"/>
        <w:numPr>
          <w:ilvl w:val="2"/>
          <w:numId w:val="1"/>
        </w:numPr>
        <w:tabs>
          <w:tab w:val="left" w:pos="851"/>
          <w:tab w:val="left" w:pos="1134"/>
          <w:tab w:val="left" w:pos="1701"/>
        </w:tabs>
        <w:ind w:left="284" w:firstLine="0"/>
        <w:contextualSpacing w:val="0"/>
        <w:jc w:val="both"/>
        <w:rPr>
          <w:rFonts w:ascii="Arial Narrow" w:hAnsi="Arial Narrow" w:cs="Arial"/>
          <w:bCs/>
          <w:color w:val="000000"/>
        </w:rPr>
      </w:pPr>
      <w:r w:rsidRPr="004D074F">
        <w:rPr>
          <w:rFonts w:ascii="Arial Narrow" w:hAnsi="Arial Narrow" w:cs="Arial"/>
          <w:bCs/>
          <w:color w:val="000000"/>
        </w:rPr>
        <w:t>No caso de sociedade simples: inscrição do ato constitutivo no Registro Civil das Pessoas Jurídicas do local de sua sede, acompanhada de prova da indicação dos seus administradores;</w:t>
      </w:r>
    </w:p>
    <w:p w14:paraId="34067443" w14:textId="77777777" w:rsidR="001A5B35" w:rsidRPr="004D074F" w:rsidRDefault="001A5B35" w:rsidP="008B08EE">
      <w:pPr>
        <w:tabs>
          <w:tab w:val="left" w:pos="851"/>
          <w:tab w:val="left" w:pos="1134"/>
          <w:tab w:val="left" w:pos="1701"/>
        </w:tabs>
        <w:ind w:left="284"/>
        <w:jc w:val="both"/>
        <w:rPr>
          <w:rFonts w:ascii="Arial Narrow" w:hAnsi="Arial Narrow" w:cs="Arial"/>
          <w:bCs/>
          <w:color w:val="000000"/>
        </w:rPr>
      </w:pPr>
    </w:p>
    <w:p w14:paraId="76A70FE5" w14:textId="77777777" w:rsidR="00964299" w:rsidRPr="004D074F" w:rsidRDefault="00964299" w:rsidP="008B08EE">
      <w:pPr>
        <w:pStyle w:val="PargrafodaLista"/>
        <w:numPr>
          <w:ilvl w:val="2"/>
          <w:numId w:val="1"/>
        </w:numPr>
        <w:tabs>
          <w:tab w:val="left" w:pos="851"/>
          <w:tab w:val="left" w:pos="1134"/>
          <w:tab w:val="left" w:pos="1701"/>
        </w:tabs>
        <w:ind w:left="284" w:firstLine="0"/>
        <w:contextualSpacing w:val="0"/>
        <w:jc w:val="both"/>
        <w:rPr>
          <w:rFonts w:ascii="Arial Narrow" w:hAnsi="Arial Narrow" w:cs="Arial"/>
          <w:bCs/>
          <w:color w:val="000000"/>
        </w:rPr>
      </w:pPr>
      <w:r w:rsidRPr="004D074F">
        <w:rPr>
          <w:rFonts w:ascii="Arial Narrow" w:hAnsi="Arial Narrow" w:cs="Arial"/>
          <w:bCs/>
          <w:color w:val="000000"/>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219B111" w14:textId="77777777" w:rsidR="008E78DA" w:rsidRPr="004D074F" w:rsidRDefault="008E78DA" w:rsidP="008B08EE">
      <w:pPr>
        <w:pStyle w:val="PargrafodaLista"/>
        <w:tabs>
          <w:tab w:val="left" w:pos="851"/>
          <w:tab w:val="left" w:pos="1134"/>
          <w:tab w:val="left" w:pos="1701"/>
        </w:tabs>
        <w:ind w:left="284"/>
        <w:contextualSpacing w:val="0"/>
        <w:jc w:val="both"/>
        <w:rPr>
          <w:rFonts w:ascii="Arial Narrow" w:hAnsi="Arial Narrow" w:cs="Arial"/>
          <w:bCs/>
          <w:color w:val="000000"/>
        </w:rPr>
      </w:pPr>
    </w:p>
    <w:p w14:paraId="2EAA89CE" w14:textId="77777777" w:rsidR="00964299" w:rsidRPr="004D074F" w:rsidRDefault="00964299" w:rsidP="008B08EE">
      <w:pPr>
        <w:pStyle w:val="PargrafodaLista"/>
        <w:numPr>
          <w:ilvl w:val="2"/>
          <w:numId w:val="1"/>
        </w:numPr>
        <w:tabs>
          <w:tab w:val="left" w:pos="567"/>
          <w:tab w:val="left" w:pos="851"/>
          <w:tab w:val="left" w:pos="1134"/>
        </w:tabs>
        <w:ind w:left="284" w:firstLine="0"/>
        <w:contextualSpacing w:val="0"/>
        <w:jc w:val="both"/>
        <w:rPr>
          <w:rFonts w:ascii="Arial Narrow" w:hAnsi="Arial Narrow" w:cs="Arial"/>
          <w:bCs/>
          <w:color w:val="000000"/>
        </w:rPr>
      </w:pPr>
      <w:r w:rsidRPr="004D074F">
        <w:rPr>
          <w:rFonts w:ascii="Arial Narrow" w:hAnsi="Arial Narrow" w:cs="Arial"/>
          <w:bCs/>
          <w:color w:val="000000"/>
        </w:rPr>
        <w:t>No caso de empresa ou sociedade estrangeira em funcionamento no País: decreto de autorização;</w:t>
      </w:r>
    </w:p>
    <w:p w14:paraId="5F757941" w14:textId="77777777" w:rsidR="001A5B35" w:rsidRPr="004D074F" w:rsidRDefault="001A5B35" w:rsidP="008B08EE">
      <w:pPr>
        <w:tabs>
          <w:tab w:val="left" w:pos="567"/>
          <w:tab w:val="left" w:pos="851"/>
          <w:tab w:val="left" w:pos="1134"/>
        </w:tabs>
        <w:ind w:left="284"/>
        <w:jc w:val="both"/>
        <w:rPr>
          <w:rFonts w:ascii="Arial Narrow" w:hAnsi="Arial Narrow" w:cs="Arial"/>
          <w:bCs/>
          <w:color w:val="000000"/>
        </w:rPr>
      </w:pPr>
    </w:p>
    <w:p w14:paraId="38B9A627" w14:textId="77777777" w:rsidR="00964299" w:rsidRPr="004D074F" w:rsidRDefault="00964299" w:rsidP="008B08EE">
      <w:pPr>
        <w:pStyle w:val="PargrafodaLista"/>
        <w:numPr>
          <w:ilvl w:val="2"/>
          <w:numId w:val="1"/>
        </w:numPr>
        <w:tabs>
          <w:tab w:val="left" w:pos="851"/>
          <w:tab w:val="left" w:pos="1843"/>
        </w:tabs>
        <w:ind w:left="284" w:firstLine="0"/>
        <w:contextualSpacing w:val="0"/>
        <w:jc w:val="both"/>
        <w:rPr>
          <w:rFonts w:ascii="Arial Narrow" w:hAnsi="Arial Narrow" w:cs="Arial"/>
          <w:bCs/>
          <w:color w:val="000000"/>
        </w:rPr>
      </w:pPr>
      <w:r w:rsidRPr="004D074F">
        <w:rPr>
          <w:rFonts w:ascii="Arial Narrow" w:hAnsi="Arial Narrow" w:cs="Arial"/>
          <w:bCs/>
          <w:color w:val="000000"/>
        </w:rPr>
        <w:t>Os documentos acima deverão estar acompanhados de todas as alterações ou da consolidação respectiva;</w:t>
      </w:r>
    </w:p>
    <w:p w14:paraId="45280374" w14:textId="77777777" w:rsidR="001A5B35" w:rsidRPr="004D074F" w:rsidRDefault="001A5B35" w:rsidP="008B08EE">
      <w:pPr>
        <w:tabs>
          <w:tab w:val="left" w:pos="1843"/>
        </w:tabs>
        <w:jc w:val="both"/>
        <w:rPr>
          <w:rFonts w:ascii="Arial Narrow" w:hAnsi="Arial Narrow" w:cs="Arial"/>
          <w:bCs/>
          <w:color w:val="000000"/>
        </w:rPr>
      </w:pPr>
    </w:p>
    <w:p w14:paraId="2B195873" w14:textId="452F2C94" w:rsidR="001A5B35" w:rsidRPr="004D074F" w:rsidRDefault="00DB26F5" w:rsidP="008B08EE">
      <w:pPr>
        <w:pStyle w:val="PargrafodaLista"/>
        <w:numPr>
          <w:ilvl w:val="1"/>
          <w:numId w:val="1"/>
        </w:numPr>
        <w:tabs>
          <w:tab w:val="left" w:pos="426"/>
          <w:tab w:val="left" w:pos="993"/>
        </w:tabs>
        <w:ind w:left="0" w:firstLine="0"/>
        <w:contextualSpacing w:val="0"/>
        <w:jc w:val="both"/>
        <w:rPr>
          <w:rFonts w:ascii="Arial Narrow" w:hAnsi="Arial Narrow" w:cs="Arial"/>
          <w:b/>
          <w:bCs/>
          <w:color w:val="000000"/>
        </w:rPr>
      </w:pPr>
      <w:r w:rsidRPr="004D074F">
        <w:rPr>
          <w:rFonts w:ascii="Arial Narrow" w:hAnsi="Arial Narrow" w:cs="Arial"/>
          <w:b/>
          <w:bCs/>
          <w:color w:val="000000"/>
        </w:rPr>
        <w:t>HABILITAÇÃO</w:t>
      </w:r>
      <w:r w:rsidR="001A5B35" w:rsidRPr="004D074F">
        <w:rPr>
          <w:rFonts w:ascii="Arial Narrow" w:hAnsi="Arial Narrow" w:cs="Arial"/>
          <w:b/>
          <w:bCs/>
          <w:color w:val="000000"/>
        </w:rPr>
        <w:t xml:space="preserve"> FISCAL</w:t>
      </w:r>
      <w:r w:rsidRPr="004D074F">
        <w:rPr>
          <w:rFonts w:ascii="Arial Narrow" w:hAnsi="Arial Narrow" w:cs="Arial"/>
          <w:b/>
          <w:bCs/>
          <w:color w:val="000000"/>
        </w:rPr>
        <w:t>, SOCIAL</w:t>
      </w:r>
      <w:r w:rsidR="001A5B35" w:rsidRPr="004D074F">
        <w:rPr>
          <w:rFonts w:ascii="Arial Narrow" w:hAnsi="Arial Narrow" w:cs="Arial"/>
          <w:b/>
          <w:bCs/>
          <w:color w:val="000000"/>
        </w:rPr>
        <w:t xml:space="preserve"> </w:t>
      </w:r>
      <w:r w:rsidR="001A5B35" w:rsidRPr="004D074F">
        <w:rPr>
          <w:rFonts w:ascii="Arial Narrow" w:hAnsi="Arial Narrow" w:cs="Arial"/>
          <w:b/>
          <w:bCs/>
        </w:rPr>
        <w:t>E TRABALHISTA</w:t>
      </w:r>
      <w:r w:rsidR="001A5B35" w:rsidRPr="004D074F">
        <w:rPr>
          <w:rFonts w:ascii="Arial Narrow" w:hAnsi="Arial Narrow" w:cs="Arial"/>
          <w:b/>
          <w:bCs/>
          <w:color w:val="0000FF"/>
        </w:rPr>
        <w:t>:</w:t>
      </w:r>
    </w:p>
    <w:p w14:paraId="06630F6B" w14:textId="77777777" w:rsidR="001A5B35" w:rsidRPr="004D074F" w:rsidRDefault="001A5B35" w:rsidP="008B08EE">
      <w:pPr>
        <w:pStyle w:val="PargrafodaLista"/>
        <w:tabs>
          <w:tab w:val="left" w:pos="426"/>
          <w:tab w:val="left" w:pos="993"/>
        </w:tabs>
        <w:ind w:left="0"/>
        <w:contextualSpacing w:val="0"/>
        <w:jc w:val="both"/>
        <w:rPr>
          <w:rFonts w:ascii="Arial Narrow" w:hAnsi="Arial Narrow" w:cs="Arial"/>
          <w:b/>
          <w:bCs/>
          <w:color w:val="000000"/>
        </w:rPr>
      </w:pPr>
    </w:p>
    <w:p w14:paraId="215334F8" w14:textId="74E81C5D" w:rsidR="00964299" w:rsidRPr="004D074F" w:rsidRDefault="00964299" w:rsidP="008B08EE">
      <w:pPr>
        <w:numPr>
          <w:ilvl w:val="2"/>
          <w:numId w:val="1"/>
        </w:numPr>
        <w:tabs>
          <w:tab w:val="left" w:pos="851"/>
        </w:tabs>
        <w:autoSpaceDE w:val="0"/>
        <w:snapToGrid w:val="0"/>
        <w:ind w:left="284" w:firstLine="0"/>
        <w:jc w:val="both"/>
        <w:rPr>
          <w:rFonts w:ascii="Arial Narrow" w:hAnsi="Arial Narrow" w:cs="Arial"/>
          <w:lang w:eastAsia="en-US"/>
        </w:rPr>
      </w:pPr>
      <w:r w:rsidRPr="004D074F">
        <w:rPr>
          <w:rFonts w:ascii="Arial Narrow" w:hAnsi="Arial Narrow" w:cs="Arial"/>
          <w:lang w:eastAsia="en-US"/>
        </w:rPr>
        <w:t xml:space="preserve">Prova de inscrição no Cadastro Nacional de Pessoas Jurídicas </w:t>
      </w:r>
      <w:r w:rsidR="00DB26F5" w:rsidRPr="004D074F">
        <w:rPr>
          <w:rFonts w:ascii="Arial Narrow" w:hAnsi="Arial Narrow" w:cs="Arial"/>
          <w:lang w:eastAsia="en-US"/>
        </w:rPr>
        <w:t xml:space="preserve">(CNPJ) </w:t>
      </w:r>
      <w:r w:rsidRPr="004D074F">
        <w:rPr>
          <w:rFonts w:ascii="Arial Narrow" w:hAnsi="Arial Narrow" w:cs="Arial"/>
          <w:lang w:eastAsia="en-US"/>
        </w:rPr>
        <w:t>ou no Cadastro de Pessoas Físicas</w:t>
      </w:r>
      <w:r w:rsidR="00DB26F5" w:rsidRPr="004D074F">
        <w:rPr>
          <w:rFonts w:ascii="Arial Narrow" w:hAnsi="Arial Narrow" w:cs="Arial"/>
          <w:lang w:eastAsia="en-US"/>
        </w:rPr>
        <w:t xml:space="preserve"> (CPF)</w:t>
      </w:r>
      <w:r w:rsidRPr="004D074F">
        <w:rPr>
          <w:rFonts w:ascii="Arial Narrow" w:hAnsi="Arial Narrow" w:cs="Arial"/>
          <w:lang w:eastAsia="en-US"/>
        </w:rPr>
        <w:t>, conforme o caso;</w:t>
      </w:r>
    </w:p>
    <w:p w14:paraId="21989810" w14:textId="14FB65A0" w:rsidR="00DB26F5" w:rsidRPr="004D074F" w:rsidRDefault="00DB26F5" w:rsidP="00DB26F5">
      <w:pPr>
        <w:tabs>
          <w:tab w:val="left" w:pos="851"/>
        </w:tabs>
        <w:autoSpaceDE w:val="0"/>
        <w:snapToGrid w:val="0"/>
        <w:ind w:left="284"/>
        <w:jc w:val="both"/>
        <w:rPr>
          <w:rFonts w:ascii="Arial Narrow" w:hAnsi="Arial Narrow" w:cs="Arial"/>
          <w:lang w:eastAsia="en-US"/>
        </w:rPr>
      </w:pPr>
    </w:p>
    <w:p w14:paraId="096F7C2C" w14:textId="651A7694" w:rsidR="00DB26F5" w:rsidRPr="004D074F" w:rsidRDefault="00DB26F5" w:rsidP="008B08EE">
      <w:pPr>
        <w:numPr>
          <w:ilvl w:val="2"/>
          <w:numId w:val="1"/>
        </w:numPr>
        <w:tabs>
          <w:tab w:val="left" w:pos="851"/>
        </w:tabs>
        <w:autoSpaceDE w:val="0"/>
        <w:snapToGrid w:val="0"/>
        <w:ind w:left="284" w:firstLine="0"/>
        <w:jc w:val="both"/>
        <w:rPr>
          <w:rFonts w:ascii="Arial Narrow" w:hAnsi="Arial Narrow" w:cs="Arial"/>
          <w:lang w:eastAsia="en-US"/>
        </w:rPr>
      </w:pPr>
      <w:r w:rsidRPr="004D074F">
        <w:rPr>
          <w:rFonts w:ascii="Arial Narrow" w:hAnsi="Arial Narrow" w:cs="Arial"/>
          <w:lang w:eastAsia="en-US"/>
        </w:rPr>
        <w:t>Prova de inscrição no cadastro de contribuintes estadual e/ou municipal, se houver relativo ao domicílio ou sede do licitante, pertinente ao seu ramo de atividade e compatível com o objeto contratual;</w:t>
      </w:r>
    </w:p>
    <w:p w14:paraId="1023D14F" w14:textId="77777777" w:rsidR="001A5B35" w:rsidRPr="004D074F" w:rsidRDefault="001A5B35" w:rsidP="008B08EE">
      <w:pPr>
        <w:tabs>
          <w:tab w:val="left" w:pos="851"/>
        </w:tabs>
        <w:autoSpaceDE w:val="0"/>
        <w:snapToGrid w:val="0"/>
        <w:ind w:left="284"/>
        <w:jc w:val="both"/>
        <w:rPr>
          <w:rFonts w:ascii="Arial Narrow" w:hAnsi="Arial Narrow" w:cs="Arial"/>
          <w:lang w:eastAsia="en-US"/>
        </w:rPr>
      </w:pPr>
    </w:p>
    <w:p w14:paraId="4921748D" w14:textId="77777777" w:rsidR="00964299" w:rsidRPr="004D074F" w:rsidRDefault="00964299" w:rsidP="008B08EE">
      <w:pPr>
        <w:numPr>
          <w:ilvl w:val="2"/>
          <w:numId w:val="1"/>
        </w:numPr>
        <w:tabs>
          <w:tab w:val="left" w:pos="851"/>
        </w:tabs>
        <w:autoSpaceDE w:val="0"/>
        <w:snapToGrid w:val="0"/>
        <w:ind w:left="284" w:firstLine="0"/>
        <w:jc w:val="both"/>
        <w:rPr>
          <w:rFonts w:ascii="Arial Narrow" w:hAnsi="Arial Narrow" w:cs="Arial"/>
        </w:rPr>
      </w:pPr>
      <w:r w:rsidRPr="004D074F">
        <w:rPr>
          <w:rFonts w:ascii="Arial Narrow" w:hAnsi="Arial Narrow"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3812F8C" w14:textId="77777777" w:rsidR="001A5B35" w:rsidRPr="004D074F" w:rsidRDefault="001A5B35" w:rsidP="008B08EE">
      <w:pPr>
        <w:tabs>
          <w:tab w:val="left" w:pos="851"/>
        </w:tabs>
        <w:autoSpaceDE w:val="0"/>
        <w:snapToGrid w:val="0"/>
        <w:ind w:left="284"/>
        <w:jc w:val="both"/>
        <w:rPr>
          <w:rFonts w:ascii="Arial Narrow" w:hAnsi="Arial Narrow" w:cs="Arial"/>
        </w:rPr>
      </w:pPr>
    </w:p>
    <w:p w14:paraId="2E09DE09" w14:textId="77777777" w:rsidR="00964299" w:rsidRPr="004D074F" w:rsidRDefault="00964299" w:rsidP="008B08EE">
      <w:pPr>
        <w:numPr>
          <w:ilvl w:val="2"/>
          <w:numId w:val="1"/>
        </w:numPr>
        <w:tabs>
          <w:tab w:val="left" w:pos="851"/>
        </w:tabs>
        <w:autoSpaceDE w:val="0"/>
        <w:snapToGrid w:val="0"/>
        <w:ind w:left="284" w:firstLine="0"/>
        <w:jc w:val="both"/>
        <w:rPr>
          <w:rFonts w:ascii="Arial Narrow" w:hAnsi="Arial Narrow" w:cs="Arial"/>
          <w:color w:val="000000"/>
        </w:rPr>
      </w:pPr>
      <w:r w:rsidRPr="004D074F">
        <w:rPr>
          <w:rFonts w:ascii="Arial Narrow" w:hAnsi="Arial Narrow" w:cs="Arial"/>
          <w:color w:val="000000"/>
          <w:lang w:eastAsia="en-US"/>
        </w:rPr>
        <w:t>Prova de regularidade com o Fundo de Garantia do Tempo de Serviço (FGTS);</w:t>
      </w:r>
    </w:p>
    <w:p w14:paraId="4B97C062" w14:textId="77777777" w:rsidR="006F313E" w:rsidRPr="004D074F" w:rsidRDefault="006F313E" w:rsidP="006F313E">
      <w:pPr>
        <w:pStyle w:val="PargrafodaLista"/>
        <w:rPr>
          <w:rFonts w:ascii="Arial Narrow" w:hAnsi="Arial Narrow" w:cs="Arial"/>
          <w:color w:val="000000"/>
        </w:rPr>
      </w:pPr>
    </w:p>
    <w:p w14:paraId="17BC4386" w14:textId="3A12A767" w:rsidR="00964299" w:rsidRPr="004D074F" w:rsidRDefault="00964299" w:rsidP="008B08EE">
      <w:pPr>
        <w:numPr>
          <w:ilvl w:val="2"/>
          <w:numId w:val="1"/>
        </w:numPr>
        <w:tabs>
          <w:tab w:val="left" w:pos="851"/>
        </w:tabs>
        <w:autoSpaceDE w:val="0"/>
        <w:snapToGrid w:val="0"/>
        <w:ind w:left="284" w:firstLine="0"/>
        <w:jc w:val="both"/>
        <w:rPr>
          <w:rFonts w:ascii="Arial Narrow" w:hAnsi="Arial Narrow" w:cs="Arial"/>
        </w:rPr>
      </w:pPr>
      <w:r w:rsidRPr="004D074F">
        <w:rPr>
          <w:rFonts w:ascii="Arial Narrow" w:hAnsi="Arial Narrow"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w:t>
      </w:r>
      <w:r w:rsidR="006748A8" w:rsidRPr="004D074F">
        <w:rPr>
          <w:rFonts w:ascii="Arial Narrow" w:hAnsi="Arial Narrow" w:cs="Arial"/>
          <w:lang w:eastAsia="en-US"/>
        </w:rPr>
        <w:t>/</w:t>
      </w:r>
      <w:r w:rsidRPr="004D074F">
        <w:rPr>
          <w:rFonts w:ascii="Arial Narrow" w:hAnsi="Arial Narrow" w:cs="Arial"/>
          <w:lang w:eastAsia="en-US"/>
        </w:rPr>
        <w:t>1943;</w:t>
      </w:r>
    </w:p>
    <w:p w14:paraId="2C772FF1" w14:textId="77777777" w:rsidR="00534A76" w:rsidRPr="004D074F" w:rsidRDefault="00534A76" w:rsidP="00534A76">
      <w:pPr>
        <w:tabs>
          <w:tab w:val="left" w:pos="851"/>
        </w:tabs>
        <w:autoSpaceDE w:val="0"/>
        <w:snapToGrid w:val="0"/>
        <w:ind w:left="284"/>
        <w:jc w:val="both"/>
        <w:rPr>
          <w:rFonts w:ascii="Arial Narrow" w:hAnsi="Arial Narrow" w:cs="Arial"/>
        </w:rPr>
      </w:pPr>
    </w:p>
    <w:p w14:paraId="7376F63B" w14:textId="77777777" w:rsidR="00964299" w:rsidRPr="004D074F" w:rsidRDefault="00964299" w:rsidP="008B08EE">
      <w:pPr>
        <w:numPr>
          <w:ilvl w:val="2"/>
          <w:numId w:val="1"/>
        </w:numPr>
        <w:tabs>
          <w:tab w:val="left" w:pos="851"/>
        </w:tabs>
        <w:autoSpaceDE w:val="0"/>
        <w:snapToGrid w:val="0"/>
        <w:ind w:left="284" w:firstLine="0"/>
        <w:jc w:val="both"/>
        <w:rPr>
          <w:rFonts w:ascii="Arial Narrow" w:hAnsi="Arial Narrow" w:cs="Arial"/>
        </w:rPr>
      </w:pPr>
      <w:r w:rsidRPr="004D074F">
        <w:rPr>
          <w:rFonts w:ascii="Arial Narrow" w:hAnsi="Arial Narrow" w:cs="Arial"/>
          <w:bCs/>
          <w:color w:val="000000"/>
        </w:rPr>
        <w:t>Prova de regularidade junto à Fazenda Estadual, através da Certidão Negativa conjunta junto aos Tributos Estaduais, emitida pela Secretaria da Fazenda Estadual onde a empresa for sediada;</w:t>
      </w:r>
    </w:p>
    <w:p w14:paraId="35D132CA" w14:textId="77777777" w:rsidR="001A5B35" w:rsidRPr="004D074F" w:rsidRDefault="001A5B35" w:rsidP="008B08EE">
      <w:pPr>
        <w:tabs>
          <w:tab w:val="left" w:pos="851"/>
        </w:tabs>
        <w:autoSpaceDE w:val="0"/>
        <w:snapToGrid w:val="0"/>
        <w:ind w:left="284"/>
        <w:jc w:val="both"/>
        <w:rPr>
          <w:rFonts w:ascii="Arial Narrow" w:hAnsi="Arial Narrow" w:cs="Arial"/>
        </w:rPr>
      </w:pPr>
    </w:p>
    <w:p w14:paraId="359644E1" w14:textId="7F737566" w:rsidR="00964299" w:rsidRPr="004D074F" w:rsidRDefault="00964299" w:rsidP="008B08EE">
      <w:pPr>
        <w:numPr>
          <w:ilvl w:val="2"/>
          <w:numId w:val="1"/>
        </w:numPr>
        <w:tabs>
          <w:tab w:val="left" w:pos="851"/>
        </w:tabs>
        <w:autoSpaceDE w:val="0"/>
        <w:snapToGrid w:val="0"/>
        <w:ind w:left="284" w:firstLine="0"/>
        <w:jc w:val="both"/>
        <w:rPr>
          <w:rFonts w:ascii="Arial Narrow" w:hAnsi="Arial Narrow" w:cs="Arial"/>
        </w:rPr>
      </w:pPr>
      <w:r w:rsidRPr="004D074F">
        <w:rPr>
          <w:rFonts w:ascii="Arial Narrow" w:hAnsi="Arial Narrow" w:cs="Arial"/>
        </w:rPr>
        <w:t>Prova de regularidade junto à Fazenda Municipal, através da Certidão Negativa junto aos Tributos Municipais, emitida pela Secretaria da Fazenda Municipal onde a empresa for sediada;</w:t>
      </w:r>
    </w:p>
    <w:p w14:paraId="0B6BBA73" w14:textId="77777777" w:rsidR="00861E02" w:rsidRPr="004D074F" w:rsidRDefault="00861E02" w:rsidP="00861E02">
      <w:pPr>
        <w:tabs>
          <w:tab w:val="left" w:pos="851"/>
        </w:tabs>
        <w:autoSpaceDE w:val="0"/>
        <w:snapToGrid w:val="0"/>
        <w:ind w:left="284"/>
        <w:jc w:val="both"/>
        <w:rPr>
          <w:rFonts w:ascii="Arial Narrow" w:hAnsi="Arial Narrow" w:cs="Arial"/>
        </w:rPr>
      </w:pPr>
    </w:p>
    <w:p w14:paraId="5A2548D1" w14:textId="4D497455" w:rsidR="00861E02" w:rsidRPr="004D074F" w:rsidRDefault="00861E02" w:rsidP="00861E02">
      <w:pPr>
        <w:numPr>
          <w:ilvl w:val="2"/>
          <w:numId w:val="1"/>
        </w:numPr>
        <w:tabs>
          <w:tab w:val="left" w:pos="851"/>
        </w:tabs>
        <w:autoSpaceDE w:val="0"/>
        <w:snapToGrid w:val="0"/>
        <w:ind w:left="284" w:firstLine="0"/>
        <w:jc w:val="both"/>
        <w:rPr>
          <w:rFonts w:ascii="Arial Narrow" w:hAnsi="Arial Narrow" w:cs="Arial"/>
        </w:rPr>
      </w:pPr>
      <w:r w:rsidRPr="004D074F">
        <w:rPr>
          <w:rFonts w:ascii="Arial Narrow" w:eastAsia="Times New Roman" w:hAnsi="Arial Narrow" w:cs="Arial"/>
          <w:bCs/>
        </w:rPr>
        <w:t xml:space="preserve">Certidão fornecida pelo órgão fazendário da Prefeitura Municipal de </w:t>
      </w:r>
      <w:r w:rsidR="00B74EFD" w:rsidRPr="004D074F">
        <w:rPr>
          <w:rFonts w:ascii="Arial Narrow" w:eastAsia="Times New Roman" w:hAnsi="Arial Narrow" w:cs="Arial"/>
          <w:bCs/>
        </w:rPr>
        <w:t>Natividade</w:t>
      </w:r>
      <w:r w:rsidRPr="004D074F">
        <w:rPr>
          <w:rFonts w:ascii="Arial Narrow" w:eastAsia="Times New Roman" w:hAnsi="Arial Narrow" w:cs="Arial"/>
          <w:bCs/>
        </w:rPr>
        <w:t xml:space="preserve"> - TO, de que o licitante não se encontra em situação de inadimplência perante o Fisco ou com a Administração Municipal/Certidão fazendário do Município relativo ao domicílio do órgão contratante</w:t>
      </w:r>
    </w:p>
    <w:p w14:paraId="1495DBB6" w14:textId="4B24A09E" w:rsidR="006748A8" w:rsidRPr="004D074F" w:rsidRDefault="006748A8" w:rsidP="006748A8">
      <w:pPr>
        <w:pStyle w:val="PargrafodaLista"/>
        <w:rPr>
          <w:rFonts w:ascii="Arial Narrow" w:hAnsi="Arial Narrow" w:cs="Arial"/>
        </w:rPr>
      </w:pPr>
    </w:p>
    <w:p w14:paraId="1F7621F9" w14:textId="77777777" w:rsidR="00964299" w:rsidRPr="004D074F" w:rsidRDefault="00964299" w:rsidP="008B08EE">
      <w:pPr>
        <w:numPr>
          <w:ilvl w:val="2"/>
          <w:numId w:val="1"/>
        </w:numPr>
        <w:tabs>
          <w:tab w:val="left" w:pos="709"/>
          <w:tab w:val="left" w:pos="851"/>
          <w:tab w:val="left" w:pos="1440"/>
          <w:tab w:val="left" w:pos="1701"/>
        </w:tabs>
        <w:autoSpaceDE w:val="0"/>
        <w:snapToGrid w:val="0"/>
        <w:ind w:left="284" w:firstLine="0"/>
        <w:jc w:val="both"/>
        <w:rPr>
          <w:rFonts w:ascii="Arial Narrow" w:hAnsi="Arial Narrow" w:cs="Arial"/>
          <w:b/>
          <w:bCs/>
          <w:iCs/>
          <w:color w:val="7030A0"/>
          <w:u w:val="single"/>
        </w:rPr>
      </w:pPr>
      <w:r w:rsidRPr="004D074F">
        <w:rPr>
          <w:rFonts w:ascii="Arial Narrow" w:hAnsi="Arial Narrow" w:cs="Arial"/>
          <w:color w:val="000000"/>
          <w:lang w:eastAsia="en-US" w:bidi="pt-BR"/>
        </w:rPr>
        <w:t xml:space="preserve"> Caso o licitante detentor do menor preço seja qualificado como microempresa ou empresa de pequeno porte </w:t>
      </w:r>
      <w:r w:rsidRPr="004D074F">
        <w:rPr>
          <w:rFonts w:ascii="Arial Narrow" w:hAnsi="Arial Narrow" w:cs="Arial"/>
          <w:color w:val="000000"/>
          <w:lang w:eastAsia="en-US"/>
        </w:rPr>
        <w:t>deverá apresentar toda a documentação exigida para efeito de comprovação de regularidade fiscal, mesmo que esta apresente alguma restrição, sob pena de inabilitação.</w:t>
      </w:r>
    </w:p>
    <w:p w14:paraId="120205F5" w14:textId="77777777" w:rsidR="001A5B35" w:rsidRPr="004D074F" w:rsidRDefault="001A5B35" w:rsidP="008B08EE">
      <w:pPr>
        <w:tabs>
          <w:tab w:val="left" w:pos="709"/>
          <w:tab w:val="left" w:pos="1440"/>
          <w:tab w:val="left" w:pos="1701"/>
        </w:tabs>
        <w:autoSpaceDE w:val="0"/>
        <w:snapToGrid w:val="0"/>
        <w:jc w:val="both"/>
        <w:rPr>
          <w:rFonts w:ascii="Arial Narrow" w:hAnsi="Arial Narrow" w:cs="Arial"/>
          <w:b/>
          <w:bCs/>
          <w:iCs/>
          <w:color w:val="7030A0"/>
          <w:u w:val="single"/>
        </w:rPr>
      </w:pPr>
    </w:p>
    <w:p w14:paraId="72AB39D4" w14:textId="14E58A6C" w:rsidR="00964299" w:rsidRPr="004D074F" w:rsidRDefault="00DB26F5" w:rsidP="008B08EE">
      <w:pPr>
        <w:pStyle w:val="PargrafodaLista"/>
        <w:numPr>
          <w:ilvl w:val="1"/>
          <w:numId w:val="1"/>
        </w:numPr>
        <w:tabs>
          <w:tab w:val="left" w:pos="567"/>
        </w:tabs>
        <w:ind w:left="0" w:firstLine="0"/>
        <w:contextualSpacing w:val="0"/>
        <w:jc w:val="both"/>
        <w:rPr>
          <w:rFonts w:ascii="Arial Narrow" w:hAnsi="Arial Narrow" w:cs="Arial"/>
          <w:b/>
          <w:color w:val="000000"/>
        </w:rPr>
      </w:pPr>
      <w:r w:rsidRPr="004D074F">
        <w:rPr>
          <w:rFonts w:ascii="Arial Narrow" w:hAnsi="Arial Narrow" w:cs="Arial"/>
          <w:b/>
          <w:color w:val="000000"/>
        </w:rPr>
        <w:t>HABILITA</w:t>
      </w:r>
      <w:r w:rsidR="001A5B35" w:rsidRPr="004D074F">
        <w:rPr>
          <w:rFonts w:ascii="Arial Narrow" w:hAnsi="Arial Narrow" w:cs="Arial"/>
          <w:b/>
          <w:color w:val="000000"/>
        </w:rPr>
        <w:t>ÇÃO ECONÔMICO-FINANCEIRA</w:t>
      </w:r>
      <w:r w:rsidR="001A5B35" w:rsidRPr="004D074F">
        <w:rPr>
          <w:rFonts w:ascii="Arial Narrow" w:hAnsi="Arial Narrow" w:cs="Arial"/>
          <w:color w:val="000000"/>
        </w:rPr>
        <w:t>.</w:t>
      </w:r>
    </w:p>
    <w:p w14:paraId="2DD67234" w14:textId="77777777" w:rsidR="001A5B35" w:rsidRPr="004D074F" w:rsidRDefault="001A5B35" w:rsidP="008B08EE">
      <w:pPr>
        <w:pStyle w:val="PargrafodaLista"/>
        <w:tabs>
          <w:tab w:val="left" w:pos="567"/>
        </w:tabs>
        <w:ind w:left="0"/>
        <w:contextualSpacing w:val="0"/>
        <w:jc w:val="both"/>
        <w:rPr>
          <w:rFonts w:ascii="Arial Narrow" w:hAnsi="Arial Narrow" w:cs="Arial"/>
          <w:b/>
          <w:color w:val="000000"/>
        </w:rPr>
      </w:pPr>
    </w:p>
    <w:p w14:paraId="566C5309" w14:textId="77777777" w:rsidR="00F4770F" w:rsidRPr="004D074F" w:rsidRDefault="0060327F" w:rsidP="00F4770F">
      <w:pPr>
        <w:numPr>
          <w:ilvl w:val="2"/>
          <w:numId w:val="1"/>
        </w:numPr>
        <w:tabs>
          <w:tab w:val="left" w:pos="993"/>
          <w:tab w:val="left" w:pos="1843"/>
        </w:tabs>
        <w:autoSpaceDE w:val="0"/>
        <w:snapToGrid w:val="0"/>
        <w:ind w:left="284" w:firstLine="0"/>
        <w:jc w:val="both"/>
        <w:rPr>
          <w:rFonts w:ascii="Arial Narrow" w:hAnsi="Arial Narrow" w:cs="Arial"/>
          <w:color w:val="000000"/>
        </w:rPr>
      </w:pPr>
      <w:r w:rsidRPr="004D074F">
        <w:rPr>
          <w:rFonts w:ascii="Arial Narrow" w:hAnsi="Arial Narrow" w:cs="Arial"/>
        </w:rPr>
        <w:lastRenderedPageBreak/>
        <w:t>Certidão Negativa de falência, de concordata, de recuperação judicial ou extrajudicial (Lei nº 11.101</w:t>
      </w:r>
      <w:r w:rsidR="006748A8" w:rsidRPr="004D074F">
        <w:rPr>
          <w:rFonts w:ascii="Arial Narrow" w:hAnsi="Arial Narrow" w:cs="Arial"/>
        </w:rPr>
        <w:t>/</w:t>
      </w:r>
      <w:r w:rsidRPr="004D074F">
        <w:rPr>
          <w:rFonts w:ascii="Arial Narrow" w:hAnsi="Arial Narrow" w:cs="Arial"/>
        </w:rPr>
        <w:t>2005), expedida pelo distribuidor da sede da empresa, datado dos últimos 30 (trinta) dias, ou que esteja dentro do prazo de validade expresso na própria Certidão</w:t>
      </w:r>
      <w:r w:rsidR="00964299" w:rsidRPr="004D074F">
        <w:rPr>
          <w:rFonts w:ascii="Arial Narrow" w:hAnsi="Arial Narrow" w:cs="Arial"/>
          <w:color w:val="000000"/>
        </w:rPr>
        <w:t>;</w:t>
      </w:r>
    </w:p>
    <w:p w14:paraId="1A487670" w14:textId="68F46CD1" w:rsidR="00F4770F" w:rsidRPr="004D074F" w:rsidRDefault="00F4770F" w:rsidP="00F4770F">
      <w:pPr>
        <w:tabs>
          <w:tab w:val="left" w:pos="993"/>
          <w:tab w:val="left" w:pos="1843"/>
        </w:tabs>
        <w:autoSpaceDE w:val="0"/>
        <w:snapToGrid w:val="0"/>
        <w:ind w:left="284"/>
        <w:jc w:val="both"/>
        <w:rPr>
          <w:rFonts w:ascii="Arial Narrow" w:hAnsi="Arial Narrow" w:cs="Arial"/>
          <w:color w:val="000000"/>
        </w:rPr>
      </w:pPr>
    </w:p>
    <w:p w14:paraId="4EF69442" w14:textId="507B03AA" w:rsidR="00F4770F" w:rsidRPr="004D074F" w:rsidRDefault="00F4770F" w:rsidP="00F4770F">
      <w:pPr>
        <w:numPr>
          <w:ilvl w:val="2"/>
          <w:numId w:val="1"/>
        </w:numPr>
        <w:tabs>
          <w:tab w:val="left" w:pos="993"/>
          <w:tab w:val="left" w:pos="1843"/>
        </w:tabs>
        <w:autoSpaceDE w:val="0"/>
        <w:snapToGrid w:val="0"/>
        <w:ind w:left="284" w:firstLine="0"/>
        <w:jc w:val="both"/>
        <w:rPr>
          <w:rFonts w:ascii="Arial Narrow" w:hAnsi="Arial Narrow" w:cs="Arial"/>
          <w:color w:val="000000"/>
        </w:rPr>
      </w:pPr>
      <w:r w:rsidRPr="004D074F">
        <w:rPr>
          <w:rFonts w:ascii="Arial Narrow" w:hAnsi="Arial Narrow"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5BCF988A" w14:textId="77777777" w:rsidR="001A5B35" w:rsidRPr="004D074F" w:rsidRDefault="001A5B35" w:rsidP="008B08EE">
      <w:pPr>
        <w:tabs>
          <w:tab w:val="left" w:pos="993"/>
          <w:tab w:val="left" w:pos="1843"/>
        </w:tabs>
        <w:autoSpaceDE w:val="0"/>
        <w:snapToGrid w:val="0"/>
        <w:ind w:left="284"/>
        <w:jc w:val="both"/>
        <w:rPr>
          <w:rFonts w:ascii="Arial Narrow" w:hAnsi="Arial Narrow" w:cs="Arial"/>
          <w:color w:val="000000"/>
        </w:rPr>
      </w:pPr>
    </w:p>
    <w:p w14:paraId="461BD8FF" w14:textId="65D92297" w:rsidR="00964299" w:rsidRPr="004D074F" w:rsidRDefault="00B74EFD" w:rsidP="008B08EE">
      <w:pPr>
        <w:numPr>
          <w:ilvl w:val="2"/>
          <w:numId w:val="1"/>
        </w:numPr>
        <w:tabs>
          <w:tab w:val="left" w:pos="993"/>
          <w:tab w:val="left" w:pos="1843"/>
        </w:tabs>
        <w:autoSpaceDE w:val="0"/>
        <w:snapToGrid w:val="0"/>
        <w:ind w:left="284" w:firstLine="0"/>
        <w:jc w:val="both"/>
        <w:rPr>
          <w:rFonts w:ascii="Arial Narrow" w:hAnsi="Arial Narrow" w:cs="Arial"/>
          <w:color w:val="000000"/>
        </w:rPr>
      </w:pPr>
      <w:r w:rsidRPr="004D074F">
        <w:rPr>
          <w:rFonts w:ascii="Arial Narrow" w:hAnsi="Arial Narrow"/>
          <w:b/>
        </w:rPr>
        <w:t>Balanço Patrimonial e Demonstração do Resultado do Exercício – DRE e demais demonstrações contábeis dos 2 (dois) últimos exercícios sociais exigíve</w:t>
      </w:r>
      <w:r w:rsidR="005758CA">
        <w:rPr>
          <w:rFonts w:ascii="Arial Narrow" w:hAnsi="Arial Narrow"/>
          <w:b/>
        </w:rPr>
        <w:t>is</w:t>
      </w:r>
      <w:r w:rsidR="00964299" w:rsidRPr="004D074F">
        <w:rPr>
          <w:rFonts w:ascii="Arial Narrow" w:hAnsi="Arial Narrow" w:cs="Arial"/>
          <w:color w:val="000000"/>
        </w:rPr>
        <w:t>,</w:t>
      </w:r>
      <w:r w:rsidRPr="004D074F">
        <w:rPr>
          <w:rFonts w:ascii="Arial Narrow" w:hAnsi="Arial Narrow"/>
        </w:rPr>
        <w:t xml:space="preserve"> e apresentado na forma da lei</w:t>
      </w:r>
      <w:r w:rsidR="00964299" w:rsidRPr="004D074F">
        <w:rPr>
          <w:rFonts w:ascii="Arial Narrow" w:hAnsi="Arial Narrow" w:cs="Arial"/>
          <w:color w:val="000000"/>
        </w:rPr>
        <w:t xml:space="preserve"> que comprovem a boa situação financeira da empresa, vedada a sua substituição por balancetes ou balanços provisórios, podendo ser atualizados por índices oficiais quando encerrado há mais de 3 (três) meses da data de apresentação da proposta;</w:t>
      </w:r>
    </w:p>
    <w:p w14:paraId="356099EF" w14:textId="77777777" w:rsidR="009F7B7C" w:rsidRPr="004D074F" w:rsidRDefault="009F7B7C" w:rsidP="008B08EE">
      <w:pPr>
        <w:tabs>
          <w:tab w:val="left" w:pos="993"/>
          <w:tab w:val="left" w:pos="1843"/>
        </w:tabs>
        <w:autoSpaceDE w:val="0"/>
        <w:snapToGrid w:val="0"/>
        <w:ind w:left="284"/>
        <w:jc w:val="both"/>
        <w:rPr>
          <w:rFonts w:ascii="Arial Narrow" w:hAnsi="Arial Narrow" w:cs="Arial"/>
          <w:color w:val="000000"/>
        </w:rPr>
      </w:pPr>
    </w:p>
    <w:p w14:paraId="55FE43DC" w14:textId="669FA209" w:rsidR="00964299" w:rsidRPr="004D074F" w:rsidRDefault="00964299" w:rsidP="008B08EE">
      <w:pPr>
        <w:pStyle w:val="PargrafodaLista"/>
        <w:numPr>
          <w:ilvl w:val="3"/>
          <w:numId w:val="1"/>
        </w:numPr>
        <w:ind w:left="567" w:firstLine="0"/>
        <w:contextualSpacing w:val="0"/>
        <w:jc w:val="both"/>
        <w:rPr>
          <w:rFonts w:ascii="Arial Narrow" w:hAnsi="Arial Narrow" w:cs="Arial"/>
          <w:color w:val="000000"/>
          <w:lang w:eastAsia="en-US"/>
        </w:rPr>
      </w:pPr>
      <w:r w:rsidRPr="004D074F">
        <w:rPr>
          <w:rFonts w:ascii="Arial Narrow" w:hAnsi="Arial Narrow" w:cs="Arial"/>
          <w:bCs/>
          <w:iCs/>
          <w:color w:val="000000"/>
        </w:rPr>
        <w:t>No caso de fornecimento</w:t>
      </w:r>
      <w:r w:rsidRPr="004D074F">
        <w:rPr>
          <w:rFonts w:ascii="Arial Narrow" w:hAnsi="Arial Narrow"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w:t>
      </w:r>
      <w:r w:rsidR="006748A8" w:rsidRPr="004D074F">
        <w:rPr>
          <w:rFonts w:ascii="Arial Narrow" w:hAnsi="Arial Narrow" w:cs="Arial"/>
          <w:color w:val="000000"/>
          <w:lang w:eastAsia="en-US"/>
        </w:rPr>
        <w:t>/</w:t>
      </w:r>
      <w:r w:rsidRPr="004D074F">
        <w:rPr>
          <w:rFonts w:ascii="Arial Narrow" w:hAnsi="Arial Narrow" w:cs="Arial"/>
          <w:color w:val="000000"/>
          <w:lang w:eastAsia="en-US"/>
        </w:rPr>
        <w:t>2015);</w:t>
      </w:r>
    </w:p>
    <w:p w14:paraId="167E2731" w14:textId="77777777" w:rsidR="009F7B7C" w:rsidRPr="004D074F" w:rsidRDefault="009F7B7C" w:rsidP="008B08EE">
      <w:pPr>
        <w:pStyle w:val="PargrafodaLista"/>
        <w:ind w:left="567"/>
        <w:contextualSpacing w:val="0"/>
        <w:jc w:val="both"/>
        <w:rPr>
          <w:rFonts w:ascii="Arial Narrow" w:hAnsi="Arial Narrow" w:cs="Arial"/>
          <w:color w:val="000000"/>
          <w:lang w:eastAsia="en-US"/>
        </w:rPr>
      </w:pPr>
    </w:p>
    <w:p w14:paraId="00B2353B" w14:textId="77777777" w:rsidR="00964299" w:rsidRPr="004D074F" w:rsidRDefault="00964299" w:rsidP="008B08EE">
      <w:pPr>
        <w:pStyle w:val="PargrafodaLista"/>
        <w:numPr>
          <w:ilvl w:val="3"/>
          <w:numId w:val="1"/>
        </w:numPr>
        <w:ind w:left="567"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No caso de empresa constituída no exercício social vigente, admite-se a apresentação de balanço patrimonial e demonstrações contábeis referentes ao período de existência da sociedade;</w:t>
      </w:r>
    </w:p>
    <w:p w14:paraId="4FB0D546" w14:textId="77777777" w:rsidR="001A5B35" w:rsidRPr="004D074F" w:rsidRDefault="001A5B35" w:rsidP="008B08EE">
      <w:pPr>
        <w:ind w:left="567"/>
        <w:jc w:val="both"/>
        <w:rPr>
          <w:rFonts w:ascii="Arial Narrow" w:hAnsi="Arial Narrow" w:cs="Arial"/>
          <w:color w:val="000000"/>
          <w:lang w:eastAsia="en-US"/>
        </w:rPr>
      </w:pPr>
    </w:p>
    <w:p w14:paraId="4DF2CB27" w14:textId="77777777" w:rsidR="00964299" w:rsidRPr="004D074F" w:rsidRDefault="00964299" w:rsidP="008B08EE">
      <w:pPr>
        <w:pStyle w:val="PargrafodaLista"/>
        <w:numPr>
          <w:ilvl w:val="3"/>
          <w:numId w:val="1"/>
        </w:numPr>
        <w:ind w:left="567"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É admissível o balanço intermediário, se decorrer de lei ou contrato social/estatuto social.</w:t>
      </w:r>
    </w:p>
    <w:p w14:paraId="76686B9C" w14:textId="77777777" w:rsidR="001A5B35" w:rsidRPr="004D074F" w:rsidRDefault="001A5B35" w:rsidP="008B08EE">
      <w:pPr>
        <w:ind w:left="567"/>
        <w:jc w:val="both"/>
        <w:rPr>
          <w:rFonts w:ascii="Arial Narrow" w:hAnsi="Arial Narrow" w:cs="Arial"/>
          <w:color w:val="000000"/>
          <w:lang w:eastAsia="en-US"/>
        </w:rPr>
      </w:pPr>
    </w:p>
    <w:p w14:paraId="1EF534B6" w14:textId="6750D7F2" w:rsidR="00964299" w:rsidRPr="004D074F" w:rsidRDefault="00964299" w:rsidP="008B08EE">
      <w:pPr>
        <w:pStyle w:val="PargrafodaLista"/>
        <w:numPr>
          <w:ilvl w:val="3"/>
          <w:numId w:val="1"/>
        </w:numPr>
        <w:ind w:left="567" w:firstLine="0"/>
        <w:contextualSpacing w:val="0"/>
        <w:jc w:val="both"/>
        <w:rPr>
          <w:rFonts w:ascii="Arial Narrow" w:hAnsi="Arial Narrow" w:cs="Arial"/>
          <w:color w:val="000000"/>
        </w:rPr>
      </w:pPr>
      <w:r w:rsidRPr="004D074F">
        <w:rPr>
          <w:rFonts w:ascii="Arial Narrow" w:hAnsi="Arial Narrow" w:cs="Arial"/>
          <w:color w:val="000000"/>
          <w:lang w:eastAsia="en-US"/>
        </w:rPr>
        <w:t xml:space="preserve">Caso o licitante seja </w:t>
      </w:r>
      <w:r w:rsidR="00440920" w:rsidRPr="004D074F">
        <w:rPr>
          <w:rFonts w:ascii="Arial Narrow" w:hAnsi="Arial Narrow" w:cs="Arial"/>
          <w:color w:val="000000"/>
          <w:lang w:eastAsia="en-US"/>
        </w:rPr>
        <w:t>cooperativo</w:t>
      </w:r>
      <w:r w:rsidRPr="004D074F">
        <w:rPr>
          <w:rFonts w:ascii="Arial Narrow" w:hAnsi="Arial Narrow"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3FF3F977" w14:textId="77777777" w:rsidR="001A5B35" w:rsidRPr="004D074F" w:rsidRDefault="001A5B35" w:rsidP="008B08EE">
      <w:pPr>
        <w:ind w:left="567"/>
        <w:jc w:val="both"/>
        <w:rPr>
          <w:rFonts w:ascii="Arial Narrow" w:hAnsi="Arial Narrow" w:cs="Arial"/>
          <w:color w:val="000000"/>
        </w:rPr>
      </w:pPr>
    </w:p>
    <w:p w14:paraId="0DB631C9" w14:textId="7AFED9B8" w:rsidR="00964299" w:rsidRPr="004D074F" w:rsidRDefault="00964299" w:rsidP="008B08EE">
      <w:pPr>
        <w:numPr>
          <w:ilvl w:val="2"/>
          <w:numId w:val="1"/>
        </w:numPr>
        <w:tabs>
          <w:tab w:val="left" w:pos="993"/>
          <w:tab w:val="left" w:pos="1843"/>
        </w:tabs>
        <w:autoSpaceDE w:val="0"/>
        <w:snapToGrid w:val="0"/>
        <w:ind w:left="284" w:firstLine="0"/>
        <w:jc w:val="both"/>
        <w:rPr>
          <w:rFonts w:ascii="Arial Narrow" w:hAnsi="Arial Narrow" w:cs="Arial"/>
          <w:color w:val="000000"/>
        </w:rPr>
      </w:pPr>
      <w:r w:rsidRPr="004D074F">
        <w:rPr>
          <w:rFonts w:ascii="Arial Narrow" w:hAnsi="Arial Narrow" w:cs="Arial"/>
          <w:color w:val="000000"/>
        </w:rPr>
        <w:t>A comprovação da situação financeira da empresa será constatada mediante obtenção de índices de Liquidez Geral (LG), Solvência Geral (SG) e Liquidez Corrente (LC), superiores a 1 (</w:t>
      </w:r>
      <w:r w:rsidR="00D31D3E" w:rsidRPr="004D074F">
        <w:rPr>
          <w:rFonts w:ascii="Arial Narrow" w:hAnsi="Arial Narrow" w:cs="Arial"/>
          <w:color w:val="000000"/>
        </w:rPr>
        <w:t>h</w:t>
      </w:r>
      <w:r w:rsidRPr="004D074F">
        <w:rPr>
          <w:rFonts w:ascii="Arial Narrow" w:hAnsi="Arial Narrow" w:cs="Arial"/>
          <w:color w:val="000000"/>
        </w:rPr>
        <w:t>um) resultantes da aplicação das fórmulas:</w:t>
      </w:r>
    </w:p>
    <w:p w14:paraId="21A0A08C" w14:textId="77777777" w:rsidR="00534A76" w:rsidRPr="004D074F" w:rsidRDefault="00534A76" w:rsidP="008B08EE">
      <w:pPr>
        <w:tabs>
          <w:tab w:val="left" w:pos="1440"/>
          <w:tab w:val="left" w:pos="1843"/>
        </w:tabs>
        <w:autoSpaceDE w:val="0"/>
        <w:snapToGrid w:val="0"/>
        <w:ind w:left="567"/>
        <w:jc w:val="both"/>
        <w:rPr>
          <w:rFonts w:ascii="Arial Narrow" w:hAnsi="Arial Narrow"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4D074F" w14:paraId="12C4F3EC" w14:textId="77777777" w:rsidTr="00772A11">
        <w:tc>
          <w:tcPr>
            <w:tcW w:w="2235" w:type="dxa"/>
            <w:vMerge w:val="restart"/>
            <w:vAlign w:val="center"/>
          </w:tcPr>
          <w:p w14:paraId="2A3BDB00" w14:textId="77777777" w:rsidR="00964299" w:rsidRPr="004D074F" w:rsidRDefault="00964299" w:rsidP="008B08EE">
            <w:pPr>
              <w:tabs>
                <w:tab w:val="left" w:pos="1440"/>
              </w:tabs>
              <w:autoSpaceDE w:val="0"/>
              <w:snapToGrid w:val="0"/>
              <w:jc w:val="right"/>
              <w:rPr>
                <w:rFonts w:ascii="Arial Narrow" w:hAnsi="Arial Narrow" w:cs="Arial"/>
                <w:color w:val="000000"/>
              </w:rPr>
            </w:pPr>
            <w:r w:rsidRPr="004D074F">
              <w:rPr>
                <w:rFonts w:ascii="Arial Narrow" w:hAnsi="Arial Narrow" w:cs="Arial"/>
                <w:color w:val="000000"/>
              </w:rPr>
              <w:t>LG =</w:t>
            </w:r>
          </w:p>
        </w:tc>
        <w:tc>
          <w:tcPr>
            <w:tcW w:w="5103" w:type="dxa"/>
            <w:tcBorders>
              <w:bottom w:val="single" w:sz="4" w:space="0" w:color="auto"/>
            </w:tcBorders>
            <w:vAlign w:val="bottom"/>
          </w:tcPr>
          <w:p w14:paraId="554D550F" w14:textId="77777777" w:rsidR="00964299" w:rsidRPr="004D074F" w:rsidRDefault="00964299" w:rsidP="008B08EE">
            <w:pPr>
              <w:tabs>
                <w:tab w:val="left" w:pos="1440"/>
              </w:tabs>
              <w:autoSpaceDE w:val="0"/>
              <w:snapToGrid w:val="0"/>
              <w:rPr>
                <w:rFonts w:ascii="Arial Narrow" w:hAnsi="Arial Narrow" w:cs="Arial"/>
                <w:color w:val="000000"/>
              </w:rPr>
            </w:pPr>
            <w:r w:rsidRPr="004D074F">
              <w:rPr>
                <w:rFonts w:ascii="Arial Narrow" w:hAnsi="Arial Narrow" w:cs="Arial"/>
                <w:color w:val="000000"/>
              </w:rPr>
              <w:t>Ativo Circulante + Realizável a Longo Prazo</w:t>
            </w:r>
          </w:p>
        </w:tc>
      </w:tr>
      <w:tr w:rsidR="00964299" w:rsidRPr="004D074F" w14:paraId="42374DCF" w14:textId="77777777" w:rsidTr="00772A11">
        <w:tc>
          <w:tcPr>
            <w:tcW w:w="2235" w:type="dxa"/>
            <w:vMerge/>
          </w:tcPr>
          <w:p w14:paraId="28CE658D" w14:textId="77777777" w:rsidR="00964299" w:rsidRPr="004D074F" w:rsidRDefault="00964299" w:rsidP="008B08EE">
            <w:pPr>
              <w:tabs>
                <w:tab w:val="left" w:pos="1440"/>
              </w:tabs>
              <w:autoSpaceDE w:val="0"/>
              <w:snapToGrid w:val="0"/>
              <w:jc w:val="both"/>
              <w:rPr>
                <w:rFonts w:ascii="Arial Narrow" w:hAnsi="Arial Narrow" w:cs="Arial"/>
                <w:color w:val="000000"/>
              </w:rPr>
            </w:pPr>
          </w:p>
        </w:tc>
        <w:tc>
          <w:tcPr>
            <w:tcW w:w="5103" w:type="dxa"/>
            <w:tcBorders>
              <w:top w:val="single" w:sz="4" w:space="0" w:color="auto"/>
            </w:tcBorders>
          </w:tcPr>
          <w:p w14:paraId="111A8A46" w14:textId="77777777" w:rsidR="00964299" w:rsidRPr="004D074F" w:rsidRDefault="00964299" w:rsidP="008B08EE">
            <w:pPr>
              <w:tabs>
                <w:tab w:val="left" w:pos="1440"/>
              </w:tabs>
              <w:autoSpaceDE w:val="0"/>
              <w:snapToGrid w:val="0"/>
              <w:rPr>
                <w:rFonts w:ascii="Arial Narrow" w:hAnsi="Arial Narrow" w:cs="Arial"/>
                <w:color w:val="000000"/>
              </w:rPr>
            </w:pPr>
            <w:r w:rsidRPr="004D074F">
              <w:rPr>
                <w:rFonts w:ascii="Arial Narrow" w:hAnsi="Arial Narrow" w:cs="Arial"/>
                <w:color w:val="000000"/>
              </w:rPr>
              <w:t>Passivo Circulante + Passivo Não Circulante</w:t>
            </w:r>
          </w:p>
        </w:tc>
      </w:tr>
    </w:tbl>
    <w:p w14:paraId="5EB0E8BF" w14:textId="77777777" w:rsidR="00964299" w:rsidRPr="004D074F" w:rsidRDefault="00964299" w:rsidP="008B08EE">
      <w:pPr>
        <w:tabs>
          <w:tab w:val="left" w:pos="1440"/>
        </w:tabs>
        <w:autoSpaceDE w:val="0"/>
        <w:snapToGrid w:val="0"/>
        <w:ind w:left="1134"/>
        <w:jc w:val="both"/>
        <w:rPr>
          <w:rFonts w:ascii="Arial Narrow" w:hAnsi="Arial Narrow"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4D074F" w14:paraId="40212103" w14:textId="77777777" w:rsidTr="00772A11">
        <w:tc>
          <w:tcPr>
            <w:tcW w:w="2235" w:type="dxa"/>
            <w:vMerge w:val="restart"/>
            <w:vAlign w:val="center"/>
          </w:tcPr>
          <w:p w14:paraId="43DDCC77" w14:textId="77777777" w:rsidR="00964299" w:rsidRPr="004D074F" w:rsidRDefault="00964299" w:rsidP="008B08EE">
            <w:pPr>
              <w:tabs>
                <w:tab w:val="left" w:pos="1440"/>
              </w:tabs>
              <w:autoSpaceDE w:val="0"/>
              <w:snapToGrid w:val="0"/>
              <w:jc w:val="right"/>
              <w:rPr>
                <w:rFonts w:ascii="Arial Narrow" w:hAnsi="Arial Narrow" w:cs="Arial"/>
                <w:color w:val="000000"/>
              </w:rPr>
            </w:pPr>
            <w:r w:rsidRPr="004D074F">
              <w:rPr>
                <w:rFonts w:ascii="Arial Narrow" w:hAnsi="Arial Narrow" w:cs="Arial"/>
                <w:color w:val="000000"/>
              </w:rPr>
              <w:t>SG =</w:t>
            </w:r>
          </w:p>
        </w:tc>
        <w:tc>
          <w:tcPr>
            <w:tcW w:w="5103" w:type="dxa"/>
            <w:tcBorders>
              <w:bottom w:val="single" w:sz="4" w:space="0" w:color="auto"/>
            </w:tcBorders>
            <w:vAlign w:val="bottom"/>
          </w:tcPr>
          <w:p w14:paraId="2EF9CC58" w14:textId="77777777" w:rsidR="00964299" w:rsidRPr="004D074F" w:rsidRDefault="00964299" w:rsidP="00BF1BDB">
            <w:pPr>
              <w:tabs>
                <w:tab w:val="left" w:pos="1440"/>
              </w:tabs>
              <w:autoSpaceDE w:val="0"/>
              <w:snapToGrid w:val="0"/>
              <w:rPr>
                <w:rFonts w:ascii="Arial Narrow" w:hAnsi="Arial Narrow" w:cs="Arial"/>
                <w:color w:val="000000"/>
              </w:rPr>
            </w:pPr>
            <w:r w:rsidRPr="004D074F">
              <w:rPr>
                <w:rFonts w:ascii="Arial Narrow" w:hAnsi="Arial Narrow" w:cs="Arial"/>
                <w:color w:val="000000"/>
              </w:rPr>
              <w:t>Ativo Total</w:t>
            </w:r>
          </w:p>
        </w:tc>
      </w:tr>
      <w:tr w:rsidR="00964299" w:rsidRPr="004D074F" w14:paraId="06E5A3AB" w14:textId="77777777" w:rsidTr="00772A11">
        <w:tc>
          <w:tcPr>
            <w:tcW w:w="2235" w:type="dxa"/>
            <w:vMerge/>
          </w:tcPr>
          <w:p w14:paraId="51FC5026" w14:textId="77777777" w:rsidR="00964299" w:rsidRPr="004D074F" w:rsidRDefault="00964299" w:rsidP="008B08EE">
            <w:pPr>
              <w:tabs>
                <w:tab w:val="left" w:pos="1440"/>
              </w:tabs>
              <w:autoSpaceDE w:val="0"/>
              <w:snapToGrid w:val="0"/>
              <w:jc w:val="both"/>
              <w:rPr>
                <w:rFonts w:ascii="Arial Narrow" w:hAnsi="Arial Narrow" w:cs="Arial"/>
                <w:color w:val="000000"/>
              </w:rPr>
            </w:pPr>
          </w:p>
        </w:tc>
        <w:tc>
          <w:tcPr>
            <w:tcW w:w="5103" w:type="dxa"/>
            <w:tcBorders>
              <w:top w:val="single" w:sz="4" w:space="0" w:color="auto"/>
            </w:tcBorders>
          </w:tcPr>
          <w:p w14:paraId="579B9666" w14:textId="77777777" w:rsidR="00964299" w:rsidRPr="004D074F" w:rsidRDefault="00964299" w:rsidP="00BF1BDB">
            <w:pPr>
              <w:tabs>
                <w:tab w:val="left" w:pos="1440"/>
              </w:tabs>
              <w:autoSpaceDE w:val="0"/>
              <w:snapToGrid w:val="0"/>
              <w:rPr>
                <w:rFonts w:ascii="Arial Narrow" w:hAnsi="Arial Narrow" w:cs="Arial"/>
                <w:color w:val="000000"/>
              </w:rPr>
            </w:pPr>
            <w:r w:rsidRPr="004D074F">
              <w:rPr>
                <w:rFonts w:ascii="Arial Narrow" w:hAnsi="Arial Narrow" w:cs="Arial"/>
                <w:color w:val="000000"/>
              </w:rPr>
              <w:t>Passivo Circulante + Passivo Não Circulante</w:t>
            </w:r>
          </w:p>
        </w:tc>
      </w:tr>
    </w:tbl>
    <w:p w14:paraId="32C49E14" w14:textId="77777777" w:rsidR="00964299" w:rsidRPr="004D074F" w:rsidRDefault="00964299" w:rsidP="008B08EE">
      <w:pPr>
        <w:tabs>
          <w:tab w:val="left" w:pos="1440"/>
        </w:tabs>
        <w:autoSpaceDE w:val="0"/>
        <w:snapToGrid w:val="0"/>
        <w:ind w:left="1134"/>
        <w:jc w:val="both"/>
        <w:rPr>
          <w:rFonts w:ascii="Arial Narrow" w:hAnsi="Arial Narrow"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964299" w:rsidRPr="004D074F" w14:paraId="21E7ED4F" w14:textId="77777777" w:rsidTr="00772A11">
        <w:tc>
          <w:tcPr>
            <w:tcW w:w="2235" w:type="dxa"/>
            <w:vMerge w:val="restart"/>
            <w:vAlign w:val="center"/>
          </w:tcPr>
          <w:p w14:paraId="3BF13FA1" w14:textId="77777777" w:rsidR="00964299" w:rsidRPr="004D074F" w:rsidRDefault="00964299" w:rsidP="008B08EE">
            <w:pPr>
              <w:tabs>
                <w:tab w:val="left" w:pos="1440"/>
              </w:tabs>
              <w:autoSpaceDE w:val="0"/>
              <w:snapToGrid w:val="0"/>
              <w:jc w:val="right"/>
              <w:rPr>
                <w:rFonts w:ascii="Arial Narrow" w:hAnsi="Arial Narrow" w:cs="Arial"/>
                <w:color w:val="000000"/>
              </w:rPr>
            </w:pPr>
            <w:r w:rsidRPr="004D074F">
              <w:rPr>
                <w:rFonts w:ascii="Arial Narrow" w:hAnsi="Arial Narrow" w:cs="Arial"/>
                <w:color w:val="000000"/>
              </w:rPr>
              <w:t>LC =</w:t>
            </w:r>
          </w:p>
        </w:tc>
        <w:tc>
          <w:tcPr>
            <w:tcW w:w="2551" w:type="dxa"/>
            <w:tcBorders>
              <w:bottom w:val="single" w:sz="4" w:space="0" w:color="auto"/>
            </w:tcBorders>
            <w:vAlign w:val="bottom"/>
          </w:tcPr>
          <w:p w14:paraId="3122DF94" w14:textId="77777777" w:rsidR="00964299" w:rsidRPr="004D074F" w:rsidRDefault="00964299" w:rsidP="00BF1BDB">
            <w:pPr>
              <w:tabs>
                <w:tab w:val="left" w:pos="1440"/>
              </w:tabs>
              <w:autoSpaceDE w:val="0"/>
              <w:snapToGrid w:val="0"/>
              <w:rPr>
                <w:rFonts w:ascii="Arial Narrow" w:hAnsi="Arial Narrow" w:cs="Arial"/>
                <w:color w:val="000000"/>
              </w:rPr>
            </w:pPr>
            <w:r w:rsidRPr="004D074F">
              <w:rPr>
                <w:rFonts w:ascii="Arial Narrow" w:hAnsi="Arial Narrow" w:cs="Arial"/>
                <w:color w:val="000000"/>
              </w:rPr>
              <w:t>Ativo Circulante</w:t>
            </w:r>
          </w:p>
        </w:tc>
      </w:tr>
      <w:tr w:rsidR="00964299" w:rsidRPr="004D074F" w14:paraId="344062F7" w14:textId="77777777" w:rsidTr="00772A11">
        <w:tc>
          <w:tcPr>
            <w:tcW w:w="2235" w:type="dxa"/>
            <w:vMerge/>
          </w:tcPr>
          <w:p w14:paraId="5987C08C" w14:textId="77777777" w:rsidR="00964299" w:rsidRPr="004D074F" w:rsidRDefault="00964299" w:rsidP="008B08EE">
            <w:pPr>
              <w:tabs>
                <w:tab w:val="left" w:pos="1440"/>
              </w:tabs>
              <w:autoSpaceDE w:val="0"/>
              <w:snapToGrid w:val="0"/>
              <w:jc w:val="both"/>
              <w:rPr>
                <w:rFonts w:ascii="Arial Narrow" w:hAnsi="Arial Narrow" w:cs="Arial"/>
                <w:color w:val="000000"/>
              </w:rPr>
            </w:pPr>
          </w:p>
        </w:tc>
        <w:tc>
          <w:tcPr>
            <w:tcW w:w="2551" w:type="dxa"/>
            <w:tcBorders>
              <w:top w:val="single" w:sz="4" w:space="0" w:color="auto"/>
            </w:tcBorders>
          </w:tcPr>
          <w:p w14:paraId="47F29453" w14:textId="77777777" w:rsidR="00964299" w:rsidRPr="004D074F" w:rsidRDefault="00964299" w:rsidP="00BF1BDB">
            <w:pPr>
              <w:tabs>
                <w:tab w:val="left" w:pos="1440"/>
              </w:tabs>
              <w:autoSpaceDE w:val="0"/>
              <w:snapToGrid w:val="0"/>
              <w:rPr>
                <w:rFonts w:ascii="Arial Narrow" w:hAnsi="Arial Narrow" w:cs="Arial"/>
                <w:color w:val="000000"/>
              </w:rPr>
            </w:pPr>
            <w:r w:rsidRPr="004D074F">
              <w:rPr>
                <w:rFonts w:ascii="Arial Narrow" w:hAnsi="Arial Narrow" w:cs="Arial"/>
                <w:color w:val="000000"/>
              </w:rPr>
              <w:t>Passivo Circulante</w:t>
            </w:r>
          </w:p>
          <w:p w14:paraId="40310959" w14:textId="77777777" w:rsidR="00A91E11" w:rsidRPr="004D074F" w:rsidRDefault="00A91E11" w:rsidP="008B08EE">
            <w:pPr>
              <w:tabs>
                <w:tab w:val="left" w:pos="1440"/>
              </w:tabs>
              <w:autoSpaceDE w:val="0"/>
              <w:snapToGrid w:val="0"/>
              <w:rPr>
                <w:rFonts w:ascii="Arial Narrow" w:hAnsi="Arial Narrow" w:cs="Arial"/>
                <w:color w:val="000000"/>
              </w:rPr>
            </w:pPr>
          </w:p>
        </w:tc>
      </w:tr>
    </w:tbl>
    <w:p w14:paraId="25216A16" w14:textId="4BDD529D" w:rsidR="00964299" w:rsidRPr="004D074F" w:rsidRDefault="00964299" w:rsidP="008B08EE">
      <w:pPr>
        <w:numPr>
          <w:ilvl w:val="2"/>
          <w:numId w:val="1"/>
        </w:numPr>
        <w:tabs>
          <w:tab w:val="left" w:pos="993"/>
          <w:tab w:val="left" w:pos="1843"/>
        </w:tabs>
        <w:autoSpaceDE w:val="0"/>
        <w:snapToGrid w:val="0"/>
        <w:ind w:left="284" w:firstLine="0"/>
        <w:jc w:val="both"/>
        <w:rPr>
          <w:rFonts w:ascii="Arial Narrow" w:hAnsi="Arial Narrow" w:cs="Arial"/>
          <w:color w:val="FF0000"/>
          <w:lang w:eastAsia="en-US"/>
        </w:rPr>
      </w:pPr>
      <w:r w:rsidRPr="004D074F">
        <w:rPr>
          <w:rFonts w:ascii="Arial Narrow" w:hAnsi="Arial Narrow" w:cs="Arial"/>
          <w:bCs/>
        </w:rPr>
        <w:t xml:space="preserve">As empresas que apresentarem </w:t>
      </w:r>
      <w:r w:rsidRPr="004D074F">
        <w:rPr>
          <w:rFonts w:ascii="Arial Narrow" w:hAnsi="Arial Narrow" w:cs="Arial"/>
          <w:bCs/>
          <w:color w:val="000000"/>
        </w:rPr>
        <w:t>resultado inferior ou igual a 1 (um) em qualquer dos índices de</w:t>
      </w:r>
      <w:r w:rsidRPr="004D074F">
        <w:rPr>
          <w:rFonts w:ascii="Arial Narrow" w:hAnsi="Arial Narrow" w:cs="Arial"/>
          <w:bCs/>
        </w:rPr>
        <w:t xml:space="preserve"> Liquidez Geral (LG), Solvência Geral (SG) e Liquidez Corrente (LC), deverão comprovar, considerados os riscos para a Administração, e, a critério da autoridade competente, o capital mínimo ou o patrimônio líquido mínimo de</w:t>
      </w:r>
      <w:r w:rsidRPr="004D074F">
        <w:rPr>
          <w:rFonts w:ascii="Arial Narrow" w:hAnsi="Arial Narrow" w:cs="Arial"/>
          <w:lang w:eastAsia="en-US"/>
        </w:rPr>
        <w:t xml:space="preserve"> </w:t>
      </w:r>
      <w:r w:rsidR="000B5C1E" w:rsidRPr="004D074F">
        <w:rPr>
          <w:rStyle w:val="Forte"/>
          <w:rFonts w:ascii="Arial Narrow" w:hAnsi="Arial Narrow" w:cs="Arial"/>
          <w:b w:val="0"/>
        </w:rPr>
        <w:t>10</w:t>
      </w:r>
      <w:r w:rsidR="00295B80" w:rsidRPr="004D074F">
        <w:rPr>
          <w:rStyle w:val="Forte"/>
          <w:rFonts w:ascii="Arial Narrow" w:hAnsi="Arial Narrow" w:cs="Arial"/>
          <w:b w:val="0"/>
        </w:rPr>
        <w:t>%</w:t>
      </w:r>
      <w:r w:rsidR="00174C2A" w:rsidRPr="004D074F">
        <w:rPr>
          <w:rStyle w:val="Forte"/>
          <w:rFonts w:ascii="Arial Narrow" w:hAnsi="Arial Narrow" w:cs="Arial"/>
          <w:b w:val="0"/>
        </w:rPr>
        <w:t xml:space="preserve"> (</w:t>
      </w:r>
      <w:r w:rsidR="000B5C1E" w:rsidRPr="004D074F">
        <w:rPr>
          <w:rStyle w:val="Forte"/>
          <w:rFonts w:ascii="Arial Narrow" w:hAnsi="Arial Narrow" w:cs="Arial"/>
          <w:b w:val="0"/>
        </w:rPr>
        <w:t xml:space="preserve"> dez </w:t>
      </w:r>
      <w:r w:rsidR="00174C2A" w:rsidRPr="004D074F">
        <w:rPr>
          <w:rStyle w:val="Forte"/>
          <w:rFonts w:ascii="Arial Narrow" w:hAnsi="Arial Narrow" w:cs="Arial"/>
          <w:b w:val="0"/>
        </w:rPr>
        <w:t>por cento)</w:t>
      </w:r>
      <w:r w:rsidR="00174C2A" w:rsidRPr="004D074F">
        <w:rPr>
          <w:rStyle w:val="Forte"/>
          <w:rFonts w:ascii="Arial Narrow" w:hAnsi="Arial Narrow" w:cs="Arial"/>
        </w:rPr>
        <w:t xml:space="preserve"> </w:t>
      </w:r>
      <w:r w:rsidRPr="004D074F">
        <w:rPr>
          <w:rFonts w:ascii="Arial Narrow" w:hAnsi="Arial Narrow" w:cs="Arial"/>
          <w:bCs/>
        </w:rPr>
        <w:t>do valor estimado da contratação ou do item pertinente</w:t>
      </w:r>
      <w:r w:rsidRPr="004D074F">
        <w:rPr>
          <w:rFonts w:ascii="Arial Narrow" w:hAnsi="Arial Narrow" w:cs="Arial"/>
          <w:lang w:eastAsia="en-US"/>
        </w:rPr>
        <w:t xml:space="preserve">. </w:t>
      </w:r>
    </w:p>
    <w:p w14:paraId="048291B5" w14:textId="00816855" w:rsidR="004E57B6" w:rsidRPr="004D074F" w:rsidRDefault="004E57B6" w:rsidP="004E57B6">
      <w:pPr>
        <w:tabs>
          <w:tab w:val="left" w:pos="993"/>
          <w:tab w:val="left" w:pos="1843"/>
        </w:tabs>
        <w:autoSpaceDE w:val="0"/>
        <w:snapToGrid w:val="0"/>
        <w:ind w:left="284"/>
        <w:jc w:val="both"/>
        <w:rPr>
          <w:rFonts w:ascii="Arial Narrow" w:hAnsi="Arial Narrow" w:cs="Arial"/>
          <w:color w:val="FF0000"/>
          <w:lang w:eastAsia="en-US"/>
        </w:rPr>
      </w:pPr>
    </w:p>
    <w:p w14:paraId="25CA34F7" w14:textId="77777777" w:rsidR="004E57B6" w:rsidRPr="004D074F" w:rsidRDefault="004E57B6" w:rsidP="004E57B6">
      <w:pPr>
        <w:numPr>
          <w:ilvl w:val="2"/>
          <w:numId w:val="1"/>
        </w:numPr>
        <w:tabs>
          <w:tab w:val="left" w:pos="993"/>
          <w:tab w:val="left" w:pos="1843"/>
        </w:tabs>
        <w:autoSpaceDE w:val="0"/>
        <w:snapToGrid w:val="0"/>
        <w:ind w:left="284" w:firstLine="0"/>
        <w:jc w:val="both"/>
        <w:rPr>
          <w:rFonts w:ascii="Arial Narrow" w:hAnsi="Arial Narrow" w:cs="Arial"/>
          <w:color w:val="FF0000"/>
          <w:lang w:eastAsia="en-US"/>
        </w:rPr>
      </w:pPr>
      <w:r w:rsidRPr="004D074F">
        <w:rPr>
          <w:rFonts w:ascii="Arial Narrow" w:hAnsi="Arial Narrow" w:cs="Arial"/>
          <w:lang w:eastAsia="en-US"/>
        </w:rPr>
        <w:lastRenderedPageBreak/>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595EB774" w14:textId="77777777" w:rsidR="004E57B6" w:rsidRPr="004D074F" w:rsidRDefault="004E57B6" w:rsidP="004E57B6">
      <w:pPr>
        <w:tabs>
          <w:tab w:val="left" w:pos="993"/>
          <w:tab w:val="left" w:pos="1843"/>
        </w:tabs>
        <w:autoSpaceDE w:val="0"/>
        <w:snapToGrid w:val="0"/>
        <w:ind w:left="284"/>
        <w:jc w:val="both"/>
        <w:rPr>
          <w:rFonts w:ascii="Arial Narrow" w:hAnsi="Arial Narrow" w:cs="Arial"/>
          <w:color w:val="FF0000"/>
          <w:lang w:eastAsia="en-US"/>
        </w:rPr>
      </w:pPr>
    </w:p>
    <w:p w14:paraId="01355E1B" w14:textId="77777777" w:rsidR="004E57B6" w:rsidRPr="004D074F" w:rsidRDefault="004E57B6" w:rsidP="004E57B6">
      <w:pPr>
        <w:numPr>
          <w:ilvl w:val="2"/>
          <w:numId w:val="1"/>
        </w:numPr>
        <w:tabs>
          <w:tab w:val="left" w:pos="993"/>
          <w:tab w:val="left" w:pos="1843"/>
        </w:tabs>
        <w:autoSpaceDE w:val="0"/>
        <w:snapToGrid w:val="0"/>
        <w:ind w:left="284" w:firstLine="0"/>
        <w:jc w:val="both"/>
        <w:rPr>
          <w:rFonts w:ascii="Arial Narrow" w:hAnsi="Arial Narrow" w:cs="Arial"/>
          <w:color w:val="FF0000"/>
          <w:lang w:eastAsia="en-US"/>
        </w:rPr>
      </w:pPr>
      <w:r w:rsidRPr="004D074F">
        <w:rPr>
          <w:rFonts w:ascii="Arial Narrow" w:hAnsi="Arial Narrow" w:cs="Arial"/>
          <w:lang w:eastAsia="en-US"/>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w:t>
      </w:r>
      <w:bookmarkStart w:id="4" w:name="_Hlk102679664"/>
      <w:r w:rsidRPr="004D074F">
        <w:rPr>
          <w:rFonts w:ascii="Arial Narrow" w:hAnsi="Arial Narrow" w:cs="Arial"/>
          <w:lang w:eastAsia="en-US"/>
        </w:rPr>
        <w:t>com a Administração Pública e/ou com a iniciativa privada, vigentes na data da sessão pública de abertura deste Pregão, não é superior ao Patrimônio Líquido do licitante, podendo este ser atualizado na forma já disciplinada neste Edital.</w:t>
      </w:r>
    </w:p>
    <w:bookmarkEnd w:id="4"/>
    <w:p w14:paraId="7767F085" w14:textId="77777777" w:rsidR="004E57B6" w:rsidRPr="004D074F" w:rsidRDefault="004E57B6" w:rsidP="004E57B6">
      <w:pPr>
        <w:pStyle w:val="PargrafodaLista"/>
        <w:rPr>
          <w:rFonts w:ascii="Arial Narrow" w:hAnsi="Arial Narrow" w:cs="Arial"/>
          <w:color w:val="FF0000"/>
          <w:lang w:eastAsia="en-US"/>
        </w:rPr>
      </w:pPr>
    </w:p>
    <w:p w14:paraId="63BD84A0" w14:textId="40496393" w:rsidR="004E57B6" w:rsidRPr="004D074F" w:rsidRDefault="004E57B6" w:rsidP="004E57B6">
      <w:pPr>
        <w:numPr>
          <w:ilvl w:val="2"/>
          <w:numId w:val="1"/>
        </w:numPr>
        <w:tabs>
          <w:tab w:val="left" w:pos="993"/>
          <w:tab w:val="left" w:pos="1843"/>
        </w:tabs>
        <w:autoSpaceDE w:val="0"/>
        <w:snapToGrid w:val="0"/>
        <w:ind w:left="284" w:firstLine="0"/>
        <w:jc w:val="both"/>
        <w:rPr>
          <w:rFonts w:ascii="Arial Narrow" w:hAnsi="Arial Narrow" w:cs="Arial"/>
          <w:lang w:eastAsia="en-US"/>
        </w:rPr>
      </w:pPr>
      <w:bookmarkStart w:id="5" w:name="_Hlk102679644"/>
      <w:r w:rsidRPr="004D074F">
        <w:rPr>
          <w:rFonts w:ascii="Arial Narrow" w:hAnsi="Arial Narrow" w:cs="Arial"/>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5A7DE2BB" w14:textId="77777777" w:rsidR="002E5EA6" w:rsidRPr="004D074F" w:rsidRDefault="002E5EA6" w:rsidP="002E5EA6">
      <w:pPr>
        <w:tabs>
          <w:tab w:val="left" w:pos="993"/>
          <w:tab w:val="left" w:pos="1843"/>
        </w:tabs>
        <w:autoSpaceDE w:val="0"/>
        <w:snapToGrid w:val="0"/>
        <w:ind w:left="284"/>
        <w:jc w:val="both"/>
        <w:rPr>
          <w:rFonts w:ascii="Arial Narrow" w:hAnsi="Arial Narrow" w:cs="Arial"/>
          <w:lang w:eastAsia="en-US"/>
        </w:rPr>
      </w:pPr>
    </w:p>
    <w:p w14:paraId="35A57DB1" w14:textId="75A8138E" w:rsidR="002E5EA6" w:rsidRPr="004D074F" w:rsidRDefault="002E5EA6" w:rsidP="002E5EA6">
      <w:pPr>
        <w:tabs>
          <w:tab w:val="left" w:pos="993"/>
          <w:tab w:val="left" w:pos="1843"/>
        </w:tabs>
        <w:autoSpaceDE w:val="0"/>
        <w:snapToGrid w:val="0"/>
        <w:ind w:left="284"/>
        <w:jc w:val="both"/>
        <w:rPr>
          <w:rFonts w:ascii="Arial Narrow" w:eastAsia="Times New Roman" w:hAnsi="Arial Narrow" w:cs="Arial"/>
          <w:b/>
          <w:bCs/>
        </w:rPr>
      </w:pPr>
      <w:r w:rsidRPr="004D074F">
        <w:rPr>
          <w:rFonts w:ascii="Arial Narrow" w:eastAsia="Times New Roman" w:hAnsi="Arial Narrow" w:cs="Arial"/>
          <w:b/>
          <w:bCs/>
        </w:rPr>
        <w:t>OBS:</w:t>
      </w:r>
      <w:r w:rsidRPr="004D074F">
        <w:rPr>
          <w:rFonts w:ascii="Arial Narrow" w:eastAsia="Times New Roman" w:hAnsi="Arial Narrow" w:cs="Arial"/>
        </w:rPr>
        <w:t xml:space="preserve"> Os índices acima deverão ser demonstrados em </w:t>
      </w:r>
      <w:r w:rsidRPr="004D074F">
        <w:rPr>
          <w:rFonts w:ascii="Arial Narrow" w:eastAsia="Times New Roman" w:hAnsi="Arial Narrow" w:cs="Arial"/>
          <w:b/>
          <w:bCs/>
        </w:rPr>
        <w:t xml:space="preserve">memorial de cálculos </w:t>
      </w:r>
      <w:r w:rsidRPr="004D074F">
        <w:rPr>
          <w:rFonts w:ascii="Arial Narrow" w:eastAsia="Times New Roman" w:hAnsi="Arial Narrow" w:cs="Arial"/>
        </w:rPr>
        <w:t xml:space="preserve">assinado pelo licitante e pelo contador (constando o seu número de registro no Conselho Regional de Contabilidade – CRC), </w:t>
      </w:r>
      <w:r w:rsidRPr="004D074F">
        <w:rPr>
          <w:rFonts w:ascii="Arial Narrow" w:eastAsia="Times New Roman" w:hAnsi="Arial Narrow" w:cs="Arial"/>
          <w:b/>
          <w:bCs/>
        </w:rPr>
        <w:t>juntando-o ao balanço Patrimonial</w:t>
      </w:r>
      <w:r w:rsidR="005827DC" w:rsidRPr="004D074F">
        <w:rPr>
          <w:rFonts w:ascii="Arial Narrow" w:eastAsia="Times New Roman" w:hAnsi="Arial Narrow" w:cs="Arial"/>
          <w:b/>
          <w:bCs/>
        </w:rPr>
        <w:t>.</w:t>
      </w:r>
    </w:p>
    <w:p w14:paraId="4C03135D" w14:textId="77777777" w:rsidR="005827DC" w:rsidRPr="004D074F" w:rsidRDefault="005827DC" w:rsidP="002E5EA6">
      <w:pPr>
        <w:tabs>
          <w:tab w:val="left" w:pos="993"/>
          <w:tab w:val="left" w:pos="1843"/>
        </w:tabs>
        <w:autoSpaceDE w:val="0"/>
        <w:snapToGrid w:val="0"/>
        <w:ind w:left="284"/>
        <w:jc w:val="both"/>
        <w:rPr>
          <w:rFonts w:ascii="Arial Narrow" w:hAnsi="Arial Narrow" w:cs="Arial"/>
          <w:lang w:eastAsia="en-US"/>
        </w:rPr>
      </w:pPr>
    </w:p>
    <w:p w14:paraId="1E8118C8" w14:textId="2607305E" w:rsidR="005827DC" w:rsidRPr="004D074F" w:rsidRDefault="005827DC" w:rsidP="005827DC">
      <w:pPr>
        <w:numPr>
          <w:ilvl w:val="2"/>
          <w:numId w:val="1"/>
        </w:numPr>
        <w:tabs>
          <w:tab w:val="left" w:pos="993"/>
          <w:tab w:val="left" w:pos="1843"/>
        </w:tabs>
        <w:autoSpaceDE w:val="0"/>
        <w:snapToGrid w:val="0"/>
        <w:jc w:val="both"/>
        <w:rPr>
          <w:rFonts w:ascii="Arial Narrow" w:hAnsi="Arial Narrow" w:cs="Arial"/>
          <w:lang w:eastAsia="en-US"/>
        </w:rPr>
      </w:pPr>
      <w:r w:rsidRPr="004D074F">
        <w:rPr>
          <w:rFonts w:ascii="Arial Narrow" w:hAnsi="Arial Narrow" w:cs="Arial"/>
          <w:lang w:eastAsia="en-US"/>
        </w:rPr>
        <w:t xml:space="preserve">A licitante deverá fornecer como parte integrante da – HABILITAÇÃO, comprovante de depósito de Garantia de Proposta no valor de </w:t>
      </w:r>
      <w:r w:rsidRPr="005758CA">
        <w:rPr>
          <w:rFonts w:ascii="Arial Narrow" w:hAnsi="Arial Narrow" w:cs="Arial"/>
          <w:b/>
          <w:lang w:eastAsia="en-US"/>
        </w:rPr>
        <w:t xml:space="preserve">R$ </w:t>
      </w:r>
      <w:r w:rsidR="005758CA">
        <w:rPr>
          <w:rFonts w:ascii="Arial Narrow" w:hAnsi="Arial Narrow" w:cs="Arial"/>
          <w:b/>
          <w:lang w:eastAsia="en-US"/>
        </w:rPr>
        <w:t>4.817,36</w:t>
      </w:r>
      <w:r w:rsidR="000E5892" w:rsidRPr="005758CA">
        <w:rPr>
          <w:rFonts w:ascii="Arial Narrow" w:hAnsi="Arial Narrow" w:cs="Arial"/>
          <w:b/>
          <w:lang w:eastAsia="en-US"/>
        </w:rPr>
        <w:t xml:space="preserve"> </w:t>
      </w:r>
      <w:r w:rsidRPr="005758CA">
        <w:rPr>
          <w:rFonts w:ascii="Arial Narrow" w:hAnsi="Arial Narrow" w:cs="Arial"/>
          <w:b/>
          <w:lang w:eastAsia="en-US"/>
        </w:rPr>
        <w:t>(</w:t>
      </w:r>
      <w:r w:rsidR="005758CA">
        <w:rPr>
          <w:rFonts w:ascii="Arial Narrow" w:hAnsi="Arial Narrow" w:cs="Arial"/>
          <w:b/>
          <w:lang w:eastAsia="en-US"/>
        </w:rPr>
        <w:t>quatro mil oitocentos e dezessete reais e trinta e seis centavos</w:t>
      </w:r>
      <w:r w:rsidR="00E53F98" w:rsidRPr="005758CA">
        <w:rPr>
          <w:rFonts w:ascii="Arial Narrow" w:hAnsi="Arial Narrow" w:cs="Arial"/>
          <w:b/>
          <w:lang w:eastAsia="en-US"/>
        </w:rPr>
        <w:t>)</w:t>
      </w:r>
      <w:r w:rsidRPr="005758CA">
        <w:rPr>
          <w:rFonts w:ascii="Arial Narrow" w:hAnsi="Arial Narrow" w:cs="Arial"/>
          <w:b/>
          <w:lang w:eastAsia="en-US"/>
        </w:rPr>
        <w:t>,</w:t>
      </w:r>
      <w:r w:rsidRPr="005758CA">
        <w:rPr>
          <w:rFonts w:ascii="Arial Narrow" w:hAnsi="Arial Narrow" w:cs="Arial"/>
          <w:lang w:eastAsia="en-US"/>
        </w:rPr>
        <w:t xml:space="preserve"> dentre as seguintes m</w:t>
      </w:r>
      <w:r w:rsidRPr="004D074F">
        <w:rPr>
          <w:rFonts w:ascii="Arial Narrow" w:hAnsi="Arial Narrow" w:cs="Arial"/>
          <w:lang w:eastAsia="en-US"/>
        </w:rPr>
        <w:t>odalidades: caução em dinheiro ou seguro-garantia ou fiança bancária, a fim de proteger a Entidade de licitação contra atos ou omissões das Licitantes arrolados abaixo, conforme disposto no art.</w:t>
      </w:r>
      <w:r w:rsidRPr="004D074F">
        <w:rPr>
          <w:rFonts w:ascii="Arial Narrow" w:hAnsi="Arial Narrow" w:cs="Arial"/>
          <w:color w:val="000000"/>
        </w:rPr>
        <w:t xml:space="preserve"> Art. 58</w:t>
      </w:r>
      <w:r w:rsidRPr="004D074F">
        <w:rPr>
          <w:rFonts w:ascii="Arial Narrow" w:hAnsi="Arial Narrow" w:cs="Arial"/>
          <w:lang w:eastAsia="en-US"/>
        </w:rPr>
        <w:t>,</w:t>
      </w:r>
      <w:r w:rsidRPr="004D074F">
        <w:rPr>
          <w:rFonts w:ascii="Arial Narrow" w:hAnsi="Arial Narrow" w:cs="Arial"/>
          <w:color w:val="000000"/>
        </w:rPr>
        <w:t xml:space="preserve"> § 1º</w:t>
      </w:r>
      <w:r w:rsidRPr="004D074F">
        <w:rPr>
          <w:rFonts w:ascii="Arial Narrow" w:hAnsi="Arial Narrow" w:cs="Arial"/>
          <w:lang w:eastAsia="en-US"/>
        </w:rPr>
        <w:t xml:space="preserve"> da lei 14.133/21 e art. 96, § 1º, inc. III, da Lei nº 14.133/21.  </w:t>
      </w:r>
    </w:p>
    <w:p w14:paraId="59A0694D" w14:textId="55F170BF" w:rsidR="005827DC" w:rsidRPr="004D074F" w:rsidRDefault="005827DC" w:rsidP="005827DC">
      <w:pPr>
        <w:numPr>
          <w:ilvl w:val="2"/>
          <w:numId w:val="1"/>
        </w:numPr>
        <w:tabs>
          <w:tab w:val="left" w:pos="993"/>
          <w:tab w:val="left" w:pos="1843"/>
        </w:tabs>
        <w:autoSpaceDE w:val="0"/>
        <w:snapToGrid w:val="0"/>
        <w:jc w:val="both"/>
        <w:rPr>
          <w:rFonts w:ascii="Arial Narrow" w:hAnsi="Arial Narrow" w:cs="Arial"/>
          <w:lang w:eastAsia="en-US"/>
        </w:rPr>
      </w:pPr>
      <w:r w:rsidRPr="004D074F">
        <w:rPr>
          <w:rFonts w:ascii="Arial Narrow" w:hAnsi="Arial Narrow" w:cs="Arial"/>
          <w:lang w:eastAsia="en-US"/>
        </w:rPr>
        <w:t>Se a licitante apresentar a garantia por meio de fiança bancária deverá utilizar modelo padronizado pelo banco.</w:t>
      </w:r>
    </w:p>
    <w:p w14:paraId="2A7F44E0" w14:textId="77777777" w:rsidR="00173C84" w:rsidRPr="004D074F" w:rsidRDefault="00173C84" w:rsidP="00173C84">
      <w:pPr>
        <w:tabs>
          <w:tab w:val="left" w:pos="993"/>
          <w:tab w:val="left" w:pos="1843"/>
        </w:tabs>
        <w:autoSpaceDE w:val="0"/>
        <w:snapToGrid w:val="0"/>
        <w:ind w:left="646"/>
        <w:jc w:val="both"/>
        <w:rPr>
          <w:rFonts w:ascii="Arial Narrow" w:hAnsi="Arial Narrow" w:cs="Arial"/>
          <w:lang w:eastAsia="en-US"/>
        </w:rPr>
      </w:pPr>
    </w:p>
    <w:p w14:paraId="79F49519" w14:textId="6F821805" w:rsidR="005827DC" w:rsidRPr="004D074F" w:rsidRDefault="005827DC" w:rsidP="005827DC">
      <w:pPr>
        <w:numPr>
          <w:ilvl w:val="2"/>
          <w:numId w:val="1"/>
        </w:numPr>
        <w:tabs>
          <w:tab w:val="left" w:pos="993"/>
          <w:tab w:val="left" w:pos="1843"/>
        </w:tabs>
        <w:autoSpaceDE w:val="0"/>
        <w:snapToGrid w:val="0"/>
        <w:jc w:val="both"/>
        <w:rPr>
          <w:rFonts w:ascii="Arial Narrow" w:hAnsi="Arial Narrow" w:cs="Arial"/>
          <w:lang w:eastAsia="en-US"/>
        </w:rPr>
      </w:pPr>
      <w:r w:rsidRPr="004D074F">
        <w:rPr>
          <w:rFonts w:ascii="Arial Narrow" w:hAnsi="Arial Narrow" w:cs="Arial"/>
          <w:lang w:eastAsia="en-US"/>
        </w:rPr>
        <w:t xml:space="preserve"> As empresas que não cumprirem o que determina o</w:t>
      </w:r>
      <w:r w:rsidRPr="004D074F">
        <w:rPr>
          <w:rFonts w:ascii="Arial Narrow" w:hAnsi="Arial Narrow" w:cs="Arial"/>
          <w:color w:val="000000"/>
        </w:rPr>
        <w:t xml:space="preserve"> Art. 58</w:t>
      </w:r>
      <w:r w:rsidRPr="004D074F">
        <w:rPr>
          <w:rFonts w:ascii="Arial Narrow" w:hAnsi="Arial Narrow" w:cs="Arial"/>
          <w:lang w:eastAsia="en-US"/>
        </w:rPr>
        <w:t>,</w:t>
      </w:r>
      <w:r w:rsidRPr="004D074F">
        <w:rPr>
          <w:rFonts w:ascii="Arial Narrow" w:hAnsi="Arial Narrow" w:cs="Arial"/>
          <w:color w:val="000000"/>
        </w:rPr>
        <w:t xml:space="preserve"> § 1º</w:t>
      </w:r>
      <w:r w:rsidRPr="004D074F">
        <w:rPr>
          <w:rFonts w:ascii="Arial Narrow" w:hAnsi="Arial Narrow" w:cs="Arial"/>
          <w:lang w:eastAsia="en-US"/>
        </w:rPr>
        <w:t xml:space="preserve"> da lei 14.133/21 e art. 96, § 1º, inc. III, da Lei nº 14.133/21, serão desabilitadas.</w:t>
      </w:r>
    </w:p>
    <w:p w14:paraId="6CE05F11" w14:textId="77777777" w:rsidR="00173C84" w:rsidRPr="004D074F" w:rsidRDefault="00173C84" w:rsidP="00173C84">
      <w:pPr>
        <w:tabs>
          <w:tab w:val="left" w:pos="993"/>
          <w:tab w:val="left" w:pos="1843"/>
        </w:tabs>
        <w:autoSpaceDE w:val="0"/>
        <w:snapToGrid w:val="0"/>
        <w:ind w:left="646"/>
        <w:jc w:val="both"/>
        <w:rPr>
          <w:rFonts w:ascii="Arial Narrow" w:hAnsi="Arial Narrow" w:cs="Arial"/>
          <w:lang w:eastAsia="en-US"/>
        </w:rPr>
      </w:pPr>
    </w:p>
    <w:p w14:paraId="3708D007" w14:textId="76ABF4B3" w:rsidR="005827DC" w:rsidRPr="004D074F" w:rsidRDefault="005827DC" w:rsidP="005827DC">
      <w:pPr>
        <w:numPr>
          <w:ilvl w:val="2"/>
          <w:numId w:val="1"/>
        </w:numPr>
        <w:tabs>
          <w:tab w:val="left" w:pos="993"/>
          <w:tab w:val="left" w:pos="1843"/>
        </w:tabs>
        <w:autoSpaceDE w:val="0"/>
        <w:snapToGrid w:val="0"/>
        <w:jc w:val="both"/>
        <w:rPr>
          <w:rFonts w:ascii="Arial Narrow" w:hAnsi="Arial Narrow" w:cs="Arial"/>
          <w:lang w:eastAsia="en-US"/>
        </w:rPr>
      </w:pPr>
      <w:r w:rsidRPr="004D074F">
        <w:rPr>
          <w:rFonts w:ascii="Arial Narrow" w:hAnsi="Arial Narrow" w:cs="Arial"/>
          <w:lang w:eastAsia="en-US"/>
        </w:rPr>
        <w:t>Caução em fiança bancária e seguro-garantia de acordo com a legislação específica.</w:t>
      </w:r>
    </w:p>
    <w:p w14:paraId="3DD77C07" w14:textId="77777777" w:rsidR="00173C84" w:rsidRPr="004D074F" w:rsidRDefault="00173C84" w:rsidP="00173C84">
      <w:pPr>
        <w:tabs>
          <w:tab w:val="left" w:pos="993"/>
          <w:tab w:val="left" w:pos="1843"/>
        </w:tabs>
        <w:autoSpaceDE w:val="0"/>
        <w:snapToGrid w:val="0"/>
        <w:ind w:left="646"/>
        <w:jc w:val="both"/>
        <w:rPr>
          <w:rFonts w:ascii="Arial Narrow" w:hAnsi="Arial Narrow" w:cs="Arial"/>
          <w:lang w:eastAsia="en-US"/>
        </w:rPr>
      </w:pPr>
    </w:p>
    <w:p w14:paraId="49FAE9CC" w14:textId="019D4438" w:rsidR="00173C84" w:rsidRPr="004D074F" w:rsidRDefault="005827DC" w:rsidP="00F5752C">
      <w:pPr>
        <w:numPr>
          <w:ilvl w:val="2"/>
          <w:numId w:val="1"/>
        </w:numPr>
        <w:tabs>
          <w:tab w:val="left" w:pos="993"/>
          <w:tab w:val="left" w:pos="1843"/>
        </w:tabs>
        <w:autoSpaceDE w:val="0"/>
        <w:snapToGrid w:val="0"/>
        <w:jc w:val="both"/>
        <w:rPr>
          <w:rFonts w:ascii="Arial Narrow" w:hAnsi="Arial Narrow" w:cs="Arial"/>
          <w:lang w:eastAsia="en-US"/>
        </w:rPr>
      </w:pPr>
      <w:r w:rsidRPr="004D074F">
        <w:rPr>
          <w:rFonts w:ascii="Arial Narrow" w:hAnsi="Arial Narrow" w:cs="Arial"/>
          <w:lang w:eastAsia="en-US"/>
        </w:rPr>
        <w:t xml:space="preserve">O prazo de validade destas garantias será de </w:t>
      </w:r>
      <w:r w:rsidR="000B5C1E" w:rsidRPr="004D074F">
        <w:rPr>
          <w:rFonts w:ascii="Arial Narrow" w:hAnsi="Arial Narrow" w:cs="Arial"/>
          <w:lang w:eastAsia="en-US"/>
        </w:rPr>
        <w:t>60</w:t>
      </w:r>
      <w:r w:rsidRPr="004D074F">
        <w:rPr>
          <w:rFonts w:ascii="Arial Narrow" w:hAnsi="Arial Narrow" w:cs="Arial"/>
          <w:lang w:eastAsia="en-US"/>
        </w:rPr>
        <w:t xml:space="preserve"> (</w:t>
      </w:r>
      <w:r w:rsidR="000B5C1E" w:rsidRPr="004D074F">
        <w:rPr>
          <w:rFonts w:ascii="Arial Narrow" w:hAnsi="Arial Narrow" w:cs="Arial"/>
          <w:lang w:eastAsia="en-US"/>
        </w:rPr>
        <w:t>sessenta</w:t>
      </w:r>
      <w:r w:rsidRPr="004D074F">
        <w:rPr>
          <w:rFonts w:ascii="Arial Narrow" w:hAnsi="Arial Narrow" w:cs="Arial"/>
          <w:lang w:eastAsia="en-US"/>
        </w:rPr>
        <w:t xml:space="preserve">) </w:t>
      </w:r>
      <w:r w:rsidR="00173C84" w:rsidRPr="004D074F">
        <w:rPr>
          <w:rFonts w:ascii="Arial Narrow" w:hAnsi="Arial Narrow" w:cs="Arial"/>
          <w:lang w:eastAsia="en-US"/>
        </w:rPr>
        <w:t>dias uteis, contado</w:t>
      </w:r>
      <w:r w:rsidR="000B5C1E" w:rsidRPr="004D074F">
        <w:rPr>
          <w:rFonts w:ascii="Arial Narrow" w:hAnsi="Arial Narrow" w:cs="Arial"/>
          <w:lang w:eastAsia="en-US"/>
        </w:rPr>
        <w:t>s após o encerramento da vigência do contrato.</w:t>
      </w:r>
    </w:p>
    <w:p w14:paraId="094ECE72" w14:textId="77777777" w:rsidR="000B5C1E" w:rsidRPr="004D074F" w:rsidRDefault="000B5C1E" w:rsidP="000B5C1E">
      <w:pPr>
        <w:tabs>
          <w:tab w:val="left" w:pos="993"/>
          <w:tab w:val="left" w:pos="1843"/>
        </w:tabs>
        <w:autoSpaceDE w:val="0"/>
        <w:snapToGrid w:val="0"/>
        <w:ind w:left="646"/>
        <w:jc w:val="both"/>
        <w:rPr>
          <w:rFonts w:ascii="Arial Narrow" w:hAnsi="Arial Narrow" w:cs="Arial"/>
          <w:lang w:eastAsia="en-US"/>
        </w:rPr>
      </w:pPr>
    </w:p>
    <w:p w14:paraId="632F88A8" w14:textId="76ECE66A" w:rsidR="005827DC" w:rsidRPr="004D074F" w:rsidRDefault="005827DC" w:rsidP="005827DC">
      <w:pPr>
        <w:numPr>
          <w:ilvl w:val="2"/>
          <w:numId w:val="1"/>
        </w:numPr>
        <w:tabs>
          <w:tab w:val="left" w:pos="993"/>
          <w:tab w:val="left" w:pos="1843"/>
        </w:tabs>
        <w:autoSpaceDE w:val="0"/>
        <w:snapToGrid w:val="0"/>
        <w:jc w:val="both"/>
        <w:rPr>
          <w:rFonts w:ascii="Arial Narrow" w:hAnsi="Arial Narrow" w:cs="Arial"/>
          <w:lang w:eastAsia="en-US"/>
        </w:rPr>
      </w:pPr>
      <w:r w:rsidRPr="004D074F">
        <w:rPr>
          <w:rFonts w:ascii="Arial Narrow" w:hAnsi="Arial Narrow" w:cs="Arial"/>
          <w:lang w:eastAsia="en-US"/>
        </w:rPr>
        <w:t>A garantia de proposta das licitantes não vencedoras ser-lhes-á restituída no prazo de até 10(dez) dias, contado a partir da homologação e da adjudicação. A garantia de proposta das licitantes inabilitadas ser-lhes-á restituída no prazo de 5(cinco) dias, contado a partir do encerramento da fase de habilitação; caso de interposição o prazo de devolução será contado a partir do julgamento definitivo dos recursos.</w:t>
      </w:r>
    </w:p>
    <w:p w14:paraId="795065EB" w14:textId="77777777" w:rsidR="006D1A8A" w:rsidRPr="004D074F" w:rsidRDefault="006D1A8A" w:rsidP="006D1A8A">
      <w:pPr>
        <w:tabs>
          <w:tab w:val="left" w:pos="993"/>
          <w:tab w:val="left" w:pos="1843"/>
        </w:tabs>
        <w:autoSpaceDE w:val="0"/>
        <w:snapToGrid w:val="0"/>
        <w:ind w:left="646"/>
        <w:jc w:val="both"/>
        <w:rPr>
          <w:rFonts w:ascii="Arial Narrow" w:hAnsi="Arial Narrow" w:cs="Arial"/>
          <w:lang w:eastAsia="en-US"/>
        </w:rPr>
      </w:pPr>
    </w:p>
    <w:p w14:paraId="319A7CCF" w14:textId="4C274BAE" w:rsidR="005827DC" w:rsidRPr="004D074F" w:rsidRDefault="005827DC" w:rsidP="005827DC">
      <w:pPr>
        <w:numPr>
          <w:ilvl w:val="2"/>
          <w:numId w:val="1"/>
        </w:numPr>
        <w:tabs>
          <w:tab w:val="left" w:pos="993"/>
          <w:tab w:val="left" w:pos="1843"/>
        </w:tabs>
        <w:autoSpaceDE w:val="0"/>
        <w:snapToGrid w:val="0"/>
        <w:jc w:val="both"/>
        <w:rPr>
          <w:rFonts w:ascii="Arial Narrow" w:hAnsi="Arial Narrow" w:cs="Arial"/>
          <w:lang w:eastAsia="en-US"/>
        </w:rPr>
      </w:pPr>
      <w:r w:rsidRPr="004D074F">
        <w:rPr>
          <w:rFonts w:ascii="Arial Narrow" w:hAnsi="Arial Narrow" w:cs="Arial"/>
          <w:lang w:eastAsia="en-US"/>
        </w:rPr>
        <w:t xml:space="preserve"> A garantia de proposta a que se refere </w:t>
      </w:r>
      <w:r w:rsidR="00173C84" w:rsidRPr="004D074F">
        <w:rPr>
          <w:rFonts w:ascii="Arial Narrow" w:hAnsi="Arial Narrow" w:cs="Arial"/>
          <w:lang w:eastAsia="en-US"/>
        </w:rPr>
        <w:t>o item</w:t>
      </w:r>
      <w:r w:rsidRPr="004D074F">
        <w:rPr>
          <w:rFonts w:ascii="Arial Narrow" w:hAnsi="Arial Narrow" w:cs="Arial"/>
          <w:lang w:eastAsia="en-US"/>
        </w:rPr>
        <w:t xml:space="preserve"> “</w:t>
      </w:r>
      <w:r w:rsidR="00173C84" w:rsidRPr="004D074F">
        <w:rPr>
          <w:rFonts w:ascii="Arial Narrow" w:hAnsi="Arial Narrow" w:cs="Arial"/>
          <w:lang w:eastAsia="en-US"/>
        </w:rPr>
        <w:t>9.10.9</w:t>
      </w:r>
      <w:r w:rsidRPr="004D074F">
        <w:rPr>
          <w:rFonts w:ascii="Arial Narrow" w:hAnsi="Arial Narrow" w:cs="Arial"/>
          <w:lang w:eastAsia="en-US"/>
        </w:rPr>
        <w:t>”, opcionalmente deverá ser previamente apresentado à</w:t>
      </w:r>
      <w:r w:rsidR="00173C84" w:rsidRPr="004D074F">
        <w:rPr>
          <w:rFonts w:ascii="Arial Narrow" w:hAnsi="Arial Narrow" w:cs="Arial"/>
          <w:lang w:eastAsia="en-US"/>
        </w:rPr>
        <w:t xml:space="preserve"> agente da contratação</w:t>
      </w:r>
      <w:r w:rsidRPr="004D074F">
        <w:rPr>
          <w:rFonts w:ascii="Arial Narrow" w:hAnsi="Arial Narrow" w:cs="Arial"/>
          <w:lang w:eastAsia="en-US"/>
        </w:rPr>
        <w:t>, até 15 minutos antes da abertura, ocasião em que será emitido pela Comissão de licitação o Atestado de Recebimento de Caução, que obrigatoriamente fará parte d</w:t>
      </w:r>
      <w:r w:rsidR="00173C84" w:rsidRPr="004D074F">
        <w:rPr>
          <w:rFonts w:ascii="Arial Narrow" w:hAnsi="Arial Narrow" w:cs="Arial"/>
          <w:lang w:eastAsia="en-US"/>
        </w:rPr>
        <w:t xml:space="preserve">a </w:t>
      </w:r>
      <w:r w:rsidRPr="004D074F">
        <w:rPr>
          <w:rFonts w:ascii="Arial Narrow" w:hAnsi="Arial Narrow" w:cs="Arial"/>
          <w:lang w:eastAsia="en-US"/>
        </w:rPr>
        <w:lastRenderedPageBreak/>
        <w:t>“DOCUMENTAÇÃO”; Quando Caução em dinheiro, fazer solicitação por escrito para a Secretaria de Finanças d</w:t>
      </w:r>
      <w:r w:rsidR="00460401" w:rsidRPr="004D074F">
        <w:rPr>
          <w:rFonts w:ascii="Arial Narrow" w:hAnsi="Arial Narrow" w:cs="Arial"/>
          <w:lang w:eastAsia="en-US"/>
        </w:rPr>
        <w:t xml:space="preserve">a Prefeitura Municipal </w:t>
      </w:r>
      <w:r w:rsidRPr="004D074F">
        <w:rPr>
          <w:rFonts w:ascii="Arial Narrow" w:hAnsi="Arial Narrow" w:cs="Arial"/>
          <w:lang w:eastAsia="en-US"/>
        </w:rPr>
        <w:t xml:space="preserve">de </w:t>
      </w:r>
      <w:r w:rsidR="00BA283A" w:rsidRPr="004D074F">
        <w:rPr>
          <w:rFonts w:ascii="Arial Narrow" w:hAnsi="Arial Narrow" w:cs="Arial"/>
          <w:lang w:eastAsia="en-US"/>
        </w:rPr>
        <w:t>Natividade</w:t>
      </w:r>
      <w:r w:rsidRPr="004D074F">
        <w:rPr>
          <w:rFonts w:ascii="Arial Narrow" w:hAnsi="Arial Narrow" w:cs="Arial"/>
          <w:lang w:eastAsia="en-US"/>
        </w:rPr>
        <w:t xml:space="preserve"> - TO, para abertura de conta especifica para deposito da Caução.</w:t>
      </w:r>
    </w:p>
    <w:p w14:paraId="1764B977" w14:textId="77777777" w:rsidR="006D1A8A" w:rsidRPr="004D074F" w:rsidRDefault="006D1A8A" w:rsidP="006D1A8A">
      <w:pPr>
        <w:tabs>
          <w:tab w:val="left" w:pos="993"/>
          <w:tab w:val="left" w:pos="1843"/>
        </w:tabs>
        <w:autoSpaceDE w:val="0"/>
        <w:snapToGrid w:val="0"/>
        <w:ind w:left="646"/>
        <w:jc w:val="both"/>
        <w:rPr>
          <w:rFonts w:ascii="Arial Narrow" w:hAnsi="Arial Narrow" w:cs="Arial"/>
          <w:lang w:eastAsia="en-US"/>
        </w:rPr>
      </w:pPr>
    </w:p>
    <w:p w14:paraId="78B4846E" w14:textId="2A924290" w:rsidR="002E5EA6" w:rsidRPr="004D074F" w:rsidRDefault="005827DC" w:rsidP="005827DC">
      <w:pPr>
        <w:numPr>
          <w:ilvl w:val="2"/>
          <w:numId w:val="1"/>
        </w:numPr>
        <w:tabs>
          <w:tab w:val="left" w:pos="993"/>
          <w:tab w:val="left" w:pos="1843"/>
        </w:tabs>
        <w:autoSpaceDE w:val="0"/>
        <w:snapToGrid w:val="0"/>
        <w:jc w:val="both"/>
        <w:rPr>
          <w:rFonts w:ascii="Arial Narrow" w:hAnsi="Arial Narrow" w:cs="Arial"/>
          <w:lang w:eastAsia="en-US"/>
        </w:rPr>
      </w:pPr>
      <w:r w:rsidRPr="004D074F">
        <w:rPr>
          <w:rFonts w:ascii="Arial Narrow" w:hAnsi="Arial Narrow" w:cs="Arial"/>
          <w:lang w:eastAsia="en-US"/>
        </w:rPr>
        <w:t xml:space="preserve"> A garantia de proposta das licitantes não vencedoras ser-lhes-á restituída no prazo de até 10(dez) dias, contado a partir da homologação da adjudicação. A garantia de proposta das licitantes inabilitadas ser-lhes-á restituída no prazo de 5 (cinco) dias, contado a partir do encerramento da fase de habilitação; caso de interposição o prazo de devolução será contado a partir do julgamento definitivo dos recursos.</w:t>
      </w:r>
    </w:p>
    <w:bookmarkEnd w:id="5"/>
    <w:p w14:paraId="1C813667" w14:textId="77777777" w:rsidR="00D31D3E" w:rsidRPr="004D074F" w:rsidRDefault="00D31D3E" w:rsidP="00F302EA">
      <w:pPr>
        <w:tabs>
          <w:tab w:val="left" w:pos="1440"/>
          <w:tab w:val="left" w:pos="1843"/>
        </w:tabs>
        <w:autoSpaceDE w:val="0"/>
        <w:snapToGrid w:val="0"/>
        <w:jc w:val="both"/>
        <w:rPr>
          <w:rFonts w:ascii="Arial Narrow" w:hAnsi="Arial Narrow" w:cs="Arial"/>
          <w:color w:val="FF0000"/>
          <w:lang w:eastAsia="en-US"/>
        </w:rPr>
      </w:pPr>
    </w:p>
    <w:p w14:paraId="38CDC430" w14:textId="77777777" w:rsidR="00964299" w:rsidRPr="004D074F" w:rsidRDefault="00A91E11" w:rsidP="008B08EE">
      <w:pPr>
        <w:pStyle w:val="PargrafodaLista"/>
        <w:numPr>
          <w:ilvl w:val="1"/>
          <w:numId w:val="1"/>
        </w:numPr>
        <w:tabs>
          <w:tab w:val="left" w:pos="567"/>
          <w:tab w:val="left" w:pos="1134"/>
        </w:tabs>
        <w:ind w:left="0" w:firstLine="0"/>
        <w:contextualSpacing w:val="0"/>
        <w:jc w:val="both"/>
        <w:rPr>
          <w:rFonts w:ascii="Arial Narrow" w:hAnsi="Arial Narrow" w:cs="Arial"/>
          <w:b/>
          <w:bCs/>
          <w:iCs/>
          <w:color w:val="000000"/>
        </w:rPr>
      </w:pPr>
      <w:r w:rsidRPr="004D074F">
        <w:rPr>
          <w:rFonts w:ascii="Arial Narrow" w:hAnsi="Arial Narrow" w:cs="Arial"/>
          <w:b/>
          <w:color w:val="000000"/>
        </w:rPr>
        <w:t>QUALIFICAÇÃO</w:t>
      </w:r>
      <w:r w:rsidRPr="004D074F">
        <w:rPr>
          <w:rFonts w:ascii="Arial Narrow" w:hAnsi="Arial Narrow" w:cs="Arial"/>
          <w:b/>
          <w:bCs/>
          <w:iCs/>
          <w:color w:val="000000"/>
        </w:rPr>
        <w:t xml:space="preserve"> TÉCNICA.</w:t>
      </w:r>
    </w:p>
    <w:p w14:paraId="48EC3CF4" w14:textId="77777777" w:rsidR="001A5B35" w:rsidRPr="004D074F" w:rsidRDefault="001A5B35" w:rsidP="008B08EE">
      <w:pPr>
        <w:pStyle w:val="PargrafodaLista"/>
        <w:tabs>
          <w:tab w:val="left" w:pos="851"/>
          <w:tab w:val="left" w:pos="1134"/>
        </w:tabs>
        <w:ind w:left="567"/>
        <w:contextualSpacing w:val="0"/>
        <w:jc w:val="both"/>
        <w:rPr>
          <w:rFonts w:ascii="Arial Narrow" w:hAnsi="Arial Narrow" w:cs="Arial"/>
          <w:b/>
          <w:bCs/>
          <w:iCs/>
          <w:color w:val="000000"/>
        </w:rPr>
      </w:pPr>
    </w:p>
    <w:p w14:paraId="7C552521" w14:textId="202AE30E" w:rsidR="00EA27B3" w:rsidRPr="004D074F" w:rsidRDefault="00EA27B3" w:rsidP="008B08EE">
      <w:pPr>
        <w:pStyle w:val="PargrafodaLista"/>
        <w:numPr>
          <w:ilvl w:val="2"/>
          <w:numId w:val="1"/>
        </w:numPr>
        <w:tabs>
          <w:tab w:val="left" w:pos="993"/>
          <w:tab w:val="left" w:pos="1843"/>
        </w:tabs>
        <w:autoSpaceDE w:val="0"/>
        <w:snapToGrid w:val="0"/>
        <w:ind w:left="284" w:firstLine="0"/>
        <w:jc w:val="both"/>
        <w:rPr>
          <w:rFonts w:ascii="Arial Narrow" w:hAnsi="Arial Narrow" w:cs="Arial"/>
          <w:color w:val="000000"/>
        </w:rPr>
      </w:pPr>
      <w:r w:rsidRPr="004D074F">
        <w:rPr>
          <w:rFonts w:ascii="Arial Narrow" w:hAnsi="Arial Narrow" w:cs="Arial"/>
        </w:rPr>
        <w:t>Certidão de registro, da empresa licitante e do(s) responsável(eis) técnico(s), expedida pelo Conselho Regional de Engenharia e Agronomia (CREA) ou Conselho de Arquitetura e Urbanismo (CAU) no qual estejam vinculados. As certidões deverão ter suas legitimidades confirmadas. Havendo proponente de outros Estados, o registro deverá estar visitado pelo CREA-TO ou CAU-TO, em conformidade com o disposto na Resolução CONFEA nº 413, de 12 de novembro de 1997</w:t>
      </w:r>
      <w:r w:rsidRPr="004D074F">
        <w:rPr>
          <w:rFonts w:ascii="Arial Narrow" w:hAnsi="Arial Narrow" w:cs="Arial"/>
          <w:bCs/>
        </w:rPr>
        <w:t xml:space="preserve">.  </w:t>
      </w:r>
    </w:p>
    <w:p w14:paraId="2002AB5A" w14:textId="01727BC3" w:rsidR="00EA27B3" w:rsidRPr="004D074F" w:rsidRDefault="00EA27B3" w:rsidP="00EA27B3">
      <w:pPr>
        <w:pStyle w:val="PargrafodaLista"/>
        <w:tabs>
          <w:tab w:val="left" w:pos="993"/>
          <w:tab w:val="left" w:pos="1843"/>
        </w:tabs>
        <w:autoSpaceDE w:val="0"/>
        <w:snapToGrid w:val="0"/>
        <w:ind w:left="284"/>
        <w:jc w:val="both"/>
        <w:rPr>
          <w:rFonts w:ascii="Arial Narrow" w:hAnsi="Arial Narrow" w:cs="Arial"/>
          <w:color w:val="000000"/>
        </w:rPr>
      </w:pPr>
    </w:p>
    <w:p w14:paraId="1A81D26E" w14:textId="7B12F75D" w:rsidR="00EA27B3" w:rsidRPr="004D074F" w:rsidRDefault="00EA27B3" w:rsidP="008B08EE">
      <w:pPr>
        <w:pStyle w:val="PargrafodaLista"/>
        <w:numPr>
          <w:ilvl w:val="2"/>
          <w:numId w:val="1"/>
        </w:numPr>
        <w:tabs>
          <w:tab w:val="left" w:pos="993"/>
          <w:tab w:val="left" w:pos="1843"/>
        </w:tabs>
        <w:autoSpaceDE w:val="0"/>
        <w:snapToGrid w:val="0"/>
        <w:ind w:left="284" w:firstLine="0"/>
        <w:jc w:val="both"/>
        <w:rPr>
          <w:rFonts w:ascii="Arial Narrow" w:hAnsi="Arial Narrow" w:cs="Arial"/>
          <w:color w:val="000000"/>
        </w:rPr>
      </w:pPr>
      <w:r w:rsidRPr="004D074F">
        <w:rPr>
          <w:rFonts w:ascii="Arial Narrow" w:hAnsi="Arial Narrow" w:cs="Arial"/>
          <w:color w:val="000000"/>
        </w:rPr>
        <w:t>A empresa deverá apresentar comprovação de aptidão para o desempenho da atividade pertinente e compatível em características com o objeto da licitação através de Certidão de Acervo Técnico - CAT, onde será considerada “obra de características similares”, em nome de profissional de nível superior ou outro devidamente reconhecido pela entidade competente detentor de atestado (s) de responsabilidade técnica por execução de serviços compatíveis com o ora licitado e que apresente as seguintes características mínimas  compatíveis com as planilhas em anexos:</w:t>
      </w:r>
    </w:p>
    <w:p w14:paraId="21A89F3A" w14:textId="77777777" w:rsidR="00EA27B3" w:rsidRPr="004D074F" w:rsidRDefault="00EA27B3" w:rsidP="00EA27B3">
      <w:pPr>
        <w:pStyle w:val="PargrafodaLista"/>
        <w:tabs>
          <w:tab w:val="left" w:pos="993"/>
          <w:tab w:val="left" w:pos="1843"/>
        </w:tabs>
        <w:autoSpaceDE w:val="0"/>
        <w:snapToGrid w:val="0"/>
        <w:ind w:left="284"/>
        <w:jc w:val="both"/>
        <w:rPr>
          <w:rFonts w:ascii="Arial Narrow" w:hAnsi="Arial Narrow" w:cs="Arial"/>
          <w:color w:val="000000"/>
        </w:rPr>
      </w:pPr>
    </w:p>
    <w:tbl>
      <w:tblPr>
        <w:tblStyle w:val="Tabelacomgrade"/>
        <w:tblW w:w="9781" w:type="dxa"/>
        <w:tblInd w:w="279" w:type="dxa"/>
        <w:tblLook w:val="04A0" w:firstRow="1" w:lastRow="0" w:firstColumn="1" w:lastColumn="0" w:noHBand="0" w:noVBand="1"/>
      </w:tblPr>
      <w:tblGrid>
        <w:gridCol w:w="5103"/>
        <w:gridCol w:w="2268"/>
        <w:gridCol w:w="2410"/>
      </w:tblGrid>
      <w:tr w:rsidR="00EA3B37" w:rsidRPr="009C5EAC" w14:paraId="397F2031" w14:textId="77777777" w:rsidTr="002E2042">
        <w:trPr>
          <w:trHeight w:val="349"/>
        </w:trPr>
        <w:tc>
          <w:tcPr>
            <w:tcW w:w="5103" w:type="dxa"/>
            <w:vAlign w:val="center"/>
          </w:tcPr>
          <w:p w14:paraId="7FEF3689" w14:textId="77777777" w:rsidR="00EA3B37" w:rsidRPr="009C5EAC" w:rsidRDefault="00EA3B37" w:rsidP="002E2042">
            <w:pPr>
              <w:jc w:val="center"/>
              <w:rPr>
                <w:rFonts w:ascii="Arial" w:hAnsi="Arial" w:cs="Arial"/>
                <w:b/>
                <w:sz w:val="20"/>
                <w:szCs w:val="20"/>
              </w:rPr>
            </w:pPr>
            <w:r w:rsidRPr="009C5EAC">
              <w:rPr>
                <w:rFonts w:ascii="Arial" w:hAnsi="Arial" w:cs="Arial"/>
                <w:b/>
                <w:sz w:val="20"/>
                <w:szCs w:val="20"/>
              </w:rPr>
              <w:t>ITENS DE MAIOR REVELANCIA</w:t>
            </w:r>
          </w:p>
        </w:tc>
        <w:tc>
          <w:tcPr>
            <w:tcW w:w="2268" w:type="dxa"/>
          </w:tcPr>
          <w:p w14:paraId="170C2CDE" w14:textId="3FB5B00E" w:rsidR="00EA3B37" w:rsidRPr="009C5EAC" w:rsidRDefault="00EA3B37" w:rsidP="002E2042">
            <w:pPr>
              <w:jc w:val="center"/>
              <w:rPr>
                <w:rFonts w:ascii="Arial" w:hAnsi="Arial" w:cs="Arial"/>
                <w:b/>
                <w:sz w:val="20"/>
                <w:szCs w:val="20"/>
              </w:rPr>
            </w:pPr>
            <w:r w:rsidRPr="009C5EAC">
              <w:rPr>
                <w:rFonts w:ascii="Arial" w:hAnsi="Arial" w:cs="Arial"/>
                <w:b/>
                <w:sz w:val="20"/>
                <w:szCs w:val="20"/>
              </w:rPr>
              <w:t>METROS</w:t>
            </w:r>
          </w:p>
        </w:tc>
        <w:tc>
          <w:tcPr>
            <w:tcW w:w="2410" w:type="dxa"/>
          </w:tcPr>
          <w:p w14:paraId="4922074E" w14:textId="77777777" w:rsidR="00EA3B37" w:rsidRPr="009C5EAC" w:rsidRDefault="00EA3B37" w:rsidP="002E2042">
            <w:pPr>
              <w:jc w:val="center"/>
              <w:rPr>
                <w:rFonts w:ascii="Arial" w:hAnsi="Arial" w:cs="Arial"/>
                <w:b/>
                <w:sz w:val="20"/>
                <w:szCs w:val="20"/>
              </w:rPr>
            </w:pPr>
            <w:r w:rsidRPr="009C5EAC">
              <w:rPr>
                <w:rFonts w:ascii="Arial" w:hAnsi="Arial" w:cs="Arial"/>
                <w:b/>
                <w:sz w:val="20"/>
                <w:szCs w:val="20"/>
              </w:rPr>
              <w:t xml:space="preserve">QUANT </w:t>
            </w:r>
          </w:p>
        </w:tc>
      </w:tr>
      <w:tr w:rsidR="00EA3B37" w:rsidRPr="009C5EAC" w14:paraId="75155EAD" w14:textId="77777777" w:rsidTr="002E2042">
        <w:tc>
          <w:tcPr>
            <w:tcW w:w="5103" w:type="dxa"/>
          </w:tcPr>
          <w:p w14:paraId="5D02BE02" w14:textId="6057AEBD"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0"/>
                <w:szCs w:val="20"/>
              </w:rPr>
            </w:pPr>
            <w:r w:rsidRPr="009C5EAC">
              <w:rPr>
                <w:rFonts w:ascii="Arial" w:hAnsi="Arial" w:cs="Arial"/>
                <w:b/>
                <w:bCs/>
                <w:sz w:val="20"/>
                <w:szCs w:val="20"/>
              </w:rPr>
              <w:t>EXECUÇÃO DE PAVIMENTO EM PISO INTERTRAVADO, COM BLOCO SEXTAVADO DE 25 X 25 CM, ESPESSURA 8 CM E TRANSPORTE. AF_10/2022 - 92394 SINAP</w:t>
            </w:r>
          </w:p>
        </w:tc>
        <w:tc>
          <w:tcPr>
            <w:tcW w:w="2268" w:type="dxa"/>
            <w:shd w:val="clear" w:color="auto" w:fill="auto"/>
            <w:vAlign w:val="center"/>
          </w:tcPr>
          <w:p w14:paraId="4D403422" w14:textId="036FCBFD"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0"/>
                <w:szCs w:val="20"/>
              </w:rPr>
            </w:pPr>
            <w:r w:rsidRPr="009C5EAC">
              <w:rPr>
                <w:rFonts w:ascii="Arial" w:hAnsi="Arial" w:cs="Arial"/>
                <w:b/>
                <w:bCs/>
                <w:sz w:val="20"/>
                <w:szCs w:val="20"/>
              </w:rPr>
              <w:t>M²</w:t>
            </w:r>
          </w:p>
        </w:tc>
        <w:tc>
          <w:tcPr>
            <w:tcW w:w="2410" w:type="dxa"/>
            <w:shd w:val="clear" w:color="auto" w:fill="auto"/>
            <w:vAlign w:val="center"/>
          </w:tcPr>
          <w:p w14:paraId="331CDB49" w14:textId="3225DD21"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0"/>
                <w:szCs w:val="20"/>
              </w:rPr>
            </w:pPr>
            <w:r w:rsidRPr="009C5EAC">
              <w:rPr>
                <w:rFonts w:ascii="Arial" w:hAnsi="Arial" w:cs="Arial"/>
                <w:b/>
                <w:bCs/>
                <w:sz w:val="20"/>
                <w:szCs w:val="20"/>
              </w:rPr>
              <w:t>1.046,13</w:t>
            </w:r>
          </w:p>
        </w:tc>
      </w:tr>
      <w:tr w:rsidR="00EA3B37" w:rsidRPr="009C5EAC" w14:paraId="0C186BE6" w14:textId="77777777" w:rsidTr="002E2042">
        <w:tc>
          <w:tcPr>
            <w:tcW w:w="5103" w:type="dxa"/>
          </w:tcPr>
          <w:p w14:paraId="4FDE06E9" w14:textId="55EFF1C5"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0"/>
                <w:szCs w:val="20"/>
              </w:rPr>
            </w:pPr>
            <w:r w:rsidRPr="009C5EAC">
              <w:rPr>
                <w:rFonts w:ascii="Arial" w:hAnsi="Arial" w:cs="Arial"/>
                <w:b/>
                <w:bCs/>
                <w:sz w:val="20"/>
                <w:szCs w:val="20"/>
              </w:rPr>
              <w:t>TRANSPORTE COM CAMINHÃO BASCULANTE DE 14 M³ - RODOVIA PAVIMENTADA</w:t>
            </w:r>
          </w:p>
        </w:tc>
        <w:tc>
          <w:tcPr>
            <w:tcW w:w="2268" w:type="dxa"/>
            <w:shd w:val="clear" w:color="auto" w:fill="auto"/>
            <w:vAlign w:val="center"/>
          </w:tcPr>
          <w:p w14:paraId="13BC006C" w14:textId="237D190A"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0"/>
                <w:szCs w:val="20"/>
              </w:rPr>
            </w:pPr>
            <w:r w:rsidRPr="009C5EAC">
              <w:rPr>
                <w:rFonts w:ascii="Arial" w:hAnsi="Arial" w:cs="Arial"/>
                <w:b/>
                <w:bCs/>
                <w:sz w:val="20"/>
                <w:szCs w:val="20"/>
              </w:rPr>
              <w:t>TKM</w:t>
            </w:r>
          </w:p>
        </w:tc>
        <w:tc>
          <w:tcPr>
            <w:tcW w:w="2410" w:type="dxa"/>
            <w:shd w:val="clear" w:color="auto" w:fill="auto"/>
            <w:vAlign w:val="center"/>
          </w:tcPr>
          <w:p w14:paraId="2E68F8AA" w14:textId="69107271"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bCs/>
                <w:sz w:val="20"/>
                <w:szCs w:val="20"/>
              </w:rPr>
            </w:pPr>
            <w:r w:rsidRPr="009C5EAC">
              <w:rPr>
                <w:rFonts w:ascii="Arial" w:hAnsi="Arial" w:cs="Arial"/>
                <w:b/>
                <w:bCs/>
                <w:sz w:val="20"/>
                <w:szCs w:val="20"/>
              </w:rPr>
              <w:t>1.177,92</w:t>
            </w:r>
          </w:p>
        </w:tc>
      </w:tr>
      <w:tr w:rsidR="00EA3B37" w:rsidRPr="009C5EAC" w14:paraId="05B21316" w14:textId="77777777" w:rsidTr="002E2042">
        <w:tc>
          <w:tcPr>
            <w:tcW w:w="5103" w:type="dxa"/>
          </w:tcPr>
          <w:p w14:paraId="1FF01DBD" w14:textId="13E67583"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bCs/>
                <w:sz w:val="20"/>
                <w:szCs w:val="20"/>
              </w:rPr>
            </w:pPr>
            <w:r w:rsidRPr="009C5EAC">
              <w:rPr>
                <w:rFonts w:ascii="Arial" w:hAnsi="Arial" w:cs="Arial"/>
                <w:b/>
                <w:bCs/>
                <w:sz w:val="20"/>
                <w:szCs w:val="20"/>
              </w:rPr>
              <w:t>CARGA MATERIAL 1A CATEGORIA, UTILIZANDO PA CARREGADEIRA COM 170 HP.</w:t>
            </w:r>
          </w:p>
        </w:tc>
        <w:tc>
          <w:tcPr>
            <w:tcW w:w="2268" w:type="dxa"/>
            <w:shd w:val="clear" w:color="auto" w:fill="auto"/>
            <w:vAlign w:val="center"/>
          </w:tcPr>
          <w:p w14:paraId="59B1A490" w14:textId="4486B459"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M³</w:t>
            </w:r>
          </w:p>
        </w:tc>
        <w:tc>
          <w:tcPr>
            <w:tcW w:w="2410" w:type="dxa"/>
            <w:shd w:val="clear" w:color="auto" w:fill="auto"/>
            <w:vAlign w:val="center"/>
          </w:tcPr>
          <w:p w14:paraId="0F031E67" w14:textId="4905028D"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66,35</w:t>
            </w:r>
          </w:p>
        </w:tc>
      </w:tr>
      <w:tr w:rsidR="00EA3B37" w:rsidRPr="009C5EAC" w14:paraId="74D41ED6" w14:textId="77777777" w:rsidTr="002E2042">
        <w:tc>
          <w:tcPr>
            <w:tcW w:w="5103" w:type="dxa"/>
          </w:tcPr>
          <w:p w14:paraId="1B92F947" w14:textId="3B9D603E"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bCs/>
                <w:sz w:val="20"/>
                <w:szCs w:val="20"/>
              </w:rPr>
            </w:pPr>
            <w:r w:rsidRPr="009C5EAC">
              <w:rPr>
                <w:rFonts w:ascii="Arial" w:hAnsi="Arial" w:cs="Arial"/>
                <w:b/>
                <w:bCs/>
                <w:sz w:val="20"/>
                <w:szCs w:val="20"/>
              </w:rPr>
              <w:t>TRANSPORTE COM CAMINHÃO BASCULANTE DE 10 M³ - RODOVIA PAVIMENTADA</w:t>
            </w:r>
          </w:p>
        </w:tc>
        <w:tc>
          <w:tcPr>
            <w:tcW w:w="2268" w:type="dxa"/>
            <w:shd w:val="clear" w:color="auto" w:fill="auto"/>
            <w:vAlign w:val="center"/>
          </w:tcPr>
          <w:p w14:paraId="7071DACD" w14:textId="26D9CAC2"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TKM</w:t>
            </w:r>
          </w:p>
        </w:tc>
        <w:tc>
          <w:tcPr>
            <w:tcW w:w="2410" w:type="dxa"/>
            <w:shd w:val="clear" w:color="auto" w:fill="auto"/>
            <w:vAlign w:val="center"/>
          </w:tcPr>
          <w:p w14:paraId="5AE3EBA6" w14:textId="0D316492"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546,73</w:t>
            </w:r>
          </w:p>
        </w:tc>
      </w:tr>
      <w:tr w:rsidR="00EA3B37" w:rsidRPr="009C5EAC" w14:paraId="5B077CBB" w14:textId="77777777" w:rsidTr="002E2042">
        <w:tc>
          <w:tcPr>
            <w:tcW w:w="5103" w:type="dxa"/>
          </w:tcPr>
          <w:p w14:paraId="08AFE84A" w14:textId="284987F5"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bCs/>
                <w:sz w:val="20"/>
                <w:szCs w:val="20"/>
              </w:rPr>
            </w:pPr>
            <w:r w:rsidRPr="009C5EAC">
              <w:rPr>
                <w:rFonts w:ascii="Arial" w:hAnsi="Arial" w:cs="Arial"/>
                <w:b/>
                <w:bCs/>
                <w:sz w:val="20"/>
                <w:szCs w:val="20"/>
              </w:rPr>
              <w:t>COMPACTAÇÃO MECÂNICA DE SOLO PARA EXECUÇÃO DE RADIER, PISO DE CONCRETO OU LAJE SOBRE SOLO, COM COMPACTADOR DE SOLOS TIPO PLACA VIBRATÓRIA. AF_09/2021</w:t>
            </w:r>
          </w:p>
        </w:tc>
        <w:tc>
          <w:tcPr>
            <w:tcW w:w="2268" w:type="dxa"/>
            <w:shd w:val="clear" w:color="auto" w:fill="auto"/>
            <w:vAlign w:val="center"/>
          </w:tcPr>
          <w:p w14:paraId="5F6F0BC3" w14:textId="7971DFF6"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M²</w:t>
            </w:r>
          </w:p>
        </w:tc>
        <w:tc>
          <w:tcPr>
            <w:tcW w:w="2410" w:type="dxa"/>
            <w:shd w:val="clear" w:color="auto" w:fill="auto"/>
            <w:vAlign w:val="center"/>
          </w:tcPr>
          <w:p w14:paraId="42233079" w14:textId="03D3FA86" w:rsidR="00EA3B37" w:rsidRPr="009C5EAC" w:rsidRDefault="009C5EAC"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442,34</w:t>
            </w:r>
          </w:p>
        </w:tc>
      </w:tr>
      <w:tr w:rsidR="00EA3B37" w:rsidRPr="009C5EAC" w14:paraId="474085A3" w14:textId="77777777" w:rsidTr="002E2042">
        <w:tc>
          <w:tcPr>
            <w:tcW w:w="5103" w:type="dxa"/>
          </w:tcPr>
          <w:p w14:paraId="4948E58E" w14:textId="1C8ED8EF"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bCs/>
                <w:sz w:val="20"/>
                <w:szCs w:val="20"/>
              </w:rPr>
            </w:pPr>
            <w:r w:rsidRPr="009C5EAC">
              <w:rPr>
                <w:rFonts w:ascii="Arial" w:hAnsi="Arial" w:cs="Arial"/>
                <w:b/>
                <w:bCs/>
                <w:sz w:val="20"/>
                <w:szCs w:val="20"/>
              </w:rPr>
              <w:t>EXECUÇÃO DE PASSEIO (CALÇADA) OU PISO DE CONCRETO COM CONCRETO MOLDADO IN LOCO, FEITO EM OBRA, ACABAMENTO CONVENCIONAL, NÃO ARMADO. AF_08/2022</w:t>
            </w:r>
          </w:p>
        </w:tc>
        <w:tc>
          <w:tcPr>
            <w:tcW w:w="2268" w:type="dxa"/>
            <w:shd w:val="clear" w:color="auto" w:fill="auto"/>
            <w:vAlign w:val="center"/>
          </w:tcPr>
          <w:p w14:paraId="0C9B4757" w14:textId="3E266A66" w:rsidR="00EA3B37" w:rsidRPr="009C5EAC" w:rsidRDefault="009C5EAC"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M³</w:t>
            </w:r>
          </w:p>
        </w:tc>
        <w:tc>
          <w:tcPr>
            <w:tcW w:w="2410" w:type="dxa"/>
            <w:shd w:val="clear" w:color="auto" w:fill="auto"/>
            <w:vAlign w:val="center"/>
          </w:tcPr>
          <w:p w14:paraId="3C0C8469" w14:textId="322F18AD" w:rsidR="00EA3B37" w:rsidRPr="009C5EAC" w:rsidRDefault="009C5EAC"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22,12</w:t>
            </w:r>
          </w:p>
        </w:tc>
      </w:tr>
      <w:tr w:rsidR="00EA3B37" w:rsidRPr="00B967F4" w14:paraId="20988E08" w14:textId="77777777" w:rsidTr="002E2042">
        <w:tc>
          <w:tcPr>
            <w:tcW w:w="5103" w:type="dxa"/>
          </w:tcPr>
          <w:p w14:paraId="1153A1B9" w14:textId="1B01BF6E" w:rsidR="00EA3B37" w:rsidRPr="009C5EAC" w:rsidRDefault="002E2042"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bCs/>
                <w:sz w:val="20"/>
                <w:szCs w:val="20"/>
              </w:rPr>
            </w:pPr>
            <w:r w:rsidRPr="009C5EAC">
              <w:rPr>
                <w:rFonts w:ascii="Arial" w:hAnsi="Arial" w:cs="Arial"/>
                <w:b/>
                <w:bCs/>
                <w:sz w:val="20"/>
                <w:szCs w:val="20"/>
              </w:rPr>
              <w:lastRenderedPageBreak/>
              <w:t>PISO TATIL EM CONCRETO 20X20X2,0CM ASSENTADO SOBRE ARGAMASSA DE CIMENTO COLANTE COM REJUNTO CIMENTICIO.</w:t>
            </w:r>
          </w:p>
        </w:tc>
        <w:tc>
          <w:tcPr>
            <w:tcW w:w="2268" w:type="dxa"/>
            <w:shd w:val="clear" w:color="auto" w:fill="auto"/>
            <w:vAlign w:val="center"/>
          </w:tcPr>
          <w:p w14:paraId="506FF213" w14:textId="52DC115A" w:rsidR="00EA3B37" w:rsidRPr="009C5EAC" w:rsidRDefault="009C5EAC"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M²</w:t>
            </w:r>
          </w:p>
        </w:tc>
        <w:tc>
          <w:tcPr>
            <w:tcW w:w="2410" w:type="dxa"/>
            <w:shd w:val="clear" w:color="auto" w:fill="auto"/>
            <w:vAlign w:val="center"/>
          </w:tcPr>
          <w:p w14:paraId="71A6A1C2" w14:textId="1C85FF61" w:rsidR="00EA3B37" w:rsidRPr="009C5EAC" w:rsidRDefault="009C5EAC" w:rsidP="002E2042">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b/>
                <w:bCs/>
                <w:sz w:val="20"/>
                <w:szCs w:val="20"/>
              </w:rPr>
            </w:pPr>
            <w:r w:rsidRPr="009C5EAC">
              <w:rPr>
                <w:rFonts w:ascii="Arial" w:hAnsi="Arial" w:cs="Arial"/>
                <w:b/>
                <w:bCs/>
                <w:sz w:val="20"/>
                <w:szCs w:val="20"/>
              </w:rPr>
              <w:t>6,24</w:t>
            </w:r>
          </w:p>
        </w:tc>
      </w:tr>
    </w:tbl>
    <w:p w14:paraId="46C4949D" w14:textId="77777777" w:rsidR="00EA27B3" w:rsidRPr="004D074F" w:rsidRDefault="00EA27B3" w:rsidP="00EA27B3">
      <w:pPr>
        <w:pStyle w:val="PargrafodaLista"/>
        <w:tabs>
          <w:tab w:val="left" w:pos="993"/>
          <w:tab w:val="left" w:pos="1843"/>
        </w:tabs>
        <w:autoSpaceDE w:val="0"/>
        <w:snapToGrid w:val="0"/>
        <w:ind w:left="284"/>
        <w:jc w:val="both"/>
        <w:rPr>
          <w:rFonts w:ascii="Arial Narrow" w:hAnsi="Arial Narrow" w:cs="Arial"/>
          <w:color w:val="000000"/>
          <w:highlight w:val="cyan"/>
        </w:rPr>
      </w:pPr>
    </w:p>
    <w:p w14:paraId="38E618E8" w14:textId="0F09C361" w:rsidR="001363E6" w:rsidRPr="004D074F" w:rsidRDefault="001363E6" w:rsidP="001363E6">
      <w:pPr>
        <w:pStyle w:val="PargrafodaLista"/>
        <w:numPr>
          <w:ilvl w:val="2"/>
          <w:numId w:val="1"/>
        </w:numPr>
        <w:tabs>
          <w:tab w:val="left" w:pos="993"/>
          <w:tab w:val="left" w:pos="1843"/>
        </w:tabs>
        <w:autoSpaceDE w:val="0"/>
        <w:snapToGrid w:val="0"/>
        <w:jc w:val="both"/>
        <w:rPr>
          <w:rFonts w:ascii="Arial Narrow" w:hAnsi="Arial Narrow" w:cs="Arial"/>
          <w:color w:val="000000"/>
        </w:rPr>
      </w:pPr>
      <w:r w:rsidRPr="004D074F">
        <w:rPr>
          <w:rFonts w:ascii="Arial Narrow" w:hAnsi="Arial Narrow" w:cs="Arial"/>
          <w:color w:val="000000"/>
        </w:rPr>
        <w:t xml:space="preserve">Certidão de registro da empresa e dos responsáveis técnicos, individualmente ou em conjunto, no Conselho Regional de Engenharia e Agronomia – CREA e/ou Conselho Regional de Arquitetura e Urbanismo - CAU, em vigor, conforme Resolução 266/79, da região a que está vinculada a licitante e com prazo de </w:t>
      </w:r>
      <w:r w:rsidRPr="004D074F">
        <w:rPr>
          <w:rFonts w:ascii="Arial Narrow" w:hAnsi="Arial Narrow" w:cs="Arial"/>
          <w:b/>
          <w:color w:val="000000"/>
        </w:rPr>
        <w:t xml:space="preserve">validade inferior a 180 (cento e oitenta) </w:t>
      </w:r>
      <w:r w:rsidRPr="004D074F">
        <w:rPr>
          <w:rFonts w:ascii="Arial Narrow" w:hAnsi="Arial Narrow" w:cs="Arial"/>
          <w:color w:val="000000"/>
        </w:rPr>
        <w:t>dias corridos da data da realização desta seção conforme determinação do CONFEA/CREA.</w:t>
      </w:r>
    </w:p>
    <w:p w14:paraId="6E564170" w14:textId="15A18D61" w:rsidR="001363E6" w:rsidRPr="004D074F" w:rsidRDefault="001363E6" w:rsidP="001363E6">
      <w:pPr>
        <w:pStyle w:val="PargrafodaLista"/>
        <w:tabs>
          <w:tab w:val="left" w:pos="993"/>
          <w:tab w:val="left" w:pos="1843"/>
        </w:tabs>
        <w:autoSpaceDE w:val="0"/>
        <w:snapToGrid w:val="0"/>
        <w:ind w:left="646"/>
        <w:jc w:val="both"/>
        <w:rPr>
          <w:rFonts w:ascii="Arial Narrow" w:hAnsi="Arial Narrow" w:cs="Arial"/>
          <w:color w:val="000000"/>
        </w:rPr>
      </w:pPr>
      <w:r w:rsidRPr="004D074F">
        <w:rPr>
          <w:rFonts w:ascii="Arial Narrow" w:hAnsi="Arial Narrow" w:cs="Arial"/>
          <w:b/>
          <w:color w:val="000000"/>
        </w:rPr>
        <w:t>a)</w:t>
      </w:r>
      <w:r w:rsidRPr="004D074F">
        <w:rPr>
          <w:rFonts w:ascii="Arial Narrow" w:hAnsi="Arial Narrow" w:cs="Arial"/>
          <w:color w:val="000000"/>
        </w:rPr>
        <w:t xml:space="preserve"> no caso de a sede da licitante pertencer a região diversa da localidade da obra, deverá ser procedido o registro perante o CREA e/ou CAU da região da obra em conformidade com o disposto na Resolução CONFEA nº 413, de 27 de junho de 1997.</w:t>
      </w:r>
    </w:p>
    <w:p w14:paraId="7E1958A0" w14:textId="24A28EFF" w:rsidR="001363E6" w:rsidRPr="004D074F" w:rsidRDefault="001363E6" w:rsidP="001363E6">
      <w:pPr>
        <w:pStyle w:val="PargrafodaLista"/>
        <w:tabs>
          <w:tab w:val="left" w:pos="993"/>
          <w:tab w:val="left" w:pos="1843"/>
        </w:tabs>
        <w:autoSpaceDE w:val="0"/>
        <w:snapToGrid w:val="0"/>
        <w:ind w:left="646"/>
        <w:jc w:val="both"/>
        <w:rPr>
          <w:rFonts w:ascii="Arial Narrow" w:hAnsi="Arial Narrow" w:cs="Arial"/>
          <w:color w:val="000000"/>
        </w:rPr>
      </w:pPr>
      <w:r w:rsidRPr="004D074F">
        <w:rPr>
          <w:rFonts w:ascii="Arial Narrow" w:hAnsi="Arial Narrow" w:cs="Arial"/>
          <w:b/>
          <w:color w:val="000000"/>
        </w:rPr>
        <w:t>b)</w:t>
      </w:r>
      <w:r w:rsidRPr="004D074F">
        <w:rPr>
          <w:rFonts w:ascii="Arial Narrow" w:hAnsi="Arial Narrow" w:cs="Arial"/>
          <w:color w:val="000000"/>
        </w:rPr>
        <w:t xml:space="preserve"> Comprovação da capacitação técnico-profissional, mediante a apresentação de Certidão de Acervo Técnico-CAT, nos termos da legislação aplicável, em nome do profissional técnico indicado pela empresa licitante, como responsável pelos trabalhos a serem executados, que demonstre possuir Anotação de Responsabilidade Técnica – ART, por execução de obras/serviços de características semelhantes ao objeto desta licitação, por execução obra ou serviço compatível com as características da obra objeto desta licitação e que sejam semelhantes aos itens destacados como relevantes nas mesmas condições do item 9.11.2 acima.</w:t>
      </w:r>
    </w:p>
    <w:p w14:paraId="2D69E48B" w14:textId="77777777" w:rsidR="001363E6" w:rsidRPr="004D074F" w:rsidRDefault="001363E6" w:rsidP="001363E6">
      <w:pPr>
        <w:pStyle w:val="PargrafodaLista"/>
        <w:tabs>
          <w:tab w:val="left" w:pos="993"/>
          <w:tab w:val="left" w:pos="1843"/>
        </w:tabs>
        <w:autoSpaceDE w:val="0"/>
        <w:snapToGrid w:val="0"/>
        <w:ind w:left="646"/>
        <w:jc w:val="both"/>
        <w:rPr>
          <w:rFonts w:ascii="Arial Narrow" w:hAnsi="Arial Narrow" w:cs="Arial"/>
          <w:color w:val="000000"/>
        </w:rPr>
      </w:pPr>
      <w:r w:rsidRPr="004D074F">
        <w:rPr>
          <w:rFonts w:ascii="Arial Narrow" w:hAnsi="Arial Narrow" w:cs="Arial"/>
          <w:b/>
          <w:color w:val="000000"/>
        </w:rPr>
        <w:t>c)</w:t>
      </w:r>
      <w:r w:rsidRPr="004D074F">
        <w:rPr>
          <w:rFonts w:ascii="Arial Narrow" w:hAnsi="Arial Narrow" w:cs="Arial"/>
          <w:color w:val="000000"/>
        </w:rPr>
        <w:t xml:space="preserve"> A licitante deverá comprovar que o referido profissional pertence ao seu quadro permanente de pessoal, mediante apresentação, no caso de empregado, da cópia autenticada da Carteira de Trabalho ou da Ficha de Registro de Empregado, com a identificação do nome do empregador, do empregado e data de admissão Caso o profissional seja sócio da licitante, deverá apresentar cópia do Contrato social acompanhada de original e/ou alterações devidamente registradas na Junta Comercial (Se os mesmos forem apresentados durante a habilitação jurídica não haverá necessidade de apresentá-lo novamente), sendo admitido também, contrato de prestação de serviço, sem vínculo trabalhista e regido pela legislação civil comum.</w:t>
      </w:r>
    </w:p>
    <w:p w14:paraId="52716A0F" w14:textId="77777777" w:rsidR="001363E6" w:rsidRPr="004D074F" w:rsidRDefault="001363E6" w:rsidP="001363E6">
      <w:pPr>
        <w:pStyle w:val="PargrafodaLista"/>
        <w:tabs>
          <w:tab w:val="left" w:pos="993"/>
          <w:tab w:val="left" w:pos="1843"/>
        </w:tabs>
        <w:autoSpaceDE w:val="0"/>
        <w:snapToGrid w:val="0"/>
        <w:ind w:left="646"/>
        <w:jc w:val="both"/>
        <w:rPr>
          <w:rFonts w:ascii="Arial Narrow" w:hAnsi="Arial Narrow" w:cs="Arial"/>
          <w:color w:val="000000"/>
        </w:rPr>
      </w:pPr>
      <w:r w:rsidRPr="004D074F">
        <w:rPr>
          <w:rFonts w:ascii="Arial Narrow" w:hAnsi="Arial Narrow" w:cs="Arial"/>
          <w:b/>
          <w:color w:val="000000"/>
        </w:rPr>
        <w:t>d)</w:t>
      </w:r>
      <w:r w:rsidRPr="004D074F">
        <w:rPr>
          <w:rFonts w:ascii="Arial Narrow" w:hAnsi="Arial Narrow" w:cs="Arial"/>
          <w:color w:val="000000"/>
        </w:rPr>
        <w:t xml:space="preserve">  Anexar a (s) declaração (</w:t>
      </w:r>
      <w:proofErr w:type="spellStart"/>
      <w:r w:rsidRPr="004D074F">
        <w:rPr>
          <w:rFonts w:ascii="Arial Narrow" w:hAnsi="Arial Narrow" w:cs="Arial"/>
          <w:color w:val="000000"/>
        </w:rPr>
        <w:t>ões</w:t>
      </w:r>
      <w:proofErr w:type="spellEnd"/>
      <w:r w:rsidRPr="004D074F">
        <w:rPr>
          <w:rFonts w:ascii="Arial Narrow" w:hAnsi="Arial Narrow" w:cs="Arial"/>
          <w:color w:val="000000"/>
        </w:rPr>
        <w:t>) individual (</w:t>
      </w:r>
      <w:proofErr w:type="spellStart"/>
      <w:r w:rsidRPr="004D074F">
        <w:rPr>
          <w:rFonts w:ascii="Arial Narrow" w:hAnsi="Arial Narrow" w:cs="Arial"/>
          <w:color w:val="000000"/>
        </w:rPr>
        <w:t>is</w:t>
      </w:r>
      <w:proofErr w:type="spellEnd"/>
      <w:r w:rsidRPr="004D074F">
        <w:rPr>
          <w:rFonts w:ascii="Arial Narrow" w:hAnsi="Arial Narrow" w:cs="Arial"/>
          <w:color w:val="000000"/>
        </w:rPr>
        <w:t>), por escrito do (s) profissional (ais) apresentado (s) para atendimento à alínea “c”, acima, autorizando sua (s) inclusão (</w:t>
      </w:r>
      <w:proofErr w:type="spellStart"/>
      <w:r w:rsidRPr="004D074F">
        <w:rPr>
          <w:rFonts w:ascii="Arial Narrow" w:hAnsi="Arial Narrow" w:cs="Arial"/>
          <w:color w:val="000000"/>
        </w:rPr>
        <w:t>ões</w:t>
      </w:r>
      <w:proofErr w:type="spellEnd"/>
      <w:r w:rsidRPr="004D074F">
        <w:rPr>
          <w:rFonts w:ascii="Arial Narrow" w:hAnsi="Arial Narrow" w:cs="Arial"/>
          <w:color w:val="000000"/>
        </w:rPr>
        <w:t>) na equipe técnica, e que irá participar na execução dos trabalhos, reconhecidos (as) em cartório, sendo dispensado o reconhecimento em cartório se for sócio da empresa.</w:t>
      </w:r>
    </w:p>
    <w:p w14:paraId="6E9428DD" w14:textId="446EBA16" w:rsidR="00EA27B3" w:rsidRPr="004D074F" w:rsidRDefault="001363E6" w:rsidP="001363E6">
      <w:pPr>
        <w:pStyle w:val="PargrafodaLista"/>
        <w:tabs>
          <w:tab w:val="left" w:pos="993"/>
          <w:tab w:val="left" w:pos="1843"/>
        </w:tabs>
        <w:autoSpaceDE w:val="0"/>
        <w:snapToGrid w:val="0"/>
        <w:ind w:left="646"/>
        <w:jc w:val="both"/>
        <w:rPr>
          <w:rFonts w:ascii="Arial Narrow" w:hAnsi="Arial Narrow" w:cs="Arial"/>
          <w:color w:val="000000"/>
        </w:rPr>
      </w:pPr>
      <w:r w:rsidRPr="004D074F">
        <w:rPr>
          <w:rFonts w:ascii="Arial Narrow" w:hAnsi="Arial Narrow" w:cs="Arial"/>
          <w:b/>
          <w:color w:val="000000"/>
        </w:rPr>
        <w:t>e)</w:t>
      </w:r>
      <w:r w:rsidRPr="004D074F">
        <w:rPr>
          <w:rFonts w:ascii="Arial Narrow" w:hAnsi="Arial Narrow" w:cs="Arial"/>
          <w:color w:val="000000"/>
        </w:rPr>
        <w:t xml:space="preserve"> Declaração expressa de disponibilidade, assinada pelo representante legal, contendo a relação explicita e das quantidades mínimas de máquinas e equipamentos consideradas essenciais para o cumprimento do objeto desta licitação, e relação nominal do pessoal técnico especializado que atuará na execução dos serviços.</w:t>
      </w:r>
    </w:p>
    <w:p w14:paraId="66E5BB33" w14:textId="77777777" w:rsidR="001363E6" w:rsidRPr="004D074F" w:rsidRDefault="001363E6" w:rsidP="001363E6">
      <w:pPr>
        <w:pStyle w:val="PargrafodaLista"/>
        <w:tabs>
          <w:tab w:val="left" w:pos="993"/>
          <w:tab w:val="left" w:pos="1843"/>
        </w:tabs>
        <w:autoSpaceDE w:val="0"/>
        <w:snapToGrid w:val="0"/>
        <w:ind w:left="646"/>
        <w:jc w:val="both"/>
        <w:rPr>
          <w:rFonts w:ascii="Arial Narrow" w:hAnsi="Arial Narrow" w:cs="Arial"/>
          <w:color w:val="000000"/>
        </w:rPr>
      </w:pPr>
    </w:p>
    <w:p w14:paraId="6C35C131" w14:textId="77777777" w:rsidR="001363E6" w:rsidRPr="004D074F" w:rsidRDefault="001363E6" w:rsidP="001363E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Narrow" w:eastAsia="Times New Roman" w:hAnsi="Arial Narrow" w:cs="Arial"/>
          <w:bCs/>
        </w:rPr>
      </w:pPr>
      <w:r w:rsidRPr="004D074F">
        <w:rPr>
          <w:rFonts w:ascii="Arial Narrow" w:hAnsi="Arial Narrow" w:cs="Arial"/>
          <w:b/>
          <w:color w:val="000000"/>
        </w:rPr>
        <w:t xml:space="preserve">9.11.4 </w:t>
      </w:r>
      <w:r w:rsidRPr="004D074F">
        <w:rPr>
          <w:rFonts w:ascii="Arial Narrow" w:eastAsia="Times New Roman" w:hAnsi="Arial Narrow" w:cs="Arial"/>
          <w:bCs/>
        </w:rPr>
        <w:t>O profissional (</w:t>
      </w:r>
      <w:proofErr w:type="spellStart"/>
      <w:r w:rsidRPr="004D074F">
        <w:rPr>
          <w:rFonts w:ascii="Arial Narrow" w:eastAsia="Times New Roman" w:hAnsi="Arial Narrow" w:cs="Arial"/>
          <w:bCs/>
        </w:rPr>
        <w:t>is</w:t>
      </w:r>
      <w:proofErr w:type="spellEnd"/>
      <w:r w:rsidRPr="004D074F">
        <w:rPr>
          <w:rFonts w:ascii="Arial Narrow" w:eastAsia="Times New Roman" w:hAnsi="Arial Narrow" w:cs="Arial"/>
          <w:bCs/>
        </w:rPr>
        <w:t>) indicado(s) pela proponente para fim de comprovação da capacitação técnico-operacional deverá (</w:t>
      </w:r>
      <w:proofErr w:type="spellStart"/>
      <w:r w:rsidRPr="004D074F">
        <w:rPr>
          <w:rFonts w:ascii="Arial Narrow" w:eastAsia="Times New Roman" w:hAnsi="Arial Narrow" w:cs="Arial"/>
          <w:bCs/>
        </w:rPr>
        <w:t>ão</w:t>
      </w:r>
      <w:proofErr w:type="spellEnd"/>
      <w:r w:rsidRPr="004D074F">
        <w:rPr>
          <w:rFonts w:ascii="Arial Narrow" w:eastAsia="Times New Roman" w:hAnsi="Arial Narrow" w:cs="Arial"/>
          <w:bCs/>
        </w:rPr>
        <w:t>) participar da execução da obra, objeto deste edital.</w:t>
      </w:r>
    </w:p>
    <w:p w14:paraId="654153E2" w14:textId="29690F1E" w:rsidR="001363E6" w:rsidRPr="004D074F" w:rsidRDefault="001363E6" w:rsidP="001363E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Narrow" w:eastAsia="Times New Roman" w:hAnsi="Arial Narrow" w:cs="Arial"/>
          <w:bCs/>
        </w:rPr>
      </w:pPr>
      <w:r w:rsidRPr="004D074F">
        <w:rPr>
          <w:rFonts w:ascii="Arial Narrow" w:eastAsia="Times New Roman" w:hAnsi="Arial Narrow" w:cs="Arial"/>
          <w:b/>
          <w:bCs/>
        </w:rPr>
        <w:t xml:space="preserve">9.11.5 </w:t>
      </w:r>
      <w:r w:rsidRPr="004D074F">
        <w:rPr>
          <w:rFonts w:ascii="Arial Narrow" w:eastAsia="Times New Roman" w:hAnsi="Arial Narrow" w:cs="Arial"/>
          <w:bCs/>
        </w:rPr>
        <w:t>A qualificação técnica de cada profissional deverá estar de acordo com as regulamentações da resolução 218/1973 do CONFEA e o Decreto Federal nº 23.569/1933;</w:t>
      </w:r>
    </w:p>
    <w:p w14:paraId="407BD402" w14:textId="77777777" w:rsidR="001A5B35" w:rsidRPr="004D074F" w:rsidRDefault="001A5B35" w:rsidP="008B08EE">
      <w:pPr>
        <w:pStyle w:val="PargrafodaLista"/>
        <w:tabs>
          <w:tab w:val="left" w:pos="1134"/>
          <w:tab w:val="left" w:pos="1843"/>
        </w:tabs>
        <w:autoSpaceDE w:val="0"/>
        <w:snapToGrid w:val="0"/>
        <w:ind w:left="1134"/>
        <w:jc w:val="both"/>
        <w:rPr>
          <w:rFonts w:ascii="Arial Narrow" w:hAnsi="Arial Narrow" w:cs="Arial"/>
          <w:color w:val="000000"/>
        </w:rPr>
      </w:pPr>
    </w:p>
    <w:p w14:paraId="698139B3" w14:textId="77777777" w:rsidR="00964299" w:rsidRPr="004D074F" w:rsidRDefault="00964299" w:rsidP="008B08EE">
      <w:pPr>
        <w:pStyle w:val="PargrafodaLista"/>
        <w:numPr>
          <w:ilvl w:val="1"/>
          <w:numId w:val="1"/>
        </w:numPr>
        <w:tabs>
          <w:tab w:val="left" w:pos="567"/>
        </w:tabs>
        <w:autoSpaceDE w:val="0"/>
        <w:snapToGrid w:val="0"/>
        <w:ind w:left="0" w:firstLine="0"/>
        <w:jc w:val="both"/>
        <w:rPr>
          <w:rFonts w:ascii="Arial Narrow" w:hAnsi="Arial Narrow" w:cs="Arial"/>
          <w:bCs/>
          <w:color w:val="000000"/>
        </w:rPr>
      </w:pPr>
      <w:r w:rsidRPr="004D074F">
        <w:rPr>
          <w:rFonts w:ascii="Arial Narrow" w:hAnsi="Arial Narrow" w:cs="Arial"/>
          <w:b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1D8F743A" w14:textId="77777777" w:rsidR="001A5B35" w:rsidRPr="004D074F" w:rsidRDefault="001A5B35" w:rsidP="008B08EE">
      <w:pPr>
        <w:pStyle w:val="PargrafodaLista"/>
        <w:tabs>
          <w:tab w:val="left" w:pos="567"/>
        </w:tabs>
        <w:autoSpaceDE w:val="0"/>
        <w:snapToGrid w:val="0"/>
        <w:ind w:left="0"/>
        <w:jc w:val="both"/>
        <w:rPr>
          <w:rFonts w:ascii="Arial Narrow" w:hAnsi="Arial Narrow" w:cs="Arial"/>
          <w:bCs/>
          <w:color w:val="000000"/>
        </w:rPr>
      </w:pPr>
    </w:p>
    <w:p w14:paraId="236A93A3" w14:textId="77777777" w:rsidR="00964299" w:rsidRPr="004D074F" w:rsidRDefault="00964299" w:rsidP="008B08EE">
      <w:pPr>
        <w:pStyle w:val="PargrafodaLista"/>
        <w:numPr>
          <w:ilvl w:val="2"/>
          <w:numId w:val="19"/>
        </w:numPr>
        <w:tabs>
          <w:tab w:val="left" w:pos="993"/>
          <w:tab w:val="left" w:pos="1843"/>
        </w:tabs>
        <w:ind w:left="284" w:firstLine="0"/>
        <w:jc w:val="both"/>
        <w:rPr>
          <w:rFonts w:ascii="Arial Narrow" w:hAnsi="Arial Narrow" w:cs="Arial"/>
          <w:bCs/>
          <w:color w:val="000000"/>
        </w:rPr>
      </w:pPr>
      <w:r w:rsidRPr="004D074F">
        <w:rPr>
          <w:rFonts w:ascii="Arial Narrow" w:hAnsi="Arial Narrow" w:cs="Arial"/>
          <w:bCs/>
          <w:color w:val="000000"/>
        </w:rPr>
        <w:lastRenderedPageBreak/>
        <w:t>A declaração do vencedor acontecerá no momento imediatamente posterior à fase de habilitação.</w:t>
      </w:r>
    </w:p>
    <w:p w14:paraId="4AAEA164" w14:textId="77777777" w:rsidR="001A5B35" w:rsidRPr="004D074F" w:rsidRDefault="001A5B35" w:rsidP="008B08EE">
      <w:pPr>
        <w:tabs>
          <w:tab w:val="left" w:pos="1134"/>
          <w:tab w:val="left" w:pos="1843"/>
        </w:tabs>
        <w:ind w:left="1134"/>
        <w:jc w:val="both"/>
        <w:rPr>
          <w:rFonts w:ascii="Arial Narrow" w:hAnsi="Arial Narrow" w:cs="Arial"/>
          <w:bCs/>
          <w:color w:val="000000"/>
        </w:rPr>
      </w:pPr>
    </w:p>
    <w:p w14:paraId="2872569E" w14:textId="77777777" w:rsidR="00964299" w:rsidRPr="004D074F" w:rsidRDefault="00964299" w:rsidP="008B08EE">
      <w:pPr>
        <w:pStyle w:val="PargrafodaLista"/>
        <w:numPr>
          <w:ilvl w:val="1"/>
          <w:numId w:val="1"/>
        </w:numPr>
        <w:tabs>
          <w:tab w:val="left" w:pos="567"/>
        </w:tabs>
        <w:ind w:left="0" w:firstLine="0"/>
        <w:contextualSpacing w:val="0"/>
        <w:jc w:val="both"/>
        <w:rPr>
          <w:rFonts w:ascii="Arial Narrow" w:hAnsi="Arial Narrow" w:cs="Arial"/>
          <w:bCs/>
          <w:color w:val="000000"/>
        </w:rPr>
      </w:pPr>
      <w:r w:rsidRPr="004D074F">
        <w:rPr>
          <w:rFonts w:ascii="Arial Narrow" w:hAnsi="Arial Narrow" w:cs="Arial"/>
          <w:bCs/>
        </w:rPr>
        <w:t xml:space="preserve">Caso a </w:t>
      </w:r>
      <w:r w:rsidRPr="004D074F">
        <w:rPr>
          <w:rFonts w:ascii="Arial Narrow" w:hAnsi="Arial Narrow"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571A458" w14:textId="77777777" w:rsidR="001A5B35" w:rsidRPr="004D074F" w:rsidRDefault="001A5B35" w:rsidP="008B08EE">
      <w:pPr>
        <w:pStyle w:val="PargrafodaLista"/>
        <w:tabs>
          <w:tab w:val="left" w:pos="567"/>
        </w:tabs>
        <w:ind w:left="0"/>
        <w:contextualSpacing w:val="0"/>
        <w:jc w:val="both"/>
        <w:rPr>
          <w:rFonts w:ascii="Arial Narrow" w:hAnsi="Arial Narrow" w:cs="Arial"/>
          <w:bCs/>
          <w:color w:val="000000"/>
        </w:rPr>
      </w:pPr>
    </w:p>
    <w:p w14:paraId="33BA9F9B" w14:textId="77777777" w:rsidR="00964299" w:rsidRPr="004D074F" w:rsidRDefault="00964299" w:rsidP="008B08EE">
      <w:pPr>
        <w:pStyle w:val="PargrafodaLista"/>
        <w:numPr>
          <w:ilvl w:val="1"/>
          <w:numId w:val="1"/>
        </w:numPr>
        <w:tabs>
          <w:tab w:val="left" w:pos="0"/>
          <w:tab w:val="left" w:pos="567"/>
        </w:tabs>
        <w:ind w:left="0" w:firstLine="0"/>
        <w:contextualSpacing w:val="0"/>
        <w:jc w:val="both"/>
        <w:rPr>
          <w:rFonts w:ascii="Arial Narrow" w:hAnsi="Arial Narrow" w:cs="Arial"/>
          <w:bCs/>
          <w:color w:val="000000"/>
        </w:rPr>
      </w:pPr>
      <w:r w:rsidRPr="004D074F">
        <w:rPr>
          <w:rFonts w:ascii="Arial Narrow" w:hAnsi="Arial Narrow" w:cs="Arial"/>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4D074F">
        <w:rPr>
          <w:rFonts w:ascii="Arial Narrow" w:hAnsi="Arial Narrow" w:cs="Arial"/>
          <w:color w:val="000000"/>
        </w:rPr>
        <w:t xml:space="preserve"> </w:t>
      </w:r>
    </w:p>
    <w:p w14:paraId="1989DCC5" w14:textId="77777777" w:rsidR="001A5B35" w:rsidRPr="004D074F" w:rsidRDefault="001A5B35" w:rsidP="008B08EE">
      <w:pPr>
        <w:pStyle w:val="PargrafodaLista"/>
        <w:rPr>
          <w:rFonts w:ascii="Arial Narrow" w:hAnsi="Arial Narrow" w:cs="Arial"/>
          <w:bCs/>
          <w:color w:val="000000"/>
        </w:rPr>
      </w:pPr>
    </w:p>
    <w:p w14:paraId="58E734C7" w14:textId="15B82DAD" w:rsidR="00964299" w:rsidRPr="004D074F" w:rsidRDefault="00964299" w:rsidP="008B08EE">
      <w:pPr>
        <w:pStyle w:val="PargrafodaLista"/>
        <w:numPr>
          <w:ilvl w:val="1"/>
          <w:numId w:val="1"/>
        </w:numPr>
        <w:tabs>
          <w:tab w:val="left" w:pos="284"/>
          <w:tab w:val="left" w:pos="426"/>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 xml:space="preserve">Havendo necessidade de analisar minuciosamente os documentos exigidos, o </w:t>
      </w:r>
      <w:r w:rsidR="0097387C" w:rsidRPr="004D074F">
        <w:rPr>
          <w:rFonts w:ascii="Arial Narrow" w:hAnsi="Arial Narrow" w:cs="Arial"/>
          <w:color w:val="000000"/>
        </w:rPr>
        <w:t>Agente de Contratação</w:t>
      </w:r>
      <w:r w:rsidRPr="004D074F">
        <w:rPr>
          <w:rFonts w:ascii="Arial Narrow" w:hAnsi="Arial Narrow" w:cs="Arial"/>
          <w:color w:val="000000"/>
        </w:rPr>
        <w:t xml:space="preserve"> suspenderá a sessão, informando no “chat” a nova data e horário para a continuidade da mesma.</w:t>
      </w:r>
    </w:p>
    <w:p w14:paraId="38E08D83" w14:textId="77777777" w:rsidR="00964299" w:rsidRPr="004D074F" w:rsidRDefault="00964299" w:rsidP="008B08EE">
      <w:pPr>
        <w:pStyle w:val="PargrafodaLista"/>
        <w:numPr>
          <w:ilvl w:val="1"/>
          <w:numId w:val="1"/>
        </w:numPr>
        <w:tabs>
          <w:tab w:val="left" w:pos="284"/>
          <w:tab w:val="left" w:pos="426"/>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Será inabilitado o licitante que não comprovar sua habilitação, seja por não apresentar quaisquer dos documentos exigidos, ou apresentá-los em desacordo com o e</w:t>
      </w:r>
      <w:r w:rsidRPr="004D074F">
        <w:rPr>
          <w:rFonts w:ascii="Arial Narrow" w:hAnsi="Arial Narrow" w:cs="Arial"/>
          <w:color w:val="000000"/>
          <w:lang w:eastAsia="en-US"/>
        </w:rPr>
        <w:t>stabelecido neste Edital.</w:t>
      </w:r>
    </w:p>
    <w:p w14:paraId="19A19E8D" w14:textId="77777777" w:rsidR="001A5B35" w:rsidRPr="004D074F" w:rsidRDefault="001A5B35" w:rsidP="008B08EE">
      <w:pPr>
        <w:tabs>
          <w:tab w:val="left" w:pos="284"/>
          <w:tab w:val="left" w:pos="426"/>
          <w:tab w:val="left" w:pos="567"/>
        </w:tabs>
        <w:jc w:val="both"/>
        <w:rPr>
          <w:rFonts w:ascii="Arial Narrow" w:hAnsi="Arial Narrow" w:cs="Arial"/>
          <w:color w:val="000000"/>
        </w:rPr>
      </w:pPr>
    </w:p>
    <w:p w14:paraId="684C5765" w14:textId="5698727D" w:rsidR="00964299" w:rsidRPr="004D074F" w:rsidRDefault="00964299" w:rsidP="008B08EE">
      <w:pPr>
        <w:pStyle w:val="PargrafodaLista"/>
        <w:numPr>
          <w:ilvl w:val="1"/>
          <w:numId w:val="1"/>
        </w:numPr>
        <w:tabs>
          <w:tab w:val="left" w:pos="284"/>
          <w:tab w:val="left" w:pos="426"/>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Nos itens não exclusivos a microempresas e empresas de pequeno porte, em havendo inabilitação, haverá nova verificação, pelo sistema, da eventual ocorrência do empate ficto, previsto nos artigos 44 e 45 da LC nº 123</w:t>
      </w:r>
      <w:r w:rsidR="00295B80" w:rsidRPr="004D074F">
        <w:rPr>
          <w:rFonts w:ascii="Arial Narrow" w:hAnsi="Arial Narrow" w:cs="Arial"/>
          <w:color w:val="000000"/>
        </w:rPr>
        <w:t>/</w:t>
      </w:r>
      <w:r w:rsidRPr="004D074F">
        <w:rPr>
          <w:rFonts w:ascii="Arial Narrow" w:hAnsi="Arial Narrow" w:cs="Arial"/>
          <w:color w:val="000000"/>
        </w:rPr>
        <w:t>2006, seguindo-se a disciplina antes estabelecida para aceitação da proposta subsequente.</w:t>
      </w:r>
    </w:p>
    <w:p w14:paraId="53C1A52B" w14:textId="77777777" w:rsidR="006F313E" w:rsidRPr="004D074F" w:rsidRDefault="006F313E" w:rsidP="006F313E">
      <w:pPr>
        <w:pStyle w:val="PargrafodaLista"/>
        <w:rPr>
          <w:rFonts w:ascii="Arial Narrow" w:hAnsi="Arial Narrow" w:cs="Arial"/>
          <w:color w:val="000000"/>
        </w:rPr>
      </w:pPr>
    </w:p>
    <w:p w14:paraId="46EA368A" w14:textId="77777777" w:rsidR="00964299" w:rsidRPr="004D074F" w:rsidRDefault="00964299" w:rsidP="008B08EE">
      <w:pPr>
        <w:pStyle w:val="PargrafodaLista"/>
        <w:numPr>
          <w:ilvl w:val="1"/>
          <w:numId w:val="1"/>
        </w:numPr>
        <w:tabs>
          <w:tab w:val="left" w:pos="284"/>
          <w:tab w:val="left" w:pos="426"/>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Constatado o atendimento às exigências de habilitação fixadas no Edital, o licitante será declarado vencedor.</w:t>
      </w:r>
    </w:p>
    <w:p w14:paraId="223B36C2" w14:textId="13452CB2" w:rsidR="00964299" w:rsidRPr="004D074F" w:rsidRDefault="00964299" w:rsidP="008B08EE">
      <w:pPr>
        <w:pStyle w:val="PargrafodaLista"/>
        <w:tabs>
          <w:tab w:val="left" w:pos="993"/>
        </w:tabs>
        <w:ind w:left="425"/>
        <w:contextualSpacing w:val="0"/>
        <w:jc w:val="both"/>
        <w:rPr>
          <w:rFonts w:ascii="Arial Narrow" w:hAnsi="Arial Narrow" w:cs="Arial"/>
          <w:color w:val="000000"/>
        </w:rPr>
      </w:pPr>
    </w:p>
    <w:p w14:paraId="54B07629" w14:textId="77777777" w:rsidR="00964299" w:rsidRPr="004D074F" w:rsidRDefault="00964299" w:rsidP="001363E6">
      <w:pPr>
        <w:pStyle w:val="Nivel01"/>
        <w:numPr>
          <w:ilvl w:val="0"/>
          <w:numId w:val="1"/>
        </w:numPr>
        <w:shd w:val="clear" w:color="auto" w:fill="8DB3E2" w:themeFill="text2" w:themeFillTint="66"/>
        <w:tabs>
          <w:tab w:val="left" w:pos="426"/>
        </w:tabs>
        <w:spacing w:before="0"/>
        <w:ind w:left="0" w:firstLine="0"/>
        <w:rPr>
          <w:rFonts w:ascii="Arial Narrow" w:hAnsi="Arial Narrow" w:cs="Arial"/>
          <w:color w:val="auto"/>
          <w:sz w:val="24"/>
          <w:szCs w:val="24"/>
          <w:lang w:eastAsia="en-US"/>
        </w:rPr>
      </w:pPr>
      <w:r w:rsidRPr="004D074F">
        <w:rPr>
          <w:rFonts w:ascii="Arial Narrow" w:hAnsi="Arial Narrow" w:cs="Arial"/>
          <w:color w:val="auto"/>
          <w:sz w:val="24"/>
          <w:szCs w:val="24"/>
          <w:lang w:eastAsia="en-US"/>
        </w:rPr>
        <w:t xml:space="preserve">DO </w:t>
      </w:r>
      <w:r w:rsidRPr="004D074F">
        <w:rPr>
          <w:rFonts w:ascii="Arial Narrow" w:hAnsi="Arial Narrow" w:cs="Arial"/>
          <w:color w:val="auto"/>
          <w:sz w:val="24"/>
          <w:szCs w:val="24"/>
        </w:rPr>
        <w:t>ENCAMINHAMENTO</w:t>
      </w:r>
      <w:r w:rsidRPr="004D074F">
        <w:rPr>
          <w:rFonts w:ascii="Arial Narrow" w:hAnsi="Arial Narrow" w:cs="Arial"/>
          <w:color w:val="auto"/>
          <w:sz w:val="24"/>
          <w:szCs w:val="24"/>
          <w:lang w:eastAsia="en-US"/>
        </w:rPr>
        <w:t xml:space="preserve"> DA PROPOSTA VENCEDORA</w:t>
      </w:r>
      <w:r w:rsidR="00A91E11" w:rsidRPr="004D074F">
        <w:rPr>
          <w:rFonts w:ascii="Arial Narrow" w:hAnsi="Arial Narrow" w:cs="Arial"/>
          <w:color w:val="auto"/>
          <w:sz w:val="24"/>
          <w:szCs w:val="24"/>
          <w:lang w:eastAsia="en-US"/>
        </w:rPr>
        <w:t>.</w:t>
      </w:r>
    </w:p>
    <w:p w14:paraId="10B1D9E4" w14:textId="77777777" w:rsidR="00A91E11" w:rsidRPr="004D074F" w:rsidRDefault="00A91E11" w:rsidP="008B08EE">
      <w:pPr>
        <w:rPr>
          <w:rFonts w:ascii="Arial Narrow" w:hAnsi="Arial Narrow" w:cs="Arial"/>
          <w:lang w:eastAsia="en-US"/>
        </w:rPr>
      </w:pPr>
    </w:p>
    <w:p w14:paraId="1200AEE3" w14:textId="272AE117" w:rsidR="00964299" w:rsidRPr="004D074F" w:rsidRDefault="00964299" w:rsidP="008B08EE">
      <w:pPr>
        <w:pStyle w:val="PargrafodaLista"/>
        <w:numPr>
          <w:ilvl w:val="1"/>
          <w:numId w:val="1"/>
        </w:numPr>
        <w:tabs>
          <w:tab w:val="left" w:pos="0"/>
          <w:tab w:val="left" w:pos="567"/>
        </w:tabs>
        <w:ind w:left="0" w:firstLine="0"/>
        <w:jc w:val="both"/>
        <w:rPr>
          <w:rFonts w:ascii="Arial Narrow" w:hAnsi="Arial Narrow" w:cs="Arial"/>
        </w:rPr>
      </w:pPr>
      <w:r w:rsidRPr="004D074F">
        <w:rPr>
          <w:rFonts w:ascii="Arial Narrow" w:hAnsi="Arial Narrow" w:cs="Arial"/>
        </w:rPr>
        <w:t xml:space="preserve">A proposta final do licitante declarado vencedor deverá ser encaminhada no </w:t>
      </w:r>
      <w:r w:rsidR="00C02206" w:rsidRPr="004D074F">
        <w:rPr>
          <w:rFonts w:ascii="Arial Narrow" w:hAnsi="Arial Narrow" w:cs="Arial"/>
          <w:shd w:val="clear" w:color="auto" w:fill="FFFFFF" w:themeFill="background1"/>
        </w:rPr>
        <w:t>prazo de</w:t>
      </w:r>
      <w:r w:rsidR="00C02206" w:rsidRPr="004D074F">
        <w:rPr>
          <w:rFonts w:ascii="Arial Narrow" w:hAnsi="Arial Narrow" w:cs="Arial"/>
          <w:b/>
          <w:shd w:val="clear" w:color="auto" w:fill="FFFFFF" w:themeFill="background1"/>
        </w:rPr>
        <w:t xml:space="preserve"> </w:t>
      </w:r>
      <w:r w:rsidR="000B5C1E" w:rsidRPr="004D074F">
        <w:rPr>
          <w:rFonts w:ascii="Arial Narrow" w:hAnsi="Arial Narrow" w:cs="Arial"/>
          <w:b/>
          <w:lang w:eastAsia="en-US"/>
        </w:rPr>
        <w:t>2(duas) horas</w:t>
      </w:r>
      <w:r w:rsidRPr="004D074F">
        <w:rPr>
          <w:rFonts w:ascii="Arial Narrow" w:hAnsi="Arial Narrow" w:cs="Arial"/>
        </w:rPr>
        <w:t xml:space="preserve"> a contar da solicitação do </w:t>
      </w:r>
      <w:r w:rsidR="0097387C" w:rsidRPr="004D074F">
        <w:rPr>
          <w:rFonts w:ascii="Arial Narrow" w:hAnsi="Arial Narrow" w:cs="Arial"/>
        </w:rPr>
        <w:t>Agente de Contratação</w:t>
      </w:r>
      <w:r w:rsidRPr="004D074F">
        <w:rPr>
          <w:rFonts w:ascii="Arial Narrow" w:hAnsi="Arial Narrow" w:cs="Arial"/>
        </w:rPr>
        <w:t xml:space="preserve"> no sistema eletrônico e deverá:</w:t>
      </w:r>
    </w:p>
    <w:p w14:paraId="3F41F0A3" w14:textId="77777777" w:rsidR="00A91E11" w:rsidRPr="004D074F" w:rsidRDefault="00A91E11" w:rsidP="008B08EE">
      <w:pPr>
        <w:pStyle w:val="PargrafodaLista"/>
        <w:tabs>
          <w:tab w:val="left" w:pos="0"/>
          <w:tab w:val="left" w:pos="709"/>
        </w:tabs>
        <w:ind w:left="0"/>
        <w:jc w:val="both"/>
        <w:rPr>
          <w:rFonts w:ascii="Arial Narrow" w:hAnsi="Arial Narrow" w:cs="Arial"/>
        </w:rPr>
      </w:pPr>
    </w:p>
    <w:p w14:paraId="5FB98391" w14:textId="77777777" w:rsidR="00964299" w:rsidRPr="004D074F" w:rsidRDefault="00964299" w:rsidP="008B08EE">
      <w:pPr>
        <w:numPr>
          <w:ilvl w:val="2"/>
          <w:numId w:val="1"/>
        </w:numPr>
        <w:tabs>
          <w:tab w:val="left" w:pos="284"/>
          <w:tab w:val="left" w:pos="709"/>
          <w:tab w:val="left" w:pos="993"/>
        </w:tabs>
        <w:ind w:left="284" w:firstLine="0"/>
        <w:jc w:val="both"/>
        <w:rPr>
          <w:rFonts w:ascii="Arial Narrow" w:hAnsi="Arial Narrow" w:cs="Arial"/>
        </w:rPr>
      </w:pPr>
      <w:r w:rsidRPr="004D074F">
        <w:rPr>
          <w:rFonts w:ascii="Arial Narrow" w:hAnsi="Arial Narrow" w:cs="Arial"/>
        </w:rPr>
        <w:t>Ser redigida em língua portuguesa, digitada, em uma via, sem emendas, rasuras, entrelinhas ou ressalvas, devendo a última folha ser assinada e as demais rubricadas pelo licitante ou seu representante legal.</w:t>
      </w:r>
    </w:p>
    <w:p w14:paraId="6AF93028" w14:textId="77777777" w:rsidR="00A91E11" w:rsidRPr="004D074F" w:rsidRDefault="00A91E11" w:rsidP="008B08EE">
      <w:pPr>
        <w:tabs>
          <w:tab w:val="left" w:pos="284"/>
          <w:tab w:val="left" w:pos="709"/>
          <w:tab w:val="left" w:pos="993"/>
        </w:tabs>
        <w:ind w:left="284"/>
        <w:jc w:val="both"/>
        <w:rPr>
          <w:rFonts w:ascii="Arial Narrow" w:hAnsi="Arial Narrow" w:cs="Arial"/>
        </w:rPr>
      </w:pPr>
    </w:p>
    <w:p w14:paraId="74B9709B" w14:textId="77777777" w:rsidR="00964299" w:rsidRPr="004D074F" w:rsidRDefault="00964299" w:rsidP="008B08EE">
      <w:pPr>
        <w:numPr>
          <w:ilvl w:val="2"/>
          <w:numId w:val="1"/>
        </w:numPr>
        <w:tabs>
          <w:tab w:val="left" w:pos="284"/>
          <w:tab w:val="left" w:pos="709"/>
          <w:tab w:val="left" w:pos="993"/>
        </w:tabs>
        <w:ind w:left="284" w:firstLine="0"/>
        <w:jc w:val="both"/>
        <w:rPr>
          <w:rFonts w:ascii="Arial Narrow" w:hAnsi="Arial Narrow" w:cs="Arial"/>
        </w:rPr>
      </w:pPr>
      <w:r w:rsidRPr="004D074F">
        <w:rPr>
          <w:rFonts w:ascii="Arial Narrow" w:hAnsi="Arial Narrow" w:cs="Arial"/>
        </w:rPr>
        <w:t>Conter a indicação do banco, número da conta e agência do licitante vencedor, para fins de pagamento.</w:t>
      </w:r>
    </w:p>
    <w:p w14:paraId="0921D0BD" w14:textId="77777777" w:rsidR="00A91E11" w:rsidRPr="004D074F" w:rsidRDefault="00A91E11" w:rsidP="008B08EE">
      <w:pPr>
        <w:tabs>
          <w:tab w:val="left" w:pos="0"/>
          <w:tab w:val="left" w:pos="709"/>
          <w:tab w:val="left" w:pos="1843"/>
        </w:tabs>
        <w:jc w:val="both"/>
        <w:rPr>
          <w:rFonts w:ascii="Arial Narrow" w:hAnsi="Arial Narrow" w:cs="Arial"/>
        </w:rPr>
      </w:pPr>
    </w:p>
    <w:p w14:paraId="7151A1D2" w14:textId="77777777" w:rsidR="00964299" w:rsidRPr="004D074F" w:rsidRDefault="00964299" w:rsidP="008B08EE">
      <w:pPr>
        <w:pStyle w:val="PargrafodaLista"/>
        <w:numPr>
          <w:ilvl w:val="1"/>
          <w:numId w:val="1"/>
        </w:numPr>
        <w:tabs>
          <w:tab w:val="left" w:pos="0"/>
          <w:tab w:val="left" w:pos="567"/>
          <w:tab w:val="left" w:pos="709"/>
        </w:tabs>
        <w:ind w:left="0" w:firstLine="0"/>
        <w:jc w:val="both"/>
        <w:rPr>
          <w:rFonts w:ascii="Arial Narrow" w:hAnsi="Arial Narrow" w:cs="Arial"/>
        </w:rPr>
      </w:pPr>
      <w:r w:rsidRPr="004D074F">
        <w:rPr>
          <w:rFonts w:ascii="Arial Narrow" w:hAnsi="Arial Narrow" w:cs="Arial"/>
        </w:rPr>
        <w:t>A proposta final deverá ser documentada nos autos e será levada em consideração no decorrer da execução do contrato e aplicação de eventual sanção à Contratada, se for o caso.</w:t>
      </w:r>
    </w:p>
    <w:p w14:paraId="63B9FA36" w14:textId="77777777" w:rsidR="00A91E11" w:rsidRPr="004D074F" w:rsidRDefault="00A91E11" w:rsidP="008B08EE">
      <w:pPr>
        <w:pStyle w:val="PargrafodaLista"/>
        <w:tabs>
          <w:tab w:val="left" w:pos="0"/>
          <w:tab w:val="left" w:pos="709"/>
          <w:tab w:val="left" w:pos="1134"/>
        </w:tabs>
        <w:ind w:left="0"/>
        <w:jc w:val="both"/>
        <w:rPr>
          <w:rFonts w:ascii="Arial Narrow" w:hAnsi="Arial Narrow" w:cs="Arial"/>
        </w:rPr>
      </w:pPr>
    </w:p>
    <w:p w14:paraId="70C0CC72" w14:textId="77777777" w:rsidR="00A91E11" w:rsidRPr="004D074F" w:rsidRDefault="00964299" w:rsidP="008B08EE">
      <w:pPr>
        <w:numPr>
          <w:ilvl w:val="2"/>
          <w:numId w:val="1"/>
        </w:numPr>
        <w:tabs>
          <w:tab w:val="left" w:pos="0"/>
          <w:tab w:val="left" w:pos="709"/>
          <w:tab w:val="left" w:pos="993"/>
        </w:tabs>
        <w:ind w:left="284" w:firstLine="0"/>
        <w:jc w:val="both"/>
        <w:rPr>
          <w:rFonts w:ascii="Arial Narrow" w:hAnsi="Arial Narrow" w:cs="Arial"/>
        </w:rPr>
      </w:pPr>
      <w:r w:rsidRPr="004D074F">
        <w:rPr>
          <w:rFonts w:ascii="Arial Narrow" w:hAnsi="Arial Narrow" w:cs="Arial"/>
        </w:rPr>
        <w:t>Todas as especificações do objeto contidas na proposta, tais como marca, modelo, tipo, fabricante e procedência, vinculam a Contratada.</w:t>
      </w:r>
    </w:p>
    <w:p w14:paraId="2F7021A8" w14:textId="77777777" w:rsidR="00A91E11" w:rsidRPr="004D074F" w:rsidRDefault="00A91E11" w:rsidP="008B08EE">
      <w:pPr>
        <w:tabs>
          <w:tab w:val="left" w:pos="0"/>
          <w:tab w:val="left" w:pos="709"/>
        </w:tabs>
        <w:jc w:val="both"/>
        <w:rPr>
          <w:rFonts w:ascii="Arial Narrow" w:hAnsi="Arial Narrow" w:cs="Arial"/>
        </w:rPr>
      </w:pPr>
    </w:p>
    <w:p w14:paraId="7BC807C3" w14:textId="56B4B334" w:rsidR="00964299" w:rsidRPr="004D074F" w:rsidRDefault="00964299" w:rsidP="008B08EE">
      <w:pPr>
        <w:pStyle w:val="PargrafodaLista"/>
        <w:numPr>
          <w:ilvl w:val="1"/>
          <w:numId w:val="1"/>
        </w:numPr>
        <w:tabs>
          <w:tab w:val="left" w:pos="567"/>
        </w:tabs>
        <w:ind w:left="0" w:firstLine="0"/>
        <w:jc w:val="both"/>
        <w:rPr>
          <w:rFonts w:ascii="Arial Narrow" w:hAnsi="Arial Narrow" w:cs="Arial"/>
        </w:rPr>
      </w:pPr>
      <w:r w:rsidRPr="004D074F">
        <w:rPr>
          <w:rFonts w:ascii="Arial Narrow" w:hAnsi="Arial Narrow" w:cs="Arial"/>
        </w:rPr>
        <w:t>Os preços deverão ser expressos em moeda corrente nacional, o valor unitário em algarismos e o valor global em algarismos e por extenso</w:t>
      </w:r>
      <w:r w:rsidR="00295B80" w:rsidRPr="004D074F">
        <w:rPr>
          <w:rFonts w:ascii="Arial Narrow" w:hAnsi="Arial Narrow" w:cs="Arial"/>
        </w:rPr>
        <w:t>.</w:t>
      </w:r>
    </w:p>
    <w:p w14:paraId="43DECCF5" w14:textId="77777777" w:rsidR="00A91E11" w:rsidRPr="004D074F" w:rsidRDefault="00A91E11" w:rsidP="008B08EE">
      <w:pPr>
        <w:pStyle w:val="PargrafodaLista"/>
        <w:tabs>
          <w:tab w:val="left" w:pos="567"/>
        </w:tabs>
        <w:ind w:left="0"/>
        <w:jc w:val="both"/>
        <w:rPr>
          <w:rFonts w:ascii="Arial Narrow" w:hAnsi="Arial Narrow" w:cs="Arial"/>
        </w:rPr>
      </w:pPr>
    </w:p>
    <w:p w14:paraId="5569BC6D" w14:textId="77777777" w:rsidR="00964299" w:rsidRPr="004D074F" w:rsidRDefault="00964299" w:rsidP="008B08EE">
      <w:pPr>
        <w:numPr>
          <w:ilvl w:val="2"/>
          <w:numId w:val="1"/>
        </w:numPr>
        <w:tabs>
          <w:tab w:val="left" w:pos="993"/>
        </w:tabs>
        <w:ind w:left="284" w:firstLine="0"/>
        <w:jc w:val="both"/>
        <w:rPr>
          <w:rFonts w:ascii="Arial Narrow" w:hAnsi="Arial Narrow" w:cs="Arial"/>
        </w:rPr>
      </w:pPr>
      <w:r w:rsidRPr="004D074F">
        <w:rPr>
          <w:rFonts w:ascii="Arial Narrow" w:hAnsi="Arial Narrow" w:cs="Arial"/>
        </w:rPr>
        <w:t>Ocorrendo divergência entre os preços unitários e o preço global, prevalecerão os primeiros; no caso de divergência entre os valores numéricos e os valores expressos por extenso, prevalecerão estes últimos.</w:t>
      </w:r>
    </w:p>
    <w:p w14:paraId="546E913D" w14:textId="77777777" w:rsidR="00A91E11" w:rsidRPr="004D074F" w:rsidRDefault="00A91E11" w:rsidP="008B08EE">
      <w:pPr>
        <w:tabs>
          <w:tab w:val="left" w:pos="1276"/>
        </w:tabs>
        <w:ind w:left="567"/>
        <w:jc w:val="both"/>
        <w:rPr>
          <w:rFonts w:ascii="Arial Narrow" w:hAnsi="Arial Narrow" w:cs="Arial"/>
        </w:rPr>
      </w:pPr>
    </w:p>
    <w:p w14:paraId="30C6C3BA" w14:textId="77777777" w:rsidR="00964299" w:rsidRPr="004D074F" w:rsidRDefault="00964299" w:rsidP="008B08EE">
      <w:pPr>
        <w:pStyle w:val="PargrafodaLista"/>
        <w:numPr>
          <w:ilvl w:val="1"/>
          <w:numId w:val="1"/>
        </w:numPr>
        <w:tabs>
          <w:tab w:val="left" w:pos="567"/>
        </w:tabs>
        <w:ind w:left="0" w:firstLine="0"/>
        <w:jc w:val="both"/>
        <w:rPr>
          <w:rFonts w:ascii="Arial Narrow" w:hAnsi="Arial Narrow" w:cs="Arial"/>
        </w:rPr>
      </w:pPr>
      <w:r w:rsidRPr="004D074F">
        <w:rPr>
          <w:rFonts w:ascii="Arial Narrow" w:hAnsi="Arial Narrow" w:cs="Arial"/>
        </w:rPr>
        <w:t>A oferta deverá ser firme e precisa, limitada, rigorosamente, ao objeto deste Edital, sem conter alternativas de preço ou de qualquer outra condição que induza o julgamento a mais de um resultado, sob pena de desclassificação.</w:t>
      </w:r>
    </w:p>
    <w:p w14:paraId="544F85FE" w14:textId="77777777" w:rsidR="00964299" w:rsidRPr="004D074F" w:rsidRDefault="00964299" w:rsidP="008B08EE">
      <w:pPr>
        <w:pStyle w:val="PargrafodaLista"/>
        <w:tabs>
          <w:tab w:val="left" w:pos="567"/>
        </w:tabs>
        <w:ind w:left="0"/>
        <w:jc w:val="both"/>
        <w:rPr>
          <w:rFonts w:ascii="Arial Narrow" w:hAnsi="Arial Narrow" w:cs="Arial"/>
        </w:rPr>
      </w:pPr>
    </w:p>
    <w:p w14:paraId="09D44FCC" w14:textId="77777777" w:rsidR="00964299" w:rsidRPr="004D074F" w:rsidRDefault="00964299" w:rsidP="008B08EE">
      <w:pPr>
        <w:pStyle w:val="PargrafodaLista"/>
        <w:numPr>
          <w:ilvl w:val="1"/>
          <w:numId w:val="1"/>
        </w:numPr>
        <w:tabs>
          <w:tab w:val="left" w:pos="567"/>
        </w:tabs>
        <w:ind w:left="0" w:firstLine="0"/>
        <w:jc w:val="both"/>
        <w:rPr>
          <w:rFonts w:ascii="Arial Narrow" w:hAnsi="Arial Narrow" w:cs="Arial"/>
        </w:rPr>
      </w:pPr>
      <w:r w:rsidRPr="004D074F">
        <w:rPr>
          <w:rFonts w:ascii="Arial Narrow" w:hAnsi="Arial Narrow" w:cs="Arial"/>
        </w:rPr>
        <w:t>A proposta deverá obedecer aos termos deste Edital e seus Anexos, não sendo considerada aquela que não corresponda às especificações ali contidas ou que estabeleça vínculo à proposta de outro licitante.</w:t>
      </w:r>
    </w:p>
    <w:p w14:paraId="3105F584" w14:textId="77777777" w:rsidR="00534A76" w:rsidRPr="004D074F" w:rsidRDefault="00534A76" w:rsidP="00534A76">
      <w:pPr>
        <w:pStyle w:val="PargrafodaLista"/>
        <w:tabs>
          <w:tab w:val="left" w:pos="567"/>
        </w:tabs>
        <w:ind w:left="0"/>
        <w:jc w:val="both"/>
        <w:rPr>
          <w:rFonts w:ascii="Arial Narrow" w:hAnsi="Arial Narrow" w:cs="Arial"/>
        </w:rPr>
      </w:pPr>
    </w:p>
    <w:p w14:paraId="4CA88977" w14:textId="77777777" w:rsidR="00964299" w:rsidRPr="004D074F" w:rsidRDefault="00964299" w:rsidP="008B08EE">
      <w:pPr>
        <w:pStyle w:val="PargrafodaLista"/>
        <w:numPr>
          <w:ilvl w:val="1"/>
          <w:numId w:val="1"/>
        </w:numPr>
        <w:tabs>
          <w:tab w:val="left" w:pos="567"/>
        </w:tabs>
        <w:ind w:left="0" w:firstLine="0"/>
        <w:jc w:val="both"/>
        <w:rPr>
          <w:rFonts w:ascii="Arial Narrow" w:hAnsi="Arial Narrow" w:cs="Arial"/>
        </w:rPr>
      </w:pPr>
      <w:r w:rsidRPr="004D074F">
        <w:rPr>
          <w:rFonts w:ascii="Arial Narrow" w:hAnsi="Arial Narrow" w:cs="Arial"/>
          <w:color w:val="000000"/>
        </w:rPr>
        <w:t>As propostas que contenham a descrição do objeto, o valor e os documentos complementares estarão disponíveis na internet, após a homologação.</w:t>
      </w:r>
    </w:p>
    <w:p w14:paraId="78AE8320" w14:textId="77777777" w:rsidR="00964299" w:rsidRPr="004D074F" w:rsidRDefault="00964299" w:rsidP="008B08EE">
      <w:pPr>
        <w:pStyle w:val="PargrafodaLista"/>
        <w:rPr>
          <w:rFonts w:ascii="Arial Narrow" w:hAnsi="Arial Narrow" w:cs="Arial"/>
        </w:rPr>
      </w:pPr>
    </w:p>
    <w:p w14:paraId="59E96E37" w14:textId="77777777" w:rsidR="00964299" w:rsidRPr="004D074F" w:rsidRDefault="00964299" w:rsidP="002E5EA6">
      <w:pPr>
        <w:pStyle w:val="Nivel01"/>
        <w:numPr>
          <w:ilvl w:val="0"/>
          <w:numId w:val="1"/>
        </w:numPr>
        <w:shd w:val="clear" w:color="auto" w:fill="8DB3E2" w:themeFill="text2" w:themeFillTint="66"/>
        <w:tabs>
          <w:tab w:val="left" w:pos="426"/>
        </w:tabs>
        <w:spacing w:before="0"/>
        <w:ind w:left="0" w:firstLine="0"/>
        <w:rPr>
          <w:rFonts w:ascii="Arial Narrow" w:hAnsi="Arial Narrow" w:cs="Arial"/>
          <w:sz w:val="24"/>
          <w:szCs w:val="24"/>
          <w:lang w:eastAsia="en-US"/>
        </w:rPr>
      </w:pPr>
      <w:r w:rsidRPr="004D074F">
        <w:rPr>
          <w:rFonts w:ascii="Arial Narrow" w:hAnsi="Arial Narrow" w:cs="Arial"/>
          <w:sz w:val="24"/>
          <w:szCs w:val="24"/>
          <w:lang w:eastAsia="en-US"/>
        </w:rPr>
        <w:t>DOS RECURSOS</w:t>
      </w:r>
      <w:r w:rsidR="00A91E11" w:rsidRPr="004D074F">
        <w:rPr>
          <w:rFonts w:ascii="Arial Narrow" w:hAnsi="Arial Narrow" w:cs="Arial"/>
          <w:sz w:val="24"/>
          <w:szCs w:val="24"/>
          <w:lang w:eastAsia="en-US"/>
        </w:rPr>
        <w:t>.</w:t>
      </w:r>
    </w:p>
    <w:p w14:paraId="6B361D1A" w14:textId="77777777" w:rsidR="00A91E11" w:rsidRPr="004D074F" w:rsidRDefault="00A91E11" w:rsidP="008B08EE">
      <w:pPr>
        <w:rPr>
          <w:rFonts w:ascii="Arial Narrow" w:hAnsi="Arial Narrow" w:cs="Arial"/>
          <w:lang w:eastAsia="en-US"/>
        </w:rPr>
      </w:pPr>
    </w:p>
    <w:p w14:paraId="16076895" w14:textId="79CE8E9C" w:rsidR="00964299" w:rsidRPr="004D074F" w:rsidRDefault="00964299" w:rsidP="008B08EE">
      <w:pPr>
        <w:pStyle w:val="PargrafodaLista"/>
        <w:numPr>
          <w:ilvl w:val="1"/>
          <w:numId w:val="1"/>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lang w:eastAsia="en-US"/>
        </w:rPr>
        <w:t>Declarado o vencedor e decorr</w:t>
      </w:r>
      <w:r w:rsidRPr="004D074F">
        <w:rPr>
          <w:rFonts w:ascii="Arial Narrow" w:hAnsi="Arial Narrow" w:cs="Arial"/>
          <w:color w:val="000000"/>
        </w:rPr>
        <w:t xml:space="preserve">ida a </w:t>
      </w:r>
      <w:r w:rsidRPr="004D074F">
        <w:rPr>
          <w:rFonts w:ascii="Arial Narrow" w:hAnsi="Arial Narrow" w:cs="Arial"/>
          <w:color w:val="000000"/>
          <w:lang w:eastAsia="en-US"/>
        </w:rPr>
        <w:t xml:space="preserve">fase de regularização fiscal e trabalhista da licitante qualificada como microempresa ou empresa de pequeno porte, se for o caso, </w:t>
      </w:r>
      <w:r w:rsidR="004A398E" w:rsidRPr="004D074F">
        <w:rPr>
          <w:rFonts w:ascii="Arial Narrow" w:hAnsi="Arial Narrow" w:cs="Arial"/>
          <w:color w:val="000000"/>
          <w:lang w:eastAsia="en-US"/>
        </w:rPr>
        <w:t>deverá o licitante interessado manifestar, imediatamente,</w:t>
      </w:r>
      <w:r w:rsidRPr="004D074F">
        <w:rPr>
          <w:rFonts w:ascii="Arial Narrow" w:hAnsi="Arial Narrow" w:cs="Arial"/>
          <w:color w:val="000000"/>
        </w:rPr>
        <w:t xml:space="preserve"> a</w:t>
      </w:r>
      <w:r w:rsidR="004A398E" w:rsidRPr="004D074F">
        <w:rPr>
          <w:rFonts w:ascii="Arial Narrow" w:hAnsi="Arial Narrow" w:cs="Arial"/>
          <w:color w:val="000000"/>
        </w:rPr>
        <w:t xml:space="preserve"> sua</w:t>
      </w:r>
      <w:r w:rsidRPr="004D074F">
        <w:rPr>
          <w:rFonts w:ascii="Arial Narrow" w:hAnsi="Arial Narrow" w:cs="Arial"/>
          <w:color w:val="000000"/>
        </w:rPr>
        <w:t xml:space="preserve"> intenção de recorrer, em campo próprio do sistema.</w:t>
      </w:r>
      <w:r w:rsidR="004A398E" w:rsidRPr="004D074F">
        <w:rPr>
          <w:rFonts w:ascii="Arial Narrow" w:hAnsi="Arial Narrow" w:cs="Arial"/>
          <w:color w:val="000000"/>
        </w:rPr>
        <w:t xml:space="preserve"> </w:t>
      </w:r>
    </w:p>
    <w:p w14:paraId="3543D29A" w14:textId="77777777" w:rsidR="00A91E11" w:rsidRPr="004D074F" w:rsidRDefault="00A91E11" w:rsidP="008B08EE">
      <w:pPr>
        <w:pStyle w:val="PargrafodaLista"/>
        <w:tabs>
          <w:tab w:val="left" w:pos="567"/>
        </w:tabs>
        <w:ind w:left="0"/>
        <w:contextualSpacing w:val="0"/>
        <w:jc w:val="both"/>
        <w:rPr>
          <w:rFonts w:ascii="Arial Narrow" w:hAnsi="Arial Narrow" w:cs="Arial"/>
          <w:color w:val="000000"/>
        </w:rPr>
      </w:pPr>
    </w:p>
    <w:p w14:paraId="05F339D0" w14:textId="1A8CBAB0" w:rsidR="00964299" w:rsidRPr="004D074F" w:rsidRDefault="004A398E" w:rsidP="008B08EE">
      <w:pPr>
        <w:pStyle w:val="PargrafodaLista"/>
        <w:numPr>
          <w:ilvl w:val="1"/>
          <w:numId w:val="1"/>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EFD8833" w14:textId="77777777" w:rsidR="00A91E11" w:rsidRPr="004D074F" w:rsidRDefault="00A91E11" w:rsidP="008B08EE">
      <w:pPr>
        <w:tabs>
          <w:tab w:val="left" w:pos="993"/>
        </w:tabs>
        <w:jc w:val="both"/>
        <w:rPr>
          <w:rFonts w:ascii="Arial Narrow" w:hAnsi="Arial Narrow" w:cs="Arial"/>
          <w:color w:val="000000"/>
        </w:rPr>
      </w:pPr>
    </w:p>
    <w:p w14:paraId="30BFAE61" w14:textId="77777777" w:rsidR="00964299" w:rsidRPr="004D074F" w:rsidRDefault="00964299" w:rsidP="008B08EE">
      <w:pPr>
        <w:pStyle w:val="PargrafodaLista"/>
        <w:numPr>
          <w:ilvl w:val="1"/>
          <w:numId w:val="1"/>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 xml:space="preserve">O acolhimento do recurso invalida tão somente os atos insuscetíveis de aproveitamento. </w:t>
      </w:r>
    </w:p>
    <w:p w14:paraId="4491861F" w14:textId="77777777" w:rsidR="00A91E11" w:rsidRPr="004D074F" w:rsidRDefault="00A91E11" w:rsidP="008B08EE">
      <w:pPr>
        <w:tabs>
          <w:tab w:val="left" w:pos="567"/>
        </w:tabs>
        <w:jc w:val="both"/>
        <w:rPr>
          <w:rFonts w:ascii="Arial Narrow" w:hAnsi="Arial Narrow" w:cs="Arial"/>
          <w:color w:val="000000"/>
        </w:rPr>
      </w:pPr>
    </w:p>
    <w:p w14:paraId="1DD326A9" w14:textId="77777777" w:rsidR="00964299" w:rsidRPr="004D074F" w:rsidRDefault="00964299" w:rsidP="008B08EE">
      <w:pPr>
        <w:pStyle w:val="PargrafodaLista"/>
        <w:numPr>
          <w:ilvl w:val="1"/>
          <w:numId w:val="1"/>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Os autos do processo permanecerão com vista franqueada aos interessados, no endereço constante neste Edital.</w:t>
      </w:r>
    </w:p>
    <w:p w14:paraId="487EDB3D" w14:textId="77777777" w:rsidR="00964299" w:rsidRPr="004D074F" w:rsidRDefault="00964299" w:rsidP="008B08EE">
      <w:pPr>
        <w:pStyle w:val="PargrafodaLista"/>
        <w:tabs>
          <w:tab w:val="left" w:pos="993"/>
        </w:tabs>
        <w:ind w:left="425"/>
        <w:contextualSpacing w:val="0"/>
        <w:jc w:val="both"/>
        <w:rPr>
          <w:rFonts w:ascii="Arial Narrow" w:hAnsi="Arial Narrow" w:cs="Arial"/>
          <w:color w:val="000000"/>
        </w:rPr>
      </w:pPr>
    </w:p>
    <w:p w14:paraId="45AD95B1" w14:textId="77777777" w:rsidR="00964299" w:rsidRPr="004D074F" w:rsidRDefault="00964299" w:rsidP="002E5EA6">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sz w:val="24"/>
          <w:szCs w:val="24"/>
          <w:lang w:eastAsia="en-US"/>
        </w:rPr>
      </w:pPr>
      <w:r w:rsidRPr="004D074F">
        <w:rPr>
          <w:rFonts w:ascii="Arial Narrow" w:hAnsi="Arial Narrow" w:cs="Arial"/>
          <w:sz w:val="24"/>
          <w:szCs w:val="24"/>
          <w:lang w:eastAsia="en-US"/>
        </w:rPr>
        <w:t>DA REABERTURA DA SESSÃO PÚBLICA</w:t>
      </w:r>
      <w:r w:rsidR="00764099" w:rsidRPr="004D074F">
        <w:rPr>
          <w:rFonts w:ascii="Arial Narrow" w:hAnsi="Arial Narrow" w:cs="Arial"/>
          <w:sz w:val="24"/>
          <w:szCs w:val="24"/>
          <w:lang w:eastAsia="en-US"/>
        </w:rPr>
        <w:t>.</w:t>
      </w:r>
    </w:p>
    <w:p w14:paraId="2F547BAC" w14:textId="77777777" w:rsidR="00764099" w:rsidRPr="004D074F" w:rsidRDefault="00764099" w:rsidP="008B08EE">
      <w:pPr>
        <w:rPr>
          <w:rFonts w:ascii="Arial Narrow" w:hAnsi="Arial Narrow" w:cs="Arial"/>
          <w:lang w:eastAsia="en-US"/>
        </w:rPr>
      </w:pPr>
    </w:p>
    <w:p w14:paraId="57193D31" w14:textId="77777777" w:rsidR="00964299" w:rsidRPr="004D074F" w:rsidRDefault="00964299" w:rsidP="008B08EE">
      <w:pPr>
        <w:pStyle w:val="Nivel01"/>
        <w:keepNext w:val="0"/>
        <w:keepLines w:val="0"/>
        <w:numPr>
          <w:ilvl w:val="1"/>
          <w:numId w:val="1"/>
        </w:numPr>
        <w:tabs>
          <w:tab w:val="left" w:pos="993"/>
        </w:tabs>
        <w:spacing w:before="0"/>
        <w:ind w:left="0" w:firstLine="0"/>
        <w:outlineLvl w:val="9"/>
        <w:rPr>
          <w:rFonts w:ascii="Arial Narrow" w:eastAsiaTheme="minorEastAsia" w:hAnsi="Arial Narrow" w:cs="Arial"/>
          <w:b w:val="0"/>
          <w:bCs w:val="0"/>
          <w:color w:val="auto"/>
          <w:sz w:val="24"/>
          <w:szCs w:val="24"/>
        </w:rPr>
      </w:pPr>
      <w:r w:rsidRPr="004D074F">
        <w:rPr>
          <w:rFonts w:ascii="Arial Narrow" w:eastAsiaTheme="minorEastAsia" w:hAnsi="Arial Narrow" w:cs="Arial"/>
          <w:b w:val="0"/>
          <w:bCs w:val="0"/>
          <w:color w:val="auto"/>
          <w:sz w:val="24"/>
          <w:szCs w:val="24"/>
        </w:rPr>
        <w:t>A sessão pública poderá ser reaberta:</w:t>
      </w:r>
    </w:p>
    <w:p w14:paraId="7E4D541E" w14:textId="77777777" w:rsidR="00764099" w:rsidRPr="004D074F" w:rsidRDefault="00764099" w:rsidP="008B08EE">
      <w:pPr>
        <w:rPr>
          <w:rFonts w:ascii="Arial Narrow" w:hAnsi="Arial Narrow" w:cs="Arial"/>
        </w:rPr>
      </w:pPr>
    </w:p>
    <w:p w14:paraId="77A10280" w14:textId="77777777" w:rsidR="00964299" w:rsidRPr="004D074F" w:rsidRDefault="00964299" w:rsidP="008B08EE">
      <w:pPr>
        <w:pStyle w:val="Nivel01"/>
        <w:keepNext w:val="0"/>
        <w:keepLines w:val="0"/>
        <w:numPr>
          <w:ilvl w:val="2"/>
          <w:numId w:val="1"/>
        </w:numPr>
        <w:tabs>
          <w:tab w:val="left" w:pos="993"/>
          <w:tab w:val="left" w:pos="1843"/>
        </w:tabs>
        <w:spacing w:before="0"/>
        <w:ind w:left="284" w:firstLine="0"/>
        <w:outlineLvl w:val="9"/>
        <w:rPr>
          <w:rFonts w:ascii="Arial Narrow" w:eastAsiaTheme="minorEastAsia" w:hAnsi="Arial Narrow" w:cs="Arial"/>
          <w:b w:val="0"/>
          <w:bCs w:val="0"/>
          <w:color w:val="auto"/>
          <w:sz w:val="24"/>
          <w:szCs w:val="24"/>
        </w:rPr>
      </w:pPr>
      <w:r w:rsidRPr="004D074F">
        <w:rPr>
          <w:rFonts w:ascii="Arial Narrow" w:eastAsiaTheme="minorEastAsia" w:hAnsi="Arial Narrow"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E9CF39" w14:textId="77777777" w:rsidR="00756E98" w:rsidRPr="004D074F" w:rsidRDefault="00756E98" w:rsidP="008B08EE">
      <w:pPr>
        <w:rPr>
          <w:rFonts w:ascii="Arial Narrow" w:hAnsi="Arial Narrow" w:cs="Arial"/>
        </w:rPr>
      </w:pPr>
    </w:p>
    <w:p w14:paraId="02BFBF1D" w14:textId="77777777" w:rsidR="00964299" w:rsidRPr="004D074F" w:rsidRDefault="00964299" w:rsidP="008B08EE">
      <w:pPr>
        <w:pStyle w:val="Nivel01"/>
        <w:keepNext w:val="0"/>
        <w:keepLines w:val="0"/>
        <w:numPr>
          <w:ilvl w:val="2"/>
          <w:numId w:val="1"/>
        </w:numPr>
        <w:tabs>
          <w:tab w:val="left" w:pos="993"/>
          <w:tab w:val="left" w:pos="1843"/>
        </w:tabs>
        <w:spacing w:before="0"/>
        <w:ind w:left="284" w:firstLine="0"/>
        <w:outlineLvl w:val="9"/>
        <w:rPr>
          <w:rFonts w:ascii="Arial Narrow" w:eastAsiaTheme="minorEastAsia" w:hAnsi="Arial Narrow" w:cs="Arial"/>
          <w:b w:val="0"/>
          <w:bCs w:val="0"/>
          <w:color w:val="auto"/>
          <w:sz w:val="24"/>
          <w:szCs w:val="24"/>
        </w:rPr>
      </w:pPr>
      <w:r w:rsidRPr="004D074F">
        <w:rPr>
          <w:rFonts w:ascii="Arial Narrow" w:eastAsiaTheme="minorEastAsia" w:hAnsi="Arial Narrow"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1136353" w14:textId="77777777" w:rsidR="00764099" w:rsidRPr="004D074F" w:rsidRDefault="00764099" w:rsidP="008B08EE">
      <w:pPr>
        <w:rPr>
          <w:rFonts w:ascii="Arial Narrow" w:hAnsi="Arial Narrow" w:cs="Arial"/>
        </w:rPr>
      </w:pPr>
    </w:p>
    <w:p w14:paraId="2FD62BF1" w14:textId="77777777" w:rsidR="00964299" w:rsidRPr="004D074F" w:rsidRDefault="00964299" w:rsidP="008B08EE">
      <w:pPr>
        <w:pStyle w:val="Nivel01"/>
        <w:keepNext w:val="0"/>
        <w:keepLines w:val="0"/>
        <w:numPr>
          <w:ilvl w:val="1"/>
          <w:numId w:val="1"/>
        </w:numPr>
        <w:tabs>
          <w:tab w:val="left" w:pos="709"/>
        </w:tabs>
        <w:spacing w:before="0"/>
        <w:ind w:left="0" w:firstLine="0"/>
        <w:outlineLvl w:val="9"/>
        <w:rPr>
          <w:rFonts w:ascii="Arial Narrow" w:eastAsiaTheme="minorEastAsia" w:hAnsi="Arial Narrow" w:cs="Arial"/>
          <w:b w:val="0"/>
          <w:bCs w:val="0"/>
          <w:color w:val="auto"/>
          <w:sz w:val="24"/>
          <w:szCs w:val="24"/>
        </w:rPr>
      </w:pPr>
      <w:r w:rsidRPr="004D074F">
        <w:rPr>
          <w:rFonts w:ascii="Arial Narrow" w:eastAsiaTheme="minorEastAsia" w:hAnsi="Arial Narrow" w:cs="Arial"/>
          <w:b w:val="0"/>
          <w:bCs w:val="0"/>
          <w:color w:val="auto"/>
          <w:sz w:val="24"/>
          <w:szCs w:val="24"/>
        </w:rPr>
        <w:t>Todos os licitantes remanescentes deverão ser convocados para acompanhar a sessão reaberta.</w:t>
      </w:r>
    </w:p>
    <w:p w14:paraId="46607D4A" w14:textId="77777777" w:rsidR="00764099" w:rsidRPr="004D074F" w:rsidRDefault="00764099" w:rsidP="008B08EE">
      <w:pPr>
        <w:rPr>
          <w:rFonts w:ascii="Arial Narrow" w:hAnsi="Arial Narrow" w:cs="Arial"/>
        </w:rPr>
      </w:pPr>
    </w:p>
    <w:p w14:paraId="7EB35752" w14:textId="77777777" w:rsidR="00964299" w:rsidRPr="004D074F" w:rsidRDefault="00964299" w:rsidP="008B08EE">
      <w:pPr>
        <w:pStyle w:val="Nivel01"/>
        <w:keepNext w:val="0"/>
        <w:keepLines w:val="0"/>
        <w:numPr>
          <w:ilvl w:val="2"/>
          <w:numId w:val="1"/>
        </w:numPr>
        <w:tabs>
          <w:tab w:val="left" w:pos="993"/>
          <w:tab w:val="left" w:pos="1843"/>
        </w:tabs>
        <w:spacing w:before="0"/>
        <w:ind w:left="284" w:firstLine="0"/>
        <w:outlineLvl w:val="9"/>
        <w:rPr>
          <w:rFonts w:ascii="Arial Narrow" w:eastAsiaTheme="minorEastAsia" w:hAnsi="Arial Narrow" w:cs="Arial"/>
          <w:b w:val="0"/>
          <w:bCs w:val="0"/>
          <w:color w:val="auto"/>
          <w:sz w:val="24"/>
          <w:szCs w:val="24"/>
        </w:rPr>
      </w:pPr>
      <w:r w:rsidRPr="004D074F">
        <w:rPr>
          <w:rFonts w:ascii="Arial Narrow" w:eastAsiaTheme="minorEastAsia" w:hAnsi="Arial Narrow" w:cs="Arial"/>
          <w:b w:val="0"/>
          <w:bCs w:val="0"/>
          <w:color w:val="auto"/>
          <w:sz w:val="24"/>
          <w:szCs w:val="24"/>
        </w:rPr>
        <w:t>A convocação se dará por meio do sistema eletrônico (“chat”), ou e-mail, ou de acordo com a fase do procedimento licitatório.</w:t>
      </w:r>
    </w:p>
    <w:p w14:paraId="4129E404" w14:textId="77777777" w:rsidR="00F63BFF" w:rsidRPr="004D074F" w:rsidRDefault="00F63BFF" w:rsidP="008B08EE">
      <w:pPr>
        <w:rPr>
          <w:rFonts w:ascii="Arial Narrow" w:hAnsi="Arial Narrow" w:cs="Arial"/>
        </w:rPr>
      </w:pPr>
    </w:p>
    <w:p w14:paraId="7F1D57C6" w14:textId="77777777" w:rsidR="00964299" w:rsidRPr="004D074F" w:rsidRDefault="00964299" w:rsidP="008B08EE">
      <w:pPr>
        <w:pStyle w:val="Nivel01"/>
        <w:keepNext w:val="0"/>
        <w:keepLines w:val="0"/>
        <w:numPr>
          <w:ilvl w:val="2"/>
          <w:numId w:val="1"/>
        </w:numPr>
        <w:tabs>
          <w:tab w:val="left" w:pos="993"/>
          <w:tab w:val="left" w:pos="1843"/>
        </w:tabs>
        <w:spacing w:before="0"/>
        <w:ind w:left="284" w:firstLine="0"/>
        <w:outlineLvl w:val="9"/>
        <w:rPr>
          <w:rFonts w:ascii="Arial Narrow" w:eastAsiaTheme="minorEastAsia" w:hAnsi="Arial Narrow" w:cs="Arial"/>
          <w:b w:val="0"/>
          <w:bCs w:val="0"/>
          <w:color w:val="auto"/>
          <w:sz w:val="24"/>
          <w:szCs w:val="24"/>
        </w:rPr>
      </w:pPr>
      <w:r w:rsidRPr="004D074F">
        <w:rPr>
          <w:rFonts w:ascii="Arial Narrow" w:eastAsiaTheme="minorEastAsia" w:hAnsi="Arial Narrow" w:cs="Arial"/>
          <w:b w:val="0"/>
          <w:bCs w:val="0"/>
          <w:color w:val="auto"/>
          <w:sz w:val="24"/>
          <w:szCs w:val="24"/>
        </w:rPr>
        <w:lastRenderedPageBreak/>
        <w:t xml:space="preserve">A convocação feita por e-mail dar-se-á de acordo com os dados contidos no </w:t>
      </w:r>
      <w:r w:rsidRPr="004D074F">
        <w:rPr>
          <w:rFonts w:ascii="Arial Narrow" w:eastAsiaTheme="minorEastAsia" w:hAnsi="Arial Narrow" w:cs="Arial"/>
          <w:bCs w:val="0"/>
          <w:color w:val="auto"/>
          <w:sz w:val="24"/>
          <w:szCs w:val="24"/>
        </w:rPr>
        <w:t>CADASTRO DO PORTAL DE COMPRAS PUBLICAS</w:t>
      </w:r>
      <w:r w:rsidRPr="004D074F">
        <w:rPr>
          <w:rFonts w:ascii="Arial Narrow" w:eastAsiaTheme="minorEastAsia" w:hAnsi="Arial Narrow" w:cs="Arial"/>
          <w:b w:val="0"/>
          <w:bCs w:val="0"/>
          <w:color w:val="auto"/>
          <w:sz w:val="24"/>
          <w:szCs w:val="24"/>
        </w:rPr>
        <w:t>, sendo responsabilidade do licitante manter seus dados cadastrais atualizados.</w:t>
      </w:r>
    </w:p>
    <w:p w14:paraId="23BD3D78" w14:textId="77777777" w:rsidR="00C02206" w:rsidRPr="004D074F" w:rsidRDefault="00C02206" w:rsidP="008B08EE">
      <w:pPr>
        <w:rPr>
          <w:rFonts w:ascii="Arial Narrow" w:hAnsi="Arial Narrow" w:cs="Arial"/>
        </w:rPr>
      </w:pPr>
    </w:p>
    <w:p w14:paraId="2DEBE5DC" w14:textId="77777777" w:rsidR="00964299" w:rsidRPr="004D074F" w:rsidRDefault="00764099" w:rsidP="002E5EA6">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sz w:val="24"/>
          <w:szCs w:val="24"/>
        </w:rPr>
      </w:pPr>
      <w:r w:rsidRPr="004D074F">
        <w:rPr>
          <w:rFonts w:ascii="Arial Narrow" w:hAnsi="Arial Narrow" w:cs="Arial"/>
          <w:sz w:val="24"/>
          <w:szCs w:val="24"/>
        </w:rPr>
        <w:t>DA ADJUDICAÇÃO E HOMOLOGAÇÃO.</w:t>
      </w:r>
    </w:p>
    <w:p w14:paraId="4A462943" w14:textId="77777777" w:rsidR="00764099" w:rsidRPr="004D074F" w:rsidRDefault="00764099" w:rsidP="008B08EE">
      <w:pPr>
        <w:pStyle w:val="PargrafodaLista"/>
        <w:tabs>
          <w:tab w:val="left" w:pos="284"/>
          <w:tab w:val="left" w:pos="567"/>
        </w:tabs>
        <w:ind w:left="0"/>
        <w:contextualSpacing w:val="0"/>
        <w:jc w:val="both"/>
        <w:rPr>
          <w:rFonts w:ascii="Arial Narrow" w:hAnsi="Arial Narrow" w:cs="Arial"/>
          <w:color w:val="000000"/>
        </w:rPr>
      </w:pPr>
    </w:p>
    <w:p w14:paraId="00A9BF4B" w14:textId="1BF20EE8" w:rsidR="00964299" w:rsidRPr="004D074F" w:rsidRDefault="00A42C56" w:rsidP="008B08EE">
      <w:pPr>
        <w:pStyle w:val="PargrafodaLista"/>
        <w:numPr>
          <w:ilvl w:val="1"/>
          <w:numId w:val="1"/>
        </w:numPr>
        <w:tabs>
          <w:tab w:val="left" w:pos="284"/>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Julgados os recursos, constatada</w:t>
      </w:r>
      <w:r w:rsidR="00964299" w:rsidRPr="004D074F">
        <w:rPr>
          <w:rFonts w:ascii="Arial Narrow" w:hAnsi="Arial Narrow" w:cs="Arial"/>
          <w:color w:val="000000"/>
        </w:rPr>
        <w:t xml:space="preserve"> a regularidade dos atos praticados, a </w:t>
      </w:r>
      <w:r w:rsidRPr="004D074F">
        <w:rPr>
          <w:rFonts w:ascii="Arial Narrow" w:hAnsi="Arial Narrow" w:cs="Arial"/>
          <w:color w:val="000000"/>
        </w:rPr>
        <w:t>Autoridade Superior adjudicará</w:t>
      </w:r>
      <w:r w:rsidR="00A549F9" w:rsidRPr="004D074F">
        <w:rPr>
          <w:rFonts w:ascii="Arial Narrow" w:hAnsi="Arial Narrow" w:cs="Arial"/>
          <w:color w:val="000000"/>
        </w:rPr>
        <w:t xml:space="preserve"> e </w:t>
      </w:r>
      <w:r w:rsidR="00964299" w:rsidRPr="004D074F">
        <w:rPr>
          <w:rFonts w:ascii="Arial Narrow" w:hAnsi="Arial Narrow" w:cs="Arial"/>
          <w:color w:val="000000"/>
        </w:rPr>
        <w:t xml:space="preserve">homologará </w:t>
      </w:r>
      <w:r w:rsidR="00A549F9" w:rsidRPr="004D074F">
        <w:rPr>
          <w:rFonts w:ascii="Arial Narrow" w:hAnsi="Arial Narrow" w:cs="Arial"/>
          <w:color w:val="000000"/>
        </w:rPr>
        <w:t>a licitação</w:t>
      </w:r>
      <w:r w:rsidR="00964299" w:rsidRPr="004D074F">
        <w:rPr>
          <w:rFonts w:ascii="Arial Narrow" w:hAnsi="Arial Narrow" w:cs="Arial"/>
          <w:color w:val="000000"/>
        </w:rPr>
        <w:t xml:space="preserve">. </w:t>
      </w:r>
    </w:p>
    <w:p w14:paraId="0B1C4C75" w14:textId="77777777" w:rsidR="00964299" w:rsidRPr="004D074F" w:rsidRDefault="00964299" w:rsidP="008B08EE">
      <w:pPr>
        <w:pStyle w:val="PargrafodaLista"/>
        <w:tabs>
          <w:tab w:val="left" w:pos="993"/>
        </w:tabs>
        <w:ind w:left="425"/>
        <w:contextualSpacing w:val="0"/>
        <w:jc w:val="both"/>
        <w:rPr>
          <w:rFonts w:ascii="Arial Narrow" w:hAnsi="Arial Narrow" w:cs="Arial"/>
          <w:color w:val="000000"/>
        </w:rPr>
      </w:pPr>
    </w:p>
    <w:p w14:paraId="57ADDE6C" w14:textId="08108635" w:rsidR="00964299" w:rsidRPr="004D074F" w:rsidRDefault="00964299" w:rsidP="002E5EA6">
      <w:pPr>
        <w:pStyle w:val="Nivel01"/>
        <w:numPr>
          <w:ilvl w:val="0"/>
          <w:numId w:val="1"/>
        </w:numPr>
        <w:shd w:val="clear" w:color="auto" w:fill="8DB3E2" w:themeFill="text2" w:themeFillTint="66"/>
        <w:tabs>
          <w:tab w:val="left" w:pos="426"/>
        </w:tabs>
        <w:spacing w:before="0"/>
        <w:ind w:left="0" w:firstLine="0"/>
        <w:rPr>
          <w:rFonts w:ascii="Arial Narrow" w:hAnsi="Arial Narrow" w:cs="Arial"/>
          <w:color w:val="auto"/>
          <w:sz w:val="24"/>
          <w:szCs w:val="24"/>
        </w:rPr>
      </w:pPr>
      <w:r w:rsidRPr="004D074F">
        <w:rPr>
          <w:rFonts w:ascii="Arial Narrow" w:hAnsi="Arial Narrow" w:cs="Arial"/>
          <w:color w:val="auto"/>
          <w:sz w:val="24"/>
          <w:szCs w:val="24"/>
        </w:rPr>
        <w:t>D</w:t>
      </w:r>
      <w:r w:rsidR="00620524" w:rsidRPr="004D074F">
        <w:rPr>
          <w:rFonts w:ascii="Arial Narrow" w:hAnsi="Arial Narrow" w:cs="Arial"/>
          <w:color w:val="auto"/>
          <w:sz w:val="24"/>
          <w:szCs w:val="24"/>
        </w:rPr>
        <w:t>O PRAZO DE EXECUÇÃO DOS SERVIÇOS E DA CAUÇÃO DO CONTRATO</w:t>
      </w:r>
    </w:p>
    <w:p w14:paraId="443ACA3C" w14:textId="77777777" w:rsidR="00764099" w:rsidRPr="004D074F" w:rsidRDefault="00764099" w:rsidP="008B08EE">
      <w:pPr>
        <w:rPr>
          <w:rFonts w:ascii="Arial Narrow" w:hAnsi="Arial Narrow" w:cs="Arial"/>
        </w:rPr>
      </w:pPr>
    </w:p>
    <w:p w14:paraId="1C7C8E11" w14:textId="3F721A2D" w:rsidR="00FB2A53" w:rsidRPr="004D074F" w:rsidRDefault="006F4BFA" w:rsidP="006D1A8A">
      <w:pPr>
        <w:pStyle w:val="PargrafodaLista"/>
        <w:numPr>
          <w:ilvl w:val="1"/>
          <w:numId w:val="1"/>
        </w:numPr>
        <w:tabs>
          <w:tab w:val="left" w:pos="0"/>
          <w:tab w:val="left" w:pos="567"/>
        </w:tabs>
        <w:ind w:left="0" w:firstLine="0"/>
        <w:contextualSpacing w:val="0"/>
        <w:jc w:val="both"/>
        <w:rPr>
          <w:rFonts w:ascii="Arial Narrow" w:hAnsi="Arial Narrow" w:cs="Arial"/>
          <w:color w:val="FF0000"/>
        </w:rPr>
      </w:pPr>
      <w:r w:rsidRPr="004D074F">
        <w:rPr>
          <w:rFonts w:ascii="Arial Narrow" w:hAnsi="Arial Narrow" w:cs="Arial"/>
        </w:rPr>
        <w:t xml:space="preserve">O prazo máximo para a conclusão da obra objeto desta licitação </w:t>
      </w:r>
      <w:r w:rsidRPr="005758CA">
        <w:rPr>
          <w:rFonts w:ascii="Arial Narrow" w:hAnsi="Arial Narrow" w:cs="Arial"/>
        </w:rPr>
        <w:t xml:space="preserve">e de </w:t>
      </w:r>
      <w:r w:rsidR="00EA3B37" w:rsidRPr="005758CA">
        <w:rPr>
          <w:rFonts w:ascii="Arial Narrow" w:hAnsi="Arial Narrow" w:cs="Arial"/>
          <w:b/>
        </w:rPr>
        <w:t>90</w:t>
      </w:r>
      <w:r w:rsidRPr="005758CA">
        <w:rPr>
          <w:rFonts w:ascii="Arial Narrow" w:hAnsi="Arial Narrow" w:cs="Arial"/>
          <w:b/>
        </w:rPr>
        <w:t xml:space="preserve"> (</w:t>
      </w:r>
      <w:r w:rsidR="00EA3B37" w:rsidRPr="005758CA">
        <w:rPr>
          <w:rFonts w:ascii="Arial Narrow" w:hAnsi="Arial Narrow" w:cs="Arial"/>
          <w:b/>
        </w:rPr>
        <w:t>noventa</w:t>
      </w:r>
      <w:r w:rsidRPr="005758CA">
        <w:rPr>
          <w:rFonts w:ascii="Arial Narrow" w:hAnsi="Arial Narrow" w:cs="Arial"/>
          <w:b/>
        </w:rPr>
        <w:t>) dias</w:t>
      </w:r>
      <w:r w:rsidRPr="005758CA">
        <w:rPr>
          <w:rFonts w:ascii="Arial Narrow" w:hAnsi="Arial Narrow" w:cs="Arial"/>
        </w:rPr>
        <w:t xml:space="preserve"> corridos e o prazo de vigência do contrato será de </w:t>
      </w:r>
      <w:r w:rsidR="00A5251D" w:rsidRPr="005758CA">
        <w:rPr>
          <w:rFonts w:ascii="Arial Narrow" w:hAnsi="Arial Narrow" w:cs="Arial"/>
          <w:b/>
        </w:rPr>
        <w:t>18</w:t>
      </w:r>
      <w:r w:rsidRPr="005758CA">
        <w:rPr>
          <w:rFonts w:ascii="Arial Narrow" w:hAnsi="Arial Narrow" w:cs="Arial"/>
          <w:b/>
        </w:rPr>
        <w:t xml:space="preserve">0 (cento e </w:t>
      </w:r>
      <w:r w:rsidR="00A5251D" w:rsidRPr="005758CA">
        <w:rPr>
          <w:rFonts w:ascii="Arial Narrow" w:hAnsi="Arial Narrow" w:cs="Arial"/>
          <w:b/>
        </w:rPr>
        <w:t>oitenta</w:t>
      </w:r>
      <w:r w:rsidRPr="005758CA">
        <w:rPr>
          <w:rFonts w:ascii="Arial Narrow" w:hAnsi="Arial Narrow" w:cs="Arial"/>
          <w:b/>
        </w:rPr>
        <w:t>) dias</w:t>
      </w:r>
      <w:r w:rsidRPr="005758CA">
        <w:rPr>
          <w:rFonts w:ascii="Arial Narrow" w:hAnsi="Arial Narrow" w:cs="Arial"/>
        </w:rPr>
        <w:t>, ambos a serem</w:t>
      </w:r>
      <w:r w:rsidRPr="004D074F">
        <w:rPr>
          <w:rFonts w:ascii="Arial Narrow" w:hAnsi="Arial Narrow" w:cs="Arial"/>
        </w:rPr>
        <w:t xml:space="preserve"> contados a partir da liberação da ordem de serviços</w:t>
      </w:r>
      <w:r w:rsidR="00620524" w:rsidRPr="004D074F">
        <w:rPr>
          <w:rFonts w:ascii="Arial Narrow" w:hAnsi="Arial Narrow" w:cs="Arial"/>
        </w:rPr>
        <w:t>;</w:t>
      </w:r>
    </w:p>
    <w:p w14:paraId="7E085F14" w14:textId="7075EC08" w:rsidR="00620524" w:rsidRPr="004D074F" w:rsidRDefault="00620524" w:rsidP="006D1A8A">
      <w:pPr>
        <w:pStyle w:val="PargrafodaLista"/>
        <w:tabs>
          <w:tab w:val="left" w:pos="0"/>
          <w:tab w:val="left" w:pos="567"/>
        </w:tabs>
        <w:spacing w:before="240"/>
        <w:ind w:left="0"/>
        <w:contextualSpacing w:val="0"/>
        <w:jc w:val="both"/>
        <w:rPr>
          <w:rFonts w:ascii="Arial Narrow" w:hAnsi="Arial Narrow" w:cs="Arial"/>
        </w:rPr>
      </w:pPr>
      <w:r w:rsidRPr="004D074F">
        <w:rPr>
          <w:rFonts w:ascii="Arial Narrow" w:hAnsi="Arial Narrow" w:cs="Arial"/>
          <w:b/>
        </w:rPr>
        <w:t>a)</w:t>
      </w:r>
      <w:r w:rsidR="006D1A8A" w:rsidRPr="004D074F">
        <w:rPr>
          <w:rFonts w:ascii="Arial Narrow" w:hAnsi="Arial Narrow" w:cs="Arial"/>
          <w:b/>
        </w:rPr>
        <w:t xml:space="preserve"> </w:t>
      </w:r>
      <w:r w:rsidRPr="004D074F">
        <w:rPr>
          <w:rFonts w:ascii="Arial Narrow" w:hAnsi="Arial Narrow" w:cs="Arial"/>
        </w:rPr>
        <w:t>O prazo referido no subitem 14.1 somente poderá ser prorrogado em época própria, por conveniência administrativa do Município ou quando ocorrer interrupção dos trabalhos em decorrência de superveniência de fatos excepcionais e imprevisíveis, alheios à vontade das partes, que alterem fundamentalmente as condições de execução da obra, tais como: força maior, caso fortuito, fato administrativo e interferência imprevista.</w:t>
      </w:r>
    </w:p>
    <w:p w14:paraId="2BFB5479" w14:textId="77777777" w:rsidR="006D1A8A" w:rsidRPr="004D074F" w:rsidRDefault="006D1A8A" w:rsidP="006D1A8A">
      <w:pPr>
        <w:jc w:val="both"/>
        <w:rPr>
          <w:rFonts w:ascii="Arial Narrow" w:hAnsi="Arial Narrow" w:cs="Arial"/>
        </w:rPr>
      </w:pPr>
      <w:r w:rsidRPr="004D074F">
        <w:rPr>
          <w:rFonts w:ascii="Arial Narrow" w:hAnsi="Arial Narrow" w:cs="Arial"/>
          <w:b/>
        </w:rPr>
        <w:t xml:space="preserve">b) </w:t>
      </w:r>
      <w:r w:rsidR="00620524" w:rsidRPr="004D074F">
        <w:rPr>
          <w:rFonts w:ascii="Arial Narrow" w:hAnsi="Arial Narrow" w:cs="Arial"/>
        </w:rPr>
        <w:t>As situações especiais passíveis de prorrogação de prazo serão analisadas e decididas pelo Município.</w:t>
      </w:r>
    </w:p>
    <w:p w14:paraId="782BE656" w14:textId="6A66A773" w:rsidR="00620524" w:rsidRPr="004D074F" w:rsidRDefault="006D1A8A" w:rsidP="006D1A8A">
      <w:pPr>
        <w:jc w:val="both"/>
        <w:rPr>
          <w:rFonts w:ascii="Arial Narrow" w:hAnsi="Arial Narrow" w:cs="Arial"/>
        </w:rPr>
      </w:pPr>
      <w:r w:rsidRPr="004D074F">
        <w:rPr>
          <w:rFonts w:ascii="Arial Narrow" w:hAnsi="Arial Narrow" w:cs="Arial"/>
          <w:b/>
        </w:rPr>
        <w:t xml:space="preserve">c) </w:t>
      </w:r>
      <w:r w:rsidR="00620524" w:rsidRPr="004D074F">
        <w:rPr>
          <w:rFonts w:ascii="Arial Narrow" w:hAnsi="Arial Narrow" w:cs="Arial"/>
        </w:rPr>
        <w:t>O prazo referido no subitem 14.1 somente poderá ser prorrogado através de termo aditivo, dentro do período de vigência contratual, considerada a conveniência administrativa e o interesse da contratante.</w:t>
      </w:r>
    </w:p>
    <w:p w14:paraId="47306156" w14:textId="1A50D553" w:rsidR="00620524" w:rsidRPr="004D074F" w:rsidRDefault="006D1A8A" w:rsidP="006D1A8A">
      <w:pPr>
        <w:jc w:val="both"/>
        <w:rPr>
          <w:rFonts w:ascii="Arial Narrow" w:hAnsi="Arial Narrow" w:cs="Arial"/>
        </w:rPr>
      </w:pPr>
      <w:r w:rsidRPr="004D074F">
        <w:rPr>
          <w:rFonts w:ascii="Arial Narrow" w:hAnsi="Arial Narrow" w:cs="Arial"/>
          <w:b/>
        </w:rPr>
        <w:t xml:space="preserve">d) </w:t>
      </w:r>
      <w:r w:rsidR="00620524" w:rsidRPr="004D074F">
        <w:rPr>
          <w:rFonts w:ascii="Arial Narrow" w:hAnsi="Arial Narrow" w:cs="Arial"/>
        </w:rPr>
        <w:t>Não haverá prorrogação de prazo no caso da obra, ou de suas etapas, terem sido executadas e/ou entregues com incorreções ou defeitos.</w:t>
      </w:r>
    </w:p>
    <w:p w14:paraId="2612EFE5" w14:textId="232F5BAB" w:rsidR="00620524" w:rsidRPr="004D074F" w:rsidRDefault="006D1A8A" w:rsidP="006D1A8A">
      <w:pPr>
        <w:jc w:val="both"/>
        <w:rPr>
          <w:rFonts w:ascii="Arial Narrow" w:hAnsi="Arial Narrow" w:cs="Arial"/>
        </w:rPr>
      </w:pPr>
      <w:r w:rsidRPr="004D074F">
        <w:rPr>
          <w:rFonts w:ascii="Arial Narrow" w:hAnsi="Arial Narrow" w:cs="Arial"/>
          <w:b/>
        </w:rPr>
        <w:t xml:space="preserve">e) </w:t>
      </w:r>
      <w:r w:rsidR="00620524" w:rsidRPr="004D074F">
        <w:rPr>
          <w:rFonts w:ascii="Arial Narrow" w:hAnsi="Arial Narrow" w:cs="Arial"/>
        </w:rPr>
        <w:t>Obedecidas às disposições deste Edital a prorrogação de prazo deverá ser solicitada pela Contratada, devidamente justificada por escrito e aceita pela Contratante.</w:t>
      </w:r>
    </w:p>
    <w:p w14:paraId="3F89DAE4" w14:textId="4E31CB93" w:rsidR="00620524" w:rsidRPr="004D074F" w:rsidRDefault="006D1A8A" w:rsidP="006D1A8A">
      <w:pPr>
        <w:jc w:val="both"/>
        <w:rPr>
          <w:rFonts w:ascii="Arial Narrow" w:hAnsi="Arial Narrow" w:cs="Arial"/>
        </w:rPr>
      </w:pPr>
      <w:r w:rsidRPr="004D074F">
        <w:rPr>
          <w:rFonts w:ascii="Arial Narrow" w:hAnsi="Arial Narrow" w:cs="Arial"/>
          <w:b/>
        </w:rPr>
        <w:t xml:space="preserve">f) </w:t>
      </w:r>
      <w:r w:rsidR="00620524" w:rsidRPr="004D074F">
        <w:rPr>
          <w:rFonts w:ascii="Arial Narrow" w:hAnsi="Arial Narrow" w:cs="Arial"/>
        </w:rPr>
        <w:t xml:space="preserve">Na contagem do prazo estabelecidos neste Edital, excluir-se-á o dia do início e incluir-se-á o dia do vencimento, conforme previsto no </w:t>
      </w:r>
      <w:r w:rsidRPr="004D074F">
        <w:rPr>
          <w:rFonts w:ascii="Arial Narrow" w:hAnsi="Arial Narrow" w:cs="Arial"/>
        </w:rPr>
        <w:t>Art. 183</w:t>
      </w:r>
      <w:r w:rsidR="00620524" w:rsidRPr="004D074F">
        <w:rPr>
          <w:rFonts w:ascii="Arial Narrow" w:hAnsi="Arial Narrow" w:cs="Arial"/>
        </w:rPr>
        <w:t xml:space="preserve">, da Lei n.º </w:t>
      </w:r>
      <w:r w:rsidRPr="004D074F">
        <w:rPr>
          <w:rFonts w:ascii="Arial Narrow" w:hAnsi="Arial Narrow" w:cs="Arial"/>
        </w:rPr>
        <w:t>14.133</w:t>
      </w:r>
      <w:r w:rsidR="00620524" w:rsidRPr="004D074F">
        <w:rPr>
          <w:rFonts w:ascii="Arial Narrow" w:hAnsi="Arial Narrow" w:cs="Arial"/>
        </w:rPr>
        <w:t xml:space="preserve">/ </w:t>
      </w:r>
      <w:r w:rsidRPr="004D074F">
        <w:rPr>
          <w:rFonts w:ascii="Arial Narrow" w:hAnsi="Arial Narrow" w:cs="Arial"/>
        </w:rPr>
        <w:t>21</w:t>
      </w:r>
      <w:r w:rsidR="00620524" w:rsidRPr="004D074F">
        <w:rPr>
          <w:rFonts w:ascii="Arial Narrow" w:hAnsi="Arial Narrow" w:cs="Arial"/>
        </w:rPr>
        <w:t>.</w:t>
      </w:r>
    </w:p>
    <w:p w14:paraId="1758309C" w14:textId="77777777" w:rsidR="00620524" w:rsidRPr="004D074F" w:rsidRDefault="00620524" w:rsidP="006D1A8A">
      <w:pPr>
        <w:jc w:val="both"/>
        <w:rPr>
          <w:rFonts w:ascii="Arial Narrow" w:hAnsi="Arial Narrow" w:cs="Arial"/>
        </w:rPr>
      </w:pPr>
    </w:p>
    <w:p w14:paraId="46325A5E" w14:textId="15341EEA" w:rsidR="00620524" w:rsidRPr="004D074F" w:rsidRDefault="006D1A8A" w:rsidP="006D1A8A">
      <w:pPr>
        <w:pStyle w:val="PargrafodaLista"/>
        <w:tabs>
          <w:tab w:val="left" w:pos="0"/>
          <w:tab w:val="left" w:pos="567"/>
        </w:tabs>
        <w:ind w:left="0"/>
        <w:contextualSpacing w:val="0"/>
        <w:jc w:val="both"/>
        <w:rPr>
          <w:rFonts w:ascii="Arial Narrow" w:hAnsi="Arial Narrow" w:cs="Arial"/>
        </w:rPr>
      </w:pPr>
      <w:r w:rsidRPr="004D074F">
        <w:rPr>
          <w:rFonts w:ascii="Arial Narrow" w:hAnsi="Arial Narrow" w:cs="Arial"/>
          <w:b/>
        </w:rPr>
        <w:t xml:space="preserve">14.1.1 </w:t>
      </w:r>
      <w:r w:rsidR="00620524" w:rsidRPr="004D074F">
        <w:rPr>
          <w:rFonts w:ascii="Arial Narrow" w:hAnsi="Arial Narrow" w:cs="Arial"/>
        </w:rPr>
        <w:t>A empresa vencedora da presente licitação caso tenha outro vínculo de compromisso com o município, deverá tomar todas as providências possíveis de forma que as suas execuções sejam inteiramente independentes, como serão feitas as contagens dos prazos e os acompanhamentos contratuais.</w:t>
      </w:r>
    </w:p>
    <w:p w14:paraId="0B92A70B" w14:textId="77777777" w:rsidR="006D1A8A" w:rsidRPr="004D074F" w:rsidRDefault="006D1A8A" w:rsidP="006D1A8A">
      <w:pPr>
        <w:pStyle w:val="PargrafodaLista"/>
        <w:tabs>
          <w:tab w:val="left" w:pos="0"/>
          <w:tab w:val="left" w:pos="567"/>
        </w:tabs>
        <w:ind w:left="0"/>
        <w:contextualSpacing w:val="0"/>
        <w:jc w:val="both"/>
        <w:rPr>
          <w:rFonts w:ascii="Arial Narrow" w:hAnsi="Arial Narrow" w:cs="Arial"/>
          <w:color w:val="FF0000"/>
        </w:rPr>
      </w:pPr>
    </w:p>
    <w:p w14:paraId="2F9979C5" w14:textId="141EFD0A" w:rsidR="00620524" w:rsidRPr="004D074F" w:rsidRDefault="00620524" w:rsidP="006D1A8A">
      <w:pPr>
        <w:jc w:val="both"/>
        <w:rPr>
          <w:rFonts w:ascii="Arial Narrow" w:hAnsi="Arial Narrow" w:cs="Arial"/>
        </w:rPr>
      </w:pPr>
      <w:r w:rsidRPr="004D074F">
        <w:rPr>
          <w:rFonts w:ascii="Arial Narrow" w:hAnsi="Arial Narrow" w:cs="Arial"/>
          <w:b/>
        </w:rPr>
        <w:t>1</w:t>
      </w:r>
      <w:r w:rsidR="006D1A8A" w:rsidRPr="004D074F">
        <w:rPr>
          <w:rFonts w:ascii="Arial Narrow" w:hAnsi="Arial Narrow" w:cs="Arial"/>
          <w:b/>
        </w:rPr>
        <w:t>4</w:t>
      </w:r>
      <w:r w:rsidRPr="004D074F">
        <w:rPr>
          <w:rFonts w:ascii="Arial Narrow" w:hAnsi="Arial Narrow" w:cs="Arial"/>
          <w:b/>
        </w:rPr>
        <w:t>.2</w:t>
      </w:r>
      <w:r w:rsidRPr="004D074F">
        <w:rPr>
          <w:rFonts w:ascii="Arial Narrow" w:hAnsi="Arial Narrow" w:cs="Arial"/>
        </w:rPr>
        <w:t xml:space="preserve"> As planilhas com quantitativos e preços unitários, parte integrante do anexo ao presente edital, terão efeito apenas para comparação com aquelas apresentadas pela licitante.</w:t>
      </w:r>
    </w:p>
    <w:p w14:paraId="03DE1C78" w14:textId="77777777" w:rsidR="006D1A8A" w:rsidRPr="004D074F" w:rsidRDefault="006D1A8A" w:rsidP="006D1A8A">
      <w:pPr>
        <w:jc w:val="both"/>
        <w:rPr>
          <w:rFonts w:ascii="Arial Narrow" w:hAnsi="Arial Narrow" w:cs="Arial"/>
        </w:rPr>
      </w:pPr>
    </w:p>
    <w:p w14:paraId="2DE145DF" w14:textId="3412E541" w:rsidR="00620524" w:rsidRPr="004D074F" w:rsidRDefault="00620524" w:rsidP="006D1A8A">
      <w:pPr>
        <w:jc w:val="both"/>
        <w:rPr>
          <w:rFonts w:ascii="Arial Narrow" w:hAnsi="Arial Narrow" w:cs="Arial"/>
        </w:rPr>
      </w:pPr>
      <w:r w:rsidRPr="004D074F">
        <w:rPr>
          <w:rFonts w:ascii="Arial Narrow" w:hAnsi="Arial Narrow" w:cs="Arial"/>
          <w:b/>
        </w:rPr>
        <w:t>1</w:t>
      </w:r>
      <w:r w:rsidR="006D1A8A" w:rsidRPr="004D074F">
        <w:rPr>
          <w:rFonts w:ascii="Arial Narrow" w:hAnsi="Arial Narrow" w:cs="Arial"/>
          <w:b/>
        </w:rPr>
        <w:t>4</w:t>
      </w:r>
      <w:r w:rsidRPr="004D074F">
        <w:rPr>
          <w:rFonts w:ascii="Arial Narrow" w:hAnsi="Arial Narrow" w:cs="Arial"/>
          <w:b/>
        </w:rPr>
        <w:t>.3</w:t>
      </w:r>
      <w:r w:rsidRPr="004D074F">
        <w:rPr>
          <w:rFonts w:ascii="Arial Narrow" w:hAnsi="Arial Narrow" w:cs="Arial"/>
        </w:rPr>
        <w:t xml:space="preserve"> Na ocorrência de a CONTRATADA concluir as obras, objeto da presente licitação antes do prazo previsto no subitem 1</w:t>
      </w:r>
      <w:r w:rsidR="006D1A8A" w:rsidRPr="004D074F">
        <w:rPr>
          <w:rFonts w:ascii="Arial Narrow" w:hAnsi="Arial Narrow" w:cs="Arial"/>
        </w:rPr>
        <w:t>4</w:t>
      </w:r>
      <w:r w:rsidRPr="004D074F">
        <w:rPr>
          <w:rFonts w:ascii="Arial Narrow" w:hAnsi="Arial Narrow" w:cs="Arial"/>
        </w:rPr>
        <w:t>.1 acima, poderá ser realizada a medição final e ser efetuado o pagamento constante da medição.</w:t>
      </w:r>
    </w:p>
    <w:p w14:paraId="36F81C66" w14:textId="77777777" w:rsidR="006D1A8A" w:rsidRPr="004D074F" w:rsidRDefault="006D1A8A" w:rsidP="006D1A8A">
      <w:pPr>
        <w:jc w:val="both"/>
        <w:rPr>
          <w:rFonts w:ascii="Arial Narrow" w:hAnsi="Arial Narrow" w:cs="Arial"/>
        </w:rPr>
      </w:pPr>
    </w:p>
    <w:p w14:paraId="3642448B" w14:textId="5AA87BF7" w:rsidR="00620524" w:rsidRPr="004D074F" w:rsidRDefault="00620524" w:rsidP="006D1A8A">
      <w:pPr>
        <w:jc w:val="both"/>
        <w:rPr>
          <w:rFonts w:ascii="Arial Narrow" w:hAnsi="Arial Narrow" w:cs="Arial"/>
          <w:b/>
        </w:rPr>
      </w:pPr>
      <w:r w:rsidRPr="004D074F">
        <w:rPr>
          <w:rFonts w:ascii="Arial Narrow" w:hAnsi="Arial Narrow" w:cs="Arial"/>
          <w:b/>
        </w:rPr>
        <w:t>1</w:t>
      </w:r>
      <w:r w:rsidR="006D1A8A" w:rsidRPr="004D074F">
        <w:rPr>
          <w:rFonts w:ascii="Arial Narrow" w:hAnsi="Arial Narrow" w:cs="Arial"/>
          <w:b/>
        </w:rPr>
        <w:t>4</w:t>
      </w:r>
      <w:r w:rsidRPr="004D074F">
        <w:rPr>
          <w:rFonts w:ascii="Arial Narrow" w:hAnsi="Arial Narrow" w:cs="Arial"/>
          <w:b/>
        </w:rPr>
        <w:t>.4 DA CAUÇÃO DO CONTRATO</w:t>
      </w:r>
    </w:p>
    <w:p w14:paraId="274C5BBE" w14:textId="4B5AACB4" w:rsidR="00620524" w:rsidRPr="004D074F" w:rsidRDefault="00620524" w:rsidP="006D1A8A">
      <w:pPr>
        <w:jc w:val="both"/>
        <w:rPr>
          <w:rFonts w:ascii="Arial Narrow" w:hAnsi="Arial Narrow" w:cs="Arial"/>
        </w:rPr>
      </w:pPr>
      <w:r w:rsidRPr="004D074F">
        <w:rPr>
          <w:rFonts w:ascii="Arial Narrow" w:hAnsi="Arial Narrow" w:cs="Arial"/>
          <w:b/>
        </w:rPr>
        <w:t>1</w:t>
      </w:r>
      <w:r w:rsidR="006D1A8A" w:rsidRPr="004D074F">
        <w:rPr>
          <w:rFonts w:ascii="Arial Narrow" w:hAnsi="Arial Narrow" w:cs="Arial"/>
          <w:b/>
        </w:rPr>
        <w:t>4</w:t>
      </w:r>
      <w:r w:rsidRPr="004D074F">
        <w:rPr>
          <w:rFonts w:ascii="Arial Narrow" w:hAnsi="Arial Narrow" w:cs="Arial"/>
          <w:b/>
        </w:rPr>
        <w:t>.4.1</w:t>
      </w:r>
      <w:r w:rsidRPr="004D074F">
        <w:rPr>
          <w:rFonts w:ascii="Arial Narrow" w:hAnsi="Arial Narrow" w:cs="Arial"/>
        </w:rPr>
        <w:t xml:space="preserve"> No ato de assinatura do Contrato, o licitante vencedor deverá apresentar garantia correspondente a 5% (cinco por cento) do valor contratual, a qual poderá ser feita dentre as seguintes modalidades: caução em dinheiro ou seguro-garantia ou fiança bancária, a fim de proteger a Entidade de licitação contra atos ou omissões das Licitantes arrolados abaixo, conforme disposto no </w:t>
      </w:r>
      <w:r w:rsidR="006D1A8A" w:rsidRPr="004D074F">
        <w:rPr>
          <w:rFonts w:ascii="Arial Narrow" w:hAnsi="Arial Narrow" w:cs="Arial"/>
          <w:color w:val="000000"/>
        </w:rPr>
        <w:t>Art. 58</w:t>
      </w:r>
      <w:r w:rsidR="006D1A8A" w:rsidRPr="004D074F">
        <w:rPr>
          <w:rFonts w:ascii="Arial Narrow" w:hAnsi="Arial Narrow" w:cs="Arial"/>
          <w:lang w:eastAsia="en-US"/>
        </w:rPr>
        <w:t>,</w:t>
      </w:r>
      <w:r w:rsidR="006D1A8A" w:rsidRPr="004D074F">
        <w:rPr>
          <w:rFonts w:ascii="Arial Narrow" w:hAnsi="Arial Narrow" w:cs="Arial"/>
          <w:color w:val="000000"/>
        </w:rPr>
        <w:t xml:space="preserve"> § 1º</w:t>
      </w:r>
      <w:r w:rsidR="006D1A8A" w:rsidRPr="004D074F">
        <w:rPr>
          <w:rFonts w:ascii="Arial Narrow" w:hAnsi="Arial Narrow" w:cs="Arial"/>
          <w:lang w:eastAsia="en-US"/>
        </w:rPr>
        <w:t xml:space="preserve"> da lei 14.133/21 e art. 96, § 1º, inc. III, da Lei nº 14.133/21.  </w:t>
      </w:r>
    </w:p>
    <w:p w14:paraId="37685A4C" w14:textId="733E211D" w:rsidR="00620524" w:rsidRPr="004D074F" w:rsidRDefault="00620524" w:rsidP="006D1A8A">
      <w:pPr>
        <w:jc w:val="both"/>
        <w:rPr>
          <w:rFonts w:ascii="Arial Narrow" w:hAnsi="Arial Narrow" w:cs="Arial"/>
        </w:rPr>
      </w:pPr>
      <w:r w:rsidRPr="004D074F">
        <w:rPr>
          <w:rFonts w:ascii="Arial Narrow" w:hAnsi="Arial Narrow" w:cs="Arial"/>
          <w:b/>
        </w:rPr>
        <w:t>1</w:t>
      </w:r>
      <w:r w:rsidR="006D1A8A" w:rsidRPr="004D074F">
        <w:rPr>
          <w:rFonts w:ascii="Arial Narrow" w:hAnsi="Arial Narrow" w:cs="Arial"/>
          <w:b/>
        </w:rPr>
        <w:t>4</w:t>
      </w:r>
      <w:r w:rsidRPr="004D074F">
        <w:rPr>
          <w:rFonts w:ascii="Arial Narrow" w:hAnsi="Arial Narrow" w:cs="Arial"/>
          <w:b/>
        </w:rPr>
        <w:t>.4.1.1</w:t>
      </w:r>
      <w:r w:rsidRPr="004D074F">
        <w:rPr>
          <w:rFonts w:ascii="Arial Narrow" w:hAnsi="Arial Narrow" w:cs="Arial"/>
        </w:rPr>
        <w:t xml:space="preserve"> Se a licitante apresentar a garantia por meio de fiança bancária deverá utilizar modelo padronizado pelo banco.</w:t>
      </w:r>
    </w:p>
    <w:p w14:paraId="395CDA05" w14:textId="7AD95A5B" w:rsidR="00620524" w:rsidRPr="004D074F" w:rsidRDefault="00620524" w:rsidP="006D1A8A">
      <w:pPr>
        <w:jc w:val="both"/>
        <w:rPr>
          <w:rFonts w:ascii="Arial Narrow" w:hAnsi="Arial Narrow" w:cs="Arial"/>
        </w:rPr>
      </w:pPr>
      <w:r w:rsidRPr="004D074F">
        <w:rPr>
          <w:rFonts w:ascii="Arial Narrow" w:hAnsi="Arial Narrow" w:cs="Arial"/>
          <w:b/>
        </w:rPr>
        <w:t>1</w:t>
      </w:r>
      <w:r w:rsidR="006D1A8A" w:rsidRPr="004D074F">
        <w:rPr>
          <w:rFonts w:ascii="Arial Narrow" w:hAnsi="Arial Narrow" w:cs="Arial"/>
          <w:b/>
        </w:rPr>
        <w:t>4</w:t>
      </w:r>
      <w:r w:rsidRPr="004D074F">
        <w:rPr>
          <w:rFonts w:ascii="Arial Narrow" w:hAnsi="Arial Narrow" w:cs="Arial"/>
          <w:b/>
        </w:rPr>
        <w:t>.4.1.2</w:t>
      </w:r>
      <w:r w:rsidRPr="004D074F">
        <w:rPr>
          <w:rFonts w:ascii="Arial Narrow" w:hAnsi="Arial Narrow" w:cs="Arial"/>
        </w:rPr>
        <w:t xml:space="preserve"> Caução em fiança bancária e seguro-garantia de acordo com a legislação específica.</w:t>
      </w:r>
    </w:p>
    <w:p w14:paraId="3A24C570" w14:textId="204AE831" w:rsidR="00620524" w:rsidRPr="004D074F" w:rsidRDefault="00620524" w:rsidP="006D1A8A">
      <w:pPr>
        <w:jc w:val="both"/>
        <w:rPr>
          <w:rFonts w:ascii="Arial Narrow" w:hAnsi="Arial Narrow" w:cs="Arial"/>
        </w:rPr>
      </w:pPr>
      <w:r w:rsidRPr="004D074F">
        <w:rPr>
          <w:rFonts w:ascii="Arial Narrow" w:hAnsi="Arial Narrow" w:cs="Arial"/>
          <w:b/>
        </w:rPr>
        <w:lastRenderedPageBreak/>
        <w:t>1</w:t>
      </w:r>
      <w:r w:rsidR="006D1A8A" w:rsidRPr="004D074F">
        <w:rPr>
          <w:rFonts w:ascii="Arial Narrow" w:hAnsi="Arial Narrow" w:cs="Arial"/>
          <w:b/>
        </w:rPr>
        <w:t>4.</w:t>
      </w:r>
      <w:r w:rsidRPr="004D074F">
        <w:rPr>
          <w:rFonts w:ascii="Arial Narrow" w:hAnsi="Arial Narrow" w:cs="Arial"/>
          <w:b/>
        </w:rPr>
        <w:t>4.2</w:t>
      </w:r>
      <w:r w:rsidRPr="004D074F">
        <w:rPr>
          <w:rFonts w:ascii="Arial Narrow" w:hAnsi="Arial Narrow" w:cs="Arial"/>
        </w:rPr>
        <w:t xml:space="preserve"> As garantias prestadas deverão ser feitas para cobertura mínima correspondente à vigência contratual, acrescida do período de </w:t>
      </w:r>
      <w:r w:rsidR="002D5D0F">
        <w:rPr>
          <w:rFonts w:ascii="Arial Narrow" w:hAnsi="Arial Narrow" w:cs="Arial"/>
          <w:b/>
        </w:rPr>
        <w:t>1</w:t>
      </w:r>
      <w:r w:rsidR="00A5251D">
        <w:rPr>
          <w:rFonts w:ascii="Arial Narrow" w:hAnsi="Arial Narrow" w:cs="Arial"/>
          <w:b/>
        </w:rPr>
        <w:t>8</w:t>
      </w:r>
      <w:r w:rsidR="002D5D0F">
        <w:rPr>
          <w:rFonts w:ascii="Arial Narrow" w:hAnsi="Arial Narrow" w:cs="Arial"/>
          <w:b/>
        </w:rPr>
        <w:t>0</w:t>
      </w:r>
      <w:r w:rsidR="00A5251D">
        <w:rPr>
          <w:rFonts w:ascii="Arial Narrow" w:hAnsi="Arial Narrow" w:cs="Arial"/>
          <w:b/>
        </w:rPr>
        <w:t xml:space="preserve"> </w:t>
      </w:r>
      <w:r w:rsidRPr="004D074F">
        <w:rPr>
          <w:rFonts w:ascii="Arial Narrow" w:hAnsi="Arial Narrow" w:cs="Arial"/>
          <w:b/>
        </w:rPr>
        <w:t>(</w:t>
      </w:r>
      <w:r w:rsidR="002D5D0F">
        <w:rPr>
          <w:rFonts w:ascii="Arial Narrow" w:hAnsi="Arial Narrow" w:cs="Arial"/>
          <w:b/>
        </w:rPr>
        <w:t xml:space="preserve">cento e </w:t>
      </w:r>
      <w:r w:rsidR="00A5251D">
        <w:rPr>
          <w:rFonts w:ascii="Arial Narrow" w:hAnsi="Arial Narrow" w:cs="Arial"/>
          <w:b/>
        </w:rPr>
        <w:t>oitenta</w:t>
      </w:r>
      <w:r w:rsidRPr="004D074F">
        <w:rPr>
          <w:rFonts w:ascii="Arial Narrow" w:hAnsi="Arial Narrow" w:cs="Arial"/>
          <w:b/>
        </w:rPr>
        <w:t>) dias</w:t>
      </w:r>
      <w:r w:rsidRPr="004D074F">
        <w:rPr>
          <w:rFonts w:ascii="Arial Narrow" w:hAnsi="Arial Narrow" w:cs="Arial"/>
        </w:rPr>
        <w:t>, relativo ao período de observação da comprovação as boas condições de execução do objeto contratado e só será liberada após a conclusão e aceitação definitiva dos serviços, objeto da presente licitação e a lavratura do Termo de Entrega e Recebimento, nas condições da legislação pertinente.</w:t>
      </w:r>
    </w:p>
    <w:p w14:paraId="575ED9EA" w14:textId="77777777" w:rsidR="000B5C1E" w:rsidRPr="004D074F" w:rsidRDefault="000B5C1E" w:rsidP="006D1A8A">
      <w:pPr>
        <w:jc w:val="both"/>
        <w:rPr>
          <w:rFonts w:ascii="Arial Narrow" w:hAnsi="Arial Narrow" w:cs="Arial"/>
        </w:rPr>
      </w:pPr>
    </w:p>
    <w:p w14:paraId="692EDB87" w14:textId="77777777" w:rsidR="005C39B7" w:rsidRPr="004D074F" w:rsidRDefault="005242A0" w:rsidP="006D1A8A">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color w:val="auto"/>
          <w:sz w:val="24"/>
          <w:szCs w:val="24"/>
        </w:rPr>
      </w:pPr>
      <w:r w:rsidRPr="004D074F">
        <w:rPr>
          <w:rFonts w:ascii="Arial Narrow" w:hAnsi="Arial Narrow" w:cs="Arial"/>
          <w:color w:val="auto"/>
          <w:sz w:val="24"/>
          <w:szCs w:val="24"/>
        </w:rPr>
        <w:t>DO TERMO DE CONTRATO OU INSTRUMENTO EQUIVALENTE</w:t>
      </w:r>
    </w:p>
    <w:p w14:paraId="45A8B15E" w14:textId="77777777" w:rsidR="005C39B7" w:rsidRPr="004D074F" w:rsidRDefault="005C39B7" w:rsidP="008B08EE">
      <w:pPr>
        <w:rPr>
          <w:rFonts w:ascii="Arial Narrow" w:hAnsi="Arial Narrow" w:cs="Arial"/>
        </w:rPr>
      </w:pPr>
    </w:p>
    <w:p w14:paraId="73A94F7E" w14:textId="7543588B" w:rsidR="005242A0" w:rsidRPr="004D074F" w:rsidRDefault="005242A0" w:rsidP="00754D4E">
      <w:pPr>
        <w:pStyle w:val="PargrafodaLista"/>
        <w:numPr>
          <w:ilvl w:val="1"/>
          <w:numId w:val="1"/>
        </w:numPr>
        <w:ind w:left="0" w:firstLine="0"/>
        <w:jc w:val="both"/>
        <w:rPr>
          <w:rFonts w:ascii="Arial Narrow" w:eastAsiaTheme="majorEastAsia" w:hAnsi="Arial Narrow" w:cs="Arial"/>
          <w:bCs/>
        </w:rPr>
      </w:pPr>
      <w:r w:rsidRPr="004D074F">
        <w:rPr>
          <w:rFonts w:ascii="Arial Narrow" w:eastAsiaTheme="majorEastAsia" w:hAnsi="Arial Narrow" w:cs="Arial"/>
          <w:bCs/>
        </w:rPr>
        <w:t>Após a homologação da licitação, em sendo realizada a contratação, será firmado Termo de Contrato ou emitido instrumento equivalente.</w:t>
      </w:r>
    </w:p>
    <w:p w14:paraId="33A8C68E" w14:textId="77777777" w:rsidR="00FB2A53" w:rsidRPr="004D074F" w:rsidRDefault="00FB2A53" w:rsidP="00FB2A53">
      <w:pPr>
        <w:pStyle w:val="PargrafodaLista"/>
        <w:ind w:left="0"/>
        <w:jc w:val="both"/>
        <w:rPr>
          <w:rFonts w:ascii="Arial Narrow" w:eastAsiaTheme="majorEastAsia" w:hAnsi="Arial Narrow" w:cs="Arial"/>
          <w:bCs/>
        </w:rPr>
      </w:pPr>
    </w:p>
    <w:p w14:paraId="415B87A4" w14:textId="21478243" w:rsidR="005242A0" w:rsidRPr="004D074F" w:rsidRDefault="005242A0" w:rsidP="00754D4E">
      <w:pPr>
        <w:pStyle w:val="Nivel01"/>
        <w:numPr>
          <w:ilvl w:val="1"/>
          <w:numId w:val="1"/>
        </w:numPr>
        <w:spacing w:before="0"/>
        <w:ind w:left="0" w:firstLine="0"/>
        <w:rPr>
          <w:rFonts w:ascii="Arial Narrow" w:hAnsi="Arial Narrow" w:cs="Arial"/>
          <w:b w:val="0"/>
          <w:color w:val="auto"/>
          <w:sz w:val="24"/>
          <w:szCs w:val="24"/>
        </w:rPr>
      </w:pPr>
      <w:r w:rsidRPr="004D074F">
        <w:rPr>
          <w:rFonts w:ascii="Arial Narrow" w:hAnsi="Arial Narrow" w:cs="Arial"/>
          <w:b w:val="0"/>
          <w:color w:val="auto"/>
          <w:sz w:val="24"/>
          <w:szCs w:val="24"/>
        </w:rPr>
        <w:t xml:space="preserve">O adjudicatário terá o prazo de </w:t>
      </w:r>
      <w:r w:rsidR="006D1A8A" w:rsidRPr="004D074F">
        <w:rPr>
          <w:rFonts w:ascii="Arial Narrow" w:eastAsia="Batang" w:hAnsi="Arial Narrow" w:cs="Arial"/>
          <w:sz w:val="24"/>
          <w:szCs w:val="24"/>
        </w:rPr>
        <w:t xml:space="preserve">05 (cinco) </w:t>
      </w:r>
      <w:r w:rsidR="003635B5" w:rsidRPr="004D074F">
        <w:rPr>
          <w:rFonts w:ascii="Arial Narrow" w:hAnsi="Arial Narrow" w:cs="Arial"/>
          <w:b w:val="0"/>
          <w:color w:val="auto"/>
          <w:sz w:val="24"/>
          <w:szCs w:val="24"/>
        </w:rPr>
        <w:t>dias úteis</w:t>
      </w:r>
      <w:r w:rsidRPr="004D074F">
        <w:rPr>
          <w:rFonts w:ascii="Arial Narrow" w:hAnsi="Arial Narrow" w:cs="Arial"/>
          <w:b w:val="0"/>
          <w:color w:val="auto"/>
          <w:sz w:val="24"/>
          <w:szCs w:val="24"/>
        </w:rPr>
        <w:t>, contados a partir da data de sua convocação, para assinar o Termo de Contrato ou aceitar instrumento equivalente, conforme o caso (Nota de Empenho/Carta Contrato/Autorização), sob pena de decair do direito à contratação, sem prejuízo das sanções previstas neste</w:t>
      </w:r>
      <w:r w:rsidR="00436762" w:rsidRPr="004D074F">
        <w:rPr>
          <w:rFonts w:ascii="Arial Narrow" w:hAnsi="Arial Narrow" w:cs="Arial"/>
          <w:b w:val="0"/>
          <w:color w:val="auto"/>
          <w:sz w:val="24"/>
          <w:szCs w:val="24"/>
        </w:rPr>
        <w:t xml:space="preserve"> Edital.</w:t>
      </w:r>
    </w:p>
    <w:p w14:paraId="6F6F6396" w14:textId="77777777" w:rsidR="005242A0" w:rsidRPr="004D074F" w:rsidRDefault="005242A0" w:rsidP="00754D4E">
      <w:pPr>
        <w:pStyle w:val="Nivel01"/>
        <w:numPr>
          <w:ilvl w:val="0"/>
          <w:numId w:val="0"/>
        </w:numPr>
        <w:spacing w:before="0"/>
        <w:rPr>
          <w:rFonts w:ascii="Arial Narrow" w:hAnsi="Arial Narrow" w:cs="Arial"/>
          <w:b w:val="0"/>
          <w:color w:val="auto"/>
          <w:sz w:val="24"/>
          <w:szCs w:val="24"/>
        </w:rPr>
      </w:pPr>
    </w:p>
    <w:p w14:paraId="1F4C567F" w14:textId="5F6CB2E3" w:rsidR="005242A0" w:rsidRPr="004D074F" w:rsidRDefault="005242A0" w:rsidP="00754D4E">
      <w:pPr>
        <w:ind w:left="567"/>
        <w:jc w:val="both"/>
        <w:rPr>
          <w:rFonts w:ascii="Arial Narrow" w:hAnsi="Arial Narrow" w:cs="Arial"/>
        </w:rPr>
      </w:pPr>
      <w:r w:rsidRPr="004D074F">
        <w:rPr>
          <w:rFonts w:ascii="Arial Narrow" w:hAnsi="Arial Narrow" w:cs="Arial"/>
          <w:b/>
          <w:bCs/>
        </w:rPr>
        <w:t>15.2.1.</w:t>
      </w:r>
      <w:r w:rsidRPr="004D074F">
        <w:rPr>
          <w:rFonts w:ascii="Arial Narrow" w:hAnsi="Arial Narrow" w:cs="Arial"/>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6D1A8A" w:rsidRPr="004D074F">
        <w:rPr>
          <w:rFonts w:ascii="Arial Narrow" w:eastAsia="Batang" w:hAnsi="Arial Narrow" w:cs="Arial"/>
          <w:color w:val="000000"/>
        </w:rPr>
        <w:t>05 (cinco)</w:t>
      </w:r>
      <w:r w:rsidRPr="004D074F">
        <w:rPr>
          <w:rFonts w:ascii="Arial Narrow" w:hAnsi="Arial Narrow" w:cs="Arial"/>
        </w:rPr>
        <w:t xml:space="preserve"> dias, a contar da data de seu recebimento.</w:t>
      </w:r>
    </w:p>
    <w:p w14:paraId="4E9F1A48" w14:textId="77777777" w:rsidR="005242A0" w:rsidRPr="004D074F" w:rsidRDefault="005242A0" w:rsidP="00754D4E">
      <w:pPr>
        <w:ind w:left="567"/>
        <w:jc w:val="both"/>
        <w:rPr>
          <w:rFonts w:ascii="Arial Narrow" w:hAnsi="Arial Narrow" w:cs="Arial"/>
        </w:rPr>
      </w:pPr>
    </w:p>
    <w:p w14:paraId="48C01552" w14:textId="77777777" w:rsidR="00764099" w:rsidRPr="004D074F" w:rsidRDefault="005242A0" w:rsidP="00754D4E">
      <w:pPr>
        <w:ind w:left="567"/>
        <w:jc w:val="both"/>
        <w:rPr>
          <w:rFonts w:ascii="Arial Narrow" w:hAnsi="Arial Narrow" w:cs="Arial"/>
        </w:rPr>
      </w:pPr>
      <w:r w:rsidRPr="004D074F">
        <w:rPr>
          <w:rFonts w:ascii="Arial Narrow" w:hAnsi="Arial Narrow" w:cs="Arial"/>
          <w:b/>
          <w:bCs/>
        </w:rPr>
        <w:t>15.2.2.</w:t>
      </w:r>
      <w:r w:rsidRPr="004D074F">
        <w:rPr>
          <w:rFonts w:ascii="Arial Narrow" w:hAnsi="Arial Narrow" w:cs="Arial"/>
        </w:rPr>
        <w:tab/>
        <w:t>O prazo previsto no subitem anterior poderá ser prorrogado, por igual período, por solicitação justificada do adjudicatário e aceita pela Administração</w:t>
      </w:r>
    </w:p>
    <w:p w14:paraId="0BFECA7A" w14:textId="77777777" w:rsidR="005242A0" w:rsidRPr="004D074F" w:rsidRDefault="005242A0" w:rsidP="00754D4E">
      <w:pPr>
        <w:jc w:val="both"/>
        <w:rPr>
          <w:rFonts w:ascii="Arial Narrow" w:hAnsi="Arial Narrow" w:cs="Arial"/>
        </w:rPr>
      </w:pPr>
    </w:p>
    <w:p w14:paraId="48AA5C13" w14:textId="77777777" w:rsidR="00754D4E" w:rsidRPr="004D074F" w:rsidRDefault="00754D4E" w:rsidP="00754D4E">
      <w:pPr>
        <w:pStyle w:val="PargrafodaLista"/>
        <w:numPr>
          <w:ilvl w:val="1"/>
          <w:numId w:val="1"/>
        </w:numPr>
        <w:jc w:val="both"/>
        <w:rPr>
          <w:rFonts w:ascii="Arial Narrow" w:eastAsiaTheme="majorEastAsia" w:hAnsi="Arial Narrow" w:cs="Arial"/>
          <w:bCs/>
        </w:rPr>
      </w:pPr>
      <w:r w:rsidRPr="004D074F">
        <w:rPr>
          <w:rFonts w:ascii="Arial Narrow" w:eastAsiaTheme="majorEastAsia" w:hAnsi="Arial Narrow" w:cs="Arial"/>
          <w:bCs/>
        </w:rPr>
        <w:t>O Aceite da Nota de Empenho ou do instrumento equivalente, emitida à empresa adjudicada, implica no reconhecimento de que:</w:t>
      </w:r>
    </w:p>
    <w:p w14:paraId="4A9B0FC1" w14:textId="77777777" w:rsidR="00754D4E" w:rsidRPr="004D074F" w:rsidRDefault="00754D4E" w:rsidP="00754D4E">
      <w:pPr>
        <w:jc w:val="both"/>
        <w:rPr>
          <w:rFonts w:ascii="Arial Narrow" w:eastAsiaTheme="majorEastAsia" w:hAnsi="Arial Narrow" w:cs="Arial"/>
          <w:bCs/>
        </w:rPr>
      </w:pPr>
    </w:p>
    <w:p w14:paraId="39B84A90" w14:textId="3C2752E4" w:rsidR="00754D4E" w:rsidRPr="004D074F" w:rsidRDefault="00754D4E" w:rsidP="00754D4E">
      <w:pPr>
        <w:ind w:left="709"/>
        <w:jc w:val="both"/>
        <w:rPr>
          <w:rFonts w:ascii="Arial Narrow" w:eastAsiaTheme="majorEastAsia" w:hAnsi="Arial Narrow" w:cs="Arial"/>
          <w:bCs/>
        </w:rPr>
      </w:pPr>
      <w:r w:rsidRPr="004D074F">
        <w:rPr>
          <w:rFonts w:ascii="Arial Narrow" w:eastAsiaTheme="majorEastAsia" w:hAnsi="Arial Narrow" w:cs="Arial"/>
          <w:b/>
        </w:rPr>
        <w:t>15.3.3</w:t>
      </w:r>
      <w:r w:rsidRPr="004D074F">
        <w:rPr>
          <w:rFonts w:ascii="Arial Narrow" w:eastAsiaTheme="majorEastAsia" w:hAnsi="Arial Narrow" w:cs="Arial"/>
          <w:bCs/>
        </w:rPr>
        <w:t xml:space="preserve">. Referida Nota está substituindo o contrato, aplicando-se à relação de negócios ali estabelecida as disposições da Lei nº </w:t>
      </w:r>
      <w:r w:rsidR="00436762" w:rsidRPr="004D074F">
        <w:rPr>
          <w:rFonts w:ascii="Arial Narrow" w:eastAsiaTheme="majorEastAsia" w:hAnsi="Arial Narrow" w:cs="Arial"/>
          <w:bCs/>
        </w:rPr>
        <w:t>14.133/2021</w:t>
      </w:r>
      <w:r w:rsidRPr="004D074F">
        <w:rPr>
          <w:rFonts w:ascii="Arial Narrow" w:eastAsiaTheme="majorEastAsia" w:hAnsi="Arial Narrow" w:cs="Arial"/>
          <w:bCs/>
        </w:rPr>
        <w:t>;</w:t>
      </w:r>
    </w:p>
    <w:p w14:paraId="6E113BEB" w14:textId="77777777" w:rsidR="00754D4E" w:rsidRPr="004D074F" w:rsidRDefault="00754D4E" w:rsidP="00754D4E">
      <w:pPr>
        <w:ind w:left="709"/>
        <w:rPr>
          <w:rFonts w:ascii="Arial Narrow" w:eastAsiaTheme="majorEastAsia" w:hAnsi="Arial Narrow" w:cs="Arial"/>
          <w:bCs/>
        </w:rPr>
      </w:pPr>
    </w:p>
    <w:p w14:paraId="26349CC2" w14:textId="77777777" w:rsidR="00754D4E" w:rsidRPr="004D074F" w:rsidRDefault="00754D4E" w:rsidP="00754D4E">
      <w:pPr>
        <w:ind w:left="709"/>
        <w:jc w:val="both"/>
        <w:rPr>
          <w:rFonts w:ascii="Arial Narrow" w:eastAsiaTheme="majorEastAsia" w:hAnsi="Arial Narrow" w:cs="Arial"/>
          <w:bCs/>
        </w:rPr>
      </w:pPr>
      <w:r w:rsidRPr="004D074F">
        <w:rPr>
          <w:rFonts w:ascii="Arial Narrow" w:eastAsiaTheme="majorEastAsia" w:hAnsi="Arial Narrow" w:cs="Arial"/>
          <w:b/>
        </w:rPr>
        <w:t>15.3.2</w:t>
      </w:r>
      <w:r w:rsidRPr="004D074F">
        <w:rPr>
          <w:rFonts w:ascii="Arial Narrow" w:eastAsiaTheme="majorEastAsia" w:hAnsi="Arial Narrow" w:cs="Arial"/>
          <w:bCs/>
        </w:rPr>
        <w:t>. A contratada se vincula à sua proposta e às previsões contidas no edital e seus anexos;</w:t>
      </w:r>
    </w:p>
    <w:p w14:paraId="4B6E9804" w14:textId="77777777" w:rsidR="00754D4E" w:rsidRPr="004D074F" w:rsidRDefault="00754D4E" w:rsidP="00754D4E">
      <w:pPr>
        <w:ind w:left="709"/>
        <w:jc w:val="both"/>
        <w:rPr>
          <w:rFonts w:ascii="Arial Narrow" w:eastAsiaTheme="majorEastAsia" w:hAnsi="Arial Narrow" w:cs="Arial"/>
          <w:bCs/>
        </w:rPr>
      </w:pPr>
    </w:p>
    <w:p w14:paraId="6CCAAD9D" w14:textId="735C6990" w:rsidR="00754D4E" w:rsidRPr="004D074F" w:rsidRDefault="00754D4E" w:rsidP="00754D4E">
      <w:pPr>
        <w:ind w:left="709"/>
        <w:jc w:val="both"/>
        <w:rPr>
          <w:rFonts w:ascii="Arial Narrow" w:eastAsiaTheme="majorEastAsia" w:hAnsi="Arial Narrow" w:cs="Arial"/>
          <w:bCs/>
        </w:rPr>
      </w:pPr>
      <w:r w:rsidRPr="004D074F">
        <w:rPr>
          <w:rFonts w:ascii="Arial Narrow" w:eastAsiaTheme="majorEastAsia" w:hAnsi="Arial Narrow" w:cs="Arial"/>
          <w:b/>
        </w:rPr>
        <w:t>15.3.3.</w:t>
      </w:r>
      <w:r w:rsidRPr="004D074F">
        <w:rPr>
          <w:rFonts w:ascii="Arial Narrow" w:eastAsiaTheme="majorEastAsia" w:hAnsi="Arial Narrow" w:cs="Arial"/>
          <w:bCs/>
        </w:rPr>
        <w:t xml:space="preserve"> A contratada reconhece que as hipóteses de rescisão são aquelas previstas no artigo</w:t>
      </w:r>
      <w:r w:rsidR="00894067" w:rsidRPr="004D074F">
        <w:rPr>
          <w:rFonts w:ascii="Arial Narrow" w:eastAsiaTheme="majorEastAsia" w:hAnsi="Arial Narrow" w:cs="Arial"/>
          <w:bCs/>
        </w:rPr>
        <w:t xml:space="preserve"> 137</w:t>
      </w:r>
      <w:r w:rsidRPr="004D074F">
        <w:rPr>
          <w:rFonts w:ascii="Arial Narrow" w:eastAsiaTheme="majorEastAsia" w:hAnsi="Arial Narrow" w:cs="Arial"/>
          <w:bCs/>
        </w:rPr>
        <w:t xml:space="preserve"> da Lei nº </w:t>
      </w:r>
      <w:r w:rsidR="00894067" w:rsidRPr="004D074F">
        <w:rPr>
          <w:rFonts w:ascii="Arial Narrow" w:eastAsiaTheme="majorEastAsia" w:hAnsi="Arial Narrow" w:cs="Arial"/>
          <w:bCs/>
        </w:rPr>
        <w:t>14.133/2021</w:t>
      </w:r>
      <w:r w:rsidRPr="004D074F">
        <w:rPr>
          <w:rFonts w:ascii="Arial Narrow" w:eastAsiaTheme="majorEastAsia" w:hAnsi="Arial Narrow" w:cs="Arial"/>
          <w:bCs/>
        </w:rPr>
        <w:t xml:space="preserve"> e reconhece os direitos da Administração previstos nos artigos </w:t>
      </w:r>
      <w:r w:rsidR="00894067" w:rsidRPr="004D074F">
        <w:rPr>
          <w:rFonts w:ascii="Arial Narrow" w:eastAsiaTheme="majorEastAsia" w:hAnsi="Arial Narrow" w:cs="Arial"/>
          <w:bCs/>
        </w:rPr>
        <w:t>138</w:t>
      </w:r>
      <w:r w:rsidRPr="004D074F">
        <w:rPr>
          <w:rFonts w:ascii="Arial Narrow" w:eastAsiaTheme="majorEastAsia" w:hAnsi="Arial Narrow" w:cs="Arial"/>
          <w:bCs/>
        </w:rPr>
        <w:t xml:space="preserve"> e </w:t>
      </w:r>
      <w:r w:rsidR="00894067" w:rsidRPr="004D074F">
        <w:rPr>
          <w:rFonts w:ascii="Arial Narrow" w:eastAsiaTheme="majorEastAsia" w:hAnsi="Arial Narrow" w:cs="Arial"/>
          <w:bCs/>
        </w:rPr>
        <w:t>139</w:t>
      </w:r>
      <w:r w:rsidRPr="004D074F">
        <w:rPr>
          <w:rFonts w:ascii="Arial Narrow" w:eastAsiaTheme="majorEastAsia" w:hAnsi="Arial Narrow" w:cs="Arial"/>
          <w:bCs/>
        </w:rPr>
        <w:t xml:space="preserve"> da mesma Lei.</w:t>
      </w:r>
    </w:p>
    <w:p w14:paraId="367349E9" w14:textId="77777777" w:rsidR="00754D4E" w:rsidRPr="004D074F" w:rsidRDefault="00754D4E" w:rsidP="00754D4E">
      <w:pPr>
        <w:ind w:left="709"/>
        <w:jc w:val="both"/>
        <w:rPr>
          <w:rFonts w:ascii="Arial Narrow" w:eastAsiaTheme="majorEastAsia" w:hAnsi="Arial Narrow" w:cs="Arial"/>
          <w:bCs/>
        </w:rPr>
      </w:pPr>
    </w:p>
    <w:p w14:paraId="7FE73C71" w14:textId="340F3A97" w:rsidR="00754D4E" w:rsidRPr="004D074F" w:rsidRDefault="00754D4E" w:rsidP="00754D4E">
      <w:pPr>
        <w:jc w:val="both"/>
        <w:rPr>
          <w:rFonts w:ascii="Arial Narrow" w:eastAsiaTheme="majorEastAsia" w:hAnsi="Arial Narrow" w:cs="Arial"/>
          <w:bCs/>
        </w:rPr>
      </w:pPr>
      <w:r w:rsidRPr="004D074F">
        <w:rPr>
          <w:rFonts w:ascii="Arial Narrow" w:eastAsiaTheme="majorEastAsia" w:hAnsi="Arial Narrow" w:cs="Arial"/>
          <w:b/>
        </w:rPr>
        <w:t>15.4</w:t>
      </w:r>
      <w:r w:rsidRPr="004D074F">
        <w:rPr>
          <w:rFonts w:ascii="Arial Narrow" w:eastAsiaTheme="majorEastAsia" w:hAnsi="Arial Narrow" w:cs="Arial"/>
          <w:bCs/>
        </w:rPr>
        <w:t>.</w:t>
      </w:r>
      <w:r w:rsidRPr="004D074F">
        <w:rPr>
          <w:rFonts w:ascii="Arial Narrow" w:eastAsiaTheme="majorEastAsia" w:hAnsi="Arial Narrow" w:cs="Arial"/>
          <w:bCs/>
        </w:rPr>
        <w:tab/>
        <w:t xml:space="preserve">O prazo de vigência da contratação </w:t>
      </w:r>
      <w:r w:rsidR="00436762" w:rsidRPr="004D074F">
        <w:rPr>
          <w:rFonts w:ascii="Arial Narrow" w:eastAsiaTheme="majorEastAsia" w:hAnsi="Arial Narrow" w:cs="Arial"/>
          <w:bCs/>
        </w:rPr>
        <w:t xml:space="preserve">é o estabelecido </w:t>
      </w:r>
      <w:r w:rsidRPr="004D074F">
        <w:rPr>
          <w:rFonts w:ascii="Arial Narrow" w:eastAsiaTheme="majorEastAsia" w:hAnsi="Arial Narrow" w:cs="Arial"/>
          <w:bCs/>
        </w:rPr>
        <w:t xml:space="preserve">no </w:t>
      </w:r>
      <w:r w:rsidR="00436762" w:rsidRPr="004D074F">
        <w:rPr>
          <w:rFonts w:ascii="Arial Narrow" w:eastAsiaTheme="majorEastAsia" w:hAnsi="Arial Narrow" w:cs="Arial"/>
          <w:bCs/>
        </w:rPr>
        <w:t>T</w:t>
      </w:r>
      <w:r w:rsidRPr="004D074F">
        <w:rPr>
          <w:rFonts w:ascii="Arial Narrow" w:eastAsiaTheme="majorEastAsia" w:hAnsi="Arial Narrow" w:cs="Arial"/>
          <w:bCs/>
        </w:rPr>
        <w:t xml:space="preserve">ermo de </w:t>
      </w:r>
      <w:r w:rsidR="00436762" w:rsidRPr="004D074F">
        <w:rPr>
          <w:rFonts w:ascii="Arial Narrow" w:eastAsiaTheme="majorEastAsia" w:hAnsi="Arial Narrow" w:cs="Arial"/>
          <w:bCs/>
        </w:rPr>
        <w:t>R</w:t>
      </w:r>
      <w:r w:rsidRPr="004D074F">
        <w:rPr>
          <w:rFonts w:ascii="Arial Narrow" w:eastAsiaTheme="majorEastAsia" w:hAnsi="Arial Narrow" w:cs="Arial"/>
          <w:bCs/>
        </w:rPr>
        <w:t xml:space="preserve">eferência. </w:t>
      </w:r>
    </w:p>
    <w:p w14:paraId="6506C238" w14:textId="77777777" w:rsidR="00754D4E" w:rsidRPr="004D074F" w:rsidRDefault="00754D4E" w:rsidP="00754D4E">
      <w:pPr>
        <w:jc w:val="both"/>
        <w:rPr>
          <w:rFonts w:ascii="Arial Narrow" w:eastAsiaTheme="majorEastAsia" w:hAnsi="Arial Narrow" w:cs="Arial"/>
          <w:bCs/>
        </w:rPr>
      </w:pPr>
    </w:p>
    <w:p w14:paraId="4F55D242" w14:textId="4CA6D9AD" w:rsidR="00754D4E" w:rsidRPr="004D074F" w:rsidRDefault="00754D4E" w:rsidP="00754D4E">
      <w:pPr>
        <w:jc w:val="both"/>
        <w:rPr>
          <w:rFonts w:ascii="Arial Narrow" w:eastAsiaTheme="majorEastAsia" w:hAnsi="Arial Narrow" w:cs="Arial"/>
          <w:bCs/>
        </w:rPr>
      </w:pPr>
      <w:r w:rsidRPr="004D074F">
        <w:rPr>
          <w:rFonts w:ascii="Arial Narrow" w:eastAsiaTheme="majorEastAsia" w:hAnsi="Arial Narrow" w:cs="Arial"/>
          <w:b/>
        </w:rPr>
        <w:t>15.5.</w:t>
      </w:r>
      <w:r w:rsidRPr="004D074F">
        <w:rPr>
          <w:rFonts w:ascii="Arial Narrow" w:eastAsiaTheme="majorEastAsia" w:hAnsi="Arial Narrow" w:cs="Arial"/>
          <w:bCs/>
        </w:rPr>
        <w:tab/>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w:t>
      </w:r>
      <w:r w:rsidR="00436762" w:rsidRPr="004D074F">
        <w:rPr>
          <w:rFonts w:ascii="Arial Narrow" w:eastAsiaTheme="majorEastAsia" w:hAnsi="Arial Narrow" w:cs="Arial"/>
          <w:bCs/>
        </w:rPr>
        <w:t>0</w:t>
      </w:r>
      <w:r w:rsidRPr="004D074F">
        <w:rPr>
          <w:rFonts w:ascii="Arial Narrow" w:eastAsiaTheme="majorEastAsia" w:hAnsi="Arial Narrow" w:cs="Arial"/>
          <w:bCs/>
        </w:rPr>
        <w:t>3</w:t>
      </w:r>
      <w:r w:rsidR="00436762" w:rsidRPr="004D074F">
        <w:rPr>
          <w:rFonts w:ascii="Arial Narrow" w:eastAsiaTheme="majorEastAsia" w:hAnsi="Arial Narrow" w:cs="Arial"/>
          <w:bCs/>
        </w:rPr>
        <w:t>/</w:t>
      </w:r>
      <w:r w:rsidRPr="004D074F">
        <w:rPr>
          <w:rFonts w:ascii="Arial Narrow" w:eastAsiaTheme="majorEastAsia" w:hAnsi="Arial Narrow" w:cs="Arial"/>
          <w:bCs/>
        </w:rPr>
        <w:t>2018, e nos termos do art. 6º, III, da Lei nº 10.522</w:t>
      </w:r>
      <w:r w:rsidR="00436762" w:rsidRPr="004D074F">
        <w:rPr>
          <w:rFonts w:ascii="Arial Narrow" w:eastAsiaTheme="majorEastAsia" w:hAnsi="Arial Narrow" w:cs="Arial"/>
          <w:bCs/>
        </w:rPr>
        <w:t>/</w:t>
      </w:r>
      <w:r w:rsidRPr="004D074F">
        <w:rPr>
          <w:rFonts w:ascii="Arial Narrow" w:eastAsiaTheme="majorEastAsia" w:hAnsi="Arial Narrow" w:cs="Arial"/>
          <w:bCs/>
        </w:rPr>
        <w:t>2002, consulta prévia ao CADIN.</w:t>
      </w:r>
    </w:p>
    <w:p w14:paraId="2A7007BE" w14:textId="77777777" w:rsidR="00754D4E" w:rsidRPr="004D074F" w:rsidRDefault="00754D4E" w:rsidP="00754D4E">
      <w:pPr>
        <w:jc w:val="both"/>
        <w:rPr>
          <w:rFonts w:ascii="Arial Narrow" w:eastAsiaTheme="majorEastAsia" w:hAnsi="Arial Narrow" w:cs="Arial"/>
          <w:bCs/>
        </w:rPr>
      </w:pPr>
    </w:p>
    <w:p w14:paraId="26E5CEBB" w14:textId="5219755D" w:rsidR="00754D4E" w:rsidRPr="004D074F" w:rsidRDefault="00754D4E" w:rsidP="00754D4E">
      <w:pPr>
        <w:jc w:val="both"/>
        <w:rPr>
          <w:rFonts w:ascii="Arial Narrow" w:eastAsiaTheme="majorEastAsia" w:hAnsi="Arial Narrow" w:cs="Arial"/>
          <w:bCs/>
        </w:rPr>
      </w:pPr>
      <w:r w:rsidRPr="004D074F">
        <w:rPr>
          <w:rFonts w:ascii="Arial Narrow" w:eastAsiaTheme="majorEastAsia" w:hAnsi="Arial Narrow" w:cs="Arial"/>
          <w:b/>
        </w:rPr>
        <w:t>15.6.</w:t>
      </w:r>
      <w:r w:rsidRPr="004D074F">
        <w:rPr>
          <w:rFonts w:ascii="Arial Narrow" w:eastAsiaTheme="majorEastAsia" w:hAnsi="Arial Narrow" w:cs="Arial"/>
          <w:bCs/>
        </w:rPr>
        <w:tab/>
      </w:r>
      <w:r w:rsidR="00436762" w:rsidRPr="004D074F">
        <w:rPr>
          <w:rFonts w:ascii="Arial Narrow" w:eastAsiaTheme="majorEastAsia" w:hAnsi="Arial Narrow" w:cs="Arial"/>
          <w:bCs/>
        </w:rPr>
        <w:t>Na</w:t>
      </w:r>
      <w:r w:rsidRPr="004D074F">
        <w:rPr>
          <w:rFonts w:ascii="Arial Narrow" w:eastAsiaTheme="majorEastAsia" w:hAnsi="Arial Narrow" w:cs="Arial"/>
          <w:bCs/>
        </w:rPr>
        <w:t xml:space="preserve"> assinatura do contrato, será exigida a comprovação das condições de habilitação consignadas neste Edital, as quais deverão ser mantidas pelo licitante durante a vigência do contrato.</w:t>
      </w:r>
    </w:p>
    <w:p w14:paraId="59389314" w14:textId="77777777" w:rsidR="00754D4E" w:rsidRPr="004D074F" w:rsidRDefault="00754D4E" w:rsidP="00754D4E">
      <w:pPr>
        <w:jc w:val="both"/>
        <w:rPr>
          <w:rFonts w:ascii="Arial Narrow" w:eastAsiaTheme="majorEastAsia" w:hAnsi="Arial Narrow" w:cs="Arial"/>
          <w:bCs/>
        </w:rPr>
      </w:pPr>
    </w:p>
    <w:p w14:paraId="6A6F5A7A" w14:textId="77777777" w:rsidR="00754D4E" w:rsidRPr="004D074F" w:rsidRDefault="00754D4E" w:rsidP="00754D4E">
      <w:pPr>
        <w:ind w:left="567"/>
        <w:jc w:val="both"/>
        <w:rPr>
          <w:rFonts w:ascii="Arial Narrow" w:eastAsiaTheme="majorEastAsia" w:hAnsi="Arial Narrow" w:cs="Arial"/>
          <w:bCs/>
        </w:rPr>
      </w:pPr>
      <w:r w:rsidRPr="004D074F">
        <w:rPr>
          <w:rFonts w:ascii="Arial Narrow" w:eastAsiaTheme="majorEastAsia" w:hAnsi="Arial Narrow" w:cs="Arial"/>
          <w:b/>
        </w:rPr>
        <w:lastRenderedPageBreak/>
        <w:t>15.6.1.</w:t>
      </w:r>
      <w:r w:rsidRPr="004D074F">
        <w:rPr>
          <w:rFonts w:ascii="Arial Narrow" w:eastAsiaTheme="majorEastAsia" w:hAnsi="Arial Narrow" w:cs="Arial"/>
          <w:bCs/>
        </w:rPr>
        <w:tab/>
        <w:t>Na hipótese de irregularidade, o contratado deverá regularizar a sua situação perante o cadastro no prazo de até 05 (cinco) dias úteis, sob pena de aplicação das penalidades previstas no edital e anexos.</w:t>
      </w:r>
    </w:p>
    <w:p w14:paraId="779DDB80" w14:textId="77777777" w:rsidR="00754D4E" w:rsidRPr="004D074F" w:rsidRDefault="00754D4E" w:rsidP="00754D4E">
      <w:pPr>
        <w:rPr>
          <w:rFonts w:ascii="Arial Narrow" w:eastAsiaTheme="majorEastAsia" w:hAnsi="Arial Narrow" w:cs="Arial"/>
          <w:bCs/>
        </w:rPr>
      </w:pPr>
    </w:p>
    <w:p w14:paraId="7DFAA3A0" w14:textId="77777777" w:rsidR="00754D4E" w:rsidRPr="004D074F" w:rsidRDefault="00754D4E" w:rsidP="00754D4E">
      <w:pPr>
        <w:jc w:val="both"/>
        <w:rPr>
          <w:rFonts w:ascii="Arial Narrow" w:eastAsiaTheme="majorEastAsia" w:hAnsi="Arial Narrow" w:cs="Arial"/>
          <w:bCs/>
        </w:rPr>
      </w:pPr>
      <w:r w:rsidRPr="004D074F">
        <w:rPr>
          <w:rFonts w:ascii="Arial Narrow" w:eastAsiaTheme="majorEastAsia" w:hAnsi="Arial Narrow" w:cs="Arial"/>
          <w:b/>
        </w:rPr>
        <w:t>15.8</w:t>
      </w:r>
      <w:r w:rsidRPr="004D074F">
        <w:rPr>
          <w:rFonts w:ascii="Arial Narrow" w:eastAsiaTheme="majorEastAsia" w:hAnsi="Arial Narrow" w:cs="Arial"/>
          <w:bCs/>
        </w:rPr>
        <w:t>.</w:t>
      </w:r>
      <w:r w:rsidRPr="004D074F">
        <w:rPr>
          <w:rFonts w:ascii="Arial Narrow" w:eastAsiaTheme="majorEastAsia" w:hAnsi="Arial Narrow" w:cs="Arial"/>
          <w:bCs/>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EA73045" w14:textId="77777777" w:rsidR="00764099" w:rsidRPr="004D074F" w:rsidRDefault="00764099" w:rsidP="008B08EE">
      <w:pPr>
        <w:tabs>
          <w:tab w:val="left" w:pos="567"/>
        </w:tabs>
        <w:jc w:val="both"/>
        <w:rPr>
          <w:rFonts w:ascii="Arial Narrow" w:hAnsi="Arial Narrow" w:cs="Arial"/>
          <w:color w:val="000000"/>
        </w:rPr>
      </w:pPr>
    </w:p>
    <w:p w14:paraId="5EF38841" w14:textId="77777777" w:rsidR="00964299" w:rsidRPr="004D074F"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sz w:val="24"/>
          <w:szCs w:val="24"/>
        </w:rPr>
      </w:pPr>
      <w:r w:rsidRPr="004D074F">
        <w:rPr>
          <w:rFonts w:ascii="Arial Narrow" w:hAnsi="Arial Narrow" w:cs="Arial"/>
          <w:sz w:val="24"/>
          <w:szCs w:val="24"/>
        </w:rPr>
        <w:t>DO REAJUSTAMENTO EM SENTIDO GERAL</w:t>
      </w:r>
      <w:r w:rsidR="00764099" w:rsidRPr="004D074F">
        <w:rPr>
          <w:rFonts w:ascii="Arial Narrow" w:hAnsi="Arial Narrow" w:cs="Arial"/>
          <w:sz w:val="24"/>
          <w:szCs w:val="24"/>
        </w:rPr>
        <w:t>.</w:t>
      </w:r>
    </w:p>
    <w:p w14:paraId="3FBF0080" w14:textId="77777777" w:rsidR="00964299" w:rsidRPr="004D074F" w:rsidRDefault="00964299" w:rsidP="008B08EE">
      <w:pPr>
        <w:rPr>
          <w:rFonts w:ascii="Arial Narrow" w:hAnsi="Arial Narrow" w:cs="Arial"/>
        </w:rPr>
      </w:pPr>
    </w:p>
    <w:p w14:paraId="1D831501" w14:textId="77777777" w:rsidR="00964299" w:rsidRPr="004D074F" w:rsidRDefault="00964299" w:rsidP="008B08EE">
      <w:pPr>
        <w:pStyle w:val="PargrafodaLista"/>
        <w:numPr>
          <w:ilvl w:val="0"/>
          <w:numId w:val="13"/>
        </w:numPr>
        <w:contextualSpacing w:val="0"/>
        <w:jc w:val="both"/>
        <w:rPr>
          <w:rFonts w:ascii="Arial Narrow" w:hAnsi="Arial Narrow" w:cs="Arial"/>
          <w:vanish/>
          <w:color w:val="000000"/>
        </w:rPr>
      </w:pPr>
    </w:p>
    <w:p w14:paraId="48C98D6C" w14:textId="77777777" w:rsidR="00964299" w:rsidRPr="004D074F" w:rsidRDefault="00964299" w:rsidP="008B08EE">
      <w:pPr>
        <w:pStyle w:val="PargrafodaLista"/>
        <w:numPr>
          <w:ilvl w:val="0"/>
          <w:numId w:val="13"/>
        </w:numPr>
        <w:contextualSpacing w:val="0"/>
        <w:jc w:val="both"/>
        <w:rPr>
          <w:rFonts w:ascii="Arial Narrow" w:hAnsi="Arial Narrow" w:cs="Arial"/>
          <w:vanish/>
          <w:color w:val="000000"/>
        </w:rPr>
      </w:pPr>
    </w:p>
    <w:p w14:paraId="77433BB4" w14:textId="77777777" w:rsidR="00964299" w:rsidRPr="004D074F" w:rsidRDefault="00964299" w:rsidP="008B08EE">
      <w:pPr>
        <w:pStyle w:val="PargrafodaLista"/>
        <w:numPr>
          <w:ilvl w:val="0"/>
          <w:numId w:val="13"/>
        </w:numPr>
        <w:contextualSpacing w:val="0"/>
        <w:jc w:val="both"/>
        <w:rPr>
          <w:rFonts w:ascii="Arial Narrow" w:hAnsi="Arial Narrow" w:cs="Arial"/>
          <w:vanish/>
          <w:color w:val="000000"/>
        </w:rPr>
      </w:pPr>
    </w:p>
    <w:p w14:paraId="69564F91" w14:textId="77777777" w:rsidR="00964299" w:rsidRPr="004D074F" w:rsidRDefault="00964299" w:rsidP="008B08EE">
      <w:pPr>
        <w:pStyle w:val="PargrafodaLista"/>
        <w:numPr>
          <w:ilvl w:val="0"/>
          <w:numId w:val="13"/>
        </w:numPr>
        <w:contextualSpacing w:val="0"/>
        <w:jc w:val="both"/>
        <w:rPr>
          <w:rFonts w:ascii="Arial Narrow" w:hAnsi="Arial Narrow" w:cs="Arial"/>
          <w:vanish/>
          <w:color w:val="000000"/>
        </w:rPr>
      </w:pPr>
    </w:p>
    <w:p w14:paraId="2F374C29" w14:textId="77777777" w:rsidR="00964299" w:rsidRPr="004D074F" w:rsidRDefault="00964299" w:rsidP="008B08EE">
      <w:pPr>
        <w:pStyle w:val="PargrafodaLista"/>
        <w:numPr>
          <w:ilvl w:val="1"/>
          <w:numId w:val="1"/>
        </w:numPr>
        <w:tabs>
          <w:tab w:val="left" w:pos="567"/>
        </w:tabs>
        <w:ind w:left="0" w:firstLine="0"/>
        <w:jc w:val="both"/>
        <w:rPr>
          <w:rFonts w:ascii="Arial Narrow" w:hAnsi="Arial Narrow" w:cs="Arial"/>
          <w:color w:val="000000" w:themeColor="text1"/>
        </w:rPr>
      </w:pPr>
      <w:r w:rsidRPr="004D074F">
        <w:rPr>
          <w:rFonts w:ascii="Arial Narrow" w:hAnsi="Arial Narrow" w:cs="Arial"/>
          <w:color w:val="000000" w:themeColor="text1"/>
        </w:rPr>
        <w:t xml:space="preserve">As regras </w:t>
      </w:r>
      <w:r w:rsidRPr="004D074F">
        <w:rPr>
          <w:rFonts w:ascii="Arial Narrow" w:eastAsia="Arial" w:hAnsi="Arial Narrow" w:cs="Arial"/>
          <w:color w:val="000000" w:themeColor="text1"/>
        </w:rPr>
        <w:t>acerca</w:t>
      </w:r>
      <w:r w:rsidRPr="004D074F">
        <w:rPr>
          <w:rFonts w:ascii="Arial Narrow" w:hAnsi="Arial Narrow" w:cs="Arial"/>
          <w:color w:val="000000" w:themeColor="text1"/>
        </w:rPr>
        <w:t xml:space="preserve"> do reajustamento em sentido geral do valor contratual são as estabelecidas no Termo de Referência, anexo a este Edital.</w:t>
      </w:r>
    </w:p>
    <w:p w14:paraId="77719C9B" w14:textId="77777777" w:rsidR="00964299" w:rsidRPr="004D074F" w:rsidRDefault="00964299" w:rsidP="008B08EE">
      <w:pPr>
        <w:pStyle w:val="PargrafodaLista"/>
        <w:ind w:left="432"/>
        <w:jc w:val="both"/>
        <w:rPr>
          <w:rFonts w:ascii="Arial Narrow" w:hAnsi="Arial Narrow" w:cs="Arial"/>
          <w:color w:val="000000" w:themeColor="text1"/>
        </w:rPr>
      </w:pPr>
    </w:p>
    <w:p w14:paraId="5C91CCBC" w14:textId="77777777" w:rsidR="00964299" w:rsidRPr="004D074F"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sz w:val="24"/>
          <w:szCs w:val="24"/>
        </w:rPr>
      </w:pPr>
      <w:r w:rsidRPr="004D074F">
        <w:rPr>
          <w:rFonts w:ascii="Arial Narrow" w:hAnsi="Arial Narrow" w:cs="Arial"/>
          <w:sz w:val="24"/>
          <w:szCs w:val="24"/>
        </w:rPr>
        <w:t>DO RECEBIMENTO DO OBJETO E DA FISCALIZAÇÃO</w:t>
      </w:r>
      <w:r w:rsidR="00764099" w:rsidRPr="004D074F">
        <w:rPr>
          <w:rFonts w:ascii="Arial Narrow" w:hAnsi="Arial Narrow" w:cs="Arial"/>
          <w:sz w:val="24"/>
          <w:szCs w:val="24"/>
        </w:rPr>
        <w:t>.</w:t>
      </w:r>
    </w:p>
    <w:p w14:paraId="60682DD3" w14:textId="77777777" w:rsidR="00764099" w:rsidRPr="004D074F" w:rsidRDefault="00764099" w:rsidP="008B08EE">
      <w:pPr>
        <w:rPr>
          <w:rFonts w:ascii="Arial Narrow" w:hAnsi="Arial Narrow" w:cs="Arial"/>
        </w:rPr>
      </w:pPr>
    </w:p>
    <w:p w14:paraId="17B2D637" w14:textId="77777777" w:rsidR="00964299" w:rsidRPr="004D074F" w:rsidRDefault="00964299" w:rsidP="008B08EE">
      <w:pPr>
        <w:pStyle w:val="PargrafodaLista"/>
        <w:numPr>
          <w:ilvl w:val="1"/>
          <w:numId w:val="14"/>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lang w:eastAsia="en-US"/>
        </w:rPr>
        <w:t>Os critérios de recebimento e aceitação do objeto e de fiscalização estão previstos no Termo de Referência.</w:t>
      </w:r>
    </w:p>
    <w:p w14:paraId="42D0B84C" w14:textId="77777777" w:rsidR="00964299" w:rsidRPr="004D074F" w:rsidRDefault="00964299" w:rsidP="008B08EE">
      <w:pPr>
        <w:pStyle w:val="PargrafodaLista"/>
        <w:ind w:left="432"/>
        <w:contextualSpacing w:val="0"/>
        <w:jc w:val="both"/>
        <w:rPr>
          <w:rFonts w:ascii="Arial Narrow" w:hAnsi="Arial Narrow" w:cs="Arial"/>
          <w:color w:val="000000"/>
        </w:rPr>
      </w:pPr>
    </w:p>
    <w:p w14:paraId="5C3B1DEA" w14:textId="77777777" w:rsidR="00964299" w:rsidRPr="004D074F"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sz w:val="24"/>
          <w:szCs w:val="24"/>
          <w:lang w:eastAsia="en-US"/>
        </w:rPr>
      </w:pPr>
      <w:r w:rsidRPr="004D074F">
        <w:rPr>
          <w:rFonts w:ascii="Arial Narrow" w:hAnsi="Arial Narrow" w:cs="Arial"/>
          <w:sz w:val="24"/>
          <w:szCs w:val="24"/>
          <w:lang w:eastAsia="en-US"/>
        </w:rPr>
        <w:t>DAS OBRIGAÇÕES DA CONTRATANTE E DA CONTRATADA</w:t>
      </w:r>
      <w:r w:rsidR="00764099" w:rsidRPr="004D074F">
        <w:rPr>
          <w:rFonts w:ascii="Arial Narrow" w:hAnsi="Arial Narrow" w:cs="Arial"/>
          <w:sz w:val="24"/>
          <w:szCs w:val="24"/>
          <w:lang w:eastAsia="en-US"/>
        </w:rPr>
        <w:t>.</w:t>
      </w:r>
    </w:p>
    <w:p w14:paraId="62F77FD5" w14:textId="77777777" w:rsidR="00764099" w:rsidRPr="004D074F" w:rsidRDefault="00764099" w:rsidP="008B08EE">
      <w:pPr>
        <w:rPr>
          <w:rFonts w:ascii="Arial Narrow" w:hAnsi="Arial Narrow" w:cs="Arial"/>
          <w:lang w:eastAsia="en-US"/>
        </w:rPr>
      </w:pPr>
    </w:p>
    <w:p w14:paraId="4BF008D0" w14:textId="77777777" w:rsidR="00964299" w:rsidRPr="004D074F" w:rsidRDefault="00964299" w:rsidP="008B08EE">
      <w:pPr>
        <w:pStyle w:val="PargrafodaLista"/>
        <w:numPr>
          <w:ilvl w:val="1"/>
          <w:numId w:val="14"/>
        </w:numPr>
        <w:tabs>
          <w:tab w:val="left" w:pos="567"/>
        </w:tabs>
        <w:ind w:left="0" w:firstLine="0"/>
        <w:contextualSpacing w:val="0"/>
        <w:jc w:val="both"/>
        <w:rPr>
          <w:rFonts w:ascii="Arial Narrow" w:hAnsi="Arial Narrow" w:cs="Arial"/>
          <w:b/>
          <w:color w:val="000000"/>
        </w:rPr>
      </w:pPr>
      <w:r w:rsidRPr="004D074F">
        <w:rPr>
          <w:rFonts w:ascii="Arial Narrow" w:hAnsi="Arial Narrow" w:cs="Arial"/>
          <w:color w:val="000000"/>
          <w:lang w:eastAsia="en-US"/>
        </w:rPr>
        <w:t>As obrigações da Contratante e da Contratada são as estabelecidas no Termo de Referência.</w:t>
      </w:r>
      <w:r w:rsidRPr="004D074F">
        <w:rPr>
          <w:rFonts w:ascii="Arial Narrow" w:hAnsi="Arial Narrow" w:cs="Arial"/>
          <w:b/>
          <w:color w:val="000000"/>
        </w:rPr>
        <w:t xml:space="preserve"> </w:t>
      </w:r>
    </w:p>
    <w:p w14:paraId="528EE5C2" w14:textId="77777777" w:rsidR="00964299" w:rsidRPr="004D074F" w:rsidRDefault="00964299" w:rsidP="008B08EE">
      <w:pPr>
        <w:pStyle w:val="PargrafodaLista"/>
        <w:ind w:left="0"/>
        <w:contextualSpacing w:val="0"/>
        <w:jc w:val="both"/>
        <w:rPr>
          <w:rFonts w:ascii="Arial Narrow" w:hAnsi="Arial Narrow" w:cs="Arial"/>
          <w:b/>
          <w:color w:val="000000"/>
        </w:rPr>
      </w:pPr>
    </w:p>
    <w:p w14:paraId="4F112748" w14:textId="77777777" w:rsidR="00964299" w:rsidRPr="004D074F"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sz w:val="24"/>
          <w:szCs w:val="24"/>
        </w:rPr>
      </w:pPr>
      <w:r w:rsidRPr="004D074F">
        <w:rPr>
          <w:rFonts w:ascii="Arial Narrow" w:hAnsi="Arial Narrow" w:cs="Arial"/>
          <w:sz w:val="24"/>
          <w:szCs w:val="24"/>
        </w:rPr>
        <w:t>DO PAGAMENTO</w:t>
      </w:r>
      <w:r w:rsidR="00410058" w:rsidRPr="004D074F">
        <w:rPr>
          <w:rFonts w:ascii="Arial Narrow" w:hAnsi="Arial Narrow" w:cs="Arial"/>
          <w:sz w:val="24"/>
          <w:szCs w:val="24"/>
        </w:rPr>
        <w:t>.</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588"/>
      </w:tblGrid>
      <w:tr w:rsidR="006C598E" w:rsidRPr="004D074F" w14:paraId="6CD2C126" w14:textId="77777777" w:rsidTr="00841AF0">
        <w:tc>
          <w:tcPr>
            <w:tcW w:w="2214" w:type="dxa"/>
          </w:tcPr>
          <w:p w14:paraId="601CCCE5" w14:textId="77777777" w:rsidR="006C598E" w:rsidRPr="004D074F" w:rsidRDefault="006C598E" w:rsidP="008B08EE">
            <w:pPr>
              <w:rPr>
                <w:rFonts w:ascii="Arial Narrow" w:hAnsi="Arial Narrow" w:cs="Arial"/>
                <w:color w:val="000000"/>
              </w:rPr>
            </w:pPr>
          </w:p>
        </w:tc>
        <w:tc>
          <w:tcPr>
            <w:tcW w:w="588" w:type="dxa"/>
          </w:tcPr>
          <w:p w14:paraId="40837DFD" w14:textId="77777777" w:rsidR="006C598E" w:rsidRPr="004D074F" w:rsidRDefault="006C598E" w:rsidP="008B08EE">
            <w:pPr>
              <w:tabs>
                <w:tab w:val="left" w:pos="1701"/>
              </w:tabs>
              <w:jc w:val="both"/>
              <w:rPr>
                <w:rFonts w:ascii="Arial Narrow" w:hAnsi="Arial Narrow" w:cs="Arial"/>
                <w:color w:val="000000"/>
              </w:rPr>
            </w:pPr>
          </w:p>
        </w:tc>
        <w:tc>
          <w:tcPr>
            <w:tcW w:w="588" w:type="dxa"/>
          </w:tcPr>
          <w:p w14:paraId="4BED61EE" w14:textId="4B1D5CF2" w:rsidR="006C598E" w:rsidRPr="004D074F" w:rsidRDefault="006C598E" w:rsidP="008B08EE">
            <w:pPr>
              <w:tabs>
                <w:tab w:val="left" w:pos="1701"/>
              </w:tabs>
              <w:jc w:val="both"/>
              <w:rPr>
                <w:rFonts w:ascii="Arial Narrow" w:hAnsi="Arial Narrow" w:cs="Arial"/>
                <w:color w:val="000000"/>
              </w:rPr>
            </w:pPr>
          </w:p>
        </w:tc>
      </w:tr>
    </w:tbl>
    <w:p w14:paraId="6C48B8E7" w14:textId="77777777" w:rsidR="00964299" w:rsidRPr="004D074F" w:rsidRDefault="00964299" w:rsidP="008B08EE">
      <w:pPr>
        <w:pStyle w:val="PargrafodaLista"/>
        <w:numPr>
          <w:ilvl w:val="1"/>
          <w:numId w:val="14"/>
        </w:numPr>
        <w:tabs>
          <w:tab w:val="left" w:pos="567"/>
        </w:tabs>
        <w:ind w:left="0" w:firstLine="0"/>
        <w:contextualSpacing w:val="0"/>
        <w:jc w:val="both"/>
        <w:rPr>
          <w:rFonts w:ascii="Arial Narrow" w:hAnsi="Arial Narrow" w:cs="Arial"/>
          <w:color w:val="000000"/>
          <w:lang w:eastAsia="en-US"/>
        </w:rPr>
      </w:pPr>
      <w:r w:rsidRPr="004D074F">
        <w:rPr>
          <w:rFonts w:ascii="Arial Narrow" w:hAnsi="Arial Narrow" w:cs="Arial"/>
          <w:color w:val="000000"/>
          <w:lang w:eastAsia="en-US"/>
        </w:rPr>
        <w:t>As regras acerca do pagamento são as estabelecidas no Termo de Referência, anexo a este Edital.</w:t>
      </w:r>
    </w:p>
    <w:p w14:paraId="3CEA578D" w14:textId="77777777" w:rsidR="00964299" w:rsidRPr="004D074F" w:rsidRDefault="00964299" w:rsidP="008B08EE">
      <w:pPr>
        <w:pStyle w:val="PargrafodaLista"/>
        <w:ind w:left="432"/>
        <w:contextualSpacing w:val="0"/>
        <w:jc w:val="both"/>
        <w:rPr>
          <w:rFonts w:ascii="Arial Narrow" w:hAnsi="Arial Narrow" w:cs="Arial"/>
          <w:color w:val="000000"/>
          <w:lang w:eastAsia="en-US"/>
        </w:rPr>
      </w:pPr>
    </w:p>
    <w:p w14:paraId="052D89C7" w14:textId="77777777" w:rsidR="00964299" w:rsidRPr="004D074F"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sz w:val="24"/>
          <w:szCs w:val="24"/>
        </w:rPr>
      </w:pPr>
      <w:r w:rsidRPr="004D074F">
        <w:rPr>
          <w:rFonts w:ascii="Arial Narrow" w:hAnsi="Arial Narrow" w:cs="Arial"/>
          <w:sz w:val="24"/>
          <w:szCs w:val="24"/>
        </w:rPr>
        <w:t>DAS SANÇÕES ADMINISTRATIVAS.</w:t>
      </w:r>
    </w:p>
    <w:p w14:paraId="3F0B4AB2" w14:textId="77777777" w:rsidR="00410058" w:rsidRPr="004D074F" w:rsidRDefault="00410058" w:rsidP="008B08EE">
      <w:pPr>
        <w:rPr>
          <w:rFonts w:ascii="Arial Narrow" w:hAnsi="Arial Narrow" w:cs="Arial"/>
        </w:rPr>
      </w:pPr>
    </w:p>
    <w:p w14:paraId="2F3D595E" w14:textId="4C2D8970" w:rsidR="00964299" w:rsidRPr="004D074F" w:rsidRDefault="00964299" w:rsidP="008B08EE">
      <w:pPr>
        <w:pStyle w:val="PargrafodaLista"/>
        <w:numPr>
          <w:ilvl w:val="1"/>
          <w:numId w:val="12"/>
        </w:numPr>
        <w:tabs>
          <w:tab w:val="left" w:pos="567"/>
        </w:tabs>
        <w:ind w:left="0" w:firstLine="0"/>
        <w:jc w:val="both"/>
        <w:rPr>
          <w:rFonts w:ascii="Arial Narrow" w:hAnsi="Arial Narrow" w:cs="Arial"/>
          <w:shd w:val="clear" w:color="auto" w:fill="FFFFFF"/>
        </w:rPr>
      </w:pPr>
      <w:r w:rsidRPr="004D074F">
        <w:rPr>
          <w:rFonts w:ascii="Arial Narrow" w:hAnsi="Arial Narrow" w:cs="Arial"/>
          <w:shd w:val="clear" w:color="auto" w:fill="FFFFFF"/>
        </w:rPr>
        <w:t xml:space="preserve">Comete infração administrativa, nos termos da Lei nº </w:t>
      </w:r>
      <w:r w:rsidR="006865BF" w:rsidRPr="004D074F">
        <w:rPr>
          <w:rFonts w:ascii="Arial Narrow" w:hAnsi="Arial Narrow" w:cs="Arial"/>
          <w:shd w:val="clear" w:color="auto" w:fill="FFFFFF"/>
        </w:rPr>
        <w:t>14.133/2021</w:t>
      </w:r>
      <w:r w:rsidRPr="004D074F">
        <w:rPr>
          <w:rFonts w:ascii="Arial Narrow" w:hAnsi="Arial Narrow" w:cs="Arial"/>
          <w:shd w:val="clear" w:color="auto" w:fill="FFFFFF"/>
        </w:rPr>
        <w:t>,</w:t>
      </w:r>
      <w:r w:rsidR="00410058" w:rsidRPr="004D074F">
        <w:rPr>
          <w:rFonts w:ascii="Arial Narrow" w:hAnsi="Arial Narrow" w:cs="Arial"/>
          <w:shd w:val="clear" w:color="auto" w:fill="FFFFFF"/>
        </w:rPr>
        <w:t xml:space="preserve"> o licitante/adjudicatário que:</w:t>
      </w:r>
    </w:p>
    <w:p w14:paraId="5F9A48A8" w14:textId="77777777" w:rsidR="006F313E" w:rsidRPr="004D074F" w:rsidRDefault="006F313E" w:rsidP="006F313E">
      <w:pPr>
        <w:pStyle w:val="PargrafodaLista"/>
        <w:tabs>
          <w:tab w:val="left" w:pos="567"/>
        </w:tabs>
        <w:ind w:left="0"/>
        <w:jc w:val="both"/>
        <w:rPr>
          <w:rFonts w:ascii="Arial Narrow" w:hAnsi="Arial Narrow" w:cs="Arial"/>
          <w:shd w:val="clear" w:color="auto" w:fill="FFFFFF"/>
        </w:rPr>
      </w:pPr>
    </w:p>
    <w:p w14:paraId="5501A2D6" w14:textId="1363ED5B" w:rsidR="006865BF" w:rsidRPr="004D074F" w:rsidRDefault="006865BF" w:rsidP="008B08EE">
      <w:pPr>
        <w:numPr>
          <w:ilvl w:val="2"/>
          <w:numId w:val="1"/>
        </w:numPr>
        <w:tabs>
          <w:tab w:val="left" w:pos="709"/>
          <w:tab w:val="left" w:pos="993"/>
        </w:tabs>
        <w:autoSpaceDE w:val="0"/>
        <w:snapToGrid w:val="0"/>
        <w:ind w:left="284" w:firstLine="0"/>
        <w:jc w:val="both"/>
        <w:rPr>
          <w:rFonts w:ascii="Arial Narrow" w:hAnsi="Arial Narrow" w:cs="Arial"/>
          <w:shd w:val="clear" w:color="auto" w:fill="FFFFFF"/>
        </w:rPr>
      </w:pPr>
      <w:r w:rsidRPr="004D074F">
        <w:rPr>
          <w:rFonts w:ascii="Arial Narrow" w:hAnsi="Arial Narrow" w:cs="Arial"/>
          <w:shd w:val="clear" w:color="auto" w:fill="FFFFFF"/>
        </w:rPr>
        <w:t>Der causa à inexecução parcial ou total do contrato;</w:t>
      </w:r>
    </w:p>
    <w:p w14:paraId="7B958064" w14:textId="77777777" w:rsidR="006865BF" w:rsidRPr="004D074F" w:rsidRDefault="006865BF" w:rsidP="006865BF">
      <w:pPr>
        <w:tabs>
          <w:tab w:val="left" w:pos="709"/>
          <w:tab w:val="left" w:pos="993"/>
        </w:tabs>
        <w:autoSpaceDE w:val="0"/>
        <w:snapToGrid w:val="0"/>
        <w:ind w:left="284"/>
        <w:jc w:val="both"/>
        <w:rPr>
          <w:rFonts w:ascii="Arial Narrow" w:hAnsi="Arial Narrow" w:cs="Arial"/>
          <w:shd w:val="clear" w:color="auto" w:fill="FFFFFF"/>
        </w:rPr>
      </w:pPr>
    </w:p>
    <w:p w14:paraId="008D0EDF" w14:textId="04DEF5F0" w:rsidR="006865BF" w:rsidRPr="004D074F" w:rsidRDefault="006865BF" w:rsidP="006865BF">
      <w:pPr>
        <w:numPr>
          <w:ilvl w:val="2"/>
          <w:numId w:val="1"/>
        </w:numPr>
        <w:tabs>
          <w:tab w:val="left" w:pos="709"/>
          <w:tab w:val="left" w:pos="993"/>
        </w:tabs>
        <w:autoSpaceDE w:val="0"/>
        <w:snapToGrid w:val="0"/>
        <w:ind w:left="284" w:firstLine="0"/>
        <w:jc w:val="both"/>
        <w:rPr>
          <w:rFonts w:ascii="Arial Narrow" w:hAnsi="Arial Narrow" w:cs="Arial"/>
          <w:shd w:val="clear" w:color="auto" w:fill="FFFFFF"/>
        </w:rPr>
      </w:pPr>
      <w:r w:rsidRPr="004D074F">
        <w:rPr>
          <w:rFonts w:ascii="Arial Narrow" w:hAnsi="Arial Narrow" w:cs="Arial"/>
          <w:shd w:val="clear" w:color="auto" w:fill="FFFFFF"/>
        </w:rPr>
        <w:t>Deixar de entregar os documentos exigidos no certame;</w:t>
      </w:r>
    </w:p>
    <w:p w14:paraId="788DB9BF" w14:textId="77777777" w:rsidR="006865BF" w:rsidRPr="004D074F" w:rsidRDefault="006865BF" w:rsidP="006865BF">
      <w:pPr>
        <w:tabs>
          <w:tab w:val="left" w:pos="709"/>
          <w:tab w:val="left" w:pos="993"/>
        </w:tabs>
        <w:autoSpaceDE w:val="0"/>
        <w:snapToGrid w:val="0"/>
        <w:jc w:val="both"/>
        <w:rPr>
          <w:rFonts w:ascii="Arial Narrow" w:hAnsi="Arial Narrow" w:cs="Arial"/>
          <w:shd w:val="clear" w:color="auto" w:fill="FFFFFF"/>
        </w:rPr>
      </w:pPr>
    </w:p>
    <w:p w14:paraId="5606011E" w14:textId="76589AF1" w:rsidR="006865BF" w:rsidRPr="004D074F" w:rsidRDefault="006865BF" w:rsidP="006865BF">
      <w:pPr>
        <w:numPr>
          <w:ilvl w:val="2"/>
          <w:numId w:val="1"/>
        </w:numPr>
        <w:tabs>
          <w:tab w:val="left" w:pos="709"/>
          <w:tab w:val="left" w:pos="993"/>
        </w:tabs>
        <w:autoSpaceDE w:val="0"/>
        <w:snapToGrid w:val="0"/>
        <w:ind w:left="284" w:firstLine="0"/>
        <w:jc w:val="both"/>
        <w:rPr>
          <w:rFonts w:ascii="Arial Narrow" w:hAnsi="Arial Narrow" w:cs="Arial"/>
          <w:shd w:val="clear" w:color="auto" w:fill="FFFFFF"/>
        </w:rPr>
      </w:pPr>
      <w:r w:rsidRPr="004D074F">
        <w:rPr>
          <w:rFonts w:ascii="Arial Narrow" w:hAnsi="Arial Narrow" w:cs="Arial"/>
          <w:shd w:val="clear" w:color="auto" w:fill="FFFFFF"/>
        </w:rPr>
        <w:t>Não mantiver a proposta, salvo em decorrência de fato superveniente devidamente justificado;</w:t>
      </w:r>
    </w:p>
    <w:p w14:paraId="403D0BDB" w14:textId="77777777" w:rsidR="006865BF" w:rsidRPr="004D074F" w:rsidRDefault="006865BF" w:rsidP="006865BF">
      <w:pPr>
        <w:tabs>
          <w:tab w:val="left" w:pos="709"/>
          <w:tab w:val="left" w:pos="993"/>
        </w:tabs>
        <w:autoSpaceDE w:val="0"/>
        <w:snapToGrid w:val="0"/>
        <w:jc w:val="both"/>
        <w:rPr>
          <w:rFonts w:ascii="Arial Narrow" w:hAnsi="Arial Narrow" w:cs="Arial"/>
          <w:shd w:val="clear" w:color="auto" w:fill="FFFFFF"/>
        </w:rPr>
      </w:pPr>
    </w:p>
    <w:p w14:paraId="3CE2493F" w14:textId="0D000662" w:rsidR="00964299" w:rsidRPr="004D074F" w:rsidRDefault="00964299" w:rsidP="008B08EE">
      <w:pPr>
        <w:numPr>
          <w:ilvl w:val="2"/>
          <w:numId w:val="1"/>
        </w:numPr>
        <w:tabs>
          <w:tab w:val="left" w:pos="709"/>
          <w:tab w:val="left" w:pos="993"/>
        </w:tabs>
        <w:autoSpaceDE w:val="0"/>
        <w:snapToGrid w:val="0"/>
        <w:ind w:left="284" w:firstLine="0"/>
        <w:jc w:val="both"/>
        <w:rPr>
          <w:rFonts w:ascii="Arial Narrow" w:hAnsi="Arial Narrow" w:cs="Arial"/>
          <w:shd w:val="clear" w:color="auto" w:fill="FFFFFF"/>
        </w:rPr>
      </w:pPr>
      <w:r w:rsidRPr="004D074F">
        <w:rPr>
          <w:rFonts w:ascii="Arial Narrow" w:hAnsi="Arial Narrow" w:cs="Arial"/>
          <w:shd w:val="clear" w:color="auto" w:fill="FFFFFF"/>
        </w:rPr>
        <w:t>Não assinar o termo de contrato ou aceitar/retirar o instrumento equivalente, quando convocado dentro do prazo de validade da proposta;</w:t>
      </w:r>
    </w:p>
    <w:p w14:paraId="2073A7FF" w14:textId="77777777" w:rsidR="006865BF" w:rsidRPr="004D074F" w:rsidRDefault="006865BF" w:rsidP="006865BF">
      <w:pPr>
        <w:tabs>
          <w:tab w:val="left" w:pos="709"/>
          <w:tab w:val="left" w:pos="993"/>
        </w:tabs>
        <w:autoSpaceDE w:val="0"/>
        <w:snapToGrid w:val="0"/>
        <w:ind w:left="284"/>
        <w:jc w:val="both"/>
        <w:rPr>
          <w:rFonts w:ascii="Arial Narrow" w:hAnsi="Arial Narrow" w:cs="Arial"/>
          <w:shd w:val="clear" w:color="auto" w:fill="FFFFFF"/>
        </w:rPr>
      </w:pPr>
    </w:p>
    <w:p w14:paraId="368D467E" w14:textId="019E96B9" w:rsidR="006865BF" w:rsidRPr="004D074F" w:rsidRDefault="006865BF" w:rsidP="006865BF">
      <w:pPr>
        <w:numPr>
          <w:ilvl w:val="2"/>
          <w:numId w:val="1"/>
        </w:numPr>
        <w:tabs>
          <w:tab w:val="left" w:pos="709"/>
          <w:tab w:val="left" w:pos="993"/>
        </w:tabs>
        <w:autoSpaceDE w:val="0"/>
        <w:snapToGrid w:val="0"/>
        <w:ind w:left="284" w:firstLine="0"/>
        <w:jc w:val="both"/>
        <w:rPr>
          <w:rFonts w:ascii="Arial Narrow" w:hAnsi="Arial Narrow" w:cs="Arial"/>
          <w:shd w:val="clear" w:color="auto" w:fill="FFFFFF"/>
        </w:rPr>
      </w:pPr>
      <w:r w:rsidRPr="004D074F">
        <w:rPr>
          <w:rFonts w:ascii="Arial Narrow" w:hAnsi="Arial Narrow" w:cs="Arial"/>
          <w:shd w:val="clear" w:color="auto" w:fill="FFFFFF"/>
        </w:rPr>
        <w:t xml:space="preserve">Ensejar o </w:t>
      </w:r>
      <w:r w:rsidRPr="004D074F">
        <w:rPr>
          <w:rFonts w:ascii="Arial Narrow" w:hAnsi="Arial Narrow" w:cs="Arial"/>
        </w:rPr>
        <w:t>retardamento da execução</w:t>
      </w:r>
      <w:r w:rsidR="001800EE" w:rsidRPr="004D074F">
        <w:rPr>
          <w:rFonts w:ascii="Arial Narrow" w:hAnsi="Arial Narrow" w:cs="Arial"/>
        </w:rPr>
        <w:t xml:space="preserve"> ou entrega</w:t>
      </w:r>
      <w:r w:rsidRPr="004D074F">
        <w:rPr>
          <w:rFonts w:ascii="Arial Narrow" w:hAnsi="Arial Narrow" w:cs="Arial"/>
        </w:rPr>
        <w:t xml:space="preserve"> do objeto</w:t>
      </w:r>
      <w:r w:rsidR="001800EE" w:rsidRPr="004D074F">
        <w:rPr>
          <w:rFonts w:ascii="Arial Narrow" w:hAnsi="Arial Narrow" w:cs="Arial"/>
        </w:rPr>
        <w:t xml:space="preserve"> da licitação sem motivo justificado</w:t>
      </w:r>
      <w:r w:rsidRPr="004D074F">
        <w:rPr>
          <w:rFonts w:ascii="Arial Narrow" w:hAnsi="Arial Narrow" w:cs="Arial"/>
        </w:rPr>
        <w:t>;</w:t>
      </w:r>
    </w:p>
    <w:p w14:paraId="1438967B" w14:textId="77777777" w:rsidR="00410058" w:rsidRPr="004D074F" w:rsidRDefault="00410058" w:rsidP="001800EE">
      <w:pPr>
        <w:tabs>
          <w:tab w:val="left" w:pos="709"/>
          <w:tab w:val="left" w:pos="993"/>
        </w:tabs>
        <w:rPr>
          <w:rFonts w:ascii="Arial Narrow" w:hAnsi="Arial Narrow" w:cs="Arial"/>
          <w:shd w:val="clear" w:color="auto" w:fill="FFFFFF"/>
        </w:rPr>
      </w:pPr>
    </w:p>
    <w:p w14:paraId="59F1A554" w14:textId="142E9B0F" w:rsidR="00964299" w:rsidRPr="004D074F" w:rsidRDefault="00964299" w:rsidP="008B08EE">
      <w:pPr>
        <w:numPr>
          <w:ilvl w:val="2"/>
          <w:numId w:val="1"/>
        </w:numPr>
        <w:tabs>
          <w:tab w:val="left" w:pos="709"/>
          <w:tab w:val="left" w:pos="993"/>
        </w:tabs>
        <w:autoSpaceDE w:val="0"/>
        <w:snapToGrid w:val="0"/>
        <w:ind w:left="284" w:firstLine="0"/>
        <w:jc w:val="both"/>
        <w:rPr>
          <w:rFonts w:ascii="Arial Narrow" w:hAnsi="Arial Narrow" w:cs="Arial"/>
          <w:shd w:val="clear" w:color="auto" w:fill="FFFFFF"/>
        </w:rPr>
      </w:pPr>
      <w:r w:rsidRPr="004D074F">
        <w:rPr>
          <w:rFonts w:ascii="Arial Narrow" w:hAnsi="Arial Narrow" w:cs="Arial"/>
          <w:shd w:val="clear" w:color="auto" w:fill="FFFFFF"/>
        </w:rPr>
        <w:t xml:space="preserve">Apresentar </w:t>
      </w:r>
      <w:r w:rsidR="001800EE" w:rsidRPr="004D074F">
        <w:rPr>
          <w:rFonts w:ascii="Arial Narrow" w:hAnsi="Arial Narrow" w:cs="Arial"/>
          <w:shd w:val="clear" w:color="auto" w:fill="FFFFFF"/>
        </w:rPr>
        <w:t xml:space="preserve">declaração ou </w:t>
      </w:r>
      <w:r w:rsidRPr="004D074F">
        <w:rPr>
          <w:rFonts w:ascii="Arial Narrow" w:hAnsi="Arial Narrow" w:cs="Arial"/>
          <w:shd w:val="clear" w:color="auto" w:fill="FFFFFF"/>
        </w:rPr>
        <w:t>documentação falsa;</w:t>
      </w:r>
    </w:p>
    <w:p w14:paraId="26606DA5" w14:textId="77777777" w:rsidR="00410058" w:rsidRPr="004D074F" w:rsidRDefault="00410058" w:rsidP="008B08EE">
      <w:pPr>
        <w:tabs>
          <w:tab w:val="left" w:pos="709"/>
          <w:tab w:val="left" w:pos="993"/>
        </w:tabs>
        <w:autoSpaceDE w:val="0"/>
        <w:snapToGrid w:val="0"/>
        <w:ind w:left="284"/>
        <w:jc w:val="both"/>
        <w:rPr>
          <w:rFonts w:ascii="Arial Narrow" w:hAnsi="Arial Narrow" w:cs="Arial"/>
          <w:shd w:val="clear" w:color="auto" w:fill="FFFFFF"/>
        </w:rPr>
      </w:pPr>
    </w:p>
    <w:p w14:paraId="5C5B1C85" w14:textId="5BE07B02" w:rsidR="00964299" w:rsidRPr="004D074F" w:rsidRDefault="001800EE" w:rsidP="008B08EE">
      <w:pPr>
        <w:numPr>
          <w:ilvl w:val="2"/>
          <w:numId w:val="1"/>
        </w:numPr>
        <w:tabs>
          <w:tab w:val="left" w:pos="709"/>
          <w:tab w:val="left" w:pos="993"/>
        </w:tabs>
        <w:autoSpaceDE w:val="0"/>
        <w:snapToGrid w:val="0"/>
        <w:ind w:left="284" w:firstLine="0"/>
        <w:jc w:val="both"/>
        <w:rPr>
          <w:rFonts w:ascii="Arial Narrow" w:hAnsi="Arial Narrow" w:cs="Arial"/>
          <w:shd w:val="clear" w:color="auto" w:fill="FFFFFF"/>
        </w:rPr>
      </w:pPr>
      <w:r w:rsidRPr="004D074F">
        <w:rPr>
          <w:rFonts w:ascii="Arial Narrow" w:hAnsi="Arial Narrow" w:cs="Arial"/>
          <w:shd w:val="clear" w:color="auto" w:fill="FFFFFF"/>
        </w:rPr>
        <w:t>Fraudar a licitação ou praticar ato fraudulento na execução do contrato;</w:t>
      </w:r>
    </w:p>
    <w:p w14:paraId="2E620265" w14:textId="77777777" w:rsidR="00410058" w:rsidRPr="004D074F" w:rsidRDefault="00410058" w:rsidP="008B08EE">
      <w:pPr>
        <w:tabs>
          <w:tab w:val="left" w:pos="709"/>
          <w:tab w:val="left" w:pos="993"/>
        </w:tabs>
        <w:autoSpaceDE w:val="0"/>
        <w:snapToGrid w:val="0"/>
        <w:ind w:left="284"/>
        <w:jc w:val="both"/>
        <w:rPr>
          <w:rFonts w:ascii="Arial Narrow" w:hAnsi="Arial Narrow" w:cs="Arial"/>
          <w:shd w:val="clear" w:color="auto" w:fill="FFFFFF"/>
        </w:rPr>
      </w:pPr>
    </w:p>
    <w:p w14:paraId="01029BA3" w14:textId="24D20D04" w:rsidR="00964299" w:rsidRPr="004D074F" w:rsidRDefault="001800EE" w:rsidP="008B08EE">
      <w:pPr>
        <w:numPr>
          <w:ilvl w:val="2"/>
          <w:numId w:val="1"/>
        </w:numPr>
        <w:tabs>
          <w:tab w:val="left" w:pos="709"/>
          <w:tab w:val="left" w:pos="993"/>
        </w:tabs>
        <w:autoSpaceDE w:val="0"/>
        <w:snapToGrid w:val="0"/>
        <w:ind w:left="284" w:firstLine="0"/>
        <w:jc w:val="both"/>
        <w:rPr>
          <w:rFonts w:ascii="Arial Narrow" w:hAnsi="Arial Narrow" w:cs="Arial"/>
          <w:shd w:val="clear" w:color="auto" w:fill="FFFFFF"/>
        </w:rPr>
      </w:pPr>
      <w:r w:rsidRPr="004D074F">
        <w:rPr>
          <w:rFonts w:ascii="Arial Narrow" w:hAnsi="Arial Narrow" w:cs="Arial"/>
        </w:rPr>
        <w:t>Comportar-se de modo inidôneo ou cometer fraude de qualquer natureza;</w:t>
      </w:r>
    </w:p>
    <w:p w14:paraId="5C195F81" w14:textId="77777777" w:rsidR="00410058" w:rsidRPr="004D074F" w:rsidRDefault="00410058" w:rsidP="008B08EE">
      <w:pPr>
        <w:tabs>
          <w:tab w:val="left" w:pos="709"/>
          <w:tab w:val="left" w:pos="993"/>
        </w:tabs>
        <w:autoSpaceDE w:val="0"/>
        <w:snapToGrid w:val="0"/>
        <w:ind w:left="284"/>
        <w:jc w:val="both"/>
        <w:rPr>
          <w:rFonts w:ascii="Arial Narrow" w:hAnsi="Arial Narrow" w:cs="Arial"/>
          <w:shd w:val="clear" w:color="auto" w:fill="FFFFFF"/>
        </w:rPr>
      </w:pPr>
    </w:p>
    <w:p w14:paraId="5471C6E8" w14:textId="7A20EFB6" w:rsidR="00964299" w:rsidRPr="004D074F" w:rsidRDefault="001800EE" w:rsidP="008B08EE">
      <w:pPr>
        <w:numPr>
          <w:ilvl w:val="2"/>
          <w:numId w:val="1"/>
        </w:numPr>
        <w:tabs>
          <w:tab w:val="left" w:pos="709"/>
          <w:tab w:val="left" w:pos="993"/>
        </w:tabs>
        <w:autoSpaceDE w:val="0"/>
        <w:snapToGrid w:val="0"/>
        <w:ind w:left="284" w:firstLine="0"/>
        <w:jc w:val="both"/>
        <w:rPr>
          <w:rFonts w:ascii="Arial Narrow" w:hAnsi="Arial Narrow" w:cs="Arial"/>
          <w:shd w:val="clear" w:color="auto" w:fill="FFFFFF"/>
        </w:rPr>
      </w:pPr>
      <w:r w:rsidRPr="004D074F">
        <w:rPr>
          <w:rFonts w:ascii="Arial Narrow" w:hAnsi="Arial Narrow" w:cs="Arial"/>
          <w:shd w:val="clear" w:color="auto" w:fill="FFFFFF"/>
        </w:rPr>
        <w:t>Praticar atos ilícitos com vistas a frustrar os objetivos da licitação;</w:t>
      </w:r>
    </w:p>
    <w:p w14:paraId="440846C5" w14:textId="77777777" w:rsidR="00410058" w:rsidRPr="004D074F" w:rsidRDefault="00410058" w:rsidP="001800EE">
      <w:pPr>
        <w:tabs>
          <w:tab w:val="left" w:pos="709"/>
          <w:tab w:val="left" w:pos="993"/>
        </w:tabs>
        <w:autoSpaceDE w:val="0"/>
        <w:snapToGrid w:val="0"/>
        <w:jc w:val="both"/>
        <w:rPr>
          <w:rFonts w:ascii="Arial Narrow" w:hAnsi="Arial Narrow" w:cs="Arial"/>
          <w:shd w:val="clear" w:color="auto" w:fill="FFFFFF"/>
        </w:rPr>
      </w:pPr>
    </w:p>
    <w:p w14:paraId="0C8FD31A" w14:textId="7E019621" w:rsidR="00964299" w:rsidRPr="004D074F" w:rsidRDefault="001800EE" w:rsidP="001800EE">
      <w:pPr>
        <w:numPr>
          <w:ilvl w:val="2"/>
          <w:numId w:val="1"/>
        </w:numPr>
        <w:tabs>
          <w:tab w:val="left" w:pos="709"/>
          <w:tab w:val="left" w:pos="1134"/>
        </w:tabs>
        <w:autoSpaceDE w:val="0"/>
        <w:snapToGrid w:val="0"/>
        <w:ind w:left="284" w:firstLine="0"/>
        <w:jc w:val="both"/>
        <w:rPr>
          <w:rFonts w:ascii="Arial Narrow" w:hAnsi="Arial Narrow" w:cs="Arial"/>
          <w:shd w:val="clear" w:color="auto" w:fill="FFFFFF"/>
        </w:rPr>
      </w:pPr>
      <w:r w:rsidRPr="004D074F">
        <w:rPr>
          <w:rFonts w:ascii="Arial Narrow" w:hAnsi="Arial Narrow" w:cs="Arial"/>
          <w:shd w:val="clear" w:color="auto" w:fill="FFFFFF"/>
        </w:rPr>
        <w:t>Praticar ato lesivo previsto no art. 5º da Lei nº 12.846/2013.</w:t>
      </w:r>
    </w:p>
    <w:p w14:paraId="04A256A1" w14:textId="77777777" w:rsidR="00410058" w:rsidRPr="004D074F" w:rsidRDefault="00410058" w:rsidP="008B08EE">
      <w:pPr>
        <w:tabs>
          <w:tab w:val="left" w:pos="1440"/>
        </w:tabs>
        <w:autoSpaceDE w:val="0"/>
        <w:snapToGrid w:val="0"/>
        <w:jc w:val="both"/>
        <w:rPr>
          <w:rFonts w:ascii="Arial Narrow" w:hAnsi="Arial Narrow" w:cs="Arial"/>
          <w:shd w:val="clear" w:color="auto" w:fill="FFFFFF"/>
        </w:rPr>
      </w:pPr>
    </w:p>
    <w:p w14:paraId="0F0F7EF7" w14:textId="753CB629" w:rsidR="006865BF" w:rsidRPr="004D074F" w:rsidRDefault="00410058" w:rsidP="008B08EE">
      <w:pPr>
        <w:jc w:val="both"/>
        <w:rPr>
          <w:rFonts w:ascii="Arial Narrow" w:hAnsi="Arial Narrow" w:cs="Arial"/>
        </w:rPr>
      </w:pPr>
      <w:r w:rsidRPr="004D074F">
        <w:rPr>
          <w:rFonts w:ascii="Arial Narrow" w:hAnsi="Arial Narrow" w:cs="Arial"/>
          <w:b/>
          <w:shd w:val="clear" w:color="auto" w:fill="FFFFFF" w:themeFill="background1"/>
        </w:rPr>
        <w:t>2</w:t>
      </w:r>
      <w:r w:rsidR="006C598E" w:rsidRPr="004D074F">
        <w:rPr>
          <w:rFonts w:ascii="Arial Narrow" w:hAnsi="Arial Narrow" w:cs="Arial"/>
          <w:b/>
          <w:shd w:val="clear" w:color="auto" w:fill="FFFFFF" w:themeFill="background1"/>
        </w:rPr>
        <w:t>0</w:t>
      </w:r>
      <w:r w:rsidR="00964299" w:rsidRPr="004D074F">
        <w:rPr>
          <w:rFonts w:ascii="Arial Narrow" w:hAnsi="Arial Narrow" w:cs="Arial"/>
          <w:b/>
          <w:shd w:val="clear" w:color="auto" w:fill="FFFFFF" w:themeFill="background1"/>
        </w:rPr>
        <w:t>.</w:t>
      </w:r>
      <w:r w:rsidRPr="004D074F">
        <w:rPr>
          <w:rFonts w:ascii="Arial Narrow" w:hAnsi="Arial Narrow" w:cs="Arial"/>
          <w:b/>
          <w:shd w:val="clear" w:color="auto" w:fill="FFFFFF" w:themeFill="background1"/>
        </w:rPr>
        <w:t>2</w:t>
      </w:r>
      <w:r w:rsidR="00964299" w:rsidRPr="004D074F">
        <w:rPr>
          <w:rFonts w:ascii="Arial Narrow" w:hAnsi="Arial Narrow" w:cs="Arial"/>
          <w:b/>
          <w:shd w:val="clear" w:color="auto" w:fill="FFFFFF" w:themeFill="background1"/>
        </w:rPr>
        <w:t>.</w:t>
      </w:r>
      <w:r w:rsidR="00964299" w:rsidRPr="004D074F">
        <w:rPr>
          <w:rFonts w:ascii="Arial Narrow" w:hAnsi="Arial Narrow" w:cs="Arial"/>
        </w:rPr>
        <w:t xml:space="preserve"> </w:t>
      </w:r>
      <w:r w:rsidR="006865BF" w:rsidRPr="004D074F">
        <w:rPr>
          <w:rFonts w:ascii="Arial Narrow" w:hAnsi="Arial Narrow" w:cs="Arial"/>
        </w:rPr>
        <w:t>O licitante/adjudicatário que cometer qualquer das infrações discriminadas nos subitens anteriores ficará sujeito, sem prejuízo da responsabilidade civil e criminal, às seguintes sanções:</w:t>
      </w:r>
    </w:p>
    <w:p w14:paraId="66C67517" w14:textId="77777777" w:rsidR="00964299" w:rsidRPr="004D074F" w:rsidRDefault="00964299" w:rsidP="008B08EE">
      <w:pPr>
        <w:jc w:val="both"/>
        <w:rPr>
          <w:rFonts w:ascii="Arial Narrow" w:hAnsi="Arial Narrow" w:cs="Arial"/>
        </w:rPr>
      </w:pPr>
    </w:p>
    <w:p w14:paraId="6686EB77" w14:textId="77777777" w:rsidR="00964299" w:rsidRPr="004D074F" w:rsidRDefault="00964299" w:rsidP="003635B5">
      <w:pPr>
        <w:numPr>
          <w:ilvl w:val="0"/>
          <w:numId w:val="20"/>
        </w:numPr>
        <w:tabs>
          <w:tab w:val="left" w:pos="-142"/>
          <w:tab w:val="left" w:pos="284"/>
          <w:tab w:val="left" w:pos="426"/>
          <w:tab w:val="left" w:pos="709"/>
        </w:tabs>
        <w:ind w:left="284" w:firstLine="0"/>
        <w:jc w:val="both"/>
        <w:rPr>
          <w:rFonts w:ascii="Arial Narrow" w:hAnsi="Arial Narrow" w:cs="Arial"/>
        </w:rPr>
      </w:pPr>
      <w:r w:rsidRPr="004D074F">
        <w:rPr>
          <w:rFonts w:ascii="Arial Narrow" w:hAnsi="Arial Narrow" w:cs="Arial"/>
        </w:rPr>
        <w:t>Advertência por escrito;</w:t>
      </w:r>
    </w:p>
    <w:p w14:paraId="61041496" w14:textId="77777777" w:rsidR="00964299" w:rsidRPr="004D074F" w:rsidRDefault="00964299" w:rsidP="003635B5">
      <w:pPr>
        <w:tabs>
          <w:tab w:val="left" w:pos="-142"/>
          <w:tab w:val="left" w:pos="284"/>
          <w:tab w:val="left" w:pos="426"/>
          <w:tab w:val="left" w:pos="709"/>
        </w:tabs>
        <w:ind w:left="284"/>
        <w:jc w:val="both"/>
        <w:rPr>
          <w:rFonts w:ascii="Arial Narrow" w:hAnsi="Arial Narrow" w:cs="Arial"/>
        </w:rPr>
      </w:pPr>
    </w:p>
    <w:p w14:paraId="7496AEF5" w14:textId="074884D8" w:rsidR="00964299" w:rsidRPr="004D074F" w:rsidRDefault="00964299" w:rsidP="003635B5">
      <w:pPr>
        <w:numPr>
          <w:ilvl w:val="0"/>
          <w:numId w:val="20"/>
        </w:numPr>
        <w:tabs>
          <w:tab w:val="left" w:pos="-142"/>
          <w:tab w:val="left" w:pos="284"/>
          <w:tab w:val="left" w:pos="426"/>
          <w:tab w:val="left" w:pos="709"/>
        </w:tabs>
        <w:ind w:left="284" w:firstLine="0"/>
        <w:jc w:val="both"/>
        <w:rPr>
          <w:rFonts w:ascii="Arial Narrow" w:hAnsi="Arial Narrow" w:cs="Arial"/>
        </w:rPr>
      </w:pPr>
      <w:r w:rsidRPr="004D074F">
        <w:rPr>
          <w:rFonts w:ascii="Arial Narrow" w:hAnsi="Arial Narrow" w:cs="Arial"/>
        </w:rPr>
        <w:t>Multa</w:t>
      </w:r>
      <w:r w:rsidR="001800EE" w:rsidRPr="004D074F">
        <w:rPr>
          <w:rFonts w:ascii="Arial Narrow" w:hAnsi="Arial Narrow" w:cs="Arial"/>
        </w:rPr>
        <w:t>;</w:t>
      </w:r>
    </w:p>
    <w:p w14:paraId="53C2DF7E" w14:textId="77777777" w:rsidR="00964299" w:rsidRPr="004D074F" w:rsidRDefault="00964299" w:rsidP="003635B5">
      <w:pPr>
        <w:tabs>
          <w:tab w:val="left" w:pos="-142"/>
          <w:tab w:val="left" w:pos="284"/>
          <w:tab w:val="left" w:pos="426"/>
          <w:tab w:val="left" w:pos="709"/>
        </w:tabs>
        <w:ind w:left="284"/>
        <w:jc w:val="both"/>
        <w:rPr>
          <w:rFonts w:ascii="Arial Narrow" w:hAnsi="Arial Narrow" w:cs="Arial"/>
        </w:rPr>
      </w:pPr>
    </w:p>
    <w:p w14:paraId="7604D397" w14:textId="6A34527A" w:rsidR="00964299" w:rsidRPr="004D074F" w:rsidRDefault="001800EE" w:rsidP="003635B5">
      <w:pPr>
        <w:numPr>
          <w:ilvl w:val="0"/>
          <w:numId w:val="20"/>
        </w:numPr>
        <w:tabs>
          <w:tab w:val="left" w:pos="-142"/>
          <w:tab w:val="left" w:pos="284"/>
          <w:tab w:val="left" w:pos="426"/>
          <w:tab w:val="left" w:pos="709"/>
        </w:tabs>
        <w:ind w:left="284" w:firstLine="0"/>
        <w:jc w:val="both"/>
        <w:rPr>
          <w:rFonts w:ascii="Arial Narrow" w:hAnsi="Arial Narrow" w:cs="Arial"/>
        </w:rPr>
      </w:pPr>
      <w:r w:rsidRPr="004D074F">
        <w:rPr>
          <w:rFonts w:ascii="Arial Narrow" w:hAnsi="Arial Narrow" w:cs="Arial"/>
        </w:rPr>
        <w:t>Impedimento de licitar e contratar;</w:t>
      </w:r>
    </w:p>
    <w:p w14:paraId="32363A7F" w14:textId="77777777" w:rsidR="00964299" w:rsidRPr="004D074F" w:rsidRDefault="00964299" w:rsidP="003635B5">
      <w:pPr>
        <w:tabs>
          <w:tab w:val="left" w:pos="-142"/>
          <w:tab w:val="left" w:pos="284"/>
          <w:tab w:val="left" w:pos="709"/>
          <w:tab w:val="left" w:pos="851"/>
        </w:tabs>
        <w:ind w:left="284"/>
        <w:jc w:val="both"/>
        <w:rPr>
          <w:rFonts w:ascii="Arial Narrow" w:hAnsi="Arial Narrow" w:cs="Arial"/>
        </w:rPr>
      </w:pPr>
    </w:p>
    <w:p w14:paraId="656EF0AD" w14:textId="70CD1600" w:rsidR="00964299" w:rsidRPr="004D074F" w:rsidRDefault="00964299" w:rsidP="003635B5">
      <w:pPr>
        <w:numPr>
          <w:ilvl w:val="0"/>
          <w:numId w:val="20"/>
        </w:numPr>
        <w:tabs>
          <w:tab w:val="left" w:pos="-142"/>
          <w:tab w:val="left" w:pos="284"/>
          <w:tab w:val="left" w:pos="567"/>
          <w:tab w:val="left" w:pos="709"/>
          <w:tab w:val="left" w:pos="851"/>
        </w:tabs>
        <w:ind w:left="284" w:firstLine="0"/>
        <w:jc w:val="both"/>
        <w:rPr>
          <w:rFonts w:ascii="Arial Narrow" w:hAnsi="Arial Narrow" w:cs="Arial"/>
        </w:rPr>
      </w:pPr>
      <w:r w:rsidRPr="004D074F">
        <w:rPr>
          <w:rFonts w:ascii="Arial Narrow" w:hAnsi="Arial Narrow" w:cs="Arial"/>
        </w:rPr>
        <w:t xml:space="preserve">Declaração de inidoneidade para licitar </w:t>
      </w:r>
      <w:r w:rsidR="001800EE" w:rsidRPr="004D074F">
        <w:rPr>
          <w:rFonts w:ascii="Arial Narrow" w:hAnsi="Arial Narrow" w:cs="Arial"/>
        </w:rPr>
        <w:t>ou contratar.</w:t>
      </w:r>
    </w:p>
    <w:p w14:paraId="3BA19081" w14:textId="77777777" w:rsidR="001800EE" w:rsidRPr="004D074F" w:rsidRDefault="001800EE" w:rsidP="008B08EE">
      <w:pPr>
        <w:jc w:val="both"/>
        <w:rPr>
          <w:rFonts w:ascii="Arial Narrow" w:hAnsi="Arial Narrow" w:cs="Arial"/>
          <w:b/>
        </w:rPr>
      </w:pPr>
    </w:p>
    <w:p w14:paraId="18D0D3E5" w14:textId="70EAEF12" w:rsidR="001800EE" w:rsidRPr="004D074F" w:rsidRDefault="001800EE" w:rsidP="008B08EE">
      <w:pPr>
        <w:jc w:val="both"/>
        <w:rPr>
          <w:rFonts w:ascii="Arial Narrow" w:hAnsi="Arial Narrow" w:cs="Arial"/>
          <w:b/>
        </w:rPr>
      </w:pPr>
      <w:r w:rsidRPr="004D074F">
        <w:rPr>
          <w:rFonts w:ascii="Arial Narrow" w:hAnsi="Arial Narrow" w:cs="Arial"/>
          <w:b/>
        </w:rPr>
        <w:t>2</w:t>
      </w:r>
      <w:r w:rsidR="006C598E" w:rsidRPr="004D074F">
        <w:rPr>
          <w:rFonts w:ascii="Arial Narrow" w:hAnsi="Arial Narrow" w:cs="Arial"/>
          <w:b/>
        </w:rPr>
        <w:t>0</w:t>
      </w:r>
      <w:r w:rsidRPr="004D074F">
        <w:rPr>
          <w:rFonts w:ascii="Arial Narrow" w:hAnsi="Arial Narrow" w:cs="Arial"/>
          <w:b/>
        </w:rPr>
        <w:t>.3.</w:t>
      </w:r>
      <w:r w:rsidRPr="004D074F">
        <w:rPr>
          <w:rFonts w:ascii="Arial Narrow" w:hAnsi="Arial Narrow" w:cs="Arial"/>
        </w:rPr>
        <w:t xml:space="preserve"> A penalidade de multa pode ser aplicada cumulativamente com as demais sanções.</w:t>
      </w:r>
    </w:p>
    <w:p w14:paraId="0AE5CCEB" w14:textId="77777777" w:rsidR="001800EE" w:rsidRPr="004D074F" w:rsidRDefault="001800EE" w:rsidP="008B08EE">
      <w:pPr>
        <w:jc w:val="both"/>
        <w:rPr>
          <w:rFonts w:ascii="Arial Narrow" w:hAnsi="Arial Narrow" w:cs="Arial"/>
          <w:b/>
        </w:rPr>
      </w:pPr>
    </w:p>
    <w:p w14:paraId="0ADE5576" w14:textId="2B82F1C7" w:rsidR="00964299" w:rsidRPr="004D074F" w:rsidRDefault="00410058" w:rsidP="008B08EE">
      <w:pPr>
        <w:jc w:val="both"/>
        <w:rPr>
          <w:rFonts w:ascii="Arial Narrow" w:hAnsi="Arial Narrow" w:cs="Arial"/>
        </w:rPr>
      </w:pPr>
      <w:r w:rsidRPr="004D074F">
        <w:rPr>
          <w:rFonts w:ascii="Arial Narrow" w:hAnsi="Arial Narrow" w:cs="Arial"/>
          <w:b/>
        </w:rPr>
        <w:t>2</w:t>
      </w:r>
      <w:r w:rsidR="006C598E" w:rsidRPr="004D074F">
        <w:rPr>
          <w:rFonts w:ascii="Arial Narrow" w:hAnsi="Arial Narrow" w:cs="Arial"/>
          <w:b/>
        </w:rPr>
        <w:t>0</w:t>
      </w:r>
      <w:r w:rsidR="00964299" w:rsidRPr="004D074F">
        <w:rPr>
          <w:rFonts w:ascii="Arial Narrow" w:hAnsi="Arial Narrow" w:cs="Arial"/>
          <w:b/>
        </w:rPr>
        <w:t>.</w:t>
      </w:r>
      <w:r w:rsidR="001800EE" w:rsidRPr="004D074F">
        <w:rPr>
          <w:rFonts w:ascii="Arial Narrow" w:hAnsi="Arial Narrow" w:cs="Arial"/>
          <w:b/>
        </w:rPr>
        <w:t>4</w:t>
      </w:r>
      <w:r w:rsidRPr="004D074F">
        <w:rPr>
          <w:rFonts w:ascii="Arial Narrow" w:hAnsi="Arial Narrow" w:cs="Arial"/>
          <w:b/>
        </w:rPr>
        <w:t>.</w:t>
      </w:r>
      <w:r w:rsidR="00964299" w:rsidRPr="004D074F">
        <w:rPr>
          <w:rFonts w:ascii="Arial Narrow" w:hAnsi="Arial Narrow" w:cs="Arial"/>
        </w:rPr>
        <w:t xml:space="preserve"> Do ato que aplicar a penalidade caberá recurso, no prazo de</w:t>
      </w:r>
      <w:r w:rsidR="003635B5" w:rsidRPr="004D074F">
        <w:rPr>
          <w:rFonts w:ascii="Arial Narrow" w:hAnsi="Arial Narrow" w:cs="Arial"/>
        </w:rPr>
        <w:t xml:space="preserve"> 15</w:t>
      </w:r>
      <w:r w:rsidR="00964299" w:rsidRPr="004D074F">
        <w:rPr>
          <w:rFonts w:ascii="Arial Narrow" w:hAnsi="Arial Narrow" w:cs="Arial"/>
        </w:rPr>
        <w:t xml:space="preserve"> (</w:t>
      </w:r>
      <w:r w:rsidR="003635B5" w:rsidRPr="004D074F">
        <w:rPr>
          <w:rFonts w:ascii="Arial Narrow" w:hAnsi="Arial Narrow" w:cs="Arial"/>
        </w:rPr>
        <w:t>quinze</w:t>
      </w:r>
      <w:r w:rsidR="00964299" w:rsidRPr="004D074F">
        <w:rPr>
          <w:rFonts w:ascii="Arial Narrow" w:hAnsi="Arial Narrow" w:cs="Arial"/>
        </w:rPr>
        <w:t xml:space="preserve">) dias úteis, a contar da ciência da intimação, podendo </w:t>
      </w:r>
      <w:r w:rsidR="003635B5" w:rsidRPr="004D074F">
        <w:rPr>
          <w:rFonts w:ascii="Arial Narrow" w:hAnsi="Arial Narrow" w:cs="Arial"/>
        </w:rPr>
        <w:t>a autoridade que tiver proferido o ato</w:t>
      </w:r>
      <w:r w:rsidR="00964299" w:rsidRPr="004D074F">
        <w:rPr>
          <w:rFonts w:ascii="Arial Narrow" w:hAnsi="Arial Narrow" w:cs="Arial"/>
        </w:rPr>
        <w:t xml:space="preserve"> reconsiderar sua decisão ou</w:t>
      </w:r>
      <w:r w:rsidR="003635B5" w:rsidRPr="004D074F">
        <w:rPr>
          <w:rFonts w:ascii="Arial Narrow" w:hAnsi="Arial Narrow" w:cs="Arial"/>
        </w:rPr>
        <w:t xml:space="preserve">, no </w:t>
      </w:r>
      <w:r w:rsidR="00964299" w:rsidRPr="004D074F">
        <w:rPr>
          <w:rFonts w:ascii="Arial Narrow" w:hAnsi="Arial Narrow" w:cs="Arial"/>
        </w:rPr>
        <w:t>prazo</w:t>
      </w:r>
      <w:r w:rsidR="003635B5" w:rsidRPr="004D074F">
        <w:rPr>
          <w:rFonts w:ascii="Arial Narrow" w:hAnsi="Arial Narrow" w:cs="Arial"/>
        </w:rPr>
        <w:t xml:space="preserve"> de 05 (cinco) dias</w:t>
      </w:r>
      <w:r w:rsidR="00964299" w:rsidRPr="004D074F">
        <w:rPr>
          <w:rFonts w:ascii="Arial Narrow" w:hAnsi="Arial Narrow" w:cs="Arial"/>
        </w:rPr>
        <w:t xml:space="preserve"> encaminhá-lo devidamente </w:t>
      </w:r>
      <w:r w:rsidR="006C598E" w:rsidRPr="004D074F">
        <w:rPr>
          <w:rFonts w:ascii="Arial Narrow" w:hAnsi="Arial Narrow" w:cs="Arial"/>
        </w:rPr>
        <w:t>informados</w:t>
      </w:r>
      <w:r w:rsidR="00964299" w:rsidRPr="004D074F">
        <w:rPr>
          <w:rFonts w:ascii="Arial Narrow" w:hAnsi="Arial Narrow" w:cs="Arial"/>
        </w:rPr>
        <w:t xml:space="preserve"> para a apreciação e decisão superior, </w:t>
      </w:r>
      <w:r w:rsidR="003635B5" w:rsidRPr="004D074F">
        <w:rPr>
          <w:rFonts w:ascii="Arial Narrow" w:hAnsi="Arial Narrow" w:cs="Arial"/>
        </w:rPr>
        <w:t>no prazo de 20 (vinte) dias úteis.</w:t>
      </w:r>
    </w:p>
    <w:p w14:paraId="6C5842D8" w14:textId="77777777" w:rsidR="006C598E" w:rsidRPr="004D074F" w:rsidRDefault="006C598E" w:rsidP="008B08EE">
      <w:pPr>
        <w:jc w:val="both"/>
        <w:rPr>
          <w:rFonts w:ascii="Arial Narrow" w:hAnsi="Arial Narrow" w:cs="Arial"/>
          <w:b/>
        </w:rPr>
      </w:pPr>
    </w:p>
    <w:p w14:paraId="0E814512" w14:textId="6EF15768" w:rsidR="00964299" w:rsidRPr="004D074F" w:rsidRDefault="00410058" w:rsidP="008B08EE">
      <w:pPr>
        <w:jc w:val="both"/>
        <w:rPr>
          <w:rFonts w:ascii="Arial Narrow" w:hAnsi="Arial Narrow" w:cs="Arial"/>
        </w:rPr>
      </w:pPr>
      <w:r w:rsidRPr="004D074F">
        <w:rPr>
          <w:rFonts w:ascii="Arial Narrow" w:hAnsi="Arial Narrow" w:cs="Arial"/>
          <w:b/>
        </w:rPr>
        <w:t>2</w:t>
      </w:r>
      <w:r w:rsidR="006C598E" w:rsidRPr="004D074F">
        <w:rPr>
          <w:rFonts w:ascii="Arial Narrow" w:hAnsi="Arial Narrow" w:cs="Arial"/>
          <w:b/>
        </w:rPr>
        <w:t>0</w:t>
      </w:r>
      <w:r w:rsidRPr="004D074F">
        <w:rPr>
          <w:rFonts w:ascii="Arial Narrow" w:hAnsi="Arial Narrow" w:cs="Arial"/>
          <w:b/>
        </w:rPr>
        <w:t>.</w:t>
      </w:r>
      <w:r w:rsidR="006C598E" w:rsidRPr="004D074F">
        <w:rPr>
          <w:rFonts w:ascii="Arial Narrow" w:hAnsi="Arial Narrow" w:cs="Arial"/>
          <w:b/>
        </w:rPr>
        <w:t>5</w:t>
      </w:r>
      <w:r w:rsidRPr="004D074F">
        <w:rPr>
          <w:rFonts w:ascii="Arial Narrow" w:hAnsi="Arial Narrow" w:cs="Arial"/>
          <w:b/>
        </w:rPr>
        <w:t>.</w:t>
      </w:r>
      <w:r w:rsidR="00964299" w:rsidRPr="004D074F">
        <w:rPr>
          <w:rFonts w:ascii="Arial Narrow" w:hAnsi="Arial Narrow" w:cs="Arial"/>
        </w:rPr>
        <w:t xml:space="preserve"> </w:t>
      </w:r>
      <w:r w:rsidR="00964299" w:rsidRPr="004D074F">
        <w:rPr>
          <w:rFonts w:ascii="Arial Narrow" w:hAnsi="Arial Narrow" w:cs="Arial"/>
          <w:b/>
        </w:rPr>
        <w:t>DA FRAUDE E DA CORRUPÇÃO -</w:t>
      </w:r>
      <w:r w:rsidR="00964299" w:rsidRPr="004D074F">
        <w:rPr>
          <w:rFonts w:ascii="Arial Narrow" w:hAnsi="Arial Narrow" w:cs="Arial"/>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104375AB" w14:textId="77777777" w:rsidR="00964299" w:rsidRPr="004D074F" w:rsidRDefault="00964299" w:rsidP="008B08EE">
      <w:pPr>
        <w:jc w:val="both"/>
        <w:rPr>
          <w:rFonts w:ascii="Arial Narrow" w:hAnsi="Arial Narrow" w:cs="Arial"/>
        </w:rPr>
      </w:pPr>
    </w:p>
    <w:p w14:paraId="0705E875" w14:textId="636850EE" w:rsidR="00964299" w:rsidRPr="004D074F" w:rsidRDefault="00410058" w:rsidP="008B08EE">
      <w:pPr>
        <w:ind w:left="284"/>
        <w:jc w:val="both"/>
        <w:rPr>
          <w:rFonts w:ascii="Arial Narrow" w:hAnsi="Arial Narrow" w:cs="Arial"/>
          <w:b/>
        </w:rPr>
      </w:pPr>
      <w:r w:rsidRPr="004D074F">
        <w:rPr>
          <w:rFonts w:ascii="Arial Narrow" w:hAnsi="Arial Narrow" w:cs="Arial"/>
          <w:b/>
        </w:rPr>
        <w:t>2</w:t>
      </w:r>
      <w:r w:rsidR="006C598E" w:rsidRPr="004D074F">
        <w:rPr>
          <w:rFonts w:ascii="Arial Narrow" w:hAnsi="Arial Narrow" w:cs="Arial"/>
          <w:b/>
        </w:rPr>
        <w:t>0</w:t>
      </w:r>
      <w:r w:rsidR="00964299" w:rsidRPr="004D074F">
        <w:rPr>
          <w:rFonts w:ascii="Arial Narrow" w:hAnsi="Arial Narrow" w:cs="Arial"/>
          <w:b/>
        </w:rPr>
        <w:t>.</w:t>
      </w:r>
      <w:r w:rsidR="006C598E" w:rsidRPr="004D074F">
        <w:rPr>
          <w:rFonts w:ascii="Arial Narrow" w:hAnsi="Arial Narrow" w:cs="Arial"/>
          <w:b/>
        </w:rPr>
        <w:t>5</w:t>
      </w:r>
      <w:r w:rsidR="00964299" w:rsidRPr="004D074F">
        <w:rPr>
          <w:rFonts w:ascii="Arial Narrow" w:hAnsi="Arial Narrow" w:cs="Arial"/>
          <w:b/>
        </w:rPr>
        <w:t>.1. PARA OS PROPÓSITOS DESTA CLÁUSULA, DEFINEM-SE AS SEGUINTES PRÁTICAS:</w:t>
      </w:r>
    </w:p>
    <w:p w14:paraId="08B380FC" w14:textId="77777777" w:rsidR="00964299" w:rsidRPr="004D074F" w:rsidRDefault="00964299" w:rsidP="008B08EE">
      <w:pPr>
        <w:ind w:left="284"/>
        <w:jc w:val="both"/>
        <w:rPr>
          <w:rFonts w:ascii="Arial Narrow" w:hAnsi="Arial Narrow" w:cs="Arial"/>
          <w:b/>
        </w:rPr>
      </w:pPr>
    </w:p>
    <w:p w14:paraId="69680B07" w14:textId="77777777" w:rsidR="00964299" w:rsidRPr="004D074F" w:rsidRDefault="00964299" w:rsidP="008B08EE">
      <w:pPr>
        <w:ind w:left="284"/>
        <w:jc w:val="both"/>
        <w:rPr>
          <w:rFonts w:ascii="Arial Narrow" w:hAnsi="Arial Narrow" w:cs="Arial"/>
        </w:rPr>
      </w:pPr>
      <w:r w:rsidRPr="004D074F">
        <w:rPr>
          <w:rFonts w:ascii="Arial Narrow" w:hAnsi="Arial Narrow" w:cs="Arial"/>
          <w:b/>
        </w:rPr>
        <w:t>a)</w:t>
      </w:r>
      <w:r w:rsidRPr="004D074F">
        <w:rPr>
          <w:rFonts w:ascii="Arial Narrow" w:hAnsi="Arial Narrow" w:cs="Arial"/>
        </w:rPr>
        <w:t xml:space="preserve"> </w:t>
      </w:r>
      <w:r w:rsidRPr="004D074F">
        <w:rPr>
          <w:rFonts w:ascii="Arial Narrow" w:hAnsi="Arial Narrow" w:cs="Arial"/>
          <w:b/>
        </w:rPr>
        <w:t>PRÁTICA CORRUPTA:</w:t>
      </w:r>
      <w:r w:rsidRPr="004D074F">
        <w:rPr>
          <w:rFonts w:ascii="Arial Narrow" w:hAnsi="Arial Narrow" w:cs="Arial"/>
        </w:rPr>
        <w:t xml:space="preserve"> Oferecer, dar, receber ou solicitar, direta ou indiretamente, qualquer vantagem com o objetivo de influenciar a ação de servidor público no processo de licitação ou na execução do contrato;</w:t>
      </w:r>
    </w:p>
    <w:p w14:paraId="577BF052" w14:textId="77777777" w:rsidR="00964299" w:rsidRPr="004D074F" w:rsidRDefault="00964299" w:rsidP="008B08EE">
      <w:pPr>
        <w:ind w:left="284"/>
        <w:jc w:val="both"/>
        <w:rPr>
          <w:rFonts w:ascii="Arial Narrow" w:hAnsi="Arial Narrow" w:cs="Arial"/>
        </w:rPr>
      </w:pPr>
    </w:p>
    <w:p w14:paraId="48BF5F64" w14:textId="77777777" w:rsidR="00964299" w:rsidRPr="004D074F" w:rsidRDefault="00964299" w:rsidP="008B08EE">
      <w:pPr>
        <w:ind w:left="284"/>
        <w:jc w:val="both"/>
        <w:rPr>
          <w:rFonts w:ascii="Arial Narrow" w:hAnsi="Arial Narrow" w:cs="Arial"/>
        </w:rPr>
      </w:pPr>
      <w:r w:rsidRPr="004D074F">
        <w:rPr>
          <w:rFonts w:ascii="Arial Narrow" w:hAnsi="Arial Narrow" w:cs="Arial"/>
          <w:b/>
        </w:rPr>
        <w:t>b)</w:t>
      </w:r>
      <w:r w:rsidRPr="004D074F">
        <w:rPr>
          <w:rFonts w:ascii="Arial Narrow" w:hAnsi="Arial Narrow" w:cs="Arial"/>
        </w:rPr>
        <w:t xml:space="preserve"> </w:t>
      </w:r>
      <w:r w:rsidRPr="004D074F">
        <w:rPr>
          <w:rFonts w:ascii="Arial Narrow" w:hAnsi="Arial Narrow" w:cs="Arial"/>
          <w:b/>
        </w:rPr>
        <w:t>PRÁTICA FRAUDULENTA:</w:t>
      </w:r>
      <w:r w:rsidRPr="004D074F">
        <w:rPr>
          <w:rFonts w:ascii="Arial Narrow" w:hAnsi="Arial Narrow" w:cs="Arial"/>
        </w:rPr>
        <w:t xml:space="preserve"> A falsificação ou omissão dos fatos, com o objetivo de influenciar o processo de licitação ou de execução do contrato;</w:t>
      </w:r>
    </w:p>
    <w:p w14:paraId="70BB64DA" w14:textId="77777777" w:rsidR="00964299" w:rsidRPr="004D074F" w:rsidRDefault="00964299" w:rsidP="008B08EE">
      <w:pPr>
        <w:ind w:left="284"/>
        <w:jc w:val="both"/>
        <w:rPr>
          <w:rFonts w:ascii="Arial Narrow" w:hAnsi="Arial Narrow" w:cs="Arial"/>
        </w:rPr>
      </w:pPr>
    </w:p>
    <w:p w14:paraId="6019041E" w14:textId="38D17DFB" w:rsidR="00964299" w:rsidRPr="004D074F" w:rsidRDefault="00964299" w:rsidP="008B08EE">
      <w:pPr>
        <w:ind w:left="284"/>
        <w:jc w:val="both"/>
        <w:rPr>
          <w:rFonts w:ascii="Arial Narrow" w:hAnsi="Arial Narrow" w:cs="Arial"/>
        </w:rPr>
      </w:pPr>
      <w:r w:rsidRPr="004D074F">
        <w:rPr>
          <w:rFonts w:ascii="Arial Narrow" w:hAnsi="Arial Narrow" w:cs="Arial"/>
          <w:b/>
        </w:rPr>
        <w:t>c)</w:t>
      </w:r>
      <w:r w:rsidRPr="004D074F">
        <w:rPr>
          <w:rFonts w:ascii="Arial Narrow" w:hAnsi="Arial Narrow" w:cs="Arial"/>
        </w:rPr>
        <w:t xml:space="preserve"> </w:t>
      </w:r>
      <w:r w:rsidRPr="004D074F">
        <w:rPr>
          <w:rFonts w:ascii="Arial Narrow" w:hAnsi="Arial Narrow" w:cs="Arial"/>
          <w:b/>
        </w:rPr>
        <w:t xml:space="preserve">PRÁTICA </w:t>
      </w:r>
      <w:r w:rsidR="001800EE" w:rsidRPr="004D074F">
        <w:rPr>
          <w:rFonts w:ascii="Arial Narrow" w:hAnsi="Arial Narrow" w:cs="Arial"/>
          <w:b/>
        </w:rPr>
        <w:t>CONCERTADA</w:t>
      </w:r>
      <w:r w:rsidRPr="004D074F">
        <w:rPr>
          <w:rFonts w:ascii="Arial Narrow" w:hAnsi="Arial Narrow" w:cs="Arial"/>
          <w:b/>
        </w:rPr>
        <w:t>:</w:t>
      </w:r>
      <w:r w:rsidRPr="004D074F">
        <w:rPr>
          <w:rFonts w:ascii="Arial Narrow" w:hAnsi="Arial Narrow" w:cs="Arial"/>
        </w:rPr>
        <w:t xml:space="preserve"> Esquematizar ou estabelecer um acordo entre dois ou mais licitantes, com ou sem o conhecimento de representantes ou prepostos do órgão licitador, visando estabelecer preços em níveis artificiais e não-competitivos; </w:t>
      </w:r>
    </w:p>
    <w:p w14:paraId="3ABFD5BB" w14:textId="77777777" w:rsidR="00964299" w:rsidRPr="004D074F" w:rsidRDefault="00964299" w:rsidP="008B08EE">
      <w:pPr>
        <w:ind w:left="284"/>
        <w:jc w:val="both"/>
        <w:rPr>
          <w:rFonts w:ascii="Arial Narrow" w:hAnsi="Arial Narrow" w:cs="Arial"/>
        </w:rPr>
      </w:pPr>
    </w:p>
    <w:p w14:paraId="6C7730CF" w14:textId="77777777" w:rsidR="00964299" w:rsidRPr="004D074F" w:rsidRDefault="00964299" w:rsidP="008B08EE">
      <w:pPr>
        <w:ind w:left="284"/>
        <w:jc w:val="both"/>
        <w:rPr>
          <w:rFonts w:ascii="Arial Narrow" w:hAnsi="Arial Narrow" w:cs="Arial"/>
        </w:rPr>
      </w:pPr>
      <w:r w:rsidRPr="004D074F">
        <w:rPr>
          <w:rFonts w:ascii="Arial Narrow" w:hAnsi="Arial Narrow" w:cs="Arial"/>
          <w:b/>
        </w:rPr>
        <w:t>d)</w:t>
      </w:r>
      <w:r w:rsidRPr="004D074F">
        <w:rPr>
          <w:rFonts w:ascii="Arial Narrow" w:hAnsi="Arial Narrow" w:cs="Arial"/>
        </w:rPr>
        <w:t xml:space="preserve"> </w:t>
      </w:r>
      <w:r w:rsidRPr="004D074F">
        <w:rPr>
          <w:rFonts w:ascii="Arial Narrow" w:hAnsi="Arial Narrow" w:cs="Arial"/>
          <w:b/>
        </w:rPr>
        <w:t>PRÁTICA COERCITIVA:</w:t>
      </w:r>
      <w:r w:rsidRPr="004D074F">
        <w:rPr>
          <w:rFonts w:ascii="Arial Narrow" w:hAnsi="Arial Narrow" w:cs="Arial"/>
        </w:rPr>
        <w:t xml:space="preserve"> Causar danos ou ameaçar causar dano, direta ou indiretamente, às pessoas ou sua propriedade, visando influenciar sua participação em um processo licitatório ou afetar a execução do contrato. </w:t>
      </w:r>
    </w:p>
    <w:p w14:paraId="33987926" w14:textId="77777777" w:rsidR="00964299" w:rsidRPr="004D074F" w:rsidRDefault="00964299" w:rsidP="008B08EE">
      <w:pPr>
        <w:ind w:left="284"/>
        <w:jc w:val="both"/>
        <w:rPr>
          <w:rFonts w:ascii="Arial Narrow" w:hAnsi="Arial Narrow" w:cs="Arial"/>
        </w:rPr>
      </w:pPr>
    </w:p>
    <w:p w14:paraId="7B6C7BB2" w14:textId="77777777" w:rsidR="00964299" w:rsidRPr="004D074F" w:rsidRDefault="00964299" w:rsidP="008B08EE">
      <w:pPr>
        <w:ind w:left="284"/>
        <w:jc w:val="both"/>
        <w:rPr>
          <w:rFonts w:ascii="Arial Narrow" w:hAnsi="Arial Narrow" w:cs="Arial"/>
        </w:rPr>
      </w:pPr>
      <w:r w:rsidRPr="004D074F">
        <w:rPr>
          <w:rFonts w:ascii="Arial Narrow" w:hAnsi="Arial Narrow" w:cs="Arial"/>
          <w:b/>
        </w:rPr>
        <w:t>e)</w:t>
      </w:r>
      <w:r w:rsidRPr="004D074F">
        <w:rPr>
          <w:rFonts w:ascii="Arial Narrow" w:hAnsi="Arial Narrow" w:cs="Arial"/>
        </w:rPr>
        <w:t xml:space="preserve"> </w:t>
      </w:r>
      <w:r w:rsidRPr="004D074F">
        <w:rPr>
          <w:rFonts w:ascii="Arial Narrow" w:hAnsi="Arial Narrow" w:cs="Arial"/>
          <w:b/>
        </w:rPr>
        <w:t>PRÁTICA OBSTRUTIVA:</w:t>
      </w:r>
      <w:r w:rsidRPr="004D074F">
        <w:rPr>
          <w:rFonts w:ascii="Arial Narrow" w:hAnsi="Arial Narrow" w:cs="Arial"/>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0BD25427" w14:textId="77777777" w:rsidR="004F45CB" w:rsidRPr="004D074F" w:rsidRDefault="004F45CB" w:rsidP="008B08EE">
      <w:pPr>
        <w:jc w:val="both"/>
        <w:rPr>
          <w:rFonts w:ascii="Arial Narrow" w:hAnsi="Arial Narrow" w:cs="Arial"/>
        </w:rPr>
      </w:pPr>
    </w:p>
    <w:p w14:paraId="1EF312A5" w14:textId="77777777" w:rsidR="00964299" w:rsidRPr="004D074F"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sz w:val="24"/>
          <w:szCs w:val="24"/>
        </w:rPr>
      </w:pPr>
      <w:r w:rsidRPr="004D074F">
        <w:rPr>
          <w:rFonts w:ascii="Arial Narrow" w:hAnsi="Arial Narrow" w:cs="Arial"/>
          <w:sz w:val="24"/>
          <w:szCs w:val="24"/>
        </w:rPr>
        <w:lastRenderedPageBreak/>
        <w:t>DA IMPUGNAÇÃO AO EDITAL E DO PEDIDO DE ESCLARECIMENTO</w:t>
      </w:r>
      <w:r w:rsidR="00137B72" w:rsidRPr="004D074F">
        <w:rPr>
          <w:rFonts w:ascii="Arial Narrow" w:hAnsi="Arial Narrow" w:cs="Arial"/>
          <w:sz w:val="24"/>
          <w:szCs w:val="24"/>
        </w:rPr>
        <w:t>.</w:t>
      </w:r>
    </w:p>
    <w:p w14:paraId="6E1EF970" w14:textId="77777777" w:rsidR="00137B72" w:rsidRPr="004D074F" w:rsidRDefault="00137B72" w:rsidP="008B08EE">
      <w:pPr>
        <w:rPr>
          <w:rFonts w:ascii="Arial Narrow" w:hAnsi="Arial Narrow" w:cs="Arial"/>
        </w:rPr>
      </w:pPr>
    </w:p>
    <w:p w14:paraId="3554320D" w14:textId="33C8DBAD" w:rsidR="00964299" w:rsidRPr="004D074F" w:rsidRDefault="00964299" w:rsidP="008B08EE">
      <w:pPr>
        <w:pStyle w:val="PargrafodaLista"/>
        <w:numPr>
          <w:ilvl w:val="1"/>
          <w:numId w:val="9"/>
        </w:numPr>
        <w:tabs>
          <w:tab w:val="left" w:pos="567"/>
        </w:tabs>
        <w:ind w:left="0" w:firstLine="0"/>
        <w:contextualSpacing w:val="0"/>
        <w:jc w:val="both"/>
        <w:rPr>
          <w:rFonts w:ascii="Arial Narrow" w:hAnsi="Arial Narrow" w:cs="Arial"/>
          <w:color w:val="000000"/>
        </w:rPr>
      </w:pPr>
      <w:r w:rsidRPr="004D074F">
        <w:rPr>
          <w:rFonts w:ascii="Arial Narrow" w:hAnsi="Arial Narrow" w:cs="Arial"/>
          <w:bCs/>
        </w:rPr>
        <w:t xml:space="preserve">Até </w:t>
      </w:r>
      <w:r w:rsidRPr="004D074F">
        <w:rPr>
          <w:rFonts w:ascii="Arial Narrow" w:hAnsi="Arial Narrow" w:cs="Arial"/>
          <w:bCs/>
          <w:color w:val="000000"/>
        </w:rPr>
        <w:t>03 (três) dias úteis</w:t>
      </w:r>
      <w:r w:rsidRPr="004D074F">
        <w:rPr>
          <w:rFonts w:ascii="Arial Narrow" w:hAnsi="Arial Narrow" w:cs="Arial"/>
          <w:color w:val="000000"/>
        </w:rPr>
        <w:t xml:space="preserve"> antes da data designada para a abertura da sessão pública, qualquer pessoa poderá impugnar este Edital</w:t>
      </w:r>
      <w:r w:rsidR="003D61CB" w:rsidRPr="004D074F">
        <w:rPr>
          <w:rFonts w:ascii="Arial Narrow" w:hAnsi="Arial Narrow" w:cs="Arial"/>
          <w:color w:val="000000"/>
        </w:rPr>
        <w:t xml:space="preserve"> e/ou apresentar pedido de esclarecimento</w:t>
      </w:r>
      <w:r w:rsidRPr="004D074F">
        <w:rPr>
          <w:rFonts w:ascii="Arial Narrow" w:hAnsi="Arial Narrow" w:cs="Arial"/>
          <w:color w:val="000000"/>
        </w:rPr>
        <w:t>.</w:t>
      </w:r>
    </w:p>
    <w:p w14:paraId="7A10FA01" w14:textId="77777777" w:rsidR="00137B72" w:rsidRPr="004D074F" w:rsidRDefault="00137B72" w:rsidP="008B08EE">
      <w:pPr>
        <w:pStyle w:val="PargrafodaLista"/>
        <w:tabs>
          <w:tab w:val="left" w:pos="567"/>
        </w:tabs>
        <w:ind w:left="0"/>
        <w:contextualSpacing w:val="0"/>
        <w:jc w:val="both"/>
        <w:rPr>
          <w:rFonts w:ascii="Arial Narrow" w:hAnsi="Arial Narrow" w:cs="Arial"/>
          <w:color w:val="000000"/>
        </w:rPr>
      </w:pPr>
    </w:p>
    <w:p w14:paraId="7853FE08" w14:textId="702DBCFF" w:rsidR="00964299" w:rsidRPr="004D074F" w:rsidRDefault="00964299" w:rsidP="008B08EE">
      <w:pPr>
        <w:pStyle w:val="PargrafodaLista"/>
        <w:numPr>
          <w:ilvl w:val="1"/>
          <w:numId w:val="9"/>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 xml:space="preserve">A </w:t>
      </w:r>
      <w:r w:rsidR="007C6775" w:rsidRPr="004D074F">
        <w:rPr>
          <w:rFonts w:ascii="Arial Narrow" w:hAnsi="Arial Narrow" w:cs="Arial"/>
          <w:b/>
          <w:color w:val="000000"/>
        </w:rPr>
        <w:t>IMPUGNAÇÃO</w:t>
      </w:r>
      <w:r w:rsidR="003D61CB" w:rsidRPr="004D074F">
        <w:rPr>
          <w:rFonts w:ascii="Arial Narrow" w:hAnsi="Arial Narrow" w:cs="Arial"/>
          <w:b/>
          <w:color w:val="000000"/>
        </w:rPr>
        <w:t xml:space="preserve"> e/ou PEDIDO DE ESCLARECIMENTO</w:t>
      </w:r>
      <w:r w:rsidR="007C6775" w:rsidRPr="004D074F">
        <w:rPr>
          <w:rFonts w:ascii="Arial Narrow" w:hAnsi="Arial Narrow" w:cs="Arial"/>
          <w:b/>
          <w:color w:val="000000"/>
        </w:rPr>
        <w:t xml:space="preserve"> DEVER</w:t>
      </w:r>
      <w:r w:rsidR="003D61CB" w:rsidRPr="004D074F">
        <w:rPr>
          <w:rFonts w:ascii="Arial Narrow" w:hAnsi="Arial Narrow" w:cs="Arial"/>
          <w:b/>
          <w:color w:val="000000"/>
        </w:rPr>
        <w:t>ÃO</w:t>
      </w:r>
      <w:r w:rsidR="007C6775" w:rsidRPr="004D074F">
        <w:rPr>
          <w:rFonts w:ascii="Arial Narrow" w:hAnsi="Arial Narrow" w:cs="Arial"/>
          <w:b/>
          <w:color w:val="000000"/>
        </w:rPr>
        <w:t xml:space="preserve"> ser </w:t>
      </w:r>
      <w:r w:rsidR="003D61CB" w:rsidRPr="004D074F">
        <w:rPr>
          <w:rFonts w:ascii="Arial Narrow" w:hAnsi="Arial Narrow" w:cs="Arial"/>
          <w:b/>
          <w:color w:val="000000"/>
        </w:rPr>
        <w:t>feitos</w:t>
      </w:r>
      <w:r w:rsidR="00431A21" w:rsidRPr="004D074F">
        <w:rPr>
          <w:rFonts w:ascii="Arial Narrow" w:hAnsi="Arial Narrow" w:cs="Arial"/>
          <w:b/>
          <w:color w:val="000000"/>
        </w:rPr>
        <w:t xml:space="preserve"> EXCLUSIVAMENTE </w:t>
      </w:r>
      <w:r w:rsidR="007C6775" w:rsidRPr="004D074F">
        <w:rPr>
          <w:rFonts w:ascii="Arial Narrow" w:hAnsi="Arial Narrow" w:cs="Arial"/>
          <w:b/>
          <w:color w:val="000000"/>
        </w:rPr>
        <w:t xml:space="preserve">por FORMA ELETRÔNICA no sistema </w:t>
      </w:r>
      <w:hyperlink r:id="rId19" w:history="1">
        <w:r w:rsidR="007C6775" w:rsidRPr="004D074F">
          <w:rPr>
            <w:rStyle w:val="Hyperlink"/>
            <w:rFonts w:ascii="Arial Narrow" w:hAnsi="Arial Narrow" w:cs="Arial"/>
            <w:b/>
            <w:color w:val="0066FF"/>
          </w:rPr>
          <w:t>www.portaldecompraspublicas.com.br</w:t>
        </w:r>
      </w:hyperlink>
      <w:r w:rsidR="00431A21" w:rsidRPr="004D074F">
        <w:rPr>
          <w:rFonts w:ascii="Arial Narrow" w:hAnsi="Arial Narrow" w:cs="Arial"/>
          <w:b/>
          <w:color w:val="0066FF"/>
        </w:rPr>
        <w:t>.</w:t>
      </w:r>
    </w:p>
    <w:p w14:paraId="49457AE8" w14:textId="77777777" w:rsidR="00137B72" w:rsidRPr="004D074F" w:rsidRDefault="00137B72" w:rsidP="008B08EE">
      <w:pPr>
        <w:pStyle w:val="PargrafodaLista"/>
        <w:tabs>
          <w:tab w:val="left" w:pos="567"/>
        </w:tabs>
        <w:ind w:left="0"/>
        <w:contextualSpacing w:val="0"/>
        <w:jc w:val="both"/>
        <w:rPr>
          <w:rFonts w:ascii="Arial Narrow" w:hAnsi="Arial Narrow" w:cs="Arial"/>
          <w:color w:val="000000"/>
        </w:rPr>
      </w:pPr>
    </w:p>
    <w:p w14:paraId="0988F5D2" w14:textId="2814DBB3" w:rsidR="00964299" w:rsidRPr="004D074F" w:rsidRDefault="003D61CB" w:rsidP="008B08EE">
      <w:pPr>
        <w:pStyle w:val="PargrafodaLista"/>
        <w:numPr>
          <w:ilvl w:val="1"/>
          <w:numId w:val="9"/>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A resposta à impugnação ou ao pedido de esclarecimento será divulgada no Portal de Compras Públicas no prazo de até 3 (três) dias úteis, limitado ao último dia útil anterior à data da abertura do certame.</w:t>
      </w:r>
    </w:p>
    <w:p w14:paraId="664B1D1A" w14:textId="77777777" w:rsidR="00137B72" w:rsidRPr="004D074F" w:rsidRDefault="00137B72" w:rsidP="008B08EE">
      <w:pPr>
        <w:pStyle w:val="PargrafodaLista"/>
        <w:tabs>
          <w:tab w:val="left" w:pos="567"/>
        </w:tabs>
        <w:ind w:left="0"/>
        <w:contextualSpacing w:val="0"/>
        <w:jc w:val="both"/>
        <w:rPr>
          <w:rFonts w:ascii="Arial Narrow" w:hAnsi="Arial Narrow" w:cs="Arial"/>
          <w:color w:val="000000"/>
        </w:rPr>
      </w:pPr>
    </w:p>
    <w:p w14:paraId="6AA867E7" w14:textId="77777777" w:rsidR="00964299" w:rsidRPr="004D074F" w:rsidRDefault="00964299" w:rsidP="008B08EE">
      <w:pPr>
        <w:pStyle w:val="PargrafodaLista"/>
        <w:numPr>
          <w:ilvl w:val="1"/>
          <w:numId w:val="9"/>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Acolhida a impugnação, será definida e publicada nova data para a realização do certame.</w:t>
      </w:r>
    </w:p>
    <w:p w14:paraId="337286D9" w14:textId="77777777" w:rsidR="00137B72" w:rsidRPr="004D074F" w:rsidRDefault="00137B72" w:rsidP="008B08EE">
      <w:pPr>
        <w:tabs>
          <w:tab w:val="left" w:pos="567"/>
        </w:tabs>
        <w:jc w:val="both"/>
        <w:rPr>
          <w:rFonts w:ascii="Arial Narrow" w:hAnsi="Arial Narrow" w:cs="Arial"/>
          <w:color w:val="000000"/>
        </w:rPr>
      </w:pPr>
    </w:p>
    <w:p w14:paraId="4BABFC56" w14:textId="77B2BC03" w:rsidR="00964299" w:rsidRPr="004D074F" w:rsidRDefault="00964299" w:rsidP="008B08EE">
      <w:pPr>
        <w:pStyle w:val="PargrafodaLista"/>
        <w:numPr>
          <w:ilvl w:val="1"/>
          <w:numId w:val="9"/>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As impugnações e pedidos de esclarecimentos não suspendem os prazos previstos no certame</w:t>
      </w:r>
      <w:r w:rsidR="00BD430F" w:rsidRPr="004D074F">
        <w:rPr>
          <w:rFonts w:ascii="Arial Narrow" w:hAnsi="Arial Narrow" w:cs="Arial"/>
          <w:color w:val="000000"/>
        </w:rPr>
        <w:t xml:space="preserve">, salvo quando se amoldarem ao art. </w:t>
      </w:r>
      <w:r w:rsidR="00894067" w:rsidRPr="004D074F">
        <w:rPr>
          <w:rFonts w:ascii="Arial Narrow" w:hAnsi="Arial Narrow" w:cs="Arial"/>
          <w:color w:val="000000"/>
        </w:rPr>
        <w:t>55</w:t>
      </w:r>
      <w:r w:rsidR="00BD430F" w:rsidRPr="004D074F">
        <w:rPr>
          <w:rFonts w:ascii="Arial Narrow" w:hAnsi="Arial Narrow" w:cs="Arial"/>
          <w:color w:val="000000"/>
        </w:rPr>
        <w:t xml:space="preserve"> parágrafo </w:t>
      </w:r>
      <w:r w:rsidR="00894067" w:rsidRPr="004D074F">
        <w:rPr>
          <w:rFonts w:ascii="Arial Narrow" w:hAnsi="Arial Narrow" w:cs="Arial"/>
          <w:color w:val="000000"/>
        </w:rPr>
        <w:t>1</w:t>
      </w:r>
      <w:r w:rsidR="00BD430F" w:rsidRPr="004D074F">
        <w:rPr>
          <w:rFonts w:ascii="Arial Narrow" w:hAnsi="Arial Narrow" w:cs="Arial"/>
          <w:color w:val="000000"/>
        </w:rPr>
        <w:t>º</w:t>
      </w:r>
      <w:r w:rsidR="008E3109" w:rsidRPr="004D074F">
        <w:rPr>
          <w:rFonts w:ascii="Arial Narrow" w:hAnsi="Arial Narrow" w:cs="Arial"/>
          <w:color w:val="000000"/>
        </w:rPr>
        <w:t xml:space="preserve">, da Lei </w:t>
      </w:r>
      <w:r w:rsidR="00894067" w:rsidRPr="004D074F">
        <w:rPr>
          <w:rFonts w:ascii="Arial Narrow" w:hAnsi="Arial Narrow" w:cs="Arial"/>
          <w:color w:val="000000"/>
        </w:rPr>
        <w:t>nº 14.133/2021</w:t>
      </w:r>
      <w:r w:rsidR="008E3109" w:rsidRPr="004D074F">
        <w:rPr>
          <w:rFonts w:ascii="Arial Narrow" w:hAnsi="Arial Narrow" w:cs="Arial"/>
          <w:color w:val="000000"/>
        </w:rPr>
        <w:t>.</w:t>
      </w:r>
    </w:p>
    <w:p w14:paraId="1FFC505A" w14:textId="77777777" w:rsidR="00137B72" w:rsidRPr="004D074F" w:rsidRDefault="00137B72" w:rsidP="008B08EE">
      <w:pPr>
        <w:pStyle w:val="PargrafodaLista"/>
        <w:tabs>
          <w:tab w:val="left" w:pos="426"/>
        </w:tabs>
        <w:ind w:left="0"/>
        <w:contextualSpacing w:val="0"/>
        <w:jc w:val="both"/>
        <w:rPr>
          <w:rFonts w:ascii="Arial Narrow" w:hAnsi="Arial Narrow" w:cs="Arial"/>
          <w:color w:val="000000"/>
        </w:rPr>
      </w:pPr>
    </w:p>
    <w:p w14:paraId="2DA34FC2" w14:textId="68BFA761" w:rsidR="00964299" w:rsidRPr="004D074F" w:rsidRDefault="00964299" w:rsidP="008B08EE">
      <w:pPr>
        <w:numPr>
          <w:ilvl w:val="2"/>
          <w:numId w:val="9"/>
        </w:numPr>
        <w:tabs>
          <w:tab w:val="left" w:pos="993"/>
        </w:tabs>
        <w:ind w:left="284" w:firstLine="0"/>
        <w:jc w:val="both"/>
        <w:rPr>
          <w:rFonts w:ascii="Arial Narrow" w:hAnsi="Arial Narrow" w:cs="Arial"/>
          <w:color w:val="000000"/>
        </w:rPr>
      </w:pPr>
      <w:r w:rsidRPr="004D074F">
        <w:rPr>
          <w:rFonts w:ascii="Arial Narrow" w:hAnsi="Arial Narrow" w:cs="Arial"/>
          <w:color w:val="000000"/>
        </w:rPr>
        <w:t xml:space="preserve">A concessão de efeito suspensivo à impugnação é medida excepcional e deverá ser motivada pelo </w:t>
      </w:r>
      <w:r w:rsidR="0097387C" w:rsidRPr="004D074F">
        <w:rPr>
          <w:rFonts w:ascii="Arial Narrow" w:hAnsi="Arial Narrow" w:cs="Arial"/>
          <w:color w:val="000000"/>
        </w:rPr>
        <w:t>Agente de Contratação</w:t>
      </w:r>
      <w:r w:rsidRPr="004D074F">
        <w:rPr>
          <w:rFonts w:ascii="Arial Narrow" w:hAnsi="Arial Narrow" w:cs="Arial"/>
          <w:color w:val="000000"/>
        </w:rPr>
        <w:t>, nos autos do processo de licitação.</w:t>
      </w:r>
    </w:p>
    <w:p w14:paraId="6D378EC1" w14:textId="77777777" w:rsidR="00137B72" w:rsidRPr="004D074F" w:rsidRDefault="00137B72" w:rsidP="008B08EE">
      <w:pPr>
        <w:tabs>
          <w:tab w:val="left" w:pos="426"/>
        </w:tabs>
        <w:ind w:left="567"/>
        <w:jc w:val="both"/>
        <w:rPr>
          <w:rFonts w:ascii="Arial Narrow" w:hAnsi="Arial Narrow" w:cs="Arial"/>
          <w:color w:val="000000"/>
        </w:rPr>
      </w:pPr>
    </w:p>
    <w:p w14:paraId="076C74AF" w14:textId="77777777" w:rsidR="00964299" w:rsidRPr="004D074F" w:rsidRDefault="00964299"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As respostas aos pedidos de esclarecimentos serão divulgadas pelo sistema e vincularão os participantes e a administração.</w:t>
      </w:r>
    </w:p>
    <w:p w14:paraId="66C506B5" w14:textId="77777777" w:rsidR="00104D72" w:rsidRPr="004D074F" w:rsidRDefault="00104D72" w:rsidP="008B08EE">
      <w:pPr>
        <w:tabs>
          <w:tab w:val="left" w:pos="567"/>
        </w:tabs>
        <w:jc w:val="both"/>
        <w:rPr>
          <w:rFonts w:ascii="Arial Narrow" w:hAnsi="Arial Narrow" w:cs="Arial"/>
          <w:color w:val="000000"/>
        </w:rPr>
      </w:pPr>
    </w:p>
    <w:p w14:paraId="2F9F433E" w14:textId="77777777" w:rsidR="00104D72" w:rsidRPr="004D074F" w:rsidRDefault="00104D72" w:rsidP="008B08EE">
      <w:pPr>
        <w:numPr>
          <w:ilvl w:val="1"/>
          <w:numId w:val="9"/>
        </w:numPr>
        <w:snapToGrid w:val="0"/>
        <w:ind w:left="0" w:right="-2" w:firstLine="0"/>
        <w:jc w:val="both"/>
        <w:rPr>
          <w:rFonts w:ascii="Arial Narrow" w:hAnsi="Arial Narrow" w:cs="Arial"/>
        </w:rPr>
      </w:pPr>
      <w:r w:rsidRPr="004D074F">
        <w:rPr>
          <w:rFonts w:ascii="Arial Narrow" w:hAnsi="Arial Narrow" w:cs="Arial"/>
          <w:color w:val="000000"/>
        </w:rPr>
        <w:t xml:space="preserve">As respostas às impugnações e aos esclarecimentos solicitados, bem como outros avisos de ordem geral, serão cadastradas no sítio </w:t>
      </w:r>
      <w:hyperlink r:id="rId20">
        <w:r w:rsidRPr="004D074F">
          <w:rPr>
            <w:rStyle w:val="LinkdaInternet"/>
            <w:rFonts w:ascii="Arial Narrow" w:hAnsi="Arial Narrow" w:cs="Arial"/>
            <w:b/>
          </w:rPr>
          <w:t>www.portaldecompraspublicas.com.br</w:t>
        </w:r>
      </w:hyperlink>
      <w:r w:rsidRPr="004D074F">
        <w:rPr>
          <w:rFonts w:ascii="Arial Narrow" w:hAnsi="Arial Narrow" w:cs="Arial"/>
          <w:color w:val="000000"/>
        </w:rPr>
        <w:t>, sendo de responsabilidade dos licitantes, seu acompanhamento.</w:t>
      </w:r>
    </w:p>
    <w:p w14:paraId="1E7F5C64" w14:textId="77777777" w:rsidR="00534A76" w:rsidRPr="004D074F" w:rsidRDefault="00534A76" w:rsidP="00534A76">
      <w:pPr>
        <w:snapToGrid w:val="0"/>
        <w:ind w:right="-2"/>
        <w:jc w:val="both"/>
        <w:rPr>
          <w:rFonts w:ascii="Arial Narrow" w:hAnsi="Arial Narrow" w:cs="Arial"/>
          <w:color w:val="000000"/>
        </w:rPr>
      </w:pPr>
    </w:p>
    <w:p w14:paraId="170838F4" w14:textId="7E964ADB" w:rsidR="00104D72" w:rsidRPr="004D074F" w:rsidRDefault="00104D72" w:rsidP="008B08EE">
      <w:pPr>
        <w:numPr>
          <w:ilvl w:val="1"/>
          <w:numId w:val="9"/>
        </w:numPr>
        <w:snapToGrid w:val="0"/>
        <w:ind w:left="0" w:right="-2" w:firstLine="0"/>
        <w:jc w:val="both"/>
        <w:rPr>
          <w:rFonts w:ascii="Arial Narrow" w:hAnsi="Arial Narrow" w:cs="Arial"/>
          <w:color w:val="000000"/>
        </w:rPr>
      </w:pPr>
      <w:r w:rsidRPr="004D074F">
        <w:rPr>
          <w:rFonts w:ascii="Arial Narrow" w:hAnsi="Arial Narrow" w:cs="Arial"/>
          <w:color w:val="000000"/>
        </w:rPr>
        <w:t>A petição de impugnação apresentada por empresa deve ser firmada por sócio, pessoa designada para a administração da sociedade</w:t>
      </w:r>
      <w:r w:rsidRPr="004D074F">
        <w:rPr>
          <w:rFonts w:ascii="Arial Narrow" w:hAnsi="Arial Narrow" w:cs="Arial"/>
          <w:bCs/>
          <w:color w:val="000000"/>
        </w:rPr>
        <w:t xml:space="preserve"> empresária</w:t>
      </w:r>
      <w:r w:rsidRPr="004D074F">
        <w:rPr>
          <w:rFonts w:ascii="Arial Narrow" w:hAnsi="Arial Narrow" w:cs="Arial"/>
          <w:color w:val="000000"/>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6C2B0FD" w14:textId="77777777" w:rsidR="003D61CB" w:rsidRPr="004D074F" w:rsidRDefault="003D61CB" w:rsidP="003D61CB">
      <w:pPr>
        <w:snapToGrid w:val="0"/>
        <w:ind w:right="-2"/>
        <w:jc w:val="both"/>
        <w:rPr>
          <w:rFonts w:ascii="Arial Narrow" w:hAnsi="Arial Narrow" w:cs="Arial"/>
          <w:color w:val="000000"/>
        </w:rPr>
      </w:pPr>
    </w:p>
    <w:p w14:paraId="3D6A5F16" w14:textId="77777777" w:rsidR="00964299" w:rsidRPr="004D074F" w:rsidRDefault="00964299" w:rsidP="006C598E">
      <w:pPr>
        <w:pStyle w:val="Nivel01"/>
        <w:numPr>
          <w:ilvl w:val="0"/>
          <w:numId w:val="1"/>
        </w:numPr>
        <w:shd w:val="clear" w:color="auto" w:fill="8DB3E2" w:themeFill="text2" w:themeFillTint="66"/>
        <w:tabs>
          <w:tab w:val="clear" w:pos="567"/>
          <w:tab w:val="left" w:pos="426"/>
        </w:tabs>
        <w:spacing w:before="0"/>
        <w:ind w:left="0" w:firstLine="0"/>
        <w:rPr>
          <w:rFonts w:ascii="Arial Narrow" w:hAnsi="Arial Narrow" w:cs="Arial"/>
          <w:sz w:val="24"/>
          <w:szCs w:val="24"/>
        </w:rPr>
      </w:pPr>
      <w:r w:rsidRPr="004D074F">
        <w:rPr>
          <w:rFonts w:ascii="Arial Narrow" w:hAnsi="Arial Narrow" w:cs="Arial"/>
          <w:sz w:val="24"/>
          <w:szCs w:val="24"/>
        </w:rPr>
        <w:t>DAS DISPOSIÇÕES GERAIS</w:t>
      </w:r>
      <w:r w:rsidR="00137B72" w:rsidRPr="004D074F">
        <w:rPr>
          <w:rFonts w:ascii="Arial Narrow" w:hAnsi="Arial Narrow" w:cs="Arial"/>
          <w:sz w:val="24"/>
          <w:szCs w:val="24"/>
        </w:rPr>
        <w:t>.</w:t>
      </w:r>
    </w:p>
    <w:p w14:paraId="34CE9580" w14:textId="77777777" w:rsidR="00137B72" w:rsidRPr="004D074F" w:rsidRDefault="00137B72" w:rsidP="008B08EE">
      <w:pPr>
        <w:rPr>
          <w:rFonts w:ascii="Arial Narrow" w:hAnsi="Arial Narrow" w:cs="Arial"/>
        </w:rPr>
      </w:pPr>
    </w:p>
    <w:p w14:paraId="744A266A" w14:textId="6E2F734B" w:rsidR="00964299" w:rsidRPr="004D074F" w:rsidRDefault="00964299"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Da sessão pública d</w:t>
      </w:r>
      <w:r w:rsidR="00DC3167" w:rsidRPr="004D074F">
        <w:rPr>
          <w:rFonts w:ascii="Arial Narrow" w:hAnsi="Arial Narrow" w:cs="Arial"/>
          <w:color w:val="000000"/>
        </w:rPr>
        <w:t>a</w:t>
      </w:r>
      <w:r w:rsidRPr="004D074F">
        <w:rPr>
          <w:rFonts w:ascii="Arial Narrow" w:hAnsi="Arial Narrow" w:cs="Arial"/>
          <w:color w:val="000000"/>
        </w:rPr>
        <w:t xml:space="preserve"> </w:t>
      </w:r>
      <w:r w:rsidR="00EF084D" w:rsidRPr="004D074F">
        <w:rPr>
          <w:rFonts w:ascii="Arial Narrow" w:hAnsi="Arial Narrow" w:cs="Arial"/>
          <w:color w:val="000000"/>
        </w:rPr>
        <w:t>Concorrência</w:t>
      </w:r>
      <w:r w:rsidRPr="004D074F">
        <w:rPr>
          <w:rFonts w:ascii="Arial Narrow" w:hAnsi="Arial Narrow" w:cs="Arial"/>
          <w:color w:val="000000"/>
        </w:rPr>
        <w:t xml:space="preserve"> divulgar-se-á Ata no sistema eletrônico.</w:t>
      </w:r>
    </w:p>
    <w:p w14:paraId="5BB0A552" w14:textId="77777777" w:rsidR="00137B72" w:rsidRPr="004D074F" w:rsidRDefault="00137B72" w:rsidP="008B08EE">
      <w:pPr>
        <w:tabs>
          <w:tab w:val="left" w:pos="567"/>
        </w:tabs>
        <w:jc w:val="both"/>
        <w:rPr>
          <w:rFonts w:ascii="Arial Narrow" w:hAnsi="Arial Narrow" w:cs="Arial"/>
          <w:color w:val="000000"/>
        </w:rPr>
      </w:pPr>
    </w:p>
    <w:p w14:paraId="22C31B86" w14:textId="5D3A2740" w:rsidR="00964299" w:rsidRPr="004D074F" w:rsidRDefault="00964299"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4D074F">
        <w:rPr>
          <w:rFonts w:ascii="Arial Narrow" w:hAnsi="Arial Narrow" w:cs="Arial"/>
          <w:color w:val="000000"/>
        </w:rPr>
        <w:t xml:space="preserve"> em contrário, pelo </w:t>
      </w:r>
      <w:r w:rsidR="0097387C" w:rsidRPr="004D074F">
        <w:rPr>
          <w:rFonts w:ascii="Arial Narrow" w:hAnsi="Arial Narrow" w:cs="Arial"/>
          <w:color w:val="000000"/>
        </w:rPr>
        <w:t>Agente de Contratação</w:t>
      </w:r>
      <w:r w:rsidR="00137B72" w:rsidRPr="004D074F">
        <w:rPr>
          <w:rFonts w:ascii="Arial Narrow" w:hAnsi="Arial Narrow" w:cs="Arial"/>
          <w:color w:val="000000"/>
        </w:rPr>
        <w:t>.</w:t>
      </w:r>
    </w:p>
    <w:p w14:paraId="3203AA43" w14:textId="77777777" w:rsidR="00137B72" w:rsidRPr="004D074F" w:rsidRDefault="00137B72" w:rsidP="008B08EE">
      <w:pPr>
        <w:tabs>
          <w:tab w:val="left" w:pos="567"/>
        </w:tabs>
        <w:jc w:val="both"/>
        <w:rPr>
          <w:rFonts w:ascii="Arial Narrow" w:hAnsi="Arial Narrow" w:cs="Arial"/>
          <w:color w:val="000000"/>
        </w:rPr>
      </w:pPr>
    </w:p>
    <w:p w14:paraId="51A7AA39" w14:textId="77777777" w:rsidR="00964299" w:rsidRPr="004D074F" w:rsidRDefault="00964299"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Todas as referências de tempo no Edital, no aviso e durante a sessão pública observarão o horário de Brasília – DF.</w:t>
      </w:r>
    </w:p>
    <w:p w14:paraId="283A3D67" w14:textId="77777777" w:rsidR="00137B72" w:rsidRPr="004D074F" w:rsidRDefault="00137B72" w:rsidP="008B08EE">
      <w:pPr>
        <w:tabs>
          <w:tab w:val="left" w:pos="567"/>
        </w:tabs>
        <w:jc w:val="both"/>
        <w:rPr>
          <w:rFonts w:ascii="Arial Narrow" w:hAnsi="Arial Narrow" w:cs="Arial"/>
          <w:color w:val="000000"/>
        </w:rPr>
      </w:pPr>
    </w:p>
    <w:p w14:paraId="5D525316" w14:textId="054AE3AC" w:rsidR="00964299" w:rsidRPr="004D074F" w:rsidRDefault="00964299" w:rsidP="008B08EE">
      <w:pPr>
        <w:numPr>
          <w:ilvl w:val="1"/>
          <w:numId w:val="9"/>
        </w:numPr>
        <w:tabs>
          <w:tab w:val="left" w:pos="567"/>
        </w:tabs>
        <w:ind w:left="0" w:firstLine="0"/>
        <w:jc w:val="both"/>
        <w:rPr>
          <w:rFonts w:ascii="Arial Narrow" w:hAnsi="Arial Narrow" w:cs="Arial"/>
          <w:color w:val="000000" w:themeColor="text1"/>
        </w:rPr>
      </w:pPr>
      <w:r w:rsidRPr="004D074F">
        <w:rPr>
          <w:rFonts w:ascii="Arial Narrow" w:hAnsi="Arial Narrow" w:cs="Arial"/>
          <w:color w:val="000000" w:themeColor="text1"/>
        </w:rPr>
        <w:t xml:space="preserve">No julgamento das propostas e da habilitação, o </w:t>
      </w:r>
      <w:r w:rsidR="0097387C" w:rsidRPr="004D074F">
        <w:rPr>
          <w:rFonts w:ascii="Arial Narrow" w:hAnsi="Arial Narrow" w:cs="Arial"/>
          <w:color w:val="000000" w:themeColor="text1"/>
        </w:rPr>
        <w:t>Agente de Contratação</w:t>
      </w:r>
      <w:r w:rsidRPr="004D074F">
        <w:rPr>
          <w:rFonts w:ascii="Arial Narrow" w:hAnsi="Arial Narrow" w:cs="Arial"/>
          <w:color w:val="000000" w:themeColor="text1"/>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A4A5573" w14:textId="77777777" w:rsidR="00824A8F" w:rsidRPr="004D074F" w:rsidRDefault="00824A8F" w:rsidP="008B08EE">
      <w:pPr>
        <w:tabs>
          <w:tab w:val="left" w:pos="567"/>
        </w:tabs>
        <w:jc w:val="both"/>
        <w:rPr>
          <w:rFonts w:ascii="Arial Narrow" w:hAnsi="Arial Narrow" w:cs="Arial"/>
          <w:color w:val="000000" w:themeColor="text1"/>
        </w:rPr>
      </w:pPr>
    </w:p>
    <w:p w14:paraId="50BCEA2D" w14:textId="77777777" w:rsidR="00964299" w:rsidRPr="004D074F" w:rsidRDefault="00964299"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lastRenderedPageBreak/>
        <w:t>A homologação do resultado desta licitação não implicará direito à contratação.</w:t>
      </w:r>
    </w:p>
    <w:p w14:paraId="7A70B289" w14:textId="77777777" w:rsidR="00137B72" w:rsidRPr="004D074F" w:rsidRDefault="00137B72" w:rsidP="008B08EE">
      <w:pPr>
        <w:tabs>
          <w:tab w:val="left" w:pos="567"/>
        </w:tabs>
        <w:jc w:val="both"/>
        <w:rPr>
          <w:rFonts w:ascii="Arial Narrow" w:hAnsi="Arial Narrow" w:cs="Arial"/>
          <w:color w:val="000000"/>
        </w:rPr>
      </w:pPr>
    </w:p>
    <w:p w14:paraId="507E2B14" w14:textId="77777777" w:rsidR="00964299" w:rsidRPr="004D074F" w:rsidRDefault="00964299"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As normas disciplinadoras da licitação serão sempre interpretadas em favor da ampliação da disputa entre os interessados, desde que não comprometam o interesse da Administração, o princípio da isonomia, a finalidad</w:t>
      </w:r>
      <w:r w:rsidR="00137B72" w:rsidRPr="004D074F">
        <w:rPr>
          <w:rFonts w:ascii="Arial Narrow" w:hAnsi="Arial Narrow" w:cs="Arial"/>
          <w:color w:val="000000"/>
        </w:rPr>
        <w:t>e e a segurança da contratação.</w:t>
      </w:r>
    </w:p>
    <w:p w14:paraId="13477B1B" w14:textId="77777777" w:rsidR="00137B72" w:rsidRPr="004D074F" w:rsidRDefault="00137B72" w:rsidP="008B08EE">
      <w:pPr>
        <w:tabs>
          <w:tab w:val="left" w:pos="567"/>
        </w:tabs>
        <w:jc w:val="both"/>
        <w:rPr>
          <w:rFonts w:ascii="Arial Narrow" w:hAnsi="Arial Narrow" w:cs="Arial"/>
          <w:color w:val="000000"/>
        </w:rPr>
      </w:pPr>
    </w:p>
    <w:p w14:paraId="384A704F" w14:textId="77777777" w:rsidR="00964299" w:rsidRPr="004D074F" w:rsidRDefault="00964299"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AC354B4" w14:textId="77777777" w:rsidR="00137B72" w:rsidRPr="004D074F" w:rsidRDefault="00137B72" w:rsidP="008B08EE">
      <w:pPr>
        <w:tabs>
          <w:tab w:val="left" w:pos="567"/>
        </w:tabs>
        <w:jc w:val="both"/>
        <w:rPr>
          <w:rFonts w:ascii="Arial Narrow" w:hAnsi="Arial Narrow" w:cs="Arial"/>
          <w:color w:val="000000"/>
        </w:rPr>
      </w:pPr>
    </w:p>
    <w:p w14:paraId="5295343D" w14:textId="77777777" w:rsidR="00964299" w:rsidRPr="004D074F" w:rsidRDefault="00964299"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Na contagem dos prazos estabelecidos neste Edital e seus Anexos, excluir-se-á o dia do início e incluir-se-á o do vencimento. Só se iniciam e vencem os prazos em dias de expediente na Administração.</w:t>
      </w:r>
    </w:p>
    <w:p w14:paraId="4101E080" w14:textId="77777777" w:rsidR="00137B72" w:rsidRPr="004D074F" w:rsidRDefault="00137B72" w:rsidP="008B08EE">
      <w:pPr>
        <w:tabs>
          <w:tab w:val="left" w:pos="567"/>
        </w:tabs>
        <w:jc w:val="both"/>
        <w:rPr>
          <w:rFonts w:ascii="Arial Narrow" w:hAnsi="Arial Narrow" w:cs="Arial"/>
          <w:color w:val="000000"/>
        </w:rPr>
      </w:pPr>
    </w:p>
    <w:p w14:paraId="000E6E43" w14:textId="77777777" w:rsidR="00964299" w:rsidRPr="004D074F" w:rsidRDefault="00964299"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O desatendimento de exigências formais não essenciais não importará o afastamento do licitante, desde que seja possível o aproveitamento do ato, observados os princípios da isonomia e do interesse público.</w:t>
      </w:r>
    </w:p>
    <w:p w14:paraId="44A8B910" w14:textId="77777777" w:rsidR="00A52C56" w:rsidRPr="004D074F" w:rsidRDefault="00A52C56" w:rsidP="008B08EE">
      <w:pPr>
        <w:tabs>
          <w:tab w:val="left" w:pos="567"/>
        </w:tabs>
        <w:jc w:val="both"/>
        <w:rPr>
          <w:rFonts w:ascii="Arial Narrow" w:hAnsi="Arial Narrow" w:cs="Arial"/>
          <w:color w:val="000000"/>
        </w:rPr>
      </w:pPr>
    </w:p>
    <w:p w14:paraId="17D0618D" w14:textId="77777777" w:rsidR="00A52C56" w:rsidRPr="004D074F" w:rsidRDefault="00A52C56" w:rsidP="008B08EE">
      <w:pPr>
        <w:numPr>
          <w:ilvl w:val="1"/>
          <w:numId w:val="9"/>
        </w:numPr>
        <w:snapToGrid w:val="0"/>
        <w:ind w:left="0" w:right="-2" w:firstLine="0"/>
        <w:jc w:val="both"/>
        <w:rPr>
          <w:rFonts w:ascii="Arial Narrow" w:hAnsi="Arial Narrow" w:cs="Arial"/>
        </w:rPr>
      </w:pPr>
      <w:r w:rsidRPr="004D074F">
        <w:rPr>
          <w:rFonts w:ascii="Arial Narrow" w:hAnsi="Arial Narrow" w:cs="Arial"/>
        </w:rPr>
        <w:t>O licitante é o responsável pela fidelidade e legitimidade das informações prestadas e dos documentos apresentados em qualquer fase da licitação.</w:t>
      </w:r>
    </w:p>
    <w:p w14:paraId="303B0AF5" w14:textId="77777777" w:rsidR="00A52C56" w:rsidRPr="004D074F" w:rsidRDefault="00A52C56" w:rsidP="008B08EE">
      <w:pPr>
        <w:numPr>
          <w:ilvl w:val="2"/>
          <w:numId w:val="9"/>
        </w:numPr>
        <w:snapToGrid w:val="0"/>
        <w:ind w:left="567" w:right="-2" w:firstLine="0"/>
        <w:jc w:val="both"/>
        <w:rPr>
          <w:rFonts w:ascii="Arial Narrow" w:hAnsi="Arial Narrow" w:cs="Arial"/>
        </w:rPr>
      </w:pPr>
      <w:r w:rsidRPr="004D074F">
        <w:rPr>
          <w:rFonts w:ascii="Arial Narrow" w:hAnsi="Arial Narrow"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4201D56" w14:textId="77777777" w:rsidR="00534A76" w:rsidRPr="004D074F" w:rsidRDefault="00534A76" w:rsidP="00534A76">
      <w:pPr>
        <w:snapToGrid w:val="0"/>
        <w:ind w:left="567" w:right="-2"/>
        <w:jc w:val="both"/>
        <w:rPr>
          <w:rFonts w:ascii="Arial Narrow" w:hAnsi="Arial Narrow" w:cs="Arial"/>
        </w:rPr>
      </w:pPr>
    </w:p>
    <w:p w14:paraId="3F125F42" w14:textId="195E9559" w:rsidR="00964299" w:rsidRPr="004D074F" w:rsidRDefault="00021BD1"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 xml:space="preserve"> </w:t>
      </w:r>
      <w:r w:rsidR="00964299" w:rsidRPr="004D074F">
        <w:rPr>
          <w:rFonts w:ascii="Arial Narrow" w:hAnsi="Arial Narrow" w:cs="Arial"/>
          <w:color w:val="000000"/>
        </w:rPr>
        <w:t>Em caso de divergência entre disposições deste Edital e de seus anexos ou demais peças que compõem o processo, prevalecerá as deste Edital.</w:t>
      </w:r>
    </w:p>
    <w:p w14:paraId="3EDD39D9" w14:textId="77777777" w:rsidR="00902EAD" w:rsidRPr="004D074F" w:rsidRDefault="00902EAD" w:rsidP="008B08EE">
      <w:pPr>
        <w:tabs>
          <w:tab w:val="left" w:pos="567"/>
        </w:tabs>
        <w:jc w:val="both"/>
        <w:rPr>
          <w:rFonts w:ascii="Arial Narrow" w:hAnsi="Arial Narrow" w:cs="Arial"/>
          <w:color w:val="000000"/>
        </w:rPr>
      </w:pPr>
    </w:p>
    <w:p w14:paraId="48010FA0" w14:textId="7D68B539" w:rsidR="00902EAD" w:rsidRPr="004D074F" w:rsidRDefault="00021BD1"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rPr>
        <w:t xml:space="preserve"> </w:t>
      </w:r>
      <w:r w:rsidR="00460401" w:rsidRPr="004D074F">
        <w:rPr>
          <w:rFonts w:ascii="Arial Narrow" w:hAnsi="Arial Narrow" w:cs="Arial"/>
        </w:rPr>
        <w:t xml:space="preserve">A Prefeitura Municipal </w:t>
      </w:r>
      <w:r w:rsidR="006C598E" w:rsidRPr="004D074F">
        <w:rPr>
          <w:rFonts w:ascii="Arial Narrow" w:hAnsi="Arial Narrow" w:cs="Arial"/>
        </w:rPr>
        <w:t xml:space="preserve">de </w:t>
      </w:r>
      <w:r w:rsidR="00BA283A" w:rsidRPr="004D074F">
        <w:rPr>
          <w:rFonts w:ascii="Arial Narrow" w:hAnsi="Arial Narrow" w:cs="Arial"/>
        </w:rPr>
        <w:t>Natividade</w:t>
      </w:r>
      <w:r w:rsidR="006C598E" w:rsidRPr="004D074F">
        <w:rPr>
          <w:rFonts w:ascii="Arial Narrow" w:hAnsi="Arial Narrow" w:cs="Arial"/>
        </w:rPr>
        <w:t xml:space="preserve"> - TO</w:t>
      </w:r>
      <w:r w:rsidR="00343628" w:rsidRPr="004D074F">
        <w:rPr>
          <w:rFonts w:ascii="Arial Narrow" w:hAnsi="Arial Narrow" w:cs="Arial"/>
        </w:rPr>
        <w:t>,</w:t>
      </w:r>
      <w:r w:rsidR="00EF0D32" w:rsidRPr="004D074F">
        <w:rPr>
          <w:rFonts w:ascii="Arial Narrow" w:hAnsi="Arial Narrow" w:cs="Arial"/>
        </w:rPr>
        <w:t xml:space="preserve"> poderá revogar este </w:t>
      </w:r>
      <w:r w:rsidR="00EF084D" w:rsidRPr="004D074F">
        <w:rPr>
          <w:rFonts w:ascii="Arial Narrow" w:hAnsi="Arial Narrow" w:cs="Arial"/>
        </w:rPr>
        <w:t>Concorrência</w:t>
      </w:r>
      <w:r w:rsidR="00EF0D32" w:rsidRPr="004D074F">
        <w:rPr>
          <w:rFonts w:ascii="Arial Narrow" w:hAnsi="Arial Narrow" w:cs="Arial"/>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BC14623" w14:textId="77777777" w:rsidR="00EF0D32" w:rsidRPr="004D074F" w:rsidRDefault="00EF0D32" w:rsidP="008B08EE">
      <w:pPr>
        <w:tabs>
          <w:tab w:val="left" w:pos="567"/>
        </w:tabs>
        <w:jc w:val="both"/>
        <w:rPr>
          <w:rFonts w:ascii="Arial Narrow" w:hAnsi="Arial Narrow" w:cs="Arial"/>
        </w:rPr>
      </w:pPr>
    </w:p>
    <w:p w14:paraId="70ACA4D2" w14:textId="43A397BB" w:rsidR="00EF0D32" w:rsidRPr="004D074F" w:rsidRDefault="00EF0D32" w:rsidP="00534A76">
      <w:pPr>
        <w:pStyle w:val="PargrafodaLista"/>
        <w:numPr>
          <w:ilvl w:val="2"/>
          <w:numId w:val="9"/>
        </w:numPr>
        <w:snapToGrid w:val="0"/>
        <w:ind w:left="567" w:right="-2" w:firstLine="0"/>
        <w:jc w:val="both"/>
        <w:rPr>
          <w:rFonts w:ascii="Arial Narrow" w:hAnsi="Arial Narrow" w:cs="Arial"/>
        </w:rPr>
      </w:pPr>
      <w:r w:rsidRPr="004D074F">
        <w:rPr>
          <w:rFonts w:ascii="Arial Narrow" w:hAnsi="Arial Narrow" w:cs="Arial"/>
        </w:rPr>
        <w:t>A anulação d</w:t>
      </w:r>
      <w:r w:rsidR="003D61CB" w:rsidRPr="004D074F">
        <w:rPr>
          <w:rFonts w:ascii="Arial Narrow" w:hAnsi="Arial Narrow" w:cs="Arial"/>
        </w:rPr>
        <w:t>a</w:t>
      </w:r>
      <w:r w:rsidRPr="004D074F">
        <w:rPr>
          <w:rFonts w:ascii="Arial Narrow" w:hAnsi="Arial Narrow" w:cs="Arial"/>
        </w:rPr>
        <w:t xml:space="preserve"> </w:t>
      </w:r>
      <w:r w:rsidR="003D61CB" w:rsidRPr="004D074F">
        <w:rPr>
          <w:rFonts w:ascii="Arial Narrow" w:hAnsi="Arial Narrow" w:cs="Arial"/>
        </w:rPr>
        <w:t>C</w:t>
      </w:r>
      <w:r w:rsidR="00EF084D" w:rsidRPr="004D074F">
        <w:rPr>
          <w:rFonts w:ascii="Arial Narrow" w:hAnsi="Arial Narrow" w:cs="Arial"/>
        </w:rPr>
        <w:t>oncorrência</w:t>
      </w:r>
      <w:r w:rsidRPr="004D074F">
        <w:rPr>
          <w:rFonts w:ascii="Arial Narrow" w:hAnsi="Arial Narrow" w:cs="Arial"/>
        </w:rPr>
        <w:t xml:space="preserve"> induz à do contrato.</w:t>
      </w:r>
    </w:p>
    <w:p w14:paraId="2A3C1316" w14:textId="77777777" w:rsidR="00534A76" w:rsidRPr="004D074F" w:rsidRDefault="00534A76" w:rsidP="00534A76">
      <w:pPr>
        <w:snapToGrid w:val="0"/>
        <w:ind w:left="142" w:right="-2"/>
        <w:jc w:val="both"/>
        <w:rPr>
          <w:rFonts w:ascii="Arial Narrow" w:hAnsi="Arial Narrow" w:cs="Arial"/>
        </w:rPr>
      </w:pPr>
    </w:p>
    <w:p w14:paraId="5DB50423" w14:textId="77777777" w:rsidR="00EF0D32" w:rsidRPr="004D074F" w:rsidRDefault="009D1593" w:rsidP="008B08EE">
      <w:pPr>
        <w:snapToGrid w:val="0"/>
        <w:ind w:left="567" w:right="-2"/>
        <w:jc w:val="both"/>
        <w:rPr>
          <w:rFonts w:ascii="Arial Narrow" w:hAnsi="Arial Narrow" w:cs="Arial"/>
        </w:rPr>
      </w:pPr>
      <w:r w:rsidRPr="004D074F">
        <w:rPr>
          <w:rFonts w:ascii="Arial Narrow" w:hAnsi="Arial Narrow" w:cs="Arial"/>
          <w:b/>
        </w:rPr>
        <w:t>24.12.2</w:t>
      </w:r>
      <w:r w:rsidRPr="004D074F">
        <w:rPr>
          <w:rFonts w:ascii="Arial Narrow" w:hAnsi="Arial Narrow" w:cs="Arial"/>
        </w:rPr>
        <w:t xml:space="preserve">. </w:t>
      </w:r>
      <w:r w:rsidR="00EF0D32" w:rsidRPr="004D074F">
        <w:rPr>
          <w:rFonts w:ascii="Arial Narrow" w:hAnsi="Arial Narrow" w:cs="Arial"/>
        </w:rPr>
        <w:t>A anulação da licitação por motivo de ilegalidade não gera obrigação de indenizar.</w:t>
      </w:r>
    </w:p>
    <w:p w14:paraId="046CA80E" w14:textId="77777777" w:rsidR="006B41BC" w:rsidRPr="004D074F" w:rsidRDefault="006B41BC" w:rsidP="008B08EE">
      <w:pPr>
        <w:snapToGrid w:val="0"/>
        <w:ind w:left="567" w:right="-2"/>
        <w:jc w:val="both"/>
        <w:rPr>
          <w:rFonts w:ascii="Arial Narrow" w:hAnsi="Arial Narrow" w:cs="Arial"/>
        </w:rPr>
      </w:pPr>
    </w:p>
    <w:p w14:paraId="5777E5CB" w14:textId="33CA16F5" w:rsidR="00BF1A05" w:rsidRPr="004D074F" w:rsidRDefault="00021BD1" w:rsidP="008B08EE">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rPr>
        <w:t xml:space="preserve"> </w:t>
      </w:r>
      <w:r w:rsidR="00BF1A05" w:rsidRPr="004D074F">
        <w:rPr>
          <w:rFonts w:ascii="Arial Narrow" w:hAnsi="Arial Narrow" w:cs="Arial"/>
        </w:rPr>
        <w:t xml:space="preserve">É facultado à </w:t>
      </w:r>
      <w:r w:rsidR="003F0437" w:rsidRPr="004D074F">
        <w:rPr>
          <w:rFonts w:ascii="Arial Narrow" w:hAnsi="Arial Narrow" w:cs="Arial"/>
        </w:rPr>
        <w:t>A</w:t>
      </w:r>
      <w:r w:rsidR="00BF1A05" w:rsidRPr="004D074F">
        <w:rPr>
          <w:rFonts w:ascii="Arial Narrow" w:hAnsi="Arial Narrow" w:cs="Arial"/>
        </w:rPr>
        <w:t xml:space="preserve">utoridade </w:t>
      </w:r>
      <w:r w:rsidR="003F0437" w:rsidRPr="004D074F">
        <w:rPr>
          <w:rFonts w:ascii="Arial Narrow" w:hAnsi="Arial Narrow" w:cs="Arial"/>
        </w:rPr>
        <w:t>S</w:t>
      </w:r>
      <w:r w:rsidR="00BF1A05" w:rsidRPr="004D074F">
        <w:rPr>
          <w:rFonts w:ascii="Arial Narrow" w:hAnsi="Arial Narrow" w:cs="Arial"/>
        </w:rPr>
        <w:t xml:space="preserve">uperior, em qualquer fase deste </w:t>
      </w:r>
      <w:r w:rsidR="00EF084D" w:rsidRPr="004D074F">
        <w:rPr>
          <w:rFonts w:ascii="Arial Narrow" w:hAnsi="Arial Narrow" w:cs="Arial"/>
        </w:rPr>
        <w:t>Concorrência</w:t>
      </w:r>
      <w:r w:rsidR="00BF1A05" w:rsidRPr="004D074F">
        <w:rPr>
          <w:rFonts w:ascii="Arial Narrow" w:hAnsi="Arial Narrow" w:cs="Arial"/>
        </w:rPr>
        <w:t>, promover diligência destinada a esclarecer ou completar a instrução do processo, vedada a inclusão posterior de informação ou de documentos que deveriam ter sido apresentados para fins de classificação e habilitação.</w:t>
      </w:r>
    </w:p>
    <w:p w14:paraId="2DB78C3E" w14:textId="77777777" w:rsidR="00534A76" w:rsidRPr="004D074F" w:rsidRDefault="00534A76" w:rsidP="00534A76">
      <w:pPr>
        <w:tabs>
          <w:tab w:val="left" w:pos="567"/>
        </w:tabs>
        <w:jc w:val="both"/>
        <w:rPr>
          <w:rFonts w:ascii="Arial Narrow" w:hAnsi="Arial Narrow" w:cs="Arial"/>
          <w:color w:val="000000"/>
        </w:rPr>
      </w:pPr>
    </w:p>
    <w:p w14:paraId="12D4F10D" w14:textId="05064EE5" w:rsidR="00137B72" w:rsidRPr="004D074F" w:rsidRDefault="00021BD1" w:rsidP="00841AF0">
      <w:pPr>
        <w:numPr>
          <w:ilvl w:val="1"/>
          <w:numId w:val="9"/>
        </w:numPr>
        <w:tabs>
          <w:tab w:val="left" w:pos="567"/>
        </w:tabs>
        <w:ind w:left="0" w:firstLine="0"/>
        <w:jc w:val="both"/>
        <w:rPr>
          <w:rFonts w:ascii="Arial Narrow" w:hAnsi="Arial Narrow" w:cs="Arial"/>
          <w:color w:val="000000"/>
        </w:rPr>
      </w:pPr>
      <w:r w:rsidRPr="004D074F">
        <w:rPr>
          <w:rFonts w:ascii="Arial Narrow" w:hAnsi="Arial Narrow" w:cs="Arial"/>
          <w:color w:val="000000"/>
        </w:rPr>
        <w:t xml:space="preserve"> </w:t>
      </w:r>
      <w:r w:rsidR="00964299" w:rsidRPr="004D074F">
        <w:rPr>
          <w:rFonts w:ascii="Arial Narrow" w:hAnsi="Arial Narrow" w:cs="Arial"/>
          <w:color w:val="000000"/>
        </w:rPr>
        <w:t xml:space="preserve">O Edital está disponibilizado, na íntegra, no endereço eletrônico: </w:t>
      </w:r>
      <w:hyperlink r:id="rId21" w:history="1">
        <w:r w:rsidR="00964299" w:rsidRPr="004D074F">
          <w:rPr>
            <w:rStyle w:val="Hyperlink"/>
            <w:rFonts w:ascii="Arial Narrow" w:hAnsi="Arial Narrow" w:cs="Arial"/>
            <w:b/>
          </w:rPr>
          <w:t>www.portaldecompraspublicas.com.br</w:t>
        </w:r>
      </w:hyperlink>
      <w:r w:rsidR="00964299" w:rsidRPr="004D074F">
        <w:rPr>
          <w:rFonts w:ascii="Arial Narrow" w:hAnsi="Arial Narrow" w:cs="Arial"/>
          <w:color w:val="000000"/>
        </w:rPr>
        <w:t xml:space="preserve">, e também poderão ser lidos e/ou obtidos </w:t>
      </w:r>
      <w:r w:rsidR="00433388" w:rsidRPr="004D074F">
        <w:rPr>
          <w:rFonts w:ascii="Arial Narrow" w:hAnsi="Arial Narrow" w:cs="Arial"/>
          <w:color w:val="000000"/>
        </w:rPr>
        <w:t xml:space="preserve">no endereço </w:t>
      </w:r>
      <w:r w:rsidR="00E53F98" w:rsidRPr="004D074F">
        <w:rPr>
          <w:rStyle w:val="Hyperlink"/>
          <w:rFonts w:ascii="Arial Narrow" w:hAnsi="Arial Narrow" w:cs="Arial"/>
          <w:b/>
        </w:rPr>
        <w:t>https://www.natividade.to.gov.br/transparencia</w:t>
      </w:r>
      <w:r w:rsidR="00964299" w:rsidRPr="004D074F">
        <w:rPr>
          <w:rStyle w:val="Hyperlink"/>
          <w:rFonts w:ascii="Arial Narrow" w:hAnsi="Arial Narrow" w:cs="Arial"/>
          <w:b/>
        </w:rPr>
        <w:t>,</w:t>
      </w:r>
      <w:r w:rsidR="00964299" w:rsidRPr="004D074F">
        <w:rPr>
          <w:rFonts w:ascii="Arial Narrow" w:hAnsi="Arial Narrow" w:cs="Arial"/>
          <w:color w:val="000000"/>
        </w:rPr>
        <w:t xml:space="preserve"> nos dias úteis, </w:t>
      </w:r>
      <w:r w:rsidR="00B36E6A" w:rsidRPr="004D074F">
        <w:rPr>
          <w:rFonts w:ascii="Arial Narrow" w:hAnsi="Arial Narrow" w:cs="Arial"/>
        </w:rPr>
        <w:t xml:space="preserve">, e também poderão ser lidos e/ou obtidos no endereço </w:t>
      </w:r>
      <w:r w:rsidR="00DF4C4C" w:rsidRPr="004D074F">
        <w:rPr>
          <w:rFonts w:ascii="Arial Narrow" w:eastAsia="Times New Roman" w:hAnsi="Arial Narrow" w:cs="Arial"/>
          <w:bCs/>
        </w:rPr>
        <w:t xml:space="preserve"> Rua 7 de Setembro, Centro, n°31 – CEP. 77.370-000,</w:t>
      </w:r>
      <w:r w:rsidR="00DF4C4C" w:rsidRPr="004D074F">
        <w:rPr>
          <w:rFonts w:ascii="Arial Narrow" w:hAnsi="Arial Narrow" w:cs="Arial"/>
        </w:rPr>
        <w:t xml:space="preserve"> na cidade de Natividade, Estado do Tocantins</w:t>
      </w:r>
      <w:r w:rsidR="00B36E6A" w:rsidRPr="004D074F">
        <w:rPr>
          <w:rFonts w:ascii="Arial Narrow" w:hAnsi="Arial Narrow" w:cs="Arial"/>
        </w:rPr>
        <w:t>, nos dias úteis, de segunda a Sexta-feira no horário das</w:t>
      </w:r>
      <w:r w:rsidR="00B36E6A" w:rsidRPr="004D074F">
        <w:rPr>
          <w:rFonts w:ascii="Arial Narrow" w:hAnsi="Arial Narrow" w:cs="Arial"/>
          <w:spacing w:val="1"/>
        </w:rPr>
        <w:t xml:space="preserve"> </w:t>
      </w:r>
      <w:r w:rsidR="00B36E6A" w:rsidRPr="004D074F">
        <w:rPr>
          <w:rFonts w:ascii="Arial Narrow" w:hAnsi="Arial Narrow" w:cs="Arial"/>
        </w:rPr>
        <w:t>07h00min às 13h00min</w:t>
      </w:r>
      <w:r w:rsidR="007F2D99" w:rsidRPr="004D074F">
        <w:rPr>
          <w:rFonts w:ascii="Arial Narrow" w:hAnsi="Arial Narrow" w:cs="Arial"/>
        </w:rPr>
        <w:t xml:space="preserve">, </w:t>
      </w:r>
      <w:r w:rsidR="00B36E6A" w:rsidRPr="004D074F">
        <w:rPr>
          <w:rFonts w:ascii="Arial Narrow" w:hAnsi="Arial Narrow" w:cs="Arial"/>
        </w:rPr>
        <w:t>mesmo endereço e período no qual os autos do processo administrativo permanecerão com vista</w:t>
      </w:r>
      <w:r w:rsidR="00B36E6A" w:rsidRPr="004D074F">
        <w:rPr>
          <w:rFonts w:ascii="Arial Narrow" w:hAnsi="Arial Narrow" w:cs="Arial"/>
          <w:spacing w:val="1"/>
        </w:rPr>
        <w:t xml:space="preserve"> </w:t>
      </w:r>
      <w:r w:rsidR="00B36E6A" w:rsidRPr="004D074F">
        <w:rPr>
          <w:rFonts w:ascii="Arial Narrow" w:hAnsi="Arial Narrow" w:cs="Arial"/>
        </w:rPr>
        <w:t>franqueada</w:t>
      </w:r>
      <w:r w:rsidR="00B36E6A" w:rsidRPr="004D074F">
        <w:rPr>
          <w:rFonts w:ascii="Arial Narrow" w:hAnsi="Arial Narrow" w:cs="Arial"/>
          <w:spacing w:val="-3"/>
        </w:rPr>
        <w:t xml:space="preserve"> </w:t>
      </w:r>
      <w:r w:rsidR="00B36E6A" w:rsidRPr="004D074F">
        <w:rPr>
          <w:rFonts w:ascii="Arial Narrow" w:hAnsi="Arial Narrow" w:cs="Arial"/>
        </w:rPr>
        <w:t>aos</w:t>
      </w:r>
      <w:r w:rsidR="00B36E6A" w:rsidRPr="004D074F">
        <w:rPr>
          <w:rFonts w:ascii="Arial Narrow" w:hAnsi="Arial Narrow" w:cs="Arial"/>
          <w:spacing w:val="-1"/>
        </w:rPr>
        <w:t xml:space="preserve"> </w:t>
      </w:r>
      <w:r w:rsidR="00B36E6A" w:rsidRPr="004D074F">
        <w:rPr>
          <w:rFonts w:ascii="Arial Narrow" w:hAnsi="Arial Narrow" w:cs="Arial"/>
        </w:rPr>
        <w:t>interessados.</w:t>
      </w:r>
    </w:p>
    <w:p w14:paraId="3EDA80E6" w14:textId="77777777" w:rsidR="00B36E6A" w:rsidRPr="004D074F" w:rsidRDefault="00B36E6A" w:rsidP="00B36E6A">
      <w:pPr>
        <w:tabs>
          <w:tab w:val="left" w:pos="567"/>
        </w:tabs>
        <w:jc w:val="both"/>
        <w:rPr>
          <w:rFonts w:ascii="Arial Narrow" w:hAnsi="Arial Narrow" w:cs="Arial"/>
          <w:color w:val="000000"/>
        </w:rPr>
      </w:pPr>
    </w:p>
    <w:p w14:paraId="0E304748" w14:textId="77777777" w:rsidR="00964299" w:rsidRPr="004D074F" w:rsidRDefault="00964299" w:rsidP="008B08EE">
      <w:pPr>
        <w:numPr>
          <w:ilvl w:val="1"/>
          <w:numId w:val="9"/>
        </w:numPr>
        <w:shd w:val="clear" w:color="auto" w:fill="FFFFFF" w:themeFill="background1"/>
        <w:tabs>
          <w:tab w:val="left" w:pos="567"/>
        </w:tabs>
        <w:ind w:left="0" w:firstLine="0"/>
        <w:jc w:val="both"/>
        <w:rPr>
          <w:rFonts w:ascii="Arial Narrow" w:hAnsi="Arial Narrow" w:cs="Arial"/>
          <w:color w:val="000000"/>
        </w:rPr>
      </w:pPr>
      <w:r w:rsidRPr="004D074F">
        <w:rPr>
          <w:rFonts w:ascii="Arial Narrow" w:hAnsi="Arial Narrow" w:cs="Arial"/>
          <w:color w:val="000000"/>
        </w:rPr>
        <w:t>Integram este Edital, para todos os fins e efeitos, os seguintes anexos:</w:t>
      </w:r>
    </w:p>
    <w:p w14:paraId="500B0A03" w14:textId="0D62E50A" w:rsidR="00754D4E" w:rsidRPr="004D074F" w:rsidRDefault="008E1DBE" w:rsidP="00DC3167">
      <w:pPr>
        <w:spacing w:before="120" w:after="120"/>
        <w:jc w:val="both"/>
        <w:rPr>
          <w:rFonts w:ascii="Arial Narrow" w:hAnsi="Arial Narrow" w:cs="Arial"/>
          <w:bCs/>
        </w:rPr>
      </w:pPr>
      <w:r w:rsidRPr="004D074F">
        <w:rPr>
          <w:rFonts w:ascii="Arial Narrow" w:hAnsi="Arial Narrow" w:cs="Arial"/>
          <w:b/>
        </w:rPr>
        <w:lastRenderedPageBreak/>
        <w:t>ANEXO I</w:t>
      </w:r>
      <w:r w:rsidR="00137B72" w:rsidRPr="004D074F">
        <w:rPr>
          <w:rFonts w:ascii="Arial Narrow" w:hAnsi="Arial Narrow" w:cs="Arial"/>
          <w:b/>
        </w:rPr>
        <w:t xml:space="preserve"> –</w:t>
      </w:r>
      <w:r w:rsidR="00754D4E" w:rsidRPr="004D074F">
        <w:rPr>
          <w:rFonts w:ascii="Arial Narrow" w:hAnsi="Arial Narrow" w:cs="Arial"/>
          <w:b/>
        </w:rPr>
        <w:t xml:space="preserve"> </w:t>
      </w:r>
      <w:r w:rsidR="00EE7049" w:rsidRPr="004D074F">
        <w:rPr>
          <w:rFonts w:ascii="Arial Narrow" w:hAnsi="Arial Narrow" w:cs="Arial"/>
          <w:bCs/>
        </w:rPr>
        <w:t>PLANILHA ORÇAMENTARIA</w:t>
      </w:r>
    </w:p>
    <w:p w14:paraId="39DC4B46" w14:textId="14C9851B" w:rsidR="00EE7049" w:rsidRPr="004D074F" w:rsidRDefault="00754D4E" w:rsidP="00EE7049">
      <w:pPr>
        <w:spacing w:before="120" w:after="120"/>
        <w:jc w:val="both"/>
        <w:rPr>
          <w:rFonts w:ascii="Arial Narrow" w:hAnsi="Arial Narrow" w:cs="Arial"/>
          <w:bCs/>
        </w:rPr>
      </w:pPr>
      <w:r w:rsidRPr="004D074F">
        <w:rPr>
          <w:rFonts w:ascii="Arial Narrow" w:hAnsi="Arial Narrow" w:cs="Arial"/>
          <w:b/>
        </w:rPr>
        <w:t xml:space="preserve">ANEXO II - </w:t>
      </w:r>
      <w:r w:rsidR="00EE7049" w:rsidRPr="004D074F">
        <w:rPr>
          <w:rFonts w:ascii="Arial Narrow" w:hAnsi="Arial Narrow" w:cs="Arial"/>
          <w:bCs/>
        </w:rPr>
        <w:t>TERMO DE REFERÊNCIA;</w:t>
      </w:r>
    </w:p>
    <w:p w14:paraId="433AFC5A" w14:textId="202A0F06" w:rsidR="00137B72" w:rsidRPr="004D074F" w:rsidRDefault="00137B72" w:rsidP="00DC3167">
      <w:pPr>
        <w:spacing w:before="120" w:after="120"/>
        <w:jc w:val="both"/>
        <w:rPr>
          <w:rFonts w:ascii="Arial Narrow" w:hAnsi="Arial Narrow" w:cs="Arial"/>
        </w:rPr>
      </w:pPr>
      <w:r w:rsidRPr="004D074F">
        <w:rPr>
          <w:rFonts w:ascii="Arial Narrow" w:hAnsi="Arial Narrow" w:cs="Arial"/>
          <w:b/>
        </w:rPr>
        <w:t xml:space="preserve">ANEXO </w:t>
      </w:r>
      <w:r w:rsidR="00754D4E" w:rsidRPr="004D074F">
        <w:rPr>
          <w:rFonts w:ascii="Arial Narrow" w:hAnsi="Arial Narrow" w:cs="Arial"/>
          <w:b/>
        </w:rPr>
        <w:t>I</w:t>
      </w:r>
      <w:r w:rsidRPr="004D074F">
        <w:rPr>
          <w:rFonts w:ascii="Arial Narrow" w:hAnsi="Arial Narrow" w:cs="Arial"/>
          <w:b/>
        </w:rPr>
        <w:t xml:space="preserve">II – </w:t>
      </w:r>
      <w:r w:rsidRPr="004D074F">
        <w:rPr>
          <w:rFonts w:ascii="Arial Narrow" w:hAnsi="Arial Narrow" w:cs="Arial"/>
        </w:rPr>
        <w:t>MODELO DE DECLARAÇÃO DE SUJEIÇÃO ÀS CONDIÇÕES ESTABELECIDAS NO EDITAL E DE INEXISTÊNCIA DE FATOS SUPERVENIENTES IMPEDITIVOS DA HABILITAÇÃO;</w:t>
      </w:r>
    </w:p>
    <w:p w14:paraId="33AD6C25" w14:textId="088F20D1" w:rsidR="00137B72" w:rsidRPr="004D074F" w:rsidRDefault="00137B72" w:rsidP="00DC3167">
      <w:pPr>
        <w:spacing w:before="120" w:after="120"/>
        <w:jc w:val="both"/>
        <w:rPr>
          <w:rFonts w:ascii="Arial Narrow" w:hAnsi="Arial Narrow" w:cs="Arial"/>
        </w:rPr>
      </w:pPr>
      <w:r w:rsidRPr="004D074F">
        <w:rPr>
          <w:rFonts w:ascii="Arial Narrow" w:hAnsi="Arial Narrow" w:cs="Arial"/>
          <w:b/>
        </w:rPr>
        <w:t>ANEXO I</w:t>
      </w:r>
      <w:r w:rsidR="00754D4E" w:rsidRPr="004D074F">
        <w:rPr>
          <w:rFonts w:ascii="Arial Narrow" w:hAnsi="Arial Narrow" w:cs="Arial"/>
          <w:b/>
        </w:rPr>
        <w:t>V</w:t>
      </w:r>
      <w:r w:rsidRPr="004D074F">
        <w:rPr>
          <w:rFonts w:ascii="Arial Narrow" w:hAnsi="Arial Narrow" w:cs="Arial"/>
          <w:b/>
        </w:rPr>
        <w:t xml:space="preserve"> – </w:t>
      </w:r>
      <w:r w:rsidRPr="004D074F">
        <w:rPr>
          <w:rFonts w:ascii="Arial Narrow" w:hAnsi="Arial Narrow" w:cs="Arial"/>
        </w:rPr>
        <w:t>MODELO DE DECLARAÇÃO NOS TERMOS DO INCISO XXXIII, ART. 7º DA CONSTITUIÇÃO FEDERAL;</w:t>
      </w:r>
    </w:p>
    <w:p w14:paraId="58D2D98C" w14:textId="10705DC1" w:rsidR="00137B72" w:rsidRPr="004D074F" w:rsidRDefault="00137B72" w:rsidP="00DC3167">
      <w:pPr>
        <w:spacing w:before="120" w:after="120"/>
        <w:jc w:val="both"/>
        <w:rPr>
          <w:rFonts w:ascii="Arial Narrow" w:hAnsi="Arial Narrow" w:cs="Arial"/>
        </w:rPr>
      </w:pPr>
      <w:r w:rsidRPr="004D074F">
        <w:rPr>
          <w:rFonts w:ascii="Arial Narrow" w:hAnsi="Arial Narrow" w:cs="Arial"/>
          <w:b/>
        </w:rPr>
        <w:t>ANEXO</w:t>
      </w:r>
      <w:r w:rsidR="00754D4E" w:rsidRPr="004D074F">
        <w:rPr>
          <w:rFonts w:ascii="Arial Narrow" w:hAnsi="Arial Narrow" w:cs="Arial"/>
          <w:b/>
        </w:rPr>
        <w:t xml:space="preserve"> </w:t>
      </w:r>
      <w:r w:rsidRPr="004D074F">
        <w:rPr>
          <w:rFonts w:ascii="Arial Narrow" w:hAnsi="Arial Narrow" w:cs="Arial"/>
          <w:b/>
        </w:rPr>
        <w:t xml:space="preserve">V – </w:t>
      </w:r>
      <w:r w:rsidRPr="004D074F">
        <w:rPr>
          <w:rFonts w:ascii="Arial Narrow" w:hAnsi="Arial Narrow" w:cs="Arial"/>
        </w:rPr>
        <w:t>M</w:t>
      </w:r>
      <w:r w:rsidR="00B925AC" w:rsidRPr="004D074F">
        <w:rPr>
          <w:rFonts w:ascii="Arial Narrow" w:hAnsi="Arial Narrow" w:cs="Arial"/>
        </w:rPr>
        <w:t>EMORIAL DESCRITIVO, COM ESPECIFICAÇÕES TÉCNICAS PROJETOS E OUTROS COMPLEMENTARES</w:t>
      </w:r>
      <w:r w:rsidRPr="004D074F">
        <w:rPr>
          <w:rFonts w:ascii="Arial Narrow" w:hAnsi="Arial Narrow" w:cs="Arial"/>
        </w:rPr>
        <w:t>;</w:t>
      </w:r>
    </w:p>
    <w:p w14:paraId="4B9F5EB5" w14:textId="43D2C95E" w:rsidR="00137B72" w:rsidRPr="004D074F" w:rsidRDefault="00137B72" w:rsidP="00DC3167">
      <w:pPr>
        <w:spacing w:before="120" w:after="120"/>
        <w:jc w:val="both"/>
        <w:rPr>
          <w:rFonts w:ascii="Arial Narrow" w:hAnsi="Arial Narrow" w:cs="Arial"/>
          <w:b/>
        </w:rPr>
      </w:pPr>
      <w:r w:rsidRPr="004D074F">
        <w:rPr>
          <w:rFonts w:ascii="Arial Narrow" w:hAnsi="Arial Narrow" w:cs="Arial"/>
          <w:b/>
        </w:rPr>
        <w:t>ANEXO V</w:t>
      </w:r>
      <w:r w:rsidR="00754D4E" w:rsidRPr="004D074F">
        <w:rPr>
          <w:rFonts w:ascii="Arial Narrow" w:hAnsi="Arial Narrow" w:cs="Arial"/>
          <w:b/>
        </w:rPr>
        <w:t>I</w:t>
      </w:r>
      <w:r w:rsidRPr="004D074F">
        <w:rPr>
          <w:rFonts w:ascii="Arial Narrow" w:hAnsi="Arial Narrow" w:cs="Arial"/>
          <w:b/>
        </w:rPr>
        <w:t xml:space="preserve"> – </w:t>
      </w:r>
      <w:r w:rsidRPr="004D074F">
        <w:rPr>
          <w:rFonts w:ascii="Arial Narrow" w:hAnsi="Arial Narrow" w:cs="Arial"/>
        </w:rPr>
        <w:t>MODELO DE DECLARAÇÃO DO PORTE DA EMPRESA;</w:t>
      </w:r>
    </w:p>
    <w:p w14:paraId="11540556" w14:textId="08840194" w:rsidR="00137B72" w:rsidRPr="004D074F" w:rsidRDefault="007C6775" w:rsidP="00DC3167">
      <w:pPr>
        <w:spacing w:before="120" w:after="120"/>
        <w:jc w:val="both"/>
        <w:rPr>
          <w:rFonts w:ascii="Arial Narrow" w:hAnsi="Arial Narrow" w:cs="Arial"/>
        </w:rPr>
      </w:pPr>
      <w:r w:rsidRPr="004D074F">
        <w:rPr>
          <w:rFonts w:ascii="Arial Narrow" w:hAnsi="Arial Narrow" w:cs="Arial"/>
          <w:b/>
        </w:rPr>
        <w:t>ANEXO VI</w:t>
      </w:r>
      <w:r w:rsidR="00754D4E" w:rsidRPr="004D074F">
        <w:rPr>
          <w:rFonts w:ascii="Arial Narrow" w:hAnsi="Arial Narrow" w:cs="Arial"/>
          <w:b/>
        </w:rPr>
        <w:t>I</w:t>
      </w:r>
      <w:r w:rsidRPr="004D074F">
        <w:rPr>
          <w:rFonts w:ascii="Arial Narrow" w:hAnsi="Arial Narrow" w:cs="Arial"/>
          <w:b/>
        </w:rPr>
        <w:t xml:space="preserve"> </w:t>
      </w:r>
      <w:r w:rsidR="00137B72" w:rsidRPr="004D074F">
        <w:rPr>
          <w:rFonts w:ascii="Arial Narrow" w:hAnsi="Arial Narrow" w:cs="Arial"/>
          <w:b/>
        </w:rPr>
        <w:t xml:space="preserve">– </w:t>
      </w:r>
      <w:r w:rsidR="00137B72" w:rsidRPr="004D074F">
        <w:rPr>
          <w:rFonts w:ascii="Arial Narrow" w:hAnsi="Arial Narrow" w:cs="Arial"/>
        </w:rPr>
        <w:t>MODELO DE DECLARAÇÃO DE IDONEIDADE;</w:t>
      </w:r>
    </w:p>
    <w:p w14:paraId="1C66BAC5" w14:textId="4B3D49DB" w:rsidR="00351759" w:rsidRPr="004D074F" w:rsidRDefault="00351759" w:rsidP="00DC3167">
      <w:pPr>
        <w:spacing w:before="120" w:after="120"/>
        <w:jc w:val="both"/>
        <w:rPr>
          <w:rFonts w:ascii="Arial Narrow" w:hAnsi="Arial Narrow" w:cs="Arial"/>
          <w:b/>
        </w:rPr>
      </w:pPr>
      <w:r w:rsidRPr="004D074F">
        <w:rPr>
          <w:rFonts w:ascii="Arial Narrow" w:hAnsi="Arial Narrow" w:cs="Arial"/>
          <w:b/>
        </w:rPr>
        <w:t>ANEXO VII</w:t>
      </w:r>
      <w:r w:rsidR="00754D4E" w:rsidRPr="004D074F">
        <w:rPr>
          <w:rFonts w:ascii="Arial Narrow" w:hAnsi="Arial Narrow" w:cs="Arial"/>
          <w:b/>
        </w:rPr>
        <w:t>I</w:t>
      </w:r>
      <w:r w:rsidRPr="004D074F">
        <w:rPr>
          <w:rFonts w:ascii="Arial Narrow" w:hAnsi="Arial Narrow" w:cs="Arial"/>
          <w:b/>
        </w:rPr>
        <w:t xml:space="preserve"> – </w:t>
      </w:r>
      <w:r w:rsidRPr="004D074F">
        <w:rPr>
          <w:rStyle w:val="Forte"/>
          <w:rFonts w:ascii="Arial Narrow" w:hAnsi="Arial Narrow" w:cs="Arial"/>
          <w:b w:val="0"/>
        </w:rPr>
        <w:t>DECLARAÇÃO DE CUMPRIMENTO DOS REQUISITOS DE HABILITAÇÃO</w:t>
      </w:r>
      <w:r w:rsidRPr="004D074F">
        <w:rPr>
          <w:rFonts w:ascii="Arial Narrow" w:hAnsi="Arial Narrow" w:cs="Arial"/>
          <w:b/>
        </w:rPr>
        <w:t>;</w:t>
      </w:r>
    </w:p>
    <w:p w14:paraId="53D6BAEC" w14:textId="77777777" w:rsidR="00B36E6A" w:rsidRPr="004D074F" w:rsidRDefault="00137B72" w:rsidP="00B36E6A">
      <w:pPr>
        <w:widowControl w:val="0"/>
        <w:tabs>
          <w:tab w:val="left" w:pos="0"/>
        </w:tabs>
        <w:autoSpaceDE w:val="0"/>
        <w:autoSpaceDN w:val="0"/>
        <w:adjustRightInd w:val="0"/>
        <w:ind w:right="-291"/>
        <w:rPr>
          <w:rFonts w:ascii="Arial Narrow" w:hAnsi="Arial Narrow" w:cs="Arial"/>
          <w:b/>
          <w:bCs/>
        </w:rPr>
      </w:pPr>
      <w:r w:rsidRPr="004D074F">
        <w:rPr>
          <w:rFonts w:ascii="Arial Narrow" w:hAnsi="Arial Narrow" w:cs="Arial"/>
          <w:b/>
        </w:rPr>
        <w:t xml:space="preserve">ANEXO </w:t>
      </w:r>
      <w:r w:rsidR="008E1DBE" w:rsidRPr="004D074F">
        <w:rPr>
          <w:rFonts w:ascii="Arial Narrow" w:hAnsi="Arial Narrow" w:cs="Arial"/>
          <w:b/>
        </w:rPr>
        <w:t>I</w:t>
      </w:r>
      <w:r w:rsidR="00754D4E" w:rsidRPr="004D074F">
        <w:rPr>
          <w:rFonts w:ascii="Arial Narrow" w:hAnsi="Arial Narrow" w:cs="Arial"/>
          <w:b/>
        </w:rPr>
        <w:t>X</w:t>
      </w:r>
      <w:r w:rsidRPr="004D074F">
        <w:rPr>
          <w:rFonts w:ascii="Arial Narrow" w:hAnsi="Arial Narrow" w:cs="Arial"/>
          <w:b/>
        </w:rPr>
        <w:t xml:space="preserve"> –</w:t>
      </w:r>
      <w:r w:rsidR="00754D4E" w:rsidRPr="004D074F">
        <w:rPr>
          <w:rFonts w:ascii="Arial Narrow" w:hAnsi="Arial Narrow" w:cs="Arial"/>
          <w:b/>
        </w:rPr>
        <w:t xml:space="preserve"> </w:t>
      </w:r>
      <w:r w:rsidR="00B36E6A" w:rsidRPr="004D074F">
        <w:rPr>
          <w:rFonts w:ascii="Arial Narrow" w:hAnsi="Arial Narrow" w:cs="Arial"/>
          <w:bCs/>
        </w:rPr>
        <w:t>INFORMAÇÕES PARA FORMALIZAÇÃO DO CONTRATO</w:t>
      </w:r>
    </w:p>
    <w:p w14:paraId="2C17D7DB" w14:textId="5E0D6887" w:rsidR="00137B72" w:rsidRPr="004D074F" w:rsidRDefault="00B36E6A" w:rsidP="00DC3167">
      <w:pPr>
        <w:spacing w:before="120" w:after="120"/>
        <w:jc w:val="both"/>
        <w:rPr>
          <w:rFonts w:ascii="Arial Narrow" w:hAnsi="Arial Narrow" w:cs="Arial"/>
        </w:rPr>
      </w:pPr>
      <w:r w:rsidRPr="004D074F">
        <w:rPr>
          <w:rFonts w:ascii="Arial Narrow" w:hAnsi="Arial Narrow" w:cs="Arial"/>
          <w:b/>
        </w:rPr>
        <w:t xml:space="preserve">ANEXO X - </w:t>
      </w:r>
      <w:r w:rsidR="001B114E" w:rsidRPr="004D074F">
        <w:rPr>
          <w:rFonts w:ascii="Arial Narrow" w:hAnsi="Arial Narrow" w:cs="Arial"/>
        </w:rPr>
        <w:t>MINUTA DO CONTRATO;</w:t>
      </w:r>
    </w:p>
    <w:p w14:paraId="61DEC51E" w14:textId="580E569A" w:rsidR="00B36E6A" w:rsidRPr="004D074F" w:rsidRDefault="00BA283A" w:rsidP="00DF4C4C">
      <w:pPr>
        <w:jc w:val="right"/>
        <w:rPr>
          <w:rFonts w:ascii="Arial Narrow" w:hAnsi="Arial Narrow" w:cs="Arial"/>
        </w:rPr>
      </w:pPr>
      <w:r w:rsidRPr="004D074F">
        <w:rPr>
          <w:rFonts w:ascii="Arial Narrow" w:hAnsi="Arial Narrow" w:cs="Arial"/>
        </w:rPr>
        <w:t>Natividade</w:t>
      </w:r>
      <w:r w:rsidR="00B36E6A" w:rsidRPr="004D074F">
        <w:rPr>
          <w:rFonts w:ascii="Arial Narrow" w:hAnsi="Arial Narrow" w:cs="Arial"/>
        </w:rPr>
        <w:t xml:space="preserve"> - TO, </w:t>
      </w:r>
      <w:r w:rsidR="005758CA">
        <w:rPr>
          <w:rFonts w:ascii="Arial Narrow" w:hAnsi="Arial Narrow" w:cs="Arial"/>
        </w:rPr>
        <w:t>28</w:t>
      </w:r>
      <w:r w:rsidR="00B36E6A" w:rsidRPr="004D074F">
        <w:rPr>
          <w:rFonts w:ascii="Arial Narrow" w:hAnsi="Arial Narrow" w:cs="Arial"/>
        </w:rPr>
        <w:t xml:space="preserve"> de</w:t>
      </w:r>
      <w:r w:rsidR="006F4BFA" w:rsidRPr="004D074F">
        <w:rPr>
          <w:rFonts w:ascii="Arial Narrow" w:hAnsi="Arial Narrow" w:cs="Arial"/>
        </w:rPr>
        <w:t xml:space="preserve"> maio</w:t>
      </w:r>
      <w:r w:rsidR="00B36E6A" w:rsidRPr="004D074F">
        <w:rPr>
          <w:rFonts w:ascii="Arial Narrow" w:hAnsi="Arial Narrow" w:cs="Arial"/>
        </w:rPr>
        <w:t xml:space="preserve"> de 2024.</w:t>
      </w:r>
    </w:p>
    <w:p w14:paraId="785DF2AB" w14:textId="77777777" w:rsidR="00B36E6A" w:rsidRPr="004D074F" w:rsidRDefault="00B36E6A" w:rsidP="00B36E6A">
      <w:pPr>
        <w:spacing w:line="240" w:lineRule="atLeast"/>
        <w:ind w:left="-284" w:right="-291" w:hanging="708"/>
        <w:jc w:val="right"/>
        <w:rPr>
          <w:rFonts w:ascii="Arial Narrow" w:hAnsi="Arial Narrow" w:cs="Arial"/>
        </w:rPr>
      </w:pPr>
    </w:p>
    <w:p w14:paraId="15391C55" w14:textId="4B00B229" w:rsidR="00B36E6A" w:rsidRPr="004D074F" w:rsidRDefault="00B36E6A" w:rsidP="008B08EE">
      <w:pPr>
        <w:shd w:val="clear" w:color="auto" w:fill="FFFFFF" w:themeFill="background1"/>
        <w:jc w:val="right"/>
        <w:rPr>
          <w:rFonts w:ascii="Arial Narrow" w:hAnsi="Arial Narrow" w:cs="Arial"/>
        </w:rPr>
      </w:pPr>
    </w:p>
    <w:p w14:paraId="276F6C43" w14:textId="77777777" w:rsidR="0032584C" w:rsidRPr="004D074F" w:rsidRDefault="0032584C" w:rsidP="008B08EE">
      <w:pPr>
        <w:shd w:val="clear" w:color="auto" w:fill="FFFFFF" w:themeFill="background1"/>
        <w:jc w:val="right"/>
        <w:rPr>
          <w:rFonts w:ascii="Arial Narrow" w:hAnsi="Arial Narrow" w:cs="Arial"/>
        </w:rPr>
      </w:pPr>
    </w:p>
    <w:p w14:paraId="32D46D6C" w14:textId="77777777" w:rsidR="00C665E1" w:rsidRPr="004D074F" w:rsidRDefault="00C665E1" w:rsidP="008B08EE">
      <w:pPr>
        <w:shd w:val="clear" w:color="auto" w:fill="FFFFFF" w:themeFill="background1"/>
        <w:jc w:val="right"/>
        <w:rPr>
          <w:rFonts w:ascii="Arial Narrow" w:hAnsi="Arial Narrow" w:cs="Arial"/>
        </w:rPr>
      </w:pPr>
    </w:p>
    <w:p w14:paraId="624B1049" w14:textId="77777777" w:rsidR="007F2D99" w:rsidRPr="004D074F" w:rsidRDefault="007F2D99" w:rsidP="007F2D99">
      <w:pPr>
        <w:jc w:val="center"/>
        <w:rPr>
          <w:rFonts w:ascii="Arial Narrow" w:hAnsi="Arial Narrow" w:cs="Arial"/>
          <w:b/>
        </w:rPr>
      </w:pPr>
    </w:p>
    <w:p w14:paraId="74BCA945" w14:textId="77777777" w:rsidR="007F2D99" w:rsidRPr="004D074F" w:rsidRDefault="007F2D99" w:rsidP="007F2D99">
      <w:pPr>
        <w:jc w:val="center"/>
        <w:rPr>
          <w:rFonts w:ascii="Arial Narrow" w:hAnsi="Arial Narrow" w:cs="Arial"/>
          <w:b/>
        </w:rPr>
      </w:pPr>
      <w:r w:rsidRPr="004D074F">
        <w:rPr>
          <w:rFonts w:ascii="Arial Narrow" w:hAnsi="Arial Narrow" w:cs="Arial"/>
          <w:b/>
        </w:rPr>
        <w:t xml:space="preserve">ROBERTO RODRIGUES DE CERQUEIRA </w:t>
      </w:r>
    </w:p>
    <w:p w14:paraId="1DBF1AB2" w14:textId="3A967E3B" w:rsidR="00C665E1" w:rsidRPr="004D074F" w:rsidRDefault="006F4BFA" w:rsidP="007F2D99">
      <w:pPr>
        <w:jc w:val="center"/>
        <w:rPr>
          <w:rFonts w:ascii="Arial Narrow" w:hAnsi="Arial Narrow" w:cs="Arial"/>
          <w:bCs/>
        </w:rPr>
      </w:pPr>
      <w:r w:rsidRPr="004D074F">
        <w:rPr>
          <w:rFonts w:ascii="Arial Narrow" w:hAnsi="Arial Narrow" w:cs="Arial"/>
        </w:rPr>
        <w:t>Agente de contratação</w:t>
      </w:r>
    </w:p>
    <w:p w14:paraId="2B081C48" w14:textId="7131C44E" w:rsidR="00C665E1" w:rsidRPr="004D074F" w:rsidRDefault="00C665E1" w:rsidP="008B08EE">
      <w:pPr>
        <w:jc w:val="center"/>
        <w:rPr>
          <w:rFonts w:ascii="Arial Narrow" w:hAnsi="Arial Narrow" w:cs="Arial"/>
          <w:b/>
          <w:bCs/>
        </w:rPr>
      </w:pPr>
    </w:p>
    <w:p w14:paraId="1D44CF7C" w14:textId="73D8984B" w:rsidR="00C665E1" w:rsidRPr="004D074F" w:rsidRDefault="00C665E1" w:rsidP="008B08EE">
      <w:pPr>
        <w:jc w:val="center"/>
        <w:rPr>
          <w:rFonts w:ascii="Arial Narrow" w:hAnsi="Arial Narrow" w:cs="Arial"/>
          <w:b/>
          <w:bCs/>
        </w:rPr>
      </w:pPr>
    </w:p>
    <w:p w14:paraId="575763B0" w14:textId="4E984D40" w:rsidR="00C665E1" w:rsidRPr="004D074F" w:rsidRDefault="00C665E1" w:rsidP="008B08EE">
      <w:pPr>
        <w:jc w:val="center"/>
        <w:rPr>
          <w:rFonts w:ascii="Arial Narrow" w:hAnsi="Arial Narrow" w:cs="Arial"/>
          <w:b/>
          <w:bCs/>
        </w:rPr>
      </w:pPr>
    </w:p>
    <w:p w14:paraId="43D862D2" w14:textId="5F53F292" w:rsidR="00C665E1" w:rsidRPr="004D074F" w:rsidRDefault="00C665E1" w:rsidP="008B08EE">
      <w:pPr>
        <w:jc w:val="center"/>
        <w:rPr>
          <w:rFonts w:ascii="Arial Narrow" w:hAnsi="Arial Narrow" w:cs="Arial"/>
          <w:b/>
          <w:bCs/>
        </w:rPr>
      </w:pPr>
    </w:p>
    <w:p w14:paraId="328DB48A" w14:textId="7A2481AA" w:rsidR="00C665E1" w:rsidRPr="004D074F" w:rsidRDefault="00C665E1" w:rsidP="008B08EE">
      <w:pPr>
        <w:jc w:val="center"/>
        <w:rPr>
          <w:rFonts w:ascii="Arial Narrow" w:hAnsi="Arial Narrow" w:cs="Arial"/>
          <w:b/>
          <w:bCs/>
        </w:rPr>
      </w:pPr>
    </w:p>
    <w:p w14:paraId="658F4C51" w14:textId="3D358565" w:rsidR="002919CC" w:rsidRDefault="002919CC">
      <w:pPr>
        <w:rPr>
          <w:rFonts w:ascii="Arial Narrow" w:hAnsi="Arial Narrow" w:cs="Arial"/>
          <w:b/>
          <w:bCs/>
        </w:rPr>
      </w:pPr>
      <w:r>
        <w:rPr>
          <w:rFonts w:ascii="Arial Narrow" w:hAnsi="Arial Narrow" w:cs="Arial"/>
          <w:b/>
          <w:bCs/>
        </w:rPr>
        <w:br w:type="page"/>
      </w:r>
    </w:p>
    <w:p w14:paraId="494B4883" w14:textId="77777777" w:rsidR="00EB1C98" w:rsidRPr="004D074F" w:rsidRDefault="00EB1C98" w:rsidP="008B08EE">
      <w:pPr>
        <w:jc w:val="center"/>
        <w:rPr>
          <w:rFonts w:ascii="Arial Narrow" w:hAnsi="Arial Narrow" w:cs="Arial"/>
          <w:b/>
          <w:bCs/>
        </w:rPr>
      </w:pPr>
    </w:p>
    <w:p w14:paraId="6B11956B" w14:textId="1C9E0B81" w:rsidR="00EB1C98" w:rsidRPr="004D074F" w:rsidRDefault="00EB1C98" w:rsidP="008B08EE">
      <w:pPr>
        <w:jc w:val="center"/>
        <w:rPr>
          <w:rFonts w:ascii="Arial Narrow" w:hAnsi="Arial Narrow" w:cs="Arial"/>
          <w:b/>
          <w:bCs/>
        </w:rPr>
      </w:pPr>
    </w:p>
    <w:p w14:paraId="45A3E73D" w14:textId="7C006D6C" w:rsidR="00EE7049" w:rsidRPr="004D074F" w:rsidRDefault="00EE7049" w:rsidP="00EE7049">
      <w:pPr>
        <w:shd w:val="clear" w:color="auto" w:fill="8DB3E2" w:themeFill="text2" w:themeFillTint="66"/>
        <w:jc w:val="center"/>
        <w:rPr>
          <w:rFonts w:ascii="Arial Narrow" w:hAnsi="Arial Narrow" w:cs="Arial"/>
        </w:rPr>
      </w:pPr>
      <w:r w:rsidRPr="004D074F">
        <w:rPr>
          <w:rFonts w:ascii="Arial Narrow" w:hAnsi="Arial Narrow" w:cs="Arial"/>
          <w:b/>
          <w:shd w:val="clear" w:color="auto" w:fill="8DB3E2" w:themeFill="text2" w:themeFillTint="66"/>
        </w:rPr>
        <w:t>ANEXO I</w:t>
      </w:r>
    </w:p>
    <w:p w14:paraId="532D476B" w14:textId="77777777" w:rsidR="00EE7049" w:rsidRPr="004D074F" w:rsidRDefault="00EE7049" w:rsidP="00754D4E">
      <w:pPr>
        <w:jc w:val="right"/>
        <w:rPr>
          <w:rFonts w:ascii="Arial Narrow" w:hAnsi="Arial Narrow" w:cs="Arial"/>
        </w:rPr>
      </w:pPr>
    </w:p>
    <w:p w14:paraId="324C7D7E" w14:textId="3B7709B7" w:rsidR="00EE7049" w:rsidRPr="004D074F" w:rsidRDefault="00EE7049" w:rsidP="00754D4E">
      <w:pPr>
        <w:jc w:val="right"/>
        <w:rPr>
          <w:rFonts w:ascii="Arial Narrow" w:hAnsi="Arial Narrow" w:cs="Arial"/>
        </w:rPr>
      </w:pPr>
    </w:p>
    <w:p w14:paraId="60BC7B22" w14:textId="39CCB665" w:rsidR="00EE7049" w:rsidRPr="004D074F" w:rsidRDefault="00EE7049" w:rsidP="00754D4E">
      <w:pPr>
        <w:jc w:val="right"/>
        <w:rPr>
          <w:rFonts w:ascii="Arial Narrow" w:hAnsi="Arial Narrow" w:cs="Arial"/>
        </w:rPr>
      </w:pPr>
    </w:p>
    <w:p w14:paraId="7D7E21DF" w14:textId="6AE65867" w:rsidR="00EE7049" w:rsidRPr="004D074F" w:rsidRDefault="00EE7049" w:rsidP="00754D4E">
      <w:pPr>
        <w:jc w:val="right"/>
        <w:rPr>
          <w:rFonts w:ascii="Arial Narrow" w:hAnsi="Arial Narrow" w:cs="Arial"/>
        </w:rPr>
      </w:pPr>
    </w:p>
    <w:p w14:paraId="21DA52F1" w14:textId="3772B7CE" w:rsidR="00EE7049" w:rsidRPr="004D074F" w:rsidRDefault="00EE7049" w:rsidP="00EE7049">
      <w:pPr>
        <w:jc w:val="center"/>
        <w:rPr>
          <w:rFonts w:ascii="Arial Narrow" w:hAnsi="Arial Narrow" w:cs="Arial"/>
          <w:b/>
        </w:rPr>
      </w:pPr>
    </w:p>
    <w:p w14:paraId="47021F25" w14:textId="3771A8F5" w:rsidR="00EE7049" w:rsidRPr="004D074F" w:rsidRDefault="00EE7049" w:rsidP="00EE7049">
      <w:pPr>
        <w:jc w:val="center"/>
        <w:rPr>
          <w:rFonts w:ascii="Arial Narrow" w:hAnsi="Arial Narrow" w:cs="Arial"/>
          <w:b/>
        </w:rPr>
      </w:pPr>
    </w:p>
    <w:p w14:paraId="1E6B82AB" w14:textId="1D808E6C" w:rsidR="00EE7049" w:rsidRPr="004D074F" w:rsidRDefault="00EE7049" w:rsidP="00EE7049">
      <w:pPr>
        <w:jc w:val="center"/>
        <w:rPr>
          <w:rFonts w:ascii="Arial Narrow" w:hAnsi="Arial Narrow" w:cs="Arial"/>
          <w:b/>
        </w:rPr>
      </w:pPr>
    </w:p>
    <w:p w14:paraId="67E496D4" w14:textId="04B5B68E" w:rsidR="00EE7049" w:rsidRPr="004D074F" w:rsidRDefault="00EE7049" w:rsidP="00EE7049">
      <w:pPr>
        <w:jc w:val="center"/>
        <w:rPr>
          <w:rFonts w:ascii="Arial Narrow" w:hAnsi="Arial Narrow" w:cs="Arial"/>
          <w:b/>
        </w:rPr>
      </w:pPr>
    </w:p>
    <w:p w14:paraId="4A29080D" w14:textId="2326C9D8" w:rsidR="007F2D99" w:rsidRPr="004D074F" w:rsidRDefault="007F2D99" w:rsidP="00EE7049">
      <w:pPr>
        <w:jc w:val="center"/>
        <w:rPr>
          <w:rFonts w:ascii="Arial Narrow" w:hAnsi="Arial Narrow" w:cs="Arial"/>
          <w:b/>
        </w:rPr>
      </w:pPr>
    </w:p>
    <w:p w14:paraId="221A2542" w14:textId="77777777" w:rsidR="007F2D99" w:rsidRPr="004D074F" w:rsidRDefault="007F2D99" w:rsidP="00EE7049">
      <w:pPr>
        <w:jc w:val="center"/>
        <w:rPr>
          <w:rFonts w:ascii="Arial Narrow" w:hAnsi="Arial Narrow" w:cs="Arial"/>
          <w:b/>
        </w:rPr>
      </w:pPr>
    </w:p>
    <w:p w14:paraId="5DB1F9D1" w14:textId="0FC9B8AC" w:rsidR="00EE7049" w:rsidRPr="004D074F" w:rsidRDefault="00EE7049" w:rsidP="00EE7049">
      <w:pPr>
        <w:jc w:val="center"/>
        <w:rPr>
          <w:rFonts w:ascii="Arial Narrow" w:hAnsi="Arial Narrow" w:cs="Arial"/>
          <w:b/>
        </w:rPr>
      </w:pPr>
    </w:p>
    <w:p w14:paraId="48BE479F" w14:textId="46CE6DE3" w:rsidR="00EE7049" w:rsidRPr="004D074F" w:rsidRDefault="00EE7049" w:rsidP="00EE7049">
      <w:pPr>
        <w:jc w:val="center"/>
        <w:rPr>
          <w:rFonts w:ascii="Arial Narrow" w:hAnsi="Arial Narrow" w:cs="Arial"/>
          <w:b/>
        </w:rPr>
      </w:pPr>
    </w:p>
    <w:p w14:paraId="785A701C" w14:textId="408BC96C" w:rsidR="00EE7049" w:rsidRPr="004D074F" w:rsidRDefault="00EE7049" w:rsidP="00EE7049">
      <w:pPr>
        <w:jc w:val="center"/>
        <w:rPr>
          <w:rFonts w:ascii="Arial Narrow" w:hAnsi="Arial Narrow" w:cs="Arial"/>
          <w:b/>
        </w:rPr>
      </w:pPr>
    </w:p>
    <w:p w14:paraId="4DBB19C3" w14:textId="77777777" w:rsidR="00EE7049" w:rsidRPr="004D074F" w:rsidRDefault="00EE7049" w:rsidP="00EE7049">
      <w:pPr>
        <w:jc w:val="center"/>
        <w:rPr>
          <w:rFonts w:ascii="Arial Narrow" w:hAnsi="Arial Narrow" w:cs="Arial"/>
          <w:b/>
        </w:rPr>
      </w:pPr>
    </w:p>
    <w:p w14:paraId="2F8A01C3" w14:textId="337F286A" w:rsidR="00EE7049" w:rsidRPr="004D074F" w:rsidRDefault="00EE7049" w:rsidP="00EE7049">
      <w:pPr>
        <w:jc w:val="center"/>
        <w:rPr>
          <w:rFonts w:ascii="Arial Narrow" w:hAnsi="Arial Narrow" w:cs="Arial"/>
          <w:b/>
        </w:rPr>
      </w:pPr>
    </w:p>
    <w:p w14:paraId="60637568" w14:textId="77777777" w:rsidR="00EE7049" w:rsidRPr="004D074F" w:rsidRDefault="00EE7049" w:rsidP="00EE7049">
      <w:pPr>
        <w:spacing w:before="120" w:after="120"/>
        <w:jc w:val="center"/>
        <w:rPr>
          <w:rFonts w:ascii="Arial Narrow" w:hAnsi="Arial Narrow" w:cs="Arial"/>
          <w:b/>
          <w:bCs/>
        </w:rPr>
      </w:pPr>
      <w:r w:rsidRPr="004D074F">
        <w:rPr>
          <w:rFonts w:ascii="Arial Narrow" w:hAnsi="Arial Narrow" w:cs="Arial"/>
          <w:b/>
          <w:bCs/>
        </w:rPr>
        <w:t>PLANILHA ORÇAMENTARIA</w:t>
      </w:r>
    </w:p>
    <w:p w14:paraId="303E482B" w14:textId="77777777" w:rsidR="00EE7049" w:rsidRPr="004D074F" w:rsidRDefault="00EE7049" w:rsidP="00754D4E">
      <w:pPr>
        <w:jc w:val="right"/>
        <w:rPr>
          <w:rFonts w:ascii="Arial Narrow" w:hAnsi="Arial Narrow" w:cs="Arial"/>
        </w:rPr>
      </w:pPr>
    </w:p>
    <w:p w14:paraId="2C97FEDE" w14:textId="1EFB212D" w:rsidR="00EE7049" w:rsidRPr="004D074F" w:rsidRDefault="00EE7049" w:rsidP="00754D4E">
      <w:pPr>
        <w:jc w:val="right"/>
        <w:rPr>
          <w:rFonts w:ascii="Arial Narrow" w:hAnsi="Arial Narrow" w:cs="Arial"/>
        </w:rPr>
      </w:pPr>
    </w:p>
    <w:p w14:paraId="23347006" w14:textId="2DBA6442" w:rsidR="009218B3" w:rsidRPr="004D074F" w:rsidRDefault="009218B3" w:rsidP="00754D4E">
      <w:pPr>
        <w:jc w:val="right"/>
        <w:rPr>
          <w:rFonts w:ascii="Arial Narrow" w:hAnsi="Arial Narrow" w:cs="Arial"/>
        </w:rPr>
      </w:pPr>
    </w:p>
    <w:p w14:paraId="62A4F5CA" w14:textId="6D7640F7" w:rsidR="009218B3" w:rsidRPr="004D074F" w:rsidRDefault="009218B3" w:rsidP="00754D4E">
      <w:pPr>
        <w:jc w:val="right"/>
        <w:rPr>
          <w:rFonts w:ascii="Arial Narrow" w:hAnsi="Arial Narrow" w:cs="Arial"/>
        </w:rPr>
      </w:pPr>
    </w:p>
    <w:p w14:paraId="6CA723DC" w14:textId="6317B0EC" w:rsidR="009218B3" w:rsidRPr="004D074F" w:rsidRDefault="009218B3" w:rsidP="00754D4E">
      <w:pPr>
        <w:jc w:val="right"/>
        <w:rPr>
          <w:rFonts w:ascii="Arial Narrow" w:hAnsi="Arial Narrow" w:cs="Arial"/>
        </w:rPr>
      </w:pPr>
    </w:p>
    <w:p w14:paraId="1EEB2D45" w14:textId="3F347A3F" w:rsidR="009218B3" w:rsidRPr="004D074F" w:rsidRDefault="009218B3" w:rsidP="00754D4E">
      <w:pPr>
        <w:jc w:val="right"/>
        <w:rPr>
          <w:rFonts w:ascii="Arial Narrow" w:hAnsi="Arial Narrow" w:cs="Arial"/>
        </w:rPr>
      </w:pPr>
    </w:p>
    <w:p w14:paraId="5B4295FB" w14:textId="2480A8E2" w:rsidR="009218B3" w:rsidRPr="004D074F" w:rsidRDefault="009218B3" w:rsidP="00754D4E">
      <w:pPr>
        <w:jc w:val="right"/>
        <w:rPr>
          <w:rFonts w:ascii="Arial Narrow" w:hAnsi="Arial Narrow" w:cs="Arial"/>
        </w:rPr>
      </w:pPr>
    </w:p>
    <w:p w14:paraId="76DBB2C0" w14:textId="656568FB" w:rsidR="009218B3" w:rsidRPr="004D074F" w:rsidRDefault="009218B3" w:rsidP="00754D4E">
      <w:pPr>
        <w:jc w:val="right"/>
        <w:rPr>
          <w:rFonts w:ascii="Arial Narrow" w:hAnsi="Arial Narrow" w:cs="Arial"/>
        </w:rPr>
      </w:pPr>
    </w:p>
    <w:p w14:paraId="7E79617C" w14:textId="119DDF5D" w:rsidR="009218B3" w:rsidRPr="004D074F" w:rsidRDefault="009218B3" w:rsidP="00754D4E">
      <w:pPr>
        <w:jc w:val="right"/>
        <w:rPr>
          <w:rFonts w:ascii="Arial Narrow" w:hAnsi="Arial Narrow" w:cs="Arial"/>
        </w:rPr>
      </w:pPr>
    </w:p>
    <w:p w14:paraId="708EBC70" w14:textId="2EE003BC" w:rsidR="009218B3" w:rsidRPr="004D074F" w:rsidRDefault="009218B3" w:rsidP="00754D4E">
      <w:pPr>
        <w:jc w:val="right"/>
        <w:rPr>
          <w:rFonts w:ascii="Arial Narrow" w:hAnsi="Arial Narrow" w:cs="Arial"/>
        </w:rPr>
      </w:pPr>
    </w:p>
    <w:p w14:paraId="62FBFE43" w14:textId="78564EAA" w:rsidR="009218B3" w:rsidRPr="004D074F" w:rsidRDefault="009218B3" w:rsidP="00754D4E">
      <w:pPr>
        <w:jc w:val="right"/>
        <w:rPr>
          <w:rFonts w:ascii="Arial Narrow" w:hAnsi="Arial Narrow" w:cs="Arial"/>
        </w:rPr>
      </w:pPr>
    </w:p>
    <w:p w14:paraId="2214D967" w14:textId="14E511D2" w:rsidR="009218B3" w:rsidRPr="004D074F" w:rsidRDefault="009218B3" w:rsidP="00754D4E">
      <w:pPr>
        <w:jc w:val="right"/>
        <w:rPr>
          <w:rFonts w:ascii="Arial Narrow" w:hAnsi="Arial Narrow" w:cs="Arial"/>
        </w:rPr>
      </w:pPr>
    </w:p>
    <w:p w14:paraId="32E9711E" w14:textId="40A55ED8" w:rsidR="009218B3" w:rsidRPr="004D074F" w:rsidRDefault="009218B3" w:rsidP="00754D4E">
      <w:pPr>
        <w:jc w:val="right"/>
        <w:rPr>
          <w:rFonts w:ascii="Arial Narrow" w:hAnsi="Arial Narrow" w:cs="Arial"/>
        </w:rPr>
      </w:pPr>
    </w:p>
    <w:p w14:paraId="2334613B" w14:textId="2B82E954" w:rsidR="009218B3" w:rsidRPr="004D074F" w:rsidRDefault="009218B3" w:rsidP="00754D4E">
      <w:pPr>
        <w:jc w:val="right"/>
        <w:rPr>
          <w:rFonts w:ascii="Arial Narrow" w:hAnsi="Arial Narrow" w:cs="Arial"/>
        </w:rPr>
      </w:pPr>
    </w:p>
    <w:p w14:paraId="583E0DA3" w14:textId="5F9E030D" w:rsidR="009218B3" w:rsidRPr="004D074F" w:rsidRDefault="009218B3" w:rsidP="00754D4E">
      <w:pPr>
        <w:jc w:val="right"/>
        <w:rPr>
          <w:rFonts w:ascii="Arial Narrow" w:hAnsi="Arial Narrow" w:cs="Arial"/>
        </w:rPr>
      </w:pPr>
    </w:p>
    <w:p w14:paraId="4BE7E596" w14:textId="1A5F797F" w:rsidR="009218B3" w:rsidRPr="004D074F" w:rsidRDefault="009218B3" w:rsidP="00754D4E">
      <w:pPr>
        <w:jc w:val="right"/>
        <w:rPr>
          <w:rFonts w:ascii="Arial Narrow" w:hAnsi="Arial Narrow" w:cs="Arial"/>
        </w:rPr>
      </w:pPr>
    </w:p>
    <w:p w14:paraId="5BC4B3FC" w14:textId="2439A2E4" w:rsidR="009218B3" w:rsidRPr="004D074F" w:rsidRDefault="009218B3" w:rsidP="00754D4E">
      <w:pPr>
        <w:jc w:val="right"/>
        <w:rPr>
          <w:rFonts w:ascii="Arial Narrow" w:hAnsi="Arial Narrow" w:cs="Arial"/>
        </w:rPr>
      </w:pPr>
    </w:p>
    <w:p w14:paraId="522ABE39" w14:textId="4CD06FCA" w:rsidR="009218B3" w:rsidRPr="004D074F" w:rsidRDefault="009218B3" w:rsidP="00754D4E">
      <w:pPr>
        <w:jc w:val="right"/>
        <w:rPr>
          <w:rFonts w:ascii="Arial Narrow" w:hAnsi="Arial Narrow" w:cs="Arial"/>
        </w:rPr>
      </w:pPr>
    </w:p>
    <w:p w14:paraId="735D857A" w14:textId="65D68524" w:rsidR="009218B3" w:rsidRPr="004D074F" w:rsidRDefault="009218B3" w:rsidP="00754D4E">
      <w:pPr>
        <w:jc w:val="right"/>
        <w:rPr>
          <w:rFonts w:ascii="Arial Narrow" w:hAnsi="Arial Narrow" w:cs="Arial"/>
        </w:rPr>
      </w:pPr>
    </w:p>
    <w:p w14:paraId="71BE9E9A" w14:textId="38D762B2" w:rsidR="009218B3" w:rsidRPr="004D074F" w:rsidRDefault="009218B3" w:rsidP="00754D4E">
      <w:pPr>
        <w:jc w:val="right"/>
        <w:rPr>
          <w:rFonts w:ascii="Arial Narrow" w:hAnsi="Arial Narrow" w:cs="Arial"/>
        </w:rPr>
      </w:pPr>
    </w:p>
    <w:p w14:paraId="39F21E1B" w14:textId="1879CAAD" w:rsidR="009218B3" w:rsidRPr="004D074F" w:rsidRDefault="009218B3" w:rsidP="00754D4E">
      <w:pPr>
        <w:jc w:val="right"/>
        <w:rPr>
          <w:rFonts w:ascii="Arial Narrow" w:hAnsi="Arial Narrow" w:cs="Arial"/>
        </w:rPr>
      </w:pPr>
    </w:p>
    <w:p w14:paraId="136112A9" w14:textId="0E159FA2" w:rsidR="009218B3" w:rsidRPr="004D074F" w:rsidRDefault="009218B3" w:rsidP="00754D4E">
      <w:pPr>
        <w:jc w:val="right"/>
        <w:rPr>
          <w:rFonts w:ascii="Arial Narrow" w:hAnsi="Arial Narrow" w:cs="Arial"/>
        </w:rPr>
      </w:pPr>
    </w:p>
    <w:p w14:paraId="6E99D334" w14:textId="1E486B6D" w:rsidR="009218B3" w:rsidRPr="004D074F" w:rsidRDefault="009218B3" w:rsidP="00754D4E">
      <w:pPr>
        <w:jc w:val="right"/>
        <w:rPr>
          <w:rFonts w:ascii="Arial Narrow" w:hAnsi="Arial Narrow" w:cs="Arial"/>
        </w:rPr>
      </w:pPr>
    </w:p>
    <w:p w14:paraId="5B4E000D" w14:textId="5A64C930" w:rsidR="009218B3" w:rsidRPr="004D074F" w:rsidRDefault="009218B3" w:rsidP="00754D4E">
      <w:pPr>
        <w:jc w:val="right"/>
        <w:rPr>
          <w:rFonts w:ascii="Arial Narrow" w:hAnsi="Arial Narrow" w:cs="Arial"/>
        </w:rPr>
      </w:pPr>
    </w:p>
    <w:p w14:paraId="678727CD" w14:textId="470EDCDB" w:rsidR="009218B3" w:rsidRPr="004D074F" w:rsidRDefault="009218B3" w:rsidP="00754D4E">
      <w:pPr>
        <w:jc w:val="right"/>
        <w:rPr>
          <w:rFonts w:ascii="Arial Narrow" w:hAnsi="Arial Narrow" w:cs="Arial"/>
        </w:rPr>
      </w:pPr>
    </w:p>
    <w:p w14:paraId="203BA14A" w14:textId="2AA764A8" w:rsidR="009218B3" w:rsidRPr="004D074F" w:rsidRDefault="009218B3" w:rsidP="00754D4E">
      <w:pPr>
        <w:jc w:val="right"/>
        <w:rPr>
          <w:rFonts w:ascii="Arial Narrow" w:hAnsi="Arial Narrow" w:cs="Arial"/>
        </w:rPr>
      </w:pPr>
    </w:p>
    <w:p w14:paraId="46DCFE66" w14:textId="77777777" w:rsidR="00EE7049" w:rsidRPr="004D074F" w:rsidRDefault="00EE7049" w:rsidP="00754D4E">
      <w:pPr>
        <w:jc w:val="right"/>
        <w:rPr>
          <w:rFonts w:ascii="Arial Narrow" w:hAnsi="Arial Narrow" w:cs="Arial"/>
        </w:rPr>
      </w:pPr>
    </w:p>
    <w:p w14:paraId="3FA0D98B" w14:textId="35437B01" w:rsidR="00EE7049" w:rsidRPr="004D074F" w:rsidRDefault="00EE7049" w:rsidP="00EE7049">
      <w:pPr>
        <w:shd w:val="clear" w:color="auto" w:fill="8DB3E2" w:themeFill="text2" w:themeFillTint="66"/>
        <w:jc w:val="center"/>
        <w:rPr>
          <w:rFonts w:ascii="Arial Narrow" w:hAnsi="Arial Narrow" w:cs="Arial"/>
        </w:rPr>
      </w:pPr>
      <w:r w:rsidRPr="004D074F">
        <w:rPr>
          <w:rFonts w:ascii="Arial Narrow" w:hAnsi="Arial Narrow" w:cs="Arial"/>
          <w:b/>
          <w:shd w:val="clear" w:color="auto" w:fill="8DB3E2" w:themeFill="text2" w:themeFillTint="66"/>
        </w:rPr>
        <w:t>ANEXO II – TERMO</w:t>
      </w:r>
      <w:r w:rsidRPr="004D074F">
        <w:rPr>
          <w:rFonts w:ascii="Arial Narrow" w:hAnsi="Arial Narrow" w:cs="Arial"/>
          <w:b/>
        </w:rPr>
        <w:t xml:space="preserve"> DE REFERÊNCIA</w:t>
      </w:r>
    </w:p>
    <w:p w14:paraId="14C5B39B" w14:textId="77777777" w:rsidR="00EE7049" w:rsidRPr="004D074F" w:rsidRDefault="00EE7049" w:rsidP="00754D4E">
      <w:pPr>
        <w:jc w:val="right"/>
        <w:rPr>
          <w:rFonts w:ascii="Arial Narrow" w:hAnsi="Arial Narrow" w:cs="Arial"/>
        </w:rPr>
      </w:pPr>
      <w:bookmarkStart w:id="6" w:name="_Hlk162378083"/>
    </w:p>
    <w:p w14:paraId="46B226BB" w14:textId="626ED2AF" w:rsidR="00754D4E" w:rsidRPr="004D074F" w:rsidRDefault="00754D4E" w:rsidP="00FB3942">
      <w:pPr>
        <w:pStyle w:val="PargrafodaLista"/>
        <w:numPr>
          <w:ilvl w:val="0"/>
          <w:numId w:val="25"/>
        </w:numPr>
        <w:shd w:val="clear" w:color="auto" w:fill="8DB3E2" w:themeFill="text2" w:themeFillTint="66"/>
        <w:tabs>
          <w:tab w:val="left" w:pos="284"/>
        </w:tabs>
        <w:jc w:val="both"/>
        <w:rPr>
          <w:rFonts w:ascii="Arial Narrow" w:hAnsi="Arial Narrow" w:cs="Arial"/>
          <w:b/>
        </w:rPr>
      </w:pPr>
      <w:r w:rsidRPr="004D074F">
        <w:rPr>
          <w:rFonts w:ascii="Arial Narrow" w:hAnsi="Arial Narrow" w:cs="Arial"/>
          <w:b/>
        </w:rPr>
        <w:t>OBJETO</w:t>
      </w:r>
      <w:r w:rsidR="00A07851" w:rsidRPr="004D074F">
        <w:rPr>
          <w:rFonts w:ascii="Arial Narrow" w:hAnsi="Arial Narrow" w:cs="Arial"/>
          <w:b/>
        </w:rPr>
        <w:t xml:space="preserve"> E PRAZO DO CONTRATO</w:t>
      </w:r>
      <w:r w:rsidRPr="004D074F">
        <w:rPr>
          <w:rFonts w:ascii="Arial Narrow" w:hAnsi="Arial Narrow" w:cs="Arial"/>
          <w:b/>
        </w:rPr>
        <w:t>.</w:t>
      </w:r>
    </w:p>
    <w:p w14:paraId="3B84BC29" w14:textId="77777777" w:rsidR="00754D4E" w:rsidRPr="004D074F" w:rsidRDefault="00754D4E" w:rsidP="00754D4E">
      <w:pPr>
        <w:shd w:val="clear" w:color="auto" w:fill="FFFFFF" w:themeFill="background1"/>
        <w:jc w:val="both"/>
        <w:rPr>
          <w:rFonts w:ascii="Arial Narrow" w:hAnsi="Arial Narrow" w:cs="Arial"/>
          <w:b/>
        </w:rPr>
      </w:pPr>
    </w:p>
    <w:p w14:paraId="6DD8505F" w14:textId="2D98D76E" w:rsidR="007F2D99" w:rsidRPr="004D074F" w:rsidRDefault="00D20F75" w:rsidP="00191DCF">
      <w:pPr>
        <w:pStyle w:val="PargrafodaLista"/>
        <w:numPr>
          <w:ilvl w:val="1"/>
          <w:numId w:val="25"/>
        </w:numPr>
        <w:tabs>
          <w:tab w:val="left" w:pos="426"/>
          <w:tab w:val="left" w:pos="851"/>
        </w:tabs>
        <w:ind w:left="0" w:firstLine="0"/>
        <w:jc w:val="both"/>
        <w:rPr>
          <w:rFonts w:ascii="Arial Narrow" w:hAnsi="Arial Narrow" w:cs="Arial"/>
          <w:bCs/>
        </w:rPr>
      </w:pPr>
      <w:bookmarkStart w:id="7" w:name="_Hlk167787745"/>
      <w:r w:rsidRPr="00EA3B37">
        <w:rPr>
          <w:rFonts w:ascii="Arial Narrow" w:hAnsi="Arial Narrow" w:cs="Arial"/>
          <w:b/>
          <w:bCs/>
        </w:rPr>
        <w:t xml:space="preserve">CONTRATAÇÃO DE EMPRESA </w:t>
      </w:r>
      <w:r>
        <w:rPr>
          <w:rFonts w:ascii="Arial Narrow" w:hAnsi="Arial Narrow" w:cs="Arial"/>
          <w:b/>
          <w:bCs/>
        </w:rPr>
        <w:t xml:space="preserve">ESPECIALIZADA </w:t>
      </w:r>
      <w:r w:rsidRPr="00EA3B37">
        <w:rPr>
          <w:rFonts w:ascii="Arial Narrow" w:hAnsi="Arial Narrow" w:cs="Arial"/>
          <w:b/>
          <w:bCs/>
        </w:rPr>
        <w:t xml:space="preserve">PARA EXECUÇÃO DE PAVIMENTAÇÃO </w:t>
      </w:r>
      <w:r>
        <w:rPr>
          <w:rFonts w:ascii="Arial Narrow" w:hAnsi="Arial Narrow" w:cs="Arial"/>
          <w:b/>
          <w:bCs/>
        </w:rPr>
        <w:t>EM BLOCOS INTERTRAVADOS</w:t>
      </w:r>
      <w:r w:rsidRPr="00EA3B37">
        <w:rPr>
          <w:rFonts w:ascii="Arial Narrow" w:hAnsi="Arial Narrow" w:cs="Arial"/>
          <w:b/>
          <w:bCs/>
        </w:rPr>
        <w:t xml:space="preserve"> EM DIVERSAS RUAS DO MUNICIPIO DE NATIVIDADE – TO, CONFORME CONDIÇÕES, QUANTIDADES E EXIGÊNCIAS ESTABELECIDAS NO EDITAL</w:t>
      </w:r>
      <w:r>
        <w:rPr>
          <w:rFonts w:ascii="Arial Narrow" w:hAnsi="Arial Narrow" w:cs="Arial"/>
          <w:b/>
          <w:bCs/>
        </w:rPr>
        <w:t xml:space="preserve">, </w:t>
      </w:r>
      <w:r w:rsidRPr="00EA3B37">
        <w:rPr>
          <w:rFonts w:ascii="Arial Narrow" w:hAnsi="Arial Narrow" w:cs="Arial"/>
          <w:b/>
          <w:bCs/>
        </w:rPr>
        <w:t>PLANILHAS</w:t>
      </w:r>
      <w:r>
        <w:rPr>
          <w:rFonts w:ascii="Arial Narrow" w:hAnsi="Arial Narrow" w:cs="Arial"/>
          <w:b/>
          <w:bCs/>
        </w:rPr>
        <w:t xml:space="preserve"> E COM O CONTRATO DE REPASSE Nº 922233/2021</w:t>
      </w:r>
      <w:bookmarkEnd w:id="7"/>
      <w:r w:rsidR="005424F1" w:rsidRPr="004D074F">
        <w:rPr>
          <w:rFonts w:ascii="Arial Narrow" w:hAnsi="Arial Narrow" w:cs="Arial"/>
          <w:b/>
          <w:bCs/>
        </w:rPr>
        <w:t xml:space="preserve">.  </w:t>
      </w:r>
    </w:p>
    <w:p w14:paraId="2D681ECA" w14:textId="77777777" w:rsidR="005424F1" w:rsidRPr="004D074F" w:rsidRDefault="005424F1" w:rsidP="005424F1">
      <w:pPr>
        <w:pStyle w:val="PargrafodaLista"/>
        <w:tabs>
          <w:tab w:val="left" w:pos="426"/>
          <w:tab w:val="left" w:pos="851"/>
        </w:tabs>
        <w:ind w:left="0"/>
        <w:jc w:val="both"/>
        <w:rPr>
          <w:rFonts w:ascii="Arial Narrow" w:hAnsi="Arial Narrow" w:cs="Arial"/>
          <w:bCs/>
        </w:rPr>
      </w:pPr>
    </w:p>
    <w:p w14:paraId="33EF79AB" w14:textId="0F596646" w:rsidR="0082115B" w:rsidRPr="004D074F" w:rsidRDefault="00D43238" w:rsidP="00FB3942">
      <w:pPr>
        <w:pStyle w:val="PargrafodaLista"/>
        <w:numPr>
          <w:ilvl w:val="1"/>
          <w:numId w:val="25"/>
        </w:numPr>
        <w:rPr>
          <w:rFonts w:ascii="Arial Narrow" w:hAnsi="Arial Narrow" w:cs="Arial"/>
          <w:bCs/>
        </w:rPr>
      </w:pPr>
      <w:r w:rsidRPr="004D074F">
        <w:rPr>
          <w:rFonts w:ascii="Arial Narrow" w:hAnsi="Arial Narrow" w:cs="Arial"/>
          <w:bCs/>
        </w:rPr>
        <w:t>Os documentos</w:t>
      </w:r>
      <w:r w:rsidR="0082115B" w:rsidRPr="004D074F">
        <w:rPr>
          <w:rFonts w:ascii="Arial Narrow" w:hAnsi="Arial Narrow" w:cs="Arial"/>
          <w:bCs/>
        </w:rPr>
        <w:t xml:space="preserve"> auxiliar</w:t>
      </w:r>
      <w:r w:rsidRPr="004D074F">
        <w:rPr>
          <w:rFonts w:ascii="Arial Narrow" w:hAnsi="Arial Narrow" w:cs="Arial"/>
          <w:bCs/>
        </w:rPr>
        <w:t>es e</w:t>
      </w:r>
      <w:r w:rsidR="0082115B" w:rsidRPr="004D074F">
        <w:rPr>
          <w:rFonts w:ascii="Arial Narrow" w:hAnsi="Arial Narrow" w:cs="Arial"/>
          <w:bCs/>
        </w:rPr>
        <w:t xml:space="preserve"> os parâmetros utilizados para a obtenção dos preços de referência</w:t>
      </w:r>
      <w:r w:rsidRPr="004D074F">
        <w:rPr>
          <w:rFonts w:ascii="Arial Narrow" w:hAnsi="Arial Narrow" w:cs="Arial"/>
          <w:bCs/>
        </w:rPr>
        <w:t>, nos termos do artigo 23 da Lei nº 14.133/2021,</w:t>
      </w:r>
      <w:r w:rsidR="0082115B" w:rsidRPr="004D074F">
        <w:rPr>
          <w:rFonts w:ascii="Arial Narrow" w:hAnsi="Arial Narrow" w:cs="Arial"/>
          <w:bCs/>
        </w:rPr>
        <w:t xml:space="preserve"> consta</w:t>
      </w:r>
      <w:r w:rsidR="00EE7049" w:rsidRPr="004D074F">
        <w:rPr>
          <w:rFonts w:ascii="Arial Narrow" w:hAnsi="Arial Narrow" w:cs="Arial"/>
          <w:bCs/>
        </w:rPr>
        <w:t xml:space="preserve"> </w:t>
      </w:r>
      <w:r w:rsidR="003E4997" w:rsidRPr="004D074F">
        <w:rPr>
          <w:rFonts w:ascii="Arial Narrow" w:hAnsi="Arial Narrow" w:cs="Arial"/>
          <w:bCs/>
        </w:rPr>
        <w:t>no</w:t>
      </w:r>
      <w:r w:rsidR="00EE7049" w:rsidRPr="004D074F">
        <w:rPr>
          <w:rFonts w:ascii="Arial Narrow" w:hAnsi="Arial Narrow" w:cs="Arial"/>
          <w:bCs/>
        </w:rPr>
        <w:t xml:space="preserve"> anexo I e nos</w:t>
      </w:r>
      <w:r w:rsidR="0082115B" w:rsidRPr="004D074F">
        <w:rPr>
          <w:rFonts w:ascii="Arial Narrow" w:hAnsi="Arial Narrow" w:cs="Arial"/>
          <w:bCs/>
        </w:rPr>
        <w:t xml:space="preserve"> dos autos do processo administrativo nº </w:t>
      </w:r>
      <w:r w:rsidR="006F4BFA" w:rsidRPr="004D074F">
        <w:rPr>
          <w:rFonts w:ascii="Arial Narrow" w:hAnsi="Arial Narrow" w:cs="Arial"/>
          <w:bCs/>
        </w:rPr>
        <w:t>1292/2024</w:t>
      </w:r>
      <w:r w:rsidR="003E4997" w:rsidRPr="004D074F">
        <w:rPr>
          <w:rFonts w:ascii="Arial Narrow" w:hAnsi="Arial Narrow" w:cs="Arial"/>
          <w:bCs/>
        </w:rPr>
        <w:t>.</w:t>
      </w:r>
    </w:p>
    <w:p w14:paraId="75B0476F" w14:textId="77777777" w:rsidR="0082115B" w:rsidRPr="004D074F" w:rsidRDefault="0082115B" w:rsidP="0082115B">
      <w:pPr>
        <w:rPr>
          <w:rFonts w:ascii="Arial Narrow" w:hAnsi="Arial Narrow" w:cs="Arial"/>
          <w:bCs/>
        </w:rPr>
      </w:pPr>
    </w:p>
    <w:p w14:paraId="596F8030" w14:textId="5E2B9B31" w:rsidR="0082115B" w:rsidRPr="004D074F" w:rsidRDefault="0082115B" w:rsidP="00FB3942">
      <w:pPr>
        <w:pStyle w:val="PargrafodaLista"/>
        <w:numPr>
          <w:ilvl w:val="1"/>
          <w:numId w:val="25"/>
        </w:numPr>
        <w:rPr>
          <w:rFonts w:ascii="Arial Narrow" w:hAnsi="Arial Narrow" w:cs="Arial"/>
          <w:bCs/>
        </w:rPr>
      </w:pPr>
      <w:r w:rsidRPr="004D074F">
        <w:rPr>
          <w:rFonts w:ascii="Arial Narrow" w:hAnsi="Arial Narrow" w:cs="Arial"/>
        </w:rPr>
        <w:t xml:space="preserve">O objeto a ser contratado é de natureza </w:t>
      </w:r>
      <w:r w:rsidR="003E4997" w:rsidRPr="004D074F">
        <w:rPr>
          <w:rFonts w:ascii="Arial Narrow" w:hAnsi="Arial Narrow" w:cs="Arial"/>
        </w:rPr>
        <w:t>comum</w:t>
      </w:r>
      <w:r w:rsidRPr="004D074F">
        <w:rPr>
          <w:rFonts w:ascii="Arial Narrow" w:hAnsi="Arial Narrow" w:cs="Arial"/>
        </w:rPr>
        <w:t>, nos termos do parágrafo único, do artigo 6º, inciso XI</w:t>
      </w:r>
      <w:r w:rsidR="00F201A7" w:rsidRPr="004D074F">
        <w:rPr>
          <w:rFonts w:ascii="Arial Narrow" w:hAnsi="Arial Narrow" w:cs="Arial"/>
        </w:rPr>
        <w:t>II</w:t>
      </w:r>
      <w:r w:rsidRPr="004D074F">
        <w:rPr>
          <w:rFonts w:ascii="Arial Narrow" w:hAnsi="Arial Narrow" w:cs="Arial"/>
        </w:rPr>
        <w:t xml:space="preserve"> da Lei nº 14.133/2021.</w:t>
      </w:r>
    </w:p>
    <w:p w14:paraId="78F54775" w14:textId="77777777" w:rsidR="0082115B" w:rsidRPr="004D074F" w:rsidRDefault="0082115B" w:rsidP="0082115B">
      <w:pPr>
        <w:pStyle w:val="PargrafodaLista"/>
        <w:ind w:left="405"/>
        <w:rPr>
          <w:rFonts w:ascii="Arial Narrow" w:hAnsi="Arial Narrow" w:cs="Arial"/>
          <w:bCs/>
        </w:rPr>
      </w:pPr>
    </w:p>
    <w:p w14:paraId="11D0A7C5" w14:textId="38025E9C" w:rsidR="00A07851" w:rsidRPr="004D074F" w:rsidRDefault="006F4BFA" w:rsidP="006F4BFA">
      <w:pPr>
        <w:pStyle w:val="PargrafodaLista"/>
        <w:numPr>
          <w:ilvl w:val="1"/>
          <w:numId w:val="25"/>
        </w:numPr>
        <w:tabs>
          <w:tab w:val="left" w:pos="0"/>
          <w:tab w:val="left" w:pos="567"/>
        </w:tabs>
        <w:jc w:val="both"/>
        <w:rPr>
          <w:rFonts w:ascii="Arial Narrow" w:hAnsi="Arial Narrow" w:cs="Arial"/>
          <w:color w:val="FF0000"/>
        </w:rPr>
      </w:pPr>
      <w:r w:rsidRPr="004D074F">
        <w:rPr>
          <w:rFonts w:ascii="Arial Narrow" w:hAnsi="Arial Narrow" w:cs="Arial"/>
        </w:rPr>
        <w:t xml:space="preserve">O prazo máximo para a conclusão da obra objeto desta licitação e de </w:t>
      </w:r>
      <w:r w:rsidR="005758CA">
        <w:rPr>
          <w:rFonts w:ascii="Arial Narrow" w:hAnsi="Arial Narrow" w:cs="Arial"/>
          <w:b/>
        </w:rPr>
        <w:t>90</w:t>
      </w:r>
      <w:r w:rsidRPr="005758CA">
        <w:rPr>
          <w:rFonts w:ascii="Arial Narrow" w:hAnsi="Arial Narrow" w:cs="Arial"/>
          <w:b/>
        </w:rPr>
        <w:t xml:space="preserve"> (</w:t>
      </w:r>
      <w:r w:rsidR="005758CA">
        <w:rPr>
          <w:rFonts w:ascii="Arial Narrow" w:hAnsi="Arial Narrow" w:cs="Arial"/>
          <w:b/>
        </w:rPr>
        <w:t>noventa</w:t>
      </w:r>
      <w:r w:rsidRPr="005758CA">
        <w:rPr>
          <w:rFonts w:ascii="Arial Narrow" w:hAnsi="Arial Narrow" w:cs="Arial"/>
          <w:b/>
        </w:rPr>
        <w:t>) dias</w:t>
      </w:r>
      <w:r w:rsidRPr="005758CA">
        <w:rPr>
          <w:rFonts w:ascii="Arial Narrow" w:hAnsi="Arial Narrow" w:cs="Arial"/>
        </w:rPr>
        <w:t xml:space="preserve"> corridos</w:t>
      </w:r>
      <w:r w:rsidRPr="004D074F">
        <w:rPr>
          <w:rFonts w:ascii="Arial Narrow" w:hAnsi="Arial Narrow" w:cs="Arial"/>
        </w:rPr>
        <w:t xml:space="preserve"> e o prazo de vigência do contrato será de </w:t>
      </w:r>
      <w:r w:rsidR="005758CA">
        <w:rPr>
          <w:rFonts w:ascii="Arial Narrow" w:hAnsi="Arial Narrow" w:cs="Arial"/>
          <w:b/>
        </w:rPr>
        <w:t>180 (cento e oitenta) dias</w:t>
      </w:r>
      <w:r w:rsidRPr="004D074F">
        <w:rPr>
          <w:rFonts w:ascii="Arial Narrow" w:hAnsi="Arial Narrow" w:cs="Arial"/>
        </w:rPr>
        <w:t>, ambos a serem contados a partir da liberação da ordem de serviços</w:t>
      </w:r>
      <w:r w:rsidR="00EE7049" w:rsidRPr="004D074F">
        <w:rPr>
          <w:rFonts w:ascii="Arial Narrow" w:hAnsi="Arial Narrow" w:cs="Arial"/>
          <w:bCs/>
        </w:rPr>
        <w:t xml:space="preserve">, </w:t>
      </w:r>
      <w:r w:rsidR="00A07851" w:rsidRPr="004D074F">
        <w:rPr>
          <w:rFonts w:ascii="Arial Narrow" w:hAnsi="Arial Narrow" w:cs="Arial"/>
          <w:bCs/>
        </w:rPr>
        <w:t>prorrogável na forma do art. 107 da Lei nº 14.133/2021.</w:t>
      </w:r>
    </w:p>
    <w:p w14:paraId="628E4269" w14:textId="4989E84A" w:rsidR="00A07851" w:rsidRPr="004D074F" w:rsidRDefault="00A07851" w:rsidP="00754D4E">
      <w:pPr>
        <w:jc w:val="both"/>
        <w:rPr>
          <w:rFonts w:ascii="Arial Narrow" w:hAnsi="Arial Narrow" w:cs="Arial"/>
          <w:b/>
        </w:rPr>
      </w:pPr>
    </w:p>
    <w:p w14:paraId="64BBACE3" w14:textId="77777777" w:rsidR="00754D4E" w:rsidRPr="004D074F" w:rsidRDefault="00754D4E" w:rsidP="00FB3942">
      <w:pPr>
        <w:pStyle w:val="PargrafodaLista"/>
        <w:numPr>
          <w:ilvl w:val="0"/>
          <w:numId w:val="25"/>
        </w:numPr>
        <w:shd w:val="clear" w:color="auto" w:fill="8DB3E2" w:themeFill="text2" w:themeFillTint="66"/>
        <w:ind w:left="284" w:hanging="284"/>
        <w:jc w:val="both"/>
        <w:rPr>
          <w:rFonts w:ascii="Arial Narrow" w:hAnsi="Arial Narrow" w:cs="Arial"/>
          <w:b/>
        </w:rPr>
      </w:pPr>
      <w:r w:rsidRPr="004D074F">
        <w:rPr>
          <w:rFonts w:ascii="Arial Narrow" w:hAnsi="Arial Narrow" w:cs="Arial"/>
          <w:b/>
        </w:rPr>
        <w:t>JUSTIFICATIVA E OBJETIVO DA CONTRATAÇÃO.</w:t>
      </w:r>
    </w:p>
    <w:p w14:paraId="0EE45BF5" w14:textId="77777777" w:rsidR="00754D4E" w:rsidRPr="004D074F" w:rsidRDefault="00754D4E" w:rsidP="00754D4E">
      <w:pPr>
        <w:jc w:val="both"/>
        <w:rPr>
          <w:rFonts w:ascii="Arial Narrow" w:eastAsia="Arial Narrow" w:hAnsi="Arial Narrow" w:cs="Arial"/>
          <w:b/>
        </w:rPr>
      </w:pPr>
    </w:p>
    <w:p w14:paraId="0C8F1A12" w14:textId="18835A35" w:rsidR="00D20F75" w:rsidRPr="00D20F75" w:rsidRDefault="00D20F75" w:rsidP="00D20F75">
      <w:pPr>
        <w:pStyle w:val="Standard"/>
        <w:numPr>
          <w:ilvl w:val="1"/>
          <w:numId w:val="25"/>
        </w:numPr>
        <w:jc w:val="both"/>
        <w:rPr>
          <w:rFonts w:ascii="Arial Narrow" w:hAnsi="Arial Narrow" w:cs="Arial"/>
        </w:rPr>
      </w:pPr>
      <w:r w:rsidRPr="00D20F75">
        <w:rPr>
          <w:rFonts w:ascii="Arial Narrow" w:hAnsi="Arial Narrow" w:cs="Arial"/>
        </w:rPr>
        <w:t xml:space="preserve">A contratação de empresa especializada para pavimentação em </w:t>
      </w:r>
      <w:r>
        <w:rPr>
          <w:rFonts w:ascii="Arial Narrow" w:hAnsi="Arial Narrow" w:cs="Arial"/>
        </w:rPr>
        <w:t>blocos intertravados</w:t>
      </w:r>
      <w:r w:rsidRPr="00D20F75">
        <w:rPr>
          <w:rFonts w:ascii="Arial Narrow" w:hAnsi="Arial Narrow" w:cs="Arial"/>
        </w:rPr>
        <w:t xml:space="preserve"> de vias urbanas do Município de </w:t>
      </w:r>
      <w:r>
        <w:rPr>
          <w:rFonts w:ascii="Arial Narrow" w:hAnsi="Arial Narrow" w:cs="Arial"/>
        </w:rPr>
        <w:t>Natividade</w:t>
      </w:r>
      <w:r w:rsidRPr="00D20F75">
        <w:rPr>
          <w:rFonts w:ascii="Arial Narrow" w:hAnsi="Arial Narrow" w:cs="Arial"/>
        </w:rPr>
        <w:t xml:space="preserve"> - TO se faz necessária por diversas razões fundamentais:</w:t>
      </w:r>
    </w:p>
    <w:p w14:paraId="68E7C97A" w14:textId="77777777" w:rsidR="00D20F75" w:rsidRPr="00D20F75" w:rsidRDefault="00D20F75" w:rsidP="00D20F75">
      <w:pPr>
        <w:pStyle w:val="Standard"/>
        <w:ind w:left="405"/>
        <w:jc w:val="both"/>
        <w:rPr>
          <w:rFonts w:ascii="Arial Narrow" w:hAnsi="Arial Narrow" w:cs="Arial"/>
        </w:rPr>
      </w:pPr>
    </w:p>
    <w:p w14:paraId="1F293C37" w14:textId="44D605F6" w:rsidR="00D20F75" w:rsidRPr="00D20F75" w:rsidRDefault="00D20F75" w:rsidP="00D20F75">
      <w:pPr>
        <w:pStyle w:val="Standard"/>
        <w:numPr>
          <w:ilvl w:val="0"/>
          <w:numId w:val="43"/>
        </w:numPr>
        <w:jc w:val="both"/>
        <w:rPr>
          <w:rFonts w:ascii="Arial Narrow" w:hAnsi="Arial Narrow" w:cs="Arial"/>
        </w:rPr>
      </w:pPr>
      <w:r w:rsidRPr="00D20F75">
        <w:rPr>
          <w:rFonts w:ascii="Arial Narrow" w:hAnsi="Arial Narrow" w:cs="Arial"/>
          <w:color w:val="0D0D0D"/>
          <w:shd w:val="clear" w:color="auto" w:fill="FFFFFF"/>
        </w:rPr>
        <w:t xml:space="preserve">A pavimentação em </w:t>
      </w:r>
      <w:r w:rsidR="00DC16B8">
        <w:rPr>
          <w:rFonts w:ascii="Arial Narrow" w:hAnsi="Arial Narrow" w:cs="Arial"/>
        </w:rPr>
        <w:t>blocos intertravados</w:t>
      </w:r>
      <w:r w:rsidRPr="00D20F75">
        <w:rPr>
          <w:rFonts w:ascii="Arial Narrow" w:hAnsi="Arial Narrow" w:cs="Arial"/>
          <w:color w:val="0D0D0D"/>
          <w:shd w:val="clear" w:color="auto" w:fill="FFFFFF"/>
        </w:rPr>
        <w:t xml:space="preserve"> é essencial para a melhoria da infraestrutura urbana, proporcionando condições adequadas de mobilidade, segurança e conforto para a população. A atual situação das vias urbanas demanda intervenções que promovam o desenvolvimento local e a qualidade de vida dos munícipes</w:t>
      </w:r>
      <w:r w:rsidRPr="00D20F75">
        <w:rPr>
          <w:rFonts w:ascii="Arial Narrow" w:hAnsi="Arial Narrow" w:cs="Arial"/>
        </w:rPr>
        <w:t>.</w:t>
      </w:r>
    </w:p>
    <w:p w14:paraId="0BF7DD3B" w14:textId="26C122A7" w:rsidR="00D20F75" w:rsidRPr="00D20F75" w:rsidRDefault="00D20F75" w:rsidP="00D20F75">
      <w:pPr>
        <w:pStyle w:val="Standard"/>
        <w:numPr>
          <w:ilvl w:val="0"/>
          <w:numId w:val="43"/>
        </w:numPr>
        <w:jc w:val="both"/>
        <w:rPr>
          <w:rFonts w:ascii="Arial Narrow" w:hAnsi="Arial Narrow" w:cs="Arial"/>
        </w:rPr>
      </w:pPr>
      <w:r w:rsidRPr="00D20F75">
        <w:rPr>
          <w:rFonts w:ascii="Arial Narrow" w:hAnsi="Arial Narrow" w:cs="Arial"/>
        </w:rPr>
        <w:t xml:space="preserve">Os </w:t>
      </w:r>
      <w:r w:rsidR="00DC16B8">
        <w:rPr>
          <w:rFonts w:ascii="Arial Narrow" w:hAnsi="Arial Narrow" w:cs="Arial"/>
        </w:rPr>
        <w:t>blocos intertravados</w:t>
      </w:r>
      <w:r w:rsidRPr="00D20F75">
        <w:rPr>
          <w:rFonts w:ascii="Arial Narrow" w:hAnsi="Arial Narrow" w:cs="Arial"/>
        </w:rPr>
        <w:t xml:space="preserve"> são conhecidos por sua durabilidade e resistência, características fundamentais para enfrentar as condições adversas do tráfego urbano, garantindo uma solução de longo prazo. Essa escolha contribuirá para a redução de custos de manutenção a médio e longo prazo.</w:t>
      </w:r>
    </w:p>
    <w:p w14:paraId="3EEECC58" w14:textId="73C7599C" w:rsidR="00D20F75" w:rsidRPr="00D20F75" w:rsidRDefault="00D20F75" w:rsidP="00D20F75">
      <w:pPr>
        <w:pStyle w:val="Standard"/>
        <w:numPr>
          <w:ilvl w:val="0"/>
          <w:numId w:val="43"/>
        </w:numPr>
        <w:jc w:val="both"/>
        <w:rPr>
          <w:rFonts w:ascii="Arial Narrow" w:hAnsi="Arial Narrow" w:cs="Arial"/>
        </w:rPr>
      </w:pPr>
      <w:r w:rsidRPr="00D20F75">
        <w:rPr>
          <w:rFonts w:ascii="Arial Narrow" w:hAnsi="Arial Narrow" w:cs="Arial"/>
        </w:rPr>
        <w:t xml:space="preserve">A complexidade do processo de pavimentação em </w:t>
      </w:r>
      <w:r w:rsidR="00DC16B8">
        <w:rPr>
          <w:rFonts w:ascii="Arial Narrow" w:hAnsi="Arial Narrow" w:cs="Arial"/>
        </w:rPr>
        <w:t>blocos intertravados</w:t>
      </w:r>
      <w:r w:rsidRPr="00D20F75">
        <w:rPr>
          <w:rFonts w:ascii="Arial Narrow" w:hAnsi="Arial Narrow" w:cs="Arial"/>
        </w:rPr>
        <w:t xml:space="preserve"> requer conhecimento técnico específico. A contratação de uma empresa especializada traz consigo a expertise necessária para planejar e executar o projeto de forma eficiente, minimizando riscos e garantindo a entrega dentro dos prazos estipulados.</w:t>
      </w:r>
    </w:p>
    <w:p w14:paraId="6A221060" w14:textId="577AB428" w:rsidR="00D20F75" w:rsidRPr="00D20F75" w:rsidRDefault="00D20F75" w:rsidP="00D20F75">
      <w:pPr>
        <w:pStyle w:val="Standard"/>
        <w:numPr>
          <w:ilvl w:val="0"/>
          <w:numId w:val="43"/>
        </w:numPr>
        <w:jc w:val="both"/>
        <w:rPr>
          <w:rFonts w:ascii="Arial Narrow" w:hAnsi="Arial Narrow" w:cs="Arial"/>
        </w:rPr>
      </w:pPr>
      <w:r w:rsidRPr="00D20F75">
        <w:rPr>
          <w:rFonts w:ascii="Arial Narrow" w:hAnsi="Arial Narrow" w:cs="Arial"/>
        </w:rPr>
        <w:t xml:space="preserve">A contratação de uma empresa especializada assegura o cumprimento das normas técnicas e padrões de qualidade estabelecidos para a pavimentação em </w:t>
      </w:r>
      <w:r w:rsidR="00DC16B8">
        <w:rPr>
          <w:rFonts w:ascii="Arial Narrow" w:hAnsi="Arial Narrow" w:cs="Arial"/>
        </w:rPr>
        <w:t>blocos intertravados</w:t>
      </w:r>
      <w:r w:rsidRPr="00D20F75">
        <w:rPr>
          <w:rFonts w:ascii="Arial Narrow" w:hAnsi="Arial Narrow" w:cs="Arial"/>
        </w:rPr>
        <w:t>. Isso garante a entrega de um serviço que atende às exigências legais e proporciona resultados duradouros.</w:t>
      </w:r>
    </w:p>
    <w:p w14:paraId="37DB2CDC" w14:textId="521059B9" w:rsidR="00D20F75" w:rsidRPr="00D20F75" w:rsidRDefault="00D20F75" w:rsidP="00D20F75">
      <w:pPr>
        <w:pStyle w:val="Standard"/>
        <w:numPr>
          <w:ilvl w:val="0"/>
          <w:numId w:val="43"/>
        </w:numPr>
        <w:jc w:val="both"/>
        <w:rPr>
          <w:rFonts w:ascii="Arial Narrow" w:hAnsi="Arial Narrow" w:cs="Arial"/>
        </w:rPr>
      </w:pPr>
      <w:r w:rsidRPr="00D20F75">
        <w:rPr>
          <w:rFonts w:ascii="Arial Narrow" w:hAnsi="Arial Narrow" w:cs="Arial"/>
        </w:rPr>
        <w:t xml:space="preserve">A contratação de uma empresa especializada para a pavimentação em </w:t>
      </w:r>
      <w:r w:rsidR="00DC16B8">
        <w:rPr>
          <w:rFonts w:ascii="Arial Narrow" w:hAnsi="Arial Narrow" w:cs="Arial"/>
        </w:rPr>
        <w:t>blocos intertravados</w:t>
      </w:r>
      <w:r w:rsidRPr="00D20F75">
        <w:rPr>
          <w:rFonts w:ascii="Arial Narrow" w:hAnsi="Arial Narrow" w:cs="Arial"/>
        </w:rPr>
        <w:t xml:space="preserve"> de vias urbanas no município pode ser uma medida estratégica para promover o desenvolvimento sustentável, a qualidade de vida da população e a valorização do espaço urbano.</w:t>
      </w:r>
    </w:p>
    <w:p w14:paraId="6E54C2AB" w14:textId="664E4459" w:rsidR="00D20F75" w:rsidRPr="00D20F75" w:rsidRDefault="00D20F75" w:rsidP="00D20F75">
      <w:pPr>
        <w:pStyle w:val="Standard"/>
        <w:numPr>
          <w:ilvl w:val="0"/>
          <w:numId w:val="43"/>
        </w:numPr>
        <w:jc w:val="both"/>
        <w:rPr>
          <w:rFonts w:ascii="Arial Narrow" w:hAnsi="Arial Narrow" w:cs="Arial"/>
        </w:rPr>
      </w:pPr>
      <w:r w:rsidRPr="00D20F75">
        <w:rPr>
          <w:rFonts w:ascii="Arial Narrow" w:hAnsi="Arial Narrow" w:cs="Arial"/>
        </w:rPr>
        <w:t xml:space="preserve">A contratação de uma empresa especializada em pavimentação em </w:t>
      </w:r>
      <w:r w:rsidR="00DC16B8">
        <w:rPr>
          <w:rFonts w:ascii="Arial Narrow" w:hAnsi="Arial Narrow" w:cs="Arial"/>
        </w:rPr>
        <w:t>blocos intertravados</w:t>
      </w:r>
      <w:r w:rsidRPr="00D20F75">
        <w:rPr>
          <w:rFonts w:ascii="Arial Narrow" w:hAnsi="Arial Narrow" w:cs="Arial"/>
        </w:rPr>
        <w:t xml:space="preserve"> emerge como uma medida estratégica e sustentável, alinhada aos princípios de eficiência, durabilidade e respeito ao meio ambiente. A execução desse projeto não apenas atenderá às necessidades </w:t>
      </w:r>
      <w:proofErr w:type="spellStart"/>
      <w:r w:rsidRPr="00D20F75">
        <w:rPr>
          <w:rFonts w:ascii="Arial Narrow" w:hAnsi="Arial Narrow" w:cs="Arial"/>
        </w:rPr>
        <w:t>infraestruturais</w:t>
      </w:r>
      <w:proofErr w:type="spellEnd"/>
      <w:r w:rsidRPr="00D20F75">
        <w:rPr>
          <w:rFonts w:ascii="Arial Narrow" w:hAnsi="Arial Narrow" w:cs="Arial"/>
        </w:rPr>
        <w:t xml:space="preserve"> locais, </w:t>
      </w:r>
      <w:r w:rsidRPr="00D20F75">
        <w:rPr>
          <w:rFonts w:ascii="Arial Narrow" w:hAnsi="Arial Narrow" w:cs="Arial"/>
        </w:rPr>
        <w:lastRenderedPageBreak/>
        <w:t>mas também promoverá um ambiente urbano mais moderno, seguro e responsável.</w:t>
      </w:r>
    </w:p>
    <w:p w14:paraId="44BD16A7" w14:textId="77777777" w:rsidR="00D20F75" w:rsidRPr="00D20F75" w:rsidRDefault="00D20F75" w:rsidP="00D20F75">
      <w:pPr>
        <w:pStyle w:val="Standard"/>
        <w:ind w:left="405"/>
        <w:jc w:val="both"/>
        <w:rPr>
          <w:rFonts w:ascii="Arial Narrow" w:hAnsi="Arial Narrow" w:cs="Arial"/>
        </w:rPr>
      </w:pPr>
    </w:p>
    <w:p w14:paraId="66504F61" w14:textId="68C95CB2" w:rsidR="00A5251D" w:rsidRPr="005758CA" w:rsidRDefault="00D20F75" w:rsidP="005758CA">
      <w:pPr>
        <w:pStyle w:val="Standard"/>
        <w:numPr>
          <w:ilvl w:val="1"/>
          <w:numId w:val="25"/>
        </w:numPr>
        <w:jc w:val="both"/>
        <w:rPr>
          <w:rFonts w:ascii="Arial" w:hAnsi="Arial" w:cs="Arial"/>
        </w:rPr>
      </w:pPr>
      <w:r w:rsidRPr="00D20F75">
        <w:rPr>
          <w:rFonts w:ascii="Arial Narrow" w:hAnsi="Arial Narrow" w:cs="Arial"/>
        </w:rPr>
        <w:t xml:space="preserve">Portanto, a contratação de empresa especializada para pavimentação em </w:t>
      </w:r>
      <w:r w:rsidR="00DC16B8">
        <w:rPr>
          <w:rFonts w:ascii="Arial Narrow" w:hAnsi="Arial Narrow" w:cs="Arial"/>
        </w:rPr>
        <w:t>blocos intertravados</w:t>
      </w:r>
      <w:r w:rsidRPr="00D20F75">
        <w:rPr>
          <w:rFonts w:ascii="Arial Narrow" w:hAnsi="Arial Narrow" w:cs="Arial"/>
        </w:rPr>
        <w:t xml:space="preserve"> de vias urbanas é justificada pelos benefícios técnicos, financeiros e sociais que traz ao município</w:t>
      </w:r>
      <w:r w:rsidRPr="004B5253">
        <w:rPr>
          <w:rFonts w:ascii="Arial" w:hAnsi="Arial" w:cs="Arial"/>
        </w:rPr>
        <w:t>.</w:t>
      </w:r>
    </w:p>
    <w:p w14:paraId="376EC7C8" w14:textId="77777777" w:rsidR="00DF4C4C" w:rsidRPr="004D074F" w:rsidRDefault="00DF4C4C" w:rsidP="00DF4C4C">
      <w:pPr>
        <w:pStyle w:val="Standard"/>
        <w:ind w:left="405"/>
        <w:jc w:val="both"/>
        <w:rPr>
          <w:rFonts w:ascii="Arial Narrow" w:hAnsi="Arial Narrow" w:cs="Arial"/>
          <w:b/>
        </w:rPr>
      </w:pPr>
    </w:p>
    <w:p w14:paraId="5D9CC6E2" w14:textId="5C523E6B" w:rsidR="00B925AC" w:rsidRPr="004D074F" w:rsidRDefault="00F201A7" w:rsidP="00F201A7">
      <w:pPr>
        <w:pStyle w:val="Standard"/>
        <w:jc w:val="both"/>
        <w:rPr>
          <w:rFonts w:ascii="Arial Narrow" w:hAnsi="Arial Narrow" w:cs="Arial"/>
          <w:b/>
        </w:rPr>
      </w:pPr>
      <w:r w:rsidRPr="004D074F">
        <w:rPr>
          <w:rFonts w:ascii="Arial Narrow" w:hAnsi="Arial Narrow" w:cs="Arial"/>
          <w:b/>
        </w:rPr>
        <w:t>2.</w:t>
      </w:r>
      <w:r w:rsidR="00F72E7F">
        <w:rPr>
          <w:rFonts w:ascii="Arial Narrow" w:hAnsi="Arial Narrow" w:cs="Arial"/>
          <w:b/>
        </w:rPr>
        <w:t>4</w:t>
      </w:r>
      <w:r w:rsidRPr="004D074F">
        <w:rPr>
          <w:rFonts w:ascii="Arial Narrow" w:hAnsi="Arial Narrow" w:cs="Arial"/>
          <w:b/>
        </w:rPr>
        <w:t xml:space="preserve"> </w:t>
      </w:r>
      <w:r w:rsidR="00B925AC" w:rsidRPr="004D074F">
        <w:rPr>
          <w:rFonts w:ascii="Arial Narrow" w:hAnsi="Arial Narrow" w:cs="Arial"/>
        </w:rPr>
        <w:t xml:space="preserve">Conforme detalhamento contidos no memorial descritivo </w:t>
      </w:r>
      <w:r w:rsidR="00B925AC" w:rsidRPr="004D074F">
        <w:rPr>
          <w:rFonts w:ascii="Arial Narrow" w:hAnsi="Arial Narrow" w:cs="Arial"/>
          <w:b/>
        </w:rPr>
        <w:t>anexo V.</w:t>
      </w:r>
    </w:p>
    <w:p w14:paraId="7E0A23B5" w14:textId="01E1AE3F" w:rsidR="00754D4E" w:rsidRPr="004D074F" w:rsidRDefault="00754D4E" w:rsidP="00B925AC">
      <w:pPr>
        <w:pStyle w:val="Standard"/>
        <w:jc w:val="both"/>
        <w:rPr>
          <w:rFonts w:ascii="Arial Narrow" w:hAnsi="Arial Narrow" w:cs="Arial"/>
          <w:bCs/>
          <w:i/>
          <w:iCs/>
          <w:color w:val="FF0000"/>
        </w:rPr>
      </w:pPr>
    </w:p>
    <w:p w14:paraId="6608D395" w14:textId="4C15A537" w:rsidR="00754D4E" w:rsidRPr="004D074F" w:rsidRDefault="0082115B" w:rsidP="00FB3942">
      <w:pPr>
        <w:pStyle w:val="PargrafodaLista"/>
        <w:numPr>
          <w:ilvl w:val="0"/>
          <w:numId w:val="25"/>
        </w:numPr>
        <w:shd w:val="clear" w:color="auto" w:fill="8DB3E2" w:themeFill="text2" w:themeFillTint="66"/>
        <w:ind w:left="284" w:hanging="284"/>
        <w:jc w:val="both"/>
        <w:rPr>
          <w:rFonts w:ascii="Arial Narrow" w:hAnsi="Arial Narrow" w:cs="Arial"/>
          <w:b/>
        </w:rPr>
      </w:pPr>
      <w:r w:rsidRPr="004D074F">
        <w:rPr>
          <w:rFonts w:ascii="Arial Narrow" w:hAnsi="Arial Narrow" w:cs="Arial"/>
          <w:b/>
        </w:rPr>
        <w:t>FORMA E CRITÉRIOS DE SELEÇÃO DO FORNECEDOR</w:t>
      </w:r>
      <w:r w:rsidR="00754D4E" w:rsidRPr="004D074F">
        <w:rPr>
          <w:rFonts w:ascii="Arial Narrow" w:hAnsi="Arial Narrow" w:cs="Arial"/>
          <w:b/>
        </w:rPr>
        <w:t>.</w:t>
      </w:r>
    </w:p>
    <w:p w14:paraId="7BA9ECA4" w14:textId="77777777" w:rsidR="00754D4E" w:rsidRPr="004D074F" w:rsidRDefault="00754D4E" w:rsidP="00754D4E">
      <w:pPr>
        <w:jc w:val="both"/>
        <w:rPr>
          <w:rFonts w:ascii="Arial Narrow" w:eastAsia="Arial Narrow" w:hAnsi="Arial Narrow" w:cs="Arial"/>
          <w:b/>
        </w:rPr>
      </w:pPr>
    </w:p>
    <w:p w14:paraId="58A5D6CD" w14:textId="314BB371" w:rsidR="00841AF0" w:rsidRPr="004D074F" w:rsidRDefault="00841AF0" w:rsidP="00FB3942">
      <w:pPr>
        <w:pStyle w:val="Standard"/>
        <w:numPr>
          <w:ilvl w:val="1"/>
          <w:numId w:val="25"/>
        </w:numPr>
        <w:jc w:val="both"/>
        <w:rPr>
          <w:rFonts w:ascii="Arial Narrow" w:hAnsi="Arial Narrow" w:cs="Arial"/>
        </w:rPr>
      </w:pPr>
      <w:r w:rsidRPr="004D074F">
        <w:rPr>
          <w:rFonts w:ascii="Arial Narrow" w:hAnsi="Arial Narrow" w:cs="Arial"/>
        </w:rPr>
        <w:t xml:space="preserve">Será verificada a conformidade das propostas classificada quanto a adequação o objeto e à compatibilidade do preço em relação ao estipulado para a contratação. </w:t>
      </w:r>
    </w:p>
    <w:p w14:paraId="402FD6A2" w14:textId="77777777" w:rsidR="00841AF0" w:rsidRPr="004D074F" w:rsidRDefault="00841AF0" w:rsidP="00841AF0">
      <w:pPr>
        <w:pStyle w:val="Standard"/>
        <w:ind w:left="405"/>
        <w:jc w:val="both"/>
        <w:rPr>
          <w:rFonts w:ascii="Arial Narrow" w:hAnsi="Arial Narrow" w:cs="Arial"/>
        </w:rPr>
      </w:pPr>
    </w:p>
    <w:p w14:paraId="5F80BADF" w14:textId="0CAF7973" w:rsidR="00841AF0" w:rsidRPr="004D074F" w:rsidRDefault="00841AF0" w:rsidP="00FB3942">
      <w:pPr>
        <w:pStyle w:val="Standard"/>
        <w:numPr>
          <w:ilvl w:val="1"/>
          <w:numId w:val="25"/>
        </w:numPr>
        <w:jc w:val="both"/>
        <w:rPr>
          <w:rFonts w:ascii="Arial Narrow" w:hAnsi="Arial Narrow" w:cs="Arial"/>
        </w:rPr>
      </w:pPr>
      <w:r w:rsidRPr="004D074F">
        <w:rPr>
          <w:rFonts w:ascii="Arial Narrow" w:hAnsi="Arial Narrow" w:cs="Arial"/>
        </w:rPr>
        <w:t xml:space="preserve">Será considerada para a contratação, a empresa que ofertar proposta com o </w:t>
      </w:r>
      <w:r w:rsidR="00C5675A" w:rsidRPr="004D074F">
        <w:rPr>
          <w:rFonts w:ascii="Arial Narrow" w:hAnsi="Arial Narrow" w:cs="Arial"/>
          <w:b/>
        </w:rPr>
        <w:t>MENOR PREÇO GLOBAL, NO REGIME DE EXECUÇÃO – EMPREITA POR PREÇOS UNITÁRIOS</w:t>
      </w:r>
      <w:r w:rsidRPr="004D074F">
        <w:rPr>
          <w:rFonts w:ascii="Arial Narrow" w:hAnsi="Arial Narrow" w:cs="Arial"/>
          <w:b/>
        </w:rPr>
        <w:t xml:space="preserve">, </w:t>
      </w:r>
      <w:r w:rsidRPr="004D074F">
        <w:rPr>
          <w:rFonts w:ascii="Arial Narrow" w:hAnsi="Arial Narrow" w:cs="Arial"/>
        </w:rPr>
        <w:t>compatível ao estimado pela Secretaria</w:t>
      </w:r>
      <w:r w:rsidR="00CA1755" w:rsidRPr="004D074F">
        <w:rPr>
          <w:rFonts w:ascii="Arial Narrow" w:hAnsi="Arial Narrow" w:cs="Arial"/>
        </w:rPr>
        <w:t xml:space="preserve"> de administração</w:t>
      </w:r>
      <w:r w:rsidRPr="004D074F">
        <w:rPr>
          <w:rFonts w:ascii="Arial Narrow" w:hAnsi="Arial Narrow" w:cs="Arial"/>
        </w:rPr>
        <w:t>, e apresentar todos os documentos exigidos para a contratação, conforme descrito acima.</w:t>
      </w:r>
    </w:p>
    <w:p w14:paraId="01C3D7B3" w14:textId="77777777" w:rsidR="00841AF0" w:rsidRPr="004D074F" w:rsidRDefault="00841AF0" w:rsidP="00841AF0">
      <w:pPr>
        <w:pStyle w:val="Standard"/>
        <w:ind w:left="405"/>
        <w:jc w:val="both"/>
        <w:rPr>
          <w:rFonts w:ascii="Arial Narrow" w:hAnsi="Arial Narrow" w:cs="Arial"/>
        </w:rPr>
      </w:pPr>
    </w:p>
    <w:p w14:paraId="18DC8B94" w14:textId="1671AC9F" w:rsidR="0082115B" w:rsidRPr="004D074F" w:rsidRDefault="00841AF0" w:rsidP="00FB3942">
      <w:pPr>
        <w:pStyle w:val="Standard"/>
        <w:numPr>
          <w:ilvl w:val="1"/>
          <w:numId w:val="25"/>
        </w:numPr>
        <w:jc w:val="both"/>
        <w:rPr>
          <w:rFonts w:ascii="Arial Narrow" w:hAnsi="Arial Narrow" w:cs="Arial"/>
        </w:rPr>
      </w:pPr>
      <w:r w:rsidRPr="004D074F">
        <w:rPr>
          <w:rFonts w:ascii="Arial Narrow" w:hAnsi="Arial Narrow" w:cs="Arial"/>
        </w:rPr>
        <w:t xml:space="preserve"> No caso deste procedimento de contratação direta, restar fracassado ou deserto, a Administração poderá valer-se, para a contratação, de proposta obtida na pesquisa de preço, sempre que possível, e desde que atendidas às condições de habilitação exigidas</w:t>
      </w:r>
    </w:p>
    <w:p w14:paraId="62992C57" w14:textId="77777777" w:rsidR="00BD49CB" w:rsidRPr="004D074F" w:rsidRDefault="00BD49CB" w:rsidP="00BD49CB">
      <w:pPr>
        <w:pStyle w:val="PargrafodaLista"/>
        <w:tabs>
          <w:tab w:val="left" w:pos="2694"/>
        </w:tabs>
        <w:ind w:left="405"/>
        <w:jc w:val="both"/>
        <w:rPr>
          <w:rFonts w:ascii="Arial Narrow" w:hAnsi="Arial Narrow" w:cs="Arial"/>
        </w:rPr>
      </w:pPr>
    </w:p>
    <w:p w14:paraId="30C51CCF" w14:textId="77777777" w:rsidR="00754D4E" w:rsidRPr="004D074F" w:rsidRDefault="00754D4E" w:rsidP="00FB3942">
      <w:pPr>
        <w:pStyle w:val="PargrafodaLista"/>
        <w:numPr>
          <w:ilvl w:val="0"/>
          <w:numId w:val="25"/>
        </w:numPr>
        <w:shd w:val="clear" w:color="auto" w:fill="8DB3E2" w:themeFill="text2" w:themeFillTint="66"/>
        <w:ind w:left="284" w:hanging="284"/>
        <w:jc w:val="both"/>
        <w:rPr>
          <w:rFonts w:ascii="Arial Narrow" w:hAnsi="Arial Narrow" w:cs="Arial"/>
          <w:b/>
        </w:rPr>
      </w:pPr>
      <w:r w:rsidRPr="004D074F">
        <w:rPr>
          <w:rFonts w:ascii="Arial Narrow" w:hAnsi="Arial Narrow" w:cs="Arial"/>
          <w:b/>
        </w:rPr>
        <w:t>OBRIGAÇÕES DA CONTRATANTE.</w:t>
      </w:r>
    </w:p>
    <w:p w14:paraId="14EF0127" w14:textId="77777777" w:rsidR="00754D4E" w:rsidRPr="004D074F" w:rsidRDefault="00754D4E" w:rsidP="00754D4E">
      <w:pPr>
        <w:jc w:val="both"/>
        <w:rPr>
          <w:rFonts w:ascii="Arial Narrow" w:hAnsi="Arial Narrow" w:cs="Arial"/>
        </w:rPr>
      </w:pPr>
    </w:p>
    <w:p w14:paraId="300BE161" w14:textId="36FBD5B8" w:rsidR="00754D4E" w:rsidRPr="004D074F" w:rsidRDefault="009240F1" w:rsidP="00FB3942">
      <w:pPr>
        <w:pStyle w:val="PargrafodaLista"/>
        <w:numPr>
          <w:ilvl w:val="1"/>
          <w:numId w:val="25"/>
        </w:numPr>
        <w:jc w:val="both"/>
        <w:rPr>
          <w:rFonts w:ascii="Arial Narrow" w:hAnsi="Arial Narrow" w:cs="Arial"/>
          <w:b/>
          <w:color w:val="000000"/>
        </w:rPr>
      </w:pPr>
      <w:r w:rsidRPr="004D074F">
        <w:rPr>
          <w:rFonts w:ascii="Arial Narrow" w:hAnsi="Arial Narrow" w:cs="Arial"/>
        </w:rPr>
        <w:t>A CONTRATANTE se compromete a</w:t>
      </w:r>
      <w:r w:rsidR="00754D4E" w:rsidRPr="004D074F">
        <w:rPr>
          <w:rFonts w:ascii="Arial Narrow" w:hAnsi="Arial Narrow" w:cs="Arial"/>
        </w:rPr>
        <w:t>:</w:t>
      </w:r>
    </w:p>
    <w:p w14:paraId="6B41A1E2" w14:textId="77777777" w:rsidR="00DB2058" w:rsidRPr="004D074F" w:rsidRDefault="00DB2058" w:rsidP="00DB2058">
      <w:pPr>
        <w:pStyle w:val="PargrafodaLista"/>
        <w:ind w:left="405"/>
        <w:jc w:val="both"/>
        <w:rPr>
          <w:rFonts w:ascii="Arial Narrow" w:hAnsi="Arial Narrow" w:cs="Arial"/>
          <w:b/>
          <w:color w:val="000000"/>
        </w:rPr>
      </w:pPr>
    </w:p>
    <w:p w14:paraId="774C37EF" w14:textId="77777777" w:rsidR="00034164" w:rsidRPr="004D074F" w:rsidRDefault="00034164" w:rsidP="00FB3942">
      <w:pPr>
        <w:numPr>
          <w:ilvl w:val="0"/>
          <w:numId w:val="29"/>
        </w:numPr>
        <w:spacing w:line="276" w:lineRule="auto"/>
        <w:jc w:val="both"/>
        <w:rPr>
          <w:rFonts w:ascii="Arial Narrow" w:eastAsia="Times New Roman" w:hAnsi="Arial Narrow" w:cs="Arial"/>
          <w:bCs/>
        </w:rPr>
      </w:pPr>
      <w:r w:rsidRPr="004D074F">
        <w:rPr>
          <w:rFonts w:ascii="Arial Narrow" w:eastAsia="Times New Roman" w:hAnsi="Arial Narrow" w:cs="Arial"/>
          <w:bCs/>
        </w:rPr>
        <w:t>Cumprir o aqui acertado, propiciando todos os meios legais para a execução do objeto contratual;</w:t>
      </w:r>
    </w:p>
    <w:p w14:paraId="420ABA0B" w14:textId="77777777" w:rsidR="00034164" w:rsidRPr="004D074F" w:rsidRDefault="00034164" w:rsidP="00FB3942">
      <w:pPr>
        <w:numPr>
          <w:ilvl w:val="0"/>
          <w:numId w:val="29"/>
        </w:numPr>
        <w:spacing w:line="276" w:lineRule="auto"/>
        <w:jc w:val="both"/>
        <w:rPr>
          <w:rFonts w:ascii="Arial Narrow" w:eastAsia="Times New Roman" w:hAnsi="Arial Narrow" w:cs="Arial"/>
          <w:bCs/>
        </w:rPr>
      </w:pPr>
      <w:r w:rsidRPr="004D074F">
        <w:rPr>
          <w:rFonts w:ascii="Arial Narrow" w:eastAsia="Times New Roman" w:hAnsi="Arial Narrow" w:cs="Arial"/>
          <w:bCs/>
        </w:rPr>
        <w:t>Pagar em os valores relativos a(s) medição(</w:t>
      </w:r>
      <w:proofErr w:type="spellStart"/>
      <w:r w:rsidRPr="004D074F">
        <w:rPr>
          <w:rFonts w:ascii="Arial Narrow" w:eastAsia="Times New Roman" w:hAnsi="Arial Narrow" w:cs="Arial"/>
          <w:bCs/>
        </w:rPr>
        <w:t>ões</w:t>
      </w:r>
      <w:proofErr w:type="spellEnd"/>
      <w:r w:rsidRPr="004D074F">
        <w:rPr>
          <w:rFonts w:ascii="Arial Narrow" w:eastAsia="Times New Roman" w:hAnsi="Arial Narrow" w:cs="Arial"/>
          <w:bCs/>
        </w:rPr>
        <w:t>) estabelecidas na Cláusula Terceira;</w:t>
      </w:r>
    </w:p>
    <w:p w14:paraId="2328837C" w14:textId="77777777" w:rsidR="00034164" w:rsidRPr="004D074F" w:rsidRDefault="00034164" w:rsidP="00FB3942">
      <w:pPr>
        <w:numPr>
          <w:ilvl w:val="0"/>
          <w:numId w:val="29"/>
        </w:numPr>
        <w:spacing w:line="276" w:lineRule="auto"/>
        <w:jc w:val="both"/>
        <w:rPr>
          <w:rFonts w:ascii="Arial Narrow" w:eastAsia="Times New Roman" w:hAnsi="Arial Narrow" w:cs="Arial"/>
          <w:bCs/>
        </w:rPr>
      </w:pPr>
      <w:r w:rsidRPr="004D074F">
        <w:rPr>
          <w:rFonts w:ascii="Arial Narrow" w:eastAsia="Times New Roman" w:hAnsi="Arial Narrow" w:cs="Arial"/>
          <w:bCs/>
        </w:rPr>
        <w:t xml:space="preserve">Anotar todas as incorreções e dúvidas caso existam, em livro próprio designado de </w:t>
      </w:r>
      <w:r w:rsidRPr="004D074F">
        <w:rPr>
          <w:rFonts w:ascii="Arial Narrow" w:eastAsia="Times New Roman" w:hAnsi="Arial Narrow" w:cs="Arial"/>
          <w:b/>
        </w:rPr>
        <w:t>DIÁRIO DE OBRAS E DE SERVIÇOS</w:t>
      </w:r>
      <w:r w:rsidRPr="004D074F">
        <w:rPr>
          <w:rFonts w:ascii="Arial Narrow" w:eastAsia="Times New Roman" w:hAnsi="Arial Narrow" w:cs="Arial"/>
          <w:bCs/>
        </w:rPr>
        <w:t xml:space="preserve"> e notificar a </w:t>
      </w:r>
      <w:r w:rsidRPr="004D074F">
        <w:rPr>
          <w:rFonts w:ascii="Arial Narrow" w:eastAsia="Times New Roman" w:hAnsi="Arial Narrow" w:cs="Arial"/>
          <w:b/>
        </w:rPr>
        <w:t>CONTRATADA</w:t>
      </w:r>
      <w:r w:rsidRPr="004D074F">
        <w:rPr>
          <w:rFonts w:ascii="Arial Narrow" w:eastAsia="Times New Roman" w:hAnsi="Arial Narrow" w:cs="Arial"/>
          <w:bCs/>
        </w:rPr>
        <w:t xml:space="preserve"> de tais falhas;</w:t>
      </w:r>
    </w:p>
    <w:p w14:paraId="5C1E190E" w14:textId="569F003C" w:rsidR="00034164" w:rsidRPr="004D074F" w:rsidRDefault="00034164" w:rsidP="00FB3942">
      <w:pPr>
        <w:numPr>
          <w:ilvl w:val="0"/>
          <w:numId w:val="29"/>
        </w:numPr>
        <w:spacing w:line="276" w:lineRule="auto"/>
        <w:jc w:val="both"/>
        <w:rPr>
          <w:rFonts w:ascii="Arial Narrow" w:eastAsia="Times New Roman" w:hAnsi="Arial Narrow" w:cs="Arial"/>
          <w:bCs/>
        </w:rPr>
      </w:pPr>
      <w:r w:rsidRPr="004D074F">
        <w:rPr>
          <w:rFonts w:ascii="Arial Narrow" w:eastAsia="Times New Roman" w:hAnsi="Arial Narrow" w:cs="Arial"/>
          <w:bCs/>
        </w:rPr>
        <w:t>Fornece</w:t>
      </w:r>
      <w:r w:rsidR="00DC16B8">
        <w:rPr>
          <w:rFonts w:ascii="Arial Narrow" w:eastAsia="Times New Roman" w:hAnsi="Arial Narrow" w:cs="Arial"/>
          <w:bCs/>
        </w:rPr>
        <w:t>r</w:t>
      </w:r>
      <w:r w:rsidRPr="004D074F">
        <w:rPr>
          <w:rFonts w:ascii="Arial Narrow" w:eastAsia="Times New Roman" w:hAnsi="Arial Narrow" w:cs="Arial"/>
          <w:bCs/>
        </w:rPr>
        <w:t xml:space="preserve"> </w:t>
      </w:r>
      <w:r w:rsidR="00DC16B8">
        <w:rPr>
          <w:rFonts w:ascii="Arial Narrow" w:eastAsia="Times New Roman" w:hAnsi="Arial Narrow" w:cs="Arial"/>
          <w:bCs/>
        </w:rPr>
        <w:t>à</w:t>
      </w:r>
      <w:r w:rsidRPr="004D074F">
        <w:rPr>
          <w:rFonts w:ascii="Arial Narrow" w:eastAsia="Times New Roman" w:hAnsi="Arial Narrow" w:cs="Arial"/>
          <w:bCs/>
        </w:rPr>
        <w:t xml:space="preserve"> </w:t>
      </w:r>
      <w:r w:rsidRPr="004D074F">
        <w:rPr>
          <w:rFonts w:ascii="Arial Narrow" w:eastAsia="Times New Roman" w:hAnsi="Arial Narrow" w:cs="Arial"/>
          <w:b/>
        </w:rPr>
        <w:t>CONTRATADA</w:t>
      </w:r>
      <w:r w:rsidRPr="004D074F">
        <w:rPr>
          <w:rFonts w:ascii="Arial Narrow" w:eastAsia="Times New Roman" w:hAnsi="Arial Narrow" w:cs="Arial"/>
          <w:bCs/>
        </w:rPr>
        <w:t xml:space="preserve"> todas as informações constantes dos anexos do Edital de Licitações, modalidade de </w:t>
      </w:r>
      <w:r w:rsidR="009240F1" w:rsidRPr="004D074F">
        <w:rPr>
          <w:rFonts w:ascii="Arial Narrow" w:eastAsia="Times New Roman" w:hAnsi="Arial Narrow" w:cs="Arial"/>
          <w:b/>
          <w:bCs/>
        </w:rPr>
        <w:t xml:space="preserve">CONCORRENCIA </w:t>
      </w:r>
      <w:r w:rsidRPr="004D074F">
        <w:rPr>
          <w:rFonts w:ascii="Arial Narrow" w:eastAsia="Times New Roman" w:hAnsi="Arial Narrow" w:cs="Arial"/>
          <w:b/>
          <w:bCs/>
        </w:rPr>
        <w:t>N° 00</w:t>
      </w:r>
      <w:r w:rsidR="00DC16B8">
        <w:rPr>
          <w:rFonts w:ascii="Arial Narrow" w:eastAsia="Times New Roman" w:hAnsi="Arial Narrow" w:cs="Arial"/>
          <w:b/>
          <w:bCs/>
        </w:rPr>
        <w:t>6</w:t>
      </w:r>
      <w:r w:rsidRPr="004D074F">
        <w:rPr>
          <w:rFonts w:ascii="Arial Narrow" w:eastAsia="Times New Roman" w:hAnsi="Arial Narrow" w:cs="Arial"/>
          <w:b/>
          <w:bCs/>
        </w:rPr>
        <w:t>/202</w:t>
      </w:r>
      <w:r w:rsidR="009240F1" w:rsidRPr="004D074F">
        <w:rPr>
          <w:rFonts w:ascii="Arial Narrow" w:eastAsia="Times New Roman" w:hAnsi="Arial Narrow" w:cs="Arial"/>
          <w:b/>
          <w:bCs/>
        </w:rPr>
        <w:t>4</w:t>
      </w:r>
      <w:r w:rsidRPr="004D074F">
        <w:rPr>
          <w:rFonts w:ascii="Arial Narrow" w:eastAsia="Times New Roman" w:hAnsi="Arial Narrow" w:cs="Arial"/>
          <w:bCs/>
        </w:rPr>
        <w:t>, onde estão inseridos os memoriais descritivos dos serviços e demais informações do Projeto Básico alusivo aos serviços ora contratados;</w:t>
      </w:r>
    </w:p>
    <w:p w14:paraId="09B41950" w14:textId="77777777" w:rsidR="00034164" w:rsidRPr="004D074F" w:rsidRDefault="00034164" w:rsidP="00FB3942">
      <w:pPr>
        <w:numPr>
          <w:ilvl w:val="0"/>
          <w:numId w:val="29"/>
        </w:numPr>
        <w:spacing w:line="276" w:lineRule="auto"/>
        <w:jc w:val="both"/>
        <w:rPr>
          <w:rFonts w:ascii="Arial Narrow" w:eastAsia="Times New Roman" w:hAnsi="Arial Narrow" w:cs="Arial"/>
          <w:bCs/>
        </w:rPr>
      </w:pPr>
      <w:r w:rsidRPr="004D074F">
        <w:rPr>
          <w:rFonts w:ascii="Arial Narrow" w:eastAsia="Times New Roman" w:hAnsi="Arial Narrow" w:cs="Arial"/>
          <w:bCs/>
        </w:rPr>
        <w:t>Registrar o projeto de Engenharia da Obra no CREA/TO;</w:t>
      </w:r>
    </w:p>
    <w:p w14:paraId="5D3BC2C4" w14:textId="41C4BE81" w:rsidR="00034164" w:rsidRPr="004D074F" w:rsidRDefault="00460401" w:rsidP="00FB3942">
      <w:pPr>
        <w:numPr>
          <w:ilvl w:val="0"/>
          <w:numId w:val="29"/>
        </w:numPr>
        <w:spacing w:line="276" w:lineRule="auto"/>
        <w:jc w:val="both"/>
        <w:rPr>
          <w:rFonts w:ascii="Arial Narrow" w:eastAsia="Times New Roman" w:hAnsi="Arial Narrow" w:cs="Arial"/>
          <w:bCs/>
        </w:rPr>
      </w:pPr>
      <w:r w:rsidRPr="004D074F">
        <w:rPr>
          <w:rFonts w:ascii="Arial Narrow" w:hAnsi="Arial Narrow" w:cs="Arial"/>
        </w:rPr>
        <w:t xml:space="preserve">A Prefeitura Municipal </w:t>
      </w:r>
      <w:r w:rsidR="00034164" w:rsidRPr="004D074F">
        <w:rPr>
          <w:rFonts w:ascii="Arial Narrow" w:eastAsia="Times New Roman" w:hAnsi="Arial Narrow" w:cs="Arial"/>
          <w:bCs/>
        </w:rPr>
        <w:t xml:space="preserve">de </w:t>
      </w:r>
      <w:r w:rsidR="00BA283A" w:rsidRPr="004D074F">
        <w:rPr>
          <w:rFonts w:ascii="Arial Narrow" w:eastAsia="Times New Roman" w:hAnsi="Arial Narrow" w:cs="Arial"/>
          <w:bCs/>
        </w:rPr>
        <w:t>Natividade</w:t>
      </w:r>
      <w:r w:rsidR="00034164" w:rsidRPr="004D074F">
        <w:rPr>
          <w:rFonts w:ascii="Arial Narrow" w:eastAsia="Times New Roman" w:hAnsi="Arial Narrow" w:cs="Arial"/>
          <w:bCs/>
        </w:rPr>
        <w:t xml:space="preserve"> </w:t>
      </w:r>
      <w:r w:rsidR="006D79D2" w:rsidRPr="004D074F">
        <w:rPr>
          <w:rFonts w:ascii="Arial Narrow" w:eastAsia="Times New Roman" w:hAnsi="Arial Narrow" w:cs="Arial"/>
          <w:bCs/>
        </w:rPr>
        <w:t>–</w:t>
      </w:r>
      <w:r w:rsidR="00034164" w:rsidRPr="004D074F">
        <w:rPr>
          <w:rFonts w:ascii="Arial Narrow" w:eastAsia="Times New Roman" w:hAnsi="Arial Narrow" w:cs="Arial"/>
          <w:bCs/>
        </w:rPr>
        <w:t xml:space="preserve"> TO</w:t>
      </w:r>
      <w:r w:rsidR="006D79D2" w:rsidRPr="004D074F">
        <w:rPr>
          <w:rFonts w:ascii="Arial Narrow" w:eastAsia="Times New Roman" w:hAnsi="Arial Narrow" w:cs="Arial"/>
          <w:bCs/>
        </w:rPr>
        <w:t>,</w:t>
      </w:r>
      <w:r w:rsidR="00034164" w:rsidRPr="004D074F">
        <w:rPr>
          <w:rFonts w:ascii="Arial Narrow" w:eastAsia="Times New Roman" w:hAnsi="Arial Narrow" w:cs="Arial"/>
          <w:bCs/>
        </w:rPr>
        <w:t xml:space="preserve"> se reserva no direito de realizar a retenção na fonte do ISS – Imposto sobre Serviços que incidir sobre os serviços, devendo apresentar o comprovante respectivo devidamente quitado ao </w:t>
      </w:r>
      <w:r w:rsidR="00034164" w:rsidRPr="004D074F">
        <w:rPr>
          <w:rFonts w:ascii="Arial Narrow" w:eastAsia="Times New Roman" w:hAnsi="Arial Narrow" w:cs="Arial"/>
          <w:b/>
        </w:rPr>
        <w:t>CONTRATADO</w:t>
      </w:r>
      <w:r w:rsidR="00034164" w:rsidRPr="004D074F">
        <w:rPr>
          <w:rFonts w:ascii="Arial Narrow" w:eastAsia="Times New Roman" w:hAnsi="Arial Narrow" w:cs="Arial"/>
          <w:bCs/>
        </w:rPr>
        <w:t xml:space="preserve"> quando do pagamento de cada parcela e medição.</w:t>
      </w:r>
    </w:p>
    <w:p w14:paraId="2DA227D6" w14:textId="77777777" w:rsidR="00754D4E" w:rsidRPr="004D074F" w:rsidRDefault="00754D4E" w:rsidP="00754D4E">
      <w:pPr>
        <w:tabs>
          <w:tab w:val="left" w:pos="851"/>
        </w:tabs>
        <w:jc w:val="both"/>
        <w:rPr>
          <w:rFonts w:ascii="Arial Narrow" w:hAnsi="Arial Narrow" w:cs="Arial"/>
          <w:b/>
          <w:color w:val="000000"/>
        </w:rPr>
      </w:pPr>
    </w:p>
    <w:p w14:paraId="40DF0161" w14:textId="77777777" w:rsidR="00754D4E" w:rsidRPr="004D074F" w:rsidRDefault="00754D4E" w:rsidP="00FB3942">
      <w:pPr>
        <w:numPr>
          <w:ilvl w:val="2"/>
          <w:numId w:val="25"/>
        </w:numPr>
        <w:tabs>
          <w:tab w:val="left" w:pos="851"/>
        </w:tabs>
        <w:ind w:left="284" w:firstLine="0"/>
        <w:jc w:val="both"/>
        <w:rPr>
          <w:rFonts w:ascii="Arial Narrow" w:hAnsi="Arial Narrow" w:cs="Arial"/>
          <w:b/>
          <w:color w:val="000000"/>
        </w:rPr>
      </w:pPr>
      <w:r w:rsidRPr="004D074F">
        <w:rPr>
          <w:rFonts w:ascii="Arial Narrow" w:hAnsi="Arial Narrow" w:cs="Arial"/>
          <w:lang w:eastAsia="en-US"/>
        </w:rPr>
        <w:t>Acompanhar e fiscalizar o cumprimento das obrigações da Contratada, através de comissão/servidor especialmente designado;</w:t>
      </w:r>
    </w:p>
    <w:p w14:paraId="4644B3E7" w14:textId="77777777" w:rsidR="00754D4E" w:rsidRPr="004D074F" w:rsidRDefault="00754D4E" w:rsidP="00754D4E">
      <w:pPr>
        <w:tabs>
          <w:tab w:val="left" w:pos="851"/>
        </w:tabs>
        <w:jc w:val="both"/>
        <w:rPr>
          <w:rFonts w:ascii="Arial Narrow" w:hAnsi="Arial Narrow" w:cs="Arial"/>
          <w:b/>
          <w:color w:val="000000"/>
        </w:rPr>
      </w:pPr>
    </w:p>
    <w:p w14:paraId="54B675FD" w14:textId="1B3D1135" w:rsidR="00754D4E" w:rsidRPr="004D074F" w:rsidRDefault="00754D4E" w:rsidP="00FB3942">
      <w:pPr>
        <w:numPr>
          <w:ilvl w:val="2"/>
          <w:numId w:val="25"/>
        </w:numPr>
        <w:tabs>
          <w:tab w:val="left" w:pos="851"/>
        </w:tabs>
        <w:ind w:left="284" w:firstLine="0"/>
        <w:jc w:val="both"/>
        <w:rPr>
          <w:rFonts w:ascii="Arial Narrow" w:hAnsi="Arial Narrow" w:cs="Arial"/>
          <w:b/>
          <w:color w:val="000000"/>
        </w:rPr>
      </w:pPr>
      <w:r w:rsidRPr="004D074F">
        <w:rPr>
          <w:rFonts w:ascii="Arial Narrow" w:hAnsi="Arial Narrow" w:cs="Arial"/>
        </w:rPr>
        <w:t>Efetuar o pagamento à Contratada</w:t>
      </w:r>
      <w:r w:rsidRPr="004D074F">
        <w:rPr>
          <w:rFonts w:ascii="Arial Narrow" w:hAnsi="Arial Narrow" w:cs="Arial"/>
          <w:b/>
        </w:rPr>
        <w:t xml:space="preserve"> </w:t>
      </w:r>
      <w:r w:rsidRPr="004D074F">
        <w:rPr>
          <w:rFonts w:ascii="Arial Narrow" w:hAnsi="Arial Narrow" w:cs="Arial"/>
        </w:rPr>
        <w:t>no valor correspondente ao fornecimento do objeto, no prazo e forma estabelecidos no Edital e seus anexos</w:t>
      </w:r>
      <w:r w:rsidR="00F12F1E" w:rsidRPr="004D074F">
        <w:rPr>
          <w:rFonts w:ascii="Arial Narrow" w:hAnsi="Arial Narrow" w:cs="Arial"/>
        </w:rPr>
        <w:t>, observada a ordem cronológica para cada fonte diferenciada de recursos, nos termos do art. 141 da Lei nº 14.133/2021</w:t>
      </w:r>
      <w:r w:rsidRPr="004D074F">
        <w:rPr>
          <w:rFonts w:ascii="Arial Narrow" w:hAnsi="Arial Narrow" w:cs="Arial"/>
        </w:rPr>
        <w:t>;</w:t>
      </w:r>
    </w:p>
    <w:p w14:paraId="76D95947" w14:textId="77777777" w:rsidR="00754D4E" w:rsidRPr="004D074F" w:rsidRDefault="00754D4E" w:rsidP="00754D4E">
      <w:pPr>
        <w:tabs>
          <w:tab w:val="left" w:pos="851"/>
        </w:tabs>
        <w:jc w:val="both"/>
        <w:rPr>
          <w:rFonts w:ascii="Arial Narrow" w:hAnsi="Arial Narrow" w:cs="Arial"/>
          <w:b/>
          <w:color w:val="000000"/>
        </w:rPr>
      </w:pPr>
    </w:p>
    <w:p w14:paraId="0B42E7FD" w14:textId="77777777" w:rsidR="00754D4E" w:rsidRPr="004D074F" w:rsidRDefault="00754D4E" w:rsidP="00FB3942">
      <w:pPr>
        <w:numPr>
          <w:ilvl w:val="1"/>
          <w:numId w:val="25"/>
        </w:numPr>
        <w:tabs>
          <w:tab w:val="left" w:pos="426"/>
        </w:tabs>
        <w:ind w:left="0" w:firstLine="0"/>
        <w:jc w:val="both"/>
        <w:rPr>
          <w:rFonts w:ascii="Arial Narrow" w:hAnsi="Arial Narrow" w:cs="Arial"/>
          <w:b/>
          <w:color w:val="000000"/>
        </w:rPr>
      </w:pPr>
      <w:r w:rsidRPr="004D074F">
        <w:rPr>
          <w:rFonts w:ascii="Arial Narrow" w:hAnsi="Arial Narrow" w:cs="Arial"/>
        </w:rPr>
        <w:lastRenderedPageBreak/>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0CA9DAB" w14:textId="77777777" w:rsidR="00754D4E" w:rsidRPr="004D074F" w:rsidRDefault="00754D4E" w:rsidP="00754D4E">
      <w:pPr>
        <w:tabs>
          <w:tab w:val="left" w:pos="2070"/>
        </w:tabs>
        <w:jc w:val="both"/>
        <w:rPr>
          <w:rFonts w:ascii="Arial Narrow" w:hAnsi="Arial Narrow" w:cs="Arial"/>
        </w:rPr>
      </w:pPr>
      <w:r w:rsidRPr="004D074F">
        <w:rPr>
          <w:rFonts w:ascii="Arial Narrow" w:hAnsi="Arial Narrow" w:cs="Arial"/>
        </w:rPr>
        <w:tab/>
      </w:r>
    </w:p>
    <w:p w14:paraId="180F6AE9" w14:textId="77777777" w:rsidR="00754D4E" w:rsidRPr="004D074F" w:rsidRDefault="00754D4E" w:rsidP="00FB3942">
      <w:pPr>
        <w:pStyle w:val="PargrafodaLista"/>
        <w:numPr>
          <w:ilvl w:val="0"/>
          <w:numId w:val="25"/>
        </w:numPr>
        <w:shd w:val="clear" w:color="auto" w:fill="8DB3E2" w:themeFill="text2" w:themeFillTint="66"/>
        <w:ind w:left="284" w:hanging="284"/>
        <w:jc w:val="both"/>
        <w:rPr>
          <w:rFonts w:ascii="Arial Narrow" w:hAnsi="Arial Narrow" w:cs="Arial"/>
          <w:b/>
        </w:rPr>
      </w:pPr>
      <w:r w:rsidRPr="004D074F">
        <w:rPr>
          <w:rFonts w:ascii="Arial Narrow" w:hAnsi="Arial Narrow" w:cs="Arial"/>
          <w:b/>
        </w:rPr>
        <w:t>OBRIGAÇÕES DA CONTRATADA.</w:t>
      </w:r>
    </w:p>
    <w:p w14:paraId="2285328E" w14:textId="77777777" w:rsidR="00754D4E" w:rsidRPr="004D074F" w:rsidRDefault="00754D4E" w:rsidP="00754D4E">
      <w:pPr>
        <w:jc w:val="both"/>
        <w:rPr>
          <w:rFonts w:ascii="Arial Narrow" w:hAnsi="Arial Narrow" w:cs="Arial"/>
        </w:rPr>
      </w:pPr>
    </w:p>
    <w:p w14:paraId="6AF1371E" w14:textId="20CE7586" w:rsidR="00754D4E" w:rsidRPr="004D074F" w:rsidRDefault="00754D4E" w:rsidP="00FB3942">
      <w:pPr>
        <w:pStyle w:val="PargrafodaLista"/>
        <w:numPr>
          <w:ilvl w:val="1"/>
          <w:numId w:val="25"/>
        </w:numPr>
        <w:tabs>
          <w:tab w:val="left" w:pos="426"/>
        </w:tabs>
        <w:ind w:left="0" w:firstLine="0"/>
        <w:jc w:val="both"/>
        <w:rPr>
          <w:rFonts w:ascii="Arial Narrow" w:hAnsi="Arial Narrow" w:cs="Arial"/>
          <w:b/>
          <w:color w:val="000000"/>
        </w:rPr>
      </w:pPr>
      <w:r w:rsidRPr="004D074F">
        <w:rPr>
          <w:rFonts w:ascii="Arial Narrow" w:hAnsi="Arial Narrow" w:cs="Arial"/>
        </w:rPr>
        <w:t>A Contratada deve cumprir todas as obrigações constantes no Edital, seus anexos e sua proposta, assumindo como exclusivamente seus os riscos e as despesas decorrentes da boa e perfeita execução do objeto e, ainda:</w:t>
      </w:r>
    </w:p>
    <w:p w14:paraId="42DC6951" w14:textId="77777777" w:rsidR="00754D4E" w:rsidRPr="004D074F" w:rsidRDefault="00754D4E" w:rsidP="00754D4E">
      <w:pPr>
        <w:pStyle w:val="PargrafodaLista"/>
        <w:ind w:left="405"/>
        <w:jc w:val="both"/>
        <w:rPr>
          <w:rFonts w:ascii="Arial Narrow" w:hAnsi="Arial Narrow" w:cs="Arial"/>
          <w:b/>
          <w:color w:val="000000"/>
        </w:rPr>
      </w:pPr>
    </w:p>
    <w:p w14:paraId="1D65E4CC" w14:textId="77777777" w:rsidR="009240F1" w:rsidRPr="004D074F" w:rsidRDefault="009240F1" w:rsidP="00FB3942">
      <w:pPr>
        <w:numPr>
          <w:ilvl w:val="0"/>
          <w:numId w:val="30"/>
        </w:numPr>
        <w:tabs>
          <w:tab w:val="num" w:pos="720"/>
        </w:tabs>
        <w:spacing w:line="276" w:lineRule="auto"/>
        <w:ind w:left="720"/>
        <w:jc w:val="both"/>
        <w:rPr>
          <w:rFonts w:ascii="Arial Narrow" w:eastAsia="Times New Roman" w:hAnsi="Arial Narrow" w:cs="Arial"/>
          <w:bCs/>
        </w:rPr>
      </w:pPr>
      <w:r w:rsidRPr="004D074F">
        <w:rPr>
          <w:rFonts w:ascii="Arial Narrow" w:eastAsia="Times New Roman" w:hAnsi="Arial Narrow" w:cs="Arial"/>
          <w:bCs/>
        </w:rPr>
        <w:t>Cumprir a aqui acertado, propiciando todos os meios legais para a execução do Objeto Contratual;</w:t>
      </w:r>
    </w:p>
    <w:p w14:paraId="69073964" w14:textId="77777777" w:rsidR="009240F1" w:rsidRPr="004D074F" w:rsidRDefault="009240F1" w:rsidP="00FB3942">
      <w:pPr>
        <w:numPr>
          <w:ilvl w:val="0"/>
          <w:numId w:val="30"/>
        </w:numPr>
        <w:tabs>
          <w:tab w:val="num" w:pos="720"/>
        </w:tabs>
        <w:spacing w:line="276" w:lineRule="auto"/>
        <w:ind w:left="720"/>
        <w:jc w:val="both"/>
        <w:rPr>
          <w:rFonts w:ascii="Arial Narrow" w:eastAsia="Times New Roman" w:hAnsi="Arial Narrow" w:cs="Arial"/>
          <w:bCs/>
        </w:rPr>
      </w:pPr>
      <w:r w:rsidRPr="004D074F">
        <w:rPr>
          <w:rFonts w:ascii="Arial Narrow" w:eastAsia="Times New Roman" w:hAnsi="Arial Narrow" w:cs="Arial"/>
          <w:bCs/>
        </w:rPr>
        <w:t xml:space="preserve">Indicar um profissional e/ou preposto, aceito pela </w:t>
      </w:r>
      <w:r w:rsidRPr="004D074F">
        <w:rPr>
          <w:rFonts w:ascii="Arial Narrow" w:eastAsia="Times New Roman" w:hAnsi="Arial Narrow" w:cs="Arial"/>
          <w:b/>
        </w:rPr>
        <w:t>CONTRATANTE</w:t>
      </w:r>
      <w:r w:rsidRPr="004D074F">
        <w:rPr>
          <w:rFonts w:ascii="Arial Narrow" w:eastAsia="Times New Roman" w:hAnsi="Arial Narrow" w:cs="Arial"/>
          <w:bCs/>
        </w:rPr>
        <w:t xml:space="preserve">, para representá-la junto a </w:t>
      </w:r>
      <w:r w:rsidRPr="004D074F">
        <w:rPr>
          <w:rFonts w:ascii="Arial Narrow" w:eastAsia="Times New Roman" w:hAnsi="Arial Narrow" w:cs="Arial"/>
          <w:b/>
        </w:rPr>
        <w:t>CONTRATANTE</w:t>
      </w:r>
      <w:r w:rsidRPr="004D074F">
        <w:rPr>
          <w:rFonts w:ascii="Arial Narrow" w:eastAsia="Times New Roman" w:hAnsi="Arial Narrow" w:cs="Arial"/>
          <w:bCs/>
        </w:rPr>
        <w:t xml:space="preserve">, designado de </w:t>
      </w:r>
      <w:r w:rsidRPr="004D074F">
        <w:rPr>
          <w:rFonts w:ascii="Arial Narrow" w:eastAsia="Times New Roman" w:hAnsi="Arial Narrow" w:cs="Arial"/>
          <w:b/>
        </w:rPr>
        <w:t>RESPONSÁVEL TÉCNICO</w:t>
      </w:r>
      <w:r w:rsidRPr="004D074F">
        <w:rPr>
          <w:rFonts w:ascii="Arial Narrow" w:eastAsia="Times New Roman" w:hAnsi="Arial Narrow" w:cs="Arial"/>
          <w:bCs/>
        </w:rPr>
        <w:t xml:space="preserve"> na execução do contrato;</w:t>
      </w:r>
    </w:p>
    <w:p w14:paraId="55319A44" w14:textId="77777777" w:rsidR="009240F1" w:rsidRPr="004D074F" w:rsidRDefault="009240F1" w:rsidP="00FB3942">
      <w:pPr>
        <w:numPr>
          <w:ilvl w:val="0"/>
          <w:numId w:val="30"/>
        </w:numPr>
        <w:tabs>
          <w:tab w:val="num" w:pos="720"/>
        </w:tabs>
        <w:spacing w:line="276" w:lineRule="auto"/>
        <w:ind w:left="720"/>
        <w:jc w:val="both"/>
        <w:rPr>
          <w:rFonts w:ascii="Arial Narrow" w:eastAsia="Times New Roman" w:hAnsi="Arial Narrow" w:cs="Arial"/>
          <w:bCs/>
        </w:rPr>
      </w:pPr>
      <w:r w:rsidRPr="004D074F">
        <w:rPr>
          <w:rFonts w:ascii="Arial Narrow" w:eastAsia="Times New Roman" w:hAnsi="Arial Narrow" w:cs="Arial"/>
          <w:bCs/>
        </w:rPr>
        <w:t xml:space="preserve">Atender as solicitações emanadas da </w:t>
      </w:r>
      <w:r w:rsidRPr="004D074F">
        <w:rPr>
          <w:rFonts w:ascii="Arial Narrow" w:eastAsia="Times New Roman" w:hAnsi="Arial Narrow" w:cs="Arial"/>
          <w:b/>
        </w:rPr>
        <w:t>CONTRATANTE</w:t>
      </w:r>
      <w:r w:rsidRPr="004D074F">
        <w:rPr>
          <w:rFonts w:ascii="Arial Narrow" w:eastAsia="Times New Roman" w:hAnsi="Arial Narrow" w:cs="Arial"/>
          <w:bCs/>
        </w:rPr>
        <w:t>;</w:t>
      </w:r>
    </w:p>
    <w:p w14:paraId="6AF7F845" w14:textId="77777777" w:rsidR="009240F1" w:rsidRPr="004D074F" w:rsidRDefault="009240F1" w:rsidP="00FB3942">
      <w:pPr>
        <w:numPr>
          <w:ilvl w:val="0"/>
          <w:numId w:val="30"/>
        </w:numPr>
        <w:tabs>
          <w:tab w:val="num" w:pos="720"/>
        </w:tabs>
        <w:spacing w:line="276" w:lineRule="auto"/>
        <w:ind w:left="720"/>
        <w:jc w:val="both"/>
        <w:rPr>
          <w:rFonts w:ascii="Arial Narrow" w:eastAsia="Times New Roman" w:hAnsi="Arial Narrow" w:cs="Arial"/>
          <w:bCs/>
        </w:rPr>
      </w:pPr>
      <w:r w:rsidRPr="004D074F">
        <w:rPr>
          <w:rFonts w:ascii="Arial Narrow" w:eastAsia="Times New Roman" w:hAnsi="Arial Narrow" w:cs="Arial"/>
          <w:bCs/>
        </w:rPr>
        <w:t>Responsabilizar-se pelo pagamento dos encargos trabalhistas, previdenciários, fiscais e comerciais resultantes da execução do presente Instrumento;</w:t>
      </w:r>
    </w:p>
    <w:p w14:paraId="45FC598A" w14:textId="77777777" w:rsidR="009240F1" w:rsidRPr="004D074F" w:rsidRDefault="009240F1" w:rsidP="00FB3942">
      <w:pPr>
        <w:numPr>
          <w:ilvl w:val="0"/>
          <w:numId w:val="30"/>
        </w:numPr>
        <w:tabs>
          <w:tab w:val="num" w:pos="720"/>
        </w:tabs>
        <w:spacing w:line="276" w:lineRule="auto"/>
        <w:ind w:left="720"/>
        <w:jc w:val="both"/>
        <w:rPr>
          <w:rFonts w:ascii="Arial Narrow" w:eastAsia="Times New Roman" w:hAnsi="Arial Narrow" w:cs="Arial"/>
          <w:bCs/>
        </w:rPr>
      </w:pPr>
      <w:r w:rsidRPr="004D074F">
        <w:rPr>
          <w:rFonts w:ascii="Arial Narrow" w:eastAsia="Times New Roman" w:hAnsi="Arial Narrow" w:cs="Arial"/>
          <w:bCs/>
        </w:rPr>
        <w:t xml:space="preserve">Zelar pela guarda dos documentos e informações fornecidas pela </w:t>
      </w:r>
      <w:r w:rsidRPr="004D074F">
        <w:rPr>
          <w:rFonts w:ascii="Arial Narrow" w:eastAsia="Times New Roman" w:hAnsi="Arial Narrow" w:cs="Arial"/>
          <w:b/>
        </w:rPr>
        <w:t>CONTRATANT</w:t>
      </w:r>
      <w:r w:rsidRPr="004D074F">
        <w:rPr>
          <w:rFonts w:ascii="Arial Narrow" w:eastAsia="Times New Roman" w:hAnsi="Arial Narrow" w:cs="Arial"/>
          <w:bCs/>
        </w:rPr>
        <w:t>E e não os utilizar para fins estranhos ao objeto do presente contrato;</w:t>
      </w:r>
    </w:p>
    <w:p w14:paraId="7D03E150" w14:textId="6D1C85BA" w:rsidR="009240F1" w:rsidRPr="004D074F" w:rsidRDefault="009240F1" w:rsidP="00FB3942">
      <w:pPr>
        <w:numPr>
          <w:ilvl w:val="0"/>
          <w:numId w:val="30"/>
        </w:numPr>
        <w:tabs>
          <w:tab w:val="num" w:pos="720"/>
        </w:tabs>
        <w:spacing w:line="276" w:lineRule="auto"/>
        <w:ind w:left="720"/>
        <w:jc w:val="both"/>
        <w:rPr>
          <w:rFonts w:ascii="Arial Narrow" w:eastAsia="Times New Roman" w:hAnsi="Arial Narrow" w:cs="Arial"/>
          <w:bCs/>
        </w:rPr>
      </w:pPr>
      <w:r w:rsidRPr="004D074F">
        <w:rPr>
          <w:rFonts w:ascii="Arial Narrow" w:eastAsia="Times New Roman" w:hAnsi="Arial Narrow" w:cs="Arial"/>
          <w:bCs/>
        </w:rPr>
        <w:t xml:space="preserve">Iniciar os serviços, objeto do processo licitatório, modalidade de </w:t>
      </w:r>
      <w:r w:rsidR="004D074F" w:rsidRPr="004D074F">
        <w:rPr>
          <w:rFonts w:ascii="Arial Narrow" w:eastAsia="Times New Roman" w:hAnsi="Arial Narrow" w:cs="Arial"/>
          <w:b/>
          <w:bCs/>
        </w:rPr>
        <w:t>CONCORRENCIA N° 00</w:t>
      </w:r>
      <w:r w:rsidR="005758CA">
        <w:rPr>
          <w:rFonts w:ascii="Arial Narrow" w:eastAsia="Times New Roman" w:hAnsi="Arial Narrow" w:cs="Arial"/>
          <w:b/>
          <w:bCs/>
        </w:rPr>
        <w:t>6</w:t>
      </w:r>
      <w:r w:rsidR="004D074F" w:rsidRPr="004D074F">
        <w:rPr>
          <w:rFonts w:ascii="Arial Narrow" w:eastAsia="Times New Roman" w:hAnsi="Arial Narrow" w:cs="Arial"/>
          <w:b/>
          <w:bCs/>
        </w:rPr>
        <w:t>/2024</w:t>
      </w:r>
      <w:r w:rsidRPr="004D074F">
        <w:rPr>
          <w:rFonts w:ascii="Arial Narrow" w:eastAsia="Times New Roman" w:hAnsi="Arial Narrow" w:cs="Arial"/>
          <w:bCs/>
        </w:rPr>
        <w:t>, dentro da data previamente estabelecida;</w:t>
      </w:r>
    </w:p>
    <w:p w14:paraId="18E7C6A1" w14:textId="77777777" w:rsidR="009240F1" w:rsidRPr="004D074F" w:rsidRDefault="009240F1" w:rsidP="00FB3942">
      <w:pPr>
        <w:numPr>
          <w:ilvl w:val="0"/>
          <w:numId w:val="30"/>
        </w:numPr>
        <w:tabs>
          <w:tab w:val="num" w:pos="720"/>
        </w:tabs>
        <w:spacing w:line="276" w:lineRule="auto"/>
        <w:ind w:left="720"/>
        <w:jc w:val="both"/>
        <w:rPr>
          <w:rFonts w:ascii="Arial Narrow" w:eastAsia="Times New Roman" w:hAnsi="Arial Narrow" w:cs="Arial"/>
          <w:bCs/>
        </w:rPr>
      </w:pPr>
      <w:r w:rsidRPr="004D074F">
        <w:rPr>
          <w:rFonts w:ascii="Arial Narrow" w:eastAsia="Times New Roman" w:hAnsi="Arial Narrow" w:cs="Arial"/>
          <w:bCs/>
        </w:rPr>
        <w:t>Aceitar nas mesmas condições contratuais, os acréscimos ou supressões que se fizerem nas obras até 25% (vinte e cinco por cento) do valor inicial atualizado.</w:t>
      </w:r>
    </w:p>
    <w:p w14:paraId="0EBBDF0A" w14:textId="77777777" w:rsidR="009240F1" w:rsidRPr="004D074F" w:rsidRDefault="009240F1" w:rsidP="00FB3942">
      <w:pPr>
        <w:numPr>
          <w:ilvl w:val="0"/>
          <w:numId w:val="30"/>
        </w:numPr>
        <w:tabs>
          <w:tab w:val="num" w:pos="720"/>
        </w:tabs>
        <w:spacing w:after="240" w:line="276" w:lineRule="auto"/>
        <w:ind w:left="720"/>
        <w:jc w:val="both"/>
        <w:rPr>
          <w:rFonts w:ascii="Arial Narrow" w:eastAsia="Times New Roman" w:hAnsi="Arial Narrow" w:cs="Arial"/>
          <w:bCs/>
        </w:rPr>
      </w:pPr>
      <w:r w:rsidRPr="004D074F">
        <w:rPr>
          <w:rFonts w:ascii="Arial Narrow" w:eastAsia="Times New Roman" w:hAnsi="Arial Narrow" w:cs="Arial"/>
        </w:rPr>
        <w:t>Conceder livre acesso aos seus documentos e registros contábeis, referentes ao objeto da licitação, para os servidores ou empregados do órgão ou entidade contratante e dos órgãos de controle interno e externo</w:t>
      </w:r>
    </w:p>
    <w:p w14:paraId="4C3CBCC0" w14:textId="77777777" w:rsidR="001210AD" w:rsidRPr="004D074F" w:rsidRDefault="00754D4E" w:rsidP="00FB3942">
      <w:pPr>
        <w:numPr>
          <w:ilvl w:val="2"/>
          <w:numId w:val="25"/>
        </w:numPr>
        <w:tabs>
          <w:tab w:val="left" w:pos="851"/>
        </w:tabs>
        <w:ind w:left="284" w:firstLine="0"/>
        <w:jc w:val="both"/>
        <w:rPr>
          <w:rFonts w:ascii="Arial Narrow" w:hAnsi="Arial Narrow" w:cs="Arial"/>
        </w:rPr>
      </w:pPr>
      <w:r w:rsidRPr="004D074F">
        <w:rPr>
          <w:rFonts w:ascii="Arial Narrow" w:hAnsi="Arial Narrow" w:cs="Arial"/>
        </w:rPr>
        <w:t>Responsabilizar-se pelos vícios e danos decorrentes do objeto, de acordo com os artigos 12, 13 e 17 a 27, do Código de Defesa do Consumidor (Lei nº 8.078, de 1990);</w:t>
      </w:r>
    </w:p>
    <w:p w14:paraId="5121F9A3" w14:textId="77777777" w:rsidR="001210AD" w:rsidRPr="004D074F" w:rsidRDefault="001210AD" w:rsidP="001210AD">
      <w:pPr>
        <w:pStyle w:val="PargrafodaLista"/>
        <w:rPr>
          <w:rFonts w:ascii="Arial Narrow" w:hAnsi="Arial Narrow" w:cs="Arial"/>
        </w:rPr>
      </w:pPr>
    </w:p>
    <w:p w14:paraId="58E4DD06" w14:textId="5E4AB618" w:rsidR="001210AD" w:rsidRPr="004D074F" w:rsidRDefault="001210AD" w:rsidP="00FB3942">
      <w:pPr>
        <w:numPr>
          <w:ilvl w:val="2"/>
          <w:numId w:val="25"/>
        </w:numPr>
        <w:tabs>
          <w:tab w:val="left" w:pos="851"/>
        </w:tabs>
        <w:ind w:left="284" w:firstLine="0"/>
        <w:jc w:val="both"/>
        <w:rPr>
          <w:rFonts w:ascii="Arial Narrow" w:hAnsi="Arial Narrow" w:cs="Arial"/>
        </w:rPr>
      </w:pPr>
      <w:r w:rsidRPr="004D074F">
        <w:rPr>
          <w:rFonts w:ascii="Arial Narrow" w:hAnsi="Arial Narrow" w:cs="Arial"/>
        </w:rPr>
        <w:t>Responsabilizar-se pelos danos causados diretamente à Administração ou a terceiros em razão da execução do contrato;</w:t>
      </w:r>
    </w:p>
    <w:p w14:paraId="14503518" w14:textId="3C3E3B71" w:rsidR="00754D4E" w:rsidRPr="004D074F" w:rsidRDefault="001210AD" w:rsidP="00FB3942">
      <w:pPr>
        <w:numPr>
          <w:ilvl w:val="2"/>
          <w:numId w:val="25"/>
        </w:numPr>
        <w:tabs>
          <w:tab w:val="left" w:pos="851"/>
        </w:tabs>
        <w:ind w:left="284" w:firstLine="0"/>
        <w:jc w:val="both"/>
        <w:rPr>
          <w:rFonts w:ascii="Arial Narrow" w:hAnsi="Arial Narrow" w:cs="Arial"/>
        </w:rPr>
      </w:pPr>
      <w:r w:rsidRPr="004D074F">
        <w:rPr>
          <w:rFonts w:ascii="Arial Narrow" w:hAnsi="Arial Narrow" w:cs="Arial"/>
        </w:rPr>
        <w:t>Reparar, corrigir, remover, reconstruir ou substituir, a suas expensas, no total ou em parte, o objeto do contrato em que se verificarem vícios, defeitos ou incorreções resultantes de sua execução ou de materiais nela empregados;</w:t>
      </w:r>
    </w:p>
    <w:p w14:paraId="148FD8BB" w14:textId="77777777" w:rsidR="00754D4E" w:rsidRPr="004D074F" w:rsidRDefault="00754D4E" w:rsidP="00754D4E">
      <w:pPr>
        <w:tabs>
          <w:tab w:val="left" w:pos="851"/>
        </w:tabs>
        <w:jc w:val="both"/>
        <w:rPr>
          <w:rFonts w:ascii="Arial Narrow" w:hAnsi="Arial Narrow" w:cs="Arial"/>
        </w:rPr>
      </w:pPr>
    </w:p>
    <w:p w14:paraId="6D7A3275" w14:textId="77777777" w:rsidR="00754D4E" w:rsidRPr="004D074F" w:rsidRDefault="00754D4E" w:rsidP="00FB3942">
      <w:pPr>
        <w:numPr>
          <w:ilvl w:val="2"/>
          <w:numId w:val="25"/>
        </w:numPr>
        <w:tabs>
          <w:tab w:val="left" w:pos="851"/>
        </w:tabs>
        <w:ind w:left="284" w:firstLine="0"/>
        <w:jc w:val="both"/>
        <w:rPr>
          <w:rFonts w:ascii="Arial Narrow" w:hAnsi="Arial Narrow" w:cs="Arial"/>
        </w:rPr>
      </w:pPr>
      <w:r w:rsidRPr="004D074F">
        <w:rPr>
          <w:rFonts w:ascii="Arial Narrow" w:hAnsi="Arial Narrow" w:cs="Arial"/>
        </w:rPr>
        <w:t>Manter, durante toda a execução do contrato, em compatibilidade com as obrigações assumidas, todas as condições de habilitação e qualificação exigidas na licitação;</w:t>
      </w:r>
    </w:p>
    <w:p w14:paraId="03EE9903" w14:textId="77777777" w:rsidR="00754D4E" w:rsidRPr="004D074F" w:rsidRDefault="00754D4E" w:rsidP="00754D4E">
      <w:pPr>
        <w:tabs>
          <w:tab w:val="left" w:pos="851"/>
        </w:tabs>
        <w:ind w:left="284"/>
        <w:jc w:val="both"/>
        <w:rPr>
          <w:rFonts w:ascii="Arial Narrow" w:hAnsi="Arial Narrow" w:cs="Arial"/>
        </w:rPr>
      </w:pPr>
    </w:p>
    <w:p w14:paraId="7370A7C8" w14:textId="37CA42AD" w:rsidR="00754D4E" w:rsidRPr="004D074F" w:rsidRDefault="00754D4E" w:rsidP="00FB3942">
      <w:pPr>
        <w:numPr>
          <w:ilvl w:val="2"/>
          <w:numId w:val="25"/>
        </w:numPr>
        <w:tabs>
          <w:tab w:val="left" w:pos="851"/>
        </w:tabs>
        <w:ind w:left="284" w:firstLine="0"/>
        <w:jc w:val="both"/>
        <w:rPr>
          <w:rFonts w:ascii="Arial Narrow" w:hAnsi="Arial Narrow" w:cs="Arial"/>
        </w:rPr>
      </w:pPr>
      <w:r w:rsidRPr="004D074F">
        <w:rPr>
          <w:rFonts w:ascii="Arial Narrow" w:hAnsi="Arial Narrow" w:cs="Arial"/>
        </w:rPr>
        <w:t>Indicar preposto para representá-la durante a execução do contrato</w:t>
      </w:r>
      <w:r w:rsidR="00F51861" w:rsidRPr="004D074F">
        <w:rPr>
          <w:rFonts w:ascii="Arial Narrow" w:hAnsi="Arial Narrow" w:cs="Arial"/>
        </w:rPr>
        <w:t>;</w:t>
      </w:r>
    </w:p>
    <w:p w14:paraId="74658C8C" w14:textId="77777777" w:rsidR="00247420" w:rsidRPr="004D074F" w:rsidRDefault="00247420" w:rsidP="00247420">
      <w:pPr>
        <w:pStyle w:val="PargrafodaLista"/>
        <w:rPr>
          <w:rFonts w:ascii="Arial Narrow" w:hAnsi="Arial Narrow" w:cs="Arial"/>
        </w:rPr>
      </w:pPr>
    </w:p>
    <w:p w14:paraId="4163ABBD" w14:textId="77777777" w:rsidR="00754D4E" w:rsidRPr="004D074F" w:rsidRDefault="00754D4E" w:rsidP="00FB3942">
      <w:pPr>
        <w:pStyle w:val="PargrafodaLista"/>
        <w:numPr>
          <w:ilvl w:val="0"/>
          <w:numId w:val="25"/>
        </w:numPr>
        <w:shd w:val="clear" w:color="auto" w:fill="8DB3E2" w:themeFill="text2" w:themeFillTint="66"/>
        <w:ind w:left="284" w:hanging="284"/>
        <w:jc w:val="both"/>
        <w:rPr>
          <w:rFonts w:ascii="Arial Narrow" w:hAnsi="Arial Narrow" w:cs="Arial"/>
          <w:b/>
        </w:rPr>
      </w:pPr>
      <w:r w:rsidRPr="004D074F">
        <w:rPr>
          <w:rFonts w:ascii="Arial Narrow" w:hAnsi="Arial Narrow" w:cs="Arial"/>
          <w:b/>
        </w:rPr>
        <w:t>DA SUBCONTRATAÇÃO.</w:t>
      </w:r>
    </w:p>
    <w:p w14:paraId="27C037A5" w14:textId="77777777" w:rsidR="00754D4E" w:rsidRPr="004D074F" w:rsidRDefault="00754D4E" w:rsidP="00754D4E">
      <w:pPr>
        <w:pStyle w:val="PargrafodaLista"/>
        <w:ind w:left="405"/>
        <w:jc w:val="both"/>
        <w:rPr>
          <w:rFonts w:ascii="Arial Narrow" w:hAnsi="Arial Narrow" w:cs="Arial"/>
        </w:rPr>
      </w:pPr>
    </w:p>
    <w:p w14:paraId="5B49B335" w14:textId="70D4B4BF" w:rsidR="00DB2058" w:rsidRPr="004D074F" w:rsidRDefault="00754D4E" w:rsidP="00FB3942">
      <w:pPr>
        <w:pStyle w:val="PargrafodaLista"/>
        <w:numPr>
          <w:ilvl w:val="1"/>
          <w:numId w:val="25"/>
        </w:numPr>
        <w:jc w:val="both"/>
        <w:rPr>
          <w:rFonts w:ascii="Arial Narrow" w:hAnsi="Arial Narrow" w:cs="Arial"/>
        </w:rPr>
      </w:pPr>
      <w:r w:rsidRPr="004D074F">
        <w:rPr>
          <w:rFonts w:ascii="Arial Narrow" w:hAnsi="Arial Narrow" w:cs="Arial"/>
        </w:rPr>
        <w:t>Não será admitida a subcontratação do objeto licitatório.</w:t>
      </w:r>
    </w:p>
    <w:p w14:paraId="3129B759" w14:textId="77777777" w:rsidR="00754D4E" w:rsidRPr="004D074F" w:rsidRDefault="00754D4E" w:rsidP="00754D4E">
      <w:pPr>
        <w:jc w:val="both"/>
        <w:rPr>
          <w:rFonts w:ascii="Arial Narrow" w:hAnsi="Arial Narrow" w:cs="Arial"/>
        </w:rPr>
      </w:pPr>
    </w:p>
    <w:p w14:paraId="286BAF5E" w14:textId="77777777" w:rsidR="00754D4E" w:rsidRPr="004D074F" w:rsidRDefault="00754D4E" w:rsidP="00FB3942">
      <w:pPr>
        <w:pStyle w:val="PargrafodaLista"/>
        <w:numPr>
          <w:ilvl w:val="0"/>
          <w:numId w:val="25"/>
        </w:numPr>
        <w:shd w:val="clear" w:color="auto" w:fill="8DB3E2" w:themeFill="text2" w:themeFillTint="66"/>
        <w:ind w:left="284" w:hanging="284"/>
        <w:jc w:val="both"/>
        <w:rPr>
          <w:rFonts w:ascii="Arial Narrow" w:hAnsi="Arial Narrow" w:cs="Arial"/>
          <w:b/>
        </w:rPr>
      </w:pPr>
      <w:r w:rsidRPr="004D074F">
        <w:rPr>
          <w:rFonts w:ascii="Arial Narrow" w:hAnsi="Arial Narrow" w:cs="Arial"/>
          <w:b/>
        </w:rPr>
        <w:t>DA ALTERAÇÃO SUBJETIVA.</w:t>
      </w:r>
    </w:p>
    <w:p w14:paraId="4633816A" w14:textId="77777777" w:rsidR="00754D4E" w:rsidRPr="004D074F" w:rsidRDefault="00754D4E" w:rsidP="00754D4E">
      <w:pPr>
        <w:tabs>
          <w:tab w:val="left" w:pos="426"/>
        </w:tabs>
        <w:jc w:val="both"/>
        <w:rPr>
          <w:rFonts w:ascii="Arial Narrow" w:hAnsi="Arial Narrow" w:cs="Arial"/>
          <w:color w:val="0000FF"/>
          <w:lang w:eastAsia="en-US"/>
        </w:rPr>
      </w:pPr>
    </w:p>
    <w:p w14:paraId="40F8984C" w14:textId="77777777" w:rsidR="00754D4E" w:rsidRPr="004D074F" w:rsidRDefault="00754D4E" w:rsidP="00FB3942">
      <w:pPr>
        <w:numPr>
          <w:ilvl w:val="1"/>
          <w:numId w:val="25"/>
        </w:numPr>
        <w:tabs>
          <w:tab w:val="left" w:pos="426"/>
        </w:tabs>
        <w:ind w:left="0" w:firstLine="0"/>
        <w:jc w:val="both"/>
        <w:rPr>
          <w:rFonts w:ascii="Arial Narrow" w:hAnsi="Arial Narrow" w:cs="Arial"/>
          <w:color w:val="0000FF"/>
          <w:lang w:eastAsia="en-US"/>
        </w:rPr>
      </w:pPr>
      <w:r w:rsidRPr="004D074F">
        <w:rPr>
          <w:rFonts w:ascii="Arial Narrow" w:hAnsi="Arial Narrow" w:cs="Arial"/>
          <w:lang w:eastAsia="en-US"/>
        </w:rPr>
        <w:lastRenderedPageBreak/>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BF77ED1" w14:textId="77777777" w:rsidR="00754D4E" w:rsidRPr="004D074F" w:rsidRDefault="00754D4E" w:rsidP="00754D4E">
      <w:pPr>
        <w:tabs>
          <w:tab w:val="left" w:pos="426"/>
        </w:tabs>
        <w:jc w:val="both"/>
        <w:rPr>
          <w:rFonts w:ascii="Arial Narrow" w:hAnsi="Arial Narrow" w:cs="Arial"/>
          <w:color w:val="0000FF"/>
          <w:lang w:eastAsia="en-US"/>
        </w:rPr>
      </w:pPr>
    </w:p>
    <w:p w14:paraId="00C8DE4A" w14:textId="29F82CC8" w:rsidR="00754D4E" w:rsidRPr="004D074F" w:rsidRDefault="00754D4E" w:rsidP="00FB3942">
      <w:pPr>
        <w:pStyle w:val="PargrafodaLista"/>
        <w:numPr>
          <w:ilvl w:val="0"/>
          <w:numId w:val="25"/>
        </w:numPr>
        <w:shd w:val="clear" w:color="auto" w:fill="8DB3E2" w:themeFill="text2" w:themeFillTint="66"/>
        <w:ind w:left="284" w:hanging="284"/>
        <w:jc w:val="both"/>
        <w:rPr>
          <w:rFonts w:ascii="Arial Narrow" w:hAnsi="Arial Narrow" w:cs="Arial"/>
          <w:b/>
        </w:rPr>
      </w:pPr>
      <w:r w:rsidRPr="004D074F">
        <w:rPr>
          <w:rFonts w:ascii="Arial Narrow" w:hAnsi="Arial Narrow" w:cs="Arial"/>
          <w:b/>
        </w:rPr>
        <w:t>FISCALIZAÇÃO DA EXECUÇÃO.</w:t>
      </w:r>
    </w:p>
    <w:p w14:paraId="35045F80" w14:textId="77777777" w:rsidR="00754D4E" w:rsidRPr="004D074F" w:rsidRDefault="00754D4E" w:rsidP="00754D4E">
      <w:pPr>
        <w:jc w:val="both"/>
        <w:rPr>
          <w:rFonts w:ascii="Arial Narrow" w:hAnsi="Arial Narrow" w:cs="Arial"/>
          <w:b/>
        </w:rPr>
      </w:pPr>
    </w:p>
    <w:p w14:paraId="1B43C912" w14:textId="27FC5B10" w:rsidR="000C69F2" w:rsidRPr="004D074F" w:rsidRDefault="000C69F2" w:rsidP="00FB3942">
      <w:pPr>
        <w:pStyle w:val="PargrafodaLista"/>
        <w:numPr>
          <w:ilvl w:val="1"/>
          <w:numId w:val="25"/>
        </w:numPr>
        <w:tabs>
          <w:tab w:val="left" w:pos="426"/>
        </w:tabs>
        <w:ind w:left="0" w:firstLine="0"/>
        <w:jc w:val="both"/>
        <w:rPr>
          <w:rFonts w:ascii="Arial Narrow" w:hAnsi="Arial Narrow" w:cs="Arial"/>
        </w:rPr>
      </w:pPr>
      <w:r w:rsidRPr="004D074F">
        <w:rPr>
          <w:rFonts w:ascii="Arial Narrow" w:hAnsi="Arial Narrow" w:cs="Arial"/>
        </w:rPr>
        <w:t>A execução do contrato deverá ser acompanhada e fiscalizada pelo(s) fiscal(</w:t>
      </w:r>
      <w:proofErr w:type="spellStart"/>
      <w:r w:rsidRPr="004D074F">
        <w:rPr>
          <w:rFonts w:ascii="Arial Narrow" w:hAnsi="Arial Narrow" w:cs="Arial"/>
        </w:rPr>
        <w:t>is</w:t>
      </w:r>
      <w:proofErr w:type="spellEnd"/>
      <w:r w:rsidRPr="004D074F">
        <w:rPr>
          <w:rFonts w:ascii="Arial Narrow" w:hAnsi="Arial Narrow" w:cs="Arial"/>
        </w:rPr>
        <w:t>) do contrato, ou pelos respectivos substitutos (Lei nº 14.133, de 2021, art. 117, caput).</w:t>
      </w:r>
    </w:p>
    <w:p w14:paraId="173E5014" w14:textId="77777777" w:rsidR="000C69F2" w:rsidRPr="004D074F" w:rsidRDefault="000C69F2" w:rsidP="000C69F2">
      <w:pPr>
        <w:pStyle w:val="PargrafodaLista"/>
        <w:tabs>
          <w:tab w:val="left" w:pos="426"/>
        </w:tabs>
        <w:ind w:left="0"/>
        <w:jc w:val="both"/>
        <w:rPr>
          <w:rFonts w:ascii="Arial Narrow" w:hAnsi="Arial Narrow" w:cs="Arial"/>
        </w:rPr>
      </w:pPr>
    </w:p>
    <w:p w14:paraId="12857EF3" w14:textId="77777777" w:rsidR="000C69F2" w:rsidRPr="004D074F" w:rsidRDefault="000C69F2" w:rsidP="00FB3942">
      <w:pPr>
        <w:pStyle w:val="PargrafodaLista"/>
        <w:numPr>
          <w:ilvl w:val="1"/>
          <w:numId w:val="25"/>
        </w:numPr>
        <w:tabs>
          <w:tab w:val="left" w:pos="426"/>
        </w:tabs>
        <w:ind w:left="0" w:firstLine="0"/>
        <w:jc w:val="both"/>
        <w:rPr>
          <w:rFonts w:ascii="Arial Narrow" w:hAnsi="Arial Narrow" w:cs="Arial"/>
          <w:b/>
        </w:rPr>
      </w:pPr>
      <w:r w:rsidRPr="004D074F">
        <w:rPr>
          <w:rFonts w:ascii="Arial Narrow" w:hAnsi="Arial Narrow" w:cs="Arial"/>
          <w:b/>
        </w:rPr>
        <w:t>Fiscalização Técnica</w:t>
      </w:r>
    </w:p>
    <w:p w14:paraId="2663E7BA" w14:textId="77777777" w:rsidR="000C69F2" w:rsidRPr="004D074F" w:rsidRDefault="000C69F2" w:rsidP="000C69F2">
      <w:pPr>
        <w:pStyle w:val="Nivel2"/>
        <w:numPr>
          <w:ilvl w:val="0"/>
          <w:numId w:val="0"/>
        </w:numPr>
        <w:rPr>
          <w:rFonts w:ascii="Arial Narrow" w:eastAsia="MS Mincho" w:hAnsi="Arial Narrow" w:cs="Arial"/>
          <w:color w:val="000000" w:themeColor="text1"/>
          <w:sz w:val="24"/>
          <w:szCs w:val="24"/>
        </w:rPr>
      </w:pPr>
      <w:r w:rsidRPr="004D074F">
        <w:rPr>
          <w:rFonts w:ascii="Arial Narrow" w:hAnsi="Arial Narrow" w:cs="Arial"/>
          <w:sz w:val="24"/>
          <w:szCs w:val="24"/>
        </w:rPr>
        <w:t xml:space="preserve">O fiscal técnico do contrato acompanhará a execução do contrato, para que sejam cumpridas todas as condições estabelecidas no contrato, de modo a assegurar os melhores resultados para a Administração. </w:t>
      </w:r>
      <w:r w:rsidRPr="004D074F">
        <w:rPr>
          <w:rFonts w:ascii="Arial Narrow" w:eastAsia="Arial" w:hAnsi="Arial Narrow" w:cs="Arial"/>
          <w:sz w:val="24"/>
          <w:szCs w:val="24"/>
        </w:rPr>
        <w:t>(Decreto nº 11.246, de 2022, art. 22, VI);</w:t>
      </w:r>
    </w:p>
    <w:p w14:paraId="61BD8DEE" w14:textId="77777777" w:rsidR="000C69F2" w:rsidRPr="004D074F" w:rsidRDefault="000C69F2" w:rsidP="00FB3942">
      <w:pPr>
        <w:pStyle w:val="Nivel2"/>
        <w:numPr>
          <w:ilvl w:val="0"/>
          <w:numId w:val="31"/>
        </w:numPr>
        <w:rPr>
          <w:rFonts w:ascii="Arial Narrow" w:hAnsi="Arial Narrow" w:cs="Arial"/>
          <w:sz w:val="24"/>
          <w:szCs w:val="24"/>
        </w:rPr>
      </w:pPr>
      <w:r w:rsidRPr="004D074F">
        <w:rPr>
          <w:rFonts w:ascii="Arial Narrow" w:hAnsi="Arial Narrow" w:cs="Arial"/>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3FFAC89D" w14:textId="77777777" w:rsidR="000C69F2" w:rsidRPr="004D074F" w:rsidRDefault="000C69F2" w:rsidP="00FB3942">
      <w:pPr>
        <w:pStyle w:val="Nivel2"/>
        <w:numPr>
          <w:ilvl w:val="0"/>
          <w:numId w:val="31"/>
        </w:numPr>
        <w:rPr>
          <w:rFonts w:ascii="Arial Narrow" w:hAnsi="Arial Narrow" w:cs="Arial"/>
          <w:sz w:val="24"/>
          <w:szCs w:val="24"/>
        </w:rPr>
      </w:pPr>
      <w:r w:rsidRPr="004D074F">
        <w:rPr>
          <w:rFonts w:ascii="Arial Narrow" w:hAnsi="Arial Narrow" w:cs="Arial"/>
          <w:sz w:val="24"/>
          <w:szCs w:val="24"/>
        </w:rPr>
        <w:t xml:space="preserve">Identificada qualquer inexatidão ou irregularidade, o fiscal técnico do contrato emitirá notificações para a correção da execução do contrato, determinando prazo para a correção. (Decreto nº 11.246, de 2022, art. 22, III); </w:t>
      </w:r>
    </w:p>
    <w:p w14:paraId="12EF111F" w14:textId="77777777" w:rsidR="000C69F2" w:rsidRPr="004D074F" w:rsidRDefault="000C69F2" w:rsidP="00FB3942">
      <w:pPr>
        <w:pStyle w:val="Nivel2"/>
        <w:numPr>
          <w:ilvl w:val="0"/>
          <w:numId w:val="31"/>
        </w:numPr>
        <w:rPr>
          <w:rFonts w:ascii="Arial Narrow" w:eastAsia="Arial" w:hAnsi="Arial Narrow" w:cs="Arial"/>
          <w:sz w:val="24"/>
          <w:szCs w:val="24"/>
        </w:rPr>
      </w:pPr>
      <w:r w:rsidRPr="004D074F">
        <w:rPr>
          <w:rFonts w:ascii="Arial Narrow" w:hAnsi="Arial Narrow" w:cs="Arial"/>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4D074F">
        <w:rPr>
          <w:rFonts w:ascii="Arial Narrow" w:eastAsia="Arial" w:hAnsi="Arial Narrow" w:cs="Arial"/>
          <w:sz w:val="24"/>
          <w:szCs w:val="24"/>
        </w:rPr>
        <w:t>);</w:t>
      </w:r>
    </w:p>
    <w:p w14:paraId="78707CD1" w14:textId="77777777" w:rsidR="000C69F2" w:rsidRPr="004D074F" w:rsidRDefault="000C69F2" w:rsidP="00FB3942">
      <w:pPr>
        <w:pStyle w:val="Nivel2"/>
        <w:numPr>
          <w:ilvl w:val="0"/>
          <w:numId w:val="31"/>
        </w:numPr>
        <w:rPr>
          <w:rFonts w:ascii="Arial Narrow" w:eastAsia="Times New Roman" w:hAnsi="Arial Narrow" w:cs="Arial"/>
          <w:sz w:val="24"/>
          <w:szCs w:val="24"/>
        </w:rPr>
      </w:pPr>
      <w:r w:rsidRPr="004D074F">
        <w:rPr>
          <w:rFonts w:ascii="Arial Narrow" w:hAnsi="Arial Narrow" w:cs="Arial"/>
          <w:sz w:val="24"/>
          <w:szCs w:val="24"/>
        </w:rPr>
        <w:t>No caso de ocorrências que possam inviabilizar a execução do contrato nas datas aprazadas, o fiscal técnico do contrato comunicará o fato imediatamente ao gestor do contrato. (Decreto nº 11.246, de 2022, art. 22, V</w:t>
      </w:r>
      <w:r w:rsidRPr="004D074F">
        <w:rPr>
          <w:rFonts w:ascii="Arial Narrow" w:eastAsia="Times New Roman" w:hAnsi="Arial Narrow" w:cs="Arial"/>
          <w:sz w:val="24"/>
          <w:szCs w:val="24"/>
        </w:rPr>
        <w:t>);</w:t>
      </w:r>
    </w:p>
    <w:p w14:paraId="0E7164BA" w14:textId="77777777" w:rsidR="000C69F2" w:rsidRPr="004D074F" w:rsidRDefault="000C69F2" w:rsidP="00FB3942">
      <w:pPr>
        <w:pStyle w:val="Nivel2"/>
        <w:numPr>
          <w:ilvl w:val="0"/>
          <w:numId w:val="31"/>
        </w:numPr>
        <w:rPr>
          <w:rFonts w:ascii="Arial Narrow" w:hAnsi="Arial Narrow" w:cs="Arial"/>
          <w:sz w:val="24"/>
          <w:szCs w:val="24"/>
        </w:rPr>
      </w:pPr>
      <w:r w:rsidRPr="004D074F">
        <w:rPr>
          <w:rFonts w:ascii="Arial Narrow" w:hAnsi="Arial Narrow" w:cs="Arial"/>
          <w:sz w:val="24"/>
          <w:szCs w:val="24"/>
        </w:rPr>
        <w:t xml:space="preserve">O fiscal técnico do contrato comunicará ao gestor do contrato, em tempo hábil, o término do contrato sob sua responsabilidade, com vistas à tempestiva </w:t>
      </w:r>
      <w:r w:rsidRPr="004D074F">
        <w:rPr>
          <w:rFonts w:ascii="Arial Narrow" w:eastAsia="Times New Roman" w:hAnsi="Arial Narrow" w:cs="Arial"/>
          <w:sz w:val="24"/>
          <w:szCs w:val="24"/>
        </w:rPr>
        <w:t xml:space="preserve">renovação </w:t>
      </w:r>
      <w:r w:rsidRPr="004D074F">
        <w:rPr>
          <w:rFonts w:ascii="Arial Narrow" w:hAnsi="Arial Narrow" w:cs="Arial"/>
          <w:sz w:val="24"/>
          <w:szCs w:val="24"/>
        </w:rPr>
        <w:t>ou à prorrogação contratual (Decreto nº 11.246, de 2022, art. 22, VII).</w:t>
      </w:r>
    </w:p>
    <w:p w14:paraId="2F31DE5B" w14:textId="5F90C330" w:rsidR="000C69F2" w:rsidRPr="004D074F" w:rsidRDefault="00464E6B" w:rsidP="000C69F2">
      <w:pPr>
        <w:pStyle w:val="Nvel1-SemBlack"/>
        <w:rPr>
          <w:rFonts w:ascii="Arial Narrow" w:hAnsi="Arial Narrow"/>
          <w:color w:val="auto"/>
          <w:sz w:val="24"/>
          <w:szCs w:val="24"/>
        </w:rPr>
      </w:pPr>
      <w:r w:rsidRPr="004D074F">
        <w:rPr>
          <w:rFonts w:ascii="Arial Narrow" w:hAnsi="Arial Narrow"/>
          <w:color w:val="auto"/>
          <w:sz w:val="24"/>
          <w:szCs w:val="24"/>
        </w:rPr>
        <w:t>8</w:t>
      </w:r>
      <w:r w:rsidR="000C69F2" w:rsidRPr="004D074F">
        <w:rPr>
          <w:rFonts w:ascii="Arial Narrow" w:hAnsi="Arial Narrow"/>
          <w:color w:val="auto"/>
          <w:sz w:val="24"/>
          <w:szCs w:val="24"/>
        </w:rPr>
        <w:t>.2 Fiscalização Administrativa</w:t>
      </w:r>
    </w:p>
    <w:p w14:paraId="272C1809" w14:textId="77777777" w:rsidR="000C69F2" w:rsidRPr="004D074F" w:rsidRDefault="000C69F2" w:rsidP="00FB3942">
      <w:pPr>
        <w:pStyle w:val="Nivel2"/>
        <w:numPr>
          <w:ilvl w:val="0"/>
          <w:numId w:val="32"/>
        </w:numPr>
        <w:rPr>
          <w:rFonts w:ascii="Arial Narrow" w:hAnsi="Arial Narrow" w:cs="Arial"/>
          <w:sz w:val="24"/>
          <w:szCs w:val="24"/>
        </w:rPr>
      </w:pPr>
      <w:r w:rsidRPr="004D074F">
        <w:rPr>
          <w:rFonts w:ascii="Arial Narrow" w:hAnsi="Arial Narrow" w:cs="Arial"/>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6215CCE" w14:textId="6BDD0847" w:rsidR="0053384F" w:rsidRPr="004D074F" w:rsidRDefault="000C69F2" w:rsidP="00FB3942">
      <w:pPr>
        <w:pStyle w:val="Nivel2"/>
        <w:numPr>
          <w:ilvl w:val="0"/>
          <w:numId w:val="32"/>
        </w:numPr>
        <w:rPr>
          <w:rFonts w:ascii="Arial Narrow" w:hAnsi="Arial Narrow" w:cs="Arial"/>
          <w:sz w:val="24"/>
          <w:szCs w:val="24"/>
        </w:rPr>
      </w:pPr>
      <w:r w:rsidRPr="004D074F">
        <w:rPr>
          <w:rFonts w:ascii="Arial Narrow" w:hAnsi="Arial Narrow" w:cs="Arial"/>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17663B3" w14:textId="77777777" w:rsidR="00754D4E" w:rsidRPr="004D074F" w:rsidRDefault="00754D4E" w:rsidP="00FB3942">
      <w:pPr>
        <w:pStyle w:val="PargrafodaLista"/>
        <w:numPr>
          <w:ilvl w:val="0"/>
          <w:numId w:val="25"/>
        </w:numPr>
        <w:shd w:val="clear" w:color="auto" w:fill="8DB3E2" w:themeFill="text2" w:themeFillTint="66"/>
        <w:jc w:val="both"/>
        <w:rPr>
          <w:rFonts w:ascii="Arial Narrow" w:hAnsi="Arial Narrow" w:cs="Arial"/>
          <w:b/>
        </w:rPr>
      </w:pPr>
      <w:r w:rsidRPr="004D074F">
        <w:rPr>
          <w:rFonts w:ascii="Arial Narrow" w:hAnsi="Arial Narrow" w:cs="Arial"/>
          <w:b/>
        </w:rPr>
        <w:lastRenderedPageBreak/>
        <w:t>DO PAGAMENTO.</w:t>
      </w:r>
    </w:p>
    <w:p w14:paraId="677E2878" w14:textId="404BDF54" w:rsidR="00ED3BDD" w:rsidRPr="004D074F" w:rsidRDefault="00ED3BDD" w:rsidP="00FB3942">
      <w:pPr>
        <w:pStyle w:val="PargrafodaLista"/>
        <w:numPr>
          <w:ilvl w:val="1"/>
          <w:numId w:val="25"/>
        </w:numPr>
        <w:tabs>
          <w:tab w:val="left" w:pos="567"/>
        </w:tabs>
        <w:ind w:left="0" w:firstLine="0"/>
        <w:jc w:val="both"/>
        <w:rPr>
          <w:rFonts w:ascii="Arial Narrow" w:hAnsi="Arial Narrow" w:cs="Arial"/>
        </w:rPr>
      </w:pPr>
      <w:r w:rsidRPr="004D074F">
        <w:rPr>
          <w:rFonts w:ascii="Arial Narrow" w:eastAsia="Times New Roman" w:hAnsi="Arial Narrow" w:cs="Arial"/>
        </w:rPr>
        <w:t xml:space="preserve">Concluída cada etapa constante do cronograma físico-financeiro, a </w:t>
      </w:r>
      <w:r w:rsidRPr="004D074F">
        <w:rPr>
          <w:rFonts w:ascii="Arial Narrow" w:eastAsia="Times New Roman" w:hAnsi="Arial Narrow" w:cs="Arial"/>
          <w:b/>
          <w:bCs/>
        </w:rPr>
        <w:t>FISCALIZAÇÃO</w:t>
      </w:r>
      <w:r w:rsidRPr="004D074F">
        <w:rPr>
          <w:rFonts w:ascii="Arial Narrow" w:eastAsia="Times New Roman" w:hAnsi="Arial Narrow" w:cs="Arial"/>
        </w:rPr>
        <w:t>, com os poderes conferidos pel</w:t>
      </w:r>
      <w:r w:rsidR="00460401" w:rsidRPr="004D074F">
        <w:rPr>
          <w:rFonts w:ascii="Arial Narrow" w:eastAsia="Times New Roman" w:hAnsi="Arial Narrow" w:cs="Arial"/>
        </w:rPr>
        <w:t>a</w:t>
      </w:r>
      <w:r w:rsidR="00460401" w:rsidRPr="004D074F">
        <w:rPr>
          <w:rFonts w:ascii="Arial Narrow" w:hAnsi="Arial Narrow" w:cs="Arial"/>
        </w:rPr>
        <w:t xml:space="preserve"> Prefeitura Municipal de Natividade </w:t>
      </w:r>
      <w:r w:rsidRPr="004D074F">
        <w:rPr>
          <w:rFonts w:ascii="Arial Narrow" w:eastAsia="Times New Roman" w:hAnsi="Arial Narrow" w:cs="Arial"/>
        </w:rPr>
        <w:t>- TO, terá até 05(cinco) dias, após formalmente comunicada pela licitante contratada, para conferência preliminar da medição, compatibilizando-a com os dados da Proposta de Preços, ratificados por Ordens de Serviço.</w:t>
      </w:r>
    </w:p>
    <w:p w14:paraId="04C0F606" w14:textId="0A7F1B07" w:rsidR="00ED3BDD" w:rsidRPr="004D074F" w:rsidRDefault="00ED3BDD" w:rsidP="00FB3942">
      <w:pPr>
        <w:pStyle w:val="PargrafodaLista"/>
        <w:numPr>
          <w:ilvl w:val="1"/>
          <w:numId w:val="25"/>
        </w:numPr>
        <w:tabs>
          <w:tab w:val="left" w:pos="567"/>
        </w:tabs>
        <w:ind w:left="0" w:firstLine="0"/>
        <w:jc w:val="both"/>
        <w:rPr>
          <w:rFonts w:ascii="Arial Narrow" w:hAnsi="Arial Narrow" w:cs="Arial"/>
        </w:rPr>
      </w:pPr>
      <w:r w:rsidRPr="004D074F">
        <w:rPr>
          <w:rFonts w:ascii="Arial Narrow" w:eastAsia="Times New Roman" w:hAnsi="Arial Narrow" w:cs="Arial"/>
        </w:rPr>
        <w:t xml:space="preserve">Somente serão pagos os serviços efetivamente executados, conferidos e certificados pela </w:t>
      </w:r>
      <w:r w:rsidRPr="004D074F">
        <w:rPr>
          <w:rFonts w:ascii="Arial Narrow" w:eastAsia="Times New Roman" w:hAnsi="Arial Narrow" w:cs="Arial"/>
          <w:b/>
          <w:bCs/>
        </w:rPr>
        <w:t>FISCALIZAÇÃO</w:t>
      </w:r>
      <w:r w:rsidRPr="004D074F">
        <w:rPr>
          <w:rFonts w:ascii="Arial Narrow" w:eastAsia="Times New Roman" w:hAnsi="Arial Narrow" w:cs="Arial"/>
        </w:rPr>
        <w:t>.</w:t>
      </w:r>
    </w:p>
    <w:p w14:paraId="493C9F6E" w14:textId="77777777" w:rsidR="00464E6B" w:rsidRPr="004D074F" w:rsidRDefault="00464E6B" w:rsidP="00464E6B">
      <w:pPr>
        <w:pStyle w:val="PargrafodaLista"/>
        <w:tabs>
          <w:tab w:val="left" w:pos="567"/>
        </w:tabs>
        <w:ind w:left="0"/>
        <w:jc w:val="both"/>
        <w:rPr>
          <w:rFonts w:ascii="Arial Narrow" w:hAnsi="Arial Narrow" w:cs="Arial"/>
        </w:rPr>
      </w:pPr>
    </w:p>
    <w:p w14:paraId="473F1497" w14:textId="4302EBF9" w:rsidR="00ED3BDD" w:rsidRPr="004D074F" w:rsidRDefault="00ED3BDD" w:rsidP="00FB3942">
      <w:pPr>
        <w:pStyle w:val="PargrafodaLista"/>
        <w:numPr>
          <w:ilvl w:val="1"/>
          <w:numId w:val="25"/>
        </w:numPr>
        <w:tabs>
          <w:tab w:val="left" w:pos="567"/>
        </w:tabs>
        <w:ind w:left="0" w:firstLine="0"/>
        <w:jc w:val="both"/>
        <w:rPr>
          <w:rFonts w:ascii="Arial Narrow" w:hAnsi="Arial Narrow" w:cs="Arial"/>
        </w:rPr>
      </w:pPr>
      <w:r w:rsidRPr="004D074F">
        <w:rPr>
          <w:rFonts w:ascii="Arial Narrow" w:eastAsia="Times New Roman" w:hAnsi="Arial Narrow" w:cs="Arial"/>
        </w:rPr>
        <w:t xml:space="preserve">Os pagamentos serão efetuados após a formalização documental, ou seja, a apresentação da documentação de cobrança emitida pela licitante contratada, e depois de aceitos os serviços pela </w:t>
      </w:r>
      <w:r w:rsidRPr="004D074F">
        <w:rPr>
          <w:rFonts w:ascii="Arial Narrow" w:eastAsia="Times New Roman" w:hAnsi="Arial Narrow" w:cs="Arial"/>
          <w:b/>
          <w:bCs/>
        </w:rPr>
        <w:t>FISCALIZAÇÃO</w:t>
      </w:r>
      <w:r w:rsidRPr="004D074F">
        <w:rPr>
          <w:rFonts w:ascii="Arial Narrow" w:eastAsia="Times New Roman" w:hAnsi="Arial Narrow" w:cs="Arial"/>
        </w:rPr>
        <w:t xml:space="preserve"> d</w:t>
      </w:r>
      <w:r w:rsidR="00460401" w:rsidRPr="004D074F">
        <w:rPr>
          <w:rFonts w:ascii="Arial Narrow" w:eastAsia="Times New Roman" w:hAnsi="Arial Narrow" w:cs="Arial"/>
        </w:rPr>
        <w:t xml:space="preserve">a </w:t>
      </w:r>
      <w:r w:rsidR="00460401" w:rsidRPr="004D074F">
        <w:rPr>
          <w:rFonts w:ascii="Arial Narrow" w:hAnsi="Arial Narrow" w:cs="Arial"/>
        </w:rPr>
        <w:t xml:space="preserve">Prefeitura Municipal de Natividade </w:t>
      </w:r>
      <w:r w:rsidRPr="004D074F">
        <w:rPr>
          <w:rFonts w:ascii="Arial Narrow" w:eastAsia="Times New Roman" w:hAnsi="Arial Narrow" w:cs="Arial"/>
        </w:rPr>
        <w:t xml:space="preserve">de </w:t>
      </w:r>
      <w:r w:rsidR="00BA283A" w:rsidRPr="004D074F">
        <w:rPr>
          <w:rFonts w:ascii="Arial Narrow" w:eastAsia="Times New Roman" w:hAnsi="Arial Narrow" w:cs="Arial"/>
        </w:rPr>
        <w:t>Natividade</w:t>
      </w:r>
      <w:r w:rsidRPr="004D074F">
        <w:rPr>
          <w:rFonts w:ascii="Arial Narrow" w:eastAsia="Times New Roman" w:hAnsi="Arial Narrow" w:cs="Arial"/>
        </w:rPr>
        <w:t xml:space="preserve"> - TO e aferidas por técnicos designados pelo mesmo que conferirá e atestará a sua execução em conformidade com o Cronograma de Execução Físico-Financeiro, sendo o pagamento efetuado, após a emissão do respectivo atestado positivo da execução acontecida e liberação de recursos por parte do órgão concedente.</w:t>
      </w:r>
    </w:p>
    <w:p w14:paraId="784EA71F" w14:textId="77777777" w:rsidR="00ED3BDD" w:rsidRPr="004D074F" w:rsidRDefault="00ED3BDD" w:rsidP="00ED3BDD">
      <w:pPr>
        <w:tabs>
          <w:tab w:val="left" w:pos="567"/>
        </w:tabs>
        <w:jc w:val="both"/>
        <w:rPr>
          <w:rFonts w:ascii="Arial Narrow" w:hAnsi="Arial Narrow" w:cs="Arial"/>
        </w:rPr>
      </w:pPr>
    </w:p>
    <w:p w14:paraId="24829626" w14:textId="77777777" w:rsidR="00754D4E" w:rsidRPr="004D074F" w:rsidRDefault="00754D4E" w:rsidP="00FB3942">
      <w:pPr>
        <w:pStyle w:val="PargrafodaLista"/>
        <w:numPr>
          <w:ilvl w:val="0"/>
          <w:numId w:val="25"/>
        </w:numPr>
        <w:shd w:val="clear" w:color="auto" w:fill="8DB3E2" w:themeFill="text2" w:themeFillTint="66"/>
        <w:jc w:val="both"/>
        <w:rPr>
          <w:rFonts w:ascii="Arial Narrow" w:hAnsi="Arial Narrow" w:cs="Arial"/>
          <w:b/>
        </w:rPr>
      </w:pPr>
      <w:r w:rsidRPr="004D074F">
        <w:rPr>
          <w:rFonts w:ascii="Arial Narrow" w:hAnsi="Arial Narrow" w:cs="Arial"/>
          <w:b/>
        </w:rPr>
        <w:t>DO REAJUSTE.</w:t>
      </w:r>
    </w:p>
    <w:p w14:paraId="40C6EF1F" w14:textId="77777777" w:rsidR="00754D4E" w:rsidRPr="004D074F" w:rsidRDefault="00754D4E" w:rsidP="00754D4E">
      <w:pPr>
        <w:rPr>
          <w:rFonts w:ascii="Arial Narrow" w:hAnsi="Arial Narrow" w:cs="Arial"/>
        </w:rPr>
      </w:pPr>
    </w:p>
    <w:p w14:paraId="39116C0B" w14:textId="10F6DFA5" w:rsidR="00754D4E" w:rsidRPr="004D074F" w:rsidRDefault="00611A9B" w:rsidP="00FB3942">
      <w:pPr>
        <w:pStyle w:val="PargrafodaLista"/>
        <w:numPr>
          <w:ilvl w:val="1"/>
          <w:numId w:val="25"/>
        </w:numPr>
        <w:tabs>
          <w:tab w:val="left" w:pos="567"/>
        </w:tabs>
        <w:ind w:left="0" w:firstLine="0"/>
        <w:jc w:val="both"/>
        <w:rPr>
          <w:rFonts w:ascii="Arial Narrow" w:hAnsi="Arial Narrow" w:cs="Arial"/>
          <w:color w:val="000000"/>
        </w:rPr>
      </w:pPr>
      <w:r w:rsidRPr="004D074F">
        <w:rPr>
          <w:rFonts w:ascii="Arial Narrow" w:hAnsi="Arial Narrow" w:cs="Arial"/>
        </w:rPr>
        <w:t>Os</w:t>
      </w:r>
      <w:r w:rsidR="00754D4E" w:rsidRPr="004D074F">
        <w:rPr>
          <w:rFonts w:ascii="Arial Narrow" w:hAnsi="Arial Narrow" w:cs="Arial"/>
        </w:rPr>
        <w:t xml:space="preserve"> preços contratados poderão sofrer reajuste, aplicando-se o índice </w:t>
      </w:r>
      <w:r w:rsidR="003E4997" w:rsidRPr="004D074F">
        <w:rPr>
          <w:rFonts w:ascii="Arial Narrow" w:hAnsi="Arial Narrow" w:cs="Arial"/>
        </w:rPr>
        <w:t>IPCA</w:t>
      </w:r>
      <w:r w:rsidRPr="004D074F">
        <w:rPr>
          <w:rFonts w:ascii="Arial Narrow" w:hAnsi="Arial Narrow" w:cs="Arial"/>
        </w:rPr>
        <w:t xml:space="preserve">, cuja data-base está vinculada à data do orçamento estimado, nos termos do art. 25, §7º da Lei nº 14.133/2021. </w:t>
      </w:r>
    </w:p>
    <w:p w14:paraId="6C6AC0C7" w14:textId="77777777" w:rsidR="00754D4E" w:rsidRPr="004D074F" w:rsidRDefault="00754D4E" w:rsidP="00754D4E">
      <w:pPr>
        <w:pStyle w:val="PargrafodaLista"/>
        <w:ind w:left="0"/>
        <w:contextualSpacing w:val="0"/>
        <w:jc w:val="both"/>
        <w:rPr>
          <w:rFonts w:ascii="Arial Narrow" w:hAnsi="Arial Narrow" w:cs="Arial"/>
          <w:color w:val="000000"/>
        </w:rPr>
      </w:pPr>
    </w:p>
    <w:p w14:paraId="567289E1" w14:textId="77777777" w:rsidR="00754D4E" w:rsidRPr="004D074F" w:rsidRDefault="00754D4E" w:rsidP="00FB3942">
      <w:pPr>
        <w:pStyle w:val="PargrafodaLista"/>
        <w:numPr>
          <w:ilvl w:val="1"/>
          <w:numId w:val="25"/>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Nos reajustes subsequentes ao primeiro, o interregno mínimo de um ano será contado a partir dos efeitos financeiros do último reajuste.</w:t>
      </w:r>
    </w:p>
    <w:p w14:paraId="032052AF" w14:textId="77777777" w:rsidR="00754D4E" w:rsidRPr="004D074F" w:rsidRDefault="00754D4E" w:rsidP="00754D4E">
      <w:pPr>
        <w:pStyle w:val="PargrafodaLista"/>
        <w:tabs>
          <w:tab w:val="left" w:pos="567"/>
        </w:tabs>
        <w:ind w:left="0"/>
        <w:contextualSpacing w:val="0"/>
        <w:jc w:val="both"/>
        <w:rPr>
          <w:rFonts w:ascii="Arial Narrow" w:hAnsi="Arial Narrow" w:cs="Arial"/>
          <w:color w:val="000000"/>
        </w:rPr>
      </w:pPr>
    </w:p>
    <w:p w14:paraId="0A10C42B" w14:textId="77777777" w:rsidR="00754D4E" w:rsidRPr="004D074F" w:rsidRDefault="00754D4E" w:rsidP="00FB3942">
      <w:pPr>
        <w:pStyle w:val="PargrafodaLista"/>
        <w:numPr>
          <w:ilvl w:val="1"/>
          <w:numId w:val="25"/>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04248C4" w14:textId="77777777" w:rsidR="00754D4E" w:rsidRPr="004D074F" w:rsidRDefault="00754D4E" w:rsidP="00754D4E">
      <w:pPr>
        <w:pStyle w:val="PargrafodaLista"/>
        <w:tabs>
          <w:tab w:val="left" w:pos="567"/>
        </w:tabs>
        <w:ind w:left="0"/>
        <w:contextualSpacing w:val="0"/>
        <w:jc w:val="both"/>
        <w:rPr>
          <w:rFonts w:ascii="Arial Narrow" w:hAnsi="Arial Narrow" w:cs="Arial"/>
          <w:color w:val="000000"/>
        </w:rPr>
      </w:pPr>
    </w:p>
    <w:p w14:paraId="49EE58F1" w14:textId="77777777" w:rsidR="00754D4E" w:rsidRPr="004D074F" w:rsidRDefault="00754D4E" w:rsidP="00FB3942">
      <w:pPr>
        <w:pStyle w:val="PargrafodaLista"/>
        <w:numPr>
          <w:ilvl w:val="1"/>
          <w:numId w:val="25"/>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Nas aferições finais, o índice utilizado para reajuste será, obrigatoriamente, o definitivo.</w:t>
      </w:r>
    </w:p>
    <w:p w14:paraId="57D6E69F" w14:textId="77777777" w:rsidR="00754D4E" w:rsidRPr="004D074F" w:rsidRDefault="00754D4E" w:rsidP="00754D4E">
      <w:pPr>
        <w:pStyle w:val="PargrafodaLista"/>
        <w:tabs>
          <w:tab w:val="left" w:pos="567"/>
        </w:tabs>
        <w:ind w:left="0"/>
        <w:contextualSpacing w:val="0"/>
        <w:jc w:val="both"/>
        <w:rPr>
          <w:rFonts w:ascii="Arial Narrow" w:hAnsi="Arial Narrow" w:cs="Arial"/>
          <w:color w:val="000000"/>
        </w:rPr>
      </w:pPr>
    </w:p>
    <w:p w14:paraId="6A5A5021" w14:textId="77777777" w:rsidR="00754D4E" w:rsidRPr="004D074F" w:rsidRDefault="00754D4E" w:rsidP="00FB3942">
      <w:pPr>
        <w:pStyle w:val="PargrafodaLista"/>
        <w:numPr>
          <w:ilvl w:val="1"/>
          <w:numId w:val="25"/>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Caso o índice estabelecido para reajustamento venha a ser extinto ou de qualquer forma não possa mais ser utilizado, será adotado, em substituição, o que vier a ser determinado pela legislação então em vigor.</w:t>
      </w:r>
    </w:p>
    <w:p w14:paraId="25C0F12F" w14:textId="77777777" w:rsidR="00754D4E" w:rsidRPr="004D074F" w:rsidRDefault="00754D4E" w:rsidP="00754D4E">
      <w:pPr>
        <w:pStyle w:val="PargrafodaLista"/>
        <w:tabs>
          <w:tab w:val="left" w:pos="567"/>
        </w:tabs>
        <w:ind w:left="0"/>
        <w:contextualSpacing w:val="0"/>
        <w:jc w:val="both"/>
        <w:rPr>
          <w:rFonts w:ascii="Arial Narrow" w:hAnsi="Arial Narrow" w:cs="Arial"/>
          <w:color w:val="000000"/>
        </w:rPr>
      </w:pPr>
    </w:p>
    <w:p w14:paraId="75F160D4" w14:textId="77777777" w:rsidR="00754D4E" w:rsidRPr="004D074F" w:rsidRDefault="00754D4E" w:rsidP="00FB3942">
      <w:pPr>
        <w:pStyle w:val="PargrafodaLista"/>
        <w:numPr>
          <w:ilvl w:val="1"/>
          <w:numId w:val="25"/>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Na ausência de previsão legal quanto ao índice substituto, as partes elegerão novo índice oficial, para reajustamento do preço do valor remanescente, por meio de termo aditivo.</w:t>
      </w:r>
    </w:p>
    <w:p w14:paraId="481C8D2A" w14:textId="77777777" w:rsidR="00754D4E" w:rsidRPr="004D074F" w:rsidRDefault="00754D4E" w:rsidP="00754D4E">
      <w:pPr>
        <w:pStyle w:val="PargrafodaLista"/>
        <w:tabs>
          <w:tab w:val="left" w:pos="567"/>
        </w:tabs>
        <w:ind w:left="0"/>
        <w:contextualSpacing w:val="0"/>
        <w:jc w:val="both"/>
        <w:rPr>
          <w:rFonts w:ascii="Arial Narrow" w:hAnsi="Arial Narrow" w:cs="Arial"/>
          <w:color w:val="000000"/>
        </w:rPr>
      </w:pPr>
    </w:p>
    <w:p w14:paraId="0A6070AF" w14:textId="77777777" w:rsidR="00754D4E" w:rsidRPr="004D074F" w:rsidRDefault="00754D4E" w:rsidP="00FB3942">
      <w:pPr>
        <w:pStyle w:val="PargrafodaLista"/>
        <w:numPr>
          <w:ilvl w:val="1"/>
          <w:numId w:val="25"/>
        </w:numPr>
        <w:tabs>
          <w:tab w:val="left" w:pos="567"/>
        </w:tabs>
        <w:ind w:left="0" w:firstLine="0"/>
        <w:contextualSpacing w:val="0"/>
        <w:jc w:val="both"/>
        <w:rPr>
          <w:rFonts w:ascii="Arial Narrow" w:hAnsi="Arial Narrow" w:cs="Arial"/>
          <w:color w:val="000000"/>
        </w:rPr>
      </w:pPr>
      <w:r w:rsidRPr="004D074F">
        <w:rPr>
          <w:rFonts w:ascii="Arial Narrow" w:hAnsi="Arial Narrow" w:cs="Arial"/>
          <w:color w:val="000000"/>
        </w:rPr>
        <w:t>O reajuste será realizado por apostilamento.</w:t>
      </w:r>
    </w:p>
    <w:p w14:paraId="30CF96AF" w14:textId="77777777" w:rsidR="00754D4E" w:rsidRPr="004D074F" w:rsidRDefault="00754D4E" w:rsidP="00754D4E">
      <w:pPr>
        <w:jc w:val="both"/>
        <w:rPr>
          <w:rFonts w:ascii="Arial Narrow" w:hAnsi="Arial Narrow" w:cs="Arial"/>
        </w:rPr>
      </w:pPr>
    </w:p>
    <w:p w14:paraId="26D47864" w14:textId="77777777" w:rsidR="00754D4E" w:rsidRPr="004D074F" w:rsidRDefault="00754D4E" w:rsidP="00FB3942">
      <w:pPr>
        <w:pStyle w:val="PargrafodaLista"/>
        <w:numPr>
          <w:ilvl w:val="0"/>
          <w:numId w:val="25"/>
        </w:numPr>
        <w:shd w:val="clear" w:color="auto" w:fill="8DB3E2" w:themeFill="text2" w:themeFillTint="66"/>
        <w:jc w:val="both"/>
        <w:rPr>
          <w:rFonts w:ascii="Arial Narrow" w:hAnsi="Arial Narrow" w:cs="Arial"/>
          <w:b/>
        </w:rPr>
      </w:pPr>
      <w:r w:rsidRPr="004D074F">
        <w:rPr>
          <w:rFonts w:ascii="Arial Narrow" w:hAnsi="Arial Narrow" w:cs="Arial"/>
          <w:b/>
        </w:rPr>
        <w:t>DA GARANTIA DE EXECUÇÃO.</w:t>
      </w:r>
    </w:p>
    <w:p w14:paraId="401B4C60" w14:textId="77777777" w:rsidR="00754D4E" w:rsidRPr="004D074F" w:rsidRDefault="00754D4E" w:rsidP="00754D4E">
      <w:pPr>
        <w:jc w:val="both"/>
        <w:rPr>
          <w:rFonts w:ascii="Arial Narrow" w:hAnsi="Arial Narrow" w:cs="Arial"/>
        </w:rPr>
      </w:pPr>
    </w:p>
    <w:p w14:paraId="1F473DE4" w14:textId="0A4C197B" w:rsidR="009240F1" w:rsidRPr="004D074F" w:rsidRDefault="009240F1" w:rsidP="00FB3942">
      <w:pPr>
        <w:pStyle w:val="PargrafodaLista"/>
        <w:numPr>
          <w:ilvl w:val="1"/>
          <w:numId w:val="25"/>
        </w:numPr>
        <w:tabs>
          <w:tab w:val="left" w:pos="567"/>
        </w:tabs>
        <w:ind w:left="0" w:firstLine="0"/>
        <w:jc w:val="both"/>
        <w:rPr>
          <w:rFonts w:ascii="Arial Narrow" w:hAnsi="Arial Narrow" w:cs="Arial"/>
        </w:rPr>
      </w:pPr>
      <w:r w:rsidRPr="004D074F">
        <w:rPr>
          <w:rFonts w:ascii="Arial Narrow" w:eastAsia="Arial" w:hAnsi="Arial Narrow" w:cs="Arial"/>
        </w:rPr>
        <w:t>Será exigida a garantia da contratação de que trata</w:t>
      </w:r>
      <w:r w:rsidRPr="004D074F">
        <w:rPr>
          <w:rFonts w:ascii="Arial Narrow" w:hAnsi="Arial Narrow" w:cs="Arial"/>
        </w:rPr>
        <w:t xml:space="preserve">m os </w:t>
      </w:r>
      <w:proofErr w:type="spellStart"/>
      <w:r w:rsidRPr="004D074F">
        <w:rPr>
          <w:rFonts w:ascii="Arial Narrow" w:hAnsi="Arial Narrow" w:cs="Arial"/>
        </w:rPr>
        <w:t>arts</w:t>
      </w:r>
      <w:proofErr w:type="spellEnd"/>
      <w:r w:rsidRPr="004D074F">
        <w:rPr>
          <w:rFonts w:ascii="Arial Narrow" w:hAnsi="Arial Narrow" w:cs="Arial"/>
        </w:rPr>
        <w:t xml:space="preserve">. 96 e seguintes da Lei nº 14.133, de 2021, no percentual e condições descritas nas cláusulas do contrato, conforme o item </w:t>
      </w:r>
      <w:r w:rsidR="000C69F2" w:rsidRPr="004D074F">
        <w:rPr>
          <w:rFonts w:ascii="Arial Narrow" w:hAnsi="Arial Narrow" w:cs="Arial"/>
          <w:b/>
        </w:rPr>
        <w:t>14.4</w:t>
      </w:r>
      <w:r w:rsidRPr="004D074F">
        <w:rPr>
          <w:rFonts w:ascii="Arial Narrow" w:hAnsi="Arial Narrow" w:cs="Arial"/>
        </w:rPr>
        <w:t xml:space="preserve"> do edital.</w:t>
      </w:r>
    </w:p>
    <w:p w14:paraId="1BBF2698" w14:textId="77777777" w:rsidR="009240F1" w:rsidRPr="004D074F" w:rsidRDefault="009240F1" w:rsidP="009240F1">
      <w:pPr>
        <w:pStyle w:val="PargrafodaLista"/>
        <w:tabs>
          <w:tab w:val="left" w:pos="567"/>
        </w:tabs>
        <w:ind w:left="0"/>
        <w:jc w:val="both"/>
        <w:rPr>
          <w:rFonts w:ascii="Arial Narrow" w:hAnsi="Arial Narrow" w:cs="Arial"/>
        </w:rPr>
      </w:pPr>
    </w:p>
    <w:p w14:paraId="40BEAA03" w14:textId="6D8D0975" w:rsidR="009240F1" w:rsidRPr="004D074F" w:rsidRDefault="009240F1" w:rsidP="00FB3942">
      <w:pPr>
        <w:pStyle w:val="PargrafodaLista"/>
        <w:numPr>
          <w:ilvl w:val="1"/>
          <w:numId w:val="25"/>
        </w:numPr>
        <w:tabs>
          <w:tab w:val="left" w:pos="567"/>
        </w:tabs>
        <w:ind w:left="0" w:firstLine="0"/>
        <w:jc w:val="both"/>
        <w:rPr>
          <w:rFonts w:ascii="Arial Narrow" w:hAnsi="Arial Narrow" w:cs="Arial"/>
        </w:rPr>
      </w:pPr>
      <w:r w:rsidRPr="004D074F">
        <w:rPr>
          <w:rFonts w:ascii="Arial Narrow" w:hAnsi="Arial Narrow" w:cs="Arial"/>
        </w:rPr>
        <w:t xml:space="preserve">Em caso opção pelo seguro-garantia, a parte adjudicatária deverá apresentá-la, no máximo, até a data de assinatura do contrato.  </w:t>
      </w:r>
    </w:p>
    <w:p w14:paraId="56B0BB93" w14:textId="77777777" w:rsidR="009240F1" w:rsidRPr="004D074F" w:rsidRDefault="009240F1" w:rsidP="009240F1">
      <w:pPr>
        <w:pStyle w:val="PargrafodaLista"/>
        <w:tabs>
          <w:tab w:val="left" w:pos="567"/>
        </w:tabs>
        <w:ind w:left="0"/>
        <w:jc w:val="both"/>
        <w:rPr>
          <w:rFonts w:ascii="Arial Narrow" w:hAnsi="Arial Narrow" w:cs="Arial"/>
        </w:rPr>
      </w:pPr>
    </w:p>
    <w:p w14:paraId="1E243DCE" w14:textId="5518C9CC" w:rsidR="009240F1" w:rsidRPr="004D074F" w:rsidRDefault="009240F1" w:rsidP="00FB3942">
      <w:pPr>
        <w:pStyle w:val="PargrafodaLista"/>
        <w:numPr>
          <w:ilvl w:val="1"/>
          <w:numId w:val="25"/>
        </w:numPr>
        <w:tabs>
          <w:tab w:val="left" w:pos="567"/>
        </w:tabs>
        <w:ind w:left="0" w:firstLine="0"/>
        <w:jc w:val="both"/>
        <w:rPr>
          <w:rFonts w:ascii="Arial Narrow" w:hAnsi="Arial Narrow" w:cs="Arial"/>
        </w:rPr>
      </w:pPr>
      <w:r w:rsidRPr="004D074F">
        <w:rPr>
          <w:rFonts w:ascii="Arial Narrow" w:hAnsi="Arial Narrow" w:cs="Arial"/>
        </w:rPr>
        <w:lastRenderedPageBreak/>
        <w:t>A garantia, nas modalidades caução e fiança bancária, deverá ser prestada em até 10 dias úteis após a assinatura do contrato.</w:t>
      </w:r>
    </w:p>
    <w:p w14:paraId="627435F7" w14:textId="7F908D1D" w:rsidR="009240F1" w:rsidRPr="004D074F" w:rsidRDefault="009240F1" w:rsidP="00FB3942">
      <w:pPr>
        <w:pStyle w:val="PargrafodaLista"/>
        <w:numPr>
          <w:ilvl w:val="1"/>
          <w:numId w:val="25"/>
        </w:numPr>
        <w:tabs>
          <w:tab w:val="left" w:pos="567"/>
        </w:tabs>
        <w:ind w:left="0" w:firstLine="0"/>
        <w:jc w:val="both"/>
        <w:rPr>
          <w:rFonts w:ascii="Arial Narrow" w:hAnsi="Arial Narrow" w:cs="Arial"/>
        </w:rPr>
      </w:pPr>
      <w:r w:rsidRPr="004D074F">
        <w:rPr>
          <w:rFonts w:ascii="Arial Narrow" w:hAnsi="Arial Narrow" w:cs="Arial"/>
        </w:rPr>
        <w:t>O contrato oferece maior detalhamento das regras que serão aplicadas em relação à garantia da contratação</w:t>
      </w:r>
      <w:r w:rsidR="000C69F2" w:rsidRPr="004D074F">
        <w:rPr>
          <w:rFonts w:ascii="Arial Narrow" w:hAnsi="Arial Narrow" w:cs="Arial"/>
        </w:rPr>
        <w:t>.</w:t>
      </w:r>
    </w:p>
    <w:p w14:paraId="6987BED3" w14:textId="77777777" w:rsidR="00780DEB" w:rsidRPr="004D074F" w:rsidRDefault="00780DEB" w:rsidP="0029354F">
      <w:pPr>
        <w:pStyle w:val="PargrafodaLista"/>
        <w:ind w:left="0"/>
        <w:jc w:val="both"/>
        <w:rPr>
          <w:rFonts w:ascii="Arial Narrow" w:hAnsi="Arial Narrow" w:cs="Arial"/>
          <w:i/>
          <w:iCs/>
          <w:color w:val="FF0000"/>
        </w:rPr>
      </w:pPr>
    </w:p>
    <w:p w14:paraId="2AB17B79" w14:textId="77777777" w:rsidR="0058666D" w:rsidRPr="004D074F" w:rsidRDefault="0058666D" w:rsidP="00FB3942">
      <w:pPr>
        <w:pStyle w:val="PargrafodaLista"/>
        <w:numPr>
          <w:ilvl w:val="0"/>
          <w:numId w:val="25"/>
        </w:numPr>
        <w:shd w:val="clear" w:color="auto" w:fill="8DB3E2" w:themeFill="text2" w:themeFillTint="66"/>
        <w:jc w:val="both"/>
        <w:rPr>
          <w:rFonts w:ascii="Arial Narrow" w:hAnsi="Arial Narrow" w:cs="Arial"/>
          <w:b/>
        </w:rPr>
      </w:pPr>
      <w:r w:rsidRPr="004D074F">
        <w:rPr>
          <w:rFonts w:ascii="Arial Narrow" w:hAnsi="Arial Narrow" w:cs="Arial"/>
          <w:b/>
        </w:rPr>
        <w:t>ESTIMATIVA DE PREÇOS E PREÇOS REFERENCIAIS.</w:t>
      </w:r>
    </w:p>
    <w:p w14:paraId="3596E121" w14:textId="7455F01B" w:rsidR="00754D4E" w:rsidRPr="004D074F" w:rsidRDefault="00754D4E" w:rsidP="00754D4E">
      <w:pPr>
        <w:jc w:val="both"/>
        <w:rPr>
          <w:rFonts w:ascii="Arial Narrow" w:hAnsi="Arial Narrow" w:cs="Arial"/>
          <w:b/>
        </w:rPr>
      </w:pPr>
    </w:p>
    <w:p w14:paraId="17128A8A" w14:textId="7AB3C5C6" w:rsidR="0058666D" w:rsidRPr="004D074F" w:rsidRDefault="0058666D" w:rsidP="0058666D">
      <w:pPr>
        <w:jc w:val="both"/>
        <w:rPr>
          <w:rFonts w:ascii="Arial Narrow" w:hAnsi="Arial Narrow" w:cs="Arial"/>
          <w:b/>
        </w:rPr>
      </w:pPr>
      <w:r w:rsidRPr="004D074F">
        <w:rPr>
          <w:rFonts w:ascii="Arial Narrow" w:hAnsi="Arial Narrow" w:cs="Arial"/>
          <w:b/>
        </w:rPr>
        <w:t>1</w:t>
      </w:r>
      <w:r w:rsidR="00464E6B" w:rsidRPr="004D074F">
        <w:rPr>
          <w:rFonts w:ascii="Arial Narrow" w:hAnsi="Arial Narrow" w:cs="Arial"/>
          <w:b/>
        </w:rPr>
        <w:t>2</w:t>
      </w:r>
      <w:r w:rsidRPr="004D074F">
        <w:rPr>
          <w:rFonts w:ascii="Arial Narrow" w:hAnsi="Arial Narrow" w:cs="Arial"/>
          <w:b/>
        </w:rPr>
        <w:t xml:space="preserve">.1 </w:t>
      </w:r>
      <w:r w:rsidRPr="004D074F">
        <w:rPr>
          <w:rFonts w:ascii="Arial Narrow" w:hAnsi="Arial Narrow" w:cs="Arial"/>
        </w:rPr>
        <w:t xml:space="preserve">O custo estimado da contratação é de </w:t>
      </w:r>
      <w:r w:rsidRPr="005758CA">
        <w:rPr>
          <w:rFonts w:ascii="Arial Narrow" w:hAnsi="Arial Narrow" w:cs="Arial"/>
          <w:b/>
        </w:rPr>
        <w:t>R$</w:t>
      </w:r>
      <w:r w:rsidR="00384F2D" w:rsidRPr="005758CA">
        <w:rPr>
          <w:rFonts w:ascii="Arial Narrow" w:hAnsi="Arial Narrow" w:cs="Arial"/>
          <w:b/>
        </w:rPr>
        <w:t xml:space="preserve"> </w:t>
      </w:r>
      <w:r w:rsidR="005758CA">
        <w:rPr>
          <w:rFonts w:ascii="Arial Narrow" w:hAnsi="Arial Narrow" w:cs="Arial"/>
          <w:b/>
        </w:rPr>
        <w:t>481.736,14</w:t>
      </w:r>
      <w:r w:rsidR="00F72E7F" w:rsidRPr="005758CA">
        <w:rPr>
          <w:rFonts w:ascii="Arial Narrow" w:hAnsi="Arial Narrow" w:cs="Arial"/>
          <w:b/>
        </w:rPr>
        <w:t xml:space="preserve"> </w:t>
      </w:r>
      <w:r w:rsidR="00C20D4D" w:rsidRPr="005758CA">
        <w:rPr>
          <w:rFonts w:ascii="Arial Narrow" w:hAnsi="Arial Narrow" w:cs="Arial"/>
          <w:b/>
        </w:rPr>
        <w:t>(</w:t>
      </w:r>
      <w:r w:rsidR="005758CA">
        <w:rPr>
          <w:rFonts w:ascii="Arial Narrow" w:hAnsi="Arial Narrow" w:cs="Arial"/>
          <w:b/>
        </w:rPr>
        <w:t>quatrocentos e quarenta e oito mil setecentos e trinta e seis reais e quatorze centavos</w:t>
      </w:r>
      <w:r w:rsidR="00C20D4D" w:rsidRPr="005758CA">
        <w:rPr>
          <w:rFonts w:ascii="Arial Narrow" w:hAnsi="Arial Narrow" w:cs="Arial"/>
          <w:b/>
        </w:rPr>
        <w:t>)</w:t>
      </w:r>
      <w:r w:rsidRPr="005758CA">
        <w:rPr>
          <w:rFonts w:ascii="Arial Narrow" w:hAnsi="Arial Narrow" w:cs="Arial"/>
          <w:b/>
        </w:rPr>
        <w:t>.</w:t>
      </w:r>
    </w:p>
    <w:p w14:paraId="17BAFA70" w14:textId="77777777" w:rsidR="0058666D" w:rsidRPr="004D074F" w:rsidRDefault="0058666D" w:rsidP="0058666D">
      <w:pPr>
        <w:jc w:val="both"/>
        <w:rPr>
          <w:rFonts w:ascii="Arial Narrow" w:hAnsi="Arial Narrow" w:cs="Arial"/>
        </w:rPr>
      </w:pPr>
    </w:p>
    <w:p w14:paraId="1007F69A" w14:textId="0C52C841" w:rsidR="0058666D" w:rsidRPr="004D074F" w:rsidRDefault="0058666D" w:rsidP="00FB3942">
      <w:pPr>
        <w:pStyle w:val="PargrafodaLista"/>
        <w:numPr>
          <w:ilvl w:val="0"/>
          <w:numId w:val="25"/>
        </w:numPr>
        <w:shd w:val="clear" w:color="auto" w:fill="8DB3E2" w:themeFill="text2" w:themeFillTint="66"/>
        <w:jc w:val="both"/>
        <w:rPr>
          <w:rFonts w:ascii="Arial Narrow" w:hAnsi="Arial Narrow" w:cs="Arial"/>
          <w:b/>
        </w:rPr>
      </w:pPr>
      <w:r w:rsidRPr="004D074F">
        <w:rPr>
          <w:rFonts w:ascii="Arial Narrow" w:hAnsi="Arial Narrow" w:cs="Arial"/>
          <w:b/>
        </w:rPr>
        <w:t>DAS SANSÕES ADMINISTRATIVAS.</w:t>
      </w:r>
    </w:p>
    <w:p w14:paraId="4AE64A8B" w14:textId="77777777" w:rsidR="0058666D" w:rsidRPr="004D074F" w:rsidRDefault="0058666D" w:rsidP="0058666D">
      <w:pPr>
        <w:tabs>
          <w:tab w:val="left" w:pos="7200"/>
        </w:tabs>
        <w:jc w:val="both"/>
        <w:rPr>
          <w:rFonts w:ascii="Arial Narrow" w:hAnsi="Arial Narrow" w:cs="Arial"/>
          <w:b/>
          <w:bCs/>
          <w:color w:val="000000"/>
        </w:rPr>
      </w:pPr>
    </w:p>
    <w:p w14:paraId="7962434F" w14:textId="5ED9217B" w:rsidR="0058666D" w:rsidRPr="004D074F" w:rsidRDefault="0058666D" w:rsidP="0058666D">
      <w:pPr>
        <w:tabs>
          <w:tab w:val="left" w:pos="7200"/>
        </w:tabs>
        <w:jc w:val="both"/>
        <w:rPr>
          <w:rFonts w:ascii="Arial Narrow" w:hAnsi="Arial Narrow" w:cs="Arial"/>
        </w:rPr>
      </w:pPr>
      <w:r w:rsidRPr="004D074F">
        <w:rPr>
          <w:rFonts w:ascii="Arial Narrow" w:eastAsia="Abadi MT Condensed Light" w:hAnsi="Arial Narrow" w:cs="Arial"/>
        </w:rPr>
        <w:t xml:space="preserve">Conforme os Artigos </w:t>
      </w:r>
      <w:r w:rsidRPr="004D074F">
        <w:rPr>
          <w:rFonts w:ascii="Arial Narrow" w:hAnsi="Arial Narrow" w:cs="Arial"/>
        </w:rPr>
        <w:t>155 e 156, da Lei nº 14.133/2021</w:t>
      </w:r>
    </w:p>
    <w:p w14:paraId="49BD13FA" w14:textId="5FA9A72C"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.1</w:t>
      </w:r>
      <w:r w:rsidRPr="004D074F">
        <w:rPr>
          <w:rFonts w:ascii="Arial Narrow" w:eastAsia="Century Gothic" w:hAnsi="Arial Narrow" w:cs="Arial"/>
          <w:lang w:eastAsia="en-US"/>
        </w:rPr>
        <w:t xml:space="preserve"> Comete infração administrativa, nos termos da Lei n° 14.133, de 2021, o contratado que:</w:t>
      </w:r>
    </w:p>
    <w:p w14:paraId="75B43569" w14:textId="2FEF1EDB"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.3.1</w:t>
      </w:r>
      <w:r w:rsidRPr="004D074F">
        <w:rPr>
          <w:rFonts w:ascii="Arial Narrow" w:eastAsia="Century Gothic" w:hAnsi="Arial Narrow" w:cs="Arial"/>
          <w:lang w:eastAsia="en-US"/>
        </w:rPr>
        <w:t xml:space="preserve"> der causa à inexecução parcial do contrato;</w:t>
      </w:r>
    </w:p>
    <w:p w14:paraId="1D71E3F3" w14:textId="4F08529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.1.2</w:t>
      </w:r>
      <w:r w:rsidRPr="004D074F">
        <w:rPr>
          <w:rFonts w:ascii="Arial Narrow" w:eastAsia="Century Gothic" w:hAnsi="Arial Narrow" w:cs="Arial"/>
          <w:lang w:eastAsia="en-US"/>
        </w:rPr>
        <w:t xml:space="preserve"> der causa à inexecução parcial do contrato que cause grave dano à Administração ou ao funcionamento dos serviços públicos ou ao interesse coletivo;</w:t>
      </w:r>
    </w:p>
    <w:p w14:paraId="35429CD9" w14:textId="1B4A7190"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.1.4</w:t>
      </w:r>
      <w:r w:rsidRPr="004D074F">
        <w:rPr>
          <w:rFonts w:ascii="Arial Narrow" w:eastAsia="Century Gothic" w:hAnsi="Arial Narrow" w:cs="Arial"/>
          <w:lang w:eastAsia="en-US"/>
        </w:rPr>
        <w:t xml:space="preserve"> ensejar o retardamento da execução ou da entrega do objeto da contratação sem motivo justificado;</w:t>
      </w:r>
    </w:p>
    <w:p w14:paraId="5787F3D1" w14:textId="4102844B"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.1.5</w:t>
      </w:r>
      <w:r w:rsidRPr="004D074F">
        <w:rPr>
          <w:rFonts w:ascii="Arial Narrow" w:eastAsia="Century Gothic" w:hAnsi="Arial Narrow" w:cs="Arial"/>
          <w:lang w:eastAsia="en-US"/>
        </w:rPr>
        <w:t xml:space="preserve"> apresentar documentação falsa ou prestar declaração falsa;</w:t>
      </w:r>
    </w:p>
    <w:p w14:paraId="15A1819A" w14:textId="6920D73B"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.1.6</w:t>
      </w:r>
      <w:r w:rsidRPr="004D074F">
        <w:rPr>
          <w:rFonts w:ascii="Arial Narrow" w:eastAsia="Century Gothic" w:hAnsi="Arial Narrow" w:cs="Arial"/>
          <w:lang w:eastAsia="en-US"/>
        </w:rPr>
        <w:t xml:space="preserve"> praticar ato fraudulento na execução do contrato;</w:t>
      </w:r>
    </w:p>
    <w:p w14:paraId="6FF5C144" w14:textId="5F7FCB8B"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.1.7</w:t>
      </w:r>
      <w:r w:rsidRPr="004D074F">
        <w:rPr>
          <w:rFonts w:ascii="Arial Narrow" w:eastAsia="Century Gothic" w:hAnsi="Arial Narrow" w:cs="Arial"/>
          <w:lang w:eastAsia="en-US"/>
        </w:rPr>
        <w:t xml:space="preserve"> comportar-se de modo inidôneo ou cometer fraude de qualquer natureza;</w:t>
      </w:r>
    </w:p>
    <w:p w14:paraId="4204431E" w14:textId="43D75A71"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.1.8</w:t>
      </w:r>
      <w:r w:rsidRPr="004D074F">
        <w:rPr>
          <w:rFonts w:ascii="Arial Narrow" w:eastAsia="Century Gothic" w:hAnsi="Arial Narrow" w:cs="Arial"/>
          <w:lang w:eastAsia="en-US"/>
        </w:rPr>
        <w:t xml:space="preserve"> praticar ato lesivo previsto no art. 5° da Lei n° 12.846, de 1° de agosto de 2013.</w:t>
      </w:r>
    </w:p>
    <w:p w14:paraId="388FA1A7" w14:textId="49913EFB"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.2</w:t>
      </w:r>
      <w:r w:rsidRPr="004D074F">
        <w:rPr>
          <w:rFonts w:ascii="Arial Narrow" w:eastAsia="Century Gothic" w:hAnsi="Arial Narrow" w:cs="Arial"/>
          <w:lang w:eastAsia="en-US"/>
        </w:rPr>
        <w:t xml:space="preserve"> Serão aplicadas ao contratado que incorrer nas infrações acima descritas as seguintes sanções:</w:t>
      </w:r>
    </w:p>
    <w:p w14:paraId="79394FA4" w14:textId="7777777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I.</w:t>
      </w:r>
      <w:r w:rsidRPr="004D074F">
        <w:rPr>
          <w:rFonts w:ascii="Arial Narrow" w:eastAsia="Century Gothic" w:hAnsi="Arial Narrow" w:cs="Arial"/>
          <w:lang w:eastAsia="en-US"/>
        </w:rPr>
        <w:t xml:space="preserve"> Advertência, quando o contratado der causa à inexecução parcial do contrato, sempre que não se justificar a imposição de penalidade mais grave (art. 156, §2°, da Lei n° 14.133, de 2021);</w:t>
      </w:r>
    </w:p>
    <w:p w14:paraId="26B14DD3" w14:textId="7777777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lang w:eastAsia="en-US"/>
        </w:rPr>
        <w:t>II. Impedimento de licitar o contratar, quando praticadas as condutas descritas nas alíneas "b", "c" e "d" do subitem acima deste Contrato, sempre que não se justificar a imposição de penalidade mais grave (art. 156, S 4°, da Lei n° 14.133, de 2021);</w:t>
      </w:r>
    </w:p>
    <w:p w14:paraId="7B036C3E" w14:textId="7777777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lang w:eastAsia="en-US"/>
        </w:rPr>
        <w:t>III. Declaração de inidoneidade para licitar e contratar, guando praticadas as condutas descritas nas alíneas "e", "f", "g " e “h” do subitem acima deste Contrato, bem como nas alíneas "b", “c” e “d” que justifiquem a imposição de penalidade mais grave (art. 156, §5°, da Lei n° 14.133, de 2021).</w:t>
      </w:r>
    </w:p>
    <w:p w14:paraId="4D5C897F" w14:textId="77777777" w:rsidR="0058666D" w:rsidRPr="004D074F" w:rsidRDefault="0058666D" w:rsidP="0058666D">
      <w:pPr>
        <w:pStyle w:val="NormalWeb"/>
        <w:jc w:val="both"/>
        <w:rPr>
          <w:rFonts w:ascii="Arial Narrow" w:eastAsia="Century Gothic" w:hAnsi="Arial Narrow" w:cs="Arial"/>
          <w:b/>
          <w:lang w:eastAsia="en-US"/>
        </w:rPr>
      </w:pPr>
      <w:r w:rsidRPr="004D074F">
        <w:rPr>
          <w:rFonts w:ascii="Arial Narrow" w:eastAsia="Century Gothic" w:hAnsi="Arial Narrow" w:cs="Arial"/>
          <w:b/>
          <w:lang w:eastAsia="en-US"/>
        </w:rPr>
        <w:t>IV. Multa:</w:t>
      </w:r>
    </w:p>
    <w:p w14:paraId="7213BA74" w14:textId="77777777" w:rsidR="0058666D" w:rsidRPr="004D074F" w:rsidRDefault="0058666D" w:rsidP="0058666D">
      <w:pPr>
        <w:pStyle w:val="NormalWeb"/>
        <w:ind w:left="1843"/>
        <w:jc w:val="both"/>
        <w:rPr>
          <w:rFonts w:ascii="Arial Narrow" w:eastAsia="Century Gothic" w:hAnsi="Arial Narrow" w:cs="Arial"/>
          <w:i/>
          <w:lang w:eastAsia="en-US"/>
        </w:rPr>
      </w:pPr>
      <w:r w:rsidRPr="004D074F">
        <w:rPr>
          <w:rFonts w:ascii="Arial Narrow" w:eastAsia="Century Gothic" w:hAnsi="Arial Narrow" w:cs="Arial"/>
          <w:i/>
          <w:lang w:eastAsia="en-US"/>
        </w:rPr>
        <w:t>(1) moratória de 02% (dois décimos por cento) por dia de atraso injustificado</w:t>
      </w:r>
    </w:p>
    <w:p w14:paraId="79E4F4DD" w14:textId="77777777" w:rsidR="0058666D" w:rsidRPr="004D074F" w:rsidRDefault="0058666D" w:rsidP="0058666D">
      <w:pPr>
        <w:pStyle w:val="NormalWeb"/>
        <w:ind w:left="1843"/>
        <w:jc w:val="both"/>
        <w:rPr>
          <w:rFonts w:ascii="Arial Narrow" w:eastAsia="Century Gothic" w:hAnsi="Arial Narrow" w:cs="Arial"/>
          <w:i/>
          <w:lang w:eastAsia="en-US"/>
        </w:rPr>
      </w:pPr>
      <w:r w:rsidRPr="004D074F">
        <w:rPr>
          <w:rFonts w:ascii="Arial Narrow" w:eastAsia="Century Gothic" w:hAnsi="Arial Narrow" w:cs="Arial"/>
          <w:i/>
          <w:lang w:eastAsia="en-US"/>
        </w:rPr>
        <w:lastRenderedPageBreak/>
        <w:t>sobre o valor da parcela inadimplida, até o limite de 15 (quinze) dias;</w:t>
      </w:r>
    </w:p>
    <w:p w14:paraId="5F92C4E2" w14:textId="77777777" w:rsidR="0058666D" w:rsidRPr="004D074F" w:rsidRDefault="0058666D" w:rsidP="0058666D">
      <w:pPr>
        <w:pStyle w:val="NormalWeb"/>
        <w:ind w:left="1843"/>
        <w:jc w:val="both"/>
        <w:rPr>
          <w:rFonts w:ascii="Arial Narrow" w:eastAsia="Century Gothic" w:hAnsi="Arial Narrow" w:cs="Arial"/>
          <w:i/>
          <w:lang w:eastAsia="en-US"/>
        </w:rPr>
      </w:pPr>
      <w:r w:rsidRPr="004D074F">
        <w:rPr>
          <w:rFonts w:ascii="Arial Narrow" w:eastAsia="Century Gothic" w:hAnsi="Arial Narrow" w:cs="Arial"/>
          <w:i/>
          <w:lang w:eastAsia="en-US"/>
        </w:rPr>
        <w:t xml:space="preserve">(2) moratória de 02% (dez décimos por cento) por dia de atraso injustificado sobre o valor total do contrato, até o máximo de 308 (trinta por cento), pela inobservância do prazo fixado para apresentação, suplementação ou reposição da garantia. </w:t>
      </w:r>
    </w:p>
    <w:p w14:paraId="1C980305" w14:textId="77777777" w:rsidR="0058666D" w:rsidRPr="004D074F" w:rsidRDefault="0058666D" w:rsidP="0058666D">
      <w:pPr>
        <w:pStyle w:val="NormalWeb"/>
        <w:ind w:left="1843"/>
        <w:jc w:val="both"/>
        <w:rPr>
          <w:rFonts w:ascii="Arial Narrow" w:eastAsia="Century Gothic" w:hAnsi="Arial Narrow" w:cs="Arial"/>
          <w:i/>
          <w:lang w:eastAsia="en-US"/>
        </w:rPr>
      </w:pPr>
      <w:r w:rsidRPr="004D074F">
        <w:rPr>
          <w:rFonts w:ascii="Arial Narrow" w:eastAsia="Century Gothic" w:hAnsi="Arial Narrow" w:cs="Arial"/>
          <w:i/>
          <w:lang w:eastAsia="en-US"/>
        </w:rPr>
        <w:t>a. O atraso superior a 30 dias autoriza a Administração a promover a extinção do contrato por descumprimento ou cumprimento irregular de suas cláusulas, conforme dispõe o inciso I do art. 137 da Lei n. 14.133, de 2021.</w:t>
      </w:r>
    </w:p>
    <w:p w14:paraId="0EB8A665" w14:textId="77777777" w:rsidR="0058666D" w:rsidRPr="004D074F" w:rsidRDefault="0058666D" w:rsidP="0058666D">
      <w:pPr>
        <w:pStyle w:val="NormalWeb"/>
        <w:ind w:left="1843"/>
        <w:jc w:val="both"/>
        <w:rPr>
          <w:rFonts w:ascii="Arial Narrow" w:eastAsia="Century Gothic" w:hAnsi="Arial Narrow" w:cs="Arial"/>
          <w:i/>
          <w:lang w:eastAsia="en-US"/>
        </w:rPr>
      </w:pPr>
      <w:r w:rsidRPr="004D074F">
        <w:rPr>
          <w:rFonts w:ascii="Arial Narrow" w:eastAsia="Century Gothic" w:hAnsi="Arial Narrow" w:cs="Arial"/>
          <w:i/>
          <w:lang w:eastAsia="en-US"/>
        </w:rPr>
        <w:t>(3) compensatória de 10% (dez décimos por cento) sobre o valor total do contrato, no caso de inexecução total do contrato.</w:t>
      </w:r>
    </w:p>
    <w:p w14:paraId="5CD4206B" w14:textId="3A6C5A63"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.3</w:t>
      </w:r>
      <w:r w:rsidRPr="004D074F">
        <w:rPr>
          <w:rFonts w:ascii="Arial Narrow" w:eastAsia="Century Gothic" w:hAnsi="Arial Narrow" w:cs="Arial"/>
          <w:lang w:eastAsia="en-US"/>
        </w:rPr>
        <w:t xml:space="preserve"> A aplicação das sanções previstas neste Contrato não exclui, em hipótese alguma, obrigação de reparação integral do dano causado ao tratante (art. 156, S9°, da Lei n° 14.133, de 2021).</w:t>
      </w:r>
    </w:p>
    <w:p w14:paraId="50EC9DC2" w14:textId="118586DC"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.4</w:t>
      </w:r>
      <w:r w:rsidRPr="004D074F">
        <w:rPr>
          <w:rFonts w:ascii="Arial Narrow" w:eastAsia="Century Gothic" w:hAnsi="Arial Narrow" w:cs="Arial"/>
          <w:lang w:eastAsia="en-US"/>
        </w:rPr>
        <w:t xml:space="preserve"> Todas as sanções previstas neste Contrato poderão ser aplicadas cumulativamente com a multa (art. 156, §7°, da Lei n° 14.133, de 2021);</w:t>
      </w:r>
    </w:p>
    <w:p w14:paraId="206D031B" w14:textId="1218ACE2"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.4.1</w:t>
      </w:r>
      <w:r w:rsidRPr="004D074F">
        <w:rPr>
          <w:rFonts w:ascii="Arial Narrow" w:eastAsia="Century Gothic" w:hAnsi="Arial Narrow" w:cs="Arial"/>
          <w:lang w:eastAsia="en-US"/>
        </w:rPr>
        <w:t xml:space="preserve"> Antes da aplicação da multa será facultada a defesa do interessado no prazo de 10 (dez) dias úteis, contado da data de sua intimação (art. 157, da Lei n° 14.133, de 2021);</w:t>
      </w:r>
    </w:p>
    <w:p w14:paraId="111CDE4E" w14:textId="28868F0E"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.4.2</w:t>
      </w:r>
      <w:r w:rsidRPr="004D074F">
        <w:rPr>
          <w:rFonts w:ascii="Arial Narrow" w:eastAsia="Century Gothic" w:hAnsi="Arial Narrow" w:cs="Arial"/>
          <w:lang w:eastAsia="en-US"/>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58°da Lei n° 14.133, de 2021).</w:t>
      </w:r>
    </w:p>
    <w:p w14:paraId="1B89125B" w14:textId="7F8A605F"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.4.3</w:t>
      </w:r>
      <w:r w:rsidRPr="004D074F">
        <w:rPr>
          <w:rFonts w:ascii="Arial Narrow" w:eastAsia="Century Gothic" w:hAnsi="Arial Narrow" w:cs="Arial"/>
          <w:lang w:eastAsia="en-US"/>
        </w:rPr>
        <w:t xml:space="preserve"> Previamente ao encaminhamento à cobrança judicial, a multa poderá ser recolhida administrativamente no prazo máximo de 10 (dez) dias, a contar da data do recebimento da comunicação enviada pela autoridade competente.</w:t>
      </w:r>
    </w:p>
    <w:p w14:paraId="7491F37D" w14:textId="6CF5D92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.5</w:t>
      </w:r>
      <w:r w:rsidRPr="004D074F">
        <w:rPr>
          <w:rFonts w:ascii="Arial Narrow" w:eastAsia="Century Gothic" w:hAnsi="Arial Narrow" w:cs="Arial"/>
          <w:lang w:eastAsia="en-US"/>
        </w:rPr>
        <w:t xml:space="preserve"> A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1E36F8B9" w14:textId="323467C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b/>
          <w:lang w:eastAsia="en-US"/>
        </w:rPr>
        <w:t>1</w:t>
      </w:r>
      <w:r w:rsidR="00464E6B" w:rsidRPr="004D074F">
        <w:rPr>
          <w:rFonts w:ascii="Arial Narrow" w:eastAsia="Century Gothic" w:hAnsi="Arial Narrow" w:cs="Arial"/>
          <w:b/>
          <w:lang w:eastAsia="en-US"/>
        </w:rPr>
        <w:t>3</w:t>
      </w:r>
      <w:r w:rsidRPr="004D074F">
        <w:rPr>
          <w:rFonts w:ascii="Arial Narrow" w:eastAsia="Century Gothic" w:hAnsi="Arial Narrow" w:cs="Arial"/>
          <w:b/>
          <w:lang w:eastAsia="en-US"/>
        </w:rPr>
        <w:t>.6</w:t>
      </w:r>
      <w:r w:rsidRPr="004D074F">
        <w:rPr>
          <w:rFonts w:ascii="Arial Narrow" w:eastAsia="Century Gothic" w:hAnsi="Arial Narrow" w:cs="Arial"/>
          <w:lang w:eastAsia="en-US"/>
        </w:rPr>
        <w:t xml:space="preserve"> Na aplicação das sanções serão considerados (art. 156, §1°, da Lei n°14.133, de 2021):</w:t>
      </w:r>
    </w:p>
    <w:p w14:paraId="3DF0A3DA" w14:textId="7777777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lang w:eastAsia="en-US"/>
        </w:rPr>
        <w:t>a) a natureza e a gravidade da infração cometida;</w:t>
      </w:r>
    </w:p>
    <w:p w14:paraId="53CAC972" w14:textId="7777777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lang w:eastAsia="en-US"/>
        </w:rPr>
        <w:t>b) as peculiaridades do caso concreto;</w:t>
      </w:r>
    </w:p>
    <w:p w14:paraId="259EFFCB" w14:textId="7777777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lang w:eastAsia="en-US"/>
        </w:rPr>
        <w:t>c) as circunstâncias agravantes ou atenuantes;</w:t>
      </w:r>
    </w:p>
    <w:p w14:paraId="5FC7DF5E" w14:textId="77777777" w:rsidR="0058666D"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lang w:eastAsia="en-US"/>
        </w:rPr>
        <w:t>d) os danos que dela provierem para o Contratante;</w:t>
      </w:r>
    </w:p>
    <w:p w14:paraId="051C5351" w14:textId="1A960819" w:rsidR="00754D4E" w:rsidRPr="004D074F" w:rsidRDefault="0058666D" w:rsidP="0058666D">
      <w:pPr>
        <w:pStyle w:val="NormalWeb"/>
        <w:jc w:val="both"/>
        <w:rPr>
          <w:rFonts w:ascii="Arial Narrow" w:eastAsia="Century Gothic" w:hAnsi="Arial Narrow" w:cs="Arial"/>
          <w:lang w:eastAsia="en-US"/>
        </w:rPr>
      </w:pPr>
      <w:r w:rsidRPr="004D074F">
        <w:rPr>
          <w:rFonts w:ascii="Arial Narrow" w:eastAsia="Century Gothic" w:hAnsi="Arial Narrow" w:cs="Arial"/>
          <w:lang w:eastAsia="en-US"/>
        </w:rPr>
        <w:lastRenderedPageBreak/>
        <w:t>e) a implantação ou o aperfeiçoamento de programa de integridade, conforme normas e orientações dos órgãos de controle.</w:t>
      </w:r>
    </w:p>
    <w:p w14:paraId="7E99C046" w14:textId="291DC6F3" w:rsidR="00754D4E" w:rsidRPr="004D074F" w:rsidRDefault="00464E6B" w:rsidP="00464E6B">
      <w:pPr>
        <w:tabs>
          <w:tab w:val="left" w:pos="709"/>
        </w:tabs>
        <w:jc w:val="both"/>
        <w:rPr>
          <w:rFonts w:ascii="Arial Narrow" w:hAnsi="Arial Narrow" w:cs="Arial"/>
        </w:rPr>
      </w:pPr>
      <w:r w:rsidRPr="004D074F">
        <w:rPr>
          <w:rFonts w:ascii="Arial Narrow" w:hAnsi="Arial Narrow" w:cs="Arial"/>
          <w:b/>
        </w:rPr>
        <w:t xml:space="preserve">13.7 </w:t>
      </w:r>
      <w:r w:rsidR="00754D4E" w:rsidRPr="004D074F">
        <w:rPr>
          <w:rFonts w:ascii="Arial Narrow" w:hAnsi="Arial Narrow" w:cs="Arial"/>
        </w:rPr>
        <w:t>As penalidades serão obrigatoriamente publicadas no órgão Oficial de Imprensa do</w:t>
      </w:r>
      <w:r w:rsidR="006D79D2" w:rsidRPr="004D074F">
        <w:rPr>
          <w:rFonts w:ascii="Arial Narrow" w:hAnsi="Arial Narrow" w:cs="Arial"/>
        </w:rPr>
        <w:t xml:space="preserve"> </w:t>
      </w:r>
      <w:r w:rsidRPr="004D074F">
        <w:rPr>
          <w:rFonts w:ascii="Arial Narrow" w:hAnsi="Arial Narrow" w:cs="Arial"/>
        </w:rPr>
        <w:t>município</w:t>
      </w:r>
      <w:r w:rsidR="00ED3BDD" w:rsidRPr="004D074F">
        <w:rPr>
          <w:rFonts w:ascii="Arial Narrow" w:hAnsi="Arial Narrow" w:cs="Arial"/>
        </w:rPr>
        <w:t>.</w:t>
      </w:r>
    </w:p>
    <w:p w14:paraId="766617F7" w14:textId="35E88204" w:rsidR="00464E6B" w:rsidRPr="004D074F" w:rsidRDefault="00074AA9" w:rsidP="00464E6B">
      <w:pPr>
        <w:tabs>
          <w:tab w:val="left" w:pos="709"/>
        </w:tabs>
        <w:jc w:val="both"/>
        <w:rPr>
          <w:rFonts w:ascii="Arial Narrow" w:hAnsi="Arial Narrow" w:cs="Arial"/>
        </w:rPr>
      </w:pPr>
      <w:r w:rsidRPr="004D074F">
        <w:rPr>
          <w:rFonts w:ascii="Arial Narrow" w:hAnsi="Arial Narrow" w:cs="Arial"/>
          <w:b/>
        </w:rPr>
        <w:t>13.8</w:t>
      </w:r>
      <w:r w:rsidRPr="004D074F">
        <w:rPr>
          <w:rFonts w:ascii="Arial Narrow" w:hAnsi="Arial Narrow" w:cs="Arial"/>
        </w:rPr>
        <w:t xml:space="preserve"> </w:t>
      </w:r>
      <w:r w:rsidR="00464E6B" w:rsidRPr="004D074F">
        <w:rPr>
          <w:rFonts w:ascii="Arial Narrow" w:hAnsi="Arial Narrow" w:cs="Arial"/>
        </w:rPr>
        <w:t>A CONTRATADA deve executar o objeto do certame em estreita observância dos ditames estabelecidos pela Lei 13.709, de 2018, Lei Geral de Proteção de Dados Pessoais LGPD), quando aplicável ao objeto</w:t>
      </w:r>
    </w:p>
    <w:p w14:paraId="24C51409" w14:textId="77777777" w:rsidR="00754D4E" w:rsidRPr="004D074F" w:rsidRDefault="00754D4E" w:rsidP="0058666D">
      <w:pPr>
        <w:pStyle w:val="Nivel10"/>
        <w:tabs>
          <w:tab w:val="left" w:pos="0"/>
          <w:tab w:val="left" w:pos="567"/>
        </w:tabs>
        <w:spacing w:before="0" w:line="240" w:lineRule="auto"/>
        <w:ind w:left="0" w:right="-30" w:firstLine="0"/>
        <w:rPr>
          <w:rFonts w:ascii="Arial Narrow" w:hAnsi="Arial Narrow"/>
          <w:sz w:val="24"/>
          <w:szCs w:val="24"/>
          <w:highlight w:val="yellow"/>
          <w:u w:val="single"/>
        </w:rPr>
      </w:pPr>
    </w:p>
    <w:p w14:paraId="379E5AF0" w14:textId="77777777" w:rsidR="00754D4E" w:rsidRPr="004D074F" w:rsidRDefault="00754D4E" w:rsidP="00FB3942">
      <w:pPr>
        <w:pStyle w:val="Nivel10"/>
        <w:numPr>
          <w:ilvl w:val="0"/>
          <w:numId w:val="25"/>
        </w:numPr>
        <w:shd w:val="clear" w:color="auto" w:fill="8DB3E2" w:themeFill="text2" w:themeFillTint="66"/>
        <w:spacing w:before="0" w:line="240" w:lineRule="auto"/>
        <w:ind w:right="-30"/>
        <w:rPr>
          <w:rFonts w:ascii="Arial Narrow" w:hAnsi="Arial Narrow"/>
          <w:bCs/>
          <w:sz w:val="24"/>
          <w:szCs w:val="24"/>
        </w:rPr>
      </w:pPr>
      <w:r w:rsidRPr="004D074F">
        <w:rPr>
          <w:rFonts w:ascii="Arial Narrow" w:hAnsi="Arial Narrow"/>
          <w:sz w:val="24"/>
          <w:szCs w:val="24"/>
        </w:rPr>
        <w:t>DOS RECURSOS ORÇAMENTÁRIOS.</w:t>
      </w:r>
    </w:p>
    <w:p w14:paraId="51136F78" w14:textId="77777777" w:rsidR="00754D4E" w:rsidRPr="004D074F" w:rsidRDefault="00754D4E" w:rsidP="00754D4E">
      <w:pPr>
        <w:pStyle w:val="PargrafodaLista"/>
        <w:tabs>
          <w:tab w:val="left" w:pos="567"/>
        </w:tabs>
        <w:ind w:left="0" w:right="-30"/>
        <w:jc w:val="both"/>
        <w:rPr>
          <w:rFonts w:ascii="Arial Narrow" w:hAnsi="Arial Narrow" w:cs="Arial"/>
          <w:b/>
          <w:bCs/>
        </w:rPr>
      </w:pPr>
    </w:p>
    <w:p w14:paraId="05DB6A85" w14:textId="63F471B0" w:rsidR="00841AF0" w:rsidRPr="004D074F" w:rsidRDefault="00841AF0" w:rsidP="00C665E1">
      <w:pPr>
        <w:jc w:val="both"/>
        <w:rPr>
          <w:rFonts w:ascii="Arial Narrow" w:eastAsia="Times New Roman" w:hAnsi="Arial Narrow" w:cs="Arial"/>
          <w:bCs/>
          <w:color w:val="000000"/>
        </w:rPr>
      </w:pPr>
      <w:r w:rsidRPr="004D074F">
        <w:rPr>
          <w:rFonts w:ascii="Arial Narrow" w:hAnsi="Arial Narrow" w:cs="Arial"/>
          <w:b/>
        </w:rPr>
        <w:t>1</w:t>
      </w:r>
      <w:r w:rsidR="00074AA9" w:rsidRPr="004D074F">
        <w:rPr>
          <w:rFonts w:ascii="Arial Narrow" w:hAnsi="Arial Narrow" w:cs="Arial"/>
          <w:b/>
        </w:rPr>
        <w:t>4</w:t>
      </w:r>
      <w:r w:rsidRPr="004D074F">
        <w:rPr>
          <w:rFonts w:ascii="Arial Narrow" w:hAnsi="Arial Narrow" w:cs="Arial"/>
          <w:b/>
        </w:rPr>
        <w:t xml:space="preserve">.1 </w:t>
      </w:r>
      <w:r w:rsidRPr="004D074F">
        <w:rPr>
          <w:rFonts w:ascii="Arial Narrow" w:eastAsia="Times New Roman" w:hAnsi="Arial Narrow" w:cs="Arial"/>
          <w:bCs/>
          <w:color w:val="000000"/>
        </w:rPr>
        <w:t xml:space="preserve">A presente despesa correrá de recursos constante do orçamento da </w:t>
      </w:r>
      <w:r w:rsidRPr="004D074F">
        <w:rPr>
          <w:rFonts w:ascii="Arial Narrow" w:eastAsia="Times New Roman" w:hAnsi="Arial Narrow" w:cs="Arial"/>
          <w:b/>
          <w:color w:val="000000"/>
        </w:rPr>
        <w:t>LICITANTE</w:t>
      </w:r>
      <w:r w:rsidRPr="004D074F">
        <w:rPr>
          <w:rFonts w:ascii="Arial Narrow" w:eastAsia="Times New Roman" w:hAnsi="Arial Narrow" w:cs="Arial"/>
          <w:bCs/>
          <w:color w:val="000000"/>
        </w:rPr>
        <w:t>, vigente no corrente exercício:</w:t>
      </w:r>
    </w:p>
    <w:p w14:paraId="617118BC" w14:textId="77777777" w:rsidR="00C665E1" w:rsidRPr="004D074F" w:rsidRDefault="00C665E1" w:rsidP="00C665E1">
      <w:pPr>
        <w:jc w:val="both"/>
        <w:rPr>
          <w:rFonts w:ascii="Arial Narrow" w:eastAsia="Times New Roman" w:hAnsi="Arial Narrow" w:cs="Arial"/>
          <w:bCs/>
          <w:color w:val="000000"/>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841AF0" w:rsidRPr="004D074F" w14:paraId="240E73A3" w14:textId="77777777" w:rsidTr="00E43852">
        <w:tc>
          <w:tcPr>
            <w:tcW w:w="9214" w:type="dxa"/>
            <w:tcBorders>
              <w:top w:val="single" w:sz="4" w:space="0" w:color="auto"/>
              <w:left w:val="single" w:sz="4" w:space="0" w:color="auto"/>
              <w:bottom w:val="single" w:sz="4" w:space="0" w:color="auto"/>
              <w:right w:val="single" w:sz="4" w:space="0" w:color="auto"/>
            </w:tcBorders>
          </w:tcPr>
          <w:p w14:paraId="17FD3573" w14:textId="77777777" w:rsidR="009C5EAC" w:rsidRPr="009C5EAC" w:rsidRDefault="009C5EAC" w:rsidP="009C5EAC">
            <w:pPr>
              <w:spacing w:line="276" w:lineRule="auto"/>
              <w:jc w:val="both"/>
              <w:rPr>
                <w:rFonts w:ascii="Arial Narrow" w:eastAsia="Times New Roman" w:hAnsi="Arial Narrow" w:cs="Arial"/>
                <w:b/>
                <w:bCs/>
                <w:color w:val="000000"/>
                <w:lang w:eastAsia="en-US"/>
              </w:rPr>
            </w:pPr>
            <w:r w:rsidRPr="009C5EAC">
              <w:rPr>
                <w:rFonts w:ascii="Arial Narrow" w:eastAsia="Times New Roman" w:hAnsi="Arial Narrow" w:cs="Arial"/>
                <w:b/>
                <w:bCs/>
                <w:color w:val="000000"/>
                <w:lang w:eastAsia="en-US"/>
              </w:rPr>
              <w:t>DOTAÇÕES: 4.14.15.451.1403.1.009</w:t>
            </w:r>
          </w:p>
          <w:p w14:paraId="67F82F94" w14:textId="77777777" w:rsidR="009C5EAC" w:rsidRPr="009C5EAC" w:rsidRDefault="009C5EAC" w:rsidP="009C5EAC">
            <w:pPr>
              <w:spacing w:line="276" w:lineRule="auto"/>
              <w:jc w:val="both"/>
              <w:rPr>
                <w:rFonts w:ascii="Arial Narrow" w:eastAsia="Times New Roman" w:hAnsi="Arial Narrow" w:cs="Arial"/>
                <w:b/>
                <w:bCs/>
                <w:color w:val="000000"/>
                <w:lang w:eastAsia="en-US"/>
              </w:rPr>
            </w:pPr>
            <w:r w:rsidRPr="009C5EAC">
              <w:rPr>
                <w:rFonts w:ascii="Arial Narrow" w:eastAsia="Times New Roman" w:hAnsi="Arial Narrow" w:cs="Arial"/>
                <w:b/>
                <w:bCs/>
                <w:color w:val="000000"/>
                <w:lang w:eastAsia="en-US"/>
              </w:rPr>
              <w:t>FICHA: 172</w:t>
            </w:r>
          </w:p>
          <w:p w14:paraId="37462073" w14:textId="77777777" w:rsidR="009C5EAC" w:rsidRPr="009C5EAC" w:rsidRDefault="009C5EAC" w:rsidP="009C5EAC">
            <w:pPr>
              <w:spacing w:line="276" w:lineRule="auto"/>
              <w:jc w:val="both"/>
              <w:rPr>
                <w:rFonts w:ascii="Arial Narrow" w:eastAsia="Times New Roman" w:hAnsi="Arial Narrow" w:cs="Arial"/>
                <w:b/>
                <w:bCs/>
                <w:color w:val="000000"/>
                <w:lang w:eastAsia="en-US"/>
              </w:rPr>
            </w:pPr>
            <w:r w:rsidRPr="009C5EAC">
              <w:rPr>
                <w:rFonts w:ascii="Arial Narrow" w:eastAsia="Times New Roman" w:hAnsi="Arial Narrow" w:cs="Arial"/>
                <w:b/>
                <w:bCs/>
                <w:color w:val="000000"/>
                <w:lang w:eastAsia="en-US"/>
              </w:rPr>
              <w:t>FONTE: 1.500.0000.000000; 1.700.0000.00000; 1.701.0000.00000</w:t>
            </w:r>
          </w:p>
          <w:p w14:paraId="7AB8F150" w14:textId="1857B3E5" w:rsidR="002D5D0F" w:rsidRPr="004D074F" w:rsidRDefault="009C5EAC" w:rsidP="009C5EAC">
            <w:pPr>
              <w:tabs>
                <w:tab w:val="left" w:pos="426"/>
              </w:tabs>
              <w:jc w:val="both"/>
              <w:rPr>
                <w:rFonts w:ascii="Arial Narrow" w:eastAsia="Times New Roman" w:hAnsi="Arial Narrow" w:cs="Arial"/>
                <w:b/>
                <w:bCs/>
                <w:color w:val="000000"/>
                <w:lang w:eastAsia="en-US"/>
              </w:rPr>
            </w:pPr>
            <w:r w:rsidRPr="009C5EAC">
              <w:rPr>
                <w:rFonts w:ascii="Arial Narrow" w:eastAsia="Times New Roman" w:hAnsi="Arial Narrow" w:cs="Arial"/>
                <w:b/>
                <w:bCs/>
                <w:color w:val="000000"/>
                <w:lang w:eastAsia="en-US"/>
              </w:rPr>
              <w:t>ELEMENTO: 4.4.90.51</w:t>
            </w:r>
            <w:bookmarkStart w:id="8" w:name="_GoBack"/>
            <w:bookmarkEnd w:id="8"/>
          </w:p>
        </w:tc>
      </w:tr>
    </w:tbl>
    <w:p w14:paraId="612AD340" w14:textId="48C972AE" w:rsidR="00841AF0" w:rsidRPr="004D074F" w:rsidRDefault="00841AF0" w:rsidP="003E4997">
      <w:pPr>
        <w:jc w:val="both"/>
        <w:rPr>
          <w:rFonts w:ascii="Arial Narrow" w:hAnsi="Arial Narrow" w:cs="Arial"/>
          <w:lang w:eastAsia="en-US"/>
        </w:rPr>
      </w:pPr>
    </w:p>
    <w:p w14:paraId="4CA60E72" w14:textId="77D63103" w:rsidR="00074AA9" w:rsidRPr="004D074F" w:rsidRDefault="00074AA9" w:rsidP="00074AA9">
      <w:pPr>
        <w:pStyle w:val="PargrafodaLista"/>
        <w:shd w:val="clear" w:color="auto" w:fill="95B3D7" w:themeFill="accent1" w:themeFillTint="99"/>
        <w:ind w:left="0"/>
        <w:jc w:val="both"/>
        <w:rPr>
          <w:rFonts w:ascii="Arial Narrow" w:hAnsi="Arial Narrow" w:cs="Arial"/>
          <w:b/>
        </w:rPr>
      </w:pPr>
      <w:r w:rsidRPr="004D074F">
        <w:rPr>
          <w:rFonts w:ascii="Arial Narrow" w:hAnsi="Arial Narrow"/>
          <w:b/>
        </w:rPr>
        <w:t xml:space="preserve">15. </w:t>
      </w:r>
      <w:r w:rsidRPr="004D074F">
        <w:rPr>
          <w:rFonts w:ascii="Arial Narrow" w:hAnsi="Arial Narrow" w:cs="Arial"/>
          <w:b/>
        </w:rPr>
        <w:t>OBRIGAÇÕES PERTINENTES À LGPD</w:t>
      </w:r>
    </w:p>
    <w:p w14:paraId="19850EFF" w14:textId="7E34C909"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15.1</w:t>
      </w:r>
      <w:r w:rsidRPr="004D074F">
        <w:rPr>
          <w:rFonts w:ascii="Arial Narrow" w:hAnsi="Arial Narrow" w:cs="Arial"/>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09D0F7A" w14:textId="77777777" w:rsidR="00074AA9" w:rsidRPr="004D074F" w:rsidRDefault="00074AA9" w:rsidP="00074AA9">
      <w:pPr>
        <w:pStyle w:val="PargrafodaLista"/>
        <w:ind w:left="0"/>
        <w:jc w:val="both"/>
        <w:rPr>
          <w:rFonts w:ascii="Arial Narrow" w:hAnsi="Arial Narrow" w:cs="Arial"/>
        </w:rPr>
      </w:pPr>
    </w:p>
    <w:p w14:paraId="44676FB2" w14:textId="4EDAFF08"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15.2</w:t>
      </w:r>
      <w:r w:rsidRPr="004D074F">
        <w:rPr>
          <w:rFonts w:ascii="Arial Narrow" w:hAnsi="Arial Narrow" w:cs="Arial"/>
        </w:rPr>
        <w:t>. Os dados obtidos somente poderão ser utilizados para as finalidades que justificaram seu acesso e de acordo com a boa-fé e com os princípios do art. 6º da LGPD.</w:t>
      </w:r>
    </w:p>
    <w:p w14:paraId="4F34D83B" w14:textId="77777777" w:rsidR="00074AA9" w:rsidRPr="004D074F" w:rsidRDefault="00074AA9" w:rsidP="00074AA9">
      <w:pPr>
        <w:pStyle w:val="PargrafodaLista"/>
        <w:ind w:left="0"/>
        <w:jc w:val="both"/>
        <w:rPr>
          <w:rFonts w:ascii="Arial Narrow" w:hAnsi="Arial Narrow" w:cs="Arial"/>
        </w:rPr>
      </w:pPr>
    </w:p>
    <w:p w14:paraId="39581DBC" w14:textId="44450136"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 xml:space="preserve">15.3 </w:t>
      </w:r>
      <w:r w:rsidRPr="004D074F">
        <w:rPr>
          <w:rFonts w:ascii="Arial Narrow" w:hAnsi="Arial Narrow" w:cs="Arial"/>
        </w:rPr>
        <w:t>É vedado o compartilhamento com terceiros dos dados obtidos fora das hipóteses permitidas em Lei.</w:t>
      </w:r>
    </w:p>
    <w:p w14:paraId="04798806" w14:textId="77777777" w:rsidR="00074AA9" w:rsidRPr="004D074F" w:rsidRDefault="00074AA9" w:rsidP="00074AA9">
      <w:pPr>
        <w:pStyle w:val="PargrafodaLista"/>
        <w:ind w:left="0"/>
        <w:jc w:val="both"/>
        <w:rPr>
          <w:rFonts w:ascii="Arial Narrow" w:hAnsi="Arial Narrow" w:cs="Arial"/>
        </w:rPr>
      </w:pPr>
    </w:p>
    <w:p w14:paraId="4563EFAC" w14:textId="31247893"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 xml:space="preserve">15.4 </w:t>
      </w:r>
      <w:r w:rsidRPr="004D074F">
        <w:rPr>
          <w:rFonts w:ascii="Arial Narrow" w:hAnsi="Arial Narrow" w:cs="Arial"/>
        </w:rPr>
        <w:t>Administração deverá ser informada no prazo de 5 (cinco) dias úteis sobre todos os contratos de sub operação firmados ou que venham a ser celebrados pelo Contratado.</w:t>
      </w:r>
    </w:p>
    <w:p w14:paraId="25EE7ABE" w14:textId="77777777" w:rsidR="00074AA9" w:rsidRPr="004D074F" w:rsidRDefault="00074AA9" w:rsidP="00074AA9">
      <w:pPr>
        <w:pStyle w:val="PargrafodaLista"/>
        <w:ind w:left="0"/>
        <w:jc w:val="both"/>
        <w:rPr>
          <w:rFonts w:ascii="Arial Narrow" w:hAnsi="Arial Narrow" w:cs="Arial"/>
        </w:rPr>
      </w:pPr>
    </w:p>
    <w:p w14:paraId="48E79C05" w14:textId="4ADB8BA2"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 xml:space="preserve">15.5 </w:t>
      </w:r>
      <w:r w:rsidRPr="004D074F">
        <w:rPr>
          <w:rFonts w:ascii="Arial Narrow" w:hAnsi="Arial Narrow" w:cs="Arial"/>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8595337" w14:textId="77777777" w:rsidR="00074AA9" w:rsidRPr="004D074F" w:rsidRDefault="00074AA9" w:rsidP="00074AA9">
      <w:pPr>
        <w:pStyle w:val="PargrafodaLista"/>
        <w:ind w:left="0"/>
        <w:jc w:val="both"/>
        <w:rPr>
          <w:rFonts w:ascii="Arial Narrow" w:hAnsi="Arial Narrow" w:cs="Arial"/>
        </w:rPr>
      </w:pPr>
    </w:p>
    <w:p w14:paraId="15DA584C" w14:textId="48E0C244"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 xml:space="preserve">15.6 </w:t>
      </w:r>
      <w:r w:rsidRPr="004D074F">
        <w:rPr>
          <w:rFonts w:ascii="Arial Narrow" w:hAnsi="Arial Narrow" w:cs="Arial"/>
        </w:rPr>
        <w:t>É dever do contratado orientar e treinar seus empregados sobre os deveres, requisitos e responsabilidades decorrentes da LGPD.</w:t>
      </w:r>
    </w:p>
    <w:p w14:paraId="747A2410" w14:textId="77777777" w:rsidR="00074AA9" w:rsidRPr="004D074F" w:rsidRDefault="00074AA9" w:rsidP="00074AA9">
      <w:pPr>
        <w:pStyle w:val="PargrafodaLista"/>
        <w:ind w:left="0"/>
        <w:jc w:val="both"/>
        <w:rPr>
          <w:rFonts w:ascii="Arial Narrow" w:hAnsi="Arial Narrow" w:cs="Arial"/>
        </w:rPr>
      </w:pPr>
    </w:p>
    <w:p w14:paraId="0CC66C75" w14:textId="0CA9A83A"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 xml:space="preserve">15.7 </w:t>
      </w:r>
      <w:r w:rsidRPr="004D074F">
        <w:rPr>
          <w:rFonts w:ascii="Arial Narrow" w:hAnsi="Arial Narrow" w:cs="Arial"/>
        </w:rPr>
        <w:t>O Contratado deverá exigir de sub operadores e subcontratados o cumprimento dos deveres da presente cláusula, permanecendo integralmente responsável por garantir sua observância.</w:t>
      </w:r>
    </w:p>
    <w:p w14:paraId="333B74AF" w14:textId="77777777" w:rsidR="00074AA9" w:rsidRPr="004D074F" w:rsidRDefault="00074AA9" w:rsidP="00074AA9">
      <w:pPr>
        <w:pStyle w:val="PargrafodaLista"/>
        <w:ind w:left="0"/>
        <w:jc w:val="both"/>
        <w:rPr>
          <w:rFonts w:ascii="Arial Narrow" w:hAnsi="Arial Narrow" w:cs="Arial"/>
        </w:rPr>
      </w:pPr>
    </w:p>
    <w:p w14:paraId="0AF82F8D" w14:textId="73E50CB6"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 xml:space="preserve">15.8 </w:t>
      </w:r>
      <w:r w:rsidRPr="004D074F">
        <w:rPr>
          <w:rFonts w:ascii="Arial Narrow" w:hAnsi="Arial Narrow" w:cs="Arial"/>
        </w:rPr>
        <w:t>O Contratante poderá realizar diligência para aferir o cumprimento dessa cláusula, devendo o Contratado atender prontamente eventuais pedidos de comprovação formulados.</w:t>
      </w:r>
    </w:p>
    <w:p w14:paraId="6E44DCC2" w14:textId="77777777" w:rsidR="00074AA9" w:rsidRPr="004D074F" w:rsidRDefault="00074AA9" w:rsidP="00074AA9">
      <w:pPr>
        <w:pStyle w:val="PargrafodaLista"/>
        <w:ind w:left="0"/>
        <w:jc w:val="both"/>
        <w:rPr>
          <w:rFonts w:ascii="Arial Narrow" w:hAnsi="Arial Narrow" w:cs="Arial"/>
        </w:rPr>
      </w:pPr>
    </w:p>
    <w:p w14:paraId="62D5E294" w14:textId="12B2A5B0"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lastRenderedPageBreak/>
        <w:t>15.9</w:t>
      </w:r>
      <w:r w:rsidRPr="004D074F">
        <w:rPr>
          <w:rFonts w:ascii="Arial Narrow" w:hAnsi="Arial Narrow" w:cs="Arial"/>
        </w:rPr>
        <w:t>. O Contratado deverá prestar, no prazo fixado pelo Contratante, prorrogável justificadamente, quaisquer informações acerca dos dados pessoais para cumprimento da LGPD, inclusive quanto a eventual descarte realizado.</w:t>
      </w:r>
    </w:p>
    <w:p w14:paraId="42623B61" w14:textId="77777777" w:rsidR="00074AA9" w:rsidRPr="004D074F" w:rsidRDefault="00074AA9" w:rsidP="00074AA9">
      <w:pPr>
        <w:pStyle w:val="PargrafodaLista"/>
        <w:ind w:left="0"/>
        <w:jc w:val="both"/>
        <w:rPr>
          <w:rFonts w:ascii="Arial Narrow" w:hAnsi="Arial Narrow" w:cs="Arial"/>
        </w:rPr>
      </w:pPr>
    </w:p>
    <w:p w14:paraId="4D8CDC7E" w14:textId="1237FBA9"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 xml:space="preserve">15.10 </w:t>
      </w:r>
      <w:r w:rsidRPr="004D074F">
        <w:rPr>
          <w:rFonts w:ascii="Arial Narrow" w:hAnsi="Arial Narrow" w:cs="Arial"/>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1A5C161" w14:textId="5E16E4A1"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 xml:space="preserve">15.11 </w:t>
      </w:r>
      <w:r w:rsidRPr="004D074F">
        <w:rPr>
          <w:rFonts w:ascii="Arial Narrow" w:hAnsi="Arial Narrow" w:cs="Arial"/>
        </w:rPr>
        <w:t>Os referidos bancos de dados devem ser desenvolvidos em formato Inter operável, a fim de garantir a reutilização desses dados pela Administração nas hipóteses previstas na LGPD.</w:t>
      </w:r>
    </w:p>
    <w:p w14:paraId="3EF8822D" w14:textId="77777777" w:rsidR="00074AA9" w:rsidRPr="004D074F" w:rsidRDefault="00074AA9" w:rsidP="00074AA9">
      <w:pPr>
        <w:pStyle w:val="PargrafodaLista"/>
        <w:ind w:left="0"/>
        <w:jc w:val="both"/>
        <w:rPr>
          <w:rFonts w:ascii="Arial Narrow" w:hAnsi="Arial Narrow" w:cs="Arial"/>
        </w:rPr>
      </w:pPr>
    </w:p>
    <w:p w14:paraId="5EA6CD51" w14:textId="1572EF11"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 xml:space="preserve">15.12 </w:t>
      </w:r>
      <w:r w:rsidRPr="004D074F">
        <w:rPr>
          <w:rFonts w:ascii="Arial Narrow" w:hAnsi="Arial Narrow" w:cs="Arial"/>
        </w:rPr>
        <w:t>O contrato está sujeito a ser alterado nos procedimentos pertinentes ao tratamento de dados pessoais, quando indicado pela autoridade competente, em especial a ANPD por meio de opiniões técnicas ou recomendações, editadas na forma da LGPD.</w:t>
      </w:r>
    </w:p>
    <w:p w14:paraId="401F7584" w14:textId="77777777" w:rsidR="00074AA9" w:rsidRPr="004D074F" w:rsidRDefault="00074AA9" w:rsidP="00074AA9">
      <w:pPr>
        <w:pStyle w:val="PargrafodaLista"/>
        <w:ind w:left="0"/>
        <w:jc w:val="both"/>
        <w:rPr>
          <w:rFonts w:ascii="Arial Narrow" w:hAnsi="Arial Narrow" w:cs="Arial"/>
        </w:rPr>
      </w:pPr>
    </w:p>
    <w:p w14:paraId="11EC21AC" w14:textId="715E3746" w:rsidR="00074AA9" w:rsidRPr="004D074F" w:rsidRDefault="00074AA9" w:rsidP="00074AA9">
      <w:pPr>
        <w:pStyle w:val="PargrafodaLista"/>
        <w:ind w:left="0"/>
        <w:jc w:val="both"/>
        <w:rPr>
          <w:rFonts w:ascii="Arial Narrow" w:hAnsi="Arial Narrow" w:cs="Arial"/>
        </w:rPr>
      </w:pPr>
      <w:r w:rsidRPr="004D074F">
        <w:rPr>
          <w:rFonts w:ascii="Arial Narrow" w:hAnsi="Arial Narrow" w:cs="Arial"/>
          <w:b/>
        </w:rPr>
        <w:t>15.13</w:t>
      </w:r>
      <w:r w:rsidRPr="004D074F">
        <w:rPr>
          <w:rFonts w:ascii="Arial Narrow" w:hAnsi="Arial Narrow" w:cs="Arial"/>
        </w:rPr>
        <w:t xml:space="preserve"> Os contratos e convênios de que trata o § 1º do art. 26 da LGPD deverão ser comunicados à autoridade nacional</w:t>
      </w:r>
    </w:p>
    <w:p w14:paraId="2AD4795C" w14:textId="77777777" w:rsidR="00074AA9" w:rsidRPr="004D074F" w:rsidRDefault="00074AA9" w:rsidP="00074AA9">
      <w:pPr>
        <w:pStyle w:val="PargrafodaLista"/>
        <w:ind w:left="0"/>
        <w:jc w:val="both"/>
        <w:rPr>
          <w:rFonts w:ascii="Arial Narrow" w:hAnsi="Arial Narrow" w:cs="Arial"/>
        </w:rPr>
      </w:pPr>
    </w:p>
    <w:p w14:paraId="344088E7" w14:textId="03A6830D" w:rsidR="00074AA9" w:rsidRPr="004D074F" w:rsidRDefault="00074AA9" w:rsidP="00074AA9">
      <w:pPr>
        <w:pStyle w:val="PargrafodaLista"/>
        <w:ind w:left="0"/>
        <w:jc w:val="both"/>
        <w:rPr>
          <w:rFonts w:ascii="Arial Narrow" w:hAnsi="Arial Narrow" w:cs="Arial"/>
          <w:b/>
        </w:rPr>
      </w:pPr>
      <w:r w:rsidRPr="004D074F">
        <w:rPr>
          <w:rFonts w:ascii="Arial Narrow" w:hAnsi="Arial Narrow" w:cs="Arial"/>
          <w:b/>
        </w:rPr>
        <w:t>15.14 Requisitos de Segurança da Informação e Privacidade</w:t>
      </w:r>
    </w:p>
    <w:p w14:paraId="2AD0CE86" w14:textId="726B1E10" w:rsidR="00074AA9" w:rsidRPr="004D074F" w:rsidRDefault="00074AA9" w:rsidP="00074AA9">
      <w:pPr>
        <w:pStyle w:val="PargrafodaLista"/>
        <w:ind w:left="0"/>
        <w:jc w:val="both"/>
        <w:rPr>
          <w:rFonts w:ascii="Arial Narrow" w:hAnsi="Arial Narrow" w:cs="Arial"/>
          <w:b/>
        </w:rPr>
      </w:pPr>
      <w:r w:rsidRPr="004D074F">
        <w:rPr>
          <w:rFonts w:ascii="Arial Narrow" w:hAnsi="Arial Narrow" w:cs="Arial"/>
          <w:b/>
        </w:rPr>
        <w:t>15.14.1.</w:t>
      </w:r>
      <w:r w:rsidRPr="004D074F">
        <w:rPr>
          <w:rFonts w:ascii="Arial Narrow" w:hAnsi="Arial Narrow" w:cs="Arial"/>
        </w:rPr>
        <w:t xml:space="preserve"> O Contratado deverá observar integralmente os requisitos de Segurança da Informação e Privacidade descritos a seguir:</w:t>
      </w:r>
    </w:p>
    <w:p w14:paraId="278FC4E5" w14:textId="77777777" w:rsidR="00074AA9" w:rsidRPr="004D074F" w:rsidRDefault="00074AA9" w:rsidP="00074AA9">
      <w:pPr>
        <w:pStyle w:val="PargrafodaLista"/>
        <w:ind w:left="-426"/>
        <w:jc w:val="both"/>
        <w:rPr>
          <w:rFonts w:ascii="Arial Narrow" w:hAnsi="Arial Narrow" w:cs="Arial"/>
        </w:rPr>
      </w:pPr>
    </w:p>
    <w:p w14:paraId="51815357" w14:textId="77777777" w:rsidR="00074AA9" w:rsidRPr="004D074F" w:rsidRDefault="00074AA9" w:rsidP="00074AA9">
      <w:pPr>
        <w:pStyle w:val="PargrafodaLista"/>
        <w:numPr>
          <w:ilvl w:val="0"/>
          <w:numId w:val="38"/>
        </w:numPr>
        <w:ind w:left="851"/>
        <w:jc w:val="both"/>
        <w:rPr>
          <w:rFonts w:ascii="Arial Narrow" w:hAnsi="Arial Narrow" w:cs="Arial"/>
        </w:rPr>
      </w:pPr>
      <w:r w:rsidRPr="004D074F">
        <w:rPr>
          <w:rFonts w:ascii="Arial Narrow" w:hAnsi="Arial Narrow" w:cs="Arial"/>
        </w:rPr>
        <w:t>A CONTRATADA deve executar o objeto do certame em estreita observância dos ditames estabelecidos pela Lei 13.709, de 2018, Lei Geral de Proteção de Dados Pessoais LGPD), quando aplicável ao objeto.</w:t>
      </w:r>
    </w:p>
    <w:p w14:paraId="69671BC0" w14:textId="77777777" w:rsidR="00074AA9" w:rsidRPr="004D074F" w:rsidRDefault="00074AA9" w:rsidP="00074AA9">
      <w:pPr>
        <w:pStyle w:val="PargrafodaLista"/>
        <w:ind w:left="851"/>
        <w:jc w:val="both"/>
        <w:rPr>
          <w:rFonts w:ascii="Arial Narrow" w:hAnsi="Arial Narrow" w:cs="Arial"/>
        </w:rPr>
      </w:pPr>
    </w:p>
    <w:p w14:paraId="33A08B36" w14:textId="77777777" w:rsidR="00074AA9" w:rsidRPr="004D074F" w:rsidRDefault="00074AA9" w:rsidP="00074AA9">
      <w:pPr>
        <w:pStyle w:val="PargrafodaLista"/>
        <w:numPr>
          <w:ilvl w:val="0"/>
          <w:numId w:val="38"/>
        </w:numPr>
        <w:ind w:left="851"/>
        <w:jc w:val="both"/>
        <w:rPr>
          <w:rFonts w:ascii="Arial Narrow" w:hAnsi="Arial Narrow" w:cs="Arial"/>
        </w:rPr>
      </w:pPr>
      <w:r w:rsidRPr="004D074F">
        <w:rPr>
          <w:rFonts w:ascii="Arial Narrow" w:hAnsi="Arial Narrow" w:cs="Arial"/>
        </w:rPr>
        <w:t>A CONTRATADA não pode obter, capturar, copiar ou transferir qualquer tipo informação de propriedade do Ministério, sem autorização.</w:t>
      </w:r>
    </w:p>
    <w:p w14:paraId="31097720" w14:textId="77777777" w:rsidR="00074AA9" w:rsidRPr="004D074F" w:rsidRDefault="00074AA9" w:rsidP="00074AA9">
      <w:pPr>
        <w:rPr>
          <w:rFonts w:ascii="Arial Narrow" w:hAnsi="Arial Narrow" w:cs="Arial"/>
        </w:rPr>
      </w:pPr>
      <w:r w:rsidRPr="004D074F">
        <w:rPr>
          <w:rFonts w:ascii="Arial Narrow" w:hAnsi="Arial Narrow" w:cs="Arial"/>
        </w:rPr>
        <w:t xml:space="preserve">Caso aplicável, a propriedade intelectual e os direitos autorais dos dados e informações armazenados nos bancos de dados da contratante, hospedados na contratada, e qualquer tipo de trabalho relacionado às demandas da contratante, serão de sua titularidade. A contratada deve-se abster de divulgar ou repassar quaisquer dados ou informações, salvo se expressamente autorizado pela contratante. </w:t>
      </w:r>
    </w:p>
    <w:p w14:paraId="532BDEAA" w14:textId="77777777" w:rsidR="00074AA9" w:rsidRPr="004D074F" w:rsidRDefault="00074AA9" w:rsidP="00074AA9">
      <w:pPr>
        <w:rPr>
          <w:rFonts w:ascii="Arial Narrow" w:hAnsi="Arial Narrow" w:cs="Arial"/>
          <w:lang w:eastAsia="en-US"/>
        </w:rPr>
      </w:pPr>
    </w:p>
    <w:p w14:paraId="55349223" w14:textId="0FC30CA9" w:rsidR="00C665E1" w:rsidRPr="004D074F" w:rsidRDefault="00C665E1" w:rsidP="00C665E1">
      <w:pPr>
        <w:pStyle w:val="Nivel10"/>
        <w:shd w:val="clear" w:color="auto" w:fill="8DB3E2" w:themeFill="text2" w:themeFillTint="66"/>
        <w:spacing w:before="0" w:line="240" w:lineRule="auto"/>
        <w:ind w:left="0" w:right="-30" w:firstLine="0"/>
        <w:rPr>
          <w:rFonts w:ascii="Arial Narrow" w:hAnsi="Arial Narrow"/>
          <w:bCs/>
          <w:sz w:val="24"/>
          <w:szCs w:val="24"/>
        </w:rPr>
      </w:pPr>
      <w:r w:rsidRPr="004D074F">
        <w:rPr>
          <w:rFonts w:ascii="Arial Narrow" w:hAnsi="Arial Narrow"/>
          <w:sz w:val="24"/>
          <w:szCs w:val="24"/>
        </w:rPr>
        <w:t>1</w:t>
      </w:r>
      <w:r w:rsidR="00074AA9" w:rsidRPr="004D074F">
        <w:rPr>
          <w:rFonts w:ascii="Arial Narrow" w:hAnsi="Arial Narrow"/>
          <w:sz w:val="24"/>
          <w:szCs w:val="24"/>
        </w:rPr>
        <w:t>6</w:t>
      </w:r>
      <w:r w:rsidRPr="004D074F">
        <w:rPr>
          <w:rFonts w:ascii="Arial Narrow" w:hAnsi="Arial Narrow"/>
          <w:sz w:val="24"/>
          <w:szCs w:val="24"/>
        </w:rPr>
        <w:t>. DISPOSIÇÕES GERAIS.</w:t>
      </w:r>
    </w:p>
    <w:p w14:paraId="40C2CB26" w14:textId="77777777" w:rsidR="00C665E1" w:rsidRPr="004D074F" w:rsidRDefault="00C665E1" w:rsidP="00C665E1">
      <w:pPr>
        <w:ind w:right="-1"/>
        <w:jc w:val="both"/>
        <w:rPr>
          <w:rFonts w:ascii="Arial Narrow" w:hAnsi="Arial Narrow" w:cs="Arial"/>
          <w:b/>
          <w:bCs/>
          <w:snapToGrid w:val="0"/>
          <w:color w:val="000000"/>
        </w:rPr>
      </w:pPr>
    </w:p>
    <w:p w14:paraId="64E23912" w14:textId="501504F3" w:rsidR="00C665E1" w:rsidRPr="004D074F" w:rsidRDefault="00C665E1" w:rsidP="00C665E1">
      <w:pPr>
        <w:ind w:right="-1"/>
        <w:jc w:val="both"/>
        <w:rPr>
          <w:rFonts w:ascii="Arial Narrow" w:hAnsi="Arial Narrow" w:cs="Arial"/>
          <w:snapToGrid w:val="0"/>
          <w:color w:val="000000"/>
        </w:rPr>
      </w:pPr>
      <w:r w:rsidRPr="004D074F">
        <w:rPr>
          <w:rFonts w:ascii="Arial Narrow" w:hAnsi="Arial Narrow" w:cs="Arial"/>
          <w:b/>
          <w:bCs/>
          <w:snapToGrid w:val="0"/>
          <w:color w:val="000000"/>
        </w:rPr>
        <w:t xml:space="preserve">16.1 </w:t>
      </w:r>
      <w:r w:rsidRPr="004D074F">
        <w:rPr>
          <w:rFonts w:ascii="Arial Narrow" w:hAnsi="Arial Narrow" w:cs="Arial"/>
          <w:snapToGrid w:val="0"/>
          <w:color w:val="000000"/>
        </w:rPr>
        <w:t>Este termo de referência deverá ser lido e interpretado na íntegra, e após apresentação da documentação e da proposta, não serão aceitas alegações de desconhecimento ou discordância de seus termos;</w:t>
      </w:r>
    </w:p>
    <w:p w14:paraId="55B45023" w14:textId="77777777" w:rsidR="00C665E1" w:rsidRPr="004D074F" w:rsidRDefault="00C665E1" w:rsidP="00C665E1">
      <w:pPr>
        <w:ind w:right="-1"/>
        <w:jc w:val="both"/>
        <w:rPr>
          <w:rFonts w:ascii="Arial Narrow" w:hAnsi="Arial Narrow" w:cs="Arial"/>
          <w:snapToGrid w:val="0"/>
          <w:color w:val="000000"/>
        </w:rPr>
      </w:pPr>
    </w:p>
    <w:p w14:paraId="01733E70" w14:textId="2B4F9669" w:rsidR="00C665E1" w:rsidRPr="004D074F" w:rsidRDefault="00C665E1" w:rsidP="00C665E1">
      <w:pPr>
        <w:ind w:right="-1"/>
        <w:jc w:val="both"/>
        <w:rPr>
          <w:rFonts w:ascii="Arial Narrow" w:hAnsi="Arial Narrow" w:cs="Arial"/>
          <w:color w:val="000000"/>
        </w:rPr>
      </w:pPr>
      <w:r w:rsidRPr="004D074F">
        <w:rPr>
          <w:rFonts w:ascii="Arial Narrow" w:hAnsi="Arial Narrow" w:cs="Arial"/>
          <w:b/>
          <w:bCs/>
          <w:color w:val="000000"/>
        </w:rPr>
        <w:t>16.2</w:t>
      </w:r>
      <w:r w:rsidRPr="004D074F">
        <w:rPr>
          <w:rFonts w:ascii="Arial Narrow" w:hAnsi="Arial Narrow" w:cs="Arial"/>
          <w:color w:val="000000"/>
        </w:rPr>
        <w:t xml:space="preserve"> É facultada a comissão de licitação ou Autoridade Superior, em qualquer fase do processo, a promoção de diligência destinada a esclarecer ou complementar a instrução do processo, vedada a inclusão posterior de documento ou informação que deveria constar no ato da contratação;</w:t>
      </w:r>
    </w:p>
    <w:p w14:paraId="3D2EFB7F" w14:textId="77777777" w:rsidR="00C665E1" w:rsidRPr="004D074F" w:rsidRDefault="00C665E1" w:rsidP="00C665E1">
      <w:pPr>
        <w:ind w:right="-1"/>
        <w:jc w:val="both"/>
        <w:rPr>
          <w:rFonts w:ascii="Arial Narrow" w:hAnsi="Arial Narrow" w:cs="Arial"/>
          <w:color w:val="000000"/>
        </w:rPr>
      </w:pPr>
    </w:p>
    <w:p w14:paraId="4E730271" w14:textId="5CF3BE7D" w:rsidR="00C665E1" w:rsidRPr="004D074F" w:rsidRDefault="00C665E1" w:rsidP="00C665E1">
      <w:pPr>
        <w:ind w:right="-1"/>
        <w:jc w:val="both"/>
        <w:rPr>
          <w:rFonts w:ascii="Arial Narrow" w:hAnsi="Arial Narrow" w:cs="Arial"/>
          <w:color w:val="000000"/>
        </w:rPr>
      </w:pPr>
      <w:r w:rsidRPr="004D074F">
        <w:rPr>
          <w:rFonts w:ascii="Arial Narrow" w:hAnsi="Arial Narrow" w:cs="Arial"/>
          <w:b/>
          <w:bCs/>
          <w:color w:val="000000"/>
        </w:rPr>
        <w:t xml:space="preserve">16.3 </w:t>
      </w:r>
      <w:r w:rsidRPr="004D074F">
        <w:rPr>
          <w:rFonts w:ascii="Arial Narrow" w:hAnsi="Arial Narrow" w:cs="Arial"/>
          <w:color w:val="000000"/>
        </w:rPr>
        <w:t>Fica assegurado ao Executivo mediante justificativa motivada o direito de, a qualquer tempo e no interesse da Administração, anular a futura contratação;</w:t>
      </w:r>
    </w:p>
    <w:p w14:paraId="2D317D0C" w14:textId="77777777" w:rsidR="00C665E1" w:rsidRPr="004D074F" w:rsidRDefault="00C665E1" w:rsidP="00C665E1">
      <w:pPr>
        <w:ind w:right="-1"/>
        <w:jc w:val="both"/>
        <w:rPr>
          <w:rFonts w:ascii="Arial Narrow" w:hAnsi="Arial Narrow" w:cs="Arial"/>
          <w:color w:val="000000"/>
        </w:rPr>
      </w:pPr>
    </w:p>
    <w:p w14:paraId="5E970096" w14:textId="58F179CA" w:rsidR="00C665E1" w:rsidRPr="004D074F" w:rsidRDefault="00C665E1" w:rsidP="00C665E1">
      <w:pPr>
        <w:ind w:right="-1"/>
        <w:jc w:val="both"/>
        <w:rPr>
          <w:rFonts w:ascii="Arial Narrow" w:hAnsi="Arial Narrow" w:cs="Arial"/>
          <w:color w:val="000000"/>
        </w:rPr>
      </w:pPr>
      <w:r w:rsidRPr="004D074F">
        <w:rPr>
          <w:rFonts w:ascii="Arial Narrow" w:hAnsi="Arial Narrow" w:cs="Arial"/>
          <w:b/>
          <w:bCs/>
          <w:color w:val="000000"/>
        </w:rPr>
        <w:t>16.4</w:t>
      </w:r>
      <w:r w:rsidRPr="004D074F">
        <w:rPr>
          <w:rFonts w:ascii="Arial Narrow" w:hAnsi="Arial Narrow" w:cs="Arial"/>
          <w:color w:val="000000"/>
        </w:rPr>
        <w:t xml:space="preserve"> Os Proponentes são responsáveis pela fidelidade e legitimidade das informações e dos documentos apresentados em qualquer fase do processo administrativo;</w:t>
      </w:r>
    </w:p>
    <w:p w14:paraId="61FE626A" w14:textId="77777777" w:rsidR="00C665E1" w:rsidRPr="004D074F" w:rsidRDefault="00C665E1" w:rsidP="00C665E1">
      <w:pPr>
        <w:ind w:right="-1"/>
        <w:jc w:val="both"/>
        <w:rPr>
          <w:rFonts w:ascii="Arial Narrow" w:hAnsi="Arial Narrow" w:cs="Arial"/>
          <w:color w:val="000000"/>
        </w:rPr>
      </w:pPr>
    </w:p>
    <w:p w14:paraId="77127A3C" w14:textId="0D467F4A" w:rsidR="00C665E1" w:rsidRPr="004D074F" w:rsidRDefault="00C665E1" w:rsidP="00C665E1">
      <w:pPr>
        <w:ind w:right="-1"/>
        <w:jc w:val="both"/>
        <w:rPr>
          <w:rFonts w:ascii="Arial Narrow" w:hAnsi="Arial Narrow" w:cs="Arial"/>
          <w:color w:val="000000"/>
        </w:rPr>
      </w:pPr>
      <w:r w:rsidRPr="004D074F">
        <w:rPr>
          <w:rFonts w:ascii="Arial Narrow" w:hAnsi="Arial Narrow" w:cs="Arial"/>
          <w:b/>
          <w:bCs/>
          <w:color w:val="000000"/>
        </w:rPr>
        <w:lastRenderedPageBreak/>
        <w:t>16.5</w:t>
      </w:r>
      <w:r w:rsidRPr="004D074F">
        <w:rPr>
          <w:rFonts w:ascii="Arial Narrow" w:hAnsi="Arial Narrow" w:cs="Arial"/>
          <w:color w:val="000000"/>
        </w:rPr>
        <w:t xml:space="preserve"> Qualquer pedido de esclarecimento em relação a eventuais dúvidas na interpretação do presente termo de referência, deverá ser encaminhado, por escrito ou pessoalmente ao Setor de compra</w:t>
      </w:r>
      <w:r w:rsidR="00074AA9" w:rsidRPr="004D074F">
        <w:rPr>
          <w:rFonts w:ascii="Arial Narrow" w:hAnsi="Arial Narrow" w:cs="Arial"/>
          <w:color w:val="000000"/>
        </w:rPr>
        <w:t xml:space="preserve"> </w:t>
      </w:r>
      <w:r w:rsidRPr="004D074F">
        <w:rPr>
          <w:rFonts w:ascii="Arial Narrow" w:hAnsi="Arial Narrow" w:cs="Arial"/>
          <w:color w:val="000000"/>
        </w:rPr>
        <w:t>d</w:t>
      </w:r>
      <w:r w:rsidR="00074AA9" w:rsidRPr="004D074F">
        <w:rPr>
          <w:rFonts w:ascii="Arial Narrow" w:hAnsi="Arial Narrow" w:cs="Arial"/>
          <w:color w:val="000000"/>
        </w:rPr>
        <w:t>a</w:t>
      </w:r>
      <w:r w:rsidR="006D79D2" w:rsidRPr="004D074F">
        <w:rPr>
          <w:rFonts w:ascii="Arial Narrow" w:hAnsi="Arial Narrow" w:cs="Arial"/>
          <w:color w:val="000000"/>
        </w:rPr>
        <w:t xml:space="preserve"> </w:t>
      </w:r>
      <w:r w:rsidR="00074AA9" w:rsidRPr="004D074F">
        <w:rPr>
          <w:rFonts w:ascii="Arial Narrow" w:hAnsi="Arial Narrow" w:cs="Arial"/>
          <w:color w:val="000000"/>
        </w:rPr>
        <w:t xml:space="preserve">Prefeitura Municipal </w:t>
      </w:r>
      <w:r w:rsidRPr="004D074F">
        <w:rPr>
          <w:rFonts w:ascii="Arial Narrow" w:hAnsi="Arial Narrow" w:cs="Arial"/>
          <w:color w:val="000000"/>
        </w:rPr>
        <w:t xml:space="preserve">de </w:t>
      </w:r>
      <w:r w:rsidR="00BA283A" w:rsidRPr="004D074F">
        <w:rPr>
          <w:rFonts w:ascii="Arial Narrow" w:hAnsi="Arial Narrow" w:cs="Arial"/>
          <w:color w:val="000000"/>
        </w:rPr>
        <w:t>Natividade</w:t>
      </w:r>
      <w:r w:rsidRPr="004D074F">
        <w:rPr>
          <w:rFonts w:ascii="Arial Narrow" w:hAnsi="Arial Narrow" w:cs="Arial"/>
          <w:color w:val="000000"/>
        </w:rPr>
        <w:t xml:space="preserve"> - TO.</w:t>
      </w:r>
    </w:p>
    <w:p w14:paraId="648DE32B" w14:textId="77777777" w:rsidR="005424F1" w:rsidRPr="004D074F" w:rsidRDefault="005424F1" w:rsidP="00C665E1">
      <w:pPr>
        <w:ind w:right="-1"/>
        <w:jc w:val="both"/>
        <w:rPr>
          <w:rFonts w:ascii="Arial Narrow" w:hAnsi="Arial Narrow" w:cs="Arial"/>
          <w:color w:val="000000"/>
        </w:rPr>
      </w:pPr>
    </w:p>
    <w:p w14:paraId="2565831E" w14:textId="4570E91F" w:rsidR="00841AF0" w:rsidRPr="004D074F" w:rsidRDefault="00BA283A" w:rsidP="00841AF0">
      <w:pPr>
        <w:jc w:val="right"/>
        <w:rPr>
          <w:rFonts w:ascii="Arial Narrow" w:hAnsi="Arial Narrow" w:cs="Arial"/>
        </w:rPr>
      </w:pPr>
      <w:r w:rsidRPr="004D074F">
        <w:rPr>
          <w:rFonts w:ascii="Arial Narrow" w:hAnsi="Arial Narrow" w:cs="Arial"/>
        </w:rPr>
        <w:t>Natividade</w:t>
      </w:r>
      <w:r w:rsidR="00841AF0" w:rsidRPr="004D074F">
        <w:rPr>
          <w:rFonts w:ascii="Arial Narrow" w:hAnsi="Arial Narrow" w:cs="Arial"/>
        </w:rPr>
        <w:t xml:space="preserve"> – TO, aos XX dias do mês de </w:t>
      </w:r>
      <w:r w:rsidR="003E4997" w:rsidRPr="004D074F">
        <w:rPr>
          <w:rFonts w:ascii="Arial Narrow" w:hAnsi="Arial Narrow" w:cs="Arial"/>
        </w:rPr>
        <w:t>XXXXX</w:t>
      </w:r>
      <w:r w:rsidR="00841AF0" w:rsidRPr="004D074F">
        <w:rPr>
          <w:rFonts w:ascii="Arial Narrow" w:hAnsi="Arial Narrow" w:cs="Arial"/>
        </w:rPr>
        <w:t xml:space="preserve"> de 2024.</w:t>
      </w:r>
    </w:p>
    <w:p w14:paraId="5FBC94FA" w14:textId="77777777" w:rsidR="005424F1" w:rsidRPr="004D074F" w:rsidRDefault="005424F1" w:rsidP="003F7F97">
      <w:pPr>
        <w:jc w:val="center"/>
        <w:rPr>
          <w:rFonts w:ascii="Arial Narrow" w:hAnsi="Arial Narrow" w:cs="Arial"/>
          <w:b/>
        </w:rPr>
      </w:pPr>
      <w:bookmarkStart w:id="9" w:name="_Hlk162447258"/>
    </w:p>
    <w:p w14:paraId="46C0B0A0" w14:textId="77777777" w:rsidR="005424F1" w:rsidRPr="004D074F" w:rsidRDefault="005424F1" w:rsidP="003F7F97">
      <w:pPr>
        <w:jc w:val="center"/>
        <w:rPr>
          <w:rFonts w:ascii="Arial Narrow" w:hAnsi="Arial Narrow" w:cs="Arial"/>
          <w:b/>
        </w:rPr>
      </w:pPr>
    </w:p>
    <w:p w14:paraId="0C4FE13A" w14:textId="77777777" w:rsidR="005424F1" w:rsidRPr="004D074F" w:rsidRDefault="005424F1" w:rsidP="003F7F97">
      <w:pPr>
        <w:jc w:val="center"/>
        <w:rPr>
          <w:rFonts w:ascii="Arial Narrow" w:hAnsi="Arial Narrow" w:cs="Arial"/>
          <w:b/>
        </w:rPr>
      </w:pPr>
    </w:p>
    <w:p w14:paraId="233496C8" w14:textId="77777777" w:rsidR="005424F1" w:rsidRPr="004D074F" w:rsidRDefault="005424F1" w:rsidP="003F7F97">
      <w:pPr>
        <w:jc w:val="center"/>
        <w:rPr>
          <w:rFonts w:ascii="Arial Narrow" w:hAnsi="Arial Narrow" w:cs="Arial"/>
          <w:b/>
        </w:rPr>
      </w:pPr>
    </w:p>
    <w:p w14:paraId="7AF26B4B" w14:textId="5CDE6734" w:rsidR="003F7F97" w:rsidRPr="004D074F" w:rsidRDefault="005424F1" w:rsidP="003F7F97">
      <w:pPr>
        <w:jc w:val="center"/>
        <w:rPr>
          <w:rFonts w:ascii="Arial Narrow" w:hAnsi="Arial Narrow" w:cs="Arial"/>
          <w:b/>
        </w:rPr>
      </w:pPr>
      <w:bookmarkStart w:id="10" w:name="_Hlk162447345"/>
      <w:r w:rsidRPr="004D074F">
        <w:rPr>
          <w:rFonts w:ascii="Arial Narrow" w:hAnsi="Arial Narrow" w:cs="Arial"/>
          <w:b/>
        </w:rPr>
        <w:t>POLIANA LOPES PINTO</w:t>
      </w:r>
    </w:p>
    <w:bookmarkEnd w:id="10"/>
    <w:p w14:paraId="410B0CA4" w14:textId="7AE0BAC3" w:rsidR="003F7F97" w:rsidRPr="004D074F" w:rsidRDefault="003F7F97" w:rsidP="003F7F97">
      <w:pPr>
        <w:jc w:val="center"/>
        <w:rPr>
          <w:rFonts w:ascii="Arial Narrow" w:hAnsi="Arial Narrow" w:cs="Arial"/>
        </w:rPr>
      </w:pPr>
      <w:r w:rsidRPr="004D074F">
        <w:rPr>
          <w:rFonts w:ascii="Arial Narrow" w:hAnsi="Arial Narrow" w:cs="Arial"/>
        </w:rPr>
        <w:t>Diretora do Departamento de Compras</w:t>
      </w:r>
    </w:p>
    <w:p w14:paraId="1A69C294" w14:textId="77777777" w:rsidR="005424F1" w:rsidRPr="004D074F" w:rsidRDefault="005424F1" w:rsidP="003F7F97">
      <w:pPr>
        <w:jc w:val="center"/>
        <w:rPr>
          <w:rFonts w:ascii="Arial Narrow" w:hAnsi="Arial Narrow" w:cs="Arial"/>
        </w:rPr>
      </w:pPr>
    </w:p>
    <w:p w14:paraId="5FF0B4BC" w14:textId="77777777" w:rsidR="003F7F97" w:rsidRPr="004D074F" w:rsidRDefault="003F7F97" w:rsidP="003F7F97">
      <w:pPr>
        <w:spacing w:line="276" w:lineRule="auto"/>
        <w:jc w:val="center"/>
        <w:rPr>
          <w:rFonts w:ascii="Arial Narrow" w:hAnsi="Arial Narrow" w:cs="Arial"/>
          <w:bCs/>
        </w:rPr>
      </w:pPr>
    </w:p>
    <w:p w14:paraId="3052833D" w14:textId="77777777" w:rsidR="003F7F97" w:rsidRPr="004D074F" w:rsidRDefault="003F7F97" w:rsidP="003F7F97">
      <w:pPr>
        <w:spacing w:line="276" w:lineRule="auto"/>
        <w:jc w:val="both"/>
        <w:rPr>
          <w:rFonts w:ascii="Arial Narrow" w:hAnsi="Arial Narrow" w:cs="Arial"/>
        </w:rPr>
      </w:pPr>
      <w:r w:rsidRPr="004D074F">
        <w:rPr>
          <w:rFonts w:ascii="Arial Narrow" w:hAnsi="Arial Narrow" w:cs="Arial"/>
        </w:rPr>
        <w:t xml:space="preserve">Considerando as informações prestadas nesse presente documento, </w:t>
      </w:r>
      <w:r w:rsidRPr="004D074F">
        <w:rPr>
          <w:rFonts w:ascii="Arial Narrow" w:hAnsi="Arial Narrow" w:cs="Arial"/>
          <w:b/>
          <w:bCs/>
        </w:rPr>
        <w:t>APROVO</w:t>
      </w:r>
      <w:r w:rsidRPr="004D074F">
        <w:rPr>
          <w:rFonts w:ascii="Arial Narrow" w:hAnsi="Arial Narrow" w:cs="Arial"/>
        </w:rPr>
        <w:t xml:space="preserve"> o presente </w:t>
      </w:r>
      <w:r w:rsidRPr="004D074F">
        <w:rPr>
          <w:rFonts w:ascii="Arial Narrow" w:hAnsi="Arial Narrow" w:cs="Arial"/>
          <w:b/>
          <w:bCs/>
        </w:rPr>
        <w:t>TERMO DE REFERÊNCIA</w:t>
      </w:r>
      <w:r w:rsidRPr="004D074F">
        <w:rPr>
          <w:rFonts w:ascii="Arial Narrow" w:hAnsi="Arial Narrow" w:cs="Arial"/>
        </w:rPr>
        <w:t>, determinando outrossim, a plena observância das Leis e normas vigentes correlatas;</w:t>
      </w:r>
    </w:p>
    <w:p w14:paraId="4F3641FA" w14:textId="077755D6" w:rsidR="005424F1" w:rsidRDefault="005424F1" w:rsidP="003F7F97">
      <w:pPr>
        <w:autoSpaceDE w:val="0"/>
        <w:autoSpaceDN w:val="0"/>
        <w:adjustRightInd w:val="0"/>
        <w:spacing w:line="276" w:lineRule="auto"/>
        <w:jc w:val="center"/>
        <w:rPr>
          <w:rFonts w:ascii="Arial Narrow" w:eastAsia="Arial Narrow" w:hAnsi="Arial Narrow" w:cs="Arial"/>
          <w:b/>
          <w:color w:val="FF0000"/>
        </w:rPr>
      </w:pPr>
    </w:p>
    <w:p w14:paraId="0824B3B5" w14:textId="77777777" w:rsidR="002D5D0F" w:rsidRPr="004D074F" w:rsidRDefault="002D5D0F" w:rsidP="003F7F97">
      <w:pPr>
        <w:autoSpaceDE w:val="0"/>
        <w:autoSpaceDN w:val="0"/>
        <w:adjustRightInd w:val="0"/>
        <w:spacing w:line="276" w:lineRule="auto"/>
        <w:jc w:val="center"/>
        <w:rPr>
          <w:rFonts w:ascii="Arial Narrow" w:eastAsia="Arial Narrow" w:hAnsi="Arial Narrow" w:cs="Arial"/>
          <w:b/>
          <w:color w:val="FF0000"/>
        </w:rPr>
      </w:pPr>
    </w:p>
    <w:p w14:paraId="58466C01" w14:textId="77777777" w:rsidR="005424F1" w:rsidRPr="004D074F" w:rsidRDefault="005424F1" w:rsidP="003F7F97">
      <w:pPr>
        <w:autoSpaceDE w:val="0"/>
        <w:autoSpaceDN w:val="0"/>
        <w:adjustRightInd w:val="0"/>
        <w:spacing w:line="276" w:lineRule="auto"/>
        <w:jc w:val="center"/>
        <w:rPr>
          <w:rFonts w:ascii="Arial Narrow" w:eastAsia="Arial Narrow" w:hAnsi="Arial Narrow" w:cs="Arial"/>
          <w:b/>
          <w:color w:val="FF0000"/>
        </w:rPr>
      </w:pPr>
      <w:bookmarkStart w:id="11" w:name="_Hlk162447412"/>
    </w:p>
    <w:p w14:paraId="28F22432" w14:textId="3A98520A" w:rsidR="00E62034" w:rsidRPr="004D074F" w:rsidRDefault="00E62034" w:rsidP="00754D4E">
      <w:pPr>
        <w:ind w:left="360"/>
        <w:jc w:val="center"/>
        <w:rPr>
          <w:rFonts w:ascii="Arial Narrow" w:hAnsi="Arial Narrow" w:cs="Arial"/>
          <w:b/>
        </w:rPr>
      </w:pPr>
      <w:bookmarkStart w:id="12" w:name="_Hlk162438618"/>
      <w:r w:rsidRPr="004D074F">
        <w:rPr>
          <w:rFonts w:ascii="Arial Narrow" w:hAnsi="Arial Narrow" w:cs="Arial"/>
          <w:b/>
        </w:rPr>
        <w:t>THIAGO JAIME RODRIGUES DE CERQUEIRA</w:t>
      </w:r>
    </w:p>
    <w:p w14:paraId="53904C29" w14:textId="33A3AB5F" w:rsidR="003F2503" w:rsidRPr="004D074F" w:rsidRDefault="00CA1755" w:rsidP="00754D4E">
      <w:pPr>
        <w:ind w:left="360"/>
        <w:jc w:val="center"/>
        <w:rPr>
          <w:rFonts w:ascii="Arial Narrow" w:hAnsi="Arial Narrow" w:cs="Arial"/>
        </w:rPr>
      </w:pPr>
      <w:r w:rsidRPr="004D074F">
        <w:rPr>
          <w:rFonts w:ascii="Arial Narrow" w:hAnsi="Arial Narrow" w:cs="Arial"/>
        </w:rPr>
        <w:t>Prefeito Municipal</w:t>
      </w:r>
    </w:p>
    <w:bookmarkEnd w:id="12"/>
    <w:p w14:paraId="1B6FECDE" w14:textId="4F9C6921" w:rsidR="003F2503" w:rsidRPr="004D074F" w:rsidRDefault="003F2503" w:rsidP="00754D4E">
      <w:pPr>
        <w:ind w:left="360"/>
        <w:jc w:val="center"/>
        <w:rPr>
          <w:rFonts w:ascii="Arial Narrow" w:hAnsi="Arial Narrow" w:cs="Arial"/>
        </w:rPr>
      </w:pPr>
    </w:p>
    <w:bookmarkEnd w:id="6"/>
    <w:bookmarkEnd w:id="11"/>
    <w:p w14:paraId="36E871BE" w14:textId="3B7BAC6C" w:rsidR="00B36E6A" w:rsidRPr="004D074F" w:rsidRDefault="00B36E6A" w:rsidP="00754D4E">
      <w:pPr>
        <w:ind w:left="360"/>
        <w:jc w:val="center"/>
        <w:rPr>
          <w:rFonts w:ascii="Arial Narrow" w:hAnsi="Arial Narrow" w:cs="Arial"/>
        </w:rPr>
      </w:pPr>
    </w:p>
    <w:p w14:paraId="12927FE8" w14:textId="1941A480" w:rsidR="003F7F97" w:rsidRPr="004D074F" w:rsidRDefault="003F7F97" w:rsidP="00754D4E">
      <w:pPr>
        <w:ind w:left="360"/>
        <w:jc w:val="center"/>
        <w:rPr>
          <w:rFonts w:ascii="Arial Narrow" w:hAnsi="Arial Narrow" w:cs="Arial"/>
        </w:rPr>
      </w:pPr>
    </w:p>
    <w:p w14:paraId="06508557" w14:textId="5A180EFB" w:rsidR="003F7F97" w:rsidRPr="004D074F" w:rsidRDefault="003F7F97" w:rsidP="00754D4E">
      <w:pPr>
        <w:ind w:left="360"/>
        <w:jc w:val="center"/>
        <w:rPr>
          <w:rFonts w:ascii="Arial Narrow" w:hAnsi="Arial Narrow" w:cs="Arial"/>
        </w:rPr>
      </w:pPr>
    </w:p>
    <w:p w14:paraId="68038BBF" w14:textId="6B15130C" w:rsidR="003F7F97" w:rsidRPr="004D074F" w:rsidRDefault="003F7F97" w:rsidP="00754D4E">
      <w:pPr>
        <w:ind w:left="360"/>
        <w:jc w:val="center"/>
        <w:rPr>
          <w:rFonts w:ascii="Arial Narrow" w:hAnsi="Arial Narrow" w:cs="Arial"/>
        </w:rPr>
      </w:pPr>
    </w:p>
    <w:bookmarkEnd w:id="9"/>
    <w:p w14:paraId="2288AC72" w14:textId="704C5945" w:rsidR="003F7F97" w:rsidRPr="004D074F" w:rsidRDefault="003F7F97" w:rsidP="00754D4E">
      <w:pPr>
        <w:ind w:left="360"/>
        <w:jc w:val="center"/>
        <w:rPr>
          <w:rFonts w:ascii="Arial Narrow" w:hAnsi="Arial Narrow" w:cs="Arial"/>
        </w:rPr>
      </w:pPr>
    </w:p>
    <w:p w14:paraId="3C098D53" w14:textId="557F7A4C" w:rsidR="003F7F97" w:rsidRPr="004D074F" w:rsidRDefault="003F7F97" w:rsidP="00754D4E">
      <w:pPr>
        <w:ind w:left="360"/>
        <w:jc w:val="center"/>
        <w:rPr>
          <w:rFonts w:ascii="Arial Narrow" w:hAnsi="Arial Narrow" w:cs="Arial"/>
        </w:rPr>
      </w:pPr>
    </w:p>
    <w:p w14:paraId="1683AAF3" w14:textId="40B8B466" w:rsidR="003F7F97" w:rsidRPr="004D074F" w:rsidRDefault="003F7F97" w:rsidP="00754D4E">
      <w:pPr>
        <w:ind w:left="360"/>
        <w:jc w:val="center"/>
        <w:rPr>
          <w:rFonts w:ascii="Arial Narrow" w:hAnsi="Arial Narrow" w:cs="Arial"/>
        </w:rPr>
      </w:pPr>
    </w:p>
    <w:p w14:paraId="08ED83D3" w14:textId="1AE6F62B" w:rsidR="00AA7D64" w:rsidRPr="004D074F" w:rsidRDefault="00AA7D64" w:rsidP="00754D4E">
      <w:pPr>
        <w:ind w:left="360"/>
        <w:jc w:val="center"/>
        <w:rPr>
          <w:rFonts w:ascii="Arial Narrow" w:hAnsi="Arial Narrow" w:cs="Arial"/>
        </w:rPr>
      </w:pPr>
    </w:p>
    <w:p w14:paraId="297E9229" w14:textId="77B9EDC2" w:rsidR="00AA7D64" w:rsidRPr="004D074F" w:rsidRDefault="00AA7D64" w:rsidP="00754D4E">
      <w:pPr>
        <w:ind w:left="360"/>
        <w:jc w:val="center"/>
        <w:rPr>
          <w:rFonts w:ascii="Arial Narrow" w:hAnsi="Arial Narrow" w:cs="Arial"/>
        </w:rPr>
      </w:pPr>
    </w:p>
    <w:p w14:paraId="32E31487" w14:textId="12909F33" w:rsidR="002D5D0F" w:rsidRDefault="002D5D0F">
      <w:pPr>
        <w:rPr>
          <w:rFonts w:ascii="Arial Narrow" w:hAnsi="Arial Narrow" w:cs="Arial"/>
        </w:rPr>
      </w:pPr>
      <w:r>
        <w:rPr>
          <w:rFonts w:ascii="Arial Narrow" w:hAnsi="Arial Narrow" w:cs="Arial"/>
        </w:rPr>
        <w:br w:type="page"/>
      </w:r>
    </w:p>
    <w:p w14:paraId="631FF78C" w14:textId="77777777" w:rsidR="00522671" w:rsidRPr="004D074F" w:rsidRDefault="00522671" w:rsidP="00522671">
      <w:pPr>
        <w:spacing w:line="276" w:lineRule="auto"/>
        <w:jc w:val="center"/>
        <w:rPr>
          <w:rFonts w:ascii="Arial Narrow" w:hAnsi="Arial Narrow" w:cs="Arial"/>
          <w:b/>
          <w:bCs/>
          <w:color w:val="000000" w:themeColor="text1"/>
        </w:rPr>
      </w:pPr>
      <w:r w:rsidRPr="004D074F">
        <w:rPr>
          <w:rFonts w:ascii="Arial Narrow" w:hAnsi="Arial Narrow" w:cs="Arial"/>
          <w:b/>
          <w:bCs/>
          <w:color w:val="000000" w:themeColor="text1"/>
        </w:rPr>
        <w:lastRenderedPageBreak/>
        <w:t>ANEXO I-A</w:t>
      </w:r>
    </w:p>
    <w:p w14:paraId="07A0771D" w14:textId="77777777" w:rsidR="00AA7D64" w:rsidRPr="004D074F" w:rsidRDefault="00AA7D64" w:rsidP="00AA7D64">
      <w:pPr>
        <w:jc w:val="center"/>
        <w:rPr>
          <w:rFonts w:ascii="Arial Narrow" w:hAnsi="Arial Narrow" w:cs="Arial"/>
          <w:b/>
          <w:bCs/>
        </w:rPr>
      </w:pPr>
      <w:bookmarkStart w:id="13" w:name="_Hlk157786983"/>
      <w:r w:rsidRPr="004D074F">
        <w:rPr>
          <w:rFonts w:ascii="Arial Narrow" w:hAnsi="Arial Narrow" w:cs="Arial"/>
          <w:b/>
          <w:bCs/>
        </w:rPr>
        <w:t>ESTUDO TÉCNICO PRELIMINAR</w:t>
      </w:r>
    </w:p>
    <w:p w14:paraId="320653AD" w14:textId="77777777" w:rsidR="00AA7D64" w:rsidRPr="004D074F" w:rsidRDefault="00AA7D64" w:rsidP="00AA7D64">
      <w:pPr>
        <w:jc w:val="center"/>
        <w:rPr>
          <w:rFonts w:ascii="Arial Narrow" w:hAnsi="Arial Narrow" w:cs="Arial"/>
        </w:rPr>
      </w:pPr>
      <w:r w:rsidRPr="004D074F">
        <w:rPr>
          <w:rFonts w:ascii="Arial Narrow" w:hAnsi="Arial Narrow" w:cs="Arial"/>
        </w:rPr>
        <w:t>(Art. 18, § 2° da Lei Federal n° 14.133/21)</w:t>
      </w:r>
    </w:p>
    <w:p w14:paraId="37C4D9E8" w14:textId="77777777" w:rsidR="00AA7D64" w:rsidRPr="004D074F" w:rsidRDefault="00AA7D64" w:rsidP="00AA7D64">
      <w:pPr>
        <w:jc w:val="center"/>
        <w:rPr>
          <w:rFonts w:ascii="Arial Narrow" w:hAnsi="Arial Narrow" w:cs="Arial"/>
        </w:rPr>
      </w:pPr>
    </w:p>
    <w:p w14:paraId="15E86CC1" w14:textId="177E5723" w:rsidR="00AA7D64" w:rsidRPr="004D074F" w:rsidRDefault="00AA7D64" w:rsidP="00AA7D64">
      <w:pPr>
        <w:rPr>
          <w:rFonts w:ascii="Arial Narrow" w:hAnsi="Arial Narrow" w:cs="Arial"/>
        </w:rPr>
      </w:pPr>
      <w:r w:rsidRPr="004D074F">
        <w:rPr>
          <w:rFonts w:ascii="Arial Narrow" w:hAnsi="Arial Narrow" w:cs="Arial"/>
          <w:b/>
          <w:bCs/>
        </w:rPr>
        <w:t>Processo Administrativo n°:</w:t>
      </w:r>
      <w:r w:rsidRPr="004D074F">
        <w:rPr>
          <w:rFonts w:ascii="Arial Narrow" w:hAnsi="Arial Narrow" w:cs="Arial"/>
        </w:rPr>
        <w:t xml:space="preserve"> </w:t>
      </w:r>
      <w:r w:rsidR="00F72E7F">
        <w:rPr>
          <w:rFonts w:ascii="Arial Narrow" w:hAnsi="Arial Narrow" w:cs="Arial"/>
        </w:rPr>
        <w:t>XXX</w:t>
      </w:r>
      <w:r w:rsidR="006F4BFA" w:rsidRPr="004D074F">
        <w:rPr>
          <w:rFonts w:ascii="Arial Narrow" w:hAnsi="Arial Narrow" w:cs="Arial"/>
        </w:rPr>
        <w:t>/2024</w:t>
      </w:r>
    </w:p>
    <w:p w14:paraId="60271561" w14:textId="1508385A" w:rsidR="00AA7D64" w:rsidRPr="004D074F" w:rsidRDefault="00AA7D64" w:rsidP="004D074F">
      <w:pPr>
        <w:rPr>
          <w:rFonts w:ascii="Arial Narrow" w:hAnsi="Arial Narrow" w:cs="Arial"/>
        </w:rPr>
      </w:pPr>
      <w:r w:rsidRPr="004D074F">
        <w:rPr>
          <w:rFonts w:ascii="Arial Narrow" w:hAnsi="Arial Narrow" w:cs="Arial"/>
          <w:b/>
          <w:bCs/>
        </w:rPr>
        <w:t>Área Requisitante:</w:t>
      </w:r>
      <w:r w:rsidRPr="004D074F">
        <w:rPr>
          <w:rFonts w:ascii="Arial Narrow" w:hAnsi="Arial Narrow" w:cs="Arial"/>
        </w:rPr>
        <w:t xml:space="preserve"> Prefeitura Municipal de Natividade – TO.</w:t>
      </w:r>
    </w:p>
    <w:p w14:paraId="76EF93F8" w14:textId="77777777" w:rsidR="004D074F" w:rsidRPr="004D074F" w:rsidRDefault="004D074F" w:rsidP="004D074F">
      <w:pPr>
        <w:pStyle w:val="Corpodetexto"/>
        <w:spacing w:before="277"/>
        <w:rPr>
          <w:rFonts w:ascii="Arial Narrow" w:hAnsi="Arial Narrow"/>
          <w:b/>
        </w:rPr>
      </w:pPr>
    </w:p>
    <w:p w14:paraId="600C86F4" w14:textId="7BB760DD" w:rsidR="004D074F" w:rsidRPr="004D074F" w:rsidRDefault="004D074F" w:rsidP="002D5D0F">
      <w:pPr>
        <w:spacing w:line="276" w:lineRule="auto"/>
        <w:ind w:left="119" w:right="108" w:firstLine="165"/>
        <w:jc w:val="both"/>
        <w:rPr>
          <w:rFonts w:ascii="Arial Narrow" w:hAnsi="Arial Narrow"/>
          <w:b/>
        </w:rPr>
      </w:pPr>
      <w:r w:rsidRPr="004D074F">
        <w:rPr>
          <w:rFonts w:ascii="Arial Narrow" w:hAnsi="Arial Narrow"/>
          <w:b/>
        </w:rPr>
        <w:t>OBJETO:</w:t>
      </w:r>
      <w:r w:rsidRPr="004D074F">
        <w:rPr>
          <w:rFonts w:ascii="Arial Narrow" w:hAnsi="Arial Narrow"/>
        </w:rPr>
        <w:t xml:space="preserve"> </w:t>
      </w:r>
      <w:r w:rsidR="00DC16B8" w:rsidRPr="00DC16B8">
        <w:rPr>
          <w:rFonts w:ascii="Arial Narrow" w:hAnsi="Arial Narrow" w:cs="Arial"/>
          <w:bCs/>
        </w:rPr>
        <w:t>CONTRATAÇÃO DE EMPRESA ESPECIALIZADA PARA PAVIMENTAÇÃO EM BLOCO INTERTRAVADO EM CONFORMIDADE COM DESCRIÇÕES CONTIDAS EM PLANILHAS EM ANEXO AO EDITAL E CONVÊNIO N° 922233/2021</w:t>
      </w:r>
      <w:r w:rsidRPr="004D074F">
        <w:rPr>
          <w:rFonts w:ascii="Arial Narrow" w:hAnsi="Arial Narrow"/>
          <w:b/>
        </w:rPr>
        <w:t>.</w:t>
      </w:r>
    </w:p>
    <w:p w14:paraId="2DEE9C94" w14:textId="3BCBA2AD" w:rsidR="004D074F" w:rsidRPr="004D074F" w:rsidRDefault="004D074F" w:rsidP="005758CA">
      <w:pPr>
        <w:pStyle w:val="Corpodetexto"/>
        <w:tabs>
          <w:tab w:val="left" w:pos="1559"/>
        </w:tabs>
        <w:spacing w:line="276" w:lineRule="auto"/>
        <w:ind w:left="1560" w:right="107" w:hanging="1440"/>
        <w:jc w:val="both"/>
        <w:rPr>
          <w:rFonts w:ascii="Arial Narrow" w:hAnsi="Arial Narrow"/>
        </w:rPr>
      </w:pPr>
      <w:r w:rsidRPr="004D074F">
        <w:rPr>
          <w:rFonts w:ascii="Arial Narrow" w:hAnsi="Arial Narrow"/>
          <w:b/>
          <w:spacing w:val="-2"/>
        </w:rPr>
        <w:t>Obra:</w:t>
      </w:r>
      <w:r w:rsidRPr="004D074F">
        <w:rPr>
          <w:rFonts w:ascii="Arial Narrow" w:hAnsi="Arial Narrow"/>
        </w:rPr>
        <w:tab/>
      </w:r>
      <w:r w:rsidR="00F72E7F" w:rsidRPr="00F72E7F">
        <w:rPr>
          <w:rFonts w:ascii="Arial Narrow" w:hAnsi="Arial Narrow"/>
        </w:rPr>
        <w:t xml:space="preserve">PAVIMENTAÇÃO </w:t>
      </w:r>
      <w:r w:rsidR="005758CA">
        <w:rPr>
          <w:rFonts w:ascii="Arial Narrow" w:hAnsi="Arial Narrow"/>
        </w:rPr>
        <w:t>EM BLOCOS INTERTRAVADOS</w:t>
      </w:r>
      <w:r w:rsidRPr="004D074F">
        <w:rPr>
          <w:rFonts w:ascii="Arial Narrow" w:hAnsi="Arial Narrow"/>
        </w:rPr>
        <w:t>.</w:t>
      </w:r>
    </w:p>
    <w:p w14:paraId="35F9952F" w14:textId="0017D5BE" w:rsidR="004D074F" w:rsidRPr="004D074F" w:rsidRDefault="004D074F" w:rsidP="004D074F">
      <w:pPr>
        <w:pStyle w:val="Corpodetexto"/>
        <w:tabs>
          <w:tab w:val="left" w:pos="1559"/>
        </w:tabs>
        <w:spacing w:line="291" w:lineRule="exact"/>
        <w:ind w:left="120"/>
        <w:rPr>
          <w:rFonts w:ascii="Arial Narrow" w:hAnsi="Arial Narrow"/>
        </w:rPr>
      </w:pPr>
      <w:r w:rsidRPr="004D074F">
        <w:rPr>
          <w:rFonts w:ascii="Arial Narrow" w:hAnsi="Arial Narrow"/>
          <w:b/>
          <w:spacing w:val="-2"/>
        </w:rPr>
        <w:t>Local:</w:t>
      </w:r>
      <w:r w:rsidRPr="004D074F">
        <w:rPr>
          <w:rFonts w:ascii="Arial Narrow" w:hAnsi="Arial Narrow"/>
        </w:rPr>
        <w:tab/>
      </w:r>
      <w:r w:rsidR="005758CA" w:rsidRPr="00F72E7F">
        <w:rPr>
          <w:rFonts w:ascii="Arial Narrow" w:hAnsi="Arial Narrow"/>
        </w:rPr>
        <w:t xml:space="preserve">EM </w:t>
      </w:r>
      <w:r w:rsidR="005758CA" w:rsidRPr="005758CA">
        <w:rPr>
          <w:rFonts w:ascii="Arial Narrow" w:hAnsi="Arial Narrow"/>
        </w:rPr>
        <w:t xml:space="preserve">RUA JOSÉ CONSTANTINO E SENA, RUA PEDRO AFONSO </w:t>
      </w:r>
      <w:r w:rsidR="005758CA">
        <w:rPr>
          <w:rFonts w:ascii="Arial Narrow" w:hAnsi="Arial Narrow"/>
        </w:rPr>
        <w:t xml:space="preserve">E </w:t>
      </w:r>
      <w:r w:rsidR="005758CA" w:rsidRPr="005758CA">
        <w:rPr>
          <w:rFonts w:ascii="Arial Narrow" w:hAnsi="Arial Narrow"/>
        </w:rPr>
        <w:t>RUA PORANGATU, NA</w:t>
      </w:r>
      <w:r w:rsidR="005758CA">
        <w:rPr>
          <w:rFonts w:ascii="Arial Narrow" w:hAnsi="Arial Narrow"/>
        </w:rPr>
        <w:t xml:space="preserve"> </w:t>
      </w:r>
      <w:r w:rsidR="005758CA" w:rsidRPr="005758CA">
        <w:rPr>
          <w:rFonts w:ascii="Arial Narrow" w:hAnsi="Arial Narrow"/>
        </w:rPr>
        <w:t>CIDADE DE NATIVIDADE - TO</w:t>
      </w:r>
      <w:r w:rsidRPr="004D074F">
        <w:rPr>
          <w:rFonts w:ascii="Arial Narrow" w:hAnsi="Arial Narrow"/>
          <w:spacing w:val="-2"/>
        </w:rPr>
        <w:t>.</w:t>
      </w:r>
    </w:p>
    <w:p w14:paraId="42DD077D" w14:textId="4142B1C1" w:rsidR="004D074F" w:rsidRDefault="004D074F" w:rsidP="004D074F">
      <w:pPr>
        <w:pStyle w:val="Corpodetexto"/>
        <w:tabs>
          <w:tab w:val="left" w:pos="1559"/>
        </w:tabs>
        <w:spacing w:before="45"/>
        <w:ind w:left="120"/>
        <w:rPr>
          <w:rFonts w:ascii="Arial Narrow" w:hAnsi="Arial Narrow"/>
          <w:spacing w:val="-10"/>
        </w:rPr>
      </w:pPr>
      <w:r w:rsidRPr="004D074F">
        <w:rPr>
          <w:rFonts w:ascii="Arial Narrow" w:hAnsi="Arial Narrow"/>
          <w:b/>
          <w:spacing w:val="-2"/>
        </w:rPr>
        <w:t>PROP:</w:t>
      </w:r>
      <w:r w:rsidRPr="004D074F">
        <w:rPr>
          <w:rFonts w:ascii="Arial Narrow" w:hAnsi="Arial Narrow"/>
        </w:rPr>
        <w:tab/>
        <w:t>Prefeitura</w:t>
      </w:r>
      <w:r w:rsidRPr="004D074F">
        <w:rPr>
          <w:rFonts w:ascii="Arial Narrow" w:hAnsi="Arial Narrow"/>
          <w:spacing w:val="-13"/>
        </w:rPr>
        <w:t xml:space="preserve"> </w:t>
      </w:r>
      <w:r w:rsidRPr="004D074F">
        <w:rPr>
          <w:rFonts w:ascii="Arial Narrow" w:hAnsi="Arial Narrow"/>
        </w:rPr>
        <w:t>Municipal</w:t>
      </w:r>
      <w:r w:rsidRPr="004D074F">
        <w:rPr>
          <w:rFonts w:ascii="Arial Narrow" w:hAnsi="Arial Narrow"/>
          <w:spacing w:val="-14"/>
        </w:rPr>
        <w:t xml:space="preserve"> </w:t>
      </w:r>
      <w:r w:rsidRPr="004D074F">
        <w:rPr>
          <w:rFonts w:ascii="Arial Narrow" w:hAnsi="Arial Narrow"/>
        </w:rPr>
        <w:t>de</w:t>
      </w:r>
      <w:r w:rsidRPr="004D074F">
        <w:rPr>
          <w:rFonts w:ascii="Arial Narrow" w:hAnsi="Arial Narrow"/>
          <w:spacing w:val="-13"/>
        </w:rPr>
        <w:t xml:space="preserve"> </w:t>
      </w:r>
      <w:r w:rsidR="002D5D0F">
        <w:rPr>
          <w:rFonts w:ascii="Arial Narrow" w:hAnsi="Arial Narrow"/>
        </w:rPr>
        <w:t>Natividade</w:t>
      </w:r>
      <w:r w:rsidRPr="004D074F">
        <w:rPr>
          <w:rFonts w:ascii="Arial Narrow" w:hAnsi="Arial Narrow"/>
          <w:spacing w:val="-11"/>
        </w:rPr>
        <w:t xml:space="preserve"> </w:t>
      </w:r>
      <w:r w:rsidRPr="004D074F">
        <w:rPr>
          <w:rFonts w:ascii="Arial Narrow" w:hAnsi="Arial Narrow"/>
        </w:rPr>
        <w:t>–</w:t>
      </w:r>
      <w:r w:rsidRPr="004D074F">
        <w:rPr>
          <w:rFonts w:ascii="Arial Narrow" w:hAnsi="Arial Narrow"/>
          <w:spacing w:val="-13"/>
        </w:rPr>
        <w:t xml:space="preserve"> </w:t>
      </w:r>
      <w:r w:rsidRPr="004D074F">
        <w:rPr>
          <w:rFonts w:ascii="Arial Narrow" w:hAnsi="Arial Narrow"/>
        </w:rPr>
        <w:t>TO</w:t>
      </w:r>
      <w:r w:rsidRPr="004D074F">
        <w:rPr>
          <w:rFonts w:ascii="Arial Narrow" w:hAnsi="Arial Narrow"/>
          <w:spacing w:val="-10"/>
        </w:rPr>
        <w:t>.</w:t>
      </w:r>
    </w:p>
    <w:p w14:paraId="36AA125B" w14:textId="77777777" w:rsidR="002D5D0F" w:rsidRPr="004D074F" w:rsidRDefault="002D5D0F" w:rsidP="004D074F">
      <w:pPr>
        <w:pStyle w:val="Corpodetexto"/>
        <w:tabs>
          <w:tab w:val="left" w:pos="1559"/>
        </w:tabs>
        <w:spacing w:before="45"/>
        <w:ind w:left="120"/>
        <w:rPr>
          <w:rFonts w:ascii="Arial Narrow" w:hAnsi="Arial Narrow"/>
        </w:rPr>
      </w:pPr>
    </w:p>
    <w:p w14:paraId="7726CD0F" w14:textId="620D1634" w:rsidR="004D074F" w:rsidRPr="004D074F" w:rsidRDefault="00F72E7F" w:rsidP="004D074F">
      <w:pPr>
        <w:ind w:left="154" w:right="3"/>
        <w:jc w:val="center"/>
        <w:rPr>
          <w:rFonts w:ascii="Arial Narrow" w:hAnsi="Arial Narrow"/>
          <w:b/>
        </w:rPr>
      </w:pPr>
      <w:r w:rsidRPr="00F72E7F">
        <w:rPr>
          <w:rFonts w:ascii="Arial Narrow" w:hAnsi="Arial Narrow"/>
          <w:b/>
          <w:bCs/>
          <w:spacing w:val="-10"/>
        </w:rPr>
        <w:t>Maio</w:t>
      </w:r>
      <w:r w:rsidR="004D074F" w:rsidRPr="00F72E7F">
        <w:rPr>
          <w:rFonts w:ascii="Arial Narrow" w:hAnsi="Arial Narrow"/>
          <w:b/>
          <w:bCs/>
          <w:spacing w:val="-10"/>
        </w:rPr>
        <w:t xml:space="preserve"> </w:t>
      </w:r>
      <w:r w:rsidR="004D074F" w:rsidRPr="004D074F">
        <w:rPr>
          <w:rFonts w:ascii="Arial Narrow" w:hAnsi="Arial Narrow"/>
          <w:b/>
        </w:rPr>
        <w:t>/</w:t>
      </w:r>
      <w:r w:rsidR="004D074F" w:rsidRPr="004D074F">
        <w:rPr>
          <w:rFonts w:ascii="Arial Narrow" w:hAnsi="Arial Narrow"/>
          <w:spacing w:val="-9"/>
        </w:rPr>
        <w:t xml:space="preserve"> </w:t>
      </w:r>
      <w:r w:rsidR="004D074F" w:rsidRPr="004D074F">
        <w:rPr>
          <w:rFonts w:ascii="Arial Narrow" w:hAnsi="Arial Narrow"/>
          <w:b/>
          <w:spacing w:val="-4"/>
        </w:rPr>
        <w:t>2024</w:t>
      </w:r>
    </w:p>
    <w:p w14:paraId="26959E34" w14:textId="0C80B0A3" w:rsidR="004D074F" w:rsidRDefault="002D5D0F" w:rsidP="004D074F">
      <w:pPr>
        <w:spacing w:before="46"/>
        <w:ind w:left="154"/>
        <w:jc w:val="center"/>
        <w:rPr>
          <w:rFonts w:ascii="Arial Narrow" w:hAnsi="Arial Narrow"/>
          <w:b/>
          <w:spacing w:val="-5"/>
        </w:rPr>
      </w:pPr>
      <w:r>
        <w:rPr>
          <w:rFonts w:ascii="Arial Narrow" w:hAnsi="Arial Narrow"/>
          <w:b/>
        </w:rPr>
        <w:t xml:space="preserve">Natividade </w:t>
      </w:r>
      <w:r w:rsidR="004D074F" w:rsidRPr="004D074F">
        <w:rPr>
          <w:rFonts w:ascii="Arial Narrow" w:hAnsi="Arial Narrow"/>
          <w:b/>
        </w:rPr>
        <w:t>–</w:t>
      </w:r>
      <w:r w:rsidR="004D074F" w:rsidRPr="004D074F">
        <w:rPr>
          <w:rFonts w:ascii="Arial Narrow" w:hAnsi="Arial Narrow"/>
          <w:spacing w:val="-13"/>
        </w:rPr>
        <w:t xml:space="preserve"> </w:t>
      </w:r>
      <w:r w:rsidR="004D074F" w:rsidRPr="004D074F">
        <w:rPr>
          <w:rFonts w:ascii="Arial Narrow" w:hAnsi="Arial Narrow"/>
          <w:b/>
          <w:spacing w:val="-5"/>
        </w:rPr>
        <w:t>TO</w:t>
      </w:r>
    </w:p>
    <w:p w14:paraId="6BF8C24B" w14:textId="77777777" w:rsidR="002D5D0F" w:rsidRPr="004D074F" w:rsidRDefault="002D5D0F" w:rsidP="004D074F">
      <w:pPr>
        <w:spacing w:before="46"/>
        <w:ind w:left="154"/>
        <w:jc w:val="center"/>
        <w:rPr>
          <w:rFonts w:ascii="Arial Narrow" w:hAnsi="Arial Narrow"/>
          <w:b/>
        </w:rPr>
      </w:pPr>
    </w:p>
    <w:p w14:paraId="65538B11" w14:textId="77777777" w:rsidR="004D074F" w:rsidRPr="004D074F" w:rsidRDefault="004D074F" w:rsidP="004D074F">
      <w:pPr>
        <w:ind w:left="119"/>
        <w:jc w:val="both"/>
        <w:rPr>
          <w:rFonts w:ascii="Arial Narrow" w:hAnsi="Arial Narrow"/>
          <w:b/>
        </w:rPr>
      </w:pPr>
      <w:r w:rsidRPr="004D074F">
        <w:rPr>
          <w:rFonts w:ascii="Arial Narrow" w:hAnsi="Arial Narrow"/>
          <w:b/>
          <w:spacing w:val="-2"/>
        </w:rPr>
        <w:t>ESTUDOS</w:t>
      </w:r>
      <w:r w:rsidRPr="004D074F">
        <w:rPr>
          <w:rFonts w:ascii="Arial Narrow" w:hAnsi="Arial Narrow"/>
          <w:spacing w:val="-1"/>
        </w:rPr>
        <w:t xml:space="preserve"> </w:t>
      </w:r>
      <w:r w:rsidRPr="004D074F">
        <w:rPr>
          <w:rFonts w:ascii="Arial Narrow" w:hAnsi="Arial Narrow"/>
          <w:b/>
          <w:spacing w:val="-2"/>
        </w:rPr>
        <w:t>TÉCNICOS</w:t>
      </w:r>
      <w:r w:rsidRPr="004D074F">
        <w:rPr>
          <w:rFonts w:ascii="Arial Narrow" w:hAnsi="Arial Narrow"/>
          <w:spacing w:val="-1"/>
        </w:rPr>
        <w:t xml:space="preserve"> </w:t>
      </w:r>
      <w:r w:rsidRPr="004D074F">
        <w:rPr>
          <w:rFonts w:ascii="Arial Narrow" w:hAnsi="Arial Narrow"/>
          <w:b/>
          <w:spacing w:val="-2"/>
        </w:rPr>
        <w:t>PRELIMINARES</w:t>
      </w:r>
    </w:p>
    <w:p w14:paraId="510AE730" w14:textId="4CDBA754" w:rsidR="004D074F" w:rsidRPr="002D5D0F" w:rsidRDefault="004D074F" w:rsidP="002D5D0F">
      <w:pPr>
        <w:pStyle w:val="Corpodetexto"/>
        <w:tabs>
          <w:tab w:val="left" w:pos="1007"/>
          <w:tab w:val="left" w:pos="1487"/>
          <w:tab w:val="left" w:pos="2793"/>
          <w:tab w:val="left" w:pos="4511"/>
          <w:tab w:val="left" w:pos="5971"/>
          <w:tab w:val="left" w:pos="7346"/>
          <w:tab w:val="left" w:pos="8793"/>
        </w:tabs>
        <w:spacing w:before="43" w:line="278" w:lineRule="auto"/>
        <w:ind w:left="119" w:right="105" w:firstLine="540"/>
        <w:jc w:val="both"/>
        <w:rPr>
          <w:rFonts w:ascii="Arial Narrow" w:hAnsi="Arial Narrow"/>
        </w:rPr>
      </w:pPr>
      <w:r w:rsidRPr="004D074F">
        <w:rPr>
          <w:rFonts w:ascii="Arial Narrow" w:hAnsi="Arial Narrow"/>
        </w:rPr>
        <w:t xml:space="preserve">O presente documento visa planejar a realização dos serviços </w:t>
      </w:r>
      <w:r w:rsidR="00DC16B8" w:rsidRPr="00DC16B8">
        <w:rPr>
          <w:rFonts w:ascii="Arial Narrow" w:hAnsi="Arial Narrow" w:cs="Arial"/>
          <w:bCs/>
        </w:rPr>
        <w:t>CONTRATAÇÃO DE EMPRESA ESPECIALIZADA PARA PAVIMENTAÇÃO EM BLOCO INTERTRAVADO</w:t>
      </w:r>
      <w:r w:rsidRPr="004D074F">
        <w:rPr>
          <w:rFonts w:ascii="Arial Narrow" w:hAnsi="Arial Narrow"/>
        </w:rPr>
        <w:t>, de forma a manter a segurança dos usuários, garantindo para a população</w:t>
      </w:r>
      <w:r w:rsidRPr="004D074F">
        <w:rPr>
          <w:rFonts w:ascii="Arial Narrow" w:hAnsi="Arial Narrow"/>
          <w:spacing w:val="-4"/>
        </w:rPr>
        <w:t xml:space="preserve"> </w:t>
      </w:r>
      <w:r w:rsidRPr="004D074F">
        <w:rPr>
          <w:rFonts w:ascii="Arial Narrow" w:hAnsi="Arial Narrow"/>
        </w:rPr>
        <w:t>segurança,</w:t>
      </w:r>
      <w:r w:rsidRPr="004D074F">
        <w:rPr>
          <w:rFonts w:ascii="Arial Narrow" w:hAnsi="Arial Narrow"/>
          <w:spacing w:val="-4"/>
        </w:rPr>
        <w:t xml:space="preserve"> </w:t>
      </w:r>
      <w:r w:rsidRPr="004D074F">
        <w:rPr>
          <w:rFonts w:ascii="Arial Narrow" w:hAnsi="Arial Narrow"/>
        </w:rPr>
        <w:t>conforto,</w:t>
      </w:r>
      <w:r w:rsidRPr="004D074F">
        <w:rPr>
          <w:rFonts w:ascii="Arial Narrow" w:hAnsi="Arial Narrow"/>
          <w:spacing w:val="-6"/>
        </w:rPr>
        <w:t xml:space="preserve"> </w:t>
      </w:r>
      <w:r w:rsidRPr="004D074F">
        <w:rPr>
          <w:rFonts w:ascii="Arial Narrow" w:hAnsi="Arial Narrow"/>
        </w:rPr>
        <w:t>trafegabilidade,</w:t>
      </w:r>
      <w:r w:rsidRPr="004D074F">
        <w:rPr>
          <w:rFonts w:ascii="Arial Narrow" w:hAnsi="Arial Narrow"/>
          <w:spacing w:val="-4"/>
        </w:rPr>
        <w:t xml:space="preserve"> </w:t>
      </w:r>
      <w:r w:rsidRPr="004D074F">
        <w:rPr>
          <w:rFonts w:ascii="Arial Narrow" w:hAnsi="Arial Narrow"/>
        </w:rPr>
        <w:t>saneamento</w:t>
      </w:r>
      <w:r w:rsidRPr="004D074F">
        <w:rPr>
          <w:rFonts w:ascii="Arial Narrow" w:hAnsi="Arial Narrow"/>
          <w:spacing w:val="-5"/>
        </w:rPr>
        <w:t xml:space="preserve"> </w:t>
      </w:r>
      <w:r w:rsidRPr="004D074F">
        <w:rPr>
          <w:rFonts w:ascii="Arial Narrow" w:hAnsi="Arial Narrow"/>
        </w:rPr>
        <w:t>básico</w:t>
      </w:r>
      <w:r w:rsidRPr="004D074F">
        <w:rPr>
          <w:rFonts w:ascii="Arial Narrow" w:hAnsi="Arial Narrow"/>
          <w:spacing w:val="-4"/>
        </w:rPr>
        <w:t xml:space="preserve"> </w:t>
      </w:r>
      <w:r w:rsidRPr="004D074F">
        <w:rPr>
          <w:rFonts w:ascii="Arial Narrow" w:hAnsi="Arial Narrow"/>
        </w:rPr>
        <w:t>e</w:t>
      </w:r>
      <w:r w:rsidRPr="004D074F">
        <w:rPr>
          <w:rFonts w:ascii="Arial Narrow" w:hAnsi="Arial Narrow"/>
          <w:spacing w:val="-5"/>
        </w:rPr>
        <w:t xml:space="preserve"> </w:t>
      </w:r>
      <w:r w:rsidRPr="004D074F">
        <w:rPr>
          <w:rFonts w:ascii="Arial Narrow" w:hAnsi="Arial Narrow"/>
        </w:rPr>
        <w:t>qualidade</w:t>
      </w:r>
      <w:r w:rsidRPr="004D074F">
        <w:rPr>
          <w:rFonts w:ascii="Arial Narrow" w:hAnsi="Arial Narrow"/>
          <w:spacing w:val="-5"/>
        </w:rPr>
        <w:t xml:space="preserve"> </w:t>
      </w:r>
      <w:r w:rsidRPr="004D074F">
        <w:rPr>
          <w:rFonts w:ascii="Arial Narrow" w:hAnsi="Arial Narrow"/>
        </w:rPr>
        <w:t>de</w:t>
      </w:r>
      <w:r w:rsidRPr="004D074F">
        <w:rPr>
          <w:rFonts w:ascii="Arial Narrow" w:hAnsi="Arial Narrow"/>
          <w:spacing w:val="-4"/>
        </w:rPr>
        <w:t xml:space="preserve"> </w:t>
      </w:r>
      <w:r w:rsidRPr="004D074F">
        <w:rPr>
          <w:rFonts w:ascii="Arial Narrow" w:hAnsi="Arial Narrow"/>
        </w:rPr>
        <w:t>vida</w:t>
      </w:r>
      <w:r w:rsidRPr="004D074F">
        <w:rPr>
          <w:rFonts w:ascii="Arial Narrow" w:hAnsi="Arial Narrow"/>
          <w:spacing w:val="-4"/>
        </w:rPr>
        <w:t xml:space="preserve"> </w:t>
      </w:r>
      <w:r w:rsidRPr="004D074F">
        <w:rPr>
          <w:rFonts w:ascii="Arial Narrow" w:hAnsi="Arial Narrow"/>
        </w:rPr>
        <w:t xml:space="preserve">à população </w:t>
      </w:r>
      <w:r w:rsidRPr="002D5D0F">
        <w:rPr>
          <w:rFonts w:ascii="Arial Narrow" w:hAnsi="Arial Narrow"/>
        </w:rPr>
        <w:t xml:space="preserve">de </w:t>
      </w:r>
      <w:r w:rsidR="002D5D0F" w:rsidRPr="002D5D0F">
        <w:rPr>
          <w:rFonts w:ascii="Arial Narrow" w:hAnsi="Arial Narrow"/>
        </w:rPr>
        <w:t>Natividade</w:t>
      </w:r>
      <w:r w:rsidRPr="002D5D0F">
        <w:rPr>
          <w:rFonts w:ascii="Arial Narrow" w:hAnsi="Arial Narrow"/>
        </w:rPr>
        <w:t xml:space="preserve"> – TO.</w:t>
      </w:r>
    </w:p>
    <w:p w14:paraId="726C4FD7" w14:textId="77777777" w:rsidR="004D074F" w:rsidRPr="002D5D0F" w:rsidRDefault="004D074F" w:rsidP="002D5D0F">
      <w:pPr>
        <w:pStyle w:val="Ttulo1"/>
        <w:spacing w:before="1"/>
        <w:ind w:firstLine="142"/>
        <w:jc w:val="both"/>
        <w:rPr>
          <w:rFonts w:ascii="Arial Narrow" w:hAnsi="Arial Narrow"/>
          <w:sz w:val="24"/>
          <w:szCs w:val="24"/>
        </w:rPr>
      </w:pPr>
      <w:r w:rsidRPr="002D5D0F">
        <w:rPr>
          <w:rFonts w:ascii="Arial Narrow" w:hAnsi="Arial Narrow"/>
          <w:noProof/>
          <w:color w:val="000000" w:themeColor="text1"/>
          <w:sz w:val="24"/>
          <w:szCs w:val="24"/>
        </w:rPr>
        <mc:AlternateContent>
          <mc:Choice Requires="wpg">
            <w:drawing>
              <wp:anchor distT="0" distB="0" distL="0" distR="0" simplePos="0" relativeHeight="251659264" behindDoc="1" locked="0" layoutInCell="1" allowOverlap="1" wp14:anchorId="7C9B23B9" wp14:editId="66B66984">
                <wp:simplePos x="0" y="0"/>
                <wp:positionH relativeFrom="page">
                  <wp:posOffset>990600</wp:posOffset>
                </wp:positionH>
                <wp:positionV relativeFrom="paragraph">
                  <wp:posOffset>214289</wp:posOffset>
                </wp:positionV>
                <wp:extent cx="5581015" cy="466725"/>
                <wp:effectExtent l="0" t="0" r="0" b="0"/>
                <wp:wrapTopAndBottom/>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1015" cy="466725"/>
                          <a:chOff x="0" y="0"/>
                          <a:chExt cx="5581015" cy="466725"/>
                        </a:xfrm>
                      </wpg:grpSpPr>
                      <wps:wsp>
                        <wps:cNvPr id="3" name="Textbox 3"/>
                        <wps:cNvSpPr txBox="1"/>
                        <wps:spPr>
                          <a:xfrm>
                            <a:off x="1350263" y="3047"/>
                            <a:ext cx="4227830" cy="460375"/>
                          </a:xfrm>
                          <a:prstGeom prst="rect">
                            <a:avLst/>
                          </a:prstGeom>
                          <a:ln w="6095">
                            <a:solidFill>
                              <a:srgbClr val="000000"/>
                            </a:solidFill>
                            <a:prstDash val="solid"/>
                          </a:ln>
                        </wps:spPr>
                        <wps:txbx>
                          <w:txbxContent>
                            <w:p w14:paraId="50526DAB" w14:textId="5E595D15" w:rsidR="002E2042" w:rsidRPr="002D5D0F" w:rsidRDefault="002E2042" w:rsidP="004D074F">
                              <w:pPr>
                                <w:spacing w:before="201"/>
                                <w:ind w:left="103"/>
                                <w:rPr>
                                  <w:rFonts w:ascii="Arial Narrow" w:hAnsi="Arial Narrow"/>
                                </w:rPr>
                              </w:pPr>
                              <w:r w:rsidRPr="002D5D0F">
                                <w:rPr>
                                  <w:rFonts w:ascii="Arial Narrow" w:hAnsi="Arial Narrow"/>
                                </w:rPr>
                                <w:t>PREFEITURA</w:t>
                              </w:r>
                              <w:r w:rsidRPr="002D5D0F">
                                <w:rPr>
                                  <w:rFonts w:ascii="Arial Narrow" w:hAnsi="Arial Narrow"/>
                                  <w:spacing w:val="-15"/>
                                </w:rPr>
                                <w:t xml:space="preserve"> </w:t>
                              </w:r>
                              <w:r w:rsidRPr="002D5D0F">
                                <w:rPr>
                                  <w:rFonts w:ascii="Arial Narrow" w:hAnsi="Arial Narrow"/>
                                </w:rPr>
                                <w:t>MUNICIPAL</w:t>
                              </w:r>
                              <w:r w:rsidRPr="002D5D0F">
                                <w:rPr>
                                  <w:rFonts w:ascii="Arial Narrow" w:hAnsi="Arial Narrow"/>
                                  <w:spacing w:val="-15"/>
                                </w:rPr>
                                <w:t xml:space="preserve"> </w:t>
                              </w:r>
                              <w:r w:rsidRPr="002D5D0F">
                                <w:rPr>
                                  <w:rFonts w:ascii="Arial Narrow" w:hAnsi="Arial Narrow"/>
                                </w:rPr>
                                <w:t>DE</w:t>
                              </w:r>
                              <w:r w:rsidRPr="002D5D0F">
                                <w:rPr>
                                  <w:rFonts w:ascii="Arial Narrow" w:hAnsi="Arial Narrow"/>
                                  <w:spacing w:val="-13"/>
                                </w:rPr>
                                <w:t xml:space="preserve"> </w:t>
                              </w:r>
                              <w:r w:rsidRPr="002D5D0F">
                                <w:rPr>
                                  <w:rFonts w:ascii="Arial Narrow" w:hAnsi="Arial Narrow"/>
                                </w:rPr>
                                <w:t>NATIVIDADE</w:t>
                              </w:r>
                              <w:r w:rsidRPr="002D5D0F">
                                <w:rPr>
                                  <w:rFonts w:ascii="Arial Narrow" w:hAnsi="Arial Narrow"/>
                                  <w:spacing w:val="-13"/>
                                </w:rPr>
                                <w:t xml:space="preserve"> </w:t>
                              </w:r>
                              <w:r w:rsidRPr="002D5D0F">
                                <w:rPr>
                                  <w:rFonts w:ascii="Arial Narrow" w:hAnsi="Arial Narrow"/>
                                </w:rPr>
                                <w:t>–</w:t>
                              </w:r>
                              <w:r w:rsidRPr="002D5D0F">
                                <w:rPr>
                                  <w:rFonts w:ascii="Arial Narrow" w:hAnsi="Arial Narrow"/>
                                  <w:spacing w:val="-15"/>
                                </w:rPr>
                                <w:t xml:space="preserve"> </w:t>
                              </w:r>
                              <w:r w:rsidRPr="002D5D0F">
                                <w:rPr>
                                  <w:rFonts w:ascii="Arial Narrow" w:hAnsi="Arial Narrow"/>
                                  <w:spacing w:val="-5"/>
                                </w:rPr>
                                <w:t>TO.</w:t>
                              </w:r>
                            </w:p>
                          </w:txbxContent>
                        </wps:txbx>
                        <wps:bodyPr wrap="square" lIns="0" tIns="0" rIns="0" bIns="0" rtlCol="0">
                          <a:noAutofit/>
                        </wps:bodyPr>
                      </wps:wsp>
                      <wps:wsp>
                        <wps:cNvPr id="4" name="Textbox 4"/>
                        <wps:cNvSpPr txBox="1"/>
                        <wps:spPr>
                          <a:xfrm>
                            <a:off x="3047" y="3047"/>
                            <a:ext cx="1347470" cy="460375"/>
                          </a:xfrm>
                          <a:prstGeom prst="rect">
                            <a:avLst/>
                          </a:prstGeom>
                          <a:ln w="6095">
                            <a:solidFill>
                              <a:srgbClr val="000000"/>
                            </a:solidFill>
                            <a:prstDash val="solid"/>
                          </a:ln>
                        </wps:spPr>
                        <wps:txbx>
                          <w:txbxContent>
                            <w:p w14:paraId="6D970A6C" w14:textId="3F1F146A" w:rsidR="002E2042" w:rsidRPr="002D5D0F" w:rsidRDefault="002E2042" w:rsidP="004D074F">
                              <w:pPr>
                                <w:spacing w:before="40" w:line="276" w:lineRule="auto"/>
                                <w:ind w:left="103" w:right="98"/>
                                <w:rPr>
                                  <w:rFonts w:ascii="Arial Narrow" w:hAnsi="Arial Narrow"/>
                                </w:rPr>
                              </w:pPr>
                              <w:r w:rsidRPr="002D5D0F">
                                <w:rPr>
                                  <w:rFonts w:ascii="Arial Narrow" w:hAnsi="Arial Narrow"/>
                                </w:rPr>
                                <w:t>Órgão</w:t>
                              </w:r>
                              <w:r w:rsidRPr="002D5D0F">
                                <w:rPr>
                                  <w:rFonts w:ascii="Arial Narrow" w:hAnsi="Arial Narrow"/>
                                  <w:spacing w:val="2"/>
                                </w:rPr>
                                <w:t xml:space="preserve"> </w:t>
                              </w:r>
                              <w:r w:rsidRPr="002D5D0F">
                                <w:rPr>
                                  <w:rFonts w:ascii="Arial Narrow" w:hAnsi="Arial Narrow"/>
                                </w:rPr>
                                <w:t>Responsável pela Contratação:</w:t>
                              </w:r>
                            </w:p>
                          </w:txbxContent>
                        </wps:txbx>
                        <wps:bodyPr wrap="square" lIns="0" tIns="0" rIns="0" bIns="0" rtlCol="0">
                          <a:noAutofit/>
                        </wps:bodyPr>
                      </wps:wsp>
                    </wpg:wgp>
                  </a:graphicData>
                </a:graphic>
              </wp:anchor>
            </w:drawing>
          </mc:Choice>
          <mc:Fallback>
            <w:pict>
              <v:group w14:anchorId="7C9B23B9" id="Group 2" o:spid="_x0000_s1026" style="position:absolute;left:0;text-align:left;margin-left:78pt;margin-top:16.85pt;width:439.45pt;height:36.75pt;z-index:-251657216;mso-wrap-distance-left:0;mso-wrap-distance-right:0;mso-position-horizontal-relative:page" coordsize="55810,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">
                <v:shapetype id="_x0000_t202" coordsize="21600,21600" o:spt="202" path="m,l,21600r21600,l21600,xe">
                  <v:stroke joinstyle="miter"/>
                  <v:path gradientshapeok="t" o:connecttype="rect"/>
                </v:shapetype>
                <v:shape id="Textbox 3" o:spid="_x0000_s1027" type="#_x0000_t202" style="position:absolute;left:13502;top:30;width:42278;height:4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" filled="f" strokeweight=".16931mm">
                  <v:textbox inset="0,0,0,0">
                    <w:txbxContent>
                      <w:p w14:paraId="50526DAB" w14:textId="5E595D15" w:rsidR="002E2042" w:rsidRPr="002D5D0F" w:rsidRDefault="002E2042" w:rsidP="004D074F">
                        <w:pPr>
                          <w:spacing w:before="201"/>
                          <w:ind w:left="103"/>
                          <w:rPr>
                            <w:rFonts w:ascii="Arial Narrow" w:hAnsi="Arial Narrow"/>
                          </w:rPr>
                        </w:pPr>
                        <w:r w:rsidRPr="002D5D0F">
                          <w:rPr>
                            <w:rFonts w:ascii="Arial Narrow" w:hAnsi="Arial Narrow"/>
                          </w:rPr>
                          <w:t>PREFEITURA</w:t>
                        </w:r>
                        <w:r w:rsidRPr="002D5D0F">
                          <w:rPr>
                            <w:rFonts w:ascii="Arial Narrow" w:hAnsi="Arial Narrow"/>
                            <w:spacing w:val="-15"/>
                          </w:rPr>
                          <w:t xml:space="preserve"> </w:t>
                        </w:r>
                        <w:r w:rsidRPr="002D5D0F">
                          <w:rPr>
                            <w:rFonts w:ascii="Arial Narrow" w:hAnsi="Arial Narrow"/>
                          </w:rPr>
                          <w:t>MUNICIPAL</w:t>
                        </w:r>
                        <w:r w:rsidRPr="002D5D0F">
                          <w:rPr>
                            <w:rFonts w:ascii="Arial Narrow" w:hAnsi="Arial Narrow"/>
                            <w:spacing w:val="-15"/>
                          </w:rPr>
                          <w:t xml:space="preserve"> </w:t>
                        </w:r>
                        <w:r w:rsidRPr="002D5D0F">
                          <w:rPr>
                            <w:rFonts w:ascii="Arial Narrow" w:hAnsi="Arial Narrow"/>
                          </w:rPr>
                          <w:t>DE</w:t>
                        </w:r>
                        <w:r w:rsidRPr="002D5D0F">
                          <w:rPr>
                            <w:rFonts w:ascii="Arial Narrow" w:hAnsi="Arial Narrow"/>
                            <w:spacing w:val="-13"/>
                          </w:rPr>
                          <w:t xml:space="preserve"> </w:t>
                        </w:r>
                        <w:r w:rsidRPr="002D5D0F">
                          <w:rPr>
                            <w:rFonts w:ascii="Arial Narrow" w:hAnsi="Arial Narrow"/>
                          </w:rPr>
                          <w:t>NATIVIDADE</w:t>
                        </w:r>
                        <w:r w:rsidRPr="002D5D0F">
                          <w:rPr>
                            <w:rFonts w:ascii="Arial Narrow" w:hAnsi="Arial Narrow"/>
                            <w:spacing w:val="-13"/>
                          </w:rPr>
                          <w:t xml:space="preserve"> </w:t>
                        </w:r>
                        <w:r w:rsidRPr="002D5D0F">
                          <w:rPr>
                            <w:rFonts w:ascii="Arial Narrow" w:hAnsi="Arial Narrow"/>
                          </w:rPr>
                          <w:t>–</w:t>
                        </w:r>
                        <w:r w:rsidRPr="002D5D0F">
                          <w:rPr>
                            <w:rFonts w:ascii="Arial Narrow" w:hAnsi="Arial Narrow"/>
                            <w:spacing w:val="-15"/>
                          </w:rPr>
                          <w:t xml:space="preserve"> </w:t>
                        </w:r>
                        <w:r w:rsidRPr="002D5D0F">
                          <w:rPr>
                            <w:rFonts w:ascii="Arial Narrow" w:hAnsi="Arial Narrow"/>
                            <w:spacing w:val="-5"/>
                          </w:rPr>
                          <w:t>TO.</w:t>
                        </w:r>
                      </w:p>
                    </w:txbxContent>
                  </v:textbox>
                </v:shape>
                <v:shape id="Textbox 4" o:spid="_x0000_s1028" type="#_x0000_t202" style="position:absolute;left:30;top:30;width:13475;height:4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" filled="f" strokeweight=".16931mm">
                  <v:textbox inset="0,0,0,0">
                    <w:txbxContent>
                      <w:p w14:paraId="6D970A6C" w14:textId="3F1F146A" w:rsidR="002E2042" w:rsidRPr="002D5D0F" w:rsidRDefault="002E2042" w:rsidP="004D074F">
                        <w:pPr>
                          <w:spacing w:before="40" w:line="276" w:lineRule="auto"/>
                          <w:ind w:left="103" w:right="98"/>
                          <w:rPr>
                            <w:rFonts w:ascii="Arial Narrow" w:hAnsi="Arial Narrow"/>
                          </w:rPr>
                        </w:pPr>
                        <w:r w:rsidRPr="002D5D0F">
                          <w:rPr>
                            <w:rFonts w:ascii="Arial Narrow" w:hAnsi="Arial Narrow"/>
                          </w:rPr>
                          <w:t>Órgão</w:t>
                        </w:r>
                        <w:r w:rsidRPr="002D5D0F">
                          <w:rPr>
                            <w:rFonts w:ascii="Arial Narrow" w:hAnsi="Arial Narrow"/>
                            <w:spacing w:val="2"/>
                          </w:rPr>
                          <w:t xml:space="preserve"> </w:t>
                        </w:r>
                        <w:r w:rsidRPr="002D5D0F">
                          <w:rPr>
                            <w:rFonts w:ascii="Arial Narrow" w:hAnsi="Arial Narrow"/>
                          </w:rPr>
                          <w:t>Responsável pela Contratação:</w:t>
                        </w:r>
                      </w:p>
                    </w:txbxContent>
                  </v:textbox>
                </v:shape>
                <w10:wrap type="topAndBottom" anchorx="page"/>
              </v:group>
            </w:pict>
          </mc:Fallback>
        </mc:AlternateContent>
      </w:r>
      <w:r w:rsidRPr="002D5D0F">
        <w:rPr>
          <w:rFonts w:ascii="Arial Narrow" w:hAnsi="Arial Narrow"/>
          <w:color w:val="000000" w:themeColor="text1"/>
          <w:sz w:val="24"/>
          <w:szCs w:val="24"/>
        </w:rPr>
        <w:t>DADOS</w:t>
      </w:r>
      <w:r w:rsidRPr="002D5D0F">
        <w:rPr>
          <w:rFonts w:ascii="Arial Narrow" w:hAnsi="Arial Narrow"/>
          <w:color w:val="000000" w:themeColor="text1"/>
          <w:spacing w:val="-11"/>
          <w:sz w:val="24"/>
          <w:szCs w:val="24"/>
        </w:rPr>
        <w:t xml:space="preserve"> </w:t>
      </w:r>
      <w:r w:rsidRPr="002D5D0F">
        <w:rPr>
          <w:rFonts w:ascii="Arial Narrow" w:hAnsi="Arial Narrow"/>
          <w:color w:val="000000" w:themeColor="text1"/>
          <w:sz w:val="24"/>
          <w:szCs w:val="24"/>
        </w:rPr>
        <w:t>DO</w:t>
      </w:r>
      <w:r w:rsidRPr="002D5D0F">
        <w:rPr>
          <w:rFonts w:ascii="Arial Narrow" w:hAnsi="Arial Narrow"/>
          <w:color w:val="000000" w:themeColor="text1"/>
          <w:spacing w:val="-11"/>
          <w:sz w:val="24"/>
          <w:szCs w:val="24"/>
        </w:rPr>
        <w:t xml:space="preserve"> </w:t>
      </w:r>
      <w:r w:rsidRPr="002D5D0F">
        <w:rPr>
          <w:rFonts w:ascii="Arial Narrow" w:hAnsi="Arial Narrow"/>
          <w:color w:val="000000" w:themeColor="text1"/>
          <w:spacing w:val="-2"/>
          <w:sz w:val="24"/>
          <w:szCs w:val="24"/>
        </w:rPr>
        <w:t>PROCESSO</w:t>
      </w:r>
    </w:p>
    <w:p w14:paraId="403FEA8F" w14:textId="2A3F5458" w:rsidR="004D074F" w:rsidRPr="004D074F" w:rsidRDefault="004D074F" w:rsidP="004D074F">
      <w:pPr>
        <w:pStyle w:val="Corpodetexto"/>
        <w:spacing w:before="95" w:line="276" w:lineRule="auto"/>
        <w:ind w:left="119" w:right="107"/>
        <w:jc w:val="both"/>
        <w:rPr>
          <w:rFonts w:ascii="Arial Narrow" w:hAnsi="Arial Narrow"/>
        </w:rPr>
      </w:pPr>
      <w:r w:rsidRPr="004D074F">
        <w:rPr>
          <w:rFonts w:ascii="Arial Narrow" w:hAnsi="Arial Narrow"/>
          <w:b/>
        </w:rPr>
        <w:t>Objeto:</w:t>
      </w:r>
      <w:r w:rsidRPr="004D074F">
        <w:rPr>
          <w:rFonts w:ascii="Arial Narrow" w:hAnsi="Arial Narrow"/>
        </w:rPr>
        <w:t xml:space="preserve"> </w:t>
      </w:r>
      <w:r w:rsidR="00DC16B8" w:rsidRPr="00DC16B8">
        <w:rPr>
          <w:rFonts w:ascii="Arial Narrow" w:hAnsi="Arial Narrow" w:cs="Arial"/>
          <w:bCs/>
        </w:rPr>
        <w:t>CONTRATAÇÃO DE EMPRESA ESPECIALIZADA PARA PAVIMENTAÇÃO EM BLOCO INTERTRAVADO EM CONFORMIDADE COM DESCRIÇÕES CONTIDAS EM PLANILHAS EM ANEXO AO EDITAL E CONVÊNIO N° 922233/2021</w:t>
      </w:r>
      <w:r w:rsidRPr="004D074F">
        <w:rPr>
          <w:rFonts w:ascii="Arial Narrow" w:hAnsi="Arial Narrow"/>
        </w:rPr>
        <w:t>.</w:t>
      </w:r>
    </w:p>
    <w:p w14:paraId="6F1648BD" w14:textId="77777777" w:rsidR="004D074F" w:rsidRPr="004D074F" w:rsidRDefault="004D074F" w:rsidP="004D074F">
      <w:pPr>
        <w:pStyle w:val="Corpodetexto"/>
        <w:spacing w:before="135"/>
        <w:rPr>
          <w:rFonts w:ascii="Arial Narrow" w:hAnsi="Arial Narrow"/>
        </w:rPr>
      </w:pPr>
    </w:p>
    <w:p w14:paraId="44F15DDE" w14:textId="77777777" w:rsidR="004D074F" w:rsidRPr="002D5D0F" w:rsidRDefault="004D074F" w:rsidP="004D074F">
      <w:pPr>
        <w:pStyle w:val="Ttulo1"/>
        <w:spacing w:before="1" w:line="278" w:lineRule="auto"/>
        <w:ind w:left="839" w:right="4657" w:hanging="720"/>
        <w:rPr>
          <w:rFonts w:ascii="Arial Narrow" w:hAnsi="Arial Narrow"/>
          <w:color w:val="000000" w:themeColor="text1"/>
          <w:sz w:val="24"/>
          <w:szCs w:val="24"/>
        </w:rPr>
      </w:pPr>
      <w:r w:rsidRPr="002D5D0F">
        <w:rPr>
          <w:rFonts w:ascii="Arial Narrow" w:hAnsi="Arial Narrow"/>
          <w:color w:val="000000" w:themeColor="text1"/>
          <w:sz w:val="24"/>
          <w:szCs w:val="24"/>
        </w:rPr>
        <w:lastRenderedPageBreak/>
        <w:t>REQUISITOS</w:t>
      </w:r>
      <w:r w:rsidRPr="002D5D0F">
        <w:rPr>
          <w:rFonts w:ascii="Arial Narrow" w:hAnsi="Arial Narrow"/>
          <w:b w:val="0"/>
          <w:color w:val="000000" w:themeColor="text1"/>
          <w:sz w:val="24"/>
          <w:szCs w:val="24"/>
        </w:rPr>
        <w:t xml:space="preserve"> </w:t>
      </w:r>
      <w:r w:rsidRPr="002D5D0F">
        <w:rPr>
          <w:rFonts w:ascii="Arial Narrow" w:hAnsi="Arial Narrow"/>
          <w:color w:val="000000" w:themeColor="text1"/>
          <w:sz w:val="24"/>
          <w:szCs w:val="24"/>
        </w:rPr>
        <w:t>DA</w:t>
      </w:r>
      <w:r w:rsidRPr="002D5D0F">
        <w:rPr>
          <w:rFonts w:ascii="Arial Narrow" w:hAnsi="Arial Narrow"/>
          <w:b w:val="0"/>
          <w:color w:val="000000" w:themeColor="text1"/>
          <w:sz w:val="24"/>
          <w:szCs w:val="24"/>
        </w:rPr>
        <w:t xml:space="preserve"> </w:t>
      </w:r>
      <w:r w:rsidRPr="002D5D0F">
        <w:rPr>
          <w:rFonts w:ascii="Arial Narrow" w:hAnsi="Arial Narrow"/>
          <w:color w:val="000000" w:themeColor="text1"/>
          <w:sz w:val="24"/>
          <w:szCs w:val="24"/>
        </w:rPr>
        <w:t>CONTRATAÇÃO</w:t>
      </w:r>
      <w:r w:rsidRPr="002D5D0F">
        <w:rPr>
          <w:rFonts w:ascii="Arial Narrow" w:hAnsi="Arial Narrow"/>
          <w:b w:val="0"/>
          <w:color w:val="000000" w:themeColor="text1"/>
          <w:sz w:val="24"/>
          <w:szCs w:val="24"/>
        </w:rPr>
        <w:t xml:space="preserve"> </w:t>
      </w:r>
      <w:r w:rsidRPr="002D5D0F">
        <w:rPr>
          <w:rFonts w:ascii="Arial Narrow" w:hAnsi="Arial Narrow"/>
          <w:color w:val="000000" w:themeColor="text1"/>
          <w:sz w:val="24"/>
          <w:szCs w:val="24"/>
        </w:rPr>
        <w:t>NATUREZA</w:t>
      </w:r>
      <w:r w:rsidRPr="002D5D0F">
        <w:rPr>
          <w:rFonts w:ascii="Arial Narrow" w:hAnsi="Arial Narrow"/>
          <w:b w:val="0"/>
          <w:color w:val="000000" w:themeColor="text1"/>
          <w:spacing w:val="-15"/>
          <w:sz w:val="24"/>
          <w:szCs w:val="24"/>
        </w:rPr>
        <w:t xml:space="preserve"> </w:t>
      </w:r>
      <w:r w:rsidRPr="002D5D0F">
        <w:rPr>
          <w:rFonts w:ascii="Arial Narrow" w:hAnsi="Arial Narrow"/>
          <w:color w:val="000000" w:themeColor="text1"/>
          <w:sz w:val="24"/>
          <w:szCs w:val="24"/>
        </w:rPr>
        <w:t>DOS</w:t>
      </w:r>
      <w:r w:rsidRPr="002D5D0F">
        <w:rPr>
          <w:rFonts w:ascii="Arial Narrow" w:hAnsi="Arial Narrow"/>
          <w:b w:val="0"/>
          <w:color w:val="000000" w:themeColor="text1"/>
          <w:spacing w:val="-15"/>
          <w:sz w:val="24"/>
          <w:szCs w:val="24"/>
        </w:rPr>
        <w:t xml:space="preserve"> </w:t>
      </w:r>
      <w:r w:rsidRPr="002D5D0F">
        <w:rPr>
          <w:rFonts w:ascii="Arial Narrow" w:hAnsi="Arial Narrow"/>
          <w:color w:val="000000" w:themeColor="text1"/>
          <w:sz w:val="24"/>
          <w:szCs w:val="24"/>
        </w:rPr>
        <w:t>SERVIÇOS</w:t>
      </w:r>
    </w:p>
    <w:p w14:paraId="7AAAD401" w14:textId="77777777" w:rsidR="004D074F" w:rsidRPr="004D074F" w:rsidRDefault="004D074F" w:rsidP="004D074F">
      <w:pPr>
        <w:pStyle w:val="Corpodetexto"/>
        <w:spacing w:line="244" w:lineRule="exact"/>
        <w:ind w:left="839"/>
        <w:jc w:val="both"/>
        <w:rPr>
          <w:rFonts w:ascii="Arial Narrow" w:hAnsi="Arial Narrow"/>
        </w:rPr>
      </w:pPr>
      <w:r w:rsidRPr="004D074F">
        <w:rPr>
          <w:rFonts w:ascii="Arial Narrow" w:hAnsi="Arial Narrow"/>
        </w:rPr>
        <w:t>O</w:t>
      </w:r>
      <w:r w:rsidRPr="004D074F">
        <w:rPr>
          <w:rFonts w:ascii="Arial Narrow" w:hAnsi="Arial Narrow"/>
          <w:spacing w:val="-14"/>
        </w:rPr>
        <w:t xml:space="preserve"> </w:t>
      </w:r>
      <w:r w:rsidRPr="004D074F">
        <w:rPr>
          <w:rFonts w:ascii="Arial Narrow" w:hAnsi="Arial Narrow"/>
        </w:rPr>
        <w:t>objeto</w:t>
      </w:r>
      <w:r w:rsidRPr="004D074F">
        <w:rPr>
          <w:rFonts w:ascii="Arial Narrow" w:hAnsi="Arial Narrow"/>
          <w:spacing w:val="-12"/>
        </w:rPr>
        <w:t xml:space="preserve"> </w:t>
      </w:r>
      <w:r w:rsidRPr="004D074F">
        <w:rPr>
          <w:rFonts w:ascii="Arial Narrow" w:hAnsi="Arial Narrow"/>
        </w:rPr>
        <w:t>a</w:t>
      </w:r>
      <w:r w:rsidRPr="004D074F">
        <w:rPr>
          <w:rFonts w:ascii="Arial Narrow" w:hAnsi="Arial Narrow"/>
          <w:spacing w:val="-14"/>
        </w:rPr>
        <w:t xml:space="preserve"> </w:t>
      </w:r>
      <w:r w:rsidRPr="004D074F">
        <w:rPr>
          <w:rFonts w:ascii="Arial Narrow" w:hAnsi="Arial Narrow"/>
        </w:rPr>
        <w:t>ser</w:t>
      </w:r>
      <w:r w:rsidRPr="004D074F">
        <w:rPr>
          <w:rFonts w:ascii="Arial Narrow" w:hAnsi="Arial Narrow"/>
          <w:spacing w:val="-12"/>
        </w:rPr>
        <w:t xml:space="preserve"> </w:t>
      </w:r>
      <w:r w:rsidRPr="004D074F">
        <w:rPr>
          <w:rFonts w:ascii="Arial Narrow" w:hAnsi="Arial Narrow"/>
        </w:rPr>
        <w:t>contratado</w:t>
      </w:r>
      <w:r w:rsidRPr="004D074F">
        <w:rPr>
          <w:rFonts w:ascii="Arial Narrow" w:hAnsi="Arial Narrow"/>
          <w:spacing w:val="-13"/>
        </w:rPr>
        <w:t xml:space="preserve"> </w:t>
      </w:r>
      <w:r w:rsidRPr="004D074F">
        <w:rPr>
          <w:rFonts w:ascii="Arial Narrow" w:hAnsi="Arial Narrow"/>
        </w:rPr>
        <w:t>nesse</w:t>
      </w:r>
      <w:r w:rsidRPr="004D074F">
        <w:rPr>
          <w:rFonts w:ascii="Arial Narrow" w:hAnsi="Arial Narrow"/>
          <w:spacing w:val="-14"/>
        </w:rPr>
        <w:t xml:space="preserve"> </w:t>
      </w:r>
      <w:r w:rsidRPr="004D074F">
        <w:rPr>
          <w:rFonts w:ascii="Arial Narrow" w:hAnsi="Arial Narrow"/>
        </w:rPr>
        <w:t>plano,</w:t>
      </w:r>
      <w:r w:rsidRPr="004D074F">
        <w:rPr>
          <w:rFonts w:ascii="Arial Narrow" w:hAnsi="Arial Narrow"/>
          <w:spacing w:val="-15"/>
        </w:rPr>
        <w:t xml:space="preserve"> </w:t>
      </w:r>
      <w:r w:rsidRPr="004D074F">
        <w:rPr>
          <w:rFonts w:ascii="Arial Narrow" w:hAnsi="Arial Narrow"/>
        </w:rPr>
        <w:t>enquadra-se</w:t>
      </w:r>
      <w:r w:rsidRPr="004D074F">
        <w:rPr>
          <w:rFonts w:ascii="Arial Narrow" w:hAnsi="Arial Narrow"/>
          <w:spacing w:val="-12"/>
        </w:rPr>
        <w:t xml:space="preserve"> </w:t>
      </w:r>
      <w:r w:rsidRPr="004D074F">
        <w:rPr>
          <w:rFonts w:ascii="Arial Narrow" w:hAnsi="Arial Narrow"/>
        </w:rPr>
        <w:t>na</w:t>
      </w:r>
      <w:r w:rsidRPr="004D074F">
        <w:rPr>
          <w:rFonts w:ascii="Arial Narrow" w:hAnsi="Arial Narrow"/>
          <w:spacing w:val="-14"/>
        </w:rPr>
        <w:t xml:space="preserve"> </w:t>
      </w:r>
      <w:r w:rsidRPr="004D074F">
        <w:rPr>
          <w:rFonts w:ascii="Arial Narrow" w:hAnsi="Arial Narrow"/>
        </w:rPr>
        <w:t>categoria</w:t>
      </w:r>
      <w:r w:rsidRPr="004D074F">
        <w:rPr>
          <w:rFonts w:ascii="Arial Narrow" w:hAnsi="Arial Narrow"/>
          <w:spacing w:val="-14"/>
        </w:rPr>
        <w:t xml:space="preserve"> </w:t>
      </w:r>
      <w:r w:rsidRPr="004D074F">
        <w:rPr>
          <w:rFonts w:ascii="Arial Narrow" w:hAnsi="Arial Narrow"/>
        </w:rPr>
        <w:t>de</w:t>
      </w:r>
      <w:r w:rsidRPr="004D074F">
        <w:rPr>
          <w:rFonts w:ascii="Arial Narrow" w:hAnsi="Arial Narrow"/>
          <w:spacing w:val="-12"/>
        </w:rPr>
        <w:t xml:space="preserve"> </w:t>
      </w:r>
      <w:r w:rsidRPr="004D074F">
        <w:rPr>
          <w:rFonts w:ascii="Arial Narrow" w:hAnsi="Arial Narrow"/>
          <w:spacing w:val="-2"/>
        </w:rPr>
        <w:t>Obra.</w:t>
      </w:r>
    </w:p>
    <w:p w14:paraId="7AAB0B98" w14:textId="77777777" w:rsidR="004D074F" w:rsidRPr="002D5D0F" w:rsidRDefault="004D074F" w:rsidP="004D074F">
      <w:pPr>
        <w:pStyle w:val="Ttulo1"/>
        <w:spacing w:before="1"/>
        <w:ind w:left="839"/>
        <w:jc w:val="both"/>
        <w:rPr>
          <w:rFonts w:ascii="Arial Narrow" w:hAnsi="Arial Narrow"/>
          <w:color w:val="000000" w:themeColor="text1"/>
          <w:sz w:val="24"/>
          <w:szCs w:val="24"/>
        </w:rPr>
      </w:pPr>
      <w:r w:rsidRPr="002D5D0F">
        <w:rPr>
          <w:rFonts w:ascii="Arial Narrow" w:hAnsi="Arial Narrow"/>
          <w:color w:val="000000" w:themeColor="text1"/>
          <w:sz w:val="24"/>
          <w:szCs w:val="24"/>
        </w:rPr>
        <w:t>DURAÇÃO</w:t>
      </w:r>
      <w:r w:rsidRPr="002D5D0F">
        <w:rPr>
          <w:rFonts w:ascii="Arial Narrow" w:hAnsi="Arial Narrow"/>
          <w:b w:val="0"/>
          <w:color w:val="000000" w:themeColor="text1"/>
          <w:spacing w:val="-11"/>
          <w:sz w:val="24"/>
          <w:szCs w:val="24"/>
        </w:rPr>
        <w:t xml:space="preserve"> </w:t>
      </w:r>
      <w:r w:rsidRPr="002D5D0F">
        <w:rPr>
          <w:rFonts w:ascii="Arial Narrow" w:hAnsi="Arial Narrow"/>
          <w:color w:val="000000" w:themeColor="text1"/>
          <w:sz w:val="24"/>
          <w:szCs w:val="24"/>
        </w:rPr>
        <w:t>DO</w:t>
      </w:r>
      <w:r w:rsidRPr="002D5D0F">
        <w:rPr>
          <w:rFonts w:ascii="Arial Narrow" w:hAnsi="Arial Narrow"/>
          <w:b w:val="0"/>
          <w:color w:val="000000" w:themeColor="text1"/>
          <w:spacing w:val="-14"/>
          <w:sz w:val="24"/>
          <w:szCs w:val="24"/>
        </w:rPr>
        <w:t xml:space="preserve"> </w:t>
      </w:r>
      <w:r w:rsidRPr="002D5D0F">
        <w:rPr>
          <w:rFonts w:ascii="Arial Narrow" w:hAnsi="Arial Narrow"/>
          <w:color w:val="000000" w:themeColor="text1"/>
          <w:spacing w:val="-2"/>
          <w:sz w:val="24"/>
          <w:szCs w:val="24"/>
        </w:rPr>
        <w:t>CONTRATO</w:t>
      </w:r>
    </w:p>
    <w:p w14:paraId="0EE8B411" w14:textId="2107527B" w:rsidR="004D074F" w:rsidRPr="004D074F" w:rsidRDefault="004D074F" w:rsidP="004D074F">
      <w:pPr>
        <w:pStyle w:val="Corpodetexto"/>
        <w:spacing w:before="2" w:line="276" w:lineRule="auto"/>
        <w:ind w:left="839" w:right="107"/>
        <w:jc w:val="both"/>
        <w:rPr>
          <w:rFonts w:ascii="Arial Narrow" w:hAnsi="Arial Narrow"/>
        </w:rPr>
      </w:pPr>
      <w:r w:rsidRPr="004D074F">
        <w:rPr>
          <w:rFonts w:ascii="Arial Narrow" w:hAnsi="Arial Narrow"/>
        </w:rPr>
        <w:t>Objeto</w:t>
      </w:r>
      <w:r w:rsidRPr="004D074F">
        <w:rPr>
          <w:rFonts w:ascii="Arial Narrow" w:hAnsi="Arial Narrow"/>
          <w:spacing w:val="-14"/>
        </w:rPr>
        <w:t xml:space="preserve"> </w:t>
      </w:r>
      <w:r w:rsidRPr="004D074F">
        <w:rPr>
          <w:rFonts w:ascii="Arial Narrow" w:hAnsi="Arial Narrow"/>
        </w:rPr>
        <w:t>destina-se</w:t>
      </w:r>
      <w:r w:rsidRPr="004D074F">
        <w:rPr>
          <w:rFonts w:ascii="Arial Narrow" w:hAnsi="Arial Narrow"/>
          <w:spacing w:val="-11"/>
        </w:rPr>
        <w:t xml:space="preserve"> </w:t>
      </w:r>
      <w:r w:rsidRPr="004D074F">
        <w:rPr>
          <w:rFonts w:ascii="Arial Narrow" w:hAnsi="Arial Narrow"/>
        </w:rPr>
        <w:t>a</w:t>
      </w:r>
      <w:r w:rsidRPr="004D074F">
        <w:rPr>
          <w:rFonts w:ascii="Arial Narrow" w:hAnsi="Arial Narrow"/>
          <w:spacing w:val="-14"/>
        </w:rPr>
        <w:t xml:space="preserve"> </w:t>
      </w:r>
      <w:r w:rsidRPr="004D074F">
        <w:rPr>
          <w:rFonts w:ascii="Arial Narrow" w:hAnsi="Arial Narrow"/>
        </w:rPr>
        <w:t>formar</w:t>
      </w:r>
      <w:r w:rsidRPr="004D074F">
        <w:rPr>
          <w:rFonts w:ascii="Arial Narrow" w:hAnsi="Arial Narrow"/>
          <w:spacing w:val="-12"/>
        </w:rPr>
        <w:t xml:space="preserve"> </w:t>
      </w:r>
      <w:r w:rsidRPr="004D074F">
        <w:rPr>
          <w:rFonts w:ascii="Arial Narrow" w:hAnsi="Arial Narrow"/>
        </w:rPr>
        <w:t>contratação,</w:t>
      </w:r>
      <w:r w:rsidRPr="004D074F">
        <w:rPr>
          <w:rFonts w:ascii="Arial Narrow" w:hAnsi="Arial Narrow"/>
          <w:spacing w:val="-12"/>
        </w:rPr>
        <w:t xml:space="preserve"> </w:t>
      </w:r>
      <w:r w:rsidRPr="004D074F">
        <w:rPr>
          <w:rFonts w:ascii="Arial Narrow" w:hAnsi="Arial Narrow"/>
        </w:rPr>
        <w:t>para</w:t>
      </w:r>
      <w:r w:rsidRPr="004D074F">
        <w:rPr>
          <w:rFonts w:ascii="Arial Narrow" w:hAnsi="Arial Narrow"/>
          <w:spacing w:val="-12"/>
        </w:rPr>
        <w:t xml:space="preserve"> </w:t>
      </w:r>
      <w:r w:rsidRPr="004D074F">
        <w:rPr>
          <w:rFonts w:ascii="Arial Narrow" w:hAnsi="Arial Narrow"/>
        </w:rPr>
        <w:t>o</w:t>
      </w:r>
      <w:r w:rsidRPr="004D074F">
        <w:rPr>
          <w:rFonts w:ascii="Arial Narrow" w:hAnsi="Arial Narrow"/>
          <w:spacing w:val="-11"/>
        </w:rPr>
        <w:t xml:space="preserve"> </w:t>
      </w:r>
      <w:r w:rsidRPr="004D074F">
        <w:rPr>
          <w:rFonts w:ascii="Arial Narrow" w:hAnsi="Arial Narrow"/>
        </w:rPr>
        <w:t>período</w:t>
      </w:r>
      <w:r w:rsidRPr="004D074F">
        <w:rPr>
          <w:rFonts w:ascii="Arial Narrow" w:hAnsi="Arial Narrow"/>
          <w:spacing w:val="-14"/>
        </w:rPr>
        <w:t xml:space="preserve"> </w:t>
      </w:r>
      <w:r w:rsidRPr="004D074F">
        <w:rPr>
          <w:rFonts w:ascii="Arial Narrow" w:hAnsi="Arial Narrow"/>
        </w:rPr>
        <w:t>de</w:t>
      </w:r>
      <w:r w:rsidRPr="004D074F">
        <w:rPr>
          <w:rFonts w:ascii="Arial Narrow" w:hAnsi="Arial Narrow"/>
          <w:spacing w:val="-11"/>
        </w:rPr>
        <w:t xml:space="preserve"> </w:t>
      </w:r>
      <w:r w:rsidRPr="004D074F">
        <w:rPr>
          <w:rFonts w:ascii="Arial Narrow" w:hAnsi="Arial Narrow"/>
        </w:rPr>
        <w:t>execução</w:t>
      </w:r>
      <w:r w:rsidRPr="004D074F">
        <w:rPr>
          <w:rFonts w:ascii="Arial Narrow" w:hAnsi="Arial Narrow"/>
          <w:spacing w:val="-14"/>
        </w:rPr>
        <w:t xml:space="preserve"> </w:t>
      </w:r>
      <w:r w:rsidRPr="004D074F">
        <w:rPr>
          <w:rFonts w:ascii="Arial Narrow" w:hAnsi="Arial Narrow"/>
        </w:rPr>
        <w:t>previsto</w:t>
      </w:r>
      <w:r w:rsidRPr="004D074F">
        <w:rPr>
          <w:rFonts w:ascii="Arial Narrow" w:hAnsi="Arial Narrow"/>
          <w:spacing w:val="-11"/>
        </w:rPr>
        <w:t xml:space="preserve"> </w:t>
      </w:r>
      <w:r w:rsidRPr="005758CA">
        <w:rPr>
          <w:rFonts w:ascii="Arial Narrow" w:hAnsi="Arial Narrow"/>
        </w:rPr>
        <w:t>de</w:t>
      </w:r>
      <w:r w:rsidRPr="005758CA">
        <w:rPr>
          <w:rFonts w:ascii="Arial Narrow" w:hAnsi="Arial Narrow"/>
          <w:spacing w:val="-14"/>
        </w:rPr>
        <w:t xml:space="preserve"> </w:t>
      </w:r>
      <w:r w:rsidR="00F72E7F" w:rsidRPr="005758CA">
        <w:rPr>
          <w:rFonts w:ascii="Arial Narrow" w:hAnsi="Arial Narrow"/>
        </w:rPr>
        <w:t>90 (noventa)</w:t>
      </w:r>
      <w:r w:rsidRPr="005758CA">
        <w:rPr>
          <w:rFonts w:ascii="Arial Narrow" w:hAnsi="Arial Narrow"/>
        </w:rPr>
        <w:t xml:space="preserve"> dias</w:t>
      </w:r>
      <w:r w:rsidR="00F72E7F" w:rsidRPr="005758CA">
        <w:rPr>
          <w:rFonts w:ascii="Arial Narrow" w:hAnsi="Arial Narrow"/>
        </w:rPr>
        <w:t xml:space="preserve">, </w:t>
      </w:r>
      <w:r w:rsidRPr="005758CA">
        <w:rPr>
          <w:rFonts w:ascii="Arial Narrow" w:hAnsi="Arial Narrow"/>
        </w:rPr>
        <w:t>conforme cronograma físico-financeiro</w:t>
      </w:r>
      <w:r w:rsidR="00754EDF" w:rsidRPr="005758CA">
        <w:rPr>
          <w:rFonts w:ascii="Arial Narrow" w:hAnsi="Arial Narrow"/>
        </w:rPr>
        <w:t xml:space="preserve"> e o </w:t>
      </w:r>
      <w:r w:rsidR="00754EDF" w:rsidRPr="005758CA">
        <w:rPr>
          <w:rFonts w:ascii="Arial Narrow" w:hAnsi="Arial Narrow" w:cs="Arial"/>
          <w:sz w:val="22"/>
          <w:szCs w:val="22"/>
        </w:rPr>
        <w:t xml:space="preserve">e o prazo de vigência do contrato será de </w:t>
      </w:r>
      <w:r w:rsidR="00F72E7F" w:rsidRPr="005758CA">
        <w:rPr>
          <w:rFonts w:ascii="Arial Narrow" w:hAnsi="Arial Narrow" w:cs="Arial"/>
          <w:b/>
          <w:sz w:val="22"/>
          <w:szCs w:val="22"/>
        </w:rPr>
        <w:t>180</w:t>
      </w:r>
      <w:r w:rsidR="00754EDF" w:rsidRPr="005758CA">
        <w:rPr>
          <w:rFonts w:ascii="Arial Narrow" w:hAnsi="Arial Narrow" w:cs="Arial"/>
          <w:b/>
          <w:sz w:val="22"/>
          <w:szCs w:val="22"/>
        </w:rPr>
        <w:t xml:space="preserve"> (cento e </w:t>
      </w:r>
      <w:r w:rsidR="00F72E7F" w:rsidRPr="005758CA">
        <w:rPr>
          <w:rFonts w:ascii="Arial Narrow" w:hAnsi="Arial Narrow" w:cs="Arial"/>
          <w:b/>
          <w:sz w:val="22"/>
          <w:szCs w:val="22"/>
        </w:rPr>
        <w:t>oitenta</w:t>
      </w:r>
      <w:r w:rsidR="00754EDF" w:rsidRPr="005758CA">
        <w:rPr>
          <w:rFonts w:ascii="Arial Narrow" w:hAnsi="Arial Narrow" w:cs="Arial"/>
          <w:b/>
          <w:sz w:val="22"/>
          <w:szCs w:val="22"/>
        </w:rPr>
        <w:t>) dias</w:t>
      </w:r>
      <w:r w:rsidR="00754EDF" w:rsidRPr="005758CA">
        <w:rPr>
          <w:rFonts w:ascii="Arial Narrow" w:hAnsi="Arial Narrow" w:cs="Arial"/>
          <w:sz w:val="22"/>
          <w:szCs w:val="22"/>
        </w:rPr>
        <w:t>, ambos a serem contados a partir da liberação da ordem de serviços.</w:t>
      </w:r>
    </w:p>
    <w:p w14:paraId="024C7C34" w14:textId="77777777" w:rsidR="004D074F" w:rsidRPr="002D5D0F" w:rsidRDefault="004D074F" w:rsidP="004D074F">
      <w:pPr>
        <w:pStyle w:val="Ttulo1"/>
        <w:ind w:left="839"/>
        <w:jc w:val="both"/>
        <w:rPr>
          <w:rFonts w:ascii="Arial Narrow" w:hAnsi="Arial Narrow"/>
          <w:color w:val="000000" w:themeColor="text1"/>
          <w:sz w:val="24"/>
          <w:szCs w:val="24"/>
        </w:rPr>
      </w:pPr>
      <w:r w:rsidRPr="002D5D0F">
        <w:rPr>
          <w:rFonts w:ascii="Arial Narrow" w:hAnsi="Arial Narrow"/>
          <w:color w:val="000000" w:themeColor="text1"/>
          <w:spacing w:val="-2"/>
          <w:sz w:val="24"/>
          <w:szCs w:val="24"/>
        </w:rPr>
        <w:t>RELEVÂNCIA</w:t>
      </w:r>
      <w:r w:rsidRPr="002D5D0F">
        <w:rPr>
          <w:rFonts w:ascii="Arial Narrow" w:hAnsi="Arial Narrow"/>
          <w:b w:val="0"/>
          <w:color w:val="000000" w:themeColor="text1"/>
          <w:spacing w:val="-1"/>
          <w:sz w:val="24"/>
          <w:szCs w:val="24"/>
        </w:rPr>
        <w:t xml:space="preserve"> </w:t>
      </w:r>
      <w:r w:rsidRPr="002D5D0F">
        <w:rPr>
          <w:rFonts w:ascii="Arial Narrow" w:hAnsi="Arial Narrow"/>
          <w:color w:val="000000" w:themeColor="text1"/>
          <w:spacing w:val="-2"/>
          <w:sz w:val="24"/>
          <w:szCs w:val="24"/>
        </w:rPr>
        <w:t>DOS</w:t>
      </w:r>
      <w:r w:rsidRPr="002D5D0F">
        <w:rPr>
          <w:rFonts w:ascii="Arial Narrow" w:hAnsi="Arial Narrow"/>
          <w:b w:val="0"/>
          <w:color w:val="000000" w:themeColor="text1"/>
          <w:spacing w:val="-2"/>
          <w:sz w:val="24"/>
          <w:szCs w:val="24"/>
        </w:rPr>
        <w:t xml:space="preserve"> </w:t>
      </w:r>
      <w:r w:rsidRPr="002D5D0F">
        <w:rPr>
          <w:rFonts w:ascii="Arial Narrow" w:hAnsi="Arial Narrow"/>
          <w:color w:val="000000" w:themeColor="text1"/>
          <w:spacing w:val="-2"/>
          <w:sz w:val="24"/>
          <w:szCs w:val="24"/>
        </w:rPr>
        <w:t>REQUISITOS</w:t>
      </w:r>
      <w:r w:rsidRPr="002D5D0F">
        <w:rPr>
          <w:rFonts w:ascii="Arial Narrow" w:hAnsi="Arial Narrow"/>
          <w:b w:val="0"/>
          <w:color w:val="000000" w:themeColor="text1"/>
          <w:spacing w:val="-2"/>
          <w:sz w:val="24"/>
          <w:szCs w:val="24"/>
        </w:rPr>
        <w:t xml:space="preserve"> </w:t>
      </w:r>
      <w:r w:rsidRPr="002D5D0F">
        <w:rPr>
          <w:rFonts w:ascii="Arial Narrow" w:hAnsi="Arial Narrow"/>
          <w:color w:val="000000" w:themeColor="text1"/>
          <w:spacing w:val="-2"/>
          <w:sz w:val="24"/>
          <w:szCs w:val="24"/>
        </w:rPr>
        <w:t>ESTIPULADOS</w:t>
      </w:r>
    </w:p>
    <w:p w14:paraId="4B458DD0" w14:textId="6B3564CA" w:rsidR="004D074F" w:rsidRPr="004D074F" w:rsidRDefault="004D074F" w:rsidP="004D074F">
      <w:pPr>
        <w:pStyle w:val="Corpodetexto"/>
        <w:spacing w:line="276" w:lineRule="auto"/>
        <w:ind w:left="839" w:right="104"/>
        <w:jc w:val="both"/>
        <w:rPr>
          <w:rFonts w:ascii="Arial Narrow" w:hAnsi="Arial Narrow"/>
        </w:rPr>
      </w:pPr>
      <w:r w:rsidRPr="004D074F">
        <w:rPr>
          <w:rFonts w:ascii="Arial Narrow" w:hAnsi="Arial Narrow"/>
        </w:rPr>
        <w:t xml:space="preserve">Os serviços são de suma importância por promover segurança, conforto, trafegabilidade, </w:t>
      </w:r>
      <w:r w:rsidR="00DC16B8">
        <w:rPr>
          <w:rFonts w:ascii="Arial Narrow" w:hAnsi="Arial Narrow"/>
        </w:rPr>
        <w:t>melhoria da infraestrutura</w:t>
      </w:r>
      <w:r w:rsidRPr="004D074F">
        <w:rPr>
          <w:rFonts w:ascii="Arial Narrow" w:hAnsi="Arial Narrow"/>
        </w:rPr>
        <w:t xml:space="preserve"> e qualidade de vida à população de </w:t>
      </w:r>
      <w:r w:rsidR="002D5D0F">
        <w:rPr>
          <w:rFonts w:ascii="Arial Narrow" w:hAnsi="Arial Narrow"/>
        </w:rPr>
        <w:t>Natividade</w:t>
      </w:r>
      <w:r w:rsidRPr="004D074F">
        <w:rPr>
          <w:rFonts w:ascii="Arial Narrow" w:hAnsi="Arial Narrow"/>
        </w:rPr>
        <w:t xml:space="preserve"> – TO.</w:t>
      </w:r>
    </w:p>
    <w:p w14:paraId="295EB4A7" w14:textId="77777777" w:rsidR="004D074F" w:rsidRPr="00754EDF" w:rsidRDefault="004D074F" w:rsidP="004D074F">
      <w:pPr>
        <w:pStyle w:val="Ttulo1"/>
        <w:spacing w:before="1"/>
        <w:jc w:val="both"/>
        <w:rPr>
          <w:rFonts w:ascii="Arial Narrow" w:hAnsi="Arial Narrow"/>
          <w:color w:val="000000" w:themeColor="text1"/>
          <w:sz w:val="24"/>
          <w:szCs w:val="24"/>
        </w:rPr>
      </w:pPr>
      <w:r w:rsidRPr="00754EDF">
        <w:rPr>
          <w:rFonts w:ascii="Arial Narrow" w:hAnsi="Arial Narrow"/>
          <w:color w:val="000000" w:themeColor="text1"/>
          <w:spacing w:val="-2"/>
          <w:sz w:val="24"/>
          <w:szCs w:val="24"/>
        </w:rPr>
        <w:t>ESTIMATIVA DAS</w:t>
      </w:r>
      <w:r w:rsidRPr="00754EDF">
        <w:rPr>
          <w:rFonts w:ascii="Arial Narrow" w:hAnsi="Arial Narrow"/>
          <w:color w:val="000000" w:themeColor="text1"/>
          <w:spacing w:val="-4"/>
          <w:sz w:val="24"/>
          <w:szCs w:val="24"/>
        </w:rPr>
        <w:t xml:space="preserve"> </w:t>
      </w:r>
      <w:r w:rsidRPr="00754EDF">
        <w:rPr>
          <w:rFonts w:ascii="Arial Narrow" w:hAnsi="Arial Narrow"/>
          <w:color w:val="000000" w:themeColor="text1"/>
          <w:spacing w:val="-2"/>
          <w:sz w:val="24"/>
          <w:szCs w:val="24"/>
        </w:rPr>
        <w:t>QUANTIDADES</w:t>
      </w:r>
    </w:p>
    <w:p w14:paraId="31454110" w14:textId="77777777" w:rsidR="004D074F" w:rsidRPr="004D074F" w:rsidRDefault="004D074F" w:rsidP="004D074F">
      <w:pPr>
        <w:pStyle w:val="Corpodetexto"/>
        <w:spacing w:before="45" w:line="276" w:lineRule="auto"/>
        <w:ind w:left="120" w:right="104" w:firstLine="720"/>
        <w:jc w:val="both"/>
        <w:rPr>
          <w:rFonts w:ascii="Arial Narrow" w:hAnsi="Arial Narrow"/>
        </w:rPr>
      </w:pPr>
      <w:r w:rsidRPr="004D074F">
        <w:rPr>
          <w:rFonts w:ascii="Arial Narrow" w:hAnsi="Arial Narrow"/>
        </w:rPr>
        <w:t>As quantidades foram mensuradas considerando-se os dados das pranchas técnicas, conforme memorial de cálculo em anexo ao processo. O levantamento foi criteriosamente detalhado em planilha, revisado, de forma a não haver inconformidades entre quantidades levantadas e quantidades reais a serem executadas.</w:t>
      </w:r>
    </w:p>
    <w:p w14:paraId="7F2249F8" w14:textId="77777777" w:rsidR="004D074F" w:rsidRPr="00754EDF" w:rsidRDefault="004D074F" w:rsidP="004D074F">
      <w:pPr>
        <w:pStyle w:val="Ttulo1"/>
        <w:ind w:left="120"/>
        <w:jc w:val="both"/>
        <w:rPr>
          <w:rFonts w:ascii="Arial Narrow" w:hAnsi="Arial Narrow"/>
          <w:color w:val="000000" w:themeColor="text1"/>
          <w:sz w:val="24"/>
          <w:szCs w:val="24"/>
        </w:rPr>
      </w:pPr>
      <w:r w:rsidRPr="00754EDF">
        <w:rPr>
          <w:rFonts w:ascii="Arial Narrow" w:hAnsi="Arial Narrow"/>
          <w:color w:val="000000" w:themeColor="text1"/>
          <w:sz w:val="24"/>
          <w:szCs w:val="24"/>
        </w:rPr>
        <w:t>ESTIMATIVAS</w:t>
      </w:r>
      <w:r w:rsidRPr="00754EDF">
        <w:rPr>
          <w:rFonts w:ascii="Arial Narrow" w:hAnsi="Arial Narrow"/>
          <w:b w:val="0"/>
          <w:color w:val="000000" w:themeColor="text1"/>
          <w:spacing w:val="-15"/>
          <w:sz w:val="24"/>
          <w:szCs w:val="24"/>
        </w:rPr>
        <w:t xml:space="preserve"> </w:t>
      </w:r>
      <w:r w:rsidRPr="00754EDF">
        <w:rPr>
          <w:rFonts w:ascii="Arial Narrow" w:hAnsi="Arial Narrow"/>
          <w:color w:val="000000" w:themeColor="text1"/>
          <w:sz w:val="24"/>
          <w:szCs w:val="24"/>
        </w:rPr>
        <w:t>DE</w:t>
      </w:r>
      <w:r w:rsidRPr="00754EDF">
        <w:rPr>
          <w:rFonts w:ascii="Arial Narrow" w:hAnsi="Arial Narrow"/>
          <w:b w:val="0"/>
          <w:color w:val="000000" w:themeColor="text1"/>
          <w:spacing w:val="-15"/>
          <w:sz w:val="24"/>
          <w:szCs w:val="24"/>
        </w:rPr>
        <w:t xml:space="preserve"> </w:t>
      </w:r>
      <w:r w:rsidRPr="00754EDF">
        <w:rPr>
          <w:rFonts w:ascii="Arial Narrow" w:hAnsi="Arial Narrow"/>
          <w:color w:val="000000" w:themeColor="text1"/>
          <w:sz w:val="24"/>
          <w:szCs w:val="24"/>
        </w:rPr>
        <w:t>PREÇOS</w:t>
      </w:r>
      <w:r w:rsidRPr="00754EDF">
        <w:rPr>
          <w:rFonts w:ascii="Arial Narrow" w:hAnsi="Arial Narrow"/>
          <w:b w:val="0"/>
          <w:color w:val="000000" w:themeColor="text1"/>
          <w:spacing w:val="-14"/>
          <w:sz w:val="24"/>
          <w:szCs w:val="24"/>
        </w:rPr>
        <w:t xml:space="preserve"> </w:t>
      </w:r>
      <w:r w:rsidRPr="00754EDF">
        <w:rPr>
          <w:rFonts w:ascii="Arial Narrow" w:hAnsi="Arial Narrow"/>
          <w:color w:val="000000" w:themeColor="text1"/>
          <w:sz w:val="24"/>
          <w:szCs w:val="24"/>
        </w:rPr>
        <w:t>OU</w:t>
      </w:r>
      <w:r w:rsidRPr="00754EDF">
        <w:rPr>
          <w:rFonts w:ascii="Arial Narrow" w:hAnsi="Arial Narrow"/>
          <w:b w:val="0"/>
          <w:color w:val="000000" w:themeColor="text1"/>
          <w:spacing w:val="-14"/>
          <w:sz w:val="24"/>
          <w:szCs w:val="24"/>
        </w:rPr>
        <w:t xml:space="preserve"> </w:t>
      </w:r>
      <w:r w:rsidRPr="00754EDF">
        <w:rPr>
          <w:rFonts w:ascii="Arial Narrow" w:hAnsi="Arial Narrow"/>
          <w:color w:val="000000" w:themeColor="text1"/>
          <w:sz w:val="24"/>
          <w:szCs w:val="24"/>
        </w:rPr>
        <w:t>PREÇOS</w:t>
      </w:r>
      <w:r w:rsidRPr="00754EDF">
        <w:rPr>
          <w:rFonts w:ascii="Arial Narrow" w:hAnsi="Arial Narrow"/>
          <w:b w:val="0"/>
          <w:color w:val="000000" w:themeColor="text1"/>
          <w:spacing w:val="-15"/>
          <w:sz w:val="24"/>
          <w:szCs w:val="24"/>
        </w:rPr>
        <w:t xml:space="preserve"> </w:t>
      </w:r>
      <w:r w:rsidRPr="00754EDF">
        <w:rPr>
          <w:rFonts w:ascii="Arial Narrow" w:hAnsi="Arial Narrow"/>
          <w:color w:val="000000" w:themeColor="text1"/>
          <w:spacing w:val="-2"/>
          <w:sz w:val="24"/>
          <w:szCs w:val="24"/>
        </w:rPr>
        <w:t>REFERENCIAIS</w:t>
      </w:r>
    </w:p>
    <w:p w14:paraId="68CD9366" w14:textId="48A32B4C" w:rsidR="004D074F" w:rsidRPr="004D074F" w:rsidRDefault="004D074F" w:rsidP="00754EDF">
      <w:pPr>
        <w:pStyle w:val="Corpodetexto"/>
        <w:spacing w:before="43" w:line="278" w:lineRule="auto"/>
        <w:ind w:left="120" w:right="105" w:firstLine="720"/>
        <w:jc w:val="both"/>
        <w:rPr>
          <w:rFonts w:ascii="Arial Narrow" w:hAnsi="Arial Narrow"/>
        </w:rPr>
      </w:pPr>
      <w:r w:rsidRPr="004D074F">
        <w:rPr>
          <w:rFonts w:ascii="Arial Narrow" w:hAnsi="Arial Narrow"/>
        </w:rPr>
        <w:t>O ETP que subsidia esse Termo de Referência considerou Preços referenciais do Sistema</w:t>
      </w:r>
      <w:r w:rsidRPr="004D074F">
        <w:rPr>
          <w:rFonts w:ascii="Arial Narrow" w:hAnsi="Arial Narrow"/>
          <w:spacing w:val="-12"/>
        </w:rPr>
        <w:t xml:space="preserve"> </w:t>
      </w:r>
      <w:r w:rsidRPr="004D074F">
        <w:rPr>
          <w:rFonts w:ascii="Arial Narrow" w:hAnsi="Arial Narrow"/>
        </w:rPr>
        <w:t>Nacional</w:t>
      </w:r>
      <w:r w:rsidRPr="004D074F">
        <w:rPr>
          <w:rFonts w:ascii="Arial Narrow" w:hAnsi="Arial Narrow"/>
          <w:spacing w:val="-11"/>
        </w:rPr>
        <w:t xml:space="preserve"> </w:t>
      </w:r>
      <w:r w:rsidRPr="004D074F">
        <w:rPr>
          <w:rFonts w:ascii="Arial Narrow" w:hAnsi="Arial Narrow"/>
        </w:rPr>
        <w:t>de</w:t>
      </w:r>
      <w:r w:rsidRPr="004D074F">
        <w:rPr>
          <w:rFonts w:ascii="Arial Narrow" w:hAnsi="Arial Narrow"/>
          <w:spacing w:val="-11"/>
        </w:rPr>
        <w:t xml:space="preserve"> </w:t>
      </w:r>
      <w:r w:rsidRPr="004D074F">
        <w:rPr>
          <w:rFonts w:ascii="Arial Narrow" w:hAnsi="Arial Narrow"/>
        </w:rPr>
        <w:t>Pesquisa</w:t>
      </w:r>
      <w:r w:rsidRPr="004D074F">
        <w:rPr>
          <w:rFonts w:ascii="Arial Narrow" w:hAnsi="Arial Narrow"/>
          <w:spacing w:val="-12"/>
        </w:rPr>
        <w:t xml:space="preserve"> </w:t>
      </w:r>
      <w:r w:rsidRPr="004D074F">
        <w:rPr>
          <w:rFonts w:ascii="Arial Narrow" w:hAnsi="Arial Narrow"/>
        </w:rPr>
        <w:t>de</w:t>
      </w:r>
      <w:r w:rsidRPr="004D074F">
        <w:rPr>
          <w:rFonts w:ascii="Arial Narrow" w:hAnsi="Arial Narrow"/>
          <w:spacing w:val="-11"/>
        </w:rPr>
        <w:t xml:space="preserve"> </w:t>
      </w:r>
      <w:r w:rsidRPr="004D074F">
        <w:rPr>
          <w:rFonts w:ascii="Arial Narrow" w:hAnsi="Arial Narrow"/>
        </w:rPr>
        <w:t>Custos</w:t>
      </w:r>
      <w:r w:rsidRPr="004D074F">
        <w:rPr>
          <w:rFonts w:ascii="Arial Narrow" w:hAnsi="Arial Narrow"/>
          <w:spacing w:val="-12"/>
        </w:rPr>
        <w:t xml:space="preserve"> </w:t>
      </w:r>
      <w:r w:rsidRPr="004D074F">
        <w:rPr>
          <w:rFonts w:ascii="Arial Narrow" w:hAnsi="Arial Narrow"/>
        </w:rPr>
        <w:t>e</w:t>
      </w:r>
      <w:r w:rsidRPr="004D074F">
        <w:rPr>
          <w:rFonts w:ascii="Arial Narrow" w:hAnsi="Arial Narrow"/>
          <w:spacing w:val="-11"/>
        </w:rPr>
        <w:t xml:space="preserve"> </w:t>
      </w:r>
      <w:r w:rsidRPr="004D074F">
        <w:rPr>
          <w:rFonts w:ascii="Arial Narrow" w:hAnsi="Arial Narrow"/>
        </w:rPr>
        <w:t>Índices</w:t>
      </w:r>
      <w:r w:rsidRPr="004D074F">
        <w:rPr>
          <w:rFonts w:ascii="Arial Narrow" w:hAnsi="Arial Narrow"/>
          <w:spacing w:val="-13"/>
        </w:rPr>
        <w:t xml:space="preserve"> </w:t>
      </w:r>
      <w:r w:rsidRPr="004D074F">
        <w:rPr>
          <w:rFonts w:ascii="Arial Narrow" w:hAnsi="Arial Narrow"/>
        </w:rPr>
        <w:t>da</w:t>
      </w:r>
      <w:r w:rsidRPr="004D074F">
        <w:rPr>
          <w:rFonts w:ascii="Arial Narrow" w:hAnsi="Arial Narrow"/>
          <w:spacing w:val="-11"/>
        </w:rPr>
        <w:t xml:space="preserve"> </w:t>
      </w:r>
      <w:r w:rsidRPr="004D074F">
        <w:rPr>
          <w:rFonts w:ascii="Arial Narrow" w:hAnsi="Arial Narrow"/>
        </w:rPr>
        <w:t>Construção</w:t>
      </w:r>
      <w:r w:rsidRPr="004D074F">
        <w:rPr>
          <w:rFonts w:ascii="Arial Narrow" w:hAnsi="Arial Narrow"/>
          <w:spacing w:val="-11"/>
        </w:rPr>
        <w:t xml:space="preserve"> </w:t>
      </w:r>
      <w:r w:rsidRPr="004D074F">
        <w:rPr>
          <w:rFonts w:ascii="Arial Narrow" w:hAnsi="Arial Narrow"/>
        </w:rPr>
        <w:t>Civil</w:t>
      </w:r>
      <w:r w:rsidRPr="004D074F">
        <w:rPr>
          <w:rFonts w:ascii="Arial Narrow" w:hAnsi="Arial Narrow"/>
          <w:spacing w:val="-10"/>
        </w:rPr>
        <w:t xml:space="preserve"> </w:t>
      </w:r>
      <w:r w:rsidRPr="004D074F">
        <w:rPr>
          <w:rFonts w:ascii="Arial Narrow" w:hAnsi="Arial Narrow"/>
        </w:rPr>
        <w:t>–</w:t>
      </w:r>
      <w:r w:rsidRPr="004D074F">
        <w:rPr>
          <w:rFonts w:ascii="Arial Narrow" w:hAnsi="Arial Narrow"/>
          <w:spacing w:val="-8"/>
        </w:rPr>
        <w:t xml:space="preserve"> </w:t>
      </w:r>
      <w:r w:rsidRPr="004D074F">
        <w:rPr>
          <w:rFonts w:ascii="Arial Narrow" w:hAnsi="Arial Narrow"/>
        </w:rPr>
        <w:t>SINAPI</w:t>
      </w:r>
      <w:r w:rsidR="00754EDF">
        <w:rPr>
          <w:rFonts w:ascii="Arial Narrow" w:hAnsi="Arial Narrow"/>
        </w:rPr>
        <w:t xml:space="preserve">. </w:t>
      </w:r>
      <w:r w:rsidRPr="004D074F">
        <w:rPr>
          <w:rFonts w:ascii="Arial Narrow" w:hAnsi="Arial Narrow"/>
        </w:rPr>
        <w:t>A tabela utilizada f</w:t>
      </w:r>
      <w:r w:rsidR="00754EDF">
        <w:rPr>
          <w:rFonts w:ascii="Arial Narrow" w:hAnsi="Arial Narrow"/>
        </w:rPr>
        <w:t>oi</w:t>
      </w:r>
      <w:r w:rsidRPr="004D074F">
        <w:rPr>
          <w:rFonts w:ascii="Arial Narrow" w:hAnsi="Arial Narrow"/>
        </w:rPr>
        <w:t>: SINAPI vigente do período de 0</w:t>
      </w:r>
      <w:r w:rsidR="00754EDF">
        <w:rPr>
          <w:rFonts w:ascii="Arial Narrow" w:hAnsi="Arial Narrow"/>
        </w:rPr>
        <w:t>2</w:t>
      </w:r>
      <w:r w:rsidRPr="004D074F">
        <w:rPr>
          <w:rFonts w:ascii="Arial Narrow" w:hAnsi="Arial Narrow"/>
        </w:rPr>
        <w:t>/2024</w:t>
      </w:r>
      <w:r w:rsidRPr="004D074F">
        <w:rPr>
          <w:rFonts w:ascii="Arial Narrow" w:hAnsi="Arial Narrow"/>
          <w:spacing w:val="-2"/>
        </w:rPr>
        <w:t>.</w:t>
      </w:r>
    </w:p>
    <w:p w14:paraId="319CA59E" w14:textId="77777777" w:rsidR="004D074F" w:rsidRPr="00754EDF" w:rsidRDefault="004D074F" w:rsidP="004D074F">
      <w:pPr>
        <w:pStyle w:val="Ttulo1"/>
        <w:spacing w:line="292" w:lineRule="exact"/>
        <w:rPr>
          <w:rFonts w:ascii="Arial Narrow" w:hAnsi="Arial Narrow"/>
          <w:color w:val="000000" w:themeColor="text1"/>
          <w:sz w:val="24"/>
          <w:szCs w:val="24"/>
        </w:rPr>
      </w:pPr>
      <w:r w:rsidRPr="00754EDF">
        <w:rPr>
          <w:rFonts w:ascii="Arial Narrow" w:hAnsi="Arial Narrow"/>
          <w:color w:val="000000" w:themeColor="text1"/>
          <w:sz w:val="24"/>
          <w:szCs w:val="24"/>
        </w:rPr>
        <w:t>MODALIDADE</w:t>
      </w:r>
      <w:r w:rsidRPr="00754EDF">
        <w:rPr>
          <w:rFonts w:ascii="Arial Narrow" w:hAnsi="Arial Narrow"/>
          <w:color w:val="000000" w:themeColor="text1"/>
          <w:spacing w:val="-13"/>
          <w:sz w:val="24"/>
          <w:szCs w:val="24"/>
        </w:rPr>
        <w:t xml:space="preserve"> </w:t>
      </w:r>
      <w:r w:rsidRPr="00754EDF">
        <w:rPr>
          <w:rFonts w:ascii="Arial Narrow" w:hAnsi="Arial Narrow"/>
          <w:color w:val="000000" w:themeColor="text1"/>
          <w:sz w:val="24"/>
          <w:szCs w:val="24"/>
        </w:rPr>
        <w:t>SISTEMA</w:t>
      </w:r>
      <w:r w:rsidRPr="00754EDF">
        <w:rPr>
          <w:rFonts w:ascii="Arial Narrow" w:hAnsi="Arial Narrow"/>
          <w:color w:val="000000" w:themeColor="text1"/>
          <w:spacing w:val="-14"/>
          <w:sz w:val="24"/>
          <w:szCs w:val="24"/>
        </w:rPr>
        <w:t xml:space="preserve"> </w:t>
      </w:r>
      <w:r w:rsidRPr="00754EDF">
        <w:rPr>
          <w:rFonts w:ascii="Arial Narrow" w:hAnsi="Arial Narrow"/>
          <w:color w:val="000000" w:themeColor="text1"/>
          <w:sz w:val="24"/>
          <w:szCs w:val="24"/>
        </w:rPr>
        <w:t>DE</w:t>
      </w:r>
      <w:r w:rsidRPr="00754EDF">
        <w:rPr>
          <w:rFonts w:ascii="Arial Narrow" w:hAnsi="Arial Narrow"/>
          <w:color w:val="000000" w:themeColor="text1"/>
          <w:spacing w:val="-12"/>
          <w:sz w:val="24"/>
          <w:szCs w:val="24"/>
        </w:rPr>
        <w:t xml:space="preserve"> </w:t>
      </w:r>
      <w:r w:rsidRPr="00754EDF">
        <w:rPr>
          <w:rFonts w:ascii="Arial Narrow" w:hAnsi="Arial Narrow"/>
          <w:color w:val="000000" w:themeColor="text1"/>
          <w:sz w:val="24"/>
          <w:szCs w:val="24"/>
        </w:rPr>
        <w:t>REGISTRO</w:t>
      </w:r>
      <w:r w:rsidRPr="00754EDF">
        <w:rPr>
          <w:rFonts w:ascii="Arial Narrow" w:hAnsi="Arial Narrow"/>
          <w:color w:val="000000" w:themeColor="text1"/>
          <w:spacing w:val="-14"/>
          <w:sz w:val="24"/>
          <w:szCs w:val="24"/>
        </w:rPr>
        <w:t xml:space="preserve"> </w:t>
      </w:r>
      <w:r w:rsidRPr="00754EDF">
        <w:rPr>
          <w:rFonts w:ascii="Arial Narrow" w:hAnsi="Arial Narrow"/>
          <w:color w:val="000000" w:themeColor="text1"/>
          <w:sz w:val="24"/>
          <w:szCs w:val="24"/>
        </w:rPr>
        <w:t>DE</w:t>
      </w:r>
      <w:r w:rsidRPr="00754EDF">
        <w:rPr>
          <w:rFonts w:ascii="Arial Narrow" w:hAnsi="Arial Narrow"/>
          <w:color w:val="000000" w:themeColor="text1"/>
          <w:spacing w:val="-12"/>
          <w:sz w:val="24"/>
          <w:szCs w:val="24"/>
        </w:rPr>
        <w:t xml:space="preserve"> </w:t>
      </w:r>
      <w:r w:rsidRPr="00754EDF">
        <w:rPr>
          <w:rFonts w:ascii="Arial Narrow" w:hAnsi="Arial Narrow"/>
          <w:color w:val="000000" w:themeColor="text1"/>
          <w:sz w:val="24"/>
          <w:szCs w:val="24"/>
        </w:rPr>
        <w:t>PREÇOS</w:t>
      </w:r>
      <w:r w:rsidRPr="00754EDF">
        <w:rPr>
          <w:rFonts w:ascii="Arial Narrow" w:hAnsi="Arial Narrow"/>
          <w:color w:val="000000" w:themeColor="text1"/>
          <w:spacing w:val="-13"/>
          <w:sz w:val="24"/>
          <w:szCs w:val="24"/>
        </w:rPr>
        <w:t xml:space="preserve"> </w:t>
      </w:r>
      <w:r w:rsidRPr="00754EDF">
        <w:rPr>
          <w:rFonts w:ascii="Arial Narrow" w:hAnsi="Arial Narrow"/>
          <w:color w:val="000000" w:themeColor="text1"/>
          <w:sz w:val="24"/>
          <w:szCs w:val="24"/>
        </w:rPr>
        <w:t>–</w:t>
      </w:r>
      <w:r w:rsidRPr="00754EDF">
        <w:rPr>
          <w:rFonts w:ascii="Arial Narrow" w:hAnsi="Arial Narrow"/>
          <w:color w:val="000000" w:themeColor="text1"/>
          <w:spacing w:val="-12"/>
          <w:sz w:val="24"/>
          <w:szCs w:val="24"/>
        </w:rPr>
        <w:t xml:space="preserve"> </w:t>
      </w:r>
      <w:r w:rsidRPr="00754EDF">
        <w:rPr>
          <w:rFonts w:ascii="Arial Narrow" w:hAnsi="Arial Narrow"/>
          <w:color w:val="000000" w:themeColor="text1"/>
          <w:sz w:val="24"/>
          <w:szCs w:val="24"/>
        </w:rPr>
        <w:t>SRP</w:t>
      </w:r>
      <w:r w:rsidRPr="00754EDF">
        <w:rPr>
          <w:rFonts w:ascii="Arial Narrow" w:hAnsi="Arial Narrow"/>
          <w:color w:val="000000" w:themeColor="text1"/>
          <w:spacing w:val="-14"/>
          <w:sz w:val="24"/>
          <w:szCs w:val="24"/>
        </w:rPr>
        <w:t xml:space="preserve"> </w:t>
      </w:r>
      <w:r w:rsidRPr="00754EDF">
        <w:rPr>
          <w:rFonts w:ascii="Arial Narrow" w:hAnsi="Arial Narrow"/>
          <w:color w:val="000000" w:themeColor="text1"/>
          <w:sz w:val="24"/>
          <w:szCs w:val="24"/>
        </w:rPr>
        <w:t>OU</w:t>
      </w:r>
      <w:r w:rsidRPr="00754EDF">
        <w:rPr>
          <w:rFonts w:ascii="Arial Narrow" w:hAnsi="Arial Narrow"/>
          <w:color w:val="000000" w:themeColor="text1"/>
          <w:spacing w:val="-13"/>
          <w:sz w:val="24"/>
          <w:szCs w:val="24"/>
        </w:rPr>
        <w:t xml:space="preserve"> </w:t>
      </w:r>
      <w:r w:rsidRPr="00754EDF">
        <w:rPr>
          <w:rFonts w:ascii="Arial Narrow" w:hAnsi="Arial Narrow"/>
          <w:color w:val="000000" w:themeColor="text1"/>
          <w:spacing w:val="-2"/>
          <w:sz w:val="24"/>
          <w:szCs w:val="24"/>
        </w:rPr>
        <w:t>COMUM</w:t>
      </w:r>
    </w:p>
    <w:p w14:paraId="618A7803" w14:textId="209970A8" w:rsidR="004D074F" w:rsidRPr="004D074F" w:rsidRDefault="004D074F" w:rsidP="004D074F">
      <w:pPr>
        <w:pStyle w:val="Corpodetexto"/>
        <w:spacing w:before="45" w:line="276" w:lineRule="auto"/>
        <w:ind w:left="119" w:right="107" w:firstLine="720"/>
        <w:jc w:val="both"/>
        <w:rPr>
          <w:rFonts w:ascii="Arial Narrow" w:hAnsi="Arial Narrow"/>
        </w:rPr>
      </w:pPr>
      <w:r w:rsidRPr="004D074F">
        <w:rPr>
          <w:rFonts w:ascii="Arial Narrow" w:hAnsi="Arial Narrow"/>
        </w:rPr>
        <w:t xml:space="preserve">Definido pela Comissão Permanente de Licitação (CPL) do </w:t>
      </w:r>
      <w:r w:rsidR="00754EDF" w:rsidRPr="004D074F">
        <w:rPr>
          <w:rFonts w:ascii="Arial Narrow" w:hAnsi="Arial Narrow"/>
        </w:rPr>
        <w:t>Município</w:t>
      </w:r>
      <w:r w:rsidRPr="004D074F">
        <w:rPr>
          <w:rFonts w:ascii="Arial Narrow" w:hAnsi="Arial Narrow"/>
        </w:rPr>
        <w:t xml:space="preserve"> de </w:t>
      </w:r>
      <w:r w:rsidR="002D5D0F">
        <w:rPr>
          <w:rFonts w:ascii="Arial Narrow" w:hAnsi="Arial Narrow"/>
        </w:rPr>
        <w:t>Natividade</w:t>
      </w:r>
      <w:r w:rsidRPr="004D074F">
        <w:rPr>
          <w:rFonts w:ascii="Arial Narrow" w:hAnsi="Arial Narrow"/>
        </w:rPr>
        <w:t xml:space="preserve"> – TO.</w:t>
      </w:r>
    </w:p>
    <w:p w14:paraId="4201C019" w14:textId="77777777" w:rsidR="004D074F" w:rsidRPr="00754EDF" w:rsidRDefault="004D074F" w:rsidP="004D074F">
      <w:pPr>
        <w:pStyle w:val="Ttulo1"/>
        <w:rPr>
          <w:rFonts w:ascii="Arial Narrow" w:hAnsi="Arial Narrow"/>
          <w:color w:val="000000" w:themeColor="text1"/>
          <w:sz w:val="24"/>
          <w:szCs w:val="24"/>
        </w:rPr>
      </w:pPr>
      <w:r w:rsidRPr="00754EDF">
        <w:rPr>
          <w:rFonts w:ascii="Arial Narrow" w:hAnsi="Arial Narrow"/>
          <w:color w:val="000000" w:themeColor="text1"/>
          <w:spacing w:val="-2"/>
          <w:sz w:val="24"/>
          <w:szCs w:val="24"/>
        </w:rPr>
        <w:t>MOTIVAÇÃO/OBJETIVO</w:t>
      </w:r>
    </w:p>
    <w:p w14:paraId="58334C2F" w14:textId="382C8201" w:rsidR="004D074F" w:rsidRPr="004D074F" w:rsidRDefault="004D074F" w:rsidP="004D074F">
      <w:pPr>
        <w:pStyle w:val="Corpodetexto"/>
        <w:spacing w:before="43" w:line="276" w:lineRule="auto"/>
        <w:ind w:left="120" w:right="104" w:firstLine="720"/>
        <w:jc w:val="both"/>
        <w:rPr>
          <w:rFonts w:ascii="Arial Narrow" w:hAnsi="Arial Narrow"/>
        </w:rPr>
      </w:pPr>
      <w:r w:rsidRPr="004D074F">
        <w:rPr>
          <w:rFonts w:ascii="Arial Narrow" w:hAnsi="Arial Narrow"/>
        </w:rPr>
        <w:t xml:space="preserve">A motivação/objetivo do processo </w:t>
      </w:r>
      <w:r w:rsidR="00754EDF" w:rsidRPr="004D074F">
        <w:rPr>
          <w:rFonts w:ascii="Arial Narrow" w:hAnsi="Arial Narrow"/>
        </w:rPr>
        <w:t>consiste em</w:t>
      </w:r>
      <w:r w:rsidRPr="004D074F">
        <w:rPr>
          <w:rFonts w:ascii="Arial Narrow" w:hAnsi="Arial Narrow"/>
        </w:rPr>
        <w:t xml:space="preserve"> </w:t>
      </w:r>
      <w:r w:rsidR="00754EDF" w:rsidRPr="00754EDF">
        <w:rPr>
          <w:rFonts w:ascii="Arial Narrow" w:hAnsi="Arial Narrow"/>
        </w:rPr>
        <w:t xml:space="preserve">proporciona uma </w:t>
      </w:r>
      <w:r w:rsidR="00DC16B8" w:rsidRPr="00DC16B8">
        <w:rPr>
          <w:rFonts w:ascii="Arial Narrow" w:hAnsi="Arial Narrow"/>
        </w:rPr>
        <w:t>melhoria da infraestrutura urbana, proporcionando condições adequadas de mobilidade, segurança e conforto para a população</w:t>
      </w:r>
      <w:r w:rsidRPr="004D074F">
        <w:rPr>
          <w:rFonts w:ascii="Arial Narrow" w:hAnsi="Arial Narrow"/>
          <w:spacing w:val="-2"/>
        </w:rPr>
        <w:t>.</w:t>
      </w:r>
    </w:p>
    <w:p w14:paraId="42FE7D64" w14:textId="090E0C7A" w:rsidR="004D074F" w:rsidRPr="004D074F" w:rsidRDefault="004D074F" w:rsidP="004D074F">
      <w:pPr>
        <w:pStyle w:val="Corpodetexto"/>
        <w:spacing w:line="276" w:lineRule="auto"/>
        <w:ind w:left="120" w:right="102" w:firstLine="720"/>
        <w:jc w:val="both"/>
        <w:rPr>
          <w:rFonts w:ascii="Arial Narrow" w:hAnsi="Arial Narrow"/>
        </w:rPr>
      </w:pPr>
      <w:r w:rsidRPr="004D074F">
        <w:rPr>
          <w:rFonts w:ascii="Arial Narrow" w:hAnsi="Arial Narrow"/>
        </w:rPr>
        <w:t xml:space="preserve">Outro ponto importante, que foi levado em consideração, está relacionado a </w:t>
      </w:r>
      <w:r w:rsidR="00DC16B8" w:rsidRPr="00DC16B8">
        <w:rPr>
          <w:rFonts w:ascii="Arial Narrow" w:hAnsi="Arial Narrow"/>
        </w:rPr>
        <w:t>durabilidade e resistência</w:t>
      </w:r>
      <w:r w:rsidRPr="004D074F">
        <w:rPr>
          <w:rFonts w:ascii="Arial Narrow" w:hAnsi="Arial Narrow"/>
        </w:rPr>
        <w:t>,</w:t>
      </w:r>
      <w:r w:rsidRPr="004D074F">
        <w:rPr>
          <w:rFonts w:ascii="Arial Narrow" w:hAnsi="Arial Narrow"/>
          <w:spacing w:val="-3"/>
        </w:rPr>
        <w:t xml:space="preserve"> </w:t>
      </w:r>
      <w:r w:rsidR="00DC16B8" w:rsidRPr="00DC16B8">
        <w:rPr>
          <w:rFonts w:ascii="Arial Narrow" w:hAnsi="Arial Narrow"/>
        </w:rPr>
        <w:t>características fundamentais para enfrentar as condições adversas do tráfego urbano, garantindo uma solução de longo prazo</w:t>
      </w:r>
      <w:r w:rsidRPr="004D074F">
        <w:rPr>
          <w:rFonts w:ascii="Arial Narrow" w:hAnsi="Arial Narrow"/>
        </w:rPr>
        <w:t>.</w:t>
      </w:r>
    </w:p>
    <w:p w14:paraId="381D48C2" w14:textId="17D7E160" w:rsidR="004D074F" w:rsidRPr="004D074F" w:rsidRDefault="003A10B3" w:rsidP="004D074F">
      <w:pPr>
        <w:pStyle w:val="Corpodetexto"/>
        <w:spacing w:before="2" w:line="276" w:lineRule="auto"/>
        <w:ind w:left="120" w:right="102" w:firstLine="720"/>
        <w:jc w:val="both"/>
        <w:rPr>
          <w:rFonts w:ascii="Arial Narrow" w:hAnsi="Arial Narrow"/>
        </w:rPr>
      </w:pPr>
      <w:r w:rsidRPr="00DC16B8">
        <w:rPr>
          <w:rFonts w:ascii="Arial Narrow" w:hAnsi="Arial Narrow"/>
        </w:rPr>
        <w:lastRenderedPageBreak/>
        <w:t>A atual situação das vias urbanas demanda intervenções que promovam o desenvolvimento local e a qualidade de vida dos munícipes</w:t>
      </w:r>
      <w:r w:rsidR="004D074F" w:rsidRPr="004D074F">
        <w:rPr>
          <w:rFonts w:ascii="Arial Narrow" w:hAnsi="Arial Narrow"/>
        </w:rPr>
        <w:t>.</w:t>
      </w:r>
      <w:r>
        <w:rPr>
          <w:rFonts w:ascii="Arial Narrow" w:hAnsi="Arial Narrow"/>
        </w:rPr>
        <w:t xml:space="preserve"> Escolher blocos intertravados </w:t>
      </w:r>
      <w:r w:rsidRPr="003A10B3">
        <w:rPr>
          <w:rFonts w:ascii="Arial Narrow" w:hAnsi="Arial Narrow"/>
        </w:rPr>
        <w:t>contribuirá para a redução de custos de manutenção a médio e longo prazo</w:t>
      </w:r>
    </w:p>
    <w:p w14:paraId="567D15BD" w14:textId="77777777" w:rsidR="004D074F" w:rsidRPr="004D074F" w:rsidRDefault="004D074F" w:rsidP="004D074F">
      <w:pPr>
        <w:pStyle w:val="Corpodetexto"/>
        <w:spacing w:line="276" w:lineRule="auto"/>
        <w:ind w:left="120" w:right="105" w:firstLine="720"/>
        <w:jc w:val="both"/>
        <w:rPr>
          <w:rFonts w:ascii="Arial Narrow" w:hAnsi="Arial Narrow"/>
        </w:rPr>
      </w:pPr>
      <w:r w:rsidRPr="004D074F">
        <w:rPr>
          <w:rFonts w:ascii="Arial Narrow" w:hAnsi="Arial Narrow"/>
        </w:rPr>
        <w:t>A</w:t>
      </w:r>
      <w:r w:rsidRPr="004D074F">
        <w:rPr>
          <w:rFonts w:ascii="Arial Narrow" w:hAnsi="Arial Narrow"/>
          <w:spacing w:val="-8"/>
        </w:rPr>
        <w:t xml:space="preserve"> </w:t>
      </w:r>
      <w:r w:rsidRPr="004D074F">
        <w:rPr>
          <w:rFonts w:ascii="Arial Narrow" w:hAnsi="Arial Narrow"/>
        </w:rPr>
        <w:t>proposta</w:t>
      </w:r>
      <w:r w:rsidRPr="004D074F">
        <w:rPr>
          <w:rFonts w:ascii="Arial Narrow" w:hAnsi="Arial Narrow"/>
          <w:spacing w:val="-10"/>
        </w:rPr>
        <w:t xml:space="preserve"> </w:t>
      </w:r>
      <w:r w:rsidRPr="004D074F">
        <w:rPr>
          <w:rFonts w:ascii="Arial Narrow" w:hAnsi="Arial Narrow"/>
        </w:rPr>
        <w:t>de</w:t>
      </w:r>
      <w:r w:rsidRPr="004D074F">
        <w:rPr>
          <w:rFonts w:ascii="Arial Narrow" w:hAnsi="Arial Narrow"/>
          <w:spacing w:val="-10"/>
        </w:rPr>
        <w:t xml:space="preserve"> </w:t>
      </w:r>
      <w:r w:rsidRPr="004D074F">
        <w:rPr>
          <w:rFonts w:ascii="Arial Narrow" w:hAnsi="Arial Narrow"/>
        </w:rPr>
        <w:t>intervenção</w:t>
      </w:r>
      <w:r w:rsidRPr="004D074F">
        <w:rPr>
          <w:rFonts w:ascii="Arial Narrow" w:hAnsi="Arial Narrow"/>
          <w:spacing w:val="-8"/>
        </w:rPr>
        <w:t xml:space="preserve"> </w:t>
      </w:r>
      <w:r w:rsidRPr="004D074F">
        <w:rPr>
          <w:rFonts w:ascii="Arial Narrow" w:hAnsi="Arial Narrow"/>
        </w:rPr>
        <w:t>aqui</w:t>
      </w:r>
      <w:r w:rsidRPr="004D074F">
        <w:rPr>
          <w:rFonts w:ascii="Arial Narrow" w:hAnsi="Arial Narrow"/>
          <w:spacing w:val="-13"/>
        </w:rPr>
        <w:t xml:space="preserve"> </w:t>
      </w:r>
      <w:r w:rsidRPr="004D074F">
        <w:rPr>
          <w:rFonts w:ascii="Arial Narrow" w:hAnsi="Arial Narrow"/>
        </w:rPr>
        <w:t>descrita,</w:t>
      </w:r>
      <w:r w:rsidRPr="004D074F">
        <w:rPr>
          <w:rFonts w:ascii="Arial Narrow" w:hAnsi="Arial Narrow"/>
          <w:spacing w:val="-11"/>
        </w:rPr>
        <w:t xml:space="preserve"> </w:t>
      </w:r>
      <w:r w:rsidRPr="004D074F">
        <w:rPr>
          <w:rFonts w:ascii="Arial Narrow" w:hAnsi="Arial Narrow"/>
        </w:rPr>
        <w:t>irá</w:t>
      </w:r>
      <w:r w:rsidRPr="004D074F">
        <w:rPr>
          <w:rFonts w:ascii="Arial Narrow" w:hAnsi="Arial Narrow"/>
          <w:spacing w:val="-13"/>
        </w:rPr>
        <w:t xml:space="preserve"> </w:t>
      </w:r>
      <w:r w:rsidRPr="004D074F">
        <w:rPr>
          <w:rFonts w:ascii="Arial Narrow" w:hAnsi="Arial Narrow"/>
        </w:rPr>
        <w:t>propiciar</w:t>
      </w:r>
      <w:r w:rsidRPr="004D074F">
        <w:rPr>
          <w:rFonts w:ascii="Arial Narrow" w:hAnsi="Arial Narrow"/>
          <w:spacing w:val="-8"/>
        </w:rPr>
        <w:t xml:space="preserve"> </w:t>
      </w:r>
      <w:r w:rsidRPr="004D074F">
        <w:rPr>
          <w:rFonts w:ascii="Arial Narrow" w:hAnsi="Arial Narrow"/>
        </w:rPr>
        <w:t>o</w:t>
      </w:r>
      <w:r w:rsidRPr="004D074F">
        <w:rPr>
          <w:rFonts w:ascii="Arial Narrow" w:hAnsi="Arial Narrow"/>
          <w:spacing w:val="-10"/>
        </w:rPr>
        <w:t xml:space="preserve"> </w:t>
      </w:r>
      <w:r w:rsidRPr="004D074F">
        <w:rPr>
          <w:rFonts w:ascii="Arial Narrow" w:hAnsi="Arial Narrow"/>
        </w:rPr>
        <w:t>enquadramento</w:t>
      </w:r>
      <w:r w:rsidRPr="004D074F">
        <w:rPr>
          <w:rFonts w:ascii="Arial Narrow" w:hAnsi="Arial Narrow"/>
          <w:spacing w:val="-10"/>
        </w:rPr>
        <w:t xml:space="preserve"> </w:t>
      </w:r>
      <w:r w:rsidRPr="004D074F">
        <w:rPr>
          <w:rFonts w:ascii="Arial Narrow" w:hAnsi="Arial Narrow"/>
        </w:rPr>
        <w:t>das</w:t>
      </w:r>
      <w:r w:rsidRPr="004D074F">
        <w:rPr>
          <w:rFonts w:ascii="Arial Narrow" w:hAnsi="Arial Narrow"/>
          <w:spacing w:val="-9"/>
        </w:rPr>
        <w:t xml:space="preserve"> </w:t>
      </w:r>
      <w:r w:rsidRPr="004D074F">
        <w:rPr>
          <w:rFonts w:ascii="Arial Narrow" w:hAnsi="Arial Narrow"/>
        </w:rPr>
        <w:t>vias</w:t>
      </w:r>
      <w:r w:rsidRPr="004D074F">
        <w:rPr>
          <w:rFonts w:ascii="Arial Narrow" w:hAnsi="Arial Narrow"/>
          <w:spacing w:val="-11"/>
        </w:rPr>
        <w:t xml:space="preserve"> </w:t>
      </w:r>
      <w:r w:rsidRPr="004D074F">
        <w:rPr>
          <w:rFonts w:ascii="Arial Narrow" w:hAnsi="Arial Narrow"/>
        </w:rPr>
        <w:t>às exigências</w:t>
      </w:r>
      <w:r w:rsidRPr="004D074F">
        <w:rPr>
          <w:rFonts w:ascii="Arial Narrow" w:hAnsi="Arial Narrow"/>
          <w:spacing w:val="-15"/>
        </w:rPr>
        <w:t xml:space="preserve"> </w:t>
      </w:r>
      <w:r w:rsidRPr="004D074F">
        <w:rPr>
          <w:rFonts w:ascii="Arial Narrow" w:hAnsi="Arial Narrow"/>
        </w:rPr>
        <w:t>mínimas</w:t>
      </w:r>
      <w:r w:rsidRPr="004D074F">
        <w:rPr>
          <w:rFonts w:ascii="Arial Narrow" w:hAnsi="Arial Narrow"/>
          <w:spacing w:val="-13"/>
        </w:rPr>
        <w:t xml:space="preserve"> </w:t>
      </w:r>
      <w:r w:rsidRPr="004D074F">
        <w:rPr>
          <w:rFonts w:ascii="Arial Narrow" w:hAnsi="Arial Narrow"/>
        </w:rPr>
        <w:t>almejadas</w:t>
      </w:r>
      <w:r w:rsidRPr="004D074F">
        <w:rPr>
          <w:rFonts w:ascii="Arial Narrow" w:hAnsi="Arial Narrow"/>
          <w:spacing w:val="-13"/>
        </w:rPr>
        <w:t xml:space="preserve"> </w:t>
      </w:r>
      <w:r w:rsidRPr="004D074F">
        <w:rPr>
          <w:rFonts w:ascii="Arial Narrow" w:hAnsi="Arial Narrow"/>
        </w:rPr>
        <w:t>pelas</w:t>
      </w:r>
      <w:r w:rsidRPr="004D074F">
        <w:rPr>
          <w:rFonts w:ascii="Arial Narrow" w:hAnsi="Arial Narrow"/>
          <w:spacing w:val="-13"/>
        </w:rPr>
        <w:t xml:space="preserve"> </w:t>
      </w:r>
      <w:r w:rsidRPr="004D074F">
        <w:rPr>
          <w:rFonts w:ascii="Arial Narrow" w:hAnsi="Arial Narrow"/>
        </w:rPr>
        <w:t>comunidades</w:t>
      </w:r>
      <w:r w:rsidRPr="004D074F">
        <w:rPr>
          <w:rFonts w:ascii="Arial Narrow" w:hAnsi="Arial Narrow"/>
          <w:spacing w:val="-15"/>
        </w:rPr>
        <w:t xml:space="preserve"> </w:t>
      </w:r>
      <w:r w:rsidRPr="004D074F">
        <w:rPr>
          <w:rFonts w:ascii="Arial Narrow" w:hAnsi="Arial Narrow"/>
        </w:rPr>
        <w:t>que</w:t>
      </w:r>
      <w:r w:rsidRPr="004D074F">
        <w:rPr>
          <w:rFonts w:ascii="Arial Narrow" w:hAnsi="Arial Narrow"/>
          <w:spacing w:val="-12"/>
        </w:rPr>
        <w:t xml:space="preserve"> </w:t>
      </w:r>
      <w:r w:rsidRPr="004D074F">
        <w:rPr>
          <w:rFonts w:ascii="Arial Narrow" w:hAnsi="Arial Narrow"/>
        </w:rPr>
        <w:t>fazem</w:t>
      </w:r>
      <w:r w:rsidRPr="004D074F">
        <w:rPr>
          <w:rFonts w:ascii="Arial Narrow" w:hAnsi="Arial Narrow"/>
          <w:spacing w:val="-15"/>
        </w:rPr>
        <w:t xml:space="preserve"> </w:t>
      </w:r>
      <w:r w:rsidRPr="004D074F">
        <w:rPr>
          <w:rFonts w:ascii="Arial Narrow" w:hAnsi="Arial Narrow"/>
        </w:rPr>
        <w:t>uso</w:t>
      </w:r>
      <w:r w:rsidRPr="004D074F">
        <w:rPr>
          <w:rFonts w:ascii="Arial Narrow" w:hAnsi="Arial Narrow"/>
          <w:spacing w:val="-15"/>
        </w:rPr>
        <w:t xml:space="preserve"> </w:t>
      </w:r>
      <w:r w:rsidRPr="004D074F">
        <w:rPr>
          <w:rFonts w:ascii="Arial Narrow" w:hAnsi="Arial Narrow"/>
        </w:rPr>
        <w:t>das</w:t>
      </w:r>
      <w:r w:rsidRPr="004D074F">
        <w:rPr>
          <w:rFonts w:ascii="Arial Narrow" w:hAnsi="Arial Narrow"/>
          <w:spacing w:val="-15"/>
        </w:rPr>
        <w:t xml:space="preserve"> </w:t>
      </w:r>
      <w:r w:rsidRPr="004D074F">
        <w:rPr>
          <w:rFonts w:ascii="Arial Narrow" w:hAnsi="Arial Narrow"/>
        </w:rPr>
        <w:t>mesmas,</w:t>
      </w:r>
      <w:r w:rsidRPr="004D074F">
        <w:rPr>
          <w:rFonts w:ascii="Arial Narrow" w:hAnsi="Arial Narrow"/>
          <w:spacing w:val="-13"/>
        </w:rPr>
        <w:t xml:space="preserve"> </w:t>
      </w:r>
      <w:r w:rsidRPr="004D074F">
        <w:rPr>
          <w:rFonts w:ascii="Arial Narrow" w:hAnsi="Arial Narrow"/>
        </w:rPr>
        <w:t>assim</w:t>
      </w:r>
      <w:r w:rsidRPr="004D074F">
        <w:rPr>
          <w:rFonts w:ascii="Arial Narrow" w:hAnsi="Arial Narrow"/>
          <w:spacing w:val="-13"/>
        </w:rPr>
        <w:t xml:space="preserve"> </w:t>
      </w:r>
      <w:r w:rsidRPr="004D074F">
        <w:rPr>
          <w:rFonts w:ascii="Arial Narrow" w:hAnsi="Arial Narrow"/>
        </w:rPr>
        <w:t>como promover a manutenção, decorrente do tempo de uso.</w:t>
      </w:r>
    </w:p>
    <w:p w14:paraId="02B22966" w14:textId="77777777" w:rsidR="004D074F" w:rsidRPr="004D074F" w:rsidRDefault="004D074F" w:rsidP="004D074F">
      <w:pPr>
        <w:pStyle w:val="Ttulo1"/>
        <w:ind w:left="120"/>
        <w:rPr>
          <w:rFonts w:ascii="Arial Narrow" w:hAnsi="Arial Narrow"/>
          <w:sz w:val="24"/>
          <w:szCs w:val="24"/>
        </w:rPr>
      </w:pPr>
      <w:r w:rsidRPr="00754EDF">
        <w:rPr>
          <w:rFonts w:ascii="Arial Narrow" w:hAnsi="Arial Narrow"/>
          <w:color w:val="000000" w:themeColor="text1"/>
          <w:sz w:val="24"/>
          <w:szCs w:val="24"/>
        </w:rPr>
        <w:t>JUSTIFICATIVAS</w:t>
      </w:r>
      <w:r w:rsidRPr="00754EDF">
        <w:rPr>
          <w:rFonts w:ascii="Arial Narrow" w:hAnsi="Arial Narrow"/>
          <w:b w:val="0"/>
          <w:color w:val="000000" w:themeColor="text1"/>
          <w:spacing w:val="-15"/>
          <w:sz w:val="24"/>
          <w:szCs w:val="24"/>
        </w:rPr>
        <w:t xml:space="preserve"> </w:t>
      </w:r>
      <w:r w:rsidRPr="00754EDF">
        <w:rPr>
          <w:rFonts w:ascii="Arial Narrow" w:hAnsi="Arial Narrow"/>
          <w:color w:val="000000" w:themeColor="text1"/>
          <w:sz w:val="24"/>
          <w:szCs w:val="24"/>
        </w:rPr>
        <w:t>PARA</w:t>
      </w:r>
      <w:r w:rsidRPr="00754EDF">
        <w:rPr>
          <w:rFonts w:ascii="Arial Narrow" w:hAnsi="Arial Narrow"/>
          <w:b w:val="0"/>
          <w:color w:val="000000" w:themeColor="text1"/>
          <w:spacing w:val="-15"/>
          <w:sz w:val="24"/>
          <w:szCs w:val="24"/>
        </w:rPr>
        <w:t xml:space="preserve"> </w:t>
      </w:r>
      <w:r w:rsidRPr="00754EDF">
        <w:rPr>
          <w:rFonts w:ascii="Arial Narrow" w:hAnsi="Arial Narrow"/>
          <w:color w:val="000000" w:themeColor="text1"/>
          <w:sz w:val="24"/>
          <w:szCs w:val="24"/>
        </w:rPr>
        <w:t>O</w:t>
      </w:r>
      <w:r w:rsidRPr="00754EDF">
        <w:rPr>
          <w:rFonts w:ascii="Arial Narrow" w:hAnsi="Arial Narrow"/>
          <w:b w:val="0"/>
          <w:color w:val="000000" w:themeColor="text1"/>
          <w:spacing w:val="-15"/>
          <w:sz w:val="24"/>
          <w:szCs w:val="24"/>
        </w:rPr>
        <w:t xml:space="preserve"> </w:t>
      </w:r>
      <w:r w:rsidRPr="00754EDF">
        <w:rPr>
          <w:rFonts w:ascii="Arial Narrow" w:hAnsi="Arial Narrow"/>
          <w:color w:val="000000" w:themeColor="text1"/>
          <w:sz w:val="24"/>
          <w:szCs w:val="24"/>
        </w:rPr>
        <w:t>PARCELAMENTO</w:t>
      </w:r>
      <w:r w:rsidRPr="00754EDF">
        <w:rPr>
          <w:rFonts w:ascii="Arial Narrow" w:hAnsi="Arial Narrow"/>
          <w:b w:val="0"/>
          <w:color w:val="000000" w:themeColor="text1"/>
          <w:spacing w:val="-15"/>
          <w:sz w:val="24"/>
          <w:szCs w:val="24"/>
        </w:rPr>
        <w:t xml:space="preserve"> </w:t>
      </w:r>
      <w:r w:rsidRPr="00754EDF">
        <w:rPr>
          <w:rFonts w:ascii="Arial Narrow" w:hAnsi="Arial Narrow"/>
          <w:color w:val="000000" w:themeColor="text1"/>
          <w:sz w:val="24"/>
          <w:szCs w:val="24"/>
        </w:rPr>
        <w:t>OU</w:t>
      </w:r>
      <w:r w:rsidRPr="00754EDF">
        <w:rPr>
          <w:rFonts w:ascii="Arial Narrow" w:hAnsi="Arial Narrow"/>
          <w:b w:val="0"/>
          <w:color w:val="000000" w:themeColor="text1"/>
          <w:spacing w:val="-15"/>
          <w:sz w:val="24"/>
          <w:szCs w:val="24"/>
        </w:rPr>
        <w:t xml:space="preserve"> </w:t>
      </w:r>
      <w:r w:rsidRPr="00754EDF">
        <w:rPr>
          <w:rFonts w:ascii="Arial Narrow" w:hAnsi="Arial Narrow"/>
          <w:color w:val="000000" w:themeColor="text1"/>
          <w:sz w:val="24"/>
          <w:szCs w:val="24"/>
        </w:rPr>
        <w:t>NÃO</w:t>
      </w:r>
      <w:r w:rsidRPr="00754EDF">
        <w:rPr>
          <w:rFonts w:ascii="Arial Narrow" w:hAnsi="Arial Narrow"/>
          <w:b w:val="0"/>
          <w:color w:val="000000" w:themeColor="text1"/>
          <w:spacing w:val="-13"/>
          <w:sz w:val="24"/>
          <w:szCs w:val="24"/>
        </w:rPr>
        <w:t xml:space="preserve"> </w:t>
      </w:r>
      <w:r w:rsidRPr="00754EDF">
        <w:rPr>
          <w:rFonts w:ascii="Arial Narrow" w:hAnsi="Arial Narrow"/>
          <w:color w:val="000000" w:themeColor="text1"/>
          <w:sz w:val="24"/>
          <w:szCs w:val="24"/>
        </w:rPr>
        <w:t>DA</w:t>
      </w:r>
      <w:r w:rsidRPr="00754EDF">
        <w:rPr>
          <w:rFonts w:ascii="Arial Narrow" w:hAnsi="Arial Narrow"/>
          <w:b w:val="0"/>
          <w:color w:val="000000" w:themeColor="text1"/>
          <w:spacing w:val="-15"/>
          <w:sz w:val="24"/>
          <w:szCs w:val="24"/>
        </w:rPr>
        <w:t xml:space="preserve"> </w:t>
      </w:r>
      <w:r w:rsidRPr="00754EDF">
        <w:rPr>
          <w:rFonts w:ascii="Arial Narrow" w:hAnsi="Arial Narrow"/>
          <w:color w:val="000000" w:themeColor="text1"/>
          <w:spacing w:val="-2"/>
          <w:sz w:val="24"/>
          <w:szCs w:val="24"/>
        </w:rPr>
        <w:t>SOLUÇÃO</w:t>
      </w:r>
    </w:p>
    <w:p w14:paraId="07EADD0A" w14:textId="77777777" w:rsidR="004D074F" w:rsidRPr="004D074F" w:rsidRDefault="004D074F" w:rsidP="003A10B3">
      <w:pPr>
        <w:pStyle w:val="Corpodetexto"/>
        <w:spacing w:before="43" w:line="276" w:lineRule="auto"/>
        <w:ind w:left="120" w:firstLine="720"/>
        <w:jc w:val="both"/>
        <w:rPr>
          <w:rFonts w:ascii="Arial Narrow" w:hAnsi="Arial Narrow"/>
        </w:rPr>
      </w:pPr>
      <w:r w:rsidRPr="004D074F">
        <w:rPr>
          <w:rFonts w:ascii="Arial Narrow" w:hAnsi="Arial Narrow"/>
        </w:rPr>
        <w:t>Foi</w:t>
      </w:r>
      <w:r w:rsidRPr="004D074F">
        <w:rPr>
          <w:rFonts w:ascii="Arial Narrow" w:hAnsi="Arial Narrow"/>
          <w:spacing w:val="-15"/>
        </w:rPr>
        <w:t xml:space="preserve"> </w:t>
      </w:r>
      <w:r w:rsidRPr="004D074F">
        <w:rPr>
          <w:rFonts w:ascii="Arial Narrow" w:hAnsi="Arial Narrow"/>
        </w:rPr>
        <w:t>realizado</w:t>
      </w:r>
      <w:r w:rsidRPr="004D074F">
        <w:rPr>
          <w:rFonts w:ascii="Arial Narrow" w:hAnsi="Arial Narrow"/>
          <w:spacing w:val="-15"/>
        </w:rPr>
        <w:t xml:space="preserve"> </w:t>
      </w:r>
      <w:r w:rsidRPr="004D074F">
        <w:rPr>
          <w:rFonts w:ascii="Arial Narrow" w:hAnsi="Arial Narrow"/>
        </w:rPr>
        <w:t>vistoria</w:t>
      </w:r>
      <w:r w:rsidRPr="004D074F">
        <w:rPr>
          <w:rFonts w:ascii="Arial Narrow" w:hAnsi="Arial Narrow"/>
          <w:spacing w:val="-15"/>
        </w:rPr>
        <w:t xml:space="preserve"> </w:t>
      </w:r>
      <w:r w:rsidRPr="004D074F">
        <w:rPr>
          <w:rFonts w:ascii="Arial Narrow" w:hAnsi="Arial Narrow"/>
        </w:rPr>
        <w:t>nos</w:t>
      </w:r>
      <w:r w:rsidRPr="004D074F">
        <w:rPr>
          <w:rFonts w:ascii="Arial Narrow" w:hAnsi="Arial Narrow"/>
          <w:spacing w:val="-15"/>
        </w:rPr>
        <w:t xml:space="preserve"> </w:t>
      </w:r>
      <w:r w:rsidRPr="004D074F">
        <w:rPr>
          <w:rFonts w:ascii="Arial Narrow" w:hAnsi="Arial Narrow"/>
        </w:rPr>
        <w:t>locais</w:t>
      </w:r>
      <w:r w:rsidRPr="004D074F">
        <w:rPr>
          <w:rFonts w:ascii="Arial Narrow" w:hAnsi="Arial Narrow"/>
          <w:spacing w:val="-15"/>
        </w:rPr>
        <w:t xml:space="preserve"> </w:t>
      </w:r>
      <w:r w:rsidRPr="004D074F">
        <w:rPr>
          <w:rFonts w:ascii="Arial Narrow" w:hAnsi="Arial Narrow"/>
        </w:rPr>
        <w:t>onde</w:t>
      </w:r>
      <w:r w:rsidRPr="004D074F">
        <w:rPr>
          <w:rFonts w:ascii="Arial Narrow" w:hAnsi="Arial Narrow"/>
          <w:spacing w:val="-15"/>
        </w:rPr>
        <w:t xml:space="preserve"> </w:t>
      </w:r>
      <w:r w:rsidRPr="004D074F">
        <w:rPr>
          <w:rFonts w:ascii="Arial Narrow" w:hAnsi="Arial Narrow"/>
        </w:rPr>
        <w:t>serão</w:t>
      </w:r>
      <w:r w:rsidRPr="004D074F">
        <w:rPr>
          <w:rFonts w:ascii="Arial Narrow" w:hAnsi="Arial Narrow"/>
          <w:spacing w:val="-15"/>
        </w:rPr>
        <w:t xml:space="preserve"> </w:t>
      </w:r>
      <w:r w:rsidRPr="004D074F">
        <w:rPr>
          <w:rFonts w:ascii="Arial Narrow" w:hAnsi="Arial Narrow"/>
        </w:rPr>
        <w:t>executadas</w:t>
      </w:r>
      <w:r w:rsidRPr="004D074F">
        <w:rPr>
          <w:rFonts w:ascii="Arial Narrow" w:hAnsi="Arial Narrow"/>
          <w:spacing w:val="-15"/>
        </w:rPr>
        <w:t xml:space="preserve"> </w:t>
      </w:r>
      <w:r w:rsidRPr="004D074F">
        <w:rPr>
          <w:rFonts w:ascii="Arial Narrow" w:hAnsi="Arial Narrow"/>
        </w:rPr>
        <w:t>as</w:t>
      </w:r>
      <w:r w:rsidRPr="004D074F">
        <w:rPr>
          <w:rFonts w:ascii="Arial Narrow" w:hAnsi="Arial Narrow"/>
          <w:spacing w:val="-15"/>
        </w:rPr>
        <w:t xml:space="preserve"> </w:t>
      </w:r>
      <w:r w:rsidRPr="004D074F">
        <w:rPr>
          <w:rFonts w:ascii="Arial Narrow" w:hAnsi="Arial Narrow"/>
        </w:rPr>
        <w:t>obras</w:t>
      </w:r>
      <w:r w:rsidRPr="004D074F">
        <w:rPr>
          <w:rFonts w:ascii="Arial Narrow" w:hAnsi="Arial Narrow"/>
          <w:spacing w:val="-15"/>
        </w:rPr>
        <w:t xml:space="preserve"> </w:t>
      </w:r>
      <w:r w:rsidRPr="004D074F">
        <w:rPr>
          <w:rFonts w:ascii="Arial Narrow" w:hAnsi="Arial Narrow"/>
        </w:rPr>
        <w:t>pela</w:t>
      </w:r>
      <w:r w:rsidRPr="004D074F">
        <w:rPr>
          <w:rFonts w:ascii="Arial Narrow" w:hAnsi="Arial Narrow"/>
          <w:spacing w:val="-15"/>
        </w:rPr>
        <w:t xml:space="preserve"> </w:t>
      </w:r>
      <w:r w:rsidRPr="004D074F">
        <w:rPr>
          <w:rFonts w:ascii="Arial Narrow" w:hAnsi="Arial Narrow"/>
        </w:rPr>
        <w:t>Equipe</w:t>
      </w:r>
      <w:r w:rsidRPr="004D074F">
        <w:rPr>
          <w:rFonts w:ascii="Arial Narrow" w:hAnsi="Arial Narrow"/>
          <w:spacing w:val="-15"/>
        </w:rPr>
        <w:t xml:space="preserve"> </w:t>
      </w:r>
      <w:r w:rsidRPr="004D074F">
        <w:rPr>
          <w:rFonts w:ascii="Arial Narrow" w:hAnsi="Arial Narrow"/>
        </w:rPr>
        <w:t>Técnica do</w:t>
      </w:r>
      <w:r w:rsidRPr="004D074F">
        <w:rPr>
          <w:rFonts w:ascii="Arial Narrow" w:hAnsi="Arial Narrow"/>
          <w:spacing w:val="-4"/>
        </w:rPr>
        <w:t xml:space="preserve"> </w:t>
      </w:r>
      <w:r w:rsidRPr="004D074F">
        <w:rPr>
          <w:rFonts w:ascii="Arial Narrow" w:hAnsi="Arial Narrow"/>
        </w:rPr>
        <w:t>Setor</w:t>
      </w:r>
      <w:r w:rsidRPr="004D074F">
        <w:rPr>
          <w:rFonts w:ascii="Arial Narrow" w:hAnsi="Arial Narrow"/>
          <w:spacing w:val="-7"/>
        </w:rPr>
        <w:t xml:space="preserve"> </w:t>
      </w:r>
      <w:r w:rsidRPr="004D074F">
        <w:rPr>
          <w:rFonts w:ascii="Arial Narrow" w:hAnsi="Arial Narrow"/>
        </w:rPr>
        <w:t>de</w:t>
      </w:r>
      <w:r w:rsidRPr="004D074F">
        <w:rPr>
          <w:rFonts w:ascii="Arial Narrow" w:hAnsi="Arial Narrow"/>
          <w:spacing w:val="-4"/>
        </w:rPr>
        <w:t xml:space="preserve"> </w:t>
      </w:r>
      <w:r w:rsidRPr="004D074F">
        <w:rPr>
          <w:rFonts w:ascii="Arial Narrow" w:hAnsi="Arial Narrow"/>
        </w:rPr>
        <w:t>Engenharia</w:t>
      </w:r>
      <w:r w:rsidRPr="004D074F">
        <w:rPr>
          <w:rFonts w:ascii="Arial Narrow" w:hAnsi="Arial Narrow"/>
          <w:spacing w:val="-7"/>
        </w:rPr>
        <w:t xml:space="preserve"> </w:t>
      </w:r>
      <w:r w:rsidRPr="004D074F">
        <w:rPr>
          <w:rFonts w:ascii="Arial Narrow" w:hAnsi="Arial Narrow"/>
        </w:rPr>
        <w:t>da</w:t>
      </w:r>
      <w:r w:rsidRPr="004D074F">
        <w:rPr>
          <w:rFonts w:ascii="Arial Narrow" w:hAnsi="Arial Narrow"/>
          <w:spacing w:val="-5"/>
        </w:rPr>
        <w:t xml:space="preserve"> </w:t>
      </w:r>
      <w:r w:rsidRPr="004D074F">
        <w:rPr>
          <w:rFonts w:ascii="Arial Narrow" w:hAnsi="Arial Narrow"/>
        </w:rPr>
        <w:t>Prefeitura</w:t>
      </w:r>
      <w:r w:rsidRPr="004D074F">
        <w:rPr>
          <w:rFonts w:ascii="Arial Narrow" w:hAnsi="Arial Narrow"/>
          <w:spacing w:val="-7"/>
        </w:rPr>
        <w:t xml:space="preserve"> </w:t>
      </w:r>
      <w:r w:rsidRPr="004D074F">
        <w:rPr>
          <w:rFonts w:ascii="Arial Narrow" w:hAnsi="Arial Narrow"/>
        </w:rPr>
        <w:t>Municipal,</w:t>
      </w:r>
      <w:r w:rsidRPr="004D074F">
        <w:rPr>
          <w:rFonts w:ascii="Arial Narrow" w:hAnsi="Arial Narrow"/>
          <w:spacing w:val="-10"/>
        </w:rPr>
        <w:t xml:space="preserve"> </w:t>
      </w:r>
      <w:r w:rsidRPr="004D074F">
        <w:rPr>
          <w:rFonts w:ascii="Arial Narrow" w:hAnsi="Arial Narrow"/>
        </w:rPr>
        <w:t>a</w:t>
      </w:r>
      <w:r w:rsidRPr="004D074F">
        <w:rPr>
          <w:rFonts w:ascii="Arial Narrow" w:hAnsi="Arial Narrow"/>
          <w:spacing w:val="-5"/>
        </w:rPr>
        <w:t xml:space="preserve"> </w:t>
      </w:r>
      <w:r w:rsidRPr="004D074F">
        <w:rPr>
          <w:rFonts w:ascii="Arial Narrow" w:hAnsi="Arial Narrow"/>
        </w:rPr>
        <w:t>qual</w:t>
      </w:r>
      <w:r w:rsidRPr="004D074F">
        <w:rPr>
          <w:rFonts w:ascii="Arial Narrow" w:hAnsi="Arial Narrow"/>
          <w:spacing w:val="-7"/>
        </w:rPr>
        <w:t xml:space="preserve"> </w:t>
      </w:r>
      <w:r w:rsidRPr="004D074F">
        <w:rPr>
          <w:rFonts w:ascii="Arial Narrow" w:hAnsi="Arial Narrow"/>
        </w:rPr>
        <w:t>fez</w:t>
      </w:r>
      <w:r w:rsidRPr="004D074F">
        <w:rPr>
          <w:rFonts w:ascii="Arial Narrow" w:hAnsi="Arial Narrow"/>
          <w:spacing w:val="-4"/>
        </w:rPr>
        <w:t xml:space="preserve"> </w:t>
      </w:r>
      <w:r w:rsidRPr="004D074F">
        <w:rPr>
          <w:rFonts w:ascii="Arial Narrow" w:hAnsi="Arial Narrow"/>
        </w:rPr>
        <w:t>todo</w:t>
      </w:r>
      <w:r w:rsidRPr="004D074F">
        <w:rPr>
          <w:rFonts w:ascii="Arial Narrow" w:hAnsi="Arial Narrow"/>
          <w:spacing w:val="-7"/>
        </w:rPr>
        <w:t xml:space="preserve"> </w:t>
      </w:r>
      <w:r w:rsidRPr="004D074F">
        <w:rPr>
          <w:rFonts w:ascii="Arial Narrow" w:hAnsi="Arial Narrow"/>
        </w:rPr>
        <w:t>levantamento</w:t>
      </w:r>
      <w:r w:rsidRPr="004D074F">
        <w:rPr>
          <w:rFonts w:ascii="Arial Narrow" w:hAnsi="Arial Narrow"/>
          <w:spacing w:val="-7"/>
        </w:rPr>
        <w:t xml:space="preserve"> </w:t>
      </w:r>
      <w:r w:rsidRPr="004D074F">
        <w:rPr>
          <w:rFonts w:ascii="Arial Narrow" w:hAnsi="Arial Narrow"/>
        </w:rPr>
        <w:t>necessário, medições,</w:t>
      </w:r>
      <w:r w:rsidRPr="004D074F">
        <w:rPr>
          <w:rFonts w:ascii="Arial Narrow" w:hAnsi="Arial Narrow"/>
          <w:spacing w:val="40"/>
        </w:rPr>
        <w:t xml:space="preserve"> </w:t>
      </w:r>
      <w:r w:rsidRPr="004D074F">
        <w:rPr>
          <w:rFonts w:ascii="Arial Narrow" w:hAnsi="Arial Narrow"/>
        </w:rPr>
        <w:t>as</w:t>
      </w:r>
      <w:r w:rsidRPr="004D074F">
        <w:rPr>
          <w:rFonts w:ascii="Arial Narrow" w:hAnsi="Arial Narrow"/>
          <w:spacing w:val="40"/>
        </w:rPr>
        <w:t xml:space="preserve"> </w:t>
      </w:r>
      <w:r w:rsidRPr="004D074F">
        <w:rPr>
          <w:rFonts w:ascii="Arial Narrow" w:hAnsi="Arial Narrow"/>
        </w:rPr>
        <w:t>quantidades</w:t>
      </w:r>
      <w:r w:rsidRPr="004D074F">
        <w:rPr>
          <w:rFonts w:ascii="Arial Narrow" w:hAnsi="Arial Narrow"/>
          <w:spacing w:val="40"/>
        </w:rPr>
        <w:t xml:space="preserve"> </w:t>
      </w:r>
      <w:r w:rsidRPr="004D074F">
        <w:rPr>
          <w:rFonts w:ascii="Arial Narrow" w:hAnsi="Arial Narrow"/>
        </w:rPr>
        <w:t>foram</w:t>
      </w:r>
      <w:r w:rsidRPr="004D074F">
        <w:rPr>
          <w:rFonts w:ascii="Arial Narrow" w:hAnsi="Arial Narrow"/>
          <w:spacing w:val="40"/>
        </w:rPr>
        <w:t xml:space="preserve"> </w:t>
      </w:r>
      <w:r w:rsidRPr="004D074F">
        <w:rPr>
          <w:rFonts w:ascii="Arial Narrow" w:hAnsi="Arial Narrow"/>
        </w:rPr>
        <w:t>mensuradas</w:t>
      </w:r>
      <w:r w:rsidRPr="004D074F">
        <w:rPr>
          <w:rFonts w:ascii="Arial Narrow" w:hAnsi="Arial Narrow"/>
          <w:spacing w:val="40"/>
        </w:rPr>
        <w:t xml:space="preserve"> </w:t>
      </w:r>
      <w:r w:rsidRPr="004D074F">
        <w:rPr>
          <w:rFonts w:ascii="Arial Narrow" w:hAnsi="Arial Narrow"/>
        </w:rPr>
        <w:t>considerando-se</w:t>
      </w:r>
      <w:r w:rsidRPr="004D074F">
        <w:rPr>
          <w:rFonts w:ascii="Arial Narrow" w:hAnsi="Arial Narrow"/>
          <w:spacing w:val="40"/>
        </w:rPr>
        <w:t xml:space="preserve"> </w:t>
      </w:r>
      <w:r w:rsidRPr="004D074F">
        <w:rPr>
          <w:rFonts w:ascii="Arial Narrow" w:hAnsi="Arial Narrow"/>
        </w:rPr>
        <w:t>os</w:t>
      </w:r>
      <w:r w:rsidRPr="004D074F">
        <w:rPr>
          <w:rFonts w:ascii="Arial Narrow" w:hAnsi="Arial Narrow"/>
          <w:spacing w:val="40"/>
        </w:rPr>
        <w:t xml:space="preserve"> </w:t>
      </w:r>
      <w:r w:rsidRPr="004D074F">
        <w:rPr>
          <w:rFonts w:ascii="Arial Narrow" w:hAnsi="Arial Narrow"/>
        </w:rPr>
        <w:t>dados</w:t>
      </w:r>
      <w:r w:rsidRPr="004D074F">
        <w:rPr>
          <w:rFonts w:ascii="Arial Narrow" w:hAnsi="Arial Narrow"/>
          <w:spacing w:val="40"/>
        </w:rPr>
        <w:t xml:space="preserve"> </w:t>
      </w:r>
      <w:r w:rsidRPr="004D074F">
        <w:rPr>
          <w:rFonts w:ascii="Arial Narrow" w:hAnsi="Arial Narrow"/>
        </w:rPr>
        <w:t>das</w:t>
      </w:r>
      <w:r w:rsidRPr="004D074F">
        <w:rPr>
          <w:rFonts w:ascii="Arial Narrow" w:hAnsi="Arial Narrow"/>
          <w:spacing w:val="40"/>
        </w:rPr>
        <w:t xml:space="preserve"> </w:t>
      </w:r>
      <w:r w:rsidRPr="004D074F">
        <w:rPr>
          <w:rFonts w:ascii="Arial Narrow" w:hAnsi="Arial Narrow"/>
        </w:rPr>
        <w:t>Pranchas Técnicas,</w:t>
      </w:r>
      <w:r w:rsidRPr="004D074F">
        <w:rPr>
          <w:rFonts w:ascii="Arial Narrow" w:hAnsi="Arial Narrow"/>
          <w:spacing w:val="-15"/>
        </w:rPr>
        <w:t xml:space="preserve"> </w:t>
      </w:r>
      <w:r w:rsidRPr="004D074F">
        <w:rPr>
          <w:rFonts w:ascii="Arial Narrow" w:hAnsi="Arial Narrow"/>
        </w:rPr>
        <w:t>conforme</w:t>
      </w:r>
      <w:r w:rsidRPr="004D074F">
        <w:rPr>
          <w:rFonts w:ascii="Arial Narrow" w:hAnsi="Arial Narrow"/>
          <w:spacing w:val="-15"/>
        </w:rPr>
        <w:t xml:space="preserve"> </w:t>
      </w:r>
      <w:r w:rsidRPr="004D074F">
        <w:rPr>
          <w:rFonts w:ascii="Arial Narrow" w:hAnsi="Arial Narrow"/>
        </w:rPr>
        <w:t>memórias</w:t>
      </w:r>
      <w:r w:rsidRPr="004D074F">
        <w:rPr>
          <w:rFonts w:ascii="Arial Narrow" w:hAnsi="Arial Narrow"/>
          <w:spacing w:val="-15"/>
        </w:rPr>
        <w:t xml:space="preserve"> </w:t>
      </w:r>
      <w:r w:rsidRPr="004D074F">
        <w:rPr>
          <w:rFonts w:ascii="Arial Narrow" w:hAnsi="Arial Narrow"/>
        </w:rPr>
        <w:t>de</w:t>
      </w:r>
      <w:r w:rsidRPr="004D074F">
        <w:rPr>
          <w:rFonts w:ascii="Arial Narrow" w:hAnsi="Arial Narrow"/>
          <w:spacing w:val="-15"/>
        </w:rPr>
        <w:t xml:space="preserve"> </w:t>
      </w:r>
      <w:r w:rsidRPr="004D074F">
        <w:rPr>
          <w:rFonts w:ascii="Arial Narrow" w:hAnsi="Arial Narrow"/>
        </w:rPr>
        <w:t>cálculo</w:t>
      </w:r>
      <w:r w:rsidRPr="004D074F">
        <w:rPr>
          <w:rFonts w:ascii="Arial Narrow" w:hAnsi="Arial Narrow"/>
          <w:spacing w:val="-15"/>
        </w:rPr>
        <w:t xml:space="preserve"> </w:t>
      </w:r>
      <w:r w:rsidRPr="004D074F">
        <w:rPr>
          <w:rFonts w:ascii="Arial Narrow" w:hAnsi="Arial Narrow"/>
        </w:rPr>
        <w:t>em</w:t>
      </w:r>
      <w:r w:rsidRPr="004D074F">
        <w:rPr>
          <w:rFonts w:ascii="Arial Narrow" w:hAnsi="Arial Narrow"/>
          <w:spacing w:val="-15"/>
        </w:rPr>
        <w:t xml:space="preserve"> </w:t>
      </w:r>
      <w:r w:rsidRPr="004D074F">
        <w:rPr>
          <w:rFonts w:ascii="Arial Narrow" w:hAnsi="Arial Narrow"/>
        </w:rPr>
        <w:t>anexo.</w:t>
      </w:r>
      <w:r w:rsidRPr="004D074F">
        <w:rPr>
          <w:rFonts w:ascii="Arial Narrow" w:hAnsi="Arial Narrow"/>
          <w:spacing w:val="-15"/>
        </w:rPr>
        <w:t xml:space="preserve"> </w:t>
      </w:r>
      <w:r w:rsidRPr="004D074F">
        <w:rPr>
          <w:rFonts w:ascii="Arial Narrow" w:hAnsi="Arial Narrow"/>
        </w:rPr>
        <w:t>O</w:t>
      </w:r>
      <w:r w:rsidRPr="004D074F">
        <w:rPr>
          <w:rFonts w:ascii="Arial Narrow" w:hAnsi="Arial Narrow"/>
          <w:spacing w:val="-15"/>
        </w:rPr>
        <w:t xml:space="preserve"> </w:t>
      </w:r>
      <w:r w:rsidRPr="004D074F">
        <w:rPr>
          <w:rFonts w:ascii="Arial Narrow" w:hAnsi="Arial Narrow"/>
        </w:rPr>
        <w:t>estudo</w:t>
      </w:r>
      <w:r w:rsidRPr="004D074F">
        <w:rPr>
          <w:rFonts w:ascii="Arial Narrow" w:hAnsi="Arial Narrow"/>
          <w:spacing w:val="-15"/>
        </w:rPr>
        <w:t xml:space="preserve"> </w:t>
      </w:r>
      <w:r w:rsidRPr="004D074F">
        <w:rPr>
          <w:rFonts w:ascii="Arial Narrow" w:hAnsi="Arial Narrow"/>
        </w:rPr>
        <w:t>técnico</w:t>
      </w:r>
      <w:r w:rsidRPr="004D074F">
        <w:rPr>
          <w:rFonts w:ascii="Arial Narrow" w:hAnsi="Arial Narrow"/>
          <w:spacing w:val="-17"/>
        </w:rPr>
        <w:t xml:space="preserve"> </w:t>
      </w:r>
      <w:r w:rsidRPr="004D074F">
        <w:rPr>
          <w:rFonts w:ascii="Arial Narrow" w:hAnsi="Arial Narrow"/>
        </w:rPr>
        <w:t>foi</w:t>
      </w:r>
      <w:r w:rsidRPr="004D074F">
        <w:rPr>
          <w:rFonts w:ascii="Arial Narrow" w:hAnsi="Arial Narrow"/>
          <w:spacing w:val="-15"/>
        </w:rPr>
        <w:t xml:space="preserve"> </w:t>
      </w:r>
      <w:r w:rsidRPr="004D074F">
        <w:rPr>
          <w:rFonts w:ascii="Arial Narrow" w:hAnsi="Arial Narrow"/>
        </w:rPr>
        <w:t>desenvolvido</w:t>
      </w:r>
      <w:r w:rsidRPr="004D074F">
        <w:rPr>
          <w:rFonts w:ascii="Arial Narrow" w:hAnsi="Arial Narrow"/>
          <w:spacing w:val="-15"/>
        </w:rPr>
        <w:t xml:space="preserve"> </w:t>
      </w:r>
      <w:r w:rsidRPr="004D074F">
        <w:rPr>
          <w:rFonts w:ascii="Arial Narrow" w:hAnsi="Arial Narrow"/>
        </w:rPr>
        <w:t>para que</w:t>
      </w:r>
      <w:r w:rsidRPr="004D074F">
        <w:rPr>
          <w:rFonts w:ascii="Arial Narrow" w:hAnsi="Arial Narrow"/>
          <w:spacing w:val="-11"/>
        </w:rPr>
        <w:t xml:space="preserve"> </w:t>
      </w:r>
      <w:r w:rsidRPr="004D074F">
        <w:rPr>
          <w:rFonts w:ascii="Arial Narrow" w:hAnsi="Arial Narrow"/>
        </w:rPr>
        <w:t>possamos</w:t>
      </w:r>
      <w:r w:rsidRPr="004D074F">
        <w:rPr>
          <w:rFonts w:ascii="Arial Narrow" w:hAnsi="Arial Narrow"/>
          <w:spacing w:val="-12"/>
        </w:rPr>
        <w:t xml:space="preserve"> </w:t>
      </w:r>
      <w:r w:rsidRPr="004D074F">
        <w:rPr>
          <w:rFonts w:ascii="Arial Narrow" w:hAnsi="Arial Narrow"/>
        </w:rPr>
        <w:t>fazer</w:t>
      </w:r>
      <w:r w:rsidRPr="004D074F">
        <w:rPr>
          <w:rFonts w:ascii="Arial Narrow" w:hAnsi="Arial Narrow"/>
          <w:spacing w:val="-12"/>
        </w:rPr>
        <w:t xml:space="preserve"> </w:t>
      </w:r>
      <w:r w:rsidRPr="004D074F">
        <w:rPr>
          <w:rFonts w:ascii="Arial Narrow" w:hAnsi="Arial Narrow"/>
        </w:rPr>
        <w:t>uma</w:t>
      </w:r>
      <w:r w:rsidRPr="004D074F">
        <w:rPr>
          <w:rFonts w:ascii="Arial Narrow" w:hAnsi="Arial Narrow"/>
          <w:spacing w:val="-12"/>
        </w:rPr>
        <w:t xml:space="preserve"> </w:t>
      </w:r>
      <w:r w:rsidRPr="004D074F">
        <w:rPr>
          <w:rFonts w:ascii="Arial Narrow" w:hAnsi="Arial Narrow"/>
        </w:rPr>
        <w:t>contratação</w:t>
      </w:r>
      <w:r w:rsidRPr="004D074F">
        <w:rPr>
          <w:rFonts w:ascii="Arial Narrow" w:hAnsi="Arial Narrow"/>
          <w:spacing w:val="-11"/>
        </w:rPr>
        <w:t xml:space="preserve"> </w:t>
      </w:r>
      <w:r w:rsidRPr="004D074F">
        <w:rPr>
          <w:rFonts w:ascii="Arial Narrow" w:hAnsi="Arial Narrow"/>
        </w:rPr>
        <w:t>seguindo</w:t>
      </w:r>
      <w:r w:rsidRPr="004D074F">
        <w:rPr>
          <w:rFonts w:ascii="Arial Narrow" w:hAnsi="Arial Narrow"/>
          <w:spacing w:val="-11"/>
        </w:rPr>
        <w:t xml:space="preserve"> </w:t>
      </w:r>
      <w:r w:rsidRPr="004D074F">
        <w:rPr>
          <w:rFonts w:ascii="Arial Narrow" w:hAnsi="Arial Narrow"/>
        </w:rPr>
        <w:t>todos</w:t>
      </w:r>
      <w:r w:rsidRPr="004D074F">
        <w:rPr>
          <w:rFonts w:ascii="Arial Narrow" w:hAnsi="Arial Narrow"/>
          <w:spacing w:val="-10"/>
        </w:rPr>
        <w:t xml:space="preserve"> </w:t>
      </w:r>
      <w:r w:rsidRPr="004D074F">
        <w:rPr>
          <w:rFonts w:ascii="Arial Narrow" w:hAnsi="Arial Narrow"/>
        </w:rPr>
        <w:t>os</w:t>
      </w:r>
      <w:r w:rsidRPr="004D074F">
        <w:rPr>
          <w:rFonts w:ascii="Arial Narrow" w:hAnsi="Arial Narrow"/>
          <w:spacing w:val="-12"/>
        </w:rPr>
        <w:t xml:space="preserve"> </w:t>
      </w:r>
      <w:r w:rsidRPr="004D074F">
        <w:rPr>
          <w:rFonts w:ascii="Arial Narrow" w:hAnsi="Arial Narrow"/>
        </w:rPr>
        <w:t>critérios</w:t>
      </w:r>
      <w:r w:rsidRPr="004D074F">
        <w:rPr>
          <w:rFonts w:ascii="Arial Narrow" w:hAnsi="Arial Narrow"/>
          <w:spacing w:val="-12"/>
        </w:rPr>
        <w:t xml:space="preserve"> </w:t>
      </w:r>
      <w:r w:rsidRPr="004D074F">
        <w:rPr>
          <w:rFonts w:ascii="Arial Narrow" w:hAnsi="Arial Narrow"/>
        </w:rPr>
        <w:t>exigidos</w:t>
      </w:r>
      <w:r w:rsidRPr="004D074F">
        <w:rPr>
          <w:rFonts w:ascii="Arial Narrow" w:hAnsi="Arial Narrow"/>
          <w:spacing w:val="-12"/>
        </w:rPr>
        <w:t xml:space="preserve"> </w:t>
      </w:r>
      <w:r w:rsidRPr="004D074F">
        <w:rPr>
          <w:rFonts w:ascii="Arial Narrow" w:hAnsi="Arial Narrow"/>
        </w:rPr>
        <w:t>por</w:t>
      </w:r>
      <w:r w:rsidRPr="004D074F">
        <w:rPr>
          <w:rFonts w:ascii="Arial Narrow" w:hAnsi="Arial Narrow"/>
          <w:spacing w:val="-9"/>
        </w:rPr>
        <w:t xml:space="preserve"> </w:t>
      </w:r>
      <w:r w:rsidRPr="004D074F">
        <w:rPr>
          <w:rFonts w:ascii="Arial Narrow" w:hAnsi="Arial Narrow"/>
        </w:rPr>
        <w:t>lei,</w:t>
      </w:r>
      <w:r w:rsidRPr="004D074F">
        <w:rPr>
          <w:rFonts w:ascii="Arial Narrow" w:hAnsi="Arial Narrow"/>
          <w:spacing w:val="-12"/>
        </w:rPr>
        <w:t xml:space="preserve"> </w:t>
      </w:r>
      <w:r w:rsidRPr="004D074F">
        <w:rPr>
          <w:rFonts w:ascii="Arial Narrow" w:hAnsi="Arial Narrow"/>
        </w:rPr>
        <w:t>para</w:t>
      </w:r>
      <w:r w:rsidRPr="004D074F">
        <w:rPr>
          <w:rFonts w:ascii="Arial Narrow" w:hAnsi="Arial Narrow"/>
          <w:spacing w:val="-12"/>
        </w:rPr>
        <w:t xml:space="preserve"> </w:t>
      </w:r>
      <w:r w:rsidRPr="004D074F">
        <w:rPr>
          <w:rFonts w:ascii="Arial Narrow" w:hAnsi="Arial Narrow"/>
        </w:rPr>
        <w:t>que haja</w:t>
      </w:r>
      <w:r w:rsidRPr="004D074F">
        <w:rPr>
          <w:rFonts w:ascii="Arial Narrow" w:hAnsi="Arial Narrow"/>
          <w:spacing w:val="-10"/>
        </w:rPr>
        <w:t xml:space="preserve"> </w:t>
      </w:r>
      <w:r w:rsidRPr="004D074F">
        <w:rPr>
          <w:rFonts w:ascii="Arial Narrow" w:hAnsi="Arial Narrow"/>
        </w:rPr>
        <w:t>seleção</w:t>
      </w:r>
      <w:r w:rsidRPr="004D074F">
        <w:rPr>
          <w:rFonts w:ascii="Arial Narrow" w:hAnsi="Arial Narrow"/>
          <w:spacing w:val="-12"/>
        </w:rPr>
        <w:t xml:space="preserve"> </w:t>
      </w:r>
      <w:r w:rsidRPr="004D074F">
        <w:rPr>
          <w:rFonts w:ascii="Arial Narrow" w:hAnsi="Arial Narrow"/>
        </w:rPr>
        <w:t>de</w:t>
      </w:r>
      <w:r w:rsidRPr="004D074F">
        <w:rPr>
          <w:rFonts w:ascii="Arial Narrow" w:hAnsi="Arial Narrow"/>
          <w:spacing w:val="-10"/>
        </w:rPr>
        <w:t xml:space="preserve"> </w:t>
      </w:r>
      <w:r w:rsidRPr="004D074F">
        <w:rPr>
          <w:rFonts w:ascii="Arial Narrow" w:hAnsi="Arial Narrow"/>
        </w:rPr>
        <w:t>empresa</w:t>
      </w:r>
      <w:r w:rsidRPr="004D074F">
        <w:rPr>
          <w:rFonts w:ascii="Arial Narrow" w:hAnsi="Arial Narrow"/>
          <w:spacing w:val="-15"/>
        </w:rPr>
        <w:t xml:space="preserve"> </w:t>
      </w:r>
      <w:r w:rsidRPr="004D074F">
        <w:rPr>
          <w:rFonts w:ascii="Arial Narrow" w:hAnsi="Arial Narrow"/>
        </w:rPr>
        <w:t>da</w:t>
      </w:r>
      <w:r w:rsidRPr="004D074F">
        <w:rPr>
          <w:rFonts w:ascii="Arial Narrow" w:hAnsi="Arial Narrow"/>
          <w:spacing w:val="-10"/>
        </w:rPr>
        <w:t xml:space="preserve"> </w:t>
      </w:r>
      <w:r w:rsidRPr="004D074F">
        <w:rPr>
          <w:rFonts w:ascii="Arial Narrow" w:hAnsi="Arial Narrow"/>
        </w:rPr>
        <w:t>área</w:t>
      </w:r>
      <w:r w:rsidRPr="004D074F">
        <w:rPr>
          <w:rFonts w:ascii="Arial Narrow" w:hAnsi="Arial Narrow"/>
          <w:spacing w:val="-10"/>
        </w:rPr>
        <w:t xml:space="preserve"> </w:t>
      </w:r>
      <w:r w:rsidRPr="004D074F">
        <w:rPr>
          <w:rFonts w:ascii="Arial Narrow" w:hAnsi="Arial Narrow"/>
        </w:rPr>
        <w:t>da</w:t>
      </w:r>
      <w:r w:rsidRPr="004D074F">
        <w:rPr>
          <w:rFonts w:ascii="Arial Narrow" w:hAnsi="Arial Narrow"/>
          <w:spacing w:val="-10"/>
        </w:rPr>
        <w:t xml:space="preserve"> </w:t>
      </w:r>
      <w:r w:rsidRPr="004D074F">
        <w:rPr>
          <w:rFonts w:ascii="Arial Narrow" w:hAnsi="Arial Narrow"/>
        </w:rPr>
        <w:t>construção</w:t>
      </w:r>
      <w:r w:rsidRPr="004D074F">
        <w:rPr>
          <w:rFonts w:ascii="Arial Narrow" w:hAnsi="Arial Narrow"/>
          <w:spacing w:val="-12"/>
        </w:rPr>
        <w:t xml:space="preserve"> </w:t>
      </w:r>
      <w:r w:rsidRPr="004D074F">
        <w:rPr>
          <w:rFonts w:ascii="Arial Narrow" w:hAnsi="Arial Narrow"/>
        </w:rPr>
        <w:t>civil,</w:t>
      </w:r>
      <w:r w:rsidRPr="004D074F">
        <w:rPr>
          <w:rFonts w:ascii="Arial Narrow" w:hAnsi="Arial Narrow"/>
          <w:spacing w:val="-11"/>
        </w:rPr>
        <w:t xml:space="preserve"> </w:t>
      </w:r>
      <w:r w:rsidRPr="004D074F">
        <w:rPr>
          <w:rFonts w:ascii="Arial Narrow" w:hAnsi="Arial Narrow"/>
        </w:rPr>
        <w:t>especializada</w:t>
      </w:r>
      <w:r w:rsidRPr="004D074F">
        <w:rPr>
          <w:rFonts w:ascii="Arial Narrow" w:hAnsi="Arial Narrow"/>
          <w:spacing w:val="-13"/>
        </w:rPr>
        <w:t xml:space="preserve"> </w:t>
      </w:r>
      <w:r w:rsidRPr="004D074F">
        <w:rPr>
          <w:rFonts w:ascii="Arial Narrow" w:hAnsi="Arial Narrow"/>
        </w:rPr>
        <w:t>em</w:t>
      </w:r>
      <w:r w:rsidRPr="004D074F">
        <w:rPr>
          <w:rFonts w:ascii="Arial Narrow" w:hAnsi="Arial Narrow"/>
          <w:spacing w:val="-13"/>
        </w:rPr>
        <w:t xml:space="preserve"> </w:t>
      </w:r>
      <w:r w:rsidRPr="004D074F">
        <w:rPr>
          <w:rFonts w:ascii="Arial Narrow" w:hAnsi="Arial Narrow"/>
        </w:rPr>
        <w:t>obra</w:t>
      </w:r>
      <w:r w:rsidRPr="004D074F">
        <w:rPr>
          <w:rFonts w:ascii="Arial Narrow" w:hAnsi="Arial Narrow"/>
          <w:spacing w:val="-10"/>
        </w:rPr>
        <w:t xml:space="preserve"> </w:t>
      </w:r>
      <w:r w:rsidRPr="004D074F">
        <w:rPr>
          <w:rFonts w:ascii="Arial Narrow" w:hAnsi="Arial Narrow"/>
        </w:rPr>
        <w:t>equivalente</w:t>
      </w:r>
      <w:r w:rsidRPr="004D074F">
        <w:rPr>
          <w:rFonts w:ascii="Arial Narrow" w:hAnsi="Arial Narrow"/>
          <w:spacing w:val="-12"/>
        </w:rPr>
        <w:t xml:space="preserve"> </w:t>
      </w:r>
      <w:r w:rsidRPr="004D074F">
        <w:rPr>
          <w:rFonts w:ascii="Arial Narrow" w:hAnsi="Arial Narrow"/>
        </w:rPr>
        <w:t>ao objeto deste pedido, e que tenha capacidade e competência capaz de atender as necessidades</w:t>
      </w:r>
      <w:r w:rsidRPr="004D074F">
        <w:rPr>
          <w:rFonts w:ascii="Arial Narrow" w:hAnsi="Arial Narrow"/>
          <w:spacing w:val="40"/>
        </w:rPr>
        <w:t xml:space="preserve"> </w:t>
      </w:r>
      <w:r w:rsidRPr="004D074F">
        <w:rPr>
          <w:rFonts w:ascii="Arial Narrow" w:hAnsi="Arial Narrow"/>
        </w:rPr>
        <w:t>da</w:t>
      </w:r>
      <w:r w:rsidRPr="004D074F">
        <w:rPr>
          <w:rFonts w:ascii="Arial Narrow" w:hAnsi="Arial Narrow"/>
          <w:spacing w:val="40"/>
        </w:rPr>
        <w:t xml:space="preserve"> </w:t>
      </w:r>
      <w:r w:rsidRPr="004D074F">
        <w:rPr>
          <w:rFonts w:ascii="Arial Narrow" w:hAnsi="Arial Narrow"/>
        </w:rPr>
        <w:t>instituição</w:t>
      </w:r>
      <w:r w:rsidRPr="004D074F">
        <w:rPr>
          <w:rFonts w:ascii="Arial Narrow" w:hAnsi="Arial Narrow"/>
          <w:spacing w:val="40"/>
        </w:rPr>
        <w:t xml:space="preserve"> </w:t>
      </w:r>
      <w:r w:rsidRPr="004D074F">
        <w:rPr>
          <w:rFonts w:ascii="Arial Narrow" w:hAnsi="Arial Narrow"/>
        </w:rPr>
        <w:t>com</w:t>
      </w:r>
      <w:r w:rsidRPr="004D074F">
        <w:rPr>
          <w:rFonts w:ascii="Arial Narrow" w:hAnsi="Arial Narrow"/>
          <w:spacing w:val="40"/>
        </w:rPr>
        <w:t xml:space="preserve"> </w:t>
      </w:r>
      <w:r w:rsidRPr="004D074F">
        <w:rPr>
          <w:rFonts w:ascii="Arial Narrow" w:hAnsi="Arial Narrow"/>
        </w:rPr>
        <w:t>eficiência,</w:t>
      </w:r>
      <w:r w:rsidRPr="004D074F">
        <w:rPr>
          <w:rFonts w:ascii="Arial Narrow" w:hAnsi="Arial Narrow"/>
          <w:spacing w:val="40"/>
        </w:rPr>
        <w:t xml:space="preserve"> </w:t>
      </w:r>
      <w:r w:rsidRPr="004D074F">
        <w:rPr>
          <w:rFonts w:ascii="Arial Narrow" w:hAnsi="Arial Narrow"/>
        </w:rPr>
        <w:t>e</w:t>
      </w:r>
      <w:r w:rsidRPr="004D074F">
        <w:rPr>
          <w:rFonts w:ascii="Arial Narrow" w:hAnsi="Arial Narrow"/>
          <w:spacing w:val="40"/>
        </w:rPr>
        <w:t xml:space="preserve"> </w:t>
      </w:r>
      <w:r w:rsidRPr="004D074F">
        <w:rPr>
          <w:rFonts w:ascii="Arial Narrow" w:hAnsi="Arial Narrow"/>
        </w:rPr>
        <w:t>economicidade,</w:t>
      </w:r>
      <w:r w:rsidRPr="004D074F">
        <w:rPr>
          <w:rFonts w:ascii="Arial Narrow" w:hAnsi="Arial Narrow"/>
          <w:spacing w:val="40"/>
        </w:rPr>
        <w:t xml:space="preserve"> </w:t>
      </w:r>
      <w:r w:rsidRPr="004D074F">
        <w:rPr>
          <w:rFonts w:ascii="Arial Narrow" w:hAnsi="Arial Narrow"/>
        </w:rPr>
        <w:t>fazendo</w:t>
      </w:r>
      <w:r w:rsidRPr="004D074F">
        <w:rPr>
          <w:rFonts w:ascii="Arial Narrow" w:hAnsi="Arial Narrow"/>
          <w:spacing w:val="40"/>
        </w:rPr>
        <w:t xml:space="preserve"> </w:t>
      </w:r>
      <w:r w:rsidRPr="004D074F">
        <w:rPr>
          <w:rFonts w:ascii="Arial Narrow" w:hAnsi="Arial Narrow"/>
        </w:rPr>
        <w:t>uma</w:t>
      </w:r>
      <w:r w:rsidRPr="004D074F">
        <w:rPr>
          <w:rFonts w:ascii="Arial Narrow" w:hAnsi="Arial Narrow"/>
          <w:spacing w:val="40"/>
        </w:rPr>
        <w:t xml:space="preserve"> </w:t>
      </w:r>
      <w:r w:rsidRPr="004D074F">
        <w:rPr>
          <w:rFonts w:ascii="Arial Narrow" w:hAnsi="Arial Narrow"/>
        </w:rPr>
        <w:t>obra</w:t>
      </w:r>
      <w:r w:rsidRPr="004D074F">
        <w:rPr>
          <w:rFonts w:ascii="Arial Narrow" w:hAnsi="Arial Narrow"/>
          <w:spacing w:val="40"/>
        </w:rPr>
        <w:t xml:space="preserve"> </w:t>
      </w:r>
      <w:r w:rsidRPr="004D074F">
        <w:rPr>
          <w:rFonts w:ascii="Arial Narrow" w:hAnsi="Arial Narrow"/>
        </w:rPr>
        <w:t>de</w:t>
      </w:r>
      <w:r w:rsidRPr="004D074F">
        <w:rPr>
          <w:rFonts w:ascii="Arial Narrow" w:hAnsi="Arial Narrow"/>
          <w:spacing w:val="40"/>
        </w:rPr>
        <w:t xml:space="preserve"> </w:t>
      </w:r>
      <w:r w:rsidRPr="004D074F">
        <w:rPr>
          <w:rFonts w:ascii="Arial Narrow" w:hAnsi="Arial Narrow"/>
        </w:rPr>
        <w:t>qualidade para evitar danos ao erário e a população que utilizará a via.</w:t>
      </w:r>
    </w:p>
    <w:p w14:paraId="582E77D7" w14:textId="77777777" w:rsidR="004D074F" w:rsidRPr="004D074F" w:rsidRDefault="004D074F" w:rsidP="003A10B3">
      <w:pPr>
        <w:pStyle w:val="Corpodetexto"/>
        <w:spacing w:before="1" w:line="276" w:lineRule="auto"/>
        <w:ind w:left="119" w:right="104" w:firstLine="720"/>
        <w:jc w:val="both"/>
        <w:rPr>
          <w:rFonts w:ascii="Arial Narrow" w:hAnsi="Arial Narrow"/>
        </w:rPr>
      </w:pPr>
      <w:r w:rsidRPr="004D074F">
        <w:rPr>
          <w:rFonts w:ascii="Arial Narrow" w:hAnsi="Arial Narrow"/>
        </w:rPr>
        <w:t>O</w:t>
      </w:r>
      <w:r w:rsidRPr="004D074F">
        <w:rPr>
          <w:rFonts w:ascii="Arial Narrow" w:hAnsi="Arial Narrow"/>
          <w:spacing w:val="-4"/>
        </w:rPr>
        <w:t xml:space="preserve"> </w:t>
      </w:r>
      <w:r w:rsidRPr="004D074F">
        <w:rPr>
          <w:rFonts w:ascii="Arial Narrow" w:hAnsi="Arial Narrow"/>
        </w:rPr>
        <w:t>estudo</w:t>
      </w:r>
      <w:r w:rsidRPr="004D074F">
        <w:rPr>
          <w:rFonts w:ascii="Arial Narrow" w:hAnsi="Arial Narrow"/>
          <w:spacing w:val="-5"/>
        </w:rPr>
        <w:t xml:space="preserve"> </w:t>
      </w:r>
      <w:r w:rsidRPr="004D074F">
        <w:rPr>
          <w:rFonts w:ascii="Arial Narrow" w:hAnsi="Arial Narrow"/>
        </w:rPr>
        <w:t>técnico</w:t>
      </w:r>
      <w:r w:rsidRPr="004D074F">
        <w:rPr>
          <w:rFonts w:ascii="Arial Narrow" w:hAnsi="Arial Narrow"/>
          <w:spacing w:val="-5"/>
        </w:rPr>
        <w:t xml:space="preserve"> </w:t>
      </w:r>
      <w:r w:rsidRPr="004D074F">
        <w:rPr>
          <w:rFonts w:ascii="Arial Narrow" w:hAnsi="Arial Narrow"/>
        </w:rPr>
        <w:t>preliminar</w:t>
      </w:r>
      <w:r w:rsidRPr="004D074F">
        <w:rPr>
          <w:rFonts w:ascii="Arial Narrow" w:hAnsi="Arial Narrow"/>
          <w:spacing w:val="-3"/>
        </w:rPr>
        <w:t xml:space="preserve"> </w:t>
      </w:r>
      <w:r w:rsidRPr="004D074F">
        <w:rPr>
          <w:rFonts w:ascii="Arial Narrow" w:hAnsi="Arial Narrow"/>
        </w:rPr>
        <w:t>demonstra</w:t>
      </w:r>
      <w:r w:rsidRPr="004D074F">
        <w:rPr>
          <w:rFonts w:ascii="Arial Narrow" w:hAnsi="Arial Narrow"/>
          <w:spacing w:val="-3"/>
        </w:rPr>
        <w:t xml:space="preserve"> </w:t>
      </w:r>
      <w:r w:rsidRPr="004D074F">
        <w:rPr>
          <w:rFonts w:ascii="Arial Narrow" w:hAnsi="Arial Narrow"/>
        </w:rPr>
        <w:t>que</w:t>
      </w:r>
      <w:r w:rsidRPr="004D074F">
        <w:rPr>
          <w:rFonts w:ascii="Arial Narrow" w:hAnsi="Arial Narrow"/>
          <w:spacing w:val="-3"/>
        </w:rPr>
        <w:t xml:space="preserve"> </w:t>
      </w:r>
      <w:r w:rsidRPr="004D074F">
        <w:rPr>
          <w:rFonts w:ascii="Arial Narrow" w:hAnsi="Arial Narrow"/>
        </w:rPr>
        <w:t>o</w:t>
      </w:r>
      <w:r w:rsidRPr="004D074F">
        <w:rPr>
          <w:rFonts w:ascii="Arial Narrow" w:hAnsi="Arial Narrow"/>
          <w:spacing w:val="-3"/>
        </w:rPr>
        <w:t xml:space="preserve"> </w:t>
      </w:r>
      <w:r w:rsidRPr="004D074F">
        <w:rPr>
          <w:rFonts w:ascii="Arial Narrow" w:hAnsi="Arial Narrow"/>
        </w:rPr>
        <w:t>objeto</w:t>
      </w:r>
      <w:r w:rsidRPr="004D074F">
        <w:rPr>
          <w:rFonts w:ascii="Arial Narrow" w:hAnsi="Arial Narrow"/>
          <w:spacing w:val="-3"/>
        </w:rPr>
        <w:t xml:space="preserve"> </w:t>
      </w:r>
      <w:r w:rsidRPr="004D074F">
        <w:rPr>
          <w:rFonts w:ascii="Arial Narrow" w:hAnsi="Arial Narrow"/>
        </w:rPr>
        <w:t>está</w:t>
      </w:r>
      <w:r w:rsidRPr="004D074F">
        <w:rPr>
          <w:rFonts w:ascii="Arial Narrow" w:hAnsi="Arial Narrow"/>
          <w:spacing w:val="-3"/>
        </w:rPr>
        <w:t xml:space="preserve"> </w:t>
      </w:r>
      <w:r w:rsidRPr="004D074F">
        <w:rPr>
          <w:rFonts w:ascii="Arial Narrow" w:hAnsi="Arial Narrow"/>
        </w:rPr>
        <w:t>enquadrado</w:t>
      </w:r>
      <w:r w:rsidRPr="004D074F">
        <w:rPr>
          <w:rFonts w:ascii="Arial Narrow" w:hAnsi="Arial Narrow"/>
          <w:spacing w:val="-3"/>
        </w:rPr>
        <w:t xml:space="preserve"> </w:t>
      </w:r>
      <w:r w:rsidRPr="004D074F">
        <w:rPr>
          <w:rFonts w:ascii="Arial Narrow" w:hAnsi="Arial Narrow"/>
        </w:rPr>
        <w:t>como</w:t>
      </w:r>
      <w:r w:rsidRPr="004D074F">
        <w:rPr>
          <w:rFonts w:ascii="Arial Narrow" w:hAnsi="Arial Narrow"/>
          <w:spacing w:val="-3"/>
        </w:rPr>
        <w:t xml:space="preserve"> </w:t>
      </w:r>
      <w:r w:rsidRPr="004D074F">
        <w:rPr>
          <w:rFonts w:ascii="Arial Narrow" w:hAnsi="Arial Narrow"/>
        </w:rPr>
        <w:t xml:space="preserve">obra, e deverá </w:t>
      </w:r>
      <w:r w:rsidRPr="004D074F">
        <w:rPr>
          <w:rFonts w:ascii="Arial Narrow" w:hAnsi="Arial Narrow"/>
          <w:color w:val="000000" w:themeColor="text1"/>
        </w:rPr>
        <w:t>ser licitada por preço global</w:t>
      </w:r>
      <w:r w:rsidRPr="004D074F">
        <w:rPr>
          <w:rFonts w:ascii="Arial Narrow" w:hAnsi="Arial Narrow"/>
        </w:rPr>
        <w:t>, devendo ser avaliado os preços</w:t>
      </w:r>
      <w:r w:rsidRPr="004D074F">
        <w:rPr>
          <w:rFonts w:ascii="Arial Narrow" w:hAnsi="Arial Narrow"/>
          <w:spacing w:val="-10"/>
        </w:rPr>
        <w:t xml:space="preserve"> </w:t>
      </w:r>
      <w:r w:rsidRPr="004D074F">
        <w:rPr>
          <w:rFonts w:ascii="Arial Narrow" w:hAnsi="Arial Narrow"/>
        </w:rPr>
        <w:t>unitários</w:t>
      </w:r>
      <w:r w:rsidRPr="004D074F">
        <w:rPr>
          <w:rFonts w:ascii="Arial Narrow" w:hAnsi="Arial Narrow"/>
          <w:spacing w:val="-10"/>
        </w:rPr>
        <w:t xml:space="preserve"> </w:t>
      </w:r>
      <w:r w:rsidRPr="004D074F">
        <w:rPr>
          <w:rFonts w:ascii="Arial Narrow" w:hAnsi="Arial Narrow"/>
        </w:rPr>
        <w:t>das</w:t>
      </w:r>
      <w:r w:rsidRPr="004D074F">
        <w:rPr>
          <w:rFonts w:ascii="Arial Narrow" w:hAnsi="Arial Narrow"/>
          <w:spacing w:val="-12"/>
        </w:rPr>
        <w:t xml:space="preserve"> </w:t>
      </w:r>
      <w:r w:rsidRPr="004D074F">
        <w:rPr>
          <w:rFonts w:ascii="Arial Narrow" w:hAnsi="Arial Narrow"/>
        </w:rPr>
        <w:t>planilhas</w:t>
      </w:r>
      <w:r w:rsidRPr="004D074F">
        <w:rPr>
          <w:rFonts w:ascii="Arial Narrow" w:hAnsi="Arial Narrow"/>
          <w:spacing w:val="-10"/>
        </w:rPr>
        <w:t xml:space="preserve"> </w:t>
      </w:r>
      <w:r w:rsidRPr="004D074F">
        <w:rPr>
          <w:rFonts w:ascii="Arial Narrow" w:hAnsi="Arial Narrow"/>
        </w:rPr>
        <w:t>orçamentária,</w:t>
      </w:r>
      <w:r w:rsidRPr="004D074F">
        <w:rPr>
          <w:rFonts w:ascii="Arial Narrow" w:hAnsi="Arial Narrow"/>
          <w:spacing w:val="-10"/>
        </w:rPr>
        <w:t xml:space="preserve"> </w:t>
      </w:r>
      <w:r w:rsidRPr="004D074F">
        <w:rPr>
          <w:rFonts w:ascii="Arial Narrow" w:hAnsi="Arial Narrow"/>
        </w:rPr>
        <w:t>os</w:t>
      </w:r>
      <w:r w:rsidRPr="004D074F">
        <w:rPr>
          <w:rFonts w:ascii="Arial Narrow" w:hAnsi="Arial Narrow"/>
          <w:spacing w:val="-10"/>
        </w:rPr>
        <w:t xml:space="preserve"> </w:t>
      </w:r>
      <w:r w:rsidRPr="004D074F">
        <w:rPr>
          <w:rFonts w:ascii="Arial Narrow" w:hAnsi="Arial Narrow"/>
        </w:rPr>
        <w:t>quais</w:t>
      </w:r>
      <w:r w:rsidRPr="004D074F">
        <w:rPr>
          <w:rFonts w:ascii="Arial Narrow" w:hAnsi="Arial Narrow"/>
          <w:spacing w:val="-10"/>
        </w:rPr>
        <w:t xml:space="preserve"> </w:t>
      </w:r>
      <w:r w:rsidRPr="004D074F">
        <w:rPr>
          <w:rFonts w:ascii="Arial Narrow" w:hAnsi="Arial Narrow"/>
        </w:rPr>
        <w:t>não</w:t>
      </w:r>
      <w:r w:rsidRPr="004D074F">
        <w:rPr>
          <w:rFonts w:ascii="Arial Narrow" w:hAnsi="Arial Narrow"/>
          <w:spacing w:val="-11"/>
        </w:rPr>
        <w:t xml:space="preserve"> </w:t>
      </w:r>
      <w:r w:rsidRPr="004D074F">
        <w:rPr>
          <w:rFonts w:ascii="Arial Narrow" w:hAnsi="Arial Narrow"/>
        </w:rPr>
        <w:t>poderão</w:t>
      </w:r>
      <w:r w:rsidRPr="004D074F">
        <w:rPr>
          <w:rFonts w:ascii="Arial Narrow" w:hAnsi="Arial Narrow"/>
          <w:spacing w:val="-11"/>
        </w:rPr>
        <w:t xml:space="preserve"> </w:t>
      </w:r>
      <w:r w:rsidRPr="004D074F">
        <w:rPr>
          <w:rFonts w:ascii="Arial Narrow" w:hAnsi="Arial Narrow"/>
        </w:rPr>
        <w:t>ter</w:t>
      </w:r>
      <w:r w:rsidRPr="004D074F">
        <w:rPr>
          <w:rFonts w:ascii="Arial Narrow" w:hAnsi="Arial Narrow"/>
          <w:spacing w:val="-9"/>
        </w:rPr>
        <w:t xml:space="preserve"> </w:t>
      </w:r>
      <w:r w:rsidRPr="004D074F">
        <w:rPr>
          <w:rFonts w:ascii="Arial Narrow" w:hAnsi="Arial Narrow"/>
        </w:rPr>
        <w:t>itens</w:t>
      </w:r>
      <w:r w:rsidRPr="004D074F">
        <w:rPr>
          <w:rFonts w:ascii="Arial Narrow" w:hAnsi="Arial Narrow"/>
          <w:spacing w:val="-12"/>
        </w:rPr>
        <w:t xml:space="preserve"> </w:t>
      </w:r>
      <w:r w:rsidRPr="004D074F">
        <w:rPr>
          <w:rFonts w:ascii="Arial Narrow" w:hAnsi="Arial Narrow"/>
        </w:rPr>
        <w:t>com</w:t>
      </w:r>
      <w:r w:rsidRPr="004D074F">
        <w:rPr>
          <w:rFonts w:ascii="Arial Narrow" w:hAnsi="Arial Narrow"/>
          <w:spacing w:val="-9"/>
        </w:rPr>
        <w:t xml:space="preserve"> </w:t>
      </w:r>
      <w:r w:rsidRPr="004D074F">
        <w:rPr>
          <w:rFonts w:ascii="Arial Narrow" w:hAnsi="Arial Narrow"/>
        </w:rPr>
        <w:t>valor</w:t>
      </w:r>
      <w:r w:rsidRPr="004D074F">
        <w:rPr>
          <w:rFonts w:ascii="Arial Narrow" w:hAnsi="Arial Narrow"/>
          <w:spacing w:val="-9"/>
        </w:rPr>
        <w:t xml:space="preserve"> </w:t>
      </w:r>
      <w:r w:rsidRPr="004D074F">
        <w:rPr>
          <w:rFonts w:ascii="Arial Narrow" w:hAnsi="Arial Narrow"/>
        </w:rPr>
        <w:t>zero ou inexequíveis.</w:t>
      </w:r>
    </w:p>
    <w:p w14:paraId="6FC8C7D5" w14:textId="77777777" w:rsidR="004D074F" w:rsidRPr="00754EDF" w:rsidRDefault="004D074F" w:rsidP="004D074F">
      <w:pPr>
        <w:pStyle w:val="Ttulo1"/>
        <w:rPr>
          <w:rFonts w:ascii="Arial Narrow" w:hAnsi="Arial Narrow"/>
          <w:color w:val="000000" w:themeColor="text1"/>
          <w:sz w:val="24"/>
          <w:szCs w:val="24"/>
        </w:rPr>
      </w:pPr>
      <w:r w:rsidRPr="00754EDF">
        <w:rPr>
          <w:rFonts w:ascii="Arial Narrow" w:hAnsi="Arial Narrow"/>
          <w:color w:val="000000" w:themeColor="text1"/>
          <w:spacing w:val="-2"/>
          <w:sz w:val="24"/>
          <w:szCs w:val="24"/>
        </w:rPr>
        <w:t>RESULTADOS</w:t>
      </w:r>
      <w:r w:rsidRPr="00754EDF">
        <w:rPr>
          <w:rFonts w:ascii="Arial Narrow" w:hAnsi="Arial Narrow"/>
          <w:b w:val="0"/>
          <w:color w:val="000000" w:themeColor="text1"/>
          <w:spacing w:val="-1"/>
          <w:sz w:val="24"/>
          <w:szCs w:val="24"/>
        </w:rPr>
        <w:t xml:space="preserve"> </w:t>
      </w:r>
      <w:r w:rsidRPr="00754EDF">
        <w:rPr>
          <w:rFonts w:ascii="Arial Narrow" w:hAnsi="Arial Narrow"/>
          <w:color w:val="000000" w:themeColor="text1"/>
          <w:spacing w:val="-2"/>
          <w:sz w:val="24"/>
          <w:szCs w:val="24"/>
        </w:rPr>
        <w:t>ESPERADOS</w:t>
      </w:r>
    </w:p>
    <w:p w14:paraId="04A72E31" w14:textId="4D8B7F16" w:rsidR="004D074F" w:rsidRPr="004D074F" w:rsidRDefault="004D074F" w:rsidP="004D074F">
      <w:pPr>
        <w:pStyle w:val="Corpodetexto"/>
        <w:spacing w:before="43" w:line="276" w:lineRule="auto"/>
        <w:ind w:left="120" w:right="101" w:firstLine="720"/>
        <w:jc w:val="both"/>
        <w:rPr>
          <w:rFonts w:ascii="Arial Narrow" w:hAnsi="Arial Narrow"/>
        </w:rPr>
      </w:pPr>
      <w:r w:rsidRPr="004D074F">
        <w:rPr>
          <w:rFonts w:ascii="Arial Narrow" w:hAnsi="Arial Narrow"/>
        </w:rPr>
        <w:t>A contratação demandada na presente Licitação implicará na resolução dos problemas e carências relacionadas à trafegabilidade, segurança</w:t>
      </w:r>
      <w:r w:rsidR="003A10B3">
        <w:rPr>
          <w:rFonts w:ascii="Arial Narrow" w:hAnsi="Arial Narrow"/>
        </w:rPr>
        <w:t xml:space="preserve"> e</w:t>
      </w:r>
      <w:r w:rsidRPr="004D074F">
        <w:rPr>
          <w:rFonts w:ascii="Arial Narrow" w:hAnsi="Arial Narrow"/>
        </w:rPr>
        <w:t xml:space="preserve"> conforto aos usuários, no intuito de garantir regularidade das dependências contempladas do município de </w:t>
      </w:r>
      <w:r w:rsidR="002D5D0F">
        <w:rPr>
          <w:rFonts w:ascii="Arial Narrow" w:hAnsi="Arial Narrow"/>
        </w:rPr>
        <w:t>Natividade</w:t>
      </w:r>
      <w:r w:rsidRPr="004D074F">
        <w:rPr>
          <w:rFonts w:ascii="Arial Narrow" w:hAnsi="Arial Narrow"/>
        </w:rPr>
        <w:t xml:space="preserve"> – TO.</w:t>
      </w:r>
    </w:p>
    <w:p w14:paraId="1CA3D25D" w14:textId="5BD317AD" w:rsidR="004D074F" w:rsidRPr="004D074F" w:rsidRDefault="00754EDF" w:rsidP="004D074F">
      <w:pPr>
        <w:pStyle w:val="Corpodetexto"/>
        <w:spacing w:before="1" w:line="276" w:lineRule="auto"/>
        <w:ind w:left="119" w:right="107" w:firstLine="720"/>
        <w:jc w:val="both"/>
        <w:rPr>
          <w:rFonts w:ascii="Arial Narrow" w:hAnsi="Arial Narrow"/>
        </w:rPr>
      </w:pPr>
      <w:r w:rsidRPr="004D074F">
        <w:rPr>
          <w:rFonts w:ascii="Arial Narrow" w:hAnsi="Arial Narrow"/>
        </w:rPr>
        <w:t>Após</w:t>
      </w:r>
      <w:r w:rsidR="004D074F" w:rsidRPr="004D074F">
        <w:rPr>
          <w:rFonts w:ascii="Arial Narrow" w:hAnsi="Arial Narrow"/>
        </w:rPr>
        <w:t xml:space="preserve"> o termino da obra a Prefeitura deverá apenas manter a pavimentação por meio de manutenção.</w:t>
      </w:r>
    </w:p>
    <w:p w14:paraId="05C807B2" w14:textId="77777777" w:rsidR="004D074F" w:rsidRPr="00754EDF" w:rsidRDefault="004D074F" w:rsidP="004D074F">
      <w:pPr>
        <w:pStyle w:val="Ttulo1"/>
        <w:rPr>
          <w:rFonts w:ascii="Arial Narrow" w:hAnsi="Arial Narrow"/>
          <w:color w:val="000000" w:themeColor="text1"/>
          <w:sz w:val="24"/>
          <w:szCs w:val="24"/>
        </w:rPr>
      </w:pPr>
      <w:r w:rsidRPr="00754EDF">
        <w:rPr>
          <w:rFonts w:ascii="Arial Narrow" w:hAnsi="Arial Narrow"/>
          <w:color w:val="000000" w:themeColor="text1"/>
          <w:spacing w:val="-2"/>
          <w:sz w:val="24"/>
          <w:szCs w:val="24"/>
        </w:rPr>
        <w:t>RESPONSABILIDADE</w:t>
      </w:r>
      <w:r w:rsidRPr="00754EDF">
        <w:rPr>
          <w:rFonts w:ascii="Arial Narrow" w:hAnsi="Arial Narrow"/>
          <w:b w:val="0"/>
          <w:color w:val="000000" w:themeColor="text1"/>
          <w:spacing w:val="-5"/>
          <w:sz w:val="24"/>
          <w:szCs w:val="24"/>
        </w:rPr>
        <w:t xml:space="preserve"> </w:t>
      </w:r>
      <w:r w:rsidRPr="00754EDF">
        <w:rPr>
          <w:rFonts w:ascii="Arial Narrow" w:hAnsi="Arial Narrow"/>
          <w:color w:val="000000" w:themeColor="text1"/>
          <w:spacing w:val="-2"/>
          <w:sz w:val="24"/>
          <w:szCs w:val="24"/>
        </w:rPr>
        <w:t>TÉCNICA</w:t>
      </w:r>
      <w:r w:rsidRPr="00754EDF">
        <w:rPr>
          <w:rFonts w:ascii="Arial Narrow" w:hAnsi="Arial Narrow"/>
          <w:b w:val="0"/>
          <w:color w:val="000000" w:themeColor="text1"/>
          <w:spacing w:val="-2"/>
          <w:sz w:val="24"/>
          <w:szCs w:val="24"/>
        </w:rPr>
        <w:t xml:space="preserve"> </w:t>
      </w:r>
      <w:r w:rsidRPr="00754EDF">
        <w:rPr>
          <w:rFonts w:ascii="Arial Narrow" w:hAnsi="Arial Narrow"/>
          <w:color w:val="000000" w:themeColor="text1"/>
          <w:spacing w:val="-2"/>
          <w:sz w:val="24"/>
          <w:szCs w:val="24"/>
        </w:rPr>
        <w:t>PELA</w:t>
      </w:r>
      <w:r w:rsidRPr="00754EDF">
        <w:rPr>
          <w:rFonts w:ascii="Arial Narrow" w:hAnsi="Arial Narrow"/>
          <w:b w:val="0"/>
          <w:color w:val="000000" w:themeColor="text1"/>
          <w:spacing w:val="-5"/>
          <w:sz w:val="24"/>
          <w:szCs w:val="24"/>
        </w:rPr>
        <w:t xml:space="preserve"> </w:t>
      </w:r>
      <w:r w:rsidRPr="00754EDF">
        <w:rPr>
          <w:rFonts w:ascii="Arial Narrow" w:hAnsi="Arial Narrow"/>
          <w:color w:val="000000" w:themeColor="text1"/>
          <w:spacing w:val="-2"/>
          <w:sz w:val="24"/>
          <w:szCs w:val="24"/>
        </w:rPr>
        <w:t>ELABORAÇÃO</w:t>
      </w:r>
      <w:r w:rsidRPr="00754EDF">
        <w:rPr>
          <w:rFonts w:ascii="Arial Narrow" w:hAnsi="Arial Narrow"/>
          <w:b w:val="0"/>
          <w:color w:val="000000" w:themeColor="text1"/>
          <w:spacing w:val="-1"/>
          <w:sz w:val="24"/>
          <w:szCs w:val="24"/>
        </w:rPr>
        <w:t xml:space="preserve"> </w:t>
      </w:r>
      <w:r w:rsidRPr="00754EDF">
        <w:rPr>
          <w:rFonts w:ascii="Arial Narrow" w:hAnsi="Arial Narrow"/>
          <w:color w:val="000000" w:themeColor="text1"/>
          <w:spacing w:val="-2"/>
          <w:sz w:val="24"/>
          <w:szCs w:val="24"/>
        </w:rPr>
        <w:t>E</w:t>
      </w:r>
      <w:r w:rsidRPr="00754EDF">
        <w:rPr>
          <w:rFonts w:ascii="Arial Narrow" w:hAnsi="Arial Narrow"/>
          <w:b w:val="0"/>
          <w:color w:val="000000" w:themeColor="text1"/>
          <w:spacing w:val="-3"/>
          <w:sz w:val="24"/>
          <w:szCs w:val="24"/>
        </w:rPr>
        <w:t xml:space="preserve"> </w:t>
      </w:r>
      <w:r w:rsidRPr="00754EDF">
        <w:rPr>
          <w:rFonts w:ascii="Arial Narrow" w:hAnsi="Arial Narrow"/>
          <w:color w:val="000000" w:themeColor="text1"/>
          <w:spacing w:val="-2"/>
          <w:sz w:val="24"/>
          <w:szCs w:val="24"/>
        </w:rPr>
        <w:t>CONTEÚDO</w:t>
      </w:r>
      <w:r w:rsidRPr="00754EDF">
        <w:rPr>
          <w:rFonts w:ascii="Arial Narrow" w:hAnsi="Arial Narrow"/>
          <w:b w:val="0"/>
          <w:color w:val="000000" w:themeColor="text1"/>
          <w:spacing w:val="-2"/>
          <w:sz w:val="24"/>
          <w:szCs w:val="24"/>
        </w:rPr>
        <w:t xml:space="preserve"> </w:t>
      </w:r>
      <w:r w:rsidRPr="00754EDF">
        <w:rPr>
          <w:rFonts w:ascii="Arial Narrow" w:hAnsi="Arial Narrow"/>
          <w:color w:val="000000" w:themeColor="text1"/>
          <w:spacing w:val="-2"/>
          <w:sz w:val="24"/>
          <w:szCs w:val="24"/>
        </w:rPr>
        <w:t>DO</w:t>
      </w:r>
      <w:r w:rsidRPr="00754EDF">
        <w:rPr>
          <w:rFonts w:ascii="Arial Narrow" w:hAnsi="Arial Narrow"/>
          <w:b w:val="0"/>
          <w:color w:val="000000" w:themeColor="text1"/>
          <w:spacing w:val="-5"/>
          <w:sz w:val="24"/>
          <w:szCs w:val="24"/>
        </w:rPr>
        <w:t xml:space="preserve"> </w:t>
      </w:r>
      <w:r w:rsidRPr="00754EDF">
        <w:rPr>
          <w:rFonts w:ascii="Arial Narrow" w:hAnsi="Arial Narrow"/>
          <w:color w:val="000000" w:themeColor="text1"/>
          <w:spacing w:val="-2"/>
          <w:sz w:val="24"/>
          <w:szCs w:val="24"/>
        </w:rPr>
        <w:t>DOCUMENTO</w:t>
      </w:r>
    </w:p>
    <w:p w14:paraId="65DBE837" w14:textId="79A649D0" w:rsidR="004D074F" w:rsidRPr="004D074F" w:rsidRDefault="004D074F" w:rsidP="004D074F">
      <w:pPr>
        <w:pStyle w:val="Corpodetexto"/>
        <w:spacing w:before="43" w:line="276" w:lineRule="auto"/>
        <w:ind w:left="119" w:right="108" w:firstLine="720"/>
        <w:jc w:val="both"/>
        <w:rPr>
          <w:rFonts w:ascii="Arial Narrow" w:hAnsi="Arial Narrow"/>
        </w:rPr>
      </w:pPr>
      <w:r w:rsidRPr="004D074F">
        <w:rPr>
          <w:rFonts w:ascii="Arial Narrow" w:hAnsi="Arial Narrow"/>
        </w:rPr>
        <w:t xml:space="preserve">Certificamos, para devidos fins, que a Prefeitura Municipal de </w:t>
      </w:r>
      <w:r w:rsidR="002D5D0F">
        <w:rPr>
          <w:rFonts w:ascii="Arial Narrow" w:hAnsi="Arial Narrow"/>
        </w:rPr>
        <w:t>Natividade</w:t>
      </w:r>
      <w:r w:rsidRPr="004D074F">
        <w:rPr>
          <w:rFonts w:ascii="Arial Narrow" w:hAnsi="Arial Narrow"/>
        </w:rPr>
        <w:t xml:space="preserve"> – TO, através do setor de engenharia, é responsável pela elaboração do presente documento, que compila os serviços de contratação de empresa de engenharia para execução</w:t>
      </w:r>
      <w:r w:rsidRPr="004D074F">
        <w:rPr>
          <w:rFonts w:ascii="Arial Narrow" w:hAnsi="Arial Narrow"/>
          <w:spacing w:val="42"/>
        </w:rPr>
        <w:t xml:space="preserve"> </w:t>
      </w:r>
      <w:r w:rsidRPr="004D074F">
        <w:rPr>
          <w:rFonts w:ascii="Arial Narrow" w:hAnsi="Arial Narrow"/>
        </w:rPr>
        <w:t>de</w:t>
      </w:r>
      <w:r w:rsidR="00754EDF">
        <w:rPr>
          <w:rFonts w:ascii="Arial Narrow" w:hAnsi="Arial Narrow"/>
          <w:spacing w:val="42"/>
        </w:rPr>
        <w:t xml:space="preserve"> </w:t>
      </w:r>
      <w:r w:rsidR="00F72E7F" w:rsidRPr="00F72E7F">
        <w:rPr>
          <w:rFonts w:ascii="Arial Narrow" w:hAnsi="Arial Narrow" w:cs="Arial"/>
          <w:bCs/>
        </w:rPr>
        <w:t xml:space="preserve">PAVIMENTAÇÃO </w:t>
      </w:r>
      <w:r w:rsidR="003A10B3">
        <w:rPr>
          <w:rFonts w:ascii="Arial Narrow" w:hAnsi="Arial Narrow" w:cs="Arial"/>
          <w:bCs/>
        </w:rPr>
        <w:t>EM BLOCOS INTERTRAVADOS</w:t>
      </w:r>
      <w:r w:rsidR="00754EDF">
        <w:rPr>
          <w:rFonts w:ascii="Arial Narrow" w:hAnsi="Arial Narrow" w:cs="Arial"/>
          <w:bCs/>
        </w:rPr>
        <w:t xml:space="preserve">, </w:t>
      </w:r>
      <w:r w:rsidRPr="004D074F">
        <w:rPr>
          <w:rFonts w:ascii="Arial Narrow" w:hAnsi="Arial Narrow"/>
        </w:rPr>
        <w:t>em</w:t>
      </w:r>
      <w:r w:rsidRPr="004D074F">
        <w:rPr>
          <w:rFonts w:ascii="Arial Narrow" w:hAnsi="Arial Narrow"/>
          <w:spacing w:val="-10"/>
        </w:rPr>
        <w:t xml:space="preserve"> </w:t>
      </w:r>
      <w:r w:rsidRPr="004D074F">
        <w:rPr>
          <w:rFonts w:ascii="Arial Narrow" w:hAnsi="Arial Narrow"/>
        </w:rPr>
        <w:t>diversas</w:t>
      </w:r>
      <w:r w:rsidRPr="004D074F">
        <w:rPr>
          <w:rFonts w:ascii="Arial Narrow" w:hAnsi="Arial Narrow"/>
          <w:spacing w:val="-11"/>
        </w:rPr>
        <w:t xml:space="preserve"> </w:t>
      </w:r>
      <w:r w:rsidRPr="004D074F">
        <w:rPr>
          <w:rFonts w:ascii="Arial Narrow" w:hAnsi="Arial Narrow"/>
        </w:rPr>
        <w:t>ruas</w:t>
      </w:r>
      <w:r w:rsidRPr="004D074F">
        <w:rPr>
          <w:rFonts w:ascii="Arial Narrow" w:hAnsi="Arial Narrow"/>
          <w:spacing w:val="-11"/>
        </w:rPr>
        <w:t xml:space="preserve"> </w:t>
      </w:r>
      <w:r w:rsidRPr="004D074F">
        <w:rPr>
          <w:rFonts w:ascii="Arial Narrow" w:hAnsi="Arial Narrow"/>
        </w:rPr>
        <w:t>do</w:t>
      </w:r>
      <w:r w:rsidRPr="004D074F">
        <w:rPr>
          <w:rFonts w:ascii="Arial Narrow" w:hAnsi="Arial Narrow"/>
          <w:spacing w:val="-8"/>
        </w:rPr>
        <w:t xml:space="preserve"> </w:t>
      </w:r>
      <w:r w:rsidRPr="004D074F">
        <w:rPr>
          <w:rFonts w:ascii="Arial Narrow" w:hAnsi="Arial Narrow"/>
        </w:rPr>
        <w:t>município</w:t>
      </w:r>
      <w:r w:rsidRPr="004D074F">
        <w:rPr>
          <w:rFonts w:ascii="Arial Narrow" w:hAnsi="Arial Narrow"/>
          <w:spacing w:val="-10"/>
        </w:rPr>
        <w:t xml:space="preserve"> </w:t>
      </w:r>
      <w:r w:rsidRPr="004D074F">
        <w:rPr>
          <w:rFonts w:ascii="Arial Narrow" w:hAnsi="Arial Narrow"/>
        </w:rPr>
        <w:t>de</w:t>
      </w:r>
      <w:r w:rsidRPr="004D074F">
        <w:rPr>
          <w:rFonts w:ascii="Arial Narrow" w:hAnsi="Arial Narrow"/>
          <w:spacing w:val="-10"/>
        </w:rPr>
        <w:t xml:space="preserve"> </w:t>
      </w:r>
      <w:r w:rsidR="002D5D0F">
        <w:rPr>
          <w:rFonts w:ascii="Arial Narrow" w:hAnsi="Arial Narrow"/>
        </w:rPr>
        <w:t>Natividade</w:t>
      </w:r>
      <w:r w:rsidRPr="004D074F">
        <w:rPr>
          <w:rFonts w:ascii="Arial Narrow" w:hAnsi="Arial Narrow"/>
        </w:rPr>
        <w:t xml:space="preserve"> – TO.</w:t>
      </w:r>
    </w:p>
    <w:p w14:paraId="69F40029" w14:textId="77777777" w:rsidR="004D074F" w:rsidRPr="004D074F" w:rsidRDefault="004D074F" w:rsidP="004D074F">
      <w:pPr>
        <w:jc w:val="both"/>
        <w:rPr>
          <w:rFonts w:ascii="Arial Narrow" w:hAnsi="Arial Narrow" w:cs="Arial"/>
        </w:rPr>
      </w:pPr>
    </w:p>
    <w:p w14:paraId="50B722EC" w14:textId="1AC6A125" w:rsidR="004D074F" w:rsidRDefault="004D074F" w:rsidP="00754EDF">
      <w:pPr>
        <w:jc w:val="both"/>
        <w:rPr>
          <w:rFonts w:ascii="Arial Narrow" w:hAnsi="Arial Narrow" w:cs="Arial"/>
          <w:b/>
          <w:bCs/>
        </w:rPr>
      </w:pPr>
      <w:r w:rsidRPr="004D074F">
        <w:rPr>
          <w:rFonts w:ascii="Arial Narrow" w:hAnsi="Arial Narrow" w:cs="Arial"/>
          <w:b/>
          <w:bCs/>
        </w:rPr>
        <w:t xml:space="preserve">ENCAMINHAMENTO </w:t>
      </w:r>
    </w:p>
    <w:p w14:paraId="5120D3D2" w14:textId="77777777" w:rsidR="00754EDF" w:rsidRPr="004D074F" w:rsidRDefault="00754EDF" w:rsidP="00754EDF">
      <w:pPr>
        <w:jc w:val="both"/>
        <w:rPr>
          <w:rFonts w:ascii="Arial Narrow" w:hAnsi="Arial Narrow" w:cs="Arial"/>
          <w:b/>
          <w:bCs/>
        </w:rPr>
      </w:pPr>
    </w:p>
    <w:p w14:paraId="1CC3A582" w14:textId="64738211" w:rsidR="004D074F" w:rsidRPr="004D074F" w:rsidRDefault="004D074F" w:rsidP="00754EDF">
      <w:pPr>
        <w:ind w:firstLine="426"/>
        <w:jc w:val="both"/>
        <w:rPr>
          <w:rFonts w:ascii="Arial Narrow" w:hAnsi="Arial Narrow" w:cs="Arial"/>
        </w:rPr>
      </w:pPr>
      <w:r w:rsidRPr="004D074F">
        <w:rPr>
          <w:rFonts w:ascii="Arial Narrow" w:hAnsi="Arial Narrow" w:cs="Arial"/>
        </w:rPr>
        <w:lastRenderedPageBreak/>
        <w:t xml:space="preserve">Diante de tais informações, </w:t>
      </w:r>
      <w:r w:rsidRPr="004D074F">
        <w:rPr>
          <w:rFonts w:ascii="Arial Narrow" w:hAnsi="Arial Narrow" w:cs="Arial"/>
          <w:b/>
          <w:bCs/>
          <w:u w:val="single"/>
        </w:rPr>
        <w:t>encaminhe-se ao Prefeito Municipal de Natividade - TO</w:t>
      </w:r>
      <w:r w:rsidRPr="004D074F">
        <w:rPr>
          <w:rFonts w:ascii="Arial Narrow" w:hAnsi="Arial Narrow" w:cs="Arial"/>
        </w:rPr>
        <w:t xml:space="preserve">, a fim de dar </w:t>
      </w:r>
      <w:r w:rsidRPr="004D074F">
        <w:rPr>
          <w:rFonts w:ascii="Arial Narrow" w:hAnsi="Arial Narrow" w:cs="Arial"/>
          <w:b/>
          <w:bCs/>
        </w:rPr>
        <w:t>AUTORIZAÇÃO</w:t>
      </w:r>
      <w:r w:rsidRPr="004D074F">
        <w:rPr>
          <w:rFonts w:ascii="Arial Narrow" w:hAnsi="Arial Narrow" w:cs="Arial"/>
        </w:rPr>
        <w:t xml:space="preserve"> para o prosseguimento dos autos.</w:t>
      </w:r>
    </w:p>
    <w:p w14:paraId="18B123AD" w14:textId="77777777" w:rsidR="004D074F" w:rsidRPr="004D074F" w:rsidRDefault="004D074F" w:rsidP="004D074F">
      <w:pPr>
        <w:jc w:val="both"/>
        <w:rPr>
          <w:rFonts w:ascii="Arial Narrow" w:hAnsi="Arial Narrow" w:cs="Arial"/>
        </w:rPr>
      </w:pPr>
    </w:p>
    <w:p w14:paraId="5EB26735" w14:textId="4DB1A2A3" w:rsidR="004D074F" w:rsidRPr="004D074F" w:rsidRDefault="004D074F" w:rsidP="004D074F">
      <w:pPr>
        <w:jc w:val="right"/>
        <w:rPr>
          <w:rFonts w:ascii="Arial Narrow" w:hAnsi="Arial Narrow" w:cs="Arial"/>
        </w:rPr>
      </w:pPr>
      <w:r w:rsidRPr="004D074F">
        <w:rPr>
          <w:rFonts w:ascii="Arial Narrow" w:hAnsi="Arial Narrow" w:cs="Arial"/>
        </w:rPr>
        <w:t xml:space="preserve">Natividade – TO, </w:t>
      </w:r>
      <w:r w:rsidR="00F72E7F">
        <w:rPr>
          <w:rFonts w:ascii="Arial Narrow" w:hAnsi="Arial Narrow" w:cs="Arial"/>
        </w:rPr>
        <w:t>XX</w:t>
      </w:r>
      <w:r w:rsidRPr="004D074F">
        <w:rPr>
          <w:rFonts w:ascii="Arial Narrow" w:hAnsi="Arial Narrow" w:cs="Arial"/>
        </w:rPr>
        <w:t xml:space="preserve"> de </w:t>
      </w:r>
      <w:r w:rsidR="00F72E7F">
        <w:rPr>
          <w:rFonts w:ascii="Arial Narrow" w:hAnsi="Arial Narrow" w:cs="Arial"/>
        </w:rPr>
        <w:t>maio</w:t>
      </w:r>
      <w:r w:rsidRPr="004D074F">
        <w:rPr>
          <w:rFonts w:ascii="Arial Narrow" w:hAnsi="Arial Narrow" w:cs="Arial"/>
        </w:rPr>
        <w:t xml:space="preserve"> de 2024.</w:t>
      </w:r>
    </w:p>
    <w:p w14:paraId="40687ACB" w14:textId="77777777" w:rsidR="004D074F" w:rsidRPr="004D074F" w:rsidRDefault="004D074F" w:rsidP="004D074F">
      <w:pPr>
        <w:pStyle w:val="Corpodetexto"/>
        <w:spacing w:before="44"/>
        <w:rPr>
          <w:rFonts w:ascii="Arial Narrow" w:hAnsi="Arial Narrow"/>
        </w:rPr>
      </w:pPr>
    </w:p>
    <w:p w14:paraId="740FA4FE" w14:textId="77777777" w:rsidR="004D074F" w:rsidRPr="004D074F" w:rsidRDefault="004D074F" w:rsidP="004D074F">
      <w:pPr>
        <w:pStyle w:val="Corpodetexto"/>
        <w:spacing w:before="36"/>
        <w:jc w:val="center"/>
        <w:rPr>
          <w:rFonts w:ascii="Arial Narrow" w:hAnsi="Arial Narrow"/>
        </w:rPr>
      </w:pPr>
    </w:p>
    <w:p w14:paraId="173995A5" w14:textId="77777777" w:rsidR="004D074F" w:rsidRPr="004D074F" w:rsidRDefault="004D074F" w:rsidP="00754EDF">
      <w:pPr>
        <w:pStyle w:val="Corpodetexto"/>
        <w:spacing w:before="0" w:beforeAutospacing="0" w:after="0" w:afterAutospacing="0"/>
        <w:jc w:val="center"/>
        <w:rPr>
          <w:rFonts w:ascii="Arial Narrow" w:hAnsi="Arial Narrow"/>
        </w:rPr>
      </w:pPr>
      <w:r w:rsidRPr="004D074F">
        <w:rPr>
          <w:rFonts w:ascii="Arial Narrow" w:hAnsi="Arial Narrow"/>
        </w:rPr>
        <w:t>___________________________________</w:t>
      </w:r>
    </w:p>
    <w:p w14:paraId="213C30B8" w14:textId="77777777" w:rsidR="009B2706" w:rsidRDefault="009B2706" w:rsidP="009B2706">
      <w:pPr>
        <w:pStyle w:val="Corpodetexto"/>
        <w:spacing w:before="0" w:beforeAutospacing="0" w:after="0" w:afterAutospacing="0"/>
        <w:ind w:left="2716" w:right="2706"/>
        <w:jc w:val="center"/>
        <w:rPr>
          <w:rFonts w:ascii="Arial Narrow" w:hAnsi="Arial Narrow"/>
        </w:rPr>
      </w:pPr>
      <w:bookmarkStart w:id="14" w:name="_Hlk157785423"/>
      <w:r>
        <w:rPr>
          <w:rFonts w:ascii="Arial Narrow" w:hAnsi="Arial Narrow"/>
        </w:rPr>
        <w:t xml:space="preserve">Felipe de </w:t>
      </w:r>
      <w:proofErr w:type="spellStart"/>
      <w:r>
        <w:rPr>
          <w:rFonts w:ascii="Arial Narrow" w:hAnsi="Arial Narrow"/>
        </w:rPr>
        <w:t>Hávila</w:t>
      </w:r>
      <w:proofErr w:type="spellEnd"/>
      <w:r>
        <w:rPr>
          <w:rFonts w:ascii="Arial Narrow" w:hAnsi="Arial Narrow"/>
        </w:rPr>
        <w:t xml:space="preserve"> Gomes Pereira</w:t>
      </w:r>
    </w:p>
    <w:p w14:paraId="1D25C588" w14:textId="77777777" w:rsidR="009B2706" w:rsidRDefault="009B2706" w:rsidP="009B2706">
      <w:pPr>
        <w:pStyle w:val="Corpodetexto"/>
        <w:spacing w:before="0" w:beforeAutospacing="0" w:after="0" w:afterAutospacing="0"/>
        <w:ind w:left="2716" w:right="2706"/>
        <w:jc w:val="center"/>
        <w:rPr>
          <w:rFonts w:ascii="Arial Narrow" w:hAnsi="Arial Narrow"/>
        </w:rPr>
      </w:pPr>
      <w:r>
        <w:rPr>
          <w:rFonts w:ascii="Arial Narrow" w:hAnsi="Arial Narrow"/>
        </w:rPr>
        <w:t xml:space="preserve"> CREA/CAU: 321967/D</w:t>
      </w:r>
    </w:p>
    <w:p w14:paraId="4D17BF35" w14:textId="77777777" w:rsidR="009B2706" w:rsidRDefault="009B2706" w:rsidP="009B2706">
      <w:pPr>
        <w:pStyle w:val="Corpodetexto"/>
        <w:spacing w:before="0" w:beforeAutospacing="0" w:after="0" w:afterAutospacing="0"/>
        <w:ind w:left="2716" w:right="2706"/>
        <w:jc w:val="center"/>
        <w:rPr>
          <w:rFonts w:ascii="Arial Narrow" w:hAnsi="Arial Narrow"/>
        </w:rPr>
      </w:pPr>
      <w:r>
        <w:rPr>
          <w:rFonts w:ascii="Arial Narrow" w:hAnsi="Arial Narrow"/>
        </w:rPr>
        <w:t>Engenheiro Civil</w:t>
      </w:r>
    </w:p>
    <w:p w14:paraId="7DCD11E0" w14:textId="77777777" w:rsidR="00AA7D64" w:rsidRPr="004D074F" w:rsidRDefault="00AA7D64" w:rsidP="00AA7D64">
      <w:pPr>
        <w:jc w:val="right"/>
        <w:rPr>
          <w:rFonts w:ascii="Arial Narrow" w:hAnsi="Arial Narrow" w:cs="Arial"/>
        </w:rPr>
      </w:pPr>
    </w:p>
    <w:p w14:paraId="3F33B849" w14:textId="77777777" w:rsidR="00AA7D64" w:rsidRPr="004D074F" w:rsidRDefault="00AA7D64" w:rsidP="00AA7D64">
      <w:pPr>
        <w:jc w:val="right"/>
        <w:rPr>
          <w:rFonts w:ascii="Arial Narrow" w:hAnsi="Arial Narrow" w:cs="Arial"/>
        </w:rPr>
      </w:pPr>
    </w:p>
    <w:bookmarkEnd w:id="13"/>
    <w:bookmarkEnd w:id="14"/>
    <w:p w14:paraId="34011889" w14:textId="6F07D5B4" w:rsidR="003A0586" w:rsidRPr="004D074F" w:rsidRDefault="003A0586" w:rsidP="003A0586">
      <w:pPr>
        <w:jc w:val="both"/>
        <w:rPr>
          <w:rFonts w:ascii="Arial Narrow" w:hAnsi="Arial Narrow" w:cs="Arial"/>
        </w:rPr>
      </w:pPr>
    </w:p>
    <w:p w14:paraId="3B341AA2" w14:textId="3B8A6882" w:rsidR="00B9408C" w:rsidRDefault="00B9408C">
      <w:pPr>
        <w:rPr>
          <w:rFonts w:ascii="Arial Narrow" w:eastAsia="Times New Roman" w:hAnsi="Arial Narrow" w:cs="Arial"/>
          <w:iCs/>
          <w:w w:val="93"/>
        </w:rPr>
      </w:pPr>
      <w:r>
        <w:rPr>
          <w:rFonts w:ascii="Arial Narrow" w:hAnsi="Arial Narrow" w:cs="Arial"/>
          <w:iCs/>
          <w:w w:val="93"/>
        </w:rPr>
        <w:br w:type="page"/>
      </w:r>
    </w:p>
    <w:p w14:paraId="108C0BE8" w14:textId="67B18597" w:rsidR="003F7F97" w:rsidRPr="004D074F" w:rsidRDefault="003F7F97" w:rsidP="00754D4E">
      <w:pPr>
        <w:ind w:left="360"/>
        <w:jc w:val="center"/>
        <w:rPr>
          <w:rFonts w:ascii="Arial Narrow" w:hAnsi="Arial Narrow" w:cs="Arial"/>
        </w:rPr>
      </w:pPr>
    </w:p>
    <w:p w14:paraId="00F962CB" w14:textId="77777777" w:rsidR="00137B72" w:rsidRPr="004D074F" w:rsidRDefault="00137B72" w:rsidP="00B36E6A">
      <w:pPr>
        <w:pBdr>
          <w:top w:val="single" w:sz="4" w:space="1" w:color="auto"/>
          <w:bottom w:val="single" w:sz="4" w:space="1" w:color="auto"/>
        </w:pBdr>
        <w:shd w:val="clear" w:color="auto" w:fill="8DB3E2" w:themeFill="text2" w:themeFillTint="66"/>
        <w:jc w:val="center"/>
        <w:rPr>
          <w:rFonts w:ascii="Arial Narrow" w:hAnsi="Arial Narrow" w:cs="Arial"/>
          <w:b/>
        </w:rPr>
      </w:pPr>
      <w:r w:rsidRPr="004D074F">
        <w:rPr>
          <w:rFonts w:ascii="Arial Narrow" w:hAnsi="Arial Narrow" w:cs="Arial"/>
          <w:b/>
        </w:rPr>
        <w:t xml:space="preserve">ANEXO III – </w:t>
      </w:r>
      <w:r w:rsidRPr="004D074F">
        <w:rPr>
          <w:rFonts w:ascii="Arial Narrow" w:eastAsia="MS Mincho" w:hAnsi="Arial Narrow" w:cs="Arial"/>
          <w:b/>
        </w:rPr>
        <w:t>DECLARAÇÃO</w:t>
      </w:r>
      <w:r w:rsidRPr="004D074F">
        <w:rPr>
          <w:rFonts w:ascii="Arial Narrow" w:eastAsia="Arial" w:hAnsi="Arial Narrow" w:cs="Arial"/>
          <w:b/>
        </w:rPr>
        <w:t xml:space="preserve"> </w:t>
      </w:r>
      <w:r w:rsidRPr="004D074F">
        <w:rPr>
          <w:rFonts w:ascii="Arial Narrow" w:hAnsi="Arial Narrow" w:cs="Arial"/>
          <w:b/>
        </w:rPr>
        <w:t>DE</w:t>
      </w:r>
      <w:r w:rsidRPr="004D074F">
        <w:rPr>
          <w:rFonts w:ascii="Arial Narrow" w:eastAsia="Arial" w:hAnsi="Arial Narrow" w:cs="Arial"/>
          <w:b/>
        </w:rPr>
        <w:t xml:space="preserve"> </w:t>
      </w:r>
      <w:r w:rsidRPr="004D074F">
        <w:rPr>
          <w:rFonts w:ascii="Arial Narrow" w:hAnsi="Arial Narrow" w:cs="Arial"/>
          <w:b/>
        </w:rPr>
        <w:t>SUJEIÇÃO</w:t>
      </w:r>
      <w:r w:rsidRPr="004D074F">
        <w:rPr>
          <w:rFonts w:ascii="Arial Narrow" w:eastAsia="Arial" w:hAnsi="Arial Narrow" w:cs="Arial"/>
          <w:b/>
        </w:rPr>
        <w:t xml:space="preserve"> </w:t>
      </w:r>
      <w:r w:rsidRPr="004D074F">
        <w:rPr>
          <w:rFonts w:ascii="Arial Narrow" w:hAnsi="Arial Narrow" w:cs="Arial"/>
          <w:b/>
        </w:rPr>
        <w:t>ÀS</w:t>
      </w:r>
      <w:r w:rsidRPr="004D074F">
        <w:rPr>
          <w:rFonts w:ascii="Arial Narrow" w:eastAsia="Arial" w:hAnsi="Arial Narrow" w:cs="Arial"/>
          <w:b/>
        </w:rPr>
        <w:t xml:space="preserve"> </w:t>
      </w:r>
      <w:r w:rsidRPr="004D074F">
        <w:rPr>
          <w:rFonts w:ascii="Arial Narrow" w:hAnsi="Arial Narrow" w:cs="Arial"/>
          <w:b/>
        </w:rPr>
        <w:t>CONDIÇÕES ESTABELECIDAS</w:t>
      </w:r>
      <w:r w:rsidRPr="004D074F">
        <w:rPr>
          <w:rFonts w:ascii="Arial Narrow" w:eastAsia="Arial" w:hAnsi="Arial Narrow" w:cs="Arial"/>
          <w:b/>
        </w:rPr>
        <w:t xml:space="preserve"> </w:t>
      </w:r>
      <w:r w:rsidRPr="004D074F">
        <w:rPr>
          <w:rFonts w:ascii="Arial Narrow" w:hAnsi="Arial Narrow" w:cs="Arial"/>
          <w:b/>
        </w:rPr>
        <w:t>NO</w:t>
      </w:r>
      <w:r w:rsidRPr="004D074F">
        <w:rPr>
          <w:rFonts w:ascii="Arial Narrow" w:eastAsia="Arial" w:hAnsi="Arial Narrow" w:cs="Arial"/>
          <w:b/>
        </w:rPr>
        <w:t xml:space="preserve"> </w:t>
      </w:r>
      <w:r w:rsidRPr="004D074F">
        <w:rPr>
          <w:rFonts w:ascii="Arial Narrow" w:hAnsi="Arial Narrow" w:cs="Arial"/>
          <w:b/>
        </w:rPr>
        <w:t>EDITAL</w:t>
      </w:r>
      <w:r w:rsidRPr="004D074F">
        <w:rPr>
          <w:rFonts w:ascii="Arial Narrow" w:eastAsia="Arial" w:hAnsi="Arial Narrow" w:cs="Arial"/>
          <w:b/>
        </w:rPr>
        <w:t xml:space="preserve"> </w:t>
      </w:r>
      <w:r w:rsidRPr="004D074F">
        <w:rPr>
          <w:rFonts w:ascii="Arial Narrow" w:hAnsi="Arial Narrow" w:cs="Arial"/>
          <w:b/>
        </w:rPr>
        <w:t>E</w:t>
      </w:r>
      <w:r w:rsidRPr="004D074F">
        <w:rPr>
          <w:rFonts w:ascii="Arial Narrow" w:eastAsia="Arial" w:hAnsi="Arial Narrow" w:cs="Arial"/>
          <w:b/>
        </w:rPr>
        <w:t xml:space="preserve"> </w:t>
      </w:r>
      <w:r w:rsidRPr="004D074F">
        <w:rPr>
          <w:rFonts w:ascii="Arial Narrow" w:hAnsi="Arial Narrow" w:cs="Arial"/>
          <w:b/>
        </w:rPr>
        <w:t>DE</w:t>
      </w:r>
      <w:r w:rsidRPr="004D074F">
        <w:rPr>
          <w:rFonts w:ascii="Arial Narrow" w:eastAsia="Arial" w:hAnsi="Arial Narrow" w:cs="Arial"/>
          <w:b/>
        </w:rPr>
        <w:t xml:space="preserve"> </w:t>
      </w:r>
      <w:r w:rsidRPr="004D074F">
        <w:rPr>
          <w:rFonts w:ascii="Arial Narrow" w:hAnsi="Arial Narrow" w:cs="Arial"/>
          <w:b/>
        </w:rPr>
        <w:t>INEXISTÊNCIA DE</w:t>
      </w:r>
      <w:r w:rsidRPr="004D074F">
        <w:rPr>
          <w:rFonts w:ascii="Arial Narrow" w:eastAsia="Arial" w:hAnsi="Arial Narrow" w:cs="Arial"/>
          <w:b/>
        </w:rPr>
        <w:t xml:space="preserve"> </w:t>
      </w:r>
      <w:r w:rsidRPr="004D074F">
        <w:rPr>
          <w:rFonts w:ascii="Arial Narrow" w:hAnsi="Arial Narrow" w:cs="Arial"/>
          <w:b/>
        </w:rPr>
        <w:t>FATOS</w:t>
      </w:r>
      <w:r w:rsidRPr="004D074F">
        <w:rPr>
          <w:rFonts w:ascii="Arial Narrow" w:eastAsia="Arial" w:hAnsi="Arial Narrow" w:cs="Arial"/>
          <w:b/>
        </w:rPr>
        <w:t xml:space="preserve"> </w:t>
      </w:r>
      <w:r w:rsidRPr="004D074F">
        <w:rPr>
          <w:rFonts w:ascii="Arial Narrow" w:hAnsi="Arial Narrow" w:cs="Arial"/>
          <w:b/>
        </w:rPr>
        <w:t>SUPERVENIENTES</w:t>
      </w:r>
      <w:r w:rsidRPr="004D074F">
        <w:rPr>
          <w:rFonts w:ascii="Arial Narrow" w:eastAsia="Arial" w:hAnsi="Arial Narrow" w:cs="Arial"/>
          <w:b/>
        </w:rPr>
        <w:t xml:space="preserve"> </w:t>
      </w:r>
      <w:r w:rsidRPr="004D074F">
        <w:rPr>
          <w:rFonts w:ascii="Arial Narrow" w:hAnsi="Arial Narrow" w:cs="Arial"/>
          <w:b/>
        </w:rPr>
        <w:t>IMPEDITIVOS</w:t>
      </w:r>
      <w:r w:rsidRPr="004D074F">
        <w:rPr>
          <w:rFonts w:ascii="Arial Narrow" w:eastAsia="Arial" w:hAnsi="Arial Narrow" w:cs="Arial"/>
          <w:b/>
        </w:rPr>
        <w:t xml:space="preserve"> </w:t>
      </w:r>
      <w:r w:rsidRPr="004D074F">
        <w:rPr>
          <w:rFonts w:ascii="Arial Narrow" w:hAnsi="Arial Narrow" w:cs="Arial"/>
          <w:b/>
        </w:rPr>
        <w:t>DA</w:t>
      </w:r>
      <w:r w:rsidRPr="004D074F">
        <w:rPr>
          <w:rFonts w:ascii="Arial Narrow" w:eastAsia="Arial" w:hAnsi="Arial Narrow" w:cs="Arial"/>
          <w:b/>
        </w:rPr>
        <w:t xml:space="preserve"> </w:t>
      </w:r>
      <w:r w:rsidRPr="004D074F">
        <w:rPr>
          <w:rFonts w:ascii="Arial Narrow" w:hAnsi="Arial Narrow" w:cs="Arial"/>
          <w:b/>
        </w:rPr>
        <w:t>HABILITAÇÃO</w:t>
      </w:r>
    </w:p>
    <w:p w14:paraId="7A4FB4B9" w14:textId="4385F324" w:rsidR="00137B72" w:rsidRPr="004D074F" w:rsidRDefault="00137B72" w:rsidP="008B08EE">
      <w:pPr>
        <w:jc w:val="both"/>
        <w:rPr>
          <w:rFonts w:ascii="Arial Narrow" w:hAnsi="Arial Narrow" w:cs="Arial"/>
          <w:b/>
        </w:rPr>
      </w:pPr>
    </w:p>
    <w:p w14:paraId="50F7FFCA" w14:textId="77777777" w:rsidR="00C665E1" w:rsidRPr="004D074F" w:rsidRDefault="00C665E1" w:rsidP="00C665E1">
      <w:pPr>
        <w:jc w:val="both"/>
        <w:rPr>
          <w:rFonts w:ascii="Arial Narrow" w:hAnsi="Arial Narrow" w:cs="Arial"/>
          <w:b/>
        </w:rPr>
      </w:pPr>
      <w:r w:rsidRPr="004D074F">
        <w:rPr>
          <w:rFonts w:ascii="Arial Narrow" w:hAnsi="Arial Narrow" w:cs="Arial"/>
          <w:b/>
        </w:rPr>
        <w:t>(PAPEL TIMBRADO DA EMPRESA)</w:t>
      </w:r>
    </w:p>
    <w:p w14:paraId="04CD8B51" w14:textId="5C6650BB" w:rsidR="00C665E1" w:rsidRPr="004D074F" w:rsidRDefault="00C665E1" w:rsidP="008B08EE">
      <w:pPr>
        <w:jc w:val="both"/>
        <w:rPr>
          <w:rFonts w:ascii="Arial Narrow" w:hAnsi="Arial Narrow" w:cs="Arial"/>
          <w:b/>
        </w:rPr>
      </w:pPr>
    </w:p>
    <w:p w14:paraId="5C33F983" w14:textId="77777777" w:rsidR="00C665E1" w:rsidRPr="004D074F" w:rsidRDefault="00C665E1" w:rsidP="008B08EE">
      <w:pPr>
        <w:jc w:val="both"/>
        <w:rPr>
          <w:rFonts w:ascii="Arial Narrow" w:hAnsi="Arial Narrow" w:cs="Arial"/>
          <w:b/>
        </w:rPr>
      </w:pPr>
    </w:p>
    <w:p w14:paraId="02E7BE5B" w14:textId="440403DE" w:rsidR="00862E99" w:rsidRPr="004D074F" w:rsidRDefault="00B9408C" w:rsidP="00862E99">
      <w:pPr>
        <w:jc w:val="both"/>
        <w:rPr>
          <w:rFonts w:ascii="Arial Narrow" w:hAnsi="Arial Narrow" w:cs="Arial"/>
          <w:b/>
        </w:rPr>
      </w:pPr>
      <w:r>
        <w:rPr>
          <w:rFonts w:ascii="Arial Narrow" w:hAnsi="Arial Narrow" w:cs="Arial"/>
          <w:b/>
        </w:rPr>
        <w:t>CONCORRÊNCIA ELETRÔNICA Nº 00</w:t>
      </w:r>
      <w:r w:rsidR="003A10B3">
        <w:rPr>
          <w:rFonts w:ascii="Arial Narrow" w:hAnsi="Arial Narrow" w:cs="Arial"/>
          <w:b/>
        </w:rPr>
        <w:t>6</w:t>
      </w:r>
      <w:r>
        <w:rPr>
          <w:rFonts w:ascii="Arial Narrow" w:hAnsi="Arial Narrow" w:cs="Arial"/>
          <w:b/>
        </w:rPr>
        <w:t>/2024</w:t>
      </w:r>
    </w:p>
    <w:p w14:paraId="0F7E5545" w14:textId="22230B1E" w:rsidR="00862E99" w:rsidRPr="004D074F" w:rsidRDefault="00862E99" w:rsidP="00862E99">
      <w:pPr>
        <w:jc w:val="both"/>
        <w:rPr>
          <w:rFonts w:ascii="Arial Narrow" w:hAnsi="Arial Narrow" w:cs="Arial"/>
          <w:b/>
        </w:rPr>
      </w:pPr>
      <w:r w:rsidRPr="004D074F">
        <w:rPr>
          <w:rFonts w:ascii="Arial Narrow" w:hAnsi="Arial Narrow" w:cs="Arial"/>
          <w:b/>
        </w:rPr>
        <w:t xml:space="preserve">PROCESSO </w:t>
      </w:r>
      <w:r w:rsidR="009B2706">
        <w:rPr>
          <w:rFonts w:ascii="Arial Narrow" w:hAnsi="Arial Narrow" w:cs="Arial"/>
          <w:b/>
        </w:rPr>
        <w:t>ADMINISTRATIVO Nº 1560/2024</w:t>
      </w:r>
    </w:p>
    <w:p w14:paraId="144341A2" w14:textId="77777777" w:rsidR="00137B72" w:rsidRPr="004D074F" w:rsidRDefault="00137B72" w:rsidP="008B08EE">
      <w:pPr>
        <w:jc w:val="both"/>
        <w:rPr>
          <w:rFonts w:ascii="Arial Narrow" w:hAnsi="Arial Narrow" w:cs="Arial"/>
        </w:rPr>
      </w:pPr>
    </w:p>
    <w:p w14:paraId="388DB378" w14:textId="08955462" w:rsidR="006D79D2" w:rsidRPr="004D074F" w:rsidRDefault="00B37782" w:rsidP="008B08EE">
      <w:pPr>
        <w:jc w:val="both"/>
        <w:rPr>
          <w:rFonts w:ascii="Arial Narrow" w:eastAsia="MS Mincho" w:hAnsi="Arial Narrow" w:cs="Arial"/>
        </w:rPr>
      </w:pPr>
      <w:r w:rsidRPr="004D074F">
        <w:rPr>
          <w:rFonts w:ascii="Arial Narrow" w:eastAsia="MS Mincho" w:hAnsi="Arial Narrow" w:cs="Arial"/>
        </w:rPr>
        <w:t>A</w:t>
      </w:r>
    </w:p>
    <w:p w14:paraId="7FB57FAE" w14:textId="2252D5CE" w:rsidR="00C665E1" w:rsidRPr="004D074F" w:rsidRDefault="00B37782" w:rsidP="008B08EE">
      <w:pPr>
        <w:jc w:val="both"/>
        <w:rPr>
          <w:rFonts w:ascii="Arial Narrow" w:eastAsia="MS Mincho" w:hAnsi="Arial Narrow" w:cs="Arial"/>
        </w:rPr>
      </w:pPr>
      <w:r w:rsidRPr="004D074F">
        <w:rPr>
          <w:rFonts w:ascii="Arial Narrow" w:eastAsia="MS Mincho" w:hAnsi="Arial Narrow" w:cs="Arial"/>
        </w:rPr>
        <w:t xml:space="preserve">PREFEITURTA MUNICIPAL </w:t>
      </w:r>
      <w:r w:rsidR="00C665E1" w:rsidRPr="004D074F">
        <w:rPr>
          <w:rFonts w:ascii="Arial Narrow" w:eastAsia="MS Mincho" w:hAnsi="Arial Narrow" w:cs="Arial"/>
        </w:rPr>
        <w:t xml:space="preserve">DE </w:t>
      </w:r>
      <w:r w:rsidR="00BA283A" w:rsidRPr="004D074F">
        <w:rPr>
          <w:rFonts w:ascii="Arial Narrow" w:eastAsia="MS Mincho" w:hAnsi="Arial Narrow" w:cs="Arial"/>
        </w:rPr>
        <w:t>NATIVIDADE</w:t>
      </w:r>
      <w:r w:rsidR="00C665E1" w:rsidRPr="004D074F">
        <w:rPr>
          <w:rFonts w:ascii="Arial Narrow" w:eastAsia="MS Mincho" w:hAnsi="Arial Narrow" w:cs="Arial"/>
        </w:rPr>
        <w:t xml:space="preserve"> – TO,</w:t>
      </w:r>
      <w:r w:rsidRPr="004D074F">
        <w:rPr>
          <w:rFonts w:ascii="Arial Narrow" w:eastAsia="Times New Roman" w:hAnsi="Arial Narrow" w:cs="Arial"/>
          <w:bCs/>
        </w:rPr>
        <w:t xml:space="preserve"> SEDIADA NA RUA 7 DE SETEMBRO, CENTRO, N°31 – CEP. 77.370-000,</w:t>
      </w:r>
      <w:r w:rsidRPr="004D074F">
        <w:rPr>
          <w:rFonts w:ascii="Arial Narrow" w:hAnsi="Arial Narrow" w:cs="Arial"/>
        </w:rPr>
        <w:t xml:space="preserve"> NA CIDADE DE NATIVIDADE, ESTADO DO TOCANTINS.</w:t>
      </w:r>
    </w:p>
    <w:p w14:paraId="2FFAAE4A" w14:textId="77777777" w:rsidR="00137B72" w:rsidRPr="004D074F" w:rsidRDefault="00137B72" w:rsidP="008B08EE">
      <w:pPr>
        <w:pStyle w:val="Cabealho"/>
        <w:jc w:val="both"/>
        <w:rPr>
          <w:rFonts w:ascii="Arial Narrow" w:eastAsia="MS Mincho" w:hAnsi="Arial Narrow" w:cs="Arial"/>
        </w:rPr>
      </w:pPr>
    </w:p>
    <w:p w14:paraId="3EFD1530" w14:textId="77777777" w:rsidR="00137B72" w:rsidRPr="004D074F" w:rsidRDefault="00137B72" w:rsidP="008B08EE">
      <w:pPr>
        <w:jc w:val="both"/>
        <w:rPr>
          <w:rFonts w:ascii="Arial Narrow" w:eastAsia="MS Mincho" w:hAnsi="Arial Narrow" w:cs="Arial"/>
        </w:rPr>
      </w:pPr>
    </w:p>
    <w:p w14:paraId="0E22B725" w14:textId="01FB79B6" w:rsidR="00137B72" w:rsidRPr="004D074F" w:rsidRDefault="00137B72" w:rsidP="008B08EE">
      <w:pPr>
        <w:jc w:val="both"/>
        <w:rPr>
          <w:rFonts w:ascii="Arial Narrow" w:hAnsi="Arial Narrow" w:cs="Arial"/>
        </w:rPr>
      </w:pPr>
      <w:r w:rsidRPr="004D074F">
        <w:rPr>
          <w:rFonts w:ascii="Arial Narrow" w:eastAsia="MS Mincho" w:hAnsi="Arial Narrow" w:cs="Arial"/>
        </w:rPr>
        <w:t>_____________________</w:t>
      </w:r>
      <w:r w:rsidRPr="004D074F">
        <w:rPr>
          <w:rFonts w:ascii="Arial Narrow" w:hAnsi="Arial Narrow" w:cs="Arial"/>
        </w:rPr>
        <w:t>,</w:t>
      </w:r>
      <w:r w:rsidRPr="004D074F">
        <w:rPr>
          <w:rFonts w:ascii="Arial Narrow" w:eastAsia="Arial" w:hAnsi="Arial Narrow" w:cs="Arial"/>
        </w:rPr>
        <w:t xml:space="preserve"> </w:t>
      </w:r>
      <w:r w:rsidRPr="004D074F">
        <w:rPr>
          <w:rFonts w:ascii="Arial Narrow" w:hAnsi="Arial Narrow" w:cs="Arial"/>
        </w:rPr>
        <w:t>PORTADOR</w:t>
      </w:r>
      <w:r w:rsidRPr="004D074F">
        <w:rPr>
          <w:rFonts w:ascii="Arial Narrow" w:eastAsia="Arial" w:hAnsi="Arial Narrow" w:cs="Arial"/>
        </w:rPr>
        <w:t xml:space="preserve"> </w:t>
      </w:r>
      <w:r w:rsidRPr="004D074F">
        <w:rPr>
          <w:rFonts w:ascii="Arial Narrow" w:hAnsi="Arial Narrow" w:cs="Arial"/>
        </w:rPr>
        <w:t>DO</w:t>
      </w:r>
      <w:r w:rsidRPr="004D074F">
        <w:rPr>
          <w:rFonts w:ascii="Arial Narrow" w:eastAsia="Arial" w:hAnsi="Arial Narrow" w:cs="Arial"/>
        </w:rPr>
        <w:t xml:space="preserve"> </w:t>
      </w:r>
      <w:r w:rsidRPr="004D074F">
        <w:rPr>
          <w:rFonts w:ascii="Arial Narrow" w:hAnsi="Arial Narrow" w:cs="Arial"/>
        </w:rPr>
        <w:t>RG</w:t>
      </w:r>
      <w:r w:rsidRPr="004D074F">
        <w:rPr>
          <w:rFonts w:ascii="Arial Narrow" w:eastAsia="Arial" w:hAnsi="Arial Narrow" w:cs="Arial"/>
        </w:rPr>
        <w:t xml:space="preserve"> </w:t>
      </w:r>
      <w:r w:rsidRPr="004D074F">
        <w:rPr>
          <w:rFonts w:ascii="Arial Narrow" w:hAnsi="Arial Narrow" w:cs="Arial"/>
        </w:rPr>
        <w:t>_______________,</w:t>
      </w:r>
      <w:r w:rsidRPr="004D074F">
        <w:rPr>
          <w:rFonts w:ascii="Arial Narrow" w:eastAsia="Arial" w:hAnsi="Arial Narrow" w:cs="Arial"/>
        </w:rPr>
        <w:t xml:space="preserve"> </w:t>
      </w:r>
      <w:r w:rsidRPr="004D074F">
        <w:rPr>
          <w:rFonts w:ascii="Arial Narrow" w:hAnsi="Arial Narrow" w:cs="Arial"/>
        </w:rPr>
        <w:t>ABAIXO</w:t>
      </w:r>
      <w:r w:rsidRPr="004D074F">
        <w:rPr>
          <w:rFonts w:ascii="Arial Narrow" w:eastAsia="Arial" w:hAnsi="Arial Narrow" w:cs="Arial"/>
        </w:rPr>
        <w:t xml:space="preserve"> </w:t>
      </w:r>
      <w:r w:rsidRPr="004D074F">
        <w:rPr>
          <w:rFonts w:ascii="Arial Narrow" w:hAnsi="Arial Narrow" w:cs="Arial"/>
        </w:rPr>
        <w:t>ASSINADO,</w:t>
      </w:r>
      <w:r w:rsidRPr="004D074F">
        <w:rPr>
          <w:rFonts w:ascii="Arial Narrow" w:eastAsia="Arial" w:hAnsi="Arial Narrow" w:cs="Arial"/>
        </w:rPr>
        <w:t xml:space="preserve"> </w:t>
      </w:r>
      <w:r w:rsidRPr="004D074F">
        <w:rPr>
          <w:rFonts w:ascii="Arial Narrow" w:hAnsi="Arial Narrow" w:cs="Arial"/>
        </w:rPr>
        <w:t>NA</w:t>
      </w:r>
      <w:r w:rsidRPr="004D074F">
        <w:rPr>
          <w:rFonts w:ascii="Arial Narrow" w:eastAsia="Arial" w:hAnsi="Arial Narrow" w:cs="Arial"/>
        </w:rPr>
        <w:t xml:space="preserve"> </w:t>
      </w:r>
      <w:r w:rsidRPr="004D074F">
        <w:rPr>
          <w:rFonts w:ascii="Arial Narrow" w:hAnsi="Arial Narrow" w:cs="Arial"/>
        </w:rPr>
        <w:t>QUALIDADE</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RESPONSÁVEL</w:t>
      </w:r>
      <w:r w:rsidRPr="004D074F">
        <w:rPr>
          <w:rFonts w:ascii="Arial Narrow" w:eastAsia="Arial" w:hAnsi="Arial Narrow" w:cs="Arial"/>
        </w:rPr>
        <w:t xml:space="preserve"> </w:t>
      </w:r>
      <w:r w:rsidRPr="004D074F">
        <w:rPr>
          <w:rFonts w:ascii="Arial Narrow" w:hAnsi="Arial Narrow" w:cs="Arial"/>
        </w:rPr>
        <w:t>LEGAL</w:t>
      </w:r>
      <w:r w:rsidRPr="004D074F">
        <w:rPr>
          <w:rFonts w:ascii="Arial Narrow" w:eastAsia="Arial" w:hAnsi="Arial Narrow" w:cs="Arial"/>
        </w:rPr>
        <w:t xml:space="preserve"> </w:t>
      </w:r>
      <w:r w:rsidRPr="004D074F">
        <w:rPr>
          <w:rFonts w:ascii="Arial Narrow" w:hAnsi="Arial Narrow" w:cs="Arial"/>
        </w:rPr>
        <w:t>DA</w:t>
      </w:r>
      <w:r w:rsidRPr="004D074F">
        <w:rPr>
          <w:rFonts w:ascii="Arial Narrow" w:eastAsia="Arial" w:hAnsi="Arial Narrow" w:cs="Arial"/>
        </w:rPr>
        <w:t xml:space="preserve"> </w:t>
      </w:r>
      <w:r w:rsidRPr="004D074F">
        <w:rPr>
          <w:rFonts w:ascii="Arial Narrow" w:hAnsi="Arial Narrow" w:cs="Arial"/>
        </w:rPr>
        <w:t>PROPONENTE,</w:t>
      </w:r>
      <w:r w:rsidRPr="004D074F">
        <w:rPr>
          <w:rFonts w:ascii="Arial Narrow" w:eastAsia="Arial" w:hAnsi="Arial Narrow" w:cs="Arial"/>
        </w:rPr>
        <w:t xml:space="preserve"> </w:t>
      </w:r>
      <w:r w:rsidRPr="004D074F">
        <w:rPr>
          <w:rFonts w:ascii="Arial Narrow" w:hAnsi="Arial Narrow" w:cs="Arial"/>
        </w:rPr>
        <w:t>___________________,</w:t>
      </w:r>
      <w:r w:rsidRPr="004D074F">
        <w:rPr>
          <w:rFonts w:ascii="Arial Narrow" w:eastAsia="Arial" w:hAnsi="Arial Narrow" w:cs="Arial"/>
        </w:rPr>
        <w:t xml:space="preserve"> </w:t>
      </w:r>
      <w:r w:rsidRPr="004D074F">
        <w:rPr>
          <w:rFonts w:ascii="Arial Narrow" w:hAnsi="Arial Narrow" w:cs="Arial"/>
        </w:rPr>
        <w:t>CNPJ</w:t>
      </w:r>
      <w:r w:rsidRPr="004D074F">
        <w:rPr>
          <w:rFonts w:ascii="Arial Narrow" w:eastAsia="Arial" w:hAnsi="Arial Narrow" w:cs="Arial"/>
        </w:rPr>
        <w:t xml:space="preserve"> </w:t>
      </w:r>
      <w:r w:rsidRPr="004D074F">
        <w:rPr>
          <w:rFonts w:ascii="Arial Narrow" w:hAnsi="Arial Narrow" w:cs="Arial"/>
        </w:rPr>
        <w:t>___________________,</w:t>
      </w:r>
      <w:r w:rsidRPr="004D074F">
        <w:rPr>
          <w:rFonts w:ascii="Arial Narrow" w:eastAsia="Arial" w:hAnsi="Arial Narrow" w:cs="Arial"/>
        </w:rPr>
        <w:t xml:space="preserve"> </w:t>
      </w:r>
      <w:r w:rsidRPr="004D074F">
        <w:rPr>
          <w:rFonts w:ascii="Arial Narrow" w:hAnsi="Arial Narrow" w:cs="Arial"/>
        </w:rPr>
        <w:t>DECLARA</w:t>
      </w:r>
      <w:r w:rsidRPr="004D074F">
        <w:rPr>
          <w:rFonts w:ascii="Arial Narrow" w:eastAsia="Arial" w:hAnsi="Arial Narrow" w:cs="Arial"/>
        </w:rPr>
        <w:t xml:space="preserve"> </w:t>
      </w:r>
      <w:r w:rsidRPr="004D074F">
        <w:rPr>
          <w:rFonts w:ascii="Arial Narrow" w:hAnsi="Arial Narrow" w:cs="Arial"/>
        </w:rPr>
        <w:t>EXPRESSAMENTE</w:t>
      </w:r>
      <w:r w:rsidRPr="004D074F">
        <w:rPr>
          <w:rFonts w:ascii="Arial Narrow" w:eastAsia="Arial" w:hAnsi="Arial Narrow" w:cs="Arial"/>
        </w:rPr>
        <w:t xml:space="preserve"> </w:t>
      </w:r>
      <w:r w:rsidRPr="004D074F">
        <w:rPr>
          <w:rFonts w:ascii="Arial Narrow" w:hAnsi="Arial Narrow" w:cs="Arial"/>
        </w:rPr>
        <w:t>QUE</w:t>
      </w:r>
      <w:r w:rsidRPr="004D074F">
        <w:rPr>
          <w:rFonts w:ascii="Arial Narrow" w:eastAsia="Arial" w:hAnsi="Arial Narrow" w:cs="Arial"/>
        </w:rPr>
        <w:t xml:space="preserve"> </w:t>
      </w:r>
      <w:r w:rsidRPr="004D074F">
        <w:rPr>
          <w:rFonts w:ascii="Arial Narrow" w:hAnsi="Arial Narrow" w:cs="Arial"/>
        </w:rPr>
        <w:t>SE</w:t>
      </w:r>
      <w:r w:rsidRPr="004D074F">
        <w:rPr>
          <w:rFonts w:ascii="Arial Narrow" w:eastAsia="Arial" w:hAnsi="Arial Narrow" w:cs="Arial"/>
        </w:rPr>
        <w:t xml:space="preserve"> </w:t>
      </w:r>
      <w:r w:rsidRPr="004D074F">
        <w:rPr>
          <w:rFonts w:ascii="Arial Narrow" w:hAnsi="Arial Narrow" w:cs="Arial"/>
        </w:rPr>
        <w:t>SUJEITA</w:t>
      </w:r>
      <w:r w:rsidRPr="004D074F">
        <w:rPr>
          <w:rFonts w:ascii="Arial Narrow" w:eastAsia="Arial" w:hAnsi="Arial Narrow" w:cs="Arial"/>
        </w:rPr>
        <w:t xml:space="preserve"> </w:t>
      </w:r>
      <w:r w:rsidRPr="004D074F">
        <w:rPr>
          <w:rFonts w:ascii="Arial Narrow" w:hAnsi="Arial Narrow" w:cs="Arial"/>
        </w:rPr>
        <w:t>ÀS</w:t>
      </w:r>
      <w:r w:rsidRPr="004D074F">
        <w:rPr>
          <w:rFonts w:ascii="Arial Narrow" w:eastAsia="Arial" w:hAnsi="Arial Narrow" w:cs="Arial"/>
        </w:rPr>
        <w:t xml:space="preserve"> </w:t>
      </w:r>
      <w:r w:rsidRPr="004D074F">
        <w:rPr>
          <w:rFonts w:ascii="Arial Narrow" w:hAnsi="Arial Narrow" w:cs="Arial"/>
        </w:rPr>
        <w:t>CONDIÇÕES</w:t>
      </w:r>
      <w:r w:rsidRPr="004D074F">
        <w:rPr>
          <w:rFonts w:ascii="Arial Narrow" w:eastAsia="Arial" w:hAnsi="Arial Narrow" w:cs="Arial"/>
        </w:rPr>
        <w:t xml:space="preserve"> </w:t>
      </w:r>
      <w:r w:rsidRPr="004D074F">
        <w:rPr>
          <w:rFonts w:ascii="Arial Narrow" w:hAnsi="Arial Narrow" w:cs="Arial"/>
        </w:rPr>
        <w:t>ESTABELECIDAS</w:t>
      </w:r>
      <w:r w:rsidRPr="004D074F">
        <w:rPr>
          <w:rFonts w:ascii="Arial Narrow" w:eastAsia="Arial" w:hAnsi="Arial Narrow" w:cs="Arial"/>
        </w:rPr>
        <w:t xml:space="preserve"> </w:t>
      </w:r>
      <w:r w:rsidRPr="004D074F">
        <w:rPr>
          <w:rFonts w:ascii="Arial Narrow" w:hAnsi="Arial Narrow" w:cs="Arial"/>
        </w:rPr>
        <w:t>NO</w:t>
      </w:r>
      <w:r w:rsidRPr="004D074F">
        <w:rPr>
          <w:rFonts w:ascii="Arial Narrow" w:eastAsia="Arial" w:hAnsi="Arial Narrow" w:cs="Arial"/>
        </w:rPr>
        <w:t xml:space="preserve"> </w:t>
      </w:r>
      <w:r w:rsidRPr="004D074F">
        <w:rPr>
          <w:rFonts w:ascii="Arial Narrow" w:hAnsi="Arial Narrow" w:cs="Arial"/>
        </w:rPr>
        <w:t>EDITAL</w:t>
      </w:r>
      <w:r w:rsidRPr="004D074F">
        <w:rPr>
          <w:rFonts w:ascii="Arial Narrow" w:eastAsia="Arial" w:hAnsi="Arial Narrow" w:cs="Arial"/>
        </w:rPr>
        <w:t xml:space="preserve"> </w:t>
      </w:r>
      <w:r w:rsidRPr="004D074F">
        <w:rPr>
          <w:rFonts w:ascii="Arial Narrow" w:hAnsi="Arial Narrow" w:cs="Arial"/>
        </w:rPr>
        <w:t>ACIMA</w:t>
      </w:r>
      <w:r w:rsidRPr="004D074F">
        <w:rPr>
          <w:rFonts w:ascii="Arial Narrow" w:eastAsia="Arial" w:hAnsi="Arial Narrow" w:cs="Arial"/>
        </w:rPr>
        <w:t xml:space="preserve"> </w:t>
      </w:r>
      <w:r w:rsidRPr="004D074F">
        <w:rPr>
          <w:rFonts w:ascii="Arial Narrow" w:hAnsi="Arial Narrow" w:cs="Arial"/>
        </w:rPr>
        <w:t>CITADO</w:t>
      </w:r>
      <w:r w:rsidRPr="004D074F">
        <w:rPr>
          <w:rFonts w:ascii="Arial Narrow" w:eastAsia="Arial" w:hAnsi="Arial Narrow" w:cs="Arial"/>
        </w:rPr>
        <w:t xml:space="preserve"> </w:t>
      </w:r>
      <w:r w:rsidRPr="004D074F">
        <w:rPr>
          <w:rFonts w:ascii="Arial Narrow" w:hAnsi="Arial Narrow" w:cs="Arial"/>
        </w:rPr>
        <w:t>E</w:t>
      </w:r>
      <w:r w:rsidRPr="004D074F">
        <w:rPr>
          <w:rFonts w:ascii="Arial Narrow" w:eastAsia="Arial" w:hAnsi="Arial Narrow" w:cs="Arial"/>
        </w:rPr>
        <w:t xml:space="preserve"> </w:t>
      </w:r>
      <w:r w:rsidRPr="004D074F">
        <w:rPr>
          <w:rFonts w:ascii="Arial Narrow" w:hAnsi="Arial Narrow" w:cs="Arial"/>
        </w:rPr>
        <w:t>QUE</w:t>
      </w:r>
      <w:r w:rsidRPr="004D074F">
        <w:rPr>
          <w:rFonts w:ascii="Arial Narrow" w:eastAsia="Arial" w:hAnsi="Arial Narrow" w:cs="Arial"/>
        </w:rPr>
        <w:t xml:space="preserve"> </w:t>
      </w:r>
      <w:r w:rsidRPr="004D074F">
        <w:rPr>
          <w:rFonts w:ascii="Arial Narrow" w:hAnsi="Arial Narrow" w:cs="Arial"/>
        </w:rPr>
        <w:t>ACATARÁ</w:t>
      </w:r>
      <w:r w:rsidRPr="004D074F">
        <w:rPr>
          <w:rFonts w:ascii="Arial Narrow" w:eastAsia="Arial" w:hAnsi="Arial Narrow" w:cs="Arial"/>
        </w:rPr>
        <w:t xml:space="preserve"> </w:t>
      </w:r>
      <w:r w:rsidRPr="004D074F">
        <w:rPr>
          <w:rFonts w:ascii="Arial Narrow" w:hAnsi="Arial Narrow" w:cs="Arial"/>
        </w:rPr>
        <w:t>INTEGRALMENTE</w:t>
      </w:r>
      <w:r w:rsidRPr="004D074F">
        <w:rPr>
          <w:rFonts w:ascii="Arial Narrow" w:eastAsia="Arial" w:hAnsi="Arial Narrow" w:cs="Arial"/>
        </w:rPr>
        <w:t xml:space="preserve"> </w:t>
      </w:r>
      <w:r w:rsidRPr="004D074F">
        <w:rPr>
          <w:rFonts w:ascii="Arial Narrow" w:hAnsi="Arial Narrow" w:cs="Arial"/>
        </w:rPr>
        <w:t>QUALQUER</w:t>
      </w:r>
      <w:r w:rsidRPr="004D074F">
        <w:rPr>
          <w:rFonts w:ascii="Arial Narrow" w:eastAsia="Arial" w:hAnsi="Arial Narrow" w:cs="Arial"/>
        </w:rPr>
        <w:t xml:space="preserve"> </w:t>
      </w:r>
      <w:r w:rsidRPr="004D074F">
        <w:rPr>
          <w:rFonts w:ascii="Arial Narrow" w:hAnsi="Arial Narrow" w:cs="Arial"/>
        </w:rPr>
        <w:t>DECISÃO</w:t>
      </w:r>
      <w:r w:rsidRPr="004D074F">
        <w:rPr>
          <w:rFonts w:ascii="Arial Narrow" w:eastAsia="Arial" w:hAnsi="Arial Narrow" w:cs="Arial"/>
        </w:rPr>
        <w:t xml:space="preserve"> </w:t>
      </w:r>
      <w:r w:rsidRPr="004D074F">
        <w:rPr>
          <w:rFonts w:ascii="Arial Narrow" w:hAnsi="Arial Narrow" w:cs="Arial"/>
        </w:rPr>
        <w:t>QUE</w:t>
      </w:r>
      <w:r w:rsidRPr="004D074F">
        <w:rPr>
          <w:rFonts w:ascii="Arial Narrow" w:eastAsia="Arial" w:hAnsi="Arial Narrow" w:cs="Arial"/>
        </w:rPr>
        <w:t xml:space="preserve"> </w:t>
      </w:r>
      <w:r w:rsidRPr="004D074F">
        <w:rPr>
          <w:rFonts w:ascii="Arial Narrow" w:hAnsi="Arial Narrow" w:cs="Arial"/>
        </w:rPr>
        <w:t>VENHA</w:t>
      </w:r>
      <w:r w:rsidRPr="004D074F">
        <w:rPr>
          <w:rFonts w:ascii="Arial Narrow" w:eastAsia="Arial" w:hAnsi="Arial Narrow" w:cs="Arial"/>
        </w:rPr>
        <w:t xml:space="preserve"> </w:t>
      </w:r>
      <w:r w:rsidRPr="004D074F">
        <w:rPr>
          <w:rFonts w:ascii="Arial Narrow" w:hAnsi="Arial Narrow" w:cs="Arial"/>
        </w:rPr>
        <w:t>A</w:t>
      </w:r>
      <w:r w:rsidRPr="004D074F">
        <w:rPr>
          <w:rFonts w:ascii="Arial Narrow" w:eastAsia="Arial" w:hAnsi="Arial Narrow" w:cs="Arial"/>
        </w:rPr>
        <w:t xml:space="preserve"> </w:t>
      </w:r>
      <w:r w:rsidRPr="004D074F">
        <w:rPr>
          <w:rFonts w:ascii="Arial Narrow" w:hAnsi="Arial Narrow" w:cs="Arial"/>
        </w:rPr>
        <w:t>SER</w:t>
      </w:r>
      <w:r w:rsidRPr="004D074F">
        <w:rPr>
          <w:rFonts w:ascii="Arial Narrow" w:eastAsia="Arial" w:hAnsi="Arial Narrow" w:cs="Arial"/>
        </w:rPr>
        <w:t xml:space="preserve"> </w:t>
      </w:r>
      <w:r w:rsidRPr="004D074F">
        <w:rPr>
          <w:rFonts w:ascii="Arial Narrow" w:hAnsi="Arial Narrow" w:cs="Arial"/>
        </w:rPr>
        <w:t>TOMADA</w:t>
      </w:r>
      <w:r w:rsidRPr="004D074F">
        <w:rPr>
          <w:rFonts w:ascii="Arial Narrow" w:eastAsia="Arial" w:hAnsi="Arial Narrow" w:cs="Arial"/>
        </w:rPr>
        <w:t xml:space="preserve"> </w:t>
      </w:r>
      <w:r w:rsidRPr="004D074F">
        <w:rPr>
          <w:rFonts w:ascii="Arial Narrow" w:hAnsi="Arial Narrow" w:cs="Arial"/>
        </w:rPr>
        <w:t>PELO</w:t>
      </w:r>
      <w:r w:rsidRPr="004D074F">
        <w:rPr>
          <w:rFonts w:ascii="Arial Narrow" w:eastAsia="Arial" w:hAnsi="Arial Narrow" w:cs="Arial"/>
        </w:rPr>
        <w:t xml:space="preserve"> </w:t>
      </w:r>
      <w:r w:rsidR="00862E99" w:rsidRPr="004D074F">
        <w:rPr>
          <w:rFonts w:ascii="Arial Narrow" w:hAnsi="Arial Narrow" w:cs="Arial"/>
        </w:rPr>
        <w:t xml:space="preserve">ÓRGÃO LICITANTE </w:t>
      </w:r>
      <w:r w:rsidRPr="004D074F">
        <w:rPr>
          <w:rFonts w:ascii="Arial Narrow" w:hAnsi="Arial Narrow" w:cs="Arial"/>
        </w:rPr>
        <w:t>QUANTO</w:t>
      </w:r>
      <w:r w:rsidRPr="004D074F">
        <w:rPr>
          <w:rFonts w:ascii="Arial Narrow" w:eastAsia="Arial" w:hAnsi="Arial Narrow" w:cs="Arial"/>
        </w:rPr>
        <w:t xml:space="preserve"> </w:t>
      </w:r>
      <w:r w:rsidRPr="004D074F">
        <w:rPr>
          <w:rFonts w:ascii="Arial Narrow" w:hAnsi="Arial Narrow" w:cs="Arial"/>
        </w:rPr>
        <w:t>À</w:t>
      </w:r>
      <w:r w:rsidRPr="004D074F">
        <w:rPr>
          <w:rFonts w:ascii="Arial Narrow" w:eastAsia="Arial" w:hAnsi="Arial Narrow" w:cs="Arial"/>
        </w:rPr>
        <w:t xml:space="preserve"> </w:t>
      </w:r>
      <w:r w:rsidRPr="004D074F">
        <w:rPr>
          <w:rFonts w:ascii="Arial Narrow" w:hAnsi="Arial Narrow" w:cs="Arial"/>
        </w:rPr>
        <w:t>QUALIFICAÇÃO</w:t>
      </w:r>
      <w:r w:rsidRPr="004D074F">
        <w:rPr>
          <w:rFonts w:ascii="Arial Narrow" w:eastAsia="Arial" w:hAnsi="Arial Narrow" w:cs="Arial"/>
        </w:rPr>
        <w:t xml:space="preserve"> </w:t>
      </w:r>
      <w:r w:rsidRPr="004D074F">
        <w:rPr>
          <w:rFonts w:ascii="Arial Narrow" w:hAnsi="Arial Narrow" w:cs="Arial"/>
        </w:rPr>
        <w:t>APENAS</w:t>
      </w:r>
      <w:r w:rsidRPr="004D074F">
        <w:rPr>
          <w:rFonts w:ascii="Arial Narrow" w:eastAsia="Arial" w:hAnsi="Arial Narrow" w:cs="Arial"/>
        </w:rPr>
        <w:t xml:space="preserve"> </w:t>
      </w:r>
      <w:r w:rsidRPr="004D074F">
        <w:rPr>
          <w:rFonts w:ascii="Arial Narrow" w:hAnsi="Arial Narrow" w:cs="Arial"/>
        </w:rPr>
        <w:t>DAS</w:t>
      </w:r>
      <w:r w:rsidRPr="004D074F">
        <w:rPr>
          <w:rFonts w:ascii="Arial Narrow" w:eastAsia="Arial" w:hAnsi="Arial Narrow" w:cs="Arial"/>
        </w:rPr>
        <w:t xml:space="preserve"> </w:t>
      </w:r>
      <w:r w:rsidRPr="004D074F">
        <w:rPr>
          <w:rFonts w:ascii="Arial Narrow" w:hAnsi="Arial Narrow" w:cs="Arial"/>
        </w:rPr>
        <w:t>PROPONENTES</w:t>
      </w:r>
      <w:r w:rsidRPr="004D074F">
        <w:rPr>
          <w:rFonts w:ascii="Arial Narrow" w:eastAsia="Arial" w:hAnsi="Arial Narrow" w:cs="Arial"/>
        </w:rPr>
        <w:t xml:space="preserve"> </w:t>
      </w:r>
      <w:r w:rsidRPr="004D074F">
        <w:rPr>
          <w:rFonts w:ascii="Arial Narrow" w:hAnsi="Arial Narrow" w:cs="Arial"/>
        </w:rPr>
        <w:t>QUE</w:t>
      </w:r>
      <w:r w:rsidRPr="004D074F">
        <w:rPr>
          <w:rFonts w:ascii="Arial Narrow" w:eastAsia="Arial" w:hAnsi="Arial Narrow" w:cs="Arial"/>
        </w:rPr>
        <w:t xml:space="preserve"> </w:t>
      </w:r>
      <w:r w:rsidRPr="004D074F">
        <w:rPr>
          <w:rFonts w:ascii="Arial Narrow" w:hAnsi="Arial Narrow" w:cs="Arial"/>
        </w:rPr>
        <w:t>TENHAM</w:t>
      </w:r>
      <w:r w:rsidRPr="004D074F">
        <w:rPr>
          <w:rFonts w:ascii="Arial Narrow" w:eastAsia="Arial" w:hAnsi="Arial Narrow" w:cs="Arial"/>
        </w:rPr>
        <w:t xml:space="preserve"> </w:t>
      </w:r>
      <w:r w:rsidRPr="004D074F">
        <w:rPr>
          <w:rFonts w:ascii="Arial Narrow" w:hAnsi="Arial Narrow" w:cs="Arial"/>
        </w:rPr>
        <w:t>ATENDIDO</w:t>
      </w:r>
      <w:r w:rsidRPr="004D074F">
        <w:rPr>
          <w:rFonts w:ascii="Arial Narrow" w:eastAsia="Arial" w:hAnsi="Arial Narrow" w:cs="Arial"/>
        </w:rPr>
        <w:t xml:space="preserve"> </w:t>
      </w:r>
      <w:r w:rsidRPr="004D074F">
        <w:rPr>
          <w:rFonts w:ascii="Arial Narrow" w:hAnsi="Arial Narrow" w:cs="Arial"/>
        </w:rPr>
        <w:t>ÀS</w:t>
      </w:r>
      <w:r w:rsidRPr="004D074F">
        <w:rPr>
          <w:rFonts w:ascii="Arial Narrow" w:eastAsia="Arial" w:hAnsi="Arial Narrow" w:cs="Arial"/>
        </w:rPr>
        <w:t xml:space="preserve"> </w:t>
      </w:r>
      <w:r w:rsidRPr="004D074F">
        <w:rPr>
          <w:rFonts w:ascii="Arial Narrow" w:hAnsi="Arial Narrow" w:cs="Arial"/>
        </w:rPr>
        <w:t>CONDIÇÕES</w:t>
      </w:r>
      <w:r w:rsidRPr="004D074F">
        <w:rPr>
          <w:rFonts w:ascii="Arial Narrow" w:eastAsia="Arial" w:hAnsi="Arial Narrow" w:cs="Arial"/>
        </w:rPr>
        <w:t xml:space="preserve"> </w:t>
      </w:r>
      <w:r w:rsidRPr="004D074F">
        <w:rPr>
          <w:rFonts w:ascii="Arial Narrow" w:hAnsi="Arial Narrow" w:cs="Arial"/>
        </w:rPr>
        <w:t>ESTABELECIDAS</w:t>
      </w:r>
      <w:r w:rsidRPr="004D074F">
        <w:rPr>
          <w:rFonts w:ascii="Arial Narrow" w:eastAsia="Arial" w:hAnsi="Arial Narrow" w:cs="Arial"/>
        </w:rPr>
        <w:t xml:space="preserve"> </w:t>
      </w:r>
      <w:r w:rsidRPr="004D074F">
        <w:rPr>
          <w:rFonts w:ascii="Arial Narrow" w:hAnsi="Arial Narrow" w:cs="Arial"/>
        </w:rPr>
        <w:t>NO</w:t>
      </w:r>
      <w:r w:rsidRPr="004D074F">
        <w:rPr>
          <w:rFonts w:ascii="Arial Narrow" w:eastAsia="Arial" w:hAnsi="Arial Narrow" w:cs="Arial"/>
        </w:rPr>
        <w:t xml:space="preserve"> </w:t>
      </w:r>
      <w:r w:rsidRPr="004D074F">
        <w:rPr>
          <w:rFonts w:ascii="Arial Narrow" w:hAnsi="Arial Narrow" w:cs="Arial"/>
        </w:rPr>
        <w:t>EDITAL</w:t>
      </w:r>
      <w:r w:rsidRPr="004D074F">
        <w:rPr>
          <w:rFonts w:ascii="Arial Narrow" w:eastAsia="Arial" w:hAnsi="Arial Narrow" w:cs="Arial"/>
        </w:rPr>
        <w:t xml:space="preserve"> </w:t>
      </w:r>
      <w:r w:rsidRPr="004D074F">
        <w:rPr>
          <w:rFonts w:ascii="Arial Narrow" w:hAnsi="Arial Narrow" w:cs="Arial"/>
        </w:rPr>
        <w:t>E</w:t>
      </w:r>
      <w:r w:rsidRPr="004D074F">
        <w:rPr>
          <w:rFonts w:ascii="Arial Narrow" w:eastAsia="Arial" w:hAnsi="Arial Narrow" w:cs="Arial"/>
        </w:rPr>
        <w:t xml:space="preserve"> </w:t>
      </w:r>
      <w:r w:rsidRPr="004D074F">
        <w:rPr>
          <w:rFonts w:ascii="Arial Narrow" w:hAnsi="Arial Narrow" w:cs="Arial"/>
        </w:rPr>
        <w:t>QUE</w:t>
      </w:r>
      <w:r w:rsidRPr="004D074F">
        <w:rPr>
          <w:rFonts w:ascii="Arial Narrow" w:eastAsia="Arial" w:hAnsi="Arial Narrow" w:cs="Arial"/>
        </w:rPr>
        <w:t xml:space="preserve"> </w:t>
      </w:r>
      <w:r w:rsidRPr="004D074F">
        <w:rPr>
          <w:rFonts w:ascii="Arial Narrow" w:hAnsi="Arial Narrow" w:cs="Arial"/>
        </w:rPr>
        <w:t>DEMONSTREM</w:t>
      </w:r>
      <w:r w:rsidRPr="004D074F">
        <w:rPr>
          <w:rFonts w:ascii="Arial Narrow" w:eastAsia="Arial" w:hAnsi="Arial Narrow" w:cs="Arial"/>
        </w:rPr>
        <w:t xml:space="preserve"> </w:t>
      </w:r>
      <w:r w:rsidRPr="004D074F">
        <w:rPr>
          <w:rFonts w:ascii="Arial Narrow" w:hAnsi="Arial Narrow" w:cs="Arial"/>
        </w:rPr>
        <w:t>INTEGRAL</w:t>
      </w:r>
      <w:r w:rsidRPr="004D074F">
        <w:rPr>
          <w:rFonts w:ascii="Arial Narrow" w:eastAsia="Arial" w:hAnsi="Arial Narrow" w:cs="Arial"/>
        </w:rPr>
        <w:t xml:space="preserve"> </w:t>
      </w:r>
      <w:r w:rsidRPr="004D074F">
        <w:rPr>
          <w:rFonts w:ascii="Arial Narrow" w:hAnsi="Arial Narrow" w:cs="Arial"/>
        </w:rPr>
        <w:t>CAPACIDADE</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EXECUTAR</w:t>
      </w:r>
      <w:r w:rsidRPr="004D074F">
        <w:rPr>
          <w:rFonts w:ascii="Arial Narrow" w:eastAsia="Arial" w:hAnsi="Arial Narrow" w:cs="Arial"/>
        </w:rPr>
        <w:t xml:space="preserve"> </w:t>
      </w:r>
      <w:r w:rsidRPr="004D074F">
        <w:rPr>
          <w:rFonts w:ascii="Arial Narrow" w:hAnsi="Arial Narrow" w:cs="Arial"/>
        </w:rPr>
        <w:t>O</w:t>
      </w:r>
      <w:r w:rsidRPr="004D074F">
        <w:rPr>
          <w:rFonts w:ascii="Arial Narrow" w:eastAsia="Arial" w:hAnsi="Arial Narrow" w:cs="Arial"/>
        </w:rPr>
        <w:t xml:space="preserve"> </w:t>
      </w:r>
      <w:r w:rsidRPr="004D074F">
        <w:rPr>
          <w:rFonts w:ascii="Arial Narrow" w:hAnsi="Arial Narrow" w:cs="Arial"/>
        </w:rPr>
        <w:t>FORNECIMENTO</w:t>
      </w:r>
      <w:r w:rsidRPr="004D074F">
        <w:rPr>
          <w:rFonts w:ascii="Arial Narrow" w:eastAsia="Arial" w:hAnsi="Arial Narrow" w:cs="Arial"/>
        </w:rPr>
        <w:t xml:space="preserve"> </w:t>
      </w:r>
      <w:r w:rsidRPr="004D074F">
        <w:rPr>
          <w:rFonts w:ascii="Arial Narrow" w:hAnsi="Arial Narrow" w:cs="Arial"/>
        </w:rPr>
        <w:t>DO</w:t>
      </w:r>
      <w:r w:rsidRPr="004D074F">
        <w:rPr>
          <w:rFonts w:ascii="Arial Narrow" w:eastAsia="Arial" w:hAnsi="Arial Narrow" w:cs="Arial"/>
        </w:rPr>
        <w:t xml:space="preserve"> </w:t>
      </w:r>
      <w:r w:rsidRPr="004D074F">
        <w:rPr>
          <w:rFonts w:ascii="Arial Narrow" w:hAnsi="Arial Narrow" w:cs="Arial"/>
        </w:rPr>
        <w:t>BEM</w:t>
      </w:r>
      <w:r w:rsidRPr="004D074F">
        <w:rPr>
          <w:rFonts w:ascii="Arial Narrow" w:eastAsia="Arial" w:hAnsi="Arial Narrow" w:cs="Arial"/>
        </w:rPr>
        <w:t xml:space="preserve"> </w:t>
      </w:r>
      <w:r w:rsidRPr="004D074F">
        <w:rPr>
          <w:rFonts w:ascii="Arial Narrow" w:hAnsi="Arial Narrow" w:cs="Arial"/>
        </w:rPr>
        <w:t>PREVISTO.</w:t>
      </w:r>
    </w:p>
    <w:p w14:paraId="64D8BEB6" w14:textId="77777777" w:rsidR="00137B72" w:rsidRPr="004D074F" w:rsidRDefault="00137B72" w:rsidP="008B08EE">
      <w:pPr>
        <w:ind w:firstLine="2500"/>
        <w:jc w:val="both"/>
        <w:rPr>
          <w:rFonts w:ascii="Arial Narrow" w:eastAsia="Calibri" w:hAnsi="Arial Narrow" w:cs="Arial"/>
        </w:rPr>
      </w:pPr>
    </w:p>
    <w:p w14:paraId="6A1935C4" w14:textId="3BBFC795" w:rsidR="00137B72" w:rsidRPr="004D074F" w:rsidRDefault="00137B72" w:rsidP="008B08EE">
      <w:pPr>
        <w:jc w:val="both"/>
        <w:rPr>
          <w:rFonts w:ascii="Arial Narrow" w:hAnsi="Arial Narrow" w:cs="Arial"/>
        </w:rPr>
      </w:pPr>
      <w:r w:rsidRPr="004D074F">
        <w:rPr>
          <w:rFonts w:ascii="Arial Narrow" w:eastAsia="MS Mincho" w:hAnsi="Arial Narrow" w:cs="Arial"/>
        </w:rPr>
        <w:t>DECLARA,</w:t>
      </w:r>
      <w:r w:rsidRPr="004D074F">
        <w:rPr>
          <w:rFonts w:ascii="Arial Narrow" w:eastAsia="Arial" w:hAnsi="Arial Narrow" w:cs="Arial"/>
        </w:rPr>
        <w:t xml:space="preserve"> </w:t>
      </w:r>
      <w:r w:rsidRPr="004D074F">
        <w:rPr>
          <w:rFonts w:ascii="Arial Narrow" w:hAnsi="Arial Narrow" w:cs="Arial"/>
        </w:rPr>
        <w:t>AINDA,</w:t>
      </w:r>
      <w:r w:rsidRPr="004D074F">
        <w:rPr>
          <w:rFonts w:ascii="Arial Narrow" w:eastAsia="Arial" w:hAnsi="Arial Narrow" w:cs="Arial"/>
        </w:rPr>
        <w:t xml:space="preserve"> </w:t>
      </w:r>
      <w:r w:rsidRPr="004D074F">
        <w:rPr>
          <w:rFonts w:ascii="Arial Narrow" w:hAnsi="Arial Narrow" w:cs="Arial"/>
        </w:rPr>
        <w:t>PARA</w:t>
      </w:r>
      <w:r w:rsidRPr="004D074F">
        <w:rPr>
          <w:rFonts w:ascii="Arial Narrow" w:eastAsia="Arial" w:hAnsi="Arial Narrow" w:cs="Arial"/>
        </w:rPr>
        <w:t xml:space="preserve"> </w:t>
      </w:r>
      <w:r w:rsidRPr="004D074F">
        <w:rPr>
          <w:rFonts w:ascii="Arial Narrow" w:hAnsi="Arial Narrow" w:cs="Arial"/>
        </w:rPr>
        <w:t>TODOS</w:t>
      </w:r>
      <w:r w:rsidRPr="004D074F">
        <w:rPr>
          <w:rFonts w:ascii="Arial Narrow" w:eastAsia="Arial" w:hAnsi="Arial Narrow" w:cs="Arial"/>
        </w:rPr>
        <w:t xml:space="preserve"> </w:t>
      </w:r>
      <w:r w:rsidRPr="004D074F">
        <w:rPr>
          <w:rFonts w:ascii="Arial Narrow" w:hAnsi="Arial Narrow" w:cs="Arial"/>
        </w:rPr>
        <w:t>OS</w:t>
      </w:r>
      <w:r w:rsidRPr="004D074F">
        <w:rPr>
          <w:rFonts w:ascii="Arial Narrow" w:eastAsia="Arial" w:hAnsi="Arial Narrow" w:cs="Arial"/>
        </w:rPr>
        <w:t xml:space="preserve"> </w:t>
      </w:r>
      <w:r w:rsidRPr="004D074F">
        <w:rPr>
          <w:rFonts w:ascii="Arial Narrow" w:hAnsi="Arial Narrow" w:cs="Arial"/>
        </w:rPr>
        <w:t>FINS</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DIREITO,</w:t>
      </w:r>
      <w:r w:rsidRPr="004D074F">
        <w:rPr>
          <w:rFonts w:ascii="Arial Narrow" w:eastAsia="Arial" w:hAnsi="Arial Narrow" w:cs="Arial"/>
        </w:rPr>
        <w:t xml:space="preserve"> </w:t>
      </w:r>
      <w:r w:rsidRPr="004D074F">
        <w:rPr>
          <w:rFonts w:ascii="Arial Narrow" w:hAnsi="Arial Narrow" w:cs="Arial"/>
        </w:rPr>
        <w:t>A</w:t>
      </w:r>
      <w:r w:rsidRPr="004D074F">
        <w:rPr>
          <w:rFonts w:ascii="Arial Narrow" w:eastAsia="Arial" w:hAnsi="Arial Narrow" w:cs="Arial"/>
        </w:rPr>
        <w:t xml:space="preserve"> </w:t>
      </w:r>
      <w:r w:rsidRPr="004D074F">
        <w:rPr>
          <w:rFonts w:ascii="Arial Narrow" w:hAnsi="Arial Narrow" w:cs="Arial"/>
        </w:rPr>
        <w:t>INEXISTÊNCIA</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FATOS</w:t>
      </w:r>
      <w:r w:rsidRPr="004D074F">
        <w:rPr>
          <w:rFonts w:ascii="Arial Narrow" w:eastAsia="Arial" w:hAnsi="Arial Narrow" w:cs="Arial"/>
        </w:rPr>
        <w:t xml:space="preserve"> </w:t>
      </w:r>
      <w:r w:rsidRPr="004D074F">
        <w:rPr>
          <w:rFonts w:ascii="Arial Narrow" w:hAnsi="Arial Narrow" w:cs="Arial"/>
        </w:rPr>
        <w:t>SUPERVENIENTES</w:t>
      </w:r>
      <w:r w:rsidRPr="004D074F">
        <w:rPr>
          <w:rFonts w:ascii="Arial Narrow" w:eastAsia="Arial" w:hAnsi="Arial Narrow" w:cs="Arial"/>
        </w:rPr>
        <w:t xml:space="preserve"> </w:t>
      </w:r>
      <w:r w:rsidRPr="004D074F">
        <w:rPr>
          <w:rFonts w:ascii="Arial Narrow" w:hAnsi="Arial Narrow" w:cs="Arial"/>
        </w:rPr>
        <w:t>IMPEDITIVOS</w:t>
      </w:r>
      <w:r w:rsidRPr="004D074F">
        <w:rPr>
          <w:rFonts w:ascii="Arial Narrow" w:eastAsia="Arial" w:hAnsi="Arial Narrow" w:cs="Arial"/>
        </w:rPr>
        <w:t xml:space="preserve"> </w:t>
      </w:r>
      <w:r w:rsidRPr="004D074F">
        <w:rPr>
          <w:rFonts w:ascii="Arial Narrow" w:hAnsi="Arial Narrow" w:cs="Arial"/>
        </w:rPr>
        <w:t>DA</w:t>
      </w:r>
      <w:r w:rsidRPr="004D074F">
        <w:rPr>
          <w:rFonts w:ascii="Arial Narrow" w:eastAsia="Arial" w:hAnsi="Arial Narrow" w:cs="Arial"/>
        </w:rPr>
        <w:t xml:space="preserve"> </w:t>
      </w:r>
      <w:r w:rsidRPr="004D074F">
        <w:rPr>
          <w:rFonts w:ascii="Arial Narrow" w:hAnsi="Arial Narrow" w:cs="Arial"/>
        </w:rPr>
        <w:t>HABILITAÇÃO</w:t>
      </w:r>
      <w:r w:rsidRPr="004D074F">
        <w:rPr>
          <w:rFonts w:ascii="Arial Narrow" w:eastAsia="Arial" w:hAnsi="Arial Narrow" w:cs="Arial"/>
        </w:rPr>
        <w:t xml:space="preserve"> </w:t>
      </w:r>
      <w:r w:rsidRPr="004D074F">
        <w:rPr>
          <w:rFonts w:ascii="Arial Narrow" w:hAnsi="Arial Narrow" w:cs="Arial"/>
        </w:rPr>
        <w:t>OU</w:t>
      </w:r>
      <w:r w:rsidRPr="004D074F">
        <w:rPr>
          <w:rFonts w:ascii="Arial Narrow" w:eastAsia="Arial" w:hAnsi="Arial Narrow" w:cs="Arial"/>
        </w:rPr>
        <w:t xml:space="preserve"> </w:t>
      </w:r>
      <w:r w:rsidRPr="004D074F">
        <w:rPr>
          <w:rFonts w:ascii="Arial Narrow" w:hAnsi="Arial Narrow" w:cs="Arial"/>
        </w:rPr>
        <w:t>QUE</w:t>
      </w:r>
      <w:r w:rsidRPr="004D074F">
        <w:rPr>
          <w:rFonts w:ascii="Arial Narrow" w:eastAsia="Arial" w:hAnsi="Arial Narrow" w:cs="Arial"/>
        </w:rPr>
        <w:t xml:space="preserve"> </w:t>
      </w:r>
      <w:r w:rsidRPr="004D074F">
        <w:rPr>
          <w:rFonts w:ascii="Arial Narrow" w:hAnsi="Arial Narrow" w:cs="Arial"/>
        </w:rPr>
        <w:t>COMPROMETA</w:t>
      </w:r>
      <w:r w:rsidRPr="004D074F">
        <w:rPr>
          <w:rFonts w:ascii="Arial Narrow" w:eastAsia="Arial" w:hAnsi="Arial Narrow" w:cs="Arial"/>
        </w:rPr>
        <w:t xml:space="preserve"> </w:t>
      </w:r>
      <w:r w:rsidRPr="004D074F">
        <w:rPr>
          <w:rFonts w:ascii="Arial Narrow" w:hAnsi="Arial Narrow" w:cs="Arial"/>
        </w:rPr>
        <w:t>A</w:t>
      </w:r>
      <w:r w:rsidRPr="004D074F">
        <w:rPr>
          <w:rFonts w:ascii="Arial Narrow" w:eastAsia="Arial" w:hAnsi="Arial Narrow" w:cs="Arial"/>
        </w:rPr>
        <w:t xml:space="preserve"> </w:t>
      </w:r>
      <w:r w:rsidRPr="004D074F">
        <w:rPr>
          <w:rFonts w:ascii="Arial Narrow" w:hAnsi="Arial Narrow" w:cs="Arial"/>
        </w:rPr>
        <w:t>IDONEIDADE</w:t>
      </w:r>
      <w:r w:rsidRPr="004D074F">
        <w:rPr>
          <w:rFonts w:ascii="Arial Narrow" w:eastAsia="Arial" w:hAnsi="Arial Narrow" w:cs="Arial"/>
        </w:rPr>
        <w:t xml:space="preserve"> </w:t>
      </w:r>
      <w:r w:rsidRPr="004D074F">
        <w:rPr>
          <w:rFonts w:ascii="Arial Narrow" w:hAnsi="Arial Narrow" w:cs="Arial"/>
        </w:rPr>
        <w:t>DA</w:t>
      </w:r>
      <w:r w:rsidRPr="004D074F">
        <w:rPr>
          <w:rFonts w:ascii="Arial Narrow" w:eastAsia="Arial" w:hAnsi="Arial Narrow" w:cs="Arial"/>
        </w:rPr>
        <w:t xml:space="preserve"> </w:t>
      </w:r>
      <w:r w:rsidRPr="004D074F">
        <w:rPr>
          <w:rFonts w:ascii="Arial Narrow" w:hAnsi="Arial Narrow" w:cs="Arial"/>
        </w:rPr>
        <w:t>PROPONENTE</w:t>
      </w:r>
      <w:r w:rsidR="00862E99" w:rsidRPr="004D074F">
        <w:rPr>
          <w:rFonts w:ascii="Arial Narrow" w:eastAsia="Arial" w:hAnsi="Arial Narrow" w:cs="Arial"/>
        </w:rPr>
        <w:t>.</w:t>
      </w:r>
    </w:p>
    <w:p w14:paraId="64307E63" w14:textId="77777777" w:rsidR="00137B72" w:rsidRPr="004D074F" w:rsidRDefault="00137B72" w:rsidP="008B08EE">
      <w:pPr>
        <w:jc w:val="both"/>
        <w:rPr>
          <w:rFonts w:ascii="Arial Narrow" w:eastAsia="MS Mincho" w:hAnsi="Arial Narrow" w:cs="Arial"/>
        </w:rPr>
      </w:pPr>
    </w:p>
    <w:p w14:paraId="336D822B" w14:textId="77777777" w:rsidR="00137B72" w:rsidRPr="004D074F" w:rsidRDefault="00137B72" w:rsidP="008B08EE">
      <w:pPr>
        <w:jc w:val="both"/>
        <w:rPr>
          <w:rFonts w:ascii="Arial Narrow" w:eastAsia="MS Mincho" w:hAnsi="Arial Narrow" w:cs="Arial"/>
        </w:rPr>
      </w:pPr>
    </w:p>
    <w:p w14:paraId="0B277C2C" w14:textId="3919F230" w:rsidR="00137B72" w:rsidRPr="004D074F" w:rsidRDefault="00137B72" w:rsidP="008B08EE">
      <w:pPr>
        <w:pStyle w:val="Corpodetexto31"/>
        <w:spacing w:after="0"/>
        <w:jc w:val="right"/>
        <w:rPr>
          <w:rFonts w:ascii="Arial Narrow" w:hAnsi="Arial Narrow" w:cs="Arial"/>
          <w:color w:val="auto"/>
          <w:sz w:val="24"/>
          <w:szCs w:val="24"/>
        </w:rPr>
      </w:pPr>
      <w:r w:rsidRPr="004D074F">
        <w:rPr>
          <w:rFonts w:ascii="Arial Narrow" w:eastAsia="MS Mincho" w:hAnsi="Arial Narrow" w:cs="Arial"/>
          <w:color w:val="auto"/>
          <w:sz w:val="24"/>
          <w:szCs w:val="24"/>
        </w:rPr>
        <w:t>________________</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EM,</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___</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DE</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_________</w:t>
      </w:r>
      <w:r w:rsidRPr="004D074F">
        <w:rPr>
          <w:rFonts w:ascii="Arial Narrow" w:eastAsia="Arial" w:hAnsi="Arial Narrow" w:cs="Arial"/>
          <w:color w:val="auto"/>
          <w:sz w:val="24"/>
          <w:szCs w:val="24"/>
        </w:rPr>
        <w:t xml:space="preserve"> </w:t>
      </w:r>
      <w:proofErr w:type="spellStart"/>
      <w:r w:rsidRPr="004D074F">
        <w:rPr>
          <w:rFonts w:ascii="Arial Narrow" w:hAnsi="Arial Narrow" w:cs="Arial"/>
          <w:color w:val="auto"/>
          <w:sz w:val="24"/>
          <w:szCs w:val="24"/>
        </w:rPr>
        <w:t>DE</w:t>
      </w:r>
      <w:proofErr w:type="spellEnd"/>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20</w:t>
      </w:r>
      <w:r w:rsidR="00F8098B" w:rsidRPr="004D074F">
        <w:rPr>
          <w:rFonts w:ascii="Arial Narrow" w:hAnsi="Arial Narrow" w:cs="Arial"/>
          <w:color w:val="auto"/>
          <w:sz w:val="24"/>
          <w:szCs w:val="24"/>
        </w:rPr>
        <w:t>24.</w:t>
      </w:r>
    </w:p>
    <w:p w14:paraId="04D36194" w14:textId="77777777" w:rsidR="00137B72" w:rsidRPr="004D074F" w:rsidRDefault="00137B72" w:rsidP="008B08EE">
      <w:pPr>
        <w:jc w:val="both"/>
        <w:rPr>
          <w:rFonts w:ascii="Arial Narrow" w:eastAsia="MS Mincho" w:hAnsi="Arial Narrow" w:cs="Arial"/>
        </w:rPr>
      </w:pPr>
    </w:p>
    <w:p w14:paraId="3C532A15" w14:textId="729789EB" w:rsidR="00137B72" w:rsidRPr="004D074F" w:rsidRDefault="00137B72" w:rsidP="008B08EE">
      <w:pPr>
        <w:jc w:val="both"/>
        <w:rPr>
          <w:rFonts w:ascii="Arial Narrow" w:eastAsia="MS Mincho" w:hAnsi="Arial Narrow" w:cs="Arial"/>
        </w:rPr>
      </w:pPr>
    </w:p>
    <w:p w14:paraId="3A92E7AB" w14:textId="30CE6928" w:rsidR="00C665E1" w:rsidRPr="004D074F" w:rsidRDefault="00C665E1" w:rsidP="008B08EE">
      <w:pPr>
        <w:jc w:val="both"/>
        <w:rPr>
          <w:rFonts w:ascii="Arial Narrow" w:eastAsia="MS Mincho" w:hAnsi="Arial Narrow" w:cs="Arial"/>
        </w:rPr>
      </w:pPr>
    </w:p>
    <w:p w14:paraId="79A4FBCB" w14:textId="77777777" w:rsidR="00C665E1" w:rsidRPr="004D074F" w:rsidRDefault="00C665E1" w:rsidP="008B08EE">
      <w:pPr>
        <w:jc w:val="both"/>
        <w:rPr>
          <w:rFonts w:ascii="Arial Narrow" w:eastAsia="MS Mincho" w:hAnsi="Arial Narrow" w:cs="Arial"/>
        </w:rPr>
      </w:pPr>
    </w:p>
    <w:p w14:paraId="5D822DC3" w14:textId="77777777" w:rsidR="00137B72" w:rsidRPr="004D074F" w:rsidRDefault="00137B72" w:rsidP="008B08EE">
      <w:pPr>
        <w:jc w:val="center"/>
        <w:rPr>
          <w:rFonts w:ascii="Arial Narrow" w:hAnsi="Arial Narrow" w:cs="Arial"/>
        </w:rPr>
      </w:pPr>
      <w:r w:rsidRPr="004D074F">
        <w:rPr>
          <w:rFonts w:ascii="Arial Narrow" w:eastAsia="MS Mincho" w:hAnsi="Arial Narrow" w:cs="Arial"/>
        </w:rPr>
        <w:t>(ASSINATURA</w:t>
      </w:r>
      <w:r w:rsidRPr="004D074F">
        <w:rPr>
          <w:rFonts w:ascii="Arial Narrow" w:eastAsia="Arial" w:hAnsi="Arial Narrow" w:cs="Arial"/>
        </w:rPr>
        <w:t xml:space="preserve"> </w:t>
      </w:r>
      <w:r w:rsidRPr="004D074F">
        <w:rPr>
          <w:rFonts w:ascii="Arial Narrow" w:hAnsi="Arial Narrow" w:cs="Arial"/>
        </w:rPr>
        <w:t>DO</w:t>
      </w:r>
      <w:r w:rsidRPr="004D074F">
        <w:rPr>
          <w:rFonts w:ascii="Arial Narrow" w:eastAsia="Arial" w:hAnsi="Arial Narrow" w:cs="Arial"/>
        </w:rPr>
        <w:t xml:space="preserve"> </w:t>
      </w:r>
      <w:r w:rsidRPr="004D074F">
        <w:rPr>
          <w:rFonts w:ascii="Arial Narrow" w:hAnsi="Arial Narrow" w:cs="Arial"/>
        </w:rPr>
        <w:t>RESPONSÁVEL E CPF)</w:t>
      </w:r>
    </w:p>
    <w:p w14:paraId="66226C47" w14:textId="77777777" w:rsidR="00137B72" w:rsidRPr="004D074F" w:rsidRDefault="00137B72" w:rsidP="008B08EE">
      <w:pPr>
        <w:jc w:val="both"/>
        <w:rPr>
          <w:rFonts w:ascii="Arial Narrow" w:hAnsi="Arial Narrow" w:cs="Arial"/>
        </w:rPr>
      </w:pPr>
    </w:p>
    <w:p w14:paraId="51A0C2D9" w14:textId="77777777" w:rsidR="00137B72" w:rsidRPr="004D074F" w:rsidRDefault="00137B72" w:rsidP="008B08EE">
      <w:pPr>
        <w:jc w:val="both"/>
        <w:rPr>
          <w:rFonts w:ascii="Arial Narrow" w:hAnsi="Arial Narrow" w:cs="Arial"/>
        </w:rPr>
      </w:pPr>
    </w:p>
    <w:p w14:paraId="1F5FDD9E" w14:textId="77777777" w:rsidR="00137B72" w:rsidRPr="004D074F" w:rsidRDefault="00137B72" w:rsidP="008B08EE">
      <w:pPr>
        <w:jc w:val="both"/>
        <w:rPr>
          <w:rFonts w:ascii="Arial Narrow" w:hAnsi="Arial Narrow" w:cs="Arial"/>
        </w:rPr>
      </w:pPr>
    </w:p>
    <w:p w14:paraId="3BC5C79F" w14:textId="77777777" w:rsidR="00137B72" w:rsidRPr="004D074F" w:rsidRDefault="00137B72" w:rsidP="008B08EE">
      <w:pPr>
        <w:jc w:val="both"/>
        <w:rPr>
          <w:rFonts w:ascii="Arial Narrow" w:hAnsi="Arial Narrow" w:cs="Arial"/>
        </w:rPr>
      </w:pPr>
    </w:p>
    <w:p w14:paraId="2D87F4B5" w14:textId="77777777" w:rsidR="00137B72" w:rsidRPr="004D074F" w:rsidRDefault="00137B72" w:rsidP="008B08EE">
      <w:pPr>
        <w:jc w:val="both"/>
        <w:rPr>
          <w:rFonts w:ascii="Arial Narrow" w:hAnsi="Arial Narrow" w:cs="Arial"/>
        </w:rPr>
      </w:pPr>
    </w:p>
    <w:p w14:paraId="53C38457" w14:textId="77777777" w:rsidR="00137B72" w:rsidRPr="004D074F" w:rsidRDefault="00137B72" w:rsidP="008B08EE">
      <w:pPr>
        <w:jc w:val="both"/>
        <w:rPr>
          <w:rFonts w:ascii="Arial Narrow" w:hAnsi="Arial Narrow" w:cs="Arial"/>
        </w:rPr>
      </w:pPr>
    </w:p>
    <w:p w14:paraId="0EB8ED7A" w14:textId="77777777" w:rsidR="00137B72" w:rsidRPr="004D074F" w:rsidRDefault="00137B72" w:rsidP="008B08EE">
      <w:pPr>
        <w:jc w:val="both"/>
        <w:rPr>
          <w:rFonts w:ascii="Arial Narrow" w:hAnsi="Arial Narrow" w:cs="Arial"/>
        </w:rPr>
      </w:pPr>
    </w:p>
    <w:p w14:paraId="677B1C10" w14:textId="1F4C0265" w:rsidR="00137B72" w:rsidRPr="004D074F" w:rsidRDefault="00137B72" w:rsidP="008B08EE">
      <w:pPr>
        <w:jc w:val="both"/>
        <w:rPr>
          <w:rFonts w:ascii="Arial Narrow" w:hAnsi="Arial Narrow" w:cs="Arial"/>
        </w:rPr>
      </w:pPr>
    </w:p>
    <w:p w14:paraId="4204A9DE" w14:textId="47F586EF" w:rsidR="00DC076D" w:rsidRPr="004D074F" w:rsidRDefault="00DC076D" w:rsidP="008B08EE">
      <w:pPr>
        <w:jc w:val="both"/>
        <w:rPr>
          <w:rFonts w:ascii="Arial Narrow" w:hAnsi="Arial Narrow" w:cs="Arial"/>
        </w:rPr>
      </w:pPr>
    </w:p>
    <w:p w14:paraId="31465E22" w14:textId="38496F38" w:rsidR="00DC076D" w:rsidRPr="004D074F" w:rsidRDefault="00DC076D" w:rsidP="008B08EE">
      <w:pPr>
        <w:jc w:val="both"/>
        <w:rPr>
          <w:rFonts w:ascii="Arial Narrow" w:hAnsi="Arial Narrow" w:cs="Arial"/>
        </w:rPr>
      </w:pPr>
    </w:p>
    <w:p w14:paraId="743C83B1" w14:textId="50952106" w:rsidR="00EB1C98" w:rsidRPr="004D074F" w:rsidRDefault="00EB1C98" w:rsidP="008B08EE">
      <w:pPr>
        <w:jc w:val="both"/>
        <w:rPr>
          <w:rFonts w:ascii="Arial Narrow" w:hAnsi="Arial Narrow" w:cs="Arial"/>
        </w:rPr>
      </w:pPr>
    </w:p>
    <w:p w14:paraId="0420C99C" w14:textId="78E324C2" w:rsidR="00EB1C98" w:rsidRPr="004D074F" w:rsidRDefault="00EB1C98" w:rsidP="008B08EE">
      <w:pPr>
        <w:jc w:val="both"/>
        <w:rPr>
          <w:rFonts w:ascii="Arial Narrow" w:hAnsi="Arial Narrow" w:cs="Arial"/>
        </w:rPr>
      </w:pPr>
    </w:p>
    <w:p w14:paraId="3D06246E" w14:textId="2FB076D7" w:rsidR="00EB1C98" w:rsidRPr="004D074F" w:rsidRDefault="00EB1C98" w:rsidP="008B08EE">
      <w:pPr>
        <w:jc w:val="both"/>
        <w:rPr>
          <w:rFonts w:ascii="Arial Narrow" w:hAnsi="Arial Narrow" w:cs="Arial"/>
        </w:rPr>
      </w:pPr>
    </w:p>
    <w:p w14:paraId="0178DED9" w14:textId="77777777" w:rsidR="00137B72" w:rsidRPr="004D074F" w:rsidRDefault="00137B72" w:rsidP="008B08EE">
      <w:pPr>
        <w:jc w:val="both"/>
        <w:rPr>
          <w:rFonts w:ascii="Arial Narrow" w:hAnsi="Arial Narrow" w:cs="Arial"/>
        </w:rPr>
      </w:pPr>
    </w:p>
    <w:p w14:paraId="1509D027" w14:textId="458DA391" w:rsidR="00137B72" w:rsidRPr="004D074F" w:rsidRDefault="00137B72" w:rsidP="00B36E6A">
      <w:pPr>
        <w:pBdr>
          <w:top w:val="single" w:sz="4" w:space="1" w:color="auto"/>
          <w:bottom w:val="single" w:sz="4" w:space="1" w:color="auto"/>
        </w:pBdr>
        <w:shd w:val="clear" w:color="auto" w:fill="8DB3E2" w:themeFill="text2" w:themeFillTint="66"/>
        <w:jc w:val="center"/>
        <w:rPr>
          <w:rFonts w:ascii="Arial Narrow" w:hAnsi="Arial Narrow" w:cs="Arial"/>
          <w:b/>
        </w:rPr>
      </w:pPr>
      <w:r w:rsidRPr="004D074F">
        <w:rPr>
          <w:rFonts w:ascii="Arial Narrow" w:hAnsi="Arial Narrow" w:cs="Arial"/>
          <w:b/>
        </w:rPr>
        <w:t>ANEXO IV – MODELO DE DECLARAÇÃO NOS TERMOS DO INCISO XXXIII DO ARTIGO 7º DA CONSTITUIÇÃO FEDERAL</w:t>
      </w:r>
      <w:r w:rsidR="00862E99" w:rsidRPr="004D074F">
        <w:rPr>
          <w:rFonts w:ascii="Arial Narrow" w:hAnsi="Arial Narrow" w:cs="Arial"/>
          <w:b/>
        </w:rPr>
        <w:t xml:space="preserve"> DE 1988</w:t>
      </w:r>
    </w:p>
    <w:p w14:paraId="34831250" w14:textId="77777777" w:rsidR="00137B72" w:rsidRPr="004D074F" w:rsidRDefault="00137B72" w:rsidP="008B08EE">
      <w:pPr>
        <w:jc w:val="both"/>
        <w:rPr>
          <w:rFonts w:ascii="Arial Narrow" w:hAnsi="Arial Narrow" w:cs="Arial"/>
        </w:rPr>
      </w:pPr>
    </w:p>
    <w:p w14:paraId="39B1E424" w14:textId="6EB48271" w:rsidR="00862E99" w:rsidRPr="004D074F" w:rsidRDefault="00B9408C" w:rsidP="00862E99">
      <w:pPr>
        <w:jc w:val="both"/>
        <w:rPr>
          <w:rFonts w:ascii="Arial Narrow" w:hAnsi="Arial Narrow" w:cs="Arial"/>
          <w:b/>
        </w:rPr>
      </w:pPr>
      <w:r>
        <w:rPr>
          <w:rFonts w:ascii="Arial Narrow" w:hAnsi="Arial Narrow" w:cs="Arial"/>
          <w:b/>
        </w:rPr>
        <w:t>CONCORRÊNCIA ELETRÔNICA Nº 00</w:t>
      </w:r>
      <w:r w:rsidR="003A10B3">
        <w:rPr>
          <w:rFonts w:ascii="Arial Narrow" w:hAnsi="Arial Narrow" w:cs="Arial"/>
          <w:b/>
        </w:rPr>
        <w:t>6</w:t>
      </w:r>
      <w:r>
        <w:rPr>
          <w:rFonts w:ascii="Arial Narrow" w:hAnsi="Arial Narrow" w:cs="Arial"/>
          <w:b/>
        </w:rPr>
        <w:t>/2024</w:t>
      </w:r>
    </w:p>
    <w:p w14:paraId="7889FE75" w14:textId="64A1A569" w:rsidR="00862E99" w:rsidRPr="004D074F" w:rsidRDefault="00862E99" w:rsidP="00862E99">
      <w:pPr>
        <w:jc w:val="both"/>
        <w:rPr>
          <w:rFonts w:ascii="Arial Narrow" w:hAnsi="Arial Narrow" w:cs="Arial"/>
          <w:b/>
        </w:rPr>
      </w:pPr>
      <w:r w:rsidRPr="004D074F">
        <w:rPr>
          <w:rFonts w:ascii="Arial Narrow" w:hAnsi="Arial Narrow" w:cs="Arial"/>
          <w:b/>
        </w:rPr>
        <w:t xml:space="preserve">PROCESSO </w:t>
      </w:r>
      <w:r w:rsidR="009B2706">
        <w:rPr>
          <w:rFonts w:ascii="Arial Narrow" w:hAnsi="Arial Narrow" w:cs="Arial"/>
          <w:b/>
        </w:rPr>
        <w:t>ADMINISTRATIVO Nº 1560/2024</w:t>
      </w:r>
    </w:p>
    <w:p w14:paraId="3646B025" w14:textId="30D778CA" w:rsidR="00137B72" w:rsidRPr="004D074F" w:rsidRDefault="00137B72" w:rsidP="008B08EE">
      <w:pPr>
        <w:pStyle w:val="Cabealho"/>
        <w:tabs>
          <w:tab w:val="left" w:pos="708"/>
        </w:tabs>
        <w:jc w:val="both"/>
        <w:rPr>
          <w:rFonts w:ascii="Arial Narrow" w:hAnsi="Arial Narrow" w:cs="Arial"/>
        </w:rPr>
      </w:pPr>
    </w:p>
    <w:p w14:paraId="4CF5CF26" w14:textId="77777777"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A</w:t>
      </w:r>
    </w:p>
    <w:p w14:paraId="0D18C0F8" w14:textId="77777777"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PREFEITURTA MUNICIPAL DE NATIVIDADE – TO,</w:t>
      </w:r>
      <w:r w:rsidRPr="004D074F">
        <w:rPr>
          <w:rFonts w:ascii="Arial Narrow" w:eastAsia="Times New Roman" w:hAnsi="Arial Narrow" w:cs="Arial"/>
          <w:bCs/>
        </w:rPr>
        <w:t xml:space="preserve"> SEDIADA NA RUA 7 DE SETEMBRO, CENTRO, N°31 – CEP. 77.370-000,</w:t>
      </w:r>
      <w:r w:rsidRPr="004D074F">
        <w:rPr>
          <w:rFonts w:ascii="Arial Narrow" w:hAnsi="Arial Narrow" w:cs="Arial"/>
        </w:rPr>
        <w:t xml:space="preserve"> NA CIDADE DE NATIVIDADE, ESTADO DO TOCANTINS.</w:t>
      </w:r>
    </w:p>
    <w:p w14:paraId="50E057B7" w14:textId="77777777" w:rsidR="00137B72" w:rsidRPr="004D074F" w:rsidRDefault="00137B72" w:rsidP="008B08EE">
      <w:pPr>
        <w:jc w:val="both"/>
        <w:rPr>
          <w:rFonts w:ascii="Arial Narrow" w:hAnsi="Arial Narrow" w:cs="Arial"/>
          <w:b/>
        </w:rPr>
      </w:pPr>
    </w:p>
    <w:p w14:paraId="4991E896" w14:textId="77777777" w:rsidR="00137B72" w:rsidRPr="004D074F" w:rsidRDefault="00137B72" w:rsidP="008B08EE">
      <w:pPr>
        <w:jc w:val="both"/>
        <w:rPr>
          <w:rFonts w:ascii="Arial Narrow" w:hAnsi="Arial Narrow" w:cs="Arial"/>
          <w:b/>
        </w:rPr>
      </w:pPr>
      <w:r w:rsidRPr="004D074F">
        <w:rPr>
          <w:rFonts w:ascii="Arial Narrow" w:hAnsi="Arial Narrow" w:cs="Arial"/>
          <w:b/>
        </w:rPr>
        <w:t>(PAPEL TIMBRADO DA EMPRESA)</w:t>
      </w:r>
    </w:p>
    <w:p w14:paraId="7D94ABEA" w14:textId="77777777" w:rsidR="00137B72" w:rsidRPr="004D074F" w:rsidRDefault="00137B72" w:rsidP="008B08EE">
      <w:pPr>
        <w:jc w:val="both"/>
        <w:rPr>
          <w:rFonts w:ascii="Arial Narrow" w:hAnsi="Arial Narrow" w:cs="Arial"/>
        </w:rPr>
      </w:pPr>
    </w:p>
    <w:p w14:paraId="4B941FA7" w14:textId="77777777" w:rsidR="00137B72" w:rsidRPr="004D074F" w:rsidRDefault="00137B72" w:rsidP="008B08EE">
      <w:pPr>
        <w:jc w:val="both"/>
        <w:rPr>
          <w:rFonts w:ascii="Arial Narrow" w:hAnsi="Arial Narrow" w:cs="Arial"/>
        </w:rPr>
      </w:pPr>
    </w:p>
    <w:p w14:paraId="0C8F1606" w14:textId="078DDC1E" w:rsidR="00137B72" w:rsidRPr="004D074F" w:rsidRDefault="00137B72" w:rsidP="008B08EE">
      <w:pPr>
        <w:jc w:val="both"/>
        <w:rPr>
          <w:rFonts w:ascii="Arial Narrow" w:hAnsi="Arial Narrow" w:cs="Arial"/>
        </w:rPr>
      </w:pPr>
      <w:r w:rsidRPr="004D074F">
        <w:rPr>
          <w:rFonts w:ascii="Arial Narrow" w:hAnsi="Arial Narrow" w:cs="Arial"/>
        </w:rPr>
        <w:t>..............................................., INSCRITO NO CNPJ Nº ..........................., POR INTERMÉDIO DE SEU REPRESENTANTE LEGAL O(A) SR(A) ................................., PORTADOR(A) DA CARTEIRA DE IDENTIDADE Nº ................ E CPF Nº............................, DECLARA, PARA FINS DO DISPOSTO NO INC. V</w:t>
      </w:r>
      <w:r w:rsidR="00862E99" w:rsidRPr="004D074F">
        <w:rPr>
          <w:rFonts w:ascii="Arial Narrow" w:hAnsi="Arial Narrow" w:cs="Arial"/>
        </w:rPr>
        <w:t>I</w:t>
      </w:r>
      <w:r w:rsidRPr="004D074F">
        <w:rPr>
          <w:rFonts w:ascii="Arial Narrow" w:hAnsi="Arial Narrow" w:cs="Arial"/>
        </w:rPr>
        <w:t xml:space="preserve"> DO ART. Nº </w:t>
      </w:r>
      <w:r w:rsidR="00862E99" w:rsidRPr="004D074F">
        <w:rPr>
          <w:rFonts w:ascii="Arial Narrow" w:hAnsi="Arial Narrow" w:cs="Arial"/>
        </w:rPr>
        <w:t>68</w:t>
      </w:r>
      <w:r w:rsidRPr="004D074F">
        <w:rPr>
          <w:rFonts w:ascii="Arial Narrow" w:hAnsi="Arial Narrow" w:cs="Arial"/>
        </w:rPr>
        <w:t xml:space="preserve"> DA LEI Nº </w:t>
      </w:r>
      <w:r w:rsidR="008B3869" w:rsidRPr="004D074F">
        <w:rPr>
          <w:rFonts w:ascii="Arial Narrow" w:hAnsi="Arial Narrow" w:cs="Arial"/>
        </w:rPr>
        <w:t>14.133/2021</w:t>
      </w:r>
      <w:r w:rsidRPr="004D074F">
        <w:rPr>
          <w:rFonts w:ascii="Arial Narrow" w:hAnsi="Arial Narrow" w:cs="Arial"/>
        </w:rPr>
        <w:t>, QUE NÃO EMPREGA MENOR DE DEZOITO ANOS EM TRABALHO NOTURNO, PERIGOSO OU INSALUBRE E NÃO EMPREGA MENOR DE DEZESSEIS ANOS.</w:t>
      </w:r>
    </w:p>
    <w:p w14:paraId="684C9B2D" w14:textId="77777777" w:rsidR="00137B72" w:rsidRPr="004D074F" w:rsidRDefault="00137B72" w:rsidP="008B08EE">
      <w:pPr>
        <w:jc w:val="both"/>
        <w:rPr>
          <w:rFonts w:ascii="Arial Narrow" w:hAnsi="Arial Narrow" w:cs="Arial"/>
        </w:rPr>
      </w:pPr>
    </w:p>
    <w:p w14:paraId="5DE9F3A0" w14:textId="77E42BC0" w:rsidR="00137B72" w:rsidRPr="004D074F" w:rsidRDefault="00137B72" w:rsidP="008B08EE">
      <w:pPr>
        <w:jc w:val="both"/>
        <w:rPr>
          <w:rFonts w:ascii="Arial Narrow" w:hAnsi="Arial Narrow" w:cs="Arial"/>
        </w:rPr>
      </w:pPr>
      <w:r w:rsidRPr="004D074F">
        <w:rPr>
          <w:rFonts w:ascii="Arial Narrow" w:hAnsi="Arial Narrow" w:cs="Arial"/>
        </w:rPr>
        <w:t xml:space="preserve">RESSALVA: EMPREGA MENOR, A PARTIR DE QUATORZE ANOS, NA CONDIÇÃO DE APRENDIZ </w:t>
      </w:r>
      <w:proofErr w:type="gramStart"/>
      <w:r w:rsidRPr="004D074F">
        <w:rPr>
          <w:rFonts w:ascii="Arial Narrow" w:hAnsi="Arial Narrow" w:cs="Arial"/>
        </w:rPr>
        <w:t>( )</w:t>
      </w:r>
      <w:proofErr w:type="gramEnd"/>
      <w:r w:rsidRPr="004D074F">
        <w:rPr>
          <w:rFonts w:ascii="Arial Narrow" w:hAnsi="Arial Narrow" w:cs="Arial"/>
        </w:rPr>
        <w:t>.</w:t>
      </w:r>
    </w:p>
    <w:p w14:paraId="733418A3" w14:textId="77777777" w:rsidR="00137B72" w:rsidRPr="004D074F" w:rsidRDefault="00137B72" w:rsidP="008B08EE">
      <w:pPr>
        <w:jc w:val="both"/>
        <w:rPr>
          <w:rFonts w:ascii="Arial Narrow" w:hAnsi="Arial Narrow" w:cs="Arial"/>
        </w:rPr>
      </w:pPr>
    </w:p>
    <w:p w14:paraId="30A22B6A" w14:textId="77777777" w:rsidR="00137B72" w:rsidRPr="004D074F" w:rsidRDefault="00137B72" w:rsidP="008B08EE">
      <w:pPr>
        <w:jc w:val="both"/>
        <w:rPr>
          <w:rFonts w:ascii="Arial Narrow" w:hAnsi="Arial Narrow" w:cs="Arial"/>
        </w:rPr>
      </w:pPr>
    </w:p>
    <w:p w14:paraId="58684145" w14:textId="77777777" w:rsidR="00137B72" w:rsidRPr="004D074F" w:rsidRDefault="00137B72" w:rsidP="008B08EE">
      <w:pPr>
        <w:jc w:val="right"/>
        <w:rPr>
          <w:rFonts w:ascii="Arial Narrow" w:hAnsi="Arial Narrow" w:cs="Arial"/>
        </w:rPr>
      </w:pPr>
      <w:r w:rsidRPr="004D074F">
        <w:rPr>
          <w:rFonts w:ascii="Arial Narrow" w:hAnsi="Arial Narrow" w:cs="Arial"/>
        </w:rPr>
        <w:t>...............................</w:t>
      </w:r>
    </w:p>
    <w:p w14:paraId="329CE403" w14:textId="77777777" w:rsidR="00137B72" w:rsidRPr="004D074F" w:rsidRDefault="00137B72" w:rsidP="008B08EE">
      <w:pPr>
        <w:jc w:val="right"/>
        <w:rPr>
          <w:rFonts w:ascii="Arial Narrow" w:hAnsi="Arial Narrow" w:cs="Arial"/>
        </w:rPr>
      </w:pPr>
      <w:r w:rsidRPr="004D074F">
        <w:rPr>
          <w:rFonts w:ascii="Arial Narrow" w:hAnsi="Arial Narrow" w:cs="Arial"/>
        </w:rPr>
        <w:t>(DATA)</w:t>
      </w:r>
    </w:p>
    <w:p w14:paraId="47E408CD" w14:textId="77777777" w:rsidR="00137B72" w:rsidRPr="004D074F" w:rsidRDefault="00137B72" w:rsidP="008B08EE">
      <w:pPr>
        <w:jc w:val="both"/>
        <w:rPr>
          <w:rFonts w:ascii="Arial Narrow" w:hAnsi="Arial Narrow" w:cs="Arial"/>
        </w:rPr>
      </w:pPr>
    </w:p>
    <w:p w14:paraId="123285C7" w14:textId="77777777" w:rsidR="00137B72" w:rsidRPr="004D074F" w:rsidRDefault="00137B72" w:rsidP="008B08EE">
      <w:pPr>
        <w:jc w:val="both"/>
        <w:rPr>
          <w:rFonts w:ascii="Arial Narrow" w:hAnsi="Arial Narrow" w:cs="Arial"/>
        </w:rPr>
      </w:pPr>
    </w:p>
    <w:p w14:paraId="3742ECF3" w14:textId="77777777" w:rsidR="00137B72" w:rsidRPr="004D074F" w:rsidRDefault="00137B72" w:rsidP="008B08EE">
      <w:pPr>
        <w:jc w:val="both"/>
        <w:rPr>
          <w:rFonts w:ascii="Arial Narrow" w:hAnsi="Arial Narrow" w:cs="Arial"/>
        </w:rPr>
      </w:pPr>
    </w:p>
    <w:p w14:paraId="1D88EEF6" w14:textId="77777777" w:rsidR="00137B72" w:rsidRPr="004D074F" w:rsidRDefault="00137B72" w:rsidP="008B08EE">
      <w:pPr>
        <w:jc w:val="center"/>
        <w:rPr>
          <w:rFonts w:ascii="Arial Narrow" w:hAnsi="Arial Narrow" w:cs="Arial"/>
        </w:rPr>
      </w:pPr>
      <w:r w:rsidRPr="004D074F">
        <w:rPr>
          <w:rFonts w:ascii="Arial Narrow" w:hAnsi="Arial Narrow" w:cs="Arial"/>
        </w:rPr>
        <w:t>.................................</w:t>
      </w:r>
    </w:p>
    <w:p w14:paraId="29440E30" w14:textId="77777777" w:rsidR="00137B72" w:rsidRPr="004D074F" w:rsidRDefault="00137B72" w:rsidP="008B08EE">
      <w:pPr>
        <w:jc w:val="center"/>
        <w:rPr>
          <w:rFonts w:ascii="Arial Narrow" w:hAnsi="Arial Narrow" w:cs="Arial"/>
        </w:rPr>
      </w:pPr>
      <w:r w:rsidRPr="004D074F">
        <w:rPr>
          <w:rFonts w:ascii="Arial Narrow" w:hAnsi="Arial Narrow" w:cs="Arial"/>
        </w:rPr>
        <w:t>(REPRESENTANTE LEGAL)</w:t>
      </w:r>
    </w:p>
    <w:p w14:paraId="32E11178" w14:textId="77777777" w:rsidR="00137B72" w:rsidRPr="004D074F" w:rsidRDefault="00137B72" w:rsidP="008B08EE">
      <w:pPr>
        <w:jc w:val="both"/>
        <w:rPr>
          <w:rFonts w:ascii="Arial Narrow" w:hAnsi="Arial Narrow" w:cs="Arial"/>
        </w:rPr>
      </w:pPr>
    </w:p>
    <w:p w14:paraId="7F67EDC0" w14:textId="77777777" w:rsidR="00137B72" w:rsidRPr="004D074F" w:rsidRDefault="00137B72" w:rsidP="008B08EE">
      <w:pPr>
        <w:jc w:val="both"/>
        <w:rPr>
          <w:rFonts w:ascii="Arial Narrow" w:hAnsi="Arial Narrow" w:cs="Arial"/>
        </w:rPr>
      </w:pPr>
    </w:p>
    <w:p w14:paraId="5118D1B0" w14:textId="77777777" w:rsidR="00137B72" w:rsidRPr="004D074F" w:rsidRDefault="00137B72" w:rsidP="008B08EE">
      <w:pPr>
        <w:jc w:val="both"/>
        <w:rPr>
          <w:rFonts w:ascii="Arial Narrow" w:hAnsi="Arial Narrow" w:cs="Arial"/>
        </w:rPr>
      </w:pPr>
    </w:p>
    <w:p w14:paraId="40313F5A" w14:textId="77777777" w:rsidR="00137B72" w:rsidRPr="004D074F" w:rsidRDefault="00137B72" w:rsidP="008B08EE">
      <w:pPr>
        <w:keepNext/>
        <w:jc w:val="both"/>
        <w:outlineLvl w:val="5"/>
        <w:rPr>
          <w:rFonts w:ascii="Arial Narrow" w:eastAsia="Arial Unicode MS" w:hAnsi="Arial Narrow" w:cs="Arial"/>
        </w:rPr>
      </w:pPr>
      <w:r w:rsidRPr="004D074F">
        <w:rPr>
          <w:rFonts w:ascii="Arial Narrow" w:eastAsia="Arial Unicode MS" w:hAnsi="Arial Narrow" w:cs="Arial"/>
        </w:rPr>
        <w:t xml:space="preserve"> </w:t>
      </w:r>
    </w:p>
    <w:p w14:paraId="3C58478C" w14:textId="77777777" w:rsidR="00137B72" w:rsidRPr="004D074F" w:rsidRDefault="00137B72" w:rsidP="008B08EE">
      <w:pPr>
        <w:jc w:val="both"/>
        <w:rPr>
          <w:rFonts w:ascii="Arial Narrow" w:hAnsi="Arial Narrow" w:cs="Arial"/>
        </w:rPr>
      </w:pPr>
    </w:p>
    <w:p w14:paraId="21BD9642" w14:textId="77777777" w:rsidR="00137B72" w:rsidRPr="004D074F" w:rsidRDefault="00137B72" w:rsidP="008B08EE">
      <w:pPr>
        <w:jc w:val="both"/>
        <w:rPr>
          <w:rFonts w:ascii="Arial Narrow" w:hAnsi="Arial Narrow" w:cs="Arial"/>
        </w:rPr>
      </w:pPr>
    </w:p>
    <w:p w14:paraId="013A3800" w14:textId="77777777" w:rsidR="00137B72" w:rsidRPr="004D074F" w:rsidRDefault="00137B72" w:rsidP="008B08EE">
      <w:pPr>
        <w:jc w:val="both"/>
        <w:rPr>
          <w:rFonts w:ascii="Arial Narrow" w:hAnsi="Arial Narrow" w:cs="Arial"/>
        </w:rPr>
      </w:pPr>
    </w:p>
    <w:p w14:paraId="3182F932" w14:textId="77777777" w:rsidR="00137B72" w:rsidRPr="004D074F" w:rsidRDefault="00137B72" w:rsidP="008B08EE">
      <w:pPr>
        <w:jc w:val="both"/>
        <w:rPr>
          <w:rFonts w:ascii="Arial Narrow" w:hAnsi="Arial Narrow" w:cs="Arial"/>
        </w:rPr>
      </w:pPr>
    </w:p>
    <w:p w14:paraId="089EB88D" w14:textId="77777777" w:rsidR="00137B72" w:rsidRPr="004D074F" w:rsidRDefault="00137B72" w:rsidP="008B08EE">
      <w:pPr>
        <w:jc w:val="both"/>
        <w:rPr>
          <w:rFonts w:ascii="Arial Narrow" w:hAnsi="Arial Narrow" w:cs="Arial"/>
        </w:rPr>
      </w:pPr>
    </w:p>
    <w:p w14:paraId="4C1ABFD8" w14:textId="0F5ADB56" w:rsidR="00137B72" w:rsidRPr="004D074F" w:rsidRDefault="00137B72" w:rsidP="008B08EE">
      <w:pPr>
        <w:jc w:val="both"/>
        <w:rPr>
          <w:rFonts w:ascii="Arial Narrow" w:hAnsi="Arial Narrow" w:cs="Arial"/>
        </w:rPr>
      </w:pPr>
    </w:p>
    <w:p w14:paraId="2B9D3049" w14:textId="48522348" w:rsidR="00E64343" w:rsidRPr="004D074F" w:rsidRDefault="00E64343" w:rsidP="008B08EE">
      <w:pPr>
        <w:jc w:val="both"/>
        <w:rPr>
          <w:rFonts w:ascii="Arial Narrow" w:hAnsi="Arial Narrow" w:cs="Arial"/>
        </w:rPr>
      </w:pPr>
    </w:p>
    <w:p w14:paraId="122054EE" w14:textId="6A42F0CE" w:rsidR="00E64343" w:rsidRPr="004D074F" w:rsidRDefault="00E64343" w:rsidP="008B08EE">
      <w:pPr>
        <w:jc w:val="both"/>
        <w:rPr>
          <w:rFonts w:ascii="Arial Narrow" w:hAnsi="Arial Narrow" w:cs="Arial"/>
        </w:rPr>
      </w:pPr>
    </w:p>
    <w:p w14:paraId="251CF7E3" w14:textId="635E8C44" w:rsidR="00EB1C98" w:rsidRPr="004D074F" w:rsidRDefault="00EB1C98" w:rsidP="008B08EE">
      <w:pPr>
        <w:jc w:val="both"/>
        <w:rPr>
          <w:rFonts w:ascii="Arial Narrow" w:hAnsi="Arial Narrow" w:cs="Arial"/>
        </w:rPr>
      </w:pPr>
    </w:p>
    <w:p w14:paraId="3D37ED83" w14:textId="259F8824" w:rsidR="00EB1C98" w:rsidRPr="004D074F" w:rsidRDefault="00EB1C98" w:rsidP="008B08EE">
      <w:pPr>
        <w:jc w:val="both"/>
        <w:rPr>
          <w:rFonts w:ascii="Arial Narrow" w:hAnsi="Arial Narrow" w:cs="Arial"/>
        </w:rPr>
      </w:pPr>
    </w:p>
    <w:p w14:paraId="7436A6D7" w14:textId="6FAB772B" w:rsidR="00EB1C98" w:rsidRPr="004D074F" w:rsidRDefault="00EB1C98" w:rsidP="008B08EE">
      <w:pPr>
        <w:jc w:val="both"/>
        <w:rPr>
          <w:rFonts w:ascii="Arial Narrow" w:hAnsi="Arial Narrow" w:cs="Arial"/>
        </w:rPr>
      </w:pPr>
    </w:p>
    <w:p w14:paraId="77B7AC9C" w14:textId="77777777" w:rsidR="00EB1C98" w:rsidRPr="004D074F" w:rsidRDefault="00EB1C98" w:rsidP="008B08EE">
      <w:pPr>
        <w:jc w:val="both"/>
        <w:rPr>
          <w:rFonts w:ascii="Arial Narrow" w:hAnsi="Arial Narrow" w:cs="Arial"/>
        </w:rPr>
      </w:pPr>
    </w:p>
    <w:p w14:paraId="776DDB20" w14:textId="3C1E5F11" w:rsidR="00137B72" w:rsidRPr="004D074F" w:rsidRDefault="00351759" w:rsidP="00B36E6A">
      <w:pPr>
        <w:pStyle w:val="Corpodetexto"/>
        <w:pBdr>
          <w:top w:val="single" w:sz="4" w:space="1" w:color="auto"/>
          <w:bottom w:val="single" w:sz="4" w:space="1" w:color="auto"/>
        </w:pBdr>
        <w:shd w:val="clear" w:color="auto" w:fill="8DB3E2" w:themeFill="text2" w:themeFillTint="66"/>
        <w:spacing w:before="0" w:beforeAutospacing="0" w:after="0" w:afterAutospacing="0"/>
        <w:jc w:val="center"/>
        <w:rPr>
          <w:rFonts w:ascii="Arial Narrow" w:hAnsi="Arial Narrow" w:cs="Arial"/>
        </w:rPr>
      </w:pPr>
      <w:r w:rsidRPr="004D074F">
        <w:rPr>
          <w:rFonts w:ascii="Arial Narrow" w:hAnsi="Arial Narrow" w:cs="Arial"/>
          <w:b/>
        </w:rPr>
        <w:lastRenderedPageBreak/>
        <w:t xml:space="preserve">ANEXO V </w:t>
      </w:r>
    </w:p>
    <w:p w14:paraId="4C7C550F" w14:textId="396A439A" w:rsidR="00137B72" w:rsidRPr="004D074F" w:rsidRDefault="00137B72" w:rsidP="008B08EE">
      <w:pPr>
        <w:jc w:val="both"/>
        <w:rPr>
          <w:rFonts w:ascii="Arial Narrow" w:hAnsi="Arial Narrow" w:cs="Arial"/>
          <w:b/>
        </w:rPr>
      </w:pPr>
    </w:p>
    <w:p w14:paraId="3CB02D7B" w14:textId="4DCDACE9" w:rsidR="00E37367" w:rsidRPr="004D074F" w:rsidRDefault="00E37367" w:rsidP="008B08EE">
      <w:pPr>
        <w:jc w:val="both"/>
        <w:rPr>
          <w:rFonts w:ascii="Arial Narrow" w:hAnsi="Arial Narrow" w:cs="Arial"/>
          <w:b/>
        </w:rPr>
      </w:pPr>
    </w:p>
    <w:p w14:paraId="666F4FB1" w14:textId="57512C77" w:rsidR="00E37367" w:rsidRPr="004D074F" w:rsidRDefault="00E37367" w:rsidP="008B08EE">
      <w:pPr>
        <w:jc w:val="both"/>
        <w:rPr>
          <w:rFonts w:ascii="Arial Narrow" w:hAnsi="Arial Narrow" w:cs="Arial"/>
          <w:b/>
        </w:rPr>
      </w:pPr>
    </w:p>
    <w:p w14:paraId="6023B209" w14:textId="5471F72F" w:rsidR="00E37367" w:rsidRPr="004D074F" w:rsidRDefault="00E37367" w:rsidP="008B08EE">
      <w:pPr>
        <w:jc w:val="both"/>
        <w:rPr>
          <w:rFonts w:ascii="Arial Narrow" w:hAnsi="Arial Narrow" w:cs="Arial"/>
          <w:b/>
        </w:rPr>
      </w:pPr>
    </w:p>
    <w:p w14:paraId="33249FD7" w14:textId="1F14C5D0" w:rsidR="00E37367" w:rsidRPr="004D074F" w:rsidRDefault="00E37367" w:rsidP="008B08EE">
      <w:pPr>
        <w:jc w:val="both"/>
        <w:rPr>
          <w:rFonts w:ascii="Arial Narrow" w:hAnsi="Arial Narrow" w:cs="Arial"/>
          <w:b/>
        </w:rPr>
      </w:pPr>
    </w:p>
    <w:p w14:paraId="7AF573B5" w14:textId="3564DAF8" w:rsidR="00E37367" w:rsidRPr="004D074F" w:rsidRDefault="00E37367" w:rsidP="008B08EE">
      <w:pPr>
        <w:jc w:val="both"/>
        <w:rPr>
          <w:rFonts w:ascii="Arial Narrow" w:hAnsi="Arial Narrow" w:cs="Arial"/>
          <w:b/>
        </w:rPr>
      </w:pPr>
    </w:p>
    <w:p w14:paraId="79312B71" w14:textId="6E5C7599" w:rsidR="00E37367" w:rsidRPr="004D074F" w:rsidRDefault="00E37367" w:rsidP="008B08EE">
      <w:pPr>
        <w:jc w:val="both"/>
        <w:rPr>
          <w:rFonts w:ascii="Arial Narrow" w:hAnsi="Arial Narrow" w:cs="Arial"/>
          <w:b/>
        </w:rPr>
      </w:pPr>
    </w:p>
    <w:p w14:paraId="6C186FFB" w14:textId="008CE4B4" w:rsidR="00E37367" w:rsidRPr="004D074F" w:rsidRDefault="00E37367" w:rsidP="008B08EE">
      <w:pPr>
        <w:jc w:val="both"/>
        <w:rPr>
          <w:rFonts w:ascii="Arial Narrow" w:hAnsi="Arial Narrow" w:cs="Arial"/>
          <w:b/>
        </w:rPr>
      </w:pPr>
    </w:p>
    <w:p w14:paraId="382E6BE3" w14:textId="67EDBA88" w:rsidR="00E37367" w:rsidRPr="004D074F" w:rsidRDefault="00E37367" w:rsidP="008B08EE">
      <w:pPr>
        <w:jc w:val="both"/>
        <w:rPr>
          <w:rFonts w:ascii="Arial Narrow" w:hAnsi="Arial Narrow" w:cs="Arial"/>
          <w:b/>
        </w:rPr>
      </w:pPr>
    </w:p>
    <w:p w14:paraId="2619DB42" w14:textId="48FD4360" w:rsidR="00E37367" w:rsidRPr="004D074F" w:rsidRDefault="00E37367" w:rsidP="008B08EE">
      <w:pPr>
        <w:jc w:val="both"/>
        <w:rPr>
          <w:rFonts w:ascii="Arial Narrow" w:hAnsi="Arial Narrow" w:cs="Arial"/>
          <w:b/>
        </w:rPr>
      </w:pPr>
    </w:p>
    <w:p w14:paraId="370E8FE5" w14:textId="7870CBA7" w:rsidR="00E37367" w:rsidRPr="004D074F" w:rsidRDefault="00E37367" w:rsidP="008B08EE">
      <w:pPr>
        <w:jc w:val="both"/>
        <w:rPr>
          <w:rFonts w:ascii="Arial Narrow" w:hAnsi="Arial Narrow" w:cs="Arial"/>
          <w:b/>
        </w:rPr>
      </w:pPr>
    </w:p>
    <w:p w14:paraId="1A41B2B1" w14:textId="6570EEDD" w:rsidR="00E37367" w:rsidRPr="004D074F" w:rsidRDefault="00E37367" w:rsidP="008B08EE">
      <w:pPr>
        <w:jc w:val="both"/>
        <w:rPr>
          <w:rFonts w:ascii="Arial Narrow" w:hAnsi="Arial Narrow" w:cs="Arial"/>
          <w:b/>
        </w:rPr>
      </w:pPr>
    </w:p>
    <w:p w14:paraId="388887D3" w14:textId="68CF86F0" w:rsidR="00E37367" w:rsidRPr="004D074F" w:rsidRDefault="00E37367" w:rsidP="008B08EE">
      <w:pPr>
        <w:jc w:val="both"/>
        <w:rPr>
          <w:rFonts w:ascii="Arial Narrow" w:hAnsi="Arial Narrow" w:cs="Arial"/>
          <w:b/>
        </w:rPr>
      </w:pPr>
    </w:p>
    <w:p w14:paraId="7C78847E" w14:textId="77777777" w:rsidR="00E37367" w:rsidRPr="004D074F" w:rsidRDefault="00E37367" w:rsidP="008B08EE">
      <w:pPr>
        <w:jc w:val="both"/>
        <w:rPr>
          <w:rFonts w:ascii="Arial Narrow" w:hAnsi="Arial Narrow" w:cs="Arial"/>
          <w:b/>
        </w:rPr>
      </w:pPr>
    </w:p>
    <w:p w14:paraId="23D68A23" w14:textId="787E1BD5" w:rsidR="00E37367" w:rsidRPr="004D074F" w:rsidRDefault="00E37367" w:rsidP="008B08EE">
      <w:pPr>
        <w:jc w:val="both"/>
        <w:rPr>
          <w:rFonts w:ascii="Arial Narrow" w:hAnsi="Arial Narrow" w:cs="Arial"/>
          <w:b/>
        </w:rPr>
      </w:pPr>
    </w:p>
    <w:p w14:paraId="18FEA049" w14:textId="77777777" w:rsidR="00E37367" w:rsidRPr="004D074F" w:rsidRDefault="00E37367" w:rsidP="008B08EE">
      <w:pPr>
        <w:jc w:val="both"/>
        <w:rPr>
          <w:rFonts w:ascii="Arial Narrow" w:hAnsi="Arial Narrow" w:cs="Arial"/>
          <w:b/>
        </w:rPr>
      </w:pPr>
    </w:p>
    <w:p w14:paraId="68837614" w14:textId="38959B39" w:rsidR="00137B72" w:rsidRPr="004D074F" w:rsidRDefault="00E37367" w:rsidP="00E37367">
      <w:pPr>
        <w:jc w:val="center"/>
        <w:rPr>
          <w:rFonts w:ascii="Arial Narrow" w:hAnsi="Arial Narrow" w:cs="Arial"/>
        </w:rPr>
      </w:pPr>
      <w:r w:rsidRPr="004D074F">
        <w:rPr>
          <w:rStyle w:val="Forte"/>
          <w:rFonts w:ascii="Arial Narrow" w:hAnsi="Arial Narrow" w:cs="Arial"/>
        </w:rPr>
        <w:t>MEMORIAL DESCRITIVO</w:t>
      </w:r>
    </w:p>
    <w:p w14:paraId="1655BCF4" w14:textId="335EBBC7" w:rsidR="00351759" w:rsidRPr="004D074F" w:rsidRDefault="00351759" w:rsidP="008B08EE">
      <w:pPr>
        <w:jc w:val="both"/>
        <w:rPr>
          <w:rFonts w:ascii="Arial Narrow" w:hAnsi="Arial Narrow" w:cs="Arial"/>
        </w:rPr>
      </w:pPr>
    </w:p>
    <w:p w14:paraId="54568075" w14:textId="158AE711" w:rsidR="00E64343" w:rsidRPr="004D074F" w:rsidRDefault="00E64343" w:rsidP="008B08EE">
      <w:pPr>
        <w:jc w:val="both"/>
        <w:rPr>
          <w:rFonts w:ascii="Arial Narrow" w:hAnsi="Arial Narrow" w:cs="Arial"/>
        </w:rPr>
      </w:pPr>
    </w:p>
    <w:p w14:paraId="0CCF337F" w14:textId="03F74B15" w:rsidR="00E64343" w:rsidRPr="004D074F" w:rsidRDefault="00E64343" w:rsidP="008B08EE">
      <w:pPr>
        <w:jc w:val="both"/>
        <w:rPr>
          <w:rFonts w:ascii="Arial Narrow" w:hAnsi="Arial Narrow" w:cs="Arial"/>
        </w:rPr>
      </w:pPr>
    </w:p>
    <w:p w14:paraId="41082418" w14:textId="705D80C9" w:rsidR="00E64343" w:rsidRPr="004D074F" w:rsidRDefault="00E64343" w:rsidP="008B08EE">
      <w:pPr>
        <w:jc w:val="both"/>
        <w:rPr>
          <w:rFonts w:ascii="Arial Narrow" w:hAnsi="Arial Narrow" w:cs="Arial"/>
        </w:rPr>
      </w:pPr>
    </w:p>
    <w:p w14:paraId="4E229794" w14:textId="7B57C531" w:rsidR="00E64343" w:rsidRPr="004D074F" w:rsidRDefault="00E64343" w:rsidP="008B08EE">
      <w:pPr>
        <w:jc w:val="both"/>
        <w:rPr>
          <w:rFonts w:ascii="Arial Narrow" w:hAnsi="Arial Narrow" w:cs="Arial"/>
        </w:rPr>
      </w:pPr>
    </w:p>
    <w:p w14:paraId="7134DD3D" w14:textId="1418517E" w:rsidR="00E37367" w:rsidRPr="004D074F" w:rsidRDefault="00E37367" w:rsidP="008B08EE">
      <w:pPr>
        <w:jc w:val="both"/>
        <w:rPr>
          <w:rFonts w:ascii="Arial Narrow" w:hAnsi="Arial Narrow" w:cs="Arial"/>
        </w:rPr>
      </w:pPr>
    </w:p>
    <w:p w14:paraId="03FB0AA5" w14:textId="50D41470" w:rsidR="00E37367" w:rsidRPr="004D074F" w:rsidRDefault="00E37367" w:rsidP="008B08EE">
      <w:pPr>
        <w:jc w:val="both"/>
        <w:rPr>
          <w:rFonts w:ascii="Arial Narrow" w:hAnsi="Arial Narrow" w:cs="Arial"/>
        </w:rPr>
      </w:pPr>
    </w:p>
    <w:p w14:paraId="7320E4E0" w14:textId="4FF95D8F" w:rsidR="00E37367" w:rsidRPr="004D074F" w:rsidRDefault="00E37367" w:rsidP="008B08EE">
      <w:pPr>
        <w:jc w:val="both"/>
        <w:rPr>
          <w:rFonts w:ascii="Arial Narrow" w:hAnsi="Arial Narrow" w:cs="Arial"/>
        </w:rPr>
      </w:pPr>
    </w:p>
    <w:p w14:paraId="2C871E47" w14:textId="56A14FC6" w:rsidR="00E37367" w:rsidRPr="004D074F" w:rsidRDefault="00E37367" w:rsidP="008B08EE">
      <w:pPr>
        <w:jc w:val="both"/>
        <w:rPr>
          <w:rFonts w:ascii="Arial Narrow" w:hAnsi="Arial Narrow" w:cs="Arial"/>
        </w:rPr>
      </w:pPr>
    </w:p>
    <w:p w14:paraId="057E51CC" w14:textId="367FD7C6" w:rsidR="00E37367" w:rsidRPr="004D074F" w:rsidRDefault="00E37367" w:rsidP="008B08EE">
      <w:pPr>
        <w:jc w:val="both"/>
        <w:rPr>
          <w:rFonts w:ascii="Arial Narrow" w:hAnsi="Arial Narrow" w:cs="Arial"/>
        </w:rPr>
      </w:pPr>
    </w:p>
    <w:p w14:paraId="6185A676" w14:textId="5F4FED68" w:rsidR="00E37367" w:rsidRPr="004D074F" w:rsidRDefault="00E37367" w:rsidP="008B08EE">
      <w:pPr>
        <w:jc w:val="both"/>
        <w:rPr>
          <w:rFonts w:ascii="Arial Narrow" w:hAnsi="Arial Narrow" w:cs="Arial"/>
        </w:rPr>
      </w:pPr>
    </w:p>
    <w:p w14:paraId="1853A83E" w14:textId="5C6A16DB" w:rsidR="00E37367" w:rsidRPr="004D074F" w:rsidRDefault="00E37367" w:rsidP="008B08EE">
      <w:pPr>
        <w:jc w:val="both"/>
        <w:rPr>
          <w:rFonts w:ascii="Arial Narrow" w:hAnsi="Arial Narrow" w:cs="Arial"/>
        </w:rPr>
      </w:pPr>
    </w:p>
    <w:p w14:paraId="6CFBC292" w14:textId="11645447" w:rsidR="00E37367" w:rsidRPr="004D074F" w:rsidRDefault="00E37367" w:rsidP="008B08EE">
      <w:pPr>
        <w:jc w:val="both"/>
        <w:rPr>
          <w:rFonts w:ascii="Arial Narrow" w:hAnsi="Arial Narrow" w:cs="Arial"/>
        </w:rPr>
      </w:pPr>
    </w:p>
    <w:p w14:paraId="5101D75F" w14:textId="4EB03E76" w:rsidR="00E37367" w:rsidRPr="004D074F" w:rsidRDefault="00E37367" w:rsidP="008B08EE">
      <w:pPr>
        <w:jc w:val="both"/>
        <w:rPr>
          <w:rFonts w:ascii="Arial Narrow" w:hAnsi="Arial Narrow" w:cs="Arial"/>
        </w:rPr>
      </w:pPr>
    </w:p>
    <w:p w14:paraId="5A5924BC" w14:textId="28E32168" w:rsidR="00E37367" w:rsidRPr="004D074F" w:rsidRDefault="00E37367" w:rsidP="008B08EE">
      <w:pPr>
        <w:jc w:val="both"/>
        <w:rPr>
          <w:rFonts w:ascii="Arial Narrow" w:hAnsi="Arial Narrow" w:cs="Arial"/>
        </w:rPr>
      </w:pPr>
    </w:p>
    <w:p w14:paraId="2C8555D8" w14:textId="123B08C0" w:rsidR="00E37367" w:rsidRPr="004D074F" w:rsidRDefault="00E37367" w:rsidP="008B08EE">
      <w:pPr>
        <w:jc w:val="both"/>
        <w:rPr>
          <w:rFonts w:ascii="Arial Narrow" w:hAnsi="Arial Narrow" w:cs="Arial"/>
        </w:rPr>
      </w:pPr>
    </w:p>
    <w:p w14:paraId="7DCB79F3" w14:textId="02125512" w:rsidR="00E37367" w:rsidRPr="004D074F" w:rsidRDefault="00E37367" w:rsidP="008B08EE">
      <w:pPr>
        <w:jc w:val="both"/>
        <w:rPr>
          <w:rFonts w:ascii="Arial Narrow" w:hAnsi="Arial Narrow" w:cs="Arial"/>
        </w:rPr>
      </w:pPr>
    </w:p>
    <w:p w14:paraId="14563556" w14:textId="4A48D4A6" w:rsidR="00E37367" w:rsidRPr="004D074F" w:rsidRDefault="00E37367" w:rsidP="008B08EE">
      <w:pPr>
        <w:jc w:val="both"/>
        <w:rPr>
          <w:rFonts w:ascii="Arial Narrow" w:hAnsi="Arial Narrow" w:cs="Arial"/>
        </w:rPr>
      </w:pPr>
    </w:p>
    <w:p w14:paraId="6712BBD2" w14:textId="54BC471F" w:rsidR="00E37367" w:rsidRPr="004D074F" w:rsidRDefault="00E37367" w:rsidP="008B08EE">
      <w:pPr>
        <w:jc w:val="both"/>
        <w:rPr>
          <w:rFonts w:ascii="Arial Narrow" w:hAnsi="Arial Narrow" w:cs="Arial"/>
        </w:rPr>
      </w:pPr>
    </w:p>
    <w:p w14:paraId="56015650" w14:textId="5C65D109" w:rsidR="00E37367" w:rsidRPr="004D074F" w:rsidRDefault="00E37367" w:rsidP="008B08EE">
      <w:pPr>
        <w:jc w:val="both"/>
        <w:rPr>
          <w:rFonts w:ascii="Arial Narrow" w:hAnsi="Arial Narrow" w:cs="Arial"/>
        </w:rPr>
      </w:pPr>
    </w:p>
    <w:p w14:paraId="4911238E" w14:textId="318DDDE5" w:rsidR="00EB1C98" w:rsidRPr="004D074F" w:rsidRDefault="00EB1C98" w:rsidP="008B08EE">
      <w:pPr>
        <w:jc w:val="both"/>
        <w:rPr>
          <w:rFonts w:ascii="Arial Narrow" w:hAnsi="Arial Narrow" w:cs="Arial"/>
        </w:rPr>
      </w:pPr>
    </w:p>
    <w:p w14:paraId="2A8675D5" w14:textId="0363257A" w:rsidR="00EB1C98" w:rsidRPr="004D074F" w:rsidRDefault="00EB1C98" w:rsidP="008B08EE">
      <w:pPr>
        <w:jc w:val="both"/>
        <w:rPr>
          <w:rFonts w:ascii="Arial Narrow" w:hAnsi="Arial Narrow" w:cs="Arial"/>
        </w:rPr>
      </w:pPr>
    </w:p>
    <w:p w14:paraId="0DA17C89" w14:textId="77777777" w:rsidR="00EB1C98" w:rsidRPr="004D074F" w:rsidRDefault="00EB1C98" w:rsidP="008B08EE">
      <w:pPr>
        <w:jc w:val="both"/>
        <w:rPr>
          <w:rFonts w:ascii="Arial Narrow" w:hAnsi="Arial Narrow" w:cs="Arial"/>
        </w:rPr>
      </w:pPr>
    </w:p>
    <w:p w14:paraId="52C85977" w14:textId="6B1D0F28" w:rsidR="00E37367" w:rsidRPr="004D074F" w:rsidRDefault="00E37367" w:rsidP="008B08EE">
      <w:pPr>
        <w:jc w:val="both"/>
        <w:rPr>
          <w:rFonts w:ascii="Arial Narrow" w:hAnsi="Arial Narrow" w:cs="Arial"/>
        </w:rPr>
      </w:pPr>
    </w:p>
    <w:p w14:paraId="54DB6512" w14:textId="7FC140F9" w:rsidR="00E37367" w:rsidRPr="004D074F" w:rsidRDefault="00E37367" w:rsidP="008B08EE">
      <w:pPr>
        <w:jc w:val="both"/>
        <w:rPr>
          <w:rFonts w:ascii="Arial Narrow" w:hAnsi="Arial Narrow" w:cs="Arial"/>
        </w:rPr>
      </w:pPr>
    </w:p>
    <w:p w14:paraId="33E67DB4" w14:textId="2C7135F0" w:rsidR="00E37367" w:rsidRPr="004D074F" w:rsidRDefault="00E37367" w:rsidP="008B08EE">
      <w:pPr>
        <w:jc w:val="both"/>
        <w:rPr>
          <w:rFonts w:ascii="Arial Narrow" w:hAnsi="Arial Narrow" w:cs="Arial"/>
        </w:rPr>
      </w:pPr>
    </w:p>
    <w:p w14:paraId="0E2EFFF9" w14:textId="3C1EA762" w:rsidR="00E37367" w:rsidRPr="004D074F" w:rsidRDefault="00E37367" w:rsidP="008B08EE">
      <w:pPr>
        <w:jc w:val="both"/>
        <w:rPr>
          <w:rFonts w:ascii="Arial Narrow" w:hAnsi="Arial Narrow" w:cs="Arial"/>
        </w:rPr>
      </w:pPr>
    </w:p>
    <w:p w14:paraId="4E74DF77" w14:textId="74ADC0C1" w:rsidR="00E37367" w:rsidRPr="004D074F" w:rsidRDefault="00E37367" w:rsidP="008B08EE">
      <w:pPr>
        <w:jc w:val="both"/>
        <w:rPr>
          <w:rFonts w:ascii="Arial Narrow" w:hAnsi="Arial Narrow" w:cs="Arial"/>
        </w:rPr>
      </w:pPr>
    </w:p>
    <w:p w14:paraId="64E9838B" w14:textId="77777777" w:rsidR="00351759" w:rsidRPr="004D074F" w:rsidRDefault="00351759" w:rsidP="00B36E6A">
      <w:pPr>
        <w:pStyle w:val="Corpodetexto"/>
        <w:pBdr>
          <w:top w:val="single" w:sz="4" w:space="1" w:color="auto"/>
          <w:bottom w:val="single" w:sz="4" w:space="1" w:color="auto"/>
        </w:pBdr>
        <w:shd w:val="clear" w:color="auto" w:fill="8DB3E2" w:themeFill="text2" w:themeFillTint="66"/>
        <w:spacing w:before="0" w:beforeAutospacing="0" w:after="0" w:afterAutospacing="0"/>
        <w:jc w:val="center"/>
        <w:rPr>
          <w:rFonts w:ascii="Arial Narrow" w:hAnsi="Arial Narrow" w:cs="Arial"/>
          <w:b/>
        </w:rPr>
      </w:pPr>
      <w:r w:rsidRPr="004D074F">
        <w:rPr>
          <w:rFonts w:ascii="Arial Narrow" w:hAnsi="Arial Narrow" w:cs="Arial"/>
          <w:b/>
        </w:rPr>
        <w:lastRenderedPageBreak/>
        <w:t>ANEXO VI – DECLARAÇÃO DO PORTE DA EMPRESA (MICROEMPRESA OU EMPRESA DE PEQUENO PORTE)</w:t>
      </w:r>
    </w:p>
    <w:p w14:paraId="6D685704" w14:textId="77777777" w:rsidR="00351759" w:rsidRPr="004D074F" w:rsidRDefault="00351759" w:rsidP="00351759">
      <w:pPr>
        <w:jc w:val="both"/>
        <w:rPr>
          <w:rFonts w:ascii="Arial Narrow" w:hAnsi="Arial Narrow" w:cs="Arial"/>
        </w:rPr>
      </w:pPr>
    </w:p>
    <w:p w14:paraId="35032D0B" w14:textId="103C215E" w:rsidR="008C7ADE" w:rsidRPr="004D074F" w:rsidRDefault="00B9408C" w:rsidP="008C7ADE">
      <w:pPr>
        <w:jc w:val="both"/>
        <w:rPr>
          <w:rFonts w:ascii="Arial Narrow" w:hAnsi="Arial Narrow" w:cs="Arial"/>
          <w:b/>
        </w:rPr>
      </w:pPr>
      <w:r>
        <w:rPr>
          <w:rFonts w:ascii="Arial Narrow" w:hAnsi="Arial Narrow" w:cs="Arial"/>
          <w:b/>
        </w:rPr>
        <w:t>CONCORRÊNCIA ELETRÔNICA Nº 00</w:t>
      </w:r>
      <w:r w:rsidR="003A10B3">
        <w:rPr>
          <w:rFonts w:ascii="Arial Narrow" w:hAnsi="Arial Narrow" w:cs="Arial"/>
          <w:b/>
        </w:rPr>
        <w:t>6</w:t>
      </w:r>
      <w:r>
        <w:rPr>
          <w:rFonts w:ascii="Arial Narrow" w:hAnsi="Arial Narrow" w:cs="Arial"/>
          <w:b/>
        </w:rPr>
        <w:t>/2024</w:t>
      </w:r>
    </w:p>
    <w:p w14:paraId="55E3BF5C" w14:textId="27A4E0C3" w:rsidR="008C7ADE" w:rsidRPr="004D074F" w:rsidRDefault="008C7ADE" w:rsidP="008C7ADE">
      <w:pPr>
        <w:jc w:val="both"/>
        <w:rPr>
          <w:rFonts w:ascii="Arial Narrow" w:hAnsi="Arial Narrow" w:cs="Arial"/>
          <w:b/>
          <w:highlight w:val="red"/>
        </w:rPr>
      </w:pPr>
      <w:r w:rsidRPr="004D074F">
        <w:rPr>
          <w:rFonts w:ascii="Arial Narrow" w:hAnsi="Arial Narrow" w:cs="Arial"/>
          <w:b/>
        </w:rPr>
        <w:t xml:space="preserve">PROCESSO </w:t>
      </w:r>
      <w:r w:rsidR="009B2706">
        <w:rPr>
          <w:rFonts w:ascii="Arial Narrow" w:hAnsi="Arial Narrow" w:cs="Arial"/>
          <w:b/>
        </w:rPr>
        <w:t>ADMINISTRATIVO Nº 1560/2024</w:t>
      </w:r>
    </w:p>
    <w:p w14:paraId="30D6931C" w14:textId="77777777" w:rsidR="00B37782" w:rsidRPr="004D074F" w:rsidRDefault="00B37782" w:rsidP="00B37782">
      <w:pPr>
        <w:jc w:val="both"/>
        <w:rPr>
          <w:rFonts w:ascii="Arial Narrow" w:hAnsi="Arial Narrow" w:cs="Arial"/>
        </w:rPr>
      </w:pPr>
    </w:p>
    <w:p w14:paraId="32D66AD8" w14:textId="77777777"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A</w:t>
      </w:r>
    </w:p>
    <w:p w14:paraId="66CDB9DB" w14:textId="77777777"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PREFEITURTA MUNICIPAL DE NATIVIDADE – TO,</w:t>
      </w:r>
      <w:r w:rsidRPr="004D074F">
        <w:rPr>
          <w:rFonts w:ascii="Arial Narrow" w:eastAsia="Times New Roman" w:hAnsi="Arial Narrow" w:cs="Arial"/>
          <w:bCs/>
        </w:rPr>
        <w:t xml:space="preserve"> SEDIADA NA RUA 7 DE SETEMBRO, CENTRO, N°31 – CEP. 77.370-000,</w:t>
      </w:r>
      <w:r w:rsidRPr="004D074F">
        <w:rPr>
          <w:rFonts w:ascii="Arial Narrow" w:hAnsi="Arial Narrow" w:cs="Arial"/>
        </w:rPr>
        <w:t xml:space="preserve"> NA CIDADE DE NATIVIDADE, ESTADO DO TOCANTINS.</w:t>
      </w:r>
    </w:p>
    <w:p w14:paraId="27A375E0" w14:textId="77777777" w:rsidR="00351759" w:rsidRPr="004D074F" w:rsidRDefault="00351759" w:rsidP="00351759">
      <w:pPr>
        <w:widowControl w:val="0"/>
        <w:overflowPunct w:val="0"/>
        <w:autoSpaceDE w:val="0"/>
        <w:autoSpaceDN w:val="0"/>
        <w:adjustRightInd w:val="0"/>
        <w:jc w:val="both"/>
        <w:rPr>
          <w:rFonts w:ascii="Arial Narrow" w:hAnsi="Arial Narrow" w:cs="Arial"/>
          <w:b/>
          <w:bCs/>
        </w:rPr>
      </w:pPr>
    </w:p>
    <w:p w14:paraId="44EDE2C6" w14:textId="073344A0" w:rsidR="00351759" w:rsidRPr="004D074F" w:rsidRDefault="00351759" w:rsidP="00351759">
      <w:pPr>
        <w:widowControl w:val="0"/>
        <w:overflowPunct w:val="0"/>
        <w:autoSpaceDE w:val="0"/>
        <w:autoSpaceDN w:val="0"/>
        <w:adjustRightInd w:val="0"/>
        <w:jc w:val="both"/>
        <w:rPr>
          <w:rFonts w:ascii="Arial Narrow" w:hAnsi="Arial Narrow" w:cs="Arial"/>
          <w:bCs/>
        </w:rPr>
      </w:pPr>
      <w:r w:rsidRPr="004D074F">
        <w:rPr>
          <w:rFonts w:ascii="Arial Narrow" w:hAnsi="Arial Narrow" w:cs="Arial"/>
          <w:b/>
          <w:bCs/>
        </w:rPr>
        <w:t>[NOME DA EMPRESA</w:t>
      </w:r>
      <w:r w:rsidRPr="004D074F">
        <w:rPr>
          <w:rFonts w:ascii="Arial Narrow" w:hAnsi="Arial Narrow" w:cs="Arial"/>
          <w:bCs/>
        </w:rPr>
        <w:t xml:space="preserve">], [QUALIFICAÇÃO: TIPO DE SOCIEDADE (LTDA, S.A, ETC.), ENDEREÇO COMPLETO, INSCRITA NO CNPJ SOB O Nº [XXXX], NESTE ATO REPRESENTADA PELO [CARGO] [NOME DO REPRESENTANTE LEGAL], PORTADOR DA CARTEIRA DE IDENTIDADE Nº [XXXX], INSCRITO NO CPF SOB O Nº [XXXX], </w:t>
      </w:r>
      <w:r w:rsidRPr="004D074F">
        <w:rPr>
          <w:rFonts w:ascii="Arial Narrow" w:hAnsi="Arial Narrow" w:cs="Arial"/>
          <w:b/>
          <w:bCs/>
        </w:rPr>
        <w:t>DECLARA</w:t>
      </w:r>
      <w:r w:rsidRPr="004D074F">
        <w:rPr>
          <w:rFonts w:ascii="Arial Narrow" w:hAnsi="Arial Narrow" w:cs="Arial"/>
          <w:bCs/>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r w:rsidR="00A07851" w:rsidRPr="004D074F">
        <w:rPr>
          <w:rFonts w:ascii="Arial Narrow" w:hAnsi="Arial Narrow" w:cs="Arial"/>
          <w:bCs/>
        </w:rPr>
        <w:t xml:space="preserve"> E PELO ARTIGO 4º DA LEI Nº 14.133/2021</w:t>
      </w:r>
      <w:r w:rsidRPr="004D074F">
        <w:rPr>
          <w:rFonts w:ascii="Arial Narrow" w:hAnsi="Arial Narrow" w:cs="Arial"/>
          <w:bCs/>
        </w:rPr>
        <w:t>.</w:t>
      </w:r>
    </w:p>
    <w:p w14:paraId="54DC7216" w14:textId="77777777" w:rsidR="00EB1C98" w:rsidRPr="004D074F" w:rsidRDefault="00EB1C98" w:rsidP="00351759">
      <w:pPr>
        <w:widowControl w:val="0"/>
        <w:overflowPunct w:val="0"/>
        <w:autoSpaceDE w:val="0"/>
        <w:autoSpaceDN w:val="0"/>
        <w:adjustRightInd w:val="0"/>
        <w:jc w:val="both"/>
        <w:rPr>
          <w:rFonts w:ascii="Arial Narrow" w:hAnsi="Arial Narrow" w:cs="Arial"/>
          <w:bCs/>
        </w:rPr>
      </w:pPr>
    </w:p>
    <w:p w14:paraId="75219BF2" w14:textId="4354E0BC" w:rsidR="00351759" w:rsidRPr="004D074F" w:rsidRDefault="00351759" w:rsidP="00351759">
      <w:pPr>
        <w:widowControl w:val="0"/>
        <w:autoSpaceDE w:val="0"/>
        <w:autoSpaceDN w:val="0"/>
        <w:adjustRightInd w:val="0"/>
        <w:jc w:val="both"/>
        <w:rPr>
          <w:rFonts w:ascii="Arial Narrow" w:hAnsi="Arial Narrow" w:cs="Arial"/>
        </w:rPr>
      </w:pPr>
      <w:r w:rsidRPr="004D074F">
        <w:rPr>
          <w:rFonts w:ascii="Arial Narrow" w:hAnsi="Arial Narrow" w:cs="Arial"/>
        </w:rPr>
        <w:t xml:space="preserve">DECLARO, PARA FINS DA LC 123/2006 E SUAS ALTERAÇÕES, SOB AS PENALIDADES </w:t>
      </w:r>
      <w:r w:rsidR="00EB1C98" w:rsidRPr="004D074F">
        <w:rPr>
          <w:rFonts w:ascii="Arial Narrow" w:hAnsi="Arial Narrow" w:cs="Arial"/>
        </w:rPr>
        <w:t>DESTA SER</w:t>
      </w:r>
      <w:r w:rsidRPr="004D074F">
        <w:rPr>
          <w:rFonts w:ascii="Arial Narrow" w:hAnsi="Arial Narrow" w:cs="Arial"/>
        </w:rPr>
        <w:t>:</w:t>
      </w:r>
    </w:p>
    <w:p w14:paraId="256880D6" w14:textId="77777777" w:rsidR="00351759" w:rsidRPr="004D074F" w:rsidRDefault="00351759" w:rsidP="00351759">
      <w:pPr>
        <w:autoSpaceDE w:val="0"/>
        <w:autoSpaceDN w:val="0"/>
        <w:adjustRightInd w:val="0"/>
        <w:jc w:val="both"/>
        <w:rPr>
          <w:rFonts w:ascii="Arial Narrow" w:hAnsi="Arial Narrow" w:cs="Arial"/>
          <w:b/>
        </w:rPr>
      </w:pPr>
    </w:p>
    <w:p w14:paraId="35235734" w14:textId="77777777" w:rsidR="00351759" w:rsidRPr="004D074F" w:rsidRDefault="00351759" w:rsidP="00351759">
      <w:pPr>
        <w:autoSpaceDE w:val="0"/>
        <w:autoSpaceDN w:val="0"/>
        <w:adjustRightInd w:val="0"/>
        <w:jc w:val="both"/>
        <w:rPr>
          <w:rFonts w:ascii="Arial Narrow" w:hAnsi="Arial Narrow" w:cs="Arial"/>
        </w:rPr>
      </w:pPr>
      <w:proofErr w:type="gramStart"/>
      <w:r w:rsidRPr="004D074F">
        <w:rPr>
          <w:rFonts w:ascii="Arial Narrow" w:hAnsi="Arial Narrow" w:cs="Arial"/>
          <w:b/>
        </w:rPr>
        <w:t>(  )</w:t>
      </w:r>
      <w:proofErr w:type="gramEnd"/>
      <w:r w:rsidRPr="004D074F">
        <w:rPr>
          <w:rFonts w:ascii="Arial Narrow" w:hAnsi="Arial Narrow" w:cs="Arial"/>
          <w:b/>
        </w:rPr>
        <w:t xml:space="preserve"> MICROEMPRESA</w:t>
      </w:r>
      <w:r w:rsidRPr="004D074F">
        <w:rPr>
          <w:rFonts w:ascii="Arial Narrow" w:hAnsi="Arial Narrow"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7D527FB" w14:textId="77777777" w:rsidR="00351759" w:rsidRPr="004D074F" w:rsidRDefault="00351759" w:rsidP="00351759">
      <w:pPr>
        <w:autoSpaceDE w:val="0"/>
        <w:autoSpaceDN w:val="0"/>
        <w:adjustRightInd w:val="0"/>
        <w:jc w:val="both"/>
        <w:rPr>
          <w:rFonts w:ascii="Arial Narrow" w:hAnsi="Arial Narrow" w:cs="Arial"/>
          <w:b/>
        </w:rPr>
      </w:pPr>
    </w:p>
    <w:p w14:paraId="376B839A" w14:textId="77777777" w:rsidR="00351759" w:rsidRPr="004D074F" w:rsidRDefault="00351759" w:rsidP="00351759">
      <w:pPr>
        <w:autoSpaceDE w:val="0"/>
        <w:autoSpaceDN w:val="0"/>
        <w:adjustRightInd w:val="0"/>
        <w:jc w:val="both"/>
        <w:rPr>
          <w:rFonts w:ascii="Arial Narrow" w:hAnsi="Arial Narrow" w:cs="Arial"/>
        </w:rPr>
      </w:pPr>
      <w:proofErr w:type="gramStart"/>
      <w:r w:rsidRPr="004D074F">
        <w:rPr>
          <w:rFonts w:ascii="Arial Narrow" w:hAnsi="Arial Narrow" w:cs="Arial"/>
          <w:b/>
        </w:rPr>
        <w:t>(  )</w:t>
      </w:r>
      <w:proofErr w:type="gramEnd"/>
      <w:r w:rsidRPr="004D074F">
        <w:rPr>
          <w:rFonts w:ascii="Arial Narrow" w:hAnsi="Arial Narrow" w:cs="Arial"/>
          <w:b/>
        </w:rPr>
        <w:t xml:space="preserve"> EMPRESA DE PEQUENO PORTE </w:t>
      </w:r>
      <w:r w:rsidRPr="004D074F">
        <w:rPr>
          <w:rFonts w:ascii="Arial Narrow" w:hAnsi="Arial Narrow"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2A4865C" w14:textId="77777777" w:rsidR="00351759" w:rsidRPr="004D074F" w:rsidRDefault="00351759" w:rsidP="00351759">
      <w:pPr>
        <w:autoSpaceDE w:val="0"/>
        <w:autoSpaceDN w:val="0"/>
        <w:adjustRightInd w:val="0"/>
        <w:jc w:val="both"/>
        <w:rPr>
          <w:rFonts w:ascii="Arial Narrow" w:hAnsi="Arial Narrow" w:cs="Arial"/>
          <w:b/>
        </w:rPr>
      </w:pPr>
    </w:p>
    <w:p w14:paraId="6CC341F9" w14:textId="77777777" w:rsidR="00351759" w:rsidRPr="004D074F" w:rsidRDefault="00351759" w:rsidP="00351759">
      <w:pPr>
        <w:autoSpaceDE w:val="0"/>
        <w:autoSpaceDN w:val="0"/>
        <w:adjustRightInd w:val="0"/>
        <w:jc w:val="both"/>
        <w:rPr>
          <w:rFonts w:ascii="Arial Narrow" w:hAnsi="Arial Narrow" w:cs="Arial"/>
          <w:b/>
        </w:rPr>
      </w:pPr>
      <w:r w:rsidRPr="004D074F">
        <w:rPr>
          <w:rFonts w:ascii="Arial Narrow" w:hAnsi="Arial Narrow" w:cs="Arial"/>
          <w:b/>
        </w:rPr>
        <w:t>OBSERVAÇÕES:</w:t>
      </w:r>
    </w:p>
    <w:p w14:paraId="19C6E366" w14:textId="77777777" w:rsidR="00351759" w:rsidRPr="004D074F" w:rsidRDefault="00351759" w:rsidP="00351759">
      <w:pPr>
        <w:autoSpaceDE w:val="0"/>
        <w:autoSpaceDN w:val="0"/>
        <w:adjustRightInd w:val="0"/>
        <w:jc w:val="both"/>
        <w:rPr>
          <w:rFonts w:ascii="Arial Narrow" w:hAnsi="Arial Narrow" w:cs="Arial"/>
          <w:b/>
        </w:rPr>
      </w:pPr>
    </w:p>
    <w:p w14:paraId="7E0E6FEE" w14:textId="77777777" w:rsidR="00351759" w:rsidRPr="004D074F" w:rsidRDefault="00351759" w:rsidP="00351759">
      <w:pPr>
        <w:pStyle w:val="PargrafodaLista"/>
        <w:numPr>
          <w:ilvl w:val="0"/>
          <w:numId w:val="24"/>
        </w:numPr>
        <w:tabs>
          <w:tab w:val="left" w:pos="284"/>
        </w:tabs>
        <w:autoSpaceDE w:val="0"/>
        <w:autoSpaceDN w:val="0"/>
        <w:adjustRightInd w:val="0"/>
        <w:ind w:left="0" w:firstLine="0"/>
        <w:jc w:val="both"/>
        <w:rPr>
          <w:rFonts w:ascii="Arial Narrow" w:hAnsi="Arial Narrow" w:cs="Arial"/>
        </w:rPr>
      </w:pPr>
      <w:r w:rsidRPr="004D074F">
        <w:rPr>
          <w:rFonts w:ascii="Arial Narrow" w:hAnsi="Arial Narrow" w:cs="Arial"/>
        </w:rPr>
        <w:t>ESTA DECLARAÇÃO PODERÁ SER PREENCHIDA SOMENTE PELA LICITANTE ENQUADRADA COMO ME OU EPP, NOS TERMOS DA LC 123, DE 14 DE DEZEMBRO DE 2006;</w:t>
      </w:r>
    </w:p>
    <w:p w14:paraId="0AE9004A" w14:textId="77777777" w:rsidR="00351759" w:rsidRPr="004D074F" w:rsidRDefault="00351759" w:rsidP="00351759">
      <w:pPr>
        <w:pStyle w:val="PargrafodaLista"/>
        <w:tabs>
          <w:tab w:val="left" w:pos="284"/>
        </w:tabs>
        <w:autoSpaceDE w:val="0"/>
        <w:autoSpaceDN w:val="0"/>
        <w:adjustRightInd w:val="0"/>
        <w:ind w:left="0"/>
        <w:jc w:val="both"/>
        <w:rPr>
          <w:rFonts w:ascii="Arial Narrow" w:hAnsi="Arial Narrow" w:cs="Arial"/>
        </w:rPr>
      </w:pPr>
    </w:p>
    <w:p w14:paraId="27BCD00E" w14:textId="77777777" w:rsidR="00351759" w:rsidRPr="004D074F" w:rsidRDefault="00351759" w:rsidP="00351759">
      <w:pPr>
        <w:pStyle w:val="PargrafodaLista"/>
        <w:numPr>
          <w:ilvl w:val="0"/>
          <w:numId w:val="24"/>
        </w:numPr>
        <w:tabs>
          <w:tab w:val="left" w:pos="284"/>
        </w:tabs>
        <w:autoSpaceDE w:val="0"/>
        <w:autoSpaceDN w:val="0"/>
        <w:adjustRightInd w:val="0"/>
        <w:ind w:left="0" w:firstLine="0"/>
        <w:jc w:val="both"/>
        <w:rPr>
          <w:rFonts w:ascii="Arial Narrow" w:hAnsi="Arial Narrow" w:cs="Arial"/>
        </w:rPr>
      </w:pPr>
      <w:r w:rsidRPr="004D074F">
        <w:rPr>
          <w:rFonts w:ascii="Arial Narrow" w:hAnsi="Arial Narrow" w:cs="Arial"/>
        </w:rPr>
        <w:t xml:space="preserve">A NÃO APRESENTAÇÃO DESTA DECLARAÇÃO SERÁ INTERPRETADA COMO NÃO ENQUADRAMENTO DA LICITANTE COMO ME OU EPP, NOS TERMOS DA LC Nº 123/2006, OU A OPÇÃO PELA NÃO UTILIZAÇÃO DO DIREITO DE TRATAMENTO DIFERENCIADO. </w:t>
      </w:r>
    </w:p>
    <w:p w14:paraId="6E00CACC" w14:textId="77777777" w:rsidR="00351759" w:rsidRPr="004D074F" w:rsidRDefault="00351759" w:rsidP="00351759">
      <w:pPr>
        <w:pStyle w:val="PargrafodaLista"/>
        <w:tabs>
          <w:tab w:val="left" w:pos="284"/>
        </w:tabs>
        <w:autoSpaceDE w:val="0"/>
        <w:autoSpaceDN w:val="0"/>
        <w:adjustRightInd w:val="0"/>
        <w:ind w:left="0"/>
        <w:jc w:val="both"/>
        <w:rPr>
          <w:rFonts w:ascii="Arial Narrow" w:hAnsi="Arial Narrow" w:cs="Arial"/>
        </w:rPr>
      </w:pPr>
    </w:p>
    <w:p w14:paraId="2F70DECF" w14:textId="77777777" w:rsidR="00351759" w:rsidRPr="004D074F" w:rsidRDefault="00351759" w:rsidP="00351759">
      <w:pPr>
        <w:widowControl w:val="0"/>
        <w:autoSpaceDE w:val="0"/>
        <w:autoSpaceDN w:val="0"/>
        <w:adjustRightInd w:val="0"/>
        <w:jc w:val="right"/>
        <w:rPr>
          <w:rFonts w:ascii="Arial Narrow" w:hAnsi="Arial Narrow" w:cs="Arial"/>
          <w:bCs/>
        </w:rPr>
      </w:pPr>
      <w:r w:rsidRPr="004D074F">
        <w:rPr>
          <w:rFonts w:ascii="Arial Narrow" w:hAnsi="Arial Narrow" w:cs="Arial"/>
          <w:bCs/>
        </w:rPr>
        <w:t>LOCAL E DATA</w:t>
      </w:r>
    </w:p>
    <w:p w14:paraId="6DA296F7" w14:textId="77777777" w:rsidR="00351759" w:rsidRPr="004D074F" w:rsidRDefault="00351759" w:rsidP="00351759">
      <w:pPr>
        <w:widowControl w:val="0"/>
        <w:autoSpaceDE w:val="0"/>
        <w:autoSpaceDN w:val="0"/>
        <w:adjustRightInd w:val="0"/>
        <w:jc w:val="center"/>
        <w:rPr>
          <w:rFonts w:ascii="Arial Narrow" w:hAnsi="Arial Narrow" w:cs="Arial"/>
          <w:bCs/>
        </w:rPr>
      </w:pPr>
      <w:r w:rsidRPr="004D074F">
        <w:rPr>
          <w:rFonts w:ascii="Arial Narrow" w:hAnsi="Arial Narrow" w:cs="Arial"/>
          <w:bCs/>
        </w:rPr>
        <w:t>NOME E ASSINATURA DO REPRESENTANTE LEGAL</w:t>
      </w:r>
    </w:p>
    <w:p w14:paraId="45A877BB" w14:textId="77777777" w:rsidR="00351759" w:rsidRPr="004D074F" w:rsidRDefault="00351759" w:rsidP="00351759">
      <w:pPr>
        <w:widowControl w:val="0"/>
        <w:autoSpaceDE w:val="0"/>
        <w:autoSpaceDN w:val="0"/>
        <w:adjustRightInd w:val="0"/>
        <w:jc w:val="center"/>
        <w:rPr>
          <w:rFonts w:ascii="Arial Narrow" w:hAnsi="Arial Narrow" w:cs="Arial"/>
          <w:bCs/>
        </w:rPr>
      </w:pPr>
      <w:r w:rsidRPr="004D074F">
        <w:rPr>
          <w:rFonts w:ascii="Arial Narrow" w:hAnsi="Arial Narrow" w:cs="Arial"/>
          <w:bCs/>
        </w:rPr>
        <w:t>NOME E ASSINATURA DO CONTADOR</w:t>
      </w:r>
    </w:p>
    <w:p w14:paraId="6B060B2F" w14:textId="77777777" w:rsidR="00351759" w:rsidRPr="004D074F" w:rsidRDefault="00351759" w:rsidP="00351759">
      <w:pPr>
        <w:widowControl w:val="0"/>
        <w:autoSpaceDE w:val="0"/>
        <w:autoSpaceDN w:val="0"/>
        <w:adjustRightInd w:val="0"/>
        <w:jc w:val="center"/>
        <w:rPr>
          <w:rFonts w:ascii="Arial Narrow" w:hAnsi="Arial Narrow" w:cs="Arial"/>
          <w:bCs/>
        </w:rPr>
      </w:pPr>
      <w:r w:rsidRPr="004D074F">
        <w:rPr>
          <w:rFonts w:ascii="Arial Narrow" w:hAnsi="Arial Narrow" w:cs="Arial"/>
          <w:bCs/>
        </w:rPr>
        <w:t>(NO CASO DE ME E EPP)</w:t>
      </w:r>
    </w:p>
    <w:p w14:paraId="61E80A80" w14:textId="77777777" w:rsidR="00351759" w:rsidRPr="004D074F" w:rsidRDefault="00351759" w:rsidP="00351759">
      <w:pPr>
        <w:widowControl w:val="0"/>
        <w:autoSpaceDE w:val="0"/>
        <w:autoSpaceDN w:val="0"/>
        <w:adjustRightInd w:val="0"/>
        <w:jc w:val="center"/>
        <w:rPr>
          <w:rFonts w:ascii="Arial Narrow" w:hAnsi="Arial Narrow" w:cs="Arial"/>
          <w:bCs/>
        </w:rPr>
      </w:pPr>
      <w:r w:rsidRPr="004D074F">
        <w:rPr>
          <w:rFonts w:ascii="Arial Narrow" w:hAnsi="Arial Narrow" w:cs="Arial"/>
          <w:bCs/>
        </w:rPr>
        <w:t>CPF: XXX.XXX.XXX-XX</w:t>
      </w:r>
    </w:p>
    <w:p w14:paraId="1DE7B73B" w14:textId="53CD4B63" w:rsidR="00351759" w:rsidRPr="004D074F" w:rsidRDefault="00351759" w:rsidP="00351759">
      <w:pPr>
        <w:widowControl w:val="0"/>
        <w:autoSpaceDE w:val="0"/>
        <w:autoSpaceDN w:val="0"/>
        <w:adjustRightInd w:val="0"/>
        <w:jc w:val="center"/>
        <w:rPr>
          <w:rFonts w:ascii="Arial Narrow" w:hAnsi="Arial Narrow" w:cs="Arial"/>
          <w:bCs/>
        </w:rPr>
      </w:pPr>
      <w:r w:rsidRPr="004D074F">
        <w:rPr>
          <w:rFonts w:ascii="Arial Narrow" w:hAnsi="Arial Narrow" w:cs="Arial"/>
          <w:bCs/>
        </w:rPr>
        <w:t>CRC: ______________</w:t>
      </w:r>
    </w:p>
    <w:p w14:paraId="30C37F75" w14:textId="77777777" w:rsidR="00351759" w:rsidRPr="004D074F" w:rsidRDefault="00351759" w:rsidP="00B36E6A">
      <w:pPr>
        <w:pBdr>
          <w:top w:val="single" w:sz="4" w:space="1" w:color="auto"/>
          <w:bottom w:val="single" w:sz="4" w:space="1" w:color="auto"/>
        </w:pBdr>
        <w:shd w:val="clear" w:color="auto" w:fill="8DB3E2" w:themeFill="text2" w:themeFillTint="66"/>
        <w:jc w:val="center"/>
        <w:rPr>
          <w:rFonts w:ascii="Arial Narrow" w:hAnsi="Arial Narrow" w:cs="Arial"/>
          <w:b/>
        </w:rPr>
      </w:pPr>
      <w:r w:rsidRPr="004D074F">
        <w:rPr>
          <w:rFonts w:ascii="Arial Narrow" w:hAnsi="Arial Narrow" w:cs="Arial"/>
          <w:b/>
        </w:rPr>
        <w:lastRenderedPageBreak/>
        <w:t xml:space="preserve">ANEXO VII – </w:t>
      </w:r>
      <w:r w:rsidRPr="004D074F">
        <w:rPr>
          <w:rFonts w:ascii="Arial Narrow" w:eastAsia="MS Mincho" w:hAnsi="Arial Narrow" w:cs="Arial"/>
          <w:b/>
        </w:rPr>
        <w:t>DECLARAÇÃO</w:t>
      </w:r>
      <w:r w:rsidRPr="004D074F">
        <w:rPr>
          <w:rFonts w:ascii="Arial Narrow" w:eastAsia="Arial" w:hAnsi="Arial Narrow" w:cs="Arial"/>
          <w:b/>
        </w:rPr>
        <w:t xml:space="preserve"> </w:t>
      </w:r>
      <w:r w:rsidRPr="004D074F">
        <w:rPr>
          <w:rFonts w:ascii="Arial Narrow" w:hAnsi="Arial Narrow" w:cs="Arial"/>
          <w:b/>
        </w:rPr>
        <w:t>DE</w:t>
      </w:r>
      <w:r w:rsidRPr="004D074F">
        <w:rPr>
          <w:rFonts w:ascii="Arial Narrow" w:eastAsia="Arial" w:hAnsi="Arial Narrow" w:cs="Arial"/>
          <w:b/>
        </w:rPr>
        <w:t xml:space="preserve"> </w:t>
      </w:r>
      <w:r w:rsidRPr="004D074F">
        <w:rPr>
          <w:rFonts w:ascii="Arial Narrow" w:hAnsi="Arial Narrow" w:cs="Arial"/>
          <w:b/>
        </w:rPr>
        <w:t>IDONEIDADE</w:t>
      </w:r>
    </w:p>
    <w:p w14:paraId="56FD754F" w14:textId="77777777" w:rsidR="00351759" w:rsidRPr="004D074F" w:rsidRDefault="00351759" w:rsidP="00351759">
      <w:pPr>
        <w:jc w:val="both"/>
        <w:rPr>
          <w:rFonts w:ascii="Arial Narrow" w:hAnsi="Arial Narrow" w:cs="Arial"/>
        </w:rPr>
      </w:pPr>
    </w:p>
    <w:p w14:paraId="548A2E51" w14:textId="77777777" w:rsidR="00351759" w:rsidRPr="004D074F" w:rsidRDefault="00351759" w:rsidP="00351759">
      <w:pPr>
        <w:pStyle w:val="Ttulo10"/>
        <w:spacing w:before="0" w:after="0"/>
        <w:jc w:val="both"/>
        <w:rPr>
          <w:rFonts w:ascii="Arial Narrow" w:eastAsia="MS Mincho" w:hAnsi="Arial Narrow" w:cs="Arial"/>
          <w:b/>
          <w:color w:val="auto"/>
          <w:sz w:val="24"/>
          <w:szCs w:val="24"/>
          <w:u w:val="single"/>
        </w:rPr>
      </w:pPr>
      <w:r w:rsidRPr="004D074F">
        <w:rPr>
          <w:rFonts w:ascii="Arial Narrow" w:eastAsia="MS Mincho" w:hAnsi="Arial Narrow" w:cs="Arial"/>
          <w:color w:val="auto"/>
          <w:sz w:val="24"/>
          <w:szCs w:val="24"/>
        </w:rPr>
        <w:t>AO</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REDIGIR</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A</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PRESENTE</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DECLARAÇÃO,</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O</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PROPONENTE</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DEVERÁ</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UTILIZAR</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FORMULÁRIO</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COM</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TIMBRE</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DA</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PROPONENTE.</w:t>
      </w:r>
    </w:p>
    <w:p w14:paraId="541FB25D" w14:textId="77777777" w:rsidR="00351759" w:rsidRPr="004D074F" w:rsidRDefault="00351759" w:rsidP="00351759">
      <w:pPr>
        <w:jc w:val="both"/>
        <w:rPr>
          <w:rFonts w:ascii="Arial Narrow" w:hAnsi="Arial Narrow" w:cs="Arial"/>
          <w:b/>
        </w:rPr>
      </w:pPr>
    </w:p>
    <w:p w14:paraId="1D310763" w14:textId="33763533" w:rsidR="008C7ADE" w:rsidRPr="004D074F" w:rsidRDefault="00B9408C" w:rsidP="008C7ADE">
      <w:pPr>
        <w:jc w:val="both"/>
        <w:rPr>
          <w:rFonts w:ascii="Arial Narrow" w:hAnsi="Arial Narrow" w:cs="Arial"/>
          <w:b/>
        </w:rPr>
      </w:pPr>
      <w:r>
        <w:rPr>
          <w:rFonts w:ascii="Arial Narrow" w:hAnsi="Arial Narrow" w:cs="Arial"/>
          <w:b/>
        </w:rPr>
        <w:t>CONCORRÊNCIA ELETRÔNICA Nº 00</w:t>
      </w:r>
      <w:r w:rsidR="003A10B3">
        <w:rPr>
          <w:rFonts w:ascii="Arial Narrow" w:hAnsi="Arial Narrow" w:cs="Arial"/>
          <w:b/>
        </w:rPr>
        <w:t>6</w:t>
      </w:r>
      <w:r>
        <w:rPr>
          <w:rFonts w:ascii="Arial Narrow" w:hAnsi="Arial Narrow" w:cs="Arial"/>
          <w:b/>
        </w:rPr>
        <w:t>/2024</w:t>
      </w:r>
    </w:p>
    <w:p w14:paraId="7CF52812" w14:textId="31A1B260" w:rsidR="008C7ADE" w:rsidRPr="004D074F" w:rsidRDefault="008C7ADE" w:rsidP="008C7ADE">
      <w:pPr>
        <w:jc w:val="both"/>
        <w:rPr>
          <w:rFonts w:ascii="Arial Narrow" w:hAnsi="Arial Narrow" w:cs="Arial"/>
          <w:b/>
        </w:rPr>
      </w:pPr>
      <w:r w:rsidRPr="004D074F">
        <w:rPr>
          <w:rFonts w:ascii="Arial Narrow" w:hAnsi="Arial Narrow" w:cs="Arial"/>
          <w:b/>
        </w:rPr>
        <w:t xml:space="preserve">PROCESSO </w:t>
      </w:r>
      <w:r w:rsidR="009B2706">
        <w:rPr>
          <w:rFonts w:ascii="Arial Narrow" w:hAnsi="Arial Narrow" w:cs="Arial"/>
          <w:b/>
        </w:rPr>
        <w:t>ADMINISTRATIVO Nº 1560/2024</w:t>
      </w:r>
    </w:p>
    <w:p w14:paraId="08511980" w14:textId="77777777" w:rsidR="00351759" w:rsidRPr="004D074F" w:rsidRDefault="00351759" w:rsidP="00351759">
      <w:pPr>
        <w:pStyle w:val="Ttulo10"/>
        <w:spacing w:before="0" w:after="0"/>
        <w:jc w:val="both"/>
        <w:rPr>
          <w:rFonts w:ascii="Arial Narrow" w:eastAsia="MS Mincho" w:hAnsi="Arial Narrow" w:cs="Arial"/>
          <w:b/>
          <w:color w:val="auto"/>
          <w:sz w:val="24"/>
          <w:szCs w:val="24"/>
          <w:u w:val="single"/>
        </w:rPr>
      </w:pPr>
    </w:p>
    <w:p w14:paraId="0B364C99" w14:textId="77777777" w:rsidR="00B37782" w:rsidRPr="004D074F" w:rsidRDefault="00B37782" w:rsidP="00B37782">
      <w:pPr>
        <w:jc w:val="both"/>
        <w:rPr>
          <w:rFonts w:ascii="Arial Narrow" w:eastAsia="MS Mincho" w:hAnsi="Arial Narrow" w:cs="Arial"/>
        </w:rPr>
      </w:pPr>
    </w:p>
    <w:p w14:paraId="6632AC8E" w14:textId="05DD05DB"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A</w:t>
      </w:r>
    </w:p>
    <w:p w14:paraId="4112B600" w14:textId="77777777"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PREFEITURTA MUNICIPAL DE NATIVIDADE – TO,</w:t>
      </w:r>
      <w:r w:rsidRPr="004D074F">
        <w:rPr>
          <w:rFonts w:ascii="Arial Narrow" w:eastAsia="Times New Roman" w:hAnsi="Arial Narrow" w:cs="Arial"/>
          <w:bCs/>
        </w:rPr>
        <w:t xml:space="preserve"> SEDIADA NA RUA 7 DE SETEMBRO, CENTRO, N°31 – CEP. 77.370-000,</w:t>
      </w:r>
      <w:r w:rsidRPr="004D074F">
        <w:rPr>
          <w:rFonts w:ascii="Arial Narrow" w:hAnsi="Arial Narrow" w:cs="Arial"/>
        </w:rPr>
        <w:t xml:space="preserve"> NA CIDADE DE NATIVIDADE, ESTADO DO TOCANTINS.</w:t>
      </w:r>
    </w:p>
    <w:p w14:paraId="7F851C9D" w14:textId="77777777" w:rsidR="00351759" w:rsidRPr="004D074F" w:rsidRDefault="00351759" w:rsidP="00351759">
      <w:pPr>
        <w:pStyle w:val="Cabealho"/>
        <w:jc w:val="both"/>
        <w:rPr>
          <w:rFonts w:ascii="Arial Narrow" w:hAnsi="Arial Narrow" w:cs="Arial"/>
        </w:rPr>
      </w:pPr>
    </w:p>
    <w:p w14:paraId="30A7A72D" w14:textId="77777777" w:rsidR="00351759" w:rsidRPr="004D074F" w:rsidRDefault="00351759" w:rsidP="00351759">
      <w:pPr>
        <w:pStyle w:val="Cabealho"/>
        <w:jc w:val="both"/>
        <w:rPr>
          <w:rFonts w:ascii="Arial Narrow" w:eastAsia="MS Mincho" w:hAnsi="Arial Narrow" w:cs="Arial"/>
        </w:rPr>
      </w:pPr>
    </w:p>
    <w:p w14:paraId="2AC531CE" w14:textId="77777777" w:rsidR="00351759" w:rsidRPr="004D074F" w:rsidRDefault="00351759" w:rsidP="00351759">
      <w:pPr>
        <w:jc w:val="both"/>
        <w:rPr>
          <w:rFonts w:ascii="Arial Narrow" w:eastAsia="Arial" w:hAnsi="Arial Narrow" w:cs="Arial"/>
        </w:rPr>
      </w:pPr>
      <w:r w:rsidRPr="004D074F">
        <w:rPr>
          <w:rFonts w:ascii="Arial Narrow" w:eastAsia="MS Mincho" w:hAnsi="Arial Narrow" w:cs="Arial"/>
        </w:rPr>
        <w:t>A</w:t>
      </w:r>
      <w:r w:rsidRPr="004D074F">
        <w:rPr>
          <w:rFonts w:ascii="Arial Narrow" w:eastAsia="Arial" w:hAnsi="Arial Narrow" w:cs="Arial"/>
        </w:rPr>
        <w:t xml:space="preserve"> </w:t>
      </w:r>
      <w:r w:rsidRPr="004D074F">
        <w:rPr>
          <w:rFonts w:ascii="Arial Narrow" w:hAnsi="Arial Narrow" w:cs="Arial"/>
        </w:rPr>
        <w:t>EMPRESA</w:t>
      </w:r>
      <w:r w:rsidRPr="004D074F">
        <w:rPr>
          <w:rFonts w:ascii="Arial Narrow" w:eastAsia="Arial" w:hAnsi="Arial Narrow" w:cs="Arial"/>
        </w:rPr>
        <w:t xml:space="preserve"> </w:t>
      </w:r>
      <w:r w:rsidRPr="004D074F">
        <w:rPr>
          <w:rFonts w:ascii="Arial Narrow" w:hAnsi="Arial Narrow" w:cs="Arial"/>
        </w:rPr>
        <w:t>..............................,</w:t>
      </w:r>
      <w:r w:rsidRPr="004D074F">
        <w:rPr>
          <w:rFonts w:ascii="Arial Narrow" w:eastAsia="Arial" w:hAnsi="Arial Narrow" w:cs="Arial"/>
        </w:rPr>
        <w:t xml:space="preserve"> </w:t>
      </w:r>
      <w:r w:rsidRPr="004D074F">
        <w:rPr>
          <w:rFonts w:ascii="Arial Narrow" w:hAnsi="Arial Narrow" w:cs="Arial"/>
        </w:rPr>
        <w:t>INSCRITA</w:t>
      </w:r>
      <w:r w:rsidRPr="004D074F">
        <w:rPr>
          <w:rFonts w:ascii="Arial Narrow" w:eastAsia="Arial" w:hAnsi="Arial Narrow" w:cs="Arial"/>
        </w:rPr>
        <w:t xml:space="preserve"> </w:t>
      </w:r>
      <w:r w:rsidRPr="004D074F">
        <w:rPr>
          <w:rFonts w:ascii="Arial Narrow" w:hAnsi="Arial Narrow" w:cs="Arial"/>
        </w:rPr>
        <w:t>NO</w:t>
      </w:r>
      <w:r w:rsidRPr="004D074F">
        <w:rPr>
          <w:rFonts w:ascii="Arial Narrow" w:eastAsia="Arial" w:hAnsi="Arial Narrow" w:cs="Arial"/>
        </w:rPr>
        <w:t xml:space="preserve"> </w:t>
      </w:r>
      <w:r w:rsidRPr="004D074F">
        <w:rPr>
          <w:rFonts w:ascii="Arial Narrow" w:hAnsi="Arial Narrow" w:cs="Arial"/>
        </w:rPr>
        <w:t>CNPJ</w:t>
      </w:r>
      <w:r w:rsidRPr="004D074F">
        <w:rPr>
          <w:rFonts w:ascii="Arial Narrow" w:eastAsia="Arial" w:hAnsi="Arial Narrow" w:cs="Arial"/>
        </w:rPr>
        <w:t xml:space="preserve"> </w:t>
      </w:r>
      <w:r w:rsidRPr="004D074F">
        <w:rPr>
          <w:rFonts w:ascii="Arial Narrow" w:hAnsi="Arial Narrow" w:cs="Arial"/>
        </w:rPr>
        <w:t>Nº</w:t>
      </w:r>
      <w:r w:rsidRPr="004D074F">
        <w:rPr>
          <w:rFonts w:ascii="Arial Narrow" w:eastAsia="Arial" w:hAnsi="Arial Narrow" w:cs="Arial"/>
        </w:rPr>
        <w:t xml:space="preserve"> </w:t>
      </w:r>
      <w:r w:rsidRPr="004D074F">
        <w:rPr>
          <w:rFonts w:ascii="Arial Narrow" w:hAnsi="Arial Narrow" w:cs="Arial"/>
        </w:rPr>
        <w:t>.................................,</w:t>
      </w:r>
      <w:r w:rsidRPr="004D074F">
        <w:rPr>
          <w:rFonts w:ascii="Arial Narrow" w:eastAsia="Arial" w:hAnsi="Arial Narrow" w:cs="Arial"/>
        </w:rPr>
        <w:t xml:space="preserve"> </w:t>
      </w:r>
      <w:r w:rsidRPr="004D074F">
        <w:rPr>
          <w:rFonts w:ascii="Arial Narrow" w:hAnsi="Arial Narrow" w:cs="Arial"/>
        </w:rPr>
        <w:t>POR</w:t>
      </w:r>
      <w:r w:rsidRPr="004D074F">
        <w:rPr>
          <w:rFonts w:ascii="Arial Narrow" w:eastAsia="Arial" w:hAnsi="Arial Narrow" w:cs="Arial"/>
        </w:rPr>
        <w:t xml:space="preserve"> </w:t>
      </w:r>
      <w:r w:rsidRPr="004D074F">
        <w:rPr>
          <w:rFonts w:ascii="Arial Narrow" w:hAnsi="Arial Narrow" w:cs="Arial"/>
        </w:rPr>
        <w:t>INTERMÉDIO</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SEU</w:t>
      </w:r>
      <w:r w:rsidRPr="004D074F">
        <w:rPr>
          <w:rFonts w:ascii="Arial Narrow" w:eastAsia="Arial" w:hAnsi="Arial Narrow" w:cs="Arial"/>
        </w:rPr>
        <w:t xml:space="preserve"> </w:t>
      </w:r>
      <w:r w:rsidRPr="004D074F">
        <w:rPr>
          <w:rFonts w:ascii="Arial Narrow" w:hAnsi="Arial Narrow" w:cs="Arial"/>
        </w:rPr>
        <w:t>REPRESENTANTE</w:t>
      </w:r>
      <w:r w:rsidRPr="004D074F">
        <w:rPr>
          <w:rFonts w:ascii="Arial Narrow" w:eastAsia="Arial" w:hAnsi="Arial Narrow" w:cs="Arial"/>
        </w:rPr>
        <w:t xml:space="preserve"> </w:t>
      </w:r>
      <w:r w:rsidRPr="004D074F">
        <w:rPr>
          <w:rFonts w:ascii="Arial Narrow" w:hAnsi="Arial Narrow" w:cs="Arial"/>
        </w:rPr>
        <w:t>LEGAL</w:t>
      </w:r>
      <w:r w:rsidRPr="004D074F">
        <w:rPr>
          <w:rFonts w:ascii="Arial Narrow" w:eastAsia="Arial" w:hAnsi="Arial Narrow" w:cs="Arial"/>
        </w:rPr>
        <w:t xml:space="preserve"> </w:t>
      </w:r>
      <w:r w:rsidRPr="004D074F">
        <w:rPr>
          <w:rFonts w:ascii="Arial Narrow" w:hAnsi="Arial Narrow" w:cs="Arial"/>
        </w:rPr>
        <w:t>O</w:t>
      </w:r>
      <w:r w:rsidRPr="004D074F">
        <w:rPr>
          <w:rFonts w:ascii="Arial Narrow" w:eastAsia="Arial" w:hAnsi="Arial Narrow" w:cs="Arial"/>
        </w:rPr>
        <w:t xml:space="preserve"> </w:t>
      </w:r>
      <w:r w:rsidRPr="004D074F">
        <w:rPr>
          <w:rFonts w:ascii="Arial Narrow" w:hAnsi="Arial Narrow" w:cs="Arial"/>
        </w:rPr>
        <w:t>SR.....................................,</w:t>
      </w:r>
      <w:r w:rsidRPr="004D074F">
        <w:rPr>
          <w:rFonts w:ascii="Arial Narrow" w:eastAsia="Arial" w:hAnsi="Arial Narrow" w:cs="Arial"/>
        </w:rPr>
        <w:t xml:space="preserve"> </w:t>
      </w:r>
      <w:r w:rsidRPr="004D074F">
        <w:rPr>
          <w:rFonts w:ascii="Arial Narrow" w:hAnsi="Arial Narrow" w:cs="Arial"/>
        </w:rPr>
        <w:t>PORTADOR</w:t>
      </w:r>
      <w:r w:rsidRPr="004D074F">
        <w:rPr>
          <w:rFonts w:ascii="Arial Narrow" w:eastAsia="Arial" w:hAnsi="Arial Narrow" w:cs="Arial"/>
        </w:rPr>
        <w:t xml:space="preserve"> </w:t>
      </w:r>
      <w:r w:rsidRPr="004D074F">
        <w:rPr>
          <w:rFonts w:ascii="Arial Narrow" w:hAnsi="Arial Narrow" w:cs="Arial"/>
        </w:rPr>
        <w:t>DA</w:t>
      </w:r>
      <w:r w:rsidRPr="004D074F">
        <w:rPr>
          <w:rFonts w:ascii="Arial Narrow" w:eastAsia="Arial" w:hAnsi="Arial Narrow" w:cs="Arial"/>
        </w:rPr>
        <w:t xml:space="preserve"> </w:t>
      </w:r>
      <w:r w:rsidRPr="004D074F">
        <w:rPr>
          <w:rFonts w:ascii="Arial Narrow" w:hAnsi="Arial Narrow" w:cs="Arial"/>
        </w:rPr>
        <w:t>CARTEIRA</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IDENTIDADE</w:t>
      </w:r>
      <w:r w:rsidRPr="004D074F">
        <w:rPr>
          <w:rFonts w:ascii="Arial Narrow" w:eastAsia="Arial" w:hAnsi="Arial Narrow" w:cs="Arial"/>
        </w:rPr>
        <w:t xml:space="preserve"> </w:t>
      </w:r>
      <w:r w:rsidRPr="004D074F">
        <w:rPr>
          <w:rFonts w:ascii="Arial Narrow" w:hAnsi="Arial Narrow" w:cs="Arial"/>
        </w:rPr>
        <w:t>Nº......................</w:t>
      </w:r>
      <w:r w:rsidRPr="004D074F">
        <w:rPr>
          <w:rFonts w:ascii="Arial Narrow" w:eastAsia="Arial" w:hAnsi="Arial Narrow" w:cs="Arial"/>
        </w:rPr>
        <w:t xml:space="preserve"> </w:t>
      </w:r>
      <w:r w:rsidRPr="004D074F">
        <w:rPr>
          <w:rFonts w:ascii="Arial Narrow" w:hAnsi="Arial Narrow" w:cs="Arial"/>
        </w:rPr>
        <w:t>E</w:t>
      </w:r>
      <w:r w:rsidRPr="004D074F">
        <w:rPr>
          <w:rFonts w:ascii="Arial Narrow" w:eastAsia="Arial" w:hAnsi="Arial Narrow" w:cs="Arial"/>
        </w:rPr>
        <w:t xml:space="preserve"> </w:t>
      </w:r>
      <w:r w:rsidRPr="004D074F">
        <w:rPr>
          <w:rFonts w:ascii="Arial Narrow" w:hAnsi="Arial Narrow" w:cs="Arial"/>
        </w:rPr>
        <w:t>DO</w:t>
      </w:r>
      <w:r w:rsidRPr="004D074F">
        <w:rPr>
          <w:rFonts w:ascii="Arial Narrow" w:eastAsia="Arial" w:hAnsi="Arial Narrow" w:cs="Arial"/>
        </w:rPr>
        <w:t xml:space="preserve"> </w:t>
      </w:r>
      <w:r w:rsidRPr="004D074F">
        <w:rPr>
          <w:rFonts w:ascii="Arial Narrow" w:hAnsi="Arial Narrow" w:cs="Arial"/>
        </w:rPr>
        <w:t>CPF</w:t>
      </w:r>
      <w:r w:rsidRPr="004D074F">
        <w:rPr>
          <w:rFonts w:ascii="Arial Narrow" w:eastAsia="Arial" w:hAnsi="Arial Narrow" w:cs="Arial"/>
        </w:rPr>
        <w:t xml:space="preserve"> </w:t>
      </w:r>
      <w:r w:rsidRPr="004D074F">
        <w:rPr>
          <w:rFonts w:ascii="Arial Narrow" w:hAnsi="Arial Narrow" w:cs="Arial"/>
        </w:rPr>
        <w:t>Nº</w:t>
      </w:r>
      <w:r w:rsidRPr="004D074F">
        <w:rPr>
          <w:rFonts w:ascii="Arial Narrow" w:eastAsia="Arial" w:hAnsi="Arial Narrow" w:cs="Arial"/>
        </w:rPr>
        <w:t xml:space="preserve"> </w:t>
      </w:r>
      <w:r w:rsidRPr="004D074F">
        <w:rPr>
          <w:rFonts w:ascii="Arial Narrow" w:hAnsi="Arial Narrow" w:cs="Arial"/>
        </w:rPr>
        <w:t>.......................,</w:t>
      </w:r>
      <w:r w:rsidRPr="004D074F">
        <w:rPr>
          <w:rFonts w:ascii="Arial Narrow" w:eastAsia="Arial" w:hAnsi="Arial Narrow" w:cs="Arial"/>
        </w:rPr>
        <w:t xml:space="preserve"> </w:t>
      </w:r>
      <w:r w:rsidRPr="004D074F">
        <w:rPr>
          <w:rFonts w:ascii="Arial Narrow" w:hAnsi="Arial Narrow" w:cs="Arial"/>
        </w:rPr>
        <w:t>DECLARA</w:t>
      </w:r>
      <w:r w:rsidRPr="004D074F">
        <w:rPr>
          <w:rFonts w:ascii="Arial Narrow" w:eastAsia="Arial" w:hAnsi="Arial Narrow" w:cs="Arial"/>
        </w:rPr>
        <w:t xml:space="preserve"> </w:t>
      </w:r>
      <w:r w:rsidRPr="004D074F">
        <w:rPr>
          <w:rFonts w:ascii="Arial Narrow" w:hAnsi="Arial Narrow" w:cs="Arial"/>
        </w:rPr>
        <w:t>NÃO</w:t>
      </w:r>
      <w:r w:rsidRPr="004D074F">
        <w:rPr>
          <w:rFonts w:ascii="Arial Narrow" w:eastAsia="Arial" w:hAnsi="Arial Narrow" w:cs="Arial"/>
        </w:rPr>
        <w:t xml:space="preserve"> </w:t>
      </w:r>
      <w:r w:rsidRPr="004D074F">
        <w:rPr>
          <w:rFonts w:ascii="Arial Narrow" w:hAnsi="Arial Narrow" w:cs="Arial"/>
        </w:rPr>
        <w:t>TER</w:t>
      </w:r>
      <w:r w:rsidRPr="004D074F">
        <w:rPr>
          <w:rFonts w:ascii="Arial Narrow" w:eastAsia="Arial" w:hAnsi="Arial Narrow" w:cs="Arial"/>
        </w:rPr>
        <w:t xml:space="preserve"> </w:t>
      </w:r>
      <w:r w:rsidRPr="004D074F">
        <w:rPr>
          <w:rFonts w:ascii="Arial Narrow" w:hAnsi="Arial Narrow" w:cs="Arial"/>
        </w:rPr>
        <w:t>RECEBIDO</w:t>
      </w:r>
      <w:r w:rsidRPr="004D074F">
        <w:rPr>
          <w:rFonts w:ascii="Arial Narrow" w:eastAsia="Arial" w:hAnsi="Arial Narrow" w:cs="Arial"/>
        </w:rPr>
        <w:t xml:space="preserve"> </w:t>
      </w:r>
      <w:r w:rsidRPr="004D074F">
        <w:rPr>
          <w:rFonts w:ascii="Arial Narrow" w:hAnsi="Arial Narrow" w:cs="Arial"/>
        </w:rPr>
        <w:t>DO</w:t>
      </w:r>
      <w:r w:rsidRPr="004D074F">
        <w:rPr>
          <w:rFonts w:ascii="Arial Narrow" w:eastAsia="Arial" w:hAnsi="Arial Narrow" w:cs="Arial"/>
        </w:rPr>
        <w:t xml:space="preserve"> </w:t>
      </w:r>
      <w:r w:rsidRPr="004D074F">
        <w:rPr>
          <w:rFonts w:ascii="Arial Narrow" w:hAnsi="Arial Narrow" w:cs="Arial"/>
        </w:rPr>
        <w:t>MUNICÍPIO</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00FA7D80" w:rsidRPr="004D074F">
        <w:rPr>
          <w:rFonts w:ascii="Arial Narrow" w:hAnsi="Arial Narrow" w:cs="Arial"/>
        </w:rPr>
        <w:t>_______________/UF</w:t>
      </w:r>
      <w:r w:rsidRPr="004D074F">
        <w:rPr>
          <w:rFonts w:ascii="Arial Narrow" w:eastAsia="Arial" w:hAnsi="Arial Narrow" w:cs="Arial"/>
        </w:rPr>
        <w:t xml:space="preserve"> </w:t>
      </w:r>
      <w:r w:rsidRPr="004D074F">
        <w:rPr>
          <w:rFonts w:ascii="Arial Narrow" w:hAnsi="Arial Narrow" w:cs="Arial"/>
        </w:rPr>
        <w:t>OU</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QUALQUER</w:t>
      </w:r>
      <w:r w:rsidRPr="004D074F">
        <w:rPr>
          <w:rFonts w:ascii="Arial Narrow" w:eastAsia="Arial" w:hAnsi="Arial Narrow" w:cs="Arial"/>
        </w:rPr>
        <w:t xml:space="preserve"> </w:t>
      </w:r>
      <w:r w:rsidRPr="004D074F">
        <w:rPr>
          <w:rFonts w:ascii="Arial Narrow" w:hAnsi="Arial Narrow" w:cs="Arial"/>
        </w:rPr>
        <w:t>OUTRA</w:t>
      </w:r>
      <w:r w:rsidRPr="004D074F">
        <w:rPr>
          <w:rFonts w:ascii="Arial Narrow" w:eastAsia="Arial" w:hAnsi="Arial Narrow" w:cs="Arial"/>
        </w:rPr>
        <w:t xml:space="preserve"> </w:t>
      </w:r>
      <w:r w:rsidRPr="004D074F">
        <w:rPr>
          <w:rFonts w:ascii="Arial Narrow" w:hAnsi="Arial Narrow" w:cs="Arial"/>
        </w:rPr>
        <w:t>ENTIDADE</w:t>
      </w:r>
      <w:r w:rsidRPr="004D074F">
        <w:rPr>
          <w:rFonts w:ascii="Arial Narrow" w:eastAsia="Arial" w:hAnsi="Arial Narrow" w:cs="Arial"/>
        </w:rPr>
        <w:t xml:space="preserve"> </w:t>
      </w:r>
      <w:r w:rsidRPr="004D074F">
        <w:rPr>
          <w:rFonts w:ascii="Arial Narrow" w:hAnsi="Arial Narrow" w:cs="Arial"/>
        </w:rPr>
        <w:t>DA</w:t>
      </w:r>
      <w:r w:rsidRPr="004D074F">
        <w:rPr>
          <w:rFonts w:ascii="Arial Narrow" w:eastAsia="Arial" w:hAnsi="Arial Narrow" w:cs="Arial"/>
        </w:rPr>
        <w:t xml:space="preserve"> </w:t>
      </w:r>
      <w:r w:rsidRPr="004D074F">
        <w:rPr>
          <w:rFonts w:ascii="Arial Narrow" w:hAnsi="Arial Narrow" w:cs="Arial"/>
        </w:rPr>
        <w:t>ADMINISTRAÇÃO</w:t>
      </w:r>
      <w:r w:rsidRPr="004D074F">
        <w:rPr>
          <w:rFonts w:ascii="Arial Narrow" w:eastAsia="Arial" w:hAnsi="Arial Narrow" w:cs="Arial"/>
        </w:rPr>
        <w:t xml:space="preserve"> </w:t>
      </w:r>
      <w:r w:rsidRPr="004D074F">
        <w:rPr>
          <w:rFonts w:ascii="Arial Narrow" w:hAnsi="Arial Narrow" w:cs="Arial"/>
        </w:rPr>
        <w:t>DIRETA</w:t>
      </w:r>
      <w:r w:rsidRPr="004D074F">
        <w:rPr>
          <w:rFonts w:ascii="Arial Narrow" w:eastAsia="Arial" w:hAnsi="Arial Narrow" w:cs="Arial"/>
        </w:rPr>
        <w:t xml:space="preserve"> </w:t>
      </w:r>
      <w:r w:rsidRPr="004D074F">
        <w:rPr>
          <w:rFonts w:ascii="Arial Narrow" w:hAnsi="Arial Narrow" w:cs="Arial"/>
        </w:rPr>
        <w:t>OU</w:t>
      </w:r>
      <w:r w:rsidRPr="004D074F">
        <w:rPr>
          <w:rFonts w:ascii="Arial Narrow" w:eastAsia="Arial" w:hAnsi="Arial Narrow" w:cs="Arial"/>
        </w:rPr>
        <w:t xml:space="preserve"> </w:t>
      </w:r>
      <w:r w:rsidRPr="004D074F">
        <w:rPr>
          <w:rFonts w:ascii="Arial Narrow" w:hAnsi="Arial Narrow" w:cs="Arial"/>
        </w:rPr>
        <w:t>INDIRETA,</w:t>
      </w:r>
      <w:r w:rsidRPr="004D074F">
        <w:rPr>
          <w:rFonts w:ascii="Arial Narrow" w:eastAsia="Arial" w:hAnsi="Arial Narrow" w:cs="Arial"/>
        </w:rPr>
        <w:t xml:space="preserve"> </w:t>
      </w:r>
      <w:r w:rsidRPr="004D074F">
        <w:rPr>
          <w:rFonts w:ascii="Arial Narrow" w:hAnsi="Arial Narrow" w:cs="Arial"/>
        </w:rPr>
        <w:t>EM</w:t>
      </w:r>
      <w:r w:rsidRPr="004D074F">
        <w:rPr>
          <w:rFonts w:ascii="Arial Narrow" w:eastAsia="Arial" w:hAnsi="Arial Narrow" w:cs="Arial"/>
        </w:rPr>
        <w:t xml:space="preserve"> </w:t>
      </w:r>
      <w:r w:rsidRPr="004D074F">
        <w:rPr>
          <w:rFonts w:ascii="Arial Narrow" w:hAnsi="Arial Narrow" w:cs="Arial"/>
        </w:rPr>
        <w:t>ÂMBITO</w:t>
      </w:r>
      <w:r w:rsidRPr="004D074F">
        <w:rPr>
          <w:rFonts w:ascii="Arial Narrow" w:eastAsia="Arial" w:hAnsi="Arial Narrow" w:cs="Arial"/>
        </w:rPr>
        <w:t xml:space="preserve"> </w:t>
      </w:r>
      <w:r w:rsidRPr="004D074F">
        <w:rPr>
          <w:rFonts w:ascii="Arial Narrow" w:hAnsi="Arial Narrow" w:cs="Arial"/>
        </w:rPr>
        <w:t>FEDERAL,</w:t>
      </w:r>
      <w:r w:rsidRPr="004D074F">
        <w:rPr>
          <w:rFonts w:ascii="Arial Narrow" w:eastAsia="Arial" w:hAnsi="Arial Narrow" w:cs="Arial"/>
        </w:rPr>
        <w:t xml:space="preserve"> </w:t>
      </w:r>
      <w:r w:rsidRPr="004D074F">
        <w:rPr>
          <w:rFonts w:ascii="Arial Narrow" w:hAnsi="Arial Narrow" w:cs="Arial"/>
        </w:rPr>
        <w:t>ESTADUAL</w:t>
      </w:r>
      <w:r w:rsidRPr="004D074F">
        <w:rPr>
          <w:rFonts w:ascii="Arial Narrow" w:eastAsia="Arial" w:hAnsi="Arial Narrow" w:cs="Arial"/>
        </w:rPr>
        <w:t xml:space="preserve"> </w:t>
      </w:r>
      <w:r w:rsidRPr="004D074F">
        <w:rPr>
          <w:rFonts w:ascii="Arial Narrow" w:hAnsi="Arial Narrow" w:cs="Arial"/>
        </w:rPr>
        <w:t>E</w:t>
      </w:r>
      <w:r w:rsidRPr="004D074F">
        <w:rPr>
          <w:rFonts w:ascii="Arial Narrow" w:eastAsia="Arial" w:hAnsi="Arial Narrow" w:cs="Arial"/>
        </w:rPr>
        <w:t xml:space="preserve"> </w:t>
      </w:r>
      <w:r w:rsidRPr="004D074F">
        <w:rPr>
          <w:rFonts w:ascii="Arial Narrow" w:hAnsi="Arial Narrow" w:cs="Arial"/>
        </w:rPr>
        <w:t>MUNICIPAL,</w:t>
      </w:r>
      <w:r w:rsidRPr="004D074F">
        <w:rPr>
          <w:rFonts w:ascii="Arial Narrow" w:eastAsia="Arial" w:hAnsi="Arial Narrow" w:cs="Arial"/>
        </w:rPr>
        <w:t xml:space="preserve"> </w:t>
      </w:r>
      <w:r w:rsidRPr="004D074F">
        <w:rPr>
          <w:rFonts w:ascii="Arial Narrow" w:hAnsi="Arial Narrow" w:cs="Arial"/>
        </w:rPr>
        <w:t>SUSPENSÃO</w:t>
      </w:r>
      <w:r w:rsidRPr="004D074F">
        <w:rPr>
          <w:rFonts w:ascii="Arial Narrow" w:eastAsia="Arial" w:hAnsi="Arial Narrow" w:cs="Arial"/>
        </w:rPr>
        <w:t xml:space="preserve"> </w:t>
      </w:r>
      <w:r w:rsidRPr="004D074F">
        <w:rPr>
          <w:rFonts w:ascii="Arial Narrow" w:hAnsi="Arial Narrow" w:cs="Arial"/>
        </w:rPr>
        <w:t>TEMPORÁRIA</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PARTICIPAÇÃO</w:t>
      </w:r>
      <w:r w:rsidRPr="004D074F">
        <w:rPr>
          <w:rFonts w:ascii="Arial Narrow" w:eastAsia="Arial" w:hAnsi="Arial Narrow" w:cs="Arial"/>
        </w:rPr>
        <w:t xml:space="preserve"> </w:t>
      </w:r>
      <w:r w:rsidRPr="004D074F">
        <w:rPr>
          <w:rFonts w:ascii="Arial Narrow" w:hAnsi="Arial Narrow" w:cs="Arial"/>
        </w:rPr>
        <w:t>EM</w:t>
      </w:r>
      <w:r w:rsidRPr="004D074F">
        <w:rPr>
          <w:rFonts w:ascii="Arial Narrow" w:eastAsia="Arial" w:hAnsi="Arial Narrow" w:cs="Arial"/>
        </w:rPr>
        <w:t xml:space="preserve"> </w:t>
      </w:r>
      <w:r w:rsidRPr="004D074F">
        <w:rPr>
          <w:rFonts w:ascii="Arial Narrow" w:hAnsi="Arial Narrow" w:cs="Arial"/>
        </w:rPr>
        <w:t>LICITAÇÃO</w:t>
      </w:r>
      <w:r w:rsidRPr="004D074F">
        <w:rPr>
          <w:rFonts w:ascii="Arial Narrow" w:eastAsia="Arial" w:hAnsi="Arial Narrow" w:cs="Arial"/>
        </w:rPr>
        <w:t xml:space="preserve"> </w:t>
      </w:r>
      <w:r w:rsidRPr="004D074F">
        <w:rPr>
          <w:rFonts w:ascii="Arial Narrow" w:hAnsi="Arial Narrow" w:cs="Arial"/>
        </w:rPr>
        <w:t>E</w:t>
      </w:r>
      <w:r w:rsidRPr="004D074F">
        <w:rPr>
          <w:rFonts w:ascii="Arial Narrow" w:eastAsia="Arial" w:hAnsi="Arial Narrow" w:cs="Arial"/>
        </w:rPr>
        <w:t xml:space="preserve"> </w:t>
      </w:r>
      <w:r w:rsidRPr="004D074F">
        <w:rPr>
          <w:rFonts w:ascii="Arial Narrow" w:hAnsi="Arial Narrow" w:cs="Arial"/>
        </w:rPr>
        <w:t>OU</w:t>
      </w:r>
      <w:r w:rsidRPr="004D074F">
        <w:rPr>
          <w:rFonts w:ascii="Arial Narrow" w:eastAsia="Arial" w:hAnsi="Arial Narrow" w:cs="Arial"/>
        </w:rPr>
        <w:t xml:space="preserve"> </w:t>
      </w:r>
      <w:r w:rsidRPr="004D074F">
        <w:rPr>
          <w:rFonts w:ascii="Arial Narrow" w:hAnsi="Arial Narrow" w:cs="Arial"/>
        </w:rPr>
        <w:t>IMPEDIMENTO</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CONTRATAR</w:t>
      </w:r>
      <w:r w:rsidRPr="004D074F">
        <w:rPr>
          <w:rFonts w:ascii="Arial Narrow" w:eastAsia="Arial" w:hAnsi="Arial Narrow" w:cs="Arial"/>
        </w:rPr>
        <w:t xml:space="preserve"> </w:t>
      </w:r>
      <w:r w:rsidRPr="004D074F">
        <w:rPr>
          <w:rFonts w:ascii="Arial Narrow" w:hAnsi="Arial Narrow" w:cs="Arial"/>
        </w:rPr>
        <w:t>COM</w:t>
      </w:r>
      <w:r w:rsidRPr="004D074F">
        <w:rPr>
          <w:rFonts w:ascii="Arial Narrow" w:eastAsia="Arial" w:hAnsi="Arial Narrow" w:cs="Arial"/>
        </w:rPr>
        <w:t xml:space="preserve"> </w:t>
      </w:r>
      <w:r w:rsidRPr="004D074F">
        <w:rPr>
          <w:rFonts w:ascii="Arial Narrow" w:hAnsi="Arial Narrow" w:cs="Arial"/>
        </w:rPr>
        <w:t>A</w:t>
      </w:r>
      <w:r w:rsidRPr="004D074F">
        <w:rPr>
          <w:rFonts w:ascii="Arial Narrow" w:eastAsia="Arial" w:hAnsi="Arial Narrow" w:cs="Arial"/>
        </w:rPr>
        <w:t xml:space="preserve"> </w:t>
      </w:r>
      <w:r w:rsidRPr="004D074F">
        <w:rPr>
          <w:rFonts w:ascii="Arial Narrow" w:hAnsi="Arial Narrow" w:cs="Arial"/>
        </w:rPr>
        <w:t>ADMINISTRAÇÃO,</w:t>
      </w:r>
      <w:r w:rsidRPr="004D074F">
        <w:rPr>
          <w:rFonts w:ascii="Arial Narrow" w:eastAsia="Arial" w:hAnsi="Arial Narrow" w:cs="Arial"/>
        </w:rPr>
        <w:t xml:space="preserve"> </w:t>
      </w:r>
      <w:r w:rsidRPr="004D074F">
        <w:rPr>
          <w:rFonts w:ascii="Arial Narrow" w:hAnsi="Arial Narrow" w:cs="Arial"/>
        </w:rPr>
        <w:t>ASSIM</w:t>
      </w:r>
      <w:r w:rsidRPr="004D074F">
        <w:rPr>
          <w:rFonts w:ascii="Arial Narrow" w:eastAsia="Arial" w:hAnsi="Arial Narrow" w:cs="Arial"/>
        </w:rPr>
        <w:t xml:space="preserve"> </w:t>
      </w:r>
      <w:r w:rsidRPr="004D074F">
        <w:rPr>
          <w:rFonts w:ascii="Arial Narrow" w:hAnsi="Arial Narrow" w:cs="Arial"/>
        </w:rPr>
        <w:t>COMO</w:t>
      </w:r>
      <w:r w:rsidRPr="004D074F">
        <w:rPr>
          <w:rFonts w:ascii="Arial Narrow" w:eastAsia="Arial" w:hAnsi="Arial Narrow" w:cs="Arial"/>
        </w:rPr>
        <w:t xml:space="preserve"> </w:t>
      </w:r>
      <w:r w:rsidRPr="004D074F">
        <w:rPr>
          <w:rFonts w:ascii="Arial Narrow" w:hAnsi="Arial Narrow" w:cs="Arial"/>
        </w:rPr>
        <w:t>NÃO</w:t>
      </w:r>
      <w:r w:rsidRPr="004D074F">
        <w:rPr>
          <w:rFonts w:ascii="Arial Narrow" w:eastAsia="Arial" w:hAnsi="Arial Narrow" w:cs="Arial"/>
        </w:rPr>
        <w:t xml:space="preserve"> </w:t>
      </w:r>
      <w:r w:rsidRPr="004D074F">
        <w:rPr>
          <w:rFonts w:ascii="Arial Narrow" w:hAnsi="Arial Narrow" w:cs="Arial"/>
        </w:rPr>
        <w:t>TER</w:t>
      </w:r>
      <w:r w:rsidRPr="004D074F">
        <w:rPr>
          <w:rFonts w:ascii="Arial Narrow" w:eastAsia="Arial" w:hAnsi="Arial Narrow" w:cs="Arial"/>
        </w:rPr>
        <w:t xml:space="preserve"> </w:t>
      </w:r>
      <w:r w:rsidRPr="004D074F">
        <w:rPr>
          <w:rFonts w:ascii="Arial Narrow" w:hAnsi="Arial Narrow" w:cs="Arial"/>
        </w:rPr>
        <w:t>RECEBIDO</w:t>
      </w:r>
      <w:r w:rsidRPr="004D074F">
        <w:rPr>
          <w:rFonts w:ascii="Arial Narrow" w:eastAsia="Arial" w:hAnsi="Arial Narrow" w:cs="Arial"/>
        </w:rPr>
        <w:t xml:space="preserve"> </w:t>
      </w:r>
      <w:r w:rsidRPr="004D074F">
        <w:rPr>
          <w:rFonts w:ascii="Arial Narrow" w:hAnsi="Arial Narrow" w:cs="Arial"/>
        </w:rPr>
        <w:t>DECLARAÇÃO</w:t>
      </w:r>
      <w:r w:rsidRPr="004D074F">
        <w:rPr>
          <w:rFonts w:ascii="Arial Narrow" w:eastAsia="Arial" w:hAnsi="Arial Narrow" w:cs="Arial"/>
        </w:rPr>
        <w:t xml:space="preserve"> </w:t>
      </w:r>
      <w:r w:rsidRPr="004D074F">
        <w:rPr>
          <w:rFonts w:ascii="Arial Narrow" w:hAnsi="Arial Narrow" w:cs="Arial"/>
        </w:rPr>
        <w:t>DE</w:t>
      </w:r>
      <w:r w:rsidRPr="004D074F">
        <w:rPr>
          <w:rFonts w:ascii="Arial Narrow" w:eastAsia="Arial" w:hAnsi="Arial Narrow" w:cs="Arial"/>
        </w:rPr>
        <w:t xml:space="preserve"> </w:t>
      </w:r>
      <w:r w:rsidRPr="004D074F">
        <w:rPr>
          <w:rFonts w:ascii="Arial Narrow" w:hAnsi="Arial Narrow" w:cs="Arial"/>
        </w:rPr>
        <w:t>INIDONEIDADE</w:t>
      </w:r>
      <w:r w:rsidRPr="004D074F">
        <w:rPr>
          <w:rFonts w:ascii="Arial Narrow" w:eastAsia="Arial" w:hAnsi="Arial Narrow" w:cs="Arial"/>
        </w:rPr>
        <w:t xml:space="preserve"> </w:t>
      </w:r>
      <w:r w:rsidRPr="004D074F">
        <w:rPr>
          <w:rFonts w:ascii="Arial Narrow" w:hAnsi="Arial Narrow" w:cs="Arial"/>
        </w:rPr>
        <w:t>PARA</w:t>
      </w:r>
      <w:r w:rsidRPr="004D074F">
        <w:rPr>
          <w:rFonts w:ascii="Arial Narrow" w:eastAsia="Arial" w:hAnsi="Arial Narrow" w:cs="Arial"/>
        </w:rPr>
        <w:t xml:space="preserve"> </w:t>
      </w:r>
      <w:r w:rsidRPr="004D074F">
        <w:rPr>
          <w:rFonts w:ascii="Arial Narrow" w:hAnsi="Arial Narrow" w:cs="Arial"/>
        </w:rPr>
        <w:t>LICITAR</w:t>
      </w:r>
      <w:r w:rsidRPr="004D074F">
        <w:rPr>
          <w:rFonts w:ascii="Arial Narrow" w:eastAsia="Arial" w:hAnsi="Arial Narrow" w:cs="Arial"/>
        </w:rPr>
        <w:t xml:space="preserve"> </w:t>
      </w:r>
      <w:r w:rsidRPr="004D074F">
        <w:rPr>
          <w:rFonts w:ascii="Arial Narrow" w:hAnsi="Arial Narrow" w:cs="Arial"/>
        </w:rPr>
        <w:t>E</w:t>
      </w:r>
      <w:r w:rsidRPr="004D074F">
        <w:rPr>
          <w:rFonts w:ascii="Arial Narrow" w:eastAsia="Arial" w:hAnsi="Arial Narrow" w:cs="Arial"/>
        </w:rPr>
        <w:t xml:space="preserve"> </w:t>
      </w:r>
      <w:r w:rsidRPr="004D074F">
        <w:rPr>
          <w:rFonts w:ascii="Arial Narrow" w:hAnsi="Arial Narrow" w:cs="Arial"/>
        </w:rPr>
        <w:t>OU</w:t>
      </w:r>
      <w:r w:rsidRPr="004D074F">
        <w:rPr>
          <w:rFonts w:ascii="Arial Narrow" w:eastAsia="Arial" w:hAnsi="Arial Narrow" w:cs="Arial"/>
        </w:rPr>
        <w:t xml:space="preserve"> </w:t>
      </w:r>
      <w:r w:rsidRPr="004D074F">
        <w:rPr>
          <w:rFonts w:ascii="Arial Narrow" w:hAnsi="Arial Narrow" w:cs="Arial"/>
        </w:rPr>
        <w:t>CONTRATAR</w:t>
      </w:r>
      <w:r w:rsidRPr="004D074F">
        <w:rPr>
          <w:rFonts w:ascii="Arial Narrow" w:eastAsia="Arial" w:hAnsi="Arial Narrow" w:cs="Arial"/>
        </w:rPr>
        <w:t xml:space="preserve"> </w:t>
      </w:r>
      <w:r w:rsidRPr="004D074F">
        <w:rPr>
          <w:rFonts w:ascii="Arial Narrow" w:hAnsi="Arial Narrow" w:cs="Arial"/>
        </w:rPr>
        <w:t>COM</w:t>
      </w:r>
      <w:r w:rsidRPr="004D074F">
        <w:rPr>
          <w:rFonts w:ascii="Arial Narrow" w:eastAsia="Arial" w:hAnsi="Arial Narrow" w:cs="Arial"/>
        </w:rPr>
        <w:t xml:space="preserve"> </w:t>
      </w:r>
      <w:r w:rsidRPr="004D074F">
        <w:rPr>
          <w:rFonts w:ascii="Arial Narrow" w:hAnsi="Arial Narrow" w:cs="Arial"/>
        </w:rPr>
        <w:t>A</w:t>
      </w:r>
      <w:r w:rsidRPr="004D074F">
        <w:rPr>
          <w:rFonts w:ascii="Arial Narrow" w:eastAsia="Arial" w:hAnsi="Arial Narrow" w:cs="Arial"/>
        </w:rPr>
        <w:t xml:space="preserve"> </w:t>
      </w:r>
      <w:r w:rsidRPr="004D074F">
        <w:rPr>
          <w:rFonts w:ascii="Arial Narrow" w:hAnsi="Arial Narrow" w:cs="Arial"/>
        </w:rPr>
        <w:t>ADMINISTRAÇÃO</w:t>
      </w:r>
      <w:r w:rsidRPr="004D074F">
        <w:rPr>
          <w:rFonts w:ascii="Arial Narrow" w:eastAsia="Arial" w:hAnsi="Arial Narrow" w:cs="Arial"/>
        </w:rPr>
        <w:t xml:space="preserve"> </w:t>
      </w:r>
      <w:r w:rsidRPr="004D074F">
        <w:rPr>
          <w:rFonts w:ascii="Arial Narrow" w:hAnsi="Arial Narrow" w:cs="Arial"/>
        </w:rPr>
        <w:t>FEDERAL,</w:t>
      </w:r>
      <w:r w:rsidRPr="004D074F">
        <w:rPr>
          <w:rFonts w:ascii="Arial Narrow" w:eastAsia="Arial" w:hAnsi="Arial Narrow" w:cs="Arial"/>
        </w:rPr>
        <w:t xml:space="preserve"> </w:t>
      </w:r>
      <w:r w:rsidRPr="004D074F">
        <w:rPr>
          <w:rFonts w:ascii="Arial Narrow" w:hAnsi="Arial Narrow" w:cs="Arial"/>
        </w:rPr>
        <w:t>ESTADUAL</w:t>
      </w:r>
      <w:r w:rsidRPr="004D074F">
        <w:rPr>
          <w:rFonts w:ascii="Arial Narrow" w:eastAsia="Arial" w:hAnsi="Arial Narrow" w:cs="Arial"/>
        </w:rPr>
        <w:t xml:space="preserve"> </w:t>
      </w:r>
      <w:r w:rsidRPr="004D074F">
        <w:rPr>
          <w:rFonts w:ascii="Arial Narrow" w:hAnsi="Arial Narrow" w:cs="Arial"/>
        </w:rPr>
        <w:t>E</w:t>
      </w:r>
      <w:r w:rsidRPr="004D074F">
        <w:rPr>
          <w:rFonts w:ascii="Arial Narrow" w:eastAsia="Arial" w:hAnsi="Arial Narrow" w:cs="Arial"/>
        </w:rPr>
        <w:t xml:space="preserve"> </w:t>
      </w:r>
      <w:r w:rsidRPr="004D074F">
        <w:rPr>
          <w:rFonts w:ascii="Arial Narrow" w:hAnsi="Arial Narrow" w:cs="Arial"/>
        </w:rPr>
        <w:t>MUNICIPAL.</w:t>
      </w:r>
      <w:r w:rsidRPr="004D074F">
        <w:rPr>
          <w:rFonts w:ascii="Arial Narrow" w:eastAsia="Arial" w:hAnsi="Arial Narrow" w:cs="Arial"/>
        </w:rPr>
        <w:t xml:space="preserve"> </w:t>
      </w:r>
    </w:p>
    <w:p w14:paraId="6A14781C" w14:textId="77777777" w:rsidR="00351759" w:rsidRPr="004D074F" w:rsidRDefault="00351759" w:rsidP="00351759">
      <w:pPr>
        <w:jc w:val="both"/>
        <w:rPr>
          <w:rFonts w:ascii="Arial Narrow" w:eastAsia="MS Mincho" w:hAnsi="Arial Narrow" w:cs="Arial"/>
        </w:rPr>
      </w:pPr>
    </w:p>
    <w:p w14:paraId="2E50C6EE" w14:textId="77777777" w:rsidR="00351759" w:rsidRPr="004D074F" w:rsidRDefault="00351759" w:rsidP="00351759">
      <w:pPr>
        <w:jc w:val="both"/>
        <w:rPr>
          <w:rFonts w:ascii="Arial Narrow" w:eastAsia="MS Mincho" w:hAnsi="Arial Narrow" w:cs="Arial"/>
        </w:rPr>
      </w:pPr>
    </w:p>
    <w:p w14:paraId="6BEC5C7E" w14:textId="77777777" w:rsidR="00351759" w:rsidRPr="004D074F" w:rsidRDefault="00351759" w:rsidP="00351759">
      <w:pPr>
        <w:jc w:val="both"/>
        <w:rPr>
          <w:rFonts w:ascii="Arial Narrow" w:eastAsia="MS Mincho" w:hAnsi="Arial Narrow" w:cs="Arial"/>
        </w:rPr>
      </w:pPr>
    </w:p>
    <w:p w14:paraId="65A54B47" w14:textId="2A64F9EB" w:rsidR="00351759" w:rsidRPr="004D074F" w:rsidRDefault="00351759" w:rsidP="00351759">
      <w:pPr>
        <w:pStyle w:val="Corpodetexto31"/>
        <w:spacing w:after="0"/>
        <w:jc w:val="right"/>
        <w:rPr>
          <w:rFonts w:ascii="Arial Narrow" w:hAnsi="Arial Narrow" w:cs="Arial"/>
          <w:color w:val="auto"/>
          <w:sz w:val="24"/>
          <w:szCs w:val="24"/>
        </w:rPr>
      </w:pPr>
      <w:r w:rsidRPr="004D074F">
        <w:rPr>
          <w:rFonts w:ascii="Arial Narrow" w:eastAsia="MS Mincho" w:hAnsi="Arial Narrow" w:cs="Arial"/>
          <w:color w:val="auto"/>
          <w:sz w:val="24"/>
          <w:szCs w:val="24"/>
        </w:rPr>
        <w:t>________________</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EM,</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___</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DE</w:t>
      </w:r>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_________</w:t>
      </w:r>
      <w:r w:rsidRPr="004D074F">
        <w:rPr>
          <w:rFonts w:ascii="Arial Narrow" w:eastAsia="Arial" w:hAnsi="Arial Narrow" w:cs="Arial"/>
          <w:color w:val="auto"/>
          <w:sz w:val="24"/>
          <w:szCs w:val="24"/>
        </w:rPr>
        <w:t xml:space="preserve"> </w:t>
      </w:r>
      <w:proofErr w:type="spellStart"/>
      <w:r w:rsidRPr="004D074F">
        <w:rPr>
          <w:rFonts w:ascii="Arial Narrow" w:hAnsi="Arial Narrow" w:cs="Arial"/>
          <w:color w:val="auto"/>
          <w:sz w:val="24"/>
          <w:szCs w:val="24"/>
        </w:rPr>
        <w:t>DE</w:t>
      </w:r>
      <w:proofErr w:type="spellEnd"/>
      <w:r w:rsidRPr="004D074F">
        <w:rPr>
          <w:rFonts w:ascii="Arial Narrow" w:eastAsia="Arial" w:hAnsi="Arial Narrow" w:cs="Arial"/>
          <w:color w:val="auto"/>
          <w:sz w:val="24"/>
          <w:szCs w:val="24"/>
        </w:rPr>
        <w:t xml:space="preserve"> </w:t>
      </w:r>
      <w:r w:rsidRPr="004D074F">
        <w:rPr>
          <w:rFonts w:ascii="Arial Narrow" w:hAnsi="Arial Narrow" w:cs="Arial"/>
          <w:color w:val="auto"/>
          <w:sz w:val="24"/>
          <w:szCs w:val="24"/>
        </w:rPr>
        <w:t>20</w:t>
      </w:r>
      <w:r w:rsidR="00F8098B" w:rsidRPr="004D074F">
        <w:rPr>
          <w:rFonts w:ascii="Arial Narrow" w:hAnsi="Arial Narrow" w:cs="Arial"/>
          <w:color w:val="auto"/>
          <w:sz w:val="24"/>
          <w:szCs w:val="24"/>
        </w:rPr>
        <w:t>24.</w:t>
      </w:r>
    </w:p>
    <w:p w14:paraId="1145C63A" w14:textId="77777777" w:rsidR="00351759" w:rsidRPr="004D074F" w:rsidRDefault="00351759" w:rsidP="00351759">
      <w:pPr>
        <w:jc w:val="both"/>
        <w:rPr>
          <w:rFonts w:ascii="Arial Narrow" w:eastAsia="MS Mincho" w:hAnsi="Arial Narrow" w:cs="Arial"/>
        </w:rPr>
      </w:pPr>
    </w:p>
    <w:p w14:paraId="3CD253F8" w14:textId="77777777" w:rsidR="00351759" w:rsidRPr="004D074F" w:rsidRDefault="00351759" w:rsidP="00351759">
      <w:pPr>
        <w:jc w:val="both"/>
        <w:rPr>
          <w:rFonts w:ascii="Arial Narrow" w:eastAsia="MS Mincho" w:hAnsi="Arial Narrow" w:cs="Arial"/>
        </w:rPr>
      </w:pPr>
    </w:p>
    <w:p w14:paraId="6BEC3412" w14:textId="77777777" w:rsidR="00351759" w:rsidRPr="004D074F" w:rsidRDefault="00351759" w:rsidP="00351759">
      <w:pPr>
        <w:jc w:val="both"/>
        <w:rPr>
          <w:rFonts w:ascii="Arial Narrow" w:eastAsia="MS Mincho" w:hAnsi="Arial Narrow" w:cs="Arial"/>
        </w:rPr>
      </w:pPr>
    </w:p>
    <w:p w14:paraId="5F9694B7" w14:textId="77777777" w:rsidR="00351759" w:rsidRPr="004D074F" w:rsidRDefault="00351759" w:rsidP="00351759">
      <w:pPr>
        <w:jc w:val="both"/>
        <w:rPr>
          <w:rFonts w:ascii="Arial Narrow" w:eastAsia="MS Mincho" w:hAnsi="Arial Narrow" w:cs="Arial"/>
        </w:rPr>
      </w:pPr>
    </w:p>
    <w:p w14:paraId="2ED42C30" w14:textId="77777777" w:rsidR="00351759" w:rsidRPr="004D074F" w:rsidRDefault="00351759" w:rsidP="00351759">
      <w:pPr>
        <w:jc w:val="both"/>
        <w:rPr>
          <w:rFonts w:ascii="Arial Narrow" w:eastAsia="MS Mincho" w:hAnsi="Arial Narrow" w:cs="Arial"/>
        </w:rPr>
      </w:pPr>
    </w:p>
    <w:p w14:paraId="1CB00302" w14:textId="77777777" w:rsidR="00351759" w:rsidRPr="004D074F" w:rsidRDefault="00351759" w:rsidP="00351759">
      <w:pPr>
        <w:jc w:val="center"/>
        <w:rPr>
          <w:rFonts w:ascii="Arial Narrow" w:eastAsia="Calibri" w:hAnsi="Arial Narrow" w:cs="Arial"/>
        </w:rPr>
      </w:pPr>
      <w:r w:rsidRPr="004D074F">
        <w:rPr>
          <w:rFonts w:ascii="Arial Narrow" w:eastAsia="MS Mincho" w:hAnsi="Arial Narrow" w:cs="Arial"/>
        </w:rPr>
        <w:t>(ASSINATURA</w:t>
      </w:r>
      <w:r w:rsidRPr="004D074F">
        <w:rPr>
          <w:rFonts w:ascii="Arial Narrow" w:eastAsia="Arial" w:hAnsi="Arial Narrow" w:cs="Arial"/>
        </w:rPr>
        <w:t xml:space="preserve"> </w:t>
      </w:r>
      <w:r w:rsidRPr="004D074F">
        <w:rPr>
          <w:rFonts w:ascii="Arial Narrow" w:hAnsi="Arial Narrow" w:cs="Arial"/>
        </w:rPr>
        <w:t>DO</w:t>
      </w:r>
      <w:r w:rsidRPr="004D074F">
        <w:rPr>
          <w:rFonts w:ascii="Arial Narrow" w:eastAsia="Arial" w:hAnsi="Arial Narrow" w:cs="Arial"/>
        </w:rPr>
        <w:t xml:space="preserve"> </w:t>
      </w:r>
      <w:r w:rsidRPr="004D074F">
        <w:rPr>
          <w:rFonts w:ascii="Arial Narrow" w:hAnsi="Arial Narrow" w:cs="Arial"/>
        </w:rPr>
        <w:t>RESPONSÁVEL E CPF)</w:t>
      </w:r>
    </w:p>
    <w:p w14:paraId="277027D7" w14:textId="77777777" w:rsidR="00351759" w:rsidRPr="004D074F" w:rsidRDefault="00351759" w:rsidP="00351759">
      <w:pPr>
        <w:jc w:val="both"/>
        <w:rPr>
          <w:rFonts w:ascii="Arial Narrow" w:hAnsi="Arial Narrow" w:cs="Arial"/>
        </w:rPr>
      </w:pPr>
    </w:p>
    <w:p w14:paraId="14B51ADB" w14:textId="77777777" w:rsidR="00351759" w:rsidRPr="004D074F" w:rsidRDefault="00351759" w:rsidP="00351759">
      <w:pPr>
        <w:jc w:val="both"/>
        <w:rPr>
          <w:rFonts w:ascii="Arial Narrow" w:hAnsi="Arial Narrow" w:cs="Arial"/>
        </w:rPr>
      </w:pPr>
    </w:p>
    <w:p w14:paraId="02D3FC6F" w14:textId="77777777" w:rsidR="00351759" w:rsidRPr="004D074F" w:rsidRDefault="00351759" w:rsidP="00351759">
      <w:pPr>
        <w:jc w:val="both"/>
        <w:rPr>
          <w:rFonts w:ascii="Arial Narrow" w:hAnsi="Arial Narrow" w:cs="Arial"/>
        </w:rPr>
      </w:pPr>
    </w:p>
    <w:p w14:paraId="1987DCA2" w14:textId="77777777" w:rsidR="00351759" w:rsidRPr="004D074F" w:rsidRDefault="00351759" w:rsidP="00351759">
      <w:pPr>
        <w:jc w:val="both"/>
        <w:rPr>
          <w:rFonts w:ascii="Arial Narrow" w:hAnsi="Arial Narrow" w:cs="Arial"/>
        </w:rPr>
      </w:pPr>
    </w:p>
    <w:p w14:paraId="0C27F013" w14:textId="77777777" w:rsidR="00351759" w:rsidRPr="004D074F" w:rsidRDefault="00351759" w:rsidP="008B08EE">
      <w:pPr>
        <w:jc w:val="both"/>
        <w:rPr>
          <w:rFonts w:ascii="Arial Narrow" w:hAnsi="Arial Narrow" w:cs="Arial"/>
        </w:rPr>
      </w:pPr>
    </w:p>
    <w:p w14:paraId="7331BC60" w14:textId="77777777" w:rsidR="00351759" w:rsidRPr="004D074F" w:rsidRDefault="00351759" w:rsidP="008B08EE">
      <w:pPr>
        <w:jc w:val="both"/>
        <w:rPr>
          <w:rFonts w:ascii="Arial Narrow" w:hAnsi="Arial Narrow" w:cs="Arial"/>
        </w:rPr>
      </w:pPr>
    </w:p>
    <w:p w14:paraId="5614A6E9" w14:textId="77777777" w:rsidR="00351759" w:rsidRPr="004D074F" w:rsidRDefault="00351759" w:rsidP="008B08EE">
      <w:pPr>
        <w:jc w:val="both"/>
        <w:rPr>
          <w:rFonts w:ascii="Arial Narrow" w:hAnsi="Arial Narrow" w:cs="Arial"/>
        </w:rPr>
      </w:pPr>
    </w:p>
    <w:p w14:paraId="7154122E" w14:textId="2A3E6038" w:rsidR="00351759" w:rsidRPr="004D074F" w:rsidRDefault="00351759" w:rsidP="008B08EE">
      <w:pPr>
        <w:jc w:val="both"/>
        <w:rPr>
          <w:rFonts w:ascii="Arial Narrow" w:hAnsi="Arial Narrow" w:cs="Arial"/>
        </w:rPr>
      </w:pPr>
    </w:p>
    <w:p w14:paraId="35FE089B" w14:textId="6D9CE7FD" w:rsidR="00EB1C98" w:rsidRPr="004D074F" w:rsidRDefault="00EB1C98" w:rsidP="008B08EE">
      <w:pPr>
        <w:jc w:val="both"/>
        <w:rPr>
          <w:rFonts w:ascii="Arial Narrow" w:hAnsi="Arial Narrow" w:cs="Arial"/>
        </w:rPr>
      </w:pPr>
    </w:p>
    <w:p w14:paraId="377CD244" w14:textId="4A9B5032" w:rsidR="00EB1C98" w:rsidRPr="004D074F" w:rsidRDefault="00EB1C98" w:rsidP="008B08EE">
      <w:pPr>
        <w:jc w:val="both"/>
        <w:rPr>
          <w:rFonts w:ascii="Arial Narrow" w:hAnsi="Arial Narrow" w:cs="Arial"/>
        </w:rPr>
      </w:pPr>
    </w:p>
    <w:p w14:paraId="436071AB" w14:textId="65F58F5A" w:rsidR="00EB1C98" w:rsidRPr="004D074F" w:rsidRDefault="00EB1C98" w:rsidP="008B08EE">
      <w:pPr>
        <w:jc w:val="both"/>
        <w:rPr>
          <w:rFonts w:ascii="Arial Narrow" w:hAnsi="Arial Narrow" w:cs="Arial"/>
        </w:rPr>
      </w:pPr>
    </w:p>
    <w:p w14:paraId="18894E8F" w14:textId="77777777" w:rsidR="00EB1C98" w:rsidRPr="004D074F" w:rsidRDefault="00EB1C98" w:rsidP="008B08EE">
      <w:pPr>
        <w:jc w:val="both"/>
        <w:rPr>
          <w:rFonts w:ascii="Arial Narrow" w:hAnsi="Arial Narrow" w:cs="Arial"/>
        </w:rPr>
      </w:pPr>
    </w:p>
    <w:p w14:paraId="414A713C" w14:textId="77777777" w:rsidR="00351759" w:rsidRPr="004D074F" w:rsidRDefault="00351759" w:rsidP="008B08EE">
      <w:pPr>
        <w:jc w:val="both"/>
        <w:rPr>
          <w:rFonts w:ascii="Arial Narrow" w:hAnsi="Arial Narrow" w:cs="Arial"/>
        </w:rPr>
      </w:pPr>
    </w:p>
    <w:p w14:paraId="015C6157" w14:textId="500EF06A" w:rsidR="00E64343" w:rsidRPr="004D074F" w:rsidRDefault="00E64343" w:rsidP="008B08EE">
      <w:pPr>
        <w:jc w:val="both"/>
        <w:rPr>
          <w:rFonts w:ascii="Arial Narrow" w:hAnsi="Arial Narrow" w:cs="Arial"/>
        </w:rPr>
      </w:pPr>
    </w:p>
    <w:p w14:paraId="79F31E52" w14:textId="0097B64E" w:rsidR="00351759" w:rsidRPr="004D074F" w:rsidRDefault="00351759" w:rsidP="00B36E6A">
      <w:pPr>
        <w:pStyle w:val="Corpodetexto"/>
        <w:pBdr>
          <w:top w:val="single" w:sz="4" w:space="1" w:color="auto"/>
          <w:bottom w:val="single" w:sz="4" w:space="1" w:color="auto"/>
        </w:pBdr>
        <w:shd w:val="clear" w:color="auto" w:fill="8DB3E2" w:themeFill="text2" w:themeFillTint="66"/>
        <w:spacing w:before="0" w:beforeAutospacing="0" w:after="0" w:afterAutospacing="0"/>
        <w:jc w:val="center"/>
        <w:rPr>
          <w:rFonts w:ascii="Arial Narrow" w:hAnsi="Arial Narrow" w:cs="Arial"/>
        </w:rPr>
      </w:pPr>
      <w:r w:rsidRPr="004D074F">
        <w:rPr>
          <w:rFonts w:ascii="Arial Narrow" w:hAnsi="Arial Narrow" w:cs="Arial"/>
          <w:b/>
        </w:rPr>
        <w:lastRenderedPageBreak/>
        <w:t>NEXO VIII –</w:t>
      </w:r>
      <w:r w:rsidRPr="004D074F">
        <w:rPr>
          <w:rFonts w:ascii="Arial Narrow" w:hAnsi="Arial Narrow" w:cs="Arial"/>
        </w:rPr>
        <w:t xml:space="preserve"> </w:t>
      </w:r>
      <w:r w:rsidRPr="004D074F">
        <w:rPr>
          <w:rStyle w:val="Forte"/>
          <w:rFonts w:ascii="Arial Narrow" w:hAnsi="Arial Narrow" w:cs="Arial"/>
        </w:rPr>
        <w:t xml:space="preserve">DECLARAÇÃO DE CUMPRIMENTO DOS REQUISITOS DE HABILITAÇÃO. </w:t>
      </w:r>
      <w:r w:rsidRPr="004D074F">
        <w:rPr>
          <w:rFonts w:ascii="Arial Narrow" w:hAnsi="Arial Narrow" w:cs="Arial"/>
          <w:b/>
        </w:rPr>
        <w:t>(MODELO)</w:t>
      </w:r>
    </w:p>
    <w:p w14:paraId="7EDF26EC" w14:textId="77777777" w:rsidR="00351759" w:rsidRPr="004D074F" w:rsidRDefault="00351759" w:rsidP="00351759">
      <w:pPr>
        <w:jc w:val="both"/>
        <w:rPr>
          <w:rFonts w:ascii="Arial Narrow" w:hAnsi="Arial Narrow" w:cs="Arial"/>
          <w:b/>
        </w:rPr>
      </w:pPr>
    </w:p>
    <w:p w14:paraId="640F22D6" w14:textId="31D5A5FB" w:rsidR="008C7ADE" w:rsidRPr="004D074F" w:rsidRDefault="00B9408C" w:rsidP="008C7ADE">
      <w:pPr>
        <w:jc w:val="both"/>
        <w:rPr>
          <w:rFonts w:ascii="Arial Narrow" w:hAnsi="Arial Narrow" w:cs="Arial"/>
          <w:b/>
        </w:rPr>
      </w:pPr>
      <w:r>
        <w:rPr>
          <w:rFonts w:ascii="Arial Narrow" w:hAnsi="Arial Narrow" w:cs="Arial"/>
          <w:b/>
        </w:rPr>
        <w:t>CONCORRÊNCIA ELETRÔNICA Nº 00</w:t>
      </w:r>
      <w:r w:rsidR="003A10B3">
        <w:rPr>
          <w:rFonts w:ascii="Arial Narrow" w:hAnsi="Arial Narrow" w:cs="Arial"/>
          <w:b/>
        </w:rPr>
        <w:t>6</w:t>
      </w:r>
      <w:r>
        <w:rPr>
          <w:rFonts w:ascii="Arial Narrow" w:hAnsi="Arial Narrow" w:cs="Arial"/>
          <w:b/>
        </w:rPr>
        <w:t>/2024</w:t>
      </w:r>
    </w:p>
    <w:p w14:paraId="33B865F4" w14:textId="24B2D366" w:rsidR="008C7ADE" w:rsidRPr="004D074F" w:rsidRDefault="008C7ADE" w:rsidP="008C7ADE">
      <w:pPr>
        <w:jc w:val="both"/>
        <w:rPr>
          <w:rFonts w:ascii="Arial Narrow" w:hAnsi="Arial Narrow" w:cs="Arial"/>
          <w:b/>
          <w:highlight w:val="red"/>
        </w:rPr>
      </w:pPr>
      <w:r w:rsidRPr="004D074F">
        <w:rPr>
          <w:rFonts w:ascii="Arial Narrow" w:hAnsi="Arial Narrow" w:cs="Arial"/>
          <w:b/>
        </w:rPr>
        <w:t xml:space="preserve">PROCESSO </w:t>
      </w:r>
      <w:r w:rsidR="009B2706">
        <w:rPr>
          <w:rFonts w:ascii="Arial Narrow" w:hAnsi="Arial Narrow" w:cs="Arial"/>
          <w:b/>
        </w:rPr>
        <w:t>ADMINISTRATIVO Nº 1560/2024</w:t>
      </w:r>
    </w:p>
    <w:p w14:paraId="14FFFFBC" w14:textId="77777777" w:rsidR="00B37782" w:rsidRPr="004D074F" w:rsidRDefault="00B37782" w:rsidP="008C7ADE">
      <w:pPr>
        <w:jc w:val="both"/>
        <w:rPr>
          <w:rFonts w:ascii="Arial Narrow" w:hAnsi="Arial Narrow" w:cs="Arial"/>
          <w:b/>
          <w:highlight w:val="red"/>
        </w:rPr>
      </w:pPr>
    </w:p>
    <w:p w14:paraId="33374512" w14:textId="77777777"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A</w:t>
      </w:r>
    </w:p>
    <w:p w14:paraId="6A619090" w14:textId="77777777"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PREFEITURTA MUNICIPAL DE NATIVIDADE – TO,</w:t>
      </w:r>
      <w:r w:rsidRPr="004D074F">
        <w:rPr>
          <w:rFonts w:ascii="Arial Narrow" w:eastAsia="Times New Roman" w:hAnsi="Arial Narrow" w:cs="Arial"/>
          <w:bCs/>
        </w:rPr>
        <w:t xml:space="preserve"> SEDIADA NA RUA 7 DE SETEMBRO, CENTRO, N°31 – CEP. 77.370-000,</w:t>
      </w:r>
      <w:r w:rsidRPr="004D074F">
        <w:rPr>
          <w:rFonts w:ascii="Arial Narrow" w:hAnsi="Arial Narrow" w:cs="Arial"/>
        </w:rPr>
        <w:t xml:space="preserve"> NA CIDADE DE NATIVIDADE, ESTADO DO TOCANTINS.</w:t>
      </w:r>
    </w:p>
    <w:p w14:paraId="1ADD3497" w14:textId="77777777" w:rsidR="00B37782" w:rsidRPr="004D074F" w:rsidRDefault="00B37782" w:rsidP="008C7ADE">
      <w:pPr>
        <w:jc w:val="both"/>
        <w:rPr>
          <w:rFonts w:ascii="Arial Narrow" w:hAnsi="Arial Narrow" w:cs="Arial"/>
          <w:b/>
        </w:rPr>
      </w:pPr>
    </w:p>
    <w:p w14:paraId="71DF66AD" w14:textId="77777777" w:rsidR="00351759" w:rsidRPr="004D074F" w:rsidRDefault="00351759" w:rsidP="00351759">
      <w:pPr>
        <w:jc w:val="both"/>
        <w:rPr>
          <w:rFonts w:ascii="Arial Narrow" w:hAnsi="Arial Narrow" w:cs="Arial"/>
        </w:rPr>
      </w:pPr>
    </w:p>
    <w:p w14:paraId="2272EDB7" w14:textId="77777777" w:rsidR="00351759" w:rsidRPr="004D074F" w:rsidRDefault="00351759" w:rsidP="00351759">
      <w:pPr>
        <w:jc w:val="both"/>
        <w:rPr>
          <w:rFonts w:ascii="Arial Narrow" w:hAnsi="Arial Narrow" w:cs="Arial"/>
          <w:b/>
        </w:rPr>
      </w:pPr>
    </w:p>
    <w:p w14:paraId="2834826A" w14:textId="0BB012B7" w:rsidR="00351759" w:rsidRPr="004D074F" w:rsidRDefault="00351759" w:rsidP="00351759">
      <w:pPr>
        <w:jc w:val="both"/>
        <w:rPr>
          <w:rFonts w:ascii="Arial Narrow" w:hAnsi="Arial Narrow" w:cs="Arial"/>
          <w:b/>
          <w:bCs/>
        </w:rPr>
      </w:pPr>
      <w:r w:rsidRPr="004D074F">
        <w:rPr>
          <w:rFonts w:ascii="Arial Narrow" w:hAnsi="Arial Narrow" w:cs="Arial"/>
        </w:rPr>
        <w:t xml:space="preserve">A ...........................................................(RAZÃO SOCIAL DA EMPRESA), CNPJ Nº........................., LOCALIZADA À ..........................................., DECLARA, EM CONFORMIDADE COM A LEI Nº </w:t>
      </w:r>
      <w:r w:rsidR="006117DC" w:rsidRPr="004D074F">
        <w:rPr>
          <w:rFonts w:ascii="Arial Narrow" w:hAnsi="Arial Narrow" w:cs="Arial"/>
        </w:rPr>
        <w:t>14.133/2021</w:t>
      </w:r>
      <w:r w:rsidRPr="004D074F">
        <w:rPr>
          <w:rFonts w:ascii="Arial Narrow" w:hAnsi="Arial Narrow" w:cs="Arial"/>
        </w:rPr>
        <w:t>, QUE CUMPRE TODOS OS REQUISITOS PARA HABILITAÇÃO PARA ESTE CERTAME LICITATÓRIO N</w:t>
      </w:r>
      <w:r w:rsidR="002C2406" w:rsidRPr="004D074F">
        <w:rPr>
          <w:rFonts w:ascii="Arial Narrow" w:hAnsi="Arial Narrow" w:cs="Arial"/>
        </w:rPr>
        <w:t>O</w:t>
      </w:r>
      <w:r w:rsidRPr="004D074F">
        <w:rPr>
          <w:rFonts w:ascii="Arial Narrow" w:hAnsi="Arial Narrow" w:cs="Arial"/>
        </w:rPr>
        <w:t xml:space="preserve"> </w:t>
      </w:r>
      <w:r w:rsidR="002C2406" w:rsidRPr="004D074F">
        <w:rPr>
          <w:rFonts w:ascii="Arial Narrow" w:hAnsi="Arial Narrow" w:cs="Arial"/>
        </w:rPr>
        <w:t xml:space="preserve">MUNICÍPIO </w:t>
      </w:r>
      <w:r w:rsidR="00E37367" w:rsidRPr="004D074F">
        <w:rPr>
          <w:rFonts w:ascii="Arial Narrow" w:eastAsia="MS Mincho" w:hAnsi="Arial Narrow" w:cs="Arial"/>
        </w:rPr>
        <w:t xml:space="preserve">DE </w:t>
      </w:r>
      <w:r w:rsidR="00BA283A" w:rsidRPr="004D074F">
        <w:rPr>
          <w:rFonts w:ascii="Arial Narrow" w:eastAsia="MS Mincho" w:hAnsi="Arial Narrow" w:cs="Arial"/>
        </w:rPr>
        <w:t>NATIVIDADE</w:t>
      </w:r>
      <w:r w:rsidR="00E37367" w:rsidRPr="004D074F">
        <w:rPr>
          <w:rFonts w:ascii="Arial Narrow" w:eastAsia="MS Mincho" w:hAnsi="Arial Narrow" w:cs="Arial"/>
        </w:rPr>
        <w:t xml:space="preserve"> - TO</w:t>
      </w:r>
      <w:r w:rsidR="00E37367" w:rsidRPr="004D074F">
        <w:rPr>
          <w:rFonts w:ascii="Arial Narrow" w:eastAsia="MS Mincho" w:hAnsi="Arial Narrow" w:cs="Arial"/>
          <w:b/>
        </w:rPr>
        <w:t xml:space="preserve">, </w:t>
      </w:r>
      <w:r w:rsidRPr="004D074F">
        <w:rPr>
          <w:rFonts w:ascii="Arial Narrow" w:hAnsi="Arial Narrow" w:cs="Arial"/>
        </w:rPr>
        <w:t xml:space="preserve"> </w:t>
      </w:r>
      <w:r w:rsidR="00B9408C">
        <w:rPr>
          <w:rFonts w:ascii="Arial Narrow" w:hAnsi="Arial Narrow" w:cs="Arial"/>
          <w:b/>
        </w:rPr>
        <w:t>CONCORRÊNCIA ELETRÔNICA Nº 00</w:t>
      </w:r>
      <w:r w:rsidR="003A10B3">
        <w:rPr>
          <w:rFonts w:ascii="Arial Narrow" w:hAnsi="Arial Narrow" w:cs="Arial"/>
          <w:b/>
        </w:rPr>
        <w:t>6</w:t>
      </w:r>
      <w:r w:rsidR="00B9408C">
        <w:rPr>
          <w:rFonts w:ascii="Arial Narrow" w:hAnsi="Arial Narrow" w:cs="Arial"/>
          <w:b/>
        </w:rPr>
        <w:t>/2024</w:t>
      </w:r>
      <w:r w:rsidR="00E37367" w:rsidRPr="004D074F">
        <w:rPr>
          <w:rFonts w:ascii="Arial Narrow" w:hAnsi="Arial Narrow" w:cs="Arial"/>
          <w:b/>
        </w:rPr>
        <w:t xml:space="preserve">, PARA  </w:t>
      </w:r>
      <w:r w:rsidR="003A10B3" w:rsidRPr="003A10B3">
        <w:rPr>
          <w:rFonts w:ascii="Arial Narrow" w:hAnsi="Arial Narrow" w:cs="Arial"/>
          <w:b/>
          <w:bCs/>
        </w:rPr>
        <w:t>CONTRATAÇÃO DE EMPRESA ESPECIALIZADA PARA PAVIMENTAÇÃO EM BLOCO INTERTRAVADO EM CONFORMIDADE COM DESCRIÇÕES CONTIDAS EM PLANILHAS EM ANEXO AO EDITAL E CONVÊNIO N° 922233/2021</w:t>
      </w:r>
      <w:r w:rsidR="005424F1" w:rsidRPr="004D074F">
        <w:rPr>
          <w:rFonts w:ascii="Arial Narrow" w:hAnsi="Arial Narrow" w:cs="Arial"/>
          <w:b/>
          <w:bCs/>
        </w:rPr>
        <w:t xml:space="preserve">.  </w:t>
      </w:r>
      <w:r w:rsidR="002F311A" w:rsidRPr="004D074F">
        <w:rPr>
          <w:rFonts w:ascii="Arial Narrow" w:hAnsi="Arial Narrow" w:cs="Arial"/>
          <w:b/>
          <w:bCs/>
        </w:rPr>
        <w:t xml:space="preserve">  </w:t>
      </w:r>
    </w:p>
    <w:p w14:paraId="3F11511E" w14:textId="77777777" w:rsidR="002F311A" w:rsidRPr="004D074F" w:rsidRDefault="002F311A" w:rsidP="00351759">
      <w:pPr>
        <w:jc w:val="both"/>
        <w:rPr>
          <w:rFonts w:ascii="Arial Narrow" w:hAnsi="Arial Narrow" w:cs="Arial"/>
        </w:rPr>
      </w:pPr>
    </w:p>
    <w:p w14:paraId="103F886E" w14:textId="31420817" w:rsidR="00351759" w:rsidRPr="004D074F" w:rsidRDefault="00351759" w:rsidP="00351759">
      <w:pPr>
        <w:jc w:val="right"/>
        <w:rPr>
          <w:rFonts w:ascii="Arial Narrow" w:hAnsi="Arial Narrow" w:cs="Arial"/>
        </w:rPr>
      </w:pPr>
      <w:r w:rsidRPr="004D074F">
        <w:rPr>
          <w:rFonts w:ascii="Arial Narrow" w:hAnsi="Arial Narrow" w:cs="Arial"/>
        </w:rPr>
        <w:tab/>
        <w:t>........, ......... DE ...................   DE 20</w:t>
      </w:r>
      <w:r w:rsidR="00F8098B" w:rsidRPr="004D074F">
        <w:rPr>
          <w:rFonts w:ascii="Arial Narrow" w:hAnsi="Arial Narrow" w:cs="Arial"/>
        </w:rPr>
        <w:t>24</w:t>
      </w:r>
      <w:r w:rsidRPr="004D074F">
        <w:rPr>
          <w:rFonts w:ascii="Arial Narrow" w:hAnsi="Arial Narrow" w:cs="Arial"/>
        </w:rPr>
        <w:t>.</w:t>
      </w:r>
    </w:p>
    <w:p w14:paraId="706192F0" w14:textId="77777777" w:rsidR="00351759" w:rsidRPr="004D074F" w:rsidRDefault="00351759" w:rsidP="00351759">
      <w:pPr>
        <w:jc w:val="both"/>
        <w:rPr>
          <w:rFonts w:ascii="Arial Narrow" w:hAnsi="Arial Narrow" w:cs="Arial"/>
        </w:rPr>
      </w:pPr>
    </w:p>
    <w:p w14:paraId="6A4EFD1E" w14:textId="77777777" w:rsidR="00351759" w:rsidRPr="004D074F" w:rsidRDefault="00351759" w:rsidP="00351759">
      <w:pPr>
        <w:jc w:val="both"/>
        <w:rPr>
          <w:rFonts w:ascii="Arial Narrow" w:hAnsi="Arial Narrow" w:cs="Arial"/>
        </w:rPr>
      </w:pPr>
    </w:p>
    <w:p w14:paraId="73515285" w14:textId="4D3D2D27" w:rsidR="00351759" w:rsidRPr="004D074F" w:rsidRDefault="00351759" w:rsidP="00351759">
      <w:pPr>
        <w:jc w:val="both"/>
        <w:rPr>
          <w:rFonts w:ascii="Arial Narrow" w:hAnsi="Arial Narrow" w:cs="Arial"/>
        </w:rPr>
      </w:pPr>
    </w:p>
    <w:p w14:paraId="3EF9FFFE" w14:textId="77777777" w:rsidR="00487AB5" w:rsidRPr="004D074F" w:rsidRDefault="00487AB5" w:rsidP="00351759">
      <w:pPr>
        <w:jc w:val="both"/>
        <w:rPr>
          <w:rFonts w:ascii="Arial Narrow" w:hAnsi="Arial Narrow" w:cs="Arial"/>
        </w:rPr>
      </w:pPr>
    </w:p>
    <w:p w14:paraId="11D7A45E" w14:textId="77777777" w:rsidR="00351759" w:rsidRPr="004D074F" w:rsidRDefault="00351759" w:rsidP="00351759">
      <w:pPr>
        <w:jc w:val="both"/>
        <w:rPr>
          <w:rFonts w:ascii="Arial Narrow" w:hAnsi="Arial Narrow" w:cs="Arial"/>
        </w:rPr>
      </w:pPr>
    </w:p>
    <w:p w14:paraId="18C95AEE" w14:textId="77777777" w:rsidR="00351759" w:rsidRPr="004D074F" w:rsidRDefault="00351759" w:rsidP="00351759">
      <w:pPr>
        <w:jc w:val="center"/>
        <w:rPr>
          <w:rFonts w:ascii="Arial Narrow" w:hAnsi="Arial Narrow" w:cs="Arial"/>
        </w:rPr>
      </w:pPr>
      <w:r w:rsidRPr="004D074F">
        <w:rPr>
          <w:rFonts w:ascii="Arial Narrow" w:hAnsi="Arial Narrow" w:cs="Arial"/>
        </w:rPr>
        <w:t>_______________________________</w:t>
      </w:r>
    </w:p>
    <w:p w14:paraId="7FB21973" w14:textId="77777777" w:rsidR="00351759" w:rsidRPr="004D074F" w:rsidRDefault="00351759" w:rsidP="00351759">
      <w:pPr>
        <w:jc w:val="center"/>
        <w:rPr>
          <w:rFonts w:ascii="Arial Narrow" w:hAnsi="Arial Narrow" w:cs="Arial"/>
        </w:rPr>
      </w:pPr>
      <w:r w:rsidRPr="004D074F">
        <w:rPr>
          <w:rFonts w:ascii="Arial Narrow" w:hAnsi="Arial Narrow" w:cs="Arial"/>
        </w:rPr>
        <w:t>REPRESENTANTE LEGAL</w:t>
      </w:r>
    </w:p>
    <w:p w14:paraId="6E874B6F" w14:textId="77777777" w:rsidR="00351759" w:rsidRPr="004D074F" w:rsidRDefault="00351759" w:rsidP="00351759">
      <w:pPr>
        <w:jc w:val="both"/>
        <w:rPr>
          <w:rFonts w:ascii="Arial Narrow" w:hAnsi="Arial Narrow" w:cs="Arial"/>
        </w:rPr>
      </w:pPr>
      <w:r w:rsidRPr="004D074F">
        <w:rPr>
          <w:rFonts w:ascii="Arial Narrow" w:hAnsi="Arial Narrow" w:cs="Arial"/>
        </w:rPr>
        <w:tab/>
      </w:r>
      <w:r w:rsidRPr="004D074F">
        <w:rPr>
          <w:rFonts w:ascii="Arial Narrow" w:hAnsi="Arial Narrow" w:cs="Arial"/>
        </w:rPr>
        <w:tab/>
      </w:r>
      <w:r w:rsidRPr="004D074F">
        <w:rPr>
          <w:rFonts w:ascii="Arial Narrow" w:hAnsi="Arial Narrow" w:cs="Arial"/>
        </w:rPr>
        <w:tab/>
      </w:r>
      <w:r w:rsidRPr="004D074F">
        <w:rPr>
          <w:rFonts w:ascii="Arial Narrow" w:hAnsi="Arial Narrow" w:cs="Arial"/>
        </w:rPr>
        <w:tab/>
      </w:r>
    </w:p>
    <w:p w14:paraId="5765C880" w14:textId="77777777" w:rsidR="00351759" w:rsidRPr="004D074F" w:rsidRDefault="00351759" w:rsidP="00351759">
      <w:pPr>
        <w:jc w:val="both"/>
        <w:rPr>
          <w:rFonts w:ascii="Arial Narrow" w:hAnsi="Arial Narrow" w:cs="Arial"/>
        </w:rPr>
      </w:pPr>
      <w:r w:rsidRPr="004D074F">
        <w:rPr>
          <w:rFonts w:ascii="Arial Narrow" w:hAnsi="Arial Narrow" w:cs="Arial"/>
        </w:rPr>
        <w:t xml:space="preserve"> </w:t>
      </w:r>
    </w:p>
    <w:p w14:paraId="76C9B4FB" w14:textId="77777777" w:rsidR="00351759" w:rsidRPr="004D074F" w:rsidRDefault="00351759" w:rsidP="00351759">
      <w:pPr>
        <w:jc w:val="both"/>
        <w:rPr>
          <w:rFonts w:ascii="Arial Narrow" w:hAnsi="Arial Narrow" w:cs="Arial"/>
        </w:rPr>
      </w:pPr>
    </w:p>
    <w:p w14:paraId="33310343" w14:textId="77777777" w:rsidR="00351759" w:rsidRPr="004D074F" w:rsidRDefault="00351759" w:rsidP="00351759">
      <w:pPr>
        <w:jc w:val="both"/>
        <w:rPr>
          <w:rFonts w:ascii="Arial Narrow" w:hAnsi="Arial Narrow" w:cs="Arial"/>
        </w:rPr>
      </w:pPr>
    </w:p>
    <w:p w14:paraId="7A56E166" w14:textId="77777777" w:rsidR="00137B72" w:rsidRPr="004D074F" w:rsidRDefault="00137B72" w:rsidP="008B08EE">
      <w:pPr>
        <w:jc w:val="both"/>
        <w:rPr>
          <w:rFonts w:ascii="Arial Narrow" w:hAnsi="Arial Narrow" w:cs="Arial"/>
        </w:rPr>
      </w:pPr>
    </w:p>
    <w:p w14:paraId="721211DE" w14:textId="77777777" w:rsidR="00137B72" w:rsidRPr="004D074F" w:rsidRDefault="00137B72" w:rsidP="008B08EE">
      <w:pPr>
        <w:jc w:val="both"/>
        <w:rPr>
          <w:rFonts w:ascii="Arial Narrow" w:hAnsi="Arial Narrow" w:cs="Arial"/>
        </w:rPr>
      </w:pPr>
    </w:p>
    <w:p w14:paraId="3A446FC1" w14:textId="77777777" w:rsidR="00137B72" w:rsidRPr="004D074F" w:rsidRDefault="00137B72" w:rsidP="008B08EE">
      <w:pPr>
        <w:jc w:val="both"/>
        <w:rPr>
          <w:rFonts w:ascii="Arial Narrow" w:hAnsi="Arial Narrow" w:cs="Arial"/>
        </w:rPr>
      </w:pPr>
    </w:p>
    <w:p w14:paraId="6E800D90" w14:textId="77777777" w:rsidR="00137B72" w:rsidRPr="004D074F" w:rsidRDefault="00137B72" w:rsidP="008B08EE">
      <w:pPr>
        <w:jc w:val="both"/>
        <w:rPr>
          <w:rFonts w:ascii="Arial Narrow" w:hAnsi="Arial Narrow" w:cs="Arial"/>
        </w:rPr>
      </w:pPr>
    </w:p>
    <w:p w14:paraId="41952DF8" w14:textId="77777777" w:rsidR="00137B72" w:rsidRPr="004D074F" w:rsidRDefault="00137B72" w:rsidP="008B08EE">
      <w:pPr>
        <w:jc w:val="both"/>
        <w:rPr>
          <w:rFonts w:ascii="Arial Narrow" w:hAnsi="Arial Narrow" w:cs="Arial"/>
        </w:rPr>
      </w:pPr>
    </w:p>
    <w:p w14:paraId="13116939" w14:textId="77777777" w:rsidR="00137B72" w:rsidRPr="004D074F" w:rsidRDefault="00137B72" w:rsidP="008B08EE">
      <w:pPr>
        <w:jc w:val="both"/>
        <w:rPr>
          <w:rFonts w:ascii="Arial Narrow" w:hAnsi="Arial Narrow" w:cs="Arial"/>
        </w:rPr>
      </w:pPr>
    </w:p>
    <w:p w14:paraId="1DFE794A" w14:textId="68271D15" w:rsidR="00137B72" w:rsidRPr="004D074F" w:rsidRDefault="00137B72" w:rsidP="008B08EE">
      <w:pPr>
        <w:jc w:val="both"/>
        <w:rPr>
          <w:rFonts w:ascii="Arial Narrow" w:hAnsi="Arial Narrow" w:cs="Arial"/>
        </w:rPr>
      </w:pPr>
    </w:p>
    <w:p w14:paraId="3F93AE28" w14:textId="1F8D1438" w:rsidR="003F2503" w:rsidRPr="004D074F" w:rsidRDefault="003F2503" w:rsidP="008B08EE">
      <w:pPr>
        <w:jc w:val="both"/>
        <w:rPr>
          <w:rFonts w:ascii="Arial Narrow" w:hAnsi="Arial Narrow" w:cs="Arial"/>
        </w:rPr>
      </w:pPr>
    </w:p>
    <w:p w14:paraId="024D5A1A" w14:textId="6C863BEF" w:rsidR="003F2503" w:rsidRPr="004D074F" w:rsidRDefault="003F2503" w:rsidP="008B08EE">
      <w:pPr>
        <w:jc w:val="both"/>
        <w:rPr>
          <w:rFonts w:ascii="Arial Narrow" w:hAnsi="Arial Narrow" w:cs="Arial"/>
        </w:rPr>
      </w:pPr>
    </w:p>
    <w:p w14:paraId="74B62B45" w14:textId="0BA6F91F" w:rsidR="003F2503" w:rsidRPr="004D074F" w:rsidRDefault="003F2503" w:rsidP="008B08EE">
      <w:pPr>
        <w:jc w:val="both"/>
        <w:rPr>
          <w:rFonts w:ascii="Arial Narrow" w:hAnsi="Arial Narrow" w:cs="Arial"/>
        </w:rPr>
      </w:pPr>
    </w:p>
    <w:p w14:paraId="1FAFC1E7" w14:textId="34AE71C4" w:rsidR="003F2503" w:rsidRPr="004D074F" w:rsidRDefault="003F2503" w:rsidP="008B08EE">
      <w:pPr>
        <w:jc w:val="both"/>
        <w:rPr>
          <w:rFonts w:ascii="Arial Narrow" w:hAnsi="Arial Narrow" w:cs="Arial"/>
        </w:rPr>
      </w:pPr>
    </w:p>
    <w:p w14:paraId="234F448C" w14:textId="33056841" w:rsidR="003F2503" w:rsidRPr="004D074F" w:rsidRDefault="003F2503" w:rsidP="008B08EE">
      <w:pPr>
        <w:jc w:val="both"/>
        <w:rPr>
          <w:rFonts w:ascii="Arial Narrow" w:hAnsi="Arial Narrow" w:cs="Arial"/>
        </w:rPr>
      </w:pPr>
    </w:p>
    <w:p w14:paraId="717D64B2" w14:textId="669775C6" w:rsidR="003F2503" w:rsidRPr="004D074F" w:rsidRDefault="003F2503" w:rsidP="008B08EE">
      <w:pPr>
        <w:jc w:val="both"/>
        <w:rPr>
          <w:rFonts w:ascii="Arial Narrow" w:hAnsi="Arial Narrow" w:cs="Arial"/>
        </w:rPr>
      </w:pPr>
    </w:p>
    <w:p w14:paraId="5B8E251D" w14:textId="7732B0DC" w:rsidR="00EB1C98" w:rsidRPr="004D074F" w:rsidRDefault="00EB1C98" w:rsidP="008B08EE">
      <w:pPr>
        <w:jc w:val="both"/>
        <w:rPr>
          <w:rFonts w:ascii="Arial Narrow" w:hAnsi="Arial Narrow" w:cs="Arial"/>
        </w:rPr>
      </w:pPr>
    </w:p>
    <w:p w14:paraId="339B90CA" w14:textId="720E7224" w:rsidR="00EB1C98" w:rsidRPr="004D074F" w:rsidRDefault="00EB1C98" w:rsidP="008B08EE">
      <w:pPr>
        <w:jc w:val="both"/>
        <w:rPr>
          <w:rFonts w:ascii="Arial Narrow" w:hAnsi="Arial Narrow" w:cs="Arial"/>
        </w:rPr>
      </w:pPr>
    </w:p>
    <w:p w14:paraId="44F096FD" w14:textId="35D7204B" w:rsidR="00B36E6A" w:rsidRPr="004D074F" w:rsidRDefault="00B36E6A" w:rsidP="00E64343">
      <w:pPr>
        <w:pBdr>
          <w:top w:val="single" w:sz="4" w:space="1" w:color="auto"/>
          <w:bottom w:val="single" w:sz="4" w:space="1" w:color="auto"/>
        </w:pBdr>
        <w:shd w:val="clear" w:color="auto" w:fill="8DB3E2" w:themeFill="text2" w:themeFillTint="66"/>
        <w:jc w:val="center"/>
        <w:rPr>
          <w:rFonts w:ascii="Arial Narrow" w:hAnsi="Arial Narrow" w:cs="Arial"/>
          <w:b/>
        </w:rPr>
      </w:pPr>
      <w:r w:rsidRPr="004D074F">
        <w:rPr>
          <w:rFonts w:ascii="Arial Narrow" w:hAnsi="Arial Narrow" w:cs="Arial"/>
          <w:b/>
        </w:rPr>
        <w:lastRenderedPageBreak/>
        <w:t xml:space="preserve">ANEXO </w:t>
      </w:r>
      <w:r w:rsidR="00E64343" w:rsidRPr="004D074F">
        <w:rPr>
          <w:rFonts w:ascii="Arial Narrow" w:hAnsi="Arial Narrow" w:cs="Arial"/>
          <w:b/>
        </w:rPr>
        <w:t>I</w:t>
      </w:r>
      <w:r w:rsidRPr="004D074F">
        <w:rPr>
          <w:rFonts w:ascii="Arial Narrow" w:hAnsi="Arial Narrow" w:cs="Arial"/>
          <w:b/>
        </w:rPr>
        <w:t xml:space="preserve">X – </w:t>
      </w:r>
      <w:r w:rsidR="008C26E2" w:rsidRPr="004D074F">
        <w:rPr>
          <w:rFonts w:ascii="Arial Narrow" w:hAnsi="Arial Narrow" w:cs="Arial"/>
          <w:b/>
        </w:rPr>
        <w:t>INFORMAÇÕES PARA FORMALIZAÇÃO DO CONTRATO</w:t>
      </w:r>
    </w:p>
    <w:p w14:paraId="3B15D789" w14:textId="77777777" w:rsidR="00137B72" w:rsidRPr="004D074F" w:rsidRDefault="00137B72" w:rsidP="008B08EE">
      <w:pPr>
        <w:jc w:val="both"/>
        <w:rPr>
          <w:rFonts w:ascii="Arial Narrow" w:hAnsi="Arial Narrow" w:cs="Arial"/>
        </w:rPr>
      </w:pPr>
    </w:p>
    <w:p w14:paraId="5DBC7FBB" w14:textId="75BEA92A" w:rsidR="00E64343" w:rsidRPr="004D074F" w:rsidRDefault="00E64343" w:rsidP="00E64343">
      <w:pPr>
        <w:widowControl w:val="0"/>
        <w:tabs>
          <w:tab w:val="left" w:pos="0"/>
        </w:tabs>
        <w:autoSpaceDE w:val="0"/>
        <w:autoSpaceDN w:val="0"/>
        <w:adjustRightInd w:val="0"/>
        <w:ind w:right="-291"/>
        <w:rPr>
          <w:rFonts w:ascii="Arial Narrow" w:hAnsi="Arial Narrow" w:cs="Arial"/>
          <w:b/>
          <w:bCs/>
        </w:rPr>
      </w:pPr>
      <w:bookmarkStart w:id="15" w:name="_Hlk156074884"/>
    </w:p>
    <w:tbl>
      <w:tblPr>
        <w:tblpPr w:leftFromText="141" w:rightFromText="141" w:vertAnchor="text" w:horzAnchor="margin" w:tblpY="145"/>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14"/>
        <w:gridCol w:w="1290"/>
        <w:gridCol w:w="1990"/>
        <w:gridCol w:w="3543"/>
        <w:gridCol w:w="2127"/>
      </w:tblGrid>
      <w:tr w:rsidR="00E64343" w:rsidRPr="004D074F" w14:paraId="11780E38" w14:textId="77777777" w:rsidTr="00E64343">
        <w:trPr>
          <w:trHeight w:val="259"/>
        </w:trPr>
        <w:tc>
          <w:tcPr>
            <w:tcW w:w="10064" w:type="dxa"/>
            <w:gridSpan w:val="5"/>
            <w:tcBorders>
              <w:top w:val="nil"/>
              <w:left w:val="nil"/>
              <w:right w:val="nil"/>
            </w:tcBorders>
            <w:vAlign w:val="bottom"/>
          </w:tcPr>
          <w:bookmarkEnd w:id="15"/>
          <w:p w14:paraId="237D1AC0" w14:textId="77777777" w:rsidR="00E64343" w:rsidRPr="004D074F" w:rsidRDefault="00E64343" w:rsidP="00E64343">
            <w:pPr>
              <w:widowControl w:val="0"/>
              <w:tabs>
                <w:tab w:val="left" w:pos="0"/>
              </w:tabs>
              <w:autoSpaceDE w:val="0"/>
              <w:autoSpaceDN w:val="0"/>
              <w:adjustRightInd w:val="0"/>
              <w:ind w:left="-284" w:right="-291"/>
              <w:jc w:val="both"/>
              <w:rPr>
                <w:rFonts w:ascii="Arial Narrow" w:hAnsi="Arial Narrow" w:cs="Arial"/>
                <w:b/>
                <w:bCs/>
                <w:w w:val="98"/>
              </w:rPr>
            </w:pPr>
            <w:r w:rsidRPr="004D074F">
              <w:rPr>
                <w:rFonts w:ascii="Arial Narrow" w:hAnsi="Arial Narrow" w:cs="Arial"/>
                <w:b/>
                <w:bCs/>
                <w:w w:val="98"/>
              </w:rPr>
              <w:t>1 - DADOS DA EMPRESA</w:t>
            </w:r>
          </w:p>
        </w:tc>
      </w:tr>
      <w:tr w:rsidR="00E64343" w:rsidRPr="004D074F" w14:paraId="625F3A5A" w14:textId="77777777" w:rsidTr="00E64343">
        <w:trPr>
          <w:trHeight w:val="504"/>
        </w:trPr>
        <w:tc>
          <w:tcPr>
            <w:tcW w:w="10064" w:type="dxa"/>
            <w:gridSpan w:val="5"/>
            <w:vAlign w:val="center"/>
          </w:tcPr>
          <w:p w14:paraId="45C64559" w14:textId="77777777" w:rsidR="00E64343" w:rsidRPr="004D074F" w:rsidRDefault="00E64343" w:rsidP="00E64343">
            <w:pPr>
              <w:rPr>
                <w:rFonts w:ascii="Arial Narrow" w:hAnsi="Arial Narrow" w:cs="Arial"/>
                <w:b/>
              </w:rPr>
            </w:pPr>
            <w:r w:rsidRPr="004D074F">
              <w:rPr>
                <w:rFonts w:ascii="Arial Narrow" w:hAnsi="Arial Narrow" w:cs="Arial"/>
                <w:b/>
              </w:rPr>
              <w:t>RAZÃO SOCIAL:</w:t>
            </w:r>
          </w:p>
        </w:tc>
      </w:tr>
      <w:tr w:rsidR="00E64343" w:rsidRPr="004D074F" w14:paraId="2E88905F" w14:textId="77777777" w:rsidTr="00E64343">
        <w:trPr>
          <w:trHeight w:val="507"/>
        </w:trPr>
        <w:tc>
          <w:tcPr>
            <w:tcW w:w="10064" w:type="dxa"/>
            <w:gridSpan w:val="5"/>
            <w:vAlign w:val="center"/>
          </w:tcPr>
          <w:p w14:paraId="7A4E726C" w14:textId="77777777" w:rsidR="00E64343" w:rsidRPr="004D074F" w:rsidRDefault="00E64343" w:rsidP="00E64343">
            <w:pPr>
              <w:rPr>
                <w:rFonts w:ascii="Arial Narrow" w:hAnsi="Arial Narrow" w:cs="Arial"/>
                <w:b/>
              </w:rPr>
            </w:pPr>
            <w:r w:rsidRPr="004D074F">
              <w:rPr>
                <w:rFonts w:ascii="Arial Narrow" w:hAnsi="Arial Narrow" w:cs="Arial"/>
                <w:b/>
              </w:rPr>
              <w:t>NOME FANTASIA:</w:t>
            </w:r>
          </w:p>
        </w:tc>
      </w:tr>
      <w:tr w:rsidR="00E64343" w:rsidRPr="004D074F" w14:paraId="43AA68C8" w14:textId="77777777" w:rsidTr="00E64343">
        <w:trPr>
          <w:trHeight w:val="506"/>
        </w:trPr>
        <w:tc>
          <w:tcPr>
            <w:tcW w:w="10064" w:type="dxa"/>
            <w:gridSpan w:val="5"/>
            <w:vAlign w:val="center"/>
          </w:tcPr>
          <w:p w14:paraId="48175F28" w14:textId="77777777" w:rsidR="00E64343" w:rsidRPr="004D074F" w:rsidRDefault="00E64343" w:rsidP="00E64343">
            <w:pPr>
              <w:rPr>
                <w:rFonts w:ascii="Arial Narrow" w:hAnsi="Arial Narrow" w:cs="Arial"/>
                <w:b/>
              </w:rPr>
            </w:pPr>
            <w:r w:rsidRPr="004D074F">
              <w:rPr>
                <w:rFonts w:ascii="Arial Narrow" w:hAnsi="Arial Narrow" w:cs="Arial"/>
                <w:b/>
              </w:rPr>
              <w:t>CNPJ:</w:t>
            </w:r>
          </w:p>
        </w:tc>
      </w:tr>
      <w:tr w:rsidR="00E64343" w:rsidRPr="004D074F" w14:paraId="5E2877E4" w14:textId="77777777" w:rsidTr="00E64343">
        <w:trPr>
          <w:trHeight w:val="506"/>
        </w:trPr>
        <w:tc>
          <w:tcPr>
            <w:tcW w:w="10064" w:type="dxa"/>
            <w:gridSpan w:val="5"/>
            <w:vAlign w:val="center"/>
          </w:tcPr>
          <w:p w14:paraId="7B82A608" w14:textId="77777777" w:rsidR="00E64343" w:rsidRPr="004D074F" w:rsidRDefault="00E64343" w:rsidP="00E64343">
            <w:pPr>
              <w:rPr>
                <w:rFonts w:ascii="Arial Narrow" w:hAnsi="Arial Narrow" w:cs="Arial"/>
                <w:b/>
              </w:rPr>
            </w:pPr>
            <w:r w:rsidRPr="004D074F">
              <w:rPr>
                <w:rFonts w:ascii="Arial Narrow" w:hAnsi="Arial Narrow" w:cs="Arial"/>
                <w:b/>
              </w:rPr>
              <w:t>ENDEREÇO:</w:t>
            </w:r>
          </w:p>
        </w:tc>
      </w:tr>
      <w:tr w:rsidR="00E64343" w:rsidRPr="004D074F" w14:paraId="6D90802B" w14:textId="77777777" w:rsidTr="00E64343">
        <w:trPr>
          <w:trHeight w:val="504"/>
        </w:trPr>
        <w:tc>
          <w:tcPr>
            <w:tcW w:w="4394" w:type="dxa"/>
            <w:gridSpan w:val="3"/>
            <w:vAlign w:val="center"/>
          </w:tcPr>
          <w:p w14:paraId="518C50C0" w14:textId="77777777" w:rsidR="00E64343" w:rsidRPr="004D074F" w:rsidRDefault="00E64343" w:rsidP="00E64343">
            <w:pPr>
              <w:rPr>
                <w:rFonts w:ascii="Arial Narrow" w:hAnsi="Arial Narrow" w:cs="Arial"/>
                <w:b/>
              </w:rPr>
            </w:pPr>
            <w:r w:rsidRPr="004D074F">
              <w:rPr>
                <w:rFonts w:ascii="Arial Narrow" w:hAnsi="Arial Narrow" w:cs="Arial"/>
                <w:b/>
              </w:rPr>
              <w:t>BAIRRO:</w:t>
            </w:r>
          </w:p>
        </w:tc>
        <w:tc>
          <w:tcPr>
            <w:tcW w:w="3543" w:type="dxa"/>
            <w:vAlign w:val="center"/>
          </w:tcPr>
          <w:p w14:paraId="0F02B74F" w14:textId="77777777" w:rsidR="00E64343" w:rsidRPr="004D074F" w:rsidRDefault="00E64343" w:rsidP="00E64343">
            <w:pPr>
              <w:rPr>
                <w:rFonts w:ascii="Arial Narrow" w:hAnsi="Arial Narrow" w:cs="Arial"/>
                <w:b/>
              </w:rPr>
            </w:pPr>
            <w:r w:rsidRPr="004D074F">
              <w:rPr>
                <w:rFonts w:ascii="Arial Narrow" w:hAnsi="Arial Narrow" w:cs="Arial"/>
                <w:b/>
              </w:rPr>
              <w:t>CIDADE:</w:t>
            </w:r>
          </w:p>
        </w:tc>
        <w:tc>
          <w:tcPr>
            <w:tcW w:w="2127" w:type="dxa"/>
            <w:vAlign w:val="center"/>
          </w:tcPr>
          <w:p w14:paraId="763F1834" w14:textId="77777777" w:rsidR="00E64343" w:rsidRPr="004D074F" w:rsidRDefault="00E64343" w:rsidP="00E64343">
            <w:pPr>
              <w:rPr>
                <w:rFonts w:ascii="Arial Narrow" w:hAnsi="Arial Narrow" w:cs="Arial"/>
                <w:b/>
              </w:rPr>
            </w:pPr>
            <w:r w:rsidRPr="004D074F">
              <w:rPr>
                <w:rFonts w:ascii="Arial Narrow" w:hAnsi="Arial Narrow" w:cs="Arial"/>
                <w:b/>
              </w:rPr>
              <w:t>EST:</w:t>
            </w:r>
          </w:p>
        </w:tc>
      </w:tr>
      <w:tr w:rsidR="00E64343" w:rsidRPr="004D074F" w14:paraId="0C953309" w14:textId="77777777" w:rsidTr="00E64343">
        <w:trPr>
          <w:trHeight w:val="504"/>
        </w:trPr>
        <w:tc>
          <w:tcPr>
            <w:tcW w:w="4394" w:type="dxa"/>
            <w:gridSpan w:val="3"/>
            <w:vAlign w:val="center"/>
          </w:tcPr>
          <w:p w14:paraId="5B91E66F" w14:textId="77777777" w:rsidR="00E64343" w:rsidRPr="004D074F" w:rsidRDefault="00E64343" w:rsidP="00E64343">
            <w:pPr>
              <w:rPr>
                <w:rFonts w:ascii="Arial Narrow" w:hAnsi="Arial Narrow" w:cs="Arial"/>
                <w:b/>
              </w:rPr>
            </w:pPr>
            <w:r w:rsidRPr="004D074F">
              <w:rPr>
                <w:rFonts w:ascii="Arial Narrow" w:hAnsi="Arial Narrow" w:cs="Arial"/>
                <w:b/>
              </w:rPr>
              <w:t>Inscrição Estadual:</w:t>
            </w:r>
          </w:p>
        </w:tc>
        <w:tc>
          <w:tcPr>
            <w:tcW w:w="5670" w:type="dxa"/>
            <w:gridSpan w:val="2"/>
            <w:vAlign w:val="center"/>
          </w:tcPr>
          <w:p w14:paraId="0742110F" w14:textId="77777777" w:rsidR="00E64343" w:rsidRPr="004D074F" w:rsidRDefault="00E64343" w:rsidP="00E64343">
            <w:pPr>
              <w:rPr>
                <w:rFonts w:ascii="Arial Narrow" w:hAnsi="Arial Narrow" w:cs="Arial"/>
                <w:b/>
              </w:rPr>
            </w:pPr>
            <w:r w:rsidRPr="004D074F">
              <w:rPr>
                <w:rFonts w:ascii="Arial Narrow" w:hAnsi="Arial Narrow" w:cs="Arial"/>
                <w:b/>
              </w:rPr>
              <w:t>Inscrição Municipal:</w:t>
            </w:r>
          </w:p>
        </w:tc>
      </w:tr>
      <w:tr w:rsidR="00E64343" w:rsidRPr="004D074F" w14:paraId="2C424148" w14:textId="77777777" w:rsidTr="00E64343">
        <w:trPr>
          <w:trHeight w:val="506"/>
        </w:trPr>
        <w:tc>
          <w:tcPr>
            <w:tcW w:w="1114" w:type="dxa"/>
            <w:vAlign w:val="center"/>
          </w:tcPr>
          <w:p w14:paraId="52D397CA" w14:textId="77777777" w:rsidR="00E64343" w:rsidRPr="004D074F" w:rsidRDefault="00E64343" w:rsidP="00E64343">
            <w:pPr>
              <w:rPr>
                <w:rFonts w:ascii="Arial Narrow" w:hAnsi="Arial Narrow" w:cs="Arial"/>
                <w:b/>
              </w:rPr>
            </w:pPr>
            <w:r w:rsidRPr="004D074F">
              <w:rPr>
                <w:rFonts w:ascii="Arial Narrow" w:hAnsi="Arial Narrow" w:cs="Arial"/>
                <w:b/>
              </w:rPr>
              <w:t>CEP:</w:t>
            </w:r>
          </w:p>
        </w:tc>
        <w:tc>
          <w:tcPr>
            <w:tcW w:w="3280" w:type="dxa"/>
            <w:gridSpan w:val="2"/>
            <w:vAlign w:val="center"/>
          </w:tcPr>
          <w:p w14:paraId="1A731114" w14:textId="77777777" w:rsidR="00E64343" w:rsidRPr="004D074F" w:rsidRDefault="00E64343" w:rsidP="00E64343">
            <w:pPr>
              <w:rPr>
                <w:rFonts w:ascii="Arial Narrow" w:hAnsi="Arial Narrow" w:cs="Arial"/>
                <w:b/>
              </w:rPr>
            </w:pPr>
            <w:r w:rsidRPr="004D074F">
              <w:rPr>
                <w:rFonts w:ascii="Arial Narrow" w:hAnsi="Arial Narrow" w:cs="Arial"/>
                <w:b/>
              </w:rPr>
              <w:t>TEL (XX)</w:t>
            </w:r>
          </w:p>
        </w:tc>
        <w:tc>
          <w:tcPr>
            <w:tcW w:w="5670" w:type="dxa"/>
            <w:gridSpan w:val="2"/>
            <w:vAlign w:val="center"/>
          </w:tcPr>
          <w:p w14:paraId="4B62E6EF" w14:textId="77777777" w:rsidR="00E64343" w:rsidRPr="004D074F" w:rsidRDefault="00E64343" w:rsidP="00E64343">
            <w:pPr>
              <w:rPr>
                <w:rFonts w:ascii="Arial Narrow" w:hAnsi="Arial Narrow" w:cs="Arial"/>
                <w:b/>
              </w:rPr>
            </w:pPr>
            <w:r w:rsidRPr="004D074F">
              <w:rPr>
                <w:rFonts w:ascii="Arial Narrow" w:hAnsi="Arial Narrow" w:cs="Arial"/>
                <w:b/>
              </w:rPr>
              <w:t>FAX (XX)</w:t>
            </w:r>
          </w:p>
        </w:tc>
      </w:tr>
      <w:tr w:rsidR="00E64343" w:rsidRPr="004D074F" w14:paraId="17232E3E" w14:textId="77777777" w:rsidTr="00E64343">
        <w:trPr>
          <w:trHeight w:val="506"/>
        </w:trPr>
        <w:tc>
          <w:tcPr>
            <w:tcW w:w="1114" w:type="dxa"/>
            <w:vAlign w:val="center"/>
          </w:tcPr>
          <w:p w14:paraId="04CF3490" w14:textId="77777777" w:rsidR="00E64343" w:rsidRPr="004D074F" w:rsidRDefault="00E64343" w:rsidP="00E64343">
            <w:pPr>
              <w:rPr>
                <w:rFonts w:ascii="Arial Narrow" w:hAnsi="Arial Narrow" w:cs="Arial"/>
                <w:b/>
              </w:rPr>
            </w:pPr>
            <w:r w:rsidRPr="004D074F">
              <w:rPr>
                <w:rFonts w:ascii="Arial Narrow" w:hAnsi="Arial Narrow" w:cs="Arial"/>
                <w:b/>
              </w:rPr>
              <w:t>E-MAIL:</w:t>
            </w:r>
          </w:p>
        </w:tc>
        <w:tc>
          <w:tcPr>
            <w:tcW w:w="8950" w:type="dxa"/>
            <w:gridSpan w:val="4"/>
            <w:vAlign w:val="center"/>
          </w:tcPr>
          <w:p w14:paraId="1C201DC7" w14:textId="77777777" w:rsidR="00E64343" w:rsidRPr="004D074F" w:rsidRDefault="00E64343" w:rsidP="00E64343">
            <w:pPr>
              <w:rPr>
                <w:rFonts w:ascii="Arial Narrow" w:hAnsi="Arial Narrow" w:cs="Arial"/>
                <w:b/>
              </w:rPr>
            </w:pPr>
          </w:p>
        </w:tc>
      </w:tr>
      <w:tr w:rsidR="00E64343" w:rsidRPr="004D074F" w14:paraId="31E5F782" w14:textId="77777777" w:rsidTr="00E64343">
        <w:trPr>
          <w:trHeight w:val="507"/>
        </w:trPr>
        <w:tc>
          <w:tcPr>
            <w:tcW w:w="2404" w:type="dxa"/>
            <w:gridSpan w:val="2"/>
            <w:vAlign w:val="center"/>
          </w:tcPr>
          <w:p w14:paraId="3BB1B6EC" w14:textId="77777777" w:rsidR="00E64343" w:rsidRPr="004D074F" w:rsidRDefault="00E64343" w:rsidP="00E64343">
            <w:pPr>
              <w:rPr>
                <w:rFonts w:ascii="Arial Narrow" w:hAnsi="Arial Narrow" w:cs="Arial"/>
                <w:b/>
              </w:rPr>
            </w:pPr>
            <w:r w:rsidRPr="004D074F">
              <w:rPr>
                <w:rFonts w:ascii="Arial Narrow" w:hAnsi="Arial Narrow" w:cs="Arial"/>
                <w:b/>
              </w:rPr>
              <w:t>BANCO:</w:t>
            </w:r>
          </w:p>
        </w:tc>
        <w:tc>
          <w:tcPr>
            <w:tcW w:w="1990" w:type="dxa"/>
            <w:vAlign w:val="center"/>
          </w:tcPr>
          <w:p w14:paraId="2BC350A1" w14:textId="77777777" w:rsidR="00E64343" w:rsidRPr="004D074F" w:rsidRDefault="00E64343" w:rsidP="00E64343">
            <w:pPr>
              <w:rPr>
                <w:rFonts w:ascii="Arial Narrow" w:hAnsi="Arial Narrow" w:cs="Arial"/>
                <w:b/>
              </w:rPr>
            </w:pPr>
            <w:r w:rsidRPr="004D074F">
              <w:rPr>
                <w:rFonts w:ascii="Arial Narrow" w:hAnsi="Arial Narrow" w:cs="Arial"/>
                <w:b/>
              </w:rPr>
              <w:t>AG:</w:t>
            </w:r>
          </w:p>
        </w:tc>
        <w:tc>
          <w:tcPr>
            <w:tcW w:w="5670" w:type="dxa"/>
            <w:gridSpan w:val="2"/>
            <w:vAlign w:val="center"/>
          </w:tcPr>
          <w:p w14:paraId="7EF9029B" w14:textId="77777777" w:rsidR="00E64343" w:rsidRPr="004D074F" w:rsidRDefault="00E64343" w:rsidP="00E64343">
            <w:pPr>
              <w:rPr>
                <w:rFonts w:ascii="Arial Narrow" w:hAnsi="Arial Narrow" w:cs="Arial"/>
                <w:b/>
              </w:rPr>
            </w:pPr>
            <w:r w:rsidRPr="004D074F">
              <w:rPr>
                <w:rFonts w:ascii="Arial Narrow" w:hAnsi="Arial Narrow" w:cs="Arial"/>
                <w:b/>
              </w:rPr>
              <w:t>C/C:</w:t>
            </w:r>
          </w:p>
        </w:tc>
      </w:tr>
      <w:tr w:rsidR="00E64343" w:rsidRPr="004D074F" w14:paraId="00A6AA3B" w14:textId="77777777" w:rsidTr="00E64343">
        <w:trPr>
          <w:trHeight w:val="507"/>
        </w:trPr>
        <w:tc>
          <w:tcPr>
            <w:tcW w:w="10064" w:type="dxa"/>
            <w:gridSpan w:val="5"/>
            <w:vAlign w:val="center"/>
          </w:tcPr>
          <w:p w14:paraId="5E551229" w14:textId="77777777" w:rsidR="00E64343" w:rsidRPr="004D074F" w:rsidRDefault="00E64343" w:rsidP="00E64343">
            <w:pPr>
              <w:rPr>
                <w:rFonts w:ascii="Arial Narrow" w:hAnsi="Arial Narrow" w:cs="Arial"/>
                <w:b/>
              </w:rPr>
            </w:pPr>
            <w:r w:rsidRPr="004D074F">
              <w:rPr>
                <w:rFonts w:ascii="Arial Narrow" w:hAnsi="Arial Narrow" w:cs="Arial"/>
                <w:b/>
              </w:rPr>
              <w:t>NOME P/CONTATO:</w:t>
            </w:r>
          </w:p>
        </w:tc>
      </w:tr>
    </w:tbl>
    <w:p w14:paraId="14DD4C2A" w14:textId="77777777" w:rsidR="00E64343" w:rsidRPr="004D074F" w:rsidRDefault="00E64343" w:rsidP="00E64343">
      <w:pPr>
        <w:rPr>
          <w:rFonts w:ascii="Arial Narrow" w:hAnsi="Arial Narrow" w:cs="Arial"/>
        </w:rPr>
      </w:pPr>
    </w:p>
    <w:p w14:paraId="08BF999D" w14:textId="50A8818A" w:rsidR="00E64343" w:rsidRPr="004D074F" w:rsidRDefault="00E64343" w:rsidP="00E64343">
      <w:pPr>
        <w:widowControl w:val="0"/>
        <w:tabs>
          <w:tab w:val="left" w:pos="0"/>
        </w:tabs>
        <w:overflowPunct w:val="0"/>
        <w:autoSpaceDE w:val="0"/>
        <w:autoSpaceDN w:val="0"/>
        <w:adjustRightInd w:val="0"/>
        <w:ind w:right="-2"/>
        <w:jc w:val="both"/>
        <w:rPr>
          <w:rFonts w:ascii="Arial Narrow" w:hAnsi="Arial Narrow" w:cs="Arial"/>
          <w:b/>
          <w:bCs/>
        </w:rPr>
      </w:pPr>
      <w:r w:rsidRPr="004D074F">
        <w:rPr>
          <w:rFonts w:ascii="Arial Narrow" w:hAnsi="Arial Narrow" w:cs="Arial"/>
          <w:b/>
          <w:bCs/>
        </w:rPr>
        <w:t>2 – DADOS PARA ASSINATURA D</w:t>
      </w:r>
      <w:r w:rsidR="00E37367" w:rsidRPr="004D074F">
        <w:rPr>
          <w:rFonts w:ascii="Arial Narrow" w:hAnsi="Arial Narrow" w:cs="Arial"/>
          <w:b/>
          <w:bCs/>
        </w:rPr>
        <w:t xml:space="preserve">O </w:t>
      </w:r>
      <w:r w:rsidRPr="004D074F">
        <w:rPr>
          <w:rFonts w:ascii="Arial Narrow" w:hAnsi="Arial Narrow" w:cs="Arial"/>
          <w:b/>
          <w:bCs/>
        </w:rPr>
        <w:t xml:space="preserve">CONTRATO. </w:t>
      </w:r>
    </w:p>
    <w:p w14:paraId="3974DD69" w14:textId="77777777" w:rsidR="00E64343" w:rsidRPr="004D074F" w:rsidRDefault="00E64343" w:rsidP="00E64343">
      <w:pPr>
        <w:widowControl w:val="0"/>
        <w:tabs>
          <w:tab w:val="left" w:pos="0"/>
        </w:tabs>
        <w:overflowPunct w:val="0"/>
        <w:autoSpaceDE w:val="0"/>
        <w:autoSpaceDN w:val="0"/>
        <w:adjustRightInd w:val="0"/>
        <w:ind w:right="-2"/>
        <w:jc w:val="both"/>
        <w:rPr>
          <w:rFonts w:ascii="Arial Narrow" w:hAnsi="Arial Narrow" w:cs="Arial"/>
        </w:rPr>
      </w:pPr>
      <w:r w:rsidRPr="004D074F">
        <w:rPr>
          <w:rFonts w:ascii="Arial Narrow" w:hAnsi="Arial Narrow" w:cs="Arial"/>
          <w:b/>
          <w:bCs/>
        </w:rPr>
        <w:t>NOME:</w:t>
      </w:r>
    </w:p>
    <w:p w14:paraId="535EDE45" w14:textId="77777777" w:rsidR="00E64343" w:rsidRPr="004D074F" w:rsidRDefault="00E64343" w:rsidP="00E64343">
      <w:pPr>
        <w:widowControl w:val="0"/>
        <w:tabs>
          <w:tab w:val="left" w:pos="0"/>
        </w:tabs>
        <w:overflowPunct w:val="0"/>
        <w:autoSpaceDE w:val="0"/>
        <w:autoSpaceDN w:val="0"/>
        <w:adjustRightInd w:val="0"/>
        <w:ind w:right="-2"/>
        <w:jc w:val="both"/>
        <w:rPr>
          <w:rFonts w:ascii="Arial Narrow" w:hAnsi="Arial Narrow" w:cs="Arial"/>
        </w:rPr>
      </w:pPr>
      <w:r w:rsidRPr="004D074F">
        <w:rPr>
          <w:rFonts w:ascii="Arial Narrow" w:hAnsi="Arial Narrow" w:cs="Arial"/>
          <w:b/>
          <w:bCs/>
        </w:rPr>
        <w:t>QUALIFICAÇÃO: (nacionalidade, naturalidade, profissão, estado civil, endereço residencial, n° do documento de identidade, n° do CPF, e-mail, telefone)</w:t>
      </w:r>
    </w:p>
    <w:p w14:paraId="7981EC68" w14:textId="77777777" w:rsidR="00E64343" w:rsidRPr="004D074F" w:rsidRDefault="00E64343" w:rsidP="00E64343">
      <w:pPr>
        <w:widowControl w:val="0"/>
        <w:tabs>
          <w:tab w:val="left" w:pos="0"/>
        </w:tabs>
        <w:overflowPunct w:val="0"/>
        <w:autoSpaceDE w:val="0"/>
        <w:autoSpaceDN w:val="0"/>
        <w:adjustRightInd w:val="0"/>
        <w:ind w:right="-2"/>
        <w:jc w:val="both"/>
        <w:rPr>
          <w:rFonts w:ascii="Arial Narrow" w:hAnsi="Arial Narrow" w:cs="Arial"/>
          <w:b/>
          <w:bCs/>
        </w:rPr>
      </w:pPr>
      <w:r w:rsidRPr="004D074F">
        <w:rPr>
          <w:rFonts w:ascii="Arial Narrow" w:hAnsi="Arial Narrow" w:cs="Arial"/>
          <w:b/>
          <w:bCs/>
        </w:rPr>
        <w:t xml:space="preserve">Na qualidade de: (Representante legal ou procurador) </w:t>
      </w:r>
    </w:p>
    <w:p w14:paraId="08574ED7" w14:textId="77777777" w:rsidR="00E64343" w:rsidRPr="004D074F" w:rsidRDefault="00E64343" w:rsidP="00E64343">
      <w:pPr>
        <w:widowControl w:val="0"/>
        <w:tabs>
          <w:tab w:val="left" w:pos="0"/>
        </w:tabs>
        <w:overflowPunct w:val="0"/>
        <w:autoSpaceDE w:val="0"/>
        <w:autoSpaceDN w:val="0"/>
        <w:adjustRightInd w:val="0"/>
        <w:ind w:right="-2"/>
        <w:jc w:val="both"/>
        <w:rPr>
          <w:rFonts w:ascii="Arial Narrow" w:hAnsi="Arial Narrow" w:cs="Arial"/>
          <w:b/>
          <w:bCs/>
        </w:rPr>
      </w:pPr>
    </w:p>
    <w:p w14:paraId="187847BA" w14:textId="77777777" w:rsidR="00E64343" w:rsidRPr="004D074F" w:rsidRDefault="00E64343" w:rsidP="00FB3942">
      <w:pPr>
        <w:widowControl w:val="0"/>
        <w:numPr>
          <w:ilvl w:val="0"/>
          <w:numId w:val="28"/>
        </w:numPr>
        <w:tabs>
          <w:tab w:val="left" w:pos="0"/>
        </w:tabs>
        <w:overflowPunct w:val="0"/>
        <w:autoSpaceDE w:val="0"/>
        <w:autoSpaceDN w:val="0"/>
        <w:adjustRightInd w:val="0"/>
        <w:ind w:left="0" w:right="-2" w:firstLine="0"/>
        <w:jc w:val="both"/>
        <w:rPr>
          <w:rFonts w:ascii="Arial Narrow" w:hAnsi="Arial Narrow" w:cs="Arial"/>
        </w:rPr>
      </w:pPr>
      <w:r w:rsidRPr="004D074F">
        <w:rPr>
          <w:rFonts w:ascii="Arial Narrow" w:hAnsi="Arial Narrow" w:cs="Arial"/>
        </w:rPr>
        <w:t xml:space="preserve">Tratando-se de representante legal será observado o </w:t>
      </w:r>
      <w:r w:rsidRPr="004D074F">
        <w:rPr>
          <w:rFonts w:ascii="Arial Narrow" w:hAnsi="Arial Narrow" w:cs="Arial"/>
          <w:b/>
        </w:rPr>
        <w:t>ESTATUTO SOCIAL</w:t>
      </w:r>
      <w:r w:rsidRPr="004D074F">
        <w:rPr>
          <w:rFonts w:ascii="Arial Narrow" w:hAnsi="Arial Narrow" w:cs="Arial"/>
        </w:rPr>
        <w:t xml:space="preserve">, contrato social ou outro instrumento de registro comercial, registrado na Junta Comercial, no qual estejam expressos seus poderes para exercer direitos e assumir obrigações em decorrência de tal investidura, constante dos documentos de habilitação já existentes no processo; </w:t>
      </w:r>
    </w:p>
    <w:p w14:paraId="59647832" w14:textId="77777777" w:rsidR="00E64343" w:rsidRPr="004D074F" w:rsidRDefault="00E64343" w:rsidP="00FB3942">
      <w:pPr>
        <w:widowControl w:val="0"/>
        <w:numPr>
          <w:ilvl w:val="0"/>
          <w:numId w:val="28"/>
        </w:numPr>
        <w:tabs>
          <w:tab w:val="left" w:pos="0"/>
        </w:tabs>
        <w:overflowPunct w:val="0"/>
        <w:autoSpaceDE w:val="0"/>
        <w:autoSpaceDN w:val="0"/>
        <w:adjustRightInd w:val="0"/>
        <w:ind w:left="0" w:right="-2" w:firstLine="0"/>
        <w:jc w:val="both"/>
        <w:rPr>
          <w:rFonts w:ascii="Arial Narrow" w:hAnsi="Arial Narrow" w:cs="Arial"/>
        </w:rPr>
      </w:pPr>
      <w:r w:rsidRPr="004D074F">
        <w:rPr>
          <w:rFonts w:ascii="Arial Narrow" w:hAnsi="Arial Narrow" w:cs="Arial"/>
        </w:rPr>
        <w:t xml:space="preserve">Tratando-se de procurador, o instrumento de PROCURAÇÃO pública ou particular com firma reconhecida do qual constem poderes para praticar todos os atos pertinentes para formalização do contrato, acompanhado do correspondente documento que comprove os poderes do mandante para a outorga, se o mesmo não estiver constando do processo. </w:t>
      </w:r>
    </w:p>
    <w:p w14:paraId="7E63F6E5" w14:textId="77777777" w:rsidR="00E64343" w:rsidRPr="004D074F" w:rsidRDefault="00E64343" w:rsidP="00E64343">
      <w:pPr>
        <w:widowControl w:val="0"/>
        <w:tabs>
          <w:tab w:val="left" w:pos="0"/>
        </w:tabs>
        <w:overflowPunct w:val="0"/>
        <w:autoSpaceDE w:val="0"/>
        <w:autoSpaceDN w:val="0"/>
        <w:adjustRightInd w:val="0"/>
        <w:ind w:right="-2"/>
        <w:jc w:val="both"/>
        <w:rPr>
          <w:rFonts w:ascii="Arial Narrow" w:hAnsi="Arial Narrow" w:cs="Arial"/>
        </w:rPr>
      </w:pPr>
    </w:p>
    <w:p w14:paraId="5C039C23" w14:textId="3C0283D2" w:rsidR="00E64343" w:rsidRPr="004D074F" w:rsidRDefault="00E64343" w:rsidP="00E64343">
      <w:pPr>
        <w:tabs>
          <w:tab w:val="left" w:pos="0"/>
        </w:tabs>
        <w:ind w:right="-2"/>
        <w:jc w:val="both"/>
        <w:rPr>
          <w:rFonts w:ascii="Arial Narrow" w:hAnsi="Arial Narrow" w:cs="Arial"/>
          <w:i/>
          <w:noProof/>
        </w:rPr>
      </w:pPr>
      <w:r w:rsidRPr="004D074F">
        <w:rPr>
          <w:rFonts w:ascii="Arial Narrow" w:hAnsi="Arial Narrow" w:cs="Arial"/>
          <w:i/>
          <w:noProof/>
        </w:rPr>
        <w:t xml:space="preserve">Obs.: Este formulário é meramente exemplificativo para a apresentação do anexo referente ao  </w:t>
      </w:r>
      <w:r w:rsidR="00E37367" w:rsidRPr="004D074F">
        <w:rPr>
          <w:rFonts w:ascii="Arial Narrow" w:hAnsi="Arial Narrow" w:cs="Arial"/>
          <w:i/>
          <w:noProof/>
        </w:rPr>
        <w:t xml:space="preserve">Concorrencia </w:t>
      </w:r>
      <w:r w:rsidRPr="004D074F">
        <w:rPr>
          <w:rFonts w:ascii="Arial Narrow" w:hAnsi="Arial Narrow" w:cs="Arial"/>
          <w:i/>
          <w:noProof/>
        </w:rPr>
        <w:t>00</w:t>
      </w:r>
      <w:r w:rsidR="008D65B2" w:rsidRPr="004D074F">
        <w:rPr>
          <w:rFonts w:ascii="Arial Narrow" w:hAnsi="Arial Narrow" w:cs="Arial"/>
          <w:i/>
          <w:noProof/>
        </w:rPr>
        <w:t>X</w:t>
      </w:r>
      <w:r w:rsidRPr="004D074F">
        <w:rPr>
          <w:rFonts w:ascii="Arial Narrow" w:hAnsi="Arial Narrow" w:cs="Arial"/>
          <w:i/>
          <w:noProof/>
        </w:rPr>
        <w:t>/202</w:t>
      </w:r>
      <w:r w:rsidR="00E37367" w:rsidRPr="004D074F">
        <w:rPr>
          <w:rFonts w:ascii="Arial Narrow" w:hAnsi="Arial Narrow" w:cs="Arial"/>
          <w:i/>
          <w:noProof/>
        </w:rPr>
        <w:t>4</w:t>
      </w:r>
      <w:r w:rsidRPr="004D074F">
        <w:rPr>
          <w:rFonts w:ascii="Arial Narrow" w:hAnsi="Arial Narrow" w:cs="Arial"/>
          <w:i/>
          <w:noProof/>
        </w:rPr>
        <w:t>, não devendo conter o cabeçalho e rodapé do presente formulário, que deverá consta o cabeçalho e rodapé da referida proponente. Este anexo não terá obrigatoriedade de esta endereçado ao contratante, aja visto que o mesmo deve esta obrigatoriamente dentro DA HABILITAÇÃO e o mesmo já está identificado e endereçado ao contratante</w:t>
      </w:r>
      <w:r w:rsidR="00E37367" w:rsidRPr="004D074F">
        <w:rPr>
          <w:rFonts w:ascii="Arial Narrow" w:hAnsi="Arial Narrow" w:cs="Arial"/>
          <w:i/>
          <w:noProof/>
        </w:rPr>
        <w:t>.</w:t>
      </w:r>
    </w:p>
    <w:p w14:paraId="4787F5CA" w14:textId="77777777" w:rsidR="00B37782" w:rsidRPr="004D074F" w:rsidRDefault="00B37782" w:rsidP="00E64343">
      <w:pPr>
        <w:tabs>
          <w:tab w:val="left" w:pos="0"/>
        </w:tabs>
        <w:ind w:right="-2"/>
        <w:jc w:val="both"/>
        <w:rPr>
          <w:rFonts w:ascii="Arial Narrow" w:hAnsi="Arial Narrow" w:cs="Arial"/>
          <w:i/>
          <w:noProof/>
        </w:rPr>
      </w:pPr>
    </w:p>
    <w:p w14:paraId="312D7568" w14:textId="14FEF896" w:rsidR="00E37367" w:rsidRPr="004D074F" w:rsidRDefault="00E37367" w:rsidP="00E37367">
      <w:pPr>
        <w:pBdr>
          <w:top w:val="single" w:sz="4" w:space="1" w:color="auto"/>
          <w:bottom w:val="single" w:sz="4" w:space="1" w:color="auto"/>
        </w:pBdr>
        <w:shd w:val="clear" w:color="auto" w:fill="8DB3E2" w:themeFill="text2" w:themeFillTint="66"/>
        <w:jc w:val="center"/>
        <w:rPr>
          <w:rFonts w:ascii="Arial Narrow" w:hAnsi="Arial Narrow" w:cs="Arial"/>
          <w:b/>
        </w:rPr>
      </w:pPr>
      <w:r w:rsidRPr="004D074F">
        <w:rPr>
          <w:rFonts w:ascii="Arial Narrow" w:hAnsi="Arial Narrow" w:cs="Arial"/>
          <w:b/>
        </w:rPr>
        <w:lastRenderedPageBreak/>
        <w:t>ANEXO X – PROPOSTA DE PREÇOS</w:t>
      </w:r>
    </w:p>
    <w:p w14:paraId="395CBCC0" w14:textId="662A167B" w:rsidR="006F313E" w:rsidRPr="004D074F" w:rsidRDefault="006F313E" w:rsidP="008B08EE">
      <w:pPr>
        <w:jc w:val="both"/>
        <w:rPr>
          <w:rFonts w:ascii="Arial Narrow" w:hAnsi="Arial Narrow" w:cs="Arial"/>
        </w:rPr>
      </w:pPr>
    </w:p>
    <w:p w14:paraId="350E837B" w14:textId="77964A74" w:rsidR="00E37367" w:rsidRPr="004D074F" w:rsidRDefault="00E37367" w:rsidP="00E37367">
      <w:pPr>
        <w:widowControl w:val="0"/>
        <w:spacing w:line="276" w:lineRule="auto"/>
        <w:jc w:val="center"/>
        <w:rPr>
          <w:rFonts w:ascii="Arial Narrow" w:eastAsia="Times New Roman" w:hAnsi="Arial Narrow" w:cs="Arial"/>
          <w:b/>
        </w:rPr>
      </w:pPr>
      <w:r w:rsidRPr="004D074F">
        <w:rPr>
          <w:rFonts w:ascii="Arial Narrow" w:eastAsia="Times New Roman" w:hAnsi="Arial Narrow" w:cs="Arial"/>
          <w:b/>
        </w:rPr>
        <w:t>PROPOSTA DE PREÇOS</w:t>
      </w:r>
    </w:p>
    <w:p w14:paraId="07269796" w14:textId="77777777" w:rsidR="00E37367" w:rsidRPr="004D074F" w:rsidRDefault="00E37367" w:rsidP="00E37367">
      <w:pPr>
        <w:pStyle w:val="Cabealho"/>
        <w:jc w:val="both"/>
        <w:rPr>
          <w:rFonts w:ascii="Arial Narrow" w:hAnsi="Arial Narrow" w:cs="Arial"/>
        </w:rPr>
      </w:pPr>
    </w:p>
    <w:p w14:paraId="442BFEEF" w14:textId="06290AB5" w:rsidR="008C7ADE" w:rsidRPr="004D074F" w:rsidRDefault="00B9408C" w:rsidP="008C7ADE">
      <w:pPr>
        <w:jc w:val="both"/>
        <w:rPr>
          <w:rFonts w:ascii="Arial Narrow" w:hAnsi="Arial Narrow" w:cs="Arial"/>
          <w:b/>
        </w:rPr>
      </w:pPr>
      <w:r>
        <w:rPr>
          <w:rFonts w:ascii="Arial Narrow" w:hAnsi="Arial Narrow" w:cs="Arial"/>
          <w:b/>
        </w:rPr>
        <w:t>CONCORRÊNCIA ELETRÔNICA Nº 00</w:t>
      </w:r>
      <w:r w:rsidR="003A10B3">
        <w:rPr>
          <w:rFonts w:ascii="Arial Narrow" w:hAnsi="Arial Narrow" w:cs="Arial"/>
          <w:b/>
        </w:rPr>
        <w:t>6</w:t>
      </w:r>
      <w:r>
        <w:rPr>
          <w:rFonts w:ascii="Arial Narrow" w:hAnsi="Arial Narrow" w:cs="Arial"/>
          <w:b/>
        </w:rPr>
        <w:t>/2024</w:t>
      </w:r>
    </w:p>
    <w:p w14:paraId="66DFE0A0" w14:textId="5EE829D1" w:rsidR="008C7ADE" w:rsidRPr="004D074F" w:rsidRDefault="008C7ADE" w:rsidP="008C7ADE">
      <w:pPr>
        <w:jc w:val="both"/>
        <w:rPr>
          <w:rFonts w:ascii="Arial Narrow" w:hAnsi="Arial Narrow" w:cs="Arial"/>
          <w:b/>
        </w:rPr>
      </w:pPr>
      <w:r w:rsidRPr="004D074F">
        <w:rPr>
          <w:rFonts w:ascii="Arial Narrow" w:hAnsi="Arial Narrow" w:cs="Arial"/>
          <w:b/>
        </w:rPr>
        <w:t xml:space="preserve">PROCESSO </w:t>
      </w:r>
      <w:r w:rsidR="009B2706">
        <w:rPr>
          <w:rFonts w:ascii="Arial Narrow" w:hAnsi="Arial Narrow" w:cs="Arial"/>
          <w:b/>
        </w:rPr>
        <w:t>ADMINISTRATIVO Nº 1560/2024</w:t>
      </w:r>
    </w:p>
    <w:p w14:paraId="224F7FC0" w14:textId="77777777" w:rsidR="008C7ADE" w:rsidRPr="004D074F" w:rsidRDefault="008C7ADE" w:rsidP="008C7ADE">
      <w:pPr>
        <w:jc w:val="both"/>
        <w:rPr>
          <w:rFonts w:ascii="Arial Narrow" w:hAnsi="Arial Narrow" w:cs="Arial"/>
          <w:b/>
        </w:rPr>
      </w:pPr>
    </w:p>
    <w:p w14:paraId="31C1E415" w14:textId="461BFD92" w:rsidR="00E37367" w:rsidRPr="004D074F" w:rsidRDefault="00E37367" w:rsidP="00E37367">
      <w:pPr>
        <w:spacing w:after="240" w:line="276" w:lineRule="auto"/>
        <w:jc w:val="both"/>
        <w:rPr>
          <w:rFonts w:ascii="Arial Narrow" w:eastAsia="Times New Roman" w:hAnsi="Arial Narrow" w:cs="Arial"/>
        </w:rPr>
      </w:pPr>
      <w:r w:rsidRPr="004D074F">
        <w:rPr>
          <w:rFonts w:ascii="Arial Narrow" w:eastAsia="Times New Roman" w:hAnsi="Arial Narrow" w:cs="Arial"/>
          <w:b/>
          <w:bCs/>
        </w:rPr>
        <w:t>ABERTURA</w:t>
      </w:r>
      <w:r w:rsidR="005758CA" w:rsidRPr="005758CA">
        <w:rPr>
          <w:rFonts w:ascii="Arial Narrow" w:eastAsia="Times New Roman" w:hAnsi="Arial Narrow" w:cs="Arial"/>
        </w:rPr>
        <w:t>: 14/06</w:t>
      </w:r>
      <w:r w:rsidRPr="004D074F">
        <w:rPr>
          <w:rFonts w:ascii="Arial Narrow" w:eastAsia="Times New Roman" w:hAnsi="Arial Narrow" w:cs="Arial"/>
        </w:rPr>
        <w:t>/2024</w:t>
      </w:r>
    </w:p>
    <w:p w14:paraId="45ED32CE" w14:textId="77777777"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A</w:t>
      </w:r>
    </w:p>
    <w:p w14:paraId="37C2DC4F" w14:textId="77777777" w:rsidR="00B37782" w:rsidRPr="004D074F" w:rsidRDefault="00B37782" w:rsidP="00B37782">
      <w:pPr>
        <w:jc w:val="both"/>
        <w:rPr>
          <w:rFonts w:ascii="Arial Narrow" w:eastAsia="MS Mincho" w:hAnsi="Arial Narrow" w:cs="Arial"/>
        </w:rPr>
      </w:pPr>
      <w:r w:rsidRPr="004D074F">
        <w:rPr>
          <w:rFonts w:ascii="Arial Narrow" w:eastAsia="MS Mincho" w:hAnsi="Arial Narrow" w:cs="Arial"/>
        </w:rPr>
        <w:t>PREFEITURTA MUNICIPAL DE NATIVIDADE – TO,</w:t>
      </w:r>
      <w:r w:rsidRPr="004D074F">
        <w:rPr>
          <w:rFonts w:ascii="Arial Narrow" w:eastAsia="Times New Roman" w:hAnsi="Arial Narrow" w:cs="Arial"/>
          <w:bCs/>
        </w:rPr>
        <w:t xml:space="preserve"> SEDIADA NA RUA 7 DE SETEMBRO, CENTRO, N°31 – CEP. 77.370-000,</w:t>
      </w:r>
      <w:r w:rsidRPr="004D074F">
        <w:rPr>
          <w:rFonts w:ascii="Arial Narrow" w:hAnsi="Arial Narrow" w:cs="Arial"/>
        </w:rPr>
        <w:t xml:space="preserve"> NA CIDADE DE NATIVIDADE, ESTADO DO TOCANTINS.</w:t>
      </w:r>
    </w:p>
    <w:p w14:paraId="4270AC7F" w14:textId="77777777" w:rsidR="00E37367" w:rsidRPr="004D074F" w:rsidRDefault="00E37367" w:rsidP="00E37367">
      <w:pPr>
        <w:spacing w:after="240" w:line="276" w:lineRule="auto"/>
        <w:jc w:val="both"/>
        <w:rPr>
          <w:rFonts w:ascii="Arial Narrow" w:eastAsia="Times New Roman" w:hAnsi="Arial Narrow" w:cs="Arial"/>
        </w:rPr>
      </w:pPr>
    </w:p>
    <w:p w14:paraId="0048E333" w14:textId="64875793" w:rsidR="00E37367" w:rsidRPr="004D074F" w:rsidRDefault="00E37367" w:rsidP="00E37367">
      <w:pPr>
        <w:spacing w:after="240" w:line="276" w:lineRule="auto"/>
        <w:jc w:val="both"/>
        <w:rPr>
          <w:rFonts w:ascii="Arial Narrow" w:eastAsia="Times New Roman" w:hAnsi="Arial Narrow" w:cs="Arial"/>
          <w:bCs/>
          <w:iCs/>
        </w:rPr>
      </w:pPr>
      <w:r w:rsidRPr="004D074F">
        <w:rPr>
          <w:rFonts w:ascii="Arial Narrow" w:eastAsia="Times New Roman" w:hAnsi="Arial Narrow" w:cs="Arial"/>
        </w:rPr>
        <w:t xml:space="preserve">OBJETO: </w:t>
      </w:r>
      <w:r w:rsidR="003A10B3" w:rsidRPr="003A10B3">
        <w:rPr>
          <w:rFonts w:ascii="Arial Narrow" w:hAnsi="Arial Narrow" w:cs="Arial"/>
          <w:b/>
          <w:bCs/>
        </w:rPr>
        <w:t>CONTRATAÇÃO DE EMPRESA ESPECIALIZADA PARA PAVIMENTAÇÃO EM BLOCO INTERTRAVADO EM CONFORMIDADE COM DESCRIÇÕES CONTIDAS EM PLANILHAS EM ANEXO AO EDITAL E CONVÊNIO N° 922233/2021</w:t>
      </w:r>
      <w:r w:rsidR="005424F1" w:rsidRPr="004D074F">
        <w:rPr>
          <w:rFonts w:ascii="Arial Narrow" w:hAnsi="Arial Narrow" w:cs="Arial"/>
          <w:b/>
          <w:bCs/>
        </w:rPr>
        <w:t xml:space="preserve">.  </w:t>
      </w:r>
      <w:r w:rsidR="002F311A" w:rsidRPr="004D074F">
        <w:rPr>
          <w:rFonts w:ascii="Arial Narrow" w:hAnsi="Arial Narrow" w:cs="Arial"/>
          <w:b/>
          <w:bCs/>
        </w:rPr>
        <w:t xml:space="preserve">  </w:t>
      </w:r>
    </w:p>
    <w:p w14:paraId="0740C45E" w14:textId="77777777" w:rsidR="00E37367" w:rsidRPr="004D074F" w:rsidRDefault="00E37367" w:rsidP="00E37367">
      <w:pPr>
        <w:spacing w:line="276" w:lineRule="auto"/>
        <w:ind w:right="360"/>
        <w:jc w:val="both"/>
        <w:rPr>
          <w:rFonts w:ascii="Arial Narrow" w:eastAsia="Times New Roman" w:hAnsi="Arial Narrow" w:cs="Arial"/>
        </w:rPr>
      </w:pPr>
      <w:r w:rsidRPr="004D074F">
        <w:rPr>
          <w:rFonts w:ascii="Arial Narrow" w:eastAsia="Times New Roman" w:hAnsi="Arial Narrow" w:cs="Arial"/>
        </w:rPr>
        <w:t>Prezados Senhores,</w:t>
      </w:r>
    </w:p>
    <w:p w14:paraId="5AB9FD66" w14:textId="77777777" w:rsidR="00E37367" w:rsidRPr="004D074F" w:rsidRDefault="00E37367" w:rsidP="00E37367">
      <w:pPr>
        <w:spacing w:line="276" w:lineRule="auto"/>
        <w:jc w:val="both"/>
        <w:rPr>
          <w:rFonts w:ascii="Arial Narrow" w:eastAsia="Times New Roman" w:hAnsi="Arial Narrow" w:cs="Arial"/>
        </w:rPr>
      </w:pPr>
      <w:r w:rsidRPr="004D074F">
        <w:rPr>
          <w:rFonts w:ascii="Arial Narrow" w:eastAsia="Times New Roman" w:hAnsi="Arial Narrow" w:cs="Arial"/>
        </w:rPr>
        <w:t>Pela presente submetemos a apreciação de Vossa Senhoria, a nossa proposta relativa à licitação em epígrafe declarando que:</w:t>
      </w:r>
    </w:p>
    <w:p w14:paraId="2C3B2390" w14:textId="77777777" w:rsidR="00E37367" w:rsidRPr="004D074F" w:rsidRDefault="00E37367" w:rsidP="00FB3942">
      <w:pPr>
        <w:pStyle w:val="PargrafodaLista"/>
        <w:numPr>
          <w:ilvl w:val="0"/>
          <w:numId w:val="33"/>
        </w:numPr>
        <w:spacing w:after="160" w:line="256" w:lineRule="auto"/>
        <w:rPr>
          <w:rFonts w:ascii="Arial Narrow" w:eastAsiaTheme="minorHAnsi" w:hAnsi="Arial Narrow" w:cs="Arial"/>
          <w:kern w:val="2"/>
          <w14:ligatures w14:val="standardContextual"/>
        </w:rPr>
      </w:pPr>
      <w:r w:rsidRPr="004D074F">
        <w:rPr>
          <w:rFonts w:ascii="Arial Narrow" w:hAnsi="Arial Narrow" w:cs="Arial"/>
        </w:rPr>
        <w:t xml:space="preserve">Executaremos os serviços pelo preço global de </w:t>
      </w:r>
      <w:r w:rsidRPr="004D074F">
        <w:rPr>
          <w:rFonts w:ascii="Arial Narrow" w:hAnsi="Arial Narrow" w:cs="Arial"/>
          <w:b/>
          <w:bCs/>
          <w:u w:val="single"/>
        </w:rPr>
        <w:t xml:space="preserve">R$ </w:t>
      </w:r>
      <w:proofErr w:type="gramStart"/>
      <w:r w:rsidRPr="004D074F">
        <w:rPr>
          <w:rFonts w:ascii="Arial Narrow" w:hAnsi="Arial Narrow" w:cs="Arial"/>
          <w:b/>
          <w:bCs/>
          <w:u w:val="single"/>
        </w:rPr>
        <w:t>XX.XXX,XX</w:t>
      </w:r>
      <w:proofErr w:type="gramEnd"/>
      <w:r w:rsidRPr="004D074F">
        <w:rPr>
          <w:rFonts w:ascii="Arial Narrow" w:hAnsi="Arial Narrow" w:cs="Arial"/>
          <w:b/>
          <w:bCs/>
          <w:u w:val="single"/>
        </w:rPr>
        <w:t xml:space="preserve"> (XXXXXXXXX).</w:t>
      </w:r>
      <w:r w:rsidRPr="004D074F">
        <w:rPr>
          <w:rFonts w:ascii="Arial Narrow" w:hAnsi="Arial Narrow" w:cs="Arial"/>
        </w:rPr>
        <w:t xml:space="preserve"> </w:t>
      </w:r>
    </w:p>
    <w:p w14:paraId="73D01CFB" w14:textId="77777777" w:rsidR="00E37367" w:rsidRPr="004D074F" w:rsidRDefault="00E37367" w:rsidP="00FB3942">
      <w:pPr>
        <w:pStyle w:val="PargrafodaLista"/>
        <w:numPr>
          <w:ilvl w:val="0"/>
          <w:numId w:val="33"/>
        </w:numPr>
        <w:spacing w:after="160" w:line="256" w:lineRule="auto"/>
        <w:rPr>
          <w:rFonts w:ascii="Arial Narrow" w:hAnsi="Arial Narrow" w:cs="Arial"/>
        </w:rPr>
      </w:pPr>
      <w:r w:rsidRPr="004D074F">
        <w:rPr>
          <w:rFonts w:ascii="Arial Narrow" w:hAnsi="Arial Narrow" w:cs="Arial"/>
        </w:rPr>
        <w:t>Assumimos inteira responsabilidade pôr quaisquer erros ou omissão que venham a ser verificados na preparação desta;</w:t>
      </w:r>
    </w:p>
    <w:p w14:paraId="11F4C8F1" w14:textId="1246FA2F" w:rsidR="00E37367" w:rsidRPr="004D074F" w:rsidRDefault="00E37367" w:rsidP="00FB3942">
      <w:pPr>
        <w:pStyle w:val="PargrafodaLista"/>
        <w:numPr>
          <w:ilvl w:val="0"/>
          <w:numId w:val="33"/>
        </w:numPr>
        <w:spacing w:after="160" w:line="256" w:lineRule="auto"/>
        <w:rPr>
          <w:rFonts w:ascii="Arial Narrow" w:hAnsi="Arial Narrow" w:cs="Arial"/>
        </w:rPr>
      </w:pPr>
      <w:r w:rsidRPr="004D074F">
        <w:rPr>
          <w:rFonts w:ascii="Arial Narrow" w:hAnsi="Arial Narrow" w:cs="Arial"/>
        </w:rPr>
        <w:t xml:space="preserve">Manteremos válida a proposta pelo prazo de </w:t>
      </w:r>
      <w:r w:rsidR="00964659" w:rsidRPr="004D074F">
        <w:rPr>
          <w:rFonts w:ascii="Arial Narrow" w:hAnsi="Arial Narrow" w:cs="Arial"/>
        </w:rPr>
        <w:t>XXXXX</w:t>
      </w:r>
      <w:r w:rsidRPr="004D074F">
        <w:rPr>
          <w:rFonts w:ascii="Arial Narrow" w:hAnsi="Arial Narrow" w:cs="Arial"/>
          <w:b/>
          <w:bCs/>
        </w:rPr>
        <w:t>(</w:t>
      </w:r>
      <w:r w:rsidR="00964659" w:rsidRPr="004D074F">
        <w:rPr>
          <w:rFonts w:ascii="Arial Narrow" w:hAnsi="Arial Narrow" w:cs="Arial"/>
          <w:b/>
          <w:bCs/>
        </w:rPr>
        <w:t>XXXXXXXX</w:t>
      </w:r>
      <w:r w:rsidRPr="004D074F">
        <w:rPr>
          <w:rFonts w:ascii="Arial Narrow" w:hAnsi="Arial Narrow" w:cs="Arial"/>
          <w:b/>
          <w:bCs/>
        </w:rPr>
        <w:t>) dias corridos</w:t>
      </w:r>
      <w:r w:rsidRPr="004D074F">
        <w:rPr>
          <w:rFonts w:ascii="Arial Narrow" w:hAnsi="Arial Narrow" w:cs="Arial"/>
        </w:rPr>
        <w:t>, contados da data de sua apresentação;</w:t>
      </w:r>
    </w:p>
    <w:p w14:paraId="76CD6D7C" w14:textId="77777777" w:rsidR="00E37367" w:rsidRPr="004D074F" w:rsidRDefault="00E37367" w:rsidP="00E37367">
      <w:pPr>
        <w:spacing w:line="276" w:lineRule="auto"/>
        <w:jc w:val="both"/>
        <w:rPr>
          <w:rFonts w:ascii="Arial Narrow" w:eastAsia="Times New Roman" w:hAnsi="Arial Narrow" w:cs="Arial"/>
        </w:rPr>
      </w:pPr>
      <w:r w:rsidRPr="004D074F">
        <w:rPr>
          <w:rFonts w:ascii="Arial Narrow" w:eastAsia="Times New Roman" w:hAnsi="Arial Narrow" w:cs="Arial"/>
        </w:rPr>
        <w:t>A forma de pagamento será conforme especificado no edital, com devido atesto do Engenheiro responsável pela execução dos serviços, no verso da Nota Fiscal;</w:t>
      </w:r>
    </w:p>
    <w:p w14:paraId="41EE2722" w14:textId="77777777" w:rsidR="00E37367" w:rsidRPr="004D074F" w:rsidRDefault="00E37367" w:rsidP="00E37367">
      <w:pPr>
        <w:spacing w:line="276" w:lineRule="auto"/>
        <w:jc w:val="both"/>
        <w:rPr>
          <w:rFonts w:ascii="Arial Narrow" w:eastAsia="Times New Roman" w:hAnsi="Arial Narrow" w:cs="Arial"/>
          <w:b/>
          <w:bCs/>
        </w:rPr>
      </w:pPr>
      <w:r w:rsidRPr="004D074F">
        <w:rPr>
          <w:rFonts w:ascii="Arial Narrow" w:eastAsia="Times New Roman" w:hAnsi="Arial Narrow" w:cs="Arial"/>
          <w:b/>
          <w:bCs/>
        </w:rPr>
        <w:t>DADOS BANCÁRIOS:</w:t>
      </w:r>
    </w:p>
    <w:p w14:paraId="68600B35" w14:textId="77777777" w:rsidR="00E37367" w:rsidRPr="004D074F" w:rsidRDefault="00E37367" w:rsidP="00E37367">
      <w:pPr>
        <w:spacing w:line="276" w:lineRule="auto"/>
        <w:jc w:val="both"/>
        <w:rPr>
          <w:rFonts w:ascii="Arial Narrow" w:eastAsia="Times New Roman" w:hAnsi="Arial Narrow" w:cs="Arial"/>
        </w:rPr>
      </w:pPr>
      <w:r w:rsidRPr="004D074F">
        <w:rPr>
          <w:rFonts w:ascii="Arial Narrow" w:eastAsia="Times New Roman" w:hAnsi="Arial Narrow" w:cs="Arial"/>
        </w:rPr>
        <w:t>Banco:</w:t>
      </w:r>
    </w:p>
    <w:p w14:paraId="479AD183" w14:textId="77777777" w:rsidR="00E37367" w:rsidRPr="004D074F" w:rsidRDefault="00E37367" w:rsidP="00E37367">
      <w:pPr>
        <w:spacing w:line="276" w:lineRule="auto"/>
        <w:jc w:val="both"/>
        <w:rPr>
          <w:rFonts w:ascii="Arial Narrow" w:eastAsia="Times New Roman" w:hAnsi="Arial Narrow" w:cs="Arial"/>
        </w:rPr>
      </w:pPr>
      <w:r w:rsidRPr="004D074F">
        <w:rPr>
          <w:rFonts w:ascii="Arial Narrow" w:eastAsia="Times New Roman" w:hAnsi="Arial Narrow" w:cs="Arial"/>
        </w:rPr>
        <w:t>Agência:</w:t>
      </w:r>
    </w:p>
    <w:p w14:paraId="19645F97" w14:textId="77777777" w:rsidR="00E37367" w:rsidRPr="004D074F" w:rsidRDefault="00E37367" w:rsidP="00E37367">
      <w:pPr>
        <w:spacing w:line="276" w:lineRule="auto"/>
        <w:jc w:val="both"/>
        <w:rPr>
          <w:rFonts w:ascii="Arial Narrow" w:eastAsia="Times New Roman" w:hAnsi="Arial Narrow" w:cs="Arial"/>
        </w:rPr>
      </w:pPr>
      <w:r w:rsidRPr="004D074F">
        <w:rPr>
          <w:rFonts w:ascii="Arial Narrow" w:eastAsia="Times New Roman" w:hAnsi="Arial Narrow" w:cs="Arial"/>
        </w:rPr>
        <w:t>Conta Corrente:</w:t>
      </w:r>
    </w:p>
    <w:p w14:paraId="3AB3E4E5" w14:textId="254CE8B7" w:rsidR="00E37367" w:rsidRPr="004D074F" w:rsidRDefault="00E37367" w:rsidP="00E37367">
      <w:pPr>
        <w:jc w:val="right"/>
        <w:rPr>
          <w:rFonts w:ascii="Arial Narrow" w:eastAsiaTheme="minorHAnsi" w:hAnsi="Arial Narrow" w:cs="Arial"/>
          <w:kern w:val="2"/>
          <w:lang w:eastAsia="en-US"/>
          <w14:ligatures w14:val="standardContextual"/>
        </w:rPr>
      </w:pPr>
      <w:r w:rsidRPr="004D074F">
        <w:rPr>
          <w:rFonts w:ascii="Arial Narrow" w:hAnsi="Arial Narrow" w:cs="Arial"/>
        </w:rPr>
        <w:t>Cidade-UF, ____ de ____________ 202</w:t>
      </w:r>
      <w:r w:rsidR="00964659" w:rsidRPr="004D074F">
        <w:rPr>
          <w:rFonts w:ascii="Arial Narrow" w:hAnsi="Arial Narrow" w:cs="Arial"/>
        </w:rPr>
        <w:t>4</w:t>
      </w:r>
      <w:r w:rsidRPr="004D074F">
        <w:rPr>
          <w:rFonts w:ascii="Arial Narrow" w:hAnsi="Arial Narrow" w:cs="Arial"/>
        </w:rPr>
        <w:t xml:space="preserve">. </w:t>
      </w:r>
    </w:p>
    <w:p w14:paraId="2260F225" w14:textId="77777777" w:rsidR="00E37367" w:rsidRPr="004D074F" w:rsidRDefault="00E37367" w:rsidP="00E37367">
      <w:pPr>
        <w:spacing w:line="276" w:lineRule="auto"/>
        <w:ind w:firstLine="1985"/>
        <w:jc w:val="right"/>
        <w:rPr>
          <w:rFonts w:ascii="Arial Narrow" w:eastAsia="Times New Roman" w:hAnsi="Arial Narrow" w:cs="Arial"/>
          <w:bCs/>
        </w:rPr>
      </w:pPr>
    </w:p>
    <w:p w14:paraId="7C363DD2" w14:textId="77777777" w:rsidR="00E37367" w:rsidRPr="004D074F" w:rsidRDefault="00E37367" w:rsidP="00E37367">
      <w:pPr>
        <w:jc w:val="center"/>
        <w:rPr>
          <w:rFonts w:ascii="Arial Narrow" w:eastAsiaTheme="minorHAnsi" w:hAnsi="Arial Narrow" w:cs="Arial"/>
          <w:b/>
          <w:bCs/>
          <w:kern w:val="2"/>
          <w:lang w:eastAsia="en-US"/>
          <w14:ligatures w14:val="standardContextual"/>
        </w:rPr>
      </w:pPr>
      <w:r w:rsidRPr="004D074F">
        <w:rPr>
          <w:rFonts w:ascii="Arial Narrow" w:hAnsi="Arial Narrow" w:cs="Arial"/>
          <w:b/>
          <w:bCs/>
        </w:rPr>
        <w:t>RAZÃO SOCIAL DA EMPRESA</w:t>
      </w:r>
    </w:p>
    <w:p w14:paraId="47EE8CF6" w14:textId="77777777" w:rsidR="00E37367" w:rsidRPr="004D074F" w:rsidRDefault="00E37367" w:rsidP="00E37367">
      <w:pPr>
        <w:jc w:val="center"/>
        <w:rPr>
          <w:rFonts w:ascii="Arial Narrow" w:hAnsi="Arial Narrow" w:cs="Arial"/>
        </w:rPr>
      </w:pPr>
      <w:r w:rsidRPr="004D074F">
        <w:rPr>
          <w:rFonts w:ascii="Arial Narrow" w:hAnsi="Arial Narrow" w:cs="Arial"/>
        </w:rPr>
        <w:t>Nome, Função na Empresa</w:t>
      </w:r>
    </w:p>
    <w:p w14:paraId="25A293F5" w14:textId="77777777" w:rsidR="00E37367" w:rsidRPr="004D074F" w:rsidRDefault="00E37367" w:rsidP="00E37367">
      <w:pPr>
        <w:jc w:val="center"/>
        <w:rPr>
          <w:rFonts w:ascii="Arial Narrow" w:hAnsi="Arial Narrow" w:cs="Arial"/>
        </w:rPr>
      </w:pPr>
      <w:r w:rsidRPr="004D074F">
        <w:rPr>
          <w:rFonts w:ascii="Arial Narrow" w:hAnsi="Arial Narrow" w:cs="Arial"/>
        </w:rPr>
        <w:t>e Assinatura do Representante Legal da Empresa</w:t>
      </w:r>
    </w:p>
    <w:p w14:paraId="77AD60BF" w14:textId="7EB139A7" w:rsidR="00E37367" w:rsidRPr="004D074F" w:rsidRDefault="00E37367" w:rsidP="00E37367">
      <w:pPr>
        <w:jc w:val="both"/>
        <w:rPr>
          <w:rFonts w:ascii="Arial Narrow" w:hAnsi="Arial Narrow" w:cs="Arial"/>
        </w:rPr>
      </w:pPr>
      <w:r w:rsidRPr="004D074F">
        <w:rPr>
          <w:rFonts w:ascii="Arial Narrow" w:hAnsi="Arial Narrow" w:cs="Arial"/>
        </w:rPr>
        <w:t>Obs.: Este documento é meramente exemplificativo devendo ser apresentado em papel timbrado da empresa licitante.</w:t>
      </w:r>
    </w:p>
    <w:p w14:paraId="6FFDC622" w14:textId="75A6F9F7" w:rsidR="00E37367" w:rsidRPr="004D074F" w:rsidRDefault="00E37367" w:rsidP="00E37367">
      <w:pPr>
        <w:jc w:val="both"/>
        <w:rPr>
          <w:rFonts w:ascii="Arial Narrow" w:hAnsi="Arial Narrow" w:cs="Arial"/>
        </w:rPr>
      </w:pPr>
    </w:p>
    <w:p w14:paraId="21D05D10" w14:textId="5348115A" w:rsidR="00E37367" w:rsidRPr="004D074F" w:rsidRDefault="00E37367" w:rsidP="00E37367">
      <w:pPr>
        <w:jc w:val="both"/>
        <w:rPr>
          <w:rFonts w:ascii="Arial Narrow" w:hAnsi="Arial Narrow" w:cs="Arial"/>
        </w:rPr>
      </w:pPr>
    </w:p>
    <w:p w14:paraId="72CDF411" w14:textId="62192EBA" w:rsidR="00E37367" w:rsidRPr="004D074F" w:rsidRDefault="00E37367" w:rsidP="00E37367">
      <w:pPr>
        <w:jc w:val="both"/>
        <w:rPr>
          <w:rFonts w:ascii="Arial Narrow" w:hAnsi="Arial Narrow" w:cs="Arial"/>
        </w:rPr>
      </w:pPr>
    </w:p>
    <w:p w14:paraId="690A9996" w14:textId="014E3AAB" w:rsidR="00137B72" w:rsidRPr="004D074F" w:rsidRDefault="00137B72" w:rsidP="00E64343">
      <w:pPr>
        <w:pBdr>
          <w:top w:val="single" w:sz="4" w:space="1" w:color="auto"/>
          <w:bottom w:val="single" w:sz="4" w:space="1" w:color="auto"/>
        </w:pBdr>
        <w:shd w:val="clear" w:color="auto" w:fill="8DB3E2" w:themeFill="text2" w:themeFillTint="66"/>
        <w:jc w:val="center"/>
        <w:rPr>
          <w:rFonts w:ascii="Arial Narrow" w:hAnsi="Arial Narrow" w:cs="Arial"/>
          <w:b/>
        </w:rPr>
      </w:pPr>
      <w:r w:rsidRPr="004D074F">
        <w:rPr>
          <w:rFonts w:ascii="Arial Narrow" w:hAnsi="Arial Narrow" w:cs="Arial"/>
          <w:b/>
        </w:rPr>
        <w:lastRenderedPageBreak/>
        <w:t>ANEXO X</w:t>
      </w:r>
      <w:r w:rsidR="00E37367" w:rsidRPr="004D074F">
        <w:rPr>
          <w:rFonts w:ascii="Arial Narrow" w:hAnsi="Arial Narrow" w:cs="Arial"/>
          <w:b/>
        </w:rPr>
        <w:t>I</w:t>
      </w:r>
      <w:r w:rsidRPr="004D074F">
        <w:rPr>
          <w:rFonts w:ascii="Arial Narrow" w:hAnsi="Arial Narrow" w:cs="Arial"/>
          <w:b/>
        </w:rPr>
        <w:t xml:space="preserve"> – </w:t>
      </w:r>
      <w:r w:rsidR="001B114E" w:rsidRPr="004D074F">
        <w:rPr>
          <w:rFonts w:ascii="Arial Narrow" w:hAnsi="Arial Narrow" w:cs="Arial"/>
          <w:b/>
        </w:rPr>
        <w:t>MINUTA DO CONTRATO ADMINISTRATIVO Nº ___/20</w:t>
      </w:r>
      <w:r w:rsidR="0015418C" w:rsidRPr="004D074F">
        <w:rPr>
          <w:rFonts w:ascii="Arial Narrow" w:hAnsi="Arial Narrow" w:cs="Arial"/>
          <w:b/>
        </w:rPr>
        <w:t>__</w:t>
      </w:r>
    </w:p>
    <w:p w14:paraId="56B2EECD" w14:textId="77777777" w:rsidR="00137B72" w:rsidRPr="004D074F" w:rsidRDefault="00137B72" w:rsidP="008B08EE">
      <w:pPr>
        <w:jc w:val="both"/>
        <w:rPr>
          <w:rFonts w:ascii="Arial Narrow" w:hAnsi="Arial Narrow" w:cs="Arial"/>
          <w:b/>
        </w:rPr>
      </w:pPr>
    </w:p>
    <w:p w14:paraId="29800A1D" w14:textId="77777777" w:rsidR="001B114E" w:rsidRPr="004D074F" w:rsidRDefault="001B114E" w:rsidP="008B08EE">
      <w:pPr>
        <w:ind w:right="-17"/>
        <w:jc w:val="center"/>
        <w:rPr>
          <w:rFonts w:ascii="Arial Narrow" w:hAnsi="Arial Narrow" w:cs="Arial"/>
          <w:b/>
        </w:rPr>
      </w:pPr>
    </w:p>
    <w:p w14:paraId="3010B3A2" w14:textId="2B6ACBAA" w:rsidR="001B114E" w:rsidRPr="004D074F" w:rsidRDefault="001B114E" w:rsidP="008B08EE">
      <w:pPr>
        <w:ind w:left="3969" w:right="-17"/>
        <w:jc w:val="both"/>
        <w:rPr>
          <w:rFonts w:ascii="Arial Narrow" w:hAnsi="Arial Narrow" w:cs="Arial"/>
          <w:b/>
          <w:color w:val="FF0000"/>
        </w:rPr>
      </w:pPr>
      <w:r w:rsidRPr="004D074F">
        <w:rPr>
          <w:rFonts w:ascii="Arial Narrow" w:hAnsi="Arial Narrow" w:cs="Arial"/>
          <w:b/>
        </w:rPr>
        <w:t xml:space="preserve">TERMO DE CONTRATO DE COMPRA Nº </w:t>
      </w:r>
      <w:r w:rsidRPr="004D074F">
        <w:rPr>
          <w:rFonts w:ascii="Arial Narrow" w:hAnsi="Arial Narrow" w:cs="Arial"/>
          <w:b/>
          <w:color w:val="FF0000"/>
        </w:rPr>
        <w:t>......../....</w:t>
      </w:r>
      <w:r w:rsidRPr="004D074F">
        <w:rPr>
          <w:rFonts w:ascii="Arial Narrow" w:hAnsi="Arial Narrow" w:cs="Arial"/>
          <w:b/>
        </w:rPr>
        <w:t xml:space="preserve">, QUE FAZEM ENTRE SI </w:t>
      </w:r>
      <w:r w:rsidR="008A6CDA" w:rsidRPr="004D074F">
        <w:rPr>
          <w:rFonts w:ascii="Arial Narrow" w:eastAsia="MS Mincho" w:hAnsi="Arial Narrow" w:cs="Arial"/>
          <w:b/>
        </w:rPr>
        <w:t xml:space="preserve">*** </w:t>
      </w:r>
      <w:r w:rsidR="008A6CDA" w:rsidRPr="004D074F">
        <w:rPr>
          <w:rFonts w:ascii="Arial Narrow" w:eastAsia="MS Mincho" w:hAnsi="Arial Narrow" w:cs="Arial"/>
          <w:b/>
          <w:color w:val="FF0000"/>
        </w:rPr>
        <w:t>ENTE PÚBLICO LICITANTE</w:t>
      </w:r>
      <w:r w:rsidR="008A6CDA" w:rsidRPr="004D074F">
        <w:rPr>
          <w:rFonts w:ascii="Arial Narrow" w:hAnsi="Arial Narrow" w:cs="Arial"/>
          <w:b/>
        </w:rPr>
        <w:t xml:space="preserve"> </w:t>
      </w:r>
      <w:r w:rsidRPr="004D074F">
        <w:rPr>
          <w:rFonts w:ascii="Arial Narrow" w:hAnsi="Arial Narrow" w:cs="Arial"/>
          <w:b/>
        </w:rPr>
        <w:t xml:space="preserve">E A EMPRESA </w:t>
      </w:r>
      <w:r w:rsidR="008A6CDA" w:rsidRPr="004D074F">
        <w:rPr>
          <w:rFonts w:ascii="Arial Narrow" w:hAnsi="Arial Narrow" w:cs="Arial"/>
          <w:b/>
        </w:rPr>
        <w:t>***</w:t>
      </w:r>
    </w:p>
    <w:p w14:paraId="0BC81111" w14:textId="77777777" w:rsidR="001B114E" w:rsidRPr="004D074F" w:rsidRDefault="001B114E" w:rsidP="008B08EE">
      <w:pPr>
        <w:ind w:right="-15"/>
        <w:jc w:val="both"/>
        <w:rPr>
          <w:rFonts w:ascii="Arial Narrow" w:hAnsi="Arial Narrow" w:cs="Arial"/>
          <w:b/>
          <w:color w:val="FF0000"/>
        </w:rPr>
      </w:pPr>
    </w:p>
    <w:p w14:paraId="15436A08" w14:textId="4292C6FB" w:rsidR="001B114E" w:rsidRPr="004D074F" w:rsidRDefault="00B37782" w:rsidP="00B37782">
      <w:pPr>
        <w:spacing w:line="276" w:lineRule="auto"/>
        <w:jc w:val="both"/>
        <w:rPr>
          <w:rFonts w:ascii="Arial Narrow" w:hAnsi="Arial Narrow" w:cs="Arial"/>
        </w:rPr>
      </w:pPr>
      <w:r w:rsidRPr="004D074F">
        <w:rPr>
          <w:rFonts w:ascii="Arial Narrow" w:eastAsia="Times New Roman" w:hAnsi="Arial Narrow" w:cs="Arial"/>
          <w:b/>
        </w:rPr>
        <w:t>A Prefeitura Municipal de Natividade - TO</w:t>
      </w:r>
      <w:r w:rsidRPr="004D074F">
        <w:rPr>
          <w:rFonts w:ascii="Arial Narrow" w:eastAsia="Times New Roman" w:hAnsi="Arial Narrow" w:cs="Arial"/>
        </w:rPr>
        <w:t xml:space="preserve">, pessoa jurídica de direito público interno, com sede e foro na cidade de Natividade, Estado do Tocantins, à </w:t>
      </w:r>
      <w:r w:rsidRPr="004D074F">
        <w:rPr>
          <w:rFonts w:ascii="Arial Narrow" w:eastAsia="Times New Roman" w:hAnsi="Arial Narrow" w:cs="Arial"/>
          <w:shd w:val="clear" w:color="auto" w:fill="FFFFFF"/>
        </w:rPr>
        <w:t xml:space="preserve">Rua 7 de Setembro, s/n, Centro, </w:t>
      </w:r>
      <w:r w:rsidRPr="004D074F">
        <w:rPr>
          <w:rFonts w:ascii="Arial Narrow" w:eastAsia="Times New Roman" w:hAnsi="Arial Narrow" w:cs="Arial"/>
        </w:rPr>
        <w:t xml:space="preserve">inscrita no CNPJ/MF sob nº </w:t>
      </w:r>
      <w:r w:rsidRPr="004D074F">
        <w:rPr>
          <w:rFonts w:ascii="Arial Narrow" w:eastAsia="Times New Roman" w:hAnsi="Arial Narrow" w:cs="Arial"/>
          <w:shd w:val="clear" w:color="auto" w:fill="FFFFFF"/>
        </w:rPr>
        <w:t>01.809.474/000-41</w:t>
      </w:r>
      <w:r w:rsidRPr="004D074F">
        <w:rPr>
          <w:rFonts w:ascii="Arial Narrow" w:eastAsia="Times New Roman" w:hAnsi="Arial Narrow" w:cs="Arial"/>
        </w:rPr>
        <w:t xml:space="preserve">, neste ato representado pelo </w:t>
      </w:r>
      <w:r w:rsidRPr="004D074F">
        <w:rPr>
          <w:rFonts w:ascii="Arial Narrow" w:eastAsia="Times New Roman" w:hAnsi="Arial Narrow" w:cs="Arial"/>
          <w:b/>
        </w:rPr>
        <w:t>Sr. Prefeito Thiago Jaime Rodrigues de Cerqueira</w:t>
      </w:r>
      <w:r w:rsidR="008938BB" w:rsidRPr="004D074F">
        <w:rPr>
          <w:rFonts w:ascii="Arial Narrow" w:hAnsi="Arial Narrow" w:cs="Arial"/>
          <w:color w:val="000000"/>
        </w:rPr>
        <w:t xml:space="preserve">, </w:t>
      </w:r>
      <w:r w:rsidR="00BD6E71" w:rsidRPr="004D074F">
        <w:rPr>
          <w:rFonts w:ascii="Arial Narrow" w:hAnsi="Arial Narrow" w:cs="Arial"/>
        </w:rPr>
        <w:t xml:space="preserve">doravante denominada </w:t>
      </w:r>
      <w:r w:rsidR="00BD6E71" w:rsidRPr="004D074F">
        <w:rPr>
          <w:rFonts w:ascii="Arial Narrow" w:hAnsi="Arial Narrow" w:cs="Arial"/>
          <w:b/>
        </w:rPr>
        <w:t>CONTRATANTE</w:t>
      </w:r>
      <w:r w:rsidR="00BD6E71" w:rsidRPr="004D074F">
        <w:rPr>
          <w:rFonts w:ascii="Arial Narrow" w:hAnsi="Arial Narrow" w:cs="Arial"/>
        </w:rPr>
        <w:t xml:space="preserve">, </w:t>
      </w:r>
      <w:r w:rsidR="008938BB" w:rsidRPr="004D074F">
        <w:rPr>
          <w:rFonts w:ascii="Arial Narrow" w:hAnsi="Arial Narrow" w:cs="Arial"/>
          <w:color w:val="000000"/>
        </w:rPr>
        <w:t>e por outro</w:t>
      </w:r>
      <w:r w:rsidR="00BD6E71" w:rsidRPr="004D074F">
        <w:rPr>
          <w:rFonts w:ascii="Arial Narrow" w:hAnsi="Arial Narrow" w:cs="Arial"/>
        </w:rPr>
        <w:t xml:space="preserve"> </w:t>
      </w:r>
      <w:r w:rsidR="001B114E" w:rsidRPr="004D074F">
        <w:rPr>
          <w:rFonts w:ascii="Arial Narrow" w:hAnsi="Arial Narrow" w:cs="Arial"/>
        </w:rPr>
        <w:t xml:space="preserve">(a) </w:t>
      </w:r>
      <w:r w:rsidR="001B114E" w:rsidRPr="004D074F">
        <w:rPr>
          <w:rFonts w:ascii="Arial Narrow" w:hAnsi="Arial Narrow" w:cs="Arial"/>
          <w:color w:val="FF0000"/>
        </w:rPr>
        <w:t>..............................</w:t>
      </w:r>
      <w:r w:rsidR="001B114E" w:rsidRPr="004D074F">
        <w:rPr>
          <w:rFonts w:ascii="Arial Narrow" w:hAnsi="Arial Narrow" w:cs="Arial"/>
        </w:rPr>
        <w:t xml:space="preserve"> inscrito(a) no CNPJ/MF sob o nº </w:t>
      </w:r>
      <w:r w:rsidR="001B114E" w:rsidRPr="004D074F">
        <w:rPr>
          <w:rFonts w:ascii="Arial Narrow" w:hAnsi="Arial Narrow" w:cs="Arial"/>
          <w:color w:val="FF0000"/>
        </w:rPr>
        <w:t>............................</w:t>
      </w:r>
      <w:r w:rsidR="001B114E" w:rsidRPr="004D074F">
        <w:rPr>
          <w:rFonts w:ascii="Arial Narrow" w:hAnsi="Arial Narrow" w:cs="Arial"/>
        </w:rPr>
        <w:t xml:space="preserve">, sediado(a) na </w:t>
      </w:r>
      <w:r w:rsidR="001B114E" w:rsidRPr="004D074F">
        <w:rPr>
          <w:rFonts w:ascii="Arial Narrow" w:hAnsi="Arial Narrow" w:cs="Arial"/>
          <w:color w:val="FF0000"/>
        </w:rPr>
        <w:t>...................................</w:t>
      </w:r>
      <w:r w:rsidR="001B114E" w:rsidRPr="004D074F">
        <w:rPr>
          <w:rFonts w:ascii="Arial Narrow" w:hAnsi="Arial Narrow" w:cs="Arial"/>
        </w:rPr>
        <w:t xml:space="preserve">, </w:t>
      </w:r>
      <w:proofErr w:type="spellStart"/>
      <w:r w:rsidR="001B114E" w:rsidRPr="004D074F">
        <w:rPr>
          <w:rFonts w:ascii="Arial Narrow" w:hAnsi="Arial Narrow" w:cs="Arial"/>
        </w:rPr>
        <w:t>em</w:t>
      </w:r>
      <w:proofErr w:type="spellEnd"/>
      <w:r w:rsidR="001B114E" w:rsidRPr="004D074F">
        <w:rPr>
          <w:rFonts w:ascii="Arial Narrow" w:hAnsi="Arial Narrow" w:cs="Arial"/>
        </w:rPr>
        <w:t xml:space="preserve"> </w:t>
      </w:r>
      <w:r w:rsidR="001B114E" w:rsidRPr="004D074F">
        <w:rPr>
          <w:rFonts w:ascii="Arial Narrow" w:hAnsi="Arial Narrow" w:cs="Arial"/>
          <w:color w:val="FF0000"/>
        </w:rPr>
        <w:t>.............................</w:t>
      </w:r>
      <w:r w:rsidR="001B114E" w:rsidRPr="004D074F">
        <w:rPr>
          <w:rFonts w:ascii="Arial Narrow" w:hAnsi="Arial Narrow" w:cs="Arial"/>
        </w:rPr>
        <w:t xml:space="preserve"> doravante designada CONTRATADA, neste ato representada pelo(a) Sr.(a) </w:t>
      </w:r>
      <w:r w:rsidR="001B114E" w:rsidRPr="004D074F">
        <w:rPr>
          <w:rFonts w:ascii="Arial Narrow" w:hAnsi="Arial Narrow" w:cs="Arial"/>
          <w:color w:val="FF0000"/>
        </w:rPr>
        <w:t>.....................</w:t>
      </w:r>
      <w:r w:rsidR="001B114E" w:rsidRPr="004D074F">
        <w:rPr>
          <w:rFonts w:ascii="Arial Narrow" w:hAnsi="Arial Narrow" w:cs="Arial"/>
        </w:rPr>
        <w:t xml:space="preserve">, portador(a) da Carteira de Identidade nº </w:t>
      </w:r>
      <w:r w:rsidR="001B114E" w:rsidRPr="004D074F">
        <w:rPr>
          <w:rFonts w:ascii="Arial Narrow" w:hAnsi="Arial Narrow" w:cs="Arial"/>
          <w:color w:val="FF0000"/>
        </w:rPr>
        <w:t>.................</w:t>
      </w:r>
      <w:r w:rsidR="001B114E" w:rsidRPr="004D074F">
        <w:rPr>
          <w:rFonts w:ascii="Arial Narrow" w:hAnsi="Arial Narrow" w:cs="Arial"/>
        </w:rPr>
        <w:t xml:space="preserve">, expedida pela (o) </w:t>
      </w:r>
      <w:r w:rsidR="001B114E" w:rsidRPr="004D074F">
        <w:rPr>
          <w:rFonts w:ascii="Arial Narrow" w:hAnsi="Arial Narrow" w:cs="Arial"/>
          <w:color w:val="FF0000"/>
        </w:rPr>
        <w:t>..................</w:t>
      </w:r>
      <w:r w:rsidR="001B114E" w:rsidRPr="004D074F">
        <w:rPr>
          <w:rFonts w:ascii="Arial Narrow" w:hAnsi="Arial Narrow" w:cs="Arial"/>
        </w:rPr>
        <w:t xml:space="preserve">, e CPF nº </w:t>
      </w:r>
      <w:r w:rsidR="001B114E" w:rsidRPr="004D074F">
        <w:rPr>
          <w:rFonts w:ascii="Arial Narrow" w:hAnsi="Arial Narrow" w:cs="Arial"/>
          <w:color w:val="FF0000"/>
        </w:rPr>
        <w:t>.........................</w:t>
      </w:r>
      <w:r w:rsidR="001B114E" w:rsidRPr="004D074F">
        <w:rPr>
          <w:rFonts w:ascii="Arial Narrow" w:hAnsi="Arial Narrow" w:cs="Arial"/>
        </w:rPr>
        <w:t xml:space="preserve">, tendo em vista o que consta no Processo nº </w:t>
      </w:r>
      <w:r w:rsidR="001B114E" w:rsidRPr="004D074F">
        <w:rPr>
          <w:rFonts w:ascii="Arial Narrow" w:hAnsi="Arial Narrow" w:cs="Arial"/>
          <w:color w:val="FF0000"/>
        </w:rPr>
        <w:t xml:space="preserve">.............................. </w:t>
      </w:r>
      <w:r w:rsidR="001B114E" w:rsidRPr="004D074F">
        <w:rPr>
          <w:rFonts w:ascii="Arial Narrow" w:hAnsi="Arial Narrow" w:cs="Arial"/>
        </w:rPr>
        <w:t xml:space="preserve">e em observância às disposições da Lei nº </w:t>
      </w:r>
      <w:r w:rsidR="008A6CDA" w:rsidRPr="004D074F">
        <w:rPr>
          <w:rFonts w:ascii="Arial Narrow" w:hAnsi="Arial Narrow" w:cs="Arial"/>
        </w:rPr>
        <w:t>14.133/2021</w:t>
      </w:r>
      <w:r w:rsidR="001B114E" w:rsidRPr="004D074F">
        <w:rPr>
          <w:rFonts w:ascii="Arial Narrow" w:hAnsi="Arial Narrow" w:cs="Arial"/>
        </w:rPr>
        <w:t xml:space="preserve">, da Lei nº </w:t>
      </w:r>
      <w:r w:rsidR="008A6CDA" w:rsidRPr="004D074F">
        <w:rPr>
          <w:rFonts w:ascii="Arial Narrow" w:hAnsi="Arial Narrow" w:cs="Arial"/>
        </w:rPr>
        <w:t xml:space="preserve">123/2006 </w:t>
      </w:r>
      <w:r w:rsidR="001B114E" w:rsidRPr="004D074F">
        <w:rPr>
          <w:rFonts w:ascii="Arial Narrow" w:hAnsi="Arial Narrow" w:cs="Arial"/>
        </w:rPr>
        <w:t xml:space="preserve">e </w:t>
      </w:r>
      <w:r w:rsidRPr="004D074F">
        <w:rPr>
          <w:rFonts w:ascii="Arial Narrow" w:hAnsi="Arial Narrow" w:cs="Arial"/>
        </w:rPr>
        <w:t>Lei nº 13.709, de 14 de agosto de 2018 (LGPD) e demais leis aplicáveis e disposições constantes no Edital</w:t>
      </w:r>
      <w:r w:rsidR="001B114E" w:rsidRPr="004D074F">
        <w:rPr>
          <w:rFonts w:ascii="Arial Narrow" w:hAnsi="Arial Narrow" w:cs="Arial"/>
        </w:rPr>
        <w:t xml:space="preserve">, resolvem celebrar o presente Termo de Contrato, decorrente do </w:t>
      </w:r>
      <w:r w:rsidR="00EF084D" w:rsidRPr="004D074F">
        <w:rPr>
          <w:rFonts w:ascii="Arial Narrow" w:hAnsi="Arial Narrow" w:cs="Arial"/>
        </w:rPr>
        <w:t>Concorrência</w:t>
      </w:r>
      <w:r w:rsidR="001B114E" w:rsidRPr="004D074F">
        <w:rPr>
          <w:rFonts w:ascii="Arial Narrow" w:hAnsi="Arial Narrow" w:cs="Arial"/>
        </w:rPr>
        <w:t xml:space="preserve"> nº </w:t>
      </w:r>
      <w:r w:rsidR="00ED76D9" w:rsidRPr="004D074F">
        <w:rPr>
          <w:rFonts w:ascii="Arial Narrow" w:hAnsi="Arial Narrow" w:cs="Arial"/>
        </w:rPr>
        <w:t xml:space="preserve"> 00</w:t>
      </w:r>
      <w:r w:rsidR="008D65B2" w:rsidRPr="004D074F">
        <w:rPr>
          <w:rFonts w:ascii="Arial Narrow" w:hAnsi="Arial Narrow" w:cs="Arial"/>
        </w:rPr>
        <w:t>X</w:t>
      </w:r>
      <w:r w:rsidR="001B114E" w:rsidRPr="004D074F">
        <w:rPr>
          <w:rFonts w:ascii="Arial Narrow" w:hAnsi="Arial Narrow" w:cs="Arial"/>
        </w:rPr>
        <w:t>/20</w:t>
      </w:r>
      <w:r w:rsidR="00ED76D9" w:rsidRPr="004D074F">
        <w:rPr>
          <w:rFonts w:ascii="Arial Narrow" w:hAnsi="Arial Narrow" w:cs="Arial"/>
        </w:rPr>
        <w:t>2</w:t>
      </w:r>
      <w:r w:rsidR="008D65B2" w:rsidRPr="004D074F">
        <w:rPr>
          <w:rFonts w:ascii="Arial Narrow" w:hAnsi="Arial Narrow" w:cs="Arial"/>
        </w:rPr>
        <w:t>4</w:t>
      </w:r>
      <w:r w:rsidR="001B114E" w:rsidRPr="004D074F">
        <w:rPr>
          <w:rFonts w:ascii="Arial Narrow" w:hAnsi="Arial Narrow" w:cs="Arial"/>
        </w:rPr>
        <w:t>,  mediante as cláusulas e condições a seguir enunciadas.</w:t>
      </w:r>
    </w:p>
    <w:p w14:paraId="564778DD" w14:textId="77777777" w:rsidR="001B114E" w:rsidRPr="004D074F" w:rsidRDefault="001B114E" w:rsidP="008B08EE">
      <w:pPr>
        <w:pStyle w:val="NormalWeb"/>
        <w:spacing w:before="0" w:beforeAutospacing="0" w:after="0" w:afterAutospacing="0"/>
        <w:jc w:val="both"/>
        <w:rPr>
          <w:rFonts w:ascii="Arial Narrow" w:hAnsi="Arial Narrow" w:cs="Arial"/>
        </w:rPr>
      </w:pPr>
    </w:p>
    <w:p w14:paraId="0EF4ACD3" w14:textId="77777777"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CLÁUSULA PRIMEIRA – OBJETO</w:t>
      </w:r>
      <w:r w:rsidR="00092C25" w:rsidRPr="004D074F">
        <w:rPr>
          <w:rFonts w:ascii="Arial Narrow" w:hAnsi="Arial Narrow" w:cs="Arial"/>
          <w:color w:val="auto"/>
          <w:sz w:val="24"/>
          <w:szCs w:val="24"/>
        </w:rPr>
        <w:t>.</w:t>
      </w:r>
    </w:p>
    <w:p w14:paraId="5B96DBC4" w14:textId="77777777" w:rsidR="00092C25" w:rsidRPr="004D074F" w:rsidRDefault="00092C25" w:rsidP="008B08EE">
      <w:pPr>
        <w:pStyle w:val="Nivel010"/>
        <w:numPr>
          <w:ilvl w:val="0"/>
          <w:numId w:val="0"/>
        </w:numPr>
        <w:spacing w:before="0"/>
        <w:rPr>
          <w:rFonts w:ascii="Arial Narrow" w:hAnsi="Arial Narrow" w:cs="Arial"/>
          <w:sz w:val="24"/>
          <w:szCs w:val="24"/>
        </w:rPr>
      </w:pPr>
    </w:p>
    <w:p w14:paraId="5F816023" w14:textId="5AD0C49B" w:rsidR="003F2503" w:rsidRPr="004D074F" w:rsidRDefault="001B114E" w:rsidP="00CF65BD">
      <w:pPr>
        <w:spacing w:line="0" w:lineRule="atLeast"/>
        <w:jc w:val="both"/>
        <w:rPr>
          <w:rFonts w:ascii="Arial Narrow" w:hAnsi="Arial Narrow" w:cs="Arial"/>
          <w:b/>
          <w:bCs/>
        </w:rPr>
      </w:pPr>
      <w:r w:rsidRPr="004D074F">
        <w:rPr>
          <w:rFonts w:ascii="Arial Narrow" w:hAnsi="Arial Narrow" w:cs="Arial"/>
          <w:b/>
          <w:color w:val="000000"/>
        </w:rPr>
        <w:t>O objeto do presente Termo de Contrato é a</w:t>
      </w:r>
      <w:r w:rsidR="00CF65BD" w:rsidRPr="004D074F">
        <w:rPr>
          <w:rFonts w:ascii="Arial Narrow" w:hAnsi="Arial Narrow" w:cs="Arial"/>
          <w:b/>
          <w:color w:val="000000"/>
        </w:rPr>
        <w:t xml:space="preserve"> </w:t>
      </w:r>
      <w:r w:rsidR="003A10B3" w:rsidRPr="003A10B3">
        <w:rPr>
          <w:rFonts w:ascii="Arial Narrow" w:hAnsi="Arial Narrow" w:cs="Arial"/>
          <w:b/>
          <w:bCs/>
        </w:rPr>
        <w:t>CONTRATAÇÃO DE EMPRESA ESPECIALIZADA PARA PAVIMENTAÇÃO EM BLOCO INTERTRAVADO EM CONFORMIDADE COM DESCRIÇÕES CONTIDAS EM PLANILHAS EM ANEXO AO EDITAL E CONVÊNIO N° 922233/2021</w:t>
      </w:r>
      <w:r w:rsidR="005424F1" w:rsidRPr="004D074F">
        <w:rPr>
          <w:rFonts w:ascii="Arial Narrow" w:hAnsi="Arial Narrow" w:cs="Arial"/>
          <w:b/>
          <w:bCs/>
        </w:rPr>
        <w:t xml:space="preserve">.  </w:t>
      </w:r>
    </w:p>
    <w:p w14:paraId="5ECB780E" w14:textId="77777777" w:rsidR="005424F1" w:rsidRPr="004D074F" w:rsidRDefault="005424F1" w:rsidP="00CF65BD">
      <w:pPr>
        <w:spacing w:line="0" w:lineRule="atLeast"/>
        <w:jc w:val="both"/>
        <w:rPr>
          <w:rFonts w:ascii="Arial Narrow" w:hAnsi="Arial Narrow" w:cs="Arial"/>
          <w:b/>
        </w:rPr>
      </w:pPr>
    </w:p>
    <w:p w14:paraId="4579C21F" w14:textId="4A9DCA63" w:rsidR="001B114E" w:rsidRPr="004D074F" w:rsidRDefault="001B114E" w:rsidP="00FB3942">
      <w:pPr>
        <w:pStyle w:val="Nivel010"/>
        <w:numPr>
          <w:ilvl w:val="1"/>
          <w:numId w:val="26"/>
        </w:numPr>
        <w:spacing w:before="0"/>
        <w:ind w:left="0"/>
        <w:rPr>
          <w:rFonts w:ascii="Arial Narrow" w:hAnsi="Arial Narrow" w:cs="Arial"/>
          <w:b w:val="0"/>
          <w:color w:val="000000"/>
          <w:sz w:val="24"/>
          <w:szCs w:val="24"/>
        </w:rPr>
      </w:pPr>
      <w:r w:rsidRPr="004D074F">
        <w:rPr>
          <w:rFonts w:ascii="Arial Narrow" w:hAnsi="Arial Narrow" w:cs="Arial"/>
          <w:b w:val="0"/>
          <w:color w:val="000000"/>
          <w:sz w:val="24"/>
          <w:szCs w:val="24"/>
        </w:rPr>
        <w:t xml:space="preserve">conforme especificações e quantitativos estabelecidos no Termo </w:t>
      </w:r>
      <w:r w:rsidR="00092C25" w:rsidRPr="004D074F">
        <w:rPr>
          <w:rFonts w:ascii="Arial Narrow" w:hAnsi="Arial Narrow" w:cs="Arial"/>
          <w:b w:val="0"/>
          <w:color w:val="000000"/>
          <w:sz w:val="24"/>
          <w:szCs w:val="24"/>
        </w:rPr>
        <w:t>de Referência, anexo do Edital.</w:t>
      </w:r>
    </w:p>
    <w:p w14:paraId="6B1909E2" w14:textId="77777777" w:rsidR="00092C25" w:rsidRPr="004D074F" w:rsidRDefault="00092C25" w:rsidP="008B08EE">
      <w:pPr>
        <w:pStyle w:val="Nivel010"/>
        <w:numPr>
          <w:ilvl w:val="0"/>
          <w:numId w:val="0"/>
        </w:numPr>
        <w:spacing w:before="0"/>
        <w:rPr>
          <w:rFonts w:ascii="Arial Narrow" w:hAnsi="Arial Narrow" w:cs="Arial"/>
          <w:b w:val="0"/>
          <w:color w:val="000000"/>
          <w:sz w:val="24"/>
          <w:szCs w:val="24"/>
        </w:rPr>
      </w:pPr>
    </w:p>
    <w:p w14:paraId="3A9D0F26" w14:textId="050125C7" w:rsidR="001B114E" w:rsidRPr="004D074F" w:rsidRDefault="001B114E" w:rsidP="00FB3942">
      <w:pPr>
        <w:pStyle w:val="Nivel010"/>
        <w:numPr>
          <w:ilvl w:val="1"/>
          <w:numId w:val="26"/>
        </w:numPr>
        <w:spacing w:before="0"/>
        <w:ind w:left="0"/>
        <w:rPr>
          <w:rFonts w:ascii="Arial Narrow" w:hAnsi="Arial Narrow" w:cs="Arial"/>
          <w:b w:val="0"/>
          <w:color w:val="000000"/>
          <w:sz w:val="24"/>
          <w:szCs w:val="24"/>
        </w:rPr>
      </w:pPr>
      <w:r w:rsidRPr="004D074F">
        <w:rPr>
          <w:rFonts w:ascii="Arial Narrow" w:hAnsi="Arial Narrow" w:cs="Arial"/>
          <w:b w:val="0"/>
          <w:color w:val="000000"/>
          <w:sz w:val="24"/>
          <w:szCs w:val="24"/>
        </w:rPr>
        <w:t xml:space="preserve">Este Termo de Contrato vincula-se ao Edital do </w:t>
      </w:r>
      <w:r w:rsidR="00EF084D" w:rsidRPr="004D074F">
        <w:rPr>
          <w:rFonts w:ascii="Arial Narrow" w:hAnsi="Arial Narrow" w:cs="Arial"/>
          <w:b w:val="0"/>
          <w:color w:val="000000"/>
          <w:sz w:val="24"/>
          <w:szCs w:val="24"/>
        </w:rPr>
        <w:t>Concorrência</w:t>
      </w:r>
      <w:r w:rsidRPr="004D074F">
        <w:rPr>
          <w:rFonts w:ascii="Arial Narrow" w:hAnsi="Arial Narrow" w:cs="Arial"/>
          <w:b w:val="0"/>
          <w:color w:val="000000"/>
          <w:sz w:val="24"/>
          <w:szCs w:val="24"/>
        </w:rPr>
        <w:t>, identificado no preâmbulo e à proposta vencedora, independentemente de transcrição.</w:t>
      </w:r>
    </w:p>
    <w:p w14:paraId="1813065B" w14:textId="7CBD45E0" w:rsidR="00CF65BD" w:rsidRPr="004D074F" w:rsidRDefault="00CF65BD" w:rsidP="00CF65BD">
      <w:pPr>
        <w:pStyle w:val="Nivel010"/>
        <w:numPr>
          <w:ilvl w:val="0"/>
          <w:numId w:val="0"/>
        </w:numPr>
        <w:spacing w:before="0"/>
        <w:rPr>
          <w:rFonts w:ascii="Arial Narrow" w:hAnsi="Arial Narrow" w:cs="Arial"/>
          <w:b w:val="0"/>
          <w:color w:val="000000"/>
          <w:sz w:val="24"/>
          <w:szCs w:val="24"/>
        </w:rPr>
      </w:pPr>
    </w:p>
    <w:p w14:paraId="042EAFD8" w14:textId="2582F951" w:rsidR="00CF65BD" w:rsidRPr="004D074F" w:rsidRDefault="00CF65BD" w:rsidP="00CF65BD">
      <w:pPr>
        <w:pStyle w:val="Nivel010"/>
        <w:numPr>
          <w:ilvl w:val="0"/>
          <w:numId w:val="0"/>
        </w:numPr>
        <w:spacing w:before="0"/>
        <w:rPr>
          <w:rFonts w:ascii="Arial Narrow" w:hAnsi="Arial Narrow" w:cs="Arial"/>
          <w:b w:val="0"/>
          <w:color w:val="000000"/>
          <w:sz w:val="24"/>
          <w:szCs w:val="24"/>
        </w:rPr>
      </w:pPr>
      <w:r w:rsidRPr="004D074F">
        <w:rPr>
          <w:rFonts w:ascii="Arial Narrow" w:hAnsi="Arial Narrow" w:cs="Arial"/>
          <w:color w:val="000000"/>
          <w:sz w:val="24"/>
          <w:szCs w:val="24"/>
        </w:rPr>
        <w:t>SUB CLÁUSULA ÚNICA – A CONTRATADA</w:t>
      </w:r>
      <w:r w:rsidRPr="004D074F">
        <w:rPr>
          <w:rFonts w:ascii="Arial Narrow" w:hAnsi="Arial Narrow" w:cs="Arial"/>
          <w:b w:val="0"/>
          <w:color w:val="000000"/>
          <w:sz w:val="24"/>
          <w:szCs w:val="24"/>
        </w:rPr>
        <w:t xml:space="preserve"> deverá observar, sempre quando for necessária as especificações e detalhes das obras descritas nos anexos que compõem o Edital </w:t>
      </w:r>
      <w:r w:rsidR="00F302EA" w:rsidRPr="004D074F">
        <w:rPr>
          <w:rFonts w:ascii="Arial Narrow" w:hAnsi="Arial Narrow" w:cs="Arial"/>
          <w:b w:val="0"/>
          <w:color w:val="000000"/>
          <w:sz w:val="24"/>
          <w:szCs w:val="24"/>
        </w:rPr>
        <w:t>de Concorrência n</w:t>
      </w:r>
      <w:r w:rsidRPr="004D074F">
        <w:rPr>
          <w:rFonts w:ascii="Arial Narrow" w:hAnsi="Arial Narrow" w:cs="Arial"/>
          <w:b w:val="0"/>
          <w:color w:val="000000"/>
          <w:sz w:val="24"/>
          <w:szCs w:val="24"/>
        </w:rPr>
        <w:t>° 00</w:t>
      </w:r>
      <w:r w:rsidR="008D65B2" w:rsidRPr="004D074F">
        <w:rPr>
          <w:rFonts w:ascii="Arial Narrow" w:hAnsi="Arial Narrow" w:cs="Arial"/>
          <w:b w:val="0"/>
          <w:color w:val="000000"/>
          <w:sz w:val="24"/>
          <w:szCs w:val="24"/>
        </w:rPr>
        <w:t>X</w:t>
      </w:r>
      <w:r w:rsidRPr="004D074F">
        <w:rPr>
          <w:rFonts w:ascii="Arial Narrow" w:hAnsi="Arial Narrow" w:cs="Arial"/>
          <w:b w:val="0"/>
          <w:color w:val="000000"/>
          <w:sz w:val="24"/>
          <w:szCs w:val="24"/>
        </w:rPr>
        <w:t>/202</w:t>
      </w:r>
      <w:r w:rsidR="00F302EA" w:rsidRPr="004D074F">
        <w:rPr>
          <w:rFonts w:ascii="Arial Narrow" w:hAnsi="Arial Narrow" w:cs="Arial"/>
          <w:b w:val="0"/>
          <w:color w:val="000000"/>
          <w:sz w:val="24"/>
          <w:szCs w:val="24"/>
        </w:rPr>
        <w:t>4</w:t>
      </w:r>
      <w:r w:rsidRPr="004D074F">
        <w:rPr>
          <w:rFonts w:ascii="Arial Narrow" w:hAnsi="Arial Narrow" w:cs="Arial"/>
          <w:b w:val="0"/>
          <w:color w:val="000000"/>
          <w:sz w:val="24"/>
          <w:szCs w:val="24"/>
        </w:rPr>
        <w:t>, ao qual se vinculam este contrato e as partes.</w:t>
      </w:r>
    </w:p>
    <w:p w14:paraId="365AFBF2" w14:textId="77777777" w:rsidR="001B114E" w:rsidRPr="004D074F" w:rsidRDefault="001B114E" w:rsidP="008B08EE">
      <w:pPr>
        <w:jc w:val="both"/>
        <w:rPr>
          <w:rFonts w:ascii="Arial Narrow" w:hAnsi="Arial Narrow" w:cs="Arial"/>
          <w:b/>
          <w:strike/>
          <w:color w:val="000000"/>
        </w:rPr>
      </w:pPr>
    </w:p>
    <w:p w14:paraId="469CB696" w14:textId="77777777" w:rsidR="001B114E" w:rsidRPr="004D074F" w:rsidRDefault="001B114E" w:rsidP="00E64343">
      <w:pPr>
        <w:pStyle w:val="Nivel010"/>
        <w:shd w:val="clear" w:color="auto" w:fill="8DB3E2" w:themeFill="text2" w:themeFillTint="66"/>
        <w:spacing w:before="0"/>
        <w:rPr>
          <w:rFonts w:ascii="Arial Narrow" w:hAnsi="Arial Narrow" w:cs="Arial"/>
          <w:iCs/>
          <w:color w:val="auto"/>
          <w:sz w:val="24"/>
          <w:szCs w:val="24"/>
        </w:rPr>
      </w:pPr>
      <w:r w:rsidRPr="004D074F">
        <w:rPr>
          <w:rFonts w:ascii="Arial Narrow" w:hAnsi="Arial Narrow" w:cs="Arial"/>
          <w:color w:val="auto"/>
          <w:sz w:val="24"/>
          <w:szCs w:val="24"/>
        </w:rPr>
        <w:t>CLÁUSULA SEGUNDA – VIGÊNCIA</w:t>
      </w:r>
      <w:r w:rsidR="00092C25" w:rsidRPr="004D074F">
        <w:rPr>
          <w:rFonts w:ascii="Arial Narrow" w:hAnsi="Arial Narrow" w:cs="Arial"/>
          <w:color w:val="auto"/>
          <w:sz w:val="24"/>
          <w:szCs w:val="24"/>
        </w:rPr>
        <w:t>.</w:t>
      </w:r>
    </w:p>
    <w:p w14:paraId="051580F2" w14:textId="77777777" w:rsidR="00092C25" w:rsidRPr="004D074F" w:rsidRDefault="00092C25" w:rsidP="008B08EE">
      <w:pPr>
        <w:pStyle w:val="Nivel010"/>
        <w:numPr>
          <w:ilvl w:val="0"/>
          <w:numId w:val="0"/>
        </w:numPr>
        <w:spacing w:before="0"/>
        <w:rPr>
          <w:rFonts w:ascii="Arial Narrow" w:hAnsi="Arial Narrow" w:cs="Arial"/>
          <w:iCs/>
          <w:sz w:val="24"/>
          <w:szCs w:val="24"/>
        </w:rPr>
      </w:pPr>
    </w:p>
    <w:p w14:paraId="25007F56" w14:textId="6A8477F5" w:rsidR="001B114E" w:rsidRPr="004D074F" w:rsidRDefault="00CF65BD" w:rsidP="00FB3942">
      <w:pPr>
        <w:numPr>
          <w:ilvl w:val="1"/>
          <w:numId w:val="26"/>
        </w:numPr>
        <w:tabs>
          <w:tab w:val="left" w:pos="142"/>
        </w:tabs>
        <w:ind w:left="0"/>
        <w:jc w:val="both"/>
        <w:rPr>
          <w:rFonts w:ascii="Arial Narrow" w:hAnsi="Arial Narrow" w:cs="Arial"/>
          <w:bCs/>
          <w:iCs/>
        </w:rPr>
      </w:pPr>
      <w:r w:rsidRPr="004D074F">
        <w:rPr>
          <w:rFonts w:ascii="Arial Narrow" w:eastAsia="Times New Roman" w:hAnsi="Arial Narrow" w:cs="Arial"/>
        </w:rPr>
        <w:t xml:space="preserve">O prazo máximo para a conclusão da obra objeto desta licitação, e de </w:t>
      </w:r>
      <w:r w:rsidRPr="004D074F">
        <w:rPr>
          <w:rFonts w:ascii="Arial Narrow" w:eastAsia="Times New Roman" w:hAnsi="Arial Narrow" w:cs="Arial"/>
          <w:b/>
          <w:bCs/>
        </w:rPr>
        <w:t>XX(XXXXXXXX) dias</w:t>
      </w:r>
      <w:r w:rsidRPr="004D074F">
        <w:rPr>
          <w:rFonts w:ascii="Arial Narrow" w:eastAsia="Times New Roman" w:hAnsi="Arial Narrow" w:cs="Arial"/>
          <w:bCs/>
        </w:rPr>
        <w:t xml:space="preserve"> corridos</w:t>
      </w:r>
      <w:r w:rsidRPr="004D074F">
        <w:rPr>
          <w:rFonts w:ascii="Arial Narrow" w:eastAsia="Times New Roman" w:hAnsi="Arial Narrow" w:cs="Arial"/>
          <w:b/>
          <w:bCs/>
        </w:rPr>
        <w:t xml:space="preserve"> </w:t>
      </w:r>
      <w:r w:rsidRPr="004D074F">
        <w:rPr>
          <w:rFonts w:ascii="Arial Narrow" w:eastAsia="Times New Roman" w:hAnsi="Arial Narrow" w:cs="Arial"/>
        </w:rPr>
        <w:t xml:space="preserve">e, o prazo de vigência do contrato será de </w:t>
      </w:r>
      <w:r w:rsidRPr="004D074F">
        <w:rPr>
          <w:rFonts w:ascii="Arial Narrow" w:eastAsia="Times New Roman" w:hAnsi="Arial Narrow" w:cs="Arial"/>
          <w:b/>
          <w:bCs/>
        </w:rPr>
        <w:t>XX(XXXXX) dias</w:t>
      </w:r>
      <w:r w:rsidRPr="004D074F">
        <w:rPr>
          <w:rFonts w:ascii="Arial Narrow" w:eastAsia="Times New Roman" w:hAnsi="Arial Narrow" w:cs="Arial"/>
        </w:rPr>
        <w:t xml:space="preserve">, </w:t>
      </w:r>
      <w:r w:rsidR="00B9408C">
        <w:rPr>
          <w:rFonts w:ascii="Arial" w:eastAsia="Times New Roman" w:hAnsi="Arial" w:cs="Arial"/>
          <w:sz w:val="22"/>
          <w:szCs w:val="22"/>
        </w:rPr>
        <w:t>ambos a</w:t>
      </w:r>
      <w:r w:rsidR="00B9408C">
        <w:rPr>
          <w:rFonts w:ascii="Arial" w:eastAsia="Times New Roman" w:hAnsi="Arial" w:cs="Arial"/>
          <w:b/>
          <w:bCs/>
          <w:sz w:val="22"/>
          <w:szCs w:val="22"/>
        </w:rPr>
        <w:t xml:space="preserve"> </w:t>
      </w:r>
      <w:r w:rsidR="00B9408C">
        <w:rPr>
          <w:rFonts w:ascii="Arial" w:eastAsia="Times New Roman" w:hAnsi="Arial" w:cs="Arial"/>
          <w:sz w:val="22"/>
          <w:szCs w:val="22"/>
        </w:rPr>
        <w:t>serem contados a partir da liberação da ordem de serviços</w:t>
      </w:r>
      <w:r w:rsidRPr="004D074F">
        <w:rPr>
          <w:rFonts w:ascii="Arial Narrow" w:eastAsia="Times New Roman" w:hAnsi="Arial Narrow" w:cs="Arial"/>
        </w:rPr>
        <w:t xml:space="preserve">, </w:t>
      </w:r>
      <w:r w:rsidR="001B114E" w:rsidRPr="004D074F">
        <w:rPr>
          <w:rFonts w:ascii="Arial Narrow" w:hAnsi="Arial Narrow" w:cs="Arial"/>
          <w:bCs/>
          <w:iCs/>
        </w:rPr>
        <w:t xml:space="preserve">prorrogável na forma do art. </w:t>
      </w:r>
      <w:r w:rsidR="008A6CDA" w:rsidRPr="004D074F">
        <w:rPr>
          <w:rFonts w:ascii="Arial Narrow" w:hAnsi="Arial Narrow" w:cs="Arial"/>
          <w:bCs/>
          <w:iCs/>
        </w:rPr>
        <w:t>107</w:t>
      </w:r>
      <w:r w:rsidR="001B114E" w:rsidRPr="004D074F">
        <w:rPr>
          <w:rFonts w:ascii="Arial Narrow" w:hAnsi="Arial Narrow" w:cs="Arial"/>
          <w:bCs/>
          <w:iCs/>
        </w:rPr>
        <w:t xml:space="preserve"> da Lei nº </w:t>
      </w:r>
      <w:r w:rsidR="008A6CDA" w:rsidRPr="004D074F">
        <w:rPr>
          <w:rFonts w:ascii="Arial Narrow" w:hAnsi="Arial Narrow" w:cs="Arial"/>
          <w:bCs/>
          <w:iCs/>
        </w:rPr>
        <w:t>14.133/2021.</w:t>
      </w:r>
    </w:p>
    <w:p w14:paraId="1F21BB4B" w14:textId="77777777" w:rsidR="00092C25" w:rsidRPr="004D074F" w:rsidRDefault="00092C25" w:rsidP="008B08EE">
      <w:pPr>
        <w:ind w:left="425"/>
        <w:jc w:val="both"/>
        <w:rPr>
          <w:rFonts w:ascii="Arial Narrow" w:hAnsi="Arial Narrow" w:cs="Arial"/>
          <w:bCs/>
          <w:iCs/>
        </w:rPr>
      </w:pPr>
    </w:p>
    <w:p w14:paraId="6C1AF6CC" w14:textId="2C3AFDDD"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 xml:space="preserve">CLÁUSULA TERCEIRA – </w:t>
      </w:r>
      <w:r w:rsidR="006E0023" w:rsidRPr="004D074F">
        <w:rPr>
          <w:rFonts w:ascii="Arial Narrow" w:hAnsi="Arial Narrow" w:cs="Arial"/>
          <w:color w:val="auto"/>
          <w:sz w:val="24"/>
          <w:szCs w:val="24"/>
        </w:rPr>
        <w:t>VALOR</w:t>
      </w:r>
    </w:p>
    <w:p w14:paraId="6AFBB7C7" w14:textId="55C6325F" w:rsidR="00F302EA" w:rsidRPr="004D074F" w:rsidRDefault="000945AE" w:rsidP="000945AE">
      <w:pPr>
        <w:spacing w:before="240" w:line="276" w:lineRule="auto"/>
        <w:jc w:val="both"/>
        <w:rPr>
          <w:rFonts w:ascii="Arial Narrow" w:eastAsia="Times New Roman" w:hAnsi="Arial Narrow" w:cs="Arial"/>
          <w:bCs/>
        </w:rPr>
      </w:pPr>
      <w:r w:rsidRPr="004D074F">
        <w:rPr>
          <w:rFonts w:ascii="Arial Narrow" w:eastAsia="Times New Roman" w:hAnsi="Arial Narrow" w:cs="Arial"/>
          <w:b/>
          <w:bCs/>
        </w:rPr>
        <w:t xml:space="preserve">3.1 </w:t>
      </w:r>
      <w:r w:rsidRPr="004D074F">
        <w:rPr>
          <w:rFonts w:ascii="Arial Narrow" w:eastAsia="Times New Roman" w:hAnsi="Arial Narrow" w:cs="Arial"/>
          <w:bCs/>
        </w:rPr>
        <w:t xml:space="preserve">O valor do presente Instrumento Contratual é de </w:t>
      </w:r>
      <w:r w:rsidRPr="004D074F">
        <w:rPr>
          <w:rFonts w:ascii="Arial Narrow" w:eastAsia="Times New Roman" w:hAnsi="Arial Narrow" w:cs="Arial"/>
          <w:b/>
        </w:rPr>
        <w:t>R$ XXXXXXXXX (XXXXXXXXXXXXXXXXXXXXXXX)</w:t>
      </w:r>
      <w:r w:rsidRPr="004D074F">
        <w:rPr>
          <w:rFonts w:ascii="Arial Narrow" w:eastAsia="Times New Roman" w:hAnsi="Arial Narrow" w:cs="Arial"/>
          <w:bCs/>
        </w:rPr>
        <w:t>, que serão pagos na forma da Cláusula Terceira deste Instrumento.</w:t>
      </w:r>
    </w:p>
    <w:p w14:paraId="7994F3E6" w14:textId="256BB12B" w:rsidR="000945AE" w:rsidRPr="004D074F" w:rsidRDefault="000945AE" w:rsidP="000945AE">
      <w:pPr>
        <w:spacing w:line="276" w:lineRule="auto"/>
        <w:jc w:val="both"/>
        <w:rPr>
          <w:rFonts w:ascii="Arial Narrow" w:eastAsia="Times New Roman" w:hAnsi="Arial Narrow" w:cs="Arial"/>
          <w:bCs/>
        </w:rPr>
      </w:pPr>
      <w:r w:rsidRPr="004D074F">
        <w:rPr>
          <w:rFonts w:ascii="Arial Narrow" w:eastAsia="Times New Roman" w:hAnsi="Arial Narrow" w:cs="Arial"/>
          <w:b/>
        </w:rPr>
        <w:t xml:space="preserve">3.2 </w:t>
      </w:r>
      <w:r w:rsidRPr="004D074F">
        <w:rPr>
          <w:rFonts w:ascii="Arial Narrow" w:eastAsia="Times New Roman" w:hAnsi="Arial Narrow" w:cs="Arial"/>
          <w:bCs/>
        </w:rPr>
        <w:t>No ato de assinatura deste Contrato, o licitante vencedor deverá apresentar garantia correspondente</w:t>
      </w:r>
      <w:r w:rsidRPr="004D074F">
        <w:rPr>
          <w:rFonts w:ascii="Arial Narrow" w:eastAsia="Times New Roman" w:hAnsi="Arial Narrow" w:cs="Arial"/>
          <w:b/>
        </w:rPr>
        <w:t xml:space="preserve"> a 5% (cinco por cento) </w:t>
      </w:r>
      <w:r w:rsidRPr="004D074F">
        <w:rPr>
          <w:rFonts w:ascii="Arial Narrow" w:eastAsia="Times New Roman" w:hAnsi="Arial Narrow" w:cs="Arial"/>
          <w:bCs/>
        </w:rPr>
        <w:t xml:space="preserve">do valor contratual, a qual poderá ser feita dentre as seguintes modalidades: caução em dinheiro ou </w:t>
      </w:r>
      <w:r w:rsidRPr="004D074F">
        <w:rPr>
          <w:rFonts w:ascii="Arial Narrow" w:eastAsia="Times New Roman" w:hAnsi="Arial Narrow" w:cs="Arial"/>
          <w:bCs/>
        </w:rPr>
        <w:lastRenderedPageBreak/>
        <w:t xml:space="preserve">seguro-garantia ou fiança bancária, a fim de proteger a Entidade de licitação contra atos ou omissões das Licitantes arrolados abaixo, conforme disposto no </w:t>
      </w:r>
      <w:r w:rsidR="00FA0B5E" w:rsidRPr="004D074F">
        <w:rPr>
          <w:rFonts w:ascii="Arial Narrow" w:hAnsi="Arial Narrow" w:cs="Arial"/>
          <w:color w:val="000000"/>
        </w:rPr>
        <w:t>Art. 58</w:t>
      </w:r>
      <w:r w:rsidR="00FA0B5E" w:rsidRPr="004D074F">
        <w:rPr>
          <w:rFonts w:ascii="Arial Narrow" w:hAnsi="Arial Narrow" w:cs="Arial"/>
          <w:lang w:eastAsia="en-US"/>
        </w:rPr>
        <w:t>,</w:t>
      </w:r>
      <w:r w:rsidR="00FA0B5E" w:rsidRPr="004D074F">
        <w:rPr>
          <w:rFonts w:ascii="Arial Narrow" w:hAnsi="Arial Narrow" w:cs="Arial"/>
          <w:color w:val="000000"/>
        </w:rPr>
        <w:t xml:space="preserve"> § 1º</w:t>
      </w:r>
      <w:r w:rsidR="00FA0B5E" w:rsidRPr="004D074F">
        <w:rPr>
          <w:rFonts w:ascii="Arial Narrow" w:hAnsi="Arial Narrow" w:cs="Arial"/>
          <w:lang w:eastAsia="en-US"/>
        </w:rPr>
        <w:t xml:space="preserve"> da lei 14.133/21 e art. 96, § 1º, inc. III, da Lei nº 14.133/21</w:t>
      </w:r>
      <w:r w:rsidRPr="004D074F">
        <w:rPr>
          <w:rFonts w:ascii="Arial Narrow" w:eastAsia="Times New Roman" w:hAnsi="Arial Narrow" w:cs="Arial"/>
          <w:bCs/>
        </w:rPr>
        <w:t>:</w:t>
      </w:r>
    </w:p>
    <w:p w14:paraId="625DBFA8" w14:textId="1038E438" w:rsidR="000945AE" w:rsidRPr="004D074F" w:rsidRDefault="000945AE" w:rsidP="000945AE">
      <w:pPr>
        <w:autoSpaceDE w:val="0"/>
        <w:autoSpaceDN w:val="0"/>
        <w:adjustRightInd w:val="0"/>
        <w:spacing w:after="240" w:line="276" w:lineRule="auto"/>
        <w:jc w:val="both"/>
        <w:rPr>
          <w:rFonts w:ascii="Arial Narrow" w:eastAsia="Times New Roman" w:hAnsi="Arial Narrow" w:cs="Arial"/>
        </w:rPr>
      </w:pPr>
      <w:r w:rsidRPr="004D074F">
        <w:rPr>
          <w:rFonts w:ascii="Arial Narrow" w:eastAsia="Times New Roman" w:hAnsi="Arial Narrow" w:cs="Arial"/>
          <w:b/>
          <w:bCs/>
        </w:rPr>
        <w:t xml:space="preserve">3.3 </w:t>
      </w:r>
      <w:r w:rsidRPr="004D074F">
        <w:rPr>
          <w:rFonts w:ascii="Arial Narrow" w:eastAsia="Times New Roman" w:hAnsi="Arial Narrow" w:cs="Arial"/>
        </w:rPr>
        <w:t xml:space="preserve">As garantias prestadas deverão ser feitas para cobertura mínima correspondente à vigência contratual, acrescida do período de </w:t>
      </w:r>
      <w:r w:rsidR="00825438" w:rsidRPr="004D074F">
        <w:rPr>
          <w:rFonts w:ascii="Arial Narrow" w:eastAsia="Times New Roman" w:hAnsi="Arial Narrow" w:cs="Arial"/>
          <w:b/>
          <w:bCs/>
        </w:rPr>
        <w:t>XXXX</w:t>
      </w:r>
      <w:r w:rsidRPr="004D074F">
        <w:rPr>
          <w:rFonts w:ascii="Arial Narrow" w:eastAsia="Times New Roman" w:hAnsi="Arial Narrow" w:cs="Arial"/>
          <w:b/>
          <w:bCs/>
        </w:rPr>
        <w:t xml:space="preserve"> (</w:t>
      </w:r>
      <w:r w:rsidR="00825438" w:rsidRPr="004D074F">
        <w:rPr>
          <w:rFonts w:ascii="Arial Narrow" w:eastAsia="Times New Roman" w:hAnsi="Arial Narrow" w:cs="Arial"/>
          <w:b/>
          <w:bCs/>
        </w:rPr>
        <w:t>XXXXXXX</w:t>
      </w:r>
      <w:r w:rsidRPr="004D074F">
        <w:rPr>
          <w:rFonts w:ascii="Arial Narrow" w:eastAsia="Times New Roman" w:hAnsi="Arial Narrow" w:cs="Arial"/>
          <w:b/>
          <w:bCs/>
        </w:rPr>
        <w:t>) dias</w:t>
      </w:r>
      <w:r w:rsidRPr="004D074F">
        <w:rPr>
          <w:rFonts w:ascii="Arial Narrow" w:eastAsia="Times New Roman" w:hAnsi="Arial Narrow" w:cs="Arial"/>
          <w:bCs/>
        </w:rPr>
        <w:t xml:space="preserve"> corridos</w:t>
      </w:r>
      <w:r w:rsidRPr="004D074F">
        <w:rPr>
          <w:rFonts w:ascii="Arial Narrow" w:eastAsia="Times New Roman" w:hAnsi="Arial Narrow" w:cs="Arial"/>
          <w:b/>
          <w:bCs/>
        </w:rPr>
        <w:t xml:space="preserve"> </w:t>
      </w:r>
      <w:r w:rsidRPr="004D074F">
        <w:rPr>
          <w:rFonts w:ascii="Arial Narrow" w:eastAsia="Times New Roman" w:hAnsi="Arial Narrow" w:cs="Arial"/>
        </w:rPr>
        <w:t>e relativo ao período de observação da comprovação as boas condições de execução do objeto contratado.</w:t>
      </w:r>
    </w:p>
    <w:p w14:paraId="5991EF7E" w14:textId="77777777"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CLÁUSULA QUARTA – DOTAÇÃO ORÇAMENTÁRIA</w:t>
      </w:r>
      <w:r w:rsidR="00092C25" w:rsidRPr="004D074F">
        <w:rPr>
          <w:rFonts w:ascii="Arial Narrow" w:hAnsi="Arial Narrow" w:cs="Arial"/>
          <w:color w:val="auto"/>
          <w:sz w:val="24"/>
          <w:szCs w:val="24"/>
        </w:rPr>
        <w:t>.</w:t>
      </w:r>
    </w:p>
    <w:p w14:paraId="4E9D9A9A" w14:textId="77777777" w:rsidR="00092C25" w:rsidRPr="004D074F" w:rsidRDefault="00092C25" w:rsidP="008B08EE">
      <w:pPr>
        <w:pStyle w:val="Nivel010"/>
        <w:numPr>
          <w:ilvl w:val="0"/>
          <w:numId w:val="0"/>
        </w:numPr>
        <w:spacing w:before="0"/>
        <w:rPr>
          <w:rFonts w:ascii="Arial Narrow" w:hAnsi="Arial Narrow" w:cs="Arial"/>
          <w:sz w:val="24"/>
          <w:szCs w:val="24"/>
        </w:rPr>
      </w:pPr>
    </w:p>
    <w:p w14:paraId="0F40DA05" w14:textId="44BB18DD" w:rsidR="001B114E" w:rsidRPr="004D074F" w:rsidRDefault="001B114E" w:rsidP="00FB3942">
      <w:pPr>
        <w:numPr>
          <w:ilvl w:val="1"/>
          <w:numId w:val="26"/>
        </w:numPr>
        <w:ind w:left="0"/>
        <w:jc w:val="both"/>
        <w:rPr>
          <w:rFonts w:ascii="Arial Narrow" w:hAnsi="Arial Narrow" w:cs="Arial"/>
        </w:rPr>
      </w:pPr>
      <w:r w:rsidRPr="004D074F">
        <w:rPr>
          <w:rFonts w:ascii="Arial Narrow" w:hAnsi="Arial Narrow" w:cs="Arial"/>
        </w:rPr>
        <w:t>As despesas decorrentes desta contratação estão programadas em dotação orçamentária própria, prevista no orçamento da União, para o exercício de 20</w:t>
      </w:r>
      <w:r w:rsidR="00487AB5" w:rsidRPr="004D074F">
        <w:rPr>
          <w:rFonts w:ascii="Arial Narrow" w:hAnsi="Arial Narrow" w:cs="Arial"/>
        </w:rPr>
        <w:t>24</w:t>
      </w:r>
      <w:r w:rsidRPr="004D074F">
        <w:rPr>
          <w:rFonts w:ascii="Arial Narrow" w:hAnsi="Arial Narrow" w:cs="Arial"/>
        </w:rPr>
        <w:t>, na classificação abaixo:</w:t>
      </w:r>
    </w:p>
    <w:p w14:paraId="45F89DA6" w14:textId="77777777" w:rsidR="00092C25" w:rsidRPr="004D074F" w:rsidRDefault="00092C25" w:rsidP="008B08EE">
      <w:pPr>
        <w:jc w:val="both"/>
        <w:rPr>
          <w:rFonts w:ascii="Arial Narrow" w:hAnsi="Arial Narrow"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1"/>
      </w:tblGrid>
      <w:tr w:rsidR="00825438" w:rsidRPr="004D074F" w14:paraId="65CD58AE" w14:textId="77777777" w:rsidTr="00C5675A">
        <w:tc>
          <w:tcPr>
            <w:tcW w:w="9851" w:type="dxa"/>
            <w:tcBorders>
              <w:top w:val="single" w:sz="4" w:space="0" w:color="auto"/>
              <w:left w:val="single" w:sz="4" w:space="0" w:color="auto"/>
              <w:bottom w:val="single" w:sz="4" w:space="0" w:color="auto"/>
              <w:right w:val="single" w:sz="4" w:space="0" w:color="auto"/>
            </w:tcBorders>
          </w:tcPr>
          <w:p w14:paraId="7DF31C0C" w14:textId="77777777" w:rsidR="00825438" w:rsidRPr="004D074F" w:rsidRDefault="00825438" w:rsidP="00C5675A">
            <w:pPr>
              <w:spacing w:line="276" w:lineRule="auto"/>
              <w:jc w:val="center"/>
              <w:rPr>
                <w:rFonts w:ascii="Arial Narrow" w:eastAsia="Times New Roman" w:hAnsi="Arial Narrow" w:cs="Arial"/>
                <w:b/>
              </w:rPr>
            </w:pPr>
            <w:r w:rsidRPr="004D074F">
              <w:rPr>
                <w:rFonts w:ascii="Arial Narrow" w:eastAsia="Times New Roman" w:hAnsi="Arial Narrow" w:cs="Arial"/>
                <w:b/>
                <w:bCs/>
                <w:color w:val="000000"/>
              </w:rPr>
              <w:t>Dotação Orçamentária: XXXXXXXX</w:t>
            </w:r>
            <w:r w:rsidRPr="004D074F">
              <w:rPr>
                <w:rFonts w:ascii="Arial Narrow" w:eastAsia="Times New Roman" w:hAnsi="Arial Narrow" w:cs="Arial"/>
              </w:rPr>
              <w:t xml:space="preserve">      </w:t>
            </w:r>
            <w:r w:rsidRPr="004D074F">
              <w:rPr>
                <w:rFonts w:ascii="Arial Narrow" w:eastAsia="Times New Roman" w:hAnsi="Arial Narrow" w:cs="Arial"/>
                <w:b/>
                <w:bCs/>
              </w:rPr>
              <w:t>Fonte:</w:t>
            </w:r>
            <w:r w:rsidRPr="004D074F">
              <w:rPr>
                <w:rFonts w:ascii="Arial Narrow" w:eastAsia="Times New Roman" w:hAnsi="Arial Narrow" w:cs="Arial"/>
              </w:rPr>
              <w:t xml:space="preserve"> </w:t>
            </w:r>
            <w:r w:rsidRPr="004D074F">
              <w:rPr>
                <w:rFonts w:ascii="Arial Narrow" w:eastAsia="Times New Roman" w:hAnsi="Arial Narrow" w:cs="Arial"/>
                <w:b/>
              </w:rPr>
              <w:t xml:space="preserve">XXXXXXXXX  </w:t>
            </w:r>
          </w:p>
          <w:p w14:paraId="7287FBA2" w14:textId="77777777" w:rsidR="00825438" w:rsidRPr="004D074F" w:rsidRDefault="00825438" w:rsidP="00C5675A">
            <w:pPr>
              <w:spacing w:line="276" w:lineRule="auto"/>
              <w:jc w:val="center"/>
              <w:rPr>
                <w:rFonts w:ascii="Arial Narrow" w:eastAsia="Times New Roman" w:hAnsi="Arial Narrow" w:cs="Arial"/>
                <w:b/>
                <w:bCs/>
                <w:color w:val="000000"/>
              </w:rPr>
            </w:pPr>
            <w:r w:rsidRPr="004D074F">
              <w:rPr>
                <w:rFonts w:ascii="Arial Narrow" w:eastAsia="Times New Roman" w:hAnsi="Arial Narrow" w:cs="Arial"/>
                <w:b/>
              </w:rPr>
              <w:t xml:space="preserve"> </w:t>
            </w:r>
            <w:r w:rsidRPr="004D074F">
              <w:rPr>
                <w:rFonts w:ascii="Arial Narrow" w:eastAsia="Times New Roman" w:hAnsi="Arial Narrow" w:cs="Arial"/>
                <w:b/>
                <w:bCs/>
              </w:rPr>
              <w:t>Elemento: XXXXXXXX</w:t>
            </w:r>
            <w:r w:rsidRPr="004D074F">
              <w:rPr>
                <w:rFonts w:ascii="Arial Narrow" w:eastAsia="Times New Roman" w:hAnsi="Arial Narrow" w:cs="Arial"/>
                <w:b/>
              </w:rPr>
              <w:t xml:space="preserve">    </w:t>
            </w:r>
            <w:r w:rsidRPr="004D074F">
              <w:rPr>
                <w:rFonts w:ascii="Arial Narrow" w:eastAsia="Times New Roman" w:hAnsi="Arial Narrow" w:cs="Arial"/>
                <w:b/>
                <w:bCs/>
              </w:rPr>
              <w:t>Ficha: XXXXXXXXXX</w:t>
            </w:r>
          </w:p>
        </w:tc>
      </w:tr>
    </w:tbl>
    <w:p w14:paraId="11CFFB88" w14:textId="77777777" w:rsidR="00825438" w:rsidRPr="004D074F" w:rsidRDefault="00825438" w:rsidP="00825438">
      <w:pPr>
        <w:tabs>
          <w:tab w:val="left" w:pos="426"/>
        </w:tabs>
        <w:jc w:val="both"/>
        <w:rPr>
          <w:rFonts w:ascii="Arial Narrow" w:hAnsi="Arial Narrow" w:cs="Arial"/>
        </w:rPr>
      </w:pPr>
    </w:p>
    <w:p w14:paraId="2466DD18" w14:textId="77777777" w:rsidR="00092C25" w:rsidRPr="004D074F" w:rsidRDefault="00092C25" w:rsidP="008B08EE">
      <w:pPr>
        <w:jc w:val="both"/>
        <w:rPr>
          <w:rFonts w:ascii="Arial Narrow" w:hAnsi="Arial Narrow" w:cs="Arial"/>
        </w:rPr>
      </w:pPr>
    </w:p>
    <w:p w14:paraId="193CB2A5" w14:textId="02CA0703"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CLÁUSULA QUINTA – PAGAMENTO</w:t>
      </w:r>
      <w:r w:rsidR="00F540F8" w:rsidRPr="004D074F">
        <w:rPr>
          <w:rFonts w:ascii="Arial Narrow" w:hAnsi="Arial Narrow" w:cs="Arial"/>
          <w:color w:val="auto"/>
          <w:sz w:val="24"/>
          <w:szCs w:val="24"/>
        </w:rPr>
        <w:t xml:space="preserve"> E CRITÉRIOS DE ATUALIZAÇÃO MONETÁRIA</w:t>
      </w:r>
      <w:r w:rsidR="00092C25" w:rsidRPr="004D074F">
        <w:rPr>
          <w:rFonts w:ascii="Arial Narrow" w:hAnsi="Arial Narrow" w:cs="Arial"/>
          <w:color w:val="auto"/>
          <w:sz w:val="24"/>
          <w:szCs w:val="24"/>
        </w:rPr>
        <w:t>.</w:t>
      </w:r>
    </w:p>
    <w:p w14:paraId="489E1E03" w14:textId="77777777" w:rsidR="00092C25" w:rsidRPr="004D074F" w:rsidRDefault="00092C25" w:rsidP="008B08EE">
      <w:pPr>
        <w:pStyle w:val="Nivel010"/>
        <w:numPr>
          <w:ilvl w:val="0"/>
          <w:numId w:val="0"/>
        </w:numPr>
        <w:spacing w:before="0"/>
        <w:rPr>
          <w:rFonts w:ascii="Arial Narrow" w:hAnsi="Arial Narrow" w:cs="Arial"/>
          <w:sz w:val="24"/>
          <w:szCs w:val="24"/>
        </w:rPr>
      </w:pPr>
    </w:p>
    <w:p w14:paraId="74F22A29" w14:textId="1B7BB7F0" w:rsidR="001B114E" w:rsidRPr="004D074F" w:rsidRDefault="001B114E" w:rsidP="00FB3942">
      <w:pPr>
        <w:numPr>
          <w:ilvl w:val="1"/>
          <w:numId w:val="26"/>
        </w:numPr>
        <w:ind w:left="0"/>
        <w:jc w:val="both"/>
        <w:rPr>
          <w:rFonts w:ascii="Arial Narrow" w:hAnsi="Arial Narrow" w:cs="Arial"/>
        </w:rPr>
      </w:pPr>
      <w:r w:rsidRPr="004D074F">
        <w:rPr>
          <w:rFonts w:ascii="Arial Narrow" w:hAnsi="Arial Narrow" w:cs="Arial"/>
        </w:rPr>
        <w:t>O prazo para pagamento e demais condições a ele referentes encontram-se no Termo de Referência.</w:t>
      </w:r>
    </w:p>
    <w:p w14:paraId="744C2E5B" w14:textId="1392A36F" w:rsidR="00F540F8" w:rsidRPr="004D074F" w:rsidRDefault="00F540F8" w:rsidP="00F540F8">
      <w:pPr>
        <w:jc w:val="both"/>
        <w:rPr>
          <w:rFonts w:ascii="Arial Narrow" w:hAnsi="Arial Narrow" w:cs="Arial"/>
        </w:rPr>
      </w:pPr>
    </w:p>
    <w:p w14:paraId="593CFBBF" w14:textId="26F0F477" w:rsidR="00F540F8" w:rsidRPr="004D074F" w:rsidRDefault="007D5B35" w:rsidP="00FB3942">
      <w:pPr>
        <w:numPr>
          <w:ilvl w:val="1"/>
          <w:numId w:val="26"/>
        </w:numPr>
        <w:ind w:left="0"/>
        <w:jc w:val="both"/>
        <w:rPr>
          <w:rFonts w:ascii="Arial Narrow" w:hAnsi="Arial Narrow" w:cs="Arial"/>
        </w:rPr>
      </w:pPr>
      <w:bookmarkStart w:id="16" w:name="_Hlk102687407"/>
      <w:r w:rsidRPr="004D074F">
        <w:rPr>
          <w:rFonts w:ascii="Arial Narrow" w:hAnsi="Arial Narrow" w:cs="Arial"/>
        </w:rPr>
        <w:t xml:space="preserve">Em caso de atraso de pagamento, motivado pela Administração Pública, o valor a ser pago será atualizado financeiramente desse a data prevista para o pagamento até a data do efetivo pagamento, tendo como base o </w:t>
      </w:r>
      <w:r w:rsidR="003F2503" w:rsidRPr="004D074F">
        <w:rPr>
          <w:rFonts w:ascii="Arial Narrow" w:hAnsi="Arial Narrow" w:cs="Arial"/>
        </w:rPr>
        <w:t>Índice IPCA</w:t>
      </w:r>
      <w:r w:rsidR="003E4997" w:rsidRPr="004D074F">
        <w:rPr>
          <w:rFonts w:ascii="Arial Narrow" w:hAnsi="Arial Narrow" w:cs="Arial"/>
        </w:rPr>
        <w:t xml:space="preserve"> </w:t>
      </w:r>
      <w:r w:rsidRPr="004D074F">
        <w:rPr>
          <w:rFonts w:ascii="Arial Narrow" w:hAnsi="Arial Narrow" w:cs="Arial"/>
        </w:rPr>
        <w:t xml:space="preserve">do mês anterior ao pagamento da parcela. </w:t>
      </w:r>
    </w:p>
    <w:bookmarkEnd w:id="16"/>
    <w:p w14:paraId="09485544" w14:textId="77777777" w:rsidR="00092C25" w:rsidRPr="004D074F" w:rsidRDefault="00092C25" w:rsidP="008B08EE">
      <w:pPr>
        <w:ind w:left="425"/>
        <w:jc w:val="both"/>
        <w:rPr>
          <w:rFonts w:ascii="Arial Narrow" w:hAnsi="Arial Narrow" w:cs="Arial"/>
        </w:rPr>
      </w:pPr>
    </w:p>
    <w:p w14:paraId="36FBDA9C" w14:textId="77777777"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smallCaps/>
          <w:color w:val="auto"/>
          <w:sz w:val="24"/>
          <w:szCs w:val="24"/>
        </w:rPr>
        <w:t>CLÁUSULA SEXTA</w:t>
      </w:r>
      <w:r w:rsidRPr="004D074F">
        <w:rPr>
          <w:rFonts w:ascii="Arial Narrow" w:hAnsi="Arial Narrow" w:cs="Arial"/>
          <w:color w:val="auto"/>
          <w:sz w:val="24"/>
          <w:szCs w:val="24"/>
        </w:rPr>
        <w:t xml:space="preserve"> </w:t>
      </w:r>
      <w:r w:rsidRPr="004D074F">
        <w:rPr>
          <w:rFonts w:ascii="Arial Narrow" w:hAnsi="Arial Narrow" w:cs="Arial"/>
          <w:smallCaps/>
          <w:color w:val="auto"/>
          <w:sz w:val="24"/>
          <w:szCs w:val="24"/>
        </w:rPr>
        <w:t>–</w:t>
      </w:r>
      <w:r w:rsidR="00092C25" w:rsidRPr="004D074F">
        <w:rPr>
          <w:rFonts w:ascii="Arial Narrow" w:hAnsi="Arial Narrow" w:cs="Arial"/>
          <w:color w:val="auto"/>
          <w:sz w:val="24"/>
          <w:szCs w:val="24"/>
        </w:rPr>
        <w:t xml:space="preserve"> REAJUSTE.</w:t>
      </w:r>
    </w:p>
    <w:p w14:paraId="76FE6264" w14:textId="77777777" w:rsidR="00092C25" w:rsidRPr="004D074F" w:rsidRDefault="00092C25" w:rsidP="008B08EE">
      <w:pPr>
        <w:pStyle w:val="Nivel010"/>
        <w:numPr>
          <w:ilvl w:val="0"/>
          <w:numId w:val="0"/>
        </w:numPr>
        <w:spacing w:before="0"/>
        <w:rPr>
          <w:rFonts w:ascii="Arial Narrow" w:hAnsi="Arial Narrow" w:cs="Arial"/>
          <w:sz w:val="24"/>
          <w:szCs w:val="24"/>
        </w:rPr>
      </w:pPr>
    </w:p>
    <w:p w14:paraId="1811A0B9" w14:textId="26315A97" w:rsidR="001B114E" w:rsidRPr="004D074F" w:rsidRDefault="001B114E" w:rsidP="00FB3942">
      <w:pPr>
        <w:numPr>
          <w:ilvl w:val="1"/>
          <w:numId w:val="26"/>
        </w:numPr>
        <w:ind w:left="0"/>
        <w:jc w:val="both"/>
        <w:rPr>
          <w:rFonts w:ascii="Arial Narrow" w:hAnsi="Arial Narrow" w:cs="Arial"/>
        </w:rPr>
      </w:pPr>
      <w:r w:rsidRPr="004D074F">
        <w:rPr>
          <w:rFonts w:ascii="Arial Narrow" w:hAnsi="Arial Narrow" w:cs="Arial"/>
        </w:rPr>
        <w:t xml:space="preserve">As regras </w:t>
      </w:r>
      <w:r w:rsidRPr="004D074F">
        <w:rPr>
          <w:rFonts w:ascii="Arial Narrow" w:eastAsia="Arial" w:hAnsi="Arial Narrow" w:cs="Arial"/>
        </w:rPr>
        <w:t>acerca</w:t>
      </w:r>
      <w:r w:rsidRPr="004D074F">
        <w:rPr>
          <w:rFonts w:ascii="Arial Narrow" w:hAnsi="Arial Narrow" w:cs="Arial"/>
        </w:rPr>
        <w:t xml:space="preserve"> do reajuste do valor contratual são as estabelecidas no Termo de Referência, anexo a este Contrato.</w:t>
      </w:r>
    </w:p>
    <w:p w14:paraId="4E6D1D69" w14:textId="4B0E14B8" w:rsidR="00F540F8" w:rsidRPr="004D074F" w:rsidRDefault="00F540F8" w:rsidP="00F540F8">
      <w:pPr>
        <w:jc w:val="both"/>
        <w:rPr>
          <w:rFonts w:ascii="Arial Narrow" w:hAnsi="Arial Narrow" w:cs="Arial"/>
        </w:rPr>
      </w:pPr>
    </w:p>
    <w:p w14:paraId="372041B7" w14:textId="3E44D2A7" w:rsidR="00F540F8" w:rsidRPr="004D074F" w:rsidRDefault="00F540F8"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smallCaps/>
          <w:color w:val="auto"/>
          <w:sz w:val="24"/>
          <w:szCs w:val="24"/>
        </w:rPr>
        <w:t>CLÁUSULA SÉTIMA</w:t>
      </w:r>
      <w:r w:rsidRPr="004D074F">
        <w:rPr>
          <w:rFonts w:ascii="Arial Narrow" w:hAnsi="Arial Narrow" w:cs="Arial"/>
          <w:color w:val="auto"/>
          <w:sz w:val="24"/>
          <w:szCs w:val="24"/>
        </w:rPr>
        <w:t xml:space="preserve"> </w:t>
      </w:r>
      <w:r w:rsidRPr="004D074F">
        <w:rPr>
          <w:rFonts w:ascii="Arial Narrow" w:hAnsi="Arial Narrow" w:cs="Arial"/>
          <w:smallCaps/>
          <w:color w:val="auto"/>
          <w:sz w:val="24"/>
          <w:szCs w:val="24"/>
        </w:rPr>
        <w:t>–</w:t>
      </w:r>
      <w:r w:rsidRPr="004D074F">
        <w:rPr>
          <w:rFonts w:ascii="Arial Narrow" w:hAnsi="Arial Narrow" w:cs="Arial"/>
          <w:color w:val="auto"/>
          <w:sz w:val="24"/>
          <w:szCs w:val="24"/>
        </w:rPr>
        <w:t xml:space="preserve"> REPACTUAÇÃO E REEQUILÍBRIO</w:t>
      </w:r>
    </w:p>
    <w:p w14:paraId="6B85CABE" w14:textId="77777777" w:rsidR="00F540F8" w:rsidRPr="004D074F" w:rsidRDefault="00F540F8" w:rsidP="00F540F8">
      <w:pPr>
        <w:pStyle w:val="Nivel010"/>
        <w:numPr>
          <w:ilvl w:val="0"/>
          <w:numId w:val="0"/>
        </w:numPr>
        <w:spacing w:before="0"/>
        <w:rPr>
          <w:rFonts w:ascii="Arial Narrow" w:hAnsi="Arial Narrow" w:cs="Arial"/>
          <w:sz w:val="24"/>
          <w:szCs w:val="24"/>
        </w:rPr>
      </w:pPr>
    </w:p>
    <w:p w14:paraId="763DACEF" w14:textId="5F129FEA" w:rsidR="00F540F8" w:rsidRPr="004D074F" w:rsidRDefault="00425F27" w:rsidP="00FB3942">
      <w:pPr>
        <w:numPr>
          <w:ilvl w:val="1"/>
          <w:numId w:val="26"/>
        </w:numPr>
        <w:ind w:left="0"/>
        <w:jc w:val="both"/>
        <w:rPr>
          <w:rFonts w:ascii="Arial Narrow" w:hAnsi="Arial Narrow" w:cs="Arial"/>
        </w:rPr>
      </w:pPr>
      <w:r w:rsidRPr="004D074F">
        <w:rPr>
          <w:rFonts w:ascii="Arial Narrow" w:hAnsi="Arial Narrow" w:cs="Arial"/>
        </w:rPr>
        <w:t xml:space="preserve">O prazo para resposta ao pedido do Contratado de repactuação de preços será de </w:t>
      </w:r>
      <w:r w:rsidR="00F976EF" w:rsidRPr="004D074F">
        <w:rPr>
          <w:rFonts w:ascii="Arial Narrow" w:hAnsi="Arial Narrow" w:cs="Arial"/>
        </w:rPr>
        <w:t xml:space="preserve">5(cinco) </w:t>
      </w:r>
      <w:r w:rsidRPr="004D074F">
        <w:rPr>
          <w:rFonts w:ascii="Arial Narrow" w:hAnsi="Arial Narrow" w:cs="Arial"/>
        </w:rPr>
        <w:t>dias úteis.</w:t>
      </w:r>
    </w:p>
    <w:p w14:paraId="62149A08" w14:textId="5B758349" w:rsidR="00425F27" w:rsidRPr="004D074F" w:rsidRDefault="00425F27" w:rsidP="00425F27">
      <w:pPr>
        <w:jc w:val="both"/>
        <w:rPr>
          <w:rFonts w:ascii="Arial Narrow" w:hAnsi="Arial Narrow" w:cs="Arial"/>
        </w:rPr>
      </w:pPr>
    </w:p>
    <w:p w14:paraId="3E62481E" w14:textId="2530E616" w:rsidR="00425F27" w:rsidRPr="004D074F" w:rsidRDefault="00425F27" w:rsidP="00FB3942">
      <w:pPr>
        <w:numPr>
          <w:ilvl w:val="1"/>
          <w:numId w:val="26"/>
        </w:numPr>
        <w:ind w:left="0"/>
        <w:jc w:val="both"/>
        <w:rPr>
          <w:rFonts w:ascii="Arial Narrow" w:hAnsi="Arial Narrow" w:cs="Arial"/>
        </w:rPr>
      </w:pPr>
      <w:r w:rsidRPr="004D074F">
        <w:rPr>
          <w:rFonts w:ascii="Arial Narrow" w:hAnsi="Arial Narrow" w:cs="Arial"/>
        </w:rPr>
        <w:t xml:space="preserve">O prazo para resposta ao pedido do Contratado de </w:t>
      </w:r>
      <w:r w:rsidR="00F51861" w:rsidRPr="004D074F">
        <w:rPr>
          <w:rFonts w:ascii="Arial Narrow" w:hAnsi="Arial Narrow" w:cs="Arial"/>
        </w:rPr>
        <w:t xml:space="preserve">reestabelecimento do </w:t>
      </w:r>
      <w:r w:rsidRPr="004D074F">
        <w:rPr>
          <w:rFonts w:ascii="Arial Narrow" w:hAnsi="Arial Narrow" w:cs="Arial"/>
        </w:rPr>
        <w:t>equilíbrio</w:t>
      </w:r>
      <w:r w:rsidR="00F51861" w:rsidRPr="004D074F">
        <w:rPr>
          <w:rFonts w:ascii="Arial Narrow" w:hAnsi="Arial Narrow" w:cs="Arial"/>
        </w:rPr>
        <w:t xml:space="preserve"> econômico-financeiro do contrato</w:t>
      </w:r>
      <w:r w:rsidRPr="004D074F">
        <w:rPr>
          <w:rFonts w:ascii="Arial Narrow" w:hAnsi="Arial Narrow" w:cs="Arial"/>
        </w:rPr>
        <w:t xml:space="preserve"> de preços será de </w:t>
      </w:r>
      <w:r w:rsidR="00F976EF" w:rsidRPr="004D074F">
        <w:rPr>
          <w:rFonts w:ascii="Arial Narrow" w:hAnsi="Arial Narrow" w:cs="Arial"/>
        </w:rPr>
        <w:t xml:space="preserve">5(cinco) dias </w:t>
      </w:r>
      <w:r w:rsidRPr="004D074F">
        <w:rPr>
          <w:rFonts w:ascii="Arial Narrow" w:hAnsi="Arial Narrow" w:cs="Arial"/>
        </w:rPr>
        <w:t>úteis.</w:t>
      </w:r>
    </w:p>
    <w:p w14:paraId="774F9F90" w14:textId="77777777" w:rsidR="001B114E" w:rsidRPr="004D074F" w:rsidRDefault="001B114E" w:rsidP="008B08EE">
      <w:pPr>
        <w:ind w:left="425"/>
        <w:jc w:val="both"/>
        <w:rPr>
          <w:rFonts w:ascii="Arial Narrow" w:hAnsi="Arial Narrow" w:cs="Arial"/>
        </w:rPr>
      </w:pPr>
    </w:p>
    <w:p w14:paraId="44A946A8" w14:textId="45DA1AE9"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 xml:space="preserve">CLÁUSULA </w:t>
      </w:r>
      <w:r w:rsidR="00F540F8" w:rsidRPr="004D074F">
        <w:rPr>
          <w:rFonts w:ascii="Arial Narrow" w:hAnsi="Arial Narrow" w:cs="Arial"/>
          <w:color w:val="auto"/>
          <w:sz w:val="24"/>
          <w:szCs w:val="24"/>
        </w:rPr>
        <w:t>OITAVA</w:t>
      </w:r>
      <w:r w:rsidRPr="004D074F">
        <w:rPr>
          <w:rFonts w:ascii="Arial Narrow" w:hAnsi="Arial Narrow" w:cs="Arial"/>
          <w:color w:val="auto"/>
          <w:sz w:val="24"/>
          <w:szCs w:val="24"/>
        </w:rPr>
        <w:t xml:space="preserve"> – </w:t>
      </w:r>
      <w:bookmarkStart w:id="17" w:name="_Hlk156845078"/>
      <w:r w:rsidR="00F302EA" w:rsidRPr="004D074F">
        <w:rPr>
          <w:rFonts w:ascii="Arial Narrow" w:hAnsi="Arial Narrow" w:cs="Arial"/>
          <w:color w:val="auto"/>
          <w:sz w:val="24"/>
          <w:szCs w:val="24"/>
        </w:rPr>
        <w:t>DA CAUÇÃO DO CONTRATO</w:t>
      </w:r>
      <w:bookmarkEnd w:id="17"/>
    </w:p>
    <w:p w14:paraId="2D0871E0" w14:textId="77777777" w:rsidR="00092C25" w:rsidRPr="004D074F" w:rsidRDefault="00092C25" w:rsidP="008B08EE">
      <w:pPr>
        <w:pStyle w:val="Nivel010"/>
        <w:numPr>
          <w:ilvl w:val="0"/>
          <w:numId w:val="0"/>
        </w:numPr>
        <w:spacing w:before="0"/>
        <w:rPr>
          <w:rFonts w:ascii="Arial Narrow" w:hAnsi="Arial Narrow" w:cs="Arial"/>
          <w:color w:val="FF0000"/>
          <w:sz w:val="24"/>
          <w:szCs w:val="24"/>
        </w:rPr>
      </w:pPr>
    </w:p>
    <w:p w14:paraId="6CBB69F7" w14:textId="3DC896B5" w:rsidR="00F302EA" w:rsidRPr="004D074F" w:rsidRDefault="00F302EA" w:rsidP="00F302EA">
      <w:pPr>
        <w:jc w:val="both"/>
        <w:rPr>
          <w:rFonts w:ascii="Arial Narrow" w:hAnsi="Arial Narrow" w:cs="Arial"/>
        </w:rPr>
      </w:pPr>
      <w:bookmarkStart w:id="18" w:name="_Hlk156845056"/>
      <w:r w:rsidRPr="004D074F">
        <w:rPr>
          <w:rFonts w:ascii="Arial Narrow" w:hAnsi="Arial Narrow" w:cs="Arial"/>
          <w:b/>
        </w:rPr>
        <w:t xml:space="preserve">8.1 </w:t>
      </w:r>
      <w:r w:rsidRPr="004D074F">
        <w:rPr>
          <w:rFonts w:ascii="Arial Narrow" w:hAnsi="Arial Narrow" w:cs="Arial"/>
        </w:rPr>
        <w:t xml:space="preserve">No ato de assinatura do Contrato, o licitante vencedor deverá apresentar garantia correspondente a 5% (cinco por cento) do valor contratual, a qual poderá ser feita dentre as seguintes modalidades: caução em dinheiro ou seguro-garantia ou fiança bancária, a fim de proteger a Entidade de licitação contra atos ou omissões das Licitantes arrolados abaixo, conforme disposto no </w:t>
      </w:r>
      <w:r w:rsidRPr="004D074F">
        <w:rPr>
          <w:rFonts w:ascii="Arial Narrow" w:hAnsi="Arial Narrow" w:cs="Arial"/>
          <w:color w:val="000000"/>
        </w:rPr>
        <w:t>Art. 58</w:t>
      </w:r>
      <w:r w:rsidRPr="004D074F">
        <w:rPr>
          <w:rFonts w:ascii="Arial Narrow" w:hAnsi="Arial Narrow" w:cs="Arial"/>
          <w:lang w:eastAsia="en-US"/>
        </w:rPr>
        <w:t>,</w:t>
      </w:r>
      <w:r w:rsidRPr="004D074F">
        <w:rPr>
          <w:rFonts w:ascii="Arial Narrow" w:hAnsi="Arial Narrow" w:cs="Arial"/>
          <w:color w:val="000000"/>
        </w:rPr>
        <w:t xml:space="preserve"> § 1º</w:t>
      </w:r>
      <w:r w:rsidRPr="004D074F">
        <w:rPr>
          <w:rFonts w:ascii="Arial Narrow" w:hAnsi="Arial Narrow" w:cs="Arial"/>
          <w:lang w:eastAsia="en-US"/>
        </w:rPr>
        <w:t xml:space="preserve"> da lei 14.133/21 e art. 96, § 1º, inc. III, da Lei nº 14.133/21.  </w:t>
      </w:r>
    </w:p>
    <w:p w14:paraId="6CDD0F15" w14:textId="41CA42CF" w:rsidR="00F302EA" w:rsidRPr="004D074F" w:rsidRDefault="00F302EA" w:rsidP="00F302EA">
      <w:pPr>
        <w:jc w:val="both"/>
        <w:rPr>
          <w:rFonts w:ascii="Arial Narrow" w:hAnsi="Arial Narrow" w:cs="Arial"/>
        </w:rPr>
      </w:pPr>
      <w:r w:rsidRPr="004D074F">
        <w:rPr>
          <w:rFonts w:ascii="Arial Narrow" w:hAnsi="Arial Narrow" w:cs="Arial"/>
          <w:b/>
        </w:rPr>
        <w:t xml:space="preserve">8.2 </w:t>
      </w:r>
      <w:r w:rsidRPr="004D074F">
        <w:rPr>
          <w:rFonts w:ascii="Arial Narrow" w:hAnsi="Arial Narrow" w:cs="Arial"/>
        </w:rPr>
        <w:t>Se a licitante apresentar a garantia por meio de fiança bancária deverá utilizar modelo padronizado pelo banco.</w:t>
      </w:r>
    </w:p>
    <w:p w14:paraId="77987743" w14:textId="3BBDDA65" w:rsidR="00F302EA" w:rsidRPr="004D074F" w:rsidRDefault="00DD43BA" w:rsidP="00F302EA">
      <w:pPr>
        <w:jc w:val="both"/>
        <w:rPr>
          <w:rFonts w:ascii="Arial Narrow" w:hAnsi="Arial Narrow" w:cs="Arial"/>
        </w:rPr>
      </w:pPr>
      <w:r w:rsidRPr="004D074F">
        <w:rPr>
          <w:rFonts w:ascii="Arial Narrow" w:hAnsi="Arial Narrow" w:cs="Arial"/>
          <w:b/>
        </w:rPr>
        <w:t>8</w:t>
      </w:r>
      <w:r w:rsidR="00F302EA" w:rsidRPr="004D074F">
        <w:rPr>
          <w:rFonts w:ascii="Arial Narrow" w:hAnsi="Arial Narrow" w:cs="Arial"/>
          <w:b/>
        </w:rPr>
        <w:t>.</w:t>
      </w:r>
      <w:r w:rsidRPr="004D074F">
        <w:rPr>
          <w:rFonts w:ascii="Arial Narrow" w:hAnsi="Arial Narrow" w:cs="Arial"/>
          <w:b/>
        </w:rPr>
        <w:t>2</w:t>
      </w:r>
      <w:r w:rsidR="00F302EA" w:rsidRPr="004D074F">
        <w:rPr>
          <w:rFonts w:ascii="Arial Narrow" w:hAnsi="Arial Narrow" w:cs="Arial"/>
          <w:b/>
        </w:rPr>
        <w:t>.1</w:t>
      </w:r>
      <w:r w:rsidR="00F302EA" w:rsidRPr="004D074F">
        <w:rPr>
          <w:rFonts w:ascii="Arial Narrow" w:hAnsi="Arial Narrow" w:cs="Arial"/>
        </w:rPr>
        <w:t xml:space="preserve"> Caução em fiança bancária e seguro-garantia de acordo com a legislação específica.</w:t>
      </w:r>
    </w:p>
    <w:p w14:paraId="2F242F11" w14:textId="69851D32" w:rsidR="00F302EA" w:rsidRPr="004D074F" w:rsidRDefault="00DD43BA" w:rsidP="00F302EA">
      <w:pPr>
        <w:jc w:val="both"/>
        <w:rPr>
          <w:rFonts w:ascii="Arial Narrow" w:hAnsi="Arial Narrow" w:cs="Arial"/>
        </w:rPr>
      </w:pPr>
      <w:r w:rsidRPr="004D074F">
        <w:rPr>
          <w:rFonts w:ascii="Arial Narrow" w:hAnsi="Arial Narrow" w:cs="Arial"/>
          <w:b/>
        </w:rPr>
        <w:t>8</w:t>
      </w:r>
      <w:r w:rsidR="00F302EA" w:rsidRPr="004D074F">
        <w:rPr>
          <w:rFonts w:ascii="Arial Narrow" w:hAnsi="Arial Narrow" w:cs="Arial"/>
          <w:b/>
        </w:rPr>
        <w:t>.</w:t>
      </w:r>
      <w:r w:rsidRPr="004D074F">
        <w:rPr>
          <w:rFonts w:ascii="Arial Narrow" w:hAnsi="Arial Narrow" w:cs="Arial"/>
          <w:b/>
        </w:rPr>
        <w:t>3</w:t>
      </w:r>
      <w:r w:rsidR="00F302EA" w:rsidRPr="004D074F">
        <w:rPr>
          <w:rFonts w:ascii="Arial Narrow" w:hAnsi="Arial Narrow" w:cs="Arial"/>
        </w:rPr>
        <w:t xml:space="preserve"> As garantias prestadas deverão ser feitas para cobertura mínima correspondente à vigência contratual, acrescida do período de </w:t>
      </w:r>
      <w:r w:rsidR="00DA5946" w:rsidRPr="004D074F">
        <w:rPr>
          <w:rFonts w:ascii="Arial Narrow" w:hAnsi="Arial Narrow" w:cs="Arial"/>
          <w:b/>
        </w:rPr>
        <w:t>XXX</w:t>
      </w:r>
      <w:r w:rsidR="00F302EA" w:rsidRPr="004D074F">
        <w:rPr>
          <w:rFonts w:ascii="Arial Narrow" w:hAnsi="Arial Narrow" w:cs="Arial"/>
          <w:b/>
        </w:rPr>
        <w:t>(</w:t>
      </w:r>
      <w:r w:rsidR="00DA5946" w:rsidRPr="004D074F">
        <w:rPr>
          <w:rFonts w:ascii="Arial Narrow" w:hAnsi="Arial Narrow" w:cs="Arial"/>
          <w:b/>
        </w:rPr>
        <w:t>XXXXX</w:t>
      </w:r>
      <w:r w:rsidR="00F302EA" w:rsidRPr="004D074F">
        <w:rPr>
          <w:rFonts w:ascii="Arial Narrow" w:hAnsi="Arial Narrow" w:cs="Arial"/>
          <w:b/>
        </w:rPr>
        <w:t>) dias</w:t>
      </w:r>
      <w:r w:rsidR="00F302EA" w:rsidRPr="004D074F">
        <w:rPr>
          <w:rFonts w:ascii="Arial Narrow" w:hAnsi="Arial Narrow" w:cs="Arial"/>
        </w:rPr>
        <w:t xml:space="preserve">, relativo ao período de observação da comprovação as boas condições de </w:t>
      </w:r>
      <w:r w:rsidR="00F302EA" w:rsidRPr="004D074F">
        <w:rPr>
          <w:rFonts w:ascii="Arial Narrow" w:hAnsi="Arial Narrow" w:cs="Arial"/>
        </w:rPr>
        <w:lastRenderedPageBreak/>
        <w:t>execução do objeto contratado e só será liberada após a conclusão e aceitação definitiva dos serviços, objeto da presente licitação e a lavratura do Termo de Entrega e Recebimento, nas condições da legislação pertinente.</w:t>
      </w:r>
    </w:p>
    <w:bookmarkEnd w:id="18"/>
    <w:p w14:paraId="42216756" w14:textId="77777777" w:rsidR="004801A1" w:rsidRPr="004D074F" w:rsidRDefault="004801A1" w:rsidP="008B08EE">
      <w:pPr>
        <w:jc w:val="both"/>
        <w:rPr>
          <w:rFonts w:ascii="Arial Narrow" w:hAnsi="Arial Narrow" w:cs="Arial"/>
        </w:rPr>
      </w:pPr>
    </w:p>
    <w:p w14:paraId="168633D9" w14:textId="3B66ED7E"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 xml:space="preserve">CLÁUSULA </w:t>
      </w:r>
      <w:r w:rsidR="00F540F8" w:rsidRPr="004D074F">
        <w:rPr>
          <w:rFonts w:ascii="Arial Narrow" w:hAnsi="Arial Narrow" w:cs="Arial"/>
          <w:color w:val="auto"/>
          <w:sz w:val="24"/>
          <w:szCs w:val="24"/>
        </w:rPr>
        <w:t>NONA</w:t>
      </w:r>
      <w:r w:rsidRPr="004D074F">
        <w:rPr>
          <w:rFonts w:ascii="Arial Narrow" w:hAnsi="Arial Narrow" w:cs="Arial"/>
          <w:color w:val="auto"/>
          <w:sz w:val="24"/>
          <w:szCs w:val="24"/>
        </w:rPr>
        <w:t xml:space="preserve"> - </w:t>
      </w:r>
      <w:r w:rsidR="008A7E26" w:rsidRPr="004D074F">
        <w:rPr>
          <w:rFonts w:ascii="Arial Narrow" w:hAnsi="Arial Narrow" w:cs="Arial"/>
          <w:color w:val="auto"/>
          <w:sz w:val="24"/>
          <w:szCs w:val="24"/>
        </w:rPr>
        <w:t>DAS CONDIÇÕES DE ACEITAÇÃO DOS SERVIÇOS</w:t>
      </w:r>
    </w:p>
    <w:p w14:paraId="3EA184DE" w14:textId="09A168BC" w:rsidR="00704ADB" w:rsidRPr="004D074F" w:rsidRDefault="008A7E26" w:rsidP="00704ADB">
      <w:pPr>
        <w:spacing w:before="240" w:line="276" w:lineRule="auto"/>
        <w:jc w:val="both"/>
        <w:rPr>
          <w:rFonts w:ascii="Arial Narrow" w:eastAsia="Times New Roman" w:hAnsi="Arial Narrow" w:cs="Arial"/>
          <w:bCs/>
        </w:rPr>
      </w:pPr>
      <w:r w:rsidRPr="004D074F">
        <w:rPr>
          <w:rFonts w:ascii="Arial Narrow" w:eastAsia="Times New Roman" w:hAnsi="Arial Narrow" w:cs="Arial"/>
          <w:b/>
        </w:rPr>
        <w:t>9</w:t>
      </w:r>
      <w:r w:rsidR="00704ADB" w:rsidRPr="004D074F">
        <w:rPr>
          <w:rFonts w:ascii="Arial Narrow" w:eastAsia="Times New Roman" w:hAnsi="Arial Narrow" w:cs="Arial"/>
          <w:b/>
        </w:rPr>
        <w:t>.1</w:t>
      </w:r>
      <w:r w:rsidR="00704ADB" w:rsidRPr="004D074F">
        <w:rPr>
          <w:rFonts w:ascii="Arial Narrow" w:eastAsia="Times New Roman" w:hAnsi="Arial Narrow" w:cs="Arial"/>
          <w:bCs/>
        </w:rPr>
        <w:t xml:space="preserve"> A </w:t>
      </w:r>
      <w:r w:rsidR="00704ADB" w:rsidRPr="004D074F">
        <w:rPr>
          <w:rFonts w:ascii="Arial Narrow" w:eastAsia="Times New Roman" w:hAnsi="Arial Narrow" w:cs="Arial"/>
          <w:b/>
        </w:rPr>
        <w:t>CONTRATADA</w:t>
      </w:r>
      <w:r w:rsidR="00704ADB" w:rsidRPr="004D074F">
        <w:rPr>
          <w:rFonts w:ascii="Arial Narrow" w:eastAsia="Times New Roman" w:hAnsi="Arial Narrow" w:cs="Arial"/>
          <w:bCs/>
        </w:rPr>
        <w:t xml:space="preserve"> deverá observar as especificações técnicas dos materiais a serem utilizados nos serviços, objeto da presente licitação, sob pena de ter de substituir tantas quantas forem as utilizadas nos mesmos que não condizem com as especificações exigidas.</w:t>
      </w:r>
    </w:p>
    <w:p w14:paraId="55730F44" w14:textId="2062A9B2" w:rsidR="00704ADB" w:rsidRPr="004D074F" w:rsidRDefault="008A7E26" w:rsidP="00704ADB">
      <w:pPr>
        <w:spacing w:line="276" w:lineRule="auto"/>
        <w:jc w:val="both"/>
        <w:rPr>
          <w:rFonts w:ascii="Arial Narrow" w:eastAsia="Times New Roman" w:hAnsi="Arial Narrow" w:cs="Arial"/>
          <w:bCs/>
        </w:rPr>
      </w:pPr>
      <w:r w:rsidRPr="004D074F">
        <w:rPr>
          <w:rFonts w:ascii="Arial Narrow" w:eastAsia="Times New Roman" w:hAnsi="Arial Narrow" w:cs="Arial"/>
          <w:b/>
        </w:rPr>
        <w:t>9</w:t>
      </w:r>
      <w:r w:rsidR="00704ADB" w:rsidRPr="004D074F">
        <w:rPr>
          <w:rFonts w:ascii="Arial Narrow" w:eastAsia="Times New Roman" w:hAnsi="Arial Narrow" w:cs="Arial"/>
          <w:b/>
        </w:rPr>
        <w:t>.2</w:t>
      </w:r>
      <w:r w:rsidR="00704ADB" w:rsidRPr="004D074F">
        <w:rPr>
          <w:rFonts w:ascii="Arial Narrow" w:eastAsia="Times New Roman" w:hAnsi="Arial Narrow" w:cs="Arial"/>
          <w:bCs/>
        </w:rPr>
        <w:t xml:space="preserve"> Os serviços realizados em desacordo com as especificações técnicas deste Edital, assim como falhas ou vícios de execução verificadas no ato de seu recebimento ou mesmo quando de sua verificação e em qualquer fase de sua execução deverão ser refeitas pela </w:t>
      </w:r>
      <w:r w:rsidR="00704ADB" w:rsidRPr="004D074F">
        <w:rPr>
          <w:rFonts w:ascii="Arial Narrow" w:eastAsia="Times New Roman" w:hAnsi="Arial Narrow" w:cs="Arial"/>
          <w:b/>
        </w:rPr>
        <w:t>CONTRATADA</w:t>
      </w:r>
      <w:r w:rsidR="00704ADB" w:rsidRPr="004D074F">
        <w:rPr>
          <w:rFonts w:ascii="Arial Narrow" w:eastAsia="Times New Roman" w:hAnsi="Arial Narrow" w:cs="Arial"/>
          <w:bCs/>
        </w:rPr>
        <w:t xml:space="preserve">, sem ônus para a </w:t>
      </w:r>
      <w:r w:rsidR="00704ADB" w:rsidRPr="004D074F">
        <w:rPr>
          <w:rFonts w:ascii="Arial Narrow" w:eastAsia="Times New Roman" w:hAnsi="Arial Narrow" w:cs="Arial"/>
          <w:b/>
        </w:rPr>
        <w:t>ADMINISTRAÇÃO</w:t>
      </w:r>
      <w:r w:rsidR="00704ADB" w:rsidRPr="004D074F">
        <w:rPr>
          <w:rFonts w:ascii="Arial Narrow" w:eastAsia="Times New Roman" w:hAnsi="Arial Narrow" w:cs="Arial"/>
          <w:bCs/>
        </w:rPr>
        <w:t xml:space="preserve"> e sua inobservância implicarão na aplicação das penalidades cabíveis.</w:t>
      </w:r>
    </w:p>
    <w:p w14:paraId="3A1D7CA5" w14:textId="405D9AE8" w:rsidR="00704ADB" w:rsidRPr="004D074F" w:rsidRDefault="008A7E26" w:rsidP="00704ADB">
      <w:pPr>
        <w:spacing w:line="276" w:lineRule="auto"/>
        <w:jc w:val="both"/>
        <w:rPr>
          <w:rFonts w:ascii="Arial Narrow" w:eastAsia="Times New Roman" w:hAnsi="Arial Narrow" w:cs="Arial"/>
          <w:bCs/>
        </w:rPr>
      </w:pPr>
      <w:r w:rsidRPr="004D074F">
        <w:rPr>
          <w:rFonts w:ascii="Arial Narrow" w:eastAsia="Times New Roman" w:hAnsi="Arial Narrow" w:cs="Arial"/>
          <w:b/>
        </w:rPr>
        <w:t>9</w:t>
      </w:r>
      <w:r w:rsidR="00704ADB" w:rsidRPr="004D074F">
        <w:rPr>
          <w:rFonts w:ascii="Arial Narrow" w:eastAsia="Times New Roman" w:hAnsi="Arial Narrow" w:cs="Arial"/>
          <w:b/>
        </w:rPr>
        <w:t>.3</w:t>
      </w:r>
      <w:r w:rsidR="00704ADB" w:rsidRPr="004D074F">
        <w:rPr>
          <w:rFonts w:ascii="Arial Narrow" w:eastAsia="Times New Roman" w:hAnsi="Arial Narrow" w:cs="Arial"/>
          <w:bCs/>
        </w:rPr>
        <w:t xml:space="preserve"> Os serviços contratados somente serão aceitos pela </w:t>
      </w:r>
      <w:r w:rsidR="00704ADB" w:rsidRPr="004D074F">
        <w:rPr>
          <w:rFonts w:ascii="Arial Narrow" w:eastAsia="Times New Roman" w:hAnsi="Arial Narrow" w:cs="Arial"/>
          <w:b/>
        </w:rPr>
        <w:t>ADMINISTRAÇÃO</w:t>
      </w:r>
      <w:r w:rsidR="00704ADB" w:rsidRPr="004D074F">
        <w:rPr>
          <w:rFonts w:ascii="Arial Narrow" w:eastAsia="Times New Roman" w:hAnsi="Arial Narrow" w:cs="Arial"/>
          <w:bCs/>
        </w:rPr>
        <w:t xml:space="preserve"> após o atendimento de todas as obrigações estabelecidas neste Edital, no </w:t>
      </w:r>
      <w:r w:rsidR="00704ADB" w:rsidRPr="004D074F">
        <w:rPr>
          <w:rFonts w:ascii="Arial Narrow" w:eastAsia="Times New Roman" w:hAnsi="Arial Narrow" w:cs="Arial"/>
          <w:b/>
        </w:rPr>
        <w:t>CONTRATO</w:t>
      </w:r>
      <w:r w:rsidR="00704ADB" w:rsidRPr="004D074F">
        <w:rPr>
          <w:rFonts w:ascii="Arial Narrow" w:eastAsia="Times New Roman" w:hAnsi="Arial Narrow" w:cs="Arial"/>
          <w:bCs/>
        </w:rPr>
        <w:t xml:space="preserve"> e nos demais documentos que o integram.</w:t>
      </w:r>
    </w:p>
    <w:p w14:paraId="184390B9" w14:textId="00EDB5AE" w:rsidR="00704ADB" w:rsidRPr="004D074F" w:rsidRDefault="00DD43BA" w:rsidP="00704ADB">
      <w:pPr>
        <w:spacing w:line="276" w:lineRule="auto"/>
        <w:jc w:val="both"/>
        <w:rPr>
          <w:rFonts w:ascii="Arial Narrow" w:eastAsia="Times New Roman" w:hAnsi="Arial Narrow" w:cs="Arial"/>
          <w:bCs/>
        </w:rPr>
      </w:pPr>
      <w:r w:rsidRPr="004D074F">
        <w:rPr>
          <w:rFonts w:ascii="Arial Narrow" w:eastAsia="Times New Roman" w:hAnsi="Arial Narrow" w:cs="Arial"/>
          <w:b/>
        </w:rPr>
        <w:t>9</w:t>
      </w:r>
      <w:r w:rsidR="00704ADB" w:rsidRPr="004D074F">
        <w:rPr>
          <w:rFonts w:ascii="Arial Narrow" w:eastAsia="Times New Roman" w:hAnsi="Arial Narrow" w:cs="Arial"/>
          <w:b/>
        </w:rPr>
        <w:t>.4</w:t>
      </w:r>
      <w:r w:rsidR="00704ADB" w:rsidRPr="004D074F">
        <w:rPr>
          <w:rFonts w:ascii="Arial Narrow" w:eastAsia="Times New Roman" w:hAnsi="Arial Narrow" w:cs="Arial"/>
          <w:bCs/>
        </w:rPr>
        <w:t xml:space="preserve"> A </w:t>
      </w:r>
      <w:r w:rsidR="00704ADB" w:rsidRPr="004D074F">
        <w:rPr>
          <w:rFonts w:ascii="Arial Narrow" w:eastAsia="Times New Roman" w:hAnsi="Arial Narrow" w:cs="Arial"/>
          <w:b/>
        </w:rPr>
        <w:t>CONTRATADA</w:t>
      </w:r>
      <w:r w:rsidR="00704ADB" w:rsidRPr="004D074F">
        <w:rPr>
          <w:rFonts w:ascii="Arial Narrow" w:eastAsia="Times New Roman" w:hAnsi="Arial Narrow" w:cs="Arial"/>
          <w:bCs/>
        </w:rPr>
        <w:t xml:space="preserve"> deverá manter o diário de serviço, onde serão registradas todas as ocorrências do desenvolvimento de sua execução e será vistoriada pelo preposto da </w:t>
      </w:r>
      <w:r w:rsidR="00704ADB" w:rsidRPr="004D074F">
        <w:rPr>
          <w:rFonts w:ascii="Arial Narrow" w:eastAsia="Times New Roman" w:hAnsi="Arial Narrow" w:cs="Arial"/>
          <w:b/>
        </w:rPr>
        <w:t>ADMINISTRAÇÃO</w:t>
      </w:r>
      <w:r w:rsidR="00704ADB" w:rsidRPr="004D074F">
        <w:rPr>
          <w:rFonts w:ascii="Arial Narrow" w:eastAsia="Times New Roman" w:hAnsi="Arial Narrow" w:cs="Arial"/>
          <w:bCs/>
        </w:rPr>
        <w:t xml:space="preserve">. </w:t>
      </w:r>
    </w:p>
    <w:p w14:paraId="7313C752" w14:textId="240CF55C" w:rsidR="00704ADB" w:rsidRPr="004D074F" w:rsidRDefault="00DD43BA" w:rsidP="00704ADB">
      <w:pPr>
        <w:spacing w:line="276" w:lineRule="auto"/>
        <w:jc w:val="both"/>
        <w:rPr>
          <w:rFonts w:ascii="Arial Narrow" w:eastAsia="Times New Roman" w:hAnsi="Arial Narrow" w:cs="Arial"/>
          <w:bCs/>
        </w:rPr>
      </w:pPr>
      <w:r w:rsidRPr="004D074F">
        <w:rPr>
          <w:rFonts w:ascii="Arial Narrow" w:eastAsia="Times New Roman" w:hAnsi="Arial Narrow" w:cs="Arial"/>
          <w:b/>
        </w:rPr>
        <w:t>9</w:t>
      </w:r>
      <w:r w:rsidR="00704ADB" w:rsidRPr="004D074F">
        <w:rPr>
          <w:rFonts w:ascii="Arial Narrow" w:eastAsia="Times New Roman" w:hAnsi="Arial Narrow" w:cs="Arial"/>
          <w:b/>
        </w:rPr>
        <w:t>.5</w:t>
      </w:r>
      <w:r w:rsidR="00704ADB" w:rsidRPr="004D074F">
        <w:rPr>
          <w:rFonts w:ascii="Arial Narrow" w:eastAsia="Times New Roman" w:hAnsi="Arial Narrow" w:cs="Arial"/>
          <w:bCs/>
        </w:rPr>
        <w:t xml:space="preserve"> Após o prazo de </w:t>
      </w:r>
      <w:r w:rsidR="003F2503" w:rsidRPr="004D074F">
        <w:rPr>
          <w:rFonts w:ascii="Arial Narrow" w:eastAsia="Times New Roman" w:hAnsi="Arial Narrow" w:cs="Arial"/>
          <w:b/>
        </w:rPr>
        <w:t>XXX</w:t>
      </w:r>
      <w:r w:rsidR="00704ADB" w:rsidRPr="004D074F">
        <w:rPr>
          <w:rFonts w:ascii="Arial Narrow" w:eastAsia="Times New Roman" w:hAnsi="Arial Narrow" w:cs="Arial"/>
          <w:b/>
        </w:rPr>
        <w:t xml:space="preserve"> (</w:t>
      </w:r>
      <w:r w:rsidR="003F2503" w:rsidRPr="004D074F">
        <w:rPr>
          <w:rFonts w:ascii="Arial Narrow" w:eastAsia="Times New Roman" w:hAnsi="Arial Narrow" w:cs="Arial"/>
          <w:b/>
        </w:rPr>
        <w:t>XXXXX</w:t>
      </w:r>
      <w:r w:rsidR="00704ADB" w:rsidRPr="004D074F">
        <w:rPr>
          <w:rFonts w:ascii="Arial Narrow" w:eastAsia="Times New Roman" w:hAnsi="Arial Narrow" w:cs="Arial"/>
          <w:b/>
        </w:rPr>
        <w:t>)</w:t>
      </w:r>
      <w:r w:rsidR="00704ADB" w:rsidRPr="004D074F">
        <w:rPr>
          <w:rFonts w:ascii="Arial Narrow" w:eastAsia="Times New Roman" w:hAnsi="Arial Narrow" w:cs="Arial"/>
          <w:bCs/>
        </w:rPr>
        <w:t xml:space="preserve"> dias da expedição pela </w:t>
      </w:r>
      <w:r w:rsidR="00704ADB" w:rsidRPr="004D074F">
        <w:rPr>
          <w:rFonts w:ascii="Arial Narrow" w:eastAsia="Times New Roman" w:hAnsi="Arial Narrow" w:cs="Arial"/>
          <w:b/>
        </w:rPr>
        <w:t>ADMINISTRAÇÃO</w:t>
      </w:r>
      <w:r w:rsidR="00704ADB" w:rsidRPr="004D074F">
        <w:rPr>
          <w:rFonts w:ascii="Arial Narrow" w:eastAsia="Times New Roman" w:hAnsi="Arial Narrow" w:cs="Arial"/>
          <w:bCs/>
        </w:rPr>
        <w:t xml:space="preserve"> do Termo de Recebimento Provisório dos serviços contratados e aprovadas as condições técnicas dos serviços, o </w:t>
      </w:r>
      <w:r w:rsidR="00704ADB" w:rsidRPr="004D074F">
        <w:rPr>
          <w:rFonts w:ascii="Arial Narrow" w:eastAsia="Times New Roman" w:hAnsi="Arial Narrow" w:cs="Arial"/>
          <w:b/>
        </w:rPr>
        <w:t>MUNICÍPIO</w:t>
      </w:r>
      <w:r w:rsidR="00704ADB" w:rsidRPr="004D074F">
        <w:rPr>
          <w:rFonts w:ascii="Arial Narrow" w:eastAsia="Times New Roman" w:hAnsi="Arial Narrow" w:cs="Arial"/>
          <w:bCs/>
        </w:rPr>
        <w:t xml:space="preserve"> emitirá o </w:t>
      </w:r>
      <w:r w:rsidR="00704ADB" w:rsidRPr="004D074F">
        <w:rPr>
          <w:rFonts w:ascii="Arial Narrow" w:eastAsia="Times New Roman" w:hAnsi="Arial Narrow" w:cs="Arial"/>
          <w:b/>
        </w:rPr>
        <w:t>TERMO DE RECEBIMENTO DEFINITIVO</w:t>
      </w:r>
      <w:r w:rsidR="00704ADB" w:rsidRPr="004D074F">
        <w:rPr>
          <w:rFonts w:ascii="Arial Narrow" w:eastAsia="Times New Roman" w:hAnsi="Arial Narrow" w:cs="Arial"/>
          <w:bCs/>
        </w:rPr>
        <w:t>.</w:t>
      </w:r>
    </w:p>
    <w:p w14:paraId="58D284E1" w14:textId="362F0A6D" w:rsidR="00704ADB" w:rsidRPr="004D074F" w:rsidRDefault="00DD43BA" w:rsidP="00704ADB">
      <w:pPr>
        <w:spacing w:after="240" w:line="276" w:lineRule="auto"/>
        <w:jc w:val="both"/>
        <w:rPr>
          <w:rFonts w:ascii="Arial Narrow" w:eastAsia="Times New Roman" w:hAnsi="Arial Narrow" w:cs="Arial"/>
          <w:bCs/>
        </w:rPr>
      </w:pPr>
      <w:r w:rsidRPr="004D074F">
        <w:rPr>
          <w:rFonts w:ascii="Arial Narrow" w:eastAsia="Times New Roman" w:hAnsi="Arial Narrow" w:cs="Arial"/>
          <w:b/>
        </w:rPr>
        <w:t>9</w:t>
      </w:r>
      <w:r w:rsidR="00704ADB" w:rsidRPr="004D074F">
        <w:rPr>
          <w:rFonts w:ascii="Arial Narrow" w:eastAsia="Times New Roman" w:hAnsi="Arial Narrow" w:cs="Arial"/>
          <w:b/>
        </w:rPr>
        <w:t>.6</w:t>
      </w:r>
      <w:r w:rsidR="00704ADB" w:rsidRPr="004D074F">
        <w:rPr>
          <w:rFonts w:ascii="Arial Narrow" w:eastAsia="Times New Roman" w:hAnsi="Arial Narrow" w:cs="Arial"/>
          <w:bCs/>
        </w:rPr>
        <w:t xml:space="preserve"> A emissão do </w:t>
      </w:r>
      <w:r w:rsidR="00704ADB" w:rsidRPr="004D074F">
        <w:rPr>
          <w:rFonts w:ascii="Arial Narrow" w:eastAsia="Times New Roman" w:hAnsi="Arial Narrow" w:cs="Arial"/>
          <w:b/>
        </w:rPr>
        <w:t>TERMO DE RECEBIMENTO DEFINITIVO</w:t>
      </w:r>
      <w:r w:rsidR="00704ADB" w:rsidRPr="004D074F">
        <w:rPr>
          <w:rFonts w:ascii="Arial Narrow" w:eastAsia="Times New Roman" w:hAnsi="Arial Narrow" w:cs="Arial"/>
          <w:bCs/>
        </w:rPr>
        <w:t xml:space="preserve"> não exime a </w:t>
      </w:r>
      <w:r w:rsidR="00704ADB" w:rsidRPr="004D074F">
        <w:rPr>
          <w:rFonts w:ascii="Arial Narrow" w:eastAsia="Times New Roman" w:hAnsi="Arial Narrow" w:cs="Arial"/>
          <w:b/>
        </w:rPr>
        <w:t>CONTRATADA</w:t>
      </w:r>
      <w:r w:rsidR="00704ADB" w:rsidRPr="004D074F">
        <w:rPr>
          <w:rFonts w:ascii="Arial Narrow" w:eastAsia="Times New Roman" w:hAnsi="Arial Narrow" w:cs="Arial"/>
          <w:bCs/>
        </w:rPr>
        <w:t xml:space="preserve"> das responsabilidades e obrigações a que se refere o Código Civil Brasileiro.</w:t>
      </w:r>
    </w:p>
    <w:p w14:paraId="13BF8FC8" w14:textId="788FB60A"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 xml:space="preserve">CLAÚSULA </w:t>
      </w:r>
      <w:r w:rsidR="00F540F8" w:rsidRPr="004D074F">
        <w:rPr>
          <w:rFonts w:ascii="Arial Narrow" w:hAnsi="Arial Narrow" w:cs="Arial"/>
          <w:color w:val="auto"/>
          <w:sz w:val="24"/>
          <w:szCs w:val="24"/>
        </w:rPr>
        <w:t>DÉCIMA</w:t>
      </w:r>
      <w:r w:rsidRPr="004D074F">
        <w:rPr>
          <w:rFonts w:ascii="Arial Narrow" w:hAnsi="Arial Narrow" w:cs="Arial"/>
          <w:color w:val="auto"/>
          <w:sz w:val="24"/>
          <w:szCs w:val="24"/>
        </w:rPr>
        <w:t xml:space="preserve"> </w:t>
      </w:r>
      <w:r w:rsidR="00090A8F" w:rsidRPr="004D074F">
        <w:rPr>
          <w:rFonts w:ascii="Arial Narrow" w:hAnsi="Arial Narrow" w:cs="Arial"/>
          <w:color w:val="auto"/>
          <w:sz w:val="24"/>
          <w:szCs w:val="24"/>
        </w:rPr>
        <w:t>–</w:t>
      </w:r>
      <w:r w:rsidRPr="004D074F">
        <w:rPr>
          <w:rFonts w:ascii="Arial Narrow" w:hAnsi="Arial Narrow" w:cs="Arial"/>
          <w:color w:val="auto"/>
          <w:sz w:val="24"/>
          <w:szCs w:val="24"/>
        </w:rPr>
        <w:t xml:space="preserve"> FISCALIZAÇÃO</w:t>
      </w:r>
      <w:r w:rsidR="00090A8F" w:rsidRPr="004D074F">
        <w:rPr>
          <w:rFonts w:ascii="Arial Narrow" w:hAnsi="Arial Narrow" w:cs="Arial"/>
          <w:color w:val="auto"/>
          <w:sz w:val="24"/>
          <w:szCs w:val="24"/>
        </w:rPr>
        <w:t>.</w:t>
      </w:r>
    </w:p>
    <w:p w14:paraId="36FB9BC3" w14:textId="77777777" w:rsidR="00090A8F" w:rsidRPr="004D074F" w:rsidRDefault="00090A8F" w:rsidP="008B08EE">
      <w:pPr>
        <w:pStyle w:val="Nivel010"/>
        <w:numPr>
          <w:ilvl w:val="0"/>
          <w:numId w:val="0"/>
        </w:numPr>
        <w:spacing w:before="0"/>
        <w:rPr>
          <w:rFonts w:ascii="Arial Narrow" w:hAnsi="Arial Narrow" w:cs="Arial"/>
          <w:sz w:val="24"/>
          <w:szCs w:val="24"/>
        </w:rPr>
      </w:pPr>
    </w:p>
    <w:p w14:paraId="6D9352D7" w14:textId="77777777" w:rsidR="001B114E" w:rsidRPr="004D074F" w:rsidRDefault="001B114E" w:rsidP="00FB3942">
      <w:pPr>
        <w:numPr>
          <w:ilvl w:val="1"/>
          <w:numId w:val="26"/>
        </w:numPr>
        <w:ind w:left="0"/>
        <w:jc w:val="both"/>
        <w:rPr>
          <w:rFonts w:ascii="Arial Narrow" w:hAnsi="Arial Narrow" w:cs="Arial"/>
        </w:rPr>
      </w:pPr>
      <w:r w:rsidRPr="004D074F">
        <w:rPr>
          <w:rFonts w:ascii="Arial Narrow" w:hAnsi="Arial Narrow" w:cs="Arial"/>
        </w:rPr>
        <w:t>A fiscalização da execução do objeto será efetuada por Comissão/Representante designado pela CONTRATANTE, na forma estabelecida no Termo de Referência, anexo do Edital.</w:t>
      </w:r>
    </w:p>
    <w:p w14:paraId="47DDFB7D" w14:textId="77777777" w:rsidR="00CA0356" w:rsidRPr="004D074F" w:rsidRDefault="00CA0356" w:rsidP="008B08EE">
      <w:pPr>
        <w:jc w:val="both"/>
        <w:rPr>
          <w:rFonts w:ascii="Arial Narrow" w:hAnsi="Arial Narrow" w:cs="Arial"/>
        </w:rPr>
      </w:pPr>
    </w:p>
    <w:p w14:paraId="2A05CE24" w14:textId="0941E5C4"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CLÁUSULA DÉCIMA</w:t>
      </w:r>
      <w:r w:rsidR="00F540F8" w:rsidRPr="004D074F">
        <w:rPr>
          <w:rFonts w:ascii="Arial Narrow" w:hAnsi="Arial Narrow" w:cs="Arial"/>
          <w:color w:val="auto"/>
          <w:sz w:val="24"/>
          <w:szCs w:val="24"/>
        </w:rPr>
        <w:t xml:space="preserve"> PRIMEIRA</w:t>
      </w:r>
      <w:r w:rsidRPr="004D074F">
        <w:rPr>
          <w:rFonts w:ascii="Arial Narrow" w:hAnsi="Arial Narrow" w:cs="Arial"/>
          <w:color w:val="auto"/>
          <w:sz w:val="24"/>
          <w:szCs w:val="24"/>
        </w:rPr>
        <w:t xml:space="preserve"> – OBRIGAÇÕES DA CONTRATANTE E DA CONTRATADA</w:t>
      </w:r>
      <w:r w:rsidR="00090A8F" w:rsidRPr="004D074F">
        <w:rPr>
          <w:rFonts w:ascii="Arial Narrow" w:hAnsi="Arial Narrow" w:cs="Arial"/>
          <w:color w:val="auto"/>
          <w:sz w:val="24"/>
          <w:szCs w:val="24"/>
        </w:rPr>
        <w:t>.</w:t>
      </w:r>
    </w:p>
    <w:p w14:paraId="3BC20BDA" w14:textId="77777777" w:rsidR="00090A8F" w:rsidRPr="004D074F" w:rsidRDefault="00090A8F" w:rsidP="008B08EE">
      <w:pPr>
        <w:pStyle w:val="Nivel010"/>
        <w:numPr>
          <w:ilvl w:val="0"/>
          <w:numId w:val="0"/>
        </w:numPr>
        <w:spacing w:before="0"/>
        <w:rPr>
          <w:rFonts w:ascii="Arial Narrow" w:hAnsi="Arial Narrow" w:cs="Arial"/>
          <w:sz w:val="24"/>
          <w:szCs w:val="24"/>
        </w:rPr>
      </w:pPr>
    </w:p>
    <w:p w14:paraId="1E4D7CB2" w14:textId="27853443" w:rsidR="001B114E" w:rsidRPr="004D074F" w:rsidRDefault="001B114E" w:rsidP="00FB3942">
      <w:pPr>
        <w:numPr>
          <w:ilvl w:val="1"/>
          <w:numId w:val="26"/>
        </w:numPr>
        <w:ind w:left="0"/>
        <w:jc w:val="both"/>
        <w:rPr>
          <w:rFonts w:ascii="Arial Narrow" w:hAnsi="Arial Narrow" w:cs="Arial"/>
        </w:rPr>
      </w:pPr>
      <w:r w:rsidRPr="004D074F">
        <w:rPr>
          <w:rFonts w:ascii="Arial Narrow" w:hAnsi="Arial Narrow" w:cs="Arial"/>
        </w:rPr>
        <w:t>As obrigações da CONTRATANTE e da CONTRATADA são aquelas previstas no Termo de Referência, anexo do Edital.</w:t>
      </w:r>
    </w:p>
    <w:p w14:paraId="3C32C781" w14:textId="77777777" w:rsidR="00F51861" w:rsidRPr="004D074F" w:rsidRDefault="00F51861" w:rsidP="00F51861">
      <w:pPr>
        <w:jc w:val="both"/>
        <w:rPr>
          <w:rFonts w:ascii="Arial Narrow" w:hAnsi="Arial Narrow" w:cs="Arial"/>
        </w:rPr>
      </w:pPr>
    </w:p>
    <w:p w14:paraId="1DB56B9E" w14:textId="015BA361"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CLÁUSULA DÉCIMA</w:t>
      </w:r>
      <w:r w:rsidR="00F540F8" w:rsidRPr="004D074F">
        <w:rPr>
          <w:rFonts w:ascii="Arial Narrow" w:hAnsi="Arial Narrow" w:cs="Arial"/>
          <w:color w:val="auto"/>
          <w:sz w:val="24"/>
          <w:szCs w:val="24"/>
        </w:rPr>
        <w:t xml:space="preserve"> SEGUNDA </w:t>
      </w:r>
      <w:r w:rsidRPr="004D074F">
        <w:rPr>
          <w:rFonts w:ascii="Arial Narrow" w:hAnsi="Arial Narrow" w:cs="Arial"/>
          <w:color w:val="auto"/>
          <w:sz w:val="24"/>
          <w:szCs w:val="24"/>
        </w:rPr>
        <w:t>– SANÇÕES ADMINISTRATIVAS</w:t>
      </w:r>
      <w:r w:rsidR="00090A8F" w:rsidRPr="004D074F">
        <w:rPr>
          <w:rFonts w:ascii="Arial Narrow" w:hAnsi="Arial Narrow" w:cs="Arial"/>
          <w:color w:val="auto"/>
          <w:sz w:val="24"/>
          <w:szCs w:val="24"/>
        </w:rPr>
        <w:t>.</w:t>
      </w:r>
    </w:p>
    <w:p w14:paraId="53EE53A8" w14:textId="77777777" w:rsidR="00090A8F" w:rsidRPr="004D074F" w:rsidRDefault="00090A8F" w:rsidP="008B08EE">
      <w:pPr>
        <w:pStyle w:val="Nivel010"/>
        <w:numPr>
          <w:ilvl w:val="0"/>
          <w:numId w:val="0"/>
        </w:numPr>
        <w:spacing w:before="0"/>
        <w:rPr>
          <w:rFonts w:ascii="Arial Narrow" w:hAnsi="Arial Narrow" w:cs="Arial"/>
          <w:sz w:val="24"/>
          <w:szCs w:val="24"/>
        </w:rPr>
      </w:pPr>
    </w:p>
    <w:p w14:paraId="790C23E7" w14:textId="77777777" w:rsidR="001B114E" w:rsidRPr="004D074F" w:rsidRDefault="001B114E" w:rsidP="00FB3942">
      <w:pPr>
        <w:numPr>
          <w:ilvl w:val="1"/>
          <w:numId w:val="26"/>
        </w:numPr>
        <w:ind w:left="0"/>
        <w:jc w:val="both"/>
        <w:rPr>
          <w:rFonts w:ascii="Arial Narrow" w:hAnsi="Arial Narrow" w:cs="Arial"/>
          <w:b/>
        </w:rPr>
      </w:pPr>
      <w:r w:rsidRPr="004D074F">
        <w:rPr>
          <w:rFonts w:ascii="Arial Narrow" w:hAnsi="Arial Narrow" w:cs="Arial"/>
        </w:rPr>
        <w:t>As sanções referentes à execução do contrato são aquelas previstas no Termo de Referência, anexo do Edital.</w:t>
      </w:r>
    </w:p>
    <w:p w14:paraId="61CA46E2" w14:textId="77777777" w:rsidR="00090A8F" w:rsidRPr="004D074F" w:rsidRDefault="00090A8F" w:rsidP="008B08EE">
      <w:pPr>
        <w:ind w:left="425"/>
        <w:jc w:val="both"/>
        <w:rPr>
          <w:rFonts w:ascii="Arial Narrow" w:hAnsi="Arial Narrow" w:cs="Arial"/>
          <w:b/>
        </w:rPr>
      </w:pPr>
    </w:p>
    <w:p w14:paraId="280E3095" w14:textId="58C03A1F"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 xml:space="preserve">CLÁUSULA DÉCIMA </w:t>
      </w:r>
      <w:r w:rsidR="00F540F8" w:rsidRPr="004D074F">
        <w:rPr>
          <w:rFonts w:ascii="Arial Narrow" w:hAnsi="Arial Narrow" w:cs="Arial"/>
          <w:color w:val="auto"/>
          <w:sz w:val="24"/>
          <w:szCs w:val="24"/>
        </w:rPr>
        <w:t>TERCEIRA</w:t>
      </w:r>
      <w:r w:rsidRPr="004D074F">
        <w:rPr>
          <w:rFonts w:ascii="Arial Narrow" w:hAnsi="Arial Narrow" w:cs="Arial"/>
          <w:color w:val="auto"/>
          <w:sz w:val="24"/>
          <w:szCs w:val="24"/>
        </w:rPr>
        <w:t xml:space="preserve"> – </w:t>
      </w:r>
      <w:r w:rsidR="001210AD" w:rsidRPr="004D074F">
        <w:rPr>
          <w:rFonts w:ascii="Arial Narrow" w:hAnsi="Arial Narrow" w:cs="Arial"/>
          <w:color w:val="auto"/>
          <w:sz w:val="24"/>
          <w:szCs w:val="24"/>
        </w:rPr>
        <w:t>EXTINÇÃO</w:t>
      </w:r>
      <w:r w:rsidR="00090A8F" w:rsidRPr="004D074F">
        <w:rPr>
          <w:rFonts w:ascii="Arial Narrow" w:hAnsi="Arial Narrow" w:cs="Arial"/>
          <w:color w:val="auto"/>
          <w:sz w:val="24"/>
          <w:szCs w:val="24"/>
        </w:rPr>
        <w:t>.</w:t>
      </w:r>
    </w:p>
    <w:p w14:paraId="436A8DDC" w14:textId="77777777" w:rsidR="00090A8F" w:rsidRPr="004D074F" w:rsidRDefault="00090A8F" w:rsidP="008B08EE">
      <w:pPr>
        <w:pStyle w:val="Nivel010"/>
        <w:numPr>
          <w:ilvl w:val="0"/>
          <w:numId w:val="0"/>
        </w:numPr>
        <w:spacing w:before="0"/>
        <w:rPr>
          <w:rFonts w:ascii="Arial Narrow" w:hAnsi="Arial Narrow" w:cs="Arial"/>
          <w:sz w:val="24"/>
          <w:szCs w:val="24"/>
        </w:rPr>
      </w:pPr>
    </w:p>
    <w:p w14:paraId="69D10092" w14:textId="2DCFA34B" w:rsidR="001B114E" w:rsidRPr="004D074F" w:rsidRDefault="00090A8F" w:rsidP="00FB3942">
      <w:pPr>
        <w:numPr>
          <w:ilvl w:val="1"/>
          <w:numId w:val="26"/>
        </w:numPr>
        <w:tabs>
          <w:tab w:val="left" w:pos="142"/>
        </w:tabs>
        <w:ind w:left="0"/>
        <w:jc w:val="both"/>
        <w:rPr>
          <w:rFonts w:ascii="Arial Narrow" w:hAnsi="Arial Narrow" w:cs="Arial"/>
        </w:rPr>
      </w:pPr>
      <w:r w:rsidRPr="004D074F">
        <w:rPr>
          <w:rFonts w:ascii="Arial Narrow" w:hAnsi="Arial Narrow" w:cs="Arial"/>
        </w:rPr>
        <w:t xml:space="preserve">O PRESENTE TERMO DE CONTRATO PODERÁ SER </w:t>
      </w:r>
      <w:r w:rsidR="001210AD" w:rsidRPr="004D074F">
        <w:rPr>
          <w:rFonts w:ascii="Arial Narrow" w:hAnsi="Arial Narrow" w:cs="Arial"/>
        </w:rPr>
        <w:t>EXTINTO</w:t>
      </w:r>
      <w:r w:rsidRPr="004D074F">
        <w:rPr>
          <w:rFonts w:ascii="Arial Narrow" w:hAnsi="Arial Narrow" w:cs="Arial"/>
        </w:rPr>
        <w:t>:</w:t>
      </w:r>
    </w:p>
    <w:p w14:paraId="120FBE1A" w14:textId="77777777" w:rsidR="00090A8F" w:rsidRPr="004D074F" w:rsidRDefault="00090A8F" w:rsidP="008B08EE">
      <w:pPr>
        <w:ind w:left="425"/>
        <w:jc w:val="both"/>
        <w:rPr>
          <w:rFonts w:ascii="Arial Narrow" w:hAnsi="Arial Narrow" w:cs="Arial"/>
        </w:rPr>
      </w:pPr>
    </w:p>
    <w:p w14:paraId="00FCB5DA" w14:textId="6383D5FA" w:rsidR="001B114E" w:rsidRPr="004D074F" w:rsidRDefault="00DF3DBD" w:rsidP="00FB3942">
      <w:pPr>
        <w:numPr>
          <w:ilvl w:val="2"/>
          <w:numId w:val="26"/>
        </w:numPr>
        <w:ind w:left="284"/>
        <w:jc w:val="both"/>
        <w:rPr>
          <w:rFonts w:ascii="Arial Narrow" w:hAnsi="Arial Narrow" w:cs="Arial"/>
        </w:rPr>
      </w:pPr>
      <w:r w:rsidRPr="004D074F">
        <w:rPr>
          <w:rFonts w:ascii="Arial Narrow" w:hAnsi="Arial Narrow" w:cs="Arial"/>
        </w:rPr>
        <w:t>Por</w:t>
      </w:r>
      <w:r w:rsidR="001B114E" w:rsidRPr="004D074F">
        <w:rPr>
          <w:rFonts w:ascii="Arial Narrow" w:hAnsi="Arial Narrow" w:cs="Arial"/>
        </w:rPr>
        <w:t xml:space="preserve"> ato unilateral e escrito da Administração, nas situações previstas no inciso I do art. </w:t>
      </w:r>
      <w:r w:rsidR="008A6CDA" w:rsidRPr="004D074F">
        <w:rPr>
          <w:rFonts w:ascii="Arial Narrow" w:hAnsi="Arial Narrow" w:cs="Arial"/>
        </w:rPr>
        <w:t>1</w:t>
      </w:r>
      <w:r w:rsidR="001210AD" w:rsidRPr="004D074F">
        <w:rPr>
          <w:rFonts w:ascii="Arial Narrow" w:hAnsi="Arial Narrow" w:cs="Arial"/>
        </w:rPr>
        <w:t>38</w:t>
      </w:r>
      <w:r w:rsidR="001B114E" w:rsidRPr="004D074F">
        <w:rPr>
          <w:rFonts w:ascii="Arial Narrow" w:hAnsi="Arial Narrow" w:cs="Arial"/>
        </w:rPr>
        <w:t xml:space="preserve"> da Lei nº </w:t>
      </w:r>
      <w:r w:rsidR="008A6CDA" w:rsidRPr="004D074F">
        <w:rPr>
          <w:rFonts w:ascii="Arial Narrow" w:hAnsi="Arial Narrow" w:cs="Arial"/>
        </w:rPr>
        <w:t>14.133/2021</w:t>
      </w:r>
      <w:r w:rsidR="001B114E" w:rsidRPr="004D074F">
        <w:rPr>
          <w:rFonts w:ascii="Arial Narrow" w:hAnsi="Arial Narrow" w:cs="Arial"/>
        </w:rPr>
        <w:t xml:space="preserve">, e com as consequências indicadas no art. </w:t>
      </w:r>
      <w:r w:rsidR="008A6CDA" w:rsidRPr="004D074F">
        <w:rPr>
          <w:rFonts w:ascii="Arial Narrow" w:hAnsi="Arial Narrow" w:cs="Arial"/>
        </w:rPr>
        <w:t>139</w:t>
      </w:r>
      <w:r w:rsidR="001B114E" w:rsidRPr="004D074F">
        <w:rPr>
          <w:rFonts w:ascii="Arial Narrow" w:hAnsi="Arial Narrow" w:cs="Arial"/>
        </w:rPr>
        <w:t xml:space="preserve"> da mesma Lei, sem prejuízo da aplicação das sanções previstas no Termo de Referência, anexo ao Edital; </w:t>
      </w:r>
    </w:p>
    <w:p w14:paraId="79D92DD4" w14:textId="77777777" w:rsidR="00090A8F" w:rsidRPr="004D074F" w:rsidRDefault="00090A8F" w:rsidP="008B08EE">
      <w:pPr>
        <w:ind w:left="284"/>
        <w:jc w:val="both"/>
        <w:rPr>
          <w:rFonts w:ascii="Arial Narrow" w:hAnsi="Arial Narrow" w:cs="Arial"/>
        </w:rPr>
      </w:pPr>
    </w:p>
    <w:p w14:paraId="1BC022B8" w14:textId="63DE3986" w:rsidR="001B114E" w:rsidRPr="004D074F" w:rsidRDefault="00DF3DBD" w:rsidP="00FB3942">
      <w:pPr>
        <w:numPr>
          <w:ilvl w:val="2"/>
          <w:numId w:val="26"/>
        </w:numPr>
        <w:ind w:left="284"/>
        <w:jc w:val="both"/>
        <w:rPr>
          <w:rFonts w:ascii="Arial Narrow" w:hAnsi="Arial Narrow" w:cs="Arial"/>
        </w:rPr>
      </w:pPr>
      <w:r w:rsidRPr="004D074F">
        <w:rPr>
          <w:rFonts w:ascii="Arial Narrow" w:hAnsi="Arial Narrow" w:cs="Arial"/>
        </w:rPr>
        <w:t>Amigavelmente</w:t>
      </w:r>
      <w:r w:rsidR="001B114E" w:rsidRPr="004D074F">
        <w:rPr>
          <w:rFonts w:ascii="Arial Narrow" w:hAnsi="Arial Narrow" w:cs="Arial"/>
        </w:rPr>
        <w:t xml:space="preserve">, nos termos do art. </w:t>
      </w:r>
      <w:r w:rsidR="008A6CDA" w:rsidRPr="004D074F">
        <w:rPr>
          <w:rFonts w:ascii="Arial Narrow" w:hAnsi="Arial Narrow" w:cs="Arial"/>
        </w:rPr>
        <w:t>1</w:t>
      </w:r>
      <w:r w:rsidR="001210AD" w:rsidRPr="004D074F">
        <w:rPr>
          <w:rFonts w:ascii="Arial Narrow" w:hAnsi="Arial Narrow" w:cs="Arial"/>
        </w:rPr>
        <w:t>38</w:t>
      </w:r>
      <w:r w:rsidR="001B114E" w:rsidRPr="004D074F">
        <w:rPr>
          <w:rFonts w:ascii="Arial Narrow" w:hAnsi="Arial Narrow" w:cs="Arial"/>
        </w:rPr>
        <w:t xml:space="preserve">, inciso II, da Lei nº </w:t>
      </w:r>
      <w:r w:rsidR="008A6CDA" w:rsidRPr="004D074F">
        <w:rPr>
          <w:rFonts w:ascii="Arial Narrow" w:hAnsi="Arial Narrow" w:cs="Arial"/>
        </w:rPr>
        <w:t>14.133/2021</w:t>
      </w:r>
      <w:r w:rsidR="001B114E" w:rsidRPr="004D074F">
        <w:rPr>
          <w:rFonts w:ascii="Arial Narrow" w:hAnsi="Arial Narrow" w:cs="Arial"/>
        </w:rPr>
        <w:t>.</w:t>
      </w:r>
    </w:p>
    <w:p w14:paraId="35009FDF" w14:textId="77777777" w:rsidR="00090A8F" w:rsidRPr="004D074F" w:rsidRDefault="00090A8F" w:rsidP="008B08EE">
      <w:pPr>
        <w:jc w:val="both"/>
        <w:rPr>
          <w:rFonts w:ascii="Arial Narrow" w:hAnsi="Arial Narrow" w:cs="Arial"/>
        </w:rPr>
      </w:pPr>
    </w:p>
    <w:p w14:paraId="7401FC3C" w14:textId="7B4C0D52" w:rsidR="001B114E" w:rsidRPr="004D074F" w:rsidRDefault="00F12F1E" w:rsidP="00FB3942">
      <w:pPr>
        <w:numPr>
          <w:ilvl w:val="1"/>
          <w:numId w:val="26"/>
        </w:numPr>
        <w:ind w:left="0"/>
        <w:jc w:val="both"/>
        <w:rPr>
          <w:rFonts w:ascii="Arial Narrow" w:hAnsi="Arial Narrow" w:cs="Arial"/>
        </w:rPr>
      </w:pPr>
      <w:r w:rsidRPr="004D074F">
        <w:rPr>
          <w:rFonts w:ascii="Arial Narrow" w:hAnsi="Arial Narrow" w:cs="Arial"/>
        </w:rPr>
        <w:t>A</w:t>
      </w:r>
      <w:r w:rsidR="001210AD" w:rsidRPr="004D074F">
        <w:rPr>
          <w:rFonts w:ascii="Arial Narrow" w:hAnsi="Arial Narrow" w:cs="Arial"/>
        </w:rPr>
        <w:t xml:space="preserve"> extinção</w:t>
      </w:r>
      <w:r w:rsidR="001B114E" w:rsidRPr="004D074F">
        <w:rPr>
          <w:rFonts w:ascii="Arial Narrow" w:hAnsi="Arial Narrow" w:cs="Arial"/>
        </w:rPr>
        <w:t xml:space="preserve"> contratual </w:t>
      </w:r>
      <w:r w:rsidRPr="004D074F">
        <w:rPr>
          <w:rFonts w:ascii="Arial Narrow" w:hAnsi="Arial Narrow" w:cs="Arial"/>
        </w:rPr>
        <w:t>deverá ser formalmente motivada nos autos de processo administrativo assegurado</w:t>
      </w:r>
      <w:r w:rsidR="001B114E" w:rsidRPr="004D074F">
        <w:rPr>
          <w:rFonts w:ascii="Arial Narrow" w:hAnsi="Arial Narrow" w:cs="Arial"/>
        </w:rPr>
        <w:t xml:space="preserve"> à CONTRATADA o direito à prévia e ampla defesa</w:t>
      </w:r>
      <w:r w:rsidRPr="004D074F">
        <w:rPr>
          <w:rFonts w:ascii="Arial Narrow" w:hAnsi="Arial Narrow" w:cs="Arial"/>
        </w:rPr>
        <w:t>, verificada a ocorrência de um dos motivos previstos no art. 137 da Lei nº 14.133/2021</w:t>
      </w:r>
      <w:r w:rsidR="001B114E" w:rsidRPr="004D074F">
        <w:rPr>
          <w:rFonts w:ascii="Arial Narrow" w:hAnsi="Arial Narrow" w:cs="Arial"/>
        </w:rPr>
        <w:t>.</w:t>
      </w:r>
    </w:p>
    <w:p w14:paraId="0B367BEB" w14:textId="77777777" w:rsidR="00090A8F" w:rsidRPr="004D074F" w:rsidRDefault="00090A8F" w:rsidP="008B08EE">
      <w:pPr>
        <w:jc w:val="both"/>
        <w:rPr>
          <w:rFonts w:ascii="Arial Narrow" w:hAnsi="Arial Narrow" w:cs="Arial"/>
        </w:rPr>
      </w:pPr>
    </w:p>
    <w:p w14:paraId="443C8C0F" w14:textId="486E0C9E" w:rsidR="001B114E" w:rsidRPr="004D074F" w:rsidRDefault="001B114E" w:rsidP="00FB3942">
      <w:pPr>
        <w:numPr>
          <w:ilvl w:val="1"/>
          <w:numId w:val="26"/>
        </w:numPr>
        <w:ind w:left="0"/>
        <w:jc w:val="both"/>
        <w:rPr>
          <w:rFonts w:ascii="Arial Narrow" w:hAnsi="Arial Narrow" w:cs="Arial"/>
        </w:rPr>
      </w:pPr>
      <w:r w:rsidRPr="004D074F">
        <w:rPr>
          <w:rFonts w:ascii="Arial Narrow" w:hAnsi="Arial Narrow" w:cs="Arial"/>
        </w:rPr>
        <w:t xml:space="preserve">A CONTRATADA reconhece os direitos da CONTRATANTE em caso de rescisão administrativa prevista no art. </w:t>
      </w:r>
      <w:r w:rsidR="008A6CDA" w:rsidRPr="004D074F">
        <w:rPr>
          <w:rFonts w:ascii="Arial Narrow" w:hAnsi="Arial Narrow" w:cs="Arial"/>
        </w:rPr>
        <w:t>115 da Lei nº 14.133/2021.</w:t>
      </w:r>
    </w:p>
    <w:p w14:paraId="61D6034C" w14:textId="77777777" w:rsidR="00090A8F" w:rsidRPr="004D074F" w:rsidRDefault="00090A8F" w:rsidP="008B08EE">
      <w:pPr>
        <w:jc w:val="both"/>
        <w:rPr>
          <w:rFonts w:ascii="Arial Narrow" w:hAnsi="Arial Narrow" w:cs="Arial"/>
        </w:rPr>
      </w:pPr>
    </w:p>
    <w:p w14:paraId="6A49715E" w14:textId="77777777" w:rsidR="001B114E" w:rsidRPr="004D074F" w:rsidRDefault="00090A8F" w:rsidP="00FB3942">
      <w:pPr>
        <w:numPr>
          <w:ilvl w:val="1"/>
          <w:numId w:val="26"/>
        </w:numPr>
        <w:ind w:left="0"/>
        <w:jc w:val="both"/>
        <w:rPr>
          <w:rFonts w:ascii="Arial Narrow" w:hAnsi="Arial Narrow" w:cs="Arial"/>
        </w:rPr>
      </w:pPr>
      <w:r w:rsidRPr="004D074F">
        <w:rPr>
          <w:rFonts w:ascii="Arial Narrow" w:hAnsi="Arial Narrow" w:cs="Arial"/>
        </w:rPr>
        <w:t>O TERMO DE RESCISÃO SERÁ PRECEDIDO DE RELATÓRIO INDICATIVO DOS SEGUINTES ASPECTOS, CONFORME O CASO:</w:t>
      </w:r>
    </w:p>
    <w:p w14:paraId="1E8F1F88" w14:textId="77777777" w:rsidR="00090A8F" w:rsidRPr="004D074F" w:rsidRDefault="00090A8F" w:rsidP="008B08EE">
      <w:pPr>
        <w:jc w:val="both"/>
        <w:rPr>
          <w:rFonts w:ascii="Arial Narrow" w:hAnsi="Arial Narrow" w:cs="Arial"/>
        </w:rPr>
      </w:pPr>
    </w:p>
    <w:p w14:paraId="73B96BF6" w14:textId="77777777" w:rsidR="001B114E" w:rsidRPr="004D074F" w:rsidRDefault="001B114E" w:rsidP="00FB3942">
      <w:pPr>
        <w:numPr>
          <w:ilvl w:val="2"/>
          <w:numId w:val="26"/>
        </w:numPr>
        <w:ind w:left="284"/>
        <w:jc w:val="both"/>
        <w:rPr>
          <w:rFonts w:ascii="Arial Narrow" w:hAnsi="Arial Narrow" w:cs="Arial"/>
        </w:rPr>
      </w:pPr>
      <w:r w:rsidRPr="004D074F">
        <w:rPr>
          <w:rFonts w:ascii="Arial Narrow" w:hAnsi="Arial Narrow" w:cs="Arial"/>
        </w:rPr>
        <w:t>Balanço dos eventos contratuais já cumpridos ou parcialmente cumpridos;</w:t>
      </w:r>
    </w:p>
    <w:p w14:paraId="2B6FA81E" w14:textId="77777777" w:rsidR="00090A8F" w:rsidRPr="004D074F" w:rsidRDefault="00090A8F" w:rsidP="008B08EE">
      <w:pPr>
        <w:ind w:left="284"/>
        <w:jc w:val="both"/>
        <w:rPr>
          <w:rFonts w:ascii="Arial Narrow" w:hAnsi="Arial Narrow" w:cs="Arial"/>
        </w:rPr>
      </w:pPr>
    </w:p>
    <w:p w14:paraId="7591422A" w14:textId="77777777" w:rsidR="001B114E" w:rsidRPr="004D074F" w:rsidRDefault="001B114E" w:rsidP="00FB3942">
      <w:pPr>
        <w:numPr>
          <w:ilvl w:val="2"/>
          <w:numId w:val="26"/>
        </w:numPr>
        <w:ind w:left="284"/>
        <w:jc w:val="both"/>
        <w:rPr>
          <w:rFonts w:ascii="Arial Narrow" w:hAnsi="Arial Narrow" w:cs="Arial"/>
        </w:rPr>
      </w:pPr>
      <w:r w:rsidRPr="004D074F">
        <w:rPr>
          <w:rFonts w:ascii="Arial Narrow" w:hAnsi="Arial Narrow" w:cs="Arial"/>
        </w:rPr>
        <w:t>Relação dos pagamentos já efetuados e ainda devidos;</w:t>
      </w:r>
    </w:p>
    <w:p w14:paraId="60A43918" w14:textId="77777777" w:rsidR="00090A8F" w:rsidRPr="004D074F" w:rsidRDefault="00090A8F" w:rsidP="008B08EE">
      <w:pPr>
        <w:ind w:left="284"/>
        <w:jc w:val="both"/>
        <w:rPr>
          <w:rFonts w:ascii="Arial Narrow" w:hAnsi="Arial Narrow" w:cs="Arial"/>
        </w:rPr>
      </w:pPr>
    </w:p>
    <w:p w14:paraId="172F4708" w14:textId="77777777" w:rsidR="001B114E" w:rsidRPr="004D074F" w:rsidRDefault="001B114E" w:rsidP="00FB3942">
      <w:pPr>
        <w:numPr>
          <w:ilvl w:val="2"/>
          <w:numId w:val="26"/>
        </w:numPr>
        <w:ind w:left="284"/>
        <w:jc w:val="both"/>
        <w:rPr>
          <w:rFonts w:ascii="Arial Narrow" w:hAnsi="Arial Narrow" w:cs="Arial"/>
        </w:rPr>
      </w:pPr>
      <w:r w:rsidRPr="004D074F">
        <w:rPr>
          <w:rFonts w:ascii="Arial Narrow" w:hAnsi="Arial Narrow" w:cs="Arial"/>
        </w:rPr>
        <w:t>Indenizações e multas.</w:t>
      </w:r>
    </w:p>
    <w:p w14:paraId="0BC4B44F" w14:textId="77777777" w:rsidR="00090A8F" w:rsidRPr="004D074F" w:rsidRDefault="00090A8F" w:rsidP="008B08EE">
      <w:pPr>
        <w:jc w:val="both"/>
        <w:rPr>
          <w:rFonts w:ascii="Arial Narrow" w:hAnsi="Arial Narrow" w:cs="Arial"/>
        </w:rPr>
      </w:pPr>
    </w:p>
    <w:p w14:paraId="1445E93C" w14:textId="66B2B74E"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 xml:space="preserve">CLÁUSULA DÉCIMA </w:t>
      </w:r>
      <w:r w:rsidR="00F540F8" w:rsidRPr="004D074F">
        <w:rPr>
          <w:rFonts w:ascii="Arial Narrow" w:hAnsi="Arial Narrow" w:cs="Arial"/>
          <w:color w:val="auto"/>
          <w:sz w:val="24"/>
          <w:szCs w:val="24"/>
        </w:rPr>
        <w:t>QUARTA</w:t>
      </w:r>
      <w:r w:rsidRPr="004D074F">
        <w:rPr>
          <w:rFonts w:ascii="Arial Narrow" w:hAnsi="Arial Narrow" w:cs="Arial"/>
          <w:color w:val="auto"/>
          <w:sz w:val="24"/>
          <w:szCs w:val="24"/>
        </w:rPr>
        <w:t xml:space="preserve"> – VEDAÇÕES</w:t>
      </w:r>
      <w:r w:rsidR="00090A8F" w:rsidRPr="004D074F">
        <w:rPr>
          <w:rFonts w:ascii="Arial Narrow" w:hAnsi="Arial Narrow" w:cs="Arial"/>
          <w:color w:val="auto"/>
          <w:sz w:val="24"/>
          <w:szCs w:val="24"/>
        </w:rPr>
        <w:t>.</w:t>
      </w:r>
    </w:p>
    <w:p w14:paraId="59114E8E" w14:textId="77777777" w:rsidR="00090A8F" w:rsidRPr="004D074F" w:rsidRDefault="00090A8F" w:rsidP="008B08EE">
      <w:pPr>
        <w:pStyle w:val="Nivel010"/>
        <w:numPr>
          <w:ilvl w:val="0"/>
          <w:numId w:val="0"/>
        </w:numPr>
        <w:spacing w:before="0"/>
        <w:rPr>
          <w:rFonts w:ascii="Arial Narrow" w:hAnsi="Arial Narrow" w:cs="Arial"/>
          <w:sz w:val="24"/>
          <w:szCs w:val="24"/>
        </w:rPr>
      </w:pPr>
    </w:p>
    <w:p w14:paraId="07FF7A6D" w14:textId="77777777" w:rsidR="001B114E" w:rsidRPr="004D074F" w:rsidRDefault="00090A8F" w:rsidP="00FB3942">
      <w:pPr>
        <w:pStyle w:val="PargrafodaLista"/>
        <w:numPr>
          <w:ilvl w:val="1"/>
          <w:numId w:val="26"/>
        </w:numPr>
        <w:ind w:left="0"/>
        <w:contextualSpacing w:val="0"/>
        <w:jc w:val="both"/>
        <w:rPr>
          <w:rFonts w:ascii="Arial Narrow" w:hAnsi="Arial Narrow" w:cs="Arial"/>
        </w:rPr>
      </w:pPr>
      <w:r w:rsidRPr="004D074F">
        <w:rPr>
          <w:rFonts w:ascii="Arial Narrow" w:hAnsi="Arial Narrow" w:cs="Arial"/>
        </w:rPr>
        <w:t>É VEDADO À CONTRATADA:</w:t>
      </w:r>
    </w:p>
    <w:p w14:paraId="6F085D18" w14:textId="77777777" w:rsidR="00090A8F" w:rsidRPr="004D074F" w:rsidRDefault="00090A8F" w:rsidP="008B08EE">
      <w:pPr>
        <w:pStyle w:val="PargrafodaLista"/>
        <w:ind w:left="425"/>
        <w:contextualSpacing w:val="0"/>
        <w:jc w:val="both"/>
        <w:rPr>
          <w:rFonts w:ascii="Arial Narrow" w:hAnsi="Arial Narrow" w:cs="Arial"/>
        </w:rPr>
      </w:pPr>
    </w:p>
    <w:p w14:paraId="2EE85615" w14:textId="77777777" w:rsidR="001B114E" w:rsidRPr="004D074F" w:rsidRDefault="00DF3DBD" w:rsidP="00FB3942">
      <w:pPr>
        <w:numPr>
          <w:ilvl w:val="2"/>
          <w:numId w:val="26"/>
        </w:numPr>
        <w:ind w:left="284"/>
        <w:jc w:val="both"/>
        <w:rPr>
          <w:rFonts w:ascii="Arial Narrow" w:hAnsi="Arial Narrow" w:cs="Arial"/>
        </w:rPr>
      </w:pPr>
      <w:r w:rsidRPr="004D074F">
        <w:rPr>
          <w:rFonts w:ascii="Arial Narrow" w:hAnsi="Arial Narrow" w:cs="Arial"/>
        </w:rPr>
        <w:t>Caucionar</w:t>
      </w:r>
      <w:r w:rsidR="001B114E" w:rsidRPr="004D074F">
        <w:rPr>
          <w:rFonts w:ascii="Arial Narrow" w:hAnsi="Arial Narrow" w:cs="Arial"/>
        </w:rPr>
        <w:t xml:space="preserve"> ou utilizar este Termo de Contrato para qualquer operação financeira;</w:t>
      </w:r>
    </w:p>
    <w:p w14:paraId="223B40EB" w14:textId="77777777" w:rsidR="00090A8F" w:rsidRPr="004D074F" w:rsidRDefault="00090A8F" w:rsidP="008B08EE">
      <w:pPr>
        <w:ind w:left="284"/>
        <w:jc w:val="both"/>
        <w:rPr>
          <w:rFonts w:ascii="Arial Narrow" w:hAnsi="Arial Narrow" w:cs="Arial"/>
        </w:rPr>
      </w:pPr>
    </w:p>
    <w:p w14:paraId="56363051" w14:textId="77777777" w:rsidR="001B114E" w:rsidRPr="004D074F" w:rsidRDefault="00DF3DBD" w:rsidP="00FB3942">
      <w:pPr>
        <w:numPr>
          <w:ilvl w:val="2"/>
          <w:numId w:val="26"/>
        </w:numPr>
        <w:ind w:left="284"/>
        <w:jc w:val="both"/>
        <w:rPr>
          <w:rFonts w:ascii="Arial Narrow" w:hAnsi="Arial Narrow" w:cs="Arial"/>
        </w:rPr>
      </w:pPr>
      <w:r w:rsidRPr="004D074F">
        <w:rPr>
          <w:rFonts w:ascii="Arial Narrow" w:hAnsi="Arial Narrow" w:cs="Arial"/>
        </w:rPr>
        <w:t>Interromper</w:t>
      </w:r>
      <w:r w:rsidR="001B114E" w:rsidRPr="004D074F">
        <w:rPr>
          <w:rFonts w:ascii="Arial Narrow" w:hAnsi="Arial Narrow" w:cs="Arial"/>
        </w:rPr>
        <w:t xml:space="preserve"> a execução contratual sob alegação de inadimplemento por parte da CONTRATANTE, salvo nos casos previstos em lei.</w:t>
      </w:r>
    </w:p>
    <w:p w14:paraId="77E86F0F" w14:textId="77777777" w:rsidR="00090A8F" w:rsidRPr="004D074F" w:rsidRDefault="00090A8F" w:rsidP="008B08EE">
      <w:pPr>
        <w:jc w:val="both"/>
        <w:rPr>
          <w:rFonts w:ascii="Arial Narrow" w:hAnsi="Arial Narrow" w:cs="Arial"/>
        </w:rPr>
      </w:pPr>
    </w:p>
    <w:p w14:paraId="2AF99846" w14:textId="00D65427" w:rsidR="001B114E" w:rsidRPr="004D074F" w:rsidRDefault="001B114E" w:rsidP="00E64343">
      <w:pPr>
        <w:pStyle w:val="Nivel010"/>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CLÁUSULA DÉCIMA QU</w:t>
      </w:r>
      <w:r w:rsidR="00F540F8" w:rsidRPr="004D074F">
        <w:rPr>
          <w:rFonts w:ascii="Arial Narrow" w:hAnsi="Arial Narrow" w:cs="Arial"/>
          <w:color w:val="auto"/>
          <w:sz w:val="24"/>
          <w:szCs w:val="24"/>
        </w:rPr>
        <w:t>INTA</w:t>
      </w:r>
      <w:r w:rsidRPr="004D074F">
        <w:rPr>
          <w:rFonts w:ascii="Arial Narrow" w:hAnsi="Arial Narrow" w:cs="Arial"/>
          <w:color w:val="auto"/>
          <w:sz w:val="24"/>
          <w:szCs w:val="24"/>
        </w:rPr>
        <w:t xml:space="preserve"> – ALTERAÇÕES</w:t>
      </w:r>
      <w:r w:rsidR="00090A8F" w:rsidRPr="004D074F">
        <w:rPr>
          <w:rFonts w:ascii="Arial Narrow" w:hAnsi="Arial Narrow" w:cs="Arial"/>
          <w:color w:val="auto"/>
          <w:sz w:val="24"/>
          <w:szCs w:val="24"/>
        </w:rPr>
        <w:t>.</w:t>
      </w:r>
    </w:p>
    <w:p w14:paraId="445378CA" w14:textId="77777777" w:rsidR="00090A8F" w:rsidRPr="004D074F" w:rsidRDefault="00090A8F" w:rsidP="008B08EE">
      <w:pPr>
        <w:pStyle w:val="Nivel010"/>
        <w:numPr>
          <w:ilvl w:val="0"/>
          <w:numId w:val="0"/>
        </w:numPr>
        <w:spacing w:before="0"/>
        <w:rPr>
          <w:rFonts w:ascii="Arial Narrow" w:hAnsi="Arial Narrow" w:cs="Arial"/>
          <w:sz w:val="24"/>
          <w:szCs w:val="24"/>
        </w:rPr>
      </w:pPr>
    </w:p>
    <w:p w14:paraId="514DC289" w14:textId="68963926" w:rsidR="001B114E" w:rsidRPr="004D074F" w:rsidRDefault="001B114E" w:rsidP="00FB3942">
      <w:pPr>
        <w:numPr>
          <w:ilvl w:val="1"/>
          <w:numId w:val="26"/>
        </w:numPr>
        <w:ind w:left="0"/>
        <w:jc w:val="both"/>
        <w:rPr>
          <w:rFonts w:ascii="Arial Narrow" w:hAnsi="Arial Narrow" w:cs="Arial"/>
        </w:rPr>
      </w:pPr>
      <w:r w:rsidRPr="004D074F">
        <w:rPr>
          <w:rFonts w:ascii="Arial Narrow" w:hAnsi="Arial Narrow" w:cs="Arial"/>
        </w:rPr>
        <w:t xml:space="preserve">Eventuais alterações contratuais reger-se-ão pela disciplina do art. </w:t>
      </w:r>
      <w:r w:rsidR="008A6CDA" w:rsidRPr="004D074F">
        <w:rPr>
          <w:rFonts w:ascii="Arial Narrow" w:hAnsi="Arial Narrow" w:cs="Arial"/>
        </w:rPr>
        <w:t>124 da Lei nº 14.133/2021.</w:t>
      </w:r>
    </w:p>
    <w:p w14:paraId="2F2CE3DA" w14:textId="77777777" w:rsidR="00CA0356" w:rsidRPr="004D074F" w:rsidRDefault="00CA0356" w:rsidP="008B08EE">
      <w:pPr>
        <w:jc w:val="both"/>
        <w:rPr>
          <w:rFonts w:ascii="Arial Narrow" w:hAnsi="Arial Narrow" w:cs="Arial"/>
        </w:rPr>
      </w:pPr>
    </w:p>
    <w:p w14:paraId="682DF31E" w14:textId="77777777" w:rsidR="001B114E" w:rsidRPr="004D074F" w:rsidRDefault="001B114E" w:rsidP="00FB3942">
      <w:pPr>
        <w:numPr>
          <w:ilvl w:val="1"/>
          <w:numId w:val="26"/>
        </w:numPr>
        <w:ind w:left="0"/>
        <w:jc w:val="both"/>
        <w:rPr>
          <w:rFonts w:ascii="Arial Narrow" w:hAnsi="Arial Narrow" w:cs="Arial"/>
        </w:rPr>
      </w:pPr>
      <w:r w:rsidRPr="004D074F">
        <w:rPr>
          <w:rFonts w:ascii="Arial Narrow" w:hAnsi="Arial Narrow" w:cs="Arial"/>
        </w:rPr>
        <w:t>A CONTRATADA é obrigada a aceitar, nas mesmas condições contratuais, os acréscimos ou supressões que se fizerem necessários, até o limite de 25% (vinte e cinco por cento) do valor inicial atualizado do contrato.</w:t>
      </w:r>
    </w:p>
    <w:p w14:paraId="45D4A655" w14:textId="77777777" w:rsidR="00090A8F" w:rsidRPr="004D074F" w:rsidRDefault="00090A8F" w:rsidP="008B08EE">
      <w:pPr>
        <w:jc w:val="both"/>
        <w:rPr>
          <w:rFonts w:ascii="Arial Narrow" w:hAnsi="Arial Narrow" w:cs="Arial"/>
        </w:rPr>
      </w:pPr>
    </w:p>
    <w:p w14:paraId="28018537" w14:textId="0F5B13C1" w:rsidR="00464E6B" w:rsidRPr="004D074F" w:rsidRDefault="001B114E" w:rsidP="00464E6B">
      <w:pPr>
        <w:numPr>
          <w:ilvl w:val="1"/>
          <w:numId w:val="26"/>
        </w:numPr>
        <w:ind w:left="0"/>
        <w:jc w:val="both"/>
        <w:rPr>
          <w:rFonts w:ascii="Arial Narrow" w:hAnsi="Arial Narrow" w:cs="Arial"/>
        </w:rPr>
      </w:pPr>
      <w:r w:rsidRPr="004D074F">
        <w:rPr>
          <w:rFonts w:ascii="Arial Narrow" w:hAnsi="Arial Narrow" w:cs="Arial"/>
        </w:rPr>
        <w:t>As supressões resultantes de acordo celebrado entre as partes contratantes poderão exceder o limite de 25% (vinte e cinco por cento) do valor inicial atualizado do contrato.</w:t>
      </w:r>
    </w:p>
    <w:p w14:paraId="3411974D" w14:textId="21E623B1" w:rsidR="00464E6B" w:rsidRPr="004D074F" w:rsidRDefault="00464E6B" w:rsidP="00464E6B">
      <w:pPr>
        <w:jc w:val="both"/>
        <w:rPr>
          <w:rFonts w:ascii="Arial Narrow" w:hAnsi="Arial Narrow" w:cs="Arial"/>
        </w:rPr>
      </w:pPr>
    </w:p>
    <w:p w14:paraId="6D99B1C4" w14:textId="0D9C9C50" w:rsidR="00464E6B" w:rsidRPr="004D074F" w:rsidRDefault="00464E6B" w:rsidP="00464E6B">
      <w:pPr>
        <w:pStyle w:val="PargrafodaLista"/>
        <w:shd w:val="clear" w:color="auto" w:fill="95B3D7" w:themeFill="accent1" w:themeFillTint="99"/>
        <w:ind w:left="0"/>
        <w:jc w:val="both"/>
        <w:rPr>
          <w:rFonts w:ascii="Arial Narrow" w:hAnsi="Arial Narrow" w:cs="Arial"/>
          <w:b/>
        </w:rPr>
      </w:pPr>
      <w:r w:rsidRPr="004D074F">
        <w:rPr>
          <w:rFonts w:ascii="Arial Narrow" w:hAnsi="Arial Narrow" w:cs="Arial"/>
          <w:b/>
        </w:rPr>
        <w:t>16. CLÁUSULA DÉCIMA SEXTA - OBRIGAÇÕES PERTINENTES À LGPD</w:t>
      </w:r>
    </w:p>
    <w:p w14:paraId="3C458C43" w14:textId="1A7AD288"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16.1</w:t>
      </w:r>
      <w:r w:rsidRPr="004D074F">
        <w:rPr>
          <w:rFonts w:ascii="Arial Narrow" w:hAnsi="Arial Narrow" w:cs="Arial"/>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322BB15" w14:textId="77777777" w:rsidR="00464E6B" w:rsidRPr="004D074F" w:rsidRDefault="00464E6B" w:rsidP="00464E6B">
      <w:pPr>
        <w:pStyle w:val="PargrafodaLista"/>
        <w:ind w:left="0"/>
        <w:jc w:val="both"/>
        <w:rPr>
          <w:rFonts w:ascii="Arial Narrow" w:hAnsi="Arial Narrow" w:cs="Arial"/>
        </w:rPr>
      </w:pPr>
    </w:p>
    <w:p w14:paraId="766FFF2D" w14:textId="1802A9EB"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16.2</w:t>
      </w:r>
      <w:r w:rsidRPr="004D074F">
        <w:rPr>
          <w:rFonts w:ascii="Arial Narrow" w:hAnsi="Arial Narrow" w:cs="Arial"/>
        </w:rPr>
        <w:t>. Os dados obtidos somente poderão ser utilizados para as finalidades que justificaram seu acesso e de acordo com a boa-fé e com os princípios do art. 6º da LGPD.</w:t>
      </w:r>
    </w:p>
    <w:p w14:paraId="419D466D" w14:textId="77777777" w:rsidR="00464E6B" w:rsidRPr="004D074F" w:rsidRDefault="00464E6B" w:rsidP="00464E6B">
      <w:pPr>
        <w:pStyle w:val="PargrafodaLista"/>
        <w:ind w:left="0"/>
        <w:jc w:val="both"/>
        <w:rPr>
          <w:rFonts w:ascii="Arial Narrow" w:hAnsi="Arial Narrow" w:cs="Arial"/>
        </w:rPr>
      </w:pPr>
    </w:p>
    <w:p w14:paraId="49A39EC9" w14:textId="063E870D"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 xml:space="preserve">16.3 </w:t>
      </w:r>
      <w:r w:rsidRPr="004D074F">
        <w:rPr>
          <w:rFonts w:ascii="Arial Narrow" w:hAnsi="Arial Narrow" w:cs="Arial"/>
        </w:rPr>
        <w:t>É vedado o compartilhamento com terceiros dos dados obtidos fora das hipóteses permitidas em Lei.</w:t>
      </w:r>
    </w:p>
    <w:p w14:paraId="250F6109" w14:textId="77777777" w:rsidR="00464E6B" w:rsidRPr="004D074F" w:rsidRDefault="00464E6B" w:rsidP="00464E6B">
      <w:pPr>
        <w:pStyle w:val="PargrafodaLista"/>
        <w:ind w:left="0"/>
        <w:jc w:val="both"/>
        <w:rPr>
          <w:rFonts w:ascii="Arial Narrow" w:hAnsi="Arial Narrow" w:cs="Arial"/>
        </w:rPr>
      </w:pPr>
    </w:p>
    <w:p w14:paraId="5A0A4BD8" w14:textId="431462DC"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 xml:space="preserve">16.4 </w:t>
      </w:r>
      <w:r w:rsidRPr="004D074F">
        <w:rPr>
          <w:rFonts w:ascii="Arial Narrow" w:hAnsi="Arial Narrow" w:cs="Arial"/>
        </w:rPr>
        <w:t>Administração deverá ser informada no prazo de 5 (cinco) dias úteis sobre todos os contratos de sub operação firmados ou que venham a ser celebrados pelo Contratado.</w:t>
      </w:r>
    </w:p>
    <w:p w14:paraId="580C7270" w14:textId="77777777" w:rsidR="00464E6B" w:rsidRPr="004D074F" w:rsidRDefault="00464E6B" w:rsidP="00464E6B">
      <w:pPr>
        <w:pStyle w:val="PargrafodaLista"/>
        <w:ind w:left="0"/>
        <w:jc w:val="both"/>
        <w:rPr>
          <w:rFonts w:ascii="Arial Narrow" w:hAnsi="Arial Narrow" w:cs="Arial"/>
        </w:rPr>
      </w:pPr>
    </w:p>
    <w:p w14:paraId="708F0BC6" w14:textId="272E809E"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 xml:space="preserve">16.5 </w:t>
      </w:r>
      <w:r w:rsidRPr="004D074F">
        <w:rPr>
          <w:rFonts w:ascii="Arial Narrow" w:hAnsi="Arial Narrow" w:cs="Arial"/>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AC3AA02" w14:textId="77777777" w:rsidR="00464E6B" w:rsidRPr="004D074F" w:rsidRDefault="00464E6B" w:rsidP="00464E6B">
      <w:pPr>
        <w:pStyle w:val="PargrafodaLista"/>
        <w:ind w:left="0"/>
        <w:jc w:val="both"/>
        <w:rPr>
          <w:rFonts w:ascii="Arial Narrow" w:hAnsi="Arial Narrow" w:cs="Arial"/>
        </w:rPr>
      </w:pPr>
    </w:p>
    <w:p w14:paraId="7F5DEAF6" w14:textId="73193DE7"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 xml:space="preserve">16.6 </w:t>
      </w:r>
      <w:r w:rsidRPr="004D074F">
        <w:rPr>
          <w:rFonts w:ascii="Arial Narrow" w:hAnsi="Arial Narrow" w:cs="Arial"/>
        </w:rPr>
        <w:t>É dever do contratado orientar e treinar seus empregados sobre os deveres, requisitos e responsabilidades decorrentes da LGPD.</w:t>
      </w:r>
    </w:p>
    <w:p w14:paraId="510BD035" w14:textId="77777777" w:rsidR="00464E6B" w:rsidRPr="004D074F" w:rsidRDefault="00464E6B" w:rsidP="00464E6B">
      <w:pPr>
        <w:pStyle w:val="PargrafodaLista"/>
        <w:ind w:left="0"/>
        <w:jc w:val="both"/>
        <w:rPr>
          <w:rFonts w:ascii="Arial Narrow" w:hAnsi="Arial Narrow" w:cs="Arial"/>
        </w:rPr>
      </w:pPr>
    </w:p>
    <w:p w14:paraId="4D3F705F" w14:textId="51A4B9B5"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 xml:space="preserve">16.7 </w:t>
      </w:r>
      <w:r w:rsidRPr="004D074F">
        <w:rPr>
          <w:rFonts w:ascii="Arial Narrow" w:hAnsi="Arial Narrow" w:cs="Arial"/>
        </w:rPr>
        <w:t>O Contratado deverá exigir de sub operadores e subcontratados o cumprimento dos deveres da presente cláusula, permanecendo integralmente responsável por garantir sua observância.</w:t>
      </w:r>
    </w:p>
    <w:p w14:paraId="15C6D4AA" w14:textId="77777777" w:rsidR="00464E6B" w:rsidRPr="004D074F" w:rsidRDefault="00464E6B" w:rsidP="00464E6B">
      <w:pPr>
        <w:pStyle w:val="PargrafodaLista"/>
        <w:ind w:left="0"/>
        <w:jc w:val="both"/>
        <w:rPr>
          <w:rFonts w:ascii="Arial Narrow" w:hAnsi="Arial Narrow" w:cs="Arial"/>
        </w:rPr>
      </w:pPr>
    </w:p>
    <w:p w14:paraId="07D943AB" w14:textId="05B3A252"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 xml:space="preserve">16.8 </w:t>
      </w:r>
      <w:r w:rsidRPr="004D074F">
        <w:rPr>
          <w:rFonts w:ascii="Arial Narrow" w:hAnsi="Arial Narrow" w:cs="Arial"/>
        </w:rPr>
        <w:t>O Contratante poderá realizar diligência para aferir o cumprimento dessa cláusula, devendo o Contratado atender prontamente eventuais pedidos de comprovação formulados.</w:t>
      </w:r>
    </w:p>
    <w:p w14:paraId="3505BCA8" w14:textId="77777777" w:rsidR="00464E6B" w:rsidRPr="004D074F" w:rsidRDefault="00464E6B" w:rsidP="00464E6B">
      <w:pPr>
        <w:pStyle w:val="PargrafodaLista"/>
        <w:ind w:left="0"/>
        <w:jc w:val="both"/>
        <w:rPr>
          <w:rFonts w:ascii="Arial Narrow" w:hAnsi="Arial Narrow" w:cs="Arial"/>
        </w:rPr>
      </w:pPr>
    </w:p>
    <w:p w14:paraId="38234216" w14:textId="7F1348B1"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16.9</w:t>
      </w:r>
      <w:r w:rsidRPr="004D074F">
        <w:rPr>
          <w:rFonts w:ascii="Arial Narrow" w:hAnsi="Arial Narrow" w:cs="Arial"/>
        </w:rPr>
        <w:t>. O Contratado deverá prestar, no prazo fixado pelo Contratante, prorrogável justificadamente, quaisquer informações acerca dos dados pessoais para cumprimento da LGPD, inclusive quanto a eventual descarte realizado.</w:t>
      </w:r>
    </w:p>
    <w:p w14:paraId="3BAB23A7" w14:textId="77777777" w:rsidR="00464E6B" w:rsidRPr="004D074F" w:rsidRDefault="00464E6B" w:rsidP="00464E6B">
      <w:pPr>
        <w:pStyle w:val="PargrafodaLista"/>
        <w:ind w:left="0"/>
        <w:jc w:val="both"/>
        <w:rPr>
          <w:rFonts w:ascii="Arial Narrow" w:hAnsi="Arial Narrow" w:cs="Arial"/>
        </w:rPr>
      </w:pPr>
    </w:p>
    <w:p w14:paraId="2F839975" w14:textId="1AF39119"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 xml:space="preserve">16.10 </w:t>
      </w:r>
      <w:r w:rsidRPr="004D074F">
        <w:rPr>
          <w:rFonts w:ascii="Arial Narrow" w:hAnsi="Arial Narrow" w:cs="Arial"/>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6A2E489" w14:textId="77777777" w:rsidR="00464E6B" w:rsidRPr="004D074F" w:rsidRDefault="00464E6B" w:rsidP="00464E6B">
      <w:pPr>
        <w:pStyle w:val="PargrafodaLista"/>
        <w:ind w:left="0"/>
        <w:jc w:val="both"/>
        <w:rPr>
          <w:rFonts w:ascii="Arial Narrow" w:hAnsi="Arial Narrow" w:cs="Arial"/>
        </w:rPr>
      </w:pPr>
    </w:p>
    <w:p w14:paraId="12263D1B" w14:textId="64CC7E6E"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 xml:space="preserve">16.11 </w:t>
      </w:r>
      <w:r w:rsidRPr="004D074F">
        <w:rPr>
          <w:rFonts w:ascii="Arial Narrow" w:hAnsi="Arial Narrow" w:cs="Arial"/>
        </w:rPr>
        <w:t>Os referidos bancos de dados devem ser desenvolvidos em formato Inter operável, a fim de garantir a reutilização desses dados pela Administração nas hipóteses previstas na LGPD.</w:t>
      </w:r>
    </w:p>
    <w:p w14:paraId="6002E669" w14:textId="77777777" w:rsidR="00464E6B" w:rsidRPr="004D074F" w:rsidRDefault="00464E6B" w:rsidP="00464E6B">
      <w:pPr>
        <w:pStyle w:val="PargrafodaLista"/>
        <w:ind w:left="0"/>
        <w:jc w:val="both"/>
        <w:rPr>
          <w:rFonts w:ascii="Arial Narrow" w:hAnsi="Arial Narrow" w:cs="Arial"/>
        </w:rPr>
      </w:pPr>
    </w:p>
    <w:p w14:paraId="6A4E2D6C" w14:textId="0C865934"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 xml:space="preserve">16.12 </w:t>
      </w:r>
      <w:r w:rsidRPr="004D074F">
        <w:rPr>
          <w:rFonts w:ascii="Arial Narrow" w:hAnsi="Arial Narrow" w:cs="Arial"/>
        </w:rPr>
        <w:t>O contrato está sujeito a ser alterado nos procedimentos pertinentes ao tratamento de dados pessoais, quando indicado pela autoridade competente, em especial a ANPD por meio de opiniões técnicas ou recomendações, editadas na forma da LGPD.</w:t>
      </w:r>
    </w:p>
    <w:p w14:paraId="54317BEC" w14:textId="77777777" w:rsidR="00464E6B" w:rsidRPr="004D074F" w:rsidRDefault="00464E6B" w:rsidP="00464E6B">
      <w:pPr>
        <w:pStyle w:val="PargrafodaLista"/>
        <w:ind w:left="0"/>
        <w:jc w:val="both"/>
        <w:rPr>
          <w:rFonts w:ascii="Arial Narrow" w:hAnsi="Arial Narrow" w:cs="Arial"/>
        </w:rPr>
      </w:pPr>
    </w:p>
    <w:p w14:paraId="096BF7F6" w14:textId="5FE5576C" w:rsidR="00464E6B" w:rsidRPr="004D074F" w:rsidRDefault="00464E6B" w:rsidP="00464E6B">
      <w:pPr>
        <w:pStyle w:val="PargrafodaLista"/>
        <w:ind w:left="0"/>
        <w:jc w:val="both"/>
        <w:rPr>
          <w:rFonts w:ascii="Arial Narrow" w:hAnsi="Arial Narrow" w:cs="Arial"/>
        </w:rPr>
      </w:pPr>
      <w:r w:rsidRPr="004D074F">
        <w:rPr>
          <w:rFonts w:ascii="Arial Narrow" w:hAnsi="Arial Narrow" w:cs="Arial"/>
          <w:b/>
        </w:rPr>
        <w:t>16.13</w:t>
      </w:r>
      <w:r w:rsidRPr="004D074F">
        <w:rPr>
          <w:rFonts w:ascii="Arial Narrow" w:hAnsi="Arial Narrow" w:cs="Arial"/>
        </w:rPr>
        <w:t xml:space="preserve"> Os contratos e convênios de que trata o § 1º do art. 26 da LGPD deverão ser comunicados à autoridade nacional</w:t>
      </w:r>
    </w:p>
    <w:p w14:paraId="0E144913" w14:textId="77777777" w:rsidR="00464E6B" w:rsidRPr="004D074F" w:rsidRDefault="00464E6B" w:rsidP="00464E6B">
      <w:pPr>
        <w:pStyle w:val="PargrafodaLista"/>
        <w:ind w:left="0"/>
        <w:jc w:val="both"/>
        <w:rPr>
          <w:rFonts w:ascii="Arial Narrow" w:hAnsi="Arial Narrow" w:cs="Arial"/>
        </w:rPr>
      </w:pPr>
    </w:p>
    <w:p w14:paraId="3B4413ED" w14:textId="22EF0894" w:rsidR="00464E6B" w:rsidRPr="004D074F" w:rsidRDefault="00464E6B" w:rsidP="00464E6B">
      <w:pPr>
        <w:pStyle w:val="PargrafodaLista"/>
        <w:ind w:left="0"/>
        <w:jc w:val="both"/>
        <w:rPr>
          <w:rFonts w:ascii="Arial Narrow" w:hAnsi="Arial Narrow" w:cs="Arial"/>
          <w:b/>
        </w:rPr>
      </w:pPr>
      <w:r w:rsidRPr="004D074F">
        <w:rPr>
          <w:rFonts w:ascii="Arial Narrow" w:hAnsi="Arial Narrow" w:cs="Arial"/>
          <w:b/>
        </w:rPr>
        <w:t>16.14 Requisitos de Segurança da Informação e Privacidade</w:t>
      </w:r>
    </w:p>
    <w:p w14:paraId="3DBD4383" w14:textId="55B80FDB" w:rsidR="00464E6B" w:rsidRPr="004D074F" w:rsidRDefault="00464E6B" w:rsidP="00464E6B">
      <w:pPr>
        <w:pStyle w:val="PargrafodaLista"/>
        <w:ind w:left="0"/>
        <w:jc w:val="both"/>
        <w:rPr>
          <w:rFonts w:ascii="Arial Narrow" w:hAnsi="Arial Narrow" w:cs="Arial"/>
          <w:b/>
        </w:rPr>
      </w:pPr>
      <w:r w:rsidRPr="004D074F">
        <w:rPr>
          <w:rFonts w:ascii="Arial Narrow" w:hAnsi="Arial Narrow" w:cs="Arial"/>
          <w:b/>
        </w:rPr>
        <w:t>16.14.1.</w:t>
      </w:r>
      <w:r w:rsidRPr="004D074F">
        <w:rPr>
          <w:rFonts w:ascii="Arial Narrow" w:hAnsi="Arial Narrow" w:cs="Arial"/>
        </w:rPr>
        <w:t xml:space="preserve"> O Contratado deverá observar integralmente os requisitos de Segurança da Informação e Privacidade descritos a seguir:</w:t>
      </w:r>
    </w:p>
    <w:p w14:paraId="20D3DF52" w14:textId="77777777" w:rsidR="00464E6B" w:rsidRPr="004D074F" w:rsidRDefault="00464E6B" w:rsidP="00464E6B">
      <w:pPr>
        <w:pStyle w:val="PargrafodaLista"/>
        <w:ind w:left="-426"/>
        <w:jc w:val="both"/>
        <w:rPr>
          <w:rFonts w:ascii="Arial Narrow" w:hAnsi="Arial Narrow" w:cs="Arial"/>
        </w:rPr>
      </w:pPr>
    </w:p>
    <w:p w14:paraId="7B2B0163" w14:textId="77777777" w:rsidR="00464E6B" w:rsidRPr="004D074F" w:rsidRDefault="00464E6B" w:rsidP="00464E6B">
      <w:pPr>
        <w:pStyle w:val="PargrafodaLista"/>
        <w:numPr>
          <w:ilvl w:val="0"/>
          <w:numId w:val="37"/>
        </w:numPr>
        <w:ind w:left="851"/>
        <w:jc w:val="both"/>
        <w:rPr>
          <w:rFonts w:ascii="Arial Narrow" w:hAnsi="Arial Narrow" w:cs="Arial"/>
        </w:rPr>
      </w:pPr>
      <w:r w:rsidRPr="004D074F">
        <w:rPr>
          <w:rFonts w:ascii="Arial Narrow" w:hAnsi="Arial Narrow" w:cs="Arial"/>
        </w:rPr>
        <w:t>A CONTRATADA deve executar o objeto do certame em estreita observância dos ditames estabelecidos pela Lei 13.709, de 2018, Lei Geral de Proteção de Dados Pessoais LGPD), quando aplicável ao objeto.</w:t>
      </w:r>
    </w:p>
    <w:p w14:paraId="3BE12070" w14:textId="77777777" w:rsidR="00464E6B" w:rsidRPr="004D074F" w:rsidRDefault="00464E6B" w:rsidP="00464E6B">
      <w:pPr>
        <w:pStyle w:val="PargrafodaLista"/>
        <w:ind w:left="851"/>
        <w:jc w:val="both"/>
        <w:rPr>
          <w:rFonts w:ascii="Arial Narrow" w:hAnsi="Arial Narrow" w:cs="Arial"/>
        </w:rPr>
      </w:pPr>
    </w:p>
    <w:p w14:paraId="46A62AB3" w14:textId="55DE4318" w:rsidR="00464E6B" w:rsidRPr="004D074F" w:rsidRDefault="00464E6B" w:rsidP="00464E6B">
      <w:pPr>
        <w:pStyle w:val="PargrafodaLista"/>
        <w:numPr>
          <w:ilvl w:val="0"/>
          <w:numId w:val="37"/>
        </w:numPr>
        <w:ind w:left="851"/>
        <w:jc w:val="both"/>
        <w:rPr>
          <w:rFonts w:ascii="Arial Narrow" w:hAnsi="Arial Narrow" w:cs="Arial"/>
        </w:rPr>
      </w:pPr>
      <w:r w:rsidRPr="004D074F">
        <w:rPr>
          <w:rFonts w:ascii="Arial Narrow" w:hAnsi="Arial Narrow" w:cs="Arial"/>
        </w:rPr>
        <w:lastRenderedPageBreak/>
        <w:t>A CONTRATADA não pode obter, capturar, copiar ou transferir qualquer tipo informação de propriedade do Ministério, sem autorização.</w:t>
      </w:r>
    </w:p>
    <w:p w14:paraId="4AC0D446" w14:textId="77777777" w:rsidR="00464E6B" w:rsidRPr="004D074F" w:rsidRDefault="00464E6B" w:rsidP="00464E6B">
      <w:pPr>
        <w:pStyle w:val="PargrafodaLista"/>
        <w:ind w:left="851"/>
        <w:jc w:val="both"/>
        <w:rPr>
          <w:rFonts w:ascii="Arial Narrow" w:hAnsi="Arial Narrow" w:cs="Arial"/>
        </w:rPr>
      </w:pPr>
    </w:p>
    <w:p w14:paraId="0CC4AB73" w14:textId="3420C94E" w:rsidR="002311A8" w:rsidRPr="004D074F" w:rsidRDefault="00464E6B" w:rsidP="00464E6B">
      <w:pPr>
        <w:pStyle w:val="PargrafodaLista"/>
        <w:numPr>
          <w:ilvl w:val="0"/>
          <w:numId w:val="37"/>
        </w:numPr>
        <w:ind w:left="851"/>
        <w:jc w:val="both"/>
        <w:rPr>
          <w:rFonts w:ascii="Arial Narrow" w:hAnsi="Arial Narrow" w:cs="Arial"/>
        </w:rPr>
      </w:pPr>
      <w:r w:rsidRPr="004D074F">
        <w:rPr>
          <w:rFonts w:ascii="Arial Narrow" w:hAnsi="Arial Narrow" w:cs="Arial"/>
        </w:rPr>
        <w:t>Caso aplicável, a propriedade intelectual e os direitos autorais dos dados e informações armazenados nos bancos de dados da contratante, hospedados na contratada, e qualquer tipo de trabalho relacionado às demandas da contratante, serão de sua titularidade. A contratada deve-se abster de divulgar ou repassar quaisquer dados ou informações, salvo se expressamente autorizado pela contratante.</w:t>
      </w:r>
      <w:r w:rsidRPr="004D074F">
        <w:rPr>
          <w:rFonts w:ascii="Arial Narrow" w:hAnsi="Arial Narrow" w:cs="Arial"/>
        </w:rPr>
        <w:cr/>
      </w:r>
    </w:p>
    <w:p w14:paraId="6AEBE7A5" w14:textId="2B300CAF" w:rsidR="001B114E" w:rsidRPr="004D074F" w:rsidRDefault="00464E6B" w:rsidP="00464E6B">
      <w:pPr>
        <w:pStyle w:val="Nivel010"/>
        <w:numPr>
          <w:ilvl w:val="0"/>
          <w:numId w:val="0"/>
        </w:numPr>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17.</w:t>
      </w:r>
      <w:r w:rsidR="001B114E" w:rsidRPr="004D074F">
        <w:rPr>
          <w:rFonts w:ascii="Arial Narrow" w:hAnsi="Arial Narrow" w:cs="Arial"/>
          <w:color w:val="auto"/>
          <w:sz w:val="24"/>
          <w:szCs w:val="24"/>
        </w:rPr>
        <w:t xml:space="preserve"> CLÁUSULA DÉCIMA </w:t>
      </w:r>
      <w:r w:rsidR="00F540F8" w:rsidRPr="004D074F">
        <w:rPr>
          <w:rFonts w:ascii="Arial Narrow" w:hAnsi="Arial Narrow" w:cs="Arial"/>
          <w:color w:val="auto"/>
          <w:sz w:val="24"/>
          <w:szCs w:val="24"/>
        </w:rPr>
        <w:t>S</w:t>
      </w:r>
      <w:r w:rsidRPr="004D074F">
        <w:rPr>
          <w:rFonts w:ascii="Arial Narrow" w:hAnsi="Arial Narrow" w:cs="Arial"/>
          <w:color w:val="auto"/>
          <w:sz w:val="24"/>
          <w:szCs w:val="24"/>
        </w:rPr>
        <w:t>ÉTIMA</w:t>
      </w:r>
      <w:r w:rsidR="001B114E" w:rsidRPr="004D074F">
        <w:rPr>
          <w:rFonts w:ascii="Arial Narrow" w:hAnsi="Arial Narrow" w:cs="Arial"/>
          <w:color w:val="auto"/>
          <w:sz w:val="24"/>
          <w:szCs w:val="24"/>
        </w:rPr>
        <w:t xml:space="preserve"> - DOS CASOS OMISSOS.</w:t>
      </w:r>
    </w:p>
    <w:p w14:paraId="0499CB79" w14:textId="5F4642AD" w:rsidR="001B114E" w:rsidRPr="004D074F" w:rsidRDefault="00464E6B" w:rsidP="00464E6B">
      <w:pPr>
        <w:jc w:val="both"/>
        <w:rPr>
          <w:rFonts w:ascii="Arial Narrow" w:hAnsi="Arial Narrow" w:cs="Arial"/>
        </w:rPr>
      </w:pPr>
      <w:r w:rsidRPr="004D074F">
        <w:rPr>
          <w:rFonts w:ascii="Arial Narrow" w:eastAsiaTheme="majorEastAsia" w:hAnsi="Arial Narrow" w:cs="Arial"/>
          <w:b/>
          <w:bCs/>
        </w:rPr>
        <w:t>17.1</w:t>
      </w:r>
      <w:r w:rsidRPr="004D074F">
        <w:rPr>
          <w:rFonts w:ascii="Arial Narrow" w:eastAsiaTheme="majorEastAsia" w:hAnsi="Arial Narrow" w:cs="Arial"/>
          <w:bCs/>
        </w:rPr>
        <w:t xml:space="preserve"> </w:t>
      </w:r>
      <w:r w:rsidR="001B114E" w:rsidRPr="004D074F">
        <w:rPr>
          <w:rFonts w:ascii="Arial Narrow" w:hAnsi="Arial Narrow" w:cs="Arial"/>
        </w:rPr>
        <w:t xml:space="preserve">Os casos omissos serão decididos pela CONTRATANTE, segundo as disposições contidas na Lei nº </w:t>
      </w:r>
      <w:r w:rsidR="0034348F" w:rsidRPr="004D074F">
        <w:rPr>
          <w:rFonts w:ascii="Arial Narrow" w:hAnsi="Arial Narrow" w:cs="Arial"/>
        </w:rPr>
        <w:t xml:space="preserve">14.133/2021 </w:t>
      </w:r>
      <w:r w:rsidR="001B114E" w:rsidRPr="004D074F">
        <w:rPr>
          <w:rFonts w:ascii="Arial Narrow" w:hAnsi="Arial Narrow" w:cs="Arial"/>
        </w:rPr>
        <w:t>e demais normas de licitações e contratos administrativos e, subsidiariamente, segundo as normas e princípios gerais dos contratos.</w:t>
      </w:r>
    </w:p>
    <w:p w14:paraId="1B1FA2D2" w14:textId="77777777" w:rsidR="001B114E" w:rsidRPr="004D074F" w:rsidRDefault="001B114E" w:rsidP="008B08EE">
      <w:pPr>
        <w:ind w:left="425"/>
        <w:jc w:val="both"/>
        <w:rPr>
          <w:rFonts w:ascii="Arial Narrow" w:hAnsi="Arial Narrow" w:cs="Arial"/>
        </w:rPr>
      </w:pPr>
    </w:p>
    <w:p w14:paraId="27B61F2B" w14:textId="52CF49FA" w:rsidR="001B114E" w:rsidRPr="004D074F" w:rsidRDefault="00464E6B" w:rsidP="00464E6B">
      <w:pPr>
        <w:pStyle w:val="Nivel010"/>
        <w:numPr>
          <w:ilvl w:val="0"/>
          <w:numId w:val="0"/>
        </w:numPr>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 xml:space="preserve">18. </w:t>
      </w:r>
      <w:r w:rsidR="001B114E" w:rsidRPr="004D074F">
        <w:rPr>
          <w:rFonts w:ascii="Arial Narrow" w:hAnsi="Arial Narrow" w:cs="Arial"/>
          <w:color w:val="auto"/>
          <w:sz w:val="24"/>
          <w:szCs w:val="24"/>
        </w:rPr>
        <w:t xml:space="preserve">CLÁUSULA DÉCIMA </w:t>
      </w:r>
      <w:r w:rsidRPr="004D074F">
        <w:rPr>
          <w:rFonts w:ascii="Arial Narrow" w:hAnsi="Arial Narrow" w:cs="Arial"/>
          <w:color w:val="auto"/>
          <w:sz w:val="24"/>
          <w:szCs w:val="24"/>
        </w:rPr>
        <w:t>OITAVA</w:t>
      </w:r>
      <w:r w:rsidR="001B114E" w:rsidRPr="004D074F">
        <w:rPr>
          <w:rFonts w:ascii="Arial Narrow" w:hAnsi="Arial Narrow" w:cs="Arial"/>
          <w:color w:val="auto"/>
          <w:sz w:val="24"/>
          <w:szCs w:val="24"/>
        </w:rPr>
        <w:t xml:space="preserve"> – PUBLICAÇÃO</w:t>
      </w:r>
      <w:r w:rsidR="00090A8F" w:rsidRPr="004D074F">
        <w:rPr>
          <w:rFonts w:ascii="Arial Narrow" w:hAnsi="Arial Narrow" w:cs="Arial"/>
          <w:color w:val="auto"/>
          <w:sz w:val="24"/>
          <w:szCs w:val="24"/>
        </w:rPr>
        <w:t>.</w:t>
      </w:r>
    </w:p>
    <w:p w14:paraId="10D67609" w14:textId="77777777" w:rsidR="00090A8F" w:rsidRPr="004D074F" w:rsidRDefault="00090A8F" w:rsidP="008B08EE">
      <w:pPr>
        <w:pStyle w:val="Nivel010"/>
        <w:numPr>
          <w:ilvl w:val="0"/>
          <w:numId w:val="0"/>
        </w:numPr>
        <w:spacing w:before="0"/>
        <w:rPr>
          <w:rFonts w:ascii="Arial Narrow" w:hAnsi="Arial Narrow" w:cs="Arial"/>
          <w:sz w:val="24"/>
          <w:szCs w:val="24"/>
        </w:rPr>
      </w:pPr>
    </w:p>
    <w:p w14:paraId="0E7B00B4" w14:textId="17686F6E" w:rsidR="001B114E" w:rsidRPr="004D074F" w:rsidRDefault="00464E6B" w:rsidP="00464E6B">
      <w:pPr>
        <w:jc w:val="both"/>
        <w:rPr>
          <w:rFonts w:ascii="Arial Narrow" w:hAnsi="Arial Narrow" w:cs="Arial"/>
        </w:rPr>
      </w:pPr>
      <w:r w:rsidRPr="004D074F">
        <w:rPr>
          <w:rFonts w:ascii="Arial Narrow" w:hAnsi="Arial Narrow" w:cs="Arial"/>
          <w:b/>
        </w:rPr>
        <w:t xml:space="preserve">18.1 </w:t>
      </w:r>
      <w:r w:rsidR="001B114E" w:rsidRPr="004D074F">
        <w:rPr>
          <w:rFonts w:ascii="Arial Narrow" w:hAnsi="Arial Narrow" w:cs="Arial"/>
        </w:rPr>
        <w:t>Incumbirá à CONTRATANTE providenciar a publicação deste instrumento, por extrato, no Diário Oficial,</w:t>
      </w:r>
      <w:r w:rsidR="0034348F" w:rsidRPr="004D074F">
        <w:rPr>
          <w:rFonts w:ascii="Arial Narrow" w:hAnsi="Arial Narrow" w:cs="Arial"/>
        </w:rPr>
        <w:t xml:space="preserve"> de acordo com o</w:t>
      </w:r>
      <w:r w:rsidR="001B114E" w:rsidRPr="004D074F">
        <w:rPr>
          <w:rFonts w:ascii="Arial Narrow" w:hAnsi="Arial Narrow" w:cs="Arial"/>
        </w:rPr>
        <w:t xml:space="preserve"> previsto na Lei nº </w:t>
      </w:r>
      <w:r w:rsidR="0034348F" w:rsidRPr="004D074F">
        <w:rPr>
          <w:rFonts w:ascii="Arial Narrow" w:hAnsi="Arial Narrow" w:cs="Arial"/>
        </w:rPr>
        <w:t>14.133/2021</w:t>
      </w:r>
      <w:r w:rsidR="001B114E" w:rsidRPr="004D074F">
        <w:rPr>
          <w:rFonts w:ascii="Arial Narrow" w:hAnsi="Arial Narrow" w:cs="Arial"/>
        </w:rPr>
        <w:t>.</w:t>
      </w:r>
    </w:p>
    <w:p w14:paraId="1FD6AD2B" w14:textId="77777777" w:rsidR="00090A8F" w:rsidRPr="004D074F" w:rsidRDefault="00090A8F" w:rsidP="008B08EE">
      <w:pPr>
        <w:ind w:left="425"/>
        <w:jc w:val="both"/>
        <w:rPr>
          <w:rFonts w:ascii="Arial Narrow" w:hAnsi="Arial Narrow" w:cs="Arial"/>
        </w:rPr>
      </w:pPr>
    </w:p>
    <w:p w14:paraId="09BE11CE" w14:textId="1D11E57B" w:rsidR="001B114E" w:rsidRPr="004D074F" w:rsidRDefault="00464E6B" w:rsidP="00464E6B">
      <w:pPr>
        <w:pStyle w:val="Nivel010"/>
        <w:numPr>
          <w:ilvl w:val="0"/>
          <w:numId w:val="0"/>
        </w:numPr>
        <w:shd w:val="clear" w:color="auto" w:fill="8DB3E2" w:themeFill="text2" w:themeFillTint="66"/>
        <w:spacing w:before="0"/>
        <w:rPr>
          <w:rFonts w:ascii="Arial Narrow" w:hAnsi="Arial Narrow" w:cs="Arial"/>
          <w:color w:val="auto"/>
          <w:sz w:val="24"/>
          <w:szCs w:val="24"/>
        </w:rPr>
      </w:pPr>
      <w:r w:rsidRPr="004D074F">
        <w:rPr>
          <w:rFonts w:ascii="Arial Narrow" w:hAnsi="Arial Narrow" w:cs="Arial"/>
          <w:color w:val="auto"/>
          <w:sz w:val="24"/>
          <w:szCs w:val="24"/>
        </w:rPr>
        <w:t xml:space="preserve">19. </w:t>
      </w:r>
      <w:r w:rsidR="001B114E" w:rsidRPr="004D074F">
        <w:rPr>
          <w:rFonts w:ascii="Arial Narrow" w:hAnsi="Arial Narrow" w:cs="Arial"/>
          <w:color w:val="auto"/>
          <w:sz w:val="24"/>
          <w:szCs w:val="24"/>
        </w:rPr>
        <w:t xml:space="preserve">CLÁUSULA DÉCIMA </w:t>
      </w:r>
      <w:r w:rsidRPr="004D074F">
        <w:rPr>
          <w:rFonts w:ascii="Arial Narrow" w:hAnsi="Arial Narrow" w:cs="Arial"/>
          <w:color w:val="auto"/>
          <w:sz w:val="24"/>
          <w:szCs w:val="24"/>
        </w:rPr>
        <w:t>NONA</w:t>
      </w:r>
      <w:r w:rsidR="001B114E" w:rsidRPr="004D074F">
        <w:rPr>
          <w:rFonts w:ascii="Arial Narrow" w:hAnsi="Arial Narrow" w:cs="Arial"/>
          <w:color w:val="auto"/>
          <w:sz w:val="24"/>
          <w:szCs w:val="24"/>
        </w:rPr>
        <w:t xml:space="preserve"> – FORO</w:t>
      </w:r>
      <w:r w:rsidR="00090A8F" w:rsidRPr="004D074F">
        <w:rPr>
          <w:rFonts w:ascii="Arial Narrow" w:hAnsi="Arial Narrow" w:cs="Arial"/>
          <w:color w:val="auto"/>
          <w:sz w:val="24"/>
          <w:szCs w:val="24"/>
        </w:rPr>
        <w:t>.</w:t>
      </w:r>
    </w:p>
    <w:p w14:paraId="5BBDD4BD" w14:textId="77777777" w:rsidR="00090A8F" w:rsidRPr="004D074F" w:rsidRDefault="00090A8F" w:rsidP="008B08EE">
      <w:pPr>
        <w:pStyle w:val="Nivel010"/>
        <w:numPr>
          <w:ilvl w:val="0"/>
          <w:numId w:val="0"/>
        </w:numPr>
        <w:spacing w:before="0"/>
        <w:rPr>
          <w:rFonts w:ascii="Arial Narrow" w:hAnsi="Arial Narrow" w:cs="Arial"/>
          <w:sz w:val="24"/>
          <w:szCs w:val="24"/>
        </w:rPr>
      </w:pPr>
    </w:p>
    <w:p w14:paraId="1C974CC0" w14:textId="43BB8747" w:rsidR="001B114E" w:rsidRPr="004D074F" w:rsidRDefault="00464E6B" w:rsidP="00464E6B">
      <w:pPr>
        <w:jc w:val="both"/>
        <w:rPr>
          <w:rFonts w:ascii="Arial Narrow" w:hAnsi="Arial Narrow" w:cs="Arial"/>
        </w:rPr>
      </w:pPr>
      <w:r w:rsidRPr="004D074F">
        <w:rPr>
          <w:rFonts w:ascii="Arial Narrow" w:hAnsi="Arial Narrow" w:cs="Arial"/>
          <w:b/>
        </w:rPr>
        <w:t xml:space="preserve">19.1 </w:t>
      </w:r>
      <w:r w:rsidR="001B114E" w:rsidRPr="004D074F">
        <w:rPr>
          <w:rFonts w:ascii="Arial Narrow" w:hAnsi="Arial Narrow" w:cs="Arial"/>
        </w:rPr>
        <w:t xml:space="preserve">É eleito o Foro da </w:t>
      </w:r>
      <w:r w:rsidR="00090A8F" w:rsidRPr="004D074F">
        <w:rPr>
          <w:rFonts w:ascii="Arial Narrow" w:hAnsi="Arial Narrow" w:cs="Arial"/>
        </w:rPr>
        <w:t xml:space="preserve">Comarca de </w:t>
      </w:r>
      <w:r w:rsidR="00E4072C" w:rsidRPr="004D074F">
        <w:rPr>
          <w:rFonts w:ascii="Arial Narrow" w:hAnsi="Arial Narrow" w:cs="Arial"/>
        </w:rPr>
        <w:t>Natividade</w:t>
      </w:r>
      <w:r w:rsidR="00F976EF" w:rsidRPr="004D074F">
        <w:rPr>
          <w:rFonts w:ascii="Arial Narrow" w:hAnsi="Arial Narrow" w:cs="Arial"/>
        </w:rPr>
        <w:t xml:space="preserve"> – TO,</w:t>
      </w:r>
      <w:r w:rsidR="001B114E" w:rsidRPr="004D074F">
        <w:rPr>
          <w:rFonts w:ascii="Arial Narrow" w:hAnsi="Arial Narrow" w:cs="Arial"/>
        </w:rPr>
        <w:t xml:space="preserve"> para dirimir os litígios que decorrerem da execução deste Termo de Contrato que não possam ser compostos pela conciliação, conforme a</w:t>
      </w:r>
      <w:r w:rsidR="000D37FA" w:rsidRPr="004D074F">
        <w:rPr>
          <w:rFonts w:ascii="Arial Narrow" w:hAnsi="Arial Narrow" w:cs="Arial"/>
        </w:rPr>
        <w:t xml:space="preserve">rt. </w:t>
      </w:r>
      <w:r w:rsidR="0034348F" w:rsidRPr="004D074F">
        <w:rPr>
          <w:rFonts w:ascii="Arial Narrow" w:hAnsi="Arial Narrow" w:cs="Arial"/>
        </w:rPr>
        <w:t>92</w:t>
      </w:r>
      <w:r w:rsidR="000D37FA" w:rsidRPr="004D074F">
        <w:rPr>
          <w:rFonts w:ascii="Arial Narrow" w:hAnsi="Arial Narrow" w:cs="Arial"/>
        </w:rPr>
        <w:t>, §</w:t>
      </w:r>
      <w:r w:rsidR="0034348F" w:rsidRPr="004D074F">
        <w:rPr>
          <w:rFonts w:ascii="Arial Narrow" w:hAnsi="Arial Narrow" w:cs="Arial"/>
        </w:rPr>
        <w:t>1</w:t>
      </w:r>
      <w:r w:rsidR="000D37FA" w:rsidRPr="004D074F">
        <w:rPr>
          <w:rFonts w:ascii="Arial Narrow" w:hAnsi="Arial Narrow" w:cs="Arial"/>
        </w:rPr>
        <w:t xml:space="preserve">º da Lei nº </w:t>
      </w:r>
      <w:r w:rsidR="0034348F" w:rsidRPr="004D074F">
        <w:rPr>
          <w:rFonts w:ascii="Arial Narrow" w:hAnsi="Arial Narrow" w:cs="Arial"/>
        </w:rPr>
        <w:t>14.133/2021.</w:t>
      </w:r>
    </w:p>
    <w:p w14:paraId="73681F6A" w14:textId="77777777" w:rsidR="000D37FA" w:rsidRPr="004D074F" w:rsidRDefault="000D37FA" w:rsidP="008B08EE">
      <w:pPr>
        <w:jc w:val="both"/>
        <w:rPr>
          <w:rFonts w:ascii="Arial Narrow" w:hAnsi="Arial Narrow" w:cs="Arial"/>
        </w:rPr>
      </w:pPr>
    </w:p>
    <w:p w14:paraId="7C8A1227" w14:textId="77777777" w:rsidR="001B114E" w:rsidRPr="004D074F" w:rsidRDefault="001B114E" w:rsidP="008B08EE">
      <w:pPr>
        <w:jc w:val="both"/>
        <w:rPr>
          <w:rFonts w:ascii="Arial Narrow" w:hAnsi="Arial Narrow" w:cs="Arial"/>
        </w:rPr>
      </w:pPr>
      <w:r w:rsidRPr="004D074F">
        <w:rPr>
          <w:rFonts w:ascii="Arial Narrow" w:hAnsi="Arial Narrow" w:cs="Arial"/>
        </w:rPr>
        <w:t xml:space="preserve">Para firmeza e validade do pactuado, o presente Termo de Contrato foi lavrado em duas (duas) vias de igual teor, que, depois de lido e achado em ordem, vai assinado pelos contraentes. </w:t>
      </w:r>
    </w:p>
    <w:p w14:paraId="57E74AB1" w14:textId="77777777" w:rsidR="004801A1" w:rsidRPr="004D074F" w:rsidRDefault="004801A1" w:rsidP="008B08EE">
      <w:pPr>
        <w:ind w:right="-15"/>
        <w:jc w:val="right"/>
        <w:rPr>
          <w:rFonts w:ascii="Arial Narrow" w:hAnsi="Arial Narrow" w:cs="Arial"/>
        </w:rPr>
      </w:pPr>
    </w:p>
    <w:p w14:paraId="5F295120" w14:textId="77777777" w:rsidR="004801A1" w:rsidRPr="004D074F" w:rsidRDefault="004801A1" w:rsidP="008B08EE">
      <w:pPr>
        <w:ind w:right="-15"/>
        <w:jc w:val="right"/>
        <w:rPr>
          <w:rFonts w:ascii="Arial Narrow" w:hAnsi="Arial Narrow" w:cs="Arial"/>
        </w:rPr>
      </w:pPr>
    </w:p>
    <w:p w14:paraId="4F1A16E2" w14:textId="77777777" w:rsidR="004801A1" w:rsidRPr="004D074F" w:rsidRDefault="004801A1" w:rsidP="008B08EE">
      <w:pPr>
        <w:ind w:right="-15"/>
        <w:jc w:val="right"/>
        <w:rPr>
          <w:rFonts w:ascii="Arial Narrow" w:hAnsi="Arial Narrow" w:cs="Arial"/>
        </w:rPr>
      </w:pPr>
    </w:p>
    <w:p w14:paraId="34F24EDC" w14:textId="06E67EFC" w:rsidR="001B114E" w:rsidRPr="004D074F" w:rsidRDefault="0034348F" w:rsidP="0034348F">
      <w:pPr>
        <w:jc w:val="right"/>
        <w:rPr>
          <w:rFonts w:ascii="Arial Narrow" w:hAnsi="Arial Narrow" w:cs="Arial"/>
          <w:bCs/>
        </w:rPr>
      </w:pPr>
      <w:r w:rsidRPr="004D074F">
        <w:rPr>
          <w:rFonts w:ascii="Arial Narrow" w:hAnsi="Arial Narrow" w:cs="Arial"/>
        </w:rPr>
        <w:t>........, ......... DE ...................   DE 20</w:t>
      </w:r>
      <w:r w:rsidR="00093025" w:rsidRPr="004D074F">
        <w:rPr>
          <w:rFonts w:ascii="Arial Narrow" w:hAnsi="Arial Narrow" w:cs="Arial"/>
        </w:rPr>
        <w:t>24</w:t>
      </w:r>
      <w:r w:rsidRPr="004D074F">
        <w:rPr>
          <w:rFonts w:ascii="Arial Narrow" w:hAnsi="Arial Narrow" w:cs="Arial"/>
        </w:rPr>
        <w:t>.</w:t>
      </w:r>
    </w:p>
    <w:p w14:paraId="4EC80BE3" w14:textId="77777777" w:rsidR="004801A1" w:rsidRPr="004D074F" w:rsidRDefault="004801A1" w:rsidP="008B08EE">
      <w:pPr>
        <w:jc w:val="both"/>
        <w:rPr>
          <w:rFonts w:ascii="Arial Narrow" w:hAnsi="Arial Narrow" w:cs="Arial"/>
          <w:bCs/>
        </w:rPr>
      </w:pPr>
    </w:p>
    <w:p w14:paraId="6B7CE59E" w14:textId="53A2481C" w:rsidR="004801A1" w:rsidRPr="004D074F" w:rsidRDefault="004801A1" w:rsidP="008B08EE">
      <w:pPr>
        <w:jc w:val="both"/>
        <w:rPr>
          <w:rFonts w:ascii="Arial Narrow" w:hAnsi="Arial Narrow" w:cs="Arial"/>
          <w:bCs/>
        </w:rPr>
      </w:pPr>
    </w:p>
    <w:p w14:paraId="13B54DB7" w14:textId="77777777" w:rsidR="00093025" w:rsidRPr="004D074F" w:rsidRDefault="00093025" w:rsidP="008B08EE">
      <w:pPr>
        <w:jc w:val="both"/>
        <w:rPr>
          <w:rFonts w:ascii="Arial Narrow" w:hAnsi="Arial Narrow" w:cs="Arial"/>
          <w:bCs/>
        </w:rPr>
      </w:pPr>
    </w:p>
    <w:p w14:paraId="3181DCA7" w14:textId="77777777" w:rsidR="001B114E" w:rsidRPr="004D074F" w:rsidRDefault="001B114E" w:rsidP="008B08EE">
      <w:pPr>
        <w:jc w:val="center"/>
        <w:rPr>
          <w:rFonts w:ascii="Arial Narrow" w:hAnsi="Arial Narrow" w:cs="Arial"/>
          <w:bCs/>
        </w:rPr>
      </w:pPr>
      <w:r w:rsidRPr="004D074F">
        <w:rPr>
          <w:rFonts w:ascii="Arial Narrow" w:hAnsi="Arial Narrow" w:cs="Arial"/>
          <w:bCs/>
        </w:rPr>
        <w:t>_________________________</w:t>
      </w:r>
    </w:p>
    <w:p w14:paraId="5DFACF0E" w14:textId="77777777" w:rsidR="001B114E" w:rsidRPr="004D074F" w:rsidRDefault="001B114E" w:rsidP="008B08EE">
      <w:pPr>
        <w:jc w:val="center"/>
        <w:rPr>
          <w:rFonts w:ascii="Arial Narrow" w:hAnsi="Arial Narrow" w:cs="Arial"/>
          <w:bCs/>
        </w:rPr>
      </w:pPr>
      <w:r w:rsidRPr="004D074F">
        <w:rPr>
          <w:rFonts w:ascii="Arial Narrow" w:hAnsi="Arial Narrow" w:cs="Arial"/>
          <w:bCs/>
        </w:rPr>
        <w:t>Responsável legal da CONTRATANTE</w:t>
      </w:r>
    </w:p>
    <w:p w14:paraId="79E62480" w14:textId="77777777" w:rsidR="004801A1" w:rsidRPr="004D074F" w:rsidRDefault="004801A1" w:rsidP="008B08EE">
      <w:pPr>
        <w:jc w:val="center"/>
        <w:rPr>
          <w:rFonts w:ascii="Arial Narrow" w:hAnsi="Arial Narrow" w:cs="Arial"/>
          <w:bCs/>
        </w:rPr>
      </w:pPr>
    </w:p>
    <w:p w14:paraId="0D13293B" w14:textId="2D731C68" w:rsidR="004801A1" w:rsidRPr="004D074F" w:rsidRDefault="004801A1" w:rsidP="008B08EE">
      <w:pPr>
        <w:jc w:val="center"/>
        <w:rPr>
          <w:rFonts w:ascii="Arial Narrow" w:hAnsi="Arial Narrow" w:cs="Arial"/>
          <w:bCs/>
        </w:rPr>
      </w:pPr>
    </w:p>
    <w:p w14:paraId="34157ABA" w14:textId="77777777" w:rsidR="00093025" w:rsidRPr="004D074F" w:rsidRDefault="00093025" w:rsidP="008B08EE">
      <w:pPr>
        <w:jc w:val="center"/>
        <w:rPr>
          <w:rFonts w:ascii="Arial Narrow" w:hAnsi="Arial Narrow" w:cs="Arial"/>
          <w:bCs/>
        </w:rPr>
      </w:pPr>
    </w:p>
    <w:p w14:paraId="3321711C" w14:textId="77777777" w:rsidR="001B114E" w:rsidRPr="004D074F" w:rsidRDefault="001B114E" w:rsidP="008B08EE">
      <w:pPr>
        <w:jc w:val="center"/>
        <w:rPr>
          <w:rFonts w:ascii="Arial Narrow" w:hAnsi="Arial Narrow" w:cs="Arial"/>
        </w:rPr>
      </w:pPr>
      <w:r w:rsidRPr="004D074F">
        <w:rPr>
          <w:rFonts w:ascii="Arial Narrow" w:hAnsi="Arial Narrow" w:cs="Arial"/>
        </w:rPr>
        <w:t>_________________________</w:t>
      </w:r>
    </w:p>
    <w:p w14:paraId="24FD0D40" w14:textId="77777777" w:rsidR="001B114E" w:rsidRPr="004D074F" w:rsidRDefault="001B114E" w:rsidP="008B08EE">
      <w:pPr>
        <w:jc w:val="center"/>
        <w:rPr>
          <w:rFonts w:ascii="Arial Narrow" w:hAnsi="Arial Narrow" w:cs="Arial"/>
        </w:rPr>
      </w:pPr>
      <w:r w:rsidRPr="004D074F">
        <w:rPr>
          <w:rFonts w:ascii="Arial Narrow" w:hAnsi="Arial Narrow" w:cs="Arial"/>
        </w:rPr>
        <w:t>Responsável legal da CONTRATADA</w:t>
      </w:r>
    </w:p>
    <w:p w14:paraId="53127665" w14:textId="77777777" w:rsidR="004801A1" w:rsidRPr="004D074F" w:rsidRDefault="004801A1" w:rsidP="00BA665C">
      <w:pPr>
        <w:rPr>
          <w:rFonts w:ascii="Arial Narrow" w:hAnsi="Arial Narrow" w:cs="Arial"/>
        </w:rPr>
      </w:pPr>
    </w:p>
    <w:sectPr w:rsidR="004801A1" w:rsidRPr="004D074F" w:rsidSect="00397E79">
      <w:headerReference w:type="even" r:id="rId22"/>
      <w:headerReference w:type="default" r:id="rId23"/>
      <w:footerReference w:type="even" r:id="rId24"/>
      <w:footerReference w:type="default" r:id="rId25"/>
      <w:headerReference w:type="first" r:id="rId26"/>
      <w:footerReference w:type="first" r:id="rId27"/>
      <w:pgSz w:w="11906" w:h="16838"/>
      <w:pgMar w:top="780"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6AA7D" w14:textId="77777777" w:rsidR="00AF0AC5" w:rsidRDefault="00AF0AC5">
      <w:r>
        <w:separator/>
      </w:r>
    </w:p>
  </w:endnote>
  <w:endnote w:type="continuationSeparator" w:id="0">
    <w:p w14:paraId="2B2F39B9" w14:textId="77777777" w:rsidR="00AF0AC5" w:rsidRDefault="00AF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badi MT Condensed Light">
    <w:altName w:val="Arial Narrow"/>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37C5A" w14:textId="77777777" w:rsidR="002E2042" w:rsidRDefault="002E204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2B744" w14:textId="77777777" w:rsidR="002E2042" w:rsidRDefault="002E204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5B4F5" w14:textId="77777777" w:rsidR="002E2042" w:rsidRDefault="002E204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6FADF" w14:textId="77777777" w:rsidR="00AF0AC5" w:rsidRDefault="00AF0AC5">
      <w:r>
        <w:separator/>
      </w:r>
    </w:p>
  </w:footnote>
  <w:footnote w:type="continuationSeparator" w:id="0">
    <w:p w14:paraId="147BF434" w14:textId="77777777" w:rsidR="00AF0AC5" w:rsidRDefault="00AF0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63E52" w14:textId="7E08FF9B" w:rsidR="002E2042" w:rsidRDefault="002E204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0B100" w14:textId="3A42DFC2" w:rsidR="002E2042" w:rsidRDefault="002E2042" w:rsidP="00397E79">
    <w:pPr>
      <w:pStyle w:val="Cabealho"/>
    </w:pPr>
    <w:r>
      <w:rPr>
        <w:noProof/>
      </w:rPr>
      <mc:AlternateContent>
        <mc:Choice Requires="wps">
          <w:drawing>
            <wp:anchor distT="0" distB="0" distL="114300" distR="114300" simplePos="0" relativeHeight="251656704" behindDoc="0" locked="0" layoutInCell="1" allowOverlap="1" wp14:anchorId="746617B9" wp14:editId="7A9F708C">
              <wp:simplePos x="0" y="0"/>
              <wp:positionH relativeFrom="margin">
                <wp:posOffset>-3617</wp:posOffset>
              </wp:positionH>
              <wp:positionV relativeFrom="paragraph">
                <wp:posOffset>1566545</wp:posOffset>
              </wp:positionV>
              <wp:extent cx="6257925" cy="19050"/>
              <wp:effectExtent l="19050" t="19050" r="28575" b="19050"/>
              <wp:wrapNone/>
              <wp:docPr id="2" name="Conector reto 2"/>
              <wp:cNvGraphicFramePr/>
              <a:graphic xmlns:a="http://schemas.openxmlformats.org/drawingml/2006/main">
                <a:graphicData uri="http://schemas.microsoft.com/office/word/2010/wordprocessingShape">
                  <wps:wsp>
                    <wps:cNvCnPr/>
                    <wps:spPr>
                      <a:xfrm flipV="1">
                        <a:off x="0" y="0"/>
                        <a:ext cx="6257925" cy="1905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22E70E5" id="Conector reto 2" o:spid="_x0000_s1026" style="position:absolute;flip:y;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pt,123.35pt" to="492.45pt,1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" strokecolor="#4579b8 [3044]" strokeweight="2.25pt">
              <w10:wrap anchorx="margin"/>
            </v:line>
          </w:pict>
        </mc:Fallback>
      </mc:AlternateContent>
    </w:r>
    <w:r>
      <w:rPr>
        <w:noProof/>
      </w:rPr>
      <w:drawing>
        <wp:anchor distT="0" distB="0" distL="114300" distR="114300" simplePos="0" relativeHeight="251657728" behindDoc="0" locked="0" layoutInCell="1" allowOverlap="1" wp14:anchorId="4EE3AA33" wp14:editId="5A43B852">
          <wp:simplePos x="0" y="0"/>
          <wp:positionH relativeFrom="margin">
            <wp:posOffset>-49530</wp:posOffset>
          </wp:positionH>
          <wp:positionV relativeFrom="page">
            <wp:posOffset>9525</wp:posOffset>
          </wp:positionV>
          <wp:extent cx="6188710" cy="1943100"/>
          <wp:effectExtent l="0" t="0" r="2540"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7970"/>
                  <a:stretch/>
                </pic:blipFill>
                <pic:spPr bwMode="auto">
                  <a:xfrm>
                    <a:off x="0" y="0"/>
                    <a:ext cx="6188710" cy="1943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347FB" w14:textId="6DAC175B" w:rsidR="002E2042" w:rsidRDefault="002E204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CA82901"/>
    <w:multiLevelType w:val="hybridMultilevel"/>
    <w:tmpl w:val="A0CA02AA"/>
    <w:lvl w:ilvl="0" w:tplc="08088CD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6F46C8"/>
    <w:multiLevelType w:val="hybridMultilevel"/>
    <w:tmpl w:val="B30208BA"/>
    <w:lvl w:ilvl="0" w:tplc="0416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150A4E6B"/>
    <w:multiLevelType w:val="hybridMultilevel"/>
    <w:tmpl w:val="637AD3A0"/>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7" w15:restartNumberingAfterBreak="0">
    <w:nsid w:val="152F5410"/>
    <w:multiLevelType w:val="hybridMultilevel"/>
    <w:tmpl w:val="9FAAC83E"/>
    <w:lvl w:ilvl="0" w:tplc="7D2208B2">
      <w:start w:val="1"/>
      <w:numFmt w:val="lowerLetter"/>
      <w:lvlText w:val="%1)"/>
      <w:lvlJc w:val="left"/>
      <w:pPr>
        <w:ind w:left="1125" w:hanging="360"/>
      </w:pPr>
      <w:rPr>
        <w:b/>
      </w:rPr>
    </w:lvl>
    <w:lvl w:ilvl="1" w:tplc="04160019" w:tentative="1">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8" w15:restartNumberingAfterBreak="0">
    <w:nsid w:val="1A7C368B"/>
    <w:multiLevelType w:val="hybridMultilevel"/>
    <w:tmpl w:val="4FB09970"/>
    <w:lvl w:ilvl="0" w:tplc="08088CD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BF6C06C8"/>
    <w:lvl w:ilvl="0">
      <w:start w:val="1"/>
      <w:numFmt w:val="decimal"/>
      <w:pStyle w:val="Nivel01"/>
      <w:lvlText w:val="%1."/>
      <w:lvlJc w:val="left"/>
      <w:pPr>
        <w:ind w:left="360" w:hanging="360"/>
      </w:pPr>
      <w:rPr>
        <w:rFonts w:ascii="Arial" w:hAnsi="Arial" w:cs="Arial" w:hint="default"/>
        <w:b/>
      </w:rPr>
    </w:lvl>
    <w:lvl w:ilvl="1">
      <w:start w:val="1"/>
      <w:numFmt w:val="decimal"/>
      <w:pStyle w:val="Nvel2-Red"/>
      <w:lvlText w:val="%1.%2."/>
      <w:lvlJc w:val="left"/>
      <w:pPr>
        <w:ind w:left="574" w:hanging="432"/>
      </w:pPr>
      <w:rPr>
        <w:rFonts w:ascii="Arial Narrow" w:hAnsi="Arial Narrow" w:cs="Arial" w:hint="default"/>
        <w:b/>
        <w:color w:val="auto"/>
        <w:sz w:val="22"/>
        <w:szCs w:val="22"/>
      </w:rPr>
    </w:lvl>
    <w:lvl w:ilvl="2">
      <w:start w:val="1"/>
      <w:numFmt w:val="decimal"/>
      <w:lvlText w:val="%1.%2.%3."/>
      <w:lvlJc w:val="left"/>
      <w:pPr>
        <w:ind w:left="646" w:hanging="504"/>
      </w:pPr>
      <w:rPr>
        <w:rFonts w:ascii="Arial" w:hAnsi="Arial"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ABC37B9"/>
    <w:multiLevelType w:val="hybridMultilevel"/>
    <w:tmpl w:val="90521E3E"/>
    <w:lvl w:ilvl="0" w:tplc="88C090F8">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973FAD"/>
    <w:multiLevelType w:val="hybridMultilevel"/>
    <w:tmpl w:val="0810A53C"/>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5" w15:restartNumberingAfterBreak="0">
    <w:nsid w:val="38EC6F14"/>
    <w:multiLevelType w:val="hybridMultilevel"/>
    <w:tmpl w:val="607855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906385F"/>
    <w:multiLevelType w:val="hybridMultilevel"/>
    <w:tmpl w:val="B1047470"/>
    <w:lvl w:ilvl="0" w:tplc="83CEEBE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4B332E6F"/>
    <w:multiLevelType w:val="singleLevel"/>
    <w:tmpl w:val="0602F4C2"/>
    <w:lvl w:ilvl="0">
      <w:start w:val="1"/>
      <w:numFmt w:val="lowerLetter"/>
      <w:lvlText w:val="%1)"/>
      <w:lvlJc w:val="left"/>
      <w:pPr>
        <w:tabs>
          <w:tab w:val="num" w:pos="1068"/>
        </w:tabs>
        <w:ind w:left="1068" w:hanging="360"/>
      </w:pPr>
      <w:rPr>
        <w:rFonts w:hint="default"/>
        <w:b/>
      </w:rPr>
    </w:lvl>
  </w:abstractNum>
  <w:abstractNum w:abstractNumId="19"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77036FE"/>
    <w:multiLevelType w:val="hybridMultilevel"/>
    <w:tmpl w:val="DF1AAB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980F93"/>
    <w:multiLevelType w:val="hybridMultilevel"/>
    <w:tmpl w:val="78D2A2E4"/>
    <w:lvl w:ilvl="0" w:tplc="04160011">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4" w15:restartNumberingAfterBreak="0">
    <w:nsid w:val="61DD361E"/>
    <w:multiLevelType w:val="multilevel"/>
    <w:tmpl w:val="F3220ED6"/>
    <w:lvl w:ilvl="0">
      <w:start w:val="1"/>
      <w:numFmt w:val="decimal"/>
      <w:pStyle w:val="Nivel010"/>
      <w:suff w:val="space"/>
      <w:lvlText w:val="%1."/>
      <w:lvlJc w:val="left"/>
      <w:pPr>
        <w:ind w:left="0" w:firstLine="0"/>
      </w:pPr>
      <w:rPr>
        <w:rFonts w:ascii="Arial" w:hAnsi="Arial" w:cs="Arial" w:hint="default"/>
        <w:b/>
        <w:i w:val="0"/>
        <w:color w:val="auto"/>
      </w:rPr>
    </w:lvl>
    <w:lvl w:ilvl="1">
      <w:start w:val="1"/>
      <w:numFmt w:val="decimal"/>
      <w:suff w:val="space"/>
      <w:lvlText w:val="%1.%2."/>
      <w:lvlJc w:val="left"/>
      <w:pPr>
        <w:ind w:left="142" w:firstLine="0"/>
      </w:pPr>
      <w:rPr>
        <w:rFonts w:ascii="Arial" w:hAnsi="Arial" w:cs="Arial"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733645B"/>
    <w:multiLevelType w:val="multilevel"/>
    <w:tmpl w:val="B77471A6"/>
    <w:lvl w:ilvl="0">
      <w:start w:val="1"/>
      <w:numFmt w:val="decimal"/>
      <w:lvlText w:val="%1."/>
      <w:lvlJc w:val="left"/>
      <w:pPr>
        <w:ind w:left="405" w:hanging="405"/>
      </w:pPr>
      <w:rPr>
        <w:rFonts w:ascii="Arial" w:hAnsi="Arial" w:cs="Arial" w:hint="default"/>
        <w:b/>
        <w:sz w:val="22"/>
      </w:rPr>
    </w:lvl>
    <w:lvl w:ilvl="1">
      <w:start w:val="1"/>
      <w:numFmt w:val="decimal"/>
      <w:lvlText w:val="%1.%2."/>
      <w:lvlJc w:val="left"/>
      <w:pPr>
        <w:ind w:left="405" w:hanging="405"/>
      </w:pPr>
      <w:rPr>
        <w:rFonts w:ascii="Arial" w:hAnsi="Arial" w:cs="Arial" w:hint="default"/>
        <w:b/>
        <w:color w:val="auto"/>
        <w:sz w:val="22"/>
      </w:rPr>
    </w:lvl>
    <w:lvl w:ilvl="2">
      <w:start w:val="1"/>
      <w:numFmt w:val="decimal"/>
      <w:lvlText w:val="%1.%2.%3."/>
      <w:lvlJc w:val="left"/>
      <w:pPr>
        <w:ind w:left="720" w:hanging="720"/>
      </w:pPr>
      <w:rPr>
        <w:rFonts w:ascii="Arial" w:hAnsi="Arial" w:cs="Arial"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6" w15:restartNumberingAfterBreak="0">
    <w:nsid w:val="679D2E94"/>
    <w:multiLevelType w:val="hybridMultilevel"/>
    <w:tmpl w:val="544676B8"/>
    <w:lvl w:ilvl="0" w:tplc="F7205302">
      <w:start w:val="1"/>
      <w:numFmt w:val="lowerLetter"/>
      <w:lvlText w:val="%1)"/>
      <w:lvlJc w:val="left"/>
      <w:pPr>
        <w:ind w:left="294" w:hanging="360"/>
      </w:pPr>
      <w:rPr>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1883A96"/>
    <w:multiLevelType w:val="hybridMultilevel"/>
    <w:tmpl w:val="AD4A61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0"/>
  </w:num>
  <w:num w:numId="3">
    <w:abstractNumId w:val="29"/>
  </w:num>
  <w:num w:numId="4">
    <w:abstractNumId w:val="31"/>
  </w:num>
  <w:num w:numId="5">
    <w:abstractNumId w:val="16"/>
  </w:num>
  <w:num w:numId="6">
    <w:abstractNumId w:val="12"/>
  </w:num>
  <w:num w:numId="7">
    <w:abstractNumId w:val="20"/>
  </w:num>
  <w:num w:numId="8">
    <w:abstractNumId w:val="27"/>
  </w:num>
  <w:num w:numId="9">
    <w:abstractNumId w:val="9"/>
    <w:lvlOverride w:ilvl="0">
      <w:startOverride w:val="20"/>
    </w:lvlOverride>
  </w:num>
  <w:num w:numId="10">
    <w:abstractNumId w:val="9"/>
    <w:lvlOverride w:ilvl="0">
      <w:startOverride w:val="8"/>
    </w:lvlOverride>
    <w:lvlOverride w:ilvl="1">
      <w:startOverride w:val="1"/>
    </w:lvlOverride>
  </w:num>
  <w:num w:numId="11">
    <w:abstractNumId w:val="9"/>
  </w:num>
  <w:num w:numId="12">
    <w:abstractNumId w:val="9"/>
    <w:lvlOverride w:ilvl="0">
      <w:startOverride w:val="20"/>
    </w:lvlOverride>
    <w:lvlOverride w:ilvl="1">
      <w:startOverride w:val="1"/>
    </w:lvlOverride>
  </w:num>
  <w:num w:numId="13">
    <w:abstractNumId w:val="30"/>
  </w:num>
  <w:num w:numId="14">
    <w:abstractNumId w:val="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3"/>
  </w:num>
  <w:num w:numId="17">
    <w:abstractNumId w:val="9"/>
    <w:lvlOverride w:ilvl="0">
      <w:startOverride w:val="7"/>
    </w:lvlOverride>
    <w:lvlOverride w:ilvl="1">
      <w:startOverride w:val="15"/>
    </w:lvlOverride>
  </w:num>
  <w:num w:numId="18">
    <w:abstractNumId w:val="9"/>
    <w:lvlOverride w:ilvl="0">
      <w:startOverride w:val="9"/>
    </w:lvlOverride>
    <w:lvlOverride w:ilvl="1">
      <w:startOverride w:val="5"/>
    </w:lvlOverride>
  </w:num>
  <w:num w:numId="19">
    <w:abstractNumId w:val="9"/>
    <w:lvlOverride w:ilvl="0">
      <w:startOverride w:val="9"/>
    </w:lvlOverride>
    <w:lvlOverride w:ilvl="1">
      <w:startOverride w:val="13"/>
    </w:lvlOverride>
    <w:lvlOverride w:ilvl="2">
      <w:startOverride w:val="1"/>
    </w:lvlOverride>
  </w:num>
  <w:num w:numId="20">
    <w:abstractNumId w:val="17"/>
  </w:num>
  <w:num w:numId="21">
    <w:abstractNumId w:val="3"/>
  </w:num>
  <w:num w:numId="22">
    <w:abstractNumId w:val="14"/>
  </w:num>
  <w:num w:numId="23">
    <w:abstractNumId w:val="1"/>
  </w:num>
  <w:num w:numId="24">
    <w:abstractNumId w:val="19"/>
  </w:num>
  <w:num w:numId="25">
    <w:abstractNumId w:val="25"/>
  </w:num>
  <w:num w:numId="26">
    <w:abstractNumId w:val="24"/>
  </w:num>
  <w:num w:numId="27">
    <w:abstractNumId w:val="2"/>
  </w:num>
  <w:num w:numId="28">
    <w:abstractNumId w:val="23"/>
  </w:num>
  <w:num w:numId="29">
    <w:abstractNumId w:val="10"/>
  </w:num>
  <w:num w:numId="30">
    <w:abstractNumId w:val="18"/>
    <w:lvlOverride w:ilvl="0">
      <w:startOverride w:val="1"/>
    </w:lvlOverride>
  </w:num>
  <w:num w:numId="31">
    <w:abstractNumId w:val="8"/>
  </w:num>
  <w:num w:numId="32">
    <w:abstractNumId w:val="4"/>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5"/>
  </w:num>
  <w:num w:numId="36">
    <w:abstractNumId w:val="6"/>
  </w:num>
  <w:num w:numId="37">
    <w:abstractNumId w:val="26"/>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21"/>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18F"/>
    <w:rsid w:val="0000236D"/>
    <w:rsid w:val="00002FD6"/>
    <w:rsid w:val="00003298"/>
    <w:rsid w:val="000066C8"/>
    <w:rsid w:val="00011390"/>
    <w:rsid w:val="000122C1"/>
    <w:rsid w:val="00012A11"/>
    <w:rsid w:val="00014236"/>
    <w:rsid w:val="00014C63"/>
    <w:rsid w:val="00014E7A"/>
    <w:rsid w:val="00014FC0"/>
    <w:rsid w:val="00015D4B"/>
    <w:rsid w:val="00021BD1"/>
    <w:rsid w:val="0002260C"/>
    <w:rsid w:val="0002306D"/>
    <w:rsid w:val="00023CDD"/>
    <w:rsid w:val="000240E1"/>
    <w:rsid w:val="000242C8"/>
    <w:rsid w:val="0002478E"/>
    <w:rsid w:val="00024D5E"/>
    <w:rsid w:val="00027155"/>
    <w:rsid w:val="00027933"/>
    <w:rsid w:val="00027A5D"/>
    <w:rsid w:val="00031831"/>
    <w:rsid w:val="000318BA"/>
    <w:rsid w:val="000321F5"/>
    <w:rsid w:val="000335F5"/>
    <w:rsid w:val="00034164"/>
    <w:rsid w:val="00034307"/>
    <w:rsid w:val="00034A29"/>
    <w:rsid w:val="00035D80"/>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4AA9"/>
    <w:rsid w:val="00076CBC"/>
    <w:rsid w:val="00076DCA"/>
    <w:rsid w:val="0007709E"/>
    <w:rsid w:val="000779C7"/>
    <w:rsid w:val="00080993"/>
    <w:rsid w:val="00080B53"/>
    <w:rsid w:val="00081098"/>
    <w:rsid w:val="0008276E"/>
    <w:rsid w:val="00082DC7"/>
    <w:rsid w:val="000868D3"/>
    <w:rsid w:val="00086C80"/>
    <w:rsid w:val="00086D55"/>
    <w:rsid w:val="000872C8"/>
    <w:rsid w:val="00087EF2"/>
    <w:rsid w:val="000902AA"/>
    <w:rsid w:val="00090425"/>
    <w:rsid w:val="00090A8F"/>
    <w:rsid w:val="00090F5D"/>
    <w:rsid w:val="00091566"/>
    <w:rsid w:val="00091897"/>
    <w:rsid w:val="00092759"/>
    <w:rsid w:val="00092C25"/>
    <w:rsid w:val="00093025"/>
    <w:rsid w:val="00094321"/>
    <w:rsid w:val="000945AE"/>
    <w:rsid w:val="00094A8E"/>
    <w:rsid w:val="000A102A"/>
    <w:rsid w:val="000A179E"/>
    <w:rsid w:val="000A1A7B"/>
    <w:rsid w:val="000A1B88"/>
    <w:rsid w:val="000A1EAC"/>
    <w:rsid w:val="000A23DA"/>
    <w:rsid w:val="000A3736"/>
    <w:rsid w:val="000A498A"/>
    <w:rsid w:val="000A50B2"/>
    <w:rsid w:val="000A674F"/>
    <w:rsid w:val="000B1626"/>
    <w:rsid w:val="000B1C01"/>
    <w:rsid w:val="000B1D0C"/>
    <w:rsid w:val="000B226F"/>
    <w:rsid w:val="000B283A"/>
    <w:rsid w:val="000B3807"/>
    <w:rsid w:val="000B5C1E"/>
    <w:rsid w:val="000B7B55"/>
    <w:rsid w:val="000C052F"/>
    <w:rsid w:val="000C123B"/>
    <w:rsid w:val="000C20BD"/>
    <w:rsid w:val="000C21AD"/>
    <w:rsid w:val="000C2C16"/>
    <w:rsid w:val="000C32BF"/>
    <w:rsid w:val="000C380A"/>
    <w:rsid w:val="000C3E5F"/>
    <w:rsid w:val="000C5300"/>
    <w:rsid w:val="000C5AC4"/>
    <w:rsid w:val="000C670A"/>
    <w:rsid w:val="000C69F2"/>
    <w:rsid w:val="000D2A6B"/>
    <w:rsid w:val="000D2AC3"/>
    <w:rsid w:val="000D37FA"/>
    <w:rsid w:val="000D4159"/>
    <w:rsid w:val="000D5774"/>
    <w:rsid w:val="000E3D49"/>
    <w:rsid w:val="000E4C1B"/>
    <w:rsid w:val="000E51CA"/>
    <w:rsid w:val="000E5892"/>
    <w:rsid w:val="000E610F"/>
    <w:rsid w:val="000E7EB8"/>
    <w:rsid w:val="000F0A2E"/>
    <w:rsid w:val="000F113C"/>
    <w:rsid w:val="000F1290"/>
    <w:rsid w:val="000F1C1C"/>
    <w:rsid w:val="000F2129"/>
    <w:rsid w:val="000F2B66"/>
    <w:rsid w:val="000F2B82"/>
    <w:rsid w:val="000F2D6D"/>
    <w:rsid w:val="000F4088"/>
    <w:rsid w:val="000F4F96"/>
    <w:rsid w:val="000F5A07"/>
    <w:rsid w:val="000F6FB2"/>
    <w:rsid w:val="000F7D65"/>
    <w:rsid w:val="0010044D"/>
    <w:rsid w:val="00100990"/>
    <w:rsid w:val="00100BD1"/>
    <w:rsid w:val="001011D5"/>
    <w:rsid w:val="00103461"/>
    <w:rsid w:val="001042A0"/>
    <w:rsid w:val="0010451A"/>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0AD"/>
    <w:rsid w:val="001219B0"/>
    <w:rsid w:val="00121E12"/>
    <w:rsid w:val="00122C50"/>
    <w:rsid w:val="00124736"/>
    <w:rsid w:val="00124990"/>
    <w:rsid w:val="00124FB7"/>
    <w:rsid w:val="00126FDE"/>
    <w:rsid w:val="001304C0"/>
    <w:rsid w:val="001305EC"/>
    <w:rsid w:val="001315F2"/>
    <w:rsid w:val="00132231"/>
    <w:rsid w:val="00133148"/>
    <w:rsid w:val="001342C0"/>
    <w:rsid w:val="00134FE4"/>
    <w:rsid w:val="00135CCD"/>
    <w:rsid w:val="001363E6"/>
    <w:rsid w:val="00137B72"/>
    <w:rsid w:val="0014004B"/>
    <w:rsid w:val="00140A41"/>
    <w:rsid w:val="00140B73"/>
    <w:rsid w:val="001419B4"/>
    <w:rsid w:val="00142F82"/>
    <w:rsid w:val="0014325E"/>
    <w:rsid w:val="00143845"/>
    <w:rsid w:val="00146BDF"/>
    <w:rsid w:val="00147804"/>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91A"/>
    <w:rsid w:val="00163F78"/>
    <w:rsid w:val="0016418C"/>
    <w:rsid w:val="001648FB"/>
    <w:rsid w:val="00164CC3"/>
    <w:rsid w:val="0016584A"/>
    <w:rsid w:val="00167C44"/>
    <w:rsid w:val="00170CE1"/>
    <w:rsid w:val="00170D49"/>
    <w:rsid w:val="00172A0F"/>
    <w:rsid w:val="00173C84"/>
    <w:rsid w:val="00174C2A"/>
    <w:rsid w:val="00174CAA"/>
    <w:rsid w:val="00174D48"/>
    <w:rsid w:val="0017524C"/>
    <w:rsid w:val="001766BC"/>
    <w:rsid w:val="001777C6"/>
    <w:rsid w:val="00177CAF"/>
    <w:rsid w:val="00177CD5"/>
    <w:rsid w:val="00177E7B"/>
    <w:rsid w:val="001800EE"/>
    <w:rsid w:val="001804CB"/>
    <w:rsid w:val="001817D2"/>
    <w:rsid w:val="00181F1C"/>
    <w:rsid w:val="00184086"/>
    <w:rsid w:val="001842A6"/>
    <w:rsid w:val="00184436"/>
    <w:rsid w:val="00184E7C"/>
    <w:rsid w:val="00185F3B"/>
    <w:rsid w:val="0018613B"/>
    <w:rsid w:val="001904A8"/>
    <w:rsid w:val="00191140"/>
    <w:rsid w:val="00191DCF"/>
    <w:rsid w:val="00194866"/>
    <w:rsid w:val="00194F7C"/>
    <w:rsid w:val="001959DA"/>
    <w:rsid w:val="001A0186"/>
    <w:rsid w:val="001A13FA"/>
    <w:rsid w:val="001A1732"/>
    <w:rsid w:val="001A1C07"/>
    <w:rsid w:val="001A209E"/>
    <w:rsid w:val="001A2CE9"/>
    <w:rsid w:val="001A32A8"/>
    <w:rsid w:val="001A3A05"/>
    <w:rsid w:val="001A3ADF"/>
    <w:rsid w:val="001A3E18"/>
    <w:rsid w:val="001A5B35"/>
    <w:rsid w:val="001B005B"/>
    <w:rsid w:val="001B114E"/>
    <w:rsid w:val="001B1976"/>
    <w:rsid w:val="001B2538"/>
    <w:rsid w:val="001B3448"/>
    <w:rsid w:val="001B6423"/>
    <w:rsid w:val="001B71E1"/>
    <w:rsid w:val="001B7B2F"/>
    <w:rsid w:val="001C1138"/>
    <w:rsid w:val="001C11C5"/>
    <w:rsid w:val="001C2C97"/>
    <w:rsid w:val="001C2D3C"/>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794"/>
    <w:rsid w:val="001D3BA3"/>
    <w:rsid w:val="001D4665"/>
    <w:rsid w:val="001D6EE5"/>
    <w:rsid w:val="001E093F"/>
    <w:rsid w:val="001E1D6B"/>
    <w:rsid w:val="001E2495"/>
    <w:rsid w:val="001E2E97"/>
    <w:rsid w:val="001E3AAF"/>
    <w:rsid w:val="001E40D3"/>
    <w:rsid w:val="001E60BA"/>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6D84"/>
    <w:rsid w:val="00207B98"/>
    <w:rsid w:val="00210001"/>
    <w:rsid w:val="0021106D"/>
    <w:rsid w:val="0021277D"/>
    <w:rsid w:val="00213E2F"/>
    <w:rsid w:val="00213E4D"/>
    <w:rsid w:val="0021401C"/>
    <w:rsid w:val="00220D79"/>
    <w:rsid w:val="00220FFE"/>
    <w:rsid w:val="0022179B"/>
    <w:rsid w:val="00221BA5"/>
    <w:rsid w:val="00222980"/>
    <w:rsid w:val="002241A2"/>
    <w:rsid w:val="00225811"/>
    <w:rsid w:val="002267BC"/>
    <w:rsid w:val="00227861"/>
    <w:rsid w:val="00230C82"/>
    <w:rsid w:val="002311A8"/>
    <w:rsid w:val="0023145B"/>
    <w:rsid w:val="00231E9C"/>
    <w:rsid w:val="002322DE"/>
    <w:rsid w:val="00233809"/>
    <w:rsid w:val="00235187"/>
    <w:rsid w:val="00240B17"/>
    <w:rsid w:val="00241680"/>
    <w:rsid w:val="002419E9"/>
    <w:rsid w:val="00241D78"/>
    <w:rsid w:val="0024401E"/>
    <w:rsid w:val="002449FE"/>
    <w:rsid w:val="00246DAE"/>
    <w:rsid w:val="00247420"/>
    <w:rsid w:val="00252859"/>
    <w:rsid w:val="00253319"/>
    <w:rsid w:val="002538B4"/>
    <w:rsid w:val="002538E3"/>
    <w:rsid w:val="00253C18"/>
    <w:rsid w:val="00253EDB"/>
    <w:rsid w:val="0025592E"/>
    <w:rsid w:val="00255C24"/>
    <w:rsid w:val="00257DB8"/>
    <w:rsid w:val="00260061"/>
    <w:rsid w:val="00260802"/>
    <w:rsid w:val="00261723"/>
    <w:rsid w:val="00261925"/>
    <w:rsid w:val="00261B9E"/>
    <w:rsid w:val="0026386A"/>
    <w:rsid w:val="002656A2"/>
    <w:rsid w:val="00265B35"/>
    <w:rsid w:val="00267125"/>
    <w:rsid w:val="00267B22"/>
    <w:rsid w:val="00271CB6"/>
    <w:rsid w:val="0027248A"/>
    <w:rsid w:val="00272CBA"/>
    <w:rsid w:val="0027301A"/>
    <w:rsid w:val="0027381F"/>
    <w:rsid w:val="00274DA7"/>
    <w:rsid w:val="00276ECC"/>
    <w:rsid w:val="0028156A"/>
    <w:rsid w:val="00282D3F"/>
    <w:rsid w:val="00283540"/>
    <w:rsid w:val="00283D51"/>
    <w:rsid w:val="00285733"/>
    <w:rsid w:val="00285D1A"/>
    <w:rsid w:val="0028647F"/>
    <w:rsid w:val="0028765E"/>
    <w:rsid w:val="00287D22"/>
    <w:rsid w:val="0029037D"/>
    <w:rsid w:val="002919CC"/>
    <w:rsid w:val="002923A3"/>
    <w:rsid w:val="002927E7"/>
    <w:rsid w:val="0029354F"/>
    <w:rsid w:val="002937D4"/>
    <w:rsid w:val="00293942"/>
    <w:rsid w:val="00293D30"/>
    <w:rsid w:val="00295B80"/>
    <w:rsid w:val="002961D6"/>
    <w:rsid w:val="00296C26"/>
    <w:rsid w:val="0029707E"/>
    <w:rsid w:val="002A0D02"/>
    <w:rsid w:val="002A127F"/>
    <w:rsid w:val="002A1408"/>
    <w:rsid w:val="002A1849"/>
    <w:rsid w:val="002A19C7"/>
    <w:rsid w:val="002A2822"/>
    <w:rsid w:val="002A3534"/>
    <w:rsid w:val="002A4265"/>
    <w:rsid w:val="002A51E3"/>
    <w:rsid w:val="002A78D4"/>
    <w:rsid w:val="002B0A65"/>
    <w:rsid w:val="002B0CF8"/>
    <w:rsid w:val="002B2A87"/>
    <w:rsid w:val="002B2E88"/>
    <w:rsid w:val="002B2EE9"/>
    <w:rsid w:val="002B3ACD"/>
    <w:rsid w:val="002B43B2"/>
    <w:rsid w:val="002B76B2"/>
    <w:rsid w:val="002B7727"/>
    <w:rsid w:val="002B7EB0"/>
    <w:rsid w:val="002C1258"/>
    <w:rsid w:val="002C2406"/>
    <w:rsid w:val="002C3F95"/>
    <w:rsid w:val="002C4E86"/>
    <w:rsid w:val="002C54C1"/>
    <w:rsid w:val="002C72B3"/>
    <w:rsid w:val="002D07BF"/>
    <w:rsid w:val="002D14AB"/>
    <w:rsid w:val="002D5122"/>
    <w:rsid w:val="002D5CA9"/>
    <w:rsid w:val="002D5D0F"/>
    <w:rsid w:val="002D6984"/>
    <w:rsid w:val="002D6BF6"/>
    <w:rsid w:val="002D78B4"/>
    <w:rsid w:val="002D7C8E"/>
    <w:rsid w:val="002E15A7"/>
    <w:rsid w:val="002E160F"/>
    <w:rsid w:val="002E2042"/>
    <w:rsid w:val="002E276E"/>
    <w:rsid w:val="002E2B74"/>
    <w:rsid w:val="002E3F91"/>
    <w:rsid w:val="002E480D"/>
    <w:rsid w:val="002E5386"/>
    <w:rsid w:val="002E5EA6"/>
    <w:rsid w:val="002E5F6B"/>
    <w:rsid w:val="002E6499"/>
    <w:rsid w:val="002E649F"/>
    <w:rsid w:val="002F084D"/>
    <w:rsid w:val="002F308B"/>
    <w:rsid w:val="002F311A"/>
    <w:rsid w:val="002F3A33"/>
    <w:rsid w:val="002F4B7D"/>
    <w:rsid w:val="002F6672"/>
    <w:rsid w:val="002F76CD"/>
    <w:rsid w:val="00303DF2"/>
    <w:rsid w:val="003051D8"/>
    <w:rsid w:val="00307DBE"/>
    <w:rsid w:val="003105D9"/>
    <w:rsid w:val="00310B4A"/>
    <w:rsid w:val="00313B45"/>
    <w:rsid w:val="00313E32"/>
    <w:rsid w:val="00320345"/>
    <w:rsid w:val="00322A3E"/>
    <w:rsid w:val="003238C3"/>
    <w:rsid w:val="00324BCD"/>
    <w:rsid w:val="00324F30"/>
    <w:rsid w:val="00325023"/>
    <w:rsid w:val="0032584C"/>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5B6"/>
    <w:rsid w:val="00341B71"/>
    <w:rsid w:val="00342CB9"/>
    <w:rsid w:val="00343032"/>
    <w:rsid w:val="0034348F"/>
    <w:rsid w:val="00343628"/>
    <w:rsid w:val="00343A5B"/>
    <w:rsid w:val="00343C3E"/>
    <w:rsid w:val="00343FE5"/>
    <w:rsid w:val="00344933"/>
    <w:rsid w:val="00345AA4"/>
    <w:rsid w:val="0034712C"/>
    <w:rsid w:val="00347598"/>
    <w:rsid w:val="00351759"/>
    <w:rsid w:val="00352541"/>
    <w:rsid w:val="00352AA9"/>
    <w:rsid w:val="0035658A"/>
    <w:rsid w:val="00360444"/>
    <w:rsid w:val="0036051A"/>
    <w:rsid w:val="00362847"/>
    <w:rsid w:val="003629E4"/>
    <w:rsid w:val="003635B5"/>
    <w:rsid w:val="00364141"/>
    <w:rsid w:val="003648BA"/>
    <w:rsid w:val="003671ED"/>
    <w:rsid w:val="00367EF6"/>
    <w:rsid w:val="00370FE8"/>
    <w:rsid w:val="00371E69"/>
    <w:rsid w:val="00371E7E"/>
    <w:rsid w:val="00373F2A"/>
    <w:rsid w:val="003751AD"/>
    <w:rsid w:val="00376048"/>
    <w:rsid w:val="00376A71"/>
    <w:rsid w:val="003779A2"/>
    <w:rsid w:val="003800AF"/>
    <w:rsid w:val="003812C0"/>
    <w:rsid w:val="0038139C"/>
    <w:rsid w:val="00381E84"/>
    <w:rsid w:val="0038245E"/>
    <w:rsid w:val="00382798"/>
    <w:rsid w:val="00383CAA"/>
    <w:rsid w:val="003842E9"/>
    <w:rsid w:val="00384DBB"/>
    <w:rsid w:val="00384F2D"/>
    <w:rsid w:val="00386157"/>
    <w:rsid w:val="00386ADE"/>
    <w:rsid w:val="00386C8D"/>
    <w:rsid w:val="00390CBA"/>
    <w:rsid w:val="003911FA"/>
    <w:rsid w:val="00391ADD"/>
    <w:rsid w:val="00391E14"/>
    <w:rsid w:val="003959F6"/>
    <w:rsid w:val="003963D1"/>
    <w:rsid w:val="00397E79"/>
    <w:rsid w:val="003A0586"/>
    <w:rsid w:val="003A10B3"/>
    <w:rsid w:val="003A2584"/>
    <w:rsid w:val="003A4006"/>
    <w:rsid w:val="003A5367"/>
    <w:rsid w:val="003A54A7"/>
    <w:rsid w:val="003A5AD1"/>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1CB"/>
    <w:rsid w:val="003D6C15"/>
    <w:rsid w:val="003D7EBD"/>
    <w:rsid w:val="003E14BD"/>
    <w:rsid w:val="003E4181"/>
    <w:rsid w:val="003E4927"/>
    <w:rsid w:val="003E4997"/>
    <w:rsid w:val="003E4D76"/>
    <w:rsid w:val="003E55B1"/>
    <w:rsid w:val="003E74B0"/>
    <w:rsid w:val="003E7DE1"/>
    <w:rsid w:val="003F004A"/>
    <w:rsid w:val="003F0437"/>
    <w:rsid w:val="003F092F"/>
    <w:rsid w:val="003F1437"/>
    <w:rsid w:val="003F185C"/>
    <w:rsid w:val="003F1DD8"/>
    <w:rsid w:val="003F2479"/>
    <w:rsid w:val="003F2503"/>
    <w:rsid w:val="003F292F"/>
    <w:rsid w:val="003F2A78"/>
    <w:rsid w:val="003F305B"/>
    <w:rsid w:val="003F3197"/>
    <w:rsid w:val="003F36A3"/>
    <w:rsid w:val="003F6883"/>
    <w:rsid w:val="003F7F97"/>
    <w:rsid w:val="00400A64"/>
    <w:rsid w:val="0040443F"/>
    <w:rsid w:val="00404DCA"/>
    <w:rsid w:val="004053E1"/>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5F27"/>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388"/>
    <w:rsid w:val="0043396E"/>
    <w:rsid w:val="00433A09"/>
    <w:rsid w:val="004350B5"/>
    <w:rsid w:val="00435447"/>
    <w:rsid w:val="00435ABC"/>
    <w:rsid w:val="00436762"/>
    <w:rsid w:val="00440920"/>
    <w:rsid w:val="00441EA1"/>
    <w:rsid w:val="0044294C"/>
    <w:rsid w:val="004438CC"/>
    <w:rsid w:val="00445798"/>
    <w:rsid w:val="00446E40"/>
    <w:rsid w:val="0044725C"/>
    <w:rsid w:val="00447465"/>
    <w:rsid w:val="00447ED4"/>
    <w:rsid w:val="00451065"/>
    <w:rsid w:val="0045133B"/>
    <w:rsid w:val="0045540E"/>
    <w:rsid w:val="00455CBE"/>
    <w:rsid w:val="00455EB7"/>
    <w:rsid w:val="00455FD5"/>
    <w:rsid w:val="00460401"/>
    <w:rsid w:val="00460E8A"/>
    <w:rsid w:val="004617D7"/>
    <w:rsid w:val="0046230A"/>
    <w:rsid w:val="00462707"/>
    <w:rsid w:val="004628B7"/>
    <w:rsid w:val="00462C95"/>
    <w:rsid w:val="004631D8"/>
    <w:rsid w:val="0046486A"/>
    <w:rsid w:val="00464C23"/>
    <w:rsid w:val="00464E6B"/>
    <w:rsid w:val="00464E7E"/>
    <w:rsid w:val="0046697C"/>
    <w:rsid w:val="00466F3B"/>
    <w:rsid w:val="0046744C"/>
    <w:rsid w:val="004704C3"/>
    <w:rsid w:val="00471443"/>
    <w:rsid w:val="00472103"/>
    <w:rsid w:val="00476C51"/>
    <w:rsid w:val="004773FC"/>
    <w:rsid w:val="0047776F"/>
    <w:rsid w:val="004801A1"/>
    <w:rsid w:val="00480328"/>
    <w:rsid w:val="00480C5D"/>
    <w:rsid w:val="00482163"/>
    <w:rsid w:val="004834FC"/>
    <w:rsid w:val="00483B15"/>
    <w:rsid w:val="00483FB9"/>
    <w:rsid w:val="004865D4"/>
    <w:rsid w:val="004875F1"/>
    <w:rsid w:val="00487AB5"/>
    <w:rsid w:val="00491176"/>
    <w:rsid w:val="004919E4"/>
    <w:rsid w:val="00491F90"/>
    <w:rsid w:val="00492C93"/>
    <w:rsid w:val="00494AE7"/>
    <w:rsid w:val="00494E37"/>
    <w:rsid w:val="00495FC7"/>
    <w:rsid w:val="0049669A"/>
    <w:rsid w:val="004973EA"/>
    <w:rsid w:val="004A1B8F"/>
    <w:rsid w:val="004A3794"/>
    <w:rsid w:val="004A398E"/>
    <w:rsid w:val="004A57D7"/>
    <w:rsid w:val="004A6AA4"/>
    <w:rsid w:val="004A781C"/>
    <w:rsid w:val="004B05B0"/>
    <w:rsid w:val="004B0CAC"/>
    <w:rsid w:val="004B19B5"/>
    <w:rsid w:val="004B1D7D"/>
    <w:rsid w:val="004B2677"/>
    <w:rsid w:val="004B35F9"/>
    <w:rsid w:val="004B460A"/>
    <w:rsid w:val="004B4F03"/>
    <w:rsid w:val="004B5048"/>
    <w:rsid w:val="004B5253"/>
    <w:rsid w:val="004C0212"/>
    <w:rsid w:val="004C05F9"/>
    <w:rsid w:val="004C1573"/>
    <w:rsid w:val="004C4681"/>
    <w:rsid w:val="004C4F8F"/>
    <w:rsid w:val="004D067A"/>
    <w:rsid w:val="004D074F"/>
    <w:rsid w:val="004D31CA"/>
    <w:rsid w:val="004D38D3"/>
    <w:rsid w:val="004D3F48"/>
    <w:rsid w:val="004D3FA3"/>
    <w:rsid w:val="004D599C"/>
    <w:rsid w:val="004D715C"/>
    <w:rsid w:val="004E0194"/>
    <w:rsid w:val="004E1325"/>
    <w:rsid w:val="004E1905"/>
    <w:rsid w:val="004E1E6B"/>
    <w:rsid w:val="004E2308"/>
    <w:rsid w:val="004E2A2E"/>
    <w:rsid w:val="004E378F"/>
    <w:rsid w:val="004E3BF3"/>
    <w:rsid w:val="004E57B6"/>
    <w:rsid w:val="004F0A3B"/>
    <w:rsid w:val="004F1294"/>
    <w:rsid w:val="004F1A89"/>
    <w:rsid w:val="004F2445"/>
    <w:rsid w:val="004F45CB"/>
    <w:rsid w:val="004F56C3"/>
    <w:rsid w:val="004F5DF9"/>
    <w:rsid w:val="004F66B4"/>
    <w:rsid w:val="004F6C68"/>
    <w:rsid w:val="004F78C6"/>
    <w:rsid w:val="005009C7"/>
    <w:rsid w:val="00501790"/>
    <w:rsid w:val="0050224C"/>
    <w:rsid w:val="005025C9"/>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67"/>
    <w:rsid w:val="00516B96"/>
    <w:rsid w:val="00517D94"/>
    <w:rsid w:val="005201AC"/>
    <w:rsid w:val="00521DA7"/>
    <w:rsid w:val="00521DFE"/>
    <w:rsid w:val="00522040"/>
    <w:rsid w:val="00522671"/>
    <w:rsid w:val="005242A0"/>
    <w:rsid w:val="00524710"/>
    <w:rsid w:val="005268EB"/>
    <w:rsid w:val="005273E0"/>
    <w:rsid w:val="00527D57"/>
    <w:rsid w:val="0053119E"/>
    <w:rsid w:val="0053132E"/>
    <w:rsid w:val="005318A5"/>
    <w:rsid w:val="00532126"/>
    <w:rsid w:val="00532A04"/>
    <w:rsid w:val="00533264"/>
    <w:rsid w:val="0053384F"/>
    <w:rsid w:val="00534A76"/>
    <w:rsid w:val="005359B3"/>
    <w:rsid w:val="00535A68"/>
    <w:rsid w:val="0054016D"/>
    <w:rsid w:val="005402A3"/>
    <w:rsid w:val="0054077F"/>
    <w:rsid w:val="00541DB9"/>
    <w:rsid w:val="005424F1"/>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913"/>
    <w:rsid w:val="00564978"/>
    <w:rsid w:val="00564D68"/>
    <w:rsid w:val="005663FC"/>
    <w:rsid w:val="00566D73"/>
    <w:rsid w:val="00567C15"/>
    <w:rsid w:val="00570B5A"/>
    <w:rsid w:val="0057249A"/>
    <w:rsid w:val="00572663"/>
    <w:rsid w:val="00573BD8"/>
    <w:rsid w:val="005758CA"/>
    <w:rsid w:val="005800D8"/>
    <w:rsid w:val="00581492"/>
    <w:rsid w:val="00581985"/>
    <w:rsid w:val="005827DC"/>
    <w:rsid w:val="005846C9"/>
    <w:rsid w:val="0058666D"/>
    <w:rsid w:val="0058689E"/>
    <w:rsid w:val="00586D54"/>
    <w:rsid w:val="005873FC"/>
    <w:rsid w:val="00590EAF"/>
    <w:rsid w:val="0059549E"/>
    <w:rsid w:val="00595D12"/>
    <w:rsid w:val="00595DA6"/>
    <w:rsid w:val="00597AC2"/>
    <w:rsid w:val="00597CA8"/>
    <w:rsid w:val="005A0202"/>
    <w:rsid w:val="005A23FB"/>
    <w:rsid w:val="005A29E3"/>
    <w:rsid w:val="005A3B20"/>
    <w:rsid w:val="005A445B"/>
    <w:rsid w:val="005A507E"/>
    <w:rsid w:val="005A558D"/>
    <w:rsid w:val="005A5A4F"/>
    <w:rsid w:val="005A5C12"/>
    <w:rsid w:val="005A640F"/>
    <w:rsid w:val="005A65CD"/>
    <w:rsid w:val="005A6A91"/>
    <w:rsid w:val="005A750C"/>
    <w:rsid w:val="005B0066"/>
    <w:rsid w:val="005B018E"/>
    <w:rsid w:val="005B07CB"/>
    <w:rsid w:val="005B0CAB"/>
    <w:rsid w:val="005B3094"/>
    <w:rsid w:val="005B41F1"/>
    <w:rsid w:val="005B48F0"/>
    <w:rsid w:val="005B4D36"/>
    <w:rsid w:val="005B5D6A"/>
    <w:rsid w:val="005B785F"/>
    <w:rsid w:val="005C0A2B"/>
    <w:rsid w:val="005C2C29"/>
    <w:rsid w:val="005C3522"/>
    <w:rsid w:val="005C3930"/>
    <w:rsid w:val="005C39B7"/>
    <w:rsid w:val="005C3E02"/>
    <w:rsid w:val="005C43C2"/>
    <w:rsid w:val="005C4633"/>
    <w:rsid w:val="005C6B5B"/>
    <w:rsid w:val="005C76D8"/>
    <w:rsid w:val="005C7D37"/>
    <w:rsid w:val="005D2A4A"/>
    <w:rsid w:val="005D71B0"/>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117DC"/>
    <w:rsid w:val="00611810"/>
    <w:rsid w:val="00611A9B"/>
    <w:rsid w:val="006130F5"/>
    <w:rsid w:val="00613538"/>
    <w:rsid w:val="0061387E"/>
    <w:rsid w:val="00614AA6"/>
    <w:rsid w:val="00614B9F"/>
    <w:rsid w:val="00615A36"/>
    <w:rsid w:val="006171A9"/>
    <w:rsid w:val="0062051A"/>
    <w:rsid w:val="00620524"/>
    <w:rsid w:val="00623436"/>
    <w:rsid w:val="006243BF"/>
    <w:rsid w:val="00625D3B"/>
    <w:rsid w:val="00626502"/>
    <w:rsid w:val="00627312"/>
    <w:rsid w:val="00627C2F"/>
    <w:rsid w:val="00630464"/>
    <w:rsid w:val="0063257C"/>
    <w:rsid w:val="00635B69"/>
    <w:rsid w:val="00640F39"/>
    <w:rsid w:val="0064233A"/>
    <w:rsid w:val="006431A0"/>
    <w:rsid w:val="00644475"/>
    <w:rsid w:val="00645B5C"/>
    <w:rsid w:val="006477A7"/>
    <w:rsid w:val="00647C0B"/>
    <w:rsid w:val="0065019F"/>
    <w:rsid w:val="00651A2B"/>
    <w:rsid w:val="00652486"/>
    <w:rsid w:val="006536A3"/>
    <w:rsid w:val="006549BF"/>
    <w:rsid w:val="00655AAF"/>
    <w:rsid w:val="00656A30"/>
    <w:rsid w:val="0066135B"/>
    <w:rsid w:val="00661946"/>
    <w:rsid w:val="00663029"/>
    <w:rsid w:val="00666139"/>
    <w:rsid w:val="00666668"/>
    <w:rsid w:val="006668B6"/>
    <w:rsid w:val="006673E7"/>
    <w:rsid w:val="00667C76"/>
    <w:rsid w:val="00670095"/>
    <w:rsid w:val="00671932"/>
    <w:rsid w:val="00672293"/>
    <w:rsid w:val="006735EB"/>
    <w:rsid w:val="006748A8"/>
    <w:rsid w:val="00674964"/>
    <w:rsid w:val="00675EF4"/>
    <w:rsid w:val="00677831"/>
    <w:rsid w:val="006779CB"/>
    <w:rsid w:val="00680B7E"/>
    <w:rsid w:val="00683B94"/>
    <w:rsid w:val="00683DD4"/>
    <w:rsid w:val="006865BF"/>
    <w:rsid w:val="00686692"/>
    <w:rsid w:val="006876DE"/>
    <w:rsid w:val="00692791"/>
    <w:rsid w:val="00693033"/>
    <w:rsid w:val="00693321"/>
    <w:rsid w:val="00694893"/>
    <w:rsid w:val="00694DD9"/>
    <w:rsid w:val="00697268"/>
    <w:rsid w:val="00697671"/>
    <w:rsid w:val="006A0DCA"/>
    <w:rsid w:val="006A12B1"/>
    <w:rsid w:val="006A5F42"/>
    <w:rsid w:val="006A6103"/>
    <w:rsid w:val="006A6690"/>
    <w:rsid w:val="006A6B84"/>
    <w:rsid w:val="006B10ED"/>
    <w:rsid w:val="006B156A"/>
    <w:rsid w:val="006B194C"/>
    <w:rsid w:val="006B41BC"/>
    <w:rsid w:val="006B51B2"/>
    <w:rsid w:val="006C0D78"/>
    <w:rsid w:val="006C0E52"/>
    <w:rsid w:val="006C17A0"/>
    <w:rsid w:val="006C2CC5"/>
    <w:rsid w:val="006C4560"/>
    <w:rsid w:val="006C598E"/>
    <w:rsid w:val="006C5AAA"/>
    <w:rsid w:val="006C6409"/>
    <w:rsid w:val="006C7300"/>
    <w:rsid w:val="006D04BE"/>
    <w:rsid w:val="006D1A8A"/>
    <w:rsid w:val="006D1B6C"/>
    <w:rsid w:val="006D27E3"/>
    <w:rsid w:val="006D2BFA"/>
    <w:rsid w:val="006D4135"/>
    <w:rsid w:val="006D472D"/>
    <w:rsid w:val="006D70F2"/>
    <w:rsid w:val="006D763D"/>
    <w:rsid w:val="006D780E"/>
    <w:rsid w:val="006D7854"/>
    <w:rsid w:val="006D79B9"/>
    <w:rsid w:val="006D79D2"/>
    <w:rsid w:val="006E0023"/>
    <w:rsid w:val="006E09F2"/>
    <w:rsid w:val="006E1B4C"/>
    <w:rsid w:val="006E20ED"/>
    <w:rsid w:val="006E2D9C"/>
    <w:rsid w:val="006E53E9"/>
    <w:rsid w:val="006E5777"/>
    <w:rsid w:val="006E6236"/>
    <w:rsid w:val="006E6E9C"/>
    <w:rsid w:val="006E721C"/>
    <w:rsid w:val="006E7556"/>
    <w:rsid w:val="006E786D"/>
    <w:rsid w:val="006F2599"/>
    <w:rsid w:val="006F262C"/>
    <w:rsid w:val="006F313E"/>
    <w:rsid w:val="006F3EE2"/>
    <w:rsid w:val="006F4669"/>
    <w:rsid w:val="006F4BFA"/>
    <w:rsid w:val="006F55FD"/>
    <w:rsid w:val="006F5EB6"/>
    <w:rsid w:val="00700CBD"/>
    <w:rsid w:val="00702245"/>
    <w:rsid w:val="007028C7"/>
    <w:rsid w:val="00704462"/>
    <w:rsid w:val="007049A5"/>
    <w:rsid w:val="00704ADB"/>
    <w:rsid w:val="007055DF"/>
    <w:rsid w:val="00707A9A"/>
    <w:rsid w:val="00710C7E"/>
    <w:rsid w:val="00710F3D"/>
    <w:rsid w:val="0071215E"/>
    <w:rsid w:val="00712232"/>
    <w:rsid w:val="007137C1"/>
    <w:rsid w:val="007145B4"/>
    <w:rsid w:val="007164C4"/>
    <w:rsid w:val="00716ABD"/>
    <w:rsid w:val="00720C92"/>
    <w:rsid w:val="0072717B"/>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3952"/>
    <w:rsid w:val="00746073"/>
    <w:rsid w:val="00747434"/>
    <w:rsid w:val="00747CCD"/>
    <w:rsid w:val="00747D2C"/>
    <w:rsid w:val="007509BA"/>
    <w:rsid w:val="007524F0"/>
    <w:rsid w:val="00754D4E"/>
    <w:rsid w:val="00754EDF"/>
    <w:rsid w:val="00755697"/>
    <w:rsid w:val="0075654A"/>
    <w:rsid w:val="00756E98"/>
    <w:rsid w:val="00756F76"/>
    <w:rsid w:val="00761AF2"/>
    <w:rsid w:val="00764099"/>
    <w:rsid w:val="00764693"/>
    <w:rsid w:val="00766275"/>
    <w:rsid w:val="0076696B"/>
    <w:rsid w:val="007679B9"/>
    <w:rsid w:val="007725B4"/>
    <w:rsid w:val="00772A11"/>
    <w:rsid w:val="00773785"/>
    <w:rsid w:val="0077505F"/>
    <w:rsid w:val="00775259"/>
    <w:rsid w:val="00776216"/>
    <w:rsid w:val="007763D6"/>
    <w:rsid w:val="00776572"/>
    <w:rsid w:val="0077738D"/>
    <w:rsid w:val="007774C2"/>
    <w:rsid w:val="00777ADF"/>
    <w:rsid w:val="00780DEB"/>
    <w:rsid w:val="0078243B"/>
    <w:rsid w:val="007873B3"/>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02D"/>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D5B3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2D99"/>
    <w:rsid w:val="007F370B"/>
    <w:rsid w:val="007F52E1"/>
    <w:rsid w:val="007F5B27"/>
    <w:rsid w:val="007F6AB0"/>
    <w:rsid w:val="007F77AD"/>
    <w:rsid w:val="00802670"/>
    <w:rsid w:val="00803615"/>
    <w:rsid w:val="00803805"/>
    <w:rsid w:val="00803F6B"/>
    <w:rsid w:val="00804C68"/>
    <w:rsid w:val="00805337"/>
    <w:rsid w:val="0080582D"/>
    <w:rsid w:val="008059CD"/>
    <w:rsid w:val="0080756C"/>
    <w:rsid w:val="00807FAE"/>
    <w:rsid w:val="0081409A"/>
    <w:rsid w:val="0081435A"/>
    <w:rsid w:val="008152DB"/>
    <w:rsid w:val="00815792"/>
    <w:rsid w:val="008203A8"/>
    <w:rsid w:val="0082115B"/>
    <w:rsid w:val="00824831"/>
    <w:rsid w:val="00824A8F"/>
    <w:rsid w:val="008251AB"/>
    <w:rsid w:val="00825438"/>
    <w:rsid w:val="00825ABA"/>
    <w:rsid w:val="00831204"/>
    <w:rsid w:val="00831208"/>
    <w:rsid w:val="00831253"/>
    <w:rsid w:val="00835378"/>
    <w:rsid w:val="00835A02"/>
    <w:rsid w:val="00836387"/>
    <w:rsid w:val="008373EA"/>
    <w:rsid w:val="00837428"/>
    <w:rsid w:val="0083765D"/>
    <w:rsid w:val="0083796E"/>
    <w:rsid w:val="00840BF1"/>
    <w:rsid w:val="00841859"/>
    <w:rsid w:val="00841AF0"/>
    <w:rsid w:val="00841B64"/>
    <w:rsid w:val="0084264B"/>
    <w:rsid w:val="008429CF"/>
    <w:rsid w:val="0084398C"/>
    <w:rsid w:val="0084405B"/>
    <w:rsid w:val="008443C4"/>
    <w:rsid w:val="008446E2"/>
    <w:rsid w:val="00844CEC"/>
    <w:rsid w:val="00845630"/>
    <w:rsid w:val="0084708B"/>
    <w:rsid w:val="00847E19"/>
    <w:rsid w:val="00850CD3"/>
    <w:rsid w:val="00850E0C"/>
    <w:rsid w:val="0085112C"/>
    <w:rsid w:val="0085183E"/>
    <w:rsid w:val="00852DC7"/>
    <w:rsid w:val="00853766"/>
    <w:rsid w:val="0085376C"/>
    <w:rsid w:val="00853834"/>
    <w:rsid w:val="00856B1B"/>
    <w:rsid w:val="00856D32"/>
    <w:rsid w:val="00857D58"/>
    <w:rsid w:val="008601A9"/>
    <w:rsid w:val="00860C62"/>
    <w:rsid w:val="00861E02"/>
    <w:rsid w:val="00862ACD"/>
    <w:rsid w:val="00862E99"/>
    <w:rsid w:val="00863BEC"/>
    <w:rsid w:val="00864764"/>
    <w:rsid w:val="0086517F"/>
    <w:rsid w:val="00865B0D"/>
    <w:rsid w:val="00871B33"/>
    <w:rsid w:val="00872949"/>
    <w:rsid w:val="00872F0F"/>
    <w:rsid w:val="008730BB"/>
    <w:rsid w:val="008748E2"/>
    <w:rsid w:val="008753F7"/>
    <w:rsid w:val="00877144"/>
    <w:rsid w:val="00877391"/>
    <w:rsid w:val="00877B4E"/>
    <w:rsid w:val="00883C32"/>
    <w:rsid w:val="00885CDD"/>
    <w:rsid w:val="008867B8"/>
    <w:rsid w:val="008874C6"/>
    <w:rsid w:val="00887874"/>
    <w:rsid w:val="00887E41"/>
    <w:rsid w:val="008917EF"/>
    <w:rsid w:val="00892D75"/>
    <w:rsid w:val="008938BB"/>
    <w:rsid w:val="00894067"/>
    <w:rsid w:val="008941DB"/>
    <w:rsid w:val="00895940"/>
    <w:rsid w:val="008A0E9B"/>
    <w:rsid w:val="008A145C"/>
    <w:rsid w:val="008A16EA"/>
    <w:rsid w:val="008A2C5D"/>
    <w:rsid w:val="008A5209"/>
    <w:rsid w:val="008A57B3"/>
    <w:rsid w:val="008A5DDC"/>
    <w:rsid w:val="008A5FC8"/>
    <w:rsid w:val="008A69F0"/>
    <w:rsid w:val="008A6CDA"/>
    <w:rsid w:val="008A7E26"/>
    <w:rsid w:val="008B089C"/>
    <w:rsid w:val="008B08EE"/>
    <w:rsid w:val="008B1FD7"/>
    <w:rsid w:val="008B2929"/>
    <w:rsid w:val="008B31F9"/>
    <w:rsid w:val="008B3869"/>
    <w:rsid w:val="008B428B"/>
    <w:rsid w:val="008B47F3"/>
    <w:rsid w:val="008B597C"/>
    <w:rsid w:val="008B5B36"/>
    <w:rsid w:val="008B6162"/>
    <w:rsid w:val="008B706F"/>
    <w:rsid w:val="008B7732"/>
    <w:rsid w:val="008C04DF"/>
    <w:rsid w:val="008C082D"/>
    <w:rsid w:val="008C1041"/>
    <w:rsid w:val="008C1880"/>
    <w:rsid w:val="008C1971"/>
    <w:rsid w:val="008C26E2"/>
    <w:rsid w:val="008C2AD0"/>
    <w:rsid w:val="008C4B80"/>
    <w:rsid w:val="008C5036"/>
    <w:rsid w:val="008C6874"/>
    <w:rsid w:val="008C7ADE"/>
    <w:rsid w:val="008D2AC6"/>
    <w:rsid w:val="008D2CAF"/>
    <w:rsid w:val="008D3871"/>
    <w:rsid w:val="008D3ACE"/>
    <w:rsid w:val="008D51CC"/>
    <w:rsid w:val="008D5DA9"/>
    <w:rsid w:val="008D648F"/>
    <w:rsid w:val="008D65B2"/>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18B3"/>
    <w:rsid w:val="00922606"/>
    <w:rsid w:val="00922D31"/>
    <w:rsid w:val="009240F1"/>
    <w:rsid w:val="0092559F"/>
    <w:rsid w:val="0092607C"/>
    <w:rsid w:val="009266FF"/>
    <w:rsid w:val="00930F94"/>
    <w:rsid w:val="00931141"/>
    <w:rsid w:val="00931C86"/>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56840"/>
    <w:rsid w:val="009620E6"/>
    <w:rsid w:val="009623AB"/>
    <w:rsid w:val="009631C3"/>
    <w:rsid w:val="00964299"/>
    <w:rsid w:val="00964659"/>
    <w:rsid w:val="00967ED7"/>
    <w:rsid w:val="00970A6B"/>
    <w:rsid w:val="00971171"/>
    <w:rsid w:val="009713C6"/>
    <w:rsid w:val="00971D9B"/>
    <w:rsid w:val="009731EC"/>
    <w:rsid w:val="009732E9"/>
    <w:rsid w:val="009737D9"/>
    <w:rsid w:val="0097387C"/>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2706"/>
    <w:rsid w:val="009B533B"/>
    <w:rsid w:val="009B7570"/>
    <w:rsid w:val="009C1051"/>
    <w:rsid w:val="009C16FB"/>
    <w:rsid w:val="009C37B1"/>
    <w:rsid w:val="009C3B95"/>
    <w:rsid w:val="009C3C80"/>
    <w:rsid w:val="009C470D"/>
    <w:rsid w:val="009C5CB0"/>
    <w:rsid w:val="009C5EAC"/>
    <w:rsid w:val="009C638B"/>
    <w:rsid w:val="009D1593"/>
    <w:rsid w:val="009D217F"/>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238"/>
    <w:rsid w:val="009F43E0"/>
    <w:rsid w:val="009F5565"/>
    <w:rsid w:val="009F62D9"/>
    <w:rsid w:val="009F7B7C"/>
    <w:rsid w:val="00A01D7B"/>
    <w:rsid w:val="00A01E95"/>
    <w:rsid w:val="00A03BF5"/>
    <w:rsid w:val="00A04583"/>
    <w:rsid w:val="00A04D6C"/>
    <w:rsid w:val="00A051E9"/>
    <w:rsid w:val="00A055A5"/>
    <w:rsid w:val="00A07851"/>
    <w:rsid w:val="00A116EB"/>
    <w:rsid w:val="00A120D3"/>
    <w:rsid w:val="00A12A7C"/>
    <w:rsid w:val="00A12F21"/>
    <w:rsid w:val="00A1330E"/>
    <w:rsid w:val="00A136C9"/>
    <w:rsid w:val="00A138DE"/>
    <w:rsid w:val="00A13BFB"/>
    <w:rsid w:val="00A140F7"/>
    <w:rsid w:val="00A15328"/>
    <w:rsid w:val="00A15B4E"/>
    <w:rsid w:val="00A176E4"/>
    <w:rsid w:val="00A20405"/>
    <w:rsid w:val="00A215A8"/>
    <w:rsid w:val="00A22790"/>
    <w:rsid w:val="00A23838"/>
    <w:rsid w:val="00A23944"/>
    <w:rsid w:val="00A25B5F"/>
    <w:rsid w:val="00A25FA0"/>
    <w:rsid w:val="00A2678B"/>
    <w:rsid w:val="00A31A3C"/>
    <w:rsid w:val="00A320C1"/>
    <w:rsid w:val="00A329C8"/>
    <w:rsid w:val="00A32E8A"/>
    <w:rsid w:val="00A33823"/>
    <w:rsid w:val="00A33F37"/>
    <w:rsid w:val="00A34A91"/>
    <w:rsid w:val="00A35C5C"/>
    <w:rsid w:val="00A36AB7"/>
    <w:rsid w:val="00A37306"/>
    <w:rsid w:val="00A374EB"/>
    <w:rsid w:val="00A402A1"/>
    <w:rsid w:val="00A42C56"/>
    <w:rsid w:val="00A44175"/>
    <w:rsid w:val="00A45A85"/>
    <w:rsid w:val="00A46B7E"/>
    <w:rsid w:val="00A475B0"/>
    <w:rsid w:val="00A50D22"/>
    <w:rsid w:val="00A512C3"/>
    <w:rsid w:val="00A5223C"/>
    <w:rsid w:val="00A5251D"/>
    <w:rsid w:val="00A528B0"/>
    <w:rsid w:val="00A52C56"/>
    <w:rsid w:val="00A549F9"/>
    <w:rsid w:val="00A54E22"/>
    <w:rsid w:val="00A55140"/>
    <w:rsid w:val="00A571FE"/>
    <w:rsid w:val="00A57653"/>
    <w:rsid w:val="00A57DDC"/>
    <w:rsid w:val="00A60300"/>
    <w:rsid w:val="00A60395"/>
    <w:rsid w:val="00A61836"/>
    <w:rsid w:val="00A6287E"/>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2C6F"/>
    <w:rsid w:val="00A84FB1"/>
    <w:rsid w:val="00A8560D"/>
    <w:rsid w:val="00A856EB"/>
    <w:rsid w:val="00A86E20"/>
    <w:rsid w:val="00A9022E"/>
    <w:rsid w:val="00A902D4"/>
    <w:rsid w:val="00A907D8"/>
    <w:rsid w:val="00A91E11"/>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A7D64"/>
    <w:rsid w:val="00AB1F1A"/>
    <w:rsid w:val="00AB31D7"/>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6FC"/>
    <w:rsid w:val="00AE3A4B"/>
    <w:rsid w:val="00AE3A63"/>
    <w:rsid w:val="00AE4755"/>
    <w:rsid w:val="00AE5416"/>
    <w:rsid w:val="00AE5435"/>
    <w:rsid w:val="00AE645C"/>
    <w:rsid w:val="00AF0AC5"/>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3504"/>
    <w:rsid w:val="00B14140"/>
    <w:rsid w:val="00B145CD"/>
    <w:rsid w:val="00B14791"/>
    <w:rsid w:val="00B14C20"/>
    <w:rsid w:val="00B16238"/>
    <w:rsid w:val="00B165EA"/>
    <w:rsid w:val="00B17B04"/>
    <w:rsid w:val="00B21628"/>
    <w:rsid w:val="00B23F81"/>
    <w:rsid w:val="00B23F8B"/>
    <w:rsid w:val="00B24204"/>
    <w:rsid w:val="00B24EB1"/>
    <w:rsid w:val="00B27724"/>
    <w:rsid w:val="00B30BC2"/>
    <w:rsid w:val="00B30C63"/>
    <w:rsid w:val="00B30F3D"/>
    <w:rsid w:val="00B315B3"/>
    <w:rsid w:val="00B31645"/>
    <w:rsid w:val="00B32C53"/>
    <w:rsid w:val="00B3402B"/>
    <w:rsid w:val="00B34514"/>
    <w:rsid w:val="00B34550"/>
    <w:rsid w:val="00B34F46"/>
    <w:rsid w:val="00B35482"/>
    <w:rsid w:val="00B36E6A"/>
    <w:rsid w:val="00B3755C"/>
    <w:rsid w:val="00B37782"/>
    <w:rsid w:val="00B37837"/>
    <w:rsid w:val="00B379BC"/>
    <w:rsid w:val="00B37F7E"/>
    <w:rsid w:val="00B42043"/>
    <w:rsid w:val="00B432A0"/>
    <w:rsid w:val="00B45473"/>
    <w:rsid w:val="00B457B8"/>
    <w:rsid w:val="00B46F29"/>
    <w:rsid w:val="00B4738B"/>
    <w:rsid w:val="00B476AF"/>
    <w:rsid w:val="00B517F7"/>
    <w:rsid w:val="00B51EBF"/>
    <w:rsid w:val="00B52AFC"/>
    <w:rsid w:val="00B52EFE"/>
    <w:rsid w:val="00B535E7"/>
    <w:rsid w:val="00B56016"/>
    <w:rsid w:val="00B60331"/>
    <w:rsid w:val="00B60A8A"/>
    <w:rsid w:val="00B60DCA"/>
    <w:rsid w:val="00B6305A"/>
    <w:rsid w:val="00B6369D"/>
    <w:rsid w:val="00B63C73"/>
    <w:rsid w:val="00B642C5"/>
    <w:rsid w:val="00B66F3E"/>
    <w:rsid w:val="00B672B3"/>
    <w:rsid w:val="00B678DB"/>
    <w:rsid w:val="00B712C3"/>
    <w:rsid w:val="00B71F19"/>
    <w:rsid w:val="00B7367C"/>
    <w:rsid w:val="00B74EFD"/>
    <w:rsid w:val="00B75F07"/>
    <w:rsid w:val="00B764DF"/>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87AB9"/>
    <w:rsid w:val="00B902B9"/>
    <w:rsid w:val="00B90708"/>
    <w:rsid w:val="00B910E0"/>
    <w:rsid w:val="00B92187"/>
    <w:rsid w:val="00B925AC"/>
    <w:rsid w:val="00B92C59"/>
    <w:rsid w:val="00B93BA2"/>
    <w:rsid w:val="00B9408C"/>
    <w:rsid w:val="00B94E63"/>
    <w:rsid w:val="00B95B21"/>
    <w:rsid w:val="00B95BFE"/>
    <w:rsid w:val="00B967F4"/>
    <w:rsid w:val="00B96C22"/>
    <w:rsid w:val="00B972D3"/>
    <w:rsid w:val="00BA0965"/>
    <w:rsid w:val="00BA1705"/>
    <w:rsid w:val="00BA2132"/>
    <w:rsid w:val="00BA283A"/>
    <w:rsid w:val="00BA3224"/>
    <w:rsid w:val="00BA456F"/>
    <w:rsid w:val="00BA5352"/>
    <w:rsid w:val="00BA659C"/>
    <w:rsid w:val="00BA665C"/>
    <w:rsid w:val="00BA7C4B"/>
    <w:rsid w:val="00BA7D61"/>
    <w:rsid w:val="00BB1260"/>
    <w:rsid w:val="00BB4389"/>
    <w:rsid w:val="00BB61BE"/>
    <w:rsid w:val="00BC146A"/>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49CB"/>
    <w:rsid w:val="00BD5479"/>
    <w:rsid w:val="00BD57EF"/>
    <w:rsid w:val="00BD59E3"/>
    <w:rsid w:val="00BD6E27"/>
    <w:rsid w:val="00BD6E71"/>
    <w:rsid w:val="00BD771F"/>
    <w:rsid w:val="00BD78D7"/>
    <w:rsid w:val="00BD7FD7"/>
    <w:rsid w:val="00BE0315"/>
    <w:rsid w:val="00BE05F0"/>
    <w:rsid w:val="00BE091A"/>
    <w:rsid w:val="00BE1772"/>
    <w:rsid w:val="00BE1DEB"/>
    <w:rsid w:val="00BE4EF5"/>
    <w:rsid w:val="00BE621C"/>
    <w:rsid w:val="00BF0A46"/>
    <w:rsid w:val="00BF0E8E"/>
    <w:rsid w:val="00BF1A05"/>
    <w:rsid w:val="00BF1A7F"/>
    <w:rsid w:val="00BF1BDB"/>
    <w:rsid w:val="00BF3E91"/>
    <w:rsid w:val="00BF561D"/>
    <w:rsid w:val="00BF70EF"/>
    <w:rsid w:val="00BF77B3"/>
    <w:rsid w:val="00C00474"/>
    <w:rsid w:val="00C00F37"/>
    <w:rsid w:val="00C02206"/>
    <w:rsid w:val="00C02A99"/>
    <w:rsid w:val="00C03F51"/>
    <w:rsid w:val="00C07A5D"/>
    <w:rsid w:val="00C10CC7"/>
    <w:rsid w:val="00C111ED"/>
    <w:rsid w:val="00C11576"/>
    <w:rsid w:val="00C11DF8"/>
    <w:rsid w:val="00C13225"/>
    <w:rsid w:val="00C136A2"/>
    <w:rsid w:val="00C14C86"/>
    <w:rsid w:val="00C15313"/>
    <w:rsid w:val="00C1538E"/>
    <w:rsid w:val="00C15A5F"/>
    <w:rsid w:val="00C17715"/>
    <w:rsid w:val="00C20D4D"/>
    <w:rsid w:val="00C229F8"/>
    <w:rsid w:val="00C22F17"/>
    <w:rsid w:val="00C2369A"/>
    <w:rsid w:val="00C246E0"/>
    <w:rsid w:val="00C24AED"/>
    <w:rsid w:val="00C25365"/>
    <w:rsid w:val="00C25B02"/>
    <w:rsid w:val="00C322F1"/>
    <w:rsid w:val="00C33284"/>
    <w:rsid w:val="00C33F76"/>
    <w:rsid w:val="00C34398"/>
    <w:rsid w:val="00C343E5"/>
    <w:rsid w:val="00C351A6"/>
    <w:rsid w:val="00C35A4C"/>
    <w:rsid w:val="00C35E0D"/>
    <w:rsid w:val="00C371FA"/>
    <w:rsid w:val="00C377A2"/>
    <w:rsid w:val="00C43AE4"/>
    <w:rsid w:val="00C43E15"/>
    <w:rsid w:val="00C44554"/>
    <w:rsid w:val="00C44F03"/>
    <w:rsid w:val="00C46F61"/>
    <w:rsid w:val="00C47598"/>
    <w:rsid w:val="00C47BB2"/>
    <w:rsid w:val="00C47CC5"/>
    <w:rsid w:val="00C51A32"/>
    <w:rsid w:val="00C51C28"/>
    <w:rsid w:val="00C53456"/>
    <w:rsid w:val="00C53E6D"/>
    <w:rsid w:val="00C55EA7"/>
    <w:rsid w:val="00C56047"/>
    <w:rsid w:val="00C5675A"/>
    <w:rsid w:val="00C60C2D"/>
    <w:rsid w:val="00C6162E"/>
    <w:rsid w:val="00C6298B"/>
    <w:rsid w:val="00C62E87"/>
    <w:rsid w:val="00C64D2B"/>
    <w:rsid w:val="00C65399"/>
    <w:rsid w:val="00C65917"/>
    <w:rsid w:val="00C665E1"/>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D17"/>
    <w:rsid w:val="00C85FED"/>
    <w:rsid w:val="00C86467"/>
    <w:rsid w:val="00C87199"/>
    <w:rsid w:val="00C871EB"/>
    <w:rsid w:val="00C912FD"/>
    <w:rsid w:val="00C95C72"/>
    <w:rsid w:val="00C95FE9"/>
    <w:rsid w:val="00C96B86"/>
    <w:rsid w:val="00C971F9"/>
    <w:rsid w:val="00C97DF7"/>
    <w:rsid w:val="00CA0356"/>
    <w:rsid w:val="00CA14C9"/>
    <w:rsid w:val="00CA1755"/>
    <w:rsid w:val="00CA1A6A"/>
    <w:rsid w:val="00CA20BE"/>
    <w:rsid w:val="00CA24FB"/>
    <w:rsid w:val="00CA27D6"/>
    <w:rsid w:val="00CA2B3B"/>
    <w:rsid w:val="00CA6108"/>
    <w:rsid w:val="00CA64D5"/>
    <w:rsid w:val="00CB1877"/>
    <w:rsid w:val="00CB246A"/>
    <w:rsid w:val="00CB3201"/>
    <w:rsid w:val="00CB3415"/>
    <w:rsid w:val="00CB4161"/>
    <w:rsid w:val="00CB4329"/>
    <w:rsid w:val="00CB6290"/>
    <w:rsid w:val="00CB766B"/>
    <w:rsid w:val="00CB79CB"/>
    <w:rsid w:val="00CC191C"/>
    <w:rsid w:val="00CC356D"/>
    <w:rsid w:val="00CC3FEB"/>
    <w:rsid w:val="00CC5C50"/>
    <w:rsid w:val="00CC6F87"/>
    <w:rsid w:val="00CD0ACB"/>
    <w:rsid w:val="00CD0EF3"/>
    <w:rsid w:val="00CD109D"/>
    <w:rsid w:val="00CD1E9D"/>
    <w:rsid w:val="00CD2D54"/>
    <w:rsid w:val="00CD3527"/>
    <w:rsid w:val="00CD5288"/>
    <w:rsid w:val="00CD66E6"/>
    <w:rsid w:val="00CD6ABB"/>
    <w:rsid w:val="00CD6EB5"/>
    <w:rsid w:val="00CE1983"/>
    <w:rsid w:val="00CE2909"/>
    <w:rsid w:val="00CE417B"/>
    <w:rsid w:val="00CE53E5"/>
    <w:rsid w:val="00CE5CF2"/>
    <w:rsid w:val="00CE71E9"/>
    <w:rsid w:val="00CF2572"/>
    <w:rsid w:val="00CF25A1"/>
    <w:rsid w:val="00CF2FFE"/>
    <w:rsid w:val="00CF3124"/>
    <w:rsid w:val="00CF461F"/>
    <w:rsid w:val="00CF5EDB"/>
    <w:rsid w:val="00CF65BD"/>
    <w:rsid w:val="00CF6B77"/>
    <w:rsid w:val="00CF71E3"/>
    <w:rsid w:val="00D00A5D"/>
    <w:rsid w:val="00D00A87"/>
    <w:rsid w:val="00D01354"/>
    <w:rsid w:val="00D01910"/>
    <w:rsid w:val="00D02F2F"/>
    <w:rsid w:val="00D03CB9"/>
    <w:rsid w:val="00D05411"/>
    <w:rsid w:val="00D055F6"/>
    <w:rsid w:val="00D06476"/>
    <w:rsid w:val="00D06995"/>
    <w:rsid w:val="00D13087"/>
    <w:rsid w:val="00D14B1B"/>
    <w:rsid w:val="00D16FA0"/>
    <w:rsid w:val="00D17378"/>
    <w:rsid w:val="00D1746B"/>
    <w:rsid w:val="00D20F75"/>
    <w:rsid w:val="00D216B2"/>
    <w:rsid w:val="00D24346"/>
    <w:rsid w:val="00D2539A"/>
    <w:rsid w:val="00D26479"/>
    <w:rsid w:val="00D26DCE"/>
    <w:rsid w:val="00D27D7D"/>
    <w:rsid w:val="00D319AD"/>
    <w:rsid w:val="00D31D3E"/>
    <w:rsid w:val="00D32552"/>
    <w:rsid w:val="00D3275F"/>
    <w:rsid w:val="00D341F3"/>
    <w:rsid w:val="00D34548"/>
    <w:rsid w:val="00D34914"/>
    <w:rsid w:val="00D355A5"/>
    <w:rsid w:val="00D361B2"/>
    <w:rsid w:val="00D370D4"/>
    <w:rsid w:val="00D37A37"/>
    <w:rsid w:val="00D4128C"/>
    <w:rsid w:val="00D43238"/>
    <w:rsid w:val="00D4411B"/>
    <w:rsid w:val="00D444CA"/>
    <w:rsid w:val="00D44EC6"/>
    <w:rsid w:val="00D45CEC"/>
    <w:rsid w:val="00D5130A"/>
    <w:rsid w:val="00D51533"/>
    <w:rsid w:val="00D51769"/>
    <w:rsid w:val="00D522D8"/>
    <w:rsid w:val="00D5491C"/>
    <w:rsid w:val="00D54CCF"/>
    <w:rsid w:val="00D554E8"/>
    <w:rsid w:val="00D55E12"/>
    <w:rsid w:val="00D5748E"/>
    <w:rsid w:val="00D612A9"/>
    <w:rsid w:val="00D6411E"/>
    <w:rsid w:val="00D64482"/>
    <w:rsid w:val="00D66935"/>
    <w:rsid w:val="00D70F2C"/>
    <w:rsid w:val="00D735D0"/>
    <w:rsid w:val="00D80021"/>
    <w:rsid w:val="00D84C22"/>
    <w:rsid w:val="00D858D9"/>
    <w:rsid w:val="00D8724C"/>
    <w:rsid w:val="00D87E37"/>
    <w:rsid w:val="00D92507"/>
    <w:rsid w:val="00D93004"/>
    <w:rsid w:val="00D93711"/>
    <w:rsid w:val="00D938C1"/>
    <w:rsid w:val="00D942C4"/>
    <w:rsid w:val="00D94EEC"/>
    <w:rsid w:val="00D96D2A"/>
    <w:rsid w:val="00DA1FBA"/>
    <w:rsid w:val="00DA2C76"/>
    <w:rsid w:val="00DA466E"/>
    <w:rsid w:val="00DA47A8"/>
    <w:rsid w:val="00DA5946"/>
    <w:rsid w:val="00DA7D61"/>
    <w:rsid w:val="00DB1890"/>
    <w:rsid w:val="00DB2058"/>
    <w:rsid w:val="00DB26F5"/>
    <w:rsid w:val="00DB3592"/>
    <w:rsid w:val="00DB47E5"/>
    <w:rsid w:val="00DB4C93"/>
    <w:rsid w:val="00DB5421"/>
    <w:rsid w:val="00DB5F7C"/>
    <w:rsid w:val="00DB64F4"/>
    <w:rsid w:val="00DB7633"/>
    <w:rsid w:val="00DC076D"/>
    <w:rsid w:val="00DC0AFE"/>
    <w:rsid w:val="00DC16B8"/>
    <w:rsid w:val="00DC2894"/>
    <w:rsid w:val="00DC3167"/>
    <w:rsid w:val="00DC3F8A"/>
    <w:rsid w:val="00DC5C49"/>
    <w:rsid w:val="00DC795E"/>
    <w:rsid w:val="00DD1537"/>
    <w:rsid w:val="00DD3A14"/>
    <w:rsid w:val="00DD43BA"/>
    <w:rsid w:val="00DD46E9"/>
    <w:rsid w:val="00DD4C8D"/>
    <w:rsid w:val="00DD4D5A"/>
    <w:rsid w:val="00DD5071"/>
    <w:rsid w:val="00DD5251"/>
    <w:rsid w:val="00DD5FED"/>
    <w:rsid w:val="00DD6658"/>
    <w:rsid w:val="00DD740A"/>
    <w:rsid w:val="00DD7F26"/>
    <w:rsid w:val="00DE0D00"/>
    <w:rsid w:val="00DE16CD"/>
    <w:rsid w:val="00DE1920"/>
    <w:rsid w:val="00DE5A0F"/>
    <w:rsid w:val="00DE6492"/>
    <w:rsid w:val="00DF280B"/>
    <w:rsid w:val="00DF28B7"/>
    <w:rsid w:val="00DF3079"/>
    <w:rsid w:val="00DF3345"/>
    <w:rsid w:val="00DF3D26"/>
    <w:rsid w:val="00DF3DBD"/>
    <w:rsid w:val="00DF4C4C"/>
    <w:rsid w:val="00DF5F6C"/>
    <w:rsid w:val="00DF68C0"/>
    <w:rsid w:val="00DF7650"/>
    <w:rsid w:val="00DF7F5A"/>
    <w:rsid w:val="00E00332"/>
    <w:rsid w:val="00E00FFD"/>
    <w:rsid w:val="00E02A02"/>
    <w:rsid w:val="00E04590"/>
    <w:rsid w:val="00E04C02"/>
    <w:rsid w:val="00E053B2"/>
    <w:rsid w:val="00E0617A"/>
    <w:rsid w:val="00E064D3"/>
    <w:rsid w:val="00E06595"/>
    <w:rsid w:val="00E10C42"/>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7F1"/>
    <w:rsid w:val="00E27AE8"/>
    <w:rsid w:val="00E3008F"/>
    <w:rsid w:val="00E307B6"/>
    <w:rsid w:val="00E32E9C"/>
    <w:rsid w:val="00E34EBE"/>
    <w:rsid w:val="00E34F85"/>
    <w:rsid w:val="00E37367"/>
    <w:rsid w:val="00E405A5"/>
    <w:rsid w:val="00E4072C"/>
    <w:rsid w:val="00E4196F"/>
    <w:rsid w:val="00E41A87"/>
    <w:rsid w:val="00E41AD6"/>
    <w:rsid w:val="00E42017"/>
    <w:rsid w:val="00E42730"/>
    <w:rsid w:val="00E43852"/>
    <w:rsid w:val="00E44B1F"/>
    <w:rsid w:val="00E45AB1"/>
    <w:rsid w:val="00E45C81"/>
    <w:rsid w:val="00E46268"/>
    <w:rsid w:val="00E462F2"/>
    <w:rsid w:val="00E528F9"/>
    <w:rsid w:val="00E53522"/>
    <w:rsid w:val="00E53F98"/>
    <w:rsid w:val="00E55854"/>
    <w:rsid w:val="00E56707"/>
    <w:rsid w:val="00E567D2"/>
    <w:rsid w:val="00E57739"/>
    <w:rsid w:val="00E62034"/>
    <w:rsid w:val="00E628AD"/>
    <w:rsid w:val="00E62908"/>
    <w:rsid w:val="00E6353B"/>
    <w:rsid w:val="00E64339"/>
    <w:rsid w:val="00E64343"/>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605F"/>
    <w:rsid w:val="00E967EA"/>
    <w:rsid w:val="00E97299"/>
    <w:rsid w:val="00EA19E9"/>
    <w:rsid w:val="00EA2443"/>
    <w:rsid w:val="00EA27B3"/>
    <w:rsid w:val="00EA369D"/>
    <w:rsid w:val="00EA3B37"/>
    <w:rsid w:val="00EA3B6D"/>
    <w:rsid w:val="00EA3EF5"/>
    <w:rsid w:val="00EA411E"/>
    <w:rsid w:val="00EA4C4D"/>
    <w:rsid w:val="00EA641F"/>
    <w:rsid w:val="00EA6A5A"/>
    <w:rsid w:val="00EA714D"/>
    <w:rsid w:val="00EB19E0"/>
    <w:rsid w:val="00EB1C21"/>
    <w:rsid w:val="00EB1C98"/>
    <w:rsid w:val="00EB249C"/>
    <w:rsid w:val="00EB3B36"/>
    <w:rsid w:val="00EB5754"/>
    <w:rsid w:val="00EB5A80"/>
    <w:rsid w:val="00EB74CC"/>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3BDD"/>
    <w:rsid w:val="00ED415E"/>
    <w:rsid w:val="00ED4969"/>
    <w:rsid w:val="00ED5496"/>
    <w:rsid w:val="00ED56D3"/>
    <w:rsid w:val="00ED76D9"/>
    <w:rsid w:val="00ED78E4"/>
    <w:rsid w:val="00EE220A"/>
    <w:rsid w:val="00EE2448"/>
    <w:rsid w:val="00EE2853"/>
    <w:rsid w:val="00EE2C2F"/>
    <w:rsid w:val="00EE352A"/>
    <w:rsid w:val="00EE45EC"/>
    <w:rsid w:val="00EE4A70"/>
    <w:rsid w:val="00EE63BB"/>
    <w:rsid w:val="00EE7049"/>
    <w:rsid w:val="00EF020C"/>
    <w:rsid w:val="00EF084D"/>
    <w:rsid w:val="00EF0D32"/>
    <w:rsid w:val="00EF2B66"/>
    <w:rsid w:val="00EF5D36"/>
    <w:rsid w:val="00EF62E5"/>
    <w:rsid w:val="00EF66FC"/>
    <w:rsid w:val="00F01013"/>
    <w:rsid w:val="00F0135B"/>
    <w:rsid w:val="00F02277"/>
    <w:rsid w:val="00F02E73"/>
    <w:rsid w:val="00F10140"/>
    <w:rsid w:val="00F109C7"/>
    <w:rsid w:val="00F11076"/>
    <w:rsid w:val="00F11BAF"/>
    <w:rsid w:val="00F11CE3"/>
    <w:rsid w:val="00F12F1E"/>
    <w:rsid w:val="00F132DC"/>
    <w:rsid w:val="00F13A9A"/>
    <w:rsid w:val="00F13B27"/>
    <w:rsid w:val="00F151C3"/>
    <w:rsid w:val="00F15C07"/>
    <w:rsid w:val="00F16559"/>
    <w:rsid w:val="00F16E77"/>
    <w:rsid w:val="00F16FDF"/>
    <w:rsid w:val="00F17DCE"/>
    <w:rsid w:val="00F201A7"/>
    <w:rsid w:val="00F22291"/>
    <w:rsid w:val="00F22750"/>
    <w:rsid w:val="00F23CA1"/>
    <w:rsid w:val="00F2401A"/>
    <w:rsid w:val="00F257BB"/>
    <w:rsid w:val="00F25EF9"/>
    <w:rsid w:val="00F2646F"/>
    <w:rsid w:val="00F26E33"/>
    <w:rsid w:val="00F27E65"/>
    <w:rsid w:val="00F302EA"/>
    <w:rsid w:val="00F30B1A"/>
    <w:rsid w:val="00F30EE7"/>
    <w:rsid w:val="00F318BA"/>
    <w:rsid w:val="00F31DEA"/>
    <w:rsid w:val="00F338D8"/>
    <w:rsid w:val="00F33B08"/>
    <w:rsid w:val="00F356D2"/>
    <w:rsid w:val="00F36A95"/>
    <w:rsid w:val="00F36F01"/>
    <w:rsid w:val="00F37349"/>
    <w:rsid w:val="00F40255"/>
    <w:rsid w:val="00F405C9"/>
    <w:rsid w:val="00F40A19"/>
    <w:rsid w:val="00F40C29"/>
    <w:rsid w:val="00F414CD"/>
    <w:rsid w:val="00F414F8"/>
    <w:rsid w:val="00F43C81"/>
    <w:rsid w:val="00F43FF4"/>
    <w:rsid w:val="00F44FA1"/>
    <w:rsid w:val="00F45418"/>
    <w:rsid w:val="00F47626"/>
    <w:rsid w:val="00F4770F"/>
    <w:rsid w:val="00F47CAB"/>
    <w:rsid w:val="00F50275"/>
    <w:rsid w:val="00F505C7"/>
    <w:rsid w:val="00F51366"/>
    <w:rsid w:val="00F51861"/>
    <w:rsid w:val="00F534AD"/>
    <w:rsid w:val="00F5359D"/>
    <w:rsid w:val="00F53C9E"/>
    <w:rsid w:val="00F540F8"/>
    <w:rsid w:val="00F54824"/>
    <w:rsid w:val="00F54D09"/>
    <w:rsid w:val="00F566F6"/>
    <w:rsid w:val="00F56CE1"/>
    <w:rsid w:val="00F5752C"/>
    <w:rsid w:val="00F6003E"/>
    <w:rsid w:val="00F60839"/>
    <w:rsid w:val="00F61DD5"/>
    <w:rsid w:val="00F62AE5"/>
    <w:rsid w:val="00F62D01"/>
    <w:rsid w:val="00F62EE5"/>
    <w:rsid w:val="00F63BFF"/>
    <w:rsid w:val="00F645A0"/>
    <w:rsid w:val="00F665A1"/>
    <w:rsid w:val="00F669C5"/>
    <w:rsid w:val="00F6750F"/>
    <w:rsid w:val="00F67C1B"/>
    <w:rsid w:val="00F70195"/>
    <w:rsid w:val="00F72DEA"/>
    <w:rsid w:val="00F72E7F"/>
    <w:rsid w:val="00F73CEB"/>
    <w:rsid w:val="00F74E36"/>
    <w:rsid w:val="00F75340"/>
    <w:rsid w:val="00F75710"/>
    <w:rsid w:val="00F75739"/>
    <w:rsid w:val="00F75AC9"/>
    <w:rsid w:val="00F75ED1"/>
    <w:rsid w:val="00F77814"/>
    <w:rsid w:val="00F803B0"/>
    <w:rsid w:val="00F80409"/>
    <w:rsid w:val="00F806E2"/>
    <w:rsid w:val="00F8098B"/>
    <w:rsid w:val="00F80E14"/>
    <w:rsid w:val="00F80E25"/>
    <w:rsid w:val="00F81524"/>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27CB"/>
    <w:rsid w:val="00F93633"/>
    <w:rsid w:val="00F93AEB"/>
    <w:rsid w:val="00F9506A"/>
    <w:rsid w:val="00F95B03"/>
    <w:rsid w:val="00F96026"/>
    <w:rsid w:val="00F96B57"/>
    <w:rsid w:val="00F976EF"/>
    <w:rsid w:val="00F97CE1"/>
    <w:rsid w:val="00FA0966"/>
    <w:rsid w:val="00FA0B5E"/>
    <w:rsid w:val="00FA1E83"/>
    <w:rsid w:val="00FA25BE"/>
    <w:rsid w:val="00FA3FBC"/>
    <w:rsid w:val="00FA6905"/>
    <w:rsid w:val="00FA7A01"/>
    <w:rsid w:val="00FA7D80"/>
    <w:rsid w:val="00FB03E9"/>
    <w:rsid w:val="00FB231E"/>
    <w:rsid w:val="00FB2A53"/>
    <w:rsid w:val="00FB2F2E"/>
    <w:rsid w:val="00FB37C3"/>
    <w:rsid w:val="00FB3942"/>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42815D"/>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5EAC"/>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5"/>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21"/>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22"/>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22"/>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22"/>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22"/>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22"/>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23"/>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B92187"/>
    <w:rPr>
      <w:color w:val="605E5C"/>
      <w:shd w:val="clear" w:color="auto" w:fill="E1DFDD"/>
    </w:rPr>
  </w:style>
  <w:style w:type="character" w:customStyle="1" w:styleId="Nivel3Char">
    <w:name w:val="Nivel 3 Char"/>
    <w:basedOn w:val="Fontepargpadro"/>
    <w:link w:val="Nivel3"/>
    <w:rsid w:val="00A20405"/>
    <w:rPr>
      <w:rFonts w:ascii="Ecofont_Spranq_eco_Sans" w:eastAsia="Arial Unicode MS" w:hAnsi="Ecofont_Spranq_eco_Sans" w:cs="Arial"/>
      <w:color w:val="000000"/>
      <w:lang w:eastAsia="pt-BR"/>
    </w:rPr>
  </w:style>
  <w:style w:type="paragraph" w:customStyle="1" w:styleId="Nvel2-Red">
    <w:name w:val="Nível 2 -Red"/>
    <w:basedOn w:val="Nivel2"/>
    <w:link w:val="Nvel2-RedChar"/>
    <w:autoRedefine/>
    <w:qFormat/>
    <w:rsid w:val="009240F1"/>
    <w:pPr>
      <w:numPr>
        <w:numId w:val="1"/>
      </w:numPr>
      <w:ind w:left="0" w:firstLine="0"/>
    </w:pPr>
    <w:rPr>
      <w:rFonts w:ascii="Arial" w:eastAsiaTheme="minorEastAsia" w:hAnsi="Arial" w:cs="Arial"/>
      <w:i/>
      <w:iCs/>
      <w:color w:val="FF0000"/>
      <w:lang w:eastAsia="en-US"/>
    </w:rPr>
  </w:style>
  <w:style w:type="character" w:customStyle="1" w:styleId="Nvel2-RedChar">
    <w:name w:val="Nível 2 -Red Char"/>
    <w:basedOn w:val="Fontepargpadro"/>
    <w:link w:val="Nvel2-Red"/>
    <w:rsid w:val="009240F1"/>
    <w:rPr>
      <w:rFonts w:ascii="Arial" w:hAnsi="Arial" w:cs="Arial"/>
      <w:i/>
      <w:iCs/>
      <w:color w:val="FF0000"/>
    </w:rPr>
  </w:style>
  <w:style w:type="paragraph" w:customStyle="1" w:styleId="Nvel1-SemNum">
    <w:name w:val="Nível 1-Sem Num"/>
    <w:basedOn w:val="Nivel01"/>
    <w:link w:val="Nvel1-SemNumChar"/>
    <w:autoRedefine/>
    <w:qFormat/>
    <w:rsid w:val="000C69F2"/>
    <w:pPr>
      <w:numPr>
        <w:numId w:val="0"/>
      </w:numPr>
      <w:spacing w:after="120" w:line="276" w:lineRule="auto"/>
      <w:outlineLvl w:val="1"/>
    </w:pPr>
    <w:rPr>
      <w:rFonts w:ascii="Arial" w:hAnsi="Arial" w:cs="Arial"/>
      <w:color w:val="FF0000"/>
    </w:rPr>
  </w:style>
  <w:style w:type="character" w:customStyle="1" w:styleId="Nvel1-SemNumChar">
    <w:name w:val="Nível 1-Sem Num Char"/>
    <w:basedOn w:val="Fontepargpadro"/>
    <w:link w:val="Nvel1-SemNum"/>
    <w:rsid w:val="000C69F2"/>
    <w:rPr>
      <w:rFonts w:ascii="Arial" w:eastAsiaTheme="majorEastAsia" w:hAnsi="Arial" w:cs="Arial"/>
      <w:b/>
      <w:bCs/>
      <w:color w:val="FF0000"/>
      <w:lang w:eastAsia="pt-BR"/>
    </w:rPr>
  </w:style>
  <w:style w:type="paragraph" w:customStyle="1" w:styleId="Nvel1-SemBlack">
    <w:name w:val="Nível 1-Sem Black"/>
    <w:basedOn w:val="Nvel1-SemNum"/>
    <w:link w:val="Nvel1-SemBlackChar"/>
    <w:qFormat/>
    <w:rsid w:val="000C69F2"/>
  </w:style>
  <w:style w:type="character" w:customStyle="1" w:styleId="Nvel1-SemBlackChar">
    <w:name w:val="Nível 1-Sem Black Char"/>
    <w:basedOn w:val="Nvel1-SemNumChar"/>
    <w:link w:val="Nvel1-SemBlack"/>
    <w:rsid w:val="000C69F2"/>
    <w:rPr>
      <w:rFonts w:ascii="Arial" w:eastAsiaTheme="majorEastAsia" w:hAnsi="Arial" w:cs="Arial"/>
      <w:b/>
      <w:bCs/>
      <w:color w:val="FF0000"/>
      <w:lang w:eastAsia="pt-BR"/>
    </w:rPr>
  </w:style>
  <w:style w:type="character" w:customStyle="1" w:styleId="NormalWebChar">
    <w:name w:val="Normal (Web) Char"/>
    <w:link w:val="NormalWeb"/>
    <w:uiPriority w:val="99"/>
    <w:locked/>
    <w:rsid w:val="0058666D"/>
    <w:rPr>
      <w:sz w:val="24"/>
      <w:szCs w:val="24"/>
      <w:lang w:eastAsia="pt-BR"/>
    </w:rPr>
  </w:style>
  <w:style w:type="character" w:customStyle="1" w:styleId="PargrafodaListaChar">
    <w:name w:val="Parágrafo da Lista Char"/>
    <w:aliases w:val="Segundo Char"/>
    <w:link w:val="PargrafodaLista"/>
    <w:uiPriority w:val="34"/>
    <w:locked/>
    <w:rsid w:val="00464E6B"/>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40860377">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80299875">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5272279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5264208">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9414543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579195">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4933968">
      <w:bodyDiv w:val="1"/>
      <w:marLeft w:val="0"/>
      <w:marRight w:val="0"/>
      <w:marTop w:val="0"/>
      <w:marBottom w:val="0"/>
      <w:divBdr>
        <w:top w:val="none" w:sz="0" w:space="0" w:color="auto"/>
        <w:left w:val="none" w:sz="0" w:space="0" w:color="auto"/>
        <w:bottom w:val="none" w:sz="0" w:space="0" w:color="auto"/>
        <w:right w:val="none" w:sz="0" w:space="0" w:color="auto"/>
      </w:divBdr>
    </w:div>
    <w:div w:id="391737150">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85359980">
      <w:bodyDiv w:val="1"/>
      <w:marLeft w:val="0"/>
      <w:marRight w:val="0"/>
      <w:marTop w:val="0"/>
      <w:marBottom w:val="0"/>
      <w:divBdr>
        <w:top w:val="none" w:sz="0" w:space="0" w:color="auto"/>
        <w:left w:val="none" w:sz="0" w:space="0" w:color="auto"/>
        <w:bottom w:val="none" w:sz="0" w:space="0" w:color="auto"/>
        <w:right w:val="none" w:sz="0" w:space="0" w:color="auto"/>
      </w:divBdr>
    </w:div>
    <w:div w:id="53235075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26800645">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99261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38610815">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34578829">
      <w:bodyDiv w:val="1"/>
      <w:marLeft w:val="0"/>
      <w:marRight w:val="0"/>
      <w:marTop w:val="0"/>
      <w:marBottom w:val="0"/>
      <w:divBdr>
        <w:top w:val="none" w:sz="0" w:space="0" w:color="auto"/>
        <w:left w:val="none" w:sz="0" w:space="0" w:color="auto"/>
        <w:bottom w:val="none" w:sz="0" w:space="0" w:color="auto"/>
        <w:right w:val="none" w:sz="0" w:space="0" w:color="auto"/>
      </w:divBdr>
    </w:div>
    <w:div w:id="1053694748">
      <w:bodyDiv w:val="1"/>
      <w:marLeft w:val="0"/>
      <w:marRight w:val="0"/>
      <w:marTop w:val="0"/>
      <w:marBottom w:val="0"/>
      <w:divBdr>
        <w:top w:val="none" w:sz="0" w:space="0" w:color="auto"/>
        <w:left w:val="none" w:sz="0" w:space="0" w:color="auto"/>
        <w:bottom w:val="none" w:sz="0" w:space="0" w:color="auto"/>
        <w:right w:val="none" w:sz="0" w:space="0" w:color="auto"/>
      </w:divBdr>
    </w:div>
    <w:div w:id="108811298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2156889">
      <w:bodyDiv w:val="1"/>
      <w:marLeft w:val="0"/>
      <w:marRight w:val="0"/>
      <w:marTop w:val="0"/>
      <w:marBottom w:val="0"/>
      <w:divBdr>
        <w:top w:val="none" w:sz="0" w:space="0" w:color="auto"/>
        <w:left w:val="none" w:sz="0" w:space="0" w:color="auto"/>
        <w:bottom w:val="none" w:sz="0" w:space="0" w:color="auto"/>
        <w:right w:val="none" w:sz="0" w:space="0" w:color="auto"/>
      </w:divBdr>
    </w:div>
    <w:div w:id="1306934279">
      <w:bodyDiv w:val="1"/>
      <w:marLeft w:val="0"/>
      <w:marRight w:val="0"/>
      <w:marTop w:val="0"/>
      <w:marBottom w:val="0"/>
      <w:divBdr>
        <w:top w:val="none" w:sz="0" w:space="0" w:color="auto"/>
        <w:left w:val="none" w:sz="0" w:space="0" w:color="auto"/>
        <w:bottom w:val="none" w:sz="0" w:space="0" w:color="auto"/>
        <w:right w:val="none" w:sz="0" w:space="0" w:color="auto"/>
      </w:divBdr>
    </w:div>
    <w:div w:id="1311790513">
      <w:bodyDiv w:val="1"/>
      <w:marLeft w:val="0"/>
      <w:marRight w:val="0"/>
      <w:marTop w:val="0"/>
      <w:marBottom w:val="0"/>
      <w:divBdr>
        <w:top w:val="none" w:sz="0" w:space="0" w:color="auto"/>
        <w:left w:val="none" w:sz="0" w:space="0" w:color="auto"/>
        <w:bottom w:val="none" w:sz="0" w:space="0" w:color="auto"/>
        <w:right w:val="none" w:sz="0" w:space="0" w:color="auto"/>
      </w:divBdr>
    </w:div>
    <w:div w:id="1318147781">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05847630">
      <w:bodyDiv w:val="1"/>
      <w:marLeft w:val="0"/>
      <w:marRight w:val="0"/>
      <w:marTop w:val="0"/>
      <w:marBottom w:val="0"/>
      <w:divBdr>
        <w:top w:val="none" w:sz="0" w:space="0" w:color="auto"/>
        <w:left w:val="none" w:sz="0" w:space="0" w:color="auto"/>
        <w:bottom w:val="none" w:sz="0" w:space="0" w:color="auto"/>
        <w:right w:val="none" w:sz="0" w:space="0" w:color="auto"/>
      </w:divBdr>
    </w:div>
    <w:div w:id="16200612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79982703">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ortaldoempreendedor.gov.br"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portaldecompraspublicas.com.br"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s://contas.tcu.gov.br/ords/f?p=1660:3: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portaldatransparencia.gov.br/"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ecompraspublicas.com.br/"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9D1D89D2-6DAB-4BC2-8057-5BA602B34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119</TotalTime>
  <Pages>55</Pages>
  <Words>18924</Words>
  <Characters>102190</Characters>
  <Application>Microsoft Office Word</Application>
  <DocSecurity>0</DocSecurity>
  <Lines>851</Lines>
  <Paragraphs>241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120873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User</cp:lastModifiedBy>
  <cp:revision>12</cp:revision>
  <cp:lastPrinted>2024-01-26T14:36:00Z</cp:lastPrinted>
  <dcterms:created xsi:type="dcterms:W3CDTF">2024-05-06T18:50:00Z</dcterms:created>
  <dcterms:modified xsi:type="dcterms:W3CDTF">2024-05-30T13:16:00Z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