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C15691" w14:textId="6E6FB21F" w:rsidR="00943A0C" w:rsidRDefault="00943A0C" w:rsidP="00943A0C">
      <w:pPr>
        <w:ind w:right="-285"/>
        <w:jc w:val="center"/>
        <w:rPr>
          <w:rFonts w:ascii="Calibri" w:hAnsi="Calibri" w:cs="Calibri"/>
          <w:b/>
        </w:rPr>
      </w:pPr>
      <w:bookmarkStart w:id="0" w:name="_GoBack"/>
      <w:bookmarkEnd w:id="0"/>
      <w:r w:rsidRPr="00943A0C">
        <w:rPr>
          <w:rFonts w:ascii="Calibri" w:hAnsi="Calibri" w:cs="Calibri"/>
          <w:b/>
        </w:rPr>
        <w:t xml:space="preserve">DOCUMENTO DE FORMALIZAÇÃO DA DEMANDA </w:t>
      </w:r>
      <w:r w:rsidR="005548AC">
        <w:rPr>
          <w:rFonts w:ascii="Calibri" w:hAnsi="Calibri" w:cs="Calibri"/>
          <w:b/>
        </w:rPr>
        <w:t>–</w:t>
      </w:r>
      <w:r w:rsidRPr="00943A0C">
        <w:rPr>
          <w:rFonts w:ascii="Calibri" w:hAnsi="Calibri" w:cs="Calibri"/>
          <w:b/>
        </w:rPr>
        <w:t xml:space="preserve"> DFD</w:t>
      </w:r>
    </w:p>
    <w:p w14:paraId="59650930" w14:textId="77777777" w:rsidR="005548AC" w:rsidRPr="00943A0C" w:rsidRDefault="005548AC" w:rsidP="00943A0C">
      <w:pPr>
        <w:ind w:right="-285"/>
        <w:jc w:val="center"/>
        <w:rPr>
          <w:rFonts w:ascii="Calibri" w:hAnsi="Calibri" w:cs="Calibri"/>
          <w:b/>
        </w:rPr>
      </w:pPr>
    </w:p>
    <w:p w14:paraId="55C23155" w14:textId="069C554E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DOCUMENTO DE FORMALIZAÇÃO DA DEMANDA </w:t>
      </w:r>
      <w:r w:rsidR="00675C24">
        <w:rPr>
          <w:rFonts w:ascii="Calibri" w:hAnsi="Calibri" w:cs="Calibri"/>
          <w:b/>
        </w:rPr>
        <w:t>–</w:t>
      </w:r>
      <w:r>
        <w:rPr>
          <w:rFonts w:ascii="Calibri" w:hAnsi="Calibri" w:cs="Calibri"/>
          <w:b/>
        </w:rPr>
        <w:t xml:space="preserve"> </w:t>
      </w:r>
      <w:r w:rsidR="001F7BDF">
        <w:rPr>
          <w:rFonts w:ascii="Calibri" w:hAnsi="Calibri" w:cs="Calibri"/>
          <w:b/>
        </w:rPr>
        <w:t>SMECL</w:t>
      </w:r>
    </w:p>
    <w:p w14:paraId="15EB721B" w14:textId="337B8F0E" w:rsidR="00943A0C" w:rsidRPr="00943A0C" w:rsidRDefault="000D7502" w:rsidP="00943A0C">
      <w:pPr>
        <w:ind w:right="-285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MEMORANDO</w:t>
      </w:r>
      <w:r w:rsidR="00943A0C">
        <w:rPr>
          <w:rFonts w:ascii="Calibri" w:hAnsi="Calibri" w:cs="Calibri"/>
          <w:b/>
        </w:rPr>
        <w:t xml:space="preserve"> Nº </w:t>
      </w:r>
      <w:r w:rsidR="0041628E">
        <w:rPr>
          <w:rFonts w:ascii="Calibri" w:hAnsi="Calibri" w:cs="Calibri"/>
          <w:b/>
        </w:rPr>
        <w:t xml:space="preserve"> </w:t>
      </w:r>
      <w:r w:rsidR="00B41762" w:rsidRPr="00B41762">
        <w:rPr>
          <w:rFonts w:ascii="Calibri" w:hAnsi="Calibri" w:cs="Calibri"/>
          <w:b/>
        </w:rPr>
        <w:t>04</w:t>
      </w:r>
      <w:r w:rsidR="00943A0C">
        <w:rPr>
          <w:rFonts w:ascii="Calibri" w:hAnsi="Calibri" w:cs="Calibri"/>
          <w:b/>
        </w:rPr>
        <w:t>/202</w:t>
      </w:r>
      <w:r w:rsidR="00BA60D5">
        <w:rPr>
          <w:rFonts w:ascii="Calibri" w:hAnsi="Calibri" w:cs="Calibri"/>
          <w:b/>
        </w:rPr>
        <w:t>4</w:t>
      </w:r>
    </w:p>
    <w:p w14:paraId="048542B0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</w:p>
    <w:p w14:paraId="075C1B5B" w14:textId="75FDD1B9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SECRETARIA: </w:t>
      </w:r>
      <w:r w:rsidR="0041628E">
        <w:rPr>
          <w:rFonts w:ascii="Calibri" w:hAnsi="Calibri" w:cs="Calibri"/>
          <w:b/>
        </w:rPr>
        <w:t xml:space="preserve">Secretaria Municipal de </w:t>
      </w:r>
      <w:r w:rsidR="00F00AC4">
        <w:rPr>
          <w:rFonts w:ascii="Calibri" w:hAnsi="Calibri" w:cs="Calibri"/>
          <w:b/>
        </w:rPr>
        <w:t>Esportes Cultura e Lazer</w:t>
      </w:r>
      <w:r w:rsidR="0041628E">
        <w:rPr>
          <w:rFonts w:ascii="Calibri" w:hAnsi="Calibri" w:cs="Calibri"/>
          <w:b/>
        </w:rPr>
        <w:t xml:space="preserve"> </w:t>
      </w:r>
    </w:p>
    <w:p w14:paraId="2EDA2CF5" w14:textId="1E930DDE" w:rsidR="002B3202" w:rsidRDefault="00943A0C" w:rsidP="002B3202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UNIDADE/SETOR/DEPARTAMENTO:</w:t>
      </w:r>
      <w:r w:rsidR="0041628E">
        <w:rPr>
          <w:rFonts w:ascii="Calibri" w:hAnsi="Calibri" w:cs="Calibri"/>
          <w:b/>
        </w:rPr>
        <w:t xml:space="preserve"> </w:t>
      </w:r>
      <w:r w:rsidR="00F00AC4">
        <w:rPr>
          <w:rFonts w:ascii="Calibri" w:hAnsi="Calibri" w:cs="Calibri"/>
          <w:b/>
        </w:rPr>
        <w:t>Departamento de Cultura</w:t>
      </w:r>
    </w:p>
    <w:p w14:paraId="464146C4" w14:textId="5F020893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SERVIDOR RESPONSÁVEL PELA ELABORAÇÃO</w:t>
      </w:r>
      <w:r w:rsidRPr="00376902">
        <w:rPr>
          <w:rFonts w:ascii="Calibri" w:hAnsi="Calibri" w:cs="Calibri"/>
          <w:b/>
        </w:rPr>
        <w:t xml:space="preserve">: </w:t>
      </w:r>
      <w:r w:rsidR="00F00AC4">
        <w:rPr>
          <w:rFonts w:ascii="Calibri" w:hAnsi="Calibri" w:cs="Calibri"/>
          <w:b/>
        </w:rPr>
        <w:t>Fanir Cassol</w:t>
      </w:r>
    </w:p>
    <w:p w14:paraId="51449476" w14:textId="157FFEA0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E-MAIL</w:t>
      </w:r>
      <w:r w:rsidR="0041628E">
        <w:rPr>
          <w:rFonts w:ascii="Calibri" w:hAnsi="Calibri" w:cs="Calibri"/>
          <w:b/>
        </w:rPr>
        <w:t xml:space="preserve">: </w:t>
      </w:r>
      <w:bookmarkStart w:id="1" w:name="_Hlk158105566"/>
      <w:r w:rsidR="00F00AC4">
        <w:rPr>
          <w:rFonts w:ascii="Calibri" w:hAnsi="Calibri" w:cs="Calibri"/>
          <w:b/>
        </w:rPr>
        <w:t>culturalagunacarapa22@gmail.com</w:t>
      </w:r>
      <w:r w:rsidR="0041628E" w:rsidRPr="00FC2E69">
        <w:rPr>
          <w:rFonts w:ascii="Calibri" w:hAnsi="Calibri" w:cs="Calibri"/>
          <w:b/>
          <w:color w:val="FF0000"/>
        </w:rPr>
        <w:t xml:space="preserve"> </w:t>
      </w:r>
      <w:bookmarkEnd w:id="1"/>
    </w:p>
    <w:p w14:paraId="4F0042BD" w14:textId="43D44E33" w:rsidR="00943A0C" w:rsidRPr="00376902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TELEFONE</w:t>
      </w:r>
      <w:r w:rsidR="0041628E">
        <w:rPr>
          <w:rFonts w:ascii="Calibri" w:hAnsi="Calibri" w:cs="Calibri"/>
          <w:b/>
        </w:rPr>
        <w:t>: (</w:t>
      </w:r>
      <w:r w:rsidR="0041628E" w:rsidRPr="00376902">
        <w:rPr>
          <w:rFonts w:ascii="Calibri" w:hAnsi="Calibri" w:cs="Calibri"/>
          <w:b/>
        </w:rPr>
        <w:t xml:space="preserve">67) </w:t>
      </w:r>
      <w:r w:rsidR="00F00AC4">
        <w:rPr>
          <w:rFonts w:ascii="Calibri" w:hAnsi="Calibri" w:cs="Calibri"/>
          <w:b/>
        </w:rPr>
        <w:t>3438-1763</w:t>
      </w:r>
    </w:p>
    <w:p w14:paraId="580D3EA0" w14:textId="77777777" w:rsid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br/>
        <w:t xml:space="preserve">PARA: SECRETARIA DE ADMINISTRAÇÃO </w:t>
      </w:r>
    </w:p>
    <w:p w14:paraId="3D569E5D" w14:textId="42C8D20B" w:rsidR="00FD6AC4" w:rsidRPr="00943A0C" w:rsidRDefault="00FD6AC4" w:rsidP="00F00AC4">
      <w:pPr>
        <w:ind w:right="-285" w:firstLine="708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Lucineia Cardozo Bindevald </w:t>
      </w:r>
    </w:p>
    <w:p w14:paraId="0F286488" w14:textId="77777777" w:rsidR="00943A0C" w:rsidRPr="00943A0C" w:rsidRDefault="00943A0C" w:rsidP="00943A0C">
      <w:pPr>
        <w:ind w:right="-285"/>
        <w:rPr>
          <w:rFonts w:ascii="Calibri" w:hAnsi="Calibri" w:cs="Calibri"/>
          <w:b/>
        </w:rPr>
      </w:pPr>
    </w:p>
    <w:p w14:paraId="1BA5782B" w14:textId="77777777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1. DO PROBLEMA:</w:t>
      </w:r>
    </w:p>
    <w:p w14:paraId="4A232548" w14:textId="61CFE41A" w:rsidR="00623310" w:rsidRPr="00623310" w:rsidRDefault="00943A0C" w:rsidP="009B122E">
      <w:pPr>
        <w:spacing w:after="200"/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1.1 – </w:t>
      </w:r>
      <w:r w:rsidR="00501459">
        <w:rPr>
          <w:rFonts w:ascii="Calibri" w:hAnsi="Calibri" w:cs="Calibri"/>
        </w:rPr>
        <w:t>Solicito que seja providenciada solução para a necessidade da c</w:t>
      </w:r>
      <w:r w:rsidR="00E2523E" w:rsidRPr="00E2523E">
        <w:rPr>
          <w:rFonts w:asciiTheme="minorHAnsi" w:hAnsiTheme="minorHAnsi" w:cstheme="minorHAnsi"/>
        </w:rPr>
        <w:t xml:space="preserve">ontratação da dupla </w:t>
      </w:r>
      <w:r w:rsidR="00E30DD4">
        <w:rPr>
          <w:rFonts w:asciiTheme="minorHAnsi" w:hAnsiTheme="minorHAnsi" w:cstheme="minorHAnsi"/>
        </w:rPr>
        <w:t>BRUNO</w:t>
      </w:r>
      <w:r w:rsidR="00E2523E" w:rsidRPr="00E2523E">
        <w:rPr>
          <w:rFonts w:asciiTheme="minorHAnsi" w:hAnsiTheme="minorHAnsi" w:cstheme="minorHAnsi"/>
        </w:rPr>
        <w:t xml:space="preserve"> E </w:t>
      </w:r>
      <w:r w:rsidR="00E30DD4">
        <w:rPr>
          <w:rFonts w:asciiTheme="minorHAnsi" w:hAnsiTheme="minorHAnsi" w:cstheme="minorHAnsi"/>
        </w:rPr>
        <w:t>BARRETTO</w:t>
      </w:r>
      <w:r w:rsidR="00E2523E" w:rsidRPr="00E2523E">
        <w:rPr>
          <w:rFonts w:asciiTheme="minorHAnsi" w:hAnsiTheme="minorHAnsi" w:cstheme="minorHAnsi"/>
        </w:rPr>
        <w:t>, através de empresário exclusivo, para realização do Show Artístico para apresentação na Festa do Pé de Soja Solteiro, a ser reali</w:t>
      </w:r>
      <w:r w:rsidR="00F00AC4">
        <w:rPr>
          <w:rFonts w:asciiTheme="minorHAnsi" w:hAnsiTheme="minorHAnsi" w:cstheme="minorHAnsi"/>
        </w:rPr>
        <w:t>zada no dia 20 de abril de 2024</w:t>
      </w:r>
      <w:r w:rsidR="00E2523E" w:rsidRPr="00E2523E">
        <w:rPr>
          <w:rFonts w:asciiTheme="minorHAnsi" w:hAnsiTheme="minorHAnsi" w:cstheme="minorHAnsi"/>
        </w:rPr>
        <w:t xml:space="preserve"> </w:t>
      </w:r>
      <w:r w:rsidR="00F00AC4">
        <w:rPr>
          <w:rFonts w:asciiTheme="minorHAnsi" w:hAnsiTheme="minorHAnsi" w:cstheme="minorHAnsi"/>
        </w:rPr>
        <w:t>no município de</w:t>
      </w:r>
      <w:r w:rsidR="00E2523E" w:rsidRPr="00E2523E">
        <w:rPr>
          <w:rFonts w:asciiTheme="minorHAnsi" w:hAnsiTheme="minorHAnsi" w:cstheme="minorHAnsi"/>
        </w:rPr>
        <w:t xml:space="preserve"> Laguna Carapã/MS</w:t>
      </w:r>
      <w:r w:rsidR="00BA60D5" w:rsidRPr="00E2523E">
        <w:rPr>
          <w:rFonts w:asciiTheme="minorHAnsi" w:hAnsiTheme="minorHAnsi" w:cstheme="minorHAnsi"/>
        </w:rPr>
        <w:t>.</w:t>
      </w:r>
    </w:p>
    <w:p w14:paraId="35FFDD64" w14:textId="415A1838" w:rsidR="00943A0C" w:rsidRPr="00943A0C" w:rsidRDefault="00943A0C" w:rsidP="00943A0C">
      <w:pPr>
        <w:ind w:right="-285"/>
        <w:jc w:val="both"/>
        <w:rPr>
          <w:rFonts w:ascii="Calibri" w:hAnsi="Calibri" w:cs="Calibri"/>
          <w:sz w:val="18"/>
          <w:szCs w:val="18"/>
        </w:rPr>
      </w:pPr>
    </w:p>
    <w:p w14:paraId="456EC161" w14:textId="3DC332FD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2. DO LEVANTAMENTO DA NECESSIDADE:</w:t>
      </w:r>
    </w:p>
    <w:p w14:paraId="3A98905E" w14:textId="371C2806" w:rsidR="00D347E7" w:rsidRPr="00D347E7" w:rsidRDefault="00E30DD4" w:rsidP="00D347E7">
      <w:pPr>
        <w:spacing w:after="200" w:line="276" w:lineRule="auto"/>
        <w:jc w:val="both"/>
        <w:rPr>
          <w:rFonts w:asciiTheme="minorHAnsi" w:hAnsiTheme="minorHAnsi" w:cstheme="minorHAnsi"/>
          <w:bCs/>
          <w:lang w:val="pt-BR"/>
        </w:rPr>
      </w:pPr>
      <w:r>
        <w:rPr>
          <w:rFonts w:asciiTheme="minorHAnsi" w:hAnsiTheme="minorHAnsi" w:cstheme="minorHAnsi"/>
        </w:rPr>
        <w:t>2</w:t>
      </w:r>
      <w:r w:rsidRPr="00E30DD4">
        <w:rPr>
          <w:rFonts w:asciiTheme="minorHAnsi" w:hAnsiTheme="minorHAnsi" w:cstheme="minorHAnsi"/>
        </w:rPr>
        <w:t xml:space="preserve">.1. </w:t>
      </w:r>
      <w:r w:rsidR="00D347E7">
        <w:rPr>
          <w:rFonts w:asciiTheme="minorHAnsi" w:hAnsiTheme="minorHAnsi" w:cstheme="minorHAnsi"/>
        </w:rPr>
        <w:t>C</w:t>
      </w:r>
      <w:r w:rsidR="00D347E7" w:rsidRPr="00D347E7">
        <w:rPr>
          <w:rFonts w:asciiTheme="minorHAnsi" w:hAnsiTheme="minorHAnsi" w:cstheme="minorHAnsi"/>
          <w:bCs/>
          <w:lang w:val="pt-BR"/>
        </w:rPr>
        <w:t>onsiderando que em abril de 2024, no Parque de Exposições Colorindo Pezarico, ocorre a tradicional Festa do pé de Soja Solteiro em comemoração ao 32º aniversário de Laguna Carapã, visando a comemoração deste evento com shows e muitas outras atrações, é que se faz necessária a contratação de uma dupla para animação da festa.</w:t>
      </w:r>
    </w:p>
    <w:p w14:paraId="09E72ED6" w14:textId="5C758E76" w:rsidR="00D347E7" w:rsidRPr="00D347E7" w:rsidRDefault="00D347E7" w:rsidP="00D347E7">
      <w:pPr>
        <w:spacing w:after="200" w:line="276" w:lineRule="auto"/>
        <w:jc w:val="both"/>
        <w:rPr>
          <w:rFonts w:asciiTheme="minorHAnsi" w:hAnsiTheme="minorHAnsi" w:cstheme="minorHAnsi"/>
          <w:bCs/>
          <w:lang w:val="pt-BR"/>
        </w:rPr>
      </w:pPr>
      <w:r>
        <w:rPr>
          <w:rFonts w:asciiTheme="minorHAnsi" w:hAnsiTheme="minorHAnsi" w:cstheme="minorHAnsi"/>
          <w:bCs/>
          <w:lang w:val="pt-BR"/>
        </w:rPr>
        <w:t xml:space="preserve">2.2. </w:t>
      </w:r>
      <w:r w:rsidRPr="00D347E7">
        <w:rPr>
          <w:rFonts w:asciiTheme="minorHAnsi" w:hAnsiTheme="minorHAnsi" w:cstheme="minorHAnsi"/>
          <w:bCs/>
          <w:lang w:val="pt-BR"/>
        </w:rPr>
        <w:t xml:space="preserve">Assim, com o intuito de festejar este grande evento, a Administração Pública está preparando uma variada programação para que o cidadão lagunense seja o protagonista da festa, assim como para que a festa tenha alcance aos cidadãos da região e distritos vizinhos. Tal festividade é de suma importância para o desenvolvimento cultural no Município, para tanto, a escolha dos cantores foi de acordo com o anseio da população, pois a programação está sendo cuidadosamente trabalhada para atender ao público de todas as idades e gostos, e assim proporcionando lazer e diversão com shows artísticos, o que devem tornar essa comemoração inesquecível, proporcionando a confraternização da população. </w:t>
      </w:r>
    </w:p>
    <w:p w14:paraId="04FC7334" w14:textId="4AEBD200" w:rsidR="00D347E7" w:rsidRPr="00D347E7" w:rsidRDefault="00D347E7" w:rsidP="00D347E7">
      <w:pPr>
        <w:spacing w:after="200" w:line="276" w:lineRule="auto"/>
        <w:jc w:val="both"/>
        <w:rPr>
          <w:rFonts w:asciiTheme="minorHAnsi" w:hAnsiTheme="minorHAnsi" w:cstheme="minorHAnsi"/>
          <w:bCs/>
          <w:lang w:val="pt-BR"/>
        </w:rPr>
      </w:pPr>
      <w:r>
        <w:rPr>
          <w:rFonts w:asciiTheme="minorHAnsi" w:hAnsiTheme="minorHAnsi" w:cstheme="minorHAnsi"/>
          <w:bCs/>
          <w:lang w:val="pt-BR"/>
        </w:rPr>
        <w:t xml:space="preserve">2.3. </w:t>
      </w:r>
      <w:r w:rsidRPr="00D347E7">
        <w:rPr>
          <w:rFonts w:asciiTheme="minorHAnsi" w:hAnsiTheme="minorHAnsi" w:cstheme="minorHAnsi"/>
          <w:bCs/>
          <w:lang w:val="pt-BR"/>
        </w:rPr>
        <w:t xml:space="preserve">Além de possibilitar um alto grau de destaques artísticos, tem-se a enfatizar a importância do evento para consolidar o desenvolvimento cultural no município, assim como o mesmo trará, com certeza, um aquecimento no comércio local, posto que aumentará a procura por serviços de  alimentação (bares, restaurantes e similares), hospedagem, etc., prestados no Município, </w:t>
      </w:r>
      <w:r w:rsidRPr="00D347E7">
        <w:rPr>
          <w:rFonts w:asciiTheme="minorHAnsi" w:hAnsiTheme="minorHAnsi" w:cstheme="minorHAnsi"/>
          <w:bCs/>
          <w:lang w:val="pt-BR"/>
        </w:rPr>
        <w:lastRenderedPageBreak/>
        <w:t>contribuindo para melhoria da renda da população, culminando na possibilidade de acréscimo da arrecadação, uma vez que com o aquecimento da economia o reflexo será o aumento da receita do ICMS, ISS, entre outros.</w:t>
      </w:r>
    </w:p>
    <w:p w14:paraId="63DC52DA" w14:textId="2D9EA622" w:rsidR="00D347E7" w:rsidRPr="00D347E7" w:rsidRDefault="00D347E7" w:rsidP="00D347E7">
      <w:pPr>
        <w:spacing w:after="200" w:line="276" w:lineRule="auto"/>
        <w:jc w:val="both"/>
        <w:rPr>
          <w:rFonts w:asciiTheme="minorHAnsi" w:hAnsiTheme="minorHAnsi" w:cstheme="minorHAnsi"/>
          <w:bCs/>
          <w:lang w:val="pt-BR"/>
        </w:rPr>
      </w:pPr>
      <w:r>
        <w:rPr>
          <w:rFonts w:asciiTheme="minorHAnsi" w:hAnsiTheme="minorHAnsi" w:cstheme="minorHAnsi"/>
          <w:bCs/>
          <w:lang w:val="pt-BR"/>
        </w:rPr>
        <w:t xml:space="preserve">2.4. </w:t>
      </w:r>
      <w:r w:rsidRPr="00D347E7">
        <w:rPr>
          <w:rFonts w:asciiTheme="minorHAnsi" w:hAnsiTheme="minorHAnsi" w:cstheme="minorHAnsi"/>
          <w:bCs/>
          <w:lang w:val="pt-BR"/>
        </w:rPr>
        <w:t xml:space="preserve">Assim, a dupla solicitada para apresentação nesta festividade tão importante para o município de Laguna Carapã foi cuidadosamente pensada, a fim de atender o público, a população e ser condizente com a temática da festa. Dessa forma, os cantores solicitados são consagrados pela crítica especializada e pela opinião pública, além de serem cantores que tem disponibilidade de data para a data prevista para o evento. </w:t>
      </w:r>
    </w:p>
    <w:p w14:paraId="1663618B" w14:textId="659F8563" w:rsidR="00D347E7" w:rsidRPr="00D347E7" w:rsidRDefault="00D347E7" w:rsidP="00D347E7">
      <w:pPr>
        <w:spacing w:after="200" w:line="276" w:lineRule="auto"/>
        <w:jc w:val="both"/>
        <w:rPr>
          <w:rFonts w:asciiTheme="minorHAnsi" w:hAnsiTheme="minorHAnsi" w:cstheme="minorHAnsi"/>
          <w:bCs/>
          <w:lang w:val="pt-BR"/>
        </w:rPr>
      </w:pPr>
      <w:r>
        <w:rPr>
          <w:rFonts w:asciiTheme="minorHAnsi" w:hAnsiTheme="minorHAnsi" w:cstheme="minorHAnsi"/>
          <w:bCs/>
          <w:lang w:val="pt-BR"/>
        </w:rPr>
        <w:t xml:space="preserve">2.5. </w:t>
      </w:r>
      <w:r w:rsidRPr="00D347E7">
        <w:rPr>
          <w:rFonts w:asciiTheme="minorHAnsi" w:hAnsiTheme="minorHAnsi" w:cstheme="minorHAnsi"/>
          <w:bCs/>
          <w:lang w:val="pt-BR"/>
        </w:rPr>
        <w:t>Portanto, com o intuito de alegrar as comemorações e ao mesmo tempo proporcionar aos moradores do município e vizinhos diversão de boa qualidade, é que se faz necessário a contratação de dupla sertaneja.</w:t>
      </w:r>
    </w:p>
    <w:p w14:paraId="544C8081" w14:textId="03464A2F" w:rsidR="00E30DD4" w:rsidRPr="00E30DD4" w:rsidRDefault="00E30DD4" w:rsidP="00D347E7">
      <w:pPr>
        <w:spacing w:after="20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Pr="00E30DD4">
        <w:rPr>
          <w:rFonts w:asciiTheme="minorHAnsi" w:hAnsiTheme="minorHAnsi" w:cstheme="minorHAnsi"/>
        </w:rPr>
        <w:t xml:space="preserve">.6. Encaminha-se em anexo a esta solicitação de demanda, a proposta e respectiva documentação do seguinte artista: </w:t>
      </w:r>
      <w:r>
        <w:rPr>
          <w:rFonts w:asciiTheme="minorHAnsi" w:hAnsiTheme="minorHAnsi" w:cstheme="minorHAnsi"/>
        </w:rPr>
        <w:t>BRUNO</w:t>
      </w:r>
      <w:r w:rsidRPr="00E2523E">
        <w:rPr>
          <w:rFonts w:asciiTheme="minorHAnsi" w:hAnsiTheme="minorHAnsi" w:cstheme="minorHAnsi"/>
        </w:rPr>
        <w:t xml:space="preserve"> E </w:t>
      </w:r>
      <w:r>
        <w:rPr>
          <w:rFonts w:asciiTheme="minorHAnsi" w:hAnsiTheme="minorHAnsi" w:cstheme="minorHAnsi"/>
        </w:rPr>
        <w:t>BARRETTO</w:t>
      </w:r>
      <w:r w:rsidRPr="00E30DD4">
        <w:rPr>
          <w:rFonts w:asciiTheme="minorHAnsi" w:hAnsiTheme="minorHAnsi" w:cstheme="minorHAnsi"/>
        </w:rPr>
        <w:t>.</w:t>
      </w:r>
    </w:p>
    <w:p w14:paraId="6E2505D3" w14:textId="77777777" w:rsidR="00943A0C" w:rsidRPr="00A80DCF" w:rsidRDefault="00943A0C" w:rsidP="00943A0C">
      <w:pPr>
        <w:ind w:right="-285"/>
        <w:rPr>
          <w:rFonts w:ascii="Calibri" w:hAnsi="Calibri" w:cs="Calibri"/>
          <w:b/>
        </w:rPr>
      </w:pPr>
      <w:r w:rsidRPr="00A80DCF">
        <w:rPr>
          <w:rFonts w:ascii="Calibri" w:hAnsi="Calibri" w:cs="Calibri"/>
          <w:b/>
        </w:rPr>
        <w:t>3. DA ESPECIFICAÇÃO E ESTIMATIVA DE QUANTIDADE: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4342"/>
        <w:gridCol w:w="1523"/>
        <w:gridCol w:w="1964"/>
      </w:tblGrid>
      <w:tr w:rsidR="00E2523E" w:rsidRPr="00CE6D33" w14:paraId="1D65232F" w14:textId="77777777" w:rsidTr="00E2523E">
        <w:trPr>
          <w:trHeight w:val="360"/>
          <w:jc w:val="center"/>
        </w:trPr>
        <w:tc>
          <w:tcPr>
            <w:tcW w:w="813" w:type="dxa"/>
            <w:shd w:val="clear" w:color="auto" w:fill="auto"/>
            <w:vAlign w:val="center"/>
          </w:tcPr>
          <w:p w14:paraId="5D0851E2" w14:textId="77777777" w:rsidR="00E2523E" w:rsidRPr="00A3015E" w:rsidRDefault="00E2523E" w:rsidP="0064310C">
            <w:pPr>
              <w:pStyle w:val="Default"/>
              <w:jc w:val="center"/>
              <w:rPr>
                <w:rFonts w:ascii="Calibri" w:eastAsia="Liberation Sans" w:hAnsi="Calibri" w:cs="Calibri"/>
                <w:b/>
                <w:color w:val="auto"/>
                <w:sz w:val="22"/>
                <w:szCs w:val="22"/>
                <w:lang w:val="pt-PT"/>
              </w:rPr>
            </w:pPr>
            <w:r w:rsidRPr="00A3015E">
              <w:rPr>
                <w:rFonts w:ascii="Calibri" w:eastAsia="Liberation Sans" w:hAnsi="Calibri" w:cs="Calibri"/>
                <w:b/>
                <w:color w:val="auto"/>
                <w:sz w:val="22"/>
                <w:szCs w:val="22"/>
                <w:lang w:val="pt-PT"/>
              </w:rPr>
              <w:t>ITEM</w:t>
            </w:r>
          </w:p>
        </w:tc>
        <w:tc>
          <w:tcPr>
            <w:tcW w:w="4342" w:type="dxa"/>
            <w:shd w:val="clear" w:color="auto" w:fill="auto"/>
            <w:vAlign w:val="center"/>
          </w:tcPr>
          <w:p w14:paraId="233A2192" w14:textId="77777777" w:rsidR="00E2523E" w:rsidRPr="00A3015E" w:rsidRDefault="00E2523E" w:rsidP="0064310C">
            <w:pPr>
              <w:pStyle w:val="Default"/>
              <w:jc w:val="center"/>
              <w:rPr>
                <w:rFonts w:ascii="Calibri" w:eastAsia="Liberation Sans" w:hAnsi="Calibri" w:cs="Calibri"/>
                <w:b/>
                <w:color w:val="auto"/>
                <w:sz w:val="22"/>
                <w:szCs w:val="22"/>
                <w:lang w:val="pt-PT"/>
              </w:rPr>
            </w:pPr>
            <w:r w:rsidRPr="00A3015E">
              <w:rPr>
                <w:rFonts w:ascii="Calibri" w:eastAsia="Liberation Sans" w:hAnsi="Calibri" w:cs="Calibri"/>
                <w:b/>
                <w:color w:val="auto"/>
                <w:sz w:val="22"/>
                <w:szCs w:val="22"/>
                <w:lang w:val="pt-PT"/>
              </w:rPr>
              <w:t>DESCRIÇÃO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0826A90C" w14:textId="77777777" w:rsidR="00E2523E" w:rsidRPr="00A3015E" w:rsidRDefault="00E2523E" w:rsidP="0064310C">
            <w:pPr>
              <w:pStyle w:val="Default"/>
              <w:jc w:val="center"/>
              <w:rPr>
                <w:rFonts w:ascii="Calibri" w:eastAsia="Liberation Sans" w:hAnsi="Calibri" w:cs="Calibri"/>
                <w:b/>
                <w:color w:val="auto"/>
                <w:sz w:val="22"/>
                <w:szCs w:val="22"/>
                <w:lang w:val="pt-PT"/>
              </w:rPr>
            </w:pPr>
            <w:r w:rsidRPr="00A3015E">
              <w:rPr>
                <w:rFonts w:ascii="Calibri" w:eastAsia="Liberation Sans" w:hAnsi="Calibri" w:cs="Calibri"/>
                <w:b/>
                <w:color w:val="auto"/>
                <w:sz w:val="22"/>
                <w:szCs w:val="22"/>
                <w:lang w:val="pt-PT"/>
              </w:rPr>
              <w:t>UNIDADE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4E2FDE04" w14:textId="77777777" w:rsidR="00E2523E" w:rsidRPr="00A3015E" w:rsidRDefault="00E2523E" w:rsidP="0064310C">
            <w:pPr>
              <w:pStyle w:val="Default"/>
              <w:jc w:val="center"/>
              <w:rPr>
                <w:rFonts w:ascii="Calibri" w:eastAsia="Liberation Sans" w:hAnsi="Calibri" w:cs="Calibri"/>
                <w:b/>
                <w:color w:val="auto"/>
                <w:sz w:val="22"/>
                <w:szCs w:val="22"/>
                <w:lang w:val="pt-PT"/>
              </w:rPr>
            </w:pPr>
            <w:r w:rsidRPr="00A3015E">
              <w:rPr>
                <w:rFonts w:ascii="Calibri" w:eastAsia="Liberation Sans" w:hAnsi="Calibri" w:cs="Calibri"/>
                <w:b/>
                <w:color w:val="auto"/>
                <w:sz w:val="22"/>
                <w:szCs w:val="22"/>
                <w:lang w:val="pt-PT"/>
              </w:rPr>
              <w:t>QUANTIDADE</w:t>
            </w:r>
          </w:p>
        </w:tc>
      </w:tr>
      <w:tr w:rsidR="005155B9" w:rsidRPr="00CE6D33" w14:paraId="633BF329" w14:textId="77777777" w:rsidTr="00B06907">
        <w:trPr>
          <w:trHeight w:val="349"/>
          <w:jc w:val="center"/>
        </w:trPr>
        <w:tc>
          <w:tcPr>
            <w:tcW w:w="813" w:type="dxa"/>
            <w:shd w:val="clear" w:color="auto" w:fill="auto"/>
            <w:vAlign w:val="center"/>
          </w:tcPr>
          <w:p w14:paraId="4C0392D9" w14:textId="77777777" w:rsidR="005155B9" w:rsidRPr="00BA75E9" w:rsidRDefault="005155B9" w:rsidP="005155B9">
            <w:pPr>
              <w:pStyle w:val="Default"/>
              <w:numPr>
                <w:ilvl w:val="0"/>
                <w:numId w:val="2"/>
              </w:num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342" w:type="dxa"/>
            <w:shd w:val="clear" w:color="auto" w:fill="auto"/>
          </w:tcPr>
          <w:p w14:paraId="40256154" w14:textId="18382C3F" w:rsidR="005155B9" w:rsidRPr="00134550" w:rsidRDefault="005155B9" w:rsidP="005155B9">
            <w:pPr>
              <w:spacing w:before="60" w:after="60"/>
              <w:jc w:val="both"/>
              <w:rPr>
                <w:rFonts w:asciiTheme="minorHAnsi" w:hAnsiTheme="minorHAnsi" w:cstheme="minorHAnsi"/>
              </w:rPr>
            </w:pPr>
            <w:r w:rsidRPr="005155B9">
              <w:rPr>
                <w:rFonts w:asciiTheme="minorHAnsi" w:hAnsiTheme="minorHAnsi" w:cstheme="minorHAnsi"/>
              </w:rPr>
              <w:t xml:space="preserve">Show Artístico da dupla de artistas </w:t>
            </w:r>
            <w:r>
              <w:rPr>
                <w:rFonts w:asciiTheme="minorHAnsi" w:hAnsiTheme="minorHAnsi" w:cstheme="minorHAnsi"/>
              </w:rPr>
              <w:t>BRUNO</w:t>
            </w:r>
            <w:r w:rsidRPr="00E2523E">
              <w:rPr>
                <w:rFonts w:asciiTheme="minorHAnsi" w:hAnsiTheme="minorHAnsi" w:cstheme="minorHAnsi"/>
              </w:rPr>
              <w:t xml:space="preserve"> E </w:t>
            </w:r>
            <w:r>
              <w:rPr>
                <w:rFonts w:asciiTheme="minorHAnsi" w:hAnsiTheme="minorHAnsi" w:cstheme="minorHAnsi"/>
              </w:rPr>
              <w:t>BARRETTO</w:t>
            </w:r>
            <w:r w:rsidRPr="005155B9">
              <w:rPr>
                <w:rFonts w:asciiTheme="minorHAnsi" w:hAnsiTheme="minorHAnsi" w:cstheme="minorHAnsi"/>
              </w:rPr>
              <w:t xml:space="preserve"> para apresentação na Festa do Pé de Soja Solteiro de 2024.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7513ACD4" w14:textId="77777777" w:rsidR="005155B9" w:rsidRPr="00FD1D80" w:rsidRDefault="005155B9" w:rsidP="005155B9">
            <w:pPr>
              <w:spacing w:before="60" w:after="60"/>
              <w:ind w:right="11"/>
              <w:jc w:val="center"/>
              <w:rPr>
                <w:rFonts w:asciiTheme="minorHAnsi" w:hAnsiTheme="minorHAnsi" w:cstheme="minorHAnsi"/>
              </w:rPr>
            </w:pPr>
            <w:r w:rsidRPr="00FD1D80">
              <w:rPr>
                <w:rFonts w:asciiTheme="minorHAnsi" w:hAnsiTheme="minorHAnsi" w:cstheme="minorHAnsi"/>
              </w:rPr>
              <w:t>Serviço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EDA2EA4" w14:textId="77777777" w:rsidR="005155B9" w:rsidRPr="00FD1D80" w:rsidRDefault="005155B9" w:rsidP="005155B9">
            <w:pPr>
              <w:spacing w:before="60" w:after="60"/>
              <w:ind w:right="11"/>
              <w:jc w:val="center"/>
              <w:rPr>
                <w:rFonts w:asciiTheme="minorHAnsi" w:hAnsiTheme="minorHAnsi" w:cstheme="minorHAnsi"/>
              </w:rPr>
            </w:pPr>
            <w:r w:rsidRPr="00FD1D80">
              <w:rPr>
                <w:rFonts w:asciiTheme="minorHAnsi" w:hAnsiTheme="minorHAnsi" w:cstheme="minorHAnsi"/>
              </w:rPr>
              <w:t>01</w:t>
            </w:r>
          </w:p>
        </w:tc>
      </w:tr>
    </w:tbl>
    <w:p w14:paraId="3D08F9D4" w14:textId="77777777" w:rsidR="006D3DE3" w:rsidRPr="00943A0C" w:rsidRDefault="006D3DE3" w:rsidP="00943A0C">
      <w:pPr>
        <w:ind w:left="720" w:right="-285"/>
        <w:rPr>
          <w:rFonts w:ascii="Calibri" w:hAnsi="Calibri" w:cs="Calibri"/>
          <w:shd w:val="clear" w:color="auto" w:fill="FFFFFF"/>
        </w:rPr>
      </w:pPr>
    </w:p>
    <w:p w14:paraId="1C650E76" w14:textId="13EF0616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4. FONTE DE RECURSOS</w:t>
      </w:r>
    </w:p>
    <w:p w14:paraId="6BE8938A" w14:textId="2CAB344C" w:rsidR="00943A0C" w:rsidRPr="00943A0C" w:rsidRDefault="00943A0C" w:rsidP="00943A0C">
      <w:pPr>
        <w:ind w:right="-285"/>
        <w:rPr>
          <w:rFonts w:ascii="Calibri" w:hAnsi="Calibri" w:cs="Calibri"/>
        </w:rPr>
      </w:pPr>
      <w:bookmarkStart w:id="2" w:name="_Hlk153962183"/>
      <w:r w:rsidRPr="00943A0C">
        <w:rPr>
          <w:rFonts w:ascii="Calibri" w:hAnsi="Calibri" w:cs="Calibri"/>
        </w:rPr>
        <w:t>Recurso:  (</w:t>
      </w:r>
      <w:r w:rsidR="00356F9D">
        <w:rPr>
          <w:rFonts w:ascii="Calibri" w:hAnsi="Calibri" w:cs="Calibri"/>
        </w:rPr>
        <w:t>X</w:t>
      </w:r>
      <w:r w:rsidRPr="00943A0C">
        <w:rPr>
          <w:rFonts w:ascii="Calibri" w:hAnsi="Calibri" w:cs="Calibri"/>
        </w:rPr>
        <w:t>) Municipal      (</w:t>
      </w:r>
      <w:r w:rsidR="0059338A">
        <w:rPr>
          <w:rFonts w:ascii="Calibri" w:hAnsi="Calibri" w:cs="Calibri"/>
        </w:rPr>
        <w:t xml:space="preserve">  </w:t>
      </w:r>
      <w:r w:rsidRPr="00943A0C">
        <w:rPr>
          <w:rFonts w:ascii="Calibri" w:hAnsi="Calibri" w:cs="Calibri"/>
        </w:rPr>
        <w:t>) Estadual        (</w:t>
      </w:r>
      <w:r w:rsidR="00356F9D">
        <w:rPr>
          <w:rFonts w:ascii="Calibri" w:hAnsi="Calibri" w:cs="Calibri"/>
        </w:rPr>
        <w:t xml:space="preserve">  </w:t>
      </w:r>
      <w:r w:rsidRPr="00943A0C">
        <w:rPr>
          <w:rFonts w:ascii="Calibri" w:hAnsi="Calibri" w:cs="Calibri"/>
        </w:rPr>
        <w:t>) Federal</w:t>
      </w:r>
    </w:p>
    <w:p w14:paraId="54710AB2" w14:textId="161AAA33" w:rsidR="00943A0C" w:rsidRPr="00943A0C" w:rsidRDefault="00943A0C" w:rsidP="00943A0C">
      <w:pPr>
        <w:ind w:right="-285"/>
        <w:rPr>
          <w:rFonts w:ascii="Calibri" w:hAnsi="Calibri" w:cs="Calibri"/>
        </w:rPr>
      </w:pPr>
      <w:r w:rsidRPr="00943A0C">
        <w:rPr>
          <w:rFonts w:ascii="Calibri" w:hAnsi="Calibri" w:cs="Calibri"/>
        </w:rPr>
        <w:t>Categoria Econômica:  (</w:t>
      </w:r>
      <w:r w:rsidR="00AA3BCB">
        <w:rPr>
          <w:rFonts w:ascii="Calibri" w:hAnsi="Calibri" w:cs="Calibri"/>
        </w:rPr>
        <w:t>X</w:t>
      </w:r>
      <w:r w:rsidRPr="00943A0C">
        <w:rPr>
          <w:rFonts w:ascii="Calibri" w:hAnsi="Calibri" w:cs="Calibri"/>
        </w:rPr>
        <w:t>) Corrente/Custeio     (   ) Capital/Investimento</w:t>
      </w:r>
    </w:p>
    <w:p w14:paraId="5CBBD67E" w14:textId="77777777" w:rsidR="005C1E98" w:rsidRDefault="005C1E98" w:rsidP="00943A0C">
      <w:pPr>
        <w:ind w:right="-285"/>
        <w:rPr>
          <w:rFonts w:ascii="Calibri" w:hAnsi="Calibri" w:cs="Calibri"/>
          <w:b/>
          <w:bCs/>
        </w:rPr>
      </w:pPr>
    </w:p>
    <w:p w14:paraId="1DC91729" w14:textId="4443F81C" w:rsidR="00155C7B" w:rsidRPr="00C80004" w:rsidRDefault="00A3015E" w:rsidP="00155C7B">
      <w:pPr>
        <w:ind w:right="-28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Secretaria</w:t>
      </w:r>
      <w:r w:rsidR="00155C7B" w:rsidRPr="00C80004">
        <w:rPr>
          <w:rFonts w:ascii="Calibri" w:hAnsi="Calibri" w:cs="Calibri"/>
          <w:b/>
          <w:bCs/>
        </w:rPr>
        <w:t xml:space="preserve"> Municipal </w:t>
      </w:r>
      <w:r w:rsidR="0059338A">
        <w:rPr>
          <w:rFonts w:ascii="Calibri" w:hAnsi="Calibri" w:cs="Calibri"/>
          <w:b/>
          <w:bCs/>
        </w:rPr>
        <w:t xml:space="preserve">de </w:t>
      </w:r>
      <w:r w:rsidR="00AE267E">
        <w:rPr>
          <w:rFonts w:ascii="Calibri" w:hAnsi="Calibri" w:cs="Calibri"/>
          <w:b/>
          <w:bCs/>
        </w:rPr>
        <w:t>Esportes Cultura e Lazer</w:t>
      </w:r>
      <w:r w:rsidR="00155C7B" w:rsidRPr="00C80004">
        <w:rPr>
          <w:rFonts w:ascii="Calibri" w:hAnsi="Calibri" w:cs="Calibri"/>
          <w:b/>
          <w:bCs/>
        </w:rPr>
        <w:t xml:space="preserve"> </w:t>
      </w:r>
    </w:p>
    <w:p w14:paraId="468A4DBF" w14:textId="305ED190" w:rsidR="00155C7B" w:rsidRPr="00943A0C" w:rsidRDefault="00155C7B" w:rsidP="00155C7B">
      <w:pPr>
        <w:ind w:right="-285"/>
        <w:rPr>
          <w:rFonts w:ascii="Calibri" w:hAnsi="Calibri" w:cs="Calibri"/>
        </w:rPr>
      </w:pPr>
      <w:r w:rsidRPr="00943A0C">
        <w:rPr>
          <w:rFonts w:ascii="Calibri" w:hAnsi="Calibri" w:cs="Calibri"/>
        </w:rPr>
        <w:t xml:space="preserve">Dotação: </w:t>
      </w:r>
      <w:r w:rsidR="00F00AC4">
        <w:rPr>
          <w:rFonts w:ascii="Calibri" w:hAnsi="Calibri" w:cs="Calibri"/>
        </w:rPr>
        <w:t>169</w:t>
      </w:r>
    </w:p>
    <w:p w14:paraId="42D567A9" w14:textId="7F525A76" w:rsidR="00155C7B" w:rsidRPr="006C358E" w:rsidRDefault="00155C7B" w:rsidP="00155C7B">
      <w:pPr>
        <w:ind w:right="-285"/>
        <w:rPr>
          <w:rFonts w:ascii="Calibri" w:hAnsi="Calibri" w:cs="Calibri"/>
        </w:rPr>
      </w:pPr>
      <w:r w:rsidRPr="006C358E">
        <w:rPr>
          <w:rFonts w:ascii="Calibri" w:hAnsi="Calibri" w:cs="Calibri"/>
        </w:rPr>
        <w:t>Elemento de Despesa:</w:t>
      </w:r>
      <w:r>
        <w:rPr>
          <w:rFonts w:ascii="Calibri" w:hAnsi="Calibri" w:cs="Calibri"/>
        </w:rPr>
        <w:t xml:space="preserve"> 3.3.90.</w:t>
      </w:r>
      <w:r w:rsidR="00C23C44">
        <w:rPr>
          <w:rFonts w:ascii="Calibri" w:hAnsi="Calibri" w:cs="Calibri"/>
        </w:rPr>
        <w:t>39</w:t>
      </w:r>
    </w:p>
    <w:p w14:paraId="0FF69EFB" w14:textId="3DBB25C0" w:rsidR="00155C7B" w:rsidRDefault="00155C7B" w:rsidP="00155C7B">
      <w:pPr>
        <w:ind w:right="-285"/>
        <w:rPr>
          <w:rFonts w:ascii="Calibri" w:hAnsi="Calibri" w:cs="Calibri"/>
        </w:rPr>
      </w:pPr>
      <w:r w:rsidRPr="006C358E">
        <w:rPr>
          <w:rFonts w:ascii="Calibri" w:hAnsi="Calibri" w:cs="Calibri"/>
        </w:rPr>
        <w:t xml:space="preserve">Outros: </w:t>
      </w:r>
      <w:r>
        <w:rPr>
          <w:rFonts w:ascii="Calibri" w:hAnsi="Calibri" w:cs="Calibri"/>
        </w:rPr>
        <w:t>1.</w:t>
      </w:r>
      <w:r w:rsidR="00C23C44">
        <w:rPr>
          <w:rFonts w:ascii="Calibri" w:hAnsi="Calibri" w:cs="Calibri"/>
        </w:rPr>
        <w:t>500</w:t>
      </w:r>
    </w:p>
    <w:p w14:paraId="68A3D24C" w14:textId="12A3BA45" w:rsidR="00155C7B" w:rsidRDefault="00155C7B" w:rsidP="00155C7B">
      <w:pPr>
        <w:ind w:right="-285"/>
        <w:rPr>
          <w:rFonts w:ascii="Calibri" w:hAnsi="Calibri" w:cs="Calibri"/>
        </w:rPr>
      </w:pPr>
    </w:p>
    <w:bookmarkEnd w:id="2"/>
    <w:p w14:paraId="4A139847" w14:textId="3E86CF26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5. DA FORMA DE ENTREGA / EXECUÇÃO DE SERVIÇO:</w:t>
      </w:r>
      <w:r w:rsidR="001C08FA">
        <w:rPr>
          <w:rFonts w:ascii="Calibri" w:hAnsi="Calibri" w:cs="Calibri"/>
          <w:b/>
        </w:rPr>
        <w:t xml:space="preserve"> </w:t>
      </w:r>
    </w:p>
    <w:p w14:paraId="6CC5AA9D" w14:textId="031707E6" w:rsidR="00943A0C" w:rsidRPr="00943A0C" w:rsidRDefault="00943A0C" w:rsidP="00943A0C">
      <w:pPr>
        <w:spacing w:after="70"/>
        <w:ind w:right="-285"/>
        <w:jc w:val="both"/>
        <w:rPr>
          <w:rFonts w:ascii="Calibri" w:hAnsi="Calibri" w:cs="Calibri"/>
          <w:color w:val="000000"/>
        </w:rPr>
      </w:pPr>
      <w:r w:rsidRPr="00943A0C">
        <w:rPr>
          <w:rFonts w:ascii="Calibri" w:hAnsi="Calibri" w:cs="Calibri"/>
          <w:b/>
        </w:rPr>
        <w:t xml:space="preserve">5.1 – </w:t>
      </w:r>
      <w:bookmarkStart w:id="3" w:name="_Hlk153962218"/>
      <w:r w:rsidR="00ED5D80">
        <w:rPr>
          <w:rFonts w:ascii="Calibri" w:hAnsi="Calibri" w:cs="Calibri"/>
          <w:color w:val="000000"/>
        </w:rPr>
        <w:t>O serviço</w:t>
      </w:r>
      <w:r w:rsidRPr="00943A0C">
        <w:rPr>
          <w:rFonts w:ascii="Calibri" w:hAnsi="Calibri" w:cs="Calibri"/>
          <w:color w:val="000000"/>
        </w:rPr>
        <w:t xml:space="preserve"> se dará </w:t>
      </w:r>
      <w:r w:rsidR="00313A19">
        <w:rPr>
          <w:rFonts w:ascii="Calibri" w:hAnsi="Calibri" w:cs="Calibri"/>
          <w:color w:val="000000"/>
        </w:rPr>
        <w:t>da seguinte</w:t>
      </w:r>
      <w:r w:rsidRPr="00943A0C">
        <w:rPr>
          <w:rFonts w:ascii="Calibri" w:hAnsi="Calibri" w:cs="Calibri"/>
          <w:color w:val="000000"/>
        </w:rPr>
        <w:t xml:space="preserve"> forma:</w:t>
      </w:r>
    </w:p>
    <w:p w14:paraId="762F4C88" w14:textId="4C2CC7A5" w:rsidR="00943A0C" w:rsidRDefault="00943A0C" w:rsidP="00B51D3E">
      <w:pPr>
        <w:ind w:right="-285"/>
        <w:jc w:val="both"/>
        <w:rPr>
          <w:rFonts w:ascii="Calibri" w:hAnsi="Calibri" w:cs="Calibri"/>
          <w:color w:val="000000"/>
        </w:rPr>
      </w:pPr>
      <w:r w:rsidRPr="00943A0C">
        <w:rPr>
          <w:rFonts w:ascii="Calibri" w:hAnsi="Calibri" w:cs="Calibri"/>
          <w:color w:val="000000"/>
        </w:rPr>
        <w:t xml:space="preserve">( </w:t>
      </w:r>
      <w:r w:rsidR="008025E0">
        <w:rPr>
          <w:rFonts w:ascii="Calibri" w:hAnsi="Calibri" w:cs="Calibri"/>
          <w:color w:val="000000"/>
        </w:rPr>
        <w:t>X</w:t>
      </w:r>
      <w:r w:rsidRPr="00943A0C">
        <w:rPr>
          <w:rFonts w:ascii="Calibri" w:hAnsi="Calibri" w:cs="Calibri"/>
          <w:color w:val="000000"/>
        </w:rPr>
        <w:t>) Integral (</w:t>
      </w:r>
      <w:r w:rsidR="008025E0">
        <w:rPr>
          <w:rFonts w:ascii="Calibri" w:hAnsi="Calibri" w:cs="Calibri"/>
          <w:color w:val="000000"/>
        </w:rPr>
        <w:t xml:space="preserve"> </w:t>
      </w:r>
      <w:r w:rsidRPr="00943A0C">
        <w:rPr>
          <w:rFonts w:ascii="Calibri" w:hAnsi="Calibri" w:cs="Calibri"/>
          <w:color w:val="000000"/>
        </w:rPr>
        <w:t>) Parcelada</w:t>
      </w:r>
    </w:p>
    <w:bookmarkEnd w:id="3"/>
    <w:p w14:paraId="27CEFF07" w14:textId="77777777" w:rsidR="00AA3BCB" w:rsidRPr="00943A0C" w:rsidRDefault="00AA3BCB" w:rsidP="00943A0C">
      <w:pPr>
        <w:ind w:right="-285" w:firstLine="567"/>
        <w:jc w:val="both"/>
        <w:rPr>
          <w:rFonts w:ascii="Calibri" w:hAnsi="Calibri" w:cs="Calibri"/>
          <w:b/>
        </w:rPr>
      </w:pPr>
    </w:p>
    <w:p w14:paraId="0F97F538" w14:textId="762758F5" w:rsidR="00943A0C" w:rsidRP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6. </w:t>
      </w:r>
      <w:r w:rsidR="007A2151" w:rsidRPr="00943A0C">
        <w:rPr>
          <w:rFonts w:ascii="Calibri" w:hAnsi="Calibri" w:cs="Calibri"/>
          <w:b/>
        </w:rPr>
        <w:t>LOCAL D</w:t>
      </w:r>
      <w:r w:rsidR="007A2151">
        <w:rPr>
          <w:rFonts w:ascii="Calibri" w:hAnsi="Calibri" w:cs="Calibri"/>
          <w:b/>
        </w:rPr>
        <w:t xml:space="preserve">A </w:t>
      </w:r>
      <w:r w:rsidR="007A2151" w:rsidRPr="00943A0C">
        <w:rPr>
          <w:rFonts w:ascii="Calibri" w:hAnsi="Calibri" w:cs="Calibri"/>
          <w:b/>
        </w:rPr>
        <w:t xml:space="preserve">EXECUÇÃO </w:t>
      </w:r>
      <w:r w:rsidR="007A2151">
        <w:rPr>
          <w:rFonts w:ascii="Calibri" w:hAnsi="Calibri" w:cs="Calibri"/>
          <w:b/>
        </w:rPr>
        <w:t>DO</w:t>
      </w:r>
      <w:r w:rsidR="007A2151" w:rsidRPr="00943A0C">
        <w:rPr>
          <w:rFonts w:ascii="Calibri" w:hAnsi="Calibri" w:cs="Calibri"/>
          <w:b/>
        </w:rPr>
        <w:t xml:space="preserve"> SERVIÇO</w:t>
      </w:r>
      <w:r w:rsidRPr="00943A0C">
        <w:rPr>
          <w:rFonts w:ascii="Calibri" w:hAnsi="Calibri" w:cs="Calibri"/>
          <w:b/>
        </w:rPr>
        <w:t>:</w:t>
      </w:r>
    </w:p>
    <w:p w14:paraId="53A729E7" w14:textId="037B9AEB" w:rsidR="00943A0C" w:rsidRPr="00B51D3E" w:rsidRDefault="00943A0C" w:rsidP="009B122E">
      <w:pPr>
        <w:pStyle w:val="Rodap"/>
        <w:jc w:val="both"/>
        <w:rPr>
          <w:rFonts w:asciiTheme="minorHAnsi" w:hAnsiTheme="minorHAnsi" w:cstheme="minorHAnsi"/>
        </w:rPr>
      </w:pPr>
      <w:r w:rsidRPr="00943A0C">
        <w:rPr>
          <w:rFonts w:ascii="Calibri" w:hAnsi="Calibri" w:cs="Calibri"/>
          <w:b/>
        </w:rPr>
        <w:t>6.1 –</w:t>
      </w:r>
      <w:bookmarkStart w:id="4" w:name="_Hlk153962238"/>
      <w:r w:rsidR="0020460E">
        <w:rPr>
          <w:rFonts w:asciiTheme="minorHAnsi" w:hAnsiTheme="minorHAnsi" w:cstheme="minorHAnsi"/>
        </w:rPr>
        <w:t xml:space="preserve"> </w:t>
      </w:r>
      <w:r w:rsidR="009365E1" w:rsidRPr="009365E1">
        <w:rPr>
          <w:rFonts w:ascii="Calibri" w:eastAsia="Tahoma" w:hAnsi="Calibri" w:cs="Calibri"/>
        </w:rPr>
        <w:t>O Show deverá ser realizado no Parque de Exposições Colorindo Pezarico, a 2 km da área sede do município de Laguna Carapã/MS</w:t>
      </w:r>
      <w:r w:rsidR="0020460E" w:rsidRPr="009365E1">
        <w:rPr>
          <w:rFonts w:ascii="Calibri" w:eastAsia="Tahoma" w:hAnsi="Calibri" w:cs="Calibri"/>
        </w:rPr>
        <w:t>.</w:t>
      </w:r>
      <w:r w:rsidR="0020460E">
        <w:rPr>
          <w:rFonts w:asciiTheme="minorHAnsi" w:hAnsiTheme="minorHAnsi" w:cstheme="minorHAnsi"/>
        </w:rPr>
        <w:t xml:space="preserve"> </w:t>
      </w:r>
      <w:r w:rsidR="001C08FA">
        <w:rPr>
          <w:rFonts w:asciiTheme="minorHAnsi" w:hAnsiTheme="minorHAnsi" w:cstheme="minorHAnsi"/>
        </w:rPr>
        <w:t xml:space="preserve"> </w:t>
      </w:r>
      <w:bookmarkEnd w:id="4"/>
    </w:p>
    <w:p w14:paraId="4EFF6479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</w:rPr>
      </w:pPr>
    </w:p>
    <w:p w14:paraId="36BE62D4" w14:textId="5497E81B" w:rsidR="00943A0C" w:rsidRPr="00943A0C" w:rsidRDefault="00943A0C" w:rsidP="00943A0C">
      <w:pPr>
        <w:shd w:val="clear" w:color="auto" w:fill="FFFFFF"/>
        <w:rPr>
          <w:rFonts w:ascii="Calibri" w:hAnsi="Calibri" w:cs="Calibri"/>
          <w:b/>
          <w:bCs/>
        </w:rPr>
      </w:pPr>
      <w:r w:rsidRPr="00943A0C">
        <w:rPr>
          <w:rFonts w:ascii="Calibri" w:hAnsi="Calibri" w:cs="Calibri"/>
          <w:b/>
          <w:bCs/>
        </w:rPr>
        <w:lastRenderedPageBreak/>
        <w:t>7.</w:t>
      </w:r>
      <w:r w:rsidR="007A2151" w:rsidRPr="00943A0C">
        <w:rPr>
          <w:rFonts w:ascii="Calibri" w:hAnsi="Calibri" w:cs="Calibri"/>
          <w:b/>
          <w:bCs/>
        </w:rPr>
        <w:t>PAGAMENTO</w:t>
      </w:r>
      <w:r w:rsidRPr="00943A0C">
        <w:rPr>
          <w:rFonts w:ascii="Calibri" w:hAnsi="Calibri" w:cs="Calibri"/>
          <w:b/>
          <w:bCs/>
        </w:rPr>
        <w:t>:</w:t>
      </w:r>
    </w:p>
    <w:p w14:paraId="6C89532A" w14:textId="77777777" w:rsidR="005F2016" w:rsidRPr="005F2016" w:rsidRDefault="00943A0C" w:rsidP="005F2016">
      <w:pPr>
        <w:spacing w:after="200" w:line="276" w:lineRule="auto"/>
        <w:ind w:right="-285"/>
        <w:contextualSpacing/>
        <w:jc w:val="both"/>
        <w:rPr>
          <w:rFonts w:ascii="Calibri" w:eastAsia="Tahoma" w:hAnsi="Calibri" w:cs="Calibri"/>
          <w:lang w:val="pt-BR"/>
        </w:rPr>
      </w:pPr>
      <w:r w:rsidRPr="00943A0C">
        <w:rPr>
          <w:rFonts w:ascii="Calibri" w:eastAsia="Tahoma" w:hAnsi="Calibri" w:cs="Calibri"/>
        </w:rPr>
        <w:t xml:space="preserve">7.1. </w:t>
      </w:r>
      <w:r w:rsidR="005F2016" w:rsidRPr="005F2016">
        <w:rPr>
          <w:rFonts w:ascii="Calibri" w:eastAsia="Tahoma" w:hAnsi="Calibri" w:cs="Calibri"/>
          <w:lang w:val="pt-BR"/>
        </w:rPr>
        <w:t xml:space="preserve">O pagamento devido a contratada será efetuado em duas parcelas, sendo 30% (trinta por cento) imediatamente após a assinatura do contrato e 70% (setenta por cento) após a realização do evento, mediante apresentação de nota fiscal e após atesto do setor competente, nos termos da Lei Federal nº 14.133/2021. </w:t>
      </w:r>
    </w:p>
    <w:p w14:paraId="413BE046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</w:rPr>
      </w:pPr>
    </w:p>
    <w:p w14:paraId="3117BE17" w14:textId="1D079D24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8. </w:t>
      </w:r>
      <w:r w:rsidR="007A2151" w:rsidRPr="00943A0C">
        <w:rPr>
          <w:rFonts w:ascii="Calibri" w:hAnsi="Calibri" w:cs="Calibri"/>
          <w:b/>
        </w:rPr>
        <w:t>PRAZO DE VIGÊNCIA DO OBJETO</w:t>
      </w:r>
      <w:r w:rsidRPr="00943A0C">
        <w:rPr>
          <w:rFonts w:ascii="Calibri" w:hAnsi="Calibri" w:cs="Calibri"/>
          <w:b/>
        </w:rPr>
        <w:t xml:space="preserve">: </w:t>
      </w:r>
    </w:p>
    <w:p w14:paraId="76E437F7" w14:textId="56A93A82" w:rsidR="00943A0C" w:rsidRPr="00604933" w:rsidRDefault="00604933" w:rsidP="00604933">
      <w:pPr>
        <w:spacing w:after="200" w:line="276" w:lineRule="auto"/>
        <w:ind w:right="-285"/>
        <w:contextualSpacing/>
        <w:jc w:val="both"/>
        <w:rPr>
          <w:rFonts w:ascii="Calibri" w:eastAsia="Tahoma" w:hAnsi="Calibri" w:cs="Calibri"/>
        </w:rPr>
      </w:pPr>
      <w:r w:rsidRPr="00604933">
        <w:rPr>
          <w:rFonts w:ascii="Calibri" w:eastAsia="Tahoma" w:hAnsi="Calibri" w:cs="Calibri"/>
        </w:rPr>
        <w:t xml:space="preserve">8.1 O prazo da contratação será de </w:t>
      </w:r>
      <w:r>
        <w:rPr>
          <w:rFonts w:ascii="Calibri" w:eastAsia="Tahoma" w:hAnsi="Calibri" w:cs="Calibri"/>
        </w:rPr>
        <w:t>03</w:t>
      </w:r>
      <w:r w:rsidRPr="00604933">
        <w:rPr>
          <w:rFonts w:ascii="Calibri" w:eastAsia="Tahoma" w:hAnsi="Calibri" w:cs="Calibri"/>
        </w:rPr>
        <w:t xml:space="preserve"> (</w:t>
      </w:r>
      <w:r>
        <w:rPr>
          <w:rFonts w:ascii="Calibri" w:eastAsia="Tahoma" w:hAnsi="Calibri" w:cs="Calibri"/>
        </w:rPr>
        <w:t>três</w:t>
      </w:r>
      <w:r w:rsidRPr="00604933">
        <w:rPr>
          <w:rFonts w:ascii="Calibri" w:eastAsia="Tahoma" w:hAnsi="Calibri" w:cs="Calibri"/>
        </w:rPr>
        <w:t>) meses a contar da assinatura do contrato</w:t>
      </w:r>
      <w:r>
        <w:rPr>
          <w:rFonts w:ascii="Calibri" w:eastAsia="Tahoma" w:hAnsi="Calibri" w:cs="Calibri"/>
        </w:rPr>
        <w:t>.</w:t>
      </w:r>
    </w:p>
    <w:p w14:paraId="2C44071A" w14:textId="77777777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</w:p>
    <w:p w14:paraId="48D13A66" w14:textId="2FFF558A" w:rsidR="00943A0C" w:rsidRPr="006C358E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6C358E">
        <w:rPr>
          <w:rFonts w:ascii="Calibri" w:hAnsi="Calibri" w:cs="Calibri"/>
          <w:b/>
        </w:rPr>
        <w:t xml:space="preserve">9. </w:t>
      </w:r>
      <w:r w:rsidR="007A2151" w:rsidRPr="006C358E">
        <w:rPr>
          <w:rFonts w:ascii="Calibri" w:hAnsi="Calibri" w:cs="Calibri"/>
          <w:b/>
        </w:rPr>
        <w:t>HOUVE CONTRATAÇÕES ANTERIORES?</w:t>
      </w:r>
    </w:p>
    <w:p w14:paraId="1DBA3F9C" w14:textId="1FA209E6" w:rsidR="00943A0C" w:rsidRPr="006C358E" w:rsidRDefault="00943A0C" w:rsidP="00943A0C">
      <w:pPr>
        <w:ind w:right="-285"/>
        <w:jc w:val="both"/>
        <w:rPr>
          <w:rFonts w:ascii="Calibri" w:hAnsi="Calibri" w:cs="Calibri"/>
        </w:rPr>
      </w:pPr>
      <w:r w:rsidRPr="006C358E">
        <w:rPr>
          <w:rFonts w:ascii="Calibri" w:hAnsi="Calibri" w:cs="Calibri"/>
        </w:rPr>
        <w:t>(</w:t>
      </w:r>
      <w:r w:rsidR="00501459">
        <w:rPr>
          <w:rFonts w:ascii="Calibri" w:hAnsi="Calibri" w:cs="Calibri"/>
        </w:rPr>
        <w:t xml:space="preserve">   </w:t>
      </w:r>
      <w:r w:rsidRPr="006C358E">
        <w:rPr>
          <w:rFonts w:ascii="Calibri" w:hAnsi="Calibri" w:cs="Calibri"/>
        </w:rPr>
        <w:t>) Sim     (</w:t>
      </w:r>
      <w:r w:rsidR="00501459">
        <w:rPr>
          <w:rFonts w:ascii="Calibri" w:hAnsi="Calibri" w:cs="Calibri"/>
        </w:rPr>
        <w:t>X</w:t>
      </w:r>
      <w:r w:rsidRPr="006C358E">
        <w:rPr>
          <w:rFonts w:ascii="Calibri" w:hAnsi="Calibri" w:cs="Calibri"/>
        </w:rPr>
        <w:t>) Não</w:t>
      </w:r>
    </w:p>
    <w:p w14:paraId="0D271460" w14:textId="17BC542F" w:rsidR="00943A0C" w:rsidRPr="006C358E" w:rsidRDefault="00943A0C" w:rsidP="00943A0C">
      <w:pPr>
        <w:ind w:right="-285"/>
        <w:jc w:val="both"/>
        <w:rPr>
          <w:rFonts w:ascii="Calibri" w:hAnsi="Calibri" w:cs="Calibri"/>
        </w:rPr>
      </w:pPr>
      <w:r w:rsidRPr="006C358E">
        <w:rPr>
          <w:rFonts w:ascii="Calibri" w:hAnsi="Calibri" w:cs="Calibri"/>
        </w:rPr>
        <w:t>Observações da contratação anterior que possam auxiliar os Estudos Técnicos:</w:t>
      </w:r>
    </w:p>
    <w:p w14:paraId="2F454C0A" w14:textId="77777777" w:rsidR="00943A0C" w:rsidRPr="00CE608F" w:rsidRDefault="00943A0C" w:rsidP="00943A0C">
      <w:pPr>
        <w:ind w:right="-285"/>
        <w:jc w:val="both"/>
        <w:rPr>
          <w:rFonts w:ascii="Calibri" w:hAnsi="Calibri" w:cs="Calibri"/>
          <w:b/>
          <w:color w:val="FF0000"/>
        </w:rPr>
      </w:pPr>
    </w:p>
    <w:p w14:paraId="1082F912" w14:textId="190A4CAB" w:rsidR="00943A0C" w:rsidRPr="00305F90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305F90">
        <w:rPr>
          <w:rFonts w:ascii="Calibri" w:hAnsi="Calibri" w:cs="Calibri"/>
          <w:b/>
        </w:rPr>
        <w:t xml:space="preserve">10. </w:t>
      </w:r>
      <w:r w:rsidR="007A2151" w:rsidRPr="00305F90">
        <w:rPr>
          <w:rFonts w:ascii="Calibri" w:hAnsi="Calibri" w:cs="Calibri"/>
          <w:b/>
        </w:rPr>
        <w:t xml:space="preserve">LEGISLAÇÃO ESPECÍFICA SOBRE O OBJETO: </w:t>
      </w:r>
    </w:p>
    <w:p w14:paraId="77489D88" w14:textId="1113D816" w:rsidR="00943A0C" w:rsidRPr="00305F90" w:rsidRDefault="00417E82" w:rsidP="00943A0C">
      <w:pPr>
        <w:ind w:right="-285"/>
        <w:jc w:val="both"/>
        <w:rPr>
          <w:rFonts w:ascii="Calibri" w:hAnsi="Calibri" w:cs="Calibri"/>
          <w:bCs/>
        </w:rPr>
      </w:pPr>
      <w:bookmarkStart w:id="5" w:name="_Hlk156384361"/>
      <w:r w:rsidRPr="00305F90">
        <w:rPr>
          <w:rFonts w:ascii="Calibri" w:hAnsi="Calibri" w:cs="Calibri"/>
          <w:bCs/>
        </w:rPr>
        <w:t xml:space="preserve">Lei Municipal nº </w:t>
      </w:r>
      <w:r w:rsidR="00305F90" w:rsidRPr="00305F90">
        <w:rPr>
          <w:rFonts w:ascii="Calibri" w:hAnsi="Calibri" w:cs="Calibri"/>
          <w:bCs/>
        </w:rPr>
        <w:t>168</w:t>
      </w:r>
      <w:r w:rsidRPr="00305F90">
        <w:rPr>
          <w:rFonts w:ascii="Calibri" w:hAnsi="Calibri" w:cs="Calibri"/>
          <w:bCs/>
        </w:rPr>
        <w:t>/20</w:t>
      </w:r>
      <w:r w:rsidR="00305F90" w:rsidRPr="00305F90">
        <w:rPr>
          <w:rFonts w:ascii="Calibri" w:hAnsi="Calibri" w:cs="Calibri"/>
          <w:bCs/>
        </w:rPr>
        <w:t>01</w:t>
      </w:r>
      <w:r w:rsidRPr="00305F90">
        <w:rPr>
          <w:rFonts w:ascii="Calibri" w:hAnsi="Calibri" w:cs="Calibri"/>
          <w:bCs/>
        </w:rPr>
        <w:t>,</w:t>
      </w:r>
      <w:r w:rsidR="00305F90" w:rsidRPr="00305F90">
        <w:rPr>
          <w:rFonts w:ascii="Calibri" w:hAnsi="Calibri" w:cs="Calibri"/>
          <w:bCs/>
        </w:rPr>
        <w:t xml:space="preserve"> alterada pela Lei 624/2023</w:t>
      </w:r>
      <w:r w:rsidRPr="00305F90">
        <w:rPr>
          <w:rFonts w:ascii="Calibri" w:hAnsi="Calibri" w:cs="Calibri"/>
          <w:bCs/>
        </w:rPr>
        <w:t xml:space="preserve"> </w:t>
      </w:r>
    </w:p>
    <w:bookmarkEnd w:id="5"/>
    <w:p w14:paraId="3E6F2163" w14:textId="77777777" w:rsidR="005C1E98" w:rsidRPr="005C1E98" w:rsidRDefault="005C1E98" w:rsidP="00943A0C">
      <w:pPr>
        <w:ind w:right="-285"/>
        <w:jc w:val="both"/>
        <w:rPr>
          <w:rFonts w:ascii="Calibri" w:hAnsi="Calibri" w:cs="Calibri"/>
          <w:bCs/>
        </w:rPr>
      </w:pPr>
    </w:p>
    <w:p w14:paraId="37D0587A" w14:textId="220BF5CE" w:rsidR="00943A0C" w:rsidRPr="006F65F1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6F65F1">
        <w:rPr>
          <w:rFonts w:ascii="Calibri" w:hAnsi="Calibri" w:cs="Calibri"/>
          <w:b/>
        </w:rPr>
        <w:t xml:space="preserve">11. </w:t>
      </w:r>
      <w:r w:rsidR="007A2151" w:rsidRPr="006F65F1">
        <w:rPr>
          <w:rFonts w:ascii="Calibri" w:hAnsi="Calibri" w:cs="Calibri"/>
          <w:b/>
        </w:rPr>
        <w:t>SERVIDOR INDICADO PARA COMPOR A EQUIPE DE PLANEJAMENTO, DENTRE OS NOMES INDICADOS E CONSTANTES DA PORTARIA DE DESIGNAÇÃO</w:t>
      </w:r>
      <w:r w:rsidRPr="006F65F1">
        <w:rPr>
          <w:rFonts w:ascii="Calibri" w:hAnsi="Calibri" w:cs="Calibri"/>
          <w:b/>
        </w:rPr>
        <w:t>.</w:t>
      </w:r>
    </w:p>
    <w:p w14:paraId="393CA2BA" w14:textId="181EFAF6" w:rsidR="006F65F1" w:rsidRPr="00B416FD" w:rsidRDefault="00AE267E" w:rsidP="006F65F1">
      <w:pPr>
        <w:ind w:right="-28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Fanir Cassol</w:t>
      </w:r>
    </w:p>
    <w:p w14:paraId="162295F7" w14:textId="77777777" w:rsidR="006F65F1" w:rsidRDefault="006F65F1" w:rsidP="00943A0C">
      <w:pPr>
        <w:ind w:right="-285"/>
        <w:jc w:val="both"/>
        <w:rPr>
          <w:rFonts w:ascii="Calibri" w:hAnsi="Calibri" w:cs="Calibri"/>
          <w:b/>
        </w:rPr>
      </w:pPr>
    </w:p>
    <w:p w14:paraId="5F0433B0" w14:textId="1656AC74" w:rsidR="00943A0C" w:rsidRPr="00305F90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305F90">
        <w:rPr>
          <w:rFonts w:ascii="Calibri" w:hAnsi="Calibri" w:cs="Calibri"/>
          <w:b/>
        </w:rPr>
        <w:t xml:space="preserve">12. </w:t>
      </w:r>
      <w:r w:rsidR="007A2151" w:rsidRPr="00305F90">
        <w:rPr>
          <w:rFonts w:ascii="Calibri" w:hAnsi="Calibri" w:cs="Calibri"/>
          <w:b/>
        </w:rPr>
        <w:t>SERVIDOR INDICADO PARA SER FISCAL DA CONTRATAÇÃO</w:t>
      </w:r>
      <w:r w:rsidRPr="00305F90">
        <w:rPr>
          <w:rFonts w:ascii="Calibri" w:hAnsi="Calibri" w:cs="Calibri"/>
          <w:b/>
        </w:rPr>
        <w:t>:</w:t>
      </w:r>
    </w:p>
    <w:p w14:paraId="2C81297F" w14:textId="70163FEF" w:rsidR="00AE267E" w:rsidRDefault="00AE267E" w:rsidP="00943A0C">
      <w:pPr>
        <w:ind w:right="-285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Fanir Cassol</w:t>
      </w:r>
    </w:p>
    <w:p w14:paraId="3F3FC978" w14:textId="778E6337" w:rsidR="00943A0C" w:rsidRPr="00943A0C" w:rsidRDefault="00943A0C" w:rsidP="00943A0C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20D4F7" w14:textId="58C1EF12" w:rsidR="00943A0C" w:rsidRPr="00305F90" w:rsidRDefault="00943A0C" w:rsidP="00943A0C">
      <w:pPr>
        <w:ind w:right="-285" w:firstLine="567"/>
        <w:jc w:val="right"/>
        <w:rPr>
          <w:rFonts w:ascii="Calibri" w:hAnsi="Calibri" w:cs="Calibri"/>
          <w:b/>
        </w:rPr>
      </w:pPr>
      <w:r w:rsidRPr="00305F90">
        <w:rPr>
          <w:rFonts w:ascii="Calibri" w:hAnsi="Calibri" w:cs="Calibri"/>
          <w:b/>
        </w:rPr>
        <w:t xml:space="preserve">Laguna Carapã – MS, </w:t>
      </w:r>
      <w:r w:rsidR="000D7502">
        <w:rPr>
          <w:rFonts w:ascii="Calibri" w:hAnsi="Calibri" w:cs="Calibri"/>
          <w:b/>
        </w:rPr>
        <w:t>06</w:t>
      </w:r>
      <w:r w:rsidRPr="00305F90">
        <w:rPr>
          <w:rFonts w:ascii="Calibri" w:hAnsi="Calibri" w:cs="Calibri"/>
          <w:b/>
        </w:rPr>
        <w:t xml:space="preserve"> de </w:t>
      </w:r>
      <w:r w:rsidR="000D7502">
        <w:rPr>
          <w:rFonts w:ascii="Calibri" w:hAnsi="Calibri" w:cs="Calibri"/>
          <w:b/>
        </w:rPr>
        <w:t>fevereiro</w:t>
      </w:r>
      <w:r w:rsidRPr="00305F90">
        <w:rPr>
          <w:rFonts w:ascii="Calibri" w:hAnsi="Calibri" w:cs="Calibri"/>
          <w:b/>
        </w:rPr>
        <w:t xml:space="preserve"> de 202</w:t>
      </w:r>
      <w:r w:rsidR="00155C7B" w:rsidRPr="00305F90">
        <w:rPr>
          <w:rFonts w:ascii="Calibri" w:hAnsi="Calibri" w:cs="Calibri"/>
          <w:b/>
        </w:rPr>
        <w:t>4</w:t>
      </w:r>
      <w:r w:rsidRPr="00305F90">
        <w:rPr>
          <w:rFonts w:ascii="Calibri" w:hAnsi="Calibri" w:cs="Calibri"/>
          <w:b/>
        </w:rPr>
        <w:t>.</w:t>
      </w:r>
    </w:p>
    <w:p w14:paraId="3F96CF70" w14:textId="77777777" w:rsidR="00943A0C" w:rsidRPr="00943A0C" w:rsidRDefault="00943A0C" w:rsidP="00943A0C">
      <w:pPr>
        <w:ind w:right="-285" w:firstLine="567"/>
        <w:jc w:val="right"/>
        <w:rPr>
          <w:rFonts w:ascii="Calibri" w:hAnsi="Calibri" w:cs="Calibri"/>
          <w:b/>
        </w:rPr>
      </w:pPr>
    </w:p>
    <w:p w14:paraId="72DBF228" w14:textId="77777777" w:rsidR="00CE608F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Elaborado Por:</w:t>
      </w:r>
    </w:p>
    <w:p w14:paraId="4FE28107" w14:textId="77777777" w:rsidR="005C1E98" w:rsidRDefault="005C1E98" w:rsidP="00943A0C">
      <w:pPr>
        <w:ind w:right="-285"/>
        <w:rPr>
          <w:rFonts w:ascii="Calibri" w:hAnsi="Calibri" w:cs="Calibri"/>
          <w:b/>
        </w:rPr>
      </w:pPr>
    </w:p>
    <w:p w14:paraId="3068F7E3" w14:textId="77777777" w:rsidR="005C1E98" w:rsidRDefault="005C1E98" w:rsidP="00943A0C">
      <w:pPr>
        <w:ind w:right="-285"/>
        <w:rPr>
          <w:rFonts w:ascii="Calibri" w:hAnsi="Calibri" w:cs="Calibri"/>
          <w:b/>
        </w:rPr>
      </w:pPr>
    </w:p>
    <w:p w14:paraId="48E9FD47" w14:textId="08C3A585" w:rsidR="005C1E98" w:rsidRDefault="005C1E98" w:rsidP="005C1E98">
      <w:pPr>
        <w:ind w:right="-285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_________________________________</w:t>
      </w:r>
    </w:p>
    <w:p w14:paraId="2EEC7016" w14:textId="615C3924" w:rsidR="00CE608F" w:rsidRPr="00305F90" w:rsidRDefault="00AE267E" w:rsidP="005C1E98">
      <w:pPr>
        <w:ind w:right="-285"/>
        <w:jc w:val="center"/>
        <w:rPr>
          <w:rFonts w:ascii="Calibri" w:hAnsi="Calibri" w:cs="Calibri"/>
          <w:b/>
        </w:rPr>
      </w:pPr>
      <w:bookmarkStart w:id="6" w:name="_Hlk153962445"/>
      <w:r>
        <w:rPr>
          <w:rFonts w:ascii="Calibri" w:hAnsi="Calibri" w:cs="Calibri"/>
          <w:b/>
        </w:rPr>
        <w:t>FANIR CASSOL</w:t>
      </w:r>
    </w:p>
    <w:p w14:paraId="17A0CF03" w14:textId="2A0CC29F" w:rsidR="00943A0C" w:rsidRPr="00305F90" w:rsidRDefault="00AE267E" w:rsidP="005C1E98">
      <w:pPr>
        <w:ind w:right="-285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Diretora de Departamento de Cultura</w:t>
      </w:r>
      <w:r w:rsidR="00305F90" w:rsidRPr="00305F90">
        <w:rPr>
          <w:rFonts w:ascii="Calibri" w:hAnsi="Calibri" w:cs="Calibri"/>
          <w:b/>
        </w:rPr>
        <w:t xml:space="preserve"> </w:t>
      </w:r>
      <w:r w:rsidR="00305F90" w:rsidRPr="00305F90">
        <w:rPr>
          <w:rFonts w:ascii="Calibri" w:hAnsi="Calibri" w:cs="Calibri"/>
          <w:bCs/>
        </w:rPr>
        <w:t xml:space="preserve"> </w:t>
      </w:r>
      <w:bookmarkEnd w:id="6"/>
      <w:r w:rsidR="00305F90" w:rsidRPr="00305F90">
        <w:rPr>
          <w:rFonts w:ascii="Calibri" w:hAnsi="Calibri" w:cs="Calibri"/>
          <w:b/>
        </w:rPr>
        <w:br/>
      </w:r>
    </w:p>
    <w:p w14:paraId="198BE263" w14:textId="77777777" w:rsidR="00943A0C" w:rsidRDefault="00943A0C" w:rsidP="00943A0C">
      <w:pPr>
        <w:ind w:right="-285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>Aprovado Por:</w:t>
      </w:r>
    </w:p>
    <w:p w14:paraId="28120A20" w14:textId="77777777" w:rsidR="00943A0C" w:rsidRDefault="00943A0C" w:rsidP="00943A0C">
      <w:pPr>
        <w:ind w:right="-285"/>
        <w:rPr>
          <w:rFonts w:ascii="Calibri" w:hAnsi="Calibri" w:cs="Calibri"/>
          <w:b/>
        </w:rPr>
      </w:pPr>
    </w:p>
    <w:p w14:paraId="4C35760A" w14:textId="77777777" w:rsidR="00943A0C" w:rsidRPr="00A220D3" w:rsidRDefault="00943A0C" w:rsidP="00943A0C">
      <w:pPr>
        <w:ind w:right="-285"/>
        <w:jc w:val="center"/>
        <w:rPr>
          <w:rFonts w:ascii="Calibri" w:hAnsi="Calibri" w:cs="Calibri"/>
          <w:b/>
        </w:rPr>
      </w:pPr>
      <w:r w:rsidRPr="00A220D3">
        <w:rPr>
          <w:rFonts w:ascii="Calibri" w:hAnsi="Calibri" w:cs="Calibri"/>
          <w:b/>
        </w:rPr>
        <w:t>___________________________</w:t>
      </w:r>
    </w:p>
    <w:p w14:paraId="6B15926F" w14:textId="5188AF5D" w:rsidR="00C46C61" w:rsidRPr="00A220D3" w:rsidRDefault="00AE267E" w:rsidP="00140CD5">
      <w:pPr>
        <w:ind w:right="-285"/>
        <w:jc w:val="center"/>
      </w:pPr>
      <w:bookmarkStart w:id="7" w:name="_Hlk153962485"/>
      <w:r>
        <w:rPr>
          <w:rFonts w:ascii="Calibri" w:hAnsi="Calibri" w:cs="Calibri"/>
          <w:b/>
        </w:rPr>
        <w:t>ASTURIO MATOSO</w:t>
      </w:r>
      <w:r w:rsidR="00305F90" w:rsidRPr="00A220D3">
        <w:rPr>
          <w:rFonts w:ascii="Calibri" w:hAnsi="Calibri" w:cs="Calibri"/>
          <w:b/>
        </w:rPr>
        <w:t xml:space="preserve"> </w:t>
      </w:r>
      <w:r w:rsidR="00943A0C" w:rsidRPr="00A220D3">
        <w:rPr>
          <w:rFonts w:ascii="Calibri" w:hAnsi="Calibri" w:cs="Calibri"/>
          <w:b/>
        </w:rPr>
        <w:br/>
        <w:t>Secret</w:t>
      </w:r>
      <w:r w:rsidR="008A3779" w:rsidRPr="00A220D3">
        <w:rPr>
          <w:rFonts w:ascii="Calibri" w:hAnsi="Calibri" w:cs="Calibri"/>
          <w:b/>
        </w:rPr>
        <w:t>á</w:t>
      </w:r>
      <w:r w:rsidR="00501459">
        <w:rPr>
          <w:rFonts w:ascii="Calibri" w:hAnsi="Calibri" w:cs="Calibri"/>
          <w:b/>
        </w:rPr>
        <w:t>rio</w:t>
      </w:r>
      <w:r w:rsidR="00943A0C" w:rsidRPr="00A220D3">
        <w:rPr>
          <w:rFonts w:ascii="Calibri" w:hAnsi="Calibri" w:cs="Calibri"/>
          <w:b/>
        </w:rPr>
        <w:t xml:space="preserve"> Municipal </w:t>
      </w:r>
      <w:r w:rsidR="00305F90" w:rsidRPr="00A220D3">
        <w:rPr>
          <w:rFonts w:ascii="Calibri" w:hAnsi="Calibri" w:cs="Calibri"/>
          <w:b/>
        </w:rPr>
        <w:t xml:space="preserve">de </w:t>
      </w:r>
      <w:r>
        <w:rPr>
          <w:rFonts w:ascii="Calibri" w:hAnsi="Calibri" w:cs="Calibri"/>
          <w:b/>
        </w:rPr>
        <w:t>Esportes Cultura e Lazer</w:t>
      </w:r>
      <w:r w:rsidR="00CE608F" w:rsidRPr="00A220D3">
        <w:rPr>
          <w:rFonts w:ascii="Calibri" w:hAnsi="Calibri" w:cs="Calibri"/>
          <w:b/>
        </w:rPr>
        <w:t xml:space="preserve"> </w:t>
      </w:r>
      <w:bookmarkEnd w:id="7"/>
    </w:p>
    <w:sectPr w:rsidR="00C46C61" w:rsidRPr="00A220D3" w:rsidSect="008079ED">
      <w:headerReference w:type="default" r:id="rId7"/>
      <w:footerReference w:type="default" r:id="rId8"/>
      <w:pgSz w:w="11906" w:h="16838"/>
      <w:pgMar w:top="1417" w:right="1701" w:bottom="22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B80476" w14:textId="77777777" w:rsidR="006657F9" w:rsidRDefault="006657F9" w:rsidP="006D3DE3">
      <w:r>
        <w:separator/>
      </w:r>
    </w:p>
  </w:endnote>
  <w:endnote w:type="continuationSeparator" w:id="0">
    <w:p w14:paraId="7036AC02" w14:textId="77777777" w:rsidR="006657F9" w:rsidRDefault="006657F9" w:rsidP="006D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6389E" w14:textId="77777777" w:rsidR="006D3DE3" w:rsidRDefault="006D3DE3">
    <w:pPr>
      <w:pStyle w:val="Rodap"/>
    </w:pPr>
    <w:r w:rsidRPr="00FE5BC2">
      <w:rPr>
        <w:noProof/>
        <w:lang w:val="pt-BR" w:eastAsia="pt-BR"/>
      </w:rPr>
      <w:drawing>
        <wp:inline distT="0" distB="0" distL="0" distR="0" wp14:anchorId="67BF6326" wp14:editId="344B91C8">
          <wp:extent cx="5400040" cy="995563"/>
          <wp:effectExtent l="0" t="0" r="0" b="0"/>
          <wp:docPr id="460220516" name="Imagem 4602205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9A951" w14:textId="77777777" w:rsidR="006657F9" w:rsidRDefault="006657F9" w:rsidP="006D3DE3">
      <w:r>
        <w:separator/>
      </w:r>
    </w:p>
  </w:footnote>
  <w:footnote w:type="continuationSeparator" w:id="0">
    <w:p w14:paraId="019AF25D" w14:textId="77777777" w:rsidR="006657F9" w:rsidRDefault="006657F9" w:rsidP="006D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83801" w14:textId="77777777" w:rsidR="006D3DE3" w:rsidRDefault="006D3DE3" w:rsidP="006D3DE3">
    <w:pPr>
      <w:pStyle w:val="Cabealho"/>
      <w:jc w:val="center"/>
    </w:pPr>
    <w:r w:rsidRPr="00FE5BC2">
      <w:rPr>
        <w:noProof/>
        <w:lang w:val="pt-BR" w:eastAsia="pt-BR"/>
      </w:rPr>
      <w:drawing>
        <wp:inline distT="0" distB="0" distL="0" distR="0" wp14:anchorId="3669FFBB" wp14:editId="1B84754A">
          <wp:extent cx="866775" cy="890905"/>
          <wp:effectExtent l="0" t="0" r="9525" b="4445"/>
          <wp:docPr id="1881790712" name="Imagem 1881790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959B3" w14:textId="77777777" w:rsidR="006D3DE3" w:rsidRPr="000045F0" w:rsidRDefault="006D3DE3" w:rsidP="006D3DE3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7FA311F9" w14:textId="77777777" w:rsidR="006D3DE3" w:rsidRPr="000045F0" w:rsidRDefault="006D3DE3" w:rsidP="006D3DE3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2DF57784" w14:textId="77777777" w:rsidR="006D3DE3" w:rsidRDefault="006D3DE3" w:rsidP="006D3DE3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CF6D8BF" w14:textId="77777777" w:rsidR="006D3DE3" w:rsidRDefault="006D3DE3" w:rsidP="006D3DE3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43944EE1" wp14:editId="2BA2F404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0B024E01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7814F9" wp14:editId="0AC94DE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246B7D" w14:textId="77777777" w:rsidR="006D3DE3" w:rsidRPr="005A6260" w:rsidRDefault="006D3DE3" w:rsidP="006D3DE3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7814F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14:paraId="52246B7D" w14:textId="77777777" w:rsidR="006D3DE3" w:rsidRPr="005A6260" w:rsidRDefault="006D3DE3" w:rsidP="006D3DE3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64E5F066" w14:textId="77777777" w:rsidR="006D3DE3" w:rsidRDefault="006D3D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1BA1"/>
    <w:multiLevelType w:val="hybridMultilevel"/>
    <w:tmpl w:val="70620286"/>
    <w:lvl w:ilvl="0" w:tplc="2896476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54FBE"/>
    <w:multiLevelType w:val="hybridMultilevel"/>
    <w:tmpl w:val="87040B6A"/>
    <w:lvl w:ilvl="0" w:tplc="FCA26E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A0C"/>
    <w:rsid w:val="00007EE8"/>
    <w:rsid w:val="00020B7D"/>
    <w:rsid w:val="00041FB0"/>
    <w:rsid w:val="000462B5"/>
    <w:rsid w:val="00081A3C"/>
    <w:rsid w:val="00084602"/>
    <w:rsid w:val="000871F7"/>
    <w:rsid w:val="00094B06"/>
    <w:rsid w:val="000A6B9C"/>
    <w:rsid w:val="000D7502"/>
    <w:rsid w:val="000E240A"/>
    <w:rsid w:val="0013228F"/>
    <w:rsid w:val="00134550"/>
    <w:rsid w:val="00140CD5"/>
    <w:rsid w:val="001557B9"/>
    <w:rsid w:val="00155C7B"/>
    <w:rsid w:val="001930EB"/>
    <w:rsid w:val="001B58CB"/>
    <w:rsid w:val="001C08FA"/>
    <w:rsid w:val="001D4146"/>
    <w:rsid w:val="001F2621"/>
    <w:rsid w:val="001F7BDF"/>
    <w:rsid w:val="0020460E"/>
    <w:rsid w:val="00223F80"/>
    <w:rsid w:val="0022422B"/>
    <w:rsid w:val="00227DFF"/>
    <w:rsid w:val="002451A4"/>
    <w:rsid w:val="00265924"/>
    <w:rsid w:val="002853E8"/>
    <w:rsid w:val="00285E32"/>
    <w:rsid w:val="00286C8E"/>
    <w:rsid w:val="002B3202"/>
    <w:rsid w:val="002E1FCE"/>
    <w:rsid w:val="00305F90"/>
    <w:rsid w:val="0030645F"/>
    <w:rsid w:val="00313A19"/>
    <w:rsid w:val="0035693D"/>
    <w:rsid w:val="00356F9D"/>
    <w:rsid w:val="003573EA"/>
    <w:rsid w:val="00374BCC"/>
    <w:rsid w:val="00376902"/>
    <w:rsid w:val="00386B66"/>
    <w:rsid w:val="00387130"/>
    <w:rsid w:val="00390836"/>
    <w:rsid w:val="004117E3"/>
    <w:rsid w:val="0041628E"/>
    <w:rsid w:val="00417E82"/>
    <w:rsid w:val="00443C77"/>
    <w:rsid w:val="00463E35"/>
    <w:rsid w:val="004771D5"/>
    <w:rsid w:val="00491846"/>
    <w:rsid w:val="004A4D48"/>
    <w:rsid w:val="004E21C6"/>
    <w:rsid w:val="004F395E"/>
    <w:rsid w:val="00501459"/>
    <w:rsid w:val="005155B9"/>
    <w:rsid w:val="005226E0"/>
    <w:rsid w:val="00530677"/>
    <w:rsid w:val="005548AC"/>
    <w:rsid w:val="0056019C"/>
    <w:rsid w:val="00571638"/>
    <w:rsid w:val="005757AD"/>
    <w:rsid w:val="00575A83"/>
    <w:rsid w:val="0057717B"/>
    <w:rsid w:val="00591B13"/>
    <w:rsid w:val="0059338A"/>
    <w:rsid w:val="005B1BEB"/>
    <w:rsid w:val="005C1E98"/>
    <w:rsid w:val="005C5B1F"/>
    <w:rsid w:val="005C61BE"/>
    <w:rsid w:val="005D4127"/>
    <w:rsid w:val="005F2016"/>
    <w:rsid w:val="00604933"/>
    <w:rsid w:val="00621708"/>
    <w:rsid w:val="00623310"/>
    <w:rsid w:val="00660041"/>
    <w:rsid w:val="006657F9"/>
    <w:rsid w:val="00675C24"/>
    <w:rsid w:val="00681F8E"/>
    <w:rsid w:val="00690AF0"/>
    <w:rsid w:val="006C358E"/>
    <w:rsid w:val="006D3DE3"/>
    <w:rsid w:val="006F65F1"/>
    <w:rsid w:val="00732359"/>
    <w:rsid w:val="007A2151"/>
    <w:rsid w:val="007E5CEE"/>
    <w:rsid w:val="008025E0"/>
    <w:rsid w:val="008079ED"/>
    <w:rsid w:val="008801A9"/>
    <w:rsid w:val="00880BF5"/>
    <w:rsid w:val="008A3779"/>
    <w:rsid w:val="008C2AA6"/>
    <w:rsid w:val="008E7A10"/>
    <w:rsid w:val="009055EE"/>
    <w:rsid w:val="009365E1"/>
    <w:rsid w:val="00943A0C"/>
    <w:rsid w:val="00944E08"/>
    <w:rsid w:val="00952C42"/>
    <w:rsid w:val="00965169"/>
    <w:rsid w:val="00987756"/>
    <w:rsid w:val="009A12E9"/>
    <w:rsid w:val="009B092E"/>
    <w:rsid w:val="009B122E"/>
    <w:rsid w:val="009C2298"/>
    <w:rsid w:val="009F3FD6"/>
    <w:rsid w:val="00A04A88"/>
    <w:rsid w:val="00A143A2"/>
    <w:rsid w:val="00A220D3"/>
    <w:rsid w:val="00A3015E"/>
    <w:rsid w:val="00A7076B"/>
    <w:rsid w:val="00A80DCF"/>
    <w:rsid w:val="00A83C91"/>
    <w:rsid w:val="00A852AC"/>
    <w:rsid w:val="00AA3BCB"/>
    <w:rsid w:val="00AD19FE"/>
    <w:rsid w:val="00AD349B"/>
    <w:rsid w:val="00AE267E"/>
    <w:rsid w:val="00B416FD"/>
    <w:rsid w:val="00B41762"/>
    <w:rsid w:val="00B42117"/>
    <w:rsid w:val="00B51D3E"/>
    <w:rsid w:val="00B715C5"/>
    <w:rsid w:val="00B82BF8"/>
    <w:rsid w:val="00B83EF7"/>
    <w:rsid w:val="00B83F6B"/>
    <w:rsid w:val="00BA60D5"/>
    <w:rsid w:val="00BC5CD6"/>
    <w:rsid w:val="00BF0851"/>
    <w:rsid w:val="00BF4327"/>
    <w:rsid w:val="00BF66C7"/>
    <w:rsid w:val="00C23C44"/>
    <w:rsid w:val="00C37B5D"/>
    <w:rsid w:val="00C46C61"/>
    <w:rsid w:val="00C80004"/>
    <w:rsid w:val="00CE26E4"/>
    <w:rsid w:val="00CE608F"/>
    <w:rsid w:val="00D1399D"/>
    <w:rsid w:val="00D347E7"/>
    <w:rsid w:val="00D40150"/>
    <w:rsid w:val="00D43584"/>
    <w:rsid w:val="00D56950"/>
    <w:rsid w:val="00D65436"/>
    <w:rsid w:val="00D80EF0"/>
    <w:rsid w:val="00DB089C"/>
    <w:rsid w:val="00DB090B"/>
    <w:rsid w:val="00DD6721"/>
    <w:rsid w:val="00DE5697"/>
    <w:rsid w:val="00E2523E"/>
    <w:rsid w:val="00E30DD4"/>
    <w:rsid w:val="00E57E13"/>
    <w:rsid w:val="00E63D10"/>
    <w:rsid w:val="00E94B0E"/>
    <w:rsid w:val="00E979F3"/>
    <w:rsid w:val="00EA2236"/>
    <w:rsid w:val="00EC0B9F"/>
    <w:rsid w:val="00EC6BEC"/>
    <w:rsid w:val="00ED5A96"/>
    <w:rsid w:val="00ED5D80"/>
    <w:rsid w:val="00EF2AFD"/>
    <w:rsid w:val="00F00AC4"/>
    <w:rsid w:val="00F51D3C"/>
    <w:rsid w:val="00FB25F3"/>
    <w:rsid w:val="00FB6448"/>
    <w:rsid w:val="00FC2E69"/>
    <w:rsid w:val="00FD1D80"/>
    <w:rsid w:val="00FD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BDEDD"/>
  <w15:chartTrackingRefBased/>
  <w15:docId w15:val="{A209F581-1838-48CA-9E98-A6C0B51F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943A0C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3DE3"/>
    <w:rPr>
      <w:rFonts w:ascii="Liberation Sans" w:eastAsia="Liberation Sans" w:hAnsi="Liberation Sans" w:cs="Liberation Sans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3DE3"/>
    <w:rPr>
      <w:rFonts w:ascii="Liberation Sans" w:eastAsia="Liberation Sans" w:hAnsi="Liberation Sans" w:cs="Liberation Sans"/>
      <w:lang w:val="pt-PT"/>
    </w:rPr>
  </w:style>
  <w:style w:type="character" w:styleId="Hyperlink">
    <w:name w:val="Hyperlink"/>
    <w:basedOn w:val="Fontepargpadro"/>
    <w:uiPriority w:val="99"/>
    <w:unhideWhenUsed/>
    <w:rsid w:val="0041628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28E"/>
    <w:rPr>
      <w:color w:val="605E5C"/>
      <w:shd w:val="clear" w:color="auto" w:fill="E1DFDD"/>
    </w:rPr>
  </w:style>
  <w:style w:type="paragraph" w:customStyle="1" w:styleId="Default">
    <w:name w:val="Default"/>
    <w:qFormat/>
    <w:rsid w:val="00E252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23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4670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2</cp:revision>
  <cp:lastPrinted>2024-01-17T15:11:00Z</cp:lastPrinted>
  <dcterms:created xsi:type="dcterms:W3CDTF">2024-02-20T13:52:00Z</dcterms:created>
  <dcterms:modified xsi:type="dcterms:W3CDTF">2024-02-20T13:52:00Z</dcterms:modified>
</cp:coreProperties>
</file>