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3A5CE" w14:textId="77777777" w:rsidR="00C8304E" w:rsidRPr="001E5D30" w:rsidRDefault="00C8304E" w:rsidP="001E5D30">
      <w:pPr>
        <w:ind w:right="-285"/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1E5D30">
        <w:rPr>
          <w:rFonts w:asciiTheme="minorHAnsi" w:hAnsiTheme="minorHAnsi" w:cstheme="minorHAnsi"/>
          <w:b/>
        </w:rPr>
        <w:t>DOCUMENTO DE FORMALIZAÇÃO DA DEMANDA - DFD</w:t>
      </w:r>
    </w:p>
    <w:p w14:paraId="491C9884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6913E122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 xml:space="preserve">DOCUMENTO DE FORMALIZAÇÃO DA DEMANDA – SMAS </w:t>
      </w:r>
    </w:p>
    <w:p w14:paraId="3AB0C5BF" w14:textId="3E17E705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 xml:space="preserve">COMUNICADO INTERNO Nº </w:t>
      </w:r>
      <w:r w:rsidR="004D51C7" w:rsidRPr="001E5D30">
        <w:rPr>
          <w:rFonts w:asciiTheme="minorHAnsi" w:hAnsiTheme="minorHAnsi" w:cstheme="minorHAnsi"/>
          <w:b/>
        </w:rPr>
        <w:t>31</w:t>
      </w:r>
      <w:r w:rsidRPr="001E5D30">
        <w:rPr>
          <w:rFonts w:asciiTheme="minorHAnsi" w:hAnsiTheme="minorHAnsi" w:cstheme="minorHAnsi"/>
          <w:b/>
        </w:rPr>
        <w:t>/2024</w:t>
      </w:r>
    </w:p>
    <w:p w14:paraId="2A9EF58C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2F3EC870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 xml:space="preserve">SECRETARIA: Secretaria Municipal de Assistência Social </w:t>
      </w:r>
    </w:p>
    <w:p w14:paraId="169C3C98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 xml:space="preserve">UNIDADE/SETOR/DEPARTAMENTO: </w:t>
      </w:r>
      <w:bookmarkStart w:id="1" w:name="_Hlk154000751"/>
      <w:r w:rsidRPr="001E5D30">
        <w:rPr>
          <w:rFonts w:asciiTheme="minorHAnsi" w:hAnsiTheme="minorHAnsi" w:cstheme="minorHAnsi"/>
          <w:b/>
        </w:rPr>
        <w:t>Setor de Orçamento e Finanças</w:t>
      </w:r>
    </w:p>
    <w:bookmarkEnd w:id="1"/>
    <w:p w14:paraId="02CD46C6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 xml:space="preserve">SERVIDOR RESPONSÁVEL PELA ELABORAÇÃO: Ana Paula Campos de Lima </w:t>
      </w:r>
    </w:p>
    <w:p w14:paraId="1820CC36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 xml:space="preserve">E-MAIL: </w:t>
      </w:r>
      <w:hyperlink r:id="rId6" w:history="1">
        <w:r w:rsidRPr="001E5D30">
          <w:rPr>
            <w:rStyle w:val="Hyperlink"/>
            <w:rFonts w:asciiTheme="minorHAnsi" w:hAnsiTheme="minorHAnsi" w:cstheme="minorHAnsi"/>
            <w:b/>
          </w:rPr>
          <w:t>social@lagunacarapa.ms.gov.br</w:t>
        </w:r>
      </w:hyperlink>
      <w:r w:rsidRPr="001E5D30">
        <w:rPr>
          <w:rFonts w:asciiTheme="minorHAnsi" w:hAnsiTheme="minorHAnsi" w:cstheme="minorHAnsi"/>
          <w:b/>
        </w:rPr>
        <w:t xml:space="preserve"> </w:t>
      </w:r>
    </w:p>
    <w:p w14:paraId="3D46E286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>TELEFONE: (67) 3438-1875</w:t>
      </w:r>
    </w:p>
    <w:p w14:paraId="636D1448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br/>
        <w:t xml:space="preserve">PARA: SECRETARIA DE ADMINISTRAÇÃO </w:t>
      </w:r>
    </w:p>
    <w:p w14:paraId="6AAFF3AF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 xml:space="preserve">SECRETARIA: Lucineia Cardozo Bindevald </w:t>
      </w:r>
    </w:p>
    <w:p w14:paraId="7B245F21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3D627E08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>1. DO PROBLEMA:</w:t>
      </w:r>
    </w:p>
    <w:p w14:paraId="71AE6C50" w14:textId="3DD4E9EF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  <w:b/>
        </w:rPr>
        <w:t xml:space="preserve">1.1 – </w:t>
      </w:r>
      <w:r w:rsidRPr="001E5D30">
        <w:rPr>
          <w:rFonts w:asciiTheme="minorHAnsi" w:hAnsiTheme="minorHAnsi" w:cstheme="minorHAnsi"/>
        </w:rPr>
        <w:t xml:space="preserve">Solicito que seja providenciada a solução da necessidade </w:t>
      </w:r>
      <w:r w:rsidR="004D51C7" w:rsidRPr="001E5D30">
        <w:rPr>
          <w:rFonts w:asciiTheme="minorHAnsi" w:hAnsiTheme="minorHAnsi" w:cstheme="minorHAnsi"/>
        </w:rPr>
        <w:t>de fornecimento de Refeições em Marmitex que atenderá a Secretaria Municipal de Assistência Social.</w:t>
      </w:r>
    </w:p>
    <w:p w14:paraId="3B432F9F" w14:textId="77777777" w:rsidR="004D51C7" w:rsidRPr="001E5D30" w:rsidRDefault="004D51C7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4B7E2F60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>2. DO LEVANTAMENTO DA NECESSIDADE:</w:t>
      </w:r>
    </w:p>
    <w:p w14:paraId="626ABD66" w14:textId="751842C3" w:rsidR="004D51C7" w:rsidRPr="001E5D30" w:rsidRDefault="00C8304E" w:rsidP="001E5D30">
      <w:pPr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  <w:b/>
        </w:rPr>
        <w:t xml:space="preserve">2.1 – </w:t>
      </w:r>
      <w:r w:rsidR="004D51C7" w:rsidRPr="001E5D30">
        <w:rPr>
          <w:rFonts w:asciiTheme="minorHAnsi" w:hAnsiTheme="minorHAnsi" w:cstheme="minorHAnsi"/>
        </w:rPr>
        <w:t>Considerando a importância da empresa para fornecimento de Refeições em Marmitex, se faz necessário para o melhor andamento das atividades na sede do município, também quando recebemos algum atendimento de usuários indígenas no Conselho Tutelar, CRAS, CREAS e Polícia Civil ou Militar necessitamos de alimentação de forma de marmita para atender esse público, por fim ocorre eventualmente atender alguma situação de rua.</w:t>
      </w:r>
    </w:p>
    <w:p w14:paraId="33F0E0F3" w14:textId="527637C7" w:rsidR="004D51C7" w:rsidRPr="001E5D30" w:rsidRDefault="004D51C7" w:rsidP="001E5D30">
      <w:pPr>
        <w:ind w:firstLine="709"/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</w:rPr>
        <w:t>Considerando a necessidade de fornecer esse serviço para os usuários e funcionários, uma vez que este tipo de fornecimento torna- se indispensável para o atendimento continuo das atividades ofertadas por esta secretaria. Desta forma, é de suprema importância o serviço solicitado, em especial, para evitar transtornos nos serviços públicos.</w:t>
      </w:r>
    </w:p>
    <w:p w14:paraId="7BEA54B7" w14:textId="77777777" w:rsidR="004D51C7" w:rsidRPr="001E5D30" w:rsidRDefault="004D51C7" w:rsidP="001E5D30">
      <w:pPr>
        <w:ind w:firstLine="709"/>
        <w:jc w:val="both"/>
        <w:rPr>
          <w:rFonts w:asciiTheme="minorHAnsi" w:hAnsiTheme="minorHAnsi" w:cstheme="minorHAnsi"/>
        </w:rPr>
      </w:pPr>
    </w:p>
    <w:p w14:paraId="0A5A890F" w14:textId="61AF280C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>3. DA ESPECIFICAÇÃO E ESTIMATIVA DE QUANTIDADE:</w:t>
      </w:r>
    </w:p>
    <w:p w14:paraId="5470AE0C" w14:textId="77777777" w:rsidR="004D51C7" w:rsidRPr="001E5D30" w:rsidRDefault="00C8304E" w:rsidP="001E5D30">
      <w:pPr>
        <w:spacing w:after="200"/>
        <w:ind w:right="144"/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  <w:b/>
        </w:rPr>
        <w:t xml:space="preserve">3.1 – </w:t>
      </w:r>
      <w:r w:rsidR="004D51C7" w:rsidRPr="001E5D30">
        <w:rPr>
          <w:rFonts w:asciiTheme="minorHAnsi" w:hAnsiTheme="minorHAnsi" w:cstheme="minorHAnsi"/>
        </w:rPr>
        <w:t xml:space="preserve">   Para chegar na estimativa de quantidades de refeições em Marmitex, teve como base de cálculo o consumo anterior, considerando a quantidade de refeições estimada  pela secretaria no Processo 200/2023 que foi feito rescisão, multiplicado pelo período de 03 meses. 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4"/>
        <w:gridCol w:w="937"/>
        <w:gridCol w:w="3707"/>
        <w:gridCol w:w="1082"/>
        <w:gridCol w:w="1245"/>
        <w:gridCol w:w="1134"/>
      </w:tblGrid>
      <w:tr w:rsidR="00C8304E" w:rsidRPr="001E5D30" w14:paraId="0A4AD34B" w14:textId="77777777" w:rsidTr="007153F5">
        <w:tc>
          <w:tcPr>
            <w:tcW w:w="684" w:type="dxa"/>
            <w:vAlign w:val="center"/>
          </w:tcPr>
          <w:p w14:paraId="49FB784B" w14:textId="77777777" w:rsidR="00C8304E" w:rsidRPr="001E5D30" w:rsidRDefault="00C8304E" w:rsidP="001E5D3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1E5D30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937" w:type="dxa"/>
            <w:vAlign w:val="center"/>
          </w:tcPr>
          <w:p w14:paraId="4F42C27E" w14:textId="77777777" w:rsidR="00C8304E" w:rsidRPr="001E5D30" w:rsidRDefault="00C8304E" w:rsidP="001E5D3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1E5D30">
              <w:rPr>
                <w:rFonts w:asciiTheme="minorHAnsi" w:hAnsiTheme="minorHAnsi" w:cstheme="minorHAnsi"/>
                <w:b/>
              </w:rPr>
              <w:t>Cód. do Sistema</w:t>
            </w:r>
          </w:p>
        </w:tc>
        <w:tc>
          <w:tcPr>
            <w:tcW w:w="3707" w:type="dxa"/>
            <w:vAlign w:val="center"/>
          </w:tcPr>
          <w:p w14:paraId="4F2C2F2B" w14:textId="77777777" w:rsidR="00C8304E" w:rsidRPr="001E5D30" w:rsidRDefault="00C8304E" w:rsidP="001E5D3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1E5D30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082" w:type="dxa"/>
            <w:vAlign w:val="center"/>
          </w:tcPr>
          <w:p w14:paraId="6D1A64D4" w14:textId="77777777" w:rsidR="00C8304E" w:rsidRPr="001E5D30" w:rsidRDefault="00C8304E" w:rsidP="001E5D3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1E5D30">
              <w:rPr>
                <w:rFonts w:asciiTheme="minorHAnsi" w:hAnsiTheme="minorHAnsi" w:cstheme="minorHAnsi"/>
                <w:b/>
              </w:rPr>
              <w:t>UNIDADE</w:t>
            </w:r>
          </w:p>
        </w:tc>
        <w:tc>
          <w:tcPr>
            <w:tcW w:w="1245" w:type="dxa"/>
            <w:vAlign w:val="center"/>
          </w:tcPr>
          <w:p w14:paraId="289AFB8C" w14:textId="77777777" w:rsidR="00C8304E" w:rsidRPr="001E5D30" w:rsidRDefault="00C8304E" w:rsidP="001E5D30">
            <w:pPr>
              <w:ind w:right="24"/>
              <w:jc w:val="both"/>
              <w:rPr>
                <w:rFonts w:asciiTheme="minorHAnsi" w:hAnsiTheme="minorHAnsi" w:cstheme="minorHAnsi"/>
                <w:b/>
              </w:rPr>
            </w:pPr>
            <w:r w:rsidRPr="001E5D30">
              <w:rPr>
                <w:rFonts w:asciiTheme="minorHAnsi" w:hAnsiTheme="minorHAnsi" w:cstheme="minorHAnsi"/>
                <w:b/>
              </w:rPr>
              <w:t>QUANTIDADE A ADQUIRIR</w:t>
            </w:r>
          </w:p>
          <w:p w14:paraId="5CB0FE4D" w14:textId="77777777" w:rsidR="00C8304E" w:rsidRPr="001E5D30" w:rsidRDefault="00C8304E" w:rsidP="001E5D30">
            <w:pPr>
              <w:ind w:right="24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vAlign w:val="center"/>
          </w:tcPr>
          <w:p w14:paraId="0D18C504" w14:textId="77777777" w:rsidR="00C8304E" w:rsidRPr="001E5D30" w:rsidRDefault="00C8304E" w:rsidP="001E5D30">
            <w:pPr>
              <w:ind w:right="24"/>
              <w:jc w:val="both"/>
              <w:rPr>
                <w:rFonts w:asciiTheme="minorHAnsi" w:hAnsiTheme="minorHAnsi" w:cstheme="minorHAnsi"/>
                <w:b/>
              </w:rPr>
            </w:pPr>
            <w:r w:rsidRPr="001E5D30">
              <w:rPr>
                <w:rFonts w:asciiTheme="minorHAnsi" w:hAnsiTheme="minorHAnsi" w:cstheme="minorHAnsi"/>
                <w:b/>
              </w:rPr>
              <w:t xml:space="preserve">QUANT. DA ÚLTIMA CONTRATAÇÃO </w:t>
            </w:r>
          </w:p>
        </w:tc>
      </w:tr>
      <w:tr w:rsidR="00E927B3" w:rsidRPr="001E5D30" w14:paraId="42520A8F" w14:textId="77777777" w:rsidTr="007153F5">
        <w:tc>
          <w:tcPr>
            <w:tcW w:w="684" w:type="dxa"/>
            <w:vAlign w:val="center"/>
          </w:tcPr>
          <w:p w14:paraId="0E428457" w14:textId="606BE67D" w:rsidR="00E927B3" w:rsidRPr="001E5D30" w:rsidRDefault="00E927B3" w:rsidP="001E5D30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5D30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937" w:type="dxa"/>
            <w:vAlign w:val="center"/>
          </w:tcPr>
          <w:p w14:paraId="28DBC803" w14:textId="77777777" w:rsidR="00E927B3" w:rsidRPr="001E5D30" w:rsidRDefault="00E927B3" w:rsidP="001E5D30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7" w:type="dxa"/>
            <w:vAlign w:val="center"/>
          </w:tcPr>
          <w:p w14:paraId="1294DCBB" w14:textId="2A83CA99" w:rsidR="00E927B3" w:rsidRPr="001E5D30" w:rsidRDefault="00E927B3" w:rsidP="001E5D3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1E5D30">
              <w:rPr>
                <w:rFonts w:asciiTheme="minorHAnsi" w:hAnsiTheme="minorHAnsi" w:cstheme="minorHAnsi"/>
                <w:b/>
                <w:bCs/>
              </w:rPr>
              <w:t xml:space="preserve">REFEIÇÃO EM MARMITEX NA SEDE MUNICÍPIO </w:t>
            </w:r>
            <w:r w:rsidRPr="001E5D30">
              <w:rPr>
                <w:rFonts w:asciiTheme="minorHAnsi" w:hAnsiTheme="minorHAnsi" w:cstheme="minorHAnsi"/>
                <w:bCs/>
              </w:rPr>
              <w:t>- Com no mínimo  800 gramas,</w:t>
            </w:r>
            <w:r w:rsidRPr="001E5D30">
              <w:rPr>
                <w:rFonts w:asciiTheme="minorHAnsi" w:hAnsiTheme="minorHAnsi" w:cstheme="minorHAnsi"/>
              </w:rPr>
              <w:t xml:space="preserve"> com carne (bovina, suína, </w:t>
            </w:r>
            <w:r w:rsidRPr="001E5D30">
              <w:rPr>
                <w:rFonts w:asciiTheme="minorHAnsi" w:hAnsiTheme="minorHAnsi" w:cstheme="minorHAnsi"/>
              </w:rPr>
              <w:lastRenderedPageBreak/>
              <w:t>frango ou peixe) em preparação variada, salada variada (contendo folhas e legumes) até 02 tipos, guarnições (assados, cozidos, frituras e massas) com acompanhamentos (arroz e feijão) em preparação variada.</w:t>
            </w:r>
          </w:p>
        </w:tc>
        <w:tc>
          <w:tcPr>
            <w:tcW w:w="1082" w:type="dxa"/>
            <w:vAlign w:val="center"/>
          </w:tcPr>
          <w:p w14:paraId="73E4A9E7" w14:textId="02FAF678" w:rsidR="00E927B3" w:rsidRPr="001E5D30" w:rsidRDefault="00E927B3" w:rsidP="001E5D30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5D30">
              <w:rPr>
                <w:rFonts w:asciiTheme="minorHAnsi" w:hAnsiTheme="minorHAnsi" w:cstheme="minorHAnsi"/>
                <w:bCs/>
              </w:rPr>
              <w:lastRenderedPageBreak/>
              <w:t>UN</w:t>
            </w:r>
          </w:p>
        </w:tc>
        <w:tc>
          <w:tcPr>
            <w:tcW w:w="1245" w:type="dxa"/>
            <w:vAlign w:val="center"/>
          </w:tcPr>
          <w:p w14:paraId="2656F70F" w14:textId="3F424427" w:rsidR="00E927B3" w:rsidRPr="001E5D30" w:rsidRDefault="0053294C" w:rsidP="001E5D30">
            <w:pPr>
              <w:ind w:right="24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76</w:t>
            </w:r>
          </w:p>
        </w:tc>
        <w:tc>
          <w:tcPr>
            <w:tcW w:w="1134" w:type="dxa"/>
            <w:vAlign w:val="center"/>
          </w:tcPr>
          <w:p w14:paraId="7150C2E7" w14:textId="13E48036" w:rsidR="00E927B3" w:rsidRPr="001E5D30" w:rsidRDefault="00E927B3" w:rsidP="001E5D30">
            <w:pPr>
              <w:ind w:right="24"/>
              <w:jc w:val="both"/>
              <w:rPr>
                <w:rFonts w:asciiTheme="minorHAnsi" w:hAnsiTheme="minorHAnsi" w:cstheme="minorHAnsi"/>
                <w:b/>
              </w:rPr>
            </w:pPr>
            <w:r w:rsidRPr="001E5D30">
              <w:rPr>
                <w:rFonts w:asciiTheme="minorHAnsi" w:hAnsiTheme="minorHAnsi" w:cstheme="minorHAnsi"/>
                <w:b/>
              </w:rPr>
              <w:t>304</w:t>
            </w:r>
          </w:p>
        </w:tc>
      </w:tr>
    </w:tbl>
    <w:p w14:paraId="6A6EBC25" w14:textId="77777777" w:rsidR="00C8304E" w:rsidRPr="001E5D30" w:rsidRDefault="00C8304E" w:rsidP="001E5D30">
      <w:pPr>
        <w:ind w:left="720" w:right="-285"/>
        <w:jc w:val="both"/>
        <w:rPr>
          <w:rFonts w:asciiTheme="minorHAnsi" w:hAnsiTheme="minorHAnsi" w:cstheme="minorHAnsi"/>
          <w:shd w:val="clear" w:color="auto" w:fill="FFFFFF"/>
        </w:rPr>
      </w:pPr>
    </w:p>
    <w:p w14:paraId="3534CA28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>4. FONTE DE RECURSOS</w:t>
      </w:r>
    </w:p>
    <w:p w14:paraId="453C3DE4" w14:textId="61EDFAD2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</w:rPr>
        <w:t>Recurso:  (X) Municipal      (  ) Estadual        (</w:t>
      </w:r>
      <w:r w:rsidR="00E927B3" w:rsidRPr="001E5D30">
        <w:rPr>
          <w:rFonts w:asciiTheme="minorHAnsi" w:hAnsiTheme="minorHAnsi" w:cstheme="minorHAnsi"/>
        </w:rPr>
        <w:t xml:space="preserve">  </w:t>
      </w:r>
      <w:r w:rsidRPr="001E5D30">
        <w:rPr>
          <w:rFonts w:asciiTheme="minorHAnsi" w:hAnsiTheme="minorHAnsi" w:cstheme="minorHAnsi"/>
        </w:rPr>
        <w:t>) Federal</w:t>
      </w:r>
    </w:p>
    <w:p w14:paraId="331F3A1B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</w:rPr>
        <w:t>Categoria Econômica:  (X) Corrente/Custeio     (   ) Capital/Investimento</w:t>
      </w:r>
    </w:p>
    <w:p w14:paraId="5004F553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  <w:bCs/>
        </w:rPr>
      </w:pPr>
    </w:p>
    <w:p w14:paraId="7CE3B999" w14:textId="48B61B84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</w:rPr>
        <w:t xml:space="preserve">Dotação: COD. RED. </w:t>
      </w:r>
      <w:r w:rsidR="00E927B3" w:rsidRPr="001E5D30">
        <w:rPr>
          <w:rFonts w:asciiTheme="minorHAnsi" w:hAnsiTheme="minorHAnsi" w:cstheme="minorHAnsi"/>
        </w:rPr>
        <w:t>104</w:t>
      </w:r>
      <w:r w:rsidRPr="001E5D30">
        <w:rPr>
          <w:rFonts w:asciiTheme="minorHAnsi" w:hAnsiTheme="minorHAnsi" w:cstheme="minorHAnsi"/>
        </w:rPr>
        <w:t xml:space="preserve"> </w:t>
      </w:r>
    </w:p>
    <w:p w14:paraId="034B461C" w14:textId="79CD4B54" w:rsidR="00E927B3" w:rsidRPr="001E5D30" w:rsidRDefault="00C8304E" w:rsidP="001E5D30">
      <w:pPr>
        <w:ind w:right="-285"/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</w:rPr>
        <w:t>Elemento de Despesa: 3.3.90.3</w:t>
      </w:r>
      <w:r w:rsidR="00E927B3" w:rsidRPr="001E5D30">
        <w:rPr>
          <w:rFonts w:asciiTheme="minorHAnsi" w:hAnsiTheme="minorHAnsi" w:cstheme="minorHAnsi"/>
        </w:rPr>
        <w:t>9</w:t>
      </w:r>
      <w:r w:rsidRPr="001E5D30">
        <w:rPr>
          <w:rFonts w:asciiTheme="minorHAnsi" w:hAnsiTheme="minorHAnsi" w:cstheme="minorHAnsi"/>
        </w:rPr>
        <w:t xml:space="preserve">.00.00.00.00 </w:t>
      </w:r>
    </w:p>
    <w:p w14:paraId="7E4C32DB" w14:textId="14A46F3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</w:rPr>
        <w:t>Outros: FONTE: 1.500.0000</w:t>
      </w:r>
    </w:p>
    <w:p w14:paraId="4C47E774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</w:rPr>
      </w:pPr>
    </w:p>
    <w:p w14:paraId="78509F84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</w:rPr>
      </w:pPr>
    </w:p>
    <w:p w14:paraId="480478CC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 xml:space="preserve">5. DA FORMA DE ENTREGA / EXECUÇÃO DE SERVIÇO: </w:t>
      </w:r>
    </w:p>
    <w:p w14:paraId="6E9B0F09" w14:textId="77777777" w:rsidR="00C8304E" w:rsidRPr="001E5D30" w:rsidRDefault="00C8304E" w:rsidP="001E5D30">
      <w:pPr>
        <w:spacing w:after="70"/>
        <w:ind w:right="-285"/>
        <w:jc w:val="both"/>
        <w:rPr>
          <w:rFonts w:asciiTheme="minorHAnsi" w:hAnsiTheme="minorHAnsi" w:cstheme="minorHAnsi"/>
          <w:color w:val="000000"/>
        </w:rPr>
      </w:pPr>
      <w:r w:rsidRPr="001E5D30">
        <w:rPr>
          <w:rFonts w:asciiTheme="minorHAnsi" w:hAnsiTheme="minorHAnsi" w:cstheme="minorHAnsi"/>
          <w:b/>
        </w:rPr>
        <w:t xml:space="preserve">5.1 – </w:t>
      </w:r>
      <w:r w:rsidRPr="001E5D30">
        <w:rPr>
          <w:rFonts w:asciiTheme="minorHAnsi" w:hAnsiTheme="minorHAnsi" w:cstheme="minorHAnsi"/>
          <w:color w:val="000000"/>
        </w:rPr>
        <w:t>A entrega se dará de acordo com as necessidades da Secretaria Municipal de Assistência Social de forma:</w:t>
      </w:r>
    </w:p>
    <w:p w14:paraId="4D9CBFCF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color w:val="000000"/>
        </w:rPr>
      </w:pPr>
      <w:r w:rsidRPr="001E5D30">
        <w:rPr>
          <w:rFonts w:asciiTheme="minorHAnsi" w:hAnsiTheme="minorHAnsi" w:cstheme="minorHAnsi"/>
          <w:color w:val="000000"/>
        </w:rPr>
        <w:t>(  ) Integral (X) Parcelada</w:t>
      </w:r>
    </w:p>
    <w:p w14:paraId="117745A3" w14:textId="77777777" w:rsidR="00C8304E" w:rsidRPr="001E5D30" w:rsidRDefault="00C8304E" w:rsidP="001E5D30">
      <w:pPr>
        <w:ind w:right="-285" w:firstLine="567"/>
        <w:jc w:val="both"/>
        <w:rPr>
          <w:rFonts w:asciiTheme="minorHAnsi" w:hAnsiTheme="minorHAnsi" w:cstheme="minorHAnsi"/>
          <w:b/>
        </w:rPr>
      </w:pPr>
    </w:p>
    <w:p w14:paraId="27B74519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>6. LOCAL DE ENTREGA / EXECUÇÃO DE SERVIÇO:</w:t>
      </w:r>
    </w:p>
    <w:p w14:paraId="68292103" w14:textId="77777777" w:rsidR="004D51C7" w:rsidRPr="001E5D30" w:rsidRDefault="00C8304E" w:rsidP="001E5D30">
      <w:pPr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  <w:b/>
        </w:rPr>
        <w:t xml:space="preserve">6.1 – </w:t>
      </w:r>
      <w:r w:rsidR="004D51C7" w:rsidRPr="001E5D30">
        <w:rPr>
          <w:rFonts w:asciiTheme="minorHAnsi" w:hAnsiTheme="minorHAnsi" w:cstheme="minorHAnsi"/>
        </w:rPr>
        <w:t>Por se tratarem de serviços que serão prestados no município de Laguna Carapã, as refeições serão fornecidas no próprio prédio da contratada</w:t>
      </w:r>
    </w:p>
    <w:p w14:paraId="0CE45DA3" w14:textId="77777777" w:rsidR="004D51C7" w:rsidRPr="001E5D30" w:rsidRDefault="004D51C7" w:rsidP="001E5D30">
      <w:pPr>
        <w:jc w:val="both"/>
        <w:rPr>
          <w:rFonts w:asciiTheme="minorHAnsi" w:hAnsiTheme="minorHAnsi" w:cstheme="minorHAnsi"/>
        </w:rPr>
      </w:pPr>
    </w:p>
    <w:p w14:paraId="52ABA093" w14:textId="77777777" w:rsidR="00C8304E" w:rsidRPr="001E5D30" w:rsidRDefault="00C8304E" w:rsidP="001E5D30">
      <w:pPr>
        <w:shd w:val="clear" w:color="auto" w:fill="FFFFFF"/>
        <w:jc w:val="both"/>
        <w:rPr>
          <w:rFonts w:asciiTheme="minorHAnsi" w:hAnsiTheme="minorHAnsi" w:cstheme="minorHAnsi"/>
          <w:b/>
          <w:bCs/>
        </w:rPr>
      </w:pPr>
      <w:r w:rsidRPr="001E5D30">
        <w:rPr>
          <w:rFonts w:asciiTheme="minorHAnsi" w:hAnsiTheme="minorHAnsi" w:cstheme="minorHAnsi"/>
          <w:b/>
          <w:bCs/>
        </w:rPr>
        <w:t>7.PAGAMENTO:</w:t>
      </w:r>
    </w:p>
    <w:p w14:paraId="1D3BFBC6" w14:textId="77777777" w:rsidR="00C8304E" w:rsidRPr="001E5D30" w:rsidRDefault="00C8304E" w:rsidP="001E5D30">
      <w:pPr>
        <w:spacing w:after="200" w:line="276" w:lineRule="auto"/>
        <w:ind w:right="-285"/>
        <w:contextualSpacing/>
        <w:jc w:val="both"/>
        <w:rPr>
          <w:rFonts w:asciiTheme="minorHAnsi" w:eastAsia="Tahoma" w:hAnsiTheme="minorHAnsi" w:cstheme="minorHAnsi"/>
        </w:rPr>
      </w:pPr>
      <w:r w:rsidRPr="001E5D30">
        <w:rPr>
          <w:rFonts w:asciiTheme="minorHAnsi" w:eastAsia="Tahoma" w:hAnsiTheme="minorHAnsi" w:cstheme="minorHAnsi"/>
        </w:rPr>
        <w:t>7.1. O pagamento será efetuado em até 30 dias, mediante crédito em conta corrente do fornecedor, conforme definido em Edital, após o aceite final e total dos serviços, mediante apresentação de nota fiscal, devidamente atestado pelo fiscal, acompanhado das respetivas medições.</w:t>
      </w:r>
    </w:p>
    <w:p w14:paraId="2136A2A3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</w:rPr>
      </w:pPr>
    </w:p>
    <w:p w14:paraId="480A1A89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 xml:space="preserve">8. Prazo de vigência do objeto: </w:t>
      </w:r>
    </w:p>
    <w:p w14:paraId="46A8D302" w14:textId="13F40B7E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</w:rPr>
        <w:t>A vigência ser</w:t>
      </w:r>
      <w:r w:rsidR="00E927B3" w:rsidRPr="001E5D30">
        <w:rPr>
          <w:rFonts w:asciiTheme="minorHAnsi" w:hAnsiTheme="minorHAnsi" w:cstheme="minorHAnsi"/>
        </w:rPr>
        <w:t>á</w:t>
      </w:r>
      <w:r w:rsidRPr="001E5D30">
        <w:rPr>
          <w:rFonts w:asciiTheme="minorHAnsi" w:hAnsiTheme="minorHAnsi" w:cstheme="minorHAnsi"/>
        </w:rPr>
        <w:t xml:space="preserve"> de </w:t>
      </w:r>
      <w:r w:rsidR="00E927B3" w:rsidRPr="001E5D30">
        <w:rPr>
          <w:rFonts w:asciiTheme="minorHAnsi" w:hAnsiTheme="minorHAnsi" w:cstheme="minorHAnsi"/>
        </w:rPr>
        <w:t>03</w:t>
      </w:r>
      <w:r w:rsidRPr="001E5D30">
        <w:rPr>
          <w:rFonts w:asciiTheme="minorHAnsi" w:hAnsiTheme="minorHAnsi" w:cstheme="minorHAnsi"/>
        </w:rPr>
        <w:t xml:space="preserve"> meses</w:t>
      </w:r>
      <w:r w:rsidR="00E927B3" w:rsidRPr="001E5D30">
        <w:rPr>
          <w:rFonts w:asciiTheme="minorHAnsi" w:hAnsiTheme="minorHAnsi" w:cstheme="minorHAnsi"/>
        </w:rPr>
        <w:t>.</w:t>
      </w:r>
    </w:p>
    <w:p w14:paraId="55B3DA61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6FCD8F3B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>9. Houve contratações anteriores?</w:t>
      </w:r>
    </w:p>
    <w:p w14:paraId="3BFCBC07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</w:rPr>
        <w:t>(X) Sim     (  ) Não</w:t>
      </w:r>
    </w:p>
    <w:p w14:paraId="69C61A1A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</w:rPr>
        <w:t>Observações da contratação anterior que possam auxiliar os Estudos Técnicos:</w:t>
      </w:r>
    </w:p>
    <w:p w14:paraId="6FE4552C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  <w:color w:val="FF0000"/>
        </w:rPr>
      </w:pPr>
    </w:p>
    <w:p w14:paraId="25A4713F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 xml:space="preserve">10. Legislação Específica sobre o objeto: </w:t>
      </w:r>
    </w:p>
    <w:p w14:paraId="309945E5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Cs/>
        </w:rPr>
      </w:pPr>
      <w:r w:rsidRPr="001E5D30">
        <w:rPr>
          <w:rFonts w:asciiTheme="minorHAnsi" w:hAnsiTheme="minorHAnsi" w:cstheme="minorHAnsi"/>
          <w:bCs/>
        </w:rPr>
        <w:t xml:space="preserve">Não há. </w:t>
      </w:r>
    </w:p>
    <w:p w14:paraId="031B2B07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444E4DEF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lastRenderedPageBreak/>
        <w:t>11. Servidor indicado para compor a Equipe de Planejamento, dentre os nomes indicados e constantes da Portaria de designação.</w:t>
      </w:r>
    </w:p>
    <w:p w14:paraId="0B10B1FB" w14:textId="146995FA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Cs/>
        </w:rPr>
      </w:pPr>
      <w:r w:rsidRPr="001E5D30">
        <w:rPr>
          <w:rFonts w:asciiTheme="minorHAnsi" w:hAnsiTheme="minorHAnsi" w:cstheme="minorHAnsi"/>
          <w:bCs/>
        </w:rPr>
        <w:t xml:space="preserve">Ana Paula Campos de Lima </w:t>
      </w:r>
    </w:p>
    <w:p w14:paraId="1A88A0BC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068B08C5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>12. Servidor Indicado para ser fiscal da Contratação:</w:t>
      </w:r>
    </w:p>
    <w:p w14:paraId="1EDC1116" w14:textId="6F4426AA" w:rsidR="00C8304E" w:rsidRPr="001E5D30" w:rsidRDefault="001E5D30" w:rsidP="001E5D30">
      <w:pPr>
        <w:ind w:right="-285"/>
        <w:jc w:val="both"/>
        <w:rPr>
          <w:rFonts w:asciiTheme="minorHAnsi" w:hAnsiTheme="minorHAnsi" w:cstheme="minorHAnsi"/>
          <w:bCs/>
        </w:rPr>
      </w:pPr>
      <w:r w:rsidRPr="001E5D30">
        <w:rPr>
          <w:rFonts w:asciiTheme="minorHAnsi" w:hAnsiTheme="minorHAnsi" w:cstheme="minorHAnsi"/>
          <w:bCs/>
        </w:rPr>
        <w:t>Aline Artheman Martins</w:t>
      </w:r>
      <w:r w:rsidR="00C8304E" w:rsidRPr="001E5D30">
        <w:rPr>
          <w:rFonts w:asciiTheme="minorHAnsi" w:hAnsiTheme="minorHAnsi" w:cstheme="minorHAnsi"/>
          <w:bCs/>
        </w:rPr>
        <w:t xml:space="preserve"> </w:t>
      </w:r>
    </w:p>
    <w:p w14:paraId="7B883036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AE82CD" w14:textId="746FF5FE" w:rsidR="00C8304E" w:rsidRPr="001E5D30" w:rsidRDefault="00C8304E" w:rsidP="00A73FB2">
      <w:pPr>
        <w:ind w:right="-285" w:firstLine="567"/>
        <w:jc w:val="right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 xml:space="preserve">Laguna Carapã – MS, </w:t>
      </w:r>
      <w:r w:rsidR="001E5D30" w:rsidRPr="001E5D30">
        <w:rPr>
          <w:rFonts w:asciiTheme="minorHAnsi" w:hAnsiTheme="minorHAnsi" w:cstheme="minorHAnsi"/>
          <w:b/>
        </w:rPr>
        <w:t>26</w:t>
      </w:r>
      <w:r w:rsidRPr="001E5D30">
        <w:rPr>
          <w:rFonts w:asciiTheme="minorHAnsi" w:hAnsiTheme="minorHAnsi" w:cstheme="minorHAnsi"/>
          <w:b/>
        </w:rPr>
        <w:t xml:space="preserve"> de fevereiro de 2024.</w:t>
      </w:r>
    </w:p>
    <w:p w14:paraId="1E316ABE" w14:textId="77777777" w:rsidR="00A73FB2" w:rsidRDefault="00A73FB2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5B7D383D" w14:textId="77777777" w:rsidR="00A73FB2" w:rsidRDefault="00A73FB2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4977A0DB" w14:textId="77777777" w:rsidR="00A73FB2" w:rsidRDefault="00A73FB2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6BDCBDA0" w14:textId="6DE3711F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>Elaborado por:</w:t>
      </w:r>
    </w:p>
    <w:p w14:paraId="0E638416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1ACEF545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10A4112A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01333B79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softHyphen/>
        <w:t>__________________________</w:t>
      </w:r>
    </w:p>
    <w:p w14:paraId="257D41D0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>Ana Paula Campos de Lima</w:t>
      </w:r>
    </w:p>
    <w:p w14:paraId="51528C86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  <w:b/>
        </w:rPr>
        <w:t xml:space="preserve">Coordenadora de Gestão Orçamentária e Financeira </w:t>
      </w:r>
    </w:p>
    <w:p w14:paraId="1C20C756" w14:textId="77777777" w:rsidR="00A73FB2" w:rsidRDefault="00A73FB2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04B1FB3D" w14:textId="77777777" w:rsidR="00A73FB2" w:rsidRDefault="00A73FB2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0C252037" w14:textId="77777777" w:rsidR="00A73FB2" w:rsidRDefault="00A73FB2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61EC68A7" w14:textId="77777777" w:rsidR="00A73FB2" w:rsidRDefault="00A73FB2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66E5CC5A" w14:textId="0751A325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>Aprovado por:</w:t>
      </w:r>
    </w:p>
    <w:p w14:paraId="18DD8EC9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06BB72B0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602B9038" w14:textId="77777777" w:rsidR="00C8304E" w:rsidRPr="001E5D30" w:rsidRDefault="00C8304E" w:rsidP="001E5D30">
      <w:pPr>
        <w:ind w:right="-285"/>
        <w:jc w:val="both"/>
        <w:rPr>
          <w:rFonts w:asciiTheme="minorHAnsi" w:hAnsiTheme="minorHAnsi" w:cstheme="minorHAnsi"/>
          <w:b/>
        </w:rPr>
      </w:pPr>
    </w:p>
    <w:p w14:paraId="02489CB9" w14:textId="77777777" w:rsidR="00C8304E" w:rsidRPr="001E5D30" w:rsidRDefault="00C8304E" w:rsidP="00A73FB2">
      <w:pPr>
        <w:ind w:right="-285"/>
        <w:jc w:val="center"/>
        <w:rPr>
          <w:rFonts w:asciiTheme="minorHAnsi" w:hAnsiTheme="minorHAnsi" w:cstheme="minorHAnsi"/>
          <w:b/>
        </w:rPr>
      </w:pPr>
      <w:r w:rsidRPr="001E5D30">
        <w:rPr>
          <w:rFonts w:asciiTheme="minorHAnsi" w:hAnsiTheme="minorHAnsi" w:cstheme="minorHAnsi"/>
          <w:b/>
        </w:rPr>
        <w:t>___________________________</w:t>
      </w:r>
    </w:p>
    <w:p w14:paraId="36B119A8" w14:textId="5A2FB499" w:rsidR="00C8304E" w:rsidRPr="001E5D30" w:rsidRDefault="00C8304E" w:rsidP="00A73FB2">
      <w:pPr>
        <w:ind w:right="-285"/>
        <w:jc w:val="center"/>
        <w:rPr>
          <w:rFonts w:asciiTheme="minorHAnsi" w:hAnsiTheme="minorHAnsi" w:cstheme="minorHAnsi"/>
        </w:rPr>
      </w:pPr>
      <w:r w:rsidRPr="001E5D30">
        <w:rPr>
          <w:rFonts w:asciiTheme="minorHAnsi" w:hAnsiTheme="minorHAnsi" w:cstheme="minorHAnsi"/>
          <w:b/>
        </w:rPr>
        <w:t xml:space="preserve">Natalícia Espíndola de Souza </w:t>
      </w:r>
      <w:r w:rsidRPr="001E5D30">
        <w:rPr>
          <w:rFonts w:asciiTheme="minorHAnsi" w:hAnsiTheme="minorHAnsi" w:cstheme="minorHAnsi"/>
          <w:b/>
        </w:rPr>
        <w:br/>
        <w:t>Secretária Municipal de Assistência Social</w:t>
      </w:r>
    </w:p>
    <w:p w14:paraId="0802B86F" w14:textId="77777777" w:rsidR="00FF70E4" w:rsidRPr="001E5D30" w:rsidRDefault="00FF70E4" w:rsidP="001E5D30">
      <w:pPr>
        <w:jc w:val="both"/>
        <w:rPr>
          <w:rFonts w:asciiTheme="minorHAnsi" w:hAnsiTheme="minorHAnsi" w:cstheme="minorHAnsi"/>
        </w:rPr>
      </w:pPr>
    </w:p>
    <w:p w14:paraId="7386B213" w14:textId="77777777" w:rsidR="001E5D30" w:rsidRPr="001E5D30" w:rsidRDefault="001E5D30">
      <w:pPr>
        <w:jc w:val="both"/>
        <w:rPr>
          <w:rFonts w:asciiTheme="minorHAnsi" w:hAnsiTheme="minorHAnsi" w:cstheme="minorHAnsi"/>
        </w:rPr>
      </w:pPr>
    </w:p>
    <w:sectPr w:rsidR="001E5D30" w:rsidRPr="001E5D30" w:rsidSect="00216B4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17DC31" w14:textId="77777777" w:rsidR="00BA7FF3" w:rsidRDefault="00BA7FF3">
      <w:r>
        <w:separator/>
      </w:r>
    </w:p>
  </w:endnote>
  <w:endnote w:type="continuationSeparator" w:id="0">
    <w:p w14:paraId="013F2A60" w14:textId="77777777" w:rsidR="00BA7FF3" w:rsidRDefault="00BA7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99AC6" w14:textId="77777777" w:rsidR="002600B2" w:rsidRDefault="003D294A">
    <w:pPr>
      <w:pStyle w:val="Rodap"/>
    </w:pPr>
    <w:r w:rsidRPr="00FE5BC2">
      <w:rPr>
        <w:noProof/>
        <w:lang w:val="pt-BR" w:eastAsia="pt-BR"/>
      </w:rPr>
      <w:drawing>
        <wp:inline distT="0" distB="0" distL="0" distR="0" wp14:anchorId="661DA175" wp14:editId="19C800C3">
          <wp:extent cx="5400040" cy="995563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55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DB6C5" w14:textId="77777777" w:rsidR="00BA7FF3" w:rsidRDefault="00BA7FF3">
      <w:r>
        <w:separator/>
      </w:r>
    </w:p>
  </w:footnote>
  <w:footnote w:type="continuationSeparator" w:id="0">
    <w:p w14:paraId="6C8CE555" w14:textId="77777777" w:rsidR="00BA7FF3" w:rsidRDefault="00BA7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AF9F3" w14:textId="77777777" w:rsidR="002600B2" w:rsidRDefault="003D294A" w:rsidP="006D3DE3">
    <w:pPr>
      <w:pStyle w:val="Cabealho"/>
      <w:jc w:val="center"/>
    </w:pPr>
    <w:r w:rsidRPr="00FE5BC2">
      <w:rPr>
        <w:noProof/>
        <w:lang w:val="pt-BR" w:eastAsia="pt-BR"/>
      </w:rPr>
      <w:drawing>
        <wp:inline distT="0" distB="0" distL="0" distR="0" wp14:anchorId="64E615DC" wp14:editId="69E1729C">
          <wp:extent cx="866775" cy="890905"/>
          <wp:effectExtent l="0" t="0" r="9525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D3CACC" w14:textId="77777777" w:rsidR="002600B2" w:rsidRPr="000045F0" w:rsidRDefault="003D294A" w:rsidP="006D3DE3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6517E71F" w14:textId="77777777" w:rsidR="002600B2" w:rsidRPr="000045F0" w:rsidRDefault="003D294A" w:rsidP="006D3DE3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610A8992" w14:textId="77777777" w:rsidR="002600B2" w:rsidRDefault="003D294A" w:rsidP="006D3DE3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6C4C82CC" w14:textId="77777777" w:rsidR="002600B2" w:rsidRDefault="003D294A" w:rsidP="006D3DE3">
    <w:pPr>
      <w:pStyle w:val="Cabealho"/>
      <w:jc w:val="center"/>
    </w:pPr>
    <w:r>
      <w:rPr>
        <w:noProof/>
        <w:lang w:val="pt-BR"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08F6B4C6" wp14:editId="7B81CB3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2857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1650F138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5D3101" wp14:editId="3B2DC64F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322191" w14:textId="77777777" w:rsidR="002600B2" w:rsidRPr="005A6260" w:rsidRDefault="002600B2" w:rsidP="006D3DE3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3D5D310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43322191" w14:textId="77777777" w:rsidR="00000000" w:rsidRPr="005A6260" w:rsidRDefault="00000000" w:rsidP="006D3DE3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14:paraId="4E42C75E" w14:textId="77777777" w:rsidR="002600B2" w:rsidRDefault="002600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04E"/>
    <w:rsid w:val="001E5D30"/>
    <w:rsid w:val="00216B47"/>
    <w:rsid w:val="002600B2"/>
    <w:rsid w:val="003D294A"/>
    <w:rsid w:val="004D51C7"/>
    <w:rsid w:val="0053294C"/>
    <w:rsid w:val="009434FF"/>
    <w:rsid w:val="0098240B"/>
    <w:rsid w:val="00A73FB2"/>
    <w:rsid w:val="00BA7FF3"/>
    <w:rsid w:val="00C30AD7"/>
    <w:rsid w:val="00C8304E"/>
    <w:rsid w:val="00DA1D25"/>
    <w:rsid w:val="00E927B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F68A6"/>
  <w15:chartTrackingRefBased/>
  <w15:docId w15:val="{D380E01D-21A3-4218-8983-ACA16FFD8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C8304E"/>
    <w:pPr>
      <w:widowControl w:val="0"/>
      <w:autoSpaceDE w:val="0"/>
      <w:autoSpaceDN w:val="0"/>
      <w:spacing w:after="0" w:line="240" w:lineRule="auto"/>
    </w:pPr>
    <w:rPr>
      <w:rFonts w:ascii="Liberation Sans" w:eastAsia="Liberation Sans" w:hAnsi="Liberation Sans" w:cs="Liberation Sans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30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8304E"/>
    <w:rPr>
      <w:rFonts w:ascii="Liberation Sans" w:eastAsia="Liberation Sans" w:hAnsi="Liberation Sans" w:cs="Liberation Sans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830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8304E"/>
    <w:rPr>
      <w:rFonts w:ascii="Liberation Sans" w:eastAsia="Liberation Sans" w:hAnsi="Liberation Sans" w:cs="Liberation Sans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C830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ial@lagunacarapa.ms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SIRLENE - INFRA</dc:creator>
  <cp:keywords/>
  <dc:description/>
  <cp:lastModifiedBy>Thalita Lavor</cp:lastModifiedBy>
  <cp:revision>2</cp:revision>
  <dcterms:created xsi:type="dcterms:W3CDTF">2024-04-15T14:33:00Z</dcterms:created>
  <dcterms:modified xsi:type="dcterms:W3CDTF">2024-04-15T14:33:00Z</dcterms:modified>
</cp:coreProperties>
</file>