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3200EE" w14:textId="4C39BDDA" w:rsidR="000A430D" w:rsidRPr="002E13CC" w:rsidRDefault="00A43E85" w:rsidP="002E13CC">
      <w:pPr>
        <w:pStyle w:val="Corpodetexto"/>
        <w:spacing w:before="7"/>
        <w:rPr>
          <w:rFonts w:ascii="Arial" w:hAnsi="Arial" w:cs="Arial"/>
        </w:rPr>
      </w:pPr>
      <w:r>
        <w:rPr>
          <w:noProof/>
          <w:lang w:eastAsia="pt-BR"/>
        </w:rPr>
        <w:drawing>
          <wp:anchor distT="0" distB="0" distL="114300" distR="114300" simplePos="0" relativeHeight="487595520" behindDoc="0" locked="0" layoutInCell="1" allowOverlap="1" wp14:anchorId="0BB615DD" wp14:editId="7F0A35C7">
            <wp:simplePos x="0" y="0"/>
            <wp:positionH relativeFrom="margin">
              <wp:posOffset>247650</wp:posOffset>
            </wp:positionH>
            <wp:positionV relativeFrom="margin">
              <wp:posOffset>-609600</wp:posOffset>
            </wp:positionV>
            <wp:extent cx="5400040" cy="1032510"/>
            <wp:effectExtent l="0" t="0" r="0" b="0"/>
            <wp:wrapSquare wrapText="bothSides"/>
            <wp:docPr id="136034222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3495790" name="Imagem 1153495790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3" r="842" b="2189"/>
                    <a:stretch/>
                  </pic:blipFill>
                  <pic:spPr bwMode="auto">
                    <a:xfrm>
                      <a:off x="0" y="0"/>
                      <a:ext cx="5400040" cy="10325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4993B4A3" w14:textId="77777777" w:rsidR="00A43E85" w:rsidRDefault="00A43E85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</w:p>
    <w:p w14:paraId="45BE154B" w14:textId="77777777" w:rsidR="00A43E85" w:rsidRDefault="00A43E85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</w:p>
    <w:p w14:paraId="2843BDC8" w14:textId="77777777" w:rsidR="00A43E85" w:rsidRDefault="00A43E85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</w:p>
    <w:p w14:paraId="72048BBE" w14:textId="433397CC" w:rsidR="002E13CC" w:rsidRDefault="002E13CC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EDITAL</w:t>
      </w:r>
    </w:p>
    <w:p w14:paraId="4F5A6E7F" w14:textId="7F1E9426" w:rsidR="000A430D" w:rsidRPr="002E13CC" w:rsidRDefault="00005C7A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DISPENSA</w:t>
      </w:r>
      <w:r w:rsidR="007361F5">
        <w:rPr>
          <w:rFonts w:ascii="Arial" w:hAnsi="Arial" w:cs="Arial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VALOR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="002842AA">
        <w:rPr>
          <w:rFonts w:ascii="Arial" w:hAnsi="Arial" w:cs="Arial"/>
          <w:spacing w:val="-4"/>
          <w:sz w:val="20"/>
          <w:szCs w:val="20"/>
        </w:rPr>
        <w:t>92</w:t>
      </w:r>
      <w:r w:rsidRPr="002E13CC">
        <w:rPr>
          <w:rFonts w:ascii="Arial" w:hAnsi="Arial" w:cs="Arial"/>
          <w:sz w:val="20"/>
          <w:szCs w:val="20"/>
        </w:rPr>
        <w:t>/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D17092">
        <w:rPr>
          <w:rFonts w:ascii="Arial" w:hAnsi="Arial" w:cs="Arial"/>
          <w:sz w:val="20"/>
          <w:szCs w:val="20"/>
        </w:rPr>
        <w:t>6</w:t>
      </w:r>
    </w:p>
    <w:p w14:paraId="5B4DD547" w14:textId="0BCD5059" w:rsidR="000A430D" w:rsidRPr="002E13CC" w:rsidRDefault="00005C7A" w:rsidP="002E13CC">
      <w:pPr>
        <w:spacing w:before="1"/>
        <w:ind w:right="180"/>
        <w:jc w:val="center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COM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BASE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ART.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75,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INCISO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da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Lei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14.133/2021</w:t>
      </w:r>
    </w:p>
    <w:p w14:paraId="53FBE826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  <w:b/>
        </w:rPr>
      </w:pPr>
    </w:p>
    <w:p w14:paraId="0205CE1A" w14:textId="7F74E4C0" w:rsidR="000A430D" w:rsidRPr="002E13CC" w:rsidRDefault="00005C7A" w:rsidP="002E13CC">
      <w:pPr>
        <w:spacing w:before="1"/>
        <w:ind w:right="180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O</w:t>
      </w:r>
      <w:r w:rsidR="0086762A">
        <w:rPr>
          <w:rFonts w:ascii="Arial" w:hAnsi="Arial" w:cs="Arial"/>
          <w:b/>
          <w:sz w:val="20"/>
          <w:szCs w:val="20"/>
        </w:rPr>
        <w:t xml:space="preserve"> </w:t>
      </w:r>
      <w:r w:rsidR="00904466">
        <w:rPr>
          <w:rFonts w:ascii="Arial" w:hAnsi="Arial" w:cs="Arial"/>
          <w:b/>
          <w:sz w:val="20"/>
          <w:szCs w:val="20"/>
        </w:rPr>
        <w:t>FMAS FUNDO MUNICIPAL ASSISTENCIA SOCIAL</w:t>
      </w:r>
      <w:r w:rsidRPr="002E13CC">
        <w:rPr>
          <w:rFonts w:ascii="Arial" w:hAnsi="Arial" w:cs="Arial"/>
          <w:b/>
          <w:sz w:val="20"/>
          <w:szCs w:val="20"/>
        </w:rPr>
        <w:t>,</w:t>
      </w:r>
      <w:r w:rsidRPr="002E13CC">
        <w:rPr>
          <w:rFonts w:ascii="Arial" w:hAnsi="Arial" w:cs="Arial"/>
          <w:b/>
          <w:spacing w:val="3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Inscrito</w:t>
      </w:r>
      <w:r w:rsidRPr="002E13CC">
        <w:rPr>
          <w:rFonts w:ascii="Arial" w:hAnsi="Arial" w:cs="Arial"/>
          <w:spacing w:val="29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2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</w:t>
      </w:r>
      <w:r w:rsidRPr="002E13CC">
        <w:rPr>
          <w:rFonts w:ascii="Arial" w:hAnsi="Arial" w:cs="Arial"/>
          <w:spacing w:val="2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="00904466">
        <w:rPr>
          <w:rFonts w:ascii="Arial" w:hAnsi="Arial" w:cs="Arial"/>
          <w:sz w:val="20"/>
          <w:szCs w:val="20"/>
        </w:rPr>
        <w:t>14.670.522/0001-05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2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com</w:t>
      </w:r>
      <w:r w:rsidRPr="002E13CC">
        <w:rPr>
          <w:rFonts w:ascii="Arial" w:hAnsi="Arial" w:cs="Arial"/>
          <w:spacing w:val="3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sede</w:t>
      </w:r>
      <w:r w:rsidR="00904466">
        <w:rPr>
          <w:rFonts w:ascii="Arial" w:hAnsi="Arial" w:cs="Arial"/>
          <w:sz w:val="20"/>
          <w:szCs w:val="20"/>
        </w:rPr>
        <w:t xml:space="preserve"> RUA BENJAMIN BORGES GUIMARAES</w:t>
      </w:r>
      <w:r w:rsidR="0086762A">
        <w:rPr>
          <w:rFonts w:ascii="Arial" w:hAnsi="Arial" w:cs="Arial"/>
          <w:sz w:val="20"/>
          <w:szCs w:val="20"/>
        </w:rPr>
        <w:t>,N;</w:t>
      </w:r>
      <w:r w:rsidR="00904466">
        <w:rPr>
          <w:rFonts w:ascii="Arial" w:hAnsi="Arial" w:cs="Arial"/>
          <w:sz w:val="20"/>
          <w:szCs w:val="20"/>
        </w:rPr>
        <w:t>110</w:t>
      </w:r>
      <w:r w:rsidR="0086762A">
        <w:rPr>
          <w:rFonts w:ascii="Arial" w:hAnsi="Arial" w:cs="Arial"/>
          <w:spacing w:val="26"/>
          <w:sz w:val="20"/>
          <w:szCs w:val="20"/>
        </w:rPr>
        <w:t>,</w:t>
      </w:r>
      <w:r w:rsidR="00904466">
        <w:rPr>
          <w:rFonts w:ascii="Arial" w:hAnsi="Arial" w:cs="Arial"/>
          <w:spacing w:val="26"/>
          <w:sz w:val="20"/>
          <w:szCs w:val="20"/>
        </w:rPr>
        <w:t xml:space="preserve">VILA CUSTODIO </w:t>
      </w:r>
      <w:r w:rsidR="0086762A">
        <w:rPr>
          <w:rFonts w:ascii="Arial" w:hAnsi="Arial" w:cs="Arial"/>
          <w:spacing w:val="26"/>
          <w:sz w:val="20"/>
          <w:szCs w:val="20"/>
        </w:rPr>
        <w:t>,CEP;75.610-000</w:t>
      </w:r>
      <w:r w:rsidRPr="002E13CC">
        <w:rPr>
          <w:rFonts w:ascii="Arial" w:hAnsi="Arial" w:cs="Arial"/>
          <w:sz w:val="20"/>
          <w:szCs w:val="20"/>
        </w:rPr>
        <w:t>,por</w:t>
      </w:r>
      <w:r w:rsidR="0086762A">
        <w:rPr>
          <w:rFonts w:ascii="Arial" w:hAnsi="Arial" w:cs="Arial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intermédio do Departamento de Compras</w:t>
      </w:r>
      <w:r w:rsidR="007B6B33" w:rsidRPr="002E13CC">
        <w:rPr>
          <w:rFonts w:ascii="Arial" w:hAnsi="Arial" w:cs="Arial"/>
          <w:sz w:val="20"/>
          <w:szCs w:val="20"/>
        </w:rPr>
        <w:t>/Licitação</w:t>
      </w:r>
      <w:r w:rsidRPr="002E13CC">
        <w:rPr>
          <w:rFonts w:ascii="Arial" w:hAnsi="Arial" w:cs="Arial"/>
          <w:sz w:val="20"/>
          <w:szCs w:val="20"/>
        </w:rPr>
        <w:t>, torna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 xml:space="preserve">público que, realizará Chamada Pública, com critério de julgamento </w:t>
      </w:r>
      <w:r w:rsidRPr="002E13CC">
        <w:rPr>
          <w:rFonts w:ascii="Arial" w:hAnsi="Arial" w:cs="Arial"/>
          <w:b/>
          <w:sz w:val="20"/>
          <w:szCs w:val="20"/>
        </w:rPr>
        <w:t>MENOR PREÇO</w:t>
      </w:r>
      <w:r w:rsidRPr="002E13CC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 xml:space="preserve">POR </w:t>
      </w:r>
      <w:r w:rsidR="00640836">
        <w:rPr>
          <w:rFonts w:ascii="Arial" w:hAnsi="Arial" w:cs="Arial"/>
          <w:b/>
          <w:sz w:val="20"/>
          <w:szCs w:val="20"/>
        </w:rPr>
        <w:t>ITEM</w:t>
      </w:r>
      <w:r w:rsidRPr="002E13CC">
        <w:rPr>
          <w:rFonts w:ascii="Arial" w:hAnsi="Arial" w:cs="Arial"/>
          <w:b/>
          <w:sz w:val="20"/>
          <w:szCs w:val="20"/>
        </w:rPr>
        <w:t xml:space="preserve">, </w:t>
      </w:r>
      <w:r w:rsidR="000C284D" w:rsidRPr="002E13CC">
        <w:rPr>
          <w:rFonts w:ascii="Arial" w:hAnsi="Arial" w:cs="Arial"/>
          <w:sz w:val="20"/>
          <w:szCs w:val="20"/>
        </w:rPr>
        <w:t>nos termos Artigo n</w:t>
      </w:r>
      <w:r w:rsidRPr="002E13CC">
        <w:rPr>
          <w:rFonts w:ascii="Arial" w:hAnsi="Arial" w:cs="Arial"/>
          <w:sz w:val="20"/>
          <w:szCs w:val="20"/>
        </w:rPr>
        <w:t>º 75, inciso II da Lei 14.133/2021, e as exigências</w:t>
      </w:r>
      <w:r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estabelecidas neste Edital, conforme os critérios e procedimentos a seguir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definidos, objetivando obter a melhor proposta, observadas as datas e horários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discriminados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seguir:</w:t>
      </w:r>
    </w:p>
    <w:p w14:paraId="33C07C2F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59"/>
        <w:gridCol w:w="5086"/>
      </w:tblGrid>
      <w:tr w:rsidR="000A430D" w:rsidRPr="002E13CC" w14:paraId="143895FD" w14:textId="77777777" w:rsidTr="002E13CC">
        <w:trPr>
          <w:trHeight w:val="470"/>
        </w:trPr>
        <w:tc>
          <w:tcPr>
            <w:tcW w:w="4659" w:type="dxa"/>
            <w:shd w:val="clear" w:color="auto" w:fill="BEBEBE"/>
          </w:tcPr>
          <w:p w14:paraId="7A68EE84" w14:textId="77777777" w:rsidR="000A430D" w:rsidRPr="002E13CC" w:rsidRDefault="00005C7A" w:rsidP="002E13CC">
            <w:pPr>
              <w:pStyle w:val="TableParagraph"/>
              <w:spacing w:line="233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DATA</w:t>
            </w:r>
            <w:r w:rsidRPr="002E13CC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LIMITE</w:t>
            </w:r>
            <w:r w:rsidRPr="002E13CC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PARA</w:t>
            </w:r>
            <w:r w:rsidRPr="002E13CC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APRESENTAÇÃO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DA</w:t>
            </w:r>
          </w:p>
          <w:p w14:paraId="26932DD3" w14:textId="77777777" w:rsidR="000A430D" w:rsidRPr="002E13CC" w:rsidRDefault="00005C7A" w:rsidP="002E13CC">
            <w:pPr>
              <w:pStyle w:val="TableParagraph"/>
              <w:spacing w:line="216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PROPOSTAS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DOCUMENTAÇÃO:</w:t>
            </w:r>
          </w:p>
        </w:tc>
        <w:tc>
          <w:tcPr>
            <w:tcW w:w="5086" w:type="dxa"/>
          </w:tcPr>
          <w:p w14:paraId="7751B278" w14:textId="40DD38FE" w:rsidR="000A430D" w:rsidRPr="002E13CC" w:rsidRDefault="00005C7A" w:rsidP="002E13CC">
            <w:pPr>
              <w:pStyle w:val="TableParagraph"/>
              <w:spacing w:before="116"/>
              <w:ind w:right="577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DIA</w:t>
            </w:r>
            <w:r w:rsidRPr="002E13CC">
              <w:rPr>
                <w:rFonts w:ascii="Arial" w:hAnsi="Arial" w:cs="Arial"/>
                <w:b/>
                <w:i/>
                <w:spacing w:val="-2"/>
                <w:sz w:val="20"/>
                <w:szCs w:val="20"/>
              </w:rPr>
              <w:t xml:space="preserve"> </w:t>
            </w:r>
            <w:r w:rsidR="002842AA">
              <w:rPr>
                <w:rFonts w:ascii="Arial" w:hAnsi="Arial" w:cs="Arial"/>
                <w:b/>
                <w:i/>
                <w:sz w:val="20"/>
                <w:szCs w:val="20"/>
              </w:rPr>
              <w:t>03</w:t>
            </w:r>
            <w:r w:rsidR="00D55456">
              <w:rPr>
                <w:rFonts w:ascii="Arial" w:hAnsi="Arial" w:cs="Arial"/>
                <w:b/>
                <w:i/>
                <w:sz w:val="20"/>
                <w:szCs w:val="20"/>
              </w:rPr>
              <w:t>/</w:t>
            </w:r>
            <w:r w:rsidR="00D17092">
              <w:rPr>
                <w:rFonts w:ascii="Arial" w:hAnsi="Arial" w:cs="Arial"/>
                <w:b/>
                <w:i/>
                <w:sz w:val="20"/>
                <w:szCs w:val="20"/>
              </w:rPr>
              <w:t>0</w:t>
            </w:r>
            <w:r w:rsidR="002842AA">
              <w:rPr>
                <w:rFonts w:ascii="Arial" w:hAnsi="Arial" w:cs="Arial"/>
                <w:b/>
                <w:i/>
                <w:sz w:val="20"/>
                <w:szCs w:val="20"/>
              </w:rPr>
              <w:t>6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/</w:t>
            </w:r>
            <w:r w:rsidR="00BA2197" w:rsidRPr="002E13CC">
              <w:rPr>
                <w:rFonts w:ascii="Arial" w:hAnsi="Arial" w:cs="Arial"/>
                <w:b/>
                <w:i/>
                <w:sz w:val="20"/>
                <w:szCs w:val="20"/>
              </w:rPr>
              <w:t>202</w:t>
            </w:r>
            <w:r w:rsidR="00D17092">
              <w:rPr>
                <w:rFonts w:ascii="Arial" w:hAnsi="Arial" w:cs="Arial"/>
                <w:b/>
                <w:i/>
                <w:sz w:val="20"/>
                <w:szCs w:val="20"/>
              </w:rPr>
              <w:t>6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,</w:t>
            </w:r>
            <w:r w:rsidRPr="002E13CC">
              <w:rPr>
                <w:rFonts w:ascii="Arial" w:hAnsi="Arial" w:cs="Arial"/>
                <w:b/>
                <w:i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ÀS</w:t>
            </w:r>
            <w:r w:rsidRPr="002E13CC">
              <w:rPr>
                <w:rFonts w:ascii="Arial" w:hAnsi="Arial" w:cs="Arial"/>
                <w:b/>
                <w:i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17:00</w:t>
            </w:r>
            <w:r w:rsidRPr="002E13CC">
              <w:rPr>
                <w:rFonts w:ascii="Arial" w:hAnsi="Arial" w:cs="Arial"/>
                <w:b/>
                <w:i/>
                <w:spacing w:val="-2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HORAS</w:t>
            </w:r>
          </w:p>
        </w:tc>
      </w:tr>
      <w:tr w:rsidR="000A430D" w:rsidRPr="002E13CC" w14:paraId="7C0DBDCC" w14:textId="77777777" w:rsidTr="002E13CC">
        <w:trPr>
          <w:trHeight w:val="232"/>
        </w:trPr>
        <w:tc>
          <w:tcPr>
            <w:tcW w:w="4659" w:type="dxa"/>
            <w:shd w:val="clear" w:color="auto" w:fill="BEBEBE"/>
          </w:tcPr>
          <w:p w14:paraId="59DED011" w14:textId="77777777" w:rsidR="000A430D" w:rsidRPr="002E13CC" w:rsidRDefault="00005C7A" w:rsidP="002E13CC">
            <w:pPr>
              <w:pStyle w:val="TableParagraph"/>
              <w:spacing w:line="212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REFERÊNCIAS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HORÁRIO:</w:t>
            </w:r>
          </w:p>
        </w:tc>
        <w:tc>
          <w:tcPr>
            <w:tcW w:w="5086" w:type="dxa"/>
          </w:tcPr>
          <w:p w14:paraId="53E10F1D" w14:textId="77777777" w:rsidR="000A430D" w:rsidRPr="002E13CC" w:rsidRDefault="00005C7A" w:rsidP="002E13CC">
            <w:pPr>
              <w:pStyle w:val="TableParagraph"/>
              <w:spacing w:line="212" w:lineRule="exact"/>
              <w:ind w:right="57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13CC">
              <w:rPr>
                <w:rFonts w:ascii="Arial" w:hAnsi="Arial" w:cs="Arial"/>
                <w:sz w:val="20"/>
                <w:szCs w:val="20"/>
              </w:rPr>
              <w:t>HORÁRIO</w:t>
            </w:r>
            <w:r w:rsidRPr="002E13CC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sz w:val="20"/>
                <w:szCs w:val="20"/>
              </w:rPr>
              <w:t>DE</w:t>
            </w:r>
            <w:r w:rsidRPr="002E13CC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sz w:val="20"/>
                <w:szCs w:val="20"/>
              </w:rPr>
              <w:t>BRASÍLIA-DF</w:t>
            </w:r>
          </w:p>
        </w:tc>
      </w:tr>
      <w:tr w:rsidR="000A430D" w:rsidRPr="002E13CC" w14:paraId="31D43484" w14:textId="77777777" w:rsidTr="002E13CC">
        <w:trPr>
          <w:trHeight w:val="470"/>
        </w:trPr>
        <w:tc>
          <w:tcPr>
            <w:tcW w:w="4659" w:type="dxa"/>
            <w:shd w:val="clear" w:color="auto" w:fill="BEBEBE"/>
          </w:tcPr>
          <w:p w14:paraId="36373B63" w14:textId="77777777" w:rsidR="000A430D" w:rsidRPr="002E13CC" w:rsidRDefault="00005C7A" w:rsidP="002E13CC">
            <w:pPr>
              <w:pStyle w:val="TableParagraph"/>
              <w:spacing w:line="233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ENDEREÇO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ELETRÔNICO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PARA</w:t>
            </w:r>
            <w:r w:rsidRPr="002E13CC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ENVIO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DA</w:t>
            </w:r>
          </w:p>
          <w:p w14:paraId="7FEE1D9A" w14:textId="77777777" w:rsidR="000A430D" w:rsidRPr="002E13CC" w:rsidRDefault="00005C7A" w:rsidP="002E13CC">
            <w:pPr>
              <w:pStyle w:val="TableParagraph"/>
              <w:spacing w:line="216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PROPOSTAS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DOCUMENTAÇÃO:</w:t>
            </w:r>
          </w:p>
        </w:tc>
        <w:tc>
          <w:tcPr>
            <w:tcW w:w="5086" w:type="dxa"/>
          </w:tcPr>
          <w:p w14:paraId="6CF29893" w14:textId="2EDBBDF4" w:rsidR="000A430D" w:rsidRPr="002E13CC" w:rsidRDefault="00A1572E" w:rsidP="002E13CC">
            <w:pPr>
              <w:pStyle w:val="TableParagraph"/>
              <w:spacing w:before="116"/>
              <w:ind w:right="579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hyperlink r:id="rId8" w:history="1">
              <w:r w:rsidRPr="007D48C3">
                <w:rPr>
                  <w:rStyle w:val="Hyperlink"/>
                  <w:rFonts w:ascii="Arial" w:hAnsi="Arial" w:cs="Arial"/>
                  <w:sz w:val="20"/>
                  <w:szCs w:val="20"/>
                </w:rPr>
                <w:t>prefeitura.jov.orcamentos@gmail.com</w:t>
              </w:r>
            </w:hyperlink>
            <w:r w:rsidR="00DB0B65">
              <w:rPr>
                <w:rFonts w:ascii="Arial" w:hAnsi="Arial" w:cs="Arial"/>
                <w:color w:val="002060"/>
                <w:sz w:val="20"/>
                <w:szCs w:val="20"/>
              </w:rPr>
              <w:t xml:space="preserve"> </w:t>
            </w:r>
            <w:hyperlink r:id="rId9"/>
          </w:p>
        </w:tc>
      </w:tr>
      <w:tr w:rsidR="000A430D" w:rsidRPr="002E13CC" w14:paraId="57EC9D82" w14:textId="77777777" w:rsidTr="002E13CC">
        <w:trPr>
          <w:trHeight w:val="421"/>
        </w:trPr>
        <w:tc>
          <w:tcPr>
            <w:tcW w:w="4659" w:type="dxa"/>
            <w:shd w:val="clear" w:color="auto" w:fill="BEBEBE"/>
          </w:tcPr>
          <w:p w14:paraId="34EF8232" w14:textId="77777777" w:rsidR="000A430D" w:rsidRPr="002E13CC" w:rsidRDefault="00005C7A" w:rsidP="002E13CC">
            <w:pPr>
              <w:pStyle w:val="TableParagraph"/>
              <w:spacing w:before="92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LINK</w:t>
            </w:r>
            <w:r w:rsidRPr="002E13CC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EDITAL:</w:t>
            </w:r>
          </w:p>
        </w:tc>
        <w:tc>
          <w:tcPr>
            <w:tcW w:w="5086" w:type="dxa"/>
          </w:tcPr>
          <w:p w14:paraId="636294A0" w14:textId="1E379920" w:rsidR="000A430D" w:rsidRPr="002E13CC" w:rsidRDefault="0086762A" w:rsidP="002E13CC">
            <w:pPr>
              <w:pStyle w:val="TableParagraph"/>
              <w:spacing w:line="208" w:lineRule="exact"/>
              <w:ind w:right="581"/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10" w:history="1">
              <w:r w:rsidRPr="00E0418D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https://www.joviania.go.gov.br</w:t>
              </w:r>
            </w:hyperlink>
            <w:r w:rsidR="007B6B33" w:rsidRPr="002E13C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14:paraId="2B6366D5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</w:rPr>
      </w:pPr>
    </w:p>
    <w:p w14:paraId="1F6CD4B8" w14:textId="2D93FC27" w:rsidR="000A430D" w:rsidRPr="002E13CC" w:rsidRDefault="00005C7A" w:rsidP="002E13CC">
      <w:pPr>
        <w:pStyle w:val="Ttulo1"/>
        <w:shd w:val="clear" w:color="auto" w:fill="EEECE1" w:themeFill="background2"/>
        <w:tabs>
          <w:tab w:val="left" w:pos="10105"/>
        </w:tabs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1.0</w:t>
      </w:r>
      <w:r w:rsidRPr="002E13CC">
        <w:rPr>
          <w:rFonts w:ascii="Arial" w:hAnsi="Arial" w:cs="Arial"/>
          <w:spacing w:val="22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1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OBJETO:</w:t>
      </w:r>
    </w:p>
    <w:p w14:paraId="2D295A6E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  <w:b/>
        </w:rPr>
      </w:pPr>
    </w:p>
    <w:p w14:paraId="716F5FBF" w14:textId="785BC0E1" w:rsidR="000A430D" w:rsidRPr="002F0B7B" w:rsidRDefault="00005C7A" w:rsidP="002E13CC">
      <w:pPr>
        <w:pStyle w:val="PargrafodaLista"/>
        <w:numPr>
          <w:ilvl w:val="1"/>
          <w:numId w:val="23"/>
        </w:numPr>
        <w:tabs>
          <w:tab w:val="left" w:pos="641"/>
        </w:tabs>
        <w:spacing w:line="276" w:lineRule="auto"/>
        <w:ind w:left="0" w:right="213" w:firstLine="0"/>
        <w:rPr>
          <w:rFonts w:ascii="Arial" w:hAnsi="Arial" w:cs="Arial"/>
          <w:b/>
        </w:rPr>
      </w:pPr>
      <w:r w:rsidRPr="002F0B7B">
        <w:rPr>
          <w:rFonts w:ascii="Arial" w:hAnsi="Arial" w:cs="Arial"/>
          <w:sz w:val="20"/>
          <w:szCs w:val="20"/>
        </w:rPr>
        <w:t xml:space="preserve">- Constitui objeto desta </w:t>
      </w:r>
      <w:r w:rsidR="001E309F" w:rsidRPr="002F0B7B">
        <w:rPr>
          <w:rFonts w:ascii="Arial" w:hAnsi="Arial" w:cs="Arial"/>
          <w:sz w:val="20"/>
          <w:szCs w:val="20"/>
        </w:rPr>
        <w:t xml:space="preserve">Dispensa </w:t>
      </w:r>
      <w:r w:rsidR="002842AA">
        <w:rPr>
          <w:rFonts w:ascii="Arial" w:hAnsi="Arial" w:cs="Arial"/>
          <w:sz w:val="20"/>
          <w:szCs w:val="20"/>
        </w:rPr>
        <w:t>de serviços de revitalizaçao de muro de taipas,totalizando 10 metros liner</w:t>
      </w:r>
      <w:r w:rsidR="00D17092">
        <w:rPr>
          <w:rFonts w:ascii="Arial" w:hAnsi="Arial" w:cs="Arial"/>
          <w:sz w:val="20"/>
          <w:szCs w:val="20"/>
        </w:rPr>
        <w:t>.</w:t>
      </w:r>
    </w:p>
    <w:p w14:paraId="58B91ACC" w14:textId="77777777" w:rsidR="000A430D" w:rsidRPr="002E13CC" w:rsidRDefault="00005C7A" w:rsidP="002E13CC">
      <w:pPr>
        <w:pStyle w:val="PargrafodaLista"/>
        <w:numPr>
          <w:ilvl w:val="1"/>
          <w:numId w:val="23"/>
        </w:numPr>
        <w:tabs>
          <w:tab w:val="left" w:pos="922"/>
        </w:tabs>
        <w:ind w:left="0" w:right="221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- Compõem este Edital, além das condições específicas, os seguintes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documentos:</w:t>
      </w:r>
    </w:p>
    <w:p w14:paraId="22CB0BAD" w14:textId="77777777" w:rsidR="000A430D" w:rsidRPr="002E13CC" w:rsidRDefault="00005C7A" w:rsidP="002E13CC">
      <w:pPr>
        <w:pStyle w:val="PargrafodaLista"/>
        <w:numPr>
          <w:ilvl w:val="2"/>
          <w:numId w:val="23"/>
        </w:numPr>
        <w:tabs>
          <w:tab w:val="left" w:pos="941"/>
        </w:tabs>
        <w:ind w:left="0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ANEXO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TERMO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REFERÊNCIA;</w:t>
      </w:r>
    </w:p>
    <w:p w14:paraId="628BB55A" w14:textId="037347DD" w:rsidR="000A430D" w:rsidRPr="002E13CC" w:rsidRDefault="00005C7A" w:rsidP="002E13CC">
      <w:pPr>
        <w:pStyle w:val="PargrafodaLista"/>
        <w:numPr>
          <w:ilvl w:val="2"/>
          <w:numId w:val="23"/>
        </w:numPr>
        <w:tabs>
          <w:tab w:val="left" w:pos="941"/>
        </w:tabs>
        <w:ind w:left="0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ANEXO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MODELO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PROPOSTA;</w:t>
      </w:r>
    </w:p>
    <w:p w14:paraId="24B91ECE" w14:textId="77777777" w:rsidR="000A430D" w:rsidRPr="002E13CC" w:rsidRDefault="000A430D" w:rsidP="002E13CC">
      <w:pPr>
        <w:pStyle w:val="Corpodetexto"/>
        <w:spacing w:before="4"/>
        <w:rPr>
          <w:rFonts w:ascii="Arial" w:hAnsi="Arial" w:cs="Arial"/>
        </w:rPr>
      </w:pPr>
    </w:p>
    <w:p w14:paraId="6CDF87E5" w14:textId="2F950C1E" w:rsidR="000A430D" w:rsidRPr="002E13CC" w:rsidRDefault="00005C7A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2.0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DOS</w:t>
      </w:r>
      <w:r w:rsidRPr="002E13CC">
        <w:rPr>
          <w:rFonts w:ascii="Arial" w:hAnsi="Arial" w:cs="Arial"/>
          <w:spacing w:val="-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RECURSOS</w:t>
      </w:r>
      <w:r w:rsidRPr="002E13CC">
        <w:rPr>
          <w:rFonts w:ascii="Arial" w:hAnsi="Arial" w:cs="Arial"/>
          <w:spacing w:val="-5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ORÇAMENTÁRIOS:</w:t>
      </w:r>
    </w:p>
    <w:p w14:paraId="566D4BD5" w14:textId="77777777" w:rsidR="000A430D" w:rsidRPr="002E13CC" w:rsidRDefault="000A430D" w:rsidP="002E13CC">
      <w:pPr>
        <w:pStyle w:val="Corpodetexto"/>
        <w:spacing w:before="4"/>
        <w:rPr>
          <w:rFonts w:ascii="Arial" w:hAnsi="Arial" w:cs="Arial"/>
          <w:b/>
        </w:rPr>
      </w:pPr>
    </w:p>
    <w:p w14:paraId="3A031D18" w14:textId="4A3C37D8" w:rsidR="000A430D" w:rsidRPr="002E13CC" w:rsidRDefault="00005C7A" w:rsidP="002E13CC">
      <w:pPr>
        <w:spacing w:line="276" w:lineRule="auto"/>
        <w:ind w:right="225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2.1. As despesas decorrentes desta contratação estão programadas em dotação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 xml:space="preserve">orçamentária própria, prevista no orçamento </w:t>
      </w:r>
      <w:r w:rsidR="002F0B7B">
        <w:rPr>
          <w:rFonts w:ascii="Arial" w:hAnsi="Arial" w:cs="Arial"/>
          <w:sz w:val="20"/>
          <w:szCs w:val="20"/>
        </w:rPr>
        <w:t xml:space="preserve"> do fundo municipal de assistência social </w:t>
      </w:r>
      <w:r w:rsidR="00C908D3">
        <w:rPr>
          <w:rFonts w:ascii="Arial" w:hAnsi="Arial" w:cs="Arial"/>
          <w:sz w:val="20"/>
          <w:szCs w:val="20"/>
        </w:rPr>
        <w:t>JOVIANIA</w:t>
      </w:r>
      <w:r w:rsidR="000C284D" w:rsidRPr="002E13CC">
        <w:rPr>
          <w:rFonts w:ascii="Arial" w:hAnsi="Arial" w:cs="Arial"/>
          <w:sz w:val="20"/>
          <w:szCs w:val="20"/>
        </w:rPr>
        <w:t>/GO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para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exercício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6222C3">
        <w:rPr>
          <w:rFonts w:ascii="Arial" w:hAnsi="Arial" w:cs="Arial"/>
          <w:sz w:val="20"/>
          <w:szCs w:val="20"/>
        </w:rPr>
        <w:t>6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classificação</w:t>
      </w:r>
      <w:r w:rsidRPr="002E13CC">
        <w:rPr>
          <w:rFonts w:ascii="Arial" w:hAnsi="Arial" w:cs="Arial"/>
          <w:spacing w:val="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="00FF3F6D">
        <w:rPr>
          <w:rFonts w:ascii="Arial" w:hAnsi="Arial" w:cs="Arial"/>
          <w:sz w:val="20"/>
          <w:szCs w:val="20"/>
        </w:rPr>
        <w:t>nexo ao processo.</w:t>
      </w:r>
    </w:p>
    <w:p w14:paraId="34A81403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F1496ED" w14:textId="213D1F37" w:rsidR="000A430D" w:rsidRPr="002E13CC" w:rsidRDefault="00005C7A" w:rsidP="002E13CC">
      <w:pPr>
        <w:pStyle w:val="Ttulo1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3.0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VALOR</w:t>
      </w:r>
      <w:r w:rsidRPr="002E13CC">
        <w:rPr>
          <w:rFonts w:ascii="Arial" w:hAnsi="Arial" w:cs="Arial"/>
          <w:spacing w:val="-5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ESTIMADO:</w:t>
      </w:r>
    </w:p>
    <w:p w14:paraId="43EEC1C9" w14:textId="77777777" w:rsidR="000A430D" w:rsidRPr="002E13CC" w:rsidRDefault="000A430D" w:rsidP="002E13CC">
      <w:pPr>
        <w:pStyle w:val="Corpodetexto"/>
        <w:shd w:val="clear" w:color="auto" w:fill="EEECE1" w:themeFill="background2"/>
        <w:spacing w:before="3"/>
        <w:rPr>
          <w:rFonts w:ascii="Arial" w:hAnsi="Arial" w:cs="Arial"/>
          <w:b/>
        </w:rPr>
      </w:pPr>
    </w:p>
    <w:p w14:paraId="398D24FF" w14:textId="41300977" w:rsidR="000A430D" w:rsidRPr="002E13CC" w:rsidRDefault="002E13CC" w:rsidP="002E13CC">
      <w:pPr>
        <w:spacing w:before="1"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pacing w:val="24"/>
          <w:sz w:val="20"/>
          <w:szCs w:val="20"/>
        </w:rPr>
        <w:t>3.1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-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valor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global</w:t>
      </w:r>
      <w:r w:rsidR="00005C7A" w:rsidRPr="002E13CC">
        <w:rPr>
          <w:rFonts w:ascii="Arial" w:hAnsi="Arial" w:cs="Arial"/>
          <w:spacing w:val="2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estimado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para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contratação</w:t>
      </w:r>
      <w:r w:rsidR="00005C7A" w:rsidRPr="002E13CC">
        <w:rPr>
          <w:rFonts w:ascii="Arial" w:hAnsi="Arial" w:cs="Arial"/>
          <w:spacing w:val="2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será</w:t>
      </w:r>
      <w:r w:rsidR="00005C7A" w:rsidRPr="002E13CC">
        <w:rPr>
          <w:rFonts w:ascii="Arial" w:hAnsi="Arial" w:cs="Arial"/>
          <w:spacing w:val="3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sz w:val="20"/>
          <w:szCs w:val="20"/>
        </w:rPr>
        <w:t>R$</w:t>
      </w:r>
      <w:r w:rsidR="00904466">
        <w:rPr>
          <w:rFonts w:ascii="Arial" w:hAnsi="Arial" w:cs="Arial"/>
          <w:b/>
          <w:sz w:val="20"/>
          <w:szCs w:val="20"/>
        </w:rPr>
        <w:t xml:space="preserve"> </w:t>
      </w:r>
      <w:r w:rsidR="002842AA">
        <w:rPr>
          <w:rFonts w:ascii="Arial" w:hAnsi="Arial" w:cs="Arial"/>
          <w:b/>
          <w:sz w:val="20"/>
          <w:szCs w:val="20"/>
        </w:rPr>
        <w:t>1</w:t>
      </w:r>
      <w:r w:rsidR="00A1572E">
        <w:rPr>
          <w:rFonts w:ascii="Arial" w:hAnsi="Arial" w:cs="Arial"/>
          <w:b/>
          <w:sz w:val="20"/>
          <w:szCs w:val="20"/>
        </w:rPr>
        <w:t>.</w:t>
      </w:r>
      <w:r w:rsidR="002842AA">
        <w:rPr>
          <w:rFonts w:ascii="Arial" w:hAnsi="Arial" w:cs="Arial"/>
          <w:b/>
          <w:sz w:val="20"/>
          <w:szCs w:val="20"/>
        </w:rPr>
        <w:t>55</w:t>
      </w:r>
      <w:r w:rsidR="00A1572E">
        <w:rPr>
          <w:rFonts w:ascii="Arial" w:hAnsi="Arial" w:cs="Arial"/>
          <w:b/>
          <w:sz w:val="20"/>
          <w:szCs w:val="20"/>
        </w:rPr>
        <w:t>0,00</w:t>
      </w:r>
    </w:p>
    <w:p w14:paraId="4D71B086" w14:textId="0E5254DB" w:rsidR="000C284D" w:rsidRPr="002E13CC" w:rsidRDefault="002E13CC" w:rsidP="002E13CC">
      <w:pPr>
        <w:pStyle w:val="Corpodetexto"/>
        <w:spacing w:before="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3.2 </w:t>
      </w:r>
      <w:r w:rsidR="000C284D" w:rsidRPr="002E13CC">
        <w:rPr>
          <w:rFonts w:ascii="Arial" w:hAnsi="Arial" w:cs="Arial"/>
          <w:b/>
        </w:rPr>
        <w:t>PERÍODO PARA ENVIO DA DOCUMENTAÇÃO DE HABILITAÇAÕ E PROPOSTA DE PROÇO/COTAÇÃO:</w:t>
      </w:r>
    </w:p>
    <w:p w14:paraId="64BB7BB7" w14:textId="3DA66822" w:rsidR="000A430D" w:rsidRPr="002E13CC" w:rsidRDefault="00005C7A" w:rsidP="002E13CC">
      <w:pPr>
        <w:pStyle w:val="PargrafodaLista"/>
        <w:numPr>
          <w:ilvl w:val="1"/>
          <w:numId w:val="24"/>
        </w:numPr>
        <w:tabs>
          <w:tab w:val="left" w:pos="855"/>
        </w:tabs>
        <w:spacing w:before="62"/>
        <w:ind w:right="211" w:firstLine="7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 xml:space="preserve">A presente </w:t>
      </w:r>
      <w:r w:rsidRPr="002E13CC">
        <w:rPr>
          <w:rFonts w:ascii="Arial" w:hAnsi="Arial" w:cs="Arial"/>
          <w:b/>
          <w:sz w:val="20"/>
          <w:szCs w:val="20"/>
        </w:rPr>
        <w:t xml:space="preserve">CHAMADA PUBLICA </w:t>
      </w:r>
      <w:r w:rsidRPr="002E13CC">
        <w:rPr>
          <w:rFonts w:ascii="Arial" w:hAnsi="Arial" w:cs="Arial"/>
          <w:sz w:val="20"/>
          <w:szCs w:val="20"/>
        </w:rPr>
        <w:t xml:space="preserve">ficará </w:t>
      </w:r>
      <w:r w:rsidRPr="002E13CC">
        <w:rPr>
          <w:rFonts w:ascii="Arial" w:hAnsi="Arial" w:cs="Arial"/>
          <w:b/>
          <w:sz w:val="20"/>
          <w:szCs w:val="20"/>
        </w:rPr>
        <w:t>ABERTA POR UM PERÍODO DE 3 (TRÊS) DIAS</w:t>
      </w:r>
      <w:r w:rsidRPr="002E13CC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 xml:space="preserve">ÚTEIS, </w:t>
      </w:r>
      <w:r w:rsidRPr="002E13CC">
        <w:rPr>
          <w:rFonts w:ascii="Arial" w:hAnsi="Arial" w:cs="Arial"/>
          <w:sz w:val="20"/>
          <w:szCs w:val="20"/>
        </w:rPr>
        <w:t xml:space="preserve">a partir da data da divulgação no site, e os </w:t>
      </w:r>
      <w:r w:rsidR="004B5C50" w:rsidRPr="002E13CC">
        <w:rPr>
          <w:rFonts w:ascii="Arial" w:hAnsi="Arial" w:cs="Arial"/>
          <w:sz w:val="20"/>
          <w:szCs w:val="20"/>
        </w:rPr>
        <w:t>respetivos</w:t>
      </w:r>
      <w:r w:rsidRPr="002E13CC">
        <w:rPr>
          <w:rFonts w:ascii="Arial" w:hAnsi="Arial" w:cs="Arial"/>
          <w:sz w:val="20"/>
          <w:szCs w:val="20"/>
        </w:rPr>
        <w:t xml:space="preserve"> documentos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 xml:space="preserve">deverão ser encaminhados a </w:t>
      </w:r>
      <w:r w:rsidRPr="002E13CC">
        <w:rPr>
          <w:rFonts w:ascii="Arial" w:hAnsi="Arial" w:cs="Arial"/>
          <w:b/>
          <w:sz w:val="20"/>
          <w:szCs w:val="20"/>
        </w:rPr>
        <w:t>-</w:t>
      </w:r>
      <w:r w:rsidR="00F25741">
        <w:rPr>
          <w:rFonts w:ascii="Arial" w:hAnsi="Arial" w:cs="Arial"/>
          <w:b/>
          <w:sz w:val="20"/>
          <w:szCs w:val="20"/>
        </w:rPr>
        <w:t xml:space="preserve">email </w:t>
      </w:r>
      <w:r w:rsidR="00145925" w:rsidRPr="002E13CC">
        <w:rPr>
          <w:rFonts w:ascii="Arial" w:hAnsi="Arial" w:cs="Arial"/>
          <w:b/>
          <w:sz w:val="20"/>
          <w:szCs w:val="20"/>
        </w:rPr>
        <w:t>acima descrito</w:t>
      </w:r>
      <w:r w:rsidRPr="002E13CC">
        <w:rPr>
          <w:rFonts w:ascii="Arial" w:hAnsi="Arial" w:cs="Arial"/>
          <w:b/>
          <w:sz w:val="20"/>
          <w:szCs w:val="20"/>
        </w:rPr>
        <w:t xml:space="preserve">, </w:t>
      </w:r>
      <w:r w:rsidRPr="002E13CC">
        <w:rPr>
          <w:rFonts w:ascii="Arial" w:hAnsi="Arial" w:cs="Arial"/>
          <w:sz w:val="20"/>
          <w:szCs w:val="20"/>
        </w:rPr>
        <w:t>preferencialmente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fazendo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referência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="00DB0B65">
        <w:rPr>
          <w:rFonts w:ascii="Arial" w:hAnsi="Arial" w:cs="Arial"/>
          <w:sz w:val="20"/>
          <w:szCs w:val="20"/>
        </w:rPr>
        <w:t xml:space="preserve"> presente</w:t>
      </w:r>
      <w:r w:rsidRPr="002E13CC">
        <w:rPr>
          <w:rFonts w:ascii="Arial" w:hAnsi="Arial" w:cs="Arial"/>
          <w:spacing w:val="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DISPENSA</w:t>
      </w:r>
      <w:r w:rsidRPr="002E13CC">
        <w:rPr>
          <w:rFonts w:ascii="Arial" w:hAnsi="Arial" w:cs="Arial"/>
          <w:sz w:val="20"/>
          <w:szCs w:val="20"/>
        </w:rPr>
        <w:t>.</w:t>
      </w:r>
    </w:p>
    <w:p w14:paraId="27B9073C" w14:textId="31B59E3E" w:rsidR="002E13CC" w:rsidRPr="002E13CC" w:rsidRDefault="002E13CC" w:rsidP="002E13CC">
      <w:pPr>
        <w:pStyle w:val="PargrafodaLista"/>
        <w:numPr>
          <w:ilvl w:val="1"/>
          <w:numId w:val="24"/>
        </w:numPr>
        <w:tabs>
          <w:tab w:val="left" w:pos="426"/>
        </w:tabs>
        <w:spacing w:before="62"/>
        <w:ind w:left="0" w:right="211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 xml:space="preserve">Nos termos do </w:t>
      </w:r>
      <w:r w:rsidR="004B5C50" w:rsidRPr="002E13CC">
        <w:rPr>
          <w:rFonts w:ascii="Arial" w:hAnsi="Arial" w:cs="Arial"/>
          <w:sz w:val="20"/>
          <w:szCs w:val="20"/>
        </w:rPr>
        <w:t>art.º</w:t>
      </w:r>
      <w:r w:rsidRPr="002E13CC">
        <w:rPr>
          <w:rFonts w:ascii="Arial" w:hAnsi="Arial" w:cs="Arial"/>
          <w:sz w:val="20"/>
          <w:szCs w:val="20"/>
        </w:rPr>
        <w:t xml:space="preserve">. 63, II da Lei 14.133/21, caso o participante vencedor não tenha encaminhado os documentos de habilitação juntamente com a proposta de preços será a ele concedido o prazo de </w:t>
      </w:r>
      <w:r w:rsidRPr="002E13CC">
        <w:rPr>
          <w:rFonts w:ascii="Arial" w:hAnsi="Arial" w:cs="Arial"/>
          <w:b/>
          <w:bCs/>
          <w:sz w:val="20"/>
          <w:szCs w:val="20"/>
        </w:rPr>
        <w:t>02 (duas) horas para o envio após a intimação e o não cumprimento culminará na inabilitação</w:t>
      </w:r>
    </w:p>
    <w:p w14:paraId="7F385DA6" w14:textId="77777777" w:rsidR="002E13CC" w:rsidRPr="002E13CC" w:rsidRDefault="002E13CC" w:rsidP="002E13CC">
      <w:pPr>
        <w:pStyle w:val="PargrafodaLista"/>
        <w:tabs>
          <w:tab w:val="left" w:pos="426"/>
        </w:tabs>
        <w:spacing w:before="62"/>
        <w:ind w:left="0" w:right="211"/>
        <w:rPr>
          <w:rFonts w:ascii="Arial" w:hAnsi="Arial" w:cs="Arial"/>
          <w:sz w:val="20"/>
          <w:szCs w:val="20"/>
        </w:rPr>
      </w:pPr>
    </w:p>
    <w:p w14:paraId="3954DA22" w14:textId="4B3BF31F" w:rsidR="000A430D" w:rsidRPr="002E13CC" w:rsidRDefault="00005C7A" w:rsidP="002E13CC">
      <w:pPr>
        <w:pStyle w:val="PargrafodaLista"/>
        <w:numPr>
          <w:ilvl w:val="1"/>
          <w:numId w:val="24"/>
        </w:numPr>
        <w:tabs>
          <w:tab w:val="left" w:pos="426"/>
          <w:tab w:val="left" w:pos="1207"/>
        </w:tabs>
        <w:ind w:left="0" w:firstLine="0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  <w:u w:val="thick"/>
        </w:rPr>
        <w:t>Habilitação</w:t>
      </w:r>
      <w:r w:rsidRPr="002E13CC">
        <w:rPr>
          <w:rFonts w:ascii="Arial" w:hAnsi="Arial" w:cs="Arial"/>
          <w:b/>
          <w:spacing w:val="-6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Jurídica</w:t>
      </w:r>
      <w:r w:rsidRPr="002E13CC">
        <w:rPr>
          <w:rFonts w:ascii="Arial" w:hAnsi="Arial" w:cs="Arial"/>
          <w:b/>
          <w:spacing w:val="-5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e</w:t>
      </w:r>
      <w:r w:rsidRPr="002E13CC">
        <w:rPr>
          <w:rFonts w:ascii="Arial" w:hAnsi="Arial" w:cs="Arial"/>
          <w:b/>
          <w:spacing w:val="-6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Fiscal:</w:t>
      </w:r>
    </w:p>
    <w:p w14:paraId="0741264B" w14:textId="77777777" w:rsidR="000A430D" w:rsidRPr="002E13CC" w:rsidRDefault="000A430D" w:rsidP="002E13CC">
      <w:pPr>
        <w:pStyle w:val="Corpodetexto"/>
        <w:spacing w:before="2"/>
        <w:rPr>
          <w:rFonts w:ascii="Arial" w:hAnsi="Arial" w:cs="Arial"/>
          <w:b/>
        </w:rPr>
      </w:pPr>
    </w:p>
    <w:p w14:paraId="5B74FE3C" w14:textId="2B207D1F" w:rsidR="000A430D" w:rsidRPr="00DB0B65" w:rsidRDefault="00005C7A" w:rsidP="00DB0B65">
      <w:pPr>
        <w:pStyle w:val="PargrafodaLista"/>
        <w:numPr>
          <w:ilvl w:val="2"/>
          <w:numId w:val="24"/>
        </w:numPr>
        <w:tabs>
          <w:tab w:val="left" w:pos="426"/>
        </w:tabs>
        <w:spacing w:before="62" w:line="276" w:lineRule="auto"/>
        <w:ind w:left="0" w:right="208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Prova de inscrição no Cadastro Nacional de Pessoa Jurídica</w:t>
      </w:r>
      <w:r w:rsidRPr="002E13CC">
        <w:rPr>
          <w:rFonts w:ascii="Arial" w:hAnsi="Arial" w:cs="Arial"/>
          <w:spacing w:val="12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- Cartão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CNPJ;</w:t>
      </w:r>
      <w:r w:rsidR="00FD66BA">
        <w:rPr>
          <w:rFonts w:ascii="Arial" w:hAnsi="Arial" w:cs="Arial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Regularidade para com a Fazenda Federal - Certidão Conjunta Negativa De</w:t>
      </w:r>
      <w:r w:rsidRPr="00DB0B65">
        <w:rPr>
          <w:rFonts w:ascii="Arial" w:hAnsi="Arial" w:cs="Arial"/>
          <w:spacing w:val="1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Débitos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relativos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a</w:t>
      </w:r>
      <w:r w:rsidRPr="00DB0B65">
        <w:rPr>
          <w:rFonts w:ascii="Arial" w:hAnsi="Arial" w:cs="Arial"/>
          <w:spacing w:val="-4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Tributos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Federais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e</w:t>
      </w:r>
      <w:r w:rsidRPr="00DB0B65">
        <w:rPr>
          <w:rFonts w:ascii="Arial" w:hAnsi="Arial" w:cs="Arial"/>
          <w:spacing w:val="-4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à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Dívida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Ativa</w:t>
      </w:r>
      <w:r w:rsidRPr="00DB0B65">
        <w:rPr>
          <w:rFonts w:ascii="Arial" w:hAnsi="Arial" w:cs="Arial"/>
          <w:spacing w:val="-3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da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União;</w:t>
      </w:r>
    </w:p>
    <w:p w14:paraId="324A2009" w14:textId="476F2521" w:rsidR="000A430D" w:rsidRPr="002E13CC" w:rsidRDefault="00005C7A" w:rsidP="002E13CC">
      <w:pPr>
        <w:pStyle w:val="PargrafodaLista"/>
        <w:numPr>
          <w:ilvl w:val="2"/>
          <w:numId w:val="24"/>
        </w:numPr>
        <w:tabs>
          <w:tab w:val="left" w:pos="426"/>
        </w:tabs>
        <w:spacing w:line="278" w:lineRule="auto"/>
        <w:ind w:left="0" w:right="223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 Regularidade junto à Secretaria de Estado da Fazenda Pública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Estadual;</w:t>
      </w:r>
    </w:p>
    <w:p w14:paraId="60BBC3BF" w14:textId="00EADEC4" w:rsidR="000A430D" w:rsidRPr="002E13CC" w:rsidRDefault="00005C7A" w:rsidP="002E13CC">
      <w:pPr>
        <w:pStyle w:val="PargrafodaLista"/>
        <w:numPr>
          <w:ilvl w:val="3"/>
          <w:numId w:val="25"/>
        </w:numPr>
        <w:tabs>
          <w:tab w:val="left" w:pos="426"/>
        </w:tabs>
        <w:spacing w:line="278" w:lineRule="auto"/>
        <w:ind w:left="0" w:right="212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Débito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Município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Empresa</w:t>
      </w:r>
      <w:r w:rsidRPr="002E13CC">
        <w:rPr>
          <w:rFonts w:ascii="Arial" w:hAnsi="Arial" w:cs="Arial"/>
          <w:spacing w:val="12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(CND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Municipal);</w:t>
      </w:r>
    </w:p>
    <w:p w14:paraId="1E51655C" w14:textId="3E056AB3" w:rsidR="000A430D" w:rsidRPr="002E13CC" w:rsidRDefault="00005C7A" w:rsidP="002E13CC">
      <w:pPr>
        <w:pStyle w:val="PargrafodaLista"/>
        <w:numPr>
          <w:ilvl w:val="2"/>
          <w:numId w:val="26"/>
        </w:numPr>
        <w:tabs>
          <w:tab w:val="left" w:pos="426"/>
        </w:tabs>
        <w:spacing w:line="253" w:lineRule="exact"/>
        <w:ind w:left="0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Débitos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junto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FGTS;</w:t>
      </w:r>
    </w:p>
    <w:p w14:paraId="33AA2E46" w14:textId="517656DC" w:rsidR="000A430D" w:rsidRPr="002E13CC" w:rsidRDefault="00005C7A" w:rsidP="002E13CC">
      <w:pPr>
        <w:pStyle w:val="PargrafodaLista"/>
        <w:numPr>
          <w:ilvl w:val="2"/>
          <w:numId w:val="26"/>
        </w:numPr>
        <w:tabs>
          <w:tab w:val="left" w:pos="426"/>
        </w:tabs>
        <w:spacing w:before="26"/>
        <w:ind w:left="0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lastRenderedPageBreak/>
        <w:t>Certidão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 de Débitos Trabalhistas (CNDT);</w:t>
      </w:r>
    </w:p>
    <w:p w14:paraId="17A1D62E" w14:textId="77777777" w:rsidR="002E13CC" w:rsidRPr="002E13CC" w:rsidRDefault="002E13CC" w:rsidP="002E13CC">
      <w:pPr>
        <w:tabs>
          <w:tab w:val="left" w:pos="1207"/>
        </w:tabs>
        <w:spacing w:line="276" w:lineRule="auto"/>
        <w:ind w:right="220"/>
        <w:jc w:val="both"/>
        <w:rPr>
          <w:rFonts w:ascii="Arial" w:hAnsi="Arial" w:cs="Arial"/>
          <w:sz w:val="20"/>
          <w:szCs w:val="20"/>
        </w:rPr>
      </w:pPr>
    </w:p>
    <w:p w14:paraId="549EF7A5" w14:textId="33770166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3.5.9.</w:t>
      </w:r>
      <w:r w:rsidRPr="002E13CC">
        <w:rPr>
          <w:rFonts w:ascii="Arial" w:hAnsi="Arial" w:cs="Arial"/>
          <w:sz w:val="20"/>
          <w:szCs w:val="20"/>
        </w:rPr>
        <w:t xml:space="preserve"> Será concedido tratamento favorecido para as microempresas e empresas de pequeno  porte, para as sociedades cooperativas mencionadas no artigo 34 da Lei nº 11.488, de 2007, para o microempreendedor individual - MEI, nos limites previstos da Lei Complementar n.º 123, de 2006.</w:t>
      </w:r>
    </w:p>
    <w:p w14:paraId="718F52AD" w14:textId="3EAD2D22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3.5.10</w:t>
      </w:r>
      <w:r w:rsidRPr="002E13CC">
        <w:rPr>
          <w:rFonts w:ascii="Arial" w:hAnsi="Arial" w:cs="Arial"/>
          <w:sz w:val="20"/>
          <w:szCs w:val="20"/>
        </w:rPr>
        <w:t xml:space="preserve"> As Microempresas e Empresas de Pequeno Porte deverão encaminhar a documentação de habilitação, ainda que haja alguma restrição de regularidade fiscal e trabalhista, nos termos do art. 43, § 1º da LC nº 123, de 2006;</w:t>
      </w:r>
    </w:p>
    <w:p w14:paraId="2263999B" w14:textId="2D506560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3.5.11</w:t>
      </w:r>
      <w:r w:rsidRPr="002E13CC">
        <w:rPr>
          <w:rFonts w:ascii="Arial" w:hAnsi="Arial" w:cs="Arial"/>
          <w:sz w:val="20"/>
          <w:szCs w:val="20"/>
        </w:rPr>
        <w:t xml:space="preserve"> Caso a proposta mais vantajosa seja ofertada por licitante qualificada como microempresa ou empresa de pequeno porte, e uma vez constatada a existência de alguma restrição no que tange à regularidade fiscal e trabalhista, esta será convocada para, no prazo de até 5 (cinco) dias úteis, após a declaração do vencedor, comprovar a regularização. O prazo poderá ser prorrogado por igual período, a critério da administração pública, quando requerida pelo licitante, mediante apresentação de justificativa;</w:t>
      </w:r>
    </w:p>
    <w:p w14:paraId="6208925E" w14:textId="6E6EF0FA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3.5.12</w:t>
      </w:r>
      <w:r w:rsidRPr="002E13CC">
        <w:rPr>
          <w:rFonts w:ascii="Arial" w:hAnsi="Arial" w:cs="Arial"/>
          <w:sz w:val="20"/>
          <w:szCs w:val="20"/>
        </w:rPr>
        <w:t xml:space="preserve"> A não-regularização fiscal e trabalhista no prazo previsto no subitem anterior acarretará a inabilitação do licitante, sem prejuízo das sanções previstas neste Edital e na Lei 14.133/21, sendo facultada a convocação dos licitantes remanescentes, na ordem de classificação. Se, na ordem de classificação, seguir-se outra microempresa, empresa de pequeno porte ou sociedade cooperativa com alguma restrição na documentação fiscal e trabalhista, será concedido o mesmo prazo para regularização.</w:t>
      </w:r>
    </w:p>
    <w:p w14:paraId="55FFE271" w14:textId="77777777" w:rsidR="002E13CC" w:rsidRPr="002E13CC" w:rsidRDefault="002E13CC" w:rsidP="002E13CC">
      <w:pPr>
        <w:pStyle w:val="PargrafodaLista"/>
        <w:tabs>
          <w:tab w:val="left" w:pos="1207"/>
        </w:tabs>
        <w:spacing w:before="40" w:line="276" w:lineRule="auto"/>
        <w:ind w:left="0" w:right="220"/>
        <w:jc w:val="left"/>
        <w:rPr>
          <w:rFonts w:ascii="Arial" w:hAnsi="Arial" w:cs="Arial"/>
          <w:sz w:val="20"/>
          <w:szCs w:val="20"/>
        </w:rPr>
      </w:pPr>
    </w:p>
    <w:p w14:paraId="796B621A" w14:textId="784D2025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b/>
          <w:bCs/>
          <w:sz w:val="20"/>
          <w:szCs w:val="20"/>
        </w:rPr>
      </w:pPr>
      <w:r w:rsidRPr="002E13CC">
        <w:rPr>
          <w:rFonts w:ascii="Arial" w:hAnsi="Arial" w:cs="Arial"/>
          <w:b/>
          <w:bCs/>
          <w:sz w:val="20"/>
          <w:szCs w:val="20"/>
        </w:rPr>
        <w:t xml:space="preserve">3.6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Proposta de Preço/Cotação:</w:t>
      </w:r>
    </w:p>
    <w:p w14:paraId="279F8665" w14:textId="77777777" w:rsidR="000A430D" w:rsidRPr="002E13CC" w:rsidRDefault="000A430D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</w:p>
    <w:p w14:paraId="2DF3896A" w14:textId="6319F793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3.6.1 </w:t>
      </w:r>
      <w:r w:rsidR="00005C7A" w:rsidRPr="002E13CC">
        <w:rPr>
          <w:rFonts w:ascii="Arial" w:hAnsi="Arial" w:cs="Arial"/>
          <w:sz w:val="20"/>
          <w:szCs w:val="20"/>
        </w:rPr>
        <w:t>A Proposta de preço deverá ser apresentada conforme modelo constante no Anexo II deste Edital.</w:t>
      </w:r>
    </w:p>
    <w:p w14:paraId="4CF105FB" w14:textId="76E15DEA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3.6.2 </w:t>
      </w:r>
      <w:r w:rsidR="00005C7A" w:rsidRPr="002E13CC">
        <w:rPr>
          <w:rFonts w:ascii="Arial" w:hAnsi="Arial" w:cs="Arial"/>
          <w:sz w:val="20"/>
          <w:szCs w:val="20"/>
        </w:rPr>
        <w:t>As propostas de preço que não estiverem em consonância com as exigências deste Edital serão desconsideradas julgando- se pela desclassificação.</w:t>
      </w:r>
    </w:p>
    <w:p w14:paraId="112E4682" w14:textId="4EC146C0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3.6.3 </w:t>
      </w:r>
      <w:r w:rsidR="00005C7A" w:rsidRPr="002E13CC">
        <w:rPr>
          <w:rFonts w:ascii="Arial" w:hAnsi="Arial" w:cs="Arial"/>
          <w:sz w:val="20"/>
          <w:szCs w:val="20"/>
        </w:rPr>
        <w:t>Os preços ofertados não poderão exceder os valores unitários, constantes neste Edital. Devendo obedecer ao valor estipulado pela administração.</w:t>
      </w:r>
    </w:p>
    <w:p w14:paraId="37539A28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1D4DBB76" w14:textId="03CF4F58" w:rsidR="000A430D" w:rsidRPr="002E13CC" w:rsidRDefault="002E13CC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shd w:val="clear" w:color="auto" w:fill="D9D9D9"/>
        </w:rPr>
        <w:t>4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.0</w:t>
      </w:r>
      <w:r w:rsidR="00005C7A"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="00005C7A"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="00005C7A"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PAGAMENTO:</w:t>
      </w:r>
    </w:p>
    <w:p w14:paraId="4A1D69EB" w14:textId="77777777" w:rsidR="000A430D" w:rsidRPr="002E13CC" w:rsidRDefault="000A430D" w:rsidP="002E13CC">
      <w:pPr>
        <w:pStyle w:val="Corpodetexto"/>
        <w:spacing w:before="10"/>
        <w:jc w:val="both"/>
        <w:rPr>
          <w:rFonts w:ascii="Arial" w:hAnsi="Arial" w:cs="Arial"/>
          <w:b/>
        </w:rPr>
      </w:pPr>
    </w:p>
    <w:p w14:paraId="65754438" w14:textId="33D1EB89" w:rsidR="000A430D" w:rsidRPr="002E13CC" w:rsidRDefault="002E13CC" w:rsidP="002E13CC">
      <w:pPr>
        <w:pStyle w:val="PargrafodaLista"/>
        <w:tabs>
          <w:tab w:val="left" w:pos="847"/>
        </w:tabs>
        <w:ind w:left="0" w:right="20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4.1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pagamento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será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efetuado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pelo(a)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contratante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até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36"/>
          <w:sz w:val="20"/>
          <w:szCs w:val="20"/>
        </w:rPr>
        <w:t xml:space="preserve"> </w:t>
      </w:r>
      <w:r w:rsidR="004B4F07">
        <w:rPr>
          <w:rFonts w:ascii="Arial" w:hAnsi="Arial" w:cs="Arial"/>
          <w:b/>
          <w:bCs/>
          <w:sz w:val="20"/>
          <w:szCs w:val="20"/>
        </w:rPr>
        <w:t>20</w:t>
      </w:r>
      <w:r w:rsidR="00005C7A" w:rsidRPr="002E13CC">
        <w:rPr>
          <w:rFonts w:ascii="Arial" w:hAnsi="Arial" w:cs="Arial"/>
          <w:b/>
          <w:bCs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(</w:t>
      </w:r>
      <w:r w:rsidR="004B4F07">
        <w:rPr>
          <w:rFonts w:ascii="Arial" w:hAnsi="Arial" w:cs="Arial"/>
          <w:b/>
          <w:bCs/>
          <w:sz w:val="20"/>
          <w:szCs w:val="20"/>
        </w:rPr>
        <w:t>vinte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)</w:t>
      </w:r>
      <w:r w:rsidR="00005C7A" w:rsidRPr="002E13CC">
        <w:rPr>
          <w:rFonts w:ascii="Arial" w:hAnsi="Arial" w:cs="Arial"/>
          <w:b/>
          <w:bCs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dias</w:t>
      </w:r>
      <w:r w:rsidR="00005C7A" w:rsidRPr="002E13CC">
        <w:rPr>
          <w:rFonts w:ascii="Arial" w:hAnsi="Arial" w:cs="Arial"/>
          <w:spacing w:val="2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uteis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 mês subsequente, mediante apresentação de nota fiscal e após atesto do setor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competente.</w:t>
      </w:r>
    </w:p>
    <w:p w14:paraId="159B54D4" w14:textId="46ABD334" w:rsidR="000A430D" w:rsidRPr="002E13CC" w:rsidRDefault="002E13CC" w:rsidP="002E13CC">
      <w:pPr>
        <w:pStyle w:val="PargrafodaLista"/>
        <w:tabs>
          <w:tab w:val="left" w:pos="914"/>
        </w:tabs>
        <w:spacing w:before="62"/>
        <w:ind w:left="0"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4.2 </w:t>
      </w:r>
      <w:r w:rsidR="00005C7A" w:rsidRPr="002E13CC">
        <w:rPr>
          <w:rFonts w:ascii="Arial" w:hAnsi="Arial" w:cs="Arial"/>
          <w:sz w:val="20"/>
          <w:szCs w:val="20"/>
        </w:rPr>
        <w:t>Para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realização</w:t>
      </w:r>
      <w:r w:rsidR="00005C7A" w:rsidRPr="002E13CC">
        <w:rPr>
          <w:rFonts w:ascii="Arial" w:hAnsi="Arial" w:cs="Arial"/>
          <w:spacing w:val="8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dos</w:t>
      </w:r>
      <w:r w:rsidR="00005C7A" w:rsidRPr="002E13CC">
        <w:rPr>
          <w:rFonts w:ascii="Arial" w:hAnsi="Arial" w:cs="Arial"/>
          <w:spacing w:val="9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pagamentos,</w:t>
      </w:r>
      <w:r w:rsidR="00005C7A" w:rsidRPr="002E13CC">
        <w:rPr>
          <w:rFonts w:ascii="Arial" w:hAnsi="Arial" w:cs="Arial"/>
          <w:spacing w:val="8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9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licitante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vencedor</w:t>
      </w:r>
      <w:r w:rsidR="00005C7A" w:rsidRPr="002E13CC">
        <w:rPr>
          <w:rFonts w:ascii="Arial" w:hAnsi="Arial" w:cs="Arial"/>
          <w:spacing w:val="9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deverá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manter</w:t>
      </w:r>
      <w:r w:rsidR="00005C7A" w:rsidRPr="002E13CC">
        <w:rPr>
          <w:rFonts w:ascii="Arial" w:hAnsi="Arial" w:cs="Arial"/>
          <w:spacing w:val="87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regularidade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fiscal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apresentada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durante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processo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habilitação;</w:t>
      </w:r>
    </w:p>
    <w:p w14:paraId="03121094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67129CC9" w14:textId="41E2F3D8" w:rsidR="000A430D" w:rsidRPr="002E13CC" w:rsidRDefault="00005C7A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>5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.0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DAS</w:t>
      </w:r>
      <w:r w:rsidRPr="002E13CC">
        <w:rPr>
          <w:rFonts w:ascii="Arial" w:hAnsi="Arial" w:cs="Arial"/>
          <w:spacing w:val="-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DISPOSIÇÕES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GERAIS:</w:t>
      </w:r>
    </w:p>
    <w:p w14:paraId="5015AC81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6A87A767" w14:textId="422BFDDC" w:rsidR="000A430D" w:rsidRPr="002E13CC" w:rsidRDefault="002E13CC" w:rsidP="002E13CC">
      <w:pPr>
        <w:pStyle w:val="PargrafodaLista"/>
        <w:tabs>
          <w:tab w:val="left" w:pos="922"/>
        </w:tabs>
        <w:ind w:left="0" w:right="21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5.1 </w:t>
      </w:r>
      <w:r w:rsidR="00005C7A" w:rsidRPr="002E13CC">
        <w:rPr>
          <w:rFonts w:ascii="Arial" w:hAnsi="Arial" w:cs="Arial"/>
          <w:sz w:val="20"/>
          <w:szCs w:val="20"/>
        </w:rPr>
        <w:t>Poderá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Município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revogar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presente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Edital</w:t>
      </w:r>
      <w:r w:rsidR="00005C7A"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Chamada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Pública,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todo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ou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em</w:t>
      </w:r>
      <w:r w:rsidR="00005C7A" w:rsidRPr="002E13CC">
        <w:rPr>
          <w:rFonts w:ascii="Arial" w:hAnsi="Arial" w:cs="Arial"/>
          <w:spacing w:val="5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parte,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conveniência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administrativa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</w:t>
      </w:r>
      <w:r w:rsidR="00005C7A" w:rsidRPr="002E13CC">
        <w:rPr>
          <w:rFonts w:ascii="Arial" w:hAnsi="Arial" w:cs="Arial"/>
          <w:spacing w:val="5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interesse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público,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decorrente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fato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superveniente,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devidamente</w:t>
      </w:r>
      <w:r w:rsidR="00005C7A"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justificado.</w:t>
      </w:r>
    </w:p>
    <w:p w14:paraId="0F924504" w14:textId="47F4F61C" w:rsidR="000A430D" w:rsidRPr="002E13CC" w:rsidRDefault="002E13CC" w:rsidP="002E13CC">
      <w:pPr>
        <w:pStyle w:val="PargrafodaLista"/>
        <w:tabs>
          <w:tab w:val="left" w:pos="922"/>
        </w:tabs>
        <w:ind w:left="0" w:right="2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5.2 </w:t>
      </w:r>
      <w:r w:rsidR="00005C7A" w:rsidRPr="002E13CC">
        <w:rPr>
          <w:rFonts w:ascii="Arial" w:hAnsi="Arial" w:cs="Arial"/>
          <w:sz w:val="20"/>
          <w:szCs w:val="20"/>
        </w:rPr>
        <w:t>O Município deverá anular o presente Edital da Chamada Pública, no todo ou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em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parte,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sempre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que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acontecer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ilegalidade,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ofício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ou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provocação.</w:t>
      </w:r>
    </w:p>
    <w:p w14:paraId="1BA2F34A" w14:textId="5691C6DB" w:rsidR="000A430D" w:rsidRPr="002E13CC" w:rsidRDefault="002E13CC" w:rsidP="002E13CC">
      <w:pPr>
        <w:pStyle w:val="PargrafodaLista"/>
        <w:tabs>
          <w:tab w:val="left" w:pos="922"/>
        </w:tabs>
        <w:ind w:left="0" w:right="22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5.3 </w:t>
      </w:r>
      <w:r w:rsidR="00005C7A" w:rsidRPr="002E13CC">
        <w:rPr>
          <w:rFonts w:ascii="Arial" w:hAnsi="Arial" w:cs="Arial"/>
          <w:sz w:val="20"/>
          <w:szCs w:val="20"/>
        </w:rPr>
        <w:t>A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anulação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procedimento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Chamada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Pública,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não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gera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direito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à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indenização, ressalvada o disposto no parágrafo único do art. 71 da Lei Federal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nº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14.133/21.</w:t>
      </w:r>
    </w:p>
    <w:p w14:paraId="49043D3B" w14:textId="60B17D44" w:rsidR="000A430D" w:rsidRPr="002E13CC" w:rsidRDefault="002E13CC" w:rsidP="002E13CC">
      <w:pPr>
        <w:pStyle w:val="PargrafodaLista"/>
        <w:tabs>
          <w:tab w:val="left" w:pos="922"/>
        </w:tabs>
        <w:ind w:left="0"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5.4 </w:t>
      </w:r>
      <w:r w:rsidR="00005C7A" w:rsidRPr="002E13CC">
        <w:rPr>
          <w:rFonts w:ascii="Arial" w:hAnsi="Arial" w:cs="Arial"/>
          <w:sz w:val="20"/>
          <w:szCs w:val="20"/>
        </w:rPr>
        <w:t>Após a fase de classificação das propostas, não cabe desistência da mesma,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salvo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motivo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justo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decorrente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fato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superveniente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aceito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pelo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Município.</w:t>
      </w:r>
    </w:p>
    <w:p w14:paraId="42ADD8ED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267C36E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</w:rPr>
      </w:pPr>
    </w:p>
    <w:p w14:paraId="01C129CF" w14:textId="4F8D387B" w:rsidR="000A430D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JOVIANIA</w:t>
      </w:r>
      <w:r w:rsidR="000C284D" w:rsidRPr="002E13CC">
        <w:rPr>
          <w:rFonts w:ascii="Arial" w:hAnsi="Arial" w:cs="Arial"/>
          <w:sz w:val="20"/>
          <w:szCs w:val="20"/>
        </w:rPr>
        <w:t>/GO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2572B5">
        <w:rPr>
          <w:rFonts w:ascii="Arial" w:hAnsi="Arial" w:cs="Arial"/>
          <w:sz w:val="20"/>
          <w:szCs w:val="20"/>
        </w:rPr>
        <w:t>2</w:t>
      </w:r>
      <w:r w:rsidR="002842AA">
        <w:rPr>
          <w:rFonts w:ascii="Arial" w:hAnsi="Arial" w:cs="Arial"/>
          <w:sz w:val="20"/>
          <w:szCs w:val="20"/>
        </w:rPr>
        <w:t>9</w:t>
      </w:r>
      <w:r w:rsidR="00D17092">
        <w:rPr>
          <w:rFonts w:ascii="Arial" w:hAnsi="Arial" w:cs="Arial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="00A1572E">
        <w:rPr>
          <w:rFonts w:ascii="Arial" w:hAnsi="Arial" w:cs="Arial"/>
          <w:sz w:val="20"/>
          <w:szCs w:val="20"/>
        </w:rPr>
        <w:t>MA</w:t>
      </w:r>
      <w:r w:rsidR="002842AA">
        <w:rPr>
          <w:rFonts w:ascii="Arial" w:hAnsi="Arial" w:cs="Arial"/>
          <w:sz w:val="20"/>
          <w:szCs w:val="20"/>
        </w:rPr>
        <w:t>IO</w:t>
      </w:r>
      <w:r w:rsidR="00D17092">
        <w:rPr>
          <w:rFonts w:ascii="Arial" w:hAnsi="Arial" w:cs="Arial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D17092">
        <w:rPr>
          <w:rFonts w:ascii="Arial" w:hAnsi="Arial" w:cs="Arial"/>
          <w:sz w:val="20"/>
          <w:szCs w:val="20"/>
        </w:rPr>
        <w:t>6</w:t>
      </w:r>
      <w:r w:rsidR="00005C7A" w:rsidRPr="002E13CC">
        <w:rPr>
          <w:rFonts w:ascii="Arial" w:hAnsi="Arial" w:cs="Arial"/>
          <w:sz w:val="20"/>
          <w:szCs w:val="20"/>
        </w:rPr>
        <w:t>.</w:t>
      </w:r>
    </w:p>
    <w:p w14:paraId="6AAA344D" w14:textId="77777777" w:rsidR="00FD66BA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</w:p>
    <w:p w14:paraId="4A867145" w14:textId="77777777" w:rsidR="00FD66BA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</w:p>
    <w:p w14:paraId="79A348D6" w14:textId="77777777" w:rsidR="00FD66BA" w:rsidRPr="002E13CC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</w:p>
    <w:p w14:paraId="2C06348B" w14:textId="2F58E51C" w:rsidR="00591B37" w:rsidRPr="00591B37" w:rsidRDefault="00CD49B0" w:rsidP="00591B37">
      <w:pPr>
        <w:tabs>
          <w:tab w:val="left" w:pos="2865"/>
        </w:tabs>
        <w:ind w:right="357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MAIZA COSTA PIRES</w:t>
      </w:r>
    </w:p>
    <w:p w14:paraId="48E582F7" w14:textId="31341E59" w:rsidR="00FD66BA" w:rsidRPr="00FD66BA" w:rsidRDefault="00FD66BA" w:rsidP="00FD66BA">
      <w:pPr>
        <w:tabs>
          <w:tab w:val="left" w:pos="2865"/>
        </w:tabs>
        <w:ind w:right="357"/>
        <w:jc w:val="center"/>
        <w:rPr>
          <w:rFonts w:ascii="Arial" w:hAnsi="Arial" w:cs="Arial"/>
          <w:sz w:val="20"/>
          <w:szCs w:val="20"/>
        </w:rPr>
        <w:sectPr w:rsidR="00FD66BA" w:rsidRPr="00FD66BA" w:rsidSect="002E13CC">
          <w:headerReference w:type="default" r:id="rId11"/>
          <w:footerReference w:type="default" r:id="rId12"/>
          <w:pgSz w:w="11910" w:h="16850"/>
          <w:pgMar w:top="1701" w:right="780" w:bottom="940" w:left="1134" w:header="510" w:footer="753" w:gutter="0"/>
          <w:cols w:space="720"/>
        </w:sectPr>
      </w:pPr>
      <w:r w:rsidRPr="00FD66BA">
        <w:rPr>
          <w:rFonts w:ascii="Arial" w:hAnsi="Arial" w:cs="Arial"/>
          <w:sz w:val="20"/>
          <w:szCs w:val="20"/>
        </w:rPr>
        <w:t>COORDENADOR DO SETOR DE COMPRAS</w:t>
      </w:r>
    </w:p>
    <w:p w14:paraId="27DE206A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0F8E3E74" w14:textId="77777777" w:rsidR="000A430D" w:rsidRPr="002E13CC" w:rsidRDefault="000A430D" w:rsidP="002E13CC">
      <w:pPr>
        <w:pStyle w:val="Corpodetexto"/>
        <w:spacing w:before="5"/>
        <w:rPr>
          <w:rFonts w:ascii="Arial" w:hAnsi="Arial" w:cs="Arial"/>
          <w:b/>
        </w:rPr>
      </w:pPr>
    </w:p>
    <w:p w14:paraId="5EFEA79A" w14:textId="77777777" w:rsidR="000A430D" w:rsidRPr="002E13CC" w:rsidRDefault="00005C7A" w:rsidP="002E13CC">
      <w:pPr>
        <w:tabs>
          <w:tab w:val="left" w:pos="4680"/>
          <w:tab w:val="left" w:pos="10023"/>
        </w:tabs>
        <w:spacing w:before="62" w:line="477" w:lineRule="auto"/>
        <w:ind w:right="180"/>
        <w:jc w:val="center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ab/>
        <w:t>ANEXO</w:t>
      </w:r>
      <w:r w:rsidRPr="002E13CC">
        <w:rPr>
          <w:rFonts w:ascii="Arial" w:hAnsi="Arial" w:cs="Arial"/>
          <w:b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>I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b/>
          <w:sz w:val="20"/>
          <w:szCs w:val="20"/>
        </w:rPr>
        <w:t xml:space="preserve"> DISPENSA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DE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VALOR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COM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BASE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ART.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75,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INCISO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da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Lei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14.133/2021</w:t>
      </w:r>
    </w:p>
    <w:p w14:paraId="6A70B960" w14:textId="77777777" w:rsidR="000A430D" w:rsidRPr="002E13CC" w:rsidRDefault="00005C7A" w:rsidP="002E13CC">
      <w:pPr>
        <w:pStyle w:val="Ttulo2"/>
        <w:spacing w:before="6"/>
        <w:ind w:left="0" w:right="180" w:firstLine="0"/>
        <w:jc w:val="center"/>
        <w:rPr>
          <w:rFonts w:ascii="Arial" w:hAnsi="Arial" w:cs="Arial"/>
        </w:rPr>
      </w:pPr>
      <w:r w:rsidRPr="002E13CC">
        <w:rPr>
          <w:rFonts w:ascii="Arial" w:hAnsi="Arial" w:cs="Arial"/>
        </w:rPr>
        <w:t>TERMO</w:t>
      </w:r>
      <w:r w:rsidRPr="002E13CC">
        <w:rPr>
          <w:rFonts w:ascii="Arial" w:hAnsi="Arial" w:cs="Arial"/>
          <w:spacing w:val="-6"/>
        </w:rPr>
        <w:t xml:space="preserve"> </w:t>
      </w:r>
      <w:r w:rsidRPr="002E13CC">
        <w:rPr>
          <w:rFonts w:ascii="Arial" w:hAnsi="Arial" w:cs="Arial"/>
        </w:rPr>
        <w:t>DE</w:t>
      </w:r>
      <w:r w:rsidRPr="002E13CC">
        <w:rPr>
          <w:rFonts w:ascii="Arial" w:hAnsi="Arial" w:cs="Arial"/>
          <w:spacing w:val="-5"/>
        </w:rPr>
        <w:t xml:space="preserve"> </w:t>
      </w:r>
      <w:r w:rsidRPr="002E13CC">
        <w:rPr>
          <w:rFonts w:ascii="Arial" w:hAnsi="Arial" w:cs="Arial"/>
        </w:rPr>
        <w:t>REFERÊNCIA</w:t>
      </w:r>
    </w:p>
    <w:p w14:paraId="55A5D621" w14:textId="67F08FA4" w:rsidR="000A430D" w:rsidRPr="00FD66BA" w:rsidRDefault="00FD66BA" w:rsidP="002E13CC">
      <w:pPr>
        <w:pStyle w:val="Corpodetexto"/>
        <w:rPr>
          <w:rFonts w:ascii="Arial" w:hAnsi="Arial" w:cs="Arial"/>
          <w:color w:val="EE0000"/>
        </w:rPr>
      </w:pPr>
      <w:r w:rsidRPr="00FD66BA">
        <w:rPr>
          <w:rFonts w:ascii="Arial" w:hAnsi="Arial" w:cs="Arial"/>
          <w:b/>
          <w:color w:val="EE0000"/>
        </w:rPr>
        <w:t>O TERMO DE REFERÊNCIA ENCONTRA</w:t>
      </w:r>
      <w:r w:rsidR="000E3194">
        <w:rPr>
          <w:rFonts w:ascii="Arial" w:hAnsi="Arial" w:cs="Arial"/>
          <w:b/>
          <w:color w:val="EE0000"/>
        </w:rPr>
        <w:t>-S</w:t>
      </w:r>
      <w:r w:rsidRPr="00FD66BA">
        <w:rPr>
          <w:rFonts w:ascii="Arial" w:hAnsi="Arial" w:cs="Arial"/>
          <w:b/>
          <w:color w:val="EE0000"/>
        </w:rPr>
        <w:t>E E EM ANEXO</w:t>
      </w:r>
    </w:p>
    <w:p w14:paraId="561487BB" w14:textId="1851E0ED" w:rsidR="000A430D" w:rsidRPr="002E13CC" w:rsidRDefault="000A430D" w:rsidP="002E13CC">
      <w:pPr>
        <w:spacing w:before="210"/>
        <w:rPr>
          <w:rFonts w:ascii="Arial" w:hAnsi="Arial" w:cs="Arial"/>
          <w:sz w:val="20"/>
          <w:szCs w:val="20"/>
        </w:rPr>
      </w:pPr>
    </w:p>
    <w:p w14:paraId="6CA7EAC5" w14:textId="77777777" w:rsidR="000A430D" w:rsidRPr="002E13CC" w:rsidRDefault="000A430D" w:rsidP="002E13CC">
      <w:pPr>
        <w:rPr>
          <w:rFonts w:ascii="Arial" w:hAnsi="Arial" w:cs="Arial"/>
          <w:sz w:val="20"/>
          <w:szCs w:val="20"/>
        </w:rPr>
        <w:sectPr w:rsidR="000A430D" w:rsidRPr="002E13CC">
          <w:pgSz w:w="11910" w:h="16850"/>
          <w:pgMar w:top="2000" w:right="780" w:bottom="940" w:left="920" w:header="510" w:footer="753" w:gutter="0"/>
          <w:cols w:space="720"/>
        </w:sectPr>
      </w:pPr>
    </w:p>
    <w:p w14:paraId="00E67F9B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5BA107D" w14:textId="77777777" w:rsidR="000A430D" w:rsidRPr="002E13CC" w:rsidRDefault="000A430D" w:rsidP="002E13CC">
      <w:pPr>
        <w:pStyle w:val="Corpodetexto"/>
        <w:spacing w:before="5"/>
        <w:rPr>
          <w:rFonts w:ascii="Arial" w:hAnsi="Arial" w:cs="Arial"/>
        </w:rPr>
      </w:pPr>
    </w:p>
    <w:p w14:paraId="6E174135" w14:textId="77777777" w:rsidR="000A430D" w:rsidRPr="002E13CC" w:rsidRDefault="00005C7A" w:rsidP="002E13CC">
      <w:pPr>
        <w:pStyle w:val="Ttulo1"/>
        <w:tabs>
          <w:tab w:val="left" w:pos="4620"/>
          <w:tab w:val="left" w:pos="10023"/>
        </w:tabs>
        <w:spacing w:before="62" w:line="477" w:lineRule="auto"/>
        <w:ind w:left="0" w:right="18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  <w:t>ANEXO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II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sz w:val="20"/>
          <w:szCs w:val="20"/>
        </w:rPr>
        <w:t xml:space="preserve"> MODELO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COMERCIAL</w:t>
      </w:r>
    </w:p>
    <w:p w14:paraId="0D2D83A2" w14:textId="75C3254D" w:rsidR="000A430D" w:rsidRPr="002E13CC" w:rsidRDefault="00005C7A" w:rsidP="002E13CC">
      <w:pPr>
        <w:spacing w:before="4" w:line="257" w:lineRule="exact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DISPENSA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DE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VALOR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="006002C2" w:rsidRPr="002E13CC">
        <w:rPr>
          <w:rFonts w:ascii="Arial" w:hAnsi="Arial" w:cs="Arial"/>
          <w:b/>
          <w:sz w:val="20"/>
          <w:szCs w:val="20"/>
        </w:rPr>
        <w:t>___</w:t>
      </w:r>
      <w:r w:rsidRPr="002E13CC">
        <w:rPr>
          <w:rFonts w:ascii="Arial" w:hAnsi="Arial" w:cs="Arial"/>
          <w:b/>
          <w:sz w:val="20"/>
          <w:szCs w:val="20"/>
        </w:rPr>
        <w:t>/</w:t>
      </w:r>
      <w:r w:rsidR="00BA2197" w:rsidRPr="002E13CC">
        <w:rPr>
          <w:rFonts w:ascii="Arial" w:hAnsi="Arial" w:cs="Arial"/>
          <w:b/>
          <w:sz w:val="20"/>
          <w:szCs w:val="20"/>
        </w:rPr>
        <w:t>202</w:t>
      </w:r>
      <w:r w:rsidR="00331994">
        <w:rPr>
          <w:rFonts w:ascii="Arial" w:hAnsi="Arial" w:cs="Arial"/>
          <w:b/>
          <w:sz w:val="20"/>
          <w:szCs w:val="20"/>
        </w:rPr>
        <w:t>6</w:t>
      </w:r>
    </w:p>
    <w:p w14:paraId="261F92FA" w14:textId="77777777" w:rsidR="000A430D" w:rsidRPr="002E13CC" w:rsidRDefault="00005C7A" w:rsidP="002E13CC">
      <w:pPr>
        <w:pStyle w:val="Ttulo1"/>
        <w:spacing w:line="257" w:lineRule="exact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COM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BASE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ART.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75,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INCISO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II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Lei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14.133/2021</w:t>
      </w:r>
    </w:p>
    <w:p w14:paraId="24565258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  <w:b/>
        </w:rPr>
      </w:pPr>
    </w:p>
    <w:p w14:paraId="1EA1C56D" w14:textId="77777777" w:rsidR="000A430D" w:rsidRPr="002E13CC" w:rsidRDefault="00005C7A" w:rsidP="002E13CC">
      <w:pPr>
        <w:ind w:right="211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 xml:space="preserve">Objeto: </w:t>
      </w:r>
      <w:r w:rsidRPr="002E13CC">
        <w:rPr>
          <w:rFonts w:ascii="Arial" w:hAnsi="Arial" w:cs="Arial"/>
          <w:sz w:val="20"/>
          <w:szCs w:val="20"/>
        </w:rPr>
        <w:t xml:space="preserve">Contratação de Empresa especializada para </w:t>
      </w:r>
      <w:r w:rsidR="001E309F" w:rsidRPr="002E13CC">
        <w:rPr>
          <w:rFonts w:ascii="Arial" w:hAnsi="Arial" w:cs="Arial"/>
          <w:sz w:val="20"/>
          <w:szCs w:val="20"/>
        </w:rPr>
        <w:t>_______________________________________</w:t>
      </w:r>
      <w:r w:rsidRPr="002E13CC">
        <w:rPr>
          <w:rFonts w:ascii="Arial" w:hAnsi="Arial" w:cs="Arial"/>
          <w:sz w:val="20"/>
          <w:szCs w:val="20"/>
        </w:rPr>
        <w:t>.</w:t>
      </w:r>
    </w:p>
    <w:p w14:paraId="3F1F96B4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39E54265" w14:textId="77777777" w:rsidR="000A430D" w:rsidRPr="002E13CC" w:rsidRDefault="00005C7A" w:rsidP="002E13CC">
      <w:pPr>
        <w:spacing w:before="1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  <w:u w:val="single"/>
        </w:rPr>
        <w:t>PROPOSTA:</w:t>
      </w:r>
    </w:p>
    <w:p w14:paraId="2B30EFB7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</w:rPr>
      </w:pPr>
    </w:p>
    <w:tbl>
      <w:tblPr>
        <w:tblStyle w:val="TableNormal"/>
        <w:tblW w:w="0" w:type="auto"/>
        <w:tblInd w:w="2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4863"/>
        <w:gridCol w:w="880"/>
        <w:gridCol w:w="1089"/>
        <w:gridCol w:w="1075"/>
        <w:gridCol w:w="1173"/>
      </w:tblGrid>
      <w:tr w:rsidR="000A430D" w:rsidRPr="002E13CC" w14:paraId="5E75E68F" w14:textId="77777777" w:rsidTr="006002C2">
        <w:trPr>
          <w:trHeight w:val="169"/>
        </w:trPr>
        <w:tc>
          <w:tcPr>
            <w:tcW w:w="720" w:type="dxa"/>
          </w:tcPr>
          <w:p w14:paraId="0F68FCDA" w14:textId="77777777" w:rsidR="000A430D" w:rsidRPr="002E13CC" w:rsidRDefault="00005C7A" w:rsidP="002E13C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ITEM</w:t>
            </w:r>
          </w:p>
        </w:tc>
        <w:tc>
          <w:tcPr>
            <w:tcW w:w="4863" w:type="dxa"/>
          </w:tcPr>
          <w:p w14:paraId="49B8E19B" w14:textId="77777777" w:rsidR="000A430D" w:rsidRPr="002E13CC" w:rsidRDefault="00005C7A" w:rsidP="002E13CC">
            <w:pPr>
              <w:pStyle w:val="TableParagraph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DISCRIMINAÇÃO</w:t>
            </w:r>
          </w:p>
        </w:tc>
        <w:tc>
          <w:tcPr>
            <w:tcW w:w="880" w:type="dxa"/>
          </w:tcPr>
          <w:p w14:paraId="54B3C9CE" w14:textId="77777777" w:rsidR="000A430D" w:rsidRPr="002E13CC" w:rsidRDefault="006002C2" w:rsidP="002E13CC">
            <w:pPr>
              <w:pStyle w:val="TableParagraph"/>
              <w:ind w:right="2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UND.</w:t>
            </w:r>
          </w:p>
        </w:tc>
        <w:tc>
          <w:tcPr>
            <w:tcW w:w="1089" w:type="dxa"/>
          </w:tcPr>
          <w:p w14:paraId="1051BD27" w14:textId="77777777" w:rsidR="000A430D" w:rsidRPr="002E13CC" w:rsidRDefault="006002C2" w:rsidP="002E13CC">
            <w:pPr>
              <w:pStyle w:val="TableParagraph"/>
              <w:ind w:right="-1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QTDE.</w:t>
            </w:r>
          </w:p>
        </w:tc>
        <w:tc>
          <w:tcPr>
            <w:tcW w:w="1075" w:type="dxa"/>
          </w:tcPr>
          <w:p w14:paraId="2AD2486D" w14:textId="77777777" w:rsidR="000A430D" w:rsidRPr="002E13CC" w:rsidRDefault="006002C2" w:rsidP="002E13CC">
            <w:pPr>
              <w:pStyle w:val="TableParagraph"/>
              <w:ind w:right="1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VL. UNIT.</w:t>
            </w:r>
          </w:p>
        </w:tc>
        <w:tc>
          <w:tcPr>
            <w:tcW w:w="1173" w:type="dxa"/>
          </w:tcPr>
          <w:p w14:paraId="60314D78" w14:textId="77777777" w:rsidR="000A430D" w:rsidRPr="002E13CC" w:rsidRDefault="006002C2" w:rsidP="002E13C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VL. TOT.</w:t>
            </w:r>
          </w:p>
        </w:tc>
      </w:tr>
      <w:tr w:rsidR="000A430D" w:rsidRPr="002E13CC" w14:paraId="6326B61E" w14:textId="77777777" w:rsidTr="00145925">
        <w:trPr>
          <w:trHeight w:val="3037"/>
        </w:trPr>
        <w:tc>
          <w:tcPr>
            <w:tcW w:w="720" w:type="dxa"/>
          </w:tcPr>
          <w:p w14:paraId="6C1AE05A" w14:textId="77777777" w:rsidR="000A430D" w:rsidRPr="002E13CC" w:rsidRDefault="000A430D" w:rsidP="002E13CC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63" w:type="dxa"/>
          </w:tcPr>
          <w:p w14:paraId="5E1DC5D1" w14:textId="77777777" w:rsidR="000A430D" w:rsidRPr="002E13CC" w:rsidRDefault="000A430D" w:rsidP="002E13CC">
            <w:pPr>
              <w:pStyle w:val="TableParagraph"/>
              <w:numPr>
                <w:ilvl w:val="0"/>
                <w:numId w:val="4"/>
              </w:numPr>
              <w:tabs>
                <w:tab w:val="left" w:pos="350"/>
                <w:tab w:val="left" w:pos="351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0" w:type="dxa"/>
          </w:tcPr>
          <w:p w14:paraId="373ADD22" w14:textId="77777777" w:rsidR="000A430D" w:rsidRPr="002E13CC" w:rsidRDefault="000A430D" w:rsidP="002E13CC">
            <w:pPr>
              <w:pStyle w:val="TableParagraph"/>
              <w:ind w:right="2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9" w:type="dxa"/>
          </w:tcPr>
          <w:p w14:paraId="68424501" w14:textId="77777777" w:rsidR="000A430D" w:rsidRPr="002E13CC" w:rsidRDefault="000A430D" w:rsidP="002E13CC">
            <w:pPr>
              <w:pStyle w:val="TableParagraph"/>
              <w:ind w:right="38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5" w:type="dxa"/>
          </w:tcPr>
          <w:p w14:paraId="515E2788" w14:textId="77777777" w:rsidR="000A430D" w:rsidRPr="002E13CC" w:rsidRDefault="000A430D" w:rsidP="002E13CC">
            <w:pPr>
              <w:pStyle w:val="TableParagraph"/>
              <w:ind w:right="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3" w:type="dxa"/>
          </w:tcPr>
          <w:p w14:paraId="241F6306" w14:textId="77777777" w:rsidR="000A430D" w:rsidRPr="002E13CC" w:rsidRDefault="000A430D" w:rsidP="002E13CC">
            <w:pPr>
              <w:pStyle w:val="TableParagraph"/>
              <w:ind w:right="42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F258E0A" w14:textId="77777777" w:rsidR="000A430D" w:rsidRPr="002E13CC" w:rsidRDefault="000A430D" w:rsidP="002E13CC">
      <w:pPr>
        <w:pStyle w:val="Corpodetexto"/>
        <w:spacing w:before="7" w:after="1"/>
        <w:rPr>
          <w:rFonts w:ascii="Arial" w:hAnsi="Arial" w:cs="Arial"/>
        </w:rPr>
      </w:pPr>
    </w:p>
    <w:p w14:paraId="3EC6FA1D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7275F443" w14:textId="77777777" w:rsidR="000A430D" w:rsidRPr="002E13CC" w:rsidRDefault="00005C7A" w:rsidP="002E13CC">
      <w:pPr>
        <w:spacing w:before="62" w:line="477" w:lineRule="auto"/>
        <w:ind w:right="6026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Valor Global da Proposta;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Validade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60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dias;</w:t>
      </w:r>
    </w:p>
    <w:p w14:paraId="3228A45A" w14:textId="77777777" w:rsidR="000A430D" w:rsidRPr="002E13CC" w:rsidRDefault="00005C7A" w:rsidP="002E13CC">
      <w:pPr>
        <w:spacing w:before="4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Despesas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inerentes</w:t>
      </w:r>
      <w:r w:rsidRPr="002E13CC">
        <w:rPr>
          <w:rFonts w:ascii="Arial" w:hAnsi="Arial" w:cs="Arial"/>
          <w:spacing w:val="10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impostos,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tributos,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contratação</w:t>
      </w:r>
      <w:r w:rsidRPr="002E13CC">
        <w:rPr>
          <w:rFonts w:ascii="Arial" w:hAnsi="Arial" w:cs="Arial"/>
          <w:spacing w:val="99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pessoal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outros,</w:t>
      </w:r>
      <w:r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correrão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totalmente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por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Empresa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contratada;</w:t>
      </w:r>
    </w:p>
    <w:p w14:paraId="5C35EDD4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</w:rPr>
      </w:pPr>
    </w:p>
    <w:p w14:paraId="1BF1D5C1" w14:textId="77777777" w:rsidR="000A430D" w:rsidRPr="002E13CC" w:rsidRDefault="00005C7A" w:rsidP="002E13CC">
      <w:pPr>
        <w:spacing w:line="257" w:lineRule="exact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Razão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social; -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CNPJ:</w:t>
      </w:r>
    </w:p>
    <w:p w14:paraId="27A20AA2" w14:textId="77777777" w:rsidR="000A430D" w:rsidRPr="002E13CC" w:rsidRDefault="00005C7A" w:rsidP="002E13CC">
      <w:pPr>
        <w:spacing w:line="257" w:lineRule="exact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Endereço:</w:t>
      </w:r>
    </w:p>
    <w:p w14:paraId="0E7EA133" w14:textId="77777777" w:rsidR="000A430D" w:rsidRPr="002E13CC" w:rsidRDefault="00005C7A" w:rsidP="002E13CC">
      <w:pPr>
        <w:spacing w:before="1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Apresentamos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nossa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conforme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o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Item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preço,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estabelecidos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-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Edital.</w:t>
      </w:r>
    </w:p>
    <w:p w14:paraId="2AFAEBC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773431B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864466C" w14:textId="77777777" w:rsidR="000A430D" w:rsidRPr="002E13CC" w:rsidRDefault="000A430D" w:rsidP="002E13CC">
      <w:pPr>
        <w:pStyle w:val="Corpodetexto"/>
        <w:spacing w:before="11"/>
        <w:rPr>
          <w:rFonts w:ascii="Arial" w:hAnsi="Arial" w:cs="Arial"/>
        </w:rPr>
      </w:pPr>
    </w:p>
    <w:p w14:paraId="29EE6A56" w14:textId="774CD4F2" w:rsidR="000A430D" w:rsidRPr="002E13CC" w:rsidRDefault="000C284D" w:rsidP="002E13CC">
      <w:pPr>
        <w:tabs>
          <w:tab w:val="left" w:pos="2285"/>
          <w:tab w:val="left" w:pos="5191"/>
        </w:tabs>
        <w:ind w:right="1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__________/GO</w:t>
      </w:r>
      <w:r w:rsidR="00005C7A" w:rsidRPr="002E13CC">
        <w:rPr>
          <w:rFonts w:ascii="Arial" w:hAnsi="Arial" w:cs="Arial"/>
          <w:sz w:val="20"/>
          <w:szCs w:val="20"/>
        </w:rPr>
        <w:t>,</w:t>
      </w:r>
      <w:r w:rsidR="00005C7A" w:rsidRPr="002E13CC">
        <w:rPr>
          <w:rFonts w:ascii="Arial" w:hAnsi="Arial" w:cs="Arial"/>
          <w:sz w:val="20"/>
          <w:szCs w:val="20"/>
          <w:u w:val="single"/>
        </w:rPr>
        <w:tab/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z w:val="20"/>
          <w:szCs w:val="20"/>
          <w:u w:val="single"/>
        </w:rPr>
        <w:tab/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D17092">
        <w:rPr>
          <w:rFonts w:ascii="Arial" w:hAnsi="Arial" w:cs="Arial"/>
          <w:sz w:val="20"/>
          <w:szCs w:val="20"/>
        </w:rPr>
        <w:t>6</w:t>
      </w:r>
      <w:r w:rsidR="00005C7A" w:rsidRPr="002E13CC">
        <w:rPr>
          <w:rFonts w:ascii="Arial" w:hAnsi="Arial" w:cs="Arial"/>
          <w:sz w:val="20"/>
          <w:szCs w:val="20"/>
        </w:rPr>
        <w:t>.</w:t>
      </w:r>
    </w:p>
    <w:p w14:paraId="3A723B8F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4B63C061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4CD82480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1AFD257C" w14:textId="77777777" w:rsidR="000A430D" w:rsidRPr="002E13CC" w:rsidRDefault="00C81BE0" w:rsidP="002E13CC">
      <w:pPr>
        <w:pStyle w:val="Corpodetexto"/>
        <w:spacing w:before="4"/>
        <w:rPr>
          <w:rFonts w:ascii="Arial" w:hAnsi="Arial" w:cs="Arial"/>
        </w:rPr>
      </w:pPr>
      <w:r w:rsidRPr="002E13CC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0E5A0550" wp14:editId="2E8A9732">
                <wp:simplePos x="0" y="0"/>
                <wp:positionH relativeFrom="page">
                  <wp:posOffset>2442210</wp:posOffset>
                </wp:positionH>
                <wp:positionV relativeFrom="paragraph">
                  <wp:posOffset>196215</wp:posOffset>
                </wp:positionV>
                <wp:extent cx="2761615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61615" cy="1270"/>
                        </a:xfrm>
                        <a:custGeom>
                          <a:avLst/>
                          <a:gdLst>
                            <a:gd name="T0" fmla="+- 0 3846 3846"/>
                            <a:gd name="T1" fmla="*/ T0 w 4349"/>
                            <a:gd name="T2" fmla="+- 0 8194 3846"/>
                            <a:gd name="T3" fmla="*/ T2 w 43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349">
                              <a:moveTo>
                                <a:pt x="0" y="0"/>
                              </a:moveTo>
                              <a:lnTo>
                                <a:pt x="4348" y="0"/>
                              </a:lnTo>
                            </a:path>
                          </a:pathLst>
                        </a:custGeom>
                        <a:noFill/>
                        <a:ln w="981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5D1A8E" id="Freeform 2" o:spid="_x0000_s1026" style="position:absolute;margin-left:192.3pt;margin-top:15.45pt;width:217.45pt;height:.1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" path="m,l4348,e" filled="f" strokeweight=".27264mm">
                <v:path arrowok="t" o:connecttype="custom" o:connectlocs="0,0;2760980,0" o:connectangles="0,0"/>
                <w10:wrap type="topAndBottom" anchorx="page"/>
              </v:shape>
            </w:pict>
          </mc:Fallback>
        </mc:AlternateContent>
      </w:r>
    </w:p>
    <w:p w14:paraId="7C93B77F" w14:textId="77777777" w:rsidR="000A430D" w:rsidRPr="002E13CC" w:rsidRDefault="00005C7A" w:rsidP="002E13CC">
      <w:pPr>
        <w:spacing w:line="241" w:lineRule="exact"/>
        <w:ind w:right="180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Assinatura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Responsável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CPF:</w:t>
      </w:r>
    </w:p>
    <w:p w14:paraId="49F37ED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1D55FA1D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0668F59E" w14:textId="77777777" w:rsidR="000A430D" w:rsidRPr="002E13CC" w:rsidRDefault="00005C7A" w:rsidP="002E13CC">
      <w:pPr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Obs.: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Identificação,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assinatura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representante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legal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carimbo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CNPJ,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</w:t>
      </w:r>
      <w:r w:rsidRPr="002E13CC">
        <w:rPr>
          <w:rFonts w:ascii="Arial" w:hAnsi="Arial" w:cs="Arial"/>
          <w:spacing w:val="-11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houver.</w:t>
      </w:r>
    </w:p>
    <w:sectPr w:rsidR="000A430D" w:rsidRPr="002E13CC">
      <w:pgSz w:w="11910" w:h="16850"/>
      <w:pgMar w:top="2000" w:right="780" w:bottom="940" w:left="920" w:header="510" w:footer="75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267245" w14:textId="77777777" w:rsidR="00FE7C18" w:rsidRDefault="00FE7C18">
      <w:r>
        <w:separator/>
      </w:r>
    </w:p>
  </w:endnote>
  <w:endnote w:type="continuationSeparator" w:id="0">
    <w:p w14:paraId="472FBDCF" w14:textId="77777777" w:rsidR="00FE7C18" w:rsidRDefault="00FE7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27971" w14:textId="77777777" w:rsidR="000A430D" w:rsidRDefault="000A430D">
    <w:pPr>
      <w:pStyle w:val="Corpodetexto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49FA9A" w14:textId="77777777" w:rsidR="00FE7C18" w:rsidRDefault="00FE7C18">
      <w:r>
        <w:separator/>
      </w:r>
    </w:p>
  </w:footnote>
  <w:footnote w:type="continuationSeparator" w:id="0">
    <w:p w14:paraId="7DD4DB56" w14:textId="77777777" w:rsidR="00FE7C18" w:rsidRDefault="00FE7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B0F592" w14:textId="77777777" w:rsidR="000A430D" w:rsidRDefault="000A430D">
    <w:pPr>
      <w:pStyle w:val="Corpodetexto"/>
      <w:spacing w:line="1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B54AC"/>
    <w:multiLevelType w:val="hybridMultilevel"/>
    <w:tmpl w:val="01FEB03E"/>
    <w:lvl w:ilvl="0" w:tplc="A66CFB50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E552F932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743A71F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2370D1EC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0BDC4DBA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41BAD508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1D48B46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7A50AD74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A6126D9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" w15:restartNumberingAfterBreak="0">
    <w:nsid w:val="03FC0BAA"/>
    <w:multiLevelType w:val="multilevel"/>
    <w:tmpl w:val="5D447D2A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-45" w:hanging="60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-570" w:hanging="720"/>
      </w:pPr>
      <w:rPr>
        <w:rFonts w:hint="default"/>
      </w:rPr>
    </w:lvl>
    <w:lvl w:ilvl="3">
      <w:start w:val="8"/>
      <w:numFmt w:val="decimal"/>
      <w:lvlText w:val="%1.%2.%3.%4"/>
      <w:lvlJc w:val="left"/>
      <w:pPr>
        <w:ind w:left="-12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4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30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360" w:hanging="1800"/>
      </w:pPr>
      <w:rPr>
        <w:rFonts w:hint="default"/>
      </w:rPr>
    </w:lvl>
  </w:abstractNum>
  <w:abstractNum w:abstractNumId="2" w15:restartNumberingAfterBreak="0">
    <w:nsid w:val="08BA08F2"/>
    <w:multiLevelType w:val="multilevel"/>
    <w:tmpl w:val="C944CE9C"/>
    <w:lvl w:ilvl="0">
      <w:start w:val="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70" w:hanging="60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-140" w:hanging="720"/>
      </w:pPr>
      <w:rPr>
        <w:rFonts w:hint="default"/>
      </w:rPr>
    </w:lvl>
    <w:lvl w:ilvl="3">
      <w:start w:val="5"/>
      <w:numFmt w:val="decimal"/>
      <w:lvlText w:val="%1.%2.%3.%4"/>
      <w:lvlJc w:val="left"/>
      <w:pPr>
        <w:ind w:left="-5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40" w:hanging="1800"/>
      </w:pPr>
      <w:rPr>
        <w:rFonts w:hint="default"/>
      </w:rPr>
    </w:lvl>
  </w:abstractNum>
  <w:abstractNum w:abstractNumId="3" w15:restartNumberingAfterBreak="0">
    <w:nsid w:val="0C166893"/>
    <w:multiLevelType w:val="hybridMultilevel"/>
    <w:tmpl w:val="20FA6CA6"/>
    <w:lvl w:ilvl="0" w:tplc="961EA20E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5C1046D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1DA25254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CD32749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7DC2F09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917EF40C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2D0EF6D8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40F208F2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9DAEC87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4" w15:restartNumberingAfterBreak="0">
    <w:nsid w:val="0EC003B9"/>
    <w:multiLevelType w:val="hybridMultilevel"/>
    <w:tmpl w:val="22F21B0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F536D4"/>
    <w:multiLevelType w:val="multilevel"/>
    <w:tmpl w:val="0C9AE0A2"/>
    <w:lvl w:ilvl="0">
      <w:start w:val="5"/>
      <w:numFmt w:val="decimal"/>
      <w:lvlText w:val="%1"/>
      <w:lvlJc w:val="left"/>
      <w:pPr>
        <w:ind w:left="212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709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6" w15:restartNumberingAfterBreak="0">
    <w:nsid w:val="19132B32"/>
    <w:multiLevelType w:val="multilevel"/>
    <w:tmpl w:val="9A54FF76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4" w:hanging="435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-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45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8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9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2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328" w:hanging="1800"/>
      </w:pPr>
      <w:rPr>
        <w:rFonts w:hint="default"/>
      </w:rPr>
    </w:lvl>
  </w:abstractNum>
  <w:abstractNum w:abstractNumId="7" w15:restartNumberingAfterBreak="0">
    <w:nsid w:val="1AE75150"/>
    <w:multiLevelType w:val="multilevel"/>
    <w:tmpl w:val="B83A2A9A"/>
    <w:lvl w:ilvl="0">
      <w:start w:val="4"/>
      <w:numFmt w:val="decimal"/>
      <w:lvlText w:val="%1"/>
      <w:lvlJc w:val="left"/>
      <w:pPr>
        <w:ind w:left="212" w:hanging="99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994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212" w:hanging="994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2" w:hanging="994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214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994"/>
      </w:pPr>
      <w:rPr>
        <w:rFonts w:hint="default"/>
        <w:lang w:val="pt-PT" w:eastAsia="en-US" w:bidi="ar-SA"/>
      </w:rPr>
    </w:lvl>
  </w:abstractNum>
  <w:abstractNum w:abstractNumId="8" w15:restartNumberingAfterBreak="0">
    <w:nsid w:val="1C022056"/>
    <w:multiLevelType w:val="multilevel"/>
    <w:tmpl w:val="FFBC9598"/>
    <w:lvl w:ilvl="0">
      <w:start w:val="5"/>
      <w:numFmt w:val="decimal"/>
      <w:lvlText w:val="%1"/>
      <w:lvlJc w:val="left"/>
      <w:pPr>
        <w:ind w:left="212" w:hanging="63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35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63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6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6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6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6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6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635"/>
      </w:pPr>
      <w:rPr>
        <w:rFonts w:hint="default"/>
        <w:lang w:val="pt-PT" w:eastAsia="en-US" w:bidi="ar-SA"/>
      </w:rPr>
    </w:lvl>
  </w:abstractNum>
  <w:abstractNum w:abstractNumId="9" w15:restartNumberingAfterBreak="0">
    <w:nsid w:val="23D97369"/>
    <w:multiLevelType w:val="multilevel"/>
    <w:tmpl w:val="9E14E4FA"/>
    <w:lvl w:ilvl="0">
      <w:start w:val="9"/>
      <w:numFmt w:val="decimal"/>
      <w:lvlText w:val="%1"/>
      <w:lvlJc w:val="left"/>
      <w:pPr>
        <w:ind w:left="212" w:hanging="48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85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48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4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4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4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4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485"/>
      </w:pPr>
      <w:rPr>
        <w:rFonts w:hint="default"/>
        <w:lang w:val="pt-PT" w:eastAsia="en-US" w:bidi="ar-SA"/>
      </w:rPr>
    </w:lvl>
  </w:abstractNum>
  <w:abstractNum w:abstractNumId="10" w15:restartNumberingAfterBreak="0">
    <w:nsid w:val="25031004"/>
    <w:multiLevelType w:val="hybridMultilevel"/>
    <w:tmpl w:val="2422A1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070C74"/>
    <w:multiLevelType w:val="multilevel"/>
    <w:tmpl w:val="C6E4BF00"/>
    <w:lvl w:ilvl="0">
      <w:start w:val="1"/>
      <w:numFmt w:val="decimal"/>
      <w:lvlText w:val="%1."/>
      <w:lvlJc w:val="left"/>
      <w:pPr>
        <w:ind w:left="493" w:hanging="281"/>
      </w:pPr>
      <w:rPr>
        <w:rFonts w:ascii="Verdana" w:eastAsia="Verdana" w:hAnsi="Verdana" w:cs="Verdana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709"/>
      </w:pPr>
      <w:rPr>
        <w:rFonts w:hint="default"/>
        <w:w w:val="99"/>
        <w:lang w:val="pt-PT" w:eastAsia="en-US" w:bidi="ar-SA"/>
      </w:rPr>
    </w:lvl>
    <w:lvl w:ilvl="2">
      <w:numFmt w:val="bullet"/>
      <w:lvlText w:val="•"/>
      <w:lvlJc w:val="left"/>
      <w:pPr>
        <w:ind w:left="1578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56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35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2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9" w:hanging="709"/>
      </w:pPr>
      <w:rPr>
        <w:rFonts w:hint="default"/>
        <w:lang w:val="pt-PT" w:eastAsia="en-US" w:bidi="ar-SA"/>
      </w:rPr>
    </w:lvl>
  </w:abstractNum>
  <w:abstractNum w:abstractNumId="12" w15:restartNumberingAfterBreak="0">
    <w:nsid w:val="3909542A"/>
    <w:multiLevelType w:val="hybridMultilevel"/>
    <w:tmpl w:val="192C2E30"/>
    <w:lvl w:ilvl="0" w:tplc="6F326018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FC6A11F8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CBE24D94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8130B240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B0509A64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80665F6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CAFE03DA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3646AADC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F3C2B4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3" w15:restartNumberingAfterBreak="0">
    <w:nsid w:val="3C9A1090"/>
    <w:multiLevelType w:val="hybridMultilevel"/>
    <w:tmpl w:val="13E20800"/>
    <w:lvl w:ilvl="0" w:tplc="2DCC7404">
      <w:start w:val="1"/>
      <w:numFmt w:val="lowerLetter"/>
      <w:lvlText w:val="%1)"/>
      <w:lvlJc w:val="left"/>
      <w:pPr>
        <w:ind w:left="212" w:hanging="709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34CCFE5A">
      <w:numFmt w:val="bullet"/>
      <w:lvlText w:val="•"/>
      <w:lvlJc w:val="left"/>
      <w:pPr>
        <w:ind w:left="1218" w:hanging="709"/>
      </w:pPr>
      <w:rPr>
        <w:rFonts w:hint="default"/>
        <w:lang w:val="pt-PT" w:eastAsia="en-US" w:bidi="ar-SA"/>
      </w:rPr>
    </w:lvl>
    <w:lvl w:ilvl="2" w:tplc="609A5CE6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 w:tplc="7CFAFC0C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 w:tplc="E6A03B1A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 w:tplc="A336E48A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 w:tplc="2A8C8C90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 w:tplc="F4F26B76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 w:tplc="13CE4A9E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14" w15:restartNumberingAfterBreak="0">
    <w:nsid w:val="3EFB758B"/>
    <w:multiLevelType w:val="hybridMultilevel"/>
    <w:tmpl w:val="71C4C7F2"/>
    <w:lvl w:ilvl="0" w:tplc="0ADCDF12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5ECE61B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30908CA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D864EC9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117E525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A80EA83E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D4CAEE9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C77C591E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0464B6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5" w15:restartNumberingAfterBreak="0">
    <w:nsid w:val="3F137D40"/>
    <w:multiLevelType w:val="hybridMultilevel"/>
    <w:tmpl w:val="853CD646"/>
    <w:lvl w:ilvl="0" w:tplc="EF506B20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290AE386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4156F16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02582214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AC62A528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6C1C0B9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3974A9F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EACC121E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91084C3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6" w15:restartNumberingAfterBreak="0">
    <w:nsid w:val="40F77828"/>
    <w:multiLevelType w:val="hybridMultilevel"/>
    <w:tmpl w:val="D87CC258"/>
    <w:lvl w:ilvl="0" w:tplc="21A649BC">
      <w:numFmt w:val="bullet"/>
      <w:lvlText w:val="•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0502A09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3FE8F75C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0B32E256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972CE24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B546B77C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8EDAACCC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B14AD6D2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F4609B3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7" w15:restartNumberingAfterBreak="0">
    <w:nsid w:val="41C32981"/>
    <w:multiLevelType w:val="hybridMultilevel"/>
    <w:tmpl w:val="C3F40B10"/>
    <w:lvl w:ilvl="0" w:tplc="B1F22650">
      <w:start w:val="1"/>
      <w:numFmt w:val="lowerLetter"/>
      <w:lvlText w:val="%1)"/>
      <w:lvlJc w:val="left"/>
      <w:pPr>
        <w:ind w:left="212" w:hanging="428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4320B3DE">
      <w:numFmt w:val="bullet"/>
      <w:lvlText w:val="•"/>
      <w:lvlJc w:val="left"/>
      <w:pPr>
        <w:ind w:left="1218" w:hanging="428"/>
      </w:pPr>
      <w:rPr>
        <w:rFonts w:hint="default"/>
        <w:lang w:val="pt-PT" w:eastAsia="en-US" w:bidi="ar-SA"/>
      </w:rPr>
    </w:lvl>
    <w:lvl w:ilvl="2" w:tplc="EA02E906">
      <w:numFmt w:val="bullet"/>
      <w:lvlText w:val="•"/>
      <w:lvlJc w:val="left"/>
      <w:pPr>
        <w:ind w:left="2217" w:hanging="428"/>
      </w:pPr>
      <w:rPr>
        <w:rFonts w:hint="default"/>
        <w:lang w:val="pt-PT" w:eastAsia="en-US" w:bidi="ar-SA"/>
      </w:rPr>
    </w:lvl>
    <w:lvl w:ilvl="3" w:tplc="13DC1DE4">
      <w:numFmt w:val="bullet"/>
      <w:lvlText w:val="•"/>
      <w:lvlJc w:val="left"/>
      <w:pPr>
        <w:ind w:left="3215" w:hanging="428"/>
      </w:pPr>
      <w:rPr>
        <w:rFonts w:hint="default"/>
        <w:lang w:val="pt-PT" w:eastAsia="en-US" w:bidi="ar-SA"/>
      </w:rPr>
    </w:lvl>
    <w:lvl w:ilvl="4" w:tplc="0818C498">
      <w:numFmt w:val="bullet"/>
      <w:lvlText w:val="•"/>
      <w:lvlJc w:val="left"/>
      <w:pPr>
        <w:ind w:left="4214" w:hanging="428"/>
      </w:pPr>
      <w:rPr>
        <w:rFonts w:hint="default"/>
        <w:lang w:val="pt-PT" w:eastAsia="en-US" w:bidi="ar-SA"/>
      </w:rPr>
    </w:lvl>
    <w:lvl w:ilvl="5" w:tplc="867A674C">
      <w:numFmt w:val="bullet"/>
      <w:lvlText w:val="•"/>
      <w:lvlJc w:val="left"/>
      <w:pPr>
        <w:ind w:left="5213" w:hanging="428"/>
      </w:pPr>
      <w:rPr>
        <w:rFonts w:hint="default"/>
        <w:lang w:val="pt-PT" w:eastAsia="en-US" w:bidi="ar-SA"/>
      </w:rPr>
    </w:lvl>
    <w:lvl w:ilvl="6" w:tplc="300455A4">
      <w:numFmt w:val="bullet"/>
      <w:lvlText w:val="•"/>
      <w:lvlJc w:val="left"/>
      <w:pPr>
        <w:ind w:left="6211" w:hanging="428"/>
      </w:pPr>
      <w:rPr>
        <w:rFonts w:hint="default"/>
        <w:lang w:val="pt-PT" w:eastAsia="en-US" w:bidi="ar-SA"/>
      </w:rPr>
    </w:lvl>
    <w:lvl w:ilvl="7" w:tplc="0E5407A0">
      <w:numFmt w:val="bullet"/>
      <w:lvlText w:val="•"/>
      <w:lvlJc w:val="left"/>
      <w:pPr>
        <w:ind w:left="7210" w:hanging="428"/>
      </w:pPr>
      <w:rPr>
        <w:rFonts w:hint="default"/>
        <w:lang w:val="pt-PT" w:eastAsia="en-US" w:bidi="ar-SA"/>
      </w:rPr>
    </w:lvl>
    <w:lvl w:ilvl="8" w:tplc="FB489948">
      <w:numFmt w:val="bullet"/>
      <w:lvlText w:val="•"/>
      <w:lvlJc w:val="left"/>
      <w:pPr>
        <w:ind w:left="8209" w:hanging="428"/>
      </w:pPr>
      <w:rPr>
        <w:rFonts w:hint="default"/>
        <w:lang w:val="pt-PT" w:eastAsia="en-US" w:bidi="ar-SA"/>
      </w:rPr>
    </w:lvl>
  </w:abstractNum>
  <w:abstractNum w:abstractNumId="18" w15:restartNumberingAfterBreak="0">
    <w:nsid w:val="4DDD6126"/>
    <w:multiLevelType w:val="multilevel"/>
    <w:tmpl w:val="088C2888"/>
    <w:lvl w:ilvl="0">
      <w:start w:val="4"/>
      <w:numFmt w:val="decimal"/>
      <w:lvlText w:val="%1"/>
      <w:lvlJc w:val="left"/>
      <w:pPr>
        <w:ind w:left="212" w:hanging="495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212" w:hanging="495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"/>
      <w:lvlJc w:val="left"/>
      <w:pPr>
        <w:ind w:left="1281" w:hanging="360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26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55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7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9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30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22" w:hanging="360"/>
      </w:pPr>
      <w:rPr>
        <w:rFonts w:hint="default"/>
        <w:lang w:val="pt-PT" w:eastAsia="en-US" w:bidi="ar-SA"/>
      </w:rPr>
    </w:lvl>
  </w:abstractNum>
  <w:abstractNum w:abstractNumId="19" w15:restartNumberingAfterBreak="0">
    <w:nsid w:val="57580780"/>
    <w:multiLevelType w:val="multilevel"/>
    <w:tmpl w:val="9942EA26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-210" w:hanging="43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-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2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4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30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360" w:hanging="1800"/>
      </w:pPr>
      <w:rPr>
        <w:rFonts w:hint="default"/>
      </w:rPr>
    </w:lvl>
  </w:abstractNum>
  <w:abstractNum w:abstractNumId="20" w15:restartNumberingAfterBreak="0">
    <w:nsid w:val="59851527"/>
    <w:multiLevelType w:val="multilevel"/>
    <w:tmpl w:val="7128975A"/>
    <w:lvl w:ilvl="0">
      <w:start w:val="6"/>
      <w:numFmt w:val="decimal"/>
      <w:lvlText w:val="%1"/>
      <w:lvlJc w:val="left"/>
      <w:pPr>
        <w:ind w:left="212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709"/>
      </w:pPr>
      <w:rPr>
        <w:rFonts w:ascii="Consolas" w:eastAsia="Consolas" w:hAnsi="Consolas" w:cs="Consolas" w:hint="default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21" w15:restartNumberingAfterBreak="0">
    <w:nsid w:val="5B190D08"/>
    <w:multiLevelType w:val="multilevel"/>
    <w:tmpl w:val="7DAA595A"/>
    <w:lvl w:ilvl="0">
      <w:start w:val="4"/>
      <w:numFmt w:val="decimal"/>
      <w:lvlText w:val="%1"/>
      <w:lvlJc w:val="left"/>
      <w:pPr>
        <w:ind w:left="212" w:hanging="64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42"/>
      </w:pPr>
      <w:rPr>
        <w:rFonts w:ascii="Consolas" w:eastAsia="Consolas" w:hAnsi="Consolas" w:cs="Consolas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06" w:hanging="994"/>
      </w:pPr>
      <w:rPr>
        <w:rFonts w:ascii="Arial" w:eastAsia="Consolas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2" w:hanging="994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202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2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03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04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4" w:hanging="994"/>
      </w:pPr>
      <w:rPr>
        <w:rFonts w:hint="default"/>
        <w:lang w:val="pt-PT" w:eastAsia="en-US" w:bidi="ar-SA"/>
      </w:rPr>
    </w:lvl>
  </w:abstractNum>
  <w:abstractNum w:abstractNumId="22" w15:restartNumberingAfterBreak="0">
    <w:nsid w:val="6073691A"/>
    <w:multiLevelType w:val="multilevel"/>
    <w:tmpl w:val="9BF8FA7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-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5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40" w:hanging="1800"/>
      </w:pPr>
      <w:rPr>
        <w:rFonts w:hint="default"/>
      </w:rPr>
    </w:lvl>
  </w:abstractNum>
  <w:abstractNum w:abstractNumId="23" w15:restartNumberingAfterBreak="0">
    <w:nsid w:val="643878F5"/>
    <w:multiLevelType w:val="hybridMultilevel"/>
    <w:tmpl w:val="419ED524"/>
    <w:lvl w:ilvl="0" w:tplc="7D441E7E">
      <w:start w:val="1"/>
      <w:numFmt w:val="lowerLetter"/>
      <w:lvlText w:val="%1)"/>
      <w:lvlJc w:val="left"/>
      <w:pPr>
        <w:ind w:left="496" w:hanging="284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2BAE2A1A">
      <w:numFmt w:val="bullet"/>
      <w:lvlText w:val="•"/>
      <w:lvlJc w:val="left"/>
      <w:pPr>
        <w:ind w:left="1470" w:hanging="284"/>
      </w:pPr>
      <w:rPr>
        <w:rFonts w:hint="default"/>
        <w:lang w:val="pt-PT" w:eastAsia="en-US" w:bidi="ar-SA"/>
      </w:rPr>
    </w:lvl>
    <w:lvl w:ilvl="2" w:tplc="96E08FA0">
      <w:numFmt w:val="bullet"/>
      <w:lvlText w:val="•"/>
      <w:lvlJc w:val="left"/>
      <w:pPr>
        <w:ind w:left="2441" w:hanging="284"/>
      </w:pPr>
      <w:rPr>
        <w:rFonts w:hint="default"/>
        <w:lang w:val="pt-PT" w:eastAsia="en-US" w:bidi="ar-SA"/>
      </w:rPr>
    </w:lvl>
    <w:lvl w:ilvl="3" w:tplc="93B4C934">
      <w:numFmt w:val="bullet"/>
      <w:lvlText w:val="•"/>
      <w:lvlJc w:val="left"/>
      <w:pPr>
        <w:ind w:left="3411" w:hanging="284"/>
      </w:pPr>
      <w:rPr>
        <w:rFonts w:hint="default"/>
        <w:lang w:val="pt-PT" w:eastAsia="en-US" w:bidi="ar-SA"/>
      </w:rPr>
    </w:lvl>
    <w:lvl w:ilvl="4" w:tplc="4E4A06C8">
      <w:numFmt w:val="bullet"/>
      <w:lvlText w:val="•"/>
      <w:lvlJc w:val="left"/>
      <w:pPr>
        <w:ind w:left="4382" w:hanging="284"/>
      </w:pPr>
      <w:rPr>
        <w:rFonts w:hint="default"/>
        <w:lang w:val="pt-PT" w:eastAsia="en-US" w:bidi="ar-SA"/>
      </w:rPr>
    </w:lvl>
    <w:lvl w:ilvl="5" w:tplc="7A14B48E">
      <w:numFmt w:val="bullet"/>
      <w:lvlText w:val="•"/>
      <w:lvlJc w:val="left"/>
      <w:pPr>
        <w:ind w:left="5353" w:hanging="284"/>
      </w:pPr>
      <w:rPr>
        <w:rFonts w:hint="default"/>
        <w:lang w:val="pt-PT" w:eastAsia="en-US" w:bidi="ar-SA"/>
      </w:rPr>
    </w:lvl>
    <w:lvl w:ilvl="6" w:tplc="3312B2C6">
      <w:numFmt w:val="bullet"/>
      <w:lvlText w:val="•"/>
      <w:lvlJc w:val="left"/>
      <w:pPr>
        <w:ind w:left="6323" w:hanging="284"/>
      </w:pPr>
      <w:rPr>
        <w:rFonts w:hint="default"/>
        <w:lang w:val="pt-PT" w:eastAsia="en-US" w:bidi="ar-SA"/>
      </w:rPr>
    </w:lvl>
    <w:lvl w:ilvl="7" w:tplc="EE8E86E0">
      <w:numFmt w:val="bullet"/>
      <w:lvlText w:val="•"/>
      <w:lvlJc w:val="left"/>
      <w:pPr>
        <w:ind w:left="7294" w:hanging="284"/>
      </w:pPr>
      <w:rPr>
        <w:rFonts w:hint="default"/>
        <w:lang w:val="pt-PT" w:eastAsia="en-US" w:bidi="ar-SA"/>
      </w:rPr>
    </w:lvl>
    <w:lvl w:ilvl="8" w:tplc="E0DCE9C0">
      <w:numFmt w:val="bullet"/>
      <w:lvlText w:val="•"/>
      <w:lvlJc w:val="left"/>
      <w:pPr>
        <w:ind w:left="8265" w:hanging="284"/>
      </w:pPr>
      <w:rPr>
        <w:rFonts w:hint="default"/>
        <w:lang w:val="pt-PT" w:eastAsia="en-US" w:bidi="ar-SA"/>
      </w:rPr>
    </w:lvl>
  </w:abstractNum>
  <w:abstractNum w:abstractNumId="24" w15:restartNumberingAfterBreak="0">
    <w:nsid w:val="65913368"/>
    <w:multiLevelType w:val="multilevel"/>
    <w:tmpl w:val="99E44AA2"/>
    <w:lvl w:ilvl="0">
      <w:start w:val="1"/>
      <w:numFmt w:val="decimal"/>
      <w:lvlText w:val="%1"/>
      <w:lvlJc w:val="left"/>
      <w:pPr>
        <w:ind w:left="212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428"/>
      </w:pPr>
      <w:rPr>
        <w:rFonts w:hint="default"/>
        <w:b/>
        <w:bCs/>
        <w:spacing w:val="-2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40" w:hanging="728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99" w:hanging="7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8" w:hanging="7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58" w:hanging="7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8" w:hanging="7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7" w:hanging="7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47" w:hanging="728"/>
      </w:pPr>
      <w:rPr>
        <w:rFonts w:hint="default"/>
        <w:lang w:val="pt-PT" w:eastAsia="en-US" w:bidi="ar-SA"/>
      </w:rPr>
    </w:lvl>
  </w:abstractNum>
  <w:abstractNum w:abstractNumId="25" w15:restartNumberingAfterBreak="0">
    <w:nsid w:val="693F6425"/>
    <w:multiLevelType w:val="multilevel"/>
    <w:tmpl w:val="ACA4B4D4"/>
    <w:lvl w:ilvl="0">
      <w:start w:val="6"/>
      <w:numFmt w:val="decimal"/>
      <w:lvlText w:val="%1"/>
      <w:lvlJc w:val="left"/>
      <w:pPr>
        <w:ind w:left="212" w:hanging="49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98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49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9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49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49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49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49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498"/>
      </w:pPr>
      <w:rPr>
        <w:rFonts w:hint="default"/>
        <w:lang w:val="pt-PT" w:eastAsia="en-US" w:bidi="ar-SA"/>
      </w:rPr>
    </w:lvl>
  </w:abstractNum>
  <w:abstractNum w:abstractNumId="26" w15:restartNumberingAfterBreak="0">
    <w:nsid w:val="6C6401A2"/>
    <w:multiLevelType w:val="hybridMultilevel"/>
    <w:tmpl w:val="962E100C"/>
    <w:lvl w:ilvl="0" w:tplc="EB687DCE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B8F62A74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2AE6FEEE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A0D0B4D2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79008A04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21E6F05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3334980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9C027CC0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1026B6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27" w15:restartNumberingAfterBreak="0">
    <w:nsid w:val="6C9C6753"/>
    <w:multiLevelType w:val="hybridMultilevel"/>
    <w:tmpl w:val="65EA16DC"/>
    <w:lvl w:ilvl="0" w:tplc="539AB0B6">
      <w:numFmt w:val="bullet"/>
      <w:lvlText w:val="•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BBE007CE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A2A05C02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5114CD3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88F255E0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E4D8BE6E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24A8A5B2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3228B956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8F52AA2A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28" w15:restartNumberingAfterBreak="0">
    <w:nsid w:val="71F76767"/>
    <w:multiLevelType w:val="hybridMultilevel"/>
    <w:tmpl w:val="5888E82E"/>
    <w:lvl w:ilvl="0" w:tplc="CAD251B2">
      <w:start w:val="1"/>
      <w:numFmt w:val="lowerLetter"/>
      <w:lvlText w:val="%1)"/>
      <w:lvlJc w:val="left"/>
      <w:pPr>
        <w:ind w:left="212" w:hanging="709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86E0C45A">
      <w:numFmt w:val="bullet"/>
      <w:lvlText w:val="•"/>
      <w:lvlJc w:val="left"/>
      <w:pPr>
        <w:ind w:left="1218" w:hanging="709"/>
      </w:pPr>
      <w:rPr>
        <w:rFonts w:hint="default"/>
        <w:lang w:val="pt-PT" w:eastAsia="en-US" w:bidi="ar-SA"/>
      </w:rPr>
    </w:lvl>
    <w:lvl w:ilvl="2" w:tplc="5D202EA0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 w:tplc="37F86C38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 w:tplc="FE0477A8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 w:tplc="06D4374A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 w:tplc="9338683C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 w:tplc="1F9E7448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 w:tplc="666CBF4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29" w15:restartNumberingAfterBreak="0">
    <w:nsid w:val="768A6E9A"/>
    <w:multiLevelType w:val="multilevel"/>
    <w:tmpl w:val="967476B8"/>
    <w:lvl w:ilvl="0">
      <w:start w:val="10"/>
      <w:numFmt w:val="decimal"/>
      <w:lvlText w:val="%1"/>
      <w:lvlJc w:val="left"/>
      <w:pPr>
        <w:ind w:left="212" w:hanging="61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10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65" w:hanging="727"/>
      </w:pPr>
      <w:rPr>
        <w:rFonts w:ascii="Verdana" w:eastAsia="Verdana" w:hAnsi="Verdana" w:cs="Verdana" w:hint="default"/>
        <w:w w:val="99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092" w:hanging="7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8" w:hanging="7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25" w:hanging="7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41" w:hanging="7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7" w:hanging="7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3" w:hanging="727"/>
      </w:pPr>
      <w:rPr>
        <w:rFonts w:hint="default"/>
        <w:lang w:val="pt-PT" w:eastAsia="en-US" w:bidi="ar-SA"/>
      </w:rPr>
    </w:lvl>
  </w:abstractNum>
  <w:abstractNum w:abstractNumId="30" w15:restartNumberingAfterBreak="0">
    <w:nsid w:val="7F814411"/>
    <w:multiLevelType w:val="multilevel"/>
    <w:tmpl w:val="080630B4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-151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-4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03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2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0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66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888" w:hanging="1800"/>
      </w:pPr>
      <w:rPr>
        <w:rFonts w:hint="default"/>
      </w:rPr>
    </w:lvl>
  </w:abstractNum>
  <w:num w:numId="1" w16cid:durableId="2090423835">
    <w:abstractNumId w:val="0"/>
  </w:num>
  <w:num w:numId="2" w16cid:durableId="1815557890">
    <w:abstractNumId w:val="16"/>
  </w:num>
  <w:num w:numId="3" w16cid:durableId="259028950">
    <w:abstractNumId w:val="12"/>
  </w:num>
  <w:num w:numId="4" w16cid:durableId="1474636656">
    <w:abstractNumId w:val="26"/>
  </w:num>
  <w:num w:numId="5" w16cid:durableId="253831430">
    <w:abstractNumId w:val="17"/>
  </w:num>
  <w:num w:numId="6" w16cid:durableId="205484067">
    <w:abstractNumId w:val="23"/>
  </w:num>
  <w:num w:numId="7" w16cid:durableId="1762871733">
    <w:abstractNumId w:val="29"/>
  </w:num>
  <w:num w:numId="8" w16cid:durableId="2142384023">
    <w:abstractNumId w:val="9"/>
  </w:num>
  <w:num w:numId="9" w16cid:durableId="1468473721">
    <w:abstractNumId w:val="13"/>
  </w:num>
  <w:num w:numId="10" w16cid:durableId="394082729">
    <w:abstractNumId w:val="28"/>
  </w:num>
  <w:num w:numId="11" w16cid:durableId="2038432747">
    <w:abstractNumId w:val="25"/>
  </w:num>
  <w:num w:numId="12" w16cid:durableId="971986339">
    <w:abstractNumId w:val="5"/>
  </w:num>
  <w:num w:numId="13" w16cid:durableId="1040663962">
    <w:abstractNumId w:val="18"/>
  </w:num>
  <w:num w:numId="14" w16cid:durableId="59132336">
    <w:abstractNumId w:val="14"/>
  </w:num>
  <w:num w:numId="15" w16cid:durableId="686712553">
    <w:abstractNumId w:val="27"/>
  </w:num>
  <w:num w:numId="16" w16cid:durableId="1633943750">
    <w:abstractNumId w:val="15"/>
  </w:num>
  <w:num w:numId="17" w16cid:durableId="1106189871">
    <w:abstractNumId w:val="3"/>
  </w:num>
  <w:num w:numId="18" w16cid:durableId="866716770">
    <w:abstractNumId w:val="11"/>
  </w:num>
  <w:num w:numId="19" w16cid:durableId="1093820226">
    <w:abstractNumId w:val="20"/>
  </w:num>
  <w:num w:numId="20" w16cid:durableId="354885975">
    <w:abstractNumId w:val="8"/>
  </w:num>
  <w:num w:numId="21" w16cid:durableId="868757577">
    <w:abstractNumId w:val="7"/>
  </w:num>
  <w:num w:numId="22" w16cid:durableId="1620990758">
    <w:abstractNumId w:val="21"/>
  </w:num>
  <w:num w:numId="23" w16cid:durableId="322585605">
    <w:abstractNumId w:val="24"/>
  </w:num>
  <w:num w:numId="24" w16cid:durableId="839391726">
    <w:abstractNumId w:val="22"/>
  </w:num>
  <w:num w:numId="25" w16cid:durableId="246689552">
    <w:abstractNumId w:val="2"/>
  </w:num>
  <w:num w:numId="26" w16cid:durableId="1696230479">
    <w:abstractNumId w:val="19"/>
  </w:num>
  <w:num w:numId="27" w16cid:durableId="133375826">
    <w:abstractNumId w:val="1"/>
  </w:num>
  <w:num w:numId="28" w16cid:durableId="1493527677">
    <w:abstractNumId w:val="6"/>
  </w:num>
  <w:num w:numId="29" w16cid:durableId="1906992496">
    <w:abstractNumId w:val="30"/>
  </w:num>
  <w:num w:numId="30" w16cid:durableId="2088380049">
    <w:abstractNumId w:val="10"/>
  </w:num>
  <w:num w:numId="31" w16cid:durableId="178488538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30D"/>
    <w:rsid w:val="00005C7A"/>
    <w:rsid w:val="000148B3"/>
    <w:rsid w:val="00092323"/>
    <w:rsid w:val="000A430D"/>
    <w:rsid w:val="000C284D"/>
    <w:rsid w:val="000C30DB"/>
    <w:rsid w:val="000D7AC2"/>
    <w:rsid w:val="000E3194"/>
    <w:rsid w:val="000E4CED"/>
    <w:rsid w:val="000F2FC4"/>
    <w:rsid w:val="00106494"/>
    <w:rsid w:val="00121BA2"/>
    <w:rsid w:val="0014039D"/>
    <w:rsid w:val="00144C01"/>
    <w:rsid w:val="00145925"/>
    <w:rsid w:val="00173B8A"/>
    <w:rsid w:val="001E309F"/>
    <w:rsid w:val="001E57A1"/>
    <w:rsid w:val="00203AB4"/>
    <w:rsid w:val="002543A8"/>
    <w:rsid w:val="002572B5"/>
    <w:rsid w:val="002842AA"/>
    <w:rsid w:val="002A72E0"/>
    <w:rsid w:val="002B4F4C"/>
    <w:rsid w:val="002C63EE"/>
    <w:rsid w:val="002E13CC"/>
    <w:rsid w:val="002F0B7B"/>
    <w:rsid w:val="00331994"/>
    <w:rsid w:val="00342A09"/>
    <w:rsid w:val="00403684"/>
    <w:rsid w:val="004954E8"/>
    <w:rsid w:val="004B4F07"/>
    <w:rsid w:val="004B5C50"/>
    <w:rsid w:val="004E030C"/>
    <w:rsid w:val="00591B37"/>
    <w:rsid w:val="0059211E"/>
    <w:rsid w:val="005A5342"/>
    <w:rsid w:val="005B555E"/>
    <w:rsid w:val="005F3B4C"/>
    <w:rsid w:val="006002C2"/>
    <w:rsid w:val="00615D30"/>
    <w:rsid w:val="006222C3"/>
    <w:rsid w:val="00640836"/>
    <w:rsid w:val="0065789D"/>
    <w:rsid w:val="0069307D"/>
    <w:rsid w:val="006E10B7"/>
    <w:rsid w:val="007361F5"/>
    <w:rsid w:val="007946F0"/>
    <w:rsid w:val="007B6B33"/>
    <w:rsid w:val="007C0E62"/>
    <w:rsid w:val="008128CA"/>
    <w:rsid w:val="00832D06"/>
    <w:rsid w:val="00843957"/>
    <w:rsid w:val="0086762A"/>
    <w:rsid w:val="008758B4"/>
    <w:rsid w:val="00886D68"/>
    <w:rsid w:val="008957AF"/>
    <w:rsid w:val="008D5598"/>
    <w:rsid w:val="009002F8"/>
    <w:rsid w:val="00904466"/>
    <w:rsid w:val="00907408"/>
    <w:rsid w:val="00977A54"/>
    <w:rsid w:val="009A362F"/>
    <w:rsid w:val="009A3B68"/>
    <w:rsid w:val="009B690C"/>
    <w:rsid w:val="009C3CD2"/>
    <w:rsid w:val="00A1572E"/>
    <w:rsid w:val="00A26F0E"/>
    <w:rsid w:val="00A33F15"/>
    <w:rsid w:val="00A43E85"/>
    <w:rsid w:val="00A93AD9"/>
    <w:rsid w:val="00AC7C67"/>
    <w:rsid w:val="00AE6A88"/>
    <w:rsid w:val="00B067BC"/>
    <w:rsid w:val="00B96E46"/>
    <w:rsid w:val="00BA2197"/>
    <w:rsid w:val="00BA28E0"/>
    <w:rsid w:val="00C045B8"/>
    <w:rsid w:val="00C45DBA"/>
    <w:rsid w:val="00C81BE0"/>
    <w:rsid w:val="00C908D3"/>
    <w:rsid w:val="00CB027A"/>
    <w:rsid w:val="00CB6B42"/>
    <w:rsid w:val="00CD49B0"/>
    <w:rsid w:val="00CD4E5B"/>
    <w:rsid w:val="00D07431"/>
    <w:rsid w:val="00D17092"/>
    <w:rsid w:val="00D55456"/>
    <w:rsid w:val="00D71311"/>
    <w:rsid w:val="00DB0B65"/>
    <w:rsid w:val="00DF5857"/>
    <w:rsid w:val="00E012AD"/>
    <w:rsid w:val="00E12B9B"/>
    <w:rsid w:val="00E20C68"/>
    <w:rsid w:val="00E476D8"/>
    <w:rsid w:val="00E51471"/>
    <w:rsid w:val="00E61C5E"/>
    <w:rsid w:val="00E730C7"/>
    <w:rsid w:val="00E76DCC"/>
    <w:rsid w:val="00EA5E78"/>
    <w:rsid w:val="00F25741"/>
    <w:rsid w:val="00F80E57"/>
    <w:rsid w:val="00FD66BA"/>
    <w:rsid w:val="00FE7C18"/>
    <w:rsid w:val="00FF3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1A7E72"/>
  <w15:docId w15:val="{C5489091-4073-4164-B2CE-C87BE9F78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uiPriority w:val="1"/>
    <w:qFormat/>
    <w:pPr>
      <w:ind w:left="107"/>
      <w:outlineLvl w:val="0"/>
    </w:pPr>
    <w:rPr>
      <w:rFonts w:ascii="Consolas" w:eastAsia="Consolas" w:hAnsi="Consolas" w:cs="Consolas"/>
      <w:b/>
      <w:bCs/>
    </w:rPr>
  </w:style>
  <w:style w:type="paragraph" w:styleId="Ttulo2">
    <w:name w:val="heading 2"/>
    <w:basedOn w:val="Normal"/>
    <w:uiPriority w:val="1"/>
    <w:qFormat/>
    <w:pPr>
      <w:ind w:left="494" w:hanging="283"/>
      <w:outlineLvl w:val="1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21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0C284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C284D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iPriority w:val="99"/>
    <w:unhideWhenUsed/>
    <w:rsid w:val="000C284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C284D"/>
    <w:rPr>
      <w:rFonts w:ascii="Verdana" w:eastAsia="Verdana" w:hAnsi="Verdana" w:cs="Verdana"/>
      <w:lang w:val="pt-PT"/>
    </w:rPr>
  </w:style>
  <w:style w:type="character" w:styleId="Hyperlink">
    <w:name w:val="Hyperlink"/>
    <w:basedOn w:val="Fontepargpadro"/>
    <w:uiPriority w:val="99"/>
    <w:unhideWhenUsed/>
    <w:rsid w:val="007B6B33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BA2197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3E8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3E85"/>
    <w:rPr>
      <w:rFonts w:ascii="Tahoma" w:eastAsia="Verdana" w:hAnsi="Tahoma" w:cs="Tahoma"/>
      <w:sz w:val="16"/>
      <w:szCs w:val="16"/>
      <w:lang w:val="pt-PT"/>
    </w:rPr>
  </w:style>
  <w:style w:type="character" w:styleId="MenoPendente">
    <w:name w:val="Unresolved Mention"/>
    <w:basedOn w:val="Fontepargpadro"/>
    <w:uiPriority w:val="99"/>
    <w:semiHidden/>
    <w:unhideWhenUsed/>
    <w:rsid w:val="00A1572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efeitura.jov.orcamentos@gmail.co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joviania.go.gov.b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omprasdireta.limoeiro@gmai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1066</Words>
  <Characters>5762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sucesso</dc:creator>
  <cp:lastModifiedBy>user</cp:lastModifiedBy>
  <cp:revision>2</cp:revision>
  <cp:lastPrinted>2026-03-20T12:25:00Z</cp:lastPrinted>
  <dcterms:created xsi:type="dcterms:W3CDTF">2026-05-29T12:56:00Z</dcterms:created>
  <dcterms:modified xsi:type="dcterms:W3CDTF">2026-05-29T12:56:00Z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2022-01-19T00:00:00Z</vt:filetime>
  </property>
</Properties>
</file>