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7C5F69" w14:textId="77777777" w:rsidR="0026213F" w:rsidRPr="002613BF" w:rsidRDefault="0026213F" w:rsidP="000E70A1">
      <w:pPr>
        <w:jc w:val="center"/>
        <w:rPr>
          <w:b/>
          <w:bCs/>
          <w:iCs/>
        </w:rPr>
      </w:pPr>
      <w:bookmarkStart w:id="0" w:name="_Hlk47383287"/>
      <w:bookmarkStart w:id="1" w:name="_Hlk126767724"/>
      <w:bookmarkStart w:id="2" w:name="_Hlk78790932"/>
      <w:bookmarkStart w:id="3" w:name="_Hlk134026882"/>
    </w:p>
    <w:bookmarkEnd w:id="0"/>
    <w:bookmarkEnd w:id="1"/>
    <w:bookmarkEnd w:id="2"/>
    <w:bookmarkEnd w:id="3"/>
    <w:p w14:paraId="11CB1E08" w14:textId="77777777" w:rsidR="00730363" w:rsidRPr="009C164D" w:rsidRDefault="00730363" w:rsidP="00730363">
      <w:pPr>
        <w:autoSpaceDE w:val="0"/>
        <w:autoSpaceDN w:val="0"/>
        <w:adjustRightInd w:val="0"/>
        <w:jc w:val="center"/>
        <w:rPr>
          <w:b/>
          <w:bCs/>
          <w:sz w:val="24"/>
          <w:szCs w:val="24"/>
        </w:rPr>
      </w:pPr>
      <w:r w:rsidRPr="009C164D">
        <w:rPr>
          <w:b/>
          <w:bCs/>
          <w:sz w:val="24"/>
          <w:szCs w:val="24"/>
        </w:rPr>
        <w:t>TERMO DE REFERÊNCIA</w:t>
      </w:r>
    </w:p>
    <w:p w14:paraId="384BCDA8" w14:textId="77777777" w:rsidR="00730363" w:rsidRPr="009C164D" w:rsidRDefault="00730363" w:rsidP="00730363">
      <w:pPr>
        <w:autoSpaceDE w:val="0"/>
        <w:autoSpaceDN w:val="0"/>
        <w:adjustRightInd w:val="0"/>
        <w:rPr>
          <w:b/>
          <w:bCs/>
          <w:sz w:val="24"/>
          <w:szCs w:val="24"/>
        </w:rPr>
      </w:pPr>
      <w:bookmarkStart w:id="4" w:name="_Hlk196768895"/>
    </w:p>
    <w:p w14:paraId="4F1D7B13" w14:textId="77777777" w:rsidR="00730363" w:rsidRPr="009C164D" w:rsidRDefault="00730363" w:rsidP="00730363">
      <w:pPr>
        <w:autoSpaceDE w:val="0"/>
        <w:autoSpaceDN w:val="0"/>
        <w:adjustRightInd w:val="0"/>
        <w:jc w:val="center"/>
        <w:rPr>
          <w:b/>
          <w:bCs/>
          <w:sz w:val="24"/>
          <w:szCs w:val="24"/>
        </w:rPr>
      </w:pPr>
      <w:r w:rsidRPr="009C164D">
        <w:rPr>
          <w:b/>
          <w:bCs/>
          <w:sz w:val="24"/>
          <w:szCs w:val="24"/>
        </w:rPr>
        <w:t>LEI Nº 14.133, 1º DE ABRIL DE 2021</w:t>
      </w:r>
    </w:p>
    <w:p w14:paraId="390767F6" w14:textId="77777777" w:rsidR="00730363" w:rsidRDefault="00730363" w:rsidP="00730363">
      <w:pPr>
        <w:autoSpaceDE w:val="0"/>
        <w:autoSpaceDN w:val="0"/>
        <w:adjustRightInd w:val="0"/>
        <w:jc w:val="center"/>
        <w:rPr>
          <w:b/>
          <w:bCs/>
          <w:sz w:val="24"/>
          <w:szCs w:val="24"/>
        </w:rPr>
      </w:pPr>
    </w:p>
    <w:p w14:paraId="6C2C1CF5" w14:textId="77777777" w:rsidR="00730363" w:rsidRPr="002613BF" w:rsidRDefault="00730363" w:rsidP="00730363">
      <w:pPr>
        <w:autoSpaceDE w:val="0"/>
        <w:autoSpaceDN w:val="0"/>
        <w:adjustRightInd w:val="0"/>
        <w:spacing w:line="360" w:lineRule="auto"/>
        <w:rPr>
          <w:b/>
          <w:bCs/>
        </w:rPr>
      </w:pPr>
    </w:p>
    <w:p w14:paraId="735FE5FA" w14:textId="77777777" w:rsidR="00730363" w:rsidRPr="002613BF" w:rsidRDefault="00730363" w:rsidP="00730363">
      <w:pPr>
        <w:numPr>
          <w:ilvl w:val="0"/>
          <w:numId w:val="3"/>
        </w:numPr>
        <w:autoSpaceDE w:val="0"/>
        <w:autoSpaceDN w:val="0"/>
        <w:adjustRightInd w:val="0"/>
        <w:spacing w:line="360" w:lineRule="auto"/>
        <w:ind w:left="0" w:firstLine="0"/>
        <w:rPr>
          <w:b/>
          <w:bCs/>
        </w:rPr>
      </w:pPr>
      <w:r w:rsidRPr="002613BF">
        <w:rPr>
          <w:b/>
          <w:bCs/>
        </w:rPr>
        <w:t>ORGÃO INTERESSADO E LOCALIZAÇÃO</w:t>
      </w:r>
    </w:p>
    <w:p w14:paraId="41069524" w14:textId="77777777" w:rsidR="00730363" w:rsidRPr="00B06C5B" w:rsidRDefault="00730363" w:rsidP="00730363">
      <w:pPr>
        <w:pStyle w:val="Default"/>
        <w:numPr>
          <w:ilvl w:val="1"/>
          <w:numId w:val="3"/>
        </w:numPr>
        <w:spacing w:line="360" w:lineRule="auto"/>
        <w:ind w:left="0" w:firstLine="0"/>
        <w:jc w:val="both"/>
        <w:rPr>
          <w:color w:val="auto"/>
          <w:sz w:val="22"/>
          <w:szCs w:val="22"/>
        </w:rPr>
      </w:pPr>
      <w:r w:rsidRPr="00B06C5B">
        <w:rPr>
          <w:color w:val="auto"/>
          <w:sz w:val="22"/>
          <w:szCs w:val="22"/>
        </w:rPr>
        <w:t>Órgão Interessado: Prefeitura Municipal de Niquelândia</w:t>
      </w:r>
    </w:p>
    <w:p w14:paraId="34946085" w14:textId="77777777" w:rsidR="00730363" w:rsidRPr="00B06C5B" w:rsidRDefault="00730363" w:rsidP="00730363">
      <w:pPr>
        <w:pStyle w:val="Default"/>
        <w:numPr>
          <w:ilvl w:val="1"/>
          <w:numId w:val="3"/>
        </w:numPr>
        <w:spacing w:line="360" w:lineRule="auto"/>
        <w:ind w:left="0" w:firstLine="0"/>
        <w:jc w:val="both"/>
        <w:rPr>
          <w:color w:val="auto"/>
          <w:sz w:val="22"/>
          <w:szCs w:val="22"/>
        </w:rPr>
      </w:pPr>
      <w:r w:rsidRPr="00B06C5B">
        <w:rPr>
          <w:color w:val="auto"/>
          <w:sz w:val="22"/>
          <w:szCs w:val="22"/>
        </w:rPr>
        <w:t>Localização: Praça, s/nº, setor Belo Horizonte, Niquelândia-Go.</w:t>
      </w:r>
    </w:p>
    <w:p w14:paraId="3B478B02" w14:textId="77777777" w:rsidR="00730363" w:rsidRPr="002613BF" w:rsidRDefault="00730363" w:rsidP="00730363">
      <w:pPr>
        <w:autoSpaceDE w:val="0"/>
        <w:autoSpaceDN w:val="0"/>
        <w:adjustRightInd w:val="0"/>
        <w:jc w:val="both"/>
      </w:pPr>
    </w:p>
    <w:p w14:paraId="42ACAA83" w14:textId="77777777" w:rsidR="00730363" w:rsidRPr="002613BF" w:rsidRDefault="00730363" w:rsidP="00730363">
      <w:pPr>
        <w:numPr>
          <w:ilvl w:val="0"/>
          <w:numId w:val="3"/>
        </w:numPr>
        <w:autoSpaceDE w:val="0"/>
        <w:autoSpaceDN w:val="0"/>
        <w:adjustRightInd w:val="0"/>
        <w:spacing w:line="360" w:lineRule="auto"/>
        <w:ind w:left="0" w:firstLine="0"/>
        <w:rPr>
          <w:b/>
          <w:bCs/>
        </w:rPr>
      </w:pPr>
      <w:r w:rsidRPr="002613BF">
        <w:rPr>
          <w:b/>
          <w:bCs/>
        </w:rPr>
        <w:t xml:space="preserve">ÁREA INTERESSADA </w:t>
      </w:r>
    </w:p>
    <w:p w14:paraId="751634CF" w14:textId="77777777" w:rsidR="00730363" w:rsidRDefault="00730363" w:rsidP="00730363">
      <w:pPr>
        <w:pStyle w:val="Default"/>
        <w:numPr>
          <w:ilvl w:val="1"/>
          <w:numId w:val="3"/>
        </w:numPr>
        <w:spacing w:line="360" w:lineRule="auto"/>
        <w:ind w:left="0" w:firstLine="0"/>
        <w:jc w:val="both"/>
        <w:rPr>
          <w:color w:val="auto"/>
          <w:sz w:val="22"/>
          <w:szCs w:val="22"/>
        </w:rPr>
      </w:pPr>
      <w:r w:rsidRPr="002613BF">
        <w:rPr>
          <w:color w:val="auto"/>
          <w:sz w:val="22"/>
          <w:szCs w:val="22"/>
        </w:rPr>
        <w:t xml:space="preserve">Secretaria </w:t>
      </w:r>
      <w:r>
        <w:rPr>
          <w:color w:val="auto"/>
          <w:sz w:val="22"/>
          <w:szCs w:val="22"/>
        </w:rPr>
        <w:t xml:space="preserve">Municipal </w:t>
      </w:r>
      <w:r w:rsidRPr="002613BF">
        <w:rPr>
          <w:color w:val="auto"/>
          <w:sz w:val="22"/>
          <w:szCs w:val="22"/>
        </w:rPr>
        <w:t>de Assistência Social e Cidadania</w:t>
      </w:r>
    </w:p>
    <w:p w14:paraId="6FF4E581" w14:textId="77777777" w:rsidR="00730363" w:rsidRDefault="00730363" w:rsidP="00730363">
      <w:pPr>
        <w:pStyle w:val="Default"/>
        <w:numPr>
          <w:ilvl w:val="1"/>
          <w:numId w:val="3"/>
        </w:numPr>
        <w:spacing w:line="360" w:lineRule="auto"/>
        <w:ind w:left="0" w:firstLine="0"/>
        <w:jc w:val="both"/>
        <w:rPr>
          <w:color w:val="auto"/>
          <w:sz w:val="22"/>
          <w:szCs w:val="22"/>
        </w:rPr>
      </w:pPr>
      <w:r>
        <w:rPr>
          <w:color w:val="auto"/>
          <w:sz w:val="22"/>
          <w:szCs w:val="22"/>
        </w:rPr>
        <w:t>Gabinete do Prefeito</w:t>
      </w:r>
    </w:p>
    <w:p w14:paraId="4DFF3760" w14:textId="77777777" w:rsidR="00730363" w:rsidRPr="002613BF" w:rsidRDefault="00730363" w:rsidP="00730363">
      <w:pPr>
        <w:numPr>
          <w:ilvl w:val="1"/>
          <w:numId w:val="3"/>
        </w:numPr>
        <w:tabs>
          <w:tab w:val="left" w:pos="0"/>
        </w:tabs>
        <w:ind w:left="0" w:hanging="5953"/>
        <w:jc w:val="both"/>
        <w:rPr>
          <w:bCs/>
        </w:rPr>
      </w:pPr>
    </w:p>
    <w:p w14:paraId="52FC41D4" w14:textId="77777777" w:rsidR="00730363" w:rsidRPr="002613BF" w:rsidRDefault="00730363" w:rsidP="00730363">
      <w:pPr>
        <w:numPr>
          <w:ilvl w:val="0"/>
          <w:numId w:val="3"/>
        </w:numPr>
        <w:autoSpaceDE w:val="0"/>
        <w:autoSpaceDN w:val="0"/>
        <w:adjustRightInd w:val="0"/>
        <w:spacing w:line="360" w:lineRule="auto"/>
        <w:ind w:left="0" w:firstLine="0"/>
        <w:rPr>
          <w:b/>
          <w:bCs/>
        </w:rPr>
      </w:pPr>
      <w:r w:rsidRPr="002613BF">
        <w:rPr>
          <w:b/>
          <w:bCs/>
        </w:rPr>
        <w:t>DO OBJETO</w:t>
      </w:r>
    </w:p>
    <w:p w14:paraId="327647B2" w14:textId="77777777" w:rsidR="00730363" w:rsidRDefault="00730363" w:rsidP="00730363">
      <w:pPr>
        <w:autoSpaceDE w:val="0"/>
        <w:autoSpaceDN w:val="0"/>
        <w:adjustRightInd w:val="0"/>
        <w:spacing w:line="360" w:lineRule="auto"/>
        <w:jc w:val="both"/>
      </w:pPr>
      <w:r w:rsidRPr="002613BF">
        <w:t xml:space="preserve">O objeto do presente é </w:t>
      </w:r>
      <w:r>
        <w:t>a</w:t>
      </w:r>
      <w:r w:rsidRPr="002613BF">
        <w:t xml:space="preserve"> </w:t>
      </w:r>
      <w:bookmarkStart w:id="5" w:name="_Hlk203405558"/>
      <w:bookmarkStart w:id="6" w:name="_Hlk202971912"/>
      <w:bookmarkStart w:id="7" w:name="_Hlk202432789"/>
      <w:r w:rsidRPr="00B06C5B">
        <w:rPr>
          <w:rFonts w:eastAsiaTheme="minorHAnsi"/>
          <w:lang w:eastAsia="en-US"/>
        </w:rPr>
        <w:t xml:space="preserve">Contratação de empresa para </w:t>
      </w:r>
      <w:r w:rsidRPr="00B06C5B">
        <w:t>fornecimento de materiais de consumo e contratação de serviços, para atender as necessidades da Prefeitura Municipal de Niquelândia/GO</w:t>
      </w:r>
      <w:r w:rsidRPr="00B06C5B">
        <w:rPr>
          <w:rFonts w:eastAsiaTheme="minorHAnsi"/>
          <w:lang w:eastAsia="en-US"/>
        </w:rPr>
        <w:t>, na festividade d</w:t>
      </w:r>
      <w:r w:rsidRPr="00B06C5B">
        <w:t>a Romaria de Nossa Senhora da Abadia do Muquém</w:t>
      </w:r>
      <w:bookmarkEnd w:id="5"/>
      <w:r w:rsidRPr="00B06C5B">
        <w:t>,</w:t>
      </w:r>
      <w:r w:rsidRPr="00B06C5B">
        <w:rPr>
          <w:rFonts w:eastAsiaTheme="minorHAnsi"/>
          <w:lang w:eastAsia="en-US"/>
        </w:rPr>
        <w:t xml:space="preserve"> </w:t>
      </w:r>
      <w:r w:rsidRPr="002613BF">
        <w:t>nos termos da tabela abaixo, conforme exigências estabelecidas neste instrumento.</w:t>
      </w:r>
    </w:p>
    <w:bookmarkEnd w:id="6"/>
    <w:p w14:paraId="7EA93DCB" w14:textId="77777777" w:rsidR="00730363" w:rsidRPr="002613BF" w:rsidRDefault="00730363" w:rsidP="00730363">
      <w:pPr>
        <w:autoSpaceDE w:val="0"/>
        <w:autoSpaceDN w:val="0"/>
        <w:adjustRightInd w:val="0"/>
        <w:spacing w:line="360" w:lineRule="auto"/>
        <w:jc w:val="both"/>
        <w:rPr>
          <w:rFonts w:eastAsiaTheme="minorHAnsi"/>
          <w:lang w:eastAsia="en-US"/>
        </w:rPr>
      </w:pPr>
    </w:p>
    <w:tbl>
      <w:tblPr>
        <w:tblW w:w="910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8"/>
        <w:gridCol w:w="6520"/>
        <w:gridCol w:w="709"/>
        <w:gridCol w:w="1134"/>
      </w:tblGrid>
      <w:tr w:rsidR="00730363" w:rsidRPr="00D8169E" w14:paraId="40E2B951" w14:textId="77777777" w:rsidTr="00294E23">
        <w:trPr>
          <w:trHeight w:val="413"/>
        </w:trPr>
        <w:tc>
          <w:tcPr>
            <w:tcW w:w="738" w:type="dxa"/>
            <w:shd w:val="clear" w:color="auto" w:fill="D9D9D9" w:themeFill="background1" w:themeFillShade="D9"/>
            <w:vAlign w:val="center"/>
          </w:tcPr>
          <w:p w14:paraId="3DB4958C" w14:textId="77777777" w:rsidR="00730363" w:rsidRPr="00D8169E" w:rsidRDefault="00730363" w:rsidP="003C3972">
            <w:pPr>
              <w:widowControl w:val="0"/>
              <w:jc w:val="center"/>
              <w:rPr>
                <w:b/>
                <w:bCs/>
                <w:sz w:val="18"/>
                <w:szCs w:val="18"/>
              </w:rPr>
            </w:pPr>
            <w:bookmarkStart w:id="8" w:name="_Hlk203054890"/>
            <w:bookmarkEnd w:id="7"/>
            <w:r w:rsidRPr="00D8169E">
              <w:rPr>
                <w:b/>
                <w:bCs/>
                <w:sz w:val="18"/>
                <w:szCs w:val="18"/>
              </w:rPr>
              <w:t>ITEM</w:t>
            </w:r>
          </w:p>
        </w:tc>
        <w:tc>
          <w:tcPr>
            <w:tcW w:w="6520" w:type="dxa"/>
            <w:shd w:val="clear" w:color="auto" w:fill="D9D9D9" w:themeFill="background1" w:themeFillShade="D9"/>
            <w:vAlign w:val="center"/>
          </w:tcPr>
          <w:p w14:paraId="53D9FEFD" w14:textId="77777777" w:rsidR="00730363" w:rsidRPr="00D8169E" w:rsidRDefault="00730363" w:rsidP="003C3972">
            <w:pPr>
              <w:widowControl w:val="0"/>
              <w:jc w:val="both"/>
              <w:rPr>
                <w:b/>
                <w:bCs/>
                <w:sz w:val="18"/>
                <w:szCs w:val="18"/>
              </w:rPr>
            </w:pPr>
            <w:r w:rsidRPr="00D8169E">
              <w:rPr>
                <w:b/>
                <w:bCs/>
                <w:sz w:val="18"/>
                <w:szCs w:val="18"/>
              </w:rPr>
              <w:t>NOME DO PRODUTO DESCRIÇÃO DO PRODUTO</w:t>
            </w:r>
          </w:p>
        </w:tc>
        <w:tc>
          <w:tcPr>
            <w:tcW w:w="709" w:type="dxa"/>
            <w:shd w:val="clear" w:color="auto" w:fill="D9D9D9" w:themeFill="background1" w:themeFillShade="D9"/>
            <w:vAlign w:val="center"/>
          </w:tcPr>
          <w:p w14:paraId="6D1815A9" w14:textId="77777777" w:rsidR="00730363" w:rsidRPr="00D8169E" w:rsidRDefault="00730363" w:rsidP="003C3972">
            <w:pPr>
              <w:widowControl w:val="0"/>
              <w:jc w:val="center"/>
              <w:rPr>
                <w:b/>
                <w:bCs/>
                <w:sz w:val="18"/>
                <w:szCs w:val="18"/>
              </w:rPr>
            </w:pPr>
            <w:r w:rsidRPr="00D8169E">
              <w:rPr>
                <w:b/>
                <w:bCs/>
                <w:sz w:val="18"/>
                <w:szCs w:val="18"/>
              </w:rPr>
              <w:t>QTD</w:t>
            </w:r>
          </w:p>
        </w:tc>
        <w:tc>
          <w:tcPr>
            <w:tcW w:w="1134" w:type="dxa"/>
            <w:shd w:val="clear" w:color="auto" w:fill="D9D9D9" w:themeFill="background1" w:themeFillShade="D9"/>
            <w:vAlign w:val="center"/>
          </w:tcPr>
          <w:p w14:paraId="5003E7DC" w14:textId="77777777" w:rsidR="00730363" w:rsidRDefault="00730363" w:rsidP="003C3972">
            <w:pPr>
              <w:widowControl w:val="0"/>
              <w:jc w:val="center"/>
              <w:rPr>
                <w:b/>
                <w:bCs/>
                <w:sz w:val="18"/>
                <w:szCs w:val="18"/>
              </w:rPr>
            </w:pPr>
            <w:r>
              <w:rPr>
                <w:b/>
                <w:bCs/>
                <w:sz w:val="18"/>
                <w:szCs w:val="18"/>
              </w:rPr>
              <w:t>MEDIDA</w:t>
            </w:r>
          </w:p>
        </w:tc>
      </w:tr>
      <w:tr w:rsidR="00730363" w:rsidRPr="00D8169E" w14:paraId="3F0DEF4D" w14:textId="77777777" w:rsidTr="00294E23">
        <w:trPr>
          <w:trHeight w:val="1840"/>
        </w:trPr>
        <w:tc>
          <w:tcPr>
            <w:tcW w:w="738"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54EC1C76" w14:textId="77777777" w:rsidR="00730363" w:rsidRPr="009F566D" w:rsidRDefault="00730363" w:rsidP="003C3972">
            <w:pPr>
              <w:widowControl w:val="0"/>
              <w:jc w:val="center"/>
              <w:rPr>
                <w:sz w:val="16"/>
                <w:szCs w:val="16"/>
              </w:rPr>
            </w:pPr>
            <w:r w:rsidRPr="009F566D">
              <w:rPr>
                <w:sz w:val="16"/>
                <w:szCs w:val="16"/>
              </w:rPr>
              <w:t>01</w:t>
            </w:r>
          </w:p>
        </w:tc>
        <w:tc>
          <w:tcPr>
            <w:tcW w:w="6520" w:type="dxa"/>
            <w:tcBorders>
              <w:top w:val="single" w:sz="4" w:space="0" w:color="000000"/>
              <w:left w:val="single" w:sz="4" w:space="0" w:color="000000"/>
              <w:bottom w:val="single" w:sz="4" w:space="0" w:color="auto"/>
              <w:right w:val="single" w:sz="4" w:space="0" w:color="000000"/>
            </w:tcBorders>
            <w:shd w:val="clear" w:color="auto" w:fill="auto"/>
            <w:vAlign w:val="center"/>
          </w:tcPr>
          <w:p w14:paraId="010CB203" w14:textId="77777777" w:rsidR="00730363" w:rsidRPr="009F566D" w:rsidRDefault="00730363" w:rsidP="003C3972">
            <w:pPr>
              <w:widowControl w:val="0"/>
              <w:jc w:val="both"/>
              <w:rPr>
                <w:sz w:val="16"/>
                <w:szCs w:val="16"/>
              </w:rPr>
            </w:pPr>
            <w:r w:rsidRPr="009F566D">
              <w:rPr>
                <w:sz w:val="16"/>
                <w:szCs w:val="16"/>
              </w:rPr>
              <w:t>SERVICO DE BUFFET - PARA FORNECIMENTO DE CAFÉ DA MANHÃ/TARDE PARA 150 PESSOAS, CONTENDO OS SEGUINTES ITENS: BOLO DE FUBÁ COM GOIABADA</w:t>
            </w:r>
            <w:r>
              <w:rPr>
                <w:sz w:val="16"/>
                <w:szCs w:val="16"/>
              </w:rPr>
              <w:t>,</w:t>
            </w:r>
            <w:r w:rsidRPr="009F566D">
              <w:rPr>
                <w:sz w:val="16"/>
                <w:szCs w:val="16"/>
              </w:rPr>
              <w:t xml:space="preserve"> BOLO DE CHOCOLATE</w:t>
            </w:r>
            <w:r>
              <w:rPr>
                <w:sz w:val="16"/>
                <w:szCs w:val="16"/>
              </w:rPr>
              <w:t>,</w:t>
            </w:r>
            <w:r w:rsidRPr="009F566D">
              <w:rPr>
                <w:sz w:val="16"/>
                <w:szCs w:val="16"/>
              </w:rPr>
              <w:t xml:space="preserve"> REFRIGERANTE TIPO GUARANÁ REFRIGERANTE TIPO COCA COLA</w:t>
            </w:r>
            <w:r>
              <w:rPr>
                <w:sz w:val="16"/>
                <w:szCs w:val="16"/>
              </w:rPr>
              <w:t xml:space="preserve">, </w:t>
            </w:r>
            <w:r w:rsidRPr="009F566D">
              <w:rPr>
                <w:sz w:val="16"/>
                <w:szCs w:val="16"/>
              </w:rPr>
              <w:t>ENROLADINHO DE QUEIJO</w:t>
            </w:r>
            <w:r>
              <w:rPr>
                <w:sz w:val="16"/>
                <w:szCs w:val="16"/>
              </w:rPr>
              <w:t>,</w:t>
            </w:r>
            <w:r w:rsidRPr="009F566D">
              <w:rPr>
                <w:sz w:val="16"/>
                <w:szCs w:val="16"/>
              </w:rPr>
              <w:t xml:space="preserve"> ENROLADINHO DE SALSICHA</w:t>
            </w:r>
            <w:r>
              <w:rPr>
                <w:sz w:val="16"/>
                <w:szCs w:val="16"/>
              </w:rPr>
              <w:t>,</w:t>
            </w:r>
            <w:r w:rsidRPr="009F566D">
              <w:rPr>
                <w:sz w:val="16"/>
                <w:szCs w:val="16"/>
              </w:rPr>
              <w:t xml:space="preserve"> SALGADO ASSADO COM RECHEIO DE PRESUNTO E QUEIJO</w:t>
            </w:r>
            <w:r>
              <w:rPr>
                <w:sz w:val="16"/>
                <w:szCs w:val="16"/>
              </w:rPr>
              <w:t>,</w:t>
            </w:r>
            <w:r w:rsidRPr="009F566D">
              <w:rPr>
                <w:sz w:val="16"/>
                <w:szCs w:val="16"/>
              </w:rPr>
              <w:t xml:space="preserve"> TORTA DE FRANGO ASSADO</w:t>
            </w:r>
            <w:r>
              <w:rPr>
                <w:sz w:val="16"/>
                <w:szCs w:val="16"/>
              </w:rPr>
              <w:t>,</w:t>
            </w:r>
            <w:r w:rsidRPr="009F566D">
              <w:rPr>
                <w:sz w:val="16"/>
                <w:szCs w:val="16"/>
              </w:rPr>
              <w:t xml:space="preserve"> CHA DE ERVA DOCE E ERVA CIDREIRA</w:t>
            </w:r>
            <w:r>
              <w:rPr>
                <w:sz w:val="16"/>
                <w:szCs w:val="16"/>
              </w:rPr>
              <w:t>,</w:t>
            </w:r>
            <w:r w:rsidRPr="009F566D">
              <w:rPr>
                <w:sz w:val="16"/>
                <w:szCs w:val="16"/>
              </w:rPr>
              <w:t xml:space="preserve"> PÃO DE QUEIJO</w:t>
            </w:r>
            <w:r>
              <w:rPr>
                <w:sz w:val="16"/>
                <w:szCs w:val="16"/>
              </w:rPr>
              <w:t>,</w:t>
            </w:r>
            <w:r w:rsidRPr="009F566D">
              <w:rPr>
                <w:sz w:val="16"/>
                <w:szCs w:val="16"/>
              </w:rPr>
              <w:t xml:space="preserve"> SUCO DE ACEROLA SUCO DE GOIABA FRUTAS: BANANA, MELÃO, MAMÃO E MELANCIA.</w:t>
            </w:r>
          </w:p>
        </w:tc>
        <w:tc>
          <w:tcPr>
            <w:tcW w:w="709" w:type="dxa"/>
            <w:tcBorders>
              <w:top w:val="single" w:sz="4" w:space="0" w:color="000000"/>
              <w:left w:val="single" w:sz="4" w:space="0" w:color="000000"/>
              <w:bottom w:val="single" w:sz="4" w:space="0" w:color="auto"/>
              <w:right w:val="single" w:sz="4" w:space="0" w:color="000000"/>
            </w:tcBorders>
            <w:shd w:val="clear" w:color="auto" w:fill="auto"/>
            <w:vAlign w:val="center"/>
          </w:tcPr>
          <w:p w14:paraId="5F15DA14" w14:textId="77777777" w:rsidR="00730363" w:rsidRPr="009F566D" w:rsidRDefault="00730363" w:rsidP="003C3972">
            <w:pPr>
              <w:widowControl w:val="0"/>
              <w:jc w:val="center"/>
              <w:rPr>
                <w:sz w:val="16"/>
                <w:szCs w:val="16"/>
              </w:rPr>
            </w:pPr>
            <w:r w:rsidRPr="009F566D">
              <w:rPr>
                <w:sz w:val="16"/>
                <w:szCs w:val="16"/>
              </w:rPr>
              <w:t>6</w:t>
            </w:r>
          </w:p>
        </w:tc>
        <w:tc>
          <w:tcPr>
            <w:tcW w:w="1134" w:type="dxa"/>
            <w:tcBorders>
              <w:top w:val="single" w:sz="4" w:space="0" w:color="000000"/>
              <w:left w:val="single" w:sz="4" w:space="0" w:color="000000"/>
              <w:bottom w:val="single" w:sz="4" w:space="0" w:color="auto"/>
              <w:right w:val="single" w:sz="4" w:space="0" w:color="000000"/>
            </w:tcBorders>
            <w:vAlign w:val="center"/>
          </w:tcPr>
          <w:p w14:paraId="645C2BEC" w14:textId="77777777" w:rsidR="00730363" w:rsidRPr="009F566D" w:rsidRDefault="00730363" w:rsidP="003C3972">
            <w:pPr>
              <w:widowControl w:val="0"/>
              <w:jc w:val="center"/>
              <w:rPr>
                <w:sz w:val="16"/>
                <w:szCs w:val="16"/>
              </w:rPr>
            </w:pPr>
            <w:r w:rsidRPr="009F566D">
              <w:rPr>
                <w:sz w:val="16"/>
                <w:szCs w:val="16"/>
              </w:rPr>
              <w:t>SV</w:t>
            </w:r>
          </w:p>
        </w:tc>
      </w:tr>
      <w:tr w:rsidR="00730363" w:rsidRPr="00D8169E" w14:paraId="657BCE38" w14:textId="77777777" w:rsidTr="00294E23">
        <w:trPr>
          <w:trHeight w:val="1317"/>
        </w:trPr>
        <w:tc>
          <w:tcPr>
            <w:tcW w:w="7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A22C66" w14:textId="77777777" w:rsidR="00730363" w:rsidRPr="009F566D" w:rsidRDefault="00730363" w:rsidP="003C3972">
            <w:pPr>
              <w:widowControl w:val="0"/>
              <w:jc w:val="center"/>
              <w:rPr>
                <w:sz w:val="16"/>
                <w:szCs w:val="16"/>
              </w:rPr>
            </w:pPr>
            <w:r w:rsidRPr="009F566D">
              <w:rPr>
                <w:sz w:val="16"/>
                <w:szCs w:val="16"/>
              </w:rPr>
              <w:t>02</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2C8E0D36" w14:textId="77777777" w:rsidR="00730363" w:rsidRPr="009F566D" w:rsidRDefault="00730363" w:rsidP="003C3972">
            <w:pPr>
              <w:widowControl w:val="0"/>
              <w:jc w:val="both"/>
              <w:rPr>
                <w:sz w:val="16"/>
                <w:szCs w:val="16"/>
              </w:rPr>
            </w:pPr>
            <w:r w:rsidRPr="009F566D">
              <w:rPr>
                <w:sz w:val="16"/>
                <w:szCs w:val="16"/>
              </w:rPr>
              <w:t xml:space="preserve">SERVICO DE BUFFET - PARA SERVIR REFEIÇÕES PARA 150 PESSOAS, CONFORME ESPECIFICAÇÕES ABAIXO: ALMOÇO SENDO: ARROZ, FEIJÃO, TRÊS TIPOS DE CARNES, VERDURAS, SALADAS, MASSAS, SOBREMESAS, REFRIGERANTES E SUCOS. JANTA SENDO: ARROZ, FEIJÃO, TRÊS TIPOS DE CARNE, VERDURAS, SALADAS, MASSAS, SOBREMESAS, REFRIGERANTES E SUCOS. BEBIDAS: ÁGUA COCA-COLA GUARANÁ SUCOS: GOIABA </w:t>
            </w:r>
            <w:r>
              <w:rPr>
                <w:sz w:val="16"/>
                <w:szCs w:val="16"/>
              </w:rPr>
              <w:t xml:space="preserve">E </w:t>
            </w:r>
            <w:r w:rsidRPr="009F566D">
              <w:rPr>
                <w:sz w:val="16"/>
                <w:szCs w:val="16"/>
              </w:rPr>
              <w:t>CAJU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9DA762" w14:textId="77777777" w:rsidR="00730363" w:rsidRPr="009F566D" w:rsidRDefault="00730363" w:rsidP="003C3972">
            <w:pPr>
              <w:widowControl w:val="0"/>
              <w:jc w:val="center"/>
              <w:rPr>
                <w:sz w:val="16"/>
                <w:szCs w:val="16"/>
              </w:rPr>
            </w:pPr>
            <w:r w:rsidRPr="009F566D">
              <w:rPr>
                <w:sz w:val="16"/>
                <w:szCs w:val="16"/>
              </w:rPr>
              <w:t>6</w:t>
            </w:r>
          </w:p>
        </w:tc>
        <w:tc>
          <w:tcPr>
            <w:tcW w:w="1134" w:type="dxa"/>
            <w:tcBorders>
              <w:top w:val="single" w:sz="4" w:space="0" w:color="auto"/>
              <w:left w:val="single" w:sz="4" w:space="0" w:color="auto"/>
              <w:bottom w:val="single" w:sz="4" w:space="0" w:color="auto"/>
              <w:right w:val="single" w:sz="4" w:space="0" w:color="auto"/>
            </w:tcBorders>
            <w:vAlign w:val="center"/>
          </w:tcPr>
          <w:p w14:paraId="1B2B417B" w14:textId="77777777" w:rsidR="00730363" w:rsidRPr="009F566D" w:rsidRDefault="00730363" w:rsidP="003C3972">
            <w:pPr>
              <w:widowControl w:val="0"/>
              <w:jc w:val="center"/>
              <w:rPr>
                <w:sz w:val="16"/>
                <w:szCs w:val="16"/>
              </w:rPr>
            </w:pPr>
            <w:r w:rsidRPr="009F566D">
              <w:rPr>
                <w:sz w:val="16"/>
                <w:szCs w:val="16"/>
              </w:rPr>
              <w:t>SV</w:t>
            </w:r>
          </w:p>
        </w:tc>
      </w:tr>
      <w:tr w:rsidR="00730363" w:rsidRPr="00D8169E" w14:paraId="60769228" w14:textId="77777777" w:rsidTr="00294E23">
        <w:trPr>
          <w:trHeight w:val="354"/>
        </w:trPr>
        <w:tc>
          <w:tcPr>
            <w:tcW w:w="738"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59A31F92" w14:textId="77777777" w:rsidR="00730363" w:rsidRPr="006B49A7" w:rsidRDefault="00730363" w:rsidP="003C3972">
            <w:pPr>
              <w:widowControl w:val="0"/>
              <w:jc w:val="center"/>
              <w:rPr>
                <w:sz w:val="16"/>
                <w:szCs w:val="16"/>
              </w:rPr>
            </w:pPr>
            <w:r w:rsidRPr="006B49A7">
              <w:rPr>
                <w:sz w:val="16"/>
                <w:szCs w:val="16"/>
              </w:rPr>
              <w:t>03</w:t>
            </w:r>
          </w:p>
        </w:tc>
        <w:tc>
          <w:tcPr>
            <w:tcW w:w="6520" w:type="dxa"/>
            <w:tcBorders>
              <w:top w:val="single" w:sz="4" w:space="0" w:color="auto"/>
              <w:left w:val="single" w:sz="4" w:space="0" w:color="000000"/>
              <w:bottom w:val="single" w:sz="4" w:space="0" w:color="000000"/>
              <w:right w:val="single" w:sz="4" w:space="0" w:color="000000"/>
            </w:tcBorders>
            <w:shd w:val="clear" w:color="auto" w:fill="auto"/>
            <w:vAlign w:val="center"/>
          </w:tcPr>
          <w:p w14:paraId="61FF0D16" w14:textId="77777777" w:rsidR="00730363" w:rsidRPr="006B49A7" w:rsidRDefault="00730363" w:rsidP="003C3972">
            <w:pPr>
              <w:widowControl w:val="0"/>
              <w:jc w:val="both"/>
              <w:rPr>
                <w:sz w:val="16"/>
                <w:szCs w:val="16"/>
              </w:rPr>
            </w:pPr>
            <w:r w:rsidRPr="006B49A7">
              <w:rPr>
                <w:sz w:val="16"/>
                <w:szCs w:val="16"/>
              </w:rPr>
              <w:t xml:space="preserve">GAS DE COZINHA </w:t>
            </w:r>
            <w:r>
              <w:rPr>
                <w:sz w:val="16"/>
                <w:szCs w:val="16"/>
              </w:rPr>
              <w:t>P</w:t>
            </w:r>
            <w:r w:rsidRPr="006B49A7">
              <w:rPr>
                <w:sz w:val="16"/>
                <w:szCs w:val="16"/>
              </w:rPr>
              <w:t>13KG -</w:t>
            </w:r>
          </w:p>
        </w:tc>
        <w:tc>
          <w:tcPr>
            <w:tcW w:w="709" w:type="dxa"/>
            <w:tcBorders>
              <w:top w:val="single" w:sz="4" w:space="0" w:color="auto"/>
              <w:left w:val="single" w:sz="4" w:space="0" w:color="000000"/>
              <w:bottom w:val="single" w:sz="4" w:space="0" w:color="000000"/>
              <w:right w:val="single" w:sz="4" w:space="0" w:color="000000"/>
            </w:tcBorders>
            <w:shd w:val="clear" w:color="auto" w:fill="auto"/>
            <w:vAlign w:val="center"/>
          </w:tcPr>
          <w:p w14:paraId="10A5F829" w14:textId="77777777" w:rsidR="00730363" w:rsidRPr="006B49A7" w:rsidRDefault="00730363" w:rsidP="003C3972">
            <w:pPr>
              <w:widowControl w:val="0"/>
              <w:jc w:val="center"/>
              <w:rPr>
                <w:sz w:val="16"/>
                <w:szCs w:val="16"/>
              </w:rPr>
            </w:pPr>
            <w:r w:rsidRPr="006B49A7">
              <w:rPr>
                <w:sz w:val="16"/>
                <w:szCs w:val="16"/>
              </w:rPr>
              <w:t>6</w:t>
            </w:r>
          </w:p>
        </w:tc>
        <w:tc>
          <w:tcPr>
            <w:tcW w:w="1134" w:type="dxa"/>
            <w:tcBorders>
              <w:top w:val="single" w:sz="4" w:space="0" w:color="auto"/>
              <w:left w:val="single" w:sz="4" w:space="0" w:color="000000"/>
              <w:bottom w:val="single" w:sz="4" w:space="0" w:color="000000"/>
              <w:right w:val="single" w:sz="4" w:space="0" w:color="000000"/>
            </w:tcBorders>
            <w:vAlign w:val="center"/>
          </w:tcPr>
          <w:p w14:paraId="4A2DF757"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09817FE4" w14:textId="77777777" w:rsidTr="00294E23">
        <w:trPr>
          <w:trHeight w:val="402"/>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FD1E24C" w14:textId="77777777" w:rsidR="00730363" w:rsidRPr="006B49A7" w:rsidRDefault="00730363" w:rsidP="003C3972">
            <w:pPr>
              <w:widowControl w:val="0"/>
              <w:jc w:val="center"/>
              <w:rPr>
                <w:sz w:val="16"/>
                <w:szCs w:val="16"/>
              </w:rPr>
            </w:pPr>
            <w:r w:rsidRPr="006B49A7">
              <w:rPr>
                <w:sz w:val="16"/>
                <w:szCs w:val="16"/>
              </w:rPr>
              <w:t>04</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3484F" w14:textId="77777777" w:rsidR="00730363" w:rsidRPr="006B49A7" w:rsidRDefault="00730363" w:rsidP="003C3972">
            <w:pPr>
              <w:widowControl w:val="0"/>
              <w:jc w:val="both"/>
              <w:rPr>
                <w:sz w:val="16"/>
                <w:szCs w:val="16"/>
              </w:rPr>
            </w:pPr>
            <w:r w:rsidRPr="006B49A7">
              <w:rPr>
                <w:sz w:val="16"/>
                <w:szCs w:val="16"/>
              </w:rPr>
              <w:t>MANDIOCA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A0293" w14:textId="77777777" w:rsidR="00730363" w:rsidRPr="006B49A7" w:rsidRDefault="00730363" w:rsidP="003C3972">
            <w:pPr>
              <w:widowControl w:val="0"/>
              <w:jc w:val="center"/>
              <w:rPr>
                <w:sz w:val="16"/>
                <w:szCs w:val="16"/>
              </w:rPr>
            </w:pPr>
            <w:r w:rsidRPr="006B49A7">
              <w:rPr>
                <w:sz w:val="16"/>
                <w:szCs w:val="16"/>
              </w:rPr>
              <w:t>15</w:t>
            </w:r>
          </w:p>
        </w:tc>
        <w:tc>
          <w:tcPr>
            <w:tcW w:w="1134" w:type="dxa"/>
            <w:tcBorders>
              <w:top w:val="single" w:sz="4" w:space="0" w:color="000000"/>
              <w:left w:val="single" w:sz="4" w:space="0" w:color="000000"/>
              <w:bottom w:val="single" w:sz="4" w:space="0" w:color="000000"/>
              <w:right w:val="single" w:sz="4" w:space="0" w:color="000000"/>
            </w:tcBorders>
            <w:vAlign w:val="center"/>
          </w:tcPr>
          <w:p w14:paraId="13218F42" w14:textId="77777777" w:rsidR="00730363" w:rsidRPr="006B49A7" w:rsidRDefault="00730363" w:rsidP="003C3972">
            <w:pPr>
              <w:widowControl w:val="0"/>
              <w:jc w:val="center"/>
              <w:rPr>
                <w:sz w:val="16"/>
                <w:szCs w:val="16"/>
              </w:rPr>
            </w:pPr>
            <w:r w:rsidRPr="006B49A7">
              <w:rPr>
                <w:sz w:val="16"/>
                <w:szCs w:val="16"/>
              </w:rPr>
              <w:t>KILO</w:t>
            </w:r>
          </w:p>
        </w:tc>
      </w:tr>
      <w:tr w:rsidR="00730363" w:rsidRPr="00D8169E" w14:paraId="7A7B78BC" w14:textId="77777777" w:rsidTr="00294E23">
        <w:trPr>
          <w:trHeight w:val="2330"/>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814080C" w14:textId="77777777" w:rsidR="00730363" w:rsidRPr="006B49A7" w:rsidRDefault="00730363" w:rsidP="003C3972">
            <w:pPr>
              <w:widowControl w:val="0"/>
              <w:jc w:val="center"/>
              <w:rPr>
                <w:sz w:val="16"/>
                <w:szCs w:val="16"/>
              </w:rPr>
            </w:pPr>
            <w:r w:rsidRPr="006B49A7">
              <w:rPr>
                <w:sz w:val="16"/>
                <w:szCs w:val="16"/>
              </w:rPr>
              <w:lastRenderedPageBreak/>
              <w:t>05</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5935E" w14:textId="77777777" w:rsidR="00730363" w:rsidRPr="006B49A7" w:rsidRDefault="00730363" w:rsidP="003C3972">
            <w:pPr>
              <w:widowControl w:val="0"/>
              <w:jc w:val="both"/>
              <w:rPr>
                <w:sz w:val="16"/>
                <w:szCs w:val="16"/>
              </w:rPr>
            </w:pPr>
            <w:r w:rsidRPr="006B49A7">
              <w:rPr>
                <w:sz w:val="16"/>
                <w:szCs w:val="16"/>
              </w:rPr>
              <w:t>FILÉ DE PEITO DE FRANGO - SEM OSSO, SEM PELE, NÃO TEMPERADO, CONGELADO, PROVENIENTE DE AVES SADIAS, ABATIDAS SOB INSPEÇÃO VETERINÁRIA, APRESENTANDO COR E ODOR CARACTERÍSTICOS. ISENTO DE VESTÍGIO DE DESCONGELAMENTO, COR ESVERDEADA, ODOR FORTE E DESAGRADÁVEL, PARASITAS, SUJIDADES, LARVAS E QUALQUER SUBSTÂNCIA CONTAMINANTE. ACONDICIONADO EM EMBALAGEM DE POLIETILENO ATÓXICA, RESISTENTE, PESO LÍQUIDO DE 1 KG, CONTENDO NA EMBALAGEM A IDENTIFICAÇÃO DO PRODUTO, PESO, MARCA DO FABRICANTE, PRAZO DE VALIDADE, CARIMBOS OFICIAIS E SELO DE INSPEÇÃO DO ÓRGÃO COMPETENTE E DATA DE EMBALAGEM. VALIDADE MÍNIMA DE 06 (SEIS) MESES, A CONTAR DA DATA DE ENTREGA.</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736346" w14:textId="77777777" w:rsidR="00730363" w:rsidRPr="006B49A7" w:rsidRDefault="00730363" w:rsidP="003C3972">
            <w:pPr>
              <w:widowControl w:val="0"/>
              <w:jc w:val="center"/>
              <w:rPr>
                <w:sz w:val="16"/>
                <w:szCs w:val="16"/>
              </w:rPr>
            </w:pPr>
            <w:r w:rsidRPr="006B49A7">
              <w:rPr>
                <w:sz w:val="16"/>
                <w:szCs w:val="16"/>
              </w:rPr>
              <w:t>7</w:t>
            </w:r>
          </w:p>
        </w:tc>
        <w:tc>
          <w:tcPr>
            <w:tcW w:w="1134" w:type="dxa"/>
            <w:tcBorders>
              <w:top w:val="single" w:sz="4" w:space="0" w:color="000000"/>
              <w:left w:val="single" w:sz="4" w:space="0" w:color="000000"/>
              <w:bottom w:val="single" w:sz="4" w:space="0" w:color="000000"/>
              <w:right w:val="single" w:sz="4" w:space="0" w:color="000000"/>
            </w:tcBorders>
            <w:vAlign w:val="center"/>
          </w:tcPr>
          <w:p w14:paraId="43B4645F" w14:textId="77777777" w:rsidR="00730363" w:rsidRPr="006B49A7" w:rsidRDefault="00730363" w:rsidP="003C3972">
            <w:pPr>
              <w:widowControl w:val="0"/>
              <w:jc w:val="center"/>
              <w:rPr>
                <w:sz w:val="16"/>
                <w:szCs w:val="16"/>
              </w:rPr>
            </w:pPr>
            <w:r w:rsidRPr="006B49A7">
              <w:rPr>
                <w:sz w:val="16"/>
                <w:szCs w:val="16"/>
              </w:rPr>
              <w:t>KILO</w:t>
            </w:r>
          </w:p>
        </w:tc>
      </w:tr>
      <w:tr w:rsidR="00730363" w:rsidRPr="00D8169E" w14:paraId="48779A9A" w14:textId="77777777" w:rsidTr="00294E23">
        <w:trPr>
          <w:trHeight w:val="1258"/>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DD3B789" w14:textId="77777777" w:rsidR="00730363" w:rsidRPr="006B49A7" w:rsidRDefault="00730363" w:rsidP="003C3972">
            <w:pPr>
              <w:widowControl w:val="0"/>
              <w:jc w:val="center"/>
              <w:rPr>
                <w:sz w:val="16"/>
                <w:szCs w:val="16"/>
              </w:rPr>
            </w:pPr>
            <w:r w:rsidRPr="006B49A7">
              <w:rPr>
                <w:sz w:val="16"/>
                <w:szCs w:val="16"/>
              </w:rPr>
              <w:t>06</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4EAB1" w14:textId="77777777" w:rsidR="00730363" w:rsidRPr="006B49A7" w:rsidRDefault="00730363" w:rsidP="003C3972">
            <w:pPr>
              <w:widowControl w:val="0"/>
              <w:jc w:val="both"/>
              <w:rPr>
                <w:sz w:val="16"/>
                <w:szCs w:val="16"/>
              </w:rPr>
            </w:pPr>
            <w:r w:rsidRPr="006B49A7">
              <w:rPr>
                <w:sz w:val="16"/>
                <w:szCs w:val="16"/>
              </w:rPr>
              <w:t>CEBOLA BRANCA - BULBO DE TAMANHO MÉDIO, COM CARACTERISTICAS ÍNTEGRAS E DE PRIMEIRA QUALIDADE; ISENTOS DE SUJIDADES, ISENTOS DE PARASITAS, LARVAS E CORPOS ESTRANHOS ADERIDOS A CASCA. NÃO DEVE APRESENTAR QUAISQUER LESÕES DE ORIGEM FÍSICA, MECANICA OU BIOLÓGICA. PODENDO SER ORGANICO.</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C861A" w14:textId="77777777" w:rsidR="00730363" w:rsidRPr="006B49A7" w:rsidRDefault="00730363" w:rsidP="003C3972">
            <w:pPr>
              <w:widowControl w:val="0"/>
              <w:jc w:val="center"/>
              <w:rPr>
                <w:sz w:val="16"/>
                <w:szCs w:val="16"/>
              </w:rPr>
            </w:pPr>
            <w:r w:rsidRPr="006B49A7">
              <w:rPr>
                <w:sz w:val="16"/>
                <w:szCs w:val="16"/>
              </w:rPr>
              <w:t>8</w:t>
            </w:r>
          </w:p>
        </w:tc>
        <w:tc>
          <w:tcPr>
            <w:tcW w:w="1134" w:type="dxa"/>
            <w:tcBorders>
              <w:top w:val="single" w:sz="4" w:space="0" w:color="000000"/>
              <w:left w:val="single" w:sz="4" w:space="0" w:color="000000"/>
              <w:bottom w:val="single" w:sz="4" w:space="0" w:color="000000"/>
              <w:right w:val="single" w:sz="4" w:space="0" w:color="000000"/>
            </w:tcBorders>
            <w:vAlign w:val="center"/>
          </w:tcPr>
          <w:p w14:paraId="045192C1" w14:textId="77777777" w:rsidR="00730363" w:rsidRPr="006B49A7" w:rsidRDefault="00730363" w:rsidP="003C3972">
            <w:pPr>
              <w:widowControl w:val="0"/>
              <w:jc w:val="center"/>
              <w:rPr>
                <w:sz w:val="16"/>
                <w:szCs w:val="16"/>
              </w:rPr>
            </w:pPr>
            <w:r w:rsidRPr="006B49A7">
              <w:rPr>
                <w:sz w:val="16"/>
                <w:szCs w:val="16"/>
              </w:rPr>
              <w:t>KILO</w:t>
            </w:r>
          </w:p>
        </w:tc>
      </w:tr>
      <w:tr w:rsidR="00730363" w:rsidRPr="00D8169E" w14:paraId="606C9482" w14:textId="77777777" w:rsidTr="00294E23">
        <w:trPr>
          <w:trHeight w:val="415"/>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F72F165" w14:textId="77777777" w:rsidR="00730363" w:rsidRPr="006B49A7" w:rsidRDefault="00730363" w:rsidP="003C3972">
            <w:pPr>
              <w:widowControl w:val="0"/>
              <w:jc w:val="center"/>
              <w:rPr>
                <w:sz w:val="16"/>
                <w:szCs w:val="16"/>
              </w:rPr>
            </w:pPr>
            <w:r w:rsidRPr="006B49A7">
              <w:rPr>
                <w:sz w:val="16"/>
                <w:szCs w:val="16"/>
              </w:rPr>
              <w:t>07</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3754C" w14:textId="77777777" w:rsidR="00730363" w:rsidRPr="006B49A7" w:rsidRDefault="00730363" w:rsidP="003C3972">
            <w:pPr>
              <w:widowControl w:val="0"/>
              <w:jc w:val="both"/>
              <w:rPr>
                <w:sz w:val="16"/>
                <w:szCs w:val="16"/>
              </w:rPr>
            </w:pPr>
            <w:r w:rsidRPr="006B49A7">
              <w:rPr>
                <w:sz w:val="16"/>
                <w:szCs w:val="16"/>
              </w:rPr>
              <w:t>ALHO -</w:t>
            </w:r>
            <w:r w:rsidRPr="00DD6744">
              <w:t xml:space="preserve"> </w:t>
            </w:r>
            <w:r w:rsidRPr="00DD6744">
              <w:rPr>
                <w:sz w:val="16"/>
                <w:szCs w:val="16"/>
              </w:rPr>
              <w:t>NACIONAL DE 1ª QUALIDADE, IN NATURA, GRAÚDO DO TIPO COMUM, CABEÇA INTEIRA, FISIOLOGICAMENTE DESENVOLVIDO, COM BULBOS CURADOS, SEM CHOCAMENTO, DANOS MECÂNICOS OU CAUSADOS POR PRAGAS, COM PRAZO DE VALIDADE DE ATÉ 3 MESES A PARTIR DA DATA DE ENTREGA</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D7DB00" w14:textId="77777777" w:rsidR="00730363" w:rsidRPr="006B49A7" w:rsidRDefault="00730363" w:rsidP="003C3972">
            <w:pPr>
              <w:widowControl w:val="0"/>
              <w:jc w:val="center"/>
              <w:rPr>
                <w:sz w:val="16"/>
                <w:szCs w:val="16"/>
              </w:rPr>
            </w:pPr>
            <w:r w:rsidRPr="006B49A7">
              <w:rPr>
                <w:sz w:val="16"/>
                <w:szCs w:val="16"/>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67F9422D" w14:textId="77777777" w:rsidR="00730363" w:rsidRPr="006B49A7" w:rsidRDefault="00730363" w:rsidP="003C3972">
            <w:pPr>
              <w:widowControl w:val="0"/>
              <w:jc w:val="center"/>
              <w:rPr>
                <w:sz w:val="16"/>
                <w:szCs w:val="16"/>
              </w:rPr>
            </w:pPr>
            <w:r w:rsidRPr="006B49A7">
              <w:rPr>
                <w:sz w:val="16"/>
                <w:szCs w:val="16"/>
              </w:rPr>
              <w:t>KILO</w:t>
            </w:r>
          </w:p>
        </w:tc>
      </w:tr>
      <w:tr w:rsidR="00730363" w:rsidRPr="00D8169E" w14:paraId="2E3CA58B" w14:textId="77777777" w:rsidTr="00294E23">
        <w:trPr>
          <w:trHeight w:val="422"/>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08A291A" w14:textId="77777777" w:rsidR="00730363" w:rsidRPr="006B49A7" w:rsidRDefault="00730363" w:rsidP="003C3972">
            <w:pPr>
              <w:widowControl w:val="0"/>
              <w:jc w:val="center"/>
              <w:rPr>
                <w:sz w:val="16"/>
                <w:szCs w:val="16"/>
              </w:rPr>
            </w:pPr>
            <w:r w:rsidRPr="006B49A7">
              <w:rPr>
                <w:sz w:val="16"/>
                <w:szCs w:val="16"/>
              </w:rPr>
              <w:t>08</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57972D" w14:textId="77777777" w:rsidR="00730363" w:rsidRPr="006B49A7" w:rsidRDefault="00730363" w:rsidP="003C3972">
            <w:pPr>
              <w:widowControl w:val="0"/>
              <w:jc w:val="both"/>
              <w:rPr>
                <w:sz w:val="16"/>
                <w:szCs w:val="16"/>
              </w:rPr>
            </w:pPr>
            <w:r w:rsidRPr="00433DB5">
              <w:rPr>
                <w:sz w:val="16"/>
                <w:szCs w:val="16"/>
              </w:rPr>
              <w:t>SAL, TIPO: REFINADO, APLICAÇÃO: ALIMENTÍCIA, TEOR MÁXIMO SÓDIO: 390 MG, ADITIVOS: IODATO DE POTASSIO E ANTIUMECTANTE FERROCIANETO UNIDADE: PACOTE 1,00 KG</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F4CD3" w14:textId="77777777" w:rsidR="00730363" w:rsidRPr="006B49A7" w:rsidRDefault="00730363" w:rsidP="003C3972">
            <w:pPr>
              <w:widowControl w:val="0"/>
              <w:jc w:val="center"/>
              <w:rPr>
                <w:sz w:val="16"/>
                <w:szCs w:val="16"/>
              </w:rPr>
            </w:pPr>
            <w:r w:rsidRPr="006B49A7">
              <w:rPr>
                <w:sz w:val="16"/>
                <w:szCs w:val="16"/>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33430C53"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53A697B7" w14:textId="77777777" w:rsidTr="00294E23">
        <w:trPr>
          <w:trHeight w:val="410"/>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7A793B8" w14:textId="77777777" w:rsidR="00730363" w:rsidRPr="006B49A7" w:rsidRDefault="00730363" w:rsidP="003C3972">
            <w:pPr>
              <w:widowControl w:val="0"/>
              <w:jc w:val="center"/>
              <w:rPr>
                <w:sz w:val="16"/>
                <w:szCs w:val="16"/>
              </w:rPr>
            </w:pPr>
            <w:r w:rsidRPr="006B49A7">
              <w:rPr>
                <w:sz w:val="16"/>
                <w:szCs w:val="16"/>
              </w:rPr>
              <w:t>09</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DAEBF6" w14:textId="77777777" w:rsidR="00730363" w:rsidRPr="006B49A7" w:rsidRDefault="00730363" w:rsidP="003C3972">
            <w:pPr>
              <w:widowControl w:val="0"/>
              <w:jc w:val="both"/>
              <w:rPr>
                <w:sz w:val="16"/>
                <w:szCs w:val="16"/>
              </w:rPr>
            </w:pPr>
            <w:r w:rsidRPr="00433DB5">
              <w:rPr>
                <w:color w:val="000000"/>
                <w:sz w:val="16"/>
                <w:szCs w:val="16"/>
              </w:rPr>
              <w:t xml:space="preserve">EXTRATO DE TOMATE CONCENTRADO: SEM PELE E SEM SEMENTES: </w:t>
            </w:r>
            <w:r w:rsidRPr="006B49A7">
              <w:rPr>
                <w:sz w:val="16"/>
                <w:szCs w:val="16"/>
              </w:rPr>
              <w:t>- 1,080KG QUERO OU SIMILAR</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B0858" w14:textId="77777777" w:rsidR="00730363" w:rsidRPr="006B49A7" w:rsidRDefault="00730363" w:rsidP="003C3972">
            <w:pPr>
              <w:widowControl w:val="0"/>
              <w:jc w:val="center"/>
              <w:rPr>
                <w:sz w:val="16"/>
                <w:szCs w:val="16"/>
              </w:rPr>
            </w:pPr>
            <w:r w:rsidRPr="006B49A7">
              <w:rPr>
                <w:sz w:val="16"/>
                <w:szCs w:val="16"/>
              </w:rPr>
              <w:t>4</w:t>
            </w:r>
          </w:p>
        </w:tc>
        <w:tc>
          <w:tcPr>
            <w:tcW w:w="1134" w:type="dxa"/>
            <w:tcBorders>
              <w:top w:val="single" w:sz="4" w:space="0" w:color="000000"/>
              <w:left w:val="single" w:sz="4" w:space="0" w:color="000000"/>
              <w:bottom w:val="single" w:sz="4" w:space="0" w:color="000000"/>
              <w:right w:val="single" w:sz="4" w:space="0" w:color="000000"/>
            </w:tcBorders>
            <w:vAlign w:val="center"/>
          </w:tcPr>
          <w:p w14:paraId="2D9BF8DA"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1AAF63FB" w14:textId="77777777" w:rsidTr="00294E23">
        <w:trPr>
          <w:trHeight w:val="414"/>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9171D20" w14:textId="77777777" w:rsidR="00730363" w:rsidRPr="006B49A7" w:rsidRDefault="00730363" w:rsidP="003C3972">
            <w:pPr>
              <w:widowControl w:val="0"/>
              <w:jc w:val="center"/>
              <w:rPr>
                <w:sz w:val="16"/>
                <w:szCs w:val="16"/>
              </w:rPr>
            </w:pPr>
            <w:r w:rsidRPr="006B49A7">
              <w:rPr>
                <w:sz w:val="16"/>
                <w:szCs w:val="16"/>
              </w:rPr>
              <w:t>10</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C51FB4" w14:textId="77777777" w:rsidR="00730363" w:rsidRPr="006B49A7" w:rsidRDefault="00730363" w:rsidP="003C3972">
            <w:pPr>
              <w:widowControl w:val="0"/>
              <w:jc w:val="both"/>
              <w:rPr>
                <w:sz w:val="16"/>
                <w:szCs w:val="16"/>
              </w:rPr>
            </w:pPr>
            <w:r w:rsidRPr="008E5D14">
              <w:rPr>
                <w:sz w:val="16"/>
                <w:szCs w:val="16"/>
              </w:rPr>
              <w:t xml:space="preserve">MILHO VERDE EM CONSERVA – LATAS COM PESO DRENADO ENTRE </w:t>
            </w:r>
            <w:r>
              <w:rPr>
                <w:sz w:val="16"/>
                <w:szCs w:val="16"/>
              </w:rPr>
              <w:t xml:space="preserve">1,7KG </w:t>
            </w:r>
            <w:r w:rsidRPr="008E5D14">
              <w:rPr>
                <w:sz w:val="16"/>
                <w:szCs w:val="16"/>
              </w:rPr>
              <w:t>2</w:t>
            </w:r>
            <w:r>
              <w:rPr>
                <w:sz w:val="16"/>
                <w:szCs w:val="16"/>
              </w:rPr>
              <w:t>,6</w:t>
            </w:r>
            <w:r w:rsidRPr="008E5D14">
              <w:rPr>
                <w:sz w:val="16"/>
                <w:szCs w:val="16"/>
              </w:rPr>
              <w:t xml:space="preserve"> KG. INGREDIENTES: GRÃOS DE MILHO VERDE</w:t>
            </w:r>
            <w:r>
              <w:rPr>
                <w:sz w:val="16"/>
                <w:szCs w:val="16"/>
              </w:rPr>
              <w:t xml:space="preserve"> </w:t>
            </w:r>
            <w:r w:rsidRPr="008E5D14">
              <w:rPr>
                <w:sz w:val="16"/>
                <w:szCs w:val="16"/>
              </w:rPr>
              <w:t>INTEIROS, ÁGUA, AÇÚCAR E SAL. DEVERÁ APRESENTAR COR AMARELA, ODOR E SABOR CARACTERÍSTICOS DO PRODUTO, COM TEXTURA</w:t>
            </w:r>
            <w:r>
              <w:rPr>
                <w:sz w:val="16"/>
                <w:szCs w:val="16"/>
              </w:rPr>
              <w:t xml:space="preserve"> </w:t>
            </w:r>
            <w:r w:rsidRPr="008E5D14">
              <w:rPr>
                <w:sz w:val="16"/>
                <w:szCs w:val="16"/>
              </w:rPr>
              <w:t>MACIA. NÃO DEVERÁ CONTER ADITIVOS QUÍMICOS. EMBALAGEM: PLÁSTICA, POTE, LATA OU VIDRO. PRAZO DE VALIDADE MÍNIMO: 24</w:t>
            </w:r>
            <w:r>
              <w:rPr>
                <w:sz w:val="16"/>
                <w:szCs w:val="16"/>
              </w:rPr>
              <w:t xml:space="preserve"> </w:t>
            </w:r>
            <w:r w:rsidRPr="008E5D14">
              <w:rPr>
                <w:sz w:val="16"/>
                <w:szCs w:val="16"/>
              </w:rPr>
              <w:t>MESES.UNIDADE: QUILOGRAMA</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5E1662" w14:textId="77777777" w:rsidR="00730363" w:rsidRPr="006B49A7" w:rsidRDefault="00730363" w:rsidP="003C3972">
            <w:pPr>
              <w:widowControl w:val="0"/>
              <w:jc w:val="center"/>
              <w:rPr>
                <w:sz w:val="16"/>
                <w:szCs w:val="16"/>
              </w:rPr>
            </w:pPr>
            <w:r w:rsidRPr="006B49A7">
              <w:rPr>
                <w:sz w:val="16"/>
                <w:szCs w:val="16"/>
              </w:rPr>
              <w:t>6</w:t>
            </w:r>
          </w:p>
        </w:tc>
        <w:tc>
          <w:tcPr>
            <w:tcW w:w="1134" w:type="dxa"/>
            <w:tcBorders>
              <w:top w:val="single" w:sz="4" w:space="0" w:color="000000"/>
              <w:left w:val="single" w:sz="4" w:space="0" w:color="000000"/>
              <w:bottom w:val="single" w:sz="4" w:space="0" w:color="000000"/>
              <w:right w:val="single" w:sz="4" w:space="0" w:color="000000"/>
            </w:tcBorders>
            <w:vAlign w:val="center"/>
          </w:tcPr>
          <w:p w14:paraId="1B8D66D9" w14:textId="77777777" w:rsidR="00730363" w:rsidRPr="006B49A7" w:rsidRDefault="00730363" w:rsidP="003C3972">
            <w:pPr>
              <w:widowControl w:val="0"/>
              <w:jc w:val="center"/>
              <w:rPr>
                <w:sz w:val="16"/>
                <w:szCs w:val="16"/>
              </w:rPr>
            </w:pPr>
            <w:r>
              <w:rPr>
                <w:sz w:val="16"/>
                <w:szCs w:val="16"/>
              </w:rPr>
              <w:t>LATA</w:t>
            </w:r>
          </w:p>
        </w:tc>
      </w:tr>
      <w:tr w:rsidR="00730363" w:rsidRPr="00D8169E" w14:paraId="20238F18" w14:textId="77777777" w:rsidTr="00294E23">
        <w:trPr>
          <w:trHeight w:val="417"/>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59B6328" w14:textId="77777777" w:rsidR="00730363" w:rsidRPr="006B49A7" w:rsidRDefault="00730363" w:rsidP="003C3972">
            <w:pPr>
              <w:widowControl w:val="0"/>
              <w:jc w:val="center"/>
              <w:rPr>
                <w:sz w:val="16"/>
                <w:szCs w:val="16"/>
              </w:rPr>
            </w:pPr>
            <w:r w:rsidRPr="006B49A7">
              <w:rPr>
                <w:sz w:val="16"/>
                <w:szCs w:val="16"/>
              </w:rPr>
              <w:t>11</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7E09B" w14:textId="77777777" w:rsidR="00730363" w:rsidRPr="006B49A7" w:rsidRDefault="00730363" w:rsidP="003C3972">
            <w:pPr>
              <w:widowControl w:val="0"/>
              <w:jc w:val="both"/>
              <w:rPr>
                <w:sz w:val="16"/>
                <w:szCs w:val="16"/>
              </w:rPr>
            </w:pPr>
            <w:r w:rsidRPr="00433DB5">
              <w:rPr>
                <w:color w:val="000000"/>
                <w:sz w:val="16"/>
                <w:szCs w:val="16"/>
              </w:rPr>
              <w:t>ÓLEO VEGETAL, TIPO: PURO, ESPÉCIE VEGETAL: SOJA, TIPO QUALIDADE: TIPO 1. UNIDADE: EMBALAGEM 900,00 ML.</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06371" w14:textId="77777777" w:rsidR="00730363" w:rsidRPr="006B49A7" w:rsidRDefault="00730363" w:rsidP="003C3972">
            <w:pPr>
              <w:widowControl w:val="0"/>
              <w:jc w:val="center"/>
              <w:rPr>
                <w:sz w:val="16"/>
                <w:szCs w:val="16"/>
              </w:rPr>
            </w:pPr>
            <w:r w:rsidRPr="006B49A7">
              <w:rPr>
                <w:sz w:val="16"/>
                <w:szCs w:val="16"/>
              </w:rPr>
              <w:t>4</w:t>
            </w:r>
          </w:p>
        </w:tc>
        <w:tc>
          <w:tcPr>
            <w:tcW w:w="1134" w:type="dxa"/>
            <w:tcBorders>
              <w:top w:val="single" w:sz="4" w:space="0" w:color="000000"/>
              <w:left w:val="single" w:sz="4" w:space="0" w:color="000000"/>
              <w:bottom w:val="single" w:sz="4" w:space="0" w:color="000000"/>
              <w:right w:val="single" w:sz="4" w:space="0" w:color="000000"/>
            </w:tcBorders>
            <w:vAlign w:val="center"/>
          </w:tcPr>
          <w:p w14:paraId="08E3A452"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0999CCAD" w14:textId="77777777" w:rsidTr="00294E23">
        <w:trPr>
          <w:trHeight w:val="317"/>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F355321" w14:textId="77777777" w:rsidR="00730363" w:rsidRPr="006B49A7" w:rsidRDefault="00730363" w:rsidP="003C3972">
            <w:pPr>
              <w:widowControl w:val="0"/>
              <w:jc w:val="center"/>
              <w:rPr>
                <w:sz w:val="16"/>
                <w:szCs w:val="16"/>
              </w:rPr>
            </w:pPr>
            <w:r w:rsidRPr="006B49A7">
              <w:rPr>
                <w:sz w:val="16"/>
                <w:szCs w:val="16"/>
              </w:rPr>
              <w:t>12</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2D070" w14:textId="77777777" w:rsidR="00730363" w:rsidRPr="006B49A7" w:rsidRDefault="00730363" w:rsidP="003C3972">
            <w:pPr>
              <w:widowControl w:val="0"/>
              <w:jc w:val="both"/>
              <w:rPr>
                <w:sz w:val="16"/>
                <w:szCs w:val="16"/>
              </w:rPr>
            </w:pPr>
            <w:r w:rsidRPr="006B49A7">
              <w:rPr>
                <w:sz w:val="16"/>
                <w:szCs w:val="16"/>
              </w:rPr>
              <w:t>REFRIGERANTE DE 2LTS (SABOR COLA) - COCA COLA OU SIMILAR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C31C0C" w14:textId="77777777" w:rsidR="00730363" w:rsidRPr="006B49A7" w:rsidRDefault="00730363" w:rsidP="003C3972">
            <w:pPr>
              <w:widowControl w:val="0"/>
              <w:jc w:val="center"/>
              <w:rPr>
                <w:sz w:val="16"/>
                <w:szCs w:val="16"/>
              </w:rPr>
            </w:pPr>
            <w:r w:rsidRPr="006B49A7">
              <w:rPr>
                <w:sz w:val="16"/>
                <w:szCs w:val="16"/>
              </w:rPr>
              <w:t>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1717DD84"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27F5A050" w14:textId="77777777" w:rsidTr="00294E23">
        <w:trPr>
          <w:trHeight w:val="279"/>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C4DB368" w14:textId="77777777" w:rsidR="00730363" w:rsidRPr="006B49A7" w:rsidRDefault="00730363" w:rsidP="003C3972">
            <w:pPr>
              <w:widowControl w:val="0"/>
              <w:jc w:val="center"/>
              <w:rPr>
                <w:sz w:val="16"/>
                <w:szCs w:val="16"/>
              </w:rPr>
            </w:pPr>
            <w:r w:rsidRPr="006B49A7">
              <w:rPr>
                <w:sz w:val="16"/>
                <w:szCs w:val="16"/>
              </w:rPr>
              <w:t>13</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87D36" w14:textId="77777777" w:rsidR="00730363" w:rsidRPr="006B49A7" w:rsidRDefault="00730363" w:rsidP="003C3972">
            <w:pPr>
              <w:widowControl w:val="0"/>
              <w:jc w:val="both"/>
              <w:rPr>
                <w:sz w:val="16"/>
                <w:szCs w:val="16"/>
              </w:rPr>
            </w:pPr>
            <w:r w:rsidRPr="006B49A7">
              <w:rPr>
                <w:sz w:val="16"/>
                <w:szCs w:val="16"/>
              </w:rPr>
              <w:t>REFRIGERANTE TIPO GUARANÁ 02 LITROS - 1ª QUALIDADE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187821" w14:textId="77777777" w:rsidR="00730363" w:rsidRPr="006B49A7" w:rsidRDefault="00730363" w:rsidP="003C3972">
            <w:pPr>
              <w:widowControl w:val="0"/>
              <w:jc w:val="center"/>
              <w:rPr>
                <w:sz w:val="16"/>
                <w:szCs w:val="16"/>
              </w:rPr>
            </w:pPr>
            <w:r w:rsidRPr="006B49A7">
              <w:rPr>
                <w:sz w:val="16"/>
                <w:szCs w:val="16"/>
              </w:rPr>
              <w:t>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42C5590A"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23ADF1B5" w14:textId="77777777" w:rsidTr="00294E23">
        <w:trPr>
          <w:trHeight w:val="285"/>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513E213" w14:textId="77777777" w:rsidR="00730363" w:rsidRPr="006B49A7" w:rsidRDefault="00730363" w:rsidP="003C3972">
            <w:pPr>
              <w:widowControl w:val="0"/>
              <w:jc w:val="center"/>
              <w:rPr>
                <w:sz w:val="16"/>
                <w:szCs w:val="16"/>
              </w:rPr>
            </w:pPr>
            <w:r w:rsidRPr="006B49A7">
              <w:rPr>
                <w:sz w:val="16"/>
                <w:szCs w:val="16"/>
              </w:rPr>
              <w:t>14</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D4B18B" w14:textId="77777777" w:rsidR="00730363" w:rsidRPr="006B49A7" w:rsidRDefault="00730363" w:rsidP="003C3972">
            <w:pPr>
              <w:widowControl w:val="0"/>
              <w:jc w:val="both"/>
              <w:rPr>
                <w:sz w:val="16"/>
                <w:szCs w:val="16"/>
              </w:rPr>
            </w:pPr>
            <w:r w:rsidRPr="006B49A7">
              <w:rPr>
                <w:sz w:val="16"/>
                <w:szCs w:val="16"/>
              </w:rPr>
              <w:t>PIMENTA - DE CHEIRO</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BF5A5" w14:textId="77777777" w:rsidR="00730363" w:rsidRPr="006B49A7" w:rsidRDefault="00730363" w:rsidP="003C3972">
            <w:pPr>
              <w:widowControl w:val="0"/>
              <w:jc w:val="center"/>
              <w:rPr>
                <w:sz w:val="16"/>
                <w:szCs w:val="16"/>
              </w:rPr>
            </w:pPr>
            <w:r w:rsidRPr="006B49A7">
              <w:rPr>
                <w:sz w:val="16"/>
                <w:szCs w:val="16"/>
              </w:rPr>
              <w:t>200</w:t>
            </w:r>
          </w:p>
        </w:tc>
        <w:tc>
          <w:tcPr>
            <w:tcW w:w="1134" w:type="dxa"/>
            <w:tcBorders>
              <w:top w:val="single" w:sz="4" w:space="0" w:color="000000"/>
              <w:left w:val="single" w:sz="4" w:space="0" w:color="000000"/>
              <w:bottom w:val="single" w:sz="4" w:space="0" w:color="000000"/>
              <w:right w:val="single" w:sz="4" w:space="0" w:color="000000"/>
            </w:tcBorders>
            <w:vAlign w:val="center"/>
          </w:tcPr>
          <w:p w14:paraId="17FB6DBF" w14:textId="77777777" w:rsidR="00730363" w:rsidRPr="006B49A7" w:rsidRDefault="00730363" w:rsidP="003C3972">
            <w:pPr>
              <w:widowControl w:val="0"/>
              <w:jc w:val="center"/>
              <w:rPr>
                <w:sz w:val="16"/>
                <w:szCs w:val="16"/>
              </w:rPr>
            </w:pPr>
            <w:r w:rsidRPr="006B49A7">
              <w:rPr>
                <w:sz w:val="16"/>
                <w:szCs w:val="16"/>
              </w:rPr>
              <w:t>GRAMA</w:t>
            </w:r>
          </w:p>
        </w:tc>
      </w:tr>
      <w:tr w:rsidR="00730363" w:rsidRPr="00D8169E" w14:paraId="1AF3FF4F" w14:textId="77777777" w:rsidTr="00294E23">
        <w:trPr>
          <w:trHeight w:val="416"/>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31E84DE" w14:textId="77777777" w:rsidR="00730363" w:rsidRPr="006B49A7" w:rsidRDefault="00730363" w:rsidP="003C3972">
            <w:pPr>
              <w:widowControl w:val="0"/>
              <w:jc w:val="center"/>
              <w:rPr>
                <w:sz w:val="16"/>
                <w:szCs w:val="16"/>
              </w:rPr>
            </w:pPr>
            <w:r w:rsidRPr="006B49A7">
              <w:rPr>
                <w:sz w:val="16"/>
                <w:szCs w:val="16"/>
              </w:rPr>
              <w:t>15</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C29DE" w14:textId="77777777" w:rsidR="00730363" w:rsidRPr="006B49A7" w:rsidRDefault="00730363" w:rsidP="003C3972">
            <w:pPr>
              <w:widowControl w:val="0"/>
              <w:jc w:val="both"/>
              <w:rPr>
                <w:sz w:val="16"/>
                <w:szCs w:val="16"/>
              </w:rPr>
            </w:pPr>
            <w:r w:rsidRPr="006B49A7">
              <w:rPr>
                <w:sz w:val="16"/>
                <w:szCs w:val="16"/>
              </w:rPr>
              <w:t xml:space="preserve">TEMPERO - CHIMICHURRI - </w:t>
            </w:r>
            <w:r w:rsidRPr="001D552C">
              <w:rPr>
                <w:sz w:val="16"/>
                <w:szCs w:val="16"/>
              </w:rPr>
              <w:t>MISTURA AROMÁTICA DE ERVAS E ESPECIARIAS DESIDRATADAS</w:t>
            </w:r>
            <w:r>
              <w:rPr>
                <w:sz w:val="16"/>
                <w:szCs w:val="16"/>
              </w:rPr>
              <w:t xml:space="preserve">, </w:t>
            </w:r>
            <w:r w:rsidRPr="006B49A7">
              <w:rPr>
                <w:sz w:val="16"/>
                <w:szCs w:val="16"/>
              </w:rPr>
              <w:t>PACOTE 100 G</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EEEBC" w14:textId="77777777" w:rsidR="00730363" w:rsidRPr="006B49A7" w:rsidRDefault="00730363" w:rsidP="003C3972">
            <w:pPr>
              <w:widowControl w:val="0"/>
              <w:jc w:val="center"/>
              <w:rPr>
                <w:sz w:val="16"/>
                <w:szCs w:val="16"/>
              </w:rPr>
            </w:pPr>
            <w:r w:rsidRPr="006B49A7">
              <w:rPr>
                <w:sz w:val="16"/>
                <w:szCs w:val="16"/>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625967E7" w14:textId="77777777" w:rsidR="00730363" w:rsidRPr="006B49A7" w:rsidRDefault="00730363" w:rsidP="003C3972">
            <w:pPr>
              <w:widowControl w:val="0"/>
              <w:jc w:val="center"/>
              <w:rPr>
                <w:sz w:val="16"/>
                <w:szCs w:val="16"/>
              </w:rPr>
            </w:pPr>
            <w:r w:rsidRPr="006B49A7">
              <w:rPr>
                <w:sz w:val="16"/>
                <w:szCs w:val="16"/>
              </w:rPr>
              <w:t>PACOTE</w:t>
            </w:r>
          </w:p>
        </w:tc>
      </w:tr>
      <w:tr w:rsidR="00730363" w:rsidRPr="00D8169E" w14:paraId="0DB8EDF7" w14:textId="77777777" w:rsidTr="00294E23">
        <w:trPr>
          <w:trHeight w:val="558"/>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D962CE1" w14:textId="77777777" w:rsidR="00730363" w:rsidRPr="006B49A7" w:rsidRDefault="00730363" w:rsidP="003C3972">
            <w:pPr>
              <w:widowControl w:val="0"/>
              <w:jc w:val="center"/>
              <w:rPr>
                <w:sz w:val="16"/>
                <w:szCs w:val="16"/>
              </w:rPr>
            </w:pPr>
            <w:r w:rsidRPr="006B49A7">
              <w:rPr>
                <w:sz w:val="16"/>
                <w:szCs w:val="16"/>
              </w:rPr>
              <w:t>16</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4698A" w14:textId="77777777" w:rsidR="00730363" w:rsidRPr="006B49A7" w:rsidRDefault="00730363" w:rsidP="003C3972">
            <w:pPr>
              <w:widowControl w:val="0"/>
              <w:jc w:val="both"/>
              <w:rPr>
                <w:sz w:val="16"/>
                <w:szCs w:val="16"/>
              </w:rPr>
            </w:pPr>
            <w:r w:rsidRPr="006B49A7">
              <w:rPr>
                <w:sz w:val="16"/>
                <w:szCs w:val="16"/>
              </w:rPr>
              <w:t>TEMPERO - EMBALAGEM 60G COM 12 SACHES DE 5G - SABORES VARIADOS SAZÓN OU SIM</w:t>
            </w:r>
            <w:r>
              <w:rPr>
                <w:sz w:val="16"/>
                <w:szCs w:val="16"/>
              </w:rPr>
              <w:t>ILAR.</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196A5" w14:textId="77777777" w:rsidR="00730363" w:rsidRPr="006B49A7" w:rsidRDefault="00730363" w:rsidP="003C3972">
            <w:pPr>
              <w:widowControl w:val="0"/>
              <w:jc w:val="center"/>
              <w:rPr>
                <w:sz w:val="16"/>
                <w:szCs w:val="16"/>
              </w:rPr>
            </w:pPr>
            <w:r w:rsidRPr="006B49A7">
              <w:rPr>
                <w:sz w:val="16"/>
                <w:szCs w:val="16"/>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084D04AC" w14:textId="77777777" w:rsidR="00730363" w:rsidRPr="006B49A7" w:rsidRDefault="00730363" w:rsidP="003C3972">
            <w:pPr>
              <w:widowControl w:val="0"/>
              <w:jc w:val="center"/>
              <w:rPr>
                <w:sz w:val="16"/>
                <w:szCs w:val="16"/>
              </w:rPr>
            </w:pPr>
            <w:r w:rsidRPr="006B49A7">
              <w:rPr>
                <w:sz w:val="16"/>
                <w:szCs w:val="16"/>
              </w:rPr>
              <w:t>PACOTE</w:t>
            </w:r>
          </w:p>
        </w:tc>
      </w:tr>
      <w:tr w:rsidR="00730363" w:rsidRPr="00D8169E" w14:paraId="1384E9C0" w14:textId="77777777" w:rsidTr="00294E23">
        <w:trPr>
          <w:trHeight w:val="443"/>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A8DC80B" w14:textId="77777777" w:rsidR="00730363" w:rsidRPr="006B49A7" w:rsidRDefault="00730363" w:rsidP="003C3972">
            <w:pPr>
              <w:widowControl w:val="0"/>
              <w:jc w:val="center"/>
              <w:rPr>
                <w:sz w:val="16"/>
                <w:szCs w:val="16"/>
              </w:rPr>
            </w:pPr>
            <w:r w:rsidRPr="006B49A7">
              <w:rPr>
                <w:sz w:val="16"/>
                <w:szCs w:val="16"/>
              </w:rPr>
              <w:t>17</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00105" w14:textId="77777777" w:rsidR="00730363" w:rsidRPr="006B49A7" w:rsidRDefault="00730363" w:rsidP="003C3972">
            <w:pPr>
              <w:widowControl w:val="0"/>
              <w:ind w:left="34"/>
              <w:jc w:val="both"/>
              <w:rPr>
                <w:sz w:val="16"/>
                <w:szCs w:val="16"/>
              </w:rPr>
            </w:pPr>
            <w:r w:rsidRPr="006B49A7">
              <w:rPr>
                <w:sz w:val="16"/>
                <w:szCs w:val="16"/>
              </w:rPr>
              <w:t>VINAGRE DE ÁLCOOL -</w:t>
            </w:r>
            <w:r w:rsidRPr="001D552C">
              <w:rPr>
                <w:rFonts w:ascii="Poppins" w:eastAsia="Times New Roman" w:hAnsi="Poppins" w:cs="Poppins"/>
                <w:color w:val="343A40"/>
                <w:sz w:val="24"/>
                <w:szCs w:val="24"/>
              </w:rPr>
              <w:t xml:space="preserve"> </w:t>
            </w:r>
            <w:r w:rsidRPr="001D552C">
              <w:rPr>
                <w:sz w:val="16"/>
                <w:szCs w:val="16"/>
              </w:rPr>
              <w:t>FERMENTADO ACÉTICO DE ÁLCOOL HIDRATADO E CONSERVANTE INS 224</w:t>
            </w:r>
            <w:r>
              <w:rPr>
                <w:sz w:val="16"/>
                <w:szCs w:val="16"/>
              </w:rPr>
              <w:t xml:space="preserve">, </w:t>
            </w:r>
            <w:r w:rsidRPr="001D552C">
              <w:rPr>
                <w:sz w:val="16"/>
                <w:szCs w:val="16"/>
              </w:rPr>
              <w:t>ACIDEZ 4,2%</w:t>
            </w:r>
            <w:r>
              <w:rPr>
                <w:sz w:val="16"/>
                <w:szCs w:val="16"/>
              </w:rPr>
              <w:t xml:space="preserve">, </w:t>
            </w:r>
            <w:r w:rsidRPr="001D552C">
              <w:rPr>
                <w:sz w:val="16"/>
                <w:szCs w:val="16"/>
              </w:rPr>
              <w:t>NÃO CONTÉM GLÚTEN</w:t>
            </w:r>
            <w:r>
              <w:rPr>
                <w:sz w:val="16"/>
                <w:szCs w:val="16"/>
              </w:rPr>
              <w:t xml:space="preserve"> </w:t>
            </w:r>
            <w:r w:rsidRPr="006B49A7">
              <w:rPr>
                <w:sz w:val="16"/>
                <w:szCs w:val="16"/>
              </w:rPr>
              <w:t>EMBALAGEM 750ML</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741168" w14:textId="77777777" w:rsidR="00730363" w:rsidRPr="006B49A7" w:rsidRDefault="00730363" w:rsidP="003C3972">
            <w:pPr>
              <w:widowControl w:val="0"/>
              <w:jc w:val="center"/>
              <w:rPr>
                <w:sz w:val="16"/>
                <w:szCs w:val="16"/>
              </w:rPr>
            </w:pPr>
            <w:r w:rsidRPr="006B49A7">
              <w:rPr>
                <w:sz w:val="16"/>
                <w:szCs w:val="16"/>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05CC8E8A"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2B70469B" w14:textId="77777777" w:rsidTr="00294E23">
        <w:trPr>
          <w:trHeight w:val="1385"/>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D082544" w14:textId="77777777" w:rsidR="00730363" w:rsidRPr="006B49A7" w:rsidRDefault="00730363" w:rsidP="003C3972">
            <w:pPr>
              <w:widowControl w:val="0"/>
              <w:jc w:val="center"/>
              <w:rPr>
                <w:sz w:val="16"/>
                <w:szCs w:val="16"/>
              </w:rPr>
            </w:pPr>
            <w:r w:rsidRPr="006B49A7">
              <w:rPr>
                <w:sz w:val="16"/>
                <w:szCs w:val="16"/>
              </w:rPr>
              <w:t>18</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A9C95" w14:textId="77777777" w:rsidR="00730363" w:rsidRPr="006B49A7" w:rsidRDefault="00730363" w:rsidP="003C3972">
            <w:pPr>
              <w:widowControl w:val="0"/>
              <w:jc w:val="both"/>
              <w:rPr>
                <w:sz w:val="16"/>
                <w:szCs w:val="16"/>
              </w:rPr>
            </w:pPr>
            <w:r w:rsidRPr="006B49A7">
              <w:rPr>
                <w:sz w:val="16"/>
                <w:szCs w:val="16"/>
              </w:rPr>
              <w:t>FEIJAO CARIOCA 1KG - ASPECTOS BRILHOSO, LISO, ISENTO DE MATÉRIA TERROSA, PEDRAS OU CORPOS ESTRANHOS, FUNGOS E PARASITAS E LIVRE DE UMIDADE. EMBALAGEM ORIGINAL DE FABRICA, DE 01 KG. CONTENDO AS INFORMAÇÕES NUTRICIONAIS, DATA DE VALIDADE, PESO LIQUIDO, DATA DO EMPACOTAMENTO. O PRODUTO DEVERÁ APRESENTAR NO MÍNIMO 01 ANO DE VALIDADE A PARTIR DA DATA DE ENTREGA.</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5FC23" w14:textId="77777777" w:rsidR="00730363" w:rsidRPr="006B49A7" w:rsidRDefault="00730363" w:rsidP="003C3972">
            <w:pPr>
              <w:widowControl w:val="0"/>
              <w:jc w:val="center"/>
              <w:rPr>
                <w:sz w:val="16"/>
                <w:szCs w:val="16"/>
              </w:rPr>
            </w:pPr>
            <w:r w:rsidRPr="006B49A7">
              <w:rPr>
                <w:sz w:val="16"/>
                <w:szCs w:val="16"/>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26C695DF" w14:textId="77777777" w:rsidR="00730363" w:rsidRPr="006B49A7" w:rsidRDefault="00730363" w:rsidP="003C3972">
            <w:pPr>
              <w:widowControl w:val="0"/>
              <w:jc w:val="center"/>
              <w:rPr>
                <w:sz w:val="16"/>
                <w:szCs w:val="16"/>
              </w:rPr>
            </w:pPr>
            <w:r w:rsidRPr="006B49A7">
              <w:rPr>
                <w:sz w:val="16"/>
                <w:szCs w:val="16"/>
              </w:rPr>
              <w:t>KILO</w:t>
            </w:r>
          </w:p>
        </w:tc>
      </w:tr>
      <w:tr w:rsidR="00730363" w:rsidRPr="00D8169E" w14:paraId="44CF5BD7" w14:textId="77777777" w:rsidTr="00294E23">
        <w:trPr>
          <w:trHeight w:val="556"/>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D5183CD" w14:textId="77777777" w:rsidR="00730363" w:rsidRPr="006B49A7" w:rsidRDefault="00730363" w:rsidP="003C3972">
            <w:pPr>
              <w:widowControl w:val="0"/>
              <w:jc w:val="center"/>
              <w:rPr>
                <w:sz w:val="16"/>
                <w:szCs w:val="16"/>
              </w:rPr>
            </w:pPr>
            <w:r w:rsidRPr="006B49A7">
              <w:rPr>
                <w:sz w:val="16"/>
                <w:szCs w:val="16"/>
              </w:rPr>
              <w:t>19</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9FAA3" w14:textId="77777777" w:rsidR="00730363" w:rsidRPr="006B49A7" w:rsidRDefault="00730363" w:rsidP="003C3972">
            <w:pPr>
              <w:widowControl w:val="0"/>
              <w:jc w:val="both"/>
              <w:rPr>
                <w:sz w:val="16"/>
                <w:szCs w:val="16"/>
              </w:rPr>
            </w:pPr>
            <w:r w:rsidRPr="00653263">
              <w:rPr>
                <w:sz w:val="16"/>
                <w:szCs w:val="16"/>
              </w:rPr>
              <w:t>BACON - BARRIGA DE SUÍNO SALGADA E DEFUMADA, EM MANTA PROCESSADA COM TOUCINHO DE BARRIGA MAGRO COM CARNE, COM APARÊNCIA, COR, CHEIRO E SABOR PRÓPRIOS, SEM RANÇO, NÃO PEGAJOSA, COM REGISTRO NO S.I.F</w:t>
            </w:r>
            <w:r>
              <w:rPr>
                <w:sz w:val="16"/>
                <w:szCs w:val="16"/>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0E44E" w14:textId="77777777" w:rsidR="00730363" w:rsidRPr="006B49A7" w:rsidRDefault="00730363" w:rsidP="003C3972">
            <w:pPr>
              <w:widowControl w:val="0"/>
              <w:jc w:val="center"/>
              <w:rPr>
                <w:sz w:val="16"/>
                <w:szCs w:val="16"/>
              </w:rPr>
            </w:pPr>
            <w:r w:rsidRPr="006B49A7">
              <w:rPr>
                <w:sz w:val="16"/>
                <w:szCs w:val="16"/>
              </w:rPr>
              <w:t>4</w:t>
            </w:r>
          </w:p>
        </w:tc>
        <w:tc>
          <w:tcPr>
            <w:tcW w:w="1134" w:type="dxa"/>
            <w:tcBorders>
              <w:top w:val="single" w:sz="4" w:space="0" w:color="000000"/>
              <w:left w:val="single" w:sz="4" w:space="0" w:color="000000"/>
              <w:bottom w:val="single" w:sz="4" w:space="0" w:color="000000"/>
              <w:right w:val="single" w:sz="4" w:space="0" w:color="000000"/>
            </w:tcBorders>
            <w:vAlign w:val="center"/>
          </w:tcPr>
          <w:p w14:paraId="1C535ACE" w14:textId="77777777" w:rsidR="00730363" w:rsidRPr="006B49A7" w:rsidRDefault="00730363" w:rsidP="003C3972">
            <w:pPr>
              <w:widowControl w:val="0"/>
              <w:jc w:val="center"/>
              <w:rPr>
                <w:sz w:val="16"/>
                <w:szCs w:val="16"/>
              </w:rPr>
            </w:pPr>
            <w:r w:rsidRPr="006B49A7">
              <w:rPr>
                <w:sz w:val="16"/>
                <w:szCs w:val="16"/>
              </w:rPr>
              <w:t>KILO</w:t>
            </w:r>
          </w:p>
        </w:tc>
      </w:tr>
      <w:tr w:rsidR="00730363" w:rsidRPr="00D8169E" w14:paraId="533703B0" w14:textId="77777777" w:rsidTr="00294E23">
        <w:trPr>
          <w:trHeight w:val="448"/>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2031A20" w14:textId="77777777" w:rsidR="00730363" w:rsidRPr="006B49A7" w:rsidRDefault="00730363" w:rsidP="003C3972">
            <w:pPr>
              <w:widowControl w:val="0"/>
              <w:jc w:val="center"/>
              <w:rPr>
                <w:sz w:val="16"/>
                <w:szCs w:val="16"/>
              </w:rPr>
            </w:pPr>
            <w:r w:rsidRPr="006B49A7">
              <w:rPr>
                <w:sz w:val="16"/>
                <w:szCs w:val="16"/>
              </w:rPr>
              <w:t>20</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E215B" w14:textId="77777777" w:rsidR="00730363" w:rsidRPr="006B49A7" w:rsidRDefault="00730363" w:rsidP="003C3972">
            <w:pPr>
              <w:widowControl w:val="0"/>
              <w:jc w:val="both"/>
              <w:rPr>
                <w:sz w:val="16"/>
                <w:szCs w:val="16"/>
              </w:rPr>
            </w:pPr>
            <w:r w:rsidRPr="00653263">
              <w:rPr>
                <w:sz w:val="16"/>
                <w:szCs w:val="16"/>
              </w:rPr>
              <w:t xml:space="preserve">LINGUIÇA DE CARNE DE SUÍNO TIPO CALABRESA - PREPARADA COM CARNES DE 1ª QUALIDADE, SEM EXCESSOS DE GORDURA, CONDIMENTADA, COM ASPECTO, </w:t>
            </w:r>
            <w:r w:rsidRPr="00653263">
              <w:rPr>
                <w:sz w:val="16"/>
                <w:szCs w:val="16"/>
              </w:rPr>
              <w:lastRenderedPageBreak/>
              <w:t>COR, CHEIRO E SABOR CARACTERÍSTICOS, SEM MANCHAS ESVERDEADAS OU PARDACENTAS, COM REGISTRO NO S.I.F. OS PRODUTOS DEVERÃO SER RESFRIADOS E EMBALADOS EM PLÁSTICO ATÓXICO, APROPRIADO PARA ESTE FIM</w:t>
            </w:r>
            <w:r>
              <w:rPr>
                <w:sz w:val="16"/>
                <w:szCs w:val="16"/>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270D5" w14:textId="77777777" w:rsidR="00730363" w:rsidRPr="006B49A7" w:rsidRDefault="00730363" w:rsidP="003C3972">
            <w:pPr>
              <w:widowControl w:val="0"/>
              <w:jc w:val="center"/>
              <w:rPr>
                <w:sz w:val="16"/>
                <w:szCs w:val="16"/>
              </w:rPr>
            </w:pPr>
            <w:r w:rsidRPr="006B49A7">
              <w:rPr>
                <w:sz w:val="16"/>
                <w:szCs w:val="16"/>
              </w:rPr>
              <w:lastRenderedPageBreak/>
              <w:t>4</w:t>
            </w:r>
          </w:p>
        </w:tc>
        <w:tc>
          <w:tcPr>
            <w:tcW w:w="1134" w:type="dxa"/>
            <w:tcBorders>
              <w:top w:val="single" w:sz="4" w:space="0" w:color="000000"/>
              <w:left w:val="single" w:sz="4" w:space="0" w:color="000000"/>
              <w:bottom w:val="single" w:sz="4" w:space="0" w:color="000000"/>
              <w:right w:val="single" w:sz="4" w:space="0" w:color="000000"/>
            </w:tcBorders>
            <w:vAlign w:val="center"/>
          </w:tcPr>
          <w:p w14:paraId="054F6DE1" w14:textId="77777777" w:rsidR="00730363" w:rsidRPr="006B49A7" w:rsidRDefault="00730363" w:rsidP="003C3972">
            <w:pPr>
              <w:widowControl w:val="0"/>
              <w:jc w:val="center"/>
              <w:rPr>
                <w:sz w:val="16"/>
                <w:szCs w:val="16"/>
              </w:rPr>
            </w:pPr>
            <w:r w:rsidRPr="006B49A7">
              <w:rPr>
                <w:sz w:val="16"/>
                <w:szCs w:val="16"/>
              </w:rPr>
              <w:t>KILO</w:t>
            </w:r>
          </w:p>
        </w:tc>
      </w:tr>
      <w:tr w:rsidR="00730363" w:rsidRPr="00D8169E" w14:paraId="29B6F789" w14:textId="77777777" w:rsidTr="00294E23">
        <w:trPr>
          <w:trHeight w:val="1520"/>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956490" w14:textId="77777777" w:rsidR="00730363" w:rsidRPr="006B49A7" w:rsidRDefault="00730363" w:rsidP="003C3972">
            <w:pPr>
              <w:widowControl w:val="0"/>
              <w:jc w:val="center"/>
              <w:rPr>
                <w:sz w:val="16"/>
                <w:szCs w:val="16"/>
              </w:rPr>
            </w:pPr>
            <w:r w:rsidRPr="006B49A7">
              <w:rPr>
                <w:sz w:val="16"/>
                <w:szCs w:val="16"/>
              </w:rPr>
              <w:t>21</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3F91D2" w14:textId="77777777" w:rsidR="00730363" w:rsidRPr="006B49A7" w:rsidRDefault="00730363" w:rsidP="003C3972">
            <w:pPr>
              <w:widowControl w:val="0"/>
              <w:jc w:val="both"/>
              <w:rPr>
                <w:sz w:val="16"/>
                <w:szCs w:val="16"/>
              </w:rPr>
            </w:pPr>
            <w:r w:rsidRPr="006B49A7">
              <w:rPr>
                <w:sz w:val="16"/>
                <w:szCs w:val="16"/>
              </w:rPr>
              <w:t>CHEIRO VERDE - COM FOLHAS FIRMES, DE COR VERDE, DE 1ª QUALIDADE COM MOLHO GRADUADO, COMPOSTO DE CEBOLINHA E COENTRO, VIÇOSO, BRILHANTE, FRESCO, VERDE, SEM EXCESSO DE UMIDADE, SEM SINAIS DE AMARELAMENTO, COM TALOS FIRMES, SEM FOLHAS ESCURAS OU MURCHAS, COM GRAU DE EVOLUÇÃO COMPLETA, LIVRE DE INSETOS, ISENTA DE DANOS POR QUALQUER LESÃO FÍSICA OU MECÂNICA. TRANSPORTADAS ADEQUADAMENTE. MAÇO DE 100G A 200G</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A1741" w14:textId="77777777" w:rsidR="00730363" w:rsidRPr="006B49A7" w:rsidRDefault="00730363" w:rsidP="003C3972">
            <w:pPr>
              <w:widowControl w:val="0"/>
              <w:jc w:val="center"/>
              <w:rPr>
                <w:sz w:val="16"/>
                <w:szCs w:val="16"/>
              </w:rPr>
            </w:pPr>
            <w:r w:rsidRPr="006B49A7">
              <w:rPr>
                <w:sz w:val="16"/>
                <w:szCs w:val="16"/>
              </w:rPr>
              <w:t>6</w:t>
            </w:r>
          </w:p>
        </w:tc>
        <w:tc>
          <w:tcPr>
            <w:tcW w:w="1134" w:type="dxa"/>
            <w:tcBorders>
              <w:top w:val="single" w:sz="4" w:space="0" w:color="000000"/>
              <w:left w:val="single" w:sz="4" w:space="0" w:color="000000"/>
              <w:bottom w:val="single" w:sz="4" w:space="0" w:color="000000"/>
              <w:right w:val="single" w:sz="4" w:space="0" w:color="000000"/>
            </w:tcBorders>
            <w:vAlign w:val="center"/>
          </w:tcPr>
          <w:p w14:paraId="4EEB08A1" w14:textId="77777777" w:rsidR="00730363" w:rsidRPr="006B49A7" w:rsidRDefault="00730363" w:rsidP="003C3972">
            <w:pPr>
              <w:widowControl w:val="0"/>
              <w:jc w:val="center"/>
              <w:rPr>
                <w:sz w:val="16"/>
                <w:szCs w:val="16"/>
              </w:rPr>
            </w:pPr>
            <w:r w:rsidRPr="006B49A7">
              <w:rPr>
                <w:sz w:val="16"/>
                <w:szCs w:val="16"/>
              </w:rPr>
              <w:t>PACOTE</w:t>
            </w:r>
          </w:p>
        </w:tc>
      </w:tr>
      <w:tr w:rsidR="00730363" w:rsidRPr="00D8169E" w14:paraId="7C05234A" w14:textId="77777777" w:rsidTr="00294E23">
        <w:trPr>
          <w:trHeight w:val="419"/>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B42FD96" w14:textId="77777777" w:rsidR="00730363" w:rsidRPr="006B49A7" w:rsidRDefault="00730363" w:rsidP="003C3972">
            <w:pPr>
              <w:widowControl w:val="0"/>
              <w:jc w:val="center"/>
              <w:rPr>
                <w:sz w:val="16"/>
                <w:szCs w:val="16"/>
              </w:rPr>
            </w:pPr>
            <w:r w:rsidRPr="006B49A7">
              <w:rPr>
                <w:sz w:val="16"/>
                <w:szCs w:val="16"/>
              </w:rPr>
              <w:t>22</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0753E3" w14:textId="77777777" w:rsidR="00730363" w:rsidRPr="006B49A7" w:rsidRDefault="00730363" w:rsidP="003C3972">
            <w:pPr>
              <w:widowControl w:val="0"/>
              <w:jc w:val="both"/>
              <w:rPr>
                <w:sz w:val="16"/>
                <w:szCs w:val="16"/>
              </w:rPr>
            </w:pPr>
            <w:r w:rsidRPr="006B49A7">
              <w:rPr>
                <w:sz w:val="16"/>
                <w:szCs w:val="16"/>
              </w:rPr>
              <w:t>GELO EM BARRA - 10KG</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9F0A0" w14:textId="77777777" w:rsidR="00730363" w:rsidRPr="006B49A7" w:rsidRDefault="00730363" w:rsidP="003C3972">
            <w:pPr>
              <w:widowControl w:val="0"/>
              <w:jc w:val="center"/>
              <w:rPr>
                <w:sz w:val="16"/>
                <w:szCs w:val="16"/>
              </w:rPr>
            </w:pPr>
            <w:r w:rsidRPr="006B49A7">
              <w:rPr>
                <w:sz w:val="16"/>
                <w:szCs w:val="16"/>
              </w:rPr>
              <w:t>300</w:t>
            </w:r>
          </w:p>
        </w:tc>
        <w:tc>
          <w:tcPr>
            <w:tcW w:w="1134" w:type="dxa"/>
            <w:tcBorders>
              <w:top w:val="single" w:sz="4" w:space="0" w:color="000000"/>
              <w:left w:val="single" w:sz="4" w:space="0" w:color="000000"/>
              <w:bottom w:val="single" w:sz="4" w:space="0" w:color="000000"/>
              <w:right w:val="single" w:sz="4" w:space="0" w:color="000000"/>
            </w:tcBorders>
            <w:vAlign w:val="center"/>
          </w:tcPr>
          <w:p w14:paraId="6C00F6B3"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4D52D17D" w14:textId="77777777" w:rsidTr="00294E23">
        <w:trPr>
          <w:trHeight w:val="696"/>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C27CE3C" w14:textId="77777777" w:rsidR="00730363" w:rsidRPr="006B49A7" w:rsidRDefault="00730363" w:rsidP="003C3972">
            <w:pPr>
              <w:widowControl w:val="0"/>
              <w:jc w:val="center"/>
              <w:rPr>
                <w:sz w:val="16"/>
                <w:szCs w:val="16"/>
              </w:rPr>
            </w:pPr>
            <w:r w:rsidRPr="006B49A7">
              <w:rPr>
                <w:sz w:val="16"/>
                <w:szCs w:val="16"/>
              </w:rPr>
              <w:t>23</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FB37B" w14:textId="77777777" w:rsidR="00730363" w:rsidRPr="006B49A7" w:rsidRDefault="00730363" w:rsidP="003C3972">
            <w:pPr>
              <w:widowControl w:val="0"/>
              <w:jc w:val="both"/>
              <w:rPr>
                <w:sz w:val="16"/>
                <w:szCs w:val="16"/>
              </w:rPr>
            </w:pPr>
            <w:r w:rsidRPr="006B49A7">
              <w:rPr>
                <w:sz w:val="16"/>
                <w:szCs w:val="16"/>
              </w:rPr>
              <w:t>CAFE TORRADO E MOIDO - PCT 250G (1ª QUALIDADE) - SEM MISTURAS, TIPO EXPORTAÇÃO COM SELO E CERTIFICADO ABIC E EMPACOTADO A VACUO</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354DE0" w14:textId="77777777" w:rsidR="00730363" w:rsidRPr="006B49A7" w:rsidRDefault="00730363" w:rsidP="003C3972">
            <w:pPr>
              <w:widowControl w:val="0"/>
              <w:jc w:val="center"/>
              <w:rPr>
                <w:sz w:val="16"/>
                <w:szCs w:val="16"/>
              </w:rPr>
            </w:pPr>
            <w:r w:rsidRPr="006B49A7">
              <w:rPr>
                <w:sz w:val="16"/>
                <w:szCs w:val="16"/>
              </w:rPr>
              <w:t>45</w:t>
            </w:r>
          </w:p>
        </w:tc>
        <w:tc>
          <w:tcPr>
            <w:tcW w:w="1134" w:type="dxa"/>
            <w:tcBorders>
              <w:top w:val="single" w:sz="4" w:space="0" w:color="000000"/>
              <w:left w:val="single" w:sz="4" w:space="0" w:color="000000"/>
              <w:bottom w:val="single" w:sz="4" w:space="0" w:color="000000"/>
              <w:right w:val="single" w:sz="4" w:space="0" w:color="000000"/>
            </w:tcBorders>
            <w:vAlign w:val="center"/>
          </w:tcPr>
          <w:p w14:paraId="64F95C32" w14:textId="77777777" w:rsidR="00730363" w:rsidRPr="006B49A7" w:rsidRDefault="00730363" w:rsidP="003C3972">
            <w:pPr>
              <w:widowControl w:val="0"/>
              <w:jc w:val="center"/>
              <w:rPr>
                <w:sz w:val="16"/>
                <w:szCs w:val="16"/>
              </w:rPr>
            </w:pPr>
            <w:r w:rsidRPr="006B49A7">
              <w:rPr>
                <w:sz w:val="16"/>
                <w:szCs w:val="16"/>
              </w:rPr>
              <w:t>PACOTE</w:t>
            </w:r>
          </w:p>
        </w:tc>
      </w:tr>
      <w:tr w:rsidR="00730363" w:rsidRPr="00D8169E" w14:paraId="0ACA7AEE" w14:textId="77777777" w:rsidTr="00294E23">
        <w:trPr>
          <w:trHeight w:val="412"/>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D3B94C1" w14:textId="77777777" w:rsidR="00730363" w:rsidRPr="006B49A7" w:rsidRDefault="00730363" w:rsidP="003C3972">
            <w:pPr>
              <w:widowControl w:val="0"/>
              <w:jc w:val="center"/>
              <w:rPr>
                <w:sz w:val="16"/>
                <w:szCs w:val="16"/>
              </w:rPr>
            </w:pPr>
            <w:r w:rsidRPr="006B49A7">
              <w:rPr>
                <w:sz w:val="16"/>
                <w:szCs w:val="16"/>
              </w:rPr>
              <w:t>24</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6A2FA" w14:textId="77777777" w:rsidR="00730363" w:rsidRPr="006B49A7" w:rsidRDefault="00730363" w:rsidP="003C3972">
            <w:pPr>
              <w:widowControl w:val="0"/>
              <w:jc w:val="both"/>
              <w:rPr>
                <w:sz w:val="16"/>
                <w:szCs w:val="16"/>
              </w:rPr>
            </w:pPr>
            <w:r w:rsidRPr="006B49A7">
              <w:rPr>
                <w:sz w:val="16"/>
                <w:szCs w:val="16"/>
              </w:rPr>
              <w:t>AÇUCAR DE 5KG - TIPO CRISTAL - 1ª QUALIDADE</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73C31" w14:textId="77777777" w:rsidR="00730363" w:rsidRPr="006B49A7" w:rsidRDefault="00730363" w:rsidP="003C3972">
            <w:pPr>
              <w:widowControl w:val="0"/>
              <w:jc w:val="center"/>
              <w:rPr>
                <w:sz w:val="16"/>
                <w:szCs w:val="16"/>
              </w:rPr>
            </w:pPr>
            <w:r w:rsidRPr="006B49A7">
              <w:rPr>
                <w:sz w:val="16"/>
                <w:szCs w:val="16"/>
              </w:rPr>
              <w:t>6</w:t>
            </w:r>
          </w:p>
        </w:tc>
        <w:tc>
          <w:tcPr>
            <w:tcW w:w="1134" w:type="dxa"/>
            <w:tcBorders>
              <w:top w:val="single" w:sz="4" w:space="0" w:color="000000"/>
              <w:left w:val="single" w:sz="4" w:space="0" w:color="000000"/>
              <w:bottom w:val="single" w:sz="4" w:space="0" w:color="000000"/>
              <w:right w:val="single" w:sz="4" w:space="0" w:color="000000"/>
            </w:tcBorders>
            <w:vAlign w:val="center"/>
          </w:tcPr>
          <w:p w14:paraId="4F7D08E1" w14:textId="77777777" w:rsidR="00730363" w:rsidRPr="006B49A7" w:rsidRDefault="00730363" w:rsidP="003C3972">
            <w:pPr>
              <w:widowControl w:val="0"/>
              <w:jc w:val="center"/>
              <w:rPr>
                <w:sz w:val="16"/>
                <w:szCs w:val="16"/>
              </w:rPr>
            </w:pPr>
            <w:r w:rsidRPr="006B49A7">
              <w:rPr>
                <w:sz w:val="16"/>
                <w:szCs w:val="16"/>
              </w:rPr>
              <w:t>PACOTE</w:t>
            </w:r>
          </w:p>
        </w:tc>
      </w:tr>
      <w:tr w:rsidR="00730363" w:rsidRPr="00D8169E" w14:paraId="59DFE756" w14:textId="77777777" w:rsidTr="00294E23">
        <w:trPr>
          <w:trHeight w:val="839"/>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4DAB21D" w14:textId="77777777" w:rsidR="00730363" w:rsidRPr="006B49A7" w:rsidRDefault="00730363" w:rsidP="003C3972">
            <w:pPr>
              <w:widowControl w:val="0"/>
              <w:jc w:val="center"/>
              <w:rPr>
                <w:sz w:val="16"/>
                <w:szCs w:val="16"/>
              </w:rPr>
            </w:pPr>
            <w:r w:rsidRPr="006B49A7">
              <w:rPr>
                <w:sz w:val="16"/>
                <w:szCs w:val="16"/>
              </w:rPr>
              <w:t>25</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FB81C" w14:textId="77777777" w:rsidR="00730363" w:rsidRPr="006B49A7" w:rsidRDefault="00730363" w:rsidP="003C3972">
            <w:pPr>
              <w:widowControl w:val="0"/>
              <w:jc w:val="both"/>
              <w:rPr>
                <w:sz w:val="16"/>
                <w:szCs w:val="16"/>
              </w:rPr>
            </w:pPr>
            <w:r w:rsidRPr="006B49A7">
              <w:rPr>
                <w:sz w:val="16"/>
                <w:szCs w:val="16"/>
              </w:rPr>
              <w:t>CANELA EM CAVACO - ISENTA DE GLÚTEN. RÓTULO COM DATAS DE FABRICAÇÃO E VALIDADE E REGISTRO NO ORGÃO FISCALIZADOR, PACOTE COM 500GR</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76DF25" w14:textId="77777777" w:rsidR="00730363" w:rsidRPr="006B49A7" w:rsidRDefault="00730363" w:rsidP="003C3972">
            <w:pPr>
              <w:widowControl w:val="0"/>
              <w:jc w:val="center"/>
              <w:rPr>
                <w:sz w:val="16"/>
                <w:szCs w:val="16"/>
              </w:rPr>
            </w:pPr>
            <w:r w:rsidRPr="006B49A7">
              <w:rPr>
                <w:sz w:val="16"/>
                <w:szCs w:val="16"/>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3A5B412B" w14:textId="77777777" w:rsidR="00730363" w:rsidRPr="006B49A7" w:rsidRDefault="00730363" w:rsidP="003C3972">
            <w:pPr>
              <w:widowControl w:val="0"/>
              <w:jc w:val="center"/>
              <w:rPr>
                <w:sz w:val="16"/>
                <w:szCs w:val="16"/>
              </w:rPr>
            </w:pPr>
            <w:r w:rsidRPr="006B49A7">
              <w:rPr>
                <w:sz w:val="16"/>
                <w:szCs w:val="16"/>
              </w:rPr>
              <w:t>PACOTE</w:t>
            </w:r>
          </w:p>
        </w:tc>
      </w:tr>
      <w:tr w:rsidR="00730363" w:rsidRPr="00D8169E" w14:paraId="15229A61" w14:textId="77777777" w:rsidTr="00294E23">
        <w:trPr>
          <w:trHeight w:val="412"/>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DBAAA7A" w14:textId="77777777" w:rsidR="00730363" w:rsidRPr="008E5D14" w:rsidRDefault="00730363" w:rsidP="003C3972">
            <w:pPr>
              <w:widowControl w:val="0"/>
              <w:jc w:val="center"/>
              <w:rPr>
                <w:sz w:val="16"/>
                <w:szCs w:val="16"/>
              </w:rPr>
            </w:pPr>
            <w:r w:rsidRPr="008E5D14">
              <w:rPr>
                <w:sz w:val="16"/>
                <w:szCs w:val="16"/>
              </w:rPr>
              <w:t>26</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AFB29" w14:textId="77777777" w:rsidR="00730363" w:rsidRPr="008E5D14" w:rsidRDefault="00730363" w:rsidP="003C3972">
            <w:pPr>
              <w:widowControl w:val="0"/>
              <w:jc w:val="both"/>
              <w:rPr>
                <w:sz w:val="16"/>
                <w:szCs w:val="16"/>
              </w:rPr>
            </w:pPr>
            <w:r w:rsidRPr="008E5D14">
              <w:rPr>
                <w:sz w:val="16"/>
                <w:szCs w:val="16"/>
              </w:rPr>
              <w:t>COLORAU -</w:t>
            </w:r>
            <w:r w:rsidRPr="008E5D14">
              <w:t xml:space="preserve"> </w:t>
            </w:r>
            <w:r w:rsidRPr="008E5D14">
              <w:rPr>
                <w:sz w:val="16"/>
                <w:szCs w:val="16"/>
              </w:rPr>
              <w:t>COLORAU EM PÓ - CONDIMENTO, INDUSTRIAL COLORAU EM PÓ PARA USO EM CULINÁRIA EM GERAL, PACOTE  40G</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24303" w14:textId="77777777" w:rsidR="00730363" w:rsidRPr="008E5D14" w:rsidRDefault="00730363" w:rsidP="003C3972">
            <w:pPr>
              <w:widowControl w:val="0"/>
              <w:jc w:val="center"/>
              <w:rPr>
                <w:sz w:val="16"/>
                <w:szCs w:val="16"/>
              </w:rPr>
            </w:pPr>
            <w:r w:rsidRPr="008E5D14">
              <w:rPr>
                <w:sz w:val="16"/>
                <w:szCs w:val="16"/>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0D01B252" w14:textId="77777777" w:rsidR="00730363" w:rsidRPr="008E5D14" w:rsidRDefault="00730363" w:rsidP="003C3972">
            <w:pPr>
              <w:widowControl w:val="0"/>
              <w:jc w:val="center"/>
              <w:rPr>
                <w:sz w:val="16"/>
                <w:szCs w:val="16"/>
              </w:rPr>
            </w:pPr>
            <w:r w:rsidRPr="008E5D14">
              <w:rPr>
                <w:sz w:val="16"/>
                <w:szCs w:val="16"/>
              </w:rPr>
              <w:t>PACOTE</w:t>
            </w:r>
          </w:p>
        </w:tc>
      </w:tr>
      <w:tr w:rsidR="00730363" w:rsidRPr="00D8169E" w14:paraId="1F1034F1" w14:textId="77777777" w:rsidTr="00294E23">
        <w:trPr>
          <w:trHeight w:val="716"/>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B89439E" w14:textId="77777777" w:rsidR="00730363" w:rsidRPr="006B49A7" w:rsidRDefault="00730363" w:rsidP="003C3972">
            <w:pPr>
              <w:widowControl w:val="0"/>
              <w:jc w:val="center"/>
              <w:rPr>
                <w:sz w:val="16"/>
                <w:szCs w:val="16"/>
              </w:rPr>
            </w:pPr>
            <w:r w:rsidRPr="006B49A7">
              <w:rPr>
                <w:sz w:val="16"/>
                <w:szCs w:val="16"/>
              </w:rPr>
              <w:t>27</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3F013" w14:textId="77777777" w:rsidR="00730363" w:rsidRPr="006B49A7" w:rsidRDefault="00730363" w:rsidP="003C3972">
            <w:pPr>
              <w:widowControl w:val="0"/>
              <w:jc w:val="both"/>
              <w:rPr>
                <w:sz w:val="16"/>
                <w:szCs w:val="16"/>
              </w:rPr>
            </w:pPr>
            <w:r w:rsidRPr="006B49A7">
              <w:rPr>
                <w:sz w:val="16"/>
                <w:szCs w:val="16"/>
              </w:rPr>
              <w:t>LEITE LONGA VIDA DESNATADO - ACONDICIONADO EM EMBALAGEM LONGA VIDA UHT/ UAT (ULTRA-ALTA TEMPERATURA), EM CAIXA CARTONADA DE 1 LITRO</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DBD21" w14:textId="77777777" w:rsidR="00730363" w:rsidRPr="006B49A7" w:rsidRDefault="00730363" w:rsidP="003C3972">
            <w:pPr>
              <w:widowControl w:val="0"/>
              <w:jc w:val="center"/>
              <w:rPr>
                <w:sz w:val="16"/>
                <w:szCs w:val="16"/>
              </w:rPr>
            </w:pPr>
            <w:r w:rsidRPr="006B49A7">
              <w:rPr>
                <w:sz w:val="16"/>
                <w:szCs w:val="16"/>
              </w:rPr>
              <w:t>200</w:t>
            </w:r>
          </w:p>
        </w:tc>
        <w:tc>
          <w:tcPr>
            <w:tcW w:w="1134" w:type="dxa"/>
            <w:tcBorders>
              <w:top w:val="single" w:sz="4" w:space="0" w:color="000000"/>
              <w:left w:val="single" w:sz="4" w:space="0" w:color="000000"/>
              <w:bottom w:val="single" w:sz="4" w:space="0" w:color="000000"/>
              <w:right w:val="single" w:sz="4" w:space="0" w:color="000000"/>
            </w:tcBorders>
            <w:vAlign w:val="center"/>
          </w:tcPr>
          <w:p w14:paraId="495D659E" w14:textId="77777777" w:rsidR="00730363" w:rsidRPr="006B49A7" w:rsidRDefault="00730363" w:rsidP="003C3972">
            <w:pPr>
              <w:widowControl w:val="0"/>
              <w:jc w:val="center"/>
              <w:rPr>
                <w:sz w:val="16"/>
                <w:szCs w:val="16"/>
              </w:rPr>
            </w:pPr>
            <w:r w:rsidRPr="006B49A7">
              <w:rPr>
                <w:sz w:val="16"/>
                <w:szCs w:val="16"/>
              </w:rPr>
              <w:t>LITROS</w:t>
            </w:r>
          </w:p>
        </w:tc>
      </w:tr>
      <w:tr w:rsidR="00730363" w:rsidRPr="00D8169E" w14:paraId="4D8F5198" w14:textId="77777777" w:rsidTr="00294E23">
        <w:trPr>
          <w:trHeight w:val="421"/>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BCBD386" w14:textId="77777777" w:rsidR="00730363" w:rsidRPr="006B49A7" w:rsidRDefault="00730363" w:rsidP="003C3972">
            <w:pPr>
              <w:widowControl w:val="0"/>
              <w:jc w:val="center"/>
              <w:rPr>
                <w:sz w:val="16"/>
                <w:szCs w:val="16"/>
              </w:rPr>
            </w:pPr>
            <w:r w:rsidRPr="006B49A7">
              <w:rPr>
                <w:sz w:val="16"/>
                <w:szCs w:val="16"/>
              </w:rPr>
              <w:t>28</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E8A94" w14:textId="77777777" w:rsidR="00730363" w:rsidRPr="006B49A7" w:rsidRDefault="00730363" w:rsidP="003C3972">
            <w:pPr>
              <w:widowControl w:val="0"/>
              <w:jc w:val="both"/>
              <w:rPr>
                <w:sz w:val="16"/>
                <w:szCs w:val="16"/>
              </w:rPr>
            </w:pPr>
            <w:r w:rsidRPr="006B49A7">
              <w:rPr>
                <w:sz w:val="16"/>
                <w:szCs w:val="16"/>
              </w:rPr>
              <w:t>CARNE MOIDA - TIPO ACÉM/PATINHO</w:t>
            </w:r>
            <w:r>
              <w:rPr>
                <w:sz w:val="16"/>
                <w:szCs w:val="16"/>
              </w:rPr>
              <w:t xml:space="preserve"> </w:t>
            </w:r>
            <w:r w:rsidRPr="00653263">
              <w:rPr>
                <w:sz w:val="16"/>
                <w:szCs w:val="16"/>
              </w:rPr>
              <w:t>BOVINO, COM REGISTRO NO S.I.F, COM NO MÁXIMO 10% DE GORDURA, SEM PELANCAS, SEM ADITIVOS OU SUBSTÂNCIAS ESTRANHAS AO PRODUTO QUE SEJAM IMPRÓPRIAS AO CONSUMO E/OU ALTEREM SUAS CARACTERÍSTICAS NATURAIS. O CORTE DEVERÁ SEGUIR OS PADRÕES ESTABELECIDOS PELO DIAGRAMA, SEM EXTENSÃO QUE ATINJA PARTES NÃO COTADAS. AS PEÇAS OU PORÇÕES DEVERÃO SER RESFRIADAS E EMBALADAS EM PLÁSTICO ATÓXICO, APROPRIADO PARA ESTE FIM</w:t>
            </w:r>
            <w:r>
              <w:rPr>
                <w:sz w:val="16"/>
                <w:szCs w:val="16"/>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733DF" w14:textId="77777777" w:rsidR="00730363" w:rsidRPr="006B49A7" w:rsidRDefault="00730363" w:rsidP="003C3972">
            <w:pPr>
              <w:widowControl w:val="0"/>
              <w:jc w:val="center"/>
              <w:rPr>
                <w:sz w:val="16"/>
                <w:szCs w:val="16"/>
              </w:rPr>
            </w:pPr>
            <w:r w:rsidRPr="006B49A7">
              <w:rPr>
                <w:sz w:val="16"/>
                <w:szCs w:val="16"/>
              </w:rPr>
              <w:t>250</w:t>
            </w:r>
          </w:p>
        </w:tc>
        <w:tc>
          <w:tcPr>
            <w:tcW w:w="1134" w:type="dxa"/>
            <w:tcBorders>
              <w:top w:val="single" w:sz="4" w:space="0" w:color="000000"/>
              <w:left w:val="single" w:sz="4" w:space="0" w:color="000000"/>
              <w:bottom w:val="single" w:sz="4" w:space="0" w:color="000000"/>
              <w:right w:val="single" w:sz="4" w:space="0" w:color="000000"/>
            </w:tcBorders>
            <w:vAlign w:val="center"/>
          </w:tcPr>
          <w:p w14:paraId="3DADBF43" w14:textId="77777777" w:rsidR="00730363" w:rsidRPr="006B49A7" w:rsidRDefault="00730363" w:rsidP="003C3972">
            <w:pPr>
              <w:widowControl w:val="0"/>
              <w:jc w:val="center"/>
              <w:rPr>
                <w:sz w:val="16"/>
                <w:szCs w:val="16"/>
              </w:rPr>
            </w:pPr>
            <w:r w:rsidRPr="006B49A7">
              <w:rPr>
                <w:sz w:val="16"/>
                <w:szCs w:val="16"/>
              </w:rPr>
              <w:t>KILO</w:t>
            </w:r>
          </w:p>
        </w:tc>
      </w:tr>
      <w:tr w:rsidR="00730363" w:rsidRPr="00D8169E" w14:paraId="4210F696" w14:textId="77777777" w:rsidTr="00294E23">
        <w:trPr>
          <w:trHeight w:val="413"/>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E3A0F69" w14:textId="77777777" w:rsidR="00730363" w:rsidRPr="006B49A7" w:rsidRDefault="00730363" w:rsidP="003C3972">
            <w:pPr>
              <w:widowControl w:val="0"/>
              <w:jc w:val="center"/>
              <w:rPr>
                <w:sz w:val="16"/>
                <w:szCs w:val="16"/>
              </w:rPr>
            </w:pPr>
            <w:r w:rsidRPr="006B49A7">
              <w:rPr>
                <w:sz w:val="16"/>
                <w:szCs w:val="16"/>
              </w:rPr>
              <w:t>29</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DE4CB" w14:textId="77777777" w:rsidR="00730363" w:rsidRPr="006B49A7" w:rsidRDefault="00730363" w:rsidP="003C3972">
            <w:pPr>
              <w:widowControl w:val="0"/>
              <w:jc w:val="both"/>
              <w:rPr>
                <w:sz w:val="16"/>
                <w:szCs w:val="16"/>
              </w:rPr>
            </w:pPr>
            <w:r w:rsidRPr="006B49A7">
              <w:rPr>
                <w:sz w:val="16"/>
                <w:szCs w:val="16"/>
              </w:rPr>
              <w:t>PÃO FRANCES - PÇ 50G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F1BAE" w14:textId="77777777" w:rsidR="00730363" w:rsidRPr="006B49A7" w:rsidRDefault="00730363" w:rsidP="003C3972">
            <w:pPr>
              <w:widowControl w:val="0"/>
              <w:jc w:val="center"/>
              <w:rPr>
                <w:sz w:val="16"/>
                <w:szCs w:val="16"/>
              </w:rPr>
            </w:pPr>
            <w:r w:rsidRPr="006B49A7">
              <w:rPr>
                <w:sz w:val="16"/>
                <w:szCs w:val="16"/>
              </w:rPr>
              <w:t>320</w:t>
            </w:r>
          </w:p>
        </w:tc>
        <w:tc>
          <w:tcPr>
            <w:tcW w:w="1134" w:type="dxa"/>
            <w:tcBorders>
              <w:top w:val="single" w:sz="4" w:space="0" w:color="000000"/>
              <w:left w:val="single" w:sz="4" w:space="0" w:color="000000"/>
              <w:bottom w:val="single" w:sz="4" w:space="0" w:color="000000"/>
              <w:right w:val="single" w:sz="4" w:space="0" w:color="000000"/>
            </w:tcBorders>
            <w:vAlign w:val="center"/>
          </w:tcPr>
          <w:p w14:paraId="7E05DD8A" w14:textId="77777777" w:rsidR="00730363" w:rsidRPr="006B49A7" w:rsidRDefault="00730363" w:rsidP="003C3972">
            <w:pPr>
              <w:widowControl w:val="0"/>
              <w:jc w:val="center"/>
              <w:rPr>
                <w:sz w:val="16"/>
                <w:szCs w:val="16"/>
              </w:rPr>
            </w:pPr>
            <w:r w:rsidRPr="006B49A7">
              <w:rPr>
                <w:sz w:val="16"/>
                <w:szCs w:val="16"/>
              </w:rPr>
              <w:t>KILO</w:t>
            </w:r>
          </w:p>
        </w:tc>
      </w:tr>
      <w:tr w:rsidR="00730363" w:rsidRPr="00D8169E" w14:paraId="21CA51EE" w14:textId="77777777" w:rsidTr="00294E23">
        <w:trPr>
          <w:trHeight w:val="399"/>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FD0B149" w14:textId="77777777" w:rsidR="00730363" w:rsidRPr="006B49A7" w:rsidRDefault="00730363" w:rsidP="003C3972">
            <w:pPr>
              <w:widowControl w:val="0"/>
              <w:jc w:val="center"/>
              <w:rPr>
                <w:sz w:val="16"/>
                <w:szCs w:val="16"/>
              </w:rPr>
            </w:pPr>
            <w:r w:rsidRPr="006B49A7">
              <w:rPr>
                <w:sz w:val="16"/>
                <w:szCs w:val="16"/>
              </w:rPr>
              <w:t>30</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DFA5D" w14:textId="77777777" w:rsidR="00730363" w:rsidRPr="006B49A7" w:rsidRDefault="00730363" w:rsidP="003C3972">
            <w:pPr>
              <w:widowControl w:val="0"/>
              <w:jc w:val="both"/>
              <w:rPr>
                <w:sz w:val="16"/>
                <w:szCs w:val="16"/>
              </w:rPr>
            </w:pPr>
            <w:r w:rsidRPr="006B49A7">
              <w:rPr>
                <w:sz w:val="16"/>
                <w:szCs w:val="16"/>
              </w:rPr>
              <w:t>AÇAFRAO EM PO - 60G</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A8825" w14:textId="77777777" w:rsidR="00730363" w:rsidRPr="006B49A7" w:rsidRDefault="00730363" w:rsidP="003C3972">
            <w:pPr>
              <w:widowControl w:val="0"/>
              <w:jc w:val="center"/>
              <w:rPr>
                <w:sz w:val="16"/>
                <w:szCs w:val="16"/>
              </w:rPr>
            </w:pPr>
            <w:r w:rsidRPr="006B49A7">
              <w:rPr>
                <w:sz w:val="16"/>
                <w:szCs w:val="16"/>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4A75BC6C" w14:textId="77777777" w:rsidR="00730363" w:rsidRPr="006B49A7" w:rsidRDefault="00730363" w:rsidP="003C3972">
            <w:pPr>
              <w:widowControl w:val="0"/>
              <w:jc w:val="center"/>
              <w:rPr>
                <w:sz w:val="16"/>
                <w:szCs w:val="16"/>
              </w:rPr>
            </w:pPr>
            <w:r w:rsidRPr="006B49A7">
              <w:rPr>
                <w:sz w:val="16"/>
                <w:szCs w:val="16"/>
              </w:rPr>
              <w:t>PACOTE</w:t>
            </w:r>
          </w:p>
        </w:tc>
      </w:tr>
      <w:tr w:rsidR="00730363" w:rsidRPr="00D8169E" w14:paraId="014F7145" w14:textId="77777777" w:rsidTr="00294E23">
        <w:trPr>
          <w:trHeight w:val="696"/>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9B5D101" w14:textId="77777777" w:rsidR="00730363" w:rsidRPr="006B49A7" w:rsidRDefault="00730363" w:rsidP="003C3972">
            <w:pPr>
              <w:widowControl w:val="0"/>
              <w:jc w:val="center"/>
              <w:rPr>
                <w:sz w:val="16"/>
                <w:szCs w:val="16"/>
              </w:rPr>
            </w:pPr>
            <w:r w:rsidRPr="006B49A7">
              <w:rPr>
                <w:sz w:val="16"/>
                <w:szCs w:val="16"/>
              </w:rPr>
              <w:t>31</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00061" w14:textId="77777777" w:rsidR="00730363" w:rsidRPr="006B49A7" w:rsidRDefault="00730363" w:rsidP="003C3972">
            <w:pPr>
              <w:widowControl w:val="0"/>
              <w:jc w:val="both"/>
              <w:rPr>
                <w:sz w:val="16"/>
                <w:szCs w:val="16"/>
              </w:rPr>
            </w:pPr>
            <w:r w:rsidRPr="006B49A7">
              <w:rPr>
                <w:sz w:val="16"/>
                <w:szCs w:val="16"/>
              </w:rPr>
              <w:t>CALDO DE GALINHA EM TABLETE - 114G COM 12 CUBOS - KNORR OU SIMILAR SABORES VARIADOS</w:t>
            </w:r>
            <w:r>
              <w:rPr>
                <w:sz w:val="16"/>
                <w:szCs w:val="16"/>
              </w:rPr>
              <w:t xml:space="preserve"> </w:t>
            </w:r>
            <w:r w:rsidRPr="00D55531">
              <w:rPr>
                <w:sz w:val="16"/>
                <w:szCs w:val="16"/>
              </w:rPr>
              <w:t>CALDO DE GALINHA - CONCENTRADO EM PÓ, PREPARADO À BASE DE EXTRATO DE CARNE DE FRANGO, PROTEÍNA VEGETAL HIDROLISADA, CONDIMENTOS. COMPOSTO DE SAL, AMIDO,</w:t>
            </w:r>
            <w:r>
              <w:rPr>
                <w:sz w:val="16"/>
                <w:szCs w:val="16"/>
              </w:rPr>
              <w:t xml:space="preserve"> </w:t>
            </w:r>
            <w:r w:rsidRPr="00D55531">
              <w:rPr>
                <w:sz w:val="16"/>
                <w:szCs w:val="16"/>
              </w:rPr>
              <w:t>GLUTAMATO MONOSSODICO, AÇÚCAR, ALHO, CEBOLA GORDURA VEGETAL COMPOSTO DE SAL, AMIDO,</w:t>
            </w:r>
            <w:r>
              <w:rPr>
                <w:sz w:val="16"/>
                <w:szCs w:val="16"/>
              </w:rPr>
              <w:t xml:space="preserve"> </w:t>
            </w:r>
            <w:r w:rsidRPr="00D55531">
              <w:rPr>
                <w:sz w:val="16"/>
                <w:szCs w:val="16"/>
              </w:rPr>
              <w:t>GLUTAMATO MONOSSODICO, AÇÚCAR, ALHO,</w:t>
            </w:r>
            <w:r>
              <w:rPr>
                <w:sz w:val="16"/>
                <w:szCs w:val="16"/>
              </w:rPr>
              <w:t xml:space="preserve"> </w:t>
            </w:r>
            <w:r w:rsidRPr="00D55531">
              <w:rPr>
                <w:sz w:val="16"/>
                <w:szCs w:val="16"/>
              </w:rPr>
              <w:t>CEBOLA, GORDURA VEGETAL, EXTRATO DE CARNE DE FRANGO, ACONDICIONADO EM CAIXA DE PAPEL CARTÃO, COM 6 TABLETES. A EMBALAGEM DEVERÁ CONTER EXTERNAMENTE OS DADOS DE IDENTIFICAÇÃO E PROCEDÊNCIA, INFORMAÇÕES NUTRICIONAIS, NÚMERO DO LOTE, DATA DE VALIDADE, QUANTIDADE DO PRODUTO, NÚMERO DE REGISTRO E ATENDER AS ESPECIFICAÇÕES TÉCNICAS DOS ÓRGÃOS DE VIGILÂNCIA SANITÁRIA</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B9475" w14:textId="77777777" w:rsidR="00730363" w:rsidRPr="006B49A7" w:rsidRDefault="00730363" w:rsidP="003C3972">
            <w:pPr>
              <w:widowControl w:val="0"/>
              <w:jc w:val="center"/>
              <w:rPr>
                <w:sz w:val="16"/>
                <w:szCs w:val="16"/>
              </w:rPr>
            </w:pPr>
            <w:r w:rsidRPr="006B49A7">
              <w:rPr>
                <w:sz w:val="16"/>
                <w:szCs w:val="16"/>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7C3B12DC"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5CBD16B0" w14:textId="77777777" w:rsidTr="00294E23">
        <w:trPr>
          <w:trHeight w:val="548"/>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FB9148B" w14:textId="77777777" w:rsidR="00730363" w:rsidRPr="006B49A7" w:rsidRDefault="00730363" w:rsidP="003C3972">
            <w:pPr>
              <w:widowControl w:val="0"/>
              <w:jc w:val="center"/>
              <w:rPr>
                <w:sz w:val="16"/>
                <w:szCs w:val="16"/>
              </w:rPr>
            </w:pPr>
            <w:r w:rsidRPr="006B49A7">
              <w:rPr>
                <w:sz w:val="16"/>
                <w:szCs w:val="16"/>
              </w:rPr>
              <w:t>3</w:t>
            </w:r>
            <w:r>
              <w:rPr>
                <w:sz w:val="16"/>
                <w:szCs w:val="16"/>
              </w:rPr>
              <w:t>2</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60657" w14:textId="77777777" w:rsidR="00730363" w:rsidRPr="006B49A7" w:rsidRDefault="00730363" w:rsidP="003C3972">
            <w:pPr>
              <w:widowControl w:val="0"/>
              <w:jc w:val="both"/>
              <w:rPr>
                <w:sz w:val="16"/>
                <w:szCs w:val="16"/>
              </w:rPr>
            </w:pPr>
            <w:r w:rsidRPr="006B49A7">
              <w:rPr>
                <w:sz w:val="16"/>
                <w:szCs w:val="16"/>
              </w:rPr>
              <w:t>TOUCA DESCARTAVEL COM ELASTICO, CAIXA COM 100 UNIDADES. - NO TNT - COR BRANCA</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3E27D9" w14:textId="77777777" w:rsidR="00730363" w:rsidRPr="006B49A7" w:rsidRDefault="00730363" w:rsidP="003C3972">
            <w:pPr>
              <w:widowControl w:val="0"/>
              <w:jc w:val="center"/>
              <w:rPr>
                <w:sz w:val="16"/>
                <w:szCs w:val="16"/>
              </w:rPr>
            </w:pPr>
            <w:r w:rsidRPr="006B49A7">
              <w:rPr>
                <w:sz w:val="16"/>
                <w:szCs w:val="16"/>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388B8D6B" w14:textId="77777777" w:rsidR="00730363" w:rsidRPr="006B49A7" w:rsidRDefault="00730363" w:rsidP="003C3972">
            <w:pPr>
              <w:widowControl w:val="0"/>
              <w:jc w:val="center"/>
              <w:rPr>
                <w:sz w:val="16"/>
                <w:szCs w:val="16"/>
              </w:rPr>
            </w:pPr>
            <w:r w:rsidRPr="006B49A7">
              <w:rPr>
                <w:sz w:val="16"/>
                <w:szCs w:val="16"/>
              </w:rPr>
              <w:t>CAIXA</w:t>
            </w:r>
          </w:p>
        </w:tc>
      </w:tr>
      <w:tr w:rsidR="00730363" w:rsidRPr="00D8169E" w14:paraId="31B8C1C4" w14:textId="77777777" w:rsidTr="00294E23">
        <w:trPr>
          <w:trHeight w:val="556"/>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1C4F74" w14:textId="77777777" w:rsidR="00730363" w:rsidRPr="006B49A7" w:rsidRDefault="00730363" w:rsidP="003C3972">
            <w:pPr>
              <w:widowControl w:val="0"/>
              <w:jc w:val="center"/>
              <w:rPr>
                <w:sz w:val="16"/>
                <w:szCs w:val="16"/>
              </w:rPr>
            </w:pPr>
            <w:r w:rsidRPr="006B49A7">
              <w:rPr>
                <w:sz w:val="16"/>
                <w:szCs w:val="16"/>
              </w:rPr>
              <w:t>3</w:t>
            </w:r>
            <w:r>
              <w:rPr>
                <w:sz w:val="16"/>
                <w:szCs w:val="16"/>
              </w:rPr>
              <w:t>3</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0F61A" w14:textId="77777777" w:rsidR="00730363" w:rsidRPr="006B49A7" w:rsidRDefault="00730363" w:rsidP="003C3972">
            <w:pPr>
              <w:widowControl w:val="0"/>
              <w:jc w:val="both"/>
              <w:rPr>
                <w:sz w:val="16"/>
                <w:szCs w:val="16"/>
              </w:rPr>
            </w:pPr>
            <w:r w:rsidRPr="006B49A7">
              <w:rPr>
                <w:sz w:val="16"/>
                <w:szCs w:val="16"/>
              </w:rPr>
              <w:t>LUVAS - DESCARTÁVEIS VINIL SEM PÓ - TAMANHO M CAIXA COM 100 UNIDADES</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8DF891" w14:textId="77777777" w:rsidR="00730363" w:rsidRPr="006B49A7" w:rsidRDefault="00730363" w:rsidP="003C3972">
            <w:pPr>
              <w:widowControl w:val="0"/>
              <w:jc w:val="center"/>
              <w:rPr>
                <w:sz w:val="16"/>
                <w:szCs w:val="16"/>
              </w:rPr>
            </w:pPr>
            <w:r w:rsidRPr="006B49A7">
              <w:rPr>
                <w:sz w:val="16"/>
                <w:szCs w:val="16"/>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1285CA90" w14:textId="77777777" w:rsidR="00730363" w:rsidRPr="006B49A7" w:rsidRDefault="00730363" w:rsidP="003C3972">
            <w:pPr>
              <w:widowControl w:val="0"/>
              <w:jc w:val="center"/>
              <w:rPr>
                <w:sz w:val="16"/>
                <w:szCs w:val="16"/>
              </w:rPr>
            </w:pPr>
            <w:r w:rsidRPr="006B49A7">
              <w:rPr>
                <w:sz w:val="16"/>
                <w:szCs w:val="16"/>
              </w:rPr>
              <w:t>CAIXA</w:t>
            </w:r>
          </w:p>
        </w:tc>
      </w:tr>
      <w:tr w:rsidR="00730363" w:rsidRPr="00D8169E" w14:paraId="33211F13" w14:textId="77777777" w:rsidTr="00294E23">
        <w:trPr>
          <w:trHeight w:val="563"/>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7EE52AC" w14:textId="77777777" w:rsidR="00730363" w:rsidRPr="006B49A7" w:rsidRDefault="00730363" w:rsidP="003C3972">
            <w:pPr>
              <w:widowControl w:val="0"/>
              <w:jc w:val="center"/>
              <w:rPr>
                <w:sz w:val="16"/>
                <w:szCs w:val="16"/>
              </w:rPr>
            </w:pPr>
            <w:r w:rsidRPr="006B49A7">
              <w:rPr>
                <w:sz w:val="16"/>
                <w:szCs w:val="16"/>
              </w:rPr>
              <w:t>3</w:t>
            </w:r>
            <w:r>
              <w:rPr>
                <w:sz w:val="16"/>
                <w:szCs w:val="16"/>
              </w:rPr>
              <w:t>4</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65B7D" w14:textId="77777777" w:rsidR="00730363" w:rsidRPr="006B49A7" w:rsidRDefault="00730363" w:rsidP="003C3972">
            <w:pPr>
              <w:widowControl w:val="0"/>
              <w:jc w:val="both"/>
              <w:rPr>
                <w:sz w:val="16"/>
                <w:szCs w:val="16"/>
              </w:rPr>
            </w:pPr>
            <w:r w:rsidRPr="006B49A7">
              <w:rPr>
                <w:sz w:val="16"/>
                <w:szCs w:val="16"/>
              </w:rPr>
              <w:t>LUVAS - DESCARTÁVEIS VINIL SEM PÓ TAMANHO P CAIXA COM 100 UNIDADES</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09D6F" w14:textId="77777777" w:rsidR="00730363" w:rsidRPr="006B49A7" w:rsidRDefault="00730363" w:rsidP="003C3972">
            <w:pPr>
              <w:widowControl w:val="0"/>
              <w:jc w:val="center"/>
              <w:rPr>
                <w:sz w:val="16"/>
                <w:szCs w:val="16"/>
              </w:rPr>
            </w:pPr>
            <w:r w:rsidRPr="006B49A7">
              <w:rPr>
                <w:sz w:val="16"/>
                <w:szCs w:val="16"/>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5BB468B0" w14:textId="77777777" w:rsidR="00730363" w:rsidRPr="006B49A7" w:rsidRDefault="00730363" w:rsidP="003C3972">
            <w:pPr>
              <w:widowControl w:val="0"/>
              <w:jc w:val="center"/>
              <w:rPr>
                <w:sz w:val="16"/>
                <w:szCs w:val="16"/>
              </w:rPr>
            </w:pPr>
            <w:r w:rsidRPr="006B49A7">
              <w:rPr>
                <w:sz w:val="16"/>
                <w:szCs w:val="16"/>
              </w:rPr>
              <w:t>CAIXA</w:t>
            </w:r>
          </w:p>
        </w:tc>
      </w:tr>
      <w:tr w:rsidR="00730363" w:rsidRPr="00D8169E" w14:paraId="40ADCE99" w14:textId="77777777" w:rsidTr="00294E23">
        <w:trPr>
          <w:trHeight w:val="419"/>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B1EE67" w14:textId="77777777" w:rsidR="00730363" w:rsidRPr="006B49A7" w:rsidRDefault="00730363" w:rsidP="003C3972">
            <w:pPr>
              <w:widowControl w:val="0"/>
              <w:jc w:val="center"/>
              <w:rPr>
                <w:sz w:val="16"/>
                <w:szCs w:val="16"/>
              </w:rPr>
            </w:pPr>
            <w:r w:rsidRPr="006B49A7">
              <w:rPr>
                <w:sz w:val="16"/>
                <w:szCs w:val="16"/>
              </w:rPr>
              <w:lastRenderedPageBreak/>
              <w:t>3</w:t>
            </w:r>
            <w:r>
              <w:rPr>
                <w:sz w:val="16"/>
                <w:szCs w:val="16"/>
              </w:rPr>
              <w:t>5</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13985E" w14:textId="77777777" w:rsidR="00730363" w:rsidRPr="006B49A7" w:rsidRDefault="00730363" w:rsidP="003C3972">
            <w:pPr>
              <w:widowControl w:val="0"/>
              <w:jc w:val="both"/>
              <w:rPr>
                <w:sz w:val="16"/>
                <w:szCs w:val="16"/>
              </w:rPr>
            </w:pPr>
            <w:r w:rsidRPr="00A642B9">
              <w:rPr>
                <w:sz w:val="16"/>
                <w:szCs w:val="16"/>
              </w:rPr>
              <w:t>BALDE DE PLÁSTICO COM ALÇA - EM POLIPROPILENO RESISTENTE, ALÇA ANTÔMICA EM AÇO INOX, FORMATO REDONDO. CAPACIDADE 1</w:t>
            </w:r>
            <w:r>
              <w:rPr>
                <w:sz w:val="16"/>
                <w:szCs w:val="16"/>
              </w:rPr>
              <w:t>2</w:t>
            </w:r>
            <w:r w:rsidRPr="00A642B9">
              <w:rPr>
                <w:sz w:val="16"/>
                <w:szCs w:val="16"/>
              </w:rPr>
              <w:t xml:space="preserve"> LITROS.</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C93BC4" w14:textId="77777777" w:rsidR="00730363" w:rsidRPr="006B49A7" w:rsidRDefault="00730363" w:rsidP="003C3972">
            <w:pPr>
              <w:widowControl w:val="0"/>
              <w:jc w:val="center"/>
              <w:rPr>
                <w:sz w:val="16"/>
                <w:szCs w:val="16"/>
              </w:rPr>
            </w:pPr>
            <w:r w:rsidRPr="006B49A7">
              <w:rPr>
                <w:sz w:val="16"/>
                <w:szCs w:val="16"/>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0A06C485"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1BECDEEC" w14:textId="77777777" w:rsidTr="00294E23">
        <w:trPr>
          <w:trHeight w:val="426"/>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6DBAAD5" w14:textId="77777777" w:rsidR="00730363" w:rsidRPr="006B49A7" w:rsidRDefault="00730363" w:rsidP="003C3972">
            <w:pPr>
              <w:widowControl w:val="0"/>
              <w:jc w:val="center"/>
              <w:rPr>
                <w:sz w:val="16"/>
                <w:szCs w:val="16"/>
              </w:rPr>
            </w:pPr>
            <w:r w:rsidRPr="006B49A7">
              <w:rPr>
                <w:sz w:val="16"/>
                <w:szCs w:val="16"/>
              </w:rPr>
              <w:t>3</w:t>
            </w:r>
            <w:r>
              <w:rPr>
                <w:sz w:val="16"/>
                <w:szCs w:val="16"/>
              </w:rPr>
              <w:t>6</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592C3" w14:textId="77777777" w:rsidR="00730363" w:rsidRPr="006B49A7" w:rsidRDefault="00730363" w:rsidP="003C3972">
            <w:pPr>
              <w:widowControl w:val="0"/>
              <w:jc w:val="both"/>
              <w:rPr>
                <w:sz w:val="16"/>
                <w:szCs w:val="16"/>
              </w:rPr>
            </w:pPr>
            <w:r w:rsidRPr="00A642B9">
              <w:rPr>
                <w:sz w:val="16"/>
                <w:szCs w:val="16"/>
              </w:rPr>
              <w:t>AGUA SANITARIA - LÍQUIDA, INCOLOR, DE USO GERAL COM FUNÇÃO MÍNIMA ALVEJANTE, DESINFETANTE E BACTERICIDA, TEOR DE CLORO ATIVO MÍNIMO DE 2 A 2,50%, COM CAPACIDADE DE ELIMINAR 99,99% DOS GERMES, BACTÉRIAS, FUNGOS E DO NOVO VÍRUS;</w:t>
            </w:r>
            <w:r>
              <w:rPr>
                <w:sz w:val="16"/>
                <w:szCs w:val="16"/>
              </w:rPr>
              <w:t xml:space="preserve"> 2 L</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BED19" w14:textId="77777777" w:rsidR="00730363" w:rsidRPr="006B49A7" w:rsidRDefault="00730363" w:rsidP="003C3972">
            <w:pPr>
              <w:widowControl w:val="0"/>
              <w:jc w:val="center"/>
              <w:rPr>
                <w:sz w:val="16"/>
                <w:szCs w:val="16"/>
              </w:rPr>
            </w:pPr>
            <w:r w:rsidRPr="006B49A7">
              <w:rPr>
                <w:sz w:val="16"/>
                <w:szCs w:val="16"/>
              </w:rPr>
              <w:t>12</w:t>
            </w:r>
          </w:p>
        </w:tc>
        <w:tc>
          <w:tcPr>
            <w:tcW w:w="1134" w:type="dxa"/>
            <w:tcBorders>
              <w:top w:val="single" w:sz="4" w:space="0" w:color="000000"/>
              <w:left w:val="single" w:sz="4" w:space="0" w:color="000000"/>
              <w:bottom w:val="single" w:sz="4" w:space="0" w:color="000000"/>
              <w:right w:val="single" w:sz="4" w:space="0" w:color="000000"/>
            </w:tcBorders>
            <w:vAlign w:val="center"/>
          </w:tcPr>
          <w:p w14:paraId="09D3C302"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40264B82" w14:textId="77777777" w:rsidTr="00294E23">
        <w:trPr>
          <w:trHeight w:val="684"/>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930CA3D" w14:textId="77777777" w:rsidR="00730363" w:rsidRPr="006B49A7" w:rsidRDefault="00730363" w:rsidP="003C3972">
            <w:pPr>
              <w:widowControl w:val="0"/>
              <w:jc w:val="center"/>
              <w:rPr>
                <w:sz w:val="16"/>
                <w:szCs w:val="16"/>
              </w:rPr>
            </w:pPr>
            <w:r w:rsidRPr="006B49A7">
              <w:rPr>
                <w:sz w:val="16"/>
                <w:szCs w:val="16"/>
              </w:rPr>
              <w:t>3</w:t>
            </w:r>
            <w:r>
              <w:rPr>
                <w:sz w:val="16"/>
                <w:szCs w:val="16"/>
              </w:rPr>
              <w:t>7</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CB8372" w14:textId="77777777" w:rsidR="00730363" w:rsidRPr="006B49A7" w:rsidRDefault="00730363" w:rsidP="003C3972">
            <w:pPr>
              <w:widowControl w:val="0"/>
              <w:jc w:val="both"/>
              <w:rPr>
                <w:sz w:val="16"/>
                <w:szCs w:val="16"/>
              </w:rPr>
            </w:pPr>
            <w:r w:rsidRPr="00A642B9">
              <w:rPr>
                <w:sz w:val="16"/>
                <w:szCs w:val="16"/>
              </w:rPr>
              <w:t>INSETICIDA - TIPO AEROSOL, SEM CHEIRO, A BASE DE AGUA, EFICAZ CONTRA BARATAS, FORMIGAS, MOSQUITOS, PERNILONGOS, CARAPANÃS, MURIÇOCAS E MOSCAS, FRASCO DE 360 ML.</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7E5481" w14:textId="77777777" w:rsidR="00730363" w:rsidRPr="006B49A7" w:rsidRDefault="00730363" w:rsidP="003C3972">
            <w:pPr>
              <w:widowControl w:val="0"/>
              <w:jc w:val="center"/>
              <w:rPr>
                <w:sz w:val="16"/>
                <w:szCs w:val="16"/>
              </w:rPr>
            </w:pPr>
            <w:r w:rsidRPr="006B49A7">
              <w:rPr>
                <w:sz w:val="16"/>
                <w:szCs w:val="16"/>
              </w:rPr>
              <w:t>20</w:t>
            </w:r>
          </w:p>
        </w:tc>
        <w:tc>
          <w:tcPr>
            <w:tcW w:w="1134" w:type="dxa"/>
            <w:tcBorders>
              <w:top w:val="single" w:sz="4" w:space="0" w:color="000000"/>
              <w:left w:val="single" w:sz="4" w:space="0" w:color="000000"/>
              <w:bottom w:val="single" w:sz="4" w:space="0" w:color="000000"/>
              <w:right w:val="single" w:sz="4" w:space="0" w:color="000000"/>
            </w:tcBorders>
            <w:vAlign w:val="center"/>
          </w:tcPr>
          <w:p w14:paraId="427C9328"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5996BACC" w14:textId="77777777" w:rsidTr="00294E23">
        <w:trPr>
          <w:trHeight w:val="599"/>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2B9C3C" w14:textId="77777777" w:rsidR="00730363" w:rsidRPr="006B49A7" w:rsidRDefault="00730363" w:rsidP="003C3972">
            <w:pPr>
              <w:widowControl w:val="0"/>
              <w:jc w:val="center"/>
              <w:rPr>
                <w:sz w:val="16"/>
                <w:szCs w:val="16"/>
              </w:rPr>
            </w:pPr>
            <w:r w:rsidRPr="006B49A7">
              <w:rPr>
                <w:sz w:val="16"/>
                <w:szCs w:val="16"/>
              </w:rPr>
              <w:t>3</w:t>
            </w:r>
            <w:r>
              <w:rPr>
                <w:sz w:val="16"/>
                <w:szCs w:val="16"/>
              </w:rPr>
              <w:t>8</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573C0" w14:textId="77777777" w:rsidR="00730363" w:rsidRPr="006B49A7" w:rsidRDefault="00730363" w:rsidP="003C3972">
            <w:pPr>
              <w:widowControl w:val="0"/>
              <w:jc w:val="both"/>
              <w:rPr>
                <w:sz w:val="16"/>
                <w:szCs w:val="16"/>
              </w:rPr>
            </w:pPr>
            <w:r w:rsidRPr="00A642B9">
              <w:rPr>
                <w:sz w:val="16"/>
                <w:szCs w:val="16"/>
              </w:rPr>
              <w:t>ESPONJA PARA LAVAR LOUÇA - FORMATO RETANGULAR, DUPLA FACE SENDO UM LADO EM ESPUMA POLIURETANO E OUTRO EM FIBRA SINTÉTICA ABRASIVA, DIMENSÕES APROXIMADAS DE 110X75X20MM, EMBALAGEM CONTENDO 04 UNIDADES.</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6714E" w14:textId="77777777" w:rsidR="00730363" w:rsidRPr="006B49A7" w:rsidRDefault="00730363" w:rsidP="003C3972">
            <w:pPr>
              <w:widowControl w:val="0"/>
              <w:jc w:val="center"/>
              <w:rPr>
                <w:sz w:val="16"/>
                <w:szCs w:val="16"/>
              </w:rPr>
            </w:pPr>
            <w:r w:rsidRPr="006B49A7">
              <w:rPr>
                <w:sz w:val="16"/>
                <w:szCs w:val="16"/>
              </w:rPr>
              <w:t>9</w:t>
            </w:r>
          </w:p>
        </w:tc>
        <w:tc>
          <w:tcPr>
            <w:tcW w:w="1134" w:type="dxa"/>
            <w:tcBorders>
              <w:top w:val="single" w:sz="4" w:space="0" w:color="000000"/>
              <w:left w:val="single" w:sz="4" w:space="0" w:color="000000"/>
              <w:bottom w:val="single" w:sz="4" w:space="0" w:color="000000"/>
              <w:right w:val="single" w:sz="4" w:space="0" w:color="000000"/>
            </w:tcBorders>
            <w:vAlign w:val="center"/>
          </w:tcPr>
          <w:p w14:paraId="18358E09"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5260C8CC" w14:textId="77777777" w:rsidTr="00294E23">
        <w:trPr>
          <w:trHeight w:val="480"/>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689018C" w14:textId="77777777" w:rsidR="00730363" w:rsidRPr="006B49A7" w:rsidRDefault="00730363" w:rsidP="003C3972">
            <w:pPr>
              <w:widowControl w:val="0"/>
              <w:jc w:val="center"/>
              <w:rPr>
                <w:sz w:val="16"/>
                <w:szCs w:val="16"/>
              </w:rPr>
            </w:pPr>
            <w:r>
              <w:rPr>
                <w:sz w:val="16"/>
                <w:szCs w:val="16"/>
              </w:rPr>
              <w:t>39</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D1EBE" w14:textId="77777777" w:rsidR="00730363" w:rsidRPr="006B49A7" w:rsidRDefault="00730363" w:rsidP="003C3972">
            <w:pPr>
              <w:widowControl w:val="0"/>
              <w:jc w:val="both"/>
              <w:rPr>
                <w:sz w:val="16"/>
                <w:szCs w:val="16"/>
              </w:rPr>
            </w:pPr>
            <w:r w:rsidRPr="00A642B9">
              <w:rPr>
                <w:sz w:val="16"/>
                <w:szCs w:val="16"/>
              </w:rPr>
              <w:t>SABÃO EM PÓ - CONCENTRADO, PARA LIMPEZA PESADA, COM BRANQUEADOR OPTICO E CORANTE, BIODEGRADAVEL DE COLORAÇAO AZULADA AROMATIZADO, FORMULA COM PO ULTRAFINO DE RAPIDA DISSOLUÇÃO, ACONDICIONADO EM EMBALAGEM DE PAPEL OU PLASTICA DE 800G.</w:t>
            </w:r>
            <w:r>
              <w:rPr>
                <w:sz w:val="16"/>
                <w:szCs w:val="16"/>
              </w:rPr>
              <w:t xml:space="preserve"> 1ª QUALIDADE</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61326A" w14:textId="77777777" w:rsidR="00730363" w:rsidRPr="006B49A7" w:rsidRDefault="00730363" w:rsidP="003C3972">
            <w:pPr>
              <w:widowControl w:val="0"/>
              <w:jc w:val="center"/>
              <w:rPr>
                <w:sz w:val="16"/>
                <w:szCs w:val="16"/>
              </w:rPr>
            </w:pPr>
            <w:r w:rsidRPr="006B49A7">
              <w:rPr>
                <w:sz w:val="16"/>
                <w:szCs w:val="16"/>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4ED81314" w14:textId="77777777" w:rsidR="00730363" w:rsidRPr="006B49A7" w:rsidRDefault="00730363" w:rsidP="003C3972">
            <w:pPr>
              <w:widowControl w:val="0"/>
              <w:jc w:val="center"/>
              <w:rPr>
                <w:sz w:val="16"/>
                <w:szCs w:val="16"/>
              </w:rPr>
            </w:pPr>
            <w:r w:rsidRPr="006B49A7">
              <w:rPr>
                <w:sz w:val="16"/>
                <w:szCs w:val="16"/>
              </w:rPr>
              <w:t>CAIXA</w:t>
            </w:r>
          </w:p>
        </w:tc>
      </w:tr>
      <w:tr w:rsidR="00730363" w:rsidRPr="00D8169E" w14:paraId="69B1F325" w14:textId="77777777" w:rsidTr="00294E23">
        <w:trPr>
          <w:trHeight w:val="502"/>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6040E7A" w14:textId="77777777" w:rsidR="00730363" w:rsidRPr="006B49A7" w:rsidRDefault="00730363" w:rsidP="003C3972">
            <w:pPr>
              <w:widowControl w:val="0"/>
              <w:jc w:val="center"/>
              <w:rPr>
                <w:sz w:val="16"/>
                <w:szCs w:val="16"/>
              </w:rPr>
            </w:pPr>
            <w:r w:rsidRPr="006B49A7">
              <w:rPr>
                <w:sz w:val="16"/>
                <w:szCs w:val="16"/>
              </w:rPr>
              <w:t>4</w:t>
            </w:r>
            <w:r>
              <w:rPr>
                <w:sz w:val="16"/>
                <w:szCs w:val="16"/>
              </w:rPr>
              <w:t>0</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C4C64" w14:textId="77777777" w:rsidR="00730363" w:rsidRPr="006B49A7" w:rsidRDefault="00730363" w:rsidP="003C3972">
            <w:pPr>
              <w:widowControl w:val="0"/>
              <w:jc w:val="both"/>
              <w:rPr>
                <w:sz w:val="16"/>
                <w:szCs w:val="16"/>
              </w:rPr>
            </w:pPr>
            <w:r w:rsidRPr="00A642B9">
              <w:rPr>
                <w:sz w:val="16"/>
                <w:szCs w:val="16"/>
              </w:rPr>
              <w:t>DESINFETANTE PARA USO GERAL - LÍQUIDO, USO GERAL, COM AÇÃO BACTERICIDA E GERMICIDA, COM ELEVADO PODER DE LIMPEZA, FRAGANCIA LAVANDA, EMBALAGEM DE 2 LITROS.</w:t>
            </w:r>
            <w:r>
              <w:rPr>
                <w:sz w:val="16"/>
                <w:szCs w:val="16"/>
              </w:rPr>
              <w:t xml:space="preserve"> 1ª QUALIDADE</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FB6BA7" w14:textId="77777777" w:rsidR="00730363" w:rsidRPr="006B49A7" w:rsidRDefault="00730363" w:rsidP="003C3972">
            <w:pPr>
              <w:widowControl w:val="0"/>
              <w:jc w:val="center"/>
              <w:rPr>
                <w:sz w:val="16"/>
                <w:szCs w:val="16"/>
              </w:rPr>
            </w:pPr>
            <w:r w:rsidRPr="006B49A7">
              <w:rPr>
                <w:sz w:val="16"/>
                <w:szCs w:val="16"/>
              </w:rPr>
              <w:t>60</w:t>
            </w:r>
          </w:p>
        </w:tc>
        <w:tc>
          <w:tcPr>
            <w:tcW w:w="1134" w:type="dxa"/>
            <w:tcBorders>
              <w:top w:val="single" w:sz="4" w:space="0" w:color="000000"/>
              <w:left w:val="single" w:sz="4" w:space="0" w:color="000000"/>
              <w:bottom w:val="single" w:sz="4" w:space="0" w:color="000000"/>
              <w:right w:val="single" w:sz="4" w:space="0" w:color="000000"/>
            </w:tcBorders>
            <w:vAlign w:val="center"/>
          </w:tcPr>
          <w:p w14:paraId="685D988B"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1CF80BC7" w14:textId="77777777" w:rsidTr="00294E23">
        <w:trPr>
          <w:trHeight w:val="537"/>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C9CCCC" w14:textId="77777777" w:rsidR="00730363" w:rsidRPr="006B49A7" w:rsidRDefault="00730363" w:rsidP="003C3972">
            <w:pPr>
              <w:widowControl w:val="0"/>
              <w:jc w:val="center"/>
              <w:rPr>
                <w:sz w:val="16"/>
                <w:szCs w:val="16"/>
              </w:rPr>
            </w:pPr>
            <w:r w:rsidRPr="006B49A7">
              <w:rPr>
                <w:sz w:val="16"/>
                <w:szCs w:val="16"/>
              </w:rPr>
              <w:t>4</w:t>
            </w:r>
            <w:r>
              <w:rPr>
                <w:sz w:val="16"/>
                <w:szCs w:val="16"/>
              </w:rPr>
              <w:t>1</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C29FB3" w14:textId="77777777" w:rsidR="00730363" w:rsidRPr="006B49A7" w:rsidRDefault="00730363" w:rsidP="003C3972">
            <w:pPr>
              <w:widowControl w:val="0"/>
              <w:jc w:val="both"/>
              <w:rPr>
                <w:sz w:val="16"/>
                <w:szCs w:val="16"/>
              </w:rPr>
            </w:pPr>
            <w:r w:rsidRPr="00A642B9">
              <w:rPr>
                <w:sz w:val="16"/>
                <w:szCs w:val="16"/>
              </w:rPr>
              <w:t>DETERGENTE 500 ML - LÍQUIDO NEUTRO, CONCENTRADO, COM GLICERINA, QUE GARANTA A TOTAL LIMPEZA DAS SUJIDADES SEM PREJUDICAR A PELE, COM BICO DOSADOR, INDICADO PARA LAVAGEM DE LOUÇAS, BIODEGRADÁVEL, FRASCO DE 500 ML.</w:t>
            </w:r>
            <w:r>
              <w:rPr>
                <w:sz w:val="16"/>
                <w:szCs w:val="16"/>
              </w:rPr>
              <w:t xml:space="preserve"> 1ª QUALIDADE</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57DF3" w14:textId="77777777" w:rsidR="00730363" w:rsidRPr="006B49A7" w:rsidRDefault="00730363" w:rsidP="003C3972">
            <w:pPr>
              <w:widowControl w:val="0"/>
              <w:jc w:val="center"/>
              <w:rPr>
                <w:sz w:val="16"/>
                <w:szCs w:val="16"/>
              </w:rPr>
            </w:pPr>
            <w:r w:rsidRPr="006B49A7">
              <w:rPr>
                <w:sz w:val="16"/>
                <w:szCs w:val="16"/>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716DD101" w14:textId="77777777" w:rsidR="00730363" w:rsidRPr="006B49A7" w:rsidRDefault="00730363" w:rsidP="003C3972">
            <w:pPr>
              <w:widowControl w:val="0"/>
              <w:jc w:val="center"/>
              <w:rPr>
                <w:sz w:val="16"/>
                <w:szCs w:val="16"/>
              </w:rPr>
            </w:pPr>
            <w:r w:rsidRPr="006B49A7">
              <w:rPr>
                <w:sz w:val="16"/>
                <w:szCs w:val="16"/>
              </w:rPr>
              <w:t>FRASCO</w:t>
            </w:r>
          </w:p>
        </w:tc>
      </w:tr>
      <w:tr w:rsidR="00730363" w:rsidRPr="00D8169E" w14:paraId="74950B1F" w14:textId="77777777" w:rsidTr="00294E23">
        <w:trPr>
          <w:trHeight w:val="526"/>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2E880DF" w14:textId="77777777" w:rsidR="00730363" w:rsidRPr="006B49A7" w:rsidRDefault="00730363" w:rsidP="003C3972">
            <w:pPr>
              <w:widowControl w:val="0"/>
              <w:jc w:val="center"/>
              <w:rPr>
                <w:sz w:val="16"/>
                <w:szCs w:val="16"/>
              </w:rPr>
            </w:pPr>
            <w:r w:rsidRPr="006B49A7">
              <w:rPr>
                <w:sz w:val="16"/>
                <w:szCs w:val="16"/>
              </w:rPr>
              <w:t>4</w:t>
            </w:r>
            <w:r>
              <w:rPr>
                <w:sz w:val="16"/>
                <w:szCs w:val="16"/>
              </w:rPr>
              <w:t>2</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4D1F6" w14:textId="77777777" w:rsidR="00730363" w:rsidRPr="006B49A7" w:rsidRDefault="00730363" w:rsidP="003C3972">
            <w:pPr>
              <w:widowControl w:val="0"/>
              <w:jc w:val="both"/>
              <w:rPr>
                <w:sz w:val="16"/>
                <w:szCs w:val="16"/>
              </w:rPr>
            </w:pPr>
            <w:r w:rsidRPr="00A642B9">
              <w:rPr>
                <w:sz w:val="16"/>
                <w:szCs w:val="16"/>
              </w:rPr>
              <w:t>LÃ DE AÇO - CARBONO, FORMATO RETANGULAR, APLICAÇÃO LIMPEZA GERAL, TEXTURA MACIA E ISENTA DE SINAIS DE OXIDAÇÃO, PACOTE COM 08 UNIDADES (60G).</w:t>
            </w:r>
            <w:r>
              <w:rPr>
                <w:sz w:val="16"/>
                <w:szCs w:val="16"/>
              </w:rPr>
              <w:t>1ª QUALIDADE</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7BA63" w14:textId="77777777" w:rsidR="00730363" w:rsidRPr="006B49A7" w:rsidRDefault="00730363" w:rsidP="003C3972">
            <w:pPr>
              <w:widowControl w:val="0"/>
              <w:jc w:val="center"/>
              <w:rPr>
                <w:sz w:val="16"/>
                <w:szCs w:val="16"/>
              </w:rPr>
            </w:pPr>
            <w:r w:rsidRPr="006B49A7">
              <w:rPr>
                <w:sz w:val="16"/>
                <w:szCs w:val="16"/>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3B5630A5" w14:textId="77777777" w:rsidR="00730363" w:rsidRPr="006B49A7" w:rsidRDefault="00730363" w:rsidP="003C3972">
            <w:pPr>
              <w:widowControl w:val="0"/>
              <w:jc w:val="center"/>
              <w:rPr>
                <w:sz w:val="16"/>
                <w:szCs w:val="16"/>
              </w:rPr>
            </w:pPr>
            <w:r w:rsidRPr="006B49A7">
              <w:rPr>
                <w:sz w:val="16"/>
                <w:szCs w:val="16"/>
              </w:rPr>
              <w:t>PACOTE</w:t>
            </w:r>
          </w:p>
        </w:tc>
      </w:tr>
      <w:tr w:rsidR="00730363" w:rsidRPr="00D8169E" w14:paraId="4B2CF1FE" w14:textId="77777777" w:rsidTr="00294E23">
        <w:trPr>
          <w:trHeight w:val="562"/>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4D894A8" w14:textId="77777777" w:rsidR="00730363" w:rsidRPr="006B49A7" w:rsidRDefault="00730363" w:rsidP="003C3972">
            <w:pPr>
              <w:widowControl w:val="0"/>
              <w:jc w:val="center"/>
              <w:rPr>
                <w:sz w:val="16"/>
                <w:szCs w:val="16"/>
              </w:rPr>
            </w:pPr>
            <w:r w:rsidRPr="006B49A7">
              <w:rPr>
                <w:sz w:val="16"/>
                <w:szCs w:val="16"/>
              </w:rPr>
              <w:t>4</w:t>
            </w:r>
            <w:r>
              <w:rPr>
                <w:sz w:val="16"/>
                <w:szCs w:val="16"/>
              </w:rPr>
              <w:t>3</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BB630" w14:textId="77777777" w:rsidR="00730363" w:rsidRPr="006B49A7" w:rsidRDefault="00730363" w:rsidP="003C3972">
            <w:pPr>
              <w:widowControl w:val="0"/>
              <w:jc w:val="both"/>
              <w:rPr>
                <w:sz w:val="16"/>
                <w:szCs w:val="16"/>
              </w:rPr>
            </w:pPr>
            <w:r w:rsidRPr="006B49A7">
              <w:rPr>
                <w:sz w:val="16"/>
                <w:szCs w:val="16"/>
              </w:rPr>
              <w:t>PAPEL HIGIENICO FOLHA SIMPLES, PCT 4 X 1, TAM 30M X 10CM CADA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94261" w14:textId="77777777" w:rsidR="00730363" w:rsidRPr="006B49A7" w:rsidRDefault="00730363" w:rsidP="003C3972">
            <w:pPr>
              <w:widowControl w:val="0"/>
              <w:jc w:val="center"/>
              <w:rPr>
                <w:sz w:val="16"/>
                <w:szCs w:val="16"/>
              </w:rPr>
            </w:pPr>
            <w:r w:rsidRPr="006B49A7">
              <w:rPr>
                <w:sz w:val="16"/>
                <w:szCs w:val="16"/>
              </w:rPr>
              <w:t>20</w:t>
            </w:r>
          </w:p>
        </w:tc>
        <w:tc>
          <w:tcPr>
            <w:tcW w:w="1134" w:type="dxa"/>
            <w:tcBorders>
              <w:top w:val="single" w:sz="4" w:space="0" w:color="000000"/>
              <w:left w:val="single" w:sz="4" w:space="0" w:color="000000"/>
              <w:bottom w:val="single" w:sz="4" w:space="0" w:color="000000"/>
              <w:right w:val="single" w:sz="4" w:space="0" w:color="000000"/>
            </w:tcBorders>
            <w:vAlign w:val="center"/>
          </w:tcPr>
          <w:p w14:paraId="69144F23" w14:textId="77777777" w:rsidR="00730363" w:rsidRPr="006B49A7" w:rsidRDefault="00730363" w:rsidP="003C3972">
            <w:pPr>
              <w:widowControl w:val="0"/>
              <w:jc w:val="center"/>
              <w:rPr>
                <w:sz w:val="16"/>
                <w:szCs w:val="16"/>
              </w:rPr>
            </w:pPr>
            <w:r w:rsidRPr="006B49A7">
              <w:rPr>
                <w:sz w:val="16"/>
                <w:szCs w:val="16"/>
              </w:rPr>
              <w:t>PACOTE</w:t>
            </w:r>
          </w:p>
        </w:tc>
      </w:tr>
      <w:tr w:rsidR="00730363" w:rsidRPr="00D8169E" w14:paraId="58C0C278" w14:textId="77777777" w:rsidTr="00294E23">
        <w:trPr>
          <w:trHeight w:val="458"/>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64C75EB" w14:textId="77777777" w:rsidR="00730363" w:rsidRPr="006B49A7" w:rsidRDefault="00730363" w:rsidP="003C3972">
            <w:pPr>
              <w:widowControl w:val="0"/>
              <w:jc w:val="center"/>
              <w:rPr>
                <w:sz w:val="16"/>
                <w:szCs w:val="16"/>
              </w:rPr>
            </w:pPr>
            <w:r w:rsidRPr="006B49A7">
              <w:rPr>
                <w:sz w:val="16"/>
                <w:szCs w:val="16"/>
              </w:rPr>
              <w:t>4</w:t>
            </w:r>
            <w:r>
              <w:rPr>
                <w:sz w:val="16"/>
                <w:szCs w:val="16"/>
              </w:rPr>
              <w:t>4</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46748" w14:textId="77777777" w:rsidR="00730363" w:rsidRPr="006B49A7" w:rsidRDefault="00730363" w:rsidP="003C3972">
            <w:pPr>
              <w:widowControl w:val="0"/>
              <w:jc w:val="both"/>
              <w:rPr>
                <w:sz w:val="16"/>
                <w:szCs w:val="16"/>
              </w:rPr>
            </w:pPr>
            <w:r w:rsidRPr="00A642B9">
              <w:rPr>
                <w:sz w:val="16"/>
                <w:szCs w:val="16"/>
              </w:rPr>
              <w:t>FLANELA - CONFECCIONADA EM TECIDO MICROFIBRA, COMPOSTA DE 80% POLIÉSTER E 20% POLIAMIDA, COM DOIS LADOS DISTINTOS, SENDO UM NORMAL E OUTRO EXTRA FELPUDO, COM ACABAMENTO NAS BORDAS EM COSTURA OVERLOQUE. DEVE POSSUIR TRAMA COM CAPACIDADE DE RETER BEM OS RESÍDUOS. IDEAL PARA POLIMENTO DE MÓVEIS, VIDROS E OBJETOS. TAMANHO APROXIMADO DE 30CMX30CM. CORES VARIADAS.</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0ADD64" w14:textId="77777777" w:rsidR="00730363" w:rsidRPr="006B49A7" w:rsidRDefault="00730363" w:rsidP="003C3972">
            <w:pPr>
              <w:widowControl w:val="0"/>
              <w:jc w:val="center"/>
              <w:rPr>
                <w:sz w:val="16"/>
                <w:szCs w:val="16"/>
              </w:rPr>
            </w:pPr>
            <w:r w:rsidRPr="006B49A7">
              <w:rPr>
                <w:sz w:val="16"/>
                <w:szCs w:val="16"/>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56DC33EC"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11B65820" w14:textId="77777777" w:rsidTr="00294E23">
        <w:trPr>
          <w:trHeight w:val="421"/>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5F15859" w14:textId="77777777" w:rsidR="00730363" w:rsidRPr="006B49A7" w:rsidRDefault="00730363" w:rsidP="003C3972">
            <w:pPr>
              <w:widowControl w:val="0"/>
              <w:jc w:val="center"/>
              <w:rPr>
                <w:sz w:val="16"/>
                <w:szCs w:val="16"/>
              </w:rPr>
            </w:pPr>
            <w:r w:rsidRPr="006B49A7">
              <w:rPr>
                <w:sz w:val="16"/>
                <w:szCs w:val="16"/>
              </w:rPr>
              <w:t>4</w:t>
            </w:r>
            <w:r>
              <w:rPr>
                <w:sz w:val="16"/>
                <w:szCs w:val="16"/>
              </w:rPr>
              <w:t>5</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7379B" w14:textId="77777777" w:rsidR="00730363" w:rsidRPr="006B49A7" w:rsidRDefault="00730363" w:rsidP="003C3972">
            <w:pPr>
              <w:widowControl w:val="0"/>
              <w:jc w:val="both"/>
              <w:rPr>
                <w:sz w:val="16"/>
                <w:szCs w:val="16"/>
              </w:rPr>
            </w:pPr>
            <w:r w:rsidRPr="00EB146E">
              <w:rPr>
                <w:sz w:val="16"/>
                <w:szCs w:val="16"/>
              </w:rPr>
              <w:t>ÁLCOOL ETÍLICO - TIPO LÍQUIDO, HIDRATADO, COM TEOR ALCOOLICO E VOLUME DE 70% INPI, PARA DESINFETAR AMBIENTES E UTENSÍLIOS NÃO CRÍTICOS. FRASCO DE 1 LITRO.</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7D1717" w14:textId="77777777" w:rsidR="00730363" w:rsidRPr="006B49A7" w:rsidRDefault="00730363" w:rsidP="003C3972">
            <w:pPr>
              <w:widowControl w:val="0"/>
              <w:jc w:val="center"/>
              <w:rPr>
                <w:sz w:val="16"/>
                <w:szCs w:val="16"/>
              </w:rPr>
            </w:pPr>
            <w:r w:rsidRPr="006B49A7">
              <w:rPr>
                <w:sz w:val="16"/>
                <w:szCs w:val="16"/>
              </w:rPr>
              <w:t>4</w:t>
            </w:r>
          </w:p>
        </w:tc>
        <w:tc>
          <w:tcPr>
            <w:tcW w:w="1134" w:type="dxa"/>
            <w:tcBorders>
              <w:top w:val="single" w:sz="4" w:space="0" w:color="000000"/>
              <w:left w:val="single" w:sz="4" w:space="0" w:color="000000"/>
              <w:bottom w:val="single" w:sz="4" w:space="0" w:color="000000"/>
              <w:right w:val="single" w:sz="4" w:space="0" w:color="000000"/>
            </w:tcBorders>
            <w:vAlign w:val="center"/>
          </w:tcPr>
          <w:p w14:paraId="5EEBA8C4" w14:textId="77777777" w:rsidR="00730363" w:rsidRPr="006B49A7" w:rsidRDefault="00730363" w:rsidP="003C3972">
            <w:pPr>
              <w:widowControl w:val="0"/>
              <w:jc w:val="center"/>
              <w:rPr>
                <w:sz w:val="16"/>
                <w:szCs w:val="16"/>
              </w:rPr>
            </w:pPr>
            <w:r w:rsidRPr="006B49A7">
              <w:rPr>
                <w:sz w:val="16"/>
                <w:szCs w:val="16"/>
              </w:rPr>
              <w:t>FRASCO</w:t>
            </w:r>
          </w:p>
        </w:tc>
      </w:tr>
      <w:tr w:rsidR="00730363" w:rsidRPr="00D8169E" w14:paraId="365CBF5F" w14:textId="77777777" w:rsidTr="00294E23">
        <w:trPr>
          <w:trHeight w:val="401"/>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B5F6CD7" w14:textId="77777777" w:rsidR="00730363" w:rsidRPr="006B49A7" w:rsidRDefault="00730363" w:rsidP="003C3972">
            <w:pPr>
              <w:widowControl w:val="0"/>
              <w:jc w:val="center"/>
              <w:rPr>
                <w:sz w:val="16"/>
                <w:szCs w:val="16"/>
              </w:rPr>
            </w:pPr>
            <w:r w:rsidRPr="006B49A7">
              <w:rPr>
                <w:sz w:val="16"/>
                <w:szCs w:val="16"/>
              </w:rPr>
              <w:t>4</w:t>
            </w:r>
            <w:r>
              <w:rPr>
                <w:sz w:val="16"/>
                <w:szCs w:val="16"/>
              </w:rPr>
              <w:t>6</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DF23D6" w14:textId="77777777" w:rsidR="00730363" w:rsidRPr="006B49A7" w:rsidRDefault="00730363" w:rsidP="003C3972">
            <w:pPr>
              <w:widowControl w:val="0"/>
              <w:jc w:val="both"/>
              <w:rPr>
                <w:sz w:val="16"/>
                <w:szCs w:val="16"/>
              </w:rPr>
            </w:pPr>
            <w:r w:rsidRPr="00EB146E">
              <w:rPr>
                <w:sz w:val="16"/>
                <w:szCs w:val="16"/>
              </w:rPr>
              <w:t xml:space="preserve">LIMPADOR MULTIUSO </w:t>
            </w:r>
            <w:r>
              <w:rPr>
                <w:sz w:val="16"/>
                <w:szCs w:val="16"/>
              </w:rPr>
              <w:t>-</w:t>
            </w:r>
            <w:r w:rsidRPr="00EB146E">
              <w:rPr>
                <w:sz w:val="16"/>
                <w:szCs w:val="16"/>
              </w:rPr>
              <w:t xml:space="preserve"> COM ALCOOL, PARA LIMPEZA DIARIA, INDICADO PARA SUPERFICIES LAVAVEIS, PRONTO PARA USO, COM AÇÃO BACTERICIDA E DESENGORDURANTE, DERMATOLOGICAMENTE TESTADO, EMBALAGEM TIPO SQUEZZE, FRAGRÂNCIA DE LAVANDA, FRASCO DE 500ML.</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E9745" w14:textId="77777777" w:rsidR="00730363" w:rsidRPr="006B49A7" w:rsidRDefault="00730363" w:rsidP="003C3972">
            <w:pPr>
              <w:widowControl w:val="0"/>
              <w:jc w:val="center"/>
              <w:rPr>
                <w:sz w:val="16"/>
                <w:szCs w:val="16"/>
              </w:rPr>
            </w:pPr>
            <w:r w:rsidRPr="006B49A7">
              <w:rPr>
                <w:sz w:val="16"/>
                <w:szCs w:val="16"/>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12ADF355" w14:textId="77777777" w:rsidR="00730363" w:rsidRPr="006B49A7" w:rsidRDefault="00730363" w:rsidP="003C3972">
            <w:pPr>
              <w:widowControl w:val="0"/>
              <w:jc w:val="center"/>
              <w:rPr>
                <w:sz w:val="16"/>
                <w:szCs w:val="16"/>
              </w:rPr>
            </w:pPr>
            <w:r w:rsidRPr="006B49A7">
              <w:rPr>
                <w:sz w:val="16"/>
                <w:szCs w:val="16"/>
              </w:rPr>
              <w:t>FRASCO</w:t>
            </w:r>
          </w:p>
        </w:tc>
      </w:tr>
      <w:tr w:rsidR="00730363" w:rsidRPr="00D8169E" w14:paraId="45707F3D" w14:textId="77777777" w:rsidTr="00294E23">
        <w:trPr>
          <w:trHeight w:val="423"/>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F2681E5" w14:textId="77777777" w:rsidR="00730363" w:rsidRPr="006B49A7" w:rsidRDefault="00730363" w:rsidP="003C3972">
            <w:pPr>
              <w:widowControl w:val="0"/>
              <w:jc w:val="center"/>
              <w:rPr>
                <w:sz w:val="16"/>
                <w:szCs w:val="16"/>
              </w:rPr>
            </w:pPr>
            <w:r w:rsidRPr="006B49A7">
              <w:rPr>
                <w:sz w:val="16"/>
                <w:szCs w:val="16"/>
              </w:rPr>
              <w:t>4</w:t>
            </w:r>
            <w:r>
              <w:rPr>
                <w:sz w:val="16"/>
                <w:szCs w:val="16"/>
              </w:rPr>
              <w:t>7</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1F4A0" w14:textId="77777777" w:rsidR="00730363" w:rsidRPr="006B49A7" w:rsidRDefault="00730363" w:rsidP="003C3972">
            <w:pPr>
              <w:widowControl w:val="0"/>
              <w:jc w:val="both"/>
              <w:rPr>
                <w:sz w:val="16"/>
                <w:szCs w:val="16"/>
              </w:rPr>
            </w:pPr>
            <w:r w:rsidRPr="00EB146E">
              <w:rPr>
                <w:sz w:val="16"/>
                <w:szCs w:val="16"/>
              </w:rPr>
              <w:t>PANO DE CHÃO - TIPO SACO, 100% ALGODÃO, MALHA DUPLA, CONFECCIONADO EM TECIDO DE ALGODÃO CRU BRANCO DE ALTA ABSORÇÃO, NAS DIMENSÕES APROXIMADAS DE 50CMX80CM, ISENTO DE FIAPOS SOLTOS, RASGOS OU OUTROS DEFEITOS QUE POSSAM PREJUDICAR SUA UTILIZAÇÃO.</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226E13" w14:textId="77777777" w:rsidR="00730363" w:rsidRPr="006B49A7" w:rsidRDefault="00730363" w:rsidP="003C3972">
            <w:pPr>
              <w:widowControl w:val="0"/>
              <w:jc w:val="center"/>
              <w:rPr>
                <w:sz w:val="16"/>
                <w:szCs w:val="16"/>
              </w:rPr>
            </w:pPr>
            <w:r w:rsidRPr="006B49A7">
              <w:rPr>
                <w:sz w:val="16"/>
                <w:szCs w:val="16"/>
              </w:rPr>
              <w:t>4</w:t>
            </w:r>
          </w:p>
        </w:tc>
        <w:tc>
          <w:tcPr>
            <w:tcW w:w="1134" w:type="dxa"/>
            <w:tcBorders>
              <w:top w:val="single" w:sz="4" w:space="0" w:color="000000"/>
              <w:left w:val="single" w:sz="4" w:space="0" w:color="000000"/>
              <w:bottom w:val="single" w:sz="4" w:space="0" w:color="000000"/>
              <w:right w:val="single" w:sz="4" w:space="0" w:color="000000"/>
            </w:tcBorders>
            <w:vAlign w:val="center"/>
          </w:tcPr>
          <w:p w14:paraId="35E5A179"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783413D1" w14:textId="77777777" w:rsidTr="00294E23">
        <w:trPr>
          <w:trHeight w:val="935"/>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7CE30AA" w14:textId="77777777" w:rsidR="00730363" w:rsidRPr="006B49A7" w:rsidRDefault="00730363" w:rsidP="003C3972">
            <w:pPr>
              <w:widowControl w:val="0"/>
              <w:jc w:val="center"/>
              <w:rPr>
                <w:sz w:val="16"/>
                <w:szCs w:val="16"/>
              </w:rPr>
            </w:pPr>
            <w:r w:rsidRPr="006B49A7">
              <w:rPr>
                <w:sz w:val="16"/>
                <w:szCs w:val="16"/>
              </w:rPr>
              <w:t>4</w:t>
            </w:r>
            <w:r>
              <w:rPr>
                <w:sz w:val="16"/>
                <w:szCs w:val="16"/>
              </w:rPr>
              <w:t>8</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D93A5" w14:textId="77777777" w:rsidR="00730363" w:rsidRPr="006B49A7" w:rsidRDefault="00730363" w:rsidP="003C3972">
            <w:pPr>
              <w:widowControl w:val="0"/>
              <w:jc w:val="both"/>
              <w:rPr>
                <w:sz w:val="16"/>
                <w:szCs w:val="16"/>
              </w:rPr>
            </w:pPr>
            <w:r w:rsidRPr="00EB146E">
              <w:rPr>
                <w:sz w:val="16"/>
                <w:szCs w:val="16"/>
              </w:rPr>
              <w:t>RODO - PARA LIMPEZA PESADA, BASE DE 60CM EM PLASTICO INJETADO PP COM GARRAS PONTIAGUDAS PARA FIXAÇÃO DO PANO, BORRACHA DUPLA EM EVA SOFT DE NO MÍNIMO 6 MILIMETROS, COM CABO DE ALUMÍNIO, ROSQUEÁVEL, DE NO MINIMO 1,40CM COM</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5E906" w14:textId="77777777" w:rsidR="00730363" w:rsidRPr="006B49A7" w:rsidRDefault="00730363" w:rsidP="003C3972">
            <w:pPr>
              <w:widowControl w:val="0"/>
              <w:jc w:val="center"/>
              <w:rPr>
                <w:sz w:val="16"/>
                <w:szCs w:val="16"/>
              </w:rPr>
            </w:pPr>
            <w:r w:rsidRPr="006B49A7">
              <w:rPr>
                <w:sz w:val="16"/>
                <w:szCs w:val="16"/>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6B495AFA"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57D3ED6D" w14:textId="77777777" w:rsidTr="00294E23">
        <w:trPr>
          <w:trHeight w:val="694"/>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E92174" w14:textId="77777777" w:rsidR="00730363" w:rsidRPr="006B49A7" w:rsidRDefault="00730363" w:rsidP="003C3972">
            <w:pPr>
              <w:widowControl w:val="0"/>
              <w:jc w:val="center"/>
              <w:rPr>
                <w:sz w:val="16"/>
                <w:szCs w:val="16"/>
              </w:rPr>
            </w:pPr>
            <w:r>
              <w:rPr>
                <w:sz w:val="16"/>
                <w:szCs w:val="16"/>
              </w:rPr>
              <w:t>49</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B5219B" w14:textId="77777777" w:rsidR="00730363" w:rsidRPr="006B49A7" w:rsidRDefault="00730363" w:rsidP="003C3972">
            <w:pPr>
              <w:widowControl w:val="0"/>
              <w:jc w:val="both"/>
              <w:rPr>
                <w:sz w:val="16"/>
                <w:szCs w:val="16"/>
              </w:rPr>
            </w:pPr>
            <w:r w:rsidRPr="00EB146E">
              <w:rPr>
                <w:sz w:val="16"/>
                <w:szCs w:val="16"/>
              </w:rPr>
              <w:t xml:space="preserve">SACO PARA LIXO - CAPACIDADE VOLUMÉTRICA DE </w:t>
            </w:r>
            <w:r>
              <w:rPr>
                <w:sz w:val="16"/>
                <w:szCs w:val="16"/>
              </w:rPr>
              <w:t>2</w:t>
            </w:r>
            <w:r w:rsidRPr="00EB146E">
              <w:rPr>
                <w:sz w:val="16"/>
                <w:szCs w:val="16"/>
              </w:rPr>
              <w:t xml:space="preserve">0 LITROS, REFORÇADO, DE NO MÍNIMO 10 MICRAS, COR PRETA, DIMENSÕES APROXIMADAS DE </w:t>
            </w:r>
            <w:r>
              <w:rPr>
                <w:sz w:val="16"/>
                <w:szCs w:val="16"/>
              </w:rPr>
              <w:t>45</w:t>
            </w:r>
            <w:r w:rsidRPr="00EB146E">
              <w:rPr>
                <w:sz w:val="16"/>
                <w:szCs w:val="16"/>
              </w:rPr>
              <w:t xml:space="preserve">CM LARGURA X </w:t>
            </w:r>
            <w:r>
              <w:rPr>
                <w:sz w:val="16"/>
                <w:szCs w:val="16"/>
              </w:rPr>
              <w:t>60</w:t>
            </w:r>
            <w:r w:rsidRPr="00EB146E">
              <w:rPr>
                <w:sz w:val="16"/>
                <w:szCs w:val="16"/>
              </w:rPr>
              <w:t>CM ALTURA, DE POLIPROPILENO. PACOTE COM 100 UNIDADES. O PRODUTO DEVERÁ ESTAR DEVIDAMENTE IDENTIFICADO ATRAVÉS DE ETIQUETA DO FABRICANTE E CONFECCIONADOS DE ACORDO COM AS NORMAS DA ABNT NBR 9191.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6EF34" w14:textId="77777777" w:rsidR="00730363" w:rsidRPr="006B49A7" w:rsidRDefault="00730363" w:rsidP="003C3972">
            <w:pPr>
              <w:widowControl w:val="0"/>
              <w:jc w:val="center"/>
              <w:rPr>
                <w:sz w:val="16"/>
                <w:szCs w:val="16"/>
              </w:rPr>
            </w:pPr>
            <w:r w:rsidRPr="006B49A7">
              <w:rPr>
                <w:sz w:val="16"/>
                <w:szCs w:val="16"/>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0DA39691" w14:textId="77777777" w:rsidR="00730363" w:rsidRPr="006B49A7" w:rsidRDefault="00730363" w:rsidP="003C3972">
            <w:pPr>
              <w:widowControl w:val="0"/>
              <w:jc w:val="center"/>
              <w:rPr>
                <w:sz w:val="16"/>
                <w:szCs w:val="16"/>
              </w:rPr>
            </w:pPr>
            <w:r w:rsidRPr="006B49A7">
              <w:rPr>
                <w:sz w:val="16"/>
                <w:szCs w:val="16"/>
              </w:rPr>
              <w:t>PACOTE</w:t>
            </w:r>
          </w:p>
        </w:tc>
      </w:tr>
      <w:tr w:rsidR="00730363" w:rsidRPr="00D8169E" w14:paraId="62D37E4D" w14:textId="77777777" w:rsidTr="00294E23">
        <w:trPr>
          <w:trHeight w:val="704"/>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84843A3" w14:textId="77777777" w:rsidR="00730363" w:rsidRPr="006B49A7" w:rsidRDefault="00730363" w:rsidP="003C3972">
            <w:pPr>
              <w:widowControl w:val="0"/>
              <w:jc w:val="center"/>
              <w:rPr>
                <w:sz w:val="16"/>
                <w:szCs w:val="16"/>
              </w:rPr>
            </w:pPr>
            <w:r w:rsidRPr="006B49A7">
              <w:rPr>
                <w:sz w:val="16"/>
                <w:szCs w:val="16"/>
              </w:rPr>
              <w:lastRenderedPageBreak/>
              <w:t>5</w:t>
            </w:r>
            <w:r>
              <w:rPr>
                <w:sz w:val="16"/>
                <w:szCs w:val="16"/>
              </w:rPr>
              <w:t>0</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7CAA4" w14:textId="77777777" w:rsidR="00730363" w:rsidRPr="006B49A7" w:rsidRDefault="00730363" w:rsidP="003C3972">
            <w:pPr>
              <w:widowControl w:val="0"/>
              <w:jc w:val="both"/>
              <w:rPr>
                <w:sz w:val="16"/>
                <w:szCs w:val="16"/>
              </w:rPr>
            </w:pPr>
            <w:r w:rsidRPr="00EB146E">
              <w:rPr>
                <w:sz w:val="16"/>
                <w:szCs w:val="16"/>
              </w:rPr>
              <w:t xml:space="preserve">SACO PARA LIXO - CAPACIDADE VOLUMÉTRICA DE </w:t>
            </w:r>
            <w:r>
              <w:rPr>
                <w:sz w:val="16"/>
                <w:szCs w:val="16"/>
              </w:rPr>
              <w:t>4</w:t>
            </w:r>
            <w:r w:rsidRPr="00EB146E">
              <w:rPr>
                <w:sz w:val="16"/>
                <w:szCs w:val="16"/>
              </w:rPr>
              <w:t xml:space="preserve">0 LITROS, REFORÇADO, DE NO MÍNIMO 10 MICRAS, COR PRETA, DIMENSÕES APROXIMADAS DE </w:t>
            </w:r>
            <w:r>
              <w:rPr>
                <w:sz w:val="16"/>
                <w:szCs w:val="16"/>
              </w:rPr>
              <w:t>60</w:t>
            </w:r>
            <w:r w:rsidRPr="00EB146E">
              <w:rPr>
                <w:sz w:val="16"/>
                <w:szCs w:val="16"/>
              </w:rPr>
              <w:t xml:space="preserve">CM LARGURA X </w:t>
            </w:r>
            <w:r>
              <w:rPr>
                <w:sz w:val="16"/>
                <w:szCs w:val="16"/>
              </w:rPr>
              <w:t>60</w:t>
            </w:r>
            <w:r w:rsidRPr="00EB146E">
              <w:rPr>
                <w:sz w:val="16"/>
                <w:szCs w:val="16"/>
              </w:rPr>
              <w:t>CM ALTURA, DE POLIPROPILENO. PACOTE COM 100 UNIDADES. O PRODUTO DEVERÁ ESTAR DEVIDAMENTE IDENTIFICADO ATRAVÉS DE ETIQUETA DO FABRICANTE E CONFECCIONADOS DE ACORDO COM AS NORMAS DA ABNT NBR 9191.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5A3F5" w14:textId="77777777" w:rsidR="00730363" w:rsidRPr="006B49A7" w:rsidRDefault="00730363" w:rsidP="003C3972">
            <w:pPr>
              <w:widowControl w:val="0"/>
              <w:jc w:val="center"/>
              <w:rPr>
                <w:sz w:val="16"/>
                <w:szCs w:val="16"/>
              </w:rPr>
            </w:pPr>
            <w:r w:rsidRPr="006B49A7">
              <w:rPr>
                <w:sz w:val="16"/>
                <w:szCs w:val="16"/>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496FD88D" w14:textId="77777777" w:rsidR="00730363" w:rsidRPr="006B49A7" w:rsidRDefault="00730363" w:rsidP="003C3972">
            <w:pPr>
              <w:widowControl w:val="0"/>
              <w:jc w:val="center"/>
              <w:rPr>
                <w:sz w:val="16"/>
                <w:szCs w:val="16"/>
              </w:rPr>
            </w:pPr>
            <w:r w:rsidRPr="006B49A7">
              <w:rPr>
                <w:sz w:val="16"/>
                <w:szCs w:val="16"/>
              </w:rPr>
              <w:t>PACOTE</w:t>
            </w:r>
          </w:p>
        </w:tc>
      </w:tr>
      <w:tr w:rsidR="00730363" w:rsidRPr="00D8169E" w14:paraId="54686EDB" w14:textId="77777777" w:rsidTr="00294E23">
        <w:trPr>
          <w:trHeight w:val="558"/>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6A12B15" w14:textId="77777777" w:rsidR="00730363" w:rsidRPr="006B49A7" w:rsidRDefault="00730363" w:rsidP="003C3972">
            <w:pPr>
              <w:widowControl w:val="0"/>
              <w:jc w:val="center"/>
              <w:rPr>
                <w:sz w:val="16"/>
                <w:szCs w:val="16"/>
              </w:rPr>
            </w:pPr>
            <w:r w:rsidRPr="006B49A7">
              <w:rPr>
                <w:sz w:val="16"/>
                <w:szCs w:val="16"/>
              </w:rPr>
              <w:t>5</w:t>
            </w:r>
            <w:r>
              <w:rPr>
                <w:sz w:val="16"/>
                <w:szCs w:val="16"/>
              </w:rPr>
              <w:t>1</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EC009" w14:textId="77777777" w:rsidR="00730363" w:rsidRPr="006B49A7" w:rsidRDefault="00730363" w:rsidP="003C3972">
            <w:pPr>
              <w:widowControl w:val="0"/>
              <w:jc w:val="both"/>
              <w:rPr>
                <w:sz w:val="16"/>
                <w:szCs w:val="16"/>
              </w:rPr>
            </w:pPr>
            <w:r w:rsidRPr="00EB146E">
              <w:rPr>
                <w:sz w:val="16"/>
                <w:szCs w:val="16"/>
              </w:rPr>
              <w:t>SACO PARA LIXO - CAPACIDADE VOLUMÉTRICA DE 100 LITROS, REFORÇADO, DE NO MÍNIMO 10 MICRAS, COR PRETA, DIMENSÕES APROXIMADAS DE 75CM LARGURA X 105CM ALTURA, DE POLIPROPILENO. PACOTE COM 100 UNIDADES. O PRODUTO DEVERÁ ESTAR DEVIDAMENTE IDENTIFICADO ATRAVÉS DE ETIQUETA DO FABRICANTE E CONFECCIONADOS DE ACORDO COM AS NORMAS DA ABNT NBR 9191.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9F953" w14:textId="77777777" w:rsidR="00730363" w:rsidRPr="006B49A7" w:rsidRDefault="00730363" w:rsidP="003C3972">
            <w:pPr>
              <w:widowControl w:val="0"/>
              <w:jc w:val="center"/>
              <w:rPr>
                <w:sz w:val="16"/>
                <w:szCs w:val="16"/>
              </w:rPr>
            </w:pPr>
            <w:r w:rsidRPr="006B49A7">
              <w:rPr>
                <w:sz w:val="16"/>
                <w:szCs w:val="16"/>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2E7EE01C" w14:textId="77777777" w:rsidR="00730363" w:rsidRPr="006B49A7" w:rsidRDefault="00730363" w:rsidP="003C3972">
            <w:pPr>
              <w:widowControl w:val="0"/>
              <w:jc w:val="center"/>
              <w:rPr>
                <w:sz w:val="16"/>
                <w:szCs w:val="16"/>
              </w:rPr>
            </w:pPr>
            <w:r w:rsidRPr="006B49A7">
              <w:rPr>
                <w:sz w:val="16"/>
                <w:szCs w:val="16"/>
              </w:rPr>
              <w:t>PACOTE</w:t>
            </w:r>
          </w:p>
        </w:tc>
      </w:tr>
      <w:tr w:rsidR="00730363" w:rsidRPr="00D8169E" w14:paraId="1D92163B" w14:textId="77777777" w:rsidTr="00294E23">
        <w:trPr>
          <w:trHeight w:val="694"/>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71BBD9" w14:textId="77777777" w:rsidR="00730363" w:rsidRPr="006B49A7" w:rsidRDefault="00730363" w:rsidP="003C3972">
            <w:pPr>
              <w:widowControl w:val="0"/>
              <w:jc w:val="center"/>
              <w:rPr>
                <w:sz w:val="16"/>
                <w:szCs w:val="16"/>
              </w:rPr>
            </w:pPr>
            <w:r w:rsidRPr="006B49A7">
              <w:rPr>
                <w:sz w:val="16"/>
                <w:szCs w:val="16"/>
              </w:rPr>
              <w:t>5</w:t>
            </w:r>
            <w:r>
              <w:rPr>
                <w:sz w:val="16"/>
                <w:szCs w:val="16"/>
              </w:rPr>
              <w:t>2</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04A13" w14:textId="77777777" w:rsidR="00730363" w:rsidRPr="006B49A7" w:rsidRDefault="00730363" w:rsidP="003C3972">
            <w:pPr>
              <w:widowControl w:val="0"/>
              <w:jc w:val="both"/>
              <w:rPr>
                <w:sz w:val="16"/>
                <w:szCs w:val="16"/>
              </w:rPr>
            </w:pPr>
            <w:r w:rsidRPr="00653263">
              <w:rPr>
                <w:sz w:val="16"/>
                <w:szCs w:val="16"/>
              </w:rPr>
              <w:t>ESCOVA DE LAVAR ROUPAS - EM FORMATO OVAL, MULTIUSO, FABRICADA EM PLÁSTICO PP, COM CERDAS DE MICROFIBRA DE NYLON DE APROXIMADAMENTE 25 MM DE ALTURA E DESENHO ANATÔMICO, RESISTENTE.</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66975D" w14:textId="77777777" w:rsidR="00730363" w:rsidRPr="006B49A7" w:rsidRDefault="00730363" w:rsidP="003C3972">
            <w:pPr>
              <w:widowControl w:val="0"/>
              <w:jc w:val="center"/>
              <w:rPr>
                <w:sz w:val="16"/>
                <w:szCs w:val="16"/>
              </w:rPr>
            </w:pPr>
            <w:r w:rsidRPr="006B49A7">
              <w:rPr>
                <w:sz w:val="16"/>
                <w:szCs w:val="16"/>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52C9AA2B"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3265A74D" w14:textId="77777777" w:rsidTr="00294E23">
        <w:trPr>
          <w:trHeight w:val="439"/>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6B8A69" w14:textId="77777777" w:rsidR="00730363" w:rsidRPr="006B49A7" w:rsidRDefault="00730363" w:rsidP="003C3972">
            <w:pPr>
              <w:widowControl w:val="0"/>
              <w:jc w:val="center"/>
              <w:rPr>
                <w:sz w:val="16"/>
                <w:szCs w:val="16"/>
              </w:rPr>
            </w:pPr>
            <w:r w:rsidRPr="006B49A7">
              <w:rPr>
                <w:sz w:val="16"/>
                <w:szCs w:val="16"/>
              </w:rPr>
              <w:t>5</w:t>
            </w:r>
            <w:r>
              <w:rPr>
                <w:sz w:val="16"/>
                <w:szCs w:val="16"/>
              </w:rPr>
              <w:t>3</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9A1BB" w14:textId="77777777" w:rsidR="00730363" w:rsidRPr="006B49A7" w:rsidRDefault="00730363" w:rsidP="003C3972">
            <w:pPr>
              <w:widowControl w:val="0"/>
              <w:jc w:val="both"/>
              <w:rPr>
                <w:sz w:val="16"/>
                <w:szCs w:val="16"/>
              </w:rPr>
            </w:pPr>
            <w:r w:rsidRPr="006B49A7">
              <w:rPr>
                <w:sz w:val="16"/>
                <w:szCs w:val="16"/>
              </w:rPr>
              <w:t xml:space="preserve">SABÃO EM BARRA GLICERINADO 200G - PCT COM 5 BARRAS - 1ª QUALIDADE.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56A1" w14:textId="77777777" w:rsidR="00730363" w:rsidRPr="006B49A7" w:rsidRDefault="00730363" w:rsidP="003C3972">
            <w:pPr>
              <w:widowControl w:val="0"/>
              <w:jc w:val="center"/>
              <w:rPr>
                <w:sz w:val="16"/>
                <w:szCs w:val="16"/>
              </w:rPr>
            </w:pPr>
            <w:r w:rsidRPr="006B49A7">
              <w:rPr>
                <w:sz w:val="16"/>
                <w:szCs w:val="16"/>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093E3436" w14:textId="77777777" w:rsidR="00730363" w:rsidRPr="006B49A7" w:rsidRDefault="00730363" w:rsidP="003C3972">
            <w:pPr>
              <w:widowControl w:val="0"/>
              <w:jc w:val="center"/>
              <w:rPr>
                <w:sz w:val="16"/>
                <w:szCs w:val="16"/>
              </w:rPr>
            </w:pPr>
            <w:r w:rsidRPr="006B49A7">
              <w:rPr>
                <w:sz w:val="16"/>
                <w:szCs w:val="16"/>
              </w:rPr>
              <w:t>PACOTE</w:t>
            </w:r>
          </w:p>
        </w:tc>
      </w:tr>
      <w:tr w:rsidR="00730363" w:rsidRPr="00D8169E" w14:paraId="64914C2A" w14:textId="77777777" w:rsidTr="00294E23">
        <w:trPr>
          <w:trHeight w:val="430"/>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D00AD8" w14:textId="77777777" w:rsidR="00730363" w:rsidRPr="006B49A7" w:rsidRDefault="00730363" w:rsidP="003C3972">
            <w:pPr>
              <w:widowControl w:val="0"/>
              <w:jc w:val="center"/>
              <w:rPr>
                <w:sz w:val="16"/>
                <w:szCs w:val="16"/>
              </w:rPr>
            </w:pPr>
            <w:r w:rsidRPr="006B49A7">
              <w:rPr>
                <w:sz w:val="16"/>
                <w:szCs w:val="16"/>
              </w:rPr>
              <w:t>5</w:t>
            </w:r>
            <w:r>
              <w:rPr>
                <w:sz w:val="16"/>
                <w:szCs w:val="16"/>
              </w:rPr>
              <w:t>4</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CBA17" w14:textId="77777777" w:rsidR="00730363" w:rsidRPr="006B49A7" w:rsidRDefault="00730363" w:rsidP="003C3972">
            <w:pPr>
              <w:widowControl w:val="0"/>
              <w:jc w:val="both"/>
              <w:rPr>
                <w:sz w:val="16"/>
                <w:szCs w:val="16"/>
              </w:rPr>
            </w:pPr>
            <w:r w:rsidRPr="00653263">
              <w:rPr>
                <w:sz w:val="16"/>
                <w:szCs w:val="16"/>
              </w:rPr>
              <w:t>VASSOURA DE PALHA - REFORÇADA, AMARRAÇÃO EM ARAME COM NO MÍNIMO 3 FIOS, COM COMPRIMENTO DA PALHA MÍNIMO 60CM, CONTENDO NO MÍNIMO 350G DE PALHA, CABO DE MADEIRA MEDINDO NO MÍNIMO 1,10M.</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BBD1FB" w14:textId="77777777" w:rsidR="00730363" w:rsidRPr="006B49A7" w:rsidRDefault="00730363" w:rsidP="003C3972">
            <w:pPr>
              <w:widowControl w:val="0"/>
              <w:jc w:val="center"/>
              <w:rPr>
                <w:sz w:val="16"/>
                <w:szCs w:val="16"/>
              </w:rPr>
            </w:pPr>
            <w:r w:rsidRPr="006B49A7">
              <w:rPr>
                <w:sz w:val="16"/>
                <w:szCs w:val="16"/>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2C737662"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4E5692AC" w14:textId="77777777" w:rsidTr="00294E23">
        <w:trPr>
          <w:trHeight w:val="691"/>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23DACC" w14:textId="77777777" w:rsidR="00730363" w:rsidRPr="006B49A7" w:rsidRDefault="00730363" w:rsidP="003C3972">
            <w:pPr>
              <w:widowControl w:val="0"/>
              <w:jc w:val="center"/>
              <w:rPr>
                <w:sz w:val="16"/>
                <w:szCs w:val="16"/>
              </w:rPr>
            </w:pPr>
            <w:r w:rsidRPr="006B49A7">
              <w:rPr>
                <w:sz w:val="16"/>
                <w:szCs w:val="16"/>
              </w:rPr>
              <w:t>5</w:t>
            </w:r>
            <w:r>
              <w:rPr>
                <w:sz w:val="16"/>
                <w:szCs w:val="16"/>
              </w:rPr>
              <w:t>5</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8DA165" w14:textId="77777777" w:rsidR="00730363" w:rsidRPr="006B49A7" w:rsidRDefault="00730363" w:rsidP="003C3972">
            <w:pPr>
              <w:widowControl w:val="0"/>
              <w:jc w:val="both"/>
              <w:rPr>
                <w:sz w:val="16"/>
                <w:szCs w:val="16"/>
              </w:rPr>
            </w:pPr>
            <w:r w:rsidRPr="00653263">
              <w:rPr>
                <w:sz w:val="16"/>
                <w:szCs w:val="16"/>
              </w:rPr>
              <w:t>VASSOURA DE PELO - PROJETADA PARA USO INTERNO E PISOS LISOS, CONFECCIONADA COM CERDAS SINTÉTICAS DE NYLON MACIAS E RESISTENTES, BASE DE PLASTICO RESISTENTE MEDINDO NO MÍNIMO 30CM, COM CABO DE METAL MÍNIMO DE 1,30M REVESTIDO EM PLASTICO, ROSQUEÁVEL, COM SUPORTE PARA PENDURAR.</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57F00" w14:textId="77777777" w:rsidR="00730363" w:rsidRPr="006B49A7" w:rsidRDefault="00730363" w:rsidP="003C3972">
            <w:pPr>
              <w:widowControl w:val="0"/>
              <w:jc w:val="center"/>
              <w:rPr>
                <w:sz w:val="16"/>
                <w:szCs w:val="16"/>
              </w:rPr>
            </w:pPr>
            <w:r w:rsidRPr="006B49A7">
              <w:rPr>
                <w:sz w:val="16"/>
                <w:szCs w:val="16"/>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0D95FEA4"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168C6CF4" w14:textId="77777777" w:rsidTr="00294E23">
        <w:trPr>
          <w:trHeight w:val="688"/>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45BA0E" w14:textId="77777777" w:rsidR="00730363" w:rsidRPr="006B49A7" w:rsidRDefault="00730363" w:rsidP="003C3972">
            <w:pPr>
              <w:widowControl w:val="0"/>
              <w:jc w:val="center"/>
              <w:rPr>
                <w:sz w:val="16"/>
                <w:szCs w:val="16"/>
              </w:rPr>
            </w:pPr>
            <w:r w:rsidRPr="006B49A7">
              <w:rPr>
                <w:sz w:val="16"/>
                <w:szCs w:val="16"/>
              </w:rPr>
              <w:t>5</w:t>
            </w:r>
            <w:r>
              <w:rPr>
                <w:sz w:val="16"/>
                <w:szCs w:val="16"/>
              </w:rPr>
              <w:t>6</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FA8AB" w14:textId="77777777" w:rsidR="00730363" w:rsidRPr="006B49A7" w:rsidRDefault="00730363" w:rsidP="003C3972">
            <w:pPr>
              <w:widowControl w:val="0"/>
              <w:jc w:val="both"/>
              <w:rPr>
                <w:sz w:val="16"/>
                <w:szCs w:val="16"/>
              </w:rPr>
            </w:pPr>
            <w:r w:rsidRPr="006B49A7">
              <w:rPr>
                <w:sz w:val="16"/>
                <w:szCs w:val="16"/>
              </w:rPr>
              <w:t>SACO DE PAPEL PARA PIPOCA - 8X16 BRANCO - PCT COM 500 UNIDADES</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66C14" w14:textId="77777777" w:rsidR="00730363" w:rsidRPr="006B49A7" w:rsidRDefault="00730363" w:rsidP="003C3972">
            <w:pPr>
              <w:widowControl w:val="0"/>
              <w:jc w:val="center"/>
              <w:rPr>
                <w:sz w:val="16"/>
                <w:szCs w:val="16"/>
              </w:rPr>
            </w:pPr>
            <w:r w:rsidRPr="006B49A7">
              <w:rPr>
                <w:sz w:val="16"/>
                <w:szCs w:val="16"/>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519D31CD" w14:textId="77777777" w:rsidR="00730363" w:rsidRPr="006B49A7" w:rsidRDefault="00730363" w:rsidP="003C3972">
            <w:pPr>
              <w:widowControl w:val="0"/>
              <w:jc w:val="center"/>
              <w:rPr>
                <w:sz w:val="16"/>
                <w:szCs w:val="16"/>
              </w:rPr>
            </w:pPr>
            <w:r w:rsidRPr="006B49A7">
              <w:rPr>
                <w:sz w:val="16"/>
                <w:szCs w:val="16"/>
              </w:rPr>
              <w:t>PACOTE</w:t>
            </w:r>
          </w:p>
        </w:tc>
      </w:tr>
      <w:tr w:rsidR="00730363" w:rsidRPr="00D8169E" w14:paraId="6462830A" w14:textId="77777777" w:rsidTr="00294E23">
        <w:trPr>
          <w:trHeight w:val="580"/>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43C7A33" w14:textId="77777777" w:rsidR="00730363" w:rsidRPr="006B49A7" w:rsidRDefault="00730363" w:rsidP="003C3972">
            <w:pPr>
              <w:widowControl w:val="0"/>
              <w:jc w:val="center"/>
              <w:rPr>
                <w:sz w:val="16"/>
                <w:szCs w:val="16"/>
              </w:rPr>
            </w:pPr>
            <w:r w:rsidRPr="006B49A7">
              <w:rPr>
                <w:sz w:val="16"/>
                <w:szCs w:val="16"/>
              </w:rPr>
              <w:t>5</w:t>
            </w:r>
            <w:r>
              <w:rPr>
                <w:sz w:val="16"/>
                <w:szCs w:val="16"/>
              </w:rPr>
              <w:t>7</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8BACA" w14:textId="77777777" w:rsidR="00730363" w:rsidRPr="006B49A7" w:rsidRDefault="00730363" w:rsidP="003C3972">
            <w:pPr>
              <w:widowControl w:val="0"/>
              <w:jc w:val="both"/>
              <w:rPr>
                <w:sz w:val="16"/>
                <w:szCs w:val="16"/>
              </w:rPr>
            </w:pPr>
            <w:r w:rsidRPr="006B49A7">
              <w:rPr>
                <w:sz w:val="16"/>
                <w:szCs w:val="16"/>
              </w:rPr>
              <w:t>GUARDANAPO DE PAPEL - FOLHA SIMPLES 24CM X 22CM, COM 50 UNIDADES - 1ª QUALIDADE</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29D12" w14:textId="77777777" w:rsidR="00730363" w:rsidRPr="006B49A7" w:rsidRDefault="00730363" w:rsidP="003C3972">
            <w:pPr>
              <w:widowControl w:val="0"/>
              <w:jc w:val="center"/>
              <w:rPr>
                <w:sz w:val="16"/>
                <w:szCs w:val="16"/>
              </w:rPr>
            </w:pPr>
            <w:r w:rsidRPr="006B49A7">
              <w:rPr>
                <w:sz w:val="16"/>
                <w:szCs w:val="16"/>
              </w:rPr>
              <w:t>40</w:t>
            </w:r>
          </w:p>
        </w:tc>
        <w:tc>
          <w:tcPr>
            <w:tcW w:w="1134" w:type="dxa"/>
            <w:tcBorders>
              <w:top w:val="single" w:sz="4" w:space="0" w:color="000000"/>
              <w:left w:val="single" w:sz="4" w:space="0" w:color="000000"/>
              <w:bottom w:val="single" w:sz="4" w:space="0" w:color="000000"/>
              <w:right w:val="single" w:sz="4" w:space="0" w:color="000000"/>
            </w:tcBorders>
            <w:vAlign w:val="center"/>
          </w:tcPr>
          <w:p w14:paraId="4BA06C2B" w14:textId="77777777" w:rsidR="00730363" w:rsidRPr="006B49A7" w:rsidRDefault="00730363" w:rsidP="003C3972">
            <w:pPr>
              <w:widowControl w:val="0"/>
              <w:jc w:val="center"/>
              <w:rPr>
                <w:sz w:val="16"/>
                <w:szCs w:val="16"/>
              </w:rPr>
            </w:pPr>
            <w:r w:rsidRPr="006B49A7">
              <w:rPr>
                <w:sz w:val="16"/>
                <w:szCs w:val="16"/>
              </w:rPr>
              <w:t>PACOTE</w:t>
            </w:r>
          </w:p>
        </w:tc>
      </w:tr>
      <w:tr w:rsidR="00730363" w:rsidRPr="00D8169E" w14:paraId="00B099C5" w14:textId="77777777" w:rsidTr="00294E23">
        <w:trPr>
          <w:trHeight w:val="397"/>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249F32C" w14:textId="77777777" w:rsidR="00730363" w:rsidRPr="006B49A7" w:rsidRDefault="00730363" w:rsidP="003C3972">
            <w:pPr>
              <w:widowControl w:val="0"/>
              <w:jc w:val="center"/>
              <w:rPr>
                <w:sz w:val="16"/>
                <w:szCs w:val="16"/>
              </w:rPr>
            </w:pPr>
            <w:r w:rsidRPr="006B49A7">
              <w:rPr>
                <w:sz w:val="16"/>
                <w:szCs w:val="16"/>
              </w:rPr>
              <w:t>5</w:t>
            </w:r>
            <w:r>
              <w:rPr>
                <w:sz w:val="16"/>
                <w:szCs w:val="16"/>
              </w:rPr>
              <w:t>8</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29EF9" w14:textId="77777777" w:rsidR="00730363" w:rsidRPr="006B49A7" w:rsidRDefault="00730363" w:rsidP="003C3972">
            <w:pPr>
              <w:widowControl w:val="0"/>
              <w:jc w:val="both"/>
              <w:rPr>
                <w:sz w:val="16"/>
                <w:szCs w:val="16"/>
              </w:rPr>
            </w:pPr>
            <w:r w:rsidRPr="006B49A7">
              <w:rPr>
                <w:sz w:val="16"/>
                <w:szCs w:val="16"/>
              </w:rPr>
              <w:t>COPO DESCARTÁVEL- - TRANSPARENTE 200 ML, PCT COM 100 UNIDADES</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994F1" w14:textId="77777777" w:rsidR="00730363" w:rsidRPr="006B49A7" w:rsidRDefault="00730363" w:rsidP="003C3972">
            <w:pPr>
              <w:widowControl w:val="0"/>
              <w:jc w:val="center"/>
              <w:rPr>
                <w:sz w:val="16"/>
                <w:szCs w:val="16"/>
              </w:rPr>
            </w:pPr>
            <w:r w:rsidRPr="006B49A7">
              <w:rPr>
                <w:sz w:val="16"/>
                <w:szCs w:val="16"/>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6BF3BD43" w14:textId="77777777" w:rsidR="00730363" w:rsidRPr="006B49A7" w:rsidRDefault="00730363" w:rsidP="003C3972">
            <w:pPr>
              <w:widowControl w:val="0"/>
              <w:jc w:val="center"/>
              <w:rPr>
                <w:sz w:val="16"/>
                <w:szCs w:val="16"/>
              </w:rPr>
            </w:pPr>
            <w:r w:rsidRPr="006B49A7">
              <w:rPr>
                <w:sz w:val="16"/>
                <w:szCs w:val="16"/>
              </w:rPr>
              <w:t>PACOTE</w:t>
            </w:r>
          </w:p>
        </w:tc>
      </w:tr>
      <w:tr w:rsidR="00730363" w:rsidRPr="00D8169E" w14:paraId="74B71E64" w14:textId="77777777" w:rsidTr="00294E23">
        <w:trPr>
          <w:trHeight w:val="546"/>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207D9BC" w14:textId="77777777" w:rsidR="00730363" w:rsidRPr="006B49A7" w:rsidRDefault="00730363" w:rsidP="003C3972">
            <w:pPr>
              <w:widowControl w:val="0"/>
              <w:jc w:val="center"/>
              <w:rPr>
                <w:sz w:val="16"/>
                <w:szCs w:val="16"/>
              </w:rPr>
            </w:pPr>
            <w:r>
              <w:rPr>
                <w:sz w:val="16"/>
                <w:szCs w:val="16"/>
              </w:rPr>
              <w:t>59</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8B97E" w14:textId="77777777" w:rsidR="00730363" w:rsidRPr="006B49A7" w:rsidRDefault="00730363" w:rsidP="003C3972">
            <w:pPr>
              <w:widowControl w:val="0"/>
              <w:jc w:val="both"/>
              <w:rPr>
                <w:sz w:val="16"/>
                <w:szCs w:val="16"/>
              </w:rPr>
            </w:pPr>
            <w:r w:rsidRPr="006B49A7">
              <w:rPr>
                <w:sz w:val="16"/>
                <w:szCs w:val="16"/>
              </w:rPr>
              <w:t>COADOR DE PANO P/ CAFE - TAM. GRANDE - 19,5CM, COM REVESTIMENTO DUPLO. FLANELA OU ALGODÃO. COM CABO.</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104F4" w14:textId="77777777" w:rsidR="00730363" w:rsidRPr="006B49A7" w:rsidRDefault="00730363" w:rsidP="003C3972">
            <w:pPr>
              <w:widowControl w:val="0"/>
              <w:jc w:val="center"/>
              <w:rPr>
                <w:sz w:val="16"/>
                <w:szCs w:val="16"/>
              </w:rPr>
            </w:pPr>
            <w:r w:rsidRPr="006B49A7">
              <w:rPr>
                <w:sz w:val="16"/>
                <w:szCs w:val="16"/>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2497F5A2"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53F74264" w14:textId="77777777" w:rsidTr="00294E23">
        <w:trPr>
          <w:trHeight w:val="408"/>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015DAAA" w14:textId="77777777" w:rsidR="00730363" w:rsidRPr="006B49A7" w:rsidRDefault="00730363" w:rsidP="003C3972">
            <w:pPr>
              <w:widowControl w:val="0"/>
              <w:jc w:val="center"/>
              <w:rPr>
                <w:sz w:val="16"/>
                <w:szCs w:val="16"/>
              </w:rPr>
            </w:pPr>
            <w:r>
              <w:rPr>
                <w:sz w:val="16"/>
                <w:szCs w:val="16"/>
              </w:rPr>
              <w:t>60</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27ACE" w14:textId="77777777" w:rsidR="00730363" w:rsidRPr="006B49A7" w:rsidRDefault="00730363" w:rsidP="003C3972">
            <w:pPr>
              <w:widowControl w:val="0"/>
              <w:jc w:val="both"/>
              <w:rPr>
                <w:sz w:val="16"/>
                <w:szCs w:val="16"/>
              </w:rPr>
            </w:pPr>
            <w:r w:rsidRPr="006B49A7">
              <w:rPr>
                <w:sz w:val="16"/>
                <w:szCs w:val="16"/>
              </w:rPr>
              <w:t xml:space="preserve">COLHER - DE SOPA </w:t>
            </w:r>
            <w:r>
              <w:rPr>
                <w:sz w:val="16"/>
                <w:szCs w:val="16"/>
              </w:rPr>
              <w:t xml:space="preserve">- </w:t>
            </w:r>
            <w:r w:rsidRPr="003A15E4">
              <w:rPr>
                <w:color w:val="000000"/>
                <w:sz w:val="15"/>
                <w:szCs w:val="15"/>
              </w:rPr>
              <w:t>MATERIAL DO CORPO E CABO EM AÇO INOXIDÁVEL, LISA E POLIDA COM NO MÍNIMO 1,80 MM DE ESPESSURA, MEDINDO APROXIMADAMENTE 19CM X 4,3CM.</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DE22E1" w14:textId="77777777" w:rsidR="00730363" w:rsidRPr="006B49A7" w:rsidRDefault="00730363" w:rsidP="003C3972">
            <w:pPr>
              <w:widowControl w:val="0"/>
              <w:jc w:val="center"/>
              <w:rPr>
                <w:sz w:val="16"/>
                <w:szCs w:val="16"/>
              </w:rPr>
            </w:pPr>
            <w:r w:rsidRPr="006B49A7">
              <w:rPr>
                <w:sz w:val="16"/>
                <w:szCs w:val="16"/>
              </w:rPr>
              <w:t>20</w:t>
            </w:r>
          </w:p>
        </w:tc>
        <w:tc>
          <w:tcPr>
            <w:tcW w:w="1134" w:type="dxa"/>
            <w:tcBorders>
              <w:top w:val="single" w:sz="4" w:space="0" w:color="000000"/>
              <w:left w:val="single" w:sz="4" w:space="0" w:color="000000"/>
              <w:bottom w:val="single" w:sz="4" w:space="0" w:color="000000"/>
              <w:right w:val="single" w:sz="4" w:space="0" w:color="000000"/>
            </w:tcBorders>
            <w:vAlign w:val="center"/>
          </w:tcPr>
          <w:p w14:paraId="77ECD6BF"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0CB99EC3" w14:textId="77777777" w:rsidTr="00294E23">
        <w:trPr>
          <w:trHeight w:val="353"/>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FBACA79" w14:textId="77777777" w:rsidR="00730363" w:rsidRPr="006B49A7" w:rsidRDefault="00730363" w:rsidP="003C3972">
            <w:pPr>
              <w:widowControl w:val="0"/>
              <w:jc w:val="center"/>
              <w:rPr>
                <w:sz w:val="16"/>
                <w:szCs w:val="16"/>
              </w:rPr>
            </w:pPr>
            <w:r w:rsidRPr="006B49A7">
              <w:rPr>
                <w:sz w:val="16"/>
                <w:szCs w:val="16"/>
              </w:rPr>
              <w:t>6</w:t>
            </w:r>
            <w:r>
              <w:rPr>
                <w:sz w:val="16"/>
                <w:szCs w:val="16"/>
              </w:rPr>
              <w:t>1</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65D1F" w14:textId="77777777" w:rsidR="00730363" w:rsidRPr="006B49A7" w:rsidRDefault="00730363" w:rsidP="003C3972">
            <w:pPr>
              <w:widowControl w:val="0"/>
              <w:jc w:val="both"/>
              <w:rPr>
                <w:sz w:val="16"/>
                <w:szCs w:val="16"/>
              </w:rPr>
            </w:pPr>
            <w:r w:rsidRPr="006B49A7">
              <w:rPr>
                <w:sz w:val="16"/>
                <w:szCs w:val="16"/>
              </w:rPr>
              <w:t>PANO DE PRATO 100% ALGODAO, TAM 70CM X 45CM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5F4DF2" w14:textId="77777777" w:rsidR="00730363" w:rsidRPr="006B49A7" w:rsidRDefault="00730363" w:rsidP="003C3972">
            <w:pPr>
              <w:widowControl w:val="0"/>
              <w:jc w:val="center"/>
              <w:rPr>
                <w:sz w:val="16"/>
                <w:szCs w:val="16"/>
              </w:rPr>
            </w:pPr>
            <w:r w:rsidRPr="006B49A7">
              <w:rPr>
                <w:sz w:val="16"/>
                <w:szCs w:val="16"/>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743E1507"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0E68A4EA" w14:textId="77777777" w:rsidTr="00294E23">
        <w:trPr>
          <w:trHeight w:val="699"/>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80C6400" w14:textId="77777777" w:rsidR="00730363" w:rsidRPr="006B49A7" w:rsidRDefault="00730363" w:rsidP="003C3972">
            <w:pPr>
              <w:widowControl w:val="0"/>
              <w:jc w:val="center"/>
              <w:rPr>
                <w:sz w:val="16"/>
                <w:szCs w:val="16"/>
              </w:rPr>
            </w:pPr>
            <w:r w:rsidRPr="006B49A7">
              <w:rPr>
                <w:sz w:val="16"/>
                <w:szCs w:val="16"/>
              </w:rPr>
              <w:t>6</w:t>
            </w:r>
            <w:r>
              <w:rPr>
                <w:sz w:val="16"/>
                <w:szCs w:val="16"/>
              </w:rPr>
              <w:t>2</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52094" w14:textId="77777777" w:rsidR="00730363" w:rsidRPr="006B49A7" w:rsidRDefault="00730363" w:rsidP="003C3972">
            <w:pPr>
              <w:widowControl w:val="0"/>
              <w:jc w:val="both"/>
              <w:rPr>
                <w:sz w:val="16"/>
                <w:szCs w:val="16"/>
              </w:rPr>
            </w:pPr>
            <w:r w:rsidRPr="006B49A7">
              <w:rPr>
                <w:sz w:val="16"/>
                <w:szCs w:val="16"/>
              </w:rPr>
              <w:t>FACA DE COZINHA EM AÇO CARBONO, TAMANHO 7", CABO DE MADEIRA - TRAMONTINA OU SIMILAR</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9F99AB" w14:textId="77777777" w:rsidR="00730363" w:rsidRPr="006B49A7" w:rsidRDefault="00730363" w:rsidP="003C3972">
            <w:pPr>
              <w:widowControl w:val="0"/>
              <w:jc w:val="center"/>
              <w:rPr>
                <w:sz w:val="16"/>
                <w:szCs w:val="16"/>
              </w:rPr>
            </w:pPr>
            <w:r w:rsidRPr="006B49A7">
              <w:rPr>
                <w:sz w:val="16"/>
                <w:szCs w:val="16"/>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0DD70F0A"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0ADE1E6D" w14:textId="77777777" w:rsidTr="00294E23">
        <w:trPr>
          <w:trHeight w:val="554"/>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F8B53E9" w14:textId="77777777" w:rsidR="00730363" w:rsidRPr="006B49A7" w:rsidRDefault="00730363" w:rsidP="003C3972">
            <w:pPr>
              <w:widowControl w:val="0"/>
              <w:jc w:val="center"/>
              <w:rPr>
                <w:sz w:val="16"/>
                <w:szCs w:val="16"/>
              </w:rPr>
            </w:pPr>
            <w:r w:rsidRPr="006B49A7">
              <w:rPr>
                <w:sz w:val="16"/>
                <w:szCs w:val="16"/>
              </w:rPr>
              <w:t>6</w:t>
            </w:r>
            <w:r>
              <w:rPr>
                <w:sz w:val="16"/>
                <w:szCs w:val="16"/>
              </w:rPr>
              <w:t>3</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F069B" w14:textId="77777777" w:rsidR="00730363" w:rsidRPr="006B49A7" w:rsidRDefault="00730363" w:rsidP="003C3972">
            <w:pPr>
              <w:widowControl w:val="0"/>
              <w:jc w:val="both"/>
              <w:rPr>
                <w:sz w:val="16"/>
                <w:szCs w:val="16"/>
              </w:rPr>
            </w:pPr>
            <w:r w:rsidRPr="006B49A7">
              <w:rPr>
                <w:sz w:val="16"/>
                <w:szCs w:val="16"/>
              </w:rPr>
              <w:t xml:space="preserve">ISQUEIRO GRANDE </w:t>
            </w:r>
            <w:r>
              <w:rPr>
                <w:sz w:val="16"/>
                <w:szCs w:val="16"/>
              </w:rPr>
              <w:t xml:space="preserve">– </w:t>
            </w:r>
            <w:r w:rsidRPr="0048129E">
              <w:rPr>
                <w:sz w:val="16"/>
                <w:szCs w:val="16"/>
              </w:rPr>
              <w:t>CAPSULA DE PLÁSTICO QUE CONTEM GÁS</w:t>
            </w:r>
            <w:r>
              <w:rPr>
                <w:sz w:val="16"/>
                <w:szCs w:val="16"/>
              </w:rPr>
              <w:t>, ACENTE APROXIMADAMENTE 3.000 VEZES, SELO DO INMETRO.</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4D56E7" w14:textId="77777777" w:rsidR="00730363" w:rsidRPr="006B49A7" w:rsidRDefault="00730363" w:rsidP="003C3972">
            <w:pPr>
              <w:widowControl w:val="0"/>
              <w:jc w:val="center"/>
              <w:rPr>
                <w:sz w:val="16"/>
                <w:szCs w:val="16"/>
              </w:rPr>
            </w:pPr>
            <w:r w:rsidRPr="006B49A7">
              <w:rPr>
                <w:sz w:val="16"/>
                <w:szCs w:val="16"/>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060BB9A8"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4CA67039" w14:textId="77777777" w:rsidTr="00294E23">
        <w:trPr>
          <w:trHeight w:val="551"/>
        </w:trPr>
        <w:tc>
          <w:tcPr>
            <w:tcW w:w="738"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0641FE83" w14:textId="77777777" w:rsidR="00730363" w:rsidRPr="006B49A7" w:rsidRDefault="00730363" w:rsidP="003C3972">
            <w:pPr>
              <w:widowControl w:val="0"/>
              <w:jc w:val="center"/>
              <w:rPr>
                <w:sz w:val="16"/>
                <w:szCs w:val="16"/>
              </w:rPr>
            </w:pPr>
            <w:r w:rsidRPr="006B49A7">
              <w:rPr>
                <w:sz w:val="16"/>
                <w:szCs w:val="16"/>
              </w:rPr>
              <w:t>6</w:t>
            </w:r>
            <w:r>
              <w:rPr>
                <w:sz w:val="16"/>
                <w:szCs w:val="16"/>
              </w:rPr>
              <w:t>4</w:t>
            </w:r>
          </w:p>
        </w:tc>
        <w:tc>
          <w:tcPr>
            <w:tcW w:w="6520" w:type="dxa"/>
            <w:tcBorders>
              <w:top w:val="single" w:sz="4" w:space="0" w:color="000000"/>
              <w:left w:val="single" w:sz="4" w:space="0" w:color="000000"/>
              <w:bottom w:val="single" w:sz="4" w:space="0" w:color="auto"/>
              <w:right w:val="single" w:sz="4" w:space="0" w:color="000000"/>
            </w:tcBorders>
            <w:shd w:val="clear" w:color="auto" w:fill="auto"/>
            <w:vAlign w:val="center"/>
          </w:tcPr>
          <w:p w14:paraId="2CCDA2EF" w14:textId="77777777" w:rsidR="00730363" w:rsidRPr="006B49A7" w:rsidRDefault="00730363" w:rsidP="003C3972">
            <w:pPr>
              <w:widowControl w:val="0"/>
              <w:jc w:val="both"/>
              <w:rPr>
                <w:sz w:val="16"/>
                <w:szCs w:val="16"/>
              </w:rPr>
            </w:pPr>
            <w:r w:rsidRPr="006B49A7">
              <w:rPr>
                <w:sz w:val="16"/>
                <w:szCs w:val="16"/>
              </w:rPr>
              <w:t>PROCESSADOR DE ALIMENTOS - MANUAL, COM 5 LÂMINAS</w:t>
            </w:r>
            <w:r>
              <w:rPr>
                <w:sz w:val="16"/>
                <w:szCs w:val="16"/>
              </w:rPr>
              <w:t xml:space="preserve"> INOX</w:t>
            </w:r>
            <w:r w:rsidRPr="006B49A7">
              <w:rPr>
                <w:sz w:val="16"/>
                <w:szCs w:val="16"/>
              </w:rPr>
              <w:t xml:space="preserve"> MANUAL 900ML - TAMANHO GRANDE</w:t>
            </w:r>
          </w:p>
        </w:tc>
        <w:tc>
          <w:tcPr>
            <w:tcW w:w="709" w:type="dxa"/>
            <w:tcBorders>
              <w:top w:val="single" w:sz="4" w:space="0" w:color="000000"/>
              <w:left w:val="single" w:sz="4" w:space="0" w:color="000000"/>
              <w:bottom w:val="single" w:sz="4" w:space="0" w:color="auto"/>
              <w:right w:val="single" w:sz="4" w:space="0" w:color="000000"/>
            </w:tcBorders>
            <w:shd w:val="clear" w:color="auto" w:fill="auto"/>
            <w:vAlign w:val="center"/>
          </w:tcPr>
          <w:p w14:paraId="67F07F44" w14:textId="77777777" w:rsidR="00730363" w:rsidRPr="006B49A7" w:rsidRDefault="00730363" w:rsidP="003C3972">
            <w:pPr>
              <w:widowControl w:val="0"/>
              <w:jc w:val="center"/>
              <w:rPr>
                <w:sz w:val="16"/>
                <w:szCs w:val="16"/>
              </w:rPr>
            </w:pPr>
            <w:r w:rsidRPr="006B49A7">
              <w:rPr>
                <w:sz w:val="16"/>
                <w:szCs w:val="16"/>
              </w:rPr>
              <w:t>2</w:t>
            </w:r>
          </w:p>
        </w:tc>
        <w:tc>
          <w:tcPr>
            <w:tcW w:w="1134" w:type="dxa"/>
            <w:tcBorders>
              <w:top w:val="single" w:sz="4" w:space="0" w:color="000000"/>
              <w:left w:val="single" w:sz="4" w:space="0" w:color="000000"/>
              <w:bottom w:val="single" w:sz="4" w:space="0" w:color="auto"/>
              <w:right w:val="single" w:sz="4" w:space="0" w:color="000000"/>
            </w:tcBorders>
            <w:vAlign w:val="center"/>
          </w:tcPr>
          <w:p w14:paraId="104F48BF"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0C32E2E4" w14:textId="77777777" w:rsidTr="00294E23">
        <w:trPr>
          <w:trHeight w:val="418"/>
        </w:trPr>
        <w:tc>
          <w:tcPr>
            <w:tcW w:w="7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2C1453" w14:textId="77777777" w:rsidR="00730363" w:rsidRPr="006B49A7" w:rsidRDefault="00730363" w:rsidP="003C3972">
            <w:pPr>
              <w:widowControl w:val="0"/>
              <w:jc w:val="center"/>
              <w:rPr>
                <w:sz w:val="16"/>
                <w:szCs w:val="16"/>
              </w:rPr>
            </w:pPr>
            <w:r w:rsidRPr="006B49A7">
              <w:rPr>
                <w:sz w:val="16"/>
                <w:szCs w:val="16"/>
              </w:rPr>
              <w:t>6</w:t>
            </w:r>
            <w:r>
              <w:rPr>
                <w:sz w:val="16"/>
                <w:szCs w:val="16"/>
              </w:rPr>
              <w:t>5</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3E1470EB" w14:textId="77777777" w:rsidR="00730363" w:rsidRPr="006B49A7" w:rsidRDefault="00730363" w:rsidP="003C3972">
            <w:pPr>
              <w:widowControl w:val="0"/>
              <w:jc w:val="both"/>
              <w:rPr>
                <w:sz w:val="16"/>
                <w:szCs w:val="16"/>
              </w:rPr>
            </w:pPr>
            <w:r w:rsidRPr="006B49A7">
              <w:rPr>
                <w:sz w:val="16"/>
                <w:szCs w:val="16"/>
              </w:rPr>
              <w:t>FERVEDOR - EM AÇO INOX COM CABO DE BAQUELETE 14CM, 2 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3CCD20" w14:textId="77777777" w:rsidR="00730363" w:rsidRPr="006B49A7" w:rsidRDefault="00730363" w:rsidP="003C3972">
            <w:pPr>
              <w:widowControl w:val="0"/>
              <w:jc w:val="center"/>
              <w:rPr>
                <w:sz w:val="16"/>
                <w:szCs w:val="16"/>
              </w:rPr>
            </w:pPr>
            <w:r w:rsidRPr="006B49A7">
              <w:rPr>
                <w:sz w:val="16"/>
                <w:szCs w:val="16"/>
              </w:rPr>
              <w:t>2</w:t>
            </w:r>
          </w:p>
        </w:tc>
        <w:tc>
          <w:tcPr>
            <w:tcW w:w="1134" w:type="dxa"/>
            <w:tcBorders>
              <w:top w:val="single" w:sz="4" w:space="0" w:color="auto"/>
              <w:left w:val="single" w:sz="4" w:space="0" w:color="auto"/>
              <w:bottom w:val="single" w:sz="4" w:space="0" w:color="auto"/>
              <w:right w:val="single" w:sz="4" w:space="0" w:color="auto"/>
            </w:tcBorders>
            <w:vAlign w:val="center"/>
          </w:tcPr>
          <w:p w14:paraId="049611BB" w14:textId="77777777" w:rsidR="00730363" w:rsidRPr="006B49A7" w:rsidRDefault="00730363" w:rsidP="003C3972">
            <w:pPr>
              <w:widowControl w:val="0"/>
              <w:jc w:val="center"/>
              <w:rPr>
                <w:sz w:val="16"/>
                <w:szCs w:val="16"/>
              </w:rPr>
            </w:pPr>
            <w:r w:rsidRPr="006B49A7">
              <w:rPr>
                <w:sz w:val="16"/>
                <w:szCs w:val="16"/>
              </w:rPr>
              <w:t>UND</w:t>
            </w:r>
          </w:p>
        </w:tc>
      </w:tr>
      <w:tr w:rsidR="00730363" w:rsidRPr="00D8169E" w14:paraId="0348179D" w14:textId="77777777" w:rsidTr="00294E23">
        <w:trPr>
          <w:trHeight w:val="410"/>
        </w:trPr>
        <w:tc>
          <w:tcPr>
            <w:tcW w:w="738"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173701E6" w14:textId="77777777" w:rsidR="00730363" w:rsidRPr="00B716CC" w:rsidRDefault="00730363" w:rsidP="003C3972">
            <w:pPr>
              <w:widowControl w:val="0"/>
              <w:jc w:val="center"/>
              <w:rPr>
                <w:sz w:val="16"/>
                <w:szCs w:val="16"/>
              </w:rPr>
            </w:pPr>
            <w:r w:rsidRPr="00B716CC">
              <w:rPr>
                <w:sz w:val="16"/>
                <w:szCs w:val="16"/>
              </w:rPr>
              <w:t>6</w:t>
            </w:r>
            <w:r>
              <w:rPr>
                <w:sz w:val="16"/>
                <w:szCs w:val="16"/>
              </w:rPr>
              <w:t>6</w:t>
            </w:r>
          </w:p>
        </w:tc>
        <w:tc>
          <w:tcPr>
            <w:tcW w:w="6520" w:type="dxa"/>
            <w:tcBorders>
              <w:top w:val="single" w:sz="4" w:space="0" w:color="auto"/>
              <w:left w:val="single" w:sz="4" w:space="0" w:color="000000"/>
              <w:bottom w:val="single" w:sz="4" w:space="0" w:color="000000"/>
              <w:right w:val="single" w:sz="4" w:space="0" w:color="000000"/>
            </w:tcBorders>
            <w:shd w:val="clear" w:color="auto" w:fill="auto"/>
            <w:vAlign w:val="center"/>
          </w:tcPr>
          <w:p w14:paraId="34508975" w14:textId="77777777" w:rsidR="00730363" w:rsidRPr="00B716CC" w:rsidRDefault="00730363" w:rsidP="003C3972">
            <w:pPr>
              <w:widowControl w:val="0"/>
              <w:jc w:val="both"/>
              <w:rPr>
                <w:sz w:val="16"/>
                <w:szCs w:val="16"/>
              </w:rPr>
            </w:pPr>
            <w:r w:rsidRPr="00B716CC">
              <w:rPr>
                <w:sz w:val="16"/>
                <w:szCs w:val="16"/>
              </w:rPr>
              <w:t xml:space="preserve">TNT </w:t>
            </w:r>
            <w:r>
              <w:rPr>
                <w:sz w:val="16"/>
                <w:szCs w:val="16"/>
              </w:rPr>
              <w:t>–</w:t>
            </w:r>
            <w:r w:rsidRPr="00B716CC">
              <w:rPr>
                <w:sz w:val="16"/>
                <w:szCs w:val="16"/>
              </w:rPr>
              <w:t xml:space="preserve"> </w:t>
            </w:r>
            <w:r>
              <w:rPr>
                <w:sz w:val="16"/>
                <w:szCs w:val="16"/>
              </w:rPr>
              <w:t xml:space="preserve">TECIDO NÃO TECIDO </w:t>
            </w:r>
            <w:r w:rsidRPr="00B716CC">
              <w:rPr>
                <w:sz w:val="16"/>
                <w:szCs w:val="16"/>
              </w:rPr>
              <w:t>60G/M² -</w:t>
            </w:r>
            <w:r>
              <w:rPr>
                <w:sz w:val="16"/>
                <w:szCs w:val="16"/>
              </w:rPr>
              <w:t xml:space="preserve"> LARGURA 1,40M</w:t>
            </w:r>
            <w:r w:rsidRPr="00B716CC">
              <w:rPr>
                <w:sz w:val="16"/>
                <w:szCs w:val="16"/>
              </w:rPr>
              <w:t xml:space="preserve"> CORES VARIADAS</w:t>
            </w:r>
          </w:p>
        </w:tc>
        <w:tc>
          <w:tcPr>
            <w:tcW w:w="709" w:type="dxa"/>
            <w:tcBorders>
              <w:top w:val="single" w:sz="4" w:space="0" w:color="auto"/>
              <w:left w:val="single" w:sz="4" w:space="0" w:color="000000"/>
              <w:bottom w:val="single" w:sz="4" w:space="0" w:color="000000"/>
              <w:right w:val="single" w:sz="4" w:space="0" w:color="000000"/>
            </w:tcBorders>
            <w:shd w:val="clear" w:color="auto" w:fill="auto"/>
            <w:vAlign w:val="center"/>
          </w:tcPr>
          <w:p w14:paraId="10B60A20" w14:textId="77777777" w:rsidR="00730363" w:rsidRPr="00B716CC" w:rsidRDefault="00730363" w:rsidP="003C3972">
            <w:pPr>
              <w:widowControl w:val="0"/>
              <w:jc w:val="center"/>
              <w:rPr>
                <w:sz w:val="16"/>
                <w:szCs w:val="16"/>
              </w:rPr>
            </w:pPr>
            <w:r w:rsidRPr="00B716CC">
              <w:rPr>
                <w:sz w:val="16"/>
                <w:szCs w:val="16"/>
              </w:rPr>
              <w:t>150</w:t>
            </w:r>
          </w:p>
        </w:tc>
        <w:tc>
          <w:tcPr>
            <w:tcW w:w="1134" w:type="dxa"/>
            <w:tcBorders>
              <w:top w:val="single" w:sz="4" w:space="0" w:color="auto"/>
              <w:left w:val="single" w:sz="4" w:space="0" w:color="000000"/>
              <w:bottom w:val="single" w:sz="4" w:space="0" w:color="000000"/>
              <w:right w:val="single" w:sz="4" w:space="0" w:color="000000"/>
            </w:tcBorders>
            <w:vAlign w:val="center"/>
          </w:tcPr>
          <w:p w14:paraId="32AF1F14" w14:textId="77777777" w:rsidR="00730363" w:rsidRPr="00B716CC" w:rsidRDefault="00730363" w:rsidP="003C3972">
            <w:pPr>
              <w:widowControl w:val="0"/>
              <w:jc w:val="center"/>
              <w:rPr>
                <w:sz w:val="16"/>
                <w:szCs w:val="16"/>
              </w:rPr>
            </w:pPr>
            <w:r w:rsidRPr="00B716CC">
              <w:rPr>
                <w:sz w:val="16"/>
                <w:szCs w:val="16"/>
              </w:rPr>
              <w:t>METRO</w:t>
            </w:r>
          </w:p>
        </w:tc>
      </w:tr>
      <w:tr w:rsidR="00730363" w:rsidRPr="00EC7A00" w14:paraId="17951C0D" w14:textId="77777777" w:rsidTr="00294E23">
        <w:trPr>
          <w:trHeight w:val="1686"/>
        </w:trPr>
        <w:tc>
          <w:tcPr>
            <w:tcW w:w="7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BE913D" w14:textId="77777777" w:rsidR="00730363" w:rsidRPr="00EC7A00" w:rsidRDefault="00730363" w:rsidP="003C3972">
            <w:pPr>
              <w:widowControl w:val="0"/>
              <w:jc w:val="center"/>
              <w:rPr>
                <w:sz w:val="16"/>
                <w:szCs w:val="16"/>
              </w:rPr>
            </w:pPr>
            <w:r>
              <w:rPr>
                <w:sz w:val="16"/>
                <w:szCs w:val="16"/>
              </w:rPr>
              <w:lastRenderedPageBreak/>
              <w:t>67</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4CD6BBA3" w14:textId="77777777" w:rsidR="00730363" w:rsidRPr="00EC7A00" w:rsidRDefault="00730363" w:rsidP="003C3972">
            <w:pPr>
              <w:widowControl w:val="0"/>
              <w:jc w:val="both"/>
              <w:rPr>
                <w:sz w:val="16"/>
                <w:szCs w:val="16"/>
              </w:rPr>
            </w:pPr>
            <w:r w:rsidRPr="00EC7A00">
              <w:rPr>
                <w:sz w:val="16"/>
                <w:szCs w:val="16"/>
              </w:rPr>
              <w:t>CONTRATAÇÃO DE EMPRESA PARA OS SERVIÇOS DE VIGILANCIA OSTENSIVA - COM DOIS SEGURANÇAS DESARMADOS E DEVIDAMENTE UNIFORMIZADOS, 24 HORAS POR DIA, DURANTE O PERIODO ENTRE OS DIAS 04/08/2025 A 16/08/2025, PARA GARANTIR A ORDEM PÚBLICA E A PRESERVAÇÃO DO PATRIMÔNIO PÚBLICO ONDE FICA LOCALIZADO A SUB PREFEITURA DO MUNICIPIO DE NIQUELÂNDIA - GO NO POVOADO DE MUQUÉM.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E92AF6" w14:textId="77777777" w:rsidR="00730363" w:rsidRPr="00EC7A00" w:rsidRDefault="00730363" w:rsidP="003C3972">
            <w:pPr>
              <w:widowControl w:val="0"/>
              <w:jc w:val="center"/>
              <w:rPr>
                <w:sz w:val="16"/>
                <w:szCs w:val="16"/>
              </w:rPr>
            </w:pPr>
            <w:r w:rsidRPr="00EC7A00">
              <w:rPr>
                <w:sz w:val="16"/>
                <w:szCs w:val="16"/>
              </w:rPr>
              <w:t>26</w:t>
            </w:r>
          </w:p>
        </w:tc>
        <w:tc>
          <w:tcPr>
            <w:tcW w:w="1134" w:type="dxa"/>
            <w:tcBorders>
              <w:top w:val="single" w:sz="4" w:space="0" w:color="auto"/>
              <w:left w:val="single" w:sz="4" w:space="0" w:color="auto"/>
              <w:bottom w:val="single" w:sz="4" w:space="0" w:color="auto"/>
              <w:right w:val="single" w:sz="4" w:space="0" w:color="auto"/>
            </w:tcBorders>
            <w:vAlign w:val="center"/>
          </w:tcPr>
          <w:p w14:paraId="60221BE5" w14:textId="77777777" w:rsidR="00730363" w:rsidRPr="00EC7A00" w:rsidRDefault="00730363" w:rsidP="003C3972">
            <w:pPr>
              <w:widowControl w:val="0"/>
              <w:jc w:val="center"/>
              <w:rPr>
                <w:sz w:val="16"/>
                <w:szCs w:val="16"/>
              </w:rPr>
            </w:pPr>
            <w:r w:rsidRPr="00EC7A00">
              <w:rPr>
                <w:sz w:val="16"/>
                <w:szCs w:val="16"/>
              </w:rPr>
              <w:t>DIÁRIA</w:t>
            </w:r>
          </w:p>
        </w:tc>
      </w:tr>
      <w:tr w:rsidR="00730363" w:rsidRPr="00B716CC" w14:paraId="78AFF602" w14:textId="77777777" w:rsidTr="00294E23">
        <w:trPr>
          <w:trHeight w:val="754"/>
        </w:trPr>
        <w:tc>
          <w:tcPr>
            <w:tcW w:w="738"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vAlign w:val="center"/>
          </w:tcPr>
          <w:p w14:paraId="4E61DBDD" w14:textId="77777777" w:rsidR="00730363" w:rsidRPr="00B716CC" w:rsidRDefault="00730363" w:rsidP="003C3972">
            <w:pPr>
              <w:widowControl w:val="0"/>
              <w:jc w:val="center"/>
              <w:rPr>
                <w:sz w:val="16"/>
                <w:szCs w:val="16"/>
              </w:rPr>
            </w:pPr>
            <w:r>
              <w:rPr>
                <w:sz w:val="16"/>
                <w:szCs w:val="16"/>
              </w:rPr>
              <w:t>68</w:t>
            </w:r>
          </w:p>
        </w:tc>
        <w:tc>
          <w:tcPr>
            <w:tcW w:w="6520" w:type="dxa"/>
            <w:tcBorders>
              <w:top w:val="single" w:sz="4" w:space="0" w:color="auto"/>
              <w:left w:val="single" w:sz="4" w:space="0" w:color="000000"/>
              <w:bottom w:val="single" w:sz="4" w:space="0" w:color="000000"/>
              <w:right w:val="single" w:sz="4" w:space="0" w:color="000000"/>
            </w:tcBorders>
            <w:shd w:val="clear" w:color="auto" w:fill="auto"/>
            <w:vAlign w:val="center"/>
          </w:tcPr>
          <w:p w14:paraId="1B3C8F85" w14:textId="77777777" w:rsidR="00730363" w:rsidRPr="00B716CC" w:rsidRDefault="00730363" w:rsidP="003C3972">
            <w:pPr>
              <w:widowControl w:val="0"/>
              <w:jc w:val="both"/>
              <w:rPr>
                <w:sz w:val="16"/>
                <w:szCs w:val="16"/>
              </w:rPr>
            </w:pPr>
            <w:r w:rsidRPr="00B716CC">
              <w:rPr>
                <w:sz w:val="16"/>
                <w:szCs w:val="16"/>
              </w:rPr>
              <w:t>LOCAÇÃO DE TENDAS - COM MEDIDAS 10MX10M, COM ESTRUTURA DE METAL E COBERTURA DE LONA BRANCA E FECHAMENTOS LATERIAS</w:t>
            </w:r>
          </w:p>
        </w:tc>
        <w:tc>
          <w:tcPr>
            <w:tcW w:w="709" w:type="dxa"/>
            <w:tcBorders>
              <w:top w:val="single" w:sz="4" w:space="0" w:color="auto"/>
              <w:left w:val="single" w:sz="4" w:space="0" w:color="000000"/>
              <w:bottom w:val="single" w:sz="4" w:space="0" w:color="000000"/>
              <w:right w:val="single" w:sz="4" w:space="0" w:color="000000"/>
            </w:tcBorders>
            <w:shd w:val="clear" w:color="auto" w:fill="auto"/>
            <w:vAlign w:val="center"/>
          </w:tcPr>
          <w:p w14:paraId="7D5A99CF" w14:textId="77777777" w:rsidR="00730363" w:rsidRPr="00B716CC" w:rsidRDefault="00730363" w:rsidP="003C3972">
            <w:pPr>
              <w:widowControl w:val="0"/>
              <w:jc w:val="center"/>
              <w:rPr>
                <w:sz w:val="16"/>
                <w:szCs w:val="16"/>
              </w:rPr>
            </w:pPr>
            <w:r w:rsidRPr="00B716CC">
              <w:rPr>
                <w:sz w:val="16"/>
                <w:szCs w:val="16"/>
              </w:rPr>
              <w:t>3</w:t>
            </w:r>
          </w:p>
        </w:tc>
        <w:tc>
          <w:tcPr>
            <w:tcW w:w="1134" w:type="dxa"/>
            <w:tcBorders>
              <w:top w:val="single" w:sz="4" w:space="0" w:color="auto"/>
              <w:left w:val="single" w:sz="4" w:space="0" w:color="000000"/>
              <w:bottom w:val="single" w:sz="4" w:space="0" w:color="000000"/>
              <w:right w:val="single" w:sz="4" w:space="0" w:color="000000"/>
            </w:tcBorders>
            <w:vAlign w:val="center"/>
          </w:tcPr>
          <w:p w14:paraId="17CB98C2" w14:textId="77777777" w:rsidR="00730363" w:rsidRPr="00B716CC" w:rsidRDefault="00730363" w:rsidP="003C3972">
            <w:pPr>
              <w:widowControl w:val="0"/>
              <w:jc w:val="center"/>
              <w:rPr>
                <w:sz w:val="16"/>
                <w:szCs w:val="16"/>
              </w:rPr>
            </w:pPr>
            <w:r w:rsidRPr="00B716CC">
              <w:rPr>
                <w:sz w:val="16"/>
                <w:szCs w:val="16"/>
              </w:rPr>
              <w:t>UND</w:t>
            </w:r>
          </w:p>
        </w:tc>
      </w:tr>
      <w:tr w:rsidR="00730363" w:rsidRPr="00B716CC" w14:paraId="6C498BCF" w14:textId="77777777" w:rsidTr="00294E23">
        <w:trPr>
          <w:trHeight w:val="493"/>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17D9906" w14:textId="77777777" w:rsidR="00730363" w:rsidRPr="00B716CC" w:rsidRDefault="00730363" w:rsidP="003C3972">
            <w:pPr>
              <w:widowControl w:val="0"/>
              <w:jc w:val="center"/>
              <w:rPr>
                <w:sz w:val="16"/>
                <w:szCs w:val="16"/>
              </w:rPr>
            </w:pPr>
            <w:r>
              <w:rPr>
                <w:sz w:val="16"/>
                <w:szCs w:val="16"/>
              </w:rPr>
              <w:t>69</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43D0B" w14:textId="77777777" w:rsidR="00730363" w:rsidRPr="00B716CC" w:rsidRDefault="00730363" w:rsidP="003C3972">
            <w:pPr>
              <w:widowControl w:val="0"/>
              <w:jc w:val="both"/>
              <w:rPr>
                <w:sz w:val="16"/>
                <w:szCs w:val="16"/>
              </w:rPr>
            </w:pPr>
            <w:r w:rsidRPr="00F45974">
              <w:rPr>
                <w:sz w:val="16"/>
                <w:szCs w:val="16"/>
              </w:rPr>
              <w:t>LOCAÇÃO DE MESA PLÁSTICA</w:t>
            </w:r>
            <w:r>
              <w:rPr>
                <w:sz w:val="16"/>
                <w:szCs w:val="16"/>
              </w:rPr>
              <w:t xml:space="preserve">, </w:t>
            </w:r>
            <w:r w:rsidRPr="00F45974">
              <w:rPr>
                <w:sz w:val="16"/>
                <w:szCs w:val="16"/>
              </w:rPr>
              <w:t>QUADRADA, COR BANCA,</w:t>
            </w:r>
            <w:r>
              <w:rPr>
                <w:sz w:val="16"/>
                <w:szCs w:val="16"/>
              </w:rPr>
              <w:t xml:space="preserve"> </w:t>
            </w:r>
            <w:r w:rsidRPr="00F45974">
              <w:rPr>
                <w:sz w:val="16"/>
                <w:szCs w:val="16"/>
              </w:rPr>
              <w:t>FABRICADA EM</w:t>
            </w:r>
            <w:r>
              <w:rPr>
                <w:sz w:val="16"/>
                <w:szCs w:val="16"/>
              </w:rPr>
              <w:t xml:space="preserve"> </w:t>
            </w:r>
            <w:r w:rsidRPr="00F45974">
              <w:rPr>
                <w:sz w:val="16"/>
                <w:szCs w:val="16"/>
              </w:rPr>
              <w:t>POLIPROPILENO VIRGEM,</w:t>
            </w:r>
            <w:r>
              <w:rPr>
                <w:sz w:val="16"/>
                <w:szCs w:val="16"/>
              </w:rPr>
              <w:t xml:space="preserve"> </w:t>
            </w:r>
            <w:r w:rsidRPr="00F45974">
              <w:rPr>
                <w:sz w:val="16"/>
                <w:szCs w:val="16"/>
              </w:rPr>
              <w:t>MONOBLOCO, PROTEÇÃO UV, PESO</w:t>
            </w:r>
            <w:r>
              <w:rPr>
                <w:sz w:val="16"/>
                <w:szCs w:val="16"/>
              </w:rPr>
              <w:t xml:space="preserve"> </w:t>
            </w:r>
            <w:r w:rsidRPr="00F45974">
              <w:rPr>
                <w:sz w:val="16"/>
                <w:szCs w:val="16"/>
              </w:rPr>
              <w:t>SUPORTADO DE 50 KG,</w:t>
            </w:r>
            <w:r>
              <w:rPr>
                <w:sz w:val="16"/>
                <w:szCs w:val="16"/>
              </w:rPr>
              <w:t xml:space="preserve"> </w:t>
            </w:r>
            <w:r w:rsidRPr="00F45974">
              <w:rPr>
                <w:sz w:val="16"/>
                <w:szCs w:val="16"/>
              </w:rPr>
              <w:t>EMPILHÁVEL, PESO DE 5KG. COM AS</w:t>
            </w:r>
            <w:r>
              <w:rPr>
                <w:sz w:val="16"/>
                <w:szCs w:val="16"/>
              </w:rPr>
              <w:t xml:space="preserve"> </w:t>
            </w:r>
            <w:r w:rsidRPr="00F45974">
              <w:rPr>
                <w:sz w:val="16"/>
                <w:szCs w:val="16"/>
              </w:rPr>
              <w:t>SEGUINTES DIMENSÕES: 70CM X</w:t>
            </w:r>
            <w:r>
              <w:rPr>
                <w:sz w:val="16"/>
                <w:szCs w:val="16"/>
              </w:rPr>
              <w:t xml:space="preserve"> </w:t>
            </w:r>
            <w:r w:rsidRPr="00F45974">
              <w:rPr>
                <w:sz w:val="16"/>
                <w:szCs w:val="16"/>
              </w:rPr>
              <w:t>70CM X 70CM.</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869BE0" w14:textId="77777777" w:rsidR="00730363" w:rsidRPr="00B716CC" w:rsidRDefault="00730363" w:rsidP="003C3972">
            <w:pPr>
              <w:widowControl w:val="0"/>
              <w:jc w:val="center"/>
              <w:rPr>
                <w:sz w:val="16"/>
                <w:szCs w:val="16"/>
              </w:rPr>
            </w:pPr>
            <w:r>
              <w:rPr>
                <w:sz w:val="16"/>
                <w:szCs w:val="16"/>
              </w:rPr>
              <w:t>25</w:t>
            </w:r>
          </w:p>
        </w:tc>
        <w:tc>
          <w:tcPr>
            <w:tcW w:w="1134" w:type="dxa"/>
            <w:tcBorders>
              <w:top w:val="single" w:sz="4" w:space="0" w:color="000000"/>
              <w:left w:val="single" w:sz="4" w:space="0" w:color="000000"/>
              <w:bottom w:val="single" w:sz="4" w:space="0" w:color="000000"/>
              <w:right w:val="single" w:sz="4" w:space="0" w:color="000000"/>
            </w:tcBorders>
            <w:vAlign w:val="center"/>
          </w:tcPr>
          <w:p w14:paraId="5116A1C9" w14:textId="77777777" w:rsidR="00730363" w:rsidRPr="00B716CC" w:rsidRDefault="00730363" w:rsidP="003C3972">
            <w:pPr>
              <w:widowControl w:val="0"/>
              <w:jc w:val="center"/>
              <w:rPr>
                <w:sz w:val="16"/>
                <w:szCs w:val="16"/>
              </w:rPr>
            </w:pPr>
            <w:r w:rsidRPr="00B716CC">
              <w:rPr>
                <w:sz w:val="16"/>
                <w:szCs w:val="16"/>
              </w:rPr>
              <w:t>UND</w:t>
            </w:r>
          </w:p>
        </w:tc>
      </w:tr>
      <w:tr w:rsidR="00730363" w:rsidRPr="00B716CC" w14:paraId="67CA8577" w14:textId="77777777" w:rsidTr="00294E23">
        <w:trPr>
          <w:trHeight w:val="488"/>
        </w:trPr>
        <w:tc>
          <w:tcPr>
            <w:tcW w:w="7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C8584B3" w14:textId="77777777" w:rsidR="00730363" w:rsidRPr="00B716CC" w:rsidRDefault="00730363" w:rsidP="003C3972">
            <w:pPr>
              <w:widowControl w:val="0"/>
              <w:jc w:val="center"/>
              <w:rPr>
                <w:sz w:val="16"/>
                <w:szCs w:val="16"/>
              </w:rPr>
            </w:pPr>
            <w:r>
              <w:rPr>
                <w:sz w:val="16"/>
                <w:szCs w:val="16"/>
              </w:rPr>
              <w:t>70</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0B4A7" w14:textId="77777777" w:rsidR="00730363" w:rsidRPr="00B716CC" w:rsidRDefault="00730363" w:rsidP="003C3972">
            <w:pPr>
              <w:widowControl w:val="0"/>
              <w:jc w:val="both"/>
              <w:rPr>
                <w:sz w:val="16"/>
                <w:szCs w:val="16"/>
              </w:rPr>
            </w:pPr>
            <w:r w:rsidRPr="00F60152">
              <w:rPr>
                <w:sz w:val="16"/>
                <w:szCs w:val="16"/>
              </w:rPr>
              <w:t>LOCAÇÃO DE CADEIRA;</w:t>
            </w:r>
            <w:r>
              <w:rPr>
                <w:sz w:val="16"/>
                <w:szCs w:val="16"/>
              </w:rPr>
              <w:t xml:space="preserve"> </w:t>
            </w:r>
            <w:r w:rsidRPr="00F60152">
              <w:rPr>
                <w:sz w:val="16"/>
                <w:szCs w:val="16"/>
              </w:rPr>
              <w:t>ESPECIFICAÇÃO TÉCNICA:</w:t>
            </w:r>
            <w:r>
              <w:rPr>
                <w:sz w:val="16"/>
                <w:szCs w:val="16"/>
              </w:rPr>
              <w:t xml:space="preserve"> </w:t>
            </w:r>
            <w:r w:rsidRPr="00F60152">
              <w:rPr>
                <w:sz w:val="16"/>
                <w:szCs w:val="16"/>
              </w:rPr>
              <w:t>CADEIRAS PLÁSTICA, MODELO</w:t>
            </w:r>
            <w:r>
              <w:rPr>
                <w:sz w:val="16"/>
                <w:szCs w:val="16"/>
              </w:rPr>
              <w:t xml:space="preserve"> </w:t>
            </w:r>
            <w:r w:rsidRPr="00F60152">
              <w:rPr>
                <w:sz w:val="16"/>
                <w:szCs w:val="16"/>
              </w:rPr>
              <w:t>BISTRÔ, COR BRANCA, FABRICADA</w:t>
            </w:r>
            <w:r>
              <w:rPr>
                <w:sz w:val="16"/>
                <w:szCs w:val="16"/>
              </w:rPr>
              <w:t xml:space="preserve"> </w:t>
            </w:r>
            <w:r w:rsidRPr="00F60152">
              <w:rPr>
                <w:sz w:val="16"/>
                <w:szCs w:val="16"/>
              </w:rPr>
              <w:t>EM</w:t>
            </w:r>
            <w:r>
              <w:rPr>
                <w:sz w:val="16"/>
                <w:szCs w:val="16"/>
              </w:rPr>
              <w:t xml:space="preserve"> </w:t>
            </w:r>
            <w:r w:rsidRPr="00F60152">
              <w:rPr>
                <w:sz w:val="16"/>
                <w:szCs w:val="16"/>
              </w:rPr>
              <w:t>POLIPROPILENO VIRGEM, SEM</w:t>
            </w:r>
            <w:r>
              <w:rPr>
                <w:sz w:val="16"/>
                <w:szCs w:val="16"/>
              </w:rPr>
              <w:t xml:space="preserve"> </w:t>
            </w:r>
            <w:r w:rsidRPr="00F60152">
              <w:rPr>
                <w:sz w:val="16"/>
                <w:szCs w:val="16"/>
              </w:rPr>
              <w:t>BRAÇOS, MONOBLOCO, PROTEÇÃO</w:t>
            </w:r>
            <w:r>
              <w:rPr>
                <w:sz w:val="16"/>
                <w:szCs w:val="16"/>
              </w:rPr>
              <w:t xml:space="preserve"> </w:t>
            </w:r>
            <w:r w:rsidRPr="00F60152">
              <w:rPr>
                <w:sz w:val="16"/>
                <w:szCs w:val="16"/>
              </w:rPr>
              <w:t>UV, PESO SUPORTADO DE 140 KG,</w:t>
            </w:r>
            <w:r>
              <w:rPr>
                <w:sz w:val="16"/>
                <w:szCs w:val="16"/>
              </w:rPr>
              <w:t xml:space="preserve"> </w:t>
            </w:r>
            <w:r w:rsidRPr="00F60152">
              <w:rPr>
                <w:sz w:val="16"/>
                <w:szCs w:val="16"/>
              </w:rPr>
              <w:t>EMPILHÁVEL, CERTIFICADA PELO</w:t>
            </w:r>
            <w:r>
              <w:rPr>
                <w:sz w:val="16"/>
                <w:szCs w:val="16"/>
              </w:rPr>
              <w:t xml:space="preserve"> </w:t>
            </w:r>
            <w:r w:rsidRPr="00F60152">
              <w:rPr>
                <w:sz w:val="16"/>
                <w:szCs w:val="16"/>
              </w:rPr>
              <w:t>INMETRO, PESO DE 2,2KG, COM AS</w:t>
            </w:r>
            <w:r>
              <w:rPr>
                <w:sz w:val="16"/>
                <w:szCs w:val="16"/>
              </w:rPr>
              <w:t xml:space="preserve"> </w:t>
            </w:r>
            <w:r w:rsidRPr="00F60152">
              <w:rPr>
                <w:sz w:val="16"/>
                <w:szCs w:val="16"/>
              </w:rPr>
              <w:t>SEGUINTES DIMENSÕES: 42 CM X 50</w:t>
            </w:r>
            <w:r>
              <w:rPr>
                <w:sz w:val="16"/>
                <w:szCs w:val="16"/>
              </w:rPr>
              <w:t xml:space="preserve"> </w:t>
            </w:r>
            <w:r w:rsidRPr="00F60152">
              <w:rPr>
                <w:sz w:val="16"/>
                <w:szCs w:val="16"/>
              </w:rPr>
              <w:t>CM X 86 CM.</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F142E" w14:textId="77777777" w:rsidR="00730363" w:rsidRPr="00B716CC" w:rsidRDefault="00730363" w:rsidP="003C3972">
            <w:pPr>
              <w:widowControl w:val="0"/>
              <w:jc w:val="center"/>
              <w:rPr>
                <w:sz w:val="16"/>
                <w:szCs w:val="16"/>
              </w:rPr>
            </w:pPr>
            <w:r>
              <w:rPr>
                <w:sz w:val="16"/>
                <w:szCs w:val="16"/>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6495F450" w14:textId="77777777" w:rsidR="00730363" w:rsidRPr="00B716CC" w:rsidRDefault="00730363" w:rsidP="003C3972">
            <w:pPr>
              <w:widowControl w:val="0"/>
              <w:jc w:val="center"/>
              <w:rPr>
                <w:sz w:val="16"/>
                <w:szCs w:val="16"/>
              </w:rPr>
            </w:pPr>
            <w:r w:rsidRPr="00B716CC">
              <w:rPr>
                <w:sz w:val="16"/>
                <w:szCs w:val="16"/>
              </w:rPr>
              <w:t>UND</w:t>
            </w:r>
          </w:p>
        </w:tc>
      </w:tr>
      <w:tr w:rsidR="00730363" w:rsidRPr="00B716CC" w14:paraId="36663AAB" w14:textId="77777777" w:rsidTr="00294E23">
        <w:trPr>
          <w:trHeight w:val="695"/>
        </w:trPr>
        <w:tc>
          <w:tcPr>
            <w:tcW w:w="738"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5F6F0F5A" w14:textId="77777777" w:rsidR="00730363" w:rsidRPr="00B716CC" w:rsidRDefault="00730363" w:rsidP="003C3972">
            <w:pPr>
              <w:widowControl w:val="0"/>
              <w:jc w:val="center"/>
              <w:rPr>
                <w:sz w:val="16"/>
                <w:szCs w:val="16"/>
              </w:rPr>
            </w:pPr>
            <w:r>
              <w:rPr>
                <w:sz w:val="16"/>
                <w:szCs w:val="16"/>
              </w:rPr>
              <w:t>71</w:t>
            </w:r>
          </w:p>
        </w:tc>
        <w:tc>
          <w:tcPr>
            <w:tcW w:w="6520" w:type="dxa"/>
            <w:tcBorders>
              <w:top w:val="single" w:sz="4" w:space="0" w:color="000000"/>
              <w:left w:val="single" w:sz="4" w:space="0" w:color="000000"/>
              <w:bottom w:val="single" w:sz="4" w:space="0" w:color="auto"/>
              <w:right w:val="single" w:sz="4" w:space="0" w:color="000000"/>
            </w:tcBorders>
            <w:shd w:val="clear" w:color="auto" w:fill="auto"/>
            <w:vAlign w:val="center"/>
          </w:tcPr>
          <w:p w14:paraId="42ACE9D4" w14:textId="77777777" w:rsidR="00730363" w:rsidRPr="00B716CC" w:rsidRDefault="00730363" w:rsidP="003C3972">
            <w:pPr>
              <w:widowControl w:val="0"/>
              <w:jc w:val="both"/>
              <w:rPr>
                <w:sz w:val="16"/>
                <w:szCs w:val="16"/>
              </w:rPr>
            </w:pPr>
            <w:r w:rsidRPr="00B716CC">
              <w:rPr>
                <w:sz w:val="16"/>
                <w:szCs w:val="16"/>
              </w:rPr>
              <w:t>LOCAÇÃO DE TENDAS - COM MEDIDAS 06MX06M, COM ESTRUTURA DE METAL E COBERTURA DE LONA BRANCA E FECHAMENTOS LATERIAS</w:t>
            </w:r>
          </w:p>
        </w:tc>
        <w:tc>
          <w:tcPr>
            <w:tcW w:w="709" w:type="dxa"/>
            <w:tcBorders>
              <w:top w:val="single" w:sz="4" w:space="0" w:color="000000"/>
              <w:left w:val="single" w:sz="4" w:space="0" w:color="000000"/>
              <w:bottom w:val="single" w:sz="4" w:space="0" w:color="auto"/>
              <w:right w:val="single" w:sz="4" w:space="0" w:color="000000"/>
            </w:tcBorders>
            <w:shd w:val="clear" w:color="auto" w:fill="auto"/>
            <w:vAlign w:val="center"/>
          </w:tcPr>
          <w:p w14:paraId="7E9346B3" w14:textId="77777777" w:rsidR="00730363" w:rsidRPr="00B716CC" w:rsidRDefault="00730363" w:rsidP="003C3972">
            <w:pPr>
              <w:widowControl w:val="0"/>
              <w:jc w:val="center"/>
              <w:rPr>
                <w:sz w:val="16"/>
                <w:szCs w:val="16"/>
              </w:rPr>
            </w:pPr>
            <w:r w:rsidRPr="00B716CC">
              <w:rPr>
                <w:sz w:val="16"/>
                <w:szCs w:val="16"/>
              </w:rPr>
              <w:t>4</w:t>
            </w:r>
          </w:p>
        </w:tc>
        <w:tc>
          <w:tcPr>
            <w:tcW w:w="1134" w:type="dxa"/>
            <w:tcBorders>
              <w:top w:val="single" w:sz="4" w:space="0" w:color="000000"/>
              <w:left w:val="single" w:sz="4" w:space="0" w:color="000000"/>
              <w:bottom w:val="single" w:sz="4" w:space="0" w:color="auto"/>
              <w:right w:val="single" w:sz="4" w:space="0" w:color="000000"/>
            </w:tcBorders>
            <w:vAlign w:val="center"/>
          </w:tcPr>
          <w:p w14:paraId="730C3550" w14:textId="77777777" w:rsidR="00730363" w:rsidRPr="00B716CC" w:rsidRDefault="00730363" w:rsidP="003C3972">
            <w:pPr>
              <w:widowControl w:val="0"/>
              <w:jc w:val="center"/>
              <w:rPr>
                <w:sz w:val="16"/>
                <w:szCs w:val="16"/>
              </w:rPr>
            </w:pPr>
            <w:r w:rsidRPr="00B716CC">
              <w:rPr>
                <w:sz w:val="16"/>
                <w:szCs w:val="16"/>
              </w:rPr>
              <w:t>UND</w:t>
            </w:r>
          </w:p>
        </w:tc>
      </w:tr>
    </w:tbl>
    <w:p w14:paraId="0AE58EA9" w14:textId="77777777" w:rsidR="00730363" w:rsidRPr="00B716CC" w:rsidRDefault="00730363" w:rsidP="00730363">
      <w:pPr>
        <w:pStyle w:val="Default"/>
        <w:spacing w:line="360" w:lineRule="auto"/>
        <w:jc w:val="both"/>
        <w:rPr>
          <w:b/>
          <w:bCs/>
          <w:color w:val="auto"/>
          <w:sz w:val="16"/>
          <w:szCs w:val="16"/>
        </w:rPr>
      </w:pPr>
    </w:p>
    <w:bookmarkEnd w:id="8"/>
    <w:p w14:paraId="239EA963" w14:textId="77777777" w:rsidR="00730363" w:rsidRPr="009C164D" w:rsidRDefault="00730363" w:rsidP="00730363">
      <w:pPr>
        <w:pStyle w:val="Nivel2"/>
        <w:numPr>
          <w:ilvl w:val="1"/>
          <w:numId w:val="3"/>
        </w:numPr>
        <w:tabs>
          <w:tab w:val="left" w:pos="567"/>
        </w:tabs>
        <w:spacing w:line="360" w:lineRule="auto"/>
        <w:ind w:left="0" w:firstLine="0"/>
        <w:rPr>
          <w:sz w:val="22"/>
          <w:szCs w:val="22"/>
        </w:rPr>
      </w:pPr>
      <w:r w:rsidRPr="009C164D">
        <w:rPr>
          <w:sz w:val="22"/>
          <w:szCs w:val="22"/>
        </w:rPr>
        <w:t>O objeto desta contratação é caracterizado como comum, conforme justificativa constante do Estudo Técnico Preliminar.</w:t>
      </w:r>
    </w:p>
    <w:p w14:paraId="18D4F317" w14:textId="77777777" w:rsidR="00730363" w:rsidRPr="00701FF2" w:rsidRDefault="00730363" w:rsidP="00730363">
      <w:pPr>
        <w:pStyle w:val="Nivel2"/>
        <w:numPr>
          <w:ilvl w:val="1"/>
          <w:numId w:val="3"/>
        </w:numPr>
        <w:tabs>
          <w:tab w:val="left" w:pos="567"/>
        </w:tabs>
        <w:spacing w:line="360" w:lineRule="auto"/>
        <w:ind w:left="0" w:firstLine="0"/>
        <w:rPr>
          <w:sz w:val="22"/>
          <w:szCs w:val="22"/>
        </w:rPr>
      </w:pPr>
      <w:r w:rsidRPr="009C164D">
        <w:rPr>
          <w:sz w:val="22"/>
          <w:szCs w:val="22"/>
        </w:rPr>
        <w:t xml:space="preserve">O objeto desta contratação não se enquadra como sendo de bem de luxo, conforme </w:t>
      </w:r>
      <w:r w:rsidRPr="00701FF2">
        <w:rPr>
          <w:sz w:val="22"/>
          <w:szCs w:val="22"/>
        </w:rPr>
        <w:t>Decreto nº 202, de 22 de junho de 2022.</w:t>
      </w:r>
    </w:p>
    <w:p w14:paraId="3C7E6EB4" w14:textId="77777777" w:rsidR="00730363" w:rsidRPr="009C164D" w:rsidRDefault="00730363" w:rsidP="00730363">
      <w:pPr>
        <w:pStyle w:val="Nivel2"/>
        <w:numPr>
          <w:ilvl w:val="1"/>
          <w:numId w:val="3"/>
        </w:numPr>
        <w:tabs>
          <w:tab w:val="left" w:pos="567"/>
        </w:tabs>
        <w:spacing w:line="360" w:lineRule="auto"/>
        <w:ind w:left="0" w:firstLine="0"/>
        <w:rPr>
          <w:sz w:val="22"/>
          <w:szCs w:val="22"/>
        </w:rPr>
      </w:pPr>
      <w:r w:rsidRPr="009C164D">
        <w:rPr>
          <w:sz w:val="22"/>
          <w:szCs w:val="22"/>
        </w:rPr>
        <w:t xml:space="preserve">O prazo de vigência da contratação é de 30 dias contados da publicação do Contrato ou </w:t>
      </w:r>
      <w:r>
        <w:rPr>
          <w:sz w:val="22"/>
          <w:szCs w:val="22"/>
        </w:rPr>
        <w:t xml:space="preserve">da retirada do </w:t>
      </w:r>
      <w:r w:rsidRPr="009C164D">
        <w:rPr>
          <w:sz w:val="22"/>
          <w:szCs w:val="22"/>
        </w:rPr>
        <w:t xml:space="preserve">documento equivalente, </w:t>
      </w:r>
      <w:bookmarkStart w:id="9" w:name="_Hlk180491536"/>
      <w:r w:rsidRPr="009C164D">
        <w:rPr>
          <w:sz w:val="22"/>
          <w:szCs w:val="22"/>
        </w:rPr>
        <w:t xml:space="preserve">podendo ser prorrogado </w:t>
      </w:r>
      <w:bookmarkEnd w:id="9"/>
      <w:r>
        <w:rPr>
          <w:sz w:val="22"/>
          <w:szCs w:val="22"/>
        </w:rPr>
        <w:t>nos termos estabelecidos na Lei vigente</w:t>
      </w:r>
      <w:r w:rsidRPr="009C164D">
        <w:rPr>
          <w:sz w:val="22"/>
          <w:szCs w:val="22"/>
        </w:rPr>
        <w:t>.</w:t>
      </w:r>
    </w:p>
    <w:p w14:paraId="5969D5D1" w14:textId="77777777" w:rsidR="00730363" w:rsidRDefault="00730363" w:rsidP="00730363">
      <w:pPr>
        <w:pStyle w:val="Nivel2"/>
        <w:numPr>
          <w:ilvl w:val="1"/>
          <w:numId w:val="3"/>
        </w:numPr>
        <w:tabs>
          <w:tab w:val="left" w:pos="567"/>
        </w:tabs>
        <w:spacing w:line="360" w:lineRule="auto"/>
        <w:ind w:left="0" w:firstLine="0"/>
        <w:rPr>
          <w:color w:val="auto"/>
          <w:sz w:val="22"/>
          <w:szCs w:val="22"/>
        </w:rPr>
      </w:pPr>
      <w:r w:rsidRPr="00674562">
        <w:rPr>
          <w:color w:val="auto"/>
          <w:sz w:val="22"/>
          <w:szCs w:val="22"/>
        </w:rPr>
        <w:t>O contrato oferece maior detalhamento das regras que serão aplicadas em relação à vigência da contratação.</w:t>
      </w:r>
    </w:p>
    <w:p w14:paraId="4C3C9861" w14:textId="77777777" w:rsidR="00730363" w:rsidRPr="009C164D" w:rsidRDefault="00730363" w:rsidP="00730363">
      <w:pPr>
        <w:numPr>
          <w:ilvl w:val="1"/>
          <w:numId w:val="3"/>
        </w:numPr>
        <w:tabs>
          <w:tab w:val="left" w:pos="567"/>
        </w:tabs>
        <w:autoSpaceDE w:val="0"/>
        <w:autoSpaceDN w:val="0"/>
        <w:adjustRightInd w:val="0"/>
        <w:ind w:left="0" w:firstLine="0"/>
        <w:jc w:val="both"/>
        <w:rPr>
          <w:b/>
          <w:bCs/>
          <w:color w:val="00000A"/>
        </w:rPr>
      </w:pPr>
      <w:r w:rsidRPr="009C164D">
        <w:rPr>
          <w:b/>
          <w:bCs/>
          <w:color w:val="00000A"/>
        </w:rPr>
        <w:t>Justificativa da licitação ser exclusiva/cota para ME e EPP</w:t>
      </w:r>
    </w:p>
    <w:p w14:paraId="4BAE98D4" w14:textId="77777777" w:rsidR="00730363" w:rsidRPr="009C164D" w:rsidRDefault="00730363" w:rsidP="00730363">
      <w:pPr>
        <w:tabs>
          <w:tab w:val="left" w:pos="567"/>
        </w:tabs>
        <w:autoSpaceDE w:val="0"/>
        <w:autoSpaceDN w:val="0"/>
        <w:adjustRightInd w:val="0"/>
        <w:spacing w:line="360" w:lineRule="auto"/>
        <w:ind w:firstLine="851"/>
        <w:jc w:val="both"/>
        <w:rPr>
          <w:rFonts w:eastAsia="NSimSun"/>
          <w:kern w:val="2"/>
          <w:lang w:eastAsia="zh-CN" w:bidi="hi-IN"/>
        </w:rPr>
      </w:pPr>
      <w:r w:rsidRPr="0059511B">
        <w:rPr>
          <w:color w:val="00000A"/>
        </w:rPr>
        <w:t>O presente processo licitatório é destinado exclusivamente à participação de microempresas e empresas de pequeno porte, nos termos do art. 48, inciso I, da Lei Complementar nº 123/2006, tendo em vista que nenhum dos itens licitados possui valor superior a R$ 80.000,00 (oitenta mil reais)</w:t>
      </w:r>
      <w:r w:rsidRPr="009C164D">
        <w:rPr>
          <w:rFonts w:eastAsia="NSimSun"/>
          <w:kern w:val="2"/>
          <w:lang w:eastAsia="zh-CN" w:bidi="hi-IN"/>
        </w:rPr>
        <w:t xml:space="preserve">. </w:t>
      </w:r>
    </w:p>
    <w:p w14:paraId="3CC15894" w14:textId="77777777" w:rsidR="00294E23" w:rsidRDefault="00294E23" w:rsidP="00730363">
      <w:pPr>
        <w:pStyle w:val="Nivel2"/>
        <w:tabs>
          <w:tab w:val="left" w:pos="567"/>
        </w:tabs>
        <w:ind w:firstLine="1134"/>
        <w:rPr>
          <w:sz w:val="22"/>
          <w:szCs w:val="22"/>
        </w:rPr>
      </w:pPr>
    </w:p>
    <w:p w14:paraId="719B54B7" w14:textId="77777777" w:rsidR="00294E23" w:rsidRDefault="00294E23" w:rsidP="00730363">
      <w:pPr>
        <w:pStyle w:val="Nivel2"/>
        <w:tabs>
          <w:tab w:val="left" w:pos="567"/>
        </w:tabs>
        <w:ind w:firstLine="1134"/>
        <w:rPr>
          <w:sz w:val="22"/>
          <w:szCs w:val="22"/>
        </w:rPr>
      </w:pPr>
    </w:p>
    <w:p w14:paraId="00427017" w14:textId="77777777" w:rsidR="00294E23" w:rsidRPr="009C164D" w:rsidRDefault="00294E23" w:rsidP="00730363">
      <w:pPr>
        <w:pStyle w:val="Nivel2"/>
        <w:tabs>
          <w:tab w:val="left" w:pos="567"/>
        </w:tabs>
        <w:ind w:firstLine="1134"/>
        <w:rPr>
          <w:sz w:val="22"/>
          <w:szCs w:val="22"/>
        </w:rPr>
      </w:pPr>
    </w:p>
    <w:p w14:paraId="5615AADB" w14:textId="77777777" w:rsidR="00730363" w:rsidRPr="009C164D" w:rsidRDefault="00730363" w:rsidP="00730363">
      <w:pPr>
        <w:numPr>
          <w:ilvl w:val="0"/>
          <w:numId w:val="3"/>
        </w:numPr>
        <w:autoSpaceDE w:val="0"/>
        <w:autoSpaceDN w:val="0"/>
        <w:adjustRightInd w:val="0"/>
        <w:spacing w:line="360" w:lineRule="auto"/>
        <w:ind w:left="0" w:firstLine="0"/>
        <w:rPr>
          <w:b/>
          <w:bCs/>
        </w:rPr>
      </w:pPr>
      <w:r w:rsidRPr="009C164D">
        <w:rPr>
          <w:b/>
          <w:bCs/>
        </w:rPr>
        <w:lastRenderedPageBreak/>
        <w:t>JUSTIFICATIVA DA CONTRATAÇÃO</w:t>
      </w:r>
    </w:p>
    <w:p w14:paraId="18487CE9" w14:textId="77777777" w:rsidR="00730363" w:rsidRPr="00E35FD5" w:rsidRDefault="00730363" w:rsidP="00730363">
      <w:pPr>
        <w:pStyle w:val="PargrafodaLista"/>
        <w:numPr>
          <w:ilvl w:val="1"/>
          <w:numId w:val="3"/>
        </w:numPr>
        <w:spacing w:line="360" w:lineRule="auto"/>
        <w:ind w:left="0" w:firstLine="0"/>
        <w:jc w:val="both"/>
        <w:rPr>
          <w:rFonts w:ascii="Arial" w:hAnsi="Arial" w:cs="Arial"/>
          <w:sz w:val="22"/>
          <w:szCs w:val="22"/>
        </w:rPr>
      </w:pPr>
      <w:r w:rsidRPr="00E35FD5">
        <w:rPr>
          <w:rFonts w:ascii="Arial" w:hAnsi="Arial" w:cs="Arial"/>
          <w:sz w:val="22"/>
          <w:szCs w:val="22"/>
        </w:rPr>
        <w:t>A presente Contratação visa atender as necessidades do Fundo Municipal de Assistência Social e Cidadania, Fundo Municipal de Cultura e Gabinete do Prefeito durante a realização da Romaria de Nossa Senhora da Abadia, com ênfase no acolhimento e atendimento aos romeiros, especialmente os que participam da tradicional caminhada de aproximadamente 45 km até o santuário, prática que simboliza fé, devoção e sacrifício, e que mobiliza centenas de pessoas todos os anos.</w:t>
      </w:r>
    </w:p>
    <w:p w14:paraId="2FECB8F5" w14:textId="77777777" w:rsidR="00730363" w:rsidRPr="00E35FD5" w:rsidRDefault="00730363" w:rsidP="00730363">
      <w:pPr>
        <w:pStyle w:val="PargrafodaLista"/>
        <w:numPr>
          <w:ilvl w:val="1"/>
          <w:numId w:val="3"/>
        </w:numPr>
        <w:spacing w:line="360" w:lineRule="auto"/>
        <w:ind w:left="0" w:firstLine="0"/>
        <w:jc w:val="both"/>
        <w:rPr>
          <w:rFonts w:ascii="Arial" w:hAnsi="Arial" w:cs="Arial"/>
          <w:sz w:val="22"/>
          <w:szCs w:val="22"/>
        </w:rPr>
      </w:pPr>
      <w:r w:rsidRPr="00E35FD5">
        <w:rPr>
          <w:rFonts w:ascii="Arial" w:hAnsi="Arial" w:cs="Arial"/>
          <w:sz w:val="22"/>
          <w:szCs w:val="22"/>
        </w:rPr>
        <w:t>A contratação se justifica pela necessidade de oferecer apoio adequado aos romeiros ao longo do percurso e na chegada ao destino, garantindo acolhimento, segurança, bem-estar e dignidade, sobretudo àqueles em situação de vulnerabilidade social. Serão disponibilizados pontos de apoio e espaço de descanso, promovendo a proteção social.</w:t>
      </w:r>
    </w:p>
    <w:p w14:paraId="27805F54" w14:textId="77777777" w:rsidR="00730363" w:rsidRPr="00C6415B" w:rsidRDefault="00730363" w:rsidP="00730363">
      <w:pPr>
        <w:pStyle w:val="PargrafodaLista"/>
        <w:numPr>
          <w:ilvl w:val="1"/>
          <w:numId w:val="3"/>
        </w:numPr>
        <w:spacing w:line="360" w:lineRule="auto"/>
        <w:ind w:left="0" w:firstLine="0"/>
        <w:jc w:val="both"/>
        <w:rPr>
          <w:rFonts w:ascii="Arial" w:hAnsi="Arial" w:cs="Arial"/>
          <w:sz w:val="22"/>
          <w:szCs w:val="22"/>
        </w:rPr>
      </w:pPr>
      <w:r w:rsidRPr="00E35FD5">
        <w:rPr>
          <w:rFonts w:ascii="Arial" w:hAnsi="Arial" w:cs="Arial"/>
          <w:sz w:val="22"/>
          <w:szCs w:val="22"/>
        </w:rPr>
        <w:t>Justifica-se também a aquisição materiais e a contratação dos serviços para suprir as necessidades do Fundo Municipal de Assistência Social e Cidadania, Fundo Municipal de Cultura e Gabinete do Prefeito em atendimento aos Romeiros de Nossa Senhora da Abadia do Muquém durante a caminha até o santuário no município de Niquelândia</w:t>
      </w:r>
      <w:r>
        <w:rPr>
          <w:rFonts w:ascii="Arial" w:hAnsi="Arial" w:cs="Arial"/>
          <w:sz w:val="22"/>
          <w:szCs w:val="22"/>
        </w:rPr>
        <w:t>/</w:t>
      </w:r>
      <w:r w:rsidRPr="00E35FD5">
        <w:rPr>
          <w:rFonts w:ascii="Arial" w:hAnsi="Arial" w:cs="Arial"/>
          <w:sz w:val="22"/>
          <w:szCs w:val="22"/>
        </w:rPr>
        <w:t>G</w:t>
      </w:r>
      <w:r>
        <w:rPr>
          <w:rFonts w:ascii="Arial" w:hAnsi="Arial" w:cs="Arial"/>
          <w:sz w:val="22"/>
          <w:szCs w:val="22"/>
        </w:rPr>
        <w:t>O</w:t>
      </w:r>
      <w:r w:rsidRPr="00E35FD5">
        <w:rPr>
          <w:rFonts w:ascii="Arial" w:hAnsi="Arial" w:cs="Arial"/>
          <w:sz w:val="22"/>
          <w:szCs w:val="22"/>
        </w:rPr>
        <w:t>.</w:t>
      </w:r>
    </w:p>
    <w:p w14:paraId="02D5E892" w14:textId="77777777" w:rsidR="00730363" w:rsidRPr="009C164D" w:rsidRDefault="00730363" w:rsidP="00730363">
      <w:pPr>
        <w:spacing w:line="360" w:lineRule="auto"/>
        <w:ind w:firstLine="709"/>
        <w:jc w:val="both"/>
      </w:pPr>
    </w:p>
    <w:p w14:paraId="6347CE5A" w14:textId="77777777" w:rsidR="00730363" w:rsidRPr="009C164D" w:rsidRDefault="00730363" w:rsidP="00730363">
      <w:pPr>
        <w:numPr>
          <w:ilvl w:val="0"/>
          <w:numId w:val="3"/>
        </w:numPr>
        <w:tabs>
          <w:tab w:val="left" w:pos="426"/>
        </w:tabs>
        <w:autoSpaceDE w:val="0"/>
        <w:autoSpaceDN w:val="0"/>
        <w:adjustRightInd w:val="0"/>
        <w:spacing w:line="360" w:lineRule="auto"/>
        <w:ind w:left="0" w:firstLine="0"/>
        <w:jc w:val="both"/>
        <w:rPr>
          <w:b/>
          <w:bCs/>
        </w:rPr>
      </w:pPr>
      <w:r w:rsidRPr="009C164D">
        <w:rPr>
          <w:b/>
          <w:bCs/>
        </w:rPr>
        <w:t>FUNDAMENTAÇÃO E DESCRIÇÃO DA NECESSIDADE DA CONTRATAÇÃO</w:t>
      </w:r>
    </w:p>
    <w:p w14:paraId="54C43E12" w14:textId="77777777" w:rsidR="00730363" w:rsidRPr="009C164D" w:rsidRDefault="00730363" w:rsidP="00730363">
      <w:pPr>
        <w:pStyle w:val="PargrafodaLista"/>
        <w:numPr>
          <w:ilvl w:val="1"/>
          <w:numId w:val="27"/>
        </w:numPr>
        <w:spacing w:line="360" w:lineRule="auto"/>
        <w:ind w:left="0" w:firstLine="0"/>
        <w:jc w:val="both"/>
        <w:rPr>
          <w:rFonts w:ascii="Arial" w:hAnsi="Arial" w:cs="Arial"/>
          <w:sz w:val="22"/>
          <w:szCs w:val="22"/>
        </w:rPr>
      </w:pPr>
      <w:bookmarkStart w:id="10" w:name="_Hlk177980736"/>
      <w:r w:rsidRPr="009C164D">
        <w:rPr>
          <w:rFonts w:ascii="Arial" w:hAnsi="Arial" w:cs="Arial"/>
          <w:sz w:val="22"/>
          <w:szCs w:val="22"/>
        </w:rPr>
        <w:t>A aquisição dos materiais</w:t>
      </w:r>
      <w:r>
        <w:rPr>
          <w:rFonts w:ascii="Arial" w:hAnsi="Arial" w:cs="Arial"/>
          <w:sz w:val="22"/>
          <w:szCs w:val="22"/>
        </w:rPr>
        <w:t xml:space="preserve">/serviços </w:t>
      </w:r>
      <w:r w:rsidRPr="009C164D">
        <w:rPr>
          <w:rFonts w:ascii="Arial" w:hAnsi="Arial" w:cs="Arial"/>
          <w:sz w:val="22"/>
          <w:szCs w:val="22"/>
        </w:rPr>
        <w:t xml:space="preserve">da </w:t>
      </w:r>
      <w:r>
        <w:rPr>
          <w:rFonts w:ascii="Arial" w:hAnsi="Arial" w:cs="Arial"/>
          <w:sz w:val="22"/>
          <w:szCs w:val="22"/>
        </w:rPr>
        <w:t xml:space="preserve">presente </w:t>
      </w:r>
      <w:r w:rsidRPr="009C164D">
        <w:rPr>
          <w:rFonts w:ascii="Arial" w:hAnsi="Arial" w:cs="Arial"/>
          <w:sz w:val="22"/>
          <w:szCs w:val="22"/>
        </w:rPr>
        <w:t>contratação possui natureza comum devido à sua forma de execução, sendo os mesmos realizados por um vasto número de empresas do ramo deste objeto. Deve se destacar que os materiais e os serviços pretendidos não possuem natureza continuada, pois os mesmos serão executados em um evento isolado que não possuem frequência, além disso ocorrerão conforme planejamento das ações do setor requisitante.</w:t>
      </w:r>
    </w:p>
    <w:bookmarkEnd w:id="10"/>
    <w:p w14:paraId="078E0E30" w14:textId="77777777" w:rsidR="00730363" w:rsidRPr="009C164D" w:rsidRDefault="00730363" w:rsidP="00730363">
      <w:pPr>
        <w:pStyle w:val="PargrafodaLista"/>
        <w:numPr>
          <w:ilvl w:val="1"/>
          <w:numId w:val="27"/>
        </w:numPr>
        <w:spacing w:line="360" w:lineRule="auto"/>
        <w:ind w:left="0" w:firstLine="0"/>
        <w:jc w:val="both"/>
        <w:rPr>
          <w:rFonts w:ascii="Arial" w:hAnsi="Arial" w:cs="Arial"/>
          <w:sz w:val="22"/>
          <w:szCs w:val="22"/>
        </w:rPr>
      </w:pPr>
      <w:r w:rsidRPr="009C164D">
        <w:rPr>
          <w:rFonts w:ascii="Arial" w:hAnsi="Arial" w:cs="Arial"/>
          <w:sz w:val="22"/>
          <w:szCs w:val="22"/>
        </w:rPr>
        <w:t>No intuito de atender os requisitos para a contratação das empresas fornecedora</w:t>
      </w:r>
      <w:r>
        <w:rPr>
          <w:rFonts w:ascii="Arial" w:hAnsi="Arial" w:cs="Arial"/>
          <w:sz w:val="22"/>
          <w:szCs w:val="22"/>
        </w:rPr>
        <w:t>s</w:t>
      </w:r>
      <w:r w:rsidRPr="009C164D">
        <w:rPr>
          <w:rFonts w:ascii="Arial" w:hAnsi="Arial" w:cs="Arial"/>
          <w:sz w:val="22"/>
          <w:szCs w:val="22"/>
        </w:rPr>
        <w:t xml:space="preserve"> e prestadoras de serviços, espera-se que os trabalhos sejam realizados por profissionais devidamente capacitados, comprovando experiencia e desenvoltura, com conhecimento da legislação.</w:t>
      </w:r>
    </w:p>
    <w:p w14:paraId="6FC2EC26" w14:textId="77777777" w:rsidR="00730363" w:rsidRPr="009C164D" w:rsidRDefault="00730363" w:rsidP="00730363">
      <w:pPr>
        <w:pStyle w:val="PargrafodaLista"/>
        <w:numPr>
          <w:ilvl w:val="1"/>
          <w:numId w:val="27"/>
        </w:numPr>
        <w:spacing w:line="360" w:lineRule="auto"/>
        <w:ind w:left="0" w:firstLine="0"/>
        <w:jc w:val="both"/>
        <w:rPr>
          <w:rFonts w:ascii="Arial" w:hAnsi="Arial" w:cs="Arial"/>
          <w:sz w:val="22"/>
          <w:szCs w:val="22"/>
        </w:rPr>
      </w:pPr>
      <w:r w:rsidRPr="009C164D">
        <w:rPr>
          <w:rFonts w:ascii="Arial" w:hAnsi="Arial" w:cs="Arial"/>
          <w:sz w:val="22"/>
          <w:szCs w:val="22"/>
        </w:rPr>
        <w:t>Sendo assim, a aquisição dos materiais e a contratação do referido serviço é o meio mais adequado para atingirmos a meta desejada, pois que, busca-se desta forma o atendimento dos princípios da economicidade e eficiência, bem como, um elevado padrão na satisfação do interesse público.</w:t>
      </w:r>
    </w:p>
    <w:p w14:paraId="23EA6E29" w14:textId="77777777" w:rsidR="00730363" w:rsidRPr="009C164D" w:rsidRDefault="00730363" w:rsidP="00730363">
      <w:pPr>
        <w:pStyle w:val="PargrafodaLista"/>
        <w:numPr>
          <w:ilvl w:val="1"/>
          <w:numId w:val="27"/>
        </w:numPr>
        <w:spacing w:line="360" w:lineRule="auto"/>
        <w:ind w:left="0" w:firstLine="0"/>
        <w:jc w:val="both"/>
        <w:rPr>
          <w:rFonts w:ascii="Arial" w:hAnsi="Arial" w:cs="Arial"/>
          <w:sz w:val="22"/>
          <w:szCs w:val="22"/>
        </w:rPr>
      </w:pPr>
      <w:r w:rsidRPr="009C164D">
        <w:rPr>
          <w:rFonts w:ascii="Arial" w:hAnsi="Arial" w:cs="Arial"/>
          <w:sz w:val="22"/>
          <w:szCs w:val="22"/>
        </w:rPr>
        <w:t>Essa contratação se alinha aos instrumentos de peças de planejamento Plano Plurianual, Lei Diretrizes Orçamentarias e Lei Orçamentaria Anual.</w:t>
      </w:r>
    </w:p>
    <w:p w14:paraId="7390D436" w14:textId="77777777" w:rsidR="00730363" w:rsidRPr="009C164D" w:rsidRDefault="00730363" w:rsidP="00730363">
      <w:pPr>
        <w:pStyle w:val="PargrafodaLista"/>
        <w:spacing w:line="360" w:lineRule="auto"/>
        <w:ind w:left="0"/>
        <w:jc w:val="both"/>
        <w:rPr>
          <w:rFonts w:ascii="Arial" w:hAnsi="Arial" w:cs="Arial"/>
          <w:sz w:val="22"/>
          <w:szCs w:val="22"/>
        </w:rPr>
      </w:pPr>
    </w:p>
    <w:p w14:paraId="162A1A19" w14:textId="77777777" w:rsidR="00730363" w:rsidRPr="009C164D" w:rsidRDefault="00730363" w:rsidP="00730363">
      <w:pPr>
        <w:pStyle w:val="PargrafodaLista"/>
        <w:numPr>
          <w:ilvl w:val="0"/>
          <w:numId w:val="35"/>
        </w:numPr>
        <w:tabs>
          <w:tab w:val="left" w:pos="426"/>
        </w:tabs>
        <w:autoSpaceDE w:val="0"/>
        <w:autoSpaceDN w:val="0"/>
        <w:adjustRightInd w:val="0"/>
        <w:ind w:left="0" w:firstLine="0"/>
        <w:rPr>
          <w:rFonts w:ascii="Arial" w:hAnsi="Arial" w:cs="Arial"/>
          <w:b/>
          <w:bCs/>
          <w:sz w:val="22"/>
          <w:szCs w:val="22"/>
        </w:rPr>
      </w:pPr>
      <w:r w:rsidRPr="009C164D">
        <w:rPr>
          <w:rFonts w:ascii="Arial" w:hAnsi="Arial" w:cs="Arial"/>
          <w:b/>
          <w:bCs/>
          <w:sz w:val="22"/>
          <w:szCs w:val="22"/>
        </w:rPr>
        <w:t>DESCRIÇÃO DA SOLUÇÃO</w:t>
      </w:r>
    </w:p>
    <w:p w14:paraId="6837FBEF" w14:textId="77777777" w:rsidR="00730363" w:rsidRPr="009C164D" w:rsidRDefault="00730363" w:rsidP="00730363">
      <w:pPr>
        <w:pStyle w:val="Nivel2"/>
        <w:numPr>
          <w:ilvl w:val="1"/>
          <w:numId w:val="35"/>
        </w:numPr>
        <w:tabs>
          <w:tab w:val="left" w:pos="709"/>
        </w:tabs>
        <w:spacing w:line="360" w:lineRule="auto"/>
        <w:ind w:left="0" w:firstLine="0"/>
        <w:rPr>
          <w:sz w:val="22"/>
          <w:szCs w:val="22"/>
        </w:rPr>
      </w:pPr>
      <w:r w:rsidRPr="009C164D">
        <w:rPr>
          <w:sz w:val="22"/>
          <w:szCs w:val="22"/>
        </w:rPr>
        <w:t>A descrição da solução como um todo encontra-se pormenorizada em tópico específico dos Estudos Técnicos Preliminares, anexo nos autos.</w:t>
      </w:r>
    </w:p>
    <w:p w14:paraId="46C8EB45" w14:textId="77777777" w:rsidR="00730363" w:rsidRPr="009C164D" w:rsidRDefault="00730363" w:rsidP="00730363">
      <w:pPr>
        <w:pStyle w:val="Corpodetexto"/>
        <w:rPr>
          <w:rFonts w:ascii="Arial" w:hAnsi="Arial"/>
          <w:b/>
          <w:bCs/>
          <w:sz w:val="22"/>
          <w:szCs w:val="22"/>
        </w:rPr>
      </w:pPr>
    </w:p>
    <w:p w14:paraId="24F6A20A" w14:textId="77777777" w:rsidR="00730363" w:rsidRPr="009C164D" w:rsidRDefault="00730363" w:rsidP="00730363">
      <w:pPr>
        <w:pStyle w:val="PargrafodaLista"/>
        <w:numPr>
          <w:ilvl w:val="0"/>
          <w:numId w:val="35"/>
        </w:numPr>
        <w:tabs>
          <w:tab w:val="left" w:pos="426"/>
        </w:tabs>
        <w:autoSpaceDE w:val="0"/>
        <w:autoSpaceDN w:val="0"/>
        <w:adjustRightInd w:val="0"/>
        <w:ind w:left="0" w:firstLine="0"/>
        <w:rPr>
          <w:rFonts w:ascii="Arial" w:hAnsi="Arial" w:cs="Arial"/>
          <w:b/>
          <w:bCs/>
          <w:sz w:val="22"/>
          <w:szCs w:val="22"/>
        </w:rPr>
      </w:pPr>
      <w:r w:rsidRPr="009C164D">
        <w:rPr>
          <w:rFonts w:ascii="Arial" w:hAnsi="Arial" w:cs="Arial"/>
          <w:b/>
          <w:bCs/>
          <w:sz w:val="22"/>
          <w:szCs w:val="22"/>
        </w:rPr>
        <w:t>REQUISITOS DA CONTRATAÇÃO</w:t>
      </w:r>
    </w:p>
    <w:p w14:paraId="24B329A9" w14:textId="77777777" w:rsidR="00730363" w:rsidRPr="009C164D" w:rsidRDefault="00730363" w:rsidP="00730363">
      <w:pPr>
        <w:pStyle w:val="PargrafodaLista"/>
        <w:numPr>
          <w:ilvl w:val="1"/>
          <w:numId w:val="28"/>
        </w:numPr>
        <w:spacing w:line="360" w:lineRule="auto"/>
        <w:ind w:left="0" w:firstLine="0"/>
        <w:jc w:val="both"/>
        <w:rPr>
          <w:rFonts w:ascii="Arial" w:hAnsi="Arial" w:cs="Arial"/>
          <w:sz w:val="22"/>
          <w:szCs w:val="22"/>
        </w:rPr>
      </w:pPr>
      <w:r w:rsidRPr="009C164D">
        <w:rPr>
          <w:rFonts w:ascii="Arial" w:hAnsi="Arial" w:cs="Arial"/>
          <w:sz w:val="22"/>
          <w:szCs w:val="22"/>
        </w:rPr>
        <w:t xml:space="preserve">Para a contratação de empresa para fornecimento de materiais e </w:t>
      </w:r>
      <w:r>
        <w:rPr>
          <w:rFonts w:ascii="Arial" w:hAnsi="Arial" w:cs="Arial"/>
          <w:sz w:val="22"/>
          <w:szCs w:val="22"/>
        </w:rPr>
        <w:t>execução dos</w:t>
      </w:r>
      <w:r w:rsidRPr="009C164D">
        <w:rPr>
          <w:rFonts w:ascii="Arial" w:hAnsi="Arial" w:cs="Arial"/>
          <w:sz w:val="22"/>
          <w:szCs w:val="22"/>
        </w:rPr>
        <w:t xml:space="preserve"> serviços ora pleiteados, é necessário estabelecer requisitos claros para garantir a qualidade, pontualidade e conformidade com as normas dos órgãos reguladores. Além disso, apresentar os requisitos necessários para habilitação nas contratações exigidas com base na Lei nº 14.133/2021. Abaixo estão os requisitos pretendidos:</w:t>
      </w:r>
    </w:p>
    <w:p w14:paraId="0851EB93" w14:textId="77777777" w:rsidR="00730363" w:rsidRPr="009C164D" w:rsidRDefault="00730363" w:rsidP="00730363">
      <w:pPr>
        <w:pStyle w:val="PargrafodaLista"/>
        <w:numPr>
          <w:ilvl w:val="2"/>
          <w:numId w:val="28"/>
        </w:numPr>
        <w:spacing w:line="360" w:lineRule="auto"/>
        <w:ind w:left="0" w:firstLine="0"/>
        <w:jc w:val="both"/>
        <w:rPr>
          <w:rFonts w:ascii="Arial" w:hAnsi="Arial" w:cs="Arial"/>
          <w:sz w:val="22"/>
          <w:szCs w:val="22"/>
        </w:rPr>
      </w:pPr>
      <w:r w:rsidRPr="009C164D">
        <w:rPr>
          <w:rFonts w:ascii="Arial" w:hAnsi="Arial" w:cs="Arial"/>
          <w:sz w:val="22"/>
          <w:szCs w:val="22"/>
        </w:rPr>
        <w:t>Poderá participar deste processo qualquer pessoa jurídica, pertencente ao ramo de atividade relacionado ao objeto, conforme disposto no respectivo ato constitutivo;</w:t>
      </w:r>
    </w:p>
    <w:p w14:paraId="49C71C33" w14:textId="77777777" w:rsidR="00730363" w:rsidRPr="009C164D" w:rsidRDefault="00730363" w:rsidP="00730363">
      <w:pPr>
        <w:pStyle w:val="PargrafodaLista"/>
        <w:numPr>
          <w:ilvl w:val="2"/>
          <w:numId w:val="28"/>
        </w:numPr>
        <w:spacing w:line="360" w:lineRule="auto"/>
        <w:ind w:left="0" w:firstLine="0"/>
        <w:jc w:val="both"/>
        <w:rPr>
          <w:rFonts w:ascii="Arial" w:hAnsi="Arial" w:cs="Arial"/>
          <w:sz w:val="22"/>
          <w:szCs w:val="22"/>
        </w:rPr>
      </w:pPr>
      <w:r w:rsidRPr="009C164D">
        <w:rPr>
          <w:rFonts w:ascii="Arial" w:hAnsi="Arial" w:cs="Arial"/>
          <w:sz w:val="22"/>
          <w:szCs w:val="22"/>
        </w:rPr>
        <w:t>Apresentar proposta de preço compatível com o mercado e também que garanta a capacidade de cumprimento do contrato.</w:t>
      </w:r>
    </w:p>
    <w:p w14:paraId="7691BA66" w14:textId="77777777" w:rsidR="00730363" w:rsidRPr="009C164D" w:rsidRDefault="00730363" w:rsidP="00730363">
      <w:pPr>
        <w:pStyle w:val="PargrafodaLista"/>
        <w:numPr>
          <w:ilvl w:val="2"/>
          <w:numId w:val="28"/>
        </w:numPr>
        <w:spacing w:line="360" w:lineRule="auto"/>
        <w:ind w:left="0" w:firstLine="0"/>
        <w:jc w:val="both"/>
        <w:rPr>
          <w:rFonts w:ascii="Arial" w:hAnsi="Arial" w:cs="Arial"/>
          <w:sz w:val="22"/>
          <w:szCs w:val="22"/>
        </w:rPr>
      </w:pPr>
      <w:r w:rsidRPr="009C164D">
        <w:rPr>
          <w:rFonts w:ascii="Arial" w:hAnsi="Arial" w:cs="Arial"/>
          <w:sz w:val="22"/>
          <w:szCs w:val="22"/>
        </w:rPr>
        <w:t>No preço deverá estar inclusos todas as despesas com mão de obra, auxílio alimentação ou refeição, vales-transportes e quaisquer outras vantagens pagas aos empregados, uniformes, prêmios de seguro, taxas, inclusive de administração, emolumentos e quaisquer despesas operacionais, bem como todos os encargos trabalhistas, previdenciários, fiscais, comerciais, despesas e obrigações financeiras de qualquer natureza e outras despesas, diretas e indiretas, enfim, todos os componentes de custo dos serviços, inclusive lucro, necessários à perfeita execução do objeto da contratação.</w:t>
      </w:r>
    </w:p>
    <w:p w14:paraId="4FA8CE25" w14:textId="77777777" w:rsidR="00730363" w:rsidRPr="009C164D" w:rsidRDefault="00730363" w:rsidP="00730363">
      <w:pPr>
        <w:pStyle w:val="PargrafodaLista"/>
        <w:numPr>
          <w:ilvl w:val="2"/>
          <w:numId w:val="28"/>
        </w:numPr>
        <w:spacing w:line="360" w:lineRule="auto"/>
        <w:ind w:left="0" w:firstLine="0"/>
        <w:jc w:val="both"/>
        <w:rPr>
          <w:rFonts w:ascii="Arial" w:hAnsi="Arial" w:cs="Arial"/>
          <w:sz w:val="22"/>
          <w:szCs w:val="22"/>
        </w:rPr>
      </w:pPr>
      <w:r w:rsidRPr="009C164D">
        <w:rPr>
          <w:rFonts w:ascii="Arial" w:hAnsi="Arial" w:cs="Arial"/>
          <w:sz w:val="22"/>
          <w:szCs w:val="22"/>
        </w:rPr>
        <w:t>Ser apresentada com cotação de preço fixo e irreajustável, expresso em R$ (reais), com apenas duas casas decimais após a vírgula.</w:t>
      </w:r>
    </w:p>
    <w:p w14:paraId="19F93B48" w14:textId="77777777" w:rsidR="00730363" w:rsidRPr="009C164D" w:rsidRDefault="00730363" w:rsidP="00730363">
      <w:pPr>
        <w:pStyle w:val="PargrafodaLista"/>
        <w:numPr>
          <w:ilvl w:val="2"/>
          <w:numId w:val="28"/>
        </w:numPr>
        <w:spacing w:line="360" w:lineRule="auto"/>
        <w:ind w:left="0" w:firstLine="0"/>
        <w:jc w:val="both"/>
        <w:rPr>
          <w:rFonts w:ascii="Arial" w:hAnsi="Arial" w:cs="Arial"/>
          <w:sz w:val="22"/>
          <w:szCs w:val="22"/>
        </w:rPr>
      </w:pPr>
      <w:r w:rsidRPr="009C164D">
        <w:rPr>
          <w:rFonts w:ascii="Arial" w:hAnsi="Arial" w:cs="Arial"/>
          <w:sz w:val="22"/>
          <w:szCs w:val="22"/>
        </w:rPr>
        <w:t>Documentos atualizados que comprovem a legitimidade da empresa, qualificação econômico-financeira, bem como apresentar certidões negativas que demonstrem sua regularidade fiscal, trabalhista e técnica.</w:t>
      </w:r>
    </w:p>
    <w:p w14:paraId="09640AD5" w14:textId="77777777" w:rsidR="00730363" w:rsidRPr="009C164D" w:rsidRDefault="00730363" w:rsidP="00730363">
      <w:pPr>
        <w:pStyle w:val="PargrafodaLista"/>
        <w:numPr>
          <w:ilvl w:val="1"/>
          <w:numId w:val="28"/>
        </w:numPr>
        <w:spacing w:line="360" w:lineRule="auto"/>
        <w:ind w:left="0" w:firstLine="0"/>
        <w:jc w:val="both"/>
        <w:rPr>
          <w:rFonts w:ascii="Arial" w:hAnsi="Arial" w:cs="Arial"/>
          <w:b/>
          <w:bCs/>
          <w:sz w:val="22"/>
          <w:szCs w:val="22"/>
        </w:rPr>
      </w:pPr>
      <w:r w:rsidRPr="009C164D">
        <w:rPr>
          <w:rFonts w:ascii="Arial" w:hAnsi="Arial" w:cs="Arial"/>
          <w:b/>
          <w:bCs/>
          <w:sz w:val="22"/>
          <w:szCs w:val="22"/>
        </w:rPr>
        <w:t>Não poderão participar do presente:</w:t>
      </w:r>
    </w:p>
    <w:p w14:paraId="5E004067" w14:textId="77777777" w:rsidR="00730363" w:rsidRPr="009C164D" w:rsidRDefault="00730363" w:rsidP="00730363">
      <w:pPr>
        <w:pStyle w:val="PargrafodaLista"/>
        <w:numPr>
          <w:ilvl w:val="2"/>
          <w:numId w:val="28"/>
        </w:numPr>
        <w:spacing w:line="360" w:lineRule="auto"/>
        <w:ind w:left="0" w:firstLine="0"/>
        <w:jc w:val="both"/>
        <w:rPr>
          <w:rFonts w:ascii="Arial" w:hAnsi="Arial" w:cs="Arial"/>
          <w:sz w:val="22"/>
          <w:szCs w:val="22"/>
        </w:rPr>
      </w:pPr>
      <w:r w:rsidRPr="009C164D">
        <w:rPr>
          <w:rFonts w:ascii="Arial" w:hAnsi="Arial" w:cs="Arial"/>
          <w:sz w:val="22"/>
          <w:szCs w:val="22"/>
        </w:rPr>
        <w:t>Os interessados que estejam sob falência, concurso de credores ou insolvência, em processo de dissolução ou liquidação ou em regime de consórcio, qualquer que seja sua forma de constituição;</w:t>
      </w:r>
    </w:p>
    <w:p w14:paraId="4AB3A402" w14:textId="77777777" w:rsidR="00730363" w:rsidRPr="009C164D" w:rsidRDefault="00730363" w:rsidP="00730363">
      <w:pPr>
        <w:pStyle w:val="PargrafodaLista"/>
        <w:numPr>
          <w:ilvl w:val="2"/>
          <w:numId w:val="28"/>
        </w:numPr>
        <w:spacing w:line="360" w:lineRule="auto"/>
        <w:ind w:left="0" w:firstLine="0"/>
        <w:jc w:val="both"/>
        <w:rPr>
          <w:rFonts w:ascii="Arial" w:hAnsi="Arial" w:cs="Arial"/>
          <w:sz w:val="22"/>
          <w:szCs w:val="22"/>
        </w:rPr>
      </w:pPr>
      <w:r w:rsidRPr="009C164D">
        <w:rPr>
          <w:rFonts w:ascii="Arial" w:hAnsi="Arial" w:cs="Arial"/>
          <w:sz w:val="22"/>
          <w:szCs w:val="22"/>
        </w:rPr>
        <w:t>Empresas estrangeiras que não funcionem no país;</w:t>
      </w:r>
    </w:p>
    <w:p w14:paraId="68A7AC7A" w14:textId="77777777" w:rsidR="00730363" w:rsidRPr="009C164D" w:rsidRDefault="00730363" w:rsidP="00730363">
      <w:pPr>
        <w:pStyle w:val="PargrafodaLista"/>
        <w:numPr>
          <w:ilvl w:val="2"/>
          <w:numId w:val="28"/>
        </w:numPr>
        <w:spacing w:line="360" w:lineRule="auto"/>
        <w:ind w:left="0" w:firstLine="0"/>
        <w:jc w:val="both"/>
        <w:rPr>
          <w:rFonts w:ascii="Arial" w:hAnsi="Arial" w:cs="Arial"/>
          <w:sz w:val="22"/>
          <w:szCs w:val="22"/>
        </w:rPr>
      </w:pPr>
      <w:r w:rsidRPr="009C164D">
        <w:rPr>
          <w:rFonts w:ascii="Arial" w:hAnsi="Arial" w:cs="Arial"/>
          <w:sz w:val="22"/>
          <w:szCs w:val="22"/>
        </w:rPr>
        <w:lastRenderedPageBreak/>
        <w:t>Aqueles que tenham sido declarados inidôneos para licitar ou contratar com a Administração Pública ou punidos com suspensão do direito de licitar e contratar com a Prefeitura Municipal de Niquelândia/Go.</w:t>
      </w:r>
    </w:p>
    <w:p w14:paraId="0390B6AA" w14:textId="77777777" w:rsidR="00730363" w:rsidRPr="009C164D" w:rsidRDefault="00730363" w:rsidP="00730363">
      <w:pPr>
        <w:pStyle w:val="PargrafodaLista"/>
        <w:numPr>
          <w:ilvl w:val="1"/>
          <w:numId w:val="28"/>
        </w:numPr>
        <w:spacing w:line="360" w:lineRule="auto"/>
        <w:ind w:left="0" w:firstLine="0"/>
        <w:jc w:val="both"/>
        <w:rPr>
          <w:rFonts w:ascii="Arial" w:hAnsi="Arial" w:cs="Arial"/>
          <w:sz w:val="22"/>
          <w:szCs w:val="22"/>
        </w:rPr>
      </w:pPr>
      <w:r w:rsidRPr="009C164D">
        <w:rPr>
          <w:rFonts w:ascii="Arial" w:hAnsi="Arial" w:cs="Arial"/>
          <w:sz w:val="22"/>
          <w:szCs w:val="22"/>
        </w:rPr>
        <w:t>É vedada a celebração de contrato com a licitante sem o preenchimento dos requisitos estabelecidos no art. 14, da Lei 14.133/2021, e respectivas alterações.</w:t>
      </w:r>
    </w:p>
    <w:p w14:paraId="61BC5246" w14:textId="77777777" w:rsidR="00730363" w:rsidRPr="009C164D" w:rsidRDefault="00730363" w:rsidP="00730363">
      <w:pPr>
        <w:pStyle w:val="PargrafodaLista"/>
        <w:numPr>
          <w:ilvl w:val="1"/>
          <w:numId w:val="28"/>
        </w:numPr>
        <w:tabs>
          <w:tab w:val="left" w:pos="709"/>
        </w:tabs>
        <w:spacing w:line="360" w:lineRule="auto"/>
        <w:ind w:left="0" w:firstLine="0"/>
        <w:jc w:val="both"/>
        <w:rPr>
          <w:rFonts w:ascii="Arial" w:hAnsi="Arial" w:cs="Arial"/>
          <w:b/>
          <w:bCs/>
          <w:sz w:val="22"/>
          <w:szCs w:val="22"/>
        </w:rPr>
      </w:pPr>
      <w:r w:rsidRPr="009C164D">
        <w:rPr>
          <w:rFonts w:ascii="Arial" w:hAnsi="Arial" w:cs="Arial"/>
          <w:sz w:val="22"/>
          <w:szCs w:val="22"/>
        </w:rPr>
        <w:t>A observância das vedações deste item é de inteira responsabilidade da licitante, que, pelo descumprimento, se sujeita às penalidades cabíveis.</w:t>
      </w:r>
    </w:p>
    <w:p w14:paraId="10AD4251" w14:textId="77777777" w:rsidR="00730363" w:rsidRPr="009C164D" w:rsidRDefault="00730363" w:rsidP="00730363">
      <w:pPr>
        <w:pStyle w:val="Nivel2"/>
        <w:numPr>
          <w:ilvl w:val="1"/>
          <w:numId w:val="28"/>
        </w:numPr>
        <w:tabs>
          <w:tab w:val="left" w:pos="709"/>
          <w:tab w:val="left" w:pos="851"/>
        </w:tabs>
        <w:spacing w:before="0" w:after="0" w:line="360" w:lineRule="auto"/>
        <w:ind w:left="0" w:firstLine="0"/>
        <w:rPr>
          <w:b/>
          <w:bCs/>
          <w:sz w:val="22"/>
          <w:szCs w:val="22"/>
        </w:rPr>
      </w:pPr>
      <w:r w:rsidRPr="009C164D">
        <w:rPr>
          <w:b/>
          <w:bCs/>
          <w:sz w:val="22"/>
          <w:szCs w:val="22"/>
        </w:rPr>
        <w:t>Da Garantia Do Produto</w:t>
      </w:r>
      <w:r>
        <w:rPr>
          <w:b/>
          <w:bCs/>
          <w:sz w:val="22"/>
          <w:szCs w:val="22"/>
        </w:rPr>
        <w:t>/Serviço</w:t>
      </w:r>
    </w:p>
    <w:p w14:paraId="61D5CCB4" w14:textId="77777777" w:rsidR="00730363" w:rsidRPr="009C164D" w:rsidRDefault="00730363" w:rsidP="00730363">
      <w:pPr>
        <w:numPr>
          <w:ilvl w:val="2"/>
          <w:numId w:val="28"/>
        </w:numPr>
        <w:spacing w:line="360" w:lineRule="auto"/>
        <w:ind w:left="0" w:firstLine="0"/>
        <w:jc w:val="both"/>
      </w:pPr>
      <w:r w:rsidRPr="009C164D">
        <w:t>A garantia consiste na prestação pela empresa, de todas as obrigações previstas na Lei nº. 8.078, de 11/09/1990 – Código de Defesa do Consumidor - e alterações subsequentes.</w:t>
      </w:r>
    </w:p>
    <w:p w14:paraId="621B06D5" w14:textId="77777777" w:rsidR="00730363" w:rsidRPr="009C164D" w:rsidRDefault="00730363" w:rsidP="00730363">
      <w:pPr>
        <w:numPr>
          <w:ilvl w:val="2"/>
          <w:numId w:val="28"/>
        </w:numPr>
        <w:tabs>
          <w:tab w:val="left" w:pos="709"/>
        </w:tabs>
        <w:spacing w:line="360" w:lineRule="auto"/>
        <w:ind w:left="0" w:firstLine="0"/>
        <w:jc w:val="both"/>
      </w:pPr>
      <w:r w:rsidRPr="009C164D">
        <w:t>A empresa fornecedora dos produtos</w:t>
      </w:r>
      <w:r>
        <w:t xml:space="preserve"> e dos serviços</w:t>
      </w:r>
      <w:r w:rsidRPr="009C164D">
        <w:t xml:space="preserve"> será responsável pela substituição, troca ou reposição dos materiais porventura entregues com defeito, danificados, ou não compatíveis com as especificações d</w:t>
      </w:r>
      <w:r>
        <w:t>este</w:t>
      </w:r>
      <w:r w:rsidRPr="009C164D">
        <w:t xml:space="preserve"> Termo</w:t>
      </w:r>
      <w:r>
        <w:t xml:space="preserve"> e com sua proposta</w:t>
      </w:r>
      <w:r w:rsidRPr="009C164D">
        <w:t>.</w:t>
      </w:r>
    </w:p>
    <w:p w14:paraId="41E1F35E" w14:textId="77777777" w:rsidR="00730363" w:rsidRPr="009C164D" w:rsidRDefault="00730363" w:rsidP="00730363">
      <w:pPr>
        <w:pStyle w:val="PargrafodaLista"/>
        <w:numPr>
          <w:ilvl w:val="1"/>
          <w:numId w:val="28"/>
        </w:numPr>
        <w:tabs>
          <w:tab w:val="left" w:pos="709"/>
        </w:tabs>
        <w:spacing w:line="360" w:lineRule="auto"/>
        <w:ind w:left="0" w:firstLine="0"/>
        <w:jc w:val="both"/>
        <w:rPr>
          <w:rFonts w:ascii="Arial" w:hAnsi="Arial" w:cs="Arial"/>
          <w:b/>
          <w:bCs/>
          <w:sz w:val="22"/>
          <w:szCs w:val="22"/>
        </w:rPr>
      </w:pPr>
      <w:r w:rsidRPr="009C164D">
        <w:rPr>
          <w:rFonts w:ascii="Arial" w:hAnsi="Arial" w:cs="Arial"/>
          <w:b/>
          <w:bCs/>
          <w:sz w:val="22"/>
          <w:szCs w:val="22"/>
        </w:rPr>
        <w:t>Da apresentação de Amostras</w:t>
      </w:r>
    </w:p>
    <w:p w14:paraId="14423CC3" w14:textId="77777777" w:rsidR="00730363" w:rsidRPr="009C164D" w:rsidRDefault="00730363" w:rsidP="00730363">
      <w:pPr>
        <w:numPr>
          <w:ilvl w:val="2"/>
          <w:numId w:val="28"/>
        </w:numPr>
        <w:tabs>
          <w:tab w:val="left" w:pos="709"/>
        </w:tabs>
        <w:spacing w:line="360" w:lineRule="auto"/>
        <w:ind w:left="0" w:firstLine="0"/>
        <w:jc w:val="both"/>
      </w:pPr>
      <w:r w:rsidRPr="009C164D">
        <w:t>Não haverá exigência de apresentação de amostras.</w:t>
      </w:r>
    </w:p>
    <w:p w14:paraId="4C21AFA0" w14:textId="77777777" w:rsidR="00730363" w:rsidRPr="009C164D" w:rsidRDefault="00730363" w:rsidP="00730363">
      <w:pPr>
        <w:pStyle w:val="Nivel2"/>
        <w:tabs>
          <w:tab w:val="left" w:pos="567"/>
          <w:tab w:val="left" w:pos="1560"/>
        </w:tabs>
        <w:spacing w:line="240" w:lineRule="auto"/>
        <w:ind w:firstLine="709"/>
        <w:rPr>
          <w:sz w:val="22"/>
          <w:szCs w:val="22"/>
        </w:rPr>
      </w:pPr>
    </w:p>
    <w:p w14:paraId="435B5C19" w14:textId="77777777" w:rsidR="00730363" w:rsidRPr="009C164D" w:rsidRDefault="00730363" w:rsidP="00730363">
      <w:pPr>
        <w:pStyle w:val="PargrafodaLista"/>
        <w:numPr>
          <w:ilvl w:val="0"/>
          <w:numId w:val="35"/>
        </w:numPr>
        <w:tabs>
          <w:tab w:val="left" w:pos="426"/>
        </w:tabs>
        <w:autoSpaceDE w:val="0"/>
        <w:autoSpaceDN w:val="0"/>
        <w:adjustRightInd w:val="0"/>
        <w:ind w:left="0" w:firstLine="0"/>
        <w:rPr>
          <w:rFonts w:ascii="Arial" w:hAnsi="Arial" w:cs="Arial"/>
          <w:b/>
          <w:bCs/>
          <w:sz w:val="22"/>
          <w:szCs w:val="22"/>
        </w:rPr>
      </w:pPr>
      <w:r w:rsidRPr="009C164D">
        <w:rPr>
          <w:rFonts w:ascii="Arial" w:hAnsi="Arial" w:cs="Arial"/>
          <w:b/>
          <w:bCs/>
          <w:sz w:val="22"/>
          <w:szCs w:val="22"/>
        </w:rPr>
        <w:t>MODELO DE EXECUÇÃO DO OBJETO</w:t>
      </w:r>
    </w:p>
    <w:p w14:paraId="22E91628" w14:textId="77777777" w:rsidR="00730363" w:rsidRDefault="00730363" w:rsidP="00730363">
      <w:pPr>
        <w:pStyle w:val="Nivel2"/>
        <w:numPr>
          <w:ilvl w:val="1"/>
          <w:numId w:val="35"/>
        </w:numPr>
        <w:tabs>
          <w:tab w:val="left" w:pos="709"/>
          <w:tab w:val="left" w:pos="1418"/>
        </w:tabs>
        <w:ind w:left="0" w:firstLine="0"/>
        <w:rPr>
          <w:b/>
          <w:bCs/>
          <w:sz w:val="22"/>
          <w:szCs w:val="22"/>
        </w:rPr>
      </w:pPr>
      <w:r w:rsidRPr="009C164D">
        <w:rPr>
          <w:b/>
          <w:bCs/>
          <w:sz w:val="22"/>
          <w:szCs w:val="22"/>
        </w:rPr>
        <w:t>Da entrega e critérios de aceitação do objeto</w:t>
      </w:r>
    </w:p>
    <w:p w14:paraId="6303C5A9" w14:textId="77777777" w:rsidR="00730363" w:rsidRPr="009C164D" w:rsidRDefault="00730363" w:rsidP="00730363">
      <w:pPr>
        <w:pStyle w:val="Nivel2"/>
        <w:tabs>
          <w:tab w:val="left" w:pos="709"/>
          <w:tab w:val="left" w:pos="1418"/>
        </w:tabs>
        <w:rPr>
          <w:b/>
          <w:bCs/>
          <w:sz w:val="22"/>
          <w:szCs w:val="22"/>
        </w:rPr>
      </w:pPr>
      <w:r>
        <w:rPr>
          <w:b/>
          <w:bCs/>
          <w:sz w:val="22"/>
          <w:szCs w:val="22"/>
        </w:rPr>
        <w:t>Dos Fornecimentos:</w:t>
      </w:r>
    </w:p>
    <w:p w14:paraId="22C2C906" w14:textId="190FFFFC" w:rsidR="00730363" w:rsidRDefault="00730363" w:rsidP="00730363">
      <w:pPr>
        <w:numPr>
          <w:ilvl w:val="2"/>
          <w:numId w:val="35"/>
        </w:numPr>
        <w:spacing w:line="360" w:lineRule="auto"/>
        <w:ind w:left="0" w:firstLine="709"/>
        <w:jc w:val="both"/>
      </w:pPr>
      <w:r>
        <w:t>O</w:t>
      </w:r>
      <w:r w:rsidRPr="009C164D">
        <w:t xml:space="preserve"> Contratado terá o prazo de até </w:t>
      </w:r>
      <w:r w:rsidRPr="009C164D">
        <w:rPr>
          <w:b/>
          <w:bCs/>
          <w:u w:val="single"/>
        </w:rPr>
        <w:t>05 (cinco) dias</w:t>
      </w:r>
      <w:r w:rsidRPr="009C164D">
        <w:t>, contados do recebimento da “Autorização de Entrega” e respectiva Nota de Empenho, para entrega dos produtos na sede da Secretaria Municipal de Assistência Social</w:t>
      </w:r>
      <w:r w:rsidR="00294E23">
        <w:t xml:space="preserve"> </w:t>
      </w:r>
      <w:r w:rsidRPr="009C164D">
        <w:t>e Gabinete do Prefeito, conforme endereço abaixo, inclusive para solução de pendências (reposição de mercadoria faltante, avarias, extravios ou irregularidades durante o transporte/entrega), devendo a contratada obedecer rigorosamente aos prazos e padrões mínimos requisitados, conforme estabelecidos neste Termo de Referência.</w:t>
      </w:r>
    </w:p>
    <w:tbl>
      <w:tblPr>
        <w:tblStyle w:val="Tabelacomgrade"/>
        <w:tblW w:w="9356" w:type="dxa"/>
        <w:tblInd w:w="-5" w:type="dxa"/>
        <w:tblLook w:val="04A0" w:firstRow="1" w:lastRow="0" w:firstColumn="1" w:lastColumn="0" w:noHBand="0" w:noVBand="1"/>
      </w:tblPr>
      <w:tblGrid>
        <w:gridCol w:w="3686"/>
        <w:gridCol w:w="5670"/>
      </w:tblGrid>
      <w:tr w:rsidR="00730363" w:rsidRPr="009C164D" w14:paraId="1BD4E6D2" w14:textId="77777777" w:rsidTr="00410806">
        <w:tc>
          <w:tcPr>
            <w:tcW w:w="3686" w:type="dxa"/>
            <w:shd w:val="clear" w:color="auto" w:fill="D9D9D9" w:themeFill="background1" w:themeFillShade="D9"/>
            <w:vAlign w:val="center"/>
          </w:tcPr>
          <w:p w14:paraId="098DC63E" w14:textId="77777777" w:rsidR="00730363" w:rsidRPr="009C164D" w:rsidRDefault="00730363" w:rsidP="003C3972">
            <w:pPr>
              <w:pStyle w:val="PargrafodaLista"/>
              <w:tabs>
                <w:tab w:val="left" w:pos="1560"/>
                <w:tab w:val="left" w:pos="2694"/>
              </w:tabs>
              <w:spacing w:line="360" w:lineRule="auto"/>
              <w:ind w:left="0" w:firstLine="0"/>
              <w:jc w:val="center"/>
              <w:rPr>
                <w:rFonts w:ascii="Arial" w:hAnsi="Arial" w:cs="Arial"/>
                <w:b/>
                <w:bCs/>
                <w:sz w:val="22"/>
                <w:szCs w:val="22"/>
              </w:rPr>
            </w:pPr>
            <w:r w:rsidRPr="009C164D">
              <w:rPr>
                <w:rFonts w:ascii="Arial" w:hAnsi="Arial" w:cs="Arial"/>
                <w:b/>
                <w:bCs/>
                <w:sz w:val="22"/>
                <w:szCs w:val="22"/>
              </w:rPr>
              <w:t>ÓRGÃO</w:t>
            </w:r>
          </w:p>
        </w:tc>
        <w:tc>
          <w:tcPr>
            <w:tcW w:w="5670" w:type="dxa"/>
            <w:shd w:val="clear" w:color="auto" w:fill="D9D9D9" w:themeFill="background1" w:themeFillShade="D9"/>
          </w:tcPr>
          <w:p w14:paraId="1EFAEFF9" w14:textId="77777777" w:rsidR="00730363" w:rsidRPr="009C164D" w:rsidRDefault="00730363" w:rsidP="003C3972">
            <w:pPr>
              <w:pStyle w:val="PargrafodaLista"/>
              <w:tabs>
                <w:tab w:val="left" w:pos="1560"/>
                <w:tab w:val="left" w:pos="2694"/>
              </w:tabs>
              <w:spacing w:line="360" w:lineRule="auto"/>
              <w:ind w:left="0" w:firstLine="0"/>
              <w:jc w:val="center"/>
              <w:rPr>
                <w:rFonts w:ascii="Arial" w:hAnsi="Arial" w:cs="Arial"/>
                <w:b/>
                <w:bCs/>
                <w:sz w:val="22"/>
                <w:szCs w:val="22"/>
              </w:rPr>
            </w:pPr>
            <w:r w:rsidRPr="009C164D">
              <w:rPr>
                <w:rFonts w:ascii="Arial" w:hAnsi="Arial" w:cs="Arial"/>
                <w:b/>
                <w:bCs/>
                <w:sz w:val="22"/>
                <w:szCs w:val="22"/>
              </w:rPr>
              <w:t>LOCAL DE ENTREGA</w:t>
            </w:r>
          </w:p>
        </w:tc>
      </w:tr>
      <w:tr w:rsidR="00730363" w:rsidRPr="009C164D" w14:paraId="3F6F9141" w14:textId="77777777" w:rsidTr="00410806">
        <w:trPr>
          <w:trHeight w:val="481"/>
        </w:trPr>
        <w:tc>
          <w:tcPr>
            <w:tcW w:w="3686" w:type="dxa"/>
            <w:vAlign w:val="center"/>
          </w:tcPr>
          <w:p w14:paraId="51A7C514" w14:textId="77777777" w:rsidR="00730363" w:rsidRPr="009C164D" w:rsidRDefault="00730363" w:rsidP="003C3972">
            <w:pPr>
              <w:pStyle w:val="PargrafodaLista"/>
              <w:tabs>
                <w:tab w:val="left" w:pos="1560"/>
                <w:tab w:val="left" w:pos="2694"/>
              </w:tabs>
              <w:spacing w:line="360" w:lineRule="auto"/>
              <w:ind w:left="0" w:firstLine="0"/>
              <w:rPr>
                <w:rFonts w:ascii="Arial" w:hAnsi="Arial" w:cs="Arial"/>
                <w:sz w:val="22"/>
                <w:szCs w:val="22"/>
              </w:rPr>
            </w:pPr>
            <w:r w:rsidRPr="009C164D">
              <w:rPr>
                <w:rFonts w:ascii="Arial" w:hAnsi="Arial" w:cs="Arial"/>
                <w:sz w:val="22"/>
                <w:szCs w:val="22"/>
              </w:rPr>
              <w:t>Secretaria Municipal de Assistência Social e Cidadania</w:t>
            </w:r>
          </w:p>
        </w:tc>
        <w:tc>
          <w:tcPr>
            <w:tcW w:w="5670" w:type="dxa"/>
            <w:vAlign w:val="center"/>
          </w:tcPr>
          <w:p w14:paraId="2C407259" w14:textId="77777777" w:rsidR="00730363" w:rsidRPr="009C164D" w:rsidRDefault="00730363" w:rsidP="003C3972">
            <w:pPr>
              <w:pStyle w:val="PargrafodaLista"/>
              <w:tabs>
                <w:tab w:val="left" w:pos="1560"/>
                <w:tab w:val="left" w:pos="2694"/>
              </w:tabs>
              <w:spacing w:line="360" w:lineRule="auto"/>
              <w:ind w:left="-107" w:firstLine="0"/>
              <w:rPr>
                <w:rFonts w:ascii="Arial" w:hAnsi="Arial" w:cs="Arial"/>
                <w:sz w:val="22"/>
                <w:szCs w:val="22"/>
              </w:rPr>
            </w:pPr>
            <w:r w:rsidRPr="009C164D">
              <w:rPr>
                <w:rFonts w:ascii="Arial" w:hAnsi="Arial" w:cs="Arial"/>
                <w:sz w:val="22"/>
                <w:szCs w:val="22"/>
              </w:rPr>
              <w:t>Praça Mestre Dário, nº 01, setor Central, zona urbana, município de Niquelândia - GO.</w:t>
            </w:r>
          </w:p>
        </w:tc>
      </w:tr>
      <w:tr w:rsidR="00730363" w:rsidRPr="009C164D" w14:paraId="7D338429" w14:textId="77777777" w:rsidTr="00410806">
        <w:trPr>
          <w:trHeight w:val="481"/>
        </w:trPr>
        <w:tc>
          <w:tcPr>
            <w:tcW w:w="3686" w:type="dxa"/>
            <w:vAlign w:val="center"/>
          </w:tcPr>
          <w:p w14:paraId="3834C3B6" w14:textId="77777777" w:rsidR="00730363" w:rsidRPr="009C164D" w:rsidRDefault="00730363" w:rsidP="003C3972">
            <w:pPr>
              <w:pStyle w:val="PargrafodaLista"/>
              <w:tabs>
                <w:tab w:val="left" w:pos="1560"/>
                <w:tab w:val="left" w:pos="2694"/>
              </w:tabs>
              <w:spacing w:line="360" w:lineRule="auto"/>
              <w:ind w:left="0" w:firstLine="0"/>
              <w:rPr>
                <w:rFonts w:ascii="Arial" w:hAnsi="Arial" w:cs="Arial"/>
                <w:sz w:val="22"/>
                <w:szCs w:val="22"/>
              </w:rPr>
            </w:pPr>
            <w:r w:rsidRPr="009C164D">
              <w:rPr>
                <w:rFonts w:ascii="Arial" w:hAnsi="Arial" w:cs="Arial"/>
                <w:sz w:val="22"/>
                <w:szCs w:val="22"/>
              </w:rPr>
              <w:t>Gabinete do Prefeito</w:t>
            </w:r>
          </w:p>
        </w:tc>
        <w:tc>
          <w:tcPr>
            <w:tcW w:w="5670" w:type="dxa"/>
            <w:vAlign w:val="center"/>
          </w:tcPr>
          <w:p w14:paraId="5B44E5DF" w14:textId="77777777" w:rsidR="00730363" w:rsidRPr="009C164D" w:rsidRDefault="00730363" w:rsidP="003C3972">
            <w:pPr>
              <w:pStyle w:val="PargrafodaLista"/>
              <w:tabs>
                <w:tab w:val="left" w:pos="1560"/>
                <w:tab w:val="left" w:pos="2694"/>
              </w:tabs>
              <w:spacing w:line="360" w:lineRule="auto"/>
              <w:ind w:left="-107" w:hanging="6"/>
              <w:rPr>
                <w:rFonts w:ascii="Arial" w:hAnsi="Arial" w:cs="Arial"/>
                <w:sz w:val="22"/>
                <w:szCs w:val="22"/>
              </w:rPr>
            </w:pPr>
            <w:r w:rsidRPr="009C164D">
              <w:rPr>
                <w:rFonts w:ascii="Arial" w:hAnsi="Arial" w:cs="Arial"/>
                <w:sz w:val="22"/>
                <w:szCs w:val="22"/>
              </w:rPr>
              <w:t>Trecho da GO-237, em frente à fazenda Lama Preta, localizada a aproximadamente 22 km do centro urbano do Município de Niquelândia /GO.</w:t>
            </w:r>
          </w:p>
        </w:tc>
      </w:tr>
    </w:tbl>
    <w:p w14:paraId="3C62052B" w14:textId="77777777" w:rsidR="00730363" w:rsidRPr="009C164D" w:rsidRDefault="00730363" w:rsidP="00730363">
      <w:pPr>
        <w:pStyle w:val="Nivel2"/>
        <w:tabs>
          <w:tab w:val="left" w:pos="567"/>
          <w:tab w:val="left" w:pos="1560"/>
        </w:tabs>
        <w:spacing w:line="240" w:lineRule="auto"/>
        <w:rPr>
          <w:sz w:val="22"/>
          <w:szCs w:val="22"/>
        </w:rPr>
      </w:pPr>
    </w:p>
    <w:p w14:paraId="176D083B" w14:textId="77777777" w:rsidR="00730363" w:rsidRDefault="00730363" w:rsidP="00730363">
      <w:pPr>
        <w:numPr>
          <w:ilvl w:val="2"/>
          <w:numId w:val="35"/>
        </w:numPr>
        <w:tabs>
          <w:tab w:val="left" w:pos="851"/>
        </w:tabs>
        <w:spacing w:line="360" w:lineRule="auto"/>
        <w:ind w:left="0" w:firstLine="709"/>
        <w:jc w:val="both"/>
      </w:pPr>
      <w:r w:rsidRPr="009C164D">
        <w:lastRenderedPageBreak/>
        <w:t>A solicitação será formalizada pelo Departamento de Compras por intermédio de emissão de nota de empenho de despesa e autorização de fornecimento e posterior envio via e-mail.</w:t>
      </w:r>
    </w:p>
    <w:p w14:paraId="4CE18F75" w14:textId="77777777" w:rsidR="00730363" w:rsidRDefault="00730363" w:rsidP="00730363">
      <w:pPr>
        <w:numPr>
          <w:ilvl w:val="2"/>
          <w:numId w:val="35"/>
        </w:numPr>
        <w:tabs>
          <w:tab w:val="left" w:pos="851"/>
        </w:tabs>
        <w:spacing w:line="360" w:lineRule="auto"/>
        <w:ind w:left="0" w:firstLine="709"/>
        <w:jc w:val="both"/>
      </w:pPr>
      <w:r w:rsidRPr="009C164D">
        <w:t>As entregas deverão ser realizadas de segunda a sexta feira, das 08:00 às 11:00 e 13:00 às 17:00 horas, em remessa única. Não serão aceitos produtos com quantitativo em desacordo com o autorizado.</w:t>
      </w:r>
    </w:p>
    <w:p w14:paraId="0449550C" w14:textId="77777777" w:rsidR="00730363" w:rsidRDefault="00730363" w:rsidP="00730363">
      <w:pPr>
        <w:numPr>
          <w:ilvl w:val="2"/>
          <w:numId w:val="35"/>
        </w:numPr>
        <w:tabs>
          <w:tab w:val="left" w:pos="851"/>
        </w:tabs>
        <w:spacing w:line="360" w:lineRule="auto"/>
        <w:ind w:left="0" w:firstLine="709"/>
        <w:jc w:val="both"/>
      </w:pPr>
      <w:r w:rsidRPr="009C164D">
        <w:t>Excepcionalmente, poderá ocorrer entrega aos sábados, domingos, feriados ou em horários extraordinários, mediante comunicação prévia e escrita pelo fiscal do Contrato, sem ônus adicional para o contratante.</w:t>
      </w:r>
    </w:p>
    <w:p w14:paraId="0C506329" w14:textId="77777777" w:rsidR="00730363" w:rsidRDefault="00730363" w:rsidP="00730363">
      <w:pPr>
        <w:numPr>
          <w:ilvl w:val="2"/>
          <w:numId w:val="35"/>
        </w:numPr>
        <w:tabs>
          <w:tab w:val="left" w:pos="851"/>
        </w:tabs>
        <w:spacing w:line="360" w:lineRule="auto"/>
        <w:ind w:left="0" w:firstLine="709"/>
        <w:jc w:val="both"/>
      </w:pPr>
      <w:r w:rsidRPr="009C164D">
        <w:t xml:space="preserve">O licitante vencedor deverá fornecer o objeto em estrita conformidade com disposições e especificações deste Termo de Referência, proposta de preços apresentados, e ainda, nos termos da minuta do contrato que integra o presente edital. </w:t>
      </w:r>
    </w:p>
    <w:p w14:paraId="02F8DF69" w14:textId="77777777" w:rsidR="00730363" w:rsidRDefault="00730363" w:rsidP="00730363">
      <w:pPr>
        <w:numPr>
          <w:ilvl w:val="2"/>
          <w:numId w:val="35"/>
        </w:numPr>
        <w:tabs>
          <w:tab w:val="left" w:pos="851"/>
        </w:tabs>
        <w:spacing w:line="360" w:lineRule="auto"/>
        <w:ind w:left="0" w:firstLine="709"/>
        <w:jc w:val="both"/>
      </w:pPr>
      <w:r w:rsidRPr="009C164D">
        <w:t xml:space="preserve">Os produtos deverão ser entregues em </w:t>
      </w:r>
      <w:r>
        <w:t>embalagens</w:t>
      </w:r>
      <w:r w:rsidRPr="009C164D">
        <w:t xml:space="preserve"> próprias devidamente identificadas, não podendo haver produtos que não estejam adequados para o consumo humano, sob pena de devolução de todas </w:t>
      </w:r>
      <w:r>
        <w:t>os itens</w:t>
      </w:r>
      <w:r w:rsidRPr="009C164D">
        <w:t xml:space="preserve"> constantes da autorização de fornecimento/nota de empenho, entregue à empresa Contratada. </w:t>
      </w:r>
    </w:p>
    <w:p w14:paraId="209F6583" w14:textId="77777777" w:rsidR="00730363" w:rsidRDefault="00730363" w:rsidP="00730363">
      <w:pPr>
        <w:numPr>
          <w:ilvl w:val="2"/>
          <w:numId w:val="35"/>
        </w:numPr>
        <w:tabs>
          <w:tab w:val="left" w:pos="851"/>
        </w:tabs>
        <w:spacing w:line="360" w:lineRule="auto"/>
        <w:ind w:left="0" w:firstLine="709"/>
        <w:jc w:val="both"/>
      </w:pPr>
      <w:r w:rsidRPr="009C164D">
        <w:t>Não serão aceitas ofertas de produtos em embalagens ou condições diferentes das solicitadas.</w:t>
      </w:r>
    </w:p>
    <w:p w14:paraId="1E060612" w14:textId="77777777" w:rsidR="00730363" w:rsidRDefault="00730363" w:rsidP="00730363">
      <w:pPr>
        <w:numPr>
          <w:ilvl w:val="2"/>
          <w:numId w:val="35"/>
        </w:numPr>
        <w:tabs>
          <w:tab w:val="left" w:pos="851"/>
        </w:tabs>
        <w:spacing w:line="360" w:lineRule="auto"/>
        <w:ind w:left="0" w:firstLine="709"/>
        <w:jc w:val="both"/>
      </w:pPr>
      <w:r w:rsidRPr="005A44D6">
        <w:t xml:space="preserve">Os produtos deverão apresentar nas embalagens sua composição nutricional e prazo de validade, que seja de no mínimo 06 (seis meses), a contar da data da entrega, salvo aqueles que o prazo de validade é menor devido à sua composição ou método de produção (produtos pasteurizados, fermentados, etc.), sendo este nunca inferior a 70% do indicado no rótulo, os quais deverão constar na embalagem a data de fabricação e validade dos mesmos. </w:t>
      </w:r>
    </w:p>
    <w:p w14:paraId="6823A2D9" w14:textId="77777777" w:rsidR="00730363" w:rsidRDefault="00730363" w:rsidP="00730363">
      <w:pPr>
        <w:numPr>
          <w:ilvl w:val="2"/>
          <w:numId w:val="35"/>
        </w:numPr>
        <w:tabs>
          <w:tab w:val="left" w:pos="851"/>
        </w:tabs>
        <w:spacing w:line="360" w:lineRule="auto"/>
        <w:ind w:left="0" w:firstLine="709"/>
        <w:jc w:val="both"/>
      </w:pPr>
      <w:r w:rsidRPr="005A44D6">
        <w:t xml:space="preserve">Os produtos deverão possuir registro em órgão competente relacionados ao tipo de produto (Ministério da Saúde – ANVISA, MAPA e outros) </w:t>
      </w:r>
    </w:p>
    <w:p w14:paraId="3A2B5585" w14:textId="77777777" w:rsidR="00730363" w:rsidRDefault="00730363" w:rsidP="00730363">
      <w:pPr>
        <w:numPr>
          <w:ilvl w:val="2"/>
          <w:numId w:val="35"/>
        </w:numPr>
        <w:tabs>
          <w:tab w:val="left" w:pos="851"/>
        </w:tabs>
        <w:spacing w:line="360" w:lineRule="auto"/>
        <w:ind w:left="0" w:firstLine="709"/>
        <w:jc w:val="both"/>
      </w:pPr>
      <w:r w:rsidRPr="005A44D6">
        <w:t xml:space="preserve">Os produtos deverão estar de acordo com as exigências do Código de Defesa do Consumidor, especialmente no tocante aos vícios de qualidade ou quantidade que os tornem impróprios ou inadequados ao uso a que se destinam ou lhes diminuam o valor, conforme diploma legal. </w:t>
      </w:r>
    </w:p>
    <w:p w14:paraId="2B7C9E5E" w14:textId="77777777" w:rsidR="00730363" w:rsidRDefault="00730363" w:rsidP="00730363">
      <w:pPr>
        <w:numPr>
          <w:ilvl w:val="2"/>
          <w:numId w:val="35"/>
        </w:numPr>
        <w:tabs>
          <w:tab w:val="left" w:pos="851"/>
        </w:tabs>
        <w:spacing w:line="360" w:lineRule="auto"/>
        <w:ind w:left="0" w:firstLine="709"/>
        <w:jc w:val="both"/>
      </w:pPr>
      <w:r w:rsidRPr="005A44D6">
        <w:t>São de responsabilidade da Contratada as condições de conservação do objeto entregue, abrangendo inclusive resistência das embalagens, data de validade, temperaturas exigidas, presença de sujidade, material estranho e insetos.</w:t>
      </w:r>
    </w:p>
    <w:p w14:paraId="66D447D3" w14:textId="77777777" w:rsidR="00730363" w:rsidRDefault="00730363" w:rsidP="00730363">
      <w:pPr>
        <w:numPr>
          <w:ilvl w:val="2"/>
          <w:numId w:val="35"/>
        </w:numPr>
        <w:tabs>
          <w:tab w:val="left" w:pos="851"/>
        </w:tabs>
        <w:spacing w:line="360" w:lineRule="auto"/>
        <w:ind w:left="0" w:firstLine="709"/>
        <w:jc w:val="both"/>
      </w:pPr>
      <w:r w:rsidRPr="005A44D6">
        <w:t>Os produtos deverão ser entregues de forma única.</w:t>
      </w:r>
    </w:p>
    <w:p w14:paraId="78D45505" w14:textId="77777777" w:rsidR="00730363" w:rsidRDefault="00730363" w:rsidP="00730363">
      <w:pPr>
        <w:tabs>
          <w:tab w:val="left" w:pos="851"/>
        </w:tabs>
        <w:spacing w:line="360" w:lineRule="auto"/>
        <w:jc w:val="both"/>
        <w:rPr>
          <w:b/>
          <w:bCs/>
        </w:rPr>
      </w:pPr>
      <w:r w:rsidRPr="003C45B3">
        <w:rPr>
          <w:b/>
          <w:bCs/>
        </w:rPr>
        <w:lastRenderedPageBreak/>
        <w:t>Dos Serviços de Buffet</w:t>
      </w:r>
      <w:r>
        <w:rPr>
          <w:b/>
          <w:bCs/>
        </w:rPr>
        <w:t>:</w:t>
      </w:r>
    </w:p>
    <w:p w14:paraId="04CEAC30" w14:textId="77777777" w:rsidR="00730363" w:rsidRDefault="00730363" w:rsidP="00730363">
      <w:pPr>
        <w:numPr>
          <w:ilvl w:val="2"/>
          <w:numId w:val="35"/>
        </w:numPr>
        <w:tabs>
          <w:tab w:val="left" w:pos="851"/>
        </w:tabs>
        <w:spacing w:line="360" w:lineRule="auto"/>
        <w:ind w:left="0" w:firstLine="709"/>
        <w:jc w:val="both"/>
      </w:pPr>
      <w:bookmarkStart w:id="11" w:name="_Hlk203568946"/>
      <w:r w:rsidRPr="003C45B3">
        <w:t>Os cardápios diários deverão ser submetidos à aprovação da equipe solicitante</w:t>
      </w:r>
      <w:r>
        <w:t>.</w:t>
      </w:r>
    </w:p>
    <w:p w14:paraId="07B05B39" w14:textId="77777777" w:rsidR="00730363" w:rsidRDefault="00730363" w:rsidP="00730363">
      <w:pPr>
        <w:numPr>
          <w:ilvl w:val="2"/>
          <w:numId w:val="35"/>
        </w:numPr>
        <w:tabs>
          <w:tab w:val="left" w:pos="851"/>
        </w:tabs>
        <w:spacing w:line="360" w:lineRule="auto"/>
        <w:ind w:left="0" w:firstLine="709"/>
        <w:jc w:val="both"/>
      </w:pPr>
      <w:r w:rsidRPr="008F1972">
        <w:t>Os alimentos deverão ser preparados com ingredientes de primeira qualidade, respeitando todas as normas de segurança alimentar</w:t>
      </w:r>
      <w:r>
        <w:t>.</w:t>
      </w:r>
    </w:p>
    <w:p w14:paraId="13A84C83" w14:textId="77777777" w:rsidR="00730363" w:rsidRPr="00D46F79" w:rsidRDefault="00730363" w:rsidP="00730363">
      <w:pPr>
        <w:numPr>
          <w:ilvl w:val="2"/>
          <w:numId w:val="35"/>
        </w:numPr>
        <w:tabs>
          <w:tab w:val="left" w:pos="851"/>
        </w:tabs>
        <w:spacing w:line="360" w:lineRule="auto"/>
        <w:ind w:left="0" w:firstLine="709"/>
        <w:jc w:val="both"/>
      </w:pPr>
      <w:r w:rsidRPr="008F1972">
        <w:t xml:space="preserve">Deverão estar incluídos </w:t>
      </w:r>
      <w:r>
        <w:t>na prestação dos serviços</w:t>
      </w:r>
      <w:r w:rsidRPr="008F1972">
        <w:t xml:space="preserve"> todos os materiais necessários, tais como: copos para refrigerante e água em vidro, pratos de </w:t>
      </w:r>
      <w:r>
        <w:t xml:space="preserve">refeição e </w:t>
      </w:r>
      <w:r w:rsidRPr="008F1972">
        <w:t xml:space="preserve">sobremesa (em louça), talheres de aço inox, guardanapos, </w:t>
      </w:r>
      <w:r>
        <w:t xml:space="preserve">mobiliários, </w:t>
      </w:r>
      <w:r w:rsidRPr="008F1972">
        <w:t>toalhas para as mesas,</w:t>
      </w:r>
      <w:r>
        <w:t xml:space="preserve"> equipamentos,</w:t>
      </w:r>
      <w:r w:rsidRPr="008F1972">
        <w:t xml:space="preserve"> </w:t>
      </w:r>
      <w:r>
        <w:t xml:space="preserve">os ingredientes e </w:t>
      </w:r>
      <w:r w:rsidRPr="00027CE0">
        <w:t>todo o pessoal especializado e uniformizado.</w:t>
      </w:r>
    </w:p>
    <w:p w14:paraId="3A8BF6E9" w14:textId="77777777" w:rsidR="00730363" w:rsidRPr="00027CE0" w:rsidRDefault="00730363" w:rsidP="00730363">
      <w:pPr>
        <w:numPr>
          <w:ilvl w:val="2"/>
          <w:numId w:val="35"/>
        </w:numPr>
        <w:tabs>
          <w:tab w:val="left" w:pos="851"/>
        </w:tabs>
        <w:spacing w:line="360" w:lineRule="auto"/>
        <w:ind w:left="0" w:firstLine="709"/>
        <w:jc w:val="both"/>
      </w:pPr>
      <w:r w:rsidRPr="00027CE0">
        <w:t>A Contratada deverá possuir uma equipe composta minimamente por 2 garçons e 2 copeiros, devendo estar devidamente uniformizada e atender às normas de higiene pessoais exigidas para este tipo de serviço.</w:t>
      </w:r>
    </w:p>
    <w:p w14:paraId="268C20C3" w14:textId="77777777" w:rsidR="00730363" w:rsidRDefault="00730363" w:rsidP="00730363">
      <w:pPr>
        <w:numPr>
          <w:ilvl w:val="2"/>
          <w:numId w:val="35"/>
        </w:numPr>
        <w:tabs>
          <w:tab w:val="left" w:pos="851"/>
        </w:tabs>
        <w:spacing w:line="360" w:lineRule="auto"/>
        <w:ind w:left="0" w:firstLine="709"/>
        <w:jc w:val="both"/>
      </w:pPr>
      <w:r w:rsidRPr="001D0169">
        <w:t>Deverão ser utilizados utensílios duráveis e de alta qualidade (vidro, louça, porcelana ou inox).</w:t>
      </w:r>
    </w:p>
    <w:p w14:paraId="68D1A3B1" w14:textId="77777777" w:rsidR="00730363" w:rsidRDefault="00730363" w:rsidP="00730363">
      <w:pPr>
        <w:numPr>
          <w:ilvl w:val="2"/>
          <w:numId w:val="35"/>
        </w:numPr>
        <w:tabs>
          <w:tab w:val="left" w:pos="851"/>
        </w:tabs>
        <w:spacing w:line="360" w:lineRule="auto"/>
        <w:ind w:left="0" w:firstLine="709"/>
        <w:jc w:val="both"/>
      </w:pPr>
      <w:r w:rsidRPr="008F1972">
        <w:t xml:space="preserve">As </w:t>
      </w:r>
      <w:r>
        <w:t xml:space="preserve">refeições e </w:t>
      </w:r>
      <w:r w:rsidRPr="008F1972">
        <w:t>bebidas deverão ser servidas em temperatura adequada.</w:t>
      </w:r>
    </w:p>
    <w:p w14:paraId="4D81A8BF" w14:textId="77777777" w:rsidR="00730363" w:rsidRDefault="00730363" w:rsidP="00730363">
      <w:pPr>
        <w:numPr>
          <w:ilvl w:val="2"/>
          <w:numId w:val="35"/>
        </w:numPr>
        <w:tabs>
          <w:tab w:val="left" w:pos="851"/>
        </w:tabs>
        <w:spacing w:line="360" w:lineRule="auto"/>
        <w:ind w:left="0" w:firstLine="709"/>
        <w:jc w:val="both"/>
      </w:pPr>
      <w:r w:rsidRPr="001D0169">
        <w:t>O</w:t>
      </w:r>
      <w:r>
        <w:t>s</w:t>
      </w:r>
      <w:r w:rsidRPr="001D0169">
        <w:t xml:space="preserve"> café</w:t>
      </w:r>
      <w:r>
        <w:t>s e chás</w:t>
      </w:r>
      <w:r w:rsidRPr="001D0169">
        <w:t xml:space="preserve"> dever</w:t>
      </w:r>
      <w:r>
        <w:t>ão</w:t>
      </w:r>
      <w:r w:rsidRPr="001D0169">
        <w:t xml:space="preserve"> ser servido</w:t>
      </w:r>
      <w:r>
        <w:t>s</w:t>
      </w:r>
      <w:r w:rsidRPr="001D0169">
        <w:t xml:space="preserve"> quente</w:t>
      </w:r>
      <w:r>
        <w:t>s</w:t>
      </w:r>
      <w:r w:rsidRPr="001D0169">
        <w:t>, em garrafas térmicas</w:t>
      </w:r>
      <w:r>
        <w:t>.</w:t>
      </w:r>
    </w:p>
    <w:p w14:paraId="0233935D" w14:textId="77777777" w:rsidR="00730363" w:rsidRDefault="00730363" w:rsidP="00730363">
      <w:pPr>
        <w:numPr>
          <w:ilvl w:val="2"/>
          <w:numId w:val="35"/>
        </w:numPr>
        <w:tabs>
          <w:tab w:val="left" w:pos="851"/>
        </w:tabs>
        <w:spacing w:line="360" w:lineRule="auto"/>
        <w:ind w:left="0" w:firstLine="709"/>
        <w:jc w:val="both"/>
      </w:pPr>
      <w:r>
        <w:t xml:space="preserve">Disponibilizar </w:t>
      </w:r>
      <w:r w:rsidRPr="001D0169">
        <w:t>Mobiliários e superfícies para disposição dos alimentos, em perfeito estado de conservação, devidamente forrados com toalhas de pano harmoniosas.</w:t>
      </w:r>
    </w:p>
    <w:p w14:paraId="0FA90073" w14:textId="77777777" w:rsidR="00730363" w:rsidRDefault="00730363" w:rsidP="00730363">
      <w:pPr>
        <w:numPr>
          <w:ilvl w:val="2"/>
          <w:numId w:val="35"/>
        </w:numPr>
        <w:tabs>
          <w:tab w:val="left" w:pos="851"/>
        </w:tabs>
        <w:spacing w:line="360" w:lineRule="auto"/>
        <w:ind w:left="0" w:firstLine="709"/>
        <w:jc w:val="both"/>
      </w:pPr>
      <w:r w:rsidRPr="00D46F79">
        <w:t>A limpeza e apresentação da mesa deve ser feita constantemente ao longo do serviço, bem como a reposição de alimentos, a ser feita com bandejas de inox</w:t>
      </w:r>
      <w:r>
        <w:t>.</w:t>
      </w:r>
    </w:p>
    <w:p w14:paraId="6182EEF4" w14:textId="0914BA40" w:rsidR="00730363" w:rsidRPr="00294E23" w:rsidRDefault="00730363" w:rsidP="00730363">
      <w:pPr>
        <w:numPr>
          <w:ilvl w:val="2"/>
          <w:numId w:val="35"/>
        </w:numPr>
        <w:tabs>
          <w:tab w:val="left" w:pos="851"/>
        </w:tabs>
        <w:spacing w:line="360" w:lineRule="auto"/>
        <w:ind w:left="0" w:firstLine="709"/>
        <w:jc w:val="both"/>
      </w:pPr>
      <w:r w:rsidRPr="00294E23">
        <w:t xml:space="preserve">O preparo das refeições deverá ser realizado nas dependências da casa de apoio da Prefeitura Municipal de Niquelândia, localizada no Distrito do Muquém (local do evento), devendo a </w:t>
      </w:r>
      <w:r w:rsidR="00294E23" w:rsidRPr="00294E23">
        <w:t>Contratada</w:t>
      </w:r>
      <w:r w:rsidRPr="00294E23">
        <w:t xml:space="preserve"> disponibilizar de todos os materiais, equipamentos, ferramentas e utensílios necessários, nas quantidades necessárias, conforme a quantidade de pessoas e tipo de serviço que será atendido, sem nenhum ônus ao Contratante.</w:t>
      </w:r>
    </w:p>
    <w:p w14:paraId="7715F9CD" w14:textId="77777777" w:rsidR="00730363" w:rsidRPr="00294E23" w:rsidRDefault="00730363" w:rsidP="00730363">
      <w:pPr>
        <w:numPr>
          <w:ilvl w:val="2"/>
          <w:numId w:val="35"/>
        </w:numPr>
        <w:tabs>
          <w:tab w:val="left" w:pos="851"/>
        </w:tabs>
        <w:spacing w:line="360" w:lineRule="auto"/>
        <w:ind w:left="0" w:firstLine="709"/>
        <w:jc w:val="both"/>
      </w:pPr>
      <w:r w:rsidRPr="00294E23">
        <w:t>Para cumprimento do item 8.1.22, a Contratante disponibilizará na casa de apoio uma cozinha equipada somente com pia, devendo a Contratada se responsabilizar por todo o mobiliário e equipamentos necessários para o atendimento da demanda (preparo e serviço).</w:t>
      </w:r>
    </w:p>
    <w:p w14:paraId="211D34A5" w14:textId="77777777" w:rsidR="00730363" w:rsidRPr="00294E23" w:rsidRDefault="00730363" w:rsidP="00730363">
      <w:pPr>
        <w:numPr>
          <w:ilvl w:val="2"/>
          <w:numId w:val="35"/>
        </w:numPr>
        <w:tabs>
          <w:tab w:val="left" w:pos="851"/>
        </w:tabs>
        <w:spacing w:line="360" w:lineRule="auto"/>
        <w:ind w:left="0" w:firstLine="709"/>
        <w:jc w:val="both"/>
      </w:pPr>
      <w:r w:rsidRPr="00294E23">
        <w:t>A contratação exige o uso de Equipamentos de Proteção Individual (EPI), como luvas, toucas, máscaras e álcool em gel, seguindo protocolos de higiene e segurança.</w:t>
      </w:r>
    </w:p>
    <w:p w14:paraId="78796B7D" w14:textId="77777777" w:rsidR="00730363" w:rsidRPr="00294E23" w:rsidRDefault="00730363" w:rsidP="00730363">
      <w:pPr>
        <w:numPr>
          <w:ilvl w:val="2"/>
          <w:numId w:val="35"/>
        </w:numPr>
        <w:tabs>
          <w:tab w:val="left" w:pos="851"/>
        </w:tabs>
        <w:spacing w:line="360" w:lineRule="auto"/>
        <w:ind w:left="0" w:firstLine="709"/>
        <w:jc w:val="both"/>
      </w:pPr>
      <w:r w:rsidRPr="00294E23">
        <w:t>As frutas melancia, melão e mamão deverão ser servidas descascadas e em fatias.</w:t>
      </w:r>
    </w:p>
    <w:p w14:paraId="651D9A89" w14:textId="77777777" w:rsidR="00730363" w:rsidRDefault="00730363" w:rsidP="00730363">
      <w:pPr>
        <w:numPr>
          <w:ilvl w:val="2"/>
          <w:numId w:val="35"/>
        </w:numPr>
        <w:tabs>
          <w:tab w:val="left" w:pos="851"/>
        </w:tabs>
        <w:spacing w:line="360" w:lineRule="auto"/>
        <w:ind w:left="0" w:firstLine="709"/>
        <w:jc w:val="both"/>
      </w:pPr>
      <w:r w:rsidRPr="00294E23">
        <w:t>As refeições deverão ser servidas entre os seguintes horários:</w:t>
      </w:r>
    </w:p>
    <w:p w14:paraId="5587984D" w14:textId="77777777" w:rsidR="00294E23" w:rsidRPr="00294E23" w:rsidRDefault="00294E23" w:rsidP="00294E23">
      <w:pPr>
        <w:tabs>
          <w:tab w:val="left" w:pos="851"/>
        </w:tabs>
        <w:spacing w:line="360" w:lineRule="auto"/>
        <w:ind w:left="709"/>
        <w:jc w:val="both"/>
      </w:pPr>
    </w:p>
    <w:tbl>
      <w:tblPr>
        <w:tblW w:w="8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247"/>
      </w:tblGrid>
      <w:tr w:rsidR="00730363" w:rsidRPr="000A7245" w14:paraId="15336C3F" w14:textId="77777777" w:rsidTr="003C3972">
        <w:trPr>
          <w:jc w:val="center"/>
        </w:trPr>
        <w:tc>
          <w:tcPr>
            <w:tcW w:w="4673" w:type="dxa"/>
            <w:shd w:val="clear" w:color="auto" w:fill="D9D9D9" w:themeFill="background1" w:themeFillShade="D9"/>
            <w:vAlign w:val="center"/>
          </w:tcPr>
          <w:p w14:paraId="3BBE6AFD" w14:textId="77777777" w:rsidR="00730363" w:rsidRPr="00487277" w:rsidRDefault="00730363" w:rsidP="003C3972">
            <w:pPr>
              <w:spacing w:line="360" w:lineRule="auto"/>
              <w:jc w:val="center"/>
              <w:rPr>
                <w:b/>
                <w:bCs/>
                <w:sz w:val="18"/>
                <w:szCs w:val="18"/>
              </w:rPr>
            </w:pPr>
            <w:r>
              <w:rPr>
                <w:b/>
                <w:bCs/>
                <w:sz w:val="18"/>
                <w:szCs w:val="18"/>
              </w:rPr>
              <w:lastRenderedPageBreak/>
              <w:t>REFEIÇÃO</w:t>
            </w:r>
          </w:p>
        </w:tc>
        <w:tc>
          <w:tcPr>
            <w:tcW w:w="4247" w:type="dxa"/>
            <w:shd w:val="clear" w:color="auto" w:fill="D9D9D9" w:themeFill="background1" w:themeFillShade="D9"/>
            <w:vAlign w:val="center"/>
          </w:tcPr>
          <w:p w14:paraId="131B30FF" w14:textId="77777777" w:rsidR="00730363" w:rsidRPr="00487277" w:rsidRDefault="00730363" w:rsidP="003C3972">
            <w:pPr>
              <w:spacing w:line="360" w:lineRule="auto"/>
              <w:jc w:val="center"/>
              <w:rPr>
                <w:b/>
                <w:bCs/>
                <w:sz w:val="18"/>
                <w:szCs w:val="18"/>
              </w:rPr>
            </w:pPr>
            <w:r>
              <w:rPr>
                <w:b/>
                <w:bCs/>
                <w:sz w:val="18"/>
                <w:szCs w:val="18"/>
              </w:rPr>
              <w:t>HORÁRIO</w:t>
            </w:r>
          </w:p>
        </w:tc>
      </w:tr>
      <w:tr w:rsidR="00730363" w:rsidRPr="000A7245" w14:paraId="1E9F7750" w14:textId="77777777" w:rsidTr="003C3972">
        <w:trPr>
          <w:jc w:val="center"/>
        </w:trPr>
        <w:tc>
          <w:tcPr>
            <w:tcW w:w="4673" w:type="dxa"/>
            <w:shd w:val="clear" w:color="auto" w:fill="auto"/>
            <w:vAlign w:val="center"/>
          </w:tcPr>
          <w:p w14:paraId="70CC7CE8" w14:textId="77777777" w:rsidR="00730363" w:rsidRPr="00EA22FC" w:rsidRDefault="00730363" w:rsidP="003C3972">
            <w:pPr>
              <w:spacing w:line="360" w:lineRule="auto"/>
              <w:rPr>
                <w:sz w:val="18"/>
                <w:szCs w:val="18"/>
              </w:rPr>
            </w:pPr>
            <w:r>
              <w:rPr>
                <w:sz w:val="18"/>
                <w:szCs w:val="18"/>
              </w:rPr>
              <w:t>Café da Manhã</w:t>
            </w:r>
          </w:p>
        </w:tc>
        <w:tc>
          <w:tcPr>
            <w:tcW w:w="4247" w:type="dxa"/>
            <w:vAlign w:val="center"/>
          </w:tcPr>
          <w:p w14:paraId="6FE0D02E" w14:textId="77777777" w:rsidR="00730363" w:rsidRPr="00EA22FC" w:rsidRDefault="00730363" w:rsidP="003C3972">
            <w:pPr>
              <w:spacing w:line="360" w:lineRule="auto"/>
              <w:jc w:val="center"/>
              <w:rPr>
                <w:sz w:val="18"/>
                <w:szCs w:val="18"/>
              </w:rPr>
            </w:pPr>
            <w:r>
              <w:rPr>
                <w:sz w:val="18"/>
                <w:szCs w:val="18"/>
              </w:rPr>
              <w:t>Das 08:00 horas às 10:00 horas</w:t>
            </w:r>
          </w:p>
        </w:tc>
      </w:tr>
      <w:tr w:rsidR="00730363" w:rsidRPr="000A7245" w14:paraId="2F4FC48D" w14:textId="77777777" w:rsidTr="003C3972">
        <w:trPr>
          <w:jc w:val="center"/>
        </w:trPr>
        <w:tc>
          <w:tcPr>
            <w:tcW w:w="4673" w:type="dxa"/>
            <w:shd w:val="clear" w:color="auto" w:fill="auto"/>
            <w:vAlign w:val="center"/>
          </w:tcPr>
          <w:p w14:paraId="66B1029D" w14:textId="77777777" w:rsidR="00730363" w:rsidRPr="00EA22FC" w:rsidRDefault="00730363" w:rsidP="003C3972">
            <w:pPr>
              <w:spacing w:line="360" w:lineRule="auto"/>
              <w:rPr>
                <w:sz w:val="18"/>
                <w:szCs w:val="18"/>
              </w:rPr>
            </w:pPr>
            <w:r w:rsidRPr="00EA22FC">
              <w:rPr>
                <w:sz w:val="18"/>
                <w:szCs w:val="18"/>
              </w:rPr>
              <w:t>Almoço</w:t>
            </w:r>
          </w:p>
        </w:tc>
        <w:tc>
          <w:tcPr>
            <w:tcW w:w="4247" w:type="dxa"/>
            <w:vAlign w:val="center"/>
          </w:tcPr>
          <w:p w14:paraId="2FBE36F9" w14:textId="77777777" w:rsidR="00730363" w:rsidRPr="00EA22FC" w:rsidRDefault="00730363" w:rsidP="003C3972">
            <w:pPr>
              <w:spacing w:line="360" w:lineRule="auto"/>
              <w:jc w:val="center"/>
              <w:rPr>
                <w:sz w:val="18"/>
                <w:szCs w:val="18"/>
              </w:rPr>
            </w:pPr>
            <w:r>
              <w:rPr>
                <w:sz w:val="18"/>
                <w:szCs w:val="18"/>
              </w:rPr>
              <w:t>Das 12:00 horas às 14:00 horas</w:t>
            </w:r>
          </w:p>
        </w:tc>
      </w:tr>
      <w:tr w:rsidR="00730363" w:rsidRPr="000A7245" w14:paraId="18F3DAF3" w14:textId="77777777" w:rsidTr="003C3972">
        <w:trPr>
          <w:jc w:val="center"/>
        </w:trPr>
        <w:tc>
          <w:tcPr>
            <w:tcW w:w="4673" w:type="dxa"/>
            <w:shd w:val="clear" w:color="auto" w:fill="auto"/>
            <w:vAlign w:val="center"/>
          </w:tcPr>
          <w:p w14:paraId="223423C0" w14:textId="77777777" w:rsidR="00730363" w:rsidRPr="00EA22FC" w:rsidRDefault="00730363" w:rsidP="003C3972">
            <w:pPr>
              <w:spacing w:line="360" w:lineRule="auto"/>
              <w:rPr>
                <w:sz w:val="18"/>
                <w:szCs w:val="18"/>
              </w:rPr>
            </w:pPr>
            <w:r>
              <w:rPr>
                <w:sz w:val="18"/>
                <w:szCs w:val="18"/>
              </w:rPr>
              <w:t>Lanche da Tarde</w:t>
            </w:r>
          </w:p>
        </w:tc>
        <w:tc>
          <w:tcPr>
            <w:tcW w:w="4247" w:type="dxa"/>
            <w:vAlign w:val="center"/>
          </w:tcPr>
          <w:p w14:paraId="454C3E03" w14:textId="77777777" w:rsidR="00730363" w:rsidRDefault="00730363" w:rsidP="003C3972">
            <w:pPr>
              <w:spacing w:line="360" w:lineRule="auto"/>
              <w:jc w:val="center"/>
              <w:rPr>
                <w:sz w:val="18"/>
                <w:szCs w:val="18"/>
              </w:rPr>
            </w:pPr>
            <w:r>
              <w:rPr>
                <w:sz w:val="18"/>
                <w:szCs w:val="18"/>
              </w:rPr>
              <w:t>Das 15:00 horas às 16:30 horas</w:t>
            </w:r>
          </w:p>
        </w:tc>
      </w:tr>
      <w:tr w:rsidR="00730363" w:rsidRPr="000A7245" w14:paraId="32C9CFF2" w14:textId="77777777" w:rsidTr="003C3972">
        <w:trPr>
          <w:jc w:val="center"/>
        </w:trPr>
        <w:tc>
          <w:tcPr>
            <w:tcW w:w="4673" w:type="dxa"/>
            <w:shd w:val="clear" w:color="auto" w:fill="auto"/>
            <w:vAlign w:val="center"/>
          </w:tcPr>
          <w:p w14:paraId="5E23584B" w14:textId="77777777" w:rsidR="00730363" w:rsidRPr="00487277" w:rsidRDefault="00730363" w:rsidP="003C3972">
            <w:pPr>
              <w:spacing w:line="360" w:lineRule="auto"/>
              <w:rPr>
                <w:sz w:val="18"/>
                <w:szCs w:val="18"/>
              </w:rPr>
            </w:pPr>
            <w:r>
              <w:rPr>
                <w:sz w:val="18"/>
                <w:szCs w:val="18"/>
              </w:rPr>
              <w:t>Jantar</w:t>
            </w:r>
          </w:p>
        </w:tc>
        <w:tc>
          <w:tcPr>
            <w:tcW w:w="4247" w:type="dxa"/>
            <w:vAlign w:val="center"/>
          </w:tcPr>
          <w:p w14:paraId="0CFF220C" w14:textId="77777777" w:rsidR="00730363" w:rsidRPr="00487277" w:rsidRDefault="00730363" w:rsidP="003C3972">
            <w:pPr>
              <w:spacing w:line="360" w:lineRule="auto"/>
              <w:jc w:val="center"/>
              <w:rPr>
                <w:sz w:val="18"/>
                <w:szCs w:val="18"/>
              </w:rPr>
            </w:pPr>
            <w:r>
              <w:rPr>
                <w:sz w:val="18"/>
                <w:szCs w:val="18"/>
              </w:rPr>
              <w:t>Das 19:00 horas às 21:00 horas</w:t>
            </w:r>
          </w:p>
        </w:tc>
      </w:tr>
    </w:tbl>
    <w:p w14:paraId="033B497D" w14:textId="77777777" w:rsidR="00730363" w:rsidRDefault="00730363" w:rsidP="00730363">
      <w:pPr>
        <w:tabs>
          <w:tab w:val="left" w:pos="1560"/>
        </w:tabs>
        <w:spacing w:line="360" w:lineRule="auto"/>
        <w:ind w:left="709"/>
        <w:jc w:val="both"/>
        <w:rPr>
          <w:sz w:val="24"/>
          <w:szCs w:val="32"/>
        </w:rPr>
      </w:pPr>
    </w:p>
    <w:p w14:paraId="147EFA55" w14:textId="77777777" w:rsidR="00730363" w:rsidRPr="00294E23" w:rsidRDefault="00730363" w:rsidP="00730363">
      <w:pPr>
        <w:numPr>
          <w:ilvl w:val="2"/>
          <w:numId w:val="35"/>
        </w:numPr>
        <w:tabs>
          <w:tab w:val="left" w:pos="851"/>
        </w:tabs>
        <w:spacing w:line="360" w:lineRule="auto"/>
        <w:ind w:left="0" w:firstLine="709"/>
        <w:jc w:val="both"/>
      </w:pPr>
      <w:r w:rsidRPr="00294E23">
        <w:rPr>
          <w:szCs w:val="32"/>
        </w:rPr>
        <w:t>As refeições deverão ser preparadas em conformidade com as normas da Resolução RDC nº 216, de 15 de setembro de 2004 da ANVISA e suas alterações, preconizados para serviços de alimentação.</w:t>
      </w:r>
    </w:p>
    <w:p w14:paraId="66565204" w14:textId="6C02B0AC" w:rsidR="00730363" w:rsidRPr="00294E23" w:rsidRDefault="00730363" w:rsidP="00730363">
      <w:pPr>
        <w:numPr>
          <w:ilvl w:val="2"/>
          <w:numId w:val="35"/>
        </w:numPr>
        <w:tabs>
          <w:tab w:val="left" w:pos="851"/>
        </w:tabs>
        <w:spacing w:line="360" w:lineRule="auto"/>
        <w:ind w:left="0" w:firstLine="709"/>
        <w:jc w:val="both"/>
      </w:pPr>
      <w:r w:rsidRPr="00294E23">
        <w:rPr>
          <w:szCs w:val="32"/>
        </w:rPr>
        <w:t xml:space="preserve">Os serviços deverão ser disponibilizados no Distrito do Muquém, localizado a 45 quilômetros do município de Niquelândia, </w:t>
      </w:r>
      <w:r w:rsidR="00294E23" w:rsidRPr="00294E23">
        <w:rPr>
          <w:szCs w:val="32"/>
        </w:rPr>
        <w:t>para uma média diária de 150 pessoas para cada tipo de refeição</w:t>
      </w:r>
      <w:r w:rsidR="00294E23">
        <w:rPr>
          <w:szCs w:val="32"/>
        </w:rPr>
        <w:t>, durante a festividade que se iniciará no dia 05 de agosto do corrente ano.</w:t>
      </w:r>
    </w:p>
    <w:p w14:paraId="18954AB5" w14:textId="77777777" w:rsidR="00730363" w:rsidRDefault="00730363" w:rsidP="00730363">
      <w:pPr>
        <w:tabs>
          <w:tab w:val="left" w:pos="851"/>
        </w:tabs>
        <w:spacing w:line="360" w:lineRule="auto"/>
        <w:jc w:val="both"/>
        <w:rPr>
          <w:b/>
          <w:bCs/>
        </w:rPr>
      </w:pPr>
      <w:bookmarkStart w:id="12" w:name="_Hlk203569282"/>
      <w:bookmarkEnd w:id="11"/>
      <w:r>
        <w:rPr>
          <w:b/>
          <w:bCs/>
        </w:rPr>
        <w:t>Dos Serviços de Locação:</w:t>
      </w:r>
    </w:p>
    <w:p w14:paraId="325FC0C5" w14:textId="77777777" w:rsidR="00730363" w:rsidRDefault="00730363" w:rsidP="00730363">
      <w:pPr>
        <w:numPr>
          <w:ilvl w:val="2"/>
          <w:numId w:val="35"/>
        </w:numPr>
        <w:tabs>
          <w:tab w:val="left" w:pos="851"/>
        </w:tabs>
        <w:spacing w:line="360" w:lineRule="auto"/>
        <w:ind w:left="0" w:firstLine="709"/>
        <w:jc w:val="both"/>
      </w:pPr>
      <w:r w:rsidRPr="005A44D6">
        <w:t>A execução dos serviços ocorrerá conforme o cronograma definido pela Administração Pública, devendo a contratada realizar a entrega e a devida instalação dos materiais descritos (tendas, cadeiras plásticas e mesas plásticas) no trecho da GO-237, em frente à fazenda Lama Preta, localizada a aproximadamente 22 km do centro urbano do Município de Niquelândia /GO.</w:t>
      </w:r>
    </w:p>
    <w:p w14:paraId="1E731631" w14:textId="77777777" w:rsidR="00730363" w:rsidRDefault="00730363" w:rsidP="00730363">
      <w:pPr>
        <w:numPr>
          <w:ilvl w:val="2"/>
          <w:numId w:val="35"/>
        </w:numPr>
        <w:tabs>
          <w:tab w:val="left" w:pos="851"/>
        </w:tabs>
        <w:spacing w:line="360" w:lineRule="auto"/>
        <w:ind w:left="0" w:firstLine="709"/>
        <w:jc w:val="both"/>
      </w:pPr>
      <w:r w:rsidRPr="005A44D6">
        <w:t>A contratada deverá garantir que todos os itens estejam em perfeito estado de conservação e funcionamento, realizando a entrega, montagem, fixação e organização dos materiais no local determinado, conforme orientação da fiscalização responsável.</w:t>
      </w:r>
    </w:p>
    <w:p w14:paraId="40271A5C" w14:textId="77777777" w:rsidR="00730363" w:rsidRDefault="00730363" w:rsidP="00730363">
      <w:pPr>
        <w:numPr>
          <w:ilvl w:val="2"/>
          <w:numId w:val="35"/>
        </w:numPr>
        <w:tabs>
          <w:tab w:val="left" w:pos="851"/>
        </w:tabs>
        <w:spacing w:line="360" w:lineRule="auto"/>
        <w:ind w:left="0" w:firstLine="709"/>
        <w:jc w:val="both"/>
      </w:pPr>
      <w:r w:rsidRPr="005A44D6">
        <w:t>A instalação deverá ocorrer com antecedência mínima de 24 horas do início do evento (Romaria de Nossa Senhora da Abadia do Muquém)</w:t>
      </w:r>
      <w:r>
        <w:t>, que se realizará entre no dia 05/08/2025</w:t>
      </w:r>
      <w:r w:rsidRPr="005A44D6">
        <w:t>, permitindo eventual ajuste ou reposição, se necessário. A contratada deverá disponibilizar equipe técnica para suporte durante o processo de montagem e estar disponível para eventuais ajustes durante o período do evento.</w:t>
      </w:r>
    </w:p>
    <w:p w14:paraId="372B1CFB" w14:textId="77777777" w:rsidR="00730363" w:rsidRDefault="00730363" w:rsidP="00730363">
      <w:pPr>
        <w:numPr>
          <w:ilvl w:val="2"/>
          <w:numId w:val="35"/>
        </w:numPr>
        <w:tabs>
          <w:tab w:val="left" w:pos="851"/>
        </w:tabs>
        <w:spacing w:line="360" w:lineRule="auto"/>
        <w:ind w:left="0" w:firstLine="709"/>
        <w:jc w:val="both"/>
      </w:pPr>
      <w:r w:rsidRPr="005A44D6">
        <w:t>Após o encerramento das atividades, a contratada será responsável pela desmontagem, retirada total dos equipamentos e transporte, no prazo máximo de 48 horas, garantindo a preservação do espaço utilizado.</w:t>
      </w:r>
    </w:p>
    <w:p w14:paraId="0C038FB2" w14:textId="77777777" w:rsidR="00730363" w:rsidRPr="00097A91" w:rsidRDefault="00730363" w:rsidP="00730363">
      <w:pPr>
        <w:numPr>
          <w:ilvl w:val="2"/>
          <w:numId w:val="35"/>
        </w:numPr>
        <w:tabs>
          <w:tab w:val="left" w:pos="851"/>
        </w:tabs>
        <w:spacing w:line="360" w:lineRule="auto"/>
        <w:ind w:left="0" w:firstLine="709"/>
        <w:jc w:val="both"/>
      </w:pPr>
      <w:r w:rsidRPr="00097A91">
        <w:t>Não será pago em nenhum caso como diária os dias da montagem e desmontagem da estrutura solicitada.</w:t>
      </w:r>
    </w:p>
    <w:p w14:paraId="7FAC5037" w14:textId="77777777" w:rsidR="00730363" w:rsidRPr="00E1725A" w:rsidRDefault="00730363" w:rsidP="00730363">
      <w:pPr>
        <w:numPr>
          <w:ilvl w:val="2"/>
          <w:numId w:val="35"/>
        </w:numPr>
        <w:tabs>
          <w:tab w:val="left" w:pos="851"/>
        </w:tabs>
        <w:spacing w:line="360" w:lineRule="auto"/>
        <w:ind w:left="0" w:firstLine="709"/>
        <w:jc w:val="both"/>
      </w:pPr>
      <w:r w:rsidRPr="00B22638">
        <w:rPr>
          <w:bCs/>
        </w:rPr>
        <w:t>A contratada deverá disponibilizar profissionais habilitados para instalação de montagem e desmontagem e acompanhamento de todo o processo e de seus equipamentos/materiais de segurança.</w:t>
      </w:r>
    </w:p>
    <w:bookmarkEnd w:id="12"/>
    <w:p w14:paraId="108E42CC" w14:textId="77777777" w:rsidR="00730363" w:rsidRPr="009C164D" w:rsidRDefault="00730363" w:rsidP="00730363">
      <w:pPr>
        <w:pStyle w:val="Nivel2"/>
        <w:numPr>
          <w:ilvl w:val="1"/>
          <w:numId w:val="35"/>
        </w:numPr>
        <w:tabs>
          <w:tab w:val="left" w:pos="709"/>
          <w:tab w:val="left" w:pos="1418"/>
        </w:tabs>
        <w:ind w:left="0" w:firstLine="0"/>
        <w:rPr>
          <w:b/>
          <w:bCs/>
          <w:sz w:val="22"/>
          <w:szCs w:val="22"/>
        </w:rPr>
      </w:pPr>
      <w:r w:rsidRPr="009C164D">
        <w:rPr>
          <w:b/>
          <w:bCs/>
          <w:sz w:val="22"/>
          <w:szCs w:val="22"/>
        </w:rPr>
        <w:lastRenderedPageBreak/>
        <w:t xml:space="preserve">Recolhimento de material enviado em desconformidade </w:t>
      </w:r>
    </w:p>
    <w:p w14:paraId="3CA5467B" w14:textId="77777777" w:rsidR="00730363" w:rsidRPr="002C0D8D" w:rsidRDefault="00730363" w:rsidP="00730363">
      <w:pPr>
        <w:pStyle w:val="PargrafodaLista"/>
        <w:numPr>
          <w:ilvl w:val="2"/>
          <w:numId w:val="61"/>
        </w:numPr>
        <w:spacing w:line="360" w:lineRule="auto"/>
        <w:ind w:left="0" w:firstLine="709"/>
        <w:jc w:val="both"/>
        <w:rPr>
          <w:rFonts w:ascii="Arial" w:hAnsi="Arial" w:cs="Arial"/>
          <w:sz w:val="22"/>
          <w:szCs w:val="20"/>
        </w:rPr>
      </w:pPr>
      <w:r w:rsidRPr="002C0D8D">
        <w:rPr>
          <w:rFonts w:ascii="Arial" w:hAnsi="Arial" w:cs="Arial"/>
          <w:sz w:val="22"/>
          <w:szCs w:val="20"/>
        </w:rPr>
        <w:t>O objeto enviado em desconformidade quantitativa ou qualitativa em relação ao empenhado, deverá ser recolhido imediato, após o recebimento da solicitação de retirada.</w:t>
      </w:r>
    </w:p>
    <w:p w14:paraId="2B8DA345" w14:textId="77777777" w:rsidR="00730363" w:rsidRPr="002C0D8D" w:rsidRDefault="00730363" w:rsidP="00730363">
      <w:pPr>
        <w:pStyle w:val="PargrafodaLista"/>
        <w:numPr>
          <w:ilvl w:val="2"/>
          <w:numId w:val="61"/>
        </w:numPr>
        <w:spacing w:line="360" w:lineRule="auto"/>
        <w:ind w:left="0" w:firstLine="709"/>
        <w:jc w:val="both"/>
        <w:rPr>
          <w:rFonts w:ascii="Arial" w:hAnsi="Arial" w:cs="Arial"/>
          <w:sz w:val="22"/>
          <w:szCs w:val="20"/>
        </w:rPr>
      </w:pPr>
      <w:r w:rsidRPr="002C0D8D">
        <w:rPr>
          <w:rFonts w:ascii="Arial" w:hAnsi="Arial" w:cs="Arial"/>
          <w:sz w:val="22"/>
          <w:szCs w:val="20"/>
        </w:rPr>
        <w:t>Caso o objeto não seja retirado no prazo definido, será considerado abandonado e a unidade solicitante dará as destinações que julgar pertinente.</w:t>
      </w:r>
    </w:p>
    <w:p w14:paraId="73BD4596" w14:textId="77777777" w:rsidR="00730363" w:rsidRPr="009C164D" w:rsidRDefault="00730363" w:rsidP="00730363">
      <w:pPr>
        <w:pStyle w:val="Nivel2"/>
        <w:numPr>
          <w:ilvl w:val="1"/>
          <w:numId w:val="35"/>
        </w:numPr>
        <w:tabs>
          <w:tab w:val="left" w:pos="709"/>
          <w:tab w:val="left" w:pos="1418"/>
        </w:tabs>
        <w:ind w:left="0" w:firstLine="0"/>
        <w:rPr>
          <w:b/>
          <w:bCs/>
          <w:sz w:val="22"/>
          <w:szCs w:val="22"/>
        </w:rPr>
      </w:pPr>
      <w:r w:rsidRPr="009C164D">
        <w:rPr>
          <w:b/>
          <w:bCs/>
          <w:sz w:val="22"/>
          <w:szCs w:val="22"/>
        </w:rPr>
        <w:t>Da descontinuidade na fabricação e/ou comercialização do produto ofertado:</w:t>
      </w:r>
    </w:p>
    <w:p w14:paraId="3F237C2F" w14:textId="77777777" w:rsidR="00730363" w:rsidRPr="002C0D8D" w:rsidRDefault="00730363" w:rsidP="00730363">
      <w:pPr>
        <w:pStyle w:val="PargrafodaLista"/>
        <w:numPr>
          <w:ilvl w:val="2"/>
          <w:numId w:val="62"/>
        </w:numPr>
        <w:spacing w:line="360" w:lineRule="auto"/>
        <w:ind w:left="0" w:firstLine="709"/>
        <w:jc w:val="both"/>
        <w:rPr>
          <w:rFonts w:ascii="Arial" w:hAnsi="Arial" w:cs="Arial"/>
          <w:sz w:val="22"/>
          <w:szCs w:val="18"/>
        </w:rPr>
      </w:pPr>
      <w:r w:rsidRPr="002C0D8D">
        <w:rPr>
          <w:rFonts w:ascii="Arial" w:hAnsi="Arial" w:cs="Arial"/>
          <w:sz w:val="22"/>
          <w:szCs w:val="18"/>
        </w:rPr>
        <w:t>Em caso de comprovada descontinuidade na fabricação e/ou comercialização do produto ofertado, decorrente de fato superveniente, poderá ser permitida a sua substituição, mediante requerimento, por escrito e fundamentado da empresa contratada, e desde que o produto conserve as especificações técnicas mínimas exigidas no edital, tenha qualidade similar ao produto substituído e que não acarrete qualquer ônus ao Contratante.</w:t>
      </w:r>
    </w:p>
    <w:p w14:paraId="4F5FF81B" w14:textId="77777777" w:rsidR="00730363" w:rsidRPr="009C164D" w:rsidRDefault="00730363" w:rsidP="00730363">
      <w:pPr>
        <w:pStyle w:val="Nivel2"/>
        <w:tabs>
          <w:tab w:val="left" w:pos="567"/>
          <w:tab w:val="left" w:pos="1560"/>
        </w:tabs>
        <w:spacing w:line="240" w:lineRule="auto"/>
        <w:ind w:firstLine="709"/>
        <w:rPr>
          <w:sz w:val="22"/>
          <w:szCs w:val="22"/>
        </w:rPr>
      </w:pPr>
    </w:p>
    <w:p w14:paraId="2FBE0644" w14:textId="77777777" w:rsidR="00730363" w:rsidRPr="005A44D6" w:rsidRDefault="00730363" w:rsidP="00730363">
      <w:pPr>
        <w:pStyle w:val="PargrafodaLista"/>
        <w:numPr>
          <w:ilvl w:val="0"/>
          <w:numId w:val="35"/>
        </w:numPr>
        <w:tabs>
          <w:tab w:val="left" w:pos="426"/>
        </w:tabs>
        <w:autoSpaceDE w:val="0"/>
        <w:autoSpaceDN w:val="0"/>
        <w:adjustRightInd w:val="0"/>
        <w:ind w:left="0" w:firstLine="0"/>
        <w:rPr>
          <w:rFonts w:ascii="Arial" w:hAnsi="Arial" w:cs="Arial"/>
          <w:b/>
          <w:bCs/>
          <w:sz w:val="22"/>
          <w:szCs w:val="22"/>
        </w:rPr>
      </w:pPr>
      <w:r w:rsidRPr="009C164D">
        <w:rPr>
          <w:rFonts w:ascii="Arial" w:hAnsi="Arial" w:cs="Arial"/>
          <w:b/>
          <w:bCs/>
          <w:sz w:val="22"/>
          <w:szCs w:val="22"/>
        </w:rPr>
        <w:t>MODELO DE GESTÃO DO CONTRATO</w:t>
      </w:r>
    </w:p>
    <w:p w14:paraId="28032C1B" w14:textId="77777777" w:rsidR="00730363" w:rsidRPr="009C164D" w:rsidRDefault="00730363" w:rsidP="00730363">
      <w:pPr>
        <w:pStyle w:val="Nivel2"/>
        <w:numPr>
          <w:ilvl w:val="1"/>
          <w:numId w:val="41"/>
        </w:numPr>
        <w:spacing w:line="360" w:lineRule="auto"/>
        <w:ind w:left="0" w:firstLine="0"/>
        <w:rPr>
          <w:sz w:val="22"/>
          <w:szCs w:val="22"/>
        </w:rPr>
      </w:pPr>
      <w:r w:rsidRPr="009C164D">
        <w:rPr>
          <w:sz w:val="22"/>
          <w:szCs w:val="22"/>
        </w:rPr>
        <w:t>O contrato deverá ser executado fielmente pelas partes, de acordo com as cláusulas avençadas e as normas da Lei nº 14.133, de 2021, e cada parte responderá pelas consequências de sua inexecução total ou parcial.</w:t>
      </w:r>
    </w:p>
    <w:p w14:paraId="1CBFD3A3" w14:textId="77777777" w:rsidR="00730363" w:rsidRPr="009C164D" w:rsidRDefault="00730363" w:rsidP="00730363">
      <w:pPr>
        <w:pStyle w:val="Nivel2"/>
        <w:numPr>
          <w:ilvl w:val="1"/>
          <w:numId w:val="41"/>
        </w:numPr>
        <w:spacing w:line="360" w:lineRule="auto"/>
        <w:ind w:left="0" w:firstLine="0"/>
        <w:rPr>
          <w:sz w:val="22"/>
          <w:szCs w:val="22"/>
        </w:rPr>
      </w:pPr>
      <w:r w:rsidRPr="009C164D">
        <w:rPr>
          <w:sz w:val="22"/>
          <w:szCs w:val="22"/>
        </w:rPr>
        <w:t>Em caso de impedimento, ordem de paralisação ou suspensão do contrato, o cronograma de execução será prorrogado automaticamente pelo tempo correspondente, anotadas tais circunstâncias mediante simples apostila.</w:t>
      </w:r>
    </w:p>
    <w:p w14:paraId="0626E72A" w14:textId="77777777" w:rsidR="00730363" w:rsidRPr="009C164D" w:rsidRDefault="00730363" w:rsidP="00730363">
      <w:pPr>
        <w:pStyle w:val="Nivel2"/>
        <w:numPr>
          <w:ilvl w:val="1"/>
          <w:numId w:val="41"/>
        </w:numPr>
        <w:spacing w:line="360" w:lineRule="auto"/>
        <w:ind w:left="0" w:firstLine="0"/>
        <w:rPr>
          <w:sz w:val="22"/>
          <w:szCs w:val="22"/>
        </w:rPr>
      </w:pPr>
      <w:r w:rsidRPr="009C164D">
        <w:rPr>
          <w:sz w:val="22"/>
          <w:szCs w:val="22"/>
        </w:rPr>
        <w:t>As comunicações entre o órgão ou entidade e a contratada devem ser realizadas por escrito sempre que o ato exigir tal formalidade, admitindo-se o uso de mensagem eletrônica para esse fim.</w:t>
      </w:r>
    </w:p>
    <w:p w14:paraId="1D7EECA8" w14:textId="77777777" w:rsidR="00730363" w:rsidRPr="009C164D" w:rsidRDefault="00730363" w:rsidP="00730363">
      <w:pPr>
        <w:pStyle w:val="Nivel2"/>
        <w:numPr>
          <w:ilvl w:val="1"/>
          <w:numId w:val="41"/>
        </w:numPr>
        <w:spacing w:line="360" w:lineRule="auto"/>
        <w:ind w:left="0" w:firstLine="0"/>
        <w:rPr>
          <w:sz w:val="22"/>
          <w:szCs w:val="22"/>
        </w:rPr>
      </w:pPr>
      <w:r w:rsidRPr="009C164D">
        <w:rPr>
          <w:sz w:val="22"/>
          <w:szCs w:val="22"/>
        </w:rPr>
        <w:t>O órgão ou entidade poderá convocar representante da empresa para adoção de providências que devam ser cumpridas de imediato.</w:t>
      </w:r>
    </w:p>
    <w:p w14:paraId="2949BDED" w14:textId="77777777" w:rsidR="00730363" w:rsidRDefault="00730363" w:rsidP="00730363">
      <w:pPr>
        <w:pStyle w:val="Nivel2"/>
        <w:numPr>
          <w:ilvl w:val="1"/>
          <w:numId w:val="41"/>
        </w:numPr>
        <w:spacing w:line="360" w:lineRule="auto"/>
        <w:ind w:left="0" w:firstLine="0"/>
        <w:rPr>
          <w:sz w:val="22"/>
          <w:szCs w:val="22"/>
        </w:rPr>
      </w:pPr>
      <w:r w:rsidRPr="009C164D">
        <w:rPr>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411EB3B" w14:textId="77777777" w:rsidR="00294E23" w:rsidRPr="009C164D" w:rsidRDefault="00294E23" w:rsidP="00294E23">
      <w:pPr>
        <w:pStyle w:val="Nivel2"/>
        <w:spacing w:line="360" w:lineRule="auto"/>
        <w:rPr>
          <w:sz w:val="22"/>
          <w:szCs w:val="22"/>
        </w:rPr>
      </w:pPr>
    </w:p>
    <w:p w14:paraId="0D07FF39" w14:textId="77777777" w:rsidR="00730363" w:rsidRPr="009C164D" w:rsidRDefault="00730363" w:rsidP="00730363">
      <w:pPr>
        <w:pStyle w:val="Nivel2"/>
        <w:numPr>
          <w:ilvl w:val="1"/>
          <w:numId w:val="41"/>
        </w:numPr>
        <w:spacing w:line="360" w:lineRule="auto"/>
        <w:ind w:left="0" w:firstLine="0"/>
        <w:rPr>
          <w:b/>
          <w:bCs/>
          <w:sz w:val="22"/>
          <w:szCs w:val="22"/>
        </w:rPr>
      </w:pPr>
      <w:r w:rsidRPr="009C164D">
        <w:rPr>
          <w:b/>
          <w:bCs/>
          <w:sz w:val="22"/>
          <w:szCs w:val="22"/>
        </w:rPr>
        <w:lastRenderedPageBreak/>
        <w:t>Obrigações do Contratante</w:t>
      </w:r>
    </w:p>
    <w:p w14:paraId="06D6E42F" w14:textId="77777777" w:rsidR="00730363" w:rsidRDefault="00730363" w:rsidP="00730363">
      <w:pPr>
        <w:pStyle w:val="Nivel2"/>
        <w:numPr>
          <w:ilvl w:val="2"/>
          <w:numId w:val="41"/>
        </w:numPr>
        <w:spacing w:line="360" w:lineRule="auto"/>
        <w:ind w:left="0" w:firstLine="851"/>
        <w:rPr>
          <w:sz w:val="22"/>
          <w:szCs w:val="22"/>
        </w:rPr>
      </w:pPr>
      <w:r w:rsidRPr="009C164D">
        <w:rPr>
          <w:sz w:val="22"/>
          <w:szCs w:val="22"/>
        </w:rPr>
        <w:t xml:space="preserve">Exigir o cumprimento de todas as obrigações assumidas pelo Contratado, de acordo com o contrato e seus anexos; </w:t>
      </w:r>
    </w:p>
    <w:p w14:paraId="7CFC9492" w14:textId="77777777" w:rsidR="00730363" w:rsidRDefault="00730363" w:rsidP="00730363">
      <w:pPr>
        <w:pStyle w:val="Nivel2"/>
        <w:numPr>
          <w:ilvl w:val="2"/>
          <w:numId w:val="41"/>
        </w:numPr>
        <w:spacing w:line="360" w:lineRule="auto"/>
        <w:ind w:left="0" w:firstLine="851"/>
        <w:rPr>
          <w:sz w:val="22"/>
          <w:szCs w:val="22"/>
        </w:rPr>
      </w:pPr>
      <w:r w:rsidRPr="005A44D6">
        <w:rPr>
          <w:sz w:val="22"/>
          <w:szCs w:val="22"/>
        </w:rPr>
        <w:t>Receber o objeto no prazo e condições estabelecidas neste Termo de Referência;</w:t>
      </w:r>
    </w:p>
    <w:p w14:paraId="00DC9968" w14:textId="77777777" w:rsidR="00730363" w:rsidRDefault="00730363" w:rsidP="00730363">
      <w:pPr>
        <w:pStyle w:val="Nivel2"/>
        <w:numPr>
          <w:ilvl w:val="2"/>
          <w:numId w:val="41"/>
        </w:numPr>
        <w:spacing w:line="360" w:lineRule="auto"/>
        <w:ind w:left="0" w:firstLine="851"/>
        <w:rPr>
          <w:sz w:val="22"/>
          <w:szCs w:val="22"/>
        </w:rPr>
      </w:pPr>
      <w:r w:rsidRPr="005A44D6">
        <w:rPr>
          <w:sz w:val="22"/>
          <w:szCs w:val="22"/>
        </w:rPr>
        <w:t xml:space="preserve">Notificar o Contratado, por escrito, sobre vícios, defeitos ou incorreções verificadas na execução do objeto, para que seja por ele substituído, reparado ou corrigido, no total ou em parte, às suas expensas; </w:t>
      </w:r>
    </w:p>
    <w:p w14:paraId="29F5E1B5" w14:textId="77777777" w:rsidR="00730363" w:rsidRDefault="00730363" w:rsidP="00730363">
      <w:pPr>
        <w:pStyle w:val="Nivel2"/>
        <w:numPr>
          <w:ilvl w:val="2"/>
          <w:numId w:val="41"/>
        </w:numPr>
        <w:spacing w:line="360" w:lineRule="auto"/>
        <w:ind w:left="0" w:firstLine="851"/>
        <w:rPr>
          <w:sz w:val="22"/>
          <w:szCs w:val="22"/>
        </w:rPr>
      </w:pPr>
      <w:r w:rsidRPr="005A44D6">
        <w:rPr>
          <w:sz w:val="22"/>
          <w:szCs w:val="22"/>
        </w:rPr>
        <w:t xml:space="preserve">Acompanhar e fiscalizar a execução do contrato e o cumprimento das obrigações pelo Contratado; </w:t>
      </w:r>
    </w:p>
    <w:p w14:paraId="58E095B3" w14:textId="77777777" w:rsidR="00730363" w:rsidRDefault="00730363" w:rsidP="00730363">
      <w:pPr>
        <w:pStyle w:val="Nivel2"/>
        <w:numPr>
          <w:ilvl w:val="2"/>
          <w:numId w:val="41"/>
        </w:numPr>
        <w:spacing w:line="360" w:lineRule="auto"/>
        <w:ind w:left="0" w:firstLine="851"/>
        <w:rPr>
          <w:sz w:val="22"/>
          <w:szCs w:val="22"/>
        </w:rPr>
      </w:pPr>
      <w:r w:rsidRPr="005A44D6">
        <w:rPr>
          <w:sz w:val="22"/>
          <w:szCs w:val="22"/>
        </w:rPr>
        <w:t xml:space="preserve">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 </w:t>
      </w:r>
    </w:p>
    <w:p w14:paraId="3ADBDB2B" w14:textId="77777777" w:rsidR="00730363" w:rsidRDefault="00730363" w:rsidP="00730363">
      <w:pPr>
        <w:pStyle w:val="Nivel2"/>
        <w:numPr>
          <w:ilvl w:val="2"/>
          <w:numId w:val="41"/>
        </w:numPr>
        <w:spacing w:line="360" w:lineRule="auto"/>
        <w:ind w:left="0" w:firstLine="851"/>
        <w:rPr>
          <w:sz w:val="22"/>
          <w:szCs w:val="22"/>
        </w:rPr>
      </w:pPr>
      <w:r w:rsidRPr="005A44D6">
        <w:rPr>
          <w:sz w:val="22"/>
          <w:szCs w:val="22"/>
        </w:rPr>
        <w:t xml:space="preserve">Efetuar o pagamento ao Contratado do valor correspondente ao fornecimento do objeto, no prazo, forma e condições estabelecidos no Contrato e neste Termo de Referência; </w:t>
      </w:r>
    </w:p>
    <w:p w14:paraId="1F73C868" w14:textId="77777777" w:rsidR="00730363" w:rsidRDefault="00730363" w:rsidP="00730363">
      <w:pPr>
        <w:pStyle w:val="Nivel2"/>
        <w:numPr>
          <w:ilvl w:val="2"/>
          <w:numId w:val="41"/>
        </w:numPr>
        <w:spacing w:line="360" w:lineRule="auto"/>
        <w:ind w:left="0" w:firstLine="851"/>
        <w:rPr>
          <w:sz w:val="22"/>
          <w:szCs w:val="22"/>
        </w:rPr>
      </w:pPr>
      <w:r w:rsidRPr="005A44D6">
        <w:rPr>
          <w:sz w:val="22"/>
          <w:szCs w:val="22"/>
        </w:rPr>
        <w:t xml:space="preserve">Aplicar ao Contratado as sanções previstas na lei e no Contrato; </w:t>
      </w:r>
    </w:p>
    <w:p w14:paraId="37DBF1B5" w14:textId="77777777" w:rsidR="00730363" w:rsidRDefault="00730363" w:rsidP="00730363">
      <w:pPr>
        <w:pStyle w:val="Nivel2"/>
        <w:numPr>
          <w:ilvl w:val="2"/>
          <w:numId w:val="41"/>
        </w:numPr>
        <w:spacing w:line="360" w:lineRule="auto"/>
        <w:ind w:left="0" w:firstLine="851"/>
        <w:rPr>
          <w:sz w:val="22"/>
          <w:szCs w:val="22"/>
        </w:rPr>
      </w:pPr>
      <w:r w:rsidRPr="005A44D6">
        <w:rPr>
          <w:sz w:val="22"/>
          <w:szCs w:val="22"/>
        </w:rPr>
        <w:t xml:space="preserve">Cientificar o órgão de representação judicial para adoção das medidas cabíveis quando do descumprimento de obrigações pelo Contratado; </w:t>
      </w:r>
    </w:p>
    <w:p w14:paraId="0BD481E0" w14:textId="77777777" w:rsidR="00730363" w:rsidRDefault="00730363" w:rsidP="00730363">
      <w:pPr>
        <w:pStyle w:val="Nivel2"/>
        <w:numPr>
          <w:ilvl w:val="2"/>
          <w:numId w:val="41"/>
        </w:numPr>
        <w:spacing w:line="360" w:lineRule="auto"/>
        <w:ind w:left="0" w:firstLine="851"/>
        <w:rPr>
          <w:sz w:val="22"/>
          <w:szCs w:val="22"/>
        </w:rPr>
      </w:pPr>
      <w:r w:rsidRPr="005A44D6">
        <w:rPr>
          <w:sz w:val="22"/>
          <w:szCs w:val="22"/>
        </w:rPr>
        <w:t xml:space="preserve">Explicitamente emitir decisão sobre todas as solicitações e reclamações relacionadas à execução do Contrato, ressalvados os requerimentos manifestamente impertinentes, meramente protelatórios ou de nenhum interesse para a boa execução do ajuste. </w:t>
      </w:r>
    </w:p>
    <w:p w14:paraId="72872F09" w14:textId="77777777" w:rsidR="00730363" w:rsidRDefault="00730363" w:rsidP="00730363">
      <w:pPr>
        <w:pStyle w:val="Nivel2"/>
        <w:numPr>
          <w:ilvl w:val="2"/>
          <w:numId w:val="41"/>
        </w:numPr>
        <w:spacing w:line="360" w:lineRule="auto"/>
        <w:ind w:left="0" w:firstLine="709"/>
        <w:rPr>
          <w:sz w:val="22"/>
          <w:szCs w:val="22"/>
        </w:rPr>
      </w:pPr>
      <w:r w:rsidRPr="005A44D6">
        <w:rPr>
          <w:sz w:val="22"/>
          <w:szCs w:val="22"/>
        </w:rPr>
        <w:t xml:space="preserve">A Administração terá o prazo de 10 (dez) dias úteis, a contar da data do protocolo do requerimento para decidir, admitida a prorrogação motivada, por igual período. </w:t>
      </w:r>
    </w:p>
    <w:p w14:paraId="4724631B" w14:textId="77777777" w:rsidR="00730363" w:rsidRDefault="00730363" w:rsidP="00730363">
      <w:pPr>
        <w:pStyle w:val="Nivel2"/>
        <w:numPr>
          <w:ilvl w:val="2"/>
          <w:numId w:val="41"/>
        </w:numPr>
        <w:spacing w:line="360" w:lineRule="auto"/>
        <w:ind w:left="0" w:firstLine="709"/>
        <w:rPr>
          <w:sz w:val="22"/>
          <w:szCs w:val="22"/>
        </w:rPr>
      </w:pPr>
      <w:r w:rsidRPr="005A44D6">
        <w:rPr>
          <w:sz w:val="22"/>
          <w:szCs w:val="22"/>
        </w:rPr>
        <w:t xml:space="preserve">Responder eventuais pedidos de reestabelecimento do equilíbrio econômico-financeiro feitos pelo contratado no prazo máximo de 10 (dez) dias úteis. </w:t>
      </w:r>
    </w:p>
    <w:p w14:paraId="59FADFF1" w14:textId="77777777" w:rsidR="00730363" w:rsidRDefault="00730363" w:rsidP="00730363">
      <w:pPr>
        <w:pStyle w:val="Nivel2"/>
        <w:numPr>
          <w:ilvl w:val="2"/>
          <w:numId w:val="41"/>
        </w:numPr>
        <w:spacing w:line="360" w:lineRule="auto"/>
        <w:ind w:left="0" w:firstLine="709"/>
        <w:rPr>
          <w:sz w:val="22"/>
          <w:szCs w:val="22"/>
        </w:rPr>
      </w:pPr>
      <w:r w:rsidRPr="005A44D6">
        <w:rPr>
          <w:sz w:val="22"/>
          <w:szCs w:val="22"/>
        </w:rPr>
        <w:t xml:space="preserve">Notificar os emitentes das garantias quanto ao início de processo administrativo para apuração de descumprimento de cláusulas contratuais. </w:t>
      </w:r>
    </w:p>
    <w:p w14:paraId="086E184A" w14:textId="77777777" w:rsidR="00730363" w:rsidRDefault="00730363" w:rsidP="00730363">
      <w:pPr>
        <w:pStyle w:val="Nivel2"/>
        <w:numPr>
          <w:ilvl w:val="2"/>
          <w:numId w:val="41"/>
        </w:numPr>
        <w:spacing w:line="360" w:lineRule="auto"/>
        <w:ind w:left="0" w:firstLine="709"/>
        <w:rPr>
          <w:sz w:val="22"/>
          <w:szCs w:val="22"/>
        </w:rPr>
      </w:pPr>
      <w:r w:rsidRPr="005A44D6">
        <w:rPr>
          <w:sz w:val="22"/>
          <w:szCs w:val="22"/>
        </w:rPr>
        <w:t xml:space="preserve">Comunicar o Contratado na hipótese de posterior alteração do projeto pelo Contratante, no caso do art. 93, §2º, da Lei nº 14.133, de 2021. </w:t>
      </w:r>
    </w:p>
    <w:p w14:paraId="02A68C67" w14:textId="77777777" w:rsidR="00730363" w:rsidRPr="005A44D6" w:rsidRDefault="00730363" w:rsidP="00730363">
      <w:pPr>
        <w:pStyle w:val="Nivel2"/>
        <w:numPr>
          <w:ilvl w:val="2"/>
          <w:numId w:val="41"/>
        </w:numPr>
        <w:spacing w:line="360" w:lineRule="auto"/>
        <w:ind w:left="0" w:firstLine="709"/>
        <w:rPr>
          <w:sz w:val="22"/>
          <w:szCs w:val="22"/>
        </w:rPr>
      </w:pPr>
      <w:r w:rsidRPr="005A44D6">
        <w:rPr>
          <w:sz w:val="22"/>
          <w:szCs w:val="22"/>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A6503C4" w14:textId="77777777" w:rsidR="00730363" w:rsidRPr="009C164D" w:rsidRDefault="00730363" w:rsidP="00730363">
      <w:pPr>
        <w:pStyle w:val="Nivel2"/>
        <w:numPr>
          <w:ilvl w:val="1"/>
          <w:numId w:val="41"/>
        </w:numPr>
        <w:ind w:left="0" w:firstLine="0"/>
        <w:rPr>
          <w:b/>
          <w:bCs/>
          <w:sz w:val="22"/>
          <w:szCs w:val="22"/>
        </w:rPr>
      </w:pPr>
      <w:r w:rsidRPr="009C164D">
        <w:rPr>
          <w:b/>
          <w:bCs/>
          <w:sz w:val="22"/>
          <w:szCs w:val="22"/>
        </w:rPr>
        <w:t>Obrigações da Contratada</w:t>
      </w:r>
    </w:p>
    <w:p w14:paraId="204E4076" w14:textId="77777777" w:rsidR="00730363" w:rsidRDefault="00730363" w:rsidP="00730363">
      <w:pPr>
        <w:numPr>
          <w:ilvl w:val="2"/>
          <w:numId w:val="41"/>
        </w:numPr>
        <w:tabs>
          <w:tab w:val="left" w:pos="426"/>
        </w:tabs>
        <w:autoSpaceDE w:val="0"/>
        <w:autoSpaceDN w:val="0"/>
        <w:adjustRightInd w:val="0"/>
        <w:spacing w:line="360" w:lineRule="auto"/>
        <w:ind w:left="0" w:firstLine="567"/>
        <w:jc w:val="both"/>
        <w:rPr>
          <w:bCs/>
        </w:rPr>
      </w:pPr>
      <w:r w:rsidRPr="009C164D">
        <w:rPr>
          <w:bCs/>
        </w:rPr>
        <w:t>A Contratada deve cumprir todas as obrigações constantes deste Termo de Referência e sua proposta, assumindo como exclusivamente seus os riscos e as despesas decorrentes da boa e perfeita execução do objeto e, ainda:</w:t>
      </w:r>
    </w:p>
    <w:p w14:paraId="750BB991" w14:textId="77777777" w:rsidR="00730363" w:rsidRDefault="00730363" w:rsidP="00730363">
      <w:pPr>
        <w:numPr>
          <w:ilvl w:val="2"/>
          <w:numId w:val="41"/>
        </w:numPr>
        <w:tabs>
          <w:tab w:val="left" w:pos="426"/>
        </w:tabs>
        <w:autoSpaceDE w:val="0"/>
        <w:autoSpaceDN w:val="0"/>
        <w:adjustRightInd w:val="0"/>
        <w:spacing w:line="360" w:lineRule="auto"/>
        <w:ind w:left="0" w:firstLine="567"/>
        <w:jc w:val="both"/>
        <w:rPr>
          <w:bCs/>
        </w:rPr>
      </w:pPr>
      <w:r w:rsidRPr="005A44D6">
        <w:rPr>
          <w:bCs/>
        </w:rPr>
        <w:t>Cumprir as obrigações assumidas e garantir a boa qualidade do objeto;</w:t>
      </w:r>
    </w:p>
    <w:p w14:paraId="5DDAF38C" w14:textId="77777777" w:rsidR="00730363" w:rsidRDefault="00730363" w:rsidP="00730363">
      <w:pPr>
        <w:numPr>
          <w:ilvl w:val="2"/>
          <w:numId w:val="41"/>
        </w:numPr>
        <w:tabs>
          <w:tab w:val="left" w:pos="426"/>
        </w:tabs>
        <w:autoSpaceDE w:val="0"/>
        <w:autoSpaceDN w:val="0"/>
        <w:adjustRightInd w:val="0"/>
        <w:spacing w:line="360" w:lineRule="auto"/>
        <w:ind w:left="0" w:firstLine="567"/>
        <w:jc w:val="both"/>
        <w:rPr>
          <w:bCs/>
        </w:rPr>
      </w:pPr>
      <w:r w:rsidRPr="005A44D6">
        <w:rPr>
          <w:bCs/>
        </w:rPr>
        <w:t>Observar com rigor a pontualidade e assiduidade no fornecimento, objeto deste Contrato, ficando sujeito à multa de acordo com as normas estabelecidas no mesmo, em caso de descumprimento;</w:t>
      </w:r>
    </w:p>
    <w:p w14:paraId="33BE3613" w14:textId="77777777" w:rsidR="00730363" w:rsidRDefault="00730363" w:rsidP="00730363">
      <w:pPr>
        <w:numPr>
          <w:ilvl w:val="2"/>
          <w:numId w:val="41"/>
        </w:numPr>
        <w:tabs>
          <w:tab w:val="left" w:pos="426"/>
        </w:tabs>
        <w:autoSpaceDE w:val="0"/>
        <w:autoSpaceDN w:val="0"/>
        <w:adjustRightInd w:val="0"/>
        <w:spacing w:line="360" w:lineRule="auto"/>
        <w:ind w:left="0" w:firstLine="567"/>
        <w:jc w:val="both"/>
        <w:rPr>
          <w:bCs/>
        </w:rPr>
      </w:pPr>
      <w:r w:rsidRPr="005A44D6">
        <w:rPr>
          <w:bCs/>
        </w:rPr>
        <w:t>Responsabilizar-se pelos vícios e danos decorrentes do objeto, de acordo o Código de Defesa do Consumidor (Lei nº 8.078, de 1990);</w:t>
      </w:r>
    </w:p>
    <w:p w14:paraId="232D462E" w14:textId="77777777" w:rsidR="00730363" w:rsidRDefault="00730363" w:rsidP="00730363">
      <w:pPr>
        <w:numPr>
          <w:ilvl w:val="2"/>
          <w:numId w:val="41"/>
        </w:numPr>
        <w:tabs>
          <w:tab w:val="left" w:pos="426"/>
        </w:tabs>
        <w:autoSpaceDE w:val="0"/>
        <w:autoSpaceDN w:val="0"/>
        <w:adjustRightInd w:val="0"/>
        <w:spacing w:line="360" w:lineRule="auto"/>
        <w:ind w:left="0" w:firstLine="567"/>
        <w:jc w:val="both"/>
        <w:rPr>
          <w:bCs/>
        </w:rPr>
      </w:pPr>
      <w:r w:rsidRPr="005A44D6">
        <w:rPr>
          <w:bCs/>
        </w:rPr>
        <w:t>Comunicar à Contratante, no prazo máximo de 24 (vinte e quatro) horas que antecede a data da entrega, os motivos que impossibilitem o cumprimento do prazo previsto, com a devida comprovação;</w:t>
      </w:r>
    </w:p>
    <w:p w14:paraId="1AEA0CEF" w14:textId="77777777" w:rsidR="00730363" w:rsidRDefault="00730363" w:rsidP="00730363">
      <w:pPr>
        <w:numPr>
          <w:ilvl w:val="2"/>
          <w:numId w:val="41"/>
        </w:numPr>
        <w:tabs>
          <w:tab w:val="left" w:pos="426"/>
        </w:tabs>
        <w:autoSpaceDE w:val="0"/>
        <w:autoSpaceDN w:val="0"/>
        <w:adjustRightInd w:val="0"/>
        <w:spacing w:line="360" w:lineRule="auto"/>
        <w:ind w:left="0" w:firstLine="567"/>
        <w:jc w:val="both"/>
        <w:rPr>
          <w:bCs/>
        </w:rPr>
      </w:pPr>
      <w:r w:rsidRPr="005A44D6">
        <w:rPr>
          <w:bCs/>
        </w:rPr>
        <w:t>Atender às determinações regulares emitidas pelo fiscal ou gestor do contrato ou autoridade superior (</w:t>
      </w:r>
      <w:hyperlink r:id="rId7" w:anchor="art137" w:history="1">
        <w:r w:rsidRPr="005A44D6">
          <w:rPr>
            <w:bCs/>
          </w:rPr>
          <w:t>art. 137, II, da Lei n.º 14.133, de 2021</w:t>
        </w:r>
      </w:hyperlink>
      <w:r w:rsidRPr="005A44D6">
        <w:rPr>
          <w:bCs/>
        </w:rPr>
        <w:t>) e prestar todo esclarecimento ou informação por eles solicitados;</w:t>
      </w:r>
    </w:p>
    <w:p w14:paraId="1FFEE579" w14:textId="77777777" w:rsidR="00730363" w:rsidRDefault="00730363" w:rsidP="00730363">
      <w:pPr>
        <w:numPr>
          <w:ilvl w:val="2"/>
          <w:numId w:val="41"/>
        </w:numPr>
        <w:tabs>
          <w:tab w:val="left" w:pos="426"/>
        </w:tabs>
        <w:autoSpaceDE w:val="0"/>
        <w:autoSpaceDN w:val="0"/>
        <w:adjustRightInd w:val="0"/>
        <w:spacing w:line="360" w:lineRule="auto"/>
        <w:ind w:left="0" w:firstLine="567"/>
        <w:jc w:val="both"/>
        <w:rPr>
          <w:bCs/>
        </w:rPr>
      </w:pPr>
      <w:r w:rsidRPr="005A44D6">
        <w:rPr>
          <w:bCs/>
        </w:rPr>
        <w:t>Responsabilizar-se integralmente por prejuízos decorrentes de atrasos na entrega, e ainda, por erros seus ou de terceiros na execução do contrato;</w:t>
      </w:r>
    </w:p>
    <w:p w14:paraId="10B612B9" w14:textId="77777777" w:rsidR="00730363" w:rsidRDefault="00730363" w:rsidP="00730363">
      <w:pPr>
        <w:numPr>
          <w:ilvl w:val="2"/>
          <w:numId w:val="41"/>
        </w:numPr>
        <w:tabs>
          <w:tab w:val="left" w:pos="426"/>
        </w:tabs>
        <w:autoSpaceDE w:val="0"/>
        <w:autoSpaceDN w:val="0"/>
        <w:adjustRightInd w:val="0"/>
        <w:spacing w:line="360" w:lineRule="auto"/>
        <w:ind w:left="0" w:firstLine="567"/>
        <w:jc w:val="both"/>
        <w:rPr>
          <w:bCs/>
        </w:rPr>
      </w:pPr>
      <w:r w:rsidRPr="005A44D6">
        <w:rPr>
          <w:bCs/>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3F90CCA" w14:textId="77777777" w:rsidR="00730363" w:rsidRDefault="00730363" w:rsidP="00730363">
      <w:pPr>
        <w:numPr>
          <w:ilvl w:val="2"/>
          <w:numId w:val="41"/>
        </w:numPr>
        <w:tabs>
          <w:tab w:val="left" w:pos="426"/>
        </w:tabs>
        <w:autoSpaceDE w:val="0"/>
        <w:autoSpaceDN w:val="0"/>
        <w:adjustRightInd w:val="0"/>
        <w:spacing w:line="360" w:lineRule="auto"/>
        <w:ind w:left="0" w:firstLine="567"/>
        <w:jc w:val="both"/>
        <w:rPr>
          <w:bCs/>
        </w:rPr>
      </w:pPr>
      <w:r w:rsidRPr="005A44D6">
        <w:rPr>
          <w:bCs/>
        </w:rPr>
        <w:t xml:space="preserve">Quando não for possível a verificação da regularidade no Sistema de Cadastro Oficiais de Fornecedores,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w:t>
      </w:r>
      <w:r w:rsidRPr="005A44D6">
        <w:rPr>
          <w:bCs/>
        </w:rPr>
        <w:lastRenderedPageBreak/>
        <w:t xml:space="preserve">ou Distrital do domicílio ou sede do contratado; 4) Certidão de Regularidade do FGTS – CRF; e 5) Certidão Negativa de Débitos Trabalhistas – CNDT; </w:t>
      </w:r>
    </w:p>
    <w:p w14:paraId="746C6318" w14:textId="77777777" w:rsidR="00730363" w:rsidRDefault="00730363" w:rsidP="00730363">
      <w:pPr>
        <w:numPr>
          <w:ilvl w:val="2"/>
          <w:numId w:val="41"/>
        </w:numPr>
        <w:tabs>
          <w:tab w:val="left" w:pos="426"/>
        </w:tabs>
        <w:autoSpaceDE w:val="0"/>
        <w:autoSpaceDN w:val="0"/>
        <w:adjustRightInd w:val="0"/>
        <w:spacing w:line="360" w:lineRule="auto"/>
        <w:ind w:left="0" w:firstLine="567"/>
        <w:jc w:val="both"/>
        <w:rPr>
          <w:bCs/>
        </w:rPr>
      </w:pPr>
      <w:r w:rsidRPr="005A44D6">
        <w:rPr>
          <w:bCs/>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D227505" w14:textId="77777777" w:rsidR="00730363" w:rsidRDefault="00730363" w:rsidP="00730363">
      <w:pPr>
        <w:numPr>
          <w:ilvl w:val="2"/>
          <w:numId w:val="41"/>
        </w:numPr>
        <w:tabs>
          <w:tab w:val="left" w:pos="426"/>
        </w:tabs>
        <w:autoSpaceDE w:val="0"/>
        <w:autoSpaceDN w:val="0"/>
        <w:adjustRightInd w:val="0"/>
        <w:spacing w:line="360" w:lineRule="auto"/>
        <w:ind w:left="0" w:firstLine="567"/>
        <w:jc w:val="both"/>
        <w:rPr>
          <w:bCs/>
        </w:rPr>
      </w:pPr>
      <w:r w:rsidRPr="005A44D6">
        <w:rPr>
          <w:bCs/>
        </w:rPr>
        <w:t>Comunicar ao Fiscal do contrato, no prazo de 24 (vinte e quatro) horas, qualquer ocorrência anormal ou acidente que se verifique no local da execução do objeto contratual.</w:t>
      </w:r>
    </w:p>
    <w:p w14:paraId="2DF030D6" w14:textId="77777777" w:rsidR="00730363" w:rsidRDefault="00730363" w:rsidP="00730363">
      <w:pPr>
        <w:numPr>
          <w:ilvl w:val="2"/>
          <w:numId w:val="41"/>
        </w:numPr>
        <w:tabs>
          <w:tab w:val="left" w:pos="426"/>
        </w:tabs>
        <w:autoSpaceDE w:val="0"/>
        <w:autoSpaceDN w:val="0"/>
        <w:adjustRightInd w:val="0"/>
        <w:spacing w:line="360" w:lineRule="auto"/>
        <w:ind w:left="0" w:firstLine="567"/>
        <w:jc w:val="both"/>
        <w:rPr>
          <w:bCs/>
        </w:rPr>
      </w:pPr>
      <w:r w:rsidRPr="005A44D6">
        <w:rPr>
          <w:bCs/>
        </w:rPr>
        <w:t>Paralisar, por determinação do contratante, qualquer atividade que não esteja sendo executada de acordo com a boa técnica ou que ponha em risco a segurança de pessoas ou bens de terceiros.</w:t>
      </w:r>
    </w:p>
    <w:p w14:paraId="728E4A7F" w14:textId="77777777" w:rsidR="00730363" w:rsidRDefault="00730363" w:rsidP="00730363">
      <w:pPr>
        <w:numPr>
          <w:ilvl w:val="2"/>
          <w:numId w:val="41"/>
        </w:numPr>
        <w:tabs>
          <w:tab w:val="left" w:pos="426"/>
        </w:tabs>
        <w:autoSpaceDE w:val="0"/>
        <w:autoSpaceDN w:val="0"/>
        <w:adjustRightInd w:val="0"/>
        <w:spacing w:line="360" w:lineRule="auto"/>
        <w:ind w:left="0" w:firstLine="567"/>
        <w:jc w:val="both"/>
        <w:rPr>
          <w:bCs/>
        </w:rPr>
      </w:pPr>
      <w:r w:rsidRPr="005A44D6">
        <w:rPr>
          <w:bCs/>
        </w:rPr>
        <w:t>Manter durante toda a vigência do contrato, em compatibilidade com as obrigações assumidas, todas as condições exigidas para habilitação;</w:t>
      </w:r>
      <w:bookmarkStart w:id="13" w:name="_Hlk196764905"/>
    </w:p>
    <w:p w14:paraId="57CCD249" w14:textId="77777777" w:rsidR="00730363" w:rsidRDefault="00730363" w:rsidP="00730363">
      <w:pPr>
        <w:numPr>
          <w:ilvl w:val="2"/>
          <w:numId w:val="41"/>
        </w:numPr>
        <w:tabs>
          <w:tab w:val="left" w:pos="426"/>
        </w:tabs>
        <w:autoSpaceDE w:val="0"/>
        <w:autoSpaceDN w:val="0"/>
        <w:adjustRightInd w:val="0"/>
        <w:spacing w:line="360" w:lineRule="auto"/>
        <w:ind w:left="0" w:firstLine="567"/>
        <w:jc w:val="both"/>
        <w:rPr>
          <w:bCs/>
        </w:rPr>
      </w:pPr>
      <w:r w:rsidRPr="005A44D6">
        <w:rPr>
          <w:bCs/>
        </w:rPr>
        <w:t>Cumprir, durante todo o período de execução do contrato, a reserva de cargos prevista em lei para pessoa com deficiência, para reabilitado da Previdência Social ou para aprendiz, bem como as reservas de cargos previstas na legislação (</w:t>
      </w:r>
      <w:hyperlink r:id="rId8" w:anchor="art116" w:history="1">
        <w:r w:rsidRPr="005A44D6">
          <w:rPr>
            <w:bCs/>
          </w:rPr>
          <w:t>art. 116, da Lei n.º 14.133, de 2021</w:t>
        </w:r>
      </w:hyperlink>
      <w:r w:rsidRPr="005A44D6">
        <w:rPr>
          <w:bCs/>
        </w:rPr>
        <w:t>);</w:t>
      </w:r>
    </w:p>
    <w:p w14:paraId="67AC26F0" w14:textId="77777777" w:rsidR="00730363" w:rsidRDefault="00730363" w:rsidP="00730363">
      <w:pPr>
        <w:numPr>
          <w:ilvl w:val="2"/>
          <w:numId w:val="41"/>
        </w:numPr>
        <w:tabs>
          <w:tab w:val="left" w:pos="426"/>
        </w:tabs>
        <w:autoSpaceDE w:val="0"/>
        <w:autoSpaceDN w:val="0"/>
        <w:adjustRightInd w:val="0"/>
        <w:spacing w:line="360" w:lineRule="auto"/>
        <w:ind w:left="0" w:firstLine="567"/>
        <w:jc w:val="both"/>
        <w:rPr>
          <w:bCs/>
        </w:rPr>
      </w:pPr>
      <w:r w:rsidRPr="005A44D6">
        <w:rPr>
          <w:bCs/>
        </w:rPr>
        <w:t>Comprovar a reserva de cargos a que se refere a cláusula acima, no prazo fixado pelo fiscal do contrato, com a indicação dos empregados que preencheram as referidas vagas (</w:t>
      </w:r>
      <w:hyperlink r:id="rId9" w:anchor="art116" w:history="1">
        <w:r w:rsidRPr="005A44D6">
          <w:rPr>
            <w:bCs/>
          </w:rPr>
          <w:t>art. 116, parágrafo único, da Lei n.º 14.133, de 2021</w:t>
        </w:r>
      </w:hyperlink>
      <w:r w:rsidRPr="009C164D">
        <w:t>);</w:t>
      </w:r>
    </w:p>
    <w:p w14:paraId="525EBF05" w14:textId="77777777" w:rsidR="00730363" w:rsidRDefault="00730363" w:rsidP="00730363">
      <w:pPr>
        <w:numPr>
          <w:ilvl w:val="2"/>
          <w:numId w:val="41"/>
        </w:numPr>
        <w:tabs>
          <w:tab w:val="left" w:pos="426"/>
        </w:tabs>
        <w:autoSpaceDE w:val="0"/>
        <w:autoSpaceDN w:val="0"/>
        <w:adjustRightInd w:val="0"/>
        <w:spacing w:line="360" w:lineRule="auto"/>
        <w:ind w:left="0" w:firstLine="567"/>
        <w:jc w:val="both"/>
        <w:rPr>
          <w:bCs/>
        </w:rPr>
      </w:pPr>
      <w:r w:rsidRPr="005A44D6">
        <w:rPr>
          <w:bCs/>
        </w:rPr>
        <w:t>Indicar preposto para representá-la durante a execução do contrato;</w:t>
      </w:r>
    </w:p>
    <w:p w14:paraId="17D309FF" w14:textId="77777777" w:rsidR="00730363" w:rsidRDefault="00730363" w:rsidP="00730363">
      <w:pPr>
        <w:numPr>
          <w:ilvl w:val="2"/>
          <w:numId w:val="41"/>
        </w:numPr>
        <w:tabs>
          <w:tab w:val="left" w:pos="426"/>
        </w:tabs>
        <w:autoSpaceDE w:val="0"/>
        <w:autoSpaceDN w:val="0"/>
        <w:adjustRightInd w:val="0"/>
        <w:spacing w:line="360" w:lineRule="auto"/>
        <w:ind w:left="0" w:firstLine="567"/>
        <w:jc w:val="both"/>
        <w:rPr>
          <w:bCs/>
        </w:rPr>
      </w:pPr>
      <w:r w:rsidRPr="005A44D6">
        <w:rPr>
          <w:bCs/>
        </w:rPr>
        <w:t xml:space="preserve">Guardar sigilo sobre todas as informações obtidas em decorrência do cumprimento do contrato; </w:t>
      </w:r>
    </w:p>
    <w:p w14:paraId="163333B0" w14:textId="77777777" w:rsidR="00730363" w:rsidRDefault="00730363" w:rsidP="00730363">
      <w:pPr>
        <w:numPr>
          <w:ilvl w:val="2"/>
          <w:numId w:val="41"/>
        </w:numPr>
        <w:tabs>
          <w:tab w:val="left" w:pos="426"/>
        </w:tabs>
        <w:autoSpaceDE w:val="0"/>
        <w:autoSpaceDN w:val="0"/>
        <w:adjustRightInd w:val="0"/>
        <w:spacing w:line="360" w:lineRule="auto"/>
        <w:ind w:left="0" w:firstLine="567"/>
        <w:jc w:val="both"/>
        <w:rPr>
          <w:bCs/>
        </w:rPr>
      </w:pPr>
      <w:r w:rsidRPr="005A44D6">
        <w:rPr>
          <w:bCs/>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 w:anchor="art124" w:history="1">
        <w:r w:rsidRPr="005A44D6">
          <w:rPr>
            <w:bCs/>
          </w:rPr>
          <w:t>art. 124, II, d, da Lei nº 14.133, de 2021.</w:t>
        </w:r>
      </w:hyperlink>
    </w:p>
    <w:p w14:paraId="45529551" w14:textId="77777777" w:rsidR="00730363" w:rsidRDefault="00730363" w:rsidP="00730363">
      <w:pPr>
        <w:numPr>
          <w:ilvl w:val="2"/>
          <w:numId w:val="41"/>
        </w:numPr>
        <w:tabs>
          <w:tab w:val="left" w:pos="426"/>
        </w:tabs>
        <w:autoSpaceDE w:val="0"/>
        <w:autoSpaceDN w:val="0"/>
        <w:adjustRightInd w:val="0"/>
        <w:spacing w:line="360" w:lineRule="auto"/>
        <w:ind w:left="0" w:firstLine="567"/>
        <w:jc w:val="both"/>
        <w:rPr>
          <w:bCs/>
        </w:rPr>
      </w:pPr>
      <w:r w:rsidRPr="005A44D6">
        <w:rPr>
          <w:bCs/>
        </w:rPr>
        <w:t>Responder, civil e penalmente, por quaisquer danos, de qualquer natureza, que venham a sofrer seus empregados, terceiros ou a Contratante, em razão de acidentes ou de ação, ou de omissão, dolosa ou culposa, de prepostos da Contratada ou de quem em seu nome agir decorrentes do ato de entrega.</w:t>
      </w:r>
    </w:p>
    <w:p w14:paraId="0C372EFA" w14:textId="77777777" w:rsidR="00730363" w:rsidRPr="005A44D6" w:rsidRDefault="00730363" w:rsidP="00730363">
      <w:pPr>
        <w:numPr>
          <w:ilvl w:val="2"/>
          <w:numId w:val="41"/>
        </w:numPr>
        <w:tabs>
          <w:tab w:val="left" w:pos="426"/>
        </w:tabs>
        <w:autoSpaceDE w:val="0"/>
        <w:autoSpaceDN w:val="0"/>
        <w:adjustRightInd w:val="0"/>
        <w:spacing w:line="360" w:lineRule="auto"/>
        <w:ind w:left="0" w:firstLine="567"/>
        <w:jc w:val="both"/>
        <w:rPr>
          <w:bCs/>
        </w:rPr>
      </w:pPr>
      <w:r w:rsidRPr="005A44D6">
        <w:rPr>
          <w:bCs/>
        </w:rPr>
        <w:lastRenderedPageBreak/>
        <w:t>Aceitar, nas mesmas condições contratuais, os acréscimos ou supressões que se fizerem necessários, até o limite de 25% (vinte e cinco por cento) do valor inicial atualizado do contrato.</w:t>
      </w:r>
      <w:bookmarkEnd w:id="13"/>
    </w:p>
    <w:p w14:paraId="3C11EB89" w14:textId="77777777" w:rsidR="00730363" w:rsidRPr="009C164D" w:rsidRDefault="00730363" w:rsidP="00730363">
      <w:pPr>
        <w:pStyle w:val="Nivel2"/>
        <w:numPr>
          <w:ilvl w:val="1"/>
          <w:numId w:val="41"/>
        </w:numPr>
        <w:ind w:left="0" w:hanging="12"/>
        <w:rPr>
          <w:b/>
          <w:bCs/>
          <w:sz w:val="22"/>
          <w:szCs w:val="22"/>
        </w:rPr>
      </w:pPr>
      <w:r w:rsidRPr="009C164D">
        <w:rPr>
          <w:b/>
          <w:bCs/>
          <w:sz w:val="22"/>
          <w:szCs w:val="22"/>
        </w:rPr>
        <w:t>Fiscalização</w:t>
      </w:r>
    </w:p>
    <w:p w14:paraId="1685C1E3" w14:textId="77777777" w:rsidR="00730363" w:rsidRDefault="00730363" w:rsidP="00730363">
      <w:pPr>
        <w:pStyle w:val="Nivel2"/>
        <w:numPr>
          <w:ilvl w:val="2"/>
          <w:numId w:val="41"/>
        </w:numPr>
        <w:spacing w:line="360" w:lineRule="auto"/>
        <w:ind w:left="0" w:firstLine="567"/>
        <w:rPr>
          <w:sz w:val="22"/>
          <w:szCs w:val="22"/>
        </w:rPr>
      </w:pPr>
      <w:r w:rsidRPr="009C164D">
        <w:rPr>
          <w:sz w:val="22"/>
          <w:szCs w:val="22"/>
        </w:rPr>
        <w:t>A execução do contrato deverá ser acompanhada e fiscalizada pelo(s) fiscal(is) do contrato, ou pelos respectivos substitutos (</w:t>
      </w:r>
      <w:hyperlink r:id="rId11" w:anchor="art117">
        <w:r w:rsidRPr="009C164D">
          <w:rPr>
            <w:rStyle w:val="Hyperlink"/>
            <w:sz w:val="22"/>
            <w:szCs w:val="22"/>
          </w:rPr>
          <w:t>Lei nº 14.133, de 2021, art. 117, caput</w:t>
        </w:r>
      </w:hyperlink>
      <w:r w:rsidRPr="009C164D">
        <w:rPr>
          <w:sz w:val="22"/>
          <w:szCs w:val="22"/>
        </w:rPr>
        <w:t>).</w:t>
      </w:r>
    </w:p>
    <w:p w14:paraId="246BD026" w14:textId="77777777" w:rsidR="00730363" w:rsidRPr="009C164D" w:rsidRDefault="00730363" w:rsidP="00730363">
      <w:pPr>
        <w:pStyle w:val="Nivel2"/>
        <w:numPr>
          <w:ilvl w:val="1"/>
          <w:numId w:val="41"/>
        </w:numPr>
        <w:ind w:left="0" w:hanging="12"/>
        <w:rPr>
          <w:b/>
          <w:bCs/>
          <w:sz w:val="22"/>
          <w:szCs w:val="22"/>
        </w:rPr>
      </w:pPr>
      <w:r w:rsidRPr="009C164D">
        <w:rPr>
          <w:b/>
          <w:bCs/>
          <w:sz w:val="22"/>
          <w:szCs w:val="22"/>
        </w:rPr>
        <w:t>Fiscalização Administrativa</w:t>
      </w:r>
    </w:p>
    <w:p w14:paraId="571CFB80" w14:textId="77777777" w:rsidR="00730363" w:rsidRDefault="00730363" w:rsidP="00730363">
      <w:pPr>
        <w:pStyle w:val="Nivel2"/>
        <w:numPr>
          <w:ilvl w:val="2"/>
          <w:numId w:val="41"/>
        </w:numPr>
        <w:tabs>
          <w:tab w:val="left" w:pos="567"/>
          <w:tab w:val="left" w:pos="1560"/>
          <w:tab w:val="left" w:pos="1985"/>
        </w:tabs>
        <w:spacing w:line="360" w:lineRule="auto"/>
        <w:ind w:left="0" w:firstLine="567"/>
        <w:rPr>
          <w:sz w:val="22"/>
          <w:szCs w:val="22"/>
        </w:rPr>
      </w:pPr>
      <w:r w:rsidRPr="009C164D">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2" w:anchor="art23">
        <w:r w:rsidRPr="009C164D">
          <w:rPr>
            <w:sz w:val="22"/>
            <w:szCs w:val="22"/>
          </w:rPr>
          <w:t>Art. 23, I e II, do Decreto nº 11.246, de 2022</w:t>
        </w:r>
      </w:hyperlink>
      <w:r w:rsidRPr="009C164D">
        <w:rPr>
          <w:sz w:val="22"/>
          <w:szCs w:val="22"/>
        </w:rPr>
        <w:t>).</w:t>
      </w:r>
    </w:p>
    <w:p w14:paraId="0DE93219" w14:textId="77777777" w:rsidR="00730363" w:rsidRPr="005A44D6" w:rsidRDefault="00730363" w:rsidP="00730363">
      <w:pPr>
        <w:pStyle w:val="Nivel2"/>
        <w:numPr>
          <w:ilvl w:val="2"/>
          <w:numId w:val="41"/>
        </w:numPr>
        <w:tabs>
          <w:tab w:val="left" w:pos="567"/>
          <w:tab w:val="left" w:pos="1560"/>
          <w:tab w:val="left" w:pos="1985"/>
        </w:tabs>
        <w:spacing w:line="360" w:lineRule="auto"/>
        <w:ind w:left="0" w:firstLine="567"/>
        <w:rPr>
          <w:sz w:val="22"/>
          <w:szCs w:val="22"/>
        </w:rPr>
      </w:pPr>
      <w:r w:rsidRPr="005A44D6">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13" w:anchor="art23">
        <w:r w:rsidRPr="005A44D6">
          <w:rPr>
            <w:sz w:val="22"/>
            <w:szCs w:val="22"/>
          </w:rPr>
          <w:t>Decreto nº 11.246, de 2022, art. 23, IV</w:t>
        </w:r>
      </w:hyperlink>
      <w:r w:rsidRPr="005A44D6">
        <w:rPr>
          <w:sz w:val="22"/>
          <w:szCs w:val="22"/>
        </w:rPr>
        <w:t>).</w:t>
      </w:r>
    </w:p>
    <w:p w14:paraId="46339F54" w14:textId="77777777" w:rsidR="00730363" w:rsidRPr="009C164D" w:rsidRDefault="00730363" w:rsidP="00730363">
      <w:pPr>
        <w:pStyle w:val="Nivel2"/>
        <w:numPr>
          <w:ilvl w:val="1"/>
          <w:numId w:val="41"/>
        </w:numPr>
        <w:spacing w:line="360" w:lineRule="auto"/>
        <w:ind w:left="0" w:firstLine="0"/>
        <w:rPr>
          <w:b/>
          <w:bCs/>
          <w:sz w:val="22"/>
          <w:szCs w:val="22"/>
        </w:rPr>
      </w:pPr>
      <w:r w:rsidRPr="009C164D">
        <w:rPr>
          <w:b/>
          <w:bCs/>
          <w:sz w:val="22"/>
          <w:szCs w:val="22"/>
        </w:rPr>
        <w:t>Gestor do Contrato</w:t>
      </w:r>
    </w:p>
    <w:p w14:paraId="457446D6" w14:textId="77777777" w:rsidR="00730363" w:rsidRPr="009C164D" w:rsidRDefault="00730363" w:rsidP="00730363">
      <w:pPr>
        <w:pStyle w:val="Nivel2"/>
        <w:numPr>
          <w:ilvl w:val="2"/>
          <w:numId w:val="41"/>
        </w:numPr>
        <w:tabs>
          <w:tab w:val="left" w:pos="851"/>
        </w:tabs>
        <w:spacing w:line="360" w:lineRule="auto"/>
        <w:ind w:left="0" w:firstLine="0"/>
        <w:rPr>
          <w:sz w:val="22"/>
          <w:szCs w:val="22"/>
        </w:rPr>
      </w:pPr>
      <w:r w:rsidRPr="009C164D">
        <w:rPr>
          <w:sz w:val="22"/>
          <w:szCs w:val="22"/>
        </w:rPr>
        <w:t>Cabe ao gestor do contrato:</w:t>
      </w:r>
    </w:p>
    <w:p w14:paraId="18CE5A1C" w14:textId="77777777" w:rsidR="00730363" w:rsidRDefault="00730363" w:rsidP="00730363">
      <w:pPr>
        <w:pStyle w:val="Nivel2"/>
        <w:numPr>
          <w:ilvl w:val="3"/>
          <w:numId w:val="41"/>
        </w:numPr>
        <w:tabs>
          <w:tab w:val="left" w:pos="851"/>
          <w:tab w:val="left" w:pos="1843"/>
        </w:tabs>
        <w:spacing w:line="360" w:lineRule="auto"/>
        <w:ind w:left="0" w:firstLine="709"/>
        <w:rPr>
          <w:sz w:val="22"/>
          <w:szCs w:val="22"/>
        </w:rPr>
      </w:pPr>
      <w:r w:rsidRPr="009C164D">
        <w:rPr>
          <w:sz w:val="22"/>
          <w:szCs w:val="22"/>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F6399E5" w14:textId="77777777" w:rsidR="00730363" w:rsidRDefault="00730363" w:rsidP="00730363">
      <w:pPr>
        <w:pStyle w:val="Nivel2"/>
        <w:numPr>
          <w:ilvl w:val="3"/>
          <w:numId w:val="41"/>
        </w:numPr>
        <w:tabs>
          <w:tab w:val="left" w:pos="851"/>
          <w:tab w:val="left" w:pos="1843"/>
        </w:tabs>
        <w:spacing w:line="360" w:lineRule="auto"/>
        <w:ind w:left="0" w:firstLine="709"/>
        <w:rPr>
          <w:sz w:val="22"/>
          <w:szCs w:val="22"/>
        </w:rPr>
      </w:pPr>
      <w:r w:rsidRPr="00C71312">
        <w:rPr>
          <w:sz w:val="22"/>
          <w:szCs w:val="22"/>
        </w:rPr>
        <w:t>Acompanhar os registros realizados pelos fiscais do contrato, de todas as ocorrências relacionadas à execução do contrato e as medidas adotadas, informando, se for o caso, à autoridade superior àquelas que ultrapassarem a sua competência.</w:t>
      </w:r>
    </w:p>
    <w:p w14:paraId="6B13C918" w14:textId="77777777" w:rsidR="00730363" w:rsidRDefault="00730363" w:rsidP="00730363">
      <w:pPr>
        <w:pStyle w:val="Nivel2"/>
        <w:numPr>
          <w:ilvl w:val="3"/>
          <w:numId w:val="41"/>
        </w:numPr>
        <w:tabs>
          <w:tab w:val="left" w:pos="851"/>
          <w:tab w:val="left" w:pos="1843"/>
        </w:tabs>
        <w:spacing w:line="360" w:lineRule="auto"/>
        <w:ind w:left="0" w:firstLine="709"/>
        <w:rPr>
          <w:sz w:val="22"/>
          <w:szCs w:val="22"/>
        </w:rPr>
      </w:pPr>
      <w:r w:rsidRPr="00C71312">
        <w:rPr>
          <w:sz w:val="22"/>
          <w:szCs w:val="22"/>
        </w:rPr>
        <w:t>Acompanhar a manutenção das condições de habilitação da contratada, para fins de empenho de despesa e pagamento, e anotará os problemas que obstem o fluxo normal da liquidação e do pagamento da despesa no relatório de riscos eventuais.</w:t>
      </w:r>
    </w:p>
    <w:p w14:paraId="711694ED" w14:textId="77777777" w:rsidR="00730363" w:rsidRDefault="00730363" w:rsidP="00730363">
      <w:pPr>
        <w:pStyle w:val="Nivel2"/>
        <w:numPr>
          <w:ilvl w:val="3"/>
          <w:numId w:val="41"/>
        </w:numPr>
        <w:tabs>
          <w:tab w:val="left" w:pos="851"/>
          <w:tab w:val="left" w:pos="1843"/>
        </w:tabs>
        <w:spacing w:line="360" w:lineRule="auto"/>
        <w:ind w:left="0" w:firstLine="709"/>
        <w:rPr>
          <w:sz w:val="22"/>
          <w:szCs w:val="22"/>
        </w:rPr>
      </w:pPr>
      <w:r w:rsidRPr="00C71312">
        <w:rPr>
          <w:sz w:val="22"/>
          <w:szCs w:val="22"/>
        </w:rPr>
        <w:t xml:space="preserve">Emitir documento comprobatório da avaliação realizada pelo fiscal administrativo quanto ao cumprimento de obrigações assumidas pelo Contratado, com menção </w:t>
      </w:r>
      <w:r w:rsidRPr="00C71312">
        <w:rPr>
          <w:sz w:val="22"/>
          <w:szCs w:val="22"/>
        </w:rPr>
        <w:lastRenderedPageBreak/>
        <w:t>ao seu desempenho na execução contratual, baseado nos indicadores objetivamente definidos e aferidos, e a eventuais penalidades aplicadas, devendo constar do cadastro de atesto de cumprimento de obrigações.</w:t>
      </w:r>
    </w:p>
    <w:p w14:paraId="0A5C4801" w14:textId="77777777" w:rsidR="00730363" w:rsidRDefault="00730363" w:rsidP="00730363">
      <w:pPr>
        <w:pStyle w:val="Nivel2"/>
        <w:numPr>
          <w:ilvl w:val="3"/>
          <w:numId w:val="41"/>
        </w:numPr>
        <w:tabs>
          <w:tab w:val="left" w:pos="851"/>
          <w:tab w:val="left" w:pos="1843"/>
        </w:tabs>
        <w:spacing w:line="360" w:lineRule="auto"/>
        <w:ind w:left="0" w:firstLine="709"/>
        <w:rPr>
          <w:sz w:val="22"/>
          <w:szCs w:val="22"/>
        </w:rPr>
      </w:pPr>
      <w:r w:rsidRPr="00C71312">
        <w:rPr>
          <w:sz w:val="22"/>
          <w:szCs w:val="22"/>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143043D" w14:textId="77777777" w:rsidR="00730363" w:rsidRDefault="00730363" w:rsidP="00730363">
      <w:pPr>
        <w:pStyle w:val="Nivel2"/>
        <w:numPr>
          <w:ilvl w:val="3"/>
          <w:numId w:val="41"/>
        </w:numPr>
        <w:tabs>
          <w:tab w:val="left" w:pos="851"/>
          <w:tab w:val="left" w:pos="1843"/>
        </w:tabs>
        <w:spacing w:line="360" w:lineRule="auto"/>
        <w:ind w:left="0" w:firstLine="709"/>
        <w:rPr>
          <w:sz w:val="22"/>
          <w:szCs w:val="22"/>
        </w:rPr>
      </w:pPr>
      <w:r w:rsidRPr="00C71312">
        <w:rPr>
          <w:sz w:val="22"/>
          <w:szCs w:val="22"/>
        </w:rPr>
        <w:t>Elaborar relatório final com informações sobre a consecução dos objetivos que tenham justificado a contratação e eventuais condutas a serem adotadas para o aprimoramento das atividades da Administração.</w:t>
      </w:r>
    </w:p>
    <w:p w14:paraId="530662A3" w14:textId="77777777" w:rsidR="00730363" w:rsidRPr="00C71312" w:rsidRDefault="00730363" w:rsidP="00730363">
      <w:pPr>
        <w:pStyle w:val="Nivel2"/>
        <w:numPr>
          <w:ilvl w:val="3"/>
          <w:numId w:val="41"/>
        </w:numPr>
        <w:tabs>
          <w:tab w:val="left" w:pos="851"/>
          <w:tab w:val="left" w:pos="1843"/>
        </w:tabs>
        <w:spacing w:line="360" w:lineRule="auto"/>
        <w:ind w:left="0" w:firstLine="709"/>
        <w:rPr>
          <w:sz w:val="22"/>
          <w:szCs w:val="22"/>
        </w:rPr>
      </w:pPr>
      <w:r w:rsidRPr="00C71312">
        <w:rPr>
          <w:sz w:val="22"/>
          <w:szCs w:val="22"/>
        </w:rPr>
        <w:t>Enviar a documentação pertinente ao setor de contratos para a formalização dos procedimentos de liquidação e pagamento, no valor dimensionado pela fiscalização e gestão nos termos do contrato.</w:t>
      </w:r>
    </w:p>
    <w:p w14:paraId="3702F62F" w14:textId="77777777" w:rsidR="00730363" w:rsidRPr="009C164D" w:rsidRDefault="00730363" w:rsidP="00730363">
      <w:pPr>
        <w:pStyle w:val="Nivel2"/>
        <w:tabs>
          <w:tab w:val="left" w:pos="1701"/>
        </w:tabs>
        <w:spacing w:line="240" w:lineRule="auto"/>
        <w:rPr>
          <w:sz w:val="22"/>
          <w:szCs w:val="22"/>
        </w:rPr>
      </w:pPr>
    </w:p>
    <w:p w14:paraId="07AB434B" w14:textId="77777777" w:rsidR="00730363" w:rsidRPr="009C164D" w:rsidRDefault="00730363" w:rsidP="00730363">
      <w:pPr>
        <w:pStyle w:val="PargrafodaLista"/>
        <w:numPr>
          <w:ilvl w:val="0"/>
          <w:numId w:val="35"/>
        </w:numPr>
        <w:tabs>
          <w:tab w:val="left" w:pos="426"/>
        </w:tabs>
        <w:autoSpaceDE w:val="0"/>
        <w:autoSpaceDN w:val="0"/>
        <w:adjustRightInd w:val="0"/>
        <w:ind w:left="0" w:firstLine="0"/>
        <w:rPr>
          <w:rFonts w:ascii="Arial" w:hAnsi="Arial" w:cs="Arial"/>
          <w:b/>
          <w:bCs/>
          <w:sz w:val="22"/>
          <w:szCs w:val="22"/>
        </w:rPr>
      </w:pPr>
      <w:r w:rsidRPr="009C164D">
        <w:rPr>
          <w:rFonts w:ascii="Arial" w:hAnsi="Arial" w:cs="Arial"/>
          <w:b/>
          <w:bCs/>
          <w:sz w:val="22"/>
          <w:szCs w:val="22"/>
        </w:rPr>
        <w:t>DA CLASSIFICAÇÃO DOS ITENS E A FORMA DE SELEÇÃO DO FORNECEDOR</w:t>
      </w:r>
    </w:p>
    <w:p w14:paraId="50413C08" w14:textId="77777777" w:rsidR="00730363" w:rsidRPr="009C164D" w:rsidRDefault="00730363" w:rsidP="00730363">
      <w:pPr>
        <w:pStyle w:val="Nivel2"/>
        <w:numPr>
          <w:ilvl w:val="1"/>
          <w:numId w:val="42"/>
        </w:numPr>
        <w:spacing w:line="360" w:lineRule="auto"/>
        <w:ind w:left="0" w:firstLine="0"/>
        <w:rPr>
          <w:b/>
          <w:bCs/>
          <w:sz w:val="22"/>
          <w:szCs w:val="22"/>
        </w:rPr>
      </w:pPr>
      <w:r w:rsidRPr="009C164D">
        <w:rPr>
          <w:b/>
          <w:bCs/>
          <w:sz w:val="22"/>
          <w:szCs w:val="22"/>
        </w:rPr>
        <w:t>Forma de seleção e critério de julgamento da proposta</w:t>
      </w:r>
    </w:p>
    <w:p w14:paraId="71A8EA0D" w14:textId="77777777" w:rsidR="00730363" w:rsidRPr="009C164D" w:rsidRDefault="00730363" w:rsidP="00730363">
      <w:pPr>
        <w:pStyle w:val="Nivel2"/>
        <w:numPr>
          <w:ilvl w:val="2"/>
          <w:numId w:val="42"/>
        </w:numPr>
        <w:spacing w:line="360" w:lineRule="auto"/>
        <w:ind w:left="0" w:firstLine="709"/>
        <w:rPr>
          <w:sz w:val="22"/>
          <w:szCs w:val="22"/>
        </w:rPr>
      </w:pPr>
      <w:r w:rsidRPr="009C164D">
        <w:rPr>
          <w:sz w:val="22"/>
          <w:szCs w:val="22"/>
        </w:rPr>
        <w:t xml:space="preserve">O fornecedor será selecionado por meio da realização de procedimento de LICITAÇÃO, na modalidade PREGÃO, sob a forma ELETRÔNICA, com menor preço </w:t>
      </w:r>
      <w:r>
        <w:rPr>
          <w:sz w:val="22"/>
          <w:szCs w:val="22"/>
        </w:rPr>
        <w:t>unitário do item</w:t>
      </w:r>
      <w:r w:rsidRPr="009C164D">
        <w:rPr>
          <w:sz w:val="22"/>
          <w:szCs w:val="22"/>
        </w:rPr>
        <w:t>.</w:t>
      </w:r>
    </w:p>
    <w:p w14:paraId="7827EB2E" w14:textId="77777777" w:rsidR="00730363" w:rsidRPr="009C164D" w:rsidRDefault="00730363" w:rsidP="00730363">
      <w:pPr>
        <w:pStyle w:val="Nivel2"/>
        <w:numPr>
          <w:ilvl w:val="1"/>
          <w:numId w:val="42"/>
        </w:numPr>
        <w:spacing w:line="360" w:lineRule="auto"/>
        <w:ind w:left="0" w:hanging="12"/>
        <w:rPr>
          <w:b/>
          <w:bCs/>
          <w:sz w:val="22"/>
          <w:szCs w:val="22"/>
        </w:rPr>
      </w:pPr>
      <w:r w:rsidRPr="009C164D">
        <w:rPr>
          <w:b/>
          <w:bCs/>
          <w:sz w:val="22"/>
          <w:szCs w:val="22"/>
        </w:rPr>
        <w:t>Forma de fornecimento</w:t>
      </w:r>
    </w:p>
    <w:p w14:paraId="2E764AA8" w14:textId="77777777" w:rsidR="00730363" w:rsidRPr="009C164D" w:rsidRDefault="00730363" w:rsidP="00730363">
      <w:pPr>
        <w:pStyle w:val="Nivel2"/>
        <w:numPr>
          <w:ilvl w:val="2"/>
          <w:numId w:val="42"/>
        </w:numPr>
        <w:tabs>
          <w:tab w:val="left" w:pos="993"/>
        </w:tabs>
        <w:spacing w:line="360" w:lineRule="auto"/>
        <w:ind w:left="0" w:firstLine="0"/>
        <w:rPr>
          <w:sz w:val="22"/>
          <w:szCs w:val="22"/>
        </w:rPr>
      </w:pPr>
      <w:r w:rsidRPr="009C164D">
        <w:rPr>
          <w:sz w:val="22"/>
          <w:szCs w:val="22"/>
        </w:rPr>
        <w:t>A forma de fornecimento do objeto será imediata, de acordo com as necessidades da unidade demandante.</w:t>
      </w:r>
    </w:p>
    <w:p w14:paraId="0B1AEE1E" w14:textId="77777777" w:rsidR="00730363" w:rsidRPr="009C164D" w:rsidRDefault="00730363" w:rsidP="00730363">
      <w:pPr>
        <w:pStyle w:val="Nivel2"/>
        <w:numPr>
          <w:ilvl w:val="1"/>
          <w:numId w:val="42"/>
        </w:numPr>
        <w:spacing w:line="360" w:lineRule="auto"/>
        <w:ind w:left="0" w:hanging="12"/>
        <w:rPr>
          <w:b/>
          <w:bCs/>
          <w:sz w:val="22"/>
          <w:szCs w:val="22"/>
        </w:rPr>
      </w:pPr>
      <w:r w:rsidRPr="009C164D">
        <w:rPr>
          <w:b/>
          <w:bCs/>
          <w:sz w:val="22"/>
          <w:szCs w:val="22"/>
        </w:rPr>
        <w:t>Exigências de habilitação</w:t>
      </w:r>
    </w:p>
    <w:p w14:paraId="232DBBA2" w14:textId="77777777" w:rsidR="00730363" w:rsidRPr="009C164D" w:rsidRDefault="00730363" w:rsidP="00730363">
      <w:pPr>
        <w:pStyle w:val="Nivel2"/>
        <w:numPr>
          <w:ilvl w:val="2"/>
          <w:numId w:val="42"/>
        </w:numPr>
        <w:tabs>
          <w:tab w:val="left" w:pos="993"/>
        </w:tabs>
        <w:spacing w:line="360" w:lineRule="auto"/>
        <w:ind w:left="0" w:firstLine="0"/>
        <w:rPr>
          <w:sz w:val="22"/>
          <w:szCs w:val="22"/>
        </w:rPr>
      </w:pPr>
      <w:r w:rsidRPr="009C164D">
        <w:rPr>
          <w:sz w:val="22"/>
          <w:szCs w:val="22"/>
        </w:rPr>
        <w:t>Para fins de habilitação, deverá o licitante comprovar os seguintes requisitos:</w:t>
      </w:r>
    </w:p>
    <w:p w14:paraId="2C83FB50" w14:textId="77777777" w:rsidR="00730363" w:rsidRPr="009C164D" w:rsidRDefault="00730363" w:rsidP="00730363">
      <w:pPr>
        <w:pStyle w:val="Nivel2"/>
        <w:numPr>
          <w:ilvl w:val="0"/>
          <w:numId w:val="4"/>
        </w:numPr>
        <w:tabs>
          <w:tab w:val="left" w:pos="567"/>
          <w:tab w:val="left" w:pos="709"/>
          <w:tab w:val="left" w:pos="851"/>
        </w:tabs>
        <w:ind w:hanging="862"/>
        <w:rPr>
          <w:b/>
          <w:bCs/>
          <w:sz w:val="22"/>
          <w:szCs w:val="22"/>
        </w:rPr>
      </w:pPr>
      <w:r w:rsidRPr="009C164D">
        <w:rPr>
          <w:b/>
          <w:bCs/>
          <w:sz w:val="22"/>
          <w:szCs w:val="22"/>
        </w:rPr>
        <w:t>Habilitação Jurídica</w:t>
      </w:r>
    </w:p>
    <w:p w14:paraId="5E4CEE26" w14:textId="77777777" w:rsidR="00730363" w:rsidRPr="009C164D" w:rsidRDefault="00730363" w:rsidP="00730363">
      <w:pPr>
        <w:pStyle w:val="Nivel2"/>
        <w:numPr>
          <w:ilvl w:val="3"/>
          <w:numId w:val="42"/>
        </w:numPr>
        <w:tabs>
          <w:tab w:val="left" w:pos="567"/>
        </w:tabs>
        <w:spacing w:line="360" w:lineRule="auto"/>
        <w:ind w:left="0" w:firstLine="993"/>
        <w:rPr>
          <w:sz w:val="22"/>
          <w:szCs w:val="22"/>
        </w:rPr>
      </w:pPr>
      <w:r w:rsidRPr="009C164D">
        <w:rPr>
          <w:sz w:val="22"/>
          <w:szCs w:val="22"/>
        </w:rPr>
        <w:t>No caso de empresário individual: inscrição no Registro Público de Empresas Mercantis, a cargo da Junta Comercial da respectiva sede;</w:t>
      </w:r>
    </w:p>
    <w:p w14:paraId="48590996" w14:textId="77777777" w:rsidR="00730363" w:rsidRDefault="00730363" w:rsidP="00730363">
      <w:pPr>
        <w:pStyle w:val="Nivel2"/>
        <w:numPr>
          <w:ilvl w:val="3"/>
          <w:numId w:val="42"/>
        </w:numPr>
        <w:tabs>
          <w:tab w:val="left" w:pos="567"/>
          <w:tab w:val="left" w:pos="1701"/>
        </w:tabs>
        <w:spacing w:line="360" w:lineRule="auto"/>
        <w:ind w:left="0" w:firstLine="993"/>
        <w:rPr>
          <w:sz w:val="22"/>
          <w:szCs w:val="22"/>
        </w:rPr>
      </w:pPr>
      <w:r w:rsidRPr="009C164D">
        <w:rPr>
          <w:sz w:val="22"/>
          <w:szCs w:val="22"/>
        </w:rPr>
        <w:t xml:space="preserve">Em se tratando de microempreendedor individual – MEI: Certificado da Condição de Microempreendedor Individual - CCMEI, cuja aceitação ficará condicionada à verificação da autenticidade no sítio </w:t>
      </w:r>
      <w:hyperlink r:id="rId14" w:history="1">
        <w:r w:rsidRPr="009C164D">
          <w:rPr>
            <w:sz w:val="22"/>
            <w:szCs w:val="22"/>
          </w:rPr>
          <w:t>www.portaldoempreendedor.gov.br</w:t>
        </w:r>
      </w:hyperlink>
      <w:r w:rsidRPr="009C164D">
        <w:rPr>
          <w:sz w:val="22"/>
          <w:szCs w:val="22"/>
        </w:rPr>
        <w:t>;</w:t>
      </w:r>
    </w:p>
    <w:p w14:paraId="1AD19AE8" w14:textId="77777777" w:rsidR="00730363" w:rsidRDefault="00730363" w:rsidP="00730363">
      <w:pPr>
        <w:pStyle w:val="Nivel2"/>
        <w:numPr>
          <w:ilvl w:val="3"/>
          <w:numId w:val="42"/>
        </w:numPr>
        <w:tabs>
          <w:tab w:val="left" w:pos="567"/>
          <w:tab w:val="left" w:pos="1701"/>
        </w:tabs>
        <w:spacing w:line="360" w:lineRule="auto"/>
        <w:ind w:left="0" w:firstLine="993"/>
        <w:rPr>
          <w:sz w:val="22"/>
          <w:szCs w:val="22"/>
        </w:rPr>
      </w:pPr>
      <w:r w:rsidRPr="005A44D6">
        <w:rPr>
          <w:sz w:val="22"/>
          <w:szCs w:val="22"/>
        </w:rPr>
        <w:lastRenderedPageBreak/>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63080D5" w14:textId="77777777" w:rsidR="00730363" w:rsidRDefault="00730363" w:rsidP="00730363">
      <w:pPr>
        <w:pStyle w:val="Nivel2"/>
        <w:numPr>
          <w:ilvl w:val="3"/>
          <w:numId w:val="42"/>
        </w:numPr>
        <w:tabs>
          <w:tab w:val="left" w:pos="567"/>
          <w:tab w:val="left" w:pos="1701"/>
        </w:tabs>
        <w:spacing w:line="360" w:lineRule="auto"/>
        <w:ind w:left="0" w:firstLine="993"/>
        <w:rPr>
          <w:sz w:val="22"/>
          <w:szCs w:val="22"/>
        </w:rPr>
      </w:pPr>
      <w:r w:rsidRPr="005A44D6">
        <w:rPr>
          <w:sz w:val="22"/>
          <w:szCs w:val="22"/>
        </w:rPr>
        <w:t>No caso de sucursal, filial ou agência: inscrição no Registro Público de Empresas Mercantis onde opera, com averbação no Registro onde tem sede a matriz;</w:t>
      </w:r>
    </w:p>
    <w:p w14:paraId="3DCB6151" w14:textId="77777777" w:rsidR="00730363" w:rsidRDefault="00730363" w:rsidP="00730363">
      <w:pPr>
        <w:pStyle w:val="Nivel2"/>
        <w:numPr>
          <w:ilvl w:val="3"/>
          <w:numId w:val="42"/>
        </w:numPr>
        <w:tabs>
          <w:tab w:val="left" w:pos="567"/>
          <w:tab w:val="left" w:pos="1701"/>
        </w:tabs>
        <w:spacing w:line="360" w:lineRule="auto"/>
        <w:ind w:left="0" w:firstLine="993"/>
        <w:rPr>
          <w:sz w:val="22"/>
          <w:szCs w:val="22"/>
        </w:rPr>
      </w:pPr>
      <w:r w:rsidRPr="005A44D6">
        <w:rPr>
          <w:sz w:val="22"/>
          <w:szCs w:val="22"/>
        </w:rPr>
        <w:t>No caso de sociedade simples: inscrição do ato constitutivo no Registro Civil das Pessoas Jurídicas do local de sua sede, acompanhada de prova da indicação dos seus administradores;</w:t>
      </w:r>
    </w:p>
    <w:p w14:paraId="3E6136AB" w14:textId="77777777" w:rsidR="00730363" w:rsidRDefault="00730363" w:rsidP="00730363">
      <w:pPr>
        <w:pStyle w:val="Nivel2"/>
        <w:numPr>
          <w:ilvl w:val="3"/>
          <w:numId w:val="42"/>
        </w:numPr>
        <w:tabs>
          <w:tab w:val="left" w:pos="567"/>
          <w:tab w:val="left" w:pos="1701"/>
        </w:tabs>
        <w:spacing w:line="360" w:lineRule="auto"/>
        <w:ind w:left="0" w:firstLine="993"/>
        <w:rPr>
          <w:sz w:val="22"/>
          <w:szCs w:val="22"/>
        </w:rPr>
      </w:pPr>
      <w:r w:rsidRPr="005A44D6">
        <w:rPr>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artigo 107 da Lei nº 5.764, de 1971;</w:t>
      </w:r>
    </w:p>
    <w:p w14:paraId="327B1A95" w14:textId="77777777" w:rsidR="00730363" w:rsidRDefault="00730363" w:rsidP="00730363">
      <w:pPr>
        <w:pStyle w:val="Nivel2"/>
        <w:numPr>
          <w:ilvl w:val="3"/>
          <w:numId w:val="42"/>
        </w:numPr>
        <w:tabs>
          <w:tab w:val="left" w:pos="567"/>
          <w:tab w:val="left" w:pos="1701"/>
        </w:tabs>
        <w:spacing w:line="360" w:lineRule="auto"/>
        <w:ind w:left="0" w:firstLine="993"/>
        <w:rPr>
          <w:sz w:val="22"/>
          <w:szCs w:val="22"/>
        </w:rPr>
      </w:pPr>
      <w:r w:rsidRPr="005A44D6">
        <w:rPr>
          <w:sz w:val="22"/>
          <w:szCs w:val="22"/>
        </w:rPr>
        <w:t>Decreto de autorização, tratando-se de sociedade estrangeira no país, e ato de registro ou autorização para funcionamento, expedidos por órgão competente, quando a atividade assim o exigir;</w:t>
      </w:r>
    </w:p>
    <w:p w14:paraId="37B7A583" w14:textId="77777777" w:rsidR="00730363" w:rsidRPr="005A44D6" w:rsidRDefault="00730363" w:rsidP="00730363">
      <w:pPr>
        <w:pStyle w:val="Nivel2"/>
        <w:numPr>
          <w:ilvl w:val="3"/>
          <w:numId w:val="42"/>
        </w:numPr>
        <w:tabs>
          <w:tab w:val="left" w:pos="567"/>
          <w:tab w:val="left" w:pos="1701"/>
        </w:tabs>
        <w:spacing w:line="360" w:lineRule="auto"/>
        <w:ind w:left="0" w:firstLine="993"/>
        <w:rPr>
          <w:sz w:val="22"/>
          <w:szCs w:val="22"/>
        </w:rPr>
      </w:pPr>
      <w:r w:rsidRPr="005A44D6">
        <w:rPr>
          <w:sz w:val="22"/>
          <w:szCs w:val="22"/>
        </w:rPr>
        <w:t>Os documentos acima deverão estar acompanhados de todas as alterações ou da consolidação respectiva.</w:t>
      </w:r>
    </w:p>
    <w:p w14:paraId="1B557533" w14:textId="77777777" w:rsidR="00730363" w:rsidRPr="009C164D" w:rsidRDefault="00730363" w:rsidP="00730363">
      <w:pPr>
        <w:pStyle w:val="Nivel2"/>
        <w:numPr>
          <w:ilvl w:val="0"/>
          <w:numId w:val="4"/>
        </w:numPr>
        <w:tabs>
          <w:tab w:val="left" w:pos="567"/>
          <w:tab w:val="left" w:pos="709"/>
          <w:tab w:val="left" w:pos="851"/>
        </w:tabs>
        <w:spacing w:line="360" w:lineRule="auto"/>
        <w:ind w:hanging="862"/>
        <w:rPr>
          <w:b/>
          <w:bCs/>
          <w:sz w:val="22"/>
          <w:szCs w:val="22"/>
        </w:rPr>
      </w:pPr>
      <w:r w:rsidRPr="009C164D">
        <w:rPr>
          <w:b/>
          <w:bCs/>
          <w:sz w:val="22"/>
          <w:szCs w:val="22"/>
        </w:rPr>
        <w:t>Habilitação Fiscal, Social e Trabalhista</w:t>
      </w:r>
    </w:p>
    <w:p w14:paraId="387DDA81" w14:textId="77777777" w:rsidR="00730363" w:rsidRDefault="00730363" w:rsidP="00730363">
      <w:pPr>
        <w:pStyle w:val="Nivel2"/>
        <w:numPr>
          <w:ilvl w:val="3"/>
          <w:numId w:val="42"/>
        </w:numPr>
        <w:tabs>
          <w:tab w:val="left" w:pos="567"/>
          <w:tab w:val="left" w:pos="1701"/>
          <w:tab w:val="left" w:pos="2268"/>
        </w:tabs>
        <w:spacing w:line="360" w:lineRule="auto"/>
        <w:ind w:left="0" w:firstLine="993"/>
        <w:rPr>
          <w:sz w:val="22"/>
          <w:szCs w:val="22"/>
        </w:rPr>
      </w:pPr>
      <w:r w:rsidRPr="009C164D">
        <w:rPr>
          <w:sz w:val="22"/>
          <w:szCs w:val="22"/>
        </w:rPr>
        <w:t>Prova de inscrição no Cadastro Nacional de Pessoas Jurídicas ou no Cadastro de Pessoas Físicas, conforme o caso;</w:t>
      </w:r>
    </w:p>
    <w:p w14:paraId="4F344A73" w14:textId="77777777" w:rsidR="00730363" w:rsidRDefault="00730363" w:rsidP="00730363">
      <w:pPr>
        <w:pStyle w:val="Nivel2"/>
        <w:numPr>
          <w:ilvl w:val="3"/>
          <w:numId w:val="42"/>
        </w:numPr>
        <w:tabs>
          <w:tab w:val="left" w:pos="567"/>
          <w:tab w:val="left" w:pos="1701"/>
          <w:tab w:val="left" w:pos="2268"/>
        </w:tabs>
        <w:spacing w:line="360" w:lineRule="auto"/>
        <w:ind w:left="0" w:firstLine="993"/>
        <w:rPr>
          <w:sz w:val="22"/>
          <w:szCs w:val="22"/>
        </w:rPr>
      </w:pPr>
      <w:r w:rsidRPr="00C71312">
        <w:rPr>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418F179" w14:textId="77777777" w:rsidR="00730363" w:rsidRDefault="00730363" w:rsidP="00730363">
      <w:pPr>
        <w:pStyle w:val="Nivel2"/>
        <w:numPr>
          <w:ilvl w:val="3"/>
          <w:numId w:val="42"/>
        </w:numPr>
        <w:tabs>
          <w:tab w:val="left" w:pos="567"/>
          <w:tab w:val="left" w:pos="1701"/>
          <w:tab w:val="left" w:pos="2127"/>
        </w:tabs>
        <w:spacing w:line="360" w:lineRule="auto"/>
        <w:ind w:left="0" w:firstLine="993"/>
        <w:rPr>
          <w:sz w:val="22"/>
          <w:szCs w:val="22"/>
        </w:rPr>
      </w:pPr>
      <w:r w:rsidRPr="00C71312">
        <w:rPr>
          <w:sz w:val="22"/>
          <w:szCs w:val="22"/>
        </w:rPr>
        <w:t>Prova de regularidade com o Fundo de Garantia do Tempo de Serviço (FGTS);</w:t>
      </w:r>
    </w:p>
    <w:p w14:paraId="6BF484AC" w14:textId="77777777" w:rsidR="00730363" w:rsidRDefault="00730363" w:rsidP="00730363">
      <w:pPr>
        <w:pStyle w:val="Nivel2"/>
        <w:numPr>
          <w:ilvl w:val="3"/>
          <w:numId w:val="42"/>
        </w:numPr>
        <w:tabs>
          <w:tab w:val="left" w:pos="567"/>
          <w:tab w:val="left" w:pos="1701"/>
          <w:tab w:val="left" w:pos="2127"/>
        </w:tabs>
        <w:spacing w:line="360" w:lineRule="auto"/>
        <w:ind w:left="0" w:firstLine="993"/>
        <w:rPr>
          <w:sz w:val="22"/>
          <w:szCs w:val="22"/>
        </w:rPr>
      </w:pPr>
      <w:r w:rsidRPr="00C71312">
        <w:rPr>
          <w:sz w:val="22"/>
          <w:szCs w:val="22"/>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E92B2E6" w14:textId="77777777" w:rsidR="00730363" w:rsidRDefault="00730363" w:rsidP="00730363">
      <w:pPr>
        <w:pStyle w:val="Nivel2"/>
        <w:numPr>
          <w:ilvl w:val="3"/>
          <w:numId w:val="42"/>
        </w:numPr>
        <w:tabs>
          <w:tab w:val="left" w:pos="567"/>
          <w:tab w:val="left" w:pos="1701"/>
          <w:tab w:val="left" w:pos="2268"/>
        </w:tabs>
        <w:spacing w:line="360" w:lineRule="auto"/>
        <w:ind w:left="0" w:firstLine="993"/>
        <w:rPr>
          <w:sz w:val="22"/>
          <w:szCs w:val="22"/>
        </w:rPr>
      </w:pPr>
      <w:r w:rsidRPr="00C71312">
        <w:rPr>
          <w:sz w:val="22"/>
          <w:szCs w:val="22"/>
        </w:rPr>
        <w:t>Prova de inscrição no cadastro de contribuintes Estadual</w:t>
      </w:r>
      <w:r>
        <w:rPr>
          <w:sz w:val="22"/>
          <w:szCs w:val="22"/>
        </w:rPr>
        <w:t xml:space="preserve"> e/ou Municipal</w:t>
      </w:r>
      <w:r w:rsidRPr="00C71312">
        <w:rPr>
          <w:sz w:val="22"/>
          <w:szCs w:val="22"/>
        </w:rPr>
        <w:t xml:space="preserve"> relativo ao domicílio ou sede do fornecedor, pertinente ao seu ramo de atividade e compatível com o objeto contratual; </w:t>
      </w:r>
    </w:p>
    <w:p w14:paraId="7CE5D121" w14:textId="77777777" w:rsidR="00730363" w:rsidRDefault="00730363" w:rsidP="00730363">
      <w:pPr>
        <w:pStyle w:val="Nivel2"/>
        <w:numPr>
          <w:ilvl w:val="3"/>
          <w:numId w:val="42"/>
        </w:numPr>
        <w:tabs>
          <w:tab w:val="left" w:pos="567"/>
          <w:tab w:val="left" w:pos="1701"/>
          <w:tab w:val="left" w:pos="2268"/>
        </w:tabs>
        <w:spacing w:line="360" w:lineRule="auto"/>
        <w:ind w:left="0" w:firstLine="993"/>
        <w:rPr>
          <w:sz w:val="22"/>
          <w:szCs w:val="22"/>
        </w:rPr>
      </w:pPr>
      <w:r w:rsidRPr="00C71312">
        <w:rPr>
          <w:sz w:val="22"/>
          <w:szCs w:val="22"/>
        </w:rPr>
        <w:t>Prova de regularidade com a Fazenda Estadual/Distrital do domicílio ou sede do fornecedor, relativa à atividade em cujo exercício contrata ou concorre;</w:t>
      </w:r>
    </w:p>
    <w:p w14:paraId="1794EC4E" w14:textId="77777777" w:rsidR="00730363" w:rsidRDefault="00730363" w:rsidP="00730363">
      <w:pPr>
        <w:pStyle w:val="Nivel2"/>
        <w:numPr>
          <w:ilvl w:val="3"/>
          <w:numId w:val="42"/>
        </w:numPr>
        <w:tabs>
          <w:tab w:val="left" w:pos="567"/>
          <w:tab w:val="left" w:pos="1701"/>
          <w:tab w:val="left" w:pos="2268"/>
        </w:tabs>
        <w:spacing w:line="360" w:lineRule="auto"/>
        <w:ind w:left="0" w:firstLine="993"/>
        <w:rPr>
          <w:sz w:val="22"/>
          <w:szCs w:val="22"/>
        </w:rPr>
      </w:pPr>
      <w:r w:rsidRPr="00C71312">
        <w:rPr>
          <w:sz w:val="22"/>
          <w:szCs w:val="22"/>
        </w:rPr>
        <w:t xml:space="preserve">Prova de regularidade com a Fazenda </w:t>
      </w:r>
      <w:r>
        <w:rPr>
          <w:sz w:val="22"/>
          <w:szCs w:val="22"/>
        </w:rPr>
        <w:t>Municipal</w:t>
      </w:r>
      <w:r w:rsidRPr="00C71312">
        <w:rPr>
          <w:sz w:val="22"/>
          <w:szCs w:val="22"/>
        </w:rPr>
        <w:t>/Distrital do domicílio ou sede do fornecedor, relativa à atividade em cujo exercício contrata ou concorre</w:t>
      </w:r>
      <w:r>
        <w:rPr>
          <w:sz w:val="22"/>
          <w:szCs w:val="22"/>
        </w:rPr>
        <w:t>;</w:t>
      </w:r>
    </w:p>
    <w:p w14:paraId="473A35FE" w14:textId="77777777" w:rsidR="00730363" w:rsidRDefault="00730363" w:rsidP="00730363">
      <w:pPr>
        <w:pStyle w:val="Nivel2"/>
        <w:numPr>
          <w:ilvl w:val="3"/>
          <w:numId w:val="42"/>
        </w:numPr>
        <w:tabs>
          <w:tab w:val="left" w:pos="567"/>
          <w:tab w:val="left" w:pos="1701"/>
          <w:tab w:val="left" w:pos="2268"/>
        </w:tabs>
        <w:spacing w:line="360" w:lineRule="auto"/>
        <w:ind w:left="0" w:firstLine="993"/>
        <w:rPr>
          <w:sz w:val="22"/>
          <w:szCs w:val="22"/>
        </w:rPr>
      </w:pPr>
      <w:r w:rsidRPr="00C71312">
        <w:rPr>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1F3619F5" w14:textId="77777777" w:rsidR="00730363" w:rsidRPr="00C71312" w:rsidRDefault="00730363" w:rsidP="00730363">
      <w:pPr>
        <w:pStyle w:val="Nivel2"/>
        <w:numPr>
          <w:ilvl w:val="3"/>
          <w:numId w:val="42"/>
        </w:numPr>
        <w:tabs>
          <w:tab w:val="left" w:pos="567"/>
          <w:tab w:val="left" w:pos="1701"/>
          <w:tab w:val="left" w:pos="2410"/>
        </w:tabs>
        <w:spacing w:line="360" w:lineRule="auto"/>
        <w:ind w:left="0" w:firstLine="993"/>
        <w:rPr>
          <w:sz w:val="22"/>
          <w:szCs w:val="22"/>
        </w:rPr>
      </w:pPr>
      <w:r w:rsidRPr="00C71312">
        <w:rPr>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98E86D2" w14:textId="77777777" w:rsidR="00730363" w:rsidRPr="009C164D" w:rsidRDefault="00730363" w:rsidP="00730363">
      <w:pPr>
        <w:pStyle w:val="Nivel2"/>
        <w:numPr>
          <w:ilvl w:val="0"/>
          <w:numId w:val="4"/>
        </w:numPr>
        <w:tabs>
          <w:tab w:val="left" w:pos="567"/>
          <w:tab w:val="left" w:pos="709"/>
          <w:tab w:val="left" w:pos="851"/>
        </w:tabs>
        <w:spacing w:line="360" w:lineRule="auto"/>
        <w:ind w:hanging="862"/>
        <w:rPr>
          <w:b/>
          <w:bCs/>
          <w:sz w:val="22"/>
          <w:szCs w:val="22"/>
        </w:rPr>
      </w:pPr>
      <w:r w:rsidRPr="009C164D">
        <w:rPr>
          <w:b/>
          <w:bCs/>
          <w:sz w:val="22"/>
          <w:szCs w:val="22"/>
        </w:rPr>
        <w:t>Qualificação Econômico-Financeira</w:t>
      </w:r>
    </w:p>
    <w:p w14:paraId="6BD716AE" w14:textId="77777777" w:rsidR="00730363" w:rsidRPr="009C164D" w:rsidRDefault="00730363" w:rsidP="00730363">
      <w:pPr>
        <w:pStyle w:val="Nivel2"/>
        <w:numPr>
          <w:ilvl w:val="3"/>
          <w:numId w:val="42"/>
        </w:numPr>
        <w:tabs>
          <w:tab w:val="left" w:pos="567"/>
          <w:tab w:val="left" w:pos="1701"/>
          <w:tab w:val="left" w:pos="2268"/>
          <w:tab w:val="left" w:pos="3261"/>
        </w:tabs>
        <w:spacing w:line="360" w:lineRule="auto"/>
        <w:ind w:left="0" w:firstLine="993"/>
        <w:rPr>
          <w:sz w:val="22"/>
          <w:szCs w:val="22"/>
        </w:rPr>
      </w:pPr>
      <w:r>
        <w:rPr>
          <w:sz w:val="22"/>
          <w:szCs w:val="22"/>
        </w:rPr>
        <w:t>C</w:t>
      </w:r>
      <w:r w:rsidRPr="009C164D">
        <w:rPr>
          <w:sz w:val="22"/>
          <w:szCs w:val="22"/>
        </w:rPr>
        <w:t xml:space="preserve">ertidão </w:t>
      </w:r>
      <w:r>
        <w:rPr>
          <w:sz w:val="22"/>
          <w:szCs w:val="22"/>
        </w:rPr>
        <w:t>N</w:t>
      </w:r>
      <w:r w:rsidRPr="009C164D">
        <w:rPr>
          <w:sz w:val="22"/>
          <w:szCs w:val="22"/>
        </w:rPr>
        <w:t xml:space="preserve">egativa de </w:t>
      </w:r>
      <w:r>
        <w:rPr>
          <w:sz w:val="22"/>
          <w:szCs w:val="22"/>
        </w:rPr>
        <w:t>F</w:t>
      </w:r>
      <w:r w:rsidRPr="009C164D">
        <w:rPr>
          <w:sz w:val="22"/>
          <w:szCs w:val="22"/>
        </w:rPr>
        <w:t xml:space="preserve">alência expedida pelo distribuidor da sede da pessoa jurídica, dentro do prazo de validade previsto na própria Certidão, ou na omissão desta, expedida há menos de 90 (noventa) dias, contados da data do envio virtual da proposta. </w:t>
      </w:r>
      <w:hyperlink r:id="rId15" w:anchor="art69">
        <w:r w:rsidRPr="009C164D">
          <w:rPr>
            <w:sz w:val="22"/>
            <w:szCs w:val="22"/>
          </w:rPr>
          <w:t>Lei nº 14.133, de 2021, art. 69, caput, inciso II</w:t>
        </w:r>
      </w:hyperlink>
      <w:r w:rsidRPr="009C164D">
        <w:rPr>
          <w:sz w:val="22"/>
          <w:szCs w:val="22"/>
        </w:rPr>
        <w:t>).</w:t>
      </w:r>
    </w:p>
    <w:p w14:paraId="358DFCBC" w14:textId="77777777" w:rsidR="00730363" w:rsidRPr="009C164D" w:rsidRDefault="00730363" w:rsidP="00730363">
      <w:pPr>
        <w:pStyle w:val="Nivel2"/>
        <w:numPr>
          <w:ilvl w:val="0"/>
          <w:numId w:val="4"/>
        </w:numPr>
        <w:tabs>
          <w:tab w:val="left" w:pos="567"/>
          <w:tab w:val="left" w:pos="709"/>
          <w:tab w:val="left" w:pos="851"/>
        </w:tabs>
        <w:spacing w:line="360" w:lineRule="auto"/>
        <w:ind w:hanging="862"/>
        <w:rPr>
          <w:b/>
          <w:bCs/>
          <w:sz w:val="22"/>
          <w:szCs w:val="22"/>
        </w:rPr>
      </w:pPr>
      <w:r w:rsidRPr="009C164D">
        <w:rPr>
          <w:b/>
          <w:bCs/>
          <w:sz w:val="22"/>
          <w:szCs w:val="22"/>
        </w:rPr>
        <w:t>Qualificação Técnica</w:t>
      </w:r>
    </w:p>
    <w:p w14:paraId="232584F3" w14:textId="77777777" w:rsidR="00730363" w:rsidRDefault="00730363" w:rsidP="00730363">
      <w:pPr>
        <w:pStyle w:val="Nivel2"/>
        <w:numPr>
          <w:ilvl w:val="3"/>
          <w:numId w:val="42"/>
        </w:numPr>
        <w:tabs>
          <w:tab w:val="left" w:pos="567"/>
          <w:tab w:val="left" w:pos="1701"/>
          <w:tab w:val="left" w:pos="2268"/>
        </w:tabs>
        <w:spacing w:line="360" w:lineRule="auto"/>
        <w:ind w:left="0" w:firstLine="993"/>
        <w:rPr>
          <w:sz w:val="22"/>
          <w:szCs w:val="22"/>
        </w:rPr>
      </w:pPr>
      <w:r w:rsidRPr="009C164D">
        <w:rPr>
          <w:sz w:val="22"/>
          <w:szCs w:val="22"/>
        </w:rPr>
        <w:t>Comprovação de aptidão para execução do objeto de complexidade tecnológica e operacional equivalente ou superior com o objeto desta contratação, por meio da apresentação de certidões ou atestados, por pessoas jurídicas de direito público ou privado, ou regularmente emitido(s) pelo conselho profissional competente, quando for o caso.</w:t>
      </w:r>
    </w:p>
    <w:p w14:paraId="716A3125" w14:textId="77777777" w:rsidR="00730363" w:rsidRDefault="00730363" w:rsidP="00730363">
      <w:pPr>
        <w:pStyle w:val="Nivel2"/>
        <w:numPr>
          <w:ilvl w:val="3"/>
          <w:numId w:val="42"/>
        </w:numPr>
        <w:tabs>
          <w:tab w:val="left" w:pos="567"/>
          <w:tab w:val="left" w:pos="1701"/>
          <w:tab w:val="left" w:pos="2268"/>
        </w:tabs>
        <w:spacing w:line="360" w:lineRule="auto"/>
        <w:ind w:left="0" w:firstLine="993"/>
        <w:rPr>
          <w:sz w:val="22"/>
          <w:szCs w:val="22"/>
        </w:rPr>
      </w:pPr>
      <w:r w:rsidRPr="00C71312">
        <w:rPr>
          <w:sz w:val="22"/>
          <w:szCs w:val="22"/>
        </w:rPr>
        <w:lastRenderedPageBreak/>
        <w:t xml:space="preserve">O presente documento deve conter informações do seu emitente como telefone e endereço, de forma que este Órgão possa fazer contato para verificar sua autenticidade se for necessário. O atestado de capacidade técnica terá prazo de validade indeterminado, salvo quando no mesmo estiver explicita sua validade. </w:t>
      </w:r>
    </w:p>
    <w:p w14:paraId="11EC549A" w14:textId="77777777" w:rsidR="00730363" w:rsidRDefault="00730363" w:rsidP="00730363">
      <w:pPr>
        <w:pStyle w:val="Nivel2"/>
        <w:numPr>
          <w:ilvl w:val="3"/>
          <w:numId w:val="42"/>
        </w:numPr>
        <w:tabs>
          <w:tab w:val="left" w:pos="567"/>
          <w:tab w:val="left" w:pos="1701"/>
          <w:tab w:val="left" w:pos="2268"/>
        </w:tabs>
        <w:spacing w:line="360" w:lineRule="auto"/>
        <w:ind w:left="0" w:firstLine="993"/>
        <w:rPr>
          <w:sz w:val="22"/>
          <w:szCs w:val="22"/>
        </w:rPr>
      </w:pPr>
      <w:r w:rsidRPr="00C71312">
        <w:rPr>
          <w:sz w:val="22"/>
          <w:szCs w:val="22"/>
        </w:rPr>
        <w:t>Será admitida, para fins de comprovação de quantitativo mínimo do objeto do contrato, a apresentação e o somatório de diferentes atestados executados de forma concomitante, pois essa situação equivale, para fins de comprovação de capacidade técnico-operacional, a uma única contratação.</w:t>
      </w:r>
      <w:bookmarkStart w:id="14" w:name="_Hlk195134329"/>
    </w:p>
    <w:p w14:paraId="32764AAC" w14:textId="77777777" w:rsidR="00730363" w:rsidRPr="00D459AF" w:rsidRDefault="00730363" w:rsidP="00730363">
      <w:pPr>
        <w:pStyle w:val="Nivel2"/>
        <w:numPr>
          <w:ilvl w:val="0"/>
          <w:numId w:val="4"/>
        </w:numPr>
        <w:tabs>
          <w:tab w:val="left" w:pos="567"/>
          <w:tab w:val="left" w:pos="709"/>
          <w:tab w:val="left" w:pos="851"/>
        </w:tabs>
        <w:spacing w:line="360" w:lineRule="auto"/>
        <w:ind w:hanging="862"/>
        <w:rPr>
          <w:b/>
          <w:bCs/>
          <w:sz w:val="22"/>
          <w:szCs w:val="22"/>
        </w:rPr>
      </w:pPr>
      <w:r w:rsidRPr="00D459AF">
        <w:rPr>
          <w:b/>
          <w:bCs/>
          <w:sz w:val="22"/>
          <w:szCs w:val="22"/>
        </w:rPr>
        <w:t>Outros Documentos</w:t>
      </w:r>
    </w:p>
    <w:p w14:paraId="7F1B8132" w14:textId="77777777" w:rsidR="00730363" w:rsidRPr="006A4EC7" w:rsidRDefault="00730363" w:rsidP="00730363">
      <w:pPr>
        <w:pStyle w:val="Nivel2"/>
        <w:numPr>
          <w:ilvl w:val="3"/>
          <w:numId w:val="42"/>
        </w:numPr>
        <w:tabs>
          <w:tab w:val="left" w:pos="567"/>
          <w:tab w:val="left" w:pos="1701"/>
          <w:tab w:val="left" w:pos="2268"/>
        </w:tabs>
        <w:spacing w:line="360" w:lineRule="auto"/>
        <w:ind w:left="0" w:firstLine="993"/>
        <w:rPr>
          <w:sz w:val="22"/>
          <w:szCs w:val="22"/>
        </w:rPr>
      </w:pPr>
      <w:r w:rsidRPr="00D459AF">
        <w:rPr>
          <w:sz w:val="22"/>
          <w:szCs w:val="22"/>
        </w:rPr>
        <w:t xml:space="preserve">Deverá ser apresentada ainda, junto com os documentos de habilitação, declaração unificada conforme modelo Anexo </w:t>
      </w:r>
      <w:r>
        <w:rPr>
          <w:sz w:val="22"/>
          <w:szCs w:val="22"/>
        </w:rPr>
        <w:t>V</w:t>
      </w:r>
      <w:r w:rsidRPr="00D459AF">
        <w:rPr>
          <w:sz w:val="22"/>
          <w:szCs w:val="22"/>
        </w:rPr>
        <w:t>I.</w:t>
      </w:r>
    </w:p>
    <w:bookmarkEnd w:id="14"/>
    <w:p w14:paraId="5D385DC3" w14:textId="77777777" w:rsidR="00730363" w:rsidRPr="009C164D" w:rsidRDefault="00730363" w:rsidP="00730363">
      <w:pPr>
        <w:pStyle w:val="Nivel2"/>
        <w:numPr>
          <w:ilvl w:val="1"/>
          <w:numId w:val="42"/>
        </w:numPr>
        <w:tabs>
          <w:tab w:val="left" w:pos="567"/>
          <w:tab w:val="left" w:pos="1701"/>
          <w:tab w:val="left" w:pos="2552"/>
        </w:tabs>
        <w:spacing w:line="360" w:lineRule="auto"/>
        <w:ind w:left="0" w:firstLine="0"/>
        <w:rPr>
          <w:sz w:val="22"/>
          <w:szCs w:val="22"/>
        </w:rPr>
      </w:pPr>
      <w:r w:rsidRPr="009C164D">
        <w:rPr>
          <w:sz w:val="22"/>
          <w:szCs w:val="22"/>
        </w:rPr>
        <w:t>Todos os documentos apresentados deverão estar vigentes.</w:t>
      </w:r>
    </w:p>
    <w:p w14:paraId="5671F2C1" w14:textId="77777777" w:rsidR="00730363" w:rsidRPr="009C164D" w:rsidRDefault="00730363" w:rsidP="00730363">
      <w:pPr>
        <w:pStyle w:val="Nivel2"/>
        <w:numPr>
          <w:ilvl w:val="1"/>
          <w:numId w:val="42"/>
        </w:numPr>
        <w:tabs>
          <w:tab w:val="left" w:pos="709"/>
          <w:tab w:val="left" w:pos="1701"/>
          <w:tab w:val="left" w:pos="2552"/>
        </w:tabs>
        <w:spacing w:line="360" w:lineRule="auto"/>
        <w:ind w:left="0" w:firstLine="0"/>
        <w:rPr>
          <w:sz w:val="22"/>
          <w:szCs w:val="22"/>
        </w:rPr>
      </w:pPr>
      <w:r w:rsidRPr="009C164D">
        <w:rPr>
          <w:sz w:val="22"/>
          <w:szCs w:val="22"/>
        </w:rPr>
        <w:t>A não apresentação de qualquer um dos documentos mencionados, implicará na desclassificação do proponente ou do item ofertado.</w:t>
      </w:r>
    </w:p>
    <w:p w14:paraId="6C7ACC0C" w14:textId="77777777" w:rsidR="00730363" w:rsidRPr="009C164D" w:rsidRDefault="00730363" w:rsidP="00730363">
      <w:pPr>
        <w:pStyle w:val="Nivel2"/>
        <w:numPr>
          <w:ilvl w:val="1"/>
          <w:numId w:val="42"/>
        </w:numPr>
        <w:tabs>
          <w:tab w:val="left" w:pos="709"/>
          <w:tab w:val="left" w:pos="1701"/>
          <w:tab w:val="left" w:pos="2552"/>
        </w:tabs>
        <w:spacing w:line="360" w:lineRule="auto"/>
        <w:ind w:left="0" w:firstLine="0"/>
        <w:rPr>
          <w:sz w:val="22"/>
          <w:szCs w:val="22"/>
        </w:rPr>
      </w:pPr>
      <w:r w:rsidRPr="009C164D">
        <w:rPr>
          <w:sz w:val="22"/>
          <w:szCs w:val="22"/>
        </w:rPr>
        <w:t>Quando permitida a participação de empresas estrangeiras que não funcionem no País, as exigências de habilitação serão atendidas mediante documentos equivalentes, inicialmente apresentados em tradução livre.</w:t>
      </w:r>
    </w:p>
    <w:p w14:paraId="3DF2E4D1" w14:textId="77777777" w:rsidR="00730363" w:rsidRPr="009C164D" w:rsidRDefault="00730363" w:rsidP="00730363">
      <w:pPr>
        <w:pStyle w:val="Nivel2"/>
        <w:numPr>
          <w:ilvl w:val="1"/>
          <w:numId w:val="42"/>
        </w:numPr>
        <w:tabs>
          <w:tab w:val="left" w:pos="709"/>
          <w:tab w:val="left" w:pos="1701"/>
          <w:tab w:val="left" w:pos="2552"/>
        </w:tabs>
        <w:spacing w:line="360" w:lineRule="auto"/>
        <w:ind w:left="0" w:firstLine="0"/>
        <w:rPr>
          <w:sz w:val="22"/>
          <w:szCs w:val="22"/>
        </w:rPr>
      </w:pPr>
      <w:r w:rsidRPr="009C164D">
        <w:rPr>
          <w:sz w:val="22"/>
          <w:szCs w:val="22"/>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2A40F487" w14:textId="77777777" w:rsidR="00730363" w:rsidRPr="009C164D" w:rsidRDefault="00730363" w:rsidP="00730363">
      <w:pPr>
        <w:pStyle w:val="Nivel2"/>
        <w:numPr>
          <w:ilvl w:val="1"/>
          <w:numId w:val="42"/>
        </w:numPr>
        <w:tabs>
          <w:tab w:val="left" w:pos="709"/>
          <w:tab w:val="left" w:pos="1701"/>
          <w:tab w:val="left" w:pos="2552"/>
        </w:tabs>
        <w:spacing w:line="360" w:lineRule="auto"/>
        <w:ind w:left="0" w:firstLine="0"/>
        <w:rPr>
          <w:sz w:val="22"/>
          <w:szCs w:val="22"/>
        </w:rPr>
      </w:pPr>
      <w:r w:rsidRPr="009C164D">
        <w:rPr>
          <w:sz w:val="22"/>
          <w:szCs w:val="22"/>
        </w:rPr>
        <w:t>Não serão aceitos documentos de habilitação com indicação de CNPJ/CPF diferentes, salvo aqueles legalmente permitidos.</w:t>
      </w:r>
    </w:p>
    <w:p w14:paraId="18F1A747" w14:textId="77777777" w:rsidR="00730363" w:rsidRPr="009C164D" w:rsidRDefault="00730363" w:rsidP="00730363">
      <w:pPr>
        <w:pStyle w:val="Nivel2"/>
        <w:numPr>
          <w:ilvl w:val="1"/>
          <w:numId w:val="42"/>
        </w:numPr>
        <w:tabs>
          <w:tab w:val="left" w:pos="709"/>
          <w:tab w:val="left" w:pos="1701"/>
          <w:tab w:val="left" w:pos="2552"/>
        </w:tabs>
        <w:spacing w:line="360" w:lineRule="auto"/>
        <w:ind w:left="0" w:firstLine="0"/>
        <w:rPr>
          <w:sz w:val="22"/>
          <w:szCs w:val="22"/>
        </w:rPr>
      </w:pPr>
      <w:r w:rsidRPr="009C164D">
        <w:rPr>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9AB062B" w14:textId="77777777" w:rsidR="00730363" w:rsidRPr="009C164D" w:rsidRDefault="00730363" w:rsidP="00730363">
      <w:pPr>
        <w:pStyle w:val="Nivel2"/>
        <w:numPr>
          <w:ilvl w:val="1"/>
          <w:numId w:val="42"/>
        </w:numPr>
        <w:tabs>
          <w:tab w:val="left" w:pos="851"/>
          <w:tab w:val="left" w:pos="1701"/>
          <w:tab w:val="left" w:pos="2552"/>
        </w:tabs>
        <w:spacing w:line="360" w:lineRule="auto"/>
        <w:ind w:left="0" w:firstLine="0"/>
        <w:rPr>
          <w:sz w:val="22"/>
          <w:szCs w:val="22"/>
        </w:rPr>
      </w:pPr>
      <w:r w:rsidRPr="009C164D">
        <w:rPr>
          <w:sz w:val="22"/>
          <w:szCs w:val="22"/>
        </w:rPr>
        <w:lastRenderedPageBreak/>
        <w:t>Serão aceitos registros de CNPJ de fornecedor matriz e filial com diferenças de números de documentos pertinentes ao CND e ao CRF/FGTS, quando for comprovada a centralização do recolhimento dessas contribuições.</w:t>
      </w:r>
    </w:p>
    <w:p w14:paraId="01185C04" w14:textId="77777777" w:rsidR="00730363" w:rsidRPr="009C164D" w:rsidRDefault="00730363" w:rsidP="00730363">
      <w:pPr>
        <w:autoSpaceDE w:val="0"/>
        <w:autoSpaceDN w:val="0"/>
        <w:adjustRightInd w:val="0"/>
        <w:ind w:firstLine="709"/>
        <w:jc w:val="both"/>
      </w:pPr>
    </w:p>
    <w:p w14:paraId="1E8EC85E" w14:textId="77777777" w:rsidR="00730363" w:rsidRPr="009C164D" w:rsidRDefault="00730363" w:rsidP="00730363">
      <w:pPr>
        <w:numPr>
          <w:ilvl w:val="0"/>
          <w:numId w:val="42"/>
        </w:numPr>
        <w:autoSpaceDE w:val="0"/>
        <w:autoSpaceDN w:val="0"/>
        <w:adjustRightInd w:val="0"/>
        <w:ind w:left="709" w:hanging="709"/>
        <w:jc w:val="both"/>
        <w:rPr>
          <w:b/>
          <w:bCs/>
        </w:rPr>
      </w:pPr>
      <w:r w:rsidRPr="009C164D">
        <w:rPr>
          <w:b/>
          <w:bCs/>
        </w:rPr>
        <w:t>DA SUBCONTRATAÇÃO</w:t>
      </w:r>
    </w:p>
    <w:p w14:paraId="66A9797E" w14:textId="77777777" w:rsidR="00730363" w:rsidRPr="009C164D" w:rsidRDefault="00730363" w:rsidP="00730363">
      <w:pPr>
        <w:pStyle w:val="Nivel2"/>
        <w:numPr>
          <w:ilvl w:val="1"/>
          <w:numId w:val="42"/>
        </w:numPr>
        <w:ind w:left="0" w:hanging="12"/>
        <w:rPr>
          <w:sz w:val="22"/>
          <w:szCs w:val="22"/>
        </w:rPr>
      </w:pPr>
      <w:r w:rsidRPr="009C164D">
        <w:rPr>
          <w:sz w:val="22"/>
          <w:szCs w:val="22"/>
        </w:rPr>
        <w:t>Não é admitida a subcontratação do objeto contratual.</w:t>
      </w:r>
    </w:p>
    <w:p w14:paraId="0EA6B6B9" w14:textId="77777777" w:rsidR="00730363" w:rsidRPr="009C164D" w:rsidRDefault="00730363" w:rsidP="00730363">
      <w:pPr>
        <w:autoSpaceDE w:val="0"/>
        <w:autoSpaceDN w:val="0"/>
        <w:adjustRightInd w:val="0"/>
        <w:jc w:val="both"/>
        <w:rPr>
          <w:bCs/>
        </w:rPr>
      </w:pPr>
    </w:p>
    <w:p w14:paraId="2CBC8E35" w14:textId="77777777" w:rsidR="00730363" w:rsidRPr="009C164D" w:rsidRDefault="00730363" w:rsidP="00730363">
      <w:pPr>
        <w:numPr>
          <w:ilvl w:val="0"/>
          <w:numId w:val="42"/>
        </w:numPr>
        <w:autoSpaceDE w:val="0"/>
        <w:autoSpaceDN w:val="0"/>
        <w:adjustRightInd w:val="0"/>
        <w:ind w:left="709" w:hanging="709"/>
        <w:jc w:val="both"/>
        <w:rPr>
          <w:b/>
          <w:bCs/>
        </w:rPr>
      </w:pPr>
      <w:r w:rsidRPr="009C164D">
        <w:rPr>
          <w:b/>
          <w:bCs/>
        </w:rPr>
        <w:t>CRITÉRIOS DE MEDIÇÃO E PAGAMENTO</w:t>
      </w:r>
    </w:p>
    <w:p w14:paraId="58A8472B" w14:textId="77777777" w:rsidR="00730363" w:rsidRPr="009C164D" w:rsidRDefault="00730363" w:rsidP="00730363">
      <w:pPr>
        <w:pStyle w:val="Nivel2"/>
        <w:numPr>
          <w:ilvl w:val="1"/>
          <w:numId w:val="42"/>
        </w:numPr>
        <w:ind w:left="0" w:hanging="12"/>
        <w:rPr>
          <w:b/>
          <w:bCs/>
          <w:sz w:val="22"/>
          <w:szCs w:val="22"/>
        </w:rPr>
      </w:pPr>
      <w:bookmarkStart w:id="15" w:name="_Hlk203570964"/>
      <w:r w:rsidRPr="009C164D">
        <w:rPr>
          <w:b/>
          <w:bCs/>
          <w:sz w:val="22"/>
          <w:szCs w:val="22"/>
        </w:rPr>
        <w:t>Do Recebimento</w:t>
      </w:r>
    </w:p>
    <w:p w14:paraId="4ABF1423" w14:textId="77777777" w:rsidR="00730363" w:rsidRPr="009C164D" w:rsidRDefault="00730363" w:rsidP="00730363">
      <w:pPr>
        <w:pStyle w:val="PargrafodaLista"/>
        <w:numPr>
          <w:ilvl w:val="2"/>
          <w:numId w:val="42"/>
        </w:numPr>
        <w:tabs>
          <w:tab w:val="left" w:pos="709"/>
        </w:tabs>
        <w:suppressAutoHyphens w:val="0"/>
        <w:spacing w:line="360" w:lineRule="auto"/>
        <w:ind w:left="0" w:right="85" w:firstLine="0"/>
        <w:jc w:val="both"/>
        <w:rPr>
          <w:rFonts w:ascii="Arial" w:hAnsi="Arial" w:cs="Arial"/>
          <w:sz w:val="22"/>
          <w:szCs w:val="22"/>
        </w:rPr>
      </w:pPr>
      <w:r w:rsidRPr="009C164D">
        <w:rPr>
          <w:rFonts w:ascii="Arial" w:hAnsi="Arial" w:cs="Arial"/>
          <w:sz w:val="22"/>
          <w:szCs w:val="22"/>
        </w:rPr>
        <w:t>O objeto será recebido provisoriamente, no prazo de 05 (cinco) dias, pelos fiscais técnico e administrativo, mediante termos detalhados, quando verificado o cumprimento das exigências de caráter técnico e administrativo. (</w:t>
      </w:r>
      <w:hyperlink r:id="rId16" w:anchor="art140" w:history="1">
        <w:r w:rsidRPr="009C164D">
          <w:rPr>
            <w:rFonts w:ascii="Arial" w:hAnsi="Arial" w:cs="Arial"/>
            <w:sz w:val="22"/>
            <w:szCs w:val="22"/>
          </w:rPr>
          <w:t>Art. 140, I, da Lei nº 14.133</w:t>
        </w:r>
      </w:hyperlink>
      <w:r w:rsidRPr="009C164D">
        <w:rPr>
          <w:rFonts w:ascii="Arial" w:hAnsi="Arial" w:cs="Arial"/>
          <w:sz w:val="22"/>
          <w:szCs w:val="22"/>
        </w:rPr>
        <w:t>/21).</w:t>
      </w:r>
    </w:p>
    <w:p w14:paraId="1F74628D" w14:textId="77777777" w:rsidR="00730363" w:rsidRDefault="00730363" w:rsidP="00730363">
      <w:pPr>
        <w:pStyle w:val="PargrafodaLista"/>
        <w:numPr>
          <w:ilvl w:val="3"/>
          <w:numId w:val="42"/>
        </w:numPr>
        <w:tabs>
          <w:tab w:val="left" w:pos="993"/>
          <w:tab w:val="left" w:pos="1276"/>
          <w:tab w:val="left" w:pos="1843"/>
        </w:tabs>
        <w:suppressAutoHyphens w:val="0"/>
        <w:spacing w:line="360" w:lineRule="auto"/>
        <w:ind w:left="142" w:right="85" w:firstLine="567"/>
        <w:jc w:val="both"/>
        <w:rPr>
          <w:rFonts w:ascii="Arial" w:hAnsi="Arial" w:cs="Arial"/>
          <w:sz w:val="22"/>
          <w:szCs w:val="22"/>
        </w:rPr>
      </w:pPr>
      <w:r w:rsidRPr="009C164D">
        <w:rPr>
          <w:rFonts w:ascii="Arial" w:hAnsi="Arial" w:cs="Arial"/>
          <w:sz w:val="22"/>
          <w:szCs w:val="22"/>
        </w:rPr>
        <w:t>O prazo da disposição acima será contado do recebimento de comunicação de cobrança oriunda do contratado com a comprovação da execução do objeto a que se referem a parcela a ser paga.</w:t>
      </w:r>
    </w:p>
    <w:p w14:paraId="4EF57AE9" w14:textId="77777777" w:rsidR="00730363" w:rsidRPr="00C71312" w:rsidRDefault="00730363" w:rsidP="00730363">
      <w:pPr>
        <w:pStyle w:val="PargrafodaLista"/>
        <w:numPr>
          <w:ilvl w:val="3"/>
          <w:numId w:val="42"/>
        </w:numPr>
        <w:tabs>
          <w:tab w:val="left" w:pos="993"/>
          <w:tab w:val="left" w:pos="1276"/>
          <w:tab w:val="left" w:pos="1843"/>
        </w:tabs>
        <w:suppressAutoHyphens w:val="0"/>
        <w:spacing w:line="360" w:lineRule="auto"/>
        <w:ind w:left="142" w:right="85" w:firstLine="567"/>
        <w:jc w:val="both"/>
        <w:rPr>
          <w:rFonts w:ascii="Arial" w:hAnsi="Arial" w:cs="Arial"/>
          <w:sz w:val="22"/>
          <w:szCs w:val="22"/>
        </w:rPr>
      </w:pPr>
      <w:r w:rsidRPr="00C71312">
        <w:rPr>
          <w:rFonts w:ascii="Arial" w:hAnsi="Arial" w:cs="Arial"/>
          <w:sz w:val="22"/>
          <w:szCs w:val="22"/>
        </w:rPr>
        <w:t>O fiscal administrativo do contrato realizará o recebimento provisório do objeto do contrato mediante termo detalhado que comprove o cumprimento das exigências de caráter administrativo.</w:t>
      </w:r>
    </w:p>
    <w:p w14:paraId="3A79259F" w14:textId="77777777" w:rsidR="00730363" w:rsidRPr="00C71312" w:rsidRDefault="00730363" w:rsidP="00730363">
      <w:pPr>
        <w:pStyle w:val="PargrafodaLista"/>
        <w:numPr>
          <w:ilvl w:val="3"/>
          <w:numId w:val="42"/>
        </w:numPr>
        <w:tabs>
          <w:tab w:val="left" w:pos="993"/>
          <w:tab w:val="left" w:pos="1276"/>
          <w:tab w:val="left" w:pos="1843"/>
        </w:tabs>
        <w:suppressAutoHyphens w:val="0"/>
        <w:spacing w:line="360" w:lineRule="auto"/>
        <w:ind w:left="142" w:right="85" w:firstLine="567"/>
        <w:jc w:val="both"/>
        <w:rPr>
          <w:rFonts w:ascii="Arial" w:hAnsi="Arial" w:cs="Arial"/>
          <w:sz w:val="22"/>
          <w:szCs w:val="22"/>
        </w:rPr>
      </w:pPr>
      <w:r w:rsidRPr="00C71312">
        <w:rPr>
          <w:rFonts w:ascii="Arial" w:hAnsi="Arial" w:cs="Arial"/>
          <w:sz w:val="22"/>
          <w:szCs w:val="22"/>
        </w:rPr>
        <w:t>Para efeito de recebimento provisório, ao final de cada período de faturamento, o fiscal técnico do contrato irá apurar o resultado das avaliações da execução do objeto e, se for o caso, a análise do desempenho e qualidade do fornecimento e prestação dos serviços realizados em consonância com os indicadores previstos, que poderá resultar no redimensionamento de valores a serem pagos à contratada, registrando em relatório a ser encaminhado ao gestor do contrato.</w:t>
      </w:r>
    </w:p>
    <w:p w14:paraId="54A50A98" w14:textId="77777777" w:rsidR="00730363" w:rsidRPr="00C71312" w:rsidRDefault="00730363" w:rsidP="00730363">
      <w:pPr>
        <w:pStyle w:val="PargrafodaLista"/>
        <w:numPr>
          <w:ilvl w:val="3"/>
          <w:numId w:val="42"/>
        </w:numPr>
        <w:tabs>
          <w:tab w:val="left" w:pos="993"/>
          <w:tab w:val="left" w:pos="1276"/>
          <w:tab w:val="left" w:pos="1843"/>
        </w:tabs>
        <w:suppressAutoHyphens w:val="0"/>
        <w:spacing w:line="360" w:lineRule="auto"/>
        <w:ind w:left="142" w:right="85" w:firstLine="567"/>
        <w:jc w:val="both"/>
        <w:rPr>
          <w:rFonts w:ascii="Arial" w:hAnsi="Arial" w:cs="Arial"/>
          <w:sz w:val="22"/>
          <w:szCs w:val="22"/>
        </w:rPr>
      </w:pPr>
      <w:r w:rsidRPr="00C71312">
        <w:rPr>
          <w:rFonts w:ascii="Arial" w:hAnsi="Arial" w:cs="Arial"/>
          <w:sz w:val="22"/>
          <w:szCs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dos fornecimentos e serviços até que sejam sanadas todas as eventuais pendências que possam vir a ser apontadas no Recebimento Provisório</w:t>
      </w:r>
      <w:r w:rsidRPr="00C71312">
        <w:t>.</w:t>
      </w:r>
    </w:p>
    <w:p w14:paraId="5A944E25" w14:textId="77777777" w:rsidR="00730363" w:rsidRPr="00C71312" w:rsidRDefault="00730363" w:rsidP="00730363">
      <w:pPr>
        <w:pStyle w:val="PargrafodaLista"/>
        <w:numPr>
          <w:ilvl w:val="3"/>
          <w:numId w:val="42"/>
        </w:numPr>
        <w:tabs>
          <w:tab w:val="left" w:pos="993"/>
          <w:tab w:val="left" w:pos="1276"/>
          <w:tab w:val="left" w:pos="1843"/>
        </w:tabs>
        <w:suppressAutoHyphens w:val="0"/>
        <w:spacing w:line="360" w:lineRule="auto"/>
        <w:ind w:left="142" w:right="85" w:firstLine="567"/>
        <w:jc w:val="both"/>
        <w:rPr>
          <w:rFonts w:ascii="Arial" w:hAnsi="Arial" w:cs="Arial"/>
          <w:sz w:val="22"/>
          <w:szCs w:val="22"/>
        </w:rPr>
      </w:pPr>
      <w:r w:rsidRPr="00C71312">
        <w:t xml:space="preserve">A </w:t>
      </w:r>
      <w:r w:rsidRPr="00C71312">
        <w:rPr>
          <w:rFonts w:ascii="Arial" w:hAnsi="Arial" w:cs="Arial"/>
          <w:sz w:val="22"/>
          <w:szCs w:val="22"/>
        </w:rPr>
        <w:t>fiscalização não efetuará o ateste da última e/ou única medição dos fornecimentos e serviços até que sejam sanadas todas as eventuais pendências que possam vir a ser apontadas no Recebimento Provisório. (</w:t>
      </w:r>
      <w:hyperlink r:id="rId17" w:anchor="art119">
        <w:r w:rsidRPr="00C71312">
          <w:rPr>
            <w:rFonts w:ascii="Arial" w:hAnsi="Arial" w:cs="Arial"/>
            <w:sz w:val="22"/>
            <w:szCs w:val="22"/>
          </w:rPr>
          <w:t>Art. 119 c/c art. 140 da Lei nº 14133, de 2021</w:t>
        </w:r>
      </w:hyperlink>
      <w:r w:rsidRPr="00C71312">
        <w:rPr>
          <w:rFonts w:ascii="Arial" w:hAnsi="Arial" w:cs="Arial"/>
          <w:sz w:val="22"/>
          <w:szCs w:val="22"/>
        </w:rPr>
        <w:t>)</w:t>
      </w:r>
    </w:p>
    <w:p w14:paraId="0686D4FC" w14:textId="77777777" w:rsidR="00730363" w:rsidRPr="00C71312" w:rsidRDefault="00730363" w:rsidP="00730363">
      <w:pPr>
        <w:pStyle w:val="PargrafodaLista"/>
        <w:numPr>
          <w:ilvl w:val="3"/>
          <w:numId w:val="42"/>
        </w:numPr>
        <w:tabs>
          <w:tab w:val="left" w:pos="993"/>
          <w:tab w:val="left" w:pos="1276"/>
          <w:tab w:val="left" w:pos="1843"/>
        </w:tabs>
        <w:suppressAutoHyphens w:val="0"/>
        <w:spacing w:line="360" w:lineRule="auto"/>
        <w:ind w:left="142" w:right="85" w:firstLine="567"/>
        <w:jc w:val="both"/>
        <w:rPr>
          <w:rFonts w:ascii="Arial" w:hAnsi="Arial" w:cs="Arial"/>
          <w:sz w:val="22"/>
          <w:szCs w:val="22"/>
        </w:rPr>
      </w:pPr>
      <w:r w:rsidRPr="00C71312">
        <w:rPr>
          <w:rFonts w:ascii="Arial" w:hAnsi="Arial" w:cs="Arial"/>
          <w:sz w:val="22"/>
          <w:szCs w:val="22"/>
        </w:rPr>
        <w:lastRenderedPageBreak/>
        <w:t>O recebimento provisório também ficará sujeito, quando cabível, à conclusão de todos os testes de campo e à entrega dos Manuais e Instruções exigíveis.</w:t>
      </w:r>
    </w:p>
    <w:p w14:paraId="7DA57E77" w14:textId="77777777" w:rsidR="00730363" w:rsidRPr="00C71312" w:rsidRDefault="00730363" w:rsidP="00730363">
      <w:pPr>
        <w:pStyle w:val="PargrafodaLista"/>
        <w:numPr>
          <w:ilvl w:val="3"/>
          <w:numId w:val="42"/>
        </w:numPr>
        <w:tabs>
          <w:tab w:val="left" w:pos="993"/>
          <w:tab w:val="left" w:pos="1276"/>
          <w:tab w:val="left" w:pos="1843"/>
        </w:tabs>
        <w:suppressAutoHyphens w:val="0"/>
        <w:spacing w:line="360" w:lineRule="auto"/>
        <w:ind w:left="142" w:right="85" w:firstLine="567"/>
        <w:jc w:val="both"/>
        <w:rPr>
          <w:rFonts w:ascii="Arial" w:hAnsi="Arial" w:cs="Arial"/>
          <w:sz w:val="22"/>
          <w:szCs w:val="22"/>
        </w:rPr>
      </w:pPr>
      <w:r w:rsidRPr="00C71312">
        <w:rPr>
          <w:rFonts w:ascii="Arial" w:hAnsi="Arial" w:cs="Arial"/>
          <w:sz w:val="22"/>
          <w:szCs w:val="22"/>
        </w:rPr>
        <w:t>O objeto poderá ser rejeitado, no todo ou em parte, quando em desacordo com as especificações constantes no Termo de Referência e na proposta, sem prejuízo da aplicação das penalidades.</w:t>
      </w:r>
    </w:p>
    <w:p w14:paraId="50F1A0E7" w14:textId="77777777" w:rsidR="00730363" w:rsidRPr="009C164D" w:rsidRDefault="00730363" w:rsidP="00730363">
      <w:pPr>
        <w:pStyle w:val="PargrafodaLista"/>
        <w:numPr>
          <w:ilvl w:val="2"/>
          <w:numId w:val="42"/>
        </w:numPr>
        <w:tabs>
          <w:tab w:val="left" w:pos="993"/>
        </w:tabs>
        <w:suppressAutoHyphens w:val="0"/>
        <w:spacing w:line="360" w:lineRule="auto"/>
        <w:ind w:left="0" w:right="85" w:firstLine="0"/>
        <w:jc w:val="both"/>
        <w:rPr>
          <w:rFonts w:ascii="Arial" w:hAnsi="Arial" w:cs="Arial"/>
          <w:sz w:val="22"/>
          <w:szCs w:val="22"/>
        </w:rPr>
      </w:pPr>
      <w:r w:rsidRPr="009C164D">
        <w:rPr>
          <w:rFonts w:ascii="Arial" w:hAnsi="Arial" w:cs="Arial"/>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0B6998E" w14:textId="77777777" w:rsidR="00730363" w:rsidRDefault="00730363" w:rsidP="00730363">
      <w:pPr>
        <w:pStyle w:val="PargrafodaLista"/>
        <w:numPr>
          <w:ilvl w:val="2"/>
          <w:numId w:val="42"/>
        </w:numPr>
        <w:tabs>
          <w:tab w:val="left" w:pos="1985"/>
        </w:tabs>
        <w:suppressAutoHyphens w:val="0"/>
        <w:spacing w:line="360" w:lineRule="auto"/>
        <w:ind w:left="0" w:right="85" w:firstLine="993"/>
        <w:jc w:val="both"/>
        <w:rPr>
          <w:rFonts w:ascii="Arial" w:hAnsi="Arial" w:cs="Arial"/>
          <w:sz w:val="22"/>
          <w:szCs w:val="22"/>
        </w:rPr>
      </w:pPr>
      <w:r w:rsidRPr="009C164D">
        <w:rPr>
          <w:rFonts w:ascii="Arial" w:hAnsi="Arial" w:cs="Arial"/>
          <w:sz w:val="22"/>
          <w:szCs w:val="22"/>
        </w:rPr>
        <w:t>O objeto será recebido definitivamente no prazo de 24 (vinte e quatro) horas, contados do recebimento provisório, por servidor ou comissão designada pela autoridade competente, após a verificação da qualidade e quantidade do fornecimento e serviço e, consequente, aceitação mediante termo detalhado, obedecendo os seguintes procedimentos:</w:t>
      </w:r>
    </w:p>
    <w:p w14:paraId="582DBC0B" w14:textId="77777777" w:rsidR="00730363" w:rsidRDefault="00730363" w:rsidP="00730363">
      <w:pPr>
        <w:pStyle w:val="PargrafodaLista"/>
        <w:numPr>
          <w:ilvl w:val="2"/>
          <w:numId w:val="42"/>
        </w:numPr>
        <w:tabs>
          <w:tab w:val="left" w:pos="1985"/>
        </w:tabs>
        <w:suppressAutoHyphens w:val="0"/>
        <w:spacing w:line="360" w:lineRule="auto"/>
        <w:ind w:left="0" w:right="85" w:firstLine="993"/>
        <w:jc w:val="both"/>
        <w:rPr>
          <w:rFonts w:ascii="Arial" w:hAnsi="Arial" w:cs="Arial"/>
          <w:sz w:val="22"/>
          <w:szCs w:val="22"/>
        </w:rPr>
      </w:pPr>
      <w:r w:rsidRPr="00C71312">
        <w:rPr>
          <w:rFonts w:ascii="Arial" w:hAnsi="Arial" w:cs="Arial"/>
          <w:sz w:val="22"/>
          <w:szCs w:val="22"/>
        </w:rPr>
        <w:t>Comunicar a empresa para que emita a Nota Fiscal ou Fatura, com o valor exato dimensionado pela fiscalização.</w:t>
      </w:r>
    </w:p>
    <w:p w14:paraId="6D93DB91" w14:textId="77777777" w:rsidR="00730363" w:rsidRDefault="00730363" w:rsidP="00730363">
      <w:pPr>
        <w:pStyle w:val="PargrafodaLista"/>
        <w:numPr>
          <w:ilvl w:val="2"/>
          <w:numId w:val="42"/>
        </w:numPr>
        <w:tabs>
          <w:tab w:val="left" w:pos="1985"/>
        </w:tabs>
        <w:suppressAutoHyphens w:val="0"/>
        <w:spacing w:line="360" w:lineRule="auto"/>
        <w:ind w:left="0" w:right="85" w:firstLine="993"/>
        <w:jc w:val="both"/>
        <w:rPr>
          <w:rFonts w:ascii="Arial" w:hAnsi="Arial" w:cs="Arial"/>
          <w:sz w:val="22"/>
          <w:szCs w:val="22"/>
        </w:rPr>
      </w:pPr>
      <w:r w:rsidRPr="00C71312">
        <w:rPr>
          <w:rFonts w:ascii="Arial" w:hAnsi="Arial" w:cs="Arial"/>
          <w:sz w:val="22"/>
          <w:szCs w:val="22"/>
        </w:rPr>
        <w:t>Enviar a documentação pertinente ao setor de contratos para a formalização dos procedimentos de liquidação e pagamento, no valor dimensionado pela fiscalização e gestão.</w:t>
      </w:r>
    </w:p>
    <w:p w14:paraId="5C5B4741" w14:textId="77777777" w:rsidR="00730363" w:rsidRDefault="00730363" w:rsidP="00730363">
      <w:pPr>
        <w:pStyle w:val="PargrafodaLista"/>
        <w:numPr>
          <w:ilvl w:val="2"/>
          <w:numId w:val="42"/>
        </w:numPr>
        <w:tabs>
          <w:tab w:val="left" w:pos="1985"/>
        </w:tabs>
        <w:suppressAutoHyphens w:val="0"/>
        <w:spacing w:line="360" w:lineRule="auto"/>
        <w:ind w:left="0" w:right="85" w:firstLine="993"/>
        <w:jc w:val="both"/>
        <w:rPr>
          <w:rFonts w:ascii="Arial" w:hAnsi="Arial" w:cs="Arial"/>
          <w:sz w:val="22"/>
          <w:szCs w:val="22"/>
        </w:rPr>
      </w:pPr>
      <w:r w:rsidRPr="00C71312">
        <w:rPr>
          <w:rFonts w:ascii="Arial" w:hAnsi="Arial" w:cs="Arial"/>
          <w:sz w:val="22"/>
          <w:szCs w:val="22"/>
        </w:rPr>
        <w:t xml:space="preserve">No caso de controvérsia sobre a execução do objeto, quanto à dimensão, qualidade e quantidade, deverá ser observado o teor do </w:t>
      </w:r>
      <w:hyperlink r:id="rId18" w:anchor="art143">
        <w:r w:rsidRPr="00C71312">
          <w:rPr>
            <w:rFonts w:ascii="Arial" w:hAnsi="Arial" w:cs="Arial"/>
            <w:sz w:val="22"/>
            <w:szCs w:val="22"/>
          </w:rPr>
          <w:t>art. 143 da Lei nº 14.133, de 2021</w:t>
        </w:r>
      </w:hyperlink>
      <w:r w:rsidRPr="00C71312">
        <w:rPr>
          <w:rFonts w:ascii="Arial" w:hAnsi="Arial" w:cs="Arial"/>
          <w:sz w:val="22"/>
          <w:szCs w:val="22"/>
        </w:rPr>
        <w:t>, comunicando-se à empresa para emissão de Nota Fiscal no que pertine à parcela incontroversa da execução do objeto, para efeito de liquidação e pagamento.</w:t>
      </w:r>
    </w:p>
    <w:p w14:paraId="34C972F0" w14:textId="77777777" w:rsidR="00730363" w:rsidRDefault="00730363" w:rsidP="00730363">
      <w:pPr>
        <w:pStyle w:val="PargrafodaLista"/>
        <w:numPr>
          <w:ilvl w:val="2"/>
          <w:numId w:val="42"/>
        </w:numPr>
        <w:tabs>
          <w:tab w:val="left" w:pos="1985"/>
        </w:tabs>
        <w:suppressAutoHyphens w:val="0"/>
        <w:spacing w:line="360" w:lineRule="auto"/>
        <w:ind w:left="0" w:right="85" w:firstLine="993"/>
        <w:jc w:val="both"/>
        <w:rPr>
          <w:rFonts w:ascii="Arial" w:hAnsi="Arial" w:cs="Arial"/>
          <w:sz w:val="22"/>
          <w:szCs w:val="22"/>
        </w:rPr>
      </w:pPr>
      <w:r w:rsidRPr="00C71312">
        <w:rPr>
          <w:rFonts w:ascii="Arial" w:hAnsi="Arial" w:cs="Arial"/>
          <w:sz w:val="22"/>
          <w:szCs w:val="22"/>
        </w:rPr>
        <w:t>Nenhum prazo de recebimento ocorrerá enquanto pendente a solução, pelo contratado, de inconsistências verificadas na execução do objeto ou no instrumento de cobrança.</w:t>
      </w:r>
    </w:p>
    <w:p w14:paraId="2F4B315D" w14:textId="77777777" w:rsidR="00730363" w:rsidRPr="00C71312" w:rsidRDefault="00730363" w:rsidP="00730363">
      <w:pPr>
        <w:pStyle w:val="PargrafodaLista"/>
        <w:numPr>
          <w:ilvl w:val="2"/>
          <w:numId w:val="42"/>
        </w:numPr>
        <w:tabs>
          <w:tab w:val="left" w:pos="1985"/>
        </w:tabs>
        <w:suppressAutoHyphens w:val="0"/>
        <w:spacing w:line="360" w:lineRule="auto"/>
        <w:ind w:left="0" w:right="85" w:firstLine="993"/>
        <w:jc w:val="both"/>
        <w:rPr>
          <w:rFonts w:ascii="Arial" w:hAnsi="Arial" w:cs="Arial"/>
          <w:sz w:val="22"/>
          <w:szCs w:val="22"/>
        </w:rPr>
      </w:pPr>
      <w:r w:rsidRPr="00C71312">
        <w:rPr>
          <w:rFonts w:ascii="Arial" w:hAnsi="Arial" w:cs="Arial"/>
          <w:sz w:val="22"/>
          <w:szCs w:val="22"/>
        </w:rPr>
        <w:t>O recebimento provisório ou definitivo não excluirá a responsabilidade civil pela solidez e pela segurança do fornecimento e serviço nem a responsabilidade ético-profissional pela perfeita execução do contrato.</w:t>
      </w:r>
    </w:p>
    <w:bookmarkEnd w:id="15"/>
    <w:p w14:paraId="72B17DE5" w14:textId="77777777" w:rsidR="00730363" w:rsidRPr="009C164D" w:rsidRDefault="00730363" w:rsidP="00730363">
      <w:pPr>
        <w:pStyle w:val="Nivel2"/>
        <w:numPr>
          <w:ilvl w:val="1"/>
          <w:numId w:val="42"/>
        </w:numPr>
        <w:spacing w:line="360" w:lineRule="auto"/>
        <w:ind w:left="0" w:hanging="12"/>
        <w:rPr>
          <w:b/>
          <w:sz w:val="22"/>
          <w:szCs w:val="22"/>
        </w:rPr>
      </w:pPr>
      <w:r w:rsidRPr="009C164D">
        <w:rPr>
          <w:b/>
          <w:sz w:val="22"/>
          <w:szCs w:val="22"/>
        </w:rPr>
        <w:t>Da Liquidação</w:t>
      </w:r>
    </w:p>
    <w:p w14:paraId="1E37B47A" w14:textId="77777777" w:rsidR="00730363" w:rsidRPr="00BB3EA3" w:rsidRDefault="00730363" w:rsidP="00730363">
      <w:pPr>
        <w:pStyle w:val="Nivel2"/>
        <w:numPr>
          <w:ilvl w:val="2"/>
          <w:numId w:val="42"/>
        </w:numPr>
        <w:tabs>
          <w:tab w:val="left" w:pos="567"/>
          <w:tab w:val="left" w:pos="1985"/>
        </w:tabs>
        <w:spacing w:line="360" w:lineRule="auto"/>
        <w:ind w:left="0" w:firstLine="993"/>
        <w:rPr>
          <w:sz w:val="22"/>
          <w:szCs w:val="22"/>
        </w:rPr>
      </w:pPr>
      <w:r w:rsidRPr="00BB3EA3">
        <w:rPr>
          <w:sz w:val="22"/>
          <w:szCs w:val="22"/>
        </w:rPr>
        <w:t>Recebida a Nota Fiscal ou documento de cobrança equivalente, correrá o prazo de dez dias úteis para fins de liquidação, na forma desta seção, prorrogáveis por igual período.</w:t>
      </w:r>
    </w:p>
    <w:p w14:paraId="5A137094" w14:textId="77777777" w:rsidR="00730363" w:rsidRPr="00BB3EA3" w:rsidRDefault="00730363" w:rsidP="00730363">
      <w:pPr>
        <w:pStyle w:val="Nivel3"/>
        <w:numPr>
          <w:ilvl w:val="3"/>
          <w:numId w:val="42"/>
        </w:numPr>
        <w:spacing w:line="360" w:lineRule="auto"/>
        <w:ind w:left="0" w:firstLine="1701"/>
        <w:rPr>
          <w:sz w:val="22"/>
          <w:szCs w:val="22"/>
        </w:rPr>
      </w:pPr>
      <w:r w:rsidRPr="00BB3EA3">
        <w:rPr>
          <w:sz w:val="22"/>
          <w:szCs w:val="22"/>
        </w:rPr>
        <w:lastRenderedPageBreak/>
        <w:t xml:space="preserve">O prazo de que trata o item anterior será reduzido à metade, mantendo-se a possibilidade de prorrogação, no caso de contratações decorrentes de despesas cujos valores não ultrapassem o limite de que trata o </w:t>
      </w:r>
      <w:hyperlink r:id="rId19" w:anchor="art75">
        <w:r w:rsidRPr="00BB3EA3">
          <w:rPr>
            <w:rStyle w:val="Hyperlink"/>
            <w:sz w:val="22"/>
            <w:szCs w:val="22"/>
          </w:rPr>
          <w:t>inciso II do art. 75 da Lei nº 14.133, de 2021</w:t>
        </w:r>
      </w:hyperlink>
      <w:r w:rsidRPr="00BB3EA3">
        <w:rPr>
          <w:sz w:val="22"/>
          <w:szCs w:val="22"/>
        </w:rPr>
        <w:t>.</w:t>
      </w:r>
    </w:p>
    <w:p w14:paraId="36D2C9D0" w14:textId="77777777" w:rsidR="00730363" w:rsidRPr="00BB3EA3" w:rsidRDefault="00730363" w:rsidP="00730363">
      <w:pPr>
        <w:pStyle w:val="Nivel2"/>
        <w:numPr>
          <w:ilvl w:val="2"/>
          <w:numId w:val="42"/>
        </w:numPr>
        <w:tabs>
          <w:tab w:val="left" w:pos="567"/>
          <w:tab w:val="left" w:pos="1701"/>
        </w:tabs>
        <w:spacing w:line="360" w:lineRule="auto"/>
        <w:ind w:left="0" w:firstLine="851"/>
        <w:rPr>
          <w:sz w:val="22"/>
          <w:szCs w:val="22"/>
        </w:rPr>
      </w:pPr>
      <w:r w:rsidRPr="00BB3EA3">
        <w:rPr>
          <w:sz w:val="22"/>
          <w:szCs w:val="22"/>
        </w:rPr>
        <w:t xml:space="preserve">Para fins de liquidação, o setor competente deverá verificar se a nota fiscal ou instrumento de cobrança equivalente apresentado expressa os elementos necessários e essenciais do documento, tais como: </w:t>
      </w:r>
    </w:p>
    <w:p w14:paraId="4F95078E" w14:textId="77777777" w:rsidR="00730363" w:rsidRPr="00BB3EA3" w:rsidRDefault="00730363" w:rsidP="00730363">
      <w:pPr>
        <w:pStyle w:val="Nivel3"/>
        <w:numPr>
          <w:ilvl w:val="0"/>
          <w:numId w:val="24"/>
        </w:numPr>
        <w:spacing w:line="360" w:lineRule="auto"/>
        <w:ind w:hanging="720"/>
        <w:rPr>
          <w:sz w:val="22"/>
          <w:szCs w:val="22"/>
          <w:lang w:eastAsia="en-US"/>
        </w:rPr>
      </w:pPr>
      <w:r w:rsidRPr="00BB3EA3">
        <w:rPr>
          <w:sz w:val="22"/>
          <w:szCs w:val="22"/>
          <w:lang w:eastAsia="en-US"/>
        </w:rPr>
        <w:t>o prazo de validade;</w:t>
      </w:r>
    </w:p>
    <w:p w14:paraId="234FA802" w14:textId="77777777" w:rsidR="00730363" w:rsidRPr="00BB3EA3" w:rsidRDefault="00730363" w:rsidP="00730363">
      <w:pPr>
        <w:pStyle w:val="Nivel3"/>
        <w:numPr>
          <w:ilvl w:val="0"/>
          <w:numId w:val="24"/>
        </w:numPr>
        <w:spacing w:line="360" w:lineRule="auto"/>
        <w:ind w:hanging="720"/>
        <w:rPr>
          <w:sz w:val="22"/>
          <w:szCs w:val="22"/>
          <w:lang w:eastAsia="en-US"/>
        </w:rPr>
      </w:pPr>
      <w:r w:rsidRPr="00BB3EA3">
        <w:rPr>
          <w:sz w:val="22"/>
          <w:szCs w:val="22"/>
          <w:lang w:eastAsia="en-US"/>
        </w:rPr>
        <w:t xml:space="preserve">a data da emissão; </w:t>
      </w:r>
    </w:p>
    <w:p w14:paraId="41ED0AE6" w14:textId="77777777" w:rsidR="00730363" w:rsidRPr="00BB3EA3" w:rsidRDefault="00730363" w:rsidP="00730363">
      <w:pPr>
        <w:pStyle w:val="Nivel3"/>
        <w:numPr>
          <w:ilvl w:val="0"/>
          <w:numId w:val="24"/>
        </w:numPr>
        <w:spacing w:line="360" w:lineRule="auto"/>
        <w:ind w:hanging="720"/>
        <w:rPr>
          <w:sz w:val="22"/>
          <w:szCs w:val="22"/>
          <w:lang w:eastAsia="en-US"/>
        </w:rPr>
      </w:pPr>
      <w:r w:rsidRPr="00BB3EA3">
        <w:rPr>
          <w:sz w:val="22"/>
          <w:szCs w:val="22"/>
          <w:lang w:eastAsia="en-US"/>
        </w:rPr>
        <w:t xml:space="preserve">os dados do contrato e do órgão contratante; </w:t>
      </w:r>
    </w:p>
    <w:p w14:paraId="3DC7FFE8" w14:textId="77777777" w:rsidR="00730363" w:rsidRPr="00BB3EA3" w:rsidRDefault="00730363" w:rsidP="00730363">
      <w:pPr>
        <w:pStyle w:val="Nivel3"/>
        <w:numPr>
          <w:ilvl w:val="0"/>
          <w:numId w:val="24"/>
        </w:numPr>
        <w:spacing w:line="360" w:lineRule="auto"/>
        <w:ind w:hanging="720"/>
        <w:rPr>
          <w:sz w:val="22"/>
          <w:szCs w:val="22"/>
          <w:lang w:eastAsia="en-US"/>
        </w:rPr>
      </w:pPr>
      <w:r w:rsidRPr="00BB3EA3">
        <w:rPr>
          <w:sz w:val="22"/>
          <w:szCs w:val="22"/>
          <w:lang w:eastAsia="en-US"/>
        </w:rPr>
        <w:t xml:space="preserve">o período respectivo de execução do contrato; </w:t>
      </w:r>
    </w:p>
    <w:p w14:paraId="3CB145C4" w14:textId="77777777" w:rsidR="00730363" w:rsidRPr="00BB3EA3" w:rsidRDefault="00730363" w:rsidP="00730363">
      <w:pPr>
        <w:pStyle w:val="Nivel3"/>
        <w:numPr>
          <w:ilvl w:val="0"/>
          <w:numId w:val="24"/>
        </w:numPr>
        <w:spacing w:line="360" w:lineRule="auto"/>
        <w:ind w:hanging="720"/>
        <w:rPr>
          <w:sz w:val="22"/>
          <w:szCs w:val="22"/>
          <w:lang w:eastAsia="en-US"/>
        </w:rPr>
      </w:pPr>
      <w:r w:rsidRPr="00BB3EA3">
        <w:rPr>
          <w:sz w:val="22"/>
          <w:szCs w:val="22"/>
          <w:lang w:eastAsia="en-US"/>
        </w:rPr>
        <w:t xml:space="preserve">o valor a pagar; e </w:t>
      </w:r>
    </w:p>
    <w:p w14:paraId="77CE4BEA" w14:textId="77777777" w:rsidR="00730363" w:rsidRPr="00BB3EA3" w:rsidRDefault="00730363" w:rsidP="00730363">
      <w:pPr>
        <w:pStyle w:val="Nivel3"/>
        <w:numPr>
          <w:ilvl w:val="0"/>
          <w:numId w:val="24"/>
        </w:numPr>
        <w:spacing w:line="360" w:lineRule="auto"/>
        <w:ind w:hanging="720"/>
        <w:rPr>
          <w:sz w:val="22"/>
          <w:szCs w:val="22"/>
          <w:lang w:eastAsia="en-US"/>
        </w:rPr>
      </w:pPr>
      <w:r w:rsidRPr="00BB3EA3">
        <w:rPr>
          <w:sz w:val="22"/>
          <w:szCs w:val="22"/>
          <w:lang w:eastAsia="en-US"/>
        </w:rPr>
        <w:t>eventual destaque do valor de retenções tributárias cabíveis.</w:t>
      </w:r>
    </w:p>
    <w:p w14:paraId="4043366F" w14:textId="77777777" w:rsidR="00730363" w:rsidRPr="00BB3EA3" w:rsidRDefault="00730363" w:rsidP="00730363">
      <w:pPr>
        <w:pStyle w:val="Nivel2"/>
        <w:numPr>
          <w:ilvl w:val="2"/>
          <w:numId w:val="42"/>
        </w:numPr>
        <w:tabs>
          <w:tab w:val="left" w:pos="567"/>
          <w:tab w:val="left" w:pos="1701"/>
        </w:tabs>
        <w:spacing w:line="360" w:lineRule="auto"/>
        <w:ind w:left="0" w:firstLine="851"/>
        <w:rPr>
          <w:sz w:val="22"/>
          <w:szCs w:val="22"/>
        </w:rPr>
      </w:pPr>
      <w:r w:rsidRPr="00BB3EA3">
        <w:rPr>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D8C25D9" w14:textId="77777777" w:rsidR="00730363" w:rsidRPr="00BB3EA3" w:rsidRDefault="00730363" w:rsidP="00730363">
      <w:pPr>
        <w:pStyle w:val="Nivel2"/>
        <w:numPr>
          <w:ilvl w:val="2"/>
          <w:numId w:val="42"/>
        </w:numPr>
        <w:tabs>
          <w:tab w:val="left" w:pos="567"/>
          <w:tab w:val="left" w:pos="1701"/>
        </w:tabs>
        <w:spacing w:line="360" w:lineRule="auto"/>
        <w:ind w:left="0" w:firstLine="851"/>
        <w:rPr>
          <w:sz w:val="22"/>
          <w:szCs w:val="22"/>
        </w:rPr>
      </w:pPr>
      <w:r w:rsidRPr="00BB3EA3">
        <w:rPr>
          <w:sz w:val="22"/>
          <w:szCs w:val="22"/>
        </w:rPr>
        <w:t xml:space="preserve"> A nota fiscal ou instrumento de cobrança equivalente deverá ser obrigatoriamente acompanhado da comprovação da regularidade fiscal, constatada por meio de consulta on-line aos sítios eletrônicos oficiais ou à documentação mencionada no </w:t>
      </w:r>
      <w:hyperlink r:id="rId20" w:anchor="art68">
        <w:r w:rsidRPr="00BB3EA3">
          <w:rPr>
            <w:sz w:val="22"/>
            <w:szCs w:val="22"/>
          </w:rPr>
          <w:t xml:space="preserve">art. 68 da Lei nº 14.133, de 2021. </w:t>
        </w:r>
      </w:hyperlink>
    </w:p>
    <w:p w14:paraId="3494FAC1" w14:textId="77777777" w:rsidR="00730363" w:rsidRPr="00BB3EA3" w:rsidRDefault="00730363" w:rsidP="00730363">
      <w:pPr>
        <w:pStyle w:val="Nivel2"/>
        <w:numPr>
          <w:ilvl w:val="2"/>
          <w:numId w:val="42"/>
        </w:numPr>
        <w:tabs>
          <w:tab w:val="left" w:pos="567"/>
          <w:tab w:val="left" w:pos="1701"/>
        </w:tabs>
        <w:spacing w:line="360" w:lineRule="auto"/>
        <w:ind w:left="0" w:firstLine="851"/>
        <w:rPr>
          <w:sz w:val="22"/>
          <w:szCs w:val="22"/>
        </w:rPr>
      </w:pPr>
      <w:r w:rsidRPr="00BB3EA3">
        <w:rPr>
          <w:sz w:val="22"/>
          <w:szCs w:val="22"/>
        </w:rPr>
        <w:t>A Administração deverá realizar consulta ao cadastro oficiais de fornecedores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5264A0F1" w14:textId="77777777" w:rsidR="00730363" w:rsidRPr="00BB3EA3" w:rsidRDefault="00730363" w:rsidP="00730363">
      <w:pPr>
        <w:pStyle w:val="Nivel2"/>
        <w:numPr>
          <w:ilvl w:val="2"/>
          <w:numId w:val="42"/>
        </w:numPr>
        <w:tabs>
          <w:tab w:val="left" w:pos="567"/>
          <w:tab w:val="left" w:pos="1701"/>
        </w:tabs>
        <w:spacing w:line="360" w:lineRule="auto"/>
        <w:ind w:left="0" w:firstLine="851"/>
        <w:rPr>
          <w:sz w:val="22"/>
          <w:szCs w:val="22"/>
        </w:rPr>
      </w:pPr>
      <w:r w:rsidRPr="00BB3EA3">
        <w:rPr>
          <w:sz w:val="22"/>
          <w:szCs w:val="22"/>
        </w:rPr>
        <w:t>Constatando-se, junto ao órgão,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97F2DCA" w14:textId="77777777" w:rsidR="00730363" w:rsidRPr="00BB3EA3" w:rsidRDefault="00730363" w:rsidP="00730363">
      <w:pPr>
        <w:pStyle w:val="Nivel2"/>
        <w:numPr>
          <w:ilvl w:val="2"/>
          <w:numId w:val="42"/>
        </w:numPr>
        <w:tabs>
          <w:tab w:val="left" w:pos="567"/>
          <w:tab w:val="left" w:pos="1701"/>
        </w:tabs>
        <w:spacing w:line="360" w:lineRule="auto"/>
        <w:ind w:left="0" w:firstLine="851"/>
        <w:rPr>
          <w:sz w:val="22"/>
          <w:szCs w:val="22"/>
        </w:rPr>
      </w:pPr>
      <w:r w:rsidRPr="00BB3EA3">
        <w:rPr>
          <w:sz w:val="22"/>
          <w:szCs w:val="22"/>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F0CA255" w14:textId="77777777" w:rsidR="00730363" w:rsidRPr="00BB3EA3" w:rsidRDefault="00730363" w:rsidP="00730363">
      <w:pPr>
        <w:pStyle w:val="Nivel2"/>
        <w:numPr>
          <w:ilvl w:val="2"/>
          <w:numId w:val="42"/>
        </w:numPr>
        <w:tabs>
          <w:tab w:val="left" w:pos="567"/>
          <w:tab w:val="left" w:pos="1701"/>
        </w:tabs>
        <w:spacing w:line="360" w:lineRule="auto"/>
        <w:ind w:left="0" w:firstLine="851"/>
        <w:rPr>
          <w:sz w:val="22"/>
          <w:szCs w:val="22"/>
        </w:rPr>
      </w:pPr>
      <w:r w:rsidRPr="00BB3EA3">
        <w:rPr>
          <w:sz w:val="22"/>
          <w:szCs w:val="22"/>
        </w:rPr>
        <w:t xml:space="preserve">Persistindo a irregularidade, o contratante deverá adotar as medidas necessárias à rescisão contratual nos autos do processo administrativo correspondente, assegurada ao contratado a ampla defesa. </w:t>
      </w:r>
    </w:p>
    <w:p w14:paraId="42BC6BC6" w14:textId="77777777" w:rsidR="00730363" w:rsidRPr="00BB3EA3" w:rsidRDefault="00730363" w:rsidP="00730363">
      <w:pPr>
        <w:pStyle w:val="Nivel2"/>
        <w:numPr>
          <w:ilvl w:val="2"/>
          <w:numId w:val="42"/>
        </w:numPr>
        <w:tabs>
          <w:tab w:val="left" w:pos="567"/>
          <w:tab w:val="left" w:pos="1701"/>
        </w:tabs>
        <w:spacing w:line="360" w:lineRule="auto"/>
        <w:ind w:left="0" w:firstLine="851"/>
        <w:rPr>
          <w:sz w:val="22"/>
          <w:szCs w:val="22"/>
        </w:rPr>
      </w:pPr>
      <w:r w:rsidRPr="00BB3EA3">
        <w:rPr>
          <w:sz w:val="22"/>
          <w:szCs w:val="22"/>
        </w:rPr>
        <w:t xml:space="preserve">Havendo a efetiva execução do objeto, os pagamentos serão realizados normalmente, até que se decida pela rescisão do contrato, caso o contratado não regularize sua situação. </w:t>
      </w:r>
    </w:p>
    <w:p w14:paraId="517F5D0D" w14:textId="77777777" w:rsidR="00730363" w:rsidRPr="00BB3EA3" w:rsidRDefault="00730363" w:rsidP="00730363">
      <w:pPr>
        <w:pStyle w:val="Nivel2"/>
        <w:numPr>
          <w:ilvl w:val="1"/>
          <w:numId w:val="42"/>
        </w:numPr>
        <w:spacing w:line="360" w:lineRule="auto"/>
        <w:ind w:left="0" w:hanging="12"/>
        <w:rPr>
          <w:b/>
          <w:sz w:val="22"/>
          <w:szCs w:val="22"/>
        </w:rPr>
      </w:pPr>
      <w:r w:rsidRPr="00BB3EA3">
        <w:rPr>
          <w:b/>
          <w:sz w:val="22"/>
          <w:szCs w:val="22"/>
        </w:rPr>
        <w:t>Prazo de Pagamento</w:t>
      </w:r>
    </w:p>
    <w:p w14:paraId="1E219890" w14:textId="77777777" w:rsidR="00730363" w:rsidRPr="00BB3EA3" w:rsidRDefault="00730363" w:rsidP="00730363">
      <w:pPr>
        <w:pStyle w:val="Nivel2"/>
        <w:numPr>
          <w:ilvl w:val="2"/>
          <w:numId w:val="25"/>
        </w:numPr>
        <w:tabs>
          <w:tab w:val="left" w:pos="567"/>
          <w:tab w:val="left" w:pos="1701"/>
        </w:tabs>
        <w:spacing w:line="360" w:lineRule="auto"/>
        <w:ind w:left="0" w:firstLine="851"/>
        <w:rPr>
          <w:sz w:val="22"/>
          <w:szCs w:val="22"/>
        </w:rPr>
      </w:pPr>
      <w:bookmarkStart w:id="16" w:name="_Hlk44875688"/>
      <w:bookmarkStart w:id="17" w:name="_Hlk203575153"/>
      <w:r w:rsidRPr="00BB3EA3">
        <w:rPr>
          <w:sz w:val="22"/>
          <w:szCs w:val="22"/>
        </w:rPr>
        <w:t>O pagamento será realizado no prazo de até 30 (trinta) dias, contados a partir da finalização da liquidação da despesa.</w:t>
      </w:r>
    </w:p>
    <w:p w14:paraId="09E681D1" w14:textId="77777777" w:rsidR="00730363" w:rsidRPr="00BB3EA3" w:rsidRDefault="00730363" w:rsidP="00730363">
      <w:pPr>
        <w:pStyle w:val="Nivel3"/>
        <w:numPr>
          <w:ilvl w:val="3"/>
          <w:numId w:val="25"/>
        </w:numPr>
        <w:tabs>
          <w:tab w:val="left" w:pos="2977"/>
        </w:tabs>
        <w:spacing w:line="360" w:lineRule="auto"/>
        <w:ind w:left="0" w:firstLine="1843"/>
        <w:rPr>
          <w:sz w:val="22"/>
          <w:szCs w:val="22"/>
        </w:rPr>
      </w:pPr>
      <w:bookmarkStart w:id="18" w:name="_Hlk171860153"/>
      <w:r w:rsidRPr="00BB3EA3">
        <w:rPr>
          <w:sz w:val="22"/>
          <w:szCs w:val="22"/>
        </w:rPr>
        <w:t>No caso de atraso pelo Contratante, os valores devidos ao contratado serão atualizados monetariamente entre o termo final do prazo de pagamento até a data de sua efetiva realização, mediante aplicação do índice IPCA/IBGE de correção monetária.</w:t>
      </w:r>
    </w:p>
    <w:bookmarkEnd w:id="17"/>
    <w:bookmarkEnd w:id="18"/>
    <w:p w14:paraId="6B0ED690" w14:textId="77777777" w:rsidR="00730363" w:rsidRPr="00BB3EA3" w:rsidRDefault="00730363" w:rsidP="00730363">
      <w:pPr>
        <w:pStyle w:val="Nivel2"/>
        <w:numPr>
          <w:ilvl w:val="1"/>
          <w:numId w:val="42"/>
        </w:numPr>
        <w:spacing w:line="360" w:lineRule="auto"/>
        <w:ind w:left="0" w:hanging="12"/>
        <w:rPr>
          <w:b/>
          <w:sz w:val="22"/>
          <w:szCs w:val="22"/>
        </w:rPr>
      </w:pPr>
      <w:r w:rsidRPr="00BB3EA3">
        <w:rPr>
          <w:b/>
          <w:sz w:val="22"/>
          <w:szCs w:val="22"/>
        </w:rPr>
        <w:t>Forma de Pagamento</w:t>
      </w:r>
    </w:p>
    <w:p w14:paraId="334A2F86" w14:textId="77777777" w:rsidR="00730363" w:rsidRPr="00BB3EA3" w:rsidRDefault="00730363" w:rsidP="00730363">
      <w:pPr>
        <w:pStyle w:val="Nivel2"/>
        <w:numPr>
          <w:ilvl w:val="2"/>
          <w:numId w:val="42"/>
        </w:numPr>
        <w:tabs>
          <w:tab w:val="left" w:pos="567"/>
          <w:tab w:val="left" w:pos="1701"/>
        </w:tabs>
        <w:spacing w:line="360" w:lineRule="auto"/>
        <w:ind w:left="0" w:firstLine="851"/>
        <w:rPr>
          <w:sz w:val="22"/>
          <w:szCs w:val="22"/>
        </w:rPr>
      </w:pPr>
      <w:r w:rsidRPr="00BB3EA3">
        <w:rPr>
          <w:sz w:val="22"/>
          <w:szCs w:val="22"/>
        </w:rPr>
        <w:t>O pagamento será realizado por meio de ordem bancária, para crédito em banco, agência e conta corrente indicados pelo contratado.</w:t>
      </w:r>
    </w:p>
    <w:p w14:paraId="400E0005" w14:textId="77777777" w:rsidR="00730363" w:rsidRPr="00BB3EA3" w:rsidRDefault="00730363" w:rsidP="00730363">
      <w:pPr>
        <w:pStyle w:val="Nivel2"/>
        <w:numPr>
          <w:ilvl w:val="2"/>
          <w:numId w:val="42"/>
        </w:numPr>
        <w:tabs>
          <w:tab w:val="left" w:pos="567"/>
          <w:tab w:val="left" w:pos="1701"/>
        </w:tabs>
        <w:spacing w:line="360" w:lineRule="auto"/>
        <w:ind w:left="0" w:firstLine="851"/>
        <w:rPr>
          <w:sz w:val="22"/>
          <w:szCs w:val="22"/>
        </w:rPr>
      </w:pPr>
      <w:r w:rsidRPr="00BB3EA3">
        <w:rPr>
          <w:sz w:val="22"/>
          <w:szCs w:val="22"/>
        </w:rPr>
        <w:t>Será considerada data do pagamento o dia em que constar como emitida a ordem bancária para pagamento.</w:t>
      </w:r>
    </w:p>
    <w:p w14:paraId="74239F92" w14:textId="77777777" w:rsidR="00730363" w:rsidRPr="00BB3EA3" w:rsidRDefault="00730363" w:rsidP="00730363">
      <w:pPr>
        <w:pStyle w:val="Nivel2"/>
        <w:numPr>
          <w:ilvl w:val="2"/>
          <w:numId w:val="42"/>
        </w:numPr>
        <w:tabs>
          <w:tab w:val="left" w:pos="567"/>
          <w:tab w:val="left" w:pos="1701"/>
        </w:tabs>
        <w:spacing w:line="360" w:lineRule="auto"/>
        <w:ind w:left="0" w:firstLine="851"/>
        <w:rPr>
          <w:sz w:val="22"/>
          <w:szCs w:val="22"/>
        </w:rPr>
      </w:pPr>
      <w:r w:rsidRPr="00BB3EA3">
        <w:rPr>
          <w:sz w:val="22"/>
          <w:szCs w:val="22"/>
        </w:rPr>
        <w:t>Quando do pagamento, será efetuada a retenção tributária prevista na legislação aplicável.</w:t>
      </w:r>
    </w:p>
    <w:p w14:paraId="15ADA97D" w14:textId="77777777" w:rsidR="00730363" w:rsidRPr="00BB3EA3" w:rsidRDefault="00730363" w:rsidP="00730363">
      <w:pPr>
        <w:pStyle w:val="Nivel3"/>
        <w:numPr>
          <w:ilvl w:val="3"/>
          <w:numId w:val="42"/>
        </w:numPr>
        <w:tabs>
          <w:tab w:val="left" w:pos="2977"/>
        </w:tabs>
        <w:spacing w:line="360" w:lineRule="auto"/>
        <w:ind w:left="0" w:firstLine="1843"/>
        <w:rPr>
          <w:sz w:val="22"/>
          <w:szCs w:val="22"/>
        </w:rPr>
      </w:pPr>
      <w:r w:rsidRPr="00BB3EA3">
        <w:rPr>
          <w:sz w:val="22"/>
          <w:szCs w:val="22"/>
        </w:rPr>
        <w:t>Independentemente do percentual de tributo inserido na planilha, quando houver, serão retidos na fonte, quando da realização do pagamento, os percentuais estabelecidos na legislação vigente.</w:t>
      </w:r>
    </w:p>
    <w:p w14:paraId="424BE738" w14:textId="77777777" w:rsidR="00730363" w:rsidRPr="00BB3EA3" w:rsidRDefault="00730363" w:rsidP="00730363">
      <w:pPr>
        <w:pStyle w:val="Nivel2"/>
        <w:numPr>
          <w:ilvl w:val="2"/>
          <w:numId w:val="42"/>
        </w:numPr>
        <w:tabs>
          <w:tab w:val="left" w:pos="567"/>
          <w:tab w:val="left" w:pos="1843"/>
        </w:tabs>
        <w:spacing w:line="360" w:lineRule="auto"/>
        <w:ind w:left="0" w:firstLine="851"/>
        <w:rPr>
          <w:sz w:val="22"/>
          <w:szCs w:val="22"/>
        </w:rPr>
      </w:pPr>
      <w:r w:rsidRPr="00BB3EA3">
        <w:rPr>
          <w:sz w:val="22"/>
          <w:szCs w:val="22"/>
        </w:rPr>
        <w:t xml:space="preserve">O contratado regularmente optante pelo Simples Nacional, nos termos da </w:t>
      </w:r>
      <w:hyperlink r:id="rId21">
        <w:r w:rsidRPr="00BB3EA3">
          <w:rPr>
            <w:sz w:val="22"/>
            <w:szCs w:val="22"/>
          </w:rPr>
          <w:t>Lei Complementar nº 123, de 2006</w:t>
        </w:r>
      </w:hyperlink>
      <w:r w:rsidRPr="00BB3EA3">
        <w:rPr>
          <w:sz w:val="22"/>
          <w:szCs w:val="22"/>
        </w:rPr>
        <w:t xml:space="preserve">, não sofrerá a retenção tributária quanto aos impostos e contribuições abrangidos por aquele regime. No entanto, o pagamento ficará condicionado à </w:t>
      </w:r>
      <w:r w:rsidRPr="00BB3EA3">
        <w:rPr>
          <w:sz w:val="22"/>
          <w:szCs w:val="22"/>
        </w:rPr>
        <w:lastRenderedPageBreak/>
        <w:t>apresentação de comprovação, por meio de documento oficial, de que faz jus ao tratamento tributário favorecido previsto na referida Lei Complementar.</w:t>
      </w:r>
    </w:p>
    <w:p w14:paraId="74F21BC5" w14:textId="77777777" w:rsidR="00730363" w:rsidRPr="00BB3EA3" w:rsidRDefault="00730363" w:rsidP="00730363">
      <w:pPr>
        <w:pStyle w:val="Nivel2"/>
        <w:numPr>
          <w:ilvl w:val="1"/>
          <w:numId w:val="42"/>
        </w:numPr>
        <w:spacing w:line="360" w:lineRule="auto"/>
        <w:ind w:left="0" w:hanging="12"/>
        <w:rPr>
          <w:b/>
          <w:sz w:val="22"/>
          <w:szCs w:val="22"/>
        </w:rPr>
      </w:pPr>
      <w:r w:rsidRPr="00BB3EA3">
        <w:rPr>
          <w:b/>
          <w:sz w:val="22"/>
          <w:szCs w:val="22"/>
        </w:rPr>
        <w:t>Antecipação de Pagamento</w:t>
      </w:r>
    </w:p>
    <w:p w14:paraId="072038E6" w14:textId="77777777" w:rsidR="00730363" w:rsidRPr="00BB3EA3" w:rsidRDefault="00730363" w:rsidP="00730363">
      <w:pPr>
        <w:pStyle w:val="Nivel2"/>
        <w:numPr>
          <w:ilvl w:val="2"/>
          <w:numId w:val="26"/>
        </w:numPr>
        <w:tabs>
          <w:tab w:val="left" w:pos="567"/>
          <w:tab w:val="left" w:pos="1843"/>
        </w:tabs>
        <w:spacing w:line="360" w:lineRule="auto"/>
        <w:ind w:left="0" w:firstLine="993"/>
        <w:rPr>
          <w:sz w:val="22"/>
          <w:szCs w:val="22"/>
        </w:rPr>
      </w:pPr>
      <w:r w:rsidRPr="00BB3EA3">
        <w:rPr>
          <w:sz w:val="22"/>
          <w:szCs w:val="22"/>
        </w:rPr>
        <w:t>Não haverá, sob hipótese alguma, pagamento antecipado.</w:t>
      </w:r>
    </w:p>
    <w:bookmarkEnd w:id="16"/>
    <w:p w14:paraId="79C9AA0E" w14:textId="77777777" w:rsidR="00730363" w:rsidRPr="009C164D" w:rsidRDefault="00730363" w:rsidP="00730363">
      <w:pPr>
        <w:pStyle w:val="Corpodetexto24"/>
        <w:spacing w:after="0" w:line="276" w:lineRule="auto"/>
        <w:jc w:val="both"/>
        <w:rPr>
          <w:rFonts w:ascii="Arial" w:hAnsi="Arial" w:cs="Arial"/>
          <w:sz w:val="22"/>
          <w:szCs w:val="22"/>
        </w:rPr>
      </w:pPr>
    </w:p>
    <w:p w14:paraId="488DE135" w14:textId="77777777" w:rsidR="00730363" w:rsidRPr="009C164D" w:rsidRDefault="00730363" w:rsidP="00730363">
      <w:pPr>
        <w:numPr>
          <w:ilvl w:val="0"/>
          <w:numId w:val="42"/>
        </w:numPr>
        <w:autoSpaceDE w:val="0"/>
        <w:autoSpaceDN w:val="0"/>
        <w:adjustRightInd w:val="0"/>
        <w:ind w:left="709" w:hanging="709"/>
        <w:jc w:val="both"/>
        <w:rPr>
          <w:b/>
          <w:bCs/>
        </w:rPr>
      </w:pPr>
      <w:r w:rsidRPr="009C164D">
        <w:rPr>
          <w:b/>
          <w:bCs/>
        </w:rPr>
        <w:t xml:space="preserve">DO REAJUSTE </w:t>
      </w:r>
    </w:p>
    <w:p w14:paraId="06058D7E" w14:textId="77777777" w:rsidR="00730363" w:rsidRPr="009C164D" w:rsidRDefault="00730363" w:rsidP="00730363">
      <w:pPr>
        <w:pStyle w:val="Nvel02"/>
        <w:numPr>
          <w:ilvl w:val="1"/>
          <w:numId w:val="42"/>
        </w:numPr>
        <w:spacing w:line="360" w:lineRule="auto"/>
        <w:ind w:left="0" w:firstLine="0"/>
        <w:rPr>
          <w:iCs w:val="0"/>
          <w:sz w:val="22"/>
          <w:szCs w:val="22"/>
        </w:rPr>
      </w:pPr>
      <w:bookmarkStart w:id="19" w:name="_Hlk169693537"/>
      <w:r w:rsidRPr="009C164D">
        <w:rPr>
          <w:sz w:val="22"/>
          <w:szCs w:val="22"/>
        </w:rPr>
        <w:t xml:space="preserve">Os preços inicialmente contratados são fixos e irreajustáveis no prazo de um ano contado da data do orçamento estimado, em </w:t>
      </w:r>
      <w:r>
        <w:rPr>
          <w:iCs w:val="0"/>
          <w:sz w:val="22"/>
          <w:szCs w:val="22"/>
        </w:rPr>
        <w:t>07</w:t>
      </w:r>
      <w:r w:rsidRPr="009C164D">
        <w:rPr>
          <w:iCs w:val="0"/>
          <w:sz w:val="22"/>
          <w:szCs w:val="22"/>
        </w:rPr>
        <w:t xml:space="preserve"> de </w:t>
      </w:r>
      <w:r>
        <w:rPr>
          <w:iCs w:val="0"/>
          <w:sz w:val="22"/>
          <w:szCs w:val="22"/>
        </w:rPr>
        <w:t>julho</w:t>
      </w:r>
      <w:r w:rsidRPr="009C164D">
        <w:rPr>
          <w:iCs w:val="0"/>
          <w:sz w:val="22"/>
          <w:szCs w:val="22"/>
        </w:rPr>
        <w:t xml:space="preserve"> de 2025.</w:t>
      </w:r>
    </w:p>
    <w:bookmarkEnd w:id="19"/>
    <w:p w14:paraId="1E11C915" w14:textId="77777777" w:rsidR="00730363" w:rsidRPr="009C164D" w:rsidRDefault="00730363" w:rsidP="00730363">
      <w:pPr>
        <w:pStyle w:val="Nvel02"/>
        <w:numPr>
          <w:ilvl w:val="1"/>
          <w:numId w:val="42"/>
        </w:numPr>
        <w:spacing w:line="360" w:lineRule="auto"/>
        <w:ind w:left="0" w:firstLine="0"/>
        <w:rPr>
          <w:sz w:val="22"/>
          <w:szCs w:val="22"/>
        </w:rPr>
      </w:pPr>
      <w:r w:rsidRPr="009C164D">
        <w:rPr>
          <w:sz w:val="22"/>
          <w:szCs w:val="22"/>
        </w:rPr>
        <w:t>Após o interregno de um ano, condicionada à solicitação do Contratado, os preços iniciais serão reajustados, mediante a aplicação, pelo Contratante, do índice de Preços ao Consumidor-Mercado (IPC-M)</w:t>
      </w:r>
      <w:r w:rsidRPr="009C164D">
        <w:rPr>
          <w:i/>
          <w:sz w:val="22"/>
          <w:szCs w:val="22"/>
        </w:rPr>
        <w:t>,</w:t>
      </w:r>
      <w:r w:rsidRPr="009C164D">
        <w:rPr>
          <w:sz w:val="22"/>
          <w:szCs w:val="22"/>
        </w:rPr>
        <w:t xml:space="preserve"> exclusivamente para as obrigações iniciadas e concluídas após a ocorrência da anualidade.</w:t>
      </w:r>
    </w:p>
    <w:p w14:paraId="2B5BE7D9" w14:textId="77777777" w:rsidR="00730363" w:rsidRPr="009C164D" w:rsidRDefault="00730363" w:rsidP="00730363">
      <w:pPr>
        <w:pStyle w:val="Nvel02"/>
        <w:numPr>
          <w:ilvl w:val="1"/>
          <w:numId w:val="42"/>
        </w:numPr>
        <w:spacing w:line="360" w:lineRule="auto"/>
        <w:ind w:left="0" w:firstLine="0"/>
        <w:rPr>
          <w:i/>
          <w:sz w:val="22"/>
          <w:szCs w:val="22"/>
        </w:rPr>
      </w:pPr>
      <w:r w:rsidRPr="009C164D">
        <w:rPr>
          <w:sz w:val="22"/>
          <w:szCs w:val="22"/>
        </w:rPr>
        <w:t>Nos reajustes subsequentes ao primeiro, o interregno mínimo de um ano será contado a partir dos efeitos financeiros do último reajuste.</w:t>
      </w:r>
    </w:p>
    <w:p w14:paraId="7FDA32AA" w14:textId="77777777" w:rsidR="00730363" w:rsidRPr="009C164D" w:rsidRDefault="00730363" w:rsidP="00730363">
      <w:pPr>
        <w:pStyle w:val="Nvel02"/>
        <w:numPr>
          <w:ilvl w:val="1"/>
          <w:numId w:val="42"/>
        </w:numPr>
        <w:spacing w:line="360" w:lineRule="auto"/>
        <w:ind w:left="0" w:firstLine="0"/>
        <w:rPr>
          <w:sz w:val="22"/>
          <w:szCs w:val="22"/>
        </w:rPr>
      </w:pPr>
      <w:r w:rsidRPr="009C164D">
        <w:rPr>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0D6A4DB" w14:textId="77777777" w:rsidR="00730363" w:rsidRPr="009C164D" w:rsidRDefault="00730363" w:rsidP="00730363">
      <w:pPr>
        <w:pStyle w:val="Nvel02"/>
        <w:numPr>
          <w:ilvl w:val="1"/>
          <w:numId w:val="42"/>
        </w:numPr>
        <w:spacing w:line="360" w:lineRule="auto"/>
        <w:ind w:left="0" w:firstLine="0"/>
        <w:rPr>
          <w:sz w:val="22"/>
          <w:szCs w:val="22"/>
        </w:rPr>
      </w:pPr>
      <w:r w:rsidRPr="009C164D">
        <w:rPr>
          <w:sz w:val="22"/>
          <w:szCs w:val="22"/>
        </w:rPr>
        <w:t>Nas aferições finais, o(s) índice(s) utilizado(s) para reajuste será(ão), obrigatoriamente, o(s) definitivo(s).</w:t>
      </w:r>
    </w:p>
    <w:p w14:paraId="757F648F" w14:textId="77777777" w:rsidR="00730363" w:rsidRPr="009C164D" w:rsidRDefault="00730363" w:rsidP="00730363">
      <w:pPr>
        <w:pStyle w:val="Nvel02"/>
        <w:numPr>
          <w:ilvl w:val="1"/>
          <w:numId w:val="42"/>
        </w:numPr>
        <w:spacing w:line="360" w:lineRule="auto"/>
        <w:ind w:left="0" w:firstLine="0"/>
        <w:rPr>
          <w:sz w:val="22"/>
          <w:szCs w:val="22"/>
        </w:rPr>
      </w:pPr>
      <w:r w:rsidRPr="009C164D">
        <w:rPr>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3341BDA8" w14:textId="77777777" w:rsidR="00730363" w:rsidRPr="009C164D" w:rsidRDefault="00730363" w:rsidP="00730363">
      <w:pPr>
        <w:pStyle w:val="Nvel02"/>
        <w:numPr>
          <w:ilvl w:val="1"/>
          <w:numId w:val="42"/>
        </w:numPr>
        <w:spacing w:line="360" w:lineRule="auto"/>
        <w:ind w:left="0" w:firstLine="0"/>
        <w:rPr>
          <w:sz w:val="22"/>
          <w:szCs w:val="22"/>
        </w:rPr>
      </w:pPr>
      <w:r w:rsidRPr="009C164D">
        <w:rPr>
          <w:sz w:val="22"/>
          <w:szCs w:val="22"/>
        </w:rPr>
        <w:t>Na ausência de previsão legal quanto ao índice substituto, as partes elegerão novo índice oficial, para reajustamento do preço do valor remanescente, por meio de termo aditivo.</w:t>
      </w:r>
    </w:p>
    <w:p w14:paraId="7C15ABAC" w14:textId="77777777" w:rsidR="00730363" w:rsidRPr="009C164D" w:rsidRDefault="00730363" w:rsidP="00730363">
      <w:pPr>
        <w:pStyle w:val="Nvel02"/>
        <w:numPr>
          <w:ilvl w:val="1"/>
          <w:numId w:val="42"/>
        </w:numPr>
        <w:spacing w:line="360" w:lineRule="auto"/>
        <w:ind w:left="0" w:firstLine="0"/>
        <w:rPr>
          <w:sz w:val="22"/>
          <w:szCs w:val="22"/>
        </w:rPr>
      </w:pPr>
      <w:r w:rsidRPr="009C164D">
        <w:rPr>
          <w:sz w:val="22"/>
          <w:szCs w:val="22"/>
        </w:rPr>
        <w:t>O reajuste será realizado por apostilamento.</w:t>
      </w:r>
    </w:p>
    <w:p w14:paraId="6667D6EC" w14:textId="77777777" w:rsidR="00730363" w:rsidRPr="009C164D" w:rsidRDefault="00730363" w:rsidP="00730363">
      <w:pPr>
        <w:autoSpaceDE w:val="0"/>
        <w:autoSpaceDN w:val="0"/>
        <w:adjustRightInd w:val="0"/>
        <w:jc w:val="both"/>
      </w:pPr>
    </w:p>
    <w:p w14:paraId="38AD1C3D" w14:textId="77777777" w:rsidR="00730363" w:rsidRPr="009C164D" w:rsidRDefault="00730363" w:rsidP="00730363">
      <w:pPr>
        <w:numPr>
          <w:ilvl w:val="0"/>
          <w:numId w:val="42"/>
        </w:numPr>
        <w:tabs>
          <w:tab w:val="left" w:pos="851"/>
        </w:tabs>
        <w:autoSpaceDE w:val="0"/>
        <w:autoSpaceDN w:val="0"/>
        <w:adjustRightInd w:val="0"/>
        <w:ind w:left="0" w:firstLine="0"/>
        <w:jc w:val="both"/>
        <w:rPr>
          <w:b/>
          <w:bCs/>
        </w:rPr>
      </w:pPr>
      <w:r w:rsidRPr="009C164D">
        <w:rPr>
          <w:b/>
          <w:bCs/>
        </w:rPr>
        <w:t>DA GARANTIA DA CONTRATAÇÃO</w:t>
      </w:r>
    </w:p>
    <w:p w14:paraId="64211757" w14:textId="77777777" w:rsidR="00730363" w:rsidRPr="009C164D" w:rsidRDefault="00730363" w:rsidP="00730363">
      <w:pPr>
        <w:pStyle w:val="Nvel02"/>
        <w:numPr>
          <w:ilvl w:val="1"/>
          <w:numId w:val="42"/>
        </w:numPr>
        <w:tabs>
          <w:tab w:val="left" w:pos="851"/>
        </w:tabs>
        <w:spacing w:line="360" w:lineRule="auto"/>
        <w:ind w:left="0" w:firstLine="0"/>
        <w:rPr>
          <w:sz w:val="22"/>
          <w:szCs w:val="22"/>
        </w:rPr>
      </w:pPr>
      <w:r w:rsidRPr="009C164D">
        <w:rPr>
          <w:sz w:val="22"/>
          <w:szCs w:val="22"/>
        </w:rPr>
        <w:t>Não haverá exigência da garantia da contratação dos art. 96 e seguintes da Lei nº 14.133, de 2021, pelas razões constantes do Estudo Técnico Preliminar.</w:t>
      </w:r>
    </w:p>
    <w:p w14:paraId="648953DF" w14:textId="77777777" w:rsidR="00730363" w:rsidRPr="009C164D" w:rsidRDefault="00730363" w:rsidP="00730363">
      <w:pPr>
        <w:tabs>
          <w:tab w:val="left" w:pos="851"/>
        </w:tabs>
        <w:autoSpaceDE w:val="0"/>
        <w:autoSpaceDN w:val="0"/>
        <w:adjustRightInd w:val="0"/>
        <w:jc w:val="both"/>
      </w:pPr>
    </w:p>
    <w:p w14:paraId="0363881A" w14:textId="77777777" w:rsidR="00730363" w:rsidRPr="009C164D" w:rsidRDefault="00730363" w:rsidP="00730363">
      <w:pPr>
        <w:numPr>
          <w:ilvl w:val="0"/>
          <w:numId w:val="42"/>
        </w:numPr>
        <w:tabs>
          <w:tab w:val="left" w:pos="851"/>
        </w:tabs>
        <w:autoSpaceDE w:val="0"/>
        <w:autoSpaceDN w:val="0"/>
        <w:adjustRightInd w:val="0"/>
        <w:spacing w:line="360" w:lineRule="auto"/>
        <w:ind w:left="0" w:firstLine="0"/>
        <w:jc w:val="both"/>
        <w:rPr>
          <w:b/>
          <w:bCs/>
        </w:rPr>
      </w:pPr>
      <w:r w:rsidRPr="009C164D">
        <w:rPr>
          <w:b/>
          <w:bCs/>
        </w:rPr>
        <w:lastRenderedPageBreak/>
        <w:t>DAS SANÇÕES ADMINISTRATIVAS</w:t>
      </w:r>
    </w:p>
    <w:p w14:paraId="1C690B1D" w14:textId="77777777" w:rsidR="00730363" w:rsidRPr="009C164D" w:rsidRDefault="00730363" w:rsidP="00730363">
      <w:pPr>
        <w:pStyle w:val="Nivel2"/>
        <w:numPr>
          <w:ilvl w:val="1"/>
          <w:numId w:val="42"/>
        </w:numPr>
        <w:tabs>
          <w:tab w:val="left" w:pos="851"/>
        </w:tabs>
        <w:spacing w:line="360" w:lineRule="auto"/>
        <w:ind w:left="0" w:hanging="12"/>
        <w:rPr>
          <w:sz w:val="22"/>
          <w:szCs w:val="22"/>
        </w:rPr>
      </w:pPr>
      <w:r w:rsidRPr="009C164D">
        <w:rPr>
          <w:sz w:val="22"/>
          <w:szCs w:val="22"/>
        </w:rPr>
        <w:t>Comete infração administrativa, nos termos da lei, o licitante que, com dolo ou culpa:</w:t>
      </w:r>
    </w:p>
    <w:p w14:paraId="04DC1DD2" w14:textId="77777777" w:rsidR="00730363" w:rsidRPr="009C164D" w:rsidRDefault="00730363" w:rsidP="00730363">
      <w:pPr>
        <w:pStyle w:val="Nivel2"/>
        <w:numPr>
          <w:ilvl w:val="2"/>
          <w:numId w:val="42"/>
        </w:numPr>
        <w:tabs>
          <w:tab w:val="left" w:pos="851"/>
        </w:tabs>
        <w:spacing w:line="360" w:lineRule="auto"/>
        <w:ind w:left="0" w:firstLine="0"/>
        <w:rPr>
          <w:sz w:val="22"/>
          <w:szCs w:val="22"/>
        </w:rPr>
      </w:pPr>
      <w:r w:rsidRPr="009C164D">
        <w:rPr>
          <w:sz w:val="22"/>
          <w:szCs w:val="22"/>
        </w:rPr>
        <w:t>Deixar de entregar a documentação exigida para o certame ou não entregar qualquer documento que tenha sido solicitado pelo/a pregoeiro/a durante o certame;</w:t>
      </w:r>
    </w:p>
    <w:p w14:paraId="0B70C34E" w14:textId="77777777" w:rsidR="00730363" w:rsidRPr="009C164D" w:rsidRDefault="00730363" w:rsidP="00730363">
      <w:pPr>
        <w:pStyle w:val="Nivel2"/>
        <w:numPr>
          <w:ilvl w:val="2"/>
          <w:numId w:val="42"/>
        </w:numPr>
        <w:tabs>
          <w:tab w:val="left" w:pos="851"/>
        </w:tabs>
        <w:spacing w:line="360" w:lineRule="auto"/>
        <w:ind w:left="0" w:firstLine="0"/>
        <w:rPr>
          <w:sz w:val="22"/>
          <w:szCs w:val="22"/>
        </w:rPr>
      </w:pPr>
      <w:r w:rsidRPr="009C164D">
        <w:rPr>
          <w:sz w:val="22"/>
          <w:szCs w:val="22"/>
        </w:rPr>
        <w:t>Salvo em decorrência de fato superveniente devidamente justificado, não mantiver a proposta em especial quando:</w:t>
      </w:r>
    </w:p>
    <w:p w14:paraId="00013BCA" w14:textId="77777777" w:rsidR="00730363" w:rsidRDefault="00730363" w:rsidP="00730363">
      <w:pPr>
        <w:pStyle w:val="Nivel2"/>
        <w:numPr>
          <w:ilvl w:val="3"/>
          <w:numId w:val="42"/>
        </w:numPr>
        <w:tabs>
          <w:tab w:val="left" w:pos="851"/>
          <w:tab w:val="left" w:pos="2410"/>
          <w:tab w:val="left" w:pos="3119"/>
        </w:tabs>
        <w:spacing w:line="360" w:lineRule="auto"/>
        <w:ind w:left="0" w:firstLine="1560"/>
        <w:rPr>
          <w:sz w:val="22"/>
          <w:szCs w:val="22"/>
        </w:rPr>
      </w:pPr>
      <w:r w:rsidRPr="009C164D">
        <w:rPr>
          <w:sz w:val="22"/>
          <w:szCs w:val="22"/>
        </w:rPr>
        <w:t xml:space="preserve">não enviar a proposta adequada ao último lance ofertado ou após a negociação; </w:t>
      </w:r>
    </w:p>
    <w:p w14:paraId="4A5F6D8E" w14:textId="77777777" w:rsidR="00730363" w:rsidRDefault="00730363" w:rsidP="00730363">
      <w:pPr>
        <w:pStyle w:val="Nivel2"/>
        <w:numPr>
          <w:ilvl w:val="3"/>
          <w:numId w:val="42"/>
        </w:numPr>
        <w:tabs>
          <w:tab w:val="left" w:pos="851"/>
          <w:tab w:val="left" w:pos="2410"/>
          <w:tab w:val="left" w:pos="3119"/>
        </w:tabs>
        <w:spacing w:line="360" w:lineRule="auto"/>
        <w:ind w:left="0" w:firstLine="1560"/>
        <w:rPr>
          <w:sz w:val="22"/>
          <w:szCs w:val="22"/>
        </w:rPr>
      </w:pPr>
      <w:r w:rsidRPr="00C71312">
        <w:rPr>
          <w:sz w:val="22"/>
          <w:szCs w:val="22"/>
        </w:rPr>
        <w:t xml:space="preserve">recusar-se a enviar o detalhamento da proposta quando exigível; </w:t>
      </w:r>
    </w:p>
    <w:p w14:paraId="49FAAAC4" w14:textId="77777777" w:rsidR="00730363" w:rsidRDefault="00730363" w:rsidP="00730363">
      <w:pPr>
        <w:pStyle w:val="Nivel2"/>
        <w:numPr>
          <w:ilvl w:val="3"/>
          <w:numId w:val="42"/>
        </w:numPr>
        <w:tabs>
          <w:tab w:val="left" w:pos="851"/>
          <w:tab w:val="left" w:pos="2410"/>
          <w:tab w:val="left" w:pos="3119"/>
        </w:tabs>
        <w:spacing w:line="360" w:lineRule="auto"/>
        <w:ind w:left="0" w:firstLine="1560"/>
        <w:rPr>
          <w:sz w:val="22"/>
          <w:szCs w:val="22"/>
        </w:rPr>
      </w:pPr>
      <w:r w:rsidRPr="00C71312">
        <w:rPr>
          <w:sz w:val="22"/>
          <w:szCs w:val="22"/>
        </w:rPr>
        <w:t xml:space="preserve">pedir para ser desclassificado quando encerrada a etapa competitiva; ou </w:t>
      </w:r>
    </w:p>
    <w:p w14:paraId="30760229" w14:textId="77777777" w:rsidR="00730363" w:rsidRDefault="00730363" w:rsidP="00730363">
      <w:pPr>
        <w:pStyle w:val="Nivel2"/>
        <w:numPr>
          <w:ilvl w:val="3"/>
          <w:numId w:val="42"/>
        </w:numPr>
        <w:tabs>
          <w:tab w:val="left" w:pos="851"/>
          <w:tab w:val="left" w:pos="2410"/>
          <w:tab w:val="left" w:pos="3119"/>
        </w:tabs>
        <w:spacing w:line="360" w:lineRule="auto"/>
        <w:ind w:left="0" w:firstLine="1560"/>
        <w:rPr>
          <w:sz w:val="22"/>
          <w:szCs w:val="22"/>
        </w:rPr>
      </w:pPr>
      <w:r w:rsidRPr="00C71312">
        <w:rPr>
          <w:sz w:val="22"/>
          <w:szCs w:val="22"/>
        </w:rPr>
        <w:t xml:space="preserve">deixar de apresentar amostra; </w:t>
      </w:r>
    </w:p>
    <w:p w14:paraId="3A3DBA62" w14:textId="77777777" w:rsidR="00730363" w:rsidRDefault="00730363" w:rsidP="00730363">
      <w:pPr>
        <w:pStyle w:val="Nivel2"/>
        <w:numPr>
          <w:ilvl w:val="3"/>
          <w:numId w:val="42"/>
        </w:numPr>
        <w:tabs>
          <w:tab w:val="left" w:pos="851"/>
          <w:tab w:val="left" w:pos="2410"/>
          <w:tab w:val="left" w:pos="3119"/>
        </w:tabs>
        <w:spacing w:line="360" w:lineRule="auto"/>
        <w:ind w:left="0" w:firstLine="1560"/>
        <w:rPr>
          <w:sz w:val="22"/>
          <w:szCs w:val="22"/>
        </w:rPr>
      </w:pPr>
      <w:r w:rsidRPr="00C71312">
        <w:rPr>
          <w:sz w:val="22"/>
          <w:szCs w:val="22"/>
        </w:rPr>
        <w:t xml:space="preserve">apresentar proposta ou amostra em desacordo com as especificações do edital; </w:t>
      </w:r>
    </w:p>
    <w:p w14:paraId="6D24131F" w14:textId="77777777" w:rsidR="00730363" w:rsidRDefault="00730363" w:rsidP="00730363">
      <w:pPr>
        <w:pStyle w:val="Nivel2"/>
        <w:numPr>
          <w:ilvl w:val="3"/>
          <w:numId w:val="42"/>
        </w:numPr>
        <w:tabs>
          <w:tab w:val="left" w:pos="851"/>
          <w:tab w:val="left" w:pos="2410"/>
          <w:tab w:val="left" w:pos="3119"/>
        </w:tabs>
        <w:spacing w:line="360" w:lineRule="auto"/>
        <w:ind w:left="0" w:firstLine="1560"/>
        <w:rPr>
          <w:sz w:val="22"/>
          <w:szCs w:val="22"/>
        </w:rPr>
      </w:pPr>
      <w:r w:rsidRPr="00C71312">
        <w:rPr>
          <w:sz w:val="22"/>
          <w:szCs w:val="22"/>
        </w:rPr>
        <w:t>não celebrar o contrato ou não entregar a documentação exigida para a contratação, quando convocado dentro do prazo de validade de sua proposta;</w:t>
      </w:r>
    </w:p>
    <w:p w14:paraId="1BFE7E15" w14:textId="77777777" w:rsidR="00730363" w:rsidRPr="00C71312" w:rsidRDefault="00730363" w:rsidP="00730363">
      <w:pPr>
        <w:pStyle w:val="Nivel2"/>
        <w:numPr>
          <w:ilvl w:val="3"/>
          <w:numId w:val="42"/>
        </w:numPr>
        <w:tabs>
          <w:tab w:val="left" w:pos="851"/>
          <w:tab w:val="left" w:pos="2410"/>
          <w:tab w:val="left" w:pos="3119"/>
        </w:tabs>
        <w:spacing w:line="360" w:lineRule="auto"/>
        <w:ind w:left="0" w:firstLine="1559"/>
        <w:rPr>
          <w:sz w:val="22"/>
          <w:szCs w:val="22"/>
        </w:rPr>
      </w:pPr>
      <w:r w:rsidRPr="00C71312">
        <w:rPr>
          <w:sz w:val="22"/>
          <w:szCs w:val="22"/>
        </w:rPr>
        <w:t xml:space="preserve">recusar-se, sem justificativa, a assinar o contrato ou a ata de registro de preço, ou a aceitar ou retirar o instrumento equivalente no prazo estabelecido pela Administração; </w:t>
      </w:r>
    </w:p>
    <w:p w14:paraId="0D379BD0" w14:textId="77777777" w:rsidR="00730363" w:rsidRPr="009C164D" w:rsidRDefault="00730363" w:rsidP="00730363">
      <w:pPr>
        <w:pStyle w:val="Nivel2"/>
        <w:numPr>
          <w:ilvl w:val="2"/>
          <w:numId w:val="42"/>
        </w:numPr>
        <w:tabs>
          <w:tab w:val="left" w:pos="851"/>
          <w:tab w:val="left" w:pos="1134"/>
        </w:tabs>
        <w:spacing w:line="360" w:lineRule="auto"/>
        <w:ind w:left="0" w:firstLine="0"/>
        <w:rPr>
          <w:sz w:val="22"/>
          <w:szCs w:val="22"/>
        </w:rPr>
      </w:pPr>
      <w:r w:rsidRPr="009C164D">
        <w:rPr>
          <w:sz w:val="22"/>
          <w:szCs w:val="22"/>
        </w:rPr>
        <w:t xml:space="preserve">apresentar declaração ou documentação falsa exigida para o certame ou prestar declaração falsa durante a licitação </w:t>
      </w:r>
    </w:p>
    <w:p w14:paraId="2961262C" w14:textId="77777777" w:rsidR="00730363" w:rsidRPr="009C164D" w:rsidRDefault="00730363" w:rsidP="00730363">
      <w:pPr>
        <w:pStyle w:val="Nivel2"/>
        <w:numPr>
          <w:ilvl w:val="2"/>
          <w:numId w:val="42"/>
        </w:numPr>
        <w:tabs>
          <w:tab w:val="left" w:pos="851"/>
          <w:tab w:val="left" w:pos="1134"/>
        </w:tabs>
        <w:spacing w:line="360" w:lineRule="auto"/>
        <w:ind w:left="0" w:firstLine="0"/>
        <w:rPr>
          <w:sz w:val="22"/>
          <w:szCs w:val="22"/>
        </w:rPr>
      </w:pPr>
      <w:r w:rsidRPr="009C164D">
        <w:rPr>
          <w:sz w:val="22"/>
          <w:szCs w:val="22"/>
        </w:rPr>
        <w:t xml:space="preserve">fraudar a licitação </w:t>
      </w:r>
    </w:p>
    <w:p w14:paraId="0F0234E3" w14:textId="77777777" w:rsidR="00730363" w:rsidRPr="009C164D" w:rsidRDefault="00730363" w:rsidP="00730363">
      <w:pPr>
        <w:pStyle w:val="Nivel2"/>
        <w:numPr>
          <w:ilvl w:val="2"/>
          <w:numId w:val="42"/>
        </w:numPr>
        <w:tabs>
          <w:tab w:val="left" w:pos="851"/>
          <w:tab w:val="left" w:pos="1134"/>
        </w:tabs>
        <w:spacing w:line="360" w:lineRule="auto"/>
        <w:ind w:left="0" w:firstLine="0"/>
        <w:rPr>
          <w:sz w:val="22"/>
          <w:szCs w:val="22"/>
        </w:rPr>
      </w:pPr>
      <w:r w:rsidRPr="009C164D">
        <w:rPr>
          <w:sz w:val="22"/>
          <w:szCs w:val="22"/>
        </w:rPr>
        <w:t>comportar-se de modo inidôneo ou cometer fraude de qualquer natureza, em especial quando:</w:t>
      </w:r>
    </w:p>
    <w:p w14:paraId="62B3A634" w14:textId="77777777" w:rsidR="00730363" w:rsidRDefault="00730363" w:rsidP="00730363">
      <w:pPr>
        <w:pStyle w:val="Nivel2"/>
        <w:numPr>
          <w:ilvl w:val="3"/>
          <w:numId w:val="42"/>
        </w:numPr>
        <w:tabs>
          <w:tab w:val="left" w:pos="851"/>
          <w:tab w:val="left" w:pos="2410"/>
          <w:tab w:val="left" w:pos="3119"/>
        </w:tabs>
        <w:spacing w:line="360" w:lineRule="auto"/>
        <w:ind w:firstLine="16"/>
        <w:rPr>
          <w:sz w:val="22"/>
          <w:szCs w:val="22"/>
        </w:rPr>
      </w:pPr>
      <w:r w:rsidRPr="009C164D">
        <w:rPr>
          <w:sz w:val="22"/>
          <w:szCs w:val="22"/>
        </w:rPr>
        <w:t xml:space="preserve">agir em conluio ou em desconformidade com a lei; </w:t>
      </w:r>
    </w:p>
    <w:p w14:paraId="20FC0C82" w14:textId="77777777" w:rsidR="00730363" w:rsidRDefault="00730363" w:rsidP="00730363">
      <w:pPr>
        <w:pStyle w:val="Nivel2"/>
        <w:numPr>
          <w:ilvl w:val="3"/>
          <w:numId w:val="42"/>
        </w:numPr>
        <w:tabs>
          <w:tab w:val="left" w:pos="851"/>
          <w:tab w:val="left" w:pos="2410"/>
          <w:tab w:val="left" w:pos="3119"/>
        </w:tabs>
        <w:spacing w:line="360" w:lineRule="auto"/>
        <w:ind w:firstLine="16"/>
        <w:rPr>
          <w:sz w:val="22"/>
          <w:szCs w:val="22"/>
        </w:rPr>
      </w:pPr>
      <w:r w:rsidRPr="00C71312">
        <w:rPr>
          <w:sz w:val="22"/>
          <w:szCs w:val="22"/>
        </w:rPr>
        <w:t xml:space="preserve">induzir deliberadamente a erro no julgamento; </w:t>
      </w:r>
    </w:p>
    <w:p w14:paraId="0078951F" w14:textId="77777777" w:rsidR="00730363" w:rsidRPr="00C71312" w:rsidRDefault="00730363" w:rsidP="00730363">
      <w:pPr>
        <w:pStyle w:val="Nivel2"/>
        <w:numPr>
          <w:ilvl w:val="3"/>
          <w:numId w:val="42"/>
        </w:numPr>
        <w:tabs>
          <w:tab w:val="left" w:pos="851"/>
          <w:tab w:val="left" w:pos="2410"/>
          <w:tab w:val="left" w:pos="3119"/>
        </w:tabs>
        <w:spacing w:line="360" w:lineRule="auto"/>
        <w:ind w:firstLine="16"/>
        <w:rPr>
          <w:sz w:val="22"/>
          <w:szCs w:val="22"/>
        </w:rPr>
      </w:pPr>
      <w:r w:rsidRPr="00C71312">
        <w:rPr>
          <w:sz w:val="22"/>
          <w:szCs w:val="22"/>
        </w:rPr>
        <w:t xml:space="preserve">apresentar amostra falsificada ou deteriorada; </w:t>
      </w:r>
    </w:p>
    <w:p w14:paraId="2CFD7B16" w14:textId="77777777" w:rsidR="00730363" w:rsidRPr="009C164D" w:rsidRDefault="00730363" w:rsidP="00730363">
      <w:pPr>
        <w:pStyle w:val="Nivel2"/>
        <w:numPr>
          <w:ilvl w:val="2"/>
          <w:numId w:val="42"/>
        </w:numPr>
        <w:tabs>
          <w:tab w:val="left" w:pos="851"/>
          <w:tab w:val="left" w:pos="1134"/>
        </w:tabs>
        <w:spacing w:line="360" w:lineRule="auto"/>
        <w:ind w:left="0" w:firstLine="0"/>
        <w:rPr>
          <w:sz w:val="22"/>
          <w:szCs w:val="22"/>
        </w:rPr>
      </w:pPr>
      <w:r w:rsidRPr="009C164D">
        <w:rPr>
          <w:sz w:val="22"/>
          <w:szCs w:val="22"/>
        </w:rPr>
        <w:t xml:space="preserve">praticar atos ilícitos com vistas a frustrar os objetivos da licitação </w:t>
      </w:r>
    </w:p>
    <w:p w14:paraId="1367D702" w14:textId="77777777" w:rsidR="00730363" w:rsidRPr="009C164D" w:rsidRDefault="00730363" w:rsidP="00730363">
      <w:pPr>
        <w:pStyle w:val="Nivel2"/>
        <w:numPr>
          <w:ilvl w:val="2"/>
          <w:numId w:val="42"/>
        </w:numPr>
        <w:tabs>
          <w:tab w:val="left" w:pos="851"/>
          <w:tab w:val="left" w:pos="1134"/>
        </w:tabs>
        <w:spacing w:line="360" w:lineRule="auto"/>
        <w:ind w:left="0" w:firstLine="0"/>
        <w:rPr>
          <w:sz w:val="22"/>
          <w:szCs w:val="22"/>
        </w:rPr>
      </w:pPr>
      <w:r w:rsidRPr="009C164D">
        <w:rPr>
          <w:sz w:val="22"/>
          <w:szCs w:val="22"/>
        </w:rPr>
        <w:lastRenderedPageBreak/>
        <w:t xml:space="preserve">praticar ato lesivo previsto no art. 5º da Lei n.º 12.846, de 2013. </w:t>
      </w:r>
    </w:p>
    <w:p w14:paraId="11B028CE" w14:textId="77777777" w:rsidR="00730363" w:rsidRPr="009C164D" w:rsidRDefault="00730363" w:rsidP="00730363">
      <w:pPr>
        <w:pStyle w:val="Nivel2"/>
        <w:numPr>
          <w:ilvl w:val="1"/>
          <w:numId w:val="42"/>
        </w:numPr>
        <w:tabs>
          <w:tab w:val="left" w:pos="851"/>
        </w:tabs>
        <w:spacing w:line="360" w:lineRule="auto"/>
        <w:ind w:left="0" w:firstLine="0"/>
        <w:rPr>
          <w:sz w:val="22"/>
          <w:szCs w:val="22"/>
        </w:rPr>
      </w:pPr>
      <w:r w:rsidRPr="009C164D">
        <w:rPr>
          <w:sz w:val="22"/>
          <w:szCs w:val="22"/>
        </w:rPr>
        <w:t>Com fulcro na Lei nº 14.133, de 2021, a Administração poderá, garantida a prévia defesa, aplicar aos licitantes e/ou adjudicatários as seguintes sanções, sem prejuízo das responsabilidades civil e criminal:</w:t>
      </w:r>
    </w:p>
    <w:p w14:paraId="2E1A2417" w14:textId="77777777" w:rsidR="00730363" w:rsidRPr="009C164D" w:rsidRDefault="00730363" w:rsidP="00730363">
      <w:pPr>
        <w:pStyle w:val="Nivel2"/>
        <w:numPr>
          <w:ilvl w:val="2"/>
          <w:numId w:val="42"/>
        </w:numPr>
        <w:tabs>
          <w:tab w:val="left" w:pos="851"/>
        </w:tabs>
        <w:spacing w:line="360" w:lineRule="auto"/>
        <w:ind w:left="0" w:firstLine="0"/>
        <w:rPr>
          <w:sz w:val="22"/>
          <w:szCs w:val="22"/>
        </w:rPr>
      </w:pPr>
      <w:r w:rsidRPr="009C164D">
        <w:rPr>
          <w:sz w:val="22"/>
          <w:szCs w:val="22"/>
        </w:rPr>
        <w:t xml:space="preserve">advertência; </w:t>
      </w:r>
    </w:p>
    <w:p w14:paraId="3BE75FDC" w14:textId="77777777" w:rsidR="00730363" w:rsidRPr="009C164D" w:rsidRDefault="00730363" w:rsidP="00730363">
      <w:pPr>
        <w:pStyle w:val="Nivel2"/>
        <w:numPr>
          <w:ilvl w:val="2"/>
          <w:numId w:val="42"/>
        </w:numPr>
        <w:tabs>
          <w:tab w:val="left" w:pos="851"/>
        </w:tabs>
        <w:spacing w:line="360" w:lineRule="auto"/>
        <w:ind w:left="0" w:firstLine="0"/>
        <w:rPr>
          <w:sz w:val="22"/>
          <w:szCs w:val="22"/>
        </w:rPr>
      </w:pPr>
      <w:r w:rsidRPr="009C164D">
        <w:rPr>
          <w:sz w:val="22"/>
          <w:szCs w:val="22"/>
        </w:rPr>
        <w:t xml:space="preserve">multa; </w:t>
      </w:r>
    </w:p>
    <w:p w14:paraId="3655406B" w14:textId="77777777" w:rsidR="00730363" w:rsidRPr="009C164D" w:rsidRDefault="00730363" w:rsidP="00730363">
      <w:pPr>
        <w:pStyle w:val="Nivel2"/>
        <w:numPr>
          <w:ilvl w:val="2"/>
          <w:numId w:val="42"/>
        </w:numPr>
        <w:tabs>
          <w:tab w:val="left" w:pos="851"/>
        </w:tabs>
        <w:spacing w:line="360" w:lineRule="auto"/>
        <w:ind w:left="0" w:firstLine="0"/>
        <w:rPr>
          <w:sz w:val="22"/>
          <w:szCs w:val="22"/>
        </w:rPr>
      </w:pPr>
      <w:r w:rsidRPr="009C164D">
        <w:rPr>
          <w:sz w:val="22"/>
          <w:szCs w:val="22"/>
        </w:rPr>
        <w:t xml:space="preserve">impedimento de licitar e contratar e </w:t>
      </w:r>
    </w:p>
    <w:p w14:paraId="7F952195" w14:textId="77777777" w:rsidR="00730363" w:rsidRPr="009C164D" w:rsidRDefault="00730363" w:rsidP="00730363">
      <w:pPr>
        <w:pStyle w:val="Nivel2"/>
        <w:numPr>
          <w:ilvl w:val="2"/>
          <w:numId w:val="42"/>
        </w:numPr>
        <w:tabs>
          <w:tab w:val="left" w:pos="851"/>
        </w:tabs>
        <w:spacing w:line="360" w:lineRule="auto"/>
        <w:ind w:left="0" w:firstLine="0"/>
        <w:rPr>
          <w:sz w:val="22"/>
          <w:szCs w:val="22"/>
        </w:rPr>
      </w:pPr>
      <w:r w:rsidRPr="009C164D">
        <w:rPr>
          <w:sz w:val="22"/>
          <w:szCs w:val="22"/>
        </w:rPr>
        <w:t xml:space="preserve">declaração de inidoneidade para licitar ou contratar, enquanto perdurarem os motivos determinantes da punição ou até que seja promovida sua reabilitação perante a própria autoridade que aplicou a penalidade. </w:t>
      </w:r>
    </w:p>
    <w:p w14:paraId="173653BB" w14:textId="77777777" w:rsidR="00730363" w:rsidRPr="009C164D" w:rsidRDefault="00730363" w:rsidP="00730363">
      <w:pPr>
        <w:pStyle w:val="Nivel2"/>
        <w:numPr>
          <w:ilvl w:val="1"/>
          <w:numId w:val="42"/>
        </w:numPr>
        <w:tabs>
          <w:tab w:val="left" w:pos="851"/>
        </w:tabs>
        <w:spacing w:line="360" w:lineRule="auto"/>
        <w:ind w:left="0" w:firstLine="0"/>
        <w:rPr>
          <w:sz w:val="22"/>
          <w:szCs w:val="22"/>
        </w:rPr>
      </w:pPr>
      <w:r w:rsidRPr="009C164D">
        <w:rPr>
          <w:sz w:val="22"/>
          <w:szCs w:val="22"/>
        </w:rPr>
        <w:t>Na aplicação das sanções serão considerados:</w:t>
      </w:r>
    </w:p>
    <w:p w14:paraId="1A36F77D" w14:textId="77777777" w:rsidR="00730363" w:rsidRPr="009C164D" w:rsidRDefault="00730363" w:rsidP="00730363">
      <w:pPr>
        <w:pStyle w:val="Nivel2"/>
        <w:numPr>
          <w:ilvl w:val="2"/>
          <w:numId w:val="42"/>
        </w:numPr>
        <w:tabs>
          <w:tab w:val="left" w:pos="851"/>
        </w:tabs>
        <w:spacing w:line="360" w:lineRule="auto"/>
        <w:ind w:left="0" w:firstLine="0"/>
        <w:rPr>
          <w:sz w:val="22"/>
          <w:szCs w:val="22"/>
        </w:rPr>
      </w:pPr>
      <w:r w:rsidRPr="009C164D">
        <w:rPr>
          <w:sz w:val="22"/>
          <w:szCs w:val="22"/>
        </w:rPr>
        <w:t xml:space="preserve">a natureza e a gravidade da infração cometida. </w:t>
      </w:r>
    </w:p>
    <w:p w14:paraId="49C145FC" w14:textId="77777777" w:rsidR="00730363" w:rsidRPr="009C164D" w:rsidRDefault="00730363" w:rsidP="00730363">
      <w:pPr>
        <w:pStyle w:val="Nivel2"/>
        <w:numPr>
          <w:ilvl w:val="2"/>
          <w:numId w:val="42"/>
        </w:numPr>
        <w:tabs>
          <w:tab w:val="left" w:pos="851"/>
        </w:tabs>
        <w:spacing w:line="360" w:lineRule="auto"/>
        <w:ind w:left="0" w:firstLine="0"/>
        <w:rPr>
          <w:sz w:val="22"/>
          <w:szCs w:val="22"/>
        </w:rPr>
      </w:pPr>
      <w:r w:rsidRPr="009C164D">
        <w:rPr>
          <w:sz w:val="22"/>
          <w:szCs w:val="22"/>
        </w:rPr>
        <w:t xml:space="preserve">as peculiaridades do caso concreto </w:t>
      </w:r>
    </w:p>
    <w:p w14:paraId="16A6AAA4" w14:textId="77777777" w:rsidR="00730363" w:rsidRPr="009C164D" w:rsidRDefault="00730363" w:rsidP="00730363">
      <w:pPr>
        <w:pStyle w:val="Nivel2"/>
        <w:numPr>
          <w:ilvl w:val="2"/>
          <w:numId w:val="42"/>
        </w:numPr>
        <w:tabs>
          <w:tab w:val="left" w:pos="851"/>
        </w:tabs>
        <w:spacing w:line="360" w:lineRule="auto"/>
        <w:ind w:left="0" w:firstLine="0"/>
        <w:rPr>
          <w:sz w:val="22"/>
          <w:szCs w:val="22"/>
        </w:rPr>
      </w:pPr>
      <w:r w:rsidRPr="009C164D">
        <w:rPr>
          <w:sz w:val="22"/>
          <w:szCs w:val="22"/>
        </w:rPr>
        <w:t xml:space="preserve">as circunstâncias agravantes ou atenuantes </w:t>
      </w:r>
    </w:p>
    <w:p w14:paraId="12ED241B" w14:textId="77777777" w:rsidR="00730363" w:rsidRPr="009C164D" w:rsidRDefault="00730363" w:rsidP="00730363">
      <w:pPr>
        <w:pStyle w:val="Nivel2"/>
        <w:numPr>
          <w:ilvl w:val="2"/>
          <w:numId w:val="42"/>
        </w:numPr>
        <w:tabs>
          <w:tab w:val="left" w:pos="851"/>
        </w:tabs>
        <w:spacing w:line="360" w:lineRule="auto"/>
        <w:ind w:left="0" w:firstLine="0"/>
        <w:rPr>
          <w:sz w:val="22"/>
          <w:szCs w:val="22"/>
        </w:rPr>
      </w:pPr>
      <w:r w:rsidRPr="009C164D">
        <w:rPr>
          <w:sz w:val="22"/>
          <w:szCs w:val="22"/>
        </w:rPr>
        <w:t xml:space="preserve">os danos que dela provierem para a Administração Pública </w:t>
      </w:r>
    </w:p>
    <w:p w14:paraId="2E8EE113" w14:textId="77777777" w:rsidR="00730363" w:rsidRPr="009C164D" w:rsidRDefault="00730363" w:rsidP="00730363">
      <w:pPr>
        <w:pStyle w:val="Nivel2"/>
        <w:numPr>
          <w:ilvl w:val="2"/>
          <w:numId w:val="42"/>
        </w:numPr>
        <w:tabs>
          <w:tab w:val="left" w:pos="851"/>
        </w:tabs>
        <w:spacing w:line="360" w:lineRule="auto"/>
        <w:ind w:left="0" w:firstLine="0"/>
        <w:rPr>
          <w:sz w:val="22"/>
          <w:szCs w:val="22"/>
        </w:rPr>
      </w:pPr>
      <w:r w:rsidRPr="009C164D">
        <w:rPr>
          <w:sz w:val="22"/>
          <w:szCs w:val="22"/>
        </w:rPr>
        <w:t xml:space="preserve">a implantação ou o aperfeiçoamento de programa de integridade, conforme normas e orientações dos órgãos de controle. </w:t>
      </w:r>
    </w:p>
    <w:p w14:paraId="3A5D5165" w14:textId="77777777" w:rsidR="00730363" w:rsidRPr="009C164D" w:rsidRDefault="00730363" w:rsidP="00730363">
      <w:pPr>
        <w:pStyle w:val="Nivel2"/>
        <w:numPr>
          <w:ilvl w:val="1"/>
          <w:numId w:val="42"/>
        </w:numPr>
        <w:tabs>
          <w:tab w:val="left" w:pos="851"/>
        </w:tabs>
        <w:spacing w:line="360" w:lineRule="auto"/>
        <w:ind w:left="0" w:firstLine="0"/>
        <w:rPr>
          <w:sz w:val="22"/>
          <w:szCs w:val="22"/>
        </w:rPr>
      </w:pPr>
      <w:r w:rsidRPr="009C164D">
        <w:rPr>
          <w:sz w:val="22"/>
          <w:szCs w:val="22"/>
        </w:rPr>
        <w:t>A multa será recolhida em percentual de 0,5% a 30% incidente sobre o valor do contrato licitado, recolhida no prazo máximo de 10 (dez) dias úteis, a contar da comunicação oficial.</w:t>
      </w:r>
    </w:p>
    <w:p w14:paraId="29087213" w14:textId="77777777" w:rsidR="00730363" w:rsidRPr="009C164D" w:rsidRDefault="00730363" w:rsidP="00730363">
      <w:pPr>
        <w:pStyle w:val="Nivel2"/>
        <w:numPr>
          <w:ilvl w:val="2"/>
          <w:numId w:val="42"/>
        </w:numPr>
        <w:tabs>
          <w:tab w:val="left" w:pos="851"/>
        </w:tabs>
        <w:spacing w:line="360" w:lineRule="auto"/>
        <w:ind w:left="0" w:firstLine="0"/>
        <w:rPr>
          <w:sz w:val="22"/>
          <w:szCs w:val="22"/>
        </w:rPr>
      </w:pPr>
      <w:r w:rsidRPr="009C164D">
        <w:rPr>
          <w:sz w:val="22"/>
          <w:szCs w:val="22"/>
        </w:rPr>
        <w:t>Para as infrações previstas nos itens 1</w:t>
      </w:r>
      <w:r>
        <w:rPr>
          <w:sz w:val="22"/>
          <w:szCs w:val="22"/>
        </w:rPr>
        <w:t>5</w:t>
      </w:r>
      <w:r w:rsidRPr="009C164D">
        <w:rPr>
          <w:sz w:val="22"/>
          <w:szCs w:val="22"/>
        </w:rPr>
        <w:t xml:space="preserve">.1.1, 15.1.2 e 15.1.3, a multa será de 0,5% a 15% do valor do contrato licitado. </w:t>
      </w:r>
    </w:p>
    <w:p w14:paraId="440D0956" w14:textId="77777777" w:rsidR="00730363" w:rsidRPr="009C164D" w:rsidRDefault="00730363" w:rsidP="00730363">
      <w:pPr>
        <w:pStyle w:val="Nivel2"/>
        <w:numPr>
          <w:ilvl w:val="2"/>
          <w:numId w:val="42"/>
        </w:numPr>
        <w:tabs>
          <w:tab w:val="left" w:pos="851"/>
        </w:tabs>
        <w:spacing w:line="360" w:lineRule="auto"/>
        <w:ind w:left="0" w:firstLine="0"/>
        <w:rPr>
          <w:sz w:val="22"/>
          <w:szCs w:val="22"/>
        </w:rPr>
      </w:pPr>
      <w:r w:rsidRPr="009C164D">
        <w:rPr>
          <w:sz w:val="22"/>
          <w:szCs w:val="22"/>
        </w:rPr>
        <w:t>Para as infrações previstas nos itens 1</w:t>
      </w:r>
      <w:r>
        <w:rPr>
          <w:sz w:val="22"/>
          <w:szCs w:val="22"/>
        </w:rPr>
        <w:t>5</w:t>
      </w:r>
      <w:r w:rsidRPr="009C164D">
        <w:rPr>
          <w:sz w:val="22"/>
          <w:szCs w:val="22"/>
        </w:rPr>
        <w:t>.1.4, 1</w:t>
      </w:r>
      <w:r>
        <w:rPr>
          <w:sz w:val="22"/>
          <w:szCs w:val="22"/>
        </w:rPr>
        <w:t>5</w:t>
      </w:r>
      <w:r w:rsidRPr="009C164D">
        <w:rPr>
          <w:sz w:val="22"/>
          <w:szCs w:val="22"/>
        </w:rPr>
        <w:t>.1.5, 1</w:t>
      </w:r>
      <w:r>
        <w:rPr>
          <w:sz w:val="22"/>
          <w:szCs w:val="22"/>
        </w:rPr>
        <w:t>5</w:t>
      </w:r>
      <w:r w:rsidRPr="009C164D">
        <w:rPr>
          <w:sz w:val="22"/>
          <w:szCs w:val="22"/>
        </w:rPr>
        <w:t>.1.6, 1</w:t>
      </w:r>
      <w:r>
        <w:rPr>
          <w:sz w:val="22"/>
          <w:szCs w:val="22"/>
        </w:rPr>
        <w:t>5</w:t>
      </w:r>
      <w:r w:rsidRPr="009C164D">
        <w:rPr>
          <w:sz w:val="22"/>
          <w:szCs w:val="22"/>
        </w:rPr>
        <w:t>.1.7 e 1</w:t>
      </w:r>
      <w:r>
        <w:rPr>
          <w:sz w:val="22"/>
          <w:szCs w:val="22"/>
        </w:rPr>
        <w:t>5</w:t>
      </w:r>
      <w:r w:rsidRPr="009C164D">
        <w:rPr>
          <w:sz w:val="22"/>
          <w:szCs w:val="22"/>
        </w:rPr>
        <w:t xml:space="preserve">.1.8, a multa será de 15% a 30% do valor do contrato licitado. </w:t>
      </w:r>
    </w:p>
    <w:p w14:paraId="432BF831" w14:textId="77777777" w:rsidR="00730363" w:rsidRPr="009C164D" w:rsidRDefault="00730363" w:rsidP="00730363">
      <w:pPr>
        <w:pStyle w:val="Nivel2"/>
        <w:numPr>
          <w:ilvl w:val="1"/>
          <w:numId w:val="42"/>
        </w:numPr>
        <w:tabs>
          <w:tab w:val="left" w:pos="851"/>
        </w:tabs>
        <w:spacing w:line="360" w:lineRule="auto"/>
        <w:ind w:left="0" w:firstLine="0"/>
        <w:rPr>
          <w:sz w:val="22"/>
          <w:szCs w:val="22"/>
        </w:rPr>
      </w:pPr>
      <w:r w:rsidRPr="009C164D">
        <w:rPr>
          <w:sz w:val="22"/>
          <w:szCs w:val="22"/>
        </w:rPr>
        <w:t xml:space="preserve">As sanções de advertência, impedimento de licitar e contratar e declaração de inidoneidade para licitar ou contratar poderão ser aplicadas, cumulativamente ou não, à penalidade de multa. </w:t>
      </w:r>
    </w:p>
    <w:p w14:paraId="08DD4260" w14:textId="77777777" w:rsidR="00730363" w:rsidRPr="009C164D" w:rsidRDefault="00730363" w:rsidP="00730363">
      <w:pPr>
        <w:pStyle w:val="Nivel2"/>
        <w:numPr>
          <w:ilvl w:val="1"/>
          <w:numId w:val="42"/>
        </w:numPr>
        <w:tabs>
          <w:tab w:val="left" w:pos="851"/>
        </w:tabs>
        <w:spacing w:line="360" w:lineRule="auto"/>
        <w:ind w:left="0" w:firstLine="0"/>
        <w:rPr>
          <w:sz w:val="22"/>
          <w:szCs w:val="22"/>
        </w:rPr>
      </w:pPr>
      <w:r w:rsidRPr="009C164D">
        <w:rPr>
          <w:sz w:val="22"/>
          <w:szCs w:val="22"/>
        </w:rPr>
        <w:t xml:space="preserve">Na aplicação da sanção de multa será facultada a defesa do interessado no prazo de 15 (quinze) dias úteis, contado da data de sua intimação. </w:t>
      </w:r>
    </w:p>
    <w:p w14:paraId="2B4816CC" w14:textId="77777777" w:rsidR="00730363" w:rsidRPr="009C164D" w:rsidRDefault="00730363" w:rsidP="00730363">
      <w:pPr>
        <w:pStyle w:val="Nivel2"/>
        <w:numPr>
          <w:ilvl w:val="1"/>
          <w:numId w:val="42"/>
        </w:numPr>
        <w:tabs>
          <w:tab w:val="left" w:pos="851"/>
        </w:tabs>
        <w:spacing w:line="360" w:lineRule="auto"/>
        <w:ind w:left="0" w:firstLine="0"/>
        <w:rPr>
          <w:sz w:val="22"/>
          <w:szCs w:val="22"/>
        </w:rPr>
      </w:pPr>
      <w:r w:rsidRPr="009C164D">
        <w:rPr>
          <w:sz w:val="22"/>
          <w:szCs w:val="22"/>
        </w:rPr>
        <w:lastRenderedPageBreak/>
        <w:t>A sanção de impedimento de licitar e contratar será aplicada ao responsável em decorrência das infrações administrativas relacionadas nos itens 1</w:t>
      </w:r>
      <w:r>
        <w:rPr>
          <w:sz w:val="22"/>
          <w:szCs w:val="22"/>
        </w:rPr>
        <w:t>5</w:t>
      </w:r>
      <w:r w:rsidRPr="009C164D">
        <w:rPr>
          <w:sz w:val="22"/>
          <w:szCs w:val="22"/>
        </w:rPr>
        <w:t>.1.1, 1</w:t>
      </w:r>
      <w:r>
        <w:rPr>
          <w:sz w:val="22"/>
          <w:szCs w:val="22"/>
        </w:rPr>
        <w:t>5</w:t>
      </w:r>
      <w:r w:rsidRPr="009C164D">
        <w:rPr>
          <w:sz w:val="22"/>
          <w:szCs w:val="22"/>
        </w:rPr>
        <w:t>.1.2 e 1</w:t>
      </w:r>
      <w:r>
        <w:rPr>
          <w:sz w:val="22"/>
          <w:szCs w:val="22"/>
        </w:rPr>
        <w:t>5</w:t>
      </w:r>
      <w:r w:rsidRPr="009C164D">
        <w:rPr>
          <w:sz w:val="22"/>
          <w:szCs w:val="22"/>
        </w:rPr>
        <w:t xml:space="preserve">.1.3,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079F5340" w14:textId="77777777" w:rsidR="00730363" w:rsidRPr="009C164D" w:rsidRDefault="00730363" w:rsidP="00730363">
      <w:pPr>
        <w:pStyle w:val="Nivel2"/>
        <w:numPr>
          <w:ilvl w:val="1"/>
          <w:numId w:val="42"/>
        </w:numPr>
        <w:tabs>
          <w:tab w:val="left" w:pos="851"/>
        </w:tabs>
        <w:spacing w:line="360" w:lineRule="auto"/>
        <w:ind w:left="0" w:firstLine="0"/>
        <w:rPr>
          <w:sz w:val="22"/>
          <w:szCs w:val="22"/>
        </w:rPr>
      </w:pPr>
      <w:r w:rsidRPr="009C164D">
        <w:rPr>
          <w:sz w:val="22"/>
          <w:szCs w:val="22"/>
        </w:rPr>
        <w:t>Poderá ser aplicada ao responsável a sanção de declaração de inidoneidade para licitar ou contratar, em decorrência da prática das infrações dispostas nos itens 1</w:t>
      </w:r>
      <w:r>
        <w:rPr>
          <w:sz w:val="22"/>
          <w:szCs w:val="22"/>
        </w:rPr>
        <w:t>5</w:t>
      </w:r>
      <w:r w:rsidRPr="009C164D">
        <w:rPr>
          <w:sz w:val="22"/>
          <w:szCs w:val="22"/>
        </w:rPr>
        <w:t>.1.4, 1</w:t>
      </w:r>
      <w:r>
        <w:rPr>
          <w:sz w:val="22"/>
          <w:szCs w:val="22"/>
        </w:rPr>
        <w:t>5</w:t>
      </w:r>
      <w:r w:rsidRPr="009C164D">
        <w:rPr>
          <w:sz w:val="22"/>
          <w:szCs w:val="22"/>
        </w:rPr>
        <w:t>.1.5, 1</w:t>
      </w:r>
      <w:r>
        <w:rPr>
          <w:sz w:val="22"/>
          <w:szCs w:val="22"/>
        </w:rPr>
        <w:t>5</w:t>
      </w:r>
      <w:r w:rsidRPr="009C164D">
        <w:rPr>
          <w:sz w:val="22"/>
          <w:szCs w:val="22"/>
        </w:rPr>
        <w:t>.1.6, 1</w:t>
      </w:r>
      <w:r>
        <w:rPr>
          <w:sz w:val="22"/>
          <w:szCs w:val="22"/>
        </w:rPr>
        <w:t>5</w:t>
      </w:r>
      <w:r w:rsidRPr="009C164D">
        <w:rPr>
          <w:sz w:val="22"/>
          <w:szCs w:val="22"/>
        </w:rPr>
        <w:t>.1.7 e 1</w:t>
      </w:r>
      <w:r>
        <w:rPr>
          <w:sz w:val="22"/>
          <w:szCs w:val="22"/>
        </w:rPr>
        <w:t>5</w:t>
      </w:r>
      <w:r w:rsidRPr="009C164D">
        <w:rPr>
          <w:sz w:val="22"/>
          <w:szCs w:val="22"/>
        </w:rPr>
        <w:t>.1.8, bem como pelas infrações administrativas previstas nos itens 1</w:t>
      </w:r>
      <w:r>
        <w:rPr>
          <w:sz w:val="22"/>
          <w:szCs w:val="22"/>
        </w:rPr>
        <w:t>5</w:t>
      </w:r>
      <w:r w:rsidRPr="009C164D">
        <w:rPr>
          <w:sz w:val="22"/>
          <w:szCs w:val="22"/>
        </w:rPr>
        <w:t>.1.1, 1</w:t>
      </w:r>
      <w:r>
        <w:rPr>
          <w:sz w:val="22"/>
          <w:szCs w:val="22"/>
        </w:rPr>
        <w:t>5</w:t>
      </w:r>
      <w:r w:rsidRPr="009C164D">
        <w:rPr>
          <w:sz w:val="22"/>
          <w:szCs w:val="22"/>
        </w:rPr>
        <w:t>.1.2 e 1</w:t>
      </w:r>
      <w:r>
        <w:rPr>
          <w:sz w:val="22"/>
          <w:szCs w:val="22"/>
        </w:rPr>
        <w:t>5</w:t>
      </w:r>
      <w:r w:rsidRPr="009C164D">
        <w:rPr>
          <w:sz w:val="22"/>
          <w:szCs w:val="22"/>
        </w:rPr>
        <w:t xml:space="preserve">.1.3 que justifiquem a imposição de penalidade mais grave que a sanção de impedimento de licitar e contratar, cuja duração observará o prazo previsto no art. 156, §5º, da Lei n.º 14.133/2021. </w:t>
      </w:r>
    </w:p>
    <w:p w14:paraId="06496824" w14:textId="77777777" w:rsidR="00730363" w:rsidRPr="009C164D" w:rsidRDefault="00730363" w:rsidP="00730363">
      <w:pPr>
        <w:pStyle w:val="Nivel2"/>
        <w:numPr>
          <w:ilvl w:val="1"/>
          <w:numId w:val="42"/>
        </w:numPr>
        <w:tabs>
          <w:tab w:val="left" w:pos="851"/>
        </w:tabs>
        <w:spacing w:line="360" w:lineRule="auto"/>
        <w:ind w:left="0" w:firstLine="0"/>
        <w:rPr>
          <w:sz w:val="22"/>
          <w:szCs w:val="22"/>
        </w:rPr>
      </w:pPr>
      <w:r w:rsidRPr="009C164D">
        <w:rPr>
          <w:sz w:val="22"/>
          <w:szCs w:val="22"/>
        </w:rPr>
        <w:t>A recusa injustificada do adjudicatário em assinar o contrato ou a ata de registro de preço, ou em aceitar ou retirar o instrumento equivalente no prazo estabelecido pela Administração, descrita no item 1</w:t>
      </w:r>
      <w:r>
        <w:rPr>
          <w:sz w:val="22"/>
          <w:szCs w:val="22"/>
        </w:rPr>
        <w:t>5</w:t>
      </w:r>
      <w:r w:rsidRPr="009C164D">
        <w:rPr>
          <w:sz w:val="22"/>
          <w:szCs w:val="22"/>
        </w:rPr>
        <w:t xml:space="preserve">.1.3, caracterizará o descumprimento total da obrigação assumida e o sujeitará às penalidades e à imediata perda da garantia de proposta em favor do órgão ou entidade promotora da licitação. </w:t>
      </w:r>
    </w:p>
    <w:p w14:paraId="492CCECC" w14:textId="77777777" w:rsidR="00730363" w:rsidRPr="009C164D" w:rsidRDefault="00730363" w:rsidP="00730363">
      <w:pPr>
        <w:pStyle w:val="Nivel2"/>
        <w:numPr>
          <w:ilvl w:val="1"/>
          <w:numId w:val="42"/>
        </w:numPr>
        <w:tabs>
          <w:tab w:val="left" w:pos="851"/>
        </w:tabs>
        <w:spacing w:line="360" w:lineRule="auto"/>
        <w:ind w:left="0" w:firstLine="0"/>
        <w:rPr>
          <w:sz w:val="22"/>
          <w:szCs w:val="22"/>
        </w:rPr>
      </w:pPr>
      <w:r w:rsidRPr="009C164D">
        <w:rPr>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70637E8" w14:textId="77777777" w:rsidR="00730363" w:rsidRPr="009C164D" w:rsidRDefault="00730363" w:rsidP="00730363">
      <w:pPr>
        <w:pStyle w:val="Nivel2"/>
        <w:numPr>
          <w:ilvl w:val="1"/>
          <w:numId w:val="42"/>
        </w:numPr>
        <w:tabs>
          <w:tab w:val="left" w:pos="851"/>
        </w:tabs>
        <w:spacing w:line="360" w:lineRule="auto"/>
        <w:ind w:left="0" w:firstLine="0"/>
        <w:rPr>
          <w:sz w:val="22"/>
          <w:szCs w:val="22"/>
        </w:rPr>
      </w:pPr>
      <w:r w:rsidRPr="009C164D">
        <w:rPr>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249BAA48" w14:textId="77777777" w:rsidR="00730363" w:rsidRPr="009C164D" w:rsidRDefault="00730363" w:rsidP="00730363">
      <w:pPr>
        <w:pStyle w:val="Nivel2"/>
        <w:numPr>
          <w:ilvl w:val="1"/>
          <w:numId w:val="42"/>
        </w:numPr>
        <w:tabs>
          <w:tab w:val="left" w:pos="851"/>
        </w:tabs>
        <w:spacing w:line="360" w:lineRule="auto"/>
        <w:ind w:left="0" w:firstLine="0"/>
        <w:rPr>
          <w:sz w:val="22"/>
          <w:szCs w:val="22"/>
        </w:rPr>
      </w:pPr>
      <w:r w:rsidRPr="009C164D">
        <w:rPr>
          <w:sz w:val="22"/>
          <w:szCs w:val="22"/>
        </w:rPr>
        <w:t xml:space="preserve">Caberá a apresentação de pedido de reconsideração da aplicação da sanção de declaração de inidoneidade para licitar ou contratar no prazo de 15 (quinze) dias úteis, contado </w:t>
      </w:r>
      <w:r w:rsidRPr="009C164D">
        <w:rPr>
          <w:sz w:val="22"/>
          <w:szCs w:val="22"/>
        </w:rPr>
        <w:lastRenderedPageBreak/>
        <w:t xml:space="preserve">da data da intimação, e decidido no prazo máximo de 20 (vinte) dias úteis, contado do seu recebimento. </w:t>
      </w:r>
    </w:p>
    <w:p w14:paraId="02E04E52" w14:textId="77777777" w:rsidR="00730363" w:rsidRPr="009C164D" w:rsidRDefault="00730363" w:rsidP="00730363">
      <w:pPr>
        <w:pStyle w:val="Nivel2"/>
        <w:numPr>
          <w:ilvl w:val="1"/>
          <w:numId w:val="42"/>
        </w:numPr>
        <w:tabs>
          <w:tab w:val="left" w:pos="851"/>
        </w:tabs>
        <w:spacing w:line="360" w:lineRule="auto"/>
        <w:ind w:left="0" w:firstLine="0"/>
        <w:rPr>
          <w:sz w:val="22"/>
          <w:szCs w:val="22"/>
        </w:rPr>
      </w:pPr>
      <w:r w:rsidRPr="009C164D">
        <w:rPr>
          <w:sz w:val="22"/>
          <w:szCs w:val="22"/>
        </w:rPr>
        <w:t xml:space="preserve">O recurso e o pedido de reconsideração terão efeito suspensivo do ato ou da decisão recorrida até que sobrevenha decisão final da autoridade competente. </w:t>
      </w:r>
    </w:p>
    <w:p w14:paraId="7229622C" w14:textId="77777777" w:rsidR="00730363" w:rsidRPr="009C164D" w:rsidRDefault="00730363" w:rsidP="00730363">
      <w:pPr>
        <w:pStyle w:val="Nivel2"/>
        <w:numPr>
          <w:ilvl w:val="1"/>
          <w:numId w:val="42"/>
        </w:numPr>
        <w:tabs>
          <w:tab w:val="left" w:pos="851"/>
        </w:tabs>
        <w:spacing w:line="360" w:lineRule="auto"/>
        <w:ind w:left="0" w:firstLine="0"/>
        <w:rPr>
          <w:sz w:val="22"/>
          <w:szCs w:val="22"/>
        </w:rPr>
      </w:pPr>
      <w:r w:rsidRPr="009C164D">
        <w:rPr>
          <w:sz w:val="22"/>
          <w:szCs w:val="22"/>
        </w:rPr>
        <w:t xml:space="preserve">A aplicação das sanções previstas neste Termo não exclui, em hipótese alguma, a obrigação de reparação integral dos danos causados. </w:t>
      </w:r>
    </w:p>
    <w:p w14:paraId="38A82FA4" w14:textId="77777777" w:rsidR="00730363" w:rsidRPr="009C164D" w:rsidRDefault="00730363" w:rsidP="00730363">
      <w:pPr>
        <w:pStyle w:val="Default"/>
        <w:tabs>
          <w:tab w:val="left" w:pos="851"/>
        </w:tabs>
        <w:spacing w:line="360" w:lineRule="auto"/>
        <w:ind w:firstLine="142"/>
        <w:jc w:val="both"/>
        <w:rPr>
          <w:color w:val="auto"/>
          <w:sz w:val="22"/>
          <w:szCs w:val="22"/>
        </w:rPr>
      </w:pPr>
    </w:p>
    <w:p w14:paraId="27388883" w14:textId="77777777" w:rsidR="00730363" w:rsidRPr="009C164D" w:rsidRDefault="00730363" w:rsidP="00730363">
      <w:pPr>
        <w:numPr>
          <w:ilvl w:val="0"/>
          <w:numId w:val="42"/>
        </w:numPr>
        <w:autoSpaceDE w:val="0"/>
        <w:autoSpaceDN w:val="0"/>
        <w:adjustRightInd w:val="0"/>
        <w:spacing w:line="360" w:lineRule="auto"/>
        <w:ind w:left="0" w:firstLine="0"/>
        <w:jc w:val="both"/>
        <w:rPr>
          <w:b/>
          <w:bCs/>
        </w:rPr>
      </w:pPr>
      <w:r w:rsidRPr="009C164D">
        <w:rPr>
          <w:b/>
          <w:bCs/>
        </w:rPr>
        <w:t xml:space="preserve">DA VIGÊNCIA CONTRATUAL </w:t>
      </w:r>
    </w:p>
    <w:p w14:paraId="3ED9CC93" w14:textId="77777777" w:rsidR="00730363" w:rsidRPr="00281BDF" w:rsidRDefault="00730363" w:rsidP="00730363">
      <w:pPr>
        <w:pStyle w:val="Nivel2"/>
        <w:numPr>
          <w:ilvl w:val="1"/>
          <w:numId w:val="42"/>
        </w:numPr>
        <w:spacing w:line="360" w:lineRule="auto"/>
        <w:ind w:left="0" w:firstLine="0"/>
        <w:rPr>
          <w:sz w:val="22"/>
          <w:szCs w:val="22"/>
        </w:rPr>
      </w:pPr>
      <w:r w:rsidRPr="00281BDF">
        <w:rPr>
          <w:sz w:val="22"/>
          <w:szCs w:val="22"/>
        </w:rPr>
        <w:t>O prazo de vigência da contratação é de 30 (trinta) dias, contados da assinatura do contrato ou da retirada de outro instrumento hábil que o substitua, na forma do artigo 105 da Lei n° 14.133, de 2021.</w:t>
      </w:r>
    </w:p>
    <w:p w14:paraId="448A0C14" w14:textId="77777777" w:rsidR="00730363" w:rsidRPr="009C164D" w:rsidRDefault="00730363" w:rsidP="00730363">
      <w:pPr>
        <w:pStyle w:val="Nivel2"/>
        <w:numPr>
          <w:ilvl w:val="1"/>
          <w:numId w:val="42"/>
        </w:numPr>
        <w:spacing w:line="360" w:lineRule="auto"/>
        <w:ind w:left="0" w:firstLine="0"/>
        <w:rPr>
          <w:color w:val="auto"/>
          <w:sz w:val="22"/>
          <w:szCs w:val="22"/>
        </w:rPr>
      </w:pPr>
      <w:r w:rsidRPr="00B40AA9">
        <w:rPr>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r w:rsidRPr="009C164D">
        <w:rPr>
          <w:color w:val="auto"/>
          <w:sz w:val="22"/>
          <w:szCs w:val="22"/>
        </w:rPr>
        <w:t>.</w:t>
      </w:r>
    </w:p>
    <w:p w14:paraId="7EFE2B96" w14:textId="77777777" w:rsidR="00730363" w:rsidRPr="009C164D" w:rsidRDefault="00730363" w:rsidP="00730363">
      <w:pPr>
        <w:autoSpaceDE w:val="0"/>
        <w:autoSpaceDN w:val="0"/>
        <w:adjustRightInd w:val="0"/>
        <w:spacing w:line="360" w:lineRule="auto"/>
        <w:rPr>
          <w:b/>
        </w:rPr>
      </w:pPr>
    </w:p>
    <w:p w14:paraId="77DB0EE7" w14:textId="77777777" w:rsidR="00730363" w:rsidRPr="009C164D" w:rsidRDefault="00730363" w:rsidP="00730363">
      <w:pPr>
        <w:numPr>
          <w:ilvl w:val="0"/>
          <w:numId w:val="42"/>
        </w:numPr>
        <w:autoSpaceDE w:val="0"/>
        <w:autoSpaceDN w:val="0"/>
        <w:adjustRightInd w:val="0"/>
        <w:spacing w:line="360" w:lineRule="auto"/>
        <w:ind w:left="0" w:firstLine="0"/>
        <w:jc w:val="both"/>
        <w:rPr>
          <w:b/>
          <w:bCs/>
        </w:rPr>
      </w:pPr>
      <w:r w:rsidRPr="009C164D">
        <w:rPr>
          <w:b/>
          <w:bCs/>
        </w:rPr>
        <w:t>DA PROPOSTA</w:t>
      </w:r>
    </w:p>
    <w:p w14:paraId="29D7A609" w14:textId="77777777" w:rsidR="00730363" w:rsidRPr="009C164D" w:rsidRDefault="00730363" w:rsidP="00730363">
      <w:pPr>
        <w:pStyle w:val="Nivel2"/>
        <w:numPr>
          <w:ilvl w:val="1"/>
          <w:numId w:val="42"/>
        </w:numPr>
        <w:spacing w:line="360" w:lineRule="auto"/>
        <w:ind w:left="0" w:firstLine="0"/>
        <w:rPr>
          <w:sz w:val="22"/>
          <w:szCs w:val="22"/>
        </w:rPr>
      </w:pPr>
      <w:r w:rsidRPr="009C164D">
        <w:rPr>
          <w:sz w:val="22"/>
          <w:szCs w:val="22"/>
        </w:rPr>
        <w:t>As empresas interessadas deverão observar, na formulação de suas propostas, todas especificações constantes neste termo.</w:t>
      </w:r>
    </w:p>
    <w:p w14:paraId="51097352" w14:textId="77777777" w:rsidR="00730363" w:rsidRPr="009C164D" w:rsidRDefault="00730363" w:rsidP="00730363">
      <w:pPr>
        <w:pStyle w:val="Nivel2"/>
        <w:numPr>
          <w:ilvl w:val="1"/>
          <w:numId w:val="42"/>
        </w:numPr>
        <w:spacing w:line="360" w:lineRule="auto"/>
        <w:ind w:left="0" w:firstLine="0"/>
        <w:rPr>
          <w:sz w:val="22"/>
          <w:szCs w:val="22"/>
        </w:rPr>
      </w:pPr>
      <w:r w:rsidRPr="009C164D">
        <w:rPr>
          <w:sz w:val="22"/>
          <w:szCs w:val="22"/>
        </w:rPr>
        <w:t>Os produtos serão entregues pelo preço constante da proposta final da Contratada, devendo englobar todas as despesas relativas ao fornecimento e execução do objeto, bem como os respectivos custos diretos e indiretos, taxas, fretes, remunerações, despesas fiscais, financeiras e quaisquer outras extras e necessárias, julgadas essenciais ao cumprimento do objeto.</w:t>
      </w:r>
    </w:p>
    <w:p w14:paraId="7299F8A3" w14:textId="77777777" w:rsidR="00730363" w:rsidRDefault="00730363" w:rsidP="00730363">
      <w:pPr>
        <w:pStyle w:val="Nivel2"/>
        <w:numPr>
          <w:ilvl w:val="1"/>
          <w:numId w:val="42"/>
        </w:numPr>
        <w:spacing w:line="360" w:lineRule="auto"/>
        <w:ind w:left="0" w:firstLine="0"/>
        <w:rPr>
          <w:sz w:val="22"/>
          <w:szCs w:val="22"/>
        </w:rPr>
      </w:pPr>
      <w:r w:rsidRPr="009C164D">
        <w:rPr>
          <w:sz w:val="22"/>
          <w:szCs w:val="22"/>
        </w:rPr>
        <w:t xml:space="preserve">O prazo de validade das propostas será de 60 (sessenta) dias, a contar da data da sua </w:t>
      </w:r>
      <w:r>
        <w:rPr>
          <w:sz w:val="22"/>
          <w:szCs w:val="22"/>
        </w:rPr>
        <w:t>apresentação</w:t>
      </w:r>
      <w:r w:rsidRPr="009C164D">
        <w:rPr>
          <w:sz w:val="22"/>
          <w:szCs w:val="22"/>
        </w:rPr>
        <w:t>.</w:t>
      </w:r>
    </w:p>
    <w:p w14:paraId="3F3617EB" w14:textId="77777777" w:rsidR="00294E23" w:rsidRPr="009C164D" w:rsidRDefault="00294E23" w:rsidP="00294E23">
      <w:pPr>
        <w:pStyle w:val="Nivel2"/>
        <w:spacing w:line="360" w:lineRule="auto"/>
        <w:rPr>
          <w:sz w:val="22"/>
          <w:szCs w:val="22"/>
        </w:rPr>
      </w:pPr>
    </w:p>
    <w:p w14:paraId="17E47BFB" w14:textId="77777777" w:rsidR="00730363" w:rsidRPr="009C164D" w:rsidRDefault="00730363" w:rsidP="00730363">
      <w:pPr>
        <w:numPr>
          <w:ilvl w:val="0"/>
          <w:numId w:val="42"/>
        </w:numPr>
        <w:autoSpaceDE w:val="0"/>
        <w:autoSpaceDN w:val="0"/>
        <w:adjustRightInd w:val="0"/>
        <w:spacing w:line="360" w:lineRule="auto"/>
        <w:ind w:left="0" w:firstLine="0"/>
        <w:jc w:val="both"/>
        <w:rPr>
          <w:b/>
          <w:bCs/>
        </w:rPr>
      </w:pPr>
      <w:r w:rsidRPr="009C164D">
        <w:rPr>
          <w:b/>
          <w:bCs/>
        </w:rPr>
        <w:t>DO VALOR ACEITÁVEL</w:t>
      </w:r>
    </w:p>
    <w:p w14:paraId="3374FBEA" w14:textId="77777777" w:rsidR="00730363" w:rsidRPr="009C164D" w:rsidRDefault="00730363" w:rsidP="00730363">
      <w:pPr>
        <w:pStyle w:val="Nivel2"/>
        <w:numPr>
          <w:ilvl w:val="1"/>
          <w:numId w:val="42"/>
        </w:numPr>
        <w:spacing w:line="360" w:lineRule="auto"/>
        <w:ind w:left="0" w:firstLine="0"/>
        <w:rPr>
          <w:sz w:val="22"/>
          <w:szCs w:val="22"/>
        </w:rPr>
      </w:pPr>
      <w:r w:rsidRPr="009C164D">
        <w:rPr>
          <w:sz w:val="22"/>
          <w:szCs w:val="22"/>
        </w:rPr>
        <w:t xml:space="preserve">O custo estimado da contratação possui caráter sigiloso, sendo público apenas e imediatamente após o julgamento das propostas, sem prejuízo da divulgação do detalhamento </w:t>
      </w:r>
      <w:r w:rsidRPr="009C164D">
        <w:rPr>
          <w:sz w:val="22"/>
          <w:szCs w:val="22"/>
        </w:rPr>
        <w:lastRenderedPageBreak/>
        <w:t xml:space="preserve">dos quantitativos e das demais informações necessárias para a elaboração das propostas, conforme </w:t>
      </w:r>
      <w:hyperlink r:id="rId22" w:history="1">
        <w:r w:rsidRPr="009C164D">
          <w:rPr>
            <w:sz w:val="22"/>
            <w:szCs w:val="22"/>
          </w:rPr>
          <w:t>art. 24, parágrafo único, da Lei nº 14.133, de 2021</w:t>
        </w:r>
      </w:hyperlink>
      <w:r w:rsidRPr="009C164D">
        <w:rPr>
          <w:sz w:val="22"/>
          <w:szCs w:val="22"/>
        </w:rPr>
        <w:t>, garantindo assim, uma negociação de preços de forma mais efetiva.</w:t>
      </w:r>
    </w:p>
    <w:p w14:paraId="29F10E89" w14:textId="77777777" w:rsidR="00730363" w:rsidRPr="009C164D" w:rsidRDefault="00730363" w:rsidP="00730363">
      <w:pPr>
        <w:pStyle w:val="Nivel2"/>
        <w:numPr>
          <w:ilvl w:val="1"/>
          <w:numId w:val="42"/>
        </w:numPr>
        <w:spacing w:line="360" w:lineRule="auto"/>
        <w:ind w:left="0" w:firstLine="0"/>
        <w:rPr>
          <w:sz w:val="22"/>
          <w:szCs w:val="22"/>
        </w:rPr>
      </w:pPr>
      <w:r w:rsidRPr="009C164D">
        <w:rPr>
          <w:sz w:val="22"/>
          <w:szCs w:val="22"/>
        </w:rPr>
        <w:t xml:space="preserve">Nas licitações sob a modalidade pregão, é obrigatória a inclusão do orçamento estimado em planilhas de quantitativos e preços unitários no processo administrativo que fundamenta a licitação, facultando-se ao gestor, caso julgue conveniente, incluir referido orçamento como anexo ao edital. Acórdão nº 5263/2009 – Segunda Câmara – TCU. </w:t>
      </w:r>
    </w:p>
    <w:p w14:paraId="1FC75F09" w14:textId="77777777" w:rsidR="00730363" w:rsidRPr="009C164D" w:rsidRDefault="00730363" w:rsidP="00730363">
      <w:pPr>
        <w:pStyle w:val="Nivel2"/>
        <w:numPr>
          <w:ilvl w:val="1"/>
          <w:numId w:val="42"/>
        </w:numPr>
        <w:spacing w:line="360" w:lineRule="auto"/>
        <w:ind w:left="0" w:firstLine="0"/>
        <w:rPr>
          <w:sz w:val="22"/>
          <w:szCs w:val="22"/>
        </w:rPr>
      </w:pPr>
      <w:r w:rsidRPr="009C164D">
        <w:rPr>
          <w:sz w:val="22"/>
          <w:szCs w:val="22"/>
        </w:rPr>
        <w:t>O fato é que, 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pelo contrato.</w:t>
      </w:r>
    </w:p>
    <w:p w14:paraId="3E9597C3" w14:textId="77777777" w:rsidR="00730363" w:rsidRPr="009C164D" w:rsidRDefault="00730363" w:rsidP="00730363">
      <w:pPr>
        <w:pStyle w:val="Nivel2"/>
        <w:numPr>
          <w:ilvl w:val="1"/>
          <w:numId w:val="42"/>
        </w:numPr>
        <w:spacing w:line="360" w:lineRule="auto"/>
        <w:ind w:left="0" w:firstLine="0"/>
        <w:rPr>
          <w:sz w:val="22"/>
          <w:szCs w:val="22"/>
        </w:rPr>
      </w:pPr>
      <w:r w:rsidRPr="009C164D">
        <w:rPr>
          <w:sz w:val="22"/>
          <w:szCs w:val="22"/>
        </w:rPr>
        <w:t>Ademais, a outros diversos motivos, com base na proteção do processo competitivo e na preservação da igualdade entre os participantes, que incluem:</w:t>
      </w:r>
    </w:p>
    <w:p w14:paraId="0BEBF639" w14:textId="77777777" w:rsidR="00730363" w:rsidRPr="009C164D" w:rsidRDefault="00730363" w:rsidP="00730363">
      <w:pPr>
        <w:pStyle w:val="Nivel2"/>
        <w:spacing w:line="360" w:lineRule="auto"/>
        <w:ind w:firstLine="567"/>
        <w:rPr>
          <w:sz w:val="22"/>
          <w:szCs w:val="22"/>
        </w:rPr>
      </w:pPr>
      <w:r w:rsidRPr="009C164D">
        <w:rPr>
          <w:sz w:val="22"/>
          <w:szCs w:val="22"/>
        </w:rPr>
        <w:sym w:font="Symbol" w:char="F0B7"/>
      </w:r>
      <w:r w:rsidRPr="009C164D">
        <w:rPr>
          <w:sz w:val="22"/>
          <w:szCs w:val="22"/>
        </w:rPr>
        <w:t xml:space="preserve"> Prevenção de Colusão ou Cartelização: Divulgar os preços antes da fase de abertura pode induzir práticas anticompetitivas, como acordos de preços entre os licitantes. O sigilo evita que os concorrentes ajustem suas propostas com base nas ofertas de outros, garantindo uma competição mais justa.</w:t>
      </w:r>
    </w:p>
    <w:p w14:paraId="7651AF23" w14:textId="77777777" w:rsidR="00730363" w:rsidRPr="009C164D" w:rsidRDefault="00730363" w:rsidP="00730363">
      <w:pPr>
        <w:pStyle w:val="Nivel2"/>
        <w:spacing w:line="360" w:lineRule="auto"/>
        <w:ind w:firstLine="567"/>
        <w:rPr>
          <w:sz w:val="22"/>
          <w:szCs w:val="22"/>
        </w:rPr>
      </w:pPr>
      <w:r w:rsidRPr="009C164D">
        <w:rPr>
          <w:sz w:val="22"/>
          <w:szCs w:val="22"/>
        </w:rPr>
        <w:sym w:font="Symbol" w:char="F0B7"/>
      </w:r>
      <w:r w:rsidRPr="009C164D">
        <w:rPr>
          <w:sz w:val="22"/>
          <w:szCs w:val="22"/>
        </w:rPr>
        <w:t xml:space="preserve"> Garantia de Competição Justa: Ao manter os preços sigilosos, assegura-se que todos os participantes apresentem propostas baseadas em sua própria capacidade de negociação e planejamento, sem influências externas. Isso evita que os licitantes adotem estratégias de "ajuste" de preços, o que pode prejudicar o processo licitatório.</w:t>
      </w:r>
    </w:p>
    <w:p w14:paraId="36B8C807" w14:textId="77777777" w:rsidR="00730363" w:rsidRPr="009C164D" w:rsidRDefault="00730363" w:rsidP="00730363">
      <w:pPr>
        <w:pStyle w:val="Nivel2"/>
        <w:spacing w:line="360" w:lineRule="auto"/>
        <w:ind w:firstLine="567"/>
        <w:rPr>
          <w:sz w:val="22"/>
          <w:szCs w:val="22"/>
        </w:rPr>
      </w:pPr>
      <w:r w:rsidRPr="009C164D">
        <w:rPr>
          <w:sz w:val="22"/>
          <w:szCs w:val="22"/>
        </w:rPr>
        <w:sym w:font="Symbol" w:char="F0B7"/>
      </w:r>
      <w:r w:rsidRPr="009C164D">
        <w:rPr>
          <w:sz w:val="22"/>
          <w:szCs w:val="22"/>
        </w:rPr>
        <w:t xml:space="preserve"> Proteção do Interesse Público: A divulgação antecipada de preços pode prejudicar a negociação e o poder de compra do órgão público, fazendo com que os licitantes aumentem os preços ou ajustem suas ofertas para se alinhar ao valor previamente divulgado. O sigilo protege o melhor interesse da Administração Pública.</w:t>
      </w:r>
    </w:p>
    <w:p w14:paraId="69DE8730" w14:textId="77777777" w:rsidR="00730363" w:rsidRPr="009C164D" w:rsidRDefault="00730363" w:rsidP="00730363">
      <w:pPr>
        <w:pStyle w:val="Nivel2"/>
        <w:spacing w:line="360" w:lineRule="auto"/>
        <w:ind w:firstLine="567"/>
        <w:rPr>
          <w:sz w:val="22"/>
          <w:szCs w:val="22"/>
        </w:rPr>
      </w:pPr>
      <w:r w:rsidRPr="009C164D">
        <w:rPr>
          <w:sz w:val="22"/>
          <w:szCs w:val="22"/>
        </w:rPr>
        <w:sym w:font="Symbol" w:char="F0B7"/>
      </w:r>
      <w:r w:rsidRPr="009C164D">
        <w:rPr>
          <w:sz w:val="22"/>
          <w:szCs w:val="22"/>
        </w:rPr>
        <w:t xml:space="preserve"> Respeito ao Princípio da Igualdade: Manter o sigilo dos preços antes da fase de abertura garante que todos os participantes tenham o mesmo tempo e oportunidade para apresentar suas propostas, evitando favorecimento de qualquer licitante.</w:t>
      </w:r>
    </w:p>
    <w:p w14:paraId="18F523B1" w14:textId="77777777" w:rsidR="00730363" w:rsidRPr="009C164D" w:rsidRDefault="00730363" w:rsidP="00730363">
      <w:pPr>
        <w:pStyle w:val="Nivel2"/>
        <w:spacing w:line="360" w:lineRule="auto"/>
        <w:ind w:firstLine="567"/>
        <w:rPr>
          <w:sz w:val="22"/>
          <w:szCs w:val="22"/>
        </w:rPr>
      </w:pPr>
      <w:r w:rsidRPr="009C164D">
        <w:rPr>
          <w:sz w:val="22"/>
          <w:szCs w:val="22"/>
        </w:rPr>
        <w:lastRenderedPageBreak/>
        <w:sym w:font="Symbol" w:char="F0B7"/>
      </w:r>
      <w:r w:rsidRPr="009C164D">
        <w:rPr>
          <w:sz w:val="22"/>
          <w:szCs w:val="22"/>
        </w:rPr>
        <w:t xml:space="preserve"> Prevenção de Estratégias de "Preço Vencedor": Ao esconder o preço, evita-se que os licitantes ajustem suas ofertas para alcançar o preço de um concorrente potencialmente vencedor, o que poderia desequilibrar a concorrência e prejudicar o interesse público.</w:t>
      </w:r>
    </w:p>
    <w:p w14:paraId="0F66FC52" w14:textId="77777777" w:rsidR="00730363" w:rsidRPr="009C164D" w:rsidRDefault="00730363" w:rsidP="00730363">
      <w:pPr>
        <w:pStyle w:val="Nivel2"/>
        <w:numPr>
          <w:ilvl w:val="1"/>
          <w:numId w:val="42"/>
        </w:numPr>
        <w:tabs>
          <w:tab w:val="left" w:pos="709"/>
          <w:tab w:val="left" w:pos="1560"/>
        </w:tabs>
        <w:autoSpaceDE w:val="0"/>
        <w:autoSpaceDN w:val="0"/>
        <w:adjustRightInd w:val="0"/>
        <w:spacing w:line="360" w:lineRule="auto"/>
        <w:ind w:left="0" w:firstLine="0"/>
        <w:rPr>
          <w:sz w:val="22"/>
          <w:szCs w:val="22"/>
        </w:rPr>
      </w:pPr>
      <w:r w:rsidRPr="009C164D">
        <w:rPr>
          <w:sz w:val="22"/>
          <w:szCs w:val="22"/>
        </w:rPr>
        <w:t>A legislação que regula as licitações, como a Lei nº 14.133/2021 (Lei de Licitações e Contratos Administrativos), prevê que os preços devem ser mantidos em sigilo até a fase de abertura, como parte de um processo transparente e imparcial.</w:t>
      </w:r>
    </w:p>
    <w:p w14:paraId="7CEA800C" w14:textId="77777777" w:rsidR="00730363" w:rsidRPr="009C164D" w:rsidRDefault="00730363" w:rsidP="00730363">
      <w:pPr>
        <w:pStyle w:val="Nivel2"/>
        <w:numPr>
          <w:ilvl w:val="1"/>
          <w:numId w:val="42"/>
        </w:numPr>
        <w:tabs>
          <w:tab w:val="left" w:pos="709"/>
          <w:tab w:val="left" w:pos="1560"/>
        </w:tabs>
        <w:autoSpaceDE w:val="0"/>
        <w:autoSpaceDN w:val="0"/>
        <w:adjustRightInd w:val="0"/>
        <w:spacing w:line="360" w:lineRule="auto"/>
        <w:ind w:left="0" w:firstLine="0"/>
        <w:rPr>
          <w:sz w:val="22"/>
          <w:szCs w:val="22"/>
        </w:rPr>
      </w:pPr>
      <w:r w:rsidRPr="009C164D">
        <w:rPr>
          <w:sz w:val="22"/>
          <w:szCs w:val="22"/>
        </w:rPr>
        <w:t>Essa estratégia visa garantir que o processo licitatório seja conduzido de forma justa e eficiente, respeitando os princípios constitucionais da administração pública, como legalidade, impessoalidade, moralidade, publicidade e eficiência.</w:t>
      </w:r>
    </w:p>
    <w:p w14:paraId="4B3F3748" w14:textId="77777777" w:rsidR="00730363" w:rsidRPr="009C164D" w:rsidRDefault="00730363" w:rsidP="00730363">
      <w:pPr>
        <w:pStyle w:val="Nivel2"/>
        <w:numPr>
          <w:ilvl w:val="1"/>
          <w:numId w:val="42"/>
        </w:numPr>
        <w:tabs>
          <w:tab w:val="left" w:pos="709"/>
          <w:tab w:val="left" w:pos="1560"/>
        </w:tabs>
        <w:autoSpaceDE w:val="0"/>
        <w:autoSpaceDN w:val="0"/>
        <w:adjustRightInd w:val="0"/>
        <w:spacing w:line="360" w:lineRule="auto"/>
        <w:ind w:left="0" w:firstLine="0"/>
        <w:rPr>
          <w:sz w:val="22"/>
          <w:szCs w:val="22"/>
        </w:rPr>
      </w:pPr>
      <w:r w:rsidRPr="009C164D">
        <w:rPr>
          <w:sz w:val="22"/>
          <w:szCs w:val="22"/>
        </w:rPr>
        <w:t>A estimativa de custo levou em consideração o risco envolvido na contratação e sua alocação entre contratante e contratado, conforme especificado na matriz de risco anexa ao Estudo Técnico Preliminar.</w:t>
      </w:r>
    </w:p>
    <w:p w14:paraId="5338A6C9" w14:textId="77777777" w:rsidR="00730363" w:rsidRPr="009C164D" w:rsidRDefault="00730363" w:rsidP="00730363">
      <w:pPr>
        <w:tabs>
          <w:tab w:val="left" w:pos="709"/>
          <w:tab w:val="left" w:pos="1560"/>
        </w:tabs>
        <w:autoSpaceDE w:val="0"/>
        <w:autoSpaceDN w:val="0"/>
        <w:adjustRightInd w:val="0"/>
        <w:jc w:val="both"/>
        <w:rPr>
          <w:bCs/>
        </w:rPr>
      </w:pPr>
    </w:p>
    <w:p w14:paraId="3F6360DC" w14:textId="77777777" w:rsidR="00730363" w:rsidRPr="009C164D" w:rsidRDefault="00730363" w:rsidP="00730363">
      <w:pPr>
        <w:numPr>
          <w:ilvl w:val="0"/>
          <w:numId w:val="42"/>
        </w:numPr>
        <w:tabs>
          <w:tab w:val="left" w:pos="567"/>
        </w:tabs>
        <w:autoSpaceDE w:val="0"/>
        <w:autoSpaceDN w:val="0"/>
        <w:adjustRightInd w:val="0"/>
        <w:ind w:left="0" w:firstLine="0"/>
        <w:jc w:val="both"/>
        <w:rPr>
          <w:b/>
          <w:bCs/>
        </w:rPr>
      </w:pPr>
      <w:r w:rsidRPr="009C164D">
        <w:rPr>
          <w:b/>
          <w:bCs/>
        </w:rPr>
        <w:t>DA DOTAÇÃO ORÇAMENTÁRIA</w:t>
      </w:r>
    </w:p>
    <w:p w14:paraId="6287AAB7" w14:textId="77777777" w:rsidR="00730363" w:rsidRPr="009C164D" w:rsidRDefault="00730363" w:rsidP="00730363">
      <w:pPr>
        <w:pStyle w:val="Nivel2"/>
        <w:numPr>
          <w:ilvl w:val="1"/>
          <w:numId w:val="42"/>
        </w:numPr>
        <w:tabs>
          <w:tab w:val="left" w:pos="709"/>
          <w:tab w:val="left" w:pos="1560"/>
        </w:tabs>
        <w:autoSpaceDE w:val="0"/>
        <w:autoSpaceDN w:val="0"/>
        <w:adjustRightInd w:val="0"/>
        <w:spacing w:line="360" w:lineRule="auto"/>
        <w:ind w:left="0" w:firstLine="0"/>
        <w:rPr>
          <w:sz w:val="22"/>
          <w:szCs w:val="22"/>
        </w:rPr>
      </w:pPr>
      <w:r w:rsidRPr="009C164D">
        <w:rPr>
          <w:sz w:val="22"/>
          <w:szCs w:val="22"/>
        </w:rPr>
        <w:t>As despesas com a presente licitação, por se tratar de Pregão Eletrônico, será necessário indicar a dotação orçamentária, que somente será exigida para a formalização do contrato ou outro instrumento hábil.</w:t>
      </w:r>
    </w:p>
    <w:p w14:paraId="09AD23AC" w14:textId="77777777" w:rsidR="00730363" w:rsidRPr="009C164D" w:rsidRDefault="00730363" w:rsidP="00730363">
      <w:pPr>
        <w:pStyle w:val="Nivel2"/>
        <w:tabs>
          <w:tab w:val="left" w:pos="709"/>
          <w:tab w:val="left" w:pos="1560"/>
        </w:tabs>
        <w:autoSpaceDE w:val="0"/>
        <w:autoSpaceDN w:val="0"/>
        <w:adjustRightInd w:val="0"/>
        <w:spacing w:line="360" w:lineRule="auto"/>
        <w:rPr>
          <w:sz w:val="22"/>
          <w:szCs w:val="22"/>
        </w:rPr>
      </w:pPr>
      <w:r w:rsidRPr="009C164D">
        <w:rPr>
          <w:sz w:val="22"/>
          <w:szCs w:val="22"/>
        </w:rPr>
        <w:t>06.06.0607.08.122.7004.8029.100.339030.20250638</w:t>
      </w:r>
    </w:p>
    <w:p w14:paraId="523E3442" w14:textId="77777777" w:rsidR="00730363" w:rsidRPr="009C164D" w:rsidRDefault="00730363" w:rsidP="00730363">
      <w:pPr>
        <w:pStyle w:val="Nivel2"/>
        <w:tabs>
          <w:tab w:val="left" w:pos="709"/>
          <w:tab w:val="left" w:pos="1560"/>
        </w:tabs>
        <w:autoSpaceDE w:val="0"/>
        <w:autoSpaceDN w:val="0"/>
        <w:adjustRightInd w:val="0"/>
        <w:spacing w:line="360" w:lineRule="auto"/>
        <w:rPr>
          <w:sz w:val="22"/>
          <w:szCs w:val="22"/>
        </w:rPr>
      </w:pPr>
      <w:r w:rsidRPr="009C164D">
        <w:rPr>
          <w:sz w:val="22"/>
          <w:szCs w:val="22"/>
        </w:rPr>
        <w:t>06.06.0607.08.122.7004.8029.100.339039.20250648</w:t>
      </w:r>
    </w:p>
    <w:p w14:paraId="37679959" w14:textId="77777777" w:rsidR="00730363" w:rsidRPr="009C164D" w:rsidRDefault="00730363" w:rsidP="00730363">
      <w:pPr>
        <w:pStyle w:val="Nivel2"/>
        <w:tabs>
          <w:tab w:val="left" w:pos="709"/>
          <w:tab w:val="left" w:pos="1560"/>
        </w:tabs>
        <w:autoSpaceDE w:val="0"/>
        <w:autoSpaceDN w:val="0"/>
        <w:adjustRightInd w:val="0"/>
        <w:spacing w:line="360" w:lineRule="auto"/>
        <w:rPr>
          <w:sz w:val="22"/>
          <w:szCs w:val="22"/>
        </w:rPr>
      </w:pPr>
      <w:r w:rsidRPr="009C164D">
        <w:rPr>
          <w:sz w:val="22"/>
          <w:szCs w:val="22"/>
        </w:rPr>
        <w:t>02.02.0217.04.122.7008.8040.100.339030.20250031</w:t>
      </w:r>
    </w:p>
    <w:p w14:paraId="1C72CF37" w14:textId="77777777" w:rsidR="00730363" w:rsidRPr="009C164D" w:rsidRDefault="00730363" w:rsidP="00730363">
      <w:pPr>
        <w:pStyle w:val="Nivel2"/>
        <w:tabs>
          <w:tab w:val="left" w:pos="709"/>
          <w:tab w:val="left" w:pos="1560"/>
        </w:tabs>
        <w:autoSpaceDE w:val="0"/>
        <w:autoSpaceDN w:val="0"/>
        <w:adjustRightInd w:val="0"/>
        <w:spacing w:line="360" w:lineRule="auto"/>
        <w:rPr>
          <w:sz w:val="22"/>
          <w:szCs w:val="22"/>
        </w:rPr>
      </w:pPr>
      <w:r w:rsidRPr="009C164D">
        <w:rPr>
          <w:sz w:val="22"/>
          <w:szCs w:val="22"/>
        </w:rPr>
        <w:t>02.02.0217.04.122.7008.8040.100.339039.20250033</w:t>
      </w:r>
    </w:p>
    <w:p w14:paraId="7B842953" w14:textId="77777777" w:rsidR="00730363" w:rsidRPr="009C164D" w:rsidRDefault="00730363" w:rsidP="00730363">
      <w:pPr>
        <w:pStyle w:val="Nivel2"/>
        <w:tabs>
          <w:tab w:val="left" w:pos="709"/>
          <w:tab w:val="left" w:pos="1560"/>
        </w:tabs>
        <w:autoSpaceDE w:val="0"/>
        <w:autoSpaceDN w:val="0"/>
        <w:adjustRightInd w:val="0"/>
        <w:spacing w:line="360" w:lineRule="auto"/>
        <w:rPr>
          <w:sz w:val="22"/>
          <w:szCs w:val="22"/>
        </w:rPr>
      </w:pPr>
      <w:r w:rsidRPr="009C164D">
        <w:rPr>
          <w:sz w:val="22"/>
          <w:szCs w:val="22"/>
        </w:rPr>
        <w:t>17.16.1701.13.392.7015.8076.100.339030.20250872</w:t>
      </w:r>
    </w:p>
    <w:p w14:paraId="183245C6" w14:textId="77777777" w:rsidR="00730363" w:rsidRPr="009C164D" w:rsidRDefault="00730363" w:rsidP="00730363">
      <w:pPr>
        <w:pStyle w:val="Nivel2"/>
        <w:tabs>
          <w:tab w:val="left" w:pos="709"/>
          <w:tab w:val="left" w:pos="1560"/>
        </w:tabs>
        <w:autoSpaceDE w:val="0"/>
        <w:autoSpaceDN w:val="0"/>
        <w:adjustRightInd w:val="0"/>
        <w:spacing w:line="360" w:lineRule="auto"/>
        <w:rPr>
          <w:sz w:val="22"/>
          <w:szCs w:val="22"/>
        </w:rPr>
      </w:pPr>
      <w:r w:rsidRPr="009C164D">
        <w:rPr>
          <w:sz w:val="22"/>
          <w:szCs w:val="22"/>
        </w:rPr>
        <w:t>17.16.1701.13.392.7015.8076.100.339030.20250883</w:t>
      </w:r>
    </w:p>
    <w:p w14:paraId="5BAB70B4" w14:textId="77777777" w:rsidR="00730363" w:rsidRPr="009C164D" w:rsidRDefault="00730363" w:rsidP="00730363">
      <w:pPr>
        <w:tabs>
          <w:tab w:val="left" w:pos="709"/>
          <w:tab w:val="left" w:pos="1560"/>
        </w:tabs>
        <w:autoSpaceDE w:val="0"/>
        <w:autoSpaceDN w:val="0"/>
        <w:adjustRightInd w:val="0"/>
        <w:jc w:val="both"/>
        <w:rPr>
          <w:bCs/>
        </w:rPr>
      </w:pPr>
    </w:p>
    <w:p w14:paraId="5B0F96EF" w14:textId="77777777" w:rsidR="00730363" w:rsidRPr="009C164D" w:rsidRDefault="00730363" w:rsidP="00730363">
      <w:pPr>
        <w:numPr>
          <w:ilvl w:val="0"/>
          <w:numId w:val="42"/>
        </w:numPr>
        <w:tabs>
          <w:tab w:val="left" w:pos="567"/>
        </w:tabs>
        <w:autoSpaceDE w:val="0"/>
        <w:autoSpaceDN w:val="0"/>
        <w:adjustRightInd w:val="0"/>
        <w:ind w:left="0" w:firstLine="0"/>
        <w:jc w:val="both"/>
        <w:rPr>
          <w:b/>
          <w:bCs/>
        </w:rPr>
      </w:pPr>
      <w:r w:rsidRPr="009C164D">
        <w:rPr>
          <w:b/>
          <w:bCs/>
        </w:rPr>
        <w:t>DOS CRITÉRIOS DE SUSTENTABILIDADE</w:t>
      </w:r>
    </w:p>
    <w:p w14:paraId="001E3E19" w14:textId="77777777" w:rsidR="00730363" w:rsidRPr="009C164D" w:rsidRDefault="00730363" w:rsidP="00730363">
      <w:pPr>
        <w:tabs>
          <w:tab w:val="left" w:pos="567"/>
        </w:tabs>
        <w:autoSpaceDE w:val="0"/>
        <w:autoSpaceDN w:val="0"/>
        <w:adjustRightInd w:val="0"/>
        <w:jc w:val="both"/>
        <w:rPr>
          <w:b/>
          <w:bCs/>
        </w:rPr>
      </w:pPr>
    </w:p>
    <w:p w14:paraId="2340EE72" w14:textId="77777777" w:rsidR="00730363" w:rsidRPr="009C164D" w:rsidRDefault="00730363" w:rsidP="00730363">
      <w:pPr>
        <w:pStyle w:val="PargrafodaLista"/>
        <w:numPr>
          <w:ilvl w:val="1"/>
          <w:numId w:val="42"/>
        </w:numPr>
        <w:tabs>
          <w:tab w:val="left" w:pos="709"/>
          <w:tab w:val="left" w:pos="1276"/>
          <w:tab w:val="left" w:pos="1843"/>
        </w:tabs>
        <w:spacing w:line="360" w:lineRule="auto"/>
        <w:ind w:left="0" w:firstLine="0"/>
        <w:jc w:val="both"/>
        <w:rPr>
          <w:rFonts w:ascii="Arial" w:hAnsi="Arial" w:cs="Arial"/>
          <w:sz w:val="22"/>
          <w:szCs w:val="22"/>
        </w:rPr>
      </w:pPr>
      <w:r w:rsidRPr="009C164D">
        <w:rPr>
          <w:rFonts w:ascii="Arial" w:hAnsi="Arial" w:cs="Arial"/>
          <w:sz w:val="22"/>
          <w:szCs w:val="22"/>
        </w:rPr>
        <w:t>Será recomendado ao licitante vencedor, conforme previsão neste instrumento, que a contratada deverá adotar práticas de sustentabilidade na execução dos serviços, conforme orientações do art. 6° da IN n°01/2010 (Compras Sustentáveis).</w:t>
      </w:r>
    </w:p>
    <w:p w14:paraId="0D084916" w14:textId="77777777" w:rsidR="00730363" w:rsidRPr="009C164D" w:rsidRDefault="00730363" w:rsidP="00730363">
      <w:pPr>
        <w:pStyle w:val="PargrafodaLista"/>
        <w:numPr>
          <w:ilvl w:val="1"/>
          <w:numId w:val="42"/>
        </w:numPr>
        <w:tabs>
          <w:tab w:val="left" w:pos="709"/>
          <w:tab w:val="left" w:pos="1276"/>
          <w:tab w:val="left" w:pos="1843"/>
        </w:tabs>
        <w:spacing w:line="360" w:lineRule="auto"/>
        <w:ind w:left="0" w:firstLine="0"/>
        <w:jc w:val="both"/>
        <w:rPr>
          <w:rFonts w:ascii="Arial" w:hAnsi="Arial" w:cs="Arial"/>
          <w:sz w:val="22"/>
          <w:szCs w:val="22"/>
        </w:rPr>
      </w:pPr>
      <w:r w:rsidRPr="009C164D">
        <w:rPr>
          <w:rFonts w:ascii="Arial" w:hAnsi="Arial" w:cs="Arial"/>
          <w:sz w:val="22"/>
          <w:szCs w:val="22"/>
        </w:rPr>
        <w:lastRenderedPageBreak/>
        <w:t>O licitante vencedor deverá atender as recomendações e os Atos Normativos da ANVISA, quanto aos padrões de qualidade e critérios de sustentabilidade ambiental, de forma a promover o desenvolvimento sustentável, de acordo com o Art. 11 da Lei nº 14.133/2021.</w:t>
      </w:r>
    </w:p>
    <w:p w14:paraId="11E87F4D" w14:textId="77777777" w:rsidR="00730363" w:rsidRPr="009C164D" w:rsidRDefault="00730363" w:rsidP="00730363">
      <w:pPr>
        <w:tabs>
          <w:tab w:val="left" w:pos="709"/>
          <w:tab w:val="left" w:pos="1560"/>
        </w:tabs>
        <w:autoSpaceDE w:val="0"/>
        <w:autoSpaceDN w:val="0"/>
        <w:adjustRightInd w:val="0"/>
        <w:jc w:val="both"/>
        <w:rPr>
          <w:bCs/>
        </w:rPr>
      </w:pPr>
    </w:p>
    <w:p w14:paraId="1F686A31" w14:textId="77777777" w:rsidR="00730363" w:rsidRPr="009C164D" w:rsidRDefault="00730363" w:rsidP="00730363">
      <w:pPr>
        <w:numPr>
          <w:ilvl w:val="0"/>
          <w:numId w:val="42"/>
        </w:numPr>
        <w:autoSpaceDE w:val="0"/>
        <w:autoSpaceDN w:val="0"/>
        <w:adjustRightInd w:val="0"/>
        <w:ind w:left="0" w:firstLine="0"/>
        <w:jc w:val="both"/>
        <w:rPr>
          <w:b/>
          <w:bCs/>
        </w:rPr>
      </w:pPr>
      <w:r w:rsidRPr="009C164D">
        <w:rPr>
          <w:b/>
          <w:bCs/>
        </w:rPr>
        <w:t>OUTRAS ESPECIFICAÇÕES</w:t>
      </w:r>
    </w:p>
    <w:p w14:paraId="03BE9CA4" w14:textId="77777777" w:rsidR="00730363" w:rsidRPr="009C164D" w:rsidRDefault="00730363" w:rsidP="00730363">
      <w:pPr>
        <w:pStyle w:val="Nivel2"/>
        <w:numPr>
          <w:ilvl w:val="1"/>
          <w:numId w:val="42"/>
        </w:numPr>
        <w:tabs>
          <w:tab w:val="left" w:pos="709"/>
          <w:tab w:val="left" w:pos="1560"/>
        </w:tabs>
        <w:autoSpaceDE w:val="0"/>
        <w:autoSpaceDN w:val="0"/>
        <w:adjustRightInd w:val="0"/>
        <w:spacing w:line="360" w:lineRule="auto"/>
        <w:ind w:left="0" w:firstLine="0"/>
        <w:rPr>
          <w:sz w:val="22"/>
          <w:szCs w:val="22"/>
        </w:rPr>
      </w:pPr>
      <w:r w:rsidRPr="009C164D">
        <w:rPr>
          <w:sz w:val="22"/>
          <w:szCs w:val="22"/>
        </w:rPr>
        <w:t xml:space="preserve">Nenhuma modificação poderá ser introduzida no objeto sem o consentimento prévio do MUNICÍPIO, mediante acordo escrito, obedecidos os limites legais permitidos. </w:t>
      </w:r>
    </w:p>
    <w:p w14:paraId="428BF3F4" w14:textId="77777777" w:rsidR="00730363" w:rsidRPr="009C164D" w:rsidRDefault="00730363" w:rsidP="00730363">
      <w:pPr>
        <w:pStyle w:val="Nivel2"/>
        <w:numPr>
          <w:ilvl w:val="1"/>
          <w:numId w:val="42"/>
        </w:numPr>
        <w:tabs>
          <w:tab w:val="left" w:pos="709"/>
          <w:tab w:val="left" w:pos="1560"/>
        </w:tabs>
        <w:autoSpaceDE w:val="0"/>
        <w:autoSpaceDN w:val="0"/>
        <w:adjustRightInd w:val="0"/>
        <w:spacing w:line="360" w:lineRule="auto"/>
        <w:ind w:left="0" w:firstLine="0"/>
        <w:rPr>
          <w:sz w:val="22"/>
          <w:szCs w:val="22"/>
        </w:rPr>
      </w:pPr>
      <w:r w:rsidRPr="009C164D">
        <w:rPr>
          <w:sz w:val="22"/>
          <w:szCs w:val="22"/>
        </w:rPr>
        <w:t xml:space="preserve">A Secretaria Municipal de Compras emitirá a ordem de compra após a assinatura do contrato ou emissão de outro documento equivalente. </w:t>
      </w:r>
    </w:p>
    <w:p w14:paraId="0E1AB036" w14:textId="77777777" w:rsidR="00730363" w:rsidRPr="009C164D" w:rsidRDefault="00730363" w:rsidP="00730363">
      <w:pPr>
        <w:pStyle w:val="Nivel2"/>
        <w:numPr>
          <w:ilvl w:val="1"/>
          <w:numId w:val="42"/>
        </w:numPr>
        <w:tabs>
          <w:tab w:val="left" w:pos="709"/>
          <w:tab w:val="left" w:pos="1560"/>
        </w:tabs>
        <w:autoSpaceDE w:val="0"/>
        <w:autoSpaceDN w:val="0"/>
        <w:adjustRightInd w:val="0"/>
        <w:spacing w:line="360" w:lineRule="auto"/>
        <w:ind w:left="0" w:firstLine="0"/>
        <w:rPr>
          <w:sz w:val="22"/>
          <w:szCs w:val="22"/>
        </w:rPr>
      </w:pPr>
      <w:bookmarkStart w:id="20" w:name="_Hlk187677213"/>
      <w:r w:rsidRPr="009C164D">
        <w:rPr>
          <w:sz w:val="22"/>
          <w:szCs w:val="22"/>
        </w:rPr>
        <w:t>A contratante se reserva o direito de adquirir apenas parte do objeto, quer seja em razão de não necessitar da sua totalidade, quer seja para adequar os gastos à Lei de Responsabilidade Fiscal ou ainda, com a conclusão do procedimento licitatório.</w:t>
      </w:r>
      <w:bookmarkEnd w:id="20"/>
    </w:p>
    <w:p w14:paraId="30E6AF8E" w14:textId="77777777" w:rsidR="00730363" w:rsidRPr="009C164D" w:rsidRDefault="00730363" w:rsidP="00730363">
      <w:pPr>
        <w:pStyle w:val="Nivel2"/>
        <w:tabs>
          <w:tab w:val="left" w:pos="709"/>
          <w:tab w:val="left" w:pos="1560"/>
        </w:tabs>
        <w:autoSpaceDE w:val="0"/>
        <w:autoSpaceDN w:val="0"/>
        <w:adjustRightInd w:val="0"/>
        <w:spacing w:line="360" w:lineRule="auto"/>
        <w:rPr>
          <w:sz w:val="22"/>
          <w:szCs w:val="22"/>
        </w:rPr>
      </w:pPr>
    </w:p>
    <w:p w14:paraId="1CE9AD4F" w14:textId="7014471A" w:rsidR="00730363" w:rsidRPr="009C164D" w:rsidRDefault="00730363" w:rsidP="00730363">
      <w:pPr>
        <w:jc w:val="right"/>
        <w:rPr>
          <w:rFonts w:eastAsia="MS Mincho"/>
          <w:color w:val="000000"/>
        </w:rPr>
      </w:pPr>
      <w:r w:rsidRPr="009C164D">
        <w:rPr>
          <w:rFonts w:eastAsia="MS Mincho"/>
          <w:color w:val="000000"/>
        </w:rPr>
        <w:t xml:space="preserve">Niquelândia, </w:t>
      </w:r>
      <w:r w:rsidR="00EE504B">
        <w:rPr>
          <w:rFonts w:eastAsia="MS Mincho"/>
          <w:color w:val="000000"/>
        </w:rPr>
        <w:t>07</w:t>
      </w:r>
      <w:r w:rsidRPr="009C164D">
        <w:rPr>
          <w:rFonts w:eastAsia="MS Mincho"/>
          <w:color w:val="000000"/>
        </w:rPr>
        <w:t xml:space="preserve"> de </w:t>
      </w:r>
      <w:r w:rsidR="00294E23">
        <w:rPr>
          <w:rFonts w:eastAsia="MS Mincho"/>
          <w:color w:val="000000"/>
        </w:rPr>
        <w:t>julho</w:t>
      </w:r>
      <w:r w:rsidRPr="009C164D">
        <w:rPr>
          <w:rFonts w:eastAsia="MS Mincho"/>
          <w:color w:val="000000"/>
        </w:rPr>
        <w:t xml:space="preserve"> de 2025.</w:t>
      </w:r>
    </w:p>
    <w:p w14:paraId="65B963D7" w14:textId="77777777" w:rsidR="00730363" w:rsidRDefault="00730363" w:rsidP="00730363">
      <w:pPr>
        <w:jc w:val="center"/>
      </w:pPr>
    </w:p>
    <w:p w14:paraId="14382678" w14:textId="77777777" w:rsidR="00730363" w:rsidRDefault="00730363" w:rsidP="00730363">
      <w:pPr>
        <w:jc w:val="center"/>
      </w:pPr>
    </w:p>
    <w:p w14:paraId="49288AA2" w14:textId="77777777" w:rsidR="00730363" w:rsidRPr="009C164D" w:rsidRDefault="00730363" w:rsidP="00730363">
      <w:pPr>
        <w:jc w:val="center"/>
      </w:pPr>
    </w:p>
    <w:p w14:paraId="335B35CE" w14:textId="77777777" w:rsidR="00730363" w:rsidRPr="009C164D" w:rsidRDefault="00730363" w:rsidP="00730363">
      <w:pPr>
        <w:jc w:val="center"/>
      </w:pPr>
      <w:r w:rsidRPr="009C164D">
        <w:t>___________________________________________</w:t>
      </w:r>
    </w:p>
    <w:p w14:paraId="4D2BE837" w14:textId="77777777" w:rsidR="00730363" w:rsidRPr="009C164D" w:rsidRDefault="00730363" w:rsidP="00730363">
      <w:pPr>
        <w:jc w:val="center"/>
      </w:pPr>
      <w:r w:rsidRPr="009C164D">
        <w:rPr>
          <w:b/>
          <w:bCs/>
        </w:rPr>
        <w:t>CLAUDILENE ARANTES PIMENTEL MOREIRA</w:t>
      </w:r>
    </w:p>
    <w:p w14:paraId="287871A7" w14:textId="77777777" w:rsidR="00730363" w:rsidRPr="009C164D" w:rsidRDefault="00730363" w:rsidP="00730363">
      <w:pPr>
        <w:jc w:val="center"/>
      </w:pPr>
      <w:r w:rsidRPr="009C164D">
        <w:t>Secretária Municipal de Assistência Social e Cidadania</w:t>
      </w:r>
    </w:p>
    <w:p w14:paraId="2FACEE2F" w14:textId="77777777" w:rsidR="00730363" w:rsidRPr="009C164D" w:rsidRDefault="00730363" w:rsidP="00730363">
      <w:pPr>
        <w:jc w:val="center"/>
      </w:pPr>
      <w:r w:rsidRPr="009C164D">
        <w:t>Decreto Municipal nº 003/2025</w:t>
      </w:r>
    </w:p>
    <w:p w14:paraId="183A44BD" w14:textId="77777777" w:rsidR="00730363" w:rsidRDefault="00730363" w:rsidP="00730363">
      <w:pPr>
        <w:jc w:val="center"/>
      </w:pPr>
    </w:p>
    <w:p w14:paraId="0E6BBAF7" w14:textId="77777777" w:rsidR="00730363" w:rsidRDefault="00730363" w:rsidP="00730363">
      <w:pPr>
        <w:jc w:val="center"/>
      </w:pPr>
    </w:p>
    <w:p w14:paraId="6D79C324" w14:textId="77777777" w:rsidR="00730363" w:rsidRPr="009C164D" w:rsidRDefault="00730363" w:rsidP="00730363">
      <w:pPr>
        <w:jc w:val="center"/>
      </w:pPr>
      <w:r w:rsidRPr="009C164D">
        <w:t>__________________________________________</w:t>
      </w:r>
    </w:p>
    <w:p w14:paraId="73401C35" w14:textId="77777777" w:rsidR="00730363" w:rsidRPr="009C164D" w:rsidRDefault="00730363" w:rsidP="00730363">
      <w:pPr>
        <w:jc w:val="center"/>
        <w:rPr>
          <w:b/>
          <w:bCs/>
        </w:rPr>
      </w:pPr>
      <w:r w:rsidRPr="009C164D">
        <w:rPr>
          <w:b/>
          <w:bCs/>
        </w:rPr>
        <w:t>JÚLIO CÉSAR MACHADO DOS SANTOS</w:t>
      </w:r>
    </w:p>
    <w:p w14:paraId="7D871F40" w14:textId="77777777" w:rsidR="00730363" w:rsidRPr="009C164D" w:rsidRDefault="00730363" w:rsidP="00730363">
      <w:pPr>
        <w:jc w:val="center"/>
      </w:pPr>
      <w:r w:rsidRPr="009C164D">
        <w:t>Chefe de Gabinete do Gabinete do Prefeito Municipal</w:t>
      </w:r>
    </w:p>
    <w:p w14:paraId="43C6E026" w14:textId="77777777" w:rsidR="00730363" w:rsidRPr="009C164D" w:rsidRDefault="00730363" w:rsidP="00730363">
      <w:pPr>
        <w:jc w:val="center"/>
      </w:pPr>
      <w:r w:rsidRPr="009C164D">
        <w:t>Decreto Municipal nº 023/2025</w:t>
      </w:r>
    </w:p>
    <w:p w14:paraId="3F91DC0F" w14:textId="77777777" w:rsidR="00730363" w:rsidRPr="009C164D" w:rsidRDefault="00730363" w:rsidP="00730363">
      <w:pPr>
        <w:jc w:val="center"/>
      </w:pPr>
    </w:p>
    <w:bookmarkEnd w:id="4"/>
    <w:p w14:paraId="6A44592A" w14:textId="77777777" w:rsidR="00730363" w:rsidRPr="009C164D" w:rsidRDefault="00730363" w:rsidP="00730363"/>
    <w:p w14:paraId="5B1D93A5" w14:textId="77777777" w:rsidR="00730363" w:rsidRDefault="00730363" w:rsidP="00730363">
      <w:pPr>
        <w:autoSpaceDE w:val="0"/>
        <w:autoSpaceDN w:val="0"/>
        <w:adjustRightInd w:val="0"/>
        <w:spacing w:line="360" w:lineRule="auto"/>
        <w:jc w:val="center"/>
        <w:rPr>
          <w:b/>
          <w:bCs/>
        </w:rPr>
      </w:pPr>
    </w:p>
    <w:p w14:paraId="7DDC3797" w14:textId="77777777" w:rsidR="00EE504B" w:rsidRDefault="00EE504B" w:rsidP="00730363">
      <w:pPr>
        <w:autoSpaceDE w:val="0"/>
        <w:autoSpaceDN w:val="0"/>
        <w:adjustRightInd w:val="0"/>
        <w:spacing w:line="360" w:lineRule="auto"/>
        <w:jc w:val="center"/>
        <w:rPr>
          <w:b/>
          <w:bCs/>
        </w:rPr>
      </w:pPr>
    </w:p>
    <w:p w14:paraId="2EB107FD" w14:textId="77777777" w:rsidR="00EE504B" w:rsidRDefault="00EE504B" w:rsidP="00730363">
      <w:pPr>
        <w:autoSpaceDE w:val="0"/>
        <w:autoSpaceDN w:val="0"/>
        <w:adjustRightInd w:val="0"/>
        <w:spacing w:line="360" w:lineRule="auto"/>
        <w:jc w:val="center"/>
        <w:rPr>
          <w:b/>
          <w:bCs/>
        </w:rPr>
      </w:pPr>
    </w:p>
    <w:p w14:paraId="16157732" w14:textId="77777777" w:rsidR="00EE504B" w:rsidRDefault="00EE504B" w:rsidP="00730363">
      <w:pPr>
        <w:autoSpaceDE w:val="0"/>
        <w:autoSpaceDN w:val="0"/>
        <w:adjustRightInd w:val="0"/>
        <w:spacing w:line="360" w:lineRule="auto"/>
        <w:jc w:val="center"/>
        <w:rPr>
          <w:b/>
          <w:bCs/>
        </w:rPr>
      </w:pPr>
    </w:p>
    <w:p w14:paraId="6D6793DB" w14:textId="77777777" w:rsidR="00EE504B" w:rsidRPr="009C164D" w:rsidRDefault="00EE504B" w:rsidP="00730363">
      <w:pPr>
        <w:autoSpaceDE w:val="0"/>
        <w:autoSpaceDN w:val="0"/>
        <w:adjustRightInd w:val="0"/>
        <w:spacing w:line="360" w:lineRule="auto"/>
        <w:jc w:val="center"/>
        <w:rPr>
          <w:b/>
          <w:bCs/>
        </w:rPr>
      </w:pPr>
    </w:p>
    <w:p w14:paraId="18B616A8" w14:textId="77777777" w:rsidR="00730363" w:rsidRDefault="00730363" w:rsidP="00730363">
      <w:pPr>
        <w:spacing w:line="360" w:lineRule="auto"/>
      </w:pPr>
      <w:r w:rsidRPr="009C164D">
        <w:t>Obs: O Termo de Referência original constante da fase interna do processo está assinado</w:t>
      </w:r>
      <w:r w:rsidRPr="002613BF">
        <w:t>.</w:t>
      </w:r>
    </w:p>
    <w:sectPr w:rsidR="00730363" w:rsidSect="00B634AC">
      <w:headerReference w:type="default" r:id="rId23"/>
      <w:footerReference w:type="default" r:id="rId24"/>
      <w:pgSz w:w="11909" w:h="16834"/>
      <w:pgMar w:top="2410" w:right="1136" w:bottom="1702" w:left="1418" w:header="720" w:footer="10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F6A1BC" w14:textId="77777777" w:rsidR="00344C43" w:rsidRDefault="00344C43">
      <w:pPr>
        <w:spacing w:line="240" w:lineRule="auto"/>
      </w:pPr>
      <w:r>
        <w:separator/>
      </w:r>
    </w:p>
  </w:endnote>
  <w:endnote w:type="continuationSeparator" w:id="0">
    <w:p w14:paraId="119929DE" w14:textId="77777777" w:rsidR="00344C43" w:rsidRDefault="00344C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ld">
    <w:altName w:val="Cambria"/>
    <w:panose1 w:val="00000000000000000000"/>
    <w:charset w:val="00"/>
    <w:family w:val="roman"/>
    <w:notTrueType/>
    <w:pitch w:val="default"/>
  </w:font>
  <w:font w:name="Goudy Old Style">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Liberation Serif">
    <w:altName w:val="Times New Roman"/>
    <w:charset w:val="01"/>
    <w:family w:val="roman"/>
    <w:pitch w:val="variable"/>
  </w:font>
  <w:font w:name="OfficinaSerif-Book">
    <w:altName w:val="Calibri"/>
    <w:panose1 w:val="00000000000000000000"/>
    <w:charset w:val="00"/>
    <w:family w:val="auto"/>
    <w:notTrueType/>
    <w:pitch w:val="default"/>
    <w:sig w:usb0="00000003" w:usb1="00000000" w:usb2="00000000" w:usb3="00000000" w:csb0="00000001"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611095" w14:textId="4834C24E" w:rsidR="00242403" w:rsidRDefault="00242403">
    <w:pPr>
      <w:pStyle w:val="Rodap"/>
    </w:pPr>
    <w:r>
      <w:rPr>
        <w:noProof/>
      </w:rPr>
      <w:drawing>
        <wp:anchor distT="114300" distB="114300" distL="114300" distR="114300" simplePos="0" relativeHeight="251657216" behindDoc="1" locked="0" layoutInCell="1" hidden="0" allowOverlap="1" wp14:anchorId="274C9F72" wp14:editId="57B7A9D3">
          <wp:simplePos x="0" y="0"/>
          <wp:positionH relativeFrom="page">
            <wp:align>left</wp:align>
          </wp:positionH>
          <wp:positionV relativeFrom="margin">
            <wp:posOffset>8027035</wp:posOffset>
          </wp:positionV>
          <wp:extent cx="7645400" cy="1123315"/>
          <wp:effectExtent l="0" t="0" r="0" b="635"/>
          <wp:wrapNone/>
          <wp:docPr id="10" name="image1.png" descr="Interface gráfica do usuário, Texto&#10;&#10;Descrição gerada automaticamente"/>
          <wp:cNvGraphicFramePr/>
          <a:graphic xmlns:a="http://schemas.openxmlformats.org/drawingml/2006/main">
            <a:graphicData uri="http://schemas.openxmlformats.org/drawingml/2006/picture">
              <pic:pic xmlns:pic="http://schemas.openxmlformats.org/drawingml/2006/picture">
                <pic:nvPicPr>
                  <pic:cNvPr id="1013170632" name="image1.png" descr="Interface gráfica do usuário, Texto&#10;&#10;Descrição gerada automaticamente"/>
                  <pic:cNvPicPr preferRelativeResize="0"/>
                </pic:nvPicPr>
                <pic:blipFill>
                  <a:blip r:embed="rId1"/>
                  <a:srcRect/>
                  <a:stretch>
                    <a:fillRect/>
                  </a:stretch>
                </pic:blipFill>
                <pic:spPr>
                  <a:xfrm>
                    <a:off x="0" y="0"/>
                    <a:ext cx="7645400" cy="1123315"/>
                  </a:xfrm>
                  <a:prstGeom prst="rect">
                    <a:avLst/>
                  </a:prstGeom>
                  <a:ln/>
                </pic:spPr>
              </pic:pic>
            </a:graphicData>
          </a:graphic>
        </wp:anchor>
      </w:drawing>
    </w:r>
  </w:p>
  <w:p w14:paraId="045934A5" w14:textId="77777777" w:rsidR="00242403" w:rsidRDefault="00242403">
    <w:pPr>
      <w:pStyle w:val="Rodap"/>
    </w:pPr>
  </w:p>
  <w:p w14:paraId="29EFD0C1" w14:textId="0EED7F2E" w:rsidR="00242403" w:rsidRDefault="0024240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DD7981" w14:textId="77777777" w:rsidR="00344C43" w:rsidRDefault="00344C43">
      <w:pPr>
        <w:spacing w:line="240" w:lineRule="auto"/>
      </w:pPr>
      <w:r>
        <w:separator/>
      </w:r>
    </w:p>
  </w:footnote>
  <w:footnote w:type="continuationSeparator" w:id="0">
    <w:p w14:paraId="7385CCC7" w14:textId="77777777" w:rsidR="00344C43" w:rsidRDefault="00344C4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0AF984" w14:textId="59F299B1" w:rsidR="00242403" w:rsidRDefault="00242403">
    <w:pPr>
      <w:pStyle w:val="Cabealho"/>
    </w:pPr>
  </w:p>
  <w:p w14:paraId="6BB585DF" w14:textId="07AE11A6" w:rsidR="00242403" w:rsidRDefault="00242403">
    <w:pPr>
      <w:jc w:val="center"/>
    </w:pPr>
    <w:r>
      <w:rPr>
        <w:noProof/>
      </w:rPr>
      <w:drawing>
        <wp:inline distT="114300" distB="114300" distL="114300" distR="114300" wp14:anchorId="3BE7C966" wp14:editId="46261B75">
          <wp:extent cx="2166938" cy="727065"/>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166938" cy="727065"/>
                  </a:xfrm>
                  <a:prstGeom prst="rect">
                    <a:avLst/>
                  </a:prstGeom>
                  <a:ln/>
                </pic:spPr>
              </pic:pic>
            </a:graphicData>
          </a:graphic>
        </wp:inline>
      </w:drawing>
    </w:r>
    <w:r w:rsidR="00000000">
      <w:rPr>
        <w:noProof/>
      </w:rPr>
      <w:pict w14:anchorId="79287B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0;margin-top:0;width:406.15pt;height:598.15pt;z-index:-251658240;mso-wrap-edited:f;mso-width-percent:0;mso-height-percent:0;mso-position-horizontal:center;mso-position-horizontal-relative:margin;mso-position-vertical:center;mso-position-vertical-relative:margin;mso-width-percent:0;mso-height-percent:0">
          <v:imagedata r:id="rId2" o:title="image3" blacklevel="1311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4691E"/>
    <w:multiLevelType w:val="multilevel"/>
    <w:tmpl w:val="FDFE9EE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1A07851"/>
    <w:multiLevelType w:val="multilevel"/>
    <w:tmpl w:val="F038554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1FA7664"/>
    <w:multiLevelType w:val="multilevel"/>
    <w:tmpl w:val="753E4B02"/>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2CE4455"/>
    <w:multiLevelType w:val="multilevel"/>
    <w:tmpl w:val="804EA592"/>
    <w:lvl w:ilvl="0">
      <w:start w:val="1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554205D"/>
    <w:multiLevelType w:val="multilevel"/>
    <w:tmpl w:val="928CA29C"/>
    <w:lvl w:ilvl="0">
      <w:start w:val="12"/>
      <w:numFmt w:val="decimal"/>
      <w:lvlText w:val="%1"/>
      <w:lvlJc w:val="left"/>
      <w:pPr>
        <w:ind w:left="672" w:hanging="672"/>
      </w:pPr>
      <w:rPr>
        <w:rFonts w:hint="default"/>
      </w:rPr>
    </w:lvl>
    <w:lvl w:ilvl="1">
      <w:start w:val="5"/>
      <w:numFmt w:val="decimal"/>
      <w:lvlText w:val="%1.%2"/>
      <w:lvlJc w:val="left"/>
      <w:pPr>
        <w:ind w:left="1806" w:hanging="672"/>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5" w15:restartNumberingAfterBreak="0">
    <w:nsid w:val="07A56413"/>
    <w:multiLevelType w:val="multilevel"/>
    <w:tmpl w:val="FDCE78B8"/>
    <w:lvl w:ilvl="0">
      <w:start w:val="5"/>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E66E26"/>
    <w:multiLevelType w:val="hybridMultilevel"/>
    <w:tmpl w:val="DC00AE50"/>
    <w:lvl w:ilvl="0" w:tplc="0416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D1E5F81"/>
    <w:multiLevelType w:val="multilevel"/>
    <w:tmpl w:val="9308FED8"/>
    <w:lvl w:ilvl="0">
      <w:start w:val="8"/>
      <w:numFmt w:val="decimal"/>
      <w:lvlText w:val="%1"/>
      <w:lvlJc w:val="left"/>
      <w:pPr>
        <w:ind w:left="360" w:hanging="360"/>
      </w:pPr>
      <w:rPr>
        <w:rFonts w:hint="default"/>
      </w:rPr>
    </w:lvl>
    <w:lvl w:ilvl="1">
      <w:start w:val="2"/>
      <w:numFmt w:val="decimal"/>
      <w:lvlText w:val="%1.%2"/>
      <w:lvlJc w:val="left"/>
      <w:pPr>
        <w:ind w:left="540" w:hanging="360"/>
      </w:pPr>
      <w:rPr>
        <w:rFonts w:hint="default"/>
      </w:rPr>
    </w:lvl>
    <w:lvl w:ilvl="2">
      <w:start w:val="1"/>
      <w:numFmt w:val="decimal"/>
      <w:lvlText w:val="%1.%2.%3"/>
      <w:lvlJc w:val="left"/>
      <w:pPr>
        <w:ind w:left="1080" w:hanging="720"/>
      </w:pPr>
      <w:rPr>
        <w:rFonts w:hint="default"/>
        <w:sz w:val="24"/>
        <w:szCs w:val="32"/>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0D6B686E"/>
    <w:multiLevelType w:val="multilevel"/>
    <w:tmpl w:val="FA2E52F2"/>
    <w:lvl w:ilvl="0">
      <w:start w:val="1"/>
      <w:numFmt w:val="decimal"/>
      <w:lvlText w:val="%1"/>
      <w:lvlJc w:val="left"/>
      <w:pPr>
        <w:ind w:left="1920" w:hanging="360"/>
      </w:pPr>
      <w:rPr>
        <w:rFonts w:hint="default"/>
      </w:rPr>
    </w:lvl>
    <w:lvl w:ilvl="1">
      <w:start w:val="1"/>
      <w:numFmt w:val="decimal"/>
      <w:isLgl/>
      <w:lvlText w:val="%1.%2."/>
      <w:lvlJc w:val="left"/>
      <w:pPr>
        <w:ind w:left="2989" w:hanging="720"/>
      </w:pPr>
      <w:rPr>
        <w:rFonts w:hint="default"/>
        <w:b/>
        <w:bCs w:val="0"/>
        <w:sz w:val="22"/>
        <w:szCs w:val="22"/>
      </w:rPr>
    </w:lvl>
    <w:lvl w:ilvl="2">
      <w:start w:val="1"/>
      <w:numFmt w:val="decimal"/>
      <w:isLgl/>
      <w:lvlText w:val="%1.%2.%3."/>
      <w:lvlJc w:val="left"/>
      <w:pPr>
        <w:ind w:left="720" w:hanging="720"/>
      </w:pPr>
      <w:rPr>
        <w:rFonts w:hint="default"/>
        <w:b w:val="0"/>
        <w:bCs/>
      </w:rPr>
    </w:lvl>
    <w:lvl w:ilvl="3">
      <w:start w:val="1"/>
      <w:numFmt w:val="decimal"/>
      <w:isLgl/>
      <w:lvlText w:val="%1.%2.%3.%4."/>
      <w:lvlJc w:val="left"/>
      <w:pPr>
        <w:ind w:left="5193" w:hanging="1080"/>
      </w:pPr>
      <w:rPr>
        <w:rFonts w:hint="default"/>
      </w:rPr>
    </w:lvl>
    <w:lvl w:ilvl="4">
      <w:start w:val="1"/>
      <w:numFmt w:val="decimal"/>
      <w:isLgl/>
      <w:lvlText w:val="%1.%2.%3.%4.%5."/>
      <w:lvlJc w:val="left"/>
      <w:pPr>
        <w:ind w:left="6044" w:hanging="1080"/>
      </w:pPr>
      <w:rPr>
        <w:rFonts w:hint="default"/>
      </w:rPr>
    </w:lvl>
    <w:lvl w:ilvl="5">
      <w:start w:val="1"/>
      <w:numFmt w:val="decimal"/>
      <w:isLgl/>
      <w:lvlText w:val="%1.%2.%3.%4.%5.%6."/>
      <w:lvlJc w:val="left"/>
      <w:pPr>
        <w:ind w:left="7255" w:hanging="1440"/>
      </w:pPr>
      <w:rPr>
        <w:rFonts w:hint="default"/>
      </w:rPr>
    </w:lvl>
    <w:lvl w:ilvl="6">
      <w:start w:val="1"/>
      <w:numFmt w:val="decimal"/>
      <w:isLgl/>
      <w:lvlText w:val="%1.%2.%3.%4.%5.%6.%7."/>
      <w:lvlJc w:val="left"/>
      <w:pPr>
        <w:ind w:left="8106" w:hanging="1440"/>
      </w:pPr>
      <w:rPr>
        <w:rFonts w:hint="default"/>
      </w:rPr>
    </w:lvl>
    <w:lvl w:ilvl="7">
      <w:start w:val="1"/>
      <w:numFmt w:val="decimal"/>
      <w:isLgl/>
      <w:lvlText w:val="%1.%2.%3.%4.%5.%6.%7.%8."/>
      <w:lvlJc w:val="left"/>
      <w:pPr>
        <w:ind w:left="9317" w:hanging="1800"/>
      </w:pPr>
      <w:rPr>
        <w:rFonts w:hint="default"/>
      </w:rPr>
    </w:lvl>
    <w:lvl w:ilvl="8">
      <w:start w:val="1"/>
      <w:numFmt w:val="decimal"/>
      <w:isLgl/>
      <w:lvlText w:val="%1.%2.%3.%4.%5.%6.%7.%8.%9."/>
      <w:lvlJc w:val="left"/>
      <w:pPr>
        <w:ind w:left="10528" w:hanging="2160"/>
      </w:pPr>
      <w:rPr>
        <w:rFonts w:hint="default"/>
      </w:rPr>
    </w:lvl>
  </w:abstractNum>
  <w:abstractNum w:abstractNumId="9" w15:restartNumberingAfterBreak="0">
    <w:nsid w:val="0F9909B5"/>
    <w:multiLevelType w:val="multilevel"/>
    <w:tmpl w:val="0D283DF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0AE0E36"/>
    <w:multiLevelType w:val="multilevel"/>
    <w:tmpl w:val="A6DA7D28"/>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D5C100D"/>
    <w:multiLevelType w:val="multilevel"/>
    <w:tmpl w:val="32766622"/>
    <w:lvl w:ilvl="0">
      <w:start w:val="1"/>
      <w:numFmt w:val="decimal"/>
      <w:pStyle w:val="WW-Padro"/>
      <w:lvlText w:val="%1."/>
      <w:lvlJc w:val="left"/>
      <w:pPr>
        <w:ind w:left="360" w:hanging="360"/>
      </w:pPr>
      <w:rPr>
        <w:rFonts w:hint="default"/>
        <w:b/>
        <w:color w:val="auto"/>
      </w:rPr>
    </w:lvl>
    <w:lvl w:ilvl="1">
      <w:start w:val="1"/>
      <w:numFmt w:val="decimal"/>
      <w:lvlText w:val="%1.%2."/>
      <w:lvlJc w:val="left"/>
      <w:pPr>
        <w:ind w:left="2417"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EF970E3"/>
    <w:multiLevelType w:val="multilevel"/>
    <w:tmpl w:val="EC0C41A2"/>
    <w:lvl w:ilvl="0">
      <w:start w:val="8"/>
      <w:numFmt w:val="decimal"/>
      <w:lvlText w:val="%1"/>
      <w:lvlJc w:val="left"/>
      <w:pPr>
        <w:ind w:left="480" w:hanging="480"/>
      </w:pPr>
      <w:rPr>
        <w:rFonts w:hint="default"/>
      </w:rPr>
    </w:lvl>
    <w:lvl w:ilvl="1">
      <w:start w:val="2"/>
      <w:numFmt w:val="decimal"/>
      <w:lvlText w:val="%1.%2"/>
      <w:lvlJc w:val="left"/>
      <w:pPr>
        <w:ind w:left="1969" w:hanging="480"/>
      </w:pPr>
      <w:rPr>
        <w:rFonts w:hint="default"/>
      </w:rPr>
    </w:lvl>
    <w:lvl w:ilvl="2">
      <w:start w:val="1"/>
      <w:numFmt w:val="decimal"/>
      <w:lvlText w:val="%1.%2.%3"/>
      <w:lvlJc w:val="left"/>
      <w:pPr>
        <w:ind w:left="3698" w:hanging="720"/>
      </w:pPr>
      <w:rPr>
        <w:rFonts w:hint="default"/>
      </w:rPr>
    </w:lvl>
    <w:lvl w:ilvl="3">
      <w:start w:val="1"/>
      <w:numFmt w:val="decimal"/>
      <w:lvlText w:val="%1.%2.%3.%4"/>
      <w:lvlJc w:val="left"/>
      <w:pPr>
        <w:ind w:left="5187" w:hanging="720"/>
      </w:pPr>
      <w:rPr>
        <w:rFonts w:hint="default"/>
      </w:rPr>
    </w:lvl>
    <w:lvl w:ilvl="4">
      <w:start w:val="1"/>
      <w:numFmt w:val="decimal"/>
      <w:lvlText w:val="%1.%2.%3.%4.%5"/>
      <w:lvlJc w:val="left"/>
      <w:pPr>
        <w:ind w:left="7036" w:hanging="1080"/>
      </w:pPr>
      <w:rPr>
        <w:rFonts w:hint="default"/>
      </w:rPr>
    </w:lvl>
    <w:lvl w:ilvl="5">
      <w:start w:val="1"/>
      <w:numFmt w:val="decimal"/>
      <w:lvlText w:val="%1.%2.%3.%4.%5.%6"/>
      <w:lvlJc w:val="left"/>
      <w:pPr>
        <w:ind w:left="8525" w:hanging="1080"/>
      </w:pPr>
      <w:rPr>
        <w:rFonts w:hint="default"/>
      </w:rPr>
    </w:lvl>
    <w:lvl w:ilvl="6">
      <w:start w:val="1"/>
      <w:numFmt w:val="decimal"/>
      <w:lvlText w:val="%1.%2.%3.%4.%5.%6.%7"/>
      <w:lvlJc w:val="left"/>
      <w:pPr>
        <w:ind w:left="10374" w:hanging="1440"/>
      </w:pPr>
      <w:rPr>
        <w:rFonts w:hint="default"/>
      </w:rPr>
    </w:lvl>
    <w:lvl w:ilvl="7">
      <w:start w:val="1"/>
      <w:numFmt w:val="decimal"/>
      <w:lvlText w:val="%1.%2.%3.%4.%5.%6.%7.%8"/>
      <w:lvlJc w:val="left"/>
      <w:pPr>
        <w:ind w:left="11863" w:hanging="1440"/>
      </w:pPr>
      <w:rPr>
        <w:rFonts w:hint="default"/>
      </w:rPr>
    </w:lvl>
    <w:lvl w:ilvl="8">
      <w:start w:val="1"/>
      <w:numFmt w:val="decimal"/>
      <w:lvlText w:val="%1.%2.%3.%4.%5.%6.%7.%8.%9"/>
      <w:lvlJc w:val="left"/>
      <w:pPr>
        <w:ind w:left="13712" w:hanging="1800"/>
      </w:pPr>
      <w:rPr>
        <w:rFonts w:hint="default"/>
      </w:rPr>
    </w:lvl>
  </w:abstractNum>
  <w:abstractNum w:abstractNumId="13" w15:restartNumberingAfterBreak="0">
    <w:nsid w:val="22DE638F"/>
    <w:multiLevelType w:val="multilevel"/>
    <w:tmpl w:val="456A790C"/>
    <w:lvl w:ilvl="0">
      <w:start w:val="2"/>
      <w:numFmt w:val="decimal"/>
      <w:lvlText w:val="%1"/>
      <w:lvlJc w:val="left"/>
      <w:pPr>
        <w:ind w:left="360" w:hanging="360"/>
      </w:pPr>
      <w:rPr>
        <w:rFonts w:hint="default"/>
      </w:rPr>
    </w:lvl>
    <w:lvl w:ilvl="1">
      <w:start w:val="1"/>
      <w:numFmt w:val="decimal"/>
      <w:lvlText w:val="%1.%2"/>
      <w:lvlJc w:val="left"/>
      <w:pPr>
        <w:ind w:left="1423" w:hanging="360"/>
      </w:pPr>
      <w:rPr>
        <w:rFonts w:hint="default"/>
      </w:rPr>
    </w:lvl>
    <w:lvl w:ilvl="2">
      <w:start w:val="1"/>
      <w:numFmt w:val="decimal"/>
      <w:lvlText w:val="%1.%2.%3"/>
      <w:lvlJc w:val="left"/>
      <w:pPr>
        <w:ind w:left="2846" w:hanging="720"/>
      </w:pPr>
      <w:rPr>
        <w:rFonts w:hint="default"/>
      </w:rPr>
    </w:lvl>
    <w:lvl w:ilvl="3">
      <w:start w:val="1"/>
      <w:numFmt w:val="decimal"/>
      <w:lvlText w:val="%1.%2.%3.%4"/>
      <w:lvlJc w:val="left"/>
      <w:pPr>
        <w:ind w:left="3909" w:hanging="720"/>
      </w:pPr>
      <w:rPr>
        <w:rFonts w:hint="default"/>
      </w:rPr>
    </w:lvl>
    <w:lvl w:ilvl="4">
      <w:start w:val="1"/>
      <w:numFmt w:val="decimal"/>
      <w:lvlText w:val="%1.%2.%3.%4.%5"/>
      <w:lvlJc w:val="left"/>
      <w:pPr>
        <w:ind w:left="5332" w:hanging="1080"/>
      </w:pPr>
      <w:rPr>
        <w:rFonts w:hint="default"/>
      </w:rPr>
    </w:lvl>
    <w:lvl w:ilvl="5">
      <w:start w:val="1"/>
      <w:numFmt w:val="decimal"/>
      <w:lvlText w:val="%1.%2.%3.%4.%5.%6"/>
      <w:lvlJc w:val="left"/>
      <w:pPr>
        <w:ind w:left="6395" w:hanging="108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8881" w:hanging="1440"/>
      </w:pPr>
      <w:rPr>
        <w:rFonts w:hint="default"/>
      </w:rPr>
    </w:lvl>
    <w:lvl w:ilvl="8">
      <w:start w:val="1"/>
      <w:numFmt w:val="decimal"/>
      <w:lvlText w:val="%1.%2.%3.%4.%5.%6.%7.%8.%9"/>
      <w:lvlJc w:val="left"/>
      <w:pPr>
        <w:ind w:left="10304" w:hanging="1800"/>
      </w:pPr>
      <w:rPr>
        <w:rFonts w:hint="default"/>
      </w:rPr>
    </w:lvl>
  </w:abstractNum>
  <w:abstractNum w:abstractNumId="14" w15:restartNumberingAfterBreak="0">
    <w:nsid w:val="23D44507"/>
    <w:multiLevelType w:val="multilevel"/>
    <w:tmpl w:val="A5A8D088"/>
    <w:lvl w:ilvl="0">
      <w:start w:val="8"/>
      <w:numFmt w:val="decimal"/>
      <w:lvlText w:val="%1"/>
      <w:lvlJc w:val="left"/>
      <w:pPr>
        <w:ind w:left="480" w:hanging="480"/>
      </w:pPr>
      <w:rPr>
        <w:rFonts w:hint="default"/>
      </w:rPr>
    </w:lvl>
    <w:lvl w:ilvl="1">
      <w:start w:val="3"/>
      <w:numFmt w:val="decimal"/>
      <w:lvlText w:val="%1.%2"/>
      <w:lvlJc w:val="left"/>
      <w:pPr>
        <w:ind w:left="1969" w:hanging="480"/>
      </w:pPr>
      <w:rPr>
        <w:rFonts w:hint="default"/>
      </w:rPr>
    </w:lvl>
    <w:lvl w:ilvl="2">
      <w:start w:val="1"/>
      <w:numFmt w:val="decimal"/>
      <w:lvlText w:val="%1.%2.%3"/>
      <w:lvlJc w:val="left"/>
      <w:pPr>
        <w:ind w:left="3698" w:hanging="720"/>
      </w:pPr>
      <w:rPr>
        <w:rFonts w:hint="default"/>
      </w:rPr>
    </w:lvl>
    <w:lvl w:ilvl="3">
      <w:start w:val="1"/>
      <w:numFmt w:val="decimal"/>
      <w:lvlText w:val="%1.%2.%3.%4"/>
      <w:lvlJc w:val="left"/>
      <w:pPr>
        <w:ind w:left="5187" w:hanging="720"/>
      </w:pPr>
      <w:rPr>
        <w:rFonts w:hint="default"/>
      </w:rPr>
    </w:lvl>
    <w:lvl w:ilvl="4">
      <w:start w:val="1"/>
      <w:numFmt w:val="decimal"/>
      <w:lvlText w:val="%1.%2.%3.%4.%5"/>
      <w:lvlJc w:val="left"/>
      <w:pPr>
        <w:ind w:left="7036" w:hanging="1080"/>
      </w:pPr>
      <w:rPr>
        <w:rFonts w:hint="default"/>
      </w:rPr>
    </w:lvl>
    <w:lvl w:ilvl="5">
      <w:start w:val="1"/>
      <w:numFmt w:val="decimal"/>
      <w:lvlText w:val="%1.%2.%3.%4.%5.%6"/>
      <w:lvlJc w:val="left"/>
      <w:pPr>
        <w:ind w:left="8525" w:hanging="1080"/>
      </w:pPr>
      <w:rPr>
        <w:rFonts w:hint="default"/>
      </w:rPr>
    </w:lvl>
    <w:lvl w:ilvl="6">
      <w:start w:val="1"/>
      <w:numFmt w:val="decimal"/>
      <w:lvlText w:val="%1.%2.%3.%4.%5.%6.%7"/>
      <w:lvlJc w:val="left"/>
      <w:pPr>
        <w:ind w:left="10374" w:hanging="1440"/>
      </w:pPr>
      <w:rPr>
        <w:rFonts w:hint="default"/>
      </w:rPr>
    </w:lvl>
    <w:lvl w:ilvl="7">
      <w:start w:val="1"/>
      <w:numFmt w:val="decimal"/>
      <w:lvlText w:val="%1.%2.%3.%4.%5.%6.%7.%8"/>
      <w:lvlJc w:val="left"/>
      <w:pPr>
        <w:ind w:left="11863" w:hanging="1440"/>
      </w:pPr>
      <w:rPr>
        <w:rFonts w:hint="default"/>
      </w:rPr>
    </w:lvl>
    <w:lvl w:ilvl="8">
      <w:start w:val="1"/>
      <w:numFmt w:val="decimal"/>
      <w:lvlText w:val="%1.%2.%3.%4.%5.%6.%7.%8.%9"/>
      <w:lvlJc w:val="left"/>
      <w:pPr>
        <w:ind w:left="13712" w:hanging="1800"/>
      </w:pPr>
      <w:rPr>
        <w:rFonts w:hint="default"/>
      </w:rPr>
    </w:lvl>
  </w:abstractNum>
  <w:abstractNum w:abstractNumId="15" w15:restartNumberingAfterBreak="0">
    <w:nsid w:val="27594639"/>
    <w:multiLevelType w:val="hybridMultilevel"/>
    <w:tmpl w:val="93A490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8E16D6F"/>
    <w:multiLevelType w:val="multilevel"/>
    <w:tmpl w:val="F81CE922"/>
    <w:lvl w:ilvl="0">
      <w:start w:val="9"/>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292D66E5"/>
    <w:multiLevelType w:val="hybridMultilevel"/>
    <w:tmpl w:val="66321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FB14A06"/>
    <w:multiLevelType w:val="multilevel"/>
    <w:tmpl w:val="3B3AAF78"/>
    <w:lvl w:ilvl="0">
      <w:start w:val="2"/>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C71302"/>
    <w:multiLevelType w:val="multilevel"/>
    <w:tmpl w:val="D5A48D7A"/>
    <w:lvl w:ilvl="0">
      <w:start w:val="17"/>
      <w:numFmt w:val="decimal"/>
      <w:lvlText w:val="%1"/>
      <w:lvlJc w:val="left"/>
      <w:pPr>
        <w:ind w:left="420" w:hanging="420"/>
      </w:pPr>
      <w:rPr>
        <w:rFonts w:hint="default"/>
      </w:rPr>
    </w:lvl>
    <w:lvl w:ilvl="1">
      <w:start w:val="1"/>
      <w:numFmt w:val="decimal"/>
      <w:lvlText w:val="%1.%2"/>
      <w:lvlJc w:val="left"/>
      <w:pPr>
        <w:ind w:left="2405" w:hanging="42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680" w:hanging="1800"/>
      </w:pPr>
      <w:rPr>
        <w:rFonts w:hint="default"/>
      </w:rPr>
    </w:lvl>
  </w:abstractNum>
  <w:abstractNum w:abstractNumId="20" w15:restartNumberingAfterBreak="0">
    <w:nsid w:val="33E46CBE"/>
    <w:multiLevelType w:val="multilevel"/>
    <w:tmpl w:val="E2FC76A6"/>
    <w:lvl w:ilvl="0">
      <w:start w:val="12"/>
      <w:numFmt w:val="decimal"/>
      <w:lvlText w:val="%1"/>
      <w:lvlJc w:val="left"/>
      <w:pPr>
        <w:ind w:left="468" w:hanging="468"/>
      </w:pPr>
      <w:rPr>
        <w:rFonts w:hint="default"/>
      </w:rPr>
    </w:lvl>
    <w:lvl w:ilvl="1">
      <w:start w:val="1"/>
      <w:numFmt w:val="decimal"/>
      <w:lvlText w:val="%1.%2"/>
      <w:lvlJc w:val="left"/>
      <w:pPr>
        <w:ind w:left="648" w:hanging="468"/>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34FE2E19"/>
    <w:multiLevelType w:val="multilevel"/>
    <w:tmpl w:val="57D28A5E"/>
    <w:lvl w:ilvl="0">
      <w:start w:val="12"/>
      <w:numFmt w:val="decimal"/>
      <w:lvlText w:val="%1"/>
      <w:lvlJc w:val="left"/>
      <w:pPr>
        <w:ind w:left="384" w:hanging="384"/>
      </w:pPr>
      <w:rPr>
        <w:rFonts w:hint="default"/>
      </w:rPr>
    </w:lvl>
    <w:lvl w:ilvl="1">
      <w:start w:val="1"/>
      <w:numFmt w:val="decimal"/>
      <w:lvlText w:val="%1.%2"/>
      <w:lvlJc w:val="left"/>
      <w:pPr>
        <w:ind w:left="2369" w:hanging="384"/>
      </w:pPr>
      <w:rPr>
        <w:rFonts w:hint="default"/>
      </w:rPr>
    </w:lvl>
    <w:lvl w:ilvl="2">
      <w:start w:val="1"/>
      <w:numFmt w:val="decimal"/>
      <w:lvlText w:val="%1.%2.%3"/>
      <w:lvlJc w:val="left"/>
      <w:pPr>
        <w:ind w:left="4973"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680" w:hanging="1800"/>
      </w:pPr>
      <w:rPr>
        <w:rFonts w:hint="default"/>
      </w:rPr>
    </w:lvl>
  </w:abstractNum>
  <w:abstractNum w:abstractNumId="22" w15:restartNumberingAfterBreak="0">
    <w:nsid w:val="35A71530"/>
    <w:multiLevelType w:val="hybridMultilevel"/>
    <w:tmpl w:val="F5A68310"/>
    <w:lvl w:ilvl="0" w:tplc="04160017">
      <w:start w:val="1"/>
      <w:numFmt w:val="lowerLetter"/>
      <w:lvlText w:val="%1)"/>
      <w:lvlJc w:val="left"/>
      <w:pPr>
        <w:ind w:left="1571" w:hanging="360"/>
      </w:pPr>
    </w:lvl>
    <w:lvl w:ilvl="1" w:tplc="04160019">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3" w15:restartNumberingAfterBreak="0">
    <w:nsid w:val="35C3414A"/>
    <w:multiLevelType w:val="multilevel"/>
    <w:tmpl w:val="01208C28"/>
    <w:lvl w:ilvl="0">
      <w:start w:val="15"/>
      <w:numFmt w:val="decimal"/>
      <w:lvlText w:val="%1"/>
      <w:lvlJc w:val="left"/>
      <w:pPr>
        <w:ind w:left="420" w:hanging="420"/>
      </w:pPr>
      <w:rPr>
        <w:rFonts w:hint="default"/>
      </w:rPr>
    </w:lvl>
    <w:lvl w:ilvl="1">
      <w:start w:val="1"/>
      <w:numFmt w:val="decimal"/>
      <w:lvlText w:val="%1.%2"/>
      <w:lvlJc w:val="left"/>
      <w:pPr>
        <w:ind w:left="2405" w:hanging="42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680" w:hanging="1800"/>
      </w:pPr>
      <w:rPr>
        <w:rFonts w:hint="default"/>
      </w:rPr>
    </w:lvl>
  </w:abstractNum>
  <w:abstractNum w:abstractNumId="24" w15:restartNumberingAfterBreak="0">
    <w:nsid w:val="393B4871"/>
    <w:multiLevelType w:val="hybridMultilevel"/>
    <w:tmpl w:val="93A490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9EB32FD"/>
    <w:multiLevelType w:val="multilevel"/>
    <w:tmpl w:val="ACF00DC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3B2838F9"/>
    <w:multiLevelType w:val="multilevel"/>
    <w:tmpl w:val="B720B838"/>
    <w:lvl w:ilvl="0">
      <w:start w:val="9"/>
      <w:numFmt w:val="decimal"/>
      <w:lvlText w:val="%1"/>
      <w:lvlJc w:val="left"/>
      <w:pPr>
        <w:ind w:left="540" w:hanging="540"/>
      </w:pPr>
      <w:rPr>
        <w:rFonts w:hint="default"/>
      </w:rPr>
    </w:lvl>
    <w:lvl w:ilvl="1">
      <w:start w:val="6"/>
      <w:numFmt w:val="decimal"/>
      <w:pStyle w:val="Nvel2-Opcional"/>
      <w:lvlText w:val="%1.%2"/>
      <w:lvlJc w:val="left"/>
      <w:pPr>
        <w:ind w:left="1674" w:hanging="54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27" w15:restartNumberingAfterBreak="0">
    <w:nsid w:val="3D676008"/>
    <w:multiLevelType w:val="multilevel"/>
    <w:tmpl w:val="BCC08CCE"/>
    <w:lvl w:ilvl="0">
      <w:start w:val="7"/>
      <w:numFmt w:val="decimal"/>
      <w:lvlText w:val="%1"/>
      <w:lvlJc w:val="left"/>
      <w:pPr>
        <w:ind w:left="360" w:hanging="360"/>
      </w:pPr>
      <w:rPr>
        <w:rFonts w:hint="default"/>
        <w:sz w:val="24"/>
        <w:szCs w:val="24"/>
      </w:rPr>
    </w:lvl>
    <w:lvl w:ilvl="1">
      <w:start w:val="1"/>
      <w:numFmt w:val="decimal"/>
      <w:lvlText w:val="%1.%2"/>
      <w:lvlJc w:val="left"/>
      <w:pPr>
        <w:ind w:left="1069" w:hanging="360"/>
      </w:pPr>
      <w:rPr>
        <w:rFonts w:hint="default"/>
      </w:rPr>
    </w:lvl>
    <w:lvl w:ilvl="2">
      <w:start w:val="1"/>
      <w:numFmt w:val="decimal"/>
      <w:lvlText w:val="%1.%2.%3"/>
      <w:lvlJc w:val="left"/>
      <w:pPr>
        <w:ind w:left="2847"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8" w15:restartNumberingAfterBreak="0">
    <w:nsid w:val="41FC2594"/>
    <w:multiLevelType w:val="hybridMultilevel"/>
    <w:tmpl w:val="93A490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31244F6"/>
    <w:multiLevelType w:val="hybridMultilevel"/>
    <w:tmpl w:val="8348C1F0"/>
    <w:lvl w:ilvl="0" w:tplc="9E00E838">
      <w:start w:val="1"/>
      <w:numFmt w:val="lowerLetter"/>
      <w:lvlText w:val="%1)"/>
      <w:lvlJc w:val="left"/>
      <w:pPr>
        <w:ind w:left="720" w:hanging="360"/>
      </w:pPr>
      <w:rPr>
        <w:rFonts w:ascii="Arial" w:hAnsi="Arial" w:cs="Arial" w:hint="default"/>
        <w:b w:val="0"/>
        <w:bCs w:val="0"/>
        <w:i w:val="0"/>
        <w:iCs w:val="0"/>
        <w:color w:val="auto"/>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34E42A3"/>
    <w:multiLevelType w:val="multilevel"/>
    <w:tmpl w:val="422C0D4E"/>
    <w:lvl w:ilvl="0">
      <w:start w:val="1"/>
      <w:numFmt w:val="upperRoman"/>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48AB0396"/>
    <w:multiLevelType w:val="multilevel"/>
    <w:tmpl w:val="6E02C25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4ED465F7"/>
    <w:multiLevelType w:val="hybridMultilevel"/>
    <w:tmpl w:val="8348C1F0"/>
    <w:lvl w:ilvl="0" w:tplc="9E00E838">
      <w:start w:val="1"/>
      <w:numFmt w:val="lowerLetter"/>
      <w:lvlText w:val="%1)"/>
      <w:lvlJc w:val="left"/>
      <w:pPr>
        <w:ind w:left="720" w:hanging="360"/>
      </w:pPr>
      <w:rPr>
        <w:rFonts w:ascii="Arial" w:hAnsi="Arial" w:cs="Arial" w:hint="default"/>
        <w:b w:val="0"/>
        <w:bCs w:val="0"/>
        <w:i w:val="0"/>
        <w:iCs w:val="0"/>
        <w:color w:val="auto"/>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90F5614"/>
    <w:multiLevelType w:val="multilevel"/>
    <w:tmpl w:val="F16C76B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5916795F"/>
    <w:multiLevelType w:val="multilevel"/>
    <w:tmpl w:val="EB8E6D10"/>
    <w:lvl w:ilvl="0">
      <w:start w:val="14"/>
      <w:numFmt w:val="decimal"/>
      <w:lvlText w:val="%1"/>
      <w:lvlJc w:val="left"/>
      <w:pPr>
        <w:ind w:left="420" w:hanging="420"/>
      </w:pPr>
      <w:rPr>
        <w:rFonts w:hint="default"/>
        <w:sz w:val="22"/>
      </w:rPr>
    </w:lvl>
    <w:lvl w:ilvl="1">
      <w:start w:val="1"/>
      <w:numFmt w:val="decimal"/>
      <w:lvlText w:val="%1.%2"/>
      <w:lvlJc w:val="left"/>
      <w:pPr>
        <w:ind w:left="2405" w:hanging="420"/>
      </w:pPr>
      <w:rPr>
        <w:rFonts w:hint="default"/>
        <w:sz w:val="22"/>
      </w:rPr>
    </w:lvl>
    <w:lvl w:ilvl="2">
      <w:start w:val="1"/>
      <w:numFmt w:val="decimal"/>
      <w:lvlText w:val="%1.%2.%3"/>
      <w:lvlJc w:val="left"/>
      <w:pPr>
        <w:ind w:left="4690" w:hanging="720"/>
      </w:pPr>
      <w:rPr>
        <w:rFonts w:hint="default"/>
        <w:sz w:val="22"/>
      </w:rPr>
    </w:lvl>
    <w:lvl w:ilvl="3">
      <w:start w:val="1"/>
      <w:numFmt w:val="decimal"/>
      <w:lvlText w:val="%1.%2.%3.%4"/>
      <w:lvlJc w:val="left"/>
      <w:pPr>
        <w:ind w:left="6675" w:hanging="720"/>
      </w:pPr>
      <w:rPr>
        <w:rFonts w:hint="default"/>
        <w:sz w:val="22"/>
      </w:rPr>
    </w:lvl>
    <w:lvl w:ilvl="4">
      <w:start w:val="1"/>
      <w:numFmt w:val="decimal"/>
      <w:lvlText w:val="%1.%2.%3.%4.%5"/>
      <w:lvlJc w:val="left"/>
      <w:pPr>
        <w:ind w:left="9020" w:hanging="1080"/>
      </w:pPr>
      <w:rPr>
        <w:rFonts w:hint="default"/>
        <w:sz w:val="22"/>
      </w:rPr>
    </w:lvl>
    <w:lvl w:ilvl="5">
      <w:start w:val="1"/>
      <w:numFmt w:val="decimal"/>
      <w:lvlText w:val="%1.%2.%3.%4.%5.%6"/>
      <w:lvlJc w:val="left"/>
      <w:pPr>
        <w:ind w:left="11005" w:hanging="1080"/>
      </w:pPr>
      <w:rPr>
        <w:rFonts w:hint="default"/>
        <w:sz w:val="22"/>
      </w:rPr>
    </w:lvl>
    <w:lvl w:ilvl="6">
      <w:start w:val="1"/>
      <w:numFmt w:val="decimal"/>
      <w:lvlText w:val="%1.%2.%3.%4.%5.%6.%7"/>
      <w:lvlJc w:val="left"/>
      <w:pPr>
        <w:ind w:left="13350" w:hanging="1440"/>
      </w:pPr>
      <w:rPr>
        <w:rFonts w:hint="default"/>
        <w:sz w:val="22"/>
      </w:rPr>
    </w:lvl>
    <w:lvl w:ilvl="7">
      <w:start w:val="1"/>
      <w:numFmt w:val="decimal"/>
      <w:lvlText w:val="%1.%2.%3.%4.%5.%6.%7.%8"/>
      <w:lvlJc w:val="left"/>
      <w:pPr>
        <w:ind w:left="15335" w:hanging="1440"/>
      </w:pPr>
      <w:rPr>
        <w:rFonts w:hint="default"/>
        <w:sz w:val="22"/>
      </w:rPr>
    </w:lvl>
    <w:lvl w:ilvl="8">
      <w:start w:val="1"/>
      <w:numFmt w:val="decimal"/>
      <w:lvlText w:val="%1.%2.%3.%4.%5.%6.%7.%8.%9"/>
      <w:lvlJc w:val="left"/>
      <w:pPr>
        <w:ind w:left="17680" w:hanging="1800"/>
      </w:pPr>
      <w:rPr>
        <w:rFonts w:hint="default"/>
        <w:sz w:val="22"/>
      </w:rPr>
    </w:lvl>
  </w:abstractNum>
  <w:abstractNum w:abstractNumId="35" w15:restartNumberingAfterBreak="0">
    <w:nsid w:val="598162FD"/>
    <w:multiLevelType w:val="hybridMultilevel"/>
    <w:tmpl w:val="B908196E"/>
    <w:lvl w:ilvl="0" w:tplc="04160005">
      <w:start w:val="1"/>
      <w:numFmt w:val="bullet"/>
      <w:lvlText w:val=""/>
      <w:lvlJc w:val="left"/>
      <w:pPr>
        <w:ind w:left="1571" w:hanging="360"/>
      </w:pPr>
      <w:rPr>
        <w:rFonts w:ascii="Wingdings" w:hAnsi="Wingdings" w:hint="default"/>
      </w:rPr>
    </w:lvl>
    <w:lvl w:ilvl="1" w:tplc="04160003">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6" w15:restartNumberingAfterBreak="0">
    <w:nsid w:val="59960FED"/>
    <w:multiLevelType w:val="hybridMultilevel"/>
    <w:tmpl w:val="175691AA"/>
    <w:lvl w:ilvl="0" w:tplc="1DB89942">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CF55C64"/>
    <w:multiLevelType w:val="hybridMultilevel"/>
    <w:tmpl w:val="3FE23A84"/>
    <w:lvl w:ilvl="0" w:tplc="36A6EE5E">
      <w:start w:val="1"/>
      <w:numFmt w:val="decimalZero"/>
      <w:lvlText w:val="%1-"/>
      <w:lvlJc w:val="left"/>
      <w:pPr>
        <w:ind w:left="358" w:hanging="36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38" w15:restartNumberingAfterBreak="0">
    <w:nsid w:val="5D2B0F37"/>
    <w:multiLevelType w:val="multilevel"/>
    <w:tmpl w:val="E592C36E"/>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5E105E35"/>
    <w:multiLevelType w:val="multilevel"/>
    <w:tmpl w:val="DF08B14C"/>
    <w:lvl w:ilvl="0">
      <w:start w:val="6"/>
      <w:numFmt w:val="decimal"/>
      <w:lvlText w:val="%1"/>
      <w:lvlJc w:val="left"/>
      <w:pPr>
        <w:ind w:left="360" w:hanging="360"/>
      </w:pPr>
      <w:rPr>
        <w:rFonts w:hint="default"/>
      </w:rPr>
    </w:lvl>
    <w:lvl w:ilvl="1">
      <w:start w:val="1"/>
      <w:numFmt w:val="lowerLetter"/>
      <w:lvlText w:val="%2)"/>
      <w:lvlJc w:val="left"/>
      <w:pPr>
        <w:ind w:left="1423" w:hanging="360"/>
      </w:pPr>
      <w:rPr>
        <w:rFonts w:hint="default"/>
      </w:rPr>
    </w:lvl>
    <w:lvl w:ilvl="2">
      <w:start w:val="1"/>
      <w:numFmt w:val="decimal"/>
      <w:lvlText w:val="%1.%2.%3"/>
      <w:lvlJc w:val="left"/>
      <w:pPr>
        <w:ind w:left="2846" w:hanging="720"/>
      </w:pPr>
      <w:rPr>
        <w:rFonts w:hint="default"/>
      </w:rPr>
    </w:lvl>
    <w:lvl w:ilvl="3">
      <w:start w:val="1"/>
      <w:numFmt w:val="decimal"/>
      <w:lvlText w:val="%1.%2.%3.%4"/>
      <w:lvlJc w:val="left"/>
      <w:pPr>
        <w:ind w:left="3909" w:hanging="720"/>
      </w:pPr>
      <w:rPr>
        <w:rFonts w:hint="default"/>
      </w:rPr>
    </w:lvl>
    <w:lvl w:ilvl="4">
      <w:start w:val="1"/>
      <w:numFmt w:val="decimal"/>
      <w:lvlText w:val="%1.%2.%3.%4.%5"/>
      <w:lvlJc w:val="left"/>
      <w:pPr>
        <w:ind w:left="5332" w:hanging="1080"/>
      </w:pPr>
      <w:rPr>
        <w:rFonts w:hint="default"/>
      </w:rPr>
    </w:lvl>
    <w:lvl w:ilvl="5">
      <w:start w:val="1"/>
      <w:numFmt w:val="decimal"/>
      <w:lvlText w:val="%1.%2.%3.%4.%5.%6"/>
      <w:lvlJc w:val="left"/>
      <w:pPr>
        <w:ind w:left="6395" w:hanging="108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8881" w:hanging="1440"/>
      </w:pPr>
      <w:rPr>
        <w:rFonts w:hint="default"/>
      </w:rPr>
    </w:lvl>
    <w:lvl w:ilvl="8">
      <w:start w:val="1"/>
      <w:numFmt w:val="decimal"/>
      <w:lvlText w:val="%1.%2.%3.%4.%5.%6.%7.%8.%9"/>
      <w:lvlJc w:val="left"/>
      <w:pPr>
        <w:ind w:left="10304" w:hanging="1800"/>
      </w:pPr>
      <w:rPr>
        <w:rFonts w:hint="default"/>
      </w:rPr>
    </w:lvl>
  </w:abstractNum>
  <w:abstractNum w:abstractNumId="40" w15:restartNumberingAfterBreak="0">
    <w:nsid w:val="6054494E"/>
    <w:multiLevelType w:val="multilevel"/>
    <w:tmpl w:val="D66C742C"/>
    <w:lvl w:ilvl="0">
      <w:start w:val="12"/>
      <w:numFmt w:val="decimal"/>
      <w:lvlText w:val="%1"/>
      <w:lvlJc w:val="left"/>
      <w:pPr>
        <w:ind w:left="672" w:hanging="672"/>
      </w:pPr>
      <w:rPr>
        <w:rFonts w:hint="default"/>
      </w:rPr>
    </w:lvl>
    <w:lvl w:ilvl="1">
      <w:start w:val="3"/>
      <w:numFmt w:val="decimal"/>
      <w:lvlText w:val="%1.%2"/>
      <w:lvlJc w:val="left"/>
      <w:pPr>
        <w:ind w:left="1806" w:hanging="672"/>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41" w15:restartNumberingAfterBreak="0">
    <w:nsid w:val="60EE4543"/>
    <w:multiLevelType w:val="multilevel"/>
    <w:tmpl w:val="900A7A08"/>
    <w:lvl w:ilvl="0">
      <w:start w:val="3"/>
      <w:numFmt w:val="decimal"/>
      <w:lvlText w:val="%1"/>
      <w:lvlJc w:val="left"/>
      <w:pPr>
        <w:ind w:left="480" w:hanging="480"/>
      </w:pPr>
      <w:rPr>
        <w:rFonts w:hint="default"/>
      </w:rPr>
    </w:lvl>
    <w:lvl w:ilvl="1">
      <w:start w:val="1"/>
      <w:numFmt w:val="decimal"/>
      <w:lvlText w:val="%1.%2"/>
      <w:lvlJc w:val="left"/>
      <w:pPr>
        <w:ind w:left="1543" w:hanging="480"/>
      </w:pPr>
      <w:rPr>
        <w:rFonts w:hint="default"/>
        <w:color w:val="auto"/>
      </w:rPr>
    </w:lvl>
    <w:lvl w:ilvl="2">
      <w:start w:val="1"/>
      <w:numFmt w:val="decimal"/>
      <w:lvlText w:val="%1.%2.%3"/>
      <w:lvlJc w:val="left"/>
      <w:pPr>
        <w:ind w:left="2846" w:hanging="720"/>
      </w:pPr>
      <w:rPr>
        <w:rFonts w:hint="default"/>
      </w:rPr>
    </w:lvl>
    <w:lvl w:ilvl="3">
      <w:start w:val="1"/>
      <w:numFmt w:val="decimal"/>
      <w:lvlText w:val="%1.%2.%3.%4"/>
      <w:lvlJc w:val="left"/>
      <w:pPr>
        <w:ind w:left="4690" w:hanging="720"/>
      </w:pPr>
      <w:rPr>
        <w:rFonts w:hint="default"/>
        <w:color w:val="auto"/>
      </w:rPr>
    </w:lvl>
    <w:lvl w:ilvl="4">
      <w:start w:val="1"/>
      <w:numFmt w:val="decimal"/>
      <w:lvlText w:val="%1.%2.%3.%4.%5"/>
      <w:lvlJc w:val="left"/>
      <w:pPr>
        <w:ind w:left="5332" w:hanging="1080"/>
      </w:pPr>
      <w:rPr>
        <w:rFonts w:hint="default"/>
      </w:rPr>
    </w:lvl>
    <w:lvl w:ilvl="5">
      <w:start w:val="1"/>
      <w:numFmt w:val="decimal"/>
      <w:lvlText w:val="%1.%2.%3.%4.%5.%6"/>
      <w:lvlJc w:val="left"/>
      <w:pPr>
        <w:ind w:left="6395" w:hanging="108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8881" w:hanging="1440"/>
      </w:pPr>
      <w:rPr>
        <w:rFonts w:hint="default"/>
      </w:rPr>
    </w:lvl>
    <w:lvl w:ilvl="8">
      <w:start w:val="1"/>
      <w:numFmt w:val="decimal"/>
      <w:lvlText w:val="%1.%2.%3.%4.%5.%6.%7.%8.%9"/>
      <w:lvlJc w:val="left"/>
      <w:pPr>
        <w:ind w:left="10304" w:hanging="1800"/>
      </w:pPr>
      <w:rPr>
        <w:rFonts w:hint="default"/>
      </w:rPr>
    </w:lvl>
  </w:abstractNum>
  <w:abstractNum w:abstractNumId="42" w15:restartNumberingAfterBreak="0">
    <w:nsid w:val="671C63A6"/>
    <w:multiLevelType w:val="hybridMultilevel"/>
    <w:tmpl w:val="BD8E84B6"/>
    <w:lvl w:ilvl="0" w:tplc="0416000F">
      <w:start w:val="1"/>
      <w:numFmt w:val="decimal"/>
      <w:lvlText w:val="%1."/>
      <w:lvlJc w:val="left"/>
      <w:pPr>
        <w:ind w:left="2847" w:hanging="720"/>
      </w:pPr>
      <w:rPr>
        <w:rFonts w:hint="default"/>
      </w:rPr>
    </w:lvl>
    <w:lvl w:ilvl="1" w:tplc="04160019" w:tentative="1">
      <w:start w:val="1"/>
      <w:numFmt w:val="lowerLetter"/>
      <w:pStyle w:val="Nvel2-Red"/>
      <w:lvlText w:val="%2."/>
      <w:lvlJc w:val="left"/>
      <w:pPr>
        <w:ind w:left="1440" w:hanging="360"/>
      </w:pPr>
    </w:lvl>
    <w:lvl w:ilvl="2" w:tplc="8C8074B6">
      <w:start w:val="1"/>
      <w:numFmt w:val="upperRoman"/>
      <w:pStyle w:val="Nvel3"/>
      <w:lvlText w:val="%3."/>
      <w:lvlJc w:val="left"/>
      <w:pPr>
        <w:ind w:left="2160" w:hanging="18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73773F7"/>
    <w:multiLevelType w:val="multilevel"/>
    <w:tmpl w:val="5930FEC4"/>
    <w:lvl w:ilvl="0">
      <w:start w:val="5"/>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4" w15:restartNumberingAfterBreak="0">
    <w:nsid w:val="67A31280"/>
    <w:multiLevelType w:val="multilevel"/>
    <w:tmpl w:val="F384C840"/>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68857446"/>
    <w:multiLevelType w:val="multilevel"/>
    <w:tmpl w:val="B63ED660"/>
    <w:lvl w:ilvl="0">
      <w:start w:val="6"/>
      <w:numFmt w:val="decimal"/>
      <w:lvlText w:val="%1."/>
      <w:lvlJc w:val="left"/>
      <w:pPr>
        <w:ind w:left="1920"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3698" w:hanging="720"/>
      </w:pPr>
      <w:rPr>
        <w:rFonts w:hint="default"/>
      </w:rPr>
    </w:lvl>
    <w:lvl w:ilvl="3">
      <w:start w:val="1"/>
      <w:numFmt w:val="decimal"/>
      <w:isLgl/>
      <w:lvlText w:val="%1.%2.%3.%4."/>
      <w:lvlJc w:val="left"/>
      <w:pPr>
        <w:ind w:left="4767" w:hanging="1080"/>
      </w:pPr>
      <w:rPr>
        <w:rFonts w:hint="default"/>
      </w:rPr>
    </w:lvl>
    <w:lvl w:ilvl="4">
      <w:start w:val="1"/>
      <w:numFmt w:val="decimal"/>
      <w:isLgl/>
      <w:lvlText w:val="%1.%2.%3.%4.%5."/>
      <w:lvlJc w:val="left"/>
      <w:pPr>
        <w:ind w:left="5476" w:hanging="1080"/>
      </w:pPr>
      <w:rPr>
        <w:rFonts w:hint="default"/>
      </w:rPr>
    </w:lvl>
    <w:lvl w:ilvl="5">
      <w:start w:val="1"/>
      <w:numFmt w:val="decimal"/>
      <w:isLgl/>
      <w:lvlText w:val="%1.%2.%3.%4.%5.%6."/>
      <w:lvlJc w:val="left"/>
      <w:pPr>
        <w:ind w:left="6545" w:hanging="1440"/>
      </w:pPr>
      <w:rPr>
        <w:rFonts w:hint="default"/>
      </w:rPr>
    </w:lvl>
    <w:lvl w:ilvl="6">
      <w:start w:val="1"/>
      <w:numFmt w:val="decimal"/>
      <w:isLgl/>
      <w:lvlText w:val="%1.%2.%3.%4.%5.%6.%7."/>
      <w:lvlJc w:val="left"/>
      <w:pPr>
        <w:ind w:left="7254" w:hanging="1440"/>
      </w:pPr>
      <w:rPr>
        <w:rFonts w:hint="default"/>
      </w:rPr>
    </w:lvl>
    <w:lvl w:ilvl="7">
      <w:start w:val="1"/>
      <w:numFmt w:val="decimal"/>
      <w:isLgl/>
      <w:lvlText w:val="%1.%2.%3.%4.%5.%6.%7.%8."/>
      <w:lvlJc w:val="left"/>
      <w:pPr>
        <w:ind w:left="8323" w:hanging="1800"/>
      </w:pPr>
      <w:rPr>
        <w:rFonts w:hint="default"/>
      </w:rPr>
    </w:lvl>
    <w:lvl w:ilvl="8">
      <w:start w:val="1"/>
      <w:numFmt w:val="decimal"/>
      <w:isLgl/>
      <w:lvlText w:val="%1.%2.%3.%4.%5.%6.%7.%8.%9."/>
      <w:lvlJc w:val="left"/>
      <w:pPr>
        <w:ind w:left="9392" w:hanging="2160"/>
      </w:pPr>
      <w:rPr>
        <w:rFonts w:hint="default"/>
      </w:rPr>
    </w:lvl>
  </w:abstractNum>
  <w:abstractNum w:abstractNumId="46" w15:restartNumberingAfterBreak="0">
    <w:nsid w:val="69D9678C"/>
    <w:multiLevelType w:val="multilevel"/>
    <w:tmpl w:val="776AC3DE"/>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7" w15:restartNumberingAfterBreak="0">
    <w:nsid w:val="6A6B58C5"/>
    <w:multiLevelType w:val="multilevel"/>
    <w:tmpl w:val="7B1C5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AB32EBD"/>
    <w:multiLevelType w:val="multilevel"/>
    <w:tmpl w:val="B63ED660"/>
    <w:lvl w:ilvl="0">
      <w:start w:val="6"/>
      <w:numFmt w:val="decimal"/>
      <w:lvlText w:val="%1."/>
      <w:lvlJc w:val="left"/>
      <w:pPr>
        <w:ind w:left="1920"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3698" w:hanging="720"/>
      </w:pPr>
      <w:rPr>
        <w:rFonts w:hint="default"/>
      </w:rPr>
    </w:lvl>
    <w:lvl w:ilvl="3">
      <w:start w:val="1"/>
      <w:numFmt w:val="decimal"/>
      <w:isLgl/>
      <w:lvlText w:val="%1.%2.%3.%4."/>
      <w:lvlJc w:val="left"/>
      <w:pPr>
        <w:ind w:left="4767" w:hanging="1080"/>
      </w:pPr>
      <w:rPr>
        <w:rFonts w:hint="default"/>
      </w:rPr>
    </w:lvl>
    <w:lvl w:ilvl="4">
      <w:start w:val="1"/>
      <w:numFmt w:val="decimal"/>
      <w:isLgl/>
      <w:lvlText w:val="%1.%2.%3.%4.%5."/>
      <w:lvlJc w:val="left"/>
      <w:pPr>
        <w:ind w:left="5476" w:hanging="1080"/>
      </w:pPr>
      <w:rPr>
        <w:rFonts w:hint="default"/>
      </w:rPr>
    </w:lvl>
    <w:lvl w:ilvl="5">
      <w:start w:val="1"/>
      <w:numFmt w:val="decimal"/>
      <w:isLgl/>
      <w:lvlText w:val="%1.%2.%3.%4.%5.%6."/>
      <w:lvlJc w:val="left"/>
      <w:pPr>
        <w:ind w:left="6545" w:hanging="1440"/>
      </w:pPr>
      <w:rPr>
        <w:rFonts w:hint="default"/>
      </w:rPr>
    </w:lvl>
    <w:lvl w:ilvl="6">
      <w:start w:val="1"/>
      <w:numFmt w:val="decimal"/>
      <w:isLgl/>
      <w:lvlText w:val="%1.%2.%3.%4.%5.%6.%7."/>
      <w:lvlJc w:val="left"/>
      <w:pPr>
        <w:ind w:left="7254" w:hanging="1440"/>
      </w:pPr>
      <w:rPr>
        <w:rFonts w:hint="default"/>
      </w:rPr>
    </w:lvl>
    <w:lvl w:ilvl="7">
      <w:start w:val="1"/>
      <w:numFmt w:val="decimal"/>
      <w:isLgl/>
      <w:lvlText w:val="%1.%2.%3.%4.%5.%6.%7.%8."/>
      <w:lvlJc w:val="left"/>
      <w:pPr>
        <w:ind w:left="8323" w:hanging="1800"/>
      </w:pPr>
      <w:rPr>
        <w:rFonts w:hint="default"/>
      </w:rPr>
    </w:lvl>
    <w:lvl w:ilvl="8">
      <w:start w:val="1"/>
      <w:numFmt w:val="decimal"/>
      <w:isLgl/>
      <w:lvlText w:val="%1.%2.%3.%4.%5.%6.%7.%8.%9."/>
      <w:lvlJc w:val="left"/>
      <w:pPr>
        <w:ind w:left="9392" w:hanging="2160"/>
      </w:pPr>
      <w:rPr>
        <w:rFonts w:hint="default"/>
      </w:rPr>
    </w:lvl>
  </w:abstractNum>
  <w:abstractNum w:abstractNumId="49" w15:restartNumberingAfterBreak="0">
    <w:nsid w:val="6C844E3C"/>
    <w:multiLevelType w:val="hybridMultilevel"/>
    <w:tmpl w:val="1F0A162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50" w15:restartNumberingAfterBreak="0">
    <w:nsid w:val="6C973CCD"/>
    <w:multiLevelType w:val="hybridMultilevel"/>
    <w:tmpl w:val="64D242C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DE243E8"/>
    <w:multiLevelType w:val="multilevel"/>
    <w:tmpl w:val="719AC264"/>
    <w:lvl w:ilvl="0">
      <w:start w:val="10"/>
      <w:numFmt w:val="decimal"/>
      <w:lvlText w:val="%1"/>
      <w:lvlJc w:val="left"/>
      <w:pPr>
        <w:ind w:left="420" w:hanging="420"/>
      </w:pPr>
      <w:rPr>
        <w:rFonts w:hint="default"/>
      </w:rPr>
    </w:lvl>
    <w:lvl w:ilvl="1">
      <w:start w:val="1"/>
      <w:numFmt w:val="decimal"/>
      <w:lvlText w:val="%1.%2"/>
      <w:lvlJc w:val="left"/>
      <w:pPr>
        <w:ind w:left="600" w:hanging="420"/>
      </w:pPr>
      <w:rPr>
        <w:rFonts w:hint="default"/>
        <w:i w:val="0"/>
        <w:iCs w:val="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2" w15:restartNumberingAfterBreak="0">
    <w:nsid w:val="6E0E5EBE"/>
    <w:multiLevelType w:val="hybridMultilevel"/>
    <w:tmpl w:val="C02CFB5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7353159F"/>
    <w:multiLevelType w:val="multilevel"/>
    <w:tmpl w:val="5CE8C8AE"/>
    <w:lvl w:ilvl="0">
      <w:start w:val="16"/>
      <w:numFmt w:val="decimal"/>
      <w:lvlText w:val="%1"/>
      <w:lvlJc w:val="left"/>
      <w:pPr>
        <w:ind w:left="420" w:hanging="420"/>
      </w:pPr>
      <w:rPr>
        <w:rFonts w:hint="default"/>
      </w:rPr>
    </w:lvl>
    <w:lvl w:ilvl="1">
      <w:start w:val="1"/>
      <w:numFmt w:val="decimal"/>
      <w:lvlText w:val="%1.%2"/>
      <w:lvlJc w:val="left"/>
      <w:pPr>
        <w:ind w:left="2405" w:hanging="42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680" w:hanging="1800"/>
      </w:pPr>
      <w:rPr>
        <w:rFonts w:hint="default"/>
      </w:rPr>
    </w:lvl>
  </w:abstractNum>
  <w:abstractNum w:abstractNumId="54" w15:restartNumberingAfterBreak="0">
    <w:nsid w:val="7433148F"/>
    <w:multiLevelType w:val="hybridMultilevel"/>
    <w:tmpl w:val="CD8646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777468D2"/>
    <w:multiLevelType w:val="hybridMultilevel"/>
    <w:tmpl w:val="8348C1F0"/>
    <w:lvl w:ilvl="0" w:tplc="9E00E838">
      <w:start w:val="1"/>
      <w:numFmt w:val="lowerLetter"/>
      <w:lvlText w:val="%1)"/>
      <w:lvlJc w:val="left"/>
      <w:pPr>
        <w:ind w:left="720" w:hanging="360"/>
      </w:pPr>
      <w:rPr>
        <w:rFonts w:ascii="Arial" w:hAnsi="Arial" w:cs="Arial" w:hint="default"/>
        <w:b w:val="0"/>
        <w:bCs w:val="0"/>
        <w:i w:val="0"/>
        <w:iCs w:val="0"/>
        <w:color w:val="auto"/>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796D123D"/>
    <w:multiLevelType w:val="multilevel"/>
    <w:tmpl w:val="DF08B14C"/>
    <w:lvl w:ilvl="0">
      <w:start w:val="6"/>
      <w:numFmt w:val="decimal"/>
      <w:lvlText w:val="%1"/>
      <w:lvlJc w:val="left"/>
      <w:pPr>
        <w:ind w:left="360" w:hanging="360"/>
      </w:pPr>
      <w:rPr>
        <w:rFonts w:hint="default"/>
      </w:rPr>
    </w:lvl>
    <w:lvl w:ilvl="1">
      <w:start w:val="1"/>
      <w:numFmt w:val="lowerLetter"/>
      <w:lvlText w:val="%2)"/>
      <w:lvlJc w:val="left"/>
      <w:pPr>
        <w:ind w:left="1423" w:hanging="360"/>
      </w:pPr>
      <w:rPr>
        <w:rFonts w:hint="default"/>
      </w:rPr>
    </w:lvl>
    <w:lvl w:ilvl="2">
      <w:start w:val="1"/>
      <w:numFmt w:val="decimal"/>
      <w:lvlText w:val="%1.%2.%3"/>
      <w:lvlJc w:val="left"/>
      <w:pPr>
        <w:ind w:left="2846" w:hanging="720"/>
      </w:pPr>
      <w:rPr>
        <w:rFonts w:hint="default"/>
      </w:rPr>
    </w:lvl>
    <w:lvl w:ilvl="3">
      <w:start w:val="1"/>
      <w:numFmt w:val="decimal"/>
      <w:lvlText w:val="%1.%2.%3.%4"/>
      <w:lvlJc w:val="left"/>
      <w:pPr>
        <w:ind w:left="3909" w:hanging="720"/>
      </w:pPr>
      <w:rPr>
        <w:rFonts w:hint="default"/>
      </w:rPr>
    </w:lvl>
    <w:lvl w:ilvl="4">
      <w:start w:val="1"/>
      <w:numFmt w:val="decimal"/>
      <w:lvlText w:val="%1.%2.%3.%4.%5"/>
      <w:lvlJc w:val="left"/>
      <w:pPr>
        <w:ind w:left="5332" w:hanging="1080"/>
      </w:pPr>
      <w:rPr>
        <w:rFonts w:hint="default"/>
      </w:rPr>
    </w:lvl>
    <w:lvl w:ilvl="5">
      <w:start w:val="1"/>
      <w:numFmt w:val="decimal"/>
      <w:lvlText w:val="%1.%2.%3.%4.%5.%6"/>
      <w:lvlJc w:val="left"/>
      <w:pPr>
        <w:ind w:left="6395" w:hanging="108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8881" w:hanging="1440"/>
      </w:pPr>
      <w:rPr>
        <w:rFonts w:hint="default"/>
      </w:rPr>
    </w:lvl>
    <w:lvl w:ilvl="8">
      <w:start w:val="1"/>
      <w:numFmt w:val="decimal"/>
      <w:lvlText w:val="%1.%2.%3.%4.%5.%6.%7.%8.%9"/>
      <w:lvlJc w:val="left"/>
      <w:pPr>
        <w:ind w:left="10304" w:hanging="1800"/>
      </w:pPr>
      <w:rPr>
        <w:rFonts w:hint="default"/>
      </w:rPr>
    </w:lvl>
  </w:abstractNum>
  <w:abstractNum w:abstractNumId="57" w15:restartNumberingAfterBreak="0">
    <w:nsid w:val="7A3354CE"/>
    <w:multiLevelType w:val="multilevel"/>
    <w:tmpl w:val="FF2E246C"/>
    <w:lvl w:ilvl="0">
      <w:start w:val="3"/>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7BEF47B1"/>
    <w:multiLevelType w:val="multilevel"/>
    <w:tmpl w:val="E2FC6634"/>
    <w:lvl w:ilvl="0">
      <w:start w:val="2"/>
      <w:numFmt w:val="decimal"/>
      <w:lvlText w:val="%1"/>
      <w:lvlJc w:val="left"/>
      <w:pPr>
        <w:ind w:left="360" w:hanging="360"/>
      </w:pPr>
      <w:rPr>
        <w:rFonts w:hint="default"/>
      </w:rPr>
    </w:lvl>
    <w:lvl w:ilvl="1">
      <w:start w:val="1"/>
      <w:numFmt w:val="decimal"/>
      <w:lvlText w:val="%1.%2"/>
      <w:lvlJc w:val="left"/>
      <w:pPr>
        <w:ind w:left="2345" w:hanging="360"/>
      </w:pPr>
      <w:rPr>
        <w:rFonts w:hint="default"/>
        <w:sz w:val="22"/>
        <w:szCs w:val="22"/>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680" w:hanging="1800"/>
      </w:pPr>
      <w:rPr>
        <w:rFonts w:hint="default"/>
      </w:rPr>
    </w:lvl>
  </w:abstractNum>
  <w:abstractNum w:abstractNumId="59" w15:restartNumberingAfterBreak="0">
    <w:nsid w:val="7C4247D8"/>
    <w:multiLevelType w:val="multilevel"/>
    <w:tmpl w:val="E76EEB00"/>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15:restartNumberingAfterBreak="0">
    <w:nsid w:val="7EBB0ED7"/>
    <w:multiLevelType w:val="multilevel"/>
    <w:tmpl w:val="DE1A0F9E"/>
    <w:lvl w:ilvl="0">
      <w:start w:val="3"/>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680" w:hanging="1800"/>
      </w:pPr>
      <w:rPr>
        <w:rFonts w:hint="default"/>
      </w:rPr>
    </w:lvl>
  </w:abstractNum>
  <w:num w:numId="1" w16cid:durableId="996685032">
    <w:abstractNumId w:val="42"/>
  </w:num>
  <w:num w:numId="2" w16cid:durableId="400251308">
    <w:abstractNumId w:val="11"/>
  </w:num>
  <w:num w:numId="3" w16cid:durableId="402337368">
    <w:abstractNumId w:val="8"/>
  </w:num>
  <w:num w:numId="4" w16cid:durableId="1034502486">
    <w:abstractNumId w:val="35"/>
  </w:num>
  <w:num w:numId="5" w16cid:durableId="747389923">
    <w:abstractNumId w:val="30"/>
  </w:num>
  <w:num w:numId="6" w16cid:durableId="884680350">
    <w:abstractNumId w:val="41"/>
  </w:num>
  <w:num w:numId="7" w16cid:durableId="556597873">
    <w:abstractNumId w:val="21"/>
  </w:num>
  <w:num w:numId="8" w16cid:durableId="364410318">
    <w:abstractNumId w:val="2"/>
  </w:num>
  <w:num w:numId="9" w16cid:durableId="1840777658">
    <w:abstractNumId w:val="58"/>
  </w:num>
  <w:num w:numId="10" w16cid:durableId="510030557">
    <w:abstractNumId w:val="60"/>
  </w:num>
  <w:num w:numId="11" w16cid:durableId="2115783426">
    <w:abstractNumId w:val="0"/>
  </w:num>
  <w:num w:numId="12" w16cid:durableId="1402025163">
    <w:abstractNumId w:val="25"/>
  </w:num>
  <w:num w:numId="13" w16cid:durableId="1679887950">
    <w:abstractNumId w:val="31"/>
  </w:num>
  <w:num w:numId="14" w16cid:durableId="1530996626">
    <w:abstractNumId w:val="33"/>
  </w:num>
  <w:num w:numId="15" w16cid:durableId="111049631">
    <w:abstractNumId w:val="10"/>
  </w:num>
  <w:num w:numId="16" w16cid:durableId="1075320392">
    <w:abstractNumId w:val="59"/>
  </w:num>
  <w:num w:numId="17" w16cid:durableId="1649824979">
    <w:abstractNumId w:val="6"/>
  </w:num>
  <w:num w:numId="18" w16cid:durableId="1238437088">
    <w:abstractNumId w:val="38"/>
  </w:num>
  <w:num w:numId="19" w16cid:durableId="1182624076">
    <w:abstractNumId w:val="44"/>
  </w:num>
  <w:num w:numId="20" w16cid:durableId="965547676">
    <w:abstractNumId w:val="34"/>
  </w:num>
  <w:num w:numId="21" w16cid:durableId="1030105712">
    <w:abstractNumId w:val="23"/>
  </w:num>
  <w:num w:numId="22" w16cid:durableId="1648973112">
    <w:abstractNumId w:val="53"/>
  </w:num>
  <w:num w:numId="23" w16cid:durableId="617180341">
    <w:abstractNumId w:val="19"/>
  </w:num>
  <w:num w:numId="24" w16cid:durableId="1354457850">
    <w:abstractNumId w:val="22"/>
  </w:num>
  <w:num w:numId="25" w16cid:durableId="1076168229">
    <w:abstractNumId w:val="40"/>
  </w:num>
  <w:num w:numId="26" w16cid:durableId="316882803">
    <w:abstractNumId w:val="4"/>
  </w:num>
  <w:num w:numId="27" w16cid:durableId="353850607">
    <w:abstractNumId w:val="43"/>
  </w:num>
  <w:num w:numId="28" w16cid:durableId="1401171251">
    <w:abstractNumId w:val="46"/>
  </w:num>
  <w:num w:numId="29" w16cid:durableId="738674610">
    <w:abstractNumId w:val="56"/>
  </w:num>
  <w:num w:numId="30" w16cid:durableId="1980526228">
    <w:abstractNumId w:val="39"/>
  </w:num>
  <w:num w:numId="31" w16cid:durableId="550268324">
    <w:abstractNumId w:val="54"/>
  </w:num>
  <w:num w:numId="32" w16cid:durableId="646513746">
    <w:abstractNumId w:val="50"/>
  </w:num>
  <w:num w:numId="33" w16cid:durableId="108086418">
    <w:abstractNumId w:val="26"/>
  </w:num>
  <w:num w:numId="34" w16cid:durableId="1544518943">
    <w:abstractNumId w:val="5"/>
  </w:num>
  <w:num w:numId="35" w16cid:durableId="1456019521">
    <w:abstractNumId w:val="45"/>
  </w:num>
  <w:num w:numId="36" w16cid:durableId="1628924538">
    <w:abstractNumId w:val="11"/>
    <w:lvlOverride w:ilvl="0">
      <w:startOverride w:val="9"/>
    </w:lvlOverride>
  </w:num>
  <w:num w:numId="37" w16cid:durableId="2046522025">
    <w:abstractNumId w:val="9"/>
  </w:num>
  <w:num w:numId="38" w16cid:durableId="399718481">
    <w:abstractNumId w:val="13"/>
  </w:num>
  <w:num w:numId="39" w16cid:durableId="469786546">
    <w:abstractNumId w:val="18"/>
  </w:num>
  <w:num w:numId="40" w16cid:durableId="760830026">
    <w:abstractNumId w:val="3"/>
  </w:num>
  <w:num w:numId="41" w16cid:durableId="572664227">
    <w:abstractNumId w:val="16"/>
  </w:num>
  <w:num w:numId="42" w16cid:durableId="813715259">
    <w:abstractNumId w:val="51"/>
  </w:num>
  <w:num w:numId="43" w16cid:durableId="410009056">
    <w:abstractNumId w:val="7"/>
  </w:num>
  <w:num w:numId="44" w16cid:durableId="789203446">
    <w:abstractNumId w:val="52"/>
  </w:num>
  <w:num w:numId="45" w16cid:durableId="1942638089">
    <w:abstractNumId w:val="29"/>
  </w:num>
  <w:num w:numId="46" w16cid:durableId="1201894357">
    <w:abstractNumId w:val="32"/>
  </w:num>
  <w:num w:numId="47" w16cid:durableId="1617567937">
    <w:abstractNumId w:val="55"/>
  </w:num>
  <w:num w:numId="48" w16cid:durableId="703557984">
    <w:abstractNumId w:val="28"/>
  </w:num>
  <w:num w:numId="49" w16cid:durableId="740832761">
    <w:abstractNumId w:val="15"/>
  </w:num>
  <w:num w:numId="50" w16cid:durableId="1762335594">
    <w:abstractNumId w:val="49"/>
  </w:num>
  <w:num w:numId="51" w16cid:durableId="1692756842">
    <w:abstractNumId w:val="24"/>
  </w:num>
  <w:num w:numId="52" w16cid:durableId="1377461588">
    <w:abstractNumId w:val="17"/>
  </w:num>
  <w:num w:numId="53" w16cid:durableId="1170022541">
    <w:abstractNumId w:val="20"/>
  </w:num>
  <w:num w:numId="54" w16cid:durableId="1174875953">
    <w:abstractNumId w:val="37"/>
  </w:num>
  <w:num w:numId="55" w16cid:durableId="1292857258">
    <w:abstractNumId w:val="36"/>
  </w:num>
  <w:num w:numId="56" w16cid:durableId="144321862">
    <w:abstractNumId w:val="1"/>
  </w:num>
  <w:num w:numId="57" w16cid:durableId="346561727">
    <w:abstractNumId w:val="57"/>
  </w:num>
  <w:num w:numId="58" w16cid:durableId="1356733526">
    <w:abstractNumId w:val="47"/>
  </w:num>
  <w:num w:numId="59" w16cid:durableId="764767469">
    <w:abstractNumId w:val="27"/>
  </w:num>
  <w:num w:numId="60" w16cid:durableId="1089541815">
    <w:abstractNumId w:val="48"/>
  </w:num>
  <w:num w:numId="61" w16cid:durableId="974020110">
    <w:abstractNumId w:val="12"/>
  </w:num>
  <w:num w:numId="62" w16cid:durableId="913706840">
    <w:abstractNumId w:val="1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ED4"/>
    <w:rsid w:val="000018E3"/>
    <w:rsid w:val="00005F57"/>
    <w:rsid w:val="0001421D"/>
    <w:rsid w:val="000402F6"/>
    <w:rsid w:val="00054790"/>
    <w:rsid w:val="00073A72"/>
    <w:rsid w:val="00080021"/>
    <w:rsid w:val="0008293C"/>
    <w:rsid w:val="00085807"/>
    <w:rsid w:val="000B051C"/>
    <w:rsid w:val="000C58C3"/>
    <w:rsid w:val="000E1B2C"/>
    <w:rsid w:val="000E6434"/>
    <w:rsid w:val="000E70A1"/>
    <w:rsid w:val="000F6F66"/>
    <w:rsid w:val="00130CF7"/>
    <w:rsid w:val="00141A32"/>
    <w:rsid w:val="00144F02"/>
    <w:rsid w:val="00145F22"/>
    <w:rsid w:val="00145FDA"/>
    <w:rsid w:val="001548E4"/>
    <w:rsid w:val="00160A9A"/>
    <w:rsid w:val="00161969"/>
    <w:rsid w:val="001807AC"/>
    <w:rsid w:val="001A1AD0"/>
    <w:rsid w:val="001A2471"/>
    <w:rsid w:val="001B134B"/>
    <w:rsid w:val="001B3D2D"/>
    <w:rsid w:val="001B5BAD"/>
    <w:rsid w:val="001B6BF2"/>
    <w:rsid w:val="001C0FDE"/>
    <w:rsid w:val="001C311D"/>
    <w:rsid w:val="00202BC8"/>
    <w:rsid w:val="0020363F"/>
    <w:rsid w:val="00217B96"/>
    <w:rsid w:val="00226409"/>
    <w:rsid w:val="0023203A"/>
    <w:rsid w:val="00242403"/>
    <w:rsid w:val="00250D16"/>
    <w:rsid w:val="002613BF"/>
    <w:rsid w:val="0026213F"/>
    <w:rsid w:val="00263948"/>
    <w:rsid w:val="00263C80"/>
    <w:rsid w:val="0026460B"/>
    <w:rsid w:val="0027002A"/>
    <w:rsid w:val="00271559"/>
    <w:rsid w:val="00272566"/>
    <w:rsid w:val="002762A7"/>
    <w:rsid w:val="00283B2A"/>
    <w:rsid w:val="00286A54"/>
    <w:rsid w:val="00294E23"/>
    <w:rsid w:val="00294FEF"/>
    <w:rsid w:val="002A3DCF"/>
    <w:rsid w:val="002A4A3F"/>
    <w:rsid w:val="002C1579"/>
    <w:rsid w:val="002D0E07"/>
    <w:rsid w:val="002D4D78"/>
    <w:rsid w:val="002E3C84"/>
    <w:rsid w:val="002E4417"/>
    <w:rsid w:val="002E4929"/>
    <w:rsid w:val="002F11D5"/>
    <w:rsid w:val="002F2EA8"/>
    <w:rsid w:val="002F741E"/>
    <w:rsid w:val="003024D4"/>
    <w:rsid w:val="003127E1"/>
    <w:rsid w:val="00317FEF"/>
    <w:rsid w:val="00344C43"/>
    <w:rsid w:val="003514F9"/>
    <w:rsid w:val="0036180E"/>
    <w:rsid w:val="00374CA8"/>
    <w:rsid w:val="00390E5F"/>
    <w:rsid w:val="003B2446"/>
    <w:rsid w:val="003B5713"/>
    <w:rsid w:val="003D348B"/>
    <w:rsid w:val="003E0788"/>
    <w:rsid w:val="003E23C7"/>
    <w:rsid w:val="003F5EB9"/>
    <w:rsid w:val="00410806"/>
    <w:rsid w:val="00416ED0"/>
    <w:rsid w:val="00431C62"/>
    <w:rsid w:val="00433DB5"/>
    <w:rsid w:val="00437B8D"/>
    <w:rsid w:val="00437C68"/>
    <w:rsid w:val="00441237"/>
    <w:rsid w:val="004472F2"/>
    <w:rsid w:val="00452D07"/>
    <w:rsid w:val="0045646F"/>
    <w:rsid w:val="00467640"/>
    <w:rsid w:val="00472BDB"/>
    <w:rsid w:val="004813A4"/>
    <w:rsid w:val="00487FAC"/>
    <w:rsid w:val="00491100"/>
    <w:rsid w:val="00492E3F"/>
    <w:rsid w:val="0049308A"/>
    <w:rsid w:val="004A2D20"/>
    <w:rsid w:val="004B36B3"/>
    <w:rsid w:val="004B3FB6"/>
    <w:rsid w:val="004D3B73"/>
    <w:rsid w:val="004D7994"/>
    <w:rsid w:val="004E5473"/>
    <w:rsid w:val="004F2338"/>
    <w:rsid w:val="005118E2"/>
    <w:rsid w:val="0051192C"/>
    <w:rsid w:val="0051501A"/>
    <w:rsid w:val="005156CD"/>
    <w:rsid w:val="00525C03"/>
    <w:rsid w:val="005309A3"/>
    <w:rsid w:val="00551A77"/>
    <w:rsid w:val="00564971"/>
    <w:rsid w:val="0057085B"/>
    <w:rsid w:val="00574B0A"/>
    <w:rsid w:val="00585F2A"/>
    <w:rsid w:val="00591578"/>
    <w:rsid w:val="00594AC5"/>
    <w:rsid w:val="005A0D49"/>
    <w:rsid w:val="005A2A6C"/>
    <w:rsid w:val="005A7BA4"/>
    <w:rsid w:val="005B5444"/>
    <w:rsid w:val="005E5431"/>
    <w:rsid w:val="005F577A"/>
    <w:rsid w:val="005F7A18"/>
    <w:rsid w:val="0060195F"/>
    <w:rsid w:val="0060769F"/>
    <w:rsid w:val="00615A94"/>
    <w:rsid w:val="006209E4"/>
    <w:rsid w:val="00624FFB"/>
    <w:rsid w:val="00626538"/>
    <w:rsid w:val="0063735E"/>
    <w:rsid w:val="0064518E"/>
    <w:rsid w:val="0065020E"/>
    <w:rsid w:val="0067795A"/>
    <w:rsid w:val="006862A3"/>
    <w:rsid w:val="006920C2"/>
    <w:rsid w:val="006B781B"/>
    <w:rsid w:val="006C6043"/>
    <w:rsid w:val="006D6B55"/>
    <w:rsid w:val="006F04E3"/>
    <w:rsid w:val="00704592"/>
    <w:rsid w:val="007077FA"/>
    <w:rsid w:val="00715090"/>
    <w:rsid w:val="00730363"/>
    <w:rsid w:val="00731AE8"/>
    <w:rsid w:val="007373AC"/>
    <w:rsid w:val="00742EC2"/>
    <w:rsid w:val="00745764"/>
    <w:rsid w:val="00754FA6"/>
    <w:rsid w:val="00763C6B"/>
    <w:rsid w:val="00765AF9"/>
    <w:rsid w:val="0076698F"/>
    <w:rsid w:val="0077719C"/>
    <w:rsid w:val="0078003B"/>
    <w:rsid w:val="00783663"/>
    <w:rsid w:val="00785D5E"/>
    <w:rsid w:val="007A52B7"/>
    <w:rsid w:val="007A59B5"/>
    <w:rsid w:val="007A615B"/>
    <w:rsid w:val="007B2CAD"/>
    <w:rsid w:val="007B35E2"/>
    <w:rsid w:val="007B5464"/>
    <w:rsid w:val="007B6B14"/>
    <w:rsid w:val="007C6CEC"/>
    <w:rsid w:val="007D0ED4"/>
    <w:rsid w:val="007D4D0A"/>
    <w:rsid w:val="007E2B79"/>
    <w:rsid w:val="007F1AE7"/>
    <w:rsid w:val="007F5D36"/>
    <w:rsid w:val="00823743"/>
    <w:rsid w:val="0082611D"/>
    <w:rsid w:val="00826161"/>
    <w:rsid w:val="008320A9"/>
    <w:rsid w:val="0083570F"/>
    <w:rsid w:val="00840AD3"/>
    <w:rsid w:val="00841484"/>
    <w:rsid w:val="008439A4"/>
    <w:rsid w:val="00846C08"/>
    <w:rsid w:val="00846E9E"/>
    <w:rsid w:val="0085371F"/>
    <w:rsid w:val="00865BC1"/>
    <w:rsid w:val="00866036"/>
    <w:rsid w:val="0087114B"/>
    <w:rsid w:val="00874ED8"/>
    <w:rsid w:val="00882AD4"/>
    <w:rsid w:val="00884EAE"/>
    <w:rsid w:val="00886C34"/>
    <w:rsid w:val="008954E7"/>
    <w:rsid w:val="008A0E70"/>
    <w:rsid w:val="008A44A1"/>
    <w:rsid w:val="008A628C"/>
    <w:rsid w:val="008B55DD"/>
    <w:rsid w:val="008D10CA"/>
    <w:rsid w:val="008E0B1C"/>
    <w:rsid w:val="009003B6"/>
    <w:rsid w:val="00915D7A"/>
    <w:rsid w:val="009237A8"/>
    <w:rsid w:val="00923A8F"/>
    <w:rsid w:val="00924CE6"/>
    <w:rsid w:val="009279C7"/>
    <w:rsid w:val="00930F83"/>
    <w:rsid w:val="00931A8F"/>
    <w:rsid w:val="00937CE3"/>
    <w:rsid w:val="00943004"/>
    <w:rsid w:val="00956392"/>
    <w:rsid w:val="0096153C"/>
    <w:rsid w:val="0096672F"/>
    <w:rsid w:val="00966AC7"/>
    <w:rsid w:val="009675E8"/>
    <w:rsid w:val="009710E8"/>
    <w:rsid w:val="009720B8"/>
    <w:rsid w:val="009747FA"/>
    <w:rsid w:val="00977D6C"/>
    <w:rsid w:val="009844F8"/>
    <w:rsid w:val="00991ED1"/>
    <w:rsid w:val="00994B43"/>
    <w:rsid w:val="00997ED0"/>
    <w:rsid w:val="009A0582"/>
    <w:rsid w:val="009A303E"/>
    <w:rsid w:val="009C475C"/>
    <w:rsid w:val="009D1388"/>
    <w:rsid w:val="00A0036A"/>
    <w:rsid w:val="00A16CF8"/>
    <w:rsid w:val="00A21611"/>
    <w:rsid w:val="00A30B67"/>
    <w:rsid w:val="00A403E6"/>
    <w:rsid w:val="00A43562"/>
    <w:rsid w:val="00A51672"/>
    <w:rsid w:val="00A61157"/>
    <w:rsid w:val="00A62F7F"/>
    <w:rsid w:val="00A70890"/>
    <w:rsid w:val="00A91E74"/>
    <w:rsid w:val="00AA4428"/>
    <w:rsid w:val="00AD4B27"/>
    <w:rsid w:val="00AF09B6"/>
    <w:rsid w:val="00AF11EE"/>
    <w:rsid w:val="00AF3BB5"/>
    <w:rsid w:val="00B00707"/>
    <w:rsid w:val="00B050EC"/>
    <w:rsid w:val="00B11251"/>
    <w:rsid w:val="00B17DED"/>
    <w:rsid w:val="00B21B5C"/>
    <w:rsid w:val="00B32E37"/>
    <w:rsid w:val="00B37AD0"/>
    <w:rsid w:val="00B62B97"/>
    <w:rsid w:val="00B634AC"/>
    <w:rsid w:val="00B72E72"/>
    <w:rsid w:val="00B7326A"/>
    <w:rsid w:val="00B74D51"/>
    <w:rsid w:val="00B8159E"/>
    <w:rsid w:val="00B8263D"/>
    <w:rsid w:val="00B833A6"/>
    <w:rsid w:val="00B84364"/>
    <w:rsid w:val="00BB4778"/>
    <w:rsid w:val="00BC2FB3"/>
    <w:rsid w:val="00BC4BE1"/>
    <w:rsid w:val="00BC636F"/>
    <w:rsid w:val="00BD21A1"/>
    <w:rsid w:val="00BD55E6"/>
    <w:rsid w:val="00BE298D"/>
    <w:rsid w:val="00BF47B7"/>
    <w:rsid w:val="00C024AD"/>
    <w:rsid w:val="00C075E4"/>
    <w:rsid w:val="00C10E9C"/>
    <w:rsid w:val="00C12C4A"/>
    <w:rsid w:val="00C1715F"/>
    <w:rsid w:val="00C243B8"/>
    <w:rsid w:val="00C26CBD"/>
    <w:rsid w:val="00C31327"/>
    <w:rsid w:val="00C34EEB"/>
    <w:rsid w:val="00C35524"/>
    <w:rsid w:val="00C4447D"/>
    <w:rsid w:val="00C533E5"/>
    <w:rsid w:val="00C5660B"/>
    <w:rsid w:val="00C60675"/>
    <w:rsid w:val="00C63228"/>
    <w:rsid w:val="00C8133F"/>
    <w:rsid w:val="00C92688"/>
    <w:rsid w:val="00CA514A"/>
    <w:rsid w:val="00CA6E83"/>
    <w:rsid w:val="00CB02C4"/>
    <w:rsid w:val="00CB4043"/>
    <w:rsid w:val="00CB4BC7"/>
    <w:rsid w:val="00CB5F2A"/>
    <w:rsid w:val="00CC29E6"/>
    <w:rsid w:val="00CD1389"/>
    <w:rsid w:val="00CD36B1"/>
    <w:rsid w:val="00CD6014"/>
    <w:rsid w:val="00CE6F5E"/>
    <w:rsid w:val="00D05604"/>
    <w:rsid w:val="00D10165"/>
    <w:rsid w:val="00D25388"/>
    <w:rsid w:val="00D27F9B"/>
    <w:rsid w:val="00D32E31"/>
    <w:rsid w:val="00D33555"/>
    <w:rsid w:val="00D341C0"/>
    <w:rsid w:val="00D36053"/>
    <w:rsid w:val="00D37EFF"/>
    <w:rsid w:val="00D45627"/>
    <w:rsid w:val="00D56960"/>
    <w:rsid w:val="00D801CD"/>
    <w:rsid w:val="00D8157C"/>
    <w:rsid w:val="00D82F60"/>
    <w:rsid w:val="00D8661F"/>
    <w:rsid w:val="00D968CC"/>
    <w:rsid w:val="00D978E0"/>
    <w:rsid w:val="00DB1E66"/>
    <w:rsid w:val="00DB4612"/>
    <w:rsid w:val="00DB4999"/>
    <w:rsid w:val="00DB4C79"/>
    <w:rsid w:val="00DD7D68"/>
    <w:rsid w:val="00DE0FEF"/>
    <w:rsid w:val="00DE4839"/>
    <w:rsid w:val="00DE573D"/>
    <w:rsid w:val="00DF0A5B"/>
    <w:rsid w:val="00DF131B"/>
    <w:rsid w:val="00DF2F1B"/>
    <w:rsid w:val="00E069D3"/>
    <w:rsid w:val="00E07144"/>
    <w:rsid w:val="00E16CD0"/>
    <w:rsid w:val="00E17574"/>
    <w:rsid w:val="00E27E46"/>
    <w:rsid w:val="00E36879"/>
    <w:rsid w:val="00E428EB"/>
    <w:rsid w:val="00E515BB"/>
    <w:rsid w:val="00E52321"/>
    <w:rsid w:val="00E62721"/>
    <w:rsid w:val="00E775BB"/>
    <w:rsid w:val="00E9162C"/>
    <w:rsid w:val="00E95536"/>
    <w:rsid w:val="00E96EB8"/>
    <w:rsid w:val="00EA0CB5"/>
    <w:rsid w:val="00EA16D6"/>
    <w:rsid w:val="00EA7677"/>
    <w:rsid w:val="00EC44B0"/>
    <w:rsid w:val="00EC6296"/>
    <w:rsid w:val="00ED5CCA"/>
    <w:rsid w:val="00ED7073"/>
    <w:rsid w:val="00ED79A6"/>
    <w:rsid w:val="00EE504B"/>
    <w:rsid w:val="00EE6E3E"/>
    <w:rsid w:val="00EE7376"/>
    <w:rsid w:val="00F22E02"/>
    <w:rsid w:val="00F60178"/>
    <w:rsid w:val="00F62FC2"/>
    <w:rsid w:val="00F67393"/>
    <w:rsid w:val="00F70EA3"/>
    <w:rsid w:val="00F71D67"/>
    <w:rsid w:val="00F74068"/>
    <w:rsid w:val="00FA0C27"/>
    <w:rsid w:val="00FA5E88"/>
    <w:rsid w:val="00FA6765"/>
    <w:rsid w:val="00FB0D09"/>
    <w:rsid w:val="00FB7245"/>
    <w:rsid w:val="00FC1AEB"/>
    <w:rsid w:val="00FD7C01"/>
    <w:rsid w:val="00FE44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0D9FB"/>
  <w15:docId w15:val="{B8AF2BFF-8A8D-441C-98E7-EB17ECA71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pPr>
      <w:keepNext/>
      <w:keepLines/>
      <w:spacing w:before="400" w:after="120"/>
      <w:outlineLvl w:val="0"/>
    </w:pPr>
    <w:rPr>
      <w:sz w:val="40"/>
      <w:szCs w:val="40"/>
    </w:rPr>
  </w:style>
  <w:style w:type="paragraph" w:styleId="Ttulo2">
    <w:name w:val="heading 2"/>
    <w:basedOn w:val="Normal"/>
    <w:next w:val="Normal"/>
    <w:link w:val="Ttulo2Char"/>
    <w:unhideWhenUsed/>
    <w:qFormat/>
    <w:pPr>
      <w:keepNext/>
      <w:keepLines/>
      <w:spacing w:before="360" w:after="120"/>
      <w:outlineLvl w:val="1"/>
    </w:pPr>
    <w:rPr>
      <w:sz w:val="32"/>
      <w:szCs w:val="32"/>
    </w:rPr>
  </w:style>
  <w:style w:type="paragraph" w:styleId="Ttulo3">
    <w:name w:val="heading 3"/>
    <w:basedOn w:val="Normal"/>
    <w:next w:val="Normal"/>
    <w:link w:val="Ttulo3Char"/>
    <w:unhideWhenUsed/>
    <w:qFormat/>
    <w:pPr>
      <w:keepNext/>
      <w:keepLines/>
      <w:spacing w:before="320" w:after="80"/>
      <w:outlineLvl w:val="2"/>
    </w:pPr>
    <w:rPr>
      <w:color w:val="434343"/>
      <w:sz w:val="28"/>
      <w:szCs w:val="28"/>
    </w:rPr>
  </w:style>
  <w:style w:type="paragraph" w:styleId="Ttulo4">
    <w:name w:val="heading 4"/>
    <w:basedOn w:val="Normal"/>
    <w:next w:val="Normal"/>
    <w:link w:val="Ttulo4Char"/>
    <w:unhideWhenUsed/>
    <w:qFormat/>
    <w:pPr>
      <w:keepNext/>
      <w:keepLines/>
      <w:spacing w:before="280" w:after="80"/>
      <w:outlineLvl w:val="3"/>
    </w:pPr>
    <w:rPr>
      <w:color w:val="666666"/>
      <w:sz w:val="24"/>
      <w:szCs w:val="24"/>
    </w:rPr>
  </w:style>
  <w:style w:type="paragraph" w:styleId="Ttulo5">
    <w:name w:val="heading 5"/>
    <w:basedOn w:val="Normal"/>
    <w:next w:val="Normal"/>
    <w:link w:val="Ttulo5Char"/>
    <w:unhideWhenUsed/>
    <w:qFormat/>
    <w:pPr>
      <w:keepNext/>
      <w:keepLines/>
      <w:spacing w:before="240" w:after="80"/>
      <w:outlineLvl w:val="4"/>
    </w:pPr>
    <w:rPr>
      <w:color w:val="666666"/>
    </w:rPr>
  </w:style>
  <w:style w:type="paragraph" w:styleId="Ttulo6">
    <w:name w:val="heading 6"/>
    <w:basedOn w:val="Normal"/>
    <w:next w:val="Normal"/>
    <w:link w:val="Ttulo6Char"/>
    <w:unhideWhenUsed/>
    <w:qFormat/>
    <w:pPr>
      <w:keepNext/>
      <w:keepLines/>
      <w:spacing w:before="240" w:after="80"/>
      <w:outlineLvl w:val="5"/>
    </w:pPr>
    <w:rPr>
      <w:i/>
      <w:color w:val="666666"/>
    </w:rPr>
  </w:style>
  <w:style w:type="paragraph" w:styleId="Ttulo8">
    <w:name w:val="heading 8"/>
    <w:basedOn w:val="Normal"/>
    <w:next w:val="Normal"/>
    <w:link w:val="Ttulo8Char"/>
    <w:qFormat/>
    <w:rsid w:val="00E27E46"/>
    <w:pPr>
      <w:spacing w:before="240" w:after="60" w:line="240" w:lineRule="auto"/>
      <w:outlineLvl w:val="7"/>
    </w:pPr>
    <w:rPr>
      <w:rFonts w:ascii="Times New Roman" w:eastAsia="Times New Roman" w:hAnsi="Times New Roman" w:cs="Times New Roman"/>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qFormat/>
    <w:pPr>
      <w:keepNext/>
      <w:keepLines/>
      <w:spacing w:after="60"/>
    </w:pPr>
    <w:rPr>
      <w:sz w:val="52"/>
      <w:szCs w:val="52"/>
    </w:rPr>
  </w:style>
  <w:style w:type="paragraph" w:styleId="Subttulo">
    <w:name w:val="Subtitle"/>
    <w:basedOn w:val="Normal"/>
    <w:next w:val="Normal"/>
    <w:link w:val="SubttuloChar"/>
    <w:uiPriority w:val="99"/>
    <w:qFormat/>
    <w:pPr>
      <w:keepNext/>
      <w:keepLines/>
      <w:spacing w:after="320"/>
    </w:pPr>
    <w:rPr>
      <w:color w:val="666666"/>
      <w:sz w:val="30"/>
      <w:szCs w:val="30"/>
    </w:rPr>
  </w:style>
  <w:style w:type="paragraph" w:styleId="Cabealho">
    <w:name w:val="header"/>
    <w:aliases w:val="Cabeçalho superior,Heading 1a,h,he,HeaderNN"/>
    <w:basedOn w:val="Normal"/>
    <w:link w:val="CabealhoChar"/>
    <w:uiPriority w:val="99"/>
    <w:unhideWhenUsed/>
    <w:rsid w:val="009844F8"/>
    <w:pPr>
      <w:tabs>
        <w:tab w:val="center" w:pos="4252"/>
        <w:tab w:val="right" w:pos="8504"/>
      </w:tabs>
      <w:spacing w:line="240" w:lineRule="auto"/>
    </w:pPr>
  </w:style>
  <w:style w:type="character" w:customStyle="1" w:styleId="CabealhoChar">
    <w:name w:val="Cabeçalho Char"/>
    <w:aliases w:val="Cabeçalho superior Char,Heading 1a Char,h Char,he Char,HeaderNN Char"/>
    <w:basedOn w:val="Fontepargpadro"/>
    <w:link w:val="Cabealho"/>
    <w:uiPriority w:val="99"/>
    <w:rsid w:val="009844F8"/>
  </w:style>
  <w:style w:type="paragraph" w:styleId="Rodap">
    <w:name w:val="footer"/>
    <w:basedOn w:val="Normal"/>
    <w:link w:val="RodapChar"/>
    <w:uiPriority w:val="99"/>
    <w:unhideWhenUsed/>
    <w:rsid w:val="009844F8"/>
    <w:pPr>
      <w:tabs>
        <w:tab w:val="center" w:pos="4252"/>
        <w:tab w:val="right" w:pos="8504"/>
      </w:tabs>
      <w:spacing w:line="240" w:lineRule="auto"/>
    </w:pPr>
  </w:style>
  <w:style w:type="character" w:customStyle="1" w:styleId="RodapChar">
    <w:name w:val="Rodapé Char"/>
    <w:basedOn w:val="Fontepargpadro"/>
    <w:link w:val="Rodap"/>
    <w:uiPriority w:val="99"/>
    <w:rsid w:val="009844F8"/>
  </w:style>
  <w:style w:type="paragraph" w:styleId="NormalWeb">
    <w:name w:val="Normal (Web)"/>
    <w:basedOn w:val="Normal"/>
    <w:uiPriority w:val="99"/>
    <w:rsid w:val="00823743"/>
    <w:pPr>
      <w:spacing w:before="100" w:beforeAutospacing="1" w:after="100" w:afterAutospacing="1" w:line="240" w:lineRule="auto"/>
    </w:pPr>
    <w:rPr>
      <w:rFonts w:ascii="Times New Roman" w:eastAsia="Times New Roman" w:hAnsi="Times New Roman" w:cs="Times New Roman"/>
      <w:sz w:val="24"/>
      <w:szCs w:val="24"/>
    </w:rPr>
  </w:style>
  <w:style w:type="paragraph" w:styleId="PargrafodaLista">
    <w:name w:val="List Paragraph"/>
    <w:aliases w:val="Paragrafo,Lista Colorida - Ênfase 11"/>
    <w:basedOn w:val="Normal"/>
    <w:link w:val="PargrafodaListaChar"/>
    <w:uiPriority w:val="34"/>
    <w:qFormat/>
    <w:rsid w:val="00823743"/>
    <w:pPr>
      <w:suppressAutoHyphens/>
      <w:spacing w:line="240" w:lineRule="auto"/>
      <w:ind w:left="720"/>
      <w:contextualSpacing/>
    </w:pPr>
    <w:rPr>
      <w:rFonts w:ascii="Times New Roman" w:eastAsia="NSimSun" w:hAnsi="Times New Roman" w:cs="Mangal"/>
      <w:kern w:val="2"/>
      <w:sz w:val="24"/>
      <w:szCs w:val="21"/>
      <w:lang w:eastAsia="zh-CN" w:bidi="hi-IN"/>
    </w:rPr>
  </w:style>
  <w:style w:type="table" w:styleId="Tabelacomgrade">
    <w:name w:val="Table Grid"/>
    <w:basedOn w:val="Tabelanormal"/>
    <w:uiPriority w:val="39"/>
    <w:rsid w:val="00D25388"/>
    <w:pPr>
      <w:spacing w:beforeAutospacing="1" w:afterAutospacing="1" w:line="240" w:lineRule="auto"/>
      <w:ind w:firstLine="709"/>
      <w:jc w:val="both"/>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rsid w:val="00D25388"/>
    <w:pPr>
      <w:suppressAutoHyphens/>
      <w:spacing w:after="140"/>
    </w:pPr>
    <w:rPr>
      <w:rFonts w:ascii="Times New Roman" w:eastAsia="NSimSun" w:hAnsi="Times New Roman"/>
      <w:kern w:val="2"/>
      <w:sz w:val="24"/>
      <w:szCs w:val="24"/>
      <w:lang w:eastAsia="zh-CN" w:bidi="hi-IN"/>
    </w:rPr>
  </w:style>
  <w:style w:type="character" w:customStyle="1" w:styleId="CorpodetextoChar">
    <w:name w:val="Corpo de texto Char"/>
    <w:basedOn w:val="Fontepargpadro"/>
    <w:link w:val="Corpodetexto"/>
    <w:rsid w:val="00D25388"/>
    <w:rPr>
      <w:rFonts w:ascii="Times New Roman" w:eastAsia="NSimSun" w:hAnsi="Times New Roman"/>
      <w:kern w:val="2"/>
      <w:sz w:val="24"/>
      <w:szCs w:val="24"/>
      <w:lang w:eastAsia="zh-CN" w:bidi="hi-IN"/>
    </w:rPr>
  </w:style>
  <w:style w:type="character" w:customStyle="1" w:styleId="PargrafodaListaChar">
    <w:name w:val="Parágrafo da Lista Char"/>
    <w:aliases w:val="Paragrafo Char,Lista Colorida - Ênfase 11 Char"/>
    <w:link w:val="PargrafodaLista"/>
    <w:uiPriority w:val="34"/>
    <w:qFormat/>
    <w:locked/>
    <w:rsid w:val="00E62721"/>
    <w:rPr>
      <w:rFonts w:ascii="Times New Roman" w:eastAsia="NSimSun" w:hAnsi="Times New Roman" w:cs="Mangal"/>
      <w:kern w:val="2"/>
      <w:sz w:val="24"/>
      <w:szCs w:val="21"/>
      <w:lang w:eastAsia="zh-CN" w:bidi="hi-IN"/>
    </w:rPr>
  </w:style>
  <w:style w:type="character" w:customStyle="1" w:styleId="Ttulo8Char">
    <w:name w:val="Título 8 Char"/>
    <w:basedOn w:val="Fontepargpadro"/>
    <w:link w:val="Ttulo8"/>
    <w:rsid w:val="00E27E46"/>
    <w:rPr>
      <w:rFonts w:ascii="Times New Roman" w:eastAsia="Times New Roman" w:hAnsi="Times New Roman" w:cs="Times New Roman"/>
      <w:i/>
      <w:iCs/>
      <w:sz w:val="24"/>
      <w:szCs w:val="24"/>
    </w:rPr>
  </w:style>
  <w:style w:type="character" w:customStyle="1" w:styleId="Ttulo1Char">
    <w:name w:val="Título 1 Char"/>
    <w:link w:val="Ttulo1"/>
    <w:rsid w:val="00E27E46"/>
    <w:rPr>
      <w:sz w:val="40"/>
      <w:szCs w:val="40"/>
    </w:rPr>
  </w:style>
  <w:style w:type="character" w:customStyle="1" w:styleId="Ttulo2Char">
    <w:name w:val="Título 2 Char"/>
    <w:link w:val="Ttulo2"/>
    <w:rsid w:val="00E27E46"/>
    <w:rPr>
      <w:sz w:val="32"/>
      <w:szCs w:val="32"/>
    </w:rPr>
  </w:style>
  <w:style w:type="character" w:customStyle="1" w:styleId="Ttulo3Char">
    <w:name w:val="Título 3 Char"/>
    <w:link w:val="Ttulo3"/>
    <w:rsid w:val="00E27E46"/>
    <w:rPr>
      <w:color w:val="434343"/>
      <w:sz w:val="28"/>
      <w:szCs w:val="28"/>
    </w:rPr>
  </w:style>
  <w:style w:type="character" w:customStyle="1" w:styleId="Ttulo4Char">
    <w:name w:val="Título 4 Char"/>
    <w:link w:val="Ttulo4"/>
    <w:rsid w:val="00E27E46"/>
    <w:rPr>
      <w:color w:val="666666"/>
      <w:sz w:val="24"/>
      <w:szCs w:val="24"/>
    </w:rPr>
  </w:style>
  <w:style w:type="character" w:customStyle="1" w:styleId="Ttulo5Char">
    <w:name w:val="Título 5 Char"/>
    <w:link w:val="Ttulo5"/>
    <w:rsid w:val="00E27E46"/>
    <w:rPr>
      <w:color w:val="666666"/>
    </w:rPr>
  </w:style>
  <w:style w:type="character" w:customStyle="1" w:styleId="Ttulo6Char">
    <w:name w:val="Título 6 Char"/>
    <w:link w:val="Ttulo6"/>
    <w:rsid w:val="00E27E46"/>
    <w:rPr>
      <w:i/>
      <w:color w:val="666666"/>
    </w:rPr>
  </w:style>
  <w:style w:type="paragraph" w:styleId="Corpodetexto2">
    <w:name w:val="Body Text 2"/>
    <w:basedOn w:val="Normal"/>
    <w:link w:val="Corpodetexto2Char"/>
    <w:rsid w:val="00E27E46"/>
    <w:pPr>
      <w:spacing w:after="120" w:line="480" w:lineRule="auto"/>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E27E46"/>
    <w:rPr>
      <w:rFonts w:ascii="Times New Roman" w:eastAsia="Times New Roman" w:hAnsi="Times New Roman" w:cs="Times New Roman"/>
      <w:sz w:val="24"/>
      <w:szCs w:val="24"/>
    </w:rPr>
  </w:style>
  <w:style w:type="paragraph" w:styleId="Recuodecorpodetexto3">
    <w:name w:val="Body Text Indent 3"/>
    <w:basedOn w:val="Normal"/>
    <w:link w:val="Recuodecorpodetexto3Char"/>
    <w:rsid w:val="00E27E46"/>
    <w:pPr>
      <w:tabs>
        <w:tab w:val="left" w:pos="993"/>
      </w:tabs>
      <w:spacing w:line="240" w:lineRule="auto"/>
      <w:ind w:firstLine="708"/>
      <w:jc w:val="both"/>
    </w:pPr>
    <w:rPr>
      <w:rFonts w:ascii="Times New Roman" w:eastAsia="Times New Roman" w:hAnsi="Times New Roman" w:cs="Times New Roman"/>
      <w:sz w:val="24"/>
      <w:szCs w:val="20"/>
    </w:rPr>
  </w:style>
  <w:style w:type="character" w:customStyle="1" w:styleId="Recuodecorpodetexto3Char">
    <w:name w:val="Recuo de corpo de texto 3 Char"/>
    <w:basedOn w:val="Fontepargpadro"/>
    <w:link w:val="Recuodecorpodetexto3"/>
    <w:rsid w:val="00E27E46"/>
    <w:rPr>
      <w:rFonts w:ascii="Times New Roman" w:eastAsia="Times New Roman" w:hAnsi="Times New Roman" w:cs="Times New Roman"/>
      <w:sz w:val="24"/>
      <w:szCs w:val="20"/>
    </w:rPr>
  </w:style>
  <w:style w:type="paragraph" w:styleId="Recuodecorpodetexto">
    <w:name w:val="Body Text Indent"/>
    <w:basedOn w:val="Normal"/>
    <w:link w:val="RecuodecorpodetextoChar"/>
    <w:rsid w:val="00E27E46"/>
    <w:pPr>
      <w:tabs>
        <w:tab w:val="left" w:pos="1701"/>
      </w:tabs>
      <w:spacing w:line="360" w:lineRule="auto"/>
      <w:ind w:left="1134" w:hanging="1134"/>
      <w:jc w:val="both"/>
    </w:pPr>
    <w:rPr>
      <w:rFonts w:eastAsia="Times New Roman" w:cs="Times New Roman"/>
      <w:sz w:val="20"/>
      <w:szCs w:val="20"/>
    </w:rPr>
  </w:style>
  <w:style w:type="character" w:customStyle="1" w:styleId="RecuodecorpodetextoChar">
    <w:name w:val="Recuo de corpo de texto Char"/>
    <w:basedOn w:val="Fontepargpadro"/>
    <w:link w:val="Recuodecorpodetexto"/>
    <w:rsid w:val="00E27E46"/>
    <w:rPr>
      <w:rFonts w:eastAsia="Times New Roman" w:cs="Times New Roman"/>
      <w:sz w:val="20"/>
      <w:szCs w:val="20"/>
    </w:rPr>
  </w:style>
  <w:style w:type="paragraph" w:styleId="Recuodecorpodetexto2">
    <w:name w:val="Body Text Indent 2"/>
    <w:basedOn w:val="Normal"/>
    <w:link w:val="Recuodecorpodetexto2Char"/>
    <w:rsid w:val="00E27E46"/>
    <w:pPr>
      <w:spacing w:line="360" w:lineRule="auto"/>
      <w:ind w:firstLine="2127"/>
      <w:jc w:val="both"/>
    </w:pPr>
    <w:rPr>
      <w:rFonts w:ascii="Times New Roman" w:eastAsia="Times New Roman" w:hAnsi="Times New Roman" w:cs="Times New Roman"/>
      <w:sz w:val="24"/>
      <w:szCs w:val="20"/>
    </w:rPr>
  </w:style>
  <w:style w:type="character" w:customStyle="1" w:styleId="Recuodecorpodetexto2Char">
    <w:name w:val="Recuo de corpo de texto 2 Char"/>
    <w:basedOn w:val="Fontepargpadro"/>
    <w:link w:val="Recuodecorpodetexto2"/>
    <w:rsid w:val="00E27E46"/>
    <w:rPr>
      <w:rFonts w:ascii="Times New Roman" w:eastAsia="Times New Roman" w:hAnsi="Times New Roman" w:cs="Times New Roman"/>
      <w:sz w:val="24"/>
      <w:szCs w:val="20"/>
    </w:rPr>
  </w:style>
  <w:style w:type="paragraph" w:styleId="Saudao">
    <w:name w:val="Salutation"/>
    <w:basedOn w:val="Normal"/>
    <w:next w:val="Normal"/>
    <w:link w:val="SaudaoChar"/>
    <w:rsid w:val="00E27E46"/>
    <w:pPr>
      <w:spacing w:line="240" w:lineRule="auto"/>
    </w:pPr>
    <w:rPr>
      <w:rFonts w:ascii="Times New Roman" w:eastAsia="Times New Roman" w:hAnsi="Times New Roman" w:cs="Times New Roman"/>
      <w:sz w:val="24"/>
      <w:szCs w:val="24"/>
    </w:rPr>
  </w:style>
  <w:style w:type="character" w:customStyle="1" w:styleId="SaudaoChar">
    <w:name w:val="Saudação Char"/>
    <w:basedOn w:val="Fontepargpadro"/>
    <w:link w:val="Saudao"/>
    <w:rsid w:val="00E27E46"/>
    <w:rPr>
      <w:rFonts w:ascii="Times New Roman" w:eastAsia="Times New Roman" w:hAnsi="Times New Roman" w:cs="Times New Roman"/>
      <w:sz w:val="24"/>
      <w:szCs w:val="24"/>
    </w:rPr>
  </w:style>
  <w:style w:type="paragraph" w:customStyle="1" w:styleId="texto1">
    <w:name w:val="texto1"/>
    <w:basedOn w:val="Normal"/>
    <w:rsid w:val="00E27E46"/>
    <w:pPr>
      <w:spacing w:before="100" w:beforeAutospacing="1" w:after="100" w:afterAutospacing="1" w:line="240" w:lineRule="auto"/>
    </w:pPr>
    <w:rPr>
      <w:rFonts w:ascii="Times New Roman" w:eastAsia="Times New Roman" w:hAnsi="Times New Roman" w:cs="Times New Roman"/>
      <w:sz w:val="24"/>
      <w:szCs w:val="24"/>
    </w:rPr>
  </w:style>
  <w:style w:type="character" w:styleId="Nmerodepgina">
    <w:name w:val="page number"/>
    <w:basedOn w:val="Fontepargpadro"/>
    <w:rsid w:val="00E27E46"/>
  </w:style>
  <w:style w:type="paragraph" w:styleId="Textodebalo">
    <w:name w:val="Balloon Text"/>
    <w:basedOn w:val="Normal"/>
    <w:link w:val="TextodebaloChar"/>
    <w:uiPriority w:val="99"/>
    <w:semiHidden/>
    <w:rsid w:val="00E27E46"/>
    <w:pPr>
      <w:spacing w:line="240" w:lineRule="auto"/>
    </w:pPr>
    <w:rPr>
      <w:rFonts w:ascii="Tahoma" w:eastAsia="Times New Roman" w:hAnsi="Tahoma" w:cs="Tahoma"/>
      <w:sz w:val="16"/>
      <w:szCs w:val="16"/>
    </w:rPr>
  </w:style>
  <w:style w:type="character" w:customStyle="1" w:styleId="TextodebaloChar">
    <w:name w:val="Texto de balão Char"/>
    <w:basedOn w:val="Fontepargpadro"/>
    <w:link w:val="Textodebalo"/>
    <w:uiPriority w:val="99"/>
    <w:semiHidden/>
    <w:rsid w:val="00E27E46"/>
    <w:rPr>
      <w:rFonts w:ascii="Tahoma" w:eastAsia="Times New Roman" w:hAnsi="Tahoma" w:cs="Tahoma"/>
      <w:sz w:val="16"/>
      <w:szCs w:val="16"/>
    </w:rPr>
  </w:style>
  <w:style w:type="character" w:customStyle="1" w:styleId="TtuloChar">
    <w:name w:val="Título Char"/>
    <w:link w:val="Ttulo"/>
    <w:rsid w:val="00E27E46"/>
    <w:rPr>
      <w:sz w:val="52"/>
      <w:szCs w:val="52"/>
    </w:rPr>
  </w:style>
  <w:style w:type="character" w:styleId="Hyperlink">
    <w:name w:val="Hyperlink"/>
    <w:uiPriority w:val="99"/>
    <w:rsid w:val="00E27E46"/>
    <w:rPr>
      <w:color w:val="0000FF"/>
      <w:u w:val="single"/>
    </w:rPr>
  </w:style>
  <w:style w:type="paragraph" w:customStyle="1" w:styleId="Default">
    <w:name w:val="Default"/>
    <w:rsid w:val="00E27E46"/>
    <w:pPr>
      <w:autoSpaceDE w:val="0"/>
      <w:autoSpaceDN w:val="0"/>
      <w:adjustRightInd w:val="0"/>
      <w:spacing w:line="240" w:lineRule="auto"/>
    </w:pPr>
    <w:rPr>
      <w:rFonts w:eastAsia="Times New Roman"/>
      <w:color w:val="000000"/>
      <w:sz w:val="24"/>
      <w:szCs w:val="24"/>
    </w:rPr>
  </w:style>
  <w:style w:type="paragraph" w:customStyle="1" w:styleId="Corpodetexto24">
    <w:name w:val="Corpo de texto 24"/>
    <w:basedOn w:val="Normal"/>
    <w:rsid w:val="00E27E46"/>
    <w:pPr>
      <w:suppressAutoHyphens/>
      <w:spacing w:after="120" w:line="480" w:lineRule="auto"/>
    </w:pPr>
    <w:rPr>
      <w:rFonts w:ascii="Times New Roman" w:eastAsia="Times New Roman" w:hAnsi="Times New Roman" w:cs="Calibri"/>
      <w:sz w:val="24"/>
      <w:szCs w:val="24"/>
      <w:lang w:eastAsia="ar-SA"/>
    </w:rPr>
  </w:style>
  <w:style w:type="paragraph" w:styleId="SemEspaamento">
    <w:name w:val="No Spacing"/>
    <w:uiPriority w:val="1"/>
    <w:qFormat/>
    <w:rsid w:val="00E27E46"/>
    <w:pPr>
      <w:spacing w:line="240" w:lineRule="auto"/>
    </w:pPr>
    <w:rPr>
      <w:rFonts w:ascii="Times New Roman" w:eastAsia="Times New Roman" w:hAnsi="Times New Roman" w:cs="Times New Roman"/>
      <w:sz w:val="24"/>
      <w:szCs w:val="24"/>
    </w:rPr>
  </w:style>
  <w:style w:type="character" w:styleId="HiperlinkVisitado">
    <w:name w:val="FollowedHyperlink"/>
    <w:uiPriority w:val="99"/>
    <w:unhideWhenUsed/>
    <w:rsid w:val="00E27E46"/>
    <w:rPr>
      <w:color w:val="800080"/>
      <w:u w:val="single"/>
    </w:rPr>
  </w:style>
  <w:style w:type="character" w:styleId="Refdecomentrio">
    <w:name w:val="annotation reference"/>
    <w:qFormat/>
    <w:rsid w:val="00E27E46"/>
    <w:rPr>
      <w:sz w:val="16"/>
      <w:szCs w:val="16"/>
    </w:rPr>
  </w:style>
  <w:style w:type="paragraph" w:styleId="Textodecomentrio">
    <w:name w:val="annotation text"/>
    <w:basedOn w:val="Normal"/>
    <w:link w:val="TextodecomentrioChar"/>
    <w:uiPriority w:val="99"/>
    <w:qFormat/>
    <w:rsid w:val="00E27E46"/>
    <w:pPr>
      <w:spacing w:line="240" w:lineRule="auto"/>
    </w:pPr>
    <w:rPr>
      <w:rFonts w:ascii="Times New Roman" w:eastAsia="Times New Roman" w:hAnsi="Times New Roman" w:cs="Times New Roman"/>
      <w:sz w:val="20"/>
      <w:szCs w:val="20"/>
    </w:rPr>
  </w:style>
  <w:style w:type="character" w:customStyle="1" w:styleId="TextodecomentrioChar">
    <w:name w:val="Texto de comentário Char"/>
    <w:basedOn w:val="Fontepargpadro"/>
    <w:link w:val="Textodecomentrio"/>
    <w:uiPriority w:val="99"/>
    <w:qFormat/>
    <w:rsid w:val="00E27E46"/>
    <w:rPr>
      <w:rFonts w:ascii="Times New Roman" w:eastAsia="Times New Roman" w:hAnsi="Times New Roman" w:cs="Times New Roman"/>
      <w:sz w:val="20"/>
      <w:szCs w:val="20"/>
    </w:rPr>
  </w:style>
  <w:style w:type="paragraph" w:styleId="Assuntodocomentrio">
    <w:name w:val="annotation subject"/>
    <w:basedOn w:val="Textodecomentrio"/>
    <w:next w:val="Textodecomentrio"/>
    <w:link w:val="AssuntodocomentrioChar"/>
    <w:rsid w:val="00E27E46"/>
    <w:rPr>
      <w:b/>
      <w:bCs/>
    </w:rPr>
  </w:style>
  <w:style w:type="character" w:customStyle="1" w:styleId="AssuntodocomentrioChar">
    <w:name w:val="Assunto do comentário Char"/>
    <w:basedOn w:val="TextodecomentrioChar"/>
    <w:link w:val="Assuntodocomentrio"/>
    <w:rsid w:val="00E27E46"/>
    <w:rPr>
      <w:rFonts w:ascii="Times New Roman" w:eastAsia="Times New Roman" w:hAnsi="Times New Roman" w:cs="Times New Roman"/>
      <w:b/>
      <w:bCs/>
      <w:sz w:val="20"/>
      <w:szCs w:val="20"/>
    </w:rPr>
  </w:style>
  <w:style w:type="character" w:customStyle="1" w:styleId="apple-converted-space">
    <w:name w:val="apple-converted-space"/>
    <w:rsid w:val="00E27E46"/>
  </w:style>
  <w:style w:type="paragraph" w:customStyle="1" w:styleId="P">
    <w:name w:val="P"/>
    <w:basedOn w:val="Normal"/>
    <w:uiPriority w:val="99"/>
    <w:rsid w:val="00E27E46"/>
    <w:pPr>
      <w:suppressAutoHyphens/>
      <w:autoSpaceDE w:val="0"/>
      <w:spacing w:line="240" w:lineRule="auto"/>
      <w:jc w:val="both"/>
    </w:pPr>
    <w:rPr>
      <w:rFonts w:ascii="Times New Roman" w:eastAsia="Times New Roman" w:hAnsi="Times New Roman" w:cs="Times New Roman"/>
      <w:b/>
      <w:sz w:val="24"/>
      <w:szCs w:val="24"/>
      <w:lang w:eastAsia="ar-SA"/>
    </w:rPr>
  </w:style>
  <w:style w:type="paragraph" w:customStyle="1" w:styleId="Recuodecorpodetexto21">
    <w:name w:val="Recuo de corpo de texto 21"/>
    <w:basedOn w:val="Normal"/>
    <w:rsid w:val="00E27E46"/>
    <w:pPr>
      <w:widowControl w:val="0"/>
      <w:suppressAutoHyphens/>
      <w:autoSpaceDE w:val="0"/>
      <w:spacing w:line="240" w:lineRule="auto"/>
      <w:ind w:left="1418" w:hanging="284"/>
      <w:jc w:val="both"/>
    </w:pPr>
    <w:rPr>
      <w:rFonts w:ascii="Times New Roman" w:eastAsia="Times New Roman" w:hAnsi="Times New Roman" w:cs="Times New Roman"/>
      <w:sz w:val="28"/>
      <w:szCs w:val="28"/>
      <w:lang w:eastAsia="ar-SA"/>
    </w:rPr>
  </w:style>
  <w:style w:type="paragraph" w:customStyle="1" w:styleId="estilo1">
    <w:name w:val="estilo1"/>
    <w:basedOn w:val="Normal"/>
    <w:rsid w:val="00E27E46"/>
    <w:pPr>
      <w:tabs>
        <w:tab w:val="left" w:pos="2268"/>
      </w:tabs>
      <w:suppressAutoHyphens/>
      <w:spacing w:before="100" w:after="100" w:line="240" w:lineRule="auto"/>
      <w:ind w:hanging="992"/>
      <w:jc w:val="both"/>
    </w:pPr>
    <w:rPr>
      <w:rFonts w:ascii="Times New Roman" w:eastAsia="Times New Roman" w:hAnsi="Times New Roman" w:cs="Times New Roman"/>
      <w:sz w:val="24"/>
      <w:szCs w:val="24"/>
      <w:lang w:eastAsia="ar-SA"/>
    </w:rPr>
  </w:style>
  <w:style w:type="paragraph" w:customStyle="1" w:styleId="Textosimples">
    <w:name w:val="Texto simples"/>
    <w:basedOn w:val="Normal"/>
    <w:uiPriority w:val="99"/>
    <w:rsid w:val="00E27E46"/>
    <w:pPr>
      <w:widowControl w:val="0"/>
      <w:suppressAutoHyphens/>
      <w:autoSpaceDE w:val="0"/>
      <w:spacing w:line="240" w:lineRule="auto"/>
    </w:pPr>
    <w:rPr>
      <w:rFonts w:ascii="Courier New" w:eastAsia="Times New Roman" w:hAnsi="Courier New" w:cs="Times New Roman"/>
      <w:sz w:val="20"/>
      <w:szCs w:val="20"/>
      <w:lang w:eastAsia="ar-SA"/>
    </w:rPr>
  </w:style>
  <w:style w:type="paragraph" w:customStyle="1" w:styleId="WW-Padro">
    <w:name w:val="WW-Padrão"/>
    <w:rsid w:val="00E27E46"/>
    <w:pPr>
      <w:widowControl w:val="0"/>
      <w:numPr>
        <w:numId w:val="2"/>
      </w:numPr>
      <w:suppressAutoHyphens/>
      <w:autoSpaceDE w:val="0"/>
      <w:spacing w:line="240" w:lineRule="auto"/>
      <w:ind w:left="0" w:firstLine="0"/>
    </w:pPr>
    <w:rPr>
      <w:rFonts w:ascii="Times New Roman" w:eastAsia="Times New Roman" w:hAnsi="Times New Roman" w:cs="Times New Roman"/>
      <w:sz w:val="24"/>
      <w:szCs w:val="24"/>
      <w:lang w:eastAsia="ar-SA"/>
    </w:rPr>
  </w:style>
  <w:style w:type="paragraph" w:customStyle="1" w:styleId="Corpodetexto31">
    <w:name w:val="Corpo de texto 31"/>
    <w:basedOn w:val="Normal"/>
    <w:rsid w:val="00E27E46"/>
    <w:pPr>
      <w:suppressAutoHyphens/>
      <w:spacing w:line="240" w:lineRule="auto"/>
      <w:jc w:val="both"/>
    </w:pPr>
    <w:rPr>
      <w:rFonts w:ascii="Times New Roman" w:eastAsia="Times New Roman" w:hAnsi="Times New Roman" w:cs="Times New Roman"/>
      <w:sz w:val="20"/>
      <w:szCs w:val="20"/>
      <w:lang w:eastAsia="ar-SA"/>
    </w:rPr>
  </w:style>
  <w:style w:type="character" w:customStyle="1" w:styleId="SubttuloChar">
    <w:name w:val="Subtítulo Char"/>
    <w:link w:val="Subttulo"/>
    <w:uiPriority w:val="99"/>
    <w:rsid w:val="00E27E46"/>
    <w:rPr>
      <w:color w:val="666666"/>
      <w:sz w:val="30"/>
      <w:szCs w:val="30"/>
    </w:rPr>
  </w:style>
  <w:style w:type="character" w:styleId="Forte">
    <w:name w:val="Strong"/>
    <w:uiPriority w:val="22"/>
    <w:qFormat/>
    <w:rsid w:val="00E27E46"/>
    <w:rPr>
      <w:b/>
      <w:bCs/>
    </w:rPr>
  </w:style>
  <w:style w:type="character" w:styleId="MenoPendente">
    <w:name w:val="Unresolved Mention"/>
    <w:uiPriority w:val="99"/>
    <w:semiHidden/>
    <w:unhideWhenUsed/>
    <w:rsid w:val="00E27E46"/>
    <w:rPr>
      <w:color w:val="605E5C"/>
      <w:shd w:val="clear" w:color="auto" w:fill="E1DFDD"/>
    </w:rPr>
  </w:style>
  <w:style w:type="character" w:customStyle="1" w:styleId="fontstyle01">
    <w:name w:val="fontstyle01"/>
    <w:rsid w:val="00E27E46"/>
    <w:rPr>
      <w:rFonts w:ascii="Bold" w:hAnsi="Bold" w:hint="default"/>
      <w:b/>
      <w:bCs/>
      <w:i w:val="0"/>
      <w:iCs w:val="0"/>
      <w:color w:val="000000"/>
      <w:sz w:val="22"/>
      <w:szCs w:val="22"/>
    </w:rPr>
  </w:style>
  <w:style w:type="character" w:customStyle="1" w:styleId="fontstyle21">
    <w:name w:val="fontstyle21"/>
    <w:rsid w:val="00E27E46"/>
    <w:rPr>
      <w:rFonts w:ascii="Goudy Old Style" w:hAnsi="Goudy Old Style" w:hint="default"/>
      <w:b w:val="0"/>
      <w:bCs w:val="0"/>
      <w:i w:val="0"/>
      <w:iCs w:val="0"/>
      <w:color w:val="000000"/>
      <w:sz w:val="22"/>
      <w:szCs w:val="22"/>
    </w:rPr>
  </w:style>
  <w:style w:type="character" w:customStyle="1" w:styleId="fontstyle31">
    <w:name w:val="fontstyle31"/>
    <w:rsid w:val="00E27E46"/>
    <w:rPr>
      <w:rFonts w:ascii="Goudy Old Style" w:hAnsi="Goudy Old Style" w:hint="default"/>
      <w:b/>
      <w:bCs/>
      <w:i w:val="0"/>
      <w:iCs w:val="0"/>
      <w:color w:val="000000"/>
      <w:sz w:val="24"/>
      <w:szCs w:val="24"/>
    </w:rPr>
  </w:style>
  <w:style w:type="paragraph" w:customStyle="1" w:styleId="Nivel01">
    <w:name w:val="Nivel 01"/>
    <w:basedOn w:val="Ttulo1"/>
    <w:next w:val="Normal"/>
    <w:link w:val="Nivel01Char"/>
    <w:qFormat/>
    <w:rsid w:val="00E27E46"/>
    <w:pPr>
      <w:tabs>
        <w:tab w:val="left" w:pos="567"/>
      </w:tabs>
      <w:spacing w:before="240" w:after="0" w:line="240" w:lineRule="auto"/>
      <w:ind w:left="720" w:hanging="360"/>
      <w:jc w:val="both"/>
    </w:pPr>
    <w:rPr>
      <w:rFonts w:ascii="Ecofont_Spranq_eco_Sans" w:eastAsia="MS Gothic" w:hAnsi="Ecofont_Spranq_eco_Sans" w:cs="Times New Roman"/>
      <w:b/>
      <w:bCs/>
      <w:color w:val="000000"/>
      <w:sz w:val="20"/>
      <w:szCs w:val="20"/>
    </w:rPr>
  </w:style>
  <w:style w:type="character" w:customStyle="1" w:styleId="Nivel01Char">
    <w:name w:val="Nivel 01 Char"/>
    <w:link w:val="Nivel01"/>
    <w:rsid w:val="00E27E46"/>
    <w:rPr>
      <w:rFonts w:ascii="Ecofont_Spranq_eco_Sans" w:eastAsia="MS Gothic" w:hAnsi="Ecofont_Spranq_eco_Sans" w:cs="Times New Roman"/>
      <w:b/>
      <w:bCs/>
      <w:color w:val="000000"/>
      <w:sz w:val="20"/>
      <w:szCs w:val="20"/>
    </w:rPr>
  </w:style>
  <w:style w:type="paragraph" w:customStyle="1" w:styleId="Nivel1">
    <w:name w:val="Nivel1"/>
    <w:basedOn w:val="Ttulo1"/>
    <w:next w:val="Normal"/>
    <w:link w:val="Nivel1Char"/>
    <w:qFormat/>
    <w:rsid w:val="00E27E46"/>
    <w:pPr>
      <w:spacing w:before="480"/>
      <w:ind w:left="360" w:hanging="360"/>
      <w:jc w:val="both"/>
    </w:pPr>
    <w:rPr>
      <w:rFonts w:eastAsia="MS Gothic"/>
      <w:b/>
      <w:color w:val="000000"/>
      <w:sz w:val="20"/>
      <w:szCs w:val="20"/>
    </w:rPr>
  </w:style>
  <w:style w:type="character" w:customStyle="1" w:styleId="Nivel1Char">
    <w:name w:val="Nivel1 Char"/>
    <w:link w:val="Nivel1"/>
    <w:rsid w:val="00E27E46"/>
    <w:rPr>
      <w:rFonts w:eastAsia="MS Gothic"/>
      <w:b/>
      <w:color w:val="000000"/>
      <w:sz w:val="20"/>
      <w:szCs w:val="20"/>
    </w:rPr>
  </w:style>
  <w:style w:type="paragraph" w:customStyle="1" w:styleId="textbody">
    <w:name w:val="textbody"/>
    <w:basedOn w:val="Normal"/>
    <w:rsid w:val="00E27E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ivel2">
    <w:name w:val="Nivel 2"/>
    <w:basedOn w:val="Normal"/>
    <w:link w:val="Nivel2Char"/>
    <w:qFormat/>
    <w:rsid w:val="00E27E46"/>
    <w:pPr>
      <w:spacing w:before="120" w:after="120"/>
      <w:jc w:val="both"/>
    </w:pPr>
    <w:rPr>
      <w:rFonts w:eastAsia="MS Mincho"/>
      <w:color w:val="000000"/>
      <w:sz w:val="20"/>
      <w:szCs w:val="20"/>
    </w:rPr>
  </w:style>
  <w:style w:type="character" w:customStyle="1" w:styleId="Nivel2Char">
    <w:name w:val="Nivel 2 Char"/>
    <w:link w:val="Nivel2"/>
    <w:locked/>
    <w:rsid w:val="00E27E46"/>
    <w:rPr>
      <w:rFonts w:eastAsia="MS Mincho"/>
      <w:color w:val="000000"/>
      <w:sz w:val="20"/>
      <w:szCs w:val="20"/>
    </w:rPr>
  </w:style>
  <w:style w:type="paragraph" w:customStyle="1" w:styleId="Nivel3">
    <w:name w:val="Nivel 3"/>
    <w:basedOn w:val="Normal"/>
    <w:link w:val="Nivel3Char"/>
    <w:qFormat/>
    <w:rsid w:val="00E27E46"/>
    <w:pPr>
      <w:spacing w:before="120" w:after="120"/>
      <w:ind w:left="284"/>
      <w:jc w:val="both"/>
    </w:pPr>
    <w:rPr>
      <w:rFonts w:eastAsia="MS Mincho"/>
      <w:color w:val="000000"/>
      <w:sz w:val="20"/>
      <w:szCs w:val="20"/>
    </w:rPr>
  </w:style>
  <w:style w:type="character" w:customStyle="1" w:styleId="Nivel3Char">
    <w:name w:val="Nivel 3 Char"/>
    <w:link w:val="Nivel3"/>
    <w:rsid w:val="00E27E46"/>
    <w:rPr>
      <w:rFonts w:eastAsia="MS Mincho"/>
      <w:color w:val="000000"/>
      <w:sz w:val="20"/>
      <w:szCs w:val="20"/>
    </w:rPr>
  </w:style>
  <w:style w:type="paragraph" w:customStyle="1" w:styleId="Nivel4">
    <w:name w:val="Nivel 4"/>
    <w:basedOn w:val="Nivel3"/>
    <w:link w:val="Nivel4Char"/>
    <w:qFormat/>
    <w:rsid w:val="00E27E46"/>
    <w:pPr>
      <w:ind w:left="567"/>
    </w:pPr>
    <w:rPr>
      <w:color w:val="auto"/>
    </w:rPr>
  </w:style>
  <w:style w:type="character" w:customStyle="1" w:styleId="Nivel4Char">
    <w:name w:val="Nivel 4 Char"/>
    <w:link w:val="Nivel4"/>
    <w:rsid w:val="00E27E46"/>
    <w:rPr>
      <w:rFonts w:eastAsia="MS Mincho"/>
      <w:sz w:val="20"/>
      <w:szCs w:val="20"/>
    </w:rPr>
  </w:style>
  <w:style w:type="paragraph" w:customStyle="1" w:styleId="Nivel5">
    <w:name w:val="Nivel 5"/>
    <w:basedOn w:val="Nivel4"/>
    <w:qFormat/>
    <w:rsid w:val="00E27E46"/>
    <w:pPr>
      <w:ind w:left="851"/>
    </w:pPr>
  </w:style>
  <w:style w:type="paragraph" w:customStyle="1" w:styleId="Nvel3-R">
    <w:name w:val="Nível 3-R"/>
    <w:basedOn w:val="Normal"/>
    <w:link w:val="Nvel3-RChar"/>
    <w:qFormat/>
    <w:rsid w:val="00E27E46"/>
    <w:pPr>
      <w:spacing w:before="120" w:after="120"/>
      <w:ind w:left="284"/>
      <w:jc w:val="both"/>
    </w:pPr>
    <w:rPr>
      <w:rFonts w:eastAsia="Times New Roman"/>
      <w:i/>
      <w:iCs/>
      <w:color w:val="FF0000"/>
      <w:sz w:val="20"/>
      <w:szCs w:val="20"/>
    </w:rPr>
  </w:style>
  <w:style w:type="character" w:customStyle="1" w:styleId="Nvel3-RChar">
    <w:name w:val="Nível 3-R Char"/>
    <w:link w:val="Nvel3-R"/>
    <w:rsid w:val="00E27E46"/>
    <w:rPr>
      <w:rFonts w:eastAsia="Times New Roman"/>
      <w:i/>
      <w:iCs/>
      <w:color w:val="FF0000"/>
      <w:sz w:val="20"/>
      <w:szCs w:val="20"/>
    </w:rPr>
  </w:style>
  <w:style w:type="paragraph" w:customStyle="1" w:styleId="Nvel4">
    <w:name w:val="Nível 4"/>
    <w:basedOn w:val="Normal"/>
    <w:link w:val="Nvel4Char"/>
    <w:qFormat/>
    <w:rsid w:val="00E27E46"/>
    <w:pPr>
      <w:spacing w:before="120" w:after="120"/>
      <w:ind w:left="567"/>
      <w:jc w:val="both"/>
    </w:pPr>
    <w:rPr>
      <w:rFonts w:eastAsia="Times New Roman"/>
      <w:sz w:val="20"/>
      <w:szCs w:val="20"/>
    </w:rPr>
  </w:style>
  <w:style w:type="character" w:customStyle="1" w:styleId="Nvel4Char">
    <w:name w:val="Nível 4 Char"/>
    <w:link w:val="Nvel4"/>
    <w:rsid w:val="00E27E46"/>
    <w:rPr>
      <w:rFonts w:eastAsia="Times New Roman"/>
      <w:sz w:val="20"/>
      <w:szCs w:val="20"/>
    </w:rPr>
  </w:style>
  <w:style w:type="paragraph" w:customStyle="1" w:styleId="Nvel3">
    <w:name w:val="Nível 3"/>
    <w:basedOn w:val="Nvel3-R"/>
    <w:link w:val="Nvel3Char"/>
    <w:qFormat/>
    <w:rsid w:val="00E27E46"/>
    <w:pPr>
      <w:numPr>
        <w:ilvl w:val="2"/>
        <w:numId w:val="1"/>
      </w:numPr>
      <w:ind w:left="284" w:firstLine="0"/>
    </w:pPr>
    <w:rPr>
      <w:i w:val="0"/>
      <w:iCs w:val="0"/>
      <w:color w:val="auto"/>
    </w:rPr>
  </w:style>
  <w:style w:type="character" w:customStyle="1" w:styleId="Nvel3Char">
    <w:name w:val="Nível 3 Char"/>
    <w:link w:val="Nvel3"/>
    <w:rsid w:val="00E27E46"/>
    <w:rPr>
      <w:rFonts w:eastAsia="Times New Roman"/>
      <w:sz w:val="20"/>
      <w:szCs w:val="20"/>
    </w:rPr>
  </w:style>
  <w:style w:type="paragraph" w:customStyle="1" w:styleId="Nvel2-Red">
    <w:name w:val="Nível 2 -Red"/>
    <w:basedOn w:val="Nivel2"/>
    <w:link w:val="Nvel2-RedChar"/>
    <w:qFormat/>
    <w:rsid w:val="00E27E46"/>
    <w:pPr>
      <w:numPr>
        <w:ilvl w:val="1"/>
        <w:numId w:val="1"/>
      </w:numPr>
      <w:autoSpaceDE w:val="0"/>
      <w:autoSpaceDN w:val="0"/>
      <w:adjustRightInd w:val="0"/>
      <w:ind w:left="0" w:firstLine="0"/>
    </w:pPr>
    <w:rPr>
      <w:rFonts w:eastAsia="Times New Roman"/>
      <w:i/>
      <w:iCs/>
      <w:color w:val="FF0000"/>
    </w:rPr>
  </w:style>
  <w:style w:type="character" w:customStyle="1" w:styleId="Nvel2-RedChar">
    <w:name w:val="Nível 2 -Red Char"/>
    <w:link w:val="Nvel2-Red"/>
    <w:rsid w:val="00E27E46"/>
    <w:rPr>
      <w:rFonts w:eastAsia="Times New Roman"/>
      <w:i/>
      <w:iCs/>
      <w:color w:val="FF0000"/>
      <w:sz w:val="20"/>
      <w:szCs w:val="20"/>
    </w:rPr>
  </w:style>
  <w:style w:type="paragraph" w:customStyle="1" w:styleId="Nivel10">
    <w:name w:val="Nivel 1"/>
    <w:basedOn w:val="Nivel2"/>
    <w:next w:val="Nivel2"/>
    <w:qFormat/>
    <w:rsid w:val="00E27E46"/>
    <w:pPr>
      <w:tabs>
        <w:tab w:val="num" w:pos="360"/>
        <w:tab w:val="num" w:pos="720"/>
      </w:tabs>
      <w:ind w:left="644" w:hanging="432"/>
    </w:pPr>
    <w:rPr>
      <w:rFonts w:ascii="Ecofont_Spranq_eco_Sans" w:eastAsia="Arial Unicode MS" w:hAnsi="Ecofont_Spranq_eco_Sans"/>
      <w:b/>
      <w:color w:val="auto"/>
    </w:rPr>
  </w:style>
  <w:style w:type="paragraph" w:customStyle="1" w:styleId="Nvel1-SemNumPreto">
    <w:name w:val="Nível 1-Sem Num Preto"/>
    <w:basedOn w:val="Normal"/>
    <w:link w:val="Nvel1-SemNumPretoChar"/>
    <w:qFormat/>
    <w:rsid w:val="00E27E46"/>
    <w:pPr>
      <w:keepNext/>
      <w:keepLines/>
      <w:tabs>
        <w:tab w:val="left" w:pos="567"/>
      </w:tabs>
      <w:spacing w:before="240" w:after="120"/>
      <w:jc w:val="both"/>
      <w:outlineLvl w:val="1"/>
    </w:pPr>
    <w:rPr>
      <w:rFonts w:eastAsia="MS Gothic"/>
      <w:b/>
      <w:bCs/>
      <w:sz w:val="20"/>
      <w:szCs w:val="20"/>
      <w:lang w:eastAsia="zh-CN" w:bidi="hi-IN"/>
    </w:rPr>
  </w:style>
  <w:style w:type="character" w:customStyle="1" w:styleId="Nvel1-SemNumPretoChar">
    <w:name w:val="Nível 1-Sem Num Preto Char"/>
    <w:link w:val="Nvel1-SemNumPreto"/>
    <w:rsid w:val="00E27E46"/>
    <w:rPr>
      <w:rFonts w:eastAsia="MS Gothic"/>
      <w:b/>
      <w:bCs/>
      <w:sz w:val="20"/>
      <w:szCs w:val="20"/>
      <w:lang w:eastAsia="zh-CN" w:bidi="hi-IN"/>
    </w:rPr>
  </w:style>
  <w:style w:type="character" w:customStyle="1" w:styleId="a">
    <w:name w:val="a"/>
    <w:rsid w:val="00E27E46"/>
  </w:style>
  <w:style w:type="character" w:customStyle="1" w:styleId="prd-title">
    <w:name w:val="prd-title"/>
    <w:rsid w:val="00E27E46"/>
  </w:style>
  <w:style w:type="character" w:customStyle="1" w:styleId="o0g7uu120785">
    <w:name w:val="o0g7uu120785"/>
    <w:rsid w:val="00E27E46"/>
  </w:style>
  <w:style w:type="character" w:styleId="nfase">
    <w:name w:val="Emphasis"/>
    <w:uiPriority w:val="20"/>
    <w:qFormat/>
    <w:rsid w:val="00E27E46"/>
    <w:rPr>
      <w:i/>
      <w:iCs/>
    </w:rPr>
  </w:style>
  <w:style w:type="character" w:customStyle="1" w:styleId="normalchar1">
    <w:name w:val="normal__char1"/>
    <w:rsid w:val="00E27E46"/>
    <w:rPr>
      <w:rFonts w:ascii="Arial" w:hAnsi="Arial" w:cs="Arial" w:hint="default"/>
      <w:strike w:val="0"/>
      <w:dstrike w:val="0"/>
      <w:sz w:val="24"/>
      <w:szCs w:val="24"/>
      <w:u w:val="none"/>
      <w:effect w:val="none"/>
    </w:rPr>
  </w:style>
  <w:style w:type="paragraph" w:styleId="Citao">
    <w:name w:val="Quote"/>
    <w:basedOn w:val="Normal"/>
    <w:next w:val="Normal"/>
    <w:link w:val="CitaoChar"/>
    <w:uiPriority w:val="29"/>
    <w:qFormat/>
    <w:rsid w:val="00E27E46"/>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eastAsia="Calibri" w:cs="Tahoma"/>
      <w:i/>
      <w:iCs/>
      <w:color w:val="000000"/>
      <w:sz w:val="20"/>
      <w:szCs w:val="24"/>
      <w:lang w:eastAsia="en-US"/>
    </w:rPr>
  </w:style>
  <w:style w:type="character" w:customStyle="1" w:styleId="CitaoChar">
    <w:name w:val="Citação Char"/>
    <w:basedOn w:val="Fontepargpadro"/>
    <w:link w:val="Citao"/>
    <w:uiPriority w:val="29"/>
    <w:rsid w:val="00E27E46"/>
    <w:rPr>
      <w:rFonts w:eastAsia="Calibri" w:cs="Tahoma"/>
      <w:i/>
      <w:iCs/>
      <w:color w:val="000000"/>
      <w:sz w:val="20"/>
      <w:szCs w:val="24"/>
      <w:shd w:val="clear" w:color="auto" w:fill="FFFFCC"/>
      <w:lang w:eastAsia="en-US"/>
    </w:rPr>
  </w:style>
  <w:style w:type="paragraph" w:customStyle="1" w:styleId="citao2">
    <w:name w:val="citação 2"/>
    <w:basedOn w:val="Citao"/>
    <w:link w:val="citao2Char"/>
    <w:qFormat/>
    <w:rsid w:val="00E27E46"/>
    <w:rPr>
      <w:szCs w:val="20"/>
    </w:rPr>
  </w:style>
  <w:style w:type="character" w:customStyle="1" w:styleId="citao2Char">
    <w:name w:val="citação 2 Char"/>
    <w:link w:val="citao2"/>
    <w:rsid w:val="00E27E46"/>
    <w:rPr>
      <w:rFonts w:eastAsia="Calibri" w:cs="Tahoma"/>
      <w:i/>
      <w:iCs/>
      <w:color w:val="000000"/>
      <w:sz w:val="20"/>
      <w:szCs w:val="20"/>
      <w:shd w:val="clear" w:color="auto" w:fill="FFFFCC"/>
      <w:lang w:eastAsia="en-US"/>
    </w:rPr>
  </w:style>
  <w:style w:type="paragraph" w:customStyle="1" w:styleId="SombreamentoMdio1-nfase31">
    <w:name w:val="Sombreamento Médio 1 - Ênfase 31"/>
    <w:basedOn w:val="Normal"/>
    <w:next w:val="Normal"/>
    <w:rsid w:val="00E27E46"/>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jc w:val="both"/>
    </w:pPr>
    <w:rPr>
      <w:rFonts w:ascii="Ecofont_Spranq_eco_Sans" w:eastAsia="Calibri" w:hAnsi="Ecofont_Spranq_eco_Sans" w:cs="Tahoma"/>
      <w:i/>
      <w:iCs/>
      <w:color w:val="000000"/>
      <w:sz w:val="20"/>
      <w:szCs w:val="24"/>
      <w:lang w:eastAsia="zh-CN"/>
    </w:rPr>
  </w:style>
  <w:style w:type="paragraph" w:customStyle="1" w:styleId="GradeColorida-nfase110">
    <w:name w:val="Grade Colorida - Ênfase 110"/>
    <w:basedOn w:val="Normal"/>
    <w:next w:val="Normal"/>
    <w:rsid w:val="00E27E46"/>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eastAsia="Times New Roman" w:hAnsi="Ecofont_Spranq_eco_Sans" w:cs="Tahoma"/>
      <w:i/>
      <w:color w:val="000000"/>
      <w:sz w:val="24"/>
      <w:szCs w:val="24"/>
      <w:lang w:eastAsia="en-US"/>
    </w:rPr>
  </w:style>
  <w:style w:type="paragraph" w:customStyle="1" w:styleId="Standard">
    <w:name w:val="Standard"/>
    <w:rsid w:val="00E27E46"/>
    <w:pPr>
      <w:suppressAutoHyphens/>
      <w:autoSpaceDN w:val="0"/>
      <w:spacing w:line="240" w:lineRule="auto"/>
      <w:textAlignment w:val="baseline"/>
    </w:pPr>
    <w:rPr>
      <w:rFonts w:ascii="Liberation Serif" w:eastAsia="NSimSun" w:hAnsi="Liberation Serif"/>
      <w:kern w:val="3"/>
      <w:sz w:val="24"/>
      <w:szCs w:val="24"/>
      <w:lang w:eastAsia="zh-CN" w:bidi="hi-IN"/>
    </w:rPr>
  </w:style>
  <w:style w:type="paragraph" w:customStyle="1" w:styleId="RODAP0">
    <w:name w:val="RODAPÉ"/>
    <w:basedOn w:val="Normal"/>
    <w:uiPriority w:val="99"/>
    <w:rsid w:val="00E27E46"/>
    <w:pPr>
      <w:widowControl w:val="0"/>
      <w:tabs>
        <w:tab w:val="left" w:pos="340"/>
      </w:tabs>
      <w:autoSpaceDE w:val="0"/>
      <w:autoSpaceDN w:val="0"/>
      <w:adjustRightInd w:val="0"/>
      <w:spacing w:line="288" w:lineRule="auto"/>
      <w:ind w:left="340" w:hanging="340"/>
      <w:jc w:val="both"/>
      <w:textAlignment w:val="center"/>
    </w:pPr>
    <w:rPr>
      <w:rFonts w:ascii="OfficinaSerif-Book" w:eastAsia="Times New Roman" w:hAnsi="OfficinaSerif-Book" w:cs="OfficinaSerif-Book"/>
      <w:color w:val="000000"/>
      <w:sz w:val="16"/>
      <w:szCs w:val="16"/>
    </w:rPr>
  </w:style>
  <w:style w:type="paragraph" w:styleId="Textodenotaderodap">
    <w:name w:val="footnote text"/>
    <w:basedOn w:val="Normal"/>
    <w:link w:val="TextodenotaderodapChar"/>
    <w:unhideWhenUsed/>
    <w:rsid w:val="00E27E46"/>
    <w:pPr>
      <w:spacing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rsid w:val="00E27E46"/>
    <w:rPr>
      <w:rFonts w:ascii="Times New Roman" w:eastAsia="Times New Roman" w:hAnsi="Times New Roman" w:cs="Times New Roman"/>
      <w:sz w:val="20"/>
      <w:szCs w:val="20"/>
    </w:rPr>
  </w:style>
  <w:style w:type="character" w:styleId="Refdenotaderodap">
    <w:name w:val="footnote reference"/>
    <w:unhideWhenUsed/>
    <w:rsid w:val="00E27E46"/>
    <w:rPr>
      <w:vertAlign w:val="superscript"/>
    </w:rPr>
  </w:style>
  <w:style w:type="paragraph" w:customStyle="1" w:styleId="msonormal0">
    <w:name w:val="msonormal"/>
    <w:basedOn w:val="Normal"/>
    <w:rsid w:val="00E27E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E27E46"/>
    <w:pPr>
      <w:spacing w:before="100" w:beforeAutospacing="1" w:after="100" w:afterAutospacing="1" w:line="240" w:lineRule="auto"/>
      <w:textAlignment w:val="center"/>
    </w:pPr>
    <w:rPr>
      <w:rFonts w:eastAsia="Times New Roman"/>
      <w:sz w:val="20"/>
      <w:szCs w:val="20"/>
    </w:rPr>
  </w:style>
  <w:style w:type="paragraph" w:customStyle="1" w:styleId="xl64">
    <w:name w:val="xl64"/>
    <w:basedOn w:val="Normal"/>
    <w:rsid w:val="00E27E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olor w:val="000000"/>
      <w:sz w:val="20"/>
      <w:szCs w:val="20"/>
    </w:rPr>
  </w:style>
  <w:style w:type="paragraph" w:customStyle="1" w:styleId="xl65">
    <w:name w:val="xl65"/>
    <w:basedOn w:val="Normal"/>
    <w:rsid w:val="00E27E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olor w:val="000000"/>
      <w:sz w:val="20"/>
      <w:szCs w:val="20"/>
    </w:rPr>
  </w:style>
  <w:style w:type="paragraph" w:customStyle="1" w:styleId="xl66">
    <w:name w:val="xl66"/>
    <w:basedOn w:val="Normal"/>
    <w:rsid w:val="00E27E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olor w:val="000000"/>
      <w:sz w:val="20"/>
      <w:szCs w:val="20"/>
    </w:rPr>
  </w:style>
  <w:style w:type="paragraph" w:customStyle="1" w:styleId="xl67">
    <w:name w:val="xl67"/>
    <w:basedOn w:val="Normal"/>
    <w:rsid w:val="00E27E4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color w:val="000000"/>
      <w:sz w:val="20"/>
      <w:szCs w:val="20"/>
    </w:rPr>
  </w:style>
  <w:style w:type="paragraph" w:customStyle="1" w:styleId="xl68">
    <w:name w:val="xl68"/>
    <w:basedOn w:val="Normal"/>
    <w:rsid w:val="00E27E4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color w:val="000000"/>
      <w:sz w:val="20"/>
      <w:szCs w:val="20"/>
    </w:rPr>
  </w:style>
  <w:style w:type="paragraph" w:customStyle="1" w:styleId="xl69">
    <w:name w:val="xl69"/>
    <w:basedOn w:val="Normal"/>
    <w:rsid w:val="00E2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0"/>
      <w:szCs w:val="20"/>
    </w:rPr>
  </w:style>
  <w:style w:type="paragraph" w:customStyle="1" w:styleId="TableParagraph">
    <w:name w:val="Table Paragraph"/>
    <w:basedOn w:val="Normal"/>
    <w:uiPriority w:val="1"/>
    <w:qFormat/>
    <w:rsid w:val="00E27E46"/>
    <w:pPr>
      <w:widowControl w:val="0"/>
      <w:autoSpaceDE w:val="0"/>
      <w:autoSpaceDN w:val="0"/>
      <w:spacing w:line="240" w:lineRule="auto"/>
      <w:ind w:left="12"/>
      <w:jc w:val="center"/>
    </w:pPr>
    <w:rPr>
      <w:rFonts w:ascii="Calibri" w:eastAsia="Calibri" w:hAnsi="Calibri" w:cs="Calibri"/>
      <w:lang w:val="pt-PT" w:eastAsia="en-US"/>
    </w:rPr>
  </w:style>
  <w:style w:type="character" w:customStyle="1" w:styleId="normaltextrun">
    <w:name w:val="normaltextrun"/>
    <w:rsid w:val="00E27E46"/>
  </w:style>
  <w:style w:type="paragraph" w:customStyle="1" w:styleId="PargrafodaLista1">
    <w:name w:val="Parágrafo da Lista1"/>
    <w:basedOn w:val="Normal"/>
    <w:rsid w:val="00E36879"/>
    <w:pPr>
      <w:spacing w:line="240" w:lineRule="auto"/>
      <w:ind w:left="720"/>
    </w:pPr>
    <w:rPr>
      <w:rFonts w:ascii="Times New Roman" w:eastAsia="Calibri" w:hAnsi="Times New Roman" w:cs="Times New Roman"/>
      <w:sz w:val="24"/>
      <w:szCs w:val="24"/>
    </w:rPr>
  </w:style>
  <w:style w:type="paragraph" w:customStyle="1" w:styleId="xl70">
    <w:name w:val="xl70"/>
    <w:basedOn w:val="Normal"/>
    <w:rsid w:val="007077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18"/>
      <w:szCs w:val="18"/>
    </w:rPr>
  </w:style>
  <w:style w:type="paragraph" w:customStyle="1" w:styleId="xl71">
    <w:name w:val="xl71"/>
    <w:basedOn w:val="Normal"/>
    <w:rsid w:val="007077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18"/>
      <w:szCs w:val="18"/>
    </w:rPr>
  </w:style>
  <w:style w:type="paragraph" w:customStyle="1" w:styleId="xl72">
    <w:name w:val="xl72"/>
    <w:basedOn w:val="Normal"/>
    <w:rsid w:val="007077F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color w:val="000000"/>
      <w:sz w:val="18"/>
      <w:szCs w:val="18"/>
    </w:rPr>
  </w:style>
  <w:style w:type="paragraph" w:customStyle="1" w:styleId="Notaexplicativa">
    <w:name w:val="Nota explicativa"/>
    <w:basedOn w:val="Citao"/>
    <w:link w:val="NotaexplicativaChar"/>
    <w:rsid w:val="007077FA"/>
    <w:rPr>
      <w:szCs w:val="20"/>
    </w:rPr>
  </w:style>
  <w:style w:type="character" w:customStyle="1" w:styleId="NotaexplicativaChar">
    <w:name w:val="Nota explicativa Char"/>
    <w:link w:val="Notaexplicativa"/>
    <w:rsid w:val="007077FA"/>
    <w:rPr>
      <w:rFonts w:eastAsia="Calibri" w:cs="Tahoma"/>
      <w:i/>
      <w:iCs/>
      <w:color w:val="000000"/>
      <w:sz w:val="20"/>
      <w:szCs w:val="20"/>
      <w:shd w:val="clear" w:color="auto" w:fill="FFFFCC"/>
      <w:lang w:eastAsia="en-US"/>
    </w:rPr>
  </w:style>
  <w:style w:type="paragraph" w:customStyle="1" w:styleId="Nvel02">
    <w:name w:val="Nível 02"/>
    <w:basedOn w:val="Normal"/>
    <w:link w:val="Nvel02Char"/>
    <w:autoRedefine/>
    <w:qFormat/>
    <w:rsid w:val="00AF3BB5"/>
    <w:pPr>
      <w:spacing w:before="120" w:after="120"/>
      <w:ind w:left="1081" w:hanging="372"/>
      <w:jc w:val="both"/>
    </w:pPr>
    <w:rPr>
      <w:iCs/>
      <w:sz w:val="20"/>
      <w:szCs w:val="20"/>
    </w:rPr>
  </w:style>
  <w:style w:type="character" w:customStyle="1" w:styleId="Nvel02Char">
    <w:name w:val="Nível 02 Char"/>
    <w:basedOn w:val="Fontepargpadro"/>
    <w:link w:val="Nvel02"/>
    <w:rsid w:val="00AF3BB5"/>
    <w:rPr>
      <w:iCs/>
      <w:sz w:val="20"/>
      <w:szCs w:val="20"/>
    </w:rPr>
  </w:style>
  <w:style w:type="paragraph" w:customStyle="1" w:styleId="Nivel2-Opcional">
    <w:name w:val="Nivel 2-Opcional"/>
    <w:basedOn w:val="Normal"/>
    <w:autoRedefine/>
    <w:rsid w:val="000E70A1"/>
    <w:pPr>
      <w:shd w:val="clear" w:color="auto" w:fill="76923C" w:themeFill="accent3" w:themeFillShade="BF"/>
      <w:spacing w:before="120" w:after="120"/>
      <w:jc w:val="both"/>
    </w:pPr>
    <w:rPr>
      <w:i/>
      <w:color w:val="FF0000"/>
      <w:sz w:val="20"/>
      <w:szCs w:val="20"/>
    </w:rPr>
  </w:style>
  <w:style w:type="paragraph" w:customStyle="1" w:styleId="Nvel4-R">
    <w:name w:val="Nível 4-R"/>
    <w:basedOn w:val="Normal"/>
    <w:autoRedefine/>
    <w:qFormat/>
    <w:rsid w:val="000E70A1"/>
    <w:pPr>
      <w:spacing w:before="120" w:after="120"/>
      <w:ind w:left="567"/>
      <w:jc w:val="both"/>
    </w:pPr>
    <w:rPr>
      <w:rFonts w:eastAsiaTheme="minorEastAsia"/>
      <w:bCs/>
      <w:i/>
      <w:color w:val="FF0000"/>
      <w:sz w:val="20"/>
      <w:szCs w:val="20"/>
    </w:rPr>
  </w:style>
  <w:style w:type="paragraph" w:customStyle="1" w:styleId="Nvel2-Opcional">
    <w:name w:val="Nível 2-Opcional"/>
    <w:basedOn w:val="Nvel02"/>
    <w:link w:val="Nvel2-OpcionalChar"/>
    <w:qFormat/>
    <w:rsid w:val="000E70A1"/>
    <w:pPr>
      <w:numPr>
        <w:ilvl w:val="1"/>
        <w:numId w:val="33"/>
      </w:numPr>
      <w:ind w:left="0" w:firstLine="0"/>
    </w:pPr>
    <w:rPr>
      <w:i/>
      <w:color w:val="FF0000"/>
    </w:rPr>
  </w:style>
  <w:style w:type="character" w:customStyle="1" w:styleId="Nvel2-OpcionalChar">
    <w:name w:val="Nível 2-Opcional Char"/>
    <w:basedOn w:val="Nvel02Char"/>
    <w:link w:val="Nvel2-Opcional"/>
    <w:rsid w:val="000E70A1"/>
    <w:rPr>
      <w:i/>
      <w:iCs/>
      <w:color w:val="FF0000"/>
      <w:sz w:val="20"/>
      <w:szCs w:val="20"/>
    </w:rPr>
  </w:style>
  <w:style w:type="paragraph" w:customStyle="1" w:styleId="Nvel1-SemNumerao">
    <w:name w:val="Nível 1-Sem Numeração"/>
    <w:basedOn w:val="Normal"/>
    <w:link w:val="Nvel1-SemNumeraoChar"/>
    <w:autoRedefine/>
    <w:qFormat/>
    <w:rsid w:val="008954E7"/>
    <w:pPr>
      <w:spacing w:before="120" w:after="120"/>
      <w:jc w:val="center"/>
      <w:outlineLvl w:val="1"/>
    </w:pPr>
    <w:rPr>
      <w:b/>
      <w:sz w:val="20"/>
      <w:szCs w:val="20"/>
    </w:rPr>
  </w:style>
  <w:style w:type="character" w:customStyle="1" w:styleId="Nvel1-SemNumeraoChar">
    <w:name w:val="Nível 1-Sem Numeração Char"/>
    <w:basedOn w:val="Fontepargpadro"/>
    <w:link w:val="Nvel1-SemNumerao"/>
    <w:rsid w:val="008954E7"/>
    <w:rPr>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1984908">
      <w:bodyDiv w:val="1"/>
      <w:marLeft w:val="0"/>
      <w:marRight w:val="0"/>
      <w:marTop w:val="0"/>
      <w:marBottom w:val="0"/>
      <w:divBdr>
        <w:top w:val="none" w:sz="0" w:space="0" w:color="auto"/>
        <w:left w:val="none" w:sz="0" w:space="0" w:color="auto"/>
        <w:bottom w:val="none" w:sz="0" w:space="0" w:color="auto"/>
        <w:right w:val="none" w:sz="0" w:space="0" w:color="auto"/>
      </w:divBdr>
    </w:div>
    <w:div w:id="13677530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_ato2019-2022/2022/Decreto/D11246.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planalto.gov.br/ccivil_03/leis/lcp/lcp12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_ato2019-2022/2022/Decreto/D11246.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ortaldoempreendedor.gov.br" TargetMode="External"/><Relationship Id="rId2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33</Pages>
  <Words>11134</Words>
  <Characters>60125</Characters>
  <Application>Microsoft Office Word</Application>
  <DocSecurity>0</DocSecurity>
  <Lines>501</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cp:revision>
  <cp:lastPrinted>2025-07-14T17:11:00Z</cp:lastPrinted>
  <dcterms:created xsi:type="dcterms:W3CDTF">2025-07-16T17:27:00Z</dcterms:created>
  <dcterms:modified xsi:type="dcterms:W3CDTF">2025-07-16T21:00:00Z</dcterms:modified>
</cp:coreProperties>
</file>