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E4DFDD" w14:textId="77777777" w:rsidR="000A430D" w:rsidRPr="000C284D" w:rsidRDefault="000A430D">
      <w:pPr>
        <w:pStyle w:val="Corpodetexto"/>
        <w:spacing w:before="7"/>
        <w:rPr>
          <w:rFonts w:ascii="Arial" w:hAnsi="Arial" w:cs="Arial"/>
        </w:rPr>
      </w:pPr>
    </w:p>
    <w:p w14:paraId="0F6CF3C9" w14:textId="6E7C14BB" w:rsidR="000A430D" w:rsidRPr="000C284D" w:rsidRDefault="00005C7A">
      <w:pPr>
        <w:pStyle w:val="Ttulo1"/>
        <w:spacing w:before="62"/>
        <w:ind w:left="177" w:right="180"/>
        <w:jc w:val="center"/>
        <w:rPr>
          <w:rFonts w:ascii="Arial" w:hAnsi="Arial" w:cs="Arial"/>
          <w:sz w:val="20"/>
          <w:szCs w:val="20"/>
        </w:rPr>
      </w:pPr>
      <w:r w:rsidRPr="000C284D">
        <w:rPr>
          <w:rFonts w:ascii="Arial" w:hAnsi="Arial" w:cs="Arial"/>
          <w:sz w:val="20"/>
          <w:szCs w:val="20"/>
        </w:rPr>
        <w:t>DISPENSA</w:t>
      </w:r>
      <w:r w:rsidRPr="000C284D">
        <w:rPr>
          <w:rFonts w:ascii="Arial" w:hAnsi="Arial" w:cs="Arial"/>
          <w:spacing w:val="-4"/>
          <w:sz w:val="20"/>
          <w:szCs w:val="20"/>
        </w:rPr>
        <w:t xml:space="preserve"> </w:t>
      </w:r>
      <w:r w:rsidRPr="000C284D">
        <w:rPr>
          <w:rFonts w:ascii="Arial" w:hAnsi="Arial" w:cs="Arial"/>
          <w:sz w:val="20"/>
          <w:szCs w:val="20"/>
        </w:rPr>
        <w:t>DE</w:t>
      </w:r>
      <w:r w:rsidRPr="000C284D">
        <w:rPr>
          <w:rFonts w:ascii="Arial" w:hAnsi="Arial" w:cs="Arial"/>
          <w:spacing w:val="-4"/>
          <w:sz w:val="20"/>
          <w:szCs w:val="20"/>
        </w:rPr>
        <w:t xml:space="preserve"> </w:t>
      </w:r>
      <w:r w:rsidRPr="000C284D">
        <w:rPr>
          <w:rFonts w:ascii="Arial" w:hAnsi="Arial" w:cs="Arial"/>
          <w:sz w:val="20"/>
          <w:szCs w:val="20"/>
        </w:rPr>
        <w:t>VALOR</w:t>
      </w:r>
      <w:r w:rsidRPr="000C284D">
        <w:rPr>
          <w:rFonts w:ascii="Arial" w:hAnsi="Arial" w:cs="Arial"/>
          <w:spacing w:val="-4"/>
          <w:sz w:val="20"/>
          <w:szCs w:val="20"/>
        </w:rPr>
        <w:t xml:space="preserve"> </w:t>
      </w:r>
      <w:r w:rsidRPr="000C284D">
        <w:rPr>
          <w:rFonts w:ascii="Arial" w:hAnsi="Arial" w:cs="Arial"/>
          <w:sz w:val="20"/>
          <w:szCs w:val="20"/>
        </w:rPr>
        <w:t>Nº</w:t>
      </w:r>
      <w:r w:rsidRPr="000C284D">
        <w:rPr>
          <w:rFonts w:ascii="Arial" w:hAnsi="Arial" w:cs="Arial"/>
          <w:spacing w:val="-4"/>
          <w:sz w:val="20"/>
          <w:szCs w:val="20"/>
        </w:rPr>
        <w:t xml:space="preserve"> </w:t>
      </w:r>
      <w:r w:rsidR="000C284D" w:rsidRPr="000C284D">
        <w:rPr>
          <w:rFonts w:ascii="Arial" w:hAnsi="Arial" w:cs="Arial"/>
          <w:sz w:val="20"/>
          <w:szCs w:val="20"/>
        </w:rPr>
        <w:t>_</w:t>
      </w:r>
      <w:r w:rsidR="007E78C4">
        <w:rPr>
          <w:rFonts w:ascii="Arial" w:hAnsi="Arial" w:cs="Arial"/>
          <w:sz w:val="20"/>
          <w:szCs w:val="20"/>
        </w:rPr>
        <w:t>0</w:t>
      </w:r>
      <w:r w:rsidR="008A129A">
        <w:rPr>
          <w:rFonts w:ascii="Arial" w:hAnsi="Arial" w:cs="Arial"/>
          <w:sz w:val="20"/>
          <w:szCs w:val="20"/>
        </w:rPr>
        <w:t>4</w:t>
      </w:r>
      <w:r w:rsidR="0025120F">
        <w:rPr>
          <w:rFonts w:ascii="Arial" w:hAnsi="Arial" w:cs="Arial"/>
          <w:sz w:val="20"/>
          <w:szCs w:val="20"/>
        </w:rPr>
        <w:t>8</w:t>
      </w:r>
      <w:r w:rsidR="008A129A">
        <w:rPr>
          <w:rFonts w:ascii="Arial" w:hAnsi="Arial" w:cs="Arial"/>
          <w:sz w:val="20"/>
          <w:szCs w:val="20"/>
        </w:rPr>
        <w:t>/</w:t>
      </w:r>
      <w:r w:rsidR="000C284D" w:rsidRPr="000C284D">
        <w:rPr>
          <w:rFonts w:ascii="Arial" w:hAnsi="Arial" w:cs="Arial"/>
          <w:sz w:val="20"/>
          <w:szCs w:val="20"/>
        </w:rPr>
        <w:t>202</w:t>
      </w:r>
      <w:r w:rsidR="00473A69">
        <w:rPr>
          <w:rFonts w:ascii="Arial" w:hAnsi="Arial" w:cs="Arial"/>
          <w:sz w:val="20"/>
          <w:szCs w:val="20"/>
        </w:rPr>
        <w:t>3</w:t>
      </w:r>
    </w:p>
    <w:p w14:paraId="61D118F8" w14:textId="77777777" w:rsidR="000A430D" w:rsidRPr="000C284D" w:rsidRDefault="00005C7A">
      <w:pPr>
        <w:spacing w:before="1"/>
        <w:ind w:left="179" w:right="180"/>
        <w:jc w:val="center"/>
        <w:rPr>
          <w:rFonts w:ascii="Arial" w:hAnsi="Arial" w:cs="Arial"/>
          <w:b/>
          <w:sz w:val="20"/>
          <w:szCs w:val="20"/>
        </w:rPr>
      </w:pPr>
      <w:r w:rsidRPr="000C284D">
        <w:rPr>
          <w:rFonts w:ascii="Arial" w:hAnsi="Arial" w:cs="Arial"/>
          <w:b/>
          <w:sz w:val="20"/>
          <w:szCs w:val="20"/>
        </w:rPr>
        <w:t>COM</w:t>
      </w:r>
      <w:r w:rsidRPr="000C284D">
        <w:rPr>
          <w:rFonts w:ascii="Arial" w:hAnsi="Arial" w:cs="Arial"/>
          <w:b/>
          <w:spacing w:val="-3"/>
          <w:sz w:val="20"/>
          <w:szCs w:val="20"/>
        </w:rPr>
        <w:t xml:space="preserve"> </w:t>
      </w:r>
      <w:r w:rsidRPr="000C284D">
        <w:rPr>
          <w:rFonts w:ascii="Arial" w:hAnsi="Arial" w:cs="Arial"/>
          <w:b/>
          <w:sz w:val="20"/>
          <w:szCs w:val="20"/>
        </w:rPr>
        <w:t>BASE</w:t>
      </w:r>
      <w:r w:rsidRPr="000C284D">
        <w:rPr>
          <w:rFonts w:ascii="Arial" w:hAnsi="Arial" w:cs="Arial"/>
          <w:b/>
          <w:spacing w:val="-3"/>
          <w:sz w:val="20"/>
          <w:szCs w:val="20"/>
        </w:rPr>
        <w:t xml:space="preserve"> </w:t>
      </w:r>
      <w:r w:rsidRPr="000C284D">
        <w:rPr>
          <w:rFonts w:ascii="Arial" w:hAnsi="Arial" w:cs="Arial"/>
          <w:b/>
          <w:sz w:val="20"/>
          <w:szCs w:val="20"/>
        </w:rPr>
        <w:t>NO</w:t>
      </w:r>
      <w:r w:rsidRPr="000C284D">
        <w:rPr>
          <w:rFonts w:ascii="Arial" w:hAnsi="Arial" w:cs="Arial"/>
          <w:b/>
          <w:spacing w:val="-3"/>
          <w:sz w:val="20"/>
          <w:szCs w:val="20"/>
        </w:rPr>
        <w:t xml:space="preserve"> </w:t>
      </w:r>
      <w:r w:rsidRPr="000C284D">
        <w:rPr>
          <w:rFonts w:ascii="Arial" w:hAnsi="Arial" w:cs="Arial"/>
          <w:b/>
          <w:sz w:val="20"/>
          <w:szCs w:val="20"/>
        </w:rPr>
        <w:t>ART.</w:t>
      </w:r>
      <w:r w:rsidRPr="000C284D">
        <w:rPr>
          <w:rFonts w:ascii="Arial" w:hAnsi="Arial" w:cs="Arial"/>
          <w:b/>
          <w:spacing w:val="-3"/>
          <w:sz w:val="20"/>
          <w:szCs w:val="20"/>
        </w:rPr>
        <w:t xml:space="preserve"> </w:t>
      </w:r>
      <w:r w:rsidRPr="000C284D">
        <w:rPr>
          <w:rFonts w:ascii="Arial" w:hAnsi="Arial" w:cs="Arial"/>
          <w:b/>
          <w:sz w:val="20"/>
          <w:szCs w:val="20"/>
        </w:rPr>
        <w:t>Nº</w:t>
      </w:r>
      <w:r w:rsidRPr="000C284D">
        <w:rPr>
          <w:rFonts w:ascii="Arial" w:hAnsi="Arial" w:cs="Arial"/>
          <w:b/>
          <w:spacing w:val="-1"/>
          <w:sz w:val="20"/>
          <w:szCs w:val="20"/>
        </w:rPr>
        <w:t xml:space="preserve"> </w:t>
      </w:r>
      <w:r w:rsidRPr="000C284D">
        <w:rPr>
          <w:rFonts w:ascii="Arial" w:hAnsi="Arial" w:cs="Arial"/>
          <w:b/>
          <w:sz w:val="20"/>
          <w:szCs w:val="20"/>
        </w:rPr>
        <w:t>75,</w:t>
      </w:r>
      <w:r w:rsidRPr="000C284D">
        <w:rPr>
          <w:rFonts w:ascii="Arial" w:hAnsi="Arial" w:cs="Arial"/>
          <w:b/>
          <w:spacing w:val="-3"/>
          <w:sz w:val="20"/>
          <w:szCs w:val="20"/>
        </w:rPr>
        <w:t xml:space="preserve"> </w:t>
      </w:r>
      <w:r w:rsidRPr="000C284D">
        <w:rPr>
          <w:rFonts w:ascii="Arial" w:hAnsi="Arial" w:cs="Arial"/>
          <w:b/>
          <w:sz w:val="20"/>
          <w:szCs w:val="20"/>
        </w:rPr>
        <w:t>INCISO</w:t>
      </w:r>
      <w:r w:rsidRPr="000C284D">
        <w:rPr>
          <w:rFonts w:ascii="Arial" w:hAnsi="Arial" w:cs="Arial"/>
          <w:b/>
          <w:spacing w:val="-2"/>
          <w:sz w:val="20"/>
          <w:szCs w:val="20"/>
        </w:rPr>
        <w:t xml:space="preserve"> </w:t>
      </w:r>
      <w:r w:rsidRPr="000C284D">
        <w:rPr>
          <w:rFonts w:ascii="Arial" w:hAnsi="Arial" w:cs="Arial"/>
          <w:b/>
          <w:sz w:val="20"/>
          <w:szCs w:val="20"/>
        </w:rPr>
        <w:t>II</w:t>
      </w:r>
      <w:r w:rsidRPr="000C284D">
        <w:rPr>
          <w:rFonts w:ascii="Arial" w:hAnsi="Arial" w:cs="Arial"/>
          <w:b/>
          <w:spacing w:val="-3"/>
          <w:sz w:val="20"/>
          <w:szCs w:val="20"/>
        </w:rPr>
        <w:t xml:space="preserve"> </w:t>
      </w:r>
      <w:r w:rsidRPr="000C284D">
        <w:rPr>
          <w:rFonts w:ascii="Arial" w:hAnsi="Arial" w:cs="Arial"/>
          <w:b/>
          <w:sz w:val="20"/>
          <w:szCs w:val="20"/>
        </w:rPr>
        <w:t>da</w:t>
      </w:r>
      <w:r w:rsidRPr="000C284D">
        <w:rPr>
          <w:rFonts w:ascii="Arial" w:hAnsi="Arial" w:cs="Arial"/>
          <w:b/>
          <w:spacing w:val="-3"/>
          <w:sz w:val="20"/>
          <w:szCs w:val="20"/>
        </w:rPr>
        <w:t xml:space="preserve"> </w:t>
      </w:r>
      <w:r w:rsidRPr="000C284D">
        <w:rPr>
          <w:rFonts w:ascii="Arial" w:hAnsi="Arial" w:cs="Arial"/>
          <w:b/>
          <w:sz w:val="20"/>
          <w:szCs w:val="20"/>
        </w:rPr>
        <w:t>Lei</w:t>
      </w:r>
      <w:r w:rsidRPr="000C284D">
        <w:rPr>
          <w:rFonts w:ascii="Arial" w:hAnsi="Arial" w:cs="Arial"/>
          <w:b/>
          <w:spacing w:val="-3"/>
          <w:sz w:val="20"/>
          <w:szCs w:val="20"/>
        </w:rPr>
        <w:t xml:space="preserve"> </w:t>
      </w:r>
      <w:r w:rsidRPr="000C284D">
        <w:rPr>
          <w:rFonts w:ascii="Arial" w:hAnsi="Arial" w:cs="Arial"/>
          <w:b/>
          <w:sz w:val="20"/>
          <w:szCs w:val="20"/>
        </w:rPr>
        <w:t>14.133/2021</w:t>
      </w:r>
    </w:p>
    <w:p w14:paraId="2DB7CFB7" w14:textId="77777777" w:rsidR="000A430D" w:rsidRPr="000C284D" w:rsidRDefault="000A430D">
      <w:pPr>
        <w:pStyle w:val="Corpodetexto"/>
        <w:spacing w:before="10"/>
        <w:rPr>
          <w:rFonts w:ascii="Arial" w:hAnsi="Arial" w:cs="Arial"/>
          <w:b/>
        </w:rPr>
      </w:pPr>
    </w:p>
    <w:p w14:paraId="7FA86F5A" w14:textId="09B844CC" w:rsidR="000A430D" w:rsidRPr="000C284D" w:rsidRDefault="00005C7A" w:rsidP="000C284D">
      <w:pPr>
        <w:spacing w:before="1"/>
        <w:ind w:left="180" w:right="180"/>
        <w:jc w:val="both"/>
        <w:rPr>
          <w:rFonts w:ascii="Arial" w:hAnsi="Arial" w:cs="Arial"/>
          <w:sz w:val="20"/>
          <w:szCs w:val="20"/>
        </w:rPr>
      </w:pPr>
      <w:r w:rsidRPr="000C284D">
        <w:rPr>
          <w:rFonts w:ascii="Arial" w:hAnsi="Arial" w:cs="Arial"/>
          <w:b/>
          <w:sz w:val="20"/>
          <w:szCs w:val="20"/>
        </w:rPr>
        <w:t>O</w:t>
      </w:r>
      <w:r w:rsidRPr="000C284D">
        <w:rPr>
          <w:rFonts w:ascii="Arial" w:hAnsi="Arial" w:cs="Arial"/>
          <w:b/>
          <w:spacing w:val="28"/>
          <w:sz w:val="20"/>
          <w:szCs w:val="20"/>
        </w:rPr>
        <w:t xml:space="preserve"> </w:t>
      </w:r>
      <w:r w:rsidRPr="000C284D">
        <w:rPr>
          <w:rFonts w:ascii="Arial" w:hAnsi="Arial" w:cs="Arial"/>
          <w:b/>
          <w:sz w:val="20"/>
          <w:szCs w:val="20"/>
        </w:rPr>
        <w:t>MUNICÍPIO</w:t>
      </w:r>
      <w:r w:rsidRPr="000C284D">
        <w:rPr>
          <w:rFonts w:ascii="Arial" w:hAnsi="Arial" w:cs="Arial"/>
          <w:b/>
          <w:spacing w:val="26"/>
          <w:sz w:val="20"/>
          <w:szCs w:val="20"/>
        </w:rPr>
        <w:t xml:space="preserve"> </w:t>
      </w:r>
      <w:r w:rsidRPr="000C284D">
        <w:rPr>
          <w:rFonts w:ascii="Arial" w:hAnsi="Arial" w:cs="Arial"/>
          <w:b/>
          <w:sz w:val="20"/>
          <w:szCs w:val="20"/>
        </w:rPr>
        <w:t>DE</w:t>
      </w:r>
      <w:r w:rsidRPr="000C284D">
        <w:rPr>
          <w:rFonts w:ascii="Arial" w:hAnsi="Arial" w:cs="Arial"/>
          <w:b/>
          <w:spacing w:val="29"/>
          <w:sz w:val="20"/>
          <w:szCs w:val="20"/>
        </w:rPr>
        <w:t xml:space="preserve"> </w:t>
      </w:r>
      <w:r w:rsidR="007E78C4">
        <w:rPr>
          <w:rFonts w:ascii="Arial" w:hAnsi="Arial" w:cs="Arial"/>
          <w:b/>
          <w:sz w:val="20"/>
          <w:szCs w:val="20"/>
        </w:rPr>
        <w:t>ACREÚNA</w:t>
      </w:r>
      <w:r w:rsidRPr="000C284D">
        <w:rPr>
          <w:rFonts w:ascii="Arial" w:hAnsi="Arial" w:cs="Arial"/>
          <w:b/>
          <w:sz w:val="20"/>
          <w:szCs w:val="20"/>
        </w:rPr>
        <w:t>-</w:t>
      </w:r>
      <w:r w:rsidR="000C284D" w:rsidRPr="000C284D">
        <w:rPr>
          <w:rFonts w:ascii="Arial" w:hAnsi="Arial" w:cs="Arial"/>
          <w:b/>
          <w:sz w:val="20"/>
          <w:szCs w:val="20"/>
        </w:rPr>
        <w:t>GO</w:t>
      </w:r>
      <w:r w:rsidRPr="000C284D">
        <w:rPr>
          <w:rFonts w:ascii="Arial" w:hAnsi="Arial" w:cs="Arial"/>
          <w:b/>
          <w:sz w:val="20"/>
          <w:szCs w:val="20"/>
        </w:rPr>
        <w:t>,</w:t>
      </w:r>
      <w:r w:rsidRPr="000C284D">
        <w:rPr>
          <w:rFonts w:ascii="Arial" w:hAnsi="Arial" w:cs="Arial"/>
          <w:b/>
          <w:spacing w:val="30"/>
          <w:sz w:val="20"/>
          <w:szCs w:val="20"/>
        </w:rPr>
        <w:t xml:space="preserve"> </w:t>
      </w:r>
      <w:r w:rsidRPr="000C284D">
        <w:rPr>
          <w:rFonts w:ascii="Arial" w:hAnsi="Arial" w:cs="Arial"/>
          <w:sz w:val="20"/>
          <w:szCs w:val="20"/>
        </w:rPr>
        <w:t>Inscrito</w:t>
      </w:r>
      <w:r w:rsidRPr="000C284D">
        <w:rPr>
          <w:rFonts w:ascii="Arial" w:hAnsi="Arial" w:cs="Arial"/>
          <w:spacing w:val="29"/>
          <w:sz w:val="20"/>
          <w:szCs w:val="20"/>
        </w:rPr>
        <w:t xml:space="preserve"> </w:t>
      </w:r>
      <w:r w:rsidRPr="000C284D">
        <w:rPr>
          <w:rFonts w:ascii="Arial" w:hAnsi="Arial" w:cs="Arial"/>
          <w:sz w:val="20"/>
          <w:szCs w:val="20"/>
        </w:rPr>
        <w:t>no</w:t>
      </w:r>
      <w:r w:rsidRPr="000C284D">
        <w:rPr>
          <w:rFonts w:ascii="Arial" w:hAnsi="Arial" w:cs="Arial"/>
          <w:spacing w:val="28"/>
          <w:sz w:val="20"/>
          <w:szCs w:val="20"/>
        </w:rPr>
        <w:t xml:space="preserve"> </w:t>
      </w:r>
      <w:r w:rsidRPr="000C284D">
        <w:rPr>
          <w:rFonts w:ascii="Arial" w:hAnsi="Arial" w:cs="Arial"/>
          <w:sz w:val="20"/>
          <w:szCs w:val="20"/>
        </w:rPr>
        <w:t>CNPJ</w:t>
      </w:r>
      <w:r w:rsidRPr="000C284D">
        <w:rPr>
          <w:rFonts w:ascii="Arial" w:hAnsi="Arial" w:cs="Arial"/>
          <w:spacing w:val="27"/>
          <w:sz w:val="20"/>
          <w:szCs w:val="20"/>
        </w:rPr>
        <w:t xml:space="preserve"> </w:t>
      </w:r>
      <w:r w:rsidRPr="000C284D">
        <w:rPr>
          <w:rFonts w:ascii="Arial" w:hAnsi="Arial" w:cs="Arial"/>
          <w:sz w:val="20"/>
          <w:szCs w:val="20"/>
        </w:rPr>
        <w:t>Nº</w:t>
      </w:r>
      <w:r w:rsidRPr="000C284D">
        <w:rPr>
          <w:rFonts w:ascii="Arial" w:hAnsi="Arial" w:cs="Arial"/>
          <w:spacing w:val="29"/>
          <w:sz w:val="20"/>
          <w:szCs w:val="20"/>
        </w:rPr>
        <w:t xml:space="preserve"> </w:t>
      </w:r>
      <w:r w:rsidR="007E78C4">
        <w:rPr>
          <w:rFonts w:ascii="Arial" w:hAnsi="Arial" w:cs="Arial"/>
          <w:sz w:val="20"/>
          <w:szCs w:val="20"/>
        </w:rPr>
        <w:t>02.218.683/0001-83</w:t>
      </w:r>
      <w:r w:rsidRPr="000C284D">
        <w:rPr>
          <w:rFonts w:ascii="Arial" w:hAnsi="Arial" w:cs="Arial"/>
          <w:sz w:val="20"/>
          <w:szCs w:val="20"/>
        </w:rPr>
        <w:t>,</w:t>
      </w:r>
      <w:r w:rsidRPr="007E78C4">
        <w:rPr>
          <w:rFonts w:ascii="Arial" w:hAnsi="Arial" w:cs="Arial"/>
          <w:sz w:val="20"/>
          <w:szCs w:val="20"/>
        </w:rPr>
        <w:t xml:space="preserve"> </w:t>
      </w:r>
      <w:r w:rsidRPr="000C284D">
        <w:rPr>
          <w:rFonts w:ascii="Arial" w:hAnsi="Arial" w:cs="Arial"/>
          <w:sz w:val="20"/>
          <w:szCs w:val="20"/>
        </w:rPr>
        <w:t>com</w:t>
      </w:r>
      <w:r w:rsidRPr="007E78C4">
        <w:rPr>
          <w:rFonts w:ascii="Arial" w:hAnsi="Arial" w:cs="Arial"/>
          <w:sz w:val="20"/>
          <w:szCs w:val="20"/>
        </w:rPr>
        <w:t xml:space="preserve"> </w:t>
      </w:r>
      <w:r w:rsidRPr="000C284D">
        <w:rPr>
          <w:rFonts w:ascii="Arial" w:hAnsi="Arial" w:cs="Arial"/>
          <w:sz w:val="20"/>
          <w:szCs w:val="20"/>
        </w:rPr>
        <w:t>sede</w:t>
      </w:r>
      <w:r w:rsidRPr="007E78C4">
        <w:rPr>
          <w:rFonts w:ascii="Arial" w:hAnsi="Arial" w:cs="Arial"/>
          <w:sz w:val="20"/>
          <w:szCs w:val="20"/>
        </w:rPr>
        <w:t xml:space="preserve"> </w:t>
      </w:r>
      <w:r w:rsidRPr="000C284D">
        <w:rPr>
          <w:rFonts w:ascii="Arial" w:hAnsi="Arial" w:cs="Arial"/>
          <w:sz w:val="20"/>
          <w:szCs w:val="20"/>
        </w:rPr>
        <w:t>à</w:t>
      </w:r>
      <w:r w:rsidR="000C284D" w:rsidRPr="000C284D">
        <w:rPr>
          <w:rFonts w:ascii="Arial" w:hAnsi="Arial" w:cs="Arial"/>
          <w:sz w:val="20"/>
          <w:szCs w:val="20"/>
        </w:rPr>
        <w:t xml:space="preserve"> </w:t>
      </w:r>
      <w:r w:rsidR="007E78C4" w:rsidRPr="007E78C4">
        <w:rPr>
          <w:rFonts w:ascii="Arial" w:hAnsi="Arial" w:cs="Arial"/>
          <w:sz w:val="20"/>
          <w:szCs w:val="20"/>
        </w:rPr>
        <w:t>Av. São Felipe, n°</w:t>
      </w:r>
      <w:r w:rsidR="007E78C4">
        <w:rPr>
          <w:rFonts w:ascii="Arial" w:hAnsi="Arial" w:cs="Arial"/>
          <w:sz w:val="20"/>
          <w:szCs w:val="20"/>
        </w:rPr>
        <w:t xml:space="preserve"> </w:t>
      </w:r>
      <w:r w:rsidR="007E78C4" w:rsidRPr="007E78C4">
        <w:rPr>
          <w:rFonts w:ascii="Arial" w:hAnsi="Arial" w:cs="Arial"/>
          <w:sz w:val="20"/>
          <w:szCs w:val="20"/>
        </w:rPr>
        <w:t>34 Serra Dourada</w:t>
      </w:r>
      <w:r w:rsidRPr="000C284D">
        <w:rPr>
          <w:rFonts w:ascii="Arial" w:hAnsi="Arial" w:cs="Arial"/>
          <w:sz w:val="20"/>
          <w:szCs w:val="20"/>
        </w:rPr>
        <w:t>, por intermédio do Departamento de Compras</w:t>
      </w:r>
      <w:r w:rsidR="007B6B33">
        <w:rPr>
          <w:rFonts w:ascii="Arial" w:hAnsi="Arial" w:cs="Arial"/>
          <w:sz w:val="20"/>
          <w:szCs w:val="20"/>
        </w:rPr>
        <w:t>/Licitação</w:t>
      </w:r>
      <w:r w:rsidRPr="000C284D">
        <w:rPr>
          <w:rFonts w:ascii="Arial" w:hAnsi="Arial" w:cs="Arial"/>
          <w:sz w:val="20"/>
          <w:szCs w:val="20"/>
        </w:rPr>
        <w:t>, torna</w:t>
      </w:r>
      <w:r w:rsidRPr="007E78C4">
        <w:rPr>
          <w:rFonts w:ascii="Arial" w:hAnsi="Arial" w:cs="Arial"/>
          <w:sz w:val="20"/>
          <w:szCs w:val="20"/>
        </w:rPr>
        <w:t xml:space="preserve"> </w:t>
      </w:r>
      <w:r w:rsidRPr="000C284D">
        <w:rPr>
          <w:rFonts w:ascii="Arial" w:hAnsi="Arial" w:cs="Arial"/>
          <w:sz w:val="20"/>
          <w:szCs w:val="20"/>
        </w:rPr>
        <w:t xml:space="preserve">público que, realizará Chamada Pública, com critério de julgamento </w:t>
      </w:r>
      <w:r w:rsidRPr="000C284D">
        <w:rPr>
          <w:rFonts w:ascii="Arial" w:hAnsi="Arial" w:cs="Arial"/>
          <w:b/>
          <w:sz w:val="20"/>
          <w:szCs w:val="20"/>
        </w:rPr>
        <w:t xml:space="preserve">MENOR PREÇO, </w:t>
      </w:r>
      <w:r w:rsidR="000C284D" w:rsidRPr="000C284D">
        <w:rPr>
          <w:rFonts w:ascii="Arial" w:hAnsi="Arial" w:cs="Arial"/>
          <w:sz w:val="20"/>
          <w:szCs w:val="20"/>
        </w:rPr>
        <w:t>nos termos Artigo n</w:t>
      </w:r>
      <w:r w:rsidRPr="000C284D">
        <w:rPr>
          <w:rFonts w:ascii="Arial" w:hAnsi="Arial" w:cs="Arial"/>
          <w:sz w:val="20"/>
          <w:szCs w:val="20"/>
        </w:rPr>
        <w:t>º 75, inciso II da Lei 14.133/2021, e as exigências</w:t>
      </w:r>
      <w:r w:rsidRPr="000C284D">
        <w:rPr>
          <w:rFonts w:ascii="Arial" w:hAnsi="Arial" w:cs="Arial"/>
          <w:spacing w:val="-118"/>
          <w:sz w:val="20"/>
          <w:szCs w:val="20"/>
        </w:rPr>
        <w:t xml:space="preserve"> </w:t>
      </w:r>
      <w:r w:rsidRPr="000C284D">
        <w:rPr>
          <w:rFonts w:ascii="Arial" w:hAnsi="Arial" w:cs="Arial"/>
          <w:sz w:val="20"/>
          <w:szCs w:val="20"/>
        </w:rPr>
        <w:t>estabelecidas neste Edital, conforme os critérios e procedimentos a seguir</w:t>
      </w:r>
      <w:r w:rsidRPr="000C284D">
        <w:rPr>
          <w:rFonts w:ascii="Arial" w:hAnsi="Arial" w:cs="Arial"/>
          <w:spacing w:val="1"/>
          <w:sz w:val="20"/>
          <w:szCs w:val="20"/>
        </w:rPr>
        <w:t xml:space="preserve"> </w:t>
      </w:r>
      <w:r w:rsidRPr="000C284D">
        <w:rPr>
          <w:rFonts w:ascii="Arial" w:hAnsi="Arial" w:cs="Arial"/>
          <w:sz w:val="20"/>
          <w:szCs w:val="20"/>
        </w:rPr>
        <w:t>definidos, objetivando obter a melhor proposta, observadas as datas e horários</w:t>
      </w:r>
      <w:r w:rsidRPr="000C284D">
        <w:rPr>
          <w:rFonts w:ascii="Arial" w:hAnsi="Arial" w:cs="Arial"/>
          <w:spacing w:val="1"/>
          <w:sz w:val="20"/>
          <w:szCs w:val="20"/>
        </w:rPr>
        <w:t xml:space="preserve"> </w:t>
      </w:r>
      <w:r w:rsidRPr="000C284D">
        <w:rPr>
          <w:rFonts w:ascii="Arial" w:hAnsi="Arial" w:cs="Arial"/>
          <w:sz w:val="20"/>
          <w:szCs w:val="20"/>
        </w:rPr>
        <w:t>discriminados</w:t>
      </w:r>
      <w:r w:rsidRPr="000C284D">
        <w:rPr>
          <w:rFonts w:ascii="Arial" w:hAnsi="Arial" w:cs="Arial"/>
          <w:spacing w:val="-2"/>
          <w:sz w:val="20"/>
          <w:szCs w:val="20"/>
        </w:rPr>
        <w:t xml:space="preserve"> </w:t>
      </w:r>
      <w:r w:rsidRPr="000C284D">
        <w:rPr>
          <w:rFonts w:ascii="Arial" w:hAnsi="Arial" w:cs="Arial"/>
          <w:sz w:val="20"/>
          <w:szCs w:val="20"/>
        </w:rPr>
        <w:t>a</w:t>
      </w:r>
      <w:r w:rsidRPr="000C284D">
        <w:rPr>
          <w:rFonts w:ascii="Arial" w:hAnsi="Arial" w:cs="Arial"/>
          <w:spacing w:val="-1"/>
          <w:sz w:val="20"/>
          <w:szCs w:val="20"/>
        </w:rPr>
        <w:t xml:space="preserve"> </w:t>
      </w:r>
      <w:r w:rsidRPr="000C284D">
        <w:rPr>
          <w:rFonts w:ascii="Arial" w:hAnsi="Arial" w:cs="Arial"/>
          <w:sz w:val="20"/>
          <w:szCs w:val="20"/>
        </w:rPr>
        <w:t>seguir:</w:t>
      </w:r>
    </w:p>
    <w:p w14:paraId="7BC4C1A8" w14:textId="77777777" w:rsidR="000A430D" w:rsidRPr="000C284D" w:rsidRDefault="000A430D">
      <w:pPr>
        <w:pStyle w:val="Corpodetexto"/>
        <w:rPr>
          <w:rFonts w:ascii="Arial" w:hAnsi="Arial" w:cs="Arial"/>
        </w:rPr>
      </w:pPr>
    </w:p>
    <w:tbl>
      <w:tblPr>
        <w:tblStyle w:val="TableNormal"/>
        <w:tblW w:w="0" w:type="auto"/>
        <w:tblInd w:w="2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659"/>
        <w:gridCol w:w="5086"/>
      </w:tblGrid>
      <w:tr w:rsidR="000A430D" w:rsidRPr="000C284D" w14:paraId="619A7574" w14:textId="77777777">
        <w:trPr>
          <w:trHeight w:val="470"/>
        </w:trPr>
        <w:tc>
          <w:tcPr>
            <w:tcW w:w="4659" w:type="dxa"/>
            <w:shd w:val="clear" w:color="auto" w:fill="BEBEBE"/>
          </w:tcPr>
          <w:p w14:paraId="464654E0" w14:textId="77777777" w:rsidR="000A430D" w:rsidRPr="000C284D" w:rsidRDefault="00005C7A">
            <w:pPr>
              <w:pStyle w:val="TableParagraph"/>
              <w:spacing w:line="233" w:lineRule="exact"/>
              <w:ind w:left="107"/>
              <w:rPr>
                <w:rFonts w:ascii="Arial" w:hAnsi="Arial" w:cs="Arial"/>
                <w:b/>
                <w:sz w:val="20"/>
                <w:szCs w:val="20"/>
              </w:rPr>
            </w:pPr>
            <w:r w:rsidRPr="000C284D">
              <w:rPr>
                <w:rFonts w:ascii="Arial" w:hAnsi="Arial" w:cs="Arial"/>
                <w:b/>
                <w:sz w:val="20"/>
                <w:szCs w:val="20"/>
              </w:rPr>
              <w:t>DATA</w:t>
            </w:r>
            <w:r w:rsidRPr="000C284D">
              <w:rPr>
                <w:rFonts w:ascii="Arial" w:hAnsi="Arial" w:cs="Arial"/>
                <w:b/>
                <w:spacing w:val="-4"/>
                <w:sz w:val="20"/>
                <w:szCs w:val="20"/>
              </w:rPr>
              <w:t xml:space="preserve"> </w:t>
            </w:r>
            <w:r w:rsidRPr="000C284D">
              <w:rPr>
                <w:rFonts w:ascii="Arial" w:hAnsi="Arial" w:cs="Arial"/>
                <w:b/>
                <w:sz w:val="20"/>
                <w:szCs w:val="20"/>
              </w:rPr>
              <w:t>LIMITE</w:t>
            </w:r>
            <w:r w:rsidRPr="000C284D">
              <w:rPr>
                <w:rFonts w:ascii="Arial" w:hAnsi="Arial" w:cs="Arial"/>
                <w:b/>
                <w:spacing w:val="-3"/>
                <w:sz w:val="20"/>
                <w:szCs w:val="20"/>
              </w:rPr>
              <w:t xml:space="preserve"> </w:t>
            </w:r>
            <w:r w:rsidRPr="000C284D">
              <w:rPr>
                <w:rFonts w:ascii="Arial" w:hAnsi="Arial" w:cs="Arial"/>
                <w:b/>
                <w:sz w:val="20"/>
                <w:szCs w:val="20"/>
              </w:rPr>
              <w:t>PARA</w:t>
            </w:r>
            <w:r w:rsidRPr="000C284D">
              <w:rPr>
                <w:rFonts w:ascii="Arial" w:hAnsi="Arial" w:cs="Arial"/>
                <w:b/>
                <w:spacing w:val="-4"/>
                <w:sz w:val="20"/>
                <w:szCs w:val="20"/>
              </w:rPr>
              <w:t xml:space="preserve"> </w:t>
            </w:r>
            <w:r w:rsidRPr="000C284D">
              <w:rPr>
                <w:rFonts w:ascii="Arial" w:hAnsi="Arial" w:cs="Arial"/>
                <w:b/>
                <w:sz w:val="20"/>
                <w:szCs w:val="20"/>
              </w:rPr>
              <w:t>APRESENTAÇÃO</w:t>
            </w:r>
            <w:r w:rsidRPr="000C284D">
              <w:rPr>
                <w:rFonts w:ascii="Arial" w:hAnsi="Arial" w:cs="Arial"/>
                <w:b/>
                <w:spacing w:val="-6"/>
                <w:sz w:val="20"/>
                <w:szCs w:val="20"/>
              </w:rPr>
              <w:t xml:space="preserve"> </w:t>
            </w:r>
            <w:r w:rsidRPr="000C284D">
              <w:rPr>
                <w:rFonts w:ascii="Arial" w:hAnsi="Arial" w:cs="Arial"/>
                <w:b/>
                <w:sz w:val="20"/>
                <w:szCs w:val="20"/>
              </w:rPr>
              <w:t>DA</w:t>
            </w:r>
          </w:p>
          <w:p w14:paraId="1332DF2F" w14:textId="77777777" w:rsidR="000A430D" w:rsidRPr="000C284D" w:rsidRDefault="00005C7A">
            <w:pPr>
              <w:pStyle w:val="TableParagraph"/>
              <w:spacing w:line="216" w:lineRule="exact"/>
              <w:ind w:left="107"/>
              <w:rPr>
                <w:rFonts w:ascii="Arial" w:hAnsi="Arial" w:cs="Arial"/>
                <w:b/>
                <w:sz w:val="20"/>
                <w:szCs w:val="20"/>
              </w:rPr>
            </w:pPr>
            <w:r w:rsidRPr="000C284D">
              <w:rPr>
                <w:rFonts w:ascii="Arial" w:hAnsi="Arial" w:cs="Arial"/>
                <w:b/>
                <w:sz w:val="20"/>
                <w:szCs w:val="20"/>
              </w:rPr>
              <w:t>PROPOSTAS</w:t>
            </w:r>
            <w:r w:rsidRPr="000C284D">
              <w:rPr>
                <w:rFonts w:ascii="Arial" w:hAnsi="Arial" w:cs="Arial"/>
                <w:b/>
                <w:spacing w:val="-6"/>
                <w:sz w:val="20"/>
                <w:szCs w:val="20"/>
              </w:rPr>
              <w:t xml:space="preserve"> </w:t>
            </w:r>
            <w:r w:rsidRPr="000C284D">
              <w:rPr>
                <w:rFonts w:ascii="Arial" w:hAnsi="Arial" w:cs="Arial"/>
                <w:b/>
                <w:sz w:val="20"/>
                <w:szCs w:val="20"/>
              </w:rPr>
              <w:t>E</w:t>
            </w:r>
            <w:r w:rsidRPr="000C284D">
              <w:rPr>
                <w:rFonts w:ascii="Arial" w:hAnsi="Arial" w:cs="Arial"/>
                <w:b/>
                <w:spacing w:val="-6"/>
                <w:sz w:val="20"/>
                <w:szCs w:val="20"/>
              </w:rPr>
              <w:t xml:space="preserve"> </w:t>
            </w:r>
            <w:r w:rsidRPr="000C284D">
              <w:rPr>
                <w:rFonts w:ascii="Arial" w:hAnsi="Arial" w:cs="Arial"/>
                <w:b/>
                <w:sz w:val="20"/>
                <w:szCs w:val="20"/>
              </w:rPr>
              <w:t>DOCUMENTAÇÃO:</w:t>
            </w:r>
          </w:p>
        </w:tc>
        <w:tc>
          <w:tcPr>
            <w:tcW w:w="5086" w:type="dxa"/>
          </w:tcPr>
          <w:p w14:paraId="21A8BE55" w14:textId="2F7BFEE5" w:rsidR="000A430D" w:rsidRPr="000C284D" w:rsidRDefault="00005C7A" w:rsidP="007B6B33">
            <w:pPr>
              <w:pStyle w:val="TableParagraph"/>
              <w:spacing w:before="116"/>
              <w:ind w:left="595" w:right="577"/>
              <w:jc w:val="center"/>
              <w:rPr>
                <w:rFonts w:ascii="Arial" w:hAnsi="Arial" w:cs="Arial"/>
                <w:b/>
                <w:i/>
                <w:sz w:val="20"/>
                <w:szCs w:val="20"/>
              </w:rPr>
            </w:pPr>
            <w:r w:rsidRPr="000C284D">
              <w:rPr>
                <w:rFonts w:ascii="Arial" w:hAnsi="Arial" w:cs="Arial"/>
                <w:b/>
                <w:i/>
                <w:sz w:val="20"/>
                <w:szCs w:val="20"/>
              </w:rPr>
              <w:t>DIA</w:t>
            </w:r>
            <w:r w:rsidRPr="000C284D">
              <w:rPr>
                <w:rFonts w:ascii="Arial" w:hAnsi="Arial" w:cs="Arial"/>
                <w:b/>
                <w:i/>
                <w:spacing w:val="-2"/>
                <w:sz w:val="20"/>
                <w:szCs w:val="20"/>
              </w:rPr>
              <w:t xml:space="preserve"> </w:t>
            </w:r>
            <w:r w:rsidR="009139B5">
              <w:rPr>
                <w:rFonts w:ascii="Arial" w:hAnsi="Arial" w:cs="Arial"/>
                <w:b/>
                <w:i/>
                <w:sz w:val="20"/>
                <w:szCs w:val="20"/>
              </w:rPr>
              <w:t>1</w:t>
            </w:r>
            <w:r w:rsidR="0025120F">
              <w:rPr>
                <w:rFonts w:ascii="Arial" w:hAnsi="Arial" w:cs="Arial"/>
                <w:b/>
                <w:i/>
                <w:sz w:val="20"/>
                <w:szCs w:val="20"/>
              </w:rPr>
              <w:t>4</w:t>
            </w:r>
            <w:r w:rsidRPr="000C284D">
              <w:rPr>
                <w:rFonts w:ascii="Arial" w:hAnsi="Arial" w:cs="Arial"/>
                <w:b/>
                <w:i/>
                <w:sz w:val="20"/>
                <w:szCs w:val="20"/>
              </w:rPr>
              <w:t>/</w:t>
            </w:r>
            <w:r w:rsidR="00473A69">
              <w:rPr>
                <w:rFonts w:ascii="Arial" w:hAnsi="Arial" w:cs="Arial"/>
                <w:b/>
                <w:i/>
                <w:sz w:val="20"/>
                <w:szCs w:val="20"/>
              </w:rPr>
              <w:t>0</w:t>
            </w:r>
            <w:r w:rsidR="002B317E">
              <w:rPr>
                <w:rFonts w:ascii="Arial" w:hAnsi="Arial" w:cs="Arial"/>
                <w:b/>
                <w:i/>
                <w:sz w:val="20"/>
                <w:szCs w:val="20"/>
              </w:rPr>
              <w:t>2</w:t>
            </w:r>
            <w:r w:rsidRPr="000C284D">
              <w:rPr>
                <w:rFonts w:ascii="Arial" w:hAnsi="Arial" w:cs="Arial"/>
                <w:b/>
                <w:i/>
                <w:sz w:val="20"/>
                <w:szCs w:val="20"/>
              </w:rPr>
              <w:t>/202</w:t>
            </w:r>
            <w:r w:rsidR="00473A69">
              <w:rPr>
                <w:rFonts w:ascii="Arial" w:hAnsi="Arial" w:cs="Arial"/>
                <w:b/>
                <w:i/>
                <w:sz w:val="20"/>
                <w:szCs w:val="20"/>
              </w:rPr>
              <w:t>3</w:t>
            </w:r>
            <w:r w:rsidRPr="000C284D">
              <w:rPr>
                <w:rFonts w:ascii="Arial" w:hAnsi="Arial" w:cs="Arial"/>
                <w:b/>
                <w:i/>
                <w:sz w:val="20"/>
                <w:szCs w:val="20"/>
              </w:rPr>
              <w:t>,</w:t>
            </w:r>
            <w:r w:rsidRPr="000C284D">
              <w:rPr>
                <w:rFonts w:ascii="Arial" w:hAnsi="Arial" w:cs="Arial"/>
                <w:b/>
                <w:i/>
                <w:spacing w:val="-3"/>
                <w:sz w:val="20"/>
                <w:szCs w:val="20"/>
              </w:rPr>
              <w:t xml:space="preserve"> </w:t>
            </w:r>
            <w:r w:rsidRPr="000C284D">
              <w:rPr>
                <w:rFonts w:ascii="Arial" w:hAnsi="Arial" w:cs="Arial"/>
                <w:b/>
                <w:i/>
                <w:sz w:val="20"/>
                <w:szCs w:val="20"/>
              </w:rPr>
              <w:t>ÀS</w:t>
            </w:r>
            <w:r w:rsidRPr="000C284D">
              <w:rPr>
                <w:rFonts w:ascii="Arial" w:hAnsi="Arial" w:cs="Arial"/>
                <w:b/>
                <w:i/>
                <w:spacing w:val="-5"/>
                <w:sz w:val="20"/>
                <w:szCs w:val="20"/>
              </w:rPr>
              <w:t xml:space="preserve"> </w:t>
            </w:r>
            <w:r w:rsidRPr="000C284D">
              <w:rPr>
                <w:rFonts w:ascii="Arial" w:hAnsi="Arial" w:cs="Arial"/>
                <w:b/>
                <w:i/>
                <w:sz w:val="20"/>
                <w:szCs w:val="20"/>
              </w:rPr>
              <w:t>17:00</w:t>
            </w:r>
            <w:r w:rsidRPr="000C284D">
              <w:rPr>
                <w:rFonts w:ascii="Arial" w:hAnsi="Arial" w:cs="Arial"/>
                <w:b/>
                <w:i/>
                <w:spacing w:val="-2"/>
                <w:sz w:val="20"/>
                <w:szCs w:val="20"/>
              </w:rPr>
              <w:t xml:space="preserve"> </w:t>
            </w:r>
            <w:r w:rsidRPr="000C284D">
              <w:rPr>
                <w:rFonts w:ascii="Arial" w:hAnsi="Arial" w:cs="Arial"/>
                <w:b/>
                <w:i/>
                <w:sz w:val="20"/>
                <w:szCs w:val="20"/>
              </w:rPr>
              <w:t>HORAS</w:t>
            </w:r>
          </w:p>
        </w:tc>
      </w:tr>
      <w:tr w:rsidR="000A430D" w:rsidRPr="000C284D" w14:paraId="1415E106" w14:textId="77777777">
        <w:trPr>
          <w:trHeight w:val="232"/>
        </w:trPr>
        <w:tc>
          <w:tcPr>
            <w:tcW w:w="4659" w:type="dxa"/>
            <w:shd w:val="clear" w:color="auto" w:fill="BEBEBE"/>
          </w:tcPr>
          <w:p w14:paraId="7D98D447" w14:textId="77777777" w:rsidR="000A430D" w:rsidRPr="000C284D" w:rsidRDefault="00005C7A">
            <w:pPr>
              <w:pStyle w:val="TableParagraph"/>
              <w:spacing w:line="212" w:lineRule="exact"/>
              <w:ind w:left="107"/>
              <w:rPr>
                <w:rFonts w:ascii="Arial" w:hAnsi="Arial" w:cs="Arial"/>
                <w:b/>
                <w:sz w:val="20"/>
                <w:szCs w:val="20"/>
              </w:rPr>
            </w:pPr>
            <w:r w:rsidRPr="000C284D">
              <w:rPr>
                <w:rFonts w:ascii="Arial" w:hAnsi="Arial" w:cs="Arial"/>
                <w:b/>
                <w:sz w:val="20"/>
                <w:szCs w:val="20"/>
              </w:rPr>
              <w:t>REFERÊNCIAS</w:t>
            </w:r>
            <w:r w:rsidRPr="000C284D">
              <w:rPr>
                <w:rFonts w:ascii="Arial" w:hAnsi="Arial" w:cs="Arial"/>
                <w:b/>
                <w:spacing w:val="-6"/>
                <w:sz w:val="20"/>
                <w:szCs w:val="20"/>
              </w:rPr>
              <w:t xml:space="preserve"> </w:t>
            </w:r>
            <w:r w:rsidRPr="000C284D">
              <w:rPr>
                <w:rFonts w:ascii="Arial" w:hAnsi="Arial" w:cs="Arial"/>
                <w:b/>
                <w:sz w:val="20"/>
                <w:szCs w:val="20"/>
              </w:rPr>
              <w:t>DE</w:t>
            </w:r>
            <w:r w:rsidRPr="000C284D">
              <w:rPr>
                <w:rFonts w:ascii="Arial" w:hAnsi="Arial" w:cs="Arial"/>
                <w:b/>
                <w:spacing w:val="-5"/>
                <w:sz w:val="20"/>
                <w:szCs w:val="20"/>
              </w:rPr>
              <w:t xml:space="preserve"> </w:t>
            </w:r>
            <w:r w:rsidRPr="000C284D">
              <w:rPr>
                <w:rFonts w:ascii="Arial" w:hAnsi="Arial" w:cs="Arial"/>
                <w:b/>
                <w:sz w:val="20"/>
                <w:szCs w:val="20"/>
              </w:rPr>
              <w:t>HORÁRIO:</w:t>
            </w:r>
          </w:p>
        </w:tc>
        <w:tc>
          <w:tcPr>
            <w:tcW w:w="5086" w:type="dxa"/>
          </w:tcPr>
          <w:p w14:paraId="6B14B2A2" w14:textId="77777777" w:rsidR="000A430D" w:rsidRPr="000C284D" w:rsidRDefault="00005C7A">
            <w:pPr>
              <w:pStyle w:val="TableParagraph"/>
              <w:spacing w:line="212" w:lineRule="exact"/>
              <w:ind w:left="595" w:right="579"/>
              <w:jc w:val="center"/>
              <w:rPr>
                <w:rFonts w:ascii="Arial" w:hAnsi="Arial" w:cs="Arial"/>
                <w:sz w:val="20"/>
                <w:szCs w:val="20"/>
              </w:rPr>
            </w:pPr>
            <w:r w:rsidRPr="000C284D">
              <w:rPr>
                <w:rFonts w:ascii="Arial" w:hAnsi="Arial" w:cs="Arial"/>
                <w:sz w:val="20"/>
                <w:szCs w:val="20"/>
              </w:rPr>
              <w:t>HORÁRIO</w:t>
            </w:r>
            <w:r w:rsidRPr="000C284D">
              <w:rPr>
                <w:rFonts w:ascii="Arial" w:hAnsi="Arial" w:cs="Arial"/>
                <w:spacing w:val="-7"/>
                <w:sz w:val="20"/>
                <w:szCs w:val="20"/>
              </w:rPr>
              <w:t xml:space="preserve"> </w:t>
            </w:r>
            <w:r w:rsidRPr="000C284D">
              <w:rPr>
                <w:rFonts w:ascii="Arial" w:hAnsi="Arial" w:cs="Arial"/>
                <w:sz w:val="20"/>
                <w:szCs w:val="20"/>
              </w:rPr>
              <w:t>DE</w:t>
            </w:r>
            <w:r w:rsidRPr="000C284D">
              <w:rPr>
                <w:rFonts w:ascii="Arial" w:hAnsi="Arial" w:cs="Arial"/>
                <w:spacing w:val="-4"/>
                <w:sz w:val="20"/>
                <w:szCs w:val="20"/>
              </w:rPr>
              <w:t xml:space="preserve"> </w:t>
            </w:r>
            <w:r w:rsidRPr="000C284D">
              <w:rPr>
                <w:rFonts w:ascii="Arial" w:hAnsi="Arial" w:cs="Arial"/>
                <w:sz w:val="20"/>
                <w:szCs w:val="20"/>
              </w:rPr>
              <w:t>BRASÍLIA-DF</w:t>
            </w:r>
          </w:p>
        </w:tc>
      </w:tr>
      <w:tr w:rsidR="000A430D" w:rsidRPr="000C284D" w14:paraId="4BD3045D" w14:textId="77777777">
        <w:trPr>
          <w:trHeight w:val="470"/>
        </w:trPr>
        <w:tc>
          <w:tcPr>
            <w:tcW w:w="4659" w:type="dxa"/>
            <w:shd w:val="clear" w:color="auto" w:fill="BEBEBE"/>
          </w:tcPr>
          <w:p w14:paraId="26665383" w14:textId="77777777" w:rsidR="000A430D" w:rsidRPr="000C284D" w:rsidRDefault="00005C7A">
            <w:pPr>
              <w:pStyle w:val="TableParagraph"/>
              <w:spacing w:line="233" w:lineRule="exact"/>
              <w:ind w:left="107"/>
              <w:rPr>
                <w:rFonts w:ascii="Arial" w:hAnsi="Arial" w:cs="Arial"/>
                <w:b/>
                <w:sz w:val="20"/>
                <w:szCs w:val="20"/>
              </w:rPr>
            </w:pPr>
            <w:r w:rsidRPr="000C284D">
              <w:rPr>
                <w:rFonts w:ascii="Arial" w:hAnsi="Arial" w:cs="Arial"/>
                <w:b/>
                <w:sz w:val="20"/>
                <w:szCs w:val="20"/>
              </w:rPr>
              <w:t>ENDEREÇO</w:t>
            </w:r>
            <w:r w:rsidRPr="000C284D">
              <w:rPr>
                <w:rFonts w:ascii="Arial" w:hAnsi="Arial" w:cs="Arial"/>
                <w:b/>
                <w:spacing w:val="-6"/>
                <w:sz w:val="20"/>
                <w:szCs w:val="20"/>
              </w:rPr>
              <w:t xml:space="preserve"> </w:t>
            </w:r>
            <w:r w:rsidRPr="000C284D">
              <w:rPr>
                <w:rFonts w:ascii="Arial" w:hAnsi="Arial" w:cs="Arial"/>
                <w:b/>
                <w:sz w:val="20"/>
                <w:szCs w:val="20"/>
              </w:rPr>
              <w:t>ELETRÔNICO</w:t>
            </w:r>
            <w:r w:rsidRPr="000C284D">
              <w:rPr>
                <w:rFonts w:ascii="Arial" w:hAnsi="Arial" w:cs="Arial"/>
                <w:b/>
                <w:spacing w:val="-5"/>
                <w:sz w:val="20"/>
                <w:szCs w:val="20"/>
              </w:rPr>
              <w:t xml:space="preserve"> </w:t>
            </w:r>
            <w:r w:rsidRPr="000C284D">
              <w:rPr>
                <w:rFonts w:ascii="Arial" w:hAnsi="Arial" w:cs="Arial"/>
                <w:b/>
                <w:sz w:val="20"/>
                <w:szCs w:val="20"/>
              </w:rPr>
              <w:t>PARA</w:t>
            </w:r>
            <w:r w:rsidRPr="000C284D">
              <w:rPr>
                <w:rFonts w:ascii="Arial" w:hAnsi="Arial" w:cs="Arial"/>
                <w:b/>
                <w:spacing w:val="-3"/>
                <w:sz w:val="20"/>
                <w:szCs w:val="20"/>
              </w:rPr>
              <w:t xml:space="preserve"> </w:t>
            </w:r>
            <w:r w:rsidRPr="000C284D">
              <w:rPr>
                <w:rFonts w:ascii="Arial" w:hAnsi="Arial" w:cs="Arial"/>
                <w:b/>
                <w:sz w:val="20"/>
                <w:szCs w:val="20"/>
              </w:rPr>
              <w:t>ENVIO</w:t>
            </w:r>
            <w:r w:rsidRPr="000C284D">
              <w:rPr>
                <w:rFonts w:ascii="Arial" w:hAnsi="Arial" w:cs="Arial"/>
                <w:b/>
                <w:spacing w:val="-6"/>
                <w:sz w:val="20"/>
                <w:szCs w:val="20"/>
              </w:rPr>
              <w:t xml:space="preserve"> </w:t>
            </w:r>
            <w:r w:rsidRPr="000C284D">
              <w:rPr>
                <w:rFonts w:ascii="Arial" w:hAnsi="Arial" w:cs="Arial"/>
                <w:b/>
                <w:sz w:val="20"/>
                <w:szCs w:val="20"/>
              </w:rPr>
              <w:t>DA</w:t>
            </w:r>
          </w:p>
          <w:p w14:paraId="3E9E8223" w14:textId="77777777" w:rsidR="000A430D" w:rsidRPr="000C284D" w:rsidRDefault="00005C7A">
            <w:pPr>
              <w:pStyle w:val="TableParagraph"/>
              <w:spacing w:line="216" w:lineRule="exact"/>
              <w:ind w:left="107"/>
              <w:rPr>
                <w:rFonts w:ascii="Arial" w:hAnsi="Arial" w:cs="Arial"/>
                <w:b/>
                <w:sz w:val="20"/>
                <w:szCs w:val="20"/>
              </w:rPr>
            </w:pPr>
            <w:r w:rsidRPr="000C284D">
              <w:rPr>
                <w:rFonts w:ascii="Arial" w:hAnsi="Arial" w:cs="Arial"/>
                <w:b/>
                <w:sz w:val="20"/>
                <w:szCs w:val="20"/>
              </w:rPr>
              <w:t>PROPOSTAS</w:t>
            </w:r>
            <w:r w:rsidRPr="000C284D">
              <w:rPr>
                <w:rFonts w:ascii="Arial" w:hAnsi="Arial" w:cs="Arial"/>
                <w:b/>
                <w:spacing w:val="-6"/>
                <w:sz w:val="20"/>
                <w:szCs w:val="20"/>
              </w:rPr>
              <w:t xml:space="preserve"> </w:t>
            </w:r>
            <w:r w:rsidRPr="000C284D">
              <w:rPr>
                <w:rFonts w:ascii="Arial" w:hAnsi="Arial" w:cs="Arial"/>
                <w:b/>
                <w:sz w:val="20"/>
                <w:szCs w:val="20"/>
              </w:rPr>
              <w:t>E</w:t>
            </w:r>
            <w:r w:rsidRPr="000C284D">
              <w:rPr>
                <w:rFonts w:ascii="Arial" w:hAnsi="Arial" w:cs="Arial"/>
                <w:b/>
                <w:spacing w:val="-6"/>
                <w:sz w:val="20"/>
                <w:szCs w:val="20"/>
              </w:rPr>
              <w:t xml:space="preserve"> </w:t>
            </w:r>
            <w:r w:rsidRPr="000C284D">
              <w:rPr>
                <w:rFonts w:ascii="Arial" w:hAnsi="Arial" w:cs="Arial"/>
                <w:b/>
                <w:sz w:val="20"/>
                <w:szCs w:val="20"/>
              </w:rPr>
              <w:t>DOCUMENTAÇÃO:</w:t>
            </w:r>
          </w:p>
        </w:tc>
        <w:tc>
          <w:tcPr>
            <w:tcW w:w="5086" w:type="dxa"/>
          </w:tcPr>
          <w:p w14:paraId="61F33F5F" w14:textId="7484445A" w:rsidR="000A430D" w:rsidRPr="000C284D" w:rsidRDefault="00000000" w:rsidP="007B6B33">
            <w:pPr>
              <w:pStyle w:val="TableParagraph"/>
              <w:spacing w:before="116"/>
              <w:ind w:left="595" w:right="579"/>
              <w:jc w:val="center"/>
              <w:rPr>
                <w:rFonts w:ascii="Arial" w:hAnsi="Arial" w:cs="Arial"/>
                <w:b/>
                <w:sz w:val="20"/>
                <w:szCs w:val="20"/>
              </w:rPr>
            </w:pPr>
            <w:hyperlink r:id="rId7"/>
            <w:r w:rsidR="00AF175A">
              <w:t xml:space="preserve"> comprassaude01@hotmail.com</w:t>
            </w:r>
          </w:p>
        </w:tc>
      </w:tr>
      <w:tr w:rsidR="000A430D" w:rsidRPr="000C284D" w14:paraId="461A782A" w14:textId="77777777">
        <w:trPr>
          <w:trHeight w:val="421"/>
        </w:trPr>
        <w:tc>
          <w:tcPr>
            <w:tcW w:w="4659" w:type="dxa"/>
            <w:shd w:val="clear" w:color="auto" w:fill="BEBEBE"/>
          </w:tcPr>
          <w:p w14:paraId="795B505A" w14:textId="77777777" w:rsidR="000A430D" w:rsidRPr="000C284D" w:rsidRDefault="00005C7A">
            <w:pPr>
              <w:pStyle w:val="TableParagraph"/>
              <w:spacing w:before="92"/>
              <w:ind w:left="107"/>
              <w:rPr>
                <w:rFonts w:ascii="Arial" w:hAnsi="Arial" w:cs="Arial"/>
                <w:b/>
                <w:sz w:val="20"/>
                <w:szCs w:val="20"/>
              </w:rPr>
            </w:pPr>
            <w:r w:rsidRPr="000C284D">
              <w:rPr>
                <w:rFonts w:ascii="Arial" w:hAnsi="Arial" w:cs="Arial"/>
                <w:b/>
                <w:sz w:val="20"/>
                <w:szCs w:val="20"/>
              </w:rPr>
              <w:t>LINK</w:t>
            </w:r>
            <w:r w:rsidRPr="000C284D">
              <w:rPr>
                <w:rFonts w:ascii="Arial" w:hAnsi="Arial" w:cs="Arial"/>
                <w:b/>
                <w:spacing w:val="-2"/>
                <w:sz w:val="20"/>
                <w:szCs w:val="20"/>
              </w:rPr>
              <w:t xml:space="preserve"> </w:t>
            </w:r>
            <w:r w:rsidRPr="000C284D">
              <w:rPr>
                <w:rFonts w:ascii="Arial" w:hAnsi="Arial" w:cs="Arial"/>
                <w:b/>
                <w:sz w:val="20"/>
                <w:szCs w:val="20"/>
              </w:rPr>
              <w:t>DO</w:t>
            </w:r>
            <w:r w:rsidRPr="000C284D">
              <w:rPr>
                <w:rFonts w:ascii="Arial" w:hAnsi="Arial" w:cs="Arial"/>
                <w:b/>
                <w:spacing w:val="-5"/>
                <w:sz w:val="20"/>
                <w:szCs w:val="20"/>
              </w:rPr>
              <w:t xml:space="preserve"> </w:t>
            </w:r>
            <w:r w:rsidRPr="000C284D">
              <w:rPr>
                <w:rFonts w:ascii="Arial" w:hAnsi="Arial" w:cs="Arial"/>
                <w:b/>
                <w:sz w:val="20"/>
                <w:szCs w:val="20"/>
              </w:rPr>
              <w:t>EDITAL:</w:t>
            </w:r>
          </w:p>
        </w:tc>
        <w:tc>
          <w:tcPr>
            <w:tcW w:w="5086" w:type="dxa"/>
          </w:tcPr>
          <w:p w14:paraId="3F269477" w14:textId="639AA86D" w:rsidR="000A430D" w:rsidRPr="000C284D" w:rsidRDefault="00000000" w:rsidP="000C284D">
            <w:pPr>
              <w:pStyle w:val="TableParagraph"/>
              <w:spacing w:line="208" w:lineRule="exact"/>
              <w:ind w:left="595" w:right="581"/>
              <w:jc w:val="center"/>
              <w:rPr>
                <w:rFonts w:ascii="Arial" w:hAnsi="Arial" w:cs="Arial"/>
                <w:sz w:val="20"/>
                <w:szCs w:val="20"/>
              </w:rPr>
            </w:pPr>
            <w:hyperlink r:id="rId8" w:history="1">
              <w:r w:rsidR="002B317E" w:rsidRPr="00192314">
                <w:rPr>
                  <w:rStyle w:val="Hyperlink"/>
                  <w:rFonts w:ascii="Arial" w:hAnsi="Arial" w:cs="Arial"/>
                  <w:sz w:val="20"/>
                  <w:szCs w:val="20"/>
                </w:rPr>
                <w:t>https://www.acreuna.go.gov.br</w:t>
              </w:r>
            </w:hyperlink>
            <w:r w:rsidR="007B6B33">
              <w:rPr>
                <w:rFonts w:ascii="Arial" w:hAnsi="Arial" w:cs="Arial"/>
                <w:sz w:val="20"/>
                <w:szCs w:val="20"/>
              </w:rPr>
              <w:t xml:space="preserve"> </w:t>
            </w:r>
            <w:r w:rsidR="000C284D" w:rsidRPr="000C284D">
              <w:rPr>
                <w:rFonts w:ascii="Arial" w:hAnsi="Arial" w:cs="Arial"/>
                <w:sz w:val="20"/>
                <w:szCs w:val="20"/>
              </w:rPr>
              <w:t>___________</w:t>
            </w:r>
          </w:p>
        </w:tc>
      </w:tr>
    </w:tbl>
    <w:p w14:paraId="0080C26C" w14:textId="77777777" w:rsidR="000A430D" w:rsidRPr="000C284D" w:rsidRDefault="000A430D">
      <w:pPr>
        <w:pStyle w:val="Corpodetexto"/>
        <w:spacing w:before="10"/>
        <w:rPr>
          <w:rFonts w:ascii="Arial" w:hAnsi="Arial" w:cs="Arial"/>
        </w:rPr>
      </w:pPr>
    </w:p>
    <w:p w14:paraId="66AF5092" w14:textId="77777777" w:rsidR="000A430D" w:rsidRPr="000C284D" w:rsidRDefault="00005C7A">
      <w:pPr>
        <w:pStyle w:val="Ttulo1"/>
        <w:tabs>
          <w:tab w:val="left" w:pos="10105"/>
        </w:tabs>
        <w:ind w:left="212"/>
        <w:jc w:val="both"/>
        <w:rPr>
          <w:rFonts w:ascii="Arial" w:hAnsi="Arial" w:cs="Arial"/>
          <w:sz w:val="20"/>
          <w:szCs w:val="20"/>
        </w:rPr>
      </w:pPr>
      <w:r w:rsidRPr="000C284D">
        <w:rPr>
          <w:rFonts w:ascii="Arial" w:hAnsi="Arial" w:cs="Arial"/>
          <w:spacing w:val="-14"/>
          <w:sz w:val="20"/>
          <w:szCs w:val="20"/>
          <w:shd w:val="clear" w:color="auto" w:fill="D9D9D9"/>
        </w:rPr>
        <w:t xml:space="preserve"> </w:t>
      </w:r>
      <w:r w:rsidRPr="000C284D">
        <w:rPr>
          <w:rFonts w:ascii="Arial" w:hAnsi="Arial" w:cs="Arial"/>
          <w:sz w:val="20"/>
          <w:szCs w:val="20"/>
          <w:shd w:val="clear" w:color="auto" w:fill="D9D9D9"/>
        </w:rPr>
        <w:t>1.0</w:t>
      </w:r>
      <w:r w:rsidRPr="000C284D">
        <w:rPr>
          <w:rFonts w:ascii="Arial" w:hAnsi="Arial" w:cs="Arial"/>
          <w:spacing w:val="222"/>
          <w:sz w:val="20"/>
          <w:szCs w:val="20"/>
          <w:shd w:val="clear" w:color="auto" w:fill="D9D9D9"/>
        </w:rPr>
        <w:t xml:space="preserve"> </w:t>
      </w:r>
      <w:r w:rsidRPr="000C284D">
        <w:rPr>
          <w:rFonts w:ascii="Arial" w:hAnsi="Arial" w:cs="Arial"/>
          <w:sz w:val="20"/>
          <w:szCs w:val="20"/>
          <w:shd w:val="clear" w:color="auto" w:fill="D9D9D9"/>
        </w:rPr>
        <w:t>–</w:t>
      </w:r>
      <w:r w:rsidRPr="000C284D">
        <w:rPr>
          <w:rFonts w:ascii="Arial" w:hAnsi="Arial" w:cs="Arial"/>
          <w:spacing w:val="-1"/>
          <w:sz w:val="20"/>
          <w:szCs w:val="20"/>
          <w:shd w:val="clear" w:color="auto" w:fill="D9D9D9"/>
        </w:rPr>
        <w:t xml:space="preserve"> </w:t>
      </w:r>
      <w:r w:rsidRPr="000C284D">
        <w:rPr>
          <w:rFonts w:ascii="Arial" w:hAnsi="Arial" w:cs="Arial"/>
          <w:sz w:val="20"/>
          <w:szCs w:val="20"/>
          <w:shd w:val="clear" w:color="auto" w:fill="D9D9D9"/>
        </w:rPr>
        <w:t>DO</w:t>
      </w:r>
      <w:r w:rsidRPr="000C284D">
        <w:rPr>
          <w:rFonts w:ascii="Arial" w:hAnsi="Arial" w:cs="Arial"/>
          <w:spacing w:val="-4"/>
          <w:sz w:val="20"/>
          <w:szCs w:val="20"/>
          <w:shd w:val="clear" w:color="auto" w:fill="D9D9D9"/>
        </w:rPr>
        <w:t xml:space="preserve"> </w:t>
      </w:r>
      <w:r w:rsidRPr="000C284D">
        <w:rPr>
          <w:rFonts w:ascii="Arial" w:hAnsi="Arial" w:cs="Arial"/>
          <w:sz w:val="20"/>
          <w:szCs w:val="20"/>
          <w:shd w:val="clear" w:color="auto" w:fill="D9D9D9"/>
        </w:rPr>
        <w:t>OBJETO:</w:t>
      </w:r>
      <w:r w:rsidRPr="000C284D">
        <w:rPr>
          <w:rFonts w:ascii="Arial" w:hAnsi="Arial" w:cs="Arial"/>
          <w:sz w:val="20"/>
          <w:szCs w:val="20"/>
          <w:shd w:val="clear" w:color="auto" w:fill="D9D9D9"/>
        </w:rPr>
        <w:tab/>
      </w:r>
    </w:p>
    <w:p w14:paraId="6EB2D8BD" w14:textId="77777777" w:rsidR="000A430D" w:rsidRPr="000C284D" w:rsidRDefault="000A430D">
      <w:pPr>
        <w:pStyle w:val="Corpodetexto"/>
        <w:spacing w:before="1"/>
        <w:rPr>
          <w:rFonts w:ascii="Arial" w:hAnsi="Arial" w:cs="Arial"/>
          <w:b/>
        </w:rPr>
      </w:pPr>
    </w:p>
    <w:p w14:paraId="35774685" w14:textId="5AD99FE1" w:rsidR="000A430D" w:rsidRPr="00EC3E3D" w:rsidRDefault="00005C7A" w:rsidP="00EC3E3D">
      <w:pPr>
        <w:pStyle w:val="PargrafodaLista"/>
        <w:numPr>
          <w:ilvl w:val="1"/>
          <w:numId w:val="23"/>
        </w:numPr>
        <w:tabs>
          <w:tab w:val="left" w:pos="641"/>
        </w:tabs>
        <w:spacing w:line="276" w:lineRule="auto"/>
        <w:ind w:right="213" w:firstLine="0"/>
        <w:jc w:val="both"/>
        <w:rPr>
          <w:rFonts w:ascii="Arial" w:hAnsi="Arial" w:cs="Arial"/>
          <w:b/>
        </w:rPr>
      </w:pPr>
      <w:r w:rsidRPr="00EC3E3D">
        <w:rPr>
          <w:rFonts w:ascii="Arial" w:hAnsi="Arial" w:cs="Arial"/>
          <w:sz w:val="20"/>
          <w:szCs w:val="20"/>
        </w:rPr>
        <w:t xml:space="preserve">- Constitui objeto desta </w:t>
      </w:r>
      <w:r w:rsidR="001E309F" w:rsidRPr="00EC3E3D">
        <w:rPr>
          <w:rFonts w:ascii="Arial" w:hAnsi="Arial" w:cs="Arial"/>
          <w:sz w:val="20"/>
          <w:szCs w:val="20"/>
        </w:rPr>
        <w:t>Dispensa a</w:t>
      </w:r>
      <w:r w:rsidRPr="00EC3E3D">
        <w:rPr>
          <w:rFonts w:ascii="Arial" w:hAnsi="Arial" w:cs="Arial"/>
          <w:sz w:val="20"/>
          <w:szCs w:val="20"/>
        </w:rPr>
        <w:t xml:space="preserve"> </w:t>
      </w:r>
      <w:r w:rsidR="0025120F">
        <w:rPr>
          <w:rFonts w:ascii="Arial" w:hAnsi="Arial" w:cs="Arial"/>
          <w:sz w:val="20"/>
          <w:szCs w:val="20"/>
        </w:rPr>
        <w:t>aquisição de plástico transparente impermeavel para a conservação da mesa do Conselho Municipal de Saúde.</w:t>
      </w:r>
    </w:p>
    <w:p w14:paraId="3BD938C7" w14:textId="77777777" w:rsidR="000A430D" w:rsidRPr="000C284D" w:rsidRDefault="00005C7A">
      <w:pPr>
        <w:pStyle w:val="PargrafodaLista"/>
        <w:numPr>
          <w:ilvl w:val="1"/>
          <w:numId w:val="23"/>
        </w:numPr>
        <w:tabs>
          <w:tab w:val="left" w:pos="922"/>
        </w:tabs>
        <w:ind w:right="221" w:firstLine="0"/>
        <w:jc w:val="both"/>
        <w:rPr>
          <w:rFonts w:ascii="Arial" w:hAnsi="Arial" w:cs="Arial"/>
          <w:sz w:val="20"/>
          <w:szCs w:val="20"/>
        </w:rPr>
      </w:pPr>
      <w:r w:rsidRPr="000C284D">
        <w:rPr>
          <w:rFonts w:ascii="Arial" w:hAnsi="Arial" w:cs="Arial"/>
          <w:sz w:val="20"/>
          <w:szCs w:val="20"/>
        </w:rPr>
        <w:t>- Compõem este Edital, além das condições específicas, os seguintes</w:t>
      </w:r>
      <w:r w:rsidRPr="000C284D">
        <w:rPr>
          <w:rFonts w:ascii="Arial" w:hAnsi="Arial" w:cs="Arial"/>
          <w:spacing w:val="1"/>
          <w:sz w:val="20"/>
          <w:szCs w:val="20"/>
        </w:rPr>
        <w:t xml:space="preserve"> </w:t>
      </w:r>
      <w:r w:rsidRPr="000C284D">
        <w:rPr>
          <w:rFonts w:ascii="Arial" w:hAnsi="Arial" w:cs="Arial"/>
          <w:sz w:val="20"/>
          <w:szCs w:val="20"/>
        </w:rPr>
        <w:t>documentos:</w:t>
      </w:r>
    </w:p>
    <w:p w14:paraId="176409AE" w14:textId="77777777" w:rsidR="000A430D" w:rsidRPr="000C284D" w:rsidRDefault="000A430D">
      <w:pPr>
        <w:pStyle w:val="Corpodetexto"/>
        <w:rPr>
          <w:rFonts w:ascii="Arial" w:hAnsi="Arial" w:cs="Arial"/>
        </w:rPr>
      </w:pPr>
    </w:p>
    <w:p w14:paraId="73D41473" w14:textId="77777777" w:rsidR="000A430D" w:rsidRPr="000C284D" w:rsidRDefault="00005C7A">
      <w:pPr>
        <w:pStyle w:val="PargrafodaLista"/>
        <w:numPr>
          <w:ilvl w:val="2"/>
          <w:numId w:val="23"/>
        </w:numPr>
        <w:tabs>
          <w:tab w:val="left" w:pos="941"/>
        </w:tabs>
        <w:ind w:hanging="729"/>
        <w:jc w:val="both"/>
        <w:rPr>
          <w:rFonts w:ascii="Arial" w:hAnsi="Arial" w:cs="Arial"/>
          <w:sz w:val="20"/>
          <w:szCs w:val="20"/>
        </w:rPr>
      </w:pPr>
      <w:r w:rsidRPr="000C284D">
        <w:rPr>
          <w:rFonts w:ascii="Arial" w:hAnsi="Arial" w:cs="Arial"/>
          <w:sz w:val="20"/>
          <w:szCs w:val="20"/>
        </w:rPr>
        <w:t>–</w:t>
      </w:r>
      <w:r w:rsidRPr="000C284D">
        <w:rPr>
          <w:rFonts w:ascii="Arial" w:hAnsi="Arial" w:cs="Arial"/>
          <w:spacing w:val="-4"/>
          <w:sz w:val="20"/>
          <w:szCs w:val="20"/>
        </w:rPr>
        <w:t xml:space="preserve"> </w:t>
      </w:r>
      <w:r w:rsidRPr="000C284D">
        <w:rPr>
          <w:rFonts w:ascii="Arial" w:hAnsi="Arial" w:cs="Arial"/>
          <w:b/>
          <w:sz w:val="20"/>
          <w:szCs w:val="20"/>
        </w:rPr>
        <w:t>ANEXO</w:t>
      </w:r>
      <w:r w:rsidRPr="000C284D">
        <w:rPr>
          <w:rFonts w:ascii="Arial" w:hAnsi="Arial" w:cs="Arial"/>
          <w:b/>
          <w:spacing w:val="-3"/>
          <w:sz w:val="20"/>
          <w:szCs w:val="20"/>
        </w:rPr>
        <w:t xml:space="preserve"> </w:t>
      </w:r>
      <w:r w:rsidRPr="000C284D">
        <w:rPr>
          <w:rFonts w:ascii="Arial" w:hAnsi="Arial" w:cs="Arial"/>
          <w:b/>
          <w:sz w:val="20"/>
          <w:szCs w:val="20"/>
        </w:rPr>
        <w:t>I</w:t>
      </w:r>
      <w:r w:rsidRPr="000C284D">
        <w:rPr>
          <w:rFonts w:ascii="Arial" w:hAnsi="Arial" w:cs="Arial"/>
          <w:b/>
          <w:spacing w:val="-2"/>
          <w:sz w:val="20"/>
          <w:szCs w:val="20"/>
        </w:rPr>
        <w:t xml:space="preserve"> </w:t>
      </w:r>
      <w:r w:rsidRPr="000C284D">
        <w:rPr>
          <w:rFonts w:ascii="Arial" w:hAnsi="Arial" w:cs="Arial"/>
          <w:sz w:val="20"/>
          <w:szCs w:val="20"/>
        </w:rPr>
        <w:t>–</w:t>
      </w:r>
      <w:r w:rsidRPr="000C284D">
        <w:rPr>
          <w:rFonts w:ascii="Arial" w:hAnsi="Arial" w:cs="Arial"/>
          <w:spacing w:val="-2"/>
          <w:sz w:val="20"/>
          <w:szCs w:val="20"/>
        </w:rPr>
        <w:t xml:space="preserve"> </w:t>
      </w:r>
      <w:r w:rsidRPr="000C284D">
        <w:rPr>
          <w:rFonts w:ascii="Arial" w:hAnsi="Arial" w:cs="Arial"/>
          <w:sz w:val="20"/>
          <w:szCs w:val="20"/>
        </w:rPr>
        <w:t>TERMO</w:t>
      </w:r>
      <w:r w:rsidRPr="000C284D">
        <w:rPr>
          <w:rFonts w:ascii="Arial" w:hAnsi="Arial" w:cs="Arial"/>
          <w:spacing w:val="-4"/>
          <w:sz w:val="20"/>
          <w:szCs w:val="20"/>
        </w:rPr>
        <w:t xml:space="preserve"> </w:t>
      </w:r>
      <w:r w:rsidRPr="000C284D">
        <w:rPr>
          <w:rFonts w:ascii="Arial" w:hAnsi="Arial" w:cs="Arial"/>
          <w:sz w:val="20"/>
          <w:szCs w:val="20"/>
        </w:rPr>
        <w:t>DE</w:t>
      </w:r>
      <w:r w:rsidRPr="000C284D">
        <w:rPr>
          <w:rFonts w:ascii="Arial" w:hAnsi="Arial" w:cs="Arial"/>
          <w:spacing w:val="-3"/>
          <w:sz w:val="20"/>
          <w:szCs w:val="20"/>
        </w:rPr>
        <w:t xml:space="preserve"> </w:t>
      </w:r>
      <w:r w:rsidRPr="000C284D">
        <w:rPr>
          <w:rFonts w:ascii="Arial" w:hAnsi="Arial" w:cs="Arial"/>
          <w:sz w:val="20"/>
          <w:szCs w:val="20"/>
        </w:rPr>
        <w:t>REFERÊNCIA;</w:t>
      </w:r>
    </w:p>
    <w:p w14:paraId="2A21817B" w14:textId="77777777" w:rsidR="000A430D" w:rsidRPr="000C284D" w:rsidRDefault="00C81BE0">
      <w:pPr>
        <w:pStyle w:val="PargrafodaLista"/>
        <w:numPr>
          <w:ilvl w:val="2"/>
          <w:numId w:val="23"/>
        </w:numPr>
        <w:tabs>
          <w:tab w:val="left" w:pos="941"/>
        </w:tabs>
        <w:ind w:hanging="729"/>
        <w:jc w:val="both"/>
        <w:rPr>
          <w:rFonts w:ascii="Arial" w:hAnsi="Arial" w:cs="Arial"/>
          <w:sz w:val="20"/>
          <w:szCs w:val="20"/>
        </w:rPr>
      </w:pPr>
      <w:r>
        <w:rPr>
          <w:rFonts w:ascii="Arial" w:hAnsi="Arial" w:cs="Arial"/>
          <w:noProof/>
          <w:sz w:val="20"/>
          <w:szCs w:val="20"/>
          <w:lang w:val="pt-BR" w:eastAsia="pt-BR"/>
        </w:rPr>
        <mc:AlternateContent>
          <mc:Choice Requires="wps">
            <w:drawing>
              <wp:anchor distT="0" distB="0" distL="114300" distR="114300" simplePos="0" relativeHeight="487186432" behindDoc="1" locked="0" layoutInCell="1" allowOverlap="1" wp14:anchorId="65A138E2" wp14:editId="751031F5">
                <wp:simplePos x="0" y="0"/>
                <wp:positionH relativeFrom="page">
                  <wp:posOffset>701040</wp:posOffset>
                </wp:positionH>
                <wp:positionV relativeFrom="paragraph">
                  <wp:posOffset>635</wp:posOffset>
                </wp:positionV>
                <wp:extent cx="6248400" cy="187325"/>
                <wp:effectExtent l="0" t="0" r="0" b="0"/>
                <wp:wrapNone/>
                <wp:docPr id="3"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48400" cy="1873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511F2A4" id="Rectangle 5" o:spid="_x0000_s1026" style="position:absolute;margin-left:55.2pt;margin-top:.05pt;width:492pt;height:14.75pt;z-index:-161300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eOs3fQIAAPsEAAAOAAAAZHJzL2Uyb0RvYy54bWysVNuO0zAQfUfiHyy/d3PZ9JKo6Wq3pQhp&#10;gRULH+DaTmPh2MZ2my6If2fstKULPCBEHhyPPR6fM3PG85tDJ9GeWye0qnF2lWLEFdVMqG2NP31c&#10;j2YYOU8UI1IrXuMn7vDN4uWLeW8qnutWS8YtgiDKVb2pceu9qZLE0ZZ3xF1pwxVsNtp2xINptwmz&#10;pIfonUzyNJ0kvbbMWE25c7C6GjbxIsZvGk79+6Zx3CNZY8Dm42jjuAljspiTamuJaQU9wiD/gKIj&#10;QsGl51Ar4gnaWfFbqE5Qq51u/BXVXaKbRlAeOQCbLP2FzWNLDI9cIDnOnNPk/l9Y+m7/YJFgNb7G&#10;SJEOSvQBkkbUVnI0DunpjavA69E82EDQmXtNPzuk9LIFL35rre5bThiAyoJ/8uxAMBwcRZv+rWYQ&#10;ney8jpk6NLYLASEH6BAL8nQuCD94RGFxkhezIoW6UdjLZtPrPEJKSHU6bazzr7nuUJjU2AL2GJ3s&#10;750PaEh1conotRRsLaSMht1ultKiPQFxrOMXCQDJSzepgrPS4dgQcVgBkHBH2AtwY7G/lVlepHd5&#10;OVpPZtNRsS7Go3KazkZpVt6Vk7Qoi9X6ewCYFVUrGOPqXih+El5W/F1hjy0wSCZKD/U1LseQncjr&#10;Er27JJnG708kO+GhD6Xoajw7O5EqFPaVYkCbVJ4IOcyT5/BjliEHp3/MSpRBqPygoI1mT6ACq6FI&#10;UE94MWDSavsVox66r8buy45YjpF8o0BJZVYUoV2jUYynORj2cmdzuUMUhVA19hgN06UfWnxnrNi2&#10;cFMWE6P0LaivEVEYQZkDqqNmocMig+NrEFr40o5eP9+sxQ8AAAD//wMAUEsDBBQABgAIAAAAIQAV&#10;pmid2wAAAAgBAAAPAAAAZHJzL2Rvd25yZXYueG1sTI/BTsMwEETvSPyDtZW4UbslRCTEqRBST8CB&#10;FonrNt4mUWM7xE4b/p7NiR6fZjT7tthMthNnGkLrnYbVUoEgV3nTulrD1357/wQiRHQGO+9Iwy8F&#10;2JS3NwXmxl/cJ513sRY84kKOGpoY+1zKUDVkMSx9T46zox8sRsahlmbAC4/bTq6VSqXF1vGFBnt6&#10;bag67UarAdPE/HwcH973b2OKWT2p7eO30vpuMb08g4g0xf8yzPqsDiU7HfzoTBAd80olXJ0DMccq&#10;S5gPGtZZCrIs5PUD5R8AAAD//wMAUEsBAi0AFAAGAAgAAAAhALaDOJL+AAAA4QEAABMAAAAAAAAA&#10;AAAAAAAAAAAAAFtDb250ZW50X1R5cGVzXS54bWxQSwECLQAUAAYACAAAACEAOP0h/9YAAACUAQAA&#10;CwAAAAAAAAAAAAAAAAAvAQAAX3JlbHMvLnJlbHNQSwECLQAUAAYACAAAACEAm3jrN30CAAD7BAAA&#10;DgAAAAAAAAAAAAAAAAAuAgAAZHJzL2Uyb0RvYy54bWxQSwECLQAUAAYACAAAACEAFaZondsAAAAI&#10;AQAADwAAAAAAAAAAAAAAAADXBAAAZHJzL2Rvd25yZXYueG1sUEsFBgAAAAAEAAQA8wAAAN8FAAAA&#10;AA==&#10;" stroked="f">
                <w10:wrap anchorx="page"/>
              </v:rect>
            </w:pict>
          </mc:Fallback>
        </mc:AlternateContent>
      </w:r>
      <w:r w:rsidR="00005C7A" w:rsidRPr="000C284D">
        <w:rPr>
          <w:rFonts w:ascii="Arial" w:hAnsi="Arial" w:cs="Arial"/>
          <w:sz w:val="20"/>
          <w:szCs w:val="20"/>
        </w:rPr>
        <w:t>–</w:t>
      </w:r>
      <w:r w:rsidR="00005C7A" w:rsidRPr="000C284D">
        <w:rPr>
          <w:rFonts w:ascii="Arial" w:hAnsi="Arial" w:cs="Arial"/>
          <w:spacing w:val="-4"/>
          <w:sz w:val="20"/>
          <w:szCs w:val="20"/>
        </w:rPr>
        <w:t xml:space="preserve"> </w:t>
      </w:r>
      <w:r w:rsidR="00005C7A" w:rsidRPr="000C284D">
        <w:rPr>
          <w:rFonts w:ascii="Arial" w:hAnsi="Arial" w:cs="Arial"/>
          <w:b/>
          <w:sz w:val="20"/>
          <w:szCs w:val="20"/>
        </w:rPr>
        <w:t>ANEXO</w:t>
      </w:r>
      <w:r w:rsidR="00005C7A" w:rsidRPr="000C284D">
        <w:rPr>
          <w:rFonts w:ascii="Arial" w:hAnsi="Arial" w:cs="Arial"/>
          <w:b/>
          <w:spacing w:val="-3"/>
          <w:sz w:val="20"/>
          <w:szCs w:val="20"/>
        </w:rPr>
        <w:t xml:space="preserve"> </w:t>
      </w:r>
      <w:r w:rsidR="00005C7A" w:rsidRPr="000C284D">
        <w:rPr>
          <w:rFonts w:ascii="Arial" w:hAnsi="Arial" w:cs="Arial"/>
          <w:b/>
          <w:sz w:val="20"/>
          <w:szCs w:val="20"/>
        </w:rPr>
        <w:t>II</w:t>
      </w:r>
      <w:r w:rsidR="00005C7A" w:rsidRPr="000C284D">
        <w:rPr>
          <w:rFonts w:ascii="Arial" w:hAnsi="Arial" w:cs="Arial"/>
          <w:b/>
          <w:spacing w:val="-2"/>
          <w:sz w:val="20"/>
          <w:szCs w:val="20"/>
        </w:rPr>
        <w:t xml:space="preserve"> </w:t>
      </w:r>
      <w:r w:rsidR="00005C7A" w:rsidRPr="000C284D">
        <w:rPr>
          <w:rFonts w:ascii="Arial" w:hAnsi="Arial" w:cs="Arial"/>
          <w:sz w:val="20"/>
          <w:szCs w:val="20"/>
        </w:rPr>
        <w:t>–</w:t>
      </w:r>
      <w:r w:rsidR="00005C7A" w:rsidRPr="000C284D">
        <w:rPr>
          <w:rFonts w:ascii="Arial" w:hAnsi="Arial" w:cs="Arial"/>
          <w:spacing w:val="-2"/>
          <w:sz w:val="20"/>
          <w:szCs w:val="20"/>
        </w:rPr>
        <w:t xml:space="preserve"> </w:t>
      </w:r>
      <w:r w:rsidR="00005C7A" w:rsidRPr="000C284D">
        <w:rPr>
          <w:rFonts w:ascii="Arial" w:hAnsi="Arial" w:cs="Arial"/>
          <w:sz w:val="20"/>
          <w:szCs w:val="20"/>
        </w:rPr>
        <w:t>MODELO</w:t>
      </w:r>
      <w:r w:rsidR="00005C7A" w:rsidRPr="000C284D">
        <w:rPr>
          <w:rFonts w:ascii="Arial" w:hAnsi="Arial" w:cs="Arial"/>
          <w:spacing w:val="-2"/>
          <w:sz w:val="20"/>
          <w:szCs w:val="20"/>
        </w:rPr>
        <w:t xml:space="preserve"> </w:t>
      </w:r>
      <w:r w:rsidR="00005C7A" w:rsidRPr="000C284D">
        <w:rPr>
          <w:rFonts w:ascii="Arial" w:hAnsi="Arial" w:cs="Arial"/>
          <w:sz w:val="20"/>
          <w:szCs w:val="20"/>
        </w:rPr>
        <w:t>DE</w:t>
      </w:r>
      <w:r w:rsidR="00005C7A" w:rsidRPr="000C284D">
        <w:rPr>
          <w:rFonts w:ascii="Arial" w:hAnsi="Arial" w:cs="Arial"/>
          <w:spacing w:val="-3"/>
          <w:sz w:val="20"/>
          <w:szCs w:val="20"/>
        </w:rPr>
        <w:t xml:space="preserve"> </w:t>
      </w:r>
      <w:r w:rsidR="00005C7A" w:rsidRPr="000C284D">
        <w:rPr>
          <w:rFonts w:ascii="Arial" w:hAnsi="Arial" w:cs="Arial"/>
          <w:sz w:val="20"/>
          <w:szCs w:val="20"/>
        </w:rPr>
        <w:t>PROPOSTA;</w:t>
      </w:r>
    </w:p>
    <w:p w14:paraId="62710F58" w14:textId="77777777" w:rsidR="000A430D" w:rsidRPr="000C284D" w:rsidRDefault="000A430D">
      <w:pPr>
        <w:pStyle w:val="Corpodetexto"/>
        <w:spacing w:before="4"/>
        <w:rPr>
          <w:rFonts w:ascii="Arial" w:hAnsi="Arial" w:cs="Arial"/>
        </w:rPr>
      </w:pPr>
    </w:p>
    <w:p w14:paraId="26667DA2" w14:textId="77777777" w:rsidR="000A430D" w:rsidRPr="000C284D" w:rsidRDefault="00005C7A">
      <w:pPr>
        <w:pStyle w:val="Ttulo1"/>
        <w:tabs>
          <w:tab w:val="left" w:pos="9997"/>
        </w:tabs>
        <w:spacing w:before="62"/>
        <w:rPr>
          <w:rFonts w:ascii="Arial" w:hAnsi="Arial" w:cs="Arial"/>
          <w:sz w:val="20"/>
          <w:szCs w:val="20"/>
        </w:rPr>
      </w:pPr>
      <w:r w:rsidRPr="000C284D">
        <w:rPr>
          <w:rFonts w:ascii="Arial" w:hAnsi="Arial" w:cs="Arial"/>
          <w:spacing w:val="-16"/>
          <w:sz w:val="20"/>
          <w:szCs w:val="20"/>
          <w:shd w:val="clear" w:color="auto" w:fill="D9D9D9"/>
        </w:rPr>
        <w:t xml:space="preserve"> </w:t>
      </w:r>
      <w:r w:rsidRPr="000C284D">
        <w:rPr>
          <w:rFonts w:ascii="Arial" w:hAnsi="Arial" w:cs="Arial"/>
          <w:sz w:val="20"/>
          <w:szCs w:val="20"/>
          <w:shd w:val="clear" w:color="auto" w:fill="D9D9D9"/>
        </w:rPr>
        <w:t>2.0</w:t>
      </w:r>
      <w:r w:rsidRPr="000C284D">
        <w:rPr>
          <w:rFonts w:ascii="Arial" w:hAnsi="Arial" w:cs="Arial"/>
          <w:spacing w:val="-4"/>
          <w:sz w:val="20"/>
          <w:szCs w:val="20"/>
          <w:shd w:val="clear" w:color="auto" w:fill="D9D9D9"/>
        </w:rPr>
        <w:t xml:space="preserve"> </w:t>
      </w:r>
      <w:r w:rsidRPr="000C284D">
        <w:rPr>
          <w:rFonts w:ascii="Arial" w:hAnsi="Arial" w:cs="Arial"/>
          <w:sz w:val="20"/>
          <w:szCs w:val="20"/>
          <w:shd w:val="clear" w:color="auto" w:fill="D9D9D9"/>
        </w:rPr>
        <w:t>–</w:t>
      </w:r>
      <w:r w:rsidRPr="000C284D">
        <w:rPr>
          <w:rFonts w:ascii="Arial" w:hAnsi="Arial" w:cs="Arial"/>
          <w:spacing w:val="-3"/>
          <w:sz w:val="20"/>
          <w:szCs w:val="20"/>
          <w:shd w:val="clear" w:color="auto" w:fill="D9D9D9"/>
        </w:rPr>
        <w:t xml:space="preserve"> </w:t>
      </w:r>
      <w:r w:rsidRPr="000C284D">
        <w:rPr>
          <w:rFonts w:ascii="Arial" w:hAnsi="Arial" w:cs="Arial"/>
          <w:sz w:val="20"/>
          <w:szCs w:val="20"/>
          <w:shd w:val="clear" w:color="auto" w:fill="D9D9D9"/>
        </w:rPr>
        <w:t>DOS</w:t>
      </w:r>
      <w:r w:rsidRPr="000C284D">
        <w:rPr>
          <w:rFonts w:ascii="Arial" w:hAnsi="Arial" w:cs="Arial"/>
          <w:spacing w:val="-6"/>
          <w:sz w:val="20"/>
          <w:szCs w:val="20"/>
          <w:shd w:val="clear" w:color="auto" w:fill="D9D9D9"/>
        </w:rPr>
        <w:t xml:space="preserve"> </w:t>
      </w:r>
      <w:r w:rsidRPr="000C284D">
        <w:rPr>
          <w:rFonts w:ascii="Arial" w:hAnsi="Arial" w:cs="Arial"/>
          <w:sz w:val="20"/>
          <w:szCs w:val="20"/>
          <w:shd w:val="clear" w:color="auto" w:fill="D9D9D9"/>
        </w:rPr>
        <w:t>RECURSOS</w:t>
      </w:r>
      <w:r w:rsidRPr="000C284D">
        <w:rPr>
          <w:rFonts w:ascii="Arial" w:hAnsi="Arial" w:cs="Arial"/>
          <w:spacing w:val="-5"/>
          <w:sz w:val="20"/>
          <w:szCs w:val="20"/>
          <w:shd w:val="clear" w:color="auto" w:fill="D9D9D9"/>
        </w:rPr>
        <w:t xml:space="preserve"> </w:t>
      </w:r>
      <w:r w:rsidRPr="000C284D">
        <w:rPr>
          <w:rFonts w:ascii="Arial" w:hAnsi="Arial" w:cs="Arial"/>
          <w:sz w:val="20"/>
          <w:szCs w:val="20"/>
          <w:shd w:val="clear" w:color="auto" w:fill="D9D9D9"/>
        </w:rPr>
        <w:t>ORÇAMENTÁRIOS:</w:t>
      </w:r>
      <w:r w:rsidRPr="000C284D">
        <w:rPr>
          <w:rFonts w:ascii="Arial" w:hAnsi="Arial" w:cs="Arial"/>
          <w:sz w:val="20"/>
          <w:szCs w:val="20"/>
          <w:shd w:val="clear" w:color="auto" w:fill="D9D9D9"/>
        </w:rPr>
        <w:tab/>
      </w:r>
    </w:p>
    <w:p w14:paraId="44EE8173" w14:textId="77777777" w:rsidR="000A430D" w:rsidRPr="000C284D" w:rsidRDefault="000A430D">
      <w:pPr>
        <w:pStyle w:val="Corpodetexto"/>
        <w:spacing w:before="4"/>
        <w:rPr>
          <w:rFonts w:ascii="Arial" w:hAnsi="Arial" w:cs="Arial"/>
          <w:b/>
        </w:rPr>
      </w:pPr>
    </w:p>
    <w:p w14:paraId="0CE8EB34" w14:textId="3F510EFB" w:rsidR="000A430D" w:rsidRPr="000C284D" w:rsidRDefault="00005C7A">
      <w:pPr>
        <w:spacing w:line="276" w:lineRule="auto"/>
        <w:ind w:left="212" w:right="225"/>
        <w:jc w:val="both"/>
        <w:rPr>
          <w:rFonts w:ascii="Arial" w:hAnsi="Arial" w:cs="Arial"/>
          <w:sz w:val="20"/>
          <w:szCs w:val="20"/>
        </w:rPr>
      </w:pPr>
      <w:r w:rsidRPr="000C284D">
        <w:rPr>
          <w:rFonts w:ascii="Arial" w:hAnsi="Arial" w:cs="Arial"/>
          <w:sz w:val="20"/>
          <w:szCs w:val="20"/>
        </w:rPr>
        <w:t>2.1. As despesas decorrentes desta contratação estão programadas em dotação</w:t>
      </w:r>
      <w:r w:rsidRPr="000C284D">
        <w:rPr>
          <w:rFonts w:ascii="Arial" w:hAnsi="Arial" w:cs="Arial"/>
          <w:spacing w:val="1"/>
          <w:sz w:val="20"/>
          <w:szCs w:val="20"/>
        </w:rPr>
        <w:t xml:space="preserve"> </w:t>
      </w:r>
      <w:r w:rsidRPr="000C284D">
        <w:rPr>
          <w:rFonts w:ascii="Arial" w:hAnsi="Arial" w:cs="Arial"/>
          <w:sz w:val="20"/>
          <w:szCs w:val="20"/>
        </w:rPr>
        <w:t xml:space="preserve">orçamentária própria, prevista no orçamento do </w:t>
      </w:r>
      <w:r w:rsidR="002B317E">
        <w:rPr>
          <w:rFonts w:ascii="Arial" w:hAnsi="Arial" w:cs="Arial"/>
          <w:sz w:val="20"/>
          <w:szCs w:val="20"/>
        </w:rPr>
        <w:t>FUNDO MUNICIPAL DE SAUDE</w:t>
      </w:r>
      <w:r w:rsidRPr="000C284D">
        <w:rPr>
          <w:rFonts w:ascii="Arial" w:hAnsi="Arial" w:cs="Arial"/>
          <w:sz w:val="20"/>
          <w:szCs w:val="20"/>
        </w:rPr>
        <w:t xml:space="preserve"> de</w:t>
      </w:r>
      <w:r w:rsidRPr="000C284D">
        <w:rPr>
          <w:rFonts w:ascii="Arial" w:hAnsi="Arial" w:cs="Arial"/>
          <w:spacing w:val="1"/>
          <w:sz w:val="20"/>
          <w:szCs w:val="20"/>
        </w:rPr>
        <w:t xml:space="preserve"> </w:t>
      </w:r>
      <w:r w:rsidR="007E78C4">
        <w:rPr>
          <w:rFonts w:ascii="Arial" w:hAnsi="Arial" w:cs="Arial"/>
          <w:sz w:val="20"/>
          <w:szCs w:val="20"/>
        </w:rPr>
        <w:t xml:space="preserve">Acreúna </w:t>
      </w:r>
      <w:r w:rsidR="000C284D" w:rsidRPr="000C284D">
        <w:rPr>
          <w:rFonts w:ascii="Arial" w:hAnsi="Arial" w:cs="Arial"/>
          <w:sz w:val="20"/>
          <w:szCs w:val="20"/>
        </w:rPr>
        <w:t>/GO</w:t>
      </w:r>
      <w:r w:rsidRPr="000C284D">
        <w:rPr>
          <w:rFonts w:ascii="Arial" w:hAnsi="Arial" w:cs="Arial"/>
          <w:sz w:val="20"/>
          <w:szCs w:val="20"/>
        </w:rPr>
        <w:t>,</w:t>
      </w:r>
      <w:r w:rsidRPr="000C284D">
        <w:rPr>
          <w:rFonts w:ascii="Arial" w:hAnsi="Arial" w:cs="Arial"/>
          <w:spacing w:val="-3"/>
          <w:sz w:val="20"/>
          <w:szCs w:val="20"/>
        </w:rPr>
        <w:t xml:space="preserve"> </w:t>
      </w:r>
      <w:r w:rsidRPr="000C284D">
        <w:rPr>
          <w:rFonts w:ascii="Arial" w:hAnsi="Arial" w:cs="Arial"/>
          <w:sz w:val="20"/>
          <w:szCs w:val="20"/>
        </w:rPr>
        <w:t>para</w:t>
      </w:r>
      <w:r w:rsidRPr="000C284D">
        <w:rPr>
          <w:rFonts w:ascii="Arial" w:hAnsi="Arial" w:cs="Arial"/>
          <w:spacing w:val="-2"/>
          <w:sz w:val="20"/>
          <w:szCs w:val="20"/>
        </w:rPr>
        <w:t xml:space="preserve"> </w:t>
      </w:r>
      <w:r w:rsidRPr="000C284D">
        <w:rPr>
          <w:rFonts w:ascii="Arial" w:hAnsi="Arial" w:cs="Arial"/>
          <w:sz w:val="20"/>
          <w:szCs w:val="20"/>
        </w:rPr>
        <w:t>exercício</w:t>
      </w:r>
      <w:r w:rsidRPr="000C284D">
        <w:rPr>
          <w:rFonts w:ascii="Arial" w:hAnsi="Arial" w:cs="Arial"/>
          <w:spacing w:val="-2"/>
          <w:sz w:val="20"/>
          <w:szCs w:val="20"/>
        </w:rPr>
        <w:t xml:space="preserve"> </w:t>
      </w:r>
      <w:r w:rsidRPr="000C284D">
        <w:rPr>
          <w:rFonts w:ascii="Arial" w:hAnsi="Arial" w:cs="Arial"/>
          <w:sz w:val="20"/>
          <w:szCs w:val="20"/>
        </w:rPr>
        <w:t>de</w:t>
      </w:r>
      <w:r w:rsidRPr="000C284D">
        <w:rPr>
          <w:rFonts w:ascii="Arial" w:hAnsi="Arial" w:cs="Arial"/>
          <w:spacing w:val="-2"/>
          <w:sz w:val="20"/>
          <w:szCs w:val="20"/>
        </w:rPr>
        <w:t xml:space="preserve"> </w:t>
      </w:r>
      <w:r w:rsidR="000C284D" w:rsidRPr="000C284D">
        <w:rPr>
          <w:rFonts w:ascii="Arial" w:hAnsi="Arial" w:cs="Arial"/>
          <w:sz w:val="20"/>
          <w:szCs w:val="20"/>
        </w:rPr>
        <w:t>202</w:t>
      </w:r>
      <w:r w:rsidR="005B33B2">
        <w:rPr>
          <w:rFonts w:ascii="Arial" w:hAnsi="Arial" w:cs="Arial"/>
          <w:sz w:val="20"/>
          <w:szCs w:val="20"/>
        </w:rPr>
        <w:t>3</w:t>
      </w:r>
      <w:r w:rsidRPr="000C284D">
        <w:rPr>
          <w:rFonts w:ascii="Arial" w:hAnsi="Arial" w:cs="Arial"/>
          <w:sz w:val="20"/>
          <w:szCs w:val="20"/>
        </w:rPr>
        <w:t>,</w:t>
      </w:r>
      <w:r w:rsidRPr="000C284D">
        <w:rPr>
          <w:rFonts w:ascii="Arial" w:hAnsi="Arial" w:cs="Arial"/>
          <w:spacing w:val="-2"/>
          <w:sz w:val="20"/>
          <w:szCs w:val="20"/>
        </w:rPr>
        <w:t xml:space="preserve"> </w:t>
      </w:r>
      <w:r w:rsidRPr="000C284D">
        <w:rPr>
          <w:rFonts w:ascii="Arial" w:hAnsi="Arial" w:cs="Arial"/>
          <w:sz w:val="20"/>
          <w:szCs w:val="20"/>
        </w:rPr>
        <w:t>na</w:t>
      </w:r>
      <w:r w:rsidRPr="000C284D">
        <w:rPr>
          <w:rFonts w:ascii="Arial" w:hAnsi="Arial" w:cs="Arial"/>
          <w:spacing w:val="-4"/>
          <w:sz w:val="20"/>
          <w:szCs w:val="20"/>
        </w:rPr>
        <w:t xml:space="preserve"> </w:t>
      </w:r>
      <w:r w:rsidRPr="000C284D">
        <w:rPr>
          <w:rFonts w:ascii="Arial" w:hAnsi="Arial" w:cs="Arial"/>
          <w:sz w:val="20"/>
          <w:szCs w:val="20"/>
        </w:rPr>
        <w:t>classificação</w:t>
      </w:r>
      <w:r w:rsidRPr="000C284D">
        <w:rPr>
          <w:rFonts w:ascii="Arial" w:hAnsi="Arial" w:cs="Arial"/>
          <w:spacing w:val="7"/>
          <w:sz w:val="20"/>
          <w:szCs w:val="20"/>
        </w:rPr>
        <w:t xml:space="preserve"> </w:t>
      </w:r>
      <w:r w:rsidRPr="000C284D">
        <w:rPr>
          <w:rFonts w:ascii="Arial" w:hAnsi="Arial" w:cs="Arial"/>
          <w:sz w:val="20"/>
          <w:szCs w:val="20"/>
        </w:rPr>
        <w:t>abaixo:</w:t>
      </w:r>
    </w:p>
    <w:p w14:paraId="5E93D5DF" w14:textId="77777777" w:rsidR="000A430D" w:rsidRPr="000C284D" w:rsidRDefault="000A430D">
      <w:pPr>
        <w:pStyle w:val="Corpodetexto"/>
        <w:spacing w:before="2"/>
        <w:rPr>
          <w:rFonts w:ascii="Arial" w:hAnsi="Arial" w:cs="Arial"/>
        </w:rPr>
      </w:pPr>
    </w:p>
    <w:p w14:paraId="6880BDC0" w14:textId="5D181880" w:rsidR="000A430D" w:rsidRPr="001E309F" w:rsidRDefault="00473A69" w:rsidP="007E78C4">
      <w:pPr>
        <w:spacing w:before="40" w:line="276" w:lineRule="auto"/>
        <w:ind w:left="212" w:right="4"/>
        <w:rPr>
          <w:rFonts w:ascii="Arial" w:hAnsi="Arial" w:cs="Arial"/>
          <w:color w:val="FF0000"/>
          <w:sz w:val="20"/>
          <w:szCs w:val="20"/>
        </w:rPr>
      </w:pPr>
      <w:r w:rsidRPr="00473A69">
        <w:rPr>
          <w:rFonts w:ascii="Arial" w:hAnsi="Arial" w:cs="Arial"/>
          <w:color w:val="FF0000"/>
          <w:sz w:val="20"/>
          <w:szCs w:val="20"/>
        </w:rPr>
        <w:t>0</w:t>
      </w:r>
      <w:r w:rsidR="002B317E">
        <w:rPr>
          <w:rFonts w:ascii="Arial" w:hAnsi="Arial" w:cs="Arial"/>
          <w:color w:val="FF0000"/>
          <w:sz w:val="20"/>
          <w:szCs w:val="20"/>
        </w:rPr>
        <w:t>6.</w:t>
      </w:r>
      <w:r w:rsidR="0025120F">
        <w:rPr>
          <w:rFonts w:ascii="Arial" w:hAnsi="Arial" w:cs="Arial"/>
          <w:color w:val="FF0000"/>
          <w:sz w:val="20"/>
          <w:szCs w:val="20"/>
        </w:rPr>
        <w:t>042.001.0003.0001.01</w:t>
      </w:r>
    </w:p>
    <w:p w14:paraId="2DFC649D" w14:textId="77777777" w:rsidR="000A430D" w:rsidRPr="000C284D" w:rsidRDefault="000A430D">
      <w:pPr>
        <w:pStyle w:val="Corpodetexto"/>
        <w:rPr>
          <w:rFonts w:ascii="Arial" w:hAnsi="Arial" w:cs="Arial"/>
        </w:rPr>
      </w:pPr>
    </w:p>
    <w:p w14:paraId="46ACAA29" w14:textId="77777777" w:rsidR="000A430D" w:rsidRPr="000C284D" w:rsidRDefault="00005C7A">
      <w:pPr>
        <w:pStyle w:val="Ttulo1"/>
        <w:tabs>
          <w:tab w:val="left" w:pos="9997"/>
        </w:tabs>
        <w:spacing w:before="62"/>
        <w:rPr>
          <w:rFonts w:ascii="Arial" w:hAnsi="Arial" w:cs="Arial"/>
          <w:sz w:val="20"/>
          <w:szCs w:val="20"/>
        </w:rPr>
      </w:pPr>
      <w:r w:rsidRPr="000C284D">
        <w:rPr>
          <w:rFonts w:ascii="Arial" w:hAnsi="Arial" w:cs="Arial"/>
          <w:spacing w:val="-16"/>
          <w:sz w:val="20"/>
          <w:szCs w:val="20"/>
          <w:shd w:val="clear" w:color="auto" w:fill="D9D9D9"/>
        </w:rPr>
        <w:t xml:space="preserve"> </w:t>
      </w:r>
      <w:r w:rsidRPr="000C284D">
        <w:rPr>
          <w:rFonts w:ascii="Arial" w:hAnsi="Arial" w:cs="Arial"/>
          <w:sz w:val="20"/>
          <w:szCs w:val="20"/>
          <w:shd w:val="clear" w:color="auto" w:fill="D9D9D9"/>
        </w:rPr>
        <w:t>3.0</w:t>
      </w:r>
      <w:r w:rsidRPr="000C284D">
        <w:rPr>
          <w:rFonts w:ascii="Arial" w:hAnsi="Arial" w:cs="Arial"/>
          <w:spacing w:val="-2"/>
          <w:sz w:val="20"/>
          <w:szCs w:val="20"/>
          <w:shd w:val="clear" w:color="auto" w:fill="D9D9D9"/>
        </w:rPr>
        <w:t xml:space="preserve"> </w:t>
      </w:r>
      <w:r w:rsidRPr="000C284D">
        <w:rPr>
          <w:rFonts w:ascii="Arial" w:hAnsi="Arial" w:cs="Arial"/>
          <w:sz w:val="20"/>
          <w:szCs w:val="20"/>
          <w:shd w:val="clear" w:color="auto" w:fill="D9D9D9"/>
        </w:rPr>
        <w:t>–</w:t>
      </w:r>
      <w:r w:rsidRPr="000C284D">
        <w:rPr>
          <w:rFonts w:ascii="Arial" w:hAnsi="Arial" w:cs="Arial"/>
          <w:spacing w:val="-2"/>
          <w:sz w:val="20"/>
          <w:szCs w:val="20"/>
          <w:shd w:val="clear" w:color="auto" w:fill="D9D9D9"/>
        </w:rPr>
        <w:t xml:space="preserve"> </w:t>
      </w:r>
      <w:r w:rsidRPr="000C284D">
        <w:rPr>
          <w:rFonts w:ascii="Arial" w:hAnsi="Arial" w:cs="Arial"/>
          <w:sz w:val="20"/>
          <w:szCs w:val="20"/>
          <w:shd w:val="clear" w:color="auto" w:fill="D9D9D9"/>
        </w:rPr>
        <w:t>DO</w:t>
      </w:r>
      <w:r w:rsidRPr="000C284D">
        <w:rPr>
          <w:rFonts w:ascii="Arial" w:hAnsi="Arial" w:cs="Arial"/>
          <w:spacing w:val="-2"/>
          <w:sz w:val="20"/>
          <w:szCs w:val="20"/>
          <w:shd w:val="clear" w:color="auto" w:fill="D9D9D9"/>
        </w:rPr>
        <w:t xml:space="preserve"> </w:t>
      </w:r>
      <w:r w:rsidRPr="000C284D">
        <w:rPr>
          <w:rFonts w:ascii="Arial" w:hAnsi="Arial" w:cs="Arial"/>
          <w:sz w:val="20"/>
          <w:szCs w:val="20"/>
          <w:shd w:val="clear" w:color="auto" w:fill="D9D9D9"/>
        </w:rPr>
        <w:t>VALOR</w:t>
      </w:r>
      <w:r w:rsidRPr="000C284D">
        <w:rPr>
          <w:rFonts w:ascii="Arial" w:hAnsi="Arial" w:cs="Arial"/>
          <w:spacing w:val="-5"/>
          <w:sz w:val="20"/>
          <w:szCs w:val="20"/>
          <w:shd w:val="clear" w:color="auto" w:fill="D9D9D9"/>
        </w:rPr>
        <w:t xml:space="preserve"> </w:t>
      </w:r>
      <w:r w:rsidRPr="000C284D">
        <w:rPr>
          <w:rFonts w:ascii="Arial" w:hAnsi="Arial" w:cs="Arial"/>
          <w:sz w:val="20"/>
          <w:szCs w:val="20"/>
          <w:shd w:val="clear" w:color="auto" w:fill="D9D9D9"/>
        </w:rPr>
        <w:t>ESTIMADO:</w:t>
      </w:r>
      <w:r w:rsidRPr="000C284D">
        <w:rPr>
          <w:rFonts w:ascii="Arial" w:hAnsi="Arial" w:cs="Arial"/>
          <w:sz w:val="20"/>
          <w:szCs w:val="20"/>
          <w:shd w:val="clear" w:color="auto" w:fill="D9D9D9"/>
        </w:rPr>
        <w:tab/>
      </w:r>
    </w:p>
    <w:p w14:paraId="6908B98A" w14:textId="77777777" w:rsidR="000A430D" w:rsidRPr="000C284D" w:rsidRDefault="000A430D">
      <w:pPr>
        <w:pStyle w:val="Corpodetexto"/>
        <w:spacing w:before="3"/>
        <w:rPr>
          <w:rFonts w:ascii="Arial" w:hAnsi="Arial" w:cs="Arial"/>
          <w:b/>
        </w:rPr>
      </w:pPr>
    </w:p>
    <w:p w14:paraId="0EC2CA63" w14:textId="68FF8767" w:rsidR="000A430D" w:rsidRPr="000C284D" w:rsidRDefault="00005C7A">
      <w:pPr>
        <w:spacing w:before="1" w:line="276" w:lineRule="auto"/>
        <w:ind w:left="212"/>
        <w:rPr>
          <w:rFonts w:ascii="Arial" w:hAnsi="Arial" w:cs="Arial"/>
          <w:b/>
          <w:sz w:val="20"/>
          <w:szCs w:val="20"/>
        </w:rPr>
      </w:pPr>
      <w:r w:rsidRPr="000C284D">
        <w:rPr>
          <w:rFonts w:ascii="Arial" w:hAnsi="Arial" w:cs="Arial"/>
          <w:sz w:val="20"/>
          <w:szCs w:val="20"/>
        </w:rPr>
        <w:t>2.2.1</w:t>
      </w:r>
      <w:r w:rsidRPr="000C284D">
        <w:rPr>
          <w:rFonts w:ascii="Arial" w:hAnsi="Arial" w:cs="Arial"/>
          <w:spacing w:val="24"/>
          <w:sz w:val="20"/>
          <w:szCs w:val="20"/>
        </w:rPr>
        <w:t xml:space="preserve"> </w:t>
      </w:r>
      <w:r w:rsidRPr="000C284D">
        <w:rPr>
          <w:rFonts w:ascii="Arial" w:hAnsi="Arial" w:cs="Arial"/>
          <w:sz w:val="20"/>
          <w:szCs w:val="20"/>
        </w:rPr>
        <w:t>-</w:t>
      </w:r>
      <w:r w:rsidRPr="000C284D">
        <w:rPr>
          <w:rFonts w:ascii="Arial" w:hAnsi="Arial" w:cs="Arial"/>
          <w:spacing w:val="24"/>
          <w:sz w:val="20"/>
          <w:szCs w:val="20"/>
        </w:rPr>
        <w:t xml:space="preserve"> </w:t>
      </w:r>
      <w:r w:rsidRPr="000C284D">
        <w:rPr>
          <w:rFonts w:ascii="Arial" w:hAnsi="Arial" w:cs="Arial"/>
          <w:sz w:val="20"/>
          <w:szCs w:val="20"/>
        </w:rPr>
        <w:t>O</w:t>
      </w:r>
      <w:r w:rsidRPr="000C284D">
        <w:rPr>
          <w:rFonts w:ascii="Arial" w:hAnsi="Arial" w:cs="Arial"/>
          <w:spacing w:val="23"/>
          <w:sz w:val="20"/>
          <w:szCs w:val="20"/>
        </w:rPr>
        <w:t xml:space="preserve"> </w:t>
      </w:r>
      <w:r w:rsidRPr="000C284D">
        <w:rPr>
          <w:rFonts w:ascii="Arial" w:hAnsi="Arial" w:cs="Arial"/>
          <w:sz w:val="20"/>
          <w:szCs w:val="20"/>
        </w:rPr>
        <w:t>valor</w:t>
      </w:r>
      <w:r w:rsidRPr="000C284D">
        <w:rPr>
          <w:rFonts w:ascii="Arial" w:hAnsi="Arial" w:cs="Arial"/>
          <w:spacing w:val="23"/>
          <w:sz w:val="20"/>
          <w:szCs w:val="20"/>
        </w:rPr>
        <w:t xml:space="preserve"> </w:t>
      </w:r>
      <w:r w:rsidRPr="000C284D">
        <w:rPr>
          <w:rFonts w:ascii="Arial" w:hAnsi="Arial" w:cs="Arial"/>
          <w:sz w:val="20"/>
          <w:szCs w:val="20"/>
        </w:rPr>
        <w:t>global</w:t>
      </w:r>
      <w:r w:rsidRPr="000C284D">
        <w:rPr>
          <w:rFonts w:ascii="Arial" w:hAnsi="Arial" w:cs="Arial"/>
          <w:spacing w:val="22"/>
          <w:sz w:val="20"/>
          <w:szCs w:val="20"/>
        </w:rPr>
        <w:t xml:space="preserve"> </w:t>
      </w:r>
      <w:r w:rsidRPr="000C284D">
        <w:rPr>
          <w:rFonts w:ascii="Arial" w:hAnsi="Arial" w:cs="Arial"/>
          <w:sz w:val="20"/>
          <w:szCs w:val="20"/>
        </w:rPr>
        <w:t>estimado</w:t>
      </w:r>
      <w:r w:rsidRPr="000C284D">
        <w:rPr>
          <w:rFonts w:ascii="Arial" w:hAnsi="Arial" w:cs="Arial"/>
          <w:spacing w:val="24"/>
          <w:sz w:val="20"/>
          <w:szCs w:val="20"/>
        </w:rPr>
        <w:t xml:space="preserve"> </w:t>
      </w:r>
      <w:r w:rsidRPr="000C284D">
        <w:rPr>
          <w:rFonts w:ascii="Arial" w:hAnsi="Arial" w:cs="Arial"/>
          <w:sz w:val="20"/>
          <w:szCs w:val="20"/>
        </w:rPr>
        <w:t>para</w:t>
      </w:r>
      <w:r w:rsidRPr="000C284D">
        <w:rPr>
          <w:rFonts w:ascii="Arial" w:hAnsi="Arial" w:cs="Arial"/>
          <w:spacing w:val="23"/>
          <w:sz w:val="20"/>
          <w:szCs w:val="20"/>
        </w:rPr>
        <w:t xml:space="preserve"> </w:t>
      </w:r>
      <w:r w:rsidRPr="000C284D">
        <w:rPr>
          <w:rFonts w:ascii="Arial" w:hAnsi="Arial" w:cs="Arial"/>
          <w:sz w:val="20"/>
          <w:szCs w:val="20"/>
        </w:rPr>
        <w:t>contratação</w:t>
      </w:r>
      <w:r w:rsidRPr="000C284D">
        <w:rPr>
          <w:rFonts w:ascii="Arial" w:hAnsi="Arial" w:cs="Arial"/>
          <w:spacing w:val="22"/>
          <w:sz w:val="20"/>
          <w:szCs w:val="20"/>
        </w:rPr>
        <w:t xml:space="preserve"> </w:t>
      </w:r>
      <w:r w:rsidRPr="000C284D">
        <w:rPr>
          <w:rFonts w:ascii="Arial" w:hAnsi="Arial" w:cs="Arial"/>
          <w:sz w:val="20"/>
          <w:szCs w:val="20"/>
        </w:rPr>
        <w:t>será</w:t>
      </w:r>
      <w:r w:rsidRPr="000C284D">
        <w:rPr>
          <w:rFonts w:ascii="Arial" w:hAnsi="Arial" w:cs="Arial"/>
          <w:spacing w:val="33"/>
          <w:sz w:val="20"/>
          <w:szCs w:val="20"/>
        </w:rPr>
        <w:t xml:space="preserve"> </w:t>
      </w:r>
      <w:r w:rsidRPr="000C284D">
        <w:rPr>
          <w:rFonts w:ascii="Arial" w:hAnsi="Arial" w:cs="Arial"/>
          <w:sz w:val="20"/>
          <w:szCs w:val="20"/>
        </w:rPr>
        <w:t>de</w:t>
      </w:r>
      <w:r w:rsidRPr="000C284D">
        <w:rPr>
          <w:rFonts w:ascii="Arial" w:hAnsi="Arial" w:cs="Arial"/>
          <w:spacing w:val="23"/>
          <w:sz w:val="20"/>
          <w:szCs w:val="20"/>
        </w:rPr>
        <w:t xml:space="preserve"> </w:t>
      </w:r>
      <w:r w:rsidRPr="000C284D">
        <w:rPr>
          <w:rFonts w:ascii="Arial" w:hAnsi="Arial" w:cs="Arial"/>
          <w:b/>
          <w:sz w:val="20"/>
          <w:szCs w:val="20"/>
        </w:rPr>
        <w:t>R$</w:t>
      </w:r>
      <w:r w:rsidR="007E78C4">
        <w:rPr>
          <w:rFonts w:ascii="Arial" w:hAnsi="Arial" w:cs="Arial"/>
          <w:b/>
          <w:sz w:val="20"/>
          <w:szCs w:val="20"/>
        </w:rPr>
        <w:t xml:space="preserve"> </w:t>
      </w:r>
      <w:r w:rsidR="0025120F">
        <w:rPr>
          <w:rFonts w:ascii="Arial" w:hAnsi="Arial" w:cs="Arial"/>
          <w:b/>
          <w:sz w:val="20"/>
          <w:szCs w:val="20"/>
        </w:rPr>
        <w:t>91,21</w:t>
      </w:r>
    </w:p>
    <w:p w14:paraId="61DAF6FA" w14:textId="77777777" w:rsidR="000C284D" w:rsidRPr="000C284D" w:rsidRDefault="000C284D">
      <w:pPr>
        <w:spacing w:line="276" w:lineRule="auto"/>
        <w:rPr>
          <w:rFonts w:ascii="Arial" w:hAnsi="Arial" w:cs="Arial"/>
          <w:sz w:val="20"/>
          <w:szCs w:val="20"/>
        </w:rPr>
      </w:pPr>
    </w:p>
    <w:p w14:paraId="2841CBCF" w14:textId="114029CB" w:rsidR="000C284D" w:rsidRPr="000C284D" w:rsidRDefault="000C284D" w:rsidP="000C284D">
      <w:pPr>
        <w:pStyle w:val="Corpodetexto"/>
        <w:spacing w:before="4"/>
        <w:ind w:left="142"/>
        <w:jc w:val="both"/>
        <w:rPr>
          <w:rFonts w:ascii="Arial" w:hAnsi="Arial" w:cs="Arial"/>
          <w:b/>
        </w:rPr>
      </w:pPr>
      <w:r w:rsidRPr="000C284D">
        <w:rPr>
          <w:rFonts w:ascii="Arial" w:hAnsi="Arial" w:cs="Arial"/>
          <w:b/>
        </w:rPr>
        <w:t>4.0 – PERÍODO PARA ENVIO DA DOCUMENTAÇÃO DE HABILITAÇ</w:t>
      </w:r>
      <w:r w:rsidR="005B33B2">
        <w:rPr>
          <w:rFonts w:ascii="Arial" w:hAnsi="Arial" w:cs="Arial"/>
          <w:b/>
        </w:rPr>
        <w:t>ÃO</w:t>
      </w:r>
      <w:r w:rsidRPr="000C284D">
        <w:rPr>
          <w:rFonts w:ascii="Arial" w:hAnsi="Arial" w:cs="Arial"/>
          <w:b/>
        </w:rPr>
        <w:t xml:space="preserve"> E PROPOSTA DE PROÇO/COTAÇÃO:</w:t>
      </w:r>
    </w:p>
    <w:p w14:paraId="7F3488C1" w14:textId="77777777" w:rsidR="000C284D" w:rsidRPr="000C284D" w:rsidRDefault="000C284D" w:rsidP="000C284D">
      <w:pPr>
        <w:pStyle w:val="Corpodetexto"/>
        <w:spacing w:before="4"/>
        <w:ind w:left="142"/>
        <w:rPr>
          <w:rFonts w:ascii="Arial" w:hAnsi="Arial" w:cs="Arial"/>
          <w:b/>
        </w:rPr>
      </w:pPr>
    </w:p>
    <w:p w14:paraId="1D6F5C09" w14:textId="6812E80B" w:rsidR="000A430D" w:rsidRPr="000C284D" w:rsidRDefault="00005C7A">
      <w:pPr>
        <w:pStyle w:val="PargrafodaLista"/>
        <w:numPr>
          <w:ilvl w:val="1"/>
          <w:numId w:val="22"/>
        </w:numPr>
        <w:tabs>
          <w:tab w:val="left" w:pos="855"/>
        </w:tabs>
        <w:spacing w:before="62"/>
        <w:ind w:right="211" w:firstLine="0"/>
        <w:jc w:val="both"/>
        <w:rPr>
          <w:rFonts w:ascii="Arial" w:hAnsi="Arial" w:cs="Arial"/>
          <w:sz w:val="20"/>
          <w:szCs w:val="20"/>
        </w:rPr>
      </w:pPr>
      <w:r w:rsidRPr="000C284D">
        <w:rPr>
          <w:rFonts w:ascii="Arial" w:hAnsi="Arial" w:cs="Arial"/>
          <w:sz w:val="20"/>
          <w:szCs w:val="20"/>
        </w:rPr>
        <w:t xml:space="preserve">A presente </w:t>
      </w:r>
      <w:r w:rsidRPr="000C284D">
        <w:rPr>
          <w:rFonts w:ascii="Arial" w:hAnsi="Arial" w:cs="Arial"/>
          <w:b/>
          <w:sz w:val="20"/>
          <w:szCs w:val="20"/>
        </w:rPr>
        <w:t xml:space="preserve">CHAMADA PUBLICA </w:t>
      </w:r>
      <w:r w:rsidRPr="000C284D">
        <w:rPr>
          <w:rFonts w:ascii="Arial" w:hAnsi="Arial" w:cs="Arial"/>
          <w:sz w:val="20"/>
          <w:szCs w:val="20"/>
        </w:rPr>
        <w:t xml:space="preserve">ficará </w:t>
      </w:r>
      <w:r w:rsidRPr="000C284D">
        <w:rPr>
          <w:rFonts w:ascii="Arial" w:hAnsi="Arial" w:cs="Arial"/>
          <w:b/>
          <w:sz w:val="20"/>
          <w:szCs w:val="20"/>
        </w:rPr>
        <w:t>ABERTA POR UM PERÍODO DE 3 (TRÊS) DIAS</w:t>
      </w:r>
      <w:r w:rsidRPr="000C284D">
        <w:rPr>
          <w:rFonts w:ascii="Arial" w:hAnsi="Arial" w:cs="Arial"/>
          <w:b/>
          <w:spacing w:val="1"/>
          <w:sz w:val="20"/>
          <w:szCs w:val="20"/>
        </w:rPr>
        <w:t xml:space="preserve"> </w:t>
      </w:r>
      <w:r w:rsidRPr="000C284D">
        <w:rPr>
          <w:rFonts w:ascii="Arial" w:hAnsi="Arial" w:cs="Arial"/>
          <w:b/>
          <w:sz w:val="20"/>
          <w:szCs w:val="20"/>
        </w:rPr>
        <w:t xml:space="preserve">ÚTEIS, </w:t>
      </w:r>
      <w:r w:rsidRPr="000C284D">
        <w:rPr>
          <w:rFonts w:ascii="Arial" w:hAnsi="Arial" w:cs="Arial"/>
          <w:sz w:val="20"/>
          <w:szCs w:val="20"/>
        </w:rPr>
        <w:t>a partir da data da divulgação no site, e os respectivos documentos</w:t>
      </w:r>
      <w:r w:rsidRPr="000C284D">
        <w:rPr>
          <w:rFonts w:ascii="Arial" w:hAnsi="Arial" w:cs="Arial"/>
          <w:spacing w:val="1"/>
          <w:sz w:val="20"/>
          <w:szCs w:val="20"/>
        </w:rPr>
        <w:t xml:space="preserve"> </w:t>
      </w:r>
      <w:r w:rsidRPr="000C284D">
        <w:rPr>
          <w:rFonts w:ascii="Arial" w:hAnsi="Arial" w:cs="Arial"/>
          <w:sz w:val="20"/>
          <w:szCs w:val="20"/>
        </w:rPr>
        <w:t xml:space="preserve">deverão ser encaminhados ao </w:t>
      </w:r>
      <w:r w:rsidRPr="000C284D">
        <w:rPr>
          <w:rFonts w:ascii="Arial" w:hAnsi="Arial" w:cs="Arial"/>
          <w:b/>
          <w:sz w:val="20"/>
          <w:szCs w:val="20"/>
        </w:rPr>
        <w:t>e-</w:t>
      </w:r>
      <w:r w:rsidR="00145925">
        <w:rPr>
          <w:rFonts w:ascii="Arial" w:hAnsi="Arial" w:cs="Arial"/>
          <w:b/>
          <w:sz w:val="20"/>
          <w:szCs w:val="20"/>
        </w:rPr>
        <w:t>acima descrito</w:t>
      </w:r>
      <w:r w:rsidRPr="000C284D">
        <w:rPr>
          <w:rFonts w:ascii="Arial" w:hAnsi="Arial" w:cs="Arial"/>
          <w:b/>
          <w:sz w:val="20"/>
          <w:szCs w:val="20"/>
        </w:rPr>
        <w:t xml:space="preserve">, </w:t>
      </w:r>
      <w:r w:rsidRPr="000C284D">
        <w:rPr>
          <w:rFonts w:ascii="Arial" w:hAnsi="Arial" w:cs="Arial"/>
          <w:sz w:val="20"/>
          <w:szCs w:val="20"/>
        </w:rPr>
        <w:t>preferencialmente</w:t>
      </w:r>
      <w:r w:rsidRPr="000C284D">
        <w:rPr>
          <w:rFonts w:ascii="Arial" w:hAnsi="Arial" w:cs="Arial"/>
          <w:spacing w:val="1"/>
          <w:sz w:val="20"/>
          <w:szCs w:val="20"/>
        </w:rPr>
        <w:t xml:space="preserve"> </w:t>
      </w:r>
      <w:r w:rsidRPr="000C284D">
        <w:rPr>
          <w:rFonts w:ascii="Arial" w:hAnsi="Arial" w:cs="Arial"/>
          <w:sz w:val="20"/>
          <w:szCs w:val="20"/>
        </w:rPr>
        <w:t>fazendo</w:t>
      </w:r>
      <w:r w:rsidRPr="000C284D">
        <w:rPr>
          <w:rFonts w:ascii="Arial" w:hAnsi="Arial" w:cs="Arial"/>
          <w:spacing w:val="-2"/>
          <w:sz w:val="20"/>
          <w:szCs w:val="20"/>
        </w:rPr>
        <w:t xml:space="preserve"> </w:t>
      </w:r>
      <w:r w:rsidRPr="000C284D">
        <w:rPr>
          <w:rFonts w:ascii="Arial" w:hAnsi="Arial" w:cs="Arial"/>
          <w:sz w:val="20"/>
          <w:szCs w:val="20"/>
        </w:rPr>
        <w:t>referência</w:t>
      </w:r>
      <w:r w:rsidRPr="000C284D">
        <w:rPr>
          <w:rFonts w:ascii="Arial" w:hAnsi="Arial" w:cs="Arial"/>
          <w:spacing w:val="-1"/>
          <w:sz w:val="20"/>
          <w:szCs w:val="20"/>
        </w:rPr>
        <w:t xml:space="preserve"> </w:t>
      </w:r>
      <w:r w:rsidRPr="000C284D">
        <w:rPr>
          <w:rFonts w:ascii="Arial" w:hAnsi="Arial" w:cs="Arial"/>
          <w:sz w:val="20"/>
          <w:szCs w:val="20"/>
        </w:rPr>
        <w:t>a</w:t>
      </w:r>
      <w:r w:rsidRPr="000C284D">
        <w:rPr>
          <w:rFonts w:ascii="Arial" w:hAnsi="Arial" w:cs="Arial"/>
          <w:spacing w:val="2"/>
          <w:sz w:val="20"/>
          <w:szCs w:val="20"/>
        </w:rPr>
        <w:t xml:space="preserve"> </w:t>
      </w:r>
      <w:r w:rsidRPr="000C284D">
        <w:rPr>
          <w:rFonts w:ascii="Arial" w:hAnsi="Arial" w:cs="Arial"/>
          <w:b/>
          <w:sz w:val="20"/>
          <w:szCs w:val="20"/>
        </w:rPr>
        <w:t>DISPENSA</w:t>
      </w:r>
      <w:r w:rsidRPr="000C284D">
        <w:rPr>
          <w:rFonts w:ascii="Arial" w:hAnsi="Arial" w:cs="Arial"/>
          <w:b/>
          <w:spacing w:val="-3"/>
          <w:sz w:val="20"/>
          <w:szCs w:val="20"/>
        </w:rPr>
        <w:t xml:space="preserve"> </w:t>
      </w:r>
      <w:r w:rsidRPr="000C284D">
        <w:rPr>
          <w:rFonts w:ascii="Arial" w:hAnsi="Arial" w:cs="Arial"/>
          <w:b/>
          <w:sz w:val="20"/>
          <w:szCs w:val="20"/>
        </w:rPr>
        <w:t>DE</w:t>
      </w:r>
      <w:r w:rsidRPr="000C284D">
        <w:rPr>
          <w:rFonts w:ascii="Arial" w:hAnsi="Arial" w:cs="Arial"/>
          <w:b/>
          <w:spacing w:val="-2"/>
          <w:sz w:val="20"/>
          <w:szCs w:val="20"/>
        </w:rPr>
        <w:t xml:space="preserve"> </w:t>
      </w:r>
      <w:r w:rsidRPr="000C284D">
        <w:rPr>
          <w:rFonts w:ascii="Arial" w:hAnsi="Arial" w:cs="Arial"/>
          <w:b/>
          <w:sz w:val="20"/>
          <w:szCs w:val="20"/>
        </w:rPr>
        <w:t>VALOR</w:t>
      </w:r>
      <w:r w:rsidRPr="000C284D">
        <w:rPr>
          <w:rFonts w:ascii="Arial" w:hAnsi="Arial" w:cs="Arial"/>
          <w:b/>
          <w:spacing w:val="-1"/>
          <w:sz w:val="20"/>
          <w:szCs w:val="20"/>
        </w:rPr>
        <w:t xml:space="preserve"> </w:t>
      </w:r>
      <w:r w:rsidRPr="000C284D">
        <w:rPr>
          <w:rFonts w:ascii="Arial" w:hAnsi="Arial" w:cs="Arial"/>
          <w:b/>
          <w:sz w:val="20"/>
          <w:szCs w:val="20"/>
        </w:rPr>
        <w:t>Nº</w:t>
      </w:r>
      <w:r w:rsidRPr="000C284D">
        <w:rPr>
          <w:rFonts w:ascii="Arial" w:hAnsi="Arial" w:cs="Arial"/>
          <w:b/>
          <w:spacing w:val="-2"/>
          <w:sz w:val="20"/>
          <w:szCs w:val="20"/>
        </w:rPr>
        <w:t xml:space="preserve"> </w:t>
      </w:r>
      <w:r w:rsidR="0072412B">
        <w:rPr>
          <w:rFonts w:ascii="Arial" w:hAnsi="Arial" w:cs="Arial"/>
          <w:b/>
          <w:sz w:val="20"/>
          <w:szCs w:val="20"/>
        </w:rPr>
        <w:t>0</w:t>
      </w:r>
      <w:r w:rsidR="005B33B2">
        <w:rPr>
          <w:rFonts w:ascii="Arial" w:hAnsi="Arial" w:cs="Arial"/>
          <w:b/>
          <w:sz w:val="20"/>
          <w:szCs w:val="20"/>
        </w:rPr>
        <w:t>30</w:t>
      </w:r>
      <w:r w:rsidR="0072412B">
        <w:rPr>
          <w:rFonts w:ascii="Arial" w:hAnsi="Arial" w:cs="Arial"/>
          <w:b/>
          <w:sz w:val="20"/>
          <w:szCs w:val="20"/>
        </w:rPr>
        <w:t>/</w:t>
      </w:r>
      <w:r w:rsidR="000C284D" w:rsidRPr="000C284D">
        <w:rPr>
          <w:rFonts w:ascii="Arial" w:hAnsi="Arial" w:cs="Arial"/>
          <w:b/>
          <w:sz w:val="20"/>
          <w:szCs w:val="20"/>
        </w:rPr>
        <w:t>202</w:t>
      </w:r>
      <w:r w:rsidR="005B33B2">
        <w:rPr>
          <w:rFonts w:ascii="Arial" w:hAnsi="Arial" w:cs="Arial"/>
          <w:b/>
          <w:sz w:val="20"/>
          <w:szCs w:val="20"/>
        </w:rPr>
        <w:t>3</w:t>
      </w:r>
      <w:r w:rsidRPr="000C284D">
        <w:rPr>
          <w:rFonts w:ascii="Arial" w:hAnsi="Arial" w:cs="Arial"/>
          <w:sz w:val="20"/>
          <w:szCs w:val="20"/>
        </w:rPr>
        <w:t>.</w:t>
      </w:r>
    </w:p>
    <w:p w14:paraId="542A8BED" w14:textId="77777777" w:rsidR="000A430D" w:rsidRPr="000C284D" w:rsidRDefault="000A430D">
      <w:pPr>
        <w:pStyle w:val="Corpodetexto"/>
        <w:spacing w:before="1"/>
        <w:rPr>
          <w:rFonts w:ascii="Arial" w:hAnsi="Arial" w:cs="Arial"/>
        </w:rPr>
      </w:pPr>
    </w:p>
    <w:p w14:paraId="7F46E7F3" w14:textId="77777777" w:rsidR="000A430D" w:rsidRPr="000C284D" w:rsidRDefault="00005C7A">
      <w:pPr>
        <w:pStyle w:val="PargrafodaLista"/>
        <w:numPr>
          <w:ilvl w:val="2"/>
          <w:numId w:val="22"/>
        </w:numPr>
        <w:tabs>
          <w:tab w:val="left" w:pos="1207"/>
        </w:tabs>
        <w:ind w:hanging="995"/>
        <w:jc w:val="both"/>
        <w:rPr>
          <w:rFonts w:ascii="Arial" w:hAnsi="Arial" w:cs="Arial"/>
          <w:b/>
          <w:sz w:val="20"/>
          <w:szCs w:val="20"/>
        </w:rPr>
      </w:pPr>
      <w:r w:rsidRPr="000C284D">
        <w:rPr>
          <w:rFonts w:ascii="Arial" w:hAnsi="Arial" w:cs="Arial"/>
          <w:b/>
          <w:sz w:val="20"/>
          <w:szCs w:val="20"/>
          <w:u w:val="thick"/>
        </w:rPr>
        <w:t>Habilitação</w:t>
      </w:r>
      <w:r w:rsidRPr="000C284D">
        <w:rPr>
          <w:rFonts w:ascii="Arial" w:hAnsi="Arial" w:cs="Arial"/>
          <w:b/>
          <w:spacing w:val="-6"/>
          <w:sz w:val="20"/>
          <w:szCs w:val="20"/>
          <w:u w:val="thick"/>
        </w:rPr>
        <w:t xml:space="preserve"> </w:t>
      </w:r>
      <w:r w:rsidRPr="000C284D">
        <w:rPr>
          <w:rFonts w:ascii="Arial" w:hAnsi="Arial" w:cs="Arial"/>
          <w:b/>
          <w:sz w:val="20"/>
          <w:szCs w:val="20"/>
          <w:u w:val="thick"/>
        </w:rPr>
        <w:t>Jurídica</w:t>
      </w:r>
      <w:r w:rsidRPr="000C284D">
        <w:rPr>
          <w:rFonts w:ascii="Arial" w:hAnsi="Arial" w:cs="Arial"/>
          <w:b/>
          <w:spacing w:val="-5"/>
          <w:sz w:val="20"/>
          <w:szCs w:val="20"/>
          <w:u w:val="thick"/>
        </w:rPr>
        <w:t xml:space="preserve"> </w:t>
      </w:r>
      <w:r w:rsidRPr="000C284D">
        <w:rPr>
          <w:rFonts w:ascii="Arial" w:hAnsi="Arial" w:cs="Arial"/>
          <w:b/>
          <w:sz w:val="20"/>
          <w:szCs w:val="20"/>
          <w:u w:val="thick"/>
        </w:rPr>
        <w:t>e</w:t>
      </w:r>
      <w:r w:rsidRPr="000C284D">
        <w:rPr>
          <w:rFonts w:ascii="Arial" w:hAnsi="Arial" w:cs="Arial"/>
          <w:b/>
          <w:spacing w:val="-6"/>
          <w:sz w:val="20"/>
          <w:szCs w:val="20"/>
          <w:u w:val="thick"/>
        </w:rPr>
        <w:t xml:space="preserve"> </w:t>
      </w:r>
      <w:r w:rsidRPr="000C284D">
        <w:rPr>
          <w:rFonts w:ascii="Arial" w:hAnsi="Arial" w:cs="Arial"/>
          <w:b/>
          <w:sz w:val="20"/>
          <w:szCs w:val="20"/>
          <w:u w:val="thick"/>
        </w:rPr>
        <w:t>Fiscal:</w:t>
      </w:r>
    </w:p>
    <w:p w14:paraId="5E3D41D9" w14:textId="77777777" w:rsidR="000A430D" w:rsidRPr="000C284D" w:rsidRDefault="000A430D">
      <w:pPr>
        <w:pStyle w:val="Corpodetexto"/>
        <w:spacing w:before="2"/>
        <w:rPr>
          <w:rFonts w:ascii="Arial" w:hAnsi="Arial" w:cs="Arial"/>
          <w:b/>
        </w:rPr>
      </w:pPr>
    </w:p>
    <w:p w14:paraId="6F140350" w14:textId="77777777" w:rsidR="000A430D" w:rsidRPr="000C284D" w:rsidRDefault="00005C7A">
      <w:pPr>
        <w:pStyle w:val="PargrafodaLista"/>
        <w:numPr>
          <w:ilvl w:val="3"/>
          <w:numId w:val="22"/>
        </w:numPr>
        <w:tabs>
          <w:tab w:val="left" w:pos="1207"/>
        </w:tabs>
        <w:spacing w:before="62" w:line="276" w:lineRule="auto"/>
        <w:ind w:right="208" w:firstLine="0"/>
        <w:jc w:val="both"/>
        <w:rPr>
          <w:rFonts w:ascii="Arial" w:hAnsi="Arial" w:cs="Arial"/>
          <w:sz w:val="20"/>
          <w:szCs w:val="20"/>
        </w:rPr>
      </w:pPr>
      <w:r w:rsidRPr="000C284D">
        <w:rPr>
          <w:rFonts w:ascii="Arial" w:hAnsi="Arial" w:cs="Arial"/>
          <w:sz w:val="20"/>
          <w:szCs w:val="20"/>
        </w:rPr>
        <w:t>Prova de inscrição no Cadastro Nacional de Pessoa Jurídica</w:t>
      </w:r>
      <w:r w:rsidRPr="000C284D">
        <w:rPr>
          <w:rFonts w:ascii="Arial" w:hAnsi="Arial" w:cs="Arial"/>
          <w:spacing w:val="120"/>
          <w:sz w:val="20"/>
          <w:szCs w:val="20"/>
        </w:rPr>
        <w:t xml:space="preserve"> </w:t>
      </w:r>
      <w:r w:rsidRPr="000C284D">
        <w:rPr>
          <w:rFonts w:ascii="Arial" w:hAnsi="Arial" w:cs="Arial"/>
          <w:sz w:val="20"/>
          <w:szCs w:val="20"/>
        </w:rPr>
        <w:t>- Cartão</w:t>
      </w:r>
      <w:r w:rsidRPr="000C284D">
        <w:rPr>
          <w:rFonts w:ascii="Arial" w:hAnsi="Arial" w:cs="Arial"/>
          <w:spacing w:val="1"/>
          <w:sz w:val="20"/>
          <w:szCs w:val="20"/>
        </w:rPr>
        <w:t xml:space="preserve"> </w:t>
      </w:r>
      <w:r w:rsidRPr="000C284D">
        <w:rPr>
          <w:rFonts w:ascii="Arial" w:hAnsi="Arial" w:cs="Arial"/>
          <w:sz w:val="20"/>
          <w:szCs w:val="20"/>
        </w:rPr>
        <w:t>CNPJ;</w:t>
      </w:r>
    </w:p>
    <w:p w14:paraId="6DCFF9F6" w14:textId="77777777" w:rsidR="000A430D" w:rsidRPr="000C284D" w:rsidRDefault="00C81BE0">
      <w:pPr>
        <w:pStyle w:val="PargrafodaLista"/>
        <w:numPr>
          <w:ilvl w:val="3"/>
          <w:numId w:val="22"/>
        </w:numPr>
        <w:tabs>
          <w:tab w:val="left" w:pos="1207"/>
        </w:tabs>
        <w:spacing w:line="276" w:lineRule="auto"/>
        <w:ind w:right="214" w:firstLine="0"/>
        <w:jc w:val="both"/>
        <w:rPr>
          <w:rFonts w:ascii="Arial" w:hAnsi="Arial" w:cs="Arial"/>
          <w:sz w:val="20"/>
          <w:szCs w:val="20"/>
        </w:rPr>
      </w:pPr>
      <w:r>
        <w:rPr>
          <w:rFonts w:ascii="Arial" w:hAnsi="Arial" w:cs="Arial"/>
          <w:noProof/>
          <w:sz w:val="20"/>
          <w:szCs w:val="20"/>
          <w:lang w:val="pt-BR" w:eastAsia="pt-BR"/>
        </w:rPr>
        <mc:AlternateContent>
          <mc:Choice Requires="wps">
            <w:drawing>
              <wp:anchor distT="0" distB="0" distL="114300" distR="114300" simplePos="0" relativeHeight="487187968" behindDoc="1" locked="0" layoutInCell="1" allowOverlap="1" wp14:anchorId="09596783" wp14:editId="45E4C875">
                <wp:simplePos x="0" y="0"/>
                <wp:positionH relativeFrom="page">
                  <wp:posOffset>1487805</wp:posOffset>
                </wp:positionH>
                <wp:positionV relativeFrom="paragraph">
                  <wp:posOffset>1128395</wp:posOffset>
                </wp:positionV>
                <wp:extent cx="77470" cy="164465"/>
                <wp:effectExtent l="0" t="0" r="0" b="0"/>
                <wp:wrapNone/>
                <wp:docPr id="2"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7470" cy="1644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76EA88D" id="Rectangle 3" o:spid="_x0000_s1026" style="position:absolute;margin-left:117.15pt;margin-top:88.85pt;width:6.1pt;height:12.95pt;z-index:-161285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GA6AegIAAPkEAAAOAAAAZHJzL2Uyb0RvYy54bWysVF2PEyEUfTfxPxDeu/Mh/ZjJTjfrrjUm&#10;q25c/QEUmA6RAQTa6Wr8716YtnbVB2OcB4YLl8O5957L5dW+V2gnnJdGN7i4yDESmhku9abBnz6u&#10;JguMfKCaU2W0aPCj8Phq+fzZ5WBrUZrOKC4cAhDt68E2uAvB1lnmWSd66i+MFRo2W+N6GsB0m4w7&#10;OgB6r7Iyz2fZYBy3zjDhPazejpt4mfDbVrDwvm29CEg1GLiFNLo0ruOYLS9pvXHUdpIdaNB/YNFT&#10;qeHSE9QtDRRtnfwNqpfMGW/acMFMn5m2lUykGCCaIv8lmoeOWpFigeR4e0qT/3+w7N3u3iHJG1xi&#10;pGkPJfoASaN6owR6EdMzWF+D14O9dzFAb+8M++yRNjcdeIlr58zQCcqBVBH9sycHouHhKFoPbw0H&#10;dLoNJmVq37o+AkIO0D4V5PFUELEPiMHifE7mUDUGO8WMkNk0XUDr41nrfHgtTI/ipMEOmCdsurvz&#10;IXKh9dElcTdK8pVUKhlus75RDu0oSGOVvgO6P3dTOjprE4+NiOMKUIQ74l4km0r9rSpKkr8sq8lq&#10;tphPyIpMJ9U8X0zyonpZzXJSkdvV90iwIHUnORf6TmpxlF1B/q6shwYYBZOEh4YGV9NymmJ/wt6f&#10;B5mn709B9jJAFyrZN3hxcqJ1LOsrzSFsWgcq1TjPntJPWYYcHP8pK0kEse6jftaGP4IGnIEiQT3h&#10;vYBJZ9xXjAbovQb7L1vqBEbqjQYdVQUhsVmTQabzEgx3vrM+36GaAVSDA0bj9CaMDb61Tm46uKlI&#10;idHmGrTXyiSMqMuR1UGx0F8pgsNbEBv43E5eP1+s5Q8AAAD//wMAUEsDBBQABgAIAAAAIQAjBnp3&#10;3wAAAAsBAAAPAAAAZHJzL2Rvd25yZXYueG1sTI/BTsMwDIbvSLxDZCRuLKHtWihNJ4S0E3BgQ+Lq&#10;NV5b0SSlSbfy9pgT3Gz9n35/rjaLHcSJptB7p+F2pUCQa7zpXavhfb+9uQMRIjqDg3ek4ZsCbOrL&#10;iwpL48/ujU672AoucaFEDV2MYyllaDqyGFZ+JMfZ0U8WI69TK82EZy63g0yUyqXF3vGFDkd66qj5&#10;3M1WA+aZ+Xo9pi/75znH+3ZR2/WH0vr6anl8ABFpiX8w/OqzOtTsdPCzM0EMGpI0SxnloCgKEEwk&#10;Wb4GceBBpTnIupL/f6h/AAAA//8DAFBLAQItABQABgAIAAAAIQC2gziS/gAAAOEBAAATAAAAAAAA&#10;AAAAAAAAAAAAAABbQ29udGVudF9UeXBlc10ueG1sUEsBAi0AFAAGAAgAAAAhADj9If/WAAAAlAEA&#10;AAsAAAAAAAAAAAAAAAAALwEAAF9yZWxzLy5yZWxzUEsBAi0AFAAGAAgAAAAhAEgYDoB6AgAA+QQA&#10;AA4AAAAAAAAAAAAAAAAALgIAAGRycy9lMm9Eb2MueG1sUEsBAi0AFAAGAAgAAAAhACMGenffAAAA&#10;CwEAAA8AAAAAAAAAAAAAAAAA1AQAAGRycy9kb3ducmV2LnhtbFBLBQYAAAAABAAEAPMAAADgBQAA&#10;AAA=&#10;" stroked="f">
                <w10:wrap anchorx="page"/>
              </v:rect>
            </w:pict>
          </mc:Fallback>
        </mc:AlternateContent>
      </w:r>
      <w:r w:rsidR="00005C7A" w:rsidRPr="000C284D">
        <w:rPr>
          <w:rFonts w:ascii="Arial" w:hAnsi="Arial" w:cs="Arial"/>
          <w:sz w:val="20"/>
          <w:szCs w:val="20"/>
        </w:rPr>
        <w:t>Contrato Social em vigor (Consolidado), devidamente registrado, em se</w:t>
      </w:r>
      <w:r w:rsidR="00005C7A" w:rsidRPr="000C284D">
        <w:rPr>
          <w:rFonts w:ascii="Arial" w:hAnsi="Arial" w:cs="Arial"/>
          <w:spacing w:val="1"/>
          <w:sz w:val="20"/>
          <w:szCs w:val="20"/>
        </w:rPr>
        <w:t xml:space="preserve"> </w:t>
      </w:r>
      <w:r w:rsidR="00005C7A" w:rsidRPr="000C284D">
        <w:rPr>
          <w:rFonts w:ascii="Arial" w:hAnsi="Arial" w:cs="Arial"/>
          <w:sz w:val="20"/>
          <w:szCs w:val="20"/>
        </w:rPr>
        <w:t>tratando de sociedades comerciais; exigindo-se, no caso de sociedade por ações,</w:t>
      </w:r>
      <w:r w:rsidR="00005C7A" w:rsidRPr="000C284D">
        <w:rPr>
          <w:rFonts w:ascii="Arial" w:hAnsi="Arial" w:cs="Arial"/>
          <w:spacing w:val="1"/>
          <w:sz w:val="20"/>
          <w:szCs w:val="20"/>
        </w:rPr>
        <w:t xml:space="preserve"> </w:t>
      </w:r>
      <w:r w:rsidR="00005C7A" w:rsidRPr="000C284D">
        <w:rPr>
          <w:rFonts w:ascii="Arial" w:hAnsi="Arial" w:cs="Arial"/>
          <w:sz w:val="20"/>
          <w:szCs w:val="20"/>
        </w:rPr>
        <w:t>documentos de eleição de seus administradores; Estatuto Social devidamente</w:t>
      </w:r>
      <w:r w:rsidR="00005C7A" w:rsidRPr="000C284D">
        <w:rPr>
          <w:rFonts w:ascii="Arial" w:hAnsi="Arial" w:cs="Arial"/>
          <w:spacing w:val="1"/>
          <w:sz w:val="20"/>
          <w:szCs w:val="20"/>
        </w:rPr>
        <w:t xml:space="preserve"> </w:t>
      </w:r>
      <w:r w:rsidR="00005C7A" w:rsidRPr="000C284D">
        <w:rPr>
          <w:rFonts w:ascii="Arial" w:hAnsi="Arial" w:cs="Arial"/>
          <w:sz w:val="20"/>
          <w:szCs w:val="20"/>
        </w:rPr>
        <w:t>registrado acompanhado a última ata de eleição de seus dirigentes devidamente</w:t>
      </w:r>
      <w:r w:rsidR="00005C7A" w:rsidRPr="000C284D">
        <w:rPr>
          <w:rFonts w:ascii="Arial" w:hAnsi="Arial" w:cs="Arial"/>
          <w:spacing w:val="1"/>
          <w:sz w:val="20"/>
          <w:szCs w:val="20"/>
        </w:rPr>
        <w:t xml:space="preserve"> </w:t>
      </w:r>
      <w:r w:rsidR="00005C7A" w:rsidRPr="000C284D">
        <w:rPr>
          <w:rFonts w:ascii="Arial" w:hAnsi="Arial" w:cs="Arial"/>
          <w:sz w:val="20"/>
          <w:szCs w:val="20"/>
        </w:rPr>
        <w:t>registrados</w:t>
      </w:r>
      <w:r w:rsidR="00005C7A" w:rsidRPr="000C284D">
        <w:rPr>
          <w:rFonts w:ascii="Arial" w:hAnsi="Arial" w:cs="Arial"/>
          <w:spacing w:val="73"/>
          <w:sz w:val="20"/>
          <w:szCs w:val="20"/>
        </w:rPr>
        <w:t xml:space="preserve"> </w:t>
      </w:r>
      <w:r w:rsidR="00005C7A" w:rsidRPr="000C284D">
        <w:rPr>
          <w:rFonts w:ascii="Arial" w:hAnsi="Arial" w:cs="Arial"/>
          <w:sz w:val="20"/>
          <w:szCs w:val="20"/>
        </w:rPr>
        <w:t>em</w:t>
      </w:r>
      <w:r w:rsidR="00005C7A" w:rsidRPr="000C284D">
        <w:rPr>
          <w:rFonts w:ascii="Arial" w:hAnsi="Arial" w:cs="Arial"/>
          <w:spacing w:val="70"/>
          <w:sz w:val="20"/>
          <w:szCs w:val="20"/>
        </w:rPr>
        <w:t xml:space="preserve"> </w:t>
      </w:r>
      <w:r w:rsidR="00005C7A" w:rsidRPr="000C284D">
        <w:rPr>
          <w:rFonts w:ascii="Arial" w:hAnsi="Arial" w:cs="Arial"/>
          <w:sz w:val="20"/>
          <w:szCs w:val="20"/>
        </w:rPr>
        <w:t>se</w:t>
      </w:r>
      <w:r w:rsidR="00005C7A" w:rsidRPr="000C284D">
        <w:rPr>
          <w:rFonts w:ascii="Arial" w:hAnsi="Arial" w:cs="Arial"/>
          <w:spacing w:val="70"/>
          <w:sz w:val="20"/>
          <w:szCs w:val="20"/>
        </w:rPr>
        <w:t xml:space="preserve"> </w:t>
      </w:r>
      <w:r w:rsidR="00005C7A" w:rsidRPr="000C284D">
        <w:rPr>
          <w:rFonts w:ascii="Arial" w:hAnsi="Arial" w:cs="Arial"/>
          <w:sz w:val="20"/>
          <w:szCs w:val="20"/>
        </w:rPr>
        <w:t>tratando</w:t>
      </w:r>
      <w:r w:rsidR="00005C7A" w:rsidRPr="000C284D">
        <w:rPr>
          <w:rFonts w:ascii="Arial" w:hAnsi="Arial" w:cs="Arial"/>
          <w:spacing w:val="71"/>
          <w:sz w:val="20"/>
          <w:szCs w:val="20"/>
        </w:rPr>
        <w:t xml:space="preserve"> </w:t>
      </w:r>
      <w:r w:rsidR="00005C7A" w:rsidRPr="000C284D">
        <w:rPr>
          <w:rFonts w:ascii="Arial" w:hAnsi="Arial" w:cs="Arial"/>
          <w:sz w:val="20"/>
          <w:szCs w:val="20"/>
        </w:rPr>
        <w:t>de</w:t>
      </w:r>
      <w:r w:rsidR="00005C7A" w:rsidRPr="000C284D">
        <w:rPr>
          <w:rFonts w:ascii="Arial" w:hAnsi="Arial" w:cs="Arial"/>
          <w:spacing w:val="70"/>
          <w:sz w:val="20"/>
          <w:szCs w:val="20"/>
        </w:rPr>
        <w:t xml:space="preserve"> </w:t>
      </w:r>
      <w:r w:rsidR="00005C7A" w:rsidRPr="000C284D">
        <w:rPr>
          <w:rFonts w:ascii="Arial" w:hAnsi="Arial" w:cs="Arial"/>
          <w:sz w:val="20"/>
          <w:szCs w:val="20"/>
        </w:rPr>
        <w:t>sociedades</w:t>
      </w:r>
      <w:r w:rsidR="00005C7A" w:rsidRPr="000C284D">
        <w:rPr>
          <w:rFonts w:ascii="Arial" w:hAnsi="Arial" w:cs="Arial"/>
          <w:spacing w:val="70"/>
          <w:sz w:val="20"/>
          <w:szCs w:val="20"/>
        </w:rPr>
        <w:t xml:space="preserve"> </w:t>
      </w:r>
      <w:r w:rsidR="00005C7A" w:rsidRPr="000C284D">
        <w:rPr>
          <w:rFonts w:ascii="Arial" w:hAnsi="Arial" w:cs="Arial"/>
          <w:sz w:val="20"/>
          <w:szCs w:val="20"/>
        </w:rPr>
        <w:t>civis</w:t>
      </w:r>
      <w:r w:rsidR="00005C7A" w:rsidRPr="000C284D">
        <w:rPr>
          <w:rFonts w:ascii="Arial" w:hAnsi="Arial" w:cs="Arial"/>
          <w:spacing w:val="70"/>
          <w:sz w:val="20"/>
          <w:szCs w:val="20"/>
        </w:rPr>
        <w:t xml:space="preserve"> </w:t>
      </w:r>
      <w:r w:rsidR="00005C7A" w:rsidRPr="000C284D">
        <w:rPr>
          <w:rFonts w:ascii="Arial" w:hAnsi="Arial" w:cs="Arial"/>
          <w:sz w:val="20"/>
          <w:szCs w:val="20"/>
        </w:rPr>
        <w:t>com</w:t>
      </w:r>
      <w:r w:rsidR="00005C7A" w:rsidRPr="000C284D">
        <w:rPr>
          <w:rFonts w:ascii="Arial" w:hAnsi="Arial" w:cs="Arial"/>
          <w:spacing w:val="71"/>
          <w:sz w:val="20"/>
          <w:szCs w:val="20"/>
        </w:rPr>
        <w:t xml:space="preserve"> </w:t>
      </w:r>
      <w:r w:rsidR="00005C7A" w:rsidRPr="000C284D">
        <w:rPr>
          <w:rFonts w:ascii="Arial" w:hAnsi="Arial" w:cs="Arial"/>
          <w:sz w:val="20"/>
          <w:szCs w:val="20"/>
        </w:rPr>
        <w:t>ou</w:t>
      </w:r>
      <w:r w:rsidR="00005C7A" w:rsidRPr="000C284D">
        <w:rPr>
          <w:rFonts w:ascii="Arial" w:hAnsi="Arial" w:cs="Arial"/>
          <w:spacing w:val="70"/>
          <w:sz w:val="20"/>
          <w:szCs w:val="20"/>
        </w:rPr>
        <w:t xml:space="preserve"> </w:t>
      </w:r>
      <w:r w:rsidR="00005C7A" w:rsidRPr="000C284D">
        <w:rPr>
          <w:rFonts w:ascii="Arial" w:hAnsi="Arial" w:cs="Arial"/>
          <w:sz w:val="20"/>
          <w:szCs w:val="20"/>
        </w:rPr>
        <w:t>sem</w:t>
      </w:r>
      <w:r w:rsidR="00005C7A" w:rsidRPr="000C284D">
        <w:rPr>
          <w:rFonts w:ascii="Arial" w:hAnsi="Arial" w:cs="Arial"/>
          <w:spacing w:val="70"/>
          <w:sz w:val="20"/>
          <w:szCs w:val="20"/>
        </w:rPr>
        <w:t xml:space="preserve"> </w:t>
      </w:r>
      <w:r w:rsidR="00005C7A" w:rsidRPr="000C284D">
        <w:rPr>
          <w:rFonts w:ascii="Arial" w:hAnsi="Arial" w:cs="Arial"/>
          <w:sz w:val="20"/>
          <w:szCs w:val="20"/>
        </w:rPr>
        <w:t>fins</w:t>
      </w:r>
      <w:r w:rsidR="00005C7A" w:rsidRPr="000C284D">
        <w:rPr>
          <w:rFonts w:ascii="Arial" w:hAnsi="Arial" w:cs="Arial"/>
          <w:spacing w:val="71"/>
          <w:sz w:val="20"/>
          <w:szCs w:val="20"/>
        </w:rPr>
        <w:t xml:space="preserve"> </w:t>
      </w:r>
      <w:r w:rsidR="00005C7A" w:rsidRPr="000C284D">
        <w:rPr>
          <w:rFonts w:ascii="Arial" w:hAnsi="Arial" w:cs="Arial"/>
          <w:sz w:val="20"/>
          <w:szCs w:val="20"/>
        </w:rPr>
        <w:t>lucrativos.</w:t>
      </w:r>
      <w:r w:rsidR="00005C7A" w:rsidRPr="000C284D">
        <w:rPr>
          <w:rFonts w:ascii="Arial" w:hAnsi="Arial" w:cs="Arial"/>
          <w:spacing w:val="-119"/>
          <w:sz w:val="20"/>
          <w:szCs w:val="20"/>
        </w:rPr>
        <w:t xml:space="preserve"> </w:t>
      </w:r>
      <w:r w:rsidR="00005C7A" w:rsidRPr="000C284D">
        <w:rPr>
          <w:rFonts w:ascii="Arial" w:hAnsi="Arial" w:cs="Arial"/>
          <w:sz w:val="20"/>
          <w:szCs w:val="20"/>
        </w:rPr>
        <w:t>Quando se tratar de empresa pública será apresentado cópia das leis que a</w:t>
      </w:r>
      <w:r w:rsidR="00005C7A" w:rsidRPr="000C284D">
        <w:rPr>
          <w:rFonts w:ascii="Arial" w:hAnsi="Arial" w:cs="Arial"/>
          <w:spacing w:val="1"/>
          <w:sz w:val="20"/>
          <w:szCs w:val="20"/>
        </w:rPr>
        <w:t xml:space="preserve"> </w:t>
      </w:r>
      <w:r w:rsidR="00005C7A" w:rsidRPr="000C284D">
        <w:rPr>
          <w:rFonts w:ascii="Arial" w:hAnsi="Arial" w:cs="Arial"/>
          <w:sz w:val="20"/>
          <w:szCs w:val="20"/>
        </w:rPr>
        <w:t>instituiu;</w:t>
      </w:r>
      <w:r w:rsidR="00005C7A" w:rsidRPr="000C284D">
        <w:rPr>
          <w:rFonts w:ascii="Arial" w:hAnsi="Arial" w:cs="Arial"/>
          <w:spacing w:val="-1"/>
          <w:sz w:val="20"/>
          <w:szCs w:val="20"/>
        </w:rPr>
        <w:t xml:space="preserve"> </w:t>
      </w:r>
      <w:r w:rsidR="00005C7A" w:rsidRPr="000C284D">
        <w:rPr>
          <w:rFonts w:ascii="Arial" w:hAnsi="Arial" w:cs="Arial"/>
          <w:sz w:val="20"/>
          <w:szCs w:val="20"/>
        </w:rPr>
        <w:t>Certificado</w:t>
      </w:r>
      <w:r w:rsidR="00005C7A" w:rsidRPr="000C284D">
        <w:rPr>
          <w:rFonts w:ascii="Arial" w:hAnsi="Arial" w:cs="Arial"/>
          <w:spacing w:val="-3"/>
          <w:sz w:val="20"/>
          <w:szCs w:val="20"/>
        </w:rPr>
        <w:t xml:space="preserve"> </w:t>
      </w:r>
      <w:r w:rsidR="00005C7A" w:rsidRPr="000C284D">
        <w:rPr>
          <w:rFonts w:ascii="Arial" w:hAnsi="Arial" w:cs="Arial"/>
          <w:sz w:val="20"/>
          <w:szCs w:val="20"/>
        </w:rPr>
        <w:t>da</w:t>
      </w:r>
      <w:r w:rsidR="00005C7A" w:rsidRPr="000C284D">
        <w:rPr>
          <w:rFonts w:ascii="Arial" w:hAnsi="Arial" w:cs="Arial"/>
          <w:spacing w:val="-4"/>
          <w:sz w:val="20"/>
          <w:szCs w:val="20"/>
        </w:rPr>
        <w:t xml:space="preserve"> </w:t>
      </w:r>
      <w:r w:rsidR="00005C7A" w:rsidRPr="000C284D">
        <w:rPr>
          <w:rFonts w:ascii="Arial" w:hAnsi="Arial" w:cs="Arial"/>
          <w:sz w:val="20"/>
          <w:szCs w:val="20"/>
        </w:rPr>
        <w:t>Condição</w:t>
      </w:r>
      <w:r w:rsidR="00005C7A" w:rsidRPr="000C284D">
        <w:rPr>
          <w:rFonts w:ascii="Arial" w:hAnsi="Arial" w:cs="Arial"/>
          <w:spacing w:val="-5"/>
          <w:sz w:val="20"/>
          <w:szCs w:val="20"/>
        </w:rPr>
        <w:t xml:space="preserve"> </w:t>
      </w:r>
      <w:r w:rsidR="00005C7A" w:rsidRPr="000C284D">
        <w:rPr>
          <w:rFonts w:ascii="Arial" w:hAnsi="Arial" w:cs="Arial"/>
          <w:sz w:val="20"/>
          <w:szCs w:val="20"/>
        </w:rPr>
        <w:t>de</w:t>
      </w:r>
      <w:r w:rsidR="00005C7A" w:rsidRPr="000C284D">
        <w:rPr>
          <w:rFonts w:ascii="Arial" w:hAnsi="Arial" w:cs="Arial"/>
          <w:spacing w:val="-4"/>
          <w:sz w:val="20"/>
          <w:szCs w:val="20"/>
        </w:rPr>
        <w:t xml:space="preserve"> </w:t>
      </w:r>
      <w:r w:rsidR="00005C7A" w:rsidRPr="000C284D">
        <w:rPr>
          <w:rFonts w:ascii="Arial" w:hAnsi="Arial" w:cs="Arial"/>
          <w:sz w:val="20"/>
          <w:szCs w:val="20"/>
        </w:rPr>
        <w:t>Microempreendedor</w:t>
      </w:r>
      <w:r w:rsidR="00005C7A" w:rsidRPr="000C284D">
        <w:rPr>
          <w:rFonts w:ascii="Arial" w:hAnsi="Arial" w:cs="Arial"/>
          <w:spacing w:val="-3"/>
          <w:sz w:val="20"/>
          <w:szCs w:val="20"/>
        </w:rPr>
        <w:t xml:space="preserve"> </w:t>
      </w:r>
      <w:r w:rsidR="00005C7A" w:rsidRPr="000C284D">
        <w:rPr>
          <w:rFonts w:ascii="Arial" w:hAnsi="Arial" w:cs="Arial"/>
          <w:sz w:val="20"/>
          <w:szCs w:val="20"/>
        </w:rPr>
        <w:t>Individual</w:t>
      </w:r>
      <w:r w:rsidR="00005C7A" w:rsidRPr="000C284D">
        <w:rPr>
          <w:rFonts w:ascii="Arial" w:hAnsi="Arial" w:cs="Arial"/>
          <w:spacing w:val="8"/>
          <w:sz w:val="20"/>
          <w:szCs w:val="20"/>
        </w:rPr>
        <w:t xml:space="preserve"> </w:t>
      </w:r>
      <w:r w:rsidR="00005C7A" w:rsidRPr="000C284D">
        <w:rPr>
          <w:rFonts w:ascii="Arial" w:hAnsi="Arial" w:cs="Arial"/>
          <w:sz w:val="20"/>
          <w:szCs w:val="20"/>
        </w:rPr>
        <w:t>–</w:t>
      </w:r>
      <w:r w:rsidR="00005C7A" w:rsidRPr="000C284D">
        <w:rPr>
          <w:rFonts w:ascii="Arial" w:hAnsi="Arial" w:cs="Arial"/>
          <w:spacing w:val="-2"/>
          <w:sz w:val="20"/>
          <w:szCs w:val="20"/>
        </w:rPr>
        <w:t xml:space="preserve"> </w:t>
      </w:r>
      <w:r w:rsidR="00005C7A" w:rsidRPr="000C284D">
        <w:rPr>
          <w:rFonts w:ascii="Arial" w:hAnsi="Arial" w:cs="Arial"/>
          <w:sz w:val="20"/>
          <w:szCs w:val="20"/>
        </w:rPr>
        <w:t>MEI;</w:t>
      </w:r>
    </w:p>
    <w:p w14:paraId="5EB553C4" w14:textId="77777777" w:rsidR="000A430D" w:rsidRPr="000C284D" w:rsidRDefault="00005C7A">
      <w:pPr>
        <w:pStyle w:val="PargrafodaLista"/>
        <w:numPr>
          <w:ilvl w:val="3"/>
          <w:numId w:val="22"/>
        </w:numPr>
        <w:tabs>
          <w:tab w:val="left" w:pos="1207"/>
        </w:tabs>
        <w:spacing w:line="278" w:lineRule="auto"/>
        <w:ind w:right="214" w:firstLine="0"/>
        <w:jc w:val="both"/>
        <w:rPr>
          <w:rFonts w:ascii="Arial" w:hAnsi="Arial" w:cs="Arial"/>
          <w:sz w:val="20"/>
          <w:szCs w:val="20"/>
        </w:rPr>
      </w:pPr>
      <w:r w:rsidRPr="000C284D">
        <w:rPr>
          <w:rFonts w:ascii="Arial" w:hAnsi="Arial" w:cs="Arial"/>
          <w:sz w:val="20"/>
          <w:szCs w:val="20"/>
        </w:rPr>
        <w:t>Regularidade para com a Fazenda Federal - Certidão Conjunta Negativa De</w:t>
      </w:r>
      <w:r w:rsidRPr="000C284D">
        <w:rPr>
          <w:rFonts w:ascii="Arial" w:hAnsi="Arial" w:cs="Arial"/>
          <w:spacing w:val="1"/>
          <w:sz w:val="20"/>
          <w:szCs w:val="20"/>
        </w:rPr>
        <w:t xml:space="preserve"> </w:t>
      </w:r>
      <w:r w:rsidRPr="000C284D">
        <w:rPr>
          <w:rFonts w:ascii="Arial" w:hAnsi="Arial" w:cs="Arial"/>
          <w:sz w:val="20"/>
          <w:szCs w:val="20"/>
        </w:rPr>
        <w:t>Débitos</w:t>
      </w:r>
      <w:r w:rsidRPr="000C284D">
        <w:rPr>
          <w:rFonts w:ascii="Arial" w:hAnsi="Arial" w:cs="Arial"/>
          <w:spacing w:val="-2"/>
          <w:sz w:val="20"/>
          <w:szCs w:val="20"/>
        </w:rPr>
        <w:t xml:space="preserve"> </w:t>
      </w:r>
      <w:r w:rsidRPr="000C284D">
        <w:rPr>
          <w:rFonts w:ascii="Arial" w:hAnsi="Arial" w:cs="Arial"/>
          <w:sz w:val="20"/>
          <w:szCs w:val="20"/>
        </w:rPr>
        <w:t>relativos</w:t>
      </w:r>
      <w:r w:rsidRPr="000C284D">
        <w:rPr>
          <w:rFonts w:ascii="Arial" w:hAnsi="Arial" w:cs="Arial"/>
          <w:spacing w:val="-2"/>
          <w:sz w:val="20"/>
          <w:szCs w:val="20"/>
        </w:rPr>
        <w:t xml:space="preserve"> </w:t>
      </w:r>
      <w:r w:rsidRPr="000C284D">
        <w:rPr>
          <w:rFonts w:ascii="Arial" w:hAnsi="Arial" w:cs="Arial"/>
          <w:sz w:val="20"/>
          <w:szCs w:val="20"/>
        </w:rPr>
        <w:t>a</w:t>
      </w:r>
      <w:r w:rsidRPr="000C284D">
        <w:rPr>
          <w:rFonts w:ascii="Arial" w:hAnsi="Arial" w:cs="Arial"/>
          <w:spacing w:val="-4"/>
          <w:sz w:val="20"/>
          <w:szCs w:val="20"/>
        </w:rPr>
        <w:t xml:space="preserve"> </w:t>
      </w:r>
      <w:r w:rsidRPr="000C284D">
        <w:rPr>
          <w:rFonts w:ascii="Arial" w:hAnsi="Arial" w:cs="Arial"/>
          <w:sz w:val="20"/>
          <w:szCs w:val="20"/>
        </w:rPr>
        <w:lastRenderedPageBreak/>
        <w:t>Tributos</w:t>
      </w:r>
      <w:r w:rsidRPr="000C284D">
        <w:rPr>
          <w:rFonts w:ascii="Arial" w:hAnsi="Arial" w:cs="Arial"/>
          <w:spacing w:val="-2"/>
          <w:sz w:val="20"/>
          <w:szCs w:val="20"/>
        </w:rPr>
        <w:t xml:space="preserve"> </w:t>
      </w:r>
      <w:r w:rsidRPr="000C284D">
        <w:rPr>
          <w:rFonts w:ascii="Arial" w:hAnsi="Arial" w:cs="Arial"/>
          <w:sz w:val="20"/>
          <w:szCs w:val="20"/>
        </w:rPr>
        <w:t>Federais</w:t>
      </w:r>
      <w:r w:rsidRPr="000C284D">
        <w:rPr>
          <w:rFonts w:ascii="Arial" w:hAnsi="Arial" w:cs="Arial"/>
          <w:spacing w:val="-2"/>
          <w:sz w:val="20"/>
          <w:szCs w:val="20"/>
        </w:rPr>
        <w:t xml:space="preserve"> </w:t>
      </w:r>
      <w:r w:rsidRPr="000C284D">
        <w:rPr>
          <w:rFonts w:ascii="Arial" w:hAnsi="Arial" w:cs="Arial"/>
          <w:sz w:val="20"/>
          <w:szCs w:val="20"/>
        </w:rPr>
        <w:t>e</w:t>
      </w:r>
      <w:r w:rsidRPr="000C284D">
        <w:rPr>
          <w:rFonts w:ascii="Arial" w:hAnsi="Arial" w:cs="Arial"/>
          <w:spacing w:val="-4"/>
          <w:sz w:val="20"/>
          <w:szCs w:val="20"/>
        </w:rPr>
        <w:t xml:space="preserve"> </w:t>
      </w:r>
      <w:r w:rsidRPr="000C284D">
        <w:rPr>
          <w:rFonts w:ascii="Arial" w:hAnsi="Arial" w:cs="Arial"/>
          <w:sz w:val="20"/>
          <w:szCs w:val="20"/>
        </w:rPr>
        <w:t>à</w:t>
      </w:r>
      <w:r w:rsidRPr="000C284D">
        <w:rPr>
          <w:rFonts w:ascii="Arial" w:hAnsi="Arial" w:cs="Arial"/>
          <w:spacing w:val="-2"/>
          <w:sz w:val="20"/>
          <w:szCs w:val="20"/>
        </w:rPr>
        <w:t xml:space="preserve"> </w:t>
      </w:r>
      <w:r w:rsidRPr="000C284D">
        <w:rPr>
          <w:rFonts w:ascii="Arial" w:hAnsi="Arial" w:cs="Arial"/>
          <w:sz w:val="20"/>
          <w:szCs w:val="20"/>
        </w:rPr>
        <w:t>Dívida</w:t>
      </w:r>
      <w:r w:rsidRPr="000C284D">
        <w:rPr>
          <w:rFonts w:ascii="Arial" w:hAnsi="Arial" w:cs="Arial"/>
          <w:spacing w:val="-2"/>
          <w:sz w:val="20"/>
          <w:szCs w:val="20"/>
        </w:rPr>
        <w:t xml:space="preserve"> </w:t>
      </w:r>
      <w:r w:rsidRPr="000C284D">
        <w:rPr>
          <w:rFonts w:ascii="Arial" w:hAnsi="Arial" w:cs="Arial"/>
          <w:sz w:val="20"/>
          <w:szCs w:val="20"/>
        </w:rPr>
        <w:t>Ativa</w:t>
      </w:r>
      <w:r w:rsidRPr="000C284D">
        <w:rPr>
          <w:rFonts w:ascii="Arial" w:hAnsi="Arial" w:cs="Arial"/>
          <w:spacing w:val="-3"/>
          <w:sz w:val="20"/>
          <w:szCs w:val="20"/>
        </w:rPr>
        <w:t xml:space="preserve"> </w:t>
      </w:r>
      <w:r w:rsidRPr="000C284D">
        <w:rPr>
          <w:rFonts w:ascii="Arial" w:hAnsi="Arial" w:cs="Arial"/>
          <w:sz w:val="20"/>
          <w:szCs w:val="20"/>
        </w:rPr>
        <w:t>da</w:t>
      </w:r>
      <w:r w:rsidRPr="000C284D">
        <w:rPr>
          <w:rFonts w:ascii="Arial" w:hAnsi="Arial" w:cs="Arial"/>
          <w:spacing w:val="-2"/>
          <w:sz w:val="20"/>
          <w:szCs w:val="20"/>
        </w:rPr>
        <w:t xml:space="preserve"> </w:t>
      </w:r>
      <w:r w:rsidRPr="000C284D">
        <w:rPr>
          <w:rFonts w:ascii="Arial" w:hAnsi="Arial" w:cs="Arial"/>
          <w:sz w:val="20"/>
          <w:szCs w:val="20"/>
        </w:rPr>
        <w:t>União;</w:t>
      </w:r>
    </w:p>
    <w:p w14:paraId="6D5B7AB7" w14:textId="77777777" w:rsidR="000A430D" w:rsidRPr="000C284D" w:rsidRDefault="00005C7A">
      <w:pPr>
        <w:pStyle w:val="PargrafodaLista"/>
        <w:numPr>
          <w:ilvl w:val="3"/>
          <w:numId w:val="22"/>
        </w:numPr>
        <w:tabs>
          <w:tab w:val="left" w:pos="1207"/>
        </w:tabs>
        <w:spacing w:line="278" w:lineRule="auto"/>
        <w:ind w:right="223" w:firstLine="0"/>
        <w:jc w:val="both"/>
        <w:rPr>
          <w:rFonts w:ascii="Arial" w:hAnsi="Arial" w:cs="Arial"/>
          <w:sz w:val="20"/>
          <w:szCs w:val="20"/>
        </w:rPr>
      </w:pPr>
      <w:r w:rsidRPr="000C284D">
        <w:rPr>
          <w:rFonts w:ascii="Arial" w:hAnsi="Arial" w:cs="Arial"/>
          <w:sz w:val="20"/>
          <w:szCs w:val="20"/>
        </w:rPr>
        <w:t>Certidão Regularidade junto à Secretaria de Estado da Fazenda Pública</w:t>
      </w:r>
      <w:r w:rsidRPr="000C284D">
        <w:rPr>
          <w:rFonts w:ascii="Arial" w:hAnsi="Arial" w:cs="Arial"/>
          <w:spacing w:val="1"/>
          <w:sz w:val="20"/>
          <w:szCs w:val="20"/>
        </w:rPr>
        <w:t xml:space="preserve"> </w:t>
      </w:r>
      <w:r w:rsidRPr="000C284D">
        <w:rPr>
          <w:rFonts w:ascii="Arial" w:hAnsi="Arial" w:cs="Arial"/>
          <w:sz w:val="20"/>
          <w:szCs w:val="20"/>
        </w:rPr>
        <w:t>Estadual;</w:t>
      </w:r>
    </w:p>
    <w:p w14:paraId="697FA9A0" w14:textId="77777777" w:rsidR="000A430D" w:rsidRPr="000C284D" w:rsidRDefault="00005C7A">
      <w:pPr>
        <w:pStyle w:val="PargrafodaLista"/>
        <w:numPr>
          <w:ilvl w:val="3"/>
          <w:numId w:val="22"/>
        </w:numPr>
        <w:tabs>
          <w:tab w:val="left" w:pos="1207"/>
        </w:tabs>
        <w:spacing w:line="278" w:lineRule="auto"/>
        <w:ind w:right="212" w:firstLine="0"/>
        <w:jc w:val="both"/>
        <w:rPr>
          <w:rFonts w:ascii="Arial" w:hAnsi="Arial" w:cs="Arial"/>
          <w:sz w:val="20"/>
          <w:szCs w:val="20"/>
        </w:rPr>
      </w:pPr>
      <w:r w:rsidRPr="000C284D">
        <w:rPr>
          <w:rFonts w:ascii="Arial" w:hAnsi="Arial" w:cs="Arial"/>
          <w:sz w:val="20"/>
          <w:szCs w:val="20"/>
        </w:rPr>
        <w:t>Certidão</w:t>
      </w:r>
      <w:r w:rsidRPr="000C284D">
        <w:rPr>
          <w:rFonts w:ascii="Arial" w:hAnsi="Arial" w:cs="Arial"/>
          <w:spacing w:val="1"/>
          <w:sz w:val="20"/>
          <w:szCs w:val="20"/>
        </w:rPr>
        <w:t xml:space="preserve"> </w:t>
      </w:r>
      <w:r w:rsidRPr="000C284D">
        <w:rPr>
          <w:rFonts w:ascii="Arial" w:hAnsi="Arial" w:cs="Arial"/>
          <w:sz w:val="20"/>
          <w:szCs w:val="20"/>
        </w:rPr>
        <w:t>Negativa</w:t>
      </w:r>
      <w:r w:rsidRPr="000C284D">
        <w:rPr>
          <w:rFonts w:ascii="Arial" w:hAnsi="Arial" w:cs="Arial"/>
          <w:spacing w:val="1"/>
          <w:sz w:val="20"/>
          <w:szCs w:val="20"/>
        </w:rPr>
        <w:t xml:space="preserve"> </w:t>
      </w:r>
      <w:r w:rsidRPr="000C284D">
        <w:rPr>
          <w:rFonts w:ascii="Arial" w:hAnsi="Arial" w:cs="Arial"/>
          <w:sz w:val="20"/>
          <w:szCs w:val="20"/>
        </w:rPr>
        <w:t>de</w:t>
      </w:r>
      <w:r w:rsidRPr="000C284D">
        <w:rPr>
          <w:rFonts w:ascii="Arial" w:hAnsi="Arial" w:cs="Arial"/>
          <w:spacing w:val="1"/>
          <w:sz w:val="20"/>
          <w:szCs w:val="20"/>
        </w:rPr>
        <w:t xml:space="preserve"> </w:t>
      </w:r>
      <w:r w:rsidRPr="000C284D">
        <w:rPr>
          <w:rFonts w:ascii="Arial" w:hAnsi="Arial" w:cs="Arial"/>
          <w:sz w:val="20"/>
          <w:szCs w:val="20"/>
        </w:rPr>
        <w:t>Débito</w:t>
      </w:r>
      <w:r w:rsidRPr="000C284D">
        <w:rPr>
          <w:rFonts w:ascii="Arial" w:hAnsi="Arial" w:cs="Arial"/>
          <w:spacing w:val="1"/>
          <w:sz w:val="20"/>
          <w:szCs w:val="20"/>
        </w:rPr>
        <w:t xml:space="preserve"> </w:t>
      </w:r>
      <w:r w:rsidRPr="000C284D">
        <w:rPr>
          <w:rFonts w:ascii="Arial" w:hAnsi="Arial" w:cs="Arial"/>
          <w:sz w:val="20"/>
          <w:szCs w:val="20"/>
        </w:rPr>
        <w:t>do</w:t>
      </w:r>
      <w:r w:rsidRPr="000C284D">
        <w:rPr>
          <w:rFonts w:ascii="Arial" w:hAnsi="Arial" w:cs="Arial"/>
          <w:spacing w:val="1"/>
          <w:sz w:val="20"/>
          <w:szCs w:val="20"/>
        </w:rPr>
        <w:t xml:space="preserve"> </w:t>
      </w:r>
      <w:r w:rsidRPr="000C284D">
        <w:rPr>
          <w:rFonts w:ascii="Arial" w:hAnsi="Arial" w:cs="Arial"/>
          <w:sz w:val="20"/>
          <w:szCs w:val="20"/>
        </w:rPr>
        <w:t>Município</w:t>
      </w:r>
      <w:r w:rsidRPr="000C284D">
        <w:rPr>
          <w:rFonts w:ascii="Arial" w:hAnsi="Arial" w:cs="Arial"/>
          <w:spacing w:val="1"/>
          <w:sz w:val="20"/>
          <w:szCs w:val="20"/>
        </w:rPr>
        <w:t xml:space="preserve"> </w:t>
      </w:r>
      <w:r w:rsidRPr="000C284D">
        <w:rPr>
          <w:rFonts w:ascii="Arial" w:hAnsi="Arial" w:cs="Arial"/>
          <w:sz w:val="20"/>
          <w:szCs w:val="20"/>
        </w:rPr>
        <w:t>Sede</w:t>
      </w:r>
      <w:r w:rsidRPr="000C284D">
        <w:rPr>
          <w:rFonts w:ascii="Arial" w:hAnsi="Arial" w:cs="Arial"/>
          <w:spacing w:val="1"/>
          <w:sz w:val="20"/>
          <w:szCs w:val="20"/>
        </w:rPr>
        <w:t xml:space="preserve"> </w:t>
      </w:r>
      <w:r w:rsidRPr="000C284D">
        <w:rPr>
          <w:rFonts w:ascii="Arial" w:hAnsi="Arial" w:cs="Arial"/>
          <w:sz w:val="20"/>
          <w:szCs w:val="20"/>
        </w:rPr>
        <w:t>da</w:t>
      </w:r>
      <w:r w:rsidRPr="000C284D">
        <w:rPr>
          <w:rFonts w:ascii="Arial" w:hAnsi="Arial" w:cs="Arial"/>
          <w:spacing w:val="1"/>
          <w:sz w:val="20"/>
          <w:szCs w:val="20"/>
        </w:rPr>
        <w:t xml:space="preserve"> </w:t>
      </w:r>
      <w:r w:rsidRPr="000C284D">
        <w:rPr>
          <w:rFonts w:ascii="Arial" w:hAnsi="Arial" w:cs="Arial"/>
          <w:sz w:val="20"/>
          <w:szCs w:val="20"/>
        </w:rPr>
        <w:t>Empresa</w:t>
      </w:r>
      <w:r w:rsidRPr="000C284D">
        <w:rPr>
          <w:rFonts w:ascii="Arial" w:hAnsi="Arial" w:cs="Arial"/>
          <w:spacing w:val="120"/>
          <w:sz w:val="20"/>
          <w:szCs w:val="20"/>
        </w:rPr>
        <w:t xml:space="preserve"> </w:t>
      </w:r>
      <w:r w:rsidRPr="000C284D">
        <w:rPr>
          <w:rFonts w:ascii="Arial" w:hAnsi="Arial" w:cs="Arial"/>
          <w:sz w:val="20"/>
          <w:szCs w:val="20"/>
        </w:rPr>
        <w:t>(CND</w:t>
      </w:r>
      <w:r w:rsidRPr="000C284D">
        <w:rPr>
          <w:rFonts w:ascii="Arial" w:hAnsi="Arial" w:cs="Arial"/>
          <w:spacing w:val="1"/>
          <w:sz w:val="20"/>
          <w:szCs w:val="20"/>
        </w:rPr>
        <w:t xml:space="preserve"> </w:t>
      </w:r>
      <w:r w:rsidRPr="000C284D">
        <w:rPr>
          <w:rFonts w:ascii="Arial" w:hAnsi="Arial" w:cs="Arial"/>
          <w:sz w:val="20"/>
          <w:szCs w:val="20"/>
        </w:rPr>
        <w:t>Municipal);</w:t>
      </w:r>
    </w:p>
    <w:p w14:paraId="619B55BC" w14:textId="77777777" w:rsidR="000A430D" w:rsidRPr="000C284D" w:rsidRDefault="00005C7A">
      <w:pPr>
        <w:pStyle w:val="PargrafodaLista"/>
        <w:numPr>
          <w:ilvl w:val="3"/>
          <w:numId w:val="22"/>
        </w:numPr>
        <w:tabs>
          <w:tab w:val="left" w:pos="1207"/>
        </w:tabs>
        <w:spacing w:line="253" w:lineRule="exact"/>
        <w:ind w:left="1206" w:hanging="995"/>
        <w:jc w:val="both"/>
        <w:rPr>
          <w:rFonts w:ascii="Arial" w:hAnsi="Arial" w:cs="Arial"/>
          <w:sz w:val="20"/>
          <w:szCs w:val="20"/>
        </w:rPr>
      </w:pPr>
      <w:r w:rsidRPr="000C284D">
        <w:rPr>
          <w:rFonts w:ascii="Arial" w:hAnsi="Arial" w:cs="Arial"/>
          <w:sz w:val="20"/>
          <w:szCs w:val="20"/>
        </w:rPr>
        <w:t>Certidão</w:t>
      </w:r>
      <w:r w:rsidRPr="000C284D">
        <w:rPr>
          <w:rFonts w:ascii="Arial" w:hAnsi="Arial" w:cs="Arial"/>
          <w:spacing w:val="-4"/>
          <w:sz w:val="20"/>
          <w:szCs w:val="20"/>
        </w:rPr>
        <w:t xml:space="preserve"> </w:t>
      </w:r>
      <w:r w:rsidRPr="000C284D">
        <w:rPr>
          <w:rFonts w:ascii="Arial" w:hAnsi="Arial" w:cs="Arial"/>
          <w:sz w:val="20"/>
          <w:szCs w:val="20"/>
        </w:rPr>
        <w:t>Negativa</w:t>
      </w:r>
      <w:r w:rsidRPr="000C284D">
        <w:rPr>
          <w:rFonts w:ascii="Arial" w:hAnsi="Arial" w:cs="Arial"/>
          <w:spacing w:val="-4"/>
          <w:sz w:val="20"/>
          <w:szCs w:val="20"/>
        </w:rPr>
        <w:t xml:space="preserve"> </w:t>
      </w:r>
      <w:r w:rsidRPr="000C284D">
        <w:rPr>
          <w:rFonts w:ascii="Arial" w:hAnsi="Arial" w:cs="Arial"/>
          <w:sz w:val="20"/>
          <w:szCs w:val="20"/>
        </w:rPr>
        <w:t>de</w:t>
      </w:r>
      <w:r w:rsidRPr="000C284D">
        <w:rPr>
          <w:rFonts w:ascii="Arial" w:hAnsi="Arial" w:cs="Arial"/>
          <w:spacing w:val="-4"/>
          <w:sz w:val="20"/>
          <w:szCs w:val="20"/>
        </w:rPr>
        <w:t xml:space="preserve"> </w:t>
      </w:r>
      <w:r w:rsidRPr="000C284D">
        <w:rPr>
          <w:rFonts w:ascii="Arial" w:hAnsi="Arial" w:cs="Arial"/>
          <w:sz w:val="20"/>
          <w:szCs w:val="20"/>
        </w:rPr>
        <w:t>Débitos</w:t>
      </w:r>
      <w:r w:rsidRPr="000C284D">
        <w:rPr>
          <w:rFonts w:ascii="Arial" w:hAnsi="Arial" w:cs="Arial"/>
          <w:spacing w:val="-4"/>
          <w:sz w:val="20"/>
          <w:szCs w:val="20"/>
        </w:rPr>
        <w:t xml:space="preserve"> </w:t>
      </w:r>
      <w:r w:rsidRPr="000C284D">
        <w:rPr>
          <w:rFonts w:ascii="Arial" w:hAnsi="Arial" w:cs="Arial"/>
          <w:sz w:val="20"/>
          <w:szCs w:val="20"/>
        </w:rPr>
        <w:t>junto</w:t>
      </w:r>
      <w:r w:rsidRPr="000C284D">
        <w:rPr>
          <w:rFonts w:ascii="Arial" w:hAnsi="Arial" w:cs="Arial"/>
          <w:spacing w:val="-6"/>
          <w:sz w:val="20"/>
          <w:szCs w:val="20"/>
        </w:rPr>
        <w:t xml:space="preserve"> </w:t>
      </w:r>
      <w:r w:rsidRPr="000C284D">
        <w:rPr>
          <w:rFonts w:ascii="Arial" w:hAnsi="Arial" w:cs="Arial"/>
          <w:sz w:val="20"/>
          <w:szCs w:val="20"/>
        </w:rPr>
        <w:t>ao</w:t>
      </w:r>
      <w:r w:rsidRPr="000C284D">
        <w:rPr>
          <w:rFonts w:ascii="Arial" w:hAnsi="Arial" w:cs="Arial"/>
          <w:spacing w:val="-4"/>
          <w:sz w:val="20"/>
          <w:szCs w:val="20"/>
        </w:rPr>
        <w:t xml:space="preserve"> </w:t>
      </w:r>
      <w:r w:rsidRPr="000C284D">
        <w:rPr>
          <w:rFonts w:ascii="Arial" w:hAnsi="Arial" w:cs="Arial"/>
          <w:sz w:val="20"/>
          <w:szCs w:val="20"/>
        </w:rPr>
        <w:t>FGTS;</w:t>
      </w:r>
    </w:p>
    <w:p w14:paraId="1F34FBBE" w14:textId="77777777" w:rsidR="000A430D" w:rsidRPr="000C284D" w:rsidRDefault="00005C7A">
      <w:pPr>
        <w:pStyle w:val="PargrafodaLista"/>
        <w:numPr>
          <w:ilvl w:val="3"/>
          <w:numId w:val="22"/>
        </w:numPr>
        <w:tabs>
          <w:tab w:val="left" w:pos="1207"/>
        </w:tabs>
        <w:spacing w:before="26"/>
        <w:ind w:left="1206" w:hanging="995"/>
        <w:jc w:val="both"/>
        <w:rPr>
          <w:rFonts w:ascii="Arial" w:hAnsi="Arial" w:cs="Arial"/>
          <w:sz w:val="20"/>
          <w:szCs w:val="20"/>
        </w:rPr>
      </w:pPr>
      <w:r w:rsidRPr="000C284D">
        <w:rPr>
          <w:rFonts w:ascii="Arial" w:hAnsi="Arial" w:cs="Arial"/>
          <w:sz w:val="20"/>
          <w:szCs w:val="20"/>
        </w:rPr>
        <w:t>Certidão</w:t>
      </w:r>
      <w:r w:rsidRPr="000C284D">
        <w:rPr>
          <w:rFonts w:ascii="Arial" w:hAnsi="Arial" w:cs="Arial"/>
          <w:spacing w:val="-6"/>
          <w:sz w:val="20"/>
          <w:szCs w:val="20"/>
        </w:rPr>
        <w:t xml:space="preserve"> </w:t>
      </w:r>
      <w:r w:rsidRPr="000C284D">
        <w:rPr>
          <w:rFonts w:ascii="Arial" w:hAnsi="Arial" w:cs="Arial"/>
          <w:sz w:val="20"/>
          <w:szCs w:val="20"/>
        </w:rPr>
        <w:t>Negativa</w:t>
      </w:r>
      <w:r w:rsidRPr="000C284D">
        <w:rPr>
          <w:rFonts w:ascii="Arial" w:hAnsi="Arial" w:cs="Arial"/>
          <w:spacing w:val="-6"/>
          <w:sz w:val="20"/>
          <w:szCs w:val="20"/>
        </w:rPr>
        <w:t xml:space="preserve"> </w:t>
      </w:r>
      <w:r w:rsidRPr="000C284D">
        <w:rPr>
          <w:rFonts w:ascii="Arial" w:hAnsi="Arial" w:cs="Arial"/>
          <w:sz w:val="20"/>
          <w:szCs w:val="20"/>
        </w:rPr>
        <w:t>de</w:t>
      </w:r>
      <w:r w:rsidRPr="000C284D">
        <w:rPr>
          <w:rFonts w:ascii="Arial" w:hAnsi="Arial" w:cs="Arial"/>
          <w:spacing w:val="-6"/>
          <w:sz w:val="20"/>
          <w:szCs w:val="20"/>
        </w:rPr>
        <w:t xml:space="preserve"> </w:t>
      </w:r>
      <w:r w:rsidRPr="000C284D">
        <w:rPr>
          <w:rFonts w:ascii="Arial" w:hAnsi="Arial" w:cs="Arial"/>
          <w:sz w:val="20"/>
          <w:szCs w:val="20"/>
        </w:rPr>
        <w:t>Débitos</w:t>
      </w:r>
      <w:r w:rsidRPr="000C284D">
        <w:rPr>
          <w:rFonts w:ascii="Arial" w:hAnsi="Arial" w:cs="Arial"/>
          <w:spacing w:val="-5"/>
          <w:sz w:val="20"/>
          <w:szCs w:val="20"/>
        </w:rPr>
        <w:t xml:space="preserve"> </w:t>
      </w:r>
      <w:r w:rsidRPr="000C284D">
        <w:rPr>
          <w:rFonts w:ascii="Arial" w:hAnsi="Arial" w:cs="Arial"/>
          <w:sz w:val="20"/>
          <w:szCs w:val="20"/>
        </w:rPr>
        <w:t>Trabalhistas</w:t>
      </w:r>
      <w:r w:rsidRPr="000C284D">
        <w:rPr>
          <w:rFonts w:ascii="Arial" w:hAnsi="Arial" w:cs="Arial"/>
          <w:spacing w:val="-6"/>
          <w:sz w:val="20"/>
          <w:szCs w:val="20"/>
        </w:rPr>
        <w:t xml:space="preserve"> </w:t>
      </w:r>
      <w:r w:rsidRPr="000C284D">
        <w:rPr>
          <w:rFonts w:ascii="Arial" w:hAnsi="Arial" w:cs="Arial"/>
          <w:sz w:val="20"/>
          <w:szCs w:val="20"/>
        </w:rPr>
        <w:t>(CNDT);</w:t>
      </w:r>
    </w:p>
    <w:p w14:paraId="4EAA77D2" w14:textId="77777777" w:rsidR="000A430D" w:rsidRPr="000C284D" w:rsidRDefault="00005C7A">
      <w:pPr>
        <w:pStyle w:val="PargrafodaLista"/>
        <w:numPr>
          <w:ilvl w:val="3"/>
          <w:numId w:val="22"/>
        </w:numPr>
        <w:tabs>
          <w:tab w:val="left" w:pos="1207"/>
        </w:tabs>
        <w:spacing w:before="40" w:line="276" w:lineRule="auto"/>
        <w:ind w:right="220" w:firstLine="0"/>
        <w:jc w:val="both"/>
        <w:rPr>
          <w:rFonts w:ascii="Arial" w:hAnsi="Arial" w:cs="Arial"/>
          <w:sz w:val="20"/>
          <w:szCs w:val="20"/>
        </w:rPr>
      </w:pPr>
      <w:r w:rsidRPr="000C284D">
        <w:rPr>
          <w:rFonts w:ascii="Arial" w:hAnsi="Arial" w:cs="Arial"/>
          <w:sz w:val="20"/>
          <w:szCs w:val="20"/>
        </w:rPr>
        <w:t>Cópia</w:t>
      </w:r>
      <w:r w:rsidRPr="000C284D">
        <w:rPr>
          <w:rFonts w:ascii="Arial" w:hAnsi="Arial" w:cs="Arial"/>
          <w:spacing w:val="1"/>
          <w:sz w:val="20"/>
          <w:szCs w:val="20"/>
        </w:rPr>
        <w:t xml:space="preserve"> </w:t>
      </w:r>
      <w:r w:rsidRPr="000C284D">
        <w:rPr>
          <w:rFonts w:ascii="Arial" w:hAnsi="Arial" w:cs="Arial"/>
          <w:sz w:val="20"/>
          <w:szCs w:val="20"/>
        </w:rPr>
        <w:t>da</w:t>
      </w:r>
      <w:r w:rsidRPr="000C284D">
        <w:rPr>
          <w:rFonts w:ascii="Arial" w:hAnsi="Arial" w:cs="Arial"/>
          <w:spacing w:val="1"/>
          <w:sz w:val="20"/>
          <w:szCs w:val="20"/>
        </w:rPr>
        <w:t xml:space="preserve"> </w:t>
      </w:r>
      <w:r w:rsidRPr="000C284D">
        <w:rPr>
          <w:rFonts w:ascii="Arial" w:hAnsi="Arial" w:cs="Arial"/>
          <w:sz w:val="20"/>
          <w:szCs w:val="20"/>
        </w:rPr>
        <w:t>Cédula</w:t>
      </w:r>
      <w:r w:rsidRPr="000C284D">
        <w:rPr>
          <w:rFonts w:ascii="Arial" w:hAnsi="Arial" w:cs="Arial"/>
          <w:spacing w:val="1"/>
          <w:sz w:val="20"/>
          <w:szCs w:val="20"/>
        </w:rPr>
        <w:t xml:space="preserve"> </w:t>
      </w:r>
      <w:r w:rsidRPr="000C284D">
        <w:rPr>
          <w:rFonts w:ascii="Arial" w:hAnsi="Arial" w:cs="Arial"/>
          <w:sz w:val="20"/>
          <w:szCs w:val="20"/>
        </w:rPr>
        <w:t>de</w:t>
      </w:r>
      <w:r w:rsidRPr="000C284D">
        <w:rPr>
          <w:rFonts w:ascii="Arial" w:hAnsi="Arial" w:cs="Arial"/>
          <w:spacing w:val="1"/>
          <w:sz w:val="20"/>
          <w:szCs w:val="20"/>
        </w:rPr>
        <w:t xml:space="preserve"> </w:t>
      </w:r>
      <w:r w:rsidRPr="000C284D">
        <w:rPr>
          <w:rFonts w:ascii="Arial" w:hAnsi="Arial" w:cs="Arial"/>
          <w:sz w:val="20"/>
          <w:szCs w:val="20"/>
        </w:rPr>
        <w:t>Identidade</w:t>
      </w:r>
      <w:r w:rsidRPr="000C284D">
        <w:rPr>
          <w:rFonts w:ascii="Arial" w:hAnsi="Arial" w:cs="Arial"/>
          <w:spacing w:val="1"/>
          <w:sz w:val="20"/>
          <w:szCs w:val="20"/>
        </w:rPr>
        <w:t xml:space="preserve"> </w:t>
      </w:r>
      <w:r w:rsidRPr="000C284D">
        <w:rPr>
          <w:rFonts w:ascii="Arial" w:hAnsi="Arial" w:cs="Arial"/>
          <w:sz w:val="20"/>
          <w:szCs w:val="20"/>
        </w:rPr>
        <w:t>dos</w:t>
      </w:r>
      <w:r w:rsidRPr="000C284D">
        <w:rPr>
          <w:rFonts w:ascii="Arial" w:hAnsi="Arial" w:cs="Arial"/>
          <w:spacing w:val="1"/>
          <w:sz w:val="20"/>
          <w:szCs w:val="20"/>
        </w:rPr>
        <w:t xml:space="preserve"> </w:t>
      </w:r>
      <w:r w:rsidRPr="000C284D">
        <w:rPr>
          <w:rFonts w:ascii="Arial" w:hAnsi="Arial" w:cs="Arial"/>
          <w:sz w:val="20"/>
          <w:szCs w:val="20"/>
        </w:rPr>
        <w:t>sócios</w:t>
      </w:r>
      <w:r w:rsidRPr="000C284D">
        <w:rPr>
          <w:rFonts w:ascii="Arial" w:hAnsi="Arial" w:cs="Arial"/>
          <w:spacing w:val="1"/>
          <w:sz w:val="20"/>
          <w:szCs w:val="20"/>
        </w:rPr>
        <w:t xml:space="preserve"> </w:t>
      </w:r>
      <w:r w:rsidRPr="000C284D">
        <w:rPr>
          <w:rFonts w:ascii="Arial" w:hAnsi="Arial" w:cs="Arial"/>
          <w:sz w:val="20"/>
          <w:szCs w:val="20"/>
        </w:rPr>
        <w:t>da</w:t>
      </w:r>
      <w:r w:rsidRPr="000C284D">
        <w:rPr>
          <w:rFonts w:ascii="Arial" w:hAnsi="Arial" w:cs="Arial"/>
          <w:spacing w:val="1"/>
          <w:sz w:val="20"/>
          <w:szCs w:val="20"/>
        </w:rPr>
        <w:t xml:space="preserve"> </w:t>
      </w:r>
      <w:r w:rsidRPr="000C284D">
        <w:rPr>
          <w:rFonts w:ascii="Arial" w:hAnsi="Arial" w:cs="Arial"/>
          <w:sz w:val="20"/>
          <w:szCs w:val="20"/>
        </w:rPr>
        <w:t>empresa</w:t>
      </w:r>
      <w:r w:rsidRPr="000C284D">
        <w:rPr>
          <w:rFonts w:ascii="Arial" w:hAnsi="Arial" w:cs="Arial"/>
          <w:spacing w:val="1"/>
          <w:sz w:val="20"/>
          <w:szCs w:val="20"/>
        </w:rPr>
        <w:t xml:space="preserve"> </w:t>
      </w:r>
      <w:r w:rsidRPr="000C284D">
        <w:rPr>
          <w:rFonts w:ascii="Arial" w:hAnsi="Arial" w:cs="Arial"/>
          <w:sz w:val="20"/>
          <w:szCs w:val="20"/>
        </w:rPr>
        <w:t>ou</w:t>
      </w:r>
      <w:r w:rsidRPr="000C284D">
        <w:rPr>
          <w:rFonts w:ascii="Arial" w:hAnsi="Arial" w:cs="Arial"/>
          <w:spacing w:val="120"/>
          <w:sz w:val="20"/>
          <w:szCs w:val="20"/>
        </w:rPr>
        <w:t xml:space="preserve"> </w:t>
      </w:r>
      <w:r w:rsidRPr="000C284D">
        <w:rPr>
          <w:rFonts w:ascii="Arial" w:hAnsi="Arial" w:cs="Arial"/>
          <w:sz w:val="20"/>
          <w:szCs w:val="20"/>
        </w:rPr>
        <w:t>dos</w:t>
      </w:r>
      <w:r w:rsidRPr="000C284D">
        <w:rPr>
          <w:rFonts w:ascii="Arial" w:hAnsi="Arial" w:cs="Arial"/>
          <w:spacing w:val="1"/>
          <w:sz w:val="20"/>
          <w:szCs w:val="20"/>
        </w:rPr>
        <w:t xml:space="preserve"> </w:t>
      </w:r>
      <w:r w:rsidRPr="000C284D">
        <w:rPr>
          <w:rFonts w:ascii="Arial" w:hAnsi="Arial" w:cs="Arial"/>
          <w:sz w:val="20"/>
          <w:szCs w:val="20"/>
        </w:rPr>
        <w:t>representantes</w:t>
      </w:r>
      <w:r w:rsidRPr="000C284D">
        <w:rPr>
          <w:rFonts w:ascii="Arial" w:hAnsi="Arial" w:cs="Arial"/>
          <w:spacing w:val="-4"/>
          <w:sz w:val="20"/>
          <w:szCs w:val="20"/>
        </w:rPr>
        <w:t xml:space="preserve"> </w:t>
      </w:r>
      <w:r w:rsidRPr="000C284D">
        <w:rPr>
          <w:rFonts w:ascii="Arial" w:hAnsi="Arial" w:cs="Arial"/>
          <w:sz w:val="20"/>
          <w:szCs w:val="20"/>
        </w:rPr>
        <w:t>das</w:t>
      </w:r>
      <w:r w:rsidRPr="000C284D">
        <w:rPr>
          <w:rFonts w:ascii="Arial" w:hAnsi="Arial" w:cs="Arial"/>
          <w:spacing w:val="-1"/>
          <w:sz w:val="20"/>
          <w:szCs w:val="20"/>
        </w:rPr>
        <w:t xml:space="preserve"> </w:t>
      </w:r>
      <w:r w:rsidRPr="000C284D">
        <w:rPr>
          <w:rFonts w:ascii="Arial" w:hAnsi="Arial" w:cs="Arial"/>
          <w:sz w:val="20"/>
          <w:szCs w:val="20"/>
        </w:rPr>
        <w:t>entidades</w:t>
      </w:r>
      <w:r w:rsidRPr="000C284D">
        <w:rPr>
          <w:rFonts w:ascii="Arial" w:hAnsi="Arial" w:cs="Arial"/>
          <w:spacing w:val="-1"/>
          <w:sz w:val="20"/>
          <w:szCs w:val="20"/>
        </w:rPr>
        <w:t xml:space="preserve"> </w:t>
      </w:r>
      <w:r w:rsidRPr="000C284D">
        <w:rPr>
          <w:rFonts w:ascii="Arial" w:hAnsi="Arial" w:cs="Arial"/>
          <w:sz w:val="20"/>
          <w:szCs w:val="20"/>
        </w:rPr>
        <w:t>(RG);</w:t>
      </w:r>
    </w:p>
    <w:p w14:paraId="7CC39E49" w14:textId="77777777" w:rsidR="000A430D" w:rsidRPr="000C284D" w:rsidRDefault="000A430D">
      <w:pPr>
        <w:pStyle w:val="Corpodetexto"/>
        <w:spacing w:before="3"/>
        <w:rPr>
          <w:rFonts w:ascii="Arial" w:hAnsi="Arial" w:cs="Arial"/>
        </w:rPr>
      </w:pPr>
    </w:p>
    <w:p w14:paraId="779C3F0B" w14:textId="77777777" w:rsidR="000A430D" w:rsidRPr="000C284D" w:rsidRDefault="00005C7A">
      <w:pPr>
        <w:pStyle w:val="PargrafodaLista"/>
        <w:numPr>
          <w:ilvl w:val="2"/>
          <w:numId w:val="22"/>
        </w:numPr>
        <w:tabs>
          <w:tab w:val="left" w:pos="1207"/>
        </w:tabs>
        <w:ind w:hanging="995"/>
        <w:jc w:val="both"/>
        <w:rPr>
          <w:rFonts w:ascii="Arial" w:hAnsi="Arial" w:cs="Arial"/>
          <w:b/>
          <w:sz w:val="20"/>
          <w:szCs w:val="20"/>
        </w:rPr>
      </w:pPr>
      <w:r w:rsidRPr="000C284D">
        <w:rPr>
          <w:rFonts w:ascii="Arial" w:hAnsi="Arial" w:cs="Arial"/>
          <w:b/>
          <w:sz w:val="20"/>
          <w:szCs w:val="20"/>
          <w:u w:val="thick"/>
        </w:rPr>
        <w:t>Proposta</w:t>
      </w:r>
      <w:r w:rsidRPr="000C284D">
        <w:rPr>
          <w:rFonts w:ascii="Arial" w:hAnsi="Arial" w:cs="Arial"/>
          <w:b/>
          <w:spacing w:val="-7"/>
          <w:sz w:val="20"/>
          <w:szCs w:val="20"/>
          <w:u w:val="thick"/>
        </w:rPr>
        <w:t xml:space="preserve"> </w:t>
      </w:r>
      <w:r w:rsidRPr="000C284D">
        <w:rPr>
          <w:rFonts w:ascii="Arial" w:hAnsi="Arial" w:cs="Arial"/>
          <w:b/>
          <w:sz w:val="20"/>
          <w:szCs w:val="20"/>
          <w:u w:val="thick"/>
        </w:rPr>
        <w:t>de</w:t>
      </w:r>
      <w:r w:rsidRPr="000C284D">
        <w:rPr>
          <w:rFonts w:ascii="Arial" w:hAnsi="Arial" w:cs="Arial"/>
          <w:b/>
          <w:spacing w:val="-7"/>
          <w:sz w:val="20"/>
          <w:szCs w:val="20"/>
          <w:u w:val="thick"/>
        </w:rPr>
        <w:t xml:space="preserve"> </w:t>
      </w:r>
      <w:r w:rsidRPr="000C284D">
        <w:rPr>
          <w:rFonts w:ascii="Arial" w:hAnsi="Arial" w:cs="Arial"/>
          <w:b/>
          <w:sz w:val="20"/>
          <w:szCs w:val="20"/>
          <w:u w:val="thick"/>
        </w:rPr>
        <w:t>Preço/Cotação:</w:t>
      </w:r>
    </w:p>
    <w:p w14:paraId="402B71D2" w14:textId="77777777" w:rsidR="000A430D" w:rsidRPr="000C284D" w:rsidRDefault="000A430D">
      <w:pPr>
        <w:pStyle w:val="Corpodetexto"/>
        <w:spacing w:before="1"/>
        <w:rPr>
          <w:rFonts w:ascii="Arial" w:hAnsi="Arial" w:cs="Arial"/>
          <w:b/>
        </w:rPr>
      </w:pPr>
    </w:p>
    <w:p w14:paraId="5DBA639F" w14:textId="77777777" w:rsidR="000A430D" w:rsidRPr="000C284D" w:rsidRDefault="00005C7A">
      <w:pPr>
        <w:pStyle w:val="PargrafodaLista"/>
        <w:numPr>
          <w:ilvl w:val="3"/>
          <w:numId w:val="21"/>
        </w:numPr>
        <w:tabs>
          <w:tab w:val="left" w:pos="1207"/>
        </w:tabs>
        <w:spacing w:before="62" w:line="276" w:lineRule="auto"/>
        <w:ind w:right="222" w:firstLine="0"/>
        <w:rPr>
          <w:rFonts w:ascii="Arial" w:hAnsi="Arial" w:cs="Arial"/>
          <w:sz w:val="20"/>
          <w:szCs w:val="20"/>
        </w:rPr>
      </w:pPr>
      <w:r w:rsidRPr="000C284D">
        <w:rPr>
          <w:rFonts w:ascii="Arial" w:hAnsi="Arial" w:cs="Arial"/>
          <w:sz w:val="20"/>
          <w:szCs w:val="20"/>
        </w:rPr>
        <w:t>A</w:t>
      </w:r>
      <w:r w:rsidRPr="000C284D">
        <w:rPr>
          <w:rFonts w:ascii="Arial" w:hAnsi="Arial" w:cs="Arial"/>
          <w:spacing w:val="17"/>
          <w:sz w:val="20"/>
          <w:szCs w:val="20"/>
        </w:rPr>
        <w:t xml:space="preserve"> </w:t>
      </w:r>
      <w:r w:rsidRPr="000C284D">
        <w:rPr>
          <w:rFonts w:ascii="Arial" w:hAnsi="Arial" w:cs="Arial"/>
          <w:sz w:val="20"/>
          <w:szCs w:val="20"/>
        </w:rPr>
        <w:t>Proposta</w:t>
      </w:r>
      <w:r w:rsidRPr="000C284D">
        <w:rPr>
          <w:rFonts w:ascii="Arial" w:hAnsi="Arial" w:cs="Arial"/>
          <w:spacing w:val="18"/>
          <w:sz w:val="20"/>
          <w:szCs w:val="20"/>
        </w:rPr>
        <w:t xml:space="preserve"> </w:t>
      </w:r>
      <w:r w:rsidRPr="000C284D">
        <w:rPr>
          <w:rFonts w:ascii="Arial" w:hAnsi="Arial" w:cs="Arial"/>
          <w:sz w:val="20"/>
          <w:szCs w:val="20"/>
        </w:rPr>
        <w:t>de</w:t>
      </w:r>
      <w:r w:rsidRPr="000C284D">
        <w:rPr>
          <w:rFonts w:ascii="Arial" w:hAnsi="Arial" w:cs="Arial"/>
          <w:spacing w:val="14"/>
          <w:sz w:val="20"/>
          <w:szCs w:val="20"/>
        </w:rPr>
        <w:t xml:space="preserve"> </w:t>
      </w:r>
      <w:r w:rsidRPr="000C284D">
        <w:rPr>
          <w:rFonts w:ascii="Arial" w:hAnsi="Arial" w:cs="Arial"/>
          <w:sz w:val="20"/>
          <w:szCs w:val="20"/>
        </w:rPr>
        <w:t>preço</w:t>
      </w:r>
      <w:r w:rsidRPr="000C284D">
        <w:rPr>
          <w:rFonts w:ascii="Arial" w:hAnsi="Arial" w:cs="Arial"/>
          <w:spacing w:val="15"/>
          <w:sz w:val="20"/>
          <w:szCs w:val="20"/>
        </w:rPr>
        <w:t xml:space="preserve"> </w:t>
      </w:r>
      <w:r w:rsidRPr="000C284D">
        <w:rPr>
          <w:rFonts w:ascii="Arial" w:hAnsi="Arial" w:cs="Arial"/>
          <w:sz w:val="20"/>
          <w:szCs w:val="20"/>
        </w:rPr>
        <w:t>deverá</w:t>
      </w:r>
      <w:r w:rsidRPr="000C284D">
        <w:rPr>
          <w:rFonts w:ascii="Arial" w:hAnsi="Arial" w:cs="Arial"/>
          <w:spacing w:val="15"/>
          <w:sz w:val="20"/>
          <w:szCs w:val="20"/>
        </w:rPr>
        <w:t xml:space="preserve"> </w:t>
      </w:r>
      <w:r w:rsidRPr="000C284D">
        <w:rPr>
          <w:rFonts w:ascii="Arial" w:hAnsi="Arial" w:cs="Arial"/>
          <w:sz w:val="20"/>
          <w:szCs w:val="20"/>
        </w:rPr>
        <w:t>ser</w:t>
      </w:r>
      <w:r w:rsidRPr="000C284D">
        <w:rPr>
          <w:rFonts w:ascii="Arial" w:hAnsi="Arial" w:cs="Arial"/>
          <w:spacing w:val="15"/>
          <w:sz w:val="20"/>
          <w:szCs w:val="20"/>
        </w:rPr>
        <w:t xml:space="preserve"> </w:t>
      </w:r>
      <w:r w:rsidRPr="000C284D">
        <w:rPr>
          <w:rFonts w:ascii="Arial" w:hAnsi="Arial" w:cs="Arial"/>
          <w:sz w:val="20"/>
          <w:szCs w:val="20"/>
        </w:rPr>
        <w:t>apresentada</w:t>
      </w:r>
      <w:r w:rsidRPr="000C284D">
        <w:rPr>
          <w:rFonts w:ascii="Arial" w:hAnsi="Arial" w:cs="Arial"/>
          <w:spacing w:val="14"/>
          <w:sz w:val="20"/>
          <w:szCs w:val="20"/>
        </w:rPr>
        <w:t xml:space="preserve"> </w:t>
      </w:r>
      <w:r w:rsidRPr="000C284D">
        <w:rPr>
          <w:rFonts w:ascii="Arial" w:hAnsi="Arial" w:cs="Arial"/>
          <w:sz w:val="20"/>
          <w:szCs w:val="20"/>
        </w:rPr>
        <w:t>conforme</w:t>
      </w:r>
      <w:r w:rsidRPr="000C284D">
        <w:rPr>
          <w:rFonts w:ascii="Arial" w:hAnsi="Arial" w:cs="Arial"/>
          <w:spacing w:val="15"/>
          <w:sz w:val="20"/>
          <w:szCs w:val="20"/>
        </w:rPr>
        <w:t xml:space="preserve"> </w:t>
      </w:r>
      <w:r w:rsidRPr="000C284D">
        <w:rPr>
          <w:rFonts w:ascii="Arial" w:hAnsi="Arial" w:cs="Arial"/>
          <w:sz w:val="20"/>
          <w:szCs w:val="20"/>
        </w:rPr>
        <w:t>modelo</w:t>
      </w:r>
      <w:r w:rsidRPr="000C284D">
        <w:rPr>
          <w:rFonts w:ascii="Arial" w:hAnsi="Arial" w:cs="Arial"/>
          <w:spacing w:val="18"/>
          <w:sz w:val="20"/>
          <w:szCs w:val="20"/>
        </w:rPr>
        <w:t xml:space="preserve"> </w:t>
      </w:r>
      <w:r w:rsidRPr="000C284D">
        <w:rPr>
          <w:rFonts w:ascii="Arial" w:hAnsi="Arial" w:cs="Arial"/>
          <w:sz w:val="20"/>
          <w:szCs w:val="20"/>
        </w:rPr>
        <w:t>constante</w:t>
      </w:r>
      <w:r w:rsidRPr="000C284D">
        <w:rPr>
          <w:rFonts w:ascii="Arial" w:hAnsi="Arial" w:cs="Arial"/>
          <w:spacing w:val="12"/>
          <w:sz w:val="20"/>
          <w:szCs w:val="20"/>
        </w:rPr>
        <w:t xml:space="preserve"> </w:t>
      </w:r>
      <w:r w:rsidRPr="000C284D">
        <w:rPr>
          <w:rFonts w:ascii="Arial" w:hAnsi="Arial" w:cs="Arial"/>
          <w:sz w:val="20"/>
          <w:szCs w:val="20"/>
        </w:rPr>
        <w:t>no</w:t>
      </w:r>
      <w:r w:rsidRPr="000C284D">
        <w:rPr>
          <w:rFonts w:ascii="Arial" w:hAnsi="Arial" w:cs="Arial"/>
          <w:spacing w:val="-118"/>
          <w:sz w:val="20"/>
          <w:szCs w:val="20"/>
        </w:rPr>
        <w:t xml:space="preserve"> </w:t>
      </w:r>
      <w:r w:rsidRPr="000C284D">
        <w:rPr>
          <w:rFonts w:ascii="Arial" w:hAnsi="Arial" w:cs="Arial"/>
          <w:sz w:val="20"/>
          <w:szCs w:val="20"/>
        </w:rPr>
        <w:t>Anexo</w:t>
      </w:r>
      <w:r w:rsidRPr="000C284D">
        <w:rPr>
          <w:rFonts w:ascii="Arial" w:hAnsi="Arial" w:cs="Arial"/>
          <w:spacing w:val="-2"/>
          <w:sz w:val="20"/>
          <w:szCs w:val="20"/>
        </w:rPr>
        <w:t xml:space="preserve"> </w:t>
      </w:r>
      <w:r w:rsidRPr="000C284D">
        <w:rPr>
          <w:rFonts w:ascii="Arial" w:hAnsi="Arial" w:cs="Arial"/>
          <w:sz w:val="20"/>
          <w:szCs w:val="20"/>
        </w:rPr>
        <w:t>II</w:t>
      </w:r>
      <w:r w:rsidRPr="000C284D">
        <w:rPr>
          <w:rFonts w:ascii="Arial" w:hAnsi="Arial" w:cs="Arial"/>
          <w:spacing w:val="-1"/>
          <w:sz w:val="20"/>
          <w:szCs w:val="20"/>
        </w:rPr>
        <w:t xml:space="preserve"> </w:t>
      </w:r>
      <w:r w:rsidRPr="000C284D">
        <w:rPr>
          <w:rFonts w:ascii="Arial" w:hAnsi="Arial" w:cs="Arial"/>
          <w:sz w:val="20"/>
          <w:szCs w:val="20"/>
        </w:rPr>
        <w:t>deste</w:t>
      </w:r>
      <w:r w:rsidRPr="000C284D">
        <w:rPr>
          <w:rFonts w:ascii="Arial" w:hAnsi="Arial" w:cs="Arial"/>
          <w:spacing w:val="-3"/>
          <w:sz w:val="20"/>
          <w:szCs w:val="20"/>
        </w:rPr>
        <w:t xml:space="preserve"> </w:t>
      </w:r>
      <w:r w:rsidRPr="000C284D">
        <w:rPr>
          <w:rFonts w:ascii="Arial" w:hAnsi="Arial" w:cs="Arial"/>
          <w:sz w:val="20"/>
          <w:szCs w:val="20"/>
        </w:rPr>
        <w:t>Edital.</w:t>
      </w:r>
    </w:p>
    <w:p w14:paraId="528CBEE6" w14:textId="77777777" w:rsidR="000A430D" w:rsidRPr="000C284D" w:rsidRDefault="000A430D">
      <w:pPr>
        <w:pStyle w:val="Corpodetexto"/>
        <w:spacing w:before="2"/>
        <w:rPr>
          <w:rFonts w:ascii="Arial" w:hAnsi="Arial" w:cs="Arial"/>
        </w:rPr>
      </w:pPr>
    </w:p>
    <w:p w14:paraId="7C846C38" w14:textId="77777777" w:rsidR="000A430D" w:rsidRPr="000C284D" w:rsidRDefault="00005C7A">
      <w:pPr>
        <w:pStyle w:val="PargrafodaLista"/>
        <w:numPr>
          <w:ilvl w:val="3"/>
          <w:numId w:val="21"/>
        </w:numPr>
        <w:tabs>
          <w:tab w:val="left" w:pos="1207"/>
        </w:tabs>
        <w:spacing w:before="1" w:line="278" w:lineRule="auto"/>
        <w:ind w:right="224" w:firstLine="0"/>
        <w:rPr>
          <w:rFonts w:ascii="Arial" w:hAnsi="Arial" w:cs="Arial"/>
          <w:sz w:val="20"/>
          <w:szCs w:val="20"/>
        </w:rPr>
      </w:pPr>
      <w:r w:rsidRPr="000C284D">
        <w:rPr>
          <w:rFonts w:ascii="Arial" w:hAnsi="Arial" w:cs="Arial"/>
          <w:sz w:val="20"/>
          <w:szCs w:val="20"/>
        </w:rPr>
        <w:t>As</w:t>
      </w:r>
      <w:r w:rsidRPr="000C284D">
        <w:rPr>
          <w:rFonts w:ascii="Arial" w:hAnsi="Arial" w:cs="Arial"/>
          <w:spacing w:val="3"/>
          <w:sz w:val="20"/>
          <w:szCs w:val="20"/>
        </w:rPr>
        <w:t xml:space="preserve"> </w:t>
      </w:r>
      <w:r w:rsidRPr="000C284D">
        <w:rPr>
          <w:rFonts w:ascii="Arial" w:hAnsi="Arial" w:cs="Arial"/>
          <w:sz w:val="20"/>
          <w:szCs w:val="20"/>
        </w:rPr>
        <w:t>propostas</w:t>
      </w:r>
      <w:r w:rsidRPr="000C284D">
        <w:rPr>
          <w:rFonts w:ascii="Arial" w:hAnsi="Arial" w:cs="Arial"/>
          <w:spacing w:val="3"/>
          <w:sz w:val="20"/>
          <w:szCs w:val="20"/>
        </w:rPr>
        <w:t xml:space="preserve"> </w:t>
      </w:r>
      <w:r w:rsidRPr="000C284D">
        <w:rPr>
          <w:rFonts w:ascii="Arial" w:hAnsi="Arial" w:cs="Arial"/>
          <w:sz w:val="20"/>
          <w:szCs w:val="20"/>
        </w:rPr>
        <w:t>de</w:t>
      </w:r>
      <w:r w:rsidRPr="000C284D">
        <w:rPr>
          <w:rFonts w:ascii="Arial" w:hAnsi="Arial" w:cs="Arial"/>
          <w:spacing w:val="3"/>
          <w:sz w:val="20"/>
          <w:szCs w:val="20"/>
        </w:rPr>
        <w:t xml:space="preserve"> </w:t>
      </w:r>
      <w:r w:rsidRPr="000C284D">
        <w:rPr>
          <w:rFonts w:ascii="Arial" w:hAnsi="Arial" w:cs="Arial"/>
          <w:sz w:val="20"/>
          <w:szCs w:val="20"/>
        </w:rPr>
        <w:t>preço</w:t>
      </w:r>
      <w:r w:rsidRPr="000C284D">
        <w:rPr>
          <w:rFonts w:ascii="Arial" w:hAnsi="Arial" w:cs="Arial"/>
          <w:spacing w:val="3"/>
          <w:sz w:val="20"/>
          <w:szCs w:val="20"/>
        </w:rPr>
        <w:t xml:space="preserve"> </w:t>
      </w:r>
      <w:r w:rsidRPr="000C284D">
        <w:rPr>
          <w:rFonts w:ascii="Arial" w:hAnsi="Arial" w:cs="Arial"/>
          <w:sz w:val="20"/>
          <w:szCs w:val="20"/>
        </w:rPr>
        <w:t>que</w:t>
      </w:r>
      <w:r w:rsidRPr="000C284D">
        <w:rPr>
          <w:rFonts w:ascii="Arial" w:hAnsi="Arial" w:cs="Arial"/>
          <w:spacing w:val="4"/>
          <w:sz w:val="20"/>
          <w:szCs w:val="20"/>
        </w:rPr>
        <w:t xml:space="preserve"> </w:t>
      </w:r>
      <w:r w:rsidRPr="000C284D">
        <w:rPr>
          <w:rFonts w:ascii="Arial" w:hAnsi="Arial" w:cs="Arial"/>
          <w:sz w:val="20"/>
          <w:szCs w:val="20"/>
        </w:rPr>
        <w:t>não</w:t>
      </w:r>
      <w:r w:rsidRPr="000C284D">
        <w:rPr>
          <w:rFonts w:ascii="Arial" w:hAnsi="Arial" w:cs="Arial"/>
          <w:spacing w:val="1"/>
          <w:sz w:val="20"/>
          <w:szCs w:val="20"/>
        </w:rPr>
        <w:t xml:space="preserve"> </w:t>
      </w:r>
      <w:r w:rsidRPr="000C284D">
        <w:rPr>
          <w:rFonts w:ascii="Arial" w:hAnsi="Arial" w:cs="Arial"/>
          <w:sz w:val="20"/>
          <w:szCs w:val="20"/>
        </w:rPr>
        <w:t>estiverem</w:t>
      </w:r>
      <w:r w:rsidRPr="000C284D">
        <w:rPr>
          <w:rFonts w:ascii="Arial" w:hAnsi="Arial" w:cs="Arial"/>
          <w:spacing w:val="1"/>
          <w:sz w:val="20"/>
          <w:szCs w:val="20"/>
        </w:rPr>
        <w:t xml:space="preserve"> </w:t>
      </w:r>
      <w:r w:rsidRPr="000C284D">
        <w:rPr>
          <w:rFonts w:ascii="Arial" w:hAnsi="Arial" w:cs="Arial"/>
          <w:sz w:val="20"/>
          <w:szCs w:val="20"/>
        </w:rPr>
        <w:t>em</w:t>
      </w:r>
      <w:r w:rsidRPr="000C284D">
        <w:rPr>
          <w:rFonts w:ascii="Arial" w:hAnsi="Arial" w:cs="Arial"/>
          <w:spacing w:val="4"/>
          <w:sz w:val="20"/>
          <w:szCs w:val="20"/>
        </w:rPr>
        <w:t xml:space="preserve"> </w:t>
      </w:r>
      <w:r w:rsidRPr="000C284D">
        <w:rPr>
          <w:rFonts w:ascii="Arial" w:hAnsi="Arial" w:cs="Arial"/>
          <w:sz w:val="20"/>
          <w:szCs w:val="20"/>
        </w:rPr>
        <w:t>consonância</w:t>
      </w:r>
      <w:r w:rsidRPr="000C284D">
        <w:rPr>
          <w:rFonts w:ascii="Arial" w:hAnsi="Arial" w:cs="Arial"/>
          <w:spacing w:val="1"/>
          <w:sz w:val="20"/>
          <w:szCs w:val="20"/>
        </w:rPr>
        <w:t xml:space="preserve"> </w:t>
      </w:r>
      <w:r w:rsidRPr="000C284D">
        <w:rPr>
          <w:rFonts w:ascii="Arial" w:hAnsi="Arial" w:cs="Arial"/>
          <w:sz w:val="20"/>
          <w:szCs w:val="20"/>
        </w:rPr>
        <w:t>com</w:t>
      </w:r>
      <w:r w:rsidRPr="000C284D">
        <w:rPr>
          <w:rFonts w:ascii="Arial" w:hAnsi="Arial" w:cs="Arial"/>
          <w:spacing w:val="3"/>
          <w:sz w:val="20"/>
          <w:szCs w:val="20"/>
        </w:rPr>
        <w:t xml:space="preserve"> </w:t>
      </w:r>
      <w:r w:rsidRPr="000C284D">
        <w:rPr>
          <w:rFonts w:ascii="Arial" w:hAnsi="Arial" w:cs="Arial"/>
          <w:sz w:val="20"/>
          <w:szCs w:val="20"/>
        </w:rPr>
        <w:t>as</w:t>
      </w:r>
      <w:r w:rsidRPr="000C284D">
        <w:rPr>
          <w:rFonts w:ascii="Arial" w:hAnsi="Arial" w:cs="Arial"/>
          <w:spacing w:val="3"/>
          <w:sz w:val="20"/>
          <w:szCs w:val="20"/>
        </w:rPr>
        <w:t xml:space="preserve"> </w:t>
      </w:r>
      <w:r w:rsidRPr="000C284D">
        <w:rPr>
          <w:rFonts w:ascii="Arial" w:hAnsi="Arial" w:cs="Arial"/>
          <w:sz w:val="20"/>
          <w:szCs w:val="20"/>
        </w:rPr>
        <w:t>exigências</w:t>
      </w:r>
      <w:r w:rsidRPr="000C284D">
        <w:rPr>
          <w:rFonts w:ascii="Arial" w:hAnsi="Arial" w:cs="Arial"/>
          <w:spacing w:val="-118"/>
          <w:sz w:val="20"/>
          <w:szCs w:val="20"/>
        </w:rPr>
        <w:t xml:space="preserve"> </w:t>
      </w:r>
      <w:r w:rsidRPr="000C284D">
        <w:rPr>
          <w:rFonts w:ascii="Arial" w:hAnsi="Arial" w:cs="Arial"/>
          <w:sz w:val="20"/>
          <w:szCs w:val="20"/>
        </w:rPr>
        <w:t>deste</w:t>
      </w:r>
      <w:r w:rsidRPr="000C284D">
        <w:rPr>
          <w:rFonts w:ascii="Arial" w:hAnsi="Arial" w:cs="Arial"/>
          <w:spacing w:val="-3"/>
          <w:sz w:val="20"/>
          <w:szCs w:val="20"/>
        </w:rPr>
        <w:t xml:space="preserve"> </w:t>
      </w:r>
      <w:r w:rsidRPr="000C284D">
        <w:rPr>
          <w:rFonts w:ascii="Arial" w:hAnsi="Arial" w:cs="Arial"/>
          <w:sz w:val="20"/>
          <w:szCs w:val="20"/>
        </w:rPr>
        <w:t>Edital</w:t>
      </w:r>
      <w:r w:rsidRPr="000C284D">
        <w:rPr>
          <w:rFonts w:ascii="Arial" w:hAnsi="Arial" w:cs="Arial"/>
          <w:spacing w:val="-2"/>
          <w:sz w:val="20"/>
          <w:szCs w:val="20"/>
        </w:rPr>
        <w:t xml:space="preserve"> </w:t>
      </w:r>
      <w:r w:rsidRPr="000C284D">
        <w:rPr>
          <w:rFonts w:ascii="Arial" w:hAnsi="Arial" w:cs="Arial"/>
          <w:sz w:val="20"/>
          <w:szCs w:val="20"/>
        </w:rPr>
        <w:t>serão</w:t>
      </w:r>
      <w:r w:rsidRPr="000C284D">
        <w:rPr>
          <w:rFonts w:ascii="Arial" w:hAnsi="Arial" w:cs="Arial"/>
          <w:spacing w:val="-3"/>
          <w:sz w:val="20"/>
          <w:szCs w:val="20"/>
        </w:rPr>
        <w:t xml:space="preserve"> </w:t>
      </w:r>
      <w:r w:rsidRPr="000C284D">
        <w:rPr>
          <w:rFonts w:ascii="Arial" w:hAnsi="Arial" w:cs="Arial"/>
          <w:sz w:val="20"/>
          <w:szCs w:val="20"/>
        </w:rPr>
        <w:t>desconsideradas</w:t>
      </w:r>
      <w:r w:rsidRPr="000C284D">
        <w:rPr>
          <w:rFonts w:ascii="Arial" w:hAnsi="Arial" w:cs="Arial"/>
          <w:spacing w:val="-4"/>
          <w:sz w:val="20"/>
          <w:szCs w:val="20"/>
        </w:rPr>
        <w:t xml:space="preserve"> </w:t>
      </w:r>
      <w:r w:rsidRPr="000C284D">
        <w:rPr>
          <w:rFonts w:ascii="Arial" w:hAnsi="Arial" w:cs="Arial"/>
          <w:sz w:val="20"/>
          <w:szCs w:val="20"/>
        </w:rPr>
        <w:t>julgando-</w:t>
      </w:r>
      <w:r w:rsidRPr="000C284D">
        <w:rPr>
          <w:rFonts w:ascii="Arial" w:hAnsi="Arial" w:cs="Arial"/>
          <w:spacing w:val="-4"/>
          <w:sz w:val="20"/>
          <w:szCs w:val="20"/>
        </w:rPr>
        <w:t xml:space="preserve"> </w:t>
      </w:r>
      <w:r w:rsidRPr="000C284D">
        <w:rPr>
          <w:rFonts w:ascii="Arial" w:hAnsi="Arial" w:cs="Arial"/>
          <w:sz w:val="20"/>
          <w:szCs w:val="20"/>
        </w:rPr>
        <w:t>se</w:t>
      </w:r>
      <w:r w:rsidRPr="000C284D">
        <w:rPr>
          <w:rFonts w:ascii="Arial" w:hAnsi="Arial" w:cs="Arial"/>
          <w:spacing w:val="-2"/>
          <w:sz w:val="20"/>
          <w:szCs w:val="20"/>
        </w:rPr>
        <w:t xml:space="preserve"> </w:t>
      </w:r>
      <w:r w:rsidRPr="000C284D">
        <w:rPr>
          <w:rFonts w:ascii="Arial" w:hAnsi="Arial" w:cs="Arial"/>
          <w:sz w:val="20"/>
          <w:szCs w:val="20"/>
        </w:rPr>
        <w:t>pela</w:t>
      </w:r>
      <w:r w:rsidRPr="000C284D">
        <w:rPr>
          <w:rFonts w:ascii="Arial" w:hAnsi="Arial" w:cs="Arial"/>
          <w:spacing w:val="-3"/>
          <w:sz w:val="20"/>
          <w:szCs w:val="20"/>
        </w:rPr>
        <w:t xml:space="preserve"> </w:t>
      </w:r>
      <w:r w:rsidRPr="000C284D">
        <w:rPr>
          <w:rFonts w:ascii="Arial" w:hAnsi="Arial" w:cs="Arial"/>
          <w:sz w:val="20"/>
          <w:szCs w:val="20"/>
        </w:rPr>
        <w:t>desclassificação.</w:t>
      </w:r>
    </w:p>
    <w:p w14:paraId="7F38AB68" w14:textId="77777777" w:rsidR="000A430D" w:rsidRPr="000C284D" w:rsidRDefault="000A430D">
      <w:pPr>
        <w:pStyle w:val="Corpodetexto"/>
        <w:spacing w:before="9"/>
        <w:rPr>
          <w:rFonts w:ascii="Arial" w:hAnsi="Arial" w:cs="Arial"/>
        </w:rPr>
      </w:pPr>
    </w:p>
    <w:p w14:paraId="3C14B9C8" w14:textId="77777777" w:rsidR="000A430D" w:rsidRPr="000C284D" w:rsidRDefault="00005C7A">
      <w:pPr>
        <w:pStyle w:val="PargrafodaLista"/>
        <w:numPr>
          <w:ilvl w:val="3"/>
          <w:numId w:val="21"/>
        </w:numPr>
        <w:tabs>
          <w:tab w:val="left" w:pos="1207"/>
        </w:tabs>
        <w:spacing w:line="278" w:lineRule="auto"/>
        <w:ind w:right="219" w:firstLine="0"/>
        <w:rPr>
          <w:rFonts w:ascii="Arial" w:hAnsi="Arial" w:cs="Arial"/>
          <w:sz w:val="20"/>
          <w:szCs w:val="20"/>
        </w:rPr>
      </w:pPr>
      <w:r w:rsidRPr="000C284D">
        <w:rPr>
          <w:rFonts w:ascii="Arial" w:hAnsi="Arial" w:cs="Arial"/>
          <w:sz w:val="20"/>
          <w:szCs w:val="20"/>
        </w:rPr>
        <w:t>Os</w:t>
      </w:r>
      <w:r w:rsidRPr="000C284D">
        <w:rPr>
          <w:rFonts w:ascii="Arial" w:hAnsi="Arial" w:cs="Arial"/>
          <w:spacing w:val="2"/>
          <w:sz w:val="20"/>
          <w:szCs w:val="20"/>
        </w:rPr>
        <w:t xml:space="preserve"> </w:t>
      </w:r>
      <w:r w:rsidRPr="000C284D">
        <w:rPr>
          <w:rFonts w:ascii="Arial" w:hAnsi="Arial" w:cs="Arial"/>
          <w:sz w:val="20"/>
          <w:szCs w:val="20"/>
        </w:rPr>
        <w:t>preços</w:t>
      </w:r>
      <w:r w:rsidRPr="000C284D">
        <w:rPr>
          <w:rFonts w:ascii="Arial" w:hAnsi="Arial" w:cs="Arial"/>
          <w:spacing w:val="6"/>
          <w:sz w:val="20"/>
          <w:szCs w:val="20"/>
        </w:rPr>
        <w:t xml:space="preserve"> </w:t>
      </w:r>
      <w:r w:rsidRPr="000C284D">
        <w:rPr>
          <w:rFonts w:ascii="Arial" w:hAnsi="Arial" w:cs="Arial"/>
          <w:sz w:val="20"/>
          <w:szCs w:val="20"/>
        </w:rPr>
        <w:t>ofertados</w:t>
      </w:r>
      <w:r w:rsidRPr="000C284D">
        <w:rPr>
          <w:rFonts w:ascii="Arial" w:hAnsi="Arial" w:cs="Arial"/>
          <w:spacing w:val="2"/>
          <w:sz w:val="20"/>
          <w:szCs w:val="20"/>
        </w:rPr>
        <w:t xml:space="preserve"> </w:t>
      </w:r>
      <w:r w:rsidRPr="000C284D">
        <w:rPr>
          <w:rFonts w:ascii="Arial" w:hAnsi="Arial" w:cs="Arial"/>
          <w:sz w:val="20"/>
          <w:szCs w:val="20"/>
        </w:rPr>
        <w:t>não</w:t>
      </w:r>
      <w:r w:rsidRPr="000C284D">
        <w:rPr>
          <w:rFonts w:ascii="Arial" w:hAnsi="Arial" w:cs="Arial"/>
          <w:spacing w:val="6"/>
          <w:sz w:val="20"/>
          <w:szCs w:val="20"/>
        </w:rPr>
        <w:t xml:space="preserve"> </w:t>
      </w:r>
      <w:r w:rsidRPr="000C284D">
        <w:rPr>
          <w:rFonts w:ascii="Arial" w:hAnsi="Arial" w:cs="Arial"/>
          <w:sz w:val="20"/>
          <w:szCs w:val="20"/>
        </w:rPr>
        <w:t>poderão</w:t>
      </w:r>
      <w:r w:rsidRPr="000C284D">
        <w:rPr>
          <w:rFonts w:ascii="Arial" w:hAnsi="Arial" w:cs="Arial"/>
          <w:spacing w:val="6"/>
          <w:sz w:val="20"/>
          <w:szCs w:val="20"/>
        </w:rPr>
        <w:t xml:space="preserve"> </w:t>
      </w:r>
      <w:r w:rsidRPr="000C284D">
        <w:rPr>
          <w:rFonts w:ascii="Arial" w:hAnsi="Arial" w:cs="Arial"/>
          <w:sz w:val="20"/>
          <w:szCs w:val="20"/>
        </w:rPr>
        <w:t>exceder</w:t>
      </w:r>
      <w:r w:rsidRPr="000C284D">
        <w:rPr>
          <w:rFonts w:ascii="Arial" w:hAnsi="Arial" w:cs="Arial"/>
          <w:spacing w:val="2"/>
          <w:sz w:val="20"/>
          <w:szCs w:val="20"/>
        </w:rPr>
        <w:t xml:space="preserve"> </w:t>
      </w:r>
      <w:r w:rsidRPr="000C284D">
        <w:rPr>
          <w:rFonts w:ascii="Arial" w:hAnsi="Arial" w:cs="Arial"/>
          <w:sz w:val="20"/>
          <w:szCs w:val="20"/>
        </w:rPr>
        <w:t>os</w:t>
      </w:r>
      <w:r w:rsidRPr="000C284D">
        <w:rPr>
          <w:rFonts w:ascii="Arial" w:hAnsi="Arial" w:cs="Arial"/>
          <w:spacing w:val="3"/>
          <w:sz w:val="20"/>
          <w:szCs w:val="20"/>
        </w:rPr>
        <w:t xml:space="preserve"> </w:t>
      </w:r>
      <w:r w:rsidRPr="000C284D">
        <w:rPr>
          <w:rFonts w:ascii="Arial" w:hAnsi="Arial" w:cs="Arial"/>
          <w:sz w:val="20"/>
          <w:szCs w:val="20"/>
        </w:rPr>
        <w:t>valores</w:t>
      </w:r>
      <w:r w:rsidRPr="000C284D">
        <w:rPr>
          <w:rFonts w:ascii="Arial" w:hAnsi="Arial" w:cs="Arial"/>
          <w:spacing w:val="3"/>
          <w:sz w:val="20"/>
          <w:szCs w:val="20"/>
        </w:rPr>
        <w:t xml:space="preserve"> </w:t>
      </w:r>
      <w:r w:rsidRPr="000C284D">
        <w:rPr>
          <w:rFonts w:ascii="Arial" w:hAnsi="Arial" w:cs="Arial"/>
          <w:sz w:val="20"/>
          <w:szCs w:val="20"/>
        </w:rPr>
        <w:t>unitários,</w:t>
      </w:r>
      <w:r w:rsidRPr="000C284D">
        <w:rPr>
          <w:rFonts w:ascii="Arial" w:hAnsi="Arial" w:cs="Arial"/>
          <w:spacing w:val="5"/>
          <w:sz w:val="20"/>
          <w:szCs w:val="20"/>
        </w:rPr>
        <w:t xml:space="preserve"> </w:t>
      </w:r>
      <w:r w:rsidRPr="000C284D">
        <w:rPr>
          <w:rFonts w:ascii="Arial" w:hAnsi="Arial" w:cs="Arial"/>
          <w:sz w:val="20"/>
          <w:szCs w:val="20"/>
        </w:rPr>
        <w:t>constantes</w:t>
      </w:r>
      <w:r w:rsidRPr="000C284D">
        <w:rPr>
          <w:rFonts w:ascii="Arial" w:hAnsi="Arial" w:cs="Arial"/>
          <w:spacing w:val="-118"/>
          <w:sz w:val="20"/>
          <w:szCs w:val="20"/>
        </w:rPr>
        <w:t xml:space="preserve"> </w:t>
      </w:r>
      <w:r w:rsidRPr="000C284D">
        <w:rPr>
          <w:rFonts w:ascii="Arial" w:hAnsi="Arial" w:cs="Arial"/>
          <w:sz w:val="20"/>
          <w:szCs w:val="20"/>
        </w:rPr>
        <w:t>neste</w:t>
      </w:r>
      <w:r w:rsidRPr="000C284D">
        <w:rPr>
          <w:rFonts w:ascii="Arial" w:hAnsi="Arial" w:cs="Arial"/>
          <w:spacing w:val="-3"/>
          <w:sz w:val="20"/>
          <w:szCs w:val="20"/>
        </w:rPr>
        <w:t xml:space="preserve"> </w:t>
      </w:r>
      <w:r w:rsidRPr="000C284D">
        <w:rPr>
          <w:rFonts w:ascii="Arial" w:hAnsi="Arial" w:cs="Arial"/>
          <w:sz w:val="20"/>
          <w:szCs w:val="20"/>
        </w:rPr>
        <w:t>Edital.</w:t>
      </w:r>
      <w:r w:rsidRPr="000C284D">
        <w:rPr>
          <w:rFonts w:ascii="Arial" w:hAnsi="Arial" w:cs="Arial"/>
          <w:spacing w:val="-3"/>
          <w:sz w:val="20"/>
          <w:szCs w:val="20"/>
        </w:rPr>
        <w:t xml:space="preserve"> </w:t>
      </w:r>
      <w:r w:rsidRPr="000C284D">
        <w:rPr>
          <w:rFonts w:ascii="Arial" w:hAnsi="Arial" w:cs="Arial"/>
          <w:sz w:val="20"/>
          <w:szCs w:val="20"/>
        </w:rPr>
        <w:t>Devendo</w:t>
      </w:r>
      <w:r w:rsidRPr="000C284D">
        <w:rPr>
          <w:rFonts w:ascii="Arial" w:hAnsi="Arial" w:cs="Arial"/>
          <w:spacing w:val="-3"/>
          <w:sz w:val="20"/>
          <w:szCs w:val="20"/>
        </w:rPr>
        <w:t xml:space="preserve"> </w:t>
      </w:r>
      <w:r w:rsidRPr="000C284D">
        <w:rPr>
          <w:rFonts w:ascii="Arial" w:hAnsi="Arial" w:cs="Arial"/>
          <w:sz w:val="20"/>
          <w:szCs w:val="20"/>
        </w:rPr>
        <w:t>obedecer</w:t>
      </w:r>
      <w:r w:rsidRPr="000C284D">
        <w:rPr>
          <w:rFonts w:ascii="Arial" w:hAnsi="Arial" w:cs="Arial"/>
          <w:spacing w:val="-3"/>
          <w:sz w:val="20"/>
          <w:szCs w:val="20"/>
        </w:rPr>
        <w:t xml:space="preserve"> </w:t>
      </w:r>
      <w:r w:rsidRPr="000C284D">
        <w:rPr>
          <w:rFonts w:ascii="Arial" w:hAnsi="Arial" w:cs="Arial"/>
          <w:sz w:val="20"/>
          <w:szCs w:val="20"/>
        </w:rPr>
        <w:t>ao</w:t>
      </w:r>
      <w:r w:rsidRPr="000C284D">
        <w:rPr>
          <w:rFonts w:ascii="Arial" w:hAnsi="Arial" w:cs="Arial"/>
          <w:spacing w:val="-3"/>
          <w:sz w:val="20"/>
          <w:szCs w:val="20"/>
        </w:rPr>
        <w:t xml:space="preserve"> </w:t>
      </w:r>
      <w:r w:rsidRPr="000C284D">
        <w:rPr>
          <w:rFonts w:ascii="Arial" w:hAnsi="Arial" w:cs="Arial"/>
          <w:sz w:val="20"/>
          <w:szCs w:val="20"/>
        </w:rPr>
        <w:t>valor</w:t>
      </w:r>
      <w:r w:rsidRPr="000C284D">
        <w:rPr>
          <w:rFonts w:ascii="Arial" w:hAnsi="Arial" w:cs="Arial"/>
          <w:spacing w:val="-5"/>
          <w:sz w:val="20"/>
          <w:szCs w:val="20"/>
        </w:rPr>
        <w:t xml:space="preserve"> </w:t>
      </w:r>
      <w:r w:rsidRPr="000C284D">
        <w:rPr>
          <w:rFonts w:ascii="Arial" w:hAnsi="Arial" w:cs="Arial"/>
          <w:sz w:val="20"/>
          <w:szCs w:val="20"/>
        </w:rPr>
        <w:t>estipulado</w:t>
      </w:r>
      <w:r w:rsidRPr="000C284D">
        <w:rPr>
          <w:rFonts w:ascii="Arial" w:hAnsi="Arial" w:cs="Arial"/>
          <w:spacing w:val="-3"/>
          <w:sz w:val="20"/>
          <w:szCs w:val="20"/>
        </w:rPr>
        <w:t xml:space="preserve"> </w:t>
      </w:r>
      <w:r w:rsidRPr="000C284D">
        <w:rPr>
          <w:rFonts w:ascii="Arial" w:hAnsi="Arial" w:cs="Arial"/>
          <w:sz w:val="20"/>
          <w:szCs w:val="20"/>
        </w:rPr>
        <w:t>pela</w:t>
      </w:r>
      <w:r w:rsidRPr="000C284D">
        <w:rPr>
          <w:rFonts w:ascii="Arial" w:hAnsi="Arial" w:cs="Arial"/>
          <w:spacing w:val="-3"/>
          <w:sz w:val="20"/>
          <w:szCs w:val="20"/>
        </w:rPr>
        <w:t xml:space="preserve"> </w:t>
      </w:r>
      <w:r w:rsidRPr="000C284D">
        <w:rPr>
          <w:rFonts w:ascii="Arial" w:hAnsi="Arial" w:cs="Arial"/>
          <w:sz w:val="20"/>
          <w:szCs w:val="20"/>
        </w:rPr>
        <w:t>administração.</w:t>
      </w:r>
    </w:p>
    <w:p w14:paraId="0227F105" w14:textId="77777777" w:rsidR="000A430D" w:rsidRPr="000C284D" w:rsidRDefault="000A430D">
      <w:pPr>
        <w:pStyle w:val="Corpodetexto"/>
        <w:spacing w:before="9"/>
        <w:rPr>
          <w:rFonts w:ascii="Arial" w:hAnsi="Arial" w:cs="Arial"/>
        </w:rPr>
      </w:pPr>
    </w:p>
    <w:p w14:paraId="51560B9B" w14:textId="77777777" w:rsidR="000A430D" w:rsidRPr="000C284D" w:rsidRDefault="00005C7A">
      <w:pPr>
        <w:pStyle w:val="Ttulo1"/>
        <w:tabs>
          <w:tab w:val="left" w:pos="9997"/>
        </w:tabs>
        <w:spacing w:before="62"/>
        <w:rPr>
          <w:rFonts w:ascii="Arial" w:hAnsi="Arial" w:cs="Arial"/>
          <w:sz w:val="20"/>
          <w:szCs w:val="20"/>
        </w:rPr>
      </w:pPr>
      <w:r w:rsidRPr="000C284D">
        <w:rPr>
          <w:rFonts w:ascii="Arial" w:hAnsi="Arial" w:cs="Arial"/>
          <w:spacing w:val="-16"/>
          <w:sz w:val="20"/>
          <w:szCs w:val="20"/>
          <w:shd w:val="clear" w:color="auto" w:fill="D9D9D9"/>
        </w:rPr>
        <w:t xml:space="preserve"> </w:t>
      </w:r>
      <w:r w:rsidRPr="000C284D">
        <w:rPr>
          <w:rFonts w:ascii="Arial" w:hAnsi="Arial" w:cs="Arial"/>
          <w:sz w:val="20"/>
          <w:szCs w:val="20"/>
          <w:shd w:val="clear" w:color="auto" w:fill="D9D9D9"/>
        </w:rPr>
        <w:t>5.0</w:t>
      </w:r>
      <w:r w:rsidRPr="000C284D">
        <w:rPr>
          <w:rFonts w:ascii="Arial" w:hAnsi="Arial" w:cs="Arial"/>
          <w:spacing w:val="-2"/>
          <w:sz w:val="20"/>
          <w:szCs w:val="20"/>
          <w:shd w:val="clear" w:color="auto" w:fill="D9D9D9"/>
        </w:rPr>
        <w:t xml:space="preserve"> </w:t>
      </w:r>
      <w:r w:rsidRPr="000C284D">
        <w:rPr>
          <w:rFonts w:ascii="Arial" w:hAnsi="Arial" w:cs="Arial"/>
          <w:sz w:val="20"/>
          <w:szCs w:val="20"/>
          <w:shd w:val="clear" w:color="auto" w:fill="D9D9D9"/>
        </w:rPr>
        <w:t>–</w:t>
      </w:r>
      <w:r w:rsidRPr="000C284D">
        <w:rPr>
          <w:rFonts w:ascii="Arial" w:hAnsi="Arial" w:cs="Arial"/>
          <w:spacing w:val="-2"/>
          <w:sz w:val="20"/>
          <w:szCs w:val="20"/>
          <w:shd w:val="clear" w:color="auto" w:fill="D9D9D9"/>
        </w:rPr>
        <w:t xml:space="preserve"> </w:t>
      </w:r>
      <w:r w:rsidRPr="000C284D">
        <w:rPr>
          <w:rFonts w:ascii="Arial" w:hAnsi="Arial" w:cs="Arial"/>
          <w:sz w:val="20"/>
          <w:szCs w:val="20"/>
          <w:shd w:val="clear" w:color="auto" w:fill="D9D9D9"/>
        </w:rPr>
        <w:t>DO</w:t>
      </w:r>
      <w:r w:rsidRPr="000C284D">
        <w:rPr>
          <w:rFonts w:ascii="Arial" w:hAnsi="Arial" w:cs="Arial"/>
          <w:spacing w:val="-3"/>
          <w:sz w:val="20"/>
          <w:szCs w:val="20"/>
          <w:shd w:val="clear" w:color="auto" w:fill="D9D9D9"/>
        </w:rPr>
        <w:t xml:space="preserve"> </w:t>
      </w:r>
      <w:r w:rsidRPr="000C284D">
        <w:rPr>
          <w:rFonts w:ascii="Arial" w:hAnsi="Arial" w:cs="Arial"/>
          <w:sz w:val="20"/>
          <w:szCs w:val="20"/>
          <w:shd w:val="clear" w:color="auto" w:fill="D9D9D9"/>
        </w:rPr>
        <w:t>PAGAMENTO:</w:t>
      </w:r>
      <w:r w:rsidRPr="000C284D">
        <w:rPr>
          <w:rFonts w:ascii="Arial" w:hAnsi="Arial" w:cs="Arial"/>
          <w:sz w:val="20"/>
          <w:szCs w:val="20"/>
          <w:shd w:val="clear" w:color="auto" w:fill="D9D9D9"/>
        </w:rPr>
        <w:tab/>
      </w:r>
    </w:p>
    <w:p w14:paraId="6D081B64" w14:textId="77777777" w:rsidR="000A430D" w:rsidRPr="000C284D" w:rsidRDefault="000A430D">
      <w:pPr>
        <w:pStyle w:val="Corpodetexto"/>
        <w:spacing w:before="10"/>
        <w:rPr>
          <w:rFonts w:ascii="Arial" w:hAnsi="Arial" w:cs="Arial"/>
          <w:b/>
        </w:rPr>
      </w:pPr>
    </w:p>
    <w:p w14:paraId="6B0FB340" w14:textId="385CD1E0" w:rsidR="000A430D" w:rsidRPr="000C284D" w:rsidRDefault="00005C7A">
      <w:pPr>
        <w:pStyle w:val="PargrafodaLista"/>
        <w:numPr>
          <w:ilvl w:val="1"/>
          <w:numId w:val="20"/>
        </w:numPr>
        <w:tabs>
          <w:tab w:val="left" w:pos="847"/>
        </w:tabs>
        <w:ind w:right="209" w:firstLine="0"/>
        <w:jc w:val="both"/>
        <w:rPr>
          <w:rFonts w:ascii="Arial" w:hAnsi="Arial" w:cs="Arial"/>
          <w:sz w:val="20"/>
          <w:szCs w:val="20"/>
        </w:rPr>
      </w:pPr>
      <w:r w:rsidRPr="000C284D">
        <w:rPr>
          <w:rFonts w:ascii="Arial" w:hAnsi="Arial" w:cs="Arial"/>
          <w:sz w:val="20"/>
          <w:szCs w:val="20"/>
        </w:rPr>
        <w:t>O</w:t>
      </w:r>
      <w:r w:rsidRPr="000C284D">
        <w:rPr>
          <w:rFonts w:ascii="Arial" w:hAnsi="Arial" w:cs="Arial"/>
          <w:spacing w:val="25"/>
          <w:sz w:val="20"/>
          <w:szCs w:val="20"/>
        </w:rPr>
        <w:t xml:space="preserve"> </w:t>
      </w:r>
      <w:r w:rsidRPr="000C284D">
        <w:rPr>
          <w:rFonts w:ascii="Arial" w:hAnsi="Arial" w:cs="Arial"/>
          <w:sz w:val="20"/>
          <w:szCs w:val="20"/>
        </w:rPr>
        <w:t>pagamento</w:t>
      </w:r>
      <w:r w:rsidRPr="000C284D">
        <w:rPr>
          <w:rFonts w:ascii="Arial" w:hAnsi="Arial" w:cs="Arial"/>
          <w:spacing w:val="25"/>
          <w:sz w:val="20"/>
          <w:szCs w:val="20"/>
        </w:rPr>
        <w:t xml:space="preserve"> </w:t>
      </w:r>
      <w:r w:rsidRPr="000C284D">
        <w:rPr>
          <w:rFonts w:ascii="Arial" w:hAnsi="Arial" w:cs="Arial"/>
          <w:sz w:val="20"/>
          <w:szCs w:val="20"/>
        </w:rPr>
        <w:t>será</w:t>
      </w:r>
      <w:r w:rsidRPr="000C284D">
        <w:rPr>
          <w:rFonts w:ascii="Arial" w:hAnsi="Arial" w:cs="Arial"/>
          <w:spacing w:val="25"/>
          <w:sz w:val="20"/>
          <w:szCs w:val="20"/>
        </w:rPr>
        <w:t xml:space="preserve"> </w:t>
      </w:r>
      <w:r w:rsidRPr="000C284D">
        <w:rPr>
          <w:rFonts w:ascii="Arial" w:hAnsi="Arial" w:cs="Arial"/>
          <w:sz w:val="20"/>
          <w:szCs w:val="20"/>
        </w:rPr>
        <w:t>efetuado</w:t>
      </w:r>
      <w:r w:rsidRPr="000C284D">
        <w:rPr>
          <w:rFonts w:ascii="Arial" w:hAnsi="Arial" w:cs="Arial"/>
          <w:spacing w:val="25"/>
          <w:sz w:val="20"/>
          <w:szCs w:val="20"/>
        </w:rPr>
        <w:t xml:space="preserve"> </w:t>
      </w:r>
      <w:r w:rsidRPr="000C284D">
        <w:rPr>
          <w:rFonts w:ascii="Arial" w:hAnsi="Arial" w:cs="Arial"/>
          <w:sz w:val="20"/>
          <w:szCs w:val="20"/>
        </w:rPr>
        <w:t>pelo(a)</w:t>
      </w:r>
      <w:r w:rsidRPr="000C284D">
        <w:rPr>
          <w:rFonts w:ascii="Arial" w:hAnsi="Arial" w:cs="Arial"/>
          <w:spacing w:val="23"/>
          <w:sz w:val="20"/>
          <w:szCs w:val="20"/>
        </w:rPr>
        <w:t xml:space="preserve"> </w:t>
      </w:r>
      <w:r w:rsidRPr="000C284D">
        <w:rPr>
          <w:rFonts w:ascii="Arial" w:hAnsi="Arial" w:cs="Arial"/>
          <w:sz w:val="20"/>
          <w:szCs w:val="20"/>
        </w:rPr>
        <w:t>contratante</w:t>
      </w:r>
      <w:r w:rsidRPr="000C284D">
        <w:rPr>
          <w:rFonts w:ascii="Arial" w:hAnsi="Arial" w:cs="Arial"/>
          <w:spacing w:val="25"/>
          <w:sz w:val="20"/>
          <w:szCs w:val="20"/>
        </w:rPr>
        <w:t xml:space="preserve"> </w:t>
      </w:r>
      <w:r w:rsidRPr="000C284D">
        <w:rPr>
          <w:rFonts w:ascii="Arial" w:hAnsi="Arial" w:cs="Arial"/>
          <w:sz w:val="20"/>
          <w:szCs w:val="20"/>
        </w:rPr>
        <w:t>até</w:t>
      </w:r>
      <w:r w:rsidRPr="000C284D">
        <w:rPr>
          <w:rFonts w:ascii="Arial" w:hAnsi="Arial" w:cs="Arial"/>
          <w:spacing w:val="25"/>
          <w:sz w:val="20"/>
          <w:szCs w:val="20"/>
        </w:rPr>
        <w:t xml:space="preserve"> </w:t>
      </w:r>
      <w:r w:rsidRPr="000C284D">
        <w:rPr>
          <w:rFonts w:ascii="Arial" w:hAnsi="Arial" w:cs="Arial"/>
          <w:sz w:val="20"/>
          <w:szCs w:val="20"/>
        </w:rPr>
        <w:t>o</w:t>
      </w:r>
      <w:r w:rsidRPr="000C284D">
        <w:rPr>
          <w:rFonts w:ascii="Arial" w:hAnsi="Arial" w:cs="Arial"/>
          <w:spacing w:val="36"/>
          <w:sz w:val="20"/>
          <w:szCs w:val="20"/>
        </w:rPr>
        <w:t xml:space="preserve"> </w:t>
      </w:r>
      <w:r w:rsidRPr="000C284D">
        <w:rPr>
          <w:rFonts w:ascii="Arial" w:hAnsi="Arial" w:cs="Arial"/>
          <w:sz w:val="20"/>
          <w:szCs w:val="20"/>
        </w:rPr>
        <w:t>05</w:t>
      </w:r>
      <w:r w:rsidRPr="000C284D">
        <w:rPr>
          <w:rFonts w:ascii="Arial" w:hAnsi="Arial" w:cs="Arial"/>
          <w:spacing w:val="25"/>
          <w:sz w:val="20"/>
          <w:szCs w:val="20"/>
        </w:rPr>
        <w:t xml:space="preserve"> </w:t>
      </w:r>
      <w:r w:rsidRPr="000C284D">
        <w:rPr>
          <w:rFonts w:ascii="Arial" w:hAnsi="Arial" w:cs="Arial"/>
          <w:sz w:val="20"/>
          <w:szCs w:val="20"/>
        </w:rPr>
        <w:t>(Cinco)</w:t>
      </w:r>
      <w:r w:rsidRPr="000C284D">
        <w:rPr>
          <w:rFonts w:ascii="Arial" w:hAnsi="Arial" w:cs="Arial"/>
          <w:spacing w:val="25"/>
          <w:sz w:val="20"/>
          <w:szCs w:val="20"/>
        </w:rPr>
        <w:t xml:space="preserve"> </w:t>
      </w:r>
      <w:r w:rsidRPr="000C284D">
        <w:rPr>
          <w:rFonts w:ascii="Arial" w:hAnsi="Arial" w:cs="Arial"/>
          <w:sz w:val="20"/>
          <w:szCs w:val="20"/>
        </w:rPr>
        <w:t>dias</w:t>
      </w:r>
      <w:r w:rsidRPr="000C284D">
        <w:rPr>
          <w:rFonts w:ascii="Arial" w:hAnsi="Arial" w:cs="Arial"/>
          <w:spacing w:val="26"/>
          <w:sz w:val="20"/>
          <w:szCs w:val="20"/>
        </w:rPr>
        <w:t xml:space="preserve"> </w:t>
      </w:r>
      <w:r w:rsidRPr="000C284D">
        <w:rPr>
          <w:rFonts w:ascii="Arial" w:hAnsi="Arial" w:cs="Arial"/>
          <w:sz w:val="20"/>
          <w:szCs w:val="20"/>
        </w:rPr>
        <w:t>uteis</w:t>
      </w:r>
      <w:r w:rsidR="005B33B2">
        <w:rPr>
          <w:rFonts w:ascii="Arial" w:hAnsi="Arial" w:cs="Arial"/>
          <w:sz w:val="20"/>
          <w:szCs w:val="20"/>
        </w:rPr>
        <w:t xml:space="preserve"> </w:t>
      </w:r>
      <w:r w:rsidRPr="000C284D">
        <w:rPr>
          <w:rFonts w:ascii="Arial" w:hAnsi="Arial" w:cs="Arial"/>
          <w:spacing w:val="-119"/>
          <w:sz w:val="20"/>
          <w:szCs w:val="20"/>
        </w:rPr>
        <w:t xml:space="preserve"> </w:t>
      </w:r>
      <w:r w:rsidRPr="000C284D">
        <w:rPr>
          <w:rFonts w:ascii="Arial" w:hAnsi="Arial" w:cs="Arial"/>
          <w:sz w:val="20"/>
          <w:szCs w:val="20"/>
        </w:rPr>
        <w:t>do mês subsequente, mediante apresentação de nota fiscal e após atesto do setor</w:t>
      </w:r>
      <w:r w:rsidRPr="000C284D">
        <w:rPr>
          <w:rFonts w:ascii="Arial" w:hAnsi="Arial" w:cs="Arial"/>
          <w:spacing w:val="1"/>
          <w:sz w:val="20"/>
          <w:szCs w:val="20"/>
        </w:rPr>
        <w:t xml:space="preserve"> </w:t>
      </w:r>
      <w:r w:rsidRPr="000C284D">
        <w:rPr>
          <w:rFonts w:ascii="Arial" w:hAnsi="Arial" w:cs="Arial"/>
          <w:sz w:val="20"/>
          <w:szCs w:val="20"/>
        </w:rPr>
        <w:t>competente.</w:t>
      </w:r>
    </w:p>
    <w:p w14:paraId="545C9C0E" w14:textId="77777777" w:rsidR="000C284D" w:rsidRDefault="000C284D">
      <w:pPr>
        <w:jc w:val="both"/>
        <w:rPr>
          <w:rFonts w:ascii="Arial" w:hAnsi="Arial" w:cs="Arial"/>
          <w:sz w:val="20"/>
          <w:szCs w:val="20"/>
        </w:rPr>
      </w:pPr>
    </w:p>
    <w:p w14:paraId="7FDB9E06" w14:textId="77777777" w:rsidR="000A430D" w:rsidRPr="000C284D" w:rsidRDefault="00005C7A">
      <w:pPr>
        <w:pStyle w:val="PargrafodaLista"/>
        <w:numPr>
          <w:ilvl w:val="1"/>
          <w:numId w:val="20"/>
        </w:numPr>
        <w:tabs>
          <w:tab w:val="left" w:pos="914"/>
        </w:tabs>
        <w:spacing w:before="62"/>
        <w:ind w:right="224" w:firstLine="0"/>
        <w:rPr>
          <w:rFonts w:ascii="Arial" w:hAnsi="Arial" w:cs="Arial"/>
          <w:sz w:val="20"/>
          <w:szCs w:val="20"/>
        </w:rPr>
      </w:pPr>
      <w:r w:rsidRPr="000C284D">
        <w:rPr>
          <w:rFonts w:ascii="Arial" w:hAnsi="Arial" w:cs="Arial"/>
          <w:sz w:val="20"/>
          <w:szCs w:val="20"/>
        </w:rPr>
        <w:t>Para</w:t>
      </w:r>
      <w:r w:rsidRPr="000C284D">
        <w:rPr>
          <w:rFonts w:ascii="Arial" w:hAnsi="Arial" w:cs="Arial"/>
          <w:spacing w:val="91"/>
          <w:sz w:val="20"/>
          <w:szCs w:val="20"/>
        </w:rPr>
        <w:t xml:space="preserve"> </w:t>
      </w:r>
      <w:r w:rsidRPr="000C284D">
        <w:rPr>
          <w:rFonts w:ascii="Arial" w:hAnsi="Arial" w:cs="Arial"/>
          <w:sz w:val="20"/>
          <w:szCs w:val="20"/>
        </w:rPr>
        <w:t>realização</w:t>
      </w:r>
      <w:r w:rsidRPr="000C284D">
        <w:rPr>
          <w:rFonts w:ascii="Arial" w:hAnsi="Arial" w:cs="Arial"/>
          <w:spacing w:val="89"/>
          <w:sz w:val="20"/>
          <w:szCs w:val="20"/>
        </w:rPr>
        <w:t xml:space="preserve"> </w:t>
      </w:r>
      <w:r w:rsidRPr="000C284D">
        <w:rPr>
          <w:rFonts w:ascii="Arial" w:hAnsi="Arial" w:cs="Arial"/>
          <w:sz w:val="20"/>
          <w:szCs w:val="20"/>
        </w:rPr>
        <w:t>dos</w:t>
      </w:r>
      <w:r w:rsidRPr="000C284D">
        <w:rPr>
          <w:rFonts w:ascii="Arial" w:hAnsi="Arial" w:cs="Arial"/>
          <w:spacing w:val="90"/>
          <w:sz w:val="20"/>
          <w:szCs w:val="20"/>
        </w:rPr>
        <w:t xml:space="preserve"> </w:t>
      </w:r>
      <w:r w:rsidRPr="000C284D">
        <w:rPr>
          <w:rFonts w:ascii="Arial" w:hAnsi="Arial" w:cs="Arial"/>
          <w:sz w:val="20"/>
          <w:szCs w:val="20"/>
        </w:rPr>
        <w:t>pagamentos,</w:t>
      </w:r>
      <w:r w:rsidRPr="000C284D">
        <w:rPr>
          <w:rFonts w:ascii="Arial" w:hAnsi="Arial" w:cs="Arial"/>
          <w:spacing w:val="89"/>
          <w:sz w:val="20"/>
          <w:szCs w:val="20"/>
        </w:rPr>
        <w:t xml:space="preserve"> </w:t>
      </w:r>
      <w:r w:rsidRPr="000C284D">
        <w:rPr>
          <w:rFonts w:ascii="Arial" w:hAnsi="Arial" w:cs="Arial"/>
          <w:sz w:val="20"/>
          <w:szCs w:val="20"/>
        </w:rPr>
        <w:t>o</w:t>
      </w:r>
      <w:r w:rsidRPr="000C284D">
        <w:rPr>
          <w:rFonts w:ascii="Arial" w:hAnsi="Arial" w:cs="Arial"/>
          <w:spacing w:val="92"/>
          <w:sz w:val="20"/>
          <w:szCs w:val="20"/>
        </w:rPr>
        <w:t xml:space="preserve"> </w:t>
      </w:r>
      <w:r w:rsidRPr="000C284D">
        <w:rPr>
          <w:rFonts w:ascii="Arial" w:hAnsi="Arial" w:cs="Arial"/>
          <w:sz w:val="20"/>
          <w:szCs w:val="20"/>
        </w:rPr>
        <w:t>licitante</w:t>
      </w:r>
      <w:r w:rsidRPr="000C284D">
        <w:rPr>
          <w:rFonts w:ascii="Arial" w:hAnsi="Arial" w:cs="Arial"/>
          <w:spacing w:val="91"/>
          <w:sz w:val="20"/>
          <w:szCs w:val="20"/>
        </w:rPr>
        <w:t xml:space="preserve"> </w:t>
      </w:r>
      <w:r w:rsidRPr="000C284D">
        <w:rPr>
          <w:rFonts w:ascii="Arial" w:hAnsi="Arial" w:cs="Arial"/>
          <w:sz w:val="20"/>
          <w:szCs w:val="20"/>
        </w:rPr>
        <w:t>vencedor</w:t>
      </w:r>
      <w:r w:rsidRPr="000C284D">
        <w:rPr>
          <w:rFonts w:ascii="Arial" w:hAnsi="Arial" w:cs="Arial"/>
          <w:spacing w:val="90"/>
          <w:sz w:val="20"/>
          <w:szCs w:val="20"/>
        </w:rPr>
        <w:t xml:space="preserve"> </w:t>
      </w:r>
      <w:r w:rsidRPr="000C284D">
        <w:rPr>
          <w:rFonts w:ascii="Arial" w:hAnsi="Arial" w:cs="Arial"/>
          <w:sz w:val="20"/>
          <w:szCs w:val="20"/>
        </w:rPr>
        <w:t>deverá</w:t>
      </w:r>
      <w:r w:rsidRPr="000C284D">
        <w:rPr>
          <w:rFonts w:ascii="Arial" w:hAnsi="Arial" w:cs="Arial"/>
          <w:spacing w:val="91"/>
          <w:sz w:val="20"/>
          <w:szCs w:val="20"/>
        </w:rPr>
        <w:t xml:space="preserve"> </w:t>
      </w:r>
      <w:r w:rsidRPr="000C284D">
        <w:rPr>
          <w:rFonts w:ascii="Arial" w:hAnsi="Arial" w:cs="Arial"/>
          <w:sz w:val="20"/>
          <w:szCs w:val="20"/>
        </w:rPr>
        <w:t>manter</w:t>
      </w:r>
      <w:r w:rsidRPr="000C284D">
        <w:rPr>
          <w:rFonts w:ascii="Arial" w:hAnsi="Arial" w:cs="Arial"/>
          <w:spacing w:val="87"/>
          <w:sz w:val="20"/>
          <w:szCs w:val="20"/>
        </w:rPr>
        <w:t xml:space="preserve"> </w:t>
      </w:r>
      <w:r w:rsidRPr="000C284D">
        <w:rPr>
          <w:rFonts w:ascii="Arial" w:hAnsi="Arial" w:cs="Arial"/>
          <w:sz w:val="20"/>
          <w:szCs w:val="20"/>
        </w:rPr>
        <w:t>a</w:t>
      </w:r>
      <w:r w:rsidRPr="000C284D">
        <w:rPr>
          <w:rFonts w:ascii="Arial" w:hAnsi="Arial" w:cs="Arial"/>
          <w:spacing w:val="-118"/>
          <w:sz w:val="20"/>
          <w:szCs w:val="20"/>
        </w:rPr>
        <w:t xml:space="preserve"> </w:t>
      </w:r>
      <w:r w:rsidRPr="000C284D">
        <w:rPr>
          <w:rFonts w:ascii="Arial" w:hAnsi="Arial" w:cs="Arial"/>
          <w:sz w:val="20"/>
          <w:szCs w:val="20"/>
        </w:rPr>
        <w:t>regularidade</w:t>
      </w:r>
      <w:r w:rsidRPr="000C284D">
        <w:rPr>
          <w:rFonts w:ascii="Arial" w:hAnsi="Arial" w:cs="Arial"/>
          <w:spacing w:val="-3"/>
          <w:sz w:val="20"/>
          <w:szCs w:val="20"/>
        </w:rPr>
        <w:t xml:space="preserve"> </w:t>
      </w:r>
      <w:r w:rsidRPr="000C284D">
        <w:rPr>
          <w:rFonts w:ascii="Arial" w:hAnsi="Arial" w:cs="Arial"/>
          <w:sz w:val="20"/>
          <w:szCs w:val="20"/>
        </w:rPr>
        <w:t>fiscal</w:t>
      </w:r>
      <w:r w:rsidRPr="000C284D">
        <w:rPr>
          <w:rFonts w:ascii="Arial" w:hAnsi="Arial" w:cs="Arial"/>
          <w:spacing w:val="-4"/>
          <w:sz w:val="20"/>
          <w:szCs w:val="20"/>
        </w:rPr>
        <w:t xml:space="preserve"> </w:t>
      </w:r>
      <w:r w:rsidRPr="000C284D">
        <w:rPr>
          <w:rFonts w:ascii="Arial" w:hAnsi="Arial" w:cs="Arial"/>
          <w:sz w:val="20"/>
          <w:szCs w:val="20"/>
        </w:rPr>
        <w:t>apresentada</w:t>
      </w:r>
      <w:r w:rsidRPr="000C284D">
        <w:rPr>
          <w:rFonts w:ascii="Arial" w:hAnsi="Arial" w:cs="Arial"/>
          <w:spacing w:val="-3"/>
          <w:sz w:val="20"/>
          <w:szCs w:val="20"/>
        </w:rPr>
        <w:t xml:space="preserve"> </w:t>
      </w:r>
      <w:r w:rsidRPr="000C284D">
        <w:rPr>
          <w:rFonts w:ascii="Arial" w:hAnsi="Arial" w:cs="Arial"/>
          <w:sz w:val="20"/>
          <w:szCs w:val="20"/>
        </w:rPr>
        <w:t>durante</w:t>
      </w:r>
      <w:r w:rsidRPr="000C284D">
        <w:rPr>
          <w:rFonts w:ascii="Arial" w:hAnsi="Arial" w:cs="Arial"/>
          <w:spacing w:val="-4"/>
          <w:sz w:val="20"/>
          <w:szCs w:val="20"/>
        </w:rPr>
        <w:t xml:space="preserve"> </w:t>
      </w:r>
      <w:r w:rsidRPr="000C284D">
        <w:rPr>
          <w:rFonts w:ascii="Arial" w:hAnsi="Arial" w:cs="Arial"/>
          <w:sz w:val="20"/>
          <w:szCs w:val="20"/>
        </w:rPr>
        <w:t>processo</w:t>
      </w:r>
      <w:r w:rsidRPr="000C284D">
        <w:rPr>
          <w:rFonts w:ascii="Arial" w:hAnsi="Arial" w:cs="Arial"/>
          <w:spacing w:val="-2"/>
          <w:sz w:val="20"/>
          <w:szCs w:val="20"/>
        </w:rPr>
        <w:t xml:space="preserve"> </w:t>
      </w:r>
      <w:r w:rsidRPr="000C284D">
        <w:rPr>
          <w:rFonts w:ascii="Arial" w:hAnsi="Arial" w:cs="Arial"/>
          <w:sz w:val="20"/>
          <w:szCs w:val="20"/>
        </w:rPr>
        <w:t>de</w:t>
      </w:r>
      <w:r w:rsidRPr="000C284D">
        <w:rPr>
          <w:rFonts w:ascii="Arial" w:hAnsi="Arial" w:cs="Arial"/>
          <w:spacing w:val="-3"/>
          <w:sz w:val="20"/>
          <w:szCs w:val="20"/>
        </w:rPr>
        <w:t xml:space="preserve"> </w:t>
      </w:r>
      <w:r w:rsidRPr="000C284D">
        <w:rPr>
          <w:rFonts w:ascii="Arial" w:hAnsi="Arial" w:cs="Arial"/>
          <w:sz w:val="20"/>
          <w:szCs w:val="20"/>
        </w:rPr>
        <w:t>habilitação;</w:t>
      </w:r>
    </w:p>
    <w:p w14:paraId="274A3D53" w14:textId="77777777" w:rsidR="000A430D" w:rsidRPr="000C284D" w:rsidRDefault="000A430D">
      <w:pPr>
        <w:pStyle w:val="Corpodetexto"/>
        <w:spacing w:before="9"/>
        <w:rPr>
          <w:rFonts w:ascii="Arial" w:hAnsi="Arial" w:cs="Arial"/>
        </w:rPr>
      </w:pPr>
    </w:p>
    <w:p w14:paraId="661F576A" w14:textId="77777777" w:rsidR="000A430D" w:rsidRPr="000C284D" w:rsidRDefault="00005C7A">
      <w:pPr>
        <w:pStyle w:val="Ttulo1"/>
        <w:tabs>
          <w:tab w:val="left" w:pos="9997"/>
        </w:tabs>
        <w:spacing w:before="62"/>
        <w:rPr>
          <w:rFonts w:ascii="Arial" w:hAnsi="Arial" w:cs="Arial"/>
          <w:sz w:val="20"/>
          <w:szCs w:val="20"/>
        </w:rPr>
      </w:pPr>
      <w:r w:rsidRPr="000C284D">
        <w:rPr>
          <w:rFonts w:ascii="Arial" w:hAnsi="Arial" w:cs="Arial"/>
          <w:spacing w:val="-16"/>
          <w:sz w:val="20"/>
          <w:szCs w:val="20"/>
          <w:shd w:val="clear" w:color="auto" w:fill="D9D9D9"/>
        </w:rPr>
        <w:t xml:space="preserve"> </w:t>
      </w:r>
      <w:r w:rsidRPr="000C284D">
        <w:rPr>
          <w:rFonts w:ascii="Arial" w:hAnsi="Arial" w:cs="Arial"/>
          <w:sz w:val="20"/>
          <w:szCs w:val="20"/>
          <w:shd w:val="clear" w:color="auto" w:fill="D9D9D9"/>
        </w:rPr>
        <w:t>6.0</w:t>
      </w:r>
      <w:r w:rsidRPr="000C284D">
        <w:rPr>
          <w:rFonts w:ascii="Arial" w:hAnsi="Arial" w:cs="Arial"/>
          <w:spacing w:val="-3"/>
          <w:sz w:val="20"/>
          <w:szCs w:val="20"/>
          <w:shd w:val="clear" w:color="auto" w:fill="D9D9D9"/>
        </w:rPr>
        <w:t xml:space="preserve"> </w:t>
      </w:r>
      <w:r w:rsidRPr="000C284D">
        <w:rPr>
          <w:rFonts w:ascii="Arial" w:hAnsi="Arial" w:cs="Arial"/>
          <w:sz w:val="20"/>
          <w:szCs w:val="20"/>
          <w:shd w:val="clear" w:color="auto" w:fill="D9D9D9"/>
        </w:rPr>
        <w:t>–</w:t>
      </w:r>
      <w:r w:rsidRPr="000C284D">
        <w:rPr>
          <w:rFonts w:ascii="Arial" w:hAnsi="Arial" w:cs="Arial"/>
          <w:spacing w:val="-2"/>
          <w:sz w:val="20"/>
          <w:szCs w:val="20"/>
          <w:shd w:val="clear" w:color="auto" w:fill="D9D9D9"/>
        </w:rPr>
        <w:t xml:space="preserve"> </w:t>
      </w:r>
      <w:r w:rsidRPr="000C284D">
        <w:rPr>
          <w:rFonts w:ascii="Arial" w:hAnsi="Arial" w:cs="Arial"/>
          <w:sz w:val="20"/>
          <w:szCs w:val="20"/>
          <w:shd w:val="clear" w:color="auto" w:fill="D9D9D9"/>
        </w:rPr>
        <w:t>DAS</w:t>
      </w:r>
      <w:r w:rsidRPr="000C284D">
        <w:rPr>
          <w:rFonts w:ascii="Arial" w:hAnsi="Arial" w:cs="Arial"/>
          <w:spacing w:val="-6"/>
          <w:sz w:val="20"/>
          <w:szCs w:val="20"/>
          <w:shd w:val="clear" w:color="auto" w:fill="D9D9D9"/>
        </w:rPr>
        <w:t xml:space="preserve"> </w:t>
      </w:r>
      <w:r w:rsidRPr="000C284D">
        <w:rPr>
          <w:rFonts w:ascii="Arial" w:hAnsi="Arial" w:cs="Arial"/>
          <w:sz w:val="20"/>
          <w:szCs w:val="20"/>
          <w:shd w:val="clear" w:color="auto" w:fill="D9D9D9"/>
        </w:rPr>
        <w:t>DISPOSIÇÕES</w:t>
      </w:r>
      <w:r w:rsidRPr="000C284D">
        <w:rPr>
          <w:rFonts w:ascii="Arial" w:hAnsi="Arial" w:cs="Arial"/>
          <w:spacing w:val="-3"/>
          <w:sz w:val="20"/>
          <w:szCs w:val="20"/>
          <w:shd w:val="clear" w:color="auto" w:fill="D9D9D9"/>
        </w:rPr>
        <w:t xml:space="preserve"> </w:t>
      </w:r>
      <w:r w:rsidRPr="000C284D">
        <w:rPr>
          <w:rFonts w:ascii="Arial" w:hAnsi="Arial" w:cs="Arial"/>
          <w:sz w:val="20"/>
          <w:szCs w:val="20"/>
          <w:shd w:val="clear" w:color="auto" w:fill="D9D9D9"/>
        </w:rPr>
        <w:t>GERAIS:</w:t>
      </w:r>
      <w:r w:rsidRPr="000C284D">
        <w:rPr>
          <w:rFonts w:ascii="Arial" w:hAnsi="Arial" w:cs="Arial"/>
          <w:sz w:val="20"/>
          <w:szCs w:val="20"/>
          <w:shd w:val="clear" w:color="auto" w:fill="D9D9D9"/>
        </w:rPr>
        <w:tab/>
      </w:r>
    </w:p>
    <w:p w14:paraId="5B697B89" w14:textId="77777777" w:rsidR="000A430D" w:rsidRPr="000C284D" w:rsidRDefault="000A430D">
      <w:pPr>
        <w:pStyle w:val="Corpodetexto"/>
        <w:rPr>
          <w:rFonts w:ascii="Arial" w:hAnsi="Arial" w:cs="Arial"/>
          <w:b/>
        </w:rPr>
      </w:pPr>
    </w:p>
    <w:p w14:paraId="78B52489" w14:textId="77777777" w:rsidR="000A430D" w:rsidRPr="000C284D" w:rsidRDefault="00005C7A">
      <w:pPr>
        <w:pStyle w:val="PargrafodaLista"/>
        <w:numPr>
          <w:ilvl w:val="1"/>
          <w:numId w:val="19"/>
        </w:numPr>
        <w:tabs>
          <w:tab w:val="left" w:pos="922"/>
        </w:tabs>
        <w:ind w:right="219" w:firstLine="0"/>
        <w:jc w:val="both"/>
        <w:rPr>
          <w:rFonts w:ascii="Arial" w:hAnsi="Arial" w:cs="Arial"/>
          <w:sz w:val="20"/>
          <w:szCs w:val="20"/>
        </w:rPr>
      </w:pPr>
      <w:r w:rsidRPr="000C284D">
        <w:rPr>
          <w:rFonts w:ascii="Arial" w:hAnsi="Arial" w:cs="Arial"/>
          <w:sz w:val="20"/>
          <w:szCs w:val="20"/>
        </w:rPr>
        <w:t>Poderá</w:t>
      </w:r>
      <w:r w:rsidRPr="000C284D">
        <w:rPr>
          <w:rFonts w:ascii="Arial" w:hAnsi="Arial" w:cs="Arial"/>
          <w:spacing w:val="-4"/>
          <w:sz w:val="20"/>
          <w:szCs w:val="20"/>
        </w:rPr>
        <w:t xml:space="preserve"> </w:t>
      </w:r>
      <w:r w:rsidRPr="000C284D">
        <w:rPr>
          <w:rFonts w:ascii="Arial" w:hAnsi="Arial" w:cs="Arial"/>
          <w:sz w:val="20"/>
          <w:szCs w:val="20"/>
        </w:rPr>
        <w:t>o</w:t>
      </w:r>
      <w:r w:rsidRPr="000C284D">
        <w:rPr>
          <w:rFonts w:ascii="Arial" w:hAnsi="Arial" w:cs="Arial"/>
          <w:spacing w:val="-3"/>
          <w:sz w:val="20"/>
          <w:szCs w:val="20"/>
        </w:rPr>
        <w:t xml:space="preserve"> </w:t>
      </w:r>
      <w:r w:rsidRPr="000C284D">
        <w:rPr>
          <w:rFonts w:ascii="Arial" w:hAnsi="Arial" w:cs="Arial"/>
          <w:sz w:val="20"/>
          <w:szCs w:val="20"/>
        </w:rPr>
        <w:t>Município</w:t>
      </w:r>
      <w:r w:rsidRPr="000C284D">
        <w:rPr>
          <w:rFonts w:ascii="Arial" w:hAnsi="Arial" w:cs="Arial"/>
          <w:spacing w:val="-3"/>
          <w:sz w:val="20"/>
          <w:szCs w:val="20"/>
        </w:rPr>
        <w:t xml:space="preserve"> </w:t>
      </w:r>
      <w:r w:rsidRPr="000C284D">
        <w:rPr>
          <w:rFonts w:ascii="Arial" w:hAnsi="Arial" w:cs="Arial"/>
          <w:sz w:val="20"/>
          <w:szCs w:val="20"/>
        </w:rPr>
        <w:t>revogar</w:t>
      </w:r>
      <w:r w:rsidRPr="000C284D">
        <w:rPr>
          <w:rFonts w:ascii="Arial" w:hAnsi="Arial" w:cs="Arial"/>
          <w:spacing w:val="-4"/>
          <w:sz w:val="20"/>
          <w:szCs w:val="20"/>
        </w:rPr>
        <w:t xml:space="preserve"> </w:t>
      </w:r>
      <w:r w:rsidRPr="000C284D">
        <w:rPr>
          <w:rFonts w:ascii="Arial" w:hAnsi="Arial" w:cs="Arial"/>
          <w:sz w:val="20"/>
          <w:szCs w:val="20"/>
        </w:rPr>
        <w:t>o</w:t>
      </w:r>
      <w:r w:rsidRPr="000C284D">
        <w:rPr>
          <w:rFonts w:ascii="Arial" w:hAnsi="Arial" w:cs="Arial"/>
          <w:spacing w:val="-3"/>
          <w:sz w:val="20"/>
          <w:szCs w:val="20"/>
        </w:rPr>
        <w:t xml:space="preserve"> </w:t>
      </w:r>
      <w:r w:rsidRPr="000C284D">
        <w:rPr>
          <w:rFonts w:ascii="Arial" w:hAnsi="Arial" w:cs="Arial"/>
          <w:sz w:val="20"/>
          <w:szCs w:val="20"/>
        </w:rPr>
        <w:t>presente</w:t>
      </w:r>
      <w:r w:rsidRPr="000C284D">
        <w:rPr>
          <w:rFonts w:ascii="Arial" w:hAnsi="Arial" w:cs="Arial"/>
          <w:spacing w:val="-3"/>
          <w:sz w:val="20"/>
          <w:szCs w:val="20"/>
        </w:rPr>
        <w:t xml:space="preserve"> </w:t>
      </w:r>
      <w:r w:rsidRPr="000C284D">
        <w:rPr>
          <w:rFonts w:ascii="Arial" w:hAnsi="Arial" w:cs="Arial"/>
          <w:sz w:val="20"/>
          <w:szCs w:val="20"/>
        </w:rPr>
        <w:t>Edital</w:t>
      </w:r>
      <w:r w:rsidRPr="000C284D">
        <w:rPr>
          <w:rFonts w:ascii="Arial" w:hAnsi="Arial" w:cs="Arial"/>
          <w:spacing w:val="-6"/>
          <w:sz w:val="20"/>
          <w:szCs w:val="20"/>
        </w:rPr>
        <w:t xml:space="preserve"> </w:t>
      </w:r>
      <w:r w:rsidRPr="000C284D">
        <w:rPr>
          <w:rFonts w:ascii="Arial" w:hAnsi="Arial" w:cs="Arial"/>
          <w:sz w:val="20"/>
          <w:szCs w:val="20"/>
        </w:rPr>
        <w:t>da</w:t>
      </w:r>
      <w:r w:rsidRPr="000C284D">
        <w:rPr>
          <w:rFonts w:ascii="Arial" w:hAnsi="Arial" w:cs="Arial"/>
          <w:spacing w:val="-3"/>
          <w:sz w:val="20"/>
          <w:szCs w:val="20"/>
        </w:rPr>
        <w:t xml:space="preserve"> </w:t>
      </w:r>
      <w:r w:rsidRPr="000C284D">
        <w:rPr>
          <w:rFonts w:ascii="Arial" w:hAnsi="Arial" w:cs="Arial"/>
          <w:sz w:val="20"/>
          <w:szCs w:val="20"/>
        </w:rPr>
        <w:t>Chamada</w:t>
      </w:r>
      <w:r w:rsidRPr="000C284D">
        <w:rPr>
          <w:rFonts w:ascii="Arial" w:hAnsi="Arial" w:cs="Arial"/>
          <w:spacing w:val="-3"/>
          <w:sz w:val="20"/>
          <w:szCs w:val="20"/>
        </w:rPr>
        <w:t xml:space="preserve"> </w:t>
      </w:r>
      <w:r w:rsidRPr="000C284D">
        <w:rPr>
          <w:rFonts w:ascii="Arial" w:hAnsi="Arial" w:cs="Arial"/>
          <w:sz w:val="20"/>
          <w:szCs w:val="20"/>
        </w:rPr>
        <w:t>Pública,</w:t>
      </w:r>
      <w:r w:rsidRPr="000C284D">
        <w:rPr>
          <w:rFonts w:ascii="Arial" w:hAnsi="Arial" w:cs="Arial"/>
          <w:spacing w:val="-5"/>
          <w:sz w:val="20"/>
          <w:szCs w:val="20"/>
        </w:rPr>
        <w:t xml:space="preserve"> </w:t>
      </w:r>
      <w:r w:rsidRPr="000C284D">
        <w:rPr>
          <w:rFonts w:ascii="Arial" w:hAnsi="Arial" w:cs="Arial"/>
          <w:sz w:val="20"/>
          <w:szCs w:val="20"/>
        </w:rPr>
        <w:t>no</w:t>
      </w:r>
      <w:r w:rsidRPr="000C284D">
        <w:rPr>
          <w:rFonts w:ascii="Arial" w:hAnsi="Arial" w:cs="Arial"/>
          <w:spacing w:val="-4"/>
          <w:sz w:val="20"/>
          <w:szCs w:val="20"/>
        </w:rPr>
        <w:t xml:space="preserve"> </w:t>
      </w:r>
      <w:r w:rsidRPr="000C284D">
        <w:rPr>
          <w:rFonts w:ascii="Arial" w:hAnsi="Arial" w:cs="Arial"/>
          <w:sz w:val="20"/>
          <w:szCs w:val="20"/>
        </w:rPr>
        <w:t>todo</w:t>
      </w:r>
      <w:r w:rsidRPr="000C284D">
        <w:rPr>
          <w:rFonts w:ascii="Arial" w:hAnsi="Arial" w:cs="Arial"/>
          <w:spacing w:val="-3"/>
          <w:sz w:val="20"/>
          <w:szCs w:val="20"/>
        </w:rPr>
        <w:t xml:space="preserve"> </w:t>
      </w:r>
      <w:r w:rsidRPr="000C284D">
        <w:rPr>
          <w:rFonts w:ascii="Arial" w:hAnsi="Arial" w:cs="Arial"/>
          <w:sz w:val="20"/>
          <w:szCs w:val="20"/>
        </w:rPr>
        <w:t>ou</w:t>
      </w:r>
      <w:r w:rsidRPr="000C284D">
        <w:rPr>
          <w:rFonts w:ascii="Arial" w:hAnsi="Arial" w:cs="Arial"/>
          <w:spacing w:val="-118"/>
          <w:sz w:val="20"/>
          <w:szCs w:val="20"/>
        </w:rPr>
        <w:t xml:space="preserve"> </w:t>
      </w:r>
      <w:r w:rsidRPr="000C284D">
        <w:rPr>
          <w:rFonts w:ascii="Arial" w:hAnsi="Arial" w:cs="Arial"/>
          <w:sz w:val="20"/>
          <w:szCs w:val="20"/>
        </w:rPr>
        <w:t>em</w:t>
      </w:r>
      <w:r w:rsidRPr="000C284D">
        <w:rPr>
          <w:rFonts w:ascii="Arial" w:hAnsi="Arial" w:cs="Arial"/>
          <w:spacing w:val="59"/>
          <w:sz w:val="20"/>
          <w:szCs w:val="20"/>
        </w:rPr>
        <w:t xml:space="preserve"> </w:t>
      </w:r>
      <w:r w:rsidRPr="000C284D">
        <w:rPr>
          <w:rFonts w:ascii="Arial" w:hAnsi="Arial" w:cs="Arial"/>
          <w:sz w:val="20"/>
          <w:szCs w:val="20"/>
        </w:rPr>
        <w:t>parte,</w:t>
      </w:r>
      <w:r w:rsidRPr="000C284D">
        <w:rPr>
          <w:rFonts w:ascii="Arial" w:hAnsi="Arial" w:cs="Arial"/>
          <w:spacing w:val="60"/>
          <w:sz w:val="20"/>
          <w:szCs w:val="20"/>
        </w:rPr>
        <w:t xml:space="preserve"> </w:t>
      </w:r>
      <w:r w:rsidRPr="000C284D">
        <w:rPr>
          <w:rFonts w:ascii="Arial" w:hAnsi="Arial" w:cs="Arial"/>
          <w:sz w:val="20"/>
          <w:szCs w:val="20"/>
        </w:rPr>
        <w:t>por</w:t>
      </w:r>
      <w:r w:rsidRPr="000C284D">
        <w:rPr>
          <w:rFonts w:ascii="Arial" w:hAnsi="Arial" w:cs="Arial"/>
          <w:spacing w:val="60"/>
          <w:sz w:val="20"/>
          <w:szCs w:val="20"/>
        </w:rPr>
        <w:t xml:space="preserve"> </w:t>
      </w:r>
      <w:r w:rsidRPr="000C284D">
        <w:rPr>
          <w:rFonts w:ascii="Arial" w:hAnsi="Arial" w:cs="Arial"/>
          <w:sz w:val="20"/>
          <w:szCs w:val="20"/>
        </w:rPr>
        <w:t>conveniência</w:t>
      </w:r>
      <w:r w:rsidRPr="000C284D">
        <w:rPr>
          <w:rFonts w:ascii="Arial" w:hAnsi="Arial" w:cs="Arial"/>
          <w:spacing w:val="60"/>
          <w:sz w:val="20"/>
          <w:szCs w:val="20"/>
        </w:rPr>
        <w:t xml:space="preserve"> </w:t>
      </w:r>
      <w:r w:rsidRPr="000C284D">
        <w:rPr>
          <w:rFonts w:ascii="Arial" w:hAnsi="Arial" w:cs="Arial"/>
          <w:sz w:val="20"/>
          <w:szCs w:val="20"/>
        </w:rPr>
        <w:t>administrativa</w:t>
      </w:r>
      <w:r w:rsidRPr="000C284D">
        <w:rPr>
          <w:rFonts w:ascii="Arial" w:hAnsi="Arial" w:cs="Arial"/>
          <w:spacing w:val="60"/>
          <w:sz w:val="20"/>
          <w:szCs w:val="20"/>
        </w:rPr>
        <w:t xml:space="preserve"> </w:t>
      </w:r>
      <w:r w:rsidRPr="000C284D">
        <w:rPr>
          <w:rFonts w:ascii="Arial" w:hAnsi="Arial" w:cs="Arial"/>
          <w:sz w:val="20"/>
          <w:szCs w:val="20"/>
        </w:rPr>
        <w:t>e</w:t>
      </w:r>
      <w:r w:rsidRPr="000C284D">
        <w:rPr>
          <w:rFonts w:ascii="Arial" w:hAnsi="Arial" w:cs="Arial"/>
          <w:spacing w:val="59"/>
          <w:sz w:val="20"/>
          <w:szCs w:val="20"/>
        </w:rPr>
        <w:t xml:space="preserve"> </w:t>
      </w:r>
      <w:r w:rsidRPr="000C284D">
        <w:rPr>
          <w:rFonts w:ascii="Arial" w:hAnsi="Arial" w:cs="Arial"/>
          <w:sz w:val="20"/>
          <w:szCs w:val="20"/>
        </w:rPr>
        <w:t>interesse</w:t>
      </w:r>
      <w:r w:rsidRPr="000C284D">
        <w:rPr>
          <w:rFonts w:ascii="Arial" w:hAnsi="Arial" w:cs="Arial"/>
          <w:spacing w:val="60"/>
          <w:sz w:val="20"/>
          <w:szCs w:val="20"/>
        </w:rPr>
        <w:t xml:space="preserve"> </w:t>
      </w:r>
      <w:r w:rsidRPr="000C284D">
        <w:rPr>
          <w:rFonts w:ascii="Arial" w:hAnsi="Arial" w:cs="Arial"/>
          <w:sz w:val="20"/>
          <w:szCs w:val="20"/>
        </w:rPr>
        <w:t>público,</w:t>
      </w:r>
      <w:r w:rsidRPr="000C284D">
        <w:rPr>
          <w:rFonts w:ascii="Arial" w:hAnsi="Arial" w:cs="Arial"/>
          <w:spacing w:val="60"/>
          <w:sz w:val="20"/>
          <w:szCs w:val="20"/>
        </w:rPr>
        <w:t xml:space="preserve"> </w:t>
      </w:r>
      <w:r w:rsidRPr="000C284D">
        <w:rPr>
          <w:rFonts w:ascii="Arial" w:hAnsi="Arial" w:cs="Arial"/>
          <w:sz w:val="20"/>
          <w:szCs w:val="20"/>
        </w:rPr>
        <w:t>decorrente</w:t>
      </w:r>
      <w:r w:rsidRPr="000C284D">
        <w:rPr>
          <w:rFonts w:ascii="Arial" w:hAnsi="Arial" w:cs="Arial"/>
          <w:spacing w:val="60"/>
          <w:sz w:val="20"/>
          <w:szCs w:val="20"/>
        </w:rPr>
        <w:t xml:space="preserve"> </w:t>
      </w:r>
      <w:r w:rsidRPr="000C284D">
        <w:rPr>
          <w:rFonts w:ascii="Arial" w:hAnsi="Arial" w:cs="Arial"/>
          <w:sz w:val="20"/>
          <w:szCs w:val="20"/>
        </w:rPr>
        <w:t>de</w:t>
      </w:r>
      <w:r w:rsidRPr="000C284D">
        <w:rPr>
          <w:rFonts w:ascii="Arial" w:hAnsi="Arial" w:cs="Arial"/>
          <w:spacing w:val="-119"/>
          <w:sz w:val="20"/>
          <w:szCs w:val="20"/>
        </w:rPr>
        <w:t xml:space="preserve"> </w:t>
      </w:r>
      <w:r w:rsidRPr="000C284D">
        <w:rPr>
          <w:rFonts w:ascii="Arial" w:hAnsi="Arial" w:cs="Arial"/>
          <w:sz w:val="20"/>
          <w:szCs w:val="20"/>
        </w:rPr>
        <w:t>fato</w:t>
      </w:r>
      <w:r w:rsidRPr="000C284D">
        <w:rPr>
          <w:rFonts w:ascii="Arial" w:hAnsi="Arial" w:cs="Arial"/>
          <w:spacing w:val="-4"/>
          <w:sz w:val="20"/>
          <w:szCs w:val="20"/>
        </w:rPr>
        <w:t xml:space="preserve"> </w:t>
      </w:r>
      <w:r w:rsidRPr="000C284D">
        <w:rPr>
          <w:rFonts w:ascii="Arial" w:hAnsi="Arial" w:cs="Arial"/>
          <w:sz w:val="20"/>
          <w:szCs w:val="20"/>
        </w:rPr>
        <w:t>superveniente,</w:t>
      </w:r>
      <w:r w:rsidRPr="000C284D">
        <w:rPr>
          <w:rFonts w:ascii="Arial" w:hAnsi="Arial" w:cs="Arial"/>
          <w:spacing w:val="-4"/>
          <w:sz w:val="20"/>
          <w:szCs w:val="20"/>
        </w:rPr>
        <w:t xml:space="preserve"> </w:t>
      </w:r>
      <w:r w:rsidRPr="000C284D">
        <w:rPr>
          <w:rFonts w:ascii="Arial" w:hAnsi="Arial" w:cs="Arial"/>
          <w:sz w:val="20"/>
          <w:szCs w:val="20"/>
        </w:rPr>
        <w:t>devidamente</w:t>
      </w:r>
      <w:r w:rsidRPr="000C284D">
        <w:rPr>
          <w:rFonts w:ascii="Arial" w:hAnsi="Arial" w:cs="Arial"/>
          <w:spacing w:val="-1"/>
          <w:sz w:val="20"/>
          <w:szCs w:val="20"/>
        </w:rPr>
        <w:t xml:space="preserve"> </w:t>
      </w:r>
      <w:r w:rsidRPr="000C284D">
        <w:rPr>
          <w:rFonts w:ascii="Arial" w:hAnsi="Arial" w:cs="Arial"/>
          <w:sz w:val="20"/>
          <w:szCs w:val="20"/>
        </w:rPr>
        <w:t>justificado.</w:t>
      </w:r>
    </w:p>
    <w:p w14:paraId="58479FF1" w14:textId="77777777" w:rsidR="000A430D" w:rsidRPr="000C284D" w:rsidRDefault="000A430D">
      <w:pPr>
        <w:pStyle w:val="Corpodetexto"/>
        <w:rPr>
          <w:rFonts w:ascii="Arial" w:hAnsi="Arial" w:cs="Arial"/>
        </w:rPr>
      </w:pPr>
    </w:p>
    <w:p w14:paraId="4ECFCA46" w14:textId="77777777" w:rsidR="000A430D" w:rsidRPr="000C284D" w:rsidRDefault="00005C7A">
      <w:pPr>
        <w:pStyle w:val="PargrafodaLista"/>
        <w:numPr>
          <w:ilvl w:val="1"/>
          <w:numId w:val="19"/>
        </w:numPr>
        <w:tabs>
          <w:tab w:val="left" w:pos="922"/>
        </w:tabs>
        <w:ind w:right="208" w:firstLine="0"/>
        <w:jc w:val="both"/>
        <w:rPr>
          <w:rFonts w:ascii="Arial" w:hAnsi="Arial" w:cs="Arial"/>
          <w:sz w:val="20"/>
          <w:szCs w:val="20"/>
        </w:rPr>
      </w:pPr>
      <w:r w:rsidRPr="000C284D">
        <w:rPr>
          <w:rFonts w:ascii="Arial" w:hAnsi="Arial" w:cs="Arial"/>
          <w:sz w:val="20"/>
          <w:szCs w:val="20"/>
        </w:rPr>
        <w:t>O Município deverá anular o presente Edital da Chamada Pública, no todo ou</w:t>
      </w:r>
      <w:r w:rsidRPr="000C284D">
        <w:rPr>
          <w:rFonts w:ascii="Arial" w:hAnsi="Arial" w:cs="Arial"/>
          <w:spacing w:val="1"/>
          <w:sz w:val="20"/>
          <w:szCs w:val="20"/>
        </w:rPr>
        <w:t xml:space="preserve"> </w:t>
      </w:r>
      <w:r w:rsidRPr="000C284D">
        <w:rPr>
          <w:rFonts w:ascii="Arial" w:hAnsi="Arial" w:cs="Arial"/>
          <w:sz w:val="20"/>
          <w:szCs w:val="20"/>
        </w:rPr>
        <w:t>em</w:t>
      </w:r>
      <w:r w:rsidRPr="000C284D">
        <w:rPr>
          <w:rFonts w:ascii="Arial" w:hAnsi="Arial" w:cs="Arial"/>
          <w:spacing w:val="-3"/>
          <w:sz w:val="20"/>
          <w:szCs w:val="20"/>
        </w:rPr>
        <w:t xml:space="preserve"> </w:t>
      </w:r>
      <w:r w:rsidRPr="000C284D">
        <w:rPr>
          <w:rFonts w:ascii="Arial" w:hAnsi="Arial" w:cs="Arial"/>
          <w:sz w:val="20"/>
          <w:szCs w:val="20"/>
        </w:rPr>
        <w:t>parte,</w:t>
      </w:r>
      <w:r w:rsidRPr="000C284D">
        <w:rPr>
          <w:rFonts w:ascii="Arial" w:hAnsi="Arial" w:cs="Arial"/>
          <w:spacing w:val="-4"/>
          <w:sz w:val="20"/>
          <w:szCs w:val="20"/>
        </w:rPr>
        <w:t xml:space="preserve"> </w:t>
      </w:r>
      <w:r w:rsidRPr="000C284D">
        <w:rPr>
          <w:rFonts w:ascii="Arial" w:hAnsi="Arial" w:cs="Arial"/>
          <w:sz w:val="20"/>
          <w:szCs w:val="20"/>
        </w:rPr>
        <w:t>sempre</w:t>
      </w:r>
      <w:r w:rsidRPr="000C284D">
        <w:rPr>
          <w:rFonts w:ascii="Arial" w:hAnsi="Arial" w:cs="Arial"/>
          <w:spacing w:val="-2"/>
          <w:sz w:val="20"/>
          <w:szCs w:val="20"/>
        </w:rPr>
        <w:t xml:space="preserve"> </w:t>
      </w:r>
      <w:r w:rsidRPr="000C284D">
        <w:rPr>
          <w:rFonts w:ascii="Arial" w:hAnsi="Arial" w:cs="Arial"/>
          <w:sz w:val="20"/>
          <w:szCs w:val="20"/>
        </w:rPr>
        <w:t>que</w:t>
      </w:r>
      <w:r w:rsidRPr="000C284D">
        <w:rPr>
          <w:rFonts w:ascii="Arial" w:hAnsi="Arial" w:cs="Arial"/>
          <w:spacing w:val="-2"/>
          <w:sz w:val="20"/>
          <w:szCs w:val="20"/>
        </w:rPr>
        <w:t xml:space="preserve"> </w:t>
      </w:r>
      <w:r w:rsidRPr="000C284D">
        <w:rPr>
          <w:rFonts w:ascii="Arial" w:hAnsi="Arial" w:cs="Arial"/>
          <w:sz w:val="20"/>
          <w:szCs w:val="20"/>
        </w:rPr>
        <w:t>acontecer</w:t>
      </w:r>
      <w:r w:rsidRPr="000C284D">
        <w:rPr>
          <w:rFonts w:ascii="Arial" w:hAnsi="Arial" w:cs="Arial"/>
          <w:spacing w:val="-3"/>
          <w:sz w:val="20"/>
          <w:szCs w:val="20"/>
        </w:rPr>
        <w:t xml:space="preserve"> </w:t>
      </w:r>
      <w:r w:rsidRPr="000C284D">
        <w:rPr>
          <w:rFonts w:ascii="Arial" w:hAnsi="Arial" w:cs="Arial"/>
          <w:sz w:val="20"/>
          <w:szCs w:val="20"/>
        </w:rPr>
        <w:t>ilegalidade,</w:t>
      </w:r>
      <w:r w:rsidRPr="000C284D">
        <w:rPr>
          <w:rFonts w:ascii="Arial" w:hAnsi="Arial" w:cs="Arial"/>
          <w:spacing w:val="-2"/>
          <w:sz w:val="20"/>
          <w:szCs w:val="20"/>
        </w:rPr>
        <w:t xml:space="preserve"> </w:t>
      </w:r>
      <w:r w:rsidRPr="000C284D">
        <w:rPr>
          <w:rFonts w:ascii="Arial" w:hAnsi="Arial" w:cs="Arial"/>
          <w:sz w:val="20"/>
          <w:szCs w:val="20"/>
        </w:rPr>
        <w:t>de</w:t>
      </w:r>
      <w:r w:rsidRPr="000C284D">
        <w:rPr>
          <w:rFonts w:ascii="Arial" w:hAnsi="Arial" w:cs="Arial"/>
          <w:spacing w:val="-2"/>
          <w:sz w:val="20"/>
          <w:szCs w:val="20"/>
        </w:rPr>
        <w:t xml:space="preserve"> </w:t>
      </w:r>
      <w:r w:rsidRPr="000C284D">
        <w:rPr>
          <w:rFonts w:ascii="Arial" w:hAnsi="Arial" w:cs="Arial"/>
          <w:sz w:val="20"/>
          <w:szCs w:val="20"/>
        </w:rPr>
        <w:t>ofício</w:t>
      </w:r>
      <w:r w:rsidRPr="000C284D">
        <w:rPr>
          <w:rFonts w:ascii="Arial" w:hAnsi="Arial" w:cs="Arial"/>
          <w:spacing w:val="-2"/>
          <w:sz w:val="20"/>
          <w:szCs w:val="20"/>
        </w:rPr>
        <w:t xml:space="preserve"> </w:t>
      </w:r>
      <w:r w:rsidRPr="000C284D">
        <w:rPr>
          <w:rFonts w:ascii="Arial" w:hAnsi="Arial" w:cs="Arial"/>
          <w:sz w:val="20"/>
          <w:szCs w:val="20"/>
        </w:rPr>
        <w:t>ou</w:t>
      </w:r>
      <w:r w:rsidRPr="000C284D">
        <w:rPr>
          <w:rFonts w:ascii="Arial" w:hAnsi="Arial" w:cs="Arial"/>
          <w:spacing w:val="-3"/>
          <w:sz w:val="20"/>
          <w:szCs w:val="20"/>
        </w:rPr>
        <w:t xml:space="preserve"> </w:t>
      </w:r>
      <w:r w:rsidRPr="000C284D">
        <w:rPr>
          <w:rFonts w:ascii="Arial" w:hAnsi="Arial" w:cs="Arial"/>
          <w:sz w:val="20"/>
          <w:szCs w:val="20"/>
        </w:rPr>
        <w:t>por</w:t>
      </w:r>
      <w:r w:rsidRPr="000C284D">
        <w:rPr>
          <w:rFonts w:ascii="Arial" w:hAnsi="Arial" w:cs="Arial"/>
          <w:spacing w:val="-2"/>
          <w:sz w:val="20"/>
          <w:szCs w:val="20"/>
        </w:rPr>
        <w:t xml:space="preserve"> </w:t>
      </w:r>
      <w:r w:rsidRPr="000C284D">
        <w:rPr>
          <w:rFonts w:ascii="Arial" w:hAnsi="Arial" w:cs="Arial"/>
          <w:sz w:val="20"/>
          <w:szCs w:val="20"/>
        </w:rPr>
        <w:t>provocação.</w:t>
      </w:r>
    </w:p>
    <w:p w14:paraId="148FC496" w14:textId="77777777" w:rsidR="000A430D" w:rsidRPr="000C284D" w:rsidRDefault="000A430D">
      <w:pPr>
        <w:pStyle w:val="Corpodetexto"/>
        <w:rPr>
          <w:rFonts w:ascii="Arial" w:hAnsi="Arial" w:cs="Arial"/>
        </w:rPr>
      </w:pPr>
    </w:p>
    <w:p w14:paraId="6A756A35" w14:textId="77777777" w:rsidR="000A430D" w:rsidRPr="000C284D" w:rsidRDefault="00005C7A">
      <w:pPr>
        <w:pStyle w:val="PargrafodaLista"/>
        <w:numPr>
          <w:ilvl w:val="1"/>
          <w:numId w:val="19"/>
        </w:numPr>
        <w:tabs>
          <w:tab w:val="left" w:pos="922"/>
        </w:tabs>
        <w:ind w:right="222" w:firstLine="0"/>
        <w:jc w:val="both"/>
        <w:rPr>
          <w:rFonts w:ascii="Arial" w:hAnsi="Arial" w:cs="Arial"/>
          <w:sz w:val="20"/>
          <w:szCs w:val="20"/>
        </w:rPr>
      </w:pPr>
      <w:r w:rsidRPr="000C284D">
        <w:rPr>
          <w:rFonts w:ascii="Arial" w:hAnsi="Arial" w:cs="Arial"/>
          <w:sz w:val="20"/>
          <w:szCs w:val="20"/>
        </w:rPr>
        <w:t>A</w:t>
      </w:r>
      <w:r w:rsidRPr="000C284D">
        <w:rPr>
          <w:rFonts w:ascii="Arial" w:hAnsi="Arial" w:cs="Arial"/>
          <w:spacing w:val="119"/>
          <w:sz w:val="20"/>
          <w:szCs w:val="20"/>
        </w:rPr>
        <w:t xml:space="preserve"> </w:t>
      </w:r>
      <w:r w:rsidRPr="000C284D">
        <w:rPr>
          <w:rFonts w:ascii="Arial" w:hAnsi="Arial" w:cs="Arial"/>
          <w:sz w:val="20"/>
          <w:szCs w:val="20"/>
        </w:rPr>
        <w:t>anulação</w:t>
      </w:r>
      <w:r w:rsidRPr="000C284D">
        <w:rPr>
          <w:rFonts w:ascii="Arial" w:hAnsi="Arial" w:cs="Arial"/>
          <w:spacing w:val="119"/>
          <w:sz w:val="20"/>
          <w:szCs w:val="20"/>
        </w:rPr>
        <w:t xml:space="preserve"> </w:t>
      </w:r>
      <w:r w:rsidRPr="000C284D">
        <w:rPr>
          <w:rFonts w:ascii="Arial" w:hAnsi="Arial" w:cs="Arial"/>
          <w:sz w:val="20"/>
          <w:szCs w:val="20"/>
        </w:rPr>
        <w:t>do</w:t>
      </w:r>
      <w:r w:rsidRPr="000C284D">
        <w:rPr>
          <w:rFonts w:ascii="Arial" w:hAnsi="Arial" w:cs="Arial"/>
          <w:spacing w:val="116"/>
          <w:sz w:val="20"/>
          <w:szCs w:val="20"/>
        </w:rPr>
        <w:t xml:space="preserve"> </w:t>
      </w:r>
      <w:r w:rsidRPr="000C284D">
        <w:rPr>
          <w:rFonts w:ascii="Arial" w:hAnsi="Arial" w:cs="Arial"/>
          <w:sz w:val="20"/>
          <w:szCs w:val="20"/>
        </w:rPr>
        <w:t>procedimento</w:t>
      </w:r>
      <w:r w:rsidRPr="000C284D">
        <w:rPr>
          <w:rFonts w:ascii="Arial" w:hAnsi="Arial" w:cs="Arial"/>
          <w:spacing w:val="116"/>
          <w:sz w:val="20"/>
          <w:szCs w:val="20"/>
        </w:rPr>
        <w:t xml:space="preserve"> </w:t>
      </w:r>
      <w:r w:rsidRPr="000C284D">
        <w:rPr>
          <w:rFonts w:ascii="Arial" w:hAnsi="Arial" w:cs="Arial"/>
          <w:sz w:val="20"/>
          <w:szCs w:val="20"/>
        </w:rPr>
        <w:t>de</w:t>
      </w:r>
      <w:r w:rsidRPr="000C284D">
        <w:rPr>
          <w:rFonts w:ascii="Arial" w:hAnsi="Arial" w:cs="Arial"/>
          <w:spacing w:val="119"/>
          <w:sz w:val="20"/>
          <w:szCs w:val="20"/>
        </w:rPr>
        <w:t xml:space="preserve"> </w:t>
      </w:r>
      <w:r w:rsidRPr="000C284D">
        <w:rPr>
          <w:rFonts w:ascii="Arial" w:hAnsi="Arial" w:cs="Arial"/>
          <w:sz w:val="20"/>
          <w:szCs w:val="20"/>
        </w:rPr>
        <w:t>Chamada</w:t>
      </w:r>
      <w:r w:rsidRPr="000C284D">
        <w:rPr>
          <w:rFonts w:ascii="Arial" w:hAnsi="Arial" w:cs="Arial"/>
          <w:spacing w:val="116"/>
          <w:sz w:val="20"/>
          <w:szCs w:val="20"/>
        </w:rPr>
        <w:t xml:space="preserve"> </w:t>
      </w:r>
      <w:r w:rsidRPr="000C284D">
        <w:rPr>
          <w:rFonts w:ascii="Arial" w:hAnsi="Arial" w:cs="Arial"/>
          <w:sz w:val="20"/>
          <w:szCs w:val="20"/>
        </w:rPr>
        <w:t>Pública,</w:t>
      </w:r>
      <w:r w:rsidRPr="000C284D">
        <w:rPr>
          <w:rFonts w:ascii="Arial" w:hAnsi="Arial" w:cs="Arial"/>
          <w:spacing w:val="116"/>
          <w:sz w:val="20"/>
          <w:szCs w:val="20"/>
        </w:rPr>
        <w:t xml:space="preserve"> </w:t>
      </w:r>
      <w:r w:rsidRPr="000C284D">
        <w:rPr>
          <w:rFonts w:ascii="Arial" w:hAnsi="Arial" w:cs="Arial"/>
          <w:sz w:val="20"/>
          <w:szCs w:val="20"/>
        </w:rPr>
        <w:t>não</w:t>
      </w:r>
      <w:r w:rsidRPr="000C284D">
        <w:rPr>
          <w:rFonts w:ascii="Arial" w:hAnsi="Arial" w:cs="Arial"/>
          <w:spacing w:val="116"/>
          <w:sz w:val="20"/>
          <w:szCs w:val="20"/>
        </w:rPr>
        <w:t xml:space="preserve"> </w:t>
      </w:r>
      <w:r w:rsidRPr="000C284D">
        <w:rPr>
          <w:rFonts w:ascii="Arial" w:hAnsi="Arial" w:cs="Arial"/>
          <w:sz w:val="20"/>
          <w:szCs w:val="20"/>
        </w:rPr>
        <w:t>gera</w:t>
      </w:r>
      <w:r w:rsidRPr="000C284D">
        <w:rPr>
          <w:rFonts w:ascii="Arial" w:hAnsi="Arial" w:cs="Arial"/>
          <w:spacing w:val="116"/>
          <w:sz w:val="20"/>
          <w:szCs w:val="20"/>
        </w:rPr>
        <w:t xml:space="preserve"> </w:t>
      </w:r>
      <w:r w:rsidRPr="000C284D">
        <w:rPr>
          <w:rFonts w:ascii="Arial" w:hAnsi="Arial" w:cs="Arial"/>
          <w:sz w:val="20"/>
          <w:szCs w:val="20"/>
        </w:rPr>
        <w:t>direito</w:t>
      </w:r>
      <w:r w:rsidRPr="000C284D">
        <w:rPr>
          <w:rFonts w:ascii="Arial" w:hAnsi="Arial" w:cs="Arial"/>
          <w:spacing w:val="116"/>
          <w:sz w:val="20"/>
          <w:szCs w:val="20"/>
        </w:rPr>
        <w:t xml:space="preserve"> </w:t>
      </w:r>
      <w:r w:rsidRPr="000C284D">
        <w:rPr>
          <w:rFonts w:ascii="Arial" w:hAnsi="Arial" w:cs="Arial"/>
          <w:sz w:val="20"/>
          <w:szCs w:val="20"/>
        </w:rPr>
        <w:t>à</w:t>
      </w:r>
      <w:r w:rsidRPr="000C284D">
        <w:rPr>
          <w:rFonts w:ascii="Arial" w:hAnsi="Arial" w:cs="Arial"/>
          <w:spacing w:val="-119"/>
          <w:sz w:val="20"/>
          <w:szCs w:val="20"/>
        </w:rPr>
        <w:t xml:space="preserve"> </w:t>
      </w:r>
      <w:r w:rsidRPr="000C284D">
        <w:rPr>
          <w:rFonts w:ascii="Arial" w:hAnsi="Arial" w:cs="Arial"/>
          <w:sz w:val="20"/>
          <w:szCs w:val="20"/>
        </w:rPr>
        <w:t>indenização, ressalvada o disposto no parágrafo único do art. 71 da Lei Federal</w:t>
      </w:r>
      <w:r w:rsidRPr="000C284D">
        <w:rPr>
          <w:rFonts w:ascii="Arial" w:hAnsi="Arial" w:cs="Arial"/>
          <w:spacing w:val="1"/>
          <w:sz w:val="20"/>
          <w:szCs w:val="20"/>
        </w:rPr>
        <w:t xml:space="preserve"> </w:t>
      </w:r>
      <w:r w:rsidRPr="000C284D">
        <w:rPr>
          <w:rFonts w:ascii="Arial" w:hAnsi="Arial" w:cs="Arial"/>
          <w:sz w:val="20"/>
          <w:szCs w:val="20"/>
        </w:rPr>
        <w:t>nº</w:t>
      </w:r>
      <w:r w:rsidRPr="000C284D">
        <w:rPr>
          <w:rFonts w:ascii="Arial" w:hAnsi="Arial" w:cs="Arial"/>
          <w:spacing w:val="-2"/>
          <w:sz w:val="20"/>
          <w:szCs w:val="20"/>
        </w:rPr>
        <w:t xml:space="preserve"> </w:t>
      </w:r>
      <w:r w:rsidRPr="000C284D">
        <w:rPr>
          <w:rFonts w:ascii="Arial" w:hAnsi="Arial" w:cs="Arial"/>
          <w:sz w:val="20"/>
          <w:szCs w:val="20"/>
        </w:rPr>
        <w:t>14.133/21.</w:t>
      </w:r>
    </w:p>
    <w:p w14:paraId="35786A8A" w14:textId="77777777" w:rsidR="000A430D" w:rsidRPr="000C284D" w:rsidRDefault="000A430D">
      <w:pPr>
        <w:pStyle w:val="Corpodetexto"/>
        <w:spacing w:before="2"/>
        <w:rPr>
          <w:rFonts w:ascii="Arial" w:hAnsi="Arial" w:cs="Arial"/>
        </w:rPr>
      </w:pPr>
    </w:p>
    <w:p w14:paraId="679C1090" w14:textId="77777777" w:rsidR="000A430D" w:rsidRPr="000C284D" w:rsidRDefault="00005C7A">
      <w:pPr>
        <w:pStyle w:val="PargrafodaLista"/>
        <w:numPr>
          <w:ilvl w:val="1"/>
          <w:numId w:val="19"/>
        </w:numPr>
        <w:tabs>
          <w:tab w:val="left" w:pos="922"/>
        </w:tabs>
        <w:ind w:right="224" w:firstLine="0"/>
        <w:jc w:val="both"/>
        <w:rPr>
          <w:rFonts w:ascii="Arial" w:hAnsi="Arial" w:cs="Arial"/>
          <w:sz w:val="20"/>
          <w:szCs w:val="20"/>
        </w:rPr>
      </w:pPr>
      <w:r w:rsidRPr="000C284D">
        <w:rPr>
          <w:rFonts w:ascii="Arial" w:hAnsi="Arial" w:cs="Arial"/>
          <w:sz w:val="20"/>
          <w:szCs w:val="20"/>
        </w:rPr>
        <w:t>Após a fase de classificação das propostas, não cabe desistência da mesma,</w:t>
      </w:r>
      <w:r w:rsidRPr="000C284D">
        <w:rPr>
          <w:rFonts w:ascii="Arial" w:hAnsi="Arial" w:cs="Arial"/>
          <w:spacing w:val="-118"/>
          <w:sz w:val="20"/>
          <w:szCs w:val="20"/>
        </w:rPr>
        <w:t xml:space="preserve"> </w:t>
      </w:r>
      <w:r w:rsidRPr="000C284D">
        <w:rPr>
          <w:rFonts w:ascii="Arial" w:hAnsi="Arial" w:cs="Arial"/>
          <w:sz w:val="20"/>
          <w:szCs w:val="20"/>
        </w:rPr>
        <w:t>salvo</w:t>
      </w:r>
      <w:r w:rsidRPr="000C284D">
        <w:rPr>
          <w:rFonts w:ascii="Arial" w:hAnsi="Arial" w:cs="Arial"/>
          <w:spacing w:val="-3"/>
          <w:sz w:val="20"/>
          <w:szCs w:val="20"/>
        </w:rPr>
        <w:t xml:space="preserve"> </w:t>
      </w:r>
      <w:r w:rsidRPr="000C284D">
        <w:rPr>
          <w:rFonts w:ascii="Arial" w:hAnsi="Arial" w:cs="Arial"/>
          <w:sz w:val="20"/>
          <w:szCs w:val="20"/>
        </w:rPr>
        <w:t>por</w:t>
      </w:r>
      <w:r w:rsidRPr="000C284D">
        <w:rPr>
          <w:rFonts w:ascii="Arial" w:hAnsi="Arial" w:cs="Arial"/>
          <w:spacing w:val="-5"/>
          <w:sz w:val="20"/>
          <w:szCs w:val="20"/>
        </w:rPr>
        <w:t xml:space="preserve"> </w:t>
      </w:r>
      <w:r w:rsidRPr="000C284D">
        <w:rPr>
          <w:rFonts w:ascii="Arial" w:hAnsi="Arial" w:cs="Arial"/>
          <w:sz w:val="20"/>
          <w:szCs w:val="20"/>
        </w:rPr>
        <w:t>motivo</w:t>
      </w:r>
      <w:r w:rsidRPr="000C284D">
        <w:rPr>
          <w:rFonts w:ascii="Arial" w:hAnsi="Arial" w:cs="Arial"/>
          <w:spacing w:val="-2"/>
          <w:sz w:val="20"/>
          <w:szCs w:val="20"/>
        </w:rPr>
        <w:t xml:space="preserve"> </w:t>
      </w:r>
      <w:r w:rsidRPr="000C284D">
        <w:rPr>
          <w:rFonts w:ascii="Arial" w:hAnsi="Arial" w:cs="Arial"/>
          <w:sz w:val="20"/>
          <w:szCs w:val="20"/>
        </w:rPr>
        <w:t>justo</w:t>
      </w:r>
      <w:r w:rsidRPr="000C284D">
        <w:rPr>
          <w:rFonts w:ascii="Arial" w:hAnsi="Arial" w:cs="Arial"/>
          <w:spacing w:val="-3"/>
          <w:sz w:val="20"/>
          <w:szCs w:val="20"/>
        </w:rPr>
        <w:t xml:space="preserve"> </w:t>
      </w:r>
      <w:r w:rsidRPr="000C284D">
        <w:rPr>
          <w:rFonts w:ascii="Arial" w:hAnsi="Arial" w:cs="Arial"/>
          <w:sz w:val="20"/>
          <w:szCs w:val="20"/>
        </w:rPr>
        <w:t>decorrente</w:t>
      </w:r>
      <w:r w:rsidRPr="000C284D">
        <w:rPr>
          <w:rFonts w:ascii="Arial" w:hAnsi="Arial" w:cs="Arial"/>
          <w:spacing w:val="-3"/>
          <w:sz w:val="20"/>
          <w:szCs w:val="20"/>
        </w:rPr>
        <w:t xml:space="preserve"> </w:t>
      </w:r>
      <w:r w:rsidRPr="000C284D">
        <w:rPr>
          <w:rFonts w:ascii="Arial" w:hAnsi="Arial" w:cs="Arial"/>
          <w:sz w:val="20"/>
          <w:szCs w:val="20"/>
        </w:rPr>
        <w:t>de</w:t>
      </w:r>
      <w:r w:rsidRPr="000C284D">
        <w:rPr>
          <w:rFonts w:ascii="Arial" w:hAnsi="Arial" w:cs="Arial"/>
          <w:spacing w:val="-2"/>
          <w:sz w:val="20"/>
          <w:szCs w:val="20"/>
        </w:rPr>
        <w:t xml:space="preserve"> </w:t>
      </w:r>
      <w:r w:rsidRPr="000C284D">
        <w:rPr>
          <w:rFonts w:ascii="Arial" w:hAnsi="Arial" w:cs="Arial"/>
          <w:sz w:val="20"/>
          <w:szCs w:val="20"/>
        </w:rPr>
        <w:t>fato</w:t>
      </w:r>
      <w:r w:rsidRPr="000C284D">
        <w:rPr>
          <w:rFonts w:ascii="Arial" w:hAnsi="Arial" w:cs="Arial"/>
          <w:spacing w:val="-3"/>
          <w:sz w:val="20"/>
          <w:szCs w:val="20"/>
        </w:rPr>
        <w:t xml:space="preserve"> </w:t>
      </w:r>
      <w:r w:rsidRPr="000C284D">
        <w:rPr>
          <w:rFonts w:ascii="Arial" w:hAnsi="Arial" w:cs="Arial"/>
          <w:sz w:val="20"/>
          <w:szCs w:val="20"/>
        </w:rPr>
        <w:t>superveniente</w:t>
      </w:r>
      <w:r w:rsidRPr="000C284D">
        <w:rPr>
          <w:rFonts w:ascii="Arial" w:hAnsi="Arial" w:cs="Arial"/>
          <w:spacing w:val="-2"/>
          <w:sz w:val="20"/>
          <w:szCs w:val="20"/>
        </w:rPr>
        <w:t xml:space="preserve"> </w:t>
      </w:r>
      <w:r w:rsidRPr="000C284D">
        <w:rPr>
          <w:rFonts w:ascii="Arial" w:hAnsi="Arial" w:cs="Arial"/>
          <w:sz w:val="20"/>
          <w:szCs w:val="20"/>
        </w:rPr>
        <w:t>e</w:t>
      </w:r>
      <w:r w:rsidRPr="000C284D">
        <w:rPr>
          <w:rFonts w:ascii="Arial" w:hAnsi="Arial" w:cs="Arial"/>
          <w:spacing w:val="-3"/>
          <w:sz w:val="20"/>
          <w:szCs w:val="20"/>
        </w:rPr>
        <w:t xml:space="preserve"> </w:t>
      </w:r>
      <w:r w:rsidRPr="000C284D">
        <w:rPr>
          <w:rFonts w:ascii="Arial" w:hAnsi="Arial" w:cs="Arial"/>
          <w:sz w:val="20"/>
          <w:szCs w:val="20"/>
        </w:rPr>
        <w:t>aceito</w:t>
      </w:r>
      <w:r w:rsidRPr="000C284D">
        <w:rPr>
          <w:rFonts w:ascii="Arial" w:hAnsi="Arial" w:cs="Arial"/>
          <w:spacing w:val="-5"/>
          <w:sz w:val="20"/>
          <w:szCs w:val="20"/>
        </w:rPr>
        <w:t xml:space="preserve"> </w:t>
      </w:r>
      <w:r w:rsidRPr="000C284D">
        <w:rPr>
          <w:rFonts w:ascii="Arial" w:hAnsi="Arial" w:cs="Arial"/>
          <w:sz w:val="20"/>
          <w:szCs w:val="20"/>
        </w:rPr>
        <w:t>pelo</w:t>
      </w:r>
      <w:r w:rsidRPr="000C284D">
        <w:rPr>
          <w:rFonts w:ascii="Arial" w:hAnsi="Arial" w:cs="Arial"/>
          <w:spacing w:val="-4"/>
          <w:sz w:val="20"/>
          <w:szCs w:val="20"/>
        </w:rPr>
        <w:t xml:space="preserve"> </w:t>
      </w:r>
      <w:r w:rsidRPr="000C284D">
        <w:rPr>
          <w:rFonts w:ascii="Arial" w:hAnsi="Arial" w:cs="Arial"/>
          <w:sz w:val="20"/>
          <w:szCs w:val="20"/>
        </w:rPr>
        <w:t>Município.</w:t>
      </w:r>
    </w:p>
    <w:p w14:paraId="69345BBF" w14:textId="77777777" w:rsidR="000A430D" w:rsidRPr="000C284D" w:rsidRDefault="000A430D">
      <w:pPr>
        <w:pStyle w:val="Corpodetexto"/>
        <w:rPr>
          <w:rFonts w:ascii="Arial" w:hAnsi="Arial" w:cs="Arial"/>
        </w:rPr>
      </w:pPr>
    </w:p>
    <w:p w14:paraId="18B09CC2" w14:textId="77777777" w:rsidR="000A430D" w:rsidRPr="000C284D" w:rsidRDefault="000A430D">
      <w:pPr>
        <w:pStyle w:val="Corpodetexto"/>
        <w:spacing w:before="10"/>
        <w:rPr>
          <w:rFonts w:ascii="Arial" w:hAnsi="Arial" w:cs="Arial"/>
        </w:rPr>
      </w:pPr>
    </w:p>
    <w:p w14:paraId="4A7A874E" w14:textId="46613765" w:rsidR="000A430D" w:rsidRPr="000C284D" w:rsidRDefault="0072412B">
      <w:pPr>
        <w:spacing w:before="1"/>
        <w:ind w:left="180" w:right="180"/>
        <w:jc w:val="center"/>
        <w:rPr>
          <w:rFonts w:ascii="Arial" w:hAnsi="Arial" w:cs="Arial"/>
          <w:sz w:val="20"/>
          <w:szCs w:val="20"/>
        </w:rPr>
      </w:pPr>
      <w:r>
        <w:rPr>
          <w:rFonts w:ascii="Arial" w:hAnsi="Arial" w:cs="Arial"/>
          <w:sz w:val="20"/>
          <w:szCs w:val="20"/>
        </w:rPr>
        <w:t xml:space="preserve">ACREÚNA </w:t>
      </w:r>
      <w:r w:rsidR="000C284D" w:rsidRPr="000C284D">
        <w:rPr>
          <w:rFonts w:ascii="Arial" w:hAnsi="Arial" w:cs="Arial"/>
          <w:sz w:val="20"/>
          <w:szCs w:val="20"/>
        </w:rPr>
        <w:t>/GO</w:t>
      </w:r>
      <w:r w:rsidR="00005C7A" w:rsidRPr="000C284D">
        <w:rPr>
          <w:rFonts w:ascii="Arial" w:hAnsi="Arial" w:cs="Arial"/>
          <w:spacing w:val="-3"/>
          <w:sz w:val="20"/>
          <w:szCs w:val="20"/>
        </w:rPr>
        <w:t xml:space="preserve"> </w:t>
      </w:r>
      <w:r w:rsidR="0025120F">
        <w:rPr>
          <w:rFonts w:ascii="Arial" w:hAnsi="Arial" w:cs="Arial"/>
          <w:sz w:val="20"/>
          <w:szCs w:val="20"/>
        </w:rPr>
        <w:t>10</w:t>
      </w:r>
      <w:r>
        <w:rPr>
          <w:rFonts w:ascii="Arial" w:hAnsi="Arial" w:cs="Arial"/>
          <w:sz w:val="20"/>
          <w:szCs w:val="20"/>
        </w:rPr>
        <w:t xml:space="preserve"> </w:t>
      </w:r>
      <w:r w:rsidR="00005C7A" w:rsidRPr="000C284D">
        <w:rPr>
          <w:rFonts w:ascii="Arial" w:hAnsi="Arial" w:cs="Arial"/>
          <w:sz w:val="20"/>
          <w:szCs w:val="20"/>
        </w:rPr>
        <w:t>de</w:t>
      </w:r>
      <w:r w:rsidR="00005C7A" w:rsidRPr="000C284D">
        <w:rPr>
          <w:rFonts w:ascii="Arial" w:hAnsi="Arial" w:cs="Arial"/>
          <w:spacing w:val="-1"/>
          <w:sz w:val="20"/>
          <w:szCs w:val="20"/>
        </w:rPr>
        <w:t xml:space="preserve"> </w:t>
      </w:r>
      <w:r w:rsidR="008A129A">
        <w:rPr>
          <w:rFonts w:ascii="Arial" w:hAnsi="Arial" w:cs="Arial"/>
          <w:sz w:val="20"/>
          <w:szCs w:val="20"/>
        </w:rPr>
        <w:t>fevereiro</w:t>
      </w:r>
      <w:r>
        <w:rPr>
          <w:rFonts w:ascii="Arial" w:hAnsi="Arial" w:cs="Arial"/>
          <w:sz w:val="20"/>
          <w:szCs w:val="20"/>
        </w:rPr>
        <w:t xml:space="preserve"> </w:t>
      </w:r>
      <w:r w:rsidR="00005C7A" w:rsidRPr="000C284D">
        <w:rPr>
          <w:rFonts w:ascii="Arial" w:hAnsi="Arial" w:cs="Arial"/>
          <w:sz w:val="20"/>
          <w:szCs w:val="20"/>
        </w:rPr>
        <w:t>de</w:t>
      </w:r>
      <w:r w:rsidR="00005C7A" w:rsidRPr="000C284D">
        <w:rPr>
          <w:rFonts w:ascii="Arial" w:hAnsi="Arial" w:cs="Arial"/>
          <w:spacing w:val="-4"/>
          <w:sz w:val="20"/>
          <w:szCs w:val="20"/>
        </w:rPr>
        <w:t xml:space="preserve"> </w:t>
      </w:r>
      <w:r w:rsidR="000C284D">
        <w:rPr>
          <w:rFonts w:ascii="Arial" w:hAnsi="Arial" w:cs="Arial"/>
          <w:sz w:val="20"/>
          <w:szCs w:val="20"/>
        </w:rPr>
        <w:t>202</w:t>
      </w:r>
      <w:r w:rsidR="005B33B2">
        <w:rPr>
          <w:rFonts w:ascii="Arial" w:hAnsi="Arial" w:cs="Arial"/>
          <w:sz w:val="20"/>
          <w:szCs w:val="20"/>
        </w:rPr>
        <w:t>3</w:t>
      </w:r>
      <w:r w:rsidR="00005C7A" w:rsidRPr="000C284D">
        <w:rPr>
          <w:rFonts w:ascii="Arial" w:hAnsi="Arial" w:cs="Arial"/>
          <w:sz w:val="20"/>
          <w:szCs w:val="20"/>
        </w:rPr>
        <w:t>.</w:t>
      </w:r>
    </w:p>
    <w:p w14:paraId="59A5AA74" w14:textId="77777777" w:rsidR="000A430D" w:rsidRPr="000C284D" w:rsidRDefault="000A430D">
      <w:pPr>
        <w:pStyle w:val="Corpodetexto"/>
        <w:rPr>
          <w:rFonts w:ascii="Arial" w:hAnsi="Arial" w:cs="Arial"/>
        </w:rPr>
      </w:pPr>
    </w:p>
    <w:p w14:paraId="43890C4B" w14:textId="77777777" w:rsidR="000A430D" w:rsidRPr="000C284D" w:rsidRDefault="000A430D">
      <w:pPr>
        <w:pStyle w:val="Corpodetexto"/>
        <w:rPr>
          <w:rFonts w:ascii="Arial" w:hAnsi="Arial" w:cs="Arial"/>
        </w:rPr>
      </w:pPr>
    </w:p>
    <w:p w14:paraId="7BA95F27" w14:textId="518189E5" w:rsidR="000C284D" w:rsidRDefault="0072412B">
      <w:pPr>
        <w:pStyle w:val="Ttulo1"/>
        <w:ind w:left="3470" w:right="3470" w:hanging="2"/>
        <w:jc w:val="center"/>
        <w:rPr>
          <w:rFonts w:ascii="Arial" w:hAnsi="Arial" w:cs="Arial"/>
          <w:sz w:val="20"/>
          <w:szCs w:val="20"/>
        </w:rPr>
      </w:pPr>
      <w:r>
        <w:rPr>
          <w:rFonts w:ascii="Arial" w:hAnsi="Arial" w:cs="Arial"/>
          <w:sz w:val="20"/>
          <w:szCs w:val="20"/>
        </w:rPr>
        <w:t>THALYTON R. SILVA</w:t>
      </w:r>
    </w:p>
    <w:p w14:paraId="3E17203B" w14:textId="775B3267" w:rsidR="000A430D" w:rsidRPr="000C284D" w:rsidRDefault="00005C7A" w:rsidP="0072412B">
      <w:pPr>
        <w:pStyle w:val="Ttulo1"/>
        <w:ind w:left="3470" w:right="3470" w:hanging="2"/>
        <w:jc w:val="center"/>
        <w:rPr>
          <w:rFonts w:ascii="Arial" w:hAnsi="Arial" w:cs="Arial"/>
          <w:sz w:val="20"/>
          <w:szCs w:val="20"/>
        </w:rPr>
        <w:sectPr w:rsidR="000A430D" w:rsidRPr="000C284D">
          <w:headerReference w:type="default" r:id="rId9"/>
          <w:footerReference w:type="default" r:id="rId10"/>
          <w:pgSz w:w="11910" w:h="16850"/>
          <w:pgMar w:top="2000" w:right="780" w:bottom="940" w:left="920" w:header="510" w:footer="753" w:gutter="0"/>
          <w:cols w:space="720"/>
        </w:sectPr>
      </w:pPr>
      <w:r w:rsidRPr="000C284D">
        <w:rPr>
          <w:rFonts w:ascii="Arial" w:hAnsi="Arial" w:cs="Arial"/>
          <w:spacing w:val="1"/>
          <w:sz w:val="20"/>
          <w:szCs w:val="20"/>
        </w:rPr>
        <w:t xml:space="preserve"> </w:t>
      </w:r>
      <w:r w:rsidR="0072412B">
        <w:rPr>
          <w:rFonts w:ascii="Arial" w:hAnsi="Arial" w:cs="Arial"/>
          <w:sz w:val="20"/>
          <w:szCs w:val="20"/>
        </w:rPr>
        <w:t xml:space="preserve">DIRETOR DE COMPRAS </w:t>
      </w:r>
    </w:p>
    <w:p w14:paraId="498A2427" w14:textId="77777777" w:rsidR="00AF175A" w:rsidRDefault="00AF175A" w:rsidP="00AF175A">
      <w:pPr>
        <w:tabs>
          <w:tab w:val="left" w:pos="4680"/>
          <w:tab w:val="left" w:pos="10023"/>
        </w:tabs>
        <w:spacing w:before="62" w:line="477" w:lineRule="auto"/>
        <w:ind w:left="184" w:right="180"/>
        <w:jc w:val="center"/>
        <w:rPr>
          <w:rFonts w:ascii="Arial" w:hAnsi="Arial" w:cs="Arial"/>
          <w:b/>
          <w:sz w:val="20"/>
          <w:szCs w:val="20"/>
        </w:rPr>
      </w:pPr>
      <w:r w:rsidRPr="000C284D">
        <w:rPr>
          <w:rFonts w:ascii="Arial" w:hAnsi="Arial" w:cs="Arial"/>
          <w:b/>
          <w:sz w:val="20"/>
          <w:szCs w:val="20"/>
          <w:shd w:val="clear" w:color="auto" w:fill="D9D9D9"/>
        </w:rPr>
        <w:lastRenderedPageBreak/>
        <w:tab/>
        <w:t>ANEXO</w:t>
      </w:r>
      <w:r w:rsidRPr="000C284D">
        <w:rPr>
          <w:rFonts w:ascii="Arial" w:hAnsi="Arial" w:cs="Arial"/>
          <w:b/>
          <w:spacing w:val="-2"/>
          <w:sz w:val="20"/>
          <w:szCs w:val="20"/>
          <w:shd w:val="clear" w:color="auto" w:fill="D9D9D9"/>
        </w:rPr>
        <w:t xml:space="preserve"> </w:t>
      </w:r>
      <w:r w:rsidRPr="000C284D">
        <w:rPr>
          <w:rFonts w:ascii="Arial" w:hAnsi="Arial" w:cs="Arial"/>
          <w:b/>
          <w:sz w:val="20"/>
          <w:szCs w:val="20"/>
          <w:shd w:val="clear" w:color="auto" w:fill="D9D9D9"/>
        </w:rPr>
        <w:t>I</w:t>
      </w:r>
      <w:r w:rsidRPr="000C284D">
        <w:rPr>
          <w:rFonts w:ascii="Arial" w:hAnsi="Arial" w:cs="Arial"/>
          <w:b/>
          <w:sz w:val="20"/>
          <w:szCs w:val="20"/>
          <w:shd w:val="clear" w:color="auto" w:fill="D9D9D9"/>
        </w:rPr>
        <w:tab/>
      </w:r>
      <w:r w:rsidRPr="000C284D">
        <w:rPr>
          <w:rFonts w:ascii="Arial" w:hAnsi="Arial" w:cs="Arial"/>
          <w:b/>
          <w:sz w:val="20"/>
          <w:szCs w:val="20"/>
        </w:rPr>
        <w:t xml:space="preserve"> </w:t>
      </w:r>
    </w:p>
    <w:p w14:paraId="787D96EA" w14:textId="31426FBD" w:rsidR="000A430D" w:rsidRDefault="000A430D">
      <w:pPr>
        <w:rPr>
          <w:rFonts w:ascii="Arial" w:hAnsi="Arial" w:cs="Arial"/>
          <w:sz w:val="20"/>
          <w:szCs w:val="20"/>
        </w:rPr>
      </w:pPr>
    </w:p>
    <w:p w14:paraId="0F833BBF" w14:textId="77777777" w:rsidR="0025120F" w:rsidRPr="0025120F" w:rsidRDefault="0025120F" w:rsidP="0025120F">
      <w:pPr>
        <w:widowControl/>
        <w:autoSpaceDE/>
        <w:autoSpaceDN/>
        <w:spacing w:after="360" w:line="276" w:lineRule="auto"/>
        <w:jc w:val="center"/>
        <w:rPr>
          <w:rFonts w:ascii="Times New Roman" w:eastAsia="Times New Roman" w:hAnsi="Times New Roman" w:cs="Times New Roman"/>
          <w:b/>
          <w:lang w:val="pt-BR" w:eastAsia="ar-SA"/>
        </w:rPr>
      </w:pPr>
      <w:r w:rsidRPr="0025120F">
        <w:rPr>
          <w:rFonts w:ascii="Times New Roman" w:eastAsia="Times New Roman" w:hAnsi="Times New Roman" w:cs="Times New Roman"/>
          <w:b/>
          <w:lang w:val="pt-BR" w:eastAsia="ar-SA"/>
        </w:rPr>
        <w:t xml:space="preserve">TERMO DE REFERÊNCIA </w:t>
      </w:r>
    </w:p>
    <w:p w14:paraId="3897D2DF" w14:textId="77777777" w:rsidR="0025120F" w:rsidRPr="0025120F" w:rsidRDefault="0025120F" w:rsidP="0025120F">
      <w:pPr>
        <w:widowControl/>
        <w:numPr>
          <w:ilvl w:val="0"/>
          <w:numId w:val="34"/>
        </w:numPr>
        <w:autoSpaceDE/>
        <w:autoSpaceDN/>
        <w:adjustRightInd w:val="0"/>
        <w:spacing w:after="160" w:line="276" w:lineRule="auto"/>
        <w:ind w:left="-142" w:firstLine="0"/>
        <w:jc w:val="both"/>
        <w:rPr>
          <w:rFonts w:ascii="Times New Roman" w:eastAsia="Times New Roman" w:hAnsi="Times New Roman" w:cs="Times New Roman"/>
          <w:b/>
          <w:lang w:val="pt-BR" w:eastAsia="pt-BR"/>
        </w:rPr>
      </w:pPr>
      <w:r w:rsidRPr="0025120F">
        <w:rPr>
          <w:rFonts w:ascii="Times New Roman" w:eastAsia="Times New Roman" w:hAnsi="Times New Roman" w:cs="Times New Roman"/>
          <w:b/>
          <w:lang w:val="pt-BR" w:eastAsia="pt-BR"/>
        </w:rPr>
        <w:t>OBJETO:</w:t>
      </w:r>
    </w:p>
    <w:p w14:paraId="33818F9A" w14:textId="77777777" w:rsidR="0025120F" w:rsidRPr="0025120F" w:rsidRDefault="0025120F" w:rsidP="0025120F">
      <w:pPr>
        <w:widowControl/>
        <w:numPr>
          <w:ilvl w:val="1"/>
          <w:numId w:val="34"/>
        </w:numPr>
        <w:autoSpaceDE/>
        <w:autoSpaceDN/>
        <w:adjustRightInd w:val="0"/>
        <w:spacing w:after="160" w:line="276" w:lineRule="auto"/>
        <w:ind w:left="142"/>
        <w:jc w:val="both"/>
        <w:rPr>
          <w:rFonts w:ascii="Times New Roman" w:eastAsia="Times New Roman" w:hAnsi="Times New Roman" w:cs="Times New Roman"/>
          <w:lang w:val="pt-BR" w:eastAsia="pt-BR"/>
        </w:rPr>
      </w:pPr>
      <w:r w:rsidRPr="0025120F">
        <w:rPr>
          <w:rFonts w:ascii="Times New Roman" w:eastAsia="Times New Roman" w:hAnsi="Times New Roman" w:cs="Times New Roman"/>
          <w:lang w:val="pt-BR" w:eastAsia="pt-BR"/>
        </w:rPr>
        <w:t xml:space="preserve">    Aquisição de plástico PVC transparente, através de dispensa de licitação com fundamentação legal no inciso II do Art. 74 da Lei 14133/21.</w:t>
      </w:r>
    </w:p>
    <w:p w14:paraId="0C6ED194" w14:textId="77777777" w:rsidR="0025120F" w:rsidRPr="0025120F" w:rsidRDefault="0025120F" w:rsidP="0025120F">
      <w:pPr>
        <w:widowControl/>
        <w:adjustRightInd w:val="0"/>
        <w:spacing w:line="276" w:lineRule="auto"/>
        <w:jc w:val="both"/>
        <w:rPr>
          <w:rFonts w:ascii="Times New Roman" w:eastAsia="Times New Roman" w:hAnsi="Times New Roman" w:cs="Times New Roman"/>
          <w:lang w:val="pt-BR" w:eastAsia="pt-BR"/>
        </w:rPr>
      </w:pPr>
    </w:p>
    <w:p w14:paraId="126ACAF3" w14:textId="77777777" w:rsidR="0025120F" w:rsidRPr="0025120F" w:rsidRDefault="0025120F" w:rsidP="0025120F">
      <w:pPr>
        <w:widowControl/>
        <w:numPr>
          <w:ilvl w:val="0"/>
          <w:numId w:val="34"/>
        </w:numPr>
        <w:shd w:val="clear" w:color="auto" w:fill="FFFFFF"/>
        <w:suppressAutoHyphens/>
        <w:autoSpaceDE/>
        <w:autoSpaceDN/>
        <w:spacing w:after="160" w:line="276" w:lineRule="auto"/>
        <w:ind w:left="0" w:right="758"/>
        <w:contextualSpacing/>
        <w:jc w:val="both"/>
        <w:rPr>
          <w:rFonts w:ascii="Times New Roman" w:eastAsia="Times New Roman" w:hAnsi="Times New Roman" w:cs="Times New Roman"/>
          <w:b/>
          <w:lang w:val="pt-BR" w:eastAsia="pt-BR"/>
        </w:rPr>
      </w:pPr>
      <w:r w:rsidRPr="0025120F">
        <w:rPr>
          <w:rFonts w:ascii="Times New Roman" w:eastAsia="Times New Roman" w:hAnsi="Times New Roman" w:cs="Times New Roman"/>
          <w:b/>
          <w:lang w:val="pt-BR" w:eastAsia="pt-BR"/>
        </w:rPr>
        <w:t>DAS ESPECIFICAÇÕES:</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20"/>
        <w:gridCol w:w="5454"/>
        <w:gridCol w:w="992"/>
        <w:gridCol w:w="2268"/>
      </w:tblGrid>
      <w:tr w:rsidR="0025120F" w:rsidRPr="0025120F" w14:paraId="5442EC98" w14:textId="77777777" w:rsidTr="0025120F">
        <w:trPr>
          <w:trHeight w:val="20"/>
        </w:trPr>
        <w:tc>
          <w:tcPr>
            <w:tcW w:w="920" w:type="dxa"/>
            <w:tcBorders>
              <w:top w:val="single" w:sz="4" w:space="0" w:color="auto"/>
              <w:left w:val="single" w:sz="4" w:space="0" w:color="auto"/>
              <w:bottom w:val="single" w:sz="4" w:space="0" w:color="auto"/>
              <w:right w:val="single" w:sz="4" w:space="0" w:color="auto"/>
            </w:tcBorders>
            <w:shd w:val="clear" w:color="auto" w:fill="D9D9D9"/>
            <w:noWrap/>
            <w:vAlign w:val="bottom"/>
            <w:hideMark/>
          </w:tcPr>
          <w:p w14:paraId="25F877E3" w14:textId="77777777" w:rsidR="0025120F" w:rsidRPr="0025120F" w:rsidRDefault="0025120F" w:rsidP="0025120F">
            <w:pPr>
              <w:widowControl/>
              <w:autoSpaceDE/>
              <w:autoSpaceDN/>
              <w:jc w:val="center"/>
              <w:rPr>
                <w:rFonts w:ascii="Times New Roman" w:eastAsia="Times New Roman" w:hAnsi="Times New Roman" w:cs="Times New Roman"/>
                <w:b/>
                <w:bCs/>
                <w:color w:val="000000"/>
                <w:lang w:val="pt-BR" w:eastAsia="pt-BR"/>
              </w:rPr>
            </w:pPr>
            <w:r w:rsidRPr="0025120F">
              <w:rPr>
                <w:rFonts w:ascii="Times New Roman" w:eastAsia="Times New Roman" w:hAnsi="Times New Roman" w:cs="Times New Roman"/>
                <w:b/>
                <w:bCs/>
                <w:color w:val="000000"/>
                <w:lang w:val="pt-BR" w:eastAsia="pt-BR"/>
              </w:rPr>
              <w:t>Nº ITENS</w:t>
            </w:r>
          </w:p>
        </w:tc>
        <w:tc>
          <w:tcPr>
            <w:tcW w:w="5454" w:type="dxa"/>
            <w:tcBorders>
              <w:top w:val="single" w:sz="4" w:space="0" w:color="auto"/>
              <w:left w:val="single" w:sz="4" w:space="0" w:color="auto"/>
              <w:bottom w:val="single" w:sz="4" w:space="0" w:color="auto"/>
              <w:right w:val="single" w:sz="4" w:space="0" w:color="auto"/>
            </w:tcBorders>
            <w:shd w:val="clear" w:color="auto" w:fill="D9D9D9"/>
            <w:noWrap/>
            <w:vAlign w:val="bottom"/>
            <w:hideMark/>
          </w:tcPr>
          <w:p w14:paraId="481C0E5D" w14:textId="77777777" w:rsidR="0025120F" w:rsidRPr="0025120F" w:rsidRDefault="0025120F" w:rsidP="0025120F">
            <w:pPr>
              <w:widowControl/>
              <w:autoSpaceDE/>
              <w:autoSpaceDN/>
              <w:jc w:val="center"/>
              <w:rPr>
                <w:rFonts w:ascii="Times New Roman" w:eastAsia="Times New Roman" w:hAnsi="Times New Roman" w:cs="Times New Roman"/>
                <w:b/>
                <w:bCs/>
                <w:color w:val="000000"/>
                <w:lang w:val="pt-BR" w:eastAsia="pt-BR"/>
              </w:rPr>
            </w:pPr>
            <w:r w:rsidRPr="0025120F">
              <w:rPr>
                <w:rFonts w:ascii="Times New Roman" w:eastAsia="Times New Roman" w:hAnsi="Times New Roman" w:cs="Times New Roman"/>
                <w:b/>
                <w:bCs/>
                <w:color w:val="000000"/>
                <w:lang w:val="pt-BR" w:eastAsia="pt-BR"/>
              </w:rPr>
              <w:t>PRODUTOS /ESPECIFICAÇÃO</w:t>
            </w:r>
          </w:p>
        </w:tc>
        <w:tc>
          <w:tcPr>
            <w:tcW w:w="992" w:type="dxa"/>
            <w:tcBorders>
              <w:top w:val="single" w:sz="4" w:space="0" w:color="auto"/>
              <w:left w:val="single" w:sz="4" w:space="0" w:color="auto"/>
              <w:bottom w:val="single" w:sz="4" w:space="0" w:color="auto"/>
              <w:right w:val="single" w:sz="4" w:space="0" w:color="auto"/>
            </w:tcBorders>
            <w:shd w:val="clear" w:color="auto" w:fill="D9D9D9"/>
            <w:noWrap/>
            <w:vAlign w:val="bottom"/>
            <w:hideMark/>
          </w:tcPr>
          <w:p w14:paraId="775FE9E3" w14:textId="77777777" w:rsidR="0025120F" w:rsidRPr="0025120F" w:rsidRDefault="0025120F" w:rsidP="0025120F">
            <w:pPr>
              <w:widowControl/>
              <w:autoSpaceDE/>
              <w:autoSpaceDN/>
              <w:jc w:val="center"/>
              <w:rPr>
                <w:rFonts w:ascii="Times New Roman" w:eastAsia="Times New Roman" w:hAnsi="Times New Roman" w:cs="Times New Roman"/>
                <w:b/>
                <w:bCs/>
                <w:color w:val="000000"/>
                <w:lang w:val="pt-BR" w:eastAsia="pt-BR"/>
              </w:rPr>
            </w:pPr>
            <w:r w:rsidRPr="0025120F">
              <w:rPr>
                <w:rFonts w:ascii="Times New Roman" w:eastAsia="Times New Roman" w:hAnsi="Times New Roman" w:cs="Times New Roman"/>
                <w:b/>
                <w:bCs/>
                <w:color w:val="000000"/>
                <w:lang w:val="pt-BR" w:eastAsia="pt-BR"/>
              </w:rPr>
              <w:t>QUANT.</w:t>
            </w:r>
          </w:p>
        </w:tc>
        <w:tc>
          <w:tcPr>
            <w:tcW w:w="2268" w:type="dxa"/>
            <w:tcBorders>
              <w:top w:val="single" w:sz="4" w:space="0" w:color="auto"/>
              <w:left w:val="single" w:sz="4" w:space="0" w:color="auto"/>
              <w:bottom w:val="single" w:sz="4" w:space="0" w:color="auto"/>
              <w:right w:val="single" w:sz="4" w:space="0" w:color="auto"/>
            </w:tcBorders>
            <w:shd w:val="clear" w:color="auto" w:fill="D9D9D9"/>
            <w:noWrap/>
            <w:vAlign w:val="bottom"/>
            <w:hideMark/>
          </w:tcPr>
          <w:p w14:paraId="359C9D15" w14:textId="77777777" w:rsidR="0025120F" w:rsidRPr="0025120F" w:rsidRDefault="0025120F" w:rsidP="0025120F">
            <w:pPr>
              <w:widowControl/>
              <w:autoSpaceDE/>
              <w:autoSpaceDN/>
              <w:jc w:val="center"/>
              <w:rPr>
                <w:rFonts w:ascii="Times New Roman" w:eastAsia="Times New Roman" w:hAnsi="Times New Roman" w:cs="Times New Roman"/>
                <w:b/>
                <w:bCs/>
                <w:color w:val="000000"/>
                <w:lang w:val="pt-BR" w:eastAsia="pt-BR"/>
              </w:rPr>
            </w:pPr>
            <w:r w:rsidRPr="0025120F">
              <w:rPr>
                <w:rFonts w:ascii="Times New Roman" w:eastAsia="Times New Roman" w:hAnsi="Times New Roman" w:cs="Times New Roman"/>
                <w:b/>
                <w:bCs/>
                <w:color w:val="000000"/>
                <w:lang w:val="pt-BR" w:eastAsia="pt-BR"/>
              </w:rPr>
              <w:t>UNID. MED</w:t>
            </w:r>
          </w:p>
        </w:tc>
      </w:tr>
      <w:tr w:rsidR="0025120F" w:rsidRPr="0025120F" w14:paraId="1E99B2E8" w14:textId="77777777" w:rsidTr="0025120F">
        <w:trPr>
          <w:trHeight w:val="20"/>
        </w:trPr>
        <w:tc>
          <w:tcPr>
            <w:tcW w:w="920" w:type="dxa"/>
            <w:tcBorders>
              <w:top w:val="single" w:sz="4" w:space="0" w:color="auto"/>
              <w:left w:val="single" w:sz="4" w:space="0" w:color="auto"/>
              <w:bottom w:val="single" w:sz="4" w:space="0" w:color="auto"/>
              <w:right w:val="single" w:sz="4" w:space="0" w:color="auto"/>
            </w:tcBorders>
            <w:noWrap/>
            <w:vAlign w:val="center"/>
            <w:hideMark/>
          </w:tcPr>
          <w:p w14:paraId="267B6560" w14:textId="77777777" w:rsidR="0025120F" w:rsidRPr="0025120F" w:rsidRDefault="0025120F" w:rsidP="0025120F">
            <w:pPr>
              <w:widowControl/>
              <w:autoSpaceDE/>
              <w:autoSpaceDN/>
              <w:jc w:val="center"/>
              <w:rPr>
                <w:rFonts w:ascii="Times New Roman" w:eastAsia="Times New Roman" w:hAnsi="Times New Roman" w:cs="Times New Roman"/>
                <w:lang w:val="pt-BR" w:eastAsia="pt-BR"/>
              </w:rPr>
            </w:pPr>
            <w:r w:rsidRPr="0025120F">
              <w:rPr>
                <w:rFonts w:ascii="Times New Roman" w:eastAsia="Times New Roman" w:hAnsi="Times New Roman" w:cs="Times New Roman"/>
                <w:lang w:val="pt-BR" w:eastAsia="pt-BR"/>
              </w:rPr>
              <w:t>01</w:t>
            </w:r>
          </w:p>
        </w:tc>
        <w:tc>
          <w:tcPr>
            <w:tcW w:w="5454" w:type="dxa"/>
            <w:tcBorders>
              <w:top w:val="single" w:sz="4" w:space="0" w:color="auto"/>
              <w:left w:val="single" w:sz="4" w:space="0" w:color="auto"/>
              <w:bottom w:val="single" w:sz="4" w:space="0" w:color="auto"/>
              <w:right w:val="single" w:sz="4" w:space="0" w:color="auto"/>
            </w:tcBorders>
            <w:vAlign w:val="center"/>
            <w:hideMark/>
          </w:tcPr>
          <w:p w14:paraId="66ECEBC4" w14:textId="77777777" w:rsidR="0025120F" w:rsidRPr="0025120F" w:rsidRDefault="0025120F" w:rsidP="0025120F">
            <w:pPr>
              <w:widowControl/>
              <w:autoSpaceDE/>
              <w:autoSpaceDN/>
              <w:rPr>
                <w:rFonts w:ascii="Times New Roman" w:eastAsia="Times New Roman" w:hAnsi="Times New Roman" w:cs="Times New Roman"/>
                <w:lang w:val="pt-BR" w:eastAsia="pt-BR"/>
              </w:rPr>
            </w:pPr>
            <w:r w:rsidRPr="0025120F">
              <w:rPr>
                <w:rFonts w:ascii="Times New Roman" w:eastAsia="Times New Roman" w:hAnsi="Times New Roman" w:cs="Times New Roman"/>
                <w:lang w:val="pt-BR" w:eastAsia="pt-BR"/>
              </w:rPr>
              <w:t xml:space="preserve">Plástico PVC transparente, impermeável, 0,20 mm, 1,40x 3,5 </w:t>
            </w:r>
            <w:proofErr w:type="spellStart"/>
            <w:r w:rsidRPr="0025120F">
              <w:rPr>
                <w:rFonts w:ascii="Times New Roman" w:eastAsia="Times New Roman" w:hAnsi="Times New Roman" w:cs="Times New Roman"/>
                <w:lang w:val="pt-BR" w:eastAsia="pt-BR"/>
              </w:rPr>
              <w:t>mt</w:t>
            </w:r>
            <w:proofErr w:type="spellEnd"/>
          </w:p>
        </w:tc>
        <w:tc>
          <w:tcPr>
            <w:tcW w:w="992" w:type="dxa"/>
            <w:tcBorders>
              <w:top w:val="single" w:sz="4" w:space="0" w:color="auto"/>
              <w:left w:val="single" w:sz="4" w:space="0" w:color="auto"/>
              <w:bottom w:val="single" w:sz="4" w:space="0" w:color="auto"/>
              <w:right w:val="single" w:sz="4" w:space="0" w:color="auto"/>
            </w:tcBorders>
            <w:vAlign w:val="center"/>
            <w:hideMark/>
          </w:tcPr>
          <w:p w14:paraId="2A1D9A84" w14:textId="77777777" w:rsidR="0025120F" w:rsidRPr="0025120F" w:rsidRDefault="0025120F" w:rsidP="0025120F">
            <w:pPr>
              <w:widowControl/>
              <w:autoSpaceDE/>
              <w:autoSpaceDN/>
              <w:jc w:val="center"/>
              <w:rPr>
                <w:rFonts w:ascii="Times New Roman" w:eastAsia="Times New Roman" w:hAnsi="Times New Roman" w:cs="Times New Roman"/>
                <w:lang w:val="pt-BR" w:eastAsia="pt-BR"/>
              </w:rPr>
            </w:pPr>
            <w:r w:rsidRPr="0025120F">
              <w:rPr>
                <w:rFonts w:ascii="Times New Roman" w:eastAsia="Times New Roman" w:hAnsi="Times New Roman" w:cs="Times New Roman"/>
                <w:lang w:val="pt-BR" w:eastAsia="pt-BR"/>
              </w:rPr>
              <w:t>3,5</w:t>
            </w:r>
          </w:p>
        </w:tc>
        <w:tc>
          <w:tcPr>
            <w:tcW w:w="2268" w:type="dxa"/>
            <w:tcBorders>
              <w:top w:val="single" w:sz="4" w:space="0" w:color="auto"/>
              <w:left w:val="single" w:sz="4" w:space="0" w:color="auto"/>
              <w:bottom w:val="single" w:sz="4" w:space="0" w:color="auto"/>
              <w:right w:val="single" w:sz="4" w:space="0" w:color="auto"/>
            </w:tcBorders>
            <w:vAlign w:val="center"/>
            <w:hideMark/>
          </w:tcPr>
          <w:p w14:paraId="4CBD8B66" w14:textId="77777777" w:rsidR="0025120F" w:rsidRPr="0025120F" w:rsidRDefault="0025120F" w:rsidP="0025120F">
            <w:pPr>
              <w:widowControl/>
              <w:autoSpaceDE/>
              <w:autoSpaceDN/>
              <w:jc w:val="center"/>
              <w:rPr>
                <w:rFonts w:ascii="Times New Roman" w:eastAsia="Times New Roman" w:hAnsi="Times New Roman" w:cs="Times New Roman"/>
                <w:lang w:val="pt-BR" w:eastAsia="pt-BR"/>
              </w:rPr>
            </w:pPr>
            <w:r w:rsidRPr="0025120F">
              <w:rPr>
                <w:rFonts w:ascii="Times New Roman" w:eastAsia="Times New Roman" w:hAnsi="Times New Roman" w:cs="Times New Roman"/>
                <w:lang w:val="pt-BR" w:eastAsia="pt-BR"/>
              </w:rPr>
              <w:t>METROS</w:t>
            </w:r>
          </w:p>
        </w:tc>
      </w:tr>
    </w:tbl>
    <w:p w14:paraId="09712283" w14:textId="77777777" w:rsidR="0025120F" w:rsidRPr="0025120F" w:rsidRDefault="0025120F" w:rsidP="0025120F">
      <w:pPr>
        <w:suppressAutoHyphens/>
        <w:autoSpaceDE/>
        <w:autoSpaceDN/>
        <w:spacing w:line="276" w:lineRule="auto"/>
        <w:ind w:right="758"/>
        <w:contextualSpacing/>
        <w:rPr>
          <w:rFonts w:ascii="Times New Roman" w:eastAsia="Times New Roman" w:hAnsi="Times New Roman" w:cs="Times New Roman"/>
          <w:b/>
          <w:lang w:val="pt-BR" w:eastAsia="pt-BR"/>
        </w:rPr>
      </w:pPr>
    </w:p>
    <w:p w14:paraId="54459FDB" w14:textId="77777777" w:rsidR="0025120F" w:rsidRPr="0025120F" w:rsidRDefault="0025120F" w:rsidP="0025120F">
      <w:pPr>
        <w:widowControl/>
        <w:numPr>
          <w:ilvl w:val="0"/>
          <w:numId w:val="34"/>
        </w:numPr>
        <w:shd w:val="clear" w:color="auto" w:fill="FFFFFF"/>
        <w:autoSpaceDE/>
        <w:autoSpaceDN/>
        <w:spacing w:after="160" w:line="276" w:lineRule="auto"/>
        <w:ind w:left="142" w:hanging="369"/>
        <w:jc w:val="both"/>
        <w:rPr>
          <w:rFonts w:ascii="Times New Roman" w:eastAsia="Calibri" w:hAnsi="Times New Roman" w:cs="Times New Roman"/>
          <w:b/>
          <w:u w:val="single"/>
          <w:shd w:val="clear" w:color="auto" w:fill="B3B3B3"/>
          <w:lang w:val="pt-BR"/>
        </w:rPr>
      </w:pPr>
      <w:r w:rsidRPr="0025120F">
        <w:rPr>
          <w:rFonts w:ascii="Times New Roman" w:eastAsia="Calibri" w:hAnsi="Times New Roman" w:cs="Times New Roman"/>
          <w:b/>
          <w:color w:val="000000"/>
          <w:shd w:val="clear" w:color="auto" w:fill="FFFFFF"/>
          <w:lang w:val="pt-BR"/>
        </w:rPr>
        <w:t>DA VIGÊNCIA</w:t>
      </w:r>
    </w:p>
    <w:p w14:paraId="0E126B1B" w14:textId="77777777" w:rsidR="0025120F" w:rsidRPr="0025120F" w:rsidRDefault="0025120F" w:rsidP="0025120F">
      <w:pPr>
        <w:widowControl/>
        <w:numPr>
          <w:ilvl w:val="1"/>
          <w:numId w:val="34"/>
        </w:numPr>
        <w:autoSpaceDE/>
        <w:autoSpaceDN/>
        <w:spacing w:after="160" w:line="276" w:lineRule="auto"/>
        <w:ind w:left="142" w:hanging="284"/>
        <w:jc w:val="both"/>
        <w:rPr>
          <w:rFonts w:ascii="Times New Roman" w:eastAsia="Times New Roman" w:hAnsi="Times New Roman" w:cs="Times New Roman"/>
          <w:lang w:val="pt-BR" w:eastAsia="pt-BR"/>
        </w:rPr>
      </w:pPr>
      <w:r w:rsidRPr="0025120F">
        <w:rPr>
          <w:rFonts w:ascii="Times New Roman" w:eastAsia="Times New Roman" w:hAnsi="Times New Roman" w:cs="Times New Roman"/>
          <w:lang w:val="pt-BR" w:eastAsia="pt-BR"/>
        </w:rPr>
        <w:t>Não será celebrado contrato com o fornecedor, uma vez que os produtos objetos dessa compra deverão ser entregues em única parcela, fazendo apenas o empenho.</w:t>
      </w:r>
    </w:p>
    <w:p w14:paraId="73A3966A" w14:textId="77777777" w:rsidR="0025120F" w:rsidRPr="0025120F" w:rsidRDefault="0025120F" w:rsidP="0025120F">
      <w:pPr>
        <w:widowControl/>
        <w:autoSpaceDE/>
        <w:autoSpaceDN/>
        <w:spacing w:line="276" w:lineRule="auto"/>
        <w:ind w:left="142" w:hanging="369"/>
        <w:jc w:val="both"/>
        <w:rPr>
          <w:rFonts w:ascii="Times New Roman" w:eastAsia="Times New Roman" w:hAnsi="Times New Roman" w:cs="Times New Roman"/>
          <w:lang w:val="pt-BR" w:eastAsia="pt-BR"/>
        </w:rPr>
      </w:pPr>
    </w:p>
    <w:p w14:paraId="65CE55C5" w14:textId="77777777" w:rsidR="0025120F" w:rsidRPr="0025120F" w:rsidRDefault="0025120F" w:rsidP="0025120F">
      <w:pPr>
        <w:widowControl/>
        <w:numPr>
          <w:ilvl w:val="0"/>
          <w:numId w:val="34"/>
        </w:numPr>
        <w:shd w:val="clear" w:color="auto" w:fill="FFFFFF"/>
        <w:autoSpaceDE/>
        <w:autoSpaceDN/>
        <w:spacing w:after="160" w:line="276" w:lineRule="auto"/>
        <w:ind w:left="142" w:hanging="369"/>
        <w:jc w:val="both"/>
        <w:rPr>
          <w:rFonts w:ascii="Times New Roman" w:eastAsia="Times New Roman" w:hAnsi="Times New Roman" w:cs="Times New Roman"/>
          <w:lang w:val="pt-BR" w:eastAsia="pt-BR"/>
        </w:rPr>
      </w:pPr>
      <w:r w:rsidRPr="0025120F">
        <w:rPr>
          <w:rFonts w:ascii="Times New Roman" w:eastAsia="Times New Roman" w:hAnsi="Times New Roman" w:cs="Times New Roman"/>
          <w:b/>
          <w:lang w:val="pt-BR" w:eastAsia="pt-BR"/>
        </w:rPr>
        <w:t>DA AVALIAÇÃO</w:t>
      </w:r>
    </w:p>
    <w:p w14:paraId="37BD4ABF" w14:textId="77777777" w:rsidR="0025120F" w:rsidRPr="0025120F" w:rsidRDefault="0025120F" w:rsidP="0025120F">
      <w:pPr>
        <w:widowControl/>
        <w:numPr>
          <w:ilvl w:val="1"/>
          <w:numId w:val="34"/>
        </w:numPr>
        <w:autoSpaceDE/>
        <w:autoSpaceDN/>
        <w:spacing w:after="160" w:line="276" w:lineRule="auto"/>
        <w:ind w:left="142" w:hanging="369"/>
        <w:jc w:val="both"/>
        <w:rPr>
          <w:rFonts w:ascii="Times New Roman" w:eastAsia="Calibri" w:hAnsi="Times New Roman" w:cs="Times New Roman"/>
          <w:b/>
          <w:lang w:val="pt-BR"/>
        </w:rPr>
      </w:pPr>
      <w:r w:rsidRPr="0025120F">
        <w:rPr>
          <w:rFonts w:ascii="Times New Roman" w:eastAsia="Calibri" w:hAnsi="Times New Roman" w:cs="Times New Roman"/>
          <w:lang w:val="pt-BR"/>
        </w:rPr>
        <w:t xml:space="preserve"> O custo a ser estimado apurado a partir de orçamentos, elaborado pelo departamento de compras, em pesquisas de mercado. </w:t>
      </w:r>
    </w:p>
    <w:p w14:paraId="73E9559A" w14:textId="77777777" w:rsidR="0025120F" w:rsidRPr="0025120F" w:rsidRDefault="0025120F" w:rsidP="0025120F">
      <w:pPr>
        <w:widowControl/>
        <w:autoSpaceDE/>
        <w:autoSpaceDN/>
        <w:spacing w:line="276" w:lineRule="auto"/>
        <w:ind w:left="142" w:hanging="369"/>
        <w:jc w:val="both"/>
        <w:rPr>
          <w:rFonts w:ascii="Times New Roman" w:eastAsia="Calibri" w:hAnsi="Times New Roman" w:cs="Times New Roman"/>
          <w:lang w:val="pt-BR"/>
        </w:rPr>
      </w:pPr>
    </w:p>
    <w:p w14:paraId="5985FB71" w14:textId="77777777" w:rsidR="0025120F" w:rsidRPr="0025120F" w:rsidRDefault="0025120F" w:rsidP="0025120F">
      <w:pPr>
        <w:widowControl/>
        <w:autoSpaceDE/>
        <w:autoSpaceDN/>
        <w:spacing w:before="240"/>
        <w:ind w:left="2496" w:hanging="2780"/>
        <w:contextualSpacing/>
        <w:jc w:val="both"/>
        <w:rPr>
          <w:rFonts w:ascii="Times New Roman" w:eastAsia="Calibri" w:hAnsi="Times New Roman" w:cs="Times New Roman"/>
          <w:lang w:val="pt-BR"/>
        </w:rPr>
      </w:pPr>
      <w:r w:rsidRPr="0025120F">
        <w:rPr>
          <w:rFonts w:ascii="Times New Roman" w:eastAsia="Calibri" w:hAnsi="Times New Roman" w:cs="Times New Roman"/>
          <w:b/>
          <w:lang w:val="pt-BR"/>
        </w:rPr>
        <w:t>5. DA JUSTIFICATIVA</w:t>
      </w:r>
    </w:p>
    <w:p w14:paraId="040BF9B1" w14:textId="77777777" w:rsidR="0025120F" w:rsidRPr="0025120F" w:rsidRDefault="0025120F" w:rsidP="0025120F">
      <w:pPr>
        <w:widowControl/>
        <w:autoSpaceDE/>
        <w:autoSpaceDN/>
        <w:spacing w:before="240"/>
        <w:ind w:left="-284"/>
        <w:contextualSpacing/>
        <w:jc w:val="both"/>
        <w:rPr>
          <w:rFonts w:ascii="Times New Roman" w:eastAsia="Calibri" w:hAnsi="Times New Roman" w:cs="Times New Roman"/>
          <w:lang w:val="pt-BR"/>
        </w:rPr>
      </w:pPr>
      <w:r w:rsidRPr="0025120F">
        <w:rPr>
          <w:rFonts w:ascii="Times New Roman" w:eastAsia="Calibri" w:hAnsi="Times New Roman" w:cs="Times New Roman"/>
          <w:lang w:val="pt-BR"/>
        </w:rPr>
        <w:t xml:space="preserve">  5.1 Aquisição de plástico transparente para a conservação da mesa da sala de reuniões do Conselho Municipal de Saúde.</w:t>
      </w:r>
    </w:p>
    <w:p w14:paraId="5A76B465" w14:textId="77777777" w:rsidR="0025120F" w:rsidRPr="0025120F" w:rsidRDefault="0025120F" w:rsidP="0025120F">
      <w:pPr>
        <w:widowControl/>
        <w:shd w:val="clear" w:color="auto" w:fill="FFFFFF"/>
        <w:autoSpaceDE/>
        <w:autoSpaceDN/>
        <w:jc w:val="both"/>
        <w:rPr>
          <w:rFonts w:ascii="Times New Roman" w:eastAsia="Calibri" w:hAnsi="Times New Roman" w:cs="Times New Roman"/>
          <w:b/>
          <w:lang w:val="pt-BR"/>
        </w:rPr>
      </w:pPr>
    </w:p>
    <w:p w14:paraId="16F37045" w14:textId="77777777" w:rsidR="0025120F" w:rsidRPr="0025120F" w:rsidRDefault="0025120F" w:rsidP="0025120F">
      <w:pPr>
        <w:widowControl/>
        <w:shd w:val="clear" w:color="auto" w:fill="FFFFFF"/>
        <w:autoSpaceDE/>
        <w:autoSpaceDN/>
        <w:ind w:hanging="567"/>
        <w:rPr>
          <w:rFonts w:ascii="Times New Roman" w:eastAsia="Calibri" w:hAnsi="Times New Roman" w:cs="Times New Roman"/>
          <w:b/>
          <w:lang w:val="pt-BR"/>
        </w:rPr>
      </w:pPr>
    </w:p>
    <w:p w14:paraId="1426B7EC" w14:textId="77777777" w:rsidR="0025120F" w:rsidRPr="0025120F" w:rsidRDefault="0025120F" w:rsidP="0025120F">
      <w:pPr>
        <w:widowControl/>
        <w:shd w:val="clear" w:color="auto" w:fill="FFFFFF"/>
        <w:autoSpaceDE/>
        <w:autoSpaceDN/>
        <w:spacing w:after="200"/>
        <w:ind w:left="-284" w:firstLine="284"/>
        <w:jc w:val="both"/>
        <w:rPr>
          <w:rFonts w:ascii="Times New Roman" w:eastAsia="Calibri" w:hAnsi="Times New Roman" w:cs="Times New Roman"/>
          <w:b/>
          <w:lang w:val="pt-BR"/>
        </w:rPr>
      </w:pPr>
      <w:r w:rsidRPr="0025120F">
        <w:rPr>
          <w:rFonts w:ascii="Times New Roman" w:eastAsia="Calibri" w:hAnsi="Times New Roman" w:cs="Times New Roman"/>
          <w:b/>
          <w:lang w:val="pt-BR"/>
        </w:rPr>
        <w:t xml:space="preserve"> 6.DO RECEBIMENTO DO OBJETO</w:t>
      </w:r>
    </w:p>
    <w:p w14:paraId="2C6A9CB2" w14:textId="77777777" w:rsidR="0025120F" w:rsidRPr="0025120F" w:rsidRDefault="0025120F" w:rsidP="0025120F">
      <w:pPr>
        <w:widowControl/>
        <w:shd w:val="clear" w:color="auto" w:fill="FFFFFF"/>
        <w:autoSpaceDE/>
        <w:autoSpaceDN/>
        <w:spacing w:after="200" w:line="276" w:lineRule="auto"/>
        <w:jc w:val="both"/>
        <w:rPr>
          <w:rFonts w:ascii="Times New Roman" w:eastAsia="Calibri" w:hAnsi="Times New Roman" w:cs="Times New Roman"/>
          <w:b/>
          <w:lang w:val="pt-BR"/>
        </w:rPr>
      </w:pPr>
      <w:r w:rsidRPr="0025120F">
        <w:rPr>
          <w:rFonts w:ascii="Times New Roman" w:eastAsia="Calibri" w:hAnsi="Times New Roman" w:cs="Times New Roman"/>
          <w:b/>
          <w:lang w:val="pt-BR"/>
        </w:rPr>
        <w:t>6.1</w:t>
      </w:r>
      <w:r w:rsidRPr="0025120F">
        <w:rPr>
          <w:rFonts w:ascii="Times New Roman" w:eastAsia="Calibri" w:hAnsi="Times New Roman" w:cs="Times New Roman"/>
          <w:lang w:val="pt-BR"/>
        </w:rPr>
        <w:t xml:space="preserve"> Os materiais deverão ser entregues em forma única até 10 (dez) dias após o recebimento das ordens de fornecimento.</w:t>
      </w:r>
    </w:p>
    <w:p w14:paraId="110A28D7" w14:textId="77777777" w:rsidR="0025120F" w:rsidRPr="0025120F" w:rsidRDefault="0025120F" w:rsidP="0025120F">
      <w:pPr>
        <w:widowControl/>
        <w:shd w:val="clear" w:color="auto" w:fill="FFFFFF"/>
        <w:autoSpaceDE/>
        <w:autoSpaceDN/>
        <w:spacing w:line="276" w:lineRule="auto"/>
        <w:jc w:val="both"/>
        <w:rPr>
          <w:rFonts w:ascii="Times New Roman" w:eastAsia="Calibri" w:hAnsi="Times New Roman" w:cs="Times New Roman"/>
          <w:lang w:val="pt-BR"/>
        </w:rPr>
      </w:pPr>
      <w:r w:rsidRPr="0025120F">
        <w:rPr>
          <w:rFonts w:ascii="Times New Roman" w:eastAsia="Calibri" w:hAnsi="Times New Roman" w:cs="Times New Roman"/>
          <w:b/>
          <w:bCs/>
          <w:lang w:val="pt-BR"/>
        </w:rPr>
        <w:t>6.2</w:t>
      </w:r>
      <w:r w:rsidRPr="0025120F">
        <w:rPr>
          <w:rFonts w:ascii="Times New Roman" w:eastAsia="Calibri" w:hAnsi="Times New Roman" w:cs="Times New Roman"/>
          <w:lang w:val="pt-BR"/>
        </w:rPr>
        <w:t xml:space="preserve"> A entrega deverá ser feita na Prefeitura Municipal, Av. São Felipe nº 34, Setor Serra Dourada, Acreúna/GO, CEP: 75.960-000 </w:t>
      </w:r>
      <w:r w:rsidRPr="0025120F">
        <w:rPr>
          <w:rFonts w:ascii="Times New Roman" w:eastAsia="Calibri" w:hAnsi="Times New Roman" w:cs="Times New Roman"/>
          <w:b/>
          <w:lang w:val="pt-BR"/>
        </w:rPr>
        <w:t xml:space="preserve">das 08:00 às 11:30 e das 13:30 às 17:00. </w:t>
      </w:r>
      <w:r w:rsidRPr="0025120F">
        <w:rPr>
          <w:rFonts w:ascii="Times New Roman" w:eastAsia="Calibri" w:hAnsi="Times New Roman" w:cs="Times New Roman"/>
          <w:lang w:val="pt-BR"/>
        </w:rPr>
        <w:t xml:space="preserve">Sendo que a entrega fora dos horários e dias de expediente não será aceita. </w:t>
      </w:r>
    </w:p>
    <w:p w14:paraId="4DCD8138" w14:textId="77777777" w:rsidR="0025120F" w:rsidRPr="0025120F" w:rsidRDefault="0025120F" w:rsidP="0025120F">
      <w:pPr>
        <w:widowControl/>
        <w:shd w:val="clear" w:color="auto" w:fill="FFFFFF"/>
        <w:autoSpaceDE/>
        <w:autoSpaceDN/>
        <w:spacing w:line="276" w:lineRule="auto"/>
        <w:jc w:val="both"/>
        <w:rPr>
          <w:rFonts w:ascii="Times New Roman" w:eastAsia="Calibri" w:hAnsi="Times New Roman" w:cs="Times New Roman"/>
          <w:lang w:val="pt-BR"/>
        </w:rPr>
      </w:pPr>
    </w:p>
    <w:p w14:paraId="5FE31543" w14:textId="77777777" w:rsidR="0025120F" w:rsidRPr="0025120F" w:rsidRDefault="0025120F" w:rsidP="0025120F">
      <w:pPr>
        <w:widowControl/>
        <w:shd w:val="clear" w:color="auto" w:fill="FFFFFF"/>
        <w:autoSpaceDE/>
        <w:autoSpaceDN/>
        <w:spacing w:line="276" w:lineRule="auto"/>
        <w:jc w:val="both"/>
        <w:rPr>
          <w:rFonts w:ascii="Times New Roman" w:eastAsia="Calibri" w:hAnsi="Times New Roman" w:cs="Times New Roman"/>
          <w:lang w:val="pt-BR"/>
        </w:rPr>
      </w:pPr>
      <w:r w:rsidRPr="0025120F">
        <w:rPr>
          <w:rFonts w:ascii="Times New Roman" w:eastAsia="Calibri" w:hAnsi="Times New Roman" w:cs="Times New Roman"/>
          <w:b/>
          <w:bCs/>
          <w:lang w:val="pt-BR"/>
        </w:rPr>
        <w:t>6.3</w:t>
      </w:r>
      <w:r w:rsidRPr="0025120F">
        <w:rPr>
          <w:rFonts w:ascii="Times New Roman" w:eastAsia="Calibri" w:hAnsi="Times New Roman" w:cs="Times New Roman"/>
          <w:lang w:val="pt-BR"/>
        </w:rPr>
        <w:t xml:space="preserve"> No ato do recebimento, o Funcionário designado para receber, providenciará a conferência dos itens entregues e a conformidade das suas especificações de acordo com as exigências constantes neste termo. </w:t>
      </w:r>
    </w:p>
    <w:p w14:paraId="25B395F7" w14:textId="77777777" w:rsidR="0025120F" w:rsidRPr="0025120F" w:rsidRDefault="0025120F" w:rsidP="0025120F">
      <w:pPr>
        <w:widowControl/>
        <w:shd w:val="clear" w:color="auto" w:fill="FFFFFF"/>
        <w:autoSpaceDE/>
        <w:autoSpaceDN/>
        <w:spacing w:line="276" w:lineRule="auto"/>
        <w:jc w:val="both"/>
        <w:rPr>
          <w:rFonts w:ascii="Times New Roman" w:eastAsia="Calibri" w:hAnsi="Times New Roman" w:cs="Times New Roman"/>
          <w:lang w:val="pt-BR"/>
        </w:rPr>
      </w:pPr>
    </w:p>
    <w:p w14:paraId="758CEA69" w14:textId="77777777" w:rsidR="0025120F" w:rsidRPr="0025120F" w:rsidRDefault="0025120F" w:rsidP="0025120F">
      <w:pPr>
        <w:widowControl/>
        <w:numPr>
          <w:ilvl w:val="1"/>
          <w:numId w:val="38"/>
        </w:numPr>
        <w:shd w:val="clear" w:color="auto" w:fill="FFFFFF"/>
        <w:autoSpaceDE/>
        <w:autoSpaceDN/>
        <w:spacing w:after="160" w:line="276" w:lineRule="auto"/>
        <w:contextualSpacing/>
        <w:jc w:val="both"/>
        <w:rPr>
          <w:rFonts w:ascii="Times New Roman" w:eastAsia="Calibri" w:hAnsi="Times New Roman" w:cs="Times New Roman"/>
          <w:lang w:val="pt-BR"/>
        </w:rPr>
      </w:pPr>
      <w:r w:rsidRPr="0025120F">
        <w:rPr>
          <w:rFonts w:ascii="Times New Roman" w:eastAsia="Calibri" w:hAnsi="Times New Roman" w:cs="Times New Roman"/>
          <w:lang w:val="pt-BR"/>
        </w:rPr>
        <w:t xml:space="preserve">A CONTRATADA deve efetuar a troca do (s) material (s) que não atender (em) as especificações do objeto contratado no prazo de 05 (cinco) dias corridos, a contar do recebimento da solicitação. </w:t>
      </w:r>
    </w:p>
    <w:p w14:paraId="3A09BB80" w14:textId="77777777" w:rsidR="0025120F" w:rsidRPr="0025120F" w:rsidRDefault="0025120F" w:rsidP="0025120F">
      <w:pPr>
        <w:widowControl/>
        <w:shd w:val="clear" w:color="auto" w:fill="FFFFFF"/>
        <w:autoSpaceDE/>
        <w:autoSpaceDN/>
        <w:spacing w:line="276" w:lineRule="auto"/>
        <w:jc w:val="both"/>
        <w:rPr>
          <w:rFonts w:ascii="Times New Roman" w:eastAsia="Calibri" w:hAnsi="Times New Roman" w:cs="Times New Roman"/>
          <w:lang w:val="pt-BR"/>
        </w:rPr>
      </w:pPr>
    </w:p>
    <w:p w14:paraId="226AF2FF" w14:textId="77777777" w:rsidR="0025120F" w:rsidRPr="0025120F" w:rsidRDefault="0025120F" w:rsidP="0025120F">
      <w:pPr>
        <w:widowControl/>
        <w:numPr>
          <w:ilvl w:val="1"/>
          <w:numId w:val="38"/>
        </w:numPr>
        <w:shd w:val="clear" w:color="auto" w:fill="FFFFFF"/>
        <w:autoSpaceDE/>
        <w:autoSpaceDN/>
        <w:spacing w:after="200" w:line="276" w:lineRule="auto"/>
        <w:ind w:left="0" w:firstLine="0"/>
        <w:jc w:val="both"/>
        <w:rPr>
          <w:rFonts w:ascii="Times New Roman" w:eastAsia="Calibri" w:hAnsi="Times New Roman" w:cs="Times New Roman"/>
          <w:b/>
          <w:lang w:val="pt-BR"/>
        </w:rPr>
      </w:pPr>
      <w:r w:rsidRPr="0025120F">
        <w:rPr>
          <w:rFonts w:ascii="Times New Roman" w:eastAsia="Calibri" w:hAnsi="Times New Roman" w:cs="Times New Roman"/>
          <w:lang w:val="pt-BR"/>
        </w:rPr>
        <w:t xml:space="preserve"> Se, após o recebimento, constatar-se que os objetos possuem vícios aparentes ou redibitórios ou estão em desacordo com as especificações ou a proposta, serão interrompidos os prazos de recebimento e suspenso o pagamento, até que sanado o problema.</w:t>
      </w:r>
    </w:p>
    <w:p w14:paraId="7BF8DDC6" w14:textId="77777777" w:rsidR="0025120F" w:rsidRPr="0025120F" w:rsidRDefault="0025120F" w:rsidP="0025120F">
      <w:pPr>
        <w:widowControl/>
        <w:numPr>
          <w:ilvl w:val="0"/>
          <w:numId w:val="38"/>
        </w:numPr>
        <w:shd w:val="clear" w:color="auto" w:fill="FFFFFF"/>
        <w:autoSpaceDE/>
        <w:autoSpaceDN/>
        <w:spacing w:after="200" w:line="256" w:lineRule="auto"/>
        <w:ind w:left="142" w:hanging="142"/>
        <w:jc w:val="both"/>
        <w:rPr>
          <w:rFonts w:ascii="Times New Roman" w:eastAsia="Calibri" w:hAnsi="Times New Roman" w:cs="Times New Roman"/>
          <w:b/>
          <w:lang w:val="pt-BR"/>
        </w:rPr>
      </w:pPr>
      <w:r w:rsidRPr="0025120F">
        <w:rPr>
          <w:rFonts w:ascii="Times New Roman" w:eastAsia="Calibri" w:hAnsi="Times New Roman" w:cs="Times New Roman"/>
          <w:b/>
          <w:lang w:val="pt-BR"/>
        </w:rPr>
        <w:lastRenderedPageBreak/>
        <w:t>. OBRIGAÇÕES DA CONTRATADA</w:t>
      </w:r>
    </w:p>
    <w:p w14:paraId="1560FD87" w14:textId="77777777" w:rsidR="0025120F" w:rsidRPr="0025120F" w:rsidRDefault="0025120F" w:rsidP="0025120F">
      <w:pPr>
        <w:widowControl/>
        <w:autoSpaceDE/>
        <w:autoSpaceDN/>
        <w:spacing w:after="120" w:line="276" w:lineRule="auto"/>
        <w:rPr>
          <w:rFonts w:ascii="Times New Roman" w:eastAsia="Calibri" w:hAnsi="Times New Roman" w:cs="Times New Roman"/>
          <w:color w:val="000000"/>
          <w:lang w:val="pt-BR" w:eastAsia="ar-SA"/>
        </w:rPr>
      </w:pPr>
      <w:r w:rsidRPr="0025120F">
        <w:rPr>
          <w:rFonts w:ascii="Times New Roman" w:eastAsia="Calibri" w:hAnsi="Times New Roman" w:cs="Times New Roman"/>
          <w:color w:val="000000"/>
          <w:lang w:val="pt-BR" w:eastAsia="ar-SA"/>
        </w:rPr>
        <w:t>A Contratada obriga-se a:</w:t>
      </w:r>
    </w:p>
    <w:p w14:paraId="44EADC9D" w14:textId="77777777" w:rsidR="0025120F" w:rsidRPr="0025120F" w:rsidRDefault="0025120F" w:rsidP="0025120F">
      <w:pPr>
        <w:widowControl/>
        <w:autoSpaceDE/>
        <w:autoSpaceDN/>
        <w:spacing w:after="120" w:line="276" w:lineRule="auto"/>
        <w:ind w:left="142"/>
        <w:jc w:val="both"/>
        <w:rPr>
          <w:rFonts w:ascii="Times New Roman" w:eastAsia="Calibri" w:hAnsi="Times New Roman" w:cs="Times New Roman"/>
          <w:color w:val="000000"/>
          <w:lang w:val="pt-BR" w:eastAsia="ar-SA"/>
        </w:rPr>
      </w:pPr>
      <w:r w:rsidRPr="0025120F">
        <w:rPr>
          <w:rFonts w:ascii="Times New Roman" w:eastAsia="Calibri" w:hAnsi="Times New Roman" w:cs="Times New Roman"/>
          <w:b/>
          <w:bCs/>
          <w:color w:val="000000"/>
          <w:lang w:val="pt-BR" w:eastAsia="ar-SA"/>
        </w:rPr>
        <w:t xml:space="preserve">7.1 </w:t>
      </w:r>
      <w:r w:rsidRPr="0025120F">
        <w:rPr>
          <w:rFonts w:ascii="Times New Roman" w:eastAsia="Calibri" w:hAnsi="Times New Roman" w:cs="Times New Roman"/>
          <w:color w:val="000000"/>
          <w:lang w:val="pt-BR" w:eastAsia="ar-SA"/>
        </w:rPr>
        <w:t xml:space="preserve">  </w:t>
      </w:r>
      <w:r w:rsidRPr="0025120F">
        <w:rPr>
          <w:rFonts w:ascii="Times New Roman" w:eastAsia="Calibri" w:hAnsi="Times New Roman" w:cs="Times New Roman"/>
          <w:lang w:val="pt-BR"/>
        </w:rPr>
        <w:t xml:space="preserve">Os materiais deverão ser entregues em embalagem original fardos, em perfeito estado, sem sinais de violação, sem aderência ao produto, umidade, sem inadequação de conteúdo, identificado, acompanhados da documentação fiscal, em duas vias, com especificação dos quantitativos discriminados na nota fiscal apresentados em unidades individualizadas. </w:t>
      </w:r>
    </w:p>
    <w:p w14:paraId="011E5233" w14:textId="77777777" w:rsidR="0025120F" w:rsidRPr="0025120F" w:rsidRDefault="0025120F" w:rsidP="0025120F">
      <w:pPr>
        <w:widowControl/>
        <w:autoSpaceDE/>
        <w:autoSpaceDN/>
        <w:spacing w:after="120" w:line="276" w:lineRule="auto"/>
        <w:jc w:val="both"/>
        <w:rPr>
          <w:rFonts w:ascii="Times New Roman" w:eastAsia="Calibri" w:hAnsi="Times New Roman" w:cs="Times New Roman"/>
          <w:lang w:val="pt-BR"/>
        </w:rPr>
      </w:pPr>
      <w:r w:rsidRPr="0025120F">
        <w:rPr>
          <w:rFonts w:ascii="Times New Roman" w:eastAsia="Calibri" w:hAnsi="Times New Roman" w:cs="Times New Roman"/>
          <w:b/>
          <w:bCs/>
          <w:lang w:val="pt-BR"/>
        </w:rPr>
        <w:t xml:space="preserve">7.2 </w:t>
      </w:r>
      <w:r w:rsidRPr="0025120F">
        <w:rPr>
          <w:rFonts w:ascii="Times New Roman" w:eastAsia="Calibri" w:hAnsi="Times New Roman" w:cs="Times New Roman"/>
          <w:lang w:val="pt-BR"/>
        </w:rPr>
        <w:t xml:space="preserve">  O transporte dos MATERIAIS deverá obedecer a critérios adequados, de modo a não afetar a identidade, qualidade, integridade deles. </w:t>
      </w:r>
    </w:p>
    <w:p w14:paraId="034415DE" w14:textId="77777777" w:rsidR="0025120F" w:rsidRPr="0025120F" w:rsidRDefault="0025120F" w:rsidP="0025120F">
      <w:pPr>
        <w:widowControl/>
        <w:autoSpaceDE/>
        <w:autoSpaceDN/>
        <w:spacing w:after="120" w:line="276" w:lineRule="auto"/>
        <w:jc w:val="both"/>
        <w:rPr>
          <w:rFonts w:ascii="Times New Roman" w:eastAsia="Calibri" w:hAnsi="Times New Roman" w:cs="Times New Roman"/>
          <w:lang w:val="pt-BR"/>
        </w:rPr>
      </w:pPr>
      <w:r w:rsidRPr="0025120F">
        <w:rPr>
          <w:rFonts w:ascii="Times New Roman" w:eastAsia="Calibri" w:hAnsi="Times New Roman" w:cs="Times New Roman"/>
          <w:b/>
          <w:bCs/>
          <w:lang w:val="pt-BR"/>
        </w:rPr>
        <w:t xml:space="preserve">7.3 </w:t>
      </w:r>
      <w:r w:rsidRPr="0025120F">
        <w:rPr>
          <w:rFonts w:ascii="Times New Roman" w:eastAsia="Calibri" w:hAnsi="Times New Roman" w:cs="Times New Roman"/>
          <w:lang w:val="pt-BR"/>
        </w:rPr>
        <w:t xml:space="preserve">  Respeitar e cumprir com os prazos de entrega dos itens comprados, observando os períodos de parcelamento e quantidades. </w:t>
      </w:r>
    </w:p>
    <w:p w14:paraId="6607A6FC" w14:textId="77777777" w:rsidR="0025120F" w:rsidRPr="0025120F" w:rsidRDefault="0025120F" w:rsidP="0025120F">
      <w:pPr>
        <w:widowControl/>
        <w:numPr>
          <w:ilvl w:val="1"/>
          <w:numId w:val="35"/>
        </w:numPr>
        <w:autoSpaceDE/>
        <w:autoSpaceDN/>
        <w:spacing w:after="120" w:line="276" w:lineRule="auto"/>
        <w:jc w:val="both"/>
        <w:rPr>
          <w:rFonts w:ascii="Times New Roman" w:eastAsia="Calibri" w:hAnsi="Times New Roman" w:cs="Times New Roman"/>
          <w:color w:val="000000"/>
          <w:lang w:val="pt-BR" w:eastAsia="ar-SA"/>
        </w:rPr>
      </w:pPr>
      <w:r w:rsidRPr="0025120F">
        <w:rPr>
          <w:rFonts w:ascii="Times New Roman" w:eastAsia="Calibri" w:hAnsi="Times New Roman" w:cs="Times New Roman"/>
          <w:lang w:val="pt-BR"/>
        </w:rPr>
        <w:t xml:space="preserve"> Atender prontamente a quaisquer exigências da </w:t>
      </w:r>
      <w:r w:rsidRPr="0025120F">
        <w:rPr>
          <w:rFonts w:ascii="Times New Roman" w:eastAsia="Calibri" w:hAnsi="Times New Roman" w:cs="Times New Roman"/>
          <w:b/>
          <w:lang w:val="pt-BR"/>
        </w:rPr>
        <w:t>Secretaria Municipal de Saúde</w:t>
      </w:r>
      <w:r w:rsidRPr="0025120F">
        <w:rPr>
          <w:rFonts w:ascii="Times New Roman" w:eastAsia="Calibri" w:hAnsi="Times New Roman" w:cs="Times New Roman"/>
          <w:lang w:val="pt-BR"/>
        </w:rPr>
        <w:t>, inerentes ao objeto de compra;</w:t>
      </w:r>
    </w:p>
    <w:p w14:paraId="4E9E05DF" w14:textId="77777777" w:rsidR="0025120F" w:rsidRPr="0025120F" w:rsidRDefault="0025120F" w:rsidP="0025120F">
      <w:pPr>
        <w:widowControl/>
        <w:numPr>
          <w:ilvl w:val="1"/>
          <w:numId w:val="35"/>
        </w:numPr>
        <w:autoSpaceDE/>
        <w:autoSpaceDN/>
        <w:spacing w:after="120" w:line="276" w:lineRule="auto"/>
        <w:jc w:val="both"/>
        <w:rPr>
          <w:rFonts w:ascii="Times New Roman" w:eastAsia="Calibri" w:hAnsi="Times New Roman" w:cs="Times New Roman"/>
          <w:color w:val="000000"/>
          <w:lang w:val="pt-BR" w:eastAsia="ar-SA"/>
        </w:rPr>
      </w:pPr>
      <w:r w:rsidRPr="0025120F">
        <w:rPr>
          <w:rFonts w:ascii="Times New Roman" w:eastAsia="Calibri" w:hAnsi="Times New Roman" w:cs="Times New Roman"/>
          <w:lang w:val="pt-BR"/>
        </w:rPr>
        <w:t xml:space="preserve"> Não transferir a terceiros, por qualquer forma, nem mesmo parcialmente, as obrigações assumidas, nem subcontratar qualquer das prestações a que está obrigada.</w:t>
      </w:r>
    </w:p>
    <w:p w14:paraId="1F5411F5" w14:textId="77777777" w:rsidR="0025120F" w:rsidRPr="0025120F" w:rsidRDefault="0025120F" w:rsidP="0025120F">
      <w:pPr>
        <w:widowControl/>
        <w:numPr>
          <w:ilvl w:val="1"/>
          <w:numId w:val="35"/>
        </w:numPr>
        <w:autoSpaceDE/>
        <w:autoSpaceDN/>
        <w:spacing w:after="120" w:line="276" w:lineRule="auto"/>
        <w:jc w:val="both"/>
        <w:rPr>
          <w:rFonts w:ascii="Times New Roman" w:eastAsia="Calibri" w:hAnsi="Times New Roman" w:cs="Times New Roman"/>
          <w:color w:val="000000"/>
          <w:lang w:val="pt-BR" w:eastAsia="ar-SA"/>
        </w:rPr>
      </w:pPr>
      <w:r w:rsidRPr="0025120F">
        <w:rPr>
          <w:rFonts w:ascii="Times New Roman" w:eastAsia="Calibri" w:hAnsi="Times New Roman" w:cs="Times New Roman"/>
          <w:lang w:val="pt-BR"/>
        </w:rPr>
        <w:t xml:space="preserve"> Responsabilizar-se pelas despesas dos tributos, encargos trabalhistas, previdenciários, fiscais, comerciais, taxas, fretes, seguros, deslocamento de pessoal, prestação de garantia e quaisquer outras que incidam ou venham a incidir na execução do contrato.</w:t>
      </w:r>
    </w:p>
    <w:p w14:paraId="7741A497" w14:textId="77777777" w:rsidR="0025120F" w:rsidRPr="0025120F" w:rsidRDefault="0025120F" w:rsidP="0025120F">
      <w:pPr>
        <w:widowControl/>
        <w:autoSpaceDE/>
        <w:autoSpaceDN/>
        <w:spacing w:after="120" w:line="276" w:lineRule="auto"/>
        <w:ind w:left="360"/>
        <w:jc w:val="both"/>
        <w:rPr>
          <w:rFonts w:ascii="Times New Roman" w:eastAsia="Calibri" w:hAnsi="Times New Roman" w:cs="Times New Roman"/>
          <w:color w:val="000000"/>
          <w:lang w:val="pt-BR" w:eastAsia="ar-SA"/>
        </w:rPr>
      </w:pPr>
    </w:p>
    <w:p w14:paraId="2C5424BA" w14:textId="77777777" w:rsidR="0025120F" w:rsidRPr="0025120F" w:rsidRDefault="0025120F" w:rsidP="0025120F">
      <w:pPr>
        <w:widowControl/>
        <w:numPr>
          <w:ilvl w:val="0"/>
          <w:numId w:val="35"/>
        </w:numPr>
        <w:autoSpaceDE/>
        <w:autoSpaceDN/>
        <w:spacing w:after="120" w:line="276" w:lineRule="auto"/>
        <w:ind w:left="142"/>
        <w:jc w:val="both"/>
        <w:rPr>
          <w:rFonts w:ascii="Times New Roman" w:eastAsia="Calibri" w:hAnsi="Times New Roman" w:cs="Times New Roman"/>
          <w:lang w:val="pt-BR"/>
        </w:rPr>
      </w:pPr>
      <w:r w:rsidRPr="0025120F">
        <w:rPr>
          <w:rFonts w:ascii="Times New Roman" w:eastAsia="Calibri" w:hAnsi="Times New Roman" w:cs="Times New Roman"/>
          <w:b/>
          <w:lang w:val="pt-BR"/>
        </w:rPr>
        <w:t>OBRIGAÇÕES DA CONTRATANTE</w:t>
      </w:r>
    </w:p>
    <w:p w14:paraId="3311AE64" w14:textId="77777777" w:rsidR="0025120F" w:rsidRPr="0025120F" w:rsidRDefault="0025120F" w:rsidP="0025120F">
      <w:pPr>
        <w:widowControl/>
        <w:autoSpaceDE/>
        <w:autoSpaceDN/>
        <w:jc w:val="both"/>
        <w:rPr>
          <w:rFonts w:ascii="Times New Roman" w:eastAsia="Calibri" w:hAnsi="Times New Roman" w:cs="Times New Roman"/>
          <w:lang w:val="pt-BR" w:eastAsia="ar-SA"/>
        </w:rPr>
      </w:pPr>
      <w:r w:rsidRPr="0025120F">
        <w:rPr>
          <w:rFonts w:ascii="Times New Roman" w:eastAsia="Calibri" w:hAnsi="Times New Roman" w:cs="Times New Roman"/>
          <w:lang w:val="pt-BR" w:eastAsia="ar-SA"/>
        </w:rPr>
        <w:t>A Contratante obriga-se a:</w:t>
      </w:r>
    </w:p>
    <w:p w14:paraId="485BFC5B" w14:textId="77777777" w:rsidR="0025120F" w:rsidRPr="0025120F" w:rsidRDefault="0025120F" w:rsidP="0025120F">
      <w:pPr>
        <w:widowControl/>
        <w:autoSpaceDE/>
        <w:autoSpaceDN/>
        <w:jc w:val="both"/>
        <w:rPr>
          <w:rFonts w:ascii="Times New Roman" w:eastAsia="Calibri" w:hAnsi="Times New Roman" w:cs="Times New Roman"/>
          <w:color w:val="000000"/>
          <w:lang w:val="pt-BR"/>
        </w:rPr>
      </w:pPr>
    </w:p>
    <w:p w14:paraId="0BED1A96" w14:textId="77777777" w:rsidR="0025120F" w:rsidRPr="0025120F" w:rsidRDefault="0025120F" w:rsidP="0025120F">
      <w:pPr>
        <w:widowControl/>
        <w:numPr>
          <w:ilvl w:val="1"/>
          <w:numId w:val="36"/>
        </w:numPr>
        <w:autoSpaceDE/>
        <w:autoSpaceDN/>
        <w:spacing w:after="160" w:line="276" w:lineRule="auto"/>
        <w:jc w:val="both"/>
        <w:rPr>
          <w:rFonts w:ascii="Times New Roman" w:eastAsia="Calibri" w:hAnsi="Times New Roman" w:cs="Times New Roman"/>
          <w:lang w:val="pt-BR"/>
        </w:rPr>
      </w:pPr>
      <w:r w:rsidRPr="0025120F">
        <w:rPr>
          <w:rFonts w:ascii="Times New Roman" w:eastAsia="Calibri" w:hAnsi="Times New Roman" w:cs="Times New Roman"/>
          <w:lang w:val="pt-BR"/>
        </w:rPr>
        <w:t>Verificar minuciosamente, no prazo fixado, a conformidade do serviço recebido com as especificações constantes neste termo de referência.</w:t>
      </w:r>
    </w:p>
    <w:p w14:paraId="222192B5" w14:textId="77777777" w:rsidR="0025120F" w:rsidRPr="0025120F" w:rsidRDefault="0025120F" w:rsidP="0025120F">
      <w:pPr>
        <w:widowControl/>
        <w:numPr>
          <w:ilvl w:val="1"/>
          <w:numId w:val="36"/>
        </w:numPr>
        <w:autoSpaceDE/>
        <w:autoSpaceDN/>
        <w:spacing w:after="120" w:line="276" w:lineRule="auto"/>
        <w:jc w:val="both"/>
        <w:rPr>
          <w:rFonts w:ascii="Times New Roman" w:eastAsia="Calibri" w:hAnsi="Times New Roman" w:cs="Times New Roman"/>
          <w:color w:val="000000"/>
          <w:lang w:val="pt-BR"/>
        </w:rPr>
      </w:pPr>
      <w:r w:rsidRPr="0025120F">
        <w:rPr>
          <w:rFonts w:ascii="Times New Roman" w:eastAsia="Calibri" w:hAnsi="Times New Roman" w:cs="Times New Roman"/>
          <w:lang w:val="pt-BR"/>
        </w:rPr>
        <w:t>Acompanhar e fiscalizar o cumprimento das obrigações da Contratada, através de servidor especialmente designado;</w:t>
      </w:r>
    </w:p>
    <w:p w14:paraId="7D05F5A7" w14:textId="77777777" w:rsidR="0025120F" w:rsidRPr="0025120F" w:rsidRDefault="0025120F" w:rsidP="0025120F">
      <w:pPr>
        <w:widowControl/>
        <w:numPr>
          <w:ilvl w:val="1"/>
          <w:numId w:val="36"/>
        </w:numPr>
        <w:autoSpaceDE/>
        <w:autoSpaceDN/>
        <w:spacing w:after="120" w:line="276" w:lineRule="auto"/>
        <w:jc w:val="both"/>
        <w:rPr>
          <w:rFonts w:ascii="Times New Roman" w:eastAsia="Calibri" w:hAnsi="Times New Roman" w:cs="Times New Roman"/>
          <w:color w:val="000000"/>
          <w:lang w:val="pt-BR"/>
        </w:rPr>
      </w:pPr>
      <w:r w:rsidRPr="0025120F">
        <w:rPr>
          <w:rFonts w:ascii="Times New Roman" w:eastAsia="Calibri" w:hAnsi="Times New Roman" w:cs="Times New Roman"/>
          <w:lang w:val="pt-BR"/>
        </w:rPr>
        <w:t>Efetuar o pagamento no prazo previsto.</w:t>
      </w:r>
    </w:p>
    <w:p w14:paraId="68AE07F1" w14:textId="77777777" w:rsidR="0025120F" w:rsidRPr="0025120F" w:rsidRDefault="0025120F" w:rsidP="0025120F">
      <w:pPr>
        <w:widowControl/>
        <w:autoSpaceDE/>
        <w:autoSpaceDN/>
        <w:spacing w:after="120"/>
        <w:ind w:left="360"/>
        <w:jc w:val="both"/>
        <w:rPr>
          <w:rFonts w:ascii="Times New Roman" w:eastAsia="Calibri" w:hAnsi="Times New Roman" w:cs="Times New Roman"/>
          <w:color w:val="000000"/>
          <w:lang w:val="pt-BR"/>
        </w:rPr>
      </w:pPr>
    </w:p>
    <w:p w14:paraId="7773A78D" w14:textId="77777777" w:rsidR="0025120F" w:rsidRPr="0025120F" w:rsidRDefault="0025120F" w:rsidP="0025120F">
      <w:pPr>
        <w:widowControl/>
        <w:numPr>
          <w:ilvl w:val="0"/>
          <w:numId w:val="36"/>
        </w:numPr>
        <w:autoSpaceDE/>
        <w:autoSpaceDN/>
        <w:spacing w:after="120" w:line="256" w:lineRule="auto"/>
        <w:ind w:left="142"/>
        <w:jc w:val="both"/>
        <w:rPr>
          <w:rFonts w:ascii="Times New Roman" w:eastAsia="Calibri" w:hAnsi="Times New Roman" w:cs="Times New Roman"/>
          <w:b/>
          <w:lang w:val="pt-BR"/>
        </w:rPr>
      </w:pPr>
      <w:r w:rsidRPr="0025120F">
        <w:rPr>
          <w:rFonts w:ascii="Times New Roman" w:eastAsia="Calibri" w:hAnsi="Times New Roman" w:cs="Times New Roman"/>
          <w:b/>
          <w:lang w:val="pt-BR"/>
        </w:rPr>
        <w:t>MEDIDAS ACAUTELADORAS</w:t>
      </w:r>
    </w:p>
    <w:p w14:paraId="2AEFC7DB" w14:textId="77777777" w:rsidR="0025120F" w:rsidRPr="0025120F" w:rsidRDefault="0025120F" w:rsidP="0025120F">
      <w:pPr>
        <w:widowControl/>
        <w:numPr>
          <w:ilvl w:val="1"/>
          <w:numId w:val="36"/>
        </w:numPr>
        <w:autoSpaceDE/>
        <w:autoSpaceDN/>
        <w:spacing w:after="160" w:line="276" w:lineRule="auto"/>
        <w:jc w:val="both"/>
        <w:rPr>
          <w:rFonts w:ascii="Times New Roman" w:eastAsia="Calibri" w:hAnsi="Times New Roman" w:cs="Times New Roman"/>
          <w:lang w:val="pt-BR"/>
        </w:rPr>
      </w:pPr>
      <w:r w:rsidRPr="0025120F">
        <w:rPr>
          <w:rFonts w:ascii="Times New Roman" w:eastAsia="Calibri" w:hAnsi="Times New Roman" w:cs="Times New Roman"/>
          <w:lang w:val="pt-BR" w:eastAsia="ar-SA"/>
        </w:rPr>
        <w:t>Consoante o artigo 45 da Lei nº 9.784, de 1999, a Administração Pública poderá, sem a prévia manifestação do interessado, motivadamente, adotar providências acauteladoras, inclusive retendo o pagamento, em caso de risco iminente, como forma de prevenir a ocorrência de dano de difícil ou impossível reparação.</w:t>
      </w:r>
    </w:p>
    <w:p w14:paraId="4BD2EB4F" w14:textId="77777777" w:rsidR="0025120F" w:rsidRPr="0025120F" w:rsidRDefault="0025120F" w:rsidP="0025120F">
      <w:pPr>
        <w:widowControl/>
        <w:autoSpaceDE/>
        <w:autoSpaceDN/>
        <w:jc w:val="both"/>
        <w:rPr>
          <w:rFonts w:ascii="Times New Roman" w:eastAsia="Calibri" w:hAnsi="Times New Roman" w:cs="Times New Roman"/>
          <w:lang w:val="pt-BR"/>
        </w:rPr>
      </w:pPr>
    </w:p>
    <w:p w14:paraId="759A0BDD" w14:textId="77777777" w:rsidR="0025120F" w:rsidRPr="0025120F" w:rsidRDefault="0025120F" w:rsidP="0025120F">
      <w:pPr>
        <w:widowControl/>
        <w:autoSpaceDE/>
        <w:autoSpaceDN/>
        <w:jc w:val="both"/>
        <w:rPr>
          <w:rFonts w:ascii="Times New Roman" w:eastAsia="Calibri" w:hAnsi="Times New Roman" w:cs="Times New Roman"/>
          <w:lang w:val="pt-BR"/>
        </w:rPr>
      </w:pPr>
    </w:p>
    <w:p w14:paraId="31C61925" w14:textId="77777777" w:rsidR="0025120F" w:rsidRPr="0025120F" w:rsidRDefault="0025120F" w:rsidP="0025120F">
      <w:pPr>
        <w:widowControl/>
        <w:numPr>
          <w:ilvl w:val="0"/>
          <w:numId w:val="36"/>
        </w:numPr>
        <w:autoSpaceDE/>
        <w:autoSpaceDN/>
        <w:spacing w:after="120" w:line="256" w:lineRule="auto"/>
        <w:ind w:left="284" w:hanging="426"/>
        <w:rPr>
          <w:rFonts w:ascii="Times New Roman" w:eastAsia="Calibri" w:hAnsi="Times New Roman" w:cs="Times New Roman"/>
          <w:b/>
          <w:lang w:val="pt-BR"/>
        </w:rPr>
      </w:pPr>
      <w:r w:rsidRPr="0025120F">
        <w:rPr>
          <w:rFonts w:ascii="Times New Roman" w:eastAsia="Calibri" w:hAnsi="Times New Roman" w:cs="Times New Roman"/>
          <w:b/>
          <w:lang w:val="pt-BR"/>
        </w:rPr>
        <w:t>CONTROLE DA EXECUÇÃO</w:t>
      </w:r>
    </w:p>
    <w:p w14:paraId="17BF5DA9" w14:textId="77777777" w:rsidR="0025120F" w:rsidRPr="0025120F" w:rsidRDefault="0025120F" w:rsidP="0025120F">
      <w:pPr>
        <w:widowControl/>
        <w:numPr>
          <w:ilvl w:val="1"/>
          <w:numId w:val="36"/>
        </w:numPr>
        <w:autoSpaceDE/>
        <w:autoSpaceDN/>
        <w:spacing w:after="160" w:line="276" w:lineRule="auto"/>
        <w:jc w:val="both"/>
        <w:rPr>
          <w:rFonts w:ascii="Times New Roman" w:eastAsia="Arial Unicode MS" w:hAnsi="Times New Roman" w:cs="Times New Roman"/>
          <w:lang w:val="pt-BR"/>
        </w:rPr>
      </w:pPr>
      <w:r w:rsidRPr="0025120F">
        <w:rPr>
          <w:rFonts w:ascii="Times New Roman" w:eastAsia="Arial Unicode MS" w:hAnsi="Times New Roman" w:cs="Times New Roman"/>
          <w:lang w:val="pt-BR"/>
        </w:rPr>
        <w:t>Não haverá emissão de contrato por se tratar de entrega única, podendo então ser apenas o empenho, sendo o responsável em acompanhar todo o processo o presidente do Conselho Municipal de Saúde.</w:t>
      </w:r>
    </w:p>
    <w:p w14:paraId="2378DF3C" w14:textId="77777777" w:rsidR="0025120F" w:rsidRPr="0025120F" w:rsidRDefault="0025120F" w:rsidP="0025120F">
      <w:pPr>
        <w:widowControl/>
        <w:autoSpaceDE/>
        <w:autoSpaceDN/>
        <w:spacing w:line="276" w:lineRule="auto"/>
        <w:jc w:val="both"/>
        <w:rPr>
          <w:rFonts w:ascii="Times New Roman" w:eastAsia="Arial Unicode MS" w:hAnsi="Times New Roman" w:cs="Times New Roman"/>
          <w:lang w:val="pt-BR"/>
        </w:rPr>
      </w:pPr>
    </w:p>
    <w:p w14:paraId="6F18B52B" w14:textId="77777777" w:rsidR="0025120F" w:rsidRPr="0025120F" w:rsidRDefault="0025120F" w:rsidP="0025120F">
      <w:pPr>
        <w:widowControl/>
        <w:autoSpaceDE/>
        <w:autoSpaceDN/>
        <w:spacing w:line="276" w:lineRule="auto"/>
        <w:jc w:val="both"/>
        <w:rPr>
          <w:rFonts w:ascii="Times New Roman" w:eastAsia="Arial Unicode MS" w:hAnsi="Times New Roman" w:cs="Times New Roman"/>
          <w:lang w:val="pt-BR"/>
        </w:rPr>
      </w:pPr>
      <w:r w:rsidRPr="0025120F">
        <w:rPr>
          <w:rFonts w:ascii="Times New Roman" w:eastAsia="Calibri" w:hAnsi="Times New Roman" w:cs="Times New Roman"/>
          <w:b/>
          <w:color w:val="000000"/>
          <w:lang w:val="pt-BR"/>
        </w:rPr>
        <w:t>11.DA EMISSÃO DA NOTA FISCAL</w:t>
      </w:r>
    </w:p>
    <w:p w14:paraId="21EB318D" w14:textId="77777777" w:rsidR="0025120F" w:rsidRPr="0025120F" w:rsidRDefault="0025120F" w:rsidP="0025120F">
      <w:pPr>
        <w:widowControl/>
        <w:autoSpaceDE/>
        <w:autoSpaceDN/>
        <w:spacing w:line="276" w:lineRule="auto"/>
        <w:jc w:val="both"/>
        <w:rPr>
          <w:rFonts w:ascii="Times New Roman" w:eastAsia="Arial Unicode MS" w:hAnsi="Times New Roman" w:cs="Times New Roman"/>
          <w:lang w:val="pt-BR"/>
        </w:rPr>
      </w:pPr>
      <w:r w:rsidRPr="0025120F">
        <w:rPr>
          <w:rFonts w:ascii="Times New Roman" w:eastAsia="Calibri" w:hAnsi="Times New Roman" w:cs="Times New Roman"/>
          <w:color w:val="000000"/>
          <w:lang w:val="pt-BR"/>
        </w:rPr>
        <w:t xml:space="preserve">Fundo Municipal de Saúde de Acreúna </w:t>
      </w:r>
    </w:p>
    <w:p w14:paraId="56D8BCAC" w14:textId="77777777" w:rsidR="0025120F" w:rsidRPr="0025120F" w:rsidRDefault="0025120F" w:rsidP="0025120F">
      <w:pPr>
        <w:widowControl/>
        <w:autoSpaceDE/>
        <w:autoSpaceDN/>
        <w:spacing w:line="276" w:lineRule="auto"/>
        <w:jc w:val="both"/>
        <w:rPr>
          <w:rFonts w:ascii="Times New Roman" w:eastAsia="Arial Unicode MS" w:hAnsi="Times New Roman" w:cs="Times New Roman"/>
          <w:lang w:val="pt-BR"/>
        </w:rPr>
      </w:pPr>
      <w:r w:rsidRPr="0025120F">
        <w:rPr>
          <w:rFonts w:ascii="Times New Roman" w:eastAsia="Calibri" w:hAnsi="Times New Roman" w:cs="Times New Roman"/>
          <w:color w:val="000000"/>
          <w:lang w:val="pt-BR"/>
        </w:rPr>
        <w:t>CNPJ Nº 11.328.700/0001-26</w:t>
      </w:r>
    </w:p>
    <w:p w14:paraId="53CAF324" w14:textId="77777777" w:rsidR="0025120F" w:rsidRPr="0025120F" w:rsidRDefault="0025120F" w:rsidP="0025120F">
      <w:pPr>
        <w:widowControl/>
        <w:autoSpaceDE/>
        <w:autoSpaceDN/>
        <w:spacing w:line="276" w:lineRule="auto"/>
        <w:rPr>
          <w:rFonts w:ascii="Times New Roman" w:eastAsia="Calibri" w:hAnsi="Times New Roman" w:cs="Times New Roman"/>
          <w:color w:val="000000"/>
          <w:lang w:val="pt-BR"/>
        </w:rPr>
      </w:pPr>
      <w:r w:rsidRPr="0025120F">
        <w:rPr>
          <w:rFonts w:ascii="Times New Roman" w:eastAsia="Calibri" w:hAnsi="Times New Roman" w:cs="Times New Roman"/>
          <w:color w:val="000000"/>
          <w:lang w:val="pt-BR"/>
        </w:rPr>
        <w:t xml:space="preserve">Rua </w:t>
      </w:r>
      <w:proofErr w:type="spellStart"/>
      <w:r w:rsidRPr="0025120F">
        <w:rPr>
          <w:rFonts w:ascii="Times New Roman" w:eastAsia="Calibri" w:hAnsi="Times New Roman" w:cs="Times New Roman"/>
          <w:color w:val="000000"/>
          <w:lang w:val="pt-BR"/>
        </w:rPr>
        <w:t>Jordelina</w:t>
      </w:r>
      <w:proofErr w:type="spellEnd"/>
      <w:r w:rsidRPr="0025120F">
        <w:rPr>
          <w:rFonts w:ascii="Times New Roman" w:eastAsia="Calibri" w:hAnsi="Times New Roman" w:cs="Times New Roman"/>
          <w:color w:val="000000"/>
          <w:lang w:val="pt-BR"/>
        </w:rPr>
        <w:t xml:space="preserve"> do Carmo Arantes nº 92</w:t>
      </w:r>
    </w:p>
    <w:p w14:paraId="2BDE920F" w14:textId="77777777" w:rsidR="0025120F" w:rsidRPr="0025120F" w:rsidRDefault="0025120F" w:rsidP="0025120F">
      <w:pPr>
        <w:widowControl/>
        <w:autoSpaceDE/>
        <w:autoSpaceDN/>
        <w:spacing w:line="276" w:lineRule="auto"/>
        <w:rPr>
          <w:rFonts w:ascii="Times New Roman" w:eastAsia="Calibri" w:hAnsi="Times New Roman" w:cs="Times New Roman"/>
          <w:color w:val="000000"/>
          <w:lang w:val="pt-BR"/>
        </w:rPr>
      </w:pPr>
      <w:r w:rsidRPr="0025120F">
        <w:rPr>
          <w:rFonts w:ascii="Times New Roman" w:eastAsia="Calibri" w:hAnsi="Times New Roman" w:cs="Times New Roman"/>
          <w:color w:val="000000"/>
          <w:lang w:val="pt-BR"/>
        </w:rPr>
        <w:lastRenderedPageBreak/>
        <w:t>Bairro: Setor Serra Dourada</w:t>
      </w:r>
    </w:p>
    <w:p w14:paraId="14960518" w14:textId="77777777" w:rsidR="0025120F" w:rsidRPr="0025120F" w:rsidRDefault="0025120F" w:rsidP="0025120F">
      <w:pPr>
        <w:widowControl/>
        <w:autoSpaceDE/>
        <w:autoSpaceDN/>
        <w:spacing w:line="276" w:lineRule="auto"/>
        <w:rPr>
          <w:rFonts w:ascii="Times New Roman" w:eastAsia="Calibri" w:hAnsi="Times New Roman" w:cs="Times New Roman"/>
          <w:color w:val="000000"/>
          <w:lang w:val="pt-BR"/>
        </w:rPr>
      </w:pPr>
      <w:r w:rsidRPr="0025120F">
        <w:rPr>
          <w:rFonts w:ascii="Times New Roman" w:eastAsia="Calibri" w:hAnsi="Times New Roman" w:cs="Times New Roman"/>
          <w:color w:val="000000"/>
          <w:lang w:val="pt-BR"/>
        </w:rPr>
        <w:t xml:space="preserve">Cidade: Acreúna – Goiás </w:t>
      </w:r>
    </w:p>
    <w:p w14:paraId="5A4E33AC" w14:textId="77777777" w:rsidR="0025120F" w:rsidRPr="0025120F" w:rsidRDefault="0025120F" w:rsidP="0025120F">
      <w:pPr>
        <w:widowControl/>
        <w:autoSpaceDE/>
        <w:autoSpaceDN/>
        <w:spacing w:line="276" w:lineRule="auto"/>
        <w:rPr>
          <w:rFonts w:ascii="Times New Roman" w:eastAsia="Calibri" w:hAnsi="Times New Roman" w:cs="Times New Roman"/>
          <w:color w:val="000000"/>
          <w:lang w:val="pt-BR"/>
        </w:rPr>
      </w:pPr>
      <w:r w:rsidRPr="0025120F">
        <w:rPr>
          <w:rFonts w:ascii="Times New Roman" w:eastAsia="Calibri" w:hAnsi="Times New Roman" w:cs="Times New Roman"/>
          <w:color w:val="000000"/>
          <w:lang w:val="pt-BR"/>
        </w:rPr>
        <w:t>CEP.: 75.960.000</w:t>
      </w:r>
    </w:p>
    <w:p w14:paraId="0521320B" w14:textId="77777777" w:rsidR="0025120F" w:rsidRPr="0025120F" w:rsidRDefault="0025120F" w:rsidP="0025120F">
      <w:pPr>
        <w:widowControl/>
        <w:autoSpaceDE/>
        <w:autoSpaceDN/>
        <w:spacing w:line="276" w:lineRule="auto"/>
        <w:rPr>
          <w:rFonts w:ascii="Times New Roman" w:eastAsia="Calibri" w:hAnsi="Times New Roman" w:cs="Times New Roman"/>
          <w:color w:val="000000"/>
          <w:lang w:val="pt-BR"/>
        </w:rPr>
      </w:pPr>
      <w:r w:rsidRPr="0025120F">
        <w:rPr>
          <w:rFonts w:ascii="Times New Roman" w:eastAsia="Calibri" w:hAnsi="Times New Roman" w:cs="Times New Roman"/>
          <w:color w:val="000000"/>
          <w:lang w:val="pt-BR"/>
        </w:rPr>
        <w:t>Fone/Fax: (64) 3645-8019</w:t>
      </w:r>
    </w:p>
    <w:p w14:paraId="65897A54" w14:textId="77777777" w:rsidR="0025120F" w:rsidRPr="0025120F" w:rsidRDefault="0025120F" w:rsidP="0025120F">
      <w:pPr>
        <w:widowControl/>
        <w:autoSpaceDE/>
        <w:autoSpaceDN/>
        <w:rPr>
          <w:rFonts w:ascii="Times New Roman" w:eastAsia="Calibri" w:hAnsi="Times New Roman" w:cs="Times New Roman"/>
          <w:color w:val="000000"/>
          <w:lang w:val="pt-BR"/>
        </w:rPr>
      </w:pPr>
    </w:p>
    <w:p w14:paraId="6626DA68" w14:textId="77777777" w:rsidR="0025120F" w:rsidRPr="0025120F" w:rsidRDefault="0025120F" w:rsidP="0025120F">
      <w:pPr>
        <w:widowControl/>
        <w:numPr>
          <w:ilvl w:val="0"/>
          <w:numId w:val="36"/>
        </w:numPr>
        <w:autoSpaceDE/>
        <w:autoSpaceDN/>
        <w:spacing w:after="160" w:line="256" w:lineRule="auto"/>
        <w:ind w:left="0"/>
        <w:rPr>
          <w:rFonts w:ascii="Times New Roman" w:eastAsia="Times New Roman" w:hAnsi="Times New Roman" w:cs="Times New Roman"/>
          <w:b/>
          <w:color w:val="000000"/>
          <w:lang w:val="pt-BR" w:eastAsia="pt-BR"/>
        </w:rPr>
      </w:pPr>
      <w:r w:rsidRPr="0025120F">
        <w:rPr>
          <w:rFonts w:ascii="Times New Roman" w:eastAsia="Times New Roman" w:hAnsi="Times New Roman" w:cs="Times New Roman"/>
          <w:b/>
          <w:color w:val="000000"/>
          <w:lang w:val="pt-BR" w:eastAsia="pt-BR"/>
        </w:rPr>
        <w:t>DA FORMA DE PAGAMENTO</w:t>
      </w:r>
    </w:p>
    <w:p w14:paraId="7B95A537" w14:textId="77777777" w:rsidR="0025120F" w:rsidRPr="0025120F" w:rsidRDefault="0025120F" w:rsidP="0025120F">
      <w:pPr>
        <w:widowControl/>
        <w:autoSpaceDE/>
        <w:autoSpaceDN/>
        <w:rPr>
          <w:rFonts w:ascii="Times New Roman" w:eastAsia="Times New Roman" w:hAnsi="Times New Roman" w:cs="Times New Roman"/>
          <w:b/>
          <w:color w:val="000000"/>
          <w:lang w:val="pt-BR" w:eastAsia="pt-BR"/>
        </w:rPr>
      </w:pPr>
    </w:p>
    <w:p w14:paraId="36F01C3A" w14:textId="77777777" w:rsidR="0025120F" w:rsidRPr="0025120F" w:rsidRDefault="0025120F" w:rsidP="0025120F">
      <w:pPr>
        <w:widowControl/>
        <w:numPr>
          <w:ilvl w:val="1"/>
          <w:numId w:val="36"/>
        </w:numPr>
        <w:autoSpaceDE/>
        <w:autoSpaceDN/>
        <w:spacing w:after="160" w:line="256" w:lineRule="auto"/>
        <w:jc w:val="both"/>
        <w:rPr>
          <w:rFonts w:ascii="Times New Roman" w:eastAsia="Times New Roman" w:hAnsi="Times New Roman" w:cs="Times New Roman"/>
          <w:b/>
          <w:color w:val="000000"/>
          <w:lang w:val="pt-BR" w:eastAsia="pt-BR"/>
        </w:rPr>
      </w:pPr>
      <w:r w:rsidRPr="0025120F">
        <w:rPr>
          <w:rFonts w:ascii="Times New Roman" w:eastAsia="Times New Roman" w:hAnsi="Times New Roman" w:cs="Times New Roman"/>
          <w:color w:val="000000"/>
          <w:lang w:val="pt-BR" w:eastAsia="pt-BR"/>
        </w:rPr>
        <w:t>O pagamento será realizado em até o 5º dia após a liquidação da nota fiscal, por meio de transferência eletrônica;</w:t>
      </w:r>
    </w:p>
    <w:p w14:paraId="3477B09E" w14:textId="77777777" w:rsidR="0025120F" w:rsidRPr="0025120F" w:rsidRDefault="0025120F" w:rsidP="0025120F">
      <w:pPr>
        <w:widowControl/>
        <w:numPr>
          <w:ilvl w:val="1"/>
          <w:numId w:val="36"/>
        </w:numPr>
        <w:autoSpaceDE/>
        <w:autoSpaceDN/>
        <w:spacing w:after="160" w:line="276" w:lineRule="auto"/>
        <w:jc w:val="both"/>
        <w:rPr>
          <w:rFonts w:ascii="Times New Roman" w:eastAsia="Times New Roman" w:hAnsi="Times New Roman" w:cs="Times New Roman"/>
          <w:b/>
          <w:color w:val="000000"/>
          <w:lang w:val="pt-BR" w:eastAsia="pt-BR"/>
        </w:rPr>
      </w:pPr>
      <w:r w:rsidRPr="0025120F">
        <w:rPr>
          <w:rFonts w:ascii="Times New Roman" w:eastAsia="Times New Roman" w:hAnsi="Times New Roman" w:cs="Times New Roman"/>
          <w:lang w:val="pt-BR" w:eastAsia="pt-BR"/>
        </w:rPr>
        <w:t xml:space="preserve">O pagamento será efetuado pelo </w:t>
      </w:r>
      <w:r w:rsidRPr="0025120F">
        <w:rPr>
          <w:rFonts w:ascii="Times New Roman" w:eastAsia="Times New Roman" w:hAnsi="Times New Roman" w:cs="Times New Roman"/>
          <w:b/>
          <w:lang w:val="pt-BR" w:eastAsia="pt-BR"/>
        </w:rPr>
        <w:t>FUNDO MUNICIPAL DE SAÚDE</w:t>
      </w:r>
      <w:r w:rsidRPr="0025120F">
        <w:rPr>
          <w:rFonts w:ascii="Times New Roman" w:eastAsia="Times New Roman" w:hAnsi="Times New Roman" w:cs="Times New Roman"/>
          <w:lang w:val="pt-BR" w:eastAsia="pt-BR"/>
        </w:rPr>
        <w:t>, mediante a apresentação da Nota Fiscal, devidamente atestada pelo Setor competente, sendo efetuada a retenção dos tributos e contribuições sobre o pagamento a ser realizado, conforme determina a legislação vigente;</w:t>
      </w:r>
    </w:p>
    <w:p w14:paraId="6EBF652D" w14:textId="77777777" w:rsidR="0025120F" w:rsidRPr="0025120F" w:rsidRDefault="0025120F" w:rsidP="0025120F">
      <w:pPr>
        <w:widowControl/>
        <w:numPr>
          <w:ilvl w:val="1"/>
          <w:numId w:val="36"/>
        </w:numPr>
        <w:autoSpaceDE/>
        <w:autoSpaceDN/>
        <w:spacing w:after="160" w:line="276" w:lineRule="auto"/>
        <w:jc w:val="both"/>
        <w:rPr>
          <w:rFonts w:ascii="Times New Roman" w:eastAsia="Times New Roman" w:hAnsi="Times New Roman" w:cs="Times New Roman"/>
          <w:b/>
          <w:color w:val="000000"/>
          <w:lang w:val="pt-BR" w:eastAsia="pt-BR"/>
        </w:rPr>
      </w:pPr>
      <w:r w:rsidRPr="0025120F">
        <w:rPr>
          <w:rFonts w:ascii="Times New Roman" w:eastAsia="Times New Roman" w:hAnsi="Times New Roman" w:cs="Times New Roman"/>
          <w:lang w:val="pt-BR" w:eastAsia="pt-BR"/>
        </w:rPr>
        <w:t xml:space="preserve">Deverá ser emitida a nota fiscal eletrônica </w:t>
      </w:r>
      <w:r w:rsidRPr="0025120F">
        <w:rPr>
          <w:rFonts w:ascii="Times New Roman" w:eastAsia="Times New Roman" w:hAnsi="Times New Roman" w:cs="Times New Roman"/>
          <w:color w:val="000000"/>
          <w:lang w:val="pt-BR" w:eastAsia="pt-BR"/>
        </w:rPr>
        <w:t>acompanhada de todas as Certidões Negativas de Regularidade fiscal da empresa com as receitas Federal, Estadual, Municipal, FGTS e TST.</w:t>
      </w:r>
    </w:p>
    <w:p w14:paraId="3F997000" w14:textId="77777777" w:rsidR="0025120F" w:rsidRPr="0025120F" w:rsidRDefault="0025120F" w:rsidP="0025120F">
      <w:pPr>
        <w:widowControl/>
        <w:autoSpaceDE/>
        <w:autoSpaceDN/>
        <w:spacing w:line="276" w:lineRule="auto"/>
        <w:ind w:left="360"/>
        <w:jc w:val="both"/>
        <w:rPr>
          <w:rFonts w:ascii="Times New Roman" w:eastAsia="Times New Roman" w:hAnsi="Times New Roman" w:cs="Times New Roman"/>
          <w:b/>
          <w:color w:val="000000"/>
          <w:lang w:val="pt-BR" w:eastAsia="pt-BR"/>
        </w:rPr>
      </w:pPr>
    </w:p>
    <w:p w14:paraId="7C6A8531" w14:textId="77777777" w:rsidR="0025120F" w:rsidRPr="0025120F" w:rsidRDefault="0025120F" w:rsidP="0025120F">
      <w:pPr>
        <w:widowControl/>
        <w:suppressAutoHyphens/>
        <w:autoSpaceDN/>
        <w:spacing w:line="276" w:lineRule="auto"/>
        <w:jc w:val="center"/>
        <w:rPr>
          <w:rFonts w:ascii="Times New Roman" w:eastAsia="Calibri" w:hAnsi="Times New Roman" w:cs="Times New Roman"/>
          <w:bCs/>
          <w:lang w:val="pt-BR"/>
        </w:rPr>
      </w:pPr>
      <w:r w:rsidRPr="0025120F">
        <w:rPr>
          <w:rFonts w:ascii="Times New Roman" w:eastAsia="Calibri" w:hAnsi="Times New Roman" w:cs="Times New Roman"/>
          <w:bCs/>
          <w:lang w:val="pt-BR"/>
        </w:rPr>
        <w:t xml:space="preserve">                                                                                       Acreúna – Goiás, 02 de fevereiro de 2023.</w:t>
      </w:r>
    </w:p>
    <w:p w14:paraId="1D8496CC" w14:textId="77777777" w:rsidR="0025120F" w:rsidRPr="0025120F" w:rsidRDefault="0025120F" w:rsidP="0025120F">
      <w:pPr>
        <w:widowControl/>
        <w:suppressAutoHyphens/>
        <w:autoSpaceDN/>
        <w:spacing w:line="276" w:lineRule="auto"/>
        <w:rPr>
          <w:rFonts w:ascii="Times New Roman" w:eastAsia="Calibri" w:hAnsi="Times New Roman" w:cs="Times New Roman"/>
          <w:bCs/>
          <w:lang w:val="pt-BR"/>
        </w:rPr>
      </w:pPr>
    </w:p>
    <w:p w14:paraId="0299DC77" w14:textId="77777777" w:rsidR="0025120F" w:rsidRPr="0025120F" w:rsidRDefault="0025120F" w:rsidP="0025120F">
      <w:pPr>
        <w:widowControl/>
        <w:suppressAutoHyphens/>
        <w:autoSpaceDN/>
        <w:spacing w:line="276" w:lineRule="auto"/>
        <w:rPr>
          <w:rFonts w:ascii="Times New Roman" w:eastAsia="Calibri" w:hAnsi="Times New Roman" w:cs="Times New Roman"/>
          <w:bCs/>
          <w:lang w:val="pt-BR"/>
        </w:rPr>
      </w:pPr>
    </w:p>
    <w:p w14:paraId="63AB783A" w14:textId="77777777" w:rsidR="0025120F" w:rsidRPr="0025120F" w:rsidRDefault="0025120F" w:rsidP="0025120F">
      <w:pPr>
        <w:widowControl/>
        <w:suppressAutoHyphens/>
        <w:autoSpaceDN/>
        <w:spacing w:line="276" w:lineRule="auto"/>
        <w:jc w:val="center"/>
        <w:rPr>
          <w:rFonts w:ascii="Times New Roman" w:eastAsia="Calibri" w:hAnsi="Times New Roman" w:cs="Times New Roman"/>
          <w:bCs/>
          <w:lang w:val="pt-BR"/>
        </w:rPr>
      </w:pPr>
    </w:p>
    <w:p w14:paraId="44302F5A" w14:textId="77777777" w:rsidR="0025120F" w:rsidRPr="0025120F" w:rsidRDefault="0025120F" w:rsidP="0025120F">
      <w:pPr>
        <w:widowControl/>
        <w:autoSpaceDE/>
        <w:autoSpaceDN/>
        <w:jc w:val="center"/>
        <w:rPr>
          <w:rFonts w:ascii="Times New Roman" w:eastAsia="Calibri" w:hAnsi="Times New Roman" w:cs="Times New Roman"/>
          <w:lang w:val="pt-BR"/>
        </w:rPr>
      </w:pPr>
      <w:r w:rsidRPr="0025120F">
        <w:rPr>
          <w:rFonts w:ascii="Times New Roman" w:eastAsia="Calibri" w:hAnsi="Times New Roman" w:cs="Times New Roman"/>
          <w:b/>
          <w:lang w:val="pt-BR"/>
        </w:rPr>
        <w:t>Juarez Alves Valadão</w:t>
      </w:r>
    </w:p>
    <w:p w14:paraId="079557DB" w14:textId="77777777" w:rsidR="0025120F" w:rsidRPr="0025120F" w:rsidRDefault="0025120F" w:rsidP="0025120F">
      <w:pPr>
        <w:widowControl/>
        <w:autoSpaceDE/>
        <w:autoSpaceDN/>
        <w:jc w:val="center"/>
        <w:rPr>
          <w:rFonts w:ascii="Times New Roman" w:eastAsia="Calibri" w:hAnsi="Times New Roman" w:cs="Times New Roman"/>
          <w:b/>
          <w:lang w:val="pt-BR"/>
        </w:rPr>
      </w:pPr>
      <w:r w:rsidRPr="0025120F">
        <w:rPr>
          <w:rFonts w:ascii="Times New Roman" w:eastAsia="Calibri" w:hAnsi="Times New Roman" w:cs="Times New Roman"/>
          <w:b/>
          <w:lang w:val="pt-BR"/>
        </w:rPr>
        <w:t xml:space="preserve">Presidente do Conselho Municipal de Saúde </w:t>
      </w:r>
    </w:p>
    <w:p w14:paraId="07581CF7" w14:textId="77777777" w:rsidR="0025120F" w:rsidRPr="0025120F" w:rsidRDefault="0025120F" w:rsidP="0025120F">
      <w:pPr>
        <w:widowControl/>
        <w:autoSpaceDE/>
        <w:autoSpaceDN/>
        <w:spacing w:after="160" w:line="256" w:lineRule="auto"/>
        <w:jc w:val="center"/>
        <w:rPr>
          <w:rFonts w:ascii="Calibri" w:eastAsia="Calibri" w:hAnsi="Calibri" w:cs="Calibri"/>
          <w:b/>
          <w:sz w:val="24"/>
          <w:szCs w:val="24"/>
          <w:lang w:val="pt-BR"/>
        </w:rPr>
      </w:pPr>
      <w:r w:rsidRPr="0025120F">
        <w:rPr>
          <w:rFonts w:ascii="Calibri" w:eastAsia="Calibri" w:hAnsi="Calibri" w:cs="Calibri"/>
          <w:b/>
          <w:sz w:val="24"/>
          <w:szCs w:val="24"/>
          <w:lang w:val="pt-BR"/>
        </w:rPr>
        <w:t>Decreto 319/2022</w:t>
      </w:r>
    </w:p>
    <w:p w14:paraId="5CC57D1A" w14:textId="1F5D2750" w:rsidR="00B32AE1" w:rsidRDefault="00B32AE1">
      <w:pPr>
        <w:rPr>
          <w:rFonts w:ascii="Arial" w:hAnsi="Arial" w:cs="Arial"/>
          <w:sz w:val="20"/>
          <w:szCs w:val="20"/>
        </w:rPr>
      </w:pPr>
    </w:p>
    <w:p w14:paraId="53B9EBDF" w14:textId="1E9AB29D" w:rsidR="00B32AE1" w:rsidRDefault="00B32AE1">
      <w:pPr>
        <w:rPr>
          <w:rFonts w:ascii="Arial" w:hAnsi="Arial" w:cs="Arial"/>
          <w:sz w:val="20"/>
          <w:szCs w:val="20"/>
        </w:rPr>
      </w:pPr>
    </w:p>
    <w:p w14:paraId="2FC2FA64" w14:textId="660CA17F" w:rsidR="00B32AE1" w:rsidRDefault="00B32AE1">
      <w:pPr>
        <w:rPr>
          <w:rFonts w:ascii="Arial" w:hAnsi="Arial" w:cs="Arial"/>
          <w:sz w:val="20"/>
          <w:szCs w:val="20"/>
        </w:rPr>
      </w:pPr>
    </w:p>
    <w:p w14:paraId="0D9C76CE" w14:textId="4686855E" w:rsidR="00B32AE1" w:rsidRDefault="00B32AE1">
      <w:pPr>
        <w:rPr>
          <w:rFonts w:ascii="Arial" w:hAnsi="Arial" w:cs="Arial"/>
          <w:sz w:val="20"/>
          <w:szCs w:val="20"/>
        </w:rPr>
      </w:pPr>
    </w:p>
    <w:p w14:paraId="31B73A65" w14:textId="5D4806F6" w:rsidR="00B32AE1" w:rsidRDefault="00B32AE1">
      <w:pPr>
        <w:rPr>
          <w:rFonts w:ascii="Arial" w:hAnsi="Arial" w:cs="Arial"/>
          <w:sz w:val="20"/>
          <w:szCs w:val="20"/>
        </w:rPr>
      </w:pPr>
    </w:p>
    <w:p w14:paraId="2F3FF624" w14:textId="43D296B3" w:rsidR="00B32AE1" w:rsidRDefault="00B32AE1">
      <w:pPr>
        <w:rPr>
          <w:rFonts w:ascii="Arial" w:hAnsi="Arial" w:cs="Arial"/>
          <w:sz w:val="20"/>
          <w:szCs w:val="20"/>
        </w:rPr>
      </w:pPr>
    </w:p>
    <w:p w14:paraId="00EC1FC8" w14:textId="7D8BEB75" w:rsidR="00B32AE1" w:rsidRDefault="00B32AE1">
      <w:pPr>
        <w:rPr>
          <w:rFonts w:ascii="Arial" w:hAnsi="Arial" w:cs="Arial"/>
          <w:sz w:val="20"/>
          <w:szCs w:val="20"/>
        </w:rPr>
      </w:pPr>
    </w:p>
    <w:p w14:paraId="7BD4E35C" w14:textId="31232F8B" w:rsidR="00B32AE1" w:rsidRDefault="00B32AE1">
      <w:pPr>
        <w:rPr>
          <w:rFonts w:ascii="Arial" w:hAnsi="Arial" w:cs="Arial"/>
          <w:sz w:val="20"/>
          <w:szCs w:val="20"/>
        </w:rPr>
      </w:pPr>
    </w:p>
    <w:p w14:paraId="2DE3A95C" w14:textId="11E4FB4D" w:rsidR="00B32AE1" w:rsidRDefault="00B32AE1">
      <w:pPr>
        <w:rPr>
          <w:rFonts w:ascii="Arial" w:hAnsi="Arial" w:cs="Arial"/>
          <w:sz w:val="20"/>
          <w:szCs w:val="20"/>
        </w:rPr>
      </w:pPr>
    </w:p>
    <w:p w14:paraId="18897A63" w14:textId="6D28F164" w:rsidR="00B32AE1" w:rsidRDefault="00B32AE1">
      <w:pPr>
        <w:rPr>
          <w:rFonts w:ascii="Arial" w:hAnsi="Arial" w:cs="Arial"/>
          <w:sz w:val="20"/>
          <w:szCs w:val="20"/>
        </w:rPr>
      </w:pPr>
    </w:p>
    <w:p w14:paraId="56C189D4" w14:textId="59D177A2" w:rsidR="00B32AE1" w:rsidRDefault="00B32AE1">
      <w:pPr>
        <w:rPr>
          <w:rFonts w:ascii="Arial" w:hAnsi="Arial" w:cs="Arial"/>
          <w:sz w:val="20"/>
          <w:szCs w:val="20"/>
        </w:rPr>
      </w:pPr>
    </w:p>
    <w:p w14:paraId="53E77816" w14:textId="71F6D5F5" w:rsidR="00B32AE1" w:rsidRDefault="00B32AE1">
      <w:pPr>
        <w:rPr>
          <w:rFonts w:ascii="Arial" w:hAnsi="Arial" w:cs="Arial"/>
          <w:sz w:val="20"/>
          <w:szCs w:val="20"/>
        </w:rPr>
      </w:pPr>
    </w:p>
    <w:p w14:paraId="257AFC69" w14:textId="7A320AE7" w:rsidR="00B32AE1" w:rsidRDefault="00B32AE1">
      <w:pPr>
        <w:rPr>
          <w:rFonts w:ascii="Arial" w:hAnsi="Arial" w:cs="Arial"/>
          <w:sz w:val="20"/>
          <w:szCs w:val="20"/>
        </w:rPr>
      </w:pPr>
    </w:p>
    <w:p w14:paraId="6CD93A0C" w14:textId="6494E18F" w:rsidR="00B32AE1" w:rsidRDefault="00B32AE1">
      <w:pPr>
        <w:rPr>
          <w:rFonts w:ascii="Arial" w:hAnsi="Arial" w:cs="Arial"/>
          <w:sz w:val="20"/>
          <w:szCs w:val="20"/>
        </w:rPr>
      </w:pPr>
    </w:p>
    <w:p w14:paraId="3E9E06E3" w14:textId="4F7B076F" w:rsidR="00B32AE1" w:rsidRDefault="00B32AE1">
      <w:pPr>
        <w:rPr>
          <w:rFonts w:ascii="Arial" w:hAnsi="Arial" w:cs="Arial"/>
          <w:sz w:val="20"/>
          <w:szCs w:val="20"/>
        </w:rPr>
      </w:pPr>
    </w:p>
    <w:p w14:paraId="3DD9066A" w14:textId="49D7E939" w:rsidR="00B32AE1" w:rsidRDefault="00B32AE1">
      <w:pPr>
        <w:rPr>
          <w:rFonts w:ascii="Arial" w:hAnsi="Arial" w:cs="Arial"/>
          <w:sz w:val="20"/>
          <w:szCs w:val="20"/>
        </w:rPr>
      </w:pPr>
    </w:p>
    <w:p w14:paraId="7B1B0BF1" w14:textId="57A60D64" w:rsidR="00B32AE1" w:rsidRDefault="00B32AE1">
      <w:pPr>
        <w:rPr>
          <w:rFonts w:ascii="Arial" w:hAnsi="Arial" w:cs="Arial"/>
          <w:sz w:val="20"/>
          <w:szCs w:val="20"/>
        </w:rPr>
      </w:pPr>
    </w:p>
    <w:p w14:paraId="185CA473" w14:textId="351D9191" w:rsidR="00B32AE1" w:rsidRDefault="00B32AE1">
      <w:pPr>
        <w:rPr>
          <w:rFonts w:ascii="Arial" w:hAnsi="Arial" w:cs="Arial"/>
          <w:sz w:val="20"/>
          <w:szCs w:val="20"/>
        </w:rPr>
      </w:pPr>
    </w:p>
    <w:p w14:paraId="4A662D95" w14:textId="4452AFC7" w:rsidR="00B32AE1" w:rsidRDefault="00B32AE1">
      <w:pPr>
        <w:rPr>
          <w:rFonts w:ascii="Arial" w:hAnsi="Arial" w:cs="Arial"/>
          <w:sz w:val="20"/>
          <w:szCs w:val="20"/>
        </w:rPr>
      </w:pPr>
    </w:p>
    <w:p w14:paraId="332E3A90" w14:textId="0F8974EA" w:rsidR="0025120F" w:rsidRDefault="0025120F">
      <w:pPr>
        <w:rPr>
          <w:rFonts w:ascii="Arial" w:hAnsi="Arial" w:cs="Arial"/>
          <w:sz w:val="20"/>
          <w:szCs w:val="20"/>
        </w:rPr>
      </w:pPr>
    </w:p>
    <w:p w14:paraId="2756FD3E" w14:textId="4F3DEAE5" w:rsidR="0025120F" w:rsidRDefault="0025120F">
      <w:pPr>
        <w:rPr>
          <w:rFonts w:ascii="Arial" w:hAnsi="Arial" w:cs="Arial"/>
          <w:sz w:val="20"/>
          <w:szCs w:val="20"/>
        </w:rPr>
      </w:pPr>
    </w:p>
    <w:p w14:paraId="156935F3" w14:textId="00476E31" w:rsidR="0025120F" w:rsidRDefault="0025120F">
      <w:pPr>
        <w:rPr>
          <w:rFonts w:ascii="Arial" w:hAnsi="Arial" w:cs="Arial"/>
          <w:sz w:val="20"/>
          <w:szCs w:val="20"/>
        </w:rPr>
      </w:pPr>
    </w:p>
    <w:p w14:paraId="4F5B0925" w14:textId="727AA4E2" w:rsidR="0025120F" w:rsidRDefault="0025120F">
      <w:pPr>
        <w:rPr>
          <w:rFonts w:ascii="Arial" w:hAnsi="Arial" w:cs="Arial"/>
          <w:sz w:val="20"/>
          <w:szCs w:val="20"/>
        </w:rPr>
      </w:pPr>
    </w:p>
    <w:p w14:paraId="66147586" w14:textId="39ED8699" w:rsidR="0025120F" w:rsidRDefault="0025120F">
      <w:pPr>
        <w:rPr>
          <w:rFonts w:ascii="Arial" w:hAnsi="Arial" w:cs="Arial"/>
          <w:sz w:val="20"/>
          <w:szCs w:val="20"/>
        </w:rPr>
      </w:pPr>
    </w:p>
    <w:p w14:paraId="68516B27" w14:textId="1688B3A0" w:rsidR="0025120F" w:rsidRDefault="0025120F">
      <w:pPr>
        <w:rPr>
          <w:rFonts w:ascii="Arial" w:hAnsi="Arial" w:cs="Arial"/>
          <w:sz w:val="20"/>
          <w:szCs w:val="20"/>
        </w:rPr>
      </w:pPr>
    </w:p>
    <w:p w14:paraId="155FCFA7" w14:textId="17ADFAEF" w:rsidR="0025120F" w:rsidRDefault="0025120F">
      <w:pPr>
        <w:rPr>
          <w:rFonts w:ascii="Arial" w:hAnsi="Arial" w:cs="Arial"/>
          <w:sz w:val="20"/>
          <w:szCs w:val="20"/>
        </w:rPr>
      </w:pPr>
    </w:p>
    <w:p w14:paraId="08805E52" w14:textId="77777777" w:rsidR="0025120F" w:rsidRDefault="0025120F">
      <w:pPr>
        <w:rPr>
          <w:rFonts w:ascii="Arial" w:hAnsi="Arial" w:cs="Arial"/>
          <w:sz w:val="20"/>
          <w:szCs w:val="20"/>
        </w:rPr>
      </w:pPr>
    </w:p>
    <w:p w14:paraId="1ECE6A9A" w14:textId="6FDC4D3D" w:rsidR="00B32AE1" w:rsidRDefault="00B32AE1">
      <w:pPr>
        <w:rPr>
          <w:rFonts w:ascii="Arial" w:hAnsi="Arial" w:cs="Arial"/>
          <w:sz w:val="20"/>
          <w:szCs w:val="20"/>
        </w:rPr>
      </w:pPr>
    </w:p>
    <w:p w14:paraId="718C1F4F" w14:textId="279A072C" w:rsidR="00B32AE1" w:rsidRDefault="00B32AE1">
      <w:pPr>
        <w:rPr>
          <w:rFonts w:ascii="Arial" w:hAnsi="Arial" w:cs="Arial"/>
          <w:sz w:val="20"/>
          <w:szCs w:val="20"/>
        </w:rPr>
      </w:pPr>
    </w:p>
    <w:p w14:paraId="5B11E4FF" w14:textId="77777777" w:rsidR="00B32AE1" w:rsidRDefault="00B32AE1">
      <w:pPr>
        <w:rPr>
          <w:rFonts w:ascii="Arial" w:hAnsi="Arial" w:cs="Arial"/>
          <w:sz w:val="20"/>
          <w:szCs w:val="20"/>
        </w:rPr>
      </w:pPr>
    </w:p>
    <w:p w14:paraId="2950CDDD" w14:textId="1509AF96" w:rsidR="000A430D" w:rsidRPr="000C284D" w:rsidRDefault="00005C7A">
      <w:pPr>
        <w:pStyle w:val="Ttulo1"/>
        <w:tabs>
          <w:tab w:val="left" w:pos="4620"/>
          <w:tab w:val="left" w:pos="10023"/>
        </w:tabs>
        <w:spacing w:before="62" w:line="477" w:lineRule="auto"/>
        <w:ind w:left="3410" w:right="180" w:hanging="3227"/>
        <w:rPr>
          <w:rFonts w:ascii="Arial" w:hAnsi="Arial" w:cs="Arial"/>
          <w:sz w:val="20"/>
          <w:szCs w:val="20"/>
        </w:rPr>
      </w:pPr>
      <w:r w:rsidRPr="000C284D">
        <w:rPr>
          <w:rFonts w:ascii="Arial" w:hAnsi="Arial" w:cs="Arial"/>
          <w:sz w:val="20"/>
          <w:szCs w:val="20"/>
          <w:shd w:val="clear" w:color="auto" w:fill="D9D9D9"/>
        </w:rPr>
        <w:lastRenderedPageBreak/>
        <w:tab/>
      </w:r>
      <w:r w:rsidRPr="000C284D">
        <w:rPr>
          <w:rFonts w:ascii="Arial" w:hAnsi="Arial" w:cs="Arial"/>
          <w:sz w:val="20"/>
          <w:szCs w:val="20"/>
          <w:shd w:val="clear" w:color="auto" w:fill="D9D9D9"/>
        </w:rPr>
        <w:tab/>
        <w:t>ANEXO</w:t>
      </w:r>
      <w:r w:rsidRPr="000C284D">
        <w:rPr>
          <w:rFonts w:ascii="Arial" w:hAnsi="Arial" w:cs="Arial"/>
          <w:spacing w:val="-4"/>
          <w:sz w:val="20"/>
          <w:szCs w:val="20"/>
          <w:shd w:val="clear" w:color="auto" w:fill="D9D9D9"/>
        </w:rPr>
        <w:t xml:space="preserve"> </w:t>
      </w:r>
      <w:r w:rsidRPr="000C284D">
        <w:rPr>
          <w:rFonts w:ascii="Arial" w:hAnsi="Arial" w:cs="Arial"/>
          <w:sz w:val="20"/>
          <w:szCs w:val="20"/>
          <w:shd w:val="clear" w:color="auto" w:fill="D9D9D9"/>
        </w:rPr>
        <w:t>II</w:t>
      </w:r>
      <w:r w:rsidRPr="000C284D">
        <w:rPr>
          <w:rFonts w:ascii="Arial" w:hAnsi="Arial" w:cs="Arial"/>
          <w:sz w:val="20"/>
          <w:szCs w:val="20"/>
          <w:shd w:val="clear" w:color="auto" w:fill="D9D9D9"/>
        </w:rPr>
        <w:tab/>
      </w:r>
      <w:r w:rsidRPr="000C284D">
        <w:rPr>
          <w:rFonts w:ascii="Arial" w:hAnsi="Arial" w:cs="Arial"/>
          <w:sz w:val="20"/>
          <w:szCs w:val="20"/>
        </w:rPr>
        <w:t xml:space="preserve"> MODELO</w:t>
      </w:r>
      <w:r w:rsidRPr="000C284D">
        <w:rPr>
          <w:rFonts w:ascii="Arial" w:hAnsi="Arial" w:cs="Arial"/>
          <w:spacing w:val="-2"/>
          <w:sz w:val="20"/>
          <w:szCs w:val="20"/>
        </w:rPr>
        <w:t xml:space="preserve"> </w:t>
      </w:r>
      <w:r w:rsidRPr="000C284D">
        <w:rPr>
          <w:rFonts w:ascii="Arial" w:hAnsi="Arial" w:cs="Arial"/>
          <w:sz w:val="20"/>
          <w:szCs w:val="20"/>
        </w:rPr>
        <w:t>DE</w:t>
      </w:r>
      <w:r w:rsidRPr="000C284D">
        <w:rPr>
          <w:rFonts w:ascii="Arial" w:hAnsi="Arial" w:cs="Arial"/>
          <w:spacing w:val="-3"/>
          <w:sz w:val="20"/>
          <w:szCs w:val="20"/>
        </w:rPr>
        <w:t xml:space="preserve"> </w:t>
      </w:r>
      <w:r w:rsidRPr="000C284D">
        <w:rPr>
          <w:rFonts w:ascii="Arial" w:hAnsi="Arial" w:cs="Arial"/>
          <w:sz w:val="20"/>
          <w:szCs w:val="20"/>
        </w:rPr>
        <w:t>PROPOSTA</w:t>
      </w:r>
      <w:r w:rsidRPr="000C284D">
        <w:rPr>
          <w:rFonts w:ascii="Arial" w:hAnsi="Arial" w:cs="Arial"/>
          <w:spacing w:val="-2"/>
          <w:sz w:val="20"/>
          <w:szCs w:val="20"/>
        </w:rPr>
        <w:t xml:space="preserve"> </w:t>
      </w:r>
      <w:r w:rsidRPr="000C284D">
        <w:rPr>
          <w:rFonts w:ascii="Arial" w:hAnsi="Arial" w:cs="Arial"/>
          <w:sz w:val="20"/>
          <w:szCs w:val="20"/>
        </w:rPr>
        <w:t>COMERCIAL</w:t>
      </w:r>
    </w:p>
    <w:p w14:paraId="1BF657A7" w14:textId="52BE013B" w:rsidR="000A430D" w:rsidRPr="000C284D" w:rsidRDefault="00005C7A">
      <w:pPr>
        <w:spacing w:before="4" w:line="257" w:lineRule="exact"/>
        <w:ind w:left="212"/>
        <w:rPr>
          <w:rFonts w:ascii="Arial" w:hAnsi="Arial" w:cs="Arial"/>
          <w:b/>
          <w:sz w:val="20"/>
          <w:szCs w:val="20"/>
        </w:rPr>
      </w:pPr>
      <w:r w:rsidRPr="000C284D">
        <w:rPr>
          <w:rFonts w:ascii="Arial" w:hAnsi="Arial" w:cs="Arial"/>
          <w:b/>
          <w:sz w:val="20"/>
          <w:szCs w:val="20"/>
        </w:rPr>
        <w:t>DISPENSA</w:t>
      </w:r>
      <w:r w:rsidRPr="000C284D">
        <w:rPr>
          <w:rFonts w:ascii="Arial" w:hAnsi="Arial" w:cs="Arial"/>
          <w:b/>
          <w:spacing w:val="-4"/>
          <w:sz w:val="20"/>
          <w:szCs w:val="20"/>
        </w:rPr>
        <w:t xml:space="preserve"> </w:t>
      </w:r>
      <w:r w:rsidRPr="000C284D">
        <w:rPr>
          <w:rFonts w:ascii="Arial" w:hAnsi="Arial" w:cs="Arial"/>
          <w:b/>
          <w:sz w:val="20"/>
          <w:szCs w:val="20"/>
        </w:rPr>
        <w:t>DE</w:t>
      </w:r>
      <w:r w:rsidRPr="000C284D">
        <w:rPr>
          <w:rFonts w:ascii="Arial" w:hAnsi="Arial" w:cs="Arial"/>
          <w:b/>
          <w:spacing w:val="-4"/>
          <w:sz w:val="20"/>
          <w:szCs w:val="20"/>
        </w:rPr>
        <w:t xml:space="preserve"> </w:t>
      </w:r>
      <w:r w:rsidRPr="000C284D">
        <w:rPr>
          <w:rFonts w:ascii="Arial" w:hAnsi="Arial" w:cs="Arial"/>
          <w:b/>
          <w:sz w:val="20"/>
          <w:szCs w:val="20"/>
        </w:rPr>
        <w:t>VALOR</w:t>
      </w:r>
      <w:r w:rsidRPr="000C284D">
        <w:rPr>
          <w:rFonts w:ascii="Arial" w:hAnsi="Arial" w:cs="Arial"/>
          <w:b/>
          <w:spacing w:val="-3"/>
          <w:sz w:val="20"/>
          <w:szCs w:val="20"/>
        </w:rPr>
        <w:t xml:space="preserve"> </w:t>
      </w:r>
      <w:r w:rsidRPr="000C284D">
        <w:rPr>
          <w:rFonts w:ascii="Arial" w:hAnsi="Arial" w:cs="Arial"/>
          <w:b/>
          <w:sz w:val="20"/>
          <w:szCs w:val="20"/>
        </w:rPr>
        <w:t>Nº</w:t>
      </w:r>
      <w:r w:rsidRPr="000C284D">
        <w:rPr>
          <w:rFonts w:ascii="Arial" w:hAnsi="Arial" w:cs="Arial"/>
          <w:b/>
          <w:spacing w:val="-4"/>
          <w:sz w:val="20"/>
          <w:szCs w:val="20"/>
        </w:rPr>
        <w:t xml:space="preserve"> </w:t>
      </w:r>
      <w:r w:rsidR="006002C2">
        <w:rPr>
          <w:rFonts w:ascii="Arial" w:hAnsi="Arial" w:cs="Arial"/>
          <w:b/>
          <w:sz w:val="20"/>
          <w:szCs w:val="20"/>
        </w:rPr>
        <w:t>___</w:t>
      </w:r>
      <w:r w:rsidRPr="000C284D">
        <w:rPr>
          <w:rFonts w:ascii="Arial" w:hAnsi="Arial" w:cs="Arial"/>
          <w:b/>
          <w:sz w:val="20"/>
          <w:szCs w:val="20"/>
        </w:rPr>
        <w:t>/</w:t>
      </w:r>
      <w:r w:rsidR="006002C2">
        <w:rPr>
          <w:rFonts w:ascii="Arial" w:hAnsi="Arial" w:cs="Arial"/>
          <w:b/>
          <w:sz w:val="20"/>
          <w:szCs w:val="20"/>
        </w:rPr>
        <w:t>202</w:t>
      </w:r>
      <w:r w:rsidR="009139B5">
        <w:rPr>
          <w:rFonts w:ascii="Arial" w:hAnsi="Arial" w:cs="Arial"/>
          <w:b/>
          <w:sz w:val="20"/>
          <w:szCs w:val="20"/>
        </w:rPr>
        <w:t>3</w:t>
      </w:r>
    </w:p>
    <w:p w14:paraId="548D61C5" w14:textId="77777777" w:rsidR="000A430D" w:rsidRPr="000C284D" w:rsidRDefault="00005C7A">
      <w:pPr>
        <w:pStyle w:val="Ttulo1"/>
        <w:spacing w:line="257" w:lineRule="exact"/>
        <w:ind w:left="212"/>
        <w:rPr>
          <w:rFonts w:ascii="Arial" w:hAnsi="Arial" w:cs="Arial"/>
          <w:sz w:val="20"/>
          <w:szCs w:val="20"/>
        </w:rPr>
      </w:pPr>
      <w:r w:rsidRPr="000C284D">
        <w:rPr>
          <w:rFonts w:ascii="Arial" w:hAnsi="Arial" w:cs="Arial"/>
          <w:sz w:val="20"/>
          <w:szCs w:val="20"/>
        </w:rPr>
        <w:t>COM</w:t>
      </w:r>
      <w:r w:rsidRPr="000C284D">
        <w:rPr>
          <w:rFonts w:ascii="Arial" w:hAnsi="Arial" w:cs="Arial"/>
          <w:spacing w:val="-3"/>
          <w:sz w:val="20"/>
          <w:szCs w:val="20"/>
        </w:rPr>
        <w:t xml:space="preserve"> </w:t>
      </w:r>
      <w:r w:rsidRPr="000C284D">
        <w:rPr>
          <w:rFonts w:ascii="Arial" w:hAnsi="Arial" w:cs="Arial"/>
          <w:sz w:val="20"/>
          <w:szCs w:val="20"/>
        </w:rPr>
        <w:t>BASE</w:t>
      </w:r>
      <w:r w:rsidRPr="000C284D">
        <w:rPr>
          <w:rFonts w:ascii="Arial" w:hAnsi="Arial" w:cs="Arial"/>
          <w:spacing w:val="-3"/>
          <w:sz w:val="20"/>
          <w:szCs w:val="20"/>
        </w:rPr>
        <w:t xml:space="preserve"> </w:t>
      </w:r>
      <w:r w:rsidRPr="000C284D">
        <w:rPr>
          <w:rFonts w:ascii="Arial" w:hAnsi="Arial" w:cs="Arial"/>
          <w:sz w:val="20"/>
          <w:szCs w:val="20"/>
        </w:rPr>
        <w:t>NO</w:t>
      </w:r>
      <w:r w:rsidRPr="000C284D">
        <w:rPr>
          <w:rFonts w:ascii="Arial" w:hAnsi="Arial" w:cs="Arial"/>
          <w:spacing w:val="-3"/>
          <w:sz w:val="20"/>
          <w:szCs w:val="20"/>
        </w:rPr>
        <w:t xml:space="preserve"> </w:t>
      </w:r>
      <w:r w:rsidRPr="000C284D">
        <w:rPr>
          <w:rFonts w:ascii="Arial" w:hAnsi="Arial" w:cs="Arial"/>
          <w:sz w:val="20"/>
          <w:szCs w:val="20"/>
        </w:rPr>
        <w:t>ART.</w:t>
      </w:r>
      <w:r w:rsidRPr="000C284D">
        <w:rPr>
          <w:rFonts w:ascii="Arial" w:hAnsi="Arial" w:cs="Arial"/>
          <w:spacing w:val="-3"/>
          <w:sz w:val="20"/>
          <w:szCs w:val="20"/>
        </w:rPr>
        <w:t xml:space="preserve"> </w:t>
      </w:r>
      <w:r w:rsidRPr="000C284D">
        <w:rPr>
          <w:rFonts w:ascii="Arial" w:hAnsi="Arial" w:cs="Arial"/>
          <w:sz w:val="20"/>
          <w:szCs w:val="20"/>
        </w:rPr>
        <w:t>Nº</w:t>
      </w:r>
      <w:r w:rsidRPr="000C284D">
        <w:rPr>
          <w:rFonts w:ascii="Arial" w:hAnsi="Arial" w:cs="Arial"/>
          <w:spacing w:val="-1"/>
          <w:sz w:val="20"/>
          <w:szCs w:val="20"/>
        </w:rPr>
        <w:t xml:space="preserve"> </w:t>
      </w:r>
      <w:r w:rsidRPr="000C284D">
        <w:rPr>
          <w:rFonts w:ascii="Arial" w:hAnsi="Arial" w:cs="Arial"/>
          <w:sz w:val="20"/>
          <w:szCs w:val="20"/>
        </w:rPr>
        <w:t>75,</w:t>
      </w:r>
      <w:r w:rsidRPr="000C284D">
        <w:rPr>
          <w:rFonts w:ascii="Arial" w:hAnsi="Arial" w:cs="Arial"/>
          <w:spacing w:val="-3"/>
          <w:sz w:val="20"/>
          <w:szCs w:val="20"/>
        </w:rPr>
        <w:t xml:space="preserve"> </w:t>
      </w:r>
      <w:r w:rsidRPr="000C284D">
        <w:rPr>
          <w:rFonts w:ascii="Arial" w:hAnsi="Arial" w:cs="Arial"/>
          <w:sz w:val="20"/>
          <w:szCs w:val="20"/>
        </w:rPr>
        <w:t>INCISO</w:t>
      </w:r>
      <w:r w:rsidRPr="000C284D">
        <w:rPr>
          <w:rFonts w:ascii="Arial" w:hAnsi="Arial" w:cs="Arial"/>
          <w:spacing w:val="-2"/>
          <w:sz w:val="20"/>
          <w:szCs w:val="20"/>
        </w:rPr>
        <w:t xml:space="preserve"> </w:t>
      </w:r>
      <w:r w:rsidRPr="000C284D">
        <w:rPr>
          <w:rFonts w:ascii="Arial" w:hAnsi="Arial" w:cs="Arial"/>
          <w:sz w:val="20"/>
          <w:szCs w:val="20"/>
        </w:rPr>
        <w:t>II</w:t>
      </w:r>
      <w:r w:rsidRPr="000C284D">
        <w:rPr>
          <w:rFonts w:ascii="Arial" w:hAnsi="Arial" w:cs="Arial"/>
          <w:spacing w:val="-3"/>
          <w:sz w:val="20"/>
          <w:szCs w:val="20"/>
        </w:rPr>
        <w:t xml:space="preserve"> </w:t>
      </w:r>
      <w:r w:rsidRPr="000C284D">
        <w:rPr>
          <w:rFonts w:ascii="Arial" w:hAnsi="Arial" w:cs="Arial"/>
          <w:sz w:val="20"/>
          <w:szCs w:val="20"/>
        </w:rPr>
        <w:t>da</w:t>
      </w:r>
      <w:r w:rsidRPr="000C284D">
        <w:rPr>
          <w:rFonts w:ascii="Arial" w:hAnsi="Arial" w:cs="Arial"/>
          <w:spacing w:val="-3"/>
          <w:sz w:val="20"/>
          <w:szCs w:val="20"/>
        </w:rPr>
        <w:t xml:space="preserve"> </w:t>
      </w:r>
      <w:r w:rsidRPr="000C284D">
        <w:rPr>
          <w:rFonts w:ascii="Arial" w:hAnsi="Arial" w:cs="Arial"/>
          <w:sz w:val="20"/>
          <w:szCs w:val="20"/>
        </w:rPr>
        <w:t>Lei</w:t>
      </w:r>
      <w:r w:rsidRPr="000C284D">
        <w:rPr>
          <w:rFonts w:ascii="Arial" w:hAnsi="Arial" w:cs="Arial"/>
          <w:spacing w:val="-3"/>
          <w:sz w:val="20"/>
          <w:szCs w:val="20"/>
        </w:rPr>
        <w:t xml:space="preserve"> </w:t>
      </w:r>
      <w:r w:rsidRPr="000C284D">
        <w:rPr>
          <w:rFonts w:ascii="Arial" w:hAnsi="Arial" w:cs="Arial"/>
          <w:sz w:val="20"/>
          <w:szCs w:val="20"/>
        </w:rPr>
        <w:t>14.133/2021</w:t>
      </w:r>
    </w:p>
    <w:p w14:paraId="4EEC9852" w14:textId="77777777" w:rsidR="000A430D" w:rsidRPr="000C284D" w:rsidRDefault="000A430D">
      <w:pPr>
        <w:pStyle w:val="Corpodetexto"/>
        <w:spacing w:before="1"/>
        <w:rPr>
          <w:rFonts w:ascii="Arial" w:hAnsi="Arial" w:cs="Arial"/>
          <w:b/>
        </w:rPr>
      </w:pPr>
    </w:p>
    <w:p w14:paraId="659C6A89" w14:textId="77777777" w:rsidR="000A430D" w:rsidRPr="000C284D" w:rsidRDefault="00005C7A">
      <w:pPr>
        <w:ind w:left="212" w:right="211"/>
        <w:jc w:val="both"/>
        <w:rPr>
          <w:rFonts w:ascii="Arial" w:hAnsi="Arial" w:cs="Arial"/>
          <w:sz w:val="20"/>
          <w:szCs w:val="20"/>
        </w:rPr>
      </w:pPr>
      <w:r w:rsidRPr="000C284D">
        <w:rPr>
          <w:rFonts w:ascii="Arial" w:hAnsi="Arial" w:cs="Arial"/>
          <w:b/>
          <w:sz w:val="20"/>
          <w:szCs w:val="20"/>
        </w:rPr>
        <w:t xml:space="preserve">Objeto: </w:t>
      </w:r>
      <w:r w:rsidRPr="000C284D">
        <w:rPr>
          <w:rFonts w:ascii="Arial" w:hAnsi="Arial" w:cs="Arial"/>
          <w:sz w:val="20"/>
          <w:szCs w:val="20"/>
        </w:rPr>
        <w:t xml:space="preserve">Contratação de Empresa especializada para </w:t>
      </w:r>
      <w:r w:rsidR="001E309F">
        <w:rPr>
          <w:rFonts w:ascii="Arial" w:hAnsi="Arial" w:cs="Arial"/>
          <w:sz w:val="20"/>
          <w:szCs w:val="20"/>
        </w:rPr>
        <w:t>_______________________________________</w:t>
      </w:r>
      <w:r w:rsidRPr="000C284D">
        <w:rPr>
          <w:rFonts w:ascii="Arial" w:hAnsi="Arial" w:cs="Arial"/>
          <w:sz w:val="20"/>
          <w:szCs w:val="20"/>
        </w:rPr>
        <w:t>.</w:t>
      </w:r>
    </w:p>
    <w:p w14:paraId="3CB0076D" w14:textId="77777777" w:rsidR="000A430D" w:rsidRPr="000C284D" w:rsidRDefault="000A430D">
      <w:pPr>
        <w:pStyle w:val="Corpodetexto"/>
        <w:rPr>
          <w:rFonts w:ascii="Arial" w:hAnsi="Arial" w:cs="Arial"/>
        </w:rPr>
      </w:pPr>
    </w:p>
    <w:p w14:paraId="4819AB87" w14:textId="77777777" w:rsidR="000A430D" w:rsidRPr="000C284D" w:rsidRDefault="00005C7A">
      <w:pPr>
        <w:spacing w:before="1"/>
        <w:ind w:left="212"/>
        <w:rPr>
          <w:rFonts w:ascii="Arial" w:hAnsi="Arial" w:cs="Arial"/>
          <w:sz w:val="20"/>
          <w:szCs w:val="20"/>
        </w:rPr>
      </w:pPr>
      <w:r w:rsidRPr="000C284D">
        <w:rPr>
          <w:rFonts w:ascii="Arial" w:hAnsi="Arial" w:cs="Arial"/>
          <w:sz w:val="20"/>
          <w:szCs w:val="20"/>
          <w:u w:val="single"/>
        </w:rPr>
        <w:t>PROPOSTA:</w:t>
      </w:r>
    </w:p>
    <w:p w14:paraId="1BD62619" w14:textId="77777777" w:rsidR="000A430D" w:rsidRPr="000C284D" w:rsidRDefault="000A430D">
      <w:pPr>
        <w:pStyle w:val="Corpodetexto"/>
        <w:spacing w:before="1"/>
        <w:rPr>
          <w:rFonts w:ascii="Arial" w:hAnsi="Arial" w:cs="Arial"/>
        </w:rPr>
      </w:pPr>
    </w:p>
    <w:tbl>
      <w:tblPr>
        <w:tblStyle w:val="TableNormal"/>
        <w:tblW w:w="0" w:type="auto"/>
        <w:tblInd w:w="2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4863"/>
        <w:gridCol w:w="880"/>
        <w:gridCol w:w="1089"/>
        <w:gridCol w:w="1075"/>
        <w:gridCol w:w="1173"/>
      </w:tblGrid>
      <w:tr w:rsidR="000A430D" w:rsidRPr="006002C2" w14:paraId="5DA62F2A" w14:textId="77777777" w:rsidTr="006002C2">
        <w:trPr>
          <w:trHeight w:val="169"/>
        </w:trPr>
        <w:tc>
          <w:tcPr>
            <w:tcW w:w="720" w:type="dxa"/>
          </w:tcPr>
          <w:p w14:paraId="01804E93" w14:textId="77777777" w:rsidR="000A430D" w:rsidRPr="006002C2" w:rsidRDefault="00005C7A" w:rsidP="006002C2">
            <w:pPr>
              <w:pStyle w:val="TableParagraph"/>
              <w:ind w:left="158"/>
              <w:rPr>
                <w:rFonts w:ascii="Arial" w:hAnsi="Arial" w:cs="Arial"/>
                <w:b/>
                <w:sz w:val="20"/>
                <w:szCs w:val="20"/>
              </w:rPr>
            </w:pPr>
            <w:r w:rsidRPr="006002C2">
              <w:rPr>
                <w:rFonts w:ascii="Arial" w:hAnsi="Arial" w:cs="Arial"/>
                <w:b/>
                <w:sz w:val="20"/>
                <w:szCs w:val="20"/>
              </w:rPr>
              <w:t>ITEM</w:t>
            </w:r>
          </w:p>
        </w:tc>
        <w:tc>
          <w:tcPr>
            <w:tcW w:w="4863" w:type="dxa"/>
          </w:tcPr>
          <w:p w14:paraId="32530770" w14:textId="77777777" w:rsidR="000A430D" w:rsidRPr="006002C2" w:rsidRDefault="00005C7A" w:rsidP="006002C2">
            <w:pPr>
              <w:pStyle w:val="TableParagraph"/>
              <w:jc w:val="center"/>
              <w:rPr>
                <w:rFonts w:ascii="Arial" w:hAnsi="Arial" w:cs="Arial"/>
                <w:b/>
                <w:sz w:val="20"/>
                <w:szCs w:val="20"/>
              </w:rPr>
            </w:pPr>
            <w:r w:rsidRPr="006002C2">
              <w:rPr>
                <w:rFonts w:ascii="Arial" w:hAnsi="Arial" w:cs="Arial"/>
                <w:b/>
                <w:sz w:val="20"/>
                <w:szCs w:val="20"/>
              </w:rPr>
              <w:t>DISCRIMINAÇÃO</w:t>
            </w:r>
          </w:p>
        </w:tc>
        <w:tc>
          <w:tcPr>
            <w:tcW w:w="880" w:type="dxa"/>
          </w:tcPr>
          <w:p w14:paraId="365129B5" w14:textId="77777777" w:rsidR="000A430D" w:rsidRPr="006002C2" w:rsidRDefault="006002C2" w:rsidP="006002C2">
            <w:pPr>
              <w:pStyle w:val="TableParagraph"/>
              <w:ind w:left="46" w:right="28"/>
              <w:jc w:val="center"/>
              <w:rPr>
                <w:rFonts w:ascii="Arial" w:hAnsi="Arial" w:cs="Arial"/>
                <w:b/>
                <w:sz w:val="20"/>
                <w:szCs w:val="20"/>
              </w:rPr>
            </w:pPr>
            <w:r>
              <w:rPr>
                <w:rFonts w:ascii="Arial" w:hAnsi="Arial" w:cs="Arial"/>
                <w:b/>
                <w:sz w:val="20"/>
                <w:szCs w:val="20"/>
              </w:rPr>
              <w:t>UND.</w:t>
            </w:r>
          </w:p>
        </w:tc>
        <w:tc>
          <w:tcPr>
            <w:tcW w:w="1089" w:type="dxa"/>
          </w:tcPr>
          <w:p w14:paraId="62B9D7CF" w14:textId="77777777" w:rsidR="000A430D" w:rsidRPr="006002C2" w:rsidRDefault="006002C2" w:rsidP="006002C2">
            <w:pPr>
              <w:pStyle w:val="TableParagraph"/>
              <w:ind w:left="10" w:right="-15"/>
              <w:jc w:val="center"/>
              <w:rPr>
                <w:rFonts w:ascii="Arial" w:hAnsi="Arial" w:cs="Arial"/>
                <w:b/>
                <w:sz w:val="20"/>
                <w:szCs w:val="20"/>
              </w:rPr>
            </w:pPr>
            <w:r>
              <w:rPr>
                <w:rFonts w:ascii="Arial" w:hAnsi="Arial" w:cs="Arial"/>
                <w:b/>
                <w:sz w:val="20"/>
                <w:szCs w:val="20"/>
              </w:rPr>
              <w:t>QTDE.</w:t>
            </w:r>
          </w:p>
        </w:tc>
        <w:tc>
          <w:tcPr>
            <w:tcW w:w="1075" w:type="dxa"/>
          </w:tcPr>
          <w:p w14:paraId="0E991AA3" w14:textId="77777777" w:rsidR="000A430D" w:rsidRPr="006002C2" w:rsidRDefault="006002C2" w:rsidP="006002C2">
            <w:pPr>
              <w:pStyle w:val="TableParagraph"/>
              <w:ind w:left="33" w:right="10"/>
              <w:jc w:val="center"/>
              <w:rPr>
                <w:rFonts w:ascii="Arial" w:hAnsi="Arial" w:cs="Arial"/>
                <w:b/>
                <w:sz w:val="20"/>
                <w:szCs w:val="20"/>
              </w:rPr>
            </w:pPr>
            <w:r>
              <w:rPr>
                <w:rFonts w:ascii="Arial" w:hAnsi="Arial" w:cs="Arial"/>
                <w:b/>
                <w:sz w:val="20"/>
                <w:szCs w:val="20"/>
              </w:rPr>
              <w:t>VL. UNIT.</w:t>
            </w:r>
          </w:p>
        </w:tc>
        <w:tc>
          <w:tcPr>
            <w:tcW w:w="1173" w:type="dxa"/>
          </w:tcPr>
          <w:p w14:paraId="229F8B0D" w14:textId="77777777" w:rsidR="000A430D" w:rsidRPr="006002C2" w:rsidRDefault="006002C2" w:rsidP="006002C2">
            <w:pPr>
              <w:pStyle w:val="TableParagraph"/>
              <w:ind w:left="235"/>
              <w:rPr>
                <w:rFonts w:ascii="Arial" w:hAnsi="Arial" w:cs="Arial"/>
                <w:b/>
                <w:sz w:val="20"/>
                <w:szCs w:val="20"/>
              </w:rPr>
            </w:pPr>
            <w:r>
              <w:rPr>
                <w:rFonts w:ascii="Arial" w:hAnsi="Arial" w:cs="Arial"/>
                <w:b/>
                <w:sz w:val="20"/>
                <w:szCs w:val="20"/>
              </w:rPr>
              <w:t>VL. TOT.</w:t>
            </w:r>
          </w:p>
        </w:tc>
      </w:tr>
      <w:tr w:rsidR="000A430D" w:rsidRPr="006002C2" w14:paraId="11B0CE84" w14:textId="77777777" w:rsidTr="00145925">
        <w:trPr>
          <w:trHeight w:val="3037"/>
        </w:trPr>
        <w:tc>
          <w:tcPr>
            <w:tcW w:w="720" w:type="dxa"/>
          </w:tcPr>
          <w:p w14:paraId="4B6C3600" w14:textId="77777777" w:rsidR="000A430D" w:rsidRPr="006002C2" w:rsidRDefault="000A430D" w:rsidP="006002C2">
            <w:pPr>
              <w:pStyle w:val="TableParagraph"/>
              <w:ind w:left="379"/>
              <w:rPr>
                <w:rFonts w:ascii="Arial" w:hAnsi="Arial" w:cs="Arial"/>
                <w:sz w:val="20"/>
                <w:szCs w:val="20"/>
              </w:rPr>
            </w:pPr>
          </w:p>
        </w:tc>
        <w:tc>
          <w:tcPr>
            <w:tcW w:w="4863" w:type="dxa"/>
          </w:tcPr>
          <w:p w14:paraId="11606C61" w14:textId="77777777" w:rsidR="000A430D" w:rsidRPr="006002C2" w:rsidRDefault="000A430D" w:rsidP="006002C2">
            <w:pPr>
              <w:pStyle w:val="TableParagraph"/>
              <w:numPr>
                <w:ilvl w:val="0"/>
                <w:numId w:val="4"/>
              </w:numPr>
              <w:tabs>
                <w:tab w:val="left" w:pos="350"/>
                <w:tab w:val="left" w:pos="351"/>
              </w:tabs>
              <w:ind w:left="350" w:hanging="342"/>
              <w:rPr>
                <w:rFonts w:ascii="Arial" w:hAnsi="Arial" w:cs="Arial"/>
                <w:sz w:val="20"/>
                <w:szCs w:val="20"/>
              </w:rPr>
            </w:pPr>
          </w:p>
        </w:tc>
        <w:tc>
          <w:tcPr>
            <w:tcW w:w="880" w:type="dxa"/>
          </w:tcPr>
          <w:p w14:paraId="3B2A7891" w14:textId="77777777" w:rsidR="000A430D" w:rsidRPr="006002C2" w:rsidRDefault="000A430D" w:rsidP="006002C2">
            <w:pPr>
              <w:pStyle w:val="TableParagraph"/>
              <w:ind w:left="46" w:right="24"/>
              <w:jc w:val="center"/>
              <w:rPr>
                <w:rFonts w:ascii="Arial" w:hAnsi="Arial" w:cs="Arial"/>
                <w:sz w:val="20"/>
                <w:szCs w:val="20"/>
              </w:rPr>
            </w:pPr>
          </w:p>
        </w:tc>
        <w:tc>
          <w:tcPr>
            <w:tcW w:w="1089" w:type="dxa"/>
          </w:tcPr>
          <w:p w14:paraId="67601669" w14:textId="77777777" w:rsidR="000A430D" w:rsidRPr="006002C2" w:rsidRDefault="000A430D" w:rsidP="006002C2">
            <w:pPr>
              <w:pStyle w:val="TableParagraph"/>
              <w:ind w:left="411" w:right="388"/>
              <w:jc w:val="center"/>
              <w:rPr>
                <w:rFonts w:ascii="Arial" w:hAnsi="Arial" w:cs="Arial"/>
                <w:sz w:val="20"/>
                <w:szCs w:val="20"/>
              </w:rPr>
            </w:pPr>
          </w:p>
        </w:tc>
        <w:tc>
          <w:tcPr>
            <w:tcW w:w="1075" w:type="dxa"/>
          </w:tcPr>
          <w:p w14:paraId="6C489BC6" w14:textId="77777777" w:rsidR="000A430D" w:rsidRPr="006002C2" w:rsidRDefault="000A430D" w:rsidP="006002C2">
            <w:pPr>
              <w:pStyle w:val="TableParagraph"/>
              <w:ind w:left="33" w:right="4"/>
              <w:jc w:val="center"/>
              <w:rPr>
                <w:rFonts w:ascii="Arial" w:hAnsi="Arial" w:cs="Arial"/>
                <w:sz w:val="20"/>
                <w:szCs w:val="20"/>
              </w:rPr>
            </w:pPr>
          </w:p>
        </w:tc>
        <w:tc>
          <w:tcPr>
            <w:tcW w:w="1173" w:type="dxa"/>
          </w:tcPr>
          <w:p w14:paraId="388CEEC5" w14:textId="77777777" w:rsidR="000A430D" w:rsidRPr="006002C2" w:rsidRDefault="000A430D" w:rsidP="006002C2">
            <w:pPr>
              <w:pStyle w:val="TableParagraph"/>
              <w:ind w:left="450" w:right="423"/>
              <w:jc w:val="center"/>
              <w:rPr>
                <w:rFonts w:ascii="Arial" w:hAnsi="Arial" w:cs="Arial"/>
                <w:sz w:val="20"/>
                <w:szCs w:val="20"/>
              </w:rPr>
            </w:pPr>
          </w:p>
        </w:tc>
      </w:tr>
    </w:tbl>
    <w:p w14:paraId="46EF545A" w14:textId="77777777" w:rsidR="000A430D" w:rsidRPr="000C284D" w:rsidRDefault="000A430D">
      <w:pPr>
        <w:pStyle w:val="Corpodetexto"/>
        <w:spacing w:before="7" w:after="1"/>
        <w:rPr>
          <w:rFonts w:ascii="Arial" w:hAnsi="Arial" w:cs="Arial"/>
        </w:rPr>
      </w:pPr>
    </w:p>
    <w:p w14:paraId="6683D596" w14:textId="77777777" w:rsidR="000A430D" w:rsidRPr="000C284D" w:rsidRDefault="000A430D">
      <w:pPr>
        <w:pStyle w:val="Corpodetexto"/>
        <w:spacing w:before="9"/>
        <w:rPr>
          <w:rFonts w:ascii="Arial" w:hAnsi="Arial" w:cs="Arial"/>
        </w:rPr>
      </w:pPr>
    </w:p>
    <w:p w14:paraId="6AA5D3F9" w14:textId="77777777" w:rsidR="000A430D" w:rsidRPr="000C284D" w:rsidRDefault="00005C7A">
      <w:pPr>
        <w:spacing w:before="62" w:line="477" w:lineRule="auto"/>
        <w:ind w:left="212" w:right="6026"/>
        <w:rPr>
          <w:rFonts w:ascii="Arial" w:hAnsi="Arial" w:cs="Arial"/>
          <w:sz w:val="20"/>
          <w:szCs w:val="20"/>
        </w:rPr>
      </w:pPr>
      <w:r w:rsidRPr="000C284D">
        <w:rPr>
          <w:rFonts w:ascii="Arial" w:hAnsi="Arial" w:cs="Arial"/>
          <w:sz w:val="20"/>
          <w:szCs w:val="20"/>
        </w:rPr>
        <w:t>Valor Global da Proposta;</w:t>
      </w:r>
      <w:r w:rsidRPr="000C284D">
        <w:rPr>
          <w:rFonts w:ascii="Arial" w:hAnsi="Arial" w:cs="Arial"/>
          <w:spacing w:val="1"/>
          <w:sz w:val="20"/>
          <w:szCs w:val="20"/>
        </w:rPr>
        <w:t xml:space="preserve"> </w:t>
      </w:r>
      <w:r w:rsidRPr="000C284D">
        <w:rPr>
          <w:rFonts w:ascii="Arial" w:hAnsi="Arial" w:cs="Arial"/>
          <w:sz w:val="20"/>
          <w:szCs w:val="20"/>
        </w:rPr>
        <w:t>Validade</w:t>
      </w:r>
      <w:r w:rsidRPr="000C284D">
        <w:rPr>
          <w:rFonts w:ascii="Arial" w:hAnsi="Arial" w:cs="Arial"/>
          <w:spacing w:val="-5"/>
          <w:sz w:val="20"/>
          <w:szCs w:val="20"/>
        </w:rPr>
        <w:t xml:space="preserve"> </w:t>
      </w:r>
      <w:r w:rsidRPr="000C284D">
        <w:rPr>
          <w:rFonts w:ascii="Arial" w:hAnsi="Arial" w:cs="Arial"/>
          <w:sz w:val="20"/>
          <w:szCs w:val="20"/>
        </w:rPr>
        <w:t>da</w:t>
      </w:r>
      <w:r w:rsidRPr="000C284D">
        <w:rPr>
          <w:rFonts w:ascii="Arial" w:hAnsi="Arial" w:cs="Arial"/>
          <w:spacing w:val="-4"/>
          <w:sz w:val="20"/>
          <w:szCs w:val="20"/>
        </w:rPr>
        <w:t xml:space="preserve"> </w:t>
      </w:r>
      <w:r w:rsidRPr="000C284D">
        <w:rPr>
          <w:rFonts w:ascii="Arial" w:hAnsi="Arial" w:cs="Arial"/>
          <w:sz w:val="20"/>
          <w:szCs w:val="20"/>
        </w:rPr>
        <w:t>Proposta</w:t>
      </w:r>
      <w:r w:rsidRPr="000C284D">
        <w:rPr>
          <w:rFonts w:ascii="Arial" w:hAnsi="Arial" w:cs="Arial"/>
          <w:spacing w:val="-4"/>
          <w:sz w:val="20"/>
          <w:szCs w:val="20"/>
        </w:rPr>
        <w:t xml:space="preserve"> </w:t>
      </w:r>
      <w:r w:rsidRPr="000C284D">
        <w:rPr>
          <w:rFonts w:ascii="Arial" w:hAnsi="Arial" w:cs="Arial"/>
          <w:sz w:val="20"/>
          <w:szCs w:val="20"/>
        </w:rPr>
        <w:t>60</w:t>
      </w:r>
      <w:r w:rsidRPr="000C284D">
        <w:rPr>
          <w:rFonts w:ascii="Arial" w:hAnsi="Arial" w:cs="Arial"/>
          <w:spacing w:val="-4"/>
          <w:sz w:val="20"/>
          <w:szCs w:val="20"/>
        </w:rPr>
        <w:t xml:space="preserve"> </w:t>
      </w:r>
      <w:r w:rsidRPr="000C284D">
        <w:rPr>
          <w:rFonts w:ascii="Arial" w:hAnsi="Arial" w:cs="Arial"/>
          <w:sz w:val="20"/>
          <w:szCs w:val="20"/>
        </w:rPr>
        <w:t>dias;</w:t>
      </w:r>
    </w:p>
    <w:p w14:paraId="76C1FAA7" w14:textId="77777777" w:rsidR="000A430D" w:rsidRPr="000C284D" w:rsidRDefault="00005C7A">
      <w:pPr>
        <w:spacing w:before="4"/>
        <w:ind w:left="212"/>
        <w:rPr>
          <w:rFonts w:ascii="Arial" w:hAnsi="Arial" w:cs="Arial"/>
          <w:sz w:val="20"/>
          <w:szCs w:val="20"/>
        </w:rPr>
      </w:pPr>
      <w:r w:rsidRPr="000C284D">
        <w:rPr>
          <w:rFonts w:ascii="Arial" w:hAnsi="Arial" w:cs="Arial"/>
          <w:sz w:val="20"/>
          <w:szCs w:val="20"/>
        </w:rPr>
        <w:t>Despesas</w:t>
      </w:r>
      <w:r w:rsidRPr="000C284D">
        <w:rPr>
          <w:rFonts w:ascii="Arial" w:hAnsi="Arial" w:cs="Arial"/>
          <w:spacing w:val="101"/>
          <w:sz w:val="20"/>
          <w:szCs w:val="20"/>
        </w:rPr>
        <w:t xml:space="preserve"> </w:t>
      </w:r>
      <w:r w:rsidRPr="000C284D">
        <w:rPr>
          <w:rFonts w:ascii="Arial" w:hAnsi="Arial" w:cs="Arial"/>
          <w:sz w:val="20"/>
          <w:szCs w:val="20"/>
        </w:rPr>
        <w:t>inerentes</w:t>
      </w:r>
      <w:r w:rsidRPr="000C284D">
        <w:rPr>
          <w:rFonts w:ascii="Arial" w:hAnsi="Arial" w:cs="Arial"/>
          <w:spacing w:val="100"/>
          <w:sz w:val="20"/>
          <w:szCs w:val="20"/>
        </w:rPr>
        <w:t xml:space="preserve"> </w:t>
      </w:r>
      <w:r w:rsidRPr="000C284D">
        <w:rPr>
          <w:rFonts w:ascii="Arial" w:hAnsi="Arial" w:cs="Arial"/>
          <w:sz w:val="20"/>
          <w:szCs w:val="20"/>
        </w:rPr>
        <w:t>a</w:t>
      </w:r>
      <w:r w:rsidRPr="000C284D">
        <w:rPr>
          <w:rFonts w:ascii="Arial" w:hAnsi="Arial" w:cs="Arial"/>
          <w:spacing w:val="102"/>
          <w:sz w:val="20"/>
          <w:szCs w:val="20"/>
        </w:rPr>
        <w:t xml:space="preserve"> </w:t>
      </w:r>
      <w:r w:rsidRPr="000C284D">
        <w:rPr>
          <w:rFonts w:ascii="Arial" w:hAnsi="Arial" w:cs="Arial"/>
          <w:sz w:val="20"/>
          <w:szCs w:val="20"/>
        </w:rPr>
        <w:t>impostos,</w:t>
      </w:r>
      <w:r w:rsidRPr="000C284D">
        <w:rPr>
          <w:rFonts w:ascii="Arial" w:hAnsi="Arial" w:cs="Arial"/>
          <w:spacing w:val="101"/>
          <w:sz w:val="20"/>
          <w:szCs w:val="20"/>
        </w:rPr>
        <w:t xml:space="preserve"> </w:t>
      </w:r>
      <w:r w:rsidRPr="000C284D">
        <w:rPr>
          <w:rFonts w:ascii="Arial" w:hAnsi="Arial" w:cs="Arial"/>
          <w:sz w:val="20"/>
          <w:szCs w:val="20"/>
        </w:rPr>
        <w:t>tributos,</w:t>
      </w:r>
      <w:r w:rsidRPr="000C284D">
        <w:rPr>
          <w:rFonts w:ascii="Arial" w:hAnsi="Arial" w:cs="Arial"/>
          <w:spacing w:val="102"/>
          <w:sz w:val="20"/>
          <w:szCs w:val="20"/>
        </w:rPr>
        <w:t xml:space="preserve"> </w:t>
      </w:r>
      <w:r w:rsidRPr="000C284D">
        <w:rPr>
          <w:rFonts w:ascii="Arial" w:hAnsi="Arial" w:cs="Arial"/>
          <w:sz w:val="20"/>
          <w:szCs w:val="20"/>
        </w:rPr>
        <w:t>contratação</w:t>
      </w:r>
      <w:r w:rsidRPr="000C284D">
        <w:rPr>
          <w:rFonts w:ascii="Arial" w:hAnsi="Arial" w:cs="Arial"/>
          <w:spacing w:val="99"/>
          <w:sz w:val="20"/>
          <w:szCs w:val="20"/>
        </w:rPr>
        <w:t xml:space="preserve"> </w:t>
      </w:r>
      <w:r w:rsidRPr="000C284D">
        <w:rPr>
          <w:rFonts w:ascii="Arial" w:hAnsi="Arial" w:cs="Arial"/>
          <w:sz w:val="20"/>
          <w:szCs w:val="20"/>
        </w:rPr>
        <w:t>de</w:t>
      </w:r>
      <w:r w:rsidRPr="000C284D">
        <w:rPr>
          <w:rFonts w:ascii="Arial" w:hAnsi="Arial" w:cs="Arial"/>
          <w:spacing w:val="101"/>
          <w:sz w:val="20"/>
          <w:szCs w:val="20"/>
        </w:rPr>
        <w:t xml:space="preserve"> </w:t>
      </w:r>
      <w:r w:rsidRPr="000C284D">
        <w:rPr>
          <w:rFonts w:ascii="Arial" w:hAnsi="Arial" w:cs="Arial"/>
          <w:sz w:val="20"/>
          <w:szCs w:val="20"/>
        </w:rPr>
        <w:t>pessoal</w:t>
      </w:r>
      <w:r w:rsidRPr="000C284D">
        <w:rPr>
          <w:rFonts w:ascii="Arial" w:hAnsi="Arial" w:cs="Arial"/>
          <w:spacing w:val="102"/>
          <w:sz w:val="20"/>
          <w:szCs w:val="20"/>
        </w:rPr>
        <w:t xml:space="preserve"> </w:t>
      </w:r>
      <w:r w:rsidRPr="000C284D">
        <w:rPr>
          <w:rFonts w:ascii="Arial" w:hAnsi="Arial" w:cs="Arial"/>
          <w:sz w:val="20"/>
          <w:szCs w:val="20"/>
        </w:rPr>
        <w:t>e</w:t>
      </w:r>
      <w:r w:rsidRPr="000C284D">
        <w:rPr>
          <w:rFonts w:ascii="Arial" w:hAnsi="Arial" w:cs="Arial"/>
          <w:spacing w:val="102"/>
          <w:sz w:val="20"/>
          <w:szCs w:val="20"/>
        </w:rPr>
        <w:t xml:space="preserve"> </w:t>
      </w:r>
      <w:r w:rsidRPr="000C284D">
        <w:rPr>
          <w:rFonts w:ascii="Arial" w:hAnsi="Arial" w:cs="Arial"/>
          <w:sz w:val="20"/>
          <w:szCs w:val="20"/>
        </w:rPr>
        <w:t>outros,</w:t>
      </w:r>
      <w:r w:rsidRPr="000C284D">
        <w:rPr>
          <w:rFonts w:ascii="Arial" w:hAnsi="Arial" w:cs="Arial"/>
          <w:spacing w:val="-118"/>
          <w:sz w:val="20"/>
          <w:szCs w:val="20"/>
        </w:rPr>
        <w:t xml:space="preserve"> </w:t>
      </w:r>
      <w:r w:rsidRPr="000C284D">
        <w:rPr>
          <w:rFonts w:ascii="Arial" w:hAnsi="Arial" w:cs="Arial"/>
          <w:sz w:val="20"/>
          <w:szCs w:val="20"/>
        </w:rPr>
        <w:t>correrão</w:t>
      </w:r>
      <w:r w:rsidRPr="000C284D">
        <w:rPr>
          <w:rFonts w:ascii="Arial" w:hAnsi="Arial" w:cs="Arial"/>
          <w:spacing w:val="-2"/>
          <w:sz w:val="20"/>
          <w:szCs w:val="20"/>
        </w:rPr>
        <w:t xml:space="preserve"> </w:t>
      </w:r>
      <w:r w:rsidRPr="000C284D">
        <w:rPr>
          <w:rFonts w:ascii="Arial" w:hAnsi="Arial" w:cs="Arial"/>
          <w:sz w:val="20"/>
          <w:szCs w:val="20"/>
        </w:rPr>
        <w:t>totalmente</w:t>
      </w:r>
      <w:r w:rsidRPr="000C284D">
        <w:rPr>
          <w:rFonts w:ascii="Arial" w:hAnsi="Arial" w:cs="Arial"/>
          <w:spacing w:val="-4"/>
          <w:sz w:val="20"/>
          <w:szCs w:val="20"/>
        </w:rPr>
        <w:t xml:space="preserve"> </w:t>
      </w:r>
      <w:r w:rsidRPr="000C284D">
        <w:rPr>
          <w:rFonts w:ascii="Arial" w:hAnsi="Arial" w:cs="Arial"/>
          <w:sz w:val="20"/>
          <w:szCs w:val="20"/>
        </w:rPr>
        <w:t>por</w:t>
      </w:r>
      <w:r w:rsidRPr="000C284D">
        <w:rPr>
          <w:rFonts w:ascii="Arial" w:hAnsi="Arial" w:cs="Arial"/>
          <w:spacing w:val="-1"/>
          <w:sz w:val="20"/>
          <w:szCs w:val="20"/>
        </w:rPr>
        <w:t xml:space="preserve"> </w:t>
      </w:r>
      <w:r w:rsidRPr="000C284D">
        <w:rPr>
          <w:rFonts w:ascii="Arial" w:hAnsi="Arial" w:cs="Arial"/>
          <w:sz w:val="20"/>
          <w:szCs w:val="20"/>
        </w:rPr>
        <w:t>conta</w:t>
      </w:r>
      <w:r w:rsidRPr="000C284D">
        <w:rPr>
          <w:rFonts w:ascii="Arial" w:hAnsi="Arial" w:cs="Arial"/>
          <w:spacing w:val="-4"/>
          <w:sz w:val="20"/>
          <w:szCs w:val="20"/>
        </w:rPr>
        <w:t xml:space="preserve"> </w:t>
      </w:r>
      <w:r w:rsidRPr="000C284D">
        <w:rPr>
          <w:rFonts w:ascii="Arial" w:hAnsi="Arial" w:cs="Arial"/>
          <w:sz w:val="20"/>
          <w:szCs w:val="20"/>
        </w:rPr>
        <w:t>da</w:t>
      </w:r>
      <w:r w:rsidRPr="000C284D">
        <w:rPr>
          <w:rFonts w:ascii="Arial" w:hAnsi="Arial" w:cs="Arial"/>
          <w:spacing w:val="-2"/>
          <w:sz w:val="20"/>
          <w:szCs w:val="20"/>
        </w:rPr>
        <w:t xml:space="preserve"> </w:t>
      </w:r>
      <w:r w:rsidRPr="000C284D">
        <w:rPr>
          <w:rFonts w:ascii="Arial" w:hAnsi="Arial" w:cs="Arial"/>
          <w:sz w:val="20"/>
          <w:szCs w:val="20"/>
        </w:rPr>
        <w:t>Empresa</w:t>
      </w:r>
      <w:r w:rsidRPr="000C284D">
        <w:rPr>
          <w:rFonts w:ascii="Arial" w:hAnsi="Arial" w:cs="Arial"/>
          <w:spacing w:val="-1"/>
          <w:sz w:val="20"/>
          <w:szCs w:val="20"/>
        </w:rPr>
        <w:t xml:space="preserve"> </w:t>
      </w:r>
      <w:r w:rsidRPr="000C284D">
        <w:rPr>
          <w:rFonts w:ascii="Arial" w:hAnsi="Arial" w:cs="Arial"/>
          <w:sz w:val="20"/>
          <w:szCs w:val="20"/>
        </w:rPr>
        <w:t>contratada;</w:t>
      </w:r>
    </w:p>
    <w:p w14:paraId="0AB9DAE6" w14:textId="77777777" w:rsidR="000A430D" w:rsidRPr="000C284D" w:rsidRDefault="000A430D">
      <w:pPr>
        <w:pStyle w:val="Corpodetexto"/>
        <w:spacing w:before="1"/>
        <w:rPr>
          <w:rFonts w:ascii="Arial" w:hAnsi="Arial" w:cs="Arial"/>
        </w:rPr>
      </w:pPr>
    </w:p>
    <w:p w14:paraId="170F5158" w14:textId="77777777" w:rsidR="000A430D" w:rsidRPr="000C284D" w:rsidRDefault="00005C7A">
      <w:pPr>
        <w:spacing w:line="257" w:lineRule="exact"/>
        <w:ind w:left="212"/>
        <w:rPr>
          <w:rFonts w:ascii="Arial" w:hAnsi="Arial" w:cs="Arial"/>
          <w:sz w:val="20"/>
          <w:szCs w:val="20"/>
        </w:rPr>
      </w:pPr>
      <w:r w:rsidRPr="000C284D">
        <w:rPr>
          <w:rFonts w:ascii="Arial" w:hAnsi="Arial" w:cs="Arial"/>
          <w:sz w:val="20"/>
          <w:szCs w:val="20"/>
        </w:rPr>
        <w:t>Razão</w:t>
      </w:r>
      <w:r w:rsidRPr="000C284D">
        <w:rPr>
          <w:rFonts w:ascii="Arial" w:hAnsi="Arial" w:cs="Arial"/>
          <w:spacing w:val="-3"/>
          <w:sz w:val="20"/>
          <w:szCs w:val="20"/>
        </w:rPr>
        <w:t xml:space="preserve"> </w:t>
      </w:r>
      <w:r w:rsidRPr="000C284D">
        <w:rPr>
          <w:rFonts w:ascii="Arial" w:hAnsi="Arial" w:cs="Arial"/>
          <w:sz w:val="20"/>
          <w:szCs w:val="20"/>
        </w:rPr>
        <w:t>social; -</w:t>
      </w:r>
      <w:r w:rsidRPr="000C284D">
        <w:rPr>
          <w:rFonts w:ascii="Arial" w:hAnsi="Arial" w:cs="Arial"/>
          <w:spacing w:val="-2"/>
          <w:sz w:val="20"/>
          <w:szCs w:val="20"/>
        </w:rPr>
        <w:t xml:space="preserve"> </w:t>
      </w:r>
      <w:r w:rsidRPr="000C284D">
        <w:rPr>
          <w:rFonts w:ascii="Arial" w:hAnsi="Arial" w:cs="Arial"/>
          <w:sz w:val="20"/>
          <w:szCs w:val="20"/>
        </w:rPr>
        <w:t>Nº</w:t>
      </w:r>
      <w:r w:rsidRPr="000C284D">
        <w:rPr>
          <w:rFonts w:ascii="Arial" w:hAnsi="Arial" w:cs="Arial"/>
          <w:spacing w:val="-3"/>
          <w:sz w:val="20"/>
          <w:szCs w:val="20"/>
        </w:rPr>
        <w:t xml:space="preserve"> </w:t>
      </w:r>
      <w:r w:rsidRPr="000C284D">
        <w:rPr>
          <w:rFonts w:ascii="Arial" w:hAnsi="Arial" w:cs="Arial"/>
          <w:sz w:val="20"/>
          <w:szCs w:val="20"/>
        </w:rPr>
        <w:t>do</w:t>
      </w:r>
      <w:r w:rsidRPr="000C284D">
        <w:rPr>
          <w:rFonts w:ascii="Arial" w:hAnsi="Arial" w:cs="Arial"/>
          <w:spacing w:val="-3"/>
          <w:sz w:val="20"/>
          <w:szCs w:val="20"/>
        </w:rPr>
        <w:t xml:space="preserve"> </w:t>
      </w:r>
      <w:r w:rsidRPr="000C284D">
        <w:rPr>
          <w:rFonts w:ascii="Arial" w:hAnsi="Arial" w:cs="Arial"/>
          <w:sz w:val="20"/>
          <w:szCs w:val="20"/>
        </w:rPr>
        <w:t>CNPJ:</w:t>
      </w:r>
    </w:p>
    <w:p w14:paraId="41B061C1" w14:textId="77777777" w:rsidR="000A430D" w:rsidRPr="000C284D" w:rsidRDefault="00005C7A">
      <w:pPr>
        <w:spacing w:line="257" w:lineRule="exact"/>
        <w:ind w:left="212"/>
        <w:rPr>
          <w:rFonts w:ascii="Arial" w:hAnsi="Arial" w:cs="Arial"/>
          <w:sz w:val="20"/>
          <w:szCs w:val="20"/>
        </w:rPr>
      </w:pPr>
      <w:r w:rsidRPr="000C284D">
        <w:rPr>
          <w:rFonts w:ascii="Arial" w:hAnsi="Arial" w:cs="Arial"/>
          <w:sz w:val="20"/>
          <w:szCs w:val="20"/>
        </w:rPr>
        <w:t>Endereço:</w:t>
      </w:r>
    </w:p>
    <w:p w14:paraId="26A2F937" w14:textId="77777777" w:rsidR="000A430D" w:rsidRPr="000C284D" w:rsidRDefault="00005C7A">
      <w:pPr>
        <w:spacing w:before="1"/>
        <w:ind w:left="212"/>
        <w:rPr>
          <w:rFonts w:ascii="Arial" w:hAnsi="Arial" w:cs="Arial"/>
          <w:sz w:val="20"/>
          <w:szCs w:val="20"/>
        </w:rPr>
      </w:pPr>
      <w:r w:rsidRPr="000C284D">
        <w:rPr>
          <w:rFonts w:ascii="Arial" w:hAnsi="Arial" w:cs="Arial"/>
          <w:sz w:val="20"/>
          <w:szCs w:val="20"/>
        </w:rPr>
        <w:t>Apresentamos</w:t>
      </w:r>
      <w:r w:rsidRPr="000C284D">
        <w:rPr>
          <w:rFonts w:ascii="Arial" w:hAnsi="Arial" w:cs="Arial"/>
          <w:spacing w:val="-5"/>
          <w:sz w:val="20"/>
          <w:szCs w:val="20"/>
        </w:rPr>
        <w:t xml:space="preserve"> </w:t>
      </w:r>
      <w:r w:rsidRPr="000C284D">
        <w:rPr>
          <w:rFonts w:ascii="Arial" w:hAnsi="Arial" w:cs="Arial"/>
          <w:sz w:val="20"/>
          <w:szCs w:val="20"/>
        </w:rPr>
        <w:t>nossa</w:t>
      </w:r>
      <w:r w:rsidRPr="000C284D">
        <w:rPr>
          <w:rFonts w:ascii="Arial" w:hAnsi="Arial" w:cs="Arial"/>
          <w:spacing w:val="-5"/>
          <w:sz w:val="20"/>
          <w:szCs w:val="20"/>
        </w:rPr>
        <w:t xml:space="preserve"> </w:t>
      </w:r>
      <w:r w:rsidRPr="000C284D">
        <w:rPr>
          <w:rFonts w:ascii="Arial" w:hAnsi="Arial" w:cs="Arial"/>
          <w:sz w:val="20"/>
          <w:szCs w:val="20"/>
        </w:rPr>
        <w:t>proposta</w:t>
      </w:r>
      <w:r w:rsidRPr="000C284D">
        <w:rPr>
          <w:rFonts w:ascii="Arial" w:hAnsi="Arial" w:cs="Arial"/>
          <w:spacing w:val="-4"/>
          <w:sz w:val="20"/>
          <w:szCs w:val="20"/>
        </w:rPr>
        <w:t xml:space="preserve"> </w:t>
      </w:r>
      <w:r w:rsidRPr="000C284D">
        <w:rPr>
          <w:rFonts w:ascii="Arial" w:hAnsi="Arial" w:cs="Arial"/>
          <w:sz w:val="20"/>
          <w:szCs w:val="20"/>
        </w:rPr>
        <w:t>conforme</w:t>
      </w:r>
      <w:r w:rsidRPr="000C284D">
        <w:rPr>
          <w:rFonts w:ascii="Arial" w:hAnsi="Arial" w:cs="Arial"/>
          <w:spacing w:val="-5"/>
          <w:sz w:val="20"/>
          <w:szCs w:val="20"/>
        </w:rPr>
        <w:t xml:space="preserve"> </w:t>
      </w:r>
      <w:r w:rsidRPr="000C284D">
        <w:rPr>
          <w:rFonts w:ascii="Arial" w:hAnsi="Arial" w:cs="Arial"/>
          <w:sz w:val="20"/>
          <w:szCs w:val="20"/>
        </w:rPr>
        <w:t>o</w:t>
      </w:r>
      <w:r w:rsidRPr="000C284D">
        <w:rPr>
          <w:rFonts w:ascii="Arial" w:hAnsi="Arial" w:cs="Arial"/>
          <w:spacing w:val="-5"/>
          <w:sz w:val="20"/>
          <w:szCs w:val="20"/>
        </w:rPr>
        <w:t xml:space="preserve"> </w:t>
      </w:r>
      <w:r w:rsidRPr="000C284D">
        <w:rPr>
          <w:rFonts w:ascii="Arial" w:hAnsi="Arial" w:cs="Arial"/>
          <w:sz w:val="20"/>
          <w:szCs w:val="20"/>
        </w:rPr>
        <w:t>Item</w:t>
      </w:r>
      <w:r w:rsidRPr="000C284D">
        <w:rPr>
          <w:rFonts w:ascii="Arial" w:hAnsi="Arial" w:cs="Arial"/>
          <w:spacing w:val="-4"/>
          <w:sz w:val="20"/>
          <w:szCs w:val="20"/>
        </w:rPr>
        <w:t xml:space="preserve"> </w:t>
      </w:r>
      <w:r w:rsidRPr="000C284D">
        <w:rPr>
          <w:rFonts w:ascii="Arial" w:hAnsi="Arial" w:cs="Arial"/>
          <w:sz w:val="20"/>
          <w:szCs w:val="20"/>
        </w:rPr>
        <w:t>e</w:t>
      </w:r>
      <w:r w:rsidRPr="000C284D">
        <w:rPr>
          <w:rFonts w:ascii="Arial" w:hAnsi="Arial" w:cs="Arial"/>
          <w:spacing w:val="-5"/>
          <w:sz w:val="20"/>
          <w:szCs w:val="20"/>
        </w:rPr>
        <w:t xml:space="preserve"> </w:t>
      </w:r>
      <w:r w:rsidRPr="000C284D">
        <w:rPr>
          <w:rFonts w:ascii="Arial" w:hAnsi="Arial" w:cs="Arial"/>
          <w:sz w:val="20"/>
          <w:szCs w:val="20"/>
        </w:rPr>
        <w:t>preço,</w:t>
      </w:r>
      <w:r w:rsidRPr="000C284D">
        <w:rPr>
          <w:rFonts w:ascii="Arial" w:hAnsi="Arial" w:cs="Arial"/>
          <w:spacing w:val="-5"/>
          <w:sz w:val="20"/>
          <w:szCs w:val="20"/>
        </w:rPr>
        <w:t xml:space="preserve"> </w:t>
      </w:r>
      <w:r w:rsidRPr="000C284D">
        <w:rPr>
          <w:rFonts w:ascii="Arial" w:hAnsi="Arial" w:cs="Arial"/>
          <w:sz w:val="20"/>
          <w:szCs w:val="20"/>
        </w:rPr>
        <w:t>estabelecidos</w:t>
      </w:r>
      <w:r w:rsidRPr="000C284D">
        <w:rPr>
          <w:rFonts w:ascii="Arial" w:hAnsi="Arial" w:cs="Arial"/>
          <w:spacing w:val="-4"/>
          <w:sz w:val="20"/>
          <w:szCs w:val="20"/>
        </w:rPr>
        <w:t xml:space="preserve"> </w:t>
      </w:r>
      <w:r w:rsidRPr="000C284D">
        <w:rPr>
          <w:rFonts w:ascii="Arial" w:hAnsi="Arial" w:cs="Arial"/>
          <w:sz w:val="20"/>
          <w:szCs w:val="20"/>
        </w:rPr>
        <w:t>no</w:t>
      </w:r>
      <w:r w:rsidRPr="000C284D">
        <w:rPr>
          <w:rFonts w:ascii="Arial" w:hAnsi="Arial" w:cs="Arial"/>
          <w:spacing w:val="-7"/>
          <w:sz w:val="20"/>
          <w:szCs w:val="20"/>
        </w:rPr>
        <w:t xml:space="preserve"> </w:t>
      </w:r>
      <w:r w:rsidRPr="000C284D">
        <w:rPr>
          <w:rFonts w:ascii="Arial" w:hAnsi="Arial" w:cs="Arial"/>
          <w:sz w:val="20"/>
          <w:szCs w:val="20"/>
        </w:rPr>
        <w:t>Edital.</w:t>
      </w:r>
    </w:p>
    <w:p w14:paraId="553F6D20" w14:textId="77777777" w:rsidR="000A430D" w:rsidRPr="000C284D" w:rsidRDefault="000A430D">
      <w:pPr>
        <w:pStyle w:val="Corpodetexto"/>
        <w:rPr>
          <w:rFonts w:ascii="Arial" w:hAnsi="Arial" w:cs="Arial"/>
        </w:rPr>
      </w:pPr>
    </w:p>
    <w:p w14:paraId="7D4A3CAA" w14:textId="77777777" w:rsidR="000A430D" w:rsidRPr="000C284D" w:rsidRDefault="000A430D">
      <w:pPr>
        <w:pStyle w:val="Corpodetexto"/>
        <w:rPr>
          <w:rFonts w:ascii="Arial" w:hAnsi="Arial" w:cs="Arial"/>
        </w:rPr>
      </w:pPr>
    </w:p>
    <w:p w14:paraId="24063002" w14:textId="77777777" w:rsidR="000A430D" w:rsidRPr="000C284D" w:rsidRDefault="000A430D">
      <w:pPr>
        <w:pStyle w:val="Corpodetexto"/>
        <w:spacing w:before="11"/>
        <w:rPr>
          <w:rFonts w:ascii="Arial" w:hAnsi="Arial" w:cs="Arial"/>
        </w:rPr>
      </w:pPr>
    </w:p>
    <w:p w14:paraId="1C6C8615" w14:textId="271C05C0" w:rsidR="000A430D" w:rsidRPr="000C284D" w:rsidRDefault="000C284D">
      <w:pPr>
        <w:tabs>
          <w:tab w:val="left" w:pos="2285"/>
          <w:tab w:val="left" w:pos="5191"/>
        </w:tabs>
        <w:ind w:right="1"/>
        <w:jc w:val="center"/>
        <w:rPr>
          <w:rFonts w:ascii="Arial" w:hAnsi="Arial" w:cs="Arial"/>
          <w:sz w:val="20"/>
          <w:szCs w:val="20"/>
        </w:rPr>
      </w:pPr>
      <w:r w:rsidRPr="000C284D">
        <w:rPr>
          <w:rFonts w:ascii="Arial" w:hAnsi="Arial" w:cs="Arial"/>
          <w:sz w:val="20"/>
          <w:szCs w:val="20"/>
        </w:rPr>
        <w:t>__________/GO</w:t>
      </w:r>
      <w:r w:rsidR="00005C7A" w:rsidRPr="000C284D">
        <w:rPr>
          <w:rFonts w:ascii="Arial" w:hAnsi="Arial" w:cs="Arial"/>
          <w:sz w:val="20"/>
          <w:szCs w:val="20"/>
        </w:rPr>
        <w:t>,</w:t>
      </w:r>
      <w:r w:rsidR="00005C7A" w:rsidRPr="000C284D">
        <w:rPr>
          <w:rFonts w:ascii="Arial" w:hAnsi="Arial" w:cs="Arial"/>
          <w:sz w:val="20"/>
          <w:szCs w:val="20"/>
          <w:u w:val="single"/>
        </w:rPr>
        <w:tab/>
      </w:r>
      <w:r w:rsidR="00005C7A" w:rsidRPr="000C284D">
        <w:rPr>
          <w:rFonts w:ascii="Arial" w:hAnsi="Arial" w:cs="Arial"/>
          <w:sz w:val="20"/>
          <w:szCs w:val="20"/>
        </w:rPr>
        <w:t>de</w:t>
      </w:r>
      <w:r w:rsidR="00005C7A" w:rsidRPr="000C284D">
        <w:rPr>
          <w:rFonts w:ascii="Arial" w:hAnsi="Arial" w:cs="Arial"/>
          <w:sz w:val="20"/>
          <w:szCs w:val="20"/>
          <w:u w:val="single"/>
        </w:rPr>
        <w:tab/>
      </w:r>
      <w:r w:rsidR="00005C7A" w:rsidRPr="000C284D">
        <w:rPr>
          <w:rFonts w:ascii="Arial" w:hAnsi="Arial" w:cs="Arial"/>
          <w:sz w:val="20"/>
          <w:szCs w:val="20"/>
        </w:rPr>
        <w:t>de</w:t>
      </w:r>
      <w:r w:rsidR="00005C7A" w:rsidRPr="000C284D">
        <w:rPr>
          <w:rFonts w:ascii="Arial" w:hAnsi="Arial" w:cs="Arial"/>
          <w:spacing w:val="-5"/>
          <w:sz w:val="20"/>
          <w:szCs w:val="20"/>
        </w:rPr>
        <w:t xml:space="preserve"> </w:t>
      </w:r>
      <w:r w:rsidR="006002C2">
        <w:rPr>
          <w:rFonts w:ascii="Arial" w:hAnsi="Arial" w:cs="Arial"/>
          <w:sz w:val="20"/>
          <w:szCs w:val="20"/>
        </w:rPr>
        <w:t>202</w:t>
      </w:r>
      <w:r w:rsidR="009139B5">
        <w:rPr>
          <w:rFonts w:ascii="Arial" w:hAnsi="Arial" w:cs="Arial"/>
          <w:sz w:val="20"/>
          <w:szCs w:val="20"/>
        </w:rPr>
        <w:t>3</w:t>
      </w:r>
      <w:r w:rsidR="00005C7A" w:rsidRPr="000C284D">
        <w:rPr>
          <w:rFonts w:ascii="Arial" w:hAnsi="Arial" w:cs="Arial"/>
          <w:sz w:val="20"/>
          <w:szCs w:val="20"/>
        </w:rPr>
        <w:t>.</w:t>
      </w:r>
    </w:p>
    <w:p w14:paraId="0A60A6CE" w14:textId="77777777" w:rsidR="000A430D" w:rsidRPr="000C284D" w:rsidRDefault="000A430D">
      <w:pPr>
        <w:pStyle w:val="Corpodetexto"/>
        <w:rPr>
          <w:rFonts w:ascii="Arial" w:hAnsi="Arial" w:cs="Arial"/>
        </w:rPr>
      </w:pPr>
    </w:p>
    <w:p w14:paraId="38EBD1C7" w14:textId="77777777" w:rsidR="000A430D" w:rsidRPr="000C284D" w:rsidRDefault="000A430D">
      <w:pPr>
        <w:pStyle w:val="Corpodetexto"/>
        <w:rPr>
          <w:rFonts w:ascii="Arial" w:hAnsi="Arial" w:cs="Arial"/>
        </w:rPr>
      </w:pPr>
    </w:p>
    <w:p w14:paraId="49DB87D3" w14:textId="77777777" w:rsidR="000A430D" w:rsidRPr="000C284D" w:rsidRDefault="000A430D">
      <w:pPr>
        <w:pStyle w:val="Corpodetexto"/>
        <w:rPr>
          <w:rFonts w:ascii="Arial" w:hAnsi="Arial" w:cs="Arial"/>
        </w:rPr>
      </w:pPr>
    </w:p>
    <w:p w14:paraId="05F67CE7" w14:textId="77777777" w:rsidR="000A430D" w:rsidRPr="000C284D" w:rsidRDefault="00C81BE0">
      <w:pPr>
        <w:pStyle w:val="Corpodetexto"/>
        <w:spacing w:before="4"/>
        <w:rPr>
          <w:rFonts w:ascii="Arial" w:hAnsi="Arial" w:cs="Arial"/>
        </w:rPr>
      </w:pPr>
      <w:r>
        <w:rPr>
          <w:rFonts w:ascii="Arial" w:hAnsi="Arial" w:cs="Arial"/>
          <w:noProof/>
          <w:lang w:val="pt-BR" w:eastAsia="pt-BR"/>
        </w:rPr>
        <mc:AlternateContent>
          <mc:Choice Requires="wps">
            <w:drawing>
              <wp:anchor distT="0" distB="0" distL="0" distR="0" simplePos="0" relativeHeight="487594496" behindDoc="1" locked="0" layoutInCell="1" allowOverlap="1" wp14:anchorId="74EB0F5C" wp14:editId="78B93AF9">
                <wp:simplePos x="0" y="0"/>
                <wp:positionH relativeFrom="page">
                  <wp:posOffset>2442210</wp:posOffset>
                </wp:positionH>
                <wp:positionV relativeFrom="paragraph">
                  <wp:posOffset>196215</wp:posOffset>
                </wp:positionV>
                <wp:extent cx="2761615" cy="1270"/>
                <wp:effectExtent l="0" t="0" r="0" b="0"/>
                <wp:wrapTopAndBottom/>
                <wp:docPr id="1"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761615" cy="1270"/>
                        </a:xfrm>
                        <a:custGeom>
                          <a:avLst/>
                          <a:gdLst>
                            <a:gd name="T0" fmla="+- 0 3846 3846"/>
                            <a:gd name="T1" fmla="*/ T0 w 4349"/>
                            <a:gd name="T2" fmla="+- 0 8194 3846"/>
                            <a:gd name="T3" fmla="*/ T2 w 4349"/>
                          </a:gdLst>
                          <a:ahLst/>
                          <a:cxnLst>
                            <a:cxn ang="0">
                              <a:pos x="T1" y="0"/>
                            </a:cxn>
                            <a:cxn ang="0">
                              <a:pos x="T3" y="0"/>
                            </a:cxn>
                          </a:cxnLst>
                          <a:rect l="0" t="0" r="r" b="b"/>
                          <a:pathLst>
                            <a:path w="4349">
                              <a:moveTo>
                                <a:pt x="0" y="0"/>
                              </a:moveTo>
                              <a:lnTo>
                                <a:pt x="4348" y="0"/>
                              </a:lnTo>
                            </a:path>
                          </a:pathLst>
                        </a:custGeom>
                        <a:noFill/>
                        <a:ln w="981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3E0AFB0" id="Freeform 2" o:spid="_x0000_s1026" style="position:absolute;margin-left:192.3pt;margin-top:15.45pt;width:217.45pt;height:.1pt;z-index:-1572198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349,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WPHx+wIAAIsGAAAOAAAAZHJzL2Uyb0RvYy54bWysVdtu2zAMfR+wfxD0uCH1JW5uqFMUuQwD&#10;uq1Asw9QJDk2JkuepMRph/37KNlOnXQDhmF+cCiTIg8PL7m5PZYCHbg2hZIpjq5CjLikihVyl+Kv&#10;m/VggpGxRDIilOQpfuIG387fvrmpqxmPVa4E4xqBE2lmdZXi3NpqFgSG5rwk5kpVXIIyU7okFo56&#10;FzBNavBeiiAOw1FQK80qrSg3Br4uGyWee/9Zxqn9kmWGWyRSDNisf2v/3rp3ML8hs50mVV7QFgb5&#10;BxQlKSQEPblaEkvQXhevXJUF1cqozF5RVQYqywrKfQ6QTRReZPOYk4r7XIAcU51oMv/PLf18eNCo&#10;YFA7jCQpoURrzbkjHMWOnboyMzB6rB60y89U94p+M6AIzjTuYMAGbetPioEXsrfKM3LMdOluQq7o&#10;6Il/OhHPjxZR+BiPR9EousaIgi6Kx74uAZl1d+ne2A9ceT/kcG9sUzYGkiedtdA3UOKsFFDB9wMU&#10;ouEkGflXW+aTGeTamL0L0CZENUqGyfTSKO6MvK9JNE1+62vYmTlfcc8X4N91CEnegaZH2aIGCRE3&#10;JqHnqVLG8bMBbB1B4AGMXIZ/sIXYl7bNnTaEhv6/7HyNEXT+tsm2ItYhcyGciOoUeyrch1Id+EZ5&#10;lb2oHAR50QrZt4LrMPI9VI0abrgA0DaN4IM6rL3KSrUuhPClFdJBmU6gJxwAo0TBnNIf9G67EBod&#10;iJtp/7hkwNmZmVZ7ybyznBO2amVLCtHIYC88t9CELQWuHf3Q/piG09VkNUkGSTxaDZJwuRzcrRfJ&#10;YLSOxtfL4XKxWEY/HbQomeUFY1w6dN0CiZK/G9B2lTWjf1ohZ1mYfrJr/7xONjiH4bmAXLrfhutu&#10;QpuR3ir2BNOqVbMRYYODkCv9jFEN2zDF5vueaI6R+Chh3UyjJHHr0x+S63EMB93XbPsaIim4SrHF&#10;0OBOXNhm5e4rXexyiBT5skp1B1siK9w4+3XSoGoPsPF8Bu12diu1f/ZWL/8h818AAAD//wMAUEsD&#10;BBQABgAIAAAAIQClOayC3gAAAAkBAAAPAAAAZHJzL2Rvd25yZXYueG1sTI9NT8MwDIbvSPyHyEjc&#10;WFI2pq40nRASFwQHNjSubpO1HY1TNela/j3mNG7+ePT6cb6dXSfOdgitJw3JQoGwVHnTUq3hc/9y&#10;l4IIEclg58lq+LEBtsX1VY6Z8RN92PMu1oJDKGSooYmxz6QMVWMdhoXvLfHu6AeHkduhlmbAicNd&#10;J++VWkuHLfGFBnv73Njqezc6DUP/5sp33B++TnJajctweI3KaX17Mz89goh2jhcY/vRZHQp2Kv1I&#10;JohOwzJdrRnlQm1AMJAmmwcQJQ+SBGSRy/8fFL8AAAD//wMAUEsBAi0AFAAGAAgAAAAhALaDOJL+&#10;AAAA4QEAABMAAAAAAAAAAAAAAAAAAAAAAFtDb250ZW50X1R5cGVzXS54bWxQSwECLQAUAAYACAAA&#10;ACEAOP0h/9YAAACUAQAACwAAAAAAAAAAAAAAAAAvAQAAX3JlbHMvLnJlbHNQSwECLQAUAAYACAAA&#10;ACEAG1jx8fsCAACLBgAADgAAAAAAAAAAAAAAAAAuAgAAZHJzL2Uyb0RvYy54bWxQSwECLQAUAAYA&#10;CAAAACEApTmsgt4AAAAJAQAADwAAAAAAAAAAAAAAAABVBQAAZHJzL2Rvd25yZXYueG1sUEsFBgAA&#10;AAAEAAQA8wAAAGAGAAAAAA==&#10;" path="m,l4348,e" filled="f" strokeweight=".27264mm">
                <v:path arrowok="t" o:connecttype="custom" o:connectlocs="0,0;2760980,0" o:connectangles="0,0"/>
                <w10:wrap type="topAndBottom" anchorx="page"/>
              </v:shape>
            </w:pict>
          </mc:Fallback>
        </mc:AlternateContent>
      </w:r>
    </w:p>
    <w:p w14:paraId="5C2255D3" w14:textId="77777777" w:rsidR="000A430D" w:rsidRPr="000C284D" w:rsidRDefault="00005C7A">
      <w:pPr>
        <w:spacing w:line="241" w:lineRule="exact"/>
        <w:ind w:left="177" w:right="180"/>
        <w:jc w:val="center"/>
        <w:rPr>
          <w:rFonts w:ascii="Arial" w:hAnsi="Arial" w:cs="Arial"/>
          <w:sz w:val="20"/>
          <w:szCs w:val="20"/>
        </w:rPr>
      </w:pPr>
      <w:r w:rsidRPr="000C284D">
        <w:rPr>
          <w:rFonts w:ascii="Arial" w:hAnsi="Arial" w:cs="Arial"/>
          <w:sz w:val="20"/>
          <w:szCs w:val="20"/>
        </w:rPr>
        <w:t>Assinatura</w:t>
      </w:r>
      <w:r w:rsidRPr="000C284D">
        <w:rPr>
          <w:rFonts w:ascii="Arial" w:hAnsi="Arial" w:cs="Arial"/>
          <w:spacing w:val="-6"/>
          <w:sz w:val="20"/>
          <w:szCs w:val="20"/>
        </w:rPr>
        <w:t xml:space="preserve"> </w:t>
      </w:r>
      <w:r w:rsidRPr="000C284D">
        <w:rPr>
          <w:rFonts w:ascii="Arial" w:hAnsi="Arial" w:cs="Arial"/>
          <w:sz w:val="20"/>
          <w:szCs w:val="20"/>
        </w:rPr>
        <w:t>do</w:t>
      </w:r>
      <w:r w:rsidRPr="000C284D">
        <w:rPr>
          <w:rFonts w:ascii="Arial" w:hAnsi="Arial" w:cs="Arial"/>
          <w:spacing w:val="-5"/>
          <w:sz w:val="20"/>
          <w:szCs w:val="20"/>
        </w:rPr>
        <w:t xml:space="preserve"> </w:t>
      </w:r>
      <w:r w:rsidRPr="000C284D">
        <w:rPr>
          <w:rFonts w:ascii="Arial" w:hAnsi="Arial" w:cs="Arial"/>
          <w:sz w:val="20"/>
          <w:szCs w:val="20"/>
        </w:rPr>
        <w:t>Responsável</w:t>
      </w:r>
      <w:r w:rsidRPr="000C284D">
        <w:rPr>
          <w:rFonts w:ascii="Arial" w:hAnsi="Arial" w:cs="Arial"/>
          <w:spacing w:val="-6"/>
          <w:sz w:val="20"/>
          <w:szCs w:val="20"/>
        </w:rPr>
        <w:t xml:space="preserve"> </w:t>
      </w:r>
      <w:r w:rsidRPr="000C284D">
        <w:rPr>
          <w:rFonts w:ascii="Arial" w:hAnsi="Arial" w:cs="Arial"/>
          <w:sz w:val="20"/>
          <w:szCs w:val="20"/>
        </w:rPr>
        <w:t>CPF:</w:t>
      </w:r>
    </w:p>
    <w:p w14:paraId="2C436A6D" w14:textId="77777777" w:rsidR="000A430D" w:rsidRPr="000C284D" w:rsidRDefault="000A430D">
      <w:pPr>
        <w:pStyle w:val="Corpodetexto"/>
        <w:rPr>
          <w:rFonts w:ascii="Arial" w:hAnsi="Arial" w:cs="Arial"/>
        </w:rPr>
      </w:pPr>
    </w:p>
    <w:p w14:paraId="3156AB38" w14:textId="77777777" w:rsidR="000A430D" w:rsidRPr="000C284D" w:rsidRDefault="000A430D">
      <w:pPr>
        <w:pStyle w:val="Corpodetexto"/>
        <w:rPr>
          <w:rFonts w:ascii="Arial" w:hAnsi="Arial" w:cs="Arial"/>
        </w:rPr>
      </w:pPr>
    </w:p>
    <w:p w14:paraId="64F35217" w14:textId="77777777" w:rsidR="000A430D" w:rsidRPr="000C284D" w:rsidRDefault="00005C7A">
      <w:pPr>
        <w:ind w:left="212"/>
        <w:rPr>
          <w:rFonts w:ascii="Arial" w:hAnsi="Arial" w:cs="Arial"/>
          <w:sz w:val="20"/>
          <w:szCs w:val="20"/>
        </w:rPr>
      </w:pPr>
      <w:r w:rsidRPr="000C284D">
        <w:rPr>
          <w:rFonts w:ascii="Arial" w:hAnsi="Arial" w:cs="Arial"/>
          <w:sz w:val="20"/>
          <w:szCs w:val="20"/>
        </w:rPr>
        <w:t>Obs.:</w:t>
      </w:r>
      <w:r w:rsidRPr="000C284D">
        <w:rPr>
          <w:rFonts w:ascii="Arial" w:hAnsi="Arial" w:cs="Arial"/>
          <w:spacing w:val="53"/>
          <w:sz w:val="20"/>
          <w:szCs w:val="20"/>
        </w:rPr>
        <w:t xml:space="preserve"> </w:t>
      </w:r>
      <w:r w:rsidRPr="000C284D">
        <w:rPr>
          <w:rFonts w:ascii="Arial" w:hAnsi="Arial" w:cs="Arial"/>
          <w:sz w:val="20"/>
          <w:szCs w:val="20"/>
        </w:rPr>
        <w:t>Identificação,</w:t>
      </w:r>
      <w:r w:rsidRPr="000C284D">
        <w:rPr>
          <w:rFonts w:ascii="Arial" w:hAnsi="Arial" w:cs="Arial"/>
          <w:spacing w:val="55"/>
          <w:sz w:val="20"/>
          <w:szCs w:val="20"/>
        </w:rPr>
        <w:t xml:space="preserve"> </w:t>
      </w:r>
      <w:r w:rsidRPr="000C284D">
        <w:rPr>
          <w:rFonts w:ascii="Arial" w:hAnsi="Arial" w:cs="Arial"/>
          <w:sz w:val="20"/>
          <w:szCs w:val="20"/>
        </w:rPr>
        <w:t>assinatura</w:t>
      </w:r>
      <w:r w:rsidRPr="000C284D">
        <w:rPr>
          <w:rFonts w:ascii="Arial" w:hAnsi="Arial" w:cs="Arial"/>
          <w:spacing w:val="54"/>
          <w:sz w:val="20"/>
          <w:szCs w:val="20"/>
        </w:rPr>
        <w:t xml:space="preserve"> </w:t>
      </w:r>
      <w:r w:rsidRPr="000C284D">
        <w:rPr>
          <w:rFonts w:ascii="Arial" w:hAnsi="Arial" w:cs="Arial"/>
          <w:sz w:val="20"/>
          <w:szCs w:val="20"/>
        </w:rPr>
        <w:t>do</w:t>
      </w:r>
      <w:r w:rsidRPr="000C284D">
        <w:rPr>
          <w:rFonts w:ascii="Arial" w:hAnsi="Arial" w:cs="Arial"/>
          <w:spacing w:val="54"/>
          <w:sz w:val="20"/>
          <w:szCs w:val="20"/>
        </w:rPr>
        <w:t xml:space="preserve"> </w:t>
      </w:r>
      <w:r w:rsidRPr="000C284D">
        <w:rPr>
          <w:rFonts w:ascii="Arial" w:hAnsi="Arial" w:cs="Arial"/>
          <w:sz w:val="20"/>
          <w:szCs w:val="20"/>
        </w:rPr>
        <w:t>representante</w:t>
      </w:r>
      <w:r w:rsidRPr="000C284D">
        <w:rPr>
          <w:rFonts w:ascii="Arial" w:hAnsi="Arial" w:cs="Arial"/>
          <w:spacing w:val="54"/>
          <w:sz w:val="20"/>
          <w:szCs w:val="20"/>
        </w:rPr>
        <w:t xml:space="preserve"> </w:t>
      </w:r>
      <w:r w:rsidRPr="000C284D">
        <w:rPr>
          <w:rFonts w:ascii="Arial" w:hAnsi="Arial" w:cs="Arial"/>
          <w:sz w:val="20"/>
          <w:szCs w:val="20"/>
        </w:rPr>
        <w:t>legal</w:t>
      </w:r>
      <w:r w:rsidRPr="000C284D">
        <w:rPr>
          <w:rFonts w:ascii="Arial" w:hAnsi="Arial" w:cs="Arial"/>
          <w:spacing w:val="55"/>
          <w:sz w:val="20"/>
          <w:szCs w:val="20"/>
        </w:rPr>
        <w:t xml:space="preserve"> </w:t>
      </w:r>
      <w:r w:rsidRPr="000C284D">
        <w:rPr>
          <w:rFonts w:ascii="Arial" w:hAnsi="Arial" w:cs="Arial"/>
          <w:sz w:val="20"/>
          <w:szCs w:val="20"/>
        </w:rPr>
        <w:t>e</w:t>
      </w:r>
      <w:r w:rsidRPr="000C284D">
        <w:rPr>
          <w:rFonts w:ascii="Arial" w:hAnsi="Arial" w:cs="Arial"/>
          <w:spacing w:val="53"/>
          <w:sz w:val="20"/>
          <w:szCs w:val="20"/>
        </w:rPr>
        <w:t xml:space="preserve"> </w:t>
      </w:r>
      <w:r w:rsidRPr="000C284D">
        <w:rPr>
          <w:rFonts w:ascii="Arial" w:hAnsi="Arial" w:cs="Arial"/>
          <w:sz w:val="20"/>
          <w:szCs w:val="20"/>
        </w:rPr>
        <w:t>carimbo</w:t>
      </w:r>
      <w:r w:rsidRPr="000C284D">
        <w:rPr>
          <w:rFonts w:ascii="Arial" w:hAnsi="Arial" w:cs="Arial"/>
          <w:spacing w:val="53"/>
          <w:sz w:val="20"/>
          <w:szCs w:val="20"/>
        </w:rPr>
        <w:t xml:space="preserve"> </w:t>
      </w:r>
      <w:r w:rsidRPr="000C284D">
        <w:rPr>
          <w:rFonts w:ascii="Arial" w:hAnsi="Arial" w:cs="Arial"/>
          <w:sz w:val="20"/>
          <w:szCs w:val="20"/>
        </w:rPr>
        <w:t>do</w:t>
      </w:r>
      <w:r w:rsidRPr="000C284D">
        <w:rPr>
          <w:rFonts w:ascii="Arial" w:hAnsi="Arial" w:cs="Arial"/>
          <w:spacing w:val="55"/>
          <w:sz w:val="20"/>
          <w:szCs w:val="20"/>
        </w:rPr>
        <w:t xml:space="preserve"> </w:t>
      </w:r>
      <w:r w:rsidRPr="000C284D">
        <w:rPr>
          <w:rFonts w:ascii="Arial" w:hAnsi="Arial" w:cs="Arial"/>
          <w:sz w:val="20"/>
          <w:szCs w:val="20"/>
        </w:rPr>
        <w:t>CNPJ,</w:t>
      </w:r>
      <w:r w:rsidRPr="000C284D">
        <w:rPr>
          <w:rFonts w:ascii="Arial" w:hAnsi="Arial" w:cs="Arial"/>
          <w:spacing w:val="53"/>
          <w:sz w:val="20"/>
          <w:szCs w:val="20"/>
        </w:rPr>
        <w:t xml:space="preserve"> </w:t>
      </w:r>
      <w:r w:rsidRPr="000C284D">
        <w:rPr>
          <w:rFonts w:ascii="Arial" w:hAnsi="Arial" w:cs="Arial"/>
          <w:sz w:val="20"/>
          <w:szCs w:val="20"/>
        </w:rPr>
        <w:t>se</w:t>
      </w:r>
      <w:r w:rsidRPr="000C284D">
        <w:rPr>
          <w:rFonts w:ascii="Arial" w:hAnsi="Arial" w:cs="Arial"/>
          <w:spacing w:val="-117"/>
          <w:sz w:val="20"/>
          <w:szCs w:val="20"/>
        </w:rPr>
        <w:t xml:space="preserve"> </w:t>
      </w:r>
      <w:r w:rsidRPr="000C284D">
        <w:rPr>
          <w:rFonts w:ascii="Arial" w:hAnsi="Arial" w:cs="Arial"/>
          <w:sz w:val="20"/>
          <w:szCs w:val="20"/>
        </w:rPr>
        <w:t>houver.</w:t>
      </w:r>
    </w:p>
    <w:sectPr w:rsidR="000A430D" w:rsidRPr="000C284D">
      <w:pgSz w:w="11910" w:h="16850"/>
      <w:pgMar w:top="2000" w:right="780" w:bottom="940" w:left="920" w:header="510" w:footer="753"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529AC0" w14:textId="77777777" w:rsidR="002A63AD" w:rsidRDefault="002A63AD">
      <w:r>
        <w:separator/>
      </w:r>
    </w:p>
  </w:endnote>
  <w:endnote w:type="continuationSeparator" w:id="0">
    <w:p w14:paraId="2DBE8219" w14:textId="77777777" w:rsidR="002A63AD" w:rsidRDefault="002A63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FE47AF" w14:textId="77777777" w:rsidR="000A430D" w:rsidRDefault="000A430D">
    <w:pPr>
      <w:pStyle w:val="Corpodetexto"/>
      <w:spacing w:line="14" w:lineRule="auto"/>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31F226" w14:textId="77777777" w:rsidR="002A63AD" w:rsidRDefault="002A63AD">
      <w:r>
        <w:separator/>
      </w:r>
    </w:p>
  </w:footnote>
  <w:footnote w:type="continuationSeparator" w:id="0">
    <w:p w14:paraId="071D2FDA" w14:textId="77777777" w:rsidR="002A63AD" w:rsidRDefault="002A63A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59FF6C" w14:textId="77777777" w:rsidR="000A430D" w:rsidRDefault="000A430D">
    <w:pPr>
      <w:pStyle w:val="Corpodetexto"/>
      <w:spacing w:line="14" w:lineRule="aut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BB54AC"/>
    <w:multiLevelType w:val="hybridMultilevel"/>
    <w:tmpl w:val="01FEB03E"/>
    <w:lvl w:ilvl="0" w:tplc="A66CFB50">
      <w:numFmt w:val="bullet"/>
      <w:lvlText w:val="·"/>
      <w:lvlJc w:val="left"/>
      <w:pPr>
        <w:ind w:left="9" w:hanging="341"/>
      </w:pPr>
      <w:rPr>
        <w:rFonts w:ascii="Verdana" w:eastAsia="Verdana" w:hAnsi="Verdana" w:cs="Verdana" w:hint="default"/>
        <w:w w:val="100"/>
        <w:sz w:val="18"/>
        <w:szCs w:val="18"/>
        <w:lang w:val="pt-PT" w:eastAsia="en-US" w:bidi="ar-SA"/>
      </w:rPr>
    </w:lvl>
    <w:lvl w:ilvl="1" w:tplc="E552F932">
      <w:numFmt w:val="bullet"/>
      <w:lvlText w:val="•"/>
      <w:lvlJc w:val="left"/>
      <w:pPr>
        <w:ind w:left="484" w:hanging="341"/>
      </w:pPr>
      <w:rPr>
        <w:rFonts w:hint="default"/>
        <w:lang w:val="pt-PT" w:eastAsia="en-US" w:bidi="ar-SA"/>
      </w:rPr>
    </w:lvl>
    <w:lvl w:ilvl="2" w:tplc="743A71FA">
      <w:numFmt w:val="bullet"/>
      <w:lvlText w:val="•"/>
      <w:lvlJc w:val="left"/>
      <w:pPr>
        <w:ind w:left="968" w:hanging="341"/>
      </w:pPr>
      <w:rPr>
        <w:rFonts w:hint="default"/>
        <w:lang w:val="pt-PT" w:eastAsia="en-US" w:bidi="ar-SA"/>
      </w:rPr>
    </w:lvl>
    <w:lvl w:ilvl="3" w:tplc="2370D1EC">
      <w:numFmt w:val="bullet"/>
      <w:lvlText w:val="•"/>
      <w:lvlJc w:val="left"/>
      <w:pPr>
        <w:ind w:left="1452" w:hanging="341"/>
      </w:pPr>
      <w:rPr>
        <w:rFonts w:hint="default"/>
        <w:lang w:val="pt-PT" w:eastAsia="en-US" w:bidi="ar-SA"/>
      </w:rPr>
    </w:lvl>
    <w:lvl w:ilvl="4" w:tplc="0BDC4DBA">
      <w:numFmt w:val="bullet"/>
      <w:lvlText w:val="•"/>
      <w:lvlJc w:val="left"/>
      <w:pPr>
        <w:ind w:left="1937" w:hanging="341"/>
      </w:pPr>
      <w:rPr>
        <w:rFonts w:hint="default"/>
        <w:lang w:val="pt-PT" w:eastAsia="en-US" w:bidi="ar-SA"/>
      </w:rPr>
    </w:lvl>
    <w:lvl w:ilvl="5" w:tplc="41BAD508">
      <w:numFmt w:val="bullet"/>
      <w:lvlText w:val="•"/>
      <w:lvlJc w:val="left"/>
      <w:pPr>
        <w:ind w:left="2421" w:hanging="341"/>
      </w:pPr>
      <w:rPr>
        <w:rFonts w:hint="default"/>
        <w:lang w:val="pt-PT" w:eastAsia="en-US" w:bidi="ar-SA"/>
      </w:rPr>
    </w:lvl>
    <w:lvl w:ilvl="6" w:tplc="1D48B460">
      <w:numFmt w:val="bullet"/>
      <w:lvlText w:val="•"/>
      <w:lvlJc w:val="left"/>
      <w:pPr>
        <w:ind w:left="2905" w:hanging="341"/>
      </w:pPr>
      <w:rPr>
        <w:rFonts w:hint="default"/>
        <w:lang w:val="pt-PT" w:eastAsia="en-US" w:bidi="ar-SA"/>
      </w:rPr>
    </w:lvl>
    <w:lvl w:ilvl="7" w:tplc="7A50AD74">
      <w:numFmt w:val="bullet"/>
      <w:lvlText w:val="•"/>
      <w:lvlJc w:val="left"/>
      <w:pPr>
        <w:ind w:left="3390" w:hanging="341"/>
      </w:pPr>
      <w:rPr>
        <w:rFonts w:hint="default"/>
        <w:lang w:val="pt-PT" w:eastAsia="en-US" w:bidi="ar-SA"/>
      </w:rPr>
    </w:lvl>
    <w:lvl w:ilvl="8" w:tplc="A6126D9C">
      <w:numFmt w:val="bullet"/>
      <w:lvlText w:val="•"/>
      <w:lvlJc w:val="left"/>
      <w:pPr>
        <w:ind w:left="3874" w:hanging="341"/>
      </w:pPr>
      <w:rPr>
        <w:rFonts w:hint="default"/>
        <w:lang w:val="pt-PT" w:eastAsia="en-US" w:bidi="ar-SA"/>
      </w:rPr>
    </w:lvl>
  </w:abstractNum>
  <w:abstractNum w:abstractNumId="1" w15:restartNumberingAfterBreak="0">
    <w:nsid w:val="06BC10E6"/>
    <w:multiLevelType w:val="multilevel"/>
    <w:tmpl w:val="59766148"/>
    <w:lvl w:ilvl="0">
      <w:start w:val="17"/>
      <w:numFmt w:val="decimal"/>
      <w:lvlText w:val="%1"/>
      <w:lvlJc w:val="left"/>
      <w:pPr>
        <w:ind w:left="2118" w:hanging="1418"/>
        <w:jc w:val="left"/>
      </w:pPr>
      <w:rPr>
        <w:rFonts w:hint="default"/>
        <w:lang w:val="pt-PT" w:eastAsia="en-US" w:bidi="ar-SA"/>
      </w:rPr>
    </w:lvl>
    <w:lvl w:ilvl="1">
      <w:start w:val="1"/>
      <w:numFmt w:val="decimal"/>
      <w:lvlText w:val="%1.%2"/>
      <w:lvlJc w:val="left"/>
      <w:pPr>
        <w:ind w:left="2118" w:hanging="1418"/>
        <w:jc w:val="left"/>
      </w:pPr>
      <w:rPr>
        <w:rFonts w:hint="default"/>
        <w:lang w:val="pt-PT" w:eastAsia="en-US" w:bidi="ar-SA"/>
      </w:rPr>
    </w:lvl>
    <w:lvl w:ilvl="2">
      <w:start w:val="1"/>
      <w:numFmt w:val="decimal"/>
      <w:lvlText w:val="%1.%2.%3."/>
      <w:lvlJc w:val="left"/>
      <w:pPr>
        <w:ind w:left="2118" w:hanging="1418"/>
        <w:jc w:val="left"/>
      </w:pPr>
      <w:rPr>
        <w:rFonts w:ascii="Calibri" w:eastAsia="Calibri" w:hAnsi="Calibri" w:cs="Calibri" w:hint="default"/>
        <w:spacing w:val="-1"/>
        <w:w w:val="100"/>
        <w:sz w:val="24"/>
        <w:szCs w:val="24"/>
        <w:lang w:val="pt-PT" w:eastAsia="en-US" w:bidi="ar-SA"/>
      </w:rPr>
    </w:lvl>
    <w:lvl w:ilvl="3">
      <w:start w:val="1"/>
      <w:numFmt w:val="decimal"/>
      <w:lvlText w:val="%1.%2.%3.%4."/>
      <w:lvlJc w:val="left"/>
      <w:pPr>
        <w:ind w:left="1300" w:hanging="1418"/>
        <w:jc w:val="left"/>
      </w:pPr>
      <w:rPr>
        <w:rFonts w:ascii="Calibri" w:eastAsia="Calibri" w:hAnsi="Calibri" w:cs="Calibri" w:hint="default"/>
        <w:spacing w:val="-1"/>
        <w:w w:val="100"/>
        <w:sz w:val="24"/>
        <w:szCs w:val="24"/>
        <w:lang w:val="pt-PT" w:eastAsia="en-US" w:bidi="ar-SA"/>
      </w:rPr>
    </w:lvl>
    <w:lvl w:ilvl="4">
      <w:numFmt w:val="bullet"/>
      <w:lvlText w:val="•"/>
      <w:lvlJc w:val="left"/>
      <w:pPr>
        <w:ind w:left="4993" w:hanging="1418"/>
      </w:pPr>
      <w:rPr>
        <w:rFonts w:hint="default"/>
        <w:lang w:val="pt-PT" w:eastAsia="en-US" w:bidi="ar-SA"/>
      </w:rPr>
    </w:lvl>
    <w:lvl w:ilvl="5">
      <w:numFmt w:val="bullet"/>
      <w:lvlText w:val="•"/>
      <w:lvlJc w:val="left"/>
      <w:pPr>
        <w:ind w:left="5950" w:hanging="1418"/>
      </w:pPr>
      <w:rPr>
        <w:rFonts w:hint="default"/>
        <w:lang w:val="pt-PT" w:eastAsia="en-US" w:bidi="ar-SA"/>
      </w:rPr>
    </w:lvl>
    <w:lvl w:ilvl="6">
      <w:numFmt w:val="bullet"/>
      <w:lvlText w:val="•"/>
      <w:lvlJc w:val="left"/>
      <w:pPr>
        <w:ind w:left="6908" w:hanging="1418"/>
      </w:pPr>
      <w:rPr>
        <w:rFonts w:hint="default"/>
        <w:lang w:val="pt-PT" w:eastAsia="en-US" w:bidi="ar-SA"/>
      </w:rPr>
    </w:lvl>
    <w:lvl w:ilvl="7">
      <w:numFmt w:val="bullet"/>
      <w:lvlText w:val="•"/>
      <w:lvlJc w:val="left"/>
      <w:pPr>
        <w:ind w:left="7866" w:hanging="1418"/>
      </w:pPr>
      <w:rPr>
        <w:rFonts w:hint="default"/>
        <w:lang w:val="pt-PT" w:eastAsia="en-US" w:bidi="ar-SA"/>
      </w:rPr>
    </w:lvl>
    <w:lvl w:ilvl="8">
      <w:numFmt w:val="bullet"/>
      <w:lvlText w:val="•"/>
      <w:lvlJc w:val="left"/>
      <w:pPr>
        <w:ind w:left="8823" w:hanging="1418"/>
      </w:pPr>
      <w:rPr>
        <w:rFonts w:hint="default"/>
        <w:lang w:val="pt-PT" w:eastAsia="en-US" w:bidi="ar-SA"/>
      </w:rPr>
    </w:lvl>
  </w:abstractNum>
  <w:abstractNum w:abstractNumId="2" w15:restartNumberingAfterBreak="0">
    <w:nsid w:val="0C166893"/>
    <w:multiLevelType w:val="hybridMultilevel"/>
    <w:tmpl w:val="20FA6CA6"/>
    <w:lvl w:ilvl="0" w:tplc="961EA20E">
      <w:numFmt w:val="bullet"/>
      <w:lvlText w:val="·"/>
      <w:lvlJc w:val="left"/>
      <w:pPr>
        <w:ind w:left="9" w:hanging="341"/>
      </w:pPr>
      <w:rPr>
        <w:rFonts w:ascii="Verdana" w:eastAsia="Verdana" w:hAnsi="Verdana" w:cs="Verdana" w:hint="default"/>
        <w:w w:val="100"/>
        <w:sz w:val="18"/>
        <w:szCs w:val="18"/>
        <w:lang w:val="pt-PT" w:eastAsia="en-US" w:bidi="ar-SA"/>
      </w:rPr>
    </w:lvl>
    <w:lvl w:ilvl="1" w:tplc="5C1046D0">
      <w:numFmt w:val="bullet"/>
      <w:lvlText w:val="•"/>
      <w:lvlJc w:val="left"/>
      <w:pPr>
        <w:ind w:left="484" w:hanging="341"/>
      </w:pPr>
      <w:rPr>
        <w:rFonts w:hint="default"/>
        <w:lang w:val="pt-PT" w:eastAsia="en-US" w:bidi="ar-SA"/>
      </w:rPr>
    </w:lvl>
    <w:lvl w:ilvl="2" w:tplc="1DA25254">
      <w:numFmt w:val="bullet"/>
      <w:lvlText w:val="•"/>
      <w:lvlJc w:val="left"/>
      <w:pPr>
        <w:ind w:left="968" w:hanging="341"/>
      </w:pPr>
      <w:rPr>
        <w:rFonts w:hint="default"/>
        <w:lang w:val="pt-PT" w:eastAsia="en-US" w:bidi="ar-SA"/>
      </w:rPr>
    </w:lvl>
    <w:lvl w:ilvl="3" w:tplc="CD327498">
      <w:numFmt w:val="bullet"/>
      <w:lvlText w:val="•"/>
      <w:lvlJc w:val="left"/>
      <w:pPr>
        <w:ind w:left="1452" w:hanging="341"/>
      </w:pPr>
      <w:rPr>
        <w:rFonts w:hint="default"/>
        <w:lang w:val="pt-PT" w:eastAsia="en-US" w:bidi="ar-SA"/>
      </w:rPr>
    </w:lvl>
    <w:lvl w:ilvl="4" w:tplc="7DC2F092">
      <w:numFmt w:val="bullet"/>
      <w:lvlText w:val="•"/>
      <w:lvlJc w:val="left"/>
      <w:pPr>
        <w:ind w:left="1937" w:hanging="341"/>
      </w:pPr>
      <w:rPr>
        <w:rFonts w:hint="default"/>
        <w:lang w:val="pt-PT" w:eastAsia="en-US" w:bidi="ar-SA"/>
      </w:rPr>
    </w:lvl>
    <w:lvl w:ilvl="5" w:tplc="917EF40C">
      <w:numFmt w:val="bullet"/>
      <w:lvlText w:val="•"/>
      <w:lvlJc w:val="left"/>
      <w:pPr>
        <w:ind w:left="2421" w:hanging="341"/>
      </w:pPr>
      <w:rPr>
        <w:rFonts w:hint="default"/>
        <w:lang w:val="pt-PT" w:eastAsia="en-US" w:bidi="ar-SA"/>
      </w:rPr>
    </w:lvl>
    <w:lvl w:ilvl="6" w:tplc="2D0EF6D8">
      <w:numFmt w:val="bullet"/>
      <w:lvlText w:val="•"/>
      <w:lvlJc w:val="left"/>
      <w:pPr>
        <w:ind w:left="2905" w:hanging="341"/>
      </w:pPr>
      <w:rPr>
        <w:rFonts w:hint="default"/>
        <w:lang w:val="pt-PT" w:eastAsia="en-US" w:bidi="ar-SA"/>
      </w:rPr>
    </w:lvl>
    <w:lvl w:ilvl="7" w:tplc="40F208F2">
      <w:numFmt w:val="bullet"/>
      <w:lvlText w:val="•"/>
      <w:lvlJc w:val="left"/>
      <w:pPr>
        <w:ind w:left="3390" w:hanging="341"/>
      </w:pPr>
      <w:rPr>
        <w:rFonts w:hint="default"/>
        <w:lang w:val="pt-PT" w:eastAsia="en-US" w:bidi="ar-SA"/>
      </w:rPr>
    </w:lvl>
    <w:lvl w:ilvl="8" w:tplc="9DAEC872">
      <w:numFmt w:val="bullet"/>
      <w:lvlText w:val="•"/>
      <w:lvlJc w:val="left"/>
      <w:pPr>
        <w:ind w:left="3874" w:hanging="341"/>
      </w:pPr>
      <w:rPr>
        <w:rFonts w:hint="default"/>
        <w:lang w:val="pt-PT" w:eastAsia="en-US" w:bidi="ar-SA"/>
      </w:rPr>
    </w:lvl>
  </w:abstractNum>
  <w:abstractNum w:abstractNumId="3" w15:restartNumberingAfterBreak="0">
    <w:nsid w:val="0DEF4F17"/>
    <w:multiLevelType w:val="hybridMultilevel"/>
    <w:tmpl w:val="C8028556"/>
    <w:lvl w:ilvl="0" w:tplc="C6E4CB9A">
      <w:start w:val="1"/>
      <w:numFmt w:val="upperRoman"/>
      <w:lvlText w:val="%1"/>
      <w:lvlJc w:val="left"/>
      <w:pPr>
        <w:ind w:left="1900" w:hanging="115"/>
        <w:jc w:val="left"/>
      </w:pPr>
      <w:rPr>
        <w:rFonts w:ascii="Calibri" w:eastAsia="Calibri" w:hAnsi="Calibri" w:cs="Calibri" w:hint="default"/>
        <w:w w:val="100"/>
        <w:sz w:val="24"/>
        <w:szCs w:val="24"/>
        <w:lang w:val="pt-PT" w:eastAsia="en-US" w:bidi="ar-SA"/>
      </w:rPr>
    </w:lvl>
    <w:lvl w:ilvl="1" w:tplc="590A4E40">
      <w:numFmt w:val="bullet"/>
      <w:lvlText w:val="•"/>
      <w:lvlJc w:val="left"/>
      <w:pPr>
        <w:ind w:left="2783" w:hanging="115"/>
      </w:pPr>
      <w:rPr>
        <w:rFonts w:hint="default"/>
        <w:lang w:val="pt-PT" w:eastAsia="en-US" w:bidi="ar-SA"/>
      </w:rPr>
    </w:lvl>
    <w:lvl w:ilvl="2" w:tplc="5D1EA542">
      <w:numFmt w:val="bullet"/>
      <w:lvlText w:val="•"/>
      <w:lvlJc w:val="left"/>
      <w:pPr>
        <w:ind w:left="3667" w:hanging="115"/>
      </w:pPr>
      <w:rPr>
        <w:rFonts w:hint="default"/>
        <w:lang w:val="pt-PT" w:eastAsia="en-US" w:bidi="ar-SA"/>
      </w:rPr>
    </w:lvl>
    <w:lvl w:ilvl="3" w:tplc="85766E38">
      <w:numFmt w:val="bullet"/>
      <w:lvlText w:val="•"/>
      <w:lvlJc w:val="left"/>
      <w:pPr>
        <w:ind w:left="4551" w:hanging="115"/>
      </w:pPr>
      <w:rPr>
        <w:rFonts w:hint="default"/>
        <w:lang w:val="pt-PT" w:eastAsia="en-US" w:bidi="ar-SA"/>
      </w:rPr>
    </w:lvl>
    <w:lvl w:ilvl="4" w:tplc="F0C8ADBA">
      <w:numFmt w:val="bullet"/>
      <w:lvlText w:val="•"/>
      <w:lvlJc w:val="left"/>
      <w:pPr>
        <w:ind w:left="5435" w:hanging="115"/>
      </w:pPr>
      <w:rPr>
        <w:rFonts w:hint="default"/>
        <w:lang w:val="pt-PT" w:eastAsia="en-US" w:bidi="ar-SA"/>
      </w:rPr>
    </w:lvl>
    <w:lvl w:ilvl="5" w:tplc="388E2956">
      <w:numFmt w:val="bullet"/>
      <w:lvlText w:val="•"/>
      <w:lvlJc w:val="left"/>
      <w:pPr>
        <w:ind w:left="6319" w:hanging="115"/>
      </w:pPr>
      <w:rPr>
        <w:rFonts w:hint="default"/>
        <w:lang w:val="pt-PT" w:eastAsia="en-US" w:bidi="ar-SA"/>
      </w:rPr>
    </w:lvl>
    <w:lvl w:ilvl="6" w:tplc="4A8E760E">
      <w:numFmt w:val="bullet"/>
      <w:lvlText w:val="•"/>
      <w:lvlJc w:val="left"/>
      <w:pPr>
        <w:ind w:left="7203" w:hanging="115"/>
      </w:pPr>
      <w:rPr>
        <w:rFonts w:hint="default"/>
        <w:lang w:val="pt-PT" w:eastAsia="en-US" w:bidi="ar-SA"/>
      </w:rPr>
    </w:lvl>
    <w:lvl w:ilvl="7" w:tplc="68AACE2E">
      <w:numFmt w:val="bullet"/>
      <w:lvlText w:val="•"/>
      <w:lvlJc w:val="left"/>
      <w:pPr>
        <w:ind w:left="8087" w:hanging="115"/>
      </w:pPr>
      <w:rPr>
        <w:rFonts w:hint="default"/>
        <w:lang w:val="pt-PT" w:eastAsia="en-US" w:bidi="ar-SA"/>
      </w:rPr>
    </w:lvl>
    <w:lvl w:ilvl="8" w:tplc="4A7622F0">
      <w:numFmt w:val="bullet"/>
      <w:lvlText w:val="•"/>
      <w:lvlJc w:val="left"/>
      <w:pPr>
        <w:ind w:left="8971" w:hanging="115"/>
      </w:pPr>
      <w:rPr>
        <w:rFonts w:hint="default"/>
        <w:lang w:val="pt-PT" w:eastAsia="en-US" w:bidi="ar-SA"/>
      </w:rPr>
    </w:lvl>
  </w:abstractNum>
  <w:abstractNum w:abstractNumId="4" w15:restartNumberingAfterBreak="0">
    <w:nsid w:val="149D06DC"/>
    <w:multiLevelType w:val="multilevel"/>
    <w:tmpl w:val="ABAC72E6"/>
    <w:lvl w:ilvl="0">
      <w:start w:val="6"/>
      <w:numFmt w:val="decimal"/>
      <w:lvlText w:val="%1"/>
      <w:lvlJc w:val="left"/>
      <w:pPr>
        <w:ind w:left="360" w:hanging="360"/>
      </w:pPr>
    </w:lvl>
    <w:lvl w:ilvl="1">
      <w:start w:val="4"/>
      <w:numFmt w:val="decimal"/>
      <w:lvlText w:val="%1.%2"/>
      <w:lvlJc w:val="left"/>
      <w:pPr>
        <w:ind w:left="360" w:hanging="360"/>
      </w:pPr>
      <w:rPr>
        <w:b/>
        <w:bCs/>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5" w15:restartNumberingAfterBreak="0">
    <w:nsid w:val="17F536D4"/>
    <w:multiLevelType w:val="multilevel"/>
    <w:tmpl w:val="0C9AE0A2"/>
    <w:lvl w:ilvl="0">
      <w:start w:val="5"/>
      <w:numFmt w:val="decimal"/>
      <w:lvlText w:val="%1"/>
      <w:lvlJc w:val="left"/>
      <w:pPr>
        <w:ind w:left="212" w:hanging="709"/>
        <w:jc w:val="left"/>
      </w:pPr>
      <w:rPr>
        <w:rFonts w:hint="default"/>
        <w:lang w:val="pt-PT" w:eastAsia="en-US" w:bidi="ar-SA"/>
      </w:rPr>
    </w:lvl>
    <w:lvl w:ilvl="1">
      <w:start w:val="1"/>
      <w:numFmt w:val="decimal"/>
      <w:lvlText w:val="%1.%2."/>
      <w:lvlJc w:val="left"/>
      <w:pPr>
        <w:ind w:left="212" w:hanging="709"/>
        <w:jc w:val="left"/>
      </w:pPr>
      <w:rPr>
        <w:rFonts w:ascii="Verdana" w:eastAsia="Verdana" w:hAnsi="Verdana" w:cs="Verdana" w:hint="default"/>
        <w:w w:val="99"/>
        <w:sz w:val="20"/>
        <w:szCs w:val="20"/>
        <w:lang w:val="pt-PT" w:eastAsia="en-US" w:bidi="ar-SA"/>
      </w:rPr>
    </w:lvl>
    <w:lvl w:ilvl="2">
      <w:numFmt w:val="bullet"/>
      <w:lvlText w:val="•"/>
      <w:lvlJc w:val="left"/>
      <w:pPr>
        <w:ind w:left="2217" w:hanging="709"/>
      </w:pPr>
      <w:rPr>
        <w:rFonts w:hint="default"/>
        <w:lang w:val="pt-PT" w:eastAsia="en-US" w:bidi="ar-SA"/>
      </w:rPr>
    </w:lvl>
    <w:lvl w:ilvl="3">
      <w:numFmt w:val="bullet"/>
      <w:lvlText w:val="•"/>
      <w:lvlJc w:val="left"/>
      <w:pPr>
        <w:ind w:left="3215" w:hanging="709"/>
      </w:pPr>
      <w:rPr>
        <w:rFonts w:hint="default"/>
        <w:lang w:val="pt-PT" w:eastAsia="en-US" w:bidi="ar-SA"/>
      </w:rPr>
    </w:lvl>
    <w:lvl w:ilvl="4">
      <w:numFmt w:val="bullet"/>
      <w:lvlText w:val="•"/>
      <w:lvlJc w:val="left"/>
      <w:pPr>
        <w:ind w:left="4214" w:hanging="709"/>
      </w:pPr>
      <w:rPr>
        <w:rFonts w:hint="default"/>
        <w:lang w:val="pt-PT" w:eastAsia="en-US" w:bidi="ar-SA"/>
      </w:rPr>
    </w:lvl>
    <w:lvl w:ilvl="5">
      <w:numFmt w:val="bullet"/>
      <w:lvlText w:val="•"/>
      <w:lvlJc w:val="left"/>
      <w:pPr>
        <w:ind w:left="5213" w:hanging="709"/>
      </w:pPr>
      <w:rPr>
        <w:rFonts w:hint="default"/>
        <w:lang w:val="pt-PT" w:eastAsia="en-US" w:bidi="ar-SA"/>
      </w:rPr>
    </w:lvl>
    <w:lvl w:ilvl="6">
      <w:numFmt w:val="bullet"/>
      <w:lvlText w:val="•"/>
      <w:lvlJc w:val="left"/>
      <w:pPr>
        <w:ind w:left="6211" w:hanging="709"/>
      </w:pPr>
      <w:rPr>
        <w:rFonts w:hint="default"/>
        <w:lang w:val="pt-PT" w:eastAsia="en-US" w:bidi="ar-SA"/>
      </w:rPr>
    </w:lvl>
    <w:lvl w:ilvl="7">
      <w:numFmt w:val="bullet"/>
      <w:lvlText w:val="•"/>
      <w:lvlJc w:val="left"/>
      <w:pPr>
        <w:ind w:left="7210" w:hanging="709"/>
      </w:pPr>
      <w:rPr>
        <w:rFonts w:hint="default"/>
        <w:lang w:val="pt-PT" w:eastAsia="en-US" w:bidi="ar-SA"/>
      </w:rPr>
    </w:lvl>
    <w:lvl w:ilvl="8">
      <w:numFmt w:val="bullet"/>
      <w:lvlText w:val="•"/>
      <w:lvlJc w:val="left"/>
      <w:pPr>
        <w:ind w:left="8209" w:hanging="709"/>
      </w:pPr>
      <w:rPr>
        <w:rFonts w:hint="default"/>
        <w:lang w:val="pt-PT" w:eastAsia="en-US" w:bidi="ar-SA"/>
      </w:rPr>
    </w:lvl>
  </w:abstractNum>
  <w:abstractNum w:abstractNumId="6" w15:restartNumberingAfterBreak="0">
    <w:nsid w:val="1AE75150"/>
    <w:multiLevelType w:val="multilevel"/>
    <w:tmpl w:val="B83A2A9A"/>
    <w:lvl w:ilvl="0">
      <w:start w:val="4"/>
      <w:numFmt w:val="decimal"/>
      <w:lvlText w:val="%1"/>
      <w:lvlJc w:val="left"/>
      <w:pPr>
        <w:ind w:left="212" w:hanging="994"/>
        <w:jc w:val="left"/>
      </w:pPr>
      <w:rPr>
        <w:rFonts w:hint="default"/>
        <w:lang w:val="pt-PT" w:eastAsia="en-US" w:bidi="ar-SA"/>
      </w:rPr>
    </w:lvl>
    <w:lvl w:ilvl="1">
      <w:start w:val="1"/>
      <w:numFmt w:val="decimal"/>
      <w:lvlText w:val="%1.%2"/>
      <w:lvlJc w:val="left"/>
      <w:pPr>
        <w:ind w:left="212" w:hanging="994"/>
        <w:jc w:val="left"/>
      </w:pPr>
      <w:rPr>
        <w:rFonts w:hint="default"/>
        <w:lang w:val="pt-PT" w:eastAsia="en-US" w:bidi="ar-SA"/>
      </w:rPr>
    </w:lvl>
    <w:lvl w:ilvl="2">
      <w:start w:val="2"/>
      <w:numFmt w:val="decimal"/>
      <w:lvlText w:val="%1.%2.%3"/>
      <w:lvlJc w:val="left"/>
      <w:pPr>
        <w:ind w:left="212" w:hanging="994"/>
        <w:jc w:val="left"/>
      </w:pPr>
      <w:rPr>
        <w:rFonts w:hint="default"/>
        <w:lang w:val="pt-PT" w:eastAsia="en-US" w:bidi="ar-SA"/>
      </w:rPr>
    </w:lvl>
    <w:lvl w:ilvl="3">
      <w:start w:val="1"/>
      <w:numFmt w:val="decimal"/>
      <w:lvlText w:val="%1.%2.%3.%4."/>
      <w:lvlJc w:val="left"/>
      <w:pPr>
        <w:ind w:left="212" w:hanging="994"/>
        <w:jc w:val="left"/>
      </w:pPr>
      <w:rPr>
        <w:rFonts w:ascii="Arial" w:eastAsia="Consolas" w:hAnsi="Arial" w:cs="Arial" w:hint="default"/>
        <w:spacing w:val="-2"/>
        <w:w w:val="100"/>
        <w:sz w:val="20"/>
        <w:szCs w:val="20"/>
        <w:lang w:val="pt-PT" w:eastAsia="en-US" w:bidi="ar-SA"/>
      </w:rPr>
    </w:lvl>
    <w:lvl w:ilvl="4">
      <w:numFmt w:val="bullet"/>
      <w:lvlText w:val="•"/>
      <w:lvlJc w:val="left"/>
      <w:pPr>
        <w:ind w:left="4214" w:hanging="994"/>
      </w:pPr>
      <w:rPr>
        <w:rFonts w:hint="default"/>
        <w:lang w:val="pt-PT" w:eastAsia="en-US" w:bidi="ar-SA"/>
      </w:rPr>
    </w:lvl>
    <w:lvl w:ilvl="5">
      <w:numFmt w:val="bullet"/>
      <w:lvlText w:val="•"/>
      <w:lvlJc w:val="left"/>
      <w:pPr>
        <w:ind w:left="5213" w:hanging="994"/>
      </w:pPr>
      <w:rPr>
        <w:rFonts w:hint="default"/>
        <w:lang w:val="pt-PT" w:eastAsia="en-US" w:bidi="ar-SA"/>
      </w:rPr>
    </w:lvl>
    <w:lvl w:ilvl="6">
      <w:numFmt w:val="bullet"/>
      <w:lvlText w:val="•"/>
      <w:lvlJc w:val="left"/>
      <w:pPr>
        <w:ind w:left="6211" w:hanging="994"/>
      </w:pPr>
      <w:rPr>
        <w:rFonts w:hint="default"/>
        <w:lang w:val="pt-PT" w:eastAsia="en-US" w:bidi="ar-SA"/>
      </w:rPr>
    </w:lvl>
    <w:lvl w:ilvl="7">
      <w:numFmt w:val="bullet"/>
      <w:lvlText w:val="•"/>
      <w:lvlJc w:val="left"/>
      <w:pPr>
        <w:ind w:left="7210" w:hanging="994"/>
      </w:pPr>
      <w:rPr>
        <w:rFonts w:hint="default"/>
        <w:lang w:val="pt-PT" w:eastAsia="en-US" w:bidi="ar-SA"/>
      </w:rPr>
    </w:lvl>
    <w:lvl w:ilvl="8">
      <w:numFmt w:val="bullet"/>
      <w:lvlText w:val="•"/>
      <w:lvlJc w:val="left"/>
      <w:pPr>
        <w:ind w:left="8209" w:hanging="994"/>
      </w:pPr>
      <w:rPr>
        <w:rFonts w:hint="default"/>
        <w:lang w:val="pt-PT" w:eastAsia="en-US" w:bidi="ar-SA"/>
      </w:rPr>
    </w:lvl>
  </w:abstractNum>
  <w:abstractNum w:abstractNumId="7" w15:restartNumberingAfterBreak="0">
    <w:nsid w:val="1C022056"/>
    <w:multiLevelType w:val="multilevel"/>
    <w:tmpl w:val="FFBC9598"/>
    <w:lvl w:ilvl="0">
      <w:start w:val="5"/>
      <w:numFmt w:val="decimal"/>
      <w:lvlText w:val="%1"/>
      <w:lvlJc w:val="left"/>
      <w:pPr>
        <w:ind w:left="212" w:hanging="635"/>
        <w:jc w:val="left"/>
      </w:pPr>
      <w:rPr>
        <w:rFonts w:hint="default"/>
        <w:lang w:val="pt-PT" w:eastAsia="en-US" w:bidi="ar-SA"/>
      </w:rPr>
    </w:lvl>
    <w:lvl w:ilvl="1">
      <w:start w:val="1"/>
      <w:numFmt w:val="decimal"/>
      <w:lvlText w:val="%1.%2."/>
      <w:lvlJc w:val="left"/>
      <w:pPr>
        <w:ind w:left="212" w:hanging="635"/>
        <w:jc w:val="left"/>
      </w:pPr>
      <w:rPr>
        <w:rFonts w:ascii="Arial" w:eastAsia="Consolas" w:hAnsi="Arial" w:cs="Arial" w:hint="default"/>
        <w:spacing w:val="-2"/>
        <w:w w:val="100"/>
        <w:sz w:val="20"/>
        <w:szCs w:val="20"/>
        <w:lang w:val="pt-PT" w:eastAsia="en-US" w:bidi="ar-SA"/>
      </w:rPr>
    </w:lvl>
    <w:lvl w:ilvl="2">
      <w:numFmt w:val="bullet"/>
      <w:lvlText w:val="•"/>
      <w:lvlJc w:val="left"/>
      <w:pPr>
        <w:ind w:left="2217" w:hanging="635"/>
      </w:pPr>
      <w:rPr>
        <w:rFonts w:hint="default"/>
        <w:lang w:val="pt-PT" w:eastAsia="en-US" w:bidi="ar-SA"/>
      </w:rPr>
    </w:lvl>
    <w:lvl w:ilvl="3">
      <w:numFmt w:val="bullet"/>
      <w:lvlText w:val="•"/>
      <w:lvlJc w:val="left"/>
      <w:pPr>
        <w:ind w:left="3215" w:hanging="635"/>
      </w:pPr>
      <w:rPr>
        <w:rFonts w:hint="default"/>
        <w:lang w:val="pt-PT" w:eastAsia="en-US" w:bidi="ar-SA"/>
      </w:rPr>
    </w:lvl>
    <w:lvl w:ilvl="4">
      <w:numFmt w:val="bullet"/>
      <w:lvlText w:val="•"/>
      <w:lvlJc w:val="left"/>
      <w:pPr>
        <w:ind w:left="4214" w:hanging="635"/>
      </w:pPr>
      <w:rPr>
        <w:rFonts w:hint="default"/>
        <w:lang w:val="pt-PT" w:eastAsia="en-US" w:bidi="ar-SA"/>
      </w:rPr>
    </w:lvl>
    <w:lvl w:ilvl="5">
      <w:numFmt w:val="bullet"/>
      <w:lvlText w:val="•"/>
      <w:lvlJc w:val="left"/>
      <w:pPr>
        <w:ind w:left="5213" w:hanging="635"/>
      </w:pPr>
      <w:rPr>
        <w:rFonts w:hint="default"/>
        <w:lang w:val="pt-PT" w:eastAsia="en-US" w:bidi="ar-SA"/>
      </w:rPr>
    </w:lvl>
    <w:lvl w:ilvl="6">
      <w:numFmt w:val="bullet"/>
      <w:lvlText w:val="•"/>
      <w:lvlJc w:val="left"/>
      <w:pPr>
        <w:ind w:left="6211" w:hanging="635"/>
      </w:pPr>
      <w:rPr>
        <w:rFonts w:hint="default"/>
        <w:lang w:val="pt-PT" w:eastAsia="en-US" w:bidi="ar-SA"/>
      </w:rPr>
    </w:lvl>
    <w:lvl w:ilvl="7">
      <w:numFmt w:val="bullet"/>
      <w:lvlText w:val="•"/>
      <w:lvlJc w:val="left"/>
      <w:pPr>
        <w:ind w:left="7210" w:hanging="635"/>
      </w:pPr>
      <w:rPr>
        <w:rFonts w:hint="default"/>
        <w:lang w:val="pt-PT" w:eastAsia="en-US" w:bidi="ar-SA"/>
      </w:rPr>
    </w:lvl>
    <w:lvl w:ilvl="8">
      <w:numFmt w:val="bullet"/>
      <w:lvlText w:val="•"/>
      <w:lvlJc w:val="left"/>
      <w:pPr>
        <w:ind w:left="8209" w:hanging="635"/>
      </w:pPr>
      <w:rPr>
        <w:rFonts w:hint="default"/>
        <w:lang w:val="pt-PT" w:eastAsia="en-US" w:bidi="ar-SA"/>
      </w:rPr>
    </w:lvl>
  </w:abstractNum>
  <w:abstractNum w:abstractNumId="8" w15:restartNumberingAfterBreak="0">
    <w:nsid w:val="208123E5"/>
    <w:multiLevelType w:val="multilevel"/>
    <w:tmpl w:val="95E853C8"/>
    <w:lvl w:ilvl="0">
      <w:start w:val="7"/>
      <w:numFmt w:val="decimal"/>
      <w:lvlText w:val="%1"/>
      <w:lvlJc w:val="left"/>
      <w:pPr>
        <w:ind w:left="360" w:hanging="360"/>
      </w:pPr>
      <w:rPr>
        <w:color w:val="auto"/>
      </w:rPr>
    </w:lvl>
    <w:lvl w:ilvl="1">
      <w:start w:val="2"/>
      <w:numFmt w:val="decimal"/>
      <w:lvlText w:val="%1.%2"/>
      <w:lvlJc w:val="left"/>
      <w:pPr>
        <w:ind w:left="720" w:hanging="360"/>
      </w:pPr>
      <w:rPr>
        <w:color w:val="auto"/>
      </w:rPr>
    </w:lvl>
    <w:lvl w:ilvl="2">
      <w:start w:val="1"/>
      <w:numFmt w:val="decimal"/>
      <w:lvlText w:val="%1.%2.%3"/>
      <w:lvlJc w:val="left"/>
      <w:pPr>
        <w:ind w:left="1440" w:hanging="720"/>
      </w:pPr>
      <w:rPr>
        <w:color w:val="auto"/>
      </w:rPr>
    </w:lvl>
    <w:lvl w:ilvl="3">
      <w:start w:val="1"/>
      <w:numFmt w:val="decimal"/>
      <w:lvlText w:val="%1.%2.%3.%4"/>
      <w:lvlJc w:val="left"/>
      <w:pPr>
        <w:ind w:left="1800" w:hanging="720"/>
      </w:pPr>
      <w:rPr>
        <w:color w:val="auto"/>
      </w:rPr>
    </w:lvl>
    <w:lvl w:ilvl="4">
      <w:start w:val="1"/>
      <w:numFmt w:val="decimal"/>
      <w:lvlText w:val="%1.%2.%3.%4.%5"/>
      <w:lvlJc w:val="left"/>
      <w:pPr>
        <w:ind w:left="2520" w:hanging="1080"/>
      </w:pPr>
      <w:rPr>
        <w:color w:val="auto"/>
      </w:rPr>
    </w:lvl>
    <w:lvl w:ilvl="5">
      <w:start w:val="1"/>
      <w:numFmt w:val="decimal"/>
      <w:lvlText w:val="%1.%2.%3.%4.%5.%6"/>
      <w:lvlJc w:val="left"/>
      <w:pPr>
        <w:ind w:left="2880" w:hanging="1080"/>
      </w:pPr>
      <w:rPr>
        <w:color w:val="auto"/>
      </w:rPr>
    </w:lvl>
    <w:lvl w:ilvl="6">
      <w:start w:val="1"/>
      <w:numFmt w:val="decimal"/>
      <w:lvlText w:val="%1.%2.%3.%4.%5.%6.%7"/>
      <w:lvlJc w:val="left"/>
      <w:pPr>
        <w:ind w:left="3600" w:hanging="1440"/>
      </w:pPr>
      <w:rPr>
        <w:color w:val="auto"/>
      </w:rPr>
    </w:lvl>
    <w:lvl w:ilvl="7">
      <w:start w:val="1"/>
      <w:numFmt w:val="decimal"/>
      <w:lvlText w:val="%1.%2.%3.%4.%5.%6.%7.%8"/>
      <w:lvlJc w:val="left"/>
      <w:pPr>
        <w:ind w:left="3960" w:hanging="1440"/>
      </w:pPr>
      <w:rPr>
        <w:color w:val="auto"/>
      </w:rPr>
    </w:lvl>
    <w:lvl w:ilvl="8">
      <w:start w:val="1"/>
      <w:numFmt w:val="decimal"/>
      <w:lvlText w:val="%1.%2.%3.%4.%5.%6.%7.%8.%9"/>
      <w:lvlJc w:val="left"/>
      <w:pPr>
        <w:ind w:left="4320" w:hanging="1440"/>
      </w:pPr>
      <w:rPr>
        <w:color w:val="auto"/>
      </w:rPr>
    </w:lvl>
  </w:abstractNum>
  <w:abstractNum w:abstractNumId="9" w15:restartNumberingAfterBreak="0">
    <w:nsid w:val="23D97369"/>
    <w:multiLevelType w:val="multilevel"/>
    <w:tmpl w:val="9E14E4FA"/>
    <w:lvl w:ilvl="0">
      <w:start w:val="9"/>
      <w:numFmt w:val="decimal"/>
      <w:lvlText w:val="%1"/>
      <w:lvlJc w:val="left"/>
      <w:pPr>
        <w:ind w:left="212" w:hanging="485"/>
        <w:jc w:val="left"/>
      </w:pPr>
      <w:rPr>
        <w:rFonts w:hint="default"/>
        <w:lang w:val="pt-PT" w:eastAsia="en-US" w:bidi="ar-SA"/>
      </w:rPr>
    </w:lvl>
    <w:lvl w:ilvl="1">
      <w:start w:val="1"/>
      <w:numFmt w:val="decimal"/>
      <w:lvlText w:val="%1.%2."/>
      <w:lvlJc w:val="left"/>
      <w:pPr>
        <w:ind w:left="212" w:hanging="485"/>
        <w:jc w:val="left"/>
      </w:pPr>
      <w:rPr>
        <w:rFonts w:ascii="Verdana" w:eastAsia="Verdana" w:hAnsi="Verdana" w:cs="Verdana" w:hint="default"/>
        <w:w w:val="99"/>
        <w:sz w:val="20"/>
        <w:szCs w:val="20"/>
        <w:lang w:val="pt-PT" w:eastAsia="en-US" w:bidi="ar-SA"/>
      </w:rPr>
    </w:lvl>
    <w:lvl w:ilvl="2">
      <w:numFmt w:val="bullet"/>
      <w:lvlText w:val="•"/>
      <w:lvlJc w:val="left"/>
      <w:pPr>
        <w:ind w:left="2217" w:hanging="485"/>
      </w:pPr>
      <w:rPr>
        <w:rFonts w:hint="default"/>
        <w:lang w:val="pt-PT" w:eastAsia="en-US" w:bidi="ar-SA"/>
      </w:rPr>
    </w:lvl>
    <w:lvl w:ilvl="3">
      <w:numFmt w:val="bullet"/>
      <w:lvlText w:val="•"/>
      <w:lvlJc w:val="left"/>
      <w:pPr>
        <w:ind w:left="3215" w:hanging="485"/>
      </w:pPr>
      <w:rPr>
        <w:rFonts w:hint="default"/>
        <w:lang w:val="pt-PT" w:eastAsia="en-US" w:bidi="ar-SA"/>
      </w:rPr>
    </w:lvl>
    <w:lvl w:ilvl="4">
      <w:numFmt w:val="bullet"/>
      <w:lvlText w:val="•"/>
      <w:lvlJc w:val="left"/>
      <w:pPr>
        <w:ind w:left="4214" w:hanging="485"/>
      </w:pPr>
      <w:rPr>
        <w:rFonts w:hint="default"/>
        <w:lang w:val="pt-PT" w:eastAsia="en-US" w:bidi="ar-SA"/>
      </w:rPr>
    </w:lvl>
    <w:lvl w:ilvl="5">
      <w:numFmt w:val="bullet"/>
      <w:lvlText w:val="•"/>
      <w:lvlJc w:val="left"/>
      <w:pPr>
        <w:ind w:left="5213" w:hanging="485"/>
      </w:pPr>
      <w:rPr>
        <w:rFonts w:hint="default"/>
        <w:lang w:val="pt-PT" w:eastAsia="en-US" w:bidi="ar-SA"/>
      </w:rPr>
    </w:lvl>
    <w:lvl w:ilvl="6">
      <w:numFmt w:val="bullet"/>
      <w:lvlText w:val="•"/>
      <w:lvlJc w:val="left"/>
      <w:pPr>
        <w:ind w:left="6211" w:hanging="485"/>
      </w:pPr>
      <w:rPr>
        <w:rFonts w:hint="default"/>
        <w:lang w:val="pt-PT" w:eastAsia="en-US" w:bidi="ar-SA"/>
      </w:rPr>
    </w:lvl>
    <w:lvl w:ilvl="7">
      <w:numFmt w:val="bullet"/>
      <w:lvlText w:val="•"/>
      <w:lvlJc w:val="left"/>
      <w:pPr>
        <w:ind w:left="7210" w:hanging="485"/>
      </w:pPr>
      <w:rPr>
        <w:rFonts w:hint="default"/>
        <w:lang w:val="pt-PT" w:eastAsia="en-US" w:bidi="ar-SA"/>
      </w:rPr>
    </w:lvl>
    <w:lvl w:ilvl="8">
      <w:numFmt w:val="bullet"/>
      <w:lvlText w:val="•"/>
      <w:lvlJc w:val="left"/>
      <w:pPr>
        <w:ind w:left="8209" w:hanging="485"/>
      </w:pPr>
      <w:rPr>
        <w:rFonts w:hint="default"/>
        <w:lang w:val="pt-PT" w:eastAsia="en-US" w:bidi="ar-SA"/>
      </w:rPr>
    </w:lvl>
  </w:abstractNum>
  <w:abstractNum w:abstractNumId="10" w15:restartNumberingAfterBreak="0">
    <w:nsid w:val="26070C74"/>
    <w:multiLevelType w:val="multilevel"/>
    <w:tmpl w:val="C6E4BF00"/>
    <w:lvl w:ilvl="0">
      <w:start w:val="1"/>
      <w:numFmt w:val="decimal"/>
      <w:lvlText w:val="%1."/>
      <w:lvlJc w:val="left"/>
      <w:pPr>
        <w:ind w:left="493" w:hanging="281"/>
        <w:jc w:val="left"/>
      </w:pPr>
      <w:rPr>
        <w:rFonts w:ascii="Verdana" w:eastAsia="Verdana" w:hAnsi="Verdana" w:cs="Verdana" w:hint="default"/>
        <w:b/>
        <w:bCs/>
        <w:w w:val="99"/>
        <w:sz w:val="20"/>
        <w:szCs w:val="20"/>
        <w:lang w:val="pt-PT" w:eastAsia="en-US" w:bidi="ar-SA"/>
      </w:rPr>
    </w:lvl>
    <w:lvl w:ilvl="1">
      <w:start w:val="1"/>
      <w:numFmt w:val="decimal"/>
      <w:lvlText w:val="%1.%2"/>
      <w:lvlJc w:val="left"/>
      <w:pPr>
        <w:ind w:left="212" w:hanging="709"/>
        <w:jc w:val="left"/>
      </w:pPr>
      <w:rPr>
        <w:rFonts w:hint="default"/>
        <w:w w:val="99"/>
        <w:lang w:val="pt-PT" w:eastAsia="en-US" w:bidi="ar-SA"/>
      </w:rPr>
    </w:lvl>
    <w:lvl w:ilvl="2">
      <w:numFmt w:val="bullet"/>
      <w:lvlText w:val="•"/>
      <w:lvlJc w:val="left"/>
      <w:pPr>
        <w:ind w:left="1578" w:hanging="709"/>
      </w:pPr>
      <w:rPr>
        <w:rFonts w:hint="default"/>
        <w:lang w:val="pt-PT" w:eastAsia="en-US" w:bidi="ar-SA"/>
      </w:rPr>
    </w:lvl>
    <w:lvl w:ilvl="3">
      <w:numFmt w:val="bullet"/>
      <w:lvlText w:val="•"/>
      <w:lvlJc w:val="left"/>
      <w:pPr>
        <w:ind w:left="2656" w:hanging="709"/>
      </w:pPr>
      <w:rPr>
        <w:rFonts w:hint="default"/>
        <w:lang w:val="pt-PT" w:eastAsia="en-US" w:bidi="ar-SA"/>
      </w:rPr>
    </w:lvl>
    <w:lvl w:ilvl="4">
      <w:numFmt w:val="bullet"/>
      <w:lvlText w:val="•"/>
      <w:lvlJc w:val="left"/>
      <w:pPr>
        <w:ind w:left="3735" w:hanging="709"/>
      </w:pPr>
      <w:rPr>
        <w:rFonts w:hint="default"/>
        <w:lang w:val="pt-PT" w:eastAsia="en-US" w:bidi="ar-SA"/>
      </w:rPr>
    </w:lvl>
    <w:lvl w:ilvl="5">
      <w:numFmt w:val="bullet"/>
      <w:lvlText w:val="•"/>
      <w:lvlJc w:val="left"/>
      <w:pPr>
        <w:ind w:left="4813" w:hanging="709"/>
      </w:pPr>
      <w:rPr>
        <w:rFonts w:hint="default"/>
        <w:lang w:val="pt-PT" w:eastAsia="en-US" w:bidi="ar-SA"/>
      </w:rPr>
    </w:lvl>
    <w:lvl w:ilvl="6">
      <w:numFmt w:val="bullet"/>
      <w:lvlText w:val="•"/>
      <w:lvlJc w:val="left"/>
      <w:pPr>
        <w:ind w:left="5892" w:hanging="709"/>
      </w:pPr>
      <w:rPr>
        <w:rFonts w:hint="default"/>
        <w:lang w:val="pt-PT" w:eastAsia="en-US" w:bidi="ar-SA"/>
      </w:rPr>
    </w:lvl>
    <w:lvl w:ilvl="7">
      <w:numFmt w:val="bullet"/>
      <w:lvlText w:val="•"/>
      <w:lvlJc w:val="left"/>
      <w:pPr>
        <w:ind w:left="6970" w:hanging="709"/>
      </w:pPr>
      <w:rPr>
        <w:rFonts w:hint="default"/>
        <w:lang w:val="pt-PT" w:eastAsia="en-US" w:bidi="ar-SA"/>
      </w:rPr>
    </w:lvl>
    <w:lvl w:ilvl="8">
      <w:numFmt w:val="bullet"/>
      <w:lvlText w:val="•"/>
      <w:lvlJc w:val="left"/>
      <w:pPr>
        <w:ind w:left="8049" w:hanging="709"/>
      </w:pPr>
      <w:rPr>
        <w:rFonts w:hint="default"/>
        <w:lang w:val="pt-PT" w:eastAsia="en-US" w:bidi="ar-SA"/>
      </w:rPr>
    </w:lvl>
  </w:abstractNum>
  <w:abstractNum w:abstractNumId="11" w15:restartNumberingAfterBreak="0">
    <w:nsid w:val="341D6C48"/>
    <w:multiLevelType w:val="multilevel"/>
    <w:tmpl w:val="BE6A6E5A"/>
    <w:lvl w:ilvl="0">
      <w:start w:val="7"/>
      <w:numFmt w:val="decimal"/>
      <w:lvlText w:val="%1"/>
      <w:lvlJc w:val="left"/>
      <w:pPr>
        <w:ind w:left="501" w:hanging="360"/>
      </w:pPr>
      <w:rPr>
        <w:rFonts w:hint="default"/>
        <w:b/>
        <w:bCs/>
        <w:color w:val="auto"/>
      </w:rPr>
    </w:lvl>
    <w:lvl w:ilvl="1">
      <w:start w:val="4"/>
      <w:numFmt w:val="decimal"/>
      <w:lvlText w:val="%1.%2"/>
      <w:lvlJc w:val="left"/>
      <w:pPr>
        <w:ind w:left="360" w:hanging="360"/>
      </w:pPr>
      <w:rPr>
        <w:rFonts w:hint="default"/>
        <w:b/>
        <w:bCs/>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440" w:hanging="1440"/>
      </w:pPr>
      <w:rPr>
        <w:rFonts w:hint="default"/>
        <w:color w:val="auto"/>
      </w:rPr>
    </w:lvl>
  </w:abstractNum>
  <w:abstractNum w:abstractNumId="12" w15:restartNumberingAfterBreak="0">
    <w:nsid w:val="3909542A"/>
    <w:multiLevelType w:val="hybridMultilevel"/>
    <w:tmpl w:val="192C2E30"/>
    <w:lvl w:ilvl="0" w:tplc="6F326018">
      <w:numFmt w:val="bullet"/>
      <w:lvlText w:val="·"/>
      <w:lvlJc w:val="left"/>
      <w:pPr>
        <w:ind w:left="9" w:hanging="341"/>
      </w:pPr>
      <w:rPr>
        <w:rFonts w:ascii="Verdana" w:eastAsia="Verdana" w:hAnsi="Verdana" w:cs="Verdana" w:hint="default"/>
        <w:w w:val="100"/>
        <w:sz w:val="18"/>
        <w:szCs w:val="18"/>
        <w:lang w:val="pt-PT" w:eastAsia="en-US" w:bidi="ar-SA"/>
      </w:rPr>
    </w:lvl>
    <w:lvl w:ilvl="1" w:tplc="FC6A11F8">
      <w:numFmt w:val="bullet"/>
      <w:lvlText w:val="•"/>
      <w:lvlJc w:val="left"/>
      <w:pPr>
        <w:ind w:left="484" w:hanging="341"/>
      </w:pPr>
      <w:rPr>
        <w:rFonts w:hint="default"/>
        <w:lang w:val="pt-PT" w:eastAsia="en-US" w:bidi="ar-SA"/>
      </w:rPr>
    </w:lvl>
    <w:lvl w:ilvl="2" w:tplc="CBE24D94">
      <w:numFmt w:val="bullet"/>
      <w:lvlText w:val="•"/>
      <w:lvlJc w:val="left"/>
      <w:pPr>
        <w:ind w:left="968" w:hanging="341"/>
      </w:pPr>
      <w:rPr>
        <w:rFonts w:hint="default"/>
        <w:lang w:val="pt-PT" w:eastAsia="en-US" w:bidi="ar-SA"/>
      </w:rPr>
    </w:lvl>
    <w:lvl w:ilvl="3" w:tplc="8130B240">
      <w:numFmt w:val="bullet"/>
      <w:lvlText w:val="•"/>
      <w:lvlJc w:val="left"/>
      <w:pPr>
        <w:ind w:left="1452" w:hanging="341"/>
      </w:pPr>
      <w:rPr>
        <w:rFonts w:hint="default"/>
        <w:lang w:val="pt-PT" w:eastAsia="en-US" w:bidi="ar-SA"/>
      </w:rPr>
    </w:lvl>
    <w:lvl w:ilvl="4" w:tplc="B0509A64">
      <w:numFmt w:val="bullet"/>
      <w:lvlText w:val="•"/>
      <w:lvlJc w:val="left"/>
      <w:pPr>
        <w:ind w:left="1937" w:hanging="341"/>
      </w:pPr>
      <w:rPr>
        <w:rFonts w:hint="default"/>
        <w:lang w:val="pt-PT" w:eastAsia="en-US" w:bidi="ar-SA"/>
      </w:rPr>
    </w:lvl>
    <w:lvl w:ilvl="5" w:tplc="80665F62">
      <w:numFmt w:val="bullet"/>
      <w:lvlText w:val="•"/>
      <w:lvlJc w:val="left"/>
      <w:pPr>
        <w:ind w:left="2421" w:hanging="341"/>
      </w:pPr>
      <w:rPr>
        <w:rFonts w:hint="default"/>
        <w:lang w:val="pt-PT" w:eastAsia="en-US" w:bidi="ar-SA"/>
      </w:rPr>
    </w:lvl>
    <w:lvl w:ilvl="6" w:tplc="CAFE03DA">
      <w:numFmt w:val="bullet"/>
      <w:lvlText w:val="•"/>
      <w:lvlJc w:val="left"/>
      <w:pPr>
        <w:ind w:left="2905" w:hanging="341"/>
      </w:pPr>
      <w:rPr>
        <w:rFonts w:hint="default"/>
        <w:lang w:val="pt-PT" w:eastAsia="en-US" w:bidi="ar-SA"/>
      </w:rPr>
    </w:lvl>
    <w:lvl w:ilvl="7" w:tplc="3646AADC">
      <w:numFmt w:val="bullet"/>
      <w:lvlText w:val="•"/>
      <w:lvlJc w:val="left"/>
      <w:pPr>
        <w:ind w:left="3390" w:hanging="341"/>
      </w:pPr>
      <w:rPr>
        <w:rFonts w:hint="default"/>
        <w:lang w:val="pt-PT" w:eastAsia="en-US" w:bidi="ar-SA"/>
      </w:rPr>
    </w:lvl>
    <w:lvl w:ilvl="8" w:tplc="3F3C2B42">
      <w:numFmt w:val="bullet"/>
      <w:lvlText w:val="•"/>
      <w:lvlJc w:val="left"/>
      <w:pPr>
        <w:ind w:left="3874" w:hanging="341"/>
      </w:pPr>
      <w:rPr>
        <w:rFonts w:hint="default"/>
        <w:lang w:val="pt-PT" w:eastAsia="en-US" w:bidi="ar-SA"/>
      </w:rPr>
    </w:lvl>
  </w:abstractNum>
  <w:abstractNum w:abstractNumId="13" w15:restartNumberingAfterBreak="0">
    <w:nsid w:val="3C9A1090"/>
    <w:multiLevelType w:val="hybridMultilevel"/>
    <w:tmpl w:val="13E20800"/>
    <w:lvl w:ilvl="0" w:tplc="2DCC7404">
      <w:start w:val="1"/>
      <w:numFmt w:val="lowerLetter"/>
      <w:lvlText w:val="%1)"/>
      <w:lvlJc w:val="left"/>
      <w:pPr>
        <w:ind w:left="212" w:hanging="709"/>
        <w:jc w:val="left"/>
      </w:pPr>
      <w:rPr>
        <w:rFonts w:ascii="Verdana" w:eastAsia="Verdana" w:hAnsi="Verdana" w:cs="Verdana" w:hint="default"/>
        <w:w w:val="99"/>
        <w:sz w:val="20"/>
        <w:szCs w:val="20"/>
        <w:lang w:val="pt-PT" w:eastAsia="en-US" w:bidi="ar-SA"/>
      </w:rPr>
    </w:lvl>
    <w:lvl w:ilvl="1" w:tplc="34CCFE5A">
      <w:numFmt w:val="bullet"/>
      <w:lvlText w:val="•"/>
      <w:lvlJc w:val="left"/>
      <w:pPr>
        <w:ind w:left="1218" w:hanging="709"/>
      </w:pPr>
      <w:rPr>
        <w:rFonts w:hint="default"/>
        <w:lang w:val="pt-PT" w:eastAsia="en-US" w:bidi="ar-SA"/>
      </w:rPr>
    </w:lvl>
    <w:lvl w:ilvl="2" w:tplc="609A5CE6">
      <w:numFmt w:val="bullet"/>
      <w:lvlText w:val="•"/>
      <w:lvlJc w:val="left"/>
      <w:pPr>
        <w:ind w:left="2217" w:hanging="709"/>
      </w:pPr>
      <w:rPr>
        <w:rFonts w:hint="default"/>
        <w:lang w:val="pt-PT" w:eastAsia="en-US" w:bidi="ar-SA"/>
      </w:rPr>
    </w:lvl>
    <w:lvl w:ilvl="3" w:tplc="7CFAFC0C">
      <w:numFmt w:val="bullet"/>
      <w:lvlText w:val="•"/>
      <w:lvlJc w:val="left"/>
      <w:pPr>
        <w:ind w:left="3215" w:hanging="709"/>
      </w:pPr>
      <w:rPr>
        <w:rFonts w:hint="default"/>
        <w:lang w:val="pt-PT" w:eastAsia="en-US" w:bidi="ar-SA"/>
      </w:rPr>
    </w:lvl>
    <w:lvl w:ilvl="4" w:tplc="E6A03B1A">
      <w:numFmt w:val="bullet"/>
      <w:lvlText w:val="•"/>
      <w:lvlJc w:val="left"/>
      <w:pPr>
        <w:ind w:left="4214" w:hanging="709"/>
      </w:pPr>
      <w:rPr>
        <w:rFonts w:hint="default"/>
        <w:lang w:val="pt-PT" w:eastAsia="en-US" w:bidi="ar-SA"/>
      </w:rPr>
    </w:lvl>
    <w:lvl w:ilvl="5" w:tplc="A336E48A">
      <w:numFmt w:val="bullet"/>
      <w:lvlText w:val="•"/>
      <w:lvlJc w:val="left"/>
      <w:pPr>
        <w:ind w:left="5213" w:hanging="709"/>
      </w:pPr>
      <w:rPr>
        <w:rFonts w:hint="default"/>
        <w:lang w:val="pt-PT" w:eastAsia="en-US" w:bidi="ar-SA"/>
      </w:rPr>
    </w:lvl>
    <w:lvl w:ilvl="6" w:tplc="2A8C8C90">
      <w:numFmt w:val="bullet"/>
      <w:lvlText w:val="•"/>
      <w:lvlJc w:val="left"/>
      <w:pPr>
        <w:ind w:left="6211" w:hanging="709"/>
      </w:pPr>
      <w:rPr>
        <w:rFonts w:hint="default"/>
        <w:lang w:val="pt-PT" w:eastAsia="en-US" w:bidi="ar-SA"/>
      </w:rPr>
    </w:lvl>
    <w:lvl w:ilvl="7" w:tplc="F4F26B76">
      <w:numFmt w:val="bullet"/>
      <w:lvlText w:val="•"/>
      <w:lvlJc w:val="left"/>
      <w:pPr>
        <w:ind w:left="7210" w:hanging="709"/>
      </w:pPr>
      <w:rPr>
        <w:rFonts w:hint="default"/>
        <w:lang w:val="pt-PT" w:eastAsia="en-US" w:bidi="ar-SA"/>
      </w:rPr>
    </w:lvl>
    <w:lvl w:ilvl="8" w:tplc="13CE4A9E">
      <w:numFmt w:val="bullet"/>
      <w:lvlText w:val="•"/>
      <w:lvlJc w:val="left"/>
      <w:pPr>
        <w:ind w:left="8209" w:hanging="709"/>
      </w:pPr>
      <w:rPr>
        <w:rFonts w:hint="default"/>
        <w:lang w:val="pt-PT" w:eastAsia="en-US" w:bidi="ar-SA"/>
      </w:rPr>
    </w:lvl>
  </w:abstractNum>
  <w:abstractNum w:abstractNumId="14" w15:restartNumberingAfterBreak="0">
    <w:nsid w:val="3EFB758B"/>
    <w:multiLevelType w:val="hybridMultilevel"/>
    <w:tmpl w:val="71C4C7F2"/>
    <w:lvl w:ilvl="0" w:tplc="0ADCDF12">
      <w:numFmt w:val="bullet"/>
      <w:lvlText w:val="·"/>
      <w:lvlJc w:val="left"/>
      <w:pPr>
        <w:ind w:left="9" w:hanging="341"/>
      </w:pPr>
      <w:rPr>
        <w:rFonts w:ascii="Verdana" w:eastAsia="Verdana" w:hAnsi="Verdana" w:cs="Verdana" w:hint="default"/>
        <w:w w:val="100"/>
        <w:sz w:val="18"/>
        <w:szCs w:val="18"/>
        <w:lang w:val="pt-PT" w:eastAsia="en-US" w:bidi="ar-SA"/>
      </w:rPr>
    </w:lvl>
    <w:lvl w:ilvl="1" w:tplc="5ECE61B0">
      <w:numFmt w:val="bullet"/>
      <w:lvlText w:val="•"/>
      <w:lvlJc w:val="left"/>
      <w:pPr>
        <w:ind w:left="484" w:hanging="341"/>
      </w:pPr>
      <w:rPr>
        <w:rFonts w:hint="default"/>
        <w:lang w:val="pt-PT" w:eastAsia="en-US" w:bidi="ar-SA"/>
      </w:rPr>
    </w:lvl>
    <w:lvl w:ilvl="2" w:tplc="30908CAA">
      <w:numFmt w:val="bullet"/>
      <w:lvlText w:val="•"/>
      <w:lvlJc w:val="left"/>
      <w:pPr>
        <w:ind w:left="968" w:hanging="341"/>
      </w:pPr>
      <w:rPr>
        <w:rFonts w:hint="default"/>
        <w:lang w:val="pt-PT" w:eastAsia="en-US" w:bidi="ar-SA"/>
      </w:rPr>
    </w:lvl>
    <w:lvl w:ilvl="3" w:tplc="D864EC98">
      <w:numFmt w:val="bullet"/>
      <w:lvlText w:val="•"/>
      <w:lvlJc w:val="left"/>
      <w:pPr>
        <w:ind w:left="1452" w:hanging="341"/>
      </w:pPr>
      <w:rPr>
        <w:rFonts w:hint="default"/>
        <w:lang w:val="pt-PT" w:eastAsia="en-US" w:bidi="ar-SA"/>
      </w:rPr>
    </w:lvl>
    <w:lvl w:ilvl="4" w:tplc="117E5252">
      <w:numFmt w:val="bullet"/>
      <w:lvlText w:val="•"/>
      <w:lvlJc w:val="left"/>
      <w:pPr>
        <w:ind w:left="1937" w:hanging="341"/>
      </w:pPr>
      <w:rPr>
        <w:rFonts w:hint="default"/>
        <w:lang w:val="pt-PT" w:eastAsia="en-US" w:bidi="ar-SA"/>
      </w:rPr>
    </w:lvl>
    <w:lvl w:ilvl="5" w:tplc="A80EA83E">
      <w:numFmt w:val="bullet"/>
      <w:lvlText w:val="•"/>
      <w:lvlJc w:val="left"/>
      <w:pPr>
        <w:ind w:left="2421" w:hanging="341"/>
      </w:pPr>
      <w:rPr>
        <w:rFonts w:hint="default"/>
        <w:lang w:val="pt-PT" w:eastAsia="en-US" w:bidi="ar-SA"/>
      </w:rPr>
    </w:lvl>
    <w:lvl w:ilvl="6" w:tplc="D4CAEE90">
      <w:numFmt w:val="bullet"/>
      <w:lvlText w:val="•"/>
      <w:lvlJc w:val="left"/>
      <w:pPr>
        <w:ind w:left="2905" w:hanging="341"/>
      </w:pPr>
      <w:rPr>
        <w:rFonts w:hint="default"/>
        <w:lang w:val="pt-PT" w:eastAsia="en-US" w:bidi="ar-SA"/>
      </w:rPr>
    </w:lvl>
    <w:lvl w:ilvl="7" w:tplc="C77C591E">
      <w:numFmt w:val="bullet"/>
      <w:lvlText w:val="•"/>
      <w:lvlJc w:val="left"/>
      <w:pPr>
        <w:ind w:left="3390" w:hanging="341"/>
      </w:pPr>
      <w:rPr>
        <w:rFonts w:hint="default"/>
        <w:lang w:val="pt-PT" w:eastAsia="en-US" w:bidi="ar-SA"/>
      </w:rPr>
    </w:lvl>
    <w:lvl w:ilvl="8" w:tplc="30464B6C">
      <w:numFmt w:val="bullet"/>
      <w:lvlText w:val="•"/>
      <w:lvlJc w:val="left"/>
      <w:pPr>
        <w:ind w:left="3874" w:hanging="341"/>
      </w:pPr>
      <w:rPr>
        <w:rFonts w:hint="default"/>
        <w:lang w:val="pt-PT" w:eastAsia="en-US" w:bidi="ar-SA"/>
      </w:rPr>
    </w:lvl>
  </w:abstractNum>
  <w:abstractNum w:abstractNumId="15" w15:restartNumberingAfterBreak="0">
    <w:nsid w:val="3F137D40"/>
    <w:multiLevelType w:val="hybridMultilevel"/>
    <w:tmpl w:val="853CD646"/>
    <w:lvl w:ilvl="0" w:tplc="EF506B20">
      <w:numFmt w:val="bullet"/>
      <w:lvlText w:val="·"/>
      <w:lvlJc w:val="left"/>
      <w:pPr>
        <w:ind w:left="9" w:hanging="341"/>
      </w:pPr>
      <w:rPr>
        <w:rFonts w:ascii="Verdana" w:eastAsia="Verdana" w:hAnsi="Verdana" w:cs="Verdana" w:hint="default"/>
        <w:w w:val="100"/>
        <w:sz w:val="18"/>
        <w:szCs w:val="18"/>
        <w:lang w:val="pt-PT" w:eastAsia="en-US" w:bidi="ar-SA"/>
      </w:rPr>
    </w:lvl>
    <w:lvl w:ilvl="1" w:tplc="290AE386">
      <w:numFmt w:val="bullet"/>
      <w:lvlText w:val="•"/>
      <w:lvlJc w:val="left"/>
      <w:pPr>
        <w:ind w:left="484" w:hanging="341"/>
      </w:pPr>
      <w:rPr>
        <w:rFonts w:hint="default"/>
        <w:lang w:val="pt-PT" w:eastAsia="en-US" w:bidi="ar-SA"/>
      </w:rPr>
    </w:lvl>
    <w:lvl w:ilvl="2" w:tplc="4156F16A">
      <w:numFmt w:val="bullet"/>
      <w:lvlText w:val="•"/>
      <w:lvlJc w:val="left"/>
      <w:pPr>
        <w:ind w:left="968" w:hanging="341"/>
      </w:pPr>
      <w:rPr>
        <w:rFonts w:hint="default"/>
        <w:lang w:val="pt-PT" w:eastAsia="en-US" w:bidi="ar-SA"/>
      </w:rPr>
    </w:lvl>
    <w:lvl w:ilvl="3" w:tplc="02582214">
      <w:numFmt w:val="bullet"/>
      <w:lvlText w:val="•"/>
      <w:lvlJc w:val="left"/>
      <w:pPr>
        <w:ind w:left="1452" w:hanging="341"/>
      </w:pPr>
      <w:rPr>
        <w:rFonts w:hint="default"/>
        <w:lang w:val="pt-PT" w:eastAsia="en-US" w:bidi="ar-SA"/>
      </w:rPr>
    </w:lvl>
    <w:lvl w:ilvl="4" w:tplc="AC62A528">
      <w:numFmt w:val="bullet"/>
      <w:lvlText w:val="•"/>
      <w:lvlJc w:val="left"/>
      <w:pPr>
        <w:ind w:left="1937" w:hanging="341"/>
      </w:pPr>
      <w:rPr>
        <w:rFonts w:hint="default"/>
        <w:lang w:val="pt-PT" w:eastAsia="en-US" w:bidi="ar-SA"/>
      </w:rPr>
    </w:lvl>
    <w:lvl w:ilvl="5" w:tplc="6C1C0B92">
      <w:numFmt w:val="bullet"/>
      <w:lvlText w:val="•"/>
      <w:lvlJc w:val="left"/>
      <w:pPr>
        <w:ind w:left="2421" w:hanging="341"/>
      </w:pPr>
      <w:rPr>
        <w:rFonts w:hint="default"/>
        <w:lang w:val="pt-PT" w:eastAsia="en-US" w:bidi="ar-SA"/>
      </w:rPr>
    </w:lvl>
    <w:lvl w:ilvl="6" w:tplc="3974A9F0">
      <w:numFmt w:val="bullet"/>
      <w:lvlText w:val="•"/>
      <w:lvlJc w:val="left"/>
      <w:pPr>
        <w:ind w:left="2905" w:hanging="341"/>
      </w:pPr>
      <w:rPr>
        <w:rFonts w:hint="default"/>
        <w:lang w:val="pt-PT" w:eastAsia="en-US" w:bidi="ar-SA"/>
      </w:rPr>
    </w:lvl>
    <w:lvl w:ilvl="7" w:tplc="EACC121E">
      <w:numFmt w:val="bullet"/>
      <w:lvlText w:val="•"/>
      <w:lvlJc w:val="left"/>
      <w:pPr>
        <w:ind w:left="3390" w:hanging="341"/>
      </w:pPr>
      <w:rPr>
        <w:rFonts w:hint="default"/>
        <w:lang w:val="pt-PT" w:eastAsia="en-US" w:bidi="ar-SA"/>
      </w:rPr>
    </w:lvl>
    <w:lvl w:ilvl="8" w:tplc="91084C3C">
      <w:numFmt w:val="bullet"/>
      <w:lvlText w:val="•"/>
      <w:lvlJc w:val="left"/>
      <w:pPr>
        <w:ind w:left="3874" w:hanging="341"/>
      </w:pPr>
      <w:rPr>
        <w:rFonts w:hint="default"/>
        <w:lang w:val="pt-PT" w:eastAsia="en-US" w:bidi="ar-SA"/>
      </w:rPr>
    </w:lvl>
  </w:abstractNum>
  <w:abstractNum w:abstractNumId="16" w15:restartNumberingAfterBreak="0">
    <w:nsid w:val="40F77828"/>
    <w:multiLevelType w:val="hybridMultilevel"/>
    <w:tmpl w:val="D87CC258"/>
    <w:lvl w:ilvl="0" w:tplc="21A649BC">
      <w:numFmt w:val="bullet"/>
      <w:lvlText w:val="•"/>
      <w:lvlJc w:val="left"/>
      <w:pPr>
        <w:ind w:left="9" w:hanging="341"/>
      </w:pPr>
      <w:rPr>
        <w:rFonts w:ascii="Verdana" w:eastAsia="Verdana" w:hAnsi="Verdana" w:cs="Verdana" w:hint="default"/>
        <w:w w:val="100"/>
        <w:sz w:val="18"/>
        <w:szCs w:val="18"/>
        <w:lang w:val="pt-PT" w:eastAsia="en-US" w:bidi="ar-SA"/>
      </w:rPr>
    </w:lvl>
    <w:lvl w:ilvl="1" w:tplc="0502A090">
      <w:numFmt w:val="bullet"/>
      <w:lvlText w:val="•"/>
      <w:lvlJc w:val="left"/>
      <w:pPr>
        <w:ind w:left="484" w:hanging="341"/>
      </w:pPr>
      <w:rPr>
        <w:rFonts w:hint="default"/>
        <w:lang w:val="pt-PT" w:eastAsia="en-US" w:bidi="ar-SA"/>
      </w:rPr>
    </w:lvl>
    <w:lvl w:ilvl="2" w:tplc="3FE8F75C">
      <w:numFmt w:val="bullet"/>
      <w:lvlText w:val="•"/>
      <w:lvlJc w:val="left"/>
      <w:pPr>
        <w:ind w:left="968" w:hanging="341"/>
      </w:pPr>
      <w:rPr>
        <w:rFonts w:hint="default"/>
        <w:lang w:val="pt-PT" w:eastAsia="en-US" w:bidi="ar-SA"/>
      </w:rPr>
    </w:lvl>
    <w:lvl w:ilvl="3" w:tplc="0B32E256">
      <w:numFmt w:val="bullet"/>
      <w:lvlText w:val="•"/>
      <w:lvlJc w:val="left"/>
      <w:pPr>
        <w:ind w:left="1452" w:hanging="341"/>
      </w:pPr>
      <w:rPr>
        <w:rFonts w:hint="default"/>
        <w:lang w:val="pt-PT" w:eastAsia="en-US" w:bidi="ar-SA"/>
      </w:rPr>
    </w:lvl>
    <w:lvl w:ilvl="4" w:tplc="972CE242">
      <w:numFmt w:val="bullet"/>
      <w:lvlText w:val="•"/>
      <w:lvlJc w:val="left"/>
      <w:pPr>
        <w:ind w:left="1937" w:hanging="341"/>
      </w:pPr>
      <w:rPr>
        <w:rFonts w:hint="default"/>
        <w:lang w:val="pt-PT" w:eastAsia="en-US" w:bidi="ar-SA"/>
      </w:rPr>
    </w:lvl>
    <w:lvl w:ilvl="5" w:tplc="B546B77C">
      <w:numFmt w:val="bullet"/>
      <w:lvlText w:val="•"/>
      <w:lvlJc w:val="left"/>
      <w:pPr>
        <w:ind w:left="2421" w:hanging="341"/>
      </w:pPr>
      <w:rPr>
        <w:rFonts w:hint="default"/>
        <w:lang w:val="pt-PT" w:eastAsia="en-US" w:bidi="ar-SA"/>
      </w:rPr>
    </w:lvl>
    <w:lvl w:ilvl="6" w:tplc="8EDAACCC">
      <w:numFmt w:val="bullet"/>
      <w:lvlText w:val="•"/>
      <w:lvlJc w:val="left"/>
      <w:pPr>
        <w:ind w:left="2905" w:hanging="341"/>
      </w:pPr>
      <w:rPr>
        <w:rFonts w:hint="default"/>
        <w:lang w:val="pt-PT" w:eastAsia="en-US" w:bidi="ar-SA"/>
      </w:rPr>
    </w:lvl>
    <w:lvl w:ilvl="7" w:tplc="B14AD6D2">
      <w:numFmt w:val="bullet"/>
      <w:lvlText w:val="•"/>
      <w:lvlJc w:val="left"/>
      <w:pPr>
        <w:ind w:left="3390" w:hanging="341"/>
      </w:pPr>
      <w:rPr>
        <w:rFonts w:hint="default"/>
        <w:lang w:val="pt-PT" w:eastAsia="en-US" w:bidi="ar-SA"/>
      </w:rPr>
    </w:lvl>
    <w:lvl w:ilvl="8" w:tplc="F4609B32">
      <w:numFmt w:val="bullet"/>
      <w:lvlText w:val="•"/>
      <w:lvlJc w:val="left"/>
      <w:pPr>
        <w:ind w:left="3874" w:hanging="341"/>
      </w:pPr>
      <w:rPr>
        <w:rFonts w:hint="default"/>
        <w:lang w:val="pt-PT" w:eastAsia="en-US" w:bidi="ar-SA"/>
      </w:rPr>
    </w:lvl>
  </w:abstractNum>
  <w:abstractNum w:abstractNumId="17" w15:restartNumberingAfterBreak="0">
    <w:nsid w:val="41C32981"/>
    <w:multiLevelType w:val="hybridMultilevel"/>
    <w:tmpl w:val="C3F40B10"/>
    <w:lvl w:ilvl="0" w:tplc="B1F22650">
      <w:start w:val="1"/>
      <w:numFmt w:val="lowerLetter"/>
      <w:lvlText w:val="%1)"/>
      <w:lvlJc w:val="left"/>
      <w:pPr>
        <w:ind w:left="212" w:hanging="428"/>
        <w:jc w:val="left"/>
      </w:pPr>
      <w:rPr>
        <w:rFonts w:ascii="Verdana" w:eastAsia="Verdana" w:hAnsi="Verdana" w:cs="Verdana" w:hint="default"/>
        <w:w w:val="99"/>
        <w:sz w:val="20"/>
        <w:szCs w:val="20"/>
        <w:lang w:val="pt-PT" w:eastAsia="en-US" w:bidi="ar-SA"/>
      </w:rPr>
    </w:lvl>
    <w:lvl w:ilvl="1" w:tplc="4320B3DE">
      <w:numFmt w:val="bullet"/>
      <w:lvlText w:val="•"/>
      <w:lvlJc w:val="left"/>
      <w:pPr>
        <w:ind w:left="1218" w:hanging="428"/>
      </w:pPr>
      <w:rPr>
        <w:rFonts w:hint="default"/>
        <w:lang w:val="pt-PT" w:eastAsia="en-US" w:bidi="ar-SA"/>
      </w:rPr>
    </w:lvl>
    <w:lvl w:ilvl="2" w:tplc="EA02E906">
      <w:numFmt w:val="bullet"/>
      <w:lvlText w:val="•"/>
      <w:lvlJc w:val="left"/>
      <w:pPr>
        <w:ind w:left="2217" w:hanging="428"/>
      </w:pPr>
      <w:rPr>
        <w:rFonts w:hint="default"/>
        <w:lang w:val="pt-PT" w:eastAsia="en-US" w:bidi="ar-SA"/>
      </w:rPr>
    </w:lvl>
    <w:lvl w:ilvl="3" w:tplc="13DC1DE4">
      <w:numFmt w:val="bullet"/>
      <w:lvlText w:val="•"/>
      <w:lvlJc w:val="left"/>
      <w:pPr>
        <w:ind w:left="3215" w:hanging="428"/>
      </w:pPr>
      <w:rPr>
        <w:rFonts w:hint="default"/>
        <w:lang w:val="pt-PT" w:eastAsia="en-US" w:bidi="ar-SA"/>
      </w:rPr>
    </w:lvl>
    <w:lvl w:ilvl="4" w:tplc="0818C498">
      <w:numFmt w:val="bullet"/>
      <w:lvlText w:val="•"/>
      <w:lvlJc w:val="left"/>
      <w:pPr>
        <w:ind w:left="4214" w:hanging="428"/>
      </w:pPr>
      <w:rPr>
        <w:rFonts w:hint="default"/>
        <w:lang w:val="pt-PT" w:eastAsia="en-US" w:bidi="ar-SA"/>
      </w:rPr>
    </w:lvl>
    <w:lvl w:ilvl="5" w:tplc="867A674C">
      <w:numFmt w:val="bullet"/>
      <w:lvlText w:val="•"/>
      <w:lvlJc w:val="left"/>
      <w:pPr>
        <w:ind w:left="5213" w:hanging="428"/>
      </w:pPr>
      <w:rPr>
        <w:rFonts w:hint="default"/>
        <w:lang w:val="pt-PT" w:eastAsia="en-US" w:bidi="ar-SA"/>
      </w:rPr>
    </w:lvl>
    <w:lvl w:ilvl="6" w:tplc="300455A4">
      <w:numFmt w:val="bullet"/>
      <w:lvlText w:val="•"/>
      <w:lvlJc w:val="left"/>
      <w:pPr>
        <w:ind w:left="6211" w:hanging="428"/>
      </w:pPr>
      <w:rPr>
        <w:rFonts w:hint="default"/>
        <w:lang w:val="pt-PT" w:eastAsia="en-US" w:bidi="ar-SA"/>
      </w:rPr>
    </w:lvl>
    <w:lvl w:ilvl="7" w:tplc="0E5407A0">
      <w:numFmt w:val="bullet"/>
      <w:lvlText w:val="•"/>
      <w:lvlJc w:val="left"/>
      <w:pPr>
        <w:ind w:left="7210" w:hanging="428"/>
      </w:pPr>
      <w:rPr>
        <w:rFonts w:hint="default"/>
        <w:lang w:val="pt-PT" w:eastAsia="en-US" w:bidi="ar-SA"/>
      </w:rPr>
    </w:lvl>
    <w:lvl w:ilvl="8" w:tplc="FB489948">
      <w:numFmt w:val="bullet"/>
      <w:lvlText w:val="•"/>
      <w:lvlJc w:val="left"/>
      <w:pPr>
        <w:ind w:left="8209" w:hanging="428"/>
      </w:pPr>
      <w:rPr>
        <w:rFonts w:hint="default"/>
        <w:lang w:val="pt-PT" w:eastAsia="en-US" w:bidi="ar-SA"/>
      </w:rPr>
    </w:lvl>
  </w:abstractNum>
  <w:abstractNum w:abstractNumId="18" w15:restartNumberingAfterBreak="0">
    <w:nsid w:val="41FB6A70"/>
    <w:multiLevelType w:val="multilevel"/>
    <w:tmpl w:val="14E288D6"/>
    <w:lvl w:ilvl="0">
      <w:start w:val="6"/>
      <w:numFmt w:val="decimal"/>
      <w:lvlText w:val="%1"/>
      <w:lvlJc w:val="left"/>
      <w:pPr>
        <w:ind w:left="360" w:hanging="360"/>
      </w:pPr>
      <w:rPr>
        <w:b w:val="0"/>
      </w:rPr>
    </w:lvl>
    <w:lvl w:ilvl="1">
      <w:start w:val="2"/>
      <w:numFmt w:val="decimal"/>
      <w:lvlText w:val="%1.%2"/>
      <w:lvlJc w:val="left"/>
      <w:pPr>
        <w:ind w:left="360" w:hanging="360"/>
      </w:pPr>
      <w:rPr>
        <w:b w:val="0"/>
      </w:rPr>
    </w:lvl>
    <w:lvl w:ilvl="2">
      <w:start w:val="1"/>
      <w:numFmt w:val="decimal"/>
      <w:lvlText w:val="%1.%2.%3"/>
      <w:lvlJc w:val="left"/>
      <w:pPr>
        <w:ind w:left="720" w:hanging="720"/>
      </w:pPr>
      <w:rPr>
        <w:b w:val="0"/>
      </w:rPr>
    </w:lvl>
    <w:lvl w:ilvl="3">
      <w:start w:val="1"/>
      <w:numFmt w:val="decimal"/>
      <w:lvlText w:val="%1.%2.%3.%4"/>
      <w:lvlJc w:val="left"/>
      <w:pPr>
        <w:ind w:left="720" w:hanging="720"/>
      </w:pPr>
      <w:rPr>
        <w:b w:val="0"/>
      </w:rPr>
    </w:lvl>
    <w:lvl w:ilvl="4">
      <w:start w:val="1"/>
      <w:numFmt w:val="decimal"/>
      <w:lvlText w:val="%1.%2.%3.%4.%5"/>
      <w:lvlJc w:val="left"/>
      <w:pPr>
        <w:ind w:left="1080" w:hanging="1080"/>
      </w:pPr>
      <w:rPr>
        <w:b w:val="0"/>
      </w:rPr>
    </w:lvl>
    <w:lvl w:ilvl="5">
      <w:start w:val="1"/>
      <w:numFmt w:val="decimal"/>
      <w:lvlText w:val="%1.%2.%3.%4.%5.%6"/>
      <w:lvlJc w:val="left"/>
      <w:pPr>
        <w:ind w:left="1080" w:hanging="1080"/>
      </w:pPr>
      <w:rPr>
        <w:b w:val="0"/>
      </w:rPr>
    </w:lvl>
    <w:lvl w:ilvl="6">
      <w:start w:val="1"/>
      <w:numFmt w:val="decimal"/>
      <w:lvlText w:val="%1.%2.%3.%4.%5.%6.%7"/>
      <w:lvlJc w:val="left"/>
      <w:pPr>
        <w:ind w:left="1440" w:hanging="1440"/>
      </w:pPr>
      <w:rPr>
        <w:b w:val="0"/>
      </w:rPr>
    </w:lvl>
    <w:lvl w:ilvl="7">
      <w:start w:val="1"/>
      <w:numFmt w:val="decimal"/>
      <w:lvlText w:val="%1.%2.%3.%4.%5.%6.%7.%8"/>
      <w:lvlJc w:val="left"/>
      <w:pPr>
        <w:ind w:left="1440" w:hanging="1440"/>
      </w:pPr>
      <w:rPr>
        <w:b w:val="0"/>
      </w:rPr>
    </w:lvl>
    <w:lvl w:ilvl="8">
      <w:start w:val="1"/>
      <w:numFmt w:val="decimal"/>
      <w:lvlText w:val="%1.%2.%3.%4.%5.%6.%7.%8.%9"/>
      <w:lvlJc w:val="left"/>
      <w:pPr>
        <w:ind w:left="1440" w:hanging="1440"/>
      </w:pPr>
      <w:rPr>
        <w:b w:val="0"/>
      </w:rPr>
    </w:lvl>
  </w:abstractNum>
  <w:abstractNum w:abstractNumId="19" w15:restartNumberingAfterBreak="0">
    <w:nsid w:val="4DDD6126"/>
    <w:multiLevelType w:val="multilevel"/>
    <w:tmpl w:val="088C2888"/>
    <w:lvl w:ilvl="0">
      <w:start w:val="4"/>
      <w:numFmt w:val="decimal"/>
      <w:lvlText w:val="%1"/>
      <w:lvlJc w:val="left"/>
      <w:pPr>
        <w:ind w:left="212" w:hanging="495"/>
        <w:jc w:val="left"/>
      </w:pPr>
      <w:rPr>
        <w:rFonts w:hint="default"/>
        <w:lang w:val="pt-PT" w:eastAsia="en-US" w:bidi="ar-SA"/>
      </w:rPr>
    </w:lvl>
    <w:lvl w:ilvl="1">
      <w:start w:val="2"/>
      <w:numFmt w:val="decimal"/>
      <w:lvlText w:val="%1.%2."/>
      <w:lvlJc w:val="left"/>
      <w:pPr>
        <w:ind w:left="212" w:hanging="495"/>
        <w:jc w:val="left"/>
      </w:pPr>
      <w:rPr>
        <w:rFonts w:ascii="Verdana" w:eastAsia="Verdana" w:hAnsi="Verdana" w:cs="Verdana" w:hint="default"/>
        <w:w w:val="99"/>
        <w:sz w:val="20"/>
        <w:szCs w:val="20"/>
        <w:lang w:val="pt-PT" w:eastAsia="en-US" w:bidi="ar-SA"/>
      </w:rPr>
    </w:lvl>
    <w:lvl w:ilvl="2">
      <w:numFmt w:val="bullet"/>
      <w:lvlText w:val=""/>
      <w:lvlJc w:val="left"/>
      <w:pPr>
        <w:ind w:left="1281" w:hanging="360"/>
      </w:pPr>
      <w:rPr>
        <w:rFonts w:ascii="Symbol" w:eastAsia="Symbol" w:hAnsi="Symbol" w:cs="Symbol" w:hint="default"/>
        <w:w w:val="99"/>
        <w:sz w:val="20"/>
        <w:szCs w:val="20"/>
        <w:lang w:val="pt-PT" w:eastAsia="en-US" w:bidi="ar-SA"/>
      </w:rPr>
    </w:lvl>
    <w:lvl w:ilvl="3">
      <w:numFmt w:val="bullet"/>
      <w:lvlText w:val="•"/>
      <w:lvlJc w:val="left"/>
      <w:pPr>
        <w:ind w:left="3263" w:hanging="360"/>
      </w:pPr>
      <w:rPr>
        <w:rFonts w:hint="default"/>
        <w:lang w:val="pt-PT" w:eastAsia="en-US" w:bidi="ar-SA"/>
      </w:rPr>
    </w:lvl>
    <w:lvl w:ilvl="4">
      <w:numFmt w:val="bullet"/>
      <w:lvlText w:val="•"/>
      <w:lvlJc w:val="left"/>
      <w:pPr>
        <w:ind w:left="4255" w:hanging="360"/>
      </w:pPr>
      <w:rPr>
        <w:rFonts w:hint="default"/>
        <w:lang w:val="pt-PT" w:eastAsia="en-US" w:bidi="ar-SA"/>
      </w:rPr>
    </w:lvl>
    <w:lvl w:ilvl="5">
      <w:numFmt w:val="bullet"/>
      <w:lvlText w:val="•"/>
      <w:lvlJc w:val="left"/>
      <w:pPr>
        <w:ind w:left="5247" w:hanging="360"/>
      </w:pPr>
      <w:rPr>
        <w:rFonts w:hint="default"/>
        <w:lang w:val="pt-PT" w:eastAsia="en-US" w:bidi="ar-SA"/>
      </w:rPr>
    </w:lvl>
    <w:lvl w:ilvl="6">
      <w:numFmt w:val="bullet"/>
      <w:lvlText w:val="•"/>
      <w:lvlJc w:val="left"/>
      <w:pPr>
        <w:ind w:left="6239" w:hanging="360"/>
      </w:pPr>
      <w:rPr>
        <w:rFonts w:hint="default"/>
        <w:lang w:val="pt-PT" w:eastAsia="en-US" w:bidi="ar-SA"/>
      </w:rPr>
    </w:lvl>
    <w:lvl w:ilvl="7">
      <w:numFmt w:val="bullet"/>
      <w:lvlText w:val="•"/>
      <w:lvlJc w:val="left"/>
      <w:pPr>
        <w:ind w:left="7230" w:hanging="360"/>
      </w:pPr>
      <w:rPr>
        <w:rFonts w:hint="default"/>
        <w:lang w:val="pt-PT" w:eastAsia="en-US" w:bidi="ar-SA"/>
      </w:rPr>
    </w:lvl>
    <w:lvl w:ilvl="8">
      <w:numFmt w:val="bullet"/>
      <w:lvlText w:val="•"/>
      <w:lvlJc w:val="left"/>
      <w:pPr>
        <w:ind w:left="8222" w:hanging="360"/>
      </w:pPr>
      <w:rPr>
        <w:rFonts w:hint="default"/>
        <w:lang w:val="pt-PT" w:eastAsia="en-US" w:bidi="ar-SA"/>
      </w:rPr>
    </w:lvl>
  </w:abstractNum>
  <w:abstractNum w:abstractNumId="20" w15:restartNumberingAfterBreak="0">
    <w:nsid w:val="522112F1"/>
    <w:multiLevelType w:val="multilevel"/>
    <w:tmpl w:val="7C1A69F4"/>
    <w:lvl w:ilvl="0">
      <w:start w:val="17"/>
      <w:numFmt w:val="decimal"/>
      <w:lvlText w:val="%1"/>
      <w:lvlJc w:val="left"/>
      <w:pPr>
        <w:ind w:left="2118" w:hanging="1418"/>
        <w:jc w:val="left"/>
      </w:pPr>
      <w:rPr>
        <w:rFonts w:hint="default"/>
        <w:lang w:val="pt-PT" w:eastAsia="en-US" w:bidi="ar-SA"/>
      </w:rPr>
    </w:lvl>
    <w:lvl w:ilvl="1">
      <w:start w:val="3"/>
      <w:numFmt w:val="decimal"/>
      <w:lvlText w:val="%1.%2"/>
      <w:lvlJc w:val="left"/>
      <w:pPr>
        <w:ind w:left="2118" w:hanging="1418"/>
        <w:jc w:val="left"/>
      </w:pPr>
      <w:rPr>
        <w:rFonts w:hint="default"/>
        <w:lang w:val="pt-PT" w:eastAsia="en-US" w:bidi="ar-SA"/>
      </w:rPr>
    </w:lvl>
    <w:lvl w:ilvl="2">
      <w:start w:val="1"/>
      <w:numFmt w:val="decimal"/>
      <w:lvlText w:val="%1.%2.%3."/>
      <w:lvlJc w:val="left"/>
      <w:pPr>
        <w:ind w:left="2118" w:hanging="1418"/>
        <w:jc w:val="left"/>
      </w:pPr>
      <w:rPr>
        <w:rFonts w:ascii="Calibri" w:eastAsia="Calibri" w:hAnsi="Calibri" w:cs="Calibri" w:hint="default"/>
        <w:spacing w:val="-1"/>
        <w:w w:val="100"/>
        <w:sz w:val="24"/>
        <w:szCs w:val="24"/>
        <w:lang w:val="pt-PT" w:eastAsia="en-US" w:bidi="ar-SA"/>
      </w:rPr>
    </w:lvl>
    <w:lvl w:ilvl="3">
      <w:numFmt w:val="bullet"/>
      <w:lvlText w:val="•"/>
      <w:lvlJc w:val="left"/>
      <w:pPr>
        <w:ind w:left="4705" w:hanging="1418"/>
      </w:pPr>
      <w:rPr>
        <w:rFonts w:hint="default"/>
        <w:lang w:val="pt-PT" w:eastAsia="en-US" w:bidi="ar-SA"/>
      </w:rPr>
    </w:lvl>
    <w:lvl w:ilvl="4">
      <w:numFmt w:val="bullet"/>
      <w:lvlText w:val="•"/>
      <w:lvlJc w:val="left"/>
      <w:pPr>
        <w:ind w:left="5567" w:hanging="1418"/>
      </w:pPr>
      <w:rPr>
        <w:rFonts w:hint="default"/>
        <w:lang w:val="pt-PT" w:eastAsia="en-US" w:bidi="ar-SA"/>
      </w:rPr>
    </w:lvl>
    <w:lvl w:ilvl="5">
      <w:numFmt w:val="bullet"/>
      <w:lvlText w:val="•"/>
      <w:lvlJc w:val="left"/>
      <w:pPr>
        <w:ind w:left="6429" w:hanging="1418"/>
      </w:pPr>
      <w:rPr>
        <w:rFonts w:hint="default"/>
        <w:lang w:val="pt-PT" w:eastAsia="en-US" w:bidi="ar-SA"/>
      </w:rPr>
    </w:lvl>
    <w:lvl w:ilvl="6">
      <w:numFmt w:val="bullet"/>
      <w:lvlText w:val="•"/>
      <w:lvlJc w:val="left"/>
      <w:pPr>
        <w:ind w:left="7291" w:hanging="1418"/>
      </w:pPr>
      <w:rPr>
        <w:rFonts w:hint="default"/>
        <w:lang w:val="pt-PT" w:eastAsia="en-US" w:bidi="ar-SA"/>
      </w:rPr>
    </w:lvl>
    <w:lvl w:ilvl="7">
      <w:numFmt w:val="bullet"/>
      <w:lvlText w:val="•"/>
      <w:lvlJc w:val="left"/>
      <w:pPr>
        <w:ind w:left="8153" w:hanging="1418"/>
      </w:pPr>
      <w:rPr>
        <w:rFonts w:hint="default"/>
        <w:lang w:val="pt-PT" w:eastAsia="en-US" w:bidi="ar-SA"/>
      </w:rPr>
    </w:lvl>
    <w:lvl w:ilvl="8">
      <w:numFmt w:val="bullet"/>
      <w:lvlText w:val="•"/>
      <w:lvlJc w:val="left"/>
      <w:pPr>
        <w:ind w:left="9015" w:hanging="1418"/>
      </w:pPr>
      <w:rPr>
        <w:rFonts w:hint="default"/>
        <w:lang w:val="pt-PT" w:eastAsia="en-US" w:bidi="ar-SA"/>
      </w:rPr>
    </w:lvl>
  </w:abstractNum>
  <w:abstractNum w:abstractNumId="21" w15:restartNumberingAfterBreak="0">
    <w:nsid w:val="56827FF4"/>
    <w:multiLevelType w:val="multilevel"/>
    <w:tmpl w:val="48C41836"/>
    <w:lvl w:ilvl="0">
      <w:start w:val="1"/>
      <w:numFmt w:val="decimal"/>
      <w:lvlText w:val="%1."/>
      <w:lvlJc w:val="left"/>
      <w:pPr>
        <w:ind w:left="4396" w:hanging="1418"/>
        <w:jc w:val="left"/>
      </w:pPr>
      <w:rPr>
        <w:rFonts w:ascii="Calibri" w:eastAsia="Calibri" w:hAnsi="Calibri" w:cs="Calibri" w:hint="default"/>
        <w:w w:val="100"/>
        <w:sz w:val="24"/>
        <w:szCs w:val="24"/>
        <w:lang w:val="pt-PT" w:eastAsia="en-US" w:bidi="ar-SA"/>
      </w:rPr>
    </w:lvl>
    <w:lvl w:ilvl="1">
      <w:start w:val="1"/>
      <w:numFmt w:val="decimal"/>
      <w:lvlText w:val="%1.%2."/>
      <w:lvlJc w:val="left"/>
      <w:pPr>
        <w:ind w:left="220" w:hanging="1418"/>
        <w:jc w:val="left"/>
      </w:pPr>
      <w:rPr>
        <w:rFonts w:ascii="Calibri" w:eastAsia="Calibri" w:hAnsi="Calibri" w:cs="Calibri" w:hint="default"/>
        <w:spacing w:val="-1"/>
        <w:w w:val="100"/>
        <w:sz w:val="24"/>
        <w:szCs w:val="24"/>
        <w:lang w:val="pt-PT" w:eastAsia="en-US" w:bidi="ar-SA"/>
      </w:rPr>
    </w:lvl>
    <w:lvl w:ilvl="2">
      <w:start w:val="1"/>
      <w:numFmt w:val="lowerLetter"/>
      <w:lvlText w:val="%3)"/>
      <w:lvlJc w:val="left"/>
      <w:pPr>
        <w:ind w:left="1900" w:hanging="284"/>
        <w:jc w:val="left"/>
      </w:pPr>
      <w:rPr>
        <w:rFonts w:ascii="Calibri" w:eastAsia="Calibri" w:hAnsi="Calibri" w:cs="Calibri" w:hint="default"/>
        <w:spacing w:val="-1"/>
        <w:w w:val="100"/>
        <w:sz w:val="24"/>
        <w:szCs w:val="24"/>
        <w:lang w:val="pt-PT" w:eastAsia="en-US" w:bidi="ar-SA"/>
      </w:rPr>
    </w:lvl>
    <w:lvl w:ilvl="3">
      <w:numFmt w:val="bullet"/>
      <w:lvlText w:val="•"/>
      <w:lvlJc w:val="left"/>
      <w:pPr>
        <w:ind w:left="3004" w:hanging="284"/>
      </w:pPr>
      <w:rPr>
        <w:rFonts w:hint="default"/>
        <w:lang w:val="pt-PT" w:eastAsia="en-US" w:bidi="ar-SA"/>
      </w:rPr>
    </w:lvl>
    <w:lvl w:ilvl="4">
      <w:numFmt w:val="bullet"/>
      <w:lvlText w:val="•"/>
      <w:lvlJc w:val="left"/>
      <w:pPr>
        <w:ind w:left="4109" w:hanging="284"/>
      </w:pPr>
      <w:rPr>
        <w:rFonts w:hint="default"/>
        <w:lang w:val="pt-PT" w:eastAsia="en-US" w:bidi="ar-SA"/>
      </w:rPr>
    </w:lvl>
    <w:lvl w:ilvl="5">
      <w:numFmt w:val="bullet"/>
      <w:lvlText w:val="•"/>
      <w:lvlJc w:val="left"/>
      <w:pPr>
        <w:ind w:left="5214" w:hanging="284"/>
      </w:pPr>
      <w:rPr>
        <w:rFonts w:hint="default"/>
        <w:lang w:val="pt-PT" w:eastAsia="en-US" w:bidi="ar-SA"/>
      </w:rPr>
    </w:lvl>
    <w:lvl w:ilvl="6">
      <w:numFmt w:val="bullet"/>
      <w:lvlText w:val="•"/>
      <w:lvlJc w:val="left"/>
      <w:pPr>
        <w:ind w:left="6319" w:hanging="284"/>
      </w:pPr>
      <w:rPr>
        <w:rFonts w:hint="default"/>
        <w:lang w:val="pt-PT" w:eastAsia="en-US" w:bidi="ar-SA"/>
      </w:rPr>
    </w:lvl>
    <w:lvl w:ilvl="7">
      <w:numFmt w:val="bullet"/>
      <w:lvlText w:val="•"/>
      <w:lvlJc w:val="left"/>
      <w:pPr>
        <w:ind w:left="7424" w:hanging="284"/>
      </w:pPr>
      <w:rPr>
        <w:rFonts w:hint="default"/>
        <w:lang w:val="pt-PT" w:eastAsia="en-US" w:bidi="ar-SA"/>
      </w:rPr>
    </w:lvl>
    <w:lvl w:ilvl="8">
      <w:numFmt w:val="bullet"/>
      <w:lvlText w:val="•"/>
      <w:lvlJc w:val="left"/>
      <w:pPr>
        <w:ind w:left="8529" w:hanging="284"/>
      </w:pPr>
      <w:rPr>
        <w:rFonts w:hint="default"/>
        <w:lang w:val="pt-PT" w:eastAsia="en-US" w:bidi="ar-SA"/>
      </w:rPr>
    </w:lvl>
  </w:abstractNum>
  <w:abstractNum w:abstractNumId="22" w15:restartNumberingAfterBreak="0">
    <w:nsid w:val="58E76E41"/>
    <w:multiLevelType w:val="multilevel"/>
    <w:tmpl w:val="9A30A814"/>
    <w:lvl w:ilvl="0">
      <w:start w:val="1"/>
      <w:numFmt w:val="decimal"/>
      <w:lvlText w:val="%1."/>
      <w:lvlJc w:val="left"/>
      <w:pPr>
        <w:ind w:left="1361" w:hanging="227"/>
      </w:pPr>
      <w:rPr>
        <w:rFonts w:hint="default"/>
        <w:b/>
      </w:rPr>
    </w:lvl>
    <w:lvl w:ilvl="1">
      <w:start w:val="1"/>
      <w:numFmt w:val="decimal"/>
      <w:isLgl/>
      <w:lvlText w:val="%1.%2"/>
      <w:lvlJc w:val="left"/>
      <w:pPr>
        <w:ind w:left="1701" w:hanging="283"/>
      </w:pPr>
      <w:rPr>
        <w:rFonts w:hint="default"/>
        <w:b/>
        <w:color w:val="000000"/>
      </w:rPr>
    </w:lvl>
    <w:lvl w:ilvl="2">
      <w:start w:val="1"/>
      <w:numFmt w:val="decimal"/>
      <w:isLgl/>
      <w:lvlText w:val="%1.%2.%3"/>
      <w:lvlJc w:val="left"/>
      <w:pPr>
        <w:ind w:left="1419" w:hanging="131"/>
      </w:pPr>
      <w:rPr>
        <w:rFonts w:hint="default"/>
        <w:color w:val="000000"/>
      </w:rPr>
    </w:lvl>
    <w:lvl w:ilvl="3">
      <w:start w:val="1"/>
      <w:numFmt w:val="decimal"/>
      <w:isLgl/>
      <w:lvlText w:val="%1.%2.%3.%4"/>
      <w:lvlJc w:val="left"/>
      <w:pPr>
        <w:ind w:left="1703" w:hanging="131"/>
      </w:pPr>
      <w:rPr>
        <w:rFonts w:hint="default"/>
        <w:color w:val="000000"/>
      </w:rPr>
    </w:lvl>
    <w:lvl w:ilvl="4">
      <w:start w:val="1"/>
      <w:numFmt w:val="decimal"/>
      <w:isLgl/>
      <w:lvlText w:val="%1.%2.%3.%4.%5"/>
      <w:lvlJc w:val="left"/>
      <w:pPr>
        <w:ind w:left="1987" w:hanging="131"/>
      </w:pPr>
      <w:rPr>
        <w:rFonts w:hint="default"/>
        <w:color w:val="000000"/>
      </w:rPr>
    </w:lvl>
    <w:lvl w:ilvl="5">
      <w:start w:val="1"/>
      <w:numFmt w:val="decimal"/>
      <w:isLgl/>
      <w:lvlText w:val="%1.%2.%3.%4.%5.%6"/>
      <w:lvlJc w:val="left"/>
      <w:pPr>
        <w:ind w:left="2271" w:hanging="131"/>
      </w:pPr>
      <w:rPr>
        <w:rFonts w:hint="default"/>
        <w:color w:val="000000"/>
      </w:rPr>
    </w:lvl>
    <w:lvl w:ilvl="6">
      <w:start w:val="1"/>
      <w:numFmt w:val="decimal"/>
      <w:isLgl/>
      <w:lvlText w:val="%1.%2.%3.%4.%5.%6.%7"/>
      <w:lvlJc w:val="left"/>
      <w:pPr>
        <w:ind w:left="2555" w:hanging="131"/>
      </w:pPr>
      <w:rPr>
        <w:rFonts w:hint="default"/>
        <w:color w:val="000000"/>
      </w:rPr>
    </w:lvl>
    <w:lvl w:ilvl="7">
      <w:start w:val="1"/>
      <w:numFmt w:val="decimal"/>
      <w:isLgl/>
      <w:lvlText w:val="%1.%2.%3.%4.%5.%6.%7.%8"/>
      <w:lvlJc w:val="left"/>
      <w:pPr>
        <w:ind w:left="2839" w:hanging="131"/>
      </w:pPr>
      <w:rPr>
        <w:rFonts w:hint="default"/>
        <w:color w:val="000000"/>
      </w:rPr>
    </w:lvl>
    <w:lvl w:ilvl="8">
      <w:start w:val="1"/>
      <w:numFmt w:val="decimal"/>
      <w:isLgl/>
      <w:lvlText w:val="%1.%2.%3.%4.%5.%6.%7.%8.%9"/>
      <w:lvlJc w:val="left"/>
      <w:pPr>
        <w:ind w:left="3123" w:hanging="131"/>
      </w:pPr>
      <w:rPr>
        <w:rFonts w:hint="default"/>
        <w:color w:val="000000"/>
      </w:rPr>
    </w:lvl>
  </w:abstractNum>
  <w:abstractNum w:abstractNumId="23" w15:restartNumberingAfterBreak="0">
    <w:nsid w:val="59851527"/>
    <w:multiLevelType w:val="multilevel"/>
    <w:tmpl w:val="7128975A"/>
    <w:lvl w:ilvl="0">
      <w:start w:val="6"/>
      <w:numFmt w:val="decimal"/>
      <w:lvlText w:val="%1"/>
      <w:lvlJc w:val="left"/>
      <w:pPr>
        <w:ind w:left="212" w:hanging="709"/>
        <w:jc w:val="left"/>
      </w:pPr>
      <w:rPr>
        <w:rFonts w:hint="default"/>
        <w:lang w:val="pt-PT" w:eastAsia="en-US" w:bidi="ar-SA"/>
      </w:rPr>
    </w:lvl>
    <w:lvl w:ilvl="1">
      <w:start w:val="1"/>
      <w:numFmt w:val="decimal"/>
      <w:lvlText w:val="%1.%2."/>
      <w:lvlJc w:val="left"/>
      <w:pPr>
        <w:ind w:left="212" w:hanging="709"/>
        <w:jc w:val="left"/>
      </w:pPr>
      <w:rPr>
        <w:rFonts w:ascii="Consolas" w:eastAsia="Consolas" w:hAnsi="Consolas" w:cs="Consolas" w:hint="default"/>
        <w:spacing w:val="-2"/>
        <w:w w:val="100"/>
        <w:sz w:val="22"/>
        <w:szCs w:val="22"/>
        <w:lang w:val="pt-PT" w:eastAsia="en-US" w:bidi="ar-SA"/>
      </w:rPr>
    </w:lvl>
    <w:lvl w:ilvl="2">
      <w:numFmt w:val="bullet"/>
      <w:lvlText w:val="•"/>
      <w:lvlJc w:val="left"/>
      <w:pPr>
        <w:ind w:left="2217" w:hanging="709"/>
      </w:pPr>
      <w:rPr>
        <w:rFonts w:hint="default"/>
        <w:lang w:val="pt-PT" w:eastAsia="en-US" w:bidi="ar-SA"/>
      </w:rPr>
    </w:lvl>
    <w:lvl w:ilvl="3">
      <w:numFmt w:val="bullet"/>
      <w:lvlText w:val="•"/>
      <w:lvlJc w:val="left"/>
      <w:pPr>
        <w:ind w:left="3215" w:hanging="709"/>
      </w:pPr>
      <w:rPr>
        <w:rFonts w:hint="default"/>
        <w:lang w:val="pt-PT" w:eastAsia="en-US" w:bidi="ar-SA"/>
      </w:rPr>
    </w:lvl>
    <w:lvl w:ilvl="4">
      <w:numFmt w:val="bullet"/>
      <w:lvlText w:val="•"/>
      <w:lvlJc w:val="left"/>
      <w:pPr>
        <w:ind w:left="4214" w:hanging="709"/>
      </w:pPr>
      <w:rPr>
        <w:rFonts w:hint="default"/>
        <w:lang w:val="pt-PT" w:eastAsia="en-US" w:bidi="ar-SA"/>
      </w:rPr>
    </w:lvl>
    <w:lvl w:ilvl="5">
      <w:numFmt w:val="bullet"/>
      <w:lvlText w:val="•"/>
      <w:lvlJc w:val="left"/>
      <w:pPr>
        <w:ind w:left="5213" w:hanging="709"/>
      </w:pPr>
      <w:rPr>
        <w:rFonts w:hint="default"/>
        <w:lang w:val="pt-PT" w:eastAsia="en-US" w:bidi="ar-SA"/>
      </w:rPr>
    </w:lvl>
    <w:lvl w:ilvl="6">
      <w:numFmt w:val="bullet"/>
      <w:lvlText w:val="•"/>
      <w:lvlJc w:val="left"/>
      <w:pPr>
        <w:ind w:left="6211" w:hanging="709"/>
      </w:pPr>
      <w:rPr>
        <w:rFonts w:hint="default"/>
        <w:lang w:val="pt-PT" w:eastAsia="en-US" w:bidi="ar-SA"/>
      </w:rPr>
    </w:lvl>
    <w:lvl w:ilvl="7">
      <w:numFmt w:val="bullet"/>
      <w:lvlText w:val="•"/>
      <w:lvlJc w:val="left"/>
      <w:pPr>
        <w:ind w:left="7210" w:hanging="709"/>
      </w:pPr>
      <w:rPr>
        <w:rFonts w:hint="default"/>
        <w:lang w:val="pt-PT" w:eastAsia="en-US" w:bidi="ar-SA"/>
      </w:rPr>
    </w:lvl>
    <w:lvl w:ilvl="8">
      <w:numFmt w:val="bullet"/>
      <w:lvlText w:val="•"/>
      <w:lvlJc w:val="left"/>
      <w:pPr>
        <w:ind w:left="8209" w:hanging="709"/>
      </w:pPr>
      <w:rPr>
        <w:rFonts w:hint="default"/>
        <w:lang w:val="pt-PT" w:eastAsia="en-US" w:bidi="ar-SA"/>
      </w:rPr>
    </w:lvl>
  </w:abstractNum>
  <w:abstractNum w:abstractNumId="24" w15:restartNumberingAfterBreak="0">
    <w:nsid w:val="5B190D08"/>
    <w:multiLevelType w:val="multilevel"/>
    <w:tmpl w:val="7DAA595A"/>
    <w:lvl w:ilvl="0">
      <w:start w:val="4"/>
      <w:numFmt w:val="decimal"/>
      <w:lvlText w:val="%1"/>
      <w:lvlJc w:val="left"/>
      <w:pPr>
        <w:ind w:left="212" w:hanging="642"/>
        <w:jc w:val="left"/>
      </w:pPr>
      <w:rPr>
        <w:rFonts w:hint="default"/>
        <w:lang w:val="pt-PT" w:eastAsia="en-US" w:bidi="ar-SA"/>
      </w:rPr>
    </w:lvl>
    <w:lvl w:ilvl="1">
      <w:start w:val="1"/>
      <w:numFmt w:val="decimal"/>
      <w:lvlText w:val="%1.%2."/>
      <w:lvlJc w:val="left"/>
      <w:pPr>
        <w:ind w:left="212" w:hanging="642"/>
        <w:jc w:val="left"/>
      </w:pPr>
      <w:rPr>
        <w:rFonts w:ascii="Consolas" w:eastAsia="Consolas" w:hAnsi="Consolas" w:cs="Consolas" w:hint="default"/>
        <w:b/>
        <w:bCs/>
        <w:spacing w:val="-2"/>
        <w:w w:val="100"/>
        <w:sz w:val="22"/>
        <w:szCs w:val="22"/>
        <w:lang w:val="pt-PT" w:eastAsia="en-US" w:bidi="ar-SA"/>
      </w:rPr>
    </w:lvl>
    <w:lvl w:ilvl="2">
      <w:start w:val="1"/>
      <w:numFmt w:val="decimal"/>
      <w:lvlText w:val="%1.%2.%3."/>
      <w:lvlJc w:val="left"/>
      <w:pPr>
        <w:ind w:left="1206" w:hanging="994"/>
        <w:jc w:val="left"/>
      </w:pPr>
      <w:rPr>
        <w:rFonts w:ascii="Arial" w:eastAsia="Consolas" w:hAnsi="Arial" w:cs="Arial" w:hint="default"/>
        <w:b/>
        <w:bCs/>
        <w:spacing w:val="-2"/>
        <w:w w:val="100"/>
        <w:sz w:val="20"/>
        <w:szCs w:val="20"/>
        <w:lang w:val="pt-PT" w:eastAsia="en-US" w:bidi="ar-SA"/>
      </w:rPr>
    </w:lvl>
    <w:lvl w:ilvl="3">
      <w:start w:val="1"/>
      <w:numFmt w:val="decimal"/>
      <w:lvlText w:val="%1.%2.%3.%4."/>
      <w:lvlJc w:val="left"/>
      <w:pPr>
        <w:ind w:left="212" w:hanging="994"/>
        <w:jc w:val="left"/>
      </w:pPr>
      <w:rPr>
        <w:rFonts w:ascii="Arial" w:eastAsia="Consolas" w:hAnsi="Arial" w:cs="Arial" w:hint="default"/>
        <w:spacing w:val="-2"/>
        <w:w w:val="100"/>
        <w:sz w:val="20"/>
        <w:szCs w:val="20"/>
        <w:lang w:val="pt-PT" w:eastAsia="en-US" w:bidi="ar-SA"/>
      </w:rPr>
    </w:lvl>
    <w:lvl w:ilvl="4">
      <w:numFmt w:val="bullet"/>
      <w:lvlText w:val="•"/>
      <w:lvlJc w:val="left"/>
      <w:pPr>
        <w:ind w:left="4202" w:hanging="994"/>
      </w:pPr>
      <w:rPr>
        <w:rFonts w:hint="default"/>
        <w:lang w:val="pt-PT" w:eastAsia="en-US" w:bidi="ar-SA"/>
      </w:rPr>
    </w:lvl>
    <w:lvl w:ilvl="5">
      <w:numFmt w:val="bullet"/>
      <w:lvlText w:val="•"/>
      <w:lvlJc w:val="left"/>
      <w:pPr>
        <w:ind w:left="5202" w:hanging="994"/>
      </w:pPr>
      <w:rPr>
        <w:rFonts w:hint="default"/>
        <w:lang w:val="pt-PT" w:eastAsia="en-US" w:bidi="ar-SA"/>
      </w:rPr>
    </w:lvl>
    <w:lvl w:ilvl="6">
      <w:numFmt w:val="bullet"/>
      <w:lvlText w:val="•"/>
      <w:lvlJc w:val="left"/>
      <w:pPr>
        <w:ind w:left="6203" w:hanging="994"/>
      </w:pPr>
      <w:rPr>
        <w:rFonts w:hint="default"/>
        <w:lang w:val="pt-PT" w:eastAsia="en-US" w:bidi="ar-SA"/>
      </w:rPr>
    </w:lvl>
    <w:lvl w:ilvl="7">
      <w:numFmt w:val="bullet"/>
      <w:lvlText w:val="•"/>
      <w:lvlJc w:val="left"/>
      <w:pPr>
        <w:ind w:left="7204" w:hanging="994"/>
      </w:pPr>
      <w:rPr>
        <w:rFonts w:hint="default"/>
        <w:lang w:val="pt-PT" w:eastAsia="en-US" w:bidi="ar-SA"/>
      </w:rPr>
    </w:lvl>
    <w:lvl w:ilvl="8">
      <w:numFmt w:val="bullet"/>
      <w:lvlText w:val="•"/>
      <w:lvlJc w:val="left"/>
      <w:pPr>
        <w:ind w:left="8204" w:hanging="994"/>
      </w:pPr>
      <w:rPr>
        <w:rFonts w:hint="default"/>
        <w:lang w:val="pt-PT" w:eastAsia="en-US" w:bidi="ar-SA"/>
      </w:rPr>
    </w:lvl>
  </w:abstractNum>
  <w:abstractNum w:abstractNumId="25" w15:restartNumberingAfterBreak="0">
    <w:nsid w:val="5B3C4C78"/>
    <w:multiLevelType w:val="multilevel"/>
    <w:tmpl w:val="4A1ED1E2"/>
    <w:lvl w:ilvl="0">
      <w:start w:val="7"/>
      <w:numFmt w:val="decimal"/>
      <w:lvlText w:val="%1"/>
      <w:lvlJc w:val="left"/>
      <w:pPr>
        <w:ind w:left="1638" w:hanging="1418"/>
        <w:jc w:val="left"/>
      </w:pPr>
      <w:rPr>
        <w:rFonts w:hint="default"/>
        <w:lang w:val="pt-PT" w:eastAsia="en-US" w:bidi="ar-SA"/>
      </w:rPr>
    </w:lvl>
    <w:lvl w:ilvl="1">
      <w:start w:val="1"/>
      <w:numFmt w:val="decimal"/>
      <w:lvlText w:val="%1.%2"/>
      <w:lvlJc w:val="left"/>
      <w:pPr>
        <w:ind w:left="1638" w:hanging="1418"/>
        <w:jc w:val="left"/>
      </w:pPr>
      <w:rPr>
        <w:rFonts w:hint="default"/>
        <w:lang w:val="pt-PT" w:eastAsia="en-US" w:bidi="ar-SA"/>
      </w:rPr>
    </w:lvl>
    <w:lvl w:ilvl="2">
      <w:start w:val="1"/>
      <w:numFmt w:val="decimal"/>
      <w:lvlText w:val="%1.%2.%3."/>
      <w:lvlJc w:val="left"/>
      <w:pPr>
        <w:ind w:left="1638" w:hanging="1418"/>
        <w:jc w:val="left"/>
      </w:pPr>
      <w:rPr>
        <w:rFonts w:ascii="Calibri" w:eastAsia="Calibri" w:hAnsi="Calibri" w:cs="Calibri" w:hint="default"/>
        <w:spacing w:val="-1"/>
        <w:w w:val="100"/>
        <w:sz w:val="24"/>
        <w:szCs w:val="24"/>
        <w:lang w:val="pt-PT" w:eastAsia="en-US" w:bidi="ar-SA"/>
      </w:rPr>
    </w:lvl>
    <w:lvl w:ilvl="3">
      <w:numFmt w:val="bullet"/>
      <w:lvlText w:val="•"/>
      <w:lvlJc w:val="left"/>
      <w:pPr>
        <w:ind w:left="4369" w:hanging="1418"/>
      </w:pPr>
      <w:rPr>
        <w:rFonts w:hint="default"/>
        <w:lang w:val="pt-PT" w:eastAsia="en-US" w:bidi="ar-SA"/>
      </w:rPr>
    </w:lvl>
    <w:lvl w:ilvl="4">
      <w:numFmt w:val="bullet"/>
      <w:lvlText w:val="•"/>
      <w:lvlJc w:val="left"/>
      <w:pPr>
        <w:ind w:left="5279" w:hanging="1418"/>
      </w:pPr>
      <w:rPr>
        <w:rFonts w:hint="default"/>
        <w:lang w:val="pt-PT" w:eastAsia="en-US" w:bidi="ar-SA"/>
      </w:rPr>
    </w:lvl>
    <w:lvl w:ilvl="5">
      <w:numFmt w:val="bullet"/>
      <w:lvlText w:val="•"/>
      <w:lvlJc w:val="left"/>
      <w:pPr>
        <w:ind w:left="6189" w:hanging="1418"/>
      </w:pPr>
      <w:rPr>
        <w:rFonts w:hint="default"/>
        <w:lang w:val="pt-PT" w:eastAsia="en-US" w:bidi="ar-SA"/>
      </w:rPr>
    </w:lvl>
    <w:lvl w:ilvl="6">
      <w:numFmt w:val="bullet"/>
      <w:lvlText w:val="•"/>
      <w:lvlJc w:val="left"/>
      <w:pPr>
        <w:ind w:left="7099" w:hanging="1418"/>
      </w:pPr>
      <w:rPr>
        <w:rFonts w:hint="default"/>
        <w:lang w:val="pt-PT" w:eastAsia="en-US" w:bidi="ar-SA"/>
      </w:rPr>
    </w:lvl>
    <w:lvl w:ilvl="7">
      <w:numFmt w:val="bullet"/>
      <w:lvlText w:val="•"/>
      <w:lvlJc w:val="left"/>
      <w:pPr>
        <w:ind w:left="8009" w:hanging="1418"/>
      </w:pPr>
      <w:rPr>
        <w:rFonts w:hint="default"/>
        <w:lang w:val="pt-PT" w:eastAsia="en-US" w:bidi="ar-SA"/>
      </w:rPr>
    </w:lvl>
    <w:lvl w:ilvl="8">
      <w:numFmt w:val="bullet"/>
      <w:lvlText w:val="•"/>
      <w:lvlJc w:val="left"/>
      <w:pPr>
        <w:ind w:left="8919" w:hanging="1418"/>
      </w:pPr>
      <w:rPr>
        <w:rFonts w:hint="default"/>
        <w:lang w:val="pt-PT" w:eastAsia="en-US" w:bidi="ar-SA"/>
      </w:rPr>
    </w:lvl>
  </w:abstractNum>
  <w:abstractNum w:abstractNumId="26" w15:restartNumberingAfterBreak="0">
    <w:nsid w:val="643878F5"/>
    <w:multiLevelType w:val="hybridMultilevel"/>
    <w:tmpl w:val="419ED524"/>
    <w:lvl w:ilvl="0" w:tplc="7D441E7E">
      <w:start w:val="1"/>
      <w:numFmt w:val="lowerLetter"/>
      <w:lvlText w:val="%1)"/>
      <w:lvlJc w:val="left"/>
      <w:pPr>
        <w:ind w:left="496" w:hanging="284"/>
        <w:jc w:val="left"/>
      </w:pPr>
      <w:rPr>
        <w:rFonts w:ascii="Verdana" w:eastAsia="Verdana" w:hAnsi="Verdana" w:cs="Verdana" w:hint="default"/>
        <w:w w:val="99"/>
        <w:sz w:val="20"/>
        <w:szCs w:val="20"/>
        <w:lang w:val="pt-PT" w:eastAsia="en-US" w:bidi="ar-SA"/>
      </w:rPr>
    </w:lvl>
    <w:lvl w:ilvl="1" w:tplc="2BAE2A1A">
      <w:numFmt w:val="bullet"/>
      <w:lvlText w:val="•"/>
      <w:lvlJc w:val="left"/>
      <w:pPr>
        <w:ind w:left="1470" w:hanging="284"/>
      </w:pPr>
      <w:rPr>
        <w:rFonts w:hint="default"/>
        <w:lang w:val="pt-PT" w:eastAsia="en-US" w:bidi="ar-SA"/>
      </w:rPr>
    </w:lvl>
    <w:lvl w:ilvl="2" w:tplc="96E08FA0">
      <w:numFmt w:val="bullet"/>
      <w:lvlText w:val="•"/>
      <w:lvlJc w:val="left"/>
      <w:pPr>
        <w:ind w:left="2441" w:hanging="284"/>
      </w:pPr>
      <w:rPr>
        <w:rFonts w:hint="default"/>
        <w:lang w:val="pt-PT" w:eastAsia="en-US" w:bidi="ar-SA"/>
      </w:rPr>
    </w:lvl>
    <w:lvl w:ilvl="3" w:tplc="93B4C934">
      <w:numFmt w:val="bullet"/>
      <w:lvlText w:val="•"/>
      <w:lvlJc w:val="left"/>
      <w:pPr>
        <w:ind w:left="3411" w:hanging="284"/>
      </w:pPr>
      <w:rPr>
        <w:rFonts w:hint="default"/>
        <w:lang w:val="pt-PT" w:eastAsia="en-US" w:bidi="ar-SA"/>
      </w:rPr>
    </w:lvl>
    <w:lvl w:ilvl="4" w:tplc="4E4A06C8">
      <w:numFmt w:val="bullet"/>
      <w:lvlText w:val="•"/>
      <w:lvlJc w:val="left"/>
      <w:pPr>
        <w:ind w:left="4382" w:hanging="284"/>
      </w:pPr>
      <w:rPr>
        <w:rFonts w:hint="default"/>
        <w:lang w:val="pt-PT" w:eastAsia="en-US" w:bidi="ar-SA"/>
      </w:rPr>
    </w:lvl>
    <w:lvl w:ilvl="5" w:tplc="7A14B48E">
      <w:numFmt w:val="bullet"/>
      <w:lvlText w:val="•"/>
      <w:lvlJc w:val="left"/>
      <w:pPr>
        <w:ind w:left="5353" w:hanging="284"/>
      </w:pPr>
      <w:rPr>
        <w:rFonts w:hint="default"/>
        <w:lang w:val="pt-PT" w:eastAsia="en-US" w:bidi="ar-SA"/>
      </w:rPr>
    </w:lvl>
    <w:lvl w:ilvl="6" w:tplc="3312B2C6">
      <w:numFmt w:val="bullet"/>
      <w:lvlText w:val="•"/>
      <w:lvlJc w:val="left"/>
      <w:pPr>
        <w:ind w:left="6323" w:hanging="284"/>
      </w:pPr>
      <w:rPr>
        <w:rFonts w:hint="default"/>
        <w:lang w:val="pt-PT" w:eastAsia="en-US" w:bidi="ar-SA"/>
      </w:rPr>
    </w:lvl>
    <w:lvl w:ilvl="7" w:tplc="EE8E86E0">
      <w:numFmt w:val="bullet"/>
      <w:lvlText w:val="•"/>
      <w:lvlJc w:val="left"/>
      <w:pPr>
        <w:ind w:left="7294" w:hanging="284"/>
      </w:pPr>
      <w:rPr>
        <w:rFonts w:hint="default"/>
        <w:lang w:val="pt-PT" w:eastAsia="en-US" w:bidi="ar-SA"/>
      </w:rPr>
    </w:lvl>
    <w:lvl w:ilvl="8" w:tplc="E0DCE9C0">
      <w:numFmt w:val="bullet"/>
      <w:lvlText w:val="•"/>
      <w:lvlJc w:val="left"/>
      <w:pPr>
        <w:ind w:left="8265" w:hanging="284"/>
      </w:pPr>
      <w:rPr>
        <w:rFonts w:hint="default"/>
        <w:lang w:val="pt-PT" w:eastAsia="en-US" w:bidi="ar-SA"/>
      </w:rPr>
    </w:lvl>
  </w:abstractNum>
  <w:abstractNum w:abstractNumId="27" w15:restartNumberingAfterBreak="0">
    <w:nsid w:val="65913368"/>
    <w:multiLevelType w:val="multilevel"/>
    <w:tmpl w:val="183E780A"/>
    <w:lvl w:ilvl="0">
      <w:start w:val="1"/>
      <w:numFmt w:val="decimal"/>
      <w:lvlText w:val="%1"/>
      <w:lvlJc w:val="left"/>
      <w:pPr>
        <w:ind w:left="212" w:hanging="428"/>
        <w:jc w:val="left"/>
      </w:pPr>
      <w:rPr>
        <w:rFonts w:hint="default"/>
        <w:lang w:val="pt-PT" w:eastAsia="en-US" w:bidi="ar-SA"/>
      </w:rPr>
    </w:lvl>
    <w:lvl w:ilvl="1">
      <w:start w:val="1"/>
      <w:numFmt w:val="decimal"/>
      <w:lvlText w:val="%1.%2"/>
      <w:lvlJc w:val="left"/>
      <w:pPr>
        <w:ind w:left="212" w:hanging="428"/>
        <w:jc w:val="left"/>
      </w:pPr>
      <w:rPr>
        <w:rFonts w:hint="default"/>
        <w:b/>
        <w:bCs/>
        <w:spacing w:val="-2"/>
        <w:w w:val="100"/>
        <w:lang w:val="pt-PT" w:eastAsia="en-US" w:bidi="ar-SA"/>
      </w:rPr>
    </w:lvl>
    <w:lvl w:ilvl="2">
      <w:start w:val="1"/>
      <w:numFmt w:val="decimal"/>
      <w:lvlText w:val="%1.%2.%3"/>
      <w:lvlJc w:val="left"/>
      <w:pPr>
        <w:ind w:left="940" w:hanging="728"/>
        <w:jc w:val="left"/>
      </w:pPr>
      <w:rPr>
        <w:rFonts w:ascii="Consolas" w:eastAsia="Consolas" w:hAnsi="Consolas" w:cs="Consolas" w:hint="default"/>
        <w:spacing w:val="-2"/>
        <w:w w:val="100"/>
        <w:sz w:val="22"/>
        <w:szCs w:val="22"/>
        <w:lang w:val="pt-PT" w:eastAsia="en-US" w:bidi="ar-SA"/>
      </w:rPr>
    </w:lvl>
    <w:lvl w:ilvl="3">
      <w:numFmt w:val="bullet"/>
      <w:lvlText w:val="•"/>
      <w:lvlJc w:val="left"/>
      <w:pPr>
        <w:ind w:left="2999" w:hanging="728"/>
      </w:pPr>
      <w:rPr>
        <w:rFonts w:hint="default"/>
        <w:lang w:val="pt-PT" w:eastAsia="en-US" w:bidi="ar-SA"/>
      </w:rPr>
    </w:lvl>
    <w:lvl w:ilvl="4">
      <w:numFmt w:val="bullet"/>
      <w:lvlText w:val="•"/>
      <w:lvlJc w:val="left"/>
      <w:pPr>
        <w:ind w:left="4028" w:hanging="728"/>
      </w:pPr>
      <w:rPr>
        <w:rFonts w:hint="default"/>
        <w:lang w:val="pt-PT" w:eastAsia="en-US" w:bidi="ar-SA"/>
      </w:rPr>
    </w:lvl>
    <w:lvl w:ilvl="5">
      <w:numFmt w:val="bullet"/>
      <w:lvlText w:val="•"/>
      <w:lvlJc w:val="left"/>
      <w:pPr>
        <w:ind w:left="5058" w:hanging="728"/>
      </w:pPr>
      <w:rPr>
        <w:rFonts w:hint="default"/>
        <w:lang w:val="pt-PT" w:eastAsia="en-US" w:bidi="ar-SA"/>
      </w:rPr>
    </w:lvl>
    <w:lvl w:ilvl="6">
      <w:numFmt w:val="bullet"/>
      <w:lvlText w:val="•"/>
      <w:lvlJc w:val="left"/>
      <w:pPr>
        <w:ind w:left="6088" w:hanging="728"/>
      </w:pPr>
      <w:rPr>
        <w:rFonts w:hint="default"/>
        <w:lang w:val="pt-PT" w:eastAsia="en-US" w:bidi="ar-SA"/>
      </w:rPr>
    </w:lvl>
    <w:lvl w:ilvl="7">
      <w:numFmt w:val="bullet"/>
      <w:lvlText w:val="•"/>
      <w:lvlJc w:val="left"/>
      <w:pPr>
        <w:ind w:left="7117" w:hanging="728"/>
      </w:pPr>
      <w:rPr>
        <w:rFonts w:hint="default"/>
        <w:lang w:val="pt-PT" w:eastAsia="en-US" w:bidi="ar-SA"/>
      </w:rPr>
    </w:lvl>
    <w:lvl w:ilvl="8">
      <w:numFmt w:val="bullet"/>
      <w:lvlText w:val="•"/>
      <w:lvlJc w:val="left"/>
      <w:pPr>
        <w:ind w:left="8147" w:hanging="728"/>
      </w:pPr>
      <w:rPr>
        <w:rFonts w:hint="default"/>
        <w:lang w:val="pt-PT" w:eastAsia="en-US" w:bidi="ar-SA"/>
      </w:rPr>
    </w:lvl>
  </w:abstractNum>
  <w:abstractNum w:abstractNumId="28" w15:restartNumberingAfterBreak="0">
    <w:nsid w:val="693F6425"/>
    <w:multiLevelType w:val="multilevel"/>
    <w:tmpl w:val="ACA4B4D4"/>
    <w:lvl w:ilvl="0">
      <w:start w:val="6"/>
      <w:numFmt w:val="decimal"/>
      <w:lvlText w:val="%1"/>
      <w:lvlJc w:val="left"/>
      <w:pPr>
        <w:ind w:left="212" w:hanging="498"/>
        <w:jc w:val="left"/>
      </w:pPr>
      <w:rPr>
        <w:rFonts w:hint="default"/>
        <w:lang w:val="pt-PT" w:eastAsia="en-US" w:bidi="ar-SA"/>
      </w:rPr>
    </w:lvl>
    <w:lvl w:ilvl="1">
      <w:start w:val="1"/>
      <w:numFmt w:val="decimal"/>
      <w:lvlText w:val="%1.%2."/>
      <w:lvlJc w:val="left"/>
      <w:pPr>
        <w:ind w:left="212" w:hanging="498"/>
        <w:jc w:val="left"/>
      </w:pPr>
      <w:rPr>
        <w:rFonts w:ascii="Verdana" w:eastAsia="Verdana" w:hAnsi="Verdana" w:cs="Verdana" w:hint="default"/>
        <w:w w:val="99"/>
        <w:sz w:val="20"/>
        <w:szCs w:val="20"/>
        <w:lang w:val="pt-PT" w:eastAsia="en-US" w:bidi="ar-SA"/>
      </w:rPr>
    </w:lvl>
    <w:lvl w:ilvl="2">
      <w:numFmt w:val="bullet"/>
      <w:lvlText w:val="•"/>
      <w:lvlJc w:val="left"/>
      <w:pPr>
        <w:ind w:left="2217" w:hanging="498"/>
      </w:pPr>
      <w:rPr>
        <w:rFonts w:hint="default"/>
        <w:lang w:val="pt-PT" w:eastAsia="en-US" w:bidi="ar-SA"/>
      </w:rPr>
    </w:lvl>
    <w:lvl w:ilvl="3">
      <w:numFmt w:val="bullet"/>
      <w:lvlText w:val="•"/>
      <w:lvlJc w:val="left"/>
      <w:pPr>
        <w:ind w:left="3215" w:hanging="498"/>
      </w:pPr>
      <w:rPr>
        <w:rFonts w:hint="default"/>
        <w:lang w:val="pt-PT" w:eastAsia="en-US" w:bidi="ar-SA"/>
      </w:rPr>
    </w:lvl>
    <w:lvl w:ilvl="4">
      <w:numFmt w:val="bullet"/>
      <w:lvlText w:val="•"/>
      <w:lvlJc w:val="left"/>
      <w:pPr>
        <w:ind w:left="4214" w:hanging="498"/>
      </w:pPr>
      <w:rPr>
        <w:rFonts w:hint="default"/>
        <w:lang w:val="pt-PT" w:eastAsia="en-US" w:bidi="ar-SA"/>
      </w:rPr>
    </w:lvl>
    <w:lvl w:ilvl="5">
      <w:numFmt w:val="bullet"/>
      <w:lvlText w:val="•"/>
      <w:lvlJc w:val="left"/>
      <w:pPr>
        <w:ind w:left="5213" w:hanging="498"/>
      </w:pPr>
      <w:rPr>
        <w:rFonts w:hint="default"/>
        <w:lang w:val="pt-PT" w:eastAsia="en-US" w:bidi="ar-SA"/>
      </w:rPr>
    </w:lvl>
    <w:lvl w:ilvl="6">
      <w:numFmt w:val="bullet"/>
      <w:lvlText w:val="•"/>
      <w:lvlJc w:val="left"/>
      <w:pPr>
        <w:ind w:left="6211" w:hanging="498"/>
      </w:pPr>
      <w:rPr>
        <w:rFonts w:hint="default"/>
        <w:lang w:val="pt-PT" w:eastAsia="en-US" w:bidi="ar-SA"/>
      </w:rPr>
    </w:lvl>
    <w:lvl w:ilvl="7">
      <w:numFmt w:val="bullet"/>
      <w:lvlText w:val="•"/>
      <w:lvlJc w:val="left"/>
      <w:pPr>
        <w:ind w:left="7210" w:hanging="498"/>
      </w:pPr>
      <w:rPr>
        <w:rFonts w:hint="default"/>
        <w:lang w:val="pt-PT" w:eastAsia="en-US" w:bidi="ar-SA"/>
      </w:rPr>
    </w:lvl>
    <w:lvl w:ilvl="8">
      <w:numFmt w:val="bullet"/>
      <w:lvlText w:val="•"/>
      <w:lvlJc w:val="left"/>
      <w:pPr>
        <w:ind w:left="8209" w:hanging="498"/>
      </w:pPr>
      <w:rPr>
        <w:rFonts w:hint="default"/>
        <w:lang w:val="pt-PT" w:eastAsia="en-US" w:bidi="ar-SA"/>
      </w:rPr>
    </w:lvl>
  </w:abstractNum>
  <w:abstractNum w:abstractNumId="29" w15:restartNumberingAfterBreak="0">
    <w:nsid w:val="69E95E73"/>
    <w:multiLevelType w:val="multilevel"/>
    <w:tmpl w:val="838E5FC6"/>
    <w:lvl w:ilvl="0">
      <w:start w:val="8"/>
      <w:numFmt w:val="decimal"/>
      <w:lvlText w:val="%1"/>
      <w:lvlJc w:val="left"/>
      <w:pPr>
        <w:ind w:left="220" w:hanging="1418"/>
        <w:jc w:val="left"/>
      </w:pPr>
      <w:rPr>
        <w:rFonts w:hint="default"/>
        <w:lang w:val="pt-PT" w:eastAsia="en-US" w:bidi="ar-SA"/>
      </w:rPr>
    </w:lvl>
    <w:lvl w:ilvl="1">
      <w:start w:val="1"/>
      <w:numFmt w:val="decimal"/>
      <w:lvlText w:val="%1.%2"/>
      <w:lvlJc w:val="left"/>
      <w:pPr>
        <w:ind w:left="220" w:hanging="1418"/>
        <w:jc w:val="left"/>
      </w:pPr>
      <w:rPr>
        <w:rFonts w:hint="default"/>
        <w:lang w:val="pt-PT" w:eastAsia="en-US" w:bidi="ar-SA"/>
      </w:rPr>
    </w:lvl>
    <w:lvl w:ilvl="2">
      <w:start w:val="1"/>
      <w:numFmt w:val="decimal"/>
      <w:lvlText w:val="%1.%2.%3."/>
      <w:lvlJc w:val="left"/>
      <w:pPr>
        <w:ind w:left="220" w:hanging="1418"/>
        <w:jc w:val="left"/>
      </w:pPr>
      <w:rPr>
        <w:rFonts w:ascii="Calibri" w:eastAsia="Calibri" w:hAnsi="Calibri" w:cs="Calibri" w:hint="default"/>
        <w:spacing w:val="-1"/>
        <w:w w:val="100"/>
        <w:sz w:val="24"/>
        <w:szCs w:val="24"/>
        <w:lang w:val="pt-PT" w:eastAsia="en-US" w:bidi="ar-SA"/>
      </w:rPr>
    </w:lvl>
    <w:lvl w:ilvl="3">
      <w:numFmt w:val="bullet"/>
      <w:lvlText w:val="•"/>
      <w:lvlJc w:val="left"/>
      <w:pPr>
        <w:ind w:left="3375" w:hanging="1418"/>
      </w:pPr>
      <w:rPr>
        <w:rFonts w:hint="default"/>
        <w:lang w:val="pt-PT" w:eastAsia="en-US" w:bidi="ar-SA"/>
      </w:rPr>
    </w:lvl>
    <w:lvl w:ilvl="4">
      <w:numFmt w:val="bullet"/>
      <w:lvlText w:val="•"/>
      <w:lvlJc w:val="left"/>
      <w:pPr>
        <w:ind w:left="4427" w:hanging="1418"/>
      </w:pPr>
      <w:rPr>
        <w:rFonts w:hint="default"/>
        <w:lang w:val="pt-PT" w:eastAsia="en-US" w:bidi="ar-SA"/>
      </w:rPr>
    </w:lvl>
    <w:lvl w:ilvl="5">
      <w:numFmt w:val="bullet"/>
      <w:lvlText w:val="•"/>
      <w:lvlJc w:val="left"/>
      <w:pPr>
        <w:ind w:left="5479" w:hanging="1418"/>
      </w:pPr>
      <w:rPr>
        <w:rFonts w:hint="default"/>
        <w:lang w:val="pt-PT" w:eastAsia="en-US" w:bidi="ar-SA"/>
      </w:rPr>
    </w:lvl>
    <w:lvl w:ilvl="6">
      <w:numFmt w:val="bullet"/>
      <w:lvlText w:val="•"/>
      <w:lvlJc w:val="left"/>
      <w:pPr>
        <w:ind w:left="6531" w:hanging="1418"/>
      </w:pPr>
      <w:rPr>
        <w:rFonts w:hint="default"/>
        <w:lang w:val="pt-PT" w:eastAsia="en-US" w:bidi="ar-SA"/>
      </w:rPr>
    </w:lvl>
    <w:lvl w:ilvl="7">
      <w:numFmt w:val="bullet"/>
      <w:lvlText w:val="•"/>
      <w:lvlJc w:val="left"/>
      <w:pPr>
        <w:ind w:left="7583" w:hanging="1418"/>
      </w:pPr>
      <w:rPr>
        <w:rFonts w:hint="default"/>
        <w:lang w:val="pt-PT" w:eastAsia="en-US" w:bidi="ar-SA"/>
      </w:rPr>
    </w:lvl>
    <w:lvl w:ilvl="8">
      <w:numFmt w:val="bullet"/>
      <w:lvlText w:val="•"/>
      <w:lvlJc w:val="left"/>
      <w:pPr>
        <w:ind w:left="8635" w:hanging="1418"/>
      </w:pPr>
      <w:rPr>
        <w:rFonts w:hint="default"/>
        <w:lang w:val="pt-PT" w:eastAsia="en-US" w:bidi="ar-SA"/>
      </w:rPr>
    </w:lvl>
  </w:abstractNum>
  <w:abstractNum w:abstractNumId="30" w15:restartNumberingAfterBreak="0">
    <w:nsid w:val="6C2D3B20"/>
    <w:multiLevelType w:val="multilevel"/>
    <w:tmpl w:val="AD483EA4"/>
    <w:lvl w:ilvl="0">
      <w:start w:val="15"/>
      <w:numFmt w:val="decimal"/>
      <w:lvlText w:val="%1"/>
      <w:lvlJc w:val="left"/>
      <w:pPr>
        <w:ind w:left="2118" w:hanging="1418"/>
        <w:jc w:val="left"/>
      </w:pPr>
      <w:rPr>
        <w:rFonts w:hint="default"/>
        <w:lang w:val="pt-PT" w:eastAsia="en-US" w:bidi="ar-SA"/>
      </w:rPr>
    </w:lvl>
    <w:lvl w:ilvl="1">
      <w:start w:val="5"/>
      <w:numFmt w:val="decimal"/>
      <w:lvlText w:val="%1.%2"/>
      <w:lvlJc w:val="left"/>
      <w:pPr>
        <w:ind w:left="2118" w:hanging="1418"/>
        <w:jc w:val="left"/>
      </w:pPr>
      <w:rPr>
        <w:rFonts w:hint="default"/>
        <w:lang w:val="pt-PT" w:eastAsia="en-US" w:bidi="ar-SA"/>
      </w:rPr>
    </w:lvl>
    <w:lvl w:ilvl="2">
      <w:start w:val="1"/>
      <w:numFmt w:val="decimal"/>
      <w:lvlText w:val="%1.%2.%3."/>
      <w:lvlJc w:val="left"/>
      <w:pPr>
        <w:ind w:left="2118" w:hanging="1418"/>
        <w:jc w:val="left"/>
      </w:pPr>
      <w:rPr>
        <w:rFonts w:ascii="Calibri" w:eastAsia="Calibri" w:hAnsi="Calibri" w:cs="Calibri" w:hint="default"/>
        <w:spacing w:val="-1"/>
        <w:w w:val="100"/>
        <w:sz w:val="24"/>
        <w:szCs w:val="24"/>
        <w:lang w:val="pt-PT" w:eastAsia="en-US" w:bidi="ar-SA"/>
      </w:rPr>
    </w:lvl>
    <w:lvl w:ilvl="3">
      <w:numFmt w:val="bullet"/>
      <w:lvlText w:val="•"/>
      <w:lvlJc w:val="left"/>
      <w:pPr>
        <w:ind w:left="4705" w:hanging="1418"/>
      </w:pPr>
      <w:rPr>
        <w:rFonts w:hint="default"/>
        <w:lang w:val="pt-PT" w:eastAsia="en-US" w:bidi="ar-SA"/>
      </w:rPr>
    </w:lvl>
    <w:lvl w:ilvl="4">
      <w:numFmt w:val="bullet"/>
      <w:lvlText w:val="•"/>
      <w:lvlJc w:val="left"/>
      <w:pPr>
        <w:ind w:left="5567" w:hanging="1418"/>
      </w:pPr>
      <w:rPr>
        <w:rFonts w:hint="default"/>
        <w:lang w:val="pt-PT" w:eastAsia="en-US" w:bidi="ar-SA"/>
      </w:rPr>
    </w:lvl>
    <w:lvl w:ilvl="5">
      <w:numFmt w:val="bullet"/>
      <w:lvlText w:val="•"/>
      <w:lvlJc w:val="left"/>
      <w:pPr>
        <w:ind w:left="6429" w:hanging="1418"/>
      </w:pPr>
      <w:rPr>
        <w:rFonts w:hint="default"/>
        <w:lang w:val="pt-PT" w:eastAsia="en-US" w:bidi="ar-SA"/>
      </w:rPr>
    </w:lvl>
    <w:lvl w:ilvl="6">
      <w:numFmt w:val="bullet"/>
      <w:lvlText w:val="•"/>
      <w:lvlJc w:val="left"/>
      <w:pPr>
        <w:ind w:left="7291" w:hanging="1418"/>
      </w:pPr>
      <w:rPr>
        <w:rFonts w:hint="default"/>
        <w:lang w:val="pt-PT" w:eastAsia="en-US" w:bidi="ar-SA"/>
      </w:rPr>
    </w:lvl>
    <w:lvl w:ilvl="7">
      <w:numFmt w:val="bullet"/>
      <w:lvlText w:val="•"/>
      <w:lvlJc w:val="left"/>
      <w:pPr>
        <w:ind w:left="8153" w:hanging="1418"/>
      </w:pPr>
      <w:rPr>
        <w:rFonts w:hint="default"/>
        <w:lang w:val="pt-PT" w:eastAsia="en-US" w:bidi="ar-SA"/>
      </w:rPr>
    </w:lvl>
    <w:lvl w:ilvl="8">
      <w:numFmt w:val="bullet"/>
      <w:lvlText w:val="•"/>
      <w:lvlJc w:val="left"/>
      <w:pPr>
        <w:ind w:left="9015" w:hanging="1418"/>
      </w:pPr>
      <w:rPr>
        <w:rFonts w:hint="default"/>
        <w:lang w:val="pt-PT" w:eastAsia="en-US" w:bidi="ar-SA"/>
      </w:rPr>
    </w:lvl>
  </w:abstractNum>
  <w:abstractNum w:abstractNumId="31" w15:restartNumberingAfterBreak="0">
    <w:nsid w:val="6C6401A2"/>
    <w:multiLevelType w:val="hybridMultilevel"/>
    <w:tmpl w:val="962E100C"/>
    <w:lvl w:ilvl="0" w:tplc="EB687DCE">
      <w:numFmt w:val="bullet"/>
      <w:lvlText w:val="·"/>
      <w:lvlJc w:val="left"/>
      <w:pPr>
        <w:ind w:left="9" w:hanging="341"/>
      </w:pPr>
      <w:rPr>
        <w:rFonts w:ascii="Verdana" w:eastAsia="Verdana" w:hAnsi="Verdana" w:cs="Verdana" w:hint="default"/>
        <w:w w:val="100"/>
        <w:sz w:val="18"/>
        <w:szCs w:val="18"/>
        <w:lang w:val="pt-PT" w:eastAsia="en-US" w:bidi="ar-SA"/>
      </w:rPr>
    </w:lvl>
    <w:lvl w:ilvl="1" w:tplc="B8F62A74">
      <w:numFmt w:val="bullet"/>
      <w:lvlText w:val="•"/>
      <w:lvlJc w:val="left"/>
      <w:pPr>
        <w:ind w:left="484" w:hanging="341"/>
      </w:pPr>
      <w:rPr>
        <w:rFonts w:hint="default"/>
        <w:lang w:val="pt-PT" w:eastAsia="en-US" w:bidi="ar-SA"/>
      </w:rPr>
    </w:lvl>
    <w:lvl w:ilvl="2" w:tplc="2AE6FEEE">
      <w:numFmt w:val="bullet"/>
      <w:lvlText w:val="•"/>
      <w:lvlJc w:val="left"/>
      <w:pPr>
        <w:ind w:left="968" w:hanging="341"/>
      </w:pPr>
      <w:rPr>
        <w:rFonts w:hint="default"/>
        <w:lang w:val="pt-PT" w:eastAsia="en-US" w:bidi="ar-SA"/>
      </w:rPr>
    </w:lvl>
    <w:lvl w:ilvl="3" w:tplc="A0D0B4D2">
      <w:numFmt w:val="bullet"/>
      <w:lvlText w:val="•"/>
      <w:lvlJc w:val="left"/>
      <w:pPr>
        <w:ind w:left="1452" w:hanging="341"/>
      </w:pPr>
      <w:rPr>
        <w:rFonts w:hint="default"/>
        <w:lang w:val="pt-PT" w:eastAsia="en-US" w:bidi="ar-SA"/>
      </w:rPr>
    </w:lvl>
    <w:lvl w:ilvl="4" w:tplc="79008A04">
      <w:numFmt w:val="bullet"/>
      <w:lvlText w:val="•"/>
      <w:lvlJc w:val="left"/>
      <w:pPr>
        <w:ind w:left="1937" w:hanging="341"/>
      </w:pPr>
      <w:rPr>
        <w:rFonts w:hint="default"/>
        <w:lang w:val="pt-PT" w:eastAsia="en-US" w:bidi="ar-SA"/>
      </w:rPr>
    </w:lvl>
    <w:lvl w:ilvl="5" w:tplc="21E6F052">
      <w:numFmt w:val="bullet"/>
      <w:lvlText w:val="•"/>
      <w:lvlJc w:val="left"/>
      <w:pPr>
        <w:ind w:left="2421" w:hanging="341"/>
      </w:pPr>
      <w:rPr>
        <w:rFonts w:hint="default"/>
        <w:lang w:val="pt-PT" w:eastAsia="en-US" w:bidi="ar-SA"/>
      </w:rPr>
    </w:lvl>
    <w:lvl w:ilvl="6" w:tplc="33349800">
      <w:numFmt w:val="bullet"/>
      <w:lvlText w:val="•"/>
      <w:lvlJc w:val="left"/>
      <w:pPr>
        <w:ind w:left="2905" w:hanging="341"/>
      </w:pPr>
      <w:rPr>
        <w:rFonts w:hint="default"/>
        <w:lang w:val="pt-PT" w:eastAsia="en-US" w:bidi="ar-SA"/>
      </w:rPr>
    </w:lvl>
    <w:lvl w:ilvl="7" w:tplc="9C027CC0">
      <w:numFmt w:val="bullet"/>
      <w:lvlText w:val="•"/>
      <w:lvlJc w:val="left"/>
      <w:pPr>
        <w:ind w:left="3390" w:hanging="341"/>
      </w:pPr>
      <w:rPr>
        <w:rFonts w:hint="default"/>
        <w:lang w:val="pt-PT" w:eastAsia="en-US" w:bidi="ar-SA"/>
      </w:rPr>
    </w:lvl>
    <w:lvl w:ilvl="8" w:tplc="31026B6C">
      <w:numFmt w:val="bullet"/>
      <w:lvlText w:val="•"/>
      <w:lvlJc w:val="left"/>
      <w:pPr>
        <w:ind w:left="3874" w:hanging="341"/>
      </w:pPr>
      <w:rPr>
        <w:rFonts w:hint="default"/>
        <w:lang w:val="pt-PT" w:eastAsia="en-US" w:bidi="ar-SA"/>
      </w:rPr>
    </w:lvl>
  </w:abstractNum>
  <w:abstractNum w:abstractNumId="32" w15:restartNumberingAfterBreak="0">
    <w:nsid w:val="6C9C6753"/>
    <w:multiLevelType w:val="hybridMultilevel"/>
    <w:tmpl w:val="65EA16DC"/>
    <w:lvl w:ilvl="0" w:tplc="539AB0B6">
      <w:numFmt w:val="bullet"/>
      <w:lvlText w:val="•"/>
      <w:lvlJc w:val="left"/>
      <w:pPr>
        <w:ind w:left="9" w:hanging="341"/>
      </w:pPr>
      <w:rPr>
        <w:rFonts w:ascii="Verdana" w:eastAsia="Verdana" w:hAnsi="Verdana" w:cs="Verdana" w:hint="default"/>
        <w:w w:val="100"/>
        <w:sz w:val="18"/>
        <w:szCs w:val="18"/>
        <w:lang w:val="pt-PT" w:eastAsia="en-US" w:bidi="ar-SA"/>
      </w:rPr>
    </w:lvl>
    <w:lvl w:ilvl="1" w:tplc="BBE007CE">
      <w:numFmt w:val="bullet"/>
      <w:lvlText w:val="•"/>
      <w:lvlJc w:val="left"/>
      <w:pPr>
        <w:ind w:left="484" w:hanging="341"/>
      </w:pPr>
      <w:rPr>
        <w:rFonts w:hint="default"/>
        <w:lang w:val="pt-PT" w:eastAsia="en-US" w:bidi="ar-SA"/>
      </w:rPr>
    </w:lvl>
    <w:lvl w:ilvl="2" w:tplc="A2A05C02">
      <w:numFmt w:val="bullet"/>
      <w:lvlText w:val="•"/>
      <w:lvlJc w:val="left"/>
      <w:pPr>
        <w:ind w:left="968" w:hanging="341"/>
      </w:pPr>
      <w:rPr>
        <w:rFonts w:hint="default"/>
        <w:lang w:val="pt-PT" w:eastAsia="en-US" w:bidi="ar-SA"/>
      </w:rPr>
    </w:lvl>
    <w:lvl w:ilvl="3" w:tplc="5114CD38">
      <w:numFmt w:val="bullet"/>
      <w:lvlText w:val="•"/>
      <w:lvlJc w:val="left"/>
      <w:pPr>
        <w:ind w:left="1452" w:hanging="341"/>
      </w:pPr>
      <w:rPr>
        <w:rFonts w:hint="default"/>
        <w:lang w:val="pt-PT" w:eastAsia="en-US" w:bidi="ar-SA"/>
      </w:rPr>
    </w:lvl>
    <w:lvl w:ilvl="4" w:tplc="88F255E0">
      <w:numFmt w:val="bullet"/>
      <w:lvlText w:val="•"/>
      <w:lvlJc w:val="left"/>
      <w:pPr>
        <w:ind w:left="1937" w:hanging="341"/>
      </w:pPr>
      <w:rPr>
        <w:rFonts w:hint="default"/>
        <w:lang w:val="pt-PT" w:eastAsia="en-US" w:bidi="ar-SA"/>
      </w:rPr>
    </w:lvl>
    <w:lvl w:ilvl="5" w:tplc="E4D8BE6E">
      <w:numFmt w:val="bullet"/>
      <w:lvlText w:val="•"/>
      <w:lvlJc w:val="left"/>
      <w:pPr>
        <w:ind w:left="2421" w:hanging="341"/>
      </w:pPr>
      <w:rPr>
        <w:rFonts w:hint="default"/>
        <w:lang w:val="pt-PT" w:eastAsia="en-US" w:bidi="ar-SA"/>
      </w:rPr>
    </w:lvl>
    <w:lvl w:ilvl="6" w:tplc="24A8A5B2">
      <w:numFmt w:val="bullet"/>
      <w:lvlText w:val="•"/>
      <w:lvlJc w:val="left"/>
      <w:pPr>
        <w:ind w:left="2905" w:hanging="341"/>
      </w:pPr>
      <w:rPr>
        <w:rFonts w:hint="default"/>
        <w:lang w:val="pt-PT" w:eastAsia="en-US" w:bidi="ar-SA"/>
      </w:rPr>
    </w:lvl>
    <w:lvl w:ilvl="7" w:tplc="3228B956">
      <w:numFmt w:val="bullet"/>
      <w:lvlText w:val="•"/>
      <w:lvlJc w:val="left"/>
      <w:pPr>
        <w:ind w:left="3390" w:hanging="341"/>
      </w:pPr>
      <w:rPr>
        <w:rFonts w:hint="default"/>
        <w:lang w:val="pt-PT" w:eastAsia="en-US" w:bidi="ar-SA"/>
      </w:rPr>
    </w:lvl>
    <w:lvl w:ilvl="8" w:tplc="8F52AA2A">
      <w:numFmt w:val="bullet"/>
      <w:lvlText w:val="•"/>
      <w:lvlJc w:val="left"/>
      <w:pPr>
        <w:ind w:left="3874" w:hanging="341"/>
      </w:pPr>
      <w:rPr>
        <w:rFonts w:hint="default"/>
        <w:lang w:val="pt-PT" w:eastAsia="en-US" w:bidi="ar-SA"/>
      </w:rPr>
    </w:lvl>
  </w:abstractNum>
  <w:abstractNum w:abstractNumId="33" w15:restartNumberingAfterBreak="0">
    <w:nsid w:val="709D15EB"/>
    <w:multiLevelType w:val="multilevel"/>
    <w:tmpl w:val="667E6148"/>
    <w:lvl w:ilvl="0">
      <w:start w:val="8"/>
      <w:numFmt w:val="decimal"/>
      <w:lvlText w:val="%1"/>
      <w:lvlJc w:val="left"/>
      <w:pPr>
        <w:ind w:left="502" w:hanging="360"/>
      </w:pPr>
      <w:rPr>
        <w:rFonts w:hint="default"/>
        <w:b/>
        <w:bCs/>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4" w15:restartNumberingAfterBreak="0">
    <w:nsid w:val="71F76767"/>
    <w:multiLevelType w:val="hybridMultilevel"/>
    <w:tmpl w:val="5888E82E"/>
    <w:lvl w:ilvl="0" w:tplc="CAD251B2">
      <w:start w:val="1"/>
      <w:numFmt w:val="lowerLetter"/>
      <w:lvlText w:val="%1)"/>
      <w:lvlJc w:val="left"/>
      <w:pPr>
        <w:ind w:left="212" w:hanging="709"/>
        <w:jc w:val="left"/>
      </w:pPr>
      <w:rPr>
        <w:rFonts w:ascii="Verdana" w:eastAsia="Verdana" w:hAnsi="Verdana" w:cs="Verdana" w:hint="default"/>
        <w:w w:val="99"/>
        <w:sz w:val="20"/>
        <w:szCs w:val="20"/>
        <w:lang w:val="pt-PT" w:eastAsia="en-US" w:bidi="ar-SA"/>
      </w:rPr>
    </w:lvl>
    <w:lvl w:ilvl="1" w:tplc="86E0C45A">
      <w:numFmt w:val="bullet"/>
      <w:lvlText w:val="•"/>
      <w:lvlJc w:val="left"/>
      <w:pPr>
        <w:ind w:left="1218" w:hanging="709"/>
      </w:pPr>
      <w:rPr>
        <w:rFonts w:hint="default"/>
        <w:lang w:val="pt-PT" w:eastAsia="en-US" w:bidi="ar-SA"/>
      </w:rPr>
    </w:lvl>
    <w:lvl w:ilvl="2" w:tplc="5D202EA0">
      <w:numFmt w:val="bullet"/>
      <w:lvlText w:val="•"/>
      <w:lvlJc w:val="left"/>
      <w:pPr>
        <w:ind w:left="2217" w:hanging="709"/>
      </w:pPr>
      <w:rPr>
        <w:rFonts w:hint="default"/>
        <w:lang w:val="pt-PT" w:eastAsia="en-US" w:bidi="ar-SA"/>
      </w:rPr>
    </w:lvl>
    <w:lvl w:ilvl="3" w:tplc="37F86C38">
      <w:numFmt w:val="bullet"/>
      <w:lvlText w:val="•"/>
      <w:lvlJc w:val="left"/>
      <w:pPr>
        <w:ind w:left="3215" w:hanging="709"/>
      </w:pPr>
      <w:rPr>
        <w:rFonts w:hint="default"/>
        <w:lang w:val="pt-PT" w:eastAsia="en-US" w:bidi="ar-SA"/>
      </w:rPr>
    </w:lvl>
    <w:lvl w:ilvl="4" w:tplc="FE0477A8">
      <w:numFmt w:val="bullet"/>
      <w:lvlText w:val="•"/>
      <w:lvlJc w:val="left"/>
      <w:pPr>
        <w:ind w:left="4214" w:hanging="709"/>
      </w:pPr>
      <w:rPr>
        <w:rFonts w:hint="default"/>
        <w:lang w:val="pt-PT" w:eastAsia="en-US" w:bidi="ar-SA"/>
      </w:rPr>
    </w:lvl>
    <w:lvl w:ilvl="5" w:tplc="06D4374A">
      <w:numFmt w:val="bullet"/>
      <w:lvlText w:val="•"/>
      <w:lvlJc w:val="left"/>
      <w:pPr>
        <w:ind w:left="5213" w:hanging="709"/>
      </w:pPr>
      <w:rPr>
        <w:rFonts w:hint="default"/>
        <w:lang w:val="pt-PT" w:eastAsia="en-US" w:bidi="ar-SA"/>
      </w:rPr>
    </w:lvl>
    <w:lvl w:ilvl="6" w:tplc="9338683C">
      <w:numFmt w:val="bullet"/>
      <w:lvlText w:val="•"/>
      <w:lvlJc w:val="left"/>
      <w:pPr>
        <w:ind w:left="6211" w:hanging="709"/>
      </w:pPr>
      <w:rPr>
        <w:rFonts w:hint="default"/>
        <w:lang w:val="pt-PT" w:eastAsia="en-US" w:bidi="ar-SA"/>
      </w:rPr>
    </w:lvl>
    <w:lvl w:ilvl="7" w:tplc="1F9E7448">
      <w:numFmt w:val="bullet"/>
      <w:lvlText w:val="•"/>
      <w:lvlJc w:val="left"/>
      <w:pPr>
        <w:ind w:left="7210" w:hanging="709"/>
      </w:pPr>
      <w:rPr>
        <w:rFonts w:hint="default"/>
        <w:lang w:val="pt-PT" w:eastAsia="en-US" w:bidi="ar-SA"/>
      </w:rPr>
    </w:lvl>
    <w:lvl w:ilvl="8" w:tplc="666CBF48">
      <w:numFmt w:val="bullet"/>
      <w:lvlText w:val="•"/>
      <w:lvlJc w:val="left"/>
      <w:pPr>
        <w:ind w:left="8209" w:hanging="709"/>
      </w:pPr>
      <w:rPr>
        <w:rFonts w:hint="default"/>
        <w:lang w:val="pt-PT" w:eastAsia="en-US" w:bidi="ar-SA"/>
      </w:rPr>
    </w:lvl>
  </w:abstractNum>
  <w:abstractNum w:abstractNumId="35" w15:restartNumberingAfterBreak="0">
    <w:nsid w:val="768A6E9A"/>
    <w:multiLevelType w:val="multilevel"/>
    <w:tmpl w:val="967476B8"/>
    <w:lvl w:ilvl="0">
      <w:start w:val="10"/>
      <w:numFmt w:val="decimal"/>
      <w:lvlText w:val="%1"/>
      <w:lvlJc w:val="left"/>
      <w:pPr>
        <w:ind w:left="212" w:hanging="610"/>
        <w:jc w:val="left"/>
      </w:pPr>
      <w:rPr>
        <w:rFonts w:hint="default"/>
        <w:lang w:val="pt-PT" w:eastAsia="en-US" w:bidi="ar-SA"/>
      </w:rPr>
    </w:lvl>
    <w:lvl w:ilvl="1">
      <w:start w:val="1"/>
      <w:numFmt w:val="decimal"/>
      <w:lvlText w:val="%1.%2."/>
      <w:lvlJc w:val="left"/>
      <w:pPr>
        <w:ind w:left="212" w:hanging="610"/>
        <w:jc w:val="left"/>
      </w:pPr>
      <w:rPr>
        <w:rFonts w:ascii="Verdana" w:eastAsia="Verdana" w:hAnsi="Verdana" w:cs="Verdana" w:hint="default"/>
        <w:w w:val="99"/>
        <w:sz w:val="20"/>
        <w:szCs w:val="20"/>
        <w:lang w:val="pt-PT" w:eastAsia="en-US" w:bidi="ar-SA"/>
      </w:rPr>
    </w:lvl>
    <w:lvl w:ilvl="2">
      <w:start w:val="1"/>
      <w:numFmt w:val="decimal"/>
      <w:lvlText w:val="%1.%2.%3."/>
      <w:lvlJc w:val="left"/>
      <w:pPr>
        <w:ind w:left="1065" w:hanging="727"/>
        <w:jc w:val="left"/>
      </w:pPr>
      <w:rPr>
        <w:rFonts w:ascii="Verdana" w:eastAsia="Verdana" w:hAnsi="Verdana" w:cs="Verdana" w:hint="default"/>
        <w:w w:val="99"/>
        <w:sz w:val="18"/>
        <w:szCs w:val="18"/>
        <w:lang w:val="pt-PT" w:eastAsia="en-US" w:bidi="ar-SA"/>
      </w:rPr>
    </w:lvl>
    <w:lvl w:ilvl="3">
      <w:numFmt w:val="bullet"/>
      <w:lvlText w:val="•"/>
      <w:lvlJc w:val="left"/>
      <w:pPr>
        <w:ind w:left="3092" w:hanging="727"/>
      </w:pPr>
      <w:rPr>
        <w:rFonts w:hint="default"/>
        <w:lang w:val="pt-PT" w:eastAsia="en-US" w:bidi="ar-SA"/>
      </w:rPr>
    </w:lvl>
    <w:lvl w:ilvl="4">
      <w:numFmt w:val="bullet"/>
      <w:lvlText w:val="•"/>
      <w:lvlJc w:val="left"/>
      <w:pPr>
        <w:ind w:left="4108" w:hanging="727"/>
      </w:pPr>
      <w:rPr>
        <w:rFonts w:hint="default"/>
        <w:lang w:val="pt-PT" w:eastAsia="en-US" w:bidi="ar-SA"/>
      </w:rPr>
    </w:lvl>
    <w:lvl w:ilvl="5">
      <w:numFmt w:val="bullet"/>
      <w:lvlText w:val="•"/>
      <w:lvlJc w:val="left"/>
      <w:pPr>
        <w:ind w:left="5125" w:hanging="727"/>
      </w:pPr>
      <w:rPr>
        <w:rFonts w:hint="default"/>
        <w:lang w:val="pt-PT" w:eastAsia="en-US" w:bidi="ar-SA"/>
      </w:rPr>
    </w:lvl>
    <w:lvl w:ilvl="6">
      <w:numFmt w:val="bullet"/>
      <w:lvlText w:val="•"/>
      <w:lvlJc w:val="left"/>
      <w:pPr>
        <w:ind w:left="6141" w:hanging="727"/>
      </w:pPr>
      <w:rPr>
        <w:rFonts w:hint="default"/>
        <w:lang w:val="pt-PT" w:eastAsia="en-US" w:bidi="ar-SA"/>
      </w:rPr>
    </w:lvl>
    <w:lvl w:ilvl="7">
      <w:numFmt w:val="bullet"/>
      <w:lvlText w:val="•"/>
      <w:lvlJc w:val="left"/>
      <w:pPr>
        <w:ind w:left="7157" w:hanging="727"/>
      </w:pPr>
      <w:rPr>
        <w:rFonts w:hint="default"/>
        <w:lang w:val="pt-PT" w:eastAsia="en-US" w:bidi="ar-SA"/>
      </w:rPr>
    </w:lvl>
    <w:lvl w:ilvl="8">
      <w:numFmt w:val="bullet"/>
      <w:lvlText w:val="•"/>
      <w:lvlJc w:val="left"/>
      <w:pPr>
        <w:ind w:left="8173" w:hanging="727"/>
      </w:pPr>
      <w:rPr>
        <w:rFonts w:hint="default"/>
        <w:lang w:val="pt-PT" w:eastAsia="en-US" w:bidi="ar-SA"/>
      </w:rPr>
    </w:lvl>
  </w:abstractNum>
  <w:num w:numId="1" w16cid:durableId="1930650554">
    <w:abstractNumId w:val="0"/>
  </w:num>
  <w:num w:numId="2" w16cid:durableId="1349717754">
    <w:abstractNumId w:val="16"/>
  </w:num>
  <w:num w:numId="3" w16cid:durableId="1286886889">
    <w:abstractNumId w:val="12"/>
  </w:num>
  <w:num w:numId="4" w16cid:durableId="130556241">
    <w:abstractNumId w:val="31"/>
  </w:num>
  <w:num w:numId="5" w16cid:durableId="468282022">
    <w:abstractNumId w:val="17"/>
  </w:num>
  <w:num w:numId="6" w16cid:durableId="681981340">
    <w:abstractNumId w:val="26"/>
  </w:num>
  <w:num w:numId="7" w16cid:durableId="531302348">
    <w:abstractNumId w:val="35"/>
  </w:num>
  <w:num w:numId="8" w16cid:durableId="1689335807">
    <w:abstractNumId w:val="9"/>
  </w:num>
  <w:num w:numId="9" w16cid:durableId="2127380489">
    <w:abstractNumId w:val="13"/>
  </w:num>
  <w:num w:numId="10" w16cid:durableId="2012951920">
    <w:abstractNumId w:val="34"/>
  </w:num>
  <w:num w:numId="11" w16cid:durableId="534924719">
    <w:abstractNumId w:val="28"/>
  </w:num>
  <w:num w:numId="12" w16cid:durableId="1613518338">
    <w:abstractNumId w:val="5"/>
  </w:num>
  <w:num w:numId="13" w16cid:durableId="769813103">
    <w:abstractNumId w:val="19"/>
  </w:num>
  <w:num w:numId="14" w16cid:durableId="767848536">
    <w:abstractNumId w:val="14"/>
  </w:num>
  <w:num w:numId="15" w16cid:durableId="1530027412">
    <w:abstractNumId w:val="32"/>
  </w:num>
  <w:num w:numId="16" w16cid:durableId="1218858573">
    <w:abstractNumId w:val="15"/>
  </w:num>
  <w:num w:numId="17" w16cid:durableId="656688877">
    <w:abstractNumId w:val="2"/>
  </w:num>
  <w:num w:numId="18" w16cid:durableId="1256285429">
    <w:abstractNumId w:val="10"/>
  </w:num>
  <w:num w:numId="19" w16cid:durableId="1213466581">
    <w:abstractNumId w:val="23"/>
  </w:num>
  <w:num w:numId="20" w16cid:durableId="846560227">
    <w:abstractNumId w:val="7"/>
  </w:num>
  <w:num w:numId="21" w16cid:durableId="1822577102">
    <w:abstractNumId w:val="6"/>
  </w:num>
  <w:num w:numId="22" w16cid:durableId="1101602974">
    <w:abstractNumId w:val="24"/>
  </w:num>
  <w:num w:numId="23" w16cid:durableId="826943771">
    <w:abstractNumId w:val="27"/>
  </w:num>
  <w:num w:numId="24" w16cid:durableId="1420636597">
    <w:abstractNumId w:val="20"/>
  </w:num>
  <w:num w:numId="25" w16cid:durableId="827743478">
    <w:abstractNumId w:val="1"/>
  </w:num>
  <w:num w:numId="26" w16cid:durableId="42877253">
    <w:abstractNumId w:val="30"/>
  </w:num>
  <w:num w:numId="27" w16cid:durableId="1161504445">
    <w:abstractNumId w:val="3"/>
  </w:num>
  <w:num w:numId="28" w16cid:durableId="1744059803">
    <w:abstractNumId w:val="29"/>
  </w:num>
  <w:num w:numId="29" w16cid:durableId="850265120">
    <w:abstractNumId w:val="25"/>
  </w:num>
  <w:num w:numId="30" w16cid:durableId="1864322182">
    <w:abstractNumId w:val="21"/>
  </w:num>
  <w:num w:numId="31" w16cid:durableId="1918781254">
    <w:abstractNumId w:val="22"/>
  </w:num>
  <w:num w:numId="32" w16cid:durableId="171575689">
    <w:abstractNumId w:val="33"/>
  </w:num>
  <w:num w:numId="33" w16cid:durableId="226259711">
    <w:abstractNumId w:val="11"/>
  </w:num>
  <w:num w:numId="34" w16cid:durableId="92707653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421875942">
    <w:abstractNumId w:val="11"/>
    <w:lvlOverride w:ilvl="0">
      <w:startOverride w:val="7"/>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82992789">
    <w:abstractNumId w:val="33"/>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80706676">
    <w:abstractNumId w:val="18"/>
    <w:lvlOverride w:ilvl="0">
      <w:startOverride w:val="6"/>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846210093">
    <w:abstractNumId w:val="4"/>
    <w:lvlOverride w:ilvl="0">
      <w:startOverride w:val="6"/>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861508488">
    <w:abstractNumId w:val="8"/>
    <w:lvlOverride w:ilvl="0">
      <w:startOverride w:val="7"/>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A430D"/>
    <w:rsid w:val="00005C7A"/>
    <w:rsid w:val="000A430D"/>
    <w:rsid w:val="000C284D"/>
    <w:rsid w:val="00145925"/>
    <w:rsid w:val="00146730"/>
    <w:rsid w:val="001E309F"/>
    <w:rsid w:val="0025120F"/>
    <w:rsid w:val="00271C91"/>
    <w:rsid w:val="002A63AD"/>
    <w:rsid w:val="002B317E"/>
    <w:rsid w:val="002B4F9F"/>
    <w:rsid w:val="003C4489"/>
    <w:rsid w:val="003E758E"/>
    <w:rsid w:val="00473A69"/>
    <w:rsid w:val="004829BB"/>
    <w:rsid w:val="004F401B"/>
    <w:rsid w:val="005015A1"/>
    <w:rsid w:val="0059211E"/>
    <w:rsid w:val="005A022A"/>
    <w:rsid w:val="005B33B2"/>
    <w:rsid w:val="006002C2"/>
    <w:rsid w:val="00610963"/>
    <w:rsid w:val="00612A9E"/>
    <w:rsid w:val="00615D30"/>
    <w:rsid w:val="006C3E0C"/>
    <w:rsid w:val="006C7D16"/>
    <w:rsid w:val="00716826"/>
    <w:rsid w:val="0072412B"/>
    <w:rsid w:val="007B6B33"/>
    <w:rsid w:val="007D5DDC"/>
    <w:rsid w:val="007E78C4"/>
    <w:rsid w:val="008A129A"/>
    <w:rsid w:val="008F5A52"/>
    <w:rsid w:val="009139B5"/>
    <w:rsid w:val="0093360B"/>
    <w:rsid w:val="0094263E"/>
    <w:rsid w:val="00977A54"/>
    <w:rsid w:val="00AF175A"/>
    <w:rsid w:val="00B32AE1"/>
    <w:rsid w:val="00B36B99"/>
    <w:rsid w:val="00C81BE0"/>
    <w:rsid w:val="00D022E0"/>
    <w:rsid w:val="00DD655F"/>
    <w:rsid w:val="00EA5E78"/>
    <w:rsid w:val="00EC30AA"/>
    <w:rsid w:val="00EC3E3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884E8C"/>
  <w15:docId w15:val="{5912D9A6-E46B-4EEB-AC9B-1A210248B4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Verdana" w:eastAsia="Verdana" w:hAnsi="Verdana" w:cs="Verdana"/>
      <w:lang w:val="pt-PT"/>
    </w:rPr>
  </w:style>
  <w:style w:type="paragraph" w:styleId="Ttulo1">
    <w:name w:val="heading 1"/>
    <w:basedOn w:val="Normal"/>
    <w:uiPriority w:val="1"/>
    <w:qFormat/>
    <w:pPr>
      <w:ind w:left="107"/>
      <w:outlineLvl w:val="0"/>
    </w:pPr>
    <w:rPr>
      <w:rFonts w:ascii="Consolas" w:eastAsia="Consolas" w:hAnsi="Consolas" w:cs="Consolas"/>
      <w:b/>
      <w:bCs/>
    </w:rPr>
  </w:style>
  <w:style w:type="paragraph" w:styleId="Ttulo2">
    <w:name w:val="heading 2"/>
    <w:basedOn w:val="Normal"/>
    <w:uiPriority w:val="1"/>
    <w:qFormat/>
    <w:pPr>
      <w:ind w:left="494" w:hanging="283"/>
      <w:outlineLvl w:val="1"/>
    </w:pPr>
    <w:rPr>
      <w:b/>
      <w:bCs/>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rPr>
      <w:sz w:val="20"/>
      <w:szCs w:val="20"/>
    </w:rPr>
  </w:style>
  <w:style w:type="paragraph" w:styleId="PargrafodaLista">
    <w:name w:val="List Paragraph"/>
    <w:basedOn w:val="Normal"/>
    <w:uiPriority w:val="1"/>
    <w:qFormat/>
    <w:pPr>
      <w:ind w:left="212"/>
      <w:jc w:val="both"/>
    </w:pPr>
  </w:style>
  <w:style w:type="paragraph" w:customStyle="1" w:styleId="TableParagraph">
    <w:name w:val="Table Paragraph"/>
    <w:basedOn w:val="Normal"/>
    <w:uiPriority w:val="1"/>
    <w:qFormat/>
  </w:style>
  <w:style w:type="paragraph" w:styleId="Cabealho">
    <w:name w:val="header"/>
    <w:basedOn w:val="Normal"/>
    <w:link w:val="CabealhoChar"/>
    <w:uiPriority w:val="99"/>
    <w:unhideWhenUsed/>
    <w:rsid w:val="000C284D"/>
    <w:pPr>
      <w:tabs>
        <w:tab w:val="center" w:pos="4252"/>
        <w:tab w:val="right" w:pos="8504"/>
      </w:tabs>
    </w:pPr>
  </w:style>
  <w:style w:type="character" w:customStyle="1" w:styleId="CabealhoChar">
    <w:name w:val="Cabeçalho Char"/>
    <w:basedOn w:val="Fontepargpadro"/>
    <w:link w:val="Cabealho"/>
    <w:uiPriority w:val="99"/>
    <w:rsid w:val="000C284D"/>
    <w:rPr>
      <w:rFonts w:ascii="Verdana" w:eastAsia="Verdana" w:hAnsi="Verdana" w:cs="Verdana"/>
      <w:lang w:val="pt-PT"/>
    </w:rPr>
  </w:style>
  <w:style w:type="paragraph" w:styleId="Rodap">
    <w:name w:val="footer"/>
    <w:basedOn w:val="Normal"/>
    <w:link w:val="RodapChar"/>
    <w:uiPriority w:val="99"/>
    <w:unhideWhenUsed/>
    <w:rsid w:val="000C284D"/>
    <w:pPr>
      <w:tabs>
        <w:tab w:val="center" w:pos="4252"/>
        <w:tab w:val="right" w:pos="8504"/>
      </w:tabs>
    </w:pPr>
  </w:style>
  <w:style w:type="character" w:customStyle="1" w:styleId="RodapChar">
    <w:name w:val="Rodapé Char"/>
    <w:basedOn w:val="Fontepargpadro"/>
    <w:link w:val="Rodap"/>
    <w:uiPriority w:val="99"/>
    <w:rsid w:val="000C284D"/>
    <w:rPr>
      <w:rFonts w:ascii="Verdana" w:eastAsia="Verdana" w:hAnsi="Verdana" w:cs="Verdana"/>
      <w:lang w:val="pt-PT"/>
    </w:rPr>
  </w:style>
  <w:style w:type="character" w:styleId="Hyperlink">
    <w:name w:val="Hyperlink"/>
    <w:basedOn w:val="Fontepargpadro"/>
    <w:uiPriority w:val="99"/>
    <w:unhideWhenUsed/>
    <w:rsid w:val="007B6B33"/>
    <w:rPr>
      <w:color w:val="0000FF" w:themeColor="hyperlink"/>
      <w:u w:val="single"/>
    </w:rPr>
  </w:style>
  <w:style w:type="paragraph" w:styleId="Ttulo">
    <w:name w:val="Title"/>
    <w:basedOn w:val="Normal"/>
    <w:link w:val="TtuloChar"/>
    <w:uiPriority w:val="1"/>
    <w:qFormat/>
    <w:rsid w:val="003C4489"/>
    <w:pPr>
      <w:spacing w:before="1"/>
      <w:ind w:left="4070" w:right="4087"/>
      <w:jc w:val="center"/>
    </w:pPr>
    <w:rPr>
      <w:rFonts w:ascii="Calibri" w:eastAsia="Calibri" w:hAnsi="Calibri" w:cs="Calibri"/>
      <w:b/>
      <w:bCs/>
      <w:sz w:val="26"/>
      <w:szCs w:val="26"/>
    </w:rPr>
  </w:style>
  <w:style w:type="character" w:customStyle="1" w:styleId="TtuloChar">
    <w:name w:val="Título Char"/>
    <w:basedOn w:val="Fontepargpadro"/>
    <w:link w:val="Ttulo"/>
    <w:uiPriority w:val="1"/>
    <w:rsid w:val="003C4489"/>
    <w:rPr>
      <w:rFonts w:ascii="Calibri" w:eastAsia="Calibri" w:hAnsi="Calibri" w:cs="Calibri"/>
      <w:b/>
      <w:bCs/>
      <w:sz w:val="26"/>
      <w:szCs w:val="26"/>
      <w:lang w:val="pt-PT"/>
    </w:rPr>
  </w:style>
  <w:style w:type="paragraph" w:customStyle="1" w:styleId="Standard">
    <w:name w:val="Standard"/>
    <w:rsid w:val="003C4489"/>
    <w:pPr>
      <w:widowControl/>
      <w:suppressAutoHyphens/>
      <w:autoSpaceDE/>
      <w:textAlignment w:val="baseline"/>
    </w:pPr>
    <w:rPr>
      <w:rFonts w:ascii="Times New Roman" w:eastAsia="Times New Roman" w:hAnsi="Times New Roman" w:cs="Times New Roman"/>
      <w:sz w:val="20"/>
      <w:szCs w:val="20"/>
      <w:lang w:val="pt-BR" w:eastAsia="pt-BR"/>
    </w:rPr>
  </w:style>
  <w:style w:type="character" w:customStyle="1" w:styleId="spanreference">
    <w:name w:val="span_reference"/>
    <w:basedOn w:val="Fontepargpadro"/>
    <w:rsid w:val="008F5A52"/>
  </w:style>
  <w:style w:type="character" w:styleId="MenoPendente">
    <w:name w:val="Unresolved Mention"/>
    <w:basedOn w:val="Fontepargpadro"/>
    <w:uiPriority w:val="99"/>
    <w:semiHidden/>
    <w:unhideWhenUsed/>
    <w:rsid w:val="002B317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8624986">
      <w:bodyDiv w:val="1"/>
      <w:marLeft w:val="0"/>
      <w:marRight w:val="0"/>
      <w:marTop w:val="0"/>
      <w:marBottom w:val="0"/>
      <w:divBdr>
        <w:top w:val="none" w:sz="0" w:space="0" w:color="auto"/>
        <w:left w:val="none" w:sz="0" w:space="0" w:color="auto"/>
        <w:bottom w:val="none" w:sz="0" w:space="0" w:color="auto"/>
        <w:right w:val="none" w:sz="0" w:space="0" w:color="auto"/>
      </w:divBdr>
    </w:div>
    <w:div w:id="1365473197">
      <w:bodyDiv w:val="1"/>
      <w:marLeft w:val="0"/>
      <w:marRight w:val="0"/>
      <w:marTop w:val="0"/>
      <w:marBottom w:val="0"/>
      <w:divBdr>
        <w:top w:val="none" w:sz="0" w:space="0" w:color="auto"/>
        <w:left w:val="none" w:sz="0" w:space="0" w:color="auto"/>
        <w:bottom w:val="none" w:sz="0" w:space="0" w:color="auto"/>
        <w:right w:val="none" w:sz="0" w:space="0" w:color="auto"/>
      </w:divBdr>
    </w:div>
    <w:div w:id="1436366925">
      <w:bodyDiv w:val="1"/>
      <w:marLeft w:val="0"/>
      <w:marRight w:val="0"/>
      <w:marTop w:val="0"/>
      <w:marBottom w:val="0"/>
      <w:divBdr>
        <w:top w:val="none" w:sz="0" w:space="0" w:color="auto"/>
        <w:left w:val="none" w:sz="0" w:space="0" w:color="auto"/>
        <w:bottom w:val="none" w:sz="0" w:space="0" w:color="auto"/>
        <w:right w:val="none" w:sz="0" w:space="0" w:color="auto"/>
      </w:divBdr>
    </w:div>
    <w:div w:id="203472068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creuna.go.gov.br" TargetMode="External"/><Relationship Id="rId3" Type="http://schemas.openxmlformats.org/officeDocument/2006/relationships/settings" Target="settings.xml"/><Relationship Id="rId7" Type="http://schemas.openxmlformats.org/officeDocument/2006/relationships/hyperlink" Target="mailto:comprasdireta.limoeiro@gmail.co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6</Pages>
  <Words>1619</Words>
  <Characters>8744</Characters>
  <Application>Microsoft Office Word</Application>
  <DocSecurity>0</DocSecurity>
  <Lines>72</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10343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sucesso</dc:creator>
  <cp:lastModifiedBy>usuario</cp:lastModifiedBy>
  <cp:revision>2</cp:revision>
  <cp:lastPrinted>2023-02-09T13:14:00Z</cp:lastPrinted>
  <dcterms:created xsi:type="dcterms:W3CDTF">2023-02-10T13:42:00Z</dcterms:created>
  <dcterms:modified xsi:type="dcterms:W3CDTF">2023-02-10T13:42:00Z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2021-06-03T00:00:00Z</vt:filetime>
  </property>
  <property fmtid="{D5CDD505-2E9C-101B-9397-08002B2CF9AE}" pid="3" name="Creator">
    <vt:lpwstr>Microsoft® Word 2010</vt:lpwstr>
  </property>
  <property fmtid="{D5CDD505-2E9C-101B-9397-08002B2CF9AE}" pid="4" name="LastSaved">
    <vt:filetime>2022-01-19T00:00:00Z</vt:filetime>
  </property>
</Properties>
</file>