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4DFDD" w14:textId="77777777" w:rsidR="000A430D" w:rsidRPr="000C284D" w:rsidRDefault="000A430D">
      <w:pPr>
        <w:pStyle w:val="Corpodetexto"/>
        <w:spacing w:before="7"/>
        <w:rPr>
          <w:rFonts w:ascii="Arial" w:hAnsi="Arial" w:cs="Arial"/>
        </w:rPr>
      </w:pPr>
    </w:p>
    <w:p w14:paraId="0F6CF3C9" w14:textId="20D54B95" w:rsidR="000A430D" w:rsidRPr="000C284D" w:rsidRDefault="00005C7A">
      <w:pPr>
        <w:pStyle w:val="Ttulo1"/>
        <w:spacing w:before="62"/>
        <w:ind w:left="177" w:right="180"/>
        <w:jc w:val="center"/>
        <w:rPr>
          <w:rFonts w:ascii="Arial" w:hAnsi="Arial" w:cs="Arial"/>
          <w:sz w:val="20"/>
          <w:szCs w:val="20"/>
        </w:rPr>
      </w:pPr>
      <w:r w:rsidRPr="000C284D">
        <w:rPr>
          <w:rFonts w:ascii="Arial" w:hAnsi="Arial" w:cs="Arial"/>
          <w:sz w:val="20"/>
          <w:szCs w:val="20"/>
        </w:rPr>
        <w:t>DISPENSA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VALOR</w:t>
      </w:r>
      <w:r w:rsidRPr="000C284D">
        <w:rPr>
          <w:rFonts w:ascii="Arial" w:hAnsi="Arial" w:cs="Arial"/>
          <w:spacing w:val="-4"/>
          <w:sz w:val="20"/>
          <w:szCs w:val="20"/>
        </w:rPr>
        <w:t xml:space="preserve"> </w:t>
      </w:r>
      <w:r w:rsidRPr="000C284D">
        <w:rPr>
          <w:rFonts w:ascii="Arial" w:hAnsi="Arial" w:cs="Arial"/>
          <w:sz w:val="20"/>
          <w:szCs w:val="20"/>
        </w:rPr>
        <w:t>Nº</w:t>
      </w:r>
      <w:r w:rsidRPr="000C284D">
        <w:rPr>
          <w:rFonts w:ascii="Arial" w:hAnsi="Arial" w:cs="Arial"/>
          <w:spacing w:val="-4"/>
          <w:sz w:val="20"/>
          <w:szCs w:val="20"/>
        </w:rPr>
        <w:t xml:space="preserve"> </w:t>
      </w:r>
      <w:r w:rsidR="000C284D" w:rsidRPr="000C284D">
        <w:rPr>
          <w:rFonts w:ascii="Arial" w:hAnsi="Arial" w:cs="Arial"/>
          <w:sz w:val="20"/>
          <w:szCs w:val="20"/>
        </w:rPr>
        <w:t>_</w:t>
      </w:r>
      <w:r w:rsidR="007E78C4">
        <w:rPr>
          <w:rFonts w:ascii="Arial" w:hAnsi="Arial" w:cs="Arial"/>
          <w:sz w:val="20"/>
          <w:szCs w:val="20"/>
        </w:rPr>
        <w:t>0</w:t>
      </w:r>
      <w:r w:rsidR="004E168D">
        <w:rPr>
          <w:rFonts w:ascii="Arial" w:hAnsi="Arial" w:cs="Arial"/>
          <w:sz w:val="20"/>
          <w:szCs w:val="20"/>
        </w:rPr>
        <w:t>50</w:t>
      </w:r>
      <w:r w:rsidR="008A129A">
        <w:rPr>
          <w:rFonts w:ascii="Arial" w:hAnsi="Arial" w:cs="Arial"/>
          <w:sz w:val="20"/>
          <w:szCs w:val="20"/>
        </w:rPr>
        <w:t>/</w:t>
      </w:r>
      <w:r w:rsidR="000C284D" w:rsidRPr="000C284D">
        <w:rPr>
          <w:rFonts w:ascii="Arial" w:hAnsi="Arial" w:cs="Arial"/>
          <w:sz w:val="20"/>
          <w:szCs w:val="20"/>
        </w:rPr>
        <w:t>202</w:t>
      </w:r>
      <w:r w:rsidR="00473A69">
        <w:rPr>
          <w:rFonts w:ascii="Arial" w:hAnsi="Arial" w:cs="Arial"/>
          <w:sz w:val="20"/>
          <w:szCs w:val="20"/>
        </w:rPr>
        <w:t>3</w:t>
      </w:r>
    </w:p>
    <w:p w14:paraId="61D118F8" w14:textId="71F481CC" w:rsidR="000A430D" w:rsidRPr="000C284D" w:rsidRDefault="00005C7A">
      <w:pPr>
        <w:spacing w:before="1"/>
        <w:ind w:left="179" w:right="180"/>
        <w:jc w:val="center"/>
        <w:rPr>
          <w:rFonts w:ascii="Arial" w:hAnsi="Arial" w:cs="Arial"/>
          <w:b/>
          <w:sz w:val="20"/>
          <w:szCs w:val="20"/>
        </w:rPr>
      </w:pPr>
      <w:r w:rsidRPr="000C284D">
        <w:rPr>
          <w:rFonts w:ascii="Arial" w:hAnsi="Arial" w:cs="Arial"/>
          <w:b/>
          <w:sz w:val="20"/>
          <w:szCs w:val="20"/>
        </w:rPr>
        <w:t>COM</w:t>
      </w:r>
      <w:r w:rsidRPr="000C284D">
        <w:rPr>
          <w:rFonts w:ascii="Arial" w:hAnsi="Arial" w:cs="Arial"/>
          <w:b/>
          <w:spacing w:val="-3"/>
          <w:sz w:val="20"/>
          <w:szCs w:val="20"/>
        </w:rPr>
        <w:t xml:space="preserve"> </w:t>
      </w:r>
      <w:r w:rsidRPr="000C284D">
        <w:rPr>
          <w:rFonts w:ascii="Arial" w:hAnsi="Arial" w:cs="Arial"/>
          <w:b/>
          <w:sz w:val="20"/>
          <w:szCs w:val="20"/>
        </w:rPr>
        <w:t>BASE</w:t>
      </w:r>
      <w:r w:rsidRPr="000C284D">
        <w:rPr>
          <w:rFonts w:ascii="Arial" w:hAnsi="Arial" w:cs="Arial"/>
          <w:b/>
          <w:spacing w:val="-3"/>
          <w:sz w:val="20"/>
          <w:szCs w:val="20"/>
        </w:rPr>
        <w:t xml:space="preserve"> </w:t>
      </w:r>
      <w:r w:rsidRPr="000C284D">
        <w:rPr>
          <w:rFonts w:ascii="Arial" w:hAnsi="Arial" w:cs="Arial"/>
          <w:b/>
          <w:sz w:val="20"/>
          <w:szCs w:val="20"/>
        </w:rPr>
        <w:t>NO</w:t>
      </w:r>
      <w:r w:rsidRPr="000C284D">
        <w:rPr>
          <w:rFonts w:ascii="Arial" w:hAnsi="Arial" w:cs="Arial"/>
          <w:b/>
          <w:spacing w:val="-3"/>
          <w:sz w:val="20"/>
          <w:szCs w:val="20"/>
        </w:rPr>
        <w:t xml:space="preserve"> </w:t>
      </w:r>
      <w:r w:rsidRPr="000C284D">
        <w:rPr>
          <w:rFonts w:ascii="Arial" w:hAnsi="Arial" w:cs="Arial"/>
          <w:b/>
          <w:sz w:val="20"/>
          <w:szCs w:val="20"/>
        </w:rPr>
        <w:t>ART.</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1"/>
          <w:sz w:val="20"/>
          <w:szCs w:val="20"/>
        </w:rPr>
        <w:t xml:space="preserve"> </w:t>
      </w:r>
      <w:r w:rsidRPr="000C284D">
        <w:rPr>
          <w:rFonts w:ascii="Arial" w:hAnsi="Arial" w:cs="Arial"/>
          <w:b/>
          <w:sz w:val="20"/>
          <w:szCs w:val="20"/>
        </w:rPr>
        <w:t>7</w:t>
      </w:r>
      <w:r w:rsidR="0085659A">
        <w:rPr>
          <w:rFonts w:ascii="Arial" w:hAnsi="Arial" w:cs="Arial"/>
          <w:b/>
          <w:sz w:val="20"/>
          <w:szCs w:val="20"/>
        </w:rPr>
        <w:t>4</w:t>
      </w:r>
      <w:r w:rsidRPr="000C284D">
        <w:rPr>
          <w:rFonts w:ascii="Arial" w:hAnsi="Arial" w:cs="Arial"/>
          <w:b/>
          <w:sz w:val="20"/>
          <w:szCs w:val="20"/>
        </w:rPr>
        <w:t>,</w:t>
      </w:r>
      <w:r w:rsidRPr="000C284D">
        <w:rPr>
          <w:rFonts w:ascii="Arial" w:hAnsi="Arial" w:cs="Arial"/>
          <w:b/>
          <w:spacing w:val="-3"/>
          <w:sz w:val="20"/>
          <w:szCs w:val="20"/>
        </w:rPr>
        <w:t xml:space="preserve"> </w:t>
      </w:r>
      <w:r w:rsidRPr="000C284D">
        <w:rPr>
          <w:rFonts w:ascii="Arial" w:hAnsi="Arial" w:cs="Arial"/>
          <w:b/>
          <w:sz w:val="20"/>
          <w:szCs w:val="20"/>
        </w:rPr>
        <w:t>INCISO</w:t>
      </w:r>
      <w:r w:rsidRPr="000C284D">
        <w:rPr>
          <w:rFonts w:ascii="Arial" w:hAnsi="Arial" w:cs="Arial"/>
          <w:b/>
          <w:spacing w:val="-2"/>
          <w:sz w:val="20"/>
          <w:szCs w:val="20"/>
        </w:rPr>
        <w:t xml:space="preserve"> </w:t>
      </w:r>
      <w:r w:rsidRPr="000C284D">
        <w:rPr>
          <w:rFonts w:ascii="Arial" w:hAnsi="Arial" w:cs="Arial"/>
          <w:b/>
          <w:sz w:val="20"/>
          <w:szCs w:val="20"/>
        </w:rPr>
        <w:t>I</w:t>
      </w:r>
      <w:r w:rsidRPr="000C284D">
        <w:rPr>
          <w:rFonts w:ascii="Arial" w:hAnsi="Arial" w:cs="Arial"/>
          <w:b/>
          <w:spacing w:val="-3"/>
          <w:sz w:val="20"/>
          <w:szCs w:val="20"/>
        </w:rPr>
        <w:t xml:space="preserve"> </w:t>
      </w:r>
      <w:r w:rsidRPr="000C284D">
        <w:rPr>
          <w:rFonts w:ascii="Arial" w:hAnsi="Arial" w:cs="Arial"/>
          <w:b/>
          <w:sz w:val="20"/>
          <w:szCs w:val="20"/>
        </w:rPr>
        <w:t>da</w:t>
      </w:r>
      <w:r w:rsidRPr="000C284D">
        <w:rPr>
          <w:rFonts w:ascii="Arial" w:hAnsi="Arial" w:cs="Arial"/>
          <w:b/>
          <w:spacing w:val="-3"/>
          <w:sz w:val="20"/>
          <w:szCs w:val="20"/>
        </w:rPr>
        <w:t xml:space="preserve"> </w:t>
      </w:r>
      <w:r w:rsidRPr="000C284D">
        <w:rPr>
          <w:rFonts w:ascii="Arial" w:hAnsi="Arial" w:cs="Arial"/>
          <w:b/>
          <w:sz w:val="20"/>
          <w:szCs w:val="20"/>
        </w:rPr>
        <w:t>Lei</w:t>
      </w:r>
      <w:r w:rsidRPr="000C284D">
        <w:rPr>
          <w:rFonts w:ascii="Arial" w:hAnsi="Arial" w:cs="Arial"/>
          <w:b/>
          <w:spacing w:val="-3"/>
          <w:sz w:val="20"/>
          <w:szCs w:val="20"/>
        </w:rPr>
        <w:t xml:space="preserve"> </w:t>
      </w:r>
      <w:r w:rsidRPr="000C284D">
        <w:rPr>
          <w:rFonts w:ascii="Arial" w:hAnsi="Arial" w:cs="Arial"/>
          <w:b/>
          <w:sz w:val="20"/>
          <w:szCs w:val="20"/>
        </w:rPr>
        <w:t>14.133/2021</w:t>
      </w:r>
    </w:p>
    <w:p w14:paraId="2DB7CFB7" w14:textId="77777777" w:rsidR="000A430D" w:rsidRPr="000C284D" w:rsidRDefault="000A430D">
      <w:pPr>
        <w:pStyle w:val="Corpodetexto"/>
        <w:spacing w:before="10"/>
        <w:rPr>
          <w:rFonts w:ascii="Arial" w:hAnsi="Arial" w:cs="Arial"/>
          <w:b/>
        </w:rPr>
      </w:pPr>
    </w:p>
    <w:p w14:paraId="7FA86F5A" w14:textId="47702ADA" w:rsidR="000A430D" w:rsidRPr="000C284D" w:rsidRDefault="00005C7A" w:rsidP="000C284D">
      <w:pPr>
        <w:spacing w:before="1"/>
        <w:ind w:left="180" w:right="180"/>
        <w:jc w:val="both"/>
        <w:rPr>
          <w:rFonts w:ascii="Arial" w:hAnsi="Arial" w:cs="Arial"/>
          <w:sz w:val="20"/>
          <w:szCs w:val="20"/>
        </w:rPr>
      </w:pPr>
      <w:r w:rsidRPr="000C284D">
        <w:rPr>
          <w:rFonts w:ascii="Arial" w:hAnsi="Arial" w:cs="Arial"/>
          <w:b/>
          <w:sz w:val="20"/>
          <w:szCs w:val="20"/>
        </w:rPr>
        <w:t>O</w:t>
      </w:r>
      <w:r w:rsidRPr="000C284D">
        <w:rPr>
          <w:rFonts w:ascii="Arial" w:hAnsi="Arial" w:cs="Arial"/>
          <w:b/>
          <w:spacing w:val="28"/>
          <w:sz w:val="20"/>
          <w:szCs w:val="20"/>
        </w:rPr>
        <w:t xml:space="preserve"> </w:t>
      </w:r>
      <w:r w:rsidRPr="000C284D">
        <w:rPr>
          <w:rFonts w:ascii="Arial" w:hAnsi="Arial" w:cs="Arial"/>
          <w:b/>
          <w:sz w:val="20"/>
          <w:szCs w:val="20"/>
        </w:rPr>
        <w:t>MUNICÍPIO</w:t>
      </w:r>
      <w:r w:rsidRPr="000C284D">
        <w:rPr>
          <w:rFonts w:ascii="Arial" w:hAnsi="Arial" w:cs="Arial"/>
          <w:b/>
          <w:spacing w:val="26"/>
          <w:sz w:val="20"/>
          <w:szCs w:val="20"/>
        </w:rPr>
        <w:t xml:space="preserve"> </w:t>
      </w:r>
      <w:r w:rsidRPr="000C284D">
        <w:rPr>
          <w:rFonts w:ascii="Arial" w:hAnsi="Arial" w:cs="Arial"/>
          <w:b/>
          <w:sz w:val="20"/>
          <w:szCs w:val="20"/>
        </w:rPr>
        <w:t>DE</w:t>
      </w:r>
      <w:r w:rsidRPr="000C284D">
        <w:rPr>
          <w:rFonts w:ascii="Arial" w:hAnsi="Arial" w:cs="Arial"/>
          <w:b/>
          <w:spacing w:val="29"/>
          <w:sz w:val="20"/>
          <w:szCs w:val="20"/>
        </w:rPr>
        <w:t xml:space="preserve"> </w:t>
      </w:r>
      <w:r w:rsidR="007E78C4">
        <w:rPr>
          <w:rFonts w:ascii="Arial" w:hAnsi="Arial" w:cs="Arial"/>
          <w:b/>
          <w:sz w:val="20"/>
          <w:szCs w:val="20"/>
        </w:rPr>
        <w:t>ACREÚNA</w:t>
      </w:r>
      <w:r w:rsidRPr="000C284D">
        <w:rPr>
          <w:rFonts w:ascii="Arial" w:hAnsi="Arial" w:cs="Arial"/>
          <w:b/>
          <w:sz w:val="20"/>
          <w:szCs w:val="20"/>
        </w:rPr>
        <w:t>-</w:t>
      </w:r>
      <w:r w:rsidR="000C284D" w:rsidRPr="000C284D">
        <w:rPr>
          <w:rFonts w:ascii="Arial" w:hAnsi="Arial" w:cs="Arial"/>
          <w:b/>
          <w:sz w:val="20"/>
          <w:szCs w:val="20"/>
        </w:rPr>
        <w:t>GO</w:t>
      </w:r>
      <w:r w:rsidRPr="000C284D">
        <w:rPr>
          <w:rFonts w:ascii="Arial" w:hAnsi="Arial" w:cs="Arial"/>
          <w:b/>
          <w:sz w:val="20"/>
          <w:szCs w:val="20"/>
        </w:rPr>
        <w:t>,</w:t>
      </w:r>
      <w:r w:rsidRPr="000C284D">
        <w:rPr>
          <w:rFonts w:ascii="Arial" w:hAnsi="Arial" w:cs="Arial"/>
          <w:b/>
          <w:spacing w:val="30"/>
          <w:sz w:val="20"/>
          <w:szCs w:val="20"/>
        </w:rPr>
        <w:t xml:space="preserve"> </w:t>
      </w:r>
      <w:r w:rsidRPr="000C284D">
        <w:rPr>
          <w:rFonts w:ascii="Arial" w:hAnsi="Arial" w:cs="Arial"/>
          <w:sz w:val="20"/>
          <w:szCs w:val="20"/>
        </w:rPr>
        <w:t>Inscrito</w:t>
      </w:r>
      <w:r w:rsidRPr="000C284D">
        <w:rPr>
          <w:rFonts w:ascii="Arial" w:hAnsi="Arial" w:cs="Arial"/>
          <w:spacing w:val="29"/>
          <w:sz w:val="20"/>
          <w:szCs w:val="20"/>
        </w:rPr>
        <w:t xml:space="preserve"> </w:t>
      </w:r>
      <w:r w:rsidRPr="000C284D">
        <w:rPr>
          <w:rFonts w:ascii="Arial" w:hAnsi="Arial" w:cs="Arial"/>
          <w:sz w:val="20"/>
          <w:szCs w:val="20"/>
        </w:rPr>
        <w:t>no</w:t>
      </w:r>
      <w:r w:rsidRPr="000C284D">
        <w:rPr>
          <w:rFonts w:ascii="Arial" w:hAnsi="Arial" w:cs="Arial"/>
          <w:spacing w:val="28"/>
          <w:sz w:val="20"/>
          <w:szCs w:val="20"/>
        </w:rPr>
        <w:t xml:space="preserve"> </w:t>
      </w:r>
      <w:r w:rsidRPr="000C284D">
        <w:rPr>
          <w:rFonts w:ascii="Arial" w:hAnsi="Arial" w:cs="Arial"/>
          <w:sz w:val="20"/>
          <w:szCs w:val="20"/>
        </w:rPr>
        <w:t>CNPJ</w:t>
      </w:r>
      <w:r w:rsidRPr="000C284D">
        <w:rPr>
          <w:rFonts w:ascii="Arial" w:hAnsi="Arial" w:cs="Arial"/>
          <w:spacing w:val="27"/>
          <w:sz w:val="20"/>
          <w:szCs w:val="20"/>
        </w:rPr>
        <w:t xml:space="preserve"> </w:t>
      </w:r>
      <w:r w:rsidRPr="000C284D">
        <w:rPr>
          <w:rFonts w:ascii="Arial" w:hAnsi="Arial" w:cs="Arial"/>
          <w:sz w:val="20"/>
          <w:szCs w:val="20"/>
        </w:rPr>
        <w:t>Nº</w:t>
      </w:r>
      <w:r w:rsidRPr="000C284D">
        <w:rPr>
          <w:rFonts w:ascii="Arial" w:hAnsi="Arial" w:cs="Arial"/>
          <w:spacing w:val="29"/>
          <w:sz w:val="20"/>
          <w:szCs w:val="20"/>
        </w:rPr>
        <w:t xml:space="preserve"> </w:t>
      </w:r>
      <w:r w:rsidR="007E78C4">
        <w:rPr>
          <w:rFonts w:ascii="Arial" w:hAnsi="Arial" w:cs="Arial"/>
          <w:sz w:val="20"/>
          <w:szCs w:val="20"/>
        </w:rPr>
        <w:t>02.218.683/0001-83</w:t>
      </w:r>
      <w:r w:rsidRPr="000C284D">
        <w:rPr>
          <w:rFonts w:ascii="Arial" w:hAnsi="Arial" w:cs="Arial"/>
          <w:sz w:val="20"/>
          <w:szCs w:val="20"/>
        </w:rPr>
        <w:t>,</w:t>
      </w:r>
      <w:r w:rsidRPr="007E78C4">
        <w:rPr>
          <w:rFonts w:ascii="Arial" w:hAnsi="Arial" w:cs="Arial"/>
          <w:sz w:val="20"/>
          <w:szCs w:val="20"/>
        </w:rPr>
        <w:t xml:space="preserve"> </w:t>
      </w:r>
      <w:r w:rsidRPr="000C284D">
        <w:rPr>
          <w:rFonts w:ascii="Arial" w:hAnsi="Arial" w:cs="Arial"/>
          <w:sz w:val="20"/>
          <w:szCs w:val="20"/>
        </w:rPr>
        <w:t>com</w:t>
      </w:r>
      <w:r w:rsidRPr="007E78C4">
        <w:rPr>
          <w:rFonts w:ascii="Arial" w:hAnsi="Arial" w:cs="Arial"/>
          <w:sz w:val="20"/>
          <w:szCs w:val="20"/>
        </w:rPr>
        <w:t xml:space="preserve"> </w:t>
      </w:r>
      <w:r w:rsidRPr="000C284D">
        <w:rPr>
          <w:rFonts w:ascii="Arial" w:hAnsi="Arial" w:cs="Arial"/>
          <w:sz w:val="20"/>
          <w:szCs w:val="20"/>
        </w:rPr>
        <w:t>sede</w:t>
      </w:r>
      <w:r w:rsidRPr="007E78C4">
        <w:rPr>
          <w:rFonts w:ascii="Arial" w:hAnsi="Arial" w:cs="Arial"/>
          <w:sz w:val="20"/>
          <w:szCs w:val="20"/>
        </w:rPr>
        <w:t xml:space="preserve"> </w:t>
      </w:r>
      <w:r w:rsidRPr="000C284D">
        <w:rPr>
          <w:rFonts w:ascii="Arial" w:hAnsi="Arial" w:cs="Arial"/>
          <w:sz w:val="20"/>
          <w:szCs w:val="20"/>
        </w:rPr>
        <w:t>à</w:t>
      </w:r>
      <w:r w:rsidR="000C284D" w:rsidRPr="000C284D">
        <w:rPr>
          <w:rFonts w:ascii="Arial" w:hAnsi="Arial" w:cs="Arial"/>
          <w:sz w:val="20"/>
          <w:szCs w:val="20"/>
        </w:rPr>
        <w:t xml:space="preserve"> </w:t>
      </w:r>
      <w:r w:rsidR="007E78C4" w:rsidRPr="007E78C4">
        <w:rPr>
          <w:rFonts w:ascii="Arial" w:hAnsi="Arial" w:cs="Arial"/>
          <w:sz w:val="20"/>
          <w:szCs w:val="20"/>
        </w:rPr>
        <w:t>Av. São Felipe, n°</w:t>
      </w:r>
      <w:r w:rsidR="007E78C4">
        <w:rPr>
          <w:rFonts w:ascii="Arial" w:hAnsi="Arial" w:cs="Arial"/>
          <w:sz w:val="20"/>
          <w:szCs w:val="20"/>
        </w:rPr>
        <w:t xml:space="preserve"> </w:t>
      </w:r>
      <w:r w:rsidR="007E78C4" w:rsidRPr="007E78C4">
        <w:rPr>
          <w:rFonts w:ascii="Arial" w:hAnsi="Arial" w:cs="Arial"/>
          <w:sz w:val="20"/>
          <w:szCs w:val="20"/>
        </w:rPr>
        <w:t>34 Serra Dourada</w:t>
      </w:r>
      <w:r w:rsidRPr="000C284D">
        <w:rPr>
          <w:rFonts w:ascii="Arial" w:hAnsi="Arial" w:cs="Arial"/>
          <w:sz w:val="20"/>
          <w:szCs w:val="20"/>
        </w:rPr>
        <w:t>, por intermédio do Departamento de Compras</w:t>
      </w:r>
      <w:r w:rsidR="007B6B33">
        <w:rPr>
          <w:rFonts w:ascii="Arial" w:hAnsi="Arial" w:cs="Arial"/>
          <w:sz w:val="20"/>
          <w:szCs w:val="20"/>
        </w:rPr>
        <w:t>/Licitação</w:t>
      </w:r>
      <w:r w:rsidRPr="000C284D">
        <w:rPr>
          <w:rFonts w:ascii="Arial" w:hAnsi="Arial" w:cs="Arial"/>
          <w:sz w:val="20"/>
          <w:szCs w:val="20"/>
        </w:rPr>
        <w:t>, torna</w:t>
      </w:r>
      <w:r w:rsidRPr="007E78C4">
        <w:rPr>
          <w:rFonts w:ascii="Arial" w:hAnsi="Arial" w:cs="Arial"/>
          <w:sz w:val="20"/>
          <w:szCs w:val="20"/>
        </w:rPr>
        <w:t xml:space="preserve"> </w:t>
      </w:r>
      <w:r w:rsidRPr="000C284D">
        <w:rPr>
          <w:rFonts w:ascii="Arial" w:hAnsi="Arial" w:cs="Arial"/>
          <w:sz w:val="20"/>
          <w:szCs w:val="20"/>
        </w:rPr>
        <w:t xml:space="preserve">público que, realizará Chamada Pública, com critério de julgamento </w:t>
      </w:r>
      <w:r w:rsidR="0085659A">
        <w:rPr>
          <w:rFonts w:ascii="Arial" w:hAnsi="Arial" w:cs="Arial"/>
          <w:b/>
          <w:sz w:val="20"/>
          <w:szCs w:val="20"/>
        </w:rPr>
        <w:t xml:space="preserve">DISPENSA POR INEXIGIBILIDADE </w:t>
      </w:r>
      <w:r w:rsidR="000C284D" w:rsidRPr="000C284D">
        <w:rPr>
          <w:rFonts w:ascii="Arial" w:hAnsi="Arial" w:cs="Arial"/>
          <w:sz w:val="20"/>
          <w:szCs w:val="20"/>
        </w:rPr>
        <w:t>nos termos Artigo n</w:t>
      </w:r>
      <w:r w:rsidRPr="000C284D">
        <w:rPr>
          <w:rFonts w:ascii="Arial" w:hAnsi="Arial" w:cs="Arial"/>
          <w:sz w:val="20"/>
          <w:szCs w:val="20"/>
        </w:rPr>
        <w:t>º 7</w:t>
      </w:r>
      <w:r w:rsidR="0085659A">
        <w:rPr>
          <w:rFonts w:ascii="Arial" w:hAnsi="Arial" w:cs="Arial"/>
          <w:sz w:val="20"/>
          <w:szCs w:val="20"/>
        </w:rPr>
        <w:t>4</w:t>
      </w:r>
      <w:r w:rsidRPr="000C284D">
        <w:rPr>
          <w:rFonts w:ascii="Arial" w:hAnsi="Arial" w:cs="Arial"/>
          <w:sz w:val="20"/>
          <w:szCs w:val="20"/>
        </w:rPr>
        <w:t>, inciso I</w:t>
      </w:r>
      <w:r w:rsidR="0085659A">
        <w:rPr>
          <w:rFonts w:ascii="Arial" w:hAnsi="Arial" w:cs="Arial"/>
          <w:sz w:val="20"/>
          <w:szCs w:val="20"/>
        </w:rPr>
        <w:t>I</w:t>
      </w:r>
      <w:r w:rsidRPr="000C284D">
        <w:rPr>
          <w:rFonts w:ascii="Arial" w:hAnsi="Arial" w:cs="Arial"/>
          <w:sz w:val="20"/>
          <w:szCs w:val="20"/>
        </w:rPr>
        <w:t xml:space="preserve"> da Lei 14.133/2021, e as exigências</w:t>
      </w:r>
      <w:r w:rsidRPr="000C284D">
        <w:rPr>
          <w:rFonts w:ascii="Arial" w:hAnsi="Arial" w:cs="Arial"/>
          <w:spacing w:val="-118"/>
          <w:sz w:val="20"/>
          <w:szCs w:val="20"/>
        </w:rPr>
        <w:t xml:space="preserve"> </w:t>
      </w:r>
      <w:r w:rsidRPr="000C284D">
        <w:rPr>
          <w:rFonts w:ascii="Arial" w:hAnsi="Arial" w:cs="Arial"/>
          <w:sz w:val="20"/>
          <w:szCs w:val="20"/>
        </w:rPr>
        <w:t>estabelecidas neste Edital, conforme os critérios e procedimentos a seguir</w:t>
      </w:r>
      <w:r w:rsidRPr="000C284D">
        <w:rPr>
          <w:rFonts w:ascii="Arial" w:hAnsi="Arial" w:cs="Arial"/>
          <w:spacing w:val="1"/>
          <w:sz w:val="20"/>
          <w:szCs w:val="20"/>
        </w:rPr>
        <w:t xml:space="preserve"> </w:t>
      </w:r>
      <w:r w:rsidRPr="000C284D">
        <w:rPr>
          <w:rFonts w:ascii="Arial" w:hAnsi="Arial" w:cs="Arial"/>
          <w:sz w:val="20"/>
          <w:szCs w:val="20"/>
        </w:rPr>
        <w:t>definidos, objetivando obter a melhor proposta, observadas as datas e horários</w:t>
      </w:r>
      <w:r w:rsidRPr="000C284D">
        <w:rPr>
          <w:rFonts w:ascii="Arial" w:hAnsi="Arial" w:cs="Arial"/>
          <w:spacing w:val="1"/>
          <w:sz w:val="20"/>
          <w:szCs w:val="20"/>
        </w:rPr>
        <w:t xml:space="preserve"> </w:t>
      </w:r>
      <w:r w:rsidRPr="000C284D">
        <w:rPr>
          <w:rFonts w:ascii="Arial" w:hAnsi="Arial" w:cs="Arial"/>
          <w:sz w:val="20"/>
          <w:szCs w:val="20"/>
        </w:rPr>
        <w:t>discriminados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1"/>
          <w:sz w:val="20"/>
          <w:szCs w:val="20"/>
        </w:rPr>
        <w:t xml:space="preserve"> </w:t>
      </w:r>
      <w:r w:rsidRPr="000C284D">
        <w:rPr>
          <w:rFonts w:ascii="Arial" w:hAnsi="Arial" w:cs="Arial"/>
          <w:sz w:val="20"/>
          <w:szCs w:val="20"/>
        </w:rPr>
        <w:t>seguir:</w:t>
      </w:r>
    </w:p>
    <w:p w14:paraId="7BC4C1A8" w14:textId="77777777" w:rsidR="000A430D" w:rsidRPr="000C284D" w:rsidRDefault="000A430D">
      <w:pPr>
        <w:pStyle w:val="Corpodetexto"/>
        <w:rPr>
          <w:rFonts w:ascii="Arial" w:hAnsi="Arial" w:cs="Arial"/>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9"/>
        <w:gridCol w:w="5086"/>
      </w:tblGrid>
      <w:tr w:rsidR="000A430D" w:rsidRPr="000C284D" w14:paraId="619A7574" w14:textId="77777777">
        <w:trPr>
          <w:trHeight w:val="470"/>
        </w:trPr>
        <w:tc>
          <w:tcPr>
            <w:tcW w:w="4659" w:type="dxa"/>
            <w:shd w:val="clear" w:color="auto" w:fill="BEBEBE"/>
          </w:tcPr>
          <w:p w14:paraId="464654E0"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DATA</w:t>
            </w:r>
            <w:r w:rsidRPr="000C284D">
              <w:rPr>
                <w:rFonts w:ascii="Arial" w:hAnsi="Arial" w:cs="Arial"/>
                <w:b/>
                <w:spacing w:val="-4"/>
                <w:sz w:val="20"/>
                <w:szCs w:val="20"/>
              </w:rPr>
              <w:t xml:space="preserve"> </w:t>
            </w:r>
            <w:r w:rsidRPr="000C284D">
              <w:rPr>
                <w:rFonts w:ascii="Arial" w:hAnsi="Arial" w:cs="Arial"/>
                <w:b/>
                <w:sz w:val="20"/>
                <w:szCs w:val="20"/>
              </w:rPr>
              <w:t>LIMITE</w:t>
            </w:r>
            <w:r w:rsidRPr="000C284D">
              <w:rPr>
                <w:rFonts w:ascii="Arial" w:hAnsi="Arial" w:cs="Arial"/>
                <w:b/>
                <w:spacing w:val="-3"/>
                <w:sz w:val="20"/>
                <w:szCs w:val="20"/>
              </w:rPr>
              <w:t xml:space="preserve"> </w:t>
            </w:r>
            <w:r w:rsidRPr="000C284D">
              <w:rPr>
                <w:rFonts w:ascii="Arial" w:hAnsi="Arial" w:cs="Arial"/>
                <w:b/>
                <w:sz w:val="20"/>
                <w:szCs w:val="20"/>
              </w:rPr>
              <w:t>PARA</w:t>
            </w:r>
            <w:r w:rsidRPr="000C284D">
              <w:rPr>
                <w:rFonts w:ascii="Arial" w:hAnsi="Arial" w:cs="Arial"/>
                <w:b/>
                <w:spacing w:val="-4"/>
                <w:sz w:val="20"/>
                <w:szCs w:val="20"/>
              </w:rPr>
              <w:t xml:space="preserve"> </w:t>
            </w:r>
            <w:r w:rsidRPr="000C284D">
              <w:rPr>
                <w:rFonts w:ascii="Arial" w:hAnsi="Arial" w:cs="Arial"/>
                <w:b/>
                <w:sz w:val="20"/>
                <w:szCs w:val="20"/>
              </w:rPr>
              <w:t>APRESENTAÇÃO</w:t>
            </w:r>
            <w:r w:rsidRPr="000C284D">
              <w:rPr>
                <w:rFonts w:ascii="Arial" w:hAnsi="Arial" w:cs="Arial"/>
                <w:b/>
                <w:spacing w:val="-6"/>
                <w:sz w:val="20"/>
                <w:szCs w:val="20"/>
              </w:rPr>
              <w:t xml:space="preserve"> </w:t>
            </w:r>
            <w:r w:rsidRPr="000C284D">
              <w:rPr>
                <w:rFonts w:ascii="Arial" w:hAnsi="Arial" w:cs="Arial"/>
                <w:b/>
                <w:sz w:val="20"/>
                <w:szCs w:val="20"/>
              </w:rPr>
              <w:t>DA</w:t>
            </w:r>
          </w:p>
          <w:p w14:paraId="1332DF2F"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086" w:type="dxa"/>
          </w:tcPr>
          <w:p w14:paraId="21A8BE55" w14:textId="104C316E" w:rsidR="000A430D" w:rsidRPr="000C284D" w:rsidRDefault="00005C7A" w:rsidP="007B6B33">
            <w:pPr>
              <w:pStyle w:val="TableParagraph"/>
              <w:spacing w:before="116"/>
              <w:ind w:left="595" w:right="577"/>
              <w:jc w:val="center"/>
              <w:rPr>
                <w:rFonts w:ascii="Arial" w:hAnsi="Arial" w:cs="Arial"/>
                <w:b/>
                <w:i/>
                <w:sz w:val="20"/>
                <w:szCs w:val="20"/>
              </w:rPr>
            </w:pPr>
            <w:r w:rsidRPr="000C284D">
              <w:rPr>
                <w:rFonts w:ascii="Arial" w:hAnsi="Arial" w:cs="Arial"/>
                <w:b/>
                <w:i/>
                <w:sz w:val="20"/>
                <w:szCs w:val="20"/>
              </w:rPr>
              <w:t>DIA</w:t>
            </w:r>
            <w:r w:rsidRPr="000C284D">
              <w:rPr>
                <w:rFonts w:ascii="Arial" w:hAnsi="Arial" w:cs="Arial"/>
                <w:b/>
                <w:i/>
                <w:spacing w:val="-2"/>
                <w:sz w:val="20"/>
                <w:szCs w:val="20"/>
              </w:rPr>
              <w:t xml:space="preserve"> </w:t>
            </w:r>
            <w:r w:rsidR="009139B5">
              <w:rPr>
                <w:rFonts w:ascii="Arial" w:hAnsi="Arial" w:cs="Arial"/>
                <w:b/>
                <w:i/>
                <w:sz w:val="20"/>
                <w:szCs w:val="20"/>
              </w:rPr>
              <w:t>1</w:t>
            </w:r>
            <w:r w:rsidR="0085659A">
              <w:rPr>
                <w:rFonts w:ascii="Arial" w:hAnsi="Arial" w:cs="Arial"/>
                <w:b/>
                <w:i/>
                <w:sz w:val="20"/>
                <w:szCs w:val="20"/>
              </w:rPr>
              <w:t>0</w:t>
            </w:r>
            <w:r w:rsidRPr="000C284D">
              <w:rPr>
                <w:rFonts w:ascii="Arial" w:hAnsi="Arial" w:cs="Arial"/>
                <w:b/>
                <w:i/>
                <w:sz w:val="20"/>
                <w:szCs w:val="20"/>
              </w:rPr>
              <w:t>/</w:t>
            </w:r>
            <w:r w:rsidR="00473A69">
              <w:rPr>
                <w:rFonts w:ascii="Arial" w:hAnsi="Arial" w:cs="Arial"/>
                <w:b/>
                <w:i/>
                <w:sz w:val="20"/>
                <w:szCs w:val="20"/>
              </w:rPr>
              <w:t>0</w:t>
            </w:r>
            <w:r w:rsidR="002B317E">
              <w:rPr>
                <w:rFonts w:ascii="Arial" w:hAnsi="Arial" w:cs="Arial"/>
                <w:b/>
                <w:i/>
                <w:sz w:val="20"/>
                <w:szCs w:val="20"/>
              </w:rPr>
              <w:t>2</w:t>
            </w:r>
            <w:r w:rsidRPr="000C284D">
              <w:rPr>
                <w:rFonts w:ascii="Arial" w:hAnsi="Arial" w:cs="Arial"/>
                <w:b/>
                <w:i/>
                <w:sz w:val="20"/>
                <w:szCs w:val="20"/>
              </w:rPr>
              <w:t>/202</w:t>
            </w:r>
            <w:r w:rsidR="00473A69">
              <w:rPr>
                <w:rFonts w:ascii="Arial" w:hAnsi="Arial" w:cs="Arial"/>
                <w:b/>
                <w:i/>
                <w:sz w:val="20"/>
                <w:szCs w:val="20"/>
              </w:rPr>
              <w:t>3</w:t>
            </w:r>
          </w:p>
        </w:tc>
      </w:tr>
      <w:tr w:rsidR="000A430D" w:rsidRPr="000C284D" w14:paraId="1415E106" w14:textId="77777777">
        <w:trPr>
          <w:trHeight w:val="232"/>
        </w:trPr>
        <w:tc>
          <w:tcPr>
            <w:tcW w:w="4659" w:type="dxa"/>
            <w:shd w:val="clear" w:color="auto" w:fill="BEBEBE"/>
          </w:tcPr>
          <w:p w14:paraId="7D98D447" w14:textId="77777777" w:rsidR="000A430D" w:rsidRPr="000C284D" w:rsidRDefault="00005C7A">
            <w:pPr>
              <w:pStyle w:val="TableParagraph"/>
              <w:spacing w:line="212" w:lineRule="exact"/>
              <w:ind w:left="107"/>
              <w:rPr>
                <w:rFonts w:ascii="Arial" w:hAnsi="Arial" w:cs="Arial"/>
                <w:b/>
                <w:sz w:val="20"/>
                <w:szCs w:val="20"/>
              </w:rPr>
            </w:pPr>
            <w:r w:rsidRPr="000C284D">
              <w:rPr>
                <w:rFonts w:ascii="Arial" w:hAnsi="Arial" w:cs="Arial"/>
                <w:b/>
                <w:sz w:val="20"/>
                <w:szCs w:val="20"/>
              </w:rPr>
              <w:t>REFERÊNCIAS</w:t>
            </w:r>
            <w:r w:rsidRPr="000C284D">
              <w:rPr>
                <w:rFonts w:ascii="Arial" w:hAnsi="Arial" w:cs="Arial"/>
                <w:b/>
                <w:spacing w:val="-6"/>
                <w:sz w:val="20"/>
                <w:szCs w:val="20"/>
              </w:rPr>
              <w:t xml:space="preserve"> </w:t>
            </w:r>
            <w:r w:rsidRPr="000C284D">
              <w:rPr>
                <w:rFonts w:ascii="Arial" w:hAnsi="Arial" w:cs="Arial"/>
                <w:b/>
                <w:sz w:val="20"/>
                <w:szCs w:val="20"/>
              </w:rPr>
              <w:t>DE</w:t>
            </w:r>
            <w:r w:rsidRPr="000C284D">
              <w:rPr>
                <w:rFonts w:ascii="Arial" w:hAnsi="Arial" w:cs="Arial"/>
                <w:b/>
                <w:spacing w:val="-5"/>
                <w:sz w:val="20"/>
                <w:szCs w:val="20"/>
              </w:rPr>
              <w:t xml:space="preserve"> </w:t>
            </w:r>
            <w:r w:rsidRPr="000C284D">
              <w:rPr>
                <w:rFonts w:ascii="Arial" w:hAnsi="Arial" w:cs="Arial"/>
                <w:b/>
                <w:sz w:val="20"/>
                <w:szCs w:val="20"/>
              </w:rPr>
              <w:t>HORÁRIO:</w:t>
            </w:r>
          </w:p>
        </w:tc>
        <w:tc>
          <w:tcPr>
            <w:tcW w:w="5086" w:type="dxa"/>
          </w:tcPr>
          <w:p w14:paraId="6B14B2A2" w14:textId="77777777" w:rsidR="000A430D" w:rsidRPr="000C284D" w:rsidRDefault="00005C7A">
            <w:pPr>
              <w:pStyle w:val="TableParagraph"/>
              <w:spacing w:line="212" w:lineRule="exact"/>
              <w:ind w:left="595" w:right="579"/>
              <w:jc w:val="center"/>
              <w:rPr>
                <w:rFonts w:ascii="Arial" w:hAnsi="Arial" w:cs="Arial"/>
                <w:sz w:val="20"/>
                <w:szCs w:val="20"/>
              </w:rPr>
            </w:pPr>
            <w:r w:rsidRPr="000C284D">
              <w:rPr>
                <w:rFonts w:ascii="Arial" w:hAnsi="Arial" w:cs="Arial"/>
                <w:sz w:val="20"/>
                <w:szCs w:val="20"/>
              </w:rPr>
              <w:t>HORÁRIO</w:t>
            </w:r>
            <w:r w:rsidRPr="000C284D">
              <w:rPr>
                <w:rFonts w:ascii="Arial" w:hAnsi="Arial" w:cs="Arial"/>
                <w:spacing w:val="-7"/>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BRASÍLIA-DF</w:t>
            </w:r>
          </w:p>
        </w:tc>
      </w:tr>
      <w:tr w:rsidR="000A430D" w:rsidRPr="000C284D" w14:paraId="4BD3045D" w14:textId="77777777">
        <w:trPr>
          <w:trHeight w:val="470"/>
        </w:trPr>
        <w:tc>
          <w:tcPr>
            <w:tcW w:w="4659" w:type="dxa"/>
            <w:shd w:val="clear" w:color="auto" w:fill="BEBEBE"/>
          </w:tcPr>
          <w:p w14:paraId="26665383"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ENDEREÇO</w:t>
            </w:r>
            <w:r w:rsidRPr="000C284D">
              <w:rPr>
                <w:rFonts w:ascii="Arial" w:hAnsi="Arial" w:cs="Arial"/>
                <w:b/>
                <w:spacing w:val="-6"/>
                <w:sz w:val="20"/>
                <w:szCs w:val="20"/>
              </w:rPr>
              <w:t xml:space="preserve"> </w:t>
            </w:r>
            <w:r w:rsidRPr="000C284D">
              <w:rPr>
                <w:rFonts w:ascii="Arial" w:hAnsi="Arial" w:cs="Arial"/>
                <w:b/>
                <w:sz w:val="20"/>
                <w:szCs w:val="20"/>
              </w:rPr>
              <w:t>ELETRÔNICO</w:t>
            </w:r>
            <w:r w:rsidRPr="000C284D">
              <w:rPr>
                <w:rFonts w:ascii="Arial" w:hAnsi="Arial" w:cs="Arial"/>
                <w:b/>
                <w:spacing w:val="-5"/>
                <w:sz w:val="20"/>
                <w:szCs w:val="20"/>
              </w:rPr>
              <w:t xml:space="preserve"> </w:t>
            </w:r>
            <w:r w:rsidRPr="000C284D">
              <w:rPr>
                <w:rFonts w:ascii="Arial" w:hAnsi="Arial" w:cs="Arial"/>
                <w:b/>
                <w:sz w:val="20"/>
                <w:szCs w:val="20"/>
              </w:rPr>
              <w:t>PARA</w:t>
            </w:r>
            <w:r w:rsidRPr="000C284D">
              <w:rPr>
                <w:rFonts w:ascii="Arial" w:hAnsi="Arial" w:cs="Arial"/>
                <w:b/>
                <w:spacing w:val="-3"/>
                <w:sz w:val="20"/>
                <w:szCs w:val="20"/>
              </w:rPr>
              <w:t xml:space="preserve"> </w:t>
            </w:r>
            <w:r w:rsidRPr="000C284D">
              <w:rPr>
                <w:rFonts w:ascii="Arial" w:hAnsi="Arial" w:cs="Arial"/>
                <w:b/>
                <w:sz w:val="20"/>
                <w:szCs w:val="20"/>
              </w:rPr>
              <w:t>ENVIO</w:t>
            </w:r>
            <w:r w:rsidRPr="000C284D">
              <w:rPr>
                <w:rFonts w:ascii="Arial" w:hAnsi="Arial" w:cs="Arial"/>
                <w:b/>
                <w:spacing w:val="-6"/>
                <w:sz w:val="20"/>
                <w:szCs w:val="20"/>
              </w:rPr>
              <w:t xml:space="preserve"> </w:t>
            </w:r>
            <w:r w:rsidRPr="000C284D">
              <w:rPr>
                <w:rFonts w:ascii="Arial" w:hAnsi="Arial" w:cs="Arial"/>
                <w:b/>
                <w:sz w:val="20"/>
                <w:szCs w:val="20"/>
              </w:rPr>
              <w:t>DA</w:t>
            </w:r>
          </w:p>
          <w:p w14:paraId="3E9E8223"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086" w:type="dxa"/>
          </w:tcPr>
          <w:p w14:paraId="61F33F5F" w14:textId="7484445A" w:rsidR="000A430D" w:rsidRPr="000C284D" w:rsidRDefault="00000000" w:rsidP="007B6B33">
            <w:pPr>
              <w:pStyle w:val="TableParagraph"/>
              <w:spacing w:before="116"/>
              <w:ind w:left="595" w:right="579"/>
              <w:jc w:val="center"/>
              <w:rPr>
                <w:rFonts w:ascii="Arial" w:hAnsi="Arial" w:cs="Arial"/>
                <w:b/>
                <w:sz w:val="20"/>
                <w:szCs w:val="20"/>
              </w:rPr>
            </w:pPr>
            <w:hyperlink r:id="rId7"/>
            <w:r w:rsidR="00AF175A">
              <w:t xml:space="preserve"> comprassaude01@hotmail.com</w:t>
            </w:r>
          </w:p>
        </w:tc>
      </w:tr>
      <w:tr w:rsidR="000A430D" w:rsidRPr="000C284D" w14:paraId="461A782A" w14:textId="77777777">
        <w:trPr>
          <w:trHeight w:val="421"/>
        </w:trPr>
        <w:tc>
          <w:tcPr>
            <w:tcW w:w="4659" w:type="dxa"/>
            <w:shd w:val="clear" w:color="auto" w:fill="BEBEBE"/>
          </w:tcPr>
          <w:p w14:paraId="795B505A" w14:textId="77777777" w:rsidR="000A430D" w:rsidRPr="000C284D" w:rsidRDefault="00005C7A">
            <w:pPr>
              <w:pStyle w:val="TableParagraph"/>
              <w:spacing w:before="92"/>
              <w:ind w:left="107"/>
              <w:rPr>
                <w:rFonts w:ascii="Arial" w:hAnsi="Arial" w:cs="Arial"/>
                <w:b/>
                <w:sz w:val="20"/>
                <w:szCs w:val="20"/>
              </w:rPr>
            </w:pPr>
            <w:r w:rsidRPr="000C284D">
              <w:rPr>
                <w:rFonts w:ascii="Arial" w:hAnsi="Arial" w:cs="Arial"/>
                <w:b/>
                <w:sz w:val="20"/>
                <w:szCs w:val="20"/>
              </w:rPr>
              <w:t>LINK</w:t>
            </w:r>
            <w:r w:rsidRPr="000C284D">
              <w:rPr>
                <w:rFonts w:ascii="Arial" w:hAnsi="Arial" w:cs="Arial"/>
                <w:b/>
                <w:spacing w:val="-2"/>
                <w:sz w:val="20"/>
                <w:szCs w:val="20"/>
              </w:rPr>
              <w:t xml:space="preserve"> </w:t>
            </w:r>
            <w:r w:rsidRPr="000C284D">
              <w:rPr>
                <w:rFonts w:ascii="Arial" w:hAnsi="Arial" w:cs="Arial"/>
                <w:b/>
                <w:sz w:val="20"/>
                <w:szCs w:val="20"/>
              </w:rPr>
              <w:t>DO</w:t>
            </w:r>
            <w:r w:rsidRPr="000C284D">
              <w:rPr>
                <w:rFonts w:ascii="Arial" w:hAnsi="Arial" w:cs="Arial"/>
                <w:b/>
                <w:spacing w:val="-5"/>
                <w:sz w:val="20"/>
                <w:szCs w:val="20"/>
              </w:rPr>
              <w:t xml:space="preserve"> </w:t>
            </w:r>
            <w:r w:rsidRPr="000C284D">
              <w:rPr>
                <w:rFonts w:ascii="Arial" w:hAnsi="Arial" w:cs="Arial"/>
                <w:b/>
                <w:sz w:val="20"/>
                <w:szCs w:val="20"/>
              </w:rPr>
              <w:t>EDITAL:</w:t>
            </w:r>
          </w:p>
        </w:tc>
        <w:tc>
          <w:tcPr>
            <w:tcW w:w="5086" w:type="dxa"/>
          </w:tcPr>
          <w:p w14:paraId="3F269477" w14:textId="639AA86D" w:rsidR="000A430D" w:rsidRPr="000C284D" w:rsidRDefault="00000000" w:rsidP="000C284D">
            <w:pPr>
              <w:pStyle w:val="TableParagraph"/>
              <w:spacing w:line="208" w:lineRule="exact"/>
              <w:ind w:left="595" w:right="581"/>
              <w:jc w:val="center"/>
              <w:rPr>
                <w:rFonts w:ascii="Arial" w:hAnsi="Arial" w:cs="Arial"/>
                <w:sz w:val="20"/>
                <w:szCs w:val="20"/>
              </w:rPr>
            </w:pPr>
            <w:hyperlink r:id="rId8" w:history="1">
              <w:r w:rsidR="002B317E" w:rsidRPr="00192314">
                <w:rPr>
                  <w:rStyle w:val="Hyperlink"/>
                  <w:rFonts w:ascii="Arial" w:hAnsi="Arial" w:cs="Arial"/>
                  <w:sz w:val="20"/>
                  <w:szCs w:val="20"/>
                </w:rPr>
                <w:t>https://www.acreuna.go.gov.br</w:t>
              </w:r>
            </w:hyperlink>
            <w:r w:rsidR="007B6B33">
              <w:rPr>
                <w:rFonts w:ascii="Arial" w:hAnsi="Arial" w:cs="Arial"/>
                <w:sz w:val="20"/>
                <w:szCs w:val="20"/>
              </w:rPr>
              <w:t xml:space="preserve"> </w:t>
            </w:r>
            <w:r w:rsidR="000C284D" w:rsidRPr="000C284D">
              <w:rPr>
                <w:rFonts w:ascii="Arial" w:hAnsi="Arial" w:cs="Arial"/>
                <w:sz w:val="20"/>
                <w:szCs w:val="20"/>
              </w:rPr>
              <w:t>___________</w:t>
            </w:r>
          </w:p>
        </w:tc>
      </w:tr>
    </w:tbl>
    <w:p w14:paraId="0080C26C" w14:textId="77777777" w:rsidR="000A430D" w:rsidRPr="000C284D" w:rsidRDefault="000A430D">
      <w:pPr>
        <w:pStyle w:val="Corpodetexto"/>
        <w:spacing w:before="10"/>
        <w:rPr>
          <w:rFonts w:ascii="Arial" w:hAnsi="Arial" w:cs="Arial"/>
        </w:rPr>
      </w:pPr>
    </w:p>
    <w:p w14:paraId="66AF5092" w14:textId="77777777" w:rsidR="000A430D" w:rsidRPr="000C284D" w:rsidRDefault="00005C7A">
      <w:pPr>
        <w:pStyle w:val="Ttulo1"/>
        <w:tabs>
          <w:tab w:val="left" w:pos="10105"/>
        </w:tabs>
        <w:ind w:left="212"/>
        <w:jc w:val="both"/>
        <w:rPr>
          <w:rFonts w:ascii="Arial" w:hAnsi="Arial" w:cs="Arial"/>
          <w:sz w:val="20"/>
          <w:szCs w:val="20"/>
        </w:rPr>
      </w:pPr>
      <w:r w:rsidRPr="000C284D">
        <w:rPr>
          <w:rFonts w:ascii="Arial" w:hAnsi="Arial" w:cs="Arial"/>
          <w:spacing w:val="-14"/>
          <w:sz w:val="20"/>
          <w:szCs w:val="20"/>
          <w:shd w:val="clear" w:color="auto" w:fill="D9D9D9"/>
        </w:rPr>
        <w:t xml:space="preserve"> </w:t>
      </w:r>
      <w:r w:rsidRPr="000C284D">
        <w:rPr>
          <w:rFonts w:ascii="Arial" w:hAnsi="Arial" w:cs="Arial"/>
          <w:sz w:val="20"/>
          <w:szCs w:val="20"/>
          <w:shd w:val="clear" w:color="auto" w:fill="D9D9D9"/>
        </w:rPr>
        <w:t>1.0</w:t>
      </w:r>
      <w:r w:rsidRPr="000C284D">
        <w:rPr>
          <w:rFonts w:ascii="Arial" w:hAnsi="Arial" w:cs="Arial"/>
          <w:spacing w:val="22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1"/>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OBJETO:</w:t>
      </w:r>
      <w:r w:rsidRPr="000C284D">
        <w:rPr>
          <w:rFonts w:ascii="Arial" w:hAnsi="Arial" w:cs="Arial"/>
          <w:sz w:val="20"/>
          <w:szCs w:val="20"/>
          <w:shd w:val="clear" w:color="auto" w:fill="D9D9D9"/>
        </w:rPr>
        <w:tab/>
      </w:r>
    </w:p>
    <w:p w14:paraId="6EB2D8BD" w14:textId="77777777" w:rsidR="000A430D" w:rsidRPr="000C284D" w:rsidRDefault="000A430D">
      <w:pPr>
        <w:pStyle w:val="Corpodetexto"/>
        <w:spacing w:before="1"/>
        <w:rPr>
          <w:rFonts w:ascii="Arial" w:hAnsi="Arial" w:cs="Arial"/>
          <w:b/>
        </w:rPr>
      </w:pPr>
    </w:p>
    <w:p w14:paraId="35774685" w14:textId="7B54978F" w:rsidR="000A430D" w:rsidRPr="00EC3E3D" w:rsidRDefault="00005C7A" w:rsidP="00EC3E3D">
      <w:pPr>
        <w:pStyle w:val="PargrafodaLista"/>
        <w:numPr>
          <w:ilvl w:val="1"/>
          <w:numId w:val="23"/>
        </w:numPr>
        <w:tabs>
          <w:tab w:val="left" w:pos="641"/>
        </w:tabs>
        <w:spacing w:line="276" w:lineRule="auto"/>
        <w:ind w:right="213" w:firstLine="0"/>
        <w:jc w:val="both"/>
        <w:rPr>
          <w:rFonts w:ascii="Arial" w:hAnsi="Arial" w:cs="Arial"/>
          <w:b/>
        </w:rPr>
      </w:pPr>
      <w:r w:rsidRPr="00EC3E3D">
        <w:rPr>
          <w:rFonts w:ascii="Arial" w:hAnsi="Arial" w:cs="Arial"/>
          <w:sz w:val="20"/>
          <w:szCs w:val="20"/>
        </w:rPr>
        <w:t xml:space="preserve">- Constitui objeto desta </w:t>
      </w:r>
      <w:r w:rsidR="001E309F" w:rsidRPr="00EC3E3D">
        <w:rPr>
          <w:rFonts w:ascii="Arial" w:hAnsi="Arial" w:cs="Arial"/>
          <w:sz w:val="20"/>
          <w:szCs w:val="20"/>
        </w:rPr>
        <w:t xml:space="preserve">Dispensa </w:t>
      </w:r>
      <w:r w:rsidR="004E168D">
        <w:rPr>
          <w:rFonts w:ascii="Arial" w:hAnsi="Arial" w:cs="Arial"/>
          <w:sz w:val="20"/>
          <w:szCs w:val="20"/>
        </w:rPr>
        <w:t>a aquisição de reagentes utilizados pela Vigilãncia Sanitária em analise de água para consumo humano.</w:t>
      </w:r>
    </w:p>
    <w:p w14:paraId="3BD938C7" w14:textId="77777777" w:rsidR="000A430D" w:rsidRPr="000C284D" w:rsidRDefault="00005C7A">
      <w:pPr>
        <w:pStyle w:val="PargrafodaLista"/>
        <w:numPr>
          <w:ilvl w:val="1"/>
          <w:numId w:val="23"/>
        </w:numPr>
        <w:tabs>
          <w:tab w:val="left" w:pos="922"/>
        </w:tabs>
        <w:ind w:right="221" w:firstLine="0"/>
        <w:jc w:val="both"/>
        <w:rPr>
          <w:rFonts w:ascii="Arial" w:hAnsi="Arial" w:cs="Arial"/>
          <w:sz w:val="20"/>
          <w:szCs w:val="20"/>
        </w:rPr>
      </w:pPr>
      <w:r w:rsidRPr="000C284D">
        <w:rPr>
          <w:rFonts w:ascii="Arial" w:hAnsi="Arial" w:cs="Arial"/>
          <w:sz w:val="20"/>
          <w:szCs w:val="20"/>
        </w:rPr>
        <w:t>- Compõem este Edital, além das condições específicas, os seguintes</w:t>
      </w:r>
      <w:r w:rsidRPr="000C284D">
        <w:rPr>
          <w:rFonts w:ascii="Arial" w:hAnsi="Arial" w:cs="Arial"/>
          <w:spacing w:val="1"/>
          <w:sz w:val="20"/>
          <w:szCs w:val="20"/>
        </w:rPr>
        <w:t xml:space="preserve"> </w:t>
      </w:r>
      <w:r w:rsidRPr="000C284D">
        <w:rPr>
          <w:rFonts w:ascii="Arial" w:hAnsi="Arial" w:cs="Arial"/>
          <w:sz w:val="20"/>
          <w:szCs w:val="20"/>
        </w:rPr>
        <w:t>documentos:</w:t>
      </w:r>
    </w:p>
    <w:p w14:paraId="176409AE" w14:textId="77777777" w:rsidR="000A430D" w:rsidRPr="000C284D" w:rsidRDefault="000A430D">
      <w:pPr>
        <w:pStyle w:val="Corpodetexto"/>
        <w:rPr>
          <w:rFonts w:ascii="Arial" w:hAnsi="Arial" w:cs="Arial"/>
        </w:rPr>
      </w:pPr>
    </w:p>
    <w:p w14:paraId="73D41473" w14:textId="77777777" w:rsidR="000A430D" w:rsidRPr="000C284D" w:rsidRDefault="00005C7A">
      <w:pPr>
        <w:pStyle w:val="PargrafodaLista"/>
        <w:numPr>
          <w:ilvl w:val="2"/>
          <w:numId w:val="23"/>
        </w:numPr>
        <w:tabs>
          <w:tab w:val="left" w:pos="941"/>
        </w:tabs>
        <w:ind w:hanging="729"/>
        <w:jc w:val="both"/>
        <w:rPr>
          <w:rFonts w:ascii="Arial" w:hAnsi="Arial" w:cs="Arial"/>
          <w:sz w:val="20"/>
          <w:szCs w:val="20"/>
        </w:rPr>
      </w:pPr>
      <w:r w:rsidRPr="000C284D">
        <w:rPr>
          <w:rFonts w:ascii="Arial" w:hAnsi="Arial" w:cs="Arial"/>
          <w:sz w:val="20"/>
          <w:szCs w:val="20"/>
        </w:rPr>
        <w:t>–</w:t>
      </w:r>
      <w:r w:rsidRPr="000C284D">
        <w:rPr>
          <w:rFonts w:ascii="Arial" w:hAnsi="Arial" w:cs="Arial"/>
          <w:spacing w:val="-4"/>
          <w:sz w:val="20"/>
          <w:szCs w:val="20"/>
        </w:rPr>
        <w:t xml:space="preserve"> </w:t>
      </w:r>
      <w:r w:rsidRPr="000C284D">
        <w:rPr>
          <w:rFonts w:ascii="Arial" w:hAnsi="Arial" w:cs="Arial"/>
          <w:b/>
          <w:sz w:val="20"/>
          <w:szCs w:val="20"/>
        </w:rPr>
        <w:t>ANEXO</w:t>
      </w:r>
      <w:r w:rsidRPr="000C284D">
        <w:rPr>
          <w:rFonts w:ascii="Arial" w:hAnsi="Arial" w:cs="Arial"/>
          <w:b/>
          <w:spacing w:val="-3"/>
          <w:sz w:val="20"/>
          <w:szCs w:val="20"/>
        </w:rPr>
        <w:t xml:space="preserve"> </w:t>
      </w:r>
      <w:r w:rsidRPr="000C284D">
        <w:rPr>
          <w:rFonts w:ascii="Arial" w:hAnsi="Arial" w:cs="Arial"/>
          <w:b/>
          <w:sz w:val="20"/>
          <w:szCs w:val="20"/>
        </w:rPr>
        <w:t>I</w:t>
      </w:r>
      <w:r w:rsidRPr="000C284D">
        <w:rPr>
          <w:rFonts w:ascii="Arial" w:hAnsi="Arial" w:cs="Arial"/>
          <w:b/>
          <w:spacing w:val="-2"/>
          <w:sz w:val="20"/>
          <w:szCs w:val="20"/>
        </w:rPr>
        <w:t xml:space="preserve"> </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TERMO</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REFERÊNCIA;</w:t>
      </w:r>
    </w:p>
    <w:p w14:paraId="2A21817B" w14:textId="77777777" w:rsidR="000A430D" w:rsidRPr="000C284D" w:rsidRDefault="00C81BE0">
      <w:pPr>
        <w:pStyle w:val="PargrafodaLista"/>
        <w:numPr>
          <w:ilvl w:val="2"/>
          <w:numId w:val="23"/>
        </w:numPr>
        <w:tabs>
          <w:tab w:val="left" w:pos="941"/>
        </w:tabs>
        <w:ind w:hanging="729"/>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6432" behindDoc="1" locked="0" layoutInCell="1" allowOverlap="1" wp14:anchorId="65A138E2" wp14:editId="751031F5">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1F2A4" id="Rectangle 5" o:spid="_x0000_s1026" style="position:absolute;margin-left:55.2pt;margin-top:.05pt;width:492pt;height:14.75pt;z-index:-161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" stroked="f">
                <w10:wrap anchorx="page"/>
              </v:rect>
            </w:pict>
          </mc:Fallback>
        </mc:AlternateContent>
      </w:r>
      <w:r w:rsidR="00005C7A" w:rsidRPr="000C284D">
        <w:rPr>
          <w:rFonts w:ascii="Arial" w:hAnsi="Arial" w:cs="Arial"/>
          <w:sz w:val="20"/>
          <w:szCs w:val="20"/>
        </w:rPr>
        <w:t>–</w:t>
      </w:r>
      <w:r w:rsidR="00005C7A" w:rsidRPr="000C284D">
        <w:rPr>
          <w:rFonts w:ascii="Arial" w:hAnsi="Arial" w:cs="Arial"/>
          <w:spacing w:val="-4"/>
          <w:sz w:val="20"/>
          <w:szCs w:val="20"/>
        </w:rPr>
        <w:t xml:space="preserve"> </w:t>
      </w:r>
      <w:r w:rsidR="00005C7A" w:rsidRPr="000C284D">
        <w:rPr>
          <w:rFonts w:ascii="Arial" w:hAnsi="Arial" w:cs="Arial"/>
          <w:b/>
          <w:sz w:val="20"/>
          <w:szCs w:val="20"/>
        </w:rPr>
        <w:t>ANEXO</w:t>
      </w:r>
      <w:r w:rsidR="00005C7A" w:rsidRPr="000C284D">
        <w:rPr>
          <w:rFonts w:ascii="Arial" w:hAnsi="Arial" w:cs="Arial"/>
          <w:b/>
          <w:spacing w:val="-3"/>
          <w:sz w:val="20"/>
          <w:szCs w:val="20"/>
        </w:rPr>
        <w:t xml:space="preserve"> </w:t>
      </w:r>
      <w:r w:rsidR="00005C7A" w:rsidRPr="000C284D">
        <w:rPr>
          <w:rFonts w:ascii="Arial" w:hAnsi="Arial" w:cs="Arial"/>
          <w:b/>
          <w:sz w:val="20"/>
          <w:szCs w:val="20"/>
        </w:rPr>
        <w:t>II</w:t>
      </w:r>
      <w:r w:rsidR="00005C7A" w:rsidRPr="000C284D">
        <w:rPr>
          <w:rFonts w:ascii="Arial" w:hAnsi="Arial" w:cs="Arial"/>
          <w:b/>
          <w:spacing w:val="-2"/>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MODELO</w:t>
      </w:r>
      <w:r w:rsidR="00005C7A" w:rsidRPr="000C284D">
        <w:rPr>
          <w:rFonts w:ascii="Arial" w:hAnsi="Arial" w:cs="Arial"/>
          <w:spacing w:val="-2"/>
          <w:sz w:val="20"/>
          <w:szCs w:val="20"/>
        </w:rPr>
        <w:t xml:space="preserve"> </w:t>
      </w:r>
      <w:r w:rsidR="00005C7A" w:rsidRPr="000C284D">
        <w:rPr>
          <w:rFonts w:ascii="Arial" w:hAnsi="Arial" w:cs="Arial"/>
          <w:sz w:val="20"/>
          <w:szCs w:val="20"/>
        </w:rPr>
        <w:t>DE</w:t>
      </w:r>
      <w:r w:rsidR="00005C7A" w:rsidRPr="000C284D">
        <w:rPr>
          <w:rFonts w:ascii="Arial" w:hAnsi="Arial" w:cs="Arial"/>
          <w:spacing w:val="-3"/>
          <w:sz w:val="20"/>
          <w:szCs w:val="20"/>
        </w:rPr>
        <w:t xml:space="preserve"> </w:t>
      </w:r>
      <w:r w:rsidR="00005C7A" w:rsidRPr="000C284D">
        <w:rPr>
          <w:rFonts w:ascii="Arial" w:hAnsi="Arial" w:cs="Arial"/>
          <w:sz w:val="20"/>
          <w:szCs w:val="20"/>
        </w:rPr>
        <w:t>PROPOSTA;</w:t>
      </w:r>
    </w:p>
    <w:p w14:paraId="62710F58" w14:textId="77777777" w:rsidR="000A430D" w:rsidRPr="000C284D" w:rsidRDefault="000A430D">
      <w:pPr>
        <w:pStyle w:val="Corpodetexto"/>
        <w:spacing w:before="4"/>
        <w:rPr>
          <w:rFonts w:ascii="Arial" w:hAnsi="Arial" w:cs="Arial"/>
        </w:rPr>
      </w:pPr>
    </w:p>
    <w:p w14:paraId="26667DA2"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2.0</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DOS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RECURSOS</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ORÇAMENTÁRIOS:</w:t>
      </w:r>
      <w:r w:rsidRPr="000C284D">
        <w:rPr>
          <w:rFonts w:ascii="Arial" w:hAnsi="Arial" w:cs="Arial"/>
          <w:sz w:val="20"/>
          <w:szCs w:val="20"/>
          <w:shd w:val="clear" w:color="auto" w:fill="D9D9D9"/>
        </w:rPr>
        <w:tab/>
      </w:r>
    </w:p>
    <w:p w14:paraId="44EE8173" w14:textId="77777777" w:rsidR="000A430D" w:rsidRPr="000C284D" w:rsidRDefault="000A430D">
      <w:pPr>
        <w:pStyle w:val="Corpodetexto"/>
        <w:spacing w:before="4"/>
        <w:rPr>
          <w:rFonts w:ascii="Arial" w:hAnsi="Arial" w:cs="Arial"/>
          <w:b/>
        </w:rPr>
      </w:pPr>
    </w:p>
    <w:p w14:paraId="0CE8EB34" w14:textId="3F510EFB" w:rsidR="000A430D" w:rsidRPr="000C284D" w:rsidRDefault="00005C7A">
      <w:pPr>
        <w:spacing w:line="276" w:lineRule="auto"/>
        <w:ind w:left="212" w:right="225"/>
        <w:jc w:val="both"/>
        <w:rPr>
          <w:rFonts w:ascii="Arial" w:hAnsi="Arial" w:cs="Arial"/>
          <w:sz w:val="20"/>
          <w:szCs w:val="20"/>
        </w:rPr>
      </w:pPr>
      <w:r w:rsidRPr="000C284D">
        <w:rPr>
          <w:rFonts w:ascii="Arial" w:hAnsi="Arial" w:cs="Arial"/>
          <w:sz w:val="20"/>
          <w:szCs w:val="20"/>
        </w:rPr>
        <w:t>2.1. As despesas decorrentes desta contratação estão programadas em dotação</w:t>
      </w:r>
      <w:r w:rsidRPr="000C284D">
        <w:rPr>
          <w:rFonts w:ascii="Arial" w:hAnsi="Arial" w:cs="Arial"/>
          <w:spacing w:val="1"/>
          <w:sz w:val="20"/>
          <w:szCs w:val="20"/>
        </w:rPr>
        <w:t xml:space="preserve"> </w:t>
      </w:r>
      <w:r w:rsidRPr="000C284D">
        <w:rPr>
          <w:rFonts w:ascii="Arial" w:hAnsi="Arial" w:cs="Arial"/>
          <w:sz w:val="20"/>
          <w:szCs w:val="20"/>
        </w:rPr>
        <w:t xml:space="preserve">orçamentária própria, prevista no orçamento do </w:t>
      </w:r>
      <w:r w:rsidR="002B317E">
        <w:rPr>
          <w:rFonts w:ascii="Arial" w:hAnsi="Arial" w:cs="Arial"/>
          <w:sz w:val="20"/>
          <w:szCs w:val="20"/>
        </w:rPr>
        <w:t>FUNDO MUNICIPAL DE SAUDE</w:t>
      </w:r>
      <w:r w:rsidRPr="000C284D">
        <w:rPr>
          <w:rFonts w:ascii="Arial" w:hAnsi="Arial" w:cs="Arial"/>
          <w:sz w:val="20"/>
          <w:szCs w:val="20"/>
        </w:rPr>
        <w:t xml:space="preserve"> de</w:t>
      </w:r>
      <w:r w:rsidRPr="000C284D">
        <w:rPr>
          <w:rFonts w:ascii="Arial" w:hAnsi="Arial" w:cs="Arial"/>
          <w:spacing w:val="1"/>
          <w:sz w:val="20"/>
          <w:szCs w:val="20"/>
        </w:rPr>
        <w:t xml:space="preserve"> </w:t>
      </w:r>
      <w:r w:rsidR="007E78C4">
        <w:rPr>
          <w:rFonts w:ascii="Arial" w:hAnsi="Arial" w:cs="Arial"/>
          <w:sz w:val="20"/>
          <w:szCs w:val="20"/>
        </w:rPr>
        <w:t xml:space="preserve">Acreúna </w:t>
      </w:r>
      <w:r w:rsidR="000C284D" w:rsidRPr="000C284D">
        <w:rPr>
          <w:rFonts w:ascii="Arial" w:hAnsi="Arial" w:cs="Arial"/>
          <w:sz w:val="20"/>
          <w:szCs w:val="20"/>
        </w:rPr>
        <w:t>/GO</w:t>
      </w:r>
      <w:r w:rsidRPr="000C284D">
        <w:rPr>
          <w:rFonts w:ascii="Arial" w:hAnsi="Arial" w:cs="Arial"/>
          <w:sz w:val="20"/>
          <w:szCs w:val="20"/>
        </w:rPr>
        <w:t>,</w:t>
      </w:r>
      <w:r w:rsidRPr="000C284D">
        <w:rPr>
          <w:rFonts w:ascii="Arial" w:hAnsi="Arial" w:cs="Arial"/>
          <w:spacing w:val="-3"/>
          <w:sz w:val="20"/>
          <w:szCs w:val="20"/>
        </w:rPr>
        <w:t xml:space="preserve"> </w:t>
      </w:r>
      <w:r w:rsidRPr="000C284D">
        <w:rPr>
          <w:rFonts w:ascii="Arial" w:hAnsi="Arial" w:cs="Arial"/>
          <w:sz w:val="20"/>
          <w:szCs w:val="20"/>
        </w:rPr>
        <w:t>para</w:t>
      </w:r>
      <w:r w:rsidRPr="000C284D">
        <w:rPr>
          <w:rFonts w:ascii="Arial" w:hAnsi="Arial" w:cs="Arial"/>
          <w:spacing w:val="-2"/>
          <w:sz w:val="20"/>
          <w:szCs w:val="20"/>
        </w:rPr>
        <w:t xml:space="preserve"> </w:t>
      </w:r>
      <w:r w:rsidRPr="000C284D">
        <w:rPr>
          <w:rFonts w:ascii="Arial" w:hAnsi="Arial" w:cs="Arial"/>
          <w:sz w:val="20"/>
          <w:szCs w:val="20"/>
        </w:rPr>
        <w:t>exercício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000C284D" w:rsidRPr="000C284D">
        <w:rPr>
          <w:rFonts w:ascii="Arial" w:hAnsi="Arial" w:cs="Arial"/>
          <w:sz w:val="20"/>
          <w:szCs w:val="20"/>
        </w:rPr>
        <w:t>202</w:t>
      </w:r>
      <w:r w:rsidR="005B33B2">
        <w:rPr>
          <w:rFonts w:ascii="Arial" w:hAnsi="Arial" w:cs="Arial"/>
          <w:sz w:val="20"/>
          <w:szCs w:val="20"/>
        </w:rPr>
        <w:t>3</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na</w:t>
      </w:r>
      <w:r w:rsidRPr="000C284D">
        <w:rPr>
          <w:rFonts w:ascii="Arial" w:hAnsi="Arial" w:cs="Arial"/>
          <w:spacing w:val="-4"/>
          <w:sz w:val="20"/>
          <w:szCs w:val="20"/>
        </w:rPr>
        <w:t xml:space="preserve"> </w:t>
      </w:r>
      <w:r w:rsidRPr="000C284D">
        <w:rPr>
          <w:rFonts w:ascii="Arial" w:hAnsi="Arial" w:cs="Arial"/>
          <w:sz w:val="20"/>
          <w:szCs w:val="20"/>
        </w:rPr>
        <w:t>classificação</w:t>
      </w:r>
      <w:r w:rsidRPr="000C284D">
        <w:rPr>
          <w:rFonts w:ascii="Arial" w:hAnsi="Arial" w:cs="Arial"/>
          <w:spacing w:val="7"/>
          <w:sz w:val="20"/>
          <w:szCs w:val="20"/>
        </w:rPr>
        <w:t xml:space="preserve"> </w:t>
      </w:r>
      <w:r w:rsidRPr="000C284D">
        <w:rPr>
          <w:rFonts w:ascii="Arial" w:hAnsi="Arial" w:cs="Arial"/>
          <w:sz w:val="20"/>
          <w:szCs w:val="20"/>
        </w:rPr>
        <w:t>abaixo:</w:t>
      </w:r>
    </w:p>
    <w:p w14:paraId="5E93D5DF" w14:textId="77777777" w:rsidR="000A430D" w:rsidRPr="000C284D" w:rsidRDefault="000A430D">
      <w:pPr>
        <w:pStyle w:val="Corpodetexto"/>
        <w:spacing w:before="2"/>
        <w:rPr>
          <w:rFonts w:ascii="Arial" w:hAnsi="Arial" w:cs="Arial"/>
        </w:rPr>
      </w:pPr>
    </w:p>
    <w:p w14:paraId="6880BDC0" w14:textId="40EB8F10" w:rsidR="000A430D" w:rsidRPr="001E309F" w:rsidRDefault="00473A69" w:rsidP="007E78C4">
      <w:pPr>
        <w:spacing w:before="40" w:line="276" w:lineRule="auto"/>
        <w:ind w:left="212" w:right="4"/>
        <w:rPr>
          <w:rFonts w:ascii="Arial" w:hAnsi="Arial" w:cs="Arial"/>
          <w:color w:val="FF0000"/>
          <w:sz w:val="20"/>
          <w:szCs w:val="20"/>
        </w:rPr>
      </w:pPr>
      <w:r w:rsidRPr="00473A69">
        <w:rPr>
          <w:rFonts w:ascii="Arial" w:hAnsi="Arial" w:cs="Arial"/>
          <w:color w:val="FF0000"/>
          <w:sz w:val="20"/>
          <w:szCs w:val="20"/>
        </w:rPr>
        <w:t>0</w:t>
      </w:r>
      <w:r w:rsidR="002B317E">
        <w:rPr>
          <w:rFonts w:ascii="Arial" w:hAnsi="Arial" w:cs="Arial"/>
          <w:color w:val="FF0000"/>
          <w:sz w:val="20"/>
          <w:szCs w:val="20"/>
        </w:rPr>
        <w:t>6.</w:t>
      </w:r>
      <w:r w:rsidR="00073A6C">
        <w:rPr>
          <w:rFonts w:ascii="Arial" w:hAnsi="Arial" w:cs="Arial"/>
          <w:color w:val="FF0000"/>
          <w:sz w:val="20"/>
          <w:szCs w:val="20"/>
        </w:rPr>
        <w:t>0</w:t>
      </w:r>
      <w:r w:rsidR="004E168D">
        <w:rPr>
          <w:rFonts w:ascii="Arial" w:hAnsi="Arial" w:cs="Arial"/>
          <w:color w:val="FF0000"/>
          <w:sz w:val="20"/>
          <w:szCs w:val="20"/>
        </w:rPr>
        <w:t>05.601.1106.2195.00</w:t>
      </w:r>
    </w:p>
    <w:p w14:paraId="2DFC649D" w14:textId="77777777" w:rsidR="000A430D" w:rsidRPr="000C284D" w:rsidRDefault="000A430D">
      <w:pPr>
        <w:pStyle w:val="Corpodetexto"/>
        <w:rPr>
          <w:rFonts w:ascii="Arial" w:hAnsi="Arial" w:cs="Arial"/>
        </w:rPr>
      </w:pPr>
    </w:p>
    <w:p w14:paraId="46ACAA29"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3.0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VALOR</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ESTIMADO:</w:t>
      </w:r>
      <w:r w:rsidRPr="000C284D">
        <w:rPr>
          <w:rFonts w:ascii="Arial" w:hAnsi="Arial" w:cs="Arial"/>
          <w:sz w:val="20"/>
          <w:szCs w:val="20"/>
          <w:shd w:val="clear" w:color="auto" w:fill="D9D9D9"/>
        </w:rPr>
        <w:tab/>
      </w:r>
    </w:p>
    <w:p w14:paraId="6908B98A" w14:textId="77777777" w:rsidR="000A430D" w:rsidRPr="000C284D" w:rsidRDefault="000A430D">
      <w:pPr>
        <w:pStyle w:val="Corpodetexto"/>
        <w:spacing w:before="3"/>
        <w:rPr>
          <w:rFonts w:ascii="Arial" w:hAnsi="Arial" w:cs="Arial"/>
          <w:b/>
        </w:rPr>
      </w:pPr>
    </w:p>
    <w:p w14:paraId="0EC2CA63" w14:textId="7290C207" w:rsidR="000A430D" w:rsidRPr="000C284D" w:rsidRDefault="00005C7A">
      <w:pPr>
        <w:spacing w:before="1" w:line="276" w:lineRule="auto"/>
        <w:ind w:left="212"/>
        <w:rPr>
          <w:rFonts w:ascii="Arial" w:hAnsi="Arial" w:cs="Arial"/>
          <w:b/>
          <w:sz w:val="20"/>
          <w:szCs w:val="20"/>
        </w:rPr>
      </w:pPr>
      <w:r w:rsidRPr="000C284D">
        <w:rPr>
          <w:rFonts w:ascii="Arial" w:hAnsi="Arial" w:cs="Arial"/>
          <w:sz w:val="20"/>
          <w:szCs w:val="20"/>
        </w:rPr>
        <w:t>2.2.1</w:t>
      </w:r>
      <w:r w:rsidRPr="000C284D">
        <w:rPr>
          <w:rFonts w:ascii="Arial" w:hAnsi="Arial" w:cs="Arial"/>
          <w:spacing w:val="24"/>
          <w:sz w:val="20"/>
          <w:szCs w:val="20"/>
        </w:rPr>
        <w:t xml:space="preserve"> </w:t>
      </w:r>
      <w:r w:rsidRPr="000C284D">
        <w:rPr>
          <w:rFonts w:ascii="Arial" w:hAnsi="Arial" w:cs="Arial"/>
          <w:sz w:val="20"/>
          <w:szCs w:val="20"/>
        </w:rPr>
        <w:t>-</w:t>
      </w:r>
      <w:r w:rsidRPr="000C284D">
        <w:rPr>
          <w:rFonts w:ascii="Arial" w:hAnsi="Arial" w:cs="Arial"/>
          <w:spacing w:val="24"/>
          <w:sz w:val="20"/>
          <w:szCs w:val="20"/>
        </w:rPr>
        <w:t xml:space="preserve"> </w:t>
      </w:r>
      <w:r w:rsidRPr="000C284D">
        <w:rPr>
          <w:rFonts w:ascii="Arial" w:hAnsi="Arial" w:cs="Arial"/>
          <w:sz w:val="20"/>
          <w:szCs w:val="20"/>
        </w:rPr>
        <w:t>O</w:t>
      </w:r>
      <w:r w:rsidRPr="000C284D">
        <w:rPr>
          <w:rFonts w:ascii="Arial" w:hAnsi="Arial" w:cs="Arial"/>
          <w:spacing w:val="23"/>
          <w:sz w:val="20"/>
          <w:szCs w:val="20"/>
        </w:rPr>
        <w:t xml:space="preserve"> </w:t>
      </w:r>
      <w:r w:rsidRPr="000C284D">
        <w:rPr>
          <w:rFonts w:ascii="Arial" w:hAnsi="Arial" w:cs="Arial"/>
          <w:sz w:val="20"/>
          <w:szCs w:val="20"/>
        </w:rPr>
        <w:t>valor</w:t>
      </w:r>
      <w:r w:rsidRPr="000C284D">
        <w:rPr>
          <w:rFonts w:ascii="Arial" w:hAnsi="Arial" w:cs="Arial"/>
          <w:spacing w:val="23"/>
          <w:sz w:val="20"/>
          <w:szCs w:val="20"/>
        </w:rPr>
        <w:t xml:space="preserve"> </w:t>
      </w:r>
      <w:r w:rsidRPr="000C284D">
        <w:rPr>
          <w:rFonts w:ascii="Arial" w:hAnsi="Arial" w:cs="Arial"/>
          <w:sz w:val="20"/>
          <w:szCs w:val="20"/>
        </w:rPr>
        <w:t>global</w:t>
      </w:r>
      <w:r w:rsidRPr="000C284D">
        <w:rPr>
          <w:rFonts w:ascii="Arial" w:hAnsi="Arial" w:cs="Arial"/>
          <w:spacing w:val="22"/>
          <w:sz w:val="20"/>
          <w:szCs w:val="20"/>
        </w:rPr>
        <w:t xml:space="preserve"> </w:t>
      </w:r>
      <w:r w:rsidRPr="000C284D">
        <w:rPr>
          <w:rFonts w:ascii="Arial" w:hAnsi="Arial" w:cs="Arial"/>
          <w:sz w:val="20"/>
          <w:szCs w:val="20"/>
        </w:rPr>
        <w:t>estimado</w:t>
      </w:r>
      <w:r w:rsidRPr="000C284D">
        <w:rPr>
          <w:rFonts w:ascii="Arial" w:hAnsi="Arial" w:cs="Arial"/>
          <w:spacing w:val="24"/>
          <w:sz w:val="20"/>
          <w:szCs w:val="20"/>
        </w:rPr>
        <w:t xml:space="preserve"> </w:t>
      </w:r>
      <w:r w:rsidRPr="000C284D">
        <w:rPr>
          <w:rFonts w:ascii="Arial" w:hAnsi="Arial" w:cs="Arial"/>
          <w:sz w:val="20"/>
          <w:szCs w:val="20"/>
        </w:rPr>
        <w:t>para</w:t>
      </w:r>
      <w:r w:rsidRPr="000C284D">
        <w:rPr>
          <w:rFonts w:ascii="Arial" w:hAnsi="Arial" w:cs="Arial"/>
          <w:spacing w:val="23"/>
          <w:sz w:val="20"/>
          <w:szCs w:val="20"/>
        </w:rPr>
        <w:t xml:space="preserve"> </w:t>
      </w:r>
      <w:r w:rsidRPr="000C284D">
        <w:rPr>
          <w:rFonts w:ascii="Arial" w:hAnsi="Arial" w:cs="Arial"/>
          <w:sz w:val="20"/>
          <w:szCs w:val="20"/>
        </w:rPr>
        <w:t>contratação</w:t>
      </w:r>
      <w:r w:rsidRPr="000C284D">
        <w:rPr>
          <w:rFonts w:ascii="Arial" w:hAnsi="Arial" w:cs="Arial"/>
          <w:spacing w:val="22"/>
          <w:sz w:val="20"/>
          <w:szCs w:val="20"/>
        </w:rPr>
        <w:t xml:space="preserve"> </w:t>
      </w:r>
      <w:r w:rsidRPr="000C284D">
        <w:rPr>
          <w:rFonts w:ascii="Arial" w:hAnsi="Arial" w:cs="Arial"/>
          <w:sz w:val="20"/>
          <w:szCs w:val="20"/>
        </w:rPr>
        <w:t>será</w:t>
      </w:r>
      <w:r w:rsidRPr="000C284D">
        <w:rPr>
          <w:rFonts w:ascii="Arial" w:hAnsi="Arial" w:cs="Arial"/>
          <w:spacing w:val="33"/>
          <w:sz w:val="20"/>
          <w:szCs w:val="20"/>
        </w:rPr>
        <w:t xml:space="preserve"> </w:t>
      </w:r>
      <w:r w:rsidRPr="000C284D">
        <w:rPr>
          <w:rFonts w:ascii="Arial" w:hAnsi="Arial" w:cs="Arial"/>
          <w:sz w:val="20"/>
          <w:szCs w:val="20"/>
        </w:rPr>
        <w:t>de</w:t>
      </w:r>
      <w:r w:rsidRPr="000C284D">
        <w:rPr>
          <w:rFonts w:ascii="Arial" w:hAnsi="Arial" w:cs="Arial"/>
          <w:spacing w:val="23"/>
          <w:sz w:val="20"/>
          <w:szCs w:val="20"/>
        </w:rPr>
        <w:t xml:space="preserve"> </w:t>
      </w:r>
      <w:r w:rsidRPr="000C284D">
        <w:rPr>
          <w:rFonts w:ascii="Arial" w:hAnsi="Arial" w:cs="Arial"/>
          <w:b/>
          <w:sz w:val="20"/>
          <w:szCs w:val="20"/>
        </w:rPr>
        <w:t>R</w:t>
      </w:r>
      <w:r w:rsidR="00073A6C">
        <w:rPr>
          <w:rFonts w:ascii="Arial" w:hAnsi="Arial" w:cs="Arial"/>
          <w:b/>
          <w:sz w:val="20"/>
          <w:szCs w:val="20"/>
        </w:rPr>
        <w:t xml:space="preserve">$ </w:t>
      </w:r>
      <w:r w:rsidR="004E168D">
        <w:rPr>
          <w:rFonts w:ascii="Arial" w:hAnsi="Arial" w:cs="Arial"/>
          <w:b/>
          <w:sz w:val="20"/>
          <w:szCs w:val="20"/>
        </w:rPr>
        <w:t>852,00</w:t>
      </w:r>
    </w:p>
    <w:p w14:paraId="61DAF6FA" w14:textId="77777777" w:rsidR="000C284D" w:rsidRPr="000C284D" w:rsidRDefault="000C284D">
      <w:pPr>
        <w:spacing w:line="276" w:lineRule="auto"/>
        <w:rPr>
          <w:rFonts w:ascii="Arial" w:hAnsi="Arial" w:cs="Arial"/>
          <w:sz w:val="20"/>
          <w:szCs w:val="20"/>
        </w:rPr>
      </w:pPr>
    </w:p>
    <w:p w14:paraId="2841CBCF" w14:textId="114029CB" w:rsidR="000C284D" w:rsidRPr="000C284D" w:rsidRDefault="000C284D" w:rsidP="000C284D">
      <w:pPr>
        <w:pStyle w:val="Corpodetexto"/>
        <w:spacing w:before="4"/>
        <w:ind w:left="142"/>
        <w:jc w:val="both"/>
        <w:rPr>
          <w:rFonts w:ascii="Arial" w:hAnsi="Arial" w:cs="Arial"/>
          <w:b/>
        </w:rPr>
      </w:pPr>
      <w:r w:rsidRPr="000C284D">
        <w:rPr>
          <w:rFonts w:ascii="Arial" w:hAnsi="Arial" w:cs="Arial"/>
          <w:b/>
        </w:rPr>
        <w:t>4.0 – PERÍODO PARA ENVIO DA DOCUMENTAÇÃO DE HABILITAÇ</w:t>
      </w:r>
      <w:r w:rsidR="005B33B2">
        <w:rPr>
          <w:rFonts w:ascii="Arial" w:hAnsi="Arial" w:cs="Arial"/>
          <w:b/>
        </w:rPr>
        <w:t>ÃO</w:t>
      </w:r>
      <w:r w:rsidRPr="000C284D">
        <w:rPr>
          <w:rFonts w:ascii="Arial" w:hAnsi="Arial" w:cs="Arial"/>
          <w:b/>
        </w:rPr>
        <w:t xml:space="preserve"> E PROPOSTA DE PROÇO/COTAÇÃO:</w:t>
      </w:r>
    </w:p>
    <w:p w14:paraId="7F3488C1" w14:textId="77777777" w:rsidR="000C284D" w:rsidRPr="000C284D" w:rsidRDefault="000C284D" w:rsidP="000C284D">
      <w:pPr>
        <w:pStyle w:val="Corpodetexto"/>
        <w:spacing w:before="4"/>
        <w:ind w:left="142"/>
        <w:rPr>
          <w:rFonts w:ascii="Arial" w:hAnsi="Arial" w:cs="Arial"/>
          <w:b/>
        </w:rPr>
      </w:pPr>
    </w:p>
    <w:p w14:paraId="1D6F5C09" w14:textId="6812E80B" w:rsidR="000A430D" w:rsidRPr="000C284D" w:rsidRDefault="00005C7A">
      <w:pPr>
        <w:pStyle w:val="PargrafodaLista"/>
        <w:numPr>
          <w:ilvl w:val="1"/>
          <w:numId w:val="22"/>
        </w:numPr>
        <w:tabs>
          <w:tab w:val="left" w:pos="855"/>
        </w:tabs>
        <w:spacing w:before="62"/>
        <w:ind w:right="211" w:firstLine="0"/>
        <w:jc w:val="both"/>
        <w:rPr>
          <w:rFonts w:ascii="Arial" w:hAnsi="Arial" w:cs="Arial"/>
          <w:sz w:val="20"/>
          <w:szCs w:val="20"/>
        </w:rPr>
      </w:pPr>
      <w:r w:rsidRPr="000C284D">
        <w:rPr>
          <w:rFonts w:ascii="Arial" w:hAnsi="Arial" w:cs="Arial"/>
          <w:sz w:val="20"/>
          <w:szCs w:val="20"/>
        </w:rPr>
        <w:t xml:space="preserve">A presente </w:t>
      </w:r>
      <w:r w:rsidRPr="000C284D">
        <w:rPr>
          <w:rFonts w:ascii="Arial" w:hAnsi="Arial" w:cs="Arial"/>
          <w:b/>
          <w:sz w:val="20"/>
          <w:szCs w:val="20"/>
        </w:rPr>
        <w:t xml:space="preserve">CHAMADA PUBLICA </w:t>
      </w:r>
      <w:r w:rsidRPr="000C284D">
        <w:rPr>
          <w:rFonts w:ascii="Arial" w:hAnsi="Arial" w:cs="Arial"/>
          <w:sz w:val="20"/>
          <w:szCs w:val="20"/>
        </w:rPr>
        <w:t xml:space="preserve">ficará </w:t>
      </w:r>
      <w:r w:rsidRPr="000C284D">
        <w:rPr>
          <w:rFonts w:ascii="Arial" w:hAnsi="Arial" w:cs="Arial"/>
          <w:b/>
          <w:sz w:val="20"/>
          <w:szCs w:val="20"/>
        </w:rPr>
        <w:t>ABERTA POR UM PERÍODO DE 3 (TRÊS) DIAS</w:t>
      </w:r>
      <w:r w:rsidRPr="000C284D">
        <w:rPr>
          <w:rFonts w:ascii="Arial" w:hAnsi="Arial" w:cs="Arial"/>
          <w:b/>
          <w:spacing w:val="1"/>
          <w:sz w:val="20"/>
          <w:szCs w:val="20"/>
        </w:rPr>
        <w:t xml:space="preserve"> </w:t>
      </w:r>
      <w:r w:rsidRPr="000C284D">
        <w:rPr>
          <w:rFonts w:ascii="Arial" w:hAnsi="Arial" w:cs="Arial"/>
          <w:b/>
          <w:sz w:val="20"/>
          <w:szCs w:val="20"/>
        </w:rPr>
        <w:t xml:space="preserve">ÚTEIS, </w:t>
      </w:r>
      <w:r w:rsidRPr="000C284D">
        <w:rPr>
          <w:rFonts w:ascii="Arial" w:hAnsi="Arial" w:cs="Arial"/>
          <w:sz w:val="20"/>
          <w:szCs w:val="20"/>
        </w:rPr>
        <w:t>a partir da data da divulgação no site, e os respectivos documentos</w:t>
      </w:r>
      <w:r w:rsidRPr="000C284D">
        <w:rPr>
          <w:rFonts w:ascii="Arial" w:hAnsi="Arial" w:cs="Arial"/>
          <w:spacing w:val="1"/>
          <w:sz w:val="20"/>
          <w:szCs w:val="20"/>
        </w:rPr>
        <w:t xml:space="preserve"> </w:t>
      </w:r>
      <w:r w:rsidRPr="000C284D">
        <w:rPr>
          <w:rFonts w:ascii="Arial" w:hAnsi="Arial" w:cs="Arial"/>
          <w:sz w:val="20"/>
          <w:szCs w:val="20"/>
        </w:rPr>
        <w:t xml:space="preserve">deverão ser encaminhados ao </w:t>
      </w:r>
      <w:r w:rsidRPr="000C284D">
        <w:rPr>
          <w:rFonts w:ascii="Arial" w:hAnsi="Arial" w:cs="Arial"/>
          <w:b/>
          <w:sz w:val="20"/>
          <w:szCs w:val="20"/>
        </w:rPr>
        <w:t>e-</w:t>
      </w:r>
      <w:r w:rsidR="00145925">
        <w:rPr>
          <w:rFonts w:ascii="Arial" w:hAnsi="Arial" w:cs="Arial"/>
          <w:b/>
          <w:sz w:val="20"/>
          <w:szCs w:val="20"/>
        </w:rPr>
        <w:t>acima descrito</w:t>
      </w:r>
      <w:r w:rsidRPr="000C284D">
        <w:rPr>
          <w:rFonts w:ascii="Arial" w:hAnsi="Arial" w:cs="Arial"/>
          <w:b/>
          <w:sz w:val="20"/>
          <w:szCs w:val="20"/>
        </w:rPr>
        <w:t xml:space="preserve">, </w:t>
      </w:r>
      <w:r w:rsidRPr="000C284D">
        <w:rPr>
          <w:rFonts w:ascii="Arial" w:hAnsi="Arial" w:cs="Arial"/>
          <w:sz w:val="20"/>
          <w:szCs w:val="20"/>
        </w:rPr>
        <w:t>preferencialmente</w:t>
      </w:r>
      <w:r w:rsidRPr="000C284D">
        <w:rPr>
          <w:rFonts w:ascii="Arial" w:hAnsi="Arial" w:cs="Arial"/>
          <w:spacing w:val="1"/>
          <w:sz w:val="20"/>
          <w:szCs w:val="20"/>
        </w:rPr>
        <w:t xml:space="preserve"> </w:t>
      </w:r>
      <w:r w:rsidRPr="000C284D">
        <w:rPr>
          <w:rFonts w:ascii="Arial" w:hAnsi="Arial" w:cs="Arial"/>
          <w:sz w:val="20"/>
          <w:szCs w:val="20"/>
        </w:rPr>
        <w:t>fazendo</w:t>
      </w:r>
      <w:r w:rsidRPr="000C284D">
        <w:rPr>
          <w:rFonts w:ascii="Arial" w:hAnsi="Arial" w:cs="Arial"/>
          <w:spacing w:val="-2"/>
          <w:sz w:val="20"/>
          <w:szCs w:val="20"/>
        </w:rPr>
        <w:t xml:space="preserve"> </w:t>
      </w:r>
      <w:r w:rsidRPr="000C284D">
        <w:rPr>
          <w:rFonts w:ascii="Arial" w:hAnsi="Arial" w:cs="Arial"/>
          <w:sz w:val="20"/>
          <w:szCs w:val="20"/>
        </w:rPr>
        <w:t>referência</w:t>
      </w:r>
      <w:r w:rsidRPr="000C284D">
        <w:rPr>
          <w:rFonts w:ascii="Arial" w:hAnsi="Arial" w:cs="Arial"/>
          <w:spacing w:val="-1"/>
          <w:sz w:val="20"/>
          <w:szCs w:val="20"/>
        </w:rPr>
        <w:t xml:space="preserve"> </w:t>
      </w:r>
      <w:r w:rsidRPr="000C284D">
        <w:rPr>
          <w:rFonts w:ascii="Arial" w:hAnsi="Arial" w:cs="Arial"/>
          <w:sz w:val="20"/>
          <w:szCs w:val="20"/>
        </w:rPr>
        <w:t>a</w:t>
      </w:r>
      <w:r w:rsidRPr="000C284D">
        <w:rPr>
          <w:rFonts w:ascii="Arial" w:hAnsi="Arial" w:cs="Arial"/>
          <w:spacing w:val="2"/>
          <w:sz w:val="20"/>
          <w:szCs w:val="20"/>
        </w:rPr>
        <w:t xml:space="preserve"> </w:t>
      </w:r>
      <w:r w:rsidRPr="000C284D">
        <w:rPr>
          <w:rFonts w:ascii="Arial" w:hAnsi="Arial" w:cs="Arial"/>
          <w:b/>
          <w:sz w:val="20"/>
          <w:szCs w:val="20"/>
        </w:rPr>
        <w:t>DISPENSA</w:t>
      </w:r>
      <w:r w:rsidRPr="000C284D">
        <w:rPr>
          <w:rFonts w:ascii="Arial" w:hAnsi="Arial" w:cs="Arial"/>
          <w:b/>
          <w:spacing w:val="-3"/>
          <w:sz w:val="20"/>
          <w:szCs w:val="20"/>
        </w:rPr>
        <w:t xml:space="preserve"> </w:t>
      </w:r>
      <w:r w:rsidRPr="000C284D">
        <w:rPr>
          <w:rFonts w:ascii="Arial" w:hAnsi="Arial" w:cs="Arial"/>
          <w:b/>
          <w:sz w:val="20"/>
          <w:szCs w:val="20"/>
        </w:rPr>
        <w:t>DE</w:t>
      </w:r>
      <w:r w:rsidRPr="000C284D">
        <w:rPr>
          <w:rFonts w:ascii="Arial" w:hAnsi="Arial" w:cs="Arial"/>
          <w:b/>
          <w:spacing w:val="-2"/>
          <w:sz w:val="20"/>
          <w:szCs w:val="20"/>
        </w:rPr>
        <w:t xml:space="preserve"> </w:t>
      </w:r>
      <w:r w:rsidRPr="000C284D">
        <w:rPr>
          <w:rFonts w:ascii="Arial" w:hAnsi="Arial" w:cs="Arial"/>
          <w:b/>
          <w:sz w:val="20"/>
          <w:szCs w:val="20"/>
        </w:rPr>
        <w:t>VALOR</w:t>
      </w:r>
      <w:r w:rsidRPr="000C284D">
        <w:rPr>
          <w:rFonts w:ascii="Arial" w:hAnsi="Arial" w:cs="Arial"/>
          <w:b/>
          <w:spacing w:val="-1"/>
          <w:sz w:val="20"/>
          <w:szCs w:val="20"/>
        </w:rPr>
        <w:t xml:space="preserve"> </w:t>
      </w:r>
      <w:r w:rsidRPr="000C284D">
        <w:rPr>
          <w:rFonts w:ascii="Arial" w:hAnsi="Arial" w:cs="Arial"/>
          <w:b/>
          <w:sz w:val="20"/>
          <w:szCs w:val="20"/>
        </w:rPr>
        <w:t>Nº</w:t>
      </w:r>
      <w:r w:rsidRPr="000C284D">
        <w:rPr>
          <w:rFonts w:ascii="Arial" w:hAnsi="Arial" w:cs="Arial"/>
          <w:b/>
          <w:spacing w:val="-2"/>
          <w:sz w:val="20"/>
          <w:szCs w:val="20"/>
        </w:rPr>
        <w:t xml:space="preserve"> </w:t>
      </w:r>
      <w:r w:rsidR="0072412B">
        <w:rPr>
          <w:rFonts w:ascii="Arial" w:hAnsi="Arial" w:cs="Arial"/>
          <w:b/>
          <w:sz w:val="20"/>
          <w:szCs w:val="20"/>
        </w:rPr>
        <w:t>0</w:t>
      </w:r>
      <w:r w:rsidR="005B33B2">
        <w:rPr>
          <w:rFonts w:ascii="Arial" w:hAnsi="Arial" w:cs="Arial"/>
          <w:b/>
          <w:sz w:val="20"/>
          <w:szCs w:val="20"/>
        </w:rPr>
        <w:t>30</w:t>
      </w:r>
      <w:r w:rsidR="0072412B">
        <w:rPr>
          <w:rFonts w:ascii="Arial" w:hAnsi="Arial" w:cs="Arial"/>
          <w:b/>
          <w:sz w:val="20"/>
          <w:szCs w:val="20"/>
        </w:rPr>
        <w:t>/</w:t>
      </w:r>
      <w:r w:rsidR="000C284D" w:rsidRPr="000C284D">
        <w:rPr>
          <w:rFonts w:ascii="Arial" w:hAnsi="Arial" w:cs="Arial"/>
          <w:b/>
          <w:sz w:val="20"/>
          <w:szCs w:val="20"/>
        </w:rPr>
        <w:t>202</w:t>
      </w:r>
      <w:r w:rsidR="005B33B2">
        <w:rPr>
          <w:rFonts w:ascii="Arial" w:hAnsi="Arial" w:cs="Arial"/>
          <w:b/>
          <w:sz w:val="20"/>
          <w:szCs w:val="20"/>
        </w:rPr>
        <w:t>3</w:t>
      </w:r>
      <w:r w:rsidRPr="000C284D">
        <w:rPr>
          <w:rFonts w:ascii="Arial" w:hAnsi="Arial" w:cs="Arial"/>
          <w:sz w:val="20"/>
          <w:szCs w:val="20"/>
        </w:rPr>
        <w:t>.</w:t>
      </w:r>
    </w:p>
    <w:p w14:paraId="542A8BED" w14:textId="77777777" w:rsidR="000A430D" w:rsidRPr="000C284D" w:rsidRDefault="000A430D">
      <w:pPr>
        <w:pStyle w:val="Corpodetexto"/>
        <w:spacing w:before="1"/>
        <w:rPr>
          <w:rFonts w:ascii="Arial" w:hAnsi="Arial" w:cs="Arial"/>
        </w:rPr>
      </w:pPr>
    </w:p>
    <w:p w14:paraId="7F46E7F3"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Habilitação</w:t>
      </w:r>
      <w:r w:rsidRPr="000C284D">
        <w:rPr>
          <w:rFonts w:ascii="Arial" w:hAnsi="Arial" w:cs="Arial"/>
          <w:b/>
          <w:spacing w:val="-6"/>
          <w:sz w:val="20"/>
          <w:szCs w:val="20"/>
          <w:u w:val="thick"/>
        </w:rPr>
        <w:t xml:space="preserve"> </w:t>
      </w:r>
      <w:r w:rsidRPr="000C284D">
        <w:rPr>
          <w:rFonts w:ascii="Arial" w:hAnsi="Arial" w:cs="Arial"/>
          <w:b/>
          <w:sz w:val="20"/>
          <w:szCs w:val="20"/>
          <w:u w:val="thick"/>
        </w:rPr>
        <w:t>Jurídica</w:t>
      </w:r>
      <w:r w:rsidRPr="000C284D">
        <w:rPr>
          <w:rFonts w:ascii="Arial" w:hAnsi="Arial" w:cs="Arial"/>
          <w:b/>
          <w:spacing w:val="-5"/>
          <w:sz w:val="20"/>
          <w:szCs w:val="20"/>
          <w:u w:val="thick"/>
        </w:rPr>
        <w:t xml:space="preserve"> </w:t>
      </w:r>
      <w:r w:rsidRPr="000C284D">
        <w:rPr>
          <w:rFonts w:ascii="Arial" w:hAnsi="Arial" w:cs="Arial"/>
          <w:b/>
          <w:sz w:val="20"/>
          <w:szCs w:val="20"/>
          <w:u w:val="thick"/>
        </w:rPr>
        <w:t>e</w:t>
      </w:r>
      <w:r w:rsidRPr="000C284D">
        <w:rPr>
          <w:rFonts w:ascii="Arial" w:hAnsi="Arial" w:cs="Arial"/>
          <w:b/>
          <w:spacing w:val="-6"/>
          <w:sz w:val="20"/>
          <w:szCs w:val="20"/>
          <w:u w:val="thick"/>
        </w:rPr>
        <w:t xml:space="preserve"> </w:t>
      </w:r>
      <w:r w:rsidRPr="000C284D">
        <w:rPr>
          <w:rFonts w:ascii="Arial" w:hAnsi="Arial" w:cs="Arial"/>
          <w:b/>
          <w:sz w:val="20"/>
          <w:szCs w:val="20"/>
          <w:u w:val="thick"/>
        </w:rPr>
        <w:t>Fiscal:</w:t>
      </w:r>
    </w:p>
    <w:p w14:paraId="5E3D41D9" w14:textId="77777777" w:rsidR="000A430D" w:rsidRPr="000C284D" w:rsidRDefault="000A430D">
      <w:pPr>
        <w:pStyle w:val="Corpodetexto"/>
        <w:spacing w:before="2"/>
        <w:rPr>
          <w:rFonts w:ascii="Arial" w:hAnsi="Arial" w:cs="Arial"/>
          <w:b/>
        </w:rPr>
      </w:pPr>
    </w:p>
    <w:p w14:paraId="6F140350" w14:textId="77777777" w:rsidR="000A430D" w:rsidRPr="000C284D" w:rsidRDefault="00005C7A">
      <w:pPr>
        <w:pStyle w:val="PargrafodaLista"/>
        <w:numPr>
          <w:ilvl w:val="3"/>
          <w:numId w:val="22"/>
        </w:numPr>
        <w:tabs>
          <w:tab w:val="left" w:pos="1207"/>
        </w:tabs>
        <w:spacing w:before="62" w:line="276" w:lineRule="auto"/>
        <w:ind w:right="208" w:firstLine="0"/>
        <w:jc w:val="both"/>
        <w:rPr>
          <w:rFonts w:ascii="Arial" w:hAnsi="Arial" w:cs="Arial"/>
          <w:sz w:val="20"/>
          <w:szCs w:val="20"/>
        </w:rPr>
      </w:pPr>
      <w:r w:rsidRPr="000C284D">
        <w:rPr>
          <w:rFonts w:ascii="Arial" w:hAnsi="Arial" w:cs="Arial"/>
          <w:sz w:val="20"/>
          <w:szCs w:val="20"/>
        </w:rPr>
        <w:t>Prova de inscrição no Cadastro Nacional de Pessoa Jurídica</w:t>
      </w:r>
      <w:r w:rsidRPr="000C284D">
        <w:rPr>
          <w:rFonts w:ascii="Arial" w:hAnsi="Arial" w:cs="Arial"/>
          <w:spacing w:val="120"/>
          <w:sz w:val="20"/>
          <w:szCs w:val="20"/>
        </w:rPr>
        <w:t xml:space="preserve"> </w:t>
      </w:r>
      <w:r w:rsidRPr="000C284D">
        <w:rPr>
          <w:rFonts w:ascii="Arial" w:hAnsi="Arial" w:cs="Arial"/>
          <w:sz w:val="20"/>
          <w:szCs w:val="20"/>
        </w:rPr>
        <w:t>- Cartão</w:t>
      </w:r>
      <w:r w:rsidRPr="000C284D">
        <w:rPr>
          <w:rFonts w:ascii="Arial" w:hAnsi="Arial" w:cs="Arial"/>
          <w:spacing w:val="1"/>
          <w:sz w:val="20"/>
          <w:szCs w:val="20"/>
        </w:rPr>
        <w:t xml:space="preserve"> </w:t>
      </w:r>
      <w:r w:rsidRPr="000C284D">
        <w:rPr>
          <w:rFonts w:ascii="Arial" w:hAnsi="Arial" w:cs="Arial"/>
          <w:sz w:val="20"/>
          <w:szCs w:val="20"/>
        </w:rPr>
        <w:t>CNPJ;</w:t>
      </w:r>
    </w:p>
    <w:p w14:paraId="6DCFF9F6" w14:textId="77777777" w:rsidR="000A430D" w:rsidRPr="000C284D" w:rsidRDefault="00C81BE0">
      <w:pPr>
        <w:pStyle w:val="PargrafodaLista"/>
        <w:numPr>
          <w:ilvl w:val="3"/>
          <w:numId w:val="22"/>
        </w:numPr>
        <w:tabs>
          <w:tab w:val="left" w:pos="1207"/>
        </w:tabs>
        <w:spacing w:line="276" w:lineRule="auto"/>
        <w:ind w:right="214" w:firstLine="0"/>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7968" behindDoc="1" locked="0" layoutInCell="1" allowOverlap="1" wp14:anchorId="09596783" wp14:editId="45E4C875">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EA88D" id="Rectangle 3" o:spid="_x0000_s1026" style="position:absolute;margin-left:117.15pt;margin-top:88.85pt;width:6.1pt;height:12.95pt;z-index:-161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" stroked="f">
                <w10:wrap anchorx="page"/>
              </v:rect>
            </w:pict>
          </mc:Fallback>
        </mc:AlternateContent>
      </w:r>
      <w:r w:rsidR="00005C7A" w:rsidRPr="000C284D">
        <w:rPr>
          <w:rFonts w:ascii="Arial" w:hAnsi="Arial" w:cs="Arial"/>
          <w:sz w:val="20"/>
          <w:szCs w:val="20"/>
        </w:rPr>
        <w:t>Contrato Social em vigor (Consolidado), devidamente registrado, em se</w:t>
      </w:r>
      <w:r w:rsidR="00005C7A" w:rsidRPr="000C284D">
        <w:rPr>
          <w:rFonts w:ascii="Arial" w:hAnsi="Arial" w:cs="Arial"/>
          <w:spacing w:val="1"/>
          <w:sz w:val="20"/>
          <w:szCs w:val="20"/>
        </w:rPr>
        <w:t xml:space="preserve"> </w:t>
      </w:r>
      <w:r w:rsidR="00005C7A" w:rsidRPr="000C284D">
        <w:rPr>
          <w:rFonts w:ascii="Arial" w:hAnsi="Arial" w:cs="Arial"/>
          <w:sz w:val="20"/>
          <w:szCs w:val="20"/>
        </w:rPr>
        <w:t>tratando de sociedades comerciais; exigindo-se, no caso de sociedade por ações,</w:t>
      </w:r>
      <w:r w:rsidR="00005C7A" w:rsidRPr="000C284D">
        <w:rPr>
          <w:rFonts w:ascii="Arial" w:hAnsi="Arial" w:cs="Arial"/>
          <w:spacing w:val="1"/>
          <w:sz w:val="20"/>
          <w:szCs w:val="20"/>
        </w:rPr>
        <w:t xml:space="preserve"> </w:t>
      </w:r>
      <w:r w:rsidR="00005C7A" w:rsidRPr="000C284D">
        <w:rPr>
          <w:rFonts w:ascii="Arial" w:hAnsi="Arial" w:cs="Arial"/>
          <w:sz w:val="20"/>
          <w:szCs w:val="20"/>
        </w:rPr>
        <w:t>documentos de eleição de seus administradores; Estatuto Social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 acompanhado a última ata de eleição de seus dirigentes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registrados</w:t>
      </w:r>
      <w:r w:rsidR="00005C7A" w:rsidRPr="000C284D">
        <w:rPr>
          <w:rFonts w:ascii="Arial" w:hAnsi="Arial" w:cs="Arial"/>
          <w:spacing w:val="73"/>
          <w:sz w:val="20"/>
          <w:szCs w:val="20"/>
        </w:rPr>
        <w:t xml:space="preserve"> </w:t>
      </w:r>
      <w:r w:rsidR="00005C7A" w:rsidRPr="000C284D">
        <w:rPr>
          <w:rFonts w:ascii="Arial" w:hAnsi="Arial" w:cs="Arial"/>
          <w:sz w:val="20"/>
          <w:szCs w:val="20"/>
        </w:rPr>
        <w:t>em</w:t>
      </w:r>
      <w:r w:rsidR="00005C7A" w:rsidRPr="000C284D">
        <w:rPr>
          <w:rFonts w:ascii="Arial" w:hAnsi="Arial" w:cs="Arial"/>
          <w:spacing w:val="70"/>
          <w:sz w:val="20"/>
          <w:szCs w:val="20"/>
        </w:rPr>
        <w:t xml:space="preserve"> </w:t>
      </w:r>
      <w:r w:rsidR="00005C7A" w:rsidRPr="000C284D">
        <w:rPr>
          <w:rFonts w:ascii="Arial" w:hAnsi="Arial" w:cs="Arial"/>
          <w:sz w:val="20"/>
          <w:szCs w:val="20"/>
        </w:rPr>
        <w:t>se</w:t>
      </w:r>
      <w:r w:rsidR="00005C7A" w:rsidRPr="000C284D">
        <w:rPr>
          <w:rFonts w:ascii="Arial" w:hAnsi="Arial" w:cs="Arial"/>
          <w:spacing w:val="70"/>
          <w:sz w:val="20"/>
          <w:szCs w:val="20"/>
        </w:rPr>
        <w:t xml:space="preserve"> </w:t>
      </w:r>
      <w:r w:rsidR="00005C7A" w:rsidRPr="000C284D">
        <w:rPr>
          <w:rFonts w:ascii="Arial" w:hAnsi="Arial" w:cs="Arial"/>
          <w:sz w:val="20"/>
          <w:szCs w:val="20"/>
        </w:rPr>
        <w:t>tratando</w:t>
      </w:r>
      <w:r w:rsidR="00005C7A" w:rsidRPr="000C284D">
        <w:rPr>
          <w:rFonts w:ascii="Arial" w:hAnsi="Arial" w:cs="Arial"/>
          <w:spacing w:val="71"/>
          <w:sz w:val="20"/>
          <w:szCs w:val="20"/>
        </w:rPr>
        <w:t xml:space="preserve"> </w:t>
      </w:r>
      <w:r w:rsidR="00005C7A" w:rsidRPr="000C284D">
        <w:rPr>
          <w:rFonts w:ascii="Arial" w:hAnsi="Arial" w:cs="Arial"/>
          <w:sz w:val="20"/>
          <w:szCs w:val="20"/>
        </w:rPr>
        <w:t>de</w:t>
      </w:r>
      <w:r w:rsidR="00005C7A" w:rsidRPr="000C284D">
        <w:rPr>
          <w:rFonts w:ascii="Arial" w:hAnsi="Arial" w:cs="Arial"/>
          <w:spacing w:val="70"/>
          <w:sz w:val="20"/>
          <w:szCs w:val="20"/>
        </w:rPr>
        <w:t xml:space="preserve"> </w:t>
      </w:r>
      <w:r w:rsidR="00005C7A" w:rsidRPr="000C284D">
        <w:rPr>
          <w:rFonts w:ascii="Arial" w:hAnsi="Arial" w:cs="Arial"/>
          <w:sz w:val="20"/>
          <w:szCs w:val="20"/>
        </w:rPr>
        <w:t>sociedades</w:t>
      </w:r>
      <w:r w:rsidR="00005C7A" w:rsidRPr="000C284D">
        <w:rPr>
          <w:rFonts w:ascii="Arial" w:hAnsi="Arial" w:cs="Arial"/>
          <w:spacing w:val="70"/>
          <w:sz w:val="20"/>
          <w:szCs w:val="20"/>
        </w:rPr>
        <w:t xml:space="preserve"> </w:t>
      </w:r>
      <w:r w:rsidR="00005C7A" w:rsidRPr="000C284D">
        <w:rPr>
          <w:rFonts w:ascii="Arial" w:hAnsi="Arial" w:cs="Arial"/>
          <w:sz w:val="20"/>
          <w:szCs w:val="20"/>
        </w:rPr>
        <w:t>civis</w:t>
      </w:r>
      <w:r w:rsidR="00005C7A" w:rsidRPr="000C284D">
        <w:rPr>
          <w:rFonts w:ascii="Arial" w:hAnsi="Arial" w:cs="Arial"/>
          <w:spacing w:val="70"/>
          <w:sz w:val="20"/>
          <w:szCs w:val="20"/>
        </w:rPr>
        <w:t xml:space="preserve"> </w:t>
      </w:r>
      <w:r w:rsidR="00005C7A" w:rsidRPr="000C284D">
        <w:rPr>
          <w:rFonts w:ascii="Arial" w:hAnsi="Arial" w:cs="Arial"/>
          <w:sz w:val="20"/>
          <w:szCs w:val="20"/>
        </w:rPr>
        <w:t>com</w:t>
      </w:r>
      <w:r w:rsidR="00005C7A" w:rsidRPr="000C284D">
        <w:rPr>
          <w:rFonts w:ascii="Arial" w:hAnsi="Arial" w:cs="Arial"/>
          <w:spacing w:val="71"/>
          <w:sz w:val="20"/>
          <w:szCs w:val="20"/>
        </w:rPr>
        <w:t xml:space="preserve"> </w:t>
      </w:r>
      <w:r w:rsidR="00005C7A" w:rsidRPr="000C284D">
        <w:rPr>
          <w:rFonts w:ascii="Arial" w:hAnsi="Arial" w:cs="Arial"/>
          <w:sz w:val="20"/>
          <w:szCs w:val="20"/>
        </w:rPr>
        <w:t>ou</w:t>
      </w:r>
      <w:r w:rsidR="00005C7A" w:rsidRPr="000C284D">
        <w:rPr>
          <w:rFonts w:ascii="Arial" w:hAnsi="Arial" w:cs="Arial"/>
          <w:spacing w:val="70"/>
          <w:sz w:val="20"/>
          <w:szCs w:val="20"/>
        </w:rPr>
        <w:t xml:space="preserve"> </w:t>
      </w:r>
      <w:r w:rsidR="00005C7A" w:rsidRPr="000C284D">
        <w:rPr>
          <w:rFonts w:ascii="Arial" w:hAnsi="Arial" w:cs="Arial"/>
          <w:sz w:val="20"/>
          <w:szCs w:val="20"/>
        </w:rPr>
        <w:t>sem</w:t>
      </w:r>
      <w:r w:rsidR="00005C7A" w:rsidRPr="000C284D">
        <w:rPr>
          <w:rFonts w:ascii="Arial" w:hAnsi="Arial" w:cs="Arial"/>
          <w:spacing w:val="70"/>
          <w:sz w:val="20"/>
          <w:szCs w:val="20"/>
        </w:rPr>
        <w:t xml:space="preserve"> </w:t>
      </w:r>
      <w:r w:rsidR="00005C7A" w:rsidRPr="000C284D">
        <w:rPr>
          <w:rFonts w:ascii="Arial" w:hAnsi="Arial" w:cs="Arial"/>
          <w:sz w:val="20"/>
          <w:szCs w:val="20"/>
        </w:rPr>
        <w:t>fins</w:t>
      </w:r>
      <w:r w:rsidR="00005C7A" w:rsidRPr="000C284D">
        <w:rPr>
          <w:rFonts w:ascii="Arial" w:hAnsi="Arial" w:cs="Arial"/>
          <w:spacing w:val="71"/>
          <w:sz w:val="20"/>
          <w:szCs w:val="20"/>
        </w:rPr>
        <w:t xml:space="preserve"> </w:t>
      </w:r>
      <w:r w:rsidR="00005C7A" w:rsidRPr="000C284D">
        <w:rPr>
          <w:rFonts w:ascii="Arial" w:hAnsi="Arial" w:cs="Arial"/>
          <w:sz w:val="20"/>
          <w:szCs w:val="20"/>
        </w:rPr>
        <w:t>lucrativos.</w:t>
      </w:r>
      <w:r w:rsidR="00005C7A" w:rsidRPr="000C284D">
        <w:rPr>
          <w:rFonts w:ascii="Arial" w:hAnsi="Arial" w:cs="Arial"/>
          <w:spacing w:val="-119"/>
          <w:sz w:val="20"/>
          <w:szCs w:val="20"/>
        </w:rPr>
        <w:t xml:space="preserve"> </w:t>
      </w:r>
      <w:r w:rsidR="00005C7A" w:rsidRPr="000C284D">
        <w:rPr>
          <w:rFonts w:ascii="Arial" w:hAnsi="Arial" w:cs="Arial"/>
          <w:sz w:val="20"/>
          <w:szCs w:val="20"/>
        </w:rPr>
        <w:t>Quando se tratar de empresa pública será apresentado cópia das leis que a</w:t>
      </w:r>
      <w:r w:rsidR="00005C7A" w:rsidRPr="000C284D">
        <w:rPr>
          <w:rFonts w:ascii="Arial" w:hAnsi="Arial" w:cs="Arial"/>
          <w:spacing w:val="1"/>
          <w:sz w:val="20"/>
          <w:szCs w:val="20"/>
        </w:rPr>
        <w:t xml:space="preserve"> </w:t>
      </w:r>
      <w:r w:rsidR="00005C7A" w:rsidRPr="000C284D">
        <w:rPr>
          <w:rFonts w:ascii="Arial" w:hAnsi="Arial" w:cs="Arial"/>
          <w:sz w:val="20"/>
          <w:szCs w:val="20"/>
        </w:rPr>
        <w:t>instituiu;</w:t>
      </w:r>
      <w:r w:rsidR="00005C7A" w:rsidRPr="000C284D">
        <w:rPr>
          <w:rFonts w:ascii="Arial" w:hAnsi="Arial" w:cs="Arial"/>
          <w:spacing w:val="-1"/>
          <w:sz w:val="20"/>
          <w:szCs w:val="20"/>
        </w:rPr>
        <w:t xml:space="preserve"> </w:t>
      </w:r>
      <w:r w:rsidR="00005C7A" w:rsidRPr="000C284D">
        <w:rPr>
          <w:rFonts w:ascii="Arial" w:hAnsi="Arial" w:cs="Arial"/>
          <w:sz w:val="20"/>
          <w:szCs w:val="20"/>
        </w:rPr>
        <w:t>Certificado</w:t>
      </w:r>
      <w:r w:rsidR="00005C7A" w:rsidRPr="000C284D">
        <w:rPr>
          <w:rFonts w:ascii="Arial" w:hAnsi="Arial" w:cs="Arial"/>
          <w:spacing w:val="-3"/>
          <w:sz w:val="20"/>
          <w:szCs w:val="20"/>
        </w:rPr>
        <w:t xml:space="preserve"> </w:t>
      </w:r>
      <w:r w:rsidR="00005C7A" w:rsidRPr="000C284D">
        <w:rPr>
          <w:rFonts w:ascii="Arial" w:hAnsi="Arial" w:cs="Arial"/>
          <w:sz w:val="20"/>
          <w:szCs w:val="20"/>
        </w:rPr>
        <w:t>da</w:t>
      </w:r>
      <w:r w:rsidR="00005C7A" w:rsidRPr="000C284D">
        <w:rPr>
          <w:rFonts w:ascii="Arial" w:hAnsi="Arial" w:cs="Arial"/>
          <w:spacing w:val="-4"/>
          <w:sz w:val="20"/>
          <w:szCs w:val="20"/>
        </w:rPr>
        <w:t xml:space="preserve"> </w:t>
      </w:r>
      <w:r w:rsidR="00005C7A" w:rsidRPr="000C284D">
        <w:rPr>
          <w:rFonts w:ascii="Arial" w:hAnsi="Arial" w:cs="Arial"/>
          <w:sz w:val="20"/>
          <w:szCs w:val="20"/>
        </w:rPr>
        <w:t>Condição</w:t>
      </w:r>
      <w:r w:rsidR="00005C7A" w:rsidRPr="000C284D">
        <w:rPr>
          <w:rFonts w:ascii="Arial" w:hAnsi="Arial" w:cs="Arial"/>
          <w:spacing w:val="-5"/>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05C7A" w:rsidRPr="000C284D">
        <w:rPr>
          <w:rFonts w:ascii="Arial" w:hAnsi="Arial" w:cs="Arial"/>
          <w:sz w:val="20"/>
          <w:szCs w:val="20"/>
        </w:rPr>
        <w:t>Microempreendedor</w:t>
      </w:r>
      <w:r w:rsidR="00005C7A" w:rsidRPr="000C284D">
        <w:rPr>
          <w:rFonts w:ascii="Arial" w:hAnsi="Arial" w:cs="Arial"/>
          <w:spacing w:val="-3"/>
          <w:sz w:val="20"/>
          <w:szCs w:val="20"/>
        </w:rPr>
        <w:t xml:space="preserve"> </w:t>
      </w:r>
      <w:r w:rsidR="00005C7A" w:rsidRPr="000C284D">
        <w:rPr>
          <w:rFonts w:ascii="Arial" w:hAnsi="Arial" w:cs="Arial"/>
          <w:sz w:val="20"/>
          <w:szCs w:val="20"/>
        </w:rPr>
        <w:t>Individual</w:t>
      </w:r>
      <w:r w:rsidR="00005C7A" w:rsidRPr="000C284D">
        <w:rPr>
          <w:rFonts w:ascii="Arial" w:hAnsi="Arial" w:cs="Arial"/>
          <w:spacing w:val="8"/>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MEI;</w:t>
      </w:r>
    </w:p>
    <w:p w14:paraId="5EB553C4" w14:textId="77777777" w:rsidR="000A430D" w:rsidRPr="000C284D" w:rsidRDefault="00005C7A">
      <w:pPr>
        <w:pStyle w:val="PargrafodaLista"/>
        <w:numPr>
          <w:ilvl w:val="3"/>
          <w:numId w:val="22"/>
        </w:numPr>
        <w:tabs>
          <w:tab w:val="left" w:pos="1207"/>
        </w:tabs>
        <w:spacing w:line="278" w:lineRule="auto"/>
        <w:ind w:right="214" w:firstLine="0"/>
        <w:jc w:val="both"/>
        <w:rPr>
          <w:rFonts w:ascii="Arial" w:hAnsi="Arial" w:cs="Arial"/>
          <w:sz w:val="20"/>
          <w:szCs w:val="20"/>
        </w:rPr>
      </w:pPr>
      <w:r w:rsidRPr="000C284D">
        <w:rPr>
          <w:rFonts w:ascii="Arial" w:hAnsi="Arial" w:cs="Arial"/>
          <w:sz w:val="20"/>
          <w:szCs w:val="20"/>
        </w:rPr>
        <w:t>Regularidade para com a Fazenda Federal - Certidão Conjunta Negativa De</w:t>
      </w:r>
      <w:r w:rsidRPr="000C284D">
        <w:rPr>
          <w:rFonts w:ascii="Arial" w:hAnsi="Arial" w:cs="Arial"/>
          <w:spacing w:val="1"/>
          <w:sz w:val="20"/>
          <w:szCs w:val="20"/>
        </w:rPr>
        <w:t xml:space="preserve"> </w:t>
      </w:r>
      <w:r w:rsidRPr="000C284D">
        <w:rPr>
          <w:rFonts w:ascii="Arial" w:hAnsi="Arial" w:cs="Arial"/>
          <w:sz w:val="20"/>
          <w:szCs w:val="20"/>
        </w:rPr>
        <w:t>Débitos</w:t>
      </w:r>
      <w:r w:rsidRPr="000C284D">
        <w:rPr>
          <w:rFonts w:ascii="Arial" w:hAnsi="Arial" w:cs="Arial"/>
          <w:spacing w:val="-2"/>
          <w:sz w:val="20"/>
          <w:szCs w:val="20"/>
        </w:rPr>
        <w:t xml:space="preserve"> </w:t>
      </w:r>
      <w:r w:rsidRPr="000C284D">
        <w:rPr>
          <w:rFonts w:ascii="Arial" w:hAnsi="Arial" w:cs="Arial"/>
          <w:sz w:val="20"/>
          <w:szCs w:val="20"/>
        </w:rPr>
        <w:t>relativos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4"/>
          <w:sz w:val="20"/>
          <w:szCs w:val="20"/>
        </w:rPr>
        <w:t xml:space="preserve"> </w:t>
      </w:r>
      <w:r w:rsidRPr="000C284D">
        <w:rPr>
          <w:rFonts w:ascii="Arial" w:hAnsi="Arial" w:cs="Arial"/>
          <w:sz w:val="20"/>
          <w:szCs w:val="20"/>
        </w:rPr>
        <w:lastRenderedPageBreak/>
        <w:t>Tributos</w:t>
      </w:r>
      <w:r w:rsidRPr="000C284D">
        <w:rPr>
          <w:rFonts w:ascii="Arial" w:hAnsi="Arial" w:cs="Arial"/>
          <w:spacing w:val="-2"/>
          <w:sz w:val="20"/>
          <w:szCs w:val="20"/>
        </w:rPr>
        <w:t xml:space="preserve"> </w:t>
      </w:r>
      <w:r w:rsidRPr="000C284D">
        <w:rPr>
          <w:rFonts w:ascii="Arial" w:hAnsi="Arial" w:cs="Arial"/>
          <w:sz w:val="20"/>
          <w:szCs w:val="20"/>
        </w:rPr>
        <w:t>Federais</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4"/>
          <w:sz w:val="20"/>
          <w:szCs w:val="20"/>
        </w:rPr>
        <w:t xml:space="preserve"> </w:t>
      </w:r>
      <w:r w:rsidRPr="000C284D">
        <w:rPr>
          <w:rFonts w:ascii="Arial" w:hAnsi="Arial" w:cs="Arial"/>
          <w:sz w:val="20"/>
          <w:szCs w:val="20"/>
        </w:rPr>
        <w:t>à</w:t>
      </w:r>
      <w:r w:rsidRPr="000C284D">
        <w:rPr>
          <w:rFonts w:ascii="Arial" w:hAnsi="Arial" w:cs="Arial"/>
          <w:spacing w:val="-2"/>
          <w:sz w:val="20"/>
          <w:szCs w:val="20"/>
        </w:rPr>
        <w:t xml:space="preserve"> </w:t>
      </w:r>
      <w:r w:rsidRPr="000C284D">
        <w:rPr>
          <w:rFonts w:ascii="Arial" w:hAnsi="Arial" w:cs="Arial"/>
          <w:sz w:val="20"/>
          <w:szCs w:val="20"/>
        </w:rPr>
        <w:t>Dívida</w:t>
      </w:r>
      <w:r w:rsidRPr="000C284D">
        <w:rPr>
          <w:rFonts w:ascii="Arial" w:hAnsi="Arial" w:cs="Arial"/>
          <w:spacing w:val="-2"/>
          <w:sz w:val="20"/>
          <w:szCs w:val="20"/>
        </w:rPr>
        <w:t xml:space="preserve"> </w:t>
      </w:r>
      <w:r w:rsidRPr="000C284D">
        <w:rPr>
          <w:rFonts w:ascii="Arial" w:hAnsi="Arial" w:cs="Arial"/>
          <w:sz w:val="20"/>
          <w:szCs w:val="20"/>
        </w:rPr>
        <w:t>Ativa</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União;</w:t>
      </w:r>
    </w:p>
    <w:p w14:paraId="6D5B7AB7" w14:textId="77777777" w:rsidR="000A430D" w:rsidRPr="000C284D" w:rsidRDefault="00005C7A">
      <w:pPr>
        <w:pStyle w:val="PargrafodaLista"/>
        <w:numPr>
          <w:ilvl w:val="3"/>
          <w:numId w:val="22"/>
        </w:numPr>
        <w:tabs>
          <w:tab w:val="left" w:pos="1207"/>
        </w:tabs>
        <w:spacing w:line="278" w:lineRule="auto"/>
        <w:ind w:right="223" w:firstLine="0"/>
        <w:jc w:val="both"/>
        <w:rPr>
          <w:rFonts w:ascii="Arial" w:hAnsi="Arial" w:cs="Arial"/>
          <w:sz w:val="20"/>
          <w:szCs w:val="20"/>
        </w:rPr>
      </w:pPr>
      <w:r w:rsidRPr="000C284D">
        <w:rPr>
          <w:rFonts w:ascii="Arial" w:hAnsi="Arial" w:cs="Arial"/>
          <w:sz w:val="20"/>
          <w:szCs w:val="20"/>
        </w:rPr>
        <w:t>Certidão Regularidade junto à Secretaria de Estado da Fazenda Pública</w:t>
      </w:r>
      <w:r w:rsidRPr="000C284D">
        <w:rPr>
          <w:rFonts w:ascii="Arial" w:hAnsi="Arial" w:cs="Arial"/>
          <w:spacing w:val="1"/>
          <w:sz w:val="20"/>
          <w:szCs w:val="20"/>
        </w:rPr>
        <w:t xml:space="preserve"> </w:t>
      </w:r>
      <w:r w:rsidRPr="000C284D">
        <w:rPr>
          <w:rFonts w:ascii="Arial" w:hAnsi="Arial" w:cs="Arial"/>
          <w:sz w:val="20"/>
          <w:szCs w:val="20"/>
        </w:rPr>
        <w:t>Estadual;</w:t>
      </w:r>
    </w:p>
    <w:p w14:paraId="697FA9A0" w14:textId="77777777" w:rsidR="000A430D" w:rsidRPr="000C284D" w:rsidRDefault="00005C7A">
      <w:pPr>
        <w:pStyle w:val="PargrafodaLista"/>
        <w:numPr>
          <w:ilvl w:val="3"/>
          <w:numId w:val="22"/>
        </w:numPr>
        <w:tabs>
          <w:tab w:val="left" w:pos="1207"/>
        </w:tabs>
        <w:spacing w:line="278" w:lineRule="auto"/>
        <w:ind w:right="212" w:firstLine="0"/>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1"/>
          <w:sz w:val="20"/>
          <w:szCs w:val="20"/>
        </w:rPr>
        <w:t xml:space="preserve"> </w:t>
      </w:r>
      <w:r w:rsidRPr="000C284D">
        <w:rPr>
          <w:rFonts w:ascii="Arial" w:hAnsi="Arial" w:cs="Arial"/>
          <w:sz w:val="20"/>
          <w:szCs w:val="20"/>
        </w:rPr>
        <w:t>Negativa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Débito</w:t>
      </w:r>
      <w:r w:rsidRPr="000C284D">
        <w:rPr>
          <w:rFonts w:ascii="Arial" w:hAnsi="Arial" w:cs="Arial"/>
          <w:spacing w:val="1"/>
          <w:sz w:val="20"/>
          <w:szCs w:val="20"/>
        </w:rPr>
        <w:t xml:space="preserve"> </w:t>
      </w:r>
      <w:r w:rsidRPr="000C284D">
        <w:rPr>
          <w:rFonts w:ascii="Arial" w:hAnsi="Arial" w:cs="Arial"/>
          <w:sz w:val="20"/>
          <w:szCs w:val="20"/>
        </w:rPr>
        <w:t>do</w:t>
      </w:r>
      <w:r w:rsidRPr="000C284D">
        <w:rPr>
          <w:rFonts w:ascii="Arial" w:hAnsi="Arial" w:cs="Arial"/>
          <w:spacing w:val="1"/>
          <w:sz w:val="20"/>
          <w:szCs w:val="20"/>
        </w:rPr>
        <w:t xml:space="preserve"> </w:t>
      </w:r>
      <w:r w:rsidRPr="000C284D">
        <w:rPr>
          <w:rFonts w:ascii="Arial" w:hAnsi="Arial" w:cs="Arial"/>
          <w:sz w:val="20"/>
          <w:szCs w:val="20"/>
        </w:rPr>
        <w:t>Município</w:t>
      </w:r>
      <w:r w:rsidRPr="000C284D">
        <w:rPr>
          <w:rFonts w:ascii="Arial" w:hAnsi="Arial" w:cs="Arial"/>
          <w:spacing w:val="1"/>
          <w:sz w:val="20"/>
          <w:szCs w:val="20"/>
        </w:rPr>
        <w:t xml:space="preserve"> </w:t>
      </w:r>
      <w:r w:rsidRPr="000C284D">
        <w:rPr>
          <w:rFonts w:ascii="Arial" w:hAnsi="Arial" w:cs="Arial"/>
          <w:sz w:val="20"/>
          <w:szCs w:val="20"/>
        </w:rPr>
        <w:t>Sede</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20"/>
          <w:sz w:val="20"/>
          <w:szCs w:val="20"/>
        </w:rPr>
        <w:t xml:space="preserve"> </w:t>
      </w:r>
      <w:r w:rsidRPr="000C284D">
        <w:rPr>
          <w:rFonts w:ascii="Arial" w:hAnsi="Arial" w:cs="Arial"/>
          <w:sz w:val="20"/>
          <w:szCs w:val="20"/>
        </w:rPr>
        <w:t>(CND</w:t>
      </w:r>
      <w:r w:rsidRPr="000C284D">
        <w:rPr>
          <w:rFonts w:ascii="Arial" w:hAnsi="Arial" w:cs="Arial"/>
          <w:spacing w:val="1"/>
          <w:sz w:val="20"/>
          <w:szCs w:val="20"/>
        </w:rPr>
        <w:t xml:space="preserve"> </w:t>
      </w:r>
      <w:r w:rsidRPr="000C284D">
        <w:rPr>
          <w:rFonts w:ascii="Arial" w:hAnsi="Arial" w:cs="Arial"/>
          <w:sz w:val="20"/>
          <w:szCs w:val="20"/>
        </w:rPr>
        <w:t>Municipal);</w:t>
      </w:r>
    </w:p>
    <w:p w14:paraId="619B55BC" w14:textId="77777777" w:rsidR="000A430D" w:rsidRPr="000C284D" w:rsidRDefault="00005C7A">
      <w:pPr>
        <w:pStyle w:val="PargrafodaLista"/>
        <w:numPr>
          <w:ilvl w:val="3"/>
          <w:numId w:val="22"/>
        </w:numPr>
        <w:tabs>
          <w:tab w:val="left" w:pos="1207"/>
        </w:tabs>
        <w:spacing w:line="253" w:lineRule="exact"/>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4"/>
          <w:sz w:val="20"/>
          <w:szCs w:val="20"/>
        </w:rPr>
        <w:t xml:space="preserve"> </w:t>
      </w:r>
      <w:r w:rsidRPr="000C284D">
        <w:rPr>
          <w:rFonts w:ascii="Arial" w:hAnsi="Arial" w:cs="Arial"/>
          <w:sz w:val="20"/>
          <w:szCs w:val="20"/>
        </w:rPr>
        <w:t>Negativa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Débitos</w:t>
      </w:r>
      <w:r w:rsidRPr="000C284D">
        <w:rPr>
          <w:rFonts w:ascii="Arial" w:hAnsi="Arial" w:cs="Arial"/>
          <w:spacing w:val="-4"/>
          <w:sz w:val="20"/>
          <w:szCs w:val="20"/>
        </w:rPr>
        <w:t xml:space="preserve"> </w:t>
      </w:r>
      <w:r w:rsidRPr="000C284D">
        <w:rPr>
          <w:rFonts w:ascii="Arial" w:hAnsi="Arial" w:cs="Arial"/>
          <w:sz w:val="20"/>
          <w:szCs w:val="20"/>
        </w:rPr>
        <w:t>junto</w:t>
      </w:r>
      <w:r w:rsidRPr="000C284D">
        <w:rPr>
          <w:rFonts w:ascii="Arial" w:hAnsi="Arial" w:cs="Arial"/>
          <w:spacing w:val="-6"/>
          <w:sz w:val="20"/>
          <w:szCs w:val="20"/>
        </w:rPr>
        <w:t xml:space="preserve"> </w:t>
      </w:r>
      <w:r w:rsidRPr="000C284D">
        <w:rPr>
          <w:rFonts w:ascii="Arial" w:hAnsi="Arial" w:cs="Arial"/>
          <w:sz w:val="20"/>
          <w:szCs w:val="20"/>
        </w:rPr>
        <w:t>ao</w:t>
      </w:r>
      <w:r w:rsidRPr="000C284D">
        <w:rPr>
          <w:rFonts w:ascii="Arial" w:hAnsi="Arial" w:cs="Arial"/>
          <w:spacing w:val="-4"/>
          <w:sz w:val="20"/>
          <w:szCs w:val="20"/>
        </w:rPr>
        <w:t xml:space="preserve"> </w:t>
      </w:r>
      <w:r w:rsidRPr="000C284D">
        <w:rPr>
          <w:rFonts w:ascii="Arial" w:hAnsi="Arial" w:cs="Arial"/>
          <w:sz w:val="20"/>
          <w:szCs w:val="20"/>
        </w:rPr>
        <w:t>FGTS;</w:t>
      </w:r>
    </w:p>
    <w:p w14:paraId="1F34FBBE" w14:textId="77777777" w:rsidR="000A430D" w:rsidRPr="000C284D" w:rsidRDefault="00005C7A">
      <w:pPr>
        <w:pStyle w:val="PargrafodaLista"/>
        <w:numPr>
          <w:ilvl w:val="3"/>
          <w:numId w:val="22"/>
        </w:numPr>
        <w:tabs>
          <w:tab w:val="left" w:pos="1207"/>
        </w:tabs>
        <w:spacing w:before="26"/>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6"/>
          <w:sz w:val="20"/>
          <w:szCs w:val="20"/>
        </w:rPr>
        <w:t xml:space="preserve"> </w:t>
      </w:r>
      <w:r w:rsidRPr="000C284D">
        <w:rPr>
          <w:rFonts w:ascii="Arial" w:hAnsi="Arial" w:cs="Arial"/>
          <w:sz w:val="20"/>
          <w:szCs w:val="20"/>
        </w:rPr>
        <w:t>Negativa</w:t>
      </w:r>
      <w:r w:rsidRPr="000C284D">
        <w:rPr>
          <w:rFonts w:ascii="Arial" w:hAnsi="Arial" w:cs="Arial"/>
          <w:spacing w:val="-6"/>
          <w:sz w:val="20"/>
          <w:szCs w:val="20"/>
        </w:rPr>
        <w:t xml:space="preserve"> </w:t>
      </w:r>
      <w:r w:rsidRPr="000C284D">
        <w:rPr>
          <w:rFonts w:ascii="Arial" w:hAnsi="Arial" w:cs="Arial"/>
          <w:sz w:val="20"/>
          <w:szCs w:val="20"/>
        </w:rPr>
        <w:t>de</w:t>
      </w:r>
      <w:r w:rsidRPr="000C284D">
        <w:rPr>
          <w:rFonts w:ascii="Arial" w:hAnsi="Arial" w:cs="Arial"/>
          <w:spacing w:val="-6"/>
          <w:sz w:val="20"/>
          <w:szCs w:val="20"/>
        </w:rPr>
        <w:t xml:space="preserve"> </w:t>
      </w:r>
      <w:r w:rsidRPr="000C284D">
        <w:rPr>
          <w:rFonts w:ascii="Arial" w:hAnsi="Arial" w:cs="Arial"/>
          <w:sz w:val="20"/>
          <w:szCs w:val="20"/>
        </w:rPr>
        <w:t>Débitos</w:t>
      </w:r>
      <w:r w:rsidRPr="000C284D">
        <w:rPr>
          <w:rFonts w:ascii="Arial" w:hAnsi="Arial" w:cs="Arial"/>
          <w:spacing w:val="-5"/>
          <w:sz w:val="20"/>
          <w:szCs w:val="20"/>
        </w:rPr>
        <w:t xml:space="preserve"> </w:t>
      </w:r>
      <w:r w:rsidRPr="000C284D">
        <w:rPr>
          <w:rFonts w:ascii="Arial" w:hAnsi="Arial" w:cs="Arial"/>
          <w:sz w:val="20"/>
          <w:szCs w:val="20"/>
        </w:rPr>
        <w:t>Trabalhistas</w:t>
      </w:r>
      <w:r w:rsidRPr="000C284D">
        <w:rPr>
          <w:rFonts w:ascii="Arial" w:hAnsi="Arial" w:cs="Arial"/>
          <w:spacing w:val="-6"/>
          <w:sz w:val="20"/>
          <w:szCs w:val="20"/>
        </w:rPr>
        <w:t xml:space="preserve"> </w:t>
      </w:r>
      <w:r w:rsidRPr="000C284D">
        <w:rPr>
          <w:rFonts w:ascii="Arial" w:hAnsi="Arial" w:cs="Arial"/>
          <w:sz w:val="20"/>
          <w:szCs w:val="20"/>
        </w:rPr>
        <w:t>(CNDT);</w:t>
      </w:r>
    </w:p>
    <w:p w14:paraId="4EAA77D2" w14:textId="77777777" w:rsidR="000A430D" w:rsidRPr="000C284D" w:rsidRDefault="00005C7A">
      <w:pPr>
        <w:pStyle w:val="PargrafodaLista"/>
        <w:numPr>
          <w:ilvl w:val="3"/>
          <w:numId w:val="22"/>
        </w:numPr>
        <w:tabs>
          <w:tab w:val="left" w:pos="1207"/>
        </w:tabs>
        <w:spacing w:before="40" w:line="276" w:lineRule="auto"/>
        <w:ind w:right="220" w:firstLine="0"/>
        <w:jc w:val="both"/>
        <w:rPr>
          <w:rFonts w:ascii="Arial" w:hAnsi="Arial" w:cs="Arial"/>
          <w:sz w:val="20"/>
          <w:szCs w:val="20"/>
        </w:rPr>
      </w:pPr>
      <w:r w:rsidRPr="000C284D">
        <w:rPr>
          <w:rFonts w:ascii="Arial" w:hAnsi="Arial" w:cs="Arial"/>
          <w:sz w:val="20"/>
          <w:szCs w:val="20"/>
        </w:rPr>
        <w:t>Cópia</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Cédula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Identidade</w:t>
      </w:r>
      <w:r w:rsidRPr="000C284D">
        <w:rPr>
          <w:rFonts w:ascii="Arial" w:hAnsi="Arial" w:cs="Arial"/>
          <w:spacing w:val="1"/>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sócios</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ou</w:t>
      </w:r>
      <w:r w:rsidRPr="000C284D">
        <w:rPr>
          <w:rFonts w:ascii="Arial" w:hAnsi="Arial" w:cs="Arial"/>
          <w:spacing w:val="120"/>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representantes</w:t>
      </w:r>
      <w:r w:rsidRPr="000C284D">
        <w:rPr>
          <w:rFonts w:ascii="Arial" w:hAnsi="Arial" w:cs="Arial"/>
          <w:spacing w:val="-4"/>
          <w:sz w:val="20"/>
          <w:szCs w:val="20"/>
        </w:rPr>
        <w:t xml:space="preserve"> </w:t>
      </w:r>
      <w:r w:rsidRPr="000C284D">
        <w:rPr>
          <w:rFonts w:ascii="Arial" w:hAnsi="Arial" w:cs="Arial"/>
          <w:sz w:val="20"/>
          <w:szCs w:val="20"/>
        </w:rPr>
        <w:t>das</w:t>
      </w:r>
      <w:r w:rsidRPr="000C284D">
        <w:rPr>
          <w:rFonts w:ascii="Arial" w:hAnsi="Arial" w:cs="Arial"/>
          <w:spacing w:val="-1"/>
          <w:sz w:val="20"/>
          <w:szCs w:val="20"/>
        </w:rPr>
        <w:t xml:space="preserve"> </w:t>
      </w:r>
      <w:r w:rsidRPr="000C284D">
        <w:rPr>
          <w:rFonts w:ascii="Arial" w:hAnsi="Arial" w:cs="Arial"/>
          <w:sz w:val="20"/>
          <w:szCs w:val="20"/>
        </w:rPr>
        <w:t>entidades</w:t>
      </w:r>
      <w:r w:rsidRPr="000C284D">
        <w:rPr>
          <w:rFonts w:ascii="Arial" w:hAnsi="Arial" w:cs="Arial"/>
          <w:spacing w:val="-1"/>
          <w:sz w:val="20"/>
          <w:szCs w:val="20"/>
        </w:rPr>
        <w:t xml:space="preserve"> </w:t>
      </w:r>
      <w:r w:rsidRPr="000C284D">
        <w:rPr>
          <w:rFonts w:ascii="Arial" w:hAnsi="Arial" w:cs="Arial"/>
          <w:sz w:val="20"/>
          <w:szCs w:val="20"/>
        </w:rPr>
        <w:t>(RG);</w:t>
      </w:r>
    </w:p>
    <w:p w14:paraId="7CC39E49" w14:textId="77777777" w:rsidR="000A430D" w:rsidRPr="000C284D" w:rsidRDefault="000A430D">
      <w:pPr>
        <w:pStyle w:val="Corpodetexto"/>
        <w:spacing w:before="3"/>
        <w:rPr>
          <w:rFonts w:ascii="Arial" w:hAnsi="Arial" w:cs="Arial"/>
        </w:rPr>
      </w:pPr>
    </w:p>
    <w:p w14:paraId="779C3F0B"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Proposta</w:t>
      </w:r>
      <w:r w:rsidRPr="000C284D">
        <w:rPr>
          <w:rFonts w:ascii="Arial" w:hAnsi="Arial" w:cs="Arial"/>
          <w:b/>
          <w:spacing w:val="-7"/>
          <w:sz w:val="20"/>
          <w:szCs w:val="20"/>
          <w:u w:val="thick"/>
        </w:rPr>
        <w:t xml:space="preserve"> </w:t>
      </w:r>
      <w:r w:rsidRPr="000C284D">
        <w:rPr>
          <w:rFonts w:ascii="Arial" w:hAnsi="Arial" w:cs="Arial"/>
          <w:b/>
          <w:sz w:val="20"/>
          <w:szCs w:val="20"/>
          <w:u w:val="thick"/>
        </w:rPr>
        <w:t>de</w:t>
      </w:r>
      <w:r w:rsidRPr="000C284D">
        <w:rPr>
          <w:rFonts w:ascii="Arial" w:hAnsi="Arial" w:cs="Arial"/>
          <w:b/>
          <w:spacing w:val="-7"/>
          <w:sz w:val="20"/>
          <w:szCs w:val="20"/>
          <w:u w:val="thick"/>
        </w:rPr>
        <w:t xml:space="preserve"> </w:t>
      </w:r>
      <w:r w:rsidRPr="000C284D">
        <w:rPr>
          <w:rFonts w:ascii="Arial" w:hAnsi="Arial" w:cs="Arial"/>
          <w:b/>
          <w:sz w:val="20"/>
          <w:szCs w:val="20"/>
          <w:u w:val="thick"/>
        </w:rPr>
        <w:t>Preço/Cotação:</w:t>
      </w:r>
    </w:p>
    <w:p w14:paraId="402B71D2" w14:textId="77777777" w:rsidR="000A430D" w:rsidRPr="000C284D" w:rsidRDefault="000A430D">
      <w:pPr>
        <w:pStyle w:val="Corpodetexto"/>
        <w:spacing w:before="1"/>
        <w:rPr>
          <w:rFonts w:ascii="Arial" w:hAnsi="Arial" w:cs="Arial"/>
          <w:b/>
        </w:rPr>
      </w:pPr>
    </w:p>
    <w:p w14:paraId="5DBA639F" w14:textId="77777777" w:rsidR="000A430D" w:rsidRPr="000C284D" w:rsidRDefault="00005C7A">
      <w:pPr>
        <w:pStyle w:val="PargrafodaLista"/>
        <w:numPr>
          <w:ilvl w:val="3"/>
          <w:numId w:val="21"/>
        </w:numPr>
        <w:tabs>
          <w:tab w:val="left" w:pos="1207"/>
        </w:tabs>
        <w:spacing w:before="62" w:line="276" w:lineRule="auto"/>
        <w:ind w:right="222" w:firstLine="0"/>
        <w:rPr>
          <w:rFonts w:ascii="Arial" w:hAnsi="Arial" w:cs="Arial"/>
          <w:sz w:val="20"/>
          <w:szCs w:val="20"/>
        </w:rPr>
      </w:pPr>
      <w:r w:rsidRPr="000C284D">
        <w:rPr>
          <w:rFonts w:ascii="Arial" w:hAnsi="Arial" w:cs="Arial"/>
          <w:sz w:val="20"/>
          <w:szCs w:val="20"/>
        </w:rPr>
        <w:t>A</w:t>
      </w:r>
      <w:r w:rsidRPr="000C284D">
        <w:rPr>
          <w:rFonts w:ascii="Arial" w:hAnsi="Arial" w:cs="Arial"/>
          <w:spacing w:val="17"/>
          <w:sz w:val="20"/>
          <w:szCs w:val="20"/>
        </w:rPr>
        <w:t xml:space="preserve"> </w:t>
      </w:r>
      <w:r w:rsidRPr="000C284D">
        <w:rPr>
          <w:rFonts w:ascii="Arial" w:hAnsi="Arial" w:cs="Arial"/>
          <w:sz w:val="20"/>
          <w:szCs w:val="20"/>
        </w:rPr>
        <w:t>Proposta</w:t>
      </w:r>
      <w:r w:rsidRPr="000C284D">
        <w:rPr>
          <w:rFonts w:ascii="Arial" w:hAnsi="Arial" w:cs="Arial"/>
          <w:spacing w:val="18"/>
          <w:sz w:val="20"/>
          <w:szCs w:val="20"/>
        </w:rPr>
        <w:t xml:space="preserve"> </w:t>
      </w:r>
      <w:r w:rsidRPr="000C284D">
        <w:rPr>
          <w:rFonts w:ascii="Arial" w:hAnsi="Arial" w:cs="Arial"/>
          <w:sz w:val="20"/>
          <w:szCs w:val="20"/>
        </w:rPr>
        <w:t>de</w:t>
      </w:r>
      <w:r w:rsidRPr="000C284D">
        <w:rPr>
          <w:rFonts w:ascii="Arial" w:hAnsi="Arial" w:cs="Arial"/>
          <w:spacing w:val="14"/>
          <w:sz w:val="20"/>
          <w:szCs w:val="20"/>
        </w:rPr>
        <w:t xml:space="preserve"> </w:t>
      </w:r>
      <w:r w:rsidRPr="000C284D">
        <w:rPr>
          <w:rFonts w:ascii="Arial" w:hAnsi="Arial" w:cs="Arial"/>
          <w:sz w:val="20"/>
          <w:szCs w:val="20"/>
        </w:rPr>
        <w:t>preço</w:t>
      </w:r>
      <w:r w:rsidRPr="000C284D">
        <w:rPr>
          <w:rFonts w:ascii="Arial" w:hAnsi="Arial" w:cs="Arial"/>
          <w:spacing w:val="15"/>
          <w:sz w:val="20"/>
          <w:szCs w:val="20"/>
        </w:rPr>
        <w:t xml:space="preserve"> </w:t>
      </w:r>
      <w:r w:rsidRPr="000C284D">
        <w:rPr>
          <w:rFonts w:ascii="Arial" w:hAnsi="Arial" w:cs="Arial"/>
          <w:sz w:val="20"/>
          <w:szCs w:val="20"/>
        </w:rPr>
        <w:t>deverá</w:t>
      </w:r>
      <w:r w:rsidRPr="000C284D">
        <w:rPr>
          <w:rFonts w:ascii="Arial" w:hAnsi="Arial" w:cs="Arial"/>
          <w:spacing w:val="15"/>
          <w:sz w:val="20"/>
          <w:szCs w:val="20"/>
        </w:rPr>
        <w:t xml:space="preserve"> </w:t>
      </w:r>
      <w:r w:rsidRPr="000C284D">
        <w:rPr>
          <w:rFonts w:ascii="Arial" w:hAnsi="Arial" w:cs="Arial"/>
          <w:sz w:val="20"/>
          <w:szCs w:val="20"/>
        </w:rPr>
        <w:t>ser</w:t>
      </w:r>
      <w:r w:rsidRPr="000C284D">
        <w:rPr>
          <w:rFonts w:ascii="Arial" w:hAnsi="Arial" w:cs="Arial"/>
          <w:spacing w:val="15"/>
          <w:sz w:val="20"/>
          <w:szCs w:val="20"/>
        </w:rPr>
        <w:t xml:space="preserve"> </w:t>
      </w:r>
      <w:r w:rsidRPr="000C284D">
        <w:rPr>
          <w:rFonts w:ascii="Arial" w:hAnsi="Arial" w:cs="Arial"/>
          <w:sz w:val="20"/>
          <w:szCs w:val="20"/>
        </w:rPr>
        <w:t>apresentada</w:t>
      </w:r>
      <w:r w:rsidRPr="000C284D">
        <w:rPr>
          <w:rFonts w:ascii="Arial" w:hAnsi="Arial" w:cs="Arial"/>
          <w:spacing w:val="14"/>
          <w:sz w:val="20"/>
          <w:szCs w:val="20"/>
        </w:rPr>
        <w:t xml:space="preserve"> </w:t>
      </w:r>
      <w:r w:rsidRPr="000C284D">
        <w:rPr>
          <w:rFonts w:ascii="Arial" w:hAnsi="Arial" w:cs="Arial"/>
          <w:sz w:val="20"/>
          <w:szCs w:val="20"/>
        </w:rPr>
        <w:t>conforme</w:t>
      </w:r>
      <w:r w:rsidRPr="000C284D">
        <w:rPr>
          <w:rFonts w:ascii="Arial" w:hAnsi="Arial" w:cs="Arial"/>
          <w:spacing w:val="15"/>
          <w:sz w:val="20"/>
          <w:szCs w:val="20"/>
        </w:rPr>
        <w:t xml:space="preserve"> </w:t>
      </w:r>
      <w:r w:rsidRPr="000C284D">
        <w:rPr>
          <w:rFonts w:ascii="Arial" w:hAnsi="Arial" w:cs="Arial"/>
          <w:sz w:val="20"/>
          <w:szCs w:val="20"/>
        </w:rPr>
        <w:t>modelo</w:t>
      </w:r>
      <w:r w:rsidRPr="000C284D">
        <w:rPr>
          <w:rFonts w:ascii="Arial" w:hAnsi="Arial" w:cs="Arial"/>
          <w:spacing w:val="18"/>
          <w:sz w:val="20"/>
          <w:szCs w:val="20"/>
        </w:rPr>
        <w:t xml:space="preserve"> </w:t>
      </w:r>
      <w:r w:rsidRPr="000C284D">
        <w:rPr>
          <w:rFonts w:ascii="Arial" w:hAnsi="Arial" w:cs="Arial"/>
          <w:sz w:val="20"/>
          <w:szCs w:val="20"/>
        </w:rPr>
        <w:t>constante</w:t>
      </w:r>
      <w:r w:rsidRPr="000C284D">
        <w:rPr>
          <w:rFonts w:ascii="Arial" w:hAnsi="Arial" w:cs="Arial"/>
          <w:spacing w:val="12"/>
          <w:sz w:val="20"/>
          <w:szCs w:val="20"/>
        </w:rPr>
        <w:t xml:space="preserve"> </w:t>
      </w:r>
      <w:r w:rsidRPr="000C284D">
        <w:rPr>
          <w:rFonts w:ascii="Arial" w:hAnsi="Arial" w:cs="Arial"/>
          <w:sz w:val="20"/>
          <w:szCs w:val="20"/>
        </w:rPr>
        <w:t>no</w:t>
      </w:r>
      <w:r w:rsidRPr="000C284D">
        <w:rPr>
          <w:rFonts w:ascii="Arial" w:hAnsi="Arial" w:cs="Arial"/>
          <w:spacing w:val="-118"/>
          <w:sz w:val="20"/>
          <w:szCs w:val="20"/>
        </w:rPr>
        <w:t xml:space="preserve"> </w:t>
      </w:r>
      <w:r w:rsidRPr="000C284D">
        <w:rPr>
          <w:rFonts w:ascii="Arial" w:hAnsi="Arial" w:cs="Arial"/>
          <w:sz w:val="20"/>
          <w:szCs w:val="20"/>
        </w:rPr>
        <w:t>Anexo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1"/>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p>
    <w:p w14:paraId="528CBEE6" w14:textId="77777777" w:rsidR="000A430D" w:rsidRPr="000C284D" w:rsidRDefault="000A430D">
      <w:pPr>
        <w:pStyle w:val="Corpodetexto"/>
        <w:spacing w:before="2"/>
        <w:rPr>
          <w:rFonts w:ascii="Arial" w:hAnsi="Arial" w:cs="Arial"/>
        </w:rPr>
      </w:pPr>
    </w:p>
    <w:p w14:paraId="7C846C38" w14:textId="77777777" w:rsidR="000A430D" w:rsidRPr="000C284D" w:rsidRDefault="00005C7A">
      <w:pPr>
        <w:pStyle w:val="PargrafodaLista"/>
        <w:numPr>
          <w:ilvl w:val="3"/>
          <w:numId w:val="21"/>
        </w:numPr>
        <w:tabs>
          <w:tab w:val="left" w:pos="1207"/>
        </w:tabs>
        <w:spacing w:before="1" w:line="278" w:lineRule="auto"/>
        <w:ind w:right="224" w:firstLine="0"/>
        <w:rPr>
          <w:rFonts w:ascii="Arial" w:hAnsi="Arial" w:cs="Arial"/>
          <w:sz w:val="20"/>
          <w:szCs w:val="20"/>
        </w:rPr>
      </w:pP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propostas</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preço</w:t>
      </w:r>
      <w:r w:rsidRPr="000C284D">
        <w:rPr>
          <w:rFonts w:ascii="Arial" w:hAnsi="Arial" w:cs="Arial"/>
          <w:spacing w:val="3"/>
          <w:sz w:val="20"/>
          <w:szCs w:val="20"/>
        </w:rPr>
        <w:t xml:space="preserve"> </w:t>
      </w:r>
      <w:r w:rsidRPr="000C284D">
        <w:rPr>
          <w:rFonts w:ascii="Arial" w:hAnsi="Arial" w:cs="Arial"/>
          <w:sz w:val="20"/>
          <w:szCs w:val="20"/>
        </w:rPr>
        <w:t>que</w:t>
      </w:r>
      <w:r w:rsidRPr="000C284D">
        <w:rPr>
          <w:rFonts w:ascii="Arial" w:hAnsi="Arial" w:cs="Arial"/>
          <w:spacing w:val="4"/>
          <w:sz w:val="20"/>
          <w:szCs w:val="20"/>
        </w:rPr>
        <w:t xml:space="preserve"> </w:t>
      </w:r>
      <w:r w:rsidRPr="000C284D">
        <w:rPr>
          <w:rFonts w:ascii="Arial" w:hAnsi="Arial" w:cs="Arial"/>
          <w:sz w:val="20"/>
          <w:szCs w:val="20"/>
        </w:rPr>
        <w:t>não</w:t>
      </w:r>
      <w:r w:rsidRPr="000C284D">
        <w:rPr>
          <w:rFonts w:ascii="Arial" w:hAnsi="Arial" w:cs="Arial"/>
          <w:spacing w:val="1"/>
          <w:sz w:val="20"/>
          <w:szCs w:val="20"/>
        </w:rPr>
        <w:t xml:space="preserve"> </w:t>
      </w:r>
      <w:r w:rsidRPr="000C284D">
        <w:rPr>
          <w:rFonts w:ascii="Arial" w:hAnsi="Arial" w:cs="Arial"/>
          <w:sz w:val="20"/>
          <w:szCs w:val="20"/>
        </w:rPr>
        <w:t>estiverem</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4"/>
          <w:sz w:val="20"/>
          <w:szCs w:val="20"/>
        </w:rPr>
        <w:t xml:space="preserve"> </w:t>
      </w:r>
      <w:r w:rsidRPr="000C284D">
        <w:rPr>
          <w:rFonts w:ascii="Arial" w:hAnsi="Arial" w:cs="Arial"/>
          <w:sz w:val="20"/>
          <w:szCs w:val="20"/>
        </w:rPr>
        <w:t>consonância</w:t>
      </w:r>
      <w:r w:rsidRPr="000C284D">
        <w:rPr>
          <w:rFonts w:ascii="Arial" w:hAnsi="Arial" w:cs="Arial"/>
          <w:spacing w:val="1"/>
          <w:sz w:val="20"/>
          <w:szCs w:val="20"/>
        </w:rPr>
        <w:t xml:space="preserve"> </w:t>
      </w: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exigências</w:t>
      </w:r>
      <w:r w:rsidRPr="000C284D">
        <w:rPr>
          <w:rFonts w:ascii="Arial" w:hAnsi="Arial" w:cs="Arial"/>
          <w:spacing w:val="-118"/>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2"/>
          <w:sz w:val="20"/>
          <w:szCs w:val="20"/>
        </w:rPr>
        <w:t xml:space="preserve"> </w:t>
      </w:r>
      <w:r w:rsidRPr="000C284D">
        <w:rPr>
          <w:rFonts w:ascii="Arial" w:hAnsi="Arial" w:cs="Arial"/>
          <w:sz w:val="20"/>
          <w:szCs w:val="20"/>
        </w:rPr>
        <w:t>serão</w:t>
      </w:r>
      <w:r w:rsidRPr="000C284D">
        <w:rPr>
          <w:rFonts w:ascii="Arial" w:hAnsi="Arial" w:cs="Arial"/>
          <w:spacing w:val="-3"/>
          <w:sz w:val="20"/>
          <w:szCs w:val="20"/>
        </w:rPr>
        <w:t xml:space="preserve"> </w:t>
      </w:r>
      <w:r w:rsidRPr="000C284D">
        <w:rPr>
          <w:rFonts w:ascii="Arial" w:hAnsi="Arial" w:cs="Arial"/>
          <w:sz w:val="20"/>
          <w:szCs w:val="20"/>
        </w:rPr>
        <w:t>desconsideradas</w:t>
      </w:r>
      <w:r w:rsidRPr="000C284D">
        <w:rPr>
          <w:rFonts w:ascii="Arial" w:hAnsi="Arial" w:cs="Arial"/>
          <w:spacing w:val="-4"/>
          <w:sz w:val="20"/>
          <w:szCs w:val="20"/>
        </w:rPr>
        <w:t xml:space="preserve"> </w:t>
      </w:r>
      <w:r w:rsidRPr="000C284D">
        <w:rPr>
          <w:rFonts w:ascii="Arial" w:hAnsi="Arial" w:cs="Arial"/>
          <w:sz w:val="20"/>
          <w:szCs w:val="20"/>
        </w:rPr>
        <w:t>julgando-</w:t>
      </w:r>
      <w:r w:rsidRPr="000C284D">
        <w:rPr>
          <w:rFonts w:ascii="Arial" w:hAnsi="Arial" w:cs="Arial"/>
          <w:spacing w:val="-4"/>
          <w:sz w:val="20"/>
          <w:szCs w:val="20"/>
        </w:rPr>
        <w:t xml:space="preserve"> </w:t>
      </w:r>
      <w:r w:rsidRPr="000C284D">
        <w:rPr>
          <w:rFonts w:ascii="Arial" w:hAnsi="Arial" w:cs="Arial"/>
          <w:sz w:val="20"/>
          <w:szCs w:val="20"/>
        </w:rPr>
        <w:t>se</w:t>
      </w:r>
      <w:r w:rsidRPr="000C284D">
        <w:rPr>
          <w:rFonts w:ascii="Arial" w:hAnsi="Arial" w:cs="Arial"/>
          <w:spacing w:val="-2"/>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desclassificação.</w:t>
      </w:r>
    </w:p>
    <w:p w14:paraId="7F38AB68" w14:textId="77777777" w:rsidR="000A430D" w:rsidRPr="000C284D" w:rsidRDefault="000A430D">
      <w:pPr>
        <w:pStyle w:val="Corpodetexto"/>
        <w:spacing w:before="9"/>
        <w:rPr>
          <w:rFonts w:ascii="Arial" w:hAnsi="Arial" w:cs="Arial"/>
        </w:rPr>
      </w:pPr>
    </w:p>
    <w:p w14:paraId="3C14B9C8" w14:textId="77777777" w:rsidR="000A430D" w:rsidRPr="000C284D" w:rsidRDefault="00005C7A">
      <w:pPr>
        <w:pStyle w:val="PargrafodaLista"/>
        <w:numPr>
          <w:ilvl w:val="3"/>
          <w:numId w:val="21"/>
        </w:numPr>
        <w:tabs>
          <w:tab w:val="left" w:pos="1207"/>
        </w:tabs>
        <w:spacing w:line="278" w:lineRule="auto"/>
        <w:ind w:right="219" w:firstLine="0"/>
        <w:rPr>
          <w:rFonts w:ascii="Arial" w:hAnsi="Arial" w:cs="Arial"/>
          <w:sz w:val="20"/>
          <w:szCs w:val="20"/>
        </w:rPr>
      </w:pPr>
      <w:r w:rsidRPr="000C284D">
        <w:rPr>
          <w:rFonts w:ascii="Arial" w:hAnsi="Arial" w:cs="Arial"/>
          <w:sz w:val="20"/>
          <w:szCs w:val="20"/>
        </w:rPr>
        <w:t>Os</w:t>
      </w:r>
      <w:r w:rsidRPr="000C284D">
        <w:rPr>
          <w:rFonts w:ascii="Arial" w:hAnsi="Arial" w:cs="Arial"/>
          <w:spacing w:val="2"/>
          <w:sz w:val="20"/>
          <w:szCs w:val="20"/>
        </w:rPr>
        <w:t xml:space="preserve"> </w:t>
      </w:r>
      <w:r w:rsidRPr="000C284D">
        <w:rPr>
          <w:rFonts w:ascii="Arial" w:hAnsi="Arial" w:cs="Arial"/>
          <w:sz w:val="20"/>
          <w:szCs w:val="20"/>
        </w:rPr>
        <w:t>preços</w:t>
      </w:r>
      <w:r w:rsidRPr="000C284D">
        <w:rPr>
          <w:rFonts w:ascii="Arial" w:hAnsi="Arial" w:cs="Arial"/>
          <w:spacing w:val="6"/>
          <w:sz w:val="20"/>
          <w:szCs w:val="20"/>
        </w:rPr>
        <w:t xml:space="preserve"> </w:t>
      </w:r>
      <w:r w:rsidRPr="000C284D">
        <w:rPr>
          <w:rFonts w:ascii="Arial" w:hAnsi="Arial" w:cs="Arial"/>
          <w:sz w:val="20"/>
          <w:szCs w:val="20"/>
        </w:rPr>
        <w:t>ofertados</w:t>
      </w:r>
      <w:r w:rsidRPr="000C284D">
        <w:rPr>
          <w:rFonts w:ascii="Arial" w:hAnsi="Arial" w:cs="Arial"/>
          <w:spacing w:val="2"/>
          <w:sz w:val="20"/>
          <w:szCs w:val="20"/>
        </w:rPr>
        <w:t xml:space="preserve"> </w:t>
      </w:r>
      <w:r w:rsidRPr="000C284D">
        <w:rPr>
          <w:rFonts w:ascii="Arial" w:hAnsi="Arial" w:cs="Arial"/>
          <w:sz w:val="20"/>
          <w:szCs w:val="20"/>
        </w:rPr>
        <w:t>não</w:t>
      </w:r>
      <w:r w:rsidRPr="000C284D">
        <w:rPr>
          <w:rFonts w:ascii="Arial" w:hAnsi="Arial" w:cs="Arial"/>
          <w:spacing w:val="6"/>
          <w:sz w:val="20"/>
          <w:szCs w:val="20"/>
        </w:rPr>
        <w:t xml:space="preserve"> </w:t>
      </w:r>
      <w:r w:rsidRPr="000C284D">
        <w:rPr>
          <w:rFonts w:ascii="Arial" w:hAnsi="Arial" w:cs="Arial"/>
          <w:sz w:val="20"/>
          <w:szCs w:val="20"/>
        </w:rPr>
        <w:t>poderão</w:t>
      </w:r>
      <w:r w:rsidRPr="000C284D">
        <w:rPr>
          <w:rFonts w:ascii="Arial" w:hAnsi="Arial" w:cs="Arial"/>
          <w:spacing w:val="6"/>
          <w:sz w:val="20"/>
          <w:szCs w:val="20"/>
        </w:rPr>
        <w:t xml:space="preserve"> </w:t>
      </w:r>
      <w:r w:rsidRPr="000C284D">
        <w:rPr>
          <w:rFonts w:ascii="Arial" w:hAnsi="Arial" w:cs="Arial"/>
          <w:sz w:val="20"/>
          <w:szCs w:val="20"/>
        </w:rPr>
        <w:t>exceder</w:t>
      </w:r>
      <w:r w:rsidRPr="000C284D">
        <w:rPr>
          <w:rFonts w:ascii="Arial" w:hAnsi="Arial" w:cs="Arial"/>
          <w:spacing w:val="2"/>
          <w:sz w:val="20"/>
          <w:szCs w:val="20"/>
        </w:rPr>
        <w:t xml:space="preserve"> </w:t>
      </w:r>
      <w:r w:rsidRPr="000C284D">
        <w:rPr>
          <w:rFonts w:ascii="Arial" w:hAnsi="Arial" w:cs="Arial"/>
          <w:sz w:val="20"/>
          <w:szCs w:val="20"/>
        </w:rPr>
        <w:t>os</w:t>
      </w:r>
      <w:r w:rsidRPr="000C284D">
        <w:rPr>
          <w:rFonts w:ascii="Arial" w:hAnsi="Arial" w:cs="Arial"/>
          <w:spacing w:val="3"/>
          <w:sz w:val="20"/>
          <w:szCs w:val="20"/>
        </w:rPr>
        <w:t xml:space="preserve"> </w:t>
      </w:r>
      <w:r w:rsidRPr="000C284D">
        <w:rPr>
          <w:rFonts w:ascii="Arial" w:hAnsi="Arial" w:cs="Arial"/>
          <w:sz w:val="20"/>
          <w:szCs w:val="20"/>
        </w:rPr>
        <w:t>valores</w:t>
      </w:r>
      <w:r w:rsidRPr="000C284D">
        <w:rPr>
          <w:rFonts w:ascii="Arial" w:hAnsi="Arial" w:cs="Arial"/>
          <w:spacing w:val="3"/>
          <w:sz w:val="20"/>
          <w:szCs w:val="20"/>
        </w:rPr>
        <w:t xml:space="preserve"> </w:t>
      </w:r>
      <w:r w:rsidRPr="000C284D">
        <w:rPr>
          <w:rFonts w:ascii="Arial" w:hAnsi="Arial" w:cs="Arial"/>
          <w:sz w:val="20"/>
          <w:szCs w:val="20"/>
        </w:rPr>
        <w:t>unitários,</w:t>
      </w:r>
      <w:r w:rsidRPr="000C284D">
        <w:rPr>
          <w:rFonts w:ascii="Arial" w:hAnsi="Arial" w:cs="Arial"/>
          <w:spacing w:val="5"/>
          <w:sz w:val="20"/>
          <w:szCs w:val="20"/>
        </w:rPr>
        <w:t xml:space="preserve"> </w:t>
      </w:r>
      <w:r w:rsidRPr="000C284D">
        <w:rPr>
          <w:rFonts w:ascii="Arial" w:hAnsi="Arial" w:cs="Arial"/>
          <w:sz w:val="20"/>
          <w:szCs w:val="20"/>
        </w:rPr>
        <w:t>constantes</w:t>
      </w:r>
      <w:r w:rsidRPr="000C284D">
        <w:rPr>
          <w:rFonts w:ascii="Arial" w:hAnsi="Arial" w:cs="Arial"/>
          <w:spacing w:val="-118"/>
          <w:sz w:val="20"/>
          <w:szCs w:val="20"/>
        </w:rPr>
        <w:t xml:space="preserve"> </w:t>
      </w:r>
      <w:r w:rsidRPr="000C284D">
        <w:rPr>
          <w:rFonts w:ascii="Arial" w:hAnsi="Arial" w:cs="Arial"/>
          <w:sz w:val="20"/>
          <w:szCs w:val="20"/>
        </w:rPr>
        <w:t>neste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3"/>
          <w:sz w:val="20"/>
          <w:szCs w:val="20"/>
        </w:rPr>
        <w:t xml:space="preserve"> </w:t>
      </w:r>
      <w:r w:rsidRPr="000C284D">
        <w:rPr>
          <w:rFonts w:ascii="Arial" w:hAnsi="Arial" w:cs="Arial"/>
          <w:sz w:val="20"/>
          <w:szCs w:val="20"/>
        </w:rPr>
        <w:t>Devendo</w:t>
      </w:r>
      <w:r w:rsidRPr="000C284D">
        <w:rPr>
          <w:rFonts w:ascii="Arial" w:hAnsi="Arial" w:cs="Arial"/>
          <w:spacing w:val="-3"/>
          <w:sz w:val="20"/>
          <w:szCs w:val="20"/>
        </w:rPr>
        <w:t xml:space="preserve"> </w:t>
      </w:r>
      <w:r w:rsidRPr="000C284D">
        <w:rPr>
          <w:rFonts w:ascii="Arial" w:hAnsi="Arial" w:cs="Arial"/>
          <w:sz w:val="20"/>
          <w:szCs w:val="20"/>
        </w:rPr>
        <w:t>obedecer</w:t>
      </w:r>
      <w:r w:rsidRPr="000C284D">
        <w:rPr>
          <w:rFonts w:ascii="Arial" w:hAnsi="Arial" w:cs="Arial"/>
          <w:spacing w:val="-3"/>
          <w:sz w:val="20"/>
          <w:szCs w:val="20"/>
        </w:rPr>
        <w:t xml:space="preserve"> </w:t>
      </w:r>
      <w:r w:rsidRPr="000C284D">
        <w:rPr>
          <w:rFonts w:ascii="Arial" w:hAnsi="Arial" w:cs="Arial"/>
          <w:sz w:val="20"/>
          <w:szCs w:val="20"/>
        </w:rPr>
        <w:t>ao</w:t>
      </w:r>
      <w:r w:rsidRPr="000C284D">
        <w:rPr>
          <w:rFonts w:ascii="Arial" w:hAnsi="Arial" w:cs="Arial"/>
          <w:spacing w:val="-3"/>
          <w:sz w:val="20"/>
          <w:szCs w:val="20"/>
        </w:rPr>
        <w:t xml:space="preserve"> </w:t>
      </w:r>
      <w:r w:rsidRPr="000C284D">
        <w:rPr>
          <w:rFonts w:ascii="Arial" w:hAnsi="Arial" w:cs="Arial"/>
          <w:sz w:val="20"/>
          <w:szCs w:val="20"/>
        </w:rPr>
        <w:t>valor</w:t>
      </w:r>
      <w:r w:rsidRPr="000C284D">
        <w:rPr>
          <w:rFonts w:ascii="Arial" w:hAnsi="Arial" w:cs="Arial"/>
          <w:spacing w:val="-5"/>
          <w:sz w:val="20"/>
          <w:szCs w:val="20"/>
        </w:rPr>
        <w:t xml:space="preserve"> </w:t>
      </w:r>
      <w:r w:rsidRPr="000C284D">
        <w:rPr>
          <w:rFonts w:ascii="Arial" w:hAnsi="Arial" w:cs="Arial"/>
          <w:sz w:val="20"/>
          <w:szCs w:val="20"/>
        </w:rPr>
        <w:t>estipulado</w:t>
      </w:r>
      <w:r w:rsidRPr="000C284D">
        <w:rPr>
          <w:rFonts w:ascii="Arial" w:hAnsi="Arial" w:cs="Arial"/>
          <w:spacing w:val="-3"/>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administração.</w:t>
      </w:r>
    </w:p>
    <w:p w14:paraId="0227F105" w14:textId="77777777" w:rsidR="000A430D" w:rsidRPr="000C284D" w:rsidRDefault="000A430D">
      <w:pPr>
        <w:pStyle w:val="Corpodetexto"/>
        <w:spacing w:before="9"/>
        <w:rPr>
          <w:rFonts w:ascii="Arial" w:hAnsi="Arial" w:cs="Arial"/>
        </w:rPr>
      </w:pPr>
    </w:p>
    <w:p w14:paraId="51560B9B"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5.0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PAGAMENTO:</w:t>
      </w:r>
      <w:r w:rsidRPr="000C284D">
        <w:rPr>
          <w:rFonts w:ascii="Arial" w:hAnsi="Arial" w:cs="Arial"/>
          <w:sz w:val="20"/>
          <w:szCs w:val="20"/>
          <w:shd w:val="clear" w:color="auto" w:fill="D9D9D9"/>
        </w:rPr>
        <w:tab/>
      </w:r>
    </w:p>
    <w:p w14:paraId="6D081B64" w14:textId="77777777" w:rsidR="000A430D" w:rsidRPr="000C284D" w:rsidRDefault="000A430D">
      <w:pPr>
        <w:pStyle w:val="Corpodetexto"/>
        <w:spacing w:before="10"/>
        <w:rPr>
          <w:rFonts w:ascii="Arial" w:hAnsi="Arial" w:cs="Arial"/>
          <w:b/>
        </w:rPr>
      </w:pPr>
    </w:p>
    <w:p w14:paraId="6B0FB340" w14:textId="385CD1E0" w:rsidR="000A430D" w:rsidRPr="000C284D" w:rsidRDefault="00005C7A">
      <w:pPr>
        <w:pStyle w:val="PargrafodaLista"/>
        <w:numPr>
          <w:ilvl w:val="1"/>
          <w:numId w:val="20"/>
        </w:numPr>
        <w:tabs>
          <w:tab w:val="left" w:pos="847"/>
        </w:tabs>
        <w:ind w:right="209" w:firstLine="0"/>
        <w:jc w:val="both"/>
        <w:rPr>
          <w:rFonts w:ascii="Arial" w:hAnsi="Arial" w:cs="Arial"/>
          <w:sz w:val="20"/>
          <w:szCs w:val="20"/>
        </w:rPr>
      </w:pPr>
      <w:r w:rsidRPr="000C284D">
        <w:rPr>
          <w:rFonts w:ascii="Arial" w:hAnsi="Arial" w:cs="Arial"/>
          <w:sz w:val="20"/>
          <w:szCs w:val="20"/>
        </w:rPr>
        <w:t>O</w:t>
      </w:r>
      <w:r w:rsidRPr="000C284D">
        <w:rPr>
          <w:rFonts w:ascii="Arial" w:hAnsi="Arial" w:cs="Arial"/>
          <w:spacing w:val="25"/>
          <w:sz w:val="20"/>
          <w:szCs w:val="20"/>
        </w:rPr>
        <w:t xml:space="preserve"> </w:t>
      </w:r>
      <w:r w:rsidRPr="000C284D">
        <w:rPr>
          <w:rFonts w:ascii="Arial" w:hAnsi="Arial" w:cs="Arial"/>
          <w:sz w:val="20"/>
          <w:szCs w:val="20"/>
        </w:rPr>
        <w:t>pagamento</w:t>
      </w:r>
      <w:r w:rsidRPr="000C284D">
        <w:rPr>
          <w:rFonts w:ascii="Arial" w:hAnsi="Arial" w:cs="Arial"/>
          <w:spacing w:val="25"/>
          <w:sz w:val="20"/>
          <w:szCs w:val="20"/>
        </w:rPr>
        <w:t xml:space="preserve"> </w:t>
      </w:r>
      <w:r w:rsidRPr="000C284D">
        <w:rPr>
          <w:rFonts w:ascii="Arial" w:hAnsi="Arial" w:cs="Arial"/>
          <w:sz w:val="20"/>
          <w:szCs w:val="20"/>
        </w:rPr>
        <w:t>será</w:t>
      </w:r>
      <w:r w:rsidRPr="000C284D">
        <w:rPr>
          <w:rFonts w:ascii="Arial" w:hAnsi="Arial" w:cs="Arial"/>
          <w:spacing w:val="25"/>
          <w:sz w:val="20"/>
          <w:szCs w:val="20"/>
        </w:rPr>
        <w:t xml:space="preserve"> </w:t>
      </w:r>
      <w:r w:rsidRPr="000C284D">
        <w:rPr>
          <w:rFonts w:ascii="Arial" w:hAnsi="Arial" w:cs="Arial"/>
          <w:sz w:val="20"/>
          <w:szCs w:val="20"/>
        </w:rPr>
        <w:t>efetuado</w:t>
      </w:r>
      <w:r w:rsidRPr="000C284D">
        <w:rPr>
          <w:rFonts w:ascii="Arial" w:hAnsi="Arial" w:cs="Arial"/>
          <w:spacing w:val="25"/>
          <w:sz w:val="20"/>
          <w:szCs w:val="20"/>
        </w:rPr>
        <w:t xml:space="preserve"> </w:t>
      </w:r>
      <w:r w:rsidRPr="000C284D">
        <w:rPr>
          <w:rFonts w:ascii="Arial" w:hAnsi="Arial" w:cs="Arial"/>
          <w:sz w:val="20"/>
          <w:szCs w:val="20"/>
        </w:rPr>
        <w:t>pelo(a)</w:t>
      </w:r>
      <w:r w:rsidRPr="000C284D">
        <w:rPr>
          <w:rFonts w:ascii="Arial" w:hAnsi="Arial" w:cs="Arial"/>
          <w:spacing w:val="23"/>
          <w:sz w:val="20"/>
          <w:szCs w:val="20"/>
        </w:rPr>
        <w:t xml:space="preserve"> </w:t>
      </w:r>
      <w:r w:rsidRPr="000C284D">
        <w:rPr>
          <w:rFonts w:ascii="Arial" w:hAnsi="Arial" w:cs="Arial"/>
          <w:sz w:val="20"/>
          <w:szCs w:val="20"/>
        </w:rPr>
        <w:t>contratante</w:t>
      </w:r>
      <w:r w:rsidRPr="000C284D">
        <w:rPr>
          <w:rFonts w:ascii="Arial" w:hAnsi="Arial" w:cs="Arial"/>
          <w:spacing w:val="25"/>
          <w:sz w:val="20"/>
          <w:szCs w:val="20"/>
        </w:rPr>
        <w:t xml:space="preserve"> </w:t>
      </w:r>
      <w:r w:rsidRPr="000C284D">
        <w:rPr>
          <w:rFonts w:ascii="Arial" w:hAnsi="Arial" w:cs="Arial"/>
          <w:sz w:val="20"/>
          <w:szCs w:val="20"/>
        </w:rPr>
        <w:t>até</w:t>
      </w:r>
      <w:r w:rsidRPr="000C284D">
        <w:rPr>
          <w:rFonts w:ascii="Arial" w:hAnsi="Arial" w:cs="Arial"/>
          <w:spacing w:val="25"/>
          <w:sz w:val="20"/>
          <w:szCs w:val="20"/>
        </w:rPr>
        <w:t xml:space="preserve"> </w:t>
      </w:r>
      <w:r w:rsidRPr="000C284D">
        <w:rPr>
          <w:rFonts w:ascii="Arial" w:hAnsi="Arial" w:cs="Arial"/>
          <w:sz w:val="20"/>
          <w:szCs w:val="20"/>
        </w:rPr>
        <w:t>o</w:t>
      </w:r>
      <w:r w:rsidRPr="000C284D">
        <w:rPr>
          <w:rFonts w:ascii="Arial" w:hAnsi="Arial" w:cs="Arial"/>
          <w:spacing w:val="36"/>
          <w:sz w:val="20"/>
          <w:szCs w:val="20"/>
        </w:rPr>
        <w:t xml:space="preserve"> </w:t>
      </w:r>
      <w:r w:rsidRPr="000C284D">
        <w:rPr>
          <w:rFonts w:ascii="Arial" w:hAnsi="Arial" w:cs="Arial"/>
          <w:sz w:val="20"/>
          <w:szCs w:val="20"/>
        </w:rPr>
        <w:t>05</w:t>
      </w:r>
      <w:r w:rsidRPr="000C284D">
        <w:rPr>
          <w:rFonts w:ascii="Arial" w:hAnsi="Arial" w:cs="Arial"/>
          <w:spacing w:val="25"/>
          <w:sz w:val="20"/>
          <w:szCs w:val="20"/>
        </w:rPr>
        <w:t xml:space="preserve"> </w:t>
      </w:r>
      <w:r w:rsidRPr="000C284D">
        <w:rPr>
          <w:rFonts w:ascii="Arial" w:hAnsi="Arial" w:cs="Arial"/>
          <w:sz w:val="20"/>
          <w:szCs w:val="20"/>
        </w:rPr>
        <w:t>(Cinco)</w:t>
      </w:r>
      <w:r w:rsidRPr="000C284D">
        <w:rPr>
          <w:rFonts w:ascii="Arial" w:hAnsi="Arial" w:cs="Arial"/>
          <w:spacing w:val="25"/>
          <w:sz w:val="20"/>
          <w:szCs w:val="20"/>
        </w:rPr>
        <w:t xml:space="preserve"> </w:t>
      </w:r>
      <w:r w:rsidRPr="000C284D">
        <w:rPr>
          <w:rFonts w:ascii="Arial" w:hAnsi="Arial" w:cs="Arial"/>
          <w:sz w:val="20"/>
          <w:szCs w:val="20"/>
        </w:rPr>
        <w:t>dias</w:t>
      </w:r>
      <w:r w:rsidRPr="000C284D">
        <w:rPr>
          <w:rFonts w:ascii="Arial" w:hAnsi="Arial" w:cs="Arial"/>
          <w:spacing w:val="26"/>
          <w:sz w:val="20"/>
          <w:szCs w:val="20"/>
        </w:rPr>
        <w:t xml:space="preserve"> </w:t>
      </w:r>
      <w:r w:rsidRPr="000C284D">
        <w:rPr>
          <w:rFonts w:ascii="Arial" w:hAnsi="Arial" w:cs="Arial"/>
          <w:sz w:val="20"/>
          <w:szCs w:val="20"/>
        </w:rPr>
        <w:t>uteis</w:t>
      </w:r>
      <w:r w:rsidR="005B33B2">
        <w:rPr>
          <w:rFonts w:ascii="Arial" w:hAnsi="Arial" w:cs="Arial"/>
          <w:sz w:val="20"/>
          <w:szCs w:val="20"/>
        </w:rPr>
        <w:t xml:space="preserve"> </w:t>
      </w:r>
      <w:r w:rsidRPr="000C284D">
        <w:rPr>
          <w:rFonts w:ascii="Arial" w:hAnsi="Arial" w:cs="Arial"/>
          <w:spacing w:val="-119"/>
          <w:sz w:val="20"/>
          <w:szCs w:val="20"/>
        </w:rPr>
        <w:t xml:space="preserve"> </w:t>
      </w:r>
      <w:r w:rsidRPr="000C284D">
        <w:rPr>
          <w:rFonts w:ascii="Arial" w:hAnsi="Arial" w:cs="Arial"/>
          <w:sz w:val="20"/>
          <w:szCs w:val="20"/>
        </w:rPr>
        <w:t>do mês subsequente, mediante apresentação de nota fiscal e após atesto do setor</w:t>
      </w:r>
      <w:r w:rsidRPr="000C284D">
        <w:rPr>
          <w:rFonts w:ascii="Arial" w:hAnsi="Arial" w:cs="Arial"/>
          <w:spacing w:val="1"/>
          <w:sz w:val="20"/>
          <w:szCs w:val="20"/>
        </w:rPr>
        <w:t xml:space="preserve"> </w:t>
      </w:r>
      <w:r w:rsidRPr="000C284D">
        <w:rPr>
          <w:rFonts w:ascii="Arial" w:hAnsi="Arial" w:cs="Arial"/>
          <w:sz w:val="20"/>
          <w:szCs w:val="20"/>
        </w:rPr>
        <w:t>competente.</w:t>
      </w:r>
    </w:p>
    <w:p w14:paraId="545C9C0E" w14:textId="77777777" w:rsidR="000C284D" w:rsidRDefault="000C284D">
      <w:pPr>
        <w:jc w:val="both"/>
        <w:rPr>
          <w:rFonts w:ascii="Arial" w:hAnsi="Arial" w:cs="Arial"/>
          <w:sz w:val="20"/>
          <w:szCs w:val="20"/>
        </w:rPr>
      </w:pPr>
    </w:p>
    <w:p w14:paraId="7FDB9E06" w14:textId="77777777" w:rsidR="000A430D" w:rsidRPr="000C284D" w:rsidRDefault="00005C7A">
      <w:pPr>
        <w:pStyle w:val="PargrafodaLista"/>
        <w:numPr>
          <w:ilvl w:val="1"/>
          <w:numId w:val="20"/>
        </w:numPr>
        <w:tabs>
          <w:tab w:val="left" w:pos="914"/>
        </w:tabs>
        <w:spacing w:before="62"/>
        <w:ind w:right="224" w:firstLine="0"/>
        <w:rPr>
          <w:rFonts w:ascii="Arial" w:hAnsi="Arial" w:cs="Arial"/>
          <w:sz w:val="20"/>
          <w:szCs w:val="20"/>
        </w:rPr>
      </w:pPr>
      <w:r w:rsidRPr="000C284D">
        <w:rPr>
          <w:rFonts w:ascii="Arial" w:hAnsi="Arial" w:cs="Arial"/>
          <w:sz w:val="20"/>
          <w:szCs w:val="20"/>
        </w:rPr>
        <w:t>Para</w:t>
      </w:r>
      <w:r w:rsidRPr="000C284D">
        <w:rPr>
          <w:rFonts w:ascii="Arial" w:hAnsi="Arial" w:cs="Arial"/>
          <w:spacing w:val="91"/>
          <w:sz w:val="20"/>
          <w:szCs w:val="20"/>
        </w:rPr>
        <w:t xml:space="preserve"> </w:t>
      </w:r>
      <w:r w:rsidRPr="000C284D">
        <w:rPr>
          <w:rFonts w:ascii="Arial" w:hAnsi="Arial" w:cs="Arial"/>
          <w:sz w:val="20"/>
          <w:szCs w:val="20"/>
        </w:rPr>
        <w:t>realização</w:t>
      </w:r>
      <w:r w:rsidRPr="000C284D">
        <w:rPr>
          <w:rFonts w:ascii="Arial" w:hAnsi="Arial" w:cs="Arial"/>
          <w:spacing w:val="89"/>
          <w:sz w:val="20"/>
          <w:szCs w:val="20"/>
        </w:rPr>
        <w:t xml:space="preserve"> </w:t>
      </w:r>
      <w:r w:rsidRPr="000C284D">
        <w:rPr>
          <w:rFonts w:ascii="Arial" w:hAnsi="Arial" w:cs="Arial"/>
          <w:sz w:val="20"/>
          <w:szCs w:val="20"/>
        </w:rPr>
        <w:t>dos</w:t>
      </w:r>
      <w:r w:rsidRPr="000C284D">
        <w:rPr>
          <w:rFonts w:ascii="Arial" w:hAnsi="Arial" w:cs="Arial"/>
          <w:spacing w:val="90"/>
          <w:sz w:val="20"/>
          <w:szCs w:val="20"/>
        </w:rPr>
        <w:t xml:space="preserve"> </w:t>
      </w:r>
      <w:r w:rsidRPr="000C284D">
        <w:rPr>
          <w:rFonts w:ascii="Arial" w:hAnsi="Arial" w:cs="Arial"/>
          <w:sz w:val="20"/>
          <w:szCs w:val="20"/>
        </w:rPr>
        <w:t>pagamentos,</w:t>
      </w:r>
      <w:r w:rsidRPr="000C284D">
        <w:rPr>
          <w:rFonts w:ascii="Arial" w:hAnsi="Arial" w:cs="Arial"/>
          <w:spacing w:val="89"/>
          <w:sz w:val="20"/>
          <w:szCs w:val="20"/>
        </w:rPr>
        <w:t xml:space="preserve"> </w:t>
      </w:r>
      <w:r w:rsidRPr="000C284D">
        <w:rPr>
          <w:rFonts w:ascii="Arial" w:hAnsi="Arial" w:cs="Arial"/>
          <w:sz w:val="20"/>
          <w:szCs w:val="20"/>
        </w:rPr>
        <w:t>o</w:t>
      </w:r>
      <w:r w:rsidRPr="000C284D">
        <w:rPr>
          <w:rFonts w:ascii="Arial" w:hAnsi="Arial" w:cs="Arial"/>
          <w:spacing w:val="92"/>
          <w:sz w:val="20"/>
          <w:szCs w:val="20"/>
        </w:rPr>
        <w:t xml:space="preserve"> </w:t>
      </w:r>
      <w:r w:rsidRPr="000C284D">
        <w:rPr>
          <w:rFonts w:ascii="Arial" w:hAnsi="Arial" w:cs="Arial"/>
          <w:sz w:val="20"/>
          <w:szCs w:val="20"/>
        </w:rPr>
        <w:t>licitante</w:t>
      </w:r>
      <w:r w:rsidRPr="000C284D">
        <w:rPr>
          <w:rFonts w:ascii="Arial" w:hAnsi="Arial" w:cs="Arial"/>
          <w:spacing w:val="91"/>
          <w:sz w:val="20"/>
          <w:szCs w:val="20"/>
        </w:rPr>
        <w:t xml:space="preserve"> </w:t>
      </w:r>
      <w:r w:rsidRPr="000C284D">
        <w:rPr>
          <w:rFonts w:ascii="Arial" w:hAnsi="Arial" w:cs="Arial"/>
          <w:sz w:val="20"/>
          <w:szCs w:val="20"/>
        </w:rPr>
        <w:t>vencedor</w:t>
      </w:r>
      <w:r w:rsidRPr="000C284D">
        <w:rPr>
          <w:rFonts w:ascii="Arial" w:hAnsi="Arial" w:cs="Arial"/>
          <w:spacing w:val="90"/>
          <w:sz w:val="20"/>
          <w:szCs w:val="20"/>
        </w:rPr>
        <w:t xml:space="preserve"> </w:t>
      </w:r>
      <w:r w:rsidRPr="000C284D">
        <w:rPr>
          <w:rFonts w:ascii="Arial" w:hAnsi="Arial" w:cs="Arial"/>
          <w:sz w:val="20"/>
          <w:szCs w:val="20"/>
        </w:rPr>
        <w:t>deverá</w:t>
      </w:r>
      <w:r w:rsidRPr="000C284D">
        <w:rPr>
          <w:rFonts w:ascii="Arial" w:hAnsi="Arial" w:cs="Arial"/>
          <w:spacing w:val="91"/>
          <w:sz w:val="20"/>
          <w:szCs w:val="20"/>
        </w:rPr>
        <w:t xml:space="preserve"> </w:t>
      </w:r>
      <w:r w:rsidRPr="000C284D">
        <w:rPr>
          <w:rFonts w:ascii="Arial" w:hAnsi="Arial" w:cs="Arial"/>
          <w:sz w:val="20"/>
          <w:szCs w:val="20"/>
        </w:rPr>
        <w:t>manter</w:t>
      </w:r>
      <w:r w:rsidRPr="000C284D">
        <w:rPr>
          <w:rFonts w:ascii="Arial" w:hAnsi="Arial" w:cs="Arial"/>
          <w:spacing w:val="87"/>
          <w:sz w:val="20"/>
          <w:szCs w:val="20"/>
        </w:rPr>
        <w:t xml:space="preserve"> </w:t>
      </w:r>
      <w:r w:rsidRPr="000C284D">
        <w:rPr>
          <w:rFonts w:ascii="Arial" w:hAnsi="Arial" w:cs="Arial"/>
          <w:sz w:val="20"/>
          <w:szCs w:val="20"/>
        </w:rPr>
        <w:t>a</w:t>
      </w:r>
      <w:r w:rsidRPr="000C284D">
        <w:rPr>
          <w:rFonts w:ascii="Arial" w:hAnsi="Arial" w:cs="Arial"/>
          <w:spacing w:val="-118"/>
          <w:sz w:val="20"/>
          <w:szCs w:val="20"/>
        </w:rPr>
        <w:t xml:space="preserve"> </w:t>
      </w:r>
      <w:r w:rsidRPr="000C284D">
        <w:rPr>
          <w:rFonts w:ascii="Arial" w:hAnsi="Arial" w:cs="Arial"/>
          <w:sz w:val="20"/>
          <w:szCs w:val="20"/>
        </w:rPr>
        <w:t>regularidade</w:t>
      </w:r>
      <w:r w:rsidRPr="000C284D">
        <w:rPr>
          <w:rFonts w:ascii="Arial" w:hAnsi="Arial" w:cs="Arial"/>
          <w:spacing w:val="-3"/>
          <w:sz w:val="20"/>
          <w:szCs w:val="20"/>
        </w:rPr>
        <w:t xml:space="preserve"> </w:t>
      </w:r>
      <w:r w:rsidRPr="000C284D">
        <w:rPr>
          <w:rFonts w:ascii="Arial" w:hAnsi="Arial" w:cs="Arial"/>
          <w:sz w:val="20"/>
          <w:szCs w:val="20"/>
        </w:rPr>
        <w:t>fiscal</w:t>
      </w:r>
      <w:r w:rsidRPr="000C284D">
        <w:rPr>
          <w:rFonts w:ascii="Arial" w:hAnsi="Arial" w:cs="Arial"/>
          <w:spacing w:val="-4"/>
          <w:sz w:val="20"/>
          <w:szCs w:val="20"/>
        </w:rPr>
        <w:t xml:space="preserve"> </w:t>
      </w:r>
      <w:r w:rsidRPr="000C284D">
        <w:rPr>
          <w:rFonts w:ascii="Arial" w:hAnsi="Arial" w:cs="Arial"/>
          <w:sz w:val="20"/>
          <w:szCs w:val="20"/>
        </w:rPr>
        <w:t>apresentada</w:t>
      </w:r>
      <w:r w:rsidRPr="000C284D">
        <w:rPr>
          <w:rFonts w:ascii="Arial" w:hAnsi="Arial" w:cs="Arial"/>
          <w:spacing w:val="-3"/>
          <w:sz w:val="20"/>
          <w:szCs w:val="20"/>
        </w:rPr>
        <w:t xml:space="preserve"> </w:t>
      </w:r>
      <w:r w:rsidRPr="000C284D">
        <w:rPr>
          <w:rFonts w:ascii="Arial" w:hAnsi="Arial" w:cs="Arial"/>
          <w:sz w:val="20"/>
          <w:szCs w:val="20"/>
        </w:rPr>
        <w:t>durante</w:t>
      </w:r>
      <w:r w:rsidRPr="000C284D">
        <w:rPr>
          <w:rFonts w:ascii="Arial" w:hAnsi="Arial" w:cs="Arial"/>
          <w:spacing w:val="-4"/>
          <w:sz w:val="20"/>
          <w:szCs w:val="20"/>
        </w:rPr>
        <w:t xml:space="preserve"> </w:t>
      </w:r>
      <w:r w:rsidRPr="000C284D">
        <w:rPr>
          <w:rFonts w:ascii="Arial" w:hAnsi="Arial" w:cs="Arial"/>
          <w:sz w:val="20"/>
          <w:szCs w:val="20"/>
        </w:rPr>
        <w:t>processo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habilitação;</w:t>
      </w:r>
    </w:p>
    <w:p w14:paraId="274A3D53" w14:textId="77777777" w:rsidR="000A430D" w:rsidRPr="000C284D" w:rsidRDefault="000A430D">
      <w:pPr>
        <w:pStyle w:val="Corpodetexto"/>
        <w:spacing w:before="9"/>
        <w:rPr>
          <w:rFonts w:ascii="Arial" w:hAnsi="Arial" w:cs="Arial"/>
        </w:rPr>
      </w:pPr>
    </w:p>
    <w:p w14:paraId="661F576A"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6.0</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DAS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DISPOSIÇÕES</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GERAIS:</w:t>
      </w:r>
      <w:r w:rsidRPr="000C284D">
        <w:rPr>
          <w:rFonts w:ascii="Arial" w:hAnsi="Arial" w:cs="Arial"/>
          <w:sz w:val="20"/>
          <w:szCs w:val="20"/>
          <w:shd w:val="clear" w:color="auto" w:fill="D9D9D9"/>
        </w:rPr>
        <w:tab/>
      </w:r>
    </w:p>
    <w:p w14:paraId="5B697B89" w14:textId="77777777" w:rsidR="000A430D" w:rsidRPr="000C284D" w:rsidRDefault="000A430D">
      <w:pPr>
        <w:pStyle w:val="Corpodetexto"/>
        <w:rPr>
          <w:rFonts w:ascii="Arial" w:hAnsi="Arial" w:cs="Arial"/>
          <w:b/>
        </w:rPr>
      </w:pPr>
    </w:p>
    <w:p w14:paraId="78B52489" w14:textId="77777777" w:rsidR="000A430D" w:rsidRPr="000C284D" w:rsidRDefault="00005C7A">
      <w:pPr>
        <w:pStyle w:val="PargrafodaLista"/>
        <w:numPr>
          <w:ilvl w:val="1"/>
          <w:numId w:val="19"/>
        </w:numPr>
        <w:tabs>
          <w:tab w:val="left" w:pos="922"/>
        </w:tabs>
        <w:ind w:right="219" w:firstLine="0"/>
        <w:jc w:val="both"/>
        <w:rPr>
          <w:rFonts w:ascii="Arial" w:hAnsi="Arial" w:cs="Arial"/>
          <w:sz w:val="20"/>
          <w:szCs w:val="20"/>
        </w:rPr>
      </w:pPr>
      <w:r w:rsidRPr="000C284D">
        <w:rPr>
          <w:rFonts w:ascii="Arial" w:hAnsi="Arial" w:cs="Arial"/>
          <w:sz w:val="20"/>
          <w:szCs w:val="20"/>
        </w:rPr>
        <w:t>Poderá</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Município</w:t>
      </w:r>
      <w:r w:rsidRPr="000C284D">
        <w:rPr>
          <w:rFonts w:ascii="Arial" w:hAnsi="Arial" w:cs="Arial"/>
          <w:spacing w:val="-3"/>
          <w:sz w:val="20"/>
          <w:szCs w:val="20"/>
        </w:rPr>
        <w:t xml:space="preserve"> </w:t>
      </w:r>
      <w:r w:rsidRPr="000C284D">
        <w:rPr>
          <w:rFonts w:ascii="Arial" w:hAnsi="Arial" w:cs="Arial"/>
          <w:sz w:val="20"/>
          <w:szCs w:val="20"/>
        </w:rPr>
        <w:t>revogar</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presente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6"/>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Chamada</w:t>
      </w:r>
      <w:r w:rsidRPr="000C284D">
        <w:rPr>
          <w:rFonts w:ascii="Arial" w:hAnsi="Arial" w:cs="Arial"/>
          <w:spacing w:val="-3"/>
          <w:sz w:val="20"/>
          <w:szCs w:val="20"/>
        </w:rPr>
        <w:t xml:space="preserve"> </w:t>
      </w:r>
      <w:r w:rsidRPr="000C284D">
        <w:rPr>
          <w:rFonts w:ascii="Arial" w:hAnsi="Arial" w:cs="Arial"/>
          <w:sz w:val="20"/>
          <w:szCs w:val="20"/>
        </w:rPr>
        <w:t>Pública,</w:t>
      </w:r>
      <w:r w:rsidRPr="000C284D">
        <w:rPr>
          <w:rFonts w:ascii="Arial" w:hAnsi="Arial" w:cs="Arial"/>
          <w:spacing w:val="-5"/>
          <w:sz w:val="20"/>
          <w:szCs w:val="20"/>
        </w:rPr>
        <w:t xml:space="preserve"> </w:t>
      </w:r>
      <w:r w:rsidRPr="000C284D">
        <w:rPr>
          <w:rFonts w:ascii="Arial" w:hAnsi="Arial" w:cs="Arial"/>
          <w:sz w:val="20"/>
          <w:szCs w:val="20"/>
        </w:rPr>
        <w:t>no</w:t>
      </w:r>
      <w:r w:rsidRPr="000C284D">
        <w:rPr>
          <w:rFonts w:ascii="Arial" w:hAnsi="Arial" w:cs="Arial"/>
          <w:spacing w:val="-4"/>
          <w:sz w:val="20"/>
          <w:szCs w:val="20"/>
        </w:rPr>
        <w:t xml:space="preserve"> </w:t>
      </w:r>
      <w:r w:rsidRPr="000C284D">
        <w:rPr>
          <w:rFonts w:ascii="Arial" w:hAnsi="Arial" w:cs="Arial"/>
          <w:sz w:val="20"/>
          <w:szCs w:val="20"/>
        </w:rPr>
        <w:t>todo</w:t>
      </w:r>
      <w:r w:rsidRPr="000C284D">
        <w:rPr>
          <w:rFonts w:ascii="Arial" w:hAnsi="Arial" w:cs="Arial"/>
          <w:spacing w:val="-3"/>
          <w:sz w:val="20"/>
          <w:szCs w:val="20"/>
        </w:rPr>
        <w:t xml:space="preserve"> </w:t>
      </w:r>
      <w:r w:rsidRPr="000C284D">
        <w:rPr>
          <w:rFonts w:ascii="Arial" w:hAnsi="Arial" w:cs="Arial"/>
          <w:sz w:val="20"/>
          <w:szCs w:val="20"/>
        </w:rPr>
        <w:t>ou</w:t>
      </w:r>
      <w:r w:rsidRPr="000C284D">
        <w:rPr>
          <w:rFonts w:ascii="Arial" w:hAnsi="Arial" w:cs="Arial"/>
          <w:spacing w:val="-118"/>
          <w:sz w:val="20"/>
          <w:szCs w:val="20"/>
        </w:rPr>
        <w:t xml:space="preserve"> </w:t>
      </w:r>
      <w:r w:rsidRPr="000C284D">
        <w:rPr>
          <w:rFonts w:ascii="Arial" w:hAnsi="Arial" w:cs="Arial"/>
          <w:sz w:val="20"/>
          <w:szCs w:val="20"/>
        </w:rPr>
        <w:t>em</w:t>
      </w:r>
      <w:r w:rsidRPr="000C284D">
        <w:rPr>
          <w:rFonts w:ascii="Arial" w:hAnsi="Arial" w:cs="Arial"/>
          <w:spacing w:val="59"/>
          <w:sz w:val="20"/>
          <w:szCs w:val="20"/>
        </w:rPr>
        <w:t xml:space="preserve"> </w:t>
      </w:r>
      <w:r w:rsidRPr="000C284D">
        <w:rPr>
          <w:rFonts w:ascii="Arial" w:hAnsi="Arial" w:cs="Arial"/>
          <w:sz w:val="20"/>
          <w:szCs w:val="20"/>
        </w:rPr>
        <w:t>parte,</w:t>
      </w:r>
      <w:r w:rsidRPr="000C284D">
        <w:rPr>
          <w:rFonts w:ascii="Arial" w:hAnsi="Arial" w:cs="Arial"/>
          <w:spacing w:val="60"/>
          <w:sz w:val="20"/>
          <w:szCs w:val="20"/>
        </w:rPr>
        <w:t xml:space="preserve"> </w:t>
      </w:r>
      <w:r w:rsidRPr="000C284D">
        <w:rPr>
          <w:rFonts w:ascii="Arial" w:hAnsi="Arial" w:cs="Arial"/>
          <w:sz w:val="20"/>
          <w:szCs w:val="20"/>
        </w:rPr>
        <w:t>por</w:t>
      </w:r>
      <w:r w:rsidRPr="000C284D">
        <w:rPr>
          <w:rFonts w:ascii="Arial" w:hAnsi="Arial" w:cs="Arial"/>
          <w:spacing w:val="60"/>
          <w:sz w:val="20"/>
          <w:szCs w:val="20"/>
        </w:rPr>
        <w:t xml:space="preserve"> </w:t>
      </w:r>
      <w:r w:rsidRPr="000C284D">
        <w:rPr>
          <w:rFonts w:ascii="Arial" w:hAnsi="Arial" w:cs="Arial"/>
          <w:sz w:val="20"/>
          <w:szCs w:val="20"/>
        </w:rPr>
        <w:t>conveniência</w:t>
      </w:r>
      <w:r w:rsidRPr="000C284D">
        <w:rPr>
          <w:rFonts w:ascii="Arial" w:hAnsi="Arial" w:cs="Arial"/>
          <w:spacing w:val="60"/>
          <w:sz w:val="20"/>
          <w:szCs w:val="20"/>
        </w:rPr>
        <w:t xml:space="preserve"> </w:t>
      </w:r>
      <w:r w:rsidRPr="000C284D">
        <w:rPr>
          <w:rFonts w:ascii="Arial" w:hAnsi="Arial" w:cs="Arial"/>
          <w:sz w:val="20"/>
          <w:szCs w:val="20"/>
        </w:rPr>
        <w:t>administrativa</w:t>
      </w:r>
      <w:r w:rsidRPr="000C284D">
        <w:rPr>
          <w:rFonts w:ascii="Arial" w:hAnsi="Arial" w:cs="Arial"/>
          <w:spacing w:val="60"/>
          <w:sz w:val="20"/>
          <w:szCs w:val="20"/>
        </w:rPr>
        <w:t xml:space="preserve"> </w:t>
      </w:r>
      <w:r w:rsidRPr="000C284D">
        <w:rPr>
          <w:rFonts w:ascii="Arial" w:hAnsi="Arial" w:cs="Arial"/>
          <w:sz w:val="20"/>
          <w:szCs w:val="20"/>
        </w:rPr>
        <w:t>e</w:t>
      </w:r>
      <w:r w:rsidRPr="000C284D">
        <w:rPr>
          <w:rFonts w:ascii="Arial" w:hAnsi="Arial" w:cs="Arial"/>
          <w:spacing w:val="59"/>
          <w:sz w:val="20"/>
          <w:szCs w:val="20"/>
        </w:rPr>
        <w:t xml:space="preserve"> </w:t>
      </w:r>
      <w:r w:rsidRPr="000C284D">
        <w:rPr>
          <w:rFonts w:ascii="Arial" w:hAnsi="Arial" w:cs="Arial"/>
          <w:sz w:val="20"/>
          <w:szCs w:val="20"/>
        </w:rPr>
        <w:t>interesse</w:t>
      </w:r>
      <w:r w:rsidRPr="000C284D">
        <w:rPr>
          <w:rFonts w:ascii="Arial" w:hAnsi="Arial" w:cs="Arial"/>
          <w:spacing w:val="60"/>
          <w:sz w:val="20"/>
          <w:szCs w:val="20"/>
        </w:rPr>
        <w:t xml:space="preserve"> </w:t>
      </w:r>
      <w:r w:rsidRPr="000C284D">
        <w:rPr>
          <w:rFonts w:ascii="Arial" w:hAnsi="Arial" w:cs="Arial"/>
          <w:sz w:val="20"/>
          <w:szCs w:val="20"/>
        </w:rPr>
        <w:t>público,</w:t>
      </w:r>
      <w:r w:rsidRPr="000C284D">
        <w:rPr>
          <w:rFonts w:ascii="Arial" w:hAnsi="Arial" w:cs="Arial"/>
          <w:spacing w:val="60"/>
          <w:sz w:val="20"/>
          <w:szCs w:val="20"/>
        </w:rPr>
        <w:t xml:space="preserve"> </w:t>
      </w:r>
      <w:r w:rsidRPr="000C284D">
        <w:rPr>
          <w:rFonts w:ascii="Arial" w:hAnsi="Arial" w:cs="Arial"/>
          <w:sz w:val="20"/>
          <w:szCs w:val="20"/>
        </w:rPr>
        <w:t>decorrente</w:t>
      </w:r>
      <w:r w:rsidRPr="000C284D">
        <w:rPr>
          <w:rFonts w:ascii="Arial" w:hAnsi="Arial" w:cs="Arial"/>
          <w:spacing w:val="60"/>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fato</w:t>
      </w:r>
      <w:r w:rsidRPr="000C284D">
        <w:rPr>
          <w:rFonts w:ascii="Arial" w:hAnsi="Arial" w:cs="Arial"/>
          <w:spacing w:val="-4"/>
          <w:sz w:val="20"/>
          <w:szCs w:val="20"/>
        </w:rPr>
        <w:t xml:space="preserve"> </w:t>
      </w:r>
      <w:r w:rsidRPr="000C284D">
        <w:rPr>
          <w:rFonts w:ascii="Arial" w:hAnsi="Arial" w:cs="Arial"/>
          <w:sz w:val="20"/>
          <w:szCs w:val="20"/>
        </w:rPr>
        <w:t>superveniente,</w:t>
      </w:r>
      <w:r w:rsidRPr="000C284D">
        <w:rPr>
          <w:rFonts w:ascii="Arial" w:hAnsi="Arial" w:cs="Arial"/>
          <w:spacing w:val="-4"/>
          <w:sz w:val="20"/>
          <w:szCs w:val="20"/>
        </w:rPr>
        <w:t xml:space="preserve"> </w:t>
      </w:r>
      <w:r w:rsidRPr="000C284D">
        <w:rPr>
          <w:rFonts w:ascii="Arial" w:hAnsi="Arial" w:cs="Arial"/>
          <w:sz w:val="20"/>
          <w:szCs w:val="20"/>
        </w:rPr>
        <w:t>devidamente</w:t>
      </w:r>
      <w:r w:rsidRPr="000C284D">
        <w:rPr>
          <w:rFonts w:ascii="Arial" w:hAnsi="Arial" w:cs="Arial"/>
          <w:spacing w:val="-1"/>
          <w:sz w:val="20"/>
          <w:szCs w:val="20"/>
        </w:rPr>
        <w:t xml:space="preserve"> </w:t>
      </w:r>
      <w:r w:rsidRPr="000C284D">
        <w:rPr>
          <w:rFonts w:ascii="Arial" w:hAnsi="Arial" w:cs="Arial"/>
          <w:sz w:val="20"/>
          <w:szCs w:val="20"/>
        </w:rPr>
        <w:t>justificado.</w:t>
      </w:r>
    </w:p>
    <w:p w14:paraId="58479FF1" w14:textId="77777777" w:rsidR="000A430D" w:rsidRPr="000C284D" w:rsidRDefault="000A430D">
      <w:pPr>
        <w:pStyle w:val="Corpodetexto"/>
        <w:rPr>
          <w:rFonts w:ascii="Arial" w:hAnsi="Arial" w:cs="Arial"/>
        </w:rPr>
      </w:pPr>
    </w:p>
    <w:p w14:paraId="4ECFCA46" w14:textId="77777777" w:rsidR="000A430D" w:rsidRPr="000C284D" w:rsidRDefault="00005C7A">
      <w:pPr>
        <w:pStyle w:val="PargrafodaLista"/>
        <w:numPr>
          <w:ilvl w:val="1"/>
          <w:numId w:val="19"/>
        </w:numPr>
        <w:tabs>
          <w:tab w:val="left" w:pos="922"/>
        </w:tabs>
        <w:ind w:right="208" w:firstLine="0"/>
        <w:jc w:val="both"/>
        <w:rPr>
          <w:rFonts w:ascii="Arial" w:hAnsi="Arial" w:cs="Arial"/>
          <w:sz w:val="20"/>
          <w:szCs w:val="20"/>
        </w:rPr>
      </w:pPr>
      <w:r w:rsidRPr="000C284D">
        <w:rPr>
          <w:rFonts w:ascii="Arial" w:hAnsi="Arial" w:cs="Arial"/>
          <w:sz w:val="20"/>
          <w:szCs w:val="20"/>
        </w:rPr>
        <w:t>O Município deverá anular o presente Edital da Chamada Pública, no todo ou</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3"/>
          <w:sz w:val="20"/>
          <w:szCs w:val="20"/>
        </w:rPr>
        <w:t xml:space="preserve"> </w:t>
      </w:r>
      <w:r w:rsidRPr="000C284D">
        <w:rPr>
          <w:rFonts w:ascii="Arial" w:hAnsi="Arial" w:cs="Arial"/>
          <w:sz w:val="20"/>
          <w:szCs w:val="20"/>
        </w:rPr>
        <w:t>parte,</w:t>
      </w:r>
      <w:r w:rsidRPr="000C284D">
        <w:rPr>
          <w:rFonts w:ascii="Arial" w:hAnsi="Arial" w:cs="Arial"/>
          <w:spacing w:val="-4"/>
          <w:sz w:val="20"/>
          <w:szCs w:val="20"/>
        </w:rPr>
        <w:t xml:space="preserve"> </w:t>
      </w:r>
      <w:r w:rsidRPr="000C284D">
        <w:rPr>
          <w:rFonts w:ascii="Arial" w:hAnsi="Arial" w:cs="Arial"/>
          <w:sz w:val="20"/>
          <w:szCs w:val="20"/>
        </w:rPr>
        <w:t>sempre</w:t>
      </w:r>
      <w:r w:rsidRPr="000C284D">
        <w:rPr>
          <w:rFonts w:ascii="Arial" w:hAnsi="Arial" w:cs="Arial"/>
          <w:spacing w:val="-2"/>
          <w:sz w:val="20"/>
          <w:szCs w:val="20"/>
        </w:rPr>
        <w:t xml:space="preserve"> </w:t>
      </w:r>
      <w:r w:rsidRPr="000C284D">
        <w:rPr>
          <w:rFonts w:ascii="Arial" w:hAnsi="Arial" w:cs="Arial"/>
          <w:sz w:val="20"/>
          <w:szCs w:val="20"/>
        </w:rPr>
        <w:t>que</w:t>
      </w:r>
      <w:r w:rsidRPr="000C284D">
        <w:rPr>
          <w:rFonts w:ascii="Arial" w:hAnsi="Arial" w:cs="Arial"/>
          <w:spacing w:val="-2"/>
          <w:sz w:val="20"/>
          <w:szCs w:val="20"/>
        </w:rPr>
        <w:t xml:space="preserve"> </w:t>
      </w:r>
      <w:r w:rsidRPr="000C284D">
        <w:rPr>
          <w:rFonts w:ascii="Arial" w:hAnsi="Arial" w:cs="Arial"/>
          <w:sz w:val="20"/>
          <w:szCs w:val="20"/>
        </w:rPr>
        <w:t>acontecer</w:t>
      </w:r>
      <w:r w:rsidRPr="000C284D">
        <w:rPr>
          <w:rFonts w:ascii="Arial" w:hAnsi="Arial" w:cs="Arial"/>
          <w:spacing w:val="-3"/>
          <w:sz w:val="20"/>
          <w:szCs w:val="20"/>
        </w:rPr>
        <w:t xml:space="preserve"> </w:t>
      </w:r>
      <w:r w:rsidRPr="000C284D">
        <w:rPr>
          <w:rFonts w:ascii="Arial" w:hAnsi="Arial" w:cs="Arial"/>
          <w:sz w:val="20"/>
          <w:szCs w:val="20"/>
        </w:rPr>
        <w:t>ilegalidade,</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ofício</w:t>
      </w:r>
      <w:r w:rsidRPr="000C284D">
        <w:rPr>
          <w:rFonts w:ascii="Arial" w:hAnsi="Arial" w:cs="Arial"/>
          <w:spacing w:val="-2"/>
          <w:sz w:val="20"/>
          <w:szCs w:val="20"/>
        </w:rPr>
        <w:t xml:space="preserve"> </w:t>
      </w:r>
      <w:r w:rsidRPr="000C284D">
        <w:rPr>
          <w:rFonts w:ascii="Arial" w:hAnsi="Arial" w:cs="Arial"/>
          <w:sz w:val="20"/>
          <w:szCs w:val="20"/>
        </w:rPr>
        <w:t>ou</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2"/>
          <w:sz w:val="20"/>
          <w:szCs w:val="20"/>
        </w:rPr>
        <w:t xml:space="preserve"> </w:t>
      </w:r>
      <w:r w:rsidRPr="000C284D">
        <w:rPr>
          <w:rFonts w:ascii="Arial" w:hAnsi="Arial" w:cs="Arial"/>
          <w:sz w:val="20"/>
          <w:szCs w:val="20"/>
        </w:rPr>
        <w:t>provocação.</w:t>
      </w:r>
    </w:p>
    <w:p w14:paraId="148FC496" w14:textId="77777777" w:rsidR="000A430D" w:rsidRPr="000C284D" w:rsidRDefault="000A430D">
      <w:pPr>
        <w:pStyle w:val="Corpodetexto"/>
        <w:rPr>
          <w:rFonts w:ascii="Arial" w:hAnsi="Arial" w:cs="Arial"/>
        </w:rPr>
      </w:pPr>
    </w:p>
    <w:p w14:paraId="6A756A35" w14:textId="77777777" w:rsidR="000A430D" w:rsidRPr="000C284D" w:rsidRDefault="00005C7A">
      <w:pPr>
        <w:pStyle w:val="PargrafodaLista"/>
        <w:numPr>
          <w:ilvl w:val="1"/>
          <w:numId w:val="19"/>
        </w:numPr>
        <w:tabs>
          <w:tab w:val="left" w:pos="922"/>
        </w:tabs>
        <w:ind w:right="222" w:firstLine="0"/>
        <w:jc w:val="both"/>
        <w:rPr>
          <w:rFonts w:ascii="Arial" w:hAnsi="Arial" w:cs="Arial"/>
          <w:sz w:val="20"/>
          <w:szCs w:val="20"/>
        </w:rPr>
      </w:pPr>
      <w:r w:rsidRPr="000C284D">
        <w:rPr>
          <w:rFonts w:ascii="Arial" w:hAnsi="Arial" w:cs="Arial"/>
          <w:sz w:val="20"/>
          <w:szCs w:val="20"/>
        </w:rPr>
        <w:t>A</w:t>
      </w:r>
      <w:r w:rsidRPr="000C284D">
        <w:rPr>
          <w:rFonts w:ascii="Arial" w:hAnsi="Arial" w:cs="Arial"/>
          <w:spacing w:val="119"/>
          <w:sz w:val="20"/>
          <w:szCs w:val="20"/>
        </w:rPr>
        <w:t xml:space="preserve"> </w:t>
      </w:r>
      <w:r w:rsidRPr="000C284D">
        <w:rPr>
          <w:rFonts w:ascii="Arial" w:hAnsi="Arial" w:cs="Arial"/>
          <w:sz w:val="20"/>
          <w:szCs w:val="20"/>
        </w:rPr>
        <w:t>anulação</w:t>
      </w:r>
      <w:r w:rsidRPr="000C284D">
        <w:rPr>
          <w:rFonts w:ascii="Arial" w:hAnsi="Arial" w:cs="Arial"/>
          <w:spacing w:val="119"/>
          <w:sz w:val="20"/>
          <w:szCs w:val="20"/>
        </w:rPr>
        <w:t xml:space="preserve"> </w:t>
      </w:r>
      <w:r w:rsidRPr="000C284D">
        <w:rPr>
          <w:rFonts w:ascii="Arial" w:hAnsi="Arial" w:cs="Arial"/>
          <w:sz w:val="20"/>
          <w:szCs w:val="20"/>
        </w:rPr>
        <w:t>do</w:t>
      </w:r>
      <w:r w:rsidRPr="000C284D">
        <w:rPr>
          <w:rFonts w:ascii="Arial" w:hAnsi="Arial" w:cs="Arial"/>
          <w:spacing w:val="116"/>
          <w:sz w:val="20"/>
          <w:szCs w:val="20"/>
        </w:rPr>
        <w:t xml:space="preserve"> </w:t>
      </w:r>
      <w:r w:rsidRPr="000C284D">
        <w:rPr>
          <w:rFonts w:ascii="Arial" w:hAnsi="Arial" w:cs="Arial"/>
          <w:sz w:val="20"/>
          <w:szCs w:val="20"/>
        </w:rPr>
        <w:t>procedimento</w:t>
      </w:r>
      <w:r w:rsidRPr="000C284D">
        <w:rPr>
          <w:rFonts w:ascii="Arial" w:hAnsi="Arial" w:cs="Arial"/>
          <w:spacing w:val="116"/>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Chamada</w:t>
      </w:r>
      <w:r w:rsidRPr="000C284D">
        <w:rPr>
          <w:rFonts w:ascii="Arial" w:hAnsi="Arial" w:cs="Arial"/>
          <w:spacing w:val="116"/>
          <w:sz w:val="20"/>
          <w:szCs w:val="20"/>
        </w:rPr>
        <w:t xml:space="preserve"> </w:t>
      </w:r>
      <w:r w:rsidRPr="000C284D">
        <w:rPr>
          <w:rFonts w:ascii="Arial" w:hAnsi="Arial" w:cs="Arial"/>
          <w:sz w:val="20"/>
          <w:szCs w:val="20"/>
        </w:rPr>
        <w:t>Pública,</w:t>
      </w:r>
      <w:r w:rsidRPr="000C284D">
        <w:rPr>
          <w:rFonts w:ascii="Arial" w:hAnsi="Arial" w:cs="Arial"/>
          <w:spacing w:val="116"/>
          <w:sz w:val="20"/>
          <w:szCs w:val="20"/>
        </w:rPr>
        <w:t xml:space="preserve"> </w:t>
      </w:r>
      <w:r w:rsidRPr="000C284D">
        <w:rPr>
          <w:rFonts w:ascii="Arial" w:hAnsi="Arial" w:cs="Arial"/>
          <w:sz w:val="20"/>
          <w:szCs w:val="20"/>
        </w:rPr>
        <w:t>não</w:t>
      </w:r>
      <w:r w:rsidRPr="000C284D">
        <w:rPr>
          <w:rFonts w:ascii="Arial" w:hAnsi="Arial" w:cs="Arial"/>
          <w:spacing w:val="116"/>
          <w:sz w:val="20"/>
          <w:szCs w:val="20"/>
        </w:rPr>
        <w:t xml:space="preserve"> </w:t>
      </w:r>
      <w:r w:rsidRPr="000C284D">
        <w:rPr>
          <w:rFonts w:ascii="Arial" w:hAnsi="Arial" w:cs="Arial"/>
          <w:sz w:val="20"/>
          <w:szCs w:val="20"/>
        </w:rPr>
        <w:t>gera</w:t>
      </w:r>
      <w:r w:rsidRPr="000C284D">
        <w:rPr>
          <w:rFonts w:ascii="Arial" w:hAnsi="Arial" w:cs="Arial"/>
          <w:spacing w:val="116"/>
          <w:sz w:val="20"/>
          <w:szCs w:val="20"/>
        </w:rPr>
        <w:t xml:space="preserve"> </w:t>
      </w:r>
      <w:r w:rsidRPr="000C284D">
        <w:rPr>
          <w:rFonts w:ascii="Arial" w:hAnsi="Arial" w:cs="Arial"/>
          <w:sz w:val="20"/>
          <w:szCs w:val="20"/>
        </w:rPr>
        <w:t>direito</w:t>
      </w:r>
      <w:r w:rsidRPr="000C284D">
        <w:rPr>
          <w:rFonts w:ascii="Arial" w:hAnsi="Arial" w:cs="Arial"/>
          <w:spacing w:val="116"/>
          <w:sz w:val="20"/>
          <w:szCs w:val="20"/>
        </w:rPr>
        <w:t xml:space="preserve"> </w:t>
      </w:r>
      <w:r w:rsidRPr="000C284D">
        <w:rPr>
          <w:rFonts w:ascii="Arial" w:hAnsi="Arial" w:cs="Arial"/>
          <w:sz w:val="20"/>
          <w:szCs w:val="20"/>
        </w:rPr>
        <w:t>à</w:t>
      </w:r>
      <w:r w:rsidRPr="000C284D">
        <w:rPr>
          <w:rFonts w:ascii="Arial" w:hAnsi="Arial" w:cs="Arial"/>
          <w:spacing w:val="-119"/>
          <w:sz w:val="20"/>
          <w:szCs w:val="20"/>
        </w:rPr>
        <w:t xml:space="preserve"> </w:t>
      </w:r>
      <w:r w:rsidRPr="000C284D">
        <w:rPr>
          <w:rFonts w:ascii="Arial" w:hAnsi="Arial" w:cs="Arial"/>
          <w:sz w:val="20"/>
          <w:szCs w:val="20"/>
        </w:rPr>
        <w:t>indenização, ressalvada o disposto no parágrafo único do art. 71 da Lei Federal</w:t>
      </w:r>
      <w:r w:rsidRPr="000C284D">
        <w:rPr>
          <w:rFonts w:ascii="Arial" w:hAnsi="Arial" w:cs="Arial"/>
          <w:spacing w:val="1"/>
          <w:sz w:val="20"/>
          <w:szCs w:val="20"/>
        </w:rPr>
        <w:t xml:space="preserve"> </w:t>
      </w:r>
      <w:r w:rsidRPr="000C284D">
        <w:rPr>
          <w:rFonts w:ascii="Arial" w:hAnsi="Arial" w:cs="Arial"/>
          <w:sz w:val="20"/>
          <w:szCs w:val="20"/>
        </w:rPr>
        <w:t>nº</w:t>
      </w:r>
      <w:r w:rsidRPr="000C284D">
        <w:rPr>
          <w:rFonts w:ascii="Arial" w:hAnsi="Arial" w:cs="Arial"/>
          <w:spacing w:val="-2"/>
          <w:sz w:val="20"/>
          <w:szCs w:val="20"/>
        </w:rPr>
        <w:t xml:space="preserve"> </w:t>
      </w:r>
      <w:r w:rsidRPr="000C284D">
        <w:rPr>
          <w:rFonts w:ascii="Arial" w:hAnsi="Arial" w:cs="Arial"/>
          <w:sz w:val="20"/>
          <w:szCs w:val="20"/>
        </w:rPr>
        <w:t>14.133/21.</w:t>
      </w:r>
    </w:p>
    <w:p w14:paraId="35786A8A" w14:textId="77777777" w:rsidR="000A430D" w:rsidRPr="000C284D" w:rsidRDefault="000A430D">
      <w:pPr>
        <w:pStyle w:val="Corpodetexto"/>
        <w:spacing w:before="2"/>
        <w:rPr>
          <w:rFonts w:ascii="Arial" w:hAnsi="Arial" w:cs="Arial"/>
        </w:rPr>
      </w:pPr>
    </w:p>
    <w:p w14:paraId="679C1090" w14:textId="77777777" w:rsidR="000A430D" w:rsidRPr="000C284D" w:rsidRDefault="00005C7A">
      <w:pPr>
        <w:pStyle w:val="PargrafodaLista"/>
        <w:numPr>
          <w:ilvl w:val="1"/>
          <w:numId w:val="19"/>
        </w:numPr>
        <w:tabs>
          <w:tab w:val="left" w:pos="922"/>
        </w:tabs>
        <w:ind w:right="224" w:firstLine="0"/>
        <w:jc w:val="both"/>
        <w:rPr>
          <w:rFonts w:ascii="Arial" w:hAnsi="Arial" w:cs="Arial"/>
          <w:sz w:val="20"/>
          <w:szCs w:val="20"/>
        </w:rPr>
      </w:pPr>
      <w:r w:rsidRPr="000C284D">
        <w:rPr>
          <w:rFonts w:ascii="Arial" w:hAnsi="Arial" w:cs="Arial"/>
          <w:sz w:val="20"/>
          <w:szCs w:val="20"/>
        </w:rPr>
        <w:t>Após a fase de classificação das propostas, não cabe desistência da mesma,</w:t>
      </w:r>
      <w:r w:rsidRPr="000C284D">
        <w:rPr>
          <w:rFonts w:ascii="Arial" w:hAnsi="Arial" w:cs="Arial"/>
          <w:spacing w:val="-118"/>
          <w:sz w:val="20"/>
          <w:szCs w:val="20"/>
        </w:rPr>
        <w:t xml:space="preserve"> </w:t>
      </w:r>
      <w:r w:rsidRPr="000C284D">
        <w:rPr>
          <w:rFonts w:ascii="Arial" w:hAnsi="Arial" w:cs="Arial"/>
          <w:sz w:val="20"/>
          <w:szCs w:val="20"/>
        </w:rPr>
        <w:t>salvo</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5"/>
          <w:sz w:val="20"/>
          <w:szCs w:val="20"/>
        </w:rPr>
        <w:t xml:space="preserve"> </w:t>
      </w:r>
      <w:r w:rsidRPr="000C284D">
        <w:rPr>
          <w:rFonts w:ascii="Arial" w:hAnsi="Arial" w:cs="Arial"/>
          <w:sz w:val="20"/>
          <w:szCs w:val="20"/>
        </w:rPr>
        <w:t>motivo</w:t>
      </w:r>
      <w:r w:rsidRPr="000C284D">
        <w:rPr>
          <w:rFonts w:ascii="Arial" w:hAnsi="Arial" w:cs="Arial"/>
          <w:spacing w:val="-2"/>
          <w:sz w:val="20"/>
          <w:szCs w:val="20"/>
        </w:rPr>
        <w:t xml:space="preserve"> </w:t>
      </w:r>
      <w:r w:rsidRPr="000C284D">
        <w:rPr>
          <w:rFonts w:ascii="Arial" w:hAnsi="Arial" w:cs="Arial"/>
          <w:sz w:val="20"/>
          <w:szCs w:val="20"/>
        </w:rPr>
        <w:t>justo</w:t>
      </w:r>
      <w:r w:rsidRPr="000C284D">
        <w:rPr>
          <w:rFonts w:ascii="Arial" w:hAnsi="Arial" w:cs="Arial"/>
          <w:spacing w:val="-3"/>
          <w:sz w:val="20"/>
          <w:szCs w:val="20"/>
        </w:rPr>
        <w:t xml:space="preserve"> </w:t>
      </w:r>
      <w:r w:rsidRPr="000C284D">
        <w:rPr>
          <w:rFonts w:ascii="Arial" w:hAnsi="Arial" w:cs="Arial"/>
          <w:sz w:val="20"/>
          <w:szCs w:val="20"/>
        </w:rPr>
        <w:t>decorrente</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fato</w:t>
      </w:r>
      <w:r w:rsidRPr="000C284D">
        <w:rPr>
          <w:rFonts w:ascii="Arial" w:hAnsi="Arial" w:cs="Arial"/>
          <w:spacing w:val="-3"/>
          <w:sz w:val="20"/>
          <w:szCs w:val="20"/>
        </w:rPr>
        <w:t xml:space="preserve"> </w:t>
      </w:r>
      <w:r w:rsidRPr="000C284D">
        <w:rPr>
          <w:rFonts w:ascii="Arial" w:hAnsi="Arial" w:cs="Arial"/>
          <w:sz w:val="20"/>
          <w:szCs w:val="20"/>
        </w:rPr>
        <w:t>superveniente</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3"/>
          <w:sz w:val="20"/>
          <w:szCs w:val="20"/>
        </w:rPr>
        <w:t xml:space="preserve"> </w:t>
      </w:r>
      <w:r w:rsidRPr="000C284D">
        <w:rPr>
          <w:rFonts w:ascii="Arial" w:hAnsi="Arial" w:cs="Arial"/>
          <w:sz w:val="20"/>
          <w:szCs w:val="20"/>
        </w:rPr>
        <w:t>aceito</w:t>
      </w:r>
      <w:r w:rsidRPr="000C284D">
        <w:rPr>
          <w:rFonts w:ascii="Arial" w:hAnsi="Arial" w:cs="Arial"/>
          <w:spacing w:val="-5"/>
          <w:sz w:val="20"/>
          <w:szCs w:val="20"/>
        </w:rPr>
        <w:t xml:space="preserve"> </w:t>
      </w:r>
      <w:r w:rsidRPr="000C284D">
        <w:rPr>
          <w:rFonts w:ascii="Arial" w:hAnsi="Arial" w:cs="Arial"/>
          <w:sz w:val="20"/>
          <w:szCs w:val="20"/>
        </w:rPr>
        <w:t>pelo</w:t>
      </w:r>
      <w:r w:rsidRPr="000C284D">
        <w:rPr>
          <w:rFonts w:ascii="Arial" w:hAnsi="Arial" w:cs="Arial"/>
          <w:spacing w:val="-4"/>
          <w:sz w:val="20"/>
          <w:szCs w:val="20"/>
        </w:rPr>
        <w:t xml:space="preserve"> </w:t>
      </w:r>
      <w:r w:rsidRPr="000C284D">
        <w:rPr>
          <w:rFonts w:ascii="Arial" w:hAnsi="Arial" w:cs="Arial"/>
          <w:sz w:val="20"/>
          <w:szCs w:val="20"/>
        </w:rPr>
        <w:t>Município.</w:t>
      </w:r>
    </w:p>
    <w:p w14:paraId="69345BBF" w14:textId="77777777" w:rsidR="000A430D" w:rsidRPr="000C284D" w:rsidRDefault="000A430D">
      <w:pPr>
        <w:pStyle w:val="Corpodetexto"/>
        <w:rPr>
          <w:rFonts w:ascii="Arial" w:hAnsi="Arial" w:cs="Arial"/>
        </w:rPr>
      </w:pPr>
    </w:p>
    <w:p w14:paraId="18B09CC2" w14:textId="77777777" w:rsidR="000A430D" w:rsidRPr="000C284D" w:rsidRDefault="000A430D">
      <w:pPr>
        <w:pStyle w:val="Corpodetexto"/>
        <w:spacing w:before="10"/>
        <w:rPr>
          <w:rFonts w:ascii="Arial" w:hAnsi="Arial" w:cs="Arial"/>
        </w:rPr>
      </w:pPr>
    </w:p>
    <w:p w14:paraId="4A7A874E" w14:textId="46613765" w:rsidR="000A430D" w:rsidRPr="000C284D" w:rsidRDefault="0072412B">
      <w:pPr>
        <w:spacing w:before="1"/>
        <w:ind w:left="180" w:right="180"/>
        <w:jc w:val="center"/>
        <w:rPr>
          <w:rFonts w:ascii="Arial" w:hAnsi="Arial" w:cs="Arial"/>
          <w:sz w:val="20"/>
          <w:szCs w:val="20"/>
        </w:rPr>
      </w:pPr>
      <w:r>
        <w:rPr>
          <w:rFonts w:ascii="Arial" w:hAnsi="Arial" w:cs="Arial"/>
          <w:sz w:val="20"/>
          <w:szCs w:val="20"/>
        </w:rPr>
        <w:t xml:space="preserve">ACREÚNA </w:t>
      </w:r>
      <w:r w:rsidR="000C284D" w:rsidRPr="000C284D">
        <w:rPr>
          <w:rFonts w:ascii="Arial" w:hAnsi="Arial" w:cs="Arial"/>
          <w:sz w:val="20"/>
          <w:szCs w:val="20"/>
        </w:rPr>
        <w:t>/GO</w:t>
      </w:r>
      <w:r w:rsidR="00005C7A" w:rsidRPr="000C284D">
        <w:rPr>
          <w:rFonts w:ascii="Arial" w:hAnsi="Arial" w:cs="Arial"/>
          <w:spacing w:val="-3"/>
          <w:sz w:val="20"/>
          <w:szCs w:val="20"/>
        </w:rPr>
        <w:t xml:space="preserve"> </w:t>
      </w:r>
      <w:r w:rsidR="0025120F">
        <w:rPr>
          <w:rFonts w:ascii="Arial" w:hAnsi="Arial" w:cs="Arial"/>
          <w:sz w:val="20"/>
          <w:szCs w:val="20"/>
        </w:rPr>
        <w:t>10</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1"/>
          <w:sz w:val="20"/>
          <w:szCs w:val="20"/>
        </w:rPr>
        <w:t xml:space="preserve"> </w:t>
      </w:r>
      <w:r w:rsidR="008A129A">
        <w:rPr>
          <w:rFonts w:ascii="Arial" w:hAnsi="Arial" w:cs="Arial"/>
          <w:sz w:val="20"/>
          <w:szCs w:val="20"/>
        </w:rPr>
        <w:t>fevereiro</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C284D">
        <w:rPr>
          <w:rFonts w:ascii="Arial" w:hAnsi="Arial" w:cs="Arial"/>
          <w:sz w:val="20"/>
          <w:szCs w:val="20"/>
        </w:rPr>
        <w:t>202</w:t>
      </w:r>
      <w:r w:rsidR="005B33B2">
        <w:rPr>
          <w:rFonts w:ascii="Arial" w:hAnsi="Arial" w:cs="Arial"/>
          <w:sz w:val="20"/>
          <w:szCs w:val="20"/>
        </w:rPr>
        <w:t>3</w:t>
      </w:r>
      <w:r w:rsidR="00005C7A" w:rsidRPr="000C284D">
        <w:rPr>
          <w:rFonts w:ascii="Arial" w:hAnsi="Arial" w:cs="Arial"/>
          <w:sz w:val="20"/>
          <w:szCs w:val="20"/>
        </w:rPr>
        <w:t>.</w:t>
      </w:r>
    </w:p>
    <w:p w14:paraId="59A5AA74" w14:textId="77777777" w:rsidR="000A430D" w:rsidRPr="000C284D" w:rsidRDefault="000A430D">
      <w:pPr>
        <w:pStyle w:val="Corpodetexto"/>
        <w:rPr>
          <w:rFonts w:ascii="Arial" w:hAnsi="Arial" w:cs="Arial"/>
        </w:rPr>
      </w:pPr>
    </w:p>
    <w:p w14:paraId="43890C4B" w14:textId="77777777" w:rsidR="000A430D" w:rsidRPr="000C284D" w:rsidRDefault="000A430D">
      <w:pPr>
        <w:pStyle w:val="Corpodetexto"/>
        <w:rPr>
          <w:rFonts w:ascii="Arial" w:hAnsi="Arial" w:cs="Arial"/>
        </w:rPr>
      </w:pPr>
    </w:p>
    <w:p w14:paraId="7BA95F27" w14:textId="518189E5" w:rsidR="000C284D" w:rsidRDefault="0072412B">
      <w:pPr>
        <w:pStyle w:val="Ttulo1"/>
        <w:ind w:left="3470" w:right="3470" w:hanging="2"/>
        <w:jc w:val="center"/>
        <w:rPr>
          <w:rFonts w:ascii="Arial" w:hAnsi="Arial" w:cs="Arial"/>
          <w:sz w:val="20"/>
          <w:szCs w:val="20"/>
        </w:rPr>
      </w:pPr>
      <w:r>
        <w:rPr>
          <w:rFonts w:ascii="Arial" w:hAnsi="Arial" w:cs="Arial"/>
          <w:sz w:val="20"/>
          <w:szCs w:val="20"/>
        </w:rPr>
        <w:t>THALYTON R. SILVA</w:t>
      </w:r>
    </w:p>
    <w:p w14:paraId="3E17203B" w14:textId="775B3267" w:rsidR="000A430D" w:rsidRPr="000C284D" w:rsidRDefault="00005C7A" w:rsidP="0072412B">
      <w:pPr>
        <w:pStyle w:val="Ttulo1"/>
        <w:ind w:left="3470" w:right="3470" w:hanging="2"/>
        <w:jc w:val="center"/>
        <w:rPr>
          <w:rFonts w:ascii="Arial" w:hAnsi="Arial" w:cs="Arial"/>
          <w:sz w:val="20"/>
          <w:szCs w:val="20"/>
        </w:rPr>
        <w:sectPr w:rsidR="000A430D" w:rsidRPr="000C284D">
          <w:headerReference w:type="default" r:id="rId9"/>
          <w:footerReference w:type="default" r:id="rId10"/>
          <w:pgSz w:w="11910" w:h="16850"/>
          <w:pgMar w:top="2000" w:right="780" w:bottom="940" w:left="920" w:header="510" w:footer="753" w:gutter="0"/>
          <w:cols w:space="720"/>
        </w:sectPr>
      </w:pPr>
      <w:r w:rsidRPr="000C284D">
        <w:rPr>
          <w:rFonts w:ascii="Arial" w:hAnsi="Arial" w:cs="Arial"/>
          <w:spacing w:val="1"/>
          <w:sz w:val="20"/>
          <w:szCs w:val="20"/>
        </w:rPr>
        <w:t xml:space="preserve"> </w:t>
      </w:r>
      <w:r w:rsidR="0072412B">
        <w:rPr>
          <w:rFonts w:ascii="Arial" w:hAnsi="Arial" w:cs="Arial"/>
          <w:sz w:val="20"/>
          <w:szCs w:val="20"/>
        </w:rPr>
        <w:t xml:space="preserve">DIRETOR DE COMPRAS </w:t>
      </w:r>
    </w:p>
    <w:p w14:paraId="498A2427" w14:textId="77777777" w:rsidR="00AF175A" w:rsidRDefault="00AF175A" w:rsidP="00AF175A">
      <w:pPr>
        <w:tabs>
          <w:tab w:val="left" w:pos="4680"/>
          <w:tab w:val="left" w:pos="10023"/>
        </w:tabs>
        <w:spacing w:before="62" w:line="477" w:lineRule="auto"/>
        <w:ind w:left="184" w:right="180"/>
        <w:jc w:val="center"/>
        <w:rPr>
          <w:rFonts w:ascii="Arial" w:hAnsi="Arial" w:cs="Arial"/>
          <w:b/>
          <w:sz w:val="20"/>
          <w:szCs w:val="20"/>
        </w:rPr>
      </w:pPr>
      <w:r w:rsidRPr="000C284D">
        <w:rPr>
          <w:rFonts w:ascii="Arial" w:hAnsi="Arial" w:cs="Arial"/>
          <w:b/>
          <w:sz w:val="20"/>
          <w:szCs w:val="20"/>
          <w:shd w:val="clear" w:color="auto" w:fill="D9D9D9"/>
        </w:rPr>
        <w:lastRenderedPageBreak/>
        <w:tab/>
        <w:t>ANEXO</w:t>
      </w:r>
      <w:r w:rsidRPr="000C284D">
        <w:rPr>
          <w:rFonts w:ascii="Arial" w:hAnsi="Arial" w:cs="Arial"/>
          <w:b/>
          <w:spacing w:val="-2"/>
          <w:sz w:val="20"/>
          <w:szCs w:val="20"/>
          <w:shd w:val="clear" w:color="auto" w:fill="D9D9D9"/>
        </w:rPr>
        <w:t xml:space="preserve"> </w:t>
      </w:r>
      <w:r w:rsidRPr="000C284D">
        <w:rPr>
          <w:rFonts w:ascii="Arial" w:hAnsi="Arial" w:cs="Arial"/>
          <w:b/>
          <w:sz w:val="20"/>
          <w:szCs w:val="20"/>
          <w:shd w:val="clear" w:color="auto" w:fill="D9D9D9"/>
        </w:rPr>
        <w:t>I</w:t>
      </w:r>
      <w:r w:rsidRPr="000C284D">
        <w:rPr>
          <w:rFonts w:ascii="Arial" w:hAnsi="Arial" w:cs="Arial"/>
          <w:b/>
          <w:sz w:val="20"/>
          <w:szCs w:val="20"/>
          <w:shd w:val="clear" w:color="auto" w:fill="D9D9D9"/>
        </w:rPr>
        <w:tab/>
      </w:r>
      <w:r w:rsidRPr="000C284D">
        <w:rPr>
          <w:rFonts w:ascii="Arial" w:hAnsi="Arial" w:cs="Arial"/>
          <w:b/>
          <w:sz w:val="20"/>
          <w:szCs w:val="20"/>
        </w:rPr>
        <w:t xml:space="preserve"> </w:t>
      </w:r>
    </w:p>
    <w:p w14:paraId="787D96EA" w14:textId="31426FBD" w:rsidR="000A430D" w:rsidRDefault="000A430D">
      <w:pPr>
        <w:rPr>
          <w:rFonts w:ascii="Arial" w:hAnsi="Arial" w:cs="Arial"/>
          <w:sz w:val="20"/>
          <w:szCs w:val="20"/>
        </w:rPr>
      </w:pPr>
    </w:p>
    <w:p w14:paraId="22E7DB84" w14:textId="77777777" w:rsidR="004E168D" w:rsidRPr="004E168D" w:rsidRDefault="004E168D" w:rsidP="004E168D">
      <w:pPr>
        <w:widowControl/>
        <w:autoSpaceDE/>
        <w:autoSpaceDN/>
        <w:spacing w:after="360" w:line="276" w:lineRule="auto"/>
        <w:jc w:val="center"/>
        <w:rPr>
          <w:rFonts w:ascii="Times New Roman" w:eastAsia="Times New Roman" w:hAnsi="Times New Roman" w:cs="Times New Roman"/>
          <w:b/>
          <w:lang w:val="pt-BR" w:eastAsia="ar-SA"/>
        </w:rPr>
      </w:pPr>
      <w:r w:rsidRPr="004E168D">
        <w:rPr>
          <w:rFonts w:ascii="Times New Roman" w:eastAsia="Times New Roman" w:hAnsi="Times New Roman" w:cs="Times New Roman"/>
          <w:b/>
          <w:lang w:val="pt-BR" w:eastAsia="ar-SA"/>
        </w:rPr>
        <w:t xml:space="preserve">TERMO DE REFERÊNCIA </w:t>
      </w:r>
    </w:p>
    <w:p w14:paraId="33DD1C1D" w14:textId="77777777" w:rsidR="004E168D" w:rsidRPr="004E168D" w:rsidRDefault="004E168D" w:rsidP="004E168D">
      <w:pPr>
        <w:widowControl/>
        <w:numPr>
          <w:ilvl w:val="0"/>
          <w:numId w:val="34"/>
        </w:numPr>
        <w:autoSpaceDE/>
        <w:autoSpaceDN/>
        <w:adjustRightInd w:val="0"/>
        <w:spacing w:after="160" w:line="276" w:lineRule="auto"/>
        <w:ind w:left="-142" w:firstLine="0"/>
        <w:jc w:val="both"/>
        <w:rPr>
          <w:rFonts w:ascii="Times New Roman" w:eastAsia="Times New Roman" w:hAnsi="Times New Roman" w:cs="Times New Roman"/>
          <w:b/>
          <w:lang w:val="pt-BR" w:eastAsia="pt-BR"/>
        </w:rPr>
      </w:pPr>
      <w:r w:rsidRPr="004E168D">
        <w:rPr>
          <w:rFonts w:ascii="Times New Roman" w:eastAsia="Times New Roman" w:hAnsi="Times New Roman" w:cs="Times New Roman"/>
          <w:b/>
          <w:lang w:val="pt-BR" w:eastAsia="pt-BR"/>
        </w:rPr>
        <w:t>OBJETO:</w:t>
      </w:r>
    </w:p>
    <w:p w14:paraId="448C511D" w14:textId="77777777" w:rsidR="004E168D" w:rsidRPr="004E168D" w:rsidRDefault="004E168D" w:rsidP="004E168D">
      <w:pPr>
        <w:widowControl/>
        <w:numPr>
          <w:ilvl w:val="1"/>
          <w:numId w:val="34"/>
        </w:numPr>
        <w:autoSpaceDE/>
        <w:autoSpaceDN/>
        <w:adjustRightInd w:val="0"/>
        <w:spacing w:after="160" w:line="276" w:lineRule="auto"/>
        <w:ind w:left="142"/>
        <w:jc w:val="both"/>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 xml:space="preserve">    Aquisição de reagentes utilizados na análise de água da Vigilância Sanitária, através de dispensa de licitação com fundamentação legal no inciso II do Art. 74 da Lei 14133/21.</w:t>
      </w:r>
    </w:p>
    <w:p w14:paraId="56109170" w14:textId="77777777" w:rsidR="004E168D" w:rsidRPr="004E168D" w:rsidRDefault="004E168D" w:rsidP="004E168D">
      <w:pPr>
        <w:widowControl/>
        <w:adjustRightInd w:val="0"/>
        <w:spacing w:line="276" w:lineRule="auto"/>
        <w:jc w:val="both"/>
        <w:rPr>
          <w:rFonts w:ascii="Times New Roman" w:eastAsia="Times New Roman" w:hAnsi="Times New Roman" w:cs="Times New Roman"/>
          <w:lang w:val="pt-BR" w:eastAsia="pt-BR"/>
        </w:rPr>
      </w:pPr>
    </w:p>
    <w:p w14:paraId="54A84F9A" w14:textId="77777777" w:rsidR="004E168D" w:rsidRPr="004E168D" w:rsidRDefault="004E168D" w:rsidP="004E168D">
      <w:pPr>
        <w:widowControl/>
        <w:numPr>
          <w:ilvl w:val="0"/>
          <w:numId w:val="34"/>
        </w:numPr>
        <w:shd w:val="clear" w:color="auto" w:fill="FFFFFF"/>
        <w:suppressAutoHyphens/>
        <w:autoSpaceDE/>
        <w:autoSpaceDN/>
        <w:spacing w:after="160" w:line="276" w:lineRule="auto"/>
        <w:ind w:left="0" w:right="758"/>
        <w:contextualSpacing/>
        <w:jc w:val="both"/>
        <w:rPr>
          <w:rFonts w:ascii="Times New Roman" w:eastAsia="Times New Roman" w:hAnsi="Times New Roman" w:cs="Times New Roman"/>
          <w:b/>
          <w:lang w:val="pt-BR" w:eastAsia="pt-BR"/>
        </w:rPr>
      </w:pPr>
      <w:r w:rsidRPr="004E168D">
        <w:rPr>
          <w:rFonts w:ascii="Times New Roman" w:eastAsia="Times New Roman" w:hAnsi="Times New Roman" w:cs="Times New Roman"/>
          <w:b/>
          <w:lang w:val="pt-BR" w:eastAsia="pt-BR"/>
        </w:rPr>
        <w:t>DAS ESPECIFICAÇÕES: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5454"/>
        <w:gridCol w:w="992"/>
        <w:gridCol w:w="2268"/>
      </w:tblGrid>
      <w:tr w:rsidR="004E168D" w:rsidRPr="004E168D" w14:paraId="74BFDBC2"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8029F96" w14:textId="77777777" w:rsidR="004E168D" w:rsidRPr="004E168D" w:rsidRDefault="004E168D" w:rsidP="004E168D">
            <w:pPr>
              <w:widowControl/>
              <w:autoSpaceDE/>
              <w:autoSpaceDN/>
              <w:jc w:val="center"/>
              <w:rPr>
                <w:rFonts w:ascii="Times New Roman" w:eastAsia="Times New Roman" w:hAnsi="Times New Roman" w:cs="Times New Roman"/>
                <w:b/>
                <w:bCs/>
                <w:color w:val="000000"/>
                <w:lang w:val="pt-BR" w:eastAsia="pt-BR"/>
              </w:rPr>
            </w:pPr>
            <w:r w:rsidRPr="004E168D">
              <w:rPr>
                <w:rFonts w:ascii="Times New Roman" w:eastAsia="Times New Roman" w:hAnsi="Times New Roman" w:cs="Times New Roman"/>
                <w:b/>
                <w:bCs/>
                <w:color w:val="000000"/>
                <w:lang w:val="pt-BR" w:eastAsia="pt-BR"/>
              </w:rPr>
              <w:t>Nº ITENS</w:t>
            </w:r>
          </w:p>
        </w:tc>
        <w:tc>
          <w:tcPr>
            <w:tcW w:w="5454"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77B112C2" w14:textId="77777777" w:rsidR="004E168D" w:rsidRPr="004E168D" w:rsidRDefault="004E168D" w:rsidP="004E168D">
            <w:pPr>
              <w:widowControl/>
              <w:autoSpaceDE/>
              <w:autoSpaceDN/>
              <w:jc w:val="center"/>
              <w:rPr>
                <w:rFonts w:ascii="Times New Roman" w:eastAsia="Times New Roman" w:hAnsi="Times New Roman" w:cs="Times New Roman"/>
                <w:b/>
                <w:bCs/>
                <w:color w:val="000000"/>
                <w:lang w:val="pt-BR" w:eastAsia="pt-BR"/>
              </w:rPr>
            </w:pPr>
            <w:r w:rsidRPr="004E168D">
              <w:rPr>
                <w:rFonts w:ascii="Times New Roman" w:eastAsia="Times New Roman" w:hAnsi="Times New Roman" w:cs="Times New Roman"/>
                <w:b/>
                <w:bCs/>
                <w:color w:val="000000"/>
                <w:lang w:val="pt-BR" w:eastAsia="pt-BR"/>
              </w:rPr>
              <w:t>PRODUTOS /ESPECIFICAÇÃO</w:t>
            </w:r>
          </w:p>
        </w:tc>
        <w:tc>
          <w:tcPr>
            <w:tcW w:w="992"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F299170" w14:textId="77777777" w:rsidR="004E168D" w:rsidRPr="004E168D" w:rsidRDefault="004E168D" w:rsidP="004E168D">
            <w:pPr>
              <w:widowControl/>
              <w:autoSpaceDE/>
              <w:autoSpaceDN/>
              <w:jc w:val="center"/>
              <w:rPr>
                <w:rFonts w:ascii="Times New Roman" w:eastAsia="Times New Roman" w:hAnsi="Times New Roman" w:cs="Times New Roman"/>
                <w:b/>
                <w:bCs/>
                <w:color w:val="000000"/>
                <w:lang w:val="pt-BR" w:eastAsia="pt-BR"/>
              </w:rPr>
            </w:pPr>
            <w:r w:rsidRPr="004E168D">
              <w:rPr>
                <w:rFonts w:ascii="Times New Roman" w:eastAsia="Times New Roman" w:hAnsi="Times New Roman" w:cs="Times New Roman"/>
                <w:b/>
                <w:bCs/>
                <w:color w:val="000000"/>
                <w:lang w:val="pt-BR" w:eastAsia="pt-BR"/>
              </w:rPr>
              <w:t>QUANT.</w:t>
            </w:r>
          </w:p>
        </w:tc>
        <w:tc>
          <w:tcPr>
            <w:tcW w:w="226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8BD645B" w14:textId="77777777" w:rsidR="004E168D" w:rsidRPr="004E168D" w:rsidRDefault="004E168D" w:rsidP="004E168D">
            <w:pPr>
              <w:widowControl/>
              <w:autoSpaceDE/>
              <w:autoSpaceDN/>
              <w:jc w:val="center"/>
              <w:rPr>
                <w:rFonts w:ascii="Times New Roman" w:eastAsia="Times New Roman" w:hAnsi="Times New Roman" w:cs="Times New Roman"/>
                <w:b/>
                <w:bCs/>
                <w:color w:val="000000"/>
                <w:lang w:val="pt-BR" w:eastAsia="pt-BR"/>
              </w:rPr>
            </w:pPr>
            <w:r w:rsidRPr="004E168D">
              <w:rPr>
                <w:rFonts w:ascii="Times New Roman" w:eastAsia="Times New Roman" w:hAnsi="Times New Roman" w:cs="Times New Roman"/>
                <w:b/>
                <w:bCs/>
                <w:color w:val="000000"/>
                <w:lang w:val="pt-BR" w:eastAsia="pt-BR"/>
              </w:rPr>
              <w:t>UNID. MED</w:t>
            </w:r>
          </w:p>
        </w:tc>
      </w:tr>
      <w:tr w:rsidR="004E168D" w:rsidRPr="004E168D" w14:paraId="262EC156"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7F5EA679"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5454" w:type="dxa"/>
            <w:tcBorders>
              <w:top w:val="single" w:sz="4" w:space="0" w:color="auto"/>
              <w:left w:val="single" w:sz="4" w:space="0" w:color="auto"/>
              <w:bottom w:val="single" w:sz="4" w:space="0" w:color="auto"/>
              <w:right w:val="single" w:sz="4" w:space="0" w:color="auto"/>
            </w:tcBorders>
            <w:hideMark/>
          </w:tcPr>
          <w:p w14:paraId="6D2559AE"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Água Deionizada</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EE4D70"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D1DAACF"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6502B6AD"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6ABBB6B6"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02</w:t>
            </w:r>
          </w:p>
        </w:tc>
        <w:tc>
          <w:tcPr>
            <w:tcW w:w="5454" w:type="dxa"/>
            <w:tcBorders>
              <w:top w:val="single" w:sz="4" w:space="0" w:color="auto"/>
              <w:left w:val="single" w:sz="4" w:space="0" w:color="auto"/>
              <w:bottom w:val="single" w:sz="4" w:space="0" w:color="auto"/>
              <w:right w:val="single" w:sz="4" w:space="0" w:color="auto"/>
            </w:tcBorders>
            <w:hideMark/>
          </w:tcPr>
          <w:p w14:paraId="3E5D6658"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 xml:space="preserve">Água </w:t>
            </w:r>
            <w:proofErr w:type="spellStart"/>
            <w:r w:rsidRPr="004E168D">
              <w:rPr>
                <w:rFonts w:ascii="Times New Roman" w:eastAsia="Calibri" w:hAnsi="Times New Roman" w:cs="Times New Roman"/>
                <w:sz w:val="24"/>
                <w:szCs w:val="24"/>
                <w:lang w:val="pt-BR"/>
              </w:rPr>
              <w:t>UltraPura</w:t>
            </w:r>
            <w:proofErr w:type="spellEnd"/>
            <w:r w:rsidRPr="004E168D">
              <w:rPr>
                <w:rFonts w:ascii="Times New Roman" w:eastAsia="Calibri" w:hAnsi="Times New Roman" w:cs="Times New Roman"/>
                <w:sz w:val="24"/>
                <w:szCs w:val="24"/>
                <w:lang w:val="pt-BR"/>
              </w:rPr>
              <w:t xml:space="preserve"> (</w:t>
            </w:r>
            <w:proofErr w:type="spellStart"/>
            <w:r w:rsidRPr="004E168D">
              <w:rPr>
                <w:rFonts w:ascii="Times New Roman" w:eastAsia="Calibri" w:hAnsi="Times New Roman" w:cs="Times New Roman"/>
                <w:sz w:val="24"/>
                <w:szCs w:val="24"/>
                <w:lang w:val="pt-BR"/>
              </w:rPr>
              <w:t>Microfiltrada</w:t>
            </w:r>
            <w:proofErr w:type="spellEnd"/>
            <w:r w:rsidRPr="004E168D">
              <w:rPr>
                <w:rFonts w:ascii="Times New Roman" w:eastAsia="Calibri" w:hAnsi="Times New Roman" w:cs="Times New Roman"/>
                <w:sz w:val="24"/>
                <w:szCs w:val="24"/>
                <w:lang w:val="pt-BR"/>
              </w:rPr>
              <w:t>)</w:t>
            </w:r>
          </w:p>
        </w:tc>
        <w:tc>
          <w:tcPr>
            <w:tcW w:w="992" w:type="dxa"/>
            <w:tcBorders>
              <w:top w:val="single" w:sz="4" w:space="0" w:color="auto"/>
              <w:left w:val="single" w:sz="4" w:space="0" w:color="auto"/>
              <w:bottom w:val="single" w:sz="4" w:space="0" w:color="auto"/>
              <w:right w:val="single" w:sz="4" w:space="0" w:color="auto"/>
            </w:tcBorders>
            <w:hideMark/>
          </w:tcPr>
          <w:p w14:paraId="202C0BF9"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54D4064E"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53BA4889"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3426EA9B"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03</w:t>
            </w:r>
          </w:p>
        </w:tc>
        <w:tc>
          <w:tcPr>
            <w:tcW w:w="5454" w:type="dxa"/>
            <w:tcBorders>
              <w:top w:val="single" w:sz="4" w:space="0" w:color="auto"/>
              <w:left w:val="single" w:sz="4" w:space="0" w:color="auto"/>
              <w:bottom w:val="single" w:sz="4" w:space="0" w:color="auto"/>
              <w:right w:val="single" w:sz="4" w:space="0" w:color="auto"/>
            </w:tcBorders>
            <w:hideMark/>
          </w:tcPr>
          <w:p w14:paraId="54031B64"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Cloro Reposição D.P.D-1</w:t>
            </w:r>
          </w:p>
        </w:tc>
        <w:tc>
          <w:tcPr>
            <w:tcW w:w="992" w:type="dxa"/>
            <w:tcBorders>
              <w:top w:val="single" w:sz="4" w:space="0" w:color="auto"/>
              <w:left w:val="single" w:sz="4" w:space="0" w:color="auto"/>
              <w:bottom w:val="single" w:sz="4" w:space="0" w:color="auto"/>
              <w:right w:val="single" w:sz="4" w:space="0" w:color="auto"/>
            </w:tcBorders>
            <w:hideMark/>
          </w:tcPr>
          <w:p w14:paraId="163EB86D"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7F35F30D"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628A46E8"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2C7D91B4"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04</w:t>
            </w:r>
          </w:p>
        </w:tc>
        <w:tc>
          <w:tcPr>
            <w:tcW w:w="5454" w:type="dxa"/>
            <w:tcBorders>
              <w:top w:val="single" w:sz="4" w:space="0" w:color="auto"/>
              <w:left w:val="single" w:sz="4" w:space="0" w:color="auto"/>
              <w:bottom w:val="single" w:sz="4" w:space="0" w:color="auto"/>
              <w:right w:val="single" w:sz="4" w:space="0" w:color="auto"/>
            </w:tcBorders>
            <w:hideMark/>
          </w:tcPr>
          <w:p w14:paraId="684B6960"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Cloro Reposição D.P.D- 2</w:t>
            </w:r>
          </w:p>
        </w:tc>
        <w:tc>
          <w:tcPr>
            <w:tcW w:w="992" w:type="dxa"/>
            <w:tcBorders>
              <w:top w:val="single" w:sz="4" w:space="0" w:color="auto"/>
              <w:left w:val="single" w:sz="4" w:space="0" w:color="auto"/>
              <w:bottom w:val="single" w:sz="4" w:space="0" w:color="auto"/>
              <w:right w:val="single" w:sz="4" w:space="0" w:color="auto"/>
            </w:tcBorders>
            <w:hideMark/>
          </w:tcPr>
          <w:p w14:paraId="3016708D"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67E8A18B"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5AD3D315"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6DCF2452"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05</w:t>
            </w:r>
          </w:p>
        </w:tc>
        <w:tc>
          <w:tcPr>
            <w:tcW w:w="5454" w:type="dxa"/>
            <w:tcBorders>
              <w:top w:val="single" w:sz="4" w:space="0" w:color="auto"/>
              <w:left w:val="single" w:sz="4" w:space="0" w:color="auto"/>
              <w:bottom w:val="single" w:sz="4" w:space="0" w:color="auto"/>
              <w:right w:val="single" w:sz="4" w:space="0" w:color="auto"/>
            </w:tcBorders>
            <w:hideMark/>
          </w:tcPr>
          <w:p w14:paraId="3EB14929"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Reagente KCL-3M</w:t>
            </w:r>
          </w:p>
        </w:tc>
        <w:tc>
          <w:tcPr>
            <w:tcW w:w="992" w:type="dxa"/>
            <w:tcBorders>
              <w:top w:val="single" w:sz="4" w:space="0" w:color="auto"/>
              <w:left w:val="single" w:sz="4" w:space="0" w:color="auto"/>
              <w:bottom w:val="single" w:sz="4" w:space="0" w:color="auto"/>
              <w:right w:val="single" w:sz="4" w:space="0" w:color="auto"/>
            </w:tcBorders>
            <w:hideMark/>
          </w:tcPr>
          <w:p w14:paraId="32508EF9"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5789C192"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4861524B"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0B55ACB1"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06</w:t>
            </w:r>
          </w:p>
        </w:tc>
        <w:tc>
          <w:tcPr>
            <w:tcW w:w="5454" w:type="dxa"/>
            <w:tcBorders>
              <w:top w:val="single" w:sz="4" w:space="0" w:color="auto"/>
              <w:left w:val="single" w:sz="4" w:space="0" w:color="auto"/>
              <w:bottom w:val="single" w:sz="4" w:space="0" w:color="auto"/>
              <w:right w:val="single" w:sz="4" w:space="0" w:color="auto"/>
            </w:tcBorders>
            <w:hideMark/>
          </w:tcPr>
          <w:p w14:paraId="70CEB087"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Solução Tampão pH-4</w:t>
            </w:r>
          </w:p>
        </w:tc>
        <w:tc>
          <w:tcPr>
            <w:tcW w:w="992" w:type="dxa"/>
            <w:tcBorders>
              <w:top w:val="single" w:sz="4" w:space="0" w:color="auto"/>
              <w:left w:val="single" w:sz="4" w:space="0" w:color="auto"/>
              <w:bottom w:val="single" w:sz="4" w:space="0" w:color="auto"/>
              <w:right w:val="single" w:sz="4" w:space="0" w:color="auto"/>
            </w:tcBorders>
            <w:hideMark/>
          </w:tcPr>
          <w:p w14:paraId="44572E05"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5F8D3CC6"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6B3328BA"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589EE355"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07</w:t>
            </w:r>
          </w:p>
        </w:tc>
        <w:tc>
          <w:tcPr>
            <w:tcW w:w="5454" w:type="dxa"/>
            <w:tcBorders>
              <w:top w:val="single" w:sz="4" w:space="0" w:color="auto"/>
              <w:left w:val="single" w:sz="4" w:space="0" w:color="auto"/>
              <w:bottom w:val="single" w:sz="4" w:space="0" w:color="auto"/>
              <w:right w:val="single" w:sz="4" w:space="0" w:color="auto"/>
            </w:tcBorders>
            <w:hideMark/>
          </w:tcPr>
          <w:p w14:paraId="628416C8"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Solução Tampão pH-7</w:t>
            </w:r>
          </w:p>
        </w:tc>
        <w:tc>
          <w:tcPr>
            <w:tcW w:w="992" w:type="dxa"/>
            <w:tcBorders>
              <w:top w:val="single" w:sz="4" w:space="0" w:color="auto"/>
              <w:left w:val="single" w:sz="4" w:space="0" w:color="auto"/>
              <w:bottom w:val="single" w:sz="4" w:space="0" w:color="auto"/>
              <w:right w:val="single" w:sz="4" w:space="0" w:color="auto"/>
            </w:tcBorders>
            <w:hideMark/>
          </w:tcPr>
          <w:p w14:paraId="006AEDDF"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2134371D"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1AA28DED"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24AE6112"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08</w:t>
            </w:r>
          </w:p>
        </w:tc>
        <w:tc>
          <w:tcPr>
            <w:tcW w:w="5454" w:type="dxa"/>
            <w:tcBorders>
              <w:top w:val="single" w:sz="4" w:space="0" w:color="auto"/>
              <w:left w:val="single" w:sz="4" w:space="0" w:color="auto"/>
              <w:bottom w:val="single" w:sz="4" w:space="0" w:color="auto"/>
              <w:right w:val="single" w:sz="4" w:space="0" w:color="auto"/>
            </w:tcBorders>
            <w:hideMark/>
          </w:tcPr>
          <w:p w14:paraId="50CEA437"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Solução Tampão pH-10</w:t>
            </w:r>
          </w:p>
        </w:tc>
        <w:tc>
          <w:tcPr>
            <w:tcW w:w="992" w:type="dxa"/>
            <w:tcBorders>
              <w:top w:val="single" w:sz="4" w:space="0" w:color="auto"/>
              <w:left w:val="single" w:sz="4" w:space="0" w:color="auto"/>
              <w:bottom w:val="single" w:sz="4" w:space="0" w:color="auto"/>
              <w:right w:val="single" w:sz="4" w:space="0" w:color="auto"/>
            </w:tcBorders>
            <w:hideMark/>
          </w:tcPr>
          <w:p w14:paraId="227EA00F"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6ECF1D43"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47BD06B4"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692B76DD"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09</w:t>
            </w:r>
          </w:p>
        </w:tc>
        <w:tc>
          <w:tcPr>
            <w:tcW w:w="5454" w:type="dxa"/>
            <w:tcBorders>
              <w:top w:val="single" w:sz="4" w:space="0" w:color="auto"/>
              <w:left w:val="single" w:sz="4" w:space="0" w:color="auto"/>
              <w:bottom w:val="single" w:sz="4" w:space="0" w:color="auto"/>
              <w:right w:val="single" w:sz="4" w:space="0" w:color="auto"/>
            </w:tcBorders>
            <w:hideMark/>
          </w:tcPr>
          <w:p w14:paraId="437BFE36"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Flúor 1</w:t>
            </w:r>
          </w:p>
        </w:tc>
        <w:tc>
          <w:tcPr>
            <w:tcW w:w="992" w:type="dxa"/>
            <w:tcBorders>
              <w:top w:val="single" w:sz="4" w:space="0" w:color="auto"/>
              <w:left w:val="single" w:sz="4" w:space="0" w:color="auto"/>
              <w:bottom w:val="single" w:sz="4" w:space="0" w:color="auto"/>
              <w:right w:val="single" w:sz="4" w:space="0" w:color="auto"/>
            </w:tcBorders>
            <w:hideMark/>
          </w:tcPr>
          <w:p w14:paraId="06D4361C"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162C9782"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r w:rsidR="004E168D" w:rsidRPr="004E168D" w14:paraId="16DBAC64" w14:textId="77777777" w:rsidTr="004E168D">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39B7153C"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10</w:t>
            </w:r>
          </w:p>
        </w:tc>
        <w:tc>
          <w:tcPr>
            <w:tcW w:w="5454" w:type="dxa"/>
            <w:tcBorders>
              <w:top w:val="single" w:sz="4" w:space="0" w:color="auto"/>
              <w:left w:val="single" w:sz="4" w:space="0" w:color="auto"/>
              <w:bottom w:val="single" w:sz="4" w:space="0" w:color="auto"/>
              <w:right w:val="single" w:sz="4" w:space="0" w:color="auto"/>
            </w:tcBorders>
            <w:hideMark/>
          </w:tcPr>
          <w:p w14:paraId="3FB68393" w14:textId="77777777" w:rsidR="004E168D" w:rsidRPr="004E168D" w:rsidRDefault="004E168D" w:rsidP="004E168D">
            <w:pPr>
              <w:widowControl/>
              <w:autoSpaceDE/>
              <w:autoSpaceDN/>
              <w:rPr>
                <w:rFonts w:ascii="Times New Roman" w:eastAsia="Times New Roman" w:hAnsi="Times New Roman" w:cs="Times New Roman"/>
                <w:sz w:val="24"/>
                <w:szCs w:val="24"/>
                <w:lang w:val="pt-BR" w:eastAsia="pt-BR"/>
              </w:rPr>
            </w:pPr>
            <w:r w:rsidRPr="004E168D">
              <w:rPr>
                <w:rFonts w:ascii="Times New Roman" w:eastAsia="Calibri" w:hAnsi="Times New Roman" w:cs="Times New Roman"/>
                <w:sz w:val="24"/>
                <w:szCs w:val="24"/>
                <w:lang w:val="pt-BR"/>
              </w:rPr>
              <w:t>Inibidor de Cloro</w:t>
            </w:r>
          </w:p>
        </w:tc>
        <w:tc>
          <w:tcPr>
            <w:tcW w:w="992" w:type="dxa"/>
            <w:tcBorders>
              <w:top w:val="single" w:sz="4" w:space="0" w:color="auto"/>
              <w:left w:val="single" w:sz="4" w:space="0" w:color="auto"/>
              <w:bottom w:val="single" w:sz="4" w:space="0" w:color="auto"/>
              <w:right w:val="single" w:sz="4" w:space="0" w:color="auto"/>
            </w:tcBorders>
            <w:hideMark/>
          </w:tcPr>
          <w:p w14:paraId="57E28401"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01</w:t>
            </w:r>
          </w:p>
        </w:tc>
        <w:tc>
          <w:tcPr>
            <w:tcW w:w="2268" w:type="dxa"/>
            <w:tcBorders>
              <w:top w:val="single" w:sz="4" w:space="0" w:color="auto"/>
              <w:left w:val="single" w:sz="4" w:space="0" w:color="auto"/>
              <w:bottom w:val="single" w:sz="4" w:space="0" w:color="auto"/>
              <w:right w:val="single" w:sz="4" w:space="0" w:color="auto"/>
            </w:tcBorders>
            <w:hideMark/>
          </w:tcPr>
          <w:p w14:paraId="27EEFFE5" w14:textId="77777777" w:rsidR="004E168D" w:rsidRPr="004E168D" w:rsidRDefault="004E168D" w:rsidP="004E168D">
            <w:pPr>
              <w:widowControl/>
              <w:autoSpaceDE/>
              <w:autoSpaceDN/>
              <w:jc w:val="center"/>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UND</w:t>
            </w:r>
          </w:p>
        </w:tc>
      </w:tr>
    </w:tbl>
    <w:p w14:paraId="047134A6" w14:textId="77777777" w:rsidR="004E168D" w:rsidRPr="004E168D" w:rsidRDefault="004E168D" w:rsidP="004E168D">
      <w:pPr>
        <w:suppressAutoHyphens/>
        <w:autoSpaceDE/>
        <w:autoSpaceDN/>
        <w:spacing w:line="276" w:lineRule="auto"/>
        <w:ind w:right="758"/>
        <w:contextualSpacing/>
        <w:rPr>
          <w:rFonts w:ascii="Times New Roman" w:eastAsia="Times New Roman" w:hAnsi="Times New Roman" w:cs="Times New Roman"/>
          <w:b/>
          <w:lang w:val="pt-BR" w:eastAsia="pt-BR"/>
        </w:rPr>
      </w:pPr>
    </w:p>
    <w:p w14:paraId="05FD8040" w14:textId="77777777" w:rsidR="004E168D" w:rsidRPr="004E168D" w:rsidRDefault="004E168D" w:rsidP="004E168D">
      <w:pPr>
        <w:widowControl/>
        <w:numPr>
          <w:ilvl w:val="0"/>
          <w:numId w:val="34"/>
        </w:numPr>
        <w:shd w:val="clear" w:color="auto" w:fill="FFFFFF"/>
        <w:autoSpaceDE/>
        <w:autoSpaceDN/>
        <w:spacing w:after="160" w:line="276" w:lineRule="auto"/>
        <w:ind w:left="142" w:hanging="369"/>
        <w:jc w:val="both"/>
        <w:rPr>
          <w:rFonts w:ascii="Times New Roman" w:eastAsia="Calibri" w:hAnsi="Times New Roman" w:cs="Times New Roman"/>
          <w:b/>
          <w:u w:val="single"/>
          <w:shd w:val="clear" w:color="auto" w:fill="B3B3B3"/>
          <w:lang w:val="pt-BR"/>
        </w:rPr>
      </w:pPr>
      <w:r w:rsidRPr="004E168D">
        <w:rPr>
          <w:rFonts w:ascii="Times New Roman" w:eastAsia="Calibri" w:hAnsi="Times New Roman" w:cs="Times New Roman"/>
          <w:b/>
          <w:color w:val="000000"/>
          <w:shd w:val="clear" w:color="auto" w:fill="FFFFFF"/>
          <w:lang w:val="pt-BR"/>
        </w:rPr>
        <w:t>DA VIGÊNCIA</w:t>
      </w:r>
    </w:p>
    <w:p w14:paraId="692DD6B6" w14:textId="77777777" w:rsidR="004E168D" w:rsidRPr="004E168D" w:rsidRDefault="004E168D" w:rsidP="004E168D">
      <w:pPr>
        <w:widowControl/>
        <w:numPr>
          <w:ilvl w:val="1"/>
          <w:numId w:val="34"/>
        </w:numPr>
        <w:autoSpaceDE/>
        <w:autoSpaceDN/>
        <w:spacing w:after="160" w:line="276" w:lineRule="auto"/>
        <w:ind w:left="142" w:hanging="284"/>
        <w:jc w:val="both"/>
        <w:rPr>
          <w:rFonts w:ascii="Times New Roman" w:eastAsia="Times New Roman" w:hAnsi="Times New Roman" w:cs="Times New Roman"/>
          <w:lang w:val="pt-BR" w:eastAsia="pt-BR"/>
        </w:rPr>
      </w:pPr>
      <w:r w:rsidRPr="004E168D">
        <w:rPr>
          <w:rFonts w:ascii="Times New Roman" w:eastAsia="Times New Roman" w:hAnsi="Times New Roman" w:cs="Times New Roman"/>
          <w:lang w:val="pt-BR" w:eastAsia="pt-BR"/>
        </w:rPr>
        <w:t>Não será celebrado contrato com o fornecedor, uma vez que os produtos objetos dessa compra deverão ser entregues em única parcela, fazendo apenas o empenho.</w:t>
      </w:r>
    </w:p>
    <w:p w14:paraId="1E92FE8D" w14:textId="77777777" w:rsidR="004E168D" w:rsidRPr="004E168D" w:rsidRDefault="004E168D" w:rsidP="004E168D">
      <w:pPr>
        <w:widowControl/>
        <w:autoSpaceDE/>
        <w:autoSpaceDN/>
        <w:spacing w:line="276" w:lineRule="auto"/>
        <w:ind w:left="142" w:hanging="369"/>
        <w:jc w:val="both"/>
        <w:rPr>
          <w:rFonts w:ascii="Times New Roman" w:eastAsia="Times New Roman" w:hAnsi="Times New Roman" w:cs="Times New Roman"/>
          <w:lang w:val="pt-BR" w:eastAsia="pt-BR"/>
        </w:rPr>
      </w:pPr>
    </w:p>
    <w:p w14:paraId="083C396C" w14:textId="77777777" w:rsidR="004E168D" w:rsidRPr="004E168D" w:rsidRDefault="004E168D" w:rsidP="004E168D">
      <w:pPr>
        <w:widowControl/>
        <w:numPr>
          <w:ilvl w:val="0"/>
          <w:numId w:val="34"/>
        </w:numPr>
        <w:shd w:val="clear" w:color="auto" w:fill="FFFFFF"/>
        <w:autoSpaceDE/>
        <w:autoSpaceDN/>
        <w:spacing w:after="160" w:line="276" w:lineRule="auto"/>
        <w:ind w:left="142" w:hanging="369"/>
        <w:jc w:val="both"/>
        <w:rPr>
          <w:rFonts w:ascii="Times New Roman" w:eastAsia="Times New Roman" w:hAnsi="Times New Roman" w:cs="Times New Roman"/>
          <w:lang w:val="pt-BR" w:eastAsia="pt-BR"/>
        </w:rPr>
      </w:pPr>
      <w:r w:rsidRPr="004E168D">
        <w:rPr>
          <w:rFonts w:ascii="Times New Roman" w:eastAsia="Times New Roman" w:hAnsi="Times New Roman" w:cs="Times New Roman"/>
          <w:b/>
          <w:lang w:val="pt-BR" w:eastAsia="pt-BR"/>
        </w:rPr>
        <w:t>DA AVALIAÇÃO</w:t>
      </w:r>
    </w:p>
    <w:p w14:paraId="0973A1AE" w14:textId="77777777" w:rsidR="004E168D" w:rsidRPr="004E168D" w:rsidRDefault="004E168D" w:rsidP="004E168D">
      <w:pPr>
        <w:widowControl/>
        <w:numPr>
          <w:ilvl w:val="1"/>
          <w:numId w:val="34"/>
        </w:numPr>
        <w:autoSpaceDE/>
        <w:autoSpaceDN/>
        <w:spacing w:after="160" w:line="276" w:lineRule="auto"/>
        <w:ind w:left="142" w:hanging="369"/>
        <w:jc w:val="both"/>
        <w:rPr>
          <w:rFonts w:ascii="Times New Roman" w:eastAsia="Calibri" w:hAnsi="Times New Roman" w:cs="Times New Roman"/>
          <w:b/>
          <w:lang w:val="pt-BR"/>
        </w:rPr>
      </w:pPr>
      <w:r w:rsidRPr="004E168D">
        <w:rPr>
          <w:rFonts w:ascii="Times New Roman" w:eastAsia="Calibri" w:hAnsi="Times New Roman" w:cs="Times New Roman"/>
          <w:lang w:val="pt-BR"/>
        </w:rPr>
        <w:t xml:space="preserve"> O custo a ser estimado apurado a partir de orçamentos, elaborado pelo departamento de compras, em pesquisas de mercado. </w:t>
      </w:r>
    </w:p>
    <w:p w14:paraId="340E4197" w14:textId="77777777" w:rsidR="004E168D" w:rsidRPr="004E168D" w:rsidRDefault="004E168D" w:rsidP="004E168D">
      <w:pPr>
        <w:widowControl/>
        <w:autoSpaceDE/>
        <w:autoSpaceDN/>
        <w:spacing w:line="276" w:lineRule="auto"/>
        <w:ind w:left="142" w:hanging="369"/>
        <w:jc w:val="both"/>
        <w:rPr>
          <w:rFonts w:ascii="Times New Roman" w:eastAsia="Calibri" w:hAnsi="Times New Roman" w:cs="Times New Roman"/>
          <w:lang w:val="pt-BR"/>
        </w:rPr>
      </w:pPr>
    </w:p>
    <w:p w14:paraId="21F70C3C" w14:textId="77777777" w:rsidR="004E168D" w:rsidRPr="004E168D" w:rsidRDefault="004E168D" w:rsidP="004E168D">
      <w:pPr>
        <w:widowControl/>
        <w:autoSpaceDE/>
        <w:autoSpaceDN/>
        <w:spacing w:before="240"/>
        <w:ind w:left="2496" w:hanging="2780"/>
        <w:contextualSpacing/>
        <w:jc w:val="both"/>
        <w:rPr>
          <w:rFonts w:ascii="Times New Roman" w:eastAsia="Calibri" w:hAnsi="Times New Roman" w:cs="Times New Roman"/>
          <w:lang w:val="pt-BR"/>
        </w:rPr>
      </w:pPr>
      <w:r w:rsidRPr="004E168D">
        <w:rPr>
          <w:rFonts w:ascii="Times New Roman" w:eastAsia="Calibri" w:hAnsi="Times New Roman" w:cs="Times New Roman"/>
          <w:b/>
          <w:lang w:val="pt-BR"/>
        </w:rPr>
        <w:t>5. DA JUSTIFICATIVA</w:t>
      </w:r>
    </w:p>
    <w:p w14:paraId="1D9D0D20" w14:textId="77777777" w:rsidR="004E168D" w:rsidRPr="004E168D" w:rsidRDefault="004E168D" w:rsidP="004E168D">
      <w:pPr>
        <w:widowControl/>
        <w:autoSpaceDE/>
        <w:autoSpaceDN/>
        <w:spacing w:before="240"/>
        <w:ind w:left="-284"/>
        <w:contextualSpacing/>
        <w:jc w:val="both"/>
        <w:rPr>
          <w:rFonts w:ascii="Times New Roman" w:eastAsia="Calibri" w:hAnsi="Times New Roman" w:cs="Times New Roman"/>
          <w:lang w:val="pt-BR"/>
        </w:rPr>
      </w:pPr>
      <w:r w:rsidRPr="004E168D">
        <w:rPr>
          <w:rFonts w:ascii="Times New Roman" w:eastAsia="Calibri" w:hAnsi="Times New Roman" w:cs="Times New Roman"/>
          <w:lang w:val="pt-BR"/>
        </w:rPr>
        <w:t xml:space="preserve">  5.1 Aquisição de reagentes utilizados na análise de água da Vigilância Sanitária.</w:t>
      </w:r>
    </w:p>
    <w:p w14:paraId="2D0D485D" w14:textId="77777777" w:rsidR="004E168D" w:rsidRPr="004E168D" w:rsidRDefault="004E168D" w:rsidP="004E168D">
      <w:pPr>
        <w:widowControl/>
        <w:shd w:val="clear" w:color="auto" w:fill="FFFFFF"/>
        <w:autoSpaceDE/>
        <w:autoSpaceDN/>
        <w:jc w:val="both"/>
        <w:rPr>
          <w:rFonts w:ascii="Times New Roman" w:eastAsia="Calibri" w:hAnsi="Times New Roman" w:cs="Times New Roman"/>
          <w:b/>
          <w:lang w:val="pt-BR"/>
        </w:rPr>
      </w:pPr>
    </w:p>
    <w:p w14:paraId="719DD30D" w14:textId="77777777" w:rsidR="004E168D" w:rsidRPr="004E168D" w:rsidRDefault="004E168D" w:rsidP="004E168D">
      <w:pPr>
        <w:widowControl/>
        <w:shd w:val="clear" w:color="auto" w:fill="FFFFFF"/>
        <w:autoSpaceDE/>
        <w:autoSpaceDN/>
        <w:ind w:hanging="567"/>
        <w:rPr>
          <w:rFonts w:ascii="Times New Roman" w:eastAsia="Calibri" w:hAnsi="Times New Roman" w:cs="Times New Roman"/>
          <w:b/>
          <w:lang w:val="pt-BR"/>
        </w:rPr>
      </w:pPr>
    </w:p>
    <w:p w14:paraId="4EB68D90" w14:textId="77777777" w:rsidR="004E168D" w:rsidRPr="004E168D" w:rsidRDefault="004E168D" w:rsidP="004E168D">
      <w:pPr>
        <w:widowControl/>
        <w:shd w:val="clear" w:color="auto" w:fill="FFFFFF"/>
        <w:autoSpaceDE/>
        <w:autoSpaceDN/>
        <w:spacing w:after="200"/>
        <w:ind w:left="-284" w:firstLine="284"/>
        <w:jc w:val="both"/>
        <w:rPr>
          <w:rFonts w:ascii="Times New Roman" w:eastAsia="Calibri" w:hAnsi="Times New Roman" w:cs="Times New Roman"/>
          <w:b/>
          <w:lang w:val="pt-BR"/>
        </w:rPr>
      </w:pPr>
      <w:r w:rsidRPr="004E168D">
        <w:rPr>
          <w:rFonts w:ascii="Times New Roman" w:eastAsia="Calibri" w:hAnsi="Times New Roman" w:cs="Times New Roman"/>
          <w:b/>
          <w:lang w:val="pt-BR"/>
        </w:rPr>
        <w:t xml:space="preserve"> 6.DO RECEBIMENTO DO OBJETO</w:t>
      </w:r>
    </w:p>
    <w:p w14:paraId="4C61A042" w14:textId="77777777" w:rsidR="004E168D" w:rsidRPr="004E168D" w:rsidRDefault="004E168D" w:rsidP="004E168D">
      <w:pPr>
        <w:widowControl/>
        <w:shd w:val="clear" w:color="auto" w:fill="FFFFFF"/>
        <w:autoSpaceDE/>
        <w:autoSpaceDN/>
        <w:spacing w:after="200" w:line="276" w:lineRule="auto"/>
        <w:jc w:val="both"/>
        <w:rPr>
          <w:rFonts w:ascii="Times New Roman" w:eastAsia="Calibri" w:hAnsi="Times New Roman" w:cs="Times New Roman"/>
          <w:b/>
          <w:lang w:val="pt-BR"/>
        </w:rPr>
      </w:pPr>
      <w:r w:rsidRPr="004E168D">
        <w:rPr>
          <w:rFonts w:ascii="Times New Roman" w:eastAsia="Calibri" w:hAnsi="Times New Roman" w:cs="Times New Roman"/>
          <w:b/>
          <w:lang w:val="pt-BR"/>
        </w:rPr>
        <w:t>6.1</w:t>
      </w:r>
      <w:r w:rsidRPr="004E168D">
        <w:rPr>
          <w:rFonts w:ascii="Times New Roman" w:eastAsia="Calibri" w:hAnsi="Times New Roman" w:cs="Times New Roman"/>
          <w:lang w:val="pt-BR"/>
        </w:rPr>
        <w:t xml:space="preserve"> Os materiais deverão ser entregues em forma única até 10 (dez) dias após o recebimento das ordens de fornecimento.</w:t>
      </w:r>
    </w:p>
    <w:p w14:paraId="584DE0BD" w14:textId="77777777" w:rsidR="004E168D" w:rsidRPr="004E168D" w:rsidRDefault="004E168D" w:rsidP="004E168D">
      <w:pPr>
        <w:widowControl/>
        <w:shd w:val="clear" w:color="auto" w:fill="FFFFFF"/>
        <w:autoSpaceDE/>
        <w:autoSpaceDN/>
        <w:spacing w:line="276" w:lineRule="auto"/>
        <w:jc w:val="both"/>
        <w:rPr>
          <w:rFonts w:ascii="Times New Roman" w:eastAsia="Calibri" w:hAnsi="Times New Roman" w:cs="Times New Roman"/>
          <w:lang w:val="pt-BR"/>
        </w:rPr>
      </w:pPr>
      <w:r w:rsidRPr="004E168D">
        <w:rPr>
          <w:rFonts w:ascii="Times New Roman" w:eastAsia="Calibri" w:hAnsi="Times New Roman" w:cs="Times New Roman"/>
          <w:b/>
          <w:bCs/>
          <w:lang w:val="pt-BR"/>
        </w:rPr>
        <w:t>6.2</w:t>
      </w:r>
      <w:r w:rsidRPr="004E168D">
        <w:rPr>
          <w:rFonts w:ascii="Times New Roman" w:eastAsia="Calibri" w:hAnsi="Times New Roman" w:cs="Times New Roman"/>
          <w:lang w:val="pt-BR"/>
        </w:rPr>
        <w:t xml:space="preserve"> A entrega deverá ser feita na Prefeitura Municipal, Av. São Felipe nº 34, Setor Serra Dourada, Acreúna/GO, CEP: 75.960-000 </w:t>
      </w:r>
      <w:r w:rsidRPr="004E168D">
        <w:rPr>
          <w:rFonts w:ascii="Times New Roman" w:eastAsia="Calibri" w:hAnsi="Times New Roman" w:cs="Times New Roman"/>
          <w:b/>
          <w:lang w:val="pt-BR"/>
        </w:rPr>
        <w:t xml:space="preserve">das 08:00 às 11:30 e das 13:30 às 17:00. </w:t>
      </w:r>
      <w:r w:rsidRPr="004E168D">
        <w:rPr>
          <w:rFonts w:ascii="Times New Roman" w:eastAsia="Calibri" w:hAnsi="Times New Roman" w:cs="Times New Roman"/>
          <w:lang w:val="pt-BR"/>
        </w:rPr>
        <w:t xml:space="preserve">Sendo que a entrega fora dos horários e dias de expediente não será aceita. </w:t>
      </w:r>
    </w:p>
    <w:p w14:paraId="3EB3878E" w14:textId="77777777" w:rsidR="004E168D" w:rsidRPr="004E168D" w:rsidRDefault="004E168D" w:rsidP="004E168D">
      <w:pPr>
        <w:widowControl/>
        <w:shd w:val="clear" w:color="auto" w:fill="FFFFFF"/>
        <w:autoSpaceDE/>
        <w:autoSpaceDN/>
        <w:spacing w:line="276" w:lineRule="auto"/>
        <w:jc w:val="both"/>
        <w:rPr>
          <w:rFonts w:ascii="Times New Roman" w:eastAsia="Calibri" w:hAnsi="Times New Roman" w:cs="Times New Roman"/>
          <w:lang w:val="pt-BR"/>
        </w:rPr>
      </w:pPr>
    </w:p>
    <w:p w14:paraId="086424B6" w14:textId="77777777" w:rsidR="004E168D" w:rsidRPr="004E168D" w:rsidRDefault="004E168D" w:rsidP="004E168D">
      <w:pPr>
        <w:widowControl/>
        <w:shd w:val="clear" w:color="auto" w:fill="FFFFFF"/>
        <w:autoSpaceDE/>
        <w:autoSpaceDN/>
        <w:spacing w:line="276" w:lineRule="auto"/>
        <w:jc w:val="both"/>
        <w:rPr>
          <w:rFonts w:ascii="Times New Roman" w:eastAsia="Calibri" w:hAnsi="Times New Roman" w:cs="Times New Roman"/>
          <w:lang w:val="pt-BR"/>
        </w:rPr>
      </w:pPr>
      <w:r w:rsidRPr="004E168D">
        <w:rPr>
          <w:rFonts w:ascii="Times New Roman" w:eastAsia="Calibri" w:hAnsi="Times New Roman" w:cs="Times New Roman"/>
          <w:b/>
          <w:bCs/>
          <w:lang w:val="pt-BR"/>
        </w:rPr>
        <w:t>6.3</w:t>
      </w:r>
      <w:r w:rsidRPr="004E168D">
        <w:rPr>
          <w:rFonts w:ascii="Times New Roman" w:eastAsia="Calibri" w:hAnsi="Times New Roman" w:cs="Times New Roman"/>
          <w:lang w:val="pt-BR"/>
        </w:rPr>
        <w:t xml:space="preserve"> No ato do recebimento, o Funcionário designado para receber, providenciará a conferência dos itens entregues e a conformidade das suas especificações de acordo com as exigências constantes neste termo. </w:t>
      </w:r>
    </w:p>
    <w:p w14:paraId="04E11098" w14:textId="77777777" w:rsidR="004E168D" w:rsidRPr="004E168D" w:rsidRDefault="004E168D" w:rsidP="004E168D">
      <w:pPr>
        <w:widowControl/>
        <w:shd w:val="clear" w:color="auto" w:fill="FFFFFF"/>
        <w:autoSpaceDE/>
        <w:autoSpaceDN/>
        <w:spacing w:line="276" w:lineRule="auto"/>
        <w:jc w:val="both"/>
        <w:rPr>
          <w:rFonts w:ascii="Times New Roman" w:eastAsia="Calibri" w:hAnsi="Times New Roman" w:cs="Times New Roman"/>
          <w:lang w:val="pt-BR"/>
        </w:rPr>
      </w:pPr>
    </w:p>
    <w:p w14:paraId="49464CB8" w14:textId="77777777" w:rsidR="004E168D" w:rsidRPr="004E168D" w:rsidRDefault="004E168D" w:rsidP="004E168D">
      <w:pPr>
        <w:widowControl/>
        <w:numPr>
          <w:ilvl w:val="1"/>
          <w:numId w:val="38"/>
        </w:numPr>
        <w:shd w:val="clear" w:color="auto" w:fill="FFFFFF"/>
        <w:autoSpaceDE/>
        <w:autoSpaceDN/>
        <w:spacing w:after="160" w:line="276" w:lineRule="auto"/>
        <w:contextualSpacing/>
        <w:jc w:val="both"/>
        <w:rPr>
          <w:rFonts w:ascii="Times New Roman" w:eastAsia="Calibri" w:hAnsi="Times New Roman" w:cs="Times New Roman"/>
          <w:lang w:val="pt-BR"/>
        </w:rPr>
      </w:pPr>
      <w:r w:rsidRPr="004E168D">
        <w:rPr>
          <w:rFonts w:ascii="Times New Roman" w:eastAsia="Calibri" w:hAnsi="Times New Roman" w:cs="Times New Roman"/>
          <w:lang w:val="pt-BR"/>
        </w:rPr>
        <w:t xml:space="preserve">A CONTRATADA deve efetuar a troca do (s) material (s) que não atender (em) as especificações do objeto contratado no prazo de 05 (cinco) dias corridos, a contar do recebimento da solicitação. </w:t>
      </w:r>
    </w:p>
    <w:p w14:paraId="28F9FCD9" w14:textId="77777777" w:rsidR="004E168D" w:rsidRPr="004E168D" w:rsidRDefault="004E168D" w:rsidP="004E168D">
      <w:pPr>
        <w:widowControl/>
        <w:shd w:val="clear" w:color="auto" w:fill="FFFFFF"/>
        <w:autoSpaceDE/>
        <w:autoSpaceDN/>
        <w:spacing w:line="276" w:lineRule="auto"/>
        <w:jc w:val="both"/>
        <w:rPr>
          <w:rFonts w:ascii="Times New Roman" w:eastAsia="Calibri" w:hAnsi="Times New Roman" w:cs="Times New Roman"/>
          <w:lang w:val="pt-BR"/>
        </w:rPr>
      </w:pPr>
    </w:p>
    <w:p w14:paraId="1965C7AF" w14:textId="77777777" w:rsidR="004E168D" w:rsidRPr="004E168D" w:rsidRDefault="004E168D" w:rsidP="004E168D">
      <w:pPr>
        <w:widowControl/>
        <w:numPr>
          <w:ilvl w:val="1"/>
          <w:numId w:val="38"/>
        </w:numPr>
        <w:shd w:val="clear" w:color="auto" w:fill="FFFFFF"/>
        <w:autoSpaceDE/>
        <w:autoSpaceDN/>
        <w:spacing w:after="200" w:line="276" w:lineRule="auto"/>
        <w:ind w:left="0" w:firstLine="0"/>
        <w:jc w:val="both"/>
        <w:rPr>
          <w:rFonts w:ascii="Times New Roman" w:eastAsia="Calibri" w:hAnsi="Times New Roman" w:cs="Times New Roman"/>
          <w:b/>
          <w:lang w:val="pt-BR"/>
        </w:rPr>
      </w:pPr>
      <w:r w:rsidRPr="004E168D">
        <w:rPr>
          <w:rFonts w:ascii="Times New Roman" w:eastAsia="Calibri" w:hAnsi="Times New Roman" w:cs="Times New Roman"/>
          <w:lang w:val="pt-BR"/>
        </w:rPr>
        <w:t xml:space="preserve"> Se, após o recebimento, constatar-se que os objetos possuem vícios aparentes ou redibitórios ou estão em desacordo com as especificações ou a proposta, serão interrompidos os prazos de recebimento e suspenso o pagamento, até que sanado o problema.</w:t>
      </w:r>
    </w:p>
    <w:p w14:paraId="70AA368C" w14:textId="77777777" w:rsidR="004E168D" w:rsidRPr="004E168D" w:rsidRDefault="004E168D" w:rsidP="004E168D">
      <w:pPr>
        <w:widowControl/>
        <w:numPr>
          <w:ilvl w:val="0"/>
          <w:numId w:val="38"/>
        </w:numPr>
        <w:shd w:val="clear" w:color="auto" w:fill="FFFFFF"/>
        <w:autoSpaceDE/>
        <w:autoSpaceDN/>
        <w:spacing w:after="200" w:line="256" w:lineRule="auto"/>
        <w:ind w:left="142" w:hanging="142"/>
        <w:jc w:val="both"/>
        <w:rPr>
          <w:rFonts w:ascii="Times New Roman" w:eastAsia="Calibri" w:hAnsi="Times New Roman" w:cs="Times New Roman"/>
          <w:b/>
          <w:lang w:val="pt-BR"/>
        </w:rPr>
      </w:pPr>
      <w:r w:rsidRPr="004E168D">
        <w:rPr>
          <w:rFonts w:ascii="Times New Roman" w:eastAsia="Calibri" w:hAnsi="Times New Roman" w:cs="Times New Roman"/>
          <w:b/>
          <w:lang w:val="pt-BR"/>
        </w:rPr>
        <w:t>. OBRIGAÇÕES DA CONTRATADA</w:t>
      </w:r>
    </w:p>
    <w:p w14:paraId="4CFB9EFB" w14:textId="77777777" w:rsidR="004E168D" w:rsidRPr="004E168D" w:rsidRDefault="004E168D" w:rsidP="004E168D">
      <w:pPr>
        <w:widowControl/>
        <w:autoSpaceDE/>
        <w:autoSpaceDN/>
        <w:spacing w:after="120" w:line="276" w:lineRule="auto"/>
        <w:rPr>
          <w:rFonts w:ascii="Times New Roman" w:eastAsia="Calibri" w:hAnsi="Times New Roman" w:cs="Times New Roman"/>
          <w:color w:val="000000"/>
          <w:lang w:val="pt-BR" w:eastAsia="ar-SA"/>
        </w:rPr>
      </w:pPr>
      <w:r w:rsidRPr="004E168D">
        <w:rPr>
          <w:rFonts w:ascii="Times New Roman" w:eastAsia="Calibri" w:hAnsi="Times New Roman" w:cs="Times New Roman"/>
          <w:color w:val="000000"/>
          <w:lang w:val="pt-BR" w:eastAsia="ar-SA"/>
        </w:rPr>
        <w:t>A Contratada obriga-se a:</w:t>
      </w:r>
    </w:p>
    <w:p w14:paraId="6C0EE26A" w14:textId="77777777" w:rsidR="004E168D" w:rsidRPr="004E168D" w:rsidRDefault="004E168D" w:rsidP="004E168D">
      <w:pPr>
        <w:widowControl/>
        <w:autoSpaceDE/>
        <w:autoSpaceDN/>
        <w:spacing w:after="120" w:line="276" w:lineRule="auto"/>
        <w:ind w:left="142"/>
        <w:jc w:val="both"/>
        <w:rPr>
          <w:rFonts w:ascii="Times New Roman" w:eastAsia="Calibri" w:hAnsi="Times New Roman" w:cs="Times New Roman"/>
          <w:color w:val="000000"/>
          <w:lang w:val="pt-BR" w:eastAsia="ar-SA"/>
        </w:rPr>
      </w:pPr>
      <w:r w:rsidRPr="004E168D">
        <w:rPr>
          <w:rFonts w:ascii="Times New Roman" w:eastAsia="Calibri" w:hAnsi="Times New Roman" w:cs="Times New Roman"/>
          <w:b/>
          <w:bCs/>
          <w:color w:val="000000"/>
          <w:lang w:val="pt-BR" w:eastAsia="ar-SA"/>
        </w:rPr>
        <w:t xml:space="preserve">7.1 </w:t>
      </w:r>
      <w:r w:rsidRPr="004E168D">
        <w:rPr>
          <w:rFonts w:ascii="Times New Roman" w:eastAsia="Calibri" w:hAnsi="Times New Roman" w:cs="Times New Roman"/>
          <w:color w:val="000000"/>
          <w:lang w:val="pt-BR" w:eastAsia="ar-SA"/>
        </w:rPr>
        <w:t xml:space="preserve">  </w:t>
      </w:r>
      <w:r w:rsidRPr="004E168D">
        <w:rPr>
          <w:rFonts w:ascii="Times New Roman" w:eastAsia="Calibri" w:hAnsi="Times New Roman" w:cs="Times New Roman"/>
          <w:lang w:val="pt-BR"/>
        </w:rPr>
        <w:t xml:space="preserve">Os materiais deverão ser entregues em embalagem original fardos, em perfeito estado, sem sinais de violação, sem aderência ao produto, umidade, sem inadequação de conteúdo, identificado, acompanhados da documentação fiscal, em duas vias, com especificação dos quantitativos discriminados na nota fiscal apresentados em unidades individualizadas. </w:t>
      </w:r>
    </w:p>
    <w:p w14:paraId="1210F78B" w14:textId="77777777" w:rsidR="004E168D" w:rsidRPr="004E168D" w:rsidRDefault="004E168D" w:rsidP="004E168D">
      <w:pPr>
        <w:widowControl/>
        <w:autoSpaceDE/>
        <w:autoSpaceDN/>
        <w:spacing w:after="120" w:line="276" w:lineRule="auto"/>
        <w:jc w:val="both"/>
        <w:rPr>
          <w:rFonts w:ascii="Times New Roman" w:eastAsia="Calibri" w:hAnsi="Times New Roman" w:cs="Times New Roman"/>
          <w:lang w:val="pt-BR"/>
        </w:rPr>
      </w:pPr>
      <w:r w:rsidRPr="004E168D">
        <w:rPr>
          <w:rFonts w:ascii="Times New Roman" w:eastAsia="Calibri" w:hAnsi="Times New Roman" w:cs="Times New Roman"/>
          <w:b/>
          <w:bCs/>
          <w:lang w:val="pt-BR"/>
        </w:rPr>
        <w:t xml:space="preserve">7.2 </w:t>
      </w:r>
      <w:r w:rsidRPr="004E168D">
        <w:rPr>
          <w:rFonts w:ascii="Times New Roman" w:eastAsia="Calibri" w:hAnsi="Times New Roman" w:cs="Times New Roman"/>
          <w:lang w:val="pt-BR"/>
        </w:rPr>
        <w:t xml:space="preserve">  O transporte dos MATERIAIS deverá obedecer a critérios adequados, de modo a não afetar a identidade, qualidade, integridade deles. </w:t>
      </w:r>
    </w:p>
    <w:p w14:paraId="2FF54CDD" w14:textId="77777777" w:rsidR="004E168D" w:rsidRPr="004E168D" w:rsidRDefault="004E168D" w:rsidP="004E168D">
      <w:pPr>
        <w:widowControl/>
        <w:autoSpaceDE/>
        <w:autoSpaceDN/>
        <w:spacing w:after="120" w:line="276" w:lineRule="auto"/>
        <w:jc w:val="both"/>
        <w:rPr>
          <w:rFonts w:ascii="Times New Roman" w:eastAsia="Calibri" w:hAnsi="Times New Roman" w:cs="Times New Roman"/>
          <w:lang w:val="pt-BR"/>
        </w:rPr>
      </w:pPr>
      <w:r w:rsidRPr="004E168D">
        <w:rPr>
          <w:rFonts w:ascii="Times New Roman" w:eastAsia="Calibri" w:hAnsi="Times New Roman" w:cs="Times New Roman"/>
          <w:b/>
          <w:bCs/>
          <w:lang w:val="pt-BR"/>
        </w:rPr>
        <w:t xml:space="preserve">7.3 </w:t>
      </w:r>
      <w:r w:rsidRPr="004E168D">
        <w:rPr>
          <w:rFonts w:ascii="Times New Roman" w:eastAsia="Calibri" w:hAnsi="Times New Roman" w:cs="Times New Roman"/>
          <w:lang w:val="pt-BR"/>
        </w:rPr>
        <w:t xml:space="preserve">  Respeitar e cumprir com os prazos de entrega dos itens comprados, observando os períodos de parcelamento e quantidades. </w:t>
      </w:r>
    </w:p>
    <w:p w14:paraId="70928B0E" w14:textId="77777777" w:rsidR="004E168D" w:rsidRPr="004E168D" w:rsidRDefault="004E168D" w:rsidP="004E168D">
      <w:pPr>
        <w:widowControl/>
        <w:numPr>
          <w:ilvl w:val="1"/>
          <w:numId w:val="35"/>
        </w:numPr>
        <w:autoSpaceDE/>
        <w:autoSpaceDN/>
        <w:spacing w:after="120" w:line="276" w:lineRule="auto"/>
        <w:jc w:val="both"/>
        <w:rPr>
          <w:rFonts w:ascii="Times New Roman" w:eastAsia="Calibri" w:hAnsi="Times New Roman" w:cs="Times New Roman"/>
          <w:color w:val="000000"/>
          <w:lang w:val="pt-BR" w:eastAsia="ar-SA"/>
        </w:rPr>
      </w:pPr>
      <w:r w:rsidRPr="004E168D">
        <w:rPr>
          <w:rFonts w:ascii="Times New Roman" w:eastAsia="Calibri" w:hAnsi="Times New Roman" w:cs="Times New Roman"/>
          <w:lang w:val="pt-BR"/>
        </w:rPr>
        <w:t xml:space="preserve"> Atender prontamente a quaisquer exigências da </w:t>
      </w:r>
      <w:r w:rsidRPr="004E168D">
        <w:rPr>
          <w:rFonts w:ascii="Times New Roman" w:eastAsia="Calibri" w:hAnsi="Times New Roman" w:cs="Times New Roman"/>
          <w:b/>
          <w:lang w:val="pt-BR"/>
        </w:rPr>
        <w:t>Secretaria Municipal de Saúde</w:t>
      </w:r>
      <w:r w:rsidRPr="004E168D">
        <w:rPr>
          <w:rFonts w:ascii="Times New Roman" w:eastAsia="Calibri" w:hAnsi="Times New Roman" w:cs="Times New Roman"/>
          <w:lang w:val="pt-BR"/>
        </w:rPr>
        <w:t>, inerentes ao objeto de compra;</w:t>
      </w:r>
    </w:p>
    <w:p w14:paraId="40ED90F2" w14:textId="77777777" w:rsidR="004E168D" w:rsidRPr="004E168D" w:rsidRDefault="004E168D" w:rsidP="004E168D">
      <w:pPr>
        <w:widowControl/>
        <w:numPr>
          <w:ilvl w:val="1"/>
          <w:numId w:val="35"/>
        </w:numPr>
        <w:autoSpaceDE/>
        <w:autoSpaceDN/>
        <w:spacing w:after="120" w:line="276" w:lineRule="auto"/>
        <w:jc w:val="both"/>
        <w:rPr>
          <w:rFonts w:ascii="Times New Roman" w:eastAsia="Calibri" w:hAnsi="Times New Roman" w:cs="Times New Roman"/>
          <w:color w:val="000000"/>
          <w:lang w:val="pt-BR" w:eastAsia="ar-SA"/>
        </w:rPr>
      </w:pPr>
      <w:r w:rsidRPr="004E168D">
        <w:rPr>
          <w:rFonts w:ascii="Times New Roman" w:eastAsia="Calibri" w:hAnsi="Times New Roman" w:cs="Times New Roman"/>
          <w:lang w:val="pt-BR"/>
        </w:rPr>
        <w:t xml:space="preserve"> Não transferir a terceiros, por qualquer forma, nem mesmo parcialmente, as obrigações assumidas, nem subcontratar qualquer das prestações a que está obrigada.</w:t>
      </w:r>
    </w:p>
    <w:p w14:paraId="74DE6D4D" w14:textId="77777777" w:rsidR="004E168D" w:rsidRPr="004E168D" w:rsidRDefault="004E168D" w:rsidP="004E168D">
      <w:pPr>
        <w:widowControl/>
        <w:numPr>
          <w:ilvl w:val="1"/>
          <w:numId w:val="35"/>
        </w:numPr>
        <w:autoSpaceDE/>
        <w:autoSpaceDN/>
        <w:spacing w:after="120" w:line="276" w:lineRule="auto"/>
        <w:jc w:val="both"/>
        <w:rPr>
          <w:rFonts w:ascii="Times New Roman" w:eastAsia="Calibri" w:hAnsi="Times New Roman" w:cs="Times New Roman"/>
          <w:color w:val="000000"/>
          <w:lang w:val="pt-BR" w:eastAsia="ar-SA"/>
        </w:rPr>
      </w:pPr>
      <w:r w:rsidRPr="004E168D">
        <w:rPr>
          <w:rFonts w:ascii="Times New Roman" w:eastAsia="Calibri" w:hAnsi="Times New Roman" w:cs="Times New Roman"/>
          <w:lang w:val="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14141790" w14:textId="77777777" w:rsidR="004E168D" w:rsidRPr="004E168D" w:rsidRDefault="004E168D" w:rsidP="004E168D">
      <w:pPr>
        <w:widowControl/>
        <w:autoSpaceDE/>
        <w:autoSpaceDN/>
        <w:spacing w:after="120" w:line="276" w:lineRule="auto"/>
        <w:ind w:left="360"/>
        <w:jc w:val="both"/>
        <w:rPr>
          <w:rFonts w:ascii="Times New Roman" w:eastAsia="Calibri" w:hAnsi="Times New Roman" w:cs="Times New Roman"/>
          <w:color w:val="000000"/>
          <w:lang w:val="pt-BR" w:eastAsia="ar-SA"/>
        </w:rPr>
      </w:pPr>
    </w:p>
    <w:p w14:paraId="61D8BB10" w14:textId="77777777" w:rsidR="004E168D" w:rsidRPr="004E168D" w:rsidRDefault="004E168D" w:rsidP="004E168D">
      <w:pPr>
        <w:widowControl/>
        <w:numPr>
          <w:ilvl w:val="0"/>
          <w:numId w:val="35"/>
        </w:numPr>
        <w:autoSpaceDE/>
        <w:autoSpaceDN/>
        <w:spacing w:after="120" w:line="276" w:lineRule="auto"/>
        <w:ind w:left="142"/>
        <w:jc w:val="both"/>
        <w:rPr>
          <w:rFonts w:ascii="Times New Roman" w:eastAsia="Calibri" w:hAnsi="Times New Roman" w:cs="Times New Roman"/>
          <w:lang w:val="pt-BR"/>
        </w:rPr>
      </w:pPr>
      <w:r w:rsidRPr="004E168D">
        <w:rPr>
          <w:rFonts w:ascii="Times New Roman" w:eastAsia="Calibri" w:hAnsi="Times New Roman" w:cs="Times New Roman"/>
          <w:b/>
          <w:lang w:val="pt-BR"/>
        </w:rPr>
        <w:t>OBRIGAÇÕES DA CONTRATANTE</w:t>
      </w:r>
    </w:p>
    <w:p w14:paraId="528D4727" w14:textId="77777777" w:rsidR="004E168D" w:rsidRPr="004E168D" w:rsidRDefault="004E168D" w:rsidP="004E168D">
      <w:pPr>
        <w:widowControl/>
        <w:autoSpaceDE/>
        <w:autoSpaceDN/>
        <w:jc w:val="both"/>
        <w:rPr>
          <w:rFonts w:ascii="Times New Roman" w:eastAsia="Calibri" w:hAnsi="Times New Roman" w:cs="Times New Roman"/>
          <w:lang w:val="pt-BR" w:eastAsia="ar-SA"/>
        </w:rPr>
      </w:pPr>
      <w:r w:rsidRPr="004E168D">
        <w:rPr>
          <w:rFonts w:ascii="Times New Roman" w:eastAsia="Calibri" w:hAnsi="Times New Roman" w:cs="Times New Roman"/>
          <w:lang w:val="pt-BR" w:eastAsia="ar-SA"/>
        </w:rPr>
        <w:t>A Contratante obriga-se a:</w:t>
      </w:r>
    </w:p>
    <w:p w14:paraId="10EF840E" w14:textId="77777777" w:rsidR="004E168D" w:rsidRPr="004E168D" w:rsidRDefault="004E168D" w:rsidP="004E168D">
      <w:pPr>
        <w:widowControl/>
        <w:autoSpaceDE/>
        <w:autoSpaceDN/>
        <w:jc w:val="both"/>
        <w:rPr>
          <w:rFonts w:ascii="Times New Roman" w:eastAsia="Calibri" w:hAnsi="Times New Roman" w:cs="Times New Roman"/>
          <w:color w:val="000000"/>
          <w:lang w:val="pt-BR"/>
        </w:rPr>
      </w:pPr>
    </w:p>
    <w:p w14:paraId="4FA9BB3E" w14:textId="77777777" w:rsidR="004E168D" w:rsidRPr="004E168D" w:rsidRDefault="004E168D" w:rsidP="004E168D">
      <w:pPr>
        <w:widowControl/>
        <w:numPr>
          <w:ilvl w:val="1"/>
          <w:numId w:val="36"/>
        </w:numPr>
        <w:autoSpaceDE/>
        <w:autoSpaceDN/>
        <w:spacing w:after="160" w:line="276" w:lineRule="auto"/>
        <w:jc w:val="both"/>
        <w:rPr>
          <w:rFonts w:ascii="Times New Roman" w:eastAsia="Calibri" w:hAnsi="Times New Roman" w:cs="Times New Roman"/>
          <w:lang w:val="pt-BR"/>
        </w:rPr>
      </w:pPr>
      <w:r w:rsidRPr="004E168D">
        <w:rPr>
          <w:rFonts w:ascii="Times New Roman" w:eastAsia="Calibri" w:hAnsi="Times New Roman" w:cs="Times New Roman"/>
          <w:lang w:val="pt-BR"/>
        </w:rPr>
        <w:t>Verificar minuciosamente, no prazo fixado, a conformidade do serviço recebido com as especificações constantes neste termo de referência.</w:t>
      </w:r>
    </w:p>
    <w:p w14:paraId="3D810F2B" w14:textId="77777777" w:rsidR="004E168D" w:rsidRPr="004E168D" w:rsidRDefault="004E168D" w:rsidP="004E168D">
      <w:pPr>
        <w:widowControl/>
        <w:numPr>
          <w:ilvl w:val="1"/>
          <w:numId w:val="36"/>
        </w:numPr>
        <w:autoSpaceDE/>
        <w:autoSpaceDN/>
        <w:spacing w:after="120" w:line="276" w:lineRule="auto"/>
        <w:jc w:val="both"/>
        <w:rPr>
          <w:rFonts w:ascii="Times New Roman" w:eastAsia="Calibri" w:hAnsi="Times New Roman" w:cs="Times New Roman"/>
          <w:color w:val="000000"/>
          <w:lang w:val="pt-BR"/>
        </w:rPr>
      </w:pPr>
      <w:r w:rsidRPr="004E168D">
        <w:rPr>
          <w:rFonts w:ascii="Times New Roman" w:eastAsia="Calibri" w:hAnsi="Times New Roman" w:cs="Times New Roman"/>
          <w:lang w:val="pt-BR"/>
        </w:rPr>
        <w:t>Acompanhar e fiscalizar o cumprimento das obrigações da Contratada, através de servidor especialmente designado;</w:t>
      </w:r>
    </w:p>
    <w:p w14:paraId="1B2FAFB4" w14:textId="77777777" w:rsidR="004E168D" w:rsidRPr="004E168D" w:rsidRDefault="004E168D" w:rsidP="004E168D">
      <w:pPr>
        <w:widowControl/>
        <w:numPr>
          <w:ilvl w:val="1"/>
          <w:numId w:val="36"/>
        </w:numPr>
        <w:autoSpaceDE/>
        <w:autoSpaceDN/>
        <w:spacing w:after="120" w:line="276" w:lineRule="auto"/>
        <w:jc w:val="both"/>
        <w:rPr>
          <w:rFonts w:ascii="Times New Roman" w:eastAsia="Calibri" w:hAnsi="Times New Roman" w:cs="Times New Roman"/>
          <w:color w:val="000000"/>
          <w:lang w:val="pt-BR"/>
        </w:rPr>
      </w:pPr>
      <w:r w:rsidRPr="004E168D">
        <w:rPr>
          <w:rFonts w:ascii="Times New Roman" w:eastAsia="Calibri" w:hAnsi="Times New Roman" w:cs="Times New Roman"/>
          <w:lang w:val="pt-BR"/>
        </w:rPr>
        <w:t>Efetuar o pagamento no prazo previsto.</w:t>
      </w:r>
    </w:p>
    <w:p w14:paraId="0F744005" w14:textId="77777777" w:rsidR="004E168D" w:rsidRPr="004E168D" w:rsidRDefault="004E168D" w:rsidP="004E168D">
      <w:pPr>
        <w:widowControl/>
        <w:autoSpaceDE/>
        <w:autoSpaceDN/>
        <w:spacing w:after="120"/>
        <w:ind w:left="360"/>
        <w:jc w:val="both"/>
        <w:rPr>
          <w:rFonts w:ascii="Times New Roman" w:eastAsia="Calibri" w:hAnsi="Times New Roman" w:cs="Times New Roman"/>
          <w:color w:val="000000"/>
          <w:lang w:val="pt-BR"/>
        </w:rPr>
      </w:pPr>
    </w:p>
    <w:p w14:paraId="79C8B90F" w14:textId="77777777" w:rsidR="004E168D" w:rsidRPr="004E168D" w:rsidRDefault="004E168D" w:rsidP="004E168D">
      <w:pPr>
        <w:widowControl/>
        <w:numPr>
          <w:ilvl w:val="0"/>
          <w:numId w:val="36"/>
        </w:numPr>
        <w:autoSpaceDE/>
        <w:autoSpaceDN/>
        <w:spacing w:after="120" w:line="256" w:lineRule="auto"/>
        <w:ind w:left="142"/>
        <w:jc w:val="both"/>
        <w:rPr>
          <w:rFonts w:ascii="Times New Roman" w:eastAsia="Calibri" w:hAnsi="Times New Roman" w:cs="Times New Roman"/>
          <w:b/>
          <w:lang w:val="pt-BR"/>
        </w:rPr>
      </w:pPr>
      <w:r w:rsidRPr="004E168D">
        <w:rPr>
          <w:rFonts w:ascii="Times New Roman" w:eastAsia="Calibri" w:hAnsi="Times New Roman" w:cs="Times New Roman"/>
          <w:b/>
          <w:lang w:val="pt-BR"/>
        </w:rPr>
        <w:t>MEDIDAS ACAUTELADORAS</w:t>
      </w:r>
    </w:p>
    <w:p w14:paraId="24706BF6" w14:textId="77777777" w:rsidR="004E168D" w:rsidRPr="004E168D" w:rsidRDefault="004E168D" w:rsidP="004E168D">
      <w:pPr>
        <w:widowControl/>
        <w:numPr>
          <w:ilvl w:val="1"/>
          <w:numId w:val="36"/>
        </w:numPr>
        <w:autoSpaceDE/>
        <w:autoSpaceDN/>
        <w:spacing w:after="160" w:line="276" w:lineRule="auto"/>
        <w:jc w:val="both"/>
        <w:rPr>
          <w:rFonts w:ascii="Times New Roman" w:eastAsia="Calibri" w:hAnsi="Times New Roman" w:cs="Times New Roman"/>
          <w:lang w:val="pt-BR"/>
        </w:rPr>
      </w:pPr>
      <w:r w:rsidRPr="004E168D">
        <w:rPr>
          <w:rFonts w:ascii="Times New Roman" w:eastAsia="Calibri" w:hAnsi="Times New Roman" w:cs="Times New Roman"/>
          <w:lang w:val="pt-BR"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7EA8B6C" w14:textId="77777777" w:rsidR="004E168D" w:rsidRPr="004E168D" w:rsidRDefault="004E168D" w:rsidP="004E168D">
      <w:pPr>
        <w:widowControl/>
        <w:autoSpaceDE/>
        <w:autoSpaceDN/>
        <w:jc w:val="both"/>
        <w:rPr>
          <w:rFonts w:ascii="Times New Roman" w:eastAsia="Calibri" w:hAnsi="Times New Roman" w:cs="Times New Roman"/>
          <w:lang w:val="pt-BR"/>
        </w:rPr>
      </w:pPr>
    </w:p>
    <w:p w14:paraId="4BF3538C" w14:textId="77777777" w:rsidR="004E168D" w:rsidRPr="004E168D" w:rsidRDefault="004E168D" w:rsidP="004E168D">
      <w:pPr>
        <w:widowControl/>
        <w:autoSpaceDE/>
        <w:autoSpaceDN/>
        <w:jc w:val="both"/>
        <w:rPr>
          <w:rFonts w:ascii="Times New Roman" w:eastAsia="Calibri" w:hAnsi="Times New Roman" w:cs="Times New Roman"/>
          <w:lang w:val="pt-BR"/>
        </w:rPr>
      </w:pPr>
    </w:p>
    <w:p w14:paraId="50D90D3B" w14:textId="77777777" w:rsidR="004E168D" w:rsidRPr="004E168D" w:rsidRDefault="004E168D" w:rsidP="004E168D">
      <w:pPr>
        <w:widowControl/>
        <w:numPr>
          <w:ilvl w:val="0"/>
          <w:numId w:val="36"/>
        </w:numPr>
        <w:autoSpaceDE/>
        <w:autoSpaceDN/>
        <w:spacing w:after="120" w:line="256" w:lineRule="auto"/>
        <w:ind w:left="284" w:hanging="426"/>
        <w:rPr>
          <w:rFonts w:ascii="Times New Roman" w:eastAsia="Calibri" w:hAnsi="Times New Roman" w:cs="Times New Roman"/>
          <w:b/>
          <w:lang w:val="pt-BR"/>
        </w:rPr>
      </w:pPr>
      <w:r w:rsidRPr="004E168D">
        <w:rPr>
          <w:rFonts w:ascii="Times New Roman" w:eastAsia="Calibri" w:hAnsi="Times New Roman" w:cs="Times New Roman"/>
          <w:b/>
          <w:lang w:val="pt-BR"/>
        </w:rPr>
        <w:t>CONTROLE DA EXECUÇÃO</w:t>
      </w:r>
    </w:p>
    <w:p w14:paraId="31DD7570" w14:textId="77777777" w:rsidR="004E168D" w:rsidRPr="004E168D" w:rsidRDefault="004E168D" w:rsidP="004E168D">
      <w:pPr>
        <w:widowControl/>
        <w:numPr>
          <w:ilvl w:val="1"/>
          <w:numId w:val="36"/>
        </w:numPr>
        <w:autoSpaceDE/>
        <w:autoSpaceDN/>
        <w:spacing w:after="160" w:line="276" w:lineRule="auto"/>
        <w:jc w:val="both"/>
        <w:rPr>
          <w:rFonts w:ascii="Times New Roman" w:eastAsia="Arial Unicode MS" w:hAnsi="Times New Roman" w:cs="Times New Roman"/>
          <w:lang w:val="pt-BR"/>
        </w:rPr>
      </w:pPr>
      <w:r w:rsidRPr="004E168D">
        <w:rPr>
          <w:rFonts w:ascii="Times New Roman" w:eastAsia="Arial Unicode MS" w:hAnsi="Times New Roman" w:cs="Times New Roman"/>
          <w:lang w:val="pt-BR"/>
        </w:rPr>
        <w:lastRenderedPageBreak/>
        <w:t>Não haverá emissão de contrato por se tratar de entrega única, podendo então ser apenas o empenho, sendo o responsável em acompanhar todo o processo o presidente do Conselho Municipal de Saúde.</w:t>
      </w:r>
    </w:p>
    <w:p w14:paraId="17EF1DD6" w14:textId="77777777" w:rsidR="004E168D" w:rsidRPr="004E168D" w:rsidRDefault="004E168D" w:rsidP="004E168D">
      <w:pPr>
        <w:widowControl/>
        <w:autoSpaceDE/>
        <w:autoSpaceDN/>
        <w:spacing w:line="276" w:lineRule="auto"/>
        <w:jc w:val="both"/>
        <w:rPr>
          <w:rFonts w:ascii="Times New Roman" w:eastAsia="Arial Unicode MS" w:hAnsi="Times New Roman" w:cs="Times New Roman"/>
          <w:lang w:val="pt-BR"/>
        </w:rPr>
      </w:pPr>
    </w:p>
    <w:p w14:paraId="4B584D8B" w14:textId="77777777" w:rsidR="004E168D" w:rsidRPr="004E168D" w:rsidRDefault="004E168D" w:rsidP="004E168D">
      <w:pPr>
        <w:widowControl/>
        <w:autoSpaceDE/>
        <w:autoSpaceDN/>
        <w:spacing w:line="276" w:lineRule="auto"/>
        <w:jc w:val="both"/>
        <w:rPr>
          <w:rFonts w:ascii="Times New Roman" w:eastAsia="Arial Unicode MS" w:hAnsi="Times New Roman" w:cs="Times New Roman"/>
          <w:lang w:val="pt-BR"/>
        </w:rPr>
      </w:pPr>
      <w:r w:rsidRPr="004E168D">
        <w:rPr>
          <w:rFonts w:ascii="Times New Roman" w:eastAsia="Calibri" w:hAnsi="Times New Roman" w:cs="Times New Roman"/>
          <w:b/>
          <w:color w:val="000000"/>
          <w:lang w:val="pt-BR"/>
        </w:rPr>
        <w:t>11.DA EMISSÃO DA NOTA FISCAL</w:t>
      </w:r>
    </w:p>
    <w:p w14:paraId="15A3AD2F" w14:textId="77777777" w:rsidR="004E168D" w:rsidRPr="004E168D" w:rsidRDefault="004E168D" w:rsidP="004E168D">
      <w:pPr>
        <w:widowControl/>
        <w:autoSpaceDE/>
        <w:autoSpaceDN/>
        <w:spacing w:line="276" w:lineRule="auto"/>
        <w:jc w:val="both"/>
        <w:rPr>
          <w:rFonts w:ascii="Times New Roman" w:eastAsia="Arial Unicode MS" w:hAnsi="Times New Roman" w:cs="Times New Roman"/>
          <w:lang w:val="pt-BR"/>
        </w:rPr>
      </w:pPr>
      <w:r w:rsidRPr="004E168D">
        <w:rPr>
          <w:rFonts w:ascii="Times New Roman" w:eastAsia="Calibri" w:hAnsi="Times New Roman" w:cs="Times New Roman"/>
          <w:color w:val="000000"/>
          <w:lang w:val="pt-BR"/>
        </w:rPr>
        <w:t xml:space="preserve">Fundo Municipal de Saúde de Acreúna </w:t>
      </w:r>
    </w:p>
    <w:p w14:paraId="433795D4" w14:textId="77777777" w:rsidR="004E168D" w:rsidRPr="004E168D" w:rsidRDefault="004E168D" w:rsidP="004E168D">
      <w:pPr>
        <w:widowControl/>
        <w:autoSpaceDE/>
        <w:autoSpaceDN/>
        <w:spacing w:line="276" w:lineRule="auto"/>
        <w:jc w:val="both"/>
        <w:rPr>
          <w:rFonts w:ascii="Times New Roman" w:eastAsia="Arial Unicode MS" w:hAnsi="Times New Roman" w:cs="Times New Roman"/>
          <w:lang w:val="pt-BR"/>
        </w:rPr>
      </w:pPr>
      <w:r w:rsidRPr="004E168D">
        <w:rPr>
          <w:rFonts w:ascii="Times New Roman" w:eastAsia="Calibri" w:hAnsi="Times New Roman" w:cs="Times New Roman"/>
          <w:color w:val="000000"/>
          <w:lang w:val="pt-BR"/>
        </w:rPr>
        <w:t>CNPJ Nº 11.328.700/0001-26</w:t>
      </w:r>
    </w:p>
    <w:p w14:paraId="467BB0DE" w14:textId="77777777" w:rsidR="004E168D" w:rsidRPr="004E168D" w:rsidRDefault="004E168D" w:rsidP="004E168D">
      <w:pPr>
        <w:widowControl/>
        <w:autoSpaceDE/>
        <w:autoSpaceDN/>
        <w:spacing w:line="276" w:lineRule="auto"/>
        <w:rPr>
          <w:rFonts w:ascii="Times New Roman" w:eastAsia="Calibri" w:hAnsi="Times New Roman" w:cs="Times New Roman"/>
          <w:color w:val="000000"/>
          <w:lang w:val="pt-BR"/>
        </w:rPr>
      </w:pPr>
      <w:r w:rsidRPr="004E168D">
        <w:rPr>
          <w:rFonts w:ascii="Times New Roman" w:eastAsia="Calibri" w:hAnsi="Times New Roman" w:cs="Times New Roman"/>
          <w:color w:val="000000"/>
          <w:lang w:val="pt-BR"/>
        </w:rPr>
        <w:t xml:space="preserve">Rua </w:t>
      </w:r>
      <w:proofErr w:type="spellStart"/>
      <w:r w:rsidRPr="004E168D">
        <w:rPr>
          <w:rFonts w:ascii="Times New Roman" w:eastAsia="Calibri" w:hAnsi="Times New Roman" w:cs="Times New Roman"/>
          <w:color w:val="000000"/>
          <w:lang w:val="pt-BR"/>
        </w:rPr>
        <w:t>Jordelina</w:t>
      </w:r>
      <w:proofErr w:type="spellEnd"/>
      <w:r w:rsidRPr="004E168D">
        <w:rPr>
          <w:rFonts w:ascii="Times New Roman" w:eastAsia="Calibri" w:hAnsi="Times New Roman" w:cs="Times New Roman"/>
          <w:color w:val="000000"/>
          <w:lang w:val="pt-BR"/>
        </w:rPr>
        <w:t xml:space="preserve"> do Carmo Arantes nº 92</w:t>
      </w:r>
    </w:p>
    <w:p w14:paraId="123D2019" w14:textId="77777777" w:rsidR="004E168D" w:rsidRPr="004E168D" w:rsidRDefault="004E168D" w:rsidP="004E168D">
      <w:pPr>
        <w:widowControl/>
        <w:autoSpaceDE/>
        <w:autoSpaceDN/>
        <w:spacing w:line="276" w:lineRule="auto"/>
        <w:rPr>
          <w:rFonts w:ascii="Times New Roman" w:eastAsia="Calibri" w:hAnsi="Times New Roman" w:cs="Times New Roman"/>
          <w:color w:val="000000"/>
          <w:lang w:val="pt-BR"/>
        </w:rPr>
      </w:pPr>
      <w:r w:rsidRPr="004E168D">
        <w:rPr>
          <w:rFonts w:ascii="Times New Roman" w:eastAsia="Calibri" w:hAnsi="Times New Roman" w:cs="Times New Roman"/>
          <w:color w:val="000000"/>
          <w:lang w:val="pt-BR"/>
        </w:rPr>
        <w:t>Bairro: Setor Serra Dourada</w:t>
      </w:r>
    </w:p>
    <w:p w14:paraId="4E0524B1" w14:textId="77777777" w:rsidR="004E168D" w:rsidRPr="004E168D" w:rsidRDefault="004E168D" w:rsidP="004E168D">
      <w:pPr>
        <w:widowControl/>
        <w:autoSpaceDE/>
        <w:autoSpaceDN/>
        <w:spacing w:line="276" w:lineRule="auto"/>
        <w:rPr>
          <w:rFonts w:ascii="Times New Roman" w:eastAsia="Calibri" w:hAnsi="Times New Roman" w:cs="Times New Roman"/>
          <w:color w:val="000000"/>
          <w:lang w:val="pt-BR"/>
        </w:rPr>
      </w:pPr>
      <w:r w:rsidRPr="004E168D">
        <w:rPr>
          <w:rFonts w:ascii="Times New Roman" w:eastAsia="Calibri" w:hAnsi="Times New Roman" w:cs="Times New Roman"/>
          <w:color w:val="000000"/>
          <w:lang w:val="pt-BR"/>
        </w:rPr>
        <w:t xml:space="preserve">Cidade: Acreúna – Goiás </w:t>
      </w:r>
    </w:p>
    <w:p w14:paraId="365D6A53" w14:textId="77777777" w:rsidR="004E168D" w:rsidRPr="004E168D" w:rsidRDefault="004E168D" w:rsidP="004E168D">
      <w:pPr>
        <w:widowControl/>
        <w:autoSpaceDE/>
        <w:autoSpaceDN/>
        <w:spacing w:line="276" w:lineRule="auto"/>
        <w:rPr>
          <w:rFonts w:ascii="Times New Roman" w:eastAsia="Calibri" w:hAnsi="Times New Roman" w:cs="Times New Roman"/>
          <w:color w:val="000000"/>
          <w:lang w:val="pt-BR"/>
        </w:rPr>
      </w:pPr>
      <w:r w:rsidRPr="004E168D">
        <w:rPr>
          <w:rFonts w:ascii="Times New Roman" w:eastAsia="Calibri" w:hAnsi="Times New Roman" w:cs="Times New Roman"/>
          <w:color w:val="000000"/>
          <w:lang w:val="pt-BR"/>
        </w:rPr>
        <w:t>CEP.: 75.960.000</w:t>
      </w:r>
    </w:p>
    <w:p w14:paraId="38C4CBB1" w14:textId="77777777" w:rsidR="004E168D" w:rsidRPr="004E168D" w:rsidRDefault="004E168D" w:rsidP="004E168D">
      <w:pPr>
        <w:widowControl/>
        <w:autoSpaceDE/>
        <w:autoSpaceDN/>
        <w:spacing w:line="276" w:lineRule="auto"/>
        <w:rPr>
          <w:rFonts w:ascii="Times New Roman" w:eastAsia="Calibri" w:hAnsi="Times New Roman" w:cs="Times New Roman"/>
          <w:color w:val="000000"/>
          <w:lang w:val="pt-BR"/>
        </w:rPr>
      </w:pPr>
      <w:r w:rsidRPr="004E168D">
        <w:rPr>
          <w:rFonts w:ascii="Times New Roman" w:eastAsia="Calibri" w:hAnsi="Times New Roman" w:cs="Times New Roman"/>
          <w:color w:val="000000"/>
          <w:lang w:val="pt-BR"/>
        </w:rPr>
        <w:t>Fone/Fax: (64) 3645-8019</w:t>
      </w:r>
    </w:p>
    <w:p w14:paraId="70C72176" w14:textId="77777777" w:rsidR="004E168D" w:rsidRPr="004E168D" w:rsidRDefault="004E168D" w:rsidP="004E168D">
      <w:pPr>
        <w:widowControl/>
        <w:autoSpaceDE/>
        <w:autoSpaceDN/>
        <w:rPr>
          <w:rFonts w:ascii="Times New Roman" w:eastAsia="Calibri" w:hAnsi="Times New Roman" w:cs="Times New Roman"/>
          <w:color w:val="000000"/>
          <w:lang w:val="pt-BR"/>
        </w:rPr>
      </w:pPr>
    </w:p>
    <w:p w14:paraId="225B95BE" w14:textId="77777777" w:rsidR="004E168D" w:rsidRPr="004E168D" w:rsidRDefault="004E168D" w:rsidP="004E168D">
      <w:pPr>
        <w:widowControl/>
        <w:numPr>
          <w:ilvl w:val="0"/>
          <w:numId w:val="36"/>
        </w:numPr>
        <w:autoSpaceDE/>
        <w:autoSpaceDN/>
        <w:spacing w:after="160" w:line="256" w:lineRule="auto"/>
        <w:ind w:left="0"/>
        <w:rPr>
          <w:rFonts w:ascii="Times New Roman" w:eastAsia="Times New Roman" w:hAnsi="Times New Roman" w:cs="Times New Roman"/>
          <w:b/>
          <w:color w:val="000000"/>
          <w:lang w:val="pt-BR" w:eastAsia="pt-BR"/>
        </w:rPr>
      </w:pPr>
      <w:r w:rsidRPr="004E168D">
        <w:rPr>
          <w:rFonts w:ascii="Times New Roman" w:eastAsia="Times New Roman" w:hAnsi="Times New Roman" w:cs="Times New Roman"/>
          <w:b/>
          <w:color w:val="000000"/>
          <w:lang w:val="pt-BR" w:eastAsia="pt-BR"/>
        </w:rPr>
        <w:t>DA FORMA DE PAGAMENTO</w:t>
      </w:r>
    </w:p>
    <w:p w14:paraId="2E8C66D4" w14:textId="77777777" w:rsidR="004E168D" w:rsidRPr="004E168D" w:rsidRDefault="004E168D" w:rsidP="004E168D">
      <w:pPr>
        <w:widowControl/>
        <w:autoSpaceDE/>
        <w:autoSpaceDN/>
        <w:rPr>
          <w:rFonts w:ascii="Times New Roman" w:eastAsia="Times New Roman" w:hAnsi="Times New Roman" w:cs="Times New Roman"/>
          <w:b/>
          <w:color w:val="000000"/>
          <w:lang w:val="pt-BR" w:eastAsia="pt-BR"/>
        </w:rPr>
      </w:pPr>
    </w:p>
    <w:p w14:paraId="5B518D75" w14:textId="77777777" w:rsidR="004E168D" w:rsidRPr="004E168D" w:rsidRDefault="004E168D" w:rsidP="004E168D">
      <w:pPr>
        <w:widowControl/>
        <w:numPr>
          <w:ilvl w:val="1"/>
          <w:numId w:val="36"/>
        </w:numPr>
        <w:autoSpaceDE/>
        <w:autoSpaceDN/>
        <w:spacing w:after="160" w:line="256" w:lineRule="auto"/>
        <w:jc w:val="both"/>
        <w:rPr>
          <w:rFonts w:ascii="Times New Roman" w:eastAsia="Times New Roman" w:hAnsi="Times New Roman" w:cs="Times New Roman"/>
          <w:b/>
          <w:color w:val="000000"/>
          <w:lang w:val="pt-BR" w:eastAsia="pt-BR"/>
        </w:rPr>
      </w:pPr>
      <w:r w:rsidRPr="004E168D">
        <w:rPr>
          <w:rFonts w:ascii="Times New Roman" w:eastAsia="Times New Roman" w:hAnsi="Times New Roman" w:cs="Times New Roman"/>
          <w:color w:val="000000"/>
          <w:lang w:val="pt-BR" w:eastAsia="pt-BR"/>
        </w:rPr>
        <w:t>O pagamento será realizado em até o 5º dia após a liquidação da nota fiscal, por meio de transferência eletrônica;</w:t>
      </w:r>
    </w:p>
    <w:p w14:paraId="62ACB56B" w14:textId="77777777" w:rsidR="004E168D" w:rsidRPr="004E168D" w:rsidRDefault="004E168D" w:rsidP="004E168D">
      <w:pPr>
        <w:widowControl/>
        <w:numPr>
          <w:ilvl w:val="1"/>
          <w:numId w:val="36"/>
        </w:numPr>
        <w:autoSpaceDE/>
        <w:autoSpaceDN/>
        <w:spacing w:after="160" w:line="276" w:lineRule="auto"/>
        <w:jc w:val="both"/>
        <w:rPr>
          <w:rFonts w:ascii="Times New Roman" w:eastAsia="Times New Roman" w:hAnsi="Times New Roman" w:cs="Times New Roman"/>
          <w:b/>
          <w:color w:val="000000"/>
          <w:lang w:val="pt-BR" w:eastAsia="pt-BR"/>
        </w:rPr>
      </w:pPr>
      <w:r w:rsidRPr="004E168D">
        <w:rPr>
          <w:rFonts w:ascii="Times New Roman" w:eastAsia="Times New Roman" w:hAnsi="Times New Roman" w:cs="Times New Roman"/>
          <w:lang w:val="pt-BR" w:eastAsia="pt-BR"/>
        </w:rPr>
        <w:t xml:space="preserve">O pagamento será efetuado pelo </w:t>
      </w:r>
      <w:r w:rsidRPr="004E168D">
        <w:rPr>
          <w:rFonts w:ascii="Times New Roman" w:eastAsia="Times New Roman" w:hAnsi="Times New Roman" w:cs="Times New Roman"/>
          <w:b/>
          <w:lang w:val="pt-BR" w:eastAsia="pt-BR"/>
        </w:rPr>
        <w:t>FUNDO MUNICIPAL DE SAÚDE</w:t>
      </w:r>
      <w:r w:rsidRPr="004E168D">
        <w:rPr>
          <w:rFonts w:ascii="Times New Roman" w:eastAsia="Times New Roman" w:hAnsi="Times New Roman" w:cs="Times New Roman"/>
          <w:lang w:val="pt-BR" w:eastAsia="pt-BR"/>
        </w:rPr>
        <w:t>, mediante a apresentação da Nota Fiscal, devidamente atestada pelo Setor competente, sendo efetuada a retenção dos tributos e contribuições sobre o pagamento a ser realizado, conforme determina a legislação vigente;</w:t>
      </w:r>
    </w:p>
    <w:p w14:paraId="16B8A3A3" w14:textId="77777777" w:rsidR="004E168D" w:rsidRPr="004E168D" w:rsidRDefault="004E168D" w:rsidP="004E168D">
      <w:pPr>
        <w:widowControl/>
        <w:numPr>
          <w:ilvl w:val="1"/>
          <w:numId w:val="36"/>
        </w:numPr>
        <w:autoSpaceDE/>
        <w:autoSpaceDN/>
        <w:spacing w:after="160" w:line="276" w:lineRule="auto"/>
        <w:jc w:val="both"/>
        <w:rPr>
          <w:rFonts w:ascii="Times New Roman" w:eastAsia="Times New Roman" w:hAnsi="Times New Roman" w:cs="Times New Roman"/>
          <w:b/>
          <w:color w:val="000000"/>
          <w:lang w:val="pt-BR" w:eastAsia="pt-BR"/>
        </w:rPr>
      </w:pPr>
      <w:r w:rsidRPr="004E168D">
        <w:rPr>
          <w:rFonts w:ascii="Times New Roman" w:eastAsia="Times New Roman" w:hAnsi="Times New Roman" w:cs="Times New Roman"/>
          <w:lang w:val="pt-BR" w:eastAsia="pt-BR"/>
        </w:rPr>
        <w:t xml:space="preserve">Deverá ser emitida a nota fiscal eletrônica </w:t>
      </w:r>
      <w:r w:rsidRPr="004E168D">
        <w:rPr>
          <w:rFonts w:ascii="Times New Roman" w:eastAsia="Times New Roman" w:hAnsi="Times New Roman" w:cs="Times New Roman"/>
          <w:color w:val="000000"/>
          <w:lang w:val="pt-BR" w:eastAsia="pt-BR"/>
        </w:rPr>
        <w:t>acompanhada de todas as Certidões Negativas de Regularidade fiscal da empresa com as receitas Federal, Estadual, Municipal, FGTS e TST.</w:t>
      </w:r>
    </w:p>
    <w:p w14:paraId="446A6EEB" w14:textId="77777777" w:rsidR="004E168D" w:rsidRPr="004E168D" w:rsidRDefault="004E168D" w:rsidP="004E168D">
      <w:pPr>
        <w:widowControl/>
        <w:autoSpaceDE/>
        <w:autoSpaceDN/>
        <w:spacing w:line="276" w:lineRule="auto"/>
        <w:ind w:left="360"/>
        <w:jc w:val="both"/>
        <w:rPr>
          <w:rFonts w:ascii="Times New Roman" w:eastAsia="Times New Roman" w:hAnsi="Times New Roman" w:cs="Times New Roman"/>
          <w:b/>
          <w:color w:val="000000"/>
          <w:lang w:val="pt-BR" w:eastAsia="pt-BR"/>
        </w:rPr>
      </w:pPr>
    </w:p>
    <w:p w14:paraId="422E0AE2" w14:textId="77777777" w:rsidR="004E168D" w:rsidRPr="004E168D" w:rsidRDefault="004E168D" w:rsidP="004E168D">
      <w:pPr>
        <w:widowControl/>
        <w:suppressAutoHyphens/>
        <w:autoSpaceDN/>
        <w:spacing w:line="276" w:lineRule="auto"/>
        <w:jc w:val="center"/>
        <w:rPr>
          <w:rFonts w:ascii="Times New Roman" w:eastAsia="Calibri" w:hAnsi="Times New Roman" w:cs="Times New Roman"/>
          <w:bCs/>
          <w:lang w:val="pt-BR"/>
        </w:rPr>
      </w:pPr>
      <w:r w:rsidRPr="004E168D">
        <w:rPr>
          <w:rFonts w:ascii="Times New Roman" w:eastAsia="Calibri" w:hAnsi="Times New Roman" w:cs="Times New Roman"/>
          <w:bCs/>
          <w:lang w:val="pt-BR"/>
        </w:rPr>
        <w:t xml:space="preserve">                                                                                       Acreúna – Goiás, 04 de janeiro de 2023.</w:t>
      </w:r>
    </w:p>
    <w:p w14:paraId="7B644DF3" w14:textId="77777777" w:rsidR="004E168D" w:rsidRPr="004E168D" w:rsidRDefault="004E168D" w:rsidP="004E168D">
      <w:pPr>
        <w:widowControl/>
        <w:suppressAutoHyphens/>
        <w:autoSpaceDN/>
        <w:spacing w:line="276" w:lineRule="auto"/>
        <w:rPr>
          <w:rFonts w:ascii="Times New Roman" w:eastAsia="Calibri" w:hAnsi="Times New Roman" w:cs="Times New Roman"/>
          <w:bCs/>
          <w:lang w:val="pt-BR"/>
        </w:rPr>
      </w:pPr>
    </w:p>
    <w:p w14:paraId="520F58EA" w14:textId="77777777" w:rsidR="004E168D" w:rsidRPr="004E168D" w:rsidRDefault="004E168D" w:rsidP="004E168D">
      <w:pPr>
        <w:widowControl/>
        <w:suppressAutoHyphens/>
        <w:autoSpaceDN/>
        <w:spacing w:line="276" w:lineRule="auto"/>
        <w:rPr>
          <w:rFonts w:ascii="Times New Roman" w:eastAsia="Calibri" w:hAnsi="Times New Roman" w:cs="Times New Roman"/>
          <w:bCs/>
          <w:lang w:val="pt-BR"/>
        </w:rPr>
      </w:pPr>
    </w:p>
    <w:p w14:paraId="31D2E9BE" w14:textId="77777777" w:rsidR="004E168D" w:rsidRPr="004E168D" w:rsidRDefault="004E168D" w:rsidP="004E168D">
      <w:pPr>
        <w:widowControl/>
        <w:suppressAutoHyphens/>
        <w:autoSpaceDN/>
        <w:spacing w:line="276" w:lineRule="auto"/>
        <w:jc w:val="center"/>
        <w:rPr>
          <w:rFonts w:ascii="Times New Roman" w:eastAsia="Calibri" w:hAnsi="Times New Roman" w:cs="Times New Roman"/>
          <w:bCs/>
          <w:lang w:val="pt-BR"/>
        </w:rPr>
      </w:pPr>
    </w:p>
    <w:p w14:paraId="035DE49C" w14:textId="77777777" w:rsidR="004E168D" w:rsidRPr="004E168D" w:rsidRDefault="004E168D" w:rsidP="004E168D">
      <w:pPr>
        <w:widowControl/>
        <w:autoSpaceDE/>
        <w:autoSpaceDN/>
        <w:jc w:val="center"/>
        <w:rPr>
          <w:rFonts w:ascii="Times New Roman" w:eastAsia="Calibri" w:hAnsi="Times New Roman" w:cs="Times New Roman"/>
          <w:lang w:val="pt-BR"/>
        </w:rPr>
      </w:pPr>
      <w:r w:rsidRPr="004E168D">
        <w:rPr>
          <w:rFonts w:ascii="Times New Roman" w:eastAsia="Calibri" w:hAnsi="Times New Roman" w:cs="Times New Roman"/>
          <w:b/>
          <w:lang w:val="pt-BR"/>
        </w:rPr>
        <w:t>Juarez Alves Valadão</w:t>
      </w:r>
    </w:p>
    <w:p w14:paraId="4417EC32" w14:textId="77777777" w:rsidR="004E168D" w:rsidRPr="004E168D" w:rsidRDefault="004E168D" w:rsidP="004E168D">
      <w:pPr>
        <w:widowControl/>
        <w:autoSpaceDE/>
        <w:autoSpaceDN/>
        <w:spacing w:after="160" w:line="256" w:lineRule="auto"/>
        <w:jc w:val="center"/>
        <w:rPr>
          <w:rFonts w:ascii="Calibri" w:eastAsia="Calibri" w:hAnsi="Calibri" w:cs="Calibri"/>
          <w:b/>
          <w:sz w:val="24"/>
          <w:szCs w:val="24"/>
          <w:lang w:val="pt-BR"/>
        </w:rPr>
      </w:pPr>
      <w:r w:rsidRPr="004E168D">
        <w:rPr>
          <w:rFonts w:ascii="Times New Roman" w:eastAsia="Calibri" w:hAnsi="Times New Roman" w:cs="Times New Roman"/>
          <w:b/>
          <w:lang w:val="pt-BR"/>
        </w:rPr>
        <w:t>Diretor da Vigilância Sanitária</w:t>
      </w:r>
    </w:p>
    <w:p w14:paraId="64CD047E" w14:textId="77777777" w:rsidR="004E168D" w:rsidRPr="004E168D" w:rsidRDefault="004E168D" w:rsidP="004E168D">
      <w:pPr>
        <w:widowControl/>
        <w:suppressAutoHyphens/>
        <w:autoSpaceDN/>
        <w:spacing w:line="276" w:lineRule="auto"/>
        <w:rPr>
          <w:rFonts w:ascii="Times New Roman" w:eastAsia="Calibri" w:hAnsi="Times New Roman" w:cs="Times New Roman"/>
          <w:b/>
          <w:lang w:val="pt-BR" w:eastAsia="ar-SA"/>
        </w:rPr>
      </w:pPr>
    </w:p>
    <w:p w14:paraId="5CC57D1A" w14:textId="1F5D2750" w:rsidR="00B32AE1" w:rsidRDefault="00B32AE1">
      <w:pPr>
        <w:rPr>
          <w:rFonts w:ascii="Arial" w:hAnsi="Arial" w:cs="Arial"/>
          <w:sz w:val="20"/>
          <w:szCs w:val="20"/>
        </w:rPr>
      </w:pPr>
    </w:p>
    <w:p w14:paraId="53B9EBDF" w14:textId="1E9AB29D" w:rsidR="00B32AE1" w:rsidRDefault="00B32AE1">
      <w:pPr>
        <w:rPr>
          <w:rFonts w:ascii="Arial" w:hAnsi="Arial" w:cs="Arial"/>
          <w:sz w:val="20"/>
          <w:szCs w:val="20"/>
        </w:rPr>
      </w:pPr>
    </w:p>
    <w:p w14:paraId="2FC2FA64" w14:textId="660CA17F" w:rsidR="00B32AE1" w:rsidRDefault="00B32AE1">
      <w:pPr>
        <w:rPr>
          <w:rFonts w:ascii="Arial" w:hAnsi="Arial" w:cs="Arial"/>
          <w:sz w:val="20"/>
          <w:szCs w:val="20"/>
        </w:rPr>
      </w:pPr>
    </w:p>
    <w:p w14:paraId="0D9C76CE" w14:textId="4686855E" w:rsidR="00B32AE1" w:rsidRDefault="00B32AE1">
      <w:pPr>
        <w:rPr>
          <w:rFonts w:ascii="Arial" w:hAnsi="Arial" w:cs="Arial"/>
          <w:sz w:val="20"/>
          <w:szCs w:val="20"/>
        </w:rPr>
      </w:pPr>
    </w:p>
    <w:p w14:paraId="31B73A65" w14:textId="5D4806F6" w:rsidR="00B32AE1" w:rsidRDefault="00B32AE1">
      <w:pPr>
        <w:rPr>
          <w:rFonts w:ascii="Arial" w:hAnsi="Arial" w:cs="Arial"/>
          <w:sz w:val="20"/>
          <w:szCs w:val="20"/>
        </w:rPr>
      </w:pPr>
    </w:p>
    <w:p w14:paraId="2F3FF624" w14:textId="43D296B3" w:rsidR="00B32AE1" w:rsidRDefault="00B32AE1">
      <w:pPr>
        <w:rPr>
          <w:rFonts w:ascii="Arial" w:hAnsi="Arial" w:cs="Arial"/>
          <w:sz w:val="20"/>
          <w:szCs w:val="20"/>
        </w:rPr>
      </w:pPr>
    </w:p>
    <w:p w14:paraId="00EC1FC8" w14:textId="7D8BEB75" w:rsidR="00B32AE1" w:rsidRDefault="00B32AE1">
      <w:pPr>
        <w:rPr>
          <w:rFonts w:ascii="Arial" w:hAnsi="Arial" w:cs="Arial"/>
          <w:sz w:val="20"/>
          <w:szCs w:val="20"/>
        </w:rPr>
      </w:pPr>
    </w:p>
    <w:p w14:paraId="7BD4E35C" w14:textId="31232F8B" w:rsidR="00B32AE1" w:rsidRDefault="00B32AE1">
      <w:pPr>
        <w:rPr>
          <w:rFonts w:ascii="Arial" w:hAnsi="Arial" w:cs="Arial"/>
          <w:sz w:val="20"/>
          <w:szCs w:val="20"/>
        </w:rPr>
      </w:pPr>
    </w:p>
    <w:p w14:paraId="2DE3A95C" w14:textId="11E4FB4D" w:rsidR="00B32AE1" w:rsidRDefault="00B32AE1">
      <w:pPr>
        <w:rPr>
          <w:rFonts w:ascii="Arial" w:hAnsi="Arial" w:cs="Arial"/>
          <w:sz w:val="20"/>
          <w:szCs w:val="20"/>
        </w:rPr>
      </w:pPr>
    </w:p>
    <w:p w14:paraId="18897A63" w14:textId="6D28F164" w:rsidR="00B32AE1" w:rsidRDefault="00B32AE1">
      <w:pPr>
        <w:rPr>
          <w:rFonts w:ascii="Arial" w:hAnsi="Arial" w:cs="Arial"/>
          <w:sz w:val="20"/>
          <w:szCs w:val="20"/>
        </w:rPr>
      </w:pPr>
    </w:p>
    <w:p w14:paraId="56C189D4" w14:textId="59D177A2" w:rsidR="00B32AE1" w:rsidRDefault="00B32AE1">
      <w:pPr>
        <w:rPr>
          <w:rFonts w:ascii="Arial" w:hAnsi="Arial" w:cs="Arial"/>
          <w:sz w:val="20"/>
          <w:szCs w:val="20"/>
        </w:rPr>
      </w:pPr>
    </w:p>
    <w:p w14:paraId="53E77816" w14:textId="71F6D5F5" w:rsidR="00B32AE1" w:rsidRDefault="00B32AE1">
      <w:pPr>
        <w:rPr>
          <w:rFonts w:ascii="Arial" w:hAnsi="Arial" w:cs="Arial"/>
          <w:sz w:val="20"/>
          <w:szCs w:val="20"/>
        </w:rPr>
      </w:pPr>
    </w:p>
    <w:p w14:paraId="257AFC69" w14:textId="7A320AE7" w:rsidR="00B32AE1" w:rsidRDefault="00B32AE1">
      <w:pPr>
        <w:rPr>
          <w:rFonts w:ascii="Arial" w:hAnsi="Arial" w:cs="Arial"/>
          <w:sz w:val="20"/>
          <w:szCs w:val="20"/>
        </w:rPr>
      </w:pPr>
    </w:p>
    <w:p w14:paraId="6CD93A0C" w14:textId="6494E18F" w:rsidR="00B32AE1" w:rsidRDefault="00B32AE1">
      <w:pPr>
        <w:rPr>
          <w:rFonts w:ascii="Arial" w:hAnsi="Arial" w:cs="Arial"/>
          <w:sz w:val="20"/>
          <w:szCs w:val="20"/>
        </w:rPr>
      </w:pPr>
    </w:p>
    <w:p w14:paraId="3E9E06E3" w14:textId="4F7B076F" w:rsidR="00B32AE1" w:rsidRDefault="00B32AE1">
      <w:pPr>
        <w:rPr>
          <w:rFonts w:ascii="Arial" w:hAnsi="Arial" w:cs="Arial"/>
          <w:sz w:val="20"/>
          <w:szCs w:val="20"/>
        </w:rPr>
      </w:pPr>
    </w:p>
    <w:p w14:paraId="3DD9066A" w14:textId="49D7E939" w:rsidR="00B32AE1" w:rsidRDefault="00B32AE1">
      <w:pPr>
        <w:rPr>
          <w:rFonts w:ascii="Arial" w:hAnsi="Arial" w:cs="Arial"/>
          <w:sz w:val="20"/>
          <w:szCs w:val="20"/>
        </w:rPr>
      </w:pPr>
    </w:p>
    <w:p w14:paraId="7B1B0BF1" w14:textId="57A60D64" w:rsidR="00B32AE1" w:rsidRDefault="00B32AE1">
      <w:pPr>
        <w:rPr>
          <w:rFonts w:ascii="Arial" w:hAnsi="Arial" w:cs="Arial"/>
          <w:sz w:val="20"/>
          <w:szCs w:val="20"/>
        </w:rPr>
      </w:pPr>
    </w:p>
    <w:p w14:paraId="185CA473" w14:textId="351D9191" w:rsidR="00B32AE1" w:rsidRDefault="00B32AE1">
      <w:pPr>
        <w:rPr>
          <w:rFonts w:ascii="Arial" w:hAnsi="Arial" w:cs="Arial"/>
          <w:sz w:val="20"/>
          <w:szCs w:val="20"/>
        </w:rPr>
      </w:pPr>
    </w:p>
    <w:p w14:paraId="4A662D95" w14:textId="4452AFC7" w:rsidR="00B32AE1" w:rsidRDefault="00B32AE1">
      <w:pPr>
        <w:rPr>
          <w:rFonts w:ascii="Arial" w:hAnsi="Arial" w:cs="Arial"/>
          <w:sz w:val="20"/>
          <w:szCs w:val="20"/>
        </w:rPr>
      </w:pPr>
    </w:p>
    <w:p w14:paraId="332E3A90" w14:textId="0F8974EA" w:rsidR="0025120F" w:rsidRDefault="0025120F">
      <w:pPr>
        <w:rPr>
          <w:rFonts w:ascii="Arial" w:hAnsi="Arial" w:cs="Arial"/>
          <w:sz w:val="20"/>
          <w:szCs w:val="20"/>
        </w:rPr>
      </w:pPr>
    </w:p>
    <w:p w14:paraId="2756FD3E" w14:textId="4F3DEAE5" w:rsidR="0025120F" w:rsidRDefault="0025120F">
      <w:pPr>
        <w:rPr>
          <w:rFonts w:ascii="Arial" w:hAnsi="Arial" w:cs="Arial"/>
          <w:sz w:val="20"/>
          <w:szCs w:val="20"/>
        </w:rPr>
      </w:pPr>
    </w:p>
    <w:p w14:paraId="156935F3" w14:textId="00476E31" w:rsidR="0025120F" w:rsidRDefault="0025120F">
      <w:pPr>
        <w:rPr>
          <w:rFonts w:ascii="Arial" w:hAnsi="Arial" w:cs="Arial"/>
          <w:sz w:val="20"/>
          <w:szCs w:val="20"/>
        </w:rPr>
      </w:pPr>
    </w:p>
    <w:p w14:paraId="2950CDDD" w14:textId="1509AF96" w:rsidR="000A430D" w:rsidRPr="000C284D" w:rsidRDefault="00005C7A">
      <w:pPr>
        <w:pStyle w:val="Ttulo1"/>
        <w:tabs>
          <w:tab w:val="left" w:pos="4620"/>
          <w:tab w:val="left" w:pos="10023"/>
        </w:tabs>
        <w:spacing w:before="62" w:line="477" w:lineRule="auto"/>
        <w:ind w:left="3410" w:right="180" w:hanging="3227"/>
        <w:rPr>
          <w:rFonts w:ascii="Arial" w:hAnsi="Arial" w:cs="Arial"/>
          <w:sz w:val="20"/>
          <w:szCs w:val="20"/>
        </w:rPr>
      </w:pPr>
      <w:r w:rsidRPr="000C284D">
        <w:rPr>
          <w:rFonts w:ascii="Arial" w:hAnsi="Arial" w:cs="Arial"/>
          <w:sz w:val="20"/>
          <w:szCs w:val="20"/>
          <w:shd w:val="clear" w:color="auto" w:fill="D9D9D9"/>
        </w:rPr>
        <w:tab/>
      </w:r>
      <w:r w:rsidRPr="000C284D">
        <w:rPr>
          <w:rFonts w:ascii="Arial" w:hAnsi="Arial" w:cs="Arial"/>
          <w:sz w:val="20"/>
          <w:szCs w:val="20"/>
          <w:shd w:val="clear" w:color="auto" w:fill="D9D9D9"/>
        </w:rPr>
        <w:tab/>
        <w:t>ANEXO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II</w:t>
      </w:r>
      <w:r w:rsidRPr="000C284D">
        <w:rPr>
          <w:rFonts w:ascii="Arial" w:hAnsi="Arial" w:cs="Arial"/>
          <w:sz w:val="20"/>
          <w:szCs w:val="20"/>
          <w:shd w:val="clear" w:color="auto" w:fill="D9D9D9"/>
        </w:rPr>
        <w:tab/>
      </w:r>
      <w:r w:rsidRPr="000C284D">
        <w:rPr>
          <w:rFonts w:ascii="Arial" w:hAnsi="Arial" w:cs="Arial"/>
          <w:sz w:val="20"/>
          <w:szCs w:val="20"/>
        </w:rPr>
        <w:t xml:space="preserve"> MODELO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PROPOSTA</w:t>
      </w:r>
      <w:r w:rsidRPr="000C284D">
        <w:rPr>
          <w:rFonts w:ascii="Arial" w:hAnsi="Arial" w:cs="Arial"/>
          <w:spacing w:val="-2"/>
          <w:sz w:val="20"/>
          <w:szCs w:val="20"/>
        </w:rPr>
        <w:t xml:space="preserve"> </w:t>
      </w:r>
      <w:r w:rsidRPr="000C284D">
        <w:rPr>
          <w:rFonts w:ascii="Arial" w:hAnsi="Arial" w:cs="Arial"/>
          <w:sz w:val="20"/>
          <w:szCs w:val="20"/>
        </w:rPr>
        <w:t>COMERCIAL</w:t>
      </w:r>
    </w:p>
    <w:p w14:paraId="1BF657A7" w14:textId="52BE013B" w:rsidR="000A430D" w:rsidRPr="000C284D" w:rsidRDefault="00005C7A">
      <w:pPr>
        <w:spacing w:before="4" w:line="257" w:lineRule="exact"/>
        <w:ind w:left="212"/>
        <w:rPr>
          <w:rFonts w:ascii="Arial" w:hAnsi="Arial" w:cs="Arial"/>
          <w:b/>
          <w:sz w:val="20"/>
          <w:szCs w:val="20"/>
        </w:rPr>
      </w:pPr>
      <w:r w:rsidRPr="000C284D">
        <w:rPr>
          <w:rFonts w:ascii="Arial" w:hAnsi="Arial" w:cs="Arial"/>
          <w:b/>
          <w:sz w:val="20"/>
          <w:szCs w:val="20"/>
        </w:rPr>
        <w:t>DISPENSA</w:t>
      </w:r>
      <w:r w:rsidRPr="000C284D">
        <w:rPr>
          <w:rFonts w:ascii="Arial" w:hAnsi="Arial" w:cs="Arial"/>
          <w:b/>
          <w:spacing w:val="-4"/>
          <w:sz w:val="20"/>
          <w:szCs w:val="20"/>
        </w:rPr>
        <w:t xml:space="preserve"> </w:t>
      </w:r>
      <w:r w:rsidRPr="000C284D">
        <w:rPr>
          <w:rFonts w:ascii="Arial" w:hAnsi="Arial" w:cs="Arial"/>
          <w:b/>
          <w:sz w:val="20"/>
          <w:szCs w:val="20"/>
        </w:rPr>
        <w:t>DE</w:t>
      </w:r>
      <w:r w:rsidRPr="000C284D">
        <w:rPr>
          <w:rFonts w:ascii="Arial" w:hAnsi="Arial" w:cs="Arial"/>
          <w:b/>
          <w:spacing w:val="-4"/>
          <w:sz w:val="20"/>
          <w:szCs w:val="20"/>
        </w:rPr>
        <w:t xml:space="preserve"> </w:t>
      </w:r>
      <w:r w:rsidRPr="000C284D">
        <w:rPr>
          <w:rFonts w:ascii="Arial" w:hAnsi="Arial" w:cs="Arial"/>
          <w:b/>
          <w:sz w:val="20"/>
          <w:szCs w:val="20"/>
        </w:rPr>
        <w:t>VALOR</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4"/>
          <w:sz w:val="20"/>
          <w:szCs w:val="20"/>
        </w:rPr>
        <w:t xml:space="preserve"> </w:t>
      </w:r>
      <w:r w:rsidR="006002C2">
        <w:rPr>
          <w:rFonts w:ascii="Arial" w:hAnsi="Arial" w:cs="Arial"/>
          <w:b/>
          <w:sz w:val="20"/>
          <w:szCs w:val="20"/>
        </w:rPr>
        <w:t>___</w:t>
      </w:r>
      <w:r w:rsidRPr="000C284D">
        <w:rPr>
          <w:rFonts w:ascii="Arial" w:hAnsi="Arial" w:cs="Arial"/>
          <w:b/>
          <w:sz w:val="20"/>
          <w:szCs w:val="20"/>
        </w:rPr>
        <w:t>/</w:t>
      </w:r>
      <w:r w:rsidR="006002C2">
        <w:rPr>
          <w:rFonts w:ascii="Arial" w:hAnsi="Arial" w:cs="Arial"/>
          <w:b/>
          <w:sz w:val="20"/>
          <w:szCs w:val="20"/>
        </w:rPr>
        <w:t>202</w:t>
      </w:r>
      <w:r w:rsidR="009139B5">
        <w:rPr>
          <w:rFonts w:ascii="Arial" w:hAnsi="Arial" w:cs="Arial"/>
          <w:b/>
          <w:sz w:val="20"/>
          <w:szCs w:val="20"/>
        </w:rPr>
        <w:t>3</w:t>
      </w:r>
    </w:p>
    <w:p w14:paraId="548D61C5" w14:textId="77777777" w:rsidR="000A430D" w:rsidRPr="000C284D" w:rsidRDefault="00005C7A">
      <w:pPr>
        <w:pStyle w:val="Ttulo1"/>
        <w:spacing w:line="257" w:lineRule="exact"/>
        <w:ind w:left="212"/>
        <w:rPr>
          <w:rFonts w:ascii="Arial" w:hAnsi="Arial" w:cs="Arial"/>
          <w:sz w:val="20"/>
          <w:szCs w:val="20"/>
        </w:rPr>
      </w:pP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BASE</w:t>
      </w:r>
      <w:r w:rsidRPr="000C284D">
        <w:rPr>
          <w:rFonts w:ascii="Arial" w:hAnsi="Arial" w:cs="Arial"/>
          <w:spacing w:val="-3"/>
          <w:sz w:val="20"/>
          <w:szCs w:val="20"/>
        </w:rPr>
        <w:t xml:space="preserve"> </w:t>
      </w:r>
      <w:r w:rsidRPr="000C284D">
        <w:rPr>
          <w:rFonts w:ascii="Arial" w:hAnsi="Arial" w:cs="Arial"/>
          <w:sz w:val="20"/>
          <w:szCs w:val="20"/>
        </w:rPr>
        <w:t>NO</w:t>
      </w:r>
      <w:r w:rsidRPr="000C284D">
        <w:rPr>
          <w:rFonts w:ascii="Arial" w:hAnsi="Arial" w:cs="Arial"/>
          <w:spacing w:val="-3"/>
          <w:sz w:val="20"/>
          <w:szCs w:val="20"/>
        </w:rPr>
        <w:t xml:space="preserve"> </w:t>
      </w:r>
      <w:r w:rsidRPr="000C284D">
        <w:rPr>
          <w:rFonts w:ascii="Arial" w:hAnsi="Arial" w:cs="Arial"/>
          <w:sz w:val="20"/>
          <w:szCs w:val="20"/>
        </w:rPr>
        <w:t>ART.</w:t>
      </w:r>
      <w:r w:rsidRPr="000C284D">
        <w:rPr>
          <w:rFonts w:ascii="Arial" w:hAnsi="Arial" w:cs="Arial"/>
          <w:spacing w:val="-3"/>
          <w:sz w:val="20"/>
          <w:szCs w:val="20"/>
        </w:rPr>
        <w:t xml:space="preserve"> </w:t>
      </w:r>
      <w:r w:rsidRPr="000C284D">
        <w:rPr>
          <w:rFonts w:ascii="Arial" w:hAnsi="Arial" w:cs="Arial"/>
          <w:sz w:val="20"/>
          <w:szCs w:val="20"/>
        </w:rPr>
        <w:t>Nº</w:t>
      </w:r>
      <w:r w:rsidRPr="000C284D">
        <w:rPr>
          <w:rFonts w:ascii="Arial" w:hAnsi="Arial" w:cs="Arial"/>
          <w:spacing w:val="-1"/>
          <w:sz w:val="20"/>
          <w:szCs w:val="20"/>
        </w:rPr>
        <w:t xml:space="preserve"> </w:t>
      </w:r>
      <w:r w:rsidRPr="000C284D">
        <w:rPr>
          <w:rFonts w:ascii="Arial" w:hAnsi="Arial" w:cs="Arial"/>
          <w:sz w:val="20"/>
          <w:szCs w:val="20"/>
        </w:rPr>
        <w:t>75,</w:t>
      </w:r>
      <w:r w:rsidRPr="000C284D">
        <w:rPr>
          <w:rFonts w:ascii="Arial" w:hAnsi="Arial" w:cs="Arial"/>
          <w:spacing w:val="-3"/>
          <w:sz w:val="20"/>
          <w:szCs w:val="20"/>
        </w:rPr>
        <w:t xml:space="preserve"> </w:t>
      </w:r>
      <w:r w:rsidRPr="000C284D">
        <w:rPr>
          <w:rFonts w:ascii="Arial" w:hAnsi="Arial" w:cs="Arial"/>
          <w:sz w:val="20"/>
          <w:szCs w:val="20"/>
        </w:rPr>
        <w:t>INCISO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Lei</w:t>
      </w:r>
      <w:r w:rsidRPr="000C284D">
        <w:rPr>
          <w:rFonts w:ascii="Arial" w:hAnsi="Arial" w:cs="Arial"/>
          <w:spacing w:val="-3"/>
          <w:sz w:val="20"/>
          <w:szCs w:val="20"/>
        </w:rPr>
        <w:t xml:space="preserve"> </w:t>
      </w:r>
      <w:r w:rsidRPr="000C284D">
        <w:rPr>
          <w:rFonts w:ascii="Arial" w:hAnsi="Arial" w:cs="Arial"/>
          <w:sz w:val="20"/>
          <w:szCs w:val="20"/>
        </w:rPr>
        <w:t>14.133/2021</w:t>
      </w:r>
    </w:p>
    <w:p w14:paraId="4EEC9852" w14:textId="77777777" w:rsidR="000A430D" w:rsidRPr="000C284D" w:rsidRDefault="000A430D">
      <w:pPr>
        <w:pStyle w:val="Corpodetexto"/>
        <w:spacing w:before="1"/>
        <w:rPr>
          <w:rFonts w:ascii="Arial" w:hAnsi="Arial" w:cs="Arial"/>
          <w:b/>
        </w:rPr>
      </w:pPr>
    </w:p>
    <w:p w14:paraId="659C6A89" w14:textId="77777777" w:rsidR="000A430D" w:rsidRPr="000C284D" w:rsidRDefault="00005C7A">
      <w:pPr>
        <w:ind w:left="212" w:right="211"/>
        <w:jc w:val="both"/>
        <w:rPr>
          <w:rFonts w:ascii="Arial" w:hAnsi="Arial" w:cs="Arial"/>
          <w:sz w:val="20"/>
          <w:szCs w:val="20"/>
        </w:rPr>
      </w:pPr>
      <w:r w:rsidRPr="000C284D">
        <w:rPr>
          <w:rFonts w:ascii="Arial" w:hAnsi="Arial" w:cs="Arial"/>
          <w:b/>
          <w:sz w:val="20"/>
          <w:szCs w:val="20"/>
        </w:rPr>
        <w:t xml:space="preserve">Objeto: </w:t>
      </w:r>
      <w:r w:rsidRPr="000C284D">
        <w:rPr>
          <w:rFonts w:ascii="Arial" w:hAnsi="Arial" w:cs="Arial"/>
          <w:sz w:val="20"/>
          <w:szCs w:val="20"/>
        </w:rPr>
        <w:t xml:space="preserve">Contratação de Empresa especializada para </w:t>
      </w:r>
      <w:r w:rsidR="001E309F">
        <w:rPr>
          <w:rFonts w:ascii="Arial" w:hAnsi="Arial" w:cs="Arial"/>
          <w:sz w:val="20"/>
          <w:szCs w:val="20"/>
        </w:rPr>
        <w:t>_______________________________________</w:t>
      </w:r>
      <w:r w:rsidRPr="000C284D">
        <w:rPr>
          <w:rFonts w:ascii="Arial" w:hAnsi="Arial" w:cs="Arial"/>
          <w:sz w:val="20"/>
          <w:szCs w:val="20"/>
        </w:rPr>
        <w:t>.</w:t>
      </w:r>
    </w:p>
    <w:p w14:paraId="3CB0076D" w14:textId="77777777" w:rsidR="000A430D" w:rsidRPr="000C284D" w:rsidRDefault="000A430D">
      <w:pPr>
        <w:pStyle w:val="Corpodetexto"/>
        <w:rPr>
          <w:rFonts w:ascii="Arial" w:hAnsi="Arial" w:cs="Arial"/>
        </w:rPr>
      </w:pPr>
    </w:p>
    <w:p w14:paraId="4819AB8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u w:val="single"/>
        </w:rPr>
        <w:t>PROPOSTA:</w:t>
      </w:r>
    </w:p>
    <w:p w14:paraId="1BD62619" w14:textId="77777777" w:rsidR="000A430D" w:rsidRPr="000C284D" w:rsidRDefault="000A430D">
      <w:pPr>
        <w:pStyle w:val="Corpodetexto"/>
        <w:spacing w:before="1"/>
        <w:rPr>
          <w:rFonts w:ascii="Arial" w:hAnsi="Arial" w:cs="Arial"/>
        </w:rPr>
      </w:pP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63"/>
        <w:gridCol w:w="880"/>
        <w:gridCol w:w="1089"/>
        <w:gridCol w:w="1075"/>
        <w:gridCol w:w="1173"/>
      </w:tblGrid>
      <w:tr w:rsidR="000A430D" w:rsidRPr="006002C2" w14:paraId="5DA62F2A" w14:textId="77777777" w:rsidTr="006002C2">
        <w:trPr>
          <w:trHeight w:val="169"/>
        </w:trPr>
        <w:tc>
          <w:tcPr>
            <w:tcW w:w="720" w:type="dxa"/>
          </w:tcPr>
          <w:p w14:paraId="01804E93" w14:textId="77777777" w:rsidR="000A430D" w:rsidRPr="006002C2" w:rsidRDefault="00005C7A" w:rsidP="006002C2">
            <w:pPr>
              <w:pStyle w:val="TableParagraph"/>
              <w:ind w:left="158"/>
              <w:rPr>
                <w:rFonts w:ascii="Arial" w:hAnsi="Arial" w:cs="Arial"/>
                <w:b/>
                <w:sz w:val="20"/>
                <w:szCs w:val="20"/>
              </w:rPr>
            </w:pPr>
            <w:r w:rsidRPr="006002C2">
              <w:rPr>
                <w:rFonts w:ascii="Arial" w:hAnsi="Arial" w:cs="Arial"/>
                <w:b/>
                <w:sz w:val="20"/>
                <w:szCs w:val="20"/>
              </w:rPr>
              <w:t>ITEM</w:t>
            </w:r>
          </w:p>
        </w:tc>
        <w:tc>
          <w:tcPr>
            <w:tcW w:w="4863" w:type="dxa"/>
          </w:tcPr>
          <w:p w14:paraId="32530770" w14:textId="77777777" w:rsidR="000A430D" w:rsidRPr="006002C2" w:rsidRDefault="00005C7A" w:rsidP="006002C2">
            <w:pPr>
              <w:pStyle w:val="TableParagraph"/>
              <w:jc w:val="center"/>
              <w:rPr>
                <w:rFonts w:ascii="Arial" w:hAnsi="Arial" w:cs="Arial"/>
                <w:b/>
                <w:sz w:val="20"/>
                <w:szCs w:val="20"/>
              </w:rPr>
            </w:pPr>
            <w:r w:rsidRPr="006002C2">
              <w:rPr>
                <w:rFonts w:ascii="Arial" w:hAnsi="Arial" w:cs="Arial"/>
                <w:b/>
                <w:sz w:val="20"/>
                <w:szCs w:val="20"/>
              </w:rPr>
              <w:t>DISCRIMINAÇÃO</w:t>
            </w:r>
          </w:p>
        </w:tc>
        <w:tc>
          <w:tcPr>
            <w:tcW w:w="880" w:type="dxa"/>
          </w:tcPr>
          <w:p w14:paraId="365129B5" w14:textId="77777777" w:rsidR="000A430D" w:rsidRPr="006002C2" w:rsidRDefault="006002C2" w:rsidP="006002C2">
            <w:pPr>
              <w:pStyle w:val="TableParagraph"/>
              <w:ind w:left="46" w:right="28"/>
              <w:jc w:val="center"/>
              <w:rPr>
                <w:rFonts w:ascii="Arial" w:hAnsi="Arial" w:cs="Arial"/>
                <w:b/>
                <w:sz w:val="20"/>
                <w:szCs w:val="20"/>
              </w:rPr>
            </w:pPr>
            <w:r>
              <w:rPr>
                <w:rFonts w:ascii="Arial" w:hAnsi="Arial" w:cs="Arial"/>
                <w:b/>
                <w:sz w:val="20"/>
                <w:szCs w:val="20"/>
              </w:rPr>
              <w:t>UND.</w:t>
            </w:r>
          </w:p>
        </w:tc>
        <w:tc>
          <w:tcPr>
            <w:tcW w:w="1089" w:type="dxa"/>
          </w:tcPr>
          <w:p w14:paraId="62B9D7CF" w14:textId="77777777" w:rsidR="000A430D" w:rsidRPr="006002C2" w:rsidRDefault="006002C2" w:rsidP="006002C2">
            <w:pPr>
              <w:pStyle w:val="TableParagraph"/>
              <w:ind w:left="10" w:right="-15"/>
              <w:jc w:val="center"/>
              <w:rPr>
                <w:rFonts w:ascii="Arial" w:hAnsi="Arial" w:cs="Arial"/>
                <w:b/>
                <w:sz w:val="20"/>
                <w:szCs w:val="20"/>
              </w:rPr>
            </w:pPr>
            <w:r>
              <w:rPr>
                <w:rFonts w:ascii="Arial" w:hAnsi="Arial" w:cs="Arial"/>
                <w:b/>
                <w:sz w:val="20"/>
                <w:szCs w:val="20"/>
              </w:rPr>
              <w:t>QTDE.</w:t>
            </w:r>
          </w:p>
        </w:tc>
        <w:tc>
          <w:tcPr>
            <w:tcW w:w="1075" w:type="dxa"/>
          </w:tcPr>
          <w:p w14:paraId="0E991AA3" w14:textId="77777777" w:rsidR="000A430D" w:rsidRPr="006002C2" w:rsidRDefault="006002C2" w:rsidP="006002C2">
            <w:pPr>
              <w:pStyle w:val="TableParagraph"/>
              <w:ind w:left="33" w:right="10"/>
              <w:jc w:val="center"/>
              <w:rPr>
                <w:rFonts w:ascii="Arial" w:hAnsi="Arial" w:cs="Arial"/>
                <w:b/>
                <w:sz w:val="20"/>
                <w:szCs w:val="20"/>
              </w:rPr>
            </w:pPr>
            <w:r>
              <w:rPr>
                <w:rFonts w:ascii="Arial" w:hAnsi="Arial" w:cs="Arial"/>
                <w:b/>
                <w:sz w:val="20"/>
                <w:szCs w:val="20"/>
              </w:rPr>
              <w:t>VL. UNIT.</w:t>
            </w:r>
          </w:p>
        </w:tc>
        <w:tc>
          <w:tcPr>
            <w:tcW w:w="1173" w:type="dxa"/>
          </w:tcPr>
          <w:p w14:paraId="229F8B0D" w14:textId="77777777" w:rsidR="000A430D" w:rsidRPr="006002C2" w:rsidRDefault="006002C2" w:rsidP="006002C2">
            <w:pPr>
              <w:pStyle w:val="TableParagraph"/>
              <w:ind w:left="235"/>
              <w:rPr>
                <w:rFonts w:ascii="Arial" w:hAnsi="Arial" w:cs="Arial"/>
                <w:b/>
                <w:sz w:val="20"/>
                <w:szCs w:val="20"/>
              </w:rPr>
            </w:pPr>
            <w:r>
              <w:rPr>
                <w:rFonts w:ascii="Arial" w:hAnsi="Arial" w:cs="Arial"/>
                <w:b/>
                <w:sz w:val="20"/>
                <w:szCs w:val="20"/>
              </w:rPr>
              <w:t>VL. TOT.</w:t>
            </w:r>
          </w:p>
        </w:tc>
      </w:tr>
      <w:tr w:rsidR="000A430D" w:rsidRPr="006002C2" w14:paraId="11B0CE84" w14:textId="77777777" w:rsidTr="00145925">
        <w:trPr>
          <w:trHeight w:val="3037"/>
        </w:trPr>
        <w:tc>
          <w:tcPr>
            <w:tcW w:w="720" w:type="dxa"/>
          </w:tcPr>
          <w:p w14:paraId="4B6C3600" w14:textId="77777777" w:rsidR="000A430D" w:rsidRPr="006002C2" w:rsidRDefault="000A430D" w:rsidP="006002C2">
            <w:pPr>
              <w:pStyle w:val="TableParagraph"/>
              <w:ind w:left="379"/>
              <w:rPr>
                <w:rFonts w:ascii="Arial" w:hAnsi="Arial" w:cs="Arial"/>
                <w:sz w:val="20"/>
                <w:szCs w:val="20"/>
              </w:rPr>
            </w:pPr>
          </w:p>
        </w:tc>
        <w:tc>
          <w:tcPr>
            <w:tcW w:w="4863" w:type="dxa"/>
          </w:tcPr>
          <w:p w14:paraId="11606C61" w14:textId="77777777" w:rsidR="000A430D" w:rsidRPr="006002C2" w:rsidRDefault="000A430D" w:rsidP="006002C2">
            <w:pPr>
              <w:pStyle w:val="TableParagraph"/>
              <w:numPr>
                <w:ilvl w:val="0"/>
                <w:numId w:val="4"/>
              </w:numPr>
              <w:tabs>
                <w:tab w:val="left" w:pos="350"/>
                <w:tab w:val="left" w:pos="351"/>
              </w:tabs>
              <w:ind w:left="350" w:hanging="342"/>
              <w:rPr>
                <w:rFonts w:ascii="Arial" w:hAnsi="Arial" w:cs="Arial"/>
                <w:sz w:val="20"/>
                <w:szCs w:val="20"/>
              </w:rPr>
            </w:pPr>
          </w:p>
        </w:tc>
        <w:tc>
          <w:tcPr>
            <w:tcW w:w="880" w:type="dxa"/>
          </w:tcPr>
          <w:p w14:paraId="3B2A7891" w14:textId="77777777" w:rsidR="000A430D" w:rsidRPr="006002C2" w:rsidRDefault="000A430D" w:rsidP="006002C2">
            <w:pPr>
              <w:pStyle w:val="TableParagraph"/>
              <w:ind w:left="46" w:right="24"/>
              <w:jc w:val="center"/>
              <w:rPr>
                <w:rFonts w:ascii="Arial" w:hAnsi="Arial" w:cs="Arial"/>
                <w:sz w:val="20"/>
                <w:szCs w:val="20"/>
              </w:rPr>
            </w:pPr>
          </w:p>
        </w:tc>
        <w:tc>
          <w:tcPr>
            <w:tcW w:w="1089" w:type="dxa"/>
          </w:tcPr>
          <w:p w14:paraId="67601669" w14:textId="77777777" w:rsidR="000A430D" w:rsidRPr="006002C2" w:rsidRDefault="000A430D" w:rsidP="006002C2">
            <w:pPr>
              <w:pStyle w:val="TableParagraph"/>
              <w:ind w:left="411" w:right="388"/>
              <w:jc w:val="center"/>
              <w:rPr>
                <w:rFonts w:ascii="Arial" w:hAnsi="Arial" w:cs="Arial"/>
                <w:sz w:val="20"/>
                <w:szCs w:val="20"/>
              </w:rPr>
            </w:pPr>
          </w:p>
        </w:tc>
        <w:tc>
          <w:tcPr>
            <w:tcW w:w="1075" w:type="dxa"/>
          </w:tcPr>
          <w:p w14:paraId="6C489BC6" w14:textId="77777777" w:rsidR="000A430D" w:rsidRPr="006002C2" w:rsidRDefault="000A430D" w:rsidP="006002C2">
            <w:pPr>
              <w:pStyle w:val="TableParagraph"/>
              <w:ind w:left="33" w:right="4"/>
              <w:jc w:val="center"/>
              <w:rPr>
                <w:rFonts w:ascii="Arial" w:hAnsi="Arial" w:cs="Arial"/>
                <w:sz w:val="20"/>
                <w:szCs w:val="20"/>
              </w:rPr>
            </w:pPr>
          </w:p>
        </w:tc>
        <w:tc>
          <w:tcPr>
            <w:tcW w:w="1173" w:type="dxa"/>
          </w:tcPr>
          <w:p w14:paraId="388CEEC5" w14:textId="77777777" w:rsidR="000A430D" w:rsidRPr="006002C2" w:rsidRDefault="000A430D" w:rsidP="006002C2">
            <w:pPr>
              <w:pStyle w:val="TableParagraph"/>
              <w:ind w:left="450" w:right="423"/>
              <w:jc w:val="center"/>
              <w:rPr>
                <w:rFonts w:ascii="Arial" w:hAnsi="Arial" w:cs="Arial"/>
                <w:sz w:val="20"/>
                <w:szCs w:val="20"/>
              </w:rPr>
            </w:pPr>
          </w:p>
        </w:tc>
      </w:tr>
    </w:tbl>
    <w:p w14:paraId="46EF545A" w14:textId="77777777" w:rsidR="000A430D" w:rsidRPr="000C284D" w:rsidRDefault="000A430D">
      <w:pPr>
        <w:pStyle w:val="Corpodetexto"/>
        <w:spacing w:before="7" w:after="1"/>
        <w:rPr>
          <w:rFonts w:ascii="Arial" w:hAnsi="Arial" w:cs="Arial"/>
        </w:rPr>
      </w:pPr>
    </w:p>
    <w:p w14:paraId="6683D596" w14:textId="77777777" w:rsidR="000A430D" w:rsidRPr="000C284D" w:rsidRDefault="000A430D">
      <w:pPr>
        <w:pStyle w:val="Corpodetexto"/>
        <w:spacing w:before="9"/>
        <w:rPr>
          <w:rFonts w:ascii="Arial" w:hAnsi="Arial" w:cs="Arial"/>
        </w:rPr>
      </w:pPr>
    </w:p>
    <w:p w14:paraId="6AA5D3F9" w14:textId="77777777" w:rsidR="000A430D" w:rsidRPr="000C284D" w:rsidRDefault="00005C7A">
      <w:pPr>
        <w:spacing w:before="62" w:line="477" w:lineRule="auto"/>
        <w:ind w:left="212" w:right="6026"/>
        <w:rPr>
          <w:rFonts w:ascii="Arial" w:hAnsi="Arial" w:cs="Arial"/>
          <w:sz w:val="20"/>
          <w:szCs w:val="20"/>
        </w:rPr>
      </w:pPr>
      <w:r w:rsidRPr="000C284D">
        <w:rPr>
          <w:rFonts w:ascii="Arial" w:hAnsi="Arial" w:cs="Arial"/>
          <w:sz w:val="20"/>
          <w:szCs w:val="20"/>
        </w:rPr>
        <w:t>Valor Global da Proposta;</w:t>
      </w:r>
      <w:r w:rsidRPr="000C284D">
        <w:rPr>
          <w:rFonts w:ascii="Arial" w:hAnsi="Arial" w:cs="Arial"/>
          <w:spacing w:val="1"/>
          <w:sz w:val="20"/>
          <w:szCs w:val="20"/>
        </w:rPr>
        <w:t xml:space="preserve"> </w:t>
      </w:r>
      <w:r w:rsidRPr="000C284D">
        <w:rPr>
          <w:rFonts w:ascii="Arial" w:hAnsi="Arial" w:cs="Arial"/>
          <w:sz w:val="20"/>
          <w:szCs w:val="20"/>
        </w:rPr>
        <w:t>Validade</w:t>
      </w:r>
      <w:r w:rsidRPr="000C284D">
        <w:rPr>
          <w:rFonts w:ascii="Arial" w:hAnsi="Arial" w:cs="Arial"/>
          <w:spacing w:val="-5"/>
          <w:sz w:val="20"/>
          <w:szCs w:val="20"/>
        </w:rPr>
        <w:t xml:space="preserve"> </w:t>
      </w:r>
      <w:r w:rsidRPr="000C284D">
        <w:rPr>
          <w:rFonts w:ascii="Arial" w:hAnsi="Arial" w:cs="Arial"/>
          <w:sz w:val="20"/>
          <w:szCs w:val="20"/>
        </w:rPr>
        <w:t>da</w:t>
      </w:r>
      <w:r w:rsidRPr="000C284D">
        <w:rPr>
          <w:rFonts w:ascii="Arial" w:hAnsi="Arial" w:cs="Arial"/>
          <w:spacing w:val="-4"/>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60</w:t>
      </w:r>
      <w:r w:rsidRPr="000C284D">
        <w:rPr>
          <w:rFonts w:ascii="Arial" w:hAnsi="Arial" w:cs="Arial"/>
          <w:spacing w:val="-4"/>
          <w:sz w:val="20"/>
          <w:szCs w:val="20"/>
        </w:rPr>
        <w:t xml:space="preserve"> </w:t>
      </w:r>
      <w:r w:rsidRPr="000C284D">
        <w:rPr>
          <w:rFonts w:ascii="Arial" w:hAnsi="Arial" w:cs="Arial"/>
          <w:sz w:val="20"/>
          <w:szCs w:val="20"/>
        </w:rPr>
        <w:t>dias;</w:t>
      </w:r>
    </w:p>
    <w:p w14:paraId="76C1FAA7" w14:textId="77777777" w:rsidR="000A430D" w:rsidRPr="000C284D" w:rsidRDefault="00005C7A">
      <w:pPr>
        <w:spacing w:before="4"/>
        <w:ind w:left="212"/>
        <w:rPr>
          <w:rFonts w:ascii="Arial" w:hAnsi="Arial" w:cs="Arial"/>
          <w:sz w:val="20"/>
          <w:szCs w:val="20"/>
        </w:rPr>
      </w:pPr>
      <w:r w:rsidRPr="000C284D">
        <w:rPr>
          <w:rFonts w:ascii="Arial" w:hAnsi="Arial" w:cs="Arial"/>
          <w:sz w:val="20"/>
          <w:szCs w:val="20"/>
        </w:rPr>
        <w:t>Despesas</w:t>
      </w:r>
      <w:r w:rsidRPr="000C284D">
        <w:rPr>
          <w:rFonts w:ascii="Arial" w:hAnsi="Arial" w:cs="Arial"/>
          <w:spacing w:val="101"/>
          <w:sz w:val="20"/>
          <w:szCs w:val="20"/>
        </w:rPr>
        <w:t xml:space="preserve"> </w:t>
      </w:r>
      <w:r w:rsidRPr="000C284D">
        <w:rPr>
          <w:rFonts w:ascii="Arial" w:hAnsi="Arial" w:cs="Arial"/>
          <w:sz w:val="20"/>
          <w:szCs w:val="20"/>
        </w:rPr>
        <w:t>inerentes</w:t>
      </w:r>
      <w:r w:rsidRPr="000C284D">
        <w:rPr>
          <w:rFonts w:ascii="Arial" w:hAnsi="Arial" w:cs="Arial"/>
          <w:spacing w:val="100"/>
          <w:sz w:val="20"/>
          <w:szCs w:val="20"/>
        </w:rPr>
        <w:t xml:space="preserve"> </w:t>
      </w:r>
      <w:r w:rsidRPr="000C284D">
        <w:rPr>
          <w:rFonts w:ascii="Arial" w:hAnsi="Arial" w:cs="Arial"/>
          <w:sz w:val="20"/>
          <w:szCs w:val="20"/>
        </w:rPr>
        <w:t>a</w:t>
      </w:r>
      <w:r w:rsidRPr="000C284D">
        <w:rPr>
          <w:rFonts w:ascii="Arial" w:hAnsi="Arial" w:cs="Arial"/>
          <w:spacing w:val="102"/>
          <w:sz w:val="20"/>
          <w:szCs w:val="20"/>
        </w:rPr>
        <w:t xml:space="preserve"> </w:t>
      </w:r>
      <w:r w:rsidRPr="000C284D">
        <w:rPr>
          <w:rFonts w:ascii="Arial" w:hAnsi="Arial" w:cs="Arial"/>
          <w:sz w:val="20"/>
          <w:szCs w:val="20"/>
        </w:rPr>
        <w:t>impostos,</w:t>
      </w:r>
      <w:r w:rsidRPr="000C284D">
        <w:rPr>
          <w:rFonts w:ascii="Arial" w:hAnsi="Arial" w:cs="Arial"/>
          <w:spacing w:val="101"/>
          <w:sz w:val="20"/>
          <w:szCs w:val="20"/>
        </w:rPr>
        <w:t xml:space="preserve"> </w:t>
      </w:r>
      <w:r w:rsidRPr="000C284D">
        <w:rPr>
          <w:rFonts w:ascii="Arial" w:hAnsi="Arial" w:cs="Arial"/>
          <w:sz w:val="20"/>
          <w:szCs w:val="20"/>
        </w:rPr>
        <w:t>tributos,</w:t>
      </w:r>
      <w:r w:rsidRPr="000C284D">
        <w:rPr>
          <w:rFonts w:ascii="Arial" w:hAnsi="Arial" w:cs="Arial"/>
          <w:spacing w:val="102"/>
          <w:sz w:val="20"/>
          <w:szCs w:val="20"/>
        </w:rPr>
        <w:t xml:space="preserve"> </w:t>
      </w:r>
      <w:r w:rsidRPr="000C284D">
        <w:rPr>
          <w:rFonts w:ascii="Arial" w:hAnsi="Arial" w:cs="Arial"/>
          <w:sz w:val="20"/>
          <w:szCs w:val="20"/>
        </w:rPr>
        <w:t>contratação</w:t>
      </w:r>
      <w:r w:rsidRPr="000C284D">
        <w:rPr>
          <w:rFonts w:ascii="Arial" w:hAnsi="Arial" w:cs="Arial"/>
          <w:spacing w:val="99"/>
          <w:sz w:val="20"/>
          <w:szCs w:val="20"/>
        </w:rPr>
        <w:t xml:space="preserve"> </w:t>
      </w:r>
      <w:r w:rsidRPr="000C284D">
        <w:rPr>
          <w:rFonts w:ascii="Arial" w:hAnsi="Arial" w:cs="Arial"/>
          <w:sz w:val="20"/>
          <w:szCs w:val="20"/>
        </w:rPr>
        <w:t>de</w:t>
      </w:r>
      <w:r w:rsidRPr="000C284D">
        <w:rPr>
          <w:rFonts w:ascii="Arial" w:hAnsi="Arial" w:cs="Arial"/>
          <w:spacing w:val="101"/>
          <w:sz w:val="20"/>
          <w:szCs w:val="20"/>
        </w:rPr>
        <w:t xml:space="preserve"> </w:t>
      </w:r>
      <w:r w:rsidRPr="000C284D">
        <w:rPr>
          <w:rFonts w:ascii="Arial" w:hAnsi="Arial" w:cs="Arial"/>
          <w:sz w:val="20"/>
          <w:szCs w:val="20"/>
        </w:rPr>
        <w:t>pessoal</w:t>
      </w:r>
      <w:r w:rsidRPr="000C284D">
        <w:rPr>
          <w:rFonts w:ascii="Arial" w:hAnsi="Arial" w:cs="Arial"/>
          <w:spacing w:val="102"/>
          <w:sz w:val="20"/>
          <w:szCs w:val="20"/>
        </w:rPr>
        <w:t xml:space="preserve"> </w:t>
      </w:r>
      <w:r w:rsidRPr="000C284D">
        <w:rPr>
          <w:rFonts w:ascii="Arial" w:hAnsi="Arial" w:cs="Arial"/>
          <w:sz w:val="20"/>
          <w:szCs w:val="20"/>
        </w:rPr>
        <w:t>e</w:t>
      </w:r>
      <w:r w:rsidRPr="000C284D">
        <w:rPr>
          <w:rFonts w:ascii="Arial" w:hAnsi="Arial" w:cs="Arial"/>
          <w:spacing w:val="102"/>
          <w:sz w:val="20"/>
          <w:szCs w:val="20"/>
        </w:rPr>
        <w:t xml:space="preserve"> </w:t>
      </w:r>
      <w:r w:rsidRPr="000C284D">
        <w:rPr>
          <w:rFonts w:ascii="Arial" w:hAnsi="Arial" w:cs="Arial"/>
          <w:sz w:val="20"/>
          <w:szCs w:val="20"/>
        </w:rPr>
        <w:t>outros,</w:t>
      </w:r>
      <w:r w:rsidRPr="000C284D">
        <w:rPr>
          <w:rFonts w:ascii="Arial" w:hAnsi="Arial" w:cs="Arial"/>
          <w:spacing w:val="-118"/>
          <w:sz w:val="20"/>
          <w:szCs w:val="20"/>
        </w:rPr>
        <w:t xml:space="preserve"> </w:t>
      </w:r>
      <w:r w:rsidRPr="000C284D">
        <w:rPr>
          <w:rFonts w:ascii="Arial" w:hAnsi="Arial" w:cs="Arial"/>
          <w:sz w:val="20"/>
          <w:szCs w:val="20"/>
        </w:rPr>
        <w:t>correrão</w:t>
      </w:r>
      <w:r w:rsidRPr="000C284D">
        <w:rPr>
          <w:rFonts w:ascii="Arial" w:hAnsi="Arial" w:cs="Arial"/>
          <w:spacing w:val="-2"/>
          <w:sz w:val="20"/>
          <w:szCs w:val="20"/>
        </w:rPr>
        <w:t xml:space="preserve"> </w:t>
      </w:r>
      <w:r w:rsidRPr="000C284D">
        <w:rPr>
          <w:rFonts w:ascii="Arial" w:hAnsi="Arial" w:cs="Arial"/>
          <w:sz w:val="20"/>
          <w:szCs w:val="20"/>
        </w:rPr>
        <w:t>totalmente</w:t>
      </w:r>
      <w:r w:rsidRPr="000C284D">
        <w:rPr>
          <w:rFonts w:ascii="Arial" w:hAnsi="Arial" w:cs="Arial"/>
          <w:spacing w:val="-4"/>
          <w:sz w:val="20"/>
          <w:szCs w:val="20"/>
        </w:rPr>
        <w:t xml:space="preserve"> </w:t>
      </w:r>
      <w:r w:rsidRPr="000C284D">
        <w:rPr>
          <w:rFonts w:ascii="Arial" w:hAnsi="Arial" w:cs="Arial"/>
          <w:sz w:val="20"/>
          <w:szCs w:val="20"/>
        </w:rPr>
        <w:t>por</w:t>
      </w:r>
      <w:r w:rsidRPr="000C284D">
        <w:rPr>
          <w:rFonts w:ascii="Arial" w:hAnsi="Arial" w:cs="Arial"/>
          <w:spacing w:val="-1"/>
          <w:sz w:val="20"/>
          <w:szCs w:val="20"/>
        </w:rPr>
        <w:t xml:space="preserve"> </w:t>
      </w:r>
      <w:r w:rsidRPr="000C284D">
        <w:rPr>
          <w:rFonts w:ascii="Arial" w:hAnsi="Arial" w:cs="Arial"/>
          <w:sz w:val="20"/>
          <w:szCs w:val="20"/>
        </w:rPr>
        <w:t>conta</w:t>
      </w:r>
      <w:r w:rsidRPr="000C284D">
        <w:rPr>
          <w:rFonts w:ascii="Arial" w:hAnsi="Arial" w:cs="Arial"/>
          <w:spacing w:val="-4"/>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contratada;</w:t>
      </w:r>
    </w:p>
    <w:p w14:paraId="0AB9DAE6" w14:textId="77777777" w:rsidR="000A430D" w:rsidRPr="000C284D" w:rsidRDefault="000A430D">
      <w:pPr>
        <w:pStyle w:val="Corpodetexto"/>
        <w:spacing w:before="1"/>
        <w:rPr>
          <w:rFonts w:ascii="Arial" w:hAnsi="Arial" w:cs="Arial"/>
        </w:rPr>
      </w:pPr>
    </w:p>
    <w:p w14:paraId="170F5158"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Razão</w:t>
      </w:r>
      <w:r w:rsidRPr="000C284D">
        <w:rPr>
          <w:rFonts w:ascii="Arial" w:hAnsi="Arial" w:cs="Arial"/>
          <w:spacing w:val="-3"/>
          <w:sz w:val="20"/>
          <w:szCs w:val="20"/>
        </w:rPr>
        <w:t xml:space="preserve"> </w:t>
      </w:r>
      <w:r w:rsidRPr="000C284D">
        <w:rPr>
          <w:rFonts w:ascii="Arial" w:hAnsi="Arial" w:cs="Arial"/>
          <w:sz w:val="20"/>
          <w:szCs w:val="20"/>
        </w:rPr>
        <w:t>social; -</w:t>
      </w:r>
      <w:r w:rsidRPr="000C284D">
        <w:rPr>
          <w:rFonts w:ascii="Arial" w:hAnsi="Arial" w:cs="Arial"/>
          <w:spacing w:val="-2"/>
          <w:sz w:val="20"/>
          <w:szCs w:val="20"/>
        </w:rPr>
        <w:t xml:space="preserve"> </w:t>
      </w:r>
      <w:r w:rsidRPr="000C284D">
        <w:rPr>
          <w:rFonts w:ascii="Arial" w:hAnsi="Arial" w:cs="Arial"/>
          <w:sz w:val="20"/>
          <w:szCs w:val="20"/>
        </w:rPr>
        <w:t>Nº</w:t>
      </w:r>
      <w:r w:rsidRPr="000C284D">
        <w:rPr>
          <w:rFonts w:ascii="Arial" w:hAnsi="Arial" w:cs="Arial"/>
          <w:spacing w:val="-3"/>
          <w:sz w:val="20"/>
          <w:szCs w:val="20"/>
        </w:rPr>
        <w:t xml:space="preserve"> </w:t>
      </w:r>
      <w:r w:rsidRPr="000C284D">
        <w:rPr>
          <w:rFonts w:ascii="Arial" w:hAnsi="Arial" w:cs="Arial"/>
          <w:sz w:val="20"/>
          <w:szCs w:val="20"/>
        </w:rPr>
        <w:t>do</w:t>
      </w:r>
      <w:r w:rsidRPr="000C284D">
        <w:rPr>
          <w:rFonts w:ascii="Arial" w:hAnsi="Arial" w:cs="Arial"/>
          <w:spacing w:val="-3"/>
          <w:sz w:val="20"/>
          <w:szCs w:val="20"/>
        </w:rPr>
        <w:t xml:space="preserve"> </w:t>
      </w:r>
      <w:r w:rsidRPr="000C284D">
        <w:rPr>
          <w:rFonts w:ascii="Arial" w:hAnsi="Arial" w:cs="Arial"/>
          <w:sz w:val="20"/>
          <w:szCs w:val="20"/>
        </w:rPr>
        <w:t>CNPJ:</w:t>
      </w:r>
    </w:p>
    <w:p w14:paraId="41B061C1"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Endereço:</w:t>
      </w:r>
    </w:p>
    <w:p w14:paraId="26A2F93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rPr>
        <w:t>Apresentamos</w:t>
      </w:r>
      <w:r w:rsidRPr="000C284D">
        <w:rPr>
          <w:rFonts w:ascii="Arial" w:hAnsi="Arial" w:cs="Arial"/>
          <w:spacing w:val="-5"/>
          <w:sz w:val="20"/>
          <w:szCs w:val="20"/>
        </w:rPr>
        <w:t xml:space="preserve"> </w:t>
      </w:r>
      <w:r w:rsidRPr="000C284D">
        <w:rPr>
          <w:rFonts w:ascii="Arial" w:hAnsi="Arial" w:cs="Arial"/>
          <w:sz w:val="20"/>
          <w:szCs w:val="20"/>
        </w:rPr>
        <w:t>nossa</w:t>
      </w:r>
      <w:r w:rsidRPr="000C284D">
        <w:rPr>
          <w:rFonts w:ascii="Arial" w:hAnsi="Arial" w:cs="Arial"/>
          <w:spacing w:val="-5"/>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conforme</w:t>
      </w:r>
      <w:r w:rsidRPr="000C284D">
        <w:rPr>
          <w:rFonts w:ascii="Arial" w:hAnsi="Arial" w:cs="Arial"/>
          <w:spacing w:val="-5"/>
          <w:sz w:val="20"/>
          <w:szCs w:val="20"/>
        </w:rPr>
        <w:t xml:space="preserve"> </w:t>
      </w:r>
      <w:r w:rsidRPr="000C284D">
        <w:rPr>
          <w:rFonts w:ascii="Arial" w:hAnsi="Arial" w:cs="Arial"/>
          <w:sz w:val="20"/>
          <w:szCs w:val="20"/>
        </w:rPr>
        <w:t>o</w:t>
      </w:r>
      <w:r w:rsidRPr="000C284D">
        <w:rPr>
          <w:rFonts w:ascii="Arial" w:hAnsi="Arial" w:cs="Arial"/>
          <w:spacing w:val="-5"/>
          <w:sz w:val="20"/>
          <w:szCs w:val="20"/>
        </w:rPr>
        <w:t xml:space="preserve"> </w:t>
      </w:r>
      <w:r w:rsidRPr="000C284D">
        <w:rPr>
          <w:rFonts w:ascii="Arial" w:hAnsi="Arial" w:cs="Arial"/>
          <w:sz w:val="20"/>
          <w:szCs w:val="20"/>
        </w:rPr>
        <w:t>Item</w:t>
      </w:r>
      <w:r w:rsidRPr="000C284D">
        <w:rPr>
          <w:rFonts w:ascii="Arial" w:hAnsi="Arial" w:cs="Arial"/>
          <w:spacing w:val="-4"/>
          <w:sz w:val="20"/>
          <w:szCs w:val="20"/>
        </w:rPr>
        <w:t xml:space="preserve"> </w:t>
      </w:r>
      <w:r w:rsidRPr="000C284D">
        <w:rPr>
          <w:rFonts w:ascii="Arial" w:hAnsi="Arial" w:cs="Arial"/>
          <w:sz w:val="20"/>
          <w:szCs w:val="20"/>
        </w:rPr>
        <w:t>e</w:t>
      </w:r>
      <w:r w:rsidRPr="000C284D">
        <w:rPr>
          <w:rFonts w:ascii="Arial" w:hAnsi="Arial" w:cs="Arial"/>
          <w:spacing w:val="-5"/>
          <w:sz w:val="20"/>
          <w:szCs w:val="20"/>
        </w:rPr>
        <w:t xml:space="preserve"> </w:t>
      </w:r>
      <w:r w:rsidRPr="000C284D">
        <w:rPr>
          <w:rFonts w:ascii="Arial" w:hAnsi="Arial" w:cs="Arial"/>
          <w:sz w:val="20"/>
          <w:szCs w:val="20"/>
        </w:rPr>
        <w:t>preço,</w:t>
      </w:r>
      <w:r w:rsidRPr="000C284D">
        <w:rPr>
          <w:rFonts w:ascii="Arial" w:hAnsi="Arial" w:cs="Arial"/>
          <w:spacing w:val="-5"/>
          <w:sz w:val="20"/>
          <w:szCs w:val="20"/>
        </w:rPr>
        <w:t xml:space="preserve"> </w:t>
      </w:r>
      <w:r w:rsidRPr="000C284D">
        <w:rPr>
          <w:rFonts w:ascii="Arial" w:hAnsi="Arial" w:cs="Arial"/>
          <w:sz w:val="20"/>
          <w:szCs w:val="20"/>
        </w:rPr>
        <w:t>estabelecidos</w:t>
      </w:r>
      <w:r w:rsidRPr="000C284D">
        <w:rPr>
          <w:rFonts w:ascii="Arial" w:hAnsi="Arial" w:cs="Arial"/>
          <w:spacing w:val="-4"/>
          <w:sz w:val="20"/>
          <w:szCs w:val="20"/>
        </w:rPr>
        <w:t xml:space="preserve"> </w:t>
      </w:r>
      <w:r w:rsidRPr="000C284D">
        <w:rPr>
          <w:rFonts w:ascii="Arial" w:hAnsi="Arial" w:cs="Arial"/>
          <w:sz w:val="20"/>
          <w:szCs w:val="20"/>
        </w:rPr>
        <w:t>no</w:t>
      </w:r>
      <w:r w:rsidRPr="000C284D">
        <w:rPr>
          <w:rFonts w:ascii="Arial" w:hAnsi="Arial" w:cs="Arial"/>
          <w:spacing w:val="-7"/>
          <w:sz w:val="20"/>
          <w:szCs w:val="20"/>
        </w:rPr>
        <w:t xml:space="preserve"> </w:t>
      </w:r>
      <w:r w:rsidRPr="000C284D">
        <w:rPr>
          <w:rFonts w:ascii="Arial" w:hAnsi="Arial" w:cs="Arial"/>
          <w:sz w:val="20"/>
          <w:szCs w:val="20"/>
        </w:rPr>
        <w:t>Edital.</w:t>
      </w:r>
    </w:p>
    <w:p w14:paraId="553F6D20" w14:textId="77777777" w:rsidR="000A430D" w:rsidRPr="000C284D" w:rsidRDefault="000A430D">
      <w:pPr>
        <w:pStyle w:val="Corpodetexto"/>
        <w:rPr>
          <w:rFonts w:ascii="Arial" w:hAnsi="Arial" w:cs="Arial"/>
        </w:rPr>
      </w:pPr>
    </w:p>
    <w:p w14:paraId="7D4A3CAA" w14:textId="77777777" w:rsidR="000A430D" w:rsidRPr="000C284D" w:rsidRDefault="000A430D">
      <w:pPr>
        <w:pStyle w:val="Corpodetexto"/>
        <w:rPr>
          <w:rFonts w:ascii="Arial" w:hAnsi="Arial" w:cs="Arial"/>
        </w:rPr>
      </w:pPr>
    </w:p>
    <w:p w14:paraId="24063002" w14:textId="77777777" w:rsidR="000A430D" w:rsidRPr="000C284D" w:rsidRDefault="000A430D">
      <w:pPr>
        <w:pStyle w:val="Corpodetexto"/>
        <w:spacing w:before="11"/>
        <w:rPr>
          <w:rFonts w:ascii="Arial" w:hAnsi="Arial" w:cs="Arial"/>
        </w:rPr>
      </w:pPr>
    </w:p>
    <w:p w14:paraId="1C6C8615" w14:textId="271C05C0" w:rsidR="000A430D" w:rsidRPr="000C284D" w:rsidRDefault="000C284D">
      <w:pPr>
        <w:tabs>
          <w:tab w:val="left" w:pos="2285"/>
          <w:tab w:val="left" w:pos="5191"/>
        </w:tabs>
        <w:ind w:right="1"/>
        <w:jc w:val="center"/>
        <w:rPr>
          <w:rFonts w:ascii="Arial" w:hAnsi="Arial" w:cs="Arial"/>
          <w:sz w:val="20"/>
          <w:szCs w:val="20"/>
        </w:rPr>
      </w:pPr>
      <w:r w:rsidRPr="000C284D">
        <w:rPr>
          <w:rFonts w:ascii="Arial" w:hAnsi="Arial" w:cs="Arial"/>
          <w:sz w:val="20"/>
          <w:szCs w:val="20"/>
        </w:rPr>
        <w:t>__________/GO</w:t>
      </w:r>
      <w:r w:rsidR="00005C7A" w:rsidRPr="000C284D">
        <w:rPr>
          <w:rFonts w:ascii="Arial" w:hAnsi="Arial" w:cs="Arial"/>
          <w:sz w:val="20"/>
          <w:szCs w:val="20"/>
        </w:rPr>
        <w:t>,</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pacing w:val="-5"/>
          <w:sz w:val="20"/>
          <w:szCs w:val="20"/>
        </w:rPr>
        <w:t xml:space="preserve"> </w:t>
      </w:r>
      <w:r w:rsidR="006002C2">
        <w:rPr>
          <w:rFonts w:ascii="Arial" w:hAnsi="Arial" w:cs="Arial"/>
          <w:sz w:val="20"/>
          <w:szCs w:val="20"/>
        </w:rPr>
        <w:t>202</w:t>
      </w:r>
      <w:r w:rsidR="009139B5">
        <w:rPr>
          <w:rFonts w:ascii="Arial" w:hAnsi="Arial" w:cs="Arial"/>
          <w:sz w:val="20"/>
          <w:szCs w:val="20"/>
        </w:rPr>
        <w:t>3</w:t>
      </w:r>
      <w:r w:rsidR="00005C7A" w:rsidRPr="000C284D">
        <w:rPr>
          <w:rFonts w:ascii="Arial" w:hAnsi="Arial" w:cs="Arial"/>
          <w:sz w:val="20"/>
          <w:szCs w:val="20"/>
        </w:rPr>
        <w:t>.</w:t>
      </w:r>
    </w:p>
    <w:p w14:paraId="0A60A6CE" w14:textId="77777777" w:rsidR="000A430D" w:rsidRPr="000C284D" w:rsidRDefault="000A430D">
      <w:pPr>
        <w:pStyle w:val="Corpodetexto"/>
        <w:rPr>
          <w:rFonts w:ascii="Arial" w:hAnsi="Arial" w:cs="Arial"/>
        </w:rPr>
      </w:pPr>
    </w:p>
    <w:p w14:paraId="38EBD1C7" w14:textId="77777777" w:rsidR="000A430D" w:rsidRPr="000C284D" w:rsidRDefault="000A430D">
      <w:pPr>
        <w:pStyle w:val="Corpodetexto"/>
        <w:rPr>
          <w:rFonts w:ascii="Arial" w:hAnsi="Arial" w:cs="Arial"/>
        </w:rPr>
      </w:pPr>
    </w:p>
    <w:p w14:paraId="49DB87D3" w14:textId="77777777" w:rsidR="000A430D" w:rsidRPr="000C284D" w:rsidRDefault="000A430D">
      <w:pPr>
        <w:pStyle w:val="Corpodetexto"/>
        <w:rPr>
          <w:rFonts w:ascii="Arial" w:hAnsi="Arial" w:cs="Arial"/>
        </w:rPr>
      </w:pPr>
    </w:p>
    <w:p w14:paraId="05F67CE7" w14:textId="77777777" w:rsidR="000A430D" w:rsidRPr="000C284D" w:rsidRDefault="00C81BE0">
      <w:pPr>
        <w:pStyle w:val="Corpodetexto"/>
        <w:spacing w:before="4"/>
        <w:rPr>
          <w:rFonts w:ascii="Arial" w:hAnsi="Arial" w:cs="Arial"/>
        </w:rPr>
      </w:pPr>
      <w:r>
        <w:rPr>
          <w:rFonts w:ascii="Arial" w:hAnsi="Arial" w:cs="Arial"/>
          <w:noProof/>
          <w:lang w:val="pt-BR" w:eastAsia="pt-BR"/>
        </w:rPr>
        <mc:AlternateContent>
          <mc:Choice Requires="wps">
            <w:drawing>
              <wp:anchor distT="0" distB="0" distL="0" distR="0" simplePos="0" relativeHeight="487594496" behindDoc="1" locked="0" layoutInCell="1" allowOverlap="1" wp14:anchorId="74EB0F5C" wp14:editId="78B93AF9">
                <wp:simplePos x="0" y="0"/>
                <wp:positionH relativeFrom="page">
                  <wp:posOffset>2442210</wp:posOffset>
                </wp:positionH>
                <wp:positionV relativeFrom="paragraph">
                  <wp:posOffset>196215</wp:posOffset>
                </wp:positionV>
                <wp:extent cx="276161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1615" cy="1270"/>
                        </a:xfrm>
                        <a:custGeom>
                          <a:avLst/>
                          <a:gdLst>
                            <a:gd name="T0" fmla="+- 0 3846 3846"/>
                            <a:gd name="T1" fmla="*/ T0 w 4349"/>
                            <a:gd name="T2" fmla="+- 0 8194 3846"/>
                            <a:gd name="T3" fmla="*/ T2 w 4349"/>
                          </a:gdLst>
                          <a:ahLst/>
                          <a:cxnLst>
                            <a:cxn ang="0">
                              <a:pos x="T1" y="0"/>
                            </a:cxn>
                            <a:cxn ang="0">
                              <a:pos x="T3" y="0"/>
                            </a:cxn>
                          </a:cxnLst>
                          <a:rect l="0" t="0" r="r" b="b"/>
                          <a:pathLst>
                            <a:path w="4349">
                              <a:moveTo>
                                <a:pt x="0" y="0"/>
                              </a:moveTo>
                              <a:lnTo>
                                <a:pt x="4348" y="0"/>
                              </a:lnTo>
                            </a:path>
                          </a:pathLst>
                        </a:custGeom>
                        <a:noFill/>
                        <a:ln w="98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0AFB0" id="Freeform 2" o:spid="_x0000_s1026" style="position:absolute;margin-left:192.3pt;margin-top:15.45pt;width:217.4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" path="m,l4348,e" filled="f" strokeweight=".27264mm">
                <v:path arrowok="t" o:connecttype="custom" o:connectlocs="0,0;2760980,0" o:connectangles="0,0"/>
                <w10:wrap type="topAndBottom" anchorx="page"/>
              </v:shape>
            </w:pict>
          </mc:Fallback>
        </mc:AlternateContent>
      </w:r>
    </w:p>
    <w:p w14:paraId="5C2255D3" w14:textId="77777777" w:rsidR="000A430D" w:rsidRPr="000C284D" w:rsidRDefault="00005C7A">
      <w:pPr>
        <w:spacing w:line="241" w:lineRule="exact"/>
        <w:ind w:left="177" w:right="180"/>
        <w:jc w:val="center"/>
        <w:rPr>
          <w:rFonts w:ascii="Arial" w:hAnsi="Arial" w:cs="Arial"/>
          <w:sz w:val="20"/>
          <w:szCs w:val="20"/>
        </w:rPr>
      </w:pPr>
      <w:r w:rsidRPr="000C284D">
        <w:rPr>
          <w:rFonts w:ascii="Arial" w:hAnsi="Arial" w:cs="Arial"/>
          <w:sz w:val="20"/>
          <w:szCs w:val="20"/>
        </w:rPr>
        <w:t>Assinatura</w:t>
      </w:r>
      <w:r w:rsidRPr="000C284D">
        <w:rPr>
          <w:rFonts w:ascii="Arial" w:hAnsi="Arial" w:cs="Arial"/>
          <w:spacing w:val="-6"/>
          <w:sz w:val="20"/>
          <w:szCs w:val="20"/>
        </w:rPr>
        <w:t xml:space="preserve"> </w:t>
      </w:r>
      <w:r w:rsidRPr="000C284D">
        <w:rPr>
          <w:rFonts w:ascii="Arial" w:hAnsi="Arial" w:cs="Arial"/>
          <w:sz w:val="20"/>
          <w:szCs w:val="20"/>
        </w:rPr>
        <w:t>do</w:t>
      </w:r>
      <w:r w:rsidRPr="000C284D">
        <w:rPr>
          <w:rFonts w:ascii="Arial" w:hAnsi="Arial" w:cs="Arial"/>
          <w:spacing w:val="-5"/>
          <w:sz w:val="20"/>
          <w:szCs w:val="20"/>
        </w:rPr>
        <w:t xml:space="preserve"> </w:t>
      </w:r>
      <w:r w:rsidRPr="000C284D">
        <w:rPr>
          <w:rFonts w:ascii="Arial" w:hAnsi="Arial" w:cs="Arial"/>
          <w:sz w:val="20"/>
          <w:szCs w:val="20"/>
        </w:rPr>
        <w:t>Responsável</w:t>
      </w:r>
      <w:r w:rsidRPr="000C284D">
        <w:rPr>
          <w:rFonts w:ascii="Arial" w:hAnsi="Arial" w:cs="Arial"/>
          <w:spacing w:val="-6"/>
          <w:sz w:val="20"/>
          <w:szCs w:val="20"/>
        </w:rPr>
        <w:t xml:space="preserve"> </w:t>
      </w:r>
      <w:r w:rsidRPr="000C284D">
        <w:rPr>
          <w:rFonts w:ascii="Arial" w:hAnsi="Arial" w:cs="Arial"/>
          <w:sz w:val="20"/>
          <w:szCs w:val="20"/>
        </w:rPr>
        <w:t>CPF:</w:t>
      </w:r>
    </w:p>
    <w:p w14:paraId="2C436A6D" w14:textId="77777777" w:rsidR="000A430D" w:rsidRPr="000C284D" w:rsidRDefault="000A430D">
      <w:pPr>
        <w:pStyle w:val="Corpodetexto"/>
        <w:rPr>
          <w:rFonts w:ascii="Arial" w:hAnsi="Arial" w:cs="Arial"/>
        </w:rPr>
      </w:pPr>
    </w:p>
    <w:p w14:paraId="3156AB38" w14:textId="77777777" w:rsidR="000A430D" w:rsidRPr="000C284D" w:rsidRDefault="000A430D">
      <w:pPr>
        <w:pStyle w:val="Corpodetexto"/>
        <w:rPr>
          <w:rFonts w:ascii="Arial" w:hAnsi="Arial" w:cs="Arial"/>
        </w:rPr>
      </w:pPr>
    </w:p>
    <w:p w14:paraId="64F35217" w14:textId="77777777" w:rsidR="000A430D" w:rsidRPr="000C284D" w:rsidRDefault="00005C7A">
      <w:pPr>
        <w:ind w:left="212"/>
        <w:rPr>
          <w:rFonts w:ascii="Arial" w:hAnsi="Arial" w:cs="Arial"/>
          <w:sz w:val="20"/>
          <w:szCs w:val="20"/>
        </w:rPr>
      </w:pPr>
      <w:r w:rsidRPr="000C284D">
        <w:rPr>
          <w:rFonts w:ascii="Arial" w:hAnsi="Arial" w:cs="Arial"/>
          <w:sz w:val="20"/>
          <w:szCs w:val="20"/>
        </w:rPr>
        <w:t>Obs.:</w:t>
      </w:r>
      <w:r w:rsidRPr="000C284D">
        <w:rPr>
          <w:rFonts w:ascii="Arial" w:hAnsi="Arial" w:cs="Arial"/>
          <w:spacing w:val="53"/>
          <w:sz w:val="20"/>
          <w:szCs w:val="20"/>
        </w:rPr>
        <w:t xml:space="preserve"> </w:t>
      </w:r>
      <w:r w:rsidRPr="000C284D">
        <w:rPr>
          <w:rFonts w:ascii="Arial" w:hAnsi="Arial" w:cs="Arial"/>
          <w:sz w:val="20"/>
          <w:szCs w:val="20"/>
        </w:rPr>
        <w:t>Identificação,</w:t>
      </w:r>
      <w:r w:rsidRPr="000C284D">
        <w:rPr>
          <w:rFonts w:ascii="Arial" w:hAnsi="Arial" w:cs="Arial"/>
          <w:spacing w:val="55"/>
          <w:sz w:val="20"/>
          <w:szCs w:val="20"/>
        </w:rPr>
        <w:t xml:space="preserve"> </w:t>
      </w:r>
      <w:r w:rsidRPr="000C284D">
        <w:rPr>
          <w:rFonts w:ascii="Arial" w:hAnsi="Arial" w:cs="Arial"/>
          <w:sz w:val="20"/>
          <w:szCs w:val="20"/>
        </w:rPr>
        <w:t>assinatura</w:t>
      </w:r>
      <w:r w:rsidRPr="000C284D">
        <w:rPr>
          <w:rFonts w:ascii="Arial" w:hAnsi="Arial" w:cs="Arial"/>
          <w:spacing w:val="54"/>
          <w:sz w:val="20"/>
          <w:szCs w:val="20"/>
        </w:rPr>
        <w:t xml:space="preserve"> </w:t>
      </w:r>
      <w:r w:rsidRPr="000C284D">
        <w:rPr>
          <w:rFonts w:ascii="Arial" w:hAnsi="Arial" w:cs="Arial"/>
          <w:sz w:val="20"/>
          <w:szCs w:val="20"/>
        </w:rPr>
        <w:t>do</w:t>
      </w:r>
      <w:r w:rsidRPr="000C284D">
        <w:rPr>
          <w:rFonts w:ascii="Arial" w:hAnsi="Arial" w:cs="Arial"/>
          <w:spacing w:val="54"/>
          <w:sz w:val="20"/>
          <w:szCs w:val="20"/>
        </w:rPr>
        <w:t xml:space="preserve"> </w:t>
      </w:r>
      <w:r w:rsidRPr="000C284D">
        <w:rPr>
          <w:rFonts w:ascii="Arial" w:hAnsi="Arial" w:cs="Arial"/>
          <w:sz w:val="20"/>
          <w:szCs w:val="20"/>
        </w:rPr>
        <w:t>representante</w:t>
      </w:r>
      <w:r w:rsidRPr="000C284D">
        <w:rPr>
          <w:rFonts w:ascii="Arial" w:hAnsi="Arial" w:cs="Arial"/>
          <w:spacing w:val="54"/>
          <w:sz w:val="20"/>
          <w:szCs w:val="20"/>
        </w:rPr>
        <w:t xml:space="preserve"> </w:t>
      </w:r>
      <w:r w:rsidRPr="000C284D">
        <w:rPr>
          <w:rFonts w:ascii="Arial" w:hAnsi="Arial" w:cs="Arial"/>
          <w:sz w:val="20"/>
          <w:szCs w:val="20"/>
        </w:rPr>
        <w:t>legal</w:t>
      </w:r>
      <w:r w:rsidRPr="000C284D">
        <w:rPr>
          <w:rFonts w:ascii="Arial" w:hAnsi="Arial" w:cs="Arial"/>
          <w:spacing w:val="55"/>
          <w:sz w:val="20"/>
          <w:szCs w:val="20"/>
        </w:rPr>
        <w:t xml:space="preserve"> </w:t>
      </w:r>
      <w:r w:rsidRPr="000C284D">
        <w:rPr>
          <w:rFonts w:ascii="Arial" w:hAnsi="Arial" w:cs="Arial"/>
          <w:sz w:val="20"/>
          <w:szCs w:val="20"/>
        </w:rPr>
        <w:t>e</w:t>
      </w:r>
      <w:r w:rsidRPr="000C284D">
        <w:rPr>
          <w:rFonts w:ascii="Arial" w:hAnsi="Arial" w:cs="Arial"/>
          <w:spacing w:val="53"/>
          <w:sz w:val="20"/>
          <w:szCs w:val="20"/>
        </w:rPr>
        <w:t xml:space="preserve"> </w:t>
      </w:r>
      <w:r w:rsidRPr="000C284D">
        <w:rPr>
          <w:rFonts w:ascii="Arial" w:hAnsi="Arial" w:cs="Arial"/>
          <w:sz w:val="20"/>
          <w:szCs w:val="20"/>
        </w:rPr>
        <w:t>carimbo</w:t>
      </w:r>
      <w:r w:rsidRPr="000C284D">
        <w:rPr>
          <w:rFonts w:ascii="Arial" w:hAnsi="Arial" w:cs="Arial"/>
          <w:spacing w:val="53"/>
          <w:sz w:val="20"/>
          <w:szCs w:val="20"/>
        </w:rPr>
        <w:t xml:space="preserve"> </w:t>
      </w:r>
      <w:r w:rsidRPr="000C284D">
        <w:rPr>
          <w:rFonts w:ascii="Arial" w:hAnsi="Arial" w:cs="Arial"/>
          <w:sz w:val="20"/>
          <w:szCs w:val="20"/>
        </w:rPr>
        <w:t>do</w:t>
      </w:r>
      <w:r w:rsidRPr="000C284D">
        <w:rPr>
          <w:rFonts w:ascii="Arial" w:hAnsi="Arial" w:cs="Arial"/>
          <w:spacing w:val="55"/>
          <w:sz w:val="20"/>
          <w:szCs w:val="20"/>
        </w:rPr>
        <w:t xml:space="preserve"> </w:t>
      </w:r>
      <w:r w:rsidRPr="000C284D">
        <w:rPr>
          <w:rFonts w:ascii="Arial" w:hAnsi="Arial" w:cs="Arial"/>
          <w:sz w:val="20"/>
          <w:szCs w:val="20"/>
        </w:rPr>
        <w:t>CNPJ,</w:t>
      </w:r>
      <w:r w:rsidRPr="000C284D">
        <w:rPr>
          <w:rFonts w:ascii="Arial" w:hAnsi="Arial" w:cs="Arial"/>
          <w:spacing w:val="53"/>
          <w:sz w:val="20"/>
          <w:szCs w:val="20"/>
        </w:rPr>
        <w:t xml:space="preserve"> </w:t>
      </w:r>
      <w:r w:rsidRPr="000C284D">
        <w:rPr>
          <w:rFonts w:ascii="Arial" w:hAnsi="Arial" w:cs="Arial"/>
          <w:sz w:val="20"/>
          <w:szCs w:val="20"/>
        </w:rPr>
        <w:t>se</w:t>
      </w:r>
      <w:r w:rsidRPr="000C284D">
        <w:rPr>
          <w:rFonts w:ascii="Arial" w:hAnsi="Arial" w:cs="Arial"/>
          <w:spacing w:val="-117"/>
          <w:sz w:val="20"/>
          <w:szCs w:val="20"/>
        </w:rPr>
        <w:t xml:space="preserve"> </w:t>
      </w:r>
      <w:r w:rsidRPr="000C284D">
        <w:rPr>
          <w:rFonts w:ascii="Arial" w:hAnsi="Arial" w:cs="Arial"/>
          <w:sz w:val="20"/>
          <w:szCs w:val="20"/>
        </w:rPr>
        <w:t>houver.</w:t>
      </w:r>
    </w:p>
    <w:sectPr w:rsidR="000A430D" w:rsidRPr="000C284D">
      <w:pgSz w:w="11910" w:h="16850"/>
      <w:pgMar w:top="2000"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0DB70" w14:textId="77777777" w:rsidR="00E0081A" w:rsidRDefault="00E0081A">
      <w:r>
        <w:separator/>
      </w:r>
    </w:p>
  </w:endnote>
  <w:endnote w:type="continuationSeparator" w:id="0">
    <w:p w14:paraId="18E6A2A8" w14:textId="77777777" w:rsidR="00E0081A" w:rsidRDefault="00E0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47AF" w14:textId="77777777" w:rsidR="000A430D" w:rsidRDefault="000A430D">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84A2D" w14:textId="77777777" w:rsidR="00E0081A" w:rsidRDefault="00E0081A">
      <w:r>
        <w:separator/>
      </w:r>
    </w:p>
  </w:footnote>
  <w:footnote w:type="continuationSeparator" w:id="0">
    <w:p w14:paraId="54E0E029" w14:textId="77777777" w:rsidR="00E0081A" w:rsidRDefault="00E00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FF6C" w14:textId="77777777" w:rsidR="000A430D" w:rsidRDefault="000A430D">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BC10E6"/>
    <w:multiLevelType w:val="multilevel"/>
    <w:tmpl w:val="59766148"/>
    <w:lvl w:ilvl="0">
      <w:start w:val="17"/>
      <w:numFmt w:val="decimal"/>
      <w:lvlText w:val="%1"/>
      <w:lvlJc w:val="left"/>
      <w:pPr>
        <w:ind w:left="2118" w:hanging="1418"/>
        <w:jc w:val="left"/>
      </w:pPr>
      <w:rPr>
        <w:rFonts w:hint="default"/>
        <w:lang w:val="pt-PT" w:eastAsia="en-US" w:bidi="ar-SA"/>
      </w:rPr>
    </w:lvl>
    <w:lvl w:ilvl="1">
      <w:start w:val="1"/>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jc w:val="left"/>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2"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3" w15:restartNumberingAfterBreak="0">
    <w:nsid w:val="0DEF4F17"/>
    <w:multiLevelType w:val="hybridMultilevel"/>
    <w:tmpl w:val="C8028556"/>
    <w:lvl w:ilvl="0" w:tplc="C6E4CB9A">
      <w:start w:val="1"/>
      <w:numFmt w:val="upperRoman"/>
      <w:lvlText w:val="%1"/>
      <w:lvlJc w:val="left"/>
      <w:pPr>
        <w:ind w:left="1900" w:hanging="115"/>
        <w:jc w:val="left"/>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4" w15:restartNumberingAfterBreak="0">
    <w:nsid w:val="149D06DC"/>
    <w:multiLevelType w:val="multilevel"/>
    <w:tmpl w:val="ABAC72E6"/>
    <w:lvl w:ilvl="0">
      <w:start w:val="6"/>
      <w:numFmt w:val="decimal"/>
      <w:lvlText w:val="%1"/>
      <w:lvlJc w:val="left"/>
      <w:pPr>
        <w:ind w:left="360" w:hanging="360"/>
      </w:pPr>
    </w:lvl>
    <w:lvl w:ilvl="1">
      <w:start w:val="4"/>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7F536D4"/>
    <w:multiLevelType w:val="multilevel"/>
    <w:tmpl w:val="0C9AE0A2"/>
    <w:lvl w:ilvl="0">
      <w:start w:val="5"/>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6" w15:restartNumberingAfterBreak="0">
    <w:nsid w:val="1AE75150"/>
    <w:multiLevelType w:val="multilevel"/>
    <w:tmpl w:val="B83A2A9A"/>
    <w:lvl w:ilvl="0">
      <w:start w:val="4"/>
      <w:numFmt w:val="decimal"/>
      <w:lvlText w:val="%1"/>
      <w:lvlJc w:val="left"/>
      <w:pPr>
        <w:ind w:left="212" w:hanging="994"/>
        <w:jc w:val="left"/>
      </w:pPr>
      <w:rPr>
        <w:rFonts w:hint="default"/>
        <w:lang w:val="pt-PT" w:eastAsia="en-US" w:bidi="ar-SA"/>
      </w:rPr>
    </w:lvl>
    <w:lvl w:ilvl="1">
      <w:start w:val="1"/>
      <w:numFmt w:val="decimal"/>
      <w:lvlText w:val="%1.%2"/>
      <w:lvlJc w:val="left"/>
      <w:pPr>
        <w:ind w:left="212" w:hanging="994"/>
        <w:jc w:val="left"/>
      </w:pPr>
      <w:rPr>
        <w:rFonts w:hint="default"/>
        <w:lang w:val="pt-PT" w:eastAsia="en-US" w:bidi="ar-SA"/>
      </w:rPr>
    </w:lvl>
    <w:lvl w:ilvl="2">
      <w:start w:val="2"/>
      <w:numFmt w:val="decimal"/>
      <w:lvlText w:val="%1.%2.%3"/>
      <w:lvlJc w:val="left"/>
      <w:pPr>
        <w:ind w:left="212" w:hanging="994"/>
        <w:jc w:val="left"/>
      </w:pPr>
      <w:rPr>
        <w:rFonts w:hint="default"/>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7" w15:restartNumberingAfterBreak="0">
    <w:nsid w:val="1C022056"/>
    <w:multiLevelType w:val="multilevel"/>
    <w:tmpl w:val="FFBC9598"/>
    <w:lvl w:ilvl="0">
      <w:start w:val="5"/>
      <w:numFmt w:val="decimal"/>
      <w:lvlText w:val="%1"/>
      <w:lvlJc w:val="left"/>
      <w:pPr>
        <w:ind w:left="212" w:hanging="635"/>
        <w:jc w:val="left"/>
      </w:pPr>
      <w:rPr>
        <w:rFonts w:hint="default"/>
        <w:lang w:val="pt-PT" w:eastAsia="en-US" w:bidi="ar-SA"/>
      </w:rPr>
    </w:lvl>
    <w:lvl w:ilvl="1">
      <w:start w:val="1"/>
      <w:numFmt w:val="decimal"/>
      <w:lvlText w:val="%1.%2."/>
      <w:lvlJc w:val="left"/>
      <w:pPr>
        <w:ind w:left="212" w:hanging="635"/>
        <w:jc w:val="left"/>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8" w15:restartNumberingAfterBreak="0">
    <w:nsid w:val="208123E5"/>
    <w:multiLevelType w:val="multilevel"/>
    <w:tmpl w:val="95E853C8"/>
    <w:lvl w:ilvl="0">
      <w:start w:val="7"/>
      <w:numFmt w:val="decimal"/>
      <w:lvlText w:val="%1"/>
      <w:lvlJc w:val="left"/>
      <w:pPr>
        <w:ind w:left="360" w:hanging="360"/>
      </w:pPr>
      <w:rPr>
        <w:color w:val="auto"/>
      </w:rPr>
    </w:lvl>
    <w:lvl w:ilvl="1">
      <w:start w:val="2"/>
      <w:numFmt w:val="decimal"/>
      <w:lvlText w:val="%1.%2"/>
      <w:lvlJc w:val="left"/>
      <w:pPr>
        <w:ind w:left="720" w:hanging="360"/>
      </w:pPr>
      <w:rPr>
        <w:color w:val="auto"/>
      </w:rPr>
    </w:lvl>
    <w:lvl w:ilvl="2">
      <w:start w:val="1"/>
      <w:numFmt w:val="decimal"/>
      <w:lvlText w:val="%1.%2.%3"/>
      <w:lvlJc w:val="left"/>
      <w:pPr>
        <w:ind w:left="144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2880" w:hanging="108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3960" w:hanging="1440"/>
      </w:pPr>
      <w:rPr>
        <w:color w:val="auto"/>
      </w:rPr>
    </w:lvl>
    <w:lvl w:ilvl="8">
      <w:start w:val="1"/>
      <w:numFmt w:val="decimal"/>
      <w:lvlText w:val="%1.%2.%3.%4.%5.%6.%7.%8.%9"/>
      <w:lvlJc w:val="left"/>
      <w:pPr>
        <w:ind w:left="4320" w:hanging="1440"/>
      </w:pPr>
      <w:rPr>
        <w:color w:val="auto"/>
      </w:rPr>
    </w:lvl>
  </w:abstractNum>
  <w:abstractNum w:abstractNumId="9" w15:restartNumberingAfterBreak="0">
    <w:nsid w:val="23D97369"/>
    <w:multiLevelType w:val="multilevel"/>
    <w:tmpl w:val="9E14E4FA"/>
    <w:lvl w:ilvl="0">
      <w:start w:val="9"/>
      <w:numFmt w:val="decimal"/>
      <w:lvlText w:val="%1"/>
      <w:lvlJc w:val="left"/>
      <w:pPr>
        <w:ind w:left="212" w:hanging="485"/>
        <w:jc w:val="left"/>
      </w:pPr>
      <w:rPr>
        <w:rFonts w:hint="default"/>
        <w:lang w:val="pt-PT" w:eastAsia="en-US" w:bidi="ar-SA"/>
      </w:rPr>
    </w:lvl>
    <w:lvl w:ilvl="1">
      <w:start w:val="1"/>
      <w:numFmt w:val="decimal"/>
      <w:lvlText w:val="%1.%2."/>
      <w:lvlJc w:val="left"/>
      <w:pPr>
        <w:ind w:left="212" w:hanging="485"/>
        <w:jc w:val="left"/>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0" w15:restartNumberingAfterBreak="0">
    <w:nsid w:val="26070C74"/>
    <w:multiLevelType w:val="multilevel"/>
    <w:tmpl w:val="C6E4BF00"/>
    <w:lvl w:ilvl="0">
      <w:start w:val="1"/>
      <w:numFmt w:val="decimal"/>
      <w:lvlText w:val="%1."/>
      <w:lvlJc w:val="left"/>
      <w:pPr>
        <w:ind w:left="493" w:hanging="281"/>
        <w:jc w:val="left"/>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jc w:val="left"/>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1" w15:restartNumberingAfterBreak="0">
    <w:nsid w:val="341D6C48"/>
    <w:multiLevelType w:val="multilevel"/>
    <w:tmpl w:val="BE6A6E5A"/>
    <w:lvl w:ilvl="0">
      <w:start w:val="7"/>
      <w:numFmt w:val="decimal"/>
      <w:lvlText w:val="%1"/>
      <w:lvlJc w:val="left"/>
      <w:pPr>
        <w:ind w:left="501" w:hanging="360"/>
      </w:pPr>
      <w:rPr>
        <w:rFonts w:hint="default"/>
        <w:b/>
        <w:bCs/>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13" w15:restartNumberingAfterBreak="0">
    <w:nsid w:val="3C9A1090"/>
    <w:multiLevelType w:val="hybridMultilevel"/>
    <w:tmpl w:val="13E20800"/>
    <w:lvl w:ilvl="0" w:tplc="2DCC7404">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14"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15"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16"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17" w15:restartNumberingAfterBreak="0">
    <w:nsid w:val="41C32981"/>
    <w:multiLevelType w:val="hybridMultilevel"/>
    <w:tmpl w:val="C3F40B10"/>
    <w:lvl w:ilvl="0" w:tplc="B1F22650">
      <w:start w:val="1"/>
      <w:numFmt w:val="lowerLetter"/>
      <w:lvlText w:val="%1)"/>
      <w:lvlJc w:val="left"/>
      <w:pPr>
        <w:ind w:left="212" w:hanging="428"/>
        <w:jc w:val="left"/>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18" w15:restartNumberingAfterBreak="0">
    <w:nsid w:val="41FB6A70"/>
    <w:multiLevelType w:val="multilevel"/>
    <w:tmpl w:val="14E288D6"/>
    <w:lvl w:ilvl="0">
      <w:start w:val="6"/>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19" w15:restartNumberingAfterBreak="0">
    <w:nsid w:val="4DDD6126"/>
    <w:multiLevelType w:val="multilevel"/>
    <w:tmpl w:val="088C2888"/>
    <w:lvl w:ilvl="0">
      <w:start w:val="4"/>
      <w:numFmt w:val="decimal"/>
      <w:lvlText w:val="%1"/>
      <w:lvlJc w:val="left"/>
      <w:pPr>
        <w:ind w:left="212" w:hanging="495"/>
        <w:jc w:val="left"/>
      </w:pPr>
      <w:rPr>
        <w:rFonts w:hint="default"/>
        <w:lang w:val="pt-PT" w:eastAsia="en-US" w:bidi="ar-SA"/>
      </w:rPr>
    </w:lvl>
    <w:lvl w:ilvl="1">
      <w:start w:val="2"/>
      <w:numFmt w:val="decimal"/>
      <w:lvlText w:val="%1.%2."/>
      <w:lvlJc w:val="left"/>
      <w:pPr>
        <w:ind w:left="212" w:hanging="495"/>
        <w:jc w:val="left"/>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0" w15:restartNumberingAfterBreak="0">
    <w:nsid w:val="522112F1"/>
    <w:multiLevelType w:val="multilevel"/>
    <w:tmpl w:val="7C1A69F4"/>
    <w:lvl w:ilvl="0">
      <w:start w:val="17"/>
      <w:numFmt w:val="decimal"/>
      <w:lvlText w:val="%1"/>
      <w:lvlJc w:val="left"/>
      <w:pPr>
        <w:ind w:left="2118" w:hanging="1418"/>
        <w:jc w:val="left"/>
      </w:pPr>
      <w:rPr>
        <w:rFonts w:hint="default"/>
        <w:lang w:val="pt-PT" w:eastAsia="en-US" w:bidi="ar-SA"/>
      </w:rPr>
    </w:lvl>
    <w:lvl w:ilvl="1">
      <w:start w:val="3"/>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21" w15:restartNumberingAfterBreak="0">
    <w:nsid w:val="56827FF4"/>
    <w:multiLevelType w:val="multilevel"/>
    <w:tmpl w:val="48C41836"/>
    <w:lvl w:ilvl="0">
      <w:start w:val="1"/>
      <w:numFmt w:val="decimal"/>
      <w:lvlText w:val="%1."/>
      <w:lvlJc w:val="left"/>
      <w:pPr>
        <w:ind w:left="4396" w:hanging="1418"/>
        <w:jc w:val="left"/>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jc w:val="left"/>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jc w:val="left"/>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2" w15:restartNumberingAfterBreak="0">
    <w:nsid w:val="58E76E41"/>
    <w:multiLevelType w:val="multilevel"/>
    <w:tmpl w:val="9A30A814"/>
    <w:lvl w:ilvl="0">
      <w:start w:val="1"/>
      <w:numFmt w:val="decimal"/>
      <w:lvlText w:val="%1."/>
      <w:lvlJc w:val="left"/>
      <w:pPr>
        <w:ind w:left="1361" w:hanging="227"/>
      </w:pPr>
      <w:rPr>
        <w:rFonts w:hint="default"/>
        <w:b/>
      </w:rPr>
    </w:lvl>
    <w:lvl w:ilvl="1">
      <w:start w:val="1"/>
      <w:numFmt w:val="decimal"/>
      <w:isLgl/>
      <w:lvlText w:val="%1.%2"/>
      <w:lvlJc w:val="left"/>
      <w:pPr>
        <w:ind w:left="1701"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23" w15:restartNumberingAfterBreak="0">
    <w:nsid w:val="59851527"/>
    <w:multiLevelType w:val="multilevel"/>
    <w:tmpl w:val="7128975A"/>
    <w:lvl w:ilvl="0">
      <w:start w:val="6"/>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24" w15:restartNumberingAfterBreak="0">
    <w:nsid w:val="5B190D08"/>
    <w:multiLevelType w:val="multilevel"/>
    <w:tmpl w:val="7DAA595A"/>
    <w:lvl w:ilvl="0">
      <w:start w:val="4"/>
      <w:numFmt w:val="decimal"/>
      <w:lvlText w:val="%1"/>
      <w:lvlJc w:val="left"/>
      <w:pPr>
        <w:ind w:left="212" w:hanging="642"/>
        <w:jc w:val="left"/>
      </w:pPr>
      <w:rPr>
        <w:rFonts w:hint="default"/>
        <w:lang w:val="pt-PT" w:eastAsia="en-US" w:bidi="ar-SA"/>
      </w:rPr>
    </w:lvl>
    <w:lvl w:ilvl="1">
      <w:start w:val="1"/>
      <w:numFmt w:val="decimal"/>
      <w:lvlText w:val="%1.%2."/>
      <w:lvlJc w:val="left"/>
      <w:pPr>
        <w:ind w:left="212" w:hanging="642"/>
        <w:jc w:val="left"/>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jc w:val="left"/>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25" w15:restartNumberingAfterBreak="0">
    <w:nsid w:val="5B3C4C78"/>
    <w:multiLevelType w:val="multilevel"/>
    <w:tmpl w:val="4A1ED1E2"/>
    <w:lvl w:ilvl="0">
      <w:start w:val="7"/>
      <w:numFmt w:val="decimal"/>
      <w:lvlText w:val="%1"/>
      <w:lvlJc w:val="left"/>
      <w:pPr>
        <w:ind w:left="1638" w:hanging="1418"/>
        <w:jc w:val="left"/>
      </w:pPr>
      <w:rPr>
        <w:rFonts w:hint="default"/>
        <w:lang w:val="pt-PT" w:eastAsia="en-US" w:bidi="ar-SA"/>
      </w:rPr>
    </w:lvl>
    <w:lvl w:ilvl="1">
      <w:start w:val="1"/>
      <w:numFmt w:val="decimal"/>
      <w:lvlText w:val="%1.%2"/>
      <w:lvlJc w:val="left"/>
      <w:pPr>
        <w:ind w:left="1638" w:hanging="1418"/>
        <w:jc w:val="left"/>
      </w:pPr>
      <w:rPr>
        <w:rFonts w:hint="default"/>
        <w:lang w:val="pt-PT" w:eastAsia="en-US" w:bidi="ar-SA"/>
      </w:rPr>
    </w:lvl>
    <w:lvl w:ilvl="2">
      <w:start w:val="1"/>
      <w:numFmt w:val="decimal"/>
      <w:lvlText w:val="%1.%2.%3."/>
      <w:lvlJc w:val="left"/>
      <w:pPr>
        <w:ind w:left="163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26" w15:restartNumberingAfterBreak="0">
    <w:nsid w:val="643878F5"/>
    <w:multiLevelType w:val="hybridMultilevel"/>
    <w:tmpl w:val="419ED524"/>
    <w:lvl w:ilvl="0" w:tplc="7D441E7E">
      <w:start w:val="1"/>
      <w:numFmt w:val="lowerLetter"/>
      <w:lvlText w:val="%1)"/>
      <w:lvlJc w:val="left"/>
      <w:pPr>
        <w:ind w:left="496" w:hanging="284"/>
        <w:jc w:val="left"/>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27" w15:restartNumberingAfterBreak="0">
    <w:nsid w:val="65913368"/>
    <w:multiLevelType w:val="multilevel"/>
    <w:tmpl w:val="183E780A"/>
    <w:lvl w:ilvl="0">
      <w:start w:val="1"/>
      <w:numFmt w:val="decimal"/>
      <w:lvlText w:val="%1"/>
      <w:lvlJc w:val="left"/>
      <w:pPr>
        <w:ind w:left="212" w:hanging="428"/>
        <w:jc w:val="left"/>
      </w:pPr>
      <w:rPr>
        <w:rFonts w:hint="default"/>
        <w:lang w:val="pt-PT" w:eastAsia="en-US" w:bidi="ar-SA"/>
      </w:rPr>
    </w:lvl>
    <w:lvl w:ilvl="1">
      <w:start w:val="1"/>
      <w:numFmt w:val="decimal"/>
      <w:lvlText w:val="%1.%2"/>
      <w:lvlJc w:val="left"/>
      <w:pPr>
        <w:ind w:left="212" w:hanging="428"/>
        <w:jc w:val="left"/>
      </w:pPr>
      <w:rPr>
        <w:rFonts w:hint="default"/>
        <w:b/>
        <w:bCs/>
        <w:spacing w:val="-2"/>
        <w:w w:val="100"/>
        <w:lang w:val="pt-PT" w:eastAsia="en-US" w:bidi="ar-SA"/>
      </w:rPr>
    </w:lvl>
    <w:lvl w:ilvl="2">
      <w:start w:val="1"/>
      <w:numFmt w:val="decimal"/>
      <w:lvlText w:val="%1.%2.%3"/>
      <w:lvlJc w:val="left"/>
      <w:pPr>
        <w:ind w:left="940" w:hanging="728"/>
        <w:jc w:val="left"/>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28" w15:restartNumberingAfterBreak="0">
    <w:nsid w:val="693F6425"/>
    <w:multiLevelType w:val="multilevel"/>
    <w:tmpl w:val="ACA4B4D4"/>
    <w:lvl w:ilvl="0">
      <w:start w:val="6"/>
      <w:numFmt w:val="decimal"/>
      <w:lvlText w:val="%1"/>
      <w:lvlJc w:val="left"/>
      <w:pPr>
        <w:ind w:left="212" w:hanging="498"/>
        <w:jc w:val="left"/>
      </w:pPr>
      <w:rPr>
        <w:rFonts w:hint="default"/>
        <w:lang w:val="pt-PT" w:eastAsia="en-US" w:bidi="ar-SA"/>
      </w:rPr>
    </w:lvl>
    <w:lvl w:ilvl="1">
      <w:start w:val="1"/>
      <w:numFmt w:val="decimal"/>
      <w:lvlText w:val="%1.%2."/>
      <w:lvlJc w:val="left"/>
      <w:pPr>
        <w:ind w:left="212" w:hanging="498"/>
        <w:jc w:val="left"/>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29" w15:restartNumberingAfterBreak="0">
    <w:nsid w:val="69E95E73"/>
    <w:multiLevelType w:val="multilevel"/>
    <w:tmpl w:val="838E5FC6"/>
    <w:lvl w:ilvl="0">
      <w:start w:val="8"/>
      <w:numFmt w:val="decimal"/>
      <w:lvlText w:val="%1"/>
      <w:lvlJc w:val="left"/>
      <w:pPr>
        <w:ind w:left="220" w:hanging="1418"/>
        <w:jc w:val="left"/>
      </w:pPr>
      <w:rPr>
        <w:rFonts w:hint="default"/>
        <w:lang w:val="pt-PT" w:eastAsia="en-US" w:bidi="ar-SA"/>
      </w:rPr>
    </w:lvl>
    <w:lvl w:ilvl="1">
      <w:start w:val="1"/>
      <w:numFmt w:val="decimal"/>
      <w:lvlText w:val="%1.%2"/>
      <w:lvlJc w:val="left"/>
      <w:pPr>
        <w:ind w:left="220" w:hanging="1418"/>
        <w:jc w:val="left"/>
      </w:pPr>
      <w:rPr>
        <w:rFonts w:hint="default"/>
        <w:lang w:val="pt-PT" w:eastAsia="en-US" w:bidi="ar-SA"/>
      </w:rPr>
    </w:lvl>
    <w:lvl w:ilvl="2">
      <w:start w:val="1"/>
      <w:numFmt w:val="decimal"/>
      <w:lvlText w:val="%1.%2.%3."/>
      <w:lvlJc w:val="left"/>
      <w:pPr>
        <w:ind w:left="220"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30" w15:restartNumberingAfterBreak="0">
    <w:nsid w:val="6C2D3B20"/>
    <w:multiLevelType w:val="multilevel"/>
    <w:tmpl w:val="AD483EA4"/>
    <w:lvl w:ilvl="0">
      <w:start w:val="15"/>
      <w:numFmt w:val="decimal"/>
      <w:lvlText w:val="%1"/>
      <w:lvlJc w:val="left"/>
      <w:pPr>
        <w:ind w:left="2118" w:hanging="1418"/>
        <w:jc w:val="left"/>
      </w:pPr>
      <w:rPr>
        <w:rFonts w:hint="default"/>
        <w:lang w:val="pt-PT" w:eastAsia="en-US" w:bidi="ar-SA"/>
      </w:rPr>
    </w:lvl>
    <w:lvl w:ilvl="1">
      <w:start w:val="5"/>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1"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32"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33" w15:restartNumberingAfterBreak="0">
    <w:nsid w:val="709D15EB"/>
    <w:multiLevelType w:val="multilevel"/>
    <w:tmpl w:val="667E6148"/>
    <w:lvl w:ilvl="0">
      <w:start w:val="8"/>
      <w:numFmt w:val="decimal"/>
      <w:lvlText w:val="%1"/>
      <w:lvlJc w:val="left"/>
      <w:pPr>
        <w:ind w:left="50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1F76767"/>
    <w:multiLevelType w:val="hybridMultilevel"/>
    <w:tmpl w:val="5888E82E"/>
    <w:lvl w:ilvl="0" w:tplc="CAD251B2">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35" w15:restartNumberingAfterBreak="0">
    <w:nsid w:val="768A6E9A"/>
    <w:multiLevelType w:val="multilevel"/>
    <w:tmpl w:val="967476B8"/>
    <w:lvl w:ilvl="0">
      <w:start w:val="10"/>
      <w:numFmt w:val="decimal"/>
      <w:lvlText w:val="%1"/>
      <w:lvlJc w:val="left"/>
      <w:pPr>
        <w:ind w:left="212" w:hanging="610"/>
        <w:jc w:val="left"/>
      </w:pPr>
      <w:rPr>
        <w:rFonts w:hint="default"/>
        <w:lang w:val="pt-PT" w:eastAsia="en-US" w:bidi="ar-SA"/>
      </w:rPr>
    </w:lvl>
    <w:lvl w:ilvl="1">
      <w:start w:val="1"/>
      <w:numFmt w:val="decimal"/>
      <w:lvlText w:val="%1.%2."/>
      <w:lvlJc w:val="left"/>
      <w:pPr>
        <w:ind w:left="212" w:hanging="610"/>
        <w:jc w:val="left"/>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jc w:val="left"/>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num w:numId="1" w16cid:durableId="1930650554">
    <w:abstractNumId w:val="0"/>
  </w:num>
  <w:num w:numId="2" w16cid:durableId="1349717754">
    <w:abstractNumId w:val="16"/>
  </w:num>
  <w:num w:numId="3" w16cid:durableId="1286886889">
    <w:abstractNumId w:val="12"/>
  </w:num>
  <w:num w:numId="4" w16cid:durableId="130556241">
    <w:abstractNumId w:val="31"/>
  </w:num>
  <w:num w:numId="5" w16cid:durableId="468282022">
    <w:abstractNumId w:val="17"/>
  </w:num>
  <w:num w:numId="6" w16cid:durableId="681981340">
    <w:abstractNumId w:val="26"/>
  </w:num>
  <w:num w:numId="7" w16cid:durableId="531302348">
    <w:abstractNumId w:val="35"/>
  </w:num>
  <w:num w:numId="8" w16cid:durableId="1689335807">
    <w:abstractNumId w:val="9"/>
  </w:num>
  <w:num w:numId="9" w16cid:durableId="2127380489">
    <w:abstractNumId w:val="13"/>
  </w:num>
  <w:num w:numId="10" w16cid:durableId="2012951920">
    <w:abstractNumId w:val="34"/>
  </w:num>
  <w:num w:numId="11" w16cid:durableId="534924719">
    <w:abstractNumId w:val="28"/>
  </w:num>
  <w:num w:numId="12" w16cid:durableId="1613518338">
    <w:abstractNumId w:val="5"/>
  </w:num>
  <w:num w:numId="13" w16cid:durableId="769813103">
    <w:abstractNumId w:val="19"/>
  </w:num>
  <w:num w:numId="14" w16cid:durableId="767848536">
    <w:abstractNumId w:val="14"/>
  </w:num>
  <w:num w:numId="15" w16cid:durableId="1530027412">
    <w:abstractNumId w:val="32"/>
  </w:num>
  <w:num w:numId="16" w16cid:durableId="1218858573">
    <w:abstractNumId w:val="15"/>
  </w:num>
  <w:num w:numId="17" w16cid:durableId="656688877">
    <w:abstractNumId w:val="2"/>
  </w:num>
  <w:num w:numId="18" w16cid:durableId="1256285429">
    <w:abstractNumId w:val="10"/>
  </w:num>
  <w:num w:numId="19" w16cid:durableId="1213466581">
    <w:abstractNumId w:val="23"/>
  </w:num>
  <w:num w:numId="20" w16cid:durableId="846560227">
    <w:abstractNumId w:val="7"/>
  </w:num>
  <w:num w:numId="21" w16cid:durableId="1822577102">
    <w:abstractNumId w:val="6"/>
  </w:num>
  <w:num w:numId="22" w16cid:durableId="1101602974">
    <w:abstractNumId w:val="24"/>
  </w:num>
  <w:num w:numId="23" w16cid:durableId="826943771">
    <w:abstractNumId w:val="27"/>
  </w:num>
  <w:num w:numId="24" w16cid:durableId="1420636597">
    <w:abstractNumId w:val="20"/>
  </w:num>
  <w:num w:numId="25" w16cid:durableId="827743478">
    <w:abstractNumId w:val="1"/>
  </w:num>
  <w:num w:numId="26" w16cid:durableId="42877253">
    <w:abstractNumId w:val="30"/>
  </w:num>
  <w:num w:numId="27" w16cid:durableId="1161504445">
    <w:abstractNumId w:val="3"/>
  </w:num>
  <w:num w:numId="28" w16cid:durableId="1744059803">
    <w:abstractNumId w:val="29"/>
  </w:num>
  <w:num w:numId="29" w16cid:durableId="850265120">
    <w:abstractNumId w:val="25"/>
  </w:num>
  <w:num w:numId="30" w16cid:durableId="1864322182">
    <w:abstractNumId w:val="21"/>
  </w:num>
  <w:num w:numId="31" w16cid:durableId="1918781254">
    <w:abstractNumId w:val="22"/>
  </w:num>
  <w:num w:numId="32" w16cid:durableId="171575689">
    <w:abstractNumId w:val="33"/>
  </w:num>
  <w:num w:numId="33" w16cid:durableId="226259711">
    <w:abstractNumId w:val="11"/>
  </w:num>
  <w:num w:numId="34" w16cid:durableId="927076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187594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992789">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0706676">
    <w:abstractNumId w:val="18"/>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6210093">
    <w:abstractNumId w:val="4"/>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1508488">
    <w:abstractNumId w:val="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30D"/>
    <w:rsid w:val="00005C7A"/>
    <w:rsid w:val="00073A6C"/>
    <w:rsid w:val="000A430D"/>
    <w:rsid w:val="000C284D"/>
    <w:rsid w:val="00145925"/>
    <w:rsid w:val="00146730"/>
    <w:rsid w:val="001E309F"/>
    <w:rsid w:val="0025120F"/>
    <w:rsid w:val="00271C91"/>
    <w:rsid w:val="002A63AD"/>
    <w:rsid w:val="002B317E"/>
    <w:rsid w:val="002B4F9F"/>
    <w:rsid w:val="003C4489"/>
    <w:rsid w:val="003E758E"/>
    <w:rsid w:val="00473A69"/>
    <w:rsid w:val="004829BB"/>
    <w:rsid w:val="004E168D"/>
    <w:rsid w:val="004F401B"/>
    <w:rsid w:val="005015A1"/>
    <w:rsid w:val="0059211E"/>
    <w:rsid w:val="005A022A"/>
    <w:rsid w:val="005B33B2"/>
    <w:rsid w:val="006002C2"/>
    <w:rsid w:val="00610963"/>
    <w:rsid w:val="00612A9E"/>
    <w:rsid w:val="00615D30"/>
    <w:rsid w:val="006C3E0C"/>
    <w:rsid w:val="006C7D16"/>
    <w:rsid w:val="00716826"/>
    <w:rsid w:val="0072412B"/>
    <w:rsid w:val="007B6B33"/>
    <w:rsid w:val="007D5DDC"/>
    <w:rsid w:val="007E78C4"/>
    <w:rsid w:val="0085659A"/>
    <w:rsid w:val="008A129A"/>
    <w:rsid w:val="008F5A52"/>
    <w:rsid w:val="009139B5"/>
    <w:rsid w:val="0093360B"/>
    <w:rsid w:val="0094263E"/>
    <w:rsid w:val="00977A54"/>
    <w:rsid w:val="00AF175A"/>
    <w:rsid w:val="00B32AE1"/>
    <w:rsid w:val="00B36B99"/>
    <w:rsid w:val="00C07F30"/>
    <w:rsid w:val="00C81BE0"/>
    <w:rsid w:val="00D022E0"/>
    <w:rsid w:val="00DD655F"/>
    <w:rsid w:val="00E0081A"/>
    <w:rsid w:val="00EA5E78"/>
    <w:rsid w:val="00EC30AA"/>
    <w:rsid w:val="00EC3E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4E8C"/>
  <w15:docId w15:val="{5912D9A6-E46B-4EEB-AC9B-1A210248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7"/>
      <w:outlineLvl w:val="0"/>
    </w:pPr>
    <w:rPr>
      <w:rFonts w:ascii="Consolas" w:eastAsia="Consolas" w:hAnsi="Consolas" w:cs="Consolas"/>
      <w:b/>
      <w:bCs/>
    </w:rPr>
  </w:style>
  <w:style w:type="paragraph" w:styleId="Ttulo2">
    <w:name w:val="heading 2"/>
    <w:basedOn w:val="Normal"/>
    <w:uiPriority w:val="1"/>
    <w:qFormat/>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B6B33"/>
    <w:rPr>
      <w:color w:val="0000FF" w:themeColor="hyperlink"/>
      <w:u w:val="single"/>
    </w:rPr>
  </w:style>
  <w:style w:type="paragraph" w:styleId="Ttulo">
    <w:name w:val="Title"/>
    <w:basedOn w:val="Normal"/>
    <w:link w:val="TtuloChar"/>
    <w:uiPriority w:val="1"/>
    <w:qFormat/>
    <w:rsid w:val="003C4489"/>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3C4489"/>
    <w:rPr>
      <w:rFonts w:ascii="Calibri" w:eastAsia="Calibri" w:hAnsi="Calibri" w:cs="Calibri"/>
      <w:b/>
      <w:bCs/>
      <w:sz w:val="26"/>
      <w:szCs w:val="26"/>
      <w:lang w:val="pt-PT"/>
    </w:rPr>
  </w:style>
  <w:style w:type="paragraph" w:customStyle="1" w:styleId="Standard">
    <w:name w:val="Standard"/>
    <w:rsid w:val="003C4489"/>
    <w:pPr>
      <w:widowControl/>
      <w:suppressAutoHyphens/>
      <w:autoSpaceDE/>
      <w:textAlignment w:val="baseline"/>
    </w:pPr>
    <w:rPr>
      <w:rFonts w:ascii="Times New Roman" w:eastAsia="Times New Roman" w:hAnsi="Times New Roman" w:cs="Times New Roman"/>
      <w:sz w:val="20"/>
      <w:szCs w:val="20"/>
      <w:lang w:val="pt-BR" w:eastAsia="pt-BR"/>
    </w:rPr>
  </w:style>
  <w:style w:type="character" w:customStyle="1" w:styleId="spanreference">
    <w:name w:val="span_reference"/>
    <w:basedOn w:val="Fontepargpadro"/>
    <w:rsid w:val="008F5A52"/>
  </w:style>
  <w:style w:type="character" w:styleId="MenoPendente">
    <w:name w:val="Unresolved Mention"/>
    <w:basedOn w:val="Fontepargpadro"/>
    <w:uiPriority w:val="99"/>
    <w:semiHidden/>
    <w:unhideWhenUsed/>
    <w:rsid w:val="002B3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624986">
      <w:bodyDiv w:val="1"/>
      <w:marLeft w:val="0"/>
      <w:marRight w:val="0"/>
      <w:marTop w:val="0"/>
      <w:marBottom w:val="0"/>
      <w:divBdr>
        <w:top w:val="none" w:sz="0" w:space="0" w:color="auto"/>
        <w:left w:val="none" w:sz="0" w:space="0" w:color="auto"/>
        <w:bottom w:val="none" w:sz="0" w:space="0" w:color="auto"/>
        <w:right w:val="none" w:sz="0" w:space="0" w:color="auto"/>
      </w:divBdr>
    </w:div>
    <w:div w:id="1365473197">
      <w:bodyDiv w:val="1"/>
      <w:marLeft w:val="0"/>
      <w:marRight w:val="0"/>
      <w:marTop w:val="0"/>
      <w:marBottom w:val="0"/>
      <w:divBdr>
        <w:top w:val="none" w:sz="0" w:space="0" w:color="auto"/>
        <w:left w:val="none" w:sz="0" w:space="0" w:color="auto"/>
        <w:bottom w:val="none" w:sz="0" w:space="0" w:color="auto"/>
        <w:right w:val="none" w:sz="0" w:space="0" w:color="auto"/>
      </w:divBdr>
    </w:div>
    <w:div w:id="1436366925">
      <w:bodyDiv w:val="1"/>
      <w:marLeft w:val="0"/>
      <w:marRight w:val="0"/>
      <w:marTop w:val="0"/>
      <w:marBottom w:val="0"/>
      <w:divBdr>
        <w:top w:val="none" w:sz="0" w:space="0" w:color="auto"/>
        <w:left w:val="none" w:sz="0" w:space="0" w:color="auto"/>
        <w:bottom w:val="none" w:sz="0" w:space="0" w:color="auto"/>
        <w:right w:val="none" w:sz="0" w:space="0" w:color="auto"/>
      </w:divBdr>
    </w:div>
    <w:div w:id="2034720680">
      <w:bodyDiv w:val="1"/>
      <w:marLeft w:val="0"/>
      <w:marRight w:val="0"/>
      <w:marTop w:val="0"/>
      <w:marBottom w:val="0"/>
      <w:divBdr>
        <w:top w:val="none" w:sz="0" w:space="0" w:color="auto"/>
        <w:left w:val="none" w:sz="0" w:space="0" w:color="auto"/>
        <w:bottom w:val="none" w:sz="0" w:space="0" w:color="auto"/>
        <w:right w:val="none" w:sz="0" w:space="0" w:color="auto"/>
      </w:divBdr>
    </w:div>
    <w:div w:id="2068142621">
      <w:bodyDiv w:val="1"/>
      <w:marLeft w:val="0"/>
      <w:marRight w:val="0"/>
      <w:marTop w:val="0"/>
      <w:marBottom w:val="0"/>
      <w:divBdr>
        <w:top w:val="none" w:sz="0" w:space="0" w:color="auto"/>
        <w:left w:val="none" w:sz="0" w:space="0" w:color="auto"/>
        <w:bottom w:val="none" w:sz="0" w:space="0" w:color="auto"/>
        <w:right w:val="none" w:sz="0" w:space="0" w:color="auto"/>
      </w:divBdr>
    </w:div>
    <w:div w:id="2076200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1649</Words>
  <Characters>8905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sucesso</dc:creator>
  <cp:lastModifiedBy>usuario</cp:lastModifiedBy>
  <cp:revision>2</cp:revision>
  <cp:lastPrinted>2023-02-10T17:25:00Z</cp:lastPrinted>
  <dcterms:created xsi:type="dcterms:W3CDTF">2023-02-10T17:25:00Z</dcterms:created>
  <dcterms:modified xsi:type="dcterms:W3CDTF">2023-02-10T17:25:00Z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