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190" w:rsidRDefault="004C3190">
      <w:pPr>
        <w:pStyle w:val="Corpodetexto22"/>
        <w:ind w:left="1418"/>
        <w:jc w:val="left"/>
      </w:pPr>
    </w:p>
    <w:p w:rsidR="004C3190" w:rsidRDefault="004C3190" w:rsidP="00804AAE">
      <w:pPr>
        <w:pStyle w:val="Corpodetexto22"/>
        <w:jc w:val="left"/>
      </w:pPr>
    </w:p>
    <w:p w:rsidR="004C3190" w:rsidRDefault="004C3190">
      <w:pPr>
        <w:pStyle w:val="Corpodetexto22"/>
        <w:ind w:left="1418"/>
        <w:jc w:val="left"/>
      </w:pPr>
    </w:p>
    <w:p w:rsidR="004C3190" w:rsidRDefault="00182ACD">
      <w:pPr>
        <w:jc w:val="center"/>
      </w:pPr>
      <w:r>
        <w:rPr>
          <w:rFonts w:ascii="Arial" w:eastAsia="Mincho;msmincho" w:hAnsi="Arial" w:cs="Arial"/>
          <w:b/>
          <w:sz w:val="24"/>
        </w:rPr>
        <w:t>AVISO DE COMPRA DIRETA</w:t>
      </w:r>
    </w:p>
    <w:p w:rsidR="004C3190" w:rsidRDefault="004C3190">
      <w:pPr>
        <w:jc w:val="center"/>
        <w:rPr>
          <w:rFonts w:ascii="Arial" w:hAnsi="Arial" w:cs="Arial"/>
          <w:sz w:val="24"/>
        </w:rPr>
      </w:pPr>
    </w:p>
    <w:p w:rsidR="004C3190" w:rsidRDefault="004C3190">
      <w:pPr>
        <w:jc w:val="center"/>
        <w:rPr>
          <w:rFonts w:ascii="Arial" w:eastAsia="Mincho;msmincho" w:hAnsi="Arial" w:cs="Arial"/>
          <w:b/>
          <w:sz w:val="24"/>
        </w:rPr>
      </w:pPr>
    </w:p>
    <w:p w:rsidR="004C3190" w:rsidRDefault="00B17CF4">
      <w:pPr>
        <w:jc w:val="center"/>
      </w:pPr>
      <w:r>
        <w:rPr>
          <w:rFonts w:ascii="Arial" w:eastAsia="Mincho;msmincho" w:hAnsi="Arial" w:cs="Arial"/>
          <w:b/>
          <w:sz w:val="24"/>
        </w:rPr>
        <w:t>PROCESSO ADMINISTRATIVO Nº 6/2026</w:t>
      </w:r>
    </w:p>
    <w:p w:rsidR="004C3190" w:rsidRDefault="004C3190">
      <w:pPr>
        <w:jc w:val="center"/>
        <w:rPr>
          <w:rFonts w:ascii="Arial" w:eastAsia="Mincho;msmincho" w:hAnsi="Arial" w:cs="Arial"/>
          <w:b/>
          <w:sz w:val="24"/>
        </w:rPr>
      </w:pPr>
    </w:p>
    <w:p w:rsidR="004C3190" w:rsidRDefault="004C3190">
      <w:pPr>
        <w:jc w:val="both"/>
        <w:rPr>
          <w:rFonts w:ascii="Arial" w:eastAsia="Mincho;msmincho" w:hAnsi="Arial" w:cs="Arial"/>
          <w:b/>
          <w:sz w:val="24"/>
        </w:rPr>
      </w:pPr>
    </w:p>
    <w:p w:rsidR="004C3190" w:rsidRDefault="00182ACD" w:rsidP="00A37248">
      <w:pPr>
        <w:pStyle w:val="Standard"/>
        <w:ind w:firstLine="708"/>
        <w:jc w:val="both"/>
      </w:pPr>
      <w:r>
        <w:rPr>
          <w:rFonts w:ascii="Arial" w:eastAsia="Mincho;msmincho" w:hAnsi="Arial" w:cs="Arial"/>
          <w:sz w:val="24"/>
        </w:rPr>
        <w:t>Faço público, de ordem do Senhora Diretora Presidente da Fundação Pró-Memória de São Carlos, que se acha aberta modalidade de DISPENSA DE LICITAÇÃO -</w:t>
      </w:r>
      <w:r w:rsidR="00A37248">
        <w:rPr>
          <w:rFonts w:ascii="Arial" w:eastAsia="Mincho;msmincho" w:hAnsi="Arial" w:cs="Arial"/>
          <w:sz w:val="24"/>
        </w:rPr>
        <w:t xml:space="preserve"> COMPRA DIRETA</w:t>
      </w:r>
      <w:r>
        <w:rPr>
          <w:rFonts w:ascii="Arial" w:eastAsia="Mincho;msmincho" w:hAnsi="Arial" w:cs="Arial"/>
          <w:sz w:val="24"/>
        </w:rPr>
        <w:t>:</w:t>
      </w:r>
    </w:p>
    <w:p w:rsidR="004C3190" w:rsidRDefault="004C3190">
      <w:pPr>
        <w:pStyle w:val="Standard"/>
        <w:jc w:val="both"/>
        <w:rPr>
          <w:rFonts w:ascii="Arial" w:hAnsi="Arial" w:cs="Arial"/>
          <w:sz w:val="24"/>
        </w:rPr>
      </w:pPr>
    </w:p>
    <w:p w:rsidR="00A37248" w:rsidRDefault="00A37248">
      <w:pPr>
        <w:pStyle w:val="Standard"/>
        <w:jc w:val="both"/>
        <w:rPr>
          <w:rFonts w:ascii="Arial" w:hAnsi="Arial" w:cs="Arial"/>
          <w:sz w:val="24"/>
        </w:rPr>
      </w:pPr>
    </w:p>
    <w:p w:rsidR="004C3190" w:rsidRDefault="00B17CF4">
      <w:pPr>
        <w:pStyle w:val="Standard"/>
        <w:jc w:val="both"/>
      </w:pPr>
      <w:r>
        <w:rPr>
          <w:rFonts w:ascii="Arial" w:eastAsia="Arial" w:hAnsi="Arial" w:cs="Arial"/>
          <w:b/>
          <w:bCs/>
          <w:color w:val="262626"/>
          <w:sz w:val="24"/>
        </w:rPr>
        <w:t xml:space="preserve">Renovação de seguro do veículo placas </w:t>
      </w:r>
      <w:proofErr w:type="spellStart"/>
      <w:r>
        <w:rPr>
          <w:rFonts w:ascii="Arial" w:eastAsia="Arial" w:hAnsi="Arial" w:cs="Arial"/>
          <w:b/>
          <w:bCs/>
          <w:color w:val="262626"/>
          <w:sz w:val="24"/>
        </w:rPr>
        <w:t>DMN</w:t>
      </w:r>
      <w:proofErr w:type="spellEnd"/>
      <w:r>
        <w:rPr>
          <w:rFonts w:ascii="Arial" w:eastAsia="Arial" w:hAnsi="Arial" w:cs="Arial"/>
          <w:b/>
          <w:bCs/>
          <w:color w:val="262626"/>
          <w:sz w:val="24"/>
        </w:rPr>
        <w:t xml:space="preserve"> 8874</w:t>
      </w:r>
      <w:r w:rsidR="00182ACD">
        <w:rPr>
          <w:rFonts w:ascii="Arial" w:eastAsia="Arial" w:hAnsi="Arial" w:cs="Arial"/>
          <w:b/>
          <w:bCs/>
          <w:color w:val="262626"/>
          <w:sz w:val="24"/>
        </w:rPr>
        <w:t>.</w:t>
      </w:r>
    </w:p>
    <w:p w:rsidR="004C3190" w:rsidRDefault="004C3190">
      <w:pPr>
        <w:pStyle w:val="Standard"/>
        <w:jc w:val="both"/>
      </w:pPr>
    </w:p>
    <w:p w:rsidR="00A37248" w:rsidRDefault="00A37248">
      <w:pPr>
        <w:pStyle w:val="Standard"/>
        <w:jc w:val="both"/>
      </w:pPr>
    </w:p>
    <w:p w:rsidR="004C3190" w:rsidRDefault="00182ACD">
      <w:pPr>
        <w:pStyle w:val="Standard"/>
        <w:jc w:val="both"/>
      </w:pPr>
      <w:r>
        <w:rPr>
          <w:rFonts w:ascii="Arial" w:eastAsia="Arial" w:hAnsi="Arial" w:cs="Arial"/>
          <w:b/>
          <w:bCs/>
          <w:color w:val="000000"/>
          <w:sz w:val="24"/>
        </w:rPr>
        <w:t>LOCAL: prédio sede da Fundação Pró-Memória de São Carlos – antiga Estação Ferroviária.</w:t>
      </w:r>
    </w:p>
    <w:p w:rsidR="004C3190" w:rsidRDefault="004C3190">
      <w:pPr>
        <w:pStyle w:val="Standard"/>
        <w:jc w:val="both"/>
      </w:pPr>
    </w:p>
    <w:p w:rsidR="004C3190" w:rsidRDefault="004C3190">
      <w:pPr>
        <w:pStyle w:val="Standard"/>
        <w:jc w:val="both"/>
      </w:pPr>
    </w:p>
    <w:p w:rsidR="004C3190" w:rsidRDefault="00182ACD" w:rsidP="00A37248">
      <w:pPr>
        <w:ind w:firstLine="708"/>
        <w:jc w:val="both"/>
      </w:pPr>
      <w:r>
        <w:rPr>
          <w:rFonts w:ascii="Arial" w:eastAsia="Mincho;msmincho" w:hAnsi="Arial" w:cs="Arial"/>
          <w:sz w:val="24"/>
        </w:rPr>
        <w:t xml:space="preserve">Os orçamentos podem ser encaminhados em papel timbrado da empresa com razão social e CNPJ, para o e-mail </w:t>
      </w:r>
      <w:hyperlink r:id="rId7">
        <w:r>
          <w:rPr>
            <w:rStyle w:val="LinkdaInternet"/>
            <w:rFonts w:ascii="Arial" w:eastAsia="Mincho;msmincho" w:hAnsi="Arial" w:cs="Arial"/>
            <w:color w:val="auto"/>
            <w:sz w:val="24"/>
          </w:rPr>
          <w:t>compras.fpmsc@gmail.com</w:t>
        </w:r>
      </w:hyperlink>
    </w:p>
    <w:p w:rsidR="004C3190" w:rsidRDefault="004C3190">
      <w:pPr>
        <w:jc w:val="both"/>
        <w:rPr>
          <w:rFonts w:ascii="Arial" w:eastAsia="Mincho;msmincho" w:hAnsi="Arial" w:cs="Arial"/>
          <w:sz w:val="24"/>
        </w:rPr>
      </w:pPr>
    </w:p>
    <w:p w:rsidR="004C3190" w:rsidRDefault="004C3190">
      <w:pPr>
        <w:jc w:val="both"/>
        <w:rPr>
          <w:rFonts w:ascii="Arial" w:eastAsia="Mincho;msmincho" w:hAnsi="Arial" w:cs="Arial"/>
          <w:sz w:val="24"/>
        </w:rPr>
      </w:pPr>
    </w:p>
    <w:p w:rsidR="004C3190" w:rsidRDefault="00182ACD">
      <w:pPr>
        <w:jc w:val="both"/>
        <w:rPr>
          <w:rFonts w:ascii="Arial" w:eastAsia="Mincho;msmincho" w:hAnsi="Arial" w:cs="Arial"/>
          <w:sz w:val="24"/>
        </w:rPr>
      </w:pPr>
      <w:r>
        <w:rPr>
          <w:rFonts w:ascii="Arial" w:eastAsia="Mincho;msmincho" w:hAnsi="Arial" w:cs="Arial"/>
          <w:sz w:val="24"/>
        </w:rPr>
        <w:t xml:space="preserve">Pagamento: 05 dias úteis após recebimento dos serviços e NF </w:t>
      </w:r>
      <w:proofErr w:type="spellStart"/>
      <w:r>
        <w:rPr>
          <w:rFonts w:ascii="Arial" w:eastAsia="Mincho;msmincho" w:hAnsi="Arial" w:cs="Arial"/>
          <w:sz w:val="24"/>
        </w:rPr>
        <w:t>Danfe</w:t>
      </w:r>
      <w:proofErr w:type="spellEnd"/>
      <w:r>
        <w:rPr>
          <w:rFonts w:ascii="Arial" w:eastAsia="Mincho;msmincho" w:hAnsi="Arial" w:cs="Arial"/>
          <w:sz w:val="24"/>
        </w:rPr>
        <w:t>.</w:t>
      </w:r>
    </w:p>
    <w:p w:rsidR="004C3190" w:rsidRDefault="004C3190">
      <w:pPr>
        <w:jc w:val="both"/>
        <w:rPr>
          <w:rFonts w:ascii="Arial" w:eastAsia="Mincho;msmincho" w:hAnsi="Arial" w:cs="Arial"/>
          <w:sz w:val="24"/>
        </w:rPr>
      </w:pPr>
    </w:p>
    <w:p w:rsidR="004C3190" w:rsidRDefault="004C3190">
      <w:pPr>
        <w:jc w:val="both"/>
        <w:rPr>
          <w:rFonts w:ascii="Arial" w:eastAsia="Mincho;msmincho" w:hAnsi="Arial" w:cs="Arial"/>
          <w:sz w:val="24"/>
        </w:rPr>
      </w:pPr>
    </w:p>
    <w:p w:rsidR="004C3190" w:rsidRDefault="00182ACD">
      <w:pPr>
        <w:jc w:val="both"/>
        <w:rPr>
          <w:rFonts w:ascii="Arial" w:eastAsia="Mincho;msmincho" w:hAnsi="Arial" w:cs="Arial"/>
          <w:sz w:val="24"/>
        </w:rPr>
      </w:pPr>
      <w:r>
        <w:rPr>
          <w:rFonts w:ascii="Arial" w:eastAsia="Mincho;msmincho" w:hAnsi="Arial" w:cs="Arial"/>
          <w:sz w:val="24"/>
        </w:rPr>
        <w:t xml:space="preserve">Mais informações pelo telefone: (16) 3373-2700 </w:t>
      </w:r>
    </w:p>
    <w:p w:rsidR="004C3190" w:rsidRDefault="004C3190" w:rsidP="00804AAE">
      <w:pPr>
        <w:rPr>
          <w:rFonts w:ascii="Arial" w:eastAsia="Mincho;msmincho" w:hAnsi="Arial" w:cs="Arial"/>
          <w:sz w:val="24"/>
        </w:rPr>
      </w:pPr>
    </w:p>
    <w:p w:rsidR="004C3190" w:rsidRDefault="004C3190">
      <w:pPr>
        <w:jc w:val="center"/>
        <w:rPr>
          <w:rFonts w:ascii="Arial" w:eastAsia="Mincho;msmincho" w:hAnsi="Arial" w:cs="Arial"/>
          <w:sz w:val="24"/>
        </w:rPr>
      </w:pPr>
    </w:p>
    <w:p w:rsidR="004C3190" w:rsidRDefault="004C3190">
      <w:pPr>
        <w:jc w:val="center"/>
        <w:rPr>
          <w:rFonts w:ascii="Arial" w:eastAsia="Mincho;msmincho" w:hAnsi="Arial" w:cs="Arial"/>
          <w:sz w:val="24"/>
        </w:rPr>
      </w:pPr>
    </w:p>
    <w:p w:rsidR="004C3190" w:rsidRDefault="00B17CF4">
      <w:pPr>
        <w:ind w:left="1418"/>
        <w:jc w:val="center"/>
      </w:pPr>
      <w:r>
        <w:rPr>
          <w:rFonts w:ascii="Arial" w:eastAsia="Mincho;msmincho" w:hAnsi="Arial" w:cs="Arial"/>
          <w:sz w:val="24"/>
        </w:rPr>
        <w:t>São Carlos, 02 de janei</w:t>
      </w:r>
      <w:r w:rsidR="00804AAE">
        <w:rPr>
          <w:rFonts w:ascii="Arial" w:eastAsia="Mincho;msmincho" w:hAnsi="Arial" w:cs="Arial"/>
          <w:sz w:val="24"/>
        </w:rPr>
        <w:t>r</w:t>
      </w:r>
      <w:r w:rsidR="008A0A84">
        <w:rPr>
          <w:rFonts w:ascii="Arial" w:eastAsia="Mincho;msmincho" w:hAnsi="Arial" w:cs="Arial"/>
          <w:sz w:val="24"/>
        </w:rPr>
        <w:t>o</w:t>
      </w:r>
      <w:r>
        <w:rPr>
          <w:rFonts w:ascii="Arial" w:eastAsia="Mincho;msmincho" w:hAnsi="Arial" w:cs="Arial"/>
          <w:sz w:val="24"/>
        </w:rPr>
        <w:t xml:space="preserve"> de 2026</w:t>
      </w:r>
      <w:bookmarkStart w:id="0" w:name="_GoBack"/>
      <w:bookmarkEnd w:id="0"/>
      <w:r w:rsidR="00182ACD">
        <w:rPr>
          <w:rFonts w:ascii="Arial" w:eastAsia="Mincho;msmincho" w:hAnsi="Arial" w:cs="Arial"/>
          <w:sz w:val="24"/>
        </w:rPr>
        <w:t>.</w:t>
      </w:r>
    </w:p>
    <w:p w:rsidR="004C3190" w:rsidRDefault="004C3190">
      <w:pPr>
        <w:ind w:left="1418"/>
        <w:jc w:val="center"/>
        <w:rPr>
          <w:rFonts w:ascii="Arial" w:eastAsia="Mincho;msmincho" w:hAnsi="Arial" w:cs="Arial"/>
          <w:sz w:val="24"/>
        </w:rPr>
      </w:pPr>
    </w:p>
    <w:p w:rsidR="004C3190" w:rsidRDefault="004C3190">
      <w:pPr>
        <w:ind w:left="1418"/>
        <w:jc w:val="center"/>
        <w:rPr>
          <w:rFonts w:ascii="Arial" w:eastAsia="Mincho;msmincho" w:hAnsi="Arial" w:cs="Arial"/>
          <w:sz w:val="24"/>
        </w:rPr>
      </w:pPr>
    </w:p>
    <w:p w:rsidR="004C3190" w:rsidRDefault="004C3190">
      <w:pPr>
        <w:ind w:left="1418"/>
        <w:jc w:val="center"/>
        <w:rPr>
          <w:rFonts w:ascii="Arial" w:eastAsia="Mincho;msmincho" w:hAnsi="Arial" w:cs="Arial"/>
          <w:sz w:val="24"/>
        </w:rPr>
      </w:pPr>
    </w:p>
    <w:p w:rsidR="004C3190" w:rsidRDefault="008279D9">
      <w:pPr>
        <w:jc w:val="center"/>
      </w:pPr>
      <w:r>
        <w:rPr>
          <w:rFonts w:ascii="Arial" w:eastAsia="Mincho;msmincho" w:hAnsi="Arial" w:cs="Arial"/>
          <w:sz w:val="24"/>
        </w:rPr>
        <w:t>Leandro Baraúna</w:t>
      </w:r>
    </w:p>
    <w:p w:rsidR="004C3190" w:rsidRDefault="008279D9" w:rsidP="00804AAE">
      <w:pPr>
        <w:jc w:val="center"/>
      </w:pPr>
      <w:r>
        <w:rPr>
          <w:rFonts w:ascii="Arial" w:eastAsia="Mincho;msmincho" w:hAnsi="Arial" w:cs="Arial"/>
          <w:sz w:val="24"/>
        </w:rPr>
        <w:t>Diretor Administrativo</w:t>
      </w:r>
    </w:p>
    <w:sectPr w:rsidR="004C3190">
      <w:headerReference w:type="default" r:id="rId8"/>
      <w:footerReference w:type="default" r:id="rId9"/>
      <w:pgSz w:w="11906" w:h="16838"/>
      <w:pgMar w:top="2846" w:right="1241" w:bottom="1558" w:left="1635" w:header="709" w:footer="85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1209" w:rsidRDefault="00E51209">
      <w:r>
        <w:separator/>
      </w:r>
    </w:p>
  </w:endnote>
  <w:endnote w:type="continuationSeparator" w:id="0">
    <w:p w:rsidR="00E51209" w:rsidRDefault="00E51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;Arial Unicode MS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;Arial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G Mincho Light J;msmincho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any;Arial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incho;msmincho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190" w:rsidRDefault="00182ACD">
    <w:pPr>
      <w:pStyle w:val="Rodap"/>
      <w:jc w:val="center"/>
    </w:pPr>
    <w:r>
      <w:t>_______________________________________________________________________________________</w:t>
    </w:r>
  </w:p>
  <w:p w:rsidR="004C3190" w:rsidRDefault="00182ACD">
    <w:pPr>
      <w:pStyle w:val="Rodap"/>
      <w:jc w:val="center"/>
    </w:pPr>
    <w:r>
      <w:t xml:space="preserve">Praça </w:t>
    </w:r>
    <w:proofErr w:type="spellStart"/>
    <w:r>
      <w:t>Antonio</w:t>
    </w:r>
    <w:proofErr w:type="spellEnd"/>
    <w:r>
      <w:t xml:space="preserve"> Prado, s/nº – Fone/Fax: 55-16-3373-2700</w:t>
    </w:r>
  </w:p>
  <w:p w:rsidR="004C3190" w:rsidRDefault="00182ACD">
    <w:pPr>
      <w:pStyle w:val="Rodap"/>
      <w:jc w:val="center"/>
    </w:pPr>
    <w:r>
      <w:t>CEP: 13560-046 – São Carlos/SP - Brasil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1209" w:rsidRDefault="00E51209">
      <w:r>
        <w:separator/>
      </w:r>
    </w:p>
  </w:footnote>
  <w:footnote w:type="continuationSeparator" w:id="0">
    <w:p w:rsidR="00E51209" w:rsidRDefault="00E512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190" w:rsidRDefault="00A37248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1162050" cy="1228725"/>
          <wp:effectExtent l="0" t="0" r="0" b="0"/>
          <wp:docPr id="2" name="ole_rId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le_rId1"/>
                  <pic:cNvPicPr preferRelativeResize="0"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12287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182ACD">
      <w:rPr>
        <w:noProof/>
        <w:lang w:eastAsia="pt-BR"/>
      </w:rPr>
      <mc:AlternateContent>
        <mc:Choice Requires="wps">
          <w:drawing>
            <wp:anchor distT="0" distB="0" distL="0" distR="0" simplePos="0" relativeHeight="2" behindDoc="0" locked="0" layoutInCell="1" allowOverlap="1">
              <wp:simplePos x="0" y="0"/>
              <wp:positionH relativeFrom="column">
                <wp:posOffset>1212850</wp:posOffset>
              </wp:positionH>
              <wp:positionV relativeFrom="paragraph">
                <wp:posOffset>208915</wp:posOffset>
              </wp:positionV>
              <wp:extent cx="4637405" cy="1130935"/>
              <wp:effectExtent l="0" t="0" r="0" b="0"/>
              <wp:wrapTopAndBottom/>
              <wp:docPr id="1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37405" cy="113093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4C3190" w:rsidRDefault="00182ACD">
                          <w:pPr>
                            <w:pStyle w:val="Ttulo2"/>
                            <w:rPr>
                              <w:sz w:val="32"/>
                            </w:rPr>
                          </w:pPr>
                          <w:r>
                            <w:rPr>
                              <w:sz w:val="32"/>
                            </w:rPr>
                            <w:t>Prefeitura Municipal de São Carlos</w:t>
                          </w:r>
                        </w:p>
                        <w:p w:rsidR="004C3190" w:rsidRDefault="00182ACD">
                          <w:pPr>
                            <w:pStyle w:val="Ttulo2"/>
                            <w:rPr>
                              <w:rFonts w:ascii="Arial" w:hAnsi="Arial" w:cs="Arial"/>
                              <w:i w:val="0"/>
                            </w:rPr>
                          </w:pPr>
                          <w:r>
                            <w:rPr>
                              <w:rFonts w:ascii="Arial" w:hAnsi="Arial" w:cs="Arial"/>
                              <w:i w:val="0"/>
                            </w:rPr>
                            <w:t>FUNDAÇÃO PRÓ-MEMÓRIA DE SÃO CARLOS</w:t>
                          </w:r>
                        </w:p>
                        <w:p w:rsidR="004C3190" w:rsidRDefault="004C3190">
                          <w:pPr>
                            <w:pStyle w:val="Ttulo3"/>
                            <w:rPr>
                              <w:sz w:val="10"/>
                            </w:rPr>
                          </w:pPr>
                        </w:p>
                        <w:p w:rsidR="004C3190" w:rsidRDefault="00182ACD">
                          <w:pPr>
                            <w:pStyle w:val="Ttulo3"/>
                            <w:rPr>
                              <w:i w:val="0"/>
                              <w:sz w:val="20"/>
                            </w:rPr>
                          </w:pPr>
                          <w:r>
                            <w:rPr>
                              <w:i w:val="0"/>
                              <w:sz w:val="20"/>
                            </w:rPr>
                            <w:t xml:space="preserve">Criada pela Lei Municipal nº 10.655 de 11 </w:t>
                          </w:r>
                          <w:proofErr w:type="gramStart"/>
                          <w:r>
                            <w:rPr>
                              <w:i w:val="0"/>
                              <w:sz w:val="20"/>
                            </w:rPr>
                            <w:t>de  julho</w:t>
                          </w:r>
                          <w:proofErr w:type="gramEnd"/>
                          <w:r>
                            <w:rPr>
                              <w:i w:val="0"/>
                              <w:sz w:val="20"/>
                            </w:rPr>
                            <w:t xml:space="preserve"> de 1993</w:t>
                          </w:r>
                        </w:p>
                        <w:p w:rsidR="004C3190" w:rsidRDefault="00182ACD">
                          <w:pPr>
                            <w:jc w:val="center"/>
                          </w:pPr>
                          <w:r>
                            <w:t>Alterada pela Lei nº 13.002 de 16 de maio de 2002</w:t>
                          </w:r>
                        </w:p>
                        <w:p w:rsidR="004C3190" w:rsidRDefault="00182ACD">
                          <w:pPr>
                            <w:jc w:val="center"/>
                          </w:pPr>
                          <w:proofErr w:type="spellStart"/>
                          <w:r>
                            <w:t>C.N.P.J</w:t>
                          </w:r>
                          <w:proofErr w:type="spellEnd"/>
                          <w:r>
                            <w:t>. 02.260.630/0001-20    Inscrição Estadual: isento</w:t>
                          </w:r>
                        </w:p>
                        <w:p w:rsidR="004C3190" w:rsidRDefault="00182ACD">
                          <w:pPr>
                            <w:jc w:val="center"/>
                          </w:pPr>
                          <w:r>
                            <w:t>_______________________________________________________________________</w:t>
                          </w:r>
                        </w:p>
                      </w:txbxContent>
                    </wps:txbx>
                    <wps:bodyPr lIns="1270" tIns="1270" rIns="1270" bIns="127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o1" o:spid="_x0000_s1026" type="#_x0000_t202" style="position:absolute;left:0;text-align:left;margin-left:95.5pt;margin-top:16.45pt;width:365.15pt;height:89.05pt;z-index: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" stroked="f">
              <v:fill opacity="0"/>
              <v:textbox inset=".1pt,.1pt,.1pt,.1pt">
                <w:txbxContent>
                  <w:p w:rsidR="004C3190" w:rsidRDefault="00182ACD">
                    <w:pPr>
                      <w:pStyle w:val="Ttulo2"/>
                      <w:rPr>
                        <w:sz w:val="32"/>
                      </w:rPr>
                    </w:pPr>
                    <w:r>
                      <w:rPr>
                        <w:sz w:val="32"/>
                      </w:rPr>
                      <w:t>Prefeitura Municipal de São Carlos</w:t>
                    </w:r>
                  </w:p>
                  <w:p w:rsidR="004C3190" w:rsidRDefault="00182ACD">
                    <w:pPr>
                      <w:pStyle w:val="Ttulo2"/>
                      <w:rPr>
                        <w:rFonts w:ascii="Arial" w:hAnsi="Arial" w:cs="Arial"/>
                        <w:i w:val="0"/>
                      </w:rPr>
                    </w:pPr>
                    <w:r>
                      <w:rPr>
                        <w:rFonts w:ascii="Arial" w:hAnsi="Arial" w:cs="Arial"/>
                        <w:i w:val="0"/>
                      </w:rPr>
                      <w:t>FUNDAÇÃO PRÓ-MEMÓRIA DE SÃO CARLOS</w:t>
                    </w:r>
                  </w:p>
                  <w:p w:rsidR="004C3190" w:rsidRDefault="004C3190">
                    <w:pPr>
                      <w:pStyle w:val="Ttulo3"/>
                      <w:rPr>
                        <w:sz w:val="10"/>
                      </w:rPr>
                    </w:pPr>
                  </w:p>
                  <w:p w:rsidR="004C3190" w:rsidRDefault="00182ACD">
                    <w:pPr>
                      <w:pStyle w:val="Ttulo3"/>
                      <w:rPr>
                        <w:i w:val="0"/>
                        <w:sz w:val="20"/>
                      </w:rPr>
                    </w:pPr>
                    <w:r>
                      <w:rPr>
                        <w:i w:val="0"/>
                        <w:sz w:val="20"/>
                      </w:rPr>
                      <w:t>Criada pela Lei Municipal nº 10.655 de 11 de  julho de 1993</w:t>
                    </w:r>
                  </w:p>
                  <w:p w:rsidR="004C3190" w:rsidRDefault="00182ACD">
                    <w:pPr>
                      <w:jc w:val="center"/>
                    </w:pPr>
                    <w:r>
                      <w:t>Alterada pela Lei nº 13.002 de 16 de maio de 2002</w:t>
                    </w:r>
                  </w:p>
                  <w:p w:rsidR="004C3190" w:rsidRDefault="00182ACD">
                    <w:pPr>
                      <w:jc w:val="center"/>
                    </w:pPr>
                    <w:r>
                      <w:t>C.N.P.J. 02.260.630/0001-20    Inscrição Estadual: isento</w:t>
                    </w:r>
                  </w:p>
                  <w:p w:rsidR="004C3190" w:rsidRDefault="00182ACD">
                    <w:pPr>
                      <w:jc w:val="center"/>
                    </w:pPr>
                    <w:r>
                      <w:t>_______________________________________________________________________</w:t>
                    </w:r>
                  </w:p>
                </w:txbxContent>
              </v:textbox>
              <w10:wrap type="topAndBottom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B312D0"/>
    <w:multiLevelType w:val="multilevel"/>
    <w:tmpl w:val="D64E2E8A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D7D1A1F"/>
    <w:multiLevelType w:val="multilevel"/>
    <w:tmpl w:val="A7620EA8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190"/>
    <w:rsid w:val="00182ACD"/>
    <w:rsid w:val="004C3190"/>
    <w:rsid w:val="0070448F"/>
    <w:rsid w:val="00804AAE"/>
    <w:rsid w:val="008279D9"/>
    <w:rsid w:val="008A0A84"/>
    <w:rsid w:val="008E1289"/>
    <w:rsid w:val="00A37248"/>
    <w:rsid w:val="00B17CF4"/>
    <w:rsid w:val="00BA6A3F"/>
    <w:rsid w:val="00E24B08"/>
    <w:rsid w:val="00E5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B8CEE5"/>
  <w15:docId w15:val="{1DDD152B-889A-4F58-9D44-87141E47A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0"/>
      <w:lang w:bidi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i/>
      <w:sz w:val="4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i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i/>
      <w:sz w:val="1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both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right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center"/>
      <w:outlineLvl w:val="7"/>
    </w:pPr>
    <w:rPr>
      <w:b/>
      <w:sz w:val="2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firstLine="1418"/>
      <w:jc w:val="both"/>
      <w:outlineLvl w:val="8"/>
    </w:pPr>
    <w:rPr>
      <w:rFonts w:ascii="Arial" w:hAnsi="Arial" w:cs="Arial"/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  <w:rPr>
      <w:rFonts w:ascii="Arial" w:hAnsi="Arial" w:cs="Arial"/>
      <w:b/>
      <w:sz w:val="20"/>
      <w:szCs w:val="20"/>
    </w:rPr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WW-Absatz-Standardschriftart11111111111111111111">
    <w:name w:val="WW-Absatz-Standardschriftart11111111111111111111"/>
    <w:qFormat/>
  </w:style>
  <w:style w:type="character" w:customStyle="1" w:styleId="WW-Absatz-Standardschriftart111111111111111111111">
    <w:name w:val="WW-Absatz-Standardschriftart111111111111111111111"/>
    <w:qFormat/>
  </w:style>
  <w:style w:type="character" w:customStyle="1" w:styleId="WW-Absatz-Standardschriftart1111111111111111111111">
    <w:name w:val="WW-Absatz-Standardschriftart1111111111111111111111"/>
    <w:qFormat/>
  </w:style>
  <w:style w:type="character" w:customStyle="1" w:styleId="WW-Absatz-Standardschriftart11111111111111111111111">
    <w:name w:val="WW-Absatz-Standardschriftart11111111111111111111111"/>
    <w:qFormat/>
  </w:style>
  <w:style w:type="character" w:customStyle="1" w:styleId="WW8Num5z0">
    <w:name w:val="WW8Num5z0"/>
    <w:qFormat/>
    <w:rPr>
      <w:b/>
    </w:rPr>
  </w:style>
  <w:style w:type="character" w:customStyle="1" w:styleId="WW8Num5z1">
    <w:name w:val="WW8Num5z1"/>
    <w:qFormat/>
    <w:rPr>
      <w:rFonts w:ascii="Times New Roman" w:hAnsi="Times New Roman" w:cs="Times New Roman"/>
    </w:rPr>
  </w:style>
  <w:style w:type="character" w:customStyle="1" w:styleId="WW-Absatz-Standardschriftart111111111111111111111111">
    <w:name w:val="WW-Absatz-Standardschriftart111111111111111111111111"/>
    <w:qFormat/>
  </w:style>
  <w:style w:type="character" w:customStyle="1" w:styleId="WW8Num6z0">
    <w:name w:val="WW8Num6z0"/>
    <w:qFormat/>
    <w:rPr>
      <w:rFonts w:ascii="Arial" w:hAnsi="Arial" w:cs="Symbol"/>
      <w:b/>
      <w:bCs/>
      <w:sz w:val="22"/>
      <w:szCs w:val="22"/>
    </w:rPr>
  </w:style>
  <w:style w:type="character" w:customStyle="1" w:styleId="WW8Num6z1">
    <w:name w:val="WW8Num6z1"/>
    <w:qFormat/>
    <w:rPr>
      <w:rFonts w:ascii="Arial" w:hAnsi="Arial" w:cs="Arial"/>
      <w:b/>
      <w:sz w:val="22"/>
      <w:szCs w:val="22"/>
    </w:rPr>
  </w:style>
  <w:style w:type="character" w:customStyle="1" w:styleId="WW-Absatz-Standardschriftart1111111111111111111111111">
    <w:name w:val="WW-Absatz-Standardschriftart1111111111111111111111111"/>
    <w:qFormat/>
  </w:style>
  <w:style w:type="character" w:customStyle="1" w:styleId="WW-Absatz-Standardschriftart11111111111111111111111111">
    <w:name w:val="WW-Absatz-Standardschriftart11111111111111111111111111"/>
    <w:qFormat/>
  </w:style>
  <w:style w:type="character" w:customStyle="1" w:styleId="WW-Absatz-Standardschriftart111111111111111111111111111">
    <w:name w:val="WW-Absatz-Standardschriftart111111111111111111111111111"/>
    <w:qFormat/>
  </w:style>
  <w:style w:type="character" w:customStyle="1" w:styleId="SmbolosdeNumerao">
    <w:name w:val="Símbolos de Numeração"/>
    <w:qFormat/>
  </w:style>
  <w:style w:type="character" w:customStyle="1" w:styleId="Marcadores">
    <w:name w:val="Marcadores"/>
    <w:qFormat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WW-Fontepargpadro">
    <w:name w:val="WW-Fonte parág. padrão"/>
    <w:qFormat/>
  </w:style>
  <w:style w:type="character" w:customStyle="1" w:styleId="WW8Num8z0">
    <w:name w:val="WW8Num8z0"/>
    <w:qFormat/>
    <w:rPr>
      <w:b/>
    </w:rPr>
  </w:style>
  <w:style w:type="character" w:customStyle="1" w:styleId="WW8Num8z1">
    <w:name w:val="WW8Num8z1"/>
    <w:qFormat/>
    <w:rPr>
      <w:rFonts w:ascii="Times New Roman" w:eastAsia="Times New Roman" w:hAnsi="Times New Roman" w:cs="Times New Roman"/>
    </w:rPr>
  </w:style>
  <w:style w:type="character" w:customStyle="1" w:styleId="Smbolosdenumerao0">
    <w:name w:val="Símbolos de numeração"/>
    <w:qFormat/>
  </w:style>
  <w:style w:type="character" w:customStyle="1" w:styleId="nfaseforte">
    <w:name w:val="Ênfase forte"/>
    <w:qFormat/>
    <w:rPr>
      <w:b/>
      <w:bCs/>
    </w:rPr>
  </w:style>
  <w:style w:type="character" w:customStyle="1" w:styleId="TextodebaloChar">
    <w:name w:val="Texto de balão Char"/>
    <w:qFormat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;Arial" w:eastAsia="Microsoft YaHei" w:hAnsi="Liberation Sans;Arial" w:cs="Mangal"/>
      <w:sz w:val="28"/>
      <w:szCs w:val="28"/>
    </w:rPr>
  </w:style>
  <w:style w:type="paragraph" w:styleId="Corpodetexto">
    <w:name w:val="Body Text"/>
    <w:basedOn w:val="Normal"/>
    <w:pPr>
      <w:jc w:val="both"/>
    </w:pPr>
    <w:rPr>
      <w:rFonts w:ascii="Arial" w:hAnsi="Arial" w:cs="Arial"/>
      <w:sz w:val="24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next w:val="Normal"/>
    <w:qFormat/>
    <w:rPr>
      <w:sz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Ttulo11">
    <w:name w:val="Título1"/>
    <w:basedOn w:val="Normal"/>
    <w:next w:val="Corpodetexto"/>
    <w:qFormat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Recuodaprimeiralinha">
    <w:name w:val="Recuo da primeira linha"/>
    <w:basedOn w:val="Corpodetexto"/>
    <w:qFormat/>
    <w:pPr>
      <w:ind w:firstLine="283"/>
    </w:pPr>
  </w:style>
  <w:style w:type="paragraph" w:styleId="Recuodecorpodetexto">
    <w:name w:val="Body Text Indent"/>
    <w:basedOn w:val="Normal"/>
    <w:pPr>
      <w:ind w:firstLine="2694"/>
      <w:jc w:val="both"/>
    </w:pPr>
    <w:rPr>
      <w:rFonts w:ascii="Arial" w:hAnsi="Arial" w:cs="Arial"/>
      <w:sz w:val="24"/>
    </w:rPr>
  </w:style>
  <w:style w:type="paragraph" w:customStyle="1" w:styleId="TtuloPrincipal">
    <w:name w:val="Título Principal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Tahoma"/>
      <w:sz w:val="28"/>
      <w:szCs w:val="28"/>
    </w:rPr>
  </w:style>
  <w:style w:type="paragraph" w:customStyle="1" w:styleId="WW-Ttulo">
    <w:name w:val="WW-Título"/>
    <w:basedOn w:val="Normal"/>
    <w:next w:val="Corpodetexto"/>
    <w:qFormat/>
    <w:pPr>
      <w:keepNext/>
      <w:spacing w:before="240" w:after="120"/>
    </w:pPr>
    <w:rPr>
      <w:rFonts w:ascii="Albany;Arial" w:eastAsia="HG Mincho Light J;msmincho" w:hAnsi="Albany;Arial" w:cs="Arial Unicode MS"/>
      <w:sz w:val="28"/>
      <w:szCs w:val="28"/>
    </w:rPr>
  </w:style>
  <w:style w:type="paragraph" w:styleId="Subttulo">
    <w:name w:val="Subtitle"/>
    <w:basedOn w:val="WW-Ttulo"/>
    <w:next w:val="Corpodetexto"/>
    <w:qFormat/>
    <w:pPr>
      <w:jc w:val="center"/>
    </w:pPr>
    <w:rPr>
      <w:i/>
      <w:iCs/>
    </w:rPr>
  </w:style>
  <w:style w:type="paragraph" w:customStyle="1" w:styleId="Ttulo10">
    <w:name w:val="Título 10"/>
    <w:basedOn w:val="WW-Ttulo"/>
    <w:next w:val="Corpodetexto"/>
    <w:qFormat/>
    <w:pPr>
      <w:numPr>
        <w:numId w:val="2"/>
      </w:numPr>
    </w:pPr>
    <w:rPr>
      <w:b/>
      <w:bCs/>
      <w:sz w:val="21"/>
      <w:szCs w:val="21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customStyle="1" w:styleId="ContedodaTabela">
    <w:name w:val="Conteúdo da Tabela"/>
    <w:basedOn w:val="Corpodetexto"/>
    <w:qFormat/>
    <w:pPr>
      <w:suppressLineNumbers/>
    </w:pPr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  <w:i/>
      <w:iCs/>
    </w:rPr>
  </w:style>
  <w:style w:type="paragraph" w:customStyle="1" w:styleId="Contedodoquadro">
    <w:name w:val="Conteúdo do quadro"/>
    <w:basedOn w:val="Corpodetexto"/>
    <w:qFormat/>
  </w:style>
  <w:style w:type="paragraph" w:customStyle="1" w:styleId="WW-Recuodecorpodetexto2">
    <w:name w:val="WW-Recuo de corpo de texto 2"/>
    <w:basedOn w:val="Normal"/>
    <w:qFormat/>
    <w:pPr>
      <w:ind w:firstLine="2694"/>
      <w:jc w:val="both"/>
    </w:pPr>
    <w:rPr>
      <w:sz w:val="24"/>
    </w:rPr>
  </w:style>
  <w:style w:type="paragraph" w:customStyle="1" w:styleId="WW-Recuodecorpodetexto3">
    <w:name w:val="WW-Recuo de corpo de texto 3"/>
    <w:basedOn w:val="Normal"/>
    <w:qFormat/>
    <w:pPr>
      <w:spacing w:line="360" w:lineRule="auto"/>
      <w:ind w:firstLine="2880"/>
    </w:pPr>
    <w:rPr>
      <w:rFonts w:ascii="Arial" w:hAnsi="Arial" w:cs="Arial"/>
    </w:rPr>
  </w:style>
  <w:style w:type="paragraph" w:customStyle="1" w:styleId="WW-Corpodetexto3">
    <w:name w:val="WW-Corpo de texto 3"/>
    <w:basedOn w:val="Normal"/>
    <w:qFormat/>
    <w:pPr>
      <w:spacing w:line="360" w:lineRule="auto"/>
      <w:jc w:val="center"/>
    </w:pPr>
    <w:rPr>
      <w:rFonts w:ascii="Arial" w:hAnsi="Arial" w:cs="Arial"/>
      <w:b/>
      <w:i/>
    </w:rPr>
  </w:style>
  <w:style w:type="paragraph" w:customStyle="1" w:styleId="WW-Textoembloco">
    <w:name w:val="WW-Texto em bloco"/>
    <w:basedOn w:val="Normal"/>
    <w:qFormat/>
    <w:pPr>
      <w:spacing w:line="360" w:lineRule="auto"/>
      <w:ind w:left="1701" w:right="851" w:firstLine="1843"/>
      <w:jc w:val="both"/>
    </w:pPr>
    <w:rPr>
      <w:b/>
    </w:rPr>
  </w:style>
  <w:style w:type="paragraph" w:styleId="Recuodecorpodetexto3">
    <w:name w:val="Body Text Indent 3"/>
    <w:basedOn w:val="Normal"/>
    <w:qFormat/>
    <w:pPr>
      <w:ind w:left="3969" w:firstLine="1"/>
      <w:jc w:val="both"/>
    </w:pPr>
    <w:rPr>
      <w:sz w:val="24"/>
    </w:rPr>
  </w:style>
  <w:style w:type="paragraph" w:customStyle="1" w:styleId="WW-Corpodetexto2">
    <w:name w:val="WW-Corpo de texto 2"/>
    <w:basedOn w:val="Normal"/>
    <w:qFormat/>
    <w:pPr>
      <w:jc w:val="center"/>
    </w:pPr>
    <w:rPr>
      <w:sz w:val="22"/>
    </w:rPr>
  </w:style>
  <w:style w:type="paragraph" w:customStyle="1" w:styleId="Contedodequadro">
    <w:name w:val="Conteúdo de quadro"/>
    <w:basedOn w:val="Corpodetexto"/>
    <w:qFormat/>
  </w:style>
  <w:style w:type="paragraph" w:customStyle="1" w:styleId="Recuodecorpodetexto22">
    <w:name w:val="Recuo de corpo de texto 22"/>
    <w:basedOn w:val="Normal"/>
    <w:qFormat/>
    <w:pPr>
      <w:ind w:left="851" w:hanging="851"/>
      <w:jc w:val="both"/>
    </w:pPr>
    <w:rPr>
      <w:color w:val="000080"/>
    </w:rPr>
  </w:style>
  <w:style w:type="paragraph" w:customStyle="1" w:styleId="Recuodecorpodetexto21">
    <w:name w:val="Recuo de corpo de texto 21"/>
    <w:basedOn w:val="Normal"/>
    <w:qFormat/>
    <w:pPr>
      <w:ind w:left="851" w:hanging="851"/>
      <w:jc w:val="both"/>
    </w:pPr>
    <w:rPr>
      <w:color w:val="000080"/>
      <w:szCs w:val="20"/>
    </w:rPr>
  </w:style>
  <w:style w:type="paragraph" w:customStyle="1" w:styleId="Corpodetexto21">
    <w:name w:val="Corpo de texto 21"/>
    <w:basedOn w:val="Normal"/>
    <w:qFormat/>
    <w:pPr>
      <w:jc w:val="both"/>
    </w:pPr>
    <w:rPr>
      <w:color w:val="000080"/>
    </w:rPr>
  </w:style>
  <w:style w:type="paragraph" w:styleId="NormalWeb">
    <w:name w:val="Normal (Web)"/>
    <w:basedOn w:val="Normal"/>
    <w:qFormat/>
    <w:pPr>
      <w:spacing w:before="100" w:after="100"/>
    </w:pPr>
  </w:style>
  <w:style w:type="paragraph" w:customStyle="1" w:styleId="Textopadro">
    <w:name w:val="Texto padrão"/>
    <w:basedOn w:val="Normal"/>
    <w:qFormat/>
    <w:rPr>
      <w:lang w:val="en-US"/>
    </w:rPr>
  </w:style>
  <w:style w:type="paragraph" w:customStyle="1" w:styleId="Corpodetexto31">
    <w:name w:val="Corpo de texto 31"/>
    <w:basedOn w:val="Normal"/>
    <w:qFormat/>
    <w:rPr>
      <w:sz w:val="30"/>
      <w:szCs w:val="30"/>
    </w:r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0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WW-Recuodaprimeiralinha">
    <w:name w:val="WW-Recuo da primeira linha"/>
    <w:basedOn w:val="Corpodetexto"/>
    <w:qFormat/>
    <w:pPr>
      <w:ind w:firstLine="283"/>
    </w:pPr>
  </w:style>
  <w:style w:type="paragraph" w:customStyle="1" w:styleId="Recuodecorpodetexto31">
    <w:name w:val="Recuo de corpo de texto 31"/>
    <w:basedOn w:val="Normal"/>
    <w:qFormat/>
    <w:pPr>
      <w:spacing w:after="120" w:line="360" w:lineRule="auto"/>
      <w:ind w:right="125" w:firstLine="1440"/>
      <w:jc w:val="both"/>
    </w:pPr>
    <w:rPr>
      <w:rFonts w:ascii="Bookman Old Style" w:hAnsi="Bookman Old Style" w:cs="Bookman Old Style"/>
    </w:rPr>
  </w:style>
  <w:style w:type="paragraph" w:styleId="Corpodetexto2">
    <w:name w:val="Body Text 2"/>
    <w:basedOn w:val="Normal"/>
    <w:qFormat/>
  </w:style>
  <w:style w:type="paragraph" w:customStyle="1" w:styleId="Ttulo01">
    <w:name w:val="Título 01"/>
    <w:basedOn w:val="Ttulo11"/>
    <w:qFormat/>
    <w:rPr>
      <w:rFonts w:cs="Arial"/>
      <w:bCs/>
      <w:sz w:val="26"/>
    </w:rPr>
  </w:style>
  <w:style w:type="paragraph" w:customStyle="1" w:styleId="Corpodetexto22">
    <w:name w:val="Corpo de texto 22"/>
    <w:basedOn w:val="Normal"/>
    <w:qFormat/>
    <w:pPr>
      <w:jc w:val="both"/>
    </w:pPr>
    <w:rPr>
      <w:rFonts w:ascii="Arial" w:hAnsi="Arial" w:cs="Arial"/>
      <w:sz w:val="22"/>
    </w:rPr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Recuodecorpodetexto23">
    <w:name w:val="Recuo de corpo de texto 23"/>
    <w:basedOn w:val="Normal"/>
    <w:qFormat/>
    <w:pPr>
      <w:ind w:left="851" w:hanging="851"/>
      <w:jc w:val="both"/>
    </w:pPr>
    <w:rPr>
      <w:color w:val="000080"/>
    </w:rPr>
  </w:style>
  <w:style w:type="paragraph" w:customStyle="1" w:styleId="Corpodetexto32">
    <w:name w:val="Corpo de texto 32"/>
    <w:basedOn w:val="Normal"/>
    <w:qFormat/>
    <w:rPr>
      <w:sz w:val="30"/>
      <w:szCs w:val="30"/>
    </w:rPr>
  </w:style>
  <w:style w:type="paragraph" w:customStyle="1" w:styleId="Standard">
    <w:name w:val="Standard"/>
    <w:qFormat/>
    <w:pPr>
      <w:textAlignment w:val="baseline"/>
    </w:pPr>
    <w:rPr>
      <w:rFonts w:ascii="Times New Roman" w:eastAsia="Times New Roman" w:hAnsi="Times New Roman" w:cs="Times New Roman"/>
      <w:kern w:val="2"/>
      <w:sz w:val="20"/>
      <w:lang w:bidi="ar-SA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.fpmsc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FUMPLAN</dc:creator>
  <dc:description/>
  <cp:lastModifiedBy>Usuario</cp:lastModifiedBy>
  <cp:revision>2</cp:revision>
  <cp:lastPrinted>2017-05-03T10:30:00Z</cp:lastPrinted>
  <dcterms:created xsi:type="dcterms:W3CDTF">2026-02-02T17:53:00Z</dcterms:created>
  <dcterms:modified xsi:type="dcterms:W3CDTF">2026-02-02T17:53:00Z</dcterms:modified>
  <dc:language>pt-BR</dc:language>
</cp:coreProperties>
</file>